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חקירה בגין הסתה לאלימות ברעננה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יו"ר סניף הליכוד ברעננה אמרה לאחר שהותקפו אנשים שהשתתפו בהקרנת טקס הזיכרון המשותף בבית הכנסת הרפורמי: "לשמאל ברעננה, זוהי רק יריית הפתיחה, אל תנסו אותנו".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היא טרם זומנה לחקירה בגין הסתה לאלימות? האם הסוגייה נבחנת בידי המשטרה?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ED92F5B-ADDF-4512-9588-2D26869407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2234379</vt:r8>
  </property>
</Properties>
</file>