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C51B0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7pt;height:45.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3602.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סיוע למבצעים במצוקה במוזיקה ובאמנויות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שלי טל מירון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מכלוף מיקי זוהר - שר התרבות והספורט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בתמוז התשפ"ה (9 ביולי 2025):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בימים אלו מתנהל דיון ער בועדת הכלכלה בעניין תיקון חוק זכויות מבצעים ומשדרים. </w:t>
      </w:r>
      <w:r>
        <w:br/>
      </w:r>
      <w:r>
        <w:rPr>
          <w:rFonts w:hint="cs" w:ascii="Tahoma" w:hAnsi="Tahoma" w:cs="David"/>
          <w:rtl/>
        </w:rPr>
        <w:t>כחלק מכך ובמקביל, עולה הצורך להגביר את הסיוע למבצעים במצוקה.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באיזה אופן ובאיזה היקף מסייע המשרד למבצעים במצוקה?</w:t>
      </w:r>
      <w:bookmarkEnd w:id="15"/>
    </w:p>
    <w:p w:rsidR="00092B73" w:rsidRDefault="00C51B06" w14:paraId="1834B30E" w14:textId="272EA46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ישנה כוונה להרחיב את המענים בפרט למבצעים וותיקים</w:t>
      </w:r>
      <w:r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30/07/2025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92B7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51B06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8B58286-1231-4D1C-B06E-1F4391EB8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2581-3037-4D25-94D4-F217B29B6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290d5b49-c690-4c6f-bbb9-1e50dab33ee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2B9D2B-BF64-47E3-8D8B-288FEFAF7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אביב נפתלי</cp:lastModifiedBy>
  <cp:revision>3</cp:revision>
  <cp:lastPrinted>2014-08-13T07:48:00Z</cp:lastPrinted>
  <dcterms:created xsi:type="dcterms:W3CDTF">2012-11-26T12:31:00Z</dcterms:created>
  <dcterms:modified xsi:type="dcterms:W3CDTF">2025-07-09T11:00:00Z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2234121</vt:r8>
  </property>
</Properties>
</file>