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ירידה עקבית באיכות השוטרים וחשש מהורדת תנאי הקבלה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התשפ"ה (5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נתוני אגף משאבי אנוש במשטרה וציוני ההכשרה של השוטרים מראים על ירידה עקבית באיכותם המקצועית של השוטרים.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המשטרה ומשרדך מתכוונים להתמודד עם ירידת האיכות?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המשטרה מתכוונת להפוך את החלטתה מ-2023 להוריד את תנאי הקבלה, על רקע המחסור בשוטרים?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5366CFD-84EB-4BCE-9564-FDF1B6CF27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2232646</vt:r8>
  </property>
</Properties>
</file>