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הברחות טובין בגבולות מדינת 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באייר התשפ"ה (4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בשנים האחרונות רבו ההברחות בגבולות מדינת ישראל ובפרט הברחות נשק וסמים מגבולות ירדן ומצרים המאפשרות ביצוע אירועי פח"ע ועבריינות.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 כמה מעצרים התבצעו בשלוש השנים האחרונות בנוגע להברחות טובין שלא בנקודות גבול?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 כמה כתבי אישום הוגשו ומה העונש שנדרש בהם?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3. מה הפילוח לפי סמים, נשק או אחר?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EF8CD50-FE43-4126-8C34-A8A24C2C6A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2230564</vt:r8>
  </property>
</Properties>
</file>