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בפרסום דוח על תמותה ממזהמים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התשפ"ה (28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דווח על עיכוב בפרסום דוח תמותה ממזהמים, המשפיע על בריאות הציבור, במיוחד באזורים מוחלשים עם זיהום גבוה.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הסיבה לעיכוב בפרסום הדוח, ומהן הפעולות שמשרדך נוקט כדי להבטיח שקיפות לציבור?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מתוכננים כדי לצמצם את השפעת הזיהום על האוכלוסייה, במיוחד באזורים בעלי רמות זיהום גבוהות?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58C74C-3BAF-4096-8328-F38184E2D9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2227579</vt:r8>
  </property>
</Properties>
</file>