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3A622E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15pt;height:45.6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2779.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תשלום קופות החולים עבור אישור רופא לרישיון נהיגה ונשק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יצחק פינדרוס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אוריאל בוסו - 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בטבת התשפ"ה (28 בינואר 2025):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בהמשך למענה לשאילתה 1954 . במענה נטען כי האישורים נכללו בסל וכי דמי הששתפות העצמית נקבעו בתכנית הגביה. 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AFCFE0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מהי ההצדקה לגבית 130/126 שקלים עבור חתימת רופא גנרית על טופס </w:t>
      </w:r>
      <w:r w:rsidR="003A622E">
        <w:rPr>
          <w:rFonts w:hint="cs" w:ascii="Tahoma" w:hAnsi="Tahoma" w:cs="David"/>
          <w:rtl/>
        </w:rPr>
        <w:t xml:space="preserve">הצהרתי </w:t>
      </w:r>
      <w:r>
        <w:rPr>
          <w:rFonts w:hint="cs" w:ascii="Tahoma" w:hAnsi="Tahoma" w:cs="David"/>
          <w:rtl/>
        </w:rPr>
        <w:t>פשוט</w:t>
      </w:r>
      <w:r w:rsidR="003A622E">
        <w:rPr>
          <w:rFonts w:hint="cs" w:ascii="Tahoma" w:hAnsi="Tahoma" w:cs="David"/>
          <w:rtl/>
        </w:rPr>
        <w:t xml:space="preserve"> שהרופא מאשר ב-2/3 דקות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18/02/2025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A622E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34C49294-94C4-499F-BAE8-A7CE380F8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3BDB7-4524-4F7D-A9EA-BB9D9D817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290d5b49-c690-4c6f-bbb9-1e50dab33eee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DC926C-4E2F-41DD-A55A-EB04F36B7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59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חיים פרידלנדר</cp:lastModifiedBy>
  <cp:revision>3</cp:revision>
  <cp:lastPrinted>2014-08-13T07:48:00Z</cp:lastPrinted>
  <dcterms:created xsi:type="dcterms:W3CDTF">2012-11-26T12:31:00Z</dcterms:created>
  <dcterms:modified xsi:type="dcterms:W3CDTF">2025-01-19T10:15:00Z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2227277</vt:r8>
  </property>
</Properties>
</file>