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יחס מבזה והתעללות באסירים פוליטיים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התשפ"ה (23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אשרף אבו-עלי, אזרח שישב בכלא למעלה משנה סיפר על התעללויות, ביזוי והשפלה- להתקלח פעם ב-50 יום, אוכל מינימלי, אותם בגדים במשך שנה ואלימות פיזית ומילולית.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המקרה מוכר?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האם הוא מתוחקר?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 אם כן, מה התוצאות?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המדיניות ביחס לאסירים פוליטיים ומי קבע אותם?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AEB0016-6BF2-4D53-B7B3-F65572A940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2227158</vt:r8>
  </property>
</Properties>
</file>