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שילוב אוכלוסיות שונות בשירות בצה"ל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משבר כוח האדם בצה"ל, נדרש לשלב אוכלוסיות שכיום אינן נושאות בנטל הגיוס.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למשרד תכנית להתמודדות עם הנושא?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השר מתכוון לפעול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1856F0C-5674-45C1-91F0-5FF0884061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2227056</vt:r8>
  </property>
</Properties>
</file>