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E25BC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5781561B">
      <w:pPr>
        <w:pStyle w:val="2"/>
        <w:rPr>
          <w:rtl/>
        </w:rPr>
      </w:pPr>
      <w:bookmarkStart w:name="QUR_Num" w:id="3"/>
      <w:r>
        <w:rPr>
          <w:rFonts w:hint="cs"/>
          <w:rtl/>
        </w:rPr>
        <w:t>2465.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זינוק במספר תיקי עבירות מין שנסגרו בשל התיישנות בשנת 2023</w:t>
      </w:r>
      <w:bookmarkStart w:name="_GoBack" w:id="5"/>
      <w:bookmarkEnd w:id="5"/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D0FC5" w:rsidRDefault="003D0FC5" w14:paraId="62A373DE" w14:textId="08A5F758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לפי נתוני פרקליטות המדינה,</w:t>
      </w:r>
      <w:r w:rsidR="0059335D">
        <w:rPr>
          <w:rFonts w:hint="cs" w:ascii="Tahoma" w:hAnsi="Tahoma" w:cs="David"/>
          <w:rtl/>
        </w:rPr>
        <w:t xml:space="preserve"> לפחות 43 תיקים של עבירות מין נגנזו בשל התיישנות ב</w:t>
      </w:r>
      <w:r>
        <w:rPr>
          <w:rFonts w:hint="cs" w:ascii="Tahoma" w:hAnsi="Tahoma" w:cs="David"/>
          <w:rtl/>
        </w:rPr>
        <w:t xml:space="preserve">שנת </w:t>
      </w:r>
      <w:r w:rsidR="0059335D">
        <w:rPr>
          <w:rFonts w:hint="cs" w:ascii="Tahoma" w:hAnsi="Tahoma" w:cs="David"/>
          <w:rtl/>
        </w:rPr>
        <w:t>2023  לעומת 20 תיקים בשנת 2022.</w:t>
      </w:r>
      <w:r w:rsidR="0059335D">
        <w:br/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יכול להיות ההסבר לזינוק במספר התיקים שנסגרו בשל התיישנות?</w:t>
      </w:r>
      <w:bookmarkEnd w:id="15"/>
    </w:p>
    <w:p w:rsidR="008A22C4" w:rsidRDefault="00E25BCD" w14:paraId="77396E0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הגדלת כוח האדם בפרקליטות המדינה שעוסק בתיקי עבירות מין יכולה לצמצם</w:t>
      </w:r>
      <w:r>
        <w:rPr>
          <w:rFonts w:hint="cs" w:ascii="Tahoma" w:hAnsi="Tahoma" w:cs="David"/>
          <w:rtl/>
        </w:rPr>
        <w:t xml:space="preserve"> את מספר התיקים שנסגרים בשל התיישנות?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D0FC5"/>
    <w:rsid w:val="003E4FE2"/>
    <w:rsid w:val="00472AB3"/>
    <w:rsid w:val="0059335D"/>
    <w:rsid w:val="0061561D"/>
    <w:rsid w:val="00616EB6"/>
    <w:rsid w:val="006C1D4D"/>
    <w:rsid w:val="00777F00"/>
    <w:rsid w:val="008770F9"/>
    <w:rsid w:val="008A22C4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25BCD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CEC4F4B-EB15-4174-9E3E-D7E403D2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8AE5F-55C7-4897-A17F-B80F96F04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90d5b49-c690-4c6f-bbb9-1e50dab33ee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59949F-087E-4089-AA3D-D3422FC16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4</cp:revision>
  <cp:lastPrinted>2025-12-03T07:58:00Z</cp:lastPrinted>
  <dcterms:created xsi:type="dcterms:W3CDTF">2012-11-26T12:31:00Z</dcterms:created>
  <dcterms:modified xsi:type="dcterms:W3CDTF">2025-12-03T07:59:00Z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2224404</vt:r8>
  </property>
</Properties>
</file>