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מאגר "אל תתקשר אליי"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אתר האינטרנט של מאגר "אל תתקשר אליי", שמחויב לפעול לפי חוק, נסגר בחודש שעבר בשל מחסור בתקציב, וכעת נמנעת מחברות מסחריות האפשרות לדעת למי לא להתקשר.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המאגר אמור לחזור לפעילות?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תקציב המאגר לא נמצא בבסיס תקציב משרד הכלכלה? אם לא, כיצד עובד מודל המימון של המאגר?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04B1FB-90DA-4345-9FB8-8BA0EFC297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2223162</vt:r8>
  </property>
</Properties>
</file>