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F1FFC" w:rsidR="0059335D" w:rsidP="0059335D" w:rsidRDefault="00500B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1897.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הבחירות לרשויות המקומיות בחבל התקומה וביישובי הצפון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="0059335D" w:rsidP="00CC4E2A" w:rsidRDefault="0059335D" w14:paraId="5C0FBBC6" w14:textId="7C3D8AEB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מרים וולדיגר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משה ארבל - שר הפנים</w:t>
      </w:r>
      <w:bookmarkStart w:name="Honorable" w:id="11"/>
      <w:bookmarkStart w:name="QUR_Create_Date" w:id="12"/>
      <w:r xmlns:w="http://schemas.openxmlformats.org/wordprocessingml/2006/main">
        <w:t xml:space="preserve">ביום כ"ו בסיוון התשפ"ד (2 ביולי 2024):</w:t>
      </w:r>
      <w:bookmarkEnd w:id="10"/>
      <w:bookmarkEnd w:id="11"/>
      <w:bookmarkEnd w:id="12"/>
    </w:p>
    <w:p w:rsidRPr="00CC4E2A" w:rsidR="00CC4E2A" w:rsidP="00CC4E2A" w:rsidRDefault="00CC4E2A" w14:paraId="60075154" w14:textId="77777777">
      <w:pPr>
        <w:rPr>
          <w:rFonts w:ascii="Tahoma" w:hAnsi="Tahoma" w:cs="David"/>
          <w:u w:val="single"/>
          <w:rtl/>
        </w:rPr>
      </w:pPr>
      <w:bookmarkStart w:name="_GoBack" w:id="13"/>
      <w:bookmarkEnd w:id="13"/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>
        <w:rPr>
          <w:rFonts w:hint="cs" w:ascii="Tahoma" w:hAnsi="Tahoma" w:cs="David"/>
          <w:rtl/>
        </w:rPr>
        <w:t xml:space="preserve">עם פרוץ המלחמה, נדחו הבחירות לרשויות המקומיות בכל רחבי הארץ, והן התקיימו בחודש פברואר. במספר רשויות בדרום הארץ ובצפונה נדחו הבחירות לחודש נובמבר 2024. </w:t>
      </w:r>
      <w:r>
        <w:br/>
      </w:r>
      <w:bookmarkEnd w:id="14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00B21" w:rsidRDefault="0059335D" w14:paraId="0F57CE1B" w14:textId="19229A9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המצב החוקי בנוגע לקיום הבחירות ברשויות בהן </w:t>
      </w:r>
      <w:r w:rsidR="00500B21">
        <w:rPr>
          <w:rFonts w:hint="cs" w:ascii="Tahoma" w:hAnsi="Tahoma" w:cs="David"/>
          <w:rtl/>
        </w:rPr>
        <w:t xml:space="preserve">הן </w:t>
      </w:r>
      <w:r>
        <w:rPr>
          <w:rFonts w:hint="cs" w:ascii="Tahoma" w:hAnsi="Tahoma" w:cs="David"/>
          <w:rtl/>
        </w:rPr>
        <w:t xml:space="preserve">טרם התקיימו? </w:t>
      </w:r>
      <w:bookmarkEnd w:id="15"/>
    </w:p>
    <w:p w:rsidR="00500B21" w:rsidP="00500B21" w:rsidRDefault="00500B21" w14:paraId="581A87A2" w14:textId="6B781B56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האם תתקיים הבחנה בין יישובי הצפון והדרום לעניין הבחירות לאור ההסלמה בצפון הארץ? </w:t>
      </w:r>
    </w:p>
    <w:p w:rsidR="00C204D8" w:rsidP="00500B21" w:rsidRDefault="00500B21" w14:paraId="78F5C9EC" w14:textId="3882F52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האם תתקיים הבחנה כאמור בין יישובים בדרום הארץ שחזרו לשגרה מלאה לבין יישובים שטרם עשו זאת? 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23/07/2024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00B21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204D8"/>
    <w:rsid w:val="00C3259F"/>
    <w:rsid w:val="00C945DD"/>
    <w:rsid w:val="00CC4E2A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46E7D49-AB2C-467F-83CD-4A860EB6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E680F-4529-4052-9A02-FBCFB4561D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290d5b49-c690-4c6f-bbb9-1e50dab33eee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FD3396-B3D9-4FCC-8000-CCC2EB3A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90</Words>
  <Characters>450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אחיה אברהם זיסר</cp:lastModifiedBy>
  <cp:revision>4</cp:revision>
  <cp:lastPrinted>2014-08-13T07:48:00Z</cp:lastPrinted>
  <dcterms:created xsi:type="dcterms:W3CDTF">2012-11-26T12:31:00Z</dcterms:created>
  <dcterms:modified xsi:type="dcterms:W3CDTF">2024-06-24T09:02:00Z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2219704</vt:r8>
  </property>
</Properties>
</file>