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1837.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נוסעי כביש חוצה צפון לא מקבלים את דרישות התשלום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יאסר חוג'יראת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מירי מרים רגב - 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י"ג בסיוון התשפ"ד (19 ביוני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הרבה מנוסעי כביש חוצה צפון לא מקבלים את דרישות התשלום  בזמן מקבלים אותן באיחור ומגיעות להליכי גביה והוצאה  לפועל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המשרד מודע על התופעה  הזו?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במידה וכן  מה התליך של הפתרון? ומידה שלא ידע מה התוכנית לטיפול בתופעה?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10/07/2024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52B41DC0-58F1-45F3-9D51-05CBDCFE434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2219217</vt:r8>
  </property>
</Properties>
</file>