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1392.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מינוי ממלא מקום למנהל המחלקה לבריאות העובד</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טטיאנה מזרסקי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אוריאל בוסו - שר הבריאות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 באדר ב' התשפ"ד (19 במרץ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מנהל המחלקה בבריאות העובד אינו מאייש את תפקידו בפועל החל מיום 1.3.24 וצפוי לסיים את תפקידו בעוד מספר חודשים. להבנתי, התפקיד טרם אויש ע"י מ"מ, דבר הפוגע בתפקוד המחלקה וקידום תהליכים על ידה.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ומתי ימונה ממלא מקום למשרה זו?</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מתי יפורסם מכרז להחלפת מנהל המחלקה לאחר סיום תפקידו השנה?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22/05/2024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328D59B0-1A77-4D32-BC25-1F1840979862}"/>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2216285</vt:r8>
  </property>
</Properties>
</file>