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אתר ארכיון המדינה מושבת יותר משלושה חודשים בשל מתקפת סייבר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בן ארי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דוד אמסלם - השר המקשר בין הממשלה לבין הכנסת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באדר א' התשפ"ד (4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בדצמבר התרחשה מתקפת סייבר על אתר ארכיון המדינה.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ועד היום לא חזר אתר הארכיון לתפקד.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זו פגיעה חסרת תקדים במחקר, בתרבות ובשיח הציבורי.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יחזור אתר הארכיון לתפקוד מלא ומדוע נגרם עיכוב כל כך ארוך?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CADC9FE-8321-483C-B649-039E96E94E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2215920</vt:r8>
  </property>
</Properties>
</file>