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150F5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1198.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תאונות קטלניות בענף הבנייה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יואב בן צור - שר העבודה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התשפ"ד (6 בפברואר 2024):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391557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ב-2023 חלה עלייה במספר תאונות העבודה הקטלניות והעובדים ההרוגים בענף הבנייה - לפי</w:t>
      </w:r>
      <w:r w:rsidR="0086423C">
        <w:rPr>
          <w:rFonts w:hint="cs" w:ascii="Tahoma" w:hAnsi="Tahoma" w:cs="David"/>
          <w:rtl/>
        </w:rPr>
        <w:t xml:space="preserve"> דו"ח מינהל הבטיחות, "שליש מהתא</w:t>
      </w:r>
      <w:r>
        <w:rPr>
          <w:rFonts w:hint="cs" w:ascii="Tahoma" w:hAnsi="Tahoma" w:cs="David"/>
          <w:rtl/>
        </w:rPr>
        <w:t>ונ</w:t>
      </w:r>
      <w:r w:rsidR="0086423C">
        <w:rPr>
          <w:rFonts w:hint="cs" w:ascii="Tahoma" w:hAnsi="Tahoma" w:cs="David"/>
          <w:rtl/>
        </w:rPr>
        <w:t>ו</w:t>
      </w:r>
      <w:bookmarkStart w:name="_GoBack" w:id="14"/>
      <w:bookmarkEnd w:id="14"/>
      <w:r>
        <w:rPr>
          <w:rFonts w:hint="cs" w:ascii="Tahoma" w:hAnsi="Tahoma" w:cs="David"/>
          <w:rtl/>
        </w:rPr>
        <w:t>ת הקטלניות התרחשו באתרים של יזמים או חברות קבלניות החסרות רישום וסיווג במשרד השיכון ולא דווחו למינהל,בניגוד לחוק".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בכוונתך לפעול כנגד הפרת חוק זאת?</w:t>
      </w:r>
      <w:bookmarkEnd w:id="15"/>
    </w:p>
    <w:p w:rsidR="00732658" w:rsidRDefault="0086423C" w14:paraId="2AEAE9B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אילו עיצומים מוטלים על חברות קבלניות חסרות רישום?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27/02/2024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50F5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32658"/>
    <w:rsid w:val="00777F00"/>
    <w:rsid w:val="0086423C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99848C7-8D00-40A9-BF24-C68DF384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D1615-533D-4228-A9E1-F683461B5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90d5b49-c690-4c6f-bbb9-1e50dab33eee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A90FF-2486-4D7B-AD18-D56EC5762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4</cp:revision>
  <cp:lastPrinted>2014-08-13T07:48:00Z</cp:lastPrinted>
  <dcterms:created xsi:type="dcterms:W3CDTF">2012-11-26T12:31:00Z</dcterms:created>
  <dcterms:modified xsi:type="dcterms:W3CDTF">2024-01-24T14:28:00Z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2213779</vt:r8>
  </property>
</Properties>
</file>