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Pr="009F1FFC" w:rsidR="0059335D" w:rsidP="0059335D" w:rsidRDefault="008C3EAB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25pt;height:45.75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דחופה</w:t>
      </w:r>
      <w:bookmarkEnd w:id="2"/>
    </w:p>
    <w:p w:rsidRPr="00472AB3"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1083.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 xml:space="preserve">סגירת המחלקה הפסיכיאטרית בבית החולים "ברזילי" </w:t>
      </w:r>
      <w:bookmarkEnd w:id="4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חברת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מיכל מרים וולדיגר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שאלה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הבריאות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כ"א בכסלו התשפ"ד (4 בדצמבר 2023):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1A6CD5A4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 xml:space="preserve">מתחילת המלחמה, </w:t>
      </w:r>
      <w:r w:rsidR="008C3EAB">
        <w:rPr>
          <w:rFonts w:hint="cs" w:ascii="Tahoma" w:hAnsi="Tahoma" w:cs="David"/>
          <w:rtl/>
        </w:rPr>
        <w:t>נסגרה</w:t>
      </w:r>
      <w:r>
        <w:rPr>
          <w:rFonts w:hint="cs" w:ascii="Tahoma" w:hAnsi="Tahoma" w:cs="David"/>
          <w:rtl/>
        </w:rPr>
        <w:t xml:space="preserve"> המחלקה הפסיכיאטרית בבית-החולים </w:t>
      </w:r>
      <w:r w:rsidR="008C3EAB">
        <w:rPr>
          <w:rFonts w:hint="cs" w:ascii="Tahoma" w:hAnsi="Tahoma" w:cs="David"/>
          <w:rtl/>
        </w:rPr>
        <w:t>"</w:t>
      </w:r>
      <w:r>
        <w:rPr>
          <w:rFonts w:hint="cs" w:ascii="Tahoma" w:hAnsi="Tahoma" w:cs="David"/>
          <w:rtl/>
        </w:rPr>
        <w:t>ברזילי</w:t>
      </w:r>
      <w:r w:rsidR="008C3EAB">
        <w:rPr>
          <w:rFonts w:hint="cs" w:ascii="Tahoma" w:hAnsi="Tahoma" w:cs="David"/>
          <w:rtl/>
        </w:rPr>
        <w:t>"</w:t>
      </w:r>
      <w:r>
        <w:rPr>
          <w:rFonts w:hint="cs" w:ascii="Tahoma" w:hAnsi="Tahoma" w:cs="David"/>
          <w:rtl/>
        </w:rPr>
        <w:t xml:space="preserve">, </w:t>
      </w:r>
      <w:r w:rsidR="008C3EAB">
        <w:rPr>
          <w:rFonts w:hint="cs" w:ascii="Tahoma" w:hAnsi="Tahoma" w:cs="David"/>
          <w:rtl/>
        </w:rPr>
        <w:t>בעוד ל</w:t>
      </w:r>
      <w:r>
        <w:rPr>
          <w:rFonts w:hint="cs" w:ascii="Tahoma" w:hAnsi="Tahoma" w:cs="David"/>
          <w:rtl/>
        </w:rPr>
        <w:t xml:space="preserve">מחלקות אחרות </w:t>
      </w:r>
      <w:bookmarkEnd w:id="13"/>
      <w:r w:rsidR="008C3EAB">
        <w:rPr>
          <w:rFonts w:hint="cs" w:ascii="Tahoma" w:hAnsi="Tahoma" w:cs="David"/>
          <w:rtl/>
        </w:rPr>
        <w:t xml:space="preserve">סופק מיגון לשם הפעלתן. </w:t>
      </w:r>
    </w:p>
    <w:p w:rsidRPr="00472AB3"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433CA25B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>מדוע המחלקה הפסיכיאטרית בבית</w:t>
      </w:r>
      <w:r w:rsidR="008C3EAB">
        <w:rPr>
          <w:rFonts w:hint="cs" w:ascii="Tahoma" w:hAnsi="Tahoma" w:cs="David"/>
          <w:rtl/>
        </w:rPr>
        <w:t>-</w:t>
      </w:r>
      <w:r>
        <w:rPr>
          <w:rFonts w:hint="cs" w:ascii="Tahoma" w:hAnsi="Tahoma" w:cs="David"/>
          <w:rtl/>
        </w:rPr>
        <w:t xml:space="preserve">החולים אינה פועלת </w:t>
      </w:r>
      <w:r w:rsidR="008C3EAB">
        <w:rPr>
          <w:rFonts w:hint="cs" w:ascii="Tahoma" w:hAnsi="Tahoma" w:cs="David"/>
          <w:rtl/>
        </w:rPr>
        <w:t>בדומה למחלקות אחרות, תחת מיגון</w:t>
      </w:r>
      <w:r>
        <w:rPr>
          <w:rFonts w:hint="cs" w:ascii="Tahoma" w:hAnsi="Tahoma" w:cs="David"/>
          <w:rtl/>
        </w:rPr>
        <w:t xml:space="preserve">? </w:t>
      </w:r>
      <w:bookmarkEnd w:id="14"/>
    </w:p>
    <w:p w:rsidR="00512E05" w:rsidRDefault="008C3EAB" w14:paraId="2BC2C85B" w14:textId="07BD65E3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האם בכוונת משרד-</w:t>
      </w:r>
      <w:r>
        <w:rPr>
          <w:rFonts w:hint="cs" w:ascii="Tahoma" w:hAnsi="Tahoma" w:cs="David"/>
          <w:rtl/>
        </w:rPr>
        <w:t>הבריאות להביא להפעל</w:t>
      </w:r>
      <w:bookmarkStart w:name="_GoBack" w:id="15"/>
      <w:bookmarkEnd w:id="15"/>
      <w:r>
        <w:rPr>
          <w:rFonts w:hint="cs" w:ascii="Tahoma" w:hAnsi="Tahoma" w:cs="David"/>
          <w:rtl/>
        </w:rPr>
        <w:t xml:space="preserve">תה? 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ab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B64B63"/>
    <w:rsid w:val="00204B38"/>
    <w:rsid w:val="00233EE6"/>
    <w:rsid w:val="00335123"/>
    <w:rsid w:val="00367DAB"/>
    <w:rsid w:val="003E4FE2"/>
    <w:rsid w:val="00472AB3"/>
    <w:rsid w:val="00512E05"/>
    <w:rsid w:val="0059335D"/>
    <w:rsid w:val="0061561D"/>
    <w:rsid w:val="00616EB6"/>
    <w:rsid w:val="006C1D4D"/>
    <w:rsid w:val="00777F00"/>
    <w:rsid w:val="008770F9"/>
    <w:rsid w:val="008C3EAB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48282432-DF48-4A95-9714-ACFA6725C3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21b4e32bcb8511948dcc17ecbb4254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8EAF6A-60D2-495D-9847-63F502C4AF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www.w3.org/XML/1998/namespace"/>
    <ds:schemaRef ds:uri="http://schemas.microsoft.com/office/infopath/2007/PartnerControls"/>
    <ds:schemaRef ds:uri="http://purl.org/dc/dcmitype/"/>
    <ds:schemaRef ds:uri="http://schemas.openxmlformats.org/package/2006/metadata/core-properties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8CD0BDB-7F82-4C32-8AE3-D8F990EF36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61</Words>
  <Characters>309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אחיה אברהם זיסר</cp:lastModifiedBy>
  <cp:revision>3</cp:revision>
  <cp:lastPrinted>2014-08-13T07:48:00Z</cp:lastPrinted>
  <dcterms:created xsi:type="dcterms:W3CDTF">2012-11-26T12:31:00Z</dcterms:created>
  <dcterms:modified xsi:type="dcterms:W3CDTF">2023-11-26T13:13:00Z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2211880</vt:r8>
  </property>
</Properties>
</file>