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973.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הקלת הרגולציה על יצרני מזון נטול גלוטן - במטרה להוזלת מחירים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יצחק פינדרוס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באלול התשפ"ג (13 בספטמבר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בכדי לאפשר לחולי הצליאק מזון במחיר סביר, שרי האוצר והכלכלה אימצו ב-2016 ההמלצה של ועדה בין-משרדית להקלה על ייצור מזון נטול גלוטן, באמצעות פטור ליצרנים קטנים ובינוניים מחובת GMP.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בשנים האחרונות משרד הבריאות פעל בניגוד לכך, וחייב יצרנים בGMP מה שמייקר את המזון ללא גלוטן.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לא ישונו החוק והתקנות בהתאם להמלצות והתחייבויות מ-2016?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EB007F8-3151-4E78-8EC2-6056FC3F8C8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2209795</vt:r8>
  </property>
</Properties>
</file>