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קיצור יום הלימודים בגני תקשורת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עאידה תומא סלימאן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14.6.23 הודיע משרד החינוך כי בשל מחסור בכוח אדם יקוצר יום הלימודים בכיתות התקשורת בגנים ובבתי הספר ב-45 דקות החל משנת הלימודים הקרובה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הפתרון שיספק המשרד להורים שעובדים במשרה מלאה ולילדים על הרצף האוטיסטי שישארו בלי מסגרת?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התוכניות של המשרד לגיוס עובדי הוראה, עובדי טיפול ועובדי סיוע?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ABB04C8-0297-41F3-BA21-C221AAD35B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2207558</vt:r8>
  </property>
</Properties>
</file>