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ההגבלת נוסעים בתיקוף באוטובוסים בין-עירוניים של חברת אגד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בתמוז התשפ"ג (20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הוראה חדשה של אגד הוגבלו נוסעים בקווים בין-עירוניים לתשלום ותיקוף הנסיעה רק בסמוך לעמדת הנהג ולא בדלתות האחוריות תוך יצירת עומס והארכת זמן הנסיעה - בניגוד להנחיות הרשות הארצית לתחבורה ציבורית (ראת"צ)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השפעת הוראת אגד החדשה על הארכת משך הנסיעה?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מדוע ניתן היתר לאגד לפעול בניגוד להנחיות ראת"צ?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43DAF3D-6656-4CCA-8FE8-5D89943DAD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2206871</vt:r8>
  </property>
</Properties>
</file>