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דיווח של החברה לתועלת הציבור "הדגלים השחורים"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ניסים ואטורי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היווסדם ב2020, חל"צ "הדגלים השחורים"  לא ביצעו דיווח לרשם העמותות כנדרש בחוק.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אין להם ניהול תקין בתוקף ודיווח על תרומות למרות הצגת פעילות בעלות של מאות אש"ח וגיוס תרומות מעל מליון ש"ח. העמותה לעיל פועלת בניגוד לחוק.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רשם העמותות אינו סוגר את החל"צ למרות שהינה פועלת בניגוד לחוק.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0D711F6-5434-4E96-9A3E-8EB0485BC9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2205902</vt:r8>
  </property>
</Properties>
</file>