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מעקב משלוח בדואר-ישראל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באייר התשפ"ג (4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באתר דואר-ישראל ניתן לעקוב לפי מספר פריט היכן נמצא דבר דואר. אך לא ניתן לדעת עד מתי דבר הדואר ימתין לנמען בסניף הדואר – עד החזרתו לשולח.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יחייב את רשות-הדואר להציג במעקב דואר את התאריך שבו יוחזר דבר הדואר לשולח?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19491DC-DEA2-4292-A8A2-7E3D806F7E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2204649</vt:r8>
  </property>
</Properties>
</file>