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הגדלת מספר ימי הקלה להורים לילדים אוטיסטים והגדלת תעריף ימי הקלה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יונתן מישרקי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משפחות לילדים אוטיסטים זוכות לימי הקלה, כלומר מימון משרדך לגופים המארגנים ימי נופש ושבתות לילדים באופן שמקל מעט על ההורים, אלא שמדובר ב-16 ימים בשנה בלבד והתעריף הוא כ-350 שקל בעוד העלות גבוהה פי כמה. נודע לי שמשרדך כעת שוקל הגלדת הימים והגדלת המימון.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אכן נשקלת אופצייה כזו?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6FA42F7-4118-4C45-91BE-8C6EA16E2D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2203839</vt:r8>
  </property>
</Properties>
</file>