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מחסור בשטחי בנייה ובפתרונות דיור ביישובים ערביים – כפר מע'אר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באדר התשפ"ג (13 במרץ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כידוע, ביישובים הערביים קיים מחסור בשטחי בנייה ובדיור, וכיום המחסור ביישובים הערביים מוערך בעשרות אלפי יחידות דיור, כתוצאה מהמחסור הקיים.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פתרונות דיור יאפשר לזוגות צעירים ערביים להתפתח ולחיות תחת קורת גג בטוחה וללא איומי ההריסות המרחף מעל לראש האזרח הערבי, וצמצום היקף תופעת הבנייה ללא היתר ביישובים הערביים יתאפשר רק אם יוסרו המכשולים שעומדים כיום בפני פיתוח היישובים הערביים.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בכפר מע'אר  , קיים מחסור בשטחי בנייה ומחסור בפתרונות דיור ביישוב.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קיימות במשרדך תכניות להתגברות על המחסור בשטחי בנייה ביישובים הערביים ולפתרונות מצוקת הדיור בכפר מע'אר  ?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במידה וכן- מתי יצאו לפועל? </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
      </w:r>
      <w:r>
        <w:br/>
      </w:r>
      <w:r>
        <w:rPr xmlns:w="http://schemas.openxmlformats.org/wordprocessingml/2006/main">
          <w:rFonts w:hint="cs" w:ascii="Tahoma" w:hAnsi="Tahoma" w:cs="David"/>
          <w:rtl/>
        </w:rPr>
        <w:t xml:space="preserve">במידה ולא- מדוע, וכיצד ניתן לקדם תכניות בעניין ?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90CD906-993D-4C15-BC1A-485883715DE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2203160</vt:r8>
  </property>
</Properties>
</file>