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זיהום אוויר בתחנה המרכזית בתל-אביב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התשפ"ג (26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בספטמבר 2022 הודיעה השרה להגנת הסביבה זנדברג על התחנה המרכזית בתל-אביב כעל איזור נפגע זיהום אוויר.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בסיס אילו נתונים קיבלה השרה את ההחלטה הזו?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נתוני זיהום האוויר באזור התחנה המרכזית בכל שנה בשנים 2016-2022?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FEA64B3-B9F3-4051-A175-59FE866AD4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2202391</vt:r8>
  </property>
</Properties>
</file>