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הנגשת החיסון המוגבר לשפעת לגיל השלישי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באדר התשפ"ג (27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מדינות מערביות ואיגודים רפואיים רבים ברחבי העולם כבר תיעדפו את השימוש בחיסון המוגבר לשפעת לבני 65+ וזאת בשל יעלותם הגבוהה יותר לאוכלוסיה זו.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 הבריאות לא מוציא הנחייה ברורה לתיעדוף מתן חיסון זה?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9A10634-BA33-4353-B3D8-3F9F91676B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2202356</vt:r8>
  </property>
</Properties>
</file>