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חיבור השכונה המזרחית החדשה בכפר מזרעה לחשמל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השכונה זכו לפני יותר משנתיים בהגרלת משרד הבינוי והשיכון, קיבלו היתרי בנייה ושילמו עבור החיבור לתשתית.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שכונה שמונה עשרות בתים, פונה לרשויות, לא מקבלת מענה, ונותרה בלי חיבור לחשמל בעונת החורף.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לכם על העניין?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כיצד יפעל משרדכם לחיבור השכונה?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F79CE57-753F-4917-A02F-D915D6F37C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2199761</vt:r8>
  </property>
</Properties>
</file>