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AB5090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BA2999" w:rsidRDefault="0059335D" w14:paraId="510FF51B" w14:textId="29B3CF7C">
      <w:pPr>
        <w:pStyle w:val="2"/>
        <w:rPr>
          <w:rtl/>
        </w:rPr>
      </w:pPr>
      <w:bookmarkStart w:name="QUR_Num" w:id="3"/>
      <w:r>
        <w:rPr>
          <w:rFonts w:hint="cs"/>
          <w:rtl/>
        </w:rPr>
        <w:t>19.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bookmarkStart w:name="_GoBack" w:id="5"/>
      <w:r w:rsidR="00BA2999">
        <w:rPr>
          <w:rFonts w:hint="cs"/>
          <w:u w:val="single"/>
          <w:rtl/>
        </w:rPr>
        <w:t>ח</w:t>
      </w:r>
      <w:r w:rsidR="00915C1B">
        <w:rPr>
          <w:rFonts w:hint="cs"/>
          <w:u w:val="single"/>
          <w:rtl/>
        </w:rPr>
        <w:t>קירת מות</w:t>
      </w:r>
      <w:r>
        <w:rPr>
          <w:rFonts w:hint="cs"/>
          <w:u w:val="single"/>
          <w:rtl/>
        </w:rPr>
        <w:t xml:space="preserve"> הנער עיסא אלטלקאת בערערה</w:t>
      </w:r>
      <w:bookmarkEnd w:id="4"/>
      <w:r w:rsidR="00FA37FE">
        <w:rPr>
          <w:rFonts w:hint="cs"/>
          <w:u w:val="single"/>
          <w:rtl/>
        </w:rPr>
        <w:t xml:space="preserve"> בנגב.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1A2E77" w:rsidR="0059335D" w:rsidP="001A2E77" w:rsidRDefault="0059335D" w14:paraId="17C0D749" w14:textId="4A75D6F2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>
        <w:rPr>
          <w:rFonts w:hint="cs" w:ascii="Tahoma" w:hAnsi="Tahoma" w:cs="David"/>
          <w:u w:val="single"/>
          <w:rtl/>
        </w:rPr>
        <w:t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>
        <w:rPr>
          <w:rFonts w:hint="cs" w:ascii="Tahoma" w:hAnsi="Tahoma" w:cs="David"/>
          <w:u w:val="single"/>
          <w:rtl/>
        </w:rPr>
        <w:t>ואליד אל 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r w:rsidR="001A2E77">
        <w:rPr>
          <w:rFonts w:hint="cs" w:ascii="Tahoma" w:hAnsi="Tahoma" w:cs="David"/>
          <w:u w:val="single"/>
          <w:rtl/>
        </w:rPr>
        <w:t xml:space="preserve">פנה </w:t>
      </w:r>
      <w:bookmarkStart w:name="PM_Responsible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המשפטים</w:t>
      </w:r>
      <w:bookmarkStart w:name="Honorable" w:id="11"/>
      <w:bookmarkStart w:name="QUR_Create_Date" w:id="12"/>
      <w:bookmarkEnd w:id="10"/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1A2E77" w:rsidRDefault="00FA37FE" w14:paraId="62A373DE" w14:textId="29682FC2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בתאריך 01/11, עיסא נורא ע"י </w:t>
      </w:r>
      <w:r w:rsidR="0059335D">
        <w:rPr>
          <w:rFonts w:hint="cs" w:ascii="Tahoma" w:hAnsi="Tahoma" w:cs="David"/>
          <w:rtl/>
        </w:rPr>
        <w:t>שוטר</w:t>
      </w:r>
      <w:r>
        <w:rPr>
          <w:rFonts w:hint="cs" w:ascii="Tahoma" w:hAnsi="Tahoma" w:cs="David"/>
          <w:rtl/>
        </w:rPr>
        <w:t xml:space="preserve"> בישוב ערערה בנגב ו</w:t>
      </w:r>
      <w:r w:rsidR="0059335D">
        <w:rPr>
          <w:rFonts w:hint="cs" w:ascii="Tahoma" w:hAnsi="Tahoma" w:cs="David"/>
          <w:rtl/>
        </w:rPr>
        <w:t>נפצע</w:t>
      </w:r>
      <w:r>
        <w:rPr>
          <w:rFonts w:hint="cs" w:ascii="Tahoma" w:hAnsi="Tahoma" w:cs="David"/>
          <w:rtl/>
        </w:rPr>
        <w:t xml:space="preserve"> קשה.</w:t>
      </w:r>
      <w:r w:rsidR="0059335D">
        <w:br/>
      </w:r>
      <w:r w:rsidR="0017245D">
        <w:rPr>
          <w:rFonts w:hint="cs" w:ascii="Tahoma" w:hAnsi="Tahoma" w:cs="David"/>
          <w:rtl/>
        </w:rPr>
        <w:t>עיסא אושפז בבי</w:t>
      </w:r>
      <w:r w:rsidR="0059335D">
        <w:rPr>
          <w:rFonts w:hint="cs" w:ascii="Tahoma" w:hAnsi="Tahoma" w:cs="David"/>
          <w:rtl/>
        </w:rPr>
        <w:t>ה</w:t>
      </w:r>
      <w:r w:rsidR="0017245D"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ח סורוקה כחודש, ובתאריך 30/11 נפטר כתוצאה מפצעיו.</w:t>
      </w:r>
      <w:bookmarkEnd w:id="13"/>
    </w:p>
    <w:p w:rsidR="00AB5090" w:rsidP="00BA2999" w:rsidRDefault="00BA2999" w14:paraId="3EC838E4" w14:textId="77777777">
      <w:pPr>
        <w:pStyle w:val="3"/>
        <w:spacing w:before="720"/>
        <w:rPr>
          <w:rtl/>
        </w:rPr>
      </w:pPr>
      <w:r>
        <w:rPr>
          <w:rFonts w:hint="cs"/>
          <w:rtl/>
        </w:rPr>
        <w:t>ב</w:t>
      </w:r>
      <w:r w:rsidRPr="00472AB3" w:rsidR="0059335D">
        <w:rPr>
          <w:rFonts w:hint="cs"/>
          <w:rtl/>
        </w:rPr>
        <w:t>רצוני לשאול:</w:t>
      </w:r>
      <w:bookmarkStart w:name="LST__QURQuestions__question" w:id="14"/>
      <w:r w:rsidR="0059335D">
        <w:rPr>
          <w:rFonts w:hint="cs"/>
          <w:rtl/>
        </w:rPr>
        <w:t xml:space="preserve"> </w:t>
      </w:r>
    </w:p>
    <w:p w:rsidRPr="009F1FFC" w:rsidR="0059335D" w:rsidP="00AB5090" w:rsidRDefault="0059335D" w14:paraId="0F57CE1B" w14:textId="4A89C713">
      <w:pPr>
        <w:pStyle w:val="3"/>
        <w:numPr>
          <w:ilvl w:val="0"/>
          <w:numId w:val="4"/>
        </w:numPr>
        <w:spacing w:before="100" w:beforeAutospacing="1"/>
        <w:ind w:left="714" w:hanging="357"/>
        <w:rPr>
          <w:rtl/>
        </w:rPr>
      </w:pPr>
      <w:r>
        <w:rPr>
          <w:rFonts w:hint="cs"/>
          <w:rtl/>
        </w:rPr>
        <w:t>איפה עומדת החקירה כרגע?</w:t>
      </w:r>
      <w:bookmarkEnd w:id="14"/>
      <w:r w:rsidR="00BA2999">
        <w:rPr>
          <w:rFonts w:hint="cs"/>
          <w:rtl/>
        </w:rPr>
        <w:t xml:space="preserve"> והאם יש מסקנות ראשוניות?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5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24/05/2023</w:t>
      </w:r>
      <w:bookmarkEnd w:id="15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67C6B"/>
    <w:multiLevelType w:val="hybridMultilevel"/>
    <w:tmpl w:val="C660D7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7245D"/>
    <w:rsid w:val="001A2E77"/>
    <w:rsid w:val="00204B38"/>
    <w:rsid w:val="00233EE6"/>
    <w:rsid w:val="00335123"/>
    <w:rsid w:val="003500EF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C6176"/>
    <w:rsid w:val="008E2E13"/>
    <w:rsid w:val="00915C1B"/>
    <w:rsid w:val="00981C86"/>
    <w:rsid w:val="009E0BEA"/>
    <w:rsid w:val="009F1FFC"/>
    <w:rsid w:val="00A40E38"/>
    <w:rsid w:val="00A6399C"/>
    <w:rsid w:val="00A63A0B"/>
    <w:rsid w:val="00A75AF7"/>
    <w:rsid w:val="00AB5090"/>
    <w:rsid w:val="00B64B63"/>
    <w:rsid w:val="00BA2999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A37FE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33B56038"/>
  <w15:docId w15:val="{085A31E1-D1FC-4FE3-8558-B15F5361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B42BD-FF85-4DE0-B277-E05538523B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2B5570E-605B-402F-A503-EF57E3949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ראדה חסייסי</cp:lastModifiedBy>
  <cp:revision>8</cp:revision>
  <cp:lastPrinted>2014-08-13T07:48:00Z</cp:lastPrinted>
  <dcterms:created xsi:type="dcterms:W3CDTF">2012-11-26T12:31:00Z</dcterms:created>
  <dcterms:modified xsi:type="dcterms:W3CDTF">2023-01-15T12:53:00Z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2199254</vt:r8>
  </property>
</Properties>
</file>