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זכויות רכישה - דיירי הדיור הציבורי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עופר כסיף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הבינוי והשיכון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ט"ז בטבת התשפ"ג (9 בינואר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בתאריך 1.1.23 פג תוקף הוראת השעה בחוק הדיור הציבורי (זכויות רכישה), תשנ"ט-1998 המאפשרת לדיירי הדיור הציבורי לרכוש הדירה בה הם מתגוררים. הנושא נותר מחוץ להסכמים הקואליציוניים.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השר יתמוך בחקיקה להארכת תוקף הוראת השעה או לעגנה בדין?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אם לא, מדוע?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5D1D0940-1638-4C34-B845-F81CDFDEE7F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2198874</vt:r8>
  </property>
</Properties>
</file>