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כניסה נוספת לשגב שלום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בסיוון התשפ"ו (9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ליישוב שגב שלום קיימת כניסה מרכזית אחת בלבד, שאינה מספקת את צורכי התושבים ויוצרת עומסים וסיכונים בטיחותיים. התושבים מבקשים להסדיר כניסה נוספת באזור הדרום־מערבי, מכיוון ואדי אל־נעם.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תקודם כניסה נוספת באזור זה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לוח הזמנים לכך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BC8050F-FBF6-42B0-B6BE-4727FD780A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2243996</vt:r8>
  </property>
</Properties>
</file>