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4743.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ימי שירות מילואים לשנת 2026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בסיוון התשפ"ו (3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בעקבות הימשכות הלחימה בלבנון, עזה וסוריה והפסקת האש במלחמה עם איראן ישנה עליה בכמות זימון אנשי מילואים לעומת הצפי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חריגה בהיקף ימי שירות המילואים שבוצעו בפועל בשנת 2026 לעומת היקף השירות שתוכנן ואושר בתחילת השנה?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 באיזה כמות?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BD17AEA-4ED7-4915-A753-E784F366CB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2243847</vt:r8>
  </property>
</Properties>
</file>