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במחירי בלוני גז לצרכן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באייר התשפ"ו (12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התקבלו פניות רבות מאזרחים בנוגע לעלייה במחירי בלוני הגז לצרכן.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חלה עלייה במחירי בלוני הגז בתקופה האחרונה? אם כן, מה שיעור ההתייקרות ומה הסיבות לכך?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נוקט משרד האנרגיה כדי להתמודד עם העלאת המחירים ולהגן על הצרכנים?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נשקלים צעדים נוספים לבלימת עליית המחירים בתחום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12D9DDC-D4D3-48CC-9BED-C429E29182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2242557</vt:r8>
  </property>
</Properties>
</file>