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מצוקת הדיור הציבורי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התשפ"ו (11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פניות רבות מגיעות ללשכתי בעניין מצב הדיור הציבורי ומצוקת הזכאים והדיירים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זכאים רשומים לדיור הציבורי, כמה דירות קיימות בדיור הציבורי ומהו זמן ההמתנה הממוצע לדירה?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אוסף נתונים ייעודיים דומים על החברה הערבית, אם כן מהם ואם לא מדוע?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מאז השבעת הממשלה, כמה דירות חדשו נרכשו לדיור הציבורי?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2200ADD-AEEF-48DA-98E9-5FA5C64E19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2242346</vt:r8>
  </property>
</Properties>
</file>