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 ההסברה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באייר התשפ"ו (20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ספטמבר דווח על תקציב של חצי מיליארד ש"ח שיוקצה להסברה ולמערך דיפלומטיה ציבורית.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ביקורי משפיענים בוצעו במסגרת תקציב זה? אבקש לקבל פירוט.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משלחות לחו"ל יצאו במסגרת התקציב? אבקש לקבל פירוט.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דווח כי 85 מיליון ש"ח מיועדים ל"פעולות הסברתיות נוספות". מהן?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471F00F-5E93-4C65-9258-B99E1D6761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2242226</vt:r8>
  </property>
</Properties>
</file>