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4500.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אלימות מתנחלים בכפר דיר אל-חטב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בניסן התשפ"ו (15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ב-21.3.26 מתנחלים תקפו פלסטינים בכפר דיר אל־חטב. עשרה פלסטינים נפצעו מיידוי אבנים, הצתת רכוש וירי לעבר פלסטינים על ידי מתנחלים.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התאפשרו האירועים חרף פריסת כוחות הביטחון?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ננקטים למניעת הישנות ולהעמדת האחראים לדין?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נתפסו עבריינים?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האירוע מתוחקר? אם כן, מה המסקנות? אם לא,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2B43137-54CB-4267-93FD-63CC4317B3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2242185</vt:r8>
  </property>
</Properties>
</file>