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העדר נשים במוקדי קבלת החלטות בתחום הבטחון והחירום –  בעקבות המלצות הרשות לקידום מעמד האישה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עדי עזוז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בניסן התשפ"ו (23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חסרונן הבולט של נשים סביב שולחן מקבלי ההחלטות בחירום, הדרושות לגיבוש מדיניות רחבה לאוכלוסייה האזרחית ולאור המלצות הרשות לקידום מעמד האישה,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לשאול את השרה: כיצד מתכנן המשרד לפעול לקידום ייצוגן, מכוח סעיף 6(א)(ג) לחוק שיווי זכויות האישה, התשי"א-1951?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8A09034-F18F-4DE9-9C99-783D78254B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2242008</vt:r8>
  </property>
</Properties>
</file>