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Pr="009F1FFC" w:rsidR="0059335D" w:rsidP="0059335D" w:rsidRDefault="00F93921" w14:paraId="6456C362" w14:textId="60079B5D">
      <w:pPr>
        <w:tabs>
          <w:tab w:val="left" w:pos="793"/>
        </w:tabs>
        <w:jc w:val="center"/>
        <w:rPr>
          <w:rFonts w:ascii="Tahoma" w:hAnsi="Tahoma" w:cs="David"/>
          <w:color w:val="000080"/>
          <w:sz w:val="28"/>
          <w:szCs w:val="28"/>
          <w:rtl/>
        </w:rPr>
      </w:pPr>
      <w:bookmarkStart w:name="_GoBack" w:id="0"/>
      <w:bookmarkEnd w:id="0"/>
      <w:r>
        <w:rPr>
          <w:rFonts w:ascii="Tahoma" w:hAnsi="Tahoma" w:cs="David"/>
          <w:noProof/>
          <w:color w:val="000080"/>
          <w:sz w:val="28"/>
          <w:szCs w:val="28"/>
        </w:rPr>
        <w:pict w14:anchorId="7EA6E972">
          <v:shapetype id="_x0000_t75" coordsize="21600,21600" filled="f" stroked="f" o:spt="75" o:preferrelative="t" path="m@4@5l@4@11@9@11@9@5xe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gradientshapeok="t" o:connecttype="rect" o:extrusionok="f"/>
            <o:lock v:ext="edit" aspectratio="t"/>
          </v:shapetype>
          <v:shape id="_x0000_i1025" style="width:38.4pt;height:45.6pt;visibility:visible" alt="סמל המדינה" type="#_x0000_t75">
            <v:imagedata o:title="SEMEL" r:id="rId12"/>
          </v:shape>
        </w:pict>
      </w:r>
    </w:p>
    <w:p w:rsidRPr="009F1FFC" w:rsidR="0059335D" w:rsidP="0059335D" w:rsidRDefault="0059335D" w14:paraId="6F9261F0" w14:textId="77777777">
      <w:pPr>
        <w:pStyle w:val="Caption"/>
        <w:rPr>
          <w:rtl/>
        </w:rPr>
      </w:pPr>
      <w:r w:rsidRPr="009F1FFC">
        <w:rPr>
          <w:rFonts w:hint="eastAsia" w:ascii="Tahoma" w:hAnsi="Tahoma"/>
          <w:rtl/>
        </w:rPr>
        <w:t>הכנסת</w:t>
      </w:r>
    </w:p>
    <w:p w:rsidRPr="009F1FFC" w:rsidR="0059335D" w:rsidP="0059335D" w:rsidRDefault="0059335D" w14:paraId="5DC41E22" w14:textId="77777777">
      <w:pPr>
        <w:jc w:val="right"/>
        <w:rPr>
          <w:rFonts w:ascii="Tahoma" w:hAnsi="Tahoma" w:cs="David"/>
          <w:sz w:val="28"/>
          <w:szCs w:val="28"/>
          <w:rtl/>
        </w:rPr>
      </w:pPr>
    </w:p>
    <w:p w:rsidRPr="009F1FFC" w:rsidR="0059335D" w:rsidP="0059335D" w:rsidRDefault="0059335D" w14:paraId="47C4F88F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Heb_Date" w:id="1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 </w:t>
      </w:r>
      <w:bookmarkEnd w:id="1"/>
    </w:p>
    <w:p w:rsidRPr="009F1FFC" w:rsidR="0059335D" w:rsidP="0059335D" w:rsidRDefault="0059335D" w14:paraId="6A80699A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Eng_Date" w:id="2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 </w:t>
      </w:r>
      <w:bookmarkEnd w:id="2"/>
      <w:r w:rsidRPr="009F1FFC">
        <w:rPr>
          <w:rFonts w:hint="cs" w:ascii="Tahoma" w:hAnsi="Tahoma" w:cs="David"/>
          <w:sz w:val="28"/>
          <w:szCs w:val="28"/>
          <w:rtl/>
        </w:rPr>
        <w:t xml:space="preserve"> </w:t>
      </w:r>
    </w:p>
    <w:p w:rsidRPr="009F1FFC" w:rsidR="0059335D" w:rsidP="0059335D" w:rsidRDefault="0059335D" w14:paraId="5B60291D" w14:textId="77777777">
      <w:pPr>
        <w:spacing w:line="360" w:lineRule="auto"/>
        <w:rPr>
          <w:rFonts w:ascii="Tahoma" w:hAnsi="Tahoma" w:cs="David"/>
          <w:rtl/>
        </w:rPr>
      </w:pPr>
    </w:p>
    <w:p w:rsidRPr="00472AB3" w:rsidR="0059335D" w:rsidP="00472AB3" w:rsidRDefault="0059335D" w14:paraId="13161428" w14:textId="77777777">
      <w:pPr>
        <w:pStyle w:val="Heading1"/>
        <w:rPr>
          <w:rtl/>
        </w:rPr>
      </w:pPr>
      <w:r w:rsidRPr="00472AB3">
        <w:rPr>
          <w:rFonts w:hint="cs"/>
          <w:rtl/>
        </w:rPr>
        <w:t xml:space="preserve">שאילתה </w:t>
      </w:r>
      <w:bookmarkStart w:name="QUR_Type" w:id="3"/>
      <w:r xmlns:w="http://schemas.openxmlformats.org/wordprocessingml/2006/main">
        <w:rPr xmlns:w="http://schemas.openxmlformats.org/wordprocessingml/2006/main">
          <w:rFonts w:hint="cs"/>
          <w:rtl/>
        </w:rPr>
        <w:t xml:space="preserve"> </w:t>
      </w:r>
      <w:bookmarkEnd w:id="3"/>
    </w:p>
    <w:p w:rsidRPr="00472AB3" w:rsidR="0059335D" w:rsidP="00472AB3" w:rsidRDefault="0059335D" w14:paraId="510FF51B" w14:textId="77777777">
      <w:pPr>
        <w:pStyle w:val="Heading2"/>
        <w:rPr>
          <w:rtl/>
        </w:rPr>
      </w:pPr>
      <w:bookmarkStart w:name="QUR_Num" w:id="4"/>
      <w:r xmlns:w="http://schemas.openxmlformats.org/wordprocessingml/2006/main">
        <w:rPr xmlns:w="http://schemas.openxmlformats.org/wordprocessingml/2006/main">
          <w:rFonts w:hint="cs"/>
          <w:rtl/>
        </w:rPr>
        <w:t xml:space="preserve">4409.</w:t>
      </w:r>
      <w:bookmarkEnd w:id="4"/>
      <w:r w:rsidRPr="00472AB3">
        <w:rPr>
          <w:rFonts w:hint="cs"/>
          <w:rtl/>
        </w:rPr>
        <w:t xml:space="preserve"> </w:t>
      </w:r>
      <w:bookmarkStart w:name="QUR_Subject" w:id="5"/>
      <w:r xmlns:w="http://schemas.openxmlformats.org/wordprocessingml/2006/main">
        <w:rPr xmlns:w="http://schemas.openxmlformats.org/wordprocessingml/2006/main">
          <w:rFonts w:hint="cs"/>
          <w:u w:val="single"/>
          <w:rtl/>
        </w:rPr>
        <w:t xml:space="preserve">פערים במיגון מיטות בבתי חולים</w:t>
      </w:r>
      <w:bookmarkEnd w:id="5"/>
    </w:p>
    <w:p w:rsidRPr="009F1FFC" w:rsidR="0059335D" w:rsidP="0059335D" w:rsidRDefault="0059335D" w14:paraId="6C3AFDF3" w14:textId="77777777">
      <w:pPr>
        <w:rPr>
          <w:rFonts w:cs="David"/>
          <w:rtl/>
        </w:rPr>
      </w:pPr>
    </w:p>
    <w:p w:rsidRPr="009F1FFC" w:rsidR="0059335D" w:rsidP="0059335D" w:rsidRDefault="0059335D" w14:paraId="2E2D37C2" w14:textId="77777777">
      <w:pPr>
        <w:rPr>
          <w:rFonts w:ascii="Tahoma" w:hAnsi="Tahoma" w:cs="David"/>
          <w:u w:val="single"/>
          <w:rtl/>
        </w:rPr>
      </w:pPr>
      <w:bookmarkStart w:name="PM_Gender_Sec" w:id="6"/>
      <w:bookmarkStart w:name="PM_Gender" w:id="7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חבר הכנסת</w:t>
      </w:r>
      <w:bookmarkEnd w:id="6"/>
      <w:bookmarkEnd w:id="7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Committee_Yor_Name" w:id="8"/>
      <w:bookmarkStart w:name="PM_Name" w:id="9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מיכאל מרדכי ביטון</w:t>
      </w:r>
      <w:bookmarkEnd w:id="8"/>
      <w:bookmarkEnd w:id="9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PM_Asked" w:id="10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שאל</w:t>
      </w:r>
      <w:bookmarkEnd w:id="10"/>
      <w:r w:rsidRPr="009F1FFC">
        <w:rPr>
          <w:rFonts w:hint="cs" w:ascii="Tahoma" w:hAnsi="Tahoma" w:cs="David"/>
          <w:u w:val="single"/>
          <w:rtl/>
        </w:rPr>
        <w:t xml:space="preserve"> את </w:t>
      </w:r>
      <w:bookmarkStart w:name="PM_Responsible" w:id="11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חיים כץ - שר הבריאות</w:t>
      </w:r>
      <w:bookmarkEnd w:id="11"/>
    </w:p>
    <w:p w:rsidRPr="0061561D" w:rsidR="0059335D" w:rsidP="0059335D" w:rsidRDefault="00DE3B6F" w14:paraId="17C0D749" w14:textId="6838C91E">
      <w:pPr>
        <w:spacing w:line="360" w:lineRule="auto"/>
        <w:rPr>
          <w:rFonts w:ascii="Tahoma" w:hAnsi="Tahoma" w:cs="David"/>
          <w:rtl/>
        </w:rPr>
      </w:pPr>
      <w:bookmarkStart w:name="Honorable" w:id="12"/>
      <w:bookmarkStart w:name="QUR_Create_Date" w:id="13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ביום כ"ח באדר התשפ"ו (17 במרץ 2026):</w:t>
      </w:r>
      <w:bookmarkEnd w:id="12"/>
      <w:bookmarkEnd w:id="13"/>
    </w:p>
    <w:p w:rsidRPr="009F1FFC" w:rsidR="0059335D" w:rsidP="0059335D" w:rsidRDefault="0059335D" w14:paraId="5C0FBBC6" w14:textId="77777777">
      <w:pPr>
        <w:spacing w:line="360" w:lineRule="auto"/>
        <w:rPr>
          <w:rFonts w:ascii="Tahoma" w:hAnsi="Tahoma" w:cs="David"/>
          <w:rtl/>
        </w:rPr>
      </w:pPr>
    </w:p>
    <w:p w:rsidRPr="009F1FFC" w:rsidR="0059335D" w:rsidP="0059335D" w:rsidRDefault="0059335D" w14:paraId="62A373DE" w14:textId="77777777">
      <w:pPr>
        <w:spacing w:line="360" w:lineRule="auto"/>
        <w:rPr>
          <w:rFonts w:ascii="Tahoma" w:hAnsi="Tahoma" w:cs="David"/>
          <w:rtl/>
        </w:rPr>
      </w:pPr>
      <w:bookmarkStart w:name="QUR_Description" w:id="14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 לפי דוח מבקר המדינה, כ-63% מהמיטות בבתי החולים הגריאטריים, וכ-75% מהמיטות בבתי החולים הפסיכיאטריים אינן מוגנות בכלל, כאשר מדובר באוכלוסיות פגיעות במיוחד. לפי פרסומים משרד הבריאות ערך כבר ב-2023 תכנית לסגירת פערי המיגון בבתי חולים. </w:t>
      </w:r>
      <w:bookmarkEnd w:id="14"/>
    </w:p>
    <w:p w:rsidRPr="00472AB3" w:rsidR="0059335D" w:rsidP="00CE23E8" w:rsidRDefault="0059335D" w14:paraId="4963A904" w14:textId="77777777">
      <w:pPr>
        <w:pStyle w:val="Heading3"/>
        <w:spacing w:before="720"/>
        <w:rPr>
          <w:rtl/>
        </w:rPr>
      </w:pPr>
      <w:r w:rsidRPr="00472AB3">
        <w:rPr>
          <w:rFonts w:hint="cs"/>
          <w:rtl/>
        </w:rPr>
        <w:t>רצוני לשאול:</w:t>
      </w:r>
    </w:p>
    <w:p w:rsidRPr="009F1FFC" w:rsidR="0059335D" w:rsidP="0059335D" w:rsidRDefault="0059335D" w14:paraId="0F57CE1B" w14:textId="77777777">
      <w:pPr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bookmarkStart w:name="LST__QURQuestions__question" w:id="15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מה לוז הזמנים ליישום התכנית שמיועדת לסגירת פערי מיגון בבתי חולים?</w:t>
      </w:r>
      <w:bookmarkEnd w:id="15"/>
    </w:p>
    <w:p>
      <w:pPr xmlns:w="http://schemas.openxmlformats.org/wordprocessingml/2006/main"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r>
        <w:rPr xmlns:w="http://schemas.openxmlformats.org/wordprocessingml/2006/main">
          <w:rFonts w:hint="cs" w:ascii="Tahoma" w:hAnsi="Tahoma" w:cs="David"/>
          <w:rtl/>
        </w:rPr>
        <w:t xml:space="preserve">מה התקציב שהוקצה לכך?</w:t>
      </w:r>
    </w:p>
    <w:p w:rsidRPr="00472AB3" w:rsidR="00EE6539" w:rsidP="00CE23E8" w:rsidRDefault="00EE6539" w14:paraId="309212B6" w14:textId="5F24D470">
      <w:pPr>
        <w:tabs>
          <w:tab w:val="left" w:pos="5426"/>
        </w:tabs>
        <w:spacing w:before="600" w:line="720" w:lineRule="auto"/>
        <w:rPr>
          <w:rStyle w:val="Strong"/>
          <w:rtl/>
        </w:rPr>
      </w:pPr>
      <w:bookmarkStart w:name="QUR_Reply_Date" w:id="16"/>
      <w:r xmlns:w="http://schemas.openxmlformats.org/wordprocessingml/2006/main">
        <w:rPr xmlns:w="http://schemas.openxmlformats.org/wordprocessingml/2006/main">
          <w:rStyle w:val="Strong"/>
          <w:rFonts w:hint="cs"/>
          <w:rtl/>
        </w:rPr>
        <w:t xml:space="preserve">מועד אחרון למתן תשובה: 07/04/2026</w:t>
      </w:r>
      <w:bookmarkEnd w:id="16"/>
    </w:p>
    <w:sectPr w:rsidRPr="00472AB3" w:rsidR="00EE6539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B4910C4" w14:textId="77777777" w:rsidR="00F93921" w:rsidRDefault="00F93921" w:rsidP="00A40E38">
      <w:r>
        <w:separator/>
      </w:r>
    </w:p>
  </w:endnote>
  <w:endnote w:type="continuationSeparator" w:id="0">
    <w:p w14:paraId="5C9B2AA3" w14:textId="77777777" w:rsidR="00F93921" w:rsidRDefault="00F93921" w:rsidP="00A40E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David">
    <w:panose1 w:val="020E0502060401010101"/>
    <w:charset w:val="B1"/>
    <w:family w:val="swiss"/>
    <w:pitch w:val="variable"/>
    <w:sig w:usb0="00000801" w:usb1="00000000" w:usb2="00000000" w:usb3="00000000" w:csb0="0000002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4179FA1" w14:textId="77777777" w:rsidR="00F93921" w:rsidRDefault="00F93921" w:rsidP="00A40E38">
      <w:r>
        <w:separator/>
      </w:r>
    </w:p>
  </w:footnote>
  <w:footnote w:type="continuationSeparator" w:id="0">
    <w:p w14:paraId="3124FC8E" w14:textId="77777777" w:rsidR="00F93921" w:rsidRDefault="00F93921" w:rsidP="00A40E3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974CAE"/>
    <w:multiLevelType w:val="hybridMultilevel"/>
    <w:tmpl w:val="D1B6DF7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3F13666"/>
    <w:multiLevelType w:val="hybridMultilevel"/>
    <w:tmpl w:val="50985E5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78E539E"/>
    <w:multiLevelType w:val="hybridMultilevel"/>
    <w:tmpl w:val="23608346"/>
    <w:lvl w:ilvl="0" w:tplc="0409000F">
      <w:start w:val="1"/>
      <w:numFmt w:val="decimal"/>
      <w:lvlText w:val="%1."/>
      <w:lvlJc w:val="left"/>
      <w:pPr>
        <w:tabs>
          <w:tab w:val="num" w:pos="1243"/>
        </w:tabs>
        <w:ind w:left="1243" w:right="1243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963"/>
        </w:tabs>
        <w:ind w:left="1963" w:right="1963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683"/>
        </w:tabs>
        <w:ind w:left="2683" w:right="2683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403"/>
        </w:tabs>
        <w:ind w:left="3403" w:right="3403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123"/>
        </w:tabs>
        <w:ind w:left="4123" w:right="4123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843"/>
        </w:tabs>
        <w:ind w:left="4843" w:right="4843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563"/>
        </w:tabs>
        <w:ind w:left="5563" w:right="5563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283"/>
        </w:tabs>
        <w:ind w:left="6283" w:right="6283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003"/>
        </w:tabs>
        <w:ind w:left="7003" w:right="7003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hideSpellingErrors/>
  <w:hideGrammaticalErrors/>
  <w:proofState w:spelling="clean" w:grammar="clean"/>
  <w:stylePaneFormatFilter w:val="3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0"/>
  <w:doNotTrackMoves/>
  <w:defaultTabStop w:val="720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B64B63"/>
    <w:rsid w:val="00204B38"/>
    <w:rsid w:val="00233EE6"/>
    <w:rsid w:val="00335123"/>
    <w:rsid w:val="00367DAB"/>
    <w:rsid w:val="003E4FE2"/>
    <w:rsid w:val="00472AB3"/>
    <w:rsid w:val="0059335D"/>
    <w:rsid w:val="0061561D"/>
    <w:rsid w:val="00616EB6"/>
    <w:rsid w:val="006C1D4D"/>
    <w:rsid w:val="00777F00"/>
    <w:rsid w:val="008770F9"/>
    <w:rsid w:val="008E2E13"/>
    <w:rsid w:val="00981C86"/>
    <w:rsid w:val="009E0BEA"/>
    <w:rsid w:val="009F1FFC"/>
    <w:rsid w:val="00A40E38"/>
    <w:rsid w:val="00A6399C"/>
    <w:rsid w:val="00A63A0B"/>
    <w:rsid w:val="00A75AF7"/>
    <w:rsid w:val="00B64B63"/>
    <w:rsid w:val="00C3259F"/>
    <w:rsid w:val="00C945DD"/>
    <w:rsid w:val="00CC5C8D"/>
    <w:rsid w:val="00CE23E8"/>
    <w:rsid w:val="00D60333"/>
    <w:rsid w:val="00DE3B6F"/>
    <w:rsid w:val="00DF5D9A"/>
    <w:rsid w:val="00EA54FF"/>
    <w:rsid w:val="00EB0766"/>
    <w:rsid w:val="00EB26BE"/>
    <w:rsid w:val="00EC6216"/>
    <w:rsid w:val="00ED770A"/>
    <w:rsid w:val="00EE6539"/>
    <w:rsid w:val="00F93921"/>
    <w:rsid w:val="00FF007E"/>
    <w:rsid w:val="00FF40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33B5603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he-IL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72AB3"/>
    <w:pPr>
      <w:bidi/>
    </w:pPr>
    <w:rPr>
      <w:sz w:val="24"/>
      <w:szCs w:val="24"/>
    </w:rPr>
  </w:style>
  <w:style w:type="paragraph" w:styleId="Heading1">
    <w:name w:val="heading 1"/>
    <w:basedOn w:val="Normal"/>
    <w:next w:val="Normal"/>
    <w:qFormat/>
    <w:rsid w:val="00472AB3"/>
    <w:pPr>
      <w:spacing w:line="360" w:lineRule="auto"/>
      <w:jc w:val="center"/>
      <w:outlineLvl w:val="0"/>
    </w:pPr>
    <w:rPr>
      <w:rFonts w:cs="David"/>
      <w:b/>
      <w:bCs/>
      <w:sz w:val="28"/>
      <w:szCs w:val="28"/>
    </w:rPr>
  </w:style>
  <w:style w:type="paragraph" w:styleId="Heading2">
    <w:name w:val="heading 2"/>
    <w:basedOn w:val="Normal"/>
    <w:next w:val="Normal"/>
    <w:link w:val="Heading2Char"/>
    <w:qFormat/>
    <w:rsid w:val="00472AB3"/>
    <w:pPr>
      <w:spacing w:line="360" w:lineRule="auto"/>
      <w:jc w:val="center"/>
      <w:outlineLvl w:val="1"/>
    </w:pPr>
    <w:rPr>
      <w:rFonts w:cs="David"/>
      <w:sz w:val="28"/>
      <w:szCs w:val="28"/>
    </w:rPr>
  </w:style>
  <w:style w:type="paragraph" w:styleId="Heading3">
    <w:name w:val="heading 3"/>
    <w:basedOn w:val="Normal"/>
    <w:next w:val="Normal"/>
    <w:qFormat/>
    <w:rsid w:val="00472AB3"/>
    <w:pPr>
      <w:spacing w:line="360" w:lineRule="auto"/>
      <w:outlineLvl w:val="2"/>
    </w:pPr>
    <w:rPr>
      <w:rFonts w:ascii="Tahoma" w:hAnsi="Tahoma" w:cs="David"/>
    </w:rPr>
  </w:style>
  <w:style w:type="paragraph" w:styleId="Heading8">
    <w:name w:val="heading 8"/>
    <w:basedOn w:val="Normal"/>
    <w:next w:val="Normal"/>
    <w:unhideWhenUsed/>
    <w:qFormat/>
    <w:pPr>
      <w:spacing w:before="240" w:after="60"/>
      <w:outlineLvl w:val="7"/>
    </w:pPr>
    <w:rPr>
      <w:i/>
      <w:i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Indent">
    <w:name w:val="Body Text Indent"/>
    <w:basedOn w:val="Normal"/>
    <w:pPr>
      <w:spacing w:line="360" w:lineRule="auto"/>
      <w:ind w:left="845" w:hanging="279"/>
    </w:pPr>
    <w:rPr>
      <w:sz w:val="28"/>
      <w:szCs w:val="28"/>
    </w:rPr>
  </w:style>
  <w:style w:type="paragraph" w:styleId="Header">
    <w:name w:val="header"/>
    <w:basedOn w:val="Normal"/>
    <w:link w:val="HeaderChar"/>
    <w:uiPriority w:val="99"/>
    <w:rsid w:val="00A40E38"/>
    <w:pPr>
      <w:tabs>
        <w:tab w:val="center" w:pos="4153"/>
        <w:tab w:val="right" w:pos="8306"/>
      </w:tabs>
    </w:pPr>
  </w:style>
  <w:style w:type="character" w:customStyle="1" w:styleId="HeaderChar">
    <w:name w:val="Header Char"/>
    <w:link w:val="Header"/>
    <w:uiPriority w:val="99"/>
    <w:rsid w:val="00A40E38"/>
    <w:rPr>
      <w:sz w:val="24"/>
      <w:szCs w:val="24"/>
    </w:rPr>
  </w:style>
  <w:style w:type="paragraph" w:styleId="Footer">
    <w:name w:val="footer"/>
    <w:basedOn w:val="Normal"/>
    <w:link w:val="FooterChar"/>
    <w:rsid w:val="00A40E38"/>
    <w:pPr>
      <w:tabs>
        <w:tab w:val="center" w:pos="4153"/>
        <w:tab w:val="right" w:pos="8306"/>
      </w:tabs>
    </w:pPr>
  </w:style>
  <w:style w:type="character" w:customStyle="1" w:styleId="FooterChar">
    <w:name w:val="Footer Char"/>
    <w:link w:val="Footer"/>
    <w:rsid w:val="00A40E38"/>
    <w:rPr>
      <w:sz w:val="24"/>
      <w:szCs w:val="24"/>
    </w:rPr>
  </w:style>
  <w:style w:type="paragraph" w:styleId="BalloonText">
    <w:name w:val="Balloon Text"/>
    <w:basedOn w:val="Normal"/>
    <w:link w:val="BalloonTextChar"/>
    <w:rsid w:val="00A40E3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A40E38"/>
    <w:rPr>
      <w:rFonts w:ascii="Tahoma" w:hAnsi="Tahoma" w:cs="Tahoma"/>
      <w:sz w:val="16"/>
      <w:szCs w:val="16"/>
    </w:rPr>
  </w:style>
  <w:style w:type="paragraph" w:styleId="Caption">
    <w:name w:val="caption"/>
    <w:basedOn w:val="Normal"/>
    <w:next w:val="Normal"/>
    <w:unhideWhenUsed/>
    <w:qFormat/>
    <w:rsid w:val="00A40E38"/>
    <w:pPr>
      <w:jc w:val="center"/>
    </w:pPr>
    <w:rPr>
      <w:rFonts w:cs="David"/>
      <w:b/>
      <w:bCs/>
      <w:color w:val="000080"/>
      <w:sz w:val="28"/>
      <w:szCs w:val="28"/>
      <w:lang w:eastAsia="he-IL"/>
    </w:rPr>
  </w:style>
  <w:style w:type="character" w:customStyle="1" w:styleId="Heading2Char">
    <w:name w:val="Heading 2 Char"/>
    <w:link w:val="Heading2"/>
    <w:rsid w:val="00472AB3"/>
    <w:rPr>
      <w:rFonts w:cs="David"/>
      <w:sz w:val="28"/>
      <w:szCs w:val="28"/>
    </w:rPr>
  </w:style>
  <w:style w:type="character" w:styleId="Strong">
    <w:name w:val="Strong"/>
    <w:qFormat/>
    <w:rsid w:val="00472AB3"/>
    <w:rPr>
      <w:rFonts w:ascii="Tahoma" w:hAnsi="Tahoma" w:cs="David"/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0285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microsoft.com/office/2007/relationships/stylesWithEffects" Target="stylesWithEffects.xml"/><Relationship Id="rId12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endnotes" Target="endnotes.xml"/><Relationship Id="rId5" Type="http://schemas.openxmlformats.org/officeDocument/2006/relationships/numbering" Target="numbering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מסמך" ma:contentTypeID="0x0101004FACCC98F6E73942ADE49EAA8C64F675" ma:contentTypeVersion="" ma:contentTypeDescription="צור מסמך חדש." ma:contentTypeScope="" ma:versionID="65acc82565b5302d6db80f37f5ce7b04">
  <xsd:schema xmlns:xsd="http://www.w3.org/2001/XMLSchema" xmlns:xs="http://www.w3.org/2001/XMLSchema" xmlns:p="http://schemas.microsoft.com/office/2006/metadata/properties" xmlns:ns2="290d5b49-c690-4c6f-bbb9-1e50dab33eee" targetNamespace="http://schemas.microsoft.com/office/2006/metadata/properties" ma:root="true" ma:fieldsID="a6db6e33f8462d87724f237088727803" ns2:_="">
    <xsd:import namespace="290d5b49-c690-4c6f-bbb9-1e50dab33eee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90d5b49-c690-4c6f-bbb9-1e50dab33eee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משותף עם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סוג תוכן"/>
        <xsd:element ref="dc:title" minOccurs="0" maxOccurs="1" ma:index="4" ma:displayName="כותרת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CDF7FFAF-D416-45AE-AEEE-A00D721DE6B9}"/>
</file>

<file path=customXml/itemProps2.xml><?xml version="1.0" encoding="utf-8"?>
<ds:datastoreItem xmlns:ds="http://schemas.openxmlformats.org/officeDocument/2006/customXml" ds:itemID="{0C31DBB9-86D7-4C41-9443-84B108770425}"/>
</file>

<file path=customXml/itemProps3.xml><?xml version="1.0" encoding="utf-8"?>
<ds:datastoreItem xmlns:ds="http://schemas.openxmlformats.org/officeDocument/2006/customXml" ds:itemID="{AD114F67-D6A5-47DB-B4AF-3FD002E9BFAE}"/>
</file>

<file path=customXml/itemProps4.xml><?xml version="1.0" encoding="utf-8"?>
<ds:datastoreItem xmlns:ds="http://schemas.openxmlformats.org/officeDocument/2006/customXml" ds:itemID="{61E35E61-5A47-45A0-AEB5-C837C860E264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159</TotalTime>
  <Pages>1</Pages>
  <Words>37</Words>
  <Characters>188</Characters>
  <Application>Microsoft Office Word</Application>
  <DocSecurity>0</DocSecurity>
  <Lines>1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שם</vt:lpstr>
      </vt:variant>
      <vt:variant>
        <vt:i4>1</vt:i4>
      </vt:variant>
    </vt:vector>
  </HeadingPairs>
  <TitlesOfParts>
    <vt:vector size="2" baseType="lpstr">
      <vt:lpstr>&lt;סוג שאילתה (אם לא רגילה)&gt;</vt:lpstr>
      <vt:lpstr>&lt;סוג שאילתה (אם לא רגילה)&gt;</vt:lpstr>
    </vt:vector>
  </TitlesOfParts>
  <Company>eds</Company>
  <LinksUpToDate>false</LinksUpToDate>
  <CharactersWithSpaces>224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שאילתה</dc:title>
  <dc:subject/>
  <dc:creator>Adin</dc:creator>
  <cp:keywords/>
  <dc:description/>
  <cp:lastModifiedBy>Robin</cp:lastModifiedBy>
  <cp:revision>2</cp:revision>
  <cp:lastPrinted>2014-08-13T07:48:00Z</cp:lastPrinted>
  <dcterms:created xsi:type="dcterms:W3CDTF">2012-11-26T12:31:00Z</dcterms:created>
  <dcterms:modified xsi:type="dcterms:W3CDTF">2017-07-24T09:49:00Z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0x0101004FACCC98F6E73942ADE49EAA8C64F675</vt:lpwstr>
  </property>
  <property fmtid="{D5CDD505-2E9C-101B-9397-08002B2CF9AE}" pid="3" name="_dlc_DocIdItemGuid">
    <vt:lpwstr>f36460c9-5908-4b1f-8a2d-43b4f351658e</vt:lpwstr>
  </property>
  <property fmtid="{D5CDD505-2E9C-101B-9397-08002B2CF9AE}" pid="4" name="SanhedrinDocumentType">
    <vt:r8>2</vt:r8>
  </property>
  <property fmtid="{D5CDD505-2E9C-101B-9397-08002B2CF9AE}" pid="5" name="SanhedrinItemID">
    <vt:r8>2241773</vt:r8>
  </property>
</Properties>
</file>