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4206.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ליקויים חמורים בהיערכות למיגון מפני טילים במערכת החינוך</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אפרת רייטן מרום</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בשבט התשפ"ו (20 בינואר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בדוח מבקר המדינה מיום 6.1.2026 נמצאו ליקויים חמורים בהיערכות המדינה למיגון מפני טילים, לרבות במערכת החינוך. בדוח נקבע שקרוב לחצי מיליון ילדים למדו ללא מיגון תקני ולמשרד החינוך אין נתונים בנוגע ליותר ממחצית מגני הילדים.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במשך שנתיים של מלחמה לא נערך משרד החינוך למיגון מערכת החינוך מפנים טילים?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10/02/2026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B2F0593-7DC6-4664-8194-53767BB4BEF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2239017</vt:r8>
  </property>
</Properties>
</file>