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D1D4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 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פרסום כי האוצר מנסה לשנות את נוסחת המילואים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בצלאל סמוטריץ' - 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התשפ"ו (14 בינואר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פרסומים ב-TheMarker משרד האוצר בוחן שינוי בתגמולי/הטבות המילואים כך שמשרתים רבים יקבלו פחות.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מקודמת תכנית כזו?</w:t>
      </w:r>
      <w:bookmarkEnd w:id="14"/>
    </w:p>
    <w:p w:rsidR="001022A3" w:rsidRDefault="00AD1D4A" w14:paraId="05222B6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הרף וההפחתה?</w:t>
      </w:r>
    </w:p>
    <w:p w:rsidR="001022A3" w:rsidRDefault="00AD1D4A" w14:paraId="0AE7361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רכיבים יושפעו ומה לוח הזמנים?</w:t>
      </w:r>
    </w:p>
    <w:p w:rsidR="001022A3" w:rsidRDefault="00AD1D4A" w14:paraId="6312712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בוצעה הערכת השפעה? </w:t>
      </w:r>
    </w:p>
    <w:p w:rsidR="001022A3" w:rsidRDefault="00AD1D4A" w14:paraId="558D02B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איך בכוונת המשרד להבטיח תמרוץ למילואימניקים בשנת </w:t>
      </w:r>
      <w:r>
        <w:rPr>
          <w:rFonts w:hint="cs" w:ascii="Tahoma" w:hAnsi="Tahoma" w:cs="David"/>
          <w:rtl/>
        </w:rPr>
        <w:t>2026?</w:t>
      </w:r>
    </w:p>
    <w:p w:rsidRPr="00472AB3" w:rsidR="00EE6539" w:rsidP="00AD1D4A" w:rsidRDefault="00AD1D4A" w14:paraId="309212B6" w14:textId="6A520096">
      <w:pPr>
        <w:tabs>
          <w:tab w:val="left" w:pos="5426"/>
        </w:tabs>
        <w:spacing w:before="600" w:line="720" w:lineRule="auto"/>
        <w:rPr>
          <w:rStyle w:val="ab"/>
          <w:rtl/>
        </w:rPr>
      </w:pPr>
      <w:r>
        <w:rPr>
          <w:rStyle w:val="ab"/>
        </w:rPr>
        <w:br/>
      </w:r>
      <w:r>
        <w:rPr>
          <w:rStyle w:val="ab"/>
        </w:rPr>
        <w:br/>
      </w:r>
      <w:hyperlink w:history="1" r:id="rId12">
        <w:r w:rsidRPr="00AD1D4A">
          <w:rPr>
            <w:rStyle w:val="Hyperlink"/>
            <w:rFonts w:ascii="Tahoma" w:hAnsi="Tahoma" w:cs="David"/>
          </w:rPr>
          <w:t>https://www.themarker.com/news/politics/2026-01-05/ty-article/.premium/0000019b-8a32-dbc2-a3df-8af393100000</w:t>
        </w:r>
      </w:hyperlink>
      <w:bookmarkStart w:name="_GoBack" w:id="15"/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22A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1D4A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7095C97-6B2A-41DA-AA2A-6BA21C0D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AD1D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hemarker.com/news/politics/2026-01-05/ty-article/.premium/0000019b-8a32-dbc2-a3df-8af3931000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90DB9-9E45-4FC5-8AC5-BAB57166E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A7DD1-C3E7-46C3-AAE9-2D394433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גיא ברק</cp:lastModifiedBy>
  <cp:revision>3</cp:revision>
  <cp:lastPrinted>2014-08-13T07:48:00Z</cp:lastPrinted>
  <dcterms:created xsi:type="dcterms:W3CDTF">2012-11-26T12:31:00Z</dcterms:created>
  <dcterms:modified xsi:type="dcterms:W3CDTF">2026-01-13T10:10:00Z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2238840</vt:r8>
  </property>
</Properties>
</file>