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596" w:rsidRPr="008E3081" w:rsidRDefault="00421596" w:rsidP="008E3081">
      <w:bookmarkStart w:id="0" w:name="TOR_Q1"/>
      <w:bookmarkEnd w:id="0"/>
    </w:p>
    <w:p w:rsidR="00421596" w:rsidRPr="008E3081" w:rsidRDefault="00421596" w:rsidP="008E3081">
      <w:pPr>
        <w:rPr>
          <w:rtl/>
        </w:rPr>
      </w:pPr>
      <w:r w:rsidRPr="008E3081">
        <w:rPr>
          <w:rFonts w:hint="cs"/>
          <w:rtl/>
        </w:rPr>
        <w:t>דברי הכנסת</w:t>
      </w:r>
    </w:p>
    <w:p w:rsidR="00421596" w:rsidRPr="008E3081" w:rsidRDefault="00421596" w:rsidP="008E3081">
      <w:pPr>
        <w:rPr>
          <w:rtl/>
        </w:rPr>
      </w:pPr>
      <w:r w:rsidRPr="008E3081">
        <w:rPr>
          <w:rFonts w:hint="cs"/>
          <w:rtl/>
        </w:rPr>
        <w:t xml:space="preserve">חוברת </w:t>
      </w:r>
      <w:r w:rsidR="008E3081" w:rsidRPr="008E3081">
        <w:rPr>
          <w:rFonts w:hint="cs"/>
          <w:rtl/>
        </w:rPr>
        <w:t>א</w:t>
      </w:r>
      <w:r w:rsidRPr="008E3081">
        <w:rPr>
          <w:rFonts w:hint="cs"/>
          <w:rtl/>
        </w:rPr>
        <w:t>'</w:t>
      </w:r>
    </w:p>
    <w:p w:rsidR="00421596" w:rsidRPr="008E3081" w:rsidRDefault="00421596" w:rsidP="008E3081">
      <w:r w:rsidRPr="008E3081">
        <w:rPr>
          <w:rFonts w:hint="cs"/>
          <w:rtl/>
        </w:rPr>
        <w:t>ישיבה שכ"א</w:t>
      </w:r>
    </w:p>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 w:rsidR="00421596" w:rsidRPr="008E3081" w:rsidRDefault="00421596" w:rsidP="008E3081">
      <w:pPr>
        <w:pStyle w:val="ab"/>
        <w:rPr>
          <w:rtl/>
        </w:rPr>
      </w:pPr>
      <w:bookmarkStart w:id="1" w:name="_Toc211970186"/>
      <w:bookmarkStart w:id="2" w:name="_Toc211970246"/>
      <w:r w:rsidRPr="008E3081">
        <w:rPr>
          <w:rtl/>
        </w:rPr>
        <w:t>הישיבה ה</w:t>
      </w:r>
      <w:r w:rsidRPr="008E3081">
        <w:rPr>
          <w:rFonts w:hint="cs"/>
          <w:rtl/>
        </w:rPr>
        <w:t>שלוש-מאות-ועשרים-ואחת</w:t>
      </w:r>
      <w:r w:rsidRPr="008E3081">
        <w:rPr>
          <w:rtl/>
        </w:rPr>
        <w:t xml:space="preserve"> של הכנסת העשרים-וחמש</w:t>
      </w:r>
      <w:bookmarkEnd w:id="1"/>
      <w:bookmarkEnd w:id="2"/>
    </w:p>
    <w:p w:rsidR="00421596" w:rsidRPr="008E3081" w:rsidRDefault="00421596" w:rsidP="008E3081">
      <w:pPr>
        <w:pStyle w:val="ac"/>
        <w:rPr>
          <w:rtl/>
        </w:rPr>
      </w:pPr>
      <w:bookmarkStart w:id="3" w:name="_Toc211970187"/>
      <w:bookmarkStart w:id="4" w:name="_Toc211970247"/>
      <w:r w:rsidRPr="008E3081">
        <w:rPr>
          <w:rtl/>
        </w:rPr>
        <w:t xml:space="preserve">יום שלישי, כ"ט בתשרי </w:t>
      </w:r>
      <w:proofErr w:type="spellStart"/>
      <w:r w:rsidRPr="008E3081">
        <w:rPr>
          <w:rtl/>
        </w:rPr>
        <w:t>התשפ"ו</w:t>
      </w:r>
      <w:proofErr w:type="spellEnd"/>
      <w:r w:rsidRPr="008E3081">
        <w:rPr>
          <w:rtl/>
        </w:rPr>
        <w:t xml:space="preserve"> (21 באוקטובר 2025)</w:t>
      </w:r>
      <w:bookmarkEnd w:id="3"/>
      <w:bookmarkEnd w:id="4"/>
    </w:p>
    <w:p w:rsidR="00421596" w:rsidRPr="008E3081" w:rsidRDefault="00421596" w:rsidP="008E3081">
      <w:pPr>
        <w:pStyle w:val="ad"/>
        <w:rPr>
          <w:rtl/>
        </w:rPr>
      </w:pPr>
      <w:r w:rsidRPr="008E3081">
        <w:rPr>
          <w:rtl/>
        </w:rPr>
        <w:t>ירושלים, הכנסת, שעה 16:00</w:t>
      </w:r>
    </w:p>
    <w:p w:rsidR="00FC409A" w:rsidRPr="008E3081" w:rsidRDefault="00FC409A" w:rsidP="008E3081">
      <w:pPr>
        <w:rPr>
          <w:rtl/>
        </w:rPr>
      </w:pPr>
      <w:r w:rsidRPr="008E3081">
        <w:rPr>
          <w:rtl/>
        </w:rPr>
        <w:br w:type="page"/>
      </w:r>
    </w:p>
    <w:p w:rsidR="00FC409A" w:rsidRDefault="00FC409A" w:rsidP="00FC409A">
      <w:pPr>
        <w:pStyle w:val="afd"/>
        <w:rPr>
          <w:rtl/>
        </w:rPr>
      </w:pPr>
      <w:r>
        <w:rPr>
          <w:rtl/>
        </w:rPr>
        <w:lastRenderedPageBreak/>
        <w:t xml:space="preserve">תוכן </w:t>
      </w:r>
      <w:r>
        <w:rPr>
          <w:rFonts w:hint="cs"/>
          <w:rtl/>
        </w:rPr>
        <w:t>ה</w:t>
      </w:r>
      <w:r>
        <w:rPr>
          <w:rtl/>
        </w:rPr>
        <w:t>עניינים</w:t>
      </w:r>
    </w:p>
    <w:p w:rsidR="00FC409A" w:rsidRDefault="00FC409A" w:rsidP="00FC409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1970248" w:history="1">
        <w:r w:rsidRPr="00FC30FE">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_Toc211970248 \h </w:instrText>
        </w:r>
        <w:r>
          <w:rPr>
            <w:noProof/>
            <w:webHidden/>
          </w:rPr>
        </w:r>
        <w:r>
          <w:rPr>
            <w:noProof/>
            <w:webHidden/>
          </w:rPr>
          <w:fldChar w:fldCharType="separate"/>
        </w:r>
        <w:r>
          <w:rPr>
            <w:noProof/>
            <w:webHidden/>
          </w:rPr>
          <w:t>3</w:t>
        </w:r>
        <w:r>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49" w:history="1">
        <w:r w:rsidR="00FC409A" w:rsidRPr="00FC30FE">
          <w:rPr>
            <w:rStyle w:val="Hyperlink"/>
            <w:noProof/>
            <w:rtl/>
          </w:rPr>
          <w:t>מזכיר הכנסת דן מרזוק:</w:t>
        </w:r>
        <w:r w:rsidR="00FC409A">
          <w:rPr>
            <w:noProof/>
            <w:webHidden/>
          </w:rPr>
          <w:tab/>
        </w:r>
        <w:r w:rsidR="00FC409A">
          <w:rPr>
            <w:noProof/>
            <w:webHidden/>
          </w:rPr>
          <w:fldChar w:fldCharType="begin"/>
        </w:r>
        <w:r w:rsidR="00FC409A">
          <w:rPr>
            <w:noProof/>
            <w:webHidden/>
          </w:rPr>
          <w:instrText xml:space="preserve"> PAGEREF _Toc211970249 \h </w:instrText>
        </w:r>
        <w:r w:rsidR="00FC409A">
          <w:rPr>
            <w:noProof/>
            <w:webHidden/>
          </w:rPr>
        </w:r>
        <w:r w:rsidR="00FC409A">
          <w:rPr>
            <w:noProof/>
            <w:webHidden/>
          </w:rPr>
          <w:fldChar w:fldCharType="separate"/>
        </w:r>
        <w:r w:rsidR="00FC409A">
          <w:rPr>
            <w:noProof/>
            <w:webHidden/>
          </w:rPr>
          <w:t>3</w:t>
        </w:r>
        <w:r w:rsidR="00FC409A">
          <w:rPr>
            <w:noProof/>
            <w:webHidden/>
          </w:rPr>
          <w:fldChar w:fldCharType="end"/>
        </w:r>
      </w:hyperlink>
    </w:p>
    <w:p w:rsidR="00FC409A" w:rsidRDefault="003B6167" w:rsidP="00FC409A">
      <w:pPr>
        <w:pStyle w:val="TOC1"/>
        <w:tabs>
          <w:tab w:val="right" w:leader="dot" w:pos="8296"/>
        </w:tabs>
        <w:ind w:firstLine="0"/>
        <w:rPr>
          <w:rFonts w:asciiTheme="minorHAnsi" w:eastAsiaTheme="minorEastAsia" w:hAnsiTheme="minorHAnsi" w:cstheme="minorBidi"/>
          <w:noProof/>
        </w:rPr>
      </w:pPr>
      <w:hyperlink w:anchor="_Toc211970250" w:history="1">
        <w:r w:rsidR="00FC409A" w:rsidRPr="00FC30FE">
          <w:rPr>
            <w:rStyle w:val="Hyperlink"/>
            <w:noProof/>
            <w:rtl/>
            <w:lang w:eastAsia="he-IL"/>
          </w:rPr>
          <w:t>נאומים בני דקה</w:t>
        </w:r>
        <w:r w:rsidR="00FC409A">
          <w:rPr>
            <w:noProof/>
            <w:webHidden/>
          </w:rPr>
          <w:tab/>
        </w:r>
        <w:r w:rsidR="00FC409A">
          <w:rPr>
            <w:noProof/>
            <w:webHidden/>
          </w:rPr>
          <w:fldChar w:fldCharType="begin"/>
        </w:r>
        <w:r w:rsidR="00FC409A">
          <w:rPr>
            <w:noProof/>
            <w:webHidden/>
          </w:rPr>
          <w:instrText xml:space="preserve"> PAGEREF _Toc211970250 \h </w:instrText>
        </w:r>
        <w:r w:rsidR="00FC409A">
          <w:rPr>
            <w:noProof/>
            <w:webHidden/>
          </w:rPr>
        </w:r>
        <w:r w:rsidR="00FC409A">
          <w:rPr>
            <w:noProof/>
            <w:webHidden/>
          </w:rPr>
          <w:fldChar w:fldCharType="separate"/>
        </w:r>
        <w:r w:rsidR="00FC409A">
          <w:rPr>
            <w:noProof/>
            <w:webHidden/>
          </w:rPr>
          <w:t>3</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1" w:history="1">
        <w:r w:rsidR="00FC409A" w:rsidRPr="00FC30FE">
          <w:rPr>
            <w:rStyle w:val="Hyperlink"/>
            <w:noProof/>
            <w:rtl/>
          </w:rPr>
          <w:t>משה סולומון (הציונות הדתית):</w:t>
        </w:r>
        <w:r w:rsidR="00FC409A">
          <w:rPr>
            <w:noProof/>
            <w:webHidden/>
          </w:rPr>
          <w:tab/>
        </w:r>
        <w:r w:rsidR="00FC409A">
          <w:rPr>
            <w:noProof/>
            <w:webHidden/>
          </w:rPr>
          <w:fldChar w:fldCharType="begin"/>
        </w:r>
        <w:r w:rsidR="00FC409A">
          <w:rPr>
            <w:noProof/>
            <w:webHidden/>
          </w:rPr>
          <w:instrText xml:space="preserve"> PAGEREF _Toc211970251 \h </w:instrText>
        </w:r>
        <w:r w:rsidR="00FC409A">
          <w:rPr>
            <w:noProof/>
            <w:webHidden/>
          </w:rPr>
        </w:r>
        <w:r w:rsidR="00FC409A">
          <w:rPr>
            <w:noProof/>
            <w:webHidden/>
          </w:rPr>
          <w:fldChar w:fldCharType="separate"/>
        </w:r>
        <w:r w:rsidR="00FC409A">
          <w:rPr>
            <w:noProof/>
            <w:webHidden/>
          </w:rPr>
          <w:t>3</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2" w:history="1">
        <w:r w:rsidR="00FC409A" w:rsidRPr="00FC30FE">
          <w:rPr>
            <w:rStyle w:val="Hyperlink"/>
            <w:noProof/>
            <w:rtl/>
          </w:rPr>
          <w:t>משה אבוטבול (ש"ס):</w:t>
        </w:r>
        <w:r w:rsidR="00FC409A">
          <w:rPr>
            <w:noProof/>
            <w:webHidden/>
          </w:rPr>
          <w:tab/>
        </w:r>
        <w:r w:rsidR="00FC409A">
          <w:rPr>
            <w:noProof/>
            <w:webHidden/>
          </w:rPr>
          <w:fldChar w:fldCharType="begin"/>
        </w:r>
        <w:r w:rsidR="00FC409A">
          <w:rPr>
            <w:noProof/>
            <w:webHidden/>
          </w:rPr>
          <w:instrText xml:space="preserve"> PAGEREF _Toc211970252 \h </w:instrText>
        </w:r>
        <w:r w:rsidR="00FC409A">
          <w:rPr>
            <w:noProof/>
            <w:webHidden/>
          </w:rPr>
        </w:r>
        <w:r w:rsidR="00FC409A">
          <w:rPr>
            <w:noProof/>
            <w:webHidden/>
          </w:rPr>
          <w:fldChar w:fldCharType="separate"/>
        </w:r>
        <w:r w:rsidR="00FC409A">
          <w:rPr>
            <w:noProof/>
            <w:webHidden/>
          </w:rPr>
          <w:t>4</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3" w:history="1">
        <w:r w:rsidR="00FC409A" w:rsidRPr="00FC30FE">
          <w:rPr>
            <w:rStyle w:val="Hyperlink"/>
            <w:noProof/>
            <w:rtl/>
          </w:rPr>
          <w:t>אביחי אברהם בוארון (הליכוד):</w:t>
        </w:r>
        <w:r w:rsidR="00FC409A">
          <w:rPr>
            <w:noProof/>
            <w:webHidden/>
          </w:rPr>
          <w:tab/>
        </w:r>
        <w:r w:rsidR="00FC409A">
          <w:rPr>
            <w:noProof/>
            <w:webHidden/>
          </w:rPr>
          <w:fldChar w:fldCharType="begin"/>
        </w:r>
        <w:r w:rsidR="00FC409A">
          <w:rPr>
            <w:noProof/>
            <w:webHidden/>
          </w:rPr>
          <w:instrText xml:space="preserve"> PAGEREF _Toc211970253 \h </w:instrText>
        </w:r>
        <w:r w:rsidR="00FC409A">
          <w:rPr>
            <w:noProof/>
            <w:webHidden/>
          </w:rPr>
        </w:r>
        <w:r w:rsidR="00FC409A">
          <w:rPr>
            <w:noProof/>
            <w:webHidden/>
          </w:rPr>
          <w:fldChar w:fldCharType="separate"/>
        </w:r>
        <w:r w:rsidR="00FC409A">
          <w:rPr>
            <w:noProof/>
            <w:webHidden/>
          </w:rPr>
          <w:t>5</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4" w:history="1">
        <w:r w:rsidR="00FC409A" w:rsidRPr="00FC30FE">
          <w:rPr>
            <w:rStyle w:val="Hyperlink"/>
            <w:noProof/>
            <w:rtl/>
          </w:rPr>
          <w:t>עמית הלוי (הליכוד):</w:t>
        </w:r>
        <w:r w:rsidR="00FC409A">
          <w:rPr>
            <w:noProof/>
            <w:webHidden/>
          </w:rPr>
          <w:tab/>
        </w:r>
        <w:r w:rsidR="00FC409A">
          <w:rPr>
            <w:noProof/>
            <w:webHidden/>
          </w:rPr>
          <w:fldChar w:fldCharType="begin"/>
        </w:r>
        <w:r w:rsidR="00FC409A">
          <w:rPr>
            <w:noProof/>
            <w:webHidden/>
          </w:rPr>
          <w:instrText xml:space="preserve"> PAGEREF _Toc211970254 \h </w:instrText>
        </w:r>
        <w:r w:rsidR="00FC409A">
          <w:rPr>
            <w:noProof/>
            <w:webHidden/>
          </w:rPr>
        </w:r>
        <w:r w:rsidR="00FC409A">
          <w:rPr>
            <w:noProof/>
            <w:webHidden/>
          </w:rPr>
          <w:fldChar w:fldCharType="separate"/>
        </w:r>
        <w:r w:rsidR="00FC409A">
          <w:rPr>
            <w:noProof/>
            <w:webHidden/>
          </w:rPr>
          <w:t>5</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5" w:history="1">
        <w:r w:rsidR="00FC409A" w:rsidRPr="00FC30FE">
          <w:rPr>
            <w:rStyle w:val="Hyperlink"/>
            <w:noProof/>
            <w:rtl/>
          </w:rPr>
          <w:t>אכרם חסון (הימין הממלכתי):</w:t>
        </w:r>
        <w:r w:rsidR="00FC409A">
          <w:rPr>
            <w:noProof/>
            <w:webHidden/>
          </w:rPr>
          <w:tab/>
        </w:r>
        <w:r w:rsidR="00FC409A">
          <w:rPr>
            <w:noProof/>
            <w:webHidden/>
          </w:rPr>
          <w:fldChar w:fldCharType="begin"/>
        </w:r>
        <w:r w:rsidR="00FC409A">
          <w:rPr>
            <w:noProof/>
            <w:webHidden/>
          </w:rPr>
          <w:instrText xml:space="preserve"> PAGEREF _Toc211970255 \h </w:instrText>
        </w:r>
        <w:r w:rsidR="00FC409A">
          <w:rPr>
            <w:noProof/>
            <w:webHidden/>
          </w:rPr>
        </w:r>
        <w:r w:rsidR="00FC409A">
          <w:rPr>
            <w:noProof/>
            <w:webHidden/>
          </w:rPr>
          <w:fldChar w:fldCharType="separate"/>
        </w:r>
        <w:r w:rsidR="00FC409A">
          <w:rPr>
            <w:noProof/>
            <w:webHidden/>
          </w:rPr>
          <w:t>6</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6" w:history="1">
        <w:r w:rsidR="00FC409A" w:rsidRPr="00FC30FE">
          <w:rPr>
            <w:rStyle w:val="Hyperlink"/>
            <w:noProof/>
            <w:rtl/>
          </w:rPr>
          <w:t>לימור סון הר מלך (עוצמה יהודית):</w:t>
        </w:r>
        <w:r w:rsidR="00FC409A">
          <w:rPr>
            <w:noProof/>
            <w:webHidden/>
          </w:rPr>
          <w:tab/>
        </w:r>
        <w:r w:rsidR="00FC409A">
          <w:rPr>
            <w:noProof/>
            <w:webHidden/>
          </w:rPr>
          <w:fldChar w:fldCharType="begin"/>
        </w:r>
        <w:r w:rsidR="00FC409A">
          <w:rPr>
            <w:noProof/>
            <w:webHidden/>
          </w:rPr>
          <w:instrText xml:space="preserve"> PAGEREF _Toc211970256 \h </w:instrText>
        </w:r>
        <w:r w:rsidR="00FC409A">
          <w:rPr>
            <w:noProof/>
            <w:webHidden/>
          </w:rPr>
        </w:r>
        <w:r w:rsidR="00FC409A">
          <w:rPr>
            <w:noProof/>
            <w:webHidden/>
          </w:rPr>
          <w:fldChar w:fldCharType="separate"/>
        </w:r>
        <w:r w:rsidR="00FC409A">
          <w:rPr>
            <w:noProof/>
            <w:webHidden/>
          </w:rPr>
          <w:t>7</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7" w:history="1">
        <w:r w:rsidR="00FC409A" w:rsidRPr="00FC30FE">
          <w:rPr>
            <w:rStyle w:val="Hyperlink"/>
            <w:noProof/>
            <w:rtl/>
          </w:rPr>
          <w:t>יעל רון בן משה (כחול לבן – המחנה הממלכתי):</w:t>
        </w:r>
        <w:r w:rsidR="00FC409A">
          <w:rPr>
            <w:noProof/>
            <w:webHidden/>
          </w:rPr>
          <w:tab/>
        </w:r>
        <w:r w:rsidR="00FC409A">
          <w:rPr>
            <w:noProof/>
            <w:webHidden/>
          </w:rPr>
          <w:fldChar w:fldCharType="begin"/>
        </w:r>
        <w:r w:rsidR="00FC409A">
          <w:rPr>
            <w:noProof/>
            <w:webHidden/>
          </w:rPr>
          <w:instrText xml:space="preserve"> PAGEREF _Toc211970257 \h </w:instrText>
        </w:r>
        <w:r w:rsidR="00FC409A">
          <w:rPr>
            <w:noProof/>
            <w:webHidden/>
          </w:rPr>
        </w:r>
        <w:r w:rsidR="00FC409A">
          <w:rPr>
            <w:noProof/>
            <w:webHidden/>
          </w:rPr>
          <w:fldChar w:fldCharType="separate"/>
        </w:r>
        <w:r w:rsidR="00FC409A">
          <w:rPr>
            <w:noProof/>
            <w:webHidden/>
          </w:rPr>
          <w:t>7</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8" w:history="1">
        <w:r w:rsidR="00FC409A" w:rsidRPr="00FC30FE">
          <w:rPr>
            <w:rStyle w:val="Hyperlink"/>
            <w:noProof/>
            <w:rtl/>
          </w:rPr>
          <w:t>חמד עמאר (ישראל ביתנו):</w:t>
        </w:r>
        <w:r w:rsidR="00FC409A">
          <w:rPr>
            <w:noProof/>
            <w:webHidden/>
          </w:rPr>
          <w:tab/>
        </w:r>
        <w:r w:rsidR="00FC409A">
          <w:rPr>
            <w:noProof/>
            <w:webHidden/>
          </w:rPr>
          <w:fldChar w:fldCharType="begin"/>
        </w:r>
        <w:r w:rsidR="00FC409A">
          <w:rPr>
            <w:noProof/>
            <w:webHidden/>
          </w:rPr>
          <w:instrText xml:space="preserve"> PAGEREF _Toc211970258 \h </w:instrText>
        </w:r>
        <w:r w:rsidR="00FC409A">
          <w:rPr>
            <w:noProof/>
            <w:webHidden/>
          </w:rPr>
        </w:r>
        <w:r w:rsidR="00FC409A">
          <w:rPr>
            <w:noProof/>
            <w:webHidden/>
          </w:rPr>
          <w:fldChar w:fldCharType="separate"/>
        </w:r>
        <w:r w:rsidR="00FC409A">
          <w:rPr>
            <w:noProof/>
            <w:webHidden/>
          </w:rPr>
          <w:t>8</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59" w:history="1">
        <w:r w:rsidR="00FC409A" w:rsidRPr="00FC30FE">
          <w:rPr>
            <w:rStyle w:val="Hyperlink"/>
            <w:noProof/>
            <w:rtl/>
          </w:rPr>
          <w:t>אושר שקלים (הליכוד):</w:t>
        </w:r>
        <w:r w:rsidR="00FC409A">
          <w:rPr>
            <w:noProof/>
            <w:webHidden/>
          </w:rPr>
          <w:tab/>
        </w:r>
        <w:r w:rsidR="00FC409A">
          <w:rPr>
            <w:noProof/>
            <w:webHidden/>
          </w:rPr>
          <w:fldChar w:fldCharType="begin"/>
        </w:r>
        <w:r w:rsidR="00FC409A">
          <w:rPr>
            <w:noProof/>
            <w:webHidden/>
          </w:rPr>
          <w:instrText xml:space="preserve"> PAGEREF _Toc211970259 \h </w:instrText>
        </w:r>
        <w:r w:rsidR="00FC409A">
          <w:rPr>
            <w:noProof/>
            <w:webHidden/>
          </w:rPr>
        </w:r>
        <w:r w:rsidR="00FC409A">
          <w:rPr>
            <w:noProof/>
            <w:webHidden/>
          </w:rPr>
          <w:fldChar w:fldCharType="separate"/>
        </w:r>
        <w:r w:rsidR="00FC409A">
          <w:rPr>
            <w:noProof/>
            <w:webHidden/>
          </w:rPr>
          <w:t>9</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60" w:history="1">
        <w:r w:rsidR="00FC409A" w:rsidRPr="00FC30FE">
          <w:rPr>
            <w:rStyle w:val="Hyperlink"/>
            <w:noProof/>
            <w:rtl/>
          </w:rPr>
          <w:t>מיקי לוי (יש עתיד):</w:t>
        </w:r>
        <w:r w:rsidR="00FC409A">
          <w:rPr>
            <w:noProof/>
            <w:webHidden/>
          </w:rPr>
          <w:tab/>
        </w:r>
        <w:r w:rsidR="00FC409A">
          <w:rPr>
            <w:noProof/>
            <w:webHidden/>
          </w:rPr>
          <w:fldChar w:fldCharType="begin"/>
        </w:r>
        <w:r w:rsidR="00FC409A">
          <w:rPr>
            <w:noProof/>
            <w:webHidden/>
          </w:rPr>
          <w:instrText xml:space="preserve"> PAGEREF _Toc211970260 \h </w:instrText>
        </w:r>
        <w:r w:rsidR="00FC409A">
          <w:rPr>
            <w:noProof/>
            <w:webHidden/>
          </w:rPr>
        </w:r>
        <w:r w:rsidR="00FC409A">
          <w:rPr>
            <w:noProof/>
            <w:webHidden/>
          </w:rPr>
          <w:fldChar w:fldCharType="separate"/>
        </w:r>
        <w:r w:rsidR="00FC409A">
          <w:rPr>
            <w:noProof/>
            <w:webHidden/>
          </w:rPr>
          <w:t>10</w:t>
        </w:r>
        <w:r w:rsidR="00FC409A">
          <w:rPr>
            <w:noProof/>
            <w:webHidden/>
          </w:rPr>
          <w:fldChar w:fldCharType="end"/>
        </w:r>
      </w:hyperlink>
    </w:p>
    <w:p w:rsidR="00FC409A" w:rsidRDefault="003B6167" w:rsidP="00FC409A">
      <w:pPr>
        <w:pStyle w:val="TOC1"/>
        <w:tabs>
          <w:tab w:val="right" w:leader="dot" w:pos="8296"/>
        </w:tabs>
        <w:ind w:firstLine="0"/>
        <w:rPr>
          <w:rFonts w:asciiTheme="minorHAnsi" w:eastAsiaTheme="minorEastAsia" w:hAnsiTheme="minorHAnsi" w:cstheme="minorBidi"/>
          <w:noProof/>
        </w:rPr>
      </w:pPr>
      <w:hyperlink w:anchor="_Toc211970261" w:history="1">
        <w:r w:rsidR="00FC409A" w:rsidRPr="00FC30FE">
          <w:rPr>
            <w:rStyle w:val="Hyperlink"/>
            <w:noProof/>
            <w:rtl/>
            <w:lang w:eastAsia="he-IL"/>
          </w:rPr>
          <w:t>יום הוקרה לשומרי אדמות הלאום</w:t>
        </w:r>
        <w:r w:rsidR="00FC409A">
          <w:rPr>
            <w:noProof/>
            <w:webHidden/>
          </w:rPr>
          <w:tab/>
        </w:r>
        <w:r w:rsidR="00FC409A">
          <w:rPr>
            <w:noProof/>
            <w:webHidden/>
          </w:rPr>
          <w:fldChar w:fldCharType="begin"/>
        </w:r>
        <w:r w:rsidR="00FC409A">
          <w:rPr>
            <w:noProof/>
            <w:webHidden/>
          </w:rPr>
          <w:instrText xml:space="preserve"> PAGEREF _Toc211970261 \h </w:instrText>
        </w:r>
        <w:r w:rsidR="00FC409A">
          <w:rPr>
            <w:noProof/>
            <w:webHidden/>
          </w:rPr>
        </w:r>
        <w:r w:rsidR="00FC409A">
          <w:rPr>
            <w:noProof/>
            <w:webHidden/>
          </w:rPr>
          <w:fldChar w:fldCharType="separate"/>
        </w:r>
        <w:r w:rsidR="00FC409A">
          <w:rPr>
            <w:noProof/>
            <w:webHidden/>
          </w:rPr>
          <w:t>11</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62" w:history="1">
        <w:r w:rsidR="00FC409A" w:rsidRPr="00FC30FE">
          <w:rPr>
            <w:rStyle w:val="Hyperlink"/>
            <w:noProof/>
            <w:rtl/>
          </w:rPr>
          <w:t>אביחי אברהם בוארון (הליכוד):</w:t>
        </w:r>
        <w:r w:rsidR="00FC409A">
          <w:rPr>
            <w:noProof/>
            <w:webHidden/>
          </w:rPr>
          <w:tab/>
        </w:r>
        <w:r w:rsidR="00FC409A">
          <w:rPr>
            <w:noProof/>
            <w:webHidden/>
          </w:rPr>
          <w:fldChar w:fldCharType="begin"/>
        </w:r>
        <w:r w:rsidR="00FC409A">
          <w:rPr>
            <w:noProof/>
            <w:webHidden/>
          </w:rPr>
          <w:instrText xml:space="preserve"> PAGEREF _Toc211970262 \h </w:instrText>
        </w:r>
        <w:r w:rsidR="00FC409A">
          <w:rPr>
            <w:noProof/>
            <w:webHidden/>
          </w:rPr>
        </w:r>
        <w:r w:rsidR="00FC409A">
          <w:rPr>
            <w:noProof/>
            <w:webHidden/>
          </w:rPr>
          <w:fldChar w:fldCharType="separate"/>
        </w:r>
        <w:r w:rsidR="00FC409A">
          <w:rPr>
            <w:noProof/>
            <w:webHidden/>
          </w:rPr>
          <w:t>11</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63" w:history="1">
        <w:r w:rsidR="00FC409A" w:rsidRPr="00FC30FE">
          <w:rPr>
            <w:rStyle w:val="Hyperlink"/>
            <w:noProof/>
            <w:rtl/>
          </w:rPr>
          <w:t>לימור סון הר מלך (עוצמה יהודית):</w:t>
        </w:r>
        <w:r w:rsidR="00FC409A">
          <w:rPr>
            <w:noProof/>
            <w:webHidden/>
          </w:rPr>
          <w:tab/>
        </w:r>
        <w:r w:rsidR="00FC409A">
          <w:rPr>
            <w:noProof/>
            <w:webHidden/>
          </w:rPr>
          <w:fldChar w:fldCharType="begin"/>
        </w:r>
        <w:r w:rsidR="00FC409A">
          <w:rPr>
            <w:noProof/>
            <w:webHidden/>
          </w:rPr>
          <w:instrText xml:space="preserve"> PAGEREF _Toc211970263 \h </w:instrText>
        </w:r>
        <w:r w:rsidR="00FC409A">
          <w:rPr>
            <w:noProof/>
            <w:webHidden/>
          </w:rPr>
        </w:r>
        <w:r w:rsidR="00FC409A">
          <w:rPr>
            <w:noProof/>
            <w:webHidden/>
          </w:rPr>
          <w:fldChar w:fldCharType="separate"/>
        </w:r>
        <w:r w:rsidR="00FC409A">
          <w:rPr>
            <w:noProof/>
            <w:webHidden/>
          </w:rPr>
          <w:t>12</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64" w:history="1">
        <w:r w:rsidR="00FC409A" w:rsidRPr="00FC30FE">
          <w:rPr>
            <w:rStyle w:val="Hyperlink"/>
            <w:noProof/>
            <w:rtl/>
          </w:rPr>
          <w:t>השרה להתיישבות ומשימות לאומיות אורית מלכה סטרוק:</w:t>
        </w:r>
        <w:r w:rsidR="00FC409A">
          <w:rPr>
            <w:noProof/>
            <w:webHidden/>
          </w:rPr>
          <w:tab/>
        </w:r>
        <w:r w:rsidR="00FC409A">
          <w:rPr>
            <w:noProof/>
            <w:webHidden/>
          </w:rPr>
          <w:fldChar w:fldCharType="begin"/>
        </w:r>
        <w:r w:rsidR="00FC409A">
          <w:rPr>
            <w:noProof/>
            <w:webHidden/>
          </w:rPr>
          <w:instrText xml:space="preserve"> PAGEREF _Toc211970264 \h </w:instrText>
        </w:r>
        <w:r w:rsidR="00FC409A">
          <w:rPr>
            <w:noProof/>
            <w:webHidden/>
          </w:rPr>
        </w:r>
        <w:r w:rsidR="00FC409A">
          <w:rPr>
            <w:noProof/>
            <w:webHidden/>
          </w:rPr>
          <w:fldChar w:fldCharType="separate"/>
        </w:r>
        <w:r w:rsidR="00FC409A">
          <w:rPr>
            <w:noProof/>
            <w:webHidden/>
          </w:rPr>
          <w:t>14</w:t>
        </w:r>
        <w:r w:rsidR="00FC409A">
          <w:rPr>
            <w:noProof/>
            <w:webHidden/>
          </w:rPr>
          <w:fldChar w:fldCharType="end"/>
        </w:r>
      </w:hyperlink>
    </w:p>
    <w:p w:rsidR="00FC409A" w:rsidRDefault="003B6167" w:rsidP="00FC409A">
      <w:pPr>
        <w:pStyle w:val="TOC1"/>
        <w:tabs>
          <w:tab w:val="right" w:leader="dot" w:pos="8296"/>
        </w:tabs>
        <w:ind w:firstLine="0"/>
        <w:rPr>
          <w:rFonts w:asciiTheme="minorHAnsi" w:eastAsiaTheme="minorEastAsia" w:hAnsiTheme="minorHAnsi" w:cstheme="minorBidi"/>
          <w:noProof/>
        </w:rPr>
      </w:pPr>
      <w:hyperlink w:anchor="_Toc211970265" w:history="1">
        <w:r w:rsidR="00FC409A" w:rsidRPr="00FC30FE">
          <w:rPr>
            <w:rStyle w:val="Hyperlink"/>
            <w:noProof/>
            <w:rtl/>
            <w:lang w:eastAsia="he-IL"/>
          </w:rPr>
          <w:t>הצעת חוק לתמיכה בפעולות לטובת נכים ונפגעי פעולות איבה (תיקוני חקיקה), התשפ"ו–2025</w:t>
        </w:r>
        <w:r w:rsidR="00FC409A">
          <w:rPr>
            <w:noProof/>
            <w:webHidden/>
          </w:rPr>
          <w:tab/>
        </w:r>
        <w:r w:rsidR="00FC409A">
          <w:rPr>
            <w:noProof/>
            <w:webHidden/>
          </w:rPr>
          <w:fldChar w:fldCharType="begin"/>
        </w:r>
        <w:r w:rsidR="00FC409A">
          <w:rPr>
            <w:noProof/>
            <w:webHidden/>
          </w:rPr>
          <w:instrText xml:space="preserve"> PAGEREF _Toc211970265 \h </w:instrText>
        </w:r>
        <w:r w:rsidR="00FC409A">
          <w:rPr>
            <w:noProof/>
            <w:webHidden/>
          </w:rPr>
        </w:r>
        <w:r w:rsidR="00FC409A">
          <w:rPr>
            <w:noProof/>
            <w:webHidden/>
          </w:rPr>
          <w:fldChar w:fldCharType="separate"/>
        </w:r>
        <w:r w:rsidR="00FC409A">
          <w:rPr>
            <w:noProof/>
            <w:webHidden/>
          </w:rPr>
          <w:t>20</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66" w:history="1">
        <w:r w:rsidR="00FC409A" w:rsidRPr="00FC30FE">
          <w:rPr>
            <w:rStyle w:val="Hyperlink"/>
            <w:noProof/>
            <w:rtl/>
          </w:rPr>
          <w:t>מיכל מרים וולדיגר (יו"ר ועדת העבודה והרווחה):</w:t>
        </w:r>
        <w:r w:rsidR="00FC409A">
          <w:rPr>
            <w:noProof/>
            <w:webHidden/>
          </w:rPr>
          <w:tab/>
        </w:r>
        <w:r w:rsidR="00FC409A">
          <w:rPr>
            <w:noProof/>
            <w:webHidden/>
          </w:rPr>
          <w:fldChar w:fldCharType="begin"/>
        </w:r>
        <w:r w:rsidR="00FC409A">
          <w:rPr>
            <w:noProof/>
            <w:webHidden/>
          </w:rPr>
          <w:instrText xml:space="preserve"> PAGEREF _Toc211970266 \h </w:instrText>
        </w:r>
        <w:r w:rsidR="00FC409A">
          <w:rPr>
            <w:noProof/>
            <w:webHidden/>
          </w:rPr>
        </w:r>
        <w:r w:rsidR="00FC409A">
          <w:rPr>
            <w:noProof/>
            <w:webHidden/>
          </w:rPr>
          <w:fldChar w:fldCharType="separate"/>
        </w:r>
        <w:r w:rsidR="00FC409A">
          <w:rPr>
            <w:noProof/>
            <w:webHidden/>
          </w:rPr>
          <w:t>21</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67" w:history="1">
        <w:r w:rsidR="00FC409A" w:rsidRPr="00FC30FE">
          <w:rPr>
            <w:rStyle w:val="Hyperlink"/>
            <w:noProof/>
            <w:rtl/>
          </w:rPr>
          <w:t>אופיר כץ (הליכוד):</w:t>
        </w:r>
        <w:r w:rsidR="00FC409A">
          <w:rPr>
            <w:noProof/>
            <w:webHidden/>
          </w:rPr>
          <w:tab/>
        </w:r>
        <w:r w:rsidR="00FC409A">
          <w:rPr>
            <w:noProof/>
            <w:webHidden/>
          </w:rPr>
          <w:fldChar w:fldCharType="begin"/>
        </w:r>
        <w:r w:rsidR="00FC409A">
          <w:rPr>
            <w:noProof/>
            <w:webHidden/>
          </w:rPr>
          <w:instrText xml:space="preserve"> PAGEREF _Toc211970267 \h </w:instrText>
        </w:r>
        <w:r w:rsidR="00FC409A">
          <w:rPr>
            <w:noProof/>
            <w:webHidden/>
          </w:rPr>
        </w:r>
        <w:r w:rsidR="00FC409A">
          <w:rPr>
            <w:noProof/>
            <w:webHidden/>
          </w:rPr>
          <w:fldChar w:fldCharType="separate"/>
        </w:r>
        <w:r w:rsidR="00FC409A">
          <w:rPr>
            <w:noProof/>
            <w:webHidden/>
          </w:rPr>
          <w:t>23</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68" w:history="1">
        <w:r w:rsidR="00FC409A" w:rsidRPr="00FC30FE">
          <w:rPr>
            <w:rStyle w:val="Hyperlink"/>
            <w:noProof/>
            <w:rtl/>
          </w:rPr>
          <w:t>שרון ניר (ישראל ביתנו):</w:t>
        </w:r>
        <w:r w:rsidR="00FC409A">
          <w:rPr>
            <w:noProof/>
            <w:webHidden/>
          </w:rPr>
          <w:tab/>
        </w:r>
        <w:r w:rsidR="00FC409A">
          <w:rPr>
            <w:noProof/>
            <w:webHidden/>
          </w:rPr>
          <w:fldChar w:fldCharType="begin"/>
        </w:r>
        <w:r w:rsidR="00FC409A">
          <w:rPr>
            <w:noProof/>
            <w:webHidden/>
          </w:rPr>
          <w:instrText xml:space="preserve"> PAGEREF _Toc211970268 \h </w:instrText>
        </w:r>
        <w:r w:rsidR="00FC409A">
          <w:rPr>
            <w:noProof/>
            <w:webHidden/>
          </w:rPr>
        </w:r>
        <w:r w:rsidR="00FC409A">
          <w:rPr>
            <w:noProof/>
            <w:webHidden/>
          </w:rPr>
          <w:fldChar w:fldCharType="separate"/>
        </w:r>
        <w:r w:rsidR="00FC409A">
          <w:rPr>
            <w:noProof/>
            <w:webHidden/>
          </w:rPr>
          <w:t>27</w:t>
        </w:r>
        <w:r w:rsidR="00FC409A">
          <w:rPr>
            <w:noProof/>
            <w:webHidden/>
          </w:rPr>
          <w:fldChar w:fldCharType="end"/>
        </w:r>
      </w:hyperlink>
    </w:p>
    <w:p w:rsidR="00FC409A" w:rsidRDefault="003B6167" w:rsidP="00FC409A">
      <w:pPr>
        <w:pStyle w:val="TOC1"/>
        <w:tabs>
          <w:tab w:val="right" w:leader="dot" w:pos="8296"/>
        </w:tabs>
        <w:ind w:firstLine="0"/>
        <w:rPr>
          <w:rFonts w:asciiTheme="minorHAnsi" w:eastAsiaTheme="minorEastAsia" w:hAnsiTheme="minorHAnsi" w:cstheme="minorBidi"/>
          <w:noProof/>
        </w:rPr>
      </w:pPr>
      <w:hyperlink w:anchor="_Toc211970269" w:history="1">
        <w:r w:rsidR="00FC409A" w:rsidRPr="00FC30FE">
          <w:rPr>
            <w:rStyle w:val="Hyperlink"/>
            <w:noProof/>
            <w:rtl/>
            <w:lang w:eastAsia="he-IL"/>
          </w:rPr>
          <w:t xml:space="preserve">חילופים </w:t>
        </w:r>
        <w:bookmarkStart w:id="5" w:name="_GoBack"/>
        <w:bookmarkEnd w:id="5"/>
        <w:r w:rsidR="00FC409A" w:rsidRPr="00FC30FE">
          <w:rPr>
            <w:rStyle w:val="Hyperlink"/>
            <w:noProof/>
            <w:rtl/>
            <w:lang w:eastAsia="he-IL"/>
          </w:rPr>
          <w:t>בוועדות הכנסת</w:t>
        </w:r>
        <w:r w:rsidR="00FC409A">
          <w:rPr>
            <w:noProof/>
            <w:webHidden/>
          </w:rPr>
          <w:tab/>
        </w:r>
        <w:r w:rsidR="00FC409A">
          <w:rPr>
            <w:noProof/>
            <w:webHidden/>
          </w:rPr>
          <w:fldChar w:fldCharType="begin"/>
        </w:r>
        <w:r w:rsidR="00FC409A">
          <w:rPr>
            <w:noProof/>
            <w:webHidden/>
          </w:rPr>
          <w:instrText xml:space="preserve"> PAGEREF _Toc211970269 \h </w:instrText>
        </w:r>
        <w:r w:rsidR="00FC409A">
          <w:rPr>
            <w:noProof/>
            <w:webHidden/>
          </w:rPr>
        </w:r>
        <w:r w:rsidR="00FC409A">
          <w:rPr>
            <w:noProof/>
            <w:webHidden/>
          </w:rPr>
          <w:fldChar w:fldCharType="separate"/>
        </w:r>
        <w:r w:rsidR="00FC409A">
          <w:rPr>
            <w:noProof/>
            <w:webHidden/>
          </w:rPr>
          <w:t>28</w:t>
        </w:r>
        <w:r w:rsidR="00FC409A">
          <w:rPr>
            <w:noProof/>
            <w:webHidden/>
          </w:rPr>
          <w:fldChar w:fldCharType="end"/>
        </w:r>
      </w:hyperlink>
    </w:p>
    <w:p w:rsidR="00FC409A" w:rsidRDefault="003B6167" w:rsidP="00FC409A">
      <w:pPr>
        <w:pStyle w:val="TOC2"/>
        <w:tabs>
          <w:tab w:val="right" w:leader="dot" w:pos="8296"/>
        </w:tabs>
        <w:ind w:firstLine="0"/>
        <w:rPr>
          <w:rFonts w:asciiTheme="minorHAnsi" w:eastAsiaTheme="minorEastAsia" w:hAnsiTheme="minorHAnsi" w:cstheme="minorBidi"/>
          <w:noProof/>
        </w:rPr>
      </w:pPr>
      <w:hyperlink w:anchor="_Toc211970270" w:history="1">
        <w:r w:rsidR="00FC409A" w:rsidRPr="00FC30FE">
          <w:rPr>
            <w:rStyle w:val="Hyperlink"/>
            <w:noProof/>
            <w:rtl/>
          </w:rPr>
          <w:t>אופיר כץ (יו"ר ועדת הכנסת):</w:t>
        </w:r>
        <w:r w:rsidR="00FC409A">
          <w:rPr>
            <w:noProof/>
            <w:webHidden/>
          </w:rPr>
          <w:tab/>
        </w:r>
        <w:r w:rsidR="00FC409A">
          <w:rPr>
            <w:noProof/>
            <w:webHidden/>
          </w:rPr>
          <w:fldChar w:fldCharType="begin"/>
        </w:r>
        <w:r w:rsidR="00FC409A">
          <w:rPr>
            <w:noProof/>
            <w:webHidden/>
          </w:rPr>
          <w:instrText xml:space="preserve"> PAGEREF _Toc211970270 \h </w:instrText>
        </w:r>
        <w:r w:rsidR="00FC409A">
          <w:rPr>
            <w:noProof/>
            <w:webHidden/>
          </w:rPr>
        </w:r>
        <w:r w:rsidR="00FC409A">
          <w:rPr>
            <w:noProof/>
            <w:webHidden/>
          </w:rPr>
          <w:fldChar w:fldCharType="separate"/>
        </w:r>
        <w:r w:rsidR="00FC409A">
          <w:rPr>
            <w:noProof/>
            <w:webHidden/>
          </w:rPr>
          <w:t>28</w:t>
        </w:r>
        <w:r w:rsidR="00FC409A">
          <w:rPr>
            <w:noProof/>
            <w:webHidden/>
          </w:rPr>
          <w:fldChar w:fldCharType="end"/>
        </w:r>
      </w:hyperlink>
    </w:p>
    <w:p w:rsidR="00421596" w:rsidRDefault="00FC409A" w:rsidP="00FC409A">
      <w:pPr>
        <w:ind w:firstLine="0"/>
        <w:rPr>
          <w:rtl/>
        </w:rPr>
      </w:pPr>
      <w:r>
        <w:rPr>
          <w:rtl/>
        </w:rPr>
        <w:fldChar w:fldCharType="end"/>
      </w:r>
      <w:r w:rsidR="00421596">
        <w:rPr>
          <w:rtl/>
        </w:rPr>
        <w:br w:type="page"/>
      </w:r>
    </w:p>
    <w:p w:rsidR="00421596" w:rsidRDefault="00421596" w:rsidP="008F3143">
      <w:pPr>
        <w:spacing w:line="240" w:lineRule="auto"/>
        <w:ind w:firstLine="0"/>
        <w:jc w:val="left"/>
        <w:rPr>
          <w:rtl/>
        </w:rPr>
      </w:pPr>
    </w:p>
    <w:p w:rsidR="00421596" w:rsidRDefault="00421596" w:rsidP="004D236D">
      <w:pPr>
        <w:pStyle w:val="a6"/>
        <w:rPr>
          <w:rtl/>
        </w:rPr>
      </w:pPr>
      <w:bookmarkStart w:id="6" w:name="ET_subject_מסמכים_שהונחו_על_שולחן__9"/>
      <w:r w:rsidRPr="004D236D">
        <w:rPr>
          <w:rStyle w:val="TagStyle"/>
          <w:rtl/>
        </w:rPr>
        <w:t xml:space="preserve"> &lt;&lt; נושא &gt;&gt;</w:t>
      </w:r>
      <w:r w:rsidRPr="00510601">
        <w:rPr>
          <w:rStyle w:val="TagStyle"/>
          <w:rtl/>
        </w:rPr>
        <w:t xml:space="preserve"> </w:t>
      </w:r>
      <w:bookmarkStart w:id="7" w:name="_Toc211970188"/>
      <w:bookmarkStart w:id="8" w:name="_Toc211970248"/>
      <w:r>
        <w:rPr>
          <w:rtl/>
        </w:rPr>
        <w:t>מסמכים שהונחו על שולחן הכנסת</w:t>
      </w:r>
      <w:bookmarkEnd w:id="7"/>
      <w:bookmarkEnd w:id="8"/>
      <w:r w:rsidRPr="00510601">
        <w:rPr>
          <w:rStyle w:val="TagStyle"/>
          <w:rtl/>
        </w:rPr>
        <w:t xml:space="preserve"> </w:t>
      </w:r>
      <w:r w:rsidRPr="004D236D">
        <w:rPr>
          <w:rStyle w:val="TagStyle"/>
          <w:rtl/>
        </w:rPr>
        <w:t>&lt;&lt; נושא &gt;&gt;</w:t>
      </w:r>
      <w:r>
        <w:rPr>
          <w:rtl/>
        </w:rPr>
        <w:t xml:space="preserve">  </w:t>
      </w:r>
      <w:bookmarkEnd w:id="6"/>
    </w:p>
    <w:p w:rsidR="00421596" w:rsidRPr="00510601" w:rsidRDefault="00421596" w:rsidP="004D236D">
      <w:pPr>
        <w:rPr>
          <w:rtl/>
        </w:rPr>
      </w:pPr>
    </w:p>
    <w:p w:rsidR="00421596" w:rsidRDefault="00421596" w:rsidP="004D236D">
      <w:pPr>
        <w:pStyle w:val="af6"/>
        <w:keepNext/>
        <w:rPr>
          <w:rtl/>
        </w:rPr>
      </w:pPr>
      <w:bookmarkStart w:id="9" w:name="ET_yor_6666_2"/>
      <w:r w:rsidRPr="004D236D">
        <w:rPr>
          <w:rStyle w:val="TagStyle"/>
          <w:rtl/>
        </w:rPr>
        <w:t xml:space="preserve"> &lt;&lt; יור &gt;&gt;</w:t>
      </w:r>
      <w:r w:rsidRPr="00510601">
        <w:rPr>
          <w:rStyle w:val="TagStyle"/>
          <w:rtl/>
        </w:rPr>
        <w:t xml:space="preserve"> </w:t>
      </w:r>
      <w:r>
        <w:rPr>
          <w:rtl/>
        </w:rPr>
        <w:t>היו"ר סימון דוידסון:</w:t>
      </w:r>
      <w:r w:rsidRPr="00510601">
        <w:rPr>
          <w:rStyle w:val="TagStyle"/>
          <w:rtl/>
        </w:rPr>
        <w:t xml:space="preserve"> </w:t>
      </w:r>
      <w:r w:rsidRPr="004D236D">
        <w:rPr>
          <w:rStyle w:val="TagStyle"/>
          <w:rtl/>
        </w:rPr>
        <w:t>&lt;&lt; יור &gt;&gt;</w:t>
      </w:r>
      <w:r>
        <w:rPr>
          <w:rtl/>
        </w:rPr>
        <w:t xml:space="preserve">  </w:t>
      </w:r>
      <w:bookmarkEnd w:id="9"/>
    </w:p>
    <w:p w:rsidR="00421596" w:rsidRDefault="00421596" w:rsidP="004D236D">
      <w:pPr>
        <w:pStyle w:val="KeepWithNext"/>
        <w:rPr>
          <w:rtl/>
          <w:lang w:eastAsia="he-IL"/>
        </w:rPr>
      </w:pPr>
    </w:p>
    <w:p w:rsidR="00421596" w:rsidRDefault="00421596" w:rsidP="008F3143">
      <w:pPr>
        <w:rPr>
          <w:rtl/>
          <w:lang w:eastAsia="he-IL"/>
        </w:rPr>
      </w:pPr>
      <w:r>
        <w:rPr>
          <w:rFonts w:hint="cs"/>
          <w:rtl/>
          <w:lang w:eastAsia="he-IL"/>
        </w:rPr>
        <w:t xml:space="preserve">חברות וחברי הכנסת, אני מתכבד לפתוח את ישיבת הכנסת. היום יום שלישי, כ"ט בתשרי </w:t>
      </w:r>
      <w:proofErr w:type="spellStart"/>
      <w:r>
        <w:rPr>
          <w:rFonts w:hint="cs"/>
          <w:rtl/>
          <w:lang w:eastAsia="he-IL"/>
        </w:rPr>
        <w:t>התשפ"ו</w:t>
      </w:r>
      <w:proofErr w:type="spellEnd"/>
      <w:r>
        <w:rPr>
          <w:rFonts w:hint="cs"/>
          <w:rtl/>
          <w:lang w:eastAsia="he-IL"/>
        </w:rPr>
        <w:t xml:space="preserve">, 21 באוקטובר 2025. </w:t>
      </w:r>
    </w:p>
    <w:p w:rsidR="00421596" w:rsidRDefault="00421596" w:rsidP="008F3143">
      <w:pPr>
        <w:rPr>
          <w:rtl/>
          <w:lang w:eastAsia="he-IL"/>
        </w:rPr>
      </w:pPr>
    </w:p>
    <w:p w:rsidR="00421596" w:rsidRDefault="00421596" w:rsidP="008F3143">
      <w:pPr>
        <w:rPr>
          <w:rtl/>
          <w:lang w:eastAsia="he-IL"/>
        </w:rPr>
      </w:pPr>
      <w:r>
        <w:rPr>
          <w:rFonts w:hint="cs"/>
          <w:rtl/>
          <w:lang w:eastAsia="he-IL"/>
        </w:rPr>
        <w:t xml:space="preserve">הודעה למזכיר הכנסת, בבקשה. </w:t>
      </w:r>
    </w:p>
    <w:p w:rsidR="00421596" w:rsidRDefault="00421596" w:rsidP="00510601">
      <w:pPr>
        <w:rPr>
          <w:rtl/>
          <w:lang w:eastAsia="he-IL"/>
        </w:rPr>
      </w:pPr>
    </w:p>
    <w:p w:rsidR="00421596" w:rsidRDefault="00421596" w:rsidP="004D236D">
      <w:pPr>
        <w:pStyle w:val="a4"/>
        <w:keepNext/>
        <w:rPr>
          <w:rtl/>
        </w:rPr>
      </w:pPr>
      <w:bookmarkStart w:id="10" w:name="ET_speaker_6327_15"/>
      <w:r w:rsidRPr="004D236D">
        <w:rPr>
          <w:rStyle w:val="TagStyle"/>
          <w:rtl/>
        </w:rPr>
        <w:t xml:space="preserve"> &lt;&lt; דובר &gt;&gt;</w:t>
      </w:r>
      <w:r w:rsidRPr="00474F17">
        <w:rPr>
          <w:rStyle w:val="TagStyle"/>
          <w:rtl/>
        </w:rPr>
        <w:t xml:space="preserve"> </w:t>
      </w:r>
      <w:bookmarkStart w:id="11" w:name="_Toc211970189"/>
      <w:bookmarkStart w:id="12" w:name="_Toc211970249"/>
      <w:r>
        <w:rPr>
          <w:rtl/>
        </w:rPr>
        <w:t>מזכיר הכנסת דן מרזוק:</w:t>
      </w:r>
      <w:bookmarkEnd w:id="11"/>
      <w:bookmarkEnd w:id="12"/>
      <w:r w:rsidRPr="00474F17">
        <w:rPr>
          <w:rStyle w:val="TagStyle"/>
          <w:rtl/>
        </w:rPr>
        <w:t xml:space="preserve"> </w:t>
      </w:r>
      <w:r w:rsidRPr="004D236D">
        <w:rPr>
          <w:rStyle w:val="TagStyle"/>
          <w:rtl/>
        </w:rPr>
        <w:t>&lt;&lt; דובר &gt;&gt;</w:t>
      </w:r>
      <w:r>
        <w:rPr>
          <w:rtl/>
        </w:rPr>
        <w:t xml:space="preserve">  </w:t>
      </w:r>
      <w:bookmarkEnd w:id="10"/>
    </w:p>
    <w:p w:rsidR="00421596" w:rsidRDefault="00421596" w:rsidP="004D236D">
      <w:pPr>
        <w:pStyle w:val="KeepWithNext"/>
        <w:rPr>
          <w:rtl/>
          <w:lang w:eastAsia="he-IL"/>
        </w:rPr>
      </w:pPr>
    </w:p>
    <w:p w:rsidR="00421596" w:rsidRDefault="00421596" w:rsidP="008F3143">
      <w:pPr>
        <w:rPr>
          <w:rtl/>
          <w:lang w:eastAsia="he-IL"/>
        </w:rPr>
      </w:pPr>
      <w:r>
        <w:rPr>
          <w:rFonts w:hint="cs"/>
          <w:rtl/>
          <w:lang w:eastAsia="he-IL"/>
        </w:rPr>
        <w:t xml:space="preserve">ברשות יושב-ראש הישיבה, אני מתכבד </w:t>
      </w:r>
      <w:bookmarkStart w:id="13" w:name="_ETM_Q1_84512"/>
      <w:bookmarkEnd w:id="13"/>
      <w:r>
        <w:rPr>
          <w:rFonts w:hint="cs"/>
          <w:rtl/>
          <w:lang w:eastAsia="he-IL"/>
        </w:rPr>
        <w:t xml:space="preserve">להודיעכם, כי הונחו היום על שולחן הכנסת </w:t>
      </w:r>
      <w:r>
        <w:rPr>
          <w:rFonts w:hint="eastAsia"/>
          <w:rtl/>
          <w:lang w:eastAsia="he-IL"/>
        </w:rPr>
        <w:t>–</w:t>
      </w:r>
      <w:r>
        <w:rPr>
          <w:rFonts w:hint="cs"/>
          <w:rtl/>
          <w:lang w:eastAsia="he-IL"/>
        </w:rPr>
        <w:t xml:space="preserve"> </w:t>
      </w:r>
    </w:p>
    <w:p w:rsidR="00421596" w:rsidRDefault="00421596" w:rsidP="008F3143">
      <w:pPr>
        <w:rPr>
          <w:rtl/>
          <w:lang w:eastAsia="he-IL"/>
        </w:rPr>
      </w:pPr>
    </w:p>
    <w:p w:rsidR="00421596" w:rsidRDefault="00421596" w:rsidP="008F3143">
      <w:pPr>
        <w:rPr>
          <w:rtl/>
          <w:lang w:eastAsia="he-IL"/>
        </w:rPr>
      </w:pPr>
      <w:r>
        <w:rPr>
          <w:rFonts w:hint="cs"/>
          <w:rtl/>
          <w:lang w:eastAsia="he-IL"/>
        </w:rPr>
        <w:t xml:space="preserve">לקריאה ראשונה, </w:t>
      </w:r>
      <w:bookmarkStart w:id="14" w:name="_ETM_Q1_87912"/>
      <w:bookmarkEnd w:id="14"/>
      <w:r>
        <w:rPr>
          <w:rFonts w:hint="cs"/>
          <w:rtl/>
          <w:lang w:eastAsia="he-IL"/>
        </w:rPr>
        <w:t xml:space="preserve">מטעם הממשלה: הצעת חוק התקשורת (שידורים), </w:t>
      </w:r>
      <w:proofErr w:type="spellStart"/>
      <w:r>
        <w:rPr>
          <w:rFonts w:hint="cs"/>
          <w:rtl/>
          <w:lang w:eastAsia="he-IL"/>
        </w:rPr>
        <w:t>התשפ"ו</w:t>
      </w:r>
      <w:proofErr w:type="spellEnd"/>
      <w:r>
        <w:rPr>
          <w:rFonts w:hint="eastAsia"/>
          <w:rtl/>
          <w:lang w:eastAsia="he-IL"/>
        </w:rPr>
        <w:t>–</w:t>
      </w:r>
      <w:r>
        <w:rPr>
          <w:rFonts w:hint="cs"/>
          <w:rtl/>
          <w:lang w:eastAsia="he-IL"/>
        </w:rPr>
        <w:t xml:space="preserve">2025. </w:t>
      </w:r>
    </w:p>
    <w:p w:rsidR="00421596" w:rsidRDefault="00421596" w:rsidP="00474F17">
      <w:pPr>
        <w:rPr>
          <w:rtl/>
          <w:lang w:eastAsia="he-IL"/>
        </w:rPr>
      </w:pPr>
      <w:bookmarkStart w:id="15" w:name="_ETM_Q1_97047"/>
      <w:bookmarkStart w:id="16" w:name="_ETM_Q1_97155"/>
      <w:bookmarkEnd w:id="15"/>
      <w:bookmarkEnd w:id="16"/>
    </w:p>
    <w:p w:rsidR="00421596" w:rsidRDefault="00421596" w:rsidP="008F3143">
      <w:pPr>
        <w:rPr>
          <w:rtl/>
          <w:lang w:eastAsia="he-IL"/>
        </w:rPr>
      </w:pPr>
      <w:bookmarkStart w:id="17" w:name="_ETM_Q1_97384"/>
      <w:bookmarkStart w:id="18" w:name="_ETM_Q1_97475"/>
      <w:bookmarkEnd w:id="17"/>
      <w:bookmarkEnd w:id="18"/>
      <w:r>
        <w:rPr>
          <w:rFonts w:hint="cs"/>
          <w:rtl/>
          <w:lang w:eastAsia="he-IL"/>
        </w:rPr>
        <w:t xml:space="preserve">דוח שנתי של מבקר המדינה </w:t>
      </w:r>
      <w:r>
        <w:rPr>
          <w:rtl/>
          <w:lang w:eastAsia="he-IL"/>
        </w:rPr>
        <w:t>–</w:t>
      </w:r>
      <w:r>
        <w:rPr>
          <w:rFonts w:hint="cs"/>
          <w:rtl/>
          <w:lang w:eastAsia="he-IL"/>
        </w:rPr>
        <w:t xml:space="preserve"> אוקטובר </w:t>
      </w:r>
      <w:bookmarkStart w:id="19" w:name="_ETM_Q1_102444"/>
      <w:bookmarkEnd w:id="19"/>
      <w:r>
        <w:rPr>
          <w:rFonts w:hint="cs"/>
          <w:rtl/>
          <w:lang w:eastAsia="he-IL"/>
        </w:rPr>
        <w:t xml:space="preserve">2025. </w:t>
      </w:r>
    </w:p>
    <w:p w:rsidR="00421596" w:rsidRDefault="00421596" w:rsidP="008F3143">
      <w:pPr>
        <w:rPr>
          <w:rtl/>
          <w:lang w:eastAsia="he-IL"/>
        </w:rPr>
      </w:pPr>
    </w:p>
    <w:p w:rsidR="00421596" w:rsidRDefault="00421596" w:rsidP="00D35AE4">
      <w:pPr>
        <w:rPr>
          <w:rtl/>
          <w:lang w:eastAsia="he-IL"/>
        </w:rPr>
      </w:pPr>
      <w:r>
        <w:rPr>
          <w:rFonts w:hint="cs"/>
          <w:rtl/>
          <w:lang w:eastAsia="he-IL"/>
        </w:rPr>
        <w:t xml:space="preserve">לוח תיקונים להצעת חוק הסדרת העיסוק בקרינה מייננת, </w:t>
      </w:r>
      <w:proofErr w:type="spellStart"/>
      <w:r>
        <w:rPr>
          <w:rFonts w:hint="cs"/>
          <w:rtl/>
          <w:lang w:eastAsia="he-IL"/>
        </w:rPr>
        <w:t>התשפ"ו</w:t>
      </w:r>
      <w:proofErr w:type="spellEnd"/>
      <w:r>
        <w:rPr>
          <w:rFonts w:hint="eastAsia"/>
          <w:rtl/>
          <w:lang w:eastAsia="he-IL"/>
        </w:rPr>
        <w:t>–</w:t>
      </w:r>
      <w:r>
        <w:rPr>
          <w:rFonts w:hint="cs"/>
          <w:rtl/>
          <w:lang w:eastAsia="he-IL"/>
        </w:rPr>
        <w:t>2025</w:t>
      </w:r>
      <w:r w:rsidR="00D35AE4">
        <w:rPr>
          <w:rFonts w:hint="cs"/>
          <w:rtl/>
          <w:lang w:eastAsia="he-IL"/>
        </w:rPr>
        <w:t>.</w:t>
      </w:r>
      <w:r>
        <w:rPr>
          <w:rFonts w:hint="cs"/>
          <w:rtl/>
          <w:lang w:eastAsia="he-IL"/>
        </w:rPr>
        <w:t xml:space="preserve"> תודה. </w:t>
      </w:r>
    </w:p>
    <w:p w:rsidR="00421596" w:rsidRDefault="00421596" w:rsidP="00474F17">
      <w:pPr>
        <w:rPr>
          <w:rtl/>
          <w:lang w:eastAsia="he-IL"/>
        </w:rPr>
      </w:pPr>
    </w:p>
    <w:p w:rsidR="00421596" w:rsidRDefault="00421596" w:rsidP="004D236D">
      <w:pPr>
        <w:pStyle w:val="af6"/>
        <w:keepNext/>
        <w:rPr>
          <w:rtl/>
        </w:rPr>
      </w:pPr>
      <w:bookmarkStart w:id="20" w:name="ET_yor_6666_17"/>
      <w:r w:rsidRPr="004D236D">
        <w:rPr>
          <w:rStyle w:val="TagStyle"/>
          <w:rtl/>
        </w:rPr>
        <w:t xml:space="preserve"> &lt;&lt; יור &gt;&gt;</w:t>
      </w:r>
      <w:r w:rsidRPr="00474F17">
        <w:rPr>
          <w:rStyle w:val="TagStyle"/>
          <w:rtl/>
        </w:rPr>
        <w:t xml:space="preserve"> </w:t>
      </w:r>
      <w:r>
        <w:rPr>
          <w:rtl/>
        </w:rPr>
        <w:t>היו"ר סימון דוידסון:</w:t>
      </w:r>
      <w:r w:rsidRPr="00474F17">
        <w:rPr>
          <w:rStyle w:val="TagStyle"/>
          <w:rtl/>
        </w:rPr>
        <w:t xml:space="preserve"> </w:t>
      </w:r>
      <w:r w:rsidRPr="004D236D">
        <w:rPr>
          <w:rStyle w:val="TagStyle"/>
          <w:rtl/>
        </w:rPr>
        <w:t>&lt;&lt; יור &gt;&gt;</w:t>
      </w:r>
      <w:r>
        <w:rPr>
          <w:rtl/>
        </w:rPr>
        <w:t xml:space="preserve">  </w:t>
      </w:r>
      <w:bookmarkEnd w:id="20"/>
    </w:p>
    <w:p w:rsidR="00421596" w:rsidRDefault="00421596" w:rsidP="004D236D">
      <w:pPr>
        <w:pStyle w:val="KeepWithNext"/>
        <w:rPr>
          <w:rtl/>
          <w:lang w:eastAsia="he-IL"/>
        </w:rPr>
      </w:pPr>
    </w:p>
    <w:p w:rsidR="00421596" w:rsidRDefault="00421596" w:rsidP="00245881">
      <w:pPr>
        <w:rPr>
          <w:rtl/>
          <w:lang w:eastAsia="he-IL"/>
        </w:rPr>
      </w:pPr>
      <w:r>
        <w:rPr>
          <w:rFonts w:hint="cs"/>
          <w:rtl/>
          <w:lang w:eastAsia="he-IL"/>
        </w:rPr>
        <w:t xml:space="preserve">תודה רבה. </w:t>
      </w:r>
    </w:p>
    <w:p w:rsidR="00245881" w:rsidRDefault="00245881" w:rsidP="00245881">
      <w:pPr>
        <w:rPr>
          <w:rtl/>
          <w:lang w:eastAsia="he-IL"/>
        </w:rPr>
      </w:pPr>
    </w:p>
    <w:p w:rsidR="00245881" w:rsidRDefault="00245881" w:rsidP="00245881">
      <w:pPr>
        <w:rPr>
          <w:rtl/>
          <w:lang w:eastAsia="he-IL"/>
        </w:rPr>
      </w:pPr>
    </w:p>
    <w:p w:rsidR="00421596" w:rsidRDefault="00421596" w:rsidP="004D236D">
      <w:pPr>
        <w:pStyle w:val="a6"/>
        <w:rPr>
          <w:rtl/>
          <w:lang w:eastAsia="he-IL"/>
        </w:rPr>
      </w:pPr>
      <w:bookmarkStart w:id="21" w:name="ET_subject_647120_18"/>
      <w:r w:rsidRPr="004D236D">
        <w:rPr>
          <w:rStyle w:val="TagStyle"/>
          <w:rtl/>
        </w:rPr>
        <w:t xml:space="preserve"> &lt;&lt; נושא &gt;&gt;</w:t>
      </w:r>
      <w:r w:rsidRPr="00474F17">
        <w:rPr>
          <w:rStyle w:val="TagStyle"/>
          <w:rtl/>
        </w:rPr>
        <w:t xml:space="preserve"> </w:t>
      </w:r>
      <w:bookmarkStart w:id="22" w:name="_Toc211970190"/>
      <w:bookmarkStart w:id="23" w:name="_Toc211970250"/>
      <w:r>
        <w:rPr>
          <w:rtl/>
          <w:lang w:eastAsia="he-IL"/>
        </w:rPr>
        <w:t>נאומים בני דקה</w:t>
      </w:r>
      <w:bookmarkEnd w:id="22"/>
      <w:bookmarkEnd w:id="23"/>
      <w:r w:rsidRPr="00474F17">
        <w:rPr>
          <w:rStyle w:val="TagStyle"/>
          <w:rtl/>
        </w:rPr>
        <w:t xml:space="preserve"> </w:t>
      </w:r>
      <w:r w:rsidRPr="004D236D">
        <w:rPr>
          <w:rStyle w:val="TagStyle"/>
          <w:rtl/>
        </w:rPr>
        <w:t>&lt;&lt; נושא &gt;&gt;</w:t>
      </w:r>
      <w:r>
        <w:rPr>
          <w:rtl/>
          <w:lang w:eastAsia="he-IL"/>
        </w:rPr>
        <w:t xml:space="preserve">  </w:t>
      </w:r>
      <w:bookmarkEnd w:id="21"/>
    </w:p>
    <w:p w:rsidR="00421596" w:rsidRDefault="00421596" w:rsidP="004D236D">
      <w:pPr>
        <w:rPr>
          <w:rtl/>
          <w:lang w:eastAsia="he-IL"/>
        </w:rPr>
      </w:pPr>
    </w:p>
    <w:p w:rsidR="00421596" w:rsidRDefault="00421596" w:rsidP="004D236D">
      <w:pPr>
        <w:pStyle w:val="af6"/>
        <w:keepNext/>
        <w:rPr>
          <w:rtl/>
        </w:rPr>
      </w:pPr>
      <w:bookmarkStart w:id="24" w:name="ET_yor_6666_19"/>
      <w:r w:rsidRPr="004D236D">
        <w:rPr>
          <w:rStyle w:val="TagStyle"/>
          <w:rtl/>
        </w:rPr>
        <w:t xml:space="preserve"> &lt;&lt; יור &gt;&gt;</w:t>
      </w:r>
      <w:r w:rsidRPr="00474F17">
        <w:rPr>
          <w:rStyle w:val="TagStyle"/>
          <w:rtl/>
        </w:rPr>
        <w:t xml:space="preserve"> </w:t>
      </w:r>
      <w:r>
        <w:rPr>
          <w:rtl/>
        </w:rPr>
        <w:t>היו"ר סימון דוידסון:</w:t>
      </w:r>
      <w:r w:rsidRPr="00474F17">
        <w:rPr>
          <w:rStyle w:val="TagStyle"/>
          <w:rtl/>
        </w:rPr>
        <w:t xml:space="preserve"> </w:t>
      </w:r>
      <w:r w:rsidRPr="004D236D">
        <w:rPr>
          <w:rStyle w:val="TagStyle"/>
          <w:rtl/>
        </w:rPr>
        <w:t>&lt;&lt; יור &gt;&gt;</w:t>
      </w:r>
      <w:r>
        <w:rPr>
          <w:rtl/>
        </w:rPr>
        <w:t xml:space="preserve">  </w:t>
      </w:r>
      <w:bookmarkEnd w:id="24"/>
    </w:p>
    <w:p w:rsidR="00421596" w:rsidRDefault="00421596" w:rsidP="004D236D">
      <w:pPr>
        <w:pStyle w:val="KeepWithNext"/>
        <w:rPr>
          <w:rtl/>
          <w:lang w:eastAsia="he-IL"/>
        </w:rPr>
      </w:pPr>
    </w:p>
    <w:p w:rsidR="00421596" w:rsidRPr="00474F17" w:rsidRDefault="00421596" w:rsidP="008F3143">
      <w:pPr>
        <w:rPr>
          <w:rtl/>
          <w:lang w:eastAsia="he-IL"/>
        </w:rPr>
      </w:pPr>
      <w:r>
        <w:rPr>
          <w:rFonts w:hint="cs"/>
          <w:rtl/>
          <w:lang w:eastAsia="he-IL"/>
        </w:rPr>
        <w:t xml:space="preserve">הנושא הראשון על סדר-היום: נאומים בני דקה. המעוניינים לנאום </w:t>
      </w:r>
      <w:r>
        <w:rPr>
          <w:rFonts w:hint="eastAsia"/>
          <w:rtl/>
          <w:lang w:eastAsia="he-IL"/>
        </w:rPr>
        <w:t>–</w:t>
      </w:r>
      <w:r>
        <w:rPr>
          <w:rFonts w:hint="cs"/>
          <w:rtl/>
          <w:lang w:eastAsia="he-IL"/>
        </w:rPr>
        <w:t xml:space="preserve"> הצבעה. ראשון הדוברים יהיה חבר הכנסת </w:t>
      </w:r>
      <w:bookmarkStart w:id="25" w:name="_ETM_Q1_124906"/>
      <w:bookmarkEnd w:id="25"/>
      <w:r>
        <w:rPr>
          <w:rFonts w:hint="cs"/>
          <w:rtl/>
          <w:lang w:eastAsia="he-IL"/>
        </w:rPr>
        <w:t xml:space="preserve">משה סולומון, בבקשה. </w:t>
      </w:r>
      <w:bookmarkStart w:id="26" w:name="_ETM_Q1_117522"/>
      <w:bookmarkStart w:id="27" w:name="_ETM_Q1_117616"/>
      <w:bookmarkEnd w:id="26"/>
      <w:bookmarkEnd w:id="27"/>
    </w:p>
    <w:p w:rsidR="00421596" w:rsidRPr="00474F17" w:rsidRDefault="00421596" w:rsidP="00474F17">
      <w:pPr>
        <w:rPr>
          <w:rtl/>
          <w:lang w:eastAsia="he-IL"/>
        </w:rPr>
      </w:pPr>
    </w:p>
    <w:p w:rsidR="00421596" w:rsidRDefault="00421596" w:rsidP="004D236D">
      <w:pPr>
        <w:pStyle w:val="a4"/>
        <w:keepNext/>
        <w:rPr>
          <w:rtl/>
        </w:rPr>
      </w:pPr>
      <w:bookmarkStart w:id="28" w:name="ET_speaker_6355_8"/>
      <w:r w:rsidRPr="004D236D">
        <w:rPr>
          <w:rStyle w:val="TagStyle"/>
          <w:rtl/>
        </w:rPr>
        <w:t>&lt;&lt; דובר &gt;&gt;</w:t>
      </w:r>
      <w:r w:rsidRPr="00510601">
        <w:rPr>
          <w:rStyle w:val="TagStyle"/>
          <w:rtl/>
        </w:rPr>
        <w:t xml:space="preserve"> </w:t>
      </w:r>
      <w:bookmarkStart w:id="29" w:name="_Toc211970191"/>
      <w:bookmarkStart w:id="30" w:name="_Toc211970251"/>
      <w:r>
        <w:rPr>
          <w:rtl/>
        </w:rPr>
        <w:t>משה סולומון (הציונות הדתית):</w:t>
      </w:r>
      <w:bookmarkEnd w:id="29"/>
      <w:bookmarkEnd w:id="30"/>
      <w:r w:rsidRPr="00510601">
        <w:rPr>
          <w:rStyle w:val="TagStyle"/>
          <w:rtl/>
        </w:rPr>
        <w:t xml:space="preserve"> </w:t>
      </w:r>
      <w:r w:rsidRPr="004D236D">
        <w:rPr>
          <w:rStyle w:val="TagStyle"/>
          <w:rtl/>
        </w:rPr>
        <w:t>&lt;&lt; דובר &gt;&gt;</w:t>
      </w:r>
      <w:r>
        <w:rPr>
          <w:rtl/>
        </w:rPr>
        <w:t xml:space="preserve">  </w:t>
      </w:r>
      <w:bookmarkEnd w:id="28"/>
    </w:p>
    <w:p w:rsidR="00421596" w:rsidRDefault="00421596" w:rsidP="004D236D">
      <w:pPr>
        <w:pStyle w:val="KeepWithNext"/>
        <w:rPr>
          <w:rtl/>
          <w:lang w:eastAsia="he-IL"/>
        </w:rPr>
      </w:pPr>
    </w:p>
    <w:p w:rsidR="00421596" w:rsidRPr="00510601" w:rsidRDefault="00421596" w:rsidP="003B6167">
      <w:pPr>
        <w:rPr>
          <w:rtl/>
          <w:lang w:eastAsia="he-IL"/>
        </w:rPr>
      </w:pPr>
      <w:r>
        <w:rPr>
          <w:rFonts w:hint="cs"/>
          <w:rtl/>
          <w:lang w:eastAsia="he-IL"/>
        </w:rPr>
        <w:t xml:space="preserve">תודה, אדוני היושב-ראש. חבריי חברי הכנסת, בשנתיים האחרונות נאמתי כאן במליאת הכנסת על גבורתם של 34 מבני הקהילה שנפלו במלחמת חרבות ברזל מאז 7 באוקטובר. היום, לצערי, אני רוצה לספר לכם על גיבור נוסף. סמ"ר </w:t>
      </w:r>
      <w:proofErr w:type="spellStart"/>
      <w:r>
        <w:rPr>
          <w:rFonts w:hint="cs"/>
          <w:rtl/>
          <w:lang w:eastAsia="he-IL"/>
        </w:rPr>
        <w:t>צ'אלצ'או</w:t>
      </w:r>
      <w:proofErr w:type="spellEnd"/>
      <w:r>
        <w:rPr>
          <w:rFonts w:hint="cs"/>
          <w:rtl/>
          <w:lang w:eastAsia="he-IL"/>
        </w:rPr>
        <w:t xml:space="preserve"> שמעון </w:t>
      </w:r>
      <w:proofErr w:type="spellStart"/>
      <w:r>
        <w:rPr>
          <w:rFonts w:hint="cs"/>
          <w:rtl/>
          <w:lang w:eastAsia="he-IL"/>
        </w:rPr>
        <w:t>דמלאש</w:t>
      </w:r>
      <w:proofErr w:type="spellEnd"/>
      <w:r>
        <w:rPr>
          <w:rFonts w:hint="cs"/>
          <w:rtl/>
          <w:lang w:eastAsia="he-IL"/>
        </w:rPr>
        <w:t xml:space="preserve">, השם ייקום דמו, לוחם </w:t>
      </w:r>
      <w:r>
        <w:rPr>
          <w:rFonts w:hint="cs"/>
          <w:rtl/>
          <w:lang w:eastAsia="he-IL"/>
        </w:rPr>
        <w:lastRenderedPageBreak/>
        <w:t xml:space="preserve">בגדוד 932 של חטיבת הנח"ל, היה בן 21 בנופלו. </w:t>
      </w:r>
      <w:proofErr w:type="spellStart"/>
      <w:r>
        <w:rPr>
          <w:rFonts w:hint="cs"/>
          <w:rtl/>
          <w:lang w:eastAsia="he-IL"/>
        </w:rPr>
        <w:t>צ'אלה</w:t>
      </w:r>
      <w:proofErr w:type="spellEnd"/>
      <w:r>
        <w:rPr>
          <w:rFonts w:hint="cs"/>
          <w:rtl/>
          <w:lang w:eastAsia="he-IL"/>
        </w:rPr>
        <w:t xml:space="preserve"> התגורר בבאר שבע, בן </w:t>
      </w:r>
      <w:proofErr w:type="spellStart"/>
      <w:r>
        <w:rPr>
          <w:rFonts w:hint="cs"/>
          <w:rtl/>
          <w:lang w:eastAsia="he-IL"/>
        </w:rPr>
        <w:t>לששיטו</w:t>
      </w:r>
      <w:proofErr w:type="spellEnd"/>
      <w:r>
        <w:rPr>
          <w:rFonts w:hint="cs"/>
          <w:rtl/>
          <w:lang w:eastAsia="he-IL"/>
        </w:rPr>
        <w:t xml:space="preserve"> ומולט, שגידלו אותו באמונה, בצניעות ובאהבת הארץ. </w:t>
      </w:r>
      <w:proofErr w:type="spellStart"/>
      <w:r>
        <w:rPr>
          <w:rFonts w:hint="cs"/>
          <w:rtl/>
          <w:lang w:eastAsia="he-IL"/>
        </w:rPr>
        <w:t>צ'אלה</w:t>
      </w:r>
      <w:proofErr w:type="spellEnd"/>
      <w:r>
        <w:rPr>
          <w:rFonts w:hint="cs"/>
          <w:rtl/>
          <w:lang w:eastAsia="he-IL"/>
        </w:rPr>
        <w:t xml:space="preserve">, היה ילד של אמונה ושל ענווה, שתמיד הקרין חום, רעות ואומץ לב. בשנה שעברה הוא איבד את חבריו הטובים: סמל יוסף </w:t>
      </w:r>
      <w:proofErr w:type="spellStart"/>
      <w:r>
        <w:rPr>
          <w:rFonts w:hint="cs"/>
          <w:rtl/>
          <w:lang w:eastAsia="he-IL"/>
        </w:rPr>
        <w:t>דסה</w:t>
      </w:r>
      <w:proofErr w:type="spellEnd"/>
      <w:r>
        <w:rPr>
          <w:rFonts w:hint="cs"/>
          <w:rtl/>
          <w:lang w:eastAsia="he-IL"/>
        </w:rPr>
        <w:t xml:space="preserve">, השם ייקום דמו,  וסמל </w:t>
      </w:r>
      <w:proofErr w:type="spellStart"/>
      <w:r>
        <w:rPr>
          <w:rFonts w:hint="cs"/>
          <w:rtl/>
          <w:lang w:eastAsia="he-IL"/>
        </w:rPr>
        <w:t>ארמיאס</w:t>
      </w:r>
      <w:proofErr w:type="spellEnd"/>
      <w:r>
        <w:rPr>
          <w:rFonts w:hint="cs"/>
          <w:rtl/>
          <w:lang w:eastAsia="he-IL"/>
        </w:rPr>
        <w:t xml:space="preserve"> </w:t>
      </w:r>
      <w:proofErr w:type="spellStart"/>
      <w:r>
        <w:rPr>
          <w:rFonts w:hint="cs"/>
          <w:rtl/>
          <w:lang w:eastAsia="he-IL"/>
        </w:rPr>
        <w:t>מק</w:t>
      </w:r>
      <w:r w:rsidR="003B6167">
        <w:rPr>
          <w:rFonts w:hint="cs"/>
          <w:rtl/>
          <w:lang w:eastAsia="he-IL"/>
        </w:rPr>
        <w:t>ו</w:t>
      </w:r>
      <w:r>
        <w:rPr>
          <w:rFonts w:hint="cs"/>
          <w:rtl/>
          <w:lang w:eastAsia="he-IL"/>
        </w:rPr>
        <w:t>ריאו</w:t>
      </w:r>
      <w:proofErr w:type="spellEnd"/>
      <w:r>
        <w:rPr>
          <w:rFonts w:hint="cs"/>
          <w:rtl/>
          <w:lang w:eastAsia="he-IL"/>
        </w:rPr>
        <w:t xml:space="preserve">, השם ייקום דמו. כשביקשו </w:t>
      </w:r>
      <w:proofErr w:type="spellStart"/>
      <w:r>
        <w:rPr>
          <w:rFonts w:hint="cs"/>
          <w:rtl/>
          <w:lang w:eastAsia="he-IL"/>
        </w:rPr>
        <w:t>מצ'אלה</w:t>
      </w:r>
      <w:proofErr w:type="spellEnd"/>
      <w:r>
        <w:rPr>
          <w:rFonts w:hint="cs"/>
          <w:rtl/>
          <w:lang w:eastAsia="he-IL"/>
        </w:rPr>
        <w:t xml:space="preserve"> לרדת מהלחימה ולחזור הביתה בעקבות הנפילה של חבריו, הוא סירב ואמר: אני צריך להילחם למענם, למען זכרם. זה היה </w:t>
      </w:r>
      <w:proofErr w:type="spellStart"/>
      <w:r>
        <w:rPr>
          <w:rFonts w:hint="cs"/>
          <w:rtl/>
          <w:lang w:eastAsia="he-IL"/>
        </w:rPr>
        <w:t>צ'אלה</w:t>
      </w:r>
      <w:proofErr w:type="spellEnd"/>
      <w:r>
        <w:rPr>
          <w:rFonts w:hint="cs"/>
          <w:rtl/>
          <w:lang w:eastAsia="he-IL"/>
        </w:rPr>
        <w:t xml:space="preserve">, לוחם, ציוני גאה, שראה בשירותו שליחות. הוא נפל כשהוא מחזיק באותה אמונה שלמד בבית הוריו, אמונה בהשם, באדם ובעם ישראל. נפילתו השאירה חלל עצום בלב משפחתו ובקרב חבריו לגדוד. יהי זכרו של </w:t>
      </w:r>
      <w:proofErr w:type="spellStart"/>
      <w:r>
        <w:rPr>
          <w:rFonts w:hint="cs"/>
          <w:rtl/>
          <w:lang w:eastAsia="he-IL"/>
        </w:rPr>
        <w:t>צ'</w:t>
      </w:r>
      <w:r w:rsidR="003B6167">
        <w:rPr>
          <w:rFonts w:hint="cs"/>
          <w:rtl/>
          <w:lang w:eastAsia="he-IL"/>
        </w:rPr>
        <w:t>א</w:t>
      </w:r>
      <w:r>
        <w:rPr>
          <w:rFonts w:hint="cs"/>
          <w:rtl/>
          <w:lang w:eastAsia="he-IL"/>
        </w:rPr>
        <w:t>לצ'או</w:t>
      </w:r>
      <w:proofErr w:type="spellEnd"/>
      <w:r>
        <w:rPr>
          <w:rFonts w:hint="cs"/>
          <w:rtl/>
          <w:lang w:eastAsia="he-IL"/>
        </w:rPr>
        <w:t xml:space="preserve"> שמעון </w:t>
      </w:r>
      <w:proofErr w:type="spellStart"/>
      <w:r>
        <w:rPr>
          <w:rFonts w:hint="cs"/>
          <w:rtl/>
          <w:lang w:eastAsia="he-IL"/>
        </w:rPr>
        <w:t>דמלאש</w:t>
      </w:r>
      <w:proofErr w:type="spellEnd"/>
      <w:r>
        <w:rPr>
          <w:rFonts w:hint="cs"/>
          <w:rtl/>
          <w:lang w:eastAsia="he-IL"/>
        </w:rPr>
        <w:t xml:space="preserve"> ברוך, ותהא נשמתו צרורה בצרור החיים. </w:t>
      </w:r>
      <w:proofErr w:type="spellStart"/>
      <w:r>
        <w:rPr>
          <w:rFonts w:hint="cs"/>
          <w:rtl/>
          <w:lang w:eastAsia="he-IL"/>
        </w:rPr>
        <w:t>נבסי</w:t>
      </w:r>
      <w:proofErr w:type="spellEnd"/>
      <w:r>
        <w:rPr>
          <w:rFonts w:hint="cs"/>
          <w:rtl/>
          <w:lang w:eastAsia="he-IL"/>
        </w:rPr>
        <w:t xml:space="preserve"> </w:t>
      </w:r>
      <w:proofErr w:type="spellStart"/>
      <w:r>
        <w:rPr>
          <w:rFonts w:hint="cs"/>
          <w:rtl/>
          <w:lang w:eastAsia="he-IL"/>
        </w:rPr>
        <w:t>ימחר</w:t>
      </w:r>
      <w:proofErr w:type="spellEnd"/>
      <w:r>
        <w:rPr>
          <w:rFonts w:hint="cs"/>
          <w:rtl/>
          <w:lang w:eastAsia="he-IL"/>
        </w:rPr>
        <w:t xml:space="preserve">. </w:t>
      </w:r>
    </w:p>
    <w:p w:rsidR="00421596" w:rsidRDefault="00421596" w:rsidP="00510601">
      <w:pPr>
        <w:rPr>
          <w:rtl/>
          <w:lang w:eastAsia="he-IL"/>
        </w:rPr>
      </w:pPr>
    </w:p>
    <w:p w:rsidR="00421596" w:rsidRDefault="00421596" w:rsidP="004D236D">
      <w:pPr>
        <w:pStyle w:val="af6"/>
        <w:keepNext/>
        <w:rPr>
          <w:rtl/>
        </w:rPr>
      </w:pPr>
      <w:bookmarkStart w:id="31" w:name="ET_yor_6666_13"/>
      <w:r w:rsidRPr="004D236D">
        <w:rPr>
          <w:rStyle w:val="TagStyle"/>
          <w:rtl/>
        </w:rPr>
        <w:t xml:space="preserve"> &lt;&lt; יור &gt;&gt;</w:t>
      </w:r>
      <w:r w:rsidRPr="002D5E79">
        <w:rPr>
          <w:rStyle w:val="TagStyle"/>
          <w:rtl/>
        </w:rPr>
        <w:t xml:space="preserve"> </w:t>
      </w:r>
      <w:r>
        <w:rPr>
          <w:rtl/>
        </w:rPr>
        <w:t>היו"ר סימון דוידסון:</w:t>
      </w:r>
      <w:r w:rsidRPr="002D5E79">
        <w:rPr>
          <w:rStyle w:val="TagStyle"/>
          <w:rtl/>
        </w:rPr>
        <w:t xml:space="preserve"> </w:t>
      </w:r>
      <w:r w:rsidRPr="004D236D">
        <w:rPr>
          <w:rStyle w:val="TagStyle"/>
          <w:rtl/>
        </w:rPr>
        <w:t>&lt;&lt; יור &gt;&gt;</w:t>
      </w:r>
      <w:r>
        <w:rPr>
          <w:rtl/>
        </w:rPr>
        <w:t xml:space="preserve">  </w:t>
      </w:r>
      <w:bookmarkEnd w:id="31"/>
    </w:p>
    <w:p w:rsidR="00421596" w:rsidRDefault="00421596" w:rsidP="004D236D">
      <w:pPr>
        <w:pStyle w:val="KeepWithNext"/>
        <w:rPr>
          <w:rtl/>
          <w:lang w:eastAsia="he-IL"/>
        </w:rPr>
      </w:pPr>
    </w:p>
    <w:p w:rsidR="00421596" w:rsidRDefault="00421596" w:rsidP="008F3143">
      <w:pPr>
        <w:rPr>
          <w:rtl/>
          <w:lang w:eastAsia="he-IL"/>
        </w:rPr>
      </w:pPr>
      <w:r>
        <w:rPr>
          <w:rFonts w:hint="cs"/>
          <w:rtl/>
          <w:lang w:eastAsia="he-IL"/>
        </w:rPr>
        <w:t xml:space="preserve">אמן. תודה רבה. חבר הכנסת משה אבוטבול, בבקשה. אחריו </w:t>
      </w:r>
      <w:r>
        <w:rPr>
          <w:rtl/>
          <w:lang w:eastAsia="he-IL"/>
        </w:rPr>
        <w:t>–</w:t>
      </w:r>
      <w:r>
        <w:rPr>
          <w:rFonts w:hint="cs"/>
          <w:rtl/>
          <w:lang w:eastAsia="he-IL"/>
        </w:rPr>
        <w:t xml:space="preserve"> חבר הכנסת אביחי בוארון</w:t>
      </w:r>
      <w:bookmarkStart w:id="32" w:name="_ETM_Q1_230077"/>
      <w:bookmarkEnd w:id="32"/>
      <w:r>
        <w:rPr>
          <w:rFonts w:hint="cs"/>
          <w:rtl/>
          <w:lang w:eastAsia="he-IL"/>
        </w:rPr>
        <w:t xml:space="preserve">. בבקשה. </w:t>
      </w:r>
    </w:p>
    <w:p w:rsidR="00421596" w:rsidRPr="002D5E79" w:rsidRDefault="00421596" w:rsidP="002D5E79">
      <w:pPr>
        <w:rPr>
          <w:rtl/>
          <w:lang w:eastAsia="he-IL"/>
        </w:rPr>
      </w:pPr>
      <w:bookmarkStart w:id="33" w:name="_ETM_Q1_230285"/>
      <w:bookmarkEnd w:id="33"/>
    </w:p>
    <w:p w:rsidR="00421596" w:rsidRDefault="00421596" w:rsidP="004D236D">
      <w:pPr>
        <w:pStyle w:val="a4"/>
        <w:keepNext/>
        <w:rPr>
          <w:rtl/>
        </w:rPr>
      </w:pPr>
      <w:bookmarkStart w:id="34" w:name="ET_speaker_5851_10"/>
      <w:r w:rsidRPr="004D236D">
        <w:rPr>
          <w:rStyle w:val="TagStyle"/>
          <w:rtl/>
        </w:rPr>
        <w:t xml:space="preserve"> &lt;&lt; דובר &gt;&gt;</w:t>
      </w:r>
      <w:r w:rsidRPr="00510601">
        <w:rPr>
          <w:rStyle w:val="TagStyle"/>
          <w:rtl/>
        </w:rPr>
        <w:t xml:space="preserve"> </w:t>
      </w:r>
      <w:bookmarkStart w:id="35" w:name="_Toc211970192"/>
      <w:bookmarkStart w:id="36" w:name="_Toc211970252"/>
      <w:r>
        <w:rPr>
          <w:rtl/>
        </w:rPr>
        <w:t>משה אבוטבול (ש"ס):</w:t>
      </w:r>
      <w:bookmarkEnd w:id="35"/>
      <w:bookmarkEnd w:id="36"/>
      <w:r w:rsidRPr="00510601">
        <w:rPr>
          <w:rStyle w:val="TagStyle"/>
          <w:rtl/>
        </w:rPr>
        <w:t xml:space="preserve"> </w:t>
      </w:r>
      <w:r w:rsidRPr="004D236D">
        <w:rPr>
          <w:rStyle w:val="TagStyle"/>
          <w:rtl/>
        </w:rPr>
        <w:t>&lt;&lt; דובר &gt;&gt;</w:t>
      </w:r>
      <w:r>
        <w:rPr>
          <w:rtl/>
        </w:rPr>
        <w:t xml:space="preserve">  </w:t>
      </w:r>
      <w:bookmarkEnd w:id="34"/>
    </w:p>
    <w:p w:rsidR="00421596" w:rsidRDefault="00421596" w:rsidP="004D236D">
      <w:pPr>
        <w:pStyle w:val="KeepWithNext"/>
        <w:rPr>
          <w:rtl/>
          <w:lang w:eastAsia="he-IL"/>
        </w:rPr>
      </w:pPr>
    </w:p>
    <w:p w:rsidR="00421596" w:rsidRDefault="00421596" w:rsidP="00D35AE4">
      <w:pPr>
        <w:rPr>
          <w:rtl/>
          <w:lang w:eastAsia="he-IL"/>
        </w:rPr>
      </w:pPr>
      <w:r>
        <w:rPr>
          <w:rFonts w:hint="cs"/>
          <w:rtl/>
          <w:lang w:eastAsia="he-IL"/>
        </w:rPr>
        <w:t xml:space="preserve">כבוד </w:t>
      </w:r>
      <w:bookmarkStart w:id="37" w:name="_ETM_Q1_243771"/>
      <w:bookmarkEnd w:id="37"/>
      <w:r>
        <w:rPr>
          <w:rFonts w:hint="cs"/>
          <w:rtl/>
          <w:lang w:eastAsia="he-IL"/>
        </w:rPr>
        <w:t xml:space="preserve">היושב-ראש, כנסת נכבדה, אם ירצה השם, במוצאי שבת זו, פרשת </w:t>
      </w:r>
      <w:bookmarkStart w:id="38" w:name="_ETM_Q1_249310"/>
      <w:bookmarkEnd w:id="38"/>
      <w:r>
        <w:rPr>
          <w:rFonts w:hint="cs"/>
          <w:rtl/>
          <w:lang w:eastAsia="he-IL"/>
        </w:rPr>
        <w:t xml:space="preserve">נח, יחול יום ההילולה ה-12 של מורנו ורבנו, עטרת </w:t>
      </w:r>
      <w:bookmarkStart w:id="39" w:name="_ETM_Q1_255032"/>
      <w:bookmarkEnd w:id="39"/>
      <w:r>
        <w:rPr>
          <w:rFonts w:hint="cs"/>
          <w:rtl/>
          <w:lang w:eastAsia="he-IL"/>
        </w:rPr>
        <w:t>ראשנו</w:t>
      </w:r>
      <w:r w:rsidR="00D35AE4">
        <w:rPr>
          <w:rFonts w:hint="cs"/>
          <w:rtl/>
          <w:lang w:eastAsia="he-IL"/>
        </w:rPr>
        <w:t>,</w:t>
      </w:r>
      <w:r>
        <w:rPr>
          <w:rFonts w:hint="cs"/>
          <w:rtl/>
          <w:lang w:eastAsia="he-IL"/>
        </w:rPr>
        <w:t xml:space="preserve"> מרן </w:t>
      </w:r>
      <w:proofErr w:type="spellStart"/>
      <w:r>
        <w:rPr>
          <w:rFonts w:hint="cs"/>
          <w:rtl/>
          <w:lang w:eastAsia="he-IL"/>
        </w:rPr>
        <w:t>מלכא</w:t>
      </w:r>
      <w:proofErr w:type="spellEnd"/>
      <w:r>
        <w:rPr>
          <w:rFonts w:hint="cs"/>
          <w:rtl/>
          <w:lang w:eastAsia="he-IL"/>
        </w:rPr>
        <w:t>, הרועה הרוחני של כולנו, הרב עובדיה יוסף,</w:t>
      </w:r>
      <w:bookmarkStart w:id="40" w:name="_ETM_Q1_259155"/>
      <w:bookmarkEnd w:id="40"/>
      <w:r>
        <w:rPr>
          <w:rFonts w:hint="cs"/>
          <w:rtl/>
          <w:lang w:eastAsia="he-IL"/>
        </w:rPr>
        <w:t xml:space="preserve"> זכר צדיק וקדוש לברכה, שעיצב בדרכו גם את המדינה, הן </w:t>
      </w:r>
      <w:bookmarkStart w:id="41" w:name="_ETM_Q1_266712"/>
      <w:bookmarkEnd w:id="41"/>
      <w:r>
        <w:rPr>
          <w:rFonts w:hint="cs"/>
          <w:rtl/>
          <w:lang w:eastAsia="he-IL"/>
        </w:rPr>
        <w:t>במשנתו החינוכית, התורנית, ההלכתית, ו</w:t>
      </w:r>
      <w:r w:rsidR="00D35AE4">
        <w:rPr>
          <w:rFonts w:hint="cs"/>
          <w:rtl/>
          <w:lang w:eastAsia="he-IL"/>
        </w:rPr>
        <w:t>ה</w:t>
      </w:r>
      <w:r>
        <w:rPr>
          <w:rFonts w:hint="cs"/>
          <w:rtl/>
          <w:lang w:eastAsia="he-IL"/>
        </w:rPr>
        <w:t xml:space="preserve">ן במשנתו החברתית, בהקמת תנועת ש"ס. למרן </w:t>
      </w:r>
      <w:bookmarkStart w:id="42" w:name="_ETM_Q1_275931"/>
      <w:bookmarkEnd w:id="42"/>
      <w:r>
        <w:rPr>
          <w:rFonts w:hint="cs"/>
          <w:rtl/>
          <w:lang w:eastAsia="he-IL"/>
        </w:rPr>
        <w:t xml:space="preserve">היו פועלים ומפעלים רבים, שבעצם עד היום נהנים </w:t>
      </w:r>
      <w:bookmarkStart w:id="43" w:name="_ETM_Q1_281448"/>
      <w:bookmarkEnd w:id="43"/>
      <w:r>
        <w:rPr>
          <w:rFonts w:hint="cs"/>
          <w:rtl/>
          <w:lang w:eastAsia="he-IL"/>
        </w:rPr>
        <w:t xml:space="preserve">מהם: הקמת אל המעיין, הקמת מעיין החינוך התורני בני יוסף, ועוד שורה גדולה של </w:t>
      </w:r>
      <w:bookmarkStart w:id="44" w:name="_ETM_Q1_290419"/>
      <w:bookmarkEnd w:id="44"/>
      <w:r>
        <w:rPr>
          <w:rFonts w:hint="cs"/>
          <w:rtl/>
          <w:lang w:eastAsia="he-IL"/>
        </w:rPr>
        <w:t xml:space="preserve">מפעלים, כוללים, הקמת מאות ואלפי מוסדות ציבור, בתי כנסיות בכל רחבי הארץ. אני יכול </w:t>
      </w:r>
      <w:bookmarkStart w:id="45" w:name="_ETM_Q1_298331"/>
      <w:bookmarkEnd w:id="45"/>
      <w:r>
        <w:rPr>
          <w:rFonts w:hint="cs"/>
          <w:rtl/>
          <w:lang w:eastAsia="he-IL"/>
        </w:rPr>
        <w:t xml:space="preserve">רק להעיד שבעיר שאני גרתי בה, בעיר בית שמש, שבה </w:t>
      </w:r>
      <w:bookmarkStart w:id="46" w:name="_ETM_Q1_298002"/>
      <w:bookmarkEnd w:id="46"/>
      <w:r>
        <w:rPr>
          <w:rFonts w:hint="cs"/>
          <w:rtl/>
          <w:lang w:eastAsia="he-IL"/>
        </w:rPr>
        <w:t xml:space="preserve">שימשתי כראש העיר, כמה וכמה </w:t>
      </w:r>
      <w:proofErr w:type="spellStart"/>
      <w:r>
        <w:rPr>
          <w:rFonts w:hint="cs"/>
          <w:rtl/>
          <w:lang w:eastAsia="he-IL"/>
        </w:rPr>
        <w:t>וכמה</w:t>
      </w:r>
      <w:proofErr w:type="spellEnd"/>
      <w:r>
        <w:rPr>
          <w:rFonts w:hint="cs"/>
          <w:rtl/>
          <w:lang w:eastAsia="he-IL"/>
        </w:rPr>
        <w:t xml:space="preserve"> תלמודי תורה, בתי ספר </w:t>
      </w:r>
      <w:r w:rsidR="00D35AE4">
        <w:rPr>
          <w:rFonts w:hint="cs"/>
          <w:rtl/>
          <w:lang w:eastAsia="he-IL"/>
        </w:rPr>
        <w:t>ו</w:t>
      </w:r>
      <w:r>
        <w:rPr>
          <w:rFonts w:hint="cs"/>
          <w:rtl/>
          <w:lang w:eastAsia="he-IL"/>
        </w:rPr>
        <w:t xml:space="preserve">מוסדות חינוך הוקמו בעידודו ובסיוע שלו. </w:t>
      </w:r>
    </w:p>
    <w:p w:rsidR="00421596" w:rsidRDefault="00421596" w:rsidP="002D5E79">
      <w:pPr>
        <w:rPr>
          <w:rtl/>
          <w:lang w:eastAsia="he-IL"/>
        </w:rPr>
      </w:pPr>
      <w:bookmarkStart w:id="47" w:name="_ETM_Q1_310794"/>
      <w:bookmarkStart w:id="48" w:name="_ETM_Q1_310896"/>
      <w:bookmarkEnd w:id="47"/>
      <w:bookmarkEnd w:id="48"/>
    </w:p>
    <w:p w:rsidR="00421596" w:rsidRDefault="00421596" w:rsidP="003B6167">
      <w:pPr>
        <w:rPr>
          <w:rtl/>
          <w:lang w:eastAsia="he-IL"/>
        </w:rPr>
      </w:pPr>
      <w:bookmarkStart w:id="49" w:name="_ETM_Q1_310961"/>
      <w:bookmarkStart w:id="50" w:name="_ETM_Q1_311080"/>
      <w:bookmarkEnd w:id="49"/>
      <w:bookmarkEnd w:id="50"/>
      <w:r>
        <w:rPr>
          <w:rFonts w:hint="cs"/>
          <w:rtl/>
          <w:lang w:eastAsia="he-IL"/>
        </w:rPr>
        <w:t xml:space="preserve">אנחנו מבקשים מהציבור היקר </w:t>
      </w:r>
      <w:r>
        <w:rPr>
          <w:rFonts w:hint="eastAsia"/>
          <w:rtl/>
          <w:lang w:eastAsia="he-IL"/>
        </w:rPr>
        <w:t>–</w:t>
      </w:r>
      <w:r>
        <w:rPr>
          <w:rFonts w:hint="cs"/>
          <w:rtl/>
          <w:lang w:eastAsia="he-IL"/>
        </w:rPr>
        <w:t xml:space="preserve"> </w:t>
      </w:r>
      <w:bookmarkStart w:id="51" w:name="_ETM_Q1_320094"/>
      <w:bookmarkEnd w:id="51"/>
      <w:r>
        <w:rPr>
          <w:rFonts w:hint="cs"/>
          <w:rtl/>
          <w:lang w:eastAsia="he-IL"/>
        </w:rPr>
        <w:t>היות שבאמת גם עבר חוק מורשת מרן וישנם מאות אירועים בכל הארץ שמשתייכים למשנתו התורנית</w:t>
      </w:r>
      <w:bookmarkStart w:id="52" w:name="_ETM_Q1_317168"/>
      <w:bookmarkEnd w:id="52"/>
      <w:r>
        <w:rPr>
          <w:rFonts w:hint="cs"/>
          <w:rtl/>
          <w:lang w:eastAsia="he-IL"/>
        </w:rPr>
        <w:t xml:space="preserve">, כבר  היום בבנייני האומה ובעוד מקומות בארץ </w:t>
      </w:r>
      <w:r>
        <w:rPr>
          <w:rFonts w:hint="eastAsia"/>
          <w:rtl/>
          <w:lang w:eastAsia="he-IL"/>
        </w:rPr>
        <w:t>–</w:t>
      </w:r>
      <w:r>
        <w:rPr>
          <w:rFonts w:hint="cs"/>
          <w:rtl/>
          <w:lang w:eastAsia="he-IL"/>
        </w:rPr>
        <w:t xml:space="preserve"> בואו </w:t>
      </w:r>
      <w:bookmarkStart w:id="53" w:name="_ETM_Q1_326213"/>
      <w:bookmarkEnd w:id="53"/>
      <w:r>
        <w:rPr>
          <w:rFonts w:hint="cs"/>
          <w:rtl/>
          <w:lang w:eastAsia="he-IL"/>
        </w:rPr>
        <w:t xml:space="preserve">והשתתפו באותם אירועים, ללמוד </w:t>
      </w:r>
      <w:r w:rsidR="003B6167">
        <w:rPr>
          <w:rFonts w:hint="cs"/>
          <w:rtl/>
          <w:lang w:eastAsia="he-IL"/>
        </w:rPr>
        <w:t>ו</w:t>
      </w:r>
      <w:r>
        <w:rPr>
          <w:rFonts w:hint="cs"/>
          <w:rtl/>
          <w:lang w:eastAsia="he-IL"/>
        </w:rPr>
        <w:t xml:space="preserve">יותר </w:t>
      </w:r>
      <w:proofErr w:type="spellStart"/>
      <w:r>
        <w:rPr>
          <w:rFonts w:hint="cs"/>
          <w:rtl/>
          <w:lang w:eastAsia="he-IL"/>
        </w:rPr>
        <w:t>ויותר</w:t>
      </w:r>
      <w:proofErr w:type="spellEnd"/>
      <w:r>
        <w:rPr>
          <w:rFonts w:hint="cs"/>
          <w:rtl/>
          <w:lang w:eastAsia="he-IL"/>
        </w:rPr>
        <w:t xml:space="preserve"> ולהעמיק בדמותו הנפלאה של מורנו ורבנו. </w:t>
      </w:r>
      <w:bookmarkStart w:id="54" w:name="_ETM_Q1_329806"/>
      <w:bookmarkStart w:id="55" w:name="_ETM_Q1_329903"/>
      <w:bookmarkStart w:id="56" w:name="_ETM_Q1_329974"/>
      <w:bookmarkStart w:id="57" w:name="_ETM_Q1_330057"/>
      <w:bookmarkEnd w:id="54"/>
      <w:bookmarkEnd w:id="55"/>
      <w:bookmarkEnd w:id="56"/>
      <w:bookmarkEnd w:id="57"/>
      <w:r>
        <w:rPr>
          <w:rFonts w:hint="cs"/>
          <w:rtl/>
          <w:lang w:eastAsia="he-IL"/>
        </w:rPr>
        <w:t xml:space="preserve">כמו כן, בערב שבת הדליקו נר נוסף לעילוי נשמתו. </w:t>
      </w:r>
      <w:bookmarkStart w:id="58" w:name="_ETM_Q1_337899"/>
      <w:bookmarkStart w:id="59" w:name="_ETM_Q1_338893"/>
      <w:bookmarkEnd w:id="58"/>
      <w:bookmarkEnd w:id="59"/>
    </w:p>
    <w:p w:rsidR="00421596" w:rsidRDefault="00421596" w:rsidP="000429D4">
      <w:pPr>
        <w:rPr>
          <w:rtl/>
          <w:lang w:eastAsia="he-IL"/>
        </w:rPr>
      </w:pPr>
      <w:bookmarkStart w:id="60" w:name="_ETM_Q1_338961"/>
      <w:bookmarkStart w:id="61" w:name="_ETM_Q1_339053"/>
      <w:bookmarkEnd w:id="60"/>
      <w:bookmarkEnd w:id="61"/>
    </w:p>
    <w:p w:rsidR="00421596" w:rsidRDefault="00421596" w:rsidP="000429D4">
      <w:pPr>
        <w:rPr>
          <w:rtl/>
          <w:lang w:eastAsia="he-IL"/>
        </w:rPr>
      </w:pPr>
      <w:bookmarkStart w:id="62" w:name="_ETM_Q1_339134"/>
      <w:bookmarkEnd w:id="62"/>
      <w:r>
        <w:rPr>
          <w:rFonts w:hint="cs"/>
          <w:rtl/>
          <w:lang w:eastAsia="he-IL"/>
        </w:rPr>
        <w:t>אני חייב לציין שגם אנחנו בבית שמש כעת פותחים במפעל שנקרא "</w:t>
      </w:r>
      <w:proofErr w:type="spellStart"/>
      <w:r>
        <w:rPr>
          <w:rFonts w:hint="cs"/>
          <w:rtl/>
          <w:lang w:eastAsia="he-IL"/>
        </w:rPr>
        <w:t>דכולא</w:t>
      </w:r>
      <w:proofErr w:type="spellEnd"/>
      <w:r>
        <w:rPr>
          <w:rFonts w:hint="cs"/>
          <w:rtl/>
          <w:lang w:eastAsia="he-IL"/>
        </w:rPr>
        <w:t xml:space="preserve"> בה", שזה ליקוט מתוך סוגיות </w:t>
      </w:r>
      <w:proofErr w:type="spellStart"/>
      <w:r>
        <w:rPr>
          <w:rFonts w:hint="cs"/>
          <w:rtl/>
          <w:lang w:eastAsia="he-IL"/>
        </w:rPr>
        <w:t>הש"ס</w:t>
      </w:r>
      <w:proofErr w:type="spellEnd"/>
      <w:r>
        <w:rPr>
          <w:rFonts w:hint="cs"/>
          <w:rtl/>
          <w:lang w:eastAsia="he-IL"/>
        </w:rPr>
        <w:t xml:space="preserve"> שמשליכות </w:t>
      </w:r>
      <w:bookmarkStart w:id="63" w:name="_ETM_Q1_347203"/>
      <w:bookmarkEnd w:id="63"/>
      <w:r>
        <w:rPr>
          <w:rFonts w:hint="cs"/>
          <w:rtl/>
          <w:lang w:eastAsia="he-IL"/>
        </w:rPr>
        <w:t xml:space="preserve">סוגיה על חברתה, כדרכו של מרן, שהיה סיני ועוקר הרים </w:t>
      </w:r>
      <w:bookmarkStart w:id="64" w:name="_ETM_Q1_352040"/>
      <w:bookmarkEnd w:id="64"/>
      <w:r>
        <w:rPr>
          <w:rFonts w:hint="cs"/>
          <w:rtl/>
          <w:lang w:eastAsia="he-IL"/>
        </w:rPr>
        <w:t xml:space="preserve">וטוחנם זה בזה, כדי להביא, בעזרת השם, לאיחוד כל </w:t>
      </w:r>
      <w:bookmarkStart w:id="65" w:name="_ETM_Q1_354439"/>
      <w:bookmarkEnd w:id="65"/>
      <w:r>
        <w:rPr>
          <w:rFonts w:hint="cs"/>
          <w:rtl/>
          <w:lang w:eastAsia="he-IL"/>
        </w:rPr>
        <w:t xml:space="preserve">מיני סוגיות שנקשרות לאותה מסכת, על ידי מכון שכולל אברכים </w:t>
      </w:r>
      <w:bookmarkStart w:id="66" w:name="_ETM_Q1_362141"/>
      <w:bookmarkEnd w:id="66"/>
      <w:r>
        <w:rPr>
          <w:rFonts w:hint="cs"/>
          <w:rtl/>
          <w:lang w:eastAsia="he-IL"/>
        </w:rPr>
        <w:t>רבים. כל זה גם כן לעילוי נשמתו הטהורה של מרן, הראשון לציון, מורנו ורבנו, עטרת ראשנו</w:t>
      </w:r>
      <w:r w:rsidR="00D35AE4">
        <w:rPr>
          <w:rFonts w:hint="cs"/>
          <w:rtl/>
          <w:lang w:eastAsia="he-IL"/>
        </w:rPr>
        <w:t>,</w:t>
      </w:r>
      <w:r>
        <w:rPr>
          <w:rFonts w:hint="cs"/>
          <w:rtl/>
          <w:lang w:eastAsia="he-IL"/>
        </w:rPr>
        <w:t xml:space="preserve"> הרב עובדיה יוסף, זכותו תגן </w:t>
      </w:r>
      <w:bookmarkStart w:id="67" w:name="_ETM_Q1_370583"/>
      <w:bookmarkEnd w:id="67"/>
      <w:r>
        <w:rPr>
          <w:rFonts w:hint="cs"/>
          <w:rtl/>
          <w:lang w:eastAsia="he-IL"/>
        </w:rPr>
        <w:t xml:space="preserve">עלינו, אמן ואמן. תודה רבה. </w:t>
      </w:r>
    </w:p>
    <w:p w:rsidR="00421596" w:rsidRDefault="00421596" w:rsidP="002D5E79">
      <w:pPr>
        <w:rPr>
          <w:rtl/>
          <w:lang w:eastAsia="he-IL"/>
        </w:rPr>
      </w:pPr>
    </w:p>
    <w:p w:rsidR="00421596" w:rsidRDefault="00421596" w:rsidP="004D236D">
      <w:pPr>
        <w:pStyle w:val="af6"/>
        <w:keepNext/>
        <w:rPr>
          <w:rtl/>
        </w:rPr>
      </w:pPr>
      <w:bookmarkStart w:id="68" w:name="ET_yor_6666_14"/>
      <w:r w:rsidRPr="004D236D">
        <w:rPr>
          <w:rStyle w:val="TagStyle"/>
          <w:rtl/>
        </w:rPr>
        <w:lastRenderedPageBreak/>
        <w:t xml:space="preserve"> &lt;&lt; יור &gt;&gt;</w:t>
      </w:r>
      <w:r w:rsidRPr="00EA1212">
        <w:rPr>
          <w:rStyle w:val="TagStyle"/>
          <w:rtl/>
        </w:rPr>
        <w:t xml:space="preserve"> </w:t>
      </w:r>
      <w:r>
        <w:rPr>
          <w:rtl/>
        </w:rPr>
        <w:t>היו"ר סימון דוידסון:</w:t>
      </w:r>
      <w:r w:rsidRPr="00EA1212">
        <w:rPr>
          <w:rStyle w:val="TagStyle"/>
          <w:rtl/>
        </w:rPr>
        <w:t xml:space="preserve"> </w:t>
      </w:r>
      <w:r w:rsidRPr="004D236D">
        <w:rPr>
          <w:rStyle w:val="TagStyle"/>
          <w:rtl/>
        </w:rPr>
        <w:t>&lt;&lt; יור &gt;&gt;</w:t>
      </w:r>
      <w:r>
        <w:rPr>
          <w:rtl/>
        </w:rPr>
        <w:t xml:space="preserve">  </w:t>
      </w:r>
      <w:bookmarkEnd w:id="68"/>
    </w:p>
    <w:p w:rsidR="00421596" w:rsidRDefault="00421596" w:rsidP="004D236D">
      <w:pPr>
        <w:pStyle w:val="KeepWithNext"/>
        <w:rPr>
          <w:rtl/>
          <w:lang w:eastAsia="he-IL"/>
        </w:rPr>
      </w:pPr>
    </w:p>
    <w:p w:rsidR="00421596" w:rsidRDefault="00421596" w:rsidP="00B6734B">
      <w:pPr>
        <w:rPr>
          <w:rtl/>
          <w:lang w:eastAsia="he-IL"/>
        </w:rPr>
      </w:pPr>
      <w:r>
        <w:rPr>
          <w:rFonts w:hint="cs"/>
          <w:rtl/>
          <w:lang w:eastAsia="he-IL"/>
        </w:rPr>
        <w:t xml:space="preserve">אמן, תודה רבה. חבר הכנסת אביחי אברהם בוארון, בבקשה. </w:t>
      </w:r>
    </w:p>
    <w:p w:rsidR="00421596" w:rsidRDefault="00421596" w:rsidP="00B6734B">
      <w:pPr>
        <w:rPr>
          <w:rtl/>
          <w:lang w:eastAsia="he-IL"/>
        </w:rPr>
      </w:pPr>
    </w:p>
    <w:p w:rsidR="00421596" w:rsidRDefault="00421596" w:rsidP="000429D4">
      <w:pPr>
        <w:rPr>
          <w:rtl/>
          <w:lang w:eastAsia="he-IL"/>
        </w:rPr>
      </w:pPr>
      <w:r>
        <w:rPr>
          <w:rFonts w:hint="cs"/>
          <w:rtl/>
          <w:lang w:eastAsia="he-IL"/>
        </w:rPr>
        <w:t>אני רק</w:t>
      </w:r>
      <w:bookmarkStart w:id="69" w:name="_ETM_Q1_378704"/>
      <w:bookmarkEnd w:id="69"/>
      <w:r>
        <w:rPr>
          <w:rFonts w:hint="cs"/>
          <w:rtl/>
          <w:lang w:eastAsia="he-IL"/>
        </w:rPr>
        <w:t xml:space="preserve"> מזכיר לכם שאלה נאומים בני דקה, לא נאומים בני חמש דקות. </w:t>
      </w:r>
      <w:bookmarkStart w:id="70" w:name="_ETM_Q1_380982"/>
      <w:bookmarkEnd w:id="70"/>
    </w:p>
    <w:p w:rsidR="00421596" w:rsidRPr="00EA1212" w:rsidRDefault="00421596" w:rsidP="00EA1212">
      <w:pPr>
        <w:rPr>
          <w:rtl/>
          <w:lang w:eastAsia="he-IL"/>
        </w:rPr>
      </w:pPr>
    </w:p>
    <w:p w:rsidR="00421596" w:rsidRDefault="00421596" w:rsidP="004D236D">
      <w:pPr>
        <w:pStyle w:val="a4"/>
        <w:keepNext/>
        <w:rPr>
          <w:rtl/>
        </w:rPr>
      </w:pPr>
      <w:bookmarkStart w:id="71" w:name="ET_speaker_6549_11"/>
      <w:r w:rsidRPr="004D236D">
        <w:rPr>
          <w:rStyle w:val="TagStyle"/>
          <w:rtl/>
        </w:rPr>
        <w:t xml:space="preserve"> &lt;&lt; דובר &gt;&gt;</w:t>
      </w:r>
      <w:r w:rsidRPr="00510601">
        <w:rPr>
          <w:rStyle w:val="TagStyle"/>
          <w:rtl/>
        </w:rPr>
        <w:t xml:space="preserve"> </w:t>
      </w:r>
      <w:bookmarkStart w:id="72" w:name="_Toc211970193"/>
      <w:bookmarkStart w:id="73" w:name="_Toc211970253"/>
      <w:r>
        <w:rPr>
          <w:rtl/>
        </w:rPr>
        <w:t>אביחי אברהם בוארון (הליכוד):</w:t>
      </w:r>
      <w:bookmarkEnd w:id="72"/>
      <w:bookmarkEnd w:id="73"/>
      <w:r w:rsidRPr="00510601">
        <w:rPr>
          <w:rStyle w:val="TagStyle"/>
          <w:rtl/>
        </w:rPr>
        <w:t xml:space="preserve"> </w:t>
      </w:r>
      <w:r w:rsidRPr="004D236D">
        <w:rPr>
          <w:rStyle w:val="TagStyle"/>
          <w:rtl/>
        </w:rPr>
        <w:t>&lt;&lt; דובר &gt;&gt;</w:t>
      </w:r>
      <w:r>
        <w:rPr>
          <w:rtl/>
        </w:rPr>
        <w:t xml:space="preserve">  </w:t>
      </w:r>
      <w:bookmarkEnd w:id="71"/>
    </w:p>
    <w:p w:rsidR="00421596" w:rsidRDefault="00421596" w:rsidP="004D236D">
      <w:pPr>
        <w:pStyle w:val="KeepWithNext"/>
        <w:rPr>
          <w:rtl/>
          <w:lang w:eastAsia="he-IL"/>
        </w:rPr>
      </w:pPr>
    </w:p>
    <w:p w:rsidR="00421596" w:rsidRDefault="00421596" w:rsidP="00D35AE4">
      <w:pPr>
        <w:rPr>
          <w:rtl/>
          <w:lang w:eastAsia="he-IL"/>
        </w:rPr>
      </w:pPr>
      <w:r>
        <w:rPr>
          <w:rFonts w:hint="cs"/>
          <w:rtl/>
          <w:lang w:eastAsia="he-IL"/>
        </w:rPr>
        <w:t xml:space="preserve">אדוני היושב-ראש, חבריי חברי </w:t>
      </w:r>
      <w:bookmarkStart w:id="74" w:name="_ETM_Q1_379215"/>
      <w:bookmarkEnd w:id="74"/>
      <w:r>
        <w:rPr>
          <w:rFonts w:hint="cs"/>
          <w:rtl/>
          <w:lang w:eastAsia="he-IL"/>
        </w:rPr>
        <w:t xml:space="preserve">הכנסת, לאחרונה יצא דוח של תנועת ירוק עכשיו, שמטפל בסוגיות של זיהום סביבה ביהודה ושומרון. אדוני היושב-ראש, הדוח </w:t>
      </w:r>
      <w:r w:rsidR="003B6167">
        <w:rPr>
          <w:rFonts w:hint="cs"/>
          <w:rtl/>
          <w:lang w:eastAsia="he-IL"/>
        </w:rPr>
        <w:t>"</w:t>
      </w:r>
      <w:r>
        <w:rPr>
          <w:rFonts w:hint="cs"/>
          <w:rtl/>
          <w:lang w:eastAsia="he-IL"/>
        </w:rPr>
        <w:t>מסך עשן</w:t>
      </w:r>
      <w:r w:rsidR="003B6167">
        <w:rPr>
          <w:rFonts w:hint="cs"/>
          <w:rtl/>
          <w:lang w:eastAsia="he-IL"/>
        </w:rPr>
        <w:t>"</w:t>
      </w:r>
      <w:r>
        <w:rPr>
          <w:rFonts w:hint="cs"/>
          <w:rtl/>
          <w:lang w:eastAsia="he-IL"/>
        </w:rPr>
        <w:t xml:space="preserve"> </w:t>
      </w:r>
      <w:bookmarkStart w:id="75" w:name="_ETM_Q1_391755"/>
      <w:bookmarkEnd w:id="75"/>
      <w:r>
        <w:rPr>
          <w:rFonts w:hint="cs"/>
          <w:rtl/>
          <w:lang w:eastAsia="he-IL"/>
        </w:rPr>
        <w:t xml:space="preserve">של התנועה מציב מראה קשה מול כשל האכיפה הישראלי </w:t>
      </w:r>
      <w:bookmarkStart w:id="76" w:name="_ETM_Q1_396854"/>
      <w:bookmarkEnd w:id="76"/>
      <w:r>
        <w:rPr>
          <w:rFonts w:hint="cs"/>
          <w:rtl/>
          <w:lang w:eastAsia="he-IL"/>
        </w:rPr>
        <w:t xml:space="preserve">המתמשך. במשך שנים ארוכות </w:t>
      </w:r>
      <w:proofErr w:type="spellStart"/>
      <w:r>
        <w:rPr>
          <w:rFonts w:hint="cs"/>
          <w:rtl/>
          <w:lang w:eastAsia="he-IL"/>
        </w:rPr>
        <w:t>המינהל</w:t>
      </w:r>
      <w:proofErr w:type="spellEnd"/>
      <w:r>
        <w:rPr>
          <w:rFonts w:hint="cs"/>
          <w:rtl/>
          <w:lang w:eastAsia="he-IL"/>
        </w:rPr>
        <w:t xml:space="preserve"> האזרחי פועל בשיטת הכיסוי: </w:t>
      </w:r>
      <w:bookmarkStart w:id="77" w:name="_ETM_Q1_402027"/>
      <w:bookmarkEnd w:id="77"/>
      <w:r>
        <w:rPr>
          <w:rFonts w:hint="cs"/>
          <w:rtl/>
          <w:lang w:eastAsia="he-IL"/>
        </w:rPr>
        <w:t xml:space="preserve">כיסוי בורות פסולת, כיסוי מפגעים, ובעיקר כיסוי העיניים מהסכנה הלאומית. </w:t>
      </w:r>
      <w:bookmarkStart w:id="78" w:name="_ETM_Q1_407820"/>
      <w:bookmarkEnd w:id="78"/>
      <w:r>
        <w:rPr>
          <w:rFonts w:hint="cs"/>
          <w:rtl/>
          <w:lang w:eastAsia="he-IL"/>
        </w:rPr>
        <w:t xml:space="preserve">היום אנחנו משלמים את המחיר בדם. האמת המזעזעת היא שזיהום </w:t>
      </w:r>
      <w:bookmarkStart w:id="79" w:name="_ETM_Q1_411880"/>
      <w:bookmarkEnd w:id="79"/>
      <w:r>
        <w:rPr>
          <w:rFonts w:hint="cs"/>
          <w:rtl/>
          <w:lang w:eastAsia="he-IL"/>
        </w:rPr>
        <w:t xml:space="preserve">האוויר משרפות הפסולת האלה אחראי לכ-27% ממקרי המוות המוקדם מזיהום אוויר בישראל. אחד מכל ארבעה מקרי מוות, מקורו ביהודה ושומרון. מדובר בכ-1,300 איש שמתים מדי שנה בגין זיהום זה. זהו </w:t>
      </w:r>
      <w:bookmarkStart w:id="80" w:name="_ETM_Q1_424327"/>
      <w:bookmarkEnd w:id="80"/>
      <w:r>
        <w:rPr>
          <w:rFonts w:hint="cs"/>
          <w:rtl/>
          <w:lang w:eastAsia="he-IL"/>
        </w:rPr>
        <w:t xml:space="preserve">לא רק מצב חירום בריאותי, זו מלחמה יום-יומית נגד </w:t>
      </w:r>
      <w:proofErr w:type="spellStart"/>
      <w:r>
        <w:rPr>
          <w:rFonts w:hint="cs"/>
          <w:rtl/>
          <w:lang w:eastAsia="he-IL"/>
        </w:rPr>
        <w:t>אזרחינו</w:t>
      </w:r>
      <w:proofErr w:type="spellEnd"/>
      <w:r>
        <w:rPr>
          <w:rFonts w:hint="cs"/>
          <w:rtl/>
          <w:lang w:eastAsia="he-IL"/>
        </w:rPr>
        <w:t xml:space="preserve"> </w:t>
      </w:r>
      <w:r>
        <w:rPr>
          <w:rFonts w:hint="eastAsia"/>
          <w:rtl/>
          <w:lang w:eastAsia="he-IL"/>
        </w:rPr>
        <w:t>–</w:t>
      </w:r>
      <w:r>
        <w:rPr>
          <w:rFonts w:hint="cs"/>
          <w:rtl/>
          <w:lang w:eastAsia="he-IL"/>
        </w:rPr>
        <w:t xml:space="preserve"> מי שמכיר את סיפור המפחמות, ועוד. אנחנו לא יכולים להרשות לעצמנו עוד אתרים לא </w:t>
      </w:r>
      <w:bookmarkStart w:id="81" w:name="_ETM_Q1_439650"/>
      <w:bookmarkEnd w:id="81"/>
      <w:r>
        <w:rPr>
          <w:rFonts w:hint="cs"/>
          <w:rtl/>
          <w:lang w:eastAsia="he-IL"/>
        </w:rPr>
        <w:t>מוסדרים</w:t>
      </w:r>
      <w:r w:rsidR="00D35AE4">
        <w:rPr>
          <w:rFonts w:hint="cs"/>
          <w:rtl/>
          <w:lang w:eastAsia="he-IL"/>
        </w:rPr>
        <w:t>,</w:t>
      </w:r>
      <w:r>
        <w:rPr>
          <w:rFonts w:hint="cs"/>
          <w:rtl/>
          <w:lang w:eastAsia="he-IL"/>
        </w:rPr>
        <w:t xml:space="preserve"> שמייצרים 43% מהחומרים המסרטנים שמרחפים סביבנו. הגיע הזמן לעבור לשיטת הפינוי </w:t>
      </w:r>
      <w:bookmarkStart w:id="82" w:name="_ETM_Q1_447128"/>
      <w:bookmarkEnd w:id="82"/>
      <w:r>
        <w:rPr>
          <w:rFonts w:hint="cs"/>
          <w:rtl/>
          <w:lang w:eastAsia="he-IL"/>
        </w:rPr>
        <w:t xml:space="preserve">ושיטת העקירה מהשורש, טיפול שורשי. </w:t>
      </w:r>
    </w:p>
    <w:p w:rsidR="00421596" w:rsidRDefault="00421596" w:rsidP="00B6734B">
      <w:pPr>
        <w:rPr>
          <w:rtl/>
          <w:lang w:eastAsia="he-IL"/>
        </w:rPr>
      </w:pPr>
      <w:bookmarkStart w:id="83" w:name="_ETM_Q1_450655"/>
      <w:bookmarkStart w:id="84" w:name="_ETM_Q1_450760"/>
      <w:bookmarkEnd w:id="83"/>
      <w:bookmarkEnd w:id="84"/>
    </w:p>
    <w:p w:rsidR="00421596" w:rsidRDefault="00421596" w:rsidP="007C6EE5">
      <w:pPr>
        <w:rPr>
          <w:rtl/>
          <w:lang w:eastAsia="he-IL"/>
        </w:rPr>
      </w:pPr>
      <w:bookmarkStart w:id="85" w:name="_ETM_Q1_450823"/>
      <w:bookmarkStart w:id="86" w:name="_ETM_Q1_450907"/>
      <w:bookmarkEnd w:id="85"/>
      <w:bookmarkEnd w:id="86"/>
      <w:r>
        <w:rPr>
          <w:rFonts w:hint="cs"/>
          <w:rtl/>
          <w:lang w:eastAsia="he-IL"/>
        </w:rPr>
        <w:t>אני קורא למשרדים, משרדי הממשלה הרלוונטיים</w:t>
      </w:r>
      <w:r>
        <w:rPr>
          <w:lang w:eastAsia="he-IL"/>
        </w:rPr>
        <w:t>:</w:t>
      </w:r>
      <w:r>
        <w:rPr>
          <w:rFonts w:hint="cs"/>
          <w:rtl/>
          <w:lang w:eastAsia="he-IL"/>
        </w:rPr>
        <w:t xml:space="preserve"> החיסול </w:t>
      </w:r>
      <w:bookmarkStart w:id="87" w:name="_ETM_Q1_454315"/>
      <w:bookmarkEnd w:id="87"/>
      <w:r>
        <w:rPr>
          <w:rFonts w:hint="cs"/>
          <w:rtl/>
          <w:lang w:eastAsia="he-IL"/>
        </w:rPr>
        <w:t xml:space="preserve">האפקטיבי של המפגעים הללו אינו שאלה סביבתית אלא </w:t>
      </w:r>
      <w:bookmarkStart w:id="88" w:name="_ETM_Q1_455169"/>
      <w:bookmarkEnd w:id="88"/>
      <w:r>
        <w:rPr>
          <w:rFonts w:hint="cs"/>
          <w:rtl/>
          <w:lang w:eastAsia="he-IL"/>
        </w:rPr>
        <w:t xml:space="preserve">שאלה של חיים ומוות, ביטחון לאומי, ביטחון אזרחי. חייבים ליטול אחריות אכיפה מלאה בכל שטחי יהודה ושומרון ולהשתמש בכל הכלים הנדרשים לניקוי יסודי עוד היום, תודה. </w:t>
      </w:r>
    </w:p>
    <w:p w:rsidR="00421596" w:rsidRDefault="00421596" w:rsidP="00510601">
      <w:pPr>
        <w:rPr>
          <w:rtl/>
          <w:lang w:eastAsia="he-IL"/>
        </w:rPr>
      </w:pPr>
    </w:p>
    <w:p w:rsidR="00421596" w:rsidRDefault="00421596" w:rsidP="004D236D">
      <w:pPr>
        <w:pStyle w:val="af6"/>
        <w:keepNext/>
        <w:rPr>
          <w:rtl/>
        </w:rPr>
      </w:pPr>
      <w:bookmarkStart w:id="89" w:name="ET_yor_6666_12"/>
      <w:r w:rsidRPr="004D236D">
        <w:rPr>
          <w:rStyle w:val="TagStyle"/>
          <w:rtl/>
        </w:rPr>
        <w:t xml:space="preserve"> &lt;&lt; יור &gt;&gt;</w:t>
      </w:r>
      <w:r w:rsidRPr="00510601">
        <w:rPr>
          <w:rStyle w:val="TagStyle"/>
          <w:rtl/>
        </w:rPr>
        <w:t xml:space="preserve"> </w:t>
      </w:r>
      <w:r>
        <w:rPr>
          <w:rtl/>
        </w:rPr>
        <w:t>היו"ר סימון דוידסון:</w:t>
      </w:r>
      <w:r w:rsidRPr="00510601">
        <w:rPr>
          <w:rStyle w:val="TagStyle"/>
          <w:rtl/>
        </w:rPr>
        <w:t xml:space="preserve"> </w:t>
      </w:r>
      <w:r w:rsidRPr="004D236D">
        <w:rPr>
          <w:rStyle w:val="TagStyle"/>
          <w:rtl/>
        </w:rPr>
        <w:t>&lt;&lt; יור &gt;&gt;</w:t>
      </w:r>
      <w:r>
        <w:rPr>
          <w:rtl/>
        </w:rPr>
        <w:t xml:space="preserve">  </w:t>
      </w:r>
      <w:bookmarkEnd w:id="89"/>
    </w:p>
    <w:p w:rsidR="00421596" w:rsidRDefault="00421596" w:rsidP="004D236D">
      <w:pPr>
        <w:pStyle w:val="KeepWithNext"/>
        <w:rPr>
          <w:rtl/>
          <w:lang w:eastAsia="he-IL"/>
        </w:rPr>
      </w:pPr>
    </w:p>
    <w:p w:rsidR="00421596" w:rsidRDefault="00421596" w:rsidP="007C6EE5">
      <w:pPr>
        <w:rPr>
          <w:rtl/>
          <w:lang w:eastAsia="he-IL"/>
        </w:rPr>
      </w:pPr>
      <w:r>
        <w:rPr>
          <w:rFonts w:hint="cs"/>
          <w:rtl/>
          <w:lang w:eastAsia="he-IL"/>
        </w:rPr>
        <w:t xml:space="preserve">תודה רבה. חבר הכנסת עמית הלוי. אחריו </w:t>
      </w:r>
      <w:r>
        <w:rPr>
          <w:rtl/>
          <w:lang w:eastAsia="he-IL"/>
        </w:rPr>
        <w:t>–</w:t>
      </w:r>
      <w:r>
        <w:rPr>
          <w:rFonts w:hint="cs"/>
          <w:rtl/>
          <w:lang w:eastAsia="he-IL"/>
        </w:rPr>
        <w:t xml:space="preserve"> חבר הכנסת </w:t>
      </w:r>
      <w:bookmarkStart w:id="90" w:name="_ETM_Q1_475628"/>
      <w:bookmarkEnd w:id="90"/>
      <w:r>
        <w:rPr>
          <w:rFonts w:hint="cs"/>
          <w:rtl/>
          <w:lang w:eastAsia="he-IL"/>
        </w:rPr>
        <w:t xml:space="preserve">אכרם חסון. </w:t>
      </w:r>
    </w:p>
    <w:p w:rsidR="00421596" w:rsidRDefault="00421596" w:rsidP="00510601">
      <w:pPr>
        <w:rPr>
          <w:rtl/>
          <w:lang w:eastAsia="he-IL"/>
        </w:rPr>
      </w:pPr>
    </w:p>
    <w:p w:rsidR="00421596" w:rsidRDefault="00421596" w:rsidP="004D236D">
      <w:pPr>
        <w:pStyle w:val="a4"/>
        <w:keepNext/>
        <w:rPr>
          <w:rtl/>
        </w:rPr>
      </w:pPr>
      <w:bookmarkStart w:id="91" w:name="ET_speaker_6164_13"/>
      <w:r w:rsidRPr="004D236D">
        <w:rPr>
          <w:rStyle w:val="TagStyle"/>
          <w:rtl/>
        </w:rPr>
        <w:t xml:space="preserve"> &lt;&lt; דובר &gt;&gt;</w:t>
      </w:r>
      <w:r w:rsidRPr="00510601">
        <w:rPr>
          <w:rStyle w:val="TagStyle"/>
          <w:rtl/>
        </w:rPr>
        <w:t xml:space="preserve"> </w:t>
      </w:r>
      <w:bookmarkStart w:id="92" w:name="_Toc211970194"/>
      <w:bookmarkStart w:id="93" w:name="_Toc211970254"/>
      <w:r>
        <w:rPr>
          <w:rtl/>
        </w:rPr>
        <w:t>עמית הלוי (הליכוד):</w:t>
      </w:r>
      <w:bookmarkEnd w:id="92"/>
      <w:bookmarkEnd w:id="93"/>
      <w:r w:rsidRPr="00510601">
        <w:rPr>
          <w:rStyle w:val="TagStyle"/>
          <w:rtl/>
        </w:rPr>
        <w:t xml:space="preserve"> </w:t>
      </w:r>
      <w:r w:rsidRPr="004D236D">
        <w:rPr>
          <w:rStyle w:val="TagStyle"/>
          <w:rtl/>
        </w:rPr>
        <w:t>&lt;&lt; דובר &gt;&gt;</w:t>
      </w:r>
      <w:r>
        <w:rPr>
          <w:rtl/>
        </w:rPr>
        <w:t xml:space="preserve">  </w:t>
      </w:r>
      <w:bookmarkEnd w:id="91"/>
    </w:p>
    <w:p w:rsidR="00421596" w:rsidRDefault="00421596" w:rsidP="004D236D">
      <w:pPr>
        <w:pStyle w:val="KeepWithNext"/>
        <w:rPr>
          <w:rtl/>
          <w:lang w:eastAsia="he-IL"/>
        </w:rPr>
      </w:pPr>
    </w:p>
    <w:p w:rsidR="00421596" w:rsidRDefault="00421596" w:rsidP="00D35AE4">
      <w:pPr>
        <w:rPr>
          <w:rtl/>
          <w:lang w:eastAsia="he-IL"/>
        </w:rPr>
      </w:pPr>
      <w:r>
        <w:rPr>
          <w:rFonts w:hint="cs"/>
          <w:rtl/>
          <w:lang w:eastAsia="he-IL"/>
        </w:rPr>
        <w:t xml:space="preserve">תודה, אדוני היושב בראש. צלצלה אליי הבוקר אימא של חייל נח"ל בדמעות </w:t>
      </w:r>
      <w:r>
        <w:rPr>
          <w:rFonts w:hint="eastAsia"/>
          <w:rtl/>
          <w:lang w:eastAsia="he-IL"/>
        </w:rPr>
        <w:t>–</w:t>
      </w:r>
      <w:r>
        <w:rPr>
          <w:rFonts w:hint="cs"/>
          <w:rtl/>
          <w:lang w:eastAsia="he-IL"/>
        </w:rPr>
        <w:t xml:space="preserve"> אני מקווה שאלה יהיו הדמעות האחרונות, של לפני, ושלא יהיו דמעות אחרי </w:t>
      </w:r>
      <w:r>
        <w:rPr>
          <w:rtl/>
          <w:lang w:eastAsia="he-IL"/>
        </w:rPr>
        <w:t>–</w:t>
      </w:r>
      <w:r>
        <w:rPr>
          <w:rFonts w:hint="cs"/>
          <w:rtl/>
          <w:lang w:eastAsia="he-IL"/>
        </w:rPr>
        <w:t xml:space="preserve"> מאותו גדוד, אדוני, שבו שירתו ונפלו יניב ואיתי שלשום, ונקברו אתמול. היא אומרת לי שביום שישי </w:t>
      </w:r>
      <w:r>
        <w:rPr>
          <w:rtl/>
          <w:lang w:eastAsia="he-IL"/>
        </w:rPr>
        <w:t>–</w:t>
      </w:r>
      <w:r>
        <w:rPr>
          <w:rFonts w:hint="cs"/>
          <w:rtl/>
          <w:lang w:eastAsia="he-IL"/>
        </w:rPr>
        <w:t xml:space="preserve"> היא משמיעה לי את השיחה </w:t>
      </w:r>
      <w:r>
        <w:rPr>
          <w:rtl/>
          <w:lang w:eastAsia="he-IL"/>
        </w:rPr>
        <w:t>–</w:t>
      </w:r>
      <w:r>
        <w:rPr>
          <w:rFonts w:hint="cs"/>
          <w:rtl/>
          <w:lang w:eastAsia="he-IL"/>
        </w:rPr>
        <w:t xml:space="preserve"> ביום שישי מתקשר אליה הבן ואומר לה: יורים עלינו </w:t>
      </w:r>
      <w:r>
        <w:rPr>
          <w:rFonts w:hint="eastAsia"/>
          <w:rtl/>
          <w:lang w:eastAsia="he-IL"/>
        </w:rPr>
        <w:t>–</w:t>
      </w:r>
      <w:r>
        <w:rPr>
          <w:rFonts w:hint="cs"/>
          <w:rtl/>
          <w:lang w:eastAsia="he-IL"/>
        </w:rPr>
        <w:t xml:space="preserve"> אותה </w:t>
      </w:r>
      <w:bookmarkStart w:id="94" w:name="_ETM_Q1_514792"/>
      <w:bookmarkEnd w:id="94"/>
      <w:r>
        <w:rPr>
          <w:rFonts w:hint="cs"/>
          <w:rtl/>
          <w:lang w:eastAsia="he-IL"/>
        </w:rPr>
        <w:t xml:space="preserve">חוליה, אגב, שמסתובבת ברפיח, אותם עשרות מחבלים, שהם ברפיח </w:t>
      </w:r>
      <w:r>
        <w:rPr>
          <w:rFonts w:hint="eastAsia"/>
          <w:rtl/>
          <w:lang w:eastAsia="he-IL"/>
        </w:rPr>
        <w:t>–</w:t>
      </w:r>
      <w:r>
        <w:rPr>
          <w:rFonts w:hint="cs"/>
          <w:rtl/>
          <w:lang w:eastAsia="he-IL"/>
        </w:rPr>
        <w:t xml:space="preserve"> יורים עלינו </w:t>
      </w:r>
      <w:bookmarkStart w:id="95" w:name="_ETM_Q1_520312"/>
      <w:bookmarkEnd w:id="95"/>
      <w:r>
        <w:rPr>
          <w:rFonts w:hint="cs"/>
          <w:rtl/>
          <w:lang w:eastAsia="he-IL"/>
        </w:rPr>
        <w:t xml:space="preserve">והצבא לא נותן לנו להגיב. </w:t>
      </w:r>
      <w:r w:rsidR="00D35AE4">
        <w:rPr>
          <w:rFonts w:hint="cs"/>
          <w:rtl/>
          <w:lang w:eastAsia="he-IL"/>
        </w:rPr>
        <w:t>אלה</w:t>
      </w:r>
      <w:r>
        <w:rPr>
          <w:rFonts w:hint="cs"/>
          <w:rtl/>
          <w:lang w:eastAsia="he-IL"/>
        </w:rPr>
        <w:t xml:space="preserve"> האנשים שהרגו ורצחו לנו את איתי ויניב שלשום. יורים עלינו </w:t>
      </w:r>
      <w:r>
        <w:rPr>
          <w:rFonts w:hint="eastAsia"/>
          <w:rtl/>
          <w:lang w:eastAsia="he-IL"/>
        </w:rPr>
        <w:t>–</w:t>
      </w:r>
      <w:r>
        <w:rPr>
          <w:rFonts w:hint="cs"/>
          <w:rtl/>
          <w:lang w:eastAsia="he-IL"/>
        </w:rPr>
        <w:t xml:space="preserve"> ביום שישי </w:t>
      </w:r>
      <w:bookmarkStart w:id="96" w:name="_ETM_Q1_530343"/>
      <w:bookmarkEnd w:id="96"/>
      <w:r>
        <w:rPr>
          <w:rFonts w:hint="cs"/>
          <w:rtl/>
          <w:lang w:eastAsia="he-IL"/>
        </w:rPr>
        <w:t xml:space="preserve">יורים, ולא נותנים להגיב, הצבא. </w:t>
      </w:r>
      <w:bookmarkStart w:id="97" w:name="_ETM_Q1_535621"/>
      <w:bookmarkEnd w:id="97"/>
    </w:p>
    <w:p w:rsidR="00421596" w:rsidRDefault="00421596" w:rsidP="000A5AC0">
      <w:pPr>
        <w:rPr>
          <w:rtl/>
          <w:lang w:eastAsia="he-IL"/>
        </w:rPr>
      </w:pPr>
      <w:bookmarkStart w:id="98" w:name="_ETM_Q1_535741"/>
      <w:bookmarkEnd w:id="98"/>
    </w:p>
    <w:p w:rsidR="00421596" w:rsidRDefault="00421596" w:rsidP="007C6EE5">
      <w:pPr>
        <w:rPr>
          <w:rtl/>
          <w:lang w:eastAsia="he-IL"/>
        </w:rPr>
      </w:pPr>
      <w:bookmarkStart w:id="99" w:name="_ETM_Q1_535909"/>
      <w:bookmarkStart w:id="100" w:name="_ETM_Q1_535998"/>
      <w:bookmarkEnd w:id="99"/>
      <w:bookmarkEnd w:id="100"/>
      <w:r>
        <w:rPr>
          <w:rFonts w:hint="cs"/>
          <w:rtl/>
          <w:lang w:eastAsia="he-IL"/>
        </w:rPr>
        <w:t xml:space="preserve">היום יש מטען, יש לנו פצועים, לא אומר איפה, פצועים קשה. מטען חדש, אומרים </w:t>
      </w:r>
      <w:bookmarkStart w:id="101" w:name="_ETM_Q1_540404"/>
      <w:bookmarkEnd w:id="101"/>
      <w:r>
        <w:rPr>
          <w:rFonts w:hint="cs"/>
          <w:rtl/>
          <w:lang w:eastAsia="he-IL"/>
        </w:rPr>
        <w:t xml:space="preserve">לי בצה"ל. חדש, לא משהו שהכירו מהתעשייה הישנה של פעם. ואני אומר כאן לשר הביטחון, גם לשרה שנמצאת כאן, גברתי השרה סטרוק: פשוט די </w:t>
      </w:r>
      <w:bookmarkStart w:id="102" w:name="_ETM_Q1_551187"/>
      <w:bookmarkEnd w:id="102"/>
      <w:r>
        <w:rPr>
          <w:rFonts w:hint="cs"/>
          <w:rtl/>
          <w:lang w:eastAsia="he-IL"/>
        </w:rPr>
        <w:t xml:space="preserve">עם ההפקרות הזאת, פשוט די עם ההפקרות. אם אתם לא רוצים להילחם, אדוני שר הביטחון, לא יכולים להילחם, תסיגו את החיילים. תסיגו אותם. תסיגו לקריית גת. שם הרי </w:t>
      </w:r>
      <w:bookmarkStart w:id="103" w:name="_ETM_Q1_562762"/>
      <w:bookmarkEnd w:id="103"/>
      <w:r>
        <w:rPr>
          <w:rFonts w:hint="cs"/>
          <w:rtl/>
          <w:lang w:eastAsia="he-IL"/>
        </w:rPr>
        <w:t xml:space="preserve">בונים, נכון? בונים את כוח השלום עכשיו בקריית גת </w:t>
      </w:r>
      <w:r>
        <w:rPr>
          <w:rFonts w:hint="eastAsia"/>
          <w:rtl/>
          <w:lang w:eastAsia="he-IL"/>
        </w:rPr>
        <w:t>–</w:t>
      </w:r>
      <w:r>
        <w:rPr>
          <w:rFonts w:hint="cs"/>
          <w:rtl/>
          <w:lang w:eastAsia="he-IL"/>
        </w:rPr>
        <w:t xml:space="preserve"> מטה לאמריקאים, </w:t>
      </w:r>
      <w:bookmarkStart w:id="104" w:name="_ETM_Q1_566674"/>
      <w:bookmarkEnd w:id="104"/>
      <w:r>
        <w:rPr>
          <w:rFonts w:hint="cs"/>
          <w:rtl/>
          <w:lang w:eastAsia="he-IL"/>
        </w:rPr>
        <w:t xml:space="preserve">לטורקים, אני יודע? אולי הם יגנו עליהם. או שנלחמים או שלא נלחמים. פשוט לא יעלה על הדעת שחיילים מדווחים לנו שיורים עליהם. זה </w:t>
      </w:r>
      <w:bookmarkStart w:id="105" w:name="_ETM_Q1_576445"/>
      <w:bookmarkEnd w:id="105"/>
      <w:r>
        <w:rPr>
          <w:rFonts w:hint="cs"/>
          <w:rtl/>
          <w:lang w:eastAsia="he-IL"/>
        </w:rPr>
        <w:t>עניין מבצעי לחלוטין, לא קשור למדיני-שמדיני, הפסקה-שמפסקה. ויש</w:t>
      </w:r>
      <w:bookmarkStart w:id="106" w:name="_ETM_Q1_581378"/>
      <w:bookmarkEnd w:id="106"/>
      <w:r>
        <w:rPr>
          <w:rFonts w:hint="cs"/>
          <w:rtl/>
          <w:lang w:eastAsia="he-IL"/>
        </w:rPr>
        <w:t xml:space="preserve"> מח"ט בצה"ל שמעז לומר להם לא לירות בחזרה, </w:t>
      </w:r>
      <w:r w:rsidR="00D35AE4">
        <w:rPr>
          <w:rFonts w:hint="cs"/>
          <w:rtl/>
          <w:lang w:eastAsia="he-IL"/>
        </w:rPr>
        <w:t>ו</w:t>
      </w:r>
      <w:r>
        <w:rPr>
          <w:rFonts w:hint="cs"/>
          <w:rtl/>
          <w:lang w:eastAsia="he-IL"/>
        </w:rPr>
        <w:t xml:space="preserve">זה פשוט בלתי נסבל </w:t>
      </w:r>
      <w:r>
        <w:rPr>
          <w:rtl/>
          <w:lang w:eastAsia="he-IL"/>
        </w:rPr>
        <w:t>–</w:t>
      </w:r>
      <w:r>
        <w:rPr>
          <w:rFonts w:hint="cs"/>
          <w:rtl/>
          <w:lang w:eastAsia="he-IL"/>
        </w:rPr>
        <w:t xml:space="preserve"> או שר ביטחון שמורה את זה; זה בלתי נסבל וההפקרות הזאת תיפסק. </w:t>
      </w:r>
    </w:p>
    <w:p w:rsidR="00421596" w:rsidRDefault="00421596" w:rsidP="006F3C5A">
      <w:pPr>
        <w:ind w:firstLine="0"/>
        <w:rPr>
          <w:rtl/>
          <w:lang w:eastAsia="he-IL"/>
        </w:rPr>
      </w:pPr>
    </w:p>
    <w:p w:rsidR="00421596" w:rsidRDefault="00421596" w:rsidP="006F3C5A">
      <w:pPr>
        <w:pStyle w:val="af5"/>
        <w:keepNext/>
        <w:rPr>
          <w:rtl/>
        </w:rPr>
      </w:pPr>
      <w:bookmarkStart w:id="107" w:name="ET_interruption_6451_15"/>
      <w:r w:rsidRPr="006F3C5A">
        <w:rPr>
          <w:rStyle w:val="TagStyle"/>
          <w:rtl/>
        </w:rPr>
        <w:t xml:space="preserve"> &lt;&lt; קריאה &gt;&gt; </w:t>
      </w:r>
      <w:r>
        <w:rPr>
          <w:rtl/>
        </w:rPr>
        <w:t>השרה להתיישבות ומשימות לאומיות אורית מלכה סטרוק:</w:t>
      </w:r>
      <w:r w:rsidRPr="006F3C5A">
        <w:rPr>
          <w:rStyle w:val="TagStyle"/>
          <w:rtl/>
        </w:rPr>
        <w:t xml:space="preserve"> &lt;&lt; קריאה &gt;&gt;</w:t>
      </w:r>
      <w:r>
        <w:rPr>
          <w:rtl/>
        </w:rPr>
        <w:t xml:space="preserve">   </w:t>
      </w:r>
      <w:bookmarkEnd w:id="107"/>
    </w:p>
    <w:p w:rsidR="00421596" w:rsidRDefault="00421596" w:rsidP="006F3C5A">
      <w:pPr>
        <w:pStyle w:val="KeepWithNext"/>
        <w:rPr>
          <w:rtl/>
          <w:lang w:eastAsia="he-IL"/>
        </w:rPr>
      </w:pPr>
    </w:p>
    <w:p w:rsidR="00421596" w:rsidRDefault="00421596" w:rsidP="006F3C5A">
      <w:pPr>
        <w:rPr>
          <w:rtl/>
          <w:lang w:eastAsia="he-IL"/>
        </w:rPr>
      </w:pPr>
      <w:r>
        <w:rPr>
          <w:rFonts w:hint="cs"/>
          <w:rtl/>
          <w:lang w:eastAsia="he-IL"/>
        </w:rPr>
        <w:t>- - -</w:t>
      </w:r>
    </w:p>
    <w:p w:rsidR="00421596" w:rsidRDefault="00421596" w:rsidP="006F3C5A">
      <w:pPr>
        <w:rPr>
          <w:rtl/>
          <w:lang w:eastAsia="he-IL"/>
        </w:rPr>
      </w:pPr>
    </w:p>
    <w:p w:rsidR="00421596" w:rsidRDefault="00421596" w:rsidP="006F3C5A">
      <w:pPr>
        <w:pStyle w:val="-"/>
        <w:keepNext/>
        <w:rPr>
          <w:rtl/>
        </w:rPr>
      </w:pPr>
      <w:bookmarkStart w:id="108" w:name="ET_speakercontinue_6164_18"/>
      <w:r w:rsidRPr="006F3C5A">
        <w:rPr>
          <w:rStyle w:val="TagStyle"/>
          <w:rtl/>
        </w:rPr>
        <w:t xml:space="preserve"> &lt;&lt; דובר_המשך &gt;&gt; </w:t>
      </w:r>
      <w:r>
        <w:rPr>
          <w:rtl/>
        </w:rPr>
        <w:t>עמית הלוי (הליכוד):</w:t>
      </w:r>
      <w:r w:rsidRPr="006F3C5A">
        <w:rPr>
          <w:rStyle w:val="TagStyle"/>
          <w:rtl/>
        </w:rPr>
        <w:t xml:space="preserve"> &lt;&lt; דובר_המשך &gt;&gt;</w:t>
      </w:r>
      <w:r>
        <w:rPr>
          <w:rtl/>
        </w:rPr>
        <w:t xml:space="preserve">   </w:t>
      </w:r>
      <w:bookmarkEnd w:id="108"/>
    </w:p>
    <w:p w:rsidR="00421596" w:rsidRDefault="00421596" w:rsidP="006F3C5A">
      <w:pPr>
        <w:pStyle w:val="KeepWithNext"/>
        <w:rPr>
          <w:rtl/>
          <w:lang w:eastAsia="he-IL"/>
        </w:rPr>
      </w:pPr>
    </w:p>
    <w:p w:rsidR="00421596" w:rsidRDefault="00421596" w:rsidP="00D35AE4">
      <w:pPr>
        <w:rPr>
          <w:rtl/>
          <w:lang w:eastAsia="he-IL"/>
        </w:rPr>
      </w:pPr>
      <w:r>
        <w:rPr>
          <w:rFonts w:hint="cs"/>
          <w:rtl/>
          <w:lang w:eastAsia="he-IL"/>
        </w:rPr>
        <w:t>או שתפסיקו, פשוט תיקחו את החיילים משם</w:t>
      </w:r>
      <w:r w:rsidR="00D35AE4">
        <w:rPr>
          <w:rFonts w:hint="cs"/>
          <w:rtl/>
          <w:lang w:eastAsia="he-IL"/>
        </w:rPr>
        <w:t>,</w:t>
      </w:r>
      <w:r>
        <w:rPr>
          <w:rFonts w:hint="cs"/>
          <w:rtl/>
          <w:lang w:eastAsia="he-IL"/>
        </w:rPr>
        <w:t xml:space="preserve"> או </w:t>
      </w:r>
      <w:bookmarkStart w:id="109" w:name="_ETM_Q1_595892"/>
      <w:bookmarkEnd w:id="109"/>
      <w:r>
        <w:rPr>
          <w:rFonts w:hint="cs"/>
          <w:rtl/>
          <w:lang w:eastAsia="he-IL"/>
        </w:rPr>
        <w:t xml:space="preserve">שתילחמו. </w:t>
      </w:r>
    </w:p>
    <w:p w:rsidR="00421596" w:rsidRDefault="00421596" w:rsidP="00A026DB">
      <w:pPr>
        <w:rPr>
          <w:rtl/>
          <w:lang w:eastAsia="he-IL"/>
        </w:rPr>
      </w:pPr>
    </w:p>
    <w:p w:rsidR="00421596" w:rsidRDefault="00421596" w:rsidP="0056201A">
      <w:pPr>
        <w:pStyle w:val="af6"/>
        <w:keepNext/>
        <w:rPr>
          <w:rtl/>
        </w:rPr>
      </w:pPr>
      <w:r w:rsidRPr="001F5520">
        <w:rPr>
          <w:rStyle w:val="TagStyle"/>
          <w:rtl/>
        </w:rPr>
        <w:t xml:space="preserve">&lt;&lt; יור &gt;&gt; </w:t>
      </w:r>
      <w:r>
        <w:rPr>
          <w:rtl/>
        </w:rPr>
        <w:t>היו"ר סימון דוידסון:</w:t>
      </w:r>
      <w:r w:rsidRPr="001F5520">
        <w:rPr>
          <w:rStyle w:val="TagStyle"/>
          <w:rtl/>
        </w:rPr>
        <w:t xml:space="preserve"> &lt;&lt; יור &gt;&gt;</w:t>
      </w:r>
      <w:r>
        <w:rPr>
          <w:rtl/>
        </w:rPr>
        <w:t xml:space="preserve">   </w:t>
      </w:r>
    </w:p>
    <w:p w:rsidR="00421596" w:rsidRDefault="00421596" w:rsidP="0056201A">
      <w:pPr>
        <w:rPr>
          <w:rtl/>
        </w:rPr>
      </w:pPr>
    </w:p>
    <w:p w:rsidR="00421596" w:rsidRDefault="00421596" w:rsidP="003B6167">
      <w:pPr>
        <w:rPr>
          <w:rtl/>
        </w:rPr>
      </w:pPr>
      <w:r>
        <w:rPr>
          <w:rFonts w:hint="cs"/>
          <w:rtl/>
        </w:rPr>
        <w:t>תודה רבה. חבר הכנסת אכרם חסון</w:t>
      </w:r>
      <w:r w:rsidR="003B6167">
        <w:rPr>
          <w:rFonts w:hint="cs"/>
          <w:rtl/>
        </w:rPr>
        <w:t>.</w:t>
      </w:r>
      <w:r>
        <w:rPr>
          <w:rFonts w:hint="cs"/>
          <w:rtl/>
        </w:rPr>
        <w:t xml:space="preserve"> לאחר מכן </w:t>
      </w:r>
      <w:r>
        <w:rPr>
          <w:rtl/>
        </w:rPr>
        <w:t>–</w:t>
      </w:r>
      <w:r>
        <w:rPr>
          <w:rFonts w:hint="cs"/>
          <w:rtl/>
        </w:rPr>
        <w:t xml:space="preserve"> חברת הכנסת לימון </w:t>
      </w:r>
      <w:proofErr w:type="spellStart"/>
      <w:r>
        <w:rPr>
          <w:rFonts w:hint="cs"/>
          <w:rtl/>
        </w:rPr>
        <w:t>סון</w:t>
      </w:r>
      <w:proofErr w:type="spellEnd"/>
      <w:r>
        <w:rPr>
          <w:rFonts w:hint="cs"/>
          <w:rtl/>
        </w:rPr>
        <w:t xml:space="preserve"> הר מלך. </w:t>
      </w:r>
      <w:bookmarkStart w:id="110" w:name="_ETM_Q2_182878"/>
      <w:bookmarkEnd w:id="110"/>
    </w:p>
    <w:p w:rsidR="00421596" w:rsidRDefault="00421596" w:rsidP="0056201A">
      <w:pPr>
        <w:rPr>
          <w:rtl/>
        </w:rPr>
      </w:pPr>
      <w:bookmarkStart w:id="111" w:name="_ETM_Q2_183564"/>
      <w:bookmarkStart w:id="112" w:name="_ETM_Q2_183641"/>
      <w:bookmarkEnd w:id="111"/>
      <w:bookmarkEnd w:id="112"/>
    </w:p>
    <w:p w:rsidR="00421596" w:rsidRDefault="00421596" w:rsidP="0056201A">
      <w:pPr>
        <w:pStyle w:val="a4"/>
        <w:keepNext/>
        <w:rPr>
          <w:rtl/>
        </w:rPr>
      </w:pPr>
      <w:bookmarkStart w:id="113" w:name="ET_speaker_5041_16"/>
      <w:r w:rsidRPr="0036479F">
        <w:rPr>
          <w:rStyle w:val="TagStyle"/>
          <w:rtl/>
        </w:rPr>
        <w:t xml:space="preserve"> &lt;&lt; דובר &gt;&gt; </w:t>
      </w:r>
      <w:bookmarkStart w:id="114" w:name="_Toc211970195"/>
      <w:bookmarkStart w:id="115" w:name="_Toc211970255"/>
      <w:r>
        <w:rPr>
          <w:rtl/>
        </w:rPr>
        <w:t>אכרם חסון (הימין הממלכתי):</w:t>
      </w:r>
      <w:bookmarkEnd w:id="114"/>
      <w:bookmarkEnd w:id="115"/>
      <w:r w:rsidRPr="0036479F">
        <w:rPr>
          <w:rStyle w:val="TagStyle"/>
          <w:rtl/>
        </w:rPr>
        <w:t xml:space="preserve"> &lt;&lt; דובר &gt;&gt;</w:t>
      </w:r>
      <w:r>
        <w:rPr>
          <w:rtl/>
        </w:rPr>
        <w:t xml:space="preserve">   </w:t>
      </w:r>
      <w:bookmarkEnd w:id="113"/>
    </w:p>
    <w:p w:rsidR="00421596" w:rsidRDefault="00421596" w:rsidP="0056201A">
      <w:pPr>
        <w:rPr>
          <w:rtl/>
        </w:rPr>
      </w:pPr>
    </w:p>
    <w:p w:rsidR="00421596" w:rsidRDefault="00421596" w:rsidP="00D35AE4">
      <w:pPr>
        <w:rPr>
          <w:rtl/>
        </w:rPr>
      </w:pPr>
      <w:r>
        <w:rPr>
          <w:rFonts w:hint="cs"/>
          <w:rtl/>
        </w:rPr>
        <w:t>אדוני היושב-ראש, חבריי חברי הכנסת,</w:t>
      </w:r>
      <w:bookmarkStart w:id="116" w:name="_ETM_Q2_185916"/>
      <w:bookmarkEnd w:id="116"/>
      <w:r>
        <w:rPr>
          <w:rFonts w:hint="cs"/>
          <w:rtl/>
        </w:rPr>
        <w:t xml:space="preserve"> אתמול הלך לעולמו השופט בדימוס </w:t>
      </w:r>
      <w:proofErr w:type="spellStart"/>
      <w:r>
        <w:rPr>
          <w:rFonts w:hint="cs"/>
          <w:rtl/>
        </w:rPr>
        <w:t>פארס</w:t>
      </w:r>
      <w:proofErr w:type="spellEnd"/>
      <w:r>
        <w:rPr>
          <w:rFonts w:hint="cs"/>
          <w:rtl/>
        </w:rPr>
        <w:t xml:space="preserve"> פלאח, בן העדה הדרוזית, תושב עכו וגם יליד הכפר </w:t>
      </w:r>
      <w:proofErr w:type="spellStart"/>
      <w:r>
        <w:rPr>
          <w:rFonts w:hint="cs"/>
          <w:rtl/>
        </w:rPr>
        <w:t>סמיע</w:t>
      </w:r>
      <w:proofErr w:type="spellEnd"/>
      <w:r>
        <w:rPr>
          <w:rFonts w:hint="cs"/>
          <w:rtl/>
        </w:rPr>
        <w:t xml:space="preserve">. השופט </w:t>
      </w:r>
      <w:bookmarkStart w:id="117" w:name="_ETM_Q2_197093"/>
      <w:bookmarkEnd w:id="117"/>
      <w:r>
        <w:rPr>
          <w:rFonts w:hint="cs"/>
          <w:rtl/>
        </w:rPr>
        <w:t xml:space="preserve">פלאח כיהן בתפקידים מכובדים ורבים בבית משפט השלום, גם כשופט וגם סגן נשיא במשך </w:t>
      </w:r>
      <w:bookmarkStart w:id="118" w:name="_ETM_Q2_206330"/>
      <w:bookmarkEnd w:id="118"/>
      <w:r>
        <w:rPr>
          <w:rFonts w:hint="cs"/>
          <w:rtl/>
        </w:rPr>
        <w:t>שנים רבות. הוא ידוע כשופט מאוד הגון, ערכי, אדם ישר, אדם שגישר על הפערים בתוך החברה הערבית ובתוך החברה הדרוזית</w:t>
      </w:r>
      <w:r w:rsidR="00D35AE4">
        <w:rPr>
          <w:rFonts w:hint="cs"/>
          <w:rtl/>
        </w:rPr>
        <w:t>. הוא</w:t>
      </w:r>
      <w:r>
        <w:rPr>
          <w:rFonts w:hint="cs"/>
          <w:rtl/>
        </w:rPr>
        <w:t xml:space="preserve"> תרם הרבה בנושאי הסולחות, וגם היה פעיל בארץ ישראל יפה וגם בתנועות למען המלחמ</w:t>
      </w:r>
      <w:r w:rsidR="00D35AE4">
        <w:rPr>
          <w:rFonts w:hint="cs"/>
          <w:rtl/>
        </w:rPr>
        <w:t>ה</w:t>
      </w:r>
      <w:r>
        <w:rPr>
          <w:rFonts w:hint="cs"/>
          <w:rtl/>
        </w:rPr>
        <w:t xml:space="preserve"> בתאונות </w:t>
      </w:r>
      <w:r w:rsidR="003B6167">
        <w:rPr>
          <w:rFonts w:hint="cs"/>
          <w:rtl/>
        </w:rPr>
        <w:t>ה</w:t>
      </w:r>
      <w:r>
        <w:rPr>
          <w:rFonts w:hint="cs"/>
          <w:rtl/>
        </w:rPr>
        <w:t>דרכים והיה יושב-רא</w:t>
      </w:r>
      <w:bookmarkStart w:id="119" w:name="_ETM_Q2_233079"/>
      <w:bookmarkEnd w:id="119"/>
      <w:r>
        <w:rPr>
          <w:rFonts w:hint="cs"/>
          <w:rtl/>
        </w:rPr>
        <w:t>ש הסניף הארצי במדינת ישראל. הוא שייך למשפחה שהיא באמת לתפארת מדינת ישראל – אחיו היה הסמנכ"ל הראשון מבני העדה הדרוזית</w:t>
      </w:r>
      <w:bookmarkStart w:id="120" w:name="_ETM_Q2_242735"/>
      <w:bookmarkEnd w:id="120"/>
      <w:r>
        <w:rPr>
          <w:rFonts w:hint="cs"/>
          <w:rtl/>
        </w:rPr>
        <w:t xml:space="preserve"> במשרד החינ</w:t>
      </w:r>
      <w:r w:rsidR="00D35AE4">
        <w:rPr>
          <w:rFonts w:hint="cs"/>
          <w:rtl/>
        </w:rPr>
        <w:t>וך ובנה את כל מערך החינוך הדרוזי;</w:t>
      </w:r>
      <w:r>
        <w:rPr>
          <w:rFonts w:hint="cs"/>
          <w:rtl/>
        </w:rPr>
        <w:t xml:space="preserve"> בנו זאיד פלאח הוא אחד השופטים </w:t>
      </w:r>
      <w:bookmarkStart w:id="121" w:name="_ETM_Q2_247875"/>
      <w:bookmarkEnd w:id="121"/>
      <w:r>
        <w:rPr>
          <w:rFonts w:hint="cs"/>
          <w:rtl/>
        </w:rPr>
        <w:t>הבכירים בבית המשפט המחוזי בחיפה</w:t>
      </w:r>
      <w:r w:rsidR="00D35AE4">
        <w:rPr>
          <w:rFonts w:hint="cs"/>
          <w:rtl/>
        </w:rPr>
        <w:t>;</w:t>
      </w:r>
      <w:r>
        <w:rPr>
          <w:rFonts w:hint="cs"/>
          <w:rtl/>
        </w:rPr>
        <w:t xml:space="preserve"> בנו השני, באסל פלאח, הוא מעורכי הדין הטובים. אנחנו שולחים תנחומים </w:t>
      </w:r>
      <w:bookmarkStart w:id="122" w:name="_ETM_Q2_259581"/>
      <w:bookmarkEnd w:id="122"/>
      <w:r>
        <w:rPr>
          <w:rFonts w:hint="cs"/>
          <w:rtl/>
        </w:rPr>
        <w:t xml:space="preserve">כנים למשפחה. יהי זכרו ברוך.  </w:t>
      </w:r>
    </w:p>
    <w:p w:rsidR="00421596" w:rsidRDefault="00421596" w:rsidP="0056201A">
      <w:pPr>
        <w:rPr>
          <w:rtl/>
        </w:rPr>
      </w:pPr>
    </w:p>
    <w:p w:rsidR="00421596" w:rsidRDefault="00421596" w:rsidP="0056201A">
      <w:pPr>
        <w:pStyle w:val="af6"/>
        <w:keepNext/>
        <w:rPr>
          <w:rtl/>
        </w:rPr>
      </w:pPr>
      <w:bookmarkStart w:id="123" w:name="ET_yor_6666_3"/>
      <w:r w:rsidRPr="001F5520">
        <w:rPr>
          <w:rStyle w:val="TagStyle"/>
          <w:rtl/>
        </w:rPr>
        <w:lastRenderedPageBreak/>
        <w:t xml:space="preserve"> &lt;&lt; יור &gt;&gt; </w:t>
      </w:r>
      <w:r>
        <w:rPr>
          <w:rtl/>
        </w:rPr>
        <w:t>היו"ר סימון דוידסון:</w:t>
      </w:r>
      <w:r w:rsidRPr="001F5520">
        <w:rPr>
          <w:rStyle w:val="TagStyle"/>
          <w:rtl/>
        </w:rPr>
        <w:t xml:space="preserve"> &lt;&lt; יור &gt;&gt;</w:t>
      </w:r>
      <w:r>
        <w:rPr>
          <w:rtl/>
        </w:rPr>
        <w:t xml:space="preserve">   </w:t>
      </w:r>
      <w:bookmarkEnd w:id="123"/>
    </w:p>
    <w:p w:rsidR="00421596" w:rsidRDefault="00421596" w:rsidP="0056201A">
      <w:pPr>
        <w:rPr>
          <w:rtl/>
        </w:rPr>
      </w:pPr>
    </w:p>
    <w:p w:rsidR="00421596" w:rsidRDefault="00421596" w:rsidP="003B6167">
      <w:pPr>
        <w:rPr>
          <w:rtl/>
        </w:rPr>
      </w:pPr>
      <w:r>
        <w:rPr>
          <w:rFonts w:hint="cs"/>
          <w:rtl/>
        </w:rPr>
        <w:t xml:space="preserve">תודה רבה, אדוני. חברת הכנסת לימור </w:t>
      </w:r>
      <w:proofErr w:type="spellStart"/>
      <w:r>
        <w:rPr>
          <w:rFonts w:hint="cs"/>
          <w:rtl/>
        </w:rPr>
        <w:t>סון</w:t>
      </w:r>
      <w:proofErr w:type="spellEnd"/>
      <w:r>
        <w:rPr>
          <w:rFonts w:hint="cs"/>
          <w:rtl/>
        </w:rPr>
        <w:t xml:space="preserve"> הר מלך, בבקשה</w:t>
      </w:r>
      <w:r w:rsidR="00D35AE4">
        <w:rPr>
          <w:rFonts w:hint="cs"/>
          <w:rtl/>
        </w:rPr>
        <w:t>.</w:t>
      </w:r>
      <w:r>
        <w:rPr>
          <w:rFonts w:hint="cs"/>
          <w:rtl/>
        </w:rPr>
        <w:t xml:space="preserve"> אחריה </w:t>
      </w:r>
      <w:r>
        <w:rPr>
          <w:rtl/>
        </w:rPr>
        <w:t>–</w:t>
      </w:r>
      <w:r>
        <w:rPr>
          <w:rFonts w:hint="cs"/>
          <w:rtl/>
        </w:rPr>
        <w:t xml:space="preserve"> יעל רון </w:t>
      </w:r>
      <w:bookmarkStart w:id="124" w:name="_ETM_Q2_271379"/>
      <w:bookmarkEnd w:id="124"/>
      <w:r>
        <w:rPr>
          <w:rFonts w:hint="cs"/>
          <w:rtl/>
        </w:rPr>
        <w:t>בן משה</w:t>
      </w:r>
      <w:r w:rsidR="003B6167">
        <w:rPr>
          <w:rFonts w:hint="cs"/>
          <w:rtl/>
        </w:rPr>
        <w:t>.</w:t>
      </w:r>
      <w:r>
        <w:rPr>
          <w:rFonts w:hint="cs"/>
          <w:rtl/>
        </w:rPr>
        <w:t xml:space="preserve"> אחר כך חמד עמאר, ונסיים עם אושר שקלים. </w:t>
      </w:r>
      <w:bookmarkStart w:id="125" w:name="_ETM_Q2_275460"/>
      <w:bookmarkEnd w:id="125"/>
    </w:p>
    <w:p w:rsidR="00421596" w:rsidRDefault="00421596" w:rsidP="0056201A">
      <w:pPr>
        <w:rPr>
          <w:rtl/>
        </w:rPr>
      </w:pPr>
    </w:p>
    <w:p w:rsidR="00421596" w:rsidRDefault="00421596" w:rsidP="0056201A">
      <w:pPr>
        <w:pStyle w:val="a4"/>
        <w:keepNext/>
        <w:rPr>
          <w:rtl/>
        </w:rPr>
      </w:pPr>
      <w:bookmarkStart w:id="126" w:name="ET_speaker_6356_4"/>
      <w:r w:rsidRPr="001F5520">
        <w:rPr>
          <w:rStyle w:val="TagStyle"/>
          <w:rtl/>
        </w:rPr>
        <w:t xml:space="preserve"> &lt;&lt; דובר &gt;&gt; </w:t>
      </w:r>
      <w:bookmarkStart w:id="127" w:name="_Toc211970196"/>
      <w:bookmarkStart w:id="128" w:name="_Toc211970256"/>
      <w:r>
        <w:rPr>
          <w:rtl/>
        </w:rPr>
        <w:t xml:space="preserve">לימור </w:t>
      </w:r>
      <w:proofErr w:type="spellStart"/>
      <w:r>
        <w:rPr>
          <w:rtl/>
        </w:rPr>
        <w:t>סון</w:t>
      </w:r>
      <w:proofErr w:type="spellEnd"/>
      <w:r>
        <w:rPr>
          <w:rtl/>
        </w:rPr>
        <w:t xml:space="preserve"> הר מלך (עוצמה יהודית):</w:t>
      </w:r>
      <w:bookmarkEnd w:id="127"/>
      <w:bookmarkEnd w:id="128"/>
      <w:r w:rsidRPr="001F5520">
        <w:rPr>
          <w:rStyle w:val="TagStyle"/>
          <w:rtl/>
        </w:rPr>
        <w:t xml:space="preserve"> &lt;&lt; דובר &gt;&gt;</w:t>
      </w:r>
      <w:r>
        <w:rPr>
          <w:rtl/>
        </w:rPr>
        <w:t xml:space="preserve">   </w:t>
      </w:r>
      <w:bookmarkEnd w:id="126"/>
    </w:p>
    <w:p w:rsidR="00421596" w:rsidRDefault="00421596" w:rsidP="0056201A">
      <w:pPr>
        <w:rPr>
          <w:rtl/>
        </w:rPr>
      </w:pPr>
    </w:p>
    <w:p w:rsidR="00421596" w:rsidRDefault="00421596" w:rsidP="003B6167">
      <w:pPr>
        <w:rPr>
          <w:rtl/>
        </w:rPr>
      </w:pPr>
      <w:r>
        <w:rPr>
          <w:rFonts w:hint="cs"/>
          <w:rtl/>
        </w:rPr>
        <w:t>אדוני היושב-ראש, חבריי חברי הכנסת, מדי שבוע אני ניצבת כאן ומספרת על אירועי הטרור שהתרחשו ברחבי ישראל</w:t>
      </w:r>
      <w:r w:rsidR="00D35AE4">
        <w:rPr>
          <w:rFonts w:hint="cs"/>
          <w:rtl/>
        </w:rPr>
        <w:t>,</w:t>
      </w:r>
      <w:r>
        <w:rPr>
          <w:rFonts w:hint="cs"/>
          <w:rtl/>
        </w:rPr>
        <w:t xml:space="preserve"> בתוך הקו </w:t>
      </w:r>
      <w:bookmarkStart w:id="129" w:name="_ETM_Q2_283006"/>
      <w:bookmarkEnd w:id="129"/>
      <w:r>
        <w:rPr>
          <w:rFonts w:hint="cs"/>
          <w:rtl/>
        </w:rPr>
        <w:t>הירוק ומחוצה לו, אירועים שלא קיבלו תהוד</w:t>
      </w:r>
      <w:bookmarkStart w:id="130" w:name="_ETM_Q2_287792"/>
      <w:bookmarkEnd w:id="130"/>
      <w:r>
        <w:rPr>
          <w:rFonts w:hint="cs"/>
          <w:rtl/>
        </w:rPr>
        <w:t xml:space="preserve">ה תקשורתית. השבוע אני מבקשת לדבר על תופעה שמתחילה סוף-סוף להיחשף לציבור אבל רוחשת וגועשת כבר </w:t>
      </w:r>
      <w:bookmarkStart w:id="131" w:name="_ETM_Q2_295209"/>
      <w:bookmarkEnd w:id="131"/>
      <w:r>
        <w:rPr>
          <w:rFonts w:hint="cs"/>
          <w:rtl/>
        </w:rPr>
        <w:t xml:space="preserve">תקופה ארוכה מאוד. אני מדברת על הברחות נשק ואמצעי לחימה דרך גבול מצרים, באמצעות רחפנים ובדרכים נוספות. מאחורי ההברחות הללו עומדים גורמי </w:t>
      </w:r>
      <w:bookmarkStart w:id="132" w:name="_ETM_Q2_310112"/>
      <w:bookmarkEnd w:id="132"/>
      <w:r>
        <w:rPr>
          <w:rFonts w:hint="cs"/>
          <w:rtl/>
        </w:rPr>
        <w:t xml:space="preserve">טרור שפועלים מתוך שנאת ישראל ומתוך הבנה מדויקת – כל נשק שנכנס לישראל, </w:t>
      </w:r>
      <w:bookmarkStart w:id="133" w:name="_ETM_Q2_314107"/>
      <w:bookmarkEnd w:id="133"/>
      <w:r>
        <w:rPr>
          <w:rFonts w:hint="cs"/>
          <w:rtl/>
        </w:rPr>
        <w:t xml:space="preserve">כל כדור, כל מאג, עלולים להיות מופנים ביום פקודה כנגד העם היהודי. לצערי יש גורמים שמעוניינים </w:t>
      </w:r>
      <w:bookmarkStart w:id="134" w:name="_ETM_Q2_323460"/>
      <w:bookmarkEnd w:id="134"/>
      <w:r>
        <w:rPr>
          <w:rFonts w:hint="cs"/>
          <w:rtl/>
        </w:rPr>
        <w:t>שנחשוב שההברחות הללו והכנסת הנשק לתחומי ישראל עומדות בהגדרה של פשיעה פלילית. אבל כל בר</w:t>
      </w:r>
      <w:r w:rsidR="003B6167">
        <w:rPr>
          <w:rFonts w:hint="cs"/>
          <w:rtl/>
        </w:rPr>
        <w:t>-</w:t>
      </w:r>
      <w:r>
        <w:rPr>
          <w:rFonts w:hint="cs"/>
          <w:rtl/>
        </w:rPr>
        <w:t>דעת יודע שזו אינה פשיעה פלילית, זה טרור</w:t>
      </w:r>
      <w:bookmarkStart w:id="135" w:name="_ETM_Q2_333613"/>
      <w:bookmarkEnd w:id="135"/>
      <w:r>
        <w:rPr>
          <w:rFonts w:hint="cs"/>
          <w:rtl/>
        </w:rPr>
        <w:t xml:space="preserve"> לאומני לכל דבר ועניין, זה טרור שמהווה סיכון קיומי למדינת </w:t>
      </w:r>
      <w:bookmarkStart w:id="136" w:name="_ETM_Q2_335488"/>
      <w:bookmarkEnd w:id="136"/>
      <w:r>
        <w:rPr>
          <w:rFonts w:hint="cs"/>
          <w:rtl/>
        </w:rPr>
        <w:t>ישראל. למרבה הצער, השב"כ עד</w:t>
      </w:r>
      <w:r w:rsidR="003B6167">
        <w:rPr>
          <w:rFonts w:hint="cs"/>
          <w:rtl/>
        </w:rPr>
        <w:t>יין מסרב להתייחס לתופעה הזו כך</w:t>
      </w:r>
      <w:r>
        <w:rPr>
          <w:rFonts w:hint="cs"/>
          <w:rtl/>
        </w:rPr>
        <w:t xml:space="preserve">. הוא לא נכנס לתמונה, בוחר לא לראות את הקשר הישיר בין ההברחות </w:t>
      </w:r>
      <w:bookmarkStart w:id="137" w:name="_ETM_Q2_346650"/>
      <w:bookmarkEnd w:id="137"/>
      <w:r>
        <w:rPr>
          <w:rFonts w:hint="cs"/>
          <w:rtl/>
        </w:rPr>
        <w:t xml:space="preserve">הללו לבין הפיגועים שאנו פוגשים במרחבי ארצנו.  </w:t>
      </w:r>
    </w:p>
    <w:p w:rsidR="00421596" w:rsidRDefault="00421596" w:rsidP="0056201A">
      <w:pPr>
        <w:rPr>
          <w:rtl/>
        </w:rPr>
      </w:pPr>
    </w:p>
    <w:p w:rsidR="00421596" w:rsidRDefault="00421596" w:rsidP="003B6167">
      <w:pPr>
        <w:rPr>
          <w:rtl/>
        </w:rPr>
      </w:pPr>
      <w:r>
        <w:rPr>
          <w:rFonts w:hint="cs"/>
          <w:rtl/>
        </w:rPr>
        <w:t xml:space="preserve">חבריי, אסור לנו להמשיך להתעלם. בפעם הזו אנו חייבים ללמוד את לקחי העבר. הגבול </w:t>
      </w:r>
      <w:bookmarkStart w:id="138" w:name="_ETM_Q2_356814"/>
      <w:bookmarkEnd w:id="138"/>
      <w:r>
        <w:rPr>
          <w:rFonts w:hint="cs"/>
          <w:rtl/>
        </w:rPr>
        <w:t>הדרומי מוכרח להיסגר הרמטית, והשב"כ חייב להבין: יש לנו פה בעיה עם אויב</w:t>
      </w:r>
      <w:r w:rsidR="003B6167">
        <w:rPr>
          <w:rFonts w:hint="cs"/>
          <w:rtl/>
        </w:rPr>
        <w:t>,</w:t>
      </w:r>
      <w:r>
        <w:rPr>
          <w:rFonts w:hint="cs"/>
          <w:rtl/>
        </w:rPr>
        <w:t xml:space="preserve"> אויב שחמוש </w:t>
      </w:r>
      <w:proofErr w:type="spellStart"/>
      <w:r>
        <w:rPr>
          <w:rFonts w:hint="cs"/>
          <w:rtl/>
        </w:rPr>
        <w:t>ברחפנים</w:t>
      </w:r>
      <w:proofErr w:type="spellEnd"/>
      <w:r>
        <w:rPr>
          <w:rFonts w:hint="cs"/>
          <w:rtl/>
        </w:rPr>
        <w:t xml:space="preserve">, באמצעים </w:t>
      </w:r>
      <w:bookmarkStart w:id="139" w:name="_ETM_Q2_369855"/>
      <w:bookmarkEnd w:id="139"/>
      <w:r>
        <w:rPr>
          <w:rFonts w:hint="cs"/>
          <w:rtl/>
        </w:rPr>
        <w:t xml:space="preserve">מתוחכמים ובמטרה אחת מוצהרת. תודה רבה לחבר הכנסת עמית הלוי על הצעת החוק החשובה שעוסקת בעניין הזה. </w:t>
      </w:r>
    </w:p>
    <w:p w:rsidR="00421596" w:rsidRDefault="00421596" w:rsidP="0056201A">
      <w:pPr>
        <w:rPr>
          <w:rtl/>
        </w:rPr>
      </w:pPr>
    </w:p>
    <w:p w:rsidR="00421596" w:rsidRDefault="00421596" w:rsidP="0056201A">
      <w:pPr>
        <w:pStyle w:val="af6"/>
        <w:keepNext/>
        <w:rPr>
          <w:rtl/>
        </w:rPr>
      </w:pPr>
      <w:bookmarkStart w:id="140" w:name="ET_yor_6666_5"/>
      <w:r w:rsidRPr="0082241D">
        <w:rPr>
          <w:rStyle w:val="TagStyle"/>
          <w:rtl/>
        </w:rPr>
        <w:t xml:space="preserve"> &lt;&lt; יור &gt;&gt; </w:t>
      </w:r>
      <w:r>
        <w:rPr>
          <w:rtl/>
        </w:rPr>
        <w:t>היו"ר סימון דוידסון:</w:t>
      </w:r>
      <w:r w:rsidRPr="0082241D">
        <w:rPr>
          <w:rStyle w:val="TagStyle"/>
          <w:rtl/>
        </w:rPr>
        <w:t xml:space="preserve"> &lt;&lt; יור &gt;&gt;</w:t>
      </w:r>
      <w:r>
        <w:rPr>
          <w:rtl/>
        </w:rPr>
        <w:t xml:space="preserve">   </w:t>
      </w:r>
      <w:bookmarkEnd w:id="140"/>
    </w:p>
    <w:p w:rsidR="00421596" w:rsidRDefault="00421596" w:rsidP="0056201A">
      <w:pPr>
        <w:rPr>
          <w:rtl/>
        </w:rPr>
      </w:pPr>
    </w:p>
    <w:p w:rsidR="00421596" w:rsidRDefault="00421596" w:rsidP="0056201A">
      <w:pPr>
        <w:rPr>
          <w:rtl/>
        </w:rPr>
      </w:pPr>
      <w:r>
        <w:rPr>
          <w:rFonts w:hint="cs"/>
          <w:rtl/>
        </w:rPr>
        <w:t xml:space="preserve">תודה רבה. חברת הכנסת יעל רון בן משה, בבקשה. </w:t>
      </w:r>
    </w:p>
    <w:p w:rsidR="00421596" w:rsidRDefault="00421596" w:rsidP="0056201A">
      <w:pPr>
        <w:rPr>
          <w:rtl/>
        </w:rPr>
      </w:pPr>
    </w:p>
    <w:p w:rsidR="00421596" w:rsidRDefault="00421596" w:rsidP="0056201A">
      <w:pPr>
        <w:pStyle w:val="a4"/>
        <w:keepNext/>
        <w:rPr>
          <w:rtl/>
        </w:rPr>
      </w:pPr>
      <w:bookmarkStart w:id="141" w:name="ET_speaker_6125_6"/>
      <w:r w:rsidRPr="0082241D">
        <w:rPr>
          <w:rStyle w:val="TagStyle"/>
          <w:rtl/>
        </w:rPr>
        <w:t xml:space="preserve"> &lt;&lt; דובר &gt;&gt; </w:t>
      </w:r>
      <w:bookmarkStart w:id="142" w:name="_Toc211970197"/>
      <w:bookmarkStart w:id="143" w:name="_Toc211970257"/>
      <w:r>
        <w:rPr>
          <w:rtl/>
        </w:rPr>
        <w:t>יעל רון בן משה (כחול לבן – המחנה הממלכתי):</w:t>
      </w:r>
      <w:bookmarkEnd w:id="142"/>
      <w:bookmarkEnd w:id="143"/>
      <w:r w:rsidRPr="0082241D">
        <w:rPr>
          <w:rStyle w:val="TagStyle"/>
          <w:rtl/>
        </w:rPr>
        <w:t xml:space="preserve"> &lt;&lt; דובר &gt;&gt;</w:t>
      </w:r>
      <w:r>
        <w:rPr>
          <w:rtl/>
        </w:rPr>
        <w:t xml:space="preserve">   </w:t>
      </w:r>
      <w:bookmarkEnd w:id="141"/>
    </w:p>
    <w:p w:rsidR="00421596" w:rsidRDefault="00421596" w:rsidP="0056201A">
      <w:pPr>
        <w:rPr>
          <w:rtl/>
        </w:rPr>
      </w:pPr>
    </w:p>
    <w:p w:rsidR="00421596" w:rsidRDefault="00421596" w:rsidP="003B6167">
      <w:pPr>
        <w:rPr>
          <w:rtl/>
        </w:rPr>
      </w:pPr>
      <w:bookmarkStart w:id="144" w:name="_ETM_Q2_386254"/>
      <w:bookmarkStart w:id="145" w:name="_ETM_Q2_386308"/>
      <w:bookmarkEnd w:id="144"/>
      <w:bookmarkEnd w:id="145"/>
      <w:r>
        <w:rPr>
          <w:rFonts w:hint="cs"/>
          <w:rtl/>
        </w:rPr>
        <w:t xml:space="preserve">תודה רבה, </w:t>
      </w:r>
      <w:bookmarkStart w:id="146" w:name="_ETM_Q2_385255"/>
      <w:bookmarkEnd w:id="146"/>
      <w:r>
        <w:rPr>
          <w:rFonts w:hint="cs"/>
          <w:rtl/>
        </w:rPr>
        <w:t xml:space="preserve">אדוני היושב-ראש. כנסת נכבדה, ראשית אני מברכת את בני </w:t>
      </w:r>
      <w:bookmarkStart w:id="147" w:name="_ETM_Q2_386960"/>
      <w:bookmarkEnd w:id="147"/>
      <w:r>
        <w:rPr>
          <w:rFonts w:hint="cs"/>
          <w:rtl/>
        </w:rPr>
        <w:t xml:space="preserve">הנוער שהגיעו לבקר וללמוד היום במשכן </w:t>
      </w:r>
      <w:r w:rsidR="003B6167">
        <w:rPr>
          <w:rFonts w:hint="eastAsia"/>
          <w:rtl/>
        </w:rPr>
        <w:t>–</w:t>
      </w:r>
      <w:r w:rsidR="003B6167">
        <w:rPr>
          <w:rFonts w:hint="cs"/>
          <w:rtl/>
        </w:rPr>
        <w:t xml:space="preserve"> </w:t>
      </w:r>
      <w:r>
        <w:rPr>
          <w:rFonts w:hint="cs"/>
          <w:rtl/>
        </w:rPr>
        <w:t xml:space="preserve">ברוכים הבאים לכנסת. יחד איתם אני מברכת גם </w:t>
      </w:r>
      <w:bookmarkStart w:id="148" w:name="_ETM_Q2_395132"/>
      <w:bookmarkEnd w:id="148"/>
      <w:r>
        <w:rPr>
          <w:rFonts w:hint="cs"/>
          <w:rtl/>
        </w:rPr>
        <w:t xml:space="preserve">את ההורים היקרים שלי, שנמצאים איתי היום פה. הם מלווים אותי </w:t>
      </w:r>
      <w:bookmarkStart w:id="149" w:name="_ETM_Q2_400120"/>
      <w:bookmarkEnd w:id="149"/>
      <w:r>
        <w:rPr>
          <w:rFonts w:hint="cs"/>
          <w:rtl/>
        </w:rPr>
        <w:t xml:space="preserve">תמיד, והיום גם נמצאים פה באופן פיזי. </w:t>
      </w:r>
    </w:p>
    <w:p w:rsidR="00421596" w:rsidRDefault="00421596" w:rsidP="0056201A">
      <w:pPr>
        <w:rPr>
          <w:rtl/>
        </w:rPr>
      </w:pPr>
    </w:p>
    <w:p w:rsidR="00421596" w:rsidRDefault="00421596" w:rsidP="00D35AE4">
      <w:pPr>
        <w:rPr>
          <w:rtl/>
        </w:rPr>
      </w:pPr>
      <w:r>
        <w:rPr>
          <w:rFonts w:hint="cs"/>
          <w:rtl/>
        </w:rPr>
        <w:t xml:space="preserve">אני מגיעה עכשיו מדיון משותף של ועדת הבריאות </w:t>
      </w:r>
      <w:bookmarkStart w:id="150" w:name="_ETM_Q2_406286"/>
      <w:bookmarkEnd w:id="150"/>
      <w:r>
        <w:rPr>
          <w:rFonts w:hint="cs"/>
          <w:rtl/>
        </w:rPr>
        <w:t xml:space="preserve">והוועדה להסרת חסמים בנושא תקצוב מרכזי החוסן בצפון. אנחנו יודעים כבר הרבה שנים, וביתר שאת בשנתיים האחרונות, שחוסן זה </w:t>
      </w:r>
      <w:bookmarkStart w:id="151" w:name="_ETM_Q2_414560"/>
      <w:bookmarkEnd w:id="151"/>
      <w:r>
        <w:rPr>
          <w:rFonts w:hint="cs"/>
          <w:rtl/>
        </w:rPr>
        <w:t xml:space="preserve">לא </w:t>
      </w:r>
      <w:r>
        <w:rPr>
          <w:rFonts w:hint="cs"/>
          <w:rtl/>
        </w:rPr>
        <w:lastRenderedPageBreak/>
        <w:t xml:space="preserve">רק ממ"ד או </w:t>
      </w:r>
      <w:proofErr w:type="spellStart"/>
      <w:r>
        <w:rPr>
          <w:rFonts w:hint="cs"/>
          <w:rtl/>
        </w:rPr>
        <w:t>מיגונית</w:t>
      </w:r>
      <w:proofErr w:type="spellEnd"/>
      <w:r w:rsidR="00D35AE4">
        <w:rPr>
          <w:rFonts w:hint="cs"/>
          <w:rtl/>
        </w:rPr>
        <w:t>;</w:t>
      </w:r>
      <w:r>
        <w:rPr>
          <w:rFonts w:hint="cs"/>
          <w:rtl/>
        </w:rPr>
        <w:t xml:space="preserve"> חוסן הוא עניין בריאותי, אישי, קהילתי, מנהיגותי. מרכזי </w:t>
      </w:r>
      <w:bookmarkStart w:id="152" w:name="_ETM_Q2_421410"/>
      <w:bookmarkEnd w:id="152"/>
      <w:r>
        <w:rPr>
          <w:rFonts w:hint="cs"/>
          <w:rtl/>
        </w:rPr>
        <w:t xml:space="preserve">החוסן בצפון הם כמעט כיפת הברזל האזרחית של אזרחים </w:t>
      </w:r>
      <w:bookmarkStart w:id="153" w:name="_ETM_Q2_427411"/>
      <w:bookmarkEnd w:id="153"/>
      <w:r>
        <w:rPr>
          <w:rFonts w:hint="cs"/>
          <w:rtl/>
        </w:rPr>
        <w:t xml:space="preserve">רבים, והבית הזה, שאנחנו שליחים של הקהילות שלנו בו, גם הבית הזה הוא חוסן לעם ישראל ולאזרחי ישראל, והאחריות שלנו היא לאפשר להם ליהנות מהחוסן שהבית הזה יכול לתת להם. </w:t>
      </w:r>
    </w:p>
    <w:p w:rsidR="00421596" w:rsidRDefault="00421596" w:rsidP="0056201A">
      <w:pPr>
        <w:rPr>
          <w:rtl/>
        </w:rPr>
      </w:pPr>
    </w:p>
    <w:p w:rsidR="00421596" w:rsidRDefault="00421596" w:rsidP="003B6167">
      <w:pPr>
        <w:rPr>
          <w:rtl/>
        </w:rPr>
      </w:pPr>
      <w:r>
        <w:rPr>
          <w:rFonts w:hint="cs"/>
          <w:rtl/>
        </w:rPr>
        <w:t xml:space="preserve">ההתנהלות פה במליאה </w:t>
      </w:r>
      <w:r w:rsidR="0056201A">
        <w:rPr>
          <w:rFonts w:hint="cs"/>
          <w:rtl/>
        </w:rPr>
        <w:t xml:space="preserve">היא </w:t>
      </w:r>
      <w:r>
        <w:rPr>
          <w:rFonts w:hint="cs"/>
          <w:rtl/>
        </w:rPr>
        <w:t>לעיתים ההפך מחוסן אזרחי, אבל אני</w:t>
      </w:r>
      <w:bookmarkStart w:id="154" w:name="_ETM_Q2_449750"/>
      <w:bookmarkEnd w:id="154"/>
      <w:r>
        <w:rPr>
          <w:rFonts w:hint="cs"/>
          <w:rtl/>
        </w:rPr>
        <w:t xml:space="preserve"> בוחרת לשים דגש דווקא על שיתוף הפעולה של שני יושבי</w:t>
      </w:r>
      <w:bookmarkStart w:id="155" w:name="_ETM_Q2_450222"/>
      <w:bookmarkEnd w:id="155"/>
      <w:r w:rsidR="0056201A">
        <w:rPr>
          <w:rFonts w:hint="cs"/>
          <w:rtl/>
        </w:rPr>
        <w:t>-</w:t>
      </w:r>
      <w:r>
        <w:rPr>
          <w:rFonts w:hint="cs"/>
          <w:rtl/>
        </w:rPr>
        <w:t>הראש בדיון הקודם, חבר הכנסת יונתן מ</w:t>
      </w:r>
      <w:r w:rsidR="003B6167">
        <w:rPr>
          <w:rFonts w:hint="cs"/>
          <w:rtl/>
        </w:rPr>
        <w:t>י</w:t>
      </w:r>
      <w:r>
        <w:rPr>
          <w:rFonts w:hint="cs"/>
          <w:rtl/>
        </w:rPr>
        <w:t xml:space="preserve">שרקי, יו"ר ועדת הבריאות, ממפלגת ש"ס, וחברי חבר הכנסת מיכאל ביטון, יו"ר הוועדה </w:t>
      </w:r>
      <w:bookmarkStart w:id="156" w:name="_ETM_Q2_460661"/>
      <w:bookmarkEnd w:id="156"/>
      <w:r>
        <w:rPr>
          <w:rFonts w:hint="cs"/>
          <w:rtl/>
        </w:rPr>
        <w:t xml:space="preserve">להסרת חסמים, ממפלגת כחול לבן, שבוחרים לקחת יחד נושא כמו מרכזי החוסן בצפון, שמעניין את הציבור, כואב לציבור, מדאיג את </w:t>
      </w:r>
      <w:bookmarkStart w:id="157" w:name="_ETM_Q2_470710"/>
      <w:bookmarkEnd w:id="157"/>
      <w:r>
        <w:rPr>
          <w:rFonts w:hint="cs"/>
          <w:rtl/>
        </w:rPr>
        <w:t xml:space="preserve">הציבור, ומנהלים ביחד דיון ענייני מקצועי, שאני מקווה שגם יביא לתוצאות. המחלוקות נשארות, על מה שצריך להיאבק ניאבק בדרך מכבדת, שתאפשר לנו להמשיך לחיות יחד, לנצח יחד ולתת חוסן לתושבי </w:t>
      </w:r>
      <w:bookmarkStart w:id="158" w:name="_ETM_Q2_485591"/>
      <w:bookmarkEnd w:id="158"/>
      <w:r>
        <w:rPr>
          <w:rFonts w:hint="cs"/>
          <w:rtl/>
        </w:rPr>
        <w:t xml:space="preserve">ישראל. תודה רבה. </w:t>
      </w:r>
    </w:p>
    <w:p w:rsidR="00421596" w:rsidRDefault="00421596" w:rsidP="0056201A">
      <w:pPr>
        <w:rPr>
          <w:rtl/>
        </w:rPr>
      </w:pPr>
    </w:p>
    <w:p w:rsidR="00421596" w:rsidRDefault="00421596" w:rsidP="0056201A">
      <w:pPr>
        <w:pStyle w:val="af6"/>
        <w:keepNext/>
        <w:rPr>
          <w:rtl/>
        </w:rPr>
      </w:pPr>
      <w:bookmarkStart w:id="159" w:name="ET_yor_6666_7"/>
      <w:r w:rsidRPr="00A8487B">
        <w:rPr>
          <w:rStyle w:val="TagStyle"/>
          <w:rtl/>
        </w:rPr>
        <w:t xml:space="preserve"> &lt;&lt; יור &gt;&gt; </w:t>
      </w:r>
      <w:r>
        <w:rPr>
          <w:rtl/>
        </w:rPr>
        <w:t>היו"ר סימון דוידסון:</w:t>
      </w:r>
      <w:r w:rsidRPr="00A8487B">
        <w:rPr>
          <w:rStyle w:val="TagStyle"/>
          <w:rtl/>
        </w:rPr>
        <w:t xml:space="preserve"> &lt;&lt; יור &gt;&gt;</w:t>
      </w:r>
      <w:r>
        <w:rPr>
          <w:rtl/>
        </w:rPr>
        <w:t xml:space="preserve">   </w:t>
      </w:r>
      <w:bookmarkEnd w:id="159"/>
    </w:p>
    <w:p w:rsidR="00421596" w:rsidRDefault="00421596" w:rsidP="0056201A">
      <w:pPr>
        <w:rPr>
          <w:rtl/>
        </w:rPr>
      </w:pPr>
    </w:p>
    <w:p w:rsidR="00421596" w:rsidRDefault="00421596" w:rsidP="0056201A">
      <w:pPr>
        <w:rPr>
          <w:rtl/>
        </w:rPr>
      </w:pPr>
      <w:r>
        <w:rPr>
          <w:rFonts w:hint="cs"/>
          <w:rtl/>
        </w:rPr>
        <w:t xml:space="preserve">תודה רבה. כל מילה. חבר כנסת חמד עמאר יברך את התלמידים הנפלאים – </w:t>
      </w:r>
      <w:bookmarkStart w:id="160" w:name="_ETM_Q2_510001"/>
      <w:bookmarkEnd w:id="160"/>
      <w:r>
        <w:rPr>
          <w:rFonts w:hint="cs"/>
          <w:rtl/>
        </w:rPr>
        <w:t xml:space="preserve">מהחברה הדרוזית, נכון? ברוכים הבאים לכנסת ישראל. חמד, בבקשה. </w:t>
      </w:r>
    </w:p>
    <w:p w:rsidR="00421596" w:rsidRDefault="00421596" w:rsidP="0056201A">
      <w:pPr>
        <w:rPr>
          <w:rtl/>
        </w:rPr>
      </w:pPr>
    </w:p>
    <w:p w:rsidR="00421596" w:rsidRDefault="00421596" w:rsidP="0056201A">
      <w:pPr>
        <w:pStyle w:val="a4"/>
        <w:keepNext/>
        <w:rPr>
          <w:rtl/>
        </w:rPr>
      </w:pPr>
      <w:bookmarkStart w:id="161" w:name="ET_speaker_4674_8"/>
      <w:r w:rsidRPr="00A8487B">
        <w:rPr>
          <w:rStyle w:val="TagStyle"/>
          <w:rtl/>
        </w:rPr>
        <w:t xml:space="preserve"> &lt;&lt; דובר &gt;&gt; </w:t>
      </w:r>
      <w:bookmarkStart w:id="162" w:name="_Toc211970198"/>
      <w:bookmarkStart w:id="163" w:name="_Toc211970258"/>
      <w:r>
        <w:rPr>
          <w:rtl/>
        </w:rPr>
        <w:t>חמד עמאר (ישראל ביתנו):</w:t>
      </w:r>
      <w:bookmarkEnd w:id="162"/>
      <w:bookmarkEnd w:id="163"/>
      <w:r w:rsidRPr="00A8487B">
        <w:rPr>
          <w:rStyle w:val="TagStyle"/>
          <w:rtl/>
        </w:rPr>
        <w:t xml:space="preserve"> &lt;&lt; דובר &gt;&gt;</w:t>
      </w:r>
      <w:r>
        <w:rPr>
          <w:rtl/>
        </w:rPr>
        <w:t xml:space="preserve">   </w:t>
      </w:r>
      <w:bookmarkEnd w:id="161"/>
    </w:p>
    <w:p w:rsidR="00421596" w:rsidRPr="00FC1591" w:rsidRDefault="00421596" w:rsidP="0056201A">
      <w:pPr>
        <w:rPr>
          <w:rtl/>
        </w:rPr>
      </w:pPr>
      <w:bookmarkStart w:id="164" w:name="_ETM_Q2_507457"/>
      <w:bookmarkEnd w:id="164"/>
    </w:p>
    <w:p w:rsidR="00421596" w:rsidRDefault="00421596" w:rsidP="00123539">
      <w:pPr>
        <w:rPr>
          <w:rtl/>
        </w:rPr>
      </w:pPr>
      <w:bookmarkStart w:id="165" w:name="_ETM_Q2_507529"/>
      <w:bookmarkEnd w:id="165"/>
      <w:r>
        <w:rPr>
          <w:rFonts w:hint="cs"/>
          <w:rtl/>
        </w:rPr>
        <w:t xml:space="preserve">כבוד היושב-ראש, קודם </w:t>
      </w:r>
      <w:bookmarkStart w:id="166" w:name="_ETM_Q2_510882"/>
      <w:bookmarkEnd w:id="166"/>
      <w:r>
        <w:rPr>
          <w:rFonts w:hint="cs"/>
          <w:rtl/>
        </w:rPr>
        <w:t>כול אני רוצה לברך את התלמידים מבית</w:t>
      </w:r>
      <w:bookmarkStart w:id="167" w:name="_ETM_Q2_516190"/>
      <w:bookmarkEnd w:id="167"/>
      <w:r>
        <w:rPr>
          <w:rFonts w:hint="cs"/>
          <w:rtl/>
        </w:rPr>
        <w:t xml:space="preserve"> ספר מקיף בית </w:t>
      </w:r>
      <w:proofErr w:type="spellStart"/>
      <w:r>
        <w:rPr>
          <w:rFonts w:hint="cs"/>
          <w:rtl/>
        </w:rPr>
        <w:t>ג'ן</w:t>
      </w:r>
      <w:proofErr w:type="spellEnd"/>
      <w:r>
        <w:rPr>
          <w:rFonts w:hint="cs"/>
          <w:rtl/>
        </w:rPr>
        <w:t xml:space="preserve">. אני פגשתי אותם </w:t>
      </w:r>
      <w:bookmarkStart w:id="168" w:name="_ETM_Q2_516780"/>
      <w:bookmarkEnd w:id="168"/>
      <w:r>
        <w:rPr>
          <w:rFonts w:hint="cs"/>
          <w:rtl/>
        </w:rPr>
        <w:t xml:space="preserve">עכשיו, הייתי איתם קרוב לשעה. אגיד לכם, אני התלהבתי יותר מכם. </w:t>
      </w:r>
      <w:bookmarkStart w:id="169" w:name="_ETM_Q2_522651"/>
      <w:bookmarkEnd w:id="169"/>
    </w:p>
    <w:p w:rsidR="00421596" w:rsidRDefault="00421596" w:rsidP="0056201A">
      <w:pPr>
        <w:rPr>
          <w:rtl/>
        </w:rPr>
      </w:pPr>
    </w:p>
    <w:p w:rsidR="00421596" w:rsidRDefault="00421596" w:rsidP="0056201A">
      <w:pPr>
        <w:pStyle w:val="af6"/>
        <w:keepNext/>
        <w:rPr>
          <w:rtl/>
        </w:rPr>
      </w:pPr>
      <w:bookmarkStart w:id="170" w:name="ET_yor_6666_9"/>
      <w:r w:rsidRPr="00A8487B">
        <w:rPr>
          <w:rStyle w:val="TagStyle"/>
          <w:rtl/>
        </w:rPr>
        <w:t xml:space="preserve"> &lt;&lt; יור &gt;&gt; </w:t>
      </w:r>
      <w:r>
        <w:rPr>
          <w:rtl/>
        </w:rPr>
        <w:t>היו"ר סימון דוידסון:</w:t>
      </w:r>
      <w:r w:rsidRPr="00A8487B">
        <w:rPr>
          <w:rStyle w:val="TagStyle"/>
          <w:rtl/>
        </w:rPr>
        <w:t xml:space="preserve"> &lt;&lt; יור &gt;&gt;</w:t>
      </w:r>
      <w:r>
        <w:rPr>
          <w:rtl/>
        </w:rPr>
        <w:t xml:space="preserve">   </w:t>
      </w:r>
      <w:bookmarkEnd w:id="170"/>
    </w:p>
    <w:p w:rsidR="00421596" w:rsidRPr="00FC1591" w:rsidRDefault="00421596" w:rsidP="0056201A">
      <w:pPr>
        <w:rPr>
          <w:rtl/>
        </w:rPr>
      </w:pPr>
    </w:p>
    <w:p w:rsidR="00421596" w:rsidRDefault="00421596" w:rsidP="0056201A">
      <w:pPr>
        <w:rPr>
          <w:rtl/>
        </w:rPr>
      </w:pPr>
      <w:r>
        <w:rPr>
          <w:rFonts w:hint="cs"/>
          <w:rtl/>
        </w:rPr>
        <w:t xml:space="preserve">98% בגרות בבית </w:t>
      </w:r>
      <w:proofErr w:type="spellStart"/>
      <w:r>
        <w:rPr>
          <w:rFonts w:hint="cs"/>
          <w:rtl/>
        </w:rPr>
        <w:t>ג'ן</w:t>
      </w:r>
      <w:proofErr w:type="spellEnd"/>
      <w:r>
        <w:rPr>
          <w:rFonts w:hint="cs"/>
          <w:rtl/>
        </w:rPr>
        <w:t xml:space="preserve">. </w:t>
      </w:r>
    </w:p>
    <w:p w:rsidR="00421596" w:rsidRDefault="00421596" w:rsidP="0056201A">
      <w:pPr>
        <w:rPr>
          <w:rtl/>
        </w:rPr>
      </w:pPr>
    </w:p>
    <w:p w:rsidR="00421596" w:rsidRDefault="00421596" w:rsidP="0056201A">
      <w:pPr>
        <w:pStyle w:val="-"/>
        <w:keepNext/>
        <w:rPr>
          <w:rtl/>
        </w:rPr>
      </w:pPr>
      <w:bookmarkStart w:id="171" w:name="ET_speakercontinue_4674_10"/>
      <w:r w:rsidRPr="00A8487B">
        <w:rPr>
          <w:rStyle w:val="TagStyle"/>
          <w:rtl/>
        </w:rPr>
        <w:t xml:space="preserve"> &lt;&lt; דובר_המשך &gt;&gt; </w:t>
      </w:r>
      <w:r>
        <w:rPr>
          <w:rtl/>
        </w:rPr>
        <w:t>חמד עמאר (ישראל ביתנו):</w:t>
      </w:r>
      <w:r w:rsidRPr="00A8487B">
        <w:rPr>
          <w:rStyle w:val="TagStyle"/>
          <w:rtl/>
        </w:rPr>
        <w:t xml:space="preserve"> &lt;&lt; דובר_המשך &gt;&gt;</w:t>
      </w:r>
      <w:r>
        <w:rPr>
          <w:rtl/>
        </w:rPr>
        <w:t xml:space="preserve">   </w:t>
      </w:r>
      <w:bookmarkEnd w:id="171"/>
    </w:p>
    <w:p w:rsidR="00421596" w:rsidRPr="00FC1591" w:rsidRDefault="00421596" w:rsidP="0056201A">
      <w:pPr>
        <w:rPr>
          <w:rtl/>
        </w:rPr>
      </w:pPr>
    </w:p>
    <w:p w:rsidR="00421596" w:rsidRDefault="00421596" w:rsidP="0056201A">
      <w:pPr>
        <w:rPr>
          <w:rtl/>
        </w:rPr>
      </w:pPr>
      <w:r>
        <w:rPr>
          <w:rFonts w:hint="cs"/>
          <w:rtl/>
        </w:rPr>
        <w:t>הציון לא מעניין אותי, מעניינים אותי האנשים שישבו מולי. ישבו מולי תלמידים מביני עניין, יודעים מה הם רוצים, יש להם ביטחון עצמי אדיר, ואני חושב שזה הנוער הדרוזי שאני רוצה לראות. אתם גאווה לעדה, אתם גאווה לחברה הישראלית</w:t>
      </w:r>
      <w:r w:rsidR="003B6167">
        <w:rPr>
          <w:rFonts w:hint="cs"/>
          <w:rtl/>
        </w:rPr>
        <w:t>,</w:t>
      </w:r>
      <w:r>
        <w:rPr>
          <w:rFonts w:hint="cs"/>
          <w:rtl/>
        </w:rPr>
        <w:t xml:space="preserve"> </w:t>
      </w:r>
      <w:bookmarkStart w:id="172" w:name="_ETM_Q2_547459"/>
      <w:bookmarkEnd w:id="172"/>
      <w:r>
        <w:rPr>
          <w:rFonts w:hint="cs"/>
          <w:rtl/>
        </w:rPr>
        <w:t xml:space="preserve">ואתם גאווה לכל אחד שפוגש אתכם. תמשיכו להצליח ותגיעו רחוק. ואתם יכולים להגיע רחוק, אף אחד לא יכול </w:t>
      </w:r>
      <w:bookmarkStart w:id="173" w:name="_ETM_Q2_558100"/>
      <w:bookmarkEnd w:id="173"/>
      <w:r>
        <w:rPr>
          <w:rFonts w:hint="cs"/>
          <w:rtl/>
        </w:rPr>
        <w:t xml:space="preserve">לעצור אתכם. יש לכם היכולות, יש לכם כל הנתונים. </w:t>
      </w:r>
      <w:bookmarkStart w:id="174" w:name="_ETM_Q2_562920"/>
      <w:bookmarkEnd w:id="174"/>
      <w:r>
        <w:rPr>
          <w:rFonts w:hint="cs"/>
          <w:rtl/>
        </w:rPr>
        <w:t>תלמדו, תצליחו, והשמ</w:t>
      </w:r>
      <w:r w:rsidR="0056201A">
        <w:rPr>
          <w:rFonts w:hint="cs"/>
          <w:rtl/>
        </w:rPr>
        <w:t>י</w:t>
      </w:r>
      <w:r>
        <w:rPr>
          <w:rFonts w:hint="cs"/>
          <w:rtl/>
        </w:rPr>
        <w:t xml:space="preserve">ים הם הגבול. </w:t>
      </w:r>
    </w:p>
    <w:p w:rsidR="00421596" w:rsidRDefault="00421596" w:rsidP="0056201A">
      <w:pPr>
        <w:rPr>
          <w:rtl/>
        </w:rPr>
      </w:pPr>
    </w:p>
    <w:p w:rsidR="00421596" w:rsidRDefault="00421596" w:rsidP="0056201A">
      <w:pPr>
        <w:pStyle w:val="af6"/>
        <w:keepNext/>
        <w:rPr>
          <w:rtl/>
        </w:rPr>
      </w:pPr>
      <w:bookmarkStart w:id="175" w:name="ET_yor_6666_11"/>
      <w:r w:rsidRPr="00A8487B">
        <w:rPr>
          <w:rStyle w:val="TagStyle"/>
          <w:rtl/>
        </w:rPr>
        <w:lastRenderedPageBreak/>
        <w:t xml:space="preserve"> &lt;&lt; יור &gt;&gt; </w:t>
      </w:r>
      <w:r>
        <w:rPr>
          <w:rtl/>
        </w:rPr>
        <w:t>היו"ר סימון דוידסון:</w:t>
      </w:r>
      <w:r w:rsidRPr="00A8487B">
        <w:rPr>
          <w:rStyle w:val="TagStyle"/>
          <w:rtl/>
        </w:rPr>
        <w:t xml:space="preserve"> &lt;&lt; יור &gt;&gt;</w:t>
      </w:r>
      <w:r>
        <w:rPr>
          <w:rtl/>
        </w:rPr>
        <w:t xml:space="preserve">   </w:t>
      </w:r>
      <w:bookmarkEnd w:id="175"/>
    </w:p>
    <w:p w:rsidR="00421596" w:rsidRPr="00FC1591" w:rsidRDefault="00421596" w:rsidP="0056201A">
      <w:pPr>
        <w:rPr>
          <w:rtl/>
        </w:rPr>
      </w:pPr>
    </w:p>
    <w:p w:rsidR="00421596" w:rsidRDefault="00421596" w:rsidP="0056201A">
      <w:pPr>
        <w:rPr>
          <w:rtl/>
        </w:rPr>
      </w:pPr>
      <w:r>
        <w:rPr>
          <w:rFonts w:hint="cs"/>
          <w:rtl/>
        </w:rPr>
        <w:t>חמד, אני רק מבקש סליחה, תיקנו אותי עכשיו, זה 98.8% בגרות</w:t>
      </w:r>
      <w:bookmarkStart w:id="176" w:name="_ETM_Q2_572272"/>
      <w:bookmarkEnd w:id="176"/>
      <w:r>
        <w:rPr>
          <w:rFonts w:hint="cs"/>
          <w:rtl/>
        </w:rPr>
        <w:t xml:space="preserve"> בבית הספר. </w:t>
      </w:r>
    </w:p>
    <w:p w:rsidR="00421596" w:rsidRDefault="00421596" w:rsidP="0056201A">
      <w:pPr>
        <w:rPr>
          <w:rtl/>
        </w:rPr>
      </w:pPr>
    </w:p>
    <w:p w:rsidR="00421596" w:rsidRDefault="00421596" w:rsidP="0056201A">
      <w:pPr>
        <w:pStyle w:val="-"/>
        <w:keepNext/>
        <w:rPr>
          <w:rtl/>
        </w:rPr>
      </w:pPr>
      <w:bookmarkStart w:id="177" w:name="ET_speakercontinue_4674_12"/>
      <w:r w:rsidRPr="00A8487B">
        <w:rPr>
          <w:rStyle w:val="TagStyle"/>
          <w:rtl/>
        </w:rPr>
        <w:t xml:space="preserve"> &lt;&lt; דובר_המשך &gt;&gt; </w:t>
      </w:r>
      <w:r>
        <w:rPr>
          <w:rtl/>
        </w:rPr>
        <w:t>חמד עמאר (ישראל ביתנו):</w:t>
      </w:r>
      <w:r w:rsidRPr="00A8487B">
        <w:rPr>
          <w:rStyle w:val="TagStyle"/>
          <w:rtl/>
        </w:rPr>
        <w:t xml:space="preserve"> &lt;&lt; דובר_המשך &gt;&gt;</w:t>
      </w:r>
      <w:r>
        <w:rPr>
          <w:rtl/>
        </w:rPr>
        <w:t xml:space="preserve">   </w:t>
      </w:r>
      <w:bookmarkEnd w:id="177"/>
    </w:p>
    <w:p w:rsidR="00421596" w:rsidRPr="00FC1591" w:rsidRDefault="00421596" w:rsidP="0056201A">
      <w:pPr>
        <w:rPr>
          <w:rtl/>
        </w:rPr>
      </w:pPr>
    </w:p>
    <w:p w:rsidR="00421596" w:rsidRDefault="00421596" w:rsidP="0056201A">
      <w:pPr>
        <w:rPr>
          <w:rtl/>
        </w:rPr>
      </w:pPr>
      <w:r>
        <w:rPr>
          <w:rFonts w:hint="cs"/>
          <w:rtl/>
        </w:rPr>
        <w:t xml:space="preserve">יפה מאוד. אז בנושא הזה </w:t>
      </w:r>
      <w:r w:rsidR="0056201A">
        <w:rPr>
          <w:rFonts w:hint="eastAsia"/>
          <w:rtl/>
        </w:rPr>
        <w:t>–</w:t>
      </w:r>
      <w:r w:rsidR="0056201A">
        <w:rPr>
          <w:rFonts w:hint="cs"/>
          <w:rtl/>
        </w:rPr>
        <w:t xml:space="preserve"> </w:t>
      </w:r>
      <w:r>
        <w:rPr>
          <w:rFonts w:hint="cs"/>
          <w:rtl/>
        </w:rPr>
        <w:t>אני רוצה גם להגיד לכם</w:t>
      </w:r>
      <w:r w:rsidR="0056201A">
        <w:rPr>
          <w:rFonts w:hint="cs"/>
          <w:rtl/>
        </w:rPr>
        <w:t>,</w:t>
      </w:r>
      <w:r>
        <w:rPr>
          <w:rFonts w:hint="cs"/>
          <w:rtl/>
        </w:rPr>
        <w:t xml:space="preserve"> אני אעבור לנושא אחר</w:t>
      </w:r>
      <w:r w:rsidR="0056201A">
        <w:rPr>
          <w:rFonts w:hint="cs"/>
          <w:rtl/>
        </w:rPr>
        <w:t>:</w:t>
      </w:r>
      <w:r>
        <w:rPr>
          <w:rFonts w:hint="cs"/>
          <w:rtl/>
        </w:rPr>
        <w:t xml:space="preserve"> אתמול התביישתי להיות חבר כנסת, אחרי מ</w:t>
      </w:r>
      <w:bookmarkStart w:id="178" w:name="_ETM_Q2_583012"/>
      <w:bookmarkEnd w:id="178"/>
      <w:r>
        <w:rPr>
          <w:rFonts w:hint="cs"/>
          <w:rtl/>
        </w:rPr>
        <w:t>ה שראיתי אתמול בכנסת. זו בושה לנו, לכל אחד ואחד שיושב כאן. אנחנו לא יכולים לפנות אחד לשני בצורה הזאת. אלה דברים שלא יכולים להיות בתוך פרלמנט. ללכת לצחצח נעליים למישהו, אומרים לחבר כנסת?</w:t>
      </w:r>
    </w:p>
    <w:p w:rsidR="00421596" w:rsidRDefault="00421596" w:rsidP="0056201A">
      <w:pPr>
        <w:rPr>
          <w:rtl/>
        </w:rPr>
      </w:pPr>
    </w:p>
    <w:p w:rsidR="00421596" w:rsidRDefault="00421596" w:rsidP="0056201A">
      <w:pPr>
        <w:pStyle w:val="af6"/>
        <w:keepNext/>
        <w:rPr>
          <w:rtl/>
        </w:rPr>
      </w:pPr>
      <w:r w:rsidRPr="00A8487B">
        <w:rPr>
          <w:rStyle w:val="TagStyle"/>
          <w:rtl/>
        </w:rPr>
        <w:t xml:space="preserve"> &lt;&lt; יור &gt;&gt; </w:t>
      </w:r>
      <w:r>
        <w:rPr>
          <w:rtl/>
        </w:rPr>
        <w:t>היו"ר סימון דוידסון:</w:t>
      </w:r>
      <w:r w:rsidRPr="00A8487B">
        <w:rPr>
          <w:rStyle w:val="TagStyle"/>
          <w:rtl/>
        </w:rPr>
        <w:t xml:space="preserve"> &lt;&lt; יור &gt;&gt;</w:t>
      </w:r>
      <w:r>
        <w:rPr>
          <w:rtl/>
        </w:rPr>
        <w:t xml:space="preserve">   </w:t>
      </w:r>
    </w:p>
    <w:p w:rsidR="00421596" w:rsidRPr="00FC1591" w:rsidRDefault="00421596" w:rsidP="0056201A">
      <w:pPr>
        <w:rPr>
          <w:rtl/>
        </w:rPr>
      </w:pPr>
    </w:p>
    <w:p w:rsidR="00421596" w:rsidRDefault="00421596" w:rsidP="0056201A">
      <w:pPr>
        <w:rPr>
          <w:rtl/>
        </w:rPr>
      </w:pPr>
      <w:r>
        <w:rPr>
          <w:rFonts w:hint="cs"/>
          <w:rtl/>
        </w:rPr>
        <w:t xml:space="preserve">חברת </w:t>
      </w:r>
      <w:bookmarkStart w:id="179" w:name="_ETM_Q2_602014"/>
      <w:bookmarkEnd w:id="179"/>
      <w:r>
        <w:rPr>
          <w:rFonts w:hint="cs"/>
          <w:rtl/>
        </w:rPr>
        <w:t xml:space="preserve">כנסת. </w:t>
      </w:r>
    </w:p>
    <w:p w:rsidR="00421596" w:rsidRDefault="00421596" w:rsidP="0056201A">
      <w:pPr>
        <w:rPr>
          <w:rtl/>
        </w:rPr>
      </w:pPr>
    </w:p>
    <w:p w:rsidR="00421596" w:rsidRDefault="00421596" w:rsidP="0056201A">
      <w:pPr>
        <w:pStyle w:val="-"/>
        <w:keepNext/>
        <w:rPr>
          <w:rtl/>
        </w:rPr>
      </w:pPr>
      <w:bookmarkStart w:id="180" w:name="ET_speakercontinue_4674_14"/>
      <w:r w:rsidRPr="00A8487B">
        <w:rPr>
          <w:rStyle w:val="TagStyle"/>
          <w:rtl/>
        </w:rPr>
        <w:t xml:space="preserve"> &lt;&lt; דובר_המשך &gt;&gt; </w:t>
      </w:r>
      <w:r>
        <w:rPr>
          <w:rtl/>
        </w:rPr>
        <w:t>חמד עמאר (ישראל ביתנו):</w:t>
      </w:r>
      <w:r w:rsidRPr="00A8487B">
        <w:rPr>
          <w:rStyle w:val="TagStyle"/>
          <w:rtl/>
        </w:rPr>
        <w:t xml:space="preserve"> &lt;&lt; דובר_המשך &gt;&gt;</w:t>
      </w:r>
      <w:r>
        <w:rPr>
          <w:rtl/>
        </w:rPr>
        <w:t xml:space="preserve">   </w:t>
      </w:r>
      <w:bookmarkEnd w:id="180"/>
    </w:p>
    <w:p w:rsidR="00421596" w:rsidRPr="00FC1591" w:rsidRDefault="00421596" w:rsidP="0056201A">
      <w:pPr>
        <w:rPr>
          <w:rtl/>
        </w:rPr>
      </w:pPr>
    </w:p>
    <w:p w:rsidR="00421596" w:rsidRDefault="00421596" w:rsidP="0056201A">
      <w:pPr>
        <w:rPr>
          <w:rtl/>
        </w:rPr>
      </w:pPr>
      <w:bookmarkStart w:id="181" w:name="_ETM_Q2_599135"/>
      <w:bookmarkStart w:id="182" w:name="_ETM_Q2_599200"/>
      <w:bookmarkEnd w:id="181"/>
      <w:bookmarkEnd w:id="182"/>
      <w:r>
        <w:rPr>
          <w:rFonts w:hint="cs"/>
          <w:rtl/>
        </w:rPr>
        <w:t xml:space="preserve">איפה נשמע דבר כזה בעולם? איפה ראיתם דבר כזה </w:t>
      </w:r>
      <w:bookmarkStart w:id="183" w:name="_ETM_Q2_609343"/>
      <w:bookmarkEnd w:id="183"/>
      <w:r>
        <w:rPr>
          <w:rFonts w:hint="cs"/>
          <w:rtl/>
        </w:rPr>
        <w:t xml:space="preserve">בעולם? אתם לא מתביישים? אני אומר לכם, אם אני התביישתי, כל אחד ואחד שיושב כאן צריך להתבייש. ולפעמים צריך להגיד את האמת </w:t>
      </w:r>
      <w:bookmarkStart w:id="184" w:name="_ETM_Q2_621341"/>
      <w:bookmarkEnd w:id="184"/>
      <w:r>
        <w:rPr>
          <w:rFonts w:hint="cs"/>
          <w:rtl/>
        </w:rPr>
        <w:t>ולהסתכל לאנשים בעיניים. יש קואליציה, יש אופוזיציה, זה מובן מאליו. יש חילוקי דעות, יש דעות שונות</w:t>
      </w:r>
      <w:r w:rsidR="0056201A">
        <w:rPr>
          <w:rFonts w:hint="cs"/>
          <w:rtl/>
        </w:rPr>
        <w:t>,</w:t>
      </w:r>
      <w:r>
        <w:rPr>
          <w:rFonts w:hint="cs"/>
          <w:rtl/>
        </w:rPr>
        <w:t xml:space="preserve"> אבל להגיע למצב – להשפיל חברת כנסת</w:t>
      </w:r>
      <w:bookmarkStart w:id="185" w:name="_ETM_Q2_633779"/>
      <w:bookmarkEnd w:id="185"/>
      <w:r>
        <w:rPr>
          <w:rFonts w:hint="cs"/>
          <w:rtl/>
        </w:rPr>
        <w:t xml:space="preserve"> בכנסת ישראל</w:t>
      </w:r>
      <w:r w:rsidR="0056201A">
        <w:rPr>
          <w:rFonts w:hint="cs"/>
          <w:rtl/>
        </w:rPr>
        <w:t>,</w:t>
      </w:r>
      <w:r>
        <w:rPr>
          <w:rFonts w:hint="cs"/>
          <w:rtl/>
        </w:rPr>
        <w:t xml:space="preserve"> זאת בושה לכולנו, ואסור לנו להסכים לדבר כזה. </w:t>
      </w:r>
    </w:p>
    <w:p w:rsidR="00421596" w:rsidRDefault="00421596" w:rsidP="0056201A">
      <w:pPr>
        <w:rPr>
          <w:rtl/>
        </w:rPr>
      </w:pPr>
    </w:p>
    <w:p w:rsidR="00421596" w:rsidRDefault="00421596" w:rsidP="0056201A">
      <w:pPr>
        <w:rPr>
          <w:rtl/>
        </w:rPr>
      </w:pPr>
      <w:r>
        <w:rPr>
          <w:rFonts w:hint="cs"/>
          <w:rtl/>
        </w:rPr>
        <w:t xml:space="preserve">ואני אומר לכם, עצם העובדה שחלק מחברי הכנסת מחא כפיים וצחק – זה גם מבייש אותו. </w:t>
      </w:r>
      <w:bookmarkStart w:id="186" w:name="_ETM_Q2_650425"/>
      <w:bookmarkEnd w:id="186"/>
      <w:r w:rsidR="0056201A">
        <w:rPr>
          <w:rFonts w:hint="cs"/>
          <w:rtl/>
        </w:rPr>
        <w:t xml:space="preserve">זה </w:t>
      </w:r>
      <w:r>
        <w:rPr>
          <w:rFonts w:hint="cs"/>
          <w:rtl/>
        </w:rPr>
        <w:t xml:space="preserve">לא מבייש את מי שחטף כאן, וחטף קשה, השפלה </w:t>
      </w:r>
      <w:bookmarkStart w:id="187" w:name="_ETM_Q2_652912"/>
      <w:bookmarkEnd w:id="187"/>
      <w:r>
        <w:rPr>
          <w:rFonts w:hint="cs"/>
          <w:rtl/>
        </w:rPr>
        <w:t xml:space="preserve">ודברים משפילים. הכנסת לא צריכה להיות כזאת, חברי כנסת לא צריכים להיות כאלה. חברי כנסת צריכים לכבד אחד את השני ולהסתכל </w:t>
      </w:r>
      <w:bookmarkStart w:id="188" w:name="_ETM_Q2_660332"/>
      <w:bookmarkEnd w:id="188"/>
      <w:r>
        <w:rPr>
          <w:rFonts w:hint="cs"/>
          <w:rtl/>
        </w:rPr>
        <w:t>על האזרחים. אנחנו רק עכשיו יצאנו ממלחמה. אני אומר לכם, עדיין לא יצאנו מהמלחמה</w:t>
      </w:r>
      <w:r w:rsidR="0056201A">
        <w:rPr>
          <w:rFonts w:hint="cs"/>
          <w:rtl/>
        </w:rPr>
        <w:t>.</w:t>
      </w:r>
      <w:r>
        <w:rPr>
          <w:rFonts w:hint="cs"/>
          <w:rtl/>
        </w:rPr>
        <w:t xml:space="preserve"> אנחנו נמצאים במזרח התיכון, ואם לא נכבד אחד </w:t>
      </w:r>
      <w:bookmarkStart w:id="189" w:name="_ETM_Q2_672097"/>
      <w:bookmarkEnd w:id="189"/>
      <w:r>
        <w:rPr>
          <w:rFonts w:hint="cs"/>
          <w:rtl/>
        </w:rPr>
        <w:t>את השני</w:t>
      </w:r>
      <w:r w:rsidR="0056201A">
        <w:rPr>
          <w:rFonts w:hint="cs"/>
          <w:rtl/>
        </w:rPr>
        <w:t>,</w:t>
      </w:r>
      <w:r>
        <w:rPr>
          <w:rFonts w:hint="cs"/>
          <w:rtl/>
        </w:rPr>
        <w:t xml:space="preserve"> לא תהיה לנו מדינה. חייבים אחדות, זו ההצלחה שלנו. תודה רבה. </w:t>
      </w:r>
    </w:p>
    <w:p w:rsidR="00421596" w:rsidRDefault="00421596" w:rsidP="0056201A">
      <w:pPr>
        <w:rPr>
          <w:rtl/>
        </w:rPr>
      </w:pPr>
    </w:p>
    <w:p w:rsidR="00421596" w:rsidRDefault="00421596" w:rsidP="0056201A">
      <w:pPr>
        <w:pStyle w:val="af6"/>
        <w:keepNext/>
        <w:rPr>
          <w:rtl/>
        </w:rPr>
      </w:pPr>
      <w:bookmarkStart w:id="190" w:name="ET_yor_6666_15"/>
      <w:r w:rsidRPr="00A8487B">
        <w:rPr>
          <w:rStyle w:val="TagStyle"/>
          <w:rtl/>
        </w:rPr>
        <w:t xml:space="preserve"> &lt;&lt; יור &gt;&gt; </w:t>
      </w:r>
      <w:r>
        <w:rPr>
          <w:rtl/>
        </w:rPr>
        <w:t>היו"ר סימון דוידסון:</w:t>
      </w:r>
      <w:r w:rsidRPr="00A8487B">
        <w:rPr>
          <w:rStyle w:val="TagStyle"/>
          <w:rtl/>
        </w:rPr>
        <w:t xml:space="preserve"> &lt;&lt; יור &gt;&gt;</w:t>
      </w:r>
      <w:r>
        <w:rPr>
          <w:rtl/>
        </w:rPr>
        <w:t xml:space="preserve">   </w:t>
      </w:r>
      <w:bookmarkEnd w:id="190"/>
    </w:p>
    <w:p w:rsidR="00421596" w:rsidRPr="00FC1591" w:rsidRDefault="00421596" w:rsidP="0056201A">
      <w:pPr>
        <w:rPr>
          <w:rtl/>
        </w:rPr>
      </w:pPr>
    </w:p>
    <w:p w:rsidR="00421596" w:rsidRDefault="00421596" w:rsidP="0056201A">
      <w:pPr>
        <w:rPr>
          <w:rtl/>
        </w:rPr>
      </w:pPr>
      <w:r>
        <w:rPr>
          <w:rFonts w:hint="cs"/>
          <w:rtl/>
        </w:rPr>
        <w:t xml:space="preserve">תודה רבה, חבר הכנסת חמד עמאר. חבר </w:t>
      </w:r>
      <w:bookmarkStart w:id="191" w:name="_ETM_Q2_683434"/>
      <w:bookmarkEnd w:id="191"/>
      <w:r>
        <w:rPr>
          <w:rFonts w:hint="cs"/>
          <w:rtl/>
        </w:rPr>
        <w:t xml:space="preserve">הכנסת אושר שקלים, בבקשה. </w:t>
      </w:r>
    </w:p>
    <w:p w:rsidR="00421596" w:rsidRDefault="00421596" w:rsidP="0056201A">
      <w:pPr>
        <w:rPr>
          <w:rtl/>
        </w:rPr>
      </w:pPr>
    </w:p>
    <w:p w:rsidR="00421596" w:rsidRDefault="00421596" w:rsidP="0056201A">
      <w:pPr>
        <w:pStyle w:val="a4"/>
        <w:keepNext/>
        <w:rPr>
          <w:rtl/>
        </w:rPr>
      </w:pPr>
      <w:bookmarkStart w:id="192" w:name="ET_speaker_6537_16"/>
      <w:r w:rsidRPr="00A8487B">
        <w:rPr>
          <w:rStyle w:val="TagStyle"/>
          <w:rtl/>
        </w:rPr>
        <w:t xml:space="preserve"> &lt;&lt; דובר &gt;&gt; </w:t>
      </w:r>
      <w:bookmarkStart w:id="193" w:name="_Toc211970199"/>
      <w:bookmarkStart w:id="194" w:name="_Toc211970259"/>
      <w:r>
        <w:rPr>
          <w:rtl/>
        </w:rPr>
        <w:t>אושר שקלים (הליכוד):</w:t>
      </w:r>
      <w:bookmarkEnd w:id="193"/>
      <w:bookmarkEnd w:id="194"/>
      <w:r w:rsidRPr="00A8487B">
        <w:rPr>
          <w:rStyle w:val="TagStyle"/>
          <w:rtl/>
        </w:rPr>
        <w:t xml:space="preserve"> &lt;&lt; דובר &gt;&gt;</w:t>
      </w:r>
      <w:r>
        <w:rPr>
          <w:rtl/>
        </w:rPr>
        <w:t xml:space="preserve">   </w:t>
      </w:r>
      <w:bookmarkEnd w:id="192"/>
    </w:p>
    <w:p w:rsidR="00421596" w:rsidRPr="00FC1591" w:rsidRDefault="00421596" w:rsidP="0056201A">
      <w:pPr>
        <w:rPr>
          <w:rtl/>
        </w:rPr>
      </w:pPr>
    </w:p>
    <w:p w:rsidR="00421596" w:rsidRDefault="00421596" w:rsidP="0056201A">
      <w:pPr>
        <w:rPr>
          <w:rtl/>
        </w:rPr>
      </w:pPr>
      <w:bookmarkStart w:id="195" w:name="_ETM_Q2_688600"/>
      <w:bookmarkStart w:id="196" w:name="_ETM_Q2_688671"/>
      <w:bookmarkEnd w:id="195"/>
      <w:bookmarkEnd w:id="196"/>
      <w:r>
        <w:rPr>
          <w:rFonts w:hint="cs"/>
          <w:rtl/>
        </w:rPr>
        <w:lastRenderedPageBreak/>
        <w:t xml:space="preserve">תודה רבה, אדוני היושב-ראש. חבריי חברי </w:t>
      </w:r>
      <w:bookmarkStart w:id="197" w:name="_ETM_Q2_691640"/>
      <w:bookmarkEnd w:id="197"/>
      <w:r>
        <w:rPr>
          <w:rFonts w:hint="cs"/>
          <w:rtl/>
        </w:rPr>
        <w:t>הכנסת, הרבה פעמים מדברים על הפעילות של השרים והח</w:t>
      </w:r>
      <w:bookmarkStart w:id="198" w:name="_ETM_Q2_695723"/>
      <w:bookmarkEnd w:id="198"/>
      <w:r>
        <w:rPr>
          <w:rFonts w:hint="cs"/>
          <w:rtl/>
        </w:rPr>
        <w:t xml:space="preserve">"כים אך </w:t>
      </w:r>
      <w:bookmarkStart w:id="199" w:name="_ETM_Q2_694928"/>
      <w:bookmarkEnd w:id="199"/>
      <w:r>
        <w:rPr>
          <w:rFonts w:hint="cs"/>
          <w:rtl/>
        </w:rPr>
        <w:t xml:space="preserve">לא מדברים על מי שנמצא מאחורי הקלעים, שהם היועצות והיועצים שלנו. כל אחד </w:t>
      </w:r>
      <w:proofErr w:type="spellStart"/>
      <w:r>
        <w:rPr>
          <w:rFonts w:hint="cs"/>
          <w:rtl/>
        </w:rPr>
        <w:t>מאיתנו</w:t>
      </w:r>
      <w:proofErr w:type="spellEnd"/>
      <w:r>
        <w:rPr>
          <w:rFonts w:hint="cs"/>
          <w:rtl/>
        </w:rPr>
        <w:t xml:space="preserve"> הרכיב מעין משפחה מקבילה, </w:t>
      </w:r>
      <w:bookmarkStart w:id="200" w:name="_ETM_Q2_709860"/>
      <w:bookmarkEnd w:id="200"/>
      <w:r>
        <w:rPr>
          <w:rFonts w:hint="cs"/>
          <w:rtl/>
        </w:rPr>
        <w:t xml:space="preserve">שמונו כמשרת אמון. הם אלו שנמצאים איתנו במרבית שעות היממה, במקרים רבים אפילו יותר מהמשפחה הגרעינית שלנו, והם אלו שמניעים את שליחותנו </w:t>
      </w:r>
      <w:bookmarkStart w:id="201" w:name="_ETM_Q2_720319"/>
      <w:bookmarkEnd w:id="201"/>
      <w:r>
        <w:rPr>
          <w:rFonts w:hint="cs"/>
          <w:rtl/>
        </w:rPr>
        <w:t xml:space="preserve">הציבורית למען עם ישראל. רבים מהם אפילו קמים לפנינו והולכים לישון אחרינו. אני אומר היום חד וברור: מגיעה להם תוספת שכר משמעותית, ועלינו כנבחרי הציבור, כמעסיקים </w:t>
      </w:r>
      <w:bookmarkStart w:id="202" w:name="_ETM_Q2_735631"/>
      <w:bookmarkEnd w:id="202"/>
      <w:r>
        <w:rPr>
          <w:rFonts w:hint="cs"/>
          <w:rtl/>
        </w:rPr>
        <w:t xml:space="preserve">הישירים שלהם, לעמוד מאחוריהם ולתמוך במאבקם הצודק. זהו אינטרס אישי וגם ציבורי, כיוון שאנו רוצים את הטובים ביותר שיצטרפו לשליחות שלנו, </w:t>
      </w:r>
      <w:bookmarkStart w:id="203" w:name="_ETM_Q2_750121"/>
      <w:bookmarkEnd w:id="203"/>
      <w:r>
        <w:rPr>
          <w:rFonts w:hint="cs"/>
          <w:rtl/>
        </w:rPr>
        <w:t>ושימלאו את תפקידם באופן היעיל ביותר למען הציבור. כאשר תנאיהם של היועצים שלנו יהיו טובים ומשופרים</w:t>
      </w:r>
      <w:r w:rsidR="003B6167">
        <w:rPr>
          <w:rFonts w:hint="cs"/>
          <w:rtl/>
        </w:rPr>
        <w:t>,</w:t>
      </w:r>
      <w:r>
        <w:rPr>
          <w:rFonts w:hint="cs"/>
          <w:rtl/>
        </w:rPr>
        <w:t xml:space="preserve"> זה ישפר את השירות שאנחנו, הנבחרים, ניתן לציבור באופן ישיר, כך שזה מצב של </w:t>
      </w:r>
      <w:r>
        <w:t>win-win</w:t>
      </w:r>
      <w:r>
        <w:rPr>
          <w:rFonts w:hint="cs"/>
          <w:rtl/>
        </w:rPr>
        <w:t xml:space="preserve">. אז אני פונה אליך, אדוני היושב-ראש, ואל כל חבריי חברי הכנסת, </w:t>
      </w:r>
      <w:bookmarkStart w:id="204" w:name="_ETM_Q2_774383"/>
      <w:bookmarkEnd w:id="204"/>
      <w:r>
        <w:rPr>
          <w:rFonts w:hint="cs"/>
          <w:rtl/>
        </w:rPr>
        <w:t xml:space="preserve">בבקשה שנפעל יחד למען שיפור תנאיהם של יועצינו. תודה. </w:t>
      </w:r>
      <w:bookmarkStart w:id="205" w:name="_ETM_Q2_773210"/>
      <w:bookmarkEnd w:id="205"/>
    </w:p>
    <w:p w:rsidR="00421596" w:rsidRDefault="00421596" w:rsidP="0056201A">
      <w:pPr>
        <w:rPr>
          <w:rtl/>
        </w:rPr>
      </w:pPr>
    </w:p>
    <w:p w:rsidR="00421596" w:rsidRDefault="00421596" w:rsidP="0056201A">
      <w:pPr>
        <w:pStyle w:val="af6"/>
        <w:keepNext/>
        <w:rPr>
          <w:rtl/>
        </w:rPr>
      </w:pPr>
      <w:r w:rsidRPr="00183BD5">
        <w:rPr>
          <w:rStyle w:val="TagStyle"/>
          <w:rtl/>
        </w:rPr>
        <w:t>&lt;&lt; יור &gt;&gt;</w:t>
      </w:r>
      <w:r w:rsidRPr="007155D7">
        <w:rPr>
          <w:rStyle w:val="TagStyle"/>
          <w:rtl/>
        </w:rPr>
        <w:t xml:space="preserve"> </w:t>
      </w:r>
      <w:r>
        <w:rPr>
          <w:rtl/>
        </w:rPr>
        <w:t>היו"ר סימון דוידסון:</w:t>
      </w:r>
      <w:r w:rsidRPr="007155D7">
        <w:rPr>
          <w:rStyle w:val="TagStyle"/>
          <w:rtl/>
        </w:rPr>
        <w:t xml:space="preserve"> </w:t>
      </w:r>
      <w:r w:rsidRPr="00183BD5">
        <w:rPr>
          <w:rStyle w:val="TagStyle"/>
          <w:rtl/>
        </w:rPr>
        <w:t>&lt;&lt; יור &gt;&gt;</w:t>
      </w:r>
      <w:r>
        <w:rPr>
          <w:rtl/>
        </w:rPr>
        <w:t xml:space="preserve">   </w:t>
      </w:r>
    </w:p>
    <w:p w:rsidR="00421596" w:rsidRDefault="00421596" w:rsidP="0056201A">
      <w:pPr>
        <w:rPr>
          <w:rtl/>
          <w:lang w:eastAsia="he-IL"/>
        </w:rPr>
      </w:pPr>
    </w:p>
    <w:p w:rsidR="00421596" w:rsidRDefault="00421596" w:rsidP="0056201A">
      <w:pPr>
        <w:rPr>
          <w:rtl/>
          <w:lang w:eastAsia="he-IL"/>
        </w:rPr>
      </w:pPr>
      <w:r>
        <w:rPr>
          <w:rFonts w:hint="cs"/>
          <w:rtl/>
          <w:lang w:eastAsia="he-IL"/>
        </w:rPr>
        <w:t xml:space="preserve">תודה רבה, חבר הכנסת שקלים. חבר הכנסת מיקי לוי, בבקשה. </w:t>
      </w:r>
    </w:p>
    <w:p w:rsidR="00421596" w:rsidRDefault="00421596" w:rsidP="0056201A">
      <w:pPr>
        <w:rPr>
          <w:rtl/>
          <w:lang w:eastAsia="he-IL"/>
        </w:rPr>
      </w:pPr>
    </w:p>
    <w:p w:rsidR="00421596" w:rsidRDefault="00421596" w:rsidP="0056201A">
      <w:pPr>
        <w:pStyle w:val="a4"/>
        <w:keepNext/>
        <w:rPr>
          <w:rtl/>
        </w:rPr>
      </w:pPr>
      <w:bookmarkStart w:id="206" w:name="ET_speaker_5084_3"/>
      <w:r w:rsidRPr="00183BD5">
        <w:rPr>
          <w:rStyle w:val="TagStyle"/>
          <w:rtl/>
        </w:rPr>
        <w:t xml:space="preserve"> &lt;&lt; דובר &gt;&gt;</w:t>
      </w:r>
      <w:r w:rsidRPr="007155D7">
        <w:rPr>
          <w:rStyle w:val="TagStyle"/>
          <w:rtl/>
        </w:rPr>
        <w:t xml:space="preserve"> </w:t>
      </w:r>
      <w:bookmarkStart w:id="207" w:name="_Toc211970200"/>
      <w:bookmarkStart w:id="208" w:name="_Toc211970260"/>
      <w:r>
        <w:rPr>
          <w:rtl/>
        </w:rPr>
        <w:t>מיקי לוי (יש עתיד):</w:t>
      </w:r>
      <w:bookmarkEnd w:id="207"/>
      <w:bookmarkEnd w:id="208"/>
      <w:r w:rsidRPr="007155D7">
        <w:rPr>
          <w:rStyle w:val="TagStyle"/>
          <w:rtl/>
        </w:rPr>
        <w:t xml:space="preserve"> </w:t>
      </w:r>
      <w:r w:rsidRPr="00183BD5">
        <w:rPr>
          <w:rStyle w:val="TagStyle"/>
          <w:rtl/>
        </w:rPr>
        <w:t>&lt;&lt; דובר &gt;&gt;</w:t>
      </w:r>
      <w:r>
        <w:rPr>
          <w:rtl/>
        </w:rPr>
        <w:t xml:space="preserve">   </w:t>
      </w:r>
      <w:bookmarkEnd w:id="206"/>
    </w:p>
    <w:p w:rsidR="00421596" w:rsidRDefault="00421596" w:rsidP="0056201A">
      <w:pPr>
        <w:rPr>
          <w:rtl/>
          <w:lang w:eastAsia="he-IL"/>
        </w:rPr>
      </w:pPr>
    </w:p>
    <w:p w:rsidR="00421596" w:rsidRDefault="00421596" w:rsidP="003B6167">
      <w:pPr>
        <w:rPr>
          <w:rtl/>
          <w:lang w:eastAsia="he-IL"/>
        </w:rPr>
      </w:pPr>
      <w:r>
        <w:rPr>
          <w:rFonts w:hint="cs"/>
          <w:rtl/>
          <w:lang w:eastAsia="he-IL"/>
        </w:rPr>
        <w:t xml:space="preserve">אדוני היושב-ראש, אני עולה לכאן כדי לתת קומפלימנטים לראש הממשלה כאיש אופוזיציה, יריב פוליטי. עלה אתמול ראש הממשלה ואמר: נשיא בית המשפט העליון עמית הוא נשיא בית המשפט העליון, זאת עובדה. אחר כך גם הוסיף ואמר </w:t>
      </w:r>
      <w:bookmarkStart w:id="209" w:name="_ETM_Q3_217299"/>
      <w:bookmarkEnd w:id="209"/>
      <w:r>
        <w:rPr>
          <w:rtl/>
          <w:lang w:eastAsia="he-IL"/>
        </w:rPr>
        <w:t>–</w:t>
      </w:r>
      <w:r>
        <w:rPr>
          <w:rFonts w:hint="cs"/>
          <w:rtl/>
          <w:lang w:eastAsia="he-IL"/>
        </w:rPr>
        <w:t xml:space="preserve"> לא ברור לי</w:t>
      </w:r>
      <w:r w:rsidR="0056201A">
        <w:rPr>
          <w:rFonts w:hint="cs"/>
          <w:rtl/>
          <w:lang w:eastAsia="he-IL"/>
        </w:rPr>
        <w:t>:</w:t>
      </w:r>
      <w:r>
        <w:rPr>
          <w:rFonts w:hint="cs"/>
          <w:rtl/>
          <w:lang w:eastAsia="he-IL"/>
        </w:rPr>
        <w:t xml:space="preserve"> זה כמו שאני ראש הממשלה ואלה שרי ממשלתי. אף אחד </w:t>
      </w:r>
      <w:bookmarkStart w:id="210" w:name="_ETM_Q3_222611"/>
      <w:bookmarkEnd w:id="210"/>
      <w:r>
        <w:rPr>
          <w:rFonts w:hint="cs"/>
          <w:rtl/>
          <w:lang w:eastAsia="he-IL"/>
        </w:rPr>
        <w:t>לא אמר שאתה לא ראש ממשלה. מרגע שנבחרת אתה ראש</w:t>
      </w:r>
      <w:bookmarkStart w:id="211" w:name="_ETM_Q3_226037"/>
      <w:bookmarkEnd w:id="211"/>
      <w:r>
        <w:rPr>
          <w:rFonts w:hint="cs"/>
          <w:rtl/>
          <w:lang w:eastAsia="he-IL"/>
        </w:rPr>
        <w:t xml:space="preserve"> ממשלה עד לבחירות הבאות. אבל החשוב הוא שראש הממשלה, בניגוד לתפיסת עולמו ולעמדתו של יושב-ראש הכנסת, שבחר להעליב את נשיא בית המשפט העליון עמית, שנבחר כדין </w:t>
      </w:r>
      <w:r>
        <w:rPr>
          <w:rFonts w:hint="eastAsia"/>
          <w:rtl/>
          <w:lang w:eastAsia="he-IL"/>
        </w:rPr>
        <w:t>–</w:t>
      </w:r>
      <w:r>
        <w:rPr>
          <w:rFonts w:hint="cs"/>
          <w:rtl/>
          <w:lang w:eastAsia="he-IL"/>
        </w:rPr>
        <w:t xml:space="preserve"> </w:t>
      </w:r>
      <w:r w:rsidR="006B718E">
        <w:rPr>
          <w:rFonts w:hint="cs"/>
          <w:rtl/>
          <w:lang w:eastAsia="he-IL"/>
        </w:rPr>
        <w:t>ו</w:t>
      </w:r>
      <w:r>
        <w:rPr>
          <w:rFonts w:hint="cs"/>
          <w:rtl/>
          <w:lang w:eastAsia="he-IL"/>
        </w:rPr>
        <w:t>שמעתי חברי כנסת מתבטאים היום בתקשורת: הוא נבחר בניגוד לחוק. אז</w:t>
      </w:r>
      <w:bookmarkStart w:id="212" w:name="_ETM_Q3_254577"/>
      <w:bookmarkEnd w:id="212"/>
      <w:r>
        <w:rPr>
          <w:rFonts w:hint="cs"/>
          <w:rtl/>
          <w:lang w:eastAsia="he-IL"/>
        </w:rPr>
        <w:t xml:space="preserve"> אותם חברי כנסת שהתבטאו בתקשורת</w:t>
      </w:r>
      <w:r w:rsidR="003B6167">
        <w:rPr>
          <w:rFonts w:hint="cs"/>
          <w:rtl/>
          <w:lang w:eastAsia="he-IL"/>
        </w:rPr>
        <w:t>,</w:t>
      </w:r>
      <w:r>
        <w:rPr>
          <w:rFonts w:hint="cs"/>
          <w:rtl/>
          <w:lang w:eastAsia="he-IL"/>
        </w:rPr>
        <w:t xml:space="preserve"> לכו, תלמדו בדיוק מה אומר החוק. ברגע שוועדה לבחירת שופטים הרימה יד וקיבלה החלטה ברוב שהוא נשיא בית המשפט העליון </w:t>
      </w:r>
      <w:r>
        <w:rPr>
          <w:rtl/>
          <w:lang w:eastAsia="he-IL"/>
        </w:rPr>
        <w:t>–</w:t>
      </w:r>
      <w:r>
        <w:rPr>
          <w:rFonts w:hint="cs"/>
          <w:rtl/>
          <w:lang w:eastAsia="he-IL"/>
        </w:rPr>
        <w:t xml:space="preserve"> זה שההצבעה לא נעמה לשר המשפטים, מה לעשות, זאת הדמוקרטיה. </w:t>
      </w:r>
    </w:p>
    <w:p w:rsidR="00421596" w:rsidRDefault="00421596" w:rsidP="0056201A">
      <w:pPr>
        <w:rPr>
          <w:rtl/>
          <w:lang w:eastAsia="he-IL"/>
        </w:rPr>
      </w:pPr>
    </w:p>
    <w:p w:rsidR="00421596" w:rsidRDefault="00421596" w:rsidP="006B718E">
      <w:pPr>
        <w:rPr>
          <w:rtl/>
          <w:lang w:eastAsia="he-IL"/>
        </w:rPr>
      </w:pPr>
      <w:r>
        <w:rPr>
          <w:rFonts w:hint="cs"/>
          <w:rtl/>
          <w:lang w:eastAsia="he-IL"/>
        </w:rPr>
        <w:t>אני מציע גם לשר המשפטים וגם ליושב-ראש הכנסת,</w:t>
      </w:r>
      <w:bookmarkStart w:id="213" w:name="_ETM_Q3_286665"/>
      <w:bookmarkEnd w:id="213"/>
      <w:r>
        <w:rPr>
          <w:rFonts w:hint="cs"/>
          <w:rtl/>
          <w:lang w:eastAsia="he-IL"/>
        </w:rPr>
        <w:t xml:space="preserve"> בעקבות ההצהרה </w:t>
      </w:r>
      <w:r>
        <w:rPr>
          <w:rtl/>
          <w:lang w:eastAsia="he-IL"/>
        </w:rPr>
        <w:t>–</w:t>
      </w:r>
      <w:r>
        <w:rPr>
          <w:rFonts w:hint="cs"/>
          <w:rtl/>
          <w:lang w:eastAsia="he-IL"/>
        </w:rPr>
        <w:t xml:space="preserve"> אני לא רואה את </w:t>
      </w:r>
      <w:bookmarkStart w:id="214" w:name="_ETM_Q3_288340"/>
      <w:bookmarkEnd w:id="214"/>
      <w:r>
        <w:rPr>
          <w:rFonts w:hint="cs"/>
          <w:rtl/>
          <w:lang w:eastAsia="he-IL"/>
        </w:rPr>
        <w:t xml:space="preserve">זה אחרת </w:t>
      </w:r>
      <w:r>
        <w:rPr>
          <w:rtl/>
          <w:lang w:eastAsia="he-IL"/>
        </w:rPr>
        <w:t>–</w:t>
      </w:r>
      <w:r>
        <w:rPr>
          <w:rFonts w:hint="cs"/>
          <w:rtl/>
          <w:lang w:eastAsia="he-IL"/>
        </w:rPr>
        <w:t xml:space="preserve"> של ראש הממשלה ש</w:t>
      </w:r>
      <w:r w:rsidR="0056201A">
        <w:rPr>
          <w:rFonts w:hint="cs"/>
          <w:rtl/>
          <w:lang w:eastAsia="he-IL"/>
        </w:rPr>
        <w:t xml:space="preserve">הוא </w:t>
      </w:r>
      <w:r>
        <w:rPr>
          <w:rFonts w:hint="cs"/>
          <w:rtl/>
          <w:lang w:eastAsia="he-IL"/>
        </w:rPr>
        <w:t>מכיר בנשיא עמית כנשיא בית המשפט העליון, לשוב בחזרה למסילה, להשיב את הקטר למסילה</w:t>
      </w:r>
      <w:r w:rsidR="006B718E">
        <w:rPr>
          <w:rFonts w:hint="cs"/>
          <w:rtl/>
          <w:lang w:eastAsia="he-IL"/>
        </w:rPr>
        <w:t>,</w:t>
      </w:r>
      <w:r>
        <w:rPr>
          <w:rFonts w:hint="cs"/>
          <w:rtl/>
          <w:lang w:eastAsia="he-IL"/>
        </w:rPr>
        <w:t xml:space="preserve"> ששר המשפטים יתחיל לעבוד מול הנשיא. לא ייתכן ששנה שלמה הכול נדחק לקרן זווית</w:t>
      </w:r>
      <w:bookmarkStart w:id="215" w:name="_ETM_Q3_309259"/>
      <w:bookmarkEnd w:id="215"/>
      <w:r w:rsidR="006B718E">
        <w:rPr>
          <w:rFonts w:hint="cs"/>
          <w:rtl/>
          <w:lang w:eastAsia="he-IL"/>
        </w:rPr>
        <w:t>.</w:t>
      </w:r>
      <w:r>
        <w:rPr>
          <w:rFonts w:hint="cs"/>
          <w:rtl/>
          <w:lang w:eastAsia="he-IL"/>
        </w:rPr>
        <w:t xml:space="preserve"> ויושב-ראש הכנסת, הבית הזה </w:t>
      </w:r>
      <w:r>
        <w:rPr>
          <w:rtl/>
          <w:lang w:eastAsia="he-IL"/>
        </w:rPr>
        <w:t>–</w:t>
      </w:r>
      <w:r>
        <w:rPr>
          <w:rFonts w:hint="cs"/>
          <w:rtl/>
          <w:lang w:eastAsia="he-IL"/>
        </w:rPr>
        <w:t xml:space="preserve"> אני אמרתי את</w:t>
      </w:r>
      <w:bookmarkStart w:id="216" w:name="_ETM_Q3_311705"/>
      <w:bookmarkEnd w:id="216"/>
      <w:r>
        <w:rPr>
          <w:rFonts w:hint="cs"/>
          <w:rtl/>
          <w:lang w:eastAsia="he-IL"/>
        </w:rPr>
        <w:t xml:space="preserve"> זה גם בתקשורת, אני אומר את זה פה </w:t>
      </w:r>
      <w:r>
        <w:rPr>
          <w:rtl/>
          <w:lang w:eastAsia="he-IL"/>
        </w:rPr>
        <w:t>–</w:t>
      </w:r>
      <w:r>
        <w:rPr>
          <w:rFonts w:hint="cs"/>
          <w:rtl/>
          <w:lang w:eastAsia="he-IL"/>
        </w:rPr>
        <w:t xml:space="preserve"> </w:t>
      </w:r>
      <w:bookmarkStart w:id="217" w:name="_ETM_Q3_315959"/>
      <w:bookmarkEnd w:id="217"/>
      <w:r>
        <w:rPr>
          <w:rFonts w:hint="cs"/>
          <w:rtl/>
          <w:lang w:eastAsia="he-IL"/>
        </w:rPr>
        <w:t xml:space="preserve">איננו שייך לו, כמו שהוא לא היה שייך לי כיושב-ראש הכנסת העשרים-וארבע. הבית הזה </w:t>
      </w:r>
      <w:r>
        <w:rPr>
          <w:rtl/>
          <w:lang w:eastAsia="he-IL"/>
        </w:rPr>
        <w:t>–</w:t>
      </w:r>
      <w:r>
        <w:rPr>
          <w:rFonts w:hint="cs"/>
          <w:rtl/>
          <w:lang w:eastAsia="he-IL"/>
        </w:rPr>
        <w:t xml:space="preserve"> זה משפט שטבעתי ואמרתי </w:t>
      </w:r>
      <w:r>
        <w:rPr>
          <w:rtl/>
          <w:lang w:eastAsia="he-IL"/>
        </w:rPr>
        <w:t>–</w:t>
      </w:r>
      <w:r>
        <w:rPr>
          <w:rFonts w:hint="cs"/>
          <w:rtl/>
          <w:lang w:eastAsia="he-IL"/>
        </w:rPr>
        <w:t xml:space="preserve"> שייך לעם,</w:t>
      </w:r>
      <w:bookmarkStart w:id="218" w:name="_ETM_Q3_327760"/>
      <w:bookmarkEnd w:id="218"/>
      <w:r>
        <w:rPr>
          <w:rFonts w:hint="cs"/>
          <w:rtl/>
          <w:lang w:eastAsia="he-IL"/>
        </w:rPr>
        <w:t xml:space="preserve"> זהו בית העם. יש כללים. יושבי</w:t>
      </w:r>
      <w:r w:rsidR="0056201A">
        <w:rPr>
          <w:rFonts w:hint="cs"/>
          <w:rtl/>
          <w:lang w:eastAsia="he-IL"/>
        </w:rPr>
        <w:t>-</w:t>
      </w:r>
      <w:r>
        <w:rPr>
          <w:rFonts w:hint="cs"/>
          <w:rtl/>
          <w:lang w:eastAsia="he-IL"/>
        </w:rPr>
        <w:t>ראש הכנסת הם זמניים</w:t>
      </w:r>
      <w:bookmarkStart w:id="219" w:name="_ETM_Q3_334866"/>
      <w:bookmarkStart w:id="220" w:name="_ETM_Q3_334993"/>
      <w:bookmarkEnd w:id="219"/>
      <w:bookmarkEnd w:id="220"/>
      <w:r>
        <w:rPr>
          <w:rFonts w:hint="cs"/>
          <w:rtl/>
          <w:lang w:eastAsia="he-IL"/>
        </w:rPr>
        <w:t xml:space="preserve">, הם הולכים. העם לעולם יהיה כאן. </w:t>
      </w:r>
    </w:p>
    <w:p w:rsidR="00421596" w:rsidRDefault="00421596" w:rsidP="0056201A">
      <w:pPr>
        <w:rPr>
          <w:rtl/>
          <w:lang w:eastAsia="he-IL"/>
        </w:rPr>
      </w:pPr>
    </w:p>
    <w:p w:rsidR="00421596" w:rsidRDefault="00421596" w:rsidP="0056201A">
      <w:pPr>
        <w:rPr>
          <w:rtl/>
          <w:lang w:eastAsia="he-IL"/>
        </w:rPr>
      </w:pPr>
      <w:r>
        <w:rPr>
          <w:rFonts w:hint="cs"/>
          <w:rtl/>
          <w:lang w:eastAsia="he-IL"/>
        </w:rPr>
        <w:t xml:space="preserve">כל הכבוד לראש הממשלה על האמירה הנחרצת. אני מברך אותו על כך. תודה רבה. </w:t>
      </w:r>
    </w:p>
    <w:p w:rsidR="00421596" w:rsidRDefault="00421596" w:rsidP="0056201A">
      <w:pPr>
        <w:rPr>
          <w:rtl/>
          <w:lang w:eastAsia="he-IL"/>
        </w:rPr>
      </w:pPr>
    </w:p>
    <w:p w:rsidR="00421596" w:rsidRDefault="00421596" w:rsidP="0056201A">
      <w:pPr>
        <w:pStyle w:val="af6"/>
        <w:keepNext/>
        <w:rPr>
          <w:rtl/>
        </w:rPr>
      </w:pPr>
      <w:bookmarkStart w:id="221" w:name="ET_yor_6666_4"/>
      <w:r w:rsidRPr="00183BD5">
        <w:rPr>
          <w:rStyle w:val="TagStyle"/>
          <w:rtl/>
        </w:rPr>
        <w:t xml:space="preserve"> &lt;&lt; יור &gt;&gt;</w:t>
      </w:r>
      <w:r w:rsidRPr="007155D7">
        <w:rPr>
          <w:rStyle w:val="TagStyle"/>
          <w:rtl/>
        </w:rPr>
        <w:t xml:space="preserve"> </w:t>
      </w:r>
      <w:r>
        <w:rPr>
          <w:rtl/>
        </w:rPr>
        <w:t>היו"ר סימון דוידסון:</w:t>
      </w:r>
      <w:r w:rsidRPr="007155D7">
        <w:rPr>
          <w:rStyle w:val="TagStyle"/>
          <w:rtl/>
        </w:rPr>
        <w:t xml:space="preserve"> </w:t>
      </w:r>
      <w:r w:rsidRPr="00183BD5">
        <w:rPr>
          <w:rStyle w:val="TagStyle"/>
          <w:rtl/>
        </w:rPr>
        <w:t>&lt;&lt; יור &gt;&gt;</w:t>
      </w:r>
      <w:r>
        <w:rPr>
          <w:rtl/>
        </w:rPr>
        <w:t xml:space="preserve">   </w:t>
      </w:r>
      <w:bookmarkEnd w:id="221"/>
    </w:p>
    <w:p w:rsidR="00421596" w:rsidRDefault="00421596" w:rsidP="0056201A">
      <w:pPr>
        <w:rPr>
          <w:rtl/>
          <w:lang w:eastAsia="he-IL"/>
        </w:rPr>
      </w:pPr>
    </w:p>
    <w:p w:rsidR="00421596" w:rsidRDefault="00421596" w:rsidP="00123539">
      <w:pPr>
        <w:rPr>
          <w:rtl/>
          <w:lang w:eastAsia="he-IL"/>
        </w:rPr>
      </w:pPr>
      <w:r>
        <w:rPr>
          <w:rFonts w:hint="cs"/>
          <w:rtl/>
          <w:lang w:eastAsia="he-IL"/>
        </w:rPr>
        <w:t xml:space="preserve">תודה רבה לחבר הכנסת מיקי לוי. </w:t>
      </w:r>
    </w:p>
    <w:p w:rsidR="00421596" w:rsidRDefault="00421596" w:rsidP="00123539">
      <w:pPr>
        <w:rPr>
          <w:rtl/>
          <w:lang w:eastAsia="he-IL"/>
        </w:rPr>
      </w:pPr>
    </w:p>
    <w:p w:rsidR="00421596" w:rsidRDefault="00421596" w:rsidP="00123539">
      <w:pPr>
        <w:rPr>
          <w:rtl/>
          <w:lang w:eastAsia="he-IL"/>
        </w:rPr>
      </w:pPr>
    </w:p>
    <w:p w:rsidR="00421596" w:rsidRDefault="00421596" w:rsidP="0056201A">
      <w:pPr>
        <w:pStyle w:val="a6"/>
        <w:rPr>
          <w:rtl/>
          <w:lang w:eastAsia="he-IL"/>
        </w:rPr>
      </w:pPr>
      <w:bookmarkStart w:id="222" w:name="ET_subject_647106_5"/>
      <w:r w:rsidRPr="00183BD5">
        <w:rPr>
          <w:rStyle w:val="TagStyle"/>
          <w:rtl/>
        </w:rPr>
        <w:t xml:space="preserve"> &lt;&lt; נושא &gt;&gt;</w:t>
      </w:r>
      <w:r w:rsidRPr="007155D7">
        <w:rPr>
          <w:rStyle w:val="TagStyle"/>
          <w:rtl/>
        </w:rPr>
        <w:t xml:space="preserve"> </w:t>
      </w:r>
      <w:bookmarkStart w:id="223" w:name="_Toc211970201"/>
      <w:bookmarkStart w:id="224" w:name="_Toc211970261"/>
      <w:r>
        <w:rPr>
          <w:rtl/>
          <w:lang w:eastAsia="he-IL"/>
        </w:rPr>
        <w:t>יום הוקרה לשומרי אדמות הלאום</w:t>
      </w:r>
      <w:bookmarkEnd w:id="223"/>
      <w:bookmarkEnd w:id="224"/>
      <w:r w:rsidRPr="007155D7">
        <w:rPr>
          <w:rStyle w:val="TagStyle"/>
          <w:rtl/>
        </w:rPr>
        <w:t xml:space="preserve"> </w:t>
      </w:r>
      <w:r w:rsidRPr="00183BD5">
        <w:rPr>
          <w:rStyle w:val="TagStyle"/>
          <w:rtl/>
        </w:rPr>
        <w:t>&lt;&lt; נושא &gt;&gt;</w:t>
      </w:r>
      <w:r>
        <w:rPr>
          <w:rtl/>
          <w:lang w:eastAsia="he-IL"/>
        </w:rPr>
        <w:t xml:space="preserve">   </w:t>
      </w:r>
      <w:bookmarkEnd w:id="222"/>
    </w:p>
    <w:p w:rsidR="00421596" w:rsidRDefault="00421596" w:rsidP="0056201A">
      <w:pPr>
        <w:rPr>
          <w:rtl/>
          <w:lang w:eastAsia="he-IL"/>
        </w:rPr>
      </w:pPr>
    </w:p>
    <w:p w:rsidR="00421596" w:rsidRDefault="00421596" w:rsidP="0056201A">
      <w:pPr>
        <w:pStyle w:val="af6"/>
        <w:keepNext/>
        <w:rPr>
          <w:rtl/>
        </w:rPr>
      </w:pPr>
      <w:bookmarkStart w:id="225" w:name="ET_yor_6666_6"/>
      <w:r w:rsidRPr="00183BD5">
        <w:rPr>
          <w:rStyle w:val="TagStyle"/>
          <w:rtl/>
        </w:rPr>
        <w:t xml:space="preserve"> &lt;&lt; יור &gt;&gt;</w:t>
      </w:r>
      <w:r w:rsidRPr="007155D7">
        <w:rPr>
          <w:rStyle w:val="TagStyle"/>
          <w:rtl/>
        </w:rPr>
        <w:t xml:space="preserve"> </w:t>
      </w:r>
      <w:r>
        <w:rPr>
          <w:rtl/>
        </w:rPr>
        <w:t>היו"ר סימון דוידסון:</w:t>
      </w:r>
      <w:r w:rsidRPr="007155D7">
        <w:rPr>
          <w:rStyle w:val="TagStyle"/>
          <w:rtl/>
        </w:rPr>
        <w:t xml:space="preserve"> </w:t>
      </w:r>
      <w:r w:rsidRPr="00183BD5">
        <w:rPr>
          <w:rStyle w:val="TagStyle"/>
          <w:rtl/>
        </w:rPr>
        <w:t>&lt;&lt; יור &gt;&gt;</w:t>
      </w:r>
      <w:r>
        <w:rPr>
          <w:rtl/>
        </w:rPr>
        <w:t xml:space="preserve">   </w:t>
      </w:r>
      <w:bookmarkEnd w:id="225"/>
    </w:p>
    <w:p w:rsidR="00421596" w:rsidRDefault="00421596" w:rsidP="0056201A">
      <w:pPr>
        <w:rPr>
          <w:rtl/>
          <w:lang w:eastAsia="he-IL"/>
        </w:rPr>
      </w:pPr>
    </w:p>
    <w:p w:rsidR="00421596" w:rsidRDefault="00421596" w:rsidP="0056201A">
      <w:pPr>
        <w:rPr>
          <w:rtl/>
          <w:lang w:eastAsia="he-IL"/>
        </w:rPr>
      </w:pPr>
      <w:r>
        <w:rPr>
          <w:rFonts w:hint="cs"/>
          <w:rtl/>
          <w:lang w:eastAsia="he-IL"/>
        </w:rPr>
        <w:t>חברים, אנו נעבור לנושא</w:t>
      </w:r>
      <w:bookmarkStart w:id="226" w:name="_ETM_Q3_353213"/>
      <w:bookmarkEnd w:id="226"/>
      <w:r>
        <w:rPr>
          <w:rFonts w:hint="cs"/>
          <w:rtl/>
          <w:lang w:eastAsia="he-IL"/>
        </w:rPr>
        <w:t xml:space="preserve"> הבא. הנושא הבא על סדר-היום: ציון יום הוקרה לשומרי אדמות</w:t>
      </w:r>
      <w:bookmarkStart w:id="227" w:name="_ETM_Q3_357957"/>
      <w:bookmarkEnd w:id="227"/>
      <w:r>
        <w:rPr>
          <w:rFonts w:hint="cs"/>
          <w:rtl/>
          <w:lang w:eastAsia="he-IL"/>
        </w:rPr>
        <w:t xml:space="preserve"> הלאום. אני מזמין את חבר הכנסת אביחי אברהם </w:t>
      </w:r>
      <w:bookmarkStart w:id="228" w:name="_ETM_Q3_359926"/>
      <w:bookmarkEnd w:id="228"/>
      <w:r>
        <w:rPr>
          <w:rFonts w:hint="cs"/>
          <w:rtl/>
          <w:lang w:eastAsia="he-IL"/>
        </w:rPr>
        <w:t xml:space="preserve">בוארון לפתוח את הדיון. יעלה ויבוא אביחי בוארון. חמש דקות לרשותך. </w:t>
      </w:r>
    </w:p>
    <w:p w:rsidR="00421596" w:rsidRDefault="00421596" w:rsidP="0056201A">
      <w:pPr>
        <w:rPr>
          <w:rtl/>
          <w:lang w:eastAsia="he-IL"/>
        </w:rPr>
      </w:pPr>
    </w:p>
    <w:p w:rsidR="00421596" w:rsidRDefault="00421596" w:rsidP="0056201A">
      <w:pPr>
        <w:pStyle w:val="a4"/>
        <w:keepNext/>
        <w:rPr>
          <w:rtl/>
        </w:rPr>
      </w:pPr>
      <w:bookmarkStart w:id="229" w:name="ET_speaker_6549_7"/>
      <w:r w:rsidRPr="00183BD5">
        <w:rPr>
          <w:rStyle w:val="TagStyle"/>
          <w:rtl/>
        </w:rPr>
        <w:t xml:space="preserve"> &lt;&lt; דובר &gt;&gt;</w:t>
      </w:r>
      <w:r w:rsidRPr="007155D7">
        <w:rPr>
          <w:rStyle w:val="TagStyle"/>
          <w:rtl/>
        </w:rPr>
        <w:t xml:space="preserve"> </w:t>
      </w:r>
      <w:bookmarkStart w:id="230" w:name="_Toc211970202"/>
      <w:bookmarkStart w:id="231" w:name="_Toc211970262"/>
      <w:r>
        <w:rPr>
          <w:rtl/>
        </w:rPr>
        <w:t>אביחי אברהם בוארון (הליכוד):</w:t>
      </w:r>
      <w:bookmarkEnd w:id="230"/>
      <w:bookmarkEnd w:id="231"/>
      <w:r w:rsidRPr="007155D7">
        <w:rPr>
          <w:rStyle w:val="TagStyle"/>
          <w:rtl/>
        </w:rPr>
        <w:t xml:space="preserve"> </w:t>
      </w:r>
      <w:r w:rsidRPr="00183BD5">
        <w:rPr>
          <w:rStyle w:val="TagStyle"/>
          <w:rtl/>
        </w:rPr>
        <w:t>&lt;&lt; דובר &gt;&gt;</w:t>
      </w:r>
      <w:r>
        <w:rPr>
          <w:rtl/>
        </w:rPr>
        <w:t xml:space="preserve">   </w:t>
      </w:r>
      <w:bookmarkEnd w:id="229"/>
    </w:p>
    <w:p w:rsidR="00421596" w:rsidRDefault="00421596" w:rsidP="0056201A">
      <w:pPr>
        <w:rPr>
          <w:rtl/>
          <w:lang w:eastAsia="he-IL"/>
        </w:rPr>
      </w:pPr>
    </w:p>
    <w:p w:rsidR="00421596" w:rsidRDefault="00421596" w:rsidP="00123539">
      <w:pPr>
        <w:rPr>
          <w:rtl/>
          <w:lang w:eastAsia="he-IL"/>
        </w:rPr>
      </w:pPr>
      <w:r>
        <w:rPr>
          <w:rFonts w:hint="cs"/>
          <w:rtl/>
          <w:lang w:eastAsia="he-IL"/>
        </w:rPr>
        <w:t xml:space="preserve">אדוני היושב-ראש, חבריי חברי הכנסת, אליאב ושרה – יום אחד, זמן קצר לאחר שנישאו, הגיע אליאב הביתה בשעת לילה </w:t>
      </w:r>
      <w:bookmarkStart w:id="232" w:name="_ETM_Q3_418633"/>
      <w:bookmarkEnd w:id="232"/>
      <w:r>
        <w:rPr>
          <w:rFonts w:hint="cs"/>
          <w:rtl/>
          <w:lang w:eastAsia="he-IL"/>
        </w:rPr>
        <w:t>מאוחרת, ואמר לרעייתו הצעירה: שרה, רוצים לעלות לנקודה חדשה, מחפשים זוג צעיר שיצא חלוץ. זה לא מסוכן? היא שאלה אותו. זה קצת מסוכן, הוא השיב. יש מים? היא שאלה. נחבר צינור מים, הוא אמר. וחשמל, יש חשמל? תהיה מערכת סולרית, הוא אמר לה. כביש, יש כביש להגיע לנקודה הזאת? יש שביל עפר, צריך</w:t>
      </w:r>
      <w:bookmarkStart w:id="233" w:name="_ETM_Q3_455085"/>
      <w:bookmarkEnd w:id="233"/>
      <w:r>
        <w:rPr>
          <w:rFonts w:hint="cs"/>
          <w:rtl/>
          <w:lang w:eastAsia="he-IL"/>
        </w:rPr>
        <w:t xml:space="preserve"> להרחיב אותו, הוא אמר. ובית, מה יהיה עם בית? נתחיל באוהל, הוא אמר, לאט-לאט נעבור לקרוואן, בעזרת השם. כשהוא הביט בעיניה המודאגות של אשתו הוא אמר לה: יהיה בסדר, שרה. זו חובתנו</w:t>
      </w:r>
      <w:bookmarkStart w:id="234" w:name="_ETM_Q3_478041"/>
      <w:bookmarkEnd w:id="234"/>
      <w:r>
        <w:rPr>
          <w:rFonts w:hint="cs"/>
          <w:rtl/>
          <w:lang w:eastAsia="he-IL"/>
        </w:rPr>
        <w:t xml:space="preserve"> לתרום את חלקנו. במקום שבו תעבור המחרשה שם יעבור הגבול, היא מלמלה, והוא השיב לה: כל מקום שבו תדרוך כף רגלך לך </w:t>
      </w:r>
      <w:proofErr w:type="spellStart"/>
      <w:r>
        <w:rPr>
          <w:rFonts w:hint="cs"/>
          <w:rtl/>
          <w:lang w:eastAsia="he-IL"/>
        </w:rPr>
        <w:t>אתננו</w:t>
      </w:r>
      <w:proofErr w:type="spellEnd"/>
      <w:r>
        <w:rPr>
          <w:rFonts w:hint="cs"/>
          <w:rtl/>
          <w:lang w:eastAsia="he-IL"/>
        </w:rPr>
        <w:t xml:space="preserve"> ולזרעך עד</w:t>
      </w:r>
      <w:bookmarkStart w:id="235" w:name="_ETM_Q3_494811"/>
      <w:bookmarkEnd w:id="235"/>
      <w:r>
        <w:rPr>
          <w:rFonts w:hint="cs"/>
          <w:rtl/>
          <w:lang w:eastAsia="he-IL"/>
        </w:rPr>
        <w:t xml:space="preserve"> עולם. </w:t>
      </w:r>
    </w:p>
    <w:p w:rsidR="00421596" w:rsidRDefault="00421596" w:rsidP="0056201A">
      <w:pPr>
        <w:rPr>
          <w:rtl/>
          <w:lang w:eastAsia="he-IL"/>
        </w:rPr>
      </w:pPr>
    </w:p>
    <w:p w:rsidR="00421596" w:rsidRDefault="00421596" w:rsidP="0056201A">
      <w:pPr>
        <w:rPr>
          <w:rtl/>
          <w:lang w:eastAsia="he-IL"/>
        </w:rPr>
      </w:pPr>
      <w:r>
        <w:rPr>
          <w:rFonts w:hint="cs"/>
          <w:rtl/>
          <w:lang w:eastAsia="he-IL"/>
        </w:rPr>
        <w:t>הסיפור הזה, הסיפור של אליאב ושרה, הוא סיפורן של יותר מ-100 משפחות, 100 זוגות צעירים שעזבו הכול, אספו את</w:t>
      </w:r>
      <w:bookmarkStart w:id="236" w:name="_ETM_Q3_508724"/>
      <w:bookmarkEnd w:id="236"/>
      <w:r>
        <w:rPr>
          <w:rFonts w:hint="cs"/>
          <w:rtl/>
          <w:lang w:eastAsia="he-IL"/>
        </w:rPr>
        <w:t xml:space="preserve"> כל מיטלטליהם, את כל רכושם, את ילדיהם, שמו נפשם בכפם והלכו אל הלא</w:t>
      </w:r>
      <w:r w:rsidR="0056201A">
        <w:rPr>
          <w:rFonts w:hint="cs"/>
          <w:rtl/>
          <w:lang w:eastAsia="he-IL"/>
        </w:rPr>
        <w:t>-</w:t>
      </w:r>
      <w:r>
        <w:rPr>
          <w:rFonts w:hint="cs"/>
          <w:rtl/>
          <w:lang w:eastAsia="he-IL"/>
        </w:rPr>
        <w:t>נודע, הלכו אל השממה, שלא לומר אל הישימון. כל זה במטרה להפריח את השממה</w:t>
      </w:r>
      <w:r w:rsidR="0056201A">
        <w:rPr>
          <w:rFonts w:hint="cs"/>
          <w:rtl/>
          <w:lang w:eastAsia="he-IL"/>
        </w:rPr>
        <w:t>,</w:t>
      </w:r>
      <w:r>
        <w:rPr>
          <w:rFonts w:hint="cs"/>
          <w:rtl/>
          <w:lang w:eastAsia="he-IL"/>
        </w:rPr>
        <w:t xml:space="preserve"> כל זה במטרה להמשיך את המפעל הציוני. זהו סיפורם של חלוצים ששינו את הארץ הזאת ב-140 השנים האחרונות, 140 שנות ציונות. זהו סיפורה של הארץ. זהו הסיפור שלנו. </w:t>
      </w:r>
    </w:p>
    <w:p w:rsidR="00421596" w:rsidRDefault="00421596" w:rsidP="0056201A">
      <w:pPr>
        <w:rPr>
          <w:rtl/>
          <w:lang w:eastAsia="he-IL"/>
        </w:rPr>
      </w:pPr>
    </w:p>
    <w:p w:rsidR="00421596" w:rsidRDefault="00421596" w:rsidP="0056201A">
      <w:pPr>
        <w:rPr>
          <w:rtl/>
          <w:lang w:eastAsia="he-IL"/>
        </w:rPr>
      </w:pPr>
      <w:r>
        <w:rPr>
          <w:rFonts w:hint="cs"/>
          <w:rtl/>
          <w:lang w:eastAsia="he-IL"/>
        </w:rPr>
        <w:t>חברים יקרים, בשנת 1967 התגלע ויכוח בין גדולי ישראל בביטחון,</w:t>
      </w:r>
      <w:bookmarkStart w:id="237" w:name="_ETM_Q3_566110"/>
      <w:bookmarkEnd w:id="237"/>
      <w:r>
        <w:rPr>
          <w:rFonts w:hint="cs"/>
          <w:rtl/>
          <w:lang w:eastAsia="he-IL"/>
        </w:rPr>
        <w:t xml:space="preserve"> השר יגאל אלון והשר משה דיין. השר משה דיין אמר: צריך ליישב את מרכז הארץ, לפרק את ההגמוניה הערבית. ומולו </w:t>
      </w:r>
      <w:r>
        <w:rPr>
          <w:rFonts w:hint="cs"/>
          <w:rtl/>
          <w:lang w:eastAsia="he-IL"/>
        </w:rPr>
        <w:lastRenderedPageBreak/>
        <w:t xml:space="preserve">אמר השר יגאל אלון: צריך ליישב </w:t>
      </w:r>
      <w:bookmarkStart w:id="238" w:name="_ETM_Q3_577820"/>
      <w:bookmarkEnd w:id="238"/>
      <w:r>
        <w:rPr>
          <w:rFonts w:hint="cs"/>
          <w:rtl/>
          <w:lang w:eastAsia="he-IL"/>
        </w:rPr>
        <w:t xml:space="preserve">את הבקעה, ליצור פרוזדור כפול </w:t>
      </w:r>
      <w:r w:rsidR="0056201A">
        <w:rPr>
          <w:rFonts w:hint="eastAsia"/>
          <w:rtl/>
          <w:lang w:eastAsia="he-IL"/>
        </w:rPr>
        <w:t>–</w:t>
      </w:r>
      <w:r w:rsidR="0056201A">
        <w:rPr>
          <w:rFonts w:hint="cs"/>
          <w:rtl/>
          <w:lang w:eastAsia="he-IL"/>
        </w:rPr>
        <w:t xml:space="preserve"> </w:t>
      </w:r>
      <w:r>
        <w:rPr>
          <w:rFonts w:hint="cs"/>
          <w:rtl/>
          <w:lang w:eastAsia="he-IL"/>
        </w:rPr>
        <w:t>אחד דמוגרפי במישור החוף והשני טריטוריאלי בבקעת הירדן. ממשלתו של אשכול</w:t>
      </w:r>
      <w:bookmarkStart w:id="239" w:name="_ETM_Q3_592223"/>
      <w:bookmarkEnd w:id="239"/>
      <w:r>
        <w:rPr>
          <w:rFonts w:hint="cs"/>
          <w:rtl/>
          <w:lang w:eastAsia="he-IL"/>
        </w:rPr>
        <w:t xml:space="preserve"> אימצה את שתי האמירות האלה, את שתי הגישות האלה, ויישבה גם את הבקעה ב-21–22 יישובים וגם את גב ההר בכמה וכמה יישובים. </w:t>
      </w:r>
      <w:bookmarkStart w:id="240" w:name="_ETM_Q3_602207"/>
      <w:bookmarkStart w:id="241" w:name="_ETM_Q3_602309"/>
      <w:bookmarkStart w:id="242" w:name="_ETM_Q3_602648"/>
      <w:bookmarkStart w:id="243" w:name="_ETM_Q3_602729"/>
      <w:bookmarkEnd w:id="240"/>
      <w:bookmarkEnd w:id="241"/>
      <w:bookmarkEnd w:id="242"/>
      <w:bookmarkEnd w:id="243"/>
      <w:r w:rsidR="0056201A">
        <w:rPr>
          <w:rFonts w:hint="cs"/>
          <w:rtl/>
          <w:lang w:eastAsia="he-IL"/>
        </w:rPr>
        <w:t xml:space="preserve"> </w:t>
      </w:r>
      <w:r>
        <w:rPr>
          <w:rFonts w:hint="cs"/>
          <w:rtl/>
          <w:lang w:eastAsia="he-IL"/>
        </w:rPr>
        <w:t xml:space="preserve">בשנת 1977 השר אריאל שרון, שר החקלאות ויושב-ראש ועדת ההתיישבות, תבע להקים </w:t>
      </w:r>
      <w:bookmarkStart w:id="244" w:name="_ETM_Q3_612966"/>
      <w:bookmarkEnd w:id="244"/>
      <w:r>
        <w:rPr>
          <w:rFonts w:hint="cs"/>
          <w:rtl/>
          <w:lang w:eastAsia="he-IL"/>
        </w:rPr>
        <w:t>עוד פרוזדור יישובים</w:t>
      </w:r>
      <w:r w:rsidR="0056201A">
        <w:rPr>
          <w:rFonts w:hint="cs"/>
          <w:rtl/>
          <w:lang w:eastAsia="he-IL"/>
        </w:rPr>
        <w:t>,</w:t>
      </w:r>
      <w:r>
        <w:rPr>
          <w:rFonts w:hint="cs"/>
          <w:rtl/>
          <w:lang w:eastAsia="he-IL"/>
        </w:rPr>
        <w:t xml:space="preserve"> בשפלת ההר בואכה מישור החוף. עשרות יישובים הוקמו. זה היה כמובן לברכה. אבל מה שקרה בלב השטח – גב ההר נותר חשוף. שם לא הייתה נוכחות ישראלית</w:t>
      </w:r>
      <w:bookmarkStart w:id="245" w:name="_ETM_Q3_632207"/>
      <w:bookmarkEnd w:id="245"/>
      <w:r>
        <w:rPr>
          <w:rFonts w:hint="cs"/>
          <w:rtl/>
          <w:lang w:eastAsia="he-IL"/>
        </w:rPr>
        <w:t>. והיעדר הנוכחות הז</w:t>
      </w:r>
      <w:r w:rsidR="0056201A">
        <w:rPr>
          <w:rFonts w:hint="cs"/>
          <w:rtl/>
          <w:lang w:eastAsia="he-IL"/>
        </w:rPr>
        <w:t>ה</w:t>
      </w:r>
      <w:r>
        <w:rPr>
          <w:rFonts w:hint="cs"/>
          <w:rtl/>
          <w:lang w:eastAsia="he-IL"/>
        </w:rPr>
        <w:t xml:space="preserve"> ה</w:t>
      </w:r>
      <w:r w:rsidR="0056201A">
        <w:rPr>
          <w:rFonts w:hint="cs"/>
          <w:rtl/>
          <w:lang w:eastAsia="he-IL"/>
        </w:rPr>
        <w:t>וא</w:t>
      </w:r>
      <w:r>
        <w:rPr>
          <w:rFonts w:hint="cs"/>
          <w:rtl/>
          <w:lang w:eastAsia="he-IL"/>
        </w:rPr>
        <w:t xml:space="preserve"> שהביא לסכנה רבתי למדינת ישראל כולה.</w:t>
      </w:r>
      <w:bookmarkStart w:id="246" w:name="_ETM_Q3_640247"/>
      <w:bookmarkEnd w:id="246"/>
      <w:r>
        <w:rPr>
          <w:rFonts w:hint="cs"/>
          <w:rtl/>
          <w:lang w:eastAsia="he-IL"/>
        </w:rPr>
        <w:t xml:space="preserve"> </w:t>
      </w:r>
    </w:p>
    <w:p w:rsidR="00421596" w:rsidRDefault="00421596" w:rsidP="0056201A">
      <w:pPr>
        <w:rPr>
          <w:rtl/>
          <w:lang w:eastAsia="he-IL"/>
        </w:rPr>
      </w:pPr>
      <w:bookmarkStart w:id="247" w:name="_ETM_Q3_643217"/>
      <w:bookmarkStart w:id="248" w:name="_ETM_Q3_643324"/>
      <w:bookmarkEnd w:id="247"/>
      <w:bookmarkEnd w:id="248"/>
    </w:p>
    <w:p w:rsidR="00421596" w:rsidRDefault="00421596" w:rsidP="0056201A">
      <w:pPr>
        <w:rPr>
          <w:rtl/>
          <w:lang w:eastAsia="he-IL"/>
        </w:rPr>
      </w:pPr>
      <w:bookmarkStart w:id="249" w:name="_ETM_Q3_640489"/>
      <w:bookmarkStart w:id="250" w:name="_ETM_Q3_640598"/>
      <w:bookmarkStart w:id="251" w:name="_ETM_Q3_640665"/>
      <w:bookmarkStart w:id="252" w:name="_ETM_Q3_640750"/>
      <w:bookmarkEnd w:id="249"/>
      <w:bookmarkEnd w:id="250"/>
      <w:bookmarkEnd w:id="251"/>
      <w:bookmarkEnd w:id="252"/>
      <w:r>
        <w:rPr>
          <w:rFonts w:hint="cs"/>
          <w:rtl/>
          <w:lang w:eastAsia="he-IL"/>
        </w:rPr>
        <w:t>אדוני היושב-ראש, השר לשעבר שטייניץ, ב-1998, לפני שנכנס לפוליטיקה הישראלית, כתב מאמר ש</w:t>
      </w:r>
      <w:r w:rsidR="0056201A" w:rsidRPr="0056201A">
        <w:rPr>
          <w:rStyle w:val="menukad-only"/>
          <w:shd w:val="clear" w:color="auto" w:fill="F6FAFD"/>
          <w:rtl/>
        </w:rPr>
        <w:t>הִ</w:t>
      </w:r>
      <w:r w:rsidR="0056201A">
        <w:rPr>
          <w:rStyle w:val="hatama"/>
          <w:shd w:val="clear" w:color="auto" w:fill="F6FAFD"/>
          <w:rtl/>
        </w:rPr>
        <w:t>כ</w:t>
      </w:r>
      <w:r w:rsidR="0056201A" w:rsidRPr="0056201A">
        <w:rPr>
          <w:rStyle w:val="hatama"/>
          <w:shd w:val="clear" w:color="auto" w:fill="F6FAFD"/>
          <w:rtl/>
        </w:rPr>
        <w:t>ה</w:t>
      </w:r>
      <w:r>
        <w:rPr>
          <w:rFonts w:hint="cs"/>
          <w:rtl/>
          <w:lang w:eastAsia="he-IL"/>
        </w:rPr>
        <w:t xml:space="preserve"> גלים: כשצבא פלסטין יסתער על ישראל – </w:t>
      </w:r>
      <w:r w:rsidR="0056201A">
        <w:rPr>
          <w:rFonts w:hint="cs"/>
          <w:rtl/>
          <w:lang w:eastAsia="he-IL"/>
        </w:rPr>
        <w:t>זו</w:t>
      </w:r>
      <w:r>
        <w:rPr>
          <w:rFonts w:hint="cs"/>
          <w:rtl/>
          <w:lang w:eastAsia="he-IL"/>
        </w:rPr>
        <w:t xml:space="preserve"> הייתה כותרת המאמר. </w:t>
      </w:r>
      <w:bookmarkStart w:id="253" w:name="_ETM_Q3_657897"/>
      <w:bookmarkEnd w:id="253"/>
      <w:r>
        <w:rPr>
          <w:rFonts w:hint="cs"/>
          <w:rtl/>
          <w:lang w:eastAsia="he-IL"/>
        </w:rPr>
        <w:t xml:space="preserve">כאן נכנסו החוות לתמונה. אותן 100 חוות בעצם החזיקו וחיזקו את השליטה הישראלית במרחב כולו, אותן חוות הביאו את כוחות הביטחון </w:t>
      </w:r>
      <w:bookmarkStart w:id="254" w:name="_ETM_Q3_670926"/>
      <w:bookmarkEnd w:id="254"/>
      <w:r>
        <w:rPr>
          <w:rFonts w:hint="cs"/>
          <w:rtl/>
          <w:lang w:eastAsia="he-IL"/>
        </w:rPr>
        <w:t>לעומק השטח. אבל בכך לא די. נותרו בידי האויב הפלסטיני 40% משטח יהודה ושומרון</w:t>
      </w:r>
      <w:r w:rsidR="0056201A">
        <w:rPr>
          <w:rFonts w:hint="cs"/>
          <w:rtl/>
          <w:lang w:eastAsia="he-IL"/>
        </w:rPr>
        <w:t>;</w:t>
      </w:r>
      <w:r>
        <w:rPr>
          <w:rFonts w:hint="cs"/>
          <w:rtl/>
          <w:lang w:eastAsia="he-IL"/>
        </w:rPr>
        <w:t xml:space="preserve"> 40%</w:t>
      </w:r>
      <w:r w:rsidR="0056201A">
        <w:rPr>
          <w:rFonts w:hint="cs"/>
          <w:rtl/>
          <w:lang w:eastAsia="he-IL"/>
        </w:rPr>
        <w:t>,</w:t>
      </w:r>
      <w:r>
        <w:rPr>
          <w:rFonts w:hint="cs"/>
          <w:rtl/>
          <w:lang w:eastAsia="he-IL"/>
        </w:rPr>
        <w:t xml:space="preserve"> שמהווים פי שישה משטחה של רצועת עזה. השטח הזה נותר ללא שליטה אפקטיבית,</w:t>
      </w:r>
      <w:bookmarkStart w:id="255" w:name="_ETM_Q3_688253"/>
      <w:bookmarkEnd w:id="255"/>
      <w:r>
        <w:rPr>
          <w:rFonts w:hint="cs"/>
          <w:rtl/>
          <w:lang w:eastAsia="he-IL"/>
        </w:rPr>
        <w:t xml:space="preserve"> ללא נקודות התיישבות ישראליות וללא כוחות ביטחון ישראליים. </w:t>
      </w:r>
      <w:bookmarkStart w:id="256" w:name="_ETM_Q3_694413"/>
      <w:bookmarkEnd w:id="256"/>
    </w:p>
    <w:p w:rsidR="00421596" w:rsidRDefault="00421596" w:rsidP="0056201A">
      <w:pPr>
        <w:rPr>
          <w:rtl/>
          <w:lang w:eastAsia="he-IL"/>
        </w:rPr>
      </w:pPr>
      <w:bookmarkStart w:id="257" w:name="_ETM_Q3_694513"/>
      <w:bookmarkEnd w:id="257"/>
    </w:p>
    <w:p w:rsidR="00421596" w:rsidRDefault="00421596" w:rsidP="006B718E">
      <w:pPr>
        <w:rPr>
          <w:rtl/>
          <w:lang w:eastAsia="he-IL"/>
        </w:rPr>
      </w:pPr>
      <w:bookmarkStart w:id="258" w:name="_ETM_Q3_694565"/>
      <w:bookmarkStart w:id="259" w:name="_ETM_Q3_694665"/>
      <w:bookmarkEnd w:id="258"/>
      <w:bookmarkEnd w:id="259"/>
      <w:r>
        <w:rPr>
          <w:rFonts w:hint="cs"/>
          <w:rtl/>
          <w:lang w:eastAsia="he-IL"/>
        </w:rPr>
        <w:t>וכאן אני קורא לממשלת ישראל ולשרת ההתיישבות</w:t>
      </w:r>
      <w:r w:rsidR="006B718E">
        <w:rPr>
          <w:rFonts w:hint="cs"/>
          <w:rtl/>
          <w:lang w:eastAsia="he-IL"/>
        </w:rPr>
        <w:t>,</w:t>
      </w:r>
      <w:r>
        <w:rPr>
          <w:rFonts w:hint="cs"/>
          <w:rtl/>
          <w:lang w:eastAsia="he-IL"/>
        </w:rPr>
        <w:t xml:space="preserve"> שיושבת </w:t>
      </w:r>
      <w:bookmarkStart w:id="260" w:name="_ETM_Q3_696749"/>
      <w:bookmarkEnd w:id="260"/>
      <w:r>
        <w:rPr>
          <w:rFonts w:hint="cs"/>
          <w:rtl/>
          <w:lang w:eastAsia="he-IL"/>
        </w:rPr>
        <w:t xml:space="preserve">כאן, כמי שמייצגת את האינטרס הזה: את אותם שטחים עלינו להמיר </w:t>
      </w:r>
      <w:r w:rsidR="006B718E">
        <w:rPr>
          <w:rFonts w:hint="eastAsia"/>
          <w:rtl/>
          <w:lang w:eastAsia="he-IL"/>
        </w:rPr>
        <w:t>–</w:t>
      </w:r>
      <w:r w:rsidR="006B718E">
        <w:rPr>
          <w:rFonts w:hint="cs"/>
          <w:rtl/>
          <w:lang w:eastAsia="he-IL"/>
        </w:rPr>
        <w:t xml:space="preserve"> </w:t>
      </w:r>
      <w:r>
        <w:rPr>
          <w:rFonts w:hint="cs"/>
          <w:rtl/>
          <w:lang w:eastAsia="he-IL"/>
        </w:rPr>
        <w:t xml:space="preserve">בראש ובראשונה, עוד לפני שאנחנו רצים אל עבר הריבונות הישראלית </w:t>
      </w:r>
      <w:r w:rsidR="006B718E">
        <w:rPr>
          <w:rFonts w:hint="eastAsia"/>
          <w:rtl/>
          <w:lang w:eastAsia="he-IL"/>
        </w:rPr>
        <w:t>–</w:t>
      </w:r>
      <w:r w:rsidR="006B718E">
        <w:rPr>
          <w:rFonts w:hint="cs"/>
          <w:rtl/>
          <w:lang w:eastAsia="he-IL"/>
        </w:rPr>
        <w:t xml:space="preserve"> </w:t>
      </w:r>
      <w:r>
        <w:rPr>
          <w:rFonts w:hint="cs"/>
          <w:rtl/>
          <w:lang w:eastAsia="he-IL"/>
        </w:rPr>
        <w:t>להמיר</w:t>
      </w:r>
      <w:bookmarkStart w:id="261" w:name="_ETM_Q3_710773"/>
      <w:bookmarkEnd w:id="261"/>
      <w:r>
        <w:rPr>
          <w:rFonts w:hint="cs"/>
          <w:rtl/>
          <w:lang w:eastAsia="he-IL"/>
        </w:rPr>
        <w:t xml:space="preserve"> אותם משטחי </w:t>
      </w:r>
      <w:r>
        <w:rPr>
          <w:lang w:eastAsia="he-IL"/>
        </w:rPr>
        <w:t>A</w:t>
      </w:r>
      <w:r>
        <w:rPr>
          <w:rFonts w:hint="cs"/>
          <w:rtl/>
          <w:lang w:eastAsia="he-IL"/>
        </w:rPr>
        <w:t xml:space="preserve"> ו-</w:t>
      </w:r>
      <w:r>
        <w:rPr>
          <w:lang w:eastAsia="he-IL"/>
        </w:rPr>
        <w:t>B</w:t>
      </w:r>
      <w:r>
        <w:rPr>
          <w:rFonts w:hint="cs"/>
          <w:rtl/>
          <w:lang w:eastAsia="he-IL"/>
        </w:rPr>
        <w:t xml:space="preserve"> לשטחי </w:t>
      </w:r>
      <w:r>
        <w:rPr>
          <w:rFonts w:hint="cs"/>
          <w:lang w:eastAsia="he-IL"/>
        </w:rPr>
        <w:t>C</w:t>
      </w:r>
      <w:r>
        <w:rPr>
          <w:rFonts w:hint="cs"/>
          <w:rtl/>
          <w:lang w:eastAsia="he-IL"/>
        </w:rPr>
        <w:t xml:space="preserve">, כדי שנוכל להקים שם חוות ישראליות, נקודות יישוב ישראליות, להמשיך את המפעל הציוני לשם, להמשיך </w:t>
      </w:r>
      <w:bookmarkStart w:id="262" w:name="_ETM_Q3_721223"/>
      <w:bookmarkEnd w:id="262"/>
      <w:r>
        <w:rPr>
          <w:rFonts w:hint="cs"/>
          <w:rtl/>
          <w:lang w:eastAsia="he-IL"/>
        </w:rPr>
        <w:t xml:space="preserve">את המפעל של החלוצים האלה, האנשים האלה, אלה שהקימו את המדינה ואלה שנושאים בעול עד היום ביהודה ושומרון, כדי שתהיה שליטה </w:t>
      </w:r>
      <w:bookmarkStart w:id="263" w:name="_ETM_Q3_730415"/>
      <w:bookmarkEnd w:id="263"/>
      <w:r>
        <w:rPr>
          <w:rFonts w:hint="cs"/>
          <w:rtl/>
          <w:lang w:eastAsia="he-IL"/>
        </w:rPr>
        <w:t>אפקטיבית במרחב</w:t>
      </w:r>
      <w:r w:rsidR="0056201A">
        <w:rPr>
          <w:rFonts w:hint="cs"/>
          <w:rtl/>
          <w:lang w:eastAsia="he-IL"/>
        </w:rPr>
        <w:t>,</w:t>
      </w:r>
      <w:r>
        <w:rPr>
          <w:rFonts w:hint="cs"/>
          <w:rtl/>
          <w:lang w:eastAsia="he-IL"/>
        </w:rPr>
        <w:t xml:space="preserve"> כדי שיהיה ביטחון לישראל לא רק ביהודה ושומרון אלא בכל הארץ כולה. </w:t>
      </w:r>
    </w:p>
    <w:p w:rsidR="00421596" w:rsidRDefault="00421596" w:rsidP="0056201A">
      <w:pPr>
        <w:rPr>
          <w:rtl/>
          <w:lang w:eastAsia="he-IL"/>
        </w:rPr>
      </w:pPr>
    </w:p>
    <w:p w:rsidR="00421596" w:rsidRDefault="00421596" w:rsidP="006B718E">
      <w:pPr>
        <w:rPr>
          <w:rtl/>
          <w:lang w:eastAsia="he-IL"/>
        </w:rPr>
      </w:pPr>
      <w:r>
        <w:rPr>
          <w:rFonts w:hint="cs"/>
          <w:rtl/>
          <w:lang w:eastAsia="he-IL"/>
        </w:rPr>
        <w:t>אני תפילה, אדוני היושב-ראש, שאכן כך יהיה</w:t>
      </w:r>
      <w:r w:rsidR="006B718E">
        <w:rPr>
          <w:rFonts w:hint="cs"/>
          <w:rtl/>
          <w:lang w:eastAsia="he-IL"/>
        </w:rPr>
        <w:t>,</w:t>
      </w:r>
      <w:r>
        <w:rPr>
          <w:rFonts w:hint="cs"/>
          <w:rtl/>
          <w:lang w:eastAsia="he-IL"/>
        </w:rPr>
        <w:t xml:space="preserve"> כבר בממשלה הזאת, בקדנציה הזאת, הקואליציה הזאת</w:t>
      </w:r>
      <w:r w:rsidR="006B718E">
        <w:rPr>
          <w:rFonts w:hint="cs"/>
          <w:rtl/>
          <w:lang w:eastAsia="he-IL"/>
        </w:rPr>
        <w:t>.</w:t>
      </w:r>
      <w:r>
        <w:rPr>
          <w:rFonts w:hint="cs"/>
          <w:rtl/>
          <w:lang w:eastAsia="he-IL"/>
        </w:rPr>
        <w:t xml:space="preserve"> </w:t>
      </w:r>
      <w:r w:rsidR="006B718E">
        <w:rPr>
          <w:rFonts w:hint="cs"/>
          <w:rtl/>
          <w:lang w:eastAsia="he-IL"/>
        </w:rPr>
        <w:t>ו</w:t>
      </w:r>
      <w:r>
        <w:rPr>
          <w:rFonts w:hint="cs"/>
          <w:rtl/>
          <w:lang w:eastAsia="he-IL"/>
        </w:rPr>
        <w:t>אם</w:t>
      </w:r>
      <w:bookmarkStart w:id="264" w:name="_ETM_Q3_745465"/>
      <w:bookmarkEnd w:id="264"/>
      <w:r>
        <w:rPr>
          <w:rFonts w:hint="cs"/>
          <w:rtl/>
          <w:lang w:eastAsia="he-IL"/>
        </w:rPr>
        <w:t xml:space="preserve"> בנסיבות כאלה ואחרות את המינימום ההכרחי של החלת ריבונות על שטחי יהודה</w:t>
      </w:r>
      <w:bookmarkStart w:id="265" w:name="_ETM_Q3_751215"/>
      <w:bookmarkEnd w:id="265"/>
      <w:r>
        <w:rPr>
          <w:rFonts w:hint="cs"/>
          <w:rtl/>
          <w:lang w:eastAsia="he-IL"/>
        </w:rPr>
        <w:t xml:space="preserve"> ושומרון לא נעשה, אז פחות מכך – נאפשר התיישבות ונוכחות ישראלית של חוות, ולאחר מכן של יישובים</w:t>
      </w:r>
      <w:bookmarkStart w:id="266" w:name="_ETM_Q3_761326"/>
      <w:bookmarkEnd w:id="266"/>
      <w:r>
        <w:rPr>
          <w:rFonts w:hint="cs"/>
          <w:rtl/>
          <w:lang w:eastAsia="he-IL"/>
        </w:rPr>
        <w:t xml:space="preserve"> באותם אזורים בגב ההר, ביהודה ושומרון, במולדת ישראל. תודה</w:t>
      </w:r>
      <w:bookmarkStart w:id="267" w:name="_ETM_Q3_764677"/>
      <w:bookmarkEnd w:id="267"/>
      <w:r>
        <w:rPr>
          <w:rFonts w:hint="cs"/>
          <w:rtl/>
          <w:lang w:eastAsia="he-IL"/>
        </w:rPr>
        <w:t xml:space="preserve"> רבה. </w:t>
      </w:r>
    </w:p>
    <w:p w:rsidR="00421596" w:rsidRDefault="00421596" w:rsidP="0056201A">
      <w:pPr>
        <w:rPr>
          <w:rtl/>
          <w:lang w:eastAsia="he-IL"/>
        </w:rPr>
      </w:pPr>
    </w:p>
    <w:p w:rsidR="00421596" w:rsidRDefault="00421596" w:rsidP="0056201A">
      <w:pPr>
        <w:pStyle w:val="af6"/>
        <w:keepNext/>
        <w:rPr>
          <w:rtl/>
        </w:rPr>
      </w:pPr>
      <w:bookmarkStart w:id="268" w:name="ET_yor_6666_8"/>
      <w:r w:rsidRPr="00183BD5">
        <w:rPr>
          <w:rStyle w:val="TagStyle"/>
          <w:rtl/>
        </w:rPr>
        <w:t xml:space="preserve"> &lt;&lt; יור &gt;&gt;</w:t>
      </w:r>
      <w:r w:rsidRPr="00A21B73">
        <w:rPr>
          <w:rStyle w:val="TagStyle"/>
          <w:rtl/>
        </w:rPr>
        <w:t xml:space="preserve"> </w:t>
      </w:r>
      <w:r>
        <w:rPr>
          <w:rtl/>
        </w:rPr>
        <w:t>היו"ר סימון דוידסון:</w:t>
      </w:r>
      <w:r w:rsidRPr="00A21B73">
        <w:rPr>
          <w:rStyle w:val="TagStyle"/>
          <w:rtl/>
        </w:rPr>
        <w:t xml:space="preserve"> </w:t>
      </w:r>
      <w:r w:rsidRPr="00183BD5">
        <w:rPr>
          <w:rStyle w:val="TagStyle"/>
          <w:rtl/>
        </w:rPr>
        <w:t>&lt;&lt; יור &gt;&gt;</w:t>
      </w:r>
      <w:r>
        <w:rPr>
          <w:rtl/>
        </w:rPr>
        <w:t xml:space="preserve">   </w:t>
      </w:r>
      <w:bookmarkEnd w:id="268"/>
    </w:p>
    <w:p w:rsidR="00421596" w:rsidRDefault="00421596" w:rsidP="0056201A">
      <w:pPr>
        <w:rPr>
          <w:rtl/>
          <w:lang w:eastAsia="he-IL"/>
        </w:rPr>
      </w:pPr>
    </w:p>
    <w:p w:rsidR="00421596" w:rsidRDefault="00421596" w:rsidP="0056201A">
      <w:pPr>
        <w:rPr>
          <w:rtl/>
          <w:lang w:eastAsia="he-IL"/>
        </w:rPr>
      </w:pPr>
      <w:r>
        <w:rPr>
          <w:rFonts w:hint="cs"/>
          <w:rtl/>
          <w:lang w:eastAsia="he-IL"/>
        </w:rPr>
        <w:t xml:space="preserve">תודה רבה. חברת הכנסת לימור </w:t>
      </w:r>
      <w:proofErr w:type="spellStart"/>
      <w:r>
        <w:rPr>
          <w:rFonts w:hint="cs"/>
          <w:rtl/>
          <w:lang w:eastAsia="he-IL"/>
        </w:rPr>
        <w:t>סון</w:t>
      </w:r>
      <w:proofErr w:type="spellEnd"/>
      <w:r>
        <w:rPr>
          <w:rFonts w:hint="cs"/>
          <w:rtl/>
          <w:lang w:eastAsia="he-IL"/>
        </w:rPr>
        <w:t xml:space="preserve"> הר מלך, בבקשה. </w:t>
      </w:r>
    </w:p>
    <w:p w:rsidR="00421596" w:rsidRDefault="00421596" w:rsidP="0056201A">
      <w:pPr>
        <w:rPr>
          <w:rtl/>
          <w:lang w:eastAsia="he-IL"/>
        </w:rPr>
      </w:pPr>
    </w:p>
    <w:p w:rsidR="00421596" w:rsidRDefault="00421596" w:rsidP="0056201A">
      <w:pPr>
        <w:pStyle w:val="a4"/>
        <w:keepNext/>
        <w:rPr>
          <w:rtl/>
        </w:rPr>
      </w:pPr>
      <w:bookmarkStart w:id="269" w:name="ET_speaker_6356_8"/>
      <w:r w:rsidRPr="00FC1ECD">
        <w:rPr>
          <w:rStyle w:val="TagStyle"/>
          <w:rtl/>
        </w:rPr>
        <w:t xml:space="preserve">&lt;&lt; דובר &gt;&gt; </w:t>
      </w:r>
      <w:bookmarkStart w:id="270" w:name="_Toc211970203"/>
      <w:bookmarkStart w:id="271" w:name="_Toc211970263"/>
      <w:r>
        <w:rPr>
          <w:rtl/>
        </w:rPr>
        <w:t xml:space="preserve">לימור </w:t>
      </w:r>
      <w:proofErr w:type="spellStart"/>
      <w:r>
        <w:rPr>
          <w:rtl/>
        </w:rPr>
        <w:t>סון</w:t>
      </w:r>
      <w:proofErr w:type="spellEnd"/>
      <w:r>
        <w:rPr>
          <w:rtl/>
        </w:rPr>
        <w:t xml:space="preserve"> הר מלך (עוצמה יהודית):</w:t>
      </w:r>
      <w:bookmarkEnd w:id="270"/>
      <w:bookmarkEnd w:id="271"/>
      <w:r w:rsidRPr="00FC1ECD">
        <w:rPr>
          <w:rStyle w:val="TagStyle"/>
          <w:rtl/>
        </w:rPr>
        <w:t xml:space="preserve"> &lt;&lt; דובר &gt;&gt;</w:t>
      </w:r>
      <w:r>
        <w:rPr>
          <w:rtl/>
        </w:rPr>
        <w:t xml:space="preserve"> </w:t>
      </w:r>
      <w:bookmarkEnd w:id="269"/>
    </w:p>
    <w:p w:rsidR="00421596" w:rsidRDefault="00421596" w:rsidP="0056201A">
      <w:pPr>
        <w:rPr>
          <w:rtl/>
        </w:rPr>
      </w:pPr>
    </w:p>
    <w:p w:rsidR="0005589E" w:rsidRDefault="00421596" w:rsidP="0005589E">
      <w:pPr>
        <w:rPr>
          <w:rtl/>
        </w:rPr>
      </w:pPr>
      <w:r>
        <w:rPr>
          <w:rtl/>
        </w:rPr>
        <w:t>אדוני היושב</w:t>
      </w:r>
      <w:r>
        <w:rPr>
          <w:rFonts w:hint="cs"/>
          <w:rtl/>
        </w:rPr>
        <w:t>-</w:t>
      </w:r>
      <w:r>
        <w:rPr>
          <w:rtl/>
        </w:rPr>
        <w:t>ראש, חבריי חברי הכנסת</w:t>
      </w:r>
      <w:r>
        <w:rPr>
          <w:rFonts w:hint="cs"/>
          <w:rtl/>
        </w:rPr>
        <w:t xml:space="preserve">, שרת ההתיישבות חברת הכנסת אורית סטרוק, </w:t>
      </w:r>
      <w:r>
        <w:rPr>
          <w:rtl/>
        </w:rPr>
        <w:t>שומרי אדמות הלאום היקרים,</w:t>
      </w:r>
      <w:r>
        <w:rPr>
          <w:rFonts w:hint="cs"/>
          <w:rtl/>
        </w:rPr>
        <w:t xml:space="preserve"> ב</w:t>
      </w:r>
      <w:r>
        <w:rPr>
          <w:rtl/>
        </w:rPr>
        <w:t xml:space="preserve">רגעים </w:t>
      </w:r>
      <w:r>
        <w:rPr>
          <w:rFonts w:hint="cs"/>
          <w:rtl/>
        </w:rPr>
        <w:t xml:space="preserve">מכוננים </w:t>
      </w:r>
      <w:bookmarkStart w:id="272" w:name="_ETM_Q4_219487"/>
      <w:bookmarkEnd w:id="272"/>
      <w:r>
        <w:rPr>
          <w:rtl/>
        </w:rPr>
        <w:t xml:space="preserve">שבהם אני ניצבת </w:t>
      </w:r>
      <w:r>
        <w:rPr>
          <w:rFonts w:hint="cs"/>
          <w:rtl/>
        </w:rPr>
        <w:t xml:space="preserve">אל מול </w:t>
      </w:r>
      <w:r>
        <w:rPr>
          <w:rtl/>
        </w:rPr>
        <w:t>אנשי הגבעות, החוות, החלוצים של ימינו</w:t>
      </w:r>
      <w:r>
        <w:rPr>
          <w:rFonts w:hint="cs"/>
          <w:rtl/>
        </w:rPr>
        <w:t xml:space="preserve">, אני </w:t>
      </w:r>
      <w:bookmarkStart w:id="273" w:name="_ETM_Q4_228852"/>
      <w:bookmarkEnd w:id="273"/>
      <w:r>
        <w:rPr>
          <w:rtl/>
        </w:rPr>
        <w:t xml:space="preserve">מרגישה שאני </w:t>
      </w:r>
      <w:r>
        <w:rPr>
          <w:rFonts w:hint="cs"/>
          <w:rtl/>
        </w:rPr>
        <w:t xml:space="preserve">פשוט </w:t>
      </w:r>
      <w:r>
        <w:rPr>
          <w:rtl/>
        </w:rPr>
        <w:t>חוזרת הביתה</w:t>
      </w:r>
      <w:r>
        <w:rPr>
          <w:rFonts w:hint="cs"/>
          <w:rtl/>
        </w:rPr>
        <w:t xml:space="preserve">, </w:t>
      </w:r>
      <w:r>
        <w:rPr>
          <w:rtl/>
        </w:rPr>
        <w:t>חוזרת אל הנעורים</w:t>
      </w:r>
      <w:r>
        <w:rPr>
          <w:rFonts w:hint="cs"/>
          <w:rtl/>
        </w:rPr>
        <w:t>,</w:t>
      </w:r>
      <w:r>
        <w:rPr>
          <w:rtl/>
        </w:rPr>
        <w:t xml:space="preserve"> אל אותם ימים </w:t>
      </w:r>
      <w:r>
        <w:rPr>
          <w:rtl/>
        </w:rPr>
        <w:lastRenderedPageBreak/>
        <w:t>ראשונים שבהם היינו בונים צריפים רעועים בגבעות בנימין, נלחמים על כל אבן, על כל שביל, על כל טיפת מים.</w:t>
      </w:r>
      <w:r>
        <w:rPr>
          <w:rFonts w:hint="cs"/>
          <w:rtl/>
        </w:rPr>
        <w:t xml:space="preserve"> </w:t>
      </w:r>
      <w:r>
        <w:rPr>
          <w:rtl/>
        </w:rPr>
        <w:t xml:space="preserve">אני זוכרת לילות של רוח וגשם, כשהגג הרעוע היה נופל לפעמים באמצע השינה, </w:t>
      </w:r>
      <w:r w:rsidR="0005589E">
        <w:rPr>
          <w:rFonts w:hint="cs"/>
          <w:rtl/>
        </w:rPr>
        <w:t>ו</w:t>
      </w:r>
      <w:r>
        <w:rPr>
          <w:rtl/>
        </w:rPr>
        <w:t>היינו רצים החוצה עטופים בשמיכות</w:t>
      </w:r>
      <w:r>
        <w:rPr>
          <w:rFonts w:hint="cs"/>
          <w:rtl/>
        </w:rPr>
        <w:t>,</w:t>
      </w:r>
      <w:r>
        <w:rPr>
          <w:rtl/>
        </w:rPr>
        <w:t xml:space="preserve"> מתפללים שיעבור בשלום.</w:t>
      </w:r>
      <w:r>
        <w:rPr>
          <w:rFonts w:hint="cs"/>
          <w:rtl/>
        </w:rPr>
        <w:t xml:space="preserve"> </w:t>
      </w:r>
      <w:r>
        <w:rPr>
          <w:rtl/>
        </w:rPr>
        <w:t>אני זוכרת את השירותים המרוחקים, את עוקב המים שהיה מתמלא רק פעם</w:t>
      </w:r>
      <w:r>
        <w:rPr>
          <w:rFonts w:hint="cs"/>
          <w:rtl/>
        </w:rPr>
        <w:t xml:space="preserve"> </w:t>
      </w:r>
      <w:bookmarkStart w:id="274" w:name="_ETM_Q4_256189"/>
      <w:bookmarkEnd w:id="274"/>
      <w:r>
        <w:rPr>
          <w:rtl/>
        </w:rPr>
        <w:t>בשבוע ואת הקור שחודר לעצמות, א</w:t>
      </w:r>
      <w:r>
        <w:rPr>
          <w:rFonts w:hint="cs"/>
          <w:rtl/>
        </w:rPr>
        <w:t xml:space="preserve">ת רדיפות הכפרים הסמוכים, את זה אני לא אשכח. </w:t>
      </w:r>
      <w:bookmarkStart w:id="275" w:name="_ETM_Q4_264766"/>
      <w:bookmarkStart w:id="276" w:name="_ETM_Q4_265972"/>
      <w:bookmarkStart w:id="277" w:name="_ETM_Q4_266026"/>
      <w:bookmarkStart w:id="278" w:name="_ETM_Q4_266239"/>
      <w:bookmarkStart w:id="279" w:name="_ETM_Q4_266306"/>
      <w:bookmarkEnd w:id="275"/>
      <w:bookmarkEnd w:id="276"/>
      <w:bookmarkEnd w:id="277"/>
      <w:bookmarkEnd w:id="278"/>
      <w:bookmarkEnd w:id="279"/>
    </w:p>
    <w:p w:rsidR="0005589E" w:rsidRDefault="0005589E" w:rsidP="0005589E">
      <w:pPr>
        <w:rPr>
          <w:rtl/>
        </w:rPr>
      </w:pPr>
    </w:p>
    <w:p w:rsidR="00421596" w:rsidRDefault="00421596" w:rsidP="0005589E">
      <w:pPr>
        <w:rPr>
          <w:rtl/>
        </w:rPr>
      </w:pPr>
      <w:r>
        <w:rPr>
          <w:rFonts w:hint="cs"/>
          <w:rtl/>
        </w:rPr>
        <w:t xml:space="preserve">אבל לצד זה אני זוכרת גם </w:t>
      </w:r>
      <w:r>
        <w:rPr>
          <w:rtl/>
        </w:rPr>
        <w:t xml:space="preserve">את החום האנושי, את האמונה, את הידיעה שאנחנו שומרים על הארץ האהובה </w:t>
      </w:r>
      <w:r>
        <w:rPr>
          <w:rFonts w:hint="cs"/>
          <w:rtl/>
        </w:rPr>
        <w:t>שלנו.</w:t>
      </w:r>
      <w:r>
        <w:rPr>
          <w:rtl/>
        </w:rPr>
        <w:t xml:space="preserve"> והיום</w:t>
      </w:r>
      <w:r>
        <w:rPr>
          <w:rFonts w:hint="cs"/>
          <w:rtl/>
        </w:rPr>
        <w:t>,</w:t>
      </w:r>
      <w:r>
        <w:rPr>
          <w:rtl/>
        </w:rPr>
        <w:t xml:space="preserve"> כדי להתמלא ברוח הזו אני מבקרת </w:t>
      </w:r>
      <w:r>
        <w:rPr>
          <w:rFonts w:hint="cs"/>
          <w:rtl/>
        </w:rPr>
        <w:t xml:space="preserve">שם, </w:t>
      </w:r>
      <w:r>
        <w:rPr>
          <w:rtl/>
        </w:rPr>
        <w:t>בגבעות החדשות</w:t>
      </w:r>
      <w:r>
        <w:rPr>
          <w:rFonts w:hint="cs"/>
          <w:rtl/>
        </w:rPr>
        <w:t>.</w:t>
      </w:r>
      <w:r>
        <w:rPr>
          <w:rtl/>
        </w:rPr>
        <w:t xml:space="preserve"> אני פוגשת את אותה רוח</w:t>
      </w:r>
      <w:r>
        <w:rPr>
          <w:rFonts w:hint="cs"/>
          <w:rtl/>
        </w:rPr>
        <w:t>,</w:t>
      </w:r>
      <w:r>
        <w:rPr>
          <w:rtl/>
        </w:rPr>
        <w:t xml:space="preserve"> </w:t>
      </w:r>
      <w:r>
        <w:rPr>
          <w:rFonts w:hint="cs"/>
          <w:rtl/>
        </w:rPr>
        <w:t xml:space="preserve">את </w:t>
      </w:r>
      <w:r>
        <w:rPr>
          <w:rtl/>
        </w:rPr>
        <w:t>אותה מסירות</w:t>
      </w:r>
      <w:r>
        <w:rPr>
          <w:rFonts w:hint="cs"/>
          <w:rtl/>
        </w:rPr>
        <w:t xml:space="preserve">, </w:t>
      </w:r>
      <w:bookmarkStart w:id="280" w:name="_ETM_Q4_281178"/>
      <w:bookmarkEnd w:id="280"/>
      <w:r>
        <w:rPr>
          <w:rFonts w:hint="cs"/>
          <w:rtl/>
        </w:rPr>
        <w:t>את</w:t>
      </w:r>
      <w:r>
        <w:rPr>
          <w:rtl/>
        </w:rPr>
        <w:t xml:space="preserve"> אותה נכונות לוותר על </w:t>
      </w:r>
      <w:r>
        <w:rPr>
          <w:rFonts w:hint="cs"/>
          <w:rtl/>
        </w:rPr>
        <w:t>ה</w:t>
      </w:r>
      <w:r>
        <w:rPr>
          <w:rtl/>
        </w:rPr>
        <w:t>נוחות, על חיים קלים,</w:t>
      </w:r>
      <w:r>
        <w:rPr>
          <w:rFonts w:hint="cs"/>
          <w:rtl/>
        </w:rPr>
        <w:t xml:space="preserve"> למען מטרה אחת גדולה </w:t>
      </w:r>
      <w:r>
        <w:rPr>
          <w:rtl/>
        </w:rPr>
        <w:t>–</w:t>
      </w:r>
      <w:bookmarkStart w:id="281" w:name="_ETM_Q4_290587"/>
      <w:bookmarkEnd w:id="281"/>
      <w:r>
        <w:rPr>
          <w:rFonts w:hint="cs"/>
          <w:rtl/>
        </w:rPr>
        <w:t xml:space="preserve"> שמירה על</w:t>
      </w:r>
      <w:r>
        <w:rPr>
          <w:rtl/>
        </w:rPr>
        <w:t xml:space="preserve"> אר</w:t>
      </w:r>
      <w:r>
        <w:rPr>
          <w:rFonts w:hint="cs"/>
          <w:rtl/>
        </w:rPr>
        <w:t xml:space="preserve">צנו </w:t>
      </w:r>
      <w:r>
        <w:rPr>
          <w:rtl/>
        </w:rPr>
        <w:t>האהובה.</w:t>
      </w:r>
      <w:r>
        <w:rPr>
          <w:rFonts w:hint="cs"/>
          <w:rtl/>
        </w:rPr>
        <w:t xml:space="preserve"> </w:t>
      </w:r>
      <w:r>
        <w:rPr>
          <w:rtl/>
        </w:rPr>
        <w:t>ואני עומדת שם נפעמת</w:t>
      </w:r>
      <w:r>
        <w:rPr>
          <w:rFonts w:hint="cs"/>
          <w:rtl/>
        </w:rPr>
        <w:t>,</w:t>
      </w:r>
      <w:r>
        <w:rPr>
          <w:rtl/>
        </w:rPr>
        <w:t xml:space="preserve"> כי שום דבר בעצם לא השתנה</w:t>
      </w:r>
      <w:r>
        <w:rPr>
          <w:rFonts w:hint="cs"/>
          <w:rtl/>
        </w:rPr>
        <w:t xml:space="preserve"> מלבד הדורות</w:t>
      </w:r>
      <w:r w:rsidR="0005589E">
        <w:rPr>
          <w:rFonts w:hint="cs"/>
          <w:rtl/>
        </w:rPr>
        <w:t>.</w:t>
      </w:r>
      <w:r>
        <w:rPr>
          <w:rFonts w:hint="cs"/>
          <w:rtl/>
        </w:rPr>
        <w:t xml:space="preserve"> </w:t>
      </w:r>
      <w:r>
        <w:rPr>
          <w:rtl/>
        </w:rPr>
        <w:t>הדור החדש</w:t>
      </w:r>
      <w:r>
        <w:rPr>
          <w:rFonts w:hint="cs"/>
          <w:rtl/>
        </w:rPr>
        <w:t xml:space="preserve">, העוצמתי הזה, </w:t>
      </w:r>
      <w:r>
        <w:rPr>
          <w:rtl/>
        </w:rPr>
        <w:t>ממשיך את הדור הוותיק</w:t>
      </w:r>
      <w:r>
        <w:rPr>
          <w:rFonts w:hint="cs"/>
          <w:rtl/>
        </w:rPr>
        <w:t>.</w:t>
      </w:r>
      <w:r>
        <w:rPr>
          <w:rtl/>
        </w:rPr>
        <w:t xml:space="preserve"> אותם צריפים, אותם </w:t>
      </w:r>
      <w:proofErr w:type="spellStart"/>
      <w:r>
        <w:rPr>
          <w:rtl/>
        </w:rPr>
        <w:t>עוקבי</w:t>
      </w:r>
      <w:proofErr w:type="spellEnd"/>
      <w:r>
        <w:rPr>
          <w:rtl/>
        </w:rPr>
        <w:t xml:space="preserve"> מים, אותו אור בעיניים</w:t>
      </w:r>
      <w:r>
        <w:rPr>
          <w:rFonts w:hint="cs"/>
          <w:rtl/>
        </w:rPr>
        <w:t xml:space="preserve">. </w:t>
      </w:r>
      <w:bookmarkStart w:id="282" w:name="_ETM_Q4_305814"/>
      <w:bookmarkEnd w:id="282"/>
      <w:r>
        <w:rPr>
          <w:rFonts w:hint="cs"/>
          <w:rtl/>
        </w:rPr>
        <w:t>ו</w:t>
      </w:r>
      <w:r>
        <w:rPr>
          <w:rtl/>
        </w:rPr>
        <w:t>התנועה הזו הולכת וגדלה, צועדת בנחישות ובאהב</w:t>
      </w:r>
      <w:r>
        <w:rPr>
          <w:rFonts w:hint="cs"/>
          <w:rtl/>
        </w:rPr>
        <w:t xml:space="preserve">ה ועולה </w:t>
      </w:r>
      <w:r>
        <w:rPr>
          <w:rtl/>
        </w:rPr>
        <w:t>מחיל אל חיל.</w:t>
      </w:r>
      <w:r>
        <w:rPr>
          <w:rFonts w:hint="cs"/>
          <w:rtl/>
        </w:rPr>
        <w:t xml:space="preserve"> </w:t>
      </w:r>
    </w:p>
    <w:p w:rsidR="00421596" w:rsidRDefault="00421596" w:rsidP="0056201A">
      <w:pPr>
        <w:rPr>
          <w:rtl/>
        </w:rPr>
      </w:pPr>
      <w:bookmarkStart w:id="283" w:name="_ETM_Q4_310100"/>
      <w:bookmarkStart w:id="284" w:name="_ETM_Q4_310212"/>
      <w:bookmarkEnd w:id="283"/>
      <w:bookmarkEnd w:id="284"/>
    </w:p>
    <w:p w:rsidR="00421596" w:rsidRDefault="00421596" w:rsidP="006B718E">
      <w:pPr>
        <w:rPr>
          <w:rtl/>
        </w:rPr>
      </w:pPr>
      <w:bookmarkStart w:id="285" w:name="_ETM_Q4_313869"/>
      <w:bookmarkStart w:id="286" w:name="_ETM_Q4_313982"/>
      <w:bookmarkEnd w:id="285"/>
      <w:bookmarkEnd w:id="286"/>
      <w:r>
        <w:rPr>
          <w:rtl/>
        </w:rPr>
        <w:t>בחג האחרון ביקרתי בגבעת נופי גדעון שליד קדומים</w:t>
      </w:r>
      <w:r>
        <w:rPr>
          <w:rFonts w:hint="cs"/>
          <w:rtl/>
        </w:rPr>
        <w:t>.</w:t>
      </w:r>
      <w:r>
        <w:rPr>
          <w:rtl/>
        </w:rPr>
        <w:t xml:space="preserve"> היא הוקמה ע</w:t>
      </w:r>
      <w:r>
        <w:rPr>
          <w:rFonts w:hint="cs"/>
          <w:rtl/>
        </w:rPr>
        <w:t xml:space="preserve">ל ידי </w:t>
      </w:r>
      <w:r>
        <w:rPr>
          <w:rtl/>
        </w:rPr>
        <w:t>תנועת נחלה ומועצת קדומים ע</w:t>
      </w:r>
      <w:r>
        <w:rPr>
          <w:rFonts w:hint="cs"/>
          <w:rtl/>
        </w:rPr>
        <w:t xml:space="preserve">ל שם </w:t>
      </w:r>
      <w:r>
        <w:rPr>
          <w:rtl/>
        </w:rPr>
        <w:t>גדעון פרי</w:t>
      </w:r>
      <w:r>
        <w:rPr>
          <w:rFonts w:hint="cs"/>
          <w:rtl/>
        </w:rPr>
        <w:t>,</w:t>
      </w:r>
      <w:r>
        <w:rPr>
          <w:rtl/>
        </w:rPr>
        <w:t xml:space="preserve"> ה</w:t>
      </w:r>
      <w:r>
        <w:rPr>
          <w:rFonts w:hint="cs"/>
          <w:rtl/>
        </w:rPr>
        <w:t xml:space="preserve">שם ייקום דמו, </w:t>
      </w:r>
      <w:r>
        <w:rPr>
          <w:rtl/>
        </w:rPr>
        <w:t>שנרצח בפיגוע</w:t>
      </w:r>
      <w:r>
        <w:rPr>
          <w:rFonts w:hint="cs"/>
          <w:rtl/>
        </w:rPr>
        <w:t xml:space="preserve"> </w:t>
      </w:r>
      <w:bookmarkStart w:id="287" w:name="_ETM_Q4_322478"/>
      <w:bookmarkEnd w:id="287"/>
      <w:r>
        <w:rPr>
          <w:rFonts w:hint="cs"/>
          <w:rtl/>
        </w:rPr>
        <w:t>רצחני</w:t>
      </w:r>
      <w:r>
        <w:rPr>
          <w:rtl/>
        </w:rPr>
        <w:t>.</w:t>
      </w:r>
      <w:r>
        <w:rPr>
          <w:rFonts w:hint="cs"/>
          <w:rtl/>
        </w:rPr>
        <w:t xml:space="preserve"> </w:t>
      </w:r>
      <w:r>
        <w:rPr>
          <w:rtl/>
        </w:rPr>
        <w:t>זה היה ביקור מיוחד, כי הפעם בין החלוצים, בין המשפחות שהקימו את הגבעה</w:t>
      </w:r>
      <w:r>
        <w:rPr>
          <w:rFonts w:hint="cs"/>
          <w:rtl/>
        </w:rPr>
        <w:t xml:space="preserve">, </w:t>
      </w:r>
      <w:r>
        <w:rPr>
          <w:rtl/>
        </w:rPr>
        <w:t>ישנ</w:t>
      </w:r>
      <w:r>
        <w:rPr>
          <w:rFonts w:hint="cs"/>
          <w:rtl/>
        </w:rPr>
        <w:t>ו</w:t>
      </w:r>
      <w:r>
        <w:rPr>
          <w:rtl/>
        </w:rPr>
        <w:t xml:space="preserve"> הבן שלי</w:t>
      </w:r>
      <w:r w:rsidR="006B718E">
        <w:rPr>
          <w:rFonts w:hint="cs"/>
          <w:rtl/>
        </w:rPr>
        <w:t>,</w:t>
      </w:r>
      <w:r>
        <w:rPr>
          <w:rtl/>
        </w:rPr>
        <w:t xml:space="preserve"> אהוביה יאיר, אשתו מרים ונכדי עוז מרדכי. ראיתי איך מתקיים בי </w:t>
      </w:r>
      <w:r w:rsidR="0005589E">
        <w:rPr>
          <w:rFonts w:hint="cs"/>
          <w:rtl/>
        </w:rPr>
        <w:t>"</w:t>
      </w:r>
      <w:r>
        <w:rPr>
          <w:rtl/>
        </w:rPr>
        <w:t>מעשה א</w:t>
      </w:r>
      <w:r>
        <w:rPr>
          <w:rFonts w:hint="cs"/>
          <w:rtl/>
        </w:rPr>
        <w:t>ב</w:t>
      </w:r>
      <w:r>
        <w:rPr>
          <w:rtl/>
        </w:rPr>
        <w:t xml:space="preserve">ות </w:t>
      </w:r>
      <w:r w:rsidR="0005589E">
        <w:rPr>
          <w:rFonts w:hint="cs"/>
          <w:rtl/>
        </w:rPr>
        <w:t xml:space="preserve">– </w:t>
      </w:r>
      <w:r>
        <w:rPr>
          <w:rtl/>
        </w:rPr>
        <w:t>סימן לבנים</w:t>
      </w:r>
      <w:r w:rsidR="0005589E">
        <w:rPr>
          <w:rFonts w:hint="cs"/>
          <w:rtl/>
        </w:rPr>
        <w:t>"</w:t>
      </w:r>
      <w:r>
        <w:rPr>
          <w:rFonts w:hint="cs"/>
          <w:rtl/>
        </w:rPr>
        <w:t>,</w:t>
      </w:r>
      <w:r>
        <w:rPr>
          <w:rtl/>
        </w:rPr>
        <w:t xml:space="preserve"> איך הם חיים בתנאים הכי דלים, עם קשיים </w:t>
      </w:r>
      <w:r w:rsidRPr="004D435B">
        <w:rPr>
          <w:rtl/>
        </w:rPr>
        <w:t>אובייקטיביים</w:t>
      </w:r>
      <w:r>
        <w:rPr>
          <w:rtl/>
        </w:rPr>
        <w:t xml:space="preserve"> הכי חריפים, </w:t>
      </w:r>
      <w:r>
        <w:rPr>
          <w:rFonts w:hint="cs"/>
          <w:rtl/>
        </w:rPr>
        <w:t xml:space="preserve">עם אנרכיסטים ופורעים ערבים שעולים ותוקפים מדי </w:t>
      </w:r>
      <w:bookmarkStart w:id="288" w:name="_ETM_Q4_347716"/>
      <w:bookmarkEnd w:id="288"/>
      <w:r>
        <w:rPr>
          <w:rFonts w:hint="cs"/>
          <w:rtl/>
        </w:rPr>
        <w:t>פעם את הגבעה, ו</w:t>
      </w:r>
      <w:r>
        <w:rPr>
          <w:rtl/>
        </w:rPr>
        <w:t xml:space="preserve">גם </w:t>
      </w:r>
      <w:r>
        <w:rPr>
          <w:rFonts w:hint="cs"/>
          <w:rtl/>
        </w:rPr>
        <w:t>ה</w:t>
      </w:r>
      <w:r>
        <w:rPr>
          <w:rtl/>
        </w:rPr>
        <w:t xml:space="preserve">צריף </w:t>
      </w:r>
      <w:r>
        <w:rPr>
          <w:rFonts w:hint="cs"/>
          <w:rtl/>
        </w:rPr>
        <w:t>ה</w:t>
      </w:r>
      <w:r>
        <w:rPr>
          <w:rtl/>
        </w:rPr>
        <w:t xml:space="preserve">רעוע </w:t>
      </w:r>
      <w:r>
        <w:rPr>
          <w:rFonts w:hint="cs"/>
          <w:rtl/>
        </w:rPr>
        <w:t>ו</w:t>
      </w:r>
      <w:r>
        <w:rPr>
          <w:rtl/>
        </w:rPr>
        <w:t>גם מזג אוויר סוער לא יכולים</w:t>
      </w:r>
      <w:r>
        <w:rPr>
          <w:rFonts w:hint="cs"/>
          <w:rtl/>
        </w:rPr>
        <w:t xml:space="preserve"> להם, </w:t>
      </w:r>
      <w:bookmarkStart w:id="289" w:name="_ETM_Q4_180000"/>
      <w:bookmarkEnd w:id="289"/>
      <w:r>
        <w:rPr>
          <w:rFonts w:hint="cs"/>
          <w:rtl/>
        </w:rPr>
        <w:t xml:space="preserve">לא יכולים להוריד את </w:t>
      </w:r>
      <w:bookmarkStart w:id="290" w:name="_ETM_Q4_351710"/>
      <w:bookmarkEnd w:id="290"/>
      <w:r>
        <w:rPr>
          <w:rFonts w:hint="cs"/>
          <w:rtl/>
        </w:rPr>
        <w:t>הברק שלהם מהעיניים ואת ההבנה של השליחות העצומה שהם</w:t>
      </w:r>
      <w:bookmarkStart w:id="291" w:name="_ETM_Q4_360562"/>
      <w:bookmarkEnd w:id="291"/>
      <w:r>
        <w:rPr>
          <w:rFonts w:hint="cs"/>
          <w:rtl/>
        </w:rPr>
        <w:t xml:space="preserve"> נטלו לעצמם. </w:t>
      </w:r>
      <w:bookmarkStart w:id="292" w:name="_ETM_Q4_358151"/>
      <w:bookmarkStart w:id="293" w:name="_ETM_Q4_358270"/>
      <w:bookmarkStart w:id="294" w:name="_ETM_Q4_358311"/>
      <w:bookmarkStart w:id="295" w:name="_ETM_Q4_358418"/>
      <w:bookmarkEnd w:id="292"/>
      <w:bookmarkEnd w:id="293"/>
      <w:bookmarkEnd w:id="294"/>
      <w:bookmarkEnd w:id="295"/>
      <w:r>
        <w:rPr>
          <w:rtl/>
        </w:rPr>
        <w:t>זה המקום להודות גם לתנועת נחלה</w:t>
      </w:r>
      <w:r>
        <w:rPr>
          <w:rFonts w:hint="cs"/>
          <w:rtl/>
        </w:rPr>
        <w:t xml:space="preserve">, </w:t>
      </w:r>
      <w:r>
        <w:rPr>
          <w:rtl/>
        </w:rPr>
        <w:t>שמובילה מהלכי התיישבות במרחבי יהודה שומרון ובע</w:t>
      </w:r>
      <w:r>
        <w:rPr>
          <w:rFonts w:hint="cs"/>
          <w:rtl/>
        </w:rPr>
        <w:t xml:space="preserve">זרת השם </w:t>
      </w:r>
      <w:r>
        <w:rPr>
          <w:rtl/>
        </w:rPr>
        <w:t xml:space="preserve">גם </w:t>
      </w:r>
      <w:r>
        <w:rPr>
          <w:rFonts w:hint="cs"/>
          <w:rtl/>
        </w:rPr>
        <w:t xml:space="preserve">בחבל </w:t>
      </w:r>
      <w:r>
        <w:rPr>
          <w:rtl/>
        </w:rPr>
        <w:t>עזה.</w:t>
      </w:r>
      <w:r>
        <w:rPr>
          <w:rFonts w:hint="cs"/>
          <w:rtl/>
        </w:rPr>
        <w:t xml:space="preserve"> </w:t>
      </w:r>
    </w:p>
    <w:p w:rsidR="00421596" w:rsidRDefault="00421596" w:rsidP="0056201A">
      <w:pPr>
        <w:rPr>
          <w:rtl/>
        </w:rPr>
      </w:pPr>
      <w:bookmarkStart w:id="296" w:name="_ETM_Q4_367340"/>
      <w:bookmarkStart w:id="297" w:name="_ETM_Q4_367449"/>
      <w:bookmarkEnd w:id="296"/>
      <w:bookmarkEnd w:id="297"/>
    </w:p>
    <w:p w:rsidR="00421596" w:rsidRDefault="00421596" w:rsidP="006B718E">
      <w:pPr>
        <w:rPr>
          <w:rtl/>
        </w:rPr>
      </w:pPr>
      <w:r>
        <w:rPr>
          <w:rtl/>
        </w:rPr>
        <w:t xml:space="preserve">לפעמים יש מי שחושב שהגבעות והחוות הללו הן שוליים </w:t>
      </w:r>
      <w:r w:rsidR="006B718E">
        <w:rPr>
          <w:rFonts w:hint="cs"/>
          <w:rtl/>
        </w:rPr>
        <w:t xml:space="preserve">– </w:t>
      </w:r>
      <w:r>
        <w:rPr>
          <w:rtl/>
        </w:rPr>
        <w:t>הזויים</w:t>
      </w:r>
      <w:r>
        <w:rPr>
          <w:rFonts w:hint="cs"/>
          <w:rtl/>
        </w:rPr>
        <w:t>,</w:t>
      </w:r>
      <w:r>
        <w:rPr>
          <w:rtl/>
        </w:rPr>
        <w:t xml:space="preserve"> פורעי חוק.</w:t>
      </w:r>
      <w:r>
        <w:rPr>
          <w:rFonts w:hint="cs"/>
          <w:rtl/>
        </w:rPr>
        <w:t xml:space="preserve"> </w:t>
      </w:r>
      <w:bookmarkStart w:id="298" w:name="_ETM_Q4_371902"/>
      <w:bookmarkEnd w:id="298"/>
      <w:r>
        <w:rPr>
          <w:rtl/>
        </w:rPr>
        <w:t>רק יודעי חוכמת נסתר מכירים כי ה</w:t>
      </w:r>
      <w:r>
        <w:rPr>
          <w:rFonts w:hint="cs"/>
          <w:rtl/>
        </w:rPr>
        <w:t xml:space="preserve">ם </w:t>
      </w:r>
      <w:proofErr w:type="spellStart"/>
      <w:r>
        <w:rPr>
          <w:rFonts w:hint="cs"/>
          <w:rtl/>
        </w:rPr>
        <w:t>הם</w:t>
      </w:r>
      <w:proofErr w:type="spellEnd"/>
      <w:r>
        <w:rPr>
          <w:rtl/>
        </w:rPr>
        <w:t xml:space="preserve"> הלב הפועם של הציונות</w:t>
      </w:r>
      <w:r>
        <w:rPr>
          <w:rFonts w:hint="cs"/>
          <w:rtl/>
        </w:rPr>
        <w:t>,</w:t>
      </w:r>
      <w:r>
        <w:rPr>
          <w:rtl/>
        </w:rPr>
        <w:t xml:space="preserve"> ה</w:t>
      </w:r>
      <w:r>
        <w:rPr>
          <w:rFonts w:hint="cs"/>
          <w:rtl/>
        </w:rPr>
        <w:t>ם</w:t>
      </w:r>
      <w:r>
        <w:rPr>
          <w:rtl/>
        </w:rPr>
        <w:t xml:space="preserve"> קו ההגנה</w:t>
      </w:r>
      <w:r>
        <w:rPr>
          <w:rFonts w:hint="cs"/>
          <w:rtl/>
        </w:rPr>
        <w:t xml:space="preserve"> והשמירה של ה</w:t>
      </w:r>
      <w:r>
        <w:rPr>
          <w:rtl/>
        </w:rPr>
        <w:t>עם היהודי</w:t>
      </w:r>
      <w:r>
        <w:rPr>
          <w:rFonts w:hint="cs"/>
          <w:rtl/>
        </w:rPr>
        <w:t xml:space="preserve">, </w:t>
      </w:r>
      <w:r>
        <w:rPr>
          <w:rtl/>
        </w:rPr>
        <w:t>הם השומרים עבור כולנו</w:t>
      </w:r>
      <w:r w:rsidR="006B718E">
        <w:rPr>
          <w:rFonts w:hint="cs"/>
          <w:rtl/>
        </w:rPr>
        <w:t>,</w:t>
      </w:r>
      <w:r>
        <w:rPr>
          <w:rtl/>
        </w:rPr>
        <w:t xml:space="preserve"> בתנאים</w:t>
      </w:r>
      <w:r>
        <w:rPr>
          <w:rFonts w:hint="cs"/>
          <w:rtl/>
        </w:rPr>
        <w:t xml:space="preserve"> </w:t>
      </w:r>
      <w:r>
        <w:rPr>
          <w:rtl/>
        </w:rPr>
        <w:t>לא תנאים</w:t>
      </w:r>
      <w:r w:rsidR="006B718E">
        <w:rPr>
          <w:rFonts w:hint="cs"/>
          <w:rtl/>
        </w:rPr>
        <w:t>,</w:t>
      </w:r>
      <w:r>
        <w:rPr>
          <w:rtl/>
        </w:rPr>
        <w:t xml:space="preserve"> על מורשת עמנו וארצנו המפוארת.</w:t>
      </w:r>
      <w:r>
        <w:rPr>
          <w:rFonts w:hint="cs"/>
          <w:rtl/>
        </w:rPr>
        <w:t xml:space="preserve"> </w:t>
      </w:r>
      <w:bookmarkStart w:id="299" w:name="_ETM_Q4_389541"/>
      <w:bookmarkStart w:id="300" w:name="_ETM_Q4_389647"/>
      <w:bookmarkEnd w:id="299"/>
      <w:bookmarkEnd w:id="300"/>
      <w:r>
        <w:rPr>
          <w:rtl/>
        </w:rPr>
        <w:t>כשאתם יושבים על גבעה ביהודה או בבנימין או בשומרון</w:t>
      </w:r>
      <w:r>
        <w:rPr>
          <w:rFonts w:hint="cs"/>
          <w:rtl/>
        </w:rPr>
        <w:t>,</w:t>
      </w:r>
      <w:r>
        <w:rPr>
          <w:rtl/>
        </w:rPr>
        <w:t xml:space="preserve"> כשאתם מקימים חווה בין מדבר יהודה להר חברון</w:t>
      </w:r>
      <w:r>
        <w:rPr>
          <w:rFonts w:hint="cs"/>
          <w:rtl/>
        </w:rPr>
        <w:t>,</w:t>
      </w:r>
      <w:r>
        <w:rPr>
          <w:rtl/>
        </w:rPr>
        <w:t xml:space="preserve"> אתם מונעים במו ידיכם רצף טריטוריאלי למדינה פלסטינית בלב הארץ. אתם בונים את הארץ לא רק באבנים אלא באמונה.</w:t>
      </w:r>
      <w:r>
        <w:rPr>
          <w:rFonts w:hint="cs"/>
          <w:rtl/>
        </w:rPr>
        <w:t xml:space="preserve"> </w:t>
      </w:r>
      <w:r>
        <w:rPr>
          <w:rtl/>
        </w:rPr>
        <w:t xml:space="preserve">לפני </w:t>
      </w:r>
      <w:r>
        <w:rPr>
          <w:rFonts w:hint="cs"/>
          <w:rtl/>
        </w:rPr>
        <w:t xml:space="preserve">90 </w:t>
      </w:r>
      <w:r>
        <w:rPr>
          <w:rtl/>
        </w:rPr>
        <w:t>שנה קראו לזה חומה ומגדל.</w:t>
      </w:r>
      <w:r>
        <w:rPr>
          <w:rFonts w:hint="cs"/>
          <w:rtl/>
        </w:rPr>
        <w:t xml:space="preserve"> </w:t>
      </w:r>
      <w:r>
        <w:rPr>
          <w:rtl/>
        </w:rPr>
        <w:t>אז בנו צריף ומגדל בלילה אחד כדי לקבוע עובד</w:t>
      </w:r>
      <w:r>
        <w:rPr>
          <w:rFonts w:hint="cs"/>
          <w:rtl/>
        </w:rPr>
        <w:t>ות</w:t>
      </w:r>
      <w:r>
        <w:rPr>
          <w:rtl/>
        </w:rPr>
        <w:t xml:space="preserve"> בשטח</w:t>
      </w:r>
      <w:r w:rsidR="006B718E">
        <w:rPr>
          <w:rFonts w:hint="cs"/>
          <w:rtl/>
        </w:rPr>
        <w:t>;</w:t>
      </w:r>
      <w:r>
        <w:rPr>
          <w:rtl/>
        </w:rPr>
        <w:t xml:space="preserve"> היום החומה והמגדל של דורנו הם האוהלים, העוקבים, הטרקטור הישן, העדר, המשפחה שבחרה לגדל ילדים על אדמת הטרשים הק</w:t>
      </w:r>
      <w:r>
        <w:rPr>
          <w:rFonts w:hint="cs"/>
          <w:rtl/>
        </w:rPr>
        <w:t>י</w:t>
      </w:r>
      <w:r>
        <w:rPr>
          <w:rtl/>
        </w:rPr>
        <w:t>רחת.</w:t>
      </w:r>
      <w:r>
        <w:rPr>
          <w:rFonts w:hint="cs"/>
          <w:rtl/>
        </w:rPr>
        <w:t xml:space="preserve"> </w:t>
      </w:r>
      <w:bookmarkStart w:id="301" w:name="_ETM_Q4_424774"/>
      <w:bookmarkEnd w:id="301"/>
    </w:p>
    <w:p w:rsidR="00421596" w:rsidRDefault="00421596" w:rsidP="0056201A">
      <w:pPr>
        <w:rPr>
          <w:rtl/>
        </w:rPr>
      </w:pPr>
      <w:bookmarkStart w:id="302" w:name="_ETM_Q4_431442"/>
      <w:bookmarkStart w:id="303" w:name="_ETM_Q4_431529"/>
      <w:bookmarkEnd w:id="302"/>
      <w:bookmarkEnd w:id="303"/>
    </w:p>
    <w:p w:rsidR="00421596" w:rsidRDefault="00421596" w:rsidP="006B718E">
      <w:pPr>
        <w:rPr>
          <w:rtl/>
        </w:rPr>
      </w:pPr>
      <w:bookmarkStart w:id="304" w:name="_ETM_Q4_431596"/>
      <w:bookmarkStart w:id="305" w:name="_ETM_Q4_431649"/>
      <w:bookmarkEnd w:id="304"/>
      <w:bookmarkEnd w:id="305"/>
      <w:r>
        <w:rPr>
          <w:rtl/>
        </w:rPr>
        <w:t xml:space="preserve">אתם, שומרי אדמות הלאום, הוכחתם שהציונות עוד חיה ומפעמת בלבבות, שהיא לא </w:t>
      </w:r>
      <w:r>
        <w:rPr>
          <w:rFonts w:hint="cs"/>
          <w:rtl/>
        </w:rPr>
        <w:t xml:space="preserve">רק </w:t>
      </w:r>
      <w:r>
        <w:rPr>
          <w:rtl/>
        </w:rPr>
        <w:t>סיסמה</w:t>
      </w:r>
      <w:r>
        <w:rPr>
          <w:rFonts w:hint="cs"/>
          <w:rtl/>
        </w:rPr>
        <w:t>,</w:t>
      </w:r>
      <w:r>
        <w:rPr>
          <w:rtl/>
        </w:rPr>
        <w:t xml:space="preserve"> אלא מעשה. אתם הוכחתם שחלום הגאולה </w:t>
      </w:r>
      <w:r w:rsidRPr="004D435B">
        <w:rPr>
          <w:rtl/>
        </w:rPr>
        <w:t>לא נגמר בשדות קיבוץ דגניה אלא נמשך על כל גבעה, בכל חווה, בכל מקום שבו עוד נשמעת קריא</w:t>
      </w:r>
      <w:r>
        <w:rPr>
          <w:rFonts w:hint="cs"/>
          <w:rtl/>
        </w:rPr>
        <w:t>ה –</w:t>
      </w:r>
      <w:r w:rsidRPr="004D435B">
        <w:rPr>
          <w:rtl/>
        </w:rPr>
        <w:t xml:space="preserve"> עוד אחיזה אחת באדמת</w:t>
      </w:r>
      <w:r>
        <w:rPr>
          <w:rtl/>
        </w:rPr>
        <w:t xml:space="preserve"> הקודש.</w:t>
      </w:r>
      <w:r>
        <w:rPr>
          <w:rFonts w:hint="cs"/>
          <w:rtl/>
        </w:rPr>
        <w:t xml:space="preserve"> </w:t>
      </w:r>
      <w:r>
        <w:rPr>
          <w:rtl/>
        </w:rPr>
        <w:t>כך אתם מחיים ומשמרים את חזון הנביאים עבור כולנו.</w:t>
      </w:r>
      <w:r>
        <w:rPr>
          <w:rFonts w:hint="cs"/>
          <w:rtl/>
        </w:rPr>
        <w:t xml:space="preserve"> </w:t>
      </w:r>
      <w:r>
        <w:rPr>
          <w:rtl/>
        </w:rPr>
        <w:t>בחרתם עבורכם בשליחות כפו</w:t>
      </w:r>
      <w:r>
        <w:rPr>
          <w:rFonts w:hint="cs"/>
          <w:rtl/>
        </w:rPr>
        <w:t>י</w:t>
      </w:r>
      <w:r>
        <w:rPr>
          <w:rtl/>
        </w:rPr>
        <w:t>ת טובה</w:t>
      </w:r>
      <w:r>
        <w:rPr>
          <w:rFonts w:hint="cs"/>
          <w:rtl/>
        </w:rPr>
        <w:t>.</w:t>
      </w:r>
      <w:r>
        <w:rPr>
          <w:rtl/>
        </w:rPr>
        <w:t xml:space="preserve"> אין בה </w:t>
      </w:r>
      <w:r>
        <w:rPr>
          <w:rtl/>
        </w:rPr>
        <w:lastRenderedPageBreak/>
        <w:t>טעמים של נוחות, אין בה הכרה</w:t>
      </w:r>
      <w:r>
        <w:rPr>
          <w:rFonts w:hint="cs"/>
          <w:rtl/>
        </w:rPr>
        <w:t xml:space="preserve"> וזוהר, אין בה ביטחון ושמירה, </w:t>
      </w:r>
      <w:bookmarkStart w:id="306" w:name="_ETM_Q4_457393"/>
      <w:bookmarkEnd w:id="306"/>
      <w:r>
        <w:rPr>
          <w:rtl/>
        </w:rPr>
        <w:t>אך יש בה אמת</w:t>
      </w:r>
      <w:r>
        <w:rPr>
          <w:rFonts w:hint="cs"/>
          <w:rtl/>
        </w:rPr>
        <w:t xml:space="preserve"> גדולה ו</w:t>
      </w:r>
      <w:r>
        <w:rPr>
          <w:rtl/>
        </w:rPr>
        <w:t>מהדהדת מסוף העולם ועד סופו</w:t>
      </w:r>
      <w:r>
        <w:rPr>
          <w:rFonts w:hint="cs"/>
          <w:rtl/>
        </w:rPr>
        <w:t xml:space="preserve">, </w:t>
      </w:r>
      <w:r>
        <w:rPr>
          <w:rtl/>
        </w:rPr>
        <w:t>אמת של עם השב אל ארצו</w:t>
      </w:r>
      <w:r>
        <w:rPr>
          <w:rFonts w:hint="cs"/>
          <w:rtl/>
        </w:rPr>
        <w:t xml:space="preserve"> ו</w:t>
      </w:r>
      <w:r>
        <w:rPr>
          <w:rtl/>
        </w:rPr>
        <w:t>אל נחלת אבותיו.</w:t>
      </w:r>
      <w:r>
        <w:rPr>
          <w:rFonts w:hint="cs"/>
          <w:rtl/>
        </w:rPr>
        <w:t xml:space="preserve"> </w:t>
      </w:r>
    </w:p>
    <w:p w:rsidR="00421596" w:rsidRDefault="00421596" w:rsidP="0056201A">
      <w:pPr>
        <w:rPr>
          <w:rtl/>
        </w:rPr>
      </w:pPr>
      <w:bookmarkStart w:id="307" w:name="_ETM_Q4_468596"/>
      <w:bookmarkStart w:id="308" w:name="_ETM_Q4_468668"/>
      <w:bookmarkEnd w:id="307"/>
      <w:bookmarkEnd w:id="308"/>
    </w:p>
    <w:p w:rsidR="00421596" w:rsidRDefault="00421596" w:rsidP="0056201A">
      <w:pPr>
        <w:rPr>
          <w:rtl/>
        </w:rPr>
      </w:pPr>
      <w:bookmarkStart w:id="309" w:name="_ETM_Q4_468749"/>
      <w:bookmarkStart w:id="310" w:name="_ETM_Q4_468811"/>
      <w:bookmarkEnd w:id="309"/>
      <w:bookmarkEnd w:id="310"/>
      <w:r>
        <w:rPr>
          <w:rFonts w:hint="cs"/>
          <w:rtl/>
        </w:rPr>
        <w:t>ו</w:t>
      </w:r>
      <w:r>
        <w:rPr>
          <w:rtl/>
        </w:rPr>
        <w:t>בשם העם הזה אני מבקשת ל</w:t>
      </w:r>
      <w:r>
        <w:rPr>
          <w:rFonts w:hint="cs"/>
          <w:rtl/>
        </w:rPr>
        <w:t xml:space="preserve">ומר </w:t>
      </w:r>
      <w:r>
        <w:rPr>
          <w:rtl/>
        </w:rPr>
        <w:t>לכם</w:t>
      </w:r>
      <w:r>
        <w:rPr>
          <w:rFonts w:hint="cs"/>
          <w:rtl/>
        </w:rPr>
        <w:t xml:space="preserve"> תודה. </w:t>
      </w:r>
      <w:r>
        <w:rPr>
          <w:rtl/>
        </w:rPr>
        <w:t>בשם כל ילד שנוסע בכבישי השומרון ובערי העוטף</w:t>
      </w:r>
      <w:r>
        <w:rPr>
          <w:rFonts w:hint="cs"/>
          <w:rtl/>
        </w:rPr>
        <w:t>,</w:t>
      </w:r>
      <w:r>
        <w:rPr>
          <w:rtl/>
        </w:rPr>
        <w:t xml:space="preserve"> בשם כל אם שיודעת שיש מי ששומר על</w:t>
      </w:r>
      <w:r>
        <w:rPr>
          <w:rFonts w:hint="cs"/>
          <w:rtl/>
        </w:rPr>
        <w:t xml:space="preserve"> ג</w:t>
      </w:r>
      <w:r>
        <w:rPr>
          <w:rtl/>
        </w:rPr>
        <w:t xml:space="preserve">בולות </w:t>
      </w:r>
      <w:r>
        <w:rPr>
          <w:rFonts w:hint="cs"/>
          <w:rtl/>
        </w:rPr>
        <w:t>ארצנו,</w:t>
      </w:r>
      <w:r>
        <w:rPr>
          <w:rtl/>
        </w:rPr>
        <w:t xml:space="preserve"> בשם העם שה</w:t>
      </w:r>
      <w:r>
        <w:rPr>
          <w:rFonts w:hint="cs"/>
          <w:rtl/>
        </w:rPr>
        <w:t>שם</w:t>
      </w:r>
      <w:r>
        <w:rPr>
          <w:rtl/>
        </w:rPr>
        <w:t xml:space="preserve"> אלוקיו.</w:t>
      </w:r>
      <w:r>
        <w:rPr>
          <w:rFonts w:hint="cs"/>
          <w:rtl/>
        </w:rPr>
        <w:t xml:space="preserve"> </w:t>
      </w:r>
      <w:bookmarkStart w:id="311" w:name="_ETM_Q4_484856"/>
      <w:bookmarkEnd w:id="311"/>
      <w:r>
        <w:rPr>
          <w:rtl/>
        </w:rPr>
        <w:t>אתם לא רק שומרים על האדמה</w:t>
      </w:r>
      <w:r>
        <w:rPr>
          <w:rFonts w:hint="cs"/>
          <w:rtl/>
        </w:rPr>
        <w:t>,</w:t>
      </w:r>
      <w:r>
        <w:rPr>
          <w:rtl/>
        </w:rPr>
        <w:t xml:space="preserve"> אתם שומרים על הזהות</w:t>
      </w:r>
      <w:r>
        <w:rPr>
          <w:rFonts w:hint="cs"/>
          <w:rtl/>
        </w:rPr>
        <w:t xml:space="preserve">, </w:t>
      </w:r>
      <w:r>
        <w:rPr>
          <w:rtl/>
        </w:rPr>
        <w:t>על המורשת</w:t>
      </w:r>
      <w:r>
        <w:rPr>
          <w:rFonts w:hint="cs"/>
          <w:rtl/>
        </w:rPr>
        <w:t xml:space="preserve">. </w:t>
      </w:r>
      <w:r>
        <w:rPr>
          <w:rtl/>
        </w:rPr>
        <w:t>ועליכם ולכם אנ</w:t>
      </w:r>
      <w:r>
        <w:rPr>
          <w:rFonts w:hint="cs"/>
          <w:rtl/>
        </w:rPr>
        <w:t xml:space="preserve">י אומרת </w:t>
      </w:r>
      <w:r>
        <w:rPr>
          <w:rtl/>
        </w:rPr>
        <w:t>היום תודה</w:t>
      </w:r>
      <w:r>
        <w:rPr>
          <w:rFonts w:hint="cs"/>
          <w:rtl/>
        </w:rPr>
        <w:t>.</w:t>
      </w:r>
      <w:r>
        <w:rPr>
          <w:rtl/>
        </w:rPr>
        <w:t xml:space="preserve"> ושהאור שלכם</w:t>
      </w:r>
      <w:r>
        <w:rPr>
          <w:rFonts w:hint="cs"/>
          <w:rtl/>
        </w:rPr>
        <w:t>,</w:t>
      </w:r>
      <w:r>
        <w:rPr>
          <w:rtl/>
        </w:rPr>
        <w:t xml:space="preserve"> </w:t>
      </w:r>
      <w:r>
        <w:rPr>
          <w:rFonts w:hint="cs"/>
          <w:rtl/>
        </w:rPr>
        <w:t xml:space="preserve">בעזרת השם, </w:t>
      </w:r>
      <w:r>
        <w:rPr>
          <w:rtl/>
        </w:rPr>
        <w:t>ימשיך לבעור בגבעות ישראל עד לגאולה השלמה.</w:t>
      </w:r>
      <w:r>
        <w:rPr>
          <w:rFonts w:hint="cs"/>
          <w:rtl/>
        </w:rPr>
        <w:t xml:space="preserve"> "</w:t>
      </w:r>
      <w:r w:rsidRPr="00FD15AB">
        <w:rPr>
          <w:rtl/>
        </w:rPr>
        <w:t>ע</w:t>
      </w:r>
      <w:r w:rsidRPr="00232F75">
        <w:rPr>
          <w:rtl/>
        </w:rPr>
        <w:t xml:space="preserve">לֹה </w:t>
      </w:r>
      <w:r w:rsidRPr="00FD15AB">
        <w:rPr>
          <w:rtl/>
        </w:rPr>
        <w:t xml:space="preserve">נעלה וירשנו </w:t>
      </w:r>
      <w:r w:rsidRPr="00232F75">
        <w:rPr>
          <w:rtl/>
        </w:rPr>
        <w:t>אֹ</w:t>
      </w:r>
      <w:r w:rsidRPr="00FD15AB">
        <w:rPr>
          <w:rtl/>
        </w:rPr>
        <w:t>תה כי יכול נוכל לה</w:t>
      </w:r>
      <w:r>
        <w:rPr>
          <w:rFonts w:hint="cs"/>
          <w:rtl/>
        </w:rPr>
        <w:t>".</w:t>
      </w:r>
      <w:r w:rsidRPr="00232F75">
        <w:rPr>
          <w:rtl/>
        </w:rPr>
        <w:t xml:space="preserve"> </w:t>
      </w:r>
      <w:r>
        <w:rPr>
          <w:rtl/>
        </w:rPr>
        <w:t>תודה רבה.</w:t>
      </w:r>
      <w:r>
        <w:rPr>
          <w:rFonts w:hint="cs"/>
          <w:rtl/>
        </w:rPr>
        <w:t xml:space="preserve"> </w:t>
      </w:r>
    </w:p>
    <w:p w:rsidR="00421596" w:rsidRDefault="00421596" w:rsidP="0056201A">
      <w:pPr>
        <w:rPr>
          <w:rtl/>
        </w:rPr>
      </w:pPr>
      <w:bookmarkStart w:id="312" w:name="_ETM_Q4_508311"/>
      <w:bookmarkStart w:id="313" w:name="_ETM_Q4_508418"/>
      <w:bookmarkEnd w:id="312"/>
      <w:bookmarkEnd w:id="313"/>
    </w:p>
    <w:p w:rsidR="00421596" w:rsidRDefault="00421596" w:rsidP="0056201A">
      <w:pPr>
        <w:pStyle w:val="af6"/>
        <w:keepNext/>
        <w:rPr>
          <w:rtl/>
        </w:rPr>
      </w:pPr>
      <w:r w:rsidRPr="00EE6C8A">
        <w:rPr>
          <w:rStyle w:val="TagStyle"/>
          <w:rtl/>
        </w:rPr>
        <w:t xml:space="preserve"> &lt;&lt; יור &gt;&gt; </w:t>
      </w:r>
      <w:r>
        <w:rPr>
          <w:rtl/>
        </w:rPr>
        <w:t>היו"ר סימון דוידסון:</w:t>
      </w:r>
      <w:r w:rsidRPr="00EE6C8A">
        <w:rPr>
          <w:rStyle w:val="TagStyle"/>
          <w:rtl/>
        </w:rPr>
        <w:t xml:space="preserve"> &lt;&lt; יור &gt;&gt;</w:t>
      </w:r>
      <w:r>
        <w:rPr>
          <w:rtl/>
        </w:rPr>
        <w:t xml:space="preserve"> </w:t>
      </w:r>
    </w:p>
    <w:p w:rsidR="00421596" w:rsidRDefault="00421596" w:rsidP="0056201A">
      <w:pPr>
        <w:rPr>
          <w:rtl/>
        </w:rPr>
      </w:pPr>
    </w:p>
    <w:p w:rsidR="00421596" w:rsidRDefault="00421596" w:rsidP="0056201A">
      <w:pPr>
        <w:rPr>
          <w:rtl/>
        </w:rPr>
      </w:pPr>
      <w:bookmarkStart w:id="314" w:name="_ETM_Q4_509403"/>
      <w:bookmarkEnd w:id="314"/>
      <w:r>
        <w:rPr>
          <w:rFonts w:hint="cs"/>
          <w:rtl/>
        </w:rPr>
        <w:t xml:space="preserve">תודה </w:t>
      </w:r>
      <w:bookmarkStart w:id="315" w:name="_ETM_Q4_353844"/>
      <w:bookmarkStart w:id="316" w:name="_ETM_Q4_353952"/>
      <w:bookmarkStart w:id="317" w:name="_ETM_Q4_686820"/>
      <w:bookmarkEnd w:id="315"/>
      <w:bookmarkEnd w:id="316"/>
      <w:bookmarkEnd w:id="317"/>
      <w:r>
        <w:rPr>
          <w:rtl/>
        </w:rPr>
        <w:t xml:space="preserve">רבה. </w:t>
      </w:r>
      <w:bookmarkStart w:id="318" w:name="_ETM_Q4_689320"/>
      <w:bookmarkEnd w:id="318"/>
      <w:r>
        <w:rPr>
          <w:rtl/>
        </w:rPr>
        <w:t>אני מזמין את שרת ההתיישבות והמשימות הלאומיות חברת הכנסת סטרוק</w:t>
      </w:r>
      <w:r>
        <w:rPr>
          <w:rFonts w:hint="cs"/>
          <w:rtl/>
        </w:rPr>
        <w:t>.</w:t>
      </w:r>
      <w:r>
        <w:rPr>
          <w:rtl/>
        </w:rPr>
        <w:t xml:space="preserve"> </w:t>
      </w:r>
      <w:bookmarkStart w:id="319" w:name="_ETM_Q4_693054"/>
      <w:bookmarkEnd w:id="319"/>
      <w:r>
        <w:rPr>
          <w:rtl/>
        </w:rPr>
        <w:t>בבקשה.</w:t>
      </w:r>
    </w:p>
    <w:p w:rsidR="00421596" w:rsidRDefault="00421596" w:rsidP="0056201A">
      <w:pPr>
        <w:rPr>
          <w:rtl/>
        </w:rPr>
      </w:pPr>
      <w:bookmarkStart w:id="320" w:name="_ETM_Q4_514040"/>
      <w:bookmarkStart w:id="321" w:name="_ETM_Q4_514143"/>
      <w:bookmarkStart w:id="322" w:name="_ETM_Q4_516360"/>
      <w:bookmarkEnd w:id="320"/>
      <w:bookmarkEnd w:id="321"/>
      <w:bookmarkEnd w:id="322"/>
    </w:p>
    <w:p w:rsidR="00421596" w:rsidRDefault="00421596" w:rsidP="0056201A">
      <w:pPr>
        <w:pStyle w:val="a4"/>
        <w:keepNext/>
        <w:rPr>
          <w:rtl/>
        </w:rPr>
      </w:pPr>
      <w:bookmarkStart w:id="323" w:name="ET_speaker_6451_10"/>
      <w:r w:rsidRPr="00EC3875">
        <w:rPr>
          <w:rStyle w:val="TagStyle"/>
          <w:rtl/>
        </w:rPr>
        <w:t xml:space="preserve"> &lt;&lt; דובר &gt;&gt; </w:t>
      </w:r>
      <w:bookmarkStart w:id="324" w:name="_Toc211970204"/>
      <w:bookmarkStart w:id="325" w:name="_Toc211970264"/>
      <w:r>
        <w:rPr>
          <w:rtl/>
        </w:rPr>
        <w:t>השרה להתיישבות ומשימות לאומיות אורית מלכה סטרוק:</w:t>
      </w:r>
      <w:bookmarkEnd w:id="324"/>
      <w:bookmarkEnd w:id="325"/>
      <w:r w:rsidRPr="00EC3875">
        <w:rPr>
          <w:rStyle w:val="TagStyle"/>
          <w:rtl/>
        </w:rPr>
        <w:t xml:space="preserve"> &lt;&lt; דובר &gt;&gt;</w:t>
      </w:r>
      <w:r>
        <w:rPr>
          <w:rtl/>
        </w:rPr>
        <w:t xml:space="preserve"> </w:t>
      </w:r>
      <w:bookmarkEnd w:id="323"/>
    </w:p>
    <w:p w:rsidR="00421596" w:rsidRDefault="00421596" w:rsidP="0056201A">
      <w:pPr>
        <w:rPr>
          <w:rtl/>
        </w:rPr>
      </w:pPr>
    </w:p>
    <w:p w:rsidR="00421596" w:rsidRDefault="00421596" w:rsidP="0005589E">
      <w:pPr>
        <w:rPr>
          <w:rtl/>
        </w:rPr>
      </w:pPr>
      <w:bookmarkStart w:id="326" w:name="_ETM_Q4_517183"/>
      <w:bookmarkStart w:id="327" w:name="_ETM_Q4_517249"/>
      <w:bookmarkEnd w:id="326"/>
      <w:bookmarkEnd w:id="327"/>
      <w:r>
        <w:rPr>
          <w:rFonts w:hint="cs"/>
          <w:rtl/>
        </w:rPr>
        <w:t>א</w:t>
      </w:r>
      <w:bookmarkStart w:id="328" w:name="_ETM_Q4_708169"/>
      <w:bookmarkEnd w:id="328"/>
      <w:r>
        <w:rPr>
          <w:rtl/>
        </w:rPr>
        <w:t>דוני היושב</w:t>
      </w:r>
      <w:r>
        <w:rPr>
          <w:rFonts w:hint="cs"/>
          <w:rtl/>
        </w:rPr>
        <w:t>-</w:t>
      </w:r>
      <w:r>
        <w:rPr>
          <w:rtl/>
        </w:rPr>
        <w:t>ראש, חבריי חברי הכנסת, חבריי המציעים</w:t>
      </w:r>
      <w:r>
        <w:rPr>
          <w:rFonts w:hint="cs"/>
          <w:rtl/>
        </w:rPr>
        <w:t>,</w:t>
      </w:r>
      <w:r>
        <w:rPr>
          <w:rtl/>
        </w:rPr>
        <w:t xml:space="preserve"> אביחי, לימור, </w:t>
      </w:r>
      <w:bookmarkStart w:id="329" w:name="_ETM_Q4_713339"/>
      <w:bookmarkEnd w:id="329"/>
      <w:r>
        <w:rPr>
          <w:rtl/>
        </w:rPr>
        <w:t xml:space="preserve">תודה לכם על העלאת הנושא החשוב הזה. </w:t>
      </w:r>
      <w:bookmarkStart w:id="330" w:name="_ETM_Q4_721030"/>
      <w:bookmarkEnd w:id="330"/>
      <w:r>
        <w:rPr>
          <w:rtl/>
        </w:rPr>
        <w:t xml:space="preserve">עוד מעט חודש טוב, ונקווה שהוא באמת יתחדש על כולנו </w:t>
      </w:r>
      <w:bookmarkStart w:id="331" w:name="_ETM_Q4_725224"/>
      <w:bookmarkEnd w:id="331"/>
      <w:r>
        <w:rPr>
          <w:rtl/>
        </w:rPr>
        <w:t xml:space="preserve">לטובה בכל מרחבי ארצנו. </w:t>
      </w:r>
      <w:bookmarkStart w:id="332" w:name="_ETM_Q4_731070"/>
      <w:bookmarkEnd w:id="332"/>
      <w:r>
        <w:rPr>
          <w:rtl/>
        </w:rPr>
        <w:t>קראנו השבת את פרשת בראשית</w:t>
      </w:r>
      <w:r>
        <w:rPr>
          <w:rFonts w:hint="cs"/>
          <w:rtl/>
        </w:rPr>
        <w:t>.</w:t>
      </w:r>
      <w:r>
        <w:rPr>
          <w:rtl/>
        </w:rPr>
        <w:t xml:space="preserve"> </w:t>
      </w:r>
      <w:proofErr w:type="spellStart"/>
      <w:r>
        <w:rPr>
          <w:rFonts w:hint="cs"/>
          <w:rtl/>
        </w:rPr>
        <w:t>ה</w:t>
      </w:r>
      <w:r>
        <w:rPr>
          <w:rtl/>
        </w:rPr>
        <w:t>רש</w:t>
      </w:r>
      <w:r>
        <w:rPr>
          <w:rFonts w:hint="cs"/>
          <w:rtl/>
        </w:rPr>
        <w:t>"</w:t>
      </w:r>
      <w:r>
        <w:rPr>
          <w:rtl/>
        </w:rPr>
        <w:t>י</w:t>
      </w:r>
      <w:proofErr w:type="spellEnd"/>
      <w:r>
        <w:rPr>
          <w:rtl/>
        </w:rPr>
        <w:t xml:space="preserve"> הראשון על התורה </w:t>
      </w:r>
      <w:bookmarkStart w:id="333" w:name="_ETM_Q4_739640"/>
      <w:bookmarkEnd w:id="333"/>
      <w:r>
        <w:rPr>
          <w:rtl/>
        </w:rPr>
        <w:t>שואל</w:t>
      </w:r>
      <w:r>
        <w:rPr>
          <w:rFonts w:hint="cs"/>
          <w:rtl/>
        </w:rPr>
        <w:t>:</w:t>
      </w:r>
      <w:r>
        <w:rPr>
          <w:rtl/>
        </w:rPr>
        <w:t xml:space="preserve"> </w:t>
      </w:r>
      <w:bookmarkStart w:id="334" w:name="_ETM_Q4_741260"/>
      <w:bookmarkEnd w:id="334"/>
      <w:r>
        <w:rPr>
          <w:rtl/>
        </w:rPr>
        <w:t>למה פתחה התורה בבראשית</w:t>
      </w:r>
      <w:r>
        <w:rPr>
          <w:rFonts w:hint="cs"/>
          <w:rtl/>
        </w:rPr>
        <w:t>?</w:t>
      </w:r>
      <w:r>
        <w:rPr>
          <w:rtl/>
        </w:rPr>
        <w:t xml:space="preserve"> התורה זה ספר מצוות וחוקים</w:t>
      </w:r>
      <w:r>
        <w:rPr>
          <w:rFonts w:hint="cs"/>
          <w:rtl/>
        </w:rPr>
        <w:t>.</w:t>
      </w:r>
      <w:r>
        <w:rPr>
          <w:rtl/>
        </w:rPr>
        <w:t xml:space="preserve"> בשביל </w:t>
      </w:r>
      <w:bookmarkStart w:id="335" w:name="_ETM_Q4_746258"/>
      <w:bookmarkEnd w:id="335"/>
      <w:r>
        <w:rPr>
          <w:rtl/>
        </w:rPr>
        <w:t xml:space="preserve">מה צריך לספר לנו את כל הסיפור הארוך הזה על </w:t>
      </w:r>
      <w:bookmarkStart w:id="336" w:name="_ETM_Q4_751256"/>
      <w:bookmarkEnd w:id="336"/>
      <w:r>
        <w:rPr>
          <w:rFonts w:hint="cs"/>
          <w:rtl/>
        </w:rPr>
        <w:t xml:space="preserve">בריאת </w:t>
      </w:r>
      <w:bookmarkStart w:id="337" w:name="_ETM_Q4_567312"/>
      <w:bookmarkEnd w:id="337"/>
      <w:r>
        <w:rPr>
          <w:rtl/>
        </w:rPr>
        <w:t>העולם ו</w:t>
      </w:r>
      <w:r>
        <w:rPr>
          <w:rFonts w:hint="cs"/>
          <w:rtl/>
        </w:rPr>
        <w:t>ה</w:t>
      </w:r>
      <w:r>
        <w:rPr>
          <w:rtl/>
        </w:rPr>
        <w:t>אבות וכו</w:t>
      </w:r>
      <w:r>
        <w:rPr>
          <w:rFonts w:hint="cs"/>
          <w:rtl/>
        </w:rPr>
        <w:t>'</w:t>
      </w:r>
      <w:r>
        <w:rPr>
          <w:rtl/>
        </w:rPr>
        <w:t xml:space="preserve"> </w:t>
      </w:r>
      <w:proofErr w:type="spellStart"/>
      <w:r>
        <w:rPr>
          <w:rtl/>
        </w:rPr>
        <w:t>וכו</w:t>
      </w:r>
      <w:proofErr w:type="spellEnd"/>
      <w:r>
        <w:rPr>
          <w:rFonts w:hint="cs"/>
          <w:rtl/>
        </w:rPr>
        <w:t xml:space="preserve">'? </w:t>
      </w:r>
      <w:r>
        <w:rPr>
          <w:rtl/>
        </w:rPr>
        <w:t>שואל רש</w:t>
      </w:r>
      <w:r>
        <w:rPr>
          <w:rFonts w:hint="cs"/>
          <w:rtl/>
        </w:rPr>
        <w:t>"</w:t>
      </w:r>
      <w:r>
        <w:rPr>
          <w:rtl/>
        </w:rPr>
        <w:t>י</w:t>
      </w:r>
      <w:r w:rsidR="0005589E">
        <w:rPr>
          <w:rFonts w:hint="cs"/>
          <w:rtl/>
        </w:rPr>
        <w:t>,</w:t>
      </w:r>
      <w:r>
        <w:rPr>
          <w:rtl/>
        </w:rPr>
        <w:t xml:space="preserve"> ומה הוא משיב? </w:t>
      </w:r>
      <w:bookmarkStart w:id="338" w:name="_ETM_Q4_756255"/>
      <w:bookmarkEnd w:id="338"/>
      <w:r>
        <w:rPr>
          <w:rtl/>
        </w:rPr>
        <w:t>משיב רש</w:t>
      </w:r>
      <w:r>
        <w:rPr>
          <w:rFonts w:hint="cs"/>
          <w:rtl/>
        </w:rPr>
        <w:t>"</w:t>
      </w:r>
      <w:r>
        <w:rPr>
          <w:rtl/>
        </w:rPr>
        <w:t xml:space="preserve">י שהתורה פתחה </w:t>
      </w:r>
      <w:r>
        <w:rPr>
          <w:rFonts w:hint="cs"/>
          <w:rtl/>
        </w:rPr>
        <w:t>ב</w:t>
      </w:r>
      <w:r>
        <w:rPr>
          <w:rtl/>
        </w:rPr>
        <w:t xml:space="preserve">בראשית כדי ללמדנו שכל הארץ כולה </w:t>
      </w:r>
      <w:bookmarkStart w:id="339" w:name="_ETM_Q4_761253"/>
      <w:bookmarkEnd w:id="339"/>
      <w:r>
        <w:rPr>
          <w:rtl/>
        </w:rPr>
        <w:t>של הקדוש ברוך הוא</w:t>
      </w:r>
      <w:r>
        <w:rPr>
          <w:rFonts w:hint="cs"/>
          <w:rtl/>
        </w:rPr>
        <w:t xml:space="preserve">. </w:t>
      </w:r>
      <w:r>
        <w:rPr>
          <w:rtl/>
        </w:rPr>
        <w:t>הוא בר</w:t>
      </w:r>
      <w:r>
        <w:rPr>
          <w:rFonts w:hint="cs"/>
          <w:rtl/>
        </w:rPr>
        <w:t>א</w:t>
      </w:r>
      <w:r>
        <w:rPr>
          <w:rtl/>
        </w:rPr>
        <w:t>ה</w:t>
      </w:r>
      <w:r>
        <w:rPr>
          <w:rFonts w:hint="cs"/>
          <w:rtl/>
        </w:rPr>
        <w:t>,</w:t>
      </w:r>
      <w:r>
        <w:rPr>
          <w:rtl/>
        </w:rPr>
        <w:t xml:space="preserve"> ברצונו </w:t>
      </w:r>
      <w:r w:rsidRPr="00232F75">
        <w:rPr>
          <w:rtl/>
        </w:rPr>
        <w:t>נְתָנָהּ</w:t>
      </w:r>
      <w:r>
        <w:rPr>
          <w:rtl/>
        </w:rPr>
        <w:t xml:space="preserve"> להם וברצונו </w:t>
      </w:r>
      <w:bookmarkStart w:id="340" w:name="_ETM_Q4_766251"/>
      <w:bookmarkEnd w:id="340"/>
      <w:r w:rsidRPr="00232F75">
        <w:rPr>
          <w:rtl/>
        </w:rPr>
        <w:t xml:space="preserve">נְטָלָהּ </w:t>
      </w:r>
      <w:r>
        <w:rPr>
          <w:rtl/>
        </w:rPr>
        <w:t xml:space="preserve">מהם </w:t>
      </w:r>
      <w:bookmarkStart w:id="341" w:name="_ETM_Q4_771570"/>
      <w:bookmarkEnd w:id="341"/>
      <w:r>
        <w:rPr>
          <w:rtl/>
        </w:rPr>
        <w:t xml:space="preserve">ונתנה לנו. זה </w:t>
      </w:r>
      <w:proofErr w:type="spellStart"/>
      <w:r>
        <w:rPr>
          <w:rFonts w:hint="cs"/>
          <w:rtl/>
        </w:rPr>
        <w:t>ה</w:t>
      </w:r>
      <w:r>
        <w:rPr>
          <w:rtl/>
        </w:rPr>
        <w:t>רש</w:t>
      </w:r>
      <w:r>
        <w:rPr>
          <w:rFonts w:hint="cs"/>
          <w:rtl/>
        </w:rPr>
        <w:t>"</w:t>
      </w:r>
      <w:r>
        <w:rPr>
          <w:rtl/>
        </w:rPr>
        <w:t>י</w:t>
      </w:r>
      <w:proofErr w:type="spellEnd"/>
      <w:r>
        <w:rPr>
          <w:rtl/>
        </w:rPr>
        <w:t xml:space="preserve"> הראשון, אדוני היושב</w:t>
      </w:r>
      <w:r>
        <w:rPr>
          <w:rFonts w:hint="cs"/>
          <w:rtl/>
        </w:rPr>
        <w:t>-</w:t>
      </w:r>
      <w:r>
        <w:rPr>
          <w:rtl/>
        </w:rPr>
        <w:t xml:space="preserve">ראש, </w:t>
      </w:r>
      <w:r>
        <w:rPr>
          <w:rFonts w:hint="cs"/>
          <w:rtl/>
        </w:rPr>
        <w:t>ו</w:t>
      </w:r>
      <w:r>
        <w:rPr>
          <w:rtl/>
        </w:rPr>
        <w:t xml:space="preserve">כל ילד, </w:t>
      </w:r>
      <w:bookmarkStart w:id="342" w:name="_ETM_Q4_777389"/>
      <w:bookmarkEnd w:id="342"/>
      <w:r>
        <w:rPr>
          <w:rtl/>
        </w:rPr>
        <w:t>כל ילד יהודי</w:t>
      </w:r>
      <w:r w:rsidR="0005589E">
        <w:rPr>
          <w:rFonts w:hint="cs"/>
          <w:rtl/>
        </w:rPr>
        <w:t>,</w:t>
      </w:r>
      <w:r>
        <w:rPr>
          <w:rtl/>
        </w:rPr>
        <w:t xml:space="preserve"> לאורך דורות על גבי דורות, לא חשוב </w:t>
      </w:r>
      <w:bookmarkStart w:id="343" w:name="_ETM_Q4_783209"/>
      <w:bookmarkEnd w:id="343"/>
      <w:r>
        <w:rPr>
          <w:rtl/>
        </w:rPr>
        <w:t>באיזה מקום</w:t>
      </w:r>
      <w:r>
        <w:rPr>
          <w:rFonts w:hint="cs"/>
          <w:rtl/>
        </w:rPr>
        <w:t xml:space="preserve"> על ה</w:t>
      </w:r>
      <w:r>
        <w:rPr>
          <w:rtl/>
        </w:rPr>
        <w:t xml:space="preserve">גלובוס הוא היה, למד את </w:t>
      </w:r>
      <w:proofErr w:type="spellStart"/>
      <w:r>
        <w:rPr>
          <w:rtl/>
        </w:rPr>
        <w:t>הרש</w:t>
      </w:r>
      <w:r>
        <w:rPr>
          <w:rFonts w:hint="cs"/>
          <w:rtl/>
        </w:rPr>
        <w:t>"</w:t>
      </w:r>
      <w:r>
        <w:rPr>
          <w:rtl/>
        </w:rPr>
        <w:t>י</w:t>
      </w:r>
      <w:proofErr w:type="spellEnd"/>
      <w:r>
        <w:rPr>
          <w:rtl/>
        </w:rPr>
        <w:t xml:space="preserve"> הזה</w:t>
      </w:r>
      <w:r>
        <w:rPr>
          <w:rFonts w:hint="cs"/>
          <w:rtl/>
        </w:rPr>
        <w:t>,</w:t>
      </w:r>
      <w:r>
        <w:rPr>
          <w:rtl/>
        </w:rPr>
        <w:t xml:space="preserve"> </w:t>
      </w:r>
      <w:bookmarkStart w:id="344" w:name="_ETM_Q4_789029"/>
      <w:bookmarkEnd w:id="344"/>
      <w:r>
        <w:rPr>
          <w:rtl/>
        </w:rPr>
        <w:t>שהארץ הזו היא שלנו, וברצונו הוא נטלה מהם ונתנה לנו</w:t>
      </w:r>
      <w:r>
        <w:rPr>
          <w:rFonts w:hint="cs"/>
          <w:rtl/>
        </w:rPr>
        <w:t>.</w:t>
      </w:r>
      <w:r>
        <w:rPr>
          <w:rtl/>
        </w:rPr>
        <w:t xml:space="preserve"> </w:t>
      </w:r>
      <w:bookmarkStart w:id="345" w:name="_ETM_Q4_795979"/>
      <w:bookmarkEnd w:id="345"/>
    </w:p>
    <w:p w:rsidR="00421596" w:rsidRDefault="00421596" w:rsidP="0056201A">
      <w:pPr>
        <w:rPr>
          <w:rtl/>
        </w:rPr>
      </w:pPr>
      <w:bookmarkStart w:id="346" w:name="_ETM_Q4_622352"/>
      <w:bookmarkStart w:id="347" w:name="_ETM_Q4_622461"/>
      <w:bookmarkEnd w:id="346"/>
      <w:bookmarkEnd w:id="347"/>
    </w:p>
    <w:p w:rsidR="00421596" w:rsidRDefault="00421596" w:rsidP="00123539">
      <w:pPr>
        <w:rPr>
          <w:rtl/>
        </w:rPr>
      </w:pPr>
      <w:bookmarkStart w:id="348" w:name="_ETM_Q4_622516"/>
      <w:bookmarkStart w:id="349" w:name="_ETM_Q4_622563"/>
      <w:bookmarkEnd w:id="348"/>
      <w:bookmarkEnd w:id="349"/>
      <w:r>
        <w:rPr>
          <w:rtl/>
        </w:rPr>
        <w:t xml:space="preserve">אנחנו זכינו לחיות בדור שבו הקדוש ברוך הוא ברצונו </w:t>
      </w:r>
      <w:bookmarkStart w:id="350" w:name="_ETM_Q4_802432"/>
      <w:bookmarkEnd w:id="350"/>
      <w:r>
        <w:rPr>
          <w:rtl/>
        </w:rPr>
        <w:t>נטלה מהם, לקח את הארץ שלנו מהם, מהגויים ששלטו בה</w:t>
      </w:r>
      <w:r>
        <w:rPr>
          <w:rFonts w:hint="cs"/>
          <w:rtl/>
        </w:rPr>
        <w:t>,</w:t>
      </w:r>
      <w:r>
        <w:rPr>
          <w:rtl/>
        </w:rPr>
        <w:t xml:space="preserve"> </w:t>
      </w:r>
      <w:bookmarkStart w:id="351" w:name="_ETM_Q4_808886"/>
      <w:bookmarkEnd w:id="351"/>
      <w:r>
        <w:rPr>
          <w:rtl/>
        </w:rPr>
        <w:t xml:space="preserve">ונתנה לנו. זה דור מיוחד. </w:t>
      </w:r>
      <w:bookmarkStart w:id="352" w:name="_ETM_Q4_816479"/>
      <w:bookmarkEnd w:id="352"/>
      <w:r>
        <w:rPr>
          <w:rtl/>
        </w:rPr>
        <w:t>דורות על גבי דורות חיכו והתפללו להגיע לדור הזה</w:t>
      </w:r>
      <w:r>
        <w:rPr>
          <w:rFonts w:hint="cs"/>
          <w:rtl/>
        </w:rPr>
        <w:t>.</w:t>
      </w:r>
      <w:r>
        <w:rPr>
          <w:rtl/>
        </w:rPr>
        <w:t xml:space="preserve"> אנחנו </w:t>
      </w:r>
      <w:bookmarkStart w:id="353" w:name="_ETM_Q4_819944"/>
      <w:bookmarkEnd w:id="353"/>
      <w:r>
        <w:rPr>
          <w:rtl/>
        </w:rPr>
        <w:t>זכינו</w:t>
      </w:r>
      <w:r>
        <w:rPr>
          <w:rFonts w:hint="cs"/>
          <w:rtl/>
        </w:rPr>
        <w:t>.</w:t>
      </w:r>
      <w:r>
        <w:rPr>
          <w:rtl/>
        </w:rPr>
        <w:t xml:space="preserve"> באמת, אדוני היושב</w:t>
      </w:r>
      <w:r>
        <w:rPr>
          <w:rFonts w:hint="cs"/>
          <w:rtl/>
        </w:rPr>
        <w:t>-</w:t>
      </w:r>
      <w:r>
        <w:rPr>
          <w:rtl/>
        </w:rPr>
        <w:t>ראש</w:t>
      </w:r>
      <w:r>
        <w:rPr>
          <w:rFonts w:hint="cs"/>
          <w:rtl/>
        </w:rPr>
        <w:t>,</w:t>
      </w:r>
      <w:r>
        <w:rPr>
          <w:rtl/>
        </w:rPr>
        <w:t xml:space="preserve"> אני לא יודעת למה אנחנו </w:t>
      </w:r>
      <w:bookmarkStart w:id="354" w:name="_ETM_Q4_823409"/>
      <w:bookmarkEnd w:id="354"/>
      <w:r>
        <w:rPr>
          <w:rtl/>
        </w:rPr>
        <w:t>זכינו יותר מאחרים, במה אנחנו יותר טובים</w:t>
      </w:r>
      <w:r>
        <w:rPr>
          <w:rFonts w:hint="cs"/>
          <w:rtl/>
        </w:rPr>
        <w:t>,</w:t>
      </w:r>
      <w:r>
        <w:rPr>
          <w:rtl/>
        </w:rPr>
        <w:t xml:space="preserve"> באמת שאין לי </w:t>
      </w:r>
      <w:bookmarkStart w:id="355" w:name="_ETM_Q4_826874"/>
      <w:bookmarkEnd w:id="355"/>
      <w:r>
        <w:rPr>
          <w:rtl/>
        </w:rPr>
        <w:t>מושג</w:t>
      </w:r>
      <w:r>
        <w:rPr>
          <w:rFonts w:hint="cs"/>
          <w:rtl/>
        </w:rPr>
        <w:t>.</w:t>
      </w:r>
      <w:r>
        <w:rPr>
          <w:rtl/>
        </w:rPr>
        <w:t xml:space="preserve"> אבל זכינו</w:t>
      </w:r>
      <w:r>
        <w:rPr>
          <w:rFonts w:hint="cs"/>
          <w:rtl/>
        </w:rPr>
        <w:t>.</w:t>
      </w:r>
      <w:r>
        <w:rPr>
          <w:rtl/>
        </w:rPr>
        <w:t xml:space="preserve"> זה דור מיוחד. </w:t>
      </w:r>
      <w:bookmarkStart w:id="356" w:name="_ETM_Q4_830539"/>
      <w:bookmarkEnd w:id="356"/>
      <w:r>
        <w:rPr>
          <w:rtl/>
        </w:rPr>
        <w:t xml:space="preserve">כל אחד </w:t>
      </w:r>
      <w:proofErr w:type="spellStart"/>
      <w:r>
        <w:rPr>
          <w:rtl/>
        </w:rPr>
        <w:t>מאיתנו</w:t>
      </w:r>
      <w:proofErr w:type="spellEnd"/>
      <w:r>
        <w:rPr>
          <w:rtl/>
        </w:rPr>
        <w:t>, אם ייקח את עצמו, לא יודעת</w:t>
      </w:r>
      <w:r>
        <w:rPr>
          <w:rFonts w:hint="cs"/>
          <w:rtl/>
        </w:rPr>
        <w:t xml:space="preserve">, </w:t>
      </w:r>
      <w:r>
        <w:rPr>
          <w:rtl/>
        </w:rPr>
        <w:t>שישה</w:t>
      </w:r>
      <w:bookmarkStart w:id="357" w:name="_ETM_Q4_834687"/>
      <w:bookmarkEnd w:id="357"/>
      <w:r>
        <w:rPr>
          <w:rFonts w:hint="cs"/>
          <w:rtl/>
        </w:rPr>
        <w:t>-</w:t>
      </w:r>
      <w:r>
        <w:rPr>
          <w:rtl/>
        </w:rPr>
        <w:t>שבעה דורות אחורה</w:t>
      </w:r>
      <w:r>
        <w:rPr>
          <w:rFonts w:hint="cs"/>
          <w:rtl/>
        </w:rPr>
        <w:t>,</w:t>
      </w:r>
      <w:r>
        <w:rPr>
          <w:rtl/>
        </w:rPr>
        <w:t xml:space="preserve"> לסבא של סבא</w:t>
      </w:r>
      <w:r>
        <w:rPr>
          <w:rFonts w:hint="cs"/>
          <w:rtl/>
        </w:rPr>
        <w:t>,</w:t>
      </w:r>
      <w:r>
        <w:rPr>
          <w:rtl/>
        </w:rPr>
        <w:t xml:space="preserve"> וישאל אם הוא היה </w:t>
      </w:r>
      <w:bookmarkStart w:id="358" w:name="_ETM_Q4_838836"/>
      <w:bookmarkEnd w:id="358"/>
      <w:r>
        <w:rPr>
          <w:rtl/>
        </w:rPr>
        <w:t>מאמין שאתה, אדוני היושב</w:t>
      </w:r>
      <w:r>
        <w:rPr>
          <w:rFonts w:hint="cs"/>
          <w:rtl/>
        </w:rPr>
        <w:t>-</w:t>
      </w:r>
      <w:r>
        <w:rPr>
          <w:rtl/>
        </w:rPr>
        <w:t xml:space="preserve">ראש, תשב פה בכיסא שלך בכנסת </w:t>
      </w:r>
      <w:bookmarkStart w:id="359" w:name="_ETM_Q4_842985"/>
      <w:bookmarkEnd w:id="359"/>
      <w:r>
        <w:rPr>
          <w:rtl/>
        </w:rPr>
        <w:t>ישראל</w:t>
      </w:r>
      <w:r>
        <w:rPr>
          <w:rFonts w:hint="cs"/>
          <w:rtl/>
        </w:rPr>
        <w:t xml:space="preserve"> –</w:t>
      </w:r>
      <w:r>
        <w:rPr>
          <w:rtl/>
        </w:rPr>
        <w:t xml:space="preserve"> האם סבא של סבא שלך היה מאמין </w:t>
      </w:r>
      <w:r>
        <w:rPr>
          <w:rFonts w:hint="cs"/>
          <w:rtl/>
        </w:rPr>
        <w:t>ל</w:t>
      </w:r>
      <w:r>
        <w:rPr>
          <w:rtl/>
        </w:rPr>
        <w:t xml:space="preserve">כזה דבר? </w:t>
      </w:r>
      <w:bookmarkStart w:id="360" w:name="_ETM_Q4_847133"/>
      <w:bookmarkEnd w:id="360"/>
      <w:r>
        <w:rPr>
          <w:rtl/>
        </w:rPr>
        <w:t>ספק גדול</w:t>
      </w:r>
      <w:r>
        <w:rPr>
          <w:rFonts w:hint="cs"/>
          <w:rtl/>
        </w:rPr>
        <w:t>.</w:t>
      </w:r>
      <w:r>
        <w:rPr>
          <w:rtl/>
        </w:rPr>
        <w:t xml:space="preserve"> הוא היה ודאי גדול אמונה, אבל זה לא </w:t>
      </w:r>
      <w:bookmarkStart w:id="361" w:name="_ETM_Q4_851282"/>
      <w:bookmarkEnd w:id="361"/>
      <w:r>
        <w:rPr>
          <w:rtl/>
        </w:rPr>
        <w:t>נראה ריאלי על פניו</w:t>
      </w:r>
      <w:r>
        <w:rPr>
          <w:rFonts w:hint="cs"/>
          <w:rtl/>
        </w:rPr>
        <w:t>.</w:t>
      </w:r>
      <w:r>
        <w:rPr>
          <w:rtl/>
        </w:rPr>
        <w:t xml:space="preserve"> וה</w:t>
      </w:r>
      <w:r>
        <w:rPr>
          <w:rFonts w:hint="cs"/>
          <w:rtl/>
        </w:rPr>
        <w:t>י</w:t>
      </w:r>
      <w:r>
        <w:rPr>
          <w:rtl/>
        </w:rPr>
        <w:t xml:space="preserve">נה זה קרה. הוא רצה, התפלל, </w:t>
      </w:r>
      <w:bookmarkStart w:id="362" w:name="_ETM_Q4_855431"/>
      <w:bookmarkEnd w:id="362"/>
      <w:r>
        <w:rPr>
          <w:rtl/>
        </w:rPr>
        <w:t>קיווה</w:t>
      </w:r>
      <w:r>
        <w:rPr>
          <w:rFonts w:hint="cs"/>
          <w:rtl/>
        </w:rPr>
        <w:t xml:space="preserve"> </w:t>
      </w:r>
      <w:r>
        <w:rPr>
          <w:rtl/>
        </w:rPr>
        <w:t>–</w:t>
      </w:r>
      <w:r>
        <w:rPr>
          <w:rFonts w:hint="cs"/>
          <w:rtl/>
        </w:rPr>
        <w:t xml:space="preserve"> </w:t>
      </w:r>
      <w:r>
        <w:rPr>
          <w:rtl/>
        </w:rPr>
        <w:t>אתה זכית</w:t>
      </w:r>
      <w:r>
        <w:rPr>
          <w:rFonts w:hint="cs"/>
          <w:rtl/>
        </w:rPr>
        <w:t>.</w:t>
      </w:r>
      <w:r>
        <w:rPr>
          <w:rtl/>
        </w:rPr>
        <w:t xml:space="preserve"> אני זכיתי, לימור זכתה, אביחי זכה</w:t>
      </w:r>
      <w:bookmarkStart w:id="363" w:name="_ETM_Q4_859909"/>
      <w:bookmarkEnd w:id="363"/>
      <w:r>
        <w:rPr>
          <w:rFonts w:hint="cs"/>
          <w:rtl/>
        </w:rPr>
        <w:t xml:space="preserve">, </w:t>
      </w:r>
      <w:r>
        <w:rPr>
          <w:rtl/>
        </w:rPr>
        <w:t>אלי זכה, מיכל</w:t>
      </w:r>
      <w:r>
        <w:rPr>
          <w:rFonts w:hint="cs"/>
          <w:rtl/>
        </w:rPr>
        <w:t xml:space="preserve">. </w:t>
      </w:r>
      <w:r>
        <w:rPr>
          <w:rtl/>
        </w:rPr>
        <w:t xml:space="preserve">זכינו כולנו. חבר הכנסת נאור שירי, גם </w:t>
      </w:r>
      <w:bookmarkStart w:id="364" w:name="_ETM_Q4_863869"/>
      <w:bookmarkEnd w:id="364"/>
      <w:r>
        <w:rPr>
          <w:rtl/>
        </w:rPr>
        <w:t xml:space="preserve">אתה זכית. </w:t>
      </w:r>
    </w:p>
    <w:p w:rsidR="00421596" w:rsidRDefault="00421596" w:rsidP="0056201A">
      <w:pPr>
        <w:rPr>
          <w:rtl/>
        </w:rPr>
      </w:pPr>
    </w:p>
    <w:p w:rsidR="00421596" w:rsidRDefault="00421596" w:rsidP="0056201A">
      <w:pPr>
        <w:pStyle w:val="af5"/>
        <w:keepNext/>
        <w:rPr>
          <w:rtl/>
        </w:rPr>
      </w:pPr>
      <w:bookmarkStart w:id="365" w:name="ET_interruption_6361_11"/>
      <w:r w:rsidRPr="00A313DA">
        <w:rPr>
          <w:rStyle w:val="TagStyle"/>
          <w:rtl/>
        </w:rPr>
        <w:lastRenderedPageBreak/>
        <w:t xml:space="preserve"> &lt;&lt; קריאה &gt;&gt; </w:t>
      </w:r>
      <w:r>
        <w:rPr>
          <w:rtl/>
        </w:rPr>
        <w:t>נאור שירי (יש עתיד):</w:t>
      </w:r>
      <w:r w:rsidRPr="00A313DA">
        <w:rPr>
          <w:rStyle w:val="TagStyle"/>
          <w:rtl/>
        </w:rPr>
        <w:t xml:space="preserve"> &lt;&lt; קריאה &gt;&gt;</w:t>
      </w:r>
      <w:r>
        <w:rPr>
          <w:rtl/>
        </w:rPr>
        <w:t xml:space="preserve"> </w:t>
      </w:r>
      <w:bookmarkEnd w:id="365"/>
    </w:p>
    <w:p w:rsidR="00421596" w:rsidRDefault="00421596" w:rsidP="0056201A">
      <w:pPr>
        <w:rPr>
          <w:rtl/>
        </w:rPr>
      </w:pPr>
    </w:p>
    <w:p w:rsidR="00421596" w:rsidRDefault="00421596" w:rsidP="0056201A">
      <w:pPr>
        <w:rPr>
          <w:rtl/>
        </w:rPr>
      </w:pPr>
      <w:r>
        <w:rPr>
          <w:rFonts w:hint="cs"/>
          <w:rtl/>
        </w:rPr>
        <w:t xml:space="preserve">תודה רבה על הזכות. </w:t>
      </w:r>
    </w:p>
    <w:p w:rsidR="00421596" w:rsidRDefault="00421596" w:rsidP="0056201A">
      <w:pPr>
        <w:rPr>
          <w:rtl/>
        </w:rPr>
      </w:pPr>
    </w:p>
    <w:p w:rsidR="00421596" w:rsidRDefault="00421596" w:rsidP="0056201A">
      <w:pPr>
        <w:pStyle w:val="-"/>
        <w:keepNext/>
        <w:rPr>
          <w:rtl/>
        </w:rPr>
      </w:pPr>
      <w:bookmarkStart w:id="366" w:name="ET_speakercontinue_6451_12"/>
      <w:r w:rsidRPr="00A313DA">
        <w:rPr>
          <w:rStyle w:val="TagStyle"/>
          <w:rtl/>
        </w:rPr>
        <w:t xml:space="preserve"> &lt;&lt; דובר_המשך &gt;&gt; </w:t>
      </w:r>
      <w:r>
        <w:rPr>
          <w:rtl/>
        </w:rPr>
        <w:t>השרה להתיישבות ומשימות לאומיות אורית מלכה סטרוק:</w:t>
      </w:r>
      <w:r w:rsidRPr="00A313DA">
        <w:rPr>
          <w:rStyle w:val="TagStyle"/>
          <w:rtl/>
        </w:rPr>
        <w:t xml:space="preserve"> &lt;&lt; דובר_המשך &gt;&gt;</w:t>
      </w:r>
      <w:r>
        <w:rPr>
          <w:rtl/>
        </w:rPr>
        <w:t xml:space="preserve"> </w:t>
      </w:r>
      <w:bookmarkEnd w:id="366"/>
    </w:p>
    <w:p w:rsidR="00421596" w:rsidRDefault="00421596" w:rsidP="0056201A">
      <w:pPr>
        <w:rPr>
          <w:rtl/>
        </w:rPr>
      </w:pPr>
    </w:p>
    <w:p w:rsidR="00421596" w:rsidRDefault="00421596" w:rsidP="0056201A">
      <w:pPr>
        <w:rPr>
          <w:rtl/>
        </w:rPr>
      </w:pPr>
      <w:bookmarkStart w:id="367" w:name="_ETM_Q4_686257"/>
      <w:bookmarkStart w:id="368" w:name="_ETM_Q4_686327"/>
      <w:bookmarkStart w:id="369" w:name="_ETM_Q4_686386"/>
      <w:bookmarkStart w:id="370" w:name="_ETM_Q4_686452"/>
      <w:bookmarkEnd w:id="367"/>
      <w:bookmarkEnd w:id="368"/>
      <w:bookmarkEnd w:id="369"/>
      <w:bookmarkEnd w:id="370"/>
      <w:r>
        <w:rPr>
          <w:rtl/>
        </w:rPr>
        <w:t xml:space="preserve">ברוך השם שזכינו. </w:t>
      </w:r>
      <w:bookmarkStart w:id="371" w:name="_ETM_Q4_683620"/>
      <w:bookmarkEnd w:id="371"/>
    </w:p>
    <w:p w:rsidR="00421596" w:rsidRDefault="00421596" w:rsidP="0056201A">
      <w:pPr>
        <w:rPr>
          <w:rtl/>
        </w:rPr>
      </w:pPr>
      <w:bookmarkStart w:id="372" w:name="_ETM_Q4_683680"/>
      <w:bookmarkEnd w:id="372"/>
    </w:p>
    <w:p w:rsidR="00421596" w:rsidRDefault="00421596" w:rsidP="0056201A">
      <w:pPr>
        <w:pStyle w:val="af6"/>
        <w:keepNext/>
        <w:rPr>
          <w:rtl/>
        </w:rPr>
      </w:pPr>
      <w:r w:rsidRPr="00A313DA">
        <w:rPr>
          <w:rStyle w:val="TagStyle"/>
          <w:rtl/>
        </w:rPr>
        <w:t xml:space="preserve"> &lt;&lt; יור &gt;&gt; </w:t>
      </w:r>
      <w:r>
        <w:rPr>
          <w:rtl/>
        </w:rPr>
        <w:t>היו"ר סימון דוידסון:</w:t>
      </w:r>
      <w:r w:rsidRPr="00A313DA">
        <w:rPr>
          <w:rStyle w:val="TagStyle"/>
          <w:rtl/>
        </w:rPr>
        <w:t xml:space="preserve"> &lt;&lt; יור &gt;&gt;</w:t>
      </w:r>
      <w:r>
        <w:rPr>
          <w:rtl/>
        </w:rPr>
        <w:t xml:space="preserve"> </w:t>
      </w:r>
    </w:p>
    <w:p w:rsidR="00421596" w:rsidRDefault="00421596" w:rsidP="0056201A">
      <w:pPr>
        <w:rPr>
          <w:rtl/>
        </w:rPr>
      </w:pPr>
    </w:p>
    <w:p w:rsidR="00421596" w:rsidRDefault="00421596" w:rsidP="0056201A">
      <w:pPr>
        <w:rPr>
          <w:rtl/>
        </w:rPr>
      </w:pPr>
      <w:bookmarkStart w:id="373" w:name="_ETM_Q4_684718"/>
      <w:bookmarkEnd w:id="373"/>
      <w:r>
        <w:rPr>
          <w:rFonts w:hint="cs"/>
          <w:rtl/>
        </w:rPr>
        <w:t xml:space="preserve">אני </w:t>
      </w:r>
      <w:r>
        <w:rPr>
          <w:rtl/>
        </w:rPr>
        <w:t xml:space="preserve">יכול רגע רק לברך </w:t>
      </w:r>
      <w:bookmarkStart w:id="374" w:name="_ETM_Q4_867828"/>
      <w:bookmarkEnd w:id="374"/>
      <w:r>
        <w:rPr>
          <w:rtl/>
        </w:rPr>
        <w:t>אותם לפני שהם</w:t>
      </w:r>
      <w:r>
        <w:rPr>
          <w:rFonts w:hint="cs"/>
          <w:rtl/>
        </w:rPr>
        <w:t xml:space="preserve"> הולכים?</w:t>
      </w:r>
    </w:p>
    <w:p w:rsidR="00421596" w:rsidRDefault="00421596" w:rsidP="0056201A">
      <w:pPr>
        <w:rPr>
          <w:rtl/>
        </w:rPr>
      </w:pPr>
      <w:bookmarkStart w:id="375" w:name="_ETM_Q4_692461"/>
      <w:bookmarkStart w:id="376" w:name="_ETM_Q4_692553"/>
      <w:bookmarkEnd w:id="375"/>
      <w:bookmarkEnd w:id="376"/>
    </w:p>
    <w:p w:rsidR="00421596" w:rsidRDefault="00421596" w:rsidP="0056201A">
      <w:pPr>
        <w:pStyle w:val="-"/>
        <w:keepNext/>
        <w:rPr>
          <w:rtl/>
        </w:rPr>
      </w:pPr>
      <w:bookmarkStart w:id="377" w:name="ET_speakercontinue_6451_14"/>
      <w:r w:rsidRPr="00FF4950">
        <w:rPr>
          <w:rStyle w:val="TagStyle"/>
          <w:rtl/>
        </w:rPr>
        <w:t xml:space="preserve"> &lt;&lt; דובר_המשך &gt;&gt; </w:t>
      </w:r>
      <w:r>
        <w:rPr>
          <w:rtl/>
        </w:rPr>
        <w:t>השרה להתיישבות ומשימות לאומיות אורית מלכה סטרוק:</w:t>
      </w:r>
      <w:r w:rsidRPr="00FF4950">
        <w:rPr>
          <w:rStyle w:val="TagStyle"/>
          <w:rtl/>
        </w:rPr>
        <w:t xml:space="preserve"> &lt;&lt; דובר_המשך &gt;&gt;</w:t>
      </w:r>
      <w:r>
        <w:rPr>
          <w:rtl/>
        </w:rPr>
        <w:t xml:space="preserve"> </w:t>
      </w:r>
      <w:bookmarkEnd w:id="377"/>
    </w:p>
    <w:p w:rsidR="00421596" w:rsidRDefault="00421596" w:rsidP="0056201A">
      <w:pPr>
        <w:rPr>
          <w:rtl/>
        </w:rPr>
      </w:pPr>
    </w:p>
    <w:p w:rsidR="00421596" w:rsidRDefault="00421596" w:rsidP="0056201A">
      <w:pPr>
        <w:rPr>
          <w:rtl/>
        </w:rPr>
      </w:pPr>
      <w:r>
        <w:rPr>
          <w:rtl/>
        </w:rPr>
        <w:t>בוודאי, איזו שאלה.</w:t>
      </w:r>
    </w:p>
    <w:p w:rsidR="00421596" w:rsidRDefault="00421596" w:rsidP="0056201A">
      <w:pPr>
        <w:rPr>
          <w:rtl/>
        </w:rPr>
      </w:pPr>
      <w:bookmarkStart w:id="378" w:name="_ETM_Q4_691318"/>
      <w:bookmarkStart w:id="379" w:name="_ETM_Q4_691447"/>
      <w:bookmarkEnd w:id="378"/>
      <w:bookmarkEnd w:id="379"/>
    </w:p>
    <w:p w:rsidR="00421596" w:rsidRDefault="00421596" w:rsidP="0056201A">
      <w:pPr>
        <w:pStyle w:val="af6"/>
        <w:keepNext/>
        <w:rPr>
          <w:rtl/>
        </w:rPr>
      </w:pPr>
      <w:r w:rsidRPr="00FF4950">
        <w:rPr>
          <w:rStyle w:val="TagStyle"/>
          <w:rtl/>
        </w:rPr>
        <w:t xml:space="preserve"> &lt;&lt; יור &gt;&gt; </w:t>
      </w:r>
      <w:r>
        <w:rPr>
          <w:rtl/>
        </w:rPr>
        <w:t>היו"ר סימון דוידסון:</w:t>
      </w:r>
      <w:r w:rsidRPr="00FF4950">
        <w:rPr>
          <w:rStyle w:val="TagStyle"/>
          <w:rtl/>
        </w:rPr>
        <w:t xml:space="preserve"> &lt;&lt; יור &gt;&gt;</w:t>
      </w:r>
      <w:r>
        <w:rPr>
          <w:rtl/>
        </w:rPr>
        <w:t xml:space="preserve"> </w:t>
      </w:r>
    </w:p>
    <w:p w:rsidR="00421596" w:rsidRDefault="00421596" w:rsidP="0056201A">
      <w:pPr>
        <w:bidi w:val="0"/>
        <w:rPr>
          <w:rtl/>
        </w:rPr>
      </w:pPr>
    </w:p>
    <w:p w:rsidR="00421596" w:rsidRDefault="00421596" w:rsidP="00123539">
      <w:pPr>
        <w:bidi w:val="0"/>
        <w:rPr>
          <w:rtl/>
        </w:rPr>
      </w:pPr>
      <w:bookmarkStart w:id="380" w:name="_ETM_Q4_693445"/>
      <w:bookmarkStart w:id="381" w:name="_ETM_Q4_716925"/>
      <w:bookmarkStart w:id="382" w:name="_ETM_Q4_717091"/>
      <w:bookmarkEnd w:id="380"/>
      <w:bookmarkEnd w:id="381"/>
      <w:bookmarkEnd w:id="382"/>
      <w:r>
        <w:rPr>
          <w:color w:val="222222"/>
          <w:shd w:val="clear" w:color="auto" w:fill="FFFFFF"/>
        </w:rPr>
        <w:t>Hello, welcome to Israel, welcome to the Knesset. Thank you for helping and supporting Israel. We are not so many members of the Knesset here, but I am sure that each of us is grateful for what you are doing for Israel – your support and your help. So I hope you have a good time in Jerusalem, in Israel, and thank you so much for all you are doing.</w:t>
      </w:r>
    </w:p>
    <w:p w:rsidR="00421596" w:rsidRPr="00A83B14" w:rsidRDefault="00421596" w:rsidP="0056201A">
      <w:pPr>
        <w:rPr>
          <w:rtl/>
        </w:rPr>
      </w:pPr>
      <w:bookmarkStart w:id="383" w:name="_ETM_Q4_891093"/>
      <w:bookmarkStart w:id="384" w:name="_ETM_Q4_891238"/>
      <w:bookmarkEnd w:id="383"/>
      <w:bookmarkEnd w:id="384"/>
    </w:p>
    <w:p w:rsidR="00421596" w:rsidRDefault="00421596" w:rsidP="0056201A">
      <w:pPr>
        <w:pStyle w:val="-"/>
        <w:keepNext/>
        <w:rPr>
          <w:rtl/>
        </w:rPr>
      </w:pPr>
      <w:bookmarkStart w:id="385" w:name="ET_speakercontinue_6451_16"/>
      <w:r w:rsidRPr="00592C1E">
        <w:rPr>
          <w:rStyle w:val="TagStyle"/>
          <w:rtl/>
        </w:rPr>
        <w:t xml:space="preserve"> &lt;&lt; דובר_המשך &gt;&gt; </w:t>
      </w:r>
      <w:r>
        <w:rPr>
          <w:rtl/>
        </w:rPr>
        <w:t>השרה להתיישבות ומשימות לאומיות אורית מלכה סטרוק:</w:t>
      </w:r>
      <w:r w:rsidRPr="00592C1E">
        <w:rPr>
          <w:rStyle w:val="TagStyle"/>
          <w:rtl/>
        </w:rPr>
        <w:t xml:space="preserve"> &lt;&lt; דובר_המשך &gt;&gt;</w:t>
      </w:r>
      <w:r>
        <w:rPr>
          <w:rtl/>
        </w:rPr>
        <w:t xml:space="preserve"> </w:t>
      </w:r>
      <w:bookmarkEnd w:id="385"/>
    </w:p>
    <w:p w:rsidR="00421596" w:rsidRDefault="00421596" w:rsidP="0056201A">
      <w:pPr>
        <w:rPr>
          <w:rtl/>
        </w:rPr>
      </w:pPr>
    </w:p>
    <w:p w:rsidR="00421596" w:rsidRDefault="00421596" w:rsidP="0056201A">
      <w:pPr>
        <w:rPr>
          <w:rtl/>
        </w:rPr>
      </w:pPr>
      <w:bookmarkStart w:id="386" w:name="_ETM_Q4_718975"/>
      <w:bookmarkEnd w:id="386"/>
      <w:r>
        <w:rPr>
          <w:rFonts w:hint="cs"/>
          <w:rtl/>
        </w:rPr>
        <w:t xml:space="preserve">נכון. </w:t>
      </w:r>
      <w:r>
        <w:rPr>
          <w:rtl/>
        </w:rPr>
        <w:t xml:space="preserve">תודה רבה לחבר הכנסת </w:t>
      </w:r>
      <w:r>
        <w:rPr>
          <w:rFonts w:hint="cs"/>
          <w:rtl/>
        </w:rPr>
        <w:t>ר</w:t>
      </w:r>
      <w:r>
        <w:rPr>
          <w:rtl/>
        </w:rPr>
        <w:t>וטמן</w:t>
      </w:r>
      <w:r>
        <w:rPr>
          <w:rFonts w:hint="cs"/>
          <w:rtl/>
        </w:rPr>
        <w:t>,</w:t>
      </w:r>
      <w:r>
        <w:rPr>
          <w:rtl/>
        </w:rPr>
        <w:t xml:space="preserve"> שמלווה</w:t>
      </w:r>
      <w:r>
        <w:rPr>
          <w:rFonts w:hint="cs"/>
          <w:rtl/>
        </w:rPr>
        <w:t xml:space="preserve">. </w:t>
      </w:r>
      <w:r>
        <w:rPr>
          <w:rtl/>
        </w:rPr>
        <w:t>תו</w:t>
      </w:r>
      <w:r>
        <w:rPr>
          <w:rFonts w:hint="cs"/>
          <w:rtl/>
        </w:rPr>
        <w:t>א</w:t>
      </w:r>
      <w:r>
        <w:rPr>
          <w:rtl/>
        </w:rPr>
        <w:t xml:space="preserve">יל להסביר </w:t>
      </w:r>
      <w:bookmarkStart w:id="387" w:name="_ETM_Q4_903469"/>
      <w:bookmarkEnd w:id="387"/>
      <w:r>
        <w:rPr>
          <w:rtl/>
        </w:rPr>
        <w:t>להם</w:t>
      </w:r>
      <w:r>
        <w:rPr>
          <w:rFonts w:hint="cs"/>
          <w:rtl/>
        </w:rPr>
        <w:t>, בבקשה</w:t>
      </w:r>
      <w:r>
        <w:rPr>
          <w:rtl/>
        </w:rPr>
        <w:t xml:space="preserve">, את </w:t>
      </w:r>
      <w:proofErr w:type="spellStart"/>
      <w:r>
        <w:rPr>
          <w:rtl/>
        </w:rPr>
        <w:t>הרש</w:t>
      </w:r>
      <w:r>
        <w:rPr>
          <w:rFonts w:hint="cs"/>
          <w:rtl/>
        </w:rPr>
        <w:t>"</w:t>
      </w:r>
      <w:r>
        <w:rPr>
          <w:rtl/>
        </w:rPr>
        <w:t>י</w:t>
      </w:r>
      <w:proofErr w:type="spellEnd"/>
      <w:r>
        <w:rPr>
          <w:rtl/>
        </w:rPr>
        <w:t xml:space="preserve"> הראשון על התורה </w:t>
      </w:r>
      <w:bookmarkStart w:id="388" w:name="_ETM_Q4_909399"/>
      <w:bookmarkEnd w:id="388"/>
      <w:r>
        <w:rPr>
          <w:rtl/>
        </w:rPr>
        <w:t>שעכשיו דיברנ</w:t>
      </w:r>
      <w:bookmarkStart w:id="389" w:name="_ETM_Q4_731751"/>
      <w:bookmarkEnd w:id="389"/>
      <w:r>
        <w:rPr>
          <w:rFonts w:hint="cs"/>
          <w:rtl/>
        </w:rPr>
        <w:t>ו עליו</w:t>
      </w:r>
      <w:r>
        <w:rPr>
          <w:rtl/>
        </w:rPr>
        <w:t xml:space="preserve">. </w:t>
      </w:r>
    </w:p>
    <w:p w:rsidR="00421596" w:rsidRDefault="00421596" w:rsidP="0056201A">
      <w:pPr>
        <w:rPr>
          <w:rtl/>
        </w:rPr>
      </w:pPr>
      <w:bookmarkStart w:id="390" w:name="_ETM_Q4_728870"/>
      <w:bookmarkStart w:id="391" w:name="_ETM_Q4_728962"/>
      <w:bookmarkEnd w:id="390"/>
      <w:bookmarkEnd w:id="391"/>
    </w:p>
    <w:p w:rsidR="00421596" w:rsidRDefault="00421596" w:rsidP="0056201A">
      <w:pPr>
        <w:pStyle w:val="af5"/>
        <w:keepNext/>
        <w:rPr>
          <w:rtl/>
        </w:rPr>
      </w:pPr>
      <w:bookmarkStart w:id="392" w:name="ET_interruption_6157_17"/>
      <w:r w:rsidRPr="005C46F8">
        <w:rPr>
          <w:rStyle w:val="TagStyle"/>
          <w:rtl/>
        </w:rPr>
        <w:t xml:space="preserve"> &lt;&lt; קריאה &gt;&gt; </w:t>
      </w:r>
      <w:r>
        <w:rPr>
          <w:rtl/>
        </w:rPr>
        <w:t>שמחה רוטמן (הציונות הדתית):</w:t>
      </w:r>
      <w:r w:rsidRPr="005C46F8">
        <w:rPr>
          <w:rStyle w:val="TagStyle"/>
          <w:rtl/>
        </w:rPr>
        <w:t xml:space="preserve"> &lt;&lt; קריאה &gt;&gt;</w:t>
      </w:r>
      <w:r>
        <w:rPr>
          <w:rtl/>
        </w:rPr>
        <w:t xml:space="preserve"> </w:t>
      </w:r>
      <w:bookmarkEnd w:id="392"/>
    </w:p>
    <w:p w:rsidR="00421596" w:rsidRDefault="00421596" w:rsidP="0056201A">
      <w:pPr>
        <w:rPr>
          <w:rtl/>
        </w:rPr>
      </w:pPr>
    </w:p>
    <w:p w:rsidR="00421596" w:rsidRDefault="00421596" w:rsidP="0056201A">
      <w:pPr>
        <w:rPr>
          <w:rtl/>
        </w:rPr>
      </w:pPr>
      <w:r>
        <w:rPr>
          <w:rFonts w:hint="cs"/>
          <w:rtl/>
        </w:rPr>
        <w:t xml:space="preserve">אני אסביר בחוץ, לא לעשות - - </w:t>
      </w:r>
      <w:bookmarkStart w:id="393" w:name="_ETM_Q4_727634"/>
      <w:bookmarkEnd w:id="393"/>
      <w:r>
        <w:rPr>
          <w:rFonts w:hint="cs"/>
          <w:rtl/>
        </w:rPr>
        <w:t>-</w:t>
      </w:r>
    </w:p>
    <w:p w:rsidR="00421596" w:rsidRDefault="00421596" w:rsidP="0056201A">
      <w:pPr>
        <w:rPr>
          <w:rtl/>
        </w:rPr>
      </w:pPr>
      <w:bookmarkStart w:id="394" w:name="_ETM_Q4_731221"/>
      <w:bookmarkStart w:id="395" w:name="_ETM_Q4_731326"/>
      <w:bookmarkEnd w:id="394"/>
      <w:bookmarkEnd w:id="395"/>
    </w:p>
    <w:p w:rsidR="00421596" w:rsidRDefault="00421596" w:rsidP="0056201A">
      <w:pPr>
        <w:pStyle w:val="af6"/>
        <w:keepNext/>
        <w:rPr>
          <w:rtl/>
        </w:rPr>
      </w:pPr>
      <w:bookmarkStart w:id="396" w:name="ET_yor_6666_18"/>
      <w:r w:rsidRPr="0048389F">
        <w:rPr>
          <w:rStyle w:val="TagStyle"/>
          <w:rtl/>
        </w:rPr>
        <w:t xml:space="preserve"> &lt;&lt; יור &gt;&gt; </w:t>
      </w:r>
      <w:r>
        <w:rPr>
          <w:rtl/>
        </w:rPr>
        <w:t>היו"ר סימון דוידסון:</w:t>
      </w:r>
      <w:r w:rsidRPr="0048389F">
        <w:rPr>
          <w:rStyle w:val="TagStyle"/>
          <w:rtl/>
        </w:rPr>
        <w:t xml:space="preserve"> &lt;&lt; יור &gt;&gt;</w:t>
      </w:r>
      <w:r>
        <w:rPr>
          <w:rtl/>
        </w:rPr>
        <w:t xml:space="preserve"> </w:t>
      </w:r>
      <w:bookmarkEnd w:id="396"/>
    </w:p>
    <w:p w:rsidR="00421596" w:rsidRDefault="00421596" w:rsidP="0056201A">
      <w:pPr>
        <w:rPr>
          <w:rtl/>
        </w:rPr>
      </w:pPr>
    </w:p>
    <w:p w:rsidR="00421596" w:rsidRDefault="00421596" w:rsidP="0056201A">
      <w:pPr>
        <w:rPr>
          <w:rtl/>
        </w:rPr>
      </w:pPr>
      <w:bookmarkStart w:id="397" w:name="_ETM_Q4_732877"/>
      <w:bookmarkStart w:id="398" w:name="_ETM_Q4_727924"/>
      <w:bookmarkStart w:id="399" w:name="_ETM_Q4_728015"/>
      <w:bookmarkStart w:id="400" w:name="_ETM_Q4_729440"/>
      <w:bookmarkStart w:id="401" w:name="_ETM_Q4_729551"/>
      <w:bookmarkStart w:id="402" w:name="_ETM_Q4_725816"/>
      <w:bookmarkStart w:id="403" w:name="_ETM_Q4_725879"/>
      <w:bookmarkEnd w:id="397"/>
      <w:bookmarkEnd w:id="398"/>
      <w:bookmarkEnd w:id="399"/>
      <w:bookmarkEnd w:id="400"/>
      <w:bookmarkEnd w:id="401"/>
      <w:bookmarkEnd w:id="402"/>
      <w:bookmarkEnd w:id="403"/>
      <w:r>
        <w:rPr>
          <w:rFonts w:hint="cs"/>
          <w:rtl/>
        </w:rPr>
        <w:t>ס</w:t>
      </w:r>
      <w:r>
        <w:rPr>
          <w:rtl/>
        </w:rPr>
        <w:t>ליחה שה</w:t>
      </w:r>
      <w:r>
        <w:rPr>
          <w:rFonts w:hint="cs"/>
          <w:rtl/>
        </w:rPr>
        <w:t xml:space="preserve">פרעתי לך. </w:t>
      </w:r>
    </w:p>
    <w:p w:rsidR="00421596" w:rsidRDefault="00421596" w:rsidP="0056201A">
      <w:pPr>
        <w:rPr>
          <w:rtl/>
        </w:rPr>
      </w:pPr>
      <w:bookmarkStart w:id="404" w:name="_ETM_Q4_732395"/>
      <w:bookmarkStart w:id="405" w:name="_ETM_Q4_732488"/>
      <w:bookmarkEnd w:id="404"/>
      <w:bookmarkEnd w:id="405"/>
    </w:p>
    <w:p w:rsidR="00421596" w:rsidRDefault="00421596" w:rsidP="0056201A">
      <w:pPr>
        <w:pStyle w:val="-"/>
        <w:keepNext/>
        <w:rPr>
          <w:rtl/>
        </w:rPr>
      </w:pPr>
      <w:bookmarkStart w:id="406" w:name="ET_speakercontinue_6451_19"/>
      <w:r w:rsidRPr="0048389F">
        <w:rPr>
          <w:rStyle w:val="TagStyle"/>
          <w:rtl/>
        </w:rPr>
        <w:t xml:space="preserve"> &lt;&lt; דובר_המשך &gt;&gt; </w:t>
      </w:r>
      <w:r>
        <w:rPr>
          <w:rtl/>
        </w:rPr>
        <w:t>השרה להתיישבות ומשימות לאומיות אורית מלכה סטרוק:</w:t>
      </w:r>
      <w:r w:rsidRPr="0048389F">
        <w:rPr>
          <w:rStyle w:val="TagStyle"/>
          <w:rtl/>
        </w:rPr>
        <w:t xml:space="preserve"> &lt;&lt; דובר_המשך &gt;&gt;</w:t>
      </w:r>
      <w:r>
        <w:rPr>
          <w:rtl/>
        </w:rPr>
        <w:t xml:space="preserve"> </w:t>
      </w:r>
      <w:bookmarkEnd w:id="406"/>
    </w:p>
    <w:p w:rsidR="00421596" w:rsidRDefault="00421596" w:rsidP="0056201A">
      <w:pPr>
        <w:rPr>
          <w:rtl/>
        </w:rPr>
      </w:pPr>
    </w:p>
    <w:p w:rsidR="00421596" w:rsidRDefault="00421596" w:rsidP="0056201A">
      <w:pPr>
        <w:rPr>
          <w:rtl/>
        </w:rPr>
      </w:pPr>
      <w:r>
        <w:rPr>
          <w:rtl/>
        </w:rPr>
        <w:t>זה מצוין</w:t>
      </w:r>
      <w:r>
        <w:rPr>
          <w:rFonts w:hint="cs"/>
          <w:rtl/>
        </w:rPr>
        <w:t>.</w:t>
      </w:r>
      <w:r>
        <w:rPr>
          <w:rtl/>
        </w:rPr>
        <w:t xml:space="preserve"> טוב עשית</w:t>
      </w:r>
      <w:r>
        <w:rPr>
          <w:rFonts w:hint="cs"/>
          <w:rtl/>
        </w:rPr>
        <w:t>,</w:t>
      </w:r>
      <w:r>
        <w:rPr>
          <w:rtl/>
        </w:rPr>
        <w:t xml:space="preserve"> טוב עשית</w:t>
      </w:r>
      <w:r>
        <w:rPr>
          <w:rFonts w:hint="cs"/>
          <w:rtl/>
        </w:rPr>
        <w:t>.</w:t>
      </w:r>
      <w:r>
        <w:rPr>
          <w:rtl/>
        </w:rPr>
        <w:t xml:space="preserve"> </w:t>
      </w:r>
      <w:bookmarkStart w:id="407" w:name="_ETM_Q4_916179"/>
      <w:bookmarkEnd w:id="407"/>
      <w:r>
        <w:rPr>
          <w:rtl/>
        </w:rPr>
        <w:t>אז אנחנו זכינו</w:t>
      </w:r>
      <w:r>
        <w:rPr>
          <w:rFonts w:hint="cs"/>
          <w:rtl/>
        </w:rPr>
        <w:t>.</w:t>
      </w:r>
      <w:r>
        <w:rPr>
          <w:rtl/>
        </w:rPr>
        <w:t xml:space="preserve"> אנחנו זכינו שהקדוש ברוך הוא נתנה לנו</w:t>
      </w:r>
      <w:r>
        <w:rPr>
          <w:rFonts w:hint="cs"/>
          <w:rtl/>
        </w:rPr>
        <w:t>.</w:t>
      </w:r>
      <w:r>
        <w:rPr>
          <w:rtl/>
        </w:rPr>
        <w:t xml:space="preserve"> </w:t>
      </w:r>
      <w:bookmarkStart w:id="408" w:name="_ETM_Q4_918919"/>
      <w:bookmarkEnd w:id="408"/>
      <w:r>
        <w:rPr>
          <w:rtl/>
        </w:rPr>
        <w:t>אבל זה לא בא בחינם</w:t>
      </w:r>
      <w:r>
        <w:rPr>
          <w:rFonts w:hint="cs"/>
          <w:rtl/>
        </w:rPr>
        <w:t>.</w:t>
      </w:r>
      <w:r>
        <w:rPr>
          <w:rtl/>
        </w:rPr>
        <w:t xml:space="preserve"> </w:t>
      </w:r>
      <w:bookmarkStart w:id="409" w:name="_ETM_Q4_922190"/>
      <w:bookmarkEnd w:id="409"/>
      <w:r>
        <w:rPr>
          <w:rtl/>
        </w:rPr>
        <w:t xml:space="preserve">זה עולה ביוקר. שלוש מתנות טובות נתן הקדוש ברוך הוא </w:t>
      </w:r>
      <w:bookmarkStart w:id="410" w:name="_ETM_Q4_924790"/>
      <w:bookmarkEnd w:id="410"/>
      <w:r>
        <w:rPr>
          <w:rtl/>
        </w:rPr>
        <w:t xml:space="preserve">לישראל, </w:t>
      </w:r>
      <w:bookmarkStart w:id="411" w:name="_ETM_Q4_928000"/>
      <w:bookmarkEnd w:id="411"/>
      <w:r>
        <w:rPr>
          <w:rtl/>
        </w:rPr>
        <w:t>ושלושתן באות בייסורים</w:t>
      </w:r>
      <w:r>
        <w:rPr>
          <w:rFonts w:hint="cs"/>
          <w:rtl/>
        </w:rPr>
        <w:t>.</w:t>
      </w:r>
      <w:r>
        <w:rPr>
          <w:rtl/>
        </w:rPr>
        <w:t xml:space="preserve"> אחת מהן זו ארץ ישראל, והיא באה </w:t>
      </w:r>
      <w:bookmarkStart w:id="412" w:name="_ETM_Q4_932105"/>
      <w:bookmarkEnd w:id="412"/>
      <w:r>
        <w:rPr>
          <w:rtl/>
        </w:rPr>
        <w:t>לנו ב</w:t>
      </w:r>
      <w:r>
        <w:rPr>
          <w:rFonts w:hint="cs"/>
          <w:rtl/>
        </w:rPr>
        <w:t>י</w:t>
      </w:r>
      <w:r>
        <w:rPr>
          <w:rtl/>
        </w:rPr>
        <w:t>יסורים</w:t>
      </w:r>
      <w:r>
        <w:rPr>
          <w:rFonts w:hint="cs"/>
          <w:rtl/>
        </w:rPr>
        <w:t>.</w:t>
      </w:r>
      <w:r>
        <w:rPr>
          <w:rtl/>
        </w:rPr>
        <w:t xml:space="preserve"> אוי, כמה ייסורים</w:t>
      </w:r>
      <w:r>
        <w:rPr>
          <w:rFonts w:hint="cs"/>
          <w:rtl/>
        </w:rPr>
        <w:t>.</w:t>
      </w:r>
      <w:r>
        <w:rPr>
          <w:rtl/>
        </w:rPr>
        <w:t xml:space="preserve"> אנחנו יודעים ורואי</w:t>
      </w:r>
      <w:r>
        <w:rPr>
          <w:rFonts w:hint="cs"/>
          <w:rtl/>
        </w:rPr>
        <w:t xml:space="preserve">ם. </w:t>
      </w:r>
      <w:bookmarkStart w:id="413" w:name="_ETM_Q4_937080"/>
      <w:bookmarkEnd w:id="413"/>
      <w:r>
        <w:rPr>
          <w:rtl/>
        </w:rPr>
        <w:t xml:space="preserve">רק השבוע קברנו חללים. </w:t>
      </w:r>
      <w:bookmarkStart w:id="414" w:name="_ETM_Q4_940849"/>
      <w:bookmarkEnd w:id="414"/>
      <w:r>
        <w:rPr>
          <w:rtl/>
        </w:rPr>
        <w:t>צריך על הארץ הזאת לשמור</w:t>
      </w:r>
      <w:r>
        <w:rPr>
          <w:rFonts w:hint="cs"/>
          <w:rtl/>
        </w:rPr>
        <w:t xml:space="preserve">, </w:t>
      </w:r>
      <w:r>
        <w:rPr>
          <w:rtl/>
        </w:rPr>
        <w:t>ויש מי ששומר עליה</w:t>
      </w:r>
      <w:bookmarkStart w:id="415" w:name="_ETM_Q4_946030"/>
      <w:bookmarkEnd w:id="415"/>
      <w:r>
        <w:rPr>
          <w:rFonts w:hint="cs"/>
          <w:rtl/>
        </w:rPr>
        <w:t xml:space="preserve"> </w:t>
      </w:r>
      <w:r>
        <w:rPr>
          <w:rtl/>
        </w:rPr>
        <w:t xml:space="preserve">במדים, ויש מי ששומר עליה ללא מדים. </w:t>
      </w:r>
      <w:bookmarkStart w:id="416" w:name="_ETM_Q4_950000"/>
      <w:bookmarkStart w:id="417" w:name="_ETM_Q4_1123033"/>
      <w:bookmarkEnd w:id="416"/>
      <w:bookmarkEnd w:id="417"/>
    </w:p>
    <w:p w:rsidR="00421596" w:rsidRDefault="00421596" w:rsidP="0056201A">
      <w:pPr>
        <w:rPr>
          <w:rtl/>
        </w:rPr>
      </w:pPr>
    </w:p>
    <w:p w:rsidR="00640726" w:rsidRDefault="00640726" w:rsidP="0005589E">
      <w:pPr>
        <w:rPr>
          <w:rtl/>
        </w:rPr>
      </w:pPr>
      <w:bookmarkStart w:id="418" w:name="TOR_Q5"/>
      <w:bookmarkEnd w:id="418"/>
      <w:r>
        <w:rPr>
          <w:rFonts w:hint="cs"/>
          <w:rtl/>
        </w:rPr>
        <w:t xml:space="preserve">בין אלה ששומרים על הארץ היקרה שלנו ללא מדים אלה אנשי החוות, בכל רחבי </w:t>
      </w:r>
      <w:bookmarkStart w:id="419" w:name="_ETM_Q5_177668"/>
      <w:bookmarkEnd w:id="419"/>
      <w:r>
        <w:rPr>
          <w:rFonts w:hint="cs"/>
          <w:rtl/>
        </w:rPr>
        <w:t>הארץ, אדוני ה</w:t>
      </w:r>
      <w:bookmarkStart w:id="420" w:name="_ETM_Q5_791710"/>
      <w:bookmarkStart w:id="421" w:name="_ETM_Q5_791920"/>
      <w:r>
        <w:rPr>
          <w:rFonts w:hint="cs"/>
          <w:rtl/>
        </w:rPr>
        <w:t>יושב</w:t>
      </w:r>
      <w:bookmarkEnd w:id="420"/>
      <w:bookmarkEnd w:id="421"/>
      <w:r>
        <w:rPr>
          <w:rFonts w:hint="cs"/>
          <w:rtl/>
        </w:rPr>
        <w:t>-ראש, בנגב, בגליל, ביהודה ושומרון. הם גיבורים</w:t>
      </w:r>
      <w:r w:rsidR="0005589E">
        <w:rPr>
          <w:rFonts w:hint="cs"/>
          <w:rtl/>
        </w:rPr>
        <w:t>,</w:t>
      </w:r>
      <w:r>
        <w:rPr>
          <w:rFonts w:hint="cs"/>
          <w:rtl/>
        </w:rPr>
        <w:t xml:space="preserve"> האנשים </w:t>
      </w:r>
      <w:bookmarkStart w:id="422" w:name="_ETM_Q5_183687"/>
      <w:bookmarkEnd w:id="422"/>
      <w:r>
        <w:rPr>
          <w:rFonts w:hint="cs"/>
          <w:rtl/>
        </w:rPr>
        <w:t xml:space="preserve">האלה, הם מתמודדים עם קשיים בלתי אפשריים ויכולים להם. </w:t>
      </w:r>
      <w:bookmarkStart w:id="423" w:name="_ETM_Q5_188181"/>
      <w:bookmarkEnd w:id="423"/>
      <w:r>
        <w:rPr>
          <w:rFonts w:hint="cs"/>
          <w:rtl/>
        </w:rPr>
        <w:t xml:space="preserve">הם עושים את זה רק משום שהם אוהבים את הארץ. </w:t>
      </w:r>
      <w:bookmarkStart w:id="424" w:name="_ETM_Q5_192774"/>
      <w:bookmarkEnd w:id="424"/>
      <w:r>
        <w:rPr>
          <w:rFonts w:hint="cs"/>
          <w:rtl/>
        </w:rPr>
        <w:t xml:space="preserve">הם יכלו, כל אחד מהם, לחיות בנחת במקומות אחרים. </w:t>
      </w:r>
      <w:bookmarkStart w:id="425" w:name="_ETM_Q5_198879"/>
      <w:bookmarkEnd w:id="425"/>
      <w:r>
        <w:rPr>
          <w:rFonts w:hint="cs"/>
          <w:rtl/>
        </w:rPr>
        <w:t xml:space="preserve">אבל הם בוחרים לצאת אל המרחבים כדי לשמור על </w:t>
      </w:r>
      <w:bookmarkStart w:id="426" w:name="_ETM_Q5_204544"/>
      <w:bookmarkEnd w:id="426"/>
      <w:r>
        <w:rPr>
          <w:rFonts w:hint="cs"/>
          <w:rtl/>
        </w:rPr>
        <w:t xml:space="preserve">המרחבים. הם צריכים להתמודד עם טרור חקלאי נורא ואיום; </w:t>
      </w:r>
      <w:bookmarkStart w:id="427" w:name="_ETM_Q5_210128"/>
      <w:bookmarkEnd w:id="427"/>
      <w:r>
        <w:rPr>
          <w:rFonts w:hint="cs"/>
          <w:rtl/>
        </w:rPr>
        <w:t xml:space="preserve">הם צריכים להתמודד עם טרור לא חקלאי נורא ואיום; הם </w:t>
      </w:r>
      <w:bookmarkStart w:id="428" w:name="_ETM_Q5_214387"/>
      <w:bookmarkEnd w:id="428"/>
      <w:r>
        <w:rPr>
          <w:rFonts w:hint="cs"/>
          <w:rtl/>
        </w:rPr>
        <w:t xml:space="preserve">צריכים להתמודד עם קשיים טכניים, כפי שתיארה קודם כל כך יפה </w:t>
      </w:r>
      <w:bookmarkStart w:id="429" w:name="_ETM_Q5_220947"/>
      <w:bookmarkEnd w:id="429"/>
      <w:r>
        <w:rPr>
          <w:rFonts w:hint="cs"/>
          <w:rtl/>
        </w:rPr>
        <w:t xml:space="preserve">חברתנו לימור. והם עומדים בכל אלה בגבורה גדולה, מתוך אהבה </w:t>
      </w:r>
      <w:bookmarkStart w:id="430" w:name="_ETM_Q5_227747"/>
      <w:bookmarkEnd w:id="430"/>
      <w:r>
        <w:rPr>
          <w:rFonts w:hint="cs"/>
          <w:rtl/>
        </w:rPr>
        <w:t>מאוד מאוד גדולה.</w:t>
      </w:r>
    </w:p>
    <w:p w:rsidR="00640726" w:rsidRDefault="00640726" w:rsidP="0056201A">
      <w:pPr>
        <w:rPr>
          <w:rtl/>
        </w:rPr>
      </w:pPr>
      <w:bookmarkStart w:id="431" w:name="_ETM_Q5_229907"/>
      <w:bookmarkStart w:id="432" w:name="_ETM_Q5_229995"/>
      <w:bookmarkEnd w:id="431"/>
      <w:bookmarkEnd w:id="432"/>
    </w:p>
    <w:p w:rsidR="00640726" w:rsidRDefault="00640726" w:rsidP="0005589E">
      <w:pPr>
        <w:rPr>
          <w:rtl/>
        </w:rPr>
      </w:pPr>
      <w:bookmarkStart w:id="433" w:name="_ETM_Q5_230467"/>
      <w:bookmarkStart w:id="434" w:name="_ETM_Q5_230520"/>
      <w:bookmarkStart w:id="435" w:name="_ETM_Q5_190656"/>
      <w:bookmarkStart w:id="436" w:name="_ETM_Q5_190732"/>
      <w:bookmarkStart w:id="437" w:name="_ETM_Q5_190880"/>
      <w:bookmarkStart w:id="438" w:name="_ETM_Q5_190967"/>
      <w:bookmarkEnd w:id="433"/>
      <w:bookmarkEnd w:id="434"/>
      <w:bookmarkEnd w:id="435"/>
      <w:bookmarkEnd w:id="436"/>
      <w:bookmarkEnd w:id="437"/>
      <w:bookmarkEnd w:id="438"/>
      <w:r>
        <w:rPr>
          <w:rFonts w:hint="cs"/>
          <w:rtl/>
        </w:rPr>
        <w:t xml:space="preserve">הם שומרים על מאות אלפי דונמים, החוואים האלה, ואף </w:t>
      </w:r>
      <w:bookmarkStart w:id="439" w:name="_ETM_Q5_236852"/>
      <w:bookmarkEnd w:id="439"/>
      <w:r>
        <w:rPr>
          <w:rFonts w:hint="cs"/>
          <w:rtl/>
        </w:rPr>
        <w:t>אחד לא יכול לקחת מהם את הזכויות שמגיעות להם כפרטים</w:t>
      </w:r>
      <w:bookmarkStart w:id="440" w:name="_ETM_Q5_244899"/>
      <w:bookmarkEnd w:id="440"/>
      <w:r>
        <w:rPr>
          <w:rFonts w:hint="cs"/>
          <w:rtl/>
        </w:rPr>
        <w:t xml:space="preserve">, שלקחו על עצמם בלי צו, בלי דרישה מלמעלה, מצו </w:t>
      </w:r>
      <w:bookmarkStart w:id="441" w:name="_ETM_Q5_251770"/>
      <w:bookmarkEnd w:id="441"/>
      <w:r>
        <w:rPr>
          <w:rFonts w:hint="cs"/>
          <w:rtl/>
        </w:rPr>
        <w:t xml:space="preserve">המצפון בלבד, לשמור לנו על הארץ. אבל בוודאי </w:t>
      </w:r>
      <w:bookmarkStart w:id="442" w:name="_ETM_Q5_255927"/>
      <w:bookmarkEnd w:id="442"/>
      <w:r>
        <w:rPr>
          <w:rFonts w:hint="cs"/>
          <w:rtl/>
        </w:rPr>
        <w:t xml:space="preserve">ובוודאי שאנחנו יכולים לסייע להם וצריכים לסייע להם כמדינה. ולא </w:t>
      </w:r>
      <w:bookmarkStart w:id="443" w:name="_ETM_Q5_262679"/>
      <w:bookmarkEnd w:id="443"/>
      <w:r>
        <w:rPr>
          <w:rFonts w:hint="cs"/>
          <w:rtl/>
        </w:rPr>
        <w:t>רק בצד הפרקטי אנחנו צריכים לסייע להם</w:t>
      </w:r>
      <w:r w:rsidR="0005589E">
        <w:rPr>
          <w:rFonts w:hint="cs"/>
          <w:rtl/>
        </w:rPr>
        <w:t>;</w:t>
      </w:r>
      <w:r>
        <w:rPr>
          <w:rFonts w:hint="cs"/>
          <w:rtl/>
        </w:rPr>
        <w:t xml:space="preserve"> לא רק בגלל </w:t>
      </w:r>
      <w:bookmarkStart w:id="444" w:name="_ETM_Q5_268279"/>
      <w:bookmarkEnd w:id="444"/>
      <w:r>
        <w:rPr>
          <w:rFonts w:hint="cs"/>
          <w:rtl/>
        </w:rPr>
        <w:t xml:space="preserve">שלמדינה יש יותר יכולות ויותר כוחות והיא יכולה לחוקק חוקים </w:t>
      </w:r>
      <w:bookmarkStart w:id="445" w:name="_ETM_Q5_272296"/>
      <w:bookmarkEnd w:id="445"/>
      <w:r>
        <w:rPr>
          <w:rFonts w:hint="cs"/>
          <w:rtl/>
        </w:rPr>
        <w:t xml:space="preserve">והיא יכולה לתת משאבים וכספים. לא רק בגלל זה, </w:t>
      </w:r>
      <w:bookmarkStart w:id="446" w:name="_ETM_Q5_273947"/>
      <w:bookmarkEnd w:id="446"/>
      <w:r>
        <w:rPr>
          <w:rFonts w:hint="cs"/>
          <w:rtl/>
        </w:rPr>
        <w:t xml:space="preserve">אלא במהות אנחנו צריכים לסייע להם כמדינה. במהות. כי כשהמדינה </w:t>
      </w:r>
      <w:bookmarkStart w:id="447" w:name="_ETM_Q5_281066"/>
      <w:bookmarkEnd w:id="447"/>
      <w:r>
        <w:rPr>
          <w:rFonts w:hint="cs"/>
          <w:rtl/>
        </w:rPr>
        <w:t xml:space="preserve">מסייעת לחוואים היא בעצם אומרת: אתם בחזית, אבל אתם בחזית </w:t>
      </w:r>
      <w:bookmarkStart w:id="448" w:name="_ETM_Q5_290074"/>
      <w:bookmarkEnd w:id="448"/>
      <w:r>
        <w:rPr>
          <w:rFonts w:hint="cs"/>
          <w:rtl/>
        </w:rPr>
        <w:t>כנציגים שלי, המדינה. זאת אמירה מאוד חשובה.</w:t>
      </w:r>
    </w:p>
    <w:p w:rsidR="00640726" w:rsidRDefault="00640726" w:rsidP="0056201A">
      <w:pPr>
        <w:rPr>
          <w:rtl/>
        </w:rPr>
      </w:pPr>
      <w:bookmarkStart w:id="449" w:name="_ETM_Q5_294906"/>
      <w:bookmarkStart w:id="450" w:name="_ETM_Q5_294971"/>
      <w:bookmarkEnd w:id="449"/>
      <w:bookmarkEnd w:id="450"/>
    </w:p>
    <w:p w:rsidR="00640726" w:rsidRDefault="00640726" w:rsidP="006B718E">
      <w:pPr>
        <w:rPr>
          <w:rtl/>
        </w:rPr>
      </w:pPr>
      <w:bookmarkStart w:id="451" w:name="_ETM_Q5_295002"/>
      <w:bookmarkStart w:id="452" w:name="_ETM_Q5_295056"/>
      <w:bookmarkEnd w:id="451"/>
      <w:bookmarkEnd w:id="452"/>
      <w:r>
        <w:rPr>
          <w:rFonts w:hint="cs"/>
          <w:rtl/>
        </w:rPr>
        <w:t xml:space="preserve">ולכן הכנסת הזאת, אדוני </w:t>
      </w:r>
      <w:bookmarkStart w:id="453" w:name="_ETM_Q5_295756"/>
      <w:bookmarkEnd w:id="453"/>
      <w:r>
        <w:rPr>
          <w:rFonts w:hint="cs"/>
          <w:rtl/>
        </w:rPr>
        <w:t>היושב-ראש, חוקקה ברוב גדול ובהסכמה</w:t>
      </w:r>
      <w:bookmarkStart w:id="454" w:name="_ETM_Q5_300494"/>
      <w:bookmarkStart w:id="455" w:name="_ETM_Q5_300582"/>
      <w:bookmarkEnd w:id="454"/>
      <w:bookmarkEnd w:id="455"/>
      <w:r>
        <w:rPr>
          <w:rFonts w:hint="cs"/>
          <w:rtl/>
        </w:rPr>
        <w:t xml:space="preserve">, קואליציה ואופוזיציה, את חוק </w:t>
      </w:r>
      <w:bookmarkStart w:id="456" w:name="_ETM_Q5_300839"/>
      <w:bookmarkEnd w:id="456"/>
      <w:r>
        <w:rPr>
          <w:rFonts w:hint="cs"/>
          <w:rtl/>
        </w:rPr>
        <w:t xml:space="preserve">הסדרת המגורים בשטחי מרעה. אני רוצה להגיד בהזדמנות הזאת תודה </w:t>
      </w:r>
      <w:bookmarkStart w:id="457" w:name="_ETM_Q5_304898"/>
      <w:bookmarkEnd w:id="457"/>
      <w:r>
        <w:rPr>
          <w:rFonts w:hint="cs"/>
          <w:rtl/>
        </w:rPr>
        <w:t xml:space="preserve">לכל מי שיזם את החוק הזה, שוב, קואליציה ואופוזיציה </w:t>
      </w:r>
      <w:bookmarkStart w:id="458" w:name="_ETM_Q5_307920"/>
      <w:bookmarkEnd w:id="458"/>
      <w:r>
        <w:rPr>
          <w:rFonts w:hint="cs"/>
          <w:rtl/>
        </w:rPr>
        <w:t xml:space="preserve">כאחת, ולחבר הכנסת יעקב אשר, שבכישרון עצום ובמסירות גדולה חוקק אותו </w:t>
      </w:r>
      <w:bookmarkStart w:id="459" w:name="_ETM_Q5_316084"/>
      <w:bookmarkEnd w:id="459"/>
      <w:r>
        <w:rPr>
          <w:rFonts w:hint="cs"/>
          <w:rtl/>
        </w:rPr>
        <w:t xml:space="preserve">למרות כל הקשיים. </w:t>
      </w:r>
      <w:bookmarkStart w:id="460" w:name="_ETM_Q5_320868"/>
      <w:bookmarkStart w:id="461" w:name="_ETM_Q5_320915"/>
      <w:bookmarkStart w:id="462" w:name="_ETM_Q5_321019"/>
      <w:bookmarkStart w:id="463" w:name="_ETM_Q5_321104"/>
      <w:bookmarkEnd w:id="460"/>
      <w:bookmarkEnd w:id="461"/>
      <w:bookmarkEnd w:id="462"/>
      <w:bookmarkEnd w:id="463"/>
      <w:r>
        <w:rPr>
          <w:rFonts w:hint="cs"/>
          <w:rtl/>
        </w:rPr>
        <w:t xml:space="preserve">אני זוכה כשרת ההתיישבות לממש את </w:t>
      </w:r>
      <w:bookmarkStart w:id="464" w:name="_ETM_Q5_313938"/>
      <w:bookmarkEnd w:id="464"/>
      <w:r>
        <w:rPr>
          <w:rFonts w:hint="cs"/>
          <w:rtl/>
        </w:rPr>
        <w:t>החוק הזה, ולעזור לחוואים בגליל להסדיר את מבני המגורים</w:t>
      </w:r>
      <w:bookmarkStart w:id="465" w:name="_ETM_Q5_328834"/>
      <w:bookmarkEnd w:id="465"/>
      <w:r>
        <w:rPr>
          <w:rFonts w:hint="cs"/>
          <w:rtl/>
        </w:rPr>
        <w:t xml:space="preserve"> שלהם, כי איכשהו במצב החוקי הקודם חשבו שאפשר לשמור </w:t>
      </w:r>
      <w:bookmarkStart w:id="466" w:name="_ETM_Q5_331500"/>
      <w:bookmarkEnd w:id="466"/>
      <w:r>
        <w:rPr>
          <w:rFonts w:hint="cs"/>
          <w:rtl/>
        </w:rPr>
        <w:t xml:space="preserve">על עדר בלי להיות נוכחים ליד העדר הזה יום וליל. </w:t>
      </w:r>
      <w:bookmarkStart w:id="467" w:name="_ETM_Q5_334429"/>
      <w:bookmarkEnd w:id="467"/>
      <w:r>
        <w:rPr>
          <w:rFonts w:hint="cs"/>
          <w:rtl/>
        </w:rPr>
        <w:t xml:space="preserve">לא, זה בלתי אפשרי. וברוך השם שזכינו לחוקק </w:t>
      </w:r>
      <w:bookmarkStart w:id="468" w:name="_ETM_Q5_338116"/>
      <w:bookmarkEnd w:id="468"/>
      <w:r>
        <w:rPr>
          <w:rFonts w:hint="cs"/>
          <w:rtl/>
        </w:rPr>
        <w:t>את החוק החשוב הזה. ואני זוכה כשרת ההתיישבות – ואני מאושרת</w:t>
      </w:r>
      <w:bookmarkStart w:id="469" w:name="_ETM_Q5_345308"/>
      <w:bookmarkEnd w:id="469"/>
      <w:r>
        <w:rPr>
          <w:rFonts w:hint="cs"/>
          <w:rtl/>
        </w:rPr>
        <w:t xml:space="preserve"> מהזכות הזאת – לחזק את החוות ביהודה ושומרון. לחזק אותן במרכיבי </w:t>
      </w:r>
      <w:bookmarkStart w:id="470" w:name="_ETM_Q5_351349"/>
      <w:bookmarkEnd w:id="470"/>
      <w:r>
        <w:rPr>
          <w:rFonts w:hint="cs"/>
          <w:rtl/>
        </w:rPr>
        <w:t xml:space="preserve">ביטחון, לחזק אותן </w:t>
      </w:r>
      <w:r>
        <w:rPr>
          <w:rtl/>
        </w:rPr>
        <w:t>–</w:t>
      </w:r>
      <w:r>
        <w:rPr>
          <w:rFonts w:hint="cs"/>
          <w:rtl/>
        </w:rPr>
        <w:t xml:space="preserve"> כל פעם שאני מגיעה לחוואים ואני </w:t>
      </w:r>
      <w:bookmarkStart w:id="471" w:name="_ETM_Q5_357202"/>
      <w:bookmarkEnd w:id="471"/>
      <w:r>
        <w:rPr>
          <w:rFonts w:hint="cs"/>
          <w:rtl/>
        </w:rPr>
        <w:t xml:space="preserve">מחלקת להם את מרכיבי הביטחון, אני אומרת להם: תקשיבו, </w:t>
      </w:r>
      <w:bookmarkStart w:id="472" w:name="_ETM_Q5_362386"/>
      <w:bookmarkEnd w:id="472"/>
      <w:r>
        <w:rPr>
          <w:rFonts w:hint="cs"/>
          <w:rtl/>
        </w:rPr>
        <w:t xml:space="preserve">זה לא אירוע טכני, וזה לא איזה ג'וק של אורית </w:t>
      </w:r>
      <w:bookmarkStart w:id="473" w:name="_ETM_Q5_365551"/>
      <w:bookmarkEnd w:id="473"/>
      <w:r>
        <w:rPr>
          <w:rFonts w:hint="cs"/>
          <w:rtl/>
        </w:rPr>
        <w:t xml:space="preserve">סטרוק, </w:t>
      </w:r>
      <w:r>
        <w:rPr>
          <w:rFonts w:hint="cs"/>
          <w:rtl/>
        </w:rPr>
        <w:lastRenderedPageBreak/>
        <w:t xml:space="preserve">שהחליטה להכניס יד לכיס כי היא שרה ולהוציא ולחלק </w:t>
      </w:r>
      <w:bookmarkStart w:id="474" w:name="_ETM_Q5_372640"/>
      <w:bookmarkEnd w:id="474"/>
      <w:r>
        <w:rPr>
          <w:rFonts w:hint="cs"/>
          <w:rtl/>
        </w:rPr>
        <w:t xml:space="preserve">לכם מצלמות, גדרות, </w:t>
      </w:r>
      <w:proofErr w:type="spellStart"/>
      <w:r>
        <w:rPr>
          <w:rFonts w:hint="cs"/>
          <w:rtl/>
        </w:rPr>
        <w:t>ריינג'רים</w:t>
      </w:r>
      <w:proofErr w:type="spellEnd"/>
      <w:r>
        <w:rPr>
          <w:rFonts w:hint="cs"/>
          <w:rtl/>
        </w:rPr>
        <w:t xml:space="preserve">, רחפנים. זה לא אורית סטרוק בכלל. </w:t>
      </w:r>
      <w:bookmarkStart w:id="475" w:name="_ETM_Q5_381808"/>
      <w:bookmarkEnd w:id="475"/>
      <w:r>
        <w:rPr>
          <w:rFonts w:hint="cs"/>
          <w:rtl/>
        </w:rPr>
        <w:t xml:space="preserve">כל שקל עבר את הקבינט, עבר את הממשלה, עבר את </w:t>
      </w:r>
      <w:bookmarkStart w:id="476" w:name="_ETM_Q5_386943"/>
      <w:bookmarkEnd w:id="476"/>
      <w:r>
        <w:rPr>
          <w:rFonts w:hint="cs"/>
          <w:rtl/>
        </w:rPr>
        <w:t xml:space="preserve">הכנסת. כל שקל. מדינת ישראל מאחוריכם, מודה לכם ומחזקת אתכם. </w:t>
      </w:r>
      <w:bookmarkStart w:id="477" w:name="_ETM_Q5_392800"/>
      <w:bookmarkEnd w:id="477"/>
      <w:r>
        <w:rPr>
          <w:rFonts w:hint="cs"/>
          <w:rtl/>
        </w:rPr>
        <w:t>תמשיכו לשמור על הארץ. יש לזה ערך לא רק מעשי</w:t>
      </w:r>
      <w:bookmarkStart w:id="478" w:name="_ETM_Q5_398816"/>
      <w:bookmarkEnd w:id="478"/>
      <w:r>
        <w:rPr>
          <w:rFonts w:hint="cs"/>
          <w:rtl/>
        </w:rPr>
        <w:t xml:space="preserve"> אלא ערך מהותי.</w:t>
      </w:r>
    </w:p>
    <w:p w:rsidR="00640726" w:rsidRDefault="00640726" w:rsidP="0056201A">
      <w:pPr>
        <w:rPr>
          <w:rtl/>
        </w:rPr>
      </w:pPr>
      <w:bookmarkStart w:id="479" w:name="_ETM_Q5_399739"/>
      <w:bookmarkEnd w:id="479"/>
    </w:p>
    <w:p w:rsidR="00640726" w:rsidRDefault="00640726" w:rsidP="0005589E">
      <w:pPr>
        <w:rPr>
          <w:rtl/>
        </w:rPr>
      </w:pPr>
      <w:bookmarkStart w:id="480" w:name="_ETM_Q5_399825"/>
      <w:bookmarkEnd w:id="480"/>
      <w:r>
        <w:rPr>
          <w:rFonts w:hint="cs"/>
          <w:rtl/>
        </w:rPr>
        <w:t xml:space="preserve">עכשיו אני רוצה לומר </w:t>
      </w:r>
      <w:r w:rsidR="0005589E">
        <w:rPr>
          <w:rFonts w:hint="cs"/>
          <w:rtl/>
        </w:rPr>
        <w:t>ש</w:t>
      </w:r>
      <w:r>
        <w:rPr>
          <w:rFonts w:hint="cs"/>
          <w:rtl/>
        </w:rPr>
        <w:t xml:space="preserve">כשאנחנו מדברים על לשמור על הארץ, יש דברים </w:t>
      </w:r>
      <w:bookmarkStart w:id="481" w:name="_ETM_Q5_404948"/>
      <w:bookmarkEnd w:id="481"/>
      <w:r>
        <w:rPr>
          <w:rFonts w:hint="cs"/>
          <w:rtl/>
        </w:rPr>
        <w:t>שיכולים לעשות חוואים, ויש דברים שיכולות לעשות רק כנסת</w:t>
      </w:r>
      <w:bookmarkStart w:id="482" w:name="_ETM_Q5_410036"/>
      <w:bookmarkEnd w:id="482"/>
      <w:r>
        <w:rPr>
          <w:rFonts w:hint="cs"/>
          <w:rtl/>
        </w:rPr>
        <w:t xml:space="preserve"> ורק ממשלה. הכנסת הזו, אדוני היושב-ראש</w:t>
      </w:r>
      <w:r w:rsidR="0005589E">
        <w:rPr>
          <w:rFonts w:hint="cs"/>
          <w:rtl/>
        </w:rPr>
        <w:t>,</w:t>
      </w:r>
      <w:r>
        <w:rPr>
          <w:rFonts w:hint="cs"/>
          <w:rtl/>
        </w:rPr>
        <w:t xml:space="preserve"> וגם עליזה </w:t>
      </w:r>
      <w:bookmarkStart w:id="483" w:name="_ETM_Q5_418979"/>
      <w:bookmarkEnd w:id="483"/>
      <w:r>
        <w:rPr>
          <w:rFonts w:hint="cs"/>
          <w:rtl/>
        </w:rPr>
        <w:t>יכולה לשמוע</w:t>
      </w:r>
      <w:r w:rsidR="0005589E">
        <w:rPr>
          <w:rFonts w:hint="cs"/>
          <w:rtl/>
        </w:rPr>
        <w:t>,</w:t>
      </w:r>
      <w:r>
        <w:rPr>
          <w:rFonts w:hint="cs"/>
          <w:rtl/>
        </w:rPr>
        <w:t xml:space="preserve"> הצביעה ברוב עצום</w:t>
      </w:r>
      <w:r w:rsidR="0005589E">
        <w:rPr>
          <w:rFonts w:hint="cs"/>
          <w:rtl/>
        </w:rPr>
        <w:t>,</w:t>
      </w:r>
      <w:r>
        <w:rPr>
          <w:rFonts w:hint="cs"/>
          <w:rtl/>
        </w:rPr>
        <w:t xml:space="preserve"> עצום </w:t>
      </w:r>
      <w:r w:rsidR="0005589E">
        <w:rPr>
          <w:rFonts w:hint="eastAsia"/>
          <w:rtl/>
        </w:rPr>
        <w:t>–</w:t>
      </w:r>
      <w:r w:rsidR="0005589E">
        <w:rPr>
          <w:rFonts w:hint="cs"/>
          <w:rtl/>
        </w:rPr>
        <w:t xml:space="preserve"> </w:t>
      </w:r>
      <w:r>
        <w:rPr>
          <w:rFonts w:hint="cs"/>
          <w:rtl/>
        </w:rPr>
        <w:t xml:space="preserve">אני חושבת, אדוני היושב-ראש, </w:t>
      </w:r>
      <w:bookmarkStart w:id="484" w:name="_ETM_Q5_426370"/>
      <w:bookmarkEnd w:id="484"/>
      <w:r>
        <w:rPr>
          <w:rFonts w:hint="cs"/>
          <w:rtl/>
        </w:rPr>
        <w:t xml:space="preserve">שגם חלק מהמפלגה שלך תמך בהצבעה הזו, למיטב זכרוני </w:t>
      </w:r>
      <w:r w:rsidR="0005589E">
        <w:rPr>
          <w:rFonts w:hint="eastAsia"/>
          <w:rtl/>
        </w:rPr>
        <w:t>–</w:t>
      </w:r>
      <w:r w:rsidR="0005589E">
        <w:rPr>
          <w:rFonts w:hint="cs"/>
          <w:rtl/>
        </w:rPr>
        <w:t xml:space="preserve"> </w:t>
      </w:r>
      <w:r>
        <w:rPr>
          <w:rFonts w:hint="cs"/>
          <w:rtl/>
        </w:rPr>
        <w:t xml:space="preserve">על </w:t>
      </w:r>
      <w:bookmarkStart w:id="485" w:name="_ETM_Q5_431639"/>
      <w:bookmarkEnd w:id="485"/>
      <w:r>
        <w:rPr>
          <w:rFonts w:hint="cs"/>
          <w:rtl/>
        </w:rPr>
        <w:t xml:space="preserve">כך שמדינה פלסטינית היא סכנה קיומית למדינת ישראל. לא זוכרת </w:t>
      </w:r>
      <w:bookmarkStart w:id="486" w:name="_ETM_Q5_438521"/>
      <w:bookmarkEnd w:id="486"/>
      <w:r>
        <w:rPr>
          <w:rFonts w:hint="cs"/>
          <w:rtl/>
        </w:rPr>
        <w:t xml:space="preserve">מה אתה אישית הצבעת, אבל אני כמעט </w:t>
      </w:r>
      <w:r w:rsidR="0005589E">
        <w:rPr>
          <w:rFonts w:hint="cs"/>
          <w:rtl/>
        </w:rPr>
        <w:t xml:space="preserve">במאה אחוז </w:t>
      </w:r>
      <w:r>
        <w:rPr>
          <w:rFonts w:hint="cs"/>
          <w:rtl/>
        </w:rPr>
        <w:t xml:space="preserve">בטוחה שגם </w:t>
      </w:r>
      <w:bookmarkStart w:id="487" w:name="_ETM_Q5_438194"/>
      <w:bookmarkEnd w:id="487"/>
      <w:r>
        <w:rPr>
          <w:rFonts w:hint="cs"/>
          <w:rtl/>
        </w:rPr>
        <w:t xml:space="preserve">ביש עתיד היו חברי כנסת שתמכו. אני אגיד </w:t>
      </w:r>
      <w:bookmarkStart w:id="488" w:name="_ETM_Q5_445299"/>
      <w:bookmarkEnd w:id="488"/>
      <w:r>
        <w:rPr>
          <w:rFonts w:hint="cs"/>
          <w:rtl/>
        </w:rPr>
        <w:t xml:space="preserve">שחוץ מעופר כסיף לא היה אף חבר כנסת שהתנגד לעמדה הזאת, והכנסת </w:t>
      </w:r>
      <w:bookmarkStart w:id="489" w:name="_ETM_Q5_454483"/>
      <w:bookmarkEnd w:id="489"/>
      <w:r>
        <w:rPr>
          <w:rFonts w:hint="cs"/>
          <w:rtl/>
        </w:rPr>
        <w:t xml:space="preserve">קבעה שמדינה פלסטינית היא סכנה קיומית למדינת ישראל. לא פחות. </w:t>
      </w:r>
      <w:bookmarkStart w:id="490" w:name="_ETM_Q5_459765"/>
      <w:bookmarkEnd w:id="490"/>
      <w:r>
        <w:rPr>
          <w:rFonts w:hint="cs"/>
          <w:rtl/>
        </w:rPr>
        <w:t>זה חל, זה חל - - -</w:t>
      </w:r>
    </w:p>
    <w:p w:rsidR="00640726" w:rsidRDefault="00640726" w:rsidP="0056201A">
      <w:pPr>
        <w:rPr>
          <w:rtl/>
        </w:rPr>
      </w:pPr>
    </w:p>
    <w:p w:rsidR="00640726" w:rsidRDefault="00640726" w:rsidP="0056201A">
      <w:pPr>
        <w:pStyle w:val="af5"/>
        <w:keepNext/>
        <w:rPr>
          <w:rtl/>
        </w:rPr>
      </w:pPr>
      <w:bookmarkStart w:id="491" w:name="ET_interruption_6361_14"/>
      <w:r w:rsidRPr="00BA0669">
        <w:rPr>
          <w:rStyle w:val="TagStyle"/>
          <w:rtl/>
        </w:rPr>
        <w:t xml:space="preserve"> &lt;&lt; קריאה &gt;&gt; </w:t>
      </w:r>
      <w:r>
        <w:rPr>
          <w:rtl/>
        </w:rPr>
        <w:t>נאור שירי (יש עתיד):</w:t>
      </w:r>
      <w:r w:rsidRPr="00BA0669">
        <w:rPr>
          <w:rStyle w:val="TagStyle"/>
          <w:rtl/>
        </w:rPr>
        <w:t xml:space="preserve"> &lt;&lt; קריאה &gt;&gt;</w:t>
      </w:r>
      <w:r>
        <w:rPr>
          <w:rtl/>
        </w:rPr>
        <w:t xml:space="preserve"> </w:t>
      </w:r>
      <w:bookmarkEnd w:id="491"/>
    </w:p>
    <w:p w:rsidR="00640726" w:rsidRPr="00EC228C" w:rsidRDefault="00640726" w:rsidP="0056201A">
      <w:pPr>
        <w:rPr>
          <w:rtl/>
        </w:rPr>
      </w:pPr>
    </w:p>
    <w:p w:rsidR="00640726" w:rsidRDefault="00640726" w:rsidP="0056201A">
      <w:pPr>
        <w:rPr>
          <w:rtl/>
        </w:rPr>
      </w:pPr>
      <w:r>
        <w:rPr>
          <w:rFonts w:hint="cs"/>
          <w:rtl/>
        </w:rPr>
        <w:t>אבל חתמתם עכשיו על מדינה פלסטינית, אורית.</w:t>
      </w:r>
    </w:p>
    <w:p w:rsidR="00640726" w:rsidRDefault="00640726" w:rsidP="0056201A">
      <w:pPr>
        <w:rPr>
          <w:rtl/>
        </w:rPr>
      </w:pPr>
    </w:p>
    <w:p w:rsidR="00640726" w:rsidRDefault="00640726" w:rsidP="0056201A">
      <w:pPr>
        <w:pStyle w:val="-"/>
        <w:keepNext/>
        <w:rPr>
          <w:rtl/>
        </w:rPr>
      </w:pPr>
      <w:bookmarkStart w:id="492" w:name="ET_speakercontinue_6451_2"/>
      <w:r w:rsidRPr="00A055AB">
        <w:rPr>
          <w:rStyle w:val="TagStyle"/>
          <w:rtl/>
        </w:rPr>
        <w:t xml:space="preserve"> &lt;&lt; דובר_המשך &gt;&gt; </w:t>
      </w:r>
      <w:r>
        <w:rPr>
          <w:rtl/>
        </w:rPr>
        <w:t>השרה להתיישבות ומשימות לאומיות אורית מלכה סטרוק:</w:t>
      </w:r>
      <w:r w:rsidRPr="00A055AB">
        <w:rPr>
          <w:rStyle w:val="TagStyle"/>
          <w:rtl/>
        </w:rPr>
        <w:t xml:space="preserve"> &lt;&lt; דובר_המשך &gt;&gt;</w:t>
      </w:r>
      <w:r>
        <w:rPr>
          <w:rtl/>
        </w:rPr>
        <w:t xml:space="preserve"> </w:t>
      </w:r>
      <w:bookmarkEnd w:id="492"/>
    </w:p>
    <w:p w:rsidR="00640726" w:rsidRPr="00EC228C" w:rsidRDefault="00640726" w:rsidP="0056201A">
      <w:pPr>
        <w:rPr>
          <w:rtl/>
        </w:rPr>
      </w:pPr>
    </w:p>
    <w:p w:rsidR="00640726" w:rsidRDefault="00640726" w:rsidP="0056201A">
      <w:pPr>
        <w:rPr>
          <w:rtl/>
          <w:lang w:eastAsia="he-IL"/>
        </w:rPr>
      </w:pPr>
      <w:r>
        <w:rPr>
          <w:rFonts w:hint="cs"/>
          <w:rtl/>
          <w:lang w:eastAsia="he-IL"/>
        </w:rPr>
        <w:t xml:space="preserve">לכן אני מדברת על זה, חבר הכנסת שירי. </w:t>
      </w:r>
      <w:bookmarkStart w:id="493" w:name="_ETM_Q5_463250"/>
      <w:bookmarkEnd w:id="493"/>
      <w:r>
        <w:rPr>
          <w:rFonts w:hint="cs"/>
          <w:rtl/>
          <w:lang w:eastAsia="he-IL"/>
        </w:rPr>
        <w:t>לכן אני מעלה את זה. הכנסת קבעה את זה - - -</w:t>
      </w:r>
    </w:p>
    <w:p w:rsidR="00640726" w:rsidRDefault="00640726" w:rsidP="0056201A">
      <w:pPr>
        <w:rPr>
          <w:rtl/>
          <w:lang w:eastAsia="he-IL"/>
        </w:rPr>
      </w:pPr>
      <w:bookmarkStart w:id="494" w:name="_ETM_Q5_469905"/>
      <w:bookmarkStart w:id="495" w:name="_ETM_Q5_470013"/>
      <w:bookmarkEnd w:id="494"/>
      <w:bookmarkEnd w:id="495"/>
    </w:p>
    <w:p w:rsidR="00640726" w:rsidRDefault="00640726" w:rsidP="0056201A">
      <w:pPr>
        <w:pStyle w:val="af5"/>
        <w:keepNext/>
        <w:rPr>
          <w:rtl/>
        </w:rPr>
      </w:pPr>
      <w:bookmarkStart w:id="496" w:name="ET_interruption_6361_15"/>
      <w:r w:rsidRPr="00BA0669">
        <w:rPr>
          <w:rStyle w:val="TagStyle"/>
          <w:rtl/>
        </w:rPr>
        <w:t xml:space="preserve"> &lt;&lt; קריאה &gt;&gt; </w:t>
      </w:r>
      <w:r>
        <w:rPr>
          <w:rtl/>
        </w:rPr>
        <w:t>נאור שירי (יש עתיד):</w:t>
      </w:r>
      <w:r w:rsidRPr="00BA0669">
        <w:rPr>
          <w:rStyle w:val="TagStyle"/>
          <w:rtl/>
        </w:rPr>
        <w:t xml:space="preserve"> &lt;&lt; קריאה &gt;&gt;</w:t>
      </w:r>
      <w:r>
        <w:rPr>
          <w:rtl/>
        </w:rPr>
        <w:t xml:space="preserve"> </w:t>
      </w:r>
      <w:bookmarkEnd w:id="496"/>
    </w:p>
    <w:p w:rsidR="00640726" w:rsidRPr="00EC228C" w:rsidRDefault="00640726" w:rsidP="0056201A">
      <w:pPr>
        <w:rPr>
          <w:rtl/>
        </w:rPr>
      </w:pPr>
    </w:p>
    <w:p w:rsidR="00640726" w:rsidRDefault="00640726" w:rsidP="0056201A">
      <w:pPr>
        <w:rPr>
          <w:rtl/>
          <w:lang w:eastAsia="he-IL"/>
        </w:rPr>
      </w:pPr>
      <w:bookmarkStart w:id="497" w:name="_ETM_Q5_470411"/>
      <w:bookmarkStart w:id="498" w:name="_ETM_Q5_472928"/>
      <w:bookmarkEnd w:id="497"/>
      <w:bookmarkEnd w:id="498"/>
      <w:r>
        <w:rPr>
          <w:rFonts w:hint="cs"/>
          <w:rtl/>
          <w:lang w:eastAsia="he-IL"/>
        </w:rPr>
        <w:t>את חלק מהממשלה שחתמה על זה.</w:t>
      </w:r>
    </w:p>
    <w:p w:rsidR="00640726" w:rsidRPr="00EC228C" w:rsidRDefault="00640726" w:rsidP="0056201A">
      <w:pPr>
        <w:rPr>
          <w:rtl/>
        </w:rPr>
      </w:pPr>
      <w:bookmarkStart w:id="499" w:name="_ETM_Q5_473456"/>
      <w:bookmarkStart w:id="500" w:name="_ETM_Q5_473515"/>
      <w:bookmarkStart w:id="501" w:name="ET_speakercontinue_6150_16"/>
      <w:bookmarkEnd w:id="499"/>
      <w:bookmarkEnd w:id="500"/>
    </w:p>
    <w:p w:rsidR="00640726" w:rsidRDefault="00640726" w:rsidP="0056201A">
      <w:pPr>
        <w:pStyle w:val="-"/>
        <w:keepNext/>
        <w:rPr>
          <w:rtl/>
        </w:rPr>
      </w:pPr>
      <w:bookmarkStart w:id="502" w:name="ET_speakercontinue_6451_18"/>
      <w:r w:rsidRPr="00BA0669">
        <w:rPr>
          <w:rStyle w:val="TagStyle"/>
          <w:rtl/>
        </w:rPr>
        <w:t xml:space="preserve"> &lt;&lt; דובר_המשך &gt;&gt; </w:t>
      </w:r>
      <w:r>
        <w:rPr>
          <w:rtl/>
        </w:rPr>
        <w:t>השרה להתיישבות ומשימות לאומיות אורית מלכה סטרוק:</w:t>
      </w:r>
      <w:r w:rsidRPr="00BA0669">
        <w:rPr>
          <w:rStyle w:val="TagStyle"/>
          <w:rtl/>
        </w:rPr>
        <w:t xml:space="preserve"> &lt;&lt; דובר_המשך &gt;&gt;</w:t>
      </w:r>
      <w:r>
        <w:rPr>
          <w:rtl/>
        </w:rPr>
        <w:t xml:space="preserve"> </w:t>
      </w:r>
      <w:bookmarkEnd w:id="502"/>
    </w:p>
    <w:p w:rsidR="00640726" w:rsidRPr="00EC228C" w:rsidRDefault="00640726" w:rsidP="0056201A">
      <w:pPr>
        <w:rPr>
          <w:rtl/>
        </w:rPr>
      </w:pPr>
    </w:p>
    <w:p w:rsidR="00640726" w:rsidRPr="00BA0669" w:rsidRDefault="00640726" w:rsidP="0056201A">
      <w:pPr>
        <w:rPr>
          <w:rtl/>
          <w:lang w:eastAsia="he-IL"/>
        </w:rPr>
      </w:pPr>
      <w:bookmarkStart w:id="503" w:name="_ETM_Q5_467994"/>
      <w:bookmarkEnd w:id="503"/>
      <w:r>
        <w:rPr>
          <w:rFonts w:hint="cs"/>
          <w:rtl/>
          <w:lang w:eastAsia="he-IL"/>
        </w:rPr>
        <w:t xml:space="preserve">אבל לכן אני מעלה את זה. אני שמחה שאתה תומך </w:t>
      </w:r>
      <w:bookmarkStart w:id="504" w:name="_ETM_Q5_473320"/>
      <w:bookmarkEnd w:id="504"/>
      <w:r>
        <w:rPr>
          <w:rFonts w:hint="cs"/>
          <w:rtl/>
          <w:lang w:eastAsia="he-IL"/>
        </w:rPr>
        <w:t>בדעתי, אני מודה לך על כך.</w:t>
      </w:r>
    </w:p>
    <w:p w:rsidR="00640726" w:rsidRPr="00EC228C" w:rsidRDefault="00640726" w:rsidP="0056201A">
      <w:pPr>
        <w:rPr>
          <w:rtl/>
        </w:rPr>
      </w:pPr>
    </w:p>
    <w:p w:rsidR="00640726" w:rsidRDefault="00640726" w:rsidP="0056201A">
      <w:pPr>
        <w:pStyle w:val="af5"/>
        <w:keepNext/>
        <w:rPr>
          <w:rtl/>
        </w:rPr>
      </w:pPr>
      <w:bookmarkStart w:id="505" w:name="ET_interruption_6361_19"/>
      <w:r w:rsidRPr="00BA0669">
        <w:rPr>
          <w:rStyle w:val="TagStyle"/>
          <w:rtl/>
        </w:rPr>
        <w:t xml:space="preserve"> &lt;&lt; קריאה &gt;&gt; </w:t>
      </w:r>
      <w:r>
        <w:rPr>
          <w:rtl/>
        </w:rPr>
        <w:t>נאור שירי (יש עתיד):</w:t>
      </w:r>
      <w:r w:rsidRPr="00BA0669">
        <w:rPr>
          <w:rStyle w:val="TagStyle"/>
          <w:rtl/>
        </w:rPr>
        <w:t xml:space="preserve"> &lt;&lt; קריאה &gt;&gt;</w:t>
      </w:r>
      <w:r>
        <w:rPr>
          <w:rtl/>
        </w:rPr>
        <w:t xml:space="preserve"> </w:t>
      </w:r>
      <w:bookmarkEnd w:id="505"/>
    </w:p>
    <w:p w:rsidR="00640726" w:rsidRPr="00EC228C" w:rsidRDefault="00640726" w:rsidP="0056201A">
      <w:pPr>
        <w:rPr>
          <w:rtl/>
        </w:rPr>
      </w:pPr>
    </w:p>
    <w:p w:rsidR="00640726" w:rsidRDefault="00640726" w:rsidP="0056201A">
      <w:pPr>
        <w:rPr>
          <w:rtl/>
          <w:lang w:eastAsia="he-IL"/>
        </w:rPr>
      </w:pPr>
      <w:bookmarkStart w:id="506" w:name="_ETM_Q5_475213"/>
      <w:bookmarkEnd w:id="501"/>
      <w:bookmarkEnd w:id="506"/>
      <w:r>
        <w:rPr>
          <w:rFonts w:hint="cs"/>
          <w:rtl/>
          <w:lang w:eastAsia="he-IL"/>
        </w:rPr>
        <w:t xml:space="preserve">אני לא תומך בדעתך. </w:t>
      </w:r>
    </w:p>
    <w:p w:rsidR="00640726" w:rsidRDefault="00640726" w:rsidP="0056201A">
      <w:pPr>
        <w:rPr>
          <w:rtl/>
          <w:lang w:eastAsia="he-IL"/>
        </w:rPr>
      </w:pPr>
    </w:p>
    <w:p w:rsidR="00640726" w:rsidRDefault="00640726" w:rsidP="0056201A">
      <w:pPr>
        <w:pStyle w:val="-"/>
        <w:keepNext/>
        <w:rPr>
          <w:rtl/>
        </w:rPr>
      </w:pPr>
      <w:bookmarkStart w:id="507" w:name="ET_speakercontinue_6451_3"/>
      <w:r w:rsidRPr="00A055AB">
        <w:rPr>
          <w:rStyle w:val="TagStyle"/>
          <w:rtl/>
        </w:rPr>
        <w:t xml:space="preserve"> &lt;&lt; דובר_המשך &gt;&gt; </w:t>
      </w:r>
      <w:r>
        <w:rPr>
          <w:rtl/>
        </w:rPr>
        <w:t>השרה להתיישבות ומשימות לאומיות אורית מלכה סטרוק:</w:t>
      </w:r>
      <w:r w:rsidRPr="00A055AB">
        <w:rPr>
          <w:rStyle w:val="TagStyle"/>
          <w:rtl/>
        </w:rPr>
        <w:t xml:space="preserve"> &lt;&lt; דובר_המשך &gt;&gt;</w:t>
      </w:r>
      <w:r>
        <w:rPr>
          <w:rtl/>
        </w:rPr>
        <w:t xml:space="preserve"> </w:t>
      </w:r>
      <w:bookmarkEnd w:id="507"/>
    </w:p>
    <w:p w:rsidR="00640726" w:rsidRPr="00EC228C" w:rsidRDefault="00640726" w:rsidP="0056201A">
      <w:pPr>
        <w:rPr>
          <w:rtl/>
        </w:rPr>
      </w:pPr>
    </w:p>
    <w:p w:rsidR="00640726" w:rsidRDefault="00640726" w:rsidP="0056201A">
      <w:pPr>
        <w:rPr>
          <w:rtl/>
          <w:lang w:eastAsia="he-IL"/>
        </w:rPr>
      </w:pPr>
      <w:r>
        <w:rPr>
          <w:rFonts w:hint="cs"/>
          <w:rtl/>
          <w:lang w:eastAsia="he-IL"/>
        </w:rPr>
        <w:t>אם אתה לא תומך זו גם זכותך.</w:t>
      </w:r>
    </w:p>
    <w:p w:rsidR="00640726" w:rsidRDefault="00640726" w:rsidP="0056201A">
      <w:pPr>
        <w:rPr>
          <w:rtl/>
          <w:lang w:eastAsia="he-IL"/>
        </w:rPr>
      </w:pPr>
      <w:bookmarkStart w:id="508" w:name="_ETM_Q5_474414"/>
      <w:bookmarkStart w:id="509" w:name="_ETM_Q5_474450"/>
      <w:bookmarkEnd w:id="508"/>
      <w:bookmarkEnd w:id="509"/>
    </w:p>
    <w:p w:rsidR="00640726" w:rsidRDefault="00640726" w:rsidP="0056201A">
      <w:pPr>
        <w:pStyle w:val="af5"/>
        <w:keepNext/>
        <w:rPr>
          <w:rtl/>
        </w:rPr>
      </w:pPr>
      <w:bookmarkStart w:id="510" w:name="ET_interruption_6361_20"/>
      <w:r w:rsidRPr="00BA0669">
        <w:rPr>
          <w:rStyle w:val="TagStyle"/>
          <w:rtl/>
        </w:rPr>
        <w:t xml:space="preserve"> &lt;&lt; קריאה &gt;&gt; </w:t>
      </w:r>
      <w:r>
        <w:rPr>
          <w:rtl/>
        </w:rPr>
        <w:t>נאור שירי (יש עתיד):</w:t>
      </w:r>
      <w:r w:rsidRPr="00BA0669">
        <w:rPr>
          <w:rStyle w:val="TagStyle"/>
          <w:rtl/>
        </w:rPr>
        <w:t xml:space="preserve"> &lt;&lt; קריאה &gt;&gt;</w:t>
      </w:r>
      <w:r>
        <w:rPr>
          <w:rtl/>
        </w:rPr>
        <w:t xml:space="preserve"> </w:t>
      </w:r>
      <w:bookmarkEnd w:id="510"/>
    </w:p>
    <w:p w:rsidR="00640726" w:rsidRPr="00EC228C" w:rsidRDefault="00640726" w:rsidP="0056201A">
      <w:pPr>
        <w:rPr>
          <w:rtl/>
        </w:rPr>
      </w:pPr>
    </w:p>
    <w:p w:rsidR="00640726" w:rsidRDefault="00640726" w:rsidP="0056201A">
      <w:pPr>
        <w:rPr>
          <w:rtl/>
          <w:lang w:eastAsia="he-IL"/>
        </w:rPr>
      </w:pPr>
      <w:bookmarkStart w:id="511" w:name="_ETM_Q5_478504"/>
      <w:bookmarkEnd w:id="511"/>
      <w:r>
        <w:rPr>
          <w:rFonts w:hint="cs"/>
          <w:rtl/>
          <w:lang w:eastAsia="he-IL"/>
        </w:rPr>
        <w:t>את חלק ממי שהקים את המדינה הפלסטינית - - -</w:t>
      </w:r>
    </w:p>
    <w:p w:rsidR="00640726" w:rsidRDefault="00640726" w:rsidP="0056201A">
      <w:pPr>
        <w:rPr>
          <w:rtl/>
          <w:lang w:eastAsia="he-IL"/>
        </w:rPr>
      </w:pPr>
      <w:bookmarkStart w:id="512" w:name="_ETM_Q5_481298"/>
      <w:bookmarkStart w:id="513" w:name="_ETM_Q5_481356"/>
      <w:bookmarkEnd w:id="512"/>
      <w:bookmarkEnd w:id="513"/>
    </w:p>
    <w:p w:rsidR="00640726" w:rsidRDefault="00640726" w:rsidP="0056201A">
      <w:pPr>
        <w:pStyle w:val="-"/>
        <w:keepNext/>
        <w:rPr>
          <w:rtl/>
        </w:rPr>
      </w:pPr>
      <w:bookmarkStart w:id="514" w:name="ET_speakercontinue_6451_21"/>
      <w:r w:rsidRPr="00BA0669">
        <w:rPr>
          <w:rStyle w:val="TagStyle"/>
          <w:rtl/>
        </w:rPr>
        <w:t xml:space="preserve"> &lt;&lt; דובר_המשך &gt;&gt; </w:t>
      </w:r>
      <w:r>
        <w:rPr>
          <w:rtl/>
        </w:rPr>
        <w:t>השרה להתיישבות ומשימות לאומיות אורית מלכה סטרוק:</w:t>
      </w:r>
      <w:r w:rsidRPr="00BA0669">
        <w:rPr>
          <w:rStyle w:val="TagStyle"/>
          <w:rtl/>
        </w:rPr>
        <w:t xml:space="preserve"> &lt;&lt; דובר_המשך &gt;&gt;</w:t>
      </w:r>
      <w:r>
        <w:rPr>
          <w:rtl/>
        </w:rPr>
        <w:t xml:space="preserve"> </w:t>
      </w:r>
      <w:bookmarkEnd w:id="514"/>
    </w:p>
    <w:p w:rsidR="00640726" w:rsidRPr="00EC228C" w:rsidRDefault="00640726" w:rsidP="0056201A">
      <w:pPr>
        <w:rPr>
          <w:rtl/>
        </w:rPr>
      </w:pPr>
    </w:p>
    <w:p w:rsidR="00640726" w:rsidRDefault="00640726" w:rsidP="0056201A">
      <w:pPr>
        <w:rPr>
          <w:rtl/>
          <w:lang w:eastAsia="he-IL"/>
        </w:rPr>
      </w:pPr>
      <w:r>
        <w:rPr>
          <w:rFonts w:hint="cs"/>
          <w:rtl/>
          <w:lang w:eastAsia="he-IL"/>
        </w:rPr>
        <w:t xml:space="preserve">על כל פנים, זה מה שקבעה </w:t>
      </w:r>
      <w:bookmarkStart w:id="515" w:name="_ETM_Q5_479622"/>
      <w:bookmarkEnd w:id="515"/>
      <w:r>
        <w:rPr>
          <w:rFonts w:hint="cs"/>
          <w:rtl/>
          <w:lang w:eastAsia="he-IL"/>
        </w:rPr>
        <w:t xml:space="preserve">הכנסת. והיא קבעה את זה, אגב, לא רק ביחס </w:t>
      </w:r>
      <w:bookmarkStart w:id="516" w:name="_ETM_Q5_480285"/>
      <w:bookmarkEnd w:id="516"/>
      <w:r>
        <w:rPr>
          <w:rFonts w:hint="cs"/>
          <w:rtl/>
          <w:lang w:eastAsia="he-IL"/>
        </w:rPr>
        <w:t>ליהודה ושומרון, אלא בוודאי</w:t>
      </w:r>
      <w:r w:rsidR="0005589E">
        <w:rPr>
          <w:rFonts w:hint="cs"/>
          <w:rtl/>
          <w:lang w:eastAsia="he-IL"/>
        </w:rPr>
        <w:t>,</w:t>
      </w:r>
      <w:r>
        <w:rPr>
          <w:rFonts w:hint="cs"/>
          <w:rtl/>
          <w:lang w:eastAsia="he-IL"/>
        </w:rPr>
        <w:t xml:space="preserve"> על אחת כמה וכמה</w:t>
      </w:r>
      <w:r w:rsidR="0005589E">
        <w:rPr>
          <w:rFonts w:hint="cs"/>
          <w:rtl/>
          <w:lang w:eastAsia="he-IL"/>
        </w:rPr>
        <w:t>,</w:t>
      </w:r>
      <w:r>
        <w:rPr>
          <w:rFonts w:hint="cs"/>
          <w:rtl/>
          <w:lang w:eastAsia="he-IL"/>
        </w:rPr>
        <w:t xml:space="preserve"> ביחס לעזה. </w:t>
      </w:r>
      <w:bookmarkStart w:id="517" w:name="_ETM_Q5_487795"/>
      <w:bookmarkEnd w:id="517"/>
      <w:r>
        <w:rPr>
          <w:rFonts w:hint="cs"/>
          <w:rtl/>
          <w:lang w:eastAsia="he-IL"/>
        </w:rPr>
        <w:t>הרי מעזה למדנו על הסכנה הקיומית הזו.</w:t>
      </w:r>
    </w:p>
    <w:p w:rsidR="00640726" w:rsidRDefault="00640726" w:rsidP="0056201A">
      <w:pPr>
        <w:rPr>
          <w:rtl/>
          <w:lang w:eastAsia="he-IL"/>
        </w:rPr>
      </w:pPr>
    </w:p>
    <w:p w:rsidR="00640726" w:rsidRDefault="00640726" w:rsidP="0056201A">
      <w:pPr>
        <w:pStyle w:val="af5"/>
        <w:keepNext/>
        <w:rPr>
          <w:rtl/>
        </w:rPr>
      </w:pPr>
      <w:bookmarkStart w:id="518" w:name="ET_interruption_6361_22"/>
      <w:r w:rsidRPr="008926D5">
        <w:rPr>
          <w:rStyle w:val="TagStyle"/>
          <w:rtl/>
        </w:rPr>
        <w:t xml:space="preserve"> &lt;&lt; קריאה &gt;&gt; </w:t>
      </w:r>
      <w:r>
        <w:rPr>
          <w:rtl/>
        </w:rPr>
        <w:t>נאור שירי (יש עתיד):</w:t>
      </w:r>
      <w:r w:rsidRPr="008926D5">
        <w:rPr>
          <w:rStyle w:val="TagStyle"/>
          <w:rtl/>
        </w:rPr>
        <w:t xml:space="preserve"> &lt;&lt; קריאה &gt;&gt;</w:t>
      </w:r>
      <w:r>
        <w:rPr>
          <w:rtl/>
        </w:rPr>
        <w:t xml:space="preserve"> </w:t>
      </w:r>
      <w:bookmarkEnd w:id="518"/>
    </w:p>
    <w:p w:rsidR="00640726" w:rsidRPr="00EC228C" w:rsidRDefault="00640726" w:rsidP="0056201A">
      <w:pPr>
        <w:rPr>
          <w:rtl/>
        </w:rPr>
      </w:pPr>
    </w:p>
    <w:p w:rsidR="00640726" w:rsidRDefault="00640726" w:rsidP="0056201A">
      <w:pPr>
        <w:rPr>
          <w:rtl/>
          <w:lang w:eastAsia="he-IL"/>
        </w:rPr>
      </w:pPr>
      <w:bookmarkStart w:id="519" w:name="_ETM_Q5_474545"/>
      <w:bookmarkStart w:id="520" w:name="_ETM_Q5_474606"/>
      <w:bookmarkEnd w:id="519"/>
      <w:bookmarkEnd w:id="520"/>
      <w:r>
        <w:rPr>
          <w:rFonts w:hint="cs"/>
          <w:rtl/>
          <w:lang w:eastAsia="he-IL"/>
        </w:rPr>
        <w:t>אבל אתם מקימים שם מדינה פלסטינית.</w:t>
      </w:r>
    </w:p>
    <w:p w:rsidR="00640726" w:rsidRDefault="00640726" w:rsidP="0056201A">
      <w:pPr>
        <w:rPr>
          <w:rtl/>
          <w:lang w:eastAsia="he-IL"/>
        </w:rPr>
      </w:pPr>
    </w:p>
    <w:p w:rsidR="00640726" w:rsidRDefault="00640726" w:rsidP="0056201A">
      <w:pPr>
        <w:pStyle w:val="-"/>
        <w:keepNext/>
        <w:rPr>
          <w:rtl/>
        </w:rPr>
      </w:pPr>
      <w:bookmarkStart w:id="521" w:name="ET_speakercontinue_6451_4"/>
      <w:r w:rsidRPr="00A055AB">
        <w:rPr>
          <w:rStyle w:val="TagStyle"/>
          <w:rtl/>
        </w:rPr>
        <w:t xml:space="preserve"> &lt;&lt; דובר_המשך &gt;&gt; </w:t>
      </w:r>
      <w:r>
        <w:rPr>
          <w:rtl/>
        </w:rPr>
        <w:t>השרה להתיישבות ומשימות לאומיות אורית מלכה סטרוק:</w:t>
      </w:r>
      <w:r w:rsidRPr="00A055AB">
        <w:rPr>
          <w:rStyle w:val="TagStyle"/>
          <w:rtl/>
        </w:rPr>
        <w:t xml:space="preserve"> &lt;&lt; דובר_המשך &gt;&gt;</w:t>
      </w:r>
      <w:r>
        <w:rPr>
          <w:rtl/>
        </w:rPr>
        <w:t xml:space="preserve"> </w:t>
      </w:r>
      <w:bookmarkEnd w:id="521"/>
    </w:p>
    <w:p w:rsidR="00640726" w:rsidRPr="00EC228C" w:rsidRDefault="00640726" w:rsidP="0056201A">
      <w:pPr>
        <w:rPr>
          <w:rtl/>
        </w:rPr>
      </w:pPr>
    </w:p>
    <w:p w:rsidR="00640726" w:rsidRDefault="00640726" w:rsidP="0056201A">
      <w:pPr>
        <w:rPr>
          <w:rtl/>
          <w:lang w:eastAsia="he-IL"/>
        </w:rPr>
      </w:pPr>
      <w:r>
        <w:rPr>
          <w:rFonts w:hint="cs"/>
          <w:rtl/>
          <w:lang w:eastAsia="he-IL"/>
        </w:rPr>
        <w:t xml:space="preserve">והכנסת </w:t>
      </w:r>
      <w:bookmarkStart w:id="522" w:name="_ETM_Q5_494413"/>
      <w:bookmarkEnd w:id="522"/>
      <w:r>
        <w:rPr>
          <w:rFonts w:hint="cs"/>
          <w:rtl/>
          <w:lang w:eastAsia="he-IL"/>
        </w:rPr>
        <w:t>הזו גם הצביעה ברוב גדול מאוד</w:t>
      </w:r>
      <w:bookmarkStart w:id="523" w:name="_ETM_Q5_494398"/>
      <w:bookmarkEnd w:id="523"/>
      <w:r>
        <w:rPr>
          <w:rFonts w:hint="cs"/>
          <w:rtl/>
          <w:lang w:eastAsia="he-IL"/>
        </w:rPr>
        <w:t xml:space="preserve">. ושוב, אתה יכול לתמוך, </w:t>
      </w:r>
      <w:bookmarkStart w:id="524" w:name="_ETM_Q5_498128"/>
      <w:bookmarkEnd w:id="524"/>
      <w:r>
        <w:rPr>
          <w:rFonts w:hint="cs"/>
          <w:rtl/>
          <w:lang w:eastAsia="he-IL"/>
        </w:rPr>
        <w:t>להתנגד.</w:t>
      </w:r>
    </w:p>
    <w:p w:rsidR="00640726" w:rsidRDefault="00640726" w:rsidP="0056201A">
      <w:pPr>
        <w:rPr>
          <w:rtl/>
          <w:lang w:eastAsia="he-IL"/>
        </w:rPr>
      </w:pPr>
      <w:bookmarkStart w:id="525" w:name="_ETM_Q5_499552"/>
      <w:bookmarkStart w:id="526" w:name="_ETM_Q5_499630"/>
      <w:bookmarkEnd w:id="525"/>
      <w:bookmarkEnd w:id="526"/>
    </w:p>
    <w:p w:rsidR="00640726" w:rsidRDefault="00640726" w:rsidP="0056201A">
      <w:pPr>
        <w:pStyle w:val="af5"/>
        <w:keepNext/>
        <w:rPr>
          <w:rtl/>
        </w:rPr>
      </w:pPr>
      <w:bookmarkStart w:id="527" w:name="ET_interruption_6361_23"/>
      <w:r w:rsidRPr="008926D5">
        <w:rPr>
          <w:rStyle w:val="TagStyle"/>
          <w:rtl/>
        </w:rPr>
        <w:t xml:space="preserve"> &lt;&lt; קריאה &gt;&gt; </w:t>
      </w:r>
      <w:r>
        <w:rPr>
          <w:rtl/>
        </w:rPr>
        <w:t>נאור שירי (יש עתיד):</w:t>
      </w:r>
      <w:r w:rsidRPr="008926D5">
        <w:rPr>
          <w:rStyle w:val="TagStyle"/>
          <w:rtl/>
        </w:rPr>
        <w:t xml:space="preserve"> &lt;&lt; קריאה &gt;&gt;</w:t>
      </w:r>
      <w:r>
        <w:rPr>
          <w:rtl/>
        </w:rPr>
        <w:t xml:space="preserve"> </w:t>
      </w:r>
      <w:bookmarkEnd w:id="527"/>
    </w:p>
    <w:p w:rsidR="00640726" w:rsidRPr="00EC228C" w:rsidRDefault="00640726" w:rsidP="0056201A">
      <w:pPr>
        <w:rPr>
          <w:rtl/>
        </w:rPr>
      </w:pPr>
    </w:p>
    <w:p w:rsidR="00640726" w:rsidRDefault="00640726" w:rsidP="0056201A">
      <w:pPr>
        <w:rPr>
          <w:rtl/>
          <w:lang w:eastAsia="he-IL"/>
        </w:rPr>
      </w:pPr>
      <w:bookmarkStart w:id="528" w:name="_ETM_Q5_498771"/>
      <w:bookmarkStart w:id="529" w:name="_ETM_Q5_494447"/>
      <w:bookmarkEnd w:id="528"/>
      <w:bookmarkEnd w:id="529"/>
      <w:r>
        <w:rPr>
          <w:rFonts w:hint="cs"/>
          <w:rtl/>
          <w:lang w:eastAsia="he-IL"/>
        </w:rPr>
        <w:t xml:space="preserve">הכנסת יכולה להצביע על להקים מדינה פלסטינית במאדים. לזה שוות ההחלטות בכנסת, זה </w:t>
      </w:r>
      <w:bookmarkStart w:id="530" w:name="_ETM_Q5_504570"/>
      <w:bookmarkEnd w:id="530"/>
      <w:r>
        <w:rPr>
          <w:rFonts w:hint="cs"/>
          <w:rtl/>
          <w:lang w:eastAsia="he-IL"/>
        </w:rPr>
        <w:t xml:space="preserve">בערך המשקל. אתם חתמתם על עסקה - - - </w:t>
      </w:r>
    </w:p>
    <w:p w:rsidR="00640726" w:rsidRDefault="00640726" w:rsidP="0056201A">
      <w:pPr>
        <w:rPr>
          <w:rtl/>
          <w:lang w:eastAsia="he-IL"/>
        </w:rPr>
      </w:pPr>
    </w:p>
    <w:p w:rsidR="00640726" w:rsidRDefault="00640726" w:rsidP="0056201A">
      <w:pPr>
        <w:pStyle w:val="-"/>
        <w:keepNext/>
        <w:rPr>
          <w:rtl/>
        </w:rPr>
      </w:pPr>
      <w:bookmarkStart w:id="531" w:name="ET_speakercontinue_6451_5"/>
      <w:r w:rsidRPr="00A055AB">
        <w:rPr>
          <w:rStyle w:val="TagStyle"/>
          <w:rtl/>
        </w:rPr>
        <w:t xml:space="preserve"> &lt;&lt; דובר_המשך &gt;&gt; </w:t>
      </w:r>
      <w:r>
        <w:rPr>
          <w:rtl/>
        </w:rPr>
        <w:t>השרה להתיישבות ומשימות לאומיות אורית מלכה סטרוק:</w:t>
      </w:r>
      <w:r w:rsidRPr="00A055AB">
        <w:rPr>
          <w:rStyle w:val="TagStyle"/>
          <w:rtl/>
        </w:rPr>
        <w:t xml:space="preserve"> &lt;&lt; דובר_המשך &gt;&gt;</w:t>
      </w:r>
      <w:r>
        <w:rPr>
          <w:rtl/>
        </w:rPr>
        <w:t xml:space="preserve"> </w:t>
      </w:r>
      <w:bookmarkEnd w:id="531"/>
    </w:p>
    <w:p w:rsidR="00640726" w:rsidRPr="00EC228C" w:rsidRDefault="00640726" w:rsidP="0056201A">
      <w:pPr>
        <w:rPr>
          <w:rtl/>
        </w:rPr>
      </w:pPr>
    </w:p>
    <w:p w:rsidR="00640726" w:rsidRDefault="00640726" w:rsidP="0005589E">
      <w:pPr>
        <w:rPr>
          <w:rtl/>
          <w:lang w:eastAsia="he-IL"/>
        </w:rPr>
      </w:pPr>
      <w:r>
        <w:rPr>
          <w:rFonts w:hint="cs"/>
          <w:rtl/>
          <w:lang w:eastAsia="he-IL"/>
        </w:rPr>
        <w:t xml:space="preserve">אז </w:t>
      </w:r>
      <w:bookmarkStart w:id="532" w:name="_ETM_Q5_503215"/>
      <w:bookmarkEnd w:id="532"/>
      <w:r>
        <w:rPr>
          <w:rFonts w:hint="cs"/>
          <w:rtl/>
          <w:lang w:eastAsia="he-IL"/>
        </w:rPr>
        <w:t>אני מסבירה. לכן אני מעלה את זה. חבר הכנסת שירי, הרי יכולתי גם להתעלם –</w:t>
      </w:r>
      <w:bookmarkStart w:id="533" w:name="_ETM_Q5_512778"/>
      <w:bookmarkEnd w:id="533"/>
      <w:r>
        <w:rPr>
          <w:rFonts w:hint="cs"/>
          <w:rtl/>
          <w:lang w:eastAsia="he-IL"/>
        </w:rPr>
        <w:t xml:space="preserve"> נכון. אז תכף נדבר על זה. אז תכף נדבר על זה.</w:t>
      </w:r>
    </w:p>
    <w:p w:rsidR="00640726" w:rsidRDefault="00640726" w:rsidP="0056201A">
      <w:pPr>
        <w:rPr>
          <w:rtl/>
          <w:lang w:eastAsia="he-IL"/>
        </w:rPr>
      </w:pPr>
      <w:bookmarkStart w:id="534" w:name="_ETM_Q5_513605"/>
      <w:bookmarkStart w:id="535" w:name="_ETM_Q5_513661"/>
      <w:bookmarkEnd w:id="534"/>
      <w:bookmarkEnd w:id="535"/>
    </w:p>
    <w:p w:rsidR="00640726" w:rsidRDefault="00640726" w:rsidP="0056201A">
      <w:pPr>
        <w:pStyle w:val="af5"/>
        <w:keepNext/>
        <w:rPr>
          <w:rtl/>
        </w:rPr>
      </w:pPr>
      <w:bookmarkStart w:id="536" w:name="ET_interruption_6361_24"/>
      <w:r w:rsidRPr="008926D5">
        <w:rPr>
          <w:rStyle w:val="TagStyle"/>
          <w:rtl/>
        </w:rPr>
        <w:t xml:space="preserve"> &lt;&lt; קריאה &gt;&gt; </w:t>
      </w:r>
      <w:r>
        <w:rPr>
          <w:rtl/>
        </w:rPr>
        <w:t>נאור שירי (יש עתיד):</w:t>
      </w:r>
      <w:r w:rsidRPr="008926D5">
        <w:rPr>
          <w:rStyle w:val="TagStyle"/>
          <w:rtl/>
        </w:rPr>
        <w:t xml:space="preserve"> &lt;&lt; קריאה &gt;&gt;</w:t>
      </w:r>
      <w:r>
        <w:rPr>
          <w:rtl/>
        </w:rPr>
        <w:t xml:space="preserve"> </w:t>
      </w:r>
      <w:bookmarkEnd w:id="536"/>
    </w:p>
    <w:p w:rsidR="00640726" w:rsidRPr="00EC228C" w:rsidRDefault="00640726" w:rsidP="0056201A">
      <w:pPr>
        <w:rPr>
          <w:rtl/>
        </w:rPr>
      </w:pPr>
    </w:p>
    <w:p w:rsidR="00640726" w:rsidRDefault="00640726" w:rsidP="0056201A">
      <w:pPr>
        <w:rPr>
          <w:rtl/>
          <w:lang w:eastAsia="he-IL"/>
        </w:rPr>
      </w:pPr>
      <w:r>
        <w:rPr>
          <w:rFonts w:hint="cs"/>
          <w:rtl/>
          <w:lang w:eastAsia="he-IL"/>
        </w:rPr>
        <w:t xml:space="preserve">לא, </w:t>
      </w:r>
      <w:bookmarkStart w:id="537" w:name="_ETM_Q5_507586"/>
      <w:bookmarkEnd w:id="537"/>
      <w:r>
        <w:rPr>
          <w:rFonts w:hint="cs"/>
          <w:rtl/>
          <w:lang w:eastAsia="he-IL"/>
        </w:rPr>
        <w:t xml:space="preserve">בכיף. אני רק מיישב את ההיסטוריה ביום ההוקרה </w:t>
      </w:r>
      <w:bookmarkStart w:id="538" w:name="_ETM_Q5_511625"/>
      <w:bookmarkEnd w:id="538"/>
      <w:r>
        <w:rPr>
          <w:rFonts w:hint="cs"/>
          <w:rtl/>
          <w:lang w:eastAsia="he-IL"/>
        </w:rPr>
        <w:t xml:space="preserve">לשומרי אדמות הלאום: 1. אתם החזרתם את אדמות הלאום; </w:t>
      </w:r>
      <w:bookmarkStart w:id="539" w:name="_ETM_Q5_517088"/>
      <w:bookmarkEnd w:id="539"/>
      <w:r>
        <w:rPr>
          <w:rFonts w:hint="cs"/>
          <w:rtl/>
          <w:lang w:eastAsia="he-IL"/>
        </w:rPr>
        <w:t>2. חתמתם על הקמת מדינה פלסטינית.</w:t>
      </w:r>
    </w:p>
    <w:p w:rsidR="00640726" w:rsidRDefault="00640726" w:rsidP="0056201A">
      <w:pPr>
        <w:rPr>
          <w:rtl/>
          <w:lang w:eastAsia="he-IL"/>
        </w:rPr>
      </w:pPr>
      <w:bookmarkStart w:id="540" w:name="_ETM_Q5_514829"/>
      <w:bookmarkStart w:id="541" w:name="_ETM_Q5_514937"/>
      <w:bookmarkEnd w:id="540"/>
      <w:bookmarkEnd w:id="541"/>
    </w:p>
    <w:p w:rsidR="00640726" w:rsidRDefault="00640726" w:rsidP="0056201A">
      <w:pPr>
        <w:pStyle w:val="-"/>
        <w:keepNext/>
        <w:rPr>
          <w:rtl/>
        </w:rPr>
      </w:pPr>
      <w:bookmarkStart w:id="542" w:name="ET_speakercontinue_6451_25"/>
      <w:r w:rsidRPr="008926D5">
        <w:rPr>
          <w:rStyle w:val="TagStyle"/>
          <w:rtl/>
        </w:rPr>
        <w:t xml:space="preserve"> &lt;&lt; דובר_המשך &gt;&gt; </w:t>
      </w:r>
      <w:r>
        <w:rPr>
          <w:rtl/>
        </w:rPr>
        <w:t>השרה להתיישבות ומשימות לאומיות אורית מלכה סטרוק:</w:t>
      </w:r>
      <w:r w:rsidRPr="008926D5">
        <w:rPr>
          <w:rStyle w:val="TagStyle"/>
          <w:rtl/>
        </w:rPr>
        <w:t xml:space="preserve"> &lt;&lt; דובר_המשך &gt;&gt;</w:t>
      </w:r>
      <w:r>
        <w:rPr>
          <w:rtl/>
        </w:rPr>
        <w:t xml:space="preserve"> </w:t>
      </w:r>
      <w:bookmarkEnd w:id="542"/>
    </w:p>
    <w:p w:rsidR="00640726" w:rsidRPr="00EC228C" w:rsidRDefault="00640726" w:rsidP="0056201A">
      <w:pPr>
        <w:rPr>
          <w:rtl/>
        </w:rPr>
      </w:pPr>
    </w:p>
    <w:p w:rsidR="00640726" w:rsidRPr="008926D5" w:rsidRDefault="00640726" w:rsidP="0056201A">
      <w:pPr>
        <w:rPr>
          <w:rtl/>
          <w:lang w:eastAsia="he-IL"/>
        </w:rPr>
      </w:pPr>
      <w:bookmarkStart w:id="543" w:name="_ETM_Q5_517125"/>
      <w:bookmarkEnd w:id="543"/>
      <w:r>
        <w:rPr>
          <w:rFonts w:hint="cs"/>
          <w:rtl/>
          <w:lang w:eastAsia="he-IL"/>
        </w:rPr>
        <w:lastRenderedPageBreak/>
        <w:t xml:space="preserve">הכנסת הזו קבעה ברוב עצום שהממשלה </w:t>
      </w:r>
      <w:bookmarkStart w:id="544" w:name="_ETM_Q5_521630"/>
      <w:bookmarkEnd w:id="544"/>
      <w:r>
        <w:rPr>
          <w:rFonts w:hint="cs"/>
          <w:rtl/>
          <w:lang w:eastAsia="he-IL"/>
        </w:rPr>
        <w:t>צריכה להחיל ריבונות ביהודה ושומרון על מרחבי ההתיישבות.</w:t>
      </w:r>
    </w:p>
    <w:p w:rsidR="00640726" w:rsidRDefault="00640726" w:rsidP="0056201A">
      <w:pPr>
        <w:rPr>
          <w:rtl/>
          <w:lang w:eastAsia="he-IL"/>
        </w:rPr>
      </w:pPr>
      <w:bookmarkStart w:id="545" w:name="_ETM_Q5_513546"/>
      <w:bookmarkStart w:id="546" w:name="_ETM_Q5_513614"/>
      <w:bookmarkEnd w:id="545"/>
      <w:bookmarkEnd w:id="546"/>
    </w:p>
    <w:p w:rsidR="00640726" w:rsidRDefault="00640726" w:rsidP="0056201A">
      <w:pPr>
        <w:pStyle w:val="af5"/>
        <w:keepNext/>
        <w:rPr>
          <w:rtl/>
        </w:rPr>
      </w:pPr>
      <w:bookmarkStart w:id="547" w:name="ET_interruption_6361_26"/>
      <w:r w:rsidRPr="008926D5">
        <w:rPr>
          <w:rStyle w:val="TagStyle"/>
          <w:rtl/>
        </w:rPr>
        <w:t xml:space="preserve"> &lt;&lt; קריאה &gt;&gt; </w:t>
      </w:r>
      <w:r>
        <w:rPr>
          <w:rtl/>
        </w:rPr>
        <w:t>נאור שירי (יש עתיד):</w:t>
      </w:r>
      <w:r w:rsidRPr="008926D5">
        <w:rPr>
          <w:rStyle w:val="TagStyle"/>
          <w:rtl/>
        </w:rPr>
        <w:t xml:space="preserve"> &lt;&lt; קריאה &gt;&gt;</w:t>
      </w:r>
      <w:r>
        <w:rPr>
          <w:rtl/>
        </w:rPr>
        <w:t xml:space="preserve"> </w:t>
      </w:r>
      <w:bookmarkEnd w:id="547"/>
    </w:p>
    <w:p w:rsidR="00640726" w:rsidRPr="00EC228C" w:rsidRDefault="00640726" w:rsidP="0056201A">
      <w:pPr>
        <w:rPr>
          <w:rtl/>
        </w:rPr>
      </w:pPr>
    </w:p>
    <w:p w:rsidR="00640726" w:rsidRDefault="00640726" w:rsidP="0056201A">
      <w:pPr>
        <w:rPr>
          <w:rtl/>
          <w:lang w:eastAsia="he-IL"/>
        </w:rPr>
      </w:pPr>
      <w:r>
        <w:rPr>
          <w:rFonts w:hint="cs"/>
          <w:rtl/>
          <w:lang w:eastAsia="he-IL"/>
        </w:rPr>
        <w:t>היא יכולה להחליט גם על הירח. בואו נחליט - - - לירח. מהפרת ועד יופיטר.</w:t>
      </w:r>
    </w:p>
    <w:p w:rsidR="00640726" w:rsidRDefault="00640726" w:rsidP="0056201A">
      <w:pPr>
        <w:rPr>
          <w:rtl/>
          <w:lang w:eastAsia="he-IL"/>
        </w:rPr>
      </w:pPr>
    </w:p>
    <w:p w:rsidR="00640726" w:rsidRDefault="00640726" w:rsidP="0056201A">
      <w:pPr>
        <w:pStyle w:val="-"/>
        <w:keepNext/>
        <w:rPr>
          <w:rtl/>
        </w:rPr>
      </w:pPr>
      <w:bookmarkStart w:id="548" w:name="ET_speakercontinue_6451_27"/>
      <w:r w:rsidRPr="008926D5">
        <w:rPr>
          <w:rStyle w:val="TagStyle"/>
          <w:rtl/>
        </w:rPr>
        <w:t xml:space="preserve"> &lt;&lt; דובר_המשך &gt;&gt; </w:t>
      </w:r>
      <w:r>
        <w:rPr>
          <w:rtl/>
        </w:rPr>
        <w:t>השרה להתיישבות ומשימות לאומיות אורית מלכה סטרוק:</w:t>
      </w:r>
      <w:r w:rsidRPr="008926D5">
        <w:rPr>
          <w:rStyle w:val="TagStyle"/>
          <w:rtl/>
        </w:rPr>
        <w:t xml:space="preserve"> &lt;&lt; דובר_המשך &gt;&gt;</w:t>
      </w:r>
      <w:r>
        <w:rPr>
          <w:rtl/>
        </w:rPr>
        <w:t xml:space="preserve"> </w:t>
      </w:r>
      <w:bookmarkEnd w:id="548"/>
    </w:p>
    <w:p w:rsidR="00640726" w:rsidRPr="00EC228C" w:rsidRDefault="00640726" w:rsidP="0056201A">
      <w:pPr>
        <w:rPr>
          <w:rtl/>
        </w:rPr>
      </w:pPr>
    </w:p>
    <w:p w:rsidR="00640726" w:rsidRDefault="00640726" w:rsidP="0056201A">
      <w:pPr>
        <w:rPr>
          <w:rtl/>
          <w:lang w:eastAsia="he-IL"/>
        </w:rPr>
      </w:pPr>
      <w:bookmarkStart w:id="549" w:name="_ETM_Q5_531461"/>
      <w:bookmarkEnd w:id="549"/>
      <w:r>
        <w:rPr>
          <w:rFonts w:hint="cs"/>
          <w:rtl/>
          <w:lang w:eastAsia="he-IL"/>
        </w:rPr>
        <w:t>כחברת ממשלה אני</w:t>
      </w:r>
      <w:bookmarkStart w:id="550" w:name="_ETM_Q5_535273"/>
      <w:bookmarkEnd w:id="550"/>
      <w:r>
        <w:rPr>
          <w:rFonts w:hint="cs"/>
          <w:rtl/>
          <w:lang w:eastAsia="he-IL"/>
        </w:rPr>
        <w:t xml:space="preserve"> חושבת שהממשלה מחויבת להחלטות הללו של הכנסת.</w:t>
      </w:r>
    </w:p>
    <w:p w:rsidR="00640726" w:rsidRDefault="00640726" w:rsidP="0056201A">
      <w:pPr>
        <w:rPr>
          <w:rtl/>
          <w:lang w:eastAsia="he-IL"/>
        </w:rPr>
      </w:pPr>
    </w:p>
    <w:p w:rsidR="00640726" w:rsidRDefault="00640726" w:rsidP="0056201A">
      <w:pPr>
        <w:pStyle w:val="af5"/>
        <w:keepNext/>
        <w:rPr>
          <w:rtl/>
        </w:rPr>
      </w:pPr>
      <w:bookmarkStart w:id="551" w:name="ET_interruption_5786_28"/>
      <w:r w:rsidRPr="008926D5">
        <w:rPr>
          <w:rStyle w:val="TagStyle"/>
          <w:rtl/>
        </w:rPr>
        <w:t xml:space="preserve"> &lt;&lt; קריאה &gt;&gt; </w:t>
      </w:r>
      <w:r>
        <w:rPr>
          <w:rtl/>
        </w:rPr>
        <w:t>אופיר כץ (הליכוד):</w:t>
      </w:r>
      <w:r w:rsidRPr="008926D5">
        <w:rPr>
          <w:rStyle w:val="TagStyle"/>
          <w:rtl/>
        </w:rPr>
        <w:t xml:space="preserve"> &lt;&lt; קריאה &gt;&gt;</w:t>
      </w:r>
      <w:r>
        <w:rPr>
          <w:rtl/>
        </w:rPr>
        <w:t xml:space="preserve"> </w:t>
      </w:r>
      <w:bookmarkEnd w:id="551"/>
    </w:p>
    <w:p w:rsidR="00640726" w:rsidRPr="00EC228C" w:rsidRDefault="00640726" w:rsidP="0056201A">
      <w:pPr>
        <w:rPr>
          <w:rtl/>
        </w:rPr>
      </w:pPr>
    </w:p>
    <w:p w:rsidR="00640726" w:rsidRDefault="00640726" w:rsidP="0056201A">
      <w:pPr>
        <w:rPr>
          <w:rtl/>
          <w:lang w:eastAsia="he-IL"/>
        </w:rPr>
      </w:pPr>
      <w:bookmarkStart w:id="552" w:name="_ETM_Q5_539488"/>
      <w:bookmarkEnd w:id="552"/>
      <w:r>
        <w:rPr>
          <w:rFonts w:hint="cs"/>
          <w:rtl/>
          <w:lang w:eastAsia="he-IL"/>
        </w:rPr>
        <w:t>אורית, אם יש לכם ויכוח, אז אולי אחרי?</w:t>
      </w:r>
      <w:r>
        <w:rPr>
          <w:rFonts w:hint="cs"/>
          <w:lang w:eastAsia="he-IL"/>
        </w:rPr>
        <w:t xml:space="preserve"> </w:t>
      </w:r>
      <w:r>
        <w:rPr>
          <w:rFonts w:hint="cs"/>
          <w:rtl/>
          <w:lang w:eastAsia="he-IL"/>
        </w:rPr>
        <w:t>יש לנו עוד סדר-יום.</w:t>
      </w:r>
    </w:p>
    <w:p w:rsidR="00640726" w:rsidRDefault="00640726" w:rsidP="0056201A">
      <w:pPr>
        <w:rPr>
          <w:rtl/>
          <w:lang w:eastAsia="he-IL"/>
        </w:rPr>
      </w:pPr>
      <w:bookmarkStart w:id="553" w:name="_ETM_Q5_541295"/>
      <w:bookmarkStart w:id="554" w:name="_ETM_Q5_541378"/>
      <w:bookmarkEnd w:id="553"/>
      <w:bookmarkEnd w:id="554"/>
    </w:p>
    <w:p w:rsidR="00640726" w:rsidRDefault="00640726" w:rsidP="0056201A">
      <w:pPr>
        <w:pStyle w:val="-"/>
        <w:keepNext/>
        <w:rPr>
          <w:rtl/>
        </w:rPr>
      </w:pPr>
      <w:bookmarkStart w:id="555" w:name="ET_speakercontinue_6451_29"/>
      <w:r w:rsidRPr="008926D5">
        <w:rPr>
          <w:rStyle w:val="TagStyle"/>
          <w:rtl/>
        </w:rPr>
        <w:t xml:space="preserve"> &lt;&lt; דובר_המשך &gt;&gt; </w:t>
      </w:r>
      <w:r>
        <w:rPr>
          <w:rtl/>
        </w:rPr>
        <w:t>השרה להתיישבות ומשימות לאומיות אורית מלכה סטרוק:</w:t>
      </w:r>
      <w:r w:rsidRPr="008926D5">
        <w:rPr>
          <w:rStyle w:val="TagStyle"/>
          <w:rtl/>
        </w:rPr>
        <w:t xml:space="preserve"> &lt;&lt; דובר_המשך &gt;&gt;</w:t>
      </w:r>
      <w:r>
        <w:rPr>
          <w:rtl/>
        </w:rPr>
        <w:t xml:space="preserve"> </w:t>
      </w:r>
      <w:bookmarkEnd w:id="555"/>
    </w:p>
    <w:p w:rsidR="00640726" w:rsidRPr="00EC228C" w:rsidRDefault="00640726" w:rsidP="0056201A">
      <w:pPr>
        <w:rPr>
          <w:rtl/>
        </w:rPr>
      </w:pPr>
    </w:p>
    <w:p w:rsidR="00640726" w:rsidRDefault="00640726" w:rsidP="0056201A">
      <w:pPr>
        <w:rPr>
          <w:rtl/>
          <w:lang w:eastAsia="he-IL"/>
        </w:rPr>
      </w:pPr>
      <w:bookmarkStart w:id="556" w:name="_ETM_Q5_542213"/>
      <w:bookmarkEnd w:id="556"/>
      <w:r>
        <w:rPr>
          <w:rFonts w:hint="cs"/>
          <w:rtl/>
          <w:lang w:eastAsia="he-IL"/>
        </w:rPr>
        <w:t xml:space="preserve">בסדר </w:t>
      </w:r>
      <w:bookmarkStart w:id="557" w:name="_ETM_Q5_543183"/>
      <w:bookmarkEnd w:id="557"/>
      <w:r>
        <w:rPr>
          <w:rFonts w:hint="cs"/>
          <w:rtl/>
          <w:lang w:eastAsia="he-IL"/>
        </w:rPr>
        <w:t>גמור. אנחנו תכף מסיימים.</w:t>
      </w:r>
    </w:p>
    <w:p w:rsidR="00640726" w:rsidRDefault="00640726" w:rsidP="0056201A">
      <w:pPr>
        <w:rPr>
          <w:rtl/>
          <w:lang w:eastAsia="he-IL"/>
        </w:rPr>
      </w:pPr>
      <w:bookmarkStart w:id="558" w:name="_ETM_Q5_545345"/>
      <w:bookmarkStart w:id="559" w:name="_ETM_Q5_545400"/>
      <w:bookmarkEnd w:id="558"/>
      <w:bookmarkEnd w:id="559"/>
    </w:p>
    <w:p w:rsidR="00640726" w:rsidRDefault="00640726" w:rsidP="0056201A">
      <w:pPr>
        <w:pStyle w:val="af5"/>
        <w:keepNext/>
        <w:rPr>
          <w:rtl/>
        </w:rPr>
      </w:pPr>
      <w:bookmarkStart w:id="560" w:name="ET_interruption_6361_30"/>
      <w:r w:rsidRPr="008926D5">
        <w:rPr>
          <w:rStyle w:val="TagStyle"/>
          <w:rtl/>
        </w:rPr>
        <w:t xml:space="preserve"> &lt;&lt; קריאה &gt;&gt; </w:t>
      </w:r>
      <w:r>
        <w:rPr>
          <w:rtl/>
        </w:rPr>
        <w:t>נאור שירי (יש עתיד):</w:t>
      </w:r>
      <w:r w:rsidRPr="008926D5">
        <w:rPr>
          <w:rStyle w:val="TagStyle"/>
          <w:rtl/>
        </w:rPr>
        <w:t xml:space="preserve"> &lt;&lt; קריאה &gt;&gt;</w:t>
      </w:r>
      <w:r>
        <w:rPr>
          <w:rtl/>
        </w:rPr>
        <w:t xml:space="preserve"> </w:t>
      </w:r>
      <w:bookmarkEnd w:id="560"/>
    </w:p>
    <w:p w:rsidR="00640726" w:rsidRPr="00EC228C" w:rsidRDefault="00640726" w:rsidP="0056201A">
      <w:pPr>
        <w:rPr>
          <w:rtl/>
        </w:rPr>
      </w:pPr>
    </w:p>
    <w:p w:rsidR="00640726" w:rsidRDefault="00640726" w:rsidP="0056201A">
      <w:pPr>
        <w:rPr>
          <w:rtl/>
          <w:lang w:eastAsia="he-IL"/>
        </w:rPr>
      </w:pPr>
      <w:r>
        <w:rPr>
          <w:rFonts w:hint="cs"/>
          <w:rtl/>
          <w:lang w:eastAsia="he-IL"/>
        </w:rPr>
        <w:t>אני מבקש הודעה אישית.</w:t>
      </w:r>
    </w:p>
    <w:p w:rsidR="00640726" w:rsidRDefault="00640726" w:rsidP="0056201A">
      <w:pPr>
        <w:rPr>
          <w:rtl/>
          <w:lang w:eastAsia="he-IL"/>
        </w:rPr>
      </w:pPr>
    </w:p>
    <w:p w:rsidR="00640726" w:rsidRDefault="00640726" w:rsidP="0056201A">
      <w:pPr>
        <w:pStyle w:val="-"/>
        <w:keepNext/>
        <w:rPr>
          <w:rtl/>
        </w:rPr>
      </w:pPr>
      <w:bookmarkStart w:id="561" w:name="ET_speakercontinue_6451_7"/>
      <w:r w:rsidRPr="00A055AB">
        <w:rPr>
          <w:rStyle w:val="TagStyle"/>
          <w:rtl/>
        </w:rPr>
        <w:t xml:space="preserve"> &lt;&lt; דובר_המשך &gt;&gt; </w:t>
      </w:r>
      <w:r>
        <w:rPr>
          <w:rtl/>
        </w:rPr>
        <w:t>השרה להתיישבות ומשימות לאומיות אורית מלכה סטרוק:</w:t>
      </w:r>
      <w:r w:rsidRPr="00A055AB">
        <w:rPr>
          <w:rStyle w:val="TagStyle"/>
          <w:rtl/>
        </w:rPr>
        <w:t xml:space="preserve"> &lt;&lt; דובר_המשך &gt;&gt;</w:t>
      </w:r>
      <w:r>
        <w:rPr>
          <w:rtl/>
        </w:rPr>
        <w:t xml:space="preserve"> </w:t>
      </w:r>
      <w:bookmarkEnd w:id="561"/>
    </w:p>
    <w:p w:rsidR="00640726" w:rsidRPr="00EC228C" w:rsidRDefault="00640726" w:rsidP="0056201A">
      <w:pPr>
        <w:rPr>
          <w:rtl/>
        </w:rPr>
      </w:pPr>
    </w:p>
    <w:p w:rsidR="00640726" w:rsidRDefault="00640726" w:rsidP="0056201A">
      <w:pPr>
        <w:rPr>
          <w:rtl/>
          <w:lang w:eastAsia="he-IL"/>
        </w:rPr>
      </w:pPr>
      <w:r>
        <w:rPr>
          <w:rFonts w:hint="cs"/>
          <w:rtl/>
          <w:lang w:eastAsia="he-IL"/>
        </w:rPr>
        <w:t xml:space="preserve">אדרבה. אני רוצה לומר שהממשלה לא יכולה להתנער מההחלטות האלה. ואני אומרת את זה כחברת ממשלה. הממשלה מחויבת </w:t>
      </w:r>
      <w:bookmarkStart w:id="562" w:name="_ETM_Q5_571502"/>
      <w:bookmarkEnd w:id="562"/>
      <w:r>
        <w:rPr>
          <w:rFonts w:hint="cs"/>
          <w:rtl/>
          <w:lang w:eastAsia="he-IL"/>
        </w:rPr>
        <w:t>בשמירה על הארץ שלנו. הממשלה מחויבת - -</w:t>
      </w:r>
    </w:p>
    <w:p w:rsidR="00640726" w:rsidRDefault="00640726" w:rsidP="0056201A">
      <w:pPr>
        <w:rPr>
          <w:rtl/>
          <w:lang w:eastAsia="he-IL"/>
        </w:rPr>
      </w:pPr>
    </w:p>
    <w:p w:rsidR="00640726" w:rsidRDefault="00640726" w:rsidP="0056201A">
      <w:pPr>
        <w:pStyle w:val="af5"/>
        <w:keepNext/>
        <w:rPr>
          <w:rtl/>
        </w:rPr>
      </w:pPr>
      <w:bookmarkStart w:id="563" w:name="ET_interruption_6361_31"/>
      <w:r w:rsidRPr="008926D5">
        <w:rPr>
          <w:rStyle w:val="TagStyle"/>
          <w:rtl/>
        </w:rPr>
        <w:t xml:space="preserve"> &lt;&lt; קריאה &gt;&gt; </w:t>
      </w:r>
      <w:r>
        <w:rPr>
          <w:rtl/>
        </w:rPr>
        <w:t>נאור שירי (יש עתיד):</w:t>
      </w:r>
      <w:r w:rsidRPr="008926D5">
        <w:rPr>
          <w:rStyle w:val="TagStyle"/>
          <w:rtl/>
        </w:rPr>
        <w:t xml:space="preserve"> &lt;&lt; קריאה &gt;&gt;</w:t>
      </w:r>
      <w:r>
        <w:rPr>
          <w:rtl/>
        </w:rPr>
        <w:t xml:space="preserve"> </w:t>
      </w:r>
      <w:bookmarkEnd w:id="563"/>
    </w:p>
    <w:p w:rsidR="00640726" w:rsidRPr="00EC228C" w:rsidRDefault="00640726" w:rsidP="0056201A">
      <w:pPr>
        <w:rPr>
          <w:rtl/>
        </w:rPr>
      </w:pPr>
    </w:p>
    <w:p w:rsidR="00640726" w:rsidRDefault="00640726" w:rsidP="0056201A">
      <w:pPr>
        <w:rPr>
          <w:rtl/>
          <w:lang w:eastAsia="he-IL"/>
        </w:rPr>
      </w:pPr>
      <w:r>
        <w:rPr>
          <w:rFonts w:hint="cs"/>
          <w:rtl/>
          <w:lang w:eastAsia="he-IL"/>
        </w:rPr>
        <w:t>בקיום החלטות.</w:t>
      </w:r>
    </w:p>
    <w:p w:rsidR="00640726" w:rsidRDefault="00640726" w:rsidP="0056201A">
      <w:pPr>
        <w:rPr>
          <w:rtl/>
          <w:lang w:eastAsia="he-IL"/>
        </w:rPr>
      </w:pPr>
    </w:p>
    <w:p w:rsidR="00640726" w:rsidRDefault="00640726" w:rsidP="0056201A">
      <w:pPr>
        <w:pStyle w:val="-"/>
        <w:keepNext/>
        <w:rPr>
          <w:rtl/>
        </w:rPr>
      </w:pPr>
      <w:bookmarkStart w:id="564" w:name="ET_speakercontinue_6451_8"/>
      <w:r w:rsidRPr="00A055AB">
        <w:rPr>
          <w:rStyle w:val="TagStyle"/>
          <w:rtl/>
        </w:rPr>
        <w:t xml:space="preserve"> &lt;&lt; דובר_המשך &gt;&gt; </w:t>
      </w:r>
      <w:r>
        <w:rPr>
          <w:rtl/>
        </w:rPr>
        <w:t>השרה להתיישבות ומשימות לאומיות אורית מלכה סטרוק:</w:t>
      </w:r>
      <w:r w:rsidRPr="00A055AB">
        <w:rPr>
          <w:rStyle w:val="TagStyle"/>
          <w:rtl/>
        </w:rPr>
        <w:t xml:space="preserve"> &lt;&lt; דובר_המשך &gt;&gt;</w:t>
      </w:r>
      <w:r>
        <w:rPr>
          <w:rtl/>
        </w:rPr>
        <w:t xml:space="preserve"> </w:t>
      </w:r>
      <w:bookmarkEnd w:id="564"/>
    </w:p>
    <w:p w:rsidR="00640726" w:rsidRPr="00EC228C" w:rsidRDefault="00640726" w:rsidP="0056201A">
      <w:pPr>
        <w:rPr>
          <w:rtl/>
        </w:rPr>
      </w:pPr>
    </w:p>
    <w:p w:rsidR="00640726" w:rsidRDefault="00640726" w:rsidP="00AC07F4">
      <w:pPr>
        <w:rPr>
          <w:rtl/>
          <w:lang w:eastAsia="he-IL"/>
        </w:rPr>
      </w:pPr>
      <w:r>
        <w:rPr>
          <w:rFonts w:hint="cs"/>
          <w:rtl/>
          <w:lang w:eastAsia="he-IL"/>
        </w:rPr>
        <w:t xml:space="preserve">- - </w:t>
      </w:r>
      <w:bookmarkStart w:id="565" w:name="_ETM_Q5_591611"/>
      <w:bookmarkEnd w:id="565"/>
      <w:r>
        <w:rPr>
          <w:rFonts w:hint="cs"/>
          <w:rtl/>
          <w:lang w:eastAsia="he-IL"/>
        </w:rPr>
        <w:t>הממשלה מחויבת להוביל לסיום קיומה של הרשות הפלסטינית, שהיא זו שמנסה להוביל למדינה פלסטינית כל הזמן. אני מסכימה ב</w:t>
      </w:r>
      <w:r w:rsidR="00AC07F4">
        <w:rPr>
          <w:rFonts w:hint="cs"/>
          <w:rtl/>
          <w:lang w:eastAsia="he-IL"/>
        </w:rPr>
        <w:t>מאה אחוז</w:t>
      </w:r>
      <w:r>
        <w:rPr>
          <w:rFonts w:hint="cs"/>
          <w:rtl/>
          <w:lang w:eastAsia="he-IL"/>
        </w:rPr>
        <w:t xml:space="preserve"> עם מה שאמר חברי חבר הכנסת בוארון. אני </w:t>
      </w:r>
      <w:r>
        <w:rPr>
          <w:rFonts w:hint="cs"/>
          <w:rtl/>
          <w:lang w:eastAsia="he-IL"/>
        </w:rPr>
        <w:lastRenderedPageBreak/>
        <w:t xml:space="preserve">מסכימה לחלוטין שהרשות הפלסטינית קיבלה </w:t>
      </w:r>
      <w:proofErr w:type="spellStart"/>
      <w:r>
        <w:rPr>
          <w:rFonts w:hint="cs"/>
          <w:rtl/>
          <w:lang w:eastAsia="he-IL"/>
        </w:rPr>
        <w:t>מאיתנו</w:t>
      </w:r>
      <w:proofErr w:type="spellEnd"/>
      <w:r>
        <w:rPr>
          <w:rFonts w:hint="cs"/>
          <w:rtl/>
          <w:lang w:eastAsia="he-IL"/>
        </w:rPr>
        <w:t xml:space="preserve"> את </w:t>
      </w:r>
      <w:bookmarkStart w:id="566" w:name="_ETM_Q5_606603"/>
      <w:bookmarkEnd w:id="566"/>
      <w:r>
        <w:rPr>
          <w:rFonts w:hint="cs"/>
          <w:rtl/>
          <w:lang w:eastAsia="he-IL"/>
        </w:rPr>
        <w:t>חבלי הארץ שלנו, שהק</w:t>
      </w:r>
      <w:r w:rsidR="0005589E">
        <w:rPr>
          <w:rFonts w:hint="cs"/>
          <w:rtl/>
          <w:lang w:eastAsia="he-IL"/>
        </w:rPr>
        <w:t>דוש ברוך הוא</w:t>
      </w:r>
      <w:r>
        <w:rPr>
          <w:rFonts w:hint="cs"/>
          <w:rtl/>
          <w:lang w:eastAsia="he-IL"/>
        </w:rPr>
        <w:t xml:space="preserve"> ברצונו נטלה מהם ונתנה לנו. היא </w:t>
      </w:r>
      <w:bookmarkStart w:id="567" w:name="_ETM_Q5_614251"/>
      <w:bookmarkEnd w:id="567"/>
      <w:r>
        <w:rPr>
          <w:rFonts w:hint="cs"/>
          <w:rtl/>
          <w:lang w:eastAsia="he-IL"/>
        </w:rPr>
        <w:t>קיבלה אותם לא בגלל שמישהו בבית הזה האמין שהם שייכים</w:t>
      </w:r>
      <w:bookmarkStart w:id="568" w:name="_ETM_Q5_619752"/>
      <w:bookmarkEnd w:id="568"/>
      <w:r>
        <w:rPr>
          <w:rFonts w:hint="cs"/>
          <w:rtl/>
          <w:lang w:eastAsia="he-IL"/>
        </w:rPr>
        <w:t xml:space="preserve"> לערבים </w:t>
      </w:r>
      <w:r w:rsidR="0005589E">
        <w:rPr>
          <w:rFonts w:hint="eastAsia"/>
          <w:rtl/>
          <w:lang w:eastAsia="he-IL"/>
        </w:rPr>
        <w:t>–</w:t>
      </w:r>
      <w:r w:rsidR="0005589E">
        <w:rPr>
          <w:rFonts w:hint="cs"/>
          <w:rtl/>
          <w:lang w:eastAsia="he-IL"/>
        </w:rPr>
        <w:t xml:space="preserve"> </w:t>
      </w:r>
      <w:r>
        <w:rPr>
          <w:rFonts w:hint="cs"/>
          <w:rtl/>
          <w:lang w:eastAsia="he-IL"/>
        </w:rPr>
        <w:t>רק בגלל שקיוו לקבל שלום</w:t>
      </w:r>
      <w:r w:rsidR="00AC07F4">
        <w:rPr>
          <w:rFonts w:hint="cs"/>
          <w:rtl/>
          <w:lang w:eastAsia="he-IL"/>
        </w:rPr>
        <w:t>,</w:t>
      </w:r>
      <w:r>
        <w:rPr>
          <w:rFonts w:hint="cs"/>
          <w:rtl/>
          <w:lang w:eastAsia="he-IL"/>
        </w:rPr>
        <w:t xml:space="preserve"> שלום לא קיבלנו. וחבלי </w:t>
      </w:r>
      <w:bookmarkStart w:id="569" w:name="_ETM_Q5_623407"/>
      <w:bookmarkEnd w:id="569"/>
      <w:r>
        <w:rPr>
          <w:rFonts w:hint="cs"/>
          <w:rtl/>
          <w:lang w:eastAsia="he-IL"/>
        </w:rPr>
        <w:t>הארץ האלה נשארו שלנו</w:t>
      </w:r>
      <w:r w:rsidR="0005589E">
        <w:rPr>
          <w:rFonts w:hint="cs"/>
          <w:rtl/>
          <w:lang w:eastAsia="he-IL"/>
        </w:rPr>
        <w:t>,</w:t>
      </w:r>
      <w:r>
        <w:rPr>
          <w:rFonts w:hint="cs"/>
          <w:rtl/>
          <w:lang w:eastAsia="he-IL"/>
        </w:rPr>
        <w:t xml:space="preserve"> ועלינו ליטול אותם בחזרה. כפי שהק</w:t>
      </w:r>
      <w:r w:rsidR="0005589E">
        <w:rPr>
          <w:rFonts w:hint="cs"/>
          <w:rtl/>
          <w:lang w:eastAsia="he-IL"/>
        </w:rPr>
        <w:t xml:space="preserve">דוש ברוך הוא </w:t>
      </w:r>
      <w:bookmarkStart w:id="570" w:name="_ETM_Q5_631055"/>
      <w:bookmarkEnd w:id="570"/>
      <w:r>
        <w:rPr>
          <w:rFonts w:hint="cs"/>
          <w:rtl/>
          <w:lang w:eastAsia="he-IL"/>
        </w:rPr>
        <w:t xml:space="preserve">ברצונו נטלה </w:t>
      </w:r>
      <w:bookmarkStart w:id="571" w:name="_ETM_Q5_633012"/>
      <w:bookmarkEnd w:id="571"/>
      <w:r>
        <w:rPr>
          <w:rFonts w:hint="cs"/>
          <w:rtl/>
          <w:lang w:eastAsia="he-IL"/>
        </w:rPr>
        <w:t xml:space="preserve">מהם ונתנה לנו כך גם אנחנו צריכים ליטול </w:t>
      </w:r>
      <w:bookmarkStart w:id="572" w:name="_ETM_Q5_632872"/>
      <w:bookmarkEnd w:id="572"/>
      <w:r>
        <w:rPr>
          <w:rFonts w:hint="cs"/>
          <w:rtl/>
          <w:lang w:eastAsia="he-IL"/>
        </w:rPr>
        <w:t>מהם ולקחת לעצמנו את הארץ שלנו. זו הארץ שלנו.</w:t>
      </w:r>
      <w:bookmarkStart w:id="573" w:name="_ETM_Q5_643425"/>
      <w:bookmarkEnd w:id="573"/>
      <w:r>
        <w:rPr>
          <w:rFonts w:hint="cs"/>
          <w:rtl/>
          <w:lang w:eastAsia="he-IL"/>
        </w:rPr>
        <w:t xml:space="preserve"> וכנ"ל לגבי החלת הריבונות </w:t>
      </w:r>
      <w:r>
        <w:rPr>
          <w:rtl/>
          <w:lang w:eastAsia="he-IL"/>
        </w:rPr>
        <w:t>–</w:t>
      </w:r>
      <w:r>
        <w:rPr>
          <w:rFonts w:hint="cs"/>
          <w:rtl/>
          <w:lang w:eastAsia="he-IL"/>
        </w:rPr>
        <w:t xml:space="preserve"> זו הארץ שלנו</w:t>
      </w:r>
      <w:r w:rsidR="0005589E">
        <w:rPr>
          <w:rFonts w:hint="cs"/>
          <w:rtl/>
          <w:lang w:eastAsia="he-IL"/>
        </w:rPr>
        <w:t>,</w:t>
      </w:r>
      <w:r>
        <w:rPr>
          <w:rFonts w:hint="cs"/>
          <w:rtl/>
          <w:lang w:eastAsia="he-IL"/>
        </w:rPr>
        <w:t xml:space="preserve"> ואנחנו מחויבים</w:t>
      </w:r>
      <w:bookmarkStart w:id="574" w:name="_ETM_Q5_647577"/>
      <w:bookmarkEnd w:id="574"/>
      <w:r>
        <w:rPr>
          <w:rFonts w:hint="cs"/>
          <w:rtl/>
          <w:lang w:eastAsia="he-IL"/>
        </w:rPr>
        <w:t xml:space="preserve"> בשמירתה.</w:t>
      </w:r>
    </w:p>
    <w:p w:rsidR="00640726" w:rsidRDefault="00640726" w:rsidP="0056201A">
      <w:pPr>
        <w:rPr>
          <w:rtl/>
          <w:lang w:eastAsia="he-IL"/>
        </w:rPr>
      </w:pPr>
      <w:bookmarkStart w:id="575" w:name="_ETM_Q5_647044"/>
      <w:bookmarkStart w:id="576" w:name="_ETM_Q5_647125"/>
      <w:bookmarkEnd w:id="575"/>
      <w:bookmarkEnd w:id="576"/>
    </w:p>
    <w:p w:rsidR="00640726" w:rsidRDefault="00640726" w:rsidP="0056201A">
      <w:pPr>
        <w:rPr>
          <w:rtl/>
          <w:lang w:eastAsia="he-IL"/>
        </w:rPr>
      </w:pPr>
      <w:bookmarkStart w:id="577" w:name="_ETM_Q5_647172"/>
      <w:bookmarkStart w:id="578" w:name="_ETM_Q5_647242"/>
      <w:bookmarkEnd w:id="577"/>
      <w:bookmarkEnd w:id="578"/>
      <w:r>
        <w:rPr>
          <w:rFonts w:hint="cs"/>
          <w:rtl/>
          <w:lang w:eastAsia="he-IL"/>
        </w:rPr>
        <w:t xml:space="preserve">בכך אני </w:t>
      </w:r>
      <w:bookmarkStart w:id="579" w:name="_ETM_Q5_655160"/>
      <w:bookmarkEnd w:id="579"/>
      <w:r>
        <w:rPr>
          <w:rFonts w:hint="cs"/>
          <w:rtl/>
          <w:lang w:eastAsia="he-IL"/>
        </w:rPr>
        <w:t xml:space="preserve">מסיימת, כדי להרגיע את עליזה. למרות שחבר הכנסת עמית הלוי יצא, אני רוצה להשיב לדברים </w:t>
      </w:r>
      <w:bookmarkStart w:id="580" w:name="_ETM_Q5_656186"/>
      <w:bookmarkEnd w:id="580"/>
      <w:r>
        <w:rPr>
          <w:rFonts w:hint="cs"/>
          <w:rtl/>
          <w:lang w:eastAsia="he-IL"/>
        </w:rPr>
        <w:t>שהוא אמר כאן, ואני רוצה לומר: עמית, ידידי הטוב</w:t>
      </w:r>
      <w:bookmarkStart w:id="581" w:name="_ETM_Q5_666139"/>
      <w:bookmarkEnd w:id="581"/>
      <w:r w:rsidR="0005589E">
        <w:rPr>
          <w:rFonts w:hint="cs"/>
          <w:rtl/>
          <w:lang w:eastAsia="he-IL"/>
        </w:rPr>
        <w:t>,</w:t>
      </w:r>
      <w:r>
        <w:rPr>
          <w:rFonts w:hint="cs"/>
          <w:rtl/>
          <w:lang w:eastAsia="he-IL"/>
        </w:rPr>
        <w:t xml:space="preserve"> שאני מאוד מעריכה, עמית, זה לא המח"ט. לא</w:t>
      </w:r>
      <w:bookmarkStart w:id="582" w:name="_ETM_Q5_668098"/>
      <w:bookmarkEnd w:id="582"/>
      <w:r>
        <w:rPr>
          <w:rFonts w:hint="cs"/>
          <w:rtl/>
          <w:lang w:eastAsia="he-IL"/>
        </w:rPr>
        <w:t xml:space="preserve"> המח"ט קובע מתי משיבים אש ומתי לא משיבים אש. </w:t>
      </w:r>
      <w:bookmarkStart w:id="583" w:name="_ETM_Q5_673632"/>
      <w:bookmarkEnd w:id="583"/>
      <w:r>
        <w:rPr>
          <w:rFonts w:hint="cs"/>
          <w:rtl/>
          <w:lang w:eastAsia="he-IL"/>
        </w:rPr>
        <w:t xml:space="preserve">הממשלה צריכה לוודא שלצה"ל יש חופש פעולה מבצעי מלא ברצועת </w:t>
      </w:r>
      <w:bookmarkStart w:id="584" w:name="_ETM_Q5_682543"/>
      <w:bookmarkEnd w:id="584"/>
      <w:r w:rsidR="00AC07F4">
        <w:rPr>
          <w:rFonts w:hint="cs"/>
          <w:rtl/>
          <w:lang w:eastAsia="he-IL"/>
        </w:rPr>
        <w:t>עזה</w:t>
      </w:r>
      <w:r>
        <w:rPr>
          <w:rFonts w:hint="cs"/>
          <w:rtl/>
          <w:lang w:eastAsia="he-IL"/>
        </w:rPr>
        <w:t xml:space="preserve"> לפחות כמו ביהודה ושומרון. ואני כשרה בממשלה, </w:t>
      </w:r>
      <w:bookmarkStart w:id="585" w:name="_ETM_Q5_690071"/>
      <w:bookmarkEnd w:id="585"/>
      <w:r>
        <w:rPr>
          <w:rFonts w:hint="cs"/>
          <w:rtl/>
          <w:lang w:eastAsia="he-IL"/>
        </w:rPr>
        <w:t xml:space="preserve">כמי שיושבת סביב שולחן הקבינט, מתחייבת לפעול לשם </w:t>
      </w:r>
      <w:bookmarkStart w:id="586" w:name="_ETM_Q5_693553"/>
      <w:bookmarkEnd w:id="586"/>
      <w:r>
        <w:rPr>
          <w:rFonts w:hint="cs"/>
          <w:rtl/>
          <w:lang w:eastAsia="he-IL"/>
        </w:rPr>
        <w:t>כך. תודה.</w:t>
      </w:r>
    </w:p>
    <w:p w:rsidR="00640726" w:rsidRDefault="00640726" w:rsidP="0056201A">
      <w:pPr>
        <w:rPr>
          <w:rtl/>
          <w:lang w:eastAsia="he-IL"/>
        </w:rPr>
      </w:pPr>
    </w:p>
    <w:p w:rsidR="00640726" w:rsidRDefault="00640726" w:rsidP="0056201A">
      <w:pPr>
        <w:pStyle w:val="af6"/>
        <w:keepNext/>
        <w:rPr>
          <w:rtl/>
        </w:rPr>
      </w:pPr>
      <w:r w:rsidRPr="008709AB">
        <w:rPr>
          <w:rStyle w:val="TagStyle"/>
          <w:rtl/>
        </w:rPr>
        <w:t xml:space="preserve"> &lt;&lt; יור &gt;&gt; </w:t>
      </w:r>
      <w:r>
        <w:rPr>
          <w:rtl/>
        </w:rPr>
        <w:t>היו"ר סימון דוידסון:</w:t>
      </w:r>
      <w:r w:rsidRPr="008709AB">
        <w:rPr>
          <w:rStyle w:val="TagStyle"/>
          <w:rtl/>
        </w:rPr>
        <w:t xml:space="preserve"> &lt;&lt; יור &gt;&gt;</w:t>
      </w:r>
      <w:r>
        <w:rPr>
          <w:rtl/>
        </w:rPr>
        <w:t xml:space="preserve"> </w:t>
      </w:r>
    </w:p>
    <w:p w:rsidR="00640726" w:rsidRPr="00EC228C" w:rsidRDefault="00640726" w:rsidP="0056201A">
      <w:pPr>
        <w:rPr>
          <w:rtl/>
        </w:rPr>
      </w:pPr>
    </w:p>
    <w:p w:rsidR="00640726" w:rsidRDefault="00640726" w:rsidP="00245881">
      <w:pPr>
        <w:rPr>
          <w:rtl/>
          <w:lang w:eastAsia="he-IL"/>
        </w:rPr>
      </w:pPr>
      <w:r>
        <w:rPr>
          <w:rFonts w:hint="cs"/>
          <w:rtl/>
          <w:lang w:eastAsia="he-IL"/>
        </w:rPr>
        <w:t>תודה רבה לשרה סטרוק. עליזה, את ממהרת?</w:t>
      </w:r>
    </w:p>
    <w:p w:rsidR="00245881" w:rsidRDefault="00245881" w:rsidP="00245881">
      <w:pPr>
        <w:rPr>
          <w:rtl/>
          <w:lang w:eastAsia="he-IL"/>
        </w:rPr>
      </w:pPr>
    </w:p>
    <w:p w:rsidR="00245881" w:rsidRDefault="00245881" w:rsidP="00245881">
      <w:pPr>
        <w:rPr>
          <w:lang w:eastAsia="he-IL"/>
        </w:rPr>
      </w:pPr>
    </w:p>
    <w:p w:rsidR="00640726" w:rsidRDefault="00640726" w:rsidP="0056201A">
      <w:pPr>
        <w:pStyle w:val="a6"/>
        <w:rPr>
          <w:rtl/>
          <w:lang w:eastAsia="he-IL"/>
        </w:rPr>
      </w:pPr>
      <w:bookmarkStart w:id="587" w:name="ET_hatsach_646446_10"/>
      <w:r w:rsidRPr="008709AB">
        <w:rPr>
          <w:rStyle w:val="TagStyle"/>
          <w:rtl/>
        </w:rPr>
        <w:t xml:space="preserve"> &lt;&lt; הצח &gt;&gt; </w:t>
      </w:r>
      <w:bookmarkStart w:id="588" w:name="_Toc211970205"/>
      <w:bookmarkStart w:id="589" w:name="_Toc211970265"/>
      <w:r>
        <w:rPr>
          <w:rtl/>
          <w:lang w:eastAsia="he-IL"/>
        </w:rPr>
        <w:t xml:space="preserve">הצעת חוק לתמיכה בפעולות לטובת נכים ונפגעי פעולות איבה (תיקוני חקיקה), </w:t>
      </w:r>
      <w:proofErr w:type="spellStart"/>
      <w:r>
        <w:rPr>
          <w:rtl/>
          <w:lang w:eastAsia="he-IL"/>
        </w:rPr>
        <w:t>התשפ"ו</w:t>
      </w:r>
      <w:proofErr w:type="spellEnd"/>
      <w:r>
        <w:rPr>
          <w:rtl/>
          <w:lang w:eastAsia="he-IL"/>
        </w:rPr>
        <w:t>–2025</w:t>
      </w:r>
      <w:bookmarkEnd w:id="588"/>
      <w:bookmarkEnd w:id="589"/>
      <w:r w:rsidRPr="008709AB">
        <w:rPr>
          <w:rStyle w:val="TagStyle"/>
          <w:rtl/>
        </w:rPr>
        <w:t xml:space="preserve"> &lt;&lt; הצח &gt;&gt;</w:t>
      </w:r>
      <w:r>
        <w:rPr>
          <w:rtl/>
          <w:lang w:eastAsia="he-IL"/>
        </w:rPr>
        <w:t xml:space="preserve"> </w:t>
      </w:r>
      <w:bookmarkEnd w:id="587"/>
    </w:p>
    <w:p w:rsidR="00640726" w:rsidRPr="00B45C37" w:rsidRDefault="00640726" w:rsidP="0056201A">
      <w:pPr>
        <w:rPr>
          <w:rtl/>
          <w:lang w:eastAsia="he-IL"/>
        </w:rPr>
      </w:pPr>
      <w:r>
        <w:rPr>
          <w:rtl/>
          <w:lang w:eastAsia="he-IL"/>
        </w:rPr>
        <w:t>[מס'</w:t>
      </w:r>
      <w:r>
        <w:rPr>
          <w:rFonts w:hint="cs"/>
          <w:rtl/>
          <w:lang w:eastAsia="he-IL"/>
        </w:rPr>
        <w:t xml:space="preserve"> כ/1145</w:t>
      </w:r>
      <w:r w:rsidR="00245881">
        <w:rPr>
          <w:rFonts w:hint="cs"/>
          <w:rtl/>
          <w:lang w:eastAsia="he-IL"/>
        </w:rPr>
        <w:t xml:space="preserve">, </w:t>
      </w:r>
      <w:r w:rsidR="00245881">
        <w:rPr>
          <w:rtl/>
        </w:rPr>
        <w:t>פ/5273/25</w:t>
      </w:r>
      <w:r>
        <w:rPr>
          <w:rtl/>
          <w:lang w:eastAsia="he-IL"/>
        </w:rPr>
        <w:t xml:space="preserve">; דברי הכנסת, </w:t>
      </w:r>
      <w:r>
        <w:rPr>
          <w:rFonts w:hint="cs"/>
          <w:rtl/>
          <w:lang w:eastAsia="he-IL"/>
        </w:rPr>
        <w:t xml:space="preserve">מושב שלישי, </w:t>
      </w:r>
      <w:r>
        <w:rPr>
          <w:rtl/>
          <w:lang w:eastAsia="he-IL"/>
        </w:rPr>
        <w:t>חוב'</w:t>
      </w:r>
      <w:r>
        <w:rPr>
          <w:rFonts w:hint="cs"/>
          <w:rtl/>
          <w:lang w:eastAsia="he-IL"/>
        </w:rPr>
        <w:t xml:space="preserve"> ל"ד</w:t>
      </w:r>
      <w:r>
        <w:rPr>
          <w:rtl/>
          <w:lang w:eastAsia="he-IL"/>
        </w:rPr>
        <w:t>, ישיבה</w:t>
      </w:r>
      <w:r>
        <w:rPr>
          <w:rFonts w:hint="cs"/>
          <w:rtl/>
          <w:lang w:eastAsia="he-IL"/>
        </w:rPr>
        <w:t xml:space="preserve"> 309</w:t>
      </w:r>
      <w:r>
        <w:rPr>
          <w:rtl/>
          <w:lang w:eastAsia="he-IL"/>
        </w:rPr>
        <w:t>; נספחות.]</w:t>
      </w:r>
    </w:p>
    <w:p w:rsidR="00640726" w:rsidRDefault="00640726" w:rsidP="0056201A">
      <w:pPr>
        <w:pStyle w:val="-0"/>
        <w:rPr>
          <w:rtl/>
          <w:lang w:eastAsia="he-IL"/>
        </w:rPr>
      </w:pPr>
      <w:r>
        <w:rPr>
          <w:rtl/>
          <w:lang w:eastAsia="he-IL"/>
        </w:rPr>
        <w:t>(קריאה שנייה וקריאה שלישית)</w:t>
      </w:r>
    </w:p>
    <w:p w:rsidR="00640726" w:rsidRDefault="00640726" w:rsidP="0056201A">
      <w:pPr>
        <w:rPr>
          <w:rtl/>
          <w:lang w:eastAsia="he-IL"/>
        </w:rPr>
      </w:pPr>
    </w:p>
    <w:p w:rsidR="00640726" w:rsidRDefault="00640726" w:rsidP="0056201A">
      <w:pPr>
        <w:pStyle w:val="af6"/>
        <w:keepNext/>
        <w:rPr>
          <w:rtl/>
        </w:rPr>
      </w:pPr>
      <w:r w:rsidRPr="008709AB">
        <w:rPr>
          <w:rStyle w:val="TagStyle"/>
          <w:rtl/>
        </w:rPr>
        <w:t xml:space="preserve"> &lt;&lt; יור &gt;&gt; </w:t>
      </w:r>
      <w:r>
        <w:rPr>
          <w:rtl/>
        </w:rPr>
        <w:t>היו"ר סימון דוידסון:</w:t>
      </w:r>
      <w:r w:rsidRPr="008709AB">
        <w:rPr>
          <w:rStyle w:val="TagStyle"/>
          <w:rtl/>
        </w:rPr>
        <w:t xml:space="preserve"> &lt;&lt; יור &gt;&gt;</w:t>
      </w:r>
      <w:r>
        <w:rPr>
          <w:rtl/>
        </w:rPr>
        <w:t xml:space="preserve"> </w:t>
      </w:r>
    </w:p>
    <w:p w:rsidR="00640726" w:rsidRDefault="00640726" w:rsidP="0056201A">
      <w:pPr>
        <w:rPr>
          <w:rtl/>
          <w:lang w:eastAsia="he-IL"/>
        </w:rPr>
      </w:pPr>
    </w:p>
    <w:p w:rsidR="00640726" w:rsidRDefault="00640726" w:rsidP="00245881">
      <w:pPr>
        <w:rPr>
          <w:rtl/>
          <w:lang w:eastAsia="he-IL"/>
        </w:rPr>
      </w:pPr>
      <w:r>
        <w:rPr>
          <w:rFonts w:hint="cs"/>
          <w:rtl/>
          <w:lang w:eastAsia="he-IL"/>
        </w:rPr>
        <w:t xml:space="preserve">חברים יקרים, נעבור לנושא הבא שעל סדר-היום: הצעת חוק לתמיכה בפעולות לטובת </w:t>
      </w:r>
      <w:bookmarkStart w:id="590" w:name="_ETM_Q5_706473"/>
      <w:bookmarkEnd w:id="590"/>
      <w:r>
        <w:rPr>
          <w:rFonts w:hint="cs"/>
          <w:rtl/>
          <w:lang w:eastAsia="he-IL"/>
        </w:rPr>
        <w:t xml:space="preserve">נכים ונפגעי פעולות איבה (תיקוני חקיקה), </w:t>
      </w:r>
      <w:proofErr w:type="spellStart"/>
      <w:r>
        <w:rPr>
          <w:rFonts w:hint="cs"/>
          <w:rtl/>
          <w:lang w:eastAsia="he-IL"/>
        </w:rPr>
        <w:t>התשפ"ו</w:t>
      </w:r>
      <w:proofErr w:type="spellEnd"/>
      <w:r>
        <w:rPr>
          <w:rFonts w:hint="cs"/>
          <w:rtl/>
          <w:lang w:eastAsia="he-IL"/>
        </w:rPr>
        <w:t xml:space="preserve">–2025, של חברי הכנסת </w:t>
      </w:r>
      <w:bookmarkStart w:id="591" w:name="_ETM_Q5_716805"/>
      <w:bookmarkEnd w:id="591"/>
      <w:r>
        <w:rPr>
          <w:rFonts w:hint="cs"/>
          <w:rtl/>
          <w:lang w:eastAsia="he-IL"/>
        </w:rPr>
        <w:t>אופיר כץ, שרון ניר וקבוצת חברי הכנסת, לקריאה השנייה והשלישית.</w:t>
      </w:r>
      <w:r w:rsidR="00245881">
        <w:rPr>
          <w:rFonts w:hint="cs"/>
          <w:rtl/>
          <w:lang w:eastAsia="he-IL"/>
        </w:rPr>
        <w:t xml:space="preserve"> </w:t>
      </w:r>
      <w:bookmarkStart w:id="592" w:name="_ETM_Q5_723749"/>
      <w:bookmarkStart w:id="593" w:name="_ETM_Q5_723868"/>
      <w:bookmarkStart w:id="594" w:name="_ETM_Q5_723908"/>
      <w:bookmarkStart w:id="595" w:name="_ETM_Q5_723982"/>
      <w:bookmarkEnd w:id="592"/>
      <w:bookmarkEnd w:id="593"/>
      <w:bookmarkEnd w:id="594"/>
      <w:bookmarkEnd w:id="595"/>
      <w:r>
        <w:rPr>
          <w:rFonts w:hint="cs"/>
          <w:rtl/>
          <w:lang w:eastAsia="he-IL"/>
        </w:rPr>
        <w:t>אני</w:t>
      </w:r>
      <w:bookmarkStart w:id="596" w:name="_ETM_Q5_724533"/>
      <w:bookmarkEnd w:id="596"/>
      <w:r>
        <w:rPr>
          <w:rFonts w:hint="cs"/>
          <w:rtl/>
          <w:lang w:eastAsia="he-IL"/>
        </w:rPr>
        <w:t xml:space="preserve"> מזמין תחילה את חברת הכנסת מיכל מרים וולדיגר, יושבת-ראש ועדת </w:t>
      </w:r>
      <w:bookmarkStart w:id="597" w:name="_ETM_Q5_728785"/>
      <w:bookmarkEnd w:id="597"/>
      <w:r>
        <w:rPr>
          <w:rFonts w:hint="cs"/>
          <w:rtl/>
          <w:lang w:eastAsia="he-IL"/>
        </w:rPr>
        <w:t xml:space="preserve">העבודה והרווחה, להציג את הצעת החוק. קודם כול </w:t>
      </w:r>
      <w:bookmarkStart w:id="598" w:name="_ETM_Q5_737547"/>
      <w:bookmarkEnd w:id="598"/>
      <w:r>
        <w:rPr>
          <w:rFonts w:hint="cs"/>
          <w:rtl/>
          <w:lang w:eastAsia="he-IL"/>
        </w:rPr>
        <w:t xml:space="preserve">נברך </w:t>
      </w:r>
      <w:bookmarkStart w:id="599" w:name="_ETM_Q5_732438"/>
      <w:bookmarkEnd w:id="599"/>
      <w:r>
        <w:rPr>
          <w:rFonts w:hint="cs"/>
          <w:rtl/>
          <w:lang w:eastAsia="he-IL"/>
        </w:rPr>
        <w:t xml:space="preserve">אותך על המינוי, על התפקיד. תפקיד חשוב. </w:t>
      </w:r>
    </w:p>
    <w:p w:rsidR="00640726" w:rsidRDefault="00640726" w:rsidP="0056201A">
      <w:pPr>
        <w:rPr>
          <w:rtl/>
          <w:lang w:eastAsia="he-IL"/>
        </w:rPr>
      </w:pPr>
    </w:p>
    <w:p w:rsidR="00640726" w:rsidRDefault="00640726" w:rsidP="0056201A">
      <w:pPr>
        <w:pStyle w:val="af5"/>
        <w:keepNext/>
        <w:rPr>
          <w:rtl/>
        </w:rPr>
      </w:pPr>
      <w:bookmarkStart w:id="600" w:name="ET_interruption_6361_32"/>
      <w:r w:rsidRPr="00D96650">
        <w:rPr>
          <w:rStyle w:val="TagStyle"/>
          <w:rtl/>
        </w:rPr>
        <w:t xml:space="preserve"> &lt;&lt; קריאה &gt;&gt; </w:t>
      </w:r>
      <w:r>
        <w:rPr>
          <w:rtl/>
        </w:rPr>
        <w:t>נאור שירי (יש עתיד):</w:t>
      </w:r>
      <w:r w:rsidRPr="00D96650">
        <w:rPr>
          <w:rStyle w:val="TagStyle"/>
          <w:rtl/>
        </w:rPr>
        <w:t xml:space="preserve"> &lt;&lt; קריאה &gt;&gt;</w:t>
      </w:r>
      <w:r>
        <w:rPr>
          <w:rtl/>
        </w:rPr>
        <w:t xml:space="preserve"> </w:t>
      </w:r>
      <w:bookmarkEnd w:id="600"/>
    </w:p>
    <w:p w:rsidR="00640726" w:rsidRDefault="00640726" w:rsidP="0056201A">
      <w:pPr>
        <w:rPr>
          <w:rtl/>
          <w:lang w:eastAsia="he-IL"/>
        </w:rPr>
      </w:pPr>
    </w:p>
    <w:p w:rsidR="00640726" w:rsidRDefault="00640726" w:rsidP="0056201A">
      <w:pPr>
        <w:rPr>
          <w:rtl/>
          <w:lang w:eastAsia="he-IL"/>
        </w:rPr>
      </w:pPr>
      <w:r>
        <w:rPr>
          <w:rFonts w:hint="cs"/>
          <w:rtl/>
          <w:lang w:eastAsia="he-IL"/>
        </w:rPr>
        <w:t>יש על המינוי התיישנות?</w:t>
      </w:r>
    </w:p>
    <w:p w:rsidR="00640726" w:rsidRDefault="00640726" w:rsidP="0056201A">
      <w:pPr>
        <w:rPr>
          <w:rtl/>
          <w:lang w:eastAsia="he-IL"/>
        </w:rPr>
      </w:pPr>
    </w:p>
    <w:p w:rsidR="00640726" w:rsidRDefault="00640726" w:rsidP="0056201A">
      <w:pPr>
        <w:pStyle w:val="af6"/>
        <w:keepNext/>
        <w:rPr>
          <w:rtl/>
        </w:rPr>
      </w:pPr>
      <w:r w:rsidRPr="008709AB">
        <w:rPr>
          <w:rStyle w:val="TagStyle"/>
          <w:rtl/>
        </w:rPr>
        <w:lastRenderedPageBreak/>
        <w:t xml:space="preserve"> &lt;&lt; יור &gt;&gt; </w:t>
      </w:r>
      <w:r>
        <w:rPr>
          <w:rtl/>
        </w:rPr>
        <w:t>היו"ר סימון דוידסון:</w:t>
      </w:r>
      <w:r w:rsidRPr="008709AB">
        <w:rPr>
          <w:rStyle w:val="TagStyle"/>
          <w:rtl/>
        </w:rPr>
        <w:t xml:space="preserve"> &lt;&lt; יור &gt;&gt;</w:t>
      </w:r>
      <w:r>
        <w:rPr>
          <w:rtl/>
        </w:rPr>
        <w:t xml:space="preserve"> </w:t>
      </w:r>
    </w:p>
    <w:p w:rsidR="00640726" w:rsidRDefault="00640726" w:rsidP="0056201A">
      <w:pPr>
        <w:rPr>
          <w:rtl/>
          <w:lang w:eastAsia="he-IL"/>
        </w:rPr>
      </w:pPr>
    </w:p>
    <w:p w:rsidR="00640726" w:rsidRDefault="00640726" w:rsidP="0056201A">
      <w:pPr>
        <w:rPr>
          <w:rtl/>
          <w:lang w:eastAsia="he-IL"/>
        </w:rPr>
      </w:pPr>
      <w:r>
        <w:rPr>
          <w:rFonts w:hint="cs"/>
          <w:rtl/>
          <w:lang w:eastAsia="he-IL"/>
        </w:rPr>
        <w:t xml:space="preserve">אני רק יודע </w:t>
      </w:r>
      <w:bookmarkStart w:id="601" w:name="_ETM_Q5_740957"/>
      <w:bookmarkEnd w:id="601"/>
      <w:r>
        <w:rPr>
          <w:rFonts w:hint="cs"/>
          <w:rtl/>
          <w:lang w:eastAsia="he-IL"/>
        </w:rPr>
        <w:t xml:space="preserve">דבר אחד, מיכל. אני בטוח, בגלל שאני כל כך מכיר אותך, </w:t>
      </w:r>
      <w:bookmarkStart w:id="602" w:name="_ETM_Q5_742852"/>
      <w:bookmarkEnd w:id="602"/>
      <w:r>
        <w:rPr>
          <w:rFonts w:hint="cs"/>
          <w:rtl/>
          <w:lang w:eastAsia="he-IL"/>
        </w:rPr>
        <w:t>שאת תעשי את התפקיד כל כך נאמנה.</w:t>
      </w:r>
    </w:p>
    <w:p w:rsidR="00640726" w:rsidRPr="00245881" w:rsidRDefault="00640726" w:rsidP="0056201A">
      <w:pPr>
        <w:rPr>
          <w:rtl/>
        </w:rPr>
      </w:pPr>
      <w:bookmarkStart w:id="603" w:name="_ETM_Q5_746793"/>
      <w:bookmarkEnd w:id="603"/>
    </w:p>
    <w:p w:rsidR="00640726" w:rsidRDefault="00FC409A" w:rsidP="00FC409A">
      <w:pPr>
        <w:pStyle w:val="a4"/>
        <w:rPr>
          <w:rtl/>
        </w:rPr>
      </w:pPr>
      <w:bookmarkStart w:id="604" w:name="ET_speaker_6677_35"/>
      <w:r w:rsidRPr="00FC409A">
        <w:rPr>
          <w:rStyle w:val="TagStyle"/>
          <w:rtl/>
        </w:rPr>
        <w:t xml:space="preserve"> &lt;&lt; דובר &gt;&gt;</w:t>
      </w:r>
      <w:r w:rsidR="00640726" w:rsidRPr="00D96650">
        <w:rPr>
          <w:rStyle w:val="TagStyle"/>
          <w:rtl/>
        </w:rPr>
        <w:t xml:space="preserve"> </w:t>
      </w:r>
      <w:bookmarkStart w:id="605" w:name="_Toc211970206"/>
      <w:bookmarkStart w:id="606" w:name="_Toc211970266"/>
      <w:r w:rsidR="00640726">
        <w:rPr>
          <w:rtl/>
        </w:rPr>
        <w:t>מיכל מרים וולדיגר (</w:t>
      </w:r>
      <w:r>
        <w:rPr>
          <w:rFonts w:hint="cs"/>
          <w:rtl/>
        </w:rPr>
        <w:t xml:space="preserve">יו"ר </w:t>
      </w:r>
      <w:r w:rsidR="00640726">
        <w:rPr>
          <w:rtl/>
        </w:rPr>
        <w:t>ועדת העבודה והרווחה):</w:t>
      </w:r>
      <w:bookmarkEnd w:id="605"/>
      <w:bookmarkEnd w:id="606"/>
      <w:r w:rsidR="00640726" w:rsidRPr="00D96650">
        <w:rPr>
          <w:rStyle w:val="TagStyle"/>
          <w:rtl/>
        </w:rPr>
        <w:t xml:space="preserve"> </w:t>
      </w:r>
      <w:r w:rsidRPr="00FC409A">
        <w:rPr>
          <w:rStyle w:val="TagStyle"/>
          <w:rtl/>
        </w:rPr>
        <w:t xml:space="preserve">&lt;&lt; דובר &gt;&gt; </w:t>
      </w:r>
      <w:r w:rsidR="00640726">
        <w:rPr>
          <w:rtl/>
        </w:rPr>
        <w:t xml:space="preserve"> </w:t>
      </w:r>
      <w:bookmarkEnd w:id="604"/>
    </w:p>
    <w:p w:rsidR="00640726" w:rsidRDefault="00640726" w:rsidP="0056201A">
      <w:pPr>
        <w:rPr>
          <w:rtl/>
          <w:lang w:eastAsia="he-IL"/>
        </w:rPr>
      </w:pPr>
    </w:p>
    <w:p w:rsidR="00640726" w:rsidRDefault="00640726" w:rsidP="0056201A">
      <w:pPr>
        <w:rPr>
          <w:rtl/>
          <w:lang w:eastAsia="he-IL"/>
        </w:rPr>
      </w:pPr>
      <w:bookmarkStart w:id="607" w:name="_ETM_Q5_746679"/>
      <w:bookmarkEnd w:id="607"/>
      <w:r>
        <w:rPr>
          <w:rFonts w:hint="cs"/>
          <w:rtl/>
          <w:lang w:eastAsia="he-IL"/>
        </w:rPr>
        <w:t>תודה.</w:t>
      </w:r>
    </w:p>
    <w:p w:rsidR="00640726" w:rsidRDefault="00640726" w:rsidP="0056201A">
      <w:pPr>
        <w:rPr>
          <w:rtl/>
          <w:lang w:eastAsia="he-IL"/>
        </w:rPr>
      </w:pPr>
      <w:bookmarkStart w:id="608" w:name="_ETM_Q5_747735"/>
      <w:bookmarkStart w:id="609" w:name="_ETM_Q5_747811"/>
      <w:bookmarkEnd w:id="608"/>
      <w:bookmarkEnd w:id="609"/>
    </w:p>
    <w:p w:rsidR="00640726" w:rsidRDefault="00640726" w:rsidP="0056201A">
      <w:pPr>
        <w:pStyle w:val="af6"/>
        <w:keepNext/>
        <w:rPr>
          <w:rtl/>
        </w:rPr>
      </w:pPr>
      <w:bookmarkStart w:id="610" w:name="ET_yor_6666_34"/>
      <w:r w:rsidRPr="00D96650">
        <w:rPr>
          <w:rStyle w:val="TagStyle"/>
          <w:rtl/>
        </w:rPr>
        <w:t xml:space="preserve"> &lt;&lt; יור &gt;&gt; </w:t>
      </w:r>
      <w:r>
        <w:rPr>
          <w:rtl/>
        </w:rPr>
        <w:t>היו"ר סימון דוידסון:</w:t>
      </w:r>
      <w:r w:rsidRPr="00D96650">
        <w:rPr>
          <w:rStyle w:val="TagStyle"/>
          <w:rtl/>
        </w:rPr>
        <w:t xml:space="preserve"> &lt;&lt; יור &gt;&gt;</w:t>
      </w:r>
      <w:r>
        <w:rPr>
          <w:rtl/>
        </w:rPr>
        <w:t xml:space="preserve"> </w:t>
      </w:r>
      <w:bookmarkEnd w:id="610"/>
    </w:p>
    <w:p w:rsidR="00640726" w:rsidRDefault="00640726" w:rsidP="0056201A">
      <w:pPr>
        <w:rPr>
          <w:rtl/>
          <w:lang w:eastAsia="he-IL"/>
        </w:rPr>
      </w:pPr>
    </w:p>
    <w:p w:rsidR="00640726" w:rsidRPr="00D96650" w:rsidRDefault="00640726" w:rsidP="00245881">
      <w:pPr>
        <w:rPr>
          <w:rtl/>
          <w:lang w:eastAsia="he-IL"/>
        </w:rPr>
      </w:pPr>
      <w:bookmarkStart w:id="611" w:name="_ETM_Q5_748742"/>
      <w:bookmarkEnd w:id="611"/>
      <w:r>
        <w:rPr>
          <w:rFonts w:hint="cs"/>
          <w:rtl/>
          <w:lang w:eastAsia="he-IL"/>
        </w:rPr>
        <w:t xml:space="preserve">זה מתאים לך כמו </w:t>
      </w:r>
      <w:bookmarkStart w:id="612" w:name="_ETM_Q5_750551"/>
      <w:bookmarkEnd w:id="612"/>
      <w:r>
        <w:rPr>
          <w:rFonts w:hint="cs"/>
          <w:rtl/>
          <w:lang w:eastAsia="he-IL"/>
        </w:rPr>
        <w:t xml:space="preserve">כפפה ליד. ואני מאחל לך המון </w:t>
      </w:r>
      <w:proofErr w:type="spellStart"/>
      <w:r>
        <w:rPr>
          <w:rFonts w:hint="cs"/>
          <w:rtl/>
          <w:lang w:eastAsia="he-IL"/>
        </w:rPr>
        <w:t>המון</w:t>
      </w:r>
      <w:proofErr w:type="spellEnd"/>
      <w:r>
        <w:rPr>
          <w:rFonts w:hint="cs"/>
          <w:rtl/>
          <w:lang w:eastAsia="he-IL"/>
        </w:rPr>
        <w:t xml:space="preserve"> הצלחה, למען כל </w:t>
      </w:r>
      <w:bookmarkStart w:id="613" w:name="_ETM_Q5_752939"/>
      <w:bookmarkEnd w:id="613"/>
      <w:r>
        <w:rPr>
          <w:rFonts w:hint="cs"/>
          <w:rtl/>
          <w:lang w:eastAsia="he-IL"/>
        </w:rPr>
        <w:t>אזרחי ישראל.</w:t>
      </w:r>
    </w:p>
    <w:p w:rsidR="00640726" w:rsidRDefault="00640726" w:rsidP="0056201A">
      <w:pPr>
        <w:rPr>
          <w:rtl/>
          <w:lang w:eastAsia="he-IL"/>
        </w:rPr>
      </w:pPr>
    </w:p>
    <w:p w:rsidR="00640726" w:rsidRDefault="00FC409A" w:rsidP="00FC409A">
      <w:pPr>
        <w:pStyle w:val="-"/>
        <w:rPr>
          <w:rtl/>
        </w:rPr>
      </w:pPr>
      <w:bookmarkStart w:id="614" w:name="ET_speakercontinue_6677_36"/>
      <w:r w:rsidRPr="00FC409A">
        <w:rPr>
          <w:rStyle w:val="TagStyle"/>
          <w:rtl/>
        </w:rPr>
        <w:t xml:space="preserve"> &lt;&lt; דובר_המשך &gt;&gt;</w:t>
      </w:r>
      <w:r w:rsidR="00640726" w:rsidRPr="00D96650">
        <w:rPr>
          <w:rStyle w:val="TagStyle"/>
          <w:rtl/>
        </w:rPr>
        <w:t xml:space="preserve"> </w:t>
      </w:r>
      <w:r w:rsidR="00640726">
        <w:rPr>
          <w:rtl/>
        </w:rPr>
        <w:t>מיכל מרים וולדיגר (</w:t>
      </w:r>
      <w:r>
        <w:rPr>
          <w:rFonts w:hint="cs"/>
          <w:rtl/>
        </w:rPr>
        <w:t xml:space="preserve">יו"ר </w:t>
      </w:r>
      <w:r w:rsidR="00640726">
        <w:rPr>
          <w:rtl/>
        </w:rPr>
        <w:t>ועדת העבודה והרווחה):</w:t>
      </w:r>
      <w:r w:rsidR="00640726" w:rsidRPr="00D96650">
        <w:rPr>
          <w:rStyle w:val="TagStyle"/>
          <w:rtl/>
        </w:rPr>
        <w:t xml:space="preserve"> </w:t>
      </w:r>
      <w:r w:rsidRPr="00FC409A">
        <w:rPr>
          <w:rStyle w:val="TagStyle"/>
          <w:rtl/>
        </w:rPr>
        <w:t xml:space="preserve">&lt;&lt; דובר_המשך &gt;&gt; </w:t>
      </w:r>
      <w:r w:rsidR="00640726">
        <w:rPr>
          <w:rtl/>
        </w:rPr>
        <w:t xml:space="preserve"> </w:t>
      </w:r>
      <w:bookmarkEnd w:id="614"/>
    </w:p>
    <w:p w:rsidR="00640726" w:rsidRDefault="00640726" w:rsidP="0056201A">
      <w:pPr>
        <w:rPr>
          <w:rtl/>
          <w:lang w:eastAsia="he-IL"/>
        </w:rPr>
      </w:pPr>
    </w:p>
    <w:p w:rsidR="00245881" w:rsidRDefault="00640726" w:rsidP="0056201A">
      <w:pPr>
        <w:rPr>
          <w:rtl/>
          <w:lang w:eastAsia="he-IL"/>
        </w:rPr>
      </w:pPr>
      <w:r>
        <w:rPr>
          <w:rFonts w:hint="cs"/>
          <w:rtl/>
          <w:lang w:eastAsia="he-IL"/>
        </w:rPr>
        <w:t xml:space="preserve">תודה רבה. אכן, היום קיימנו דיון של למעלה </w:t>
      </w:r>
      <w:bookmarkStart w:id="615" w:name="_ETM_Q5_758337"/>
      <w:bookmarkEnd w:id="615"/>
      <w:r>
        <w:rPr>
          <w:rFonts w:hint="cs"/>
          <w:rtl/>
          <w:lang w:eastAsia="he-IL"/>
        </w:rPr>
        <w:t xml:space="preserve">מארבע שעות עם משפחות שכולות ואחר כך עם יתומים מהשכול האזרחי. כן, יש לנו הרבה </w:t>
      </w:r>
      <w:proofErr w:type="spellStart"/>
      <w:r>
        <w:rPr>
          <w:rFonts w:hint="cs"/>
          <w:rtl/>
          <w:lang w:eastAsia="he-IL"/>
        </w:rPr>
        <w:t>הרבה</w:t>
      </w:r>
      <w:proofErr w:type="spellEnd"/>
      <w:r>
        <w:rPr>
          <w:rFonts w:hint="cs"/>
          <w:rtl/>
          <w:lang w:eastAsia="he-IL"/>
        </w:rPr>
        <w:t xml:space="preserve"> עבודה, ואנחנו מוכנים לעשות זאת. </w:t>
      </w:r>
      <w:bookmarkStart w:id="616" w:name="_ETM_Q5_769581"/>
      <w:bookmarkEnd w:id="616"/>
      <w:r>
        <w:rPr>
          <w:rFonts w:hint="cs"/>
          <w:rtl/>
          <w:lang w:eastAsia="he-IL"/>
        </w:rPr>
        <w:t xml:space="preserve">הפשלנו שרוולים. </w:t>
      </w:r>
    </w:p>
    <w:p w:rsidR="00245881" w:rsidRDefault="00245881" w:rsidP="0056201A">
      <w:pPr>
        <w:rPr>
          <w:rtl/>
          <w:lang w:eastAsia="he-IL"/>
        </w:rPr>
      </w:pPr>
    </w:p>
    <w:p w:rsidR="00C02D95" w:rsidRDefault="00640726" w:rsidP="00AC07F4">
      <w:pPr>
        <w:rPr>
          <w:rtl/>
        </w:rPr>
      </w:pPr>
      <w:r>
        <w:rPr>
          <w:rFonts w:hint="cs"/>
          <w:rtl/>
          <w:lang w:eastAsia="he-IL"/>
        </w:rPr>
        <w:t xml:space="preserve">אבל זה לא העניין. </w:t>
      </w:r>
      <w:bookmarkStart w:id="617" w:name="TOR_Q6"/>
      <w:bookmarkEnd w:id="617"/>
      <w:r w:rsidR="00C02D95">
        <w:rPr>
          <w:rtl/>
        </w:rPr>
        <w:t>הע</w:t>
      </w:r>
      <w:r w:rsidR="00C02D95">
        <w:rPr>
          <w:rFonts w:hint="cs"/>
          <w:rtl/>
        </w:rPr>
        <w:t>ניי</w:t>
      </w:r>
      <w:r w:rsidR="00C02D95">
        <w:rPr>
          <w:rtl/>
        </w:rPr>
        <w:t xml:space="preserve">ן הוא באמת חוק חשוב </w:t>
      </w:r>
      <w:bookmarkStart w:id="618" w:name="_ETM_Q6_353314"/>
      <w:bookmarkEnd w:id="618"/>
      <w:r w:rsidR="00C02D95">
        <w:rPr>
          <w:rtl/>
        </w:rPr>
        <w:t>ביותר</w:t>
      </w:r>
      <w:r w:rsidR="00AC07F4">
        <w:rPr>
          <w:rFonts w:hint="cs"/>
          <w:rtl/>
        </w:rPr>
        <w:t>,</w:t>
      </w:r>
      <w:r w:rsidR="00C02D95">
        <w:rPr>
          <w:rtl/>
        </w:rPr>
        <w:t xml:space="preserve"> שאני מתכבדת להביא בפני הכנסת לקריאה השנייה ולקריאה השלישית. </w:t>
      </w:r>
      <w:bookmarkStart w:id="619" w:name="_ETM_Q6_357879"/>
      <w:bookmarkEnd w:id="619"/>
      <w:r w:rsidR="00C02D95">
        <w:rPr>
          <w:rtl/>
        </w:rPr>
        <w:t xml:space="preserve">זו הצעת חוק לתמיכה בפעולות לטובת נכים ונפגעי פעולות איבה </w:t>
      </w:r>
      <w:bookmarkStart w:id="620" w:name="_ETM_Q6_362444"/>
      <w:bookmarkEnd w:id="620"/>
      <w:r w:rsidR="00C02D95">
        <w:rPr>
          <w:rFonts w:hint="cs"/>
          <w:rtl/>
        </w:rPr>
        <w:t>(</w:t>
      </w:r>
      <w:r w:rsidR="00C02D95">
        <w:rPr>
          <w:rtl/>
        </w:rPr>
        <w:t>תיקוני חקיקה</w:t>
      </w:r>
      <w:r w:rsidR="00C02D95">
        <w:rPr>
          <w:rFonts w:hint="cs"/>
          <w:rtl/>
        </w:rPr>
        <w:t>)</w:t>
      </w:r>
      <w:r w:rsidR="00C02D95">
        <w:rPr>
          <w:rtl/>
        </w:rPr>
        <w:t xml:space="preserve">, </w:t>
      </w:r>
      <w:proofErr w:type="spellStart"/>
      <w:r w:rsidR="00C02D95">
        <w:rPr>
          <w:rtl/>
        </w:rPr>
        <w:t>התשפ</w:t>
      </w:r>
      <w:r w:rsidR="00C02D95">
        <w:rPr>
          <w:rFonts w:hint="cs"/>
          <w:rtl/>
        </w:rPr>
        <w:t>"ו</w:t>
      </w:r>
      <w:proofErr w:type="spellEnd"/>
      <w:r w:rsidR="00C02D95">
        <w:rPr>
          <w:rtl/>
        </w:rPr>
        <w:t>–</w:t>
      </w:r>
      <w:r w:rsidR="00C02D95">
        <w:rPr>
          <w:rFonts w:hint="cs"/>
          <w:rtl/>
        </w:rPr>
        <w:t xml:space="preserve">2025. </w:t>
      </w:r>
      <w:r w:rsidR="00C02D95">
        <w:rPr>
          <w:rtl/>
        </w:rPr>
        <w:t xml:space="preserve">מדובר בהצעת חוק פרטית </w:t>
      </w:r>
      <w:bookmarkStart w:id="621" w:name="_ETM_Q6_367009"/>
      <w:bookmarkEnd w:id="621"/>
      <w:r w:rsidR="00C02D95">
        <w:rPr>
          <w:rtl/>
        </w:rPr>
        <w:t>שיזמו, כמו שאמרת, חבר הכנסת ויושב</w:t>
      </w:r>
      <w:r w:rsidR="00C02D95">
        <w:rPr>
          <w:rFonts w:hint="cs"/>
          <w:rtl/>
        </w:rPr>
        <w:t>-</w:t>
      </w:r>
      <w:r w:rsidR="00C02D95">
        <w:rPr>
          <w:rtl/>
        </w:rPr>
        <w:t xml:space="preserve">ראש הקואליציה אופיר כץ </w:t>
      </w:r>
      <w:bookmarkStart w:id="622" w:name="_ETM_Q6_371574"/>
      <w:bookmarkEnd w:id="622"/>
      <w:proofErr w:type="spellStart"/>
      <w:r w:rsidR="00C02D95">
        <w:rPr>
          <w:rtl/>
        </w:rPr>
        <w:t>ויוראי</w:t>
      </w:r>
      <w:proofErr w:type="spellEnd"/>
      <w:r w:rsidR="00C02D95">
        <w:rPr>
          <w:rtl/>
        </w:rPr>
        <w:t xml:space="preserve"> ל</w:t>
      </w:r>
      <w:r w:rsidR="00C02D95">
        <w:rPr>
          <w:rFonts w:hint="cs"/>
          <w:rtl/>
        </w:rPr>
        <w:t>ה</w:t>
      </w:r>
      <w:r w:rsidR="00C02D95">
        <w:rPr>
          <w:rtl/>
        </w:rPr>
        <w:t xml:space="preserve">ב </w:t>
      </w:r>
      <w:r w:rsidR="00C02D95">
        <w:rPr>
          <w:rFonts w:hint="cs"/>
          <w:rtl/>
        </w:rPr>
        <w:t>ה</w:t>
      </w:r>
      <w:r w:rsidR="00C02D95">
        <w:rPr>
          <w:rtl/>
        </w:rPr>
        <w:t>רצנו, ו</w:t>
      </w:r>
      <w:r w:rsidR="00C02D95">
        <w:rPr>
          <w:rFonts w:hint="cs"/>
          <w:rtl/>
        </w:rPr>
        <w:t>אליה מוזגה</w:t>
      </w:r>
      <w:bookmarkStart w:id="623" w:name="_ETM_Q6_376410"/>
      <w:bookmarkEnd w:id="623"/>
      <w:r w:rsidR="00C02D95">
        <w:rPr>
          <w:rFonts w:hint="cs"/>
          <w:rtl/>
        </w:rPr>
        <w:t>,</w:t>
      </w:r>
      <w:r w:rsidR="00C02D95">
        <w:rPr>
          <w:rtl/>
        </w:rPr>
        <w:t xml:space="preserve"> לאחר הקריאה הראשונה, הצעת חוק שהגישה חברת הכנסת שרון </w:t>
      </w:r>
      <w:bookmarkStart w:id="624" w:name="_ETM_Q6_380959"/>
      <w:bookmarkEnd w:id="624"/>
      <w:r w:rsidR="00C02D95">
        <w:rPr>
          <w:rtl/>
        </w:rPr>
        <w:t>ניר יחד עם חברי כנסת נוספים</w:t>
      </w:r>
      <w:r w:rsidR="00C02D95">
        <w:rPr>
          <w:rFonts w:hint="cs"/>
          <w:rtl/>
        </w:rPr>
        <w:t>.</w:t>
      </w:r>
      <w:bookmarkStart w:id="625" w:name="_ETM_Q6_203547"/>
      <w:bookmarkStart w:id="626" w:name="_ETM_Q6_203622"/>
      <w:bookmarkStart w:id="627" w:name="_ETM_Q6_203704"/>
      <w:bookmarkStart w:id="628" w:name="_ETM_Q6_203855"/>
      <w:bookmarkEnd w:id="625"/>
      <w:bookmarkEnd w:id="626"/>
      <w:bookmarkEnd w:id="627"/>
      <w:bookmarkEnd w:id="628"/>
      <w:r w:rsidR="00C02D95">
        <w:rPr>
          <w:rFonts w:hint="cs"/>
          <w:rtl/>
        </w:rPr>
        <w:t xml:space="preserve"> </w:t>
      </w:r>
      <w:r w:rsidR="00C02D95">
        <w:rPr>
          <w:rtl/>
        </w:rPr>
        <w:t>אני חייבת לומר שז</w:t>
      </w:r>
      <w:r w:rsidR="00C02D95">
        <w:rPr>
          <w:rFonts w:hint="cs"/>
          <w:rtl/>
        </w:rPr>
        <w:t>ו</w:t>
      </w:r>
      <w:r w:rsidR="00C02D95">
        <w:rPr>
          <w:rtl/>
        </w:rPr>
        <w:t xml:space="preserve"> </w:t>
      </w:r>
      <w:bookmarkStart w:id="629" w:name="_ETM_Q6_385699"/>
      <w:bookmarkEnd w:id="629"/>
      <w:r w:rsidR="00C02D95">
        <w:rPr>
          <w:rtl/>
        </w:rPr>
        <w:t xml:space="preserve">הצעת חוק שאופיר ואחרים עבדו עליה קשה מאוד ולא ויתרו </w:t>
      </w:r>
      <w:bookmarkStart w:id="630" w:name="_ETM_Q6_390527"/>
      <w:bookmarkEnd w:id="630"/>
      <w:r w:rsidR="00C02D95">
        <w:rPr>
          <w:rFonts w:hint="cs"/>
          <w:rtl/>
        </w:rPr>
        <w:t xml:space="preserve">למרות הכול </w:t>
      </w:r>
      <w:r w:rsidR="00C02D95">
        <w:rPr>
          <w:rtl/>
        </w:rPr>
        <w:t>ואף על פי</w:t>
      </w:r>
      <w:r w:rsidR="001C728E">
        <w:rPr>
          <w:rFonts w:hint="cs"/>
          <w:rtl/>
        </w:rPr>
        <w:t>,</w:t>
      </w:r>
      <w:r w:rsidR="00C02D95">
        <w:rPr>
          <w:rFonts w:hint="cs"/>
          <w:rtl/>
        </w:rPr>
        <w:t xml:space="preserve"> </w:t>
      </w:r>
      <w:r w:rsidR="00C02D95">
        <w:rPr>
          <w:rtl/>
        </w:rPr>
        <w:t>הצעת חוק מאוד</w:t>
      </w:r>
      <w:r w:rsidR="00C02D95">
        <w:rPr>
          <w:rFonts w:hint="cs"/>
          <w:rtl/>
        </w:rPr>
        <w:t xml:space="preserve"> </w:t>
      </w:r>
      <w:r w:rsidR="00C02D95">
        <w:rPr>
          <w:rtl/>
        </w:rPr>
        <w:t xml:space="preserve">מאוד מאוד </w:t>
      </w:r>
      <w:bookmarkStart w:id="631" w:name="_ETM_Q6_395355"/>
      <w:bookmarkEnd w:id="631"/>
      <w:r w:rsidR="00C02D95">
        <w:rPr>
          <w:rtl/>
        </w:rPr>
        <w:t>חשובה. תודה לך, אופיר</w:t>
      </w:r>
      <w:r w:rsidR="00C02D95">
        <w:rPr>
          <w:rFonts w:hint="cs"/>
          <w:rtl/>
        </w:rPr>
        <w:t>;</w:t>
      </w:r>
      <w:r w:rsidR="00C02D95">
        <w:rPr>
          <w:rtl/>
        </w:rPr>
        <w:t xml:space="preserve"> תודה, שרון</w:t>
      </w:r>
      <w:r w:rsidR="00C02D95">
        <w:rPr>
          <w:rFonts w:hint="cs"/>
          <w:rtl/>
        </w:rPr>
        <w:t>;</w:t>
      </w:r>
      <w:r w:rsidR="00C02D95">
        <w:rPr>
          <w:rtl/>
        </w:rPr>
        <w:t xml:space="preserve"> תודה לכל המציעים. </w:t>
      </w:r>
      <w:bookmarkStart w:id="632" w:name="_ETM_Q6_219648"/>
      <w:bookmarkEnd w:id="632"/>
    </w:p>
    <w:p w:rsidR="00C02D95" w:rsidRDefault="00C02D95" w:rsidP="0056201A">
      <w:pPr>
        <w:rPr>
          <w:rtl/>
        </w:rPr>
      </w:pPr>
      <w:bookmarkStart w:id="633" w:name="_ETM_Q6_219708"/>
      <w:bookmarkStart w:id="634" w:name="_ETM_Q6_219807"/>
      <w:bookmarkEnd w:id="633"/>
      <w:bookmarkEnd w:id="634"/>
    </w:p>
    <w:p w:rsidR="00C02D95" w:rsidRDefault="00C02D95" w:rsidP="0056201A">
      <w:pPr>
        <w:rPr>
          <w:rtl/>
        </w:rPr>
      </w:pPr>
      <w:bookmarkStart w:id="635" w:name="_ETM_Q6_219852"/>
      <w:bookmarkEnd w:id="635"/>
      <w:r>
        <w:rPr>
          <w:rtl/>
        </w:rPr>
        <w:t xml:space="preserve">מדינת </w:t>
      </w:r>
      <w:bookmarkStart w:id="636" w:name="_ETM_Q6_400184"/>
      <w:bookmarkEnd w:id="636"/>
      <w:r>
        <w:rPr>
          <w:rtl/>
        </w:rPr>
        <w:t>ישראל נ</w:t>
      </w:r>
      <w:r>
        <w:rPr>
          <w:rFonts w:hint="cs"/>
          <w:rtl/>
        </w:rPr>
        <w:t>אלצה</w:t>
      </w:r>
      <w:r>
        <w:rPr>
          <w:rtl/>
        </w:rPr>
        <w:t xml:space="preserve"> להתמודד מראשית ימיה עם האתגרים הביטחוניים המורכבים כל </w:t>
      </w:r>
      <w:bookmarkStart w:id="637" w:name="_ETM_Q6_405012"/>
      <w:bookmarkEnd w:id="637"/>
      <w:r>
        <w:rPr>
          <w:rtl/>
        </w:rPr>
        <w:t>כך ועם פעולות טרור רבות</w:t>
      </w:r>
      <w:r>
        <w:rPr>
          <w:rFonts w:hint="cs"/>
          <w:rtl/>
        </w:rPr>
        <w:t>,</w:t>
      </w:r>
      <w:r>
        <w:rPr>
          <w:rtl/>
        </w:rPr>
        <w:t xml:space="preserve"> שגבו מחיר כבד בגוף ובנפש</w:t>
      </w:r>
      <w:r>
        <w:rPr>
          <w:rFonts w:hint="cs"/>
          <w:rtl/>
        </w:rPr>
        <w:t xml:space="preserve"> הן</w:t>
      </w:r>
      <w:bookmarkStart w:id="638" w:name="_ETM_Q6_409840"/>
      <w:bookmarkEnd w:id="638"/>
      <w:r>
        <w:rPr>
          <w:rtl/>
        </w:rPr>
        <w:t xml:space="preserve"> מחיילי צה"ל ואנשי כוחות הביטחון ו</w:t>
      </w:r>
      <w:r>
        <w:rPr>
          <w:rFonts w:hint="cs"/>
          <w:rtl/>
        </w:rPr>
        <w:t>ה</w:t>
      </w:r>
      <w:r>
        <w:rPr>
          <w:rtl/>
        </w:rPr>
        <w:t>ן מאזרחים</w:t>
      </w:r>
      <w:r>
        <w:rPr>
          <w:rFonts w:hint="cs"/>
          <w:rtl/>
        </w:rPr>
        <w:t>.</w:t>
      </w:r>
      <w:r>
        <w:rPr>
          <w:rtl/>
        </w:rPr>
        <w:t xml:space="preserve"> </w:t>
      </w:r>
      <w:bookmarkStart w:id="639" w:name="_ETM_Q6_414990"/>
      <w:bookmarkEnd w:id="639"/>
      <w:r w:rsidR="00AC07F4">
        <w:rPr>
          <w:rtl/>
        </w:rPr>
        <w:t>לדאבון הלב</w:t>
      </w:r>
      <w:r>
        <w:rPr>
          <w:rtl/>
        </w:rPr>
        <w:t xml:space="preserve"> בשנתיים האחרונות, מאז אותה מתקפת טרור רצחנית ברצועת </w:t>
      </w:r>
      <w:bookmarkStart w:id="640" w:name="_ETM_Q6_419832"/>
      <w:bookmarkEnd w:id="640"/>
      <w:r>
        <w:rPr>
          <w:rtl/>
        </w:rPr>
        <w:t xml:space="preserve">עזה, גדל באופן משמעותי מספרם של נפגעי פעולות האיבה ושל </w:t>
      </w:r>
      <w:bookmarkStart w:id="641" w:name="_ETM_Q6_424675"/>
      <w:bookmarkEnd w:id="641"/>
      <w:r>
        <w:rPr>
          <w:rtl/>
        </w:rPr>
        <w:t xml:space="preserve">נכי צה"ל </w:t>
      </w:r>
      <w:r>
        <w:rPr>
          <w:rFonts w:hint="cs"/>
          <w:rtl/>
        </w:rPr>
        <w:t>ו</w:t>
      </w:r>
      <w:r>
        <w:rPr>
          <w:rtl/>
        </w:rPr>
        <w:t xml:space="preserve">כוחות הביטחון. </w:t>
      </w:r>
      <w:bookmarkStart w:id="642" w:name="_ETM_Q6_248507"/>
      <w:bookmarkStart w:id="643" w:name="_ETM_Q6_248560"/>
      <w:bookmarkStart w:id="644" w:name="_ETM_Q6_248688"/>
      <w:bookmarkStart w:id="645" w:name="_ETM_Q6_248731"/>
      <w:bookmarkEnd w:id="642"/>
      <w:bookmarkEnd w:id="643"/>
      <w:bookmarkEnd w:id="644"/>
      <w:bookmarkEnd w:id="645"/>
      <w:r>
        <w:rPr>
          <w:rtl/>
        </w:rPr>
        <w:t xml:space="preserve">כיום מעניק משרד הביטחון תמיכות לשם </w:t>
      </w:r>
      <w:bookmarkStart w:id="646" w:name="_ETM_Q6_429517"/>
      <w:bookmarkEnd w:id="646"/>
      <w:r>
        <w:rPr>
          <w:rtl/>
        </w:rPr>
        <w:t>תפעול מתקני שיקום וספורט, המכונים בתי הלוחם</w:t>
      </w:r>
      <w:r w:rsidR="001C728E">
        <w:rPr>
          <w:rFonts w:hint="cs"/>
          <w:rtl/>
        </w:rPr>
        <w:t>,</w:t>
      </w:r>
      <w:r>
        <w:rPr>
          <w:rtl/>
        </w:rPr>
        <w:t xml:space="preserve"> וקיום פעילויות בהם</w:t>
      </w:r>
      <w:r>
        <w:rPr>
          <w:rFonts w:hint="cs"/>
          <w:rtl/>
        </w:rPr>
        <w:t>.</w:t>
      </w:r>
      <w:r>
        <w:rPr>
          <w:rtl/>
        </w:rPr>
        <w:t xml:space="preserve"> </w:t>
      </w:r>
      <w:bookmarkStart w:id="647" w:name="_ETM_Q6_434729"/>
      <w:bookmarkEnd w:id="647"/>
      <w:r>
        <w:rPr>
          <w:rtl/>
        </w:rPr>
        <w:t xml:space="preserve">משרד הרווחה והביטחון החברתי מעניק תמיכות למוסדות </w:t>
      </w:r>
      <w:bookmarkStart w:id="648" w:name="_ETM_Q6_440439"/>
      <w:bookmarkEnd w:id="648"/>
      <w:r>
        <w:rPr>
          <w:rtl/>
        </w:rPr>
        <w:t>ציבור הפועלים לטובת נפגעי פעולות איבה ולטובת קרובי משפחתם</w:t>
      </w:r>
      <w:r>
        <w:rPr>
          <w:rFonts w:hint="cs"/>
          <w:rtl/>
        </w:rPr>
        <w:t>.</w:t>
      </w:r>
      <w:r>
        <w:rPr>
          <w:rtl/>
        </w:rPr>
        <w:t xml:space="preserve"> </w:t>
      </w:r>
      <w:bookmarkStart w:id="649" w:name="_ETM_Q6_446950"/>
      <w:bookmarkEnd w:id="649"/>
      <w:r>
        <w:rPr>
          <w:rtl/>
        </w:rPr>
        <w:t xml:space="preserve">סכומי התמיכה הניתנים כיום תלויים מדי שנה בשנה בקביעתם מחדש </w:t>
      </w:r>
      <w:bookmarkStart w:id="650" w:name="_ETM_Q6_451189"/>
      <w:bookmarkEnd w:id="650"/>
      <w:r>
        <w:rPr>
          <w:rtl/>
        </w:rPr>
        <w:t>בחוק התקציב</w:t>
      </w:r>
      <w:r>
        <w:rPr>
          <w:rFonts w:hint="cs"/>
          <w:rtl/>
        </w:rPr>
        <w:t>,</w:t>
      </w:r>
      <w:r>
        <w:rPr>
          <w:rtl/>
        </w:rPr>
        <w:t xml:space="preserve"> וסכומם יכול להשתנות משנה לשנה. </w:t>
      </w:r>
      <w:bookmarkStart w:id="651" w:name="_ETM_Q6_455950"/>
      <w:bookmarkEnd w:id="651"/>
      <w:r>
        <w:rPr>
          <w:rtl/>
        </w:rPr>
        <w:t>בנוסף</w:t>
      </w:r>
      <w:r>
        <w:rPr>
          <w:rFonts w:hint="cs"/>
          <w:rtl/>
        </w:rPr>
        <w:t>,</w:t>
      </w:r>
      <w:r>
        <w:rPr>
          <w:rtl/>
        </w:rPr>
        <w:t xml:space="preserve"> נוכח הגידול המשמעותי בהיקף האוכלוסי</w:t>
      </w:r>
      <w:r>
        <w:rPr>
          <w:rFonts w:hint="cs"/>
          <w:rtl/>
        </w:rPr>
        <w:t>ות</w:t>
      </w:r>
      <w:r>
        <w:rPr>
          <w:rtl/>
        </w:rPr>
        <w:t xml:space="preserve"> האמ</w:t>
      </w:r>
      <w:r>
        <w:rPr>
          <w:rFonts w:hint="cs"/>
          <w:rtl/>
        </w:rPr>
        <w:t>ו</w:t>
      </w:r>
      <w:r>
        <w:rPr>
          <w:rtl/>
        </w:rPr>
        <w:t>רות</w:t>
      </w:r>
      <w:r>
        <w:rPr>
          <w:rFonts w:hint="cs"/>
          <w:rtl/>
        </w:rPr>
        <w:t>,</w:t>
      </w:r>
      <w:r>
        <w:rPr>
          <w:rtl/>
        </w:rPr>
        <w:t xml:space="preserve"> נדרש להגדיל את </w:t>
      </w:r>
      <w:bookmarkStart w:id="652" w:name="_ETM_Q6_459644"/>
      <w:bookmarkEnd w:id="652"/>
      <w:r>
        <w:rPr>
          <w:rtl/>
        </w:rPr>
        <w:t>סכומי התמיכה על</w:t>
      </w:r>
      <w:r>
        <w:rPr>
          <w:rFonts w:hint="cs"/>
          <w:rtl/>
        </w:rPr>
        <w:t xml:space="preserve"> </w:t>
      </w:r>
      <w:r>
        <w:rPr>
          <w:rtl/>
        </w:rPr>
        <w:t>מנת לתת מענה מיטבי לצרכ</w:t>
      </w:r>
      <w:r>
        <w:rPr>
          <w:rFonts w:hint="cs"/>
          <w:rtl/>
        </w:rPr>
        <w:t>ים.</w:t>
      </w:r>
    </w:p>
    <w:p w:rsidR="00C02D95" w:rsidRDefault="00C02D95" w:rsidP="0056201A">
      <w:pPr>
        <w:rPr>
          <w:rtl/>
        </w:rPr>
      </w:pPr>
      <w:bookmarkStart w:id="653" w:name="_ETM_Q6_287179"/>
      <w:bookmarkStart w:id="654" w:name="_ETM_Q6_287263"/>
      <w:bookmarkStart w:id="655" w:name="_ETM_Q6_287334"/>
      <w:bookmarkEnd w:id="653"/>
      <w:bookmarkEnd w:id="654"/>
      <w:bookmarkEnd w:id="655"/>
    </w:p>
    <w:p w:rsidR="00C02D95" w:rsidRDefault="00C02D95" w:rsidP="0056201A">
      <w:pPr>
        <w:rPr>
          <w:rtl/>
        </w:rPr>
      </w:pPr>
      <w:bookmarkStart w:id="656" w:name="_ETM_Q6_287490"/>
      <w:bookmarkEnd w:id="656"/>
      <w:r>
        <w:rPr>
          <w:rtl/>
        </w:rPr>
        <w:t xml:space="preserve"> </w:t>
      </w:r>
      <w:bookmarkStart w:id="657" w:name="_ETM_Q6_464440"/>
      <w:bookmarkEnd w:id="657"/>
      <w:r>
        <w:rPr>
          <w:rtl/>
        </w:rPr>
        <w:t>אני חייבת לומר שיש כאן תיקונים רבים בחוק</w:t>
      </w:r>
      <w:r>
        <w:rPr>
          <w:rFonts w:hint="cs"/>
          <w:rtl/>
        </w:rPr>
        <w:t>.</w:t>
      </w:r>
      <w:r>
        <w:rPr>
          <w:rtl/>
        </w:rPr>
        <w:t xml:space="preserve"> אני </w:t>
      </w:r>
      <w:bookmarkStart w:id="658" w:name="_ETM_Q6_468997"/>
      <w:bookmarkEnd w:id="658"/>
      <w:r>
        <w:rPr>
          <w:rtl/>
        </w:rPr>
        <w:t>אתרכז באמת בקצרה בכמה מהם</w:t>
      </w:r>
      <w:r>
        <w:rPr>
          <w:rFonts w:hint="cs"/>
          <w:rtl/>
        </w:rPr>
        <w:t>,</w:t>
      </w:r>
      <w:r>
        <w:rPr>
          <w:rtl/>
        </w:rPr>
        <w:t xml:space="preserve"> ואני בטוחה שאופיר יוכל להמשיך </w:t>
      </w:r>
      <w:bookmarkStart w:id="659" w:name="_ETM_Q6_473555"/>
      <w:bookmarkEnd w:id="659"/>
      <w:r>
        <w:rPr>
          <w:rtl/>
        </w:rPr>
        <w:t>ככל שהוא ירצה וככל שהזמן יאפשר</w:t>
      </w:r>
      <w:r>
        <w:rPr>
          <w:rFonts w:hint="cs"/>
          <w:rtl/>
        </w:rPr>
        <w:t>.</w:t>
      </w:r>
      <w:r>
        <w:rPr>
          <w:rtl/>
        </w:rPr>
        <w:t xml:space="preserve"> אבל כן, מה שאנחנו </w:t>
      </w:r>
      <w:bookmarkStart w:id="660" w:name="_ETM_Q6_478112"/>
      <w:bookmarkEnd w:id="660"/>
      <w:r>
        <w:rPr>
          <w:rtl/>
        </w:rPr>
        <w:t>מבקשים לקבוע</w:t>
      </w:r>
      <w:r>
        <w:rPr>
          <w:rFonts w:hint="cs"/>
          <w:rtl/>
        </w:rPr>
        <w:t xml:space="preserve"> הוא</w:t>
      </w:r>
      <w:r>
        <w:rPr>
          <w:rtl/>
        </w:rPr>
        <w:t xml:space="preserve"> שיוקצה סכום שנתי שלא יופח</w:t>
      </w:r>
      <w:r>
        <w:rPr>
          <w:rFonts w:hint="cs"/>
          <w:rtl/>
        </w:rPr>
        <w:t>ת מ-150 מיליון ש"ח</w:t>
      </w:r>
      <w:bookmarkStart w:id="661" w:name="_ETM_Q6_482678"/>
      <w:bookmarkEnd w:id="661"/>
      <w:r>
        <w:rPr>
          <w:rtl/>
        </w:rPr>
        <w:t xml:space="preserve"> לתמיכה במוסדות ציבור המקיימים </w:t>
      </w:r>
      <w:bookmarkStart w:id="662" w:name="_ETM_Q6_486327"/>
      <w:bookmarkEnd w:id="662"/>
      <w:r>
        <w:rPr>
          <w:rtl/>
        </w:rPr>
        <w:t xml:space="preserve">פעולות לטובת נכי צה"ל וכוחות הביטחון, קרי בתי הלוחם. זו </w:t>
      </w:r>
      <w:bookmarkStart w:id="663" w:name="_ETM_Q6_489975"/>
      <w:bookmarkEnd w:id="663"/>
      <w:r>
        <w:rPr>
          <w:rtl/>
        </w:rPr>
        <w:t>הכפלה של הסכום עד היום</w:t>
      </w:r>
      <w:bookmarkStart w:id="664" w:name="_ETM_Q6_313639"/>
      <w:bookmarkEnd w:id="664"/>
      <w:r>
        <w:rPr>
          <w:rFonts w:hint="cs"/>
          <w:rtl/>
        </w:rPr>
        <w:t>.</w:t>
      </w:r>
      <w:r>
        <w:rPr>
          <w:rtl/>
        </w:rPr>
        <w:t xml:space="preserve"> </w:t>
      </w:r>
      <w:r>
        <w:rPr>
          <w:rFonts w:hint="cs"/>
          <w:rtl/>
        </w:rPr>
        <w:t xml:space="preserve">עד </w:t>
      </w:r>
      <w:r>
        <w:rPr>
          <w:rtl/>
        </w:rPr>
        <w:t xml:space="preserve">היום </w:t>
      </w:r>
      <w:r>
        <w:rPr>
          <w:rFonts w:hint="cs"/>
          <w:rtl/>
        </w:rPr>
        <w:t xml:space="preserve">זה </w:t>
      </w:r>
      <w:r>
        <w:rPr>
          <w:rtl/>
        </w:rPr>
        <w:t xml:space="preserve">היה </w:t>
      </w:r>
      <w:r>
        <w:rPr>
          <w:rFonts w:hint="cs"/>
          <w:rtl/>
        </w:rPr>
        <w:t xml:space="preserve">75 </w:t>
      </w:r>
      <w:r>
        <w:rPr>
          <w:rtl/>
        </w:rPr>
        <w:t xml:space="preserve">מיליון, </w:t>
      </w:r>
      <w:bookmarkStart w:id="665" w:name="_ETM_Q6_493623"/>
      <w:bookmarkEnd w:id="665"/>
      <w:r>
        <w:rPr>
          <w:rtl/>
        </w:rPr>
        <w:t>אז באמת זה סכום משמעותי</w:t>
      </w:r>
      <w:r>
        <w:rPr>
          <w:rFonts w:hint="cs"/>
          <w:rtl/>
        </w:rPr>
        <w:t>. כמו</w:t>
      </w:r>
      <w:r>
        <w:rPr>
          <w:rtl/>
        </w:rPr>
        <w:t xml:space="preserve"> כן מוצע כי יוקצה סכום </w:t>
      </w:r>
      <w:bookmarkStart w:id="666" w:name="_ETM_Q6_497271"/>
      <w:bookmarkEnd w:id="666"/>
      <w:r>
        <w:rPr>
          <w:rtl/>
        </w:rPr>
        <w:t>שנתי שלא יפחת מ</w:t>
      </w:r>
      <w:r>
        <w:rPr>
          <w:rFonts w:hint="cs"/>
          <w:rtl/>
        </w:rPr>
        <w:t>-10</w:t>
      </w:r>
      <w:r>
        <w:rPr>
          <w:rtl/>
        </w:rPr>
        <w:t xml:space="preserve"> מיליון שקלים חדשים </w:t>
      </w:r>
      <w:bookmarkStart w:id="667" w:name="_ETM_Q6_501079"/>
      <w:bookmarkEnd w:id="667"/>
      <w:r>
        <w:rPr>
          <w:rtl/>
        </w:rPr>
        <w:t>ש</w:t>
      </w:r>
      <w:r>
        <w:rPr>
          <w:rFonts w:hint="cs"/>
          <w:rtl/>
        </w:rPr>
        <w:t>י</w:t>
      </w:r>
      <w:r>
        <w:rPr>
          <w:rtl/>
        </w:rPr>
        <w:t xml:space="preserve">יועד </w:t>
      </w:r>
      <w:r>
        <w:rPr>
          <w:rFonts w:hint="cs"/>
          <w:rtl/>
        </w:rPr>
        <w:t xml:space="preserve">הן </w:t>
      </w:r>
      <w:r>
        <w:rPr>
          <w:rtl/>
        </w:rPr>
        <w:t xml:space="preserve">לתמיכה במוסדות ציבור המקיימים פעילות כאמור לטובת נפגעי </w:t>
      </w:r>
      <w:bookmarkStart w:id="668" w:name="_ETM_Q6_505582"/>
      <w:bookmarkEnd w:id="668"/>
      <w:r>
        <w:rPr>
          <w:rtl/>
        </w:rPr>
        <w:t xml:space="preserve">פעולות </w:t>
      </w:r>
      <w:r w:rsidR="001C728E">
        <w:rPr>
          <w:rFonts w:hint="cs"/>
          <w:rtl/>
        </w:rPr>
        <w:t>ה</w:t>
      </w:r>
      <w:r>
        <w:rPr>
          <w:rtl/>
        </w:rPr>
        <w:t>איבה ו</w:t>
      </w:r>
      <w:r>
        <w:rPr>
          <w:rFonts w:hint="cs"/>
          <w:rtl/>
        </w:rPr>
        <w:t>הן</w:t>
      </w:r>
      <w:r>
        <w:rPr>
          <w:rtl/>
        </w:rPr>
        <w:t xml:space="preserve"> לתמיכה במוסדות ציבור המקיימים פעולות לטובת קרובי </w:t>
      </w:r>
      <w:bookmarkStart w:id="669" w:name="_ETM_Q6_510086"/>
      <w:bookmarkEnd w:id="669"/>
      <w:r>
        <w:rPr>
          <w:rtl/>
        </w:rPr>
        <w:t xml:space="preserve">משפחה של מי שפגיעת איבה גרמה למותם. </w:t>
      </w:r>
      <w:bookmarkStart w:id="670" w:name="_ETM_Q6_334066"/>
      <w:bookmarkStart w:id="671" w:name="_ETM_Q6_334124"/>
      <w:bookmarkStart w:id="672" w:name="_ETM_Q6_334266"/>
      <w:bookmarkStart w:id="673" w:name="_ETM_Q6_334320"/>
      <w:bookmarkEnd w:id="670"/>
      <w:bookmarkEnd w:id="671"/>
      <w:bookmarkEnd w:id="672"/>
      <w:bookmarkEnd w:id="673"/>
      <w:r>
        <w:rPr>
          <w:rFonts w:hint="cs"/>
          <w:rtl/>
        </w:rPr>
        <w:t>ג</w:t>
      </w:r>
      <w:r>
        <w:rPr>
          <w:rtl/>
        </w:rPr>
        <w:t xml:space="preserve">ם פה מדובר </w:t>
      </w:r>
      <w:bookmarkStart w:id="674" w:name="_ETM_Q6_514589"/>
      <w:bookmarkEnd w:id="674"/>
      <w:r>
        <w:rPr>
          <w:rtl/>
        </w:rPr>
        <w:t xml:space="preserve">בהכפלה, עד היום זה היה </w:t>
      </w:r>
      <w:r>
        <w:rPr>
          <w:rFonts w:hint="cs"/>
          <w:rtl/>
        </w:rPr>
        <w:t xml:space="preserve">5 </w:t>
      </w:r>
      <w:r>
        <w:rPr>
          <w:rtl/>
        </w:rPr>
        <w:t xml:space="preserve">מיליון שקלים. </w:t>
      </w:r>
      <w:bookmarkStart w:id="675" w:name="_ETM_Q6_335992"/>
      <w:bookmarkEnd w:id="675"/>
    </w:p>
    <w:p w:rsidR="00C02D95" w:rsidRDefault="00C02D95" w:rsidP="0056201A">
      <w:pPr>
        <w:rPr>
          <w:rtl/>
        </w:rPr>
      </w:pPr>
      <w:bookmarkStart w:id="676" w:name="_ETM_Q6_336043"/>
      <w:bookmarkEnd w:id="676"/>
    </w:p>
    <w:p w:rsidR="00C02D95" w:rsidRDefault="00C02D95" w:rsidP="0056201A">
      <w:pPr>
        <w:rPr>
          <w:rtl/>
        </w:rPr>
      </w:pPr>
      <w:bookmarkStart w:id="677" w:name="_ETM_Q6_336169"/>
      <w:bookmarkStart w:id="678" w:name="_ETM_Q6_336252"/>
      <w:bookmarkEnd w:id="677"/>
      <w:bookmarkEnd w:id="678"/>
      <w:r>
        <w:rPr>
          <w:rtl/>
        </w:rPr>
        <w:t xml:space="preserve">הסכומים המינימליים </w:t>
      </w:r>
      <w:bookmarkStart w:id="679" w:name="_ETM_Q6_519093"/>
      <w:bookmarkEnd w:id="679"/>
      <w:r>
        <w:rPr>
          <w:rtl/>
        </w:rPr>
        <w:t>האלה בעצם י</w:t>
      </w:r>
      <w:r>
        <w:rPr>
          <w:rFonts w:hint="cs"/>
          <w:rtl/>
        </w:rPr>
        <w:t>עודכנו</w:t>
      </w:r>
      <w:r>
        <w:rPr>
          <w:rtl/>
        </w:rPr>
        <w:t xml:space="preserve"> אחת לחמש שנים, החל משנת </w:t>
      </w:r>
      <w:r>
        <w:rPr>
          <w:rFonts w:hint="cs"/>
          <w:rtl/>
        </w:rPr>
        <w:t xml:space="preserve">2031, </w:t>
      </w:r>
      <w:bookmarkStart w:id="680" w:name="_ETM_Q6_523596"/>
      <w:bookmarkEnd w:id="680"/>
      <w:r>
        <w:rPr>
          <w:rtl/>
        </w:rPr>
        <w:t xml:space="preserve">לפי שיעור עליית מדד המחירים לצרכן. </w:t>
      </w:r>
      <w:bookmarkStart w:id="681" w:name="_ETM_Q6_528470"/>
      <w:bookmarkEnd w:id="681"/>
      <w:r>
        <w:rPr>
          <w:rtl/>
        </w:rPr>
        <w:t>הכספים האלה יחולקו לפי מבחני תמיכה של</w:t>
      </w:r>
      <w:r>
        <w:rPr>
          <w:rFonts w:hint="cs"/>
          <w:rtl/>
        </w:rPr>
        <w:t xml:space="preserve"> </w:t>
      </w:r>
      <w:r>
        <w:rPr>
          <w:rtl/>
        </w:rPr>
        <w:t>משרד הביטחון, כמובן</w:t>
      </w:r>
      <w:r>
        <w:rPr>
          <w:rFonts w:hint="cs"/>
          <w:rtl/>
        </w:rPr>
        <w:t>,</w:t>
      </w:r>
      <w:r>
        <w:rPr>
          <w:rtl/>
        </w:rPr>
        <w:t xml:space="preserve"> משרד </w:t>
      </w:r>
      <w:bookmarkStart w:id="682" w:name="_ETM_Q6_532169"/>
      <w:bookmarkEnd w:id="682"/>
      <w:r>
        <w:rPr>
          <w:rtl/>
        </w:rPr>
        <w:t>הביטחון יקבע</w:t>
      </w:r>
      <w:r>
        <w:rPr>
          <w:rFonts w:hint="cs"/>
          <w:rtl/>
        </w:rPr>
        <w:t>;</w:t>
      </w:r>
      <w:r>
        <w:rPr>
          <w:rtl/>
        </w:rPr>
        <w:t xml:space="preserve"> לגבי פעולות האיבה יקבע השר שהמוסד לביטוח לאומי </w:t>
      </w:r>
      <w:bookmarkStart w:id="683" w:name="_ETM_Q6_535869"/>
      <w:bookmarkEnd w:id="683"/>
      <w:r>
        <w:rPr>
          <w:rtl/>
        </w:rPr>
        <w:t xml:space="preserve">יהיה תחת משרדו, אבל בשנתיים הקרובות זה יהיה משרד הרווחה, </w:t>
      </w:r>
      <w:bookmarkStart w:id="684" w:name="_ETM_Q6_539569"/>
      <w:bookmarkEnd w:id="684"/>
      <w:r>
        <w:rPr>
          <w:rtl/>
        </w:rPr>
        <w:t xml:space="preserve">כי שם זה היה מונח עד היום. </w:t>
      </w:r>
      <w:bookmarkStart w:id="685" w:name="_ETM_Q6_543510"/>
      <w:bookmarkStart w:id="686" w:name="_ETM_Q6_363396"/>
      <w:bookmarkEnd w:id="685"/>
      <w:bookmarkEnd w:id="686"/>
    </w:p>
    <w:p w:rsidR="00C02D95" w:rsidRDefault="00C02D95" w:rsidP="0056201A">
      <w:pPr>
        <w:rPr>
          <w:rtl/>
        </w:rPr>
      </w:pPr>
      <w:bookmarkStart w:id="687" w:name="_ETM_Q6_363464"/>
      <w:bookmarkStart w:id="688" w:name="_ETM_Q6_363575"/>
      <w:bookmarkEnd w:id="687"/>
      <w:bookmarkEnd w:id="688"/>
    </w:p>
    <w:p w:rsidR="00C02D95" w:rsidRDefault="00C02D95" w:rsidP="0056201A">
      <w:pPr>
        <w:rPr>
          <w:rtl/>
        </w:rPr>
      </w:pPr>
      <w:bookmarkStart w:id="689" w:name="_ETM_Q6_363618"/>
      <w:bookmarkEnd w:id="689"/>
      <w:r>
        <w:rPr>
          <w:rtl/>
        </w:rPr>
        <w:t>אני בהחלט יכולה להמשיך ולהגיד, אבל אנחנו רוצים כבר להצביע</w:t>
      </w:r>
      <w:r>
        <w:rPr>
          <w:rFonts w:hint="cs"/>
          <w:rtl/>
        </w:rPr>
        <w:t>.</w:t>
      </w:r>
      <w:r>
        <w:rPr>
          <w:rtl/>
        </w:rPr>
        <w:t xml:space="preserve"> </w:t>
      </w:r>
      <w:bookmarkStart w:id="690" w:name="_ETM_Q6_547559"/>
      <w:bookmarkEnd w:id="690"/>
      <w:r>
        <w:rPr>
          <w:rtl/>
        </w:rPr>
        <w:t xml:space="preserve">אז אני מאחלת באמת רפואה שלמה ומהירה לכל פצועי צה"ל </w:t>
      </w:r>
      <w:bookmarkStart w:id="691" w:name="_ETM_Q6_551609"/>
      <w:bookmarkEnd w:id="691"/>
      <w:r>
        <w:rPr>
          <w:rtl/>
        </w:rPr>
        <w:t xml:space="preserve">וכוחות הביטחון ונפגעי פעולות האיבה בגוף ובנפש, </w:t>
      </w:r>
      <w:r>
        <w:rPr>
          <w:rFonts w:hint="cs"/>
          <w:rtl/>
        </w:rPr>
        <w:t>ו</w:t>
      </w:r>
      <w:r>
        <w:rPr>
          <w:rtl/>
        </w:rPr>
        <w:t xml:space="preserve">שולחת חיזוק ונחמה </w:t>
      </w:r>
      <w:bookmarkStart w:id="692" w:name="_ETM_Q6_555659"/>
      <w:bookmarkEnd w:id="692"/>
      <w:r>
        <w:rPr>
          <w:rtl/>
        </w:rPr>
        <w:t>למשפחות השכולות</w:t>
      </w:r>
      <w:r>
        <w:rPr>
          <w:rFonts w:hint="cs"/>
          <w:rtl/>
        </w:rPr>
        <w:t>.</w:t>
      </w:r>
      <w:r>
        <w:rPr>
          <w:rtl/>
        </w:rPr>
        <w:t xml:space="preserve"> כולי תקווה שהתיקונים האלה</w:t>
      </w:r>
      <w:r>
        <w:rPr>
          <w:rFonts w:hint="cs"/>
          <w:rtl/>
        </w:rPr>
        <w:t>,</w:t>
      </w:r>
      <w:r>
        <w:rPr>
          <w:rtl/>
        </w:rPr>
        <w:t xml:space="preserve"> שמגדילים משמעותית את </w:t>
      </w:r>
      <w:bookmarkStart w:id="693" w:name="_ETM_Q6_559709"/>
      <w:bookmarkEnd w:id="693"/>
      <w:r>
        <w:rPr>
          <w:rtl/>
        </w:rPr>
        <w:t xml:space="preserve">סכומי התמיכות שניתנו עבור הפעילויות המשלימות לזכאויות הניתנות לפי חוקי </w:t>
      </w:r>
      <w:bookmarkStart w:id="694" w:name="_ETM_Q6_563759"/>
      <w:bookmarkEnd w:id="694"/>
      <w:r>
        <w:rPr>
          <w:rtl/>
        </w:rPr>
        <w:t xml:space="preserve">השיקום השונים, </w:t>
      </w:r>
      <w:bookmarkStart w:id="695" w:name="_ETM_Q6_567940"/>
      <w:bookmarkEnd w:id="695"/>
      <w:r>
        <w:rPr>
          <w:rtl/>
        </w:rPr>
        <w:t xml:space="preserve">יובילו לטיוב המענה שמקבלים נכי צה"ל וכוחות הביטחון ונפגעי פעולות </w:t>
      </w:r>
      <w:bookmarkStart w:id="696" w:name="_ETM_Q6_572216"/>
      <w:bookmarkEnd w:id="696"/>
      <w:r>
        <w:rPr>
          <w:rtl/>
        </w:rPr>
        <w:t>האיבה</w:t>
      </w:r>
      <w:r>
        <w:rPr>
          <w:rFonts w:hint="cs"/>
          <w:rtl/>
        </w:rPr>
        <w:t>,</w:t>
      </w:r>
      <w:r>
        <w:rPr>
          <w:rtl/>
        </w:rPr>
        <w:t xml:space="preserve"> וכן קרובי </w:t>
      </w:r>
      <w:r>
        <w:rPr>
          <w:rFonts w:hint="cs"/>
          <w:rtl/>
        </w:rPr>
        <w:t>ה</w:t>
      </w:r>
      <w:r>
        <w:rPr>
          <w:rtl/>
        </w:rPr>
        <w:t xml:space="preserve">משפחה של מי שנפטרו כתוצאה מפעולות האיבה. </w:t>
      </w:r>
      <w:bookmarkStart w:id="697" w:name="_ETM_Q6_576492"/>
      <w:bookmarkStart w:id="698" w:name="_ETM_Q6_398497"/>
      <w:bookmarkEnd w:id="697"/>
      <w:bookmarkEnd w:id="698"/>
    </w:p>
    <w:p w:rsidR="00C02D95" w:rsidRDefault="00C02D95" w:rsidP="0056201A">
      <w:pPr>
        <w:rPr>
          <w:rtl/>
        </w:rPr>
      </w:pPr>
      <w:bookmarkStart w:id="699" w:name="_ETM_Q6_398540"/>
      <w:bookmarkStart w:id="700" w:name="_ETM_Q6_398673"/>
      <w:bookmarkEnd w:id="699"/>
      <w:bookmarkEnd w:id="700"/>
    </w:p>
    <w:p w:rsidR="00C02D95" w:rsidRDefault="00C02D95" w:rsidP="001C728E">
      <w:pPr>
        <w:rPr>
          <w:rtl/>
        </w:rPr>
      </w:pPr>
      <w:bookmarkStart w:id="701" w:name="_ETM_Q6_398741"/>
      <w:bookmarkEnd w:id="701"/>
      <w:r>
        <w:rPr>
          <w:rtl/>
        </w:rPr>
        <w:t xml:space="preserve">אני רוצה להודות לצוות הוועדה </w:t>
      </w:r>
      <w:r>
        <w:rPr>
          <w:rFonts w:hint="cs"/>
          <w:rtl/>
        </w:rPr>
        <w:t>ה</w:t>
      </w:r>
      <w:r>
        <w:rPr>
          <w:rtl/>
        </w:rPr>
        <w:t>מסור על עבודתו</w:t>
      </w:r>
      <w:r>
        <w:rPr>
          <w:rFonts w:hint="cs"/>
          <w:rtl/>
        </w:rPr>
        <w:t>,</w:t>
      </w:r>
      <w:r>
        <w:rPr>
          <w:rtl/>
        </w:rPr>
        <w:t xml:space="preserve"> ולהודות לחבר הכנסת </w:t>
      </w:r>
      <w:proofErr w:type="spellStart"/>
      <w:r>
        <w:rPr>
          <w:rtl/>
        </w:rPr>
        <w:t>אייכלר</w:t>
      </w:r>
      <w:proofErr w:type="spellEnd"/>
      <w:r>
        <w:rPr>
          <w:rtl/>
        </w:rPr>
        <w:t xml:space="preserve">, שהעביר </w:t>
      </w:r>
      <w:bookmarkStart w:id="702" w:name="_ETM_Q6_585821"/>
      <w:bookmarkEnd w:id="702"/>
      <w:r>
        <w:rPr>
          <w:rtl/>
        </w:rPr>
        <w:t>את החוק בקריאה הראשונה</w:t>
      </w:r>
      <w:r>
        <w:rPr>
          <w:rFonts w:hint="cs"/>
          <w:rtl/>
        </w:rPr>
        <w:t>;</w:t>
      </w:r>
      <w:r>
        <w:rPr>
          <w:rtl/>
        </w:rPr>
        <w:t xml:space="preserve"> כמובן</w:t>
      </w:r>
      <w:r>
        <w:rPr>
          <w:rFonts w:hint="cs"/>
          <w:rtl/>
        </w:rPr>
        <w:t>,</w:t>
      </w:r>
      <w:r>
        <w:rPr>
          <w:rtl/>
        </w:rPr>
        <w:t xml:space="preserve"> לחברי הכנסת המציעים</w:t>
      </w:r>
      <w:r w:rsidR="001C728E">
        <w:rPr>
          <w:rFonts w:hint="cs"/>
          <w:rtl/>
        </w:rPr>
        <w:t>;</w:t>
      </w:r>
      <w:r>
        <w:rPr>
          <w:rtl/>
        </w:rPr>
        <w:t xml:space="preserve"> </w:t>
      </w:r>
      <w:r>
        <w:rPr>
          <w:rFonts w:hint="cs"/>
          <w:rtl/>
        </w:rPr>
        <w:t xml:space="preserve">אני </w:t>
      </w:r>
      <w:r>
        <w:rPr>
          <w:rtl/>
        </w:rPr>
        <w:t xml:space="preserve">רוצה להודות </w:t>
      </w:r>
      <w:bookmarkStart w:id="703" w:name="_ETM_Q6_590403"/>
      <w:bookmarkEnd w:id="703"/>
      <w:r>
        <w:rPr>
          <w:rtl/>
        </w:rPr>
        <w:t>כמובן לצוות שלי, וכמובן</w:t>
      </w:r>
      <w:r>
        <w:rPr>
          <w:rFonts w:hint="cs"/>
          <w:rtl/>
        </w:rPr>
        <w:t xml:space="preserve"> כ</w:t>
      </w:r>
      <w:r>
        <w:rPr>
          <w:rtl/>
        </w:rPr>
        <w:t xml:space="preserve">מובן לכל הארגונים </w:t>
      </w:r>
      <w:r>
        <w:rPr>
          <w:rFonts w:hint="cs"/>
          <w:rtl/>
        </w:rPr>
        <w:t>– ל</w:t>
      </w:r>
      <w:r>
        <w:rPr>
          <w:rtl/>
        </w:rPr>
        <w:t xml:space="preserve">ארגון נכי צה"ל, </w:t>
      </w:r>
      <w:bookmarkStart w:id="704" w:name="_ETM_Q6_594985"/>
      <w:bookmarkEnd w:id="704"/>
      <w:r>
        <w:rPr>
          <w:rtl/>
        </w:rPr>
        <w:t xml:space="preserve">לארגון נפגעי פעולות איבה, </w:t>
      </w:r>
      <w:proofErr w:type="spellStart"/>
      <w:r>
        <w:rPr>
          <w:rFonts w:hint="cs"/>
        </w:rPr>
        <w:t>O</w:t>
      </w:r>
      <w:r>
        <w:t>neFamily</w:t>
      </w:r>
      <w:proofErr w:type="spellEnd"/>
      <w:r>
        <w:rPr>
          <w:rFonts w:hint="cs"/>
          <w:rtl/>
        </w:rPr>
        <w:t xml:space="preserve">, ולכל </w:t>
      </w:r>
      <w:r>
        <w:rPr>
          <w:rtl/>
        </w:rPr>
        <w:t xml:space="preserve">הארגונים והעמותות שפועלים </w:t>
      </w:r>
      <w:bookmarkStart w:id="705" w:name="_ETM_Q6_599567"/>
      <w:bookmarkEnd w:id="705"/>
      <w:r>
        <w:rPr>
          <w:rtl/>
        </w:rPr>
        <w:t xml:space="preserve">למען נכי צה"ל, כוחות הביטחון, נפגעי פעולות </w:t>
      </w:r>
      <w:r>
        <w:rPr>
          <w:rFonts w:hint="cs"/>
          <w:rtl/>
        </w:rPr>
        <w:t>ה</w:t>
      </w:r>
      <w:r>
        <w:rPr>
          <w:rtl/>
        </w:rPr>
        <w:t>איבה ומשפחות שכולות</w:t>
      </w:r>
      <w:r>
        <w:rPr>
          <w:rFonts w:hint="cs"/>
          <w:rtl/>
        </w:rPr>
        <w:t>.</w:t>
      </w:r>
      <w:r>
        <w:rPr>
          <w:rtl/>
        </w:rPr>
        <w:t xml:space="preserve"> </w:t>
      </w:r>
      <w:bookmarkStart w:id="706" w:name="_ETM_Q6_604390"/>
      <w:bookmarkEnd w:id="706"/>
      <w:r>
        <w:rPr>
          <w:rtl/>
        </w:rPr>
        <w:t xml:space="preserve">תודה רבה. </w:t>
      </w:r>
      <w:bookmarkStart w:id="707" w:name="_ETM_Q6_424982"/>
      <w:bookmarkEnd w:id="707"/>
    </w:p>
    <w:p w:rsidR="00C02D95" w:rsidRDefault="00C02D95" w:rsidP="0056201A">
      <w:pPr>
        <w:rPr>
          <w:rtl/>
        </w:rPr>
      </w:pPr>
      <w:bookmarkStart w:id="708" w:name="_ETM_Q6_425031"/>
      <w:bookmarkStart w:id="709" w:name="_ETM_Q6_425136"/>
      <w:bookmarkEnd w:id="708"/>
      <w:bookmarkEnd w:id="709"/>
    </w:p>
    <w:p w:rsidR="00C02D95" w:rsidRDefault="00C02D95" w:rsidP="0056201A">
      <w:pPr>
        <w:rPr>
          <w:rtl/>
        </w:rPr>
      </w:pPr>
      <w:bookmarkStart w:id="710" w:name="_ETM_Q6_425199"/>
      <w:bookmarkEnd w:id="710"/>
      <w:r>
        <w:rPr>
          <w:rFonts w:hint="cs"/>
          <w:rtl/>
        </w:rPr>
        <w:t>אני</w:t>
      </w:r>
      <w:r>
        <w:rPr>
          <w:rtl/>
        </w:rPr>
        <w:t xml:space="preserve"> חייבת לציין שההצעה אושרה </w:t>
      </w:r>
      <w:bookmarkStart w:id="711" w:name="_ETM_Q6_608787"/>
      <w:bookmarkEnd w:id="711"/>
      <w:r>
        <w:rPr>
          <w:rtl/>
        </w:rPr>
        <w:t xml:space="preserve">בוועדה פה אחד ואין לה הסתייגויות, אך הוגשו בקשות </w:t>
      </w:r>
      <w:bookmarkStart w:id="712" w:name="_ETM_Q6_613185"/>
      <w:bookmarkEnd w:id="712"/>
      <w:r>
        <w:rPr>
          <w:rtl/>
        </w:rPr>
        <w:t xml:space="preserve">לרשות דיבור. אני מבקשת מהכנסת לאשר את הצעת החוק </w:t>
      </w:r>
      <w:bookmarkStart w:id="713" w:name="_ETM_Q6_617582"/>
      <w:bookmarkEnd w:id="713"/>
      <w:r>
        <w:rPr>
          <w:rtl/>
        </w:rPr>
        <w:t>בקריאה השנייה והשלישית בנוסח שאישרה הוועדה. תודה.</w:t>
      </w:r>
      <w:bookmarkStart w:id="714" w:name="_ETM_Q6_441183"/>
      <w:bookmarkEnd w:id="714"/>
    </w:p>
    <w:p w:rsidR="00C02D95" w:rsidRDefault="00C02D95" w:rsidP="0056201A">
      <w:pPr>
        <w:rPr>
          <w:rtl/>
        </w:rPr>
      </w:pPr>
      <w:bookmarkStart w:id="715" w:name="_ETM_Q6_441243"/>
      <w:bookmarkEnd w:id="715"/>
    </w:p>
    <w:p w:rsidR="00C02D95" w:rsidRDefault="00C02D95" w:rsidP="0056201A">
      <w:pPr>
        <w:pStyle w:val="af6"/>
        <w:keepNext/>
        <w:rPr>
          <w:rtl/>
        </w:rPr>
      </w:pPr>
      <w:r w:rsidRPr="00DD778B">
        <w:rPr>
          <w:rStyle w:val="TagStyle"/>
          <w:rtl/>
        </w:rPr>
        <w:t xml:space="preserve"> &lt;&lt; יור &gt;&gt; </w:t>
      </w:r>
      <w:r>
        <w:rPr>
          <w:rtl/>
        </w:rPr>
        <w:t>היו"ר סימון דוידסון:</w:t>
      </w:r>
      <w:r w:rsidRPr="00DD778B">
        <w:rPr>
          <w:rStyle w:val="TagStyle"/>
          <w:rtl/>
        </w:rPr>
        <w:t xml:space="preserve"> &lt;&lt; יור &gt;&gt;</w:t>
      </w:r>
      <w:r>
        <w:rPr>
          <w:rtl/>
        </w:rPr>
        <w:t xml:space="preserve">   </w:t>
      </w:r>
    </w:p>
    <w:p w:rsidR="00C02D95" w:rsidRDefault="00C02D95" w:rsidP="0056201A">
      <w:pPr>
        <w:pStyle w:val="KeepWithNext"/>
        <w:rPr>
          <w:rtl/>
        </w:rPr>
      </w:pPr>
    </w:p>
    <w:p w:rsidR="00C02D95" w:rsidRDefault="00C02D95" w:rsidP="0056201A">
      <w:pPr>
        <w:rPr>
          <w:rtl/>
        </w:rPr>
      </w:pPr>
      <w:bookmarkStart w:id="716" w:name="_ETM_Q6_442199"/>
      <w:bookmarkStart w:id="717" w:name="_ETM_Q6_622510"/>
      <w:bookmarkEnd w:id="716"/>
      <w:bookmarkEnd w:id="717"/>
      <w:r>
        <w:rPr>
          <w:rFonts w:hint="cs"/>
          <w:rtl/>
        </w:rPr>
        <w:t>ת</w:t>
      </w:r>
      <w:r>
        <w:rPr>
          <w:rtl/>
        </w:rPr>
        <w:t xml:space="preserve">ודה רבה. אני מזמין את אופיר כץ. </w:t>
      </w:r>
    </w:p>
    <w:p w:rsidR="00C02D95" w:rsidRDefault="00C02D95" w:rsidP="0056201A">
      <w:pPr>
        <w:rPr>
          <w:rtl/>
        </w:rPr>
      </w:pPr>
    </w:p>
    <w:p w:rsidR="00C02D95" w:rsidRDefault="00C02D95" w:rsidP="001C728E">
      <w:pPr>
        <w:rPr>
          <w:rtl/>
        </w:rPr>
      </w:pPr>
      <w:r>
        <w:rPr>
          <w:rtl/>
        </w:rPr>
        <w:lastRenderedPageBreak/>
        <w:t xml:space="preserve">בזמן שאתה עולה </w:t>
      </w:r>
      <w:bookmarkStart w:id="718" w:name="_ETM_Q6_626549"/>
      <w:bookmarkEnd w:id="718"/>
      <w:r>
        <w:rPr>
          <w:rtl/>
        </w:rPr>
        <w:t>לפה, אני רוצה להגיד לך שאני באמת מתרגש מהחוק הזה</w:t>
      </w:r>
      <w:r>
        <w:rPr>
          <w:rFonts w:hint="cs"/>
          <w:rtl/>
        </w:rPr>
        <w:t>.</w:t>
      </w:r>
      <w:r>
        <w:rPr>
          <w:rtl/>
        </w:rPr>
        <w:t xml:space="preserve"> אני חושב שרוב הפעילות שלי בשנה האחרונה לקידום </w:t>
      </w:r>
      <w:bookmarkStart w:id="719" w:name="_ETM_Q6_635365"/>
      <w:bookmarkEnd w:id="719"/>
      <w:r>
        <w:rPr>
          <w:rtl/>
        </w:rPr>
        <w:t xml:space="preserve">ספורט לאנשים עם מוגבלויות, ובמיוחד לפצועי צה"ל </w:t>
      </w:r>
      <w:r>
        <w:rPr>
          <w:rFonts w:hint="cs"/>
          <w:rtl/>
        </w:rPr>
        <w:t xml:space="preserve">– </w:t>
      </w:r>
      <w:r>
        <w:rPr>
          <w:rtl/>
        </w:rPr>
        <w:t xml:space="preserve">אני רואה אותה </w:t>
      </w:r>
      <w:bookmarkStart w:id="720" w:name="_ETM_Q6_639492"/>
      <w:bookmarkEnd w:id="720"/>
      <w:r>
        <w:rPr>
          <w:rtl/>
        </w:rPr>
        <w:t>בחוק הזה</w:t>
      </w:r>
      <w:r>
        <w:rPr>
          <w:rFonts w:hint="cs"/>
          <w:rtl/>
        </w:rPr>
        <w:t>.</w:t>
      </w:r>
      <w:r>
        <w:rPr>
          <w:rtl/>
        </w:rPr>
        <w:t xml:space="preserve"> ורק אגיד לך שאם תגיע לבריכה בבית הלוחם </w:t>
      </w:r>
      <w:bookmarkStart w:id="721" w:name="_ETM_Q6_643619"/>
      <w:bookmarkEnd w:id="721"/>
      <w:r>
        <w:rPr>
          <w:rtl/>
        </w:rPr>
        <w:t>בתל אביב ותראה את הרגליים ואת הידיים שם</w:t>
      </w:r>
      <w:r>
        <w:rPr>
          <w:rFonts w:hint="cs"/>
          <w:rtl/>
        </w:rPr>
        <w:t>,</w:t>
      </w:r>
      <w:r>
        <w:rPr>
          <w:rtl/>
        </w:rPr>
        <w:t xml:space="preserve"> ותראה מה </w:t>
      </w:r>
      <w:bookmarkStart w:id="722" w:name="_ETM_Q6_647746"/>
      <w:bookmarkEnd w:id="722"/>
      <w:r>
        <w:rPr>
          <w:rtl/>
        </w:rPr>
        <w:t xml:space="preserve">הספורט עושה להם </w:t>
      </w:r>
      <w:r>
        <w:rPr>
          <w:rFonts w:hint="cs"/>
          <w:rtl/>
        </w:rPr>
        <w:t xml:space="preserve">– </w:t>
      </w:r>
      <w:r>
        <w:rPr>
          <w:rtl/>
        </w:rPr>
        <w:t xml:space="preserve">אחד מהמדריכים שמקבל את החבר'ה ישר מבית </w:t>
      </w:r>
      <w:bookmarkStart w:id="723" w:name="_ETM_Q6_651873"/>
      <w:bookmarkEnd w:id="723"/>
      <w:r>
        <w:rPr>
          <w:rtl/>
        </w:rPr>
        <w:t xml:space="preserve">החולים זה האח של נאור שירי, </w:t>
      </w:r>
      <w:bookmarkStart w:id="724" w:name="_ETM_Q6_656279"/>
      <w:bookmarkEnd w:id="724"/>
      <w:r>
        <w:rPr>
          <w:rtl/>
        </w:rPr>
        <w:t xml:space="preserve">שנמצא שם בבריכה ועושה עבודת קודש עם חבר'ה שבשבילם הספורט </w:t>
      </w:r>
      <w:bookmarkStart w:id="725" w:name="_ETM_Q6_659722"/>
      <w:bookmarkEnd w:id="725"/>
      <w:r>
        <w:rPr>
          <w:rtl/>
        </w:rPr>
        <w:t>והבריכה זה דבר אדיר</w:t>
      </w:r>
      <w:r>
        <w:rPr>
          <w:rFonts w:hint="cs"/>
          <w:rtl/>
        </w:rPr>
        <w:t>.</w:t>
      </w:r>
      <w:r>
        <w:rPr>
          <w:rtl/>
        </w:rPr>
        <w:t xml:space="preserve"> ואני ממש</w:t>
      </w:r>
      <w:r>
        <w:rPr>
          <w:rFonts w:hint="cs"/>
          <w:rtl/>
        </w:rPr>
        <w:t xml:space="preserve"> </w:t>
      </w:r>
      <w:proofErr w:type="spellStart"/>
      <w:r>
        <w:rPr>
          <w:rtl/>
        </w:rPr>
        <w:t>ממש</w:t>
      </w:r>
      <w:proofErr w:type="spellEnd"/>
      <w:r>
        <w:rPr>
          <w:rtl/>
        </w:rPr>
        <w:t xml:space="preserve"> רוצה להגיד לכם </w:t>
      </w:r>
      <w:bookmarkStart w:id="726" w:name="_ETM_Q6_663165"/>
      <w:bookmarkEnd w:id="726"/>
      <w:r>
        <w:rPr>
          <w:rtl/>
        </w:rPr>
        <w:t xml:space="preserve">תודה. </w:t>
      </w:r>
      <w:bookmarkStart w:id="727" w:name="_ETM_Q6_667239"/>
      <w:bookmarkEnd w:id="727"/>
    </w:p>
    <w:p w:rsidR="00C02D95" w:rsidRDefault="00C02D95" w:rsidP="0056201A">
      <w:pPr>
        <w:rPr>
          <w:rtl/>
        </w:rPr>
      </w:pPr>
      <w:bookmarkStart w:id="728" w:name="_ETM_Q6_488439"/>
      <w:bookmarkStart w:id="729" w:name="_ETM_Q6_488488"/>
      <w:bookmarkStart w:id="730" w:name="_ETM_Q6_488599"/>
      <w:bookmarkEnd w:id="728"/>
      <w:bookmarkEnd w:id="729"/>
      <w:bookmarkEnd w:id="730"/>
    </w:p>
    <w:p w:rsidR="00C02D95" w:rsidRDefault="00C02D95" w:rsidP="0056201A">
      <w:pPr>
        <w:rPr>
          <w:rtl/>
        </w:rPr>
      </w:pPr>
      <w:bookmarkStart w:id="731" w:name="_ETM_Q6_488687"/>
      <w:bookmarkEnd w:id="731"/>
      <w:r>
        <w:rPr>
          <w:rtl/>
        </w:rPr>
        <w:t>בבקשה, אדוני.</w:t>
      </w:r>
    </w:p>
    <w:p w:rsidR="00C02D95" w:rsidRDefault="00C02D95" w:rsidP="0056201A">
      <w:pPr>
        <w:rPr>
          <w:rtl/>
        </w:rPr>
      </w:pPr>
      <w:bookmarkStart w:id="732" w:name="_ETM_Q6_486513"/>
      <w:bookmarkStart w:id="733" w:name="_ETM_Q6_486578"/>
      <w:bookmarkEnd w:id="732"/>
      <w:bookmarkEnd w:id="733"/>
    </w:p>
    <w:p w:rsidR="00C02D95" w:rsidRDefault="00C02D95" w:rsidP="0056201A">
      <w:pPr>
        <w:pStyle w:val="a4"/>
        <w:keepNext/>
        <w:rPr>
          <w:rtl/>
        </w:rPr>
      </w:pPr>
      <w:bookmarkStart w:id="734" w:name="ET_speaker_5786_5"/>
      <w:r w:rsidRPr="00DD778B">
        <w:rPr>
          <w:rStyle w:val="TagStyle"/>
          <w:rtl/>
        </w:rPr>
        <w:t xml:space="preserve"> &lt;&lt; דובר &gt;&gt; </w:t>
      </w:r>
      <w:bookmarkStart w:id="735" w:name="_Toc211970207"/>
      <w:bookmarkStart w:id="736" w:name="_Toc211970267"/>
      <w:r>
        <w:rPr>
          <w:rtl/>
        </w:rPr>
        <w:t>אופיר כץ (הליכוד):</w:t>
      </w:r>
      <w:bookmarkEnd w:id="735"/>
      <w:bookmarkEnd w:id="736"/>
      <w:r w:rsidRPr="00DD778B">
        <w:rPr>
          <w:rStyle w:val="TagStyle"/>
          <w:rtl/>
        </w:rPr>
        <w:t xml:space="preserve"> &lt;&lt; דובר &gt;&gt;</w:t>
      </w:r>
      <w:r>
        <w:rPr>
          <w:rtl/>
        </w:rPr>
        <w:t xml:space="preserve">   </w:t>
      </w:r>
      <w:bookmarkEnd w:id="734"/>
    </w:p>
    <w:p w:rsidR="00C02D95" w:rsidRDefault="00C02D95" w:rsidP="0056201A">
      <w:pPr>
        <w:rPr>
          <w:rtl/>
        </w:rPr>
      </w:pPr>
    </w:p>
    <w:p w:rsidR="00C02D95" w:rsidRDefault="00C02D95" w:rsidP="00245881">
      <w:pPr>
        <w:rPr>
          <w:rtl/>
        </w:rPr>
      </w:pPr>
      <w:bookmarkStart w:id="737" w:name="_ETM_Q6_669000"/>
      <w:bookmarkEnd w:id="737"/>
      <w:r>
        <w:rPr>
          <w:rtl/>
        </w:rPr>
        <w:t>אדוני היושב</w:t>
      </w:r>
      <w:r>
        <w:rPr>
          <w:rFonts w:hint="cs"/>
          <w:rtl/>
        </w:rPr>
        <w:t>-</w:t>
      </w:r>
      <w:r>
        <w:rPr>
          <w:rtl/>
        </w:rPr>
        <w:t xml:space="preserve">ראש </w:t>
      </w:r>
      <w:r>
        <w:rPr>
          <w:rFonts w:hint="cs"/>
          <w:rtl/>
        </w:rPr>
        <w:t xml:space="preserve">– </w:t>
      </w:r>
      <w:bookmarkStart w:id="738" w:name="_ETM_Q6_493662"/>
      <w:bookmarkEnd w:id="738"/>
      <w:r>
        <w:rPr>
          <w:rtl/>
        </w:rPr>
        <w:t xml:space="preserve">תודה רבה על המילים החשובות, גברתי השרה, </w:t>
      </w:r>
      <w:bookmarkStart w:id="739" w:name="_ETM_Q6_672872"/>
      <w:bookmarkEnd w:id="739"/>
      <w:r>
        <w:rPr>
          <w:rtl/>
        </w:rPr>
        <w:t>חבריי חברי הכנסת</w:t>
      </w:r>
      <w:r>
        <w:rPr>
          <w:rFonts w:hint="cs"/>
          <w:rtl/>
        </w:rPr>
        <w:t>,</w:t>
      </w:r>
      <w:r>
        <w:rPr>
          <w:rtl/>
        </w:rPr>
        <w:t xml:space="preserve"> בסיום הוועדה בקריאה השנייה והשלישית ניגש אליי </w:t>
      </w:r>
      <w:bookmarkStart w:id="740" w:name="_ETM_Q6_676744"/>
      <w:bookmarkEnd w:id="740"/>
      <w:r>
        <w:rPr>
          <w:rtl/>
        </w:rPr>
        <w:t xml:space="preserve">עידן </w:t>
      </w:r>
      <w:proofErr w:type="spellStart"/>
      <w:r>
        <w:rPr>
          <w:rtl/>
        </w:rPr>
        <w:t>קלי</w:t>
      </w:r>
      <w:r>
        <w:rPr>
          <w:rFonts w:hint="cs"/>
          <w:rtl/>
        </w:rPr>
        <w:t>נ</w:t>
      </w:r>
      <w:r>
        <w:rPr>
          <w:rtl/>
        </w:rPr>
        <w:t>מן</w:t>
      </w:r>
      <w:proofErr w:type="spellEnd"/>
      <w:r>
        <w:rPr>
          <w:rtl/>
        </w:rPr>
        <w:t>,</w:t>
      </w:r>
      <w:r>
        <w:rPr>
          <w:rFonts w:hint="cs"/>
          <w:rtl/>
        </w:rPr>
        <w:t xml:space="preserve"> </w:t>
      </w:r>
      <w:r>
        <w:rPr>
          <w:rtl/>
        </w:rPr>
        <w:t>יושב</w:t>
      </w:r>
      <w:r>
        <w:rPr>
          <w:rFonts w:hint="cs"/>
          <w:rtl/>
        </w:rPr>
        <w:t>-</w:t>
      </w:r>
      <w:r>
        <w:rPr>
          <w:rtl/>
        </w:rPr>
        <w:t>ראש ארגון נכי צה"ל, ואמר לי</w:t>
      </w:r>
      <w:r>
        <w:rPr>
          <w:rFonts w:hint="cs"/>
          <w:rtl/>
        </w:rPr>
        <w:t>:</w:t>
      </w:r>
      <w:r>
        <w:rPr>
          <w:rtl/>
        </w:rPr>
        <w:t xml:space="preserve"> עשר </w:t>
      </w:r>
      <w:bookmarkStart w:id="741" w:name="_ETM_Q6_680616"/>
      <w:bookmarkEnd w:id="741"/>
      <w:r>
        <w:rPr>
          <w:rtl/>
        </w:rPr>
        <w:t xml:space="preserve">שנים לא הצלחנו, תודה. </w:t>
      </w:r>
      <w:bookmarkStart w:id="742" w:name="_ETM_Q6_685609"/>
      <w:bookmarkEnd w:id="742"/>
      <w:r>
        <w:rPr>
          <w:rtl/>
        </w:rPr>
        <w:t xml:space="preserve">התרגשתי מאוד אז </w:t>
      </w:r>
      <w:r>
        <w:rPr>
          <w:rFonts w:hint="cs"/>
          <w:rtl/>
        </w:rPr>
        <w:t xml:space="preserve">– </w:t>
      </w:r>
      <w:r>
        <w:rPr>
          <w:rtl/>
        </w:rPr>
        <w:t xml:space="preserve">וזכיתי לעמוד פה גם היום בהתרגשות גדולה </w:t>
      </w:r>
      <w:bookmarkStart w:id="743" w:name="_ETM_Q6_688406"/>
      <w:bookmarkEnd w:id="743"/>
      <w:r>
        <w:rPr>
          <w:rtl/>
        </w:rPr>
        <w:t>שהחוק הראשון שעובר במושב הרביעי של הכנסת ה</w:t>
      </w:r>
      <w:r>
        <w:rPr>
          <w:rFonts w:hint="cs"/>
          <w:rtl/>
        </w:rPr>
        <w:t>עשרים-וחמש</w:t>
      </w:r>
      <w:r>
        <w:rPr>
          <w:rtl/>
        </w:rPr>
        <w:t xml:space="preserve"> </w:t>
      </w:r>
      <w:bookmarkStart w:id="744" w:name="_ETM_Q6_691203"/>
      <w:bookmarkEnd w:id="744"/>
      <w:r>
        <w:rPr>
          <w:rtl/>
        </w:rPr>
        <w:t xml:space="preserve">הוא החוק החשוב הזה שלי. </w:t>
      </w:r>
      <w:bookmarkStart w:id="745" w:name="_ETM_Q6_694739"/>
      <w:bookmarkStart w:id="746" w:name="_ETM_Q6_522391"/>
      <w:bookmarkEnd w:id="745"/>
      <w:bookmarkEnd w:id="746"/>
    </w:p>
    <w:p w:rsidR="00C02D95" w:rsidRDefault="00C02D95" w:rsidP="0056201A">
      <w:pPr>
        <w:rPr>
          <w:rtl/>
        </w:rPr>
      </w:pPr>
      <w:bookmarkStart w:id="747" w:name="_ETM_Q6_522441"/>
      <w:bookmarkEnd w:id="747"/>
    </w:p>
    <w:p w:rsidR="00C02D95" w:rsidRDefault="00C02D95" w:rsidP="0056201A">
      <w:pPr>
        <w:rPr>
          <w:rtl/>
        </w:rPr>
      </w:pPr>
      <w:bookmarkStart w:id="748" w:name="_ETM_Q6_522519"/>
      <w:bookmarkStart w:id="749" w:name="_ETM_Q6_522589"/>
      <w:bookmarkEnd w:id="748"/>
      <w:bookmarkEnd w:id="749"/>
      <w:r>
        <w:rPr>
          <w:rtl/>
        </w:rPr>
        <w:t>עשרות</w:t>
      </w:r>
      <w:r>
        <w:rPr>
          <w:rFonts w:hint="cs"/>
          <w:rtl/>
        </w:rPr>
        <w:t xml:space="preserve"> </w:t>
      </w:r>
      <w:r>
        <w:rPr>
          <w:rtl/>
        </w:rPr>
        <w:t>אלפי פצועים נפצעו במלחמה האחרונה</w:t>
      </w:r>
      <w:r>
        <w:rPr>
          <w:rFonts w:hint="cs"/>
          <w:rtl/>
        </w:rPr>
        <w:t>;</w:t>
      </w:r>
      <w:r>
        <w:rPr>
          <w:rtl/>
        </w:rPr>
        <w:t xml:space="preserve"> עשרות אלפים שפתחו את </w:t>
      </w:r>
      <w:bookmarkStart w:id="750" w:name="_ETM_Q6_697589"/>
      <w:bookmarkEnd w:id="750"/>
      <w:r>
        <w:rPr>
          <w:rtl/>
        </w:rPr>
        <w:t xml:space="preserve">העיניים וגילו שהם לא יכולים לעמוד, שהם לא יכולים להזיז </w:t>
      </w:r>
      <w:bookmarkStart w:id="751" w:name="_ETM_Q6_700439"/>
      <w:bookmarkEnd w:id="751"/>
      <w:r>
        <w:rPr>
          <w:rtl/>
        </w:rPr>
        <w:t>את היד</w:t>
      </w:r>
      <w:r>
        <w:rPr>
          <w:rFonts w:hint="cs"/>
          <w:rtl/>
        </w:rPr>
        <w:t>,</w:t>
      </w:r>
      <w:r>
        <w:rPr>
          <w:rtl/>
        </w:rPr>
        <w:t xml:space="preserve"> </w:t>
      </w:r>
      <w:bookmarkStart w:id="752" w:name="_ETM_Q6_703848"/>
      <w:bookmarkEnd w:id="752"/>
      <w:r>
        <w:rPr>
          <w:rtl/>
        </w:rPr>
        <w:t xml:space="preserve">שהבינו שהחיים שלהם השתנו. </w:t>
      </w:r>
      <w:bookmarkStart w:id="753" w:name="_ETM_Q6_706590"/>
      <w:bookmarkEnd w:id="753"/>
      <w:r>
        <w:rPr>
          <w:rtl/>
        </w:rPr>
        <w:t>המורכבות הנוראית הזאת</w:t>
      </w:r>
      <w:bookmarkStart w:id="754" w:name="_ETM_Q6_530233"/>
      <w:bookmarkEnd w:id="754"/>
      <w:r>
        <w:rPr>
          <w:rFonts w:hint="cs"/>
          <w:rtl/>
        </w:rPr>
        <w:t xml:space="preserve"> </w:t>
      </w:r>
      <w:r>
        <w:rPr>
          <w:rFonts w:hint="eastAsia"/>
          <w:rtl/>
        </w:rPr>
        <w:t>–</w:t>
      </w:r>
      <w:r>
        <w:rPr>
          <w:rtl/>
        </w:rPr>
        <w:t xml:space="preserve"> פתאום אתה כבר לא לוחם, אתה פצוע </w:t>
      </w:r>
      <w:bookmarkStart w:id="755" w:name="_ETM_Q6_708715"/>
      <w:bookmarkEnd w:id="755"/>
      <w:r>
        <w:rPr>
          <w:rtl/>
        </w:rPr>
        <w:t>קשה</w:t>
      </w:r>
      <w:r>
        <w:rPr>
          <w:rFonts w:hint="cs"/>
          <w:rtl/>
        </w:rPr>
        <w:t>,</w:t>
      </w:r>
      <w:r>
        <w:rPr>
          <w:rtl/>
        </w:rPr>
        <w:t xml:space="preserve"> </w:t>
      </w:r>
      <w:bookmarkStart w:id="756" w:name="_ETM_Q6_711890"/>
      <w:bookmarkEnd w:id="756"/>
      <w:r>
        <w:rPr>
          <w:rtl/>
        </w:rPr>
        <w:t>פתאום אתה תלוי</w:t>
      </w:r>
      <w:r>
        <w:rPr>
          <w:rFonts w:hint="cs"/>
          <w:rtl/>
        </w:rPr>
        <w:t>.</w:t>
      </w:r>
      <w:r>
        <w:rPr>
          <w:rtl/>
        </w:rPr>
        <w:t xml:space="preserve"> אתה שואל את עצמך</w:t>
      </w:r>
      <w:r>
        <w:rPr>
          <w:rFonts w:hint="cs"/>
          <w:rtl/>
        </w:rPr>
        <w:t>:</w:t>
      </w:r>
      <w:r>
        <w:rPr>
          <w:rtl/>
        </w:rPr>
        <w:t xml:space="preserve"> מה עכשיו? נגמר</w:t>
      </w:r>
      <w:r>
        <w:rPr>
          <w:rFonts w:hint="cs"/>
          <w:rtl/>
        </w:rPr>
        <w:t>?</w:t>
      </w:r>
      <w:r>
        <w:rPr>
          <w:rtl/>
        </w:rPr>
        <w:t xml:space="preserve"> </w:t>
      </w:r>
      <w:bookmarkStart w:id="757" w:name="_ETM_Q6_714589"/>
      <w:bookmarkEnd w:id="757"/>
      <w:r>
        <w:rPr>
          <w:rtl/>
        </w:rPr>
        <w:t xml:space="preserve">ככה זה יישאר? </w:t>
      </w:r>
      <w:bookmarkStart w:id="758" w:name="_ETM_Q6_718419"/>
      <w:bookmarkEnd w:id="758"/>
    </w:p>
    <w:p w:rsidR="00C02D95" w:rsidRDefault="00C02D95" w:rsidP="0056201A">
      <w:pPr>
        <w:rPr>
          <w:rtl/>
        </w:rPr>
      </w:pPr>
      <w:bookmarkStart w:id="759" w:name="_ETM_Q6_538945"/>
      <w:bookmarkStart w:id="760" w:name="_ETM_Q6_539008"/>
      <w:bookmarkStart w:id="761" w:name="_ETM_Q6_539127"/>
      <w:bookmarkEnd w:id="759"/>
      <w:bookmarkEnd w:id="760"/>
      <w:bookmarkEnd w:id="761"/>
    </w:p>
    <w:p w:rsidR="00C02D95" w:rsidRDefault="00C02D95" w:rsidP="0056201A">
      <w:pPr>
        <w:rPr>
          <w:rtl/>
        </w:rPr>
      </w:pPr>
      <w:bookmarkStart w:id="762" w:name="_ETM_Q6_539186"/>
      <w:bookmarkEnd w:id="762"/>
      <w:r>
        <w:rPr>
          <w:rtl/>
        </w:rPr>
        <w:t>ואז מתחיל המסע</w:t>
      </w:r>
      <w:r>
        <w:rPr>
          <w:rFonts w:hint="cs"/>
          <w:rtl/>
        </w:rPr>
        <w:t>.</w:t>
      </w:r>
      <w:r>
        <w:rPr>
          <w:rtl/>
        </w:rPr>
        <w:t xml:space="preserve"> מסע של כאב, של תסכול, של למידה </w:t>
      </w:r>
      <w:bookmarkStart w:id="763" w:name="_ETM_Q6_723239"/>
      <w:bookmarkEnd w:id="763"/>
      <w:r>
        <w:rPr>
          <w:rtl/>
        </w:rPr>
        <w:t>מחודשת של החיים עצמם. אתה לומד הכול מההתחלה</w:t>
      </w:r>
      <w:r>
        <w:rPr>
          <w:rFonts w:hint="cs"/>
          <w:rtl/>
        </w:rPr>
        <w:t>:</w:t>
      </w:r>
      <w:r>
        <w:rPr>
          <w:rtl/>
        </w:rPr>
        <w:t xml:space="preserve"> לשבת, לעבור </w:t>
      </w:r>
      <w:bookmarkStart w:id="764" w:name="_ETM_Q6_728059"/>
      <w:bookmarkEnd w:id="764"/>
      <w:r>
        <w:rPr>
          <w:rtl/>
        </w:rPr>
        <w:t xml:space="preserve">מכיסא למיטה, להרים כוס, לסגור כפתור. כל דבר קטן הופך </w:t>
      </w:r>
      <w:bookmarkStart w:id="765" w:name="_ETM_Q6_732879"/>
      <w:bookmarkEnd w:id="765"/>
      <w:r>
        <w:rPr>
          <w:rtl/>
        </w:rPr>
        <w:t xml:space="preserve">למשימה שדורשת ריכוז, מאמץ, כוח רצון וכאב. </w:t>
      </w:r>
      <w:bookmarkStart w:id="766" w:name="_ETM_Q6_738280"/>
      <w:bookmarkStart w:id="767" w:name="_ETM_Q6_558343"/>
      <w:bookmarkStart w:id="768" w:name="_ETM_Q6_558397"/>
      <w:bookmarkStart w:id="769" w:name="_ETM_Q6_558521"/>
      <w:bookmarkStart w:id="770" w:name="_ETM_Q6_558565"/>
      <w:bookmarkEnd w:id="766"/>
      <w:bookmarkEnd w:id="767"/>
      <w:bookmarkEnd w:id="768"/>
      <w:bookmarkEnd w:id="769"/>
      <w:bookmarkEnd w:id="770"/>
      <w:r>
        <w:rPr>
          <w:rtl/>
        </w:rPr>
        <w:t xml:space="preserve">והתסכול שוחק, כי אתה עוד זוכר איך זה הרגיש </w:t>
      </w:r>
      <w:r>
        <w:rPr>
          <w:rFonts w:hint="cs"/>
          <w:rtl/>
        </w:rPr>
        <w:t>כש</w:t>
      </w:r>
      <w:r>
        <w:rPr>
          <w:rtl/>
        </w:rPr>
        <w:t xml:space="preserve">הגוף </w:t>
      </w:r>
      <w:bookmarkStart w:id="771" w:name="_ETM_Q6_742069"/>
      <w:bookmarkEnd w:id="771"/>
      <w:r>
        <w:rPr>
          <w:rtl/>
        </w:rPr>
        <w:t>היה שלך, עשה כל מה שביקשת, ופתאום הוא מסרב</w:t>
      </w:r>
      <w:r>
        <w:rPr>
          <w:rFonts w:hint="cs"/>
          <w:rtl/>
        </w:rPr>
        <w:t>.</w:t>
      </w:r>
      <w:r>
        <w:rPr>
          <w:rtl/>
        </w:rPr>
        <w:t xml:space="preserve"> </w:t>
      </w:r>
      <w:bookmarkStart w:id="772" w:name="_ETM_Q6_746960"/>
      <w:bookmarkEnd w:id="772"/>
      <w:r>
        <w:rPr>
          <w:rtl/>
        </w:rPr>
        <w:t>כל צעד קדימה הוא כמו טיפוס</w:t>
      </w:r>
      <w:r>
        <w:rPr>
          <w:rFonts w:hint="cs"/>
          <w:rtl/>
        </w:rPr>
        <w:t xml:space="preserve"> על</w:t>
      </w:r>
      <w:r>
        <w:rPr>
          <w:rtl/>
        </w:rPr>
        <w:t xml:space="preserve"> </w:t>
      </w:r>
      <w:r>
        <w:rPr>
          <w:rFonts w:hint="cs"/>
          <w:rtl/>
        </w:rPr>
        <w:t>הר</w:t>
      </w:r>
      <w:r>
        <w:rPr>
          <w:rtl/>
        </w:rPr>
        <w:t xml:space="preserve"> תלול וקר, ואתה </w:t>
      </w:r>
      <w:bookmarkStart w:id="773" w:name="_ETM_Q6_751069"/>
      <w:bookmarkEnd w:id="773"/>
      <w:r>
        <w:rPr>
          <w:rtl/>
        </w:rPr>
        <w:t>נמצא בתחתית, מנסה להבין אם בכלל תצליח להתחיל לעלות</w:t>
      </w:r>
      <w:r>
        <w:rPr>
          <w:rFonts w:hint="cs"/>
          <w:rtl/>
        </w:rPr>
        <w:t>.</w:t>
      </w:r>
      <w:r>
        <w:rPr>
          <w:rtl/>
        </w:rPr>
        <w:t xml:space="preserve"> </w:t>
      </w:r>
      <w:bookmarkStart w:id="774" w:name="_ETM_Q6_755690"/>
      <w:bookmarkEnd w:id="774"/>
      <w:r>
        <w:rPr>
          <w:rtl/>
        </w:rPr>
        <w:t>ויש גם כאלה שאין להם שום סימן חיצוני –</w:t>
      </w:r>
      <w:r>
        <w:rPr>
          <w:rFonts w:hint="cs"/>
          <w:rtl/>
        </w:rPr>
        <w:t xml:space="preserve"> </w:t>
      </w:r>
      <w:proofErr w:type="spellStart"/>
      <w:r>
        <w:rPr>
          <w:rFonts w:hint="cs"/>
          <w:rtl/>
        </w:rPr>
        <w:t>ה</w:t>
      </w:r>
      <w:r>
        <w:rPr>
          <w:rtl/>
        </w:rPr>
        <w:t>לומי</w:t>
      </w:r>
      <w:proofErr w:type="spellEnd"/>
      <w:r>
        <w:rPr>
          <w:rtl/>
        </w:rPr>
        <w:t xml:space="preserve"> הקרב. </w:t>
      </w:r>
      <w:bookmarkStart w:id="775" w:name="_ETM_Q6_760354"/>
      <w:bookmarkEnd w:id="775"/>
      <w:r>
        <w:rPr>
          <w:rtl/>
        </w:rPr>
        <w:t xml:space="preserve">הם חוזרים מהקרב בלי תחבושת, בלי גבס, אבל עם נשמה </w:t>
      </w:r>
      <w:bookmarkStart w:id="776" w:name="_ETM_Q6_765019"/>
      <w:bookmarkEnd w:id="776"/>
      <w:r>
        <w:rPr>
          <w:rtl/>
        </w:rPr>
        <w:t xml:space="preserve">מרוסקת. הם חוזרים </w:t>
      </w:r>
      <w:r>
        <w:rPr>
          <w:rFonts w:hint="cs"/>
          <w:rtl/>
        </w:rPr>
        <w:t>ה</w:t>
      </w:r>
      <w:r>
        <w:rPr>
          <w:rtl/>
        </w:rPr>
        <w:t>בית</w:t>
      </w:r>
      <w:r>
        <w:rPr>
          <w:rFonts w:hint="cs"/>
          <w:rtl/>
        </w:rPr>
        <w:t>ה</w:t>
      </w:r>
      <w:r>
        <w:rPr>
          <w:rtl/>
        </w:rPr>
        <w:t xml:space="preserve">, פותחים את הדלת, נכנסים לסלון המוכר, </w:t>
      </w:r>
      <w:bookmarkStart w:id="777" w:name="_ETM_Q6_769684"/>
      <w:bookmarkEnd w:id="777"/>
      <w:r>
        <w:rPr>
          <w:rtl/>
        </w:rPr>
        <w:t>ואתה לא תדע שהם עדיין שם, בלבנון, בעזה, בסמ</w:t>
      </w:r>
      <w:r>
        <w:rPr>
          <w:rFonts w:hint="cs"/>
          <w:rtl/>
        </w:rPr>
        <w:t>טה ההיא.</w:t>
      </w:r>
      <w:r>
        <w:rPr>
          <w:rtl/>
        </w:rPr>
        <w:t xml:space="preserve"> </w:t>
      </w:r>
      <w:bookmarkStart w:id="778" w:name="_ETM_Q6_775219"/>
      <w:bookmarkEnd w:id="778"/>
      <w:r>
        <w:rPr>
          <w:rtl/>
        </w:rPr>
        <w:t>מבפנים השדה עדיין בוער. הם שומעים קולות שאחרים לא שומעים</w:t>
      </w:r>
      <w:r>
        <w:rPr>
          <w:rFonts w:hint="cs"/>
          <w:rtl/>
        </w:rPr>
        <w:t>,</w:t>
      </w:r>
      <w:r>
        <w:rPr>
          <w:rtl/>
        </w:rPr>
        <w:t xml:space="preserve"> </w:t>
      </w:r>
      <w:bookmarkStart w:id="779" w:name="_ETM_Q6_778764"/>
      <w:bookmarkEnd w:id="779"/>
      <w:r>
        <w:rPr>
          <w:rtl/>
        </w:rPr>
        <w:t xml:space="preserve">מריחים את העשן גם אחרי שנים. </w:t>
      </w:r>
      <w:bookmarkStart w:id="780" w:name="_ETM_Q6_783109"/>
      <w:bookmarkEnd w:id="780"/>
      <w:r>
        <w:rPr>
          <w:rtl/>
        </w:rPr>
        <w:t>הם לא איבדו איבר</w:t>
      </w:r>
      <w:r>
        <w:rPr>
          <w:rFonts w:hint="cs"/>
          <w:rtl/>
        </w:rPr>
        <w:t>,</w:t>
      </w:r>
      <w:r>
        <w:rPr>
          <w:rtl/>
        </w:rPr>
        <w:t xml:space="preserve"> הם איבדו שקט. הם קמים בלילה </w:t>
      </w:r>
      <w:bookmarkStart w:id="781" w:name="_ETM_Q6_787219"/>
      <w:bookmarkEnd w:id="781"/>
      <w:r>
        <w:rPr>
          <w:rtl/>
        </w:rPr>
        <w:t xml:space="preserve">בבהלה, נמנעים מההמון, חוששים ממגע. </w:t>
      </w:r>
      <w:bookmarkStart w:id="782" w:name="_ETM_Q6_792349"/>
      <w:bookmarkEnd w:id="782"/>
      <w:r>
        <w:rPr>
          <w:rtl/>
        </w:rPr>
        <w:t>הקרב הכי קשה מתחיל אחרי הקרב</w:t>
      </w:r>
      <w:r>
        <w:rPr>
          <w:rFonts w:hint="cs"/>
          <w:rtl/>
        </w:rPr>
        <w:t>.</w:t>
      </w:r>
      <w:r>
        <w:rPr>
          <w:rtl/>
        </w:rPr>
        <w:t xml:space="preserve"> הקרב הכי ארוך, הכי </w:t>
      </w:r>
      <w:bookmarkStart w:id="783" w:name="_ETM_Q6_796374"/>
      <w:bookmarkEnd w:id="783"/>
      <w:r>
        <w:rPr>
          <w:rtl/>
        </w:rPr>
        <w:t xml:space="preserve">שקט והכי קשה </w:t>
      </w:r>
      <w:r>
        <w:rPr>
          <w:rFonts w:hint="cs"/>
          <w:rtl/>
        </w:rPr>
        <w:t xml:space="preserve">– </w:t>
      </w:r>
      <w:r>
        <w:rPr>
          <w:rtl/>
        </w:rPr>
        <w:t xml:space="preserve">לחזור ולהיות אדם שלם. </w:t>
      </w:r>
      <w:bookmarkStart w:id="784" w:name="_ETM_Q6_801330"/>
      <w:bookmarkEnd w:id="784"/>
    </w:p>
    <w:p w:rsidR="00C02D95" w:rsidRDefault="00C02D95" w:rsidP="0056201A">
      <w:pPr>
        <w:rPr>
          <w:rtl/>
        </w:rPr>
      </w:pPr>
      <w:bookmarkStart w:id="785" w:name="_ETM_Q6_620682"/>
      <w:bookmarkStart w:id="786" w:name="_ETM_Q6_620745"/>
      <w:bookmarkStart w:id="787" w:name="_ETM_Q6_620836"/>
      <w:bookmarkEnd w:id="785"/>
      <w:bookmarkEnd w:id="786"/>
      <w:bookmarkEnd w:id="787"/>
    </w:p>
    <w:p w:rsidR="00C02D95" w:rsidRDefault="00C02D95" w:rsidP="0056201A">
      <w:pPr>
        <w:rPr>
          <w:rtl/>
        </w:rPr>
      </w:pPr>
      <w:bookmarkStart w:id="788" w:name="_ETM_Q6_620883"/>
      <w:bookmarkEnd w:id="788"/>
      <w:r>
        <w:rPr>
          <w:rtl/>
        </w:rPr>
        <w:t>ואז הם מגיעים לבית הלוחם, ושם לראשונה הם לא לבד</w:t>
      </w:r>
      <w:r>
        <w:rPr>
          <w:rFonts w:hint="cs"/>
          <w:rtl/>
        </w:rPr>
        <w:t>,</w:t>
      </w:r>
      <w:r>
        <w:rPr>
          <w:rtl/>
        </w:rPr>
        <w:t xml:space="preserve"> </w:t>
      </w:r>
      <w:bookmarkStart w:id="789" w:name="_ETM_Q6_804279"/>
      <w:bookmarkEnd w:id="789"/>
      <w:r>
        <w:rPr>
          <w:rtl/>
        </w:rPr>
        <w:t xml:space="preserve">לא זרים ולא חריגים. </w:t>
      </w:r>
      <w:bookmarkStart w:id="790" w:name="_ETM_Q6_808150"/>
      <w:bookmarkEnd w:id="790"/>
      <w:r>
        <w:rPr>
          <w:rtl/>
        </w:rPr>
        <w:t>שם מתחיל מה שלא קורה בשום מקום אחר</w:t>
      </w:r>
      <w:r>
        <w:rPr>
          <w:rFonts w:hint="cs"/>
          <w:rtl/>
        </w:rPr>
        <w:t>:</w:t>
      </w:r>
      <w:r>
        <w:rPr>
          <w:rtl/>
        </w:rPr>
        <w:t xml:space="preserve"> לא רק </w:t>
      </w:r>
      <w:bookmarkStart w:id="791" w:name="_ETM_Q6_812255"/>
      <w:bookmarkEnd w:id="791"/>
      <w:r>
        <w:rPr>
          <w:rtl/>
        </w:rPr>
        <w:t>טיפול, אלא תיקון</w:t>
      </w:r>
      <w:r>
        <w:rPr>
          <w:rFonts w:hint="cs"/>
          <w:rtl/>
        </w:rPr>
        <w:t>;</w:t>
      </w:r>
      <w:r>
        <w:rPr>
          <w:rtl/>
        </w:rPr>
        <w:t xml:space="preserve"> לא רק שיקום הגוף, אלא גם חידוש </w:t>
      </w:r>
      <w:bookmarkStart w:id="792" w:name="_ETM_Q6_816360"/>
      <w:bookmarkEnd w:id="792"/>
      <w:r>
        <w:rPr>
          <w:rtl/>
        </w:rPr>
        <w:t xml:space="preserve">הרוח. הם לומדים מחדש ללכת, לזוז, לנשום מבלי לפחד. חדרי </w:t>
      </w:r>
      <w:bookmarkStart w:id="793" w:name="_ETM_Q6_820465"/>
      <w:bookmarkEnd w:id="793"/>
      <w:r>
        <w:rPr>
          <w:rtl/>
        </w:rPr>
        <w:t xml:space="preserve">פיזיותרפיה, בריכות טיפוליות, מכשירים </w:t>
      </w:r>
      <w:r>
        <w:rPr>
          <w:rtl/>
        </w:rPr>
        <w:lastRenderedPageBreak/>
        <w:t>רפואיים מתקדמים</w:t>
      </w:r>
      <w:bookmarkStart w:id="794" w:name="_ETM_Q6_825190"/>
      <w:bookmarkEnd w:id="794"/>
      <w:r>
        <w:rPr>
          <w:rFonts w:hint="cs"/>
          <w:rtl/>
        </w:rPr>
        <w:t xml:space="preserve">, </w:t>
      </w:r>
      <w:r>
        <w:rPr>
          <w:rtl/>
        </w:rPr>
        <w:t>והכי חשוב</w:t>
      </w:r>
      <w:r>
        <w:rPr>
          <w:rFonts w:hint="cs"/>
          <w:rtl/>
        </w:rPr>
        <w:t xml:space="preserve"> </w:t>
      </w:r>
      <w:r>
        <w:rPr>
          <w:rtl/>
        </w:rPr>
        <w:t xml:space="preserve">– מפגש עם עוד מישהו שכואב לו באותו מקום. </w:t>
      </w:r>
      <w:bookmarkStart w:id="795" w:name="_ETM_Q6_829960"/>
      <w:bookmarkStart w:id="796" w:name="_ETM_Q6_651457"/>
      <w:bookmarkStart w:id="797" w:name="_ETM_Q6_651515"/>
      <w:bookmarkEnd w:id="795"/>
      <w:bookmarkEnd w:id="796"/>
      <w:bookmarkEnd w:id="797"/>
      <w:r>
        <w:rPr>
          <w:rtl/>
        </w:rPr>
        <w:t xml:space="preserve">הם פוגשים חברים שאפשר לדבר איתם בלי מילים, מבינים שהם </w:t>
      </w:r>
      <w:bookmarkStart w:id="798" w:name="_ETM_Q6_833446"/>
      <w:bookmarkEnd w:id="798"/>
      <w:r>
        <w:rPr>
          <w:rtl/>
        </w:rPr>
        <w:t xml:space="preserve">לא היחידים, שיש מי שרואה אותם, לא מרחם עליהם, לא </w:t>
      </w:r>
      <w:bookmarkStart w:id="799" w:name="_ETM_Q6_836932"/>
      <w:bookmarkEnd w:id="799"/>
      <w:r>
        <w:rPr>
          <w:rtl/>
        </w:rPr>
        <w:t>מביט בהם מהצד</w:t>
      </w:r>
      <w:r>
        <w:rPr>
          <w:rFonts w:hint="cs"/>
          <w:rtl/>
        </w:rPr>
        <w:t>,</w:t>
      </w:r>
      <w:r>
        <w:rPr>
          <w:rtl/>
        </w:rPr>
        <w:t xml:space="preserve"> אלא עומד </w:t>
      </w:r>
      <w:proofErr w:type="spellStart"/>
      <w:r>
        <w:rPr>
          <w:rtl/>
        </w:rPr>
        <w:t>לצ</w:t>
      </w:r>
      <w:r>
        <w:rPr>
          <w:rFonts w:hint="cs"/>
          <w:rtl/>
        </w:rPr>
        <w:t>י</w:t>
      </w:r>
      <w:r>
        <w:rPr>
          <w:rtl/>
        </w:rPr>
        <w:t>דם</w:t>
      </w:r>
      <w:proofErr w:type="spellEnd"/>
      <w:r>
        <w:rPr>
          <w:rtl/>
        </w:rPr>
        <w:t xml:space="preserve">. </w:t>
      </w:r>
      <w:bookmarkStart w:id="800" w:name="_ETM_Q6_841070"/>
      <w:bookmarkEnd w:id="800"/>
      <w:r>
        <w:rPr>
          <w:rtl/>
        </w:rPr>
        <w:t>ובתוך כל זה נוצר מרחב חדש</w:t>
      </w:r>
      <w:r>
        <w:rPr>
          <w:rFonts w:hint="cs"/>
          <w:rtl/>
        </w:rPr>
        <w:t>,</w:t>
      </w:r>
      <w:r>
        <w:rPr>
          <w:rtl/>
        </w:rPr>
        <w:t xml:space="preserve"> לא של שיקום בלבד </w:t>
      </w:r>
      <w:bookmarkStart w:id="801" w:name="_ETM_Q6_844610"/>
      <w:bookmarkEnd w:id="801"/>
      <w:r>
        <w:rPr>
          <w:rtl/>
        </w:rPr>
        <w:t xml:space="preserve">אלא של שייכות, של זהות, של חיים שיש בהם לא </w:t>
      </w:r>
      <w:bookmarkStart w:id="802" w:name="_ETM_Q6_848150"/>
      <w:bookmarkEnd w:id="802"/>
      <w:r>
        <w:rPr>
          <w:rtl/>
        </w:rPr>
        <w:t xml:space="preserve">רק מאבק אלא גם נשימה. </w:t>
      </w:r>
      <w:bookmarkStart w:id="803" w:name="_ETM_Q6_852599"/>
      <w:bookmarkEnd w:id="803"/>
    </w:p>
    <w:p w:rsidR="00C02D95" w:rsidRDefault="00C02D95" w:rsidP="0056201A">
      <w:pPr>
        <w:rPr>
          <w:rtl/>
        </w:rPr>
      </w:pPr>
      <w:bookmarkStart w:id="804" w:name="_ETM_Q6_671912"/>
      <w:bookmarkStart w:id="805" w:name="_ETM_Q6_671981"/>
      <w:bookmarkStart w:id="806" w:name="_ETM_Q6_672086"/>
      <w:bookmarkEnd w:id="804"/>
      <w:bookmarkEnd w:id="805"/>
      <w:bookmarkEnd w:id="806"/>
    </w:p>
    <w:p w:rsidR="00C02D95" w:rsidRDefault="00C02D95" w:rsidP="00AC07F4">
      <w:pPr>
        <w:rPr>
          <w:rtl/>
        </w:rPr>
      </w:pPr>
      <w:bookmarkStart w:id="807" w:name="_ETM_Q6_672148"/>
      <w:bookmarkEnd w:id="807"/>
      <w:r>
        <w:rPr>
          <w:rtl/>
        </w:rPr>
        <w:t xml:space="preserve">ואני מספר לכם את זה כי הם סיפרו לי את </w:t>
      </w:r>
      <w:bookmarkStart w:id="808" w:name="_ETM_Q6_855242"/>
      <w:bookmarkEnd w:id="808"/>
      <w:r>
        <w:rPr>
          <w:rtl/>
        </w:rPr>
        <w:t>זה כשפגשתי אותם שם. הם ביקשו את העזרה</w:t>
      </w:r>
      <w:r>
        <w:rPr>
          <w:rFonts w:hint="cs"/>
          <w:rtl/>
        </w:rPr>
        <w:t>,</w:t>
      </w:r>
      <w:r>
        <w:rPr>
          <w:rtl/>
        </w:rPr>
        <w:t xml:space="preserve"> ואני זוכה </w:t>
      </w:r>
      <w:bookmarkStart w:id="809" w:name="_ETM_Q6_857886"/>
      <w:bookmarkEnd w:id="809"/>
      <w:r>
        <w:rPr>
          <w:rtl/>
        </w:rPr>
        <w:t xml:space="preserve">לסייע. </w:t>
      </w:r>
      <w:bookmarkStart w:id="810" w:name="_ETM_Q6_861109"/>
      <w:bookmarkEnd w:id="810"/>
      <w:r>
        <w:rPr>
          <w:rtl/>
        </w:rPr>
        <w:t xml:space="preserve">זו בשורה ענקית </w:t>
      </w:r>
      <w:r>
        <w:rPr>
          <w:rFonts w:hint="cs"/>
          <w:rtl/>
        </w:rPr>
        <w:t xml:space="preserve">– </w:t>
      </w:r>
      <w:r>
        <w:rPr>
          <w:rtl/>
        </w:rPr>
        <w:t xml:space="preserve">הכפלה של התקציב לבתי הלוחם ולפעילות למען </w:t>
      </w:r>
      <w:bookmarkStart w:id="811" w:name="_ETM_Q6_865841"/>
      <w:bookmarkEnd w:id="811"/>
      <w:r>
        <w:rPr>
          <w:rtl/>
        </w:rPr>
        <w:t xml:space="preserve">נכי צה"ל ונפגעי פעולות האיבה. </w:t>
      </w:r>
      <w:r>
        <w:rPr>
          <w:rFonts w:hint="cs"/>
          <w:rtl/>
        </w:rPr>
        <w:t>160</w:t>
      </w:r>
      <w:r>
        <w:rPr>
          <w:rtl/>
        </w:rPr>
        <w:t xml:space="preserve"> מיליון ש</w:t>
      </w:r>
      <w:r>
        <w:rPr>
          <w:rFonts w:hint="cs"/>
          <w:rtl/>
        </w:rPr>
        <w:t>"</w:t>
      </w:r>
      <w:r>
        <w:rPr>
          <w:rtl/>
        </w:rPr>
        <w:t xml:space="preserve">ח. התקציב </w:t>
      </w:r>
      <w:bookmarkStart w:id="812" w:name="_ETM_Q6_870574"/>
      <w:bookmarkEnd w:id="812"/>
      <w:r>
        <w:rPr>
          <w:rtl/>
        </w:rPr>
        <w:t xml:space="preserve">הזה יאפשר להם לבנות בתי לוחם חדשים, להרחיב את הפעילות </w:t>
      </w:r>
      <w:bookmarkStart w:id="813" w:name="_ETM_Q6_875306"/>
      <w:bookmarkEnd w:id="813"/>
      <w:r>
        <w:rPr>
          <w:rtl/>
        </w:rPr>
        <w:t xml:space="preserve">לכל הארץ, לספק שירותים טובים ומתקדמים יותר. </w:t>
      </w:r>
      <w:bookmarkStart w:id="814" w:name="_ETM_Q6_881000"/>
      <w:bookmarkStart w:id="815" w:name="_ETM_Q6_700330"/>
      <w:bookmarkEnd w:id="814"/>
      <w:bookmarkEnd w:id="815"/>
    </w:p>
    <w:p w:rsidR="00C02D95" w:rsidRDefault="00C02D95" w:rsidP="0056201A">
      <w:pPr>
        <w:rPr>
          <w:rtl/>
        </w:rPr>
      </w:pPr>
      <w:bookmarkStart w:id="816" w:name="_ETM_Q6_700460"/>
      <w:bookmarkStart w:id="817" w:name="_ETM_Q6_700509"/>
      <w:bookmarkEnd w:id="816"/>
      <w:bookmarkEnd w:id="817"/>
    </w:p>
    <w:p w:rsidR="00C02D95" w:rsidRDefault="00C02D95" w:rsidP="0056201A">
      <w:pPr>
        <w:rPr>
          <w:rtl/>
        </w:rPr>
      </w:pPr>
      <w:bookmarkStart w:id="818" w:name="_ETM_Q6_700574"/>
      <w:bookmarkEnd w:id="818"/>
      <w:r>
        <w:rPr>
          <w:rtl/>
        </w:rPr>
        <w:t xml:space="preserve">ואני רוצה להגיד משהו ללוחמים וללוחמות היקרים שלנו, אלו שבשדה </w:t>
      </w:r>
      <w:bookmarkStart w:id="819" w:name="_ETM_Q6_885014"/>
      <w:bookmarkEnd w:id="819"/>
      <w:r>
        <w:rPr>
          <w:rtl/>
        </w:rPr>
        <w:t xml:space="preserve">הקרב, אלו שבמחלקות השיקום, אלו שבהכשרה, בסדיר, בקבע, במילואים. אני </w:t>
      </w:r>
      <w:bookmarkStart w:id="820" w:name="_ETM_Q6_889028"/>
      <w:bookmarkEnd w:id="820"/>
      <w:r>
        <w:rPr>
          <w:rtl/>
        </w:rPr>
        <w:t>חייל שלכם. יש לכם כתובת</w:t>
      </w:r>
      <w:r>
        <w:rPr>
          <w:rFonts w:hint="cs"/>
          <w:rtl/>
        </w:rPr>
        <w:t>.</w:t>
      </w:r>
      <w:r>
        <w:rPr>
          <w:rtl/>
        </w:rPr>
        <w:t xml:space="preserve"> יש מי שרואה את ההקרבה </w:t>
      </w:r>
      <w:bookmarkStart w:id="821" w:name="_ETM_Q6_893042"/>
      <w:bookmarkEnd w:id="821"/>
      <w:r>
        <w:rPr>
          <w:rtl/>
        </w:rPr>
        <w:t xml:space="preserve">שלכם, ואני מבטיח לתרגם את זה לחקיקות שיסייעו לכם כל </w:t>
      </w:r>
      <w:bookmarkStart w:id="822" w:name="_ETM_Q6_897056"/>
      <w:bookmarkEnd w:id="822"/>
      <w:r>
        <w:rPr>
          <w:rtl/>
        </w:rPr>
        <w:t xml:space="preserve">עוד אני כאן. </w:t>
      </w:r>
      <w:bookmarkStart w:id="823" w:name="_ETM_Q6_901750"/>
      <w:bookmarkEnd w:id="823"/>
      <w:r>
        <w:rPr>
          <w:rtl/>
        </w:rPr>
        <w:t>אתם הסיבה שאנחנו כאן</w:t>
      </w:r>
      <w:r>
        <w:rPr>
          <w:rFonts w:hint="cs"/>
          <w:rtl/>
        </w:rPr>
        <w:t>.</w:t>
      </w:r>
      <w:r>
        <w:rPr>
          <w:rtl/>
        </w:rPr>
        <w:t xml:space="preserve"> אנחנו חייבים לכם הכול. </w:t>
      </w:r>
      <w:bookmarkStart w:id="824" w:name="_ETM_Q6_908109"/>
      <w:bookmarkEnd w:id="824"/>
    </w:p>
    <w:p w:rsidR="00C02D95" w:rsidRDefault="00C02D95" w:rsidP="0056201A">
      <w:pPr>
        <w:rPr>
          <w:rtl/>
        </w:rPr>
      </w:pPr>
      <w:bookmarkStart w:id="825" w:name="_ETM_Q6_726361"/>
      <w:bookmarkStart w:id="826" w:name="_ETM_Q6_726423"/>
      <w:bookmarkEnd w:id="825"/>
      <w:bookmarkEnd w:id="826"/>
    </w:p>
    <w:p w:rsidR="00C02D95" w:rsidRDefault="00C02D95" w:rsidP="001C728E">
      <w:pPr>
        <w:rPr>
          <w:rtl/>
        </w:rPr>
      </w:pPr>
      <w:bookmarkStart w:id="827" w:name="_ETM_Q6_726492"/>
      <w:bookmarkStart w:id="828" w:name="_ETM_Q6_726550"/>
      <w:bookmarkEnd w:id="827"/>
      <w:bookmarkEnd w:id="828"/>
      <w:r>
        <w:rPr>
          <w:rtl/>
        </w:rPr>
        <w:t xml:space="preserve">אני רוצה להודות לשר האוצר בצלאל </w:t>
      </w:r>
      <w:proofErr w:type="spellStart"/>
      <w:r>
        <w:rPr>
          <w:rtl/>
        </w:rPr>
        <w:t>סמוטריץ</w:t>
      </w:r>
      <w:proofErr w:type="spellEnd"/>
      <w:r>
        <w:rPr>
          <w:rtl/>
        </w:rPr>
        <w:t xml:space="preserve">', </w:t>
      </w:r>
      <w:proofErr w:type="spellStart"/>
      <w:r>
        <w:rPr>
          <w:rtl/>
        </w:rPr>
        <w:t>שאיך</w:t>
      </w:r>
      <w:proofErr w:type="spellEnd"/>
      <w:r>
        <w:rPr>
          <w:rtl/>
        </w:rPr>
        <w:t xml:space="preserve"> שניגשתי אליו </w:t>
      </w:r>
      <w:bookmarkStart w:id="829" w:name="_ETM_Q6_911670"/>
      <w:bookmarkEnd w:id="829"/>
      <w:r>
        <w:rPr>
          <w:rtl/>
        </w:rPr>
        <w:t>עם הצעת החוק, הוא אמר לי שכל סכום שזה יעלה</w:t>
      </w:r>
      <w:r>
        <w:rPr>
          <w:rFonts w:hint="cs"/>
          <w:rtl/>
        </w:rPr>
        <w:t>,</w:t>
      </w:r>
      <w:r>
        <w:rPr>
          <w:rtl/>
        </w:rPr>
        <w:t xml:space="preserve"> </w:t>
      </w:r>
      <w:bookmarkStart w:id="830" w:name="_ETM_Q6_915231"/>
      <w:bookmarkEnd w:id="830"/>
      <w:r>
        <w:rPr>
          <w:rtl/>
        </w:rPr>
        <w:t>ההכפלה הזאת, הוא ייתן. אותו דבר שר הביטחון</w:t>
      </w:r>
      <w:r>
        <w:rPr>
          <w:rFonts w:hint="cs"/>
          <w:rtl/>
        </w:rPr>
        <w:t>.</w:t>
      </w:r>
      <w:r>
        <w:rPr>
          <w:rtl/>
        </w:rPr>
        <w:t xml:space="preserve"> כל אחד </w:t>
      </w:r>
      <w:bookmarkStart w:id="831" w:name="_ETM_Q6_918792"/>
      <w:bookmarkEnd w:id="831"/>
      <w:r>
        <w:rPr>
          <w:rtl/>
        </w:rPr>
        <w:t>מהם נתן את החלק שלו</w:t>
      </w:r>
      <w:r w:rsidR="001C728E">
        <w:rPr>
          <w:rFonts w:hint="cs"/>
          <w:rtl/>
        </w:rPr>
        <w:t>,</w:t>
      </w:r>
      <w:r>
        <w:rPr>
          <w:rtl/>
        </w:rPr>
        <w:t xml:space="preserve"> לא שאלו שאלות</w:t>
      </w:r>
      <w:r>
        <w:rPr>
          <w:rFonts w:hint="cs"/>
          <w:rtl/>
        </w:rPr>
        <w:t>.</w:t>
      </w:r>
      <w:r>
        <w:rPr>
          <w:rtl/>
        </w:rPr>
        <w:t xml:space="preserve"> אמרו</w:t>
      </w:r>
      <w:r>
        <w:rPr>
          <w:rFonts w:hint="cs"/>
          <w:rtl/>
        </w:rPr>
        <w:t xml:space="preserve">: </w:t>
      </w:r>
      <w:r>
        <w:rPr>
          <w:rtl/>
        </w:rPr>
        <w:t xml:space="preserve">נכי </w:t>
      </w:r>
      <w:bookmarkStart w:id="832" w:name="_ETM_Q6_922352"/>
      <w:bookmarkEnd w:id="832"/>
      <w:r>
        <w:rPr>
          <w:rtl/>
        </w:rPr>
        <w:t>צה"ל</w:t>
      </w:r>
      <w:r>
        <w:rPr>
          <w:rFonts w:hint="cs"/>
          <w:rtl/>
        </w:rPr>
        <w:t xml:space="preserve">? </w:t>
      </w:r>
      <w:r>
        <w:rPr>
          <w:rtl/>
        </w:rPr>
        <w:t>תרשום כמה אנחנו צריכים לתת, והם נתנו א</w:t>
      </w:r>
      <w:r>
        <w:rPr>
          <w:rFonts w:hint="cs"/>
          <w:rtl/>
        </w:rPr>
        <w:t>ת</w:t>
      </w:r>
      <w:r>
        <w:rPr>
          <w:rtl/>
        </w:rPr>
        <w:t xml:space="preserve"> </w:t>
      </w:r>
      <w:bookmarkStart w:id="833" w:name="_ETM_Q6_925924"/>
      <w:bookmarkEnd w:id="833"/>
      <w:r>
        <w:rPr>
          <w:rtl/>
        </w:rPr>
        <w:t>החלק שלהם. אז תודה לשר האוצר בצל</w:t>
      </w:r>
      <w:r>
        <w:rPr>
          <w:rFonts w:hint="cs"/>
          <w:rtl/>
        </w:rPr>
        <w:t>אל</w:t>
      </w:r>
      <w:r>
        <w:rPr>
          <w:rtl/>
        </w:rPr>
        <w:t xml:space="preserve"> </w:t>
      </w:r>
      <w:proofErr w:type="spellStart"/>
      <w:r>
        <w:rPr>
          <w:rtl/>
        </w:rPr>
        <w:t>סמוטריץ</w:t>
      </w:r>
      <w:proofErr w:type="spellEnd"/>
      <w:r>
        <w:rPr>
          <w:rtl/>
        </w:rPr>
        <w:t xml:space="preserve">' ולשר הביטחון </w:t>
      </w:r>
      <w:bookmarkStart w:id="834" w:name="_ETM_Q6_930377"/>
      <w:bookmarkEnd w:id="834"/>
      <w:r>
        <w:rPr>
          <w:rtl/>
        </w:rPr>
        <w:t>ישראל כץ, באמת</w:t>
      </w:r>
      <w:r>
        <w:rPr>
          <w:rFonts w:hint="cs"/>
          <w:rtl/>
        </w:rPr>
        <w:t>,</w:t>
      </w:r>
      <w:r>
        <w:rPr>
          <w:rtl/>
        </w:rPr>
        <w:t xml:space="preserve"> שנרתמו </w:t>
      </w:r>
      <w:proofErr w:type="spellStart"/>
      <w:r>
        <w:rPr>
          <w:rtl/>
        </w:rPr>
        <w:t>מ</w:t>
      </w:r>
      <w:r>
        <w:rPr>
          <w:rFonts w:hint="cs"/>
          <w:rtl/>
        </w:rPr>
        <w:t>י</w:t>
      </w:r>
      <w:r>
        <w:rPr>
          <w:rtl/>
        </w:rPr>
        <w:t>יד</w:t>
      </w:r>
      <w:proofErr w:type="spellEnd"/>
      <w:r>
        <w:rPr>
          <w:rtl/>
        </w:rPr>
        <w:t xml:space="preserve">. </w:t>
      </w:r>
    </w:p>
    <w:p w:rsidR="00C02D95" w:rsidRDefault="00C02D95" w:rsidP="0056201A">
      <w:pPr>
        <w:rPr>
          <w:rtl/>
        </w:rPr>
      </w:pPr>
    </w:p>
    <w:p w:rsidR="00884ACD" w:rsidRDefault="00C02D95" w:rsidP="00AC07F4">
      <w:pPr>
        <w:rPr>
          <w:rtl/>
        </w:rPr>
      </w:pPr>
      <w:r>
        <w:rPr>
          <w:rFonts w:hint="cs"/>
          <w:rtl/>
        </w:rPr>
        <w:t xml:space="preserve">תודה </w:t>
      </w:r>
      <w:r>
        <w:rPr>
          <w:rtl/>
        </w:rPr>
        <w:t>ל</w:t>
      </w:r>
      <w:r>
        <w:rPr>
          <w:rFonts w:hint="cs"/>
          <w:rtl/>
        </w:rPr>
        <w:t>יו"ר</w:t>
      </w:r>
      <w:r>
        <w:rPr>
          <w:rtl/>
        </w:rPr>
        <w:t xml:space="preserve"> ועדת </w:t>
      </w:r>
      <w:r>
        <w:rPr>
          <w:rFonts w:hint="cs"/>
          <w:rtl/>
        </w:rPr>
        <w:t>ה</w:t>
      </w:r>
      <w:r>
        <w:rPr>
          <w:rtl/>
        </w:rPr>
        <w:t>עבודה ו</w:t>
      </w:r>
      <w:r>
        <w:rPr>
          <w:rFonts w:hint="cs"/>
          <w:rtl/>
        </w:rPr>
        <w:t>ה</w:t>
      </w:r>
      <w:r>
        <w:rPr>
          <w:rtl/>
        </w:rPr>
        <w:t xml:space="preserve">רווחה היוצא </w:t>
      </w:r>
      <w:bookmarkStart w:id="835" w:name="_ETM_Q6_934831"/>
      <w:bookmarkEnd w:id="835"/>
      <w:r w:rsidR="00AC07F4">
        <w:rPr>
          <w:rtl/>
        </w:rPr>
        <w:t xml:space="preserve">חבר הכנסת ישראל </w:t>
      </w:r>
      <w:proofErr w:type="spellStart"/>
      <w:r w:rsidR="00AC07F4">
        <w:rPr>
          <w:rtl/>
        </w:rPr>
        <w:t>אייכלר</w:t>
      </w:r>
      <w:proofErr w:type="spellEnd"/>
      <w:r w:rsidR="00AC07F4">
        <w:rPr>
          <w:rFonts w:hint="cs"/>
          <w:rtl/>
        </w:rPr>
        <w:t xml:space="preserve">, </w:t>
      </w:r>
      <w:r>
        <w:rPr>
          <w:rtl/>
        </w:rPr>
        <w:t xml:space="preserve">הובלנו ביחד לא מעט חוקים חברתיים, </w:t>
      </w:r>
      <w:bookmarkStart w:id="836" w:name="_ETM_Q6_939285"/>
      <w:bookmarkEnd w:id="836"/>
      <w:r>
        <w:rPr>
          <w:rtl/>
        </w:rPr>
        <w:t>וגם פה הוא שותף לחוק הזה</w:t>
      </w:r>
      <w:r w:rsidR="001C728E">
        <w:rPr>
          <w:rFonts w:hint="cs"/>
          <w:rtl/>
        </w:rPr>
        <w:t>,</w:t>
      </w:r>
      <w:r>
        <w:rPr>
          <w:rtl/>
        </w:rPr>
        <w:t xml:space="preserve"> </w:t>
      </w:r>
      <w:bookmarkStart w:id="837" w:name="_ETM_Q6_943869"/>
      <w:bookmarkEnd w:id="837"/>
      <w:r>
        <w:rPr>
          <w:rtl/>
        </w:rPr>
        <w:t>העביר אותו בקריאה הראשונה</w:t>
      </w:r>
      <w:bookmarkStart w:id="838" w:name="_ETM_Q6_765851"/>
      <w:bookmarkEnd w:id="838"/>
      <w:r>
        <w:rPr>
          <w:rFonts w:hint="cs"/>
          <w:rtl/>
        </w:rPr>
        <w:t>;</w:t>
      </w:r>
      <w:r w:rsidR="00245881">
        <w:rPr>
          <w:rFonts w:hint="cs"/>
          <w:rtl/>
        </w:rPr>
        <w:t xml:space="preserve"> </w:t>
      </w:r>
      <w:bookmarkStart w:id="839" w:name="_ETM_Q6_765917"/>
      <w:bookmarkStart w:id="840" w:name="_ETM_Q6_766005"/>
      <w:bookmarkStart w:id="841" w:name="_ETM_Q6_766158"/>
      <w:bookmarkStart w:id="842" w:name="TOR_Q7"/>
      <w:bookmarkEnd w:id="839"/>
      <w:bookmarkEnd w:id="840"/>
      <w:bookmarkEnd w:id="841"/>
      <w:bookmarkEnd w:id="842"/>
      <w:r w:rsidR="00884ACD">
        <w:rPr>
          <w:rFonts w:hint="cs"/>
          <w:rtl/>
        </w:rPr>
        <w:t xml:space="preserve">ליושבת-ראש הוועדה הנוכחית חברת הכנסת מיכל וולדיגר, שלמרות שהצטברו אצלה הרבה נושאים שהיא צריכה לחוקק, והיא עושה את זה, האמת, במרץ </w:t>
      </w:r>
      <w:r w:rsidR="00884ACD">
        <w:rPr>
          <w:rtl/>
        </w:rPr>
        <w:t>–</w:t>
      </w:r>
      <w:r w:rsidR="00884ACD">
        <w:rPr>
          <w:rFonts w:hint="cs"/>
          <w:rtl/>
        </w:rPr>
        <w:t xml:space="preserve"> היום ישבנו שעות </w:t>
      </w:r>
      <w:bookmarkStart w:id="843" w:name="_ETM_Q7_177839"/>
      <w:bookmarkEnd w:id="843"/>
      <w:r w:rsidR="00884ACD">
        <w:rPr>
          <w:rFonts w:hint="cs"/>
          <w:rtl/>
        </w:rPr>
        <w:t xml:space="preserve">על אלמנות ויתומים </w:t>
      </w:r>
      <w:r w:rsidR="00884ACD">
        <w:rPr>
          <w:rFonts w:hint="eastAsia"/>
          <w:rtl/>
        </w:rPr>
        <w:t>–</w:t>
      </w:r>
      <w:r w:rsidR="00884ACD">
        <w:rPr>
          <w:rFonts w:hint="cs"/>
          <w:rtl/>
        </w:rPr>
        <w:t xml:space="preserve"> גם את החוק הזה שמת על סדר-היום במהירות האפשרית, והעברנו אותו באמת מהר מאוד, בדיון אחד, לקראת </w:t>
      </w:r>
      <w:bookmarkStart w:id="844" w:name="_ETM_Q7_186374"/>
      <w:bookmarkEnd w:id="844"/>
      <w:r w:rsidR="00884ACD">
        <w:rPr>
          <w:rFonts w:hint="cs"/>
          <w:rtl/>
        </w:rPr>
        <w:t xml:space="preserve">שנייה ושלישית, אז תודה גם לך, מיכל. יו"ר ארגון נכי צה"ל עידן </w:t>
      </w:r>
      <w:proofErr w:type="spellStart"/>
      <w:r w:rsidR="00884ACD">
        <w:rPr>
          <w:rFonts w:hint="cs"/>
          <w:rtl/>
        </w:rPr>
        <w:t>קלימן</w:t>
      </w:r>
      <w:proofErr w:type="spellEnd"/>
      <w:r w:rsidR="00884ACD">
        <w:rPr>
          <w:rFonts w:hint="cs"/>
          <w:rtl/>
        </w:rPr>
        <w:t xml:space="preserve"> </w:t>
      </w:r>
      <w:r w:rsidR="00884ACD">
        <w:rPr>
          <w:rFonts w:hint="eastAsia"/>
          <w:rtl/>
        </w:rPr>
        <w:t>–</w:t>
      </w:r>
      <w:r w:rsidR="00884ACD">
        <w:rPr>
          <w:rFonts w:hint="cs"/>
          <w:rtl/>
        </w:rPr>
        <w:t xml:space="preserve"> באמת אלוף. איש שהוא באמת חבר טוב טוב שלי. אדם מדהים, שבאמת כל מילה שאני אגיד עליו</w:t>
      </w:r>
      <w:r w:rsidR="001C728E">
        <w:rPr>
          <w:rFonts w:hint="cs"/>
          <w:rtl/>
        </w:rPr>
        <w:t>,</w:t>
      </w:r>
      <w:r w:rsidR="00884ACD">
        <w:rPr>
          <w:rFonts w:hint="cs"/>
          <w:rtl/>
        </w:rPr>
        <w:t xml:space="preserve"> </w:t>
      </w:r>
      <w:bookmarkStart w:id="845" w:name="_ETM_Q7_200917"/>
      <w:bookmarkEnd w:id="845"/>
      <w:r w:rsidR="00884ACD">
        <w:rPr>
          <w:rFonts w:hint="cs"/>
          <w:rtl/>
        </w:rPr>
        <w:t xml:space="preserve">זה לא יספיק לתאר את האיש יוצא הדופן </w:t>
      </w:r>
      <w:r w:rsidR="001C728E">
        <w:rPr>
          <w:rFonts w:hint="cs"/>
          <w:rtl/>
        </w:rPr>
        <w:t>ו</w:t>
      </w:r>
      <w:r w:rsidR="00884ACD">
        <w:rPr>
          <w:rFonts w:hint="cs"/>
          <w:rtl/>
        </w:rPr>
        <w:t>היוצא מהכלל הזה, שבמסירות שלו, בדרך שלו, הוא גם אחד שהוא יודע להביא תוצאות. הוא יושב פה</w:t>
      </w:r>
      <w:r w:rsidR="001C728E">
        <w:rPr>
          <w:rFonts w:hint="cs"/>
          <w:rtl/>
        </w:rPr>
        <w:t>,</w:t>
      </w:r>
      <w:r w:rsidR="00884ACD">
        <w:rPr>
          <w:rFonts w:hint="cs"/>
          <w:rtl/>
        </w:rPr>
        <w:t xml:space="preserve"> והוא עושה עבודת קודש עם הפצועים בבתי הלוחם. הם בונים עכשיו </w:t>
      </w:r>
      <w:bookmarkStart w:id="846" w:name="_ETM_Q7_220434"/>
      <w:bookmarkEnd w:id="846"/>
      <w:r w:rsidR="00884ACD">
        <w:rPr>
          <w:rFonts w:hint="cs"/>
          <w:rtl/>
        </w:rPr>
        <w:t xml:space="preserve">בית הלוחם חדש באשדוד. תלכו ותראו את הבנייה. כמה חודשים. זה משהו באמת יוצא דופן. ואני שמח שהחוק הזה יעזור גם להם, כי הם קצת נתקעו עם הכסף. אז זה </w:t>
      </w:r>
      <w:proofErr w:type="spellStart"/>
      <w:r w:rsidR="00884ACD">
        <w:rPr>
          <w:rFonts w:hint="cs"/>
          <w:rtl/>
        </w:rPr>
        <w:t>מייד</w:t>
      </w:r>
      <w:proofErr w:type="spellEnd"/>
      <w:r w:rsidR="00884ACD">
        <w:rPr>
          <w:rFonts w:hint="cs"/>
          <w:rtl/>
        </w:rPr>
        <w:t xml:space="preserve"> יעזור להם להמשיך את </w:t>
      </w:r>
      <w:bookmarkStart w:id="847" w:name="_ETM_Q7_235708"/>
      <w:bookmarkEnd w:id="847"/>
      <w:r w:rsidR="00884ACD">
        <w:rPr>
          <w:rFonts w:hint="cs"/>
          <w:rtl/>
        </w:rPr>
        <w:t xml:space="preserve">הבנייה - - - </w:t>
      </w:r>
    </w:p>
    <w:p w:rsidR="00884ACD" w:rsidRDefault="00884ACD" w:rsidP="0056201A">
      <w:pPr>
        <w:rPr>
          <w:rtl/>
        </w:rPr>
      </w:pPr>
    </w:p>
    <w:p w:rsidR="00884ACD" w:rsidRDefault="00884ACD" w:rsidP="0056201A">
      <w:pPr>
        <w:pStyle w:val="af6"/>
        <w:keepNext/>
        <w:rPr>
          <w:rtl/>
        </w:rPr>
      </w:pPr>
      <w:r w:rsidRPr="00F217EC">
        <w:rPr>
          <w:rStyle w:val="TagStyle"/>
          <w:rtl/>
        </w:rPr>
        <w:lastRenderedPageBreak/>
        <w:t xml:space="preserve"> &lt;&lt; יור &gt;&gt;</w:t>
      </w:r>
      <w:r w:rsidRPr="00960D13">
        <w:rPr>
          <w:rStyle w:val="TagStyle"/>
          <w:rtl/>
        </w:rPr>
        <w:t xml:space="preserve"> </w:t>
      </w:r>
      <w:r>
        <w:rPr>
          <w:rtl/>
        </w:rPr>
        <w:t>היו"ר סימון דוידסון:</w:t>
      </w:r>
      <w:r w:rsidRPr="00960D13">
        <w:rPr>
          <w:rStyle w:val="TagStyle"/>
          <w:rtl/>
        </w:rPr>
        <w:t xml:space="preserve"> </w:t>
      </w:r>
      <w:r w:rsidRPr="00F217EC">
        <w:rPr>
          <w:rStyle w:val="TagStyle"/>
          <w:rtl/>
        </w:rPr>
        <w:t>&lt;&lt; יור &gt;&gt;</w:t>
      </w:r>
      <w:r>
        <w:rPr>
          <w:rtl/>
        </w:rPr>
        <w:t xml:space="preserve">  </w:t>
      </w:r>
      <w:bookmarkStart w:id="848" w:name="_ETM_Q7_235915"/>
      <w:bookmarkEnd w:id="848"/>
    </w:p>
    <w:p w:rsidR="00884ACD" w:rsidRPr="00D146E0" w:rsidRDefault="00884ACD" w:rsidP="0056201A">
      <w:pPr>
        <w:pStyle w:val="KeepWithNext"/>
        <w:rPr>
          <w:rtl/>
          <w:lang w:eastAsia="he-IL"/>
        </w:rPr>
      </w:pPr>
      <w:bookmarkStart w:id="849" w:name="_ETM_Q7_236036"/>
      <w:bookmarkEnd w:id="849"/>
    </w:p>
    <w:p w:rsidR="00884ACD" w:rsidRDefault="00884ACD" w:rsidP="0056201A">
      <w:pPr>
        <w:rPr>
          <w:rtl/>
          <w:lang w:eastAsia="he-IL"/>
        </w:rPr>
      </w:pPr>
      <w:r>
        <w:rPr>
          <w:rFonts w:hint="cs"/>
          <w:rtl/>
          <w:lang w:eastAsia="he-IL"/>
        </w:rPr>
        <w:t xml:space="preserve">הוא גם יעזור לבית נועם? </w:t>
      </w:r>
    </w:p>
    <w:p w:rsidR="00884ACD" w:rsidRDefault="00884ACD" w:rsidP="0056201A">
      <w:pPr>
        <w:rPr>
          <w:rtl/>
          <w:lang w:eastAsia="he-IL"/>
        </w:rPr>
      </w:pPr>
    </w:p>
    <w:p w:rsidR="00884ACD" w:rsidRDefault="00884ACD" w:rsidP="0056201A">
      <w:pPr>
        <w:pStyle w:val="-"/>
        <w:keepNext/>
        <w:rPr>
          <w:rtl/>
        </w:rPr>
      </w:pPr>
      <w:bookmarkStart w:id="850" w:name="ET_speakercontinue_5786_4"/>
      <w:r w:rsidRPr="00F217EC">
        <w:rPr>
          <w:rStyle w:val="TagStyle"/>
          <w:rtl/>
        </w:rPr>
        <w:t xml:space="preserve"> &lt;&lt; דובר_המשך &gt;&gt;</w:t>
      </w:r>
      <w:r w:rsidRPr="00960D13">
        <w:rPr>
          <w:rStyle w:val="TagStyle"/>
          <w:rtl/>
        </w:rPr>
        <w:t xml:space="preserve"> </w:t>
      </w:r>
      <w:r>
        <w:rPr>
          <w:rtl/>
        </w:rPr>
        <w:t>אופיר כץ (הליכוד):</w:t>
      </w:r>
      <w:r w:rsidRPr="00960D13">
        <w:rPr>
          <w:rStyle w:val="TagStyle"/>
          <w:rtl/>
        </w:rPr>
        <w:t xml:space="preserve"> </w:t>
      </w:r>
      <w:r w:rsidRPr="00F217EC">
        <w:rPr>
          <w:rStyle w:val="TagStyle"/>
          <w:rtl/>
        </w:rPr>
        <w:t>&lt;&lt; דובר_המשך &gt;&gt;</w:t>
      </w:r>
      <w:r>
        <w:rPr>
          <w:rtl/>
        </w:rPr>
        <w:t xml:space="preserve">  </w:t>
      </w:r>
      <w:bookmarkEnd w:id="850"/>
    </w:p>
    <w:p w:rsidR="00884ACD" w:rsidRDefault="00884ACD" w:rsidP="0056201A">
      <w:pPr>
        <w:pStyle w:val="KeepWithNext"/>
        <w:rPr>
          <w:rtl/>
          <w:lang w:eastAsia="he-IL"/>
        </w:rPr>
      </w:pPr>
    </w:p>
    <w:p w:rsidR="00884ACD" w:rsidRDefault="00884ACD" w:rsidP="001C728E">
      <w:pPr>
        <w:rPr>
          <w:rtl/>
          <w:lang w:eastAsia="he-IL"/>
        </w:rPr>
      </w:pPr>
      <w:r>
        <w:rPr>
          <w:rFonts w:hint="cs"/>
          <w:rtl/>
          <w:lang w:eastAsia="he-IL"/>
        </w:rPr>
        <w:t>זה יעזור לכל מה שארגון נכי צה"ל</w:t>
      </w:r>
      <w:bookmarkStart w:id="851" w:name="_ETM_Q7_239847"/>
      <w:bookmarkEnd w:id="851"/>
      <w:r>
        <w:rPr>
          <w:rFonts w:hint="cs"/>
          <w:rtl/>
          <w:lang w:eastAsia="he-IL"/>
        </w:rPr>
        <w:t xml:space="preserve"> נותן היום, כלים. גם אלו שבלוויינים </w:t>
      </w:r>
      <w:r>
        <w:rPr>
          <w:rFonts w:hint="eastAsia"/>
          <w:rtl/>
          <w:lang w:eastAsia="he-IL"/>
        </w:rPr>
        <w:t>–</w:t>
      </w:r>
      <w:r>
        <w:rPr>
          <w:rFonts w:hint="cs"/>
          <w:rtl/>
          <w:lang w:eastAsia="he-IL"/>
        </w:rPr>
        <w:t xml:space="preserve"> כן, </w:t>
      </w:r>
      <w:r w:rsidR="001C728E">
        <w:rPr>
          <w:rFonts w:hint="cs"/>
          <w:rtl/>
          <w:lang w:eastAsia="he-IL"/>
        </w:rPr>
        <w:t xml:space="preserve">גם </w:t>
      </w:r>
      <w:r>
        <w:rPr>
          <w:rFonts w:hint="cs"/>
          <w:rtl/>
          <w:lang w:eastAsia="he-IL"/>
        </w:rPr>
        <w:t>זה. חוץ מבתי הלוחם, שזה יהיה השישי, אז</w:t>
      </w:r>
      <w:bookmarkStart w:id="852" w:name="_ETM_Q7_247854"/>
      <w:bookmarkEnd w:id="852"/>
      <w:r>
        <w:rPr>
          <w:rFonts w:hint="cs"/>
          <w:rtl/>
          <w:lang w:eastAsia="he-IL"/>
        </w:rPr>
        <w:t xml:space="preserve"> גם ללוויינים זה יעזור, לכל ארגון שיעמוד בקריטריונים</w:t>
      </w:r>
      <w:bookmarkStart w:id="853" w:name="_ETM_Q7_250531"/>
      <w:bookmarkEnd w:id="853"/>
      <w:r>
        <w:rPr>
          <w:rFonts w:hint="cs"/>
          <w:rtl/>
          <w:lang w:eastAsia="he-IL"/>
        </w:rPr>
        <w:t xml:space="preserve"> גם מבחינת נפגעי פעולות איבה. </w:t>
      </w:r>
    </w:p>
    <w:p w:rsidR="00884ACD" w:rsidRDefault="00884ACD" w:rsidP="0056201A">
      <w:pPr>
        <w:rPr>
          <w:rtl/>
          <w:lang w:eastAsia="he-IL"/>
        </w:rPr>
      </w:pPr>
      <w:bookmarkStart w:id="854" w:name="_ETM_Q7_257057"/>
      <w:bookmarkStart w:id="855" w:name="_ETM_Q7_257136"/>
      <w:bookmarkEnd w:id="854"/>
      <w:bookmarkEnd w:id="855"/>
    </w:p>
    <w:p w:rsidR="00884ACD" w:rsidRDefault="00884ACD" w:rsidP="001C728E">
      <w:pPr>
        <w:rPr>
          <w:rtl/>
          <w:lang w:eastAsia="he-IL"/>
        </w:rPr>
      </w:pPr>
      <w:bookmarkStart w:id="856" w:name="_ETM_Q7_257181"/>
      <w:bookmarkStart w:id="857" w:name="_ETM_Q7_257235"/>
      <w:bookmarkEnd w:id="856"/>
      <w:bookmarkEnd w:id="857"/>
      <w:r>
        <w:rPr>
          <w:rFonts w:hint="cs"/>
          <w:rtl/>
          <w:lang w:eastAsia="he-IL"/>
        </w:rPr>
        <w:t xml:space="preserve">ורק אסיים לגבי עידן </w:t>
      </w:r>
      <w:r>
        <w:rPr>
          <w:rFonts w:hint="eastAsia"/>
          <w:rtl/>
          <w:lang w:eastAsia="he-IL"/>
        </w:rPr>
        <w:t>–</w:t>
      </w:r>
      <w:r>
        <w:rPr>
          <w:rFonts w:hint="cs"/>
          <w:rtl/>
          <w:lang w:eastAsia="he-IL"/>
        </w:rPr>
        <w:t xml:space="preserve"> להגיד </w:t>
      </w:r>
      <w:bookmarkStart w:id="858" w:name="_ETM_Q7_255733"/>
      <w:bookmarkEnd w:id="858"/>
      <w:r>
        <w:rPr>
          <w:rFonts w:hint="cs"/>
          <w:rtl/>
          <w:lang w:eastAsia="he-IL"/>
        </w:rPr>
        <w:t xml:space="preserve">לך תודה על כל העבודה החשובה והמדהימה שאתה עושה עבור נכי צה"ל, על המלחמה שאתה ממשיך </w:t>
      </w:r>
      <w:r>
        <w:rPr>
          <w:rFonts w:hint="eastAsia"/>
          <w:rtl/>
          <w:lang w:eastAsia="he-IL"/>
        </w:rPr>
        <w:t>–</w:t>
      </w:r>
      <w:r>
        <w:rPr>
          <w:rFonts w:hint="cs"/>
          <w:rtl/>
          <w:lang w:eastAsia="he-IL"/>
        </w:rPr>
        <w:t xml:space="preserve"> הוא לא היה </w:t>
      </w:r>
      <w:bookmarkStart w:id="859" w:name="_ETM_Q7_266356"/>
      <w:bookmarkEnd w:id="859"/>
      <w:r>
        <w:rPr>
          <w:rFonts w:hint="cs"/>
          <w:rtl/>
          <w:lang w:eastAsia="he-IL"/>
        </w:rPr>
        <w:t>יכול להגיע. אנחנו פה, מהכנסת, מצדיעים לך. תמשיך</w:t>
      </w:r>
      <w:r w:rsidR="001C728E">
        <w:rPr>
          <w:rFonts w:hint="cs"/>
          <w:rtl/>
          <w:lang w:eastAsia="he-IL"/>
        </w:rPr>
        <w:t>,</w:t>
      </w:r>
      <w:r>
        <w:rPr>
          <w:rFonts w:hint="cs"/>
          <w:rtl/>
          <w:lang w:eastAsia="he-IL"/>
        </w:rPr>
        <w:t xml:space="preserve"> ויש </w:t>
      </w:r>
      <w:bookmarkStart w:id="860" w:name="_ETM_Q7_269001"/>
      <w:bookmarkEnd w:id="860"/>
      <w:r>
        <w:rPr>
          <w:rFonts w:hint="cs"/>
          <w:rtl/>
          <w:lang w:eastAsia="he-IL"/>
        </w:rPr>
        <w:t>לנו עוד הרבה מה לעשות.</w:t>
      </w:r>
    </w:p>
    <w:p w:rsidR="00884ACD" w:rsidRDefault="00884ACD" w:rsidP="0056201A">
      <w:pPr>
        <w:rPr>
          <w:rtl/>
          <w:lang w:eastAsia="he-IL"/>
        </w:rPr>
      </w:pPr>
    </w:p>
    <w:p w:rsidR="00245881" w:rsidRDefault="00884ACD" w:rsidP="00245881">
      <w:pPr>
        <w:rPr>
          <w:rtl/>
          <w:lang w:eastAsia="he-IL"/>
        </w:rPr>
      </w:pPr>
      <w:r>
        <w:rPr>
          <w:rFonts w:hint="cs"/>
          <w:rtl/>
          <w:lang w:eastAsia="he-IL"/>
        </w:rPr>
        <w:t xml:space="preserve">ליו"ר ארגון נפגעי פעולות איבה אייבי מוזס </w:t>
      </w:r>
      <w:bookmarkStart w:id="861" w:name="_ETM_Q7_270340"/>
      <w:bookmarkEnd w:id="861"/>
      <w:r>
        <w:rPr>
          <w:rFonts w:hint="eastAsia"/>
          <w:rtl/>
          <w:lang w:eastAsia="he-IL"/>
        </w:rPr>
        <w:t>–</w:t>
      </w:r>
      <w:r>
        <w:rPr>
          <w:rFonts w:hint="cs"/>
          <w:rtl/>
          <w:lang w:eastAsia="he-IL"/>
        </w:rPr>
        <w:t xml:space="preserve"> תודה. גם הוא היה שותף בכל הדיונים. גם להם אנחנו מכפילים את התקציב; לכל הארגוני</w:t>
      </w:r>
      <w:r w:rsidR="00AC07F4">
        <w:rPr>
          <w:rFonts w:hint="cs"/>
          <w:rtl/>
          <w:lang w:eastAsia="he-IL"/>
        </w:rPr>
        <w:t>ם</w:t>
      </w:r>
      <w:r>
        <w:rPr>
          <w:rFonts w:hint="cs"/>
          <w:rtl/>
          <w:lang w:eastAsia="he-IL"/>
        </w:rPr>
        <w:t xml:space="preserve"> שלקחו חלק</w:t>
      </w:r>
      <w:r w:rsidR="00FC409A">
        <w:rPr>
          <w:rFonts w:hint="cs"/>
          <w:rtl/>
          <w:lang w:eastAsia="he-IL"/>
        </w:rPr>
        <w:t>,</w:t>
      </w:r>
      <w:r>
        <w:rPr>
          <w:rFonts w:hint="cs"/>
          <w:rtl/>
          <w:lang w:eastAsia="he-IL"/>
        </w:rPr>
        <w:t xml:space="preserve"> והם יוכלו </w:t>
      </w:r>
      <w:bookmarkStart w:id="862" w:name="_ETM_Q7_280592"/>
      <w:bookmarkEnd w:id="862"/>
      <w:r>
        <w:rPr>
          <w:rFonts w:hint="cs"/>
          <w:rtl/>
          <w:lang w:eastAsia="he-IL"/>
        </w:rPr>
        <w:t>להשתתף וגם ליהנות מהתקציב בהתאם לפעילות שלהם</w:t>
      </w:r>
      <w:bookmarkStart w:id="863" w:name="_ETM_Q7_284919"/>
      <w:bookmarkEnd w:id="863"/>
      <w:r w:rsidR="00245881">
        <w:rPr>
          <w:rFonts w:hint="cs"/>
          <w:rtl/>
          <w:lang w:eastAsia="he-IL"/>
        </w:rPr>
        <w:t>.</w:t>
      </w:r>
      <w:r>
        <w:rPr>
          <w:rFonts w:hint="cs"/>
          <w:rtl/>
          <w:lang w:eastAsia="he-IL"/>
        </w:rPr>
        <w:t xml:space="preserve"> </w:t>
      </w:r>
      <w:bookmarkStart w:id="864" w:name="_ETM_Q7_285075"/>
      <w:bookmarkStart w:id="865" w:name="_ETM_Q7_285098"/>
      <w:bookmarkStart w:id="866" w:name="_ETM_Q7_285155"/>
      <w:bookmarkEnd w:id="864"/>
      <w:bookmarkEnd w:id="865"/>
      <w:bookmarkEnd w:id="866"/>
    </w:p>
    <w:p w:rsidR="00245881" w:rsidRDefault="00245881" w:rsidP="00245881">
      <w:pPr>
        <w:rPr>
          <w:rtl/>
          <w:lang w:eastAsia="he-IL"/>
        </w:rPr>
      </w:pPr>
    </w:p>
    <w:p w:rsidR="00884ACD" w:rsidRDefault="00884ACD" w:rsidP="00FC409A">
      <w:pPr>
        <w:rPr>
          <w:rtl/>
          <w:lang w:eastAsia="he-IL"/>
        </w:rPr>
      </w:pPr>
      <w:r>
        <w:rPr>
          <w:rFonts w:hint="cs"/>
          <w:rtl/>
          <w:lang w:eastAsia="he-IL"/>
        </w:rPr>
        <w:t xml:space="preserve">לחבר הכנסת ינון אזולאי; לחברי הכנסת שהצטרפו אליי להצעת החוק, </w:t>
      </w:r>
      <w:proofErr w:type="spellStart"/>
      <w:r w:rsidR="00AC07F4">
        <w:rPr>
          <w:rFonts w:hint="cs"/>
          <w:rtl/>
          <w:lang w:eastAsia="he-IL"/>
        </w:rPr>
        <w:t>ל</w:t>
      </w:r>
      <w:r>
        <w:rPr>
          <w:rFonts w:hint="cs"/>
          <w:rtl/>
          <w:lang w:eastAsia="he-IL"/>
        </w:rPr>
        <w:t>יוראי</w:t>
      </w:r>
      <w:proofErr w:type="spellEnd"/>
      <w:r>
        <w:rPr>
          <w:rFonts w:hint="cs"/>
          <w:rtl/>
          <w:lang w:eastAsia="he-IL"/>
        </w:rPr>
        <w:t xml:space="preserve"> להב </w:t>
      </w:r>
      <w:bookmarkStart w:id="867" w:name="_ETM_Q7_290067"/>
      <w:bookmarkEnd w:id="867"/>
      <w:r>
        <w:rPr>
          <w:rFonts w:hint="cs"/>
          <w:rtl/>
          <w:lang w:eastAsia="he-IL"/>
        </w:rPr>
        <w:t>הרצנו, ולחברת הכנסת שרון ניר; לצוות הוועדה, וכמובן ליועצת</w:t>
      </w:r>
      <w:bookmarkStart w:id="868" w:name="_ETM_Q7_296486"/>
      <w:bookmarkEnd w:id="868"/>
      <w:r>
        <w:rPr>
          <w:rFonts w:hint="cs"/>
          <w:rtl/>
          <w:lang w:eastAsia="he-IL"/>
        </w:rPr>
        <w:t xml:space="preserve"> המשפטית יעל </w:t>
      </w:r>
      <w:proofErr w:type="spellStart"/>
      <w:r>
        <w:rPr>
          <w:rFonts w:hint="cs"/>
          <w:rtl/>
          <w:lang w:eastAsia="he-IL"/>
        </w:rPr>
        <w:t>סלנט</w:t>
      </w:r>
      <w:proofErr w:type="spellEnd"/>
      <w:r>
        <w:rPr>
          <w:rFonts w:hint="cs"/>
          <w:rtl/>
          <w:lang w:eastAsia="he-IL"/>
        </w:rPr>
        <w:t xml:space="preserve">, שיש לה חלק משמעותי מאוד מאוד גדול בתיקון החוק הזה; </w:t>
      </w:r>
      <w:bookmarkStart w:id="869" w:name="_ETM_Q7_304443"/>
      <w:bookmarkStart w:id="870" w:name="_ETM_Q7_304517"/>
      <w:bookmarkStart w:id="871" w:name="_ETM_Q7_304543"/>
      <w:bookmarkStart w:id="872" w:name="_ETM_Q7_304609"/>
      <w:bookmarkEnd w:id="869"/>
      <w:bookmarkEnd w:id="870"/>
      <w:bookmarkEnd w:id="871"/>
      <w:bookmarkEnd w:id="872"/>
      <w:r>
        <w:rPr>
          <w:rFonts w:hint="cs"/>
          <w:rtl/>
          <w:lang w:eastAsia="he-IL"/>
        </w:rPr>
        <w:t xml:space="preserve">אחרונה חביבה </w:t>
      </w:r>
      <w:r>
        <w:rPr>
          <w:rFonts w:hint="eastAsia"/>
          <w:rtl/>
          <w:lang w:eastAsia="he-IL"/>
        </w:rPr>
        <w:t>–</w:t>
      </w:r>
      <w:r>
        <w:rPr>
          <w:rFonts w:hint="cs"/>
          <w:rtl/>
          <w:lang w:eastAsia="he-IL"/>
        </w:rPr>
        <w:t xml:space="preserve"> לראש המטה שלי נטע מולכו, שגם לה יש חלק משמעותי מאוד בניסוח והגעה להסכמות מול משרדי הממשלה ומול הארגונים, בקיצור, בכל העבודה הקשה. אז תודה גם לך</w:t>
      </w:r>
      <w:r w:rsidR="00245881">
        <w:rPr>
          <w:rFonts w:hint="cs"/>
          <w:rtl/>
          <w:lang w:eastAsia="he-IL"/>
        </w:rPr>
        <w:t>,</w:t>
      </w:r>
      <w:r>
        <w:rPr>
          <w:rFonts w:hint="cs"/>
          <w:rtl/>
          <w:lang w:eastAsia="he-IL"/>
        </w:rPr>
        <w:t xml:space="preserve"> נטע.</w:t>
      </w:r>
    </w:p>
    <w:p w:rsidR="00884ACD" w:rsidRDefault="00884ACD" w:rsidP="0056201A">
      <w:pPr>
        <w:rPr>
          <w:rtl/>
          <w:lang w:eastAsia="he-IL"/>
        </w:rPr>
      </w:pPr>
      <w:bookmarkStart w:id="873" w:name="_ETM_Q7_319323"/>
      <w:bookmarkStart w:id="874" w:name="_ETM_Q7_319398"/>
      <w:bookmarkEnd w:id="873"/>
      <w:bookmarkEnd w:id="874"/>
    </w:p>
    <w:p w:rsidR="00884ACD" w:rsidRDefault="00884ACD" w:rsidP="0056201A">
      <w:pPr>
        <w:rPr>
          <w:rtl/>
          <w:lang w:eastAsia="he-IL"/>
        </w:rPr>
      </w:pPr>
      <w:bookmarkStart w:id="875" w:name="_ETM_Q7_319434"/>
      <w:bookmarkStart w:id="876" w:name="_ETM_Q7_319499"/>
      <w:bookmarkEnd w:id="875"/>
      <w:bookmarkEnd w:id="876"/>
      <w:r>
        <w:rPr>
          <w:rFonts w:hint="cs"/>
          <w:rtl/>
          <w:lang w:eastAsia="he-IL"/>
        </w:rPr>
        <w:t>תודה לכם, חברי הכנסת.</w:t>
      </w:r>
      <w:bookmarkStart w:id="877" w:name="_ETM_Q7_319023"/>
      <w:bookmarkEnd w:id="877"/>
      <w:r>
        <w:rPr>
          <w:rFonts w:hint="cs"/>
          <w:rtl/>
          <w:lang w:eastAsia="he-IL"/>
        </w:rPr>
        <w:t xml:space="preserve"> אני מבקש מכם להצביע בעד. אנחנו עושים היום משהו גדול למדינת ישראל. תודה.</w:t>
      </w:r>
    </w:p>
    <w:p w:rsidR="00884ACD" w:rsidRDefault="00884ACD" w:rsidP="0056201A">
      <w:pPr>
        <w:rPr>
          <w:rtl/>
          <w:lang w:eastAsia="he-IL"/>
        </w:rPr>
      </w:pPr>
    </w:p>
    <w:p w:rsidR="00884ACD" w:rsidRDefault="00884ACD" w:rsidP="0056201A">
      <w:pPr>
        <w:pStyle w:val="af6"/>
        <w:keepNext/>
        <w:rPr>
          <w:rtl/>
        </w:rPr>
      </w:pPr>
      <w:r w:rsidRPr="00F217EC">
        <w:rPr>
          <w:rStyle w:val="TagStyle"/>
          <w:rtl/>
        </w:rPr>
        <w:t xml:space="preserve"> &lt;&lt; יור &gt;&gt;</w:t>
      </w:r>
      <w:r w:rsidRPr="00960D13">
        <w:rPr>
          <w:rStyle w:val="TagStyle"/>
          <w:rtl/>
        </w:rPr>
        <w:t xml:space="preserve"> </w:t>
      </w:r>
      <w:r>
        <w:rPr>
          <w:rtl/>
        </w:rPr>
        <w:t>היו"ר סימון דוידסון:</w:t>
      </w:r>
      <w:r w:rsidRPr="00960D13">
        <w:rPr>
          <w:rStyle w:val="TagStyle"/>
          <w:rtl/>
        </w:rPr>
        <w:t xml:space="preserve"> </w:t>
      </w:r>
      <w:r w:rsidRPr="00F217EC">
        <w:rPr>
          <w:rStyle w:val="TagStyle"/>
          <w:rtl/>
        </w:rPr>
        <w:t>&lt;&lt; יור &gt;&gt;</w:t>
      </w:r>
      <w:r>
        <w:rPr>
          <w:rtl/>
        </w:rPr>
        <w:t xml:space="preserve">  </w:t>
      </w:r>
    </w:p>
    <w:p w:rsidR="00884ACD" w:rsidRDefault="00884ACD" w:rsidP="0056201A">
      <w:pPr>
        <w:pStyle w:val="KeepWithNext"/>
        <w:rPr>
          <w:rtl/>
          <w:lang w:eastAsia="he-IL"/>
        </w:rPr>
      </w:pPr>
    </w:p>
    <w:p w:rsidR="00884ACD" w:rsidRDefault="00884ACD" w:rsidP="0056201A">
      <w:pPr>
        <w:rPr>
          <w:rtl/>
          <w:lang w:eastAsia="he-IL"/>
        </w:rPr>
      </w:pPr>
      <w:r>
        <w:rPr>
          <w:rFonts w:hint="cs"/>
          <w:rtl/>
          <w:lang w:eastAsia="he-IL"/>
        </w:rPr>
        <w:t xml:space="preserve">יישר כוח. תודה רבה לכל הנוגעים בדבר. </w:t>
      </w:r>
      <w:bookmarkStart w:id="878" w:name="_ETM_Q7_327931"/>
      <w:bookmarkEnd w:id="878"/>
    </w:p>
    <w:p w:rsidR="00884ACD" w:rsidRDefault="00884ACD" w:rsidP="0056201A">
      <w:pPr>
        <w:rPr>
          <w:rtl/>
          <w:lang w:eastAsia="he-IL"/>
        </w:rPr>
      </w:pPr>
      <w:bookmarkStart w:id="879" w:name="_ETM_Q7_317585"/>
      <w:bookmarkStart w:id="880" w:name="_ETM_Q7_317660"/>
      <w:bookmarkStart w:id="881" w:name="_ETM_Q7_317705"/>
      <w:bookmarkEnd w:id="879"/>
      <w:bookmarkEnd w:id="880"/>
      <w:bookmarkEnd w:id="881"/>
    </w:p>
    <w:p w:rsidR="00884ACD" w:rsidRDefault="00884ACD" w:rsidP="00FC409A">
      <w:pPr>
        <w:rPr>
          <w:rtl/>
          <w:lang w:eastAsia="he-IL"/>
        </w:rPr>
      </w:pPr>
      <w:bookmarkStart w:id="882" w:name="_ETM_Q7_317757"/>
      <w:bookmarkEnd w:id="882"/>
      <w:r>
        <w:rPr>
          <w:rFonts w:hint="cs"/>
          <w:rtl/>
          <w:lang w:eastAsia="he-IL"/>
        </w:rPr>
        <w:t xml:space="preserve">אני רק חושב </w:t>
      </w:r>
      <w:r w:rsidR="00FC409A">
        <w:rPr>
          <w:rFonts w:hint="eastAsia"/>
          <w:rtl/>
          <w:lang w:eastAsia="he-IL"/>
        </w:rPr>
        <w:t>–</w:t>
      </w:r>
      <w:r w:rsidR="00FC409A">
        <w:rPr>
          <w:rFonts w:hint="cs"/>
          <w:rtl/>
          <w:lang w:eastAsia="he-IL"/>
        </w:rPr>
        <w:t xml:space="preserve"> </w:t>
      </w:r>
      <w:r>
        <w:rPr>
          <w:rFonts w:hint="cs"/>
          <w:rtl/>
          <w:lang w:eastAsia="he-IL"/>
        </w:rPr>
        <w:t>איזו אידילי</w:t>
      </w:r>
      <w:r>
        <w:rPr>
          <w:rFonts w:hint="eastAsia"/>
          <w:rtl/>
          <w:lang w:eastAsia="he-IL"/>
        </w:rPr>
        <w:t>ה</w:t>
      </w:r>
      <w:r>
        <w:rPr>
          <w:rFonts w:hint="cs"/>
          <w:rtl/>
          <w:lang w:eastAsia="he-IL"/>
        </w:rPr>
        <w:t xml:space="preserve"> עכשיו, וכמה החוק הזה נהדר והוא מחבר </w:t>
      </w:r>
      <w:bookmarkStart w:id="883" w:name="_ETM_Q7_334008"/>
      <w:bookmarkEnd w:id="883"/>
      <w:r>
        <w:rPr>
          <w:rFonts w:hint="cs"/>
          <w:rtl/>
          <w:lang w:eastAsia="he-IL"/>
        </w:rPr>
        <w:t>בין כל חלקי הבית, לעומת מה שעברנו פה אתמול בכנסת. יום קשה ושחור לכנסת ישראל, ויש יום כזה יפה</w:t>
      </w:r>
      <w:bookmarkStart w:id="884" w:name="_ETM_Q7_342609"/>
      <w:bookmarkEnd w:id="884"/>
      <w:r>
        <w:rPr>
          <w:rFonts w:hint="cs"/>
          <w:rtl/>
          <w:lang w:eastAsia="he-IL"/>
        </w:rPr>
        <w:t xml:space="preserve"> כמו היום. זה באמת חוק מרגש. </w:t>
      </w:r>
    </w:p>
    <w:p w:rsidR="00884ACD" w:rsidRDefault="00884ACD" w:rsidP="0056201A">
      <w:pPr>
        <w:rPr>
          <w:rtl/>
          <w:lang w:eastAsia="he-IL"/>
        </w:rPr>
      </w:pPr>
    </w:p>
    <w:p w:rsidR="00884ACD" w:rsidRDefault="00884ACD" w:rsidP="0056201A">
      <w:pPr>
        <w:pStyle w:val="af5"/>
        <w:keepNext/>
        <w:rPr>
          <w:rtl/>
        </w:rPr>
      </w:pPr>
      <w:bookmarkStart w:id="885" w:name="ET_interruption_קר_אה_10"/>
      <w:r w:rsidRPr="00F217EC">
        <w:rPr>
          <w:rStyle w:val="TagStyle"/>
          <w:rtl/>
        </w:rPr>
        <w:lastRenderedPageBreak/>
        <w:t xml:space="preserve"> &lt;&lt; קריאה &gt;&gt;</w:t>
      </w:r>
      <w:r w:rsidRPr="00D146E0">
        <w:rPr>
          <w:rStyle w:val="TagStyle"/>
          <w:rtl/>
        </w:rPr>
        <w:t xml:space="preserve"> </w:t>
      </w:r>
      <w:r>
        <w:rPr>
          <w:rtl/>
        </w:rPr>
        <w:t>קריאה:</w:t>
      </w:r>
      <w:r w:rsidRPr="00D146E0">
        <w:rPr>
          <w:rStyle w:val="TagStyle"/>
          <w:rtl/>
        </w:rPr>
        <w:t xml:space="preserve"> </w:t>
      </w:r>
      <w:r w:rsidRPr="00F217EC">
        <w:rPr>
          <w:rStyle w:val="TagStyle"/>
          <w:rtl/>
        </w:rPr>
        <w:t>&lt;&lt; קריאה &gt;&gt;</w:t>
      </w:r>
      <w:r>
        <w:rPr>
          <w:rtl/>
        </w:rPr>
        <w:t xml:space="preserve">  </w:t>
      </w:r>
      <w:bookmarkEnd w:id="885"/>
    </w:p>
    <w:p w:rsidR="00884ACD" w:rsidRDefault="00884ACD" w:rsidP="0056201A">
      <w:pPr>
        <w:pStyle w:val="KeepWithNext"/>
        <w:rPr>
          <w:rtl/>
          <w:lang w:eastAsia="he-IL"/>
        </w:rPr>
      </w:pPr>
    </w:p>
    <w:p w:rsidR="00884ACD" w:rsidRDefault="00884ACD" w:rsidP="0056201A">
      <w:pPr>
        <w:rPr>
          <w:lang w:eastAsia="he-IL"/>
        </w:rPr>
      </w:pPr>
      <w:r>
        <w:rPr>
          <w:rFonts w:hint="cs"/>
          <w:rtl/>
          <w:lang w:eastAsia="he-IL"/>
        </w:rPr>
        <w:t>- - -</w:t>
      </w:r>
    </w:p>
    <w:p w:rsidR="00884ACD" w:rsidRDefault="00884ACD" w:rsidP="0056201A">
      <w:pPr>
        <w:rPr>
          <w:rtl/>
          <w:lang w:eastAsia="he-IL"/>
        </w:rPr>
      </w:pPr>
    </w:p>
    <w:p w:rsidR="00884ACD" w:rsidRDefault="00884ACD" w:rsidP="0056201A">
      <w:pPr>
        <w:pStyle w:val="af6"/>
        <w:keepNext/>
        <w:rPr>
          <w:rtl/>
        </w:rPr>
      </w:pPr>
      <w:r w:rsidRPr="00F217EC">
        <w:rPr>
          <w:rStyle w:val="TagStyle"/>
          <w:rtl/>
        </w:rPr>
        <w:t xml:space="preserve"> &lt;&lt; יור &gt;&gt;</w:t>
      </w:r>
      <w:r w:rsidRPr="00D146E0">
        <w:rPr>
          <w:rStyle w:val="TagStyle"/>
          <w:rtl/>
        </w:rPr>
        <w:t xml:space="preserve"> </w:t>
      </w:r>
      <w:r>
        <w:rPr>
          <w:rtl/>
        </w:rPr>
        <w:t>היו"ר סימון דוידסון:</w:t>
      </w:r>
      <w:r w:rsidRPr="00D146E0">
        <w:rPr>
          <w:rStyle w:val="TagStyle"/>
          <w:rtl/>
        </w:rPr>
        <w:t xml:space="preserve"> </w:t>
      </w:r>
      <w:r w:rsidRPr="00F217EC">
        <w:rPr>
          <w:rStyle w:val="TagStyle"/>
          <w:rtl/>
        </w:rPr>
        <w:t>&lt;&lt; יור &gt;&gt;</w:t>
      </w:r>
      <w:r>
        <w:rPr>
          <w:rtl/>
        </w:rPr>
        <w:t xml:space="preserve">  </w:t>
      </w:r>
    </w:p>
    <w:p w:rsidR="00884ACD" w:rsidRPr="00D146E0" w:rsidRDefault="00884ACD" w:rsidP="0056201A">
      <w:pPr>
        <w:pStyle w:val="KeepWithNext"/>
        <w:rPr>
          <w:rtl/>
          <w:lang w:eastAsia="he-IL"/>
        </w:rPr>
      </w:pPr>
      <w:bookmarkStart w:id="886" w:name="_ETM_Q7_345156"/>
      <w:bookmarkEnd w:id="886"/>
    </w:p>
    <w:p w:rsidR="00884ACD" w:rsidRDefault="00884ACD" w:rsidP="0056201A">
      <w:pPr>
        <w:rPr>
          <w:rtl/>
          <w:lang w:eastAsia="he-IL"/>
        </w:rPr>
      </w:pPr>
      <w:r>
        <w:rPr>
          <w:rFonts w:hint="cs"/>
          <w:rtl/>
          <w:lang w:eastAsia="he-IL"/>
        </w:rPr>
        <w:t xml:space="preserve">הייתי צריך לשבת פה </w:t>
      </w:r>
      <w:bookmarkStart w:id="887" w:name="_ETM_Q7_348206"/>
      <w:bookmarkEnd w:id="887"/>
      <w:r>
        <w:rPr>
          <w:rFonts w:hint="cs"/>
          <w:rtl/>
          <w:lang w:eastAsia="he-IL"/>
        </w:rPr>
        <w:t>אתמול. אלי, אתה צודק.</w:t>
      </w:r>
    </w:p>
    <w:p w:rsidR="00884ACD" w:rsidRDefault="00884ACD" w:rsidP="0056201A">
      <w:pPr>
        <w:rPr>
          <w:rtl/>
          <w:lang w:eastAsia="he-IL"/>
        </w:rPr>
      </w:pPr>
    </w:p>
    <w:p w:rsidR="00884ACD" w:rsidRDefault="00884ACD" w:rsidP="0056201A">
      <w:pPr>
        <w:rPr>
          <w:rtl/>
          <w:lang w:eastAsia="he-IL"/>
        </w:rPr>
      </w:pPr>
      <w:bookmarkStart w:id="888" w:name="_ETM_Q7_360649"/>
      <w:bookmarkEnd w:id="888"/>
      <w:r>
        <w:rPr>
          <w:rFonts w:hint="cs"/>
          <w:rtl/>
          <w:lang w:eastAsia="he-IL"/>
        </w:rPr>
        <w:t xml:space="preserve">שרון, את תהיי אחרי ההצבעה, בסדר? </w:t>
      </w:r>
    </w:p>
    <w:p w:rsidR="00884ACD" w:rsidRDefault="00884ACD" w:rsidP="0056201A">
      <w:pPr>
        <w:rPr>
          <w:rtl/>
          <w:lang w:eastAsia="he-IL"/>
        </w:rPr>
      </w:pPr>
      <w:bookmarkStart w:id="889" w:name="_ETM_Q7_363470"/>
      <w:bookmarkStart w:id="890" w:name="_ETM_Q7_363540"/>
      <w:bookmarkEnd w:id="889"/>
      <w:bookmarkEnd w:id="890"/>
    </w:p>
    <w:p w:rsidR="00884ACD" w:rsidRDefault="00884ACD" w:rsidP="0056201A">
      <w:pPr>
        <w:rPr>
          <w:rtl/>
          <w:lang w:eastAsia="he-IL"/>
        </w:rPr>
      </w:pPr>
      <w:bookmarkStart w:id="891" w:name="_ETM_Q7_363585"/>
      <w:bookmarkStart w:id="892" w:name="_ETM_Q7_363641"/>
      <w:bookmarkEnd w:id="891"/>
      <w:bookmarkEnd w:id="892"/>
      <w:r>
        <w:rPr>
          <w:rFonts w:hint="cs"/>
          <w:rtl/>
          <w:lang w:eastAsia="he-IL"/>
        </w:rPr>
        <w:t xml:space="preserve">חברים, נעבור להצבעה בקריאה השנייה </w:t>
      </w:r>
      <w:bookmarkStart w:id="893" w:name="_ETM_Q7_364221"/>
      <w:bookmarkEnd w:id="893"/>
      <w:r>
        <w:rPr>
          <w:rFonts w:hint="cs"/>
          <w:rtl/>
          <w:lang w:eastAsia="he-IL"/>
        </w:rPr>
        <w:t xml:space="preserve">על הצעת חוק לתמיכה בפעולות לטובת נכים ונפגעי פעולות </w:t>
      </w:r>
      <w:bookmarkStart w:id="894" w:name="_ETM_Q7_369850"/>
      <w:bookmarkEnd w:id="894"/>
      <w:r>
        <w:rPr>
          <w:rFonts w:hint="cs"/>
          <w:rtl/>
          <w:lang w:eastAsia="he-IL"/>
        </w:rPr>
        <w:t xml:space="preserve">איבה (תיקוני חקיקה), </w:t>
      </w:r>
      <w:proofErr w:type="spellStart"/>
      <w:r>
        <w:rPr>
          <w:rFonts w:hint="cs"/>
          <w:rtl/>
          <w:lang w:eastAsia="he-IL"/>
        </w:rPr>
        <w:t>התשפ"ו</w:t>
      </w:r>
      <w:proofErr w:type="spellEnd"/>
      <w:r>
        <w:rPr>
          <w:rFonts w:hint="cs"/>
          <w:rtl/>
          <w:lang w:eastAsia="he-IL"/>
        </w:rPr>
        <w:t>–2025, כנוסח הוועדה. חברים, הצבעה.</w:t>
      </w:r>
    </w:p>
    <w:p w:rsidR="00884ACD" w:rsidRDefault="00884ACD" w:rsidP="0056201A">
      <w:pPr>
        <w:rPr>
          <w:rtl/>
          <w:lang w:eastAsia="he-IL"/>
        </w:rPr>
      </w:pPr>
      <w:bookmarkStart w:id="895" w:name="_ETM_Q7_377805"/>
      <w:bookmarkStart w:id="896" w:name="_ETM_Q7_377880"/>
      <w:bookmarkEnd w:id="895"/>
      <w:bookmarkEnd w:id="896"/>
    </w:p>
    <w:p w:rsidR="00884ACD" w:rsidRDefault="00884ACD" w:rsidP="0056201A">
      <w:pPr>
        <w:pStyle w:val="af1"/>
        <w:keepNext/>
        <w:rPr>
          <w:rtl/>
          <w:lang w:eastAsia="he-IL"/>
        </w:rPr>
      </w:pPr>
      <w:r>
        <w:rPr>
          <w:rtl/>
          <w:lang w:eastAsia="he-IL"/>
        </w:rPr>
        <w:t>הצבעה מס'</w:t>
      </w:r>
      <w:r>
        <w:rPr>
          <w:rFonts w:hint="cs"/>
          <w:rtl/>
          <w:lang w:eastAsia="he-IL"/>
        </w:rPr>
        <w:t xml:space="preserve"> 2</w:t>
      </w:r>
    </w:p>
    <w:p w:rsidR="00884ACD" w:rsidRDefault="00884ACD" w:rsidP="0056201A">
      <w:pPr>
        <w:pStyle w:val="--"/>
        <w:keepNext/>
        <w:rPr>
          <w:rtl/>
          <w:lang w:eastAsia="he-IL"/>
        </w:rPr>
      </w:pPr>
    </w:p>
    <w:p w:rsidR="00884ACD" w:rsidRDefault="00884ACD" w:rsidP="0056201A">
      <w:pPr>
        <w:pStyle w:val="--"/>
        <w:keepNext/>
        <w:rPr>
          <w:rtl/>
          <w:lang w:eastAsia="he-IL"/>
        </w:rPr>
      </w:pPr>
      <w:r>
        <w:rPr>
          <w:rtl/>
          <w:lang w:eastAsia="he-IL"/>
        </w:rPr>
        <w:t>בעד סעיפים</w:t>
      </w:r>
      <w:r>
        <w:rPr>
          <w:rFonts w:hint="cs"/>
          <w:rtl/>
          <w:lang w:eastAsia="he-IL"/>
        </w:rPr>
        <w:t xml:space="preserve"> 1</w:t>
      </w:r>
      <w:r>
        <w:rPr>
          <w:rtl/>
          <w:lang w:eastAsia="he-IL"/>
        </w:rPr>
        <w:t>–</w:t>
      </w:r>
      <w:r>
        <w:rPr>
          <w:rFonts w:hint="cs"/>
          <w:rtl/>
          <w:lang w:eastAsia="he-IL"/>
        </w:rPr>
        <w:t xml:space="preserve">3 </w:t>
      </w:r>
      <w:r>
        <w:rPr>
          <w:rtl/>
          <w:lang w:eastAsia="he-IL"/>
        </w:rPr>
        <w:t>–</w:t>
      </w:r>
      <w:r>
        <w:rPr>
          <w:rFonts w:hint="cs"/>
          <w:rtl/>
          <w:lang w:eastAsia="he-IL"/>
        </w:rPr>
        <w:t xml:space="preserve"> 14</w:t>
      </w:r>
    </w:p>
    <w:p w:rsidR="00884ACD" w:rsidRDefault="00884ACD" w:rsidP="0056201A">
      <w:pPr>
        <w:pStyle w:val="--"/>
        <w:keepNext/>
        <w:rPr>
          <w:rtl/>
          <w:lang w:eastAsia="he-IL"/>
        </w:rPr>
      </w:pPr>
      <w:r>
        <w:rPr>
          <w:rtl/>
          <w:lang w:eastAsia="he-IL"/>
        </w:rPr>
        <w:t xml:space="preserve">נגד – </w:t>
      </w:r>
      <w:r>
        <w:rPr>
          <w:rFonts w:hint="cs"/>
          <w:rtl/>
          <w:lang w:eastAsia="he-IL"/>
        </w:rPr>
        <w:t>אין</w:t>
      </w:r>
    </w:p>
    <w:p w:rsidR="00884ACD" w:rsidRDefault="00884ACD" w:rsidP="0056201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84ACD" w:rsidRDefault="00884ACD" w:rsidP="0056201A">
      <w:pPr>
        <w:pStyle w:val="af2"/>
        <w:rPr>
          <w:rtl/>
          <w:lang w:eastAsia="he-IL"/>
        </w:rPr>
      </w:pPr>
      <w:r>
        <w:rPr>
          <w:rtl/>
          <w:lang w:eastAsia="he-IL"/>
        </w:rPr>
        <w:t>סעיפים</w:t>
      </w:r>
      <w:r>
        <w:rPr>
          <w:rFonts w:hint="cs"/>
          <w:rtl/>
          <w:lang w:eastAsia="he-IL"/>
        </w:rPr>
        <w:t xml:space="preserve"> 1</w:t>
      </w:r>
      <w:bookmarkStart w:id="897" w:name="_ETM_Q7_385573"/>
      <w:bookmarkEnd w:id="897"/>
      <w:r>
        <w:rPr>
          <w:rFonts w:hint="eastAsia"/>
          <w:rtl/>
          <w:lang w:eastAsia="he-IL"/>
        </w:rPr>
        <w:t>–</w:t>
      </w:r>
      <w:r>
        <w:rPr>
          <w:rFonts w:hint="cs"/>
          <w:rtl/>
          <w:lang w:eastAsia="he-IL"/>
        </w:rPr>
        <w:t xml:space="preserve">3 </w:t>
      </w:r>
      <w:r>
        <w:rPr>
          <w:rFonts w:hint="eastAsia"/>
          <w:rtl/>
          <w:lang w:eastAsia="he-IL"/>
        </w:rPr>
        <w:t xml:space="preserve">נתקבלו. </w:t>
      </w:r>
    </w:p>
    <w:p w:rsidR="00884ACD" w:rsidRDefault="00884ACD" w:rsidP="0056201A">
      <w:pPr>
        <w:rPr>
          <w:rtl/>
          <w:lang w:eastAsia="he-IL"/>
        </w:rPr>
      </w:pPr>
      <w:bookmarkStart w:id="898" w:name="_ETM_Q7_392958"/>
      <w:bookmarkStart w:id="899" w:name="_ETM_Q7_393059"/>
      <w:bookmarkStart w:id="900" w:name="_ETM_Q7_393087"/>
      <w:bookmarkStart w:id="901" w:name="_ETM_Q7_393175"/>
      <w:bookmarkEnd w:id="898"/>
      <w:bookmarkEnd w:id="899"/>
      <w:bookmarkEnd w:id="900"/>
      <w:bookmarkEnd w:id="901"/>
    </w:p>
    <w:p w:rsidR="00884ACD" w:rsidRDefault="00884ACD" w:rsidP="0056201A">
      <w:pPr>
        <w:pStyle w:val="af6"/>
        <w:keepNext/>
        <w:rPr>
          <w:rtl/>
        </w:rPr>
      </w:pPr>
      <w:r w:rsidRPr="00F217EC">
        <w:rPr>
          <w:rStyle w:val="TagStyle"/>
          <w:rtl/>
        </w:rPr>
        <w:t xml:space="preserve"> &lt;&lt; יור &gt;&gt;</w:t>
      </w:r>
      <w:r w:rsidRPr="00645A4F">
        <w:rPr>
          <w:rStyle w:val="TagStyle"/>
          <w:rtl/>
        </w:rPr>
        <w:t xml:space="preserve"> </w:t>
      </w:r>
      <w:r>
        <w:rPr>
          <w:rtl/>
        </w:rPr>
        <w:t>היו"ר סימון דוידסון:</w:t>
      </w:r>
      <w:r w:rsidRPr="00645A4F">
        <w:rPr>
          <w:rStyle w:val="TagStyle"/>
          <w:rtl/>
        </w:rPr>
        <w:t xml:space="preserve"> </w:t>
      </w:r>
      <w:r w:rsidRPr="00F217EC">
        <w:rPr>
          <w:rStyle w:val="TagStyle"/>
          <w:rtl/>
        </w:rPr>
        <w:t>&lt;&lt; יור &gt;&gt;</w:t>
      </w:r>
      <w:r>
        <w:rPr>
          <w:rtl/>
        </w:rPr>
        <w:t xml:space="preserve">  </w:t>
      </w:r>
    </w:p>
    <w:p w:rsidR="00884ACD" w:rsidRDefault="00884ACD" w:rsidP="0056201A">
      <w:pPr>
        <w:pStyle w:val="KeepWithNext"/>
        <w:rPr>
          <w:rtl/>
          <w:lang w:eastAsia="he-IL"/>
        </w:rPr>
      </w:pPr>
    </w:p>
    <w:p w:rsidR="00884ACD" w:rsidRDefault="00884ACD" w:rsidP="0056201A">
      <w:pPr>
        <w:rPr>
          <w:rtl/>
          <w:lang w:eastAsia="he-IL"/>
        </w:rPr>
      </w:pPr>
      <w:bookmarkStart w:id="902" w:name="_ETM_Q7_394583"/>
      <w:bookmarkEnd w:id="902"/>
      <w:r>
        <w:rPr>
          <w:rFonts w:hint="cs"/>
          <w:rtl/>
          <w:lang w:eastAsia="he-IL"/>
        </w:rPr>
        <w:t xml:space="preserve">בעד – 14, אין מתנגדים, אין נמנעים. אני קובע כי הצעת החוק אושרה בקריאה </w:t>
      </w:r>
      <w:bookmarkStart w:id="903" w:name="_ETM_Q7_400611"/>
      <w:bookmarkEnd w:id="903"/>
      <w:r>
        <w:rPr>
          <w:rFonts w:hint="cs"/>
          <w:rtl/>
          <w:lang w:eastAsia="he-IL"/>
        </w:rPr>
        <w:t xml:space="preserve">השנייה. </w:t>
      </w:r>
    </w:p>
    <w:p w:rsidR="00884ACD" w:rsidRDefault="00884ACD" w:rsidP="0056201A">
      <w:pPr>
        <w:rPr>
          <w:rtl/>
          <w:lang w:eastAsia="he-IL"/>
        </w:rPr>
      </w:pPr>
      <w:bookmarkStart w:id="904" w:name="_ETM_Q7_401747"/>
      <w:bookmarkStart w:id="905" w:name="_ETM_Q7_401830"/>
      <w:bookmarkEnd w:id="904"/>
      <w:bookmarkEnd w:id="905"/>
    </w:p>
    <w:p w:rsidR="00884ACD" w:rsidRDefault="00884ACD" w:rsidP="0056201A">
      <w:pPr>
        <w:rPr>
          <w:rtl/>
          <w:lang w:eastAsia="he-IL"/>
        </w:rPr>
      </w:pPr>
      <w:bookmarkStart w:id="906" w:name="_ETM_Q7_401884"/>
      <w:bookmarkStart w:id="907" w:name="_ETM_Q7_401938"/>
      <w:bookmarkEnd w:id="906"/>
      <w:bookmarkEnd w:id="907"/>
      <w:r>
        <w:rPr>
          <w:rFonts w:hint="cs"/>
          <w:rtl/>
          <w:lang w:eastAsia="he-IL"/>
        </w:rPr>
        <w:t xml:space="preserve">חברי הכנסת, אנחנו עוברים להצבעה בקריאה השלישית על הצעת </w:t>
      </w:r>
      <w:bookmarkStart w:id="908" w:name="_ETM_Q7_405080"/>
      <w:bookmarkEnd w:id="908"/>
      <w:r>
        <w:rPr>
          <w:rFonts w:hint="cs"/>
          <w:rtl/>
          <w:lang w:eastAsia="he-IL"/>
        </w:rPr>
        <w:t xml:space="preserve">חוק לתמיכה בפעולות לטובת נכים ונפגעי פעולות איבה (תיקוני חקיקה), </w:t>
      </w:r>
      <w:proofErr w:type="spellStart"/>
      <w:r>
        <w:rPr>
          <w:rFonts w:hint="cs"/>
          <w:rtl/>
          <w:lang w:eastAsia="he-IL"/>
        </w:rPr>
        <w:t>התשפ"ו</w:t>
      </w:r>
      <w:proofErr w:type="spellEnd"/>
      <w:r>
        <w:rPr>
          <w:rFonts w:hint="cs"/>
          <w:rtl/>
          <w:lang w:eastAsia="he-IL"/>
        </w:rPr>
        <w:t xml:space="preserve">–2025. הצבעה. </w:t>
      </w:r>
    </w:p>
    <w:p w:rsidR="00884ACD" w:rsidRDefault="00884ACD" w:rsidP="0056201A">
      <w:pPr>
        <w:rPr>
          <w:rtl/>
          <w:lang w:eastAsia="he-IL"/>
        </w:rPr>
      </w:pPr>
      <w:bookmarkStart w:id="909" w:name="_ETM_Q7_385533"/>
      <w:bookmarkStart w:id="910" w:name="_ETM_Q7_385644"/>
      <w:bookmarkEnd w:id="909"/>
      <w:bookmarkEnd w:id="910"/>
    </w:p>
    <w:p w:rsidR="00884ACD" w:rsidRDefault="00884ACD" w:rsidP="0056201A">
      <w:pPr>
        <w:rPr>
          <w:rtl/>
          <w:lang w:eastAsia="he-IL"/>
        </w:rPr>
      </w:pPr>
      <w:r>
        <w:rPr>
          <w:rFonts w:hint="cs"/>
          <w:rtl/>
          <w:lang w:eastAsia="he-IL"/>
        </w:rPr>
        <w:t>אופיר, מה שיפה זה שאני עכשיו חותם על החוק הזה.</w:t>
      </w:r>
    </w:p>
    <w:p w:rsidR="00884ACD" w:rsidRDefault="00884ACD" w:rsidP="0056201A">
      <w:pPr>
        <w:rPr>
          <w:rtl/>
          <w:lang w:eastAsia="he-IL"/>
        </w:rPr>
      </w:pPr>
    </w:p>
    <w:p w:rsidR="00884ACD" w:rsidRDefault="00884ACD" w:rsidP="0056201A">
      <w:pPr>
        <w:pStyle w:val="af1"/>
        <w:keepNext/>
        <w:rPr>
          <w:rtl/>
          <w:lang w:eastAsia="he-IL"/>
        </w:rPr>
      </w:pPr>
      <w:r>
        <w:rPr>
          <w:rtl/>
          <w:lang w:eastAsia="he-IL"/>
        </w:rPr>
        <w:t>הצבעה מס'</w:t>
      </w:r>
      <w:r>
        <w:rPr>
          <w:rFonts w:hint="cs"/>
          <w:rtl/>
          <w:lang w:eastAsia="he-IL"/>
        </w:rPr>
        <w:t xml:space="preserve"> 3</w:t>
      </w:r>
    </w:p>
    <w:p w:rsidR="00884ACD" w:rsidRDefault="00884ACD" w:rsidP="0056201A">
      <w:pPr>
        <w:pStyle w:val="--"/>
        <w:keepNext/>
        <w:rPr>
          <w:rtl/>
          <w:lang w:eastAsia="he-IL"/>
        </w:rPr>
      </w:pPr>
    </w:p>
    <w:p w:rsidR="00884ACD" w:rsidRDefault="00884ACD" w:rsidP="0056201A">
      <w:pPr>
        <w:pStyle w:val="--"/>
        <w:keepNext/>
        <w:rPr>
          <w:rtl/>
          <w:lang w:eastAsia="he-IL"/>
        </w:rPr>
      </w:pPr>
      <w:r>
        <w:rPr>
          <w:rtl/>
          <w:lang w:eastAsia="he-IL"/>
        </w:rPr>
        <w:t>בעד החוק –</w:t>
      </w:r>
      <w:r>
        <w:rPr>
          <w:rFonts w:hint="cs"/>
          <w:rtl/>
          <w:lang w:eastAsia="he-IL"/>
        </w:rPr>
        <w:t xml:space="preserve"> 14</w:t>
      </w:r>
    </w:p>
    <w:p w:rsidR="00884ACD" w:rsidRDefault="00884ACD" w:rsidP="0056201A">
      <w:pPr>
        <w:pStyle w:val="--"/>
        <w:keepNext/>
        <w:rPr>
          <w:rtl/>
          <w:lang w:eastAsia="he-IL"/>
        </w:rPr>
      </w:pPr>
      <w:r>
        <w:rPr>
          <w:rtl/>
          <w:lang w:eastAsia="he-IL"/>
        </w:rPr>
        <w:t xml:space="preserve">נגד – </w:t>
      </w:r>
      <w:r>
        <w:rPr>
          <w:rFonts w:hint="cs"/>
          <w:rtl/>
          <w:lang w:eastAsia="he-IL"/>
        </w:rPr>
        <w:t>אין</w:t>
      </w:r>
    </w:p>
    <w:p w:rsidR="00884ACD" w:rsidRDefault="00884ACD" w:rsidP="0056201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84ACD" w:rsidRDefault="00884ACD" w:rsidP="0056201A">
      <w:pPr>
        <w:pStyle w:val="af2"/>
        <w:rPr>
          <w:rtl/>
          <w:lang w:eastAsia="he-IL"/>
        </w:rPr>
      </w:pPr>
      <w:r>
        <w:rPr>
          <w:rtl/>
          <w:lang w:eastAsia="he-IL"/>
        </w:rPr>
        <w:t>חוק</w:t>
      </w:r>
      <w:r>
        <w:rPr>
          <w:rFonts w:hint="cs"/>
          <w:rtl/>
          <w:lang w:eastAsia="he-IL"/>
        </w:rPr>
        <w:t xml:space="preserve"> לתמיכה בפעולות לטובת נכים ונפגעי פעולות איבה (תיקוני חקיקה), </w:t>
      </w:r>
      <w:proofErr w:type="spellStart"/>
      <w:r>
        <w:rPr>
          <w:rFonts w:hint="cs"/>
          <w:rtl/>
          <w:lang w:eastAsia="he-IL"/>
        </w:rPr>
        <w:t>התשפ"ו</w:t>
      </w:r>
      <w:proofErr w:type="spellEnd"/>
      <w:r>
        <w:rPr>
          <w:rFonts w:hint="cs"/>
          <w:rtl/>
          <w:lang w:eastAsia="he-IL"/>
        </w:rPr>
        <w:t>–2025, נתקבל.</w:t>
      </w:r>
    </w:p>
    <w:p w:rsidR="00884ACD" w:rsidRDefault="00884ACD" w:rsidP="0056201A">
      <w:pPr>
        <w:rPr>
          <w:rtl/>
          <w:lang w:eastAsia="he-IL"/>
        </w:rPr>
      </w:pPr>
      <w:bookmarkStart w:id="911" w:name="_ETM_Q7_433481"/>
      <w:bookmarkStart w:id="912" w:name="_ETM_Q7_433558"/>
      <w:bookmarkEnd w:id="911"/>
      <w:bookmarkEnd w:id="912"/>
    </w:p>
    <w:p w:rsidR="00884ACD" w:rsidRDefault="00884ACD" w:rsidP="0056201A">
      <w:pPr>
        <w:pStyle w:val="af6"/>
        <w:keepNext/>
        <w:rPr>
          <w:rtl/>
        </w:rPr>
      </w:pPr>
      <w:r w:rsidRPr="00F217EC">
        <w:rPr>
          <w:rStyle w:val="TagStyle"/>
          <w:rtl/>
        </w:rPr>
        <w:t xml:space="preserve"> &lt;&lt; יור &gt;&gt;</w:t>
      </w:r>
      <w:r w:rsidRPr="00645A4F">
        <w:rPr>
          <w:rStyle w:val="TagStyle"/>
          <w:rtl/>
        </w:rPr>
        <w:t xml:space="preserve"> </w:t>
      </w:r>
      <w:r>
        <w:rPr>
          <w:rtl/>
        </w:rPr>
        <w:t>היו"ר סימון דוידסון:</w:t>
      </w:r>
      <w:r w:rsidRPr="00645A4F">
        <w:rPr>
          <w:rStyle w:val="TagStyle"/>
          <w:rtl/>
        </w:rPr>
        <w:t xml:space="preserve"> </w:t>
      </w:r>
      <w:r w:rsidRPr="00F217EC">
        <w:rPr>
          <w:rStyle w:val="TagStyle"/>
          <w:rtl/>
        </w:rPr>
        <w:t>&lt;&lt; יור &gt;&gt;</w:t>
      </w:r>
      <w:r>
        <w:rPr>
          <w:rtl/>
        </w:rPr>
        <w:t xml:space="preserve">  </w:t>
      </w:r>
    </w:p>
    <w:p w:rsidR="00884ACD" w:rsidRDefault="00884ACD" w:rsidP="0056201A">
      <w:pPr>
        <w:pStyle w:val="KeepWithNext"/>
        <w:rPr>
          <w:rtl/>
          <w:lang w:eastAsia="he-IL"/>
        </w:rPr>
      </w:pPr>
    </w:p>
    <w:p w:rsidR="00884ACD" w:rsidRPr="00645A4F" w:rsidRDefault="00884ACD" w:rsidP="0056201A">
      <w:pPr>
        <w:rPr>
          <w:rtl/>
          <w:lang w:eastAsia="he-IL"/>
        </w:rPr>
      </w:pPr>
      <w:r>
        <w:rPr>
          <w:rFonts w:hint="cs"/>
          <w:rtl/>
          <w:lang w:eastAsia="he-IL"/>
        </w:rPr>
        <w:t>בעד – 14, אין</w:t>
      </w:r>
      <w:bookmarkStart w:id="913" w:name="_ETM_Q7_435129"/>
      <w:bookmarkEnd w:id="913"/>
      <w:r>
        <w:rPr>
          <w:rFonts w:hint="cs"/>
          <w:rtl/>
          <w:lang w:eastAsia="he-IL"/>
        </w:rPr>
        <w:t xml:space="preserve"> מתנגדים, אין נמנעים. </w:t>
      </w:r>
      <w:bookmarkStart w:id="914" w:name="_ETM_Q7_443157"/>
      <w:bookmarkStart w:id="915" w:name="_ETM_Q7_443216"/>
      <w:bookmarkStart w:id="916" w:name="_ETM_Q7_443245"/>
      <w:bookmarkStart w:id="917" w:name="_ETM_Q7_443357"/>
      <w:bookmarkEnd w:id="914"/>
      <w:bookmarkEnd w:id="915"/>
      <w:bookmarkEnd w:id="916"/>
      <w:bookmarkEnd w:id="917"/>
      <w:r>
        <w:rPr>
          <w:rFonts w:hint="cs"/>
          <w:rtl/>
          <w:lang w:eastAsia="he-IL"/>
        </w:rPr>
        <w:t xml:space="preserve">אני קובע כי הצעת </w:t>
      </w:r>
      <w:bookmarkStart w:id="918" w:name="_ETM_Q7_435876"/>
      <w:bookmarkEnd w:id="918"/>
      <w:r>
        <w:rPr>
          <w:rFonts w:hint="cs"/>
          <w:rtl/>
          <w:lang w:eastAsia="he-IL"/>
        </w:rPr>
        <w:t xml:space="preserve">חוק לתמיכה בפעולות לטובת נכים ונפגעי פעולות איבה (תיקוני חקיקה), </w:t>
      </w:r>
      <w:proofErr w:type="spellStart"/>
      <w:r>
        <w:rPr>
          <w:rFonts w:hint="cs"/>
          <w:rtl/>
          <w:lang w:eastAsia="he-IL"/>
        </w:rPr>
        <w:t>התשפ"ו</w:t>
      </w:r>
      <w:proofErr w:type="spellEnd"/>
      <w:r>
        <w:rPr>
          <w:rFonts w:hint="cs"/>
          <w:rtl/>
          <w:lang w:eastAsia="he-IL"/>
        </w:rPr>
        <w:t>–2025, התקבלה בקריאה השנייה והשלישית ותיכנס לספר החוקים</w:t>
      </w:r>
      <w:bookmarkStart w:id="919" w:name="_ETM_Q7_448938"/>
      <w:bookmarkEnd w:id="919"/>
      <w:r>
        <w:rPr>
          <w:rFonts w:hint="cs"/>
          <w:rtl/>
          <w:lang w:eastAsia="he-IL"/>
        </w:rPr>
        <w:t>.</w:t>
      </w:r>
    </w:p>
    <w:p w:rsidR="00884ACD" w:rsidRDefault="00884ACD" w:rsidP="0056201A">
      <w:pPr>
        <w:rPr>
          <w:rtl/>
          <w:lang w:eastAsia="he-IL"/>
        </w:rPr>
      </w:pPr>
    </w:p>
    <w:p w:rsidR="00884ACD" w:rsidRDefault="00884ACD" w:rsidP="0056201A">
      <w:pPr>
        <w:rPr>
          <w:rtl/>
          <w:lang w:eastAsia="he-IL"/>
        </w:rPr>
      </w:pPr>
      <w:r>
        <w:rPr>
          <w:rFonts w:hint="cs"/>
          <w:rtl/>
          <w:lang w:eastAsia="he-IL"/>
        </w:rPr>
        <w:t>אני מזמין את חברת הכנסת שרון ניר, אחת מיוזמות החוק. שלוש דקות לרשותך.</w:t>
      </w:r>
    </w:p>
    <w:p w:rsidR="00884ACD" w:rsidRDefault="00884ACD" w:rsidP="0056201A">
      <w:pPr>
        <w:rPr>
          <w:rtl/>
          <w:lang w:eastAsia="he-IL"/>
        </w:rPr>
      </w:pPr>
    </w:p>
    <w:p w:rsidR="00884ACD" w:rsidRDefault="00884ACD" w:rsidP="0056201A">
      <w:pPr>
        <w:pStyle w:val="a4"/>
        <w:keepNext/>
        <w:rPr>
          <w:rtl/>
        </w:rPr>
      </w:pPr>
      <w:bookmarkStart w:id="920" w:name="ET_speaker_6367_7"/>
      <w:r w:rsidRPr="00F217EC">
        <w:rPr>
          <w:rStyle w:val="TagStyle"/>
          <w:rtl/>
        </w:rPr>
        <w:t xml:space="preserve"> &lt;&lt; דובר &gt;&gt;</w:t>
      </w:r>
      <w:r w:rsidRPr="00960D13">
        <w:rPr>
          <w:rStyle w:val="TagStyle"/>
          <w:rtl/>
        </w:rPr>
        <w:t xml:space="preserve"> </w:t>
      </w:r>
      <w:bookmarkStart w:id="921" w:name="_Toc211970208"/>
      <w:bookmarkStart w:id="922" w:name="_Toc211970268"/>
      <w:r>
        <w:rPr>
          <w:rtl/>
        </w:rPr>
        <w:t>שרון ניר (ישראל ביתנו):</w:t>
      </w:r>
      <w:bookmarkEnd w:id="921"/>
      <w:bookmarkEnd w:id="922"/>
      <w:r w:rsidRPr="00960D13">
        <w:rPr>
          <w:rStyle w:val="TagStyle"/>
          <w:rtl/>
        </w:rPr>
        <w:t xml:space="preserve"> </w:t>
      </w:r>
      <w:r w:rsidRPr="00F217EC">
        <w:rPr>
          <w:rStyle w:val="TagStyle"/>
          <w:rtl/>
        </w:rPr>
        <w:t>&lt;&lt; דובר &gt;&gt;</w:t>
      </w:r>
      <w:r>
        <w:rPr>
          <w:rtl/>
        </w:rPr>
        <w:t xml:space="preserve">  </w:t>
      </w:r>
      <w:bookmarkEnd w:id="920"/>
    </w:p>
    <w:p w:rsidR="00884ACD" w:rsidRDefault="00884ACD" w:rsidP="0056201A">
      <w:pPr>
        <w:pStyle w:val="KeepWithNext"/>
        <w:rPr>
          <w:rtl/>
          <w:lang w:eastAsia="he-IL"/>
        </w:rPr>
      </w:pPr>
    </w:p>
    <w:p w:rsidR="00884ACD" w:rsidRDefault="00884ACD" w:rsidP="0056201A">
      <w:pPr>
        <w:rPr>
          <w:rtl/>
          <w:lang w:eastAsia="he-IL"/>
        </w:rPr>
      </w:pPr>
      <w:r>
        <w:rPr>
          <w:rFonts w:hint="cs"/>
          <w:rtl/>
          <w:lang w:eastAsia="he-IL"/>
        </w:rPr>
        <w:t xml:space="preserve">תודה. חשוב לי מאוד. אדוני היושב-ראש, חבריי חברי </w:t>
      </w:r>
      <w:bookmarkStart w:id="923" w:name="_ETM_Q7_471842"/>
      <w:bookmarkEnd w:id="923"/>
      <w:r>
        <w:rPr>
          <w:rFonts w:hint="cs"/>
          <w:rtl/>
          <w:lang w:eastAsia="he-IL"/>
        </w:rPr>
        <w:t xml:space="preserve">הכנסת, הרבה טוענים לכתר, אבל הכול בזכותם. הכול בזכות אותם לוחמים שחירפו נפשם, ולמרבה הצער 917 מהם שילמו בחייהם ואלפים שבו עם פציעות בגוף ובנפש. מקום המדינה ועד היום יש בינינו 78,000 נכי צה"ל. מתחילת מלחמת חרבות </w:t>
      </w:r>
      <w:bookmarkStart w:id="924" w:name="_ETM_Q7_497565"/>
      <w:bookmarkEnd w:id="924"/>
      <w:r>
        <w:rPr>
          <w:rFonts w:hint="cs"/>
          <w:rtl/>
          <w:lang w:eastAsia="he-IL"/>
        </w:rPr>
        <w:t xml:space="preserve">ברזל התווספו 16,000 פצועים שנפגעו פיזית או נפשית. על פי תחזית משרד הביטחון, עד שנת 2030 צפוי היקף נכי צה"ל להגיע לכ-100,000 נכים. לצערנו המספר שלהם רק הולך וגדל. </w:t>
      </w:r>
    </w:p>
    <w:p w:rsidR="00884ACD" w:rsidRDefault="00884ACD" w:rsidP="0056201A">
      <w:pPr>
        <w:rPr>
          <w:rtl/>
          <w:lang w:eastAsia="he-IL"/>
        </w:rPr>
      </w:pPr>
      <w:bookmarkStart w:id="925" w:name="_ETM_Q7_515824"/>
      <w:bookmarkEnd w:id="925"/>
    </w:p>
    <w:p w:rsidR="00884ACD" w:rsidRDefault="00884ACD" w:rsidP="00AC07F4">
      <w:pPr>
        <w:rPr>
          <w:rtl/>
          <w:lang w:eastAsia="he-IL"/>
        </w:rPr>
      </w:pPr>
      <w:bookmarkStart w:id="926" w:name="_ETM_Q7_515921"/>
      <w:bookmarkStart w:id="927" w:name="_ETM_Q7_515968"/>
      <w:bookmarkStart w:id="928" w:name="_ETM_Q7_516008"/>
      <w:bookmarkEnd w:id="926"/>
      <w:bookmarkEnd w:id="927"/>
      <w:bookmarkEnd w:id="928"/>
      <w:r>
        <w:rPr>
          <w:rFonts w:hint="cs"/>
          <w:rtl/>
          <w:lang w:eastAsia="he-IL"/>
        </w:rPr>
        <w:t>אני רוצה להודות מעו</w:t>
      </w:r>
      <w:bookmarkStart w:id="929" w:name="_ETM_Q7_517631"/>
      <w:bookmarkEnd w:id="929"/>
      <w:r w:rsidR="00AC07F4">
        <w:rPr>
          <w:rFonts w:hint="cs"/>
          <w:rtl/>
          <w:lang w:eastAsia="he-IL"/>
        </w:rPr>
        <w:t>מ</w:t>
      </w:r>
      <w:r>
        <w:rPr>
          <w:rFonts w:hint="cs"/>
          <w:rtl/>
          <w:lang w:eastAsia="he-IL"/>
        </w:rPr>
        <w:t xml:space="preserve">ק הלב לארגון נכי צה"ל ולעומד בראשו היושב-ראש עו"ד עידן </w:t>
      </w:r>
      <w:proofErr w:type="spellStart"/>
      <w:r>
        <w:rPr>
          <w:rFonts w:hint="cs"/>
          <w:rtl/>
          <w:lang w:eastAsia="he-IL"/>
        </w:rPr>
        <w:t>קלימן</w:t>
      </w:r>
      <w:proofErr w:type="spellEnd"/>
      <w:r>
        <w:rPr>
          <w:rFonts w:hint="cs"/>
          <w:rtl/>
          <w:lang w:eastAsia="he-IL"/>
        </w:rPr>
        <w:t>, שמלווה 53,000 לוחמים שנפצעו בקרבות ובמלחמות ישראל; אני רוצה להודות ליושב-ראש ארגון נפגעי פעולות האיבה אייבי מוזס. אני רוצה להודות להם על מסירות הנפש ו</w:t>
      </w:r>
      <w:r w:rsidR="00FC409A">
        <w:rPr>
          <w:rFonts w:hint="cs"/>
          <w:rtl/>
          <w:lang w:eastAsia="he-IL"/>
        </w:rPr>
        <w:t xml:space="preserve">על </w:t>
      </w:r>
      <w:r>
        <w:rPr>
          <w:rFonts w:hint="cs"/>
          <w:rtl/>
          <w:lang w:eastAsia="he-IL"/>
        </w:rPr>
        <w:t xml:space="preserve">פעילות מגוונת, על פעילות בחמישה בתי הלוחם ברחבי הארץ, שכוללת סביבת שיקום רפואית וחברתית עבור הלוחמים שלנו. </w:t>
      </w:r>
      <w:bookmarkStart w:id="930" w:name="_ETM_Q7_553659"/>
      <w:bookmarkStart w:id="931" w:name="_ETM_Q7_553719"/>
      <w:bookmarkStart w:id="932" w:name="_ETM_Q7_553755"/>
      <w:bookmarkStart w:id="933" w:name="_ETM_Q7_553817"/>
      <w:bookmarkEnd w:id="930"/>
      <w:bookmarkEnd w:id="931"/>
      <w:bookmarkEnd w:id="932"/>
      <w:bookmarkEnd w:id="933"/>
      <w:r>
        <w:rPr>
          <w:rFonts w:hint="cs"/>
          <w:rtl/>
          <w:lang w:eastAsia="he-IL"/>
        </w:rPr>
        <w:t xml:space="preserve">בתי הלוחם, צריך לדעת, הם מקומות שבהם נרקמת קהילה המבוססת על חוויות משותפות, </w:t>
      </w:r>
      <w:bookmarkStart w:id="934" w:name="_ETM_Q7_563627"/>
      <w:bookmarkEnd w:id="934"/>
      <w:r>
        <w:rPr>
          <w:rFonts w:hint="cs"/>
          <w:rtl/>
          <w:lang w:eastAsia="he-IL"/>
        </w:rPr>
        <w:t xml:space="preserve">ויש בה רוח של העצמה ואחווה, המסייעת ללוחמים שלנו </w:t>
      </w:r>
      <w:bookmarkStart w:id="935" w:name="_ETM_Q7_568565"/>
      <w:bookmarkEnd w:id="935"/>
      <w:r>
        <w:rPr>
          <w:rFonts w:hint="cs"/>
          <w:rtl/>
          <w:lang w:eastAsia="he-IL"/>
        </w:rPr>
        <w:t xml:space="preserve">להגיע לשיקום אמיתי ולחזור לשגרה, למעגל התעסוקה וללימודים. השיקום של נכי צה"ל זה תהליך ארוך, שכולל גם שיקום פיזי, גם שיקום נפשי וגם שיקום וריפוי </w:t>
      </w:r>
      <w:bookmarkStart w:id="936" w:name="_ETM_Q7_584721"/>
      <w:bookmarkEnd w:id="936"/>
      <w:r>
        <w:rPr>
          <w:rFonts w:hint="cs"/>
          <w:rtl/>
          <w:lang w:eastAsia="he-IL"/>
        </w:rPr>
        <w:t xml:space="preserve">חברתי. </w:t>
      </w:r>
      <w:bookmarkStart w:id="937" w:name="_ETM_Q7_586345"/>
      <w:bookmarkEnd w:id="937"/>
    </w:p>
    <w:p w:rsidR="00884ACD" w:rsidRDefault="00884ACD" w:rsidP="0056201A">
      <w:pPr>
        <w:rPr>
          <w:rtl/>
          <w:lang w:eastAsia="he-IL"/>
        </w:rPr>
      </w:pPr>
    </w:p>
    <w:p w:rsidR="00884ACD" w:rsidRDefault="00884ACD" w:rsidP="0056201A">
      <w:pPr>
        <w:rPr>
          <w:rtl/>
          <w:lang w:eastAsia="he-IL"/>
        </w:rPr>
      </w:pPr>
      <w:bookmarkStart w:id="938" w:name="_ETM_Q7_586449"/>
      <w:bookmarkStart w:id="939" w:name="_ETM_Q7_586543"/>
      <w:bookmarkStart w:id="940" w:name="_ETM_Q7_586633"/>
      <w:bookmarkEnd w:id="938"/>
      <w:bookmarkEnd w:id="939"/>
      <w:bookmarkEnd w:id="940"/>
      <w:r>
        <w:rPr>
          <w:rFonts w:hint="cs"/>
          <w:rtl/>
          <w:lang w:eastAsia="he-IL"/>
        </w:rPr>
        <w:t xml:space="preserve"> תודה לשותפים להצעת החוק החשובה הזו. תודה לאופיר כץ, תודה </w:t>
      </w:r>
      <w:proofErr w:type="spellStart"/>
      <w:r>
        <w:rPr>
          <w:rFonts w:hint="cs"/>
          <w:rtl/>
          <w:lang w:eastAsia="he-IL"/>
        </w:rPr>
        <w:t>ליוראי</w:t>
      </w:r>
      <w:proofErr w:type="spellEnd"/>
      <w:r>
        <w:rPr>
          <w:rFonts w:hint="cs"/>
          <w:rtl/>
          <w:lang w:eastAsia="he-IL"/>
        </w:rPr>
        <w:t xml:space="preserve"> להב הרצנו, ותודה מעומק לב ליושבת-ראש הוועדה מיכל וולדיגר ולכל צוות הוועדה הנכבד.</w:t>
      </w:r>
      <w:bookmarkStart w:id="941" w:name="_ETM_Q7_600756"/>
      <w:bookmarkEnd w:id="941"/>
    </w:p>
    <w:p w:rsidR="00884ACD" w:rsidRDefault="00884ACD" w:rsidP="0056201A">
      <w:pPr>
        <w:rPr>
          <w:rtl/>
          <w:lang w:eastAsia="he-IL"/>
        </w:rPr>
      </w:pPr>
      <w:bookmarkStart w:id="942" w:name="_ETM_Q7_600855"/>
      <w:bookmarkEnd w:id="942"/>
    </w:p>
    <w:p w:rsidR="00884ACD" w:rsidRDefault="00884ACD" w:rsidP="00FC409A">
      <w:pPr>
        <w:rPr>
          <w:rtl/>
          <w:lang w:eastAsia="he-IL"/>
        </w:rPr>
      </w:pPr>
      <w:bookmarkStart w:id="943" w:name="_ETM_Q7_600896"/>
      <w:bookmarkStart w:id="944" w:name="_ETM_Q7_600949"/>
      <w:bookmarkEnd w:id="943"/>
      <w:bookmarkEnd w:id="944"/>
      <w:r>
        <w:rPr>
          <w:rFonts w:hint="cs"/>
          <w:rtl/>
          <w:lang w:eastAsia="he-IL"/>
        </w:rPr>
        <w:t xml:space="preserve"> העברת החוק הזה מעבירה מסר חד וברור לכל העוסקים במלאכה: גיבורי המלחמה הם עטרת ראשנו, ואסור שרוחם תיפול. יש לפעול ברוחב לב ובנפש חפצה ולהתאים חליפה לפי מידה לכל אחד מהגיבורים הללו. </w:t>
      </w:r>
      <w:bookmarkStart w:id="945" w:name="_ETM_Q7_621835"/>
      <w:bookmarkStart w:id="946" w:name="_ETM_Q7_622007"/>
      <w:bookmarkStart w:id="947" w:name="_ETM_Q7_622029"/>
      <w:bookmarkStart w:id="948" w:name="_ETM_Q7_622076"/>
      <w:bookmarkEnd w:id="945"/>
      <w:bookmarkEnd w:id="946"/>
      <w:bookmarkEnd w:id="947"/>
      <w:bookmarkEnd w:id="948"/>
      <w:r>
        <w:rPr>
          <w:rFonts w:hint="cs"/>
          <w:rtl/>
          <w:lang w:eastAsia="he-IL"/>
        </w:rPr>
        <w:t xml:space="preserve">אני לעד אמשיך </w:t>
      </w:r>
      <w:proofErr w:type="spellStart"/>
      <w:r>
        <w:rPr>
          <w:rFonts w:hint="cs"/>
          <w:rtl/>
          <w:lang w:eastAsia="he-IL"/>
        </w:rPr>
        <w:t>לתעדף</w:t>
      </w:r>
      <w:proofErr w:type="spellEnd"/>
      <w:r>
        <w:rPr>
          <w:rFonts w:hint="cs"/>
          <w:rtl/>
          <w:lang w:eastAsia="he-IL"/>
        </w:rPr>
        <w:t xml:space="preserve"> את לוחמי צה"ל ולדאוג</w:t>
      </w:r>
      <w:bookmarkStart w:id="949" w:name="_ETM_Q7_625672"/>
      <w:bookmarkEnd w:id="949"/>
      <w:r>
        <w:rPr>
          <w:rFonts w:hint="cs"/>
          <w:rtl/>
          <w:lang w:eastAsia="he-IL"/>
        </w:rPr>
        <w:t xml:space="preserve"> לרווחתם של הלוחמים ושל הנכים והפצועים. תודה רבה, אדוני.</w:t>
      </w:r>
    </w:p>
    <w:p w:rsidR="00884ACD" w:rsidRDefault="00884ACD" w:rsidP="0056201A">
      <w:pPr>
        <w:rPr>
          <w:rtl/>
          <w:lang w:eastAsia="he-IL"/>
        </w:rPr>
      </w:pPr>
    </w:p>
    <w:p w:rsidR="00884ACD" w:rsidRDefault="00884ACD" w:rsidP="0056201A">
      <w:pPr>
        <w:pStyle w:val="af6"/>
        <w:keepNext/>
        <w:rPr>
          <w:rtl/>
        </w:rPr>
      </w:pPr>
      <w:r w:rsidRPr="00F217EC">
        <w:rPr>
          <w:rStyle w:val="TagStyle"/>
          <w:rtl/>
        </w:rPr>
        <w:lastRenderedPageBreak/>
        <w:t xml:space="preserve"> &lt;&lt; יור &gt;&gt;</w:t>
      </w:r>
      <w:r w:rsidRPr="00645A4F">
        <w:rPr>
          <w:rStyle w:val="TagStyle"/>
          <w:rtl/>
        </w:rPr>
        <w:t xml:space="preserve"> </w:t>
      </w:r>
      <w:r>
        <w:rPr>
          <w:rtl/>
        </w:rPr>
        <w:t>היו"ר סימון דוידסון:</w:t>
      </w:r>
      <w:r w:rsidRPr="00645A4F">
        <w:rPr>
          <w:rStyle w:val="TagStyle"/>
          <w:rtl/>
        </w:rPr>
        <w:t xml:space="preserve"> </w:t>
      </w:r>
      <w:r w:rsidRPr="00F217EC">
        <w:rPr>
          <w:rStyle w:val="TagStyle"/>
          <w:rtl/>
        </w:rPr>
        <w:t>&lt;&lt; יור &gt;&gt;</w:t>
      </w:r>
      <w:r>
        <w:rPr>
          <w:rtl/>
        </w:rPr>
        <w:t xml:space="preserve">  </w:t>
      </w:r>
    </w:p>
    <w:p w:rsidR="00884ACD" w:rsidRDefault="00884ACD" w:rsidP="0056201A">
      <w:pPr>
        <w:pStyle w:val="KeepWithNext"/>
        <w:rPr>
          <w:rtl/>
          <w:lang w:eastAsia="he-IL"/>
        </w:rPr>
      </w:pPr>
    </w:p>
    <w:p w:rsidR="00884ACD" w:rsidRDefault="00884ACD" w:rsidP="0056201A">
      <w:pPr>
        <w:rPr>
          <w:rtl/>
          <w:lang w:eastAsia="he-IL"/>
        </w:rPr>
      </w:pPr>
      <w:bookmarkStart w:id="950" w:name="_ETM_Q7_632386"/>
      <w:bookmarkEnd w:id="950"/>
      <w:r>
        <w:rPr>
          <w:rFonts w:hint="cs"/>
          <w:rtl/>
          <w:lang w:eastAsia="he-IL"/>
        </w:rPr>
        <w:t>תודה רבה, שרון.</w:t>
      </w:r>
      <w:bookmarkStart w:id="951" w:name="_ETM_Q7_634823"/>
      <w:bookmarkStart w:id="952" w:name="_ETM_Q7_634925"/>
      <w:bookmarkEnd w:id="951"/>
      <w:bookmarkEnd w:id="952"/>
    </w:p>
    <w:p w:rsidR="00884ACD" w:rsidRDefault="00884ACD" w:rsidP="0056201A">
      <w:pPr>
        <w:rPr>
          <w:rtl/>
          <w:lang w:eastAsia="he-IL"/>
        </w:rPr>
      </w:pPr>
      <w:bookmarkStart w:id="953" w:name="_ETM_Q7_388473"/>
      <w:bookmarkStart w:id="954" w:name="_ETM_Q7_388587"/>
      <w:bookmarkStart w:id="955" w:name="_ETM_Q7_388665"/>
      <w:bookmarkEnd w:id="953"/>
      <w:bookmarkEnd w:id="954"/>
      <w:bookmarkEnd w:id="955"/>
    </w:p>
    <w:p w:rsidR="00884ACD" w:rsidRDefault="00884ACD" w:rsidP="0056201A">
      <w:pPr>
        <w:rPr>
          <w:rtl/>
          <w:lang w:eastAsia="he-IL"/>
        </w:rPr>
      </w:pPr>
      <w:bookmarkStart w:id="956" w:name="_ETM_Q7_388786"/>
      <w:bookmarkEnd w:id="956"/>
    </w:p>
    <w:p w:rsidR="00884ACD" w:rsidRDefault="00884ACD" w:rsidP="0056201A">
      <w:pPr>
        <w:pStyle w:val="a6"/>
        <w:rPr>
          <w:rtl/>
          <w:lang w:eastAsia="he-IL"/>
        </w:rPr>
      </w:pPr>
      <w:bookmarkStart w:id="957" w:name="ET_subject_חילופי_גברי_בוועדות_הכנ_15"/>
      <w:r w:rsidRPr="00F217EC">
        <w:rPr>
          <w:rStyle w:val="TagStyle"/>
          <w:rtl/>
        </w:rPr>
        <w:t xml:space="preserve"> &lt;&lt; נושא &gt;&gt;</w:t>
      </w:r>
      <w:r w:rsidRPr="00645A4F">
        <w:rPr>
          <w:rStyle w:val="TagStyle"/>
          <w:rtl/>
        </w:rPr>
        <w:t xml:space="preserve"> </w:t>
      </w:r>
      <w:bookmarkStart w:id="958" w:name="_Toc211970209"/>
      <w:bookmarkStart w:id="959" w:name="_Toc211970269"/>
      <w:r>
        <w:rPr>
          <w:rtl/>
          <w:lang w:eastAsia="he-IL"/>
        </w:rPr>
        <w:t>חילופי</w:t>
      </w:r>
      <w:r>
        <w:rPr>
          <w:rFonts w:hint="cs"/>
          <w:rtl/>
          <w:lang w:eastAsia="he-IL"/>
        </w:rPr>
        <w:t>ם</w:t>
      </w:r>
      <w:r>
        <w:rPr>
          <w:rtl/>
          <w:lang w:eastAsia="he-IL"/>
        </w:rPr>
        <w:t xml:space="preserve"> בוועדות הכנסת</w:t>
      </w:r>
      <w:bookmarkEnd w:id="958"/>
      <w:bookmarkEnd w:id="959"/>
      <w:r w:rsidRPr="00645A4F">
        <w:rPr>
          <w:rStyle w:val="TagStyle"/>
          <w:rtl/>
        </w:rPr>
        <w:t xml:space="preserve"> </w:t>
      </w:r>
      <w:r w:rsidRPr="00F217EC">
        <w:rPr>
          <w:rStyle w:val="TagStyle"/>
          <w:rtl/>
        </w:rPr>
        <w:t>&lt;&lt; נושא &gt;&gt;</w:t>
      </w:r>
      <w:r>
        <w:rPr>
          <w:rtl/>
          <w:lang w:eastAsia="he-IL"/>
        </w:rPr>
        <w:t xml:space="preserve">  </w:t>
      </w:r>
      <w:bookmarkEnd w:id="957"/>
    </w:p>
    <w:p w:rsidR="00884ACD" w:rsidRPr="00645A4F" w:rsidRDefault="00884ACD" w:rsidP="0056201A">
      <w:pPr>
        <w:pStyle w:val="KeepWithNext"/>
        <w:rPr>
          <w:rtl/>
          <w:lang w:eastAsia="he-IL"/>
        </w:rPr>
      </w:pPr>
    </w:p>
    <w:p w:rsidR="00884ACD" w:rsidRDefault="00884ACD" w:rsidP="0056201A">
      <w:pPr>
        <w:pStyle w:val="af6"/>
        <w:keepNext/>
        <w:rPr>
          <w:rtl/>
        </w:rPr>
      </w:pPr>
      <w:r w:rsidRPr="00F217EC">
        <w:rPr>
          <w:rStyle w:val="TagStyle"/>
          <w:rtl/>
        </w:rPr>
        <w:t xml:space="preserve"> &lt;&lt; יור &gt;&gt;</w:t>
      </w:r>
      <w:r w:rsidRPr="00960D13">
        <w:rPr>
          <w:rStyle w:val="TagStyle"/>
          <w:rtl/>
        </w:rPr>
        <w:t xml:space="preserve"> </w:t>
      </w:r>
      <w:r>
        <w:rPr>
          <w:rtl/>
        </w:rPr>
        <w:t>היו"ר סימון דוידסון:</w:t>
      </w:r>
      <w:r w:rsidRPr="00960D13">
        <w:rPr>
          <w:rStyle w:val="TagStyle"/>
          <w:rtl/>
        </w:rPr>
        <w:t xml:space="preserve"> </w:t>
      </w:r>
      <w:r w:rsidRPr="00F217EC">
        <w:rPr>
          <w:rStyle w:val="TagStyle"/>
          <w:rtl/>
        </w:rPr>
        <w:t>&lt;&lt; יור &gt;&gt;</w:t>
      </w:r>
      <w:r>
        <w:rPr>
          <w:rtl/>
        </w:rPr>
        <w:t xml:space="preserve">  </w:t>
      </w:r>
    </w:p>
    <w:p w:rsidR="00884ACD" w:rsidRDefault="00884ACD" w:rsidP="0056201A">
      <w:pPr>
        <w:pStyle w:val="KeepWithNext"/>
        <w:rPr>
          <w:rtl/>
          <w:lang w:eastAsia="he-IL"/>
        </w:rPr>
      </w:pPr>
    </w:p>
    <w:p w:rsidR="00884ACD" w:rsidRDefault="00884ACD" w:rsidP="0056201A">
      <w:pPr>
        <w:rPr>
          <w:rtl/>
          <w:lang w:eastAsia="he-IL"/>
        </w:rPr>
      </w:pPr>
      <w:r>
        <w:rPr>
          <w:rFonts w:hint="cs"/>
          <w:rtl/>
          <w:lang w:eastAsia="he-IL"/>
        </w:rPr>
        <w:t xml:space="preserve">הודעה ליו"ר ועדת הכנסת. אופיר, </w:t>
      </w:r>
      <w:bookmarkStart w:id="960" w:name="_ETM_Q7_661865"/>
      <w:bookmarkEnd w:id="960"/>
      <w:r>
        <w:rPr>
          <w:rFonts w:hint="cs"/>
          <w:rtl/>
          <w:lang w:eastAsia="he-IL"/>
        </w:rPr>
        <w:t>בבקשה.</w:t>
      </w:r>
    </w:p>
    <w:p w:rsidR="00884ACD" w:rsidRDefault="00884ACD" w:rsidP="0056201A">
      <w:pPr>
        <w:ind w:firstLine="0"/>
        <w:rPr>
          <w:rtl/>
          <w:lang w:eastAsia="he-IL"/>
        </w:rPr>
      </w:pPr>
      <w:bookmarkStart w:id="961" w:name="_ETM_Q7_650465"/>
      <w:bookmarkStart w:id="962" w:name="_ETM_Q7_650543"/>
      <w:bookmarkEnd w:id="961"/>
      <w:bookmarkEnd w:id="962"/>
    </w:p>
    <w:p w:rsidR="00884ACD" w:rsidRDefault="00884ACD" w:rsidP="0056201A">
      <w:pPr>
        <w:pStyle w:val="a4"/>
        <w:keepNext/>
        <w:rPr>
          <w:rtl/>
        </w:rPr>
      </w:pPr>
      <w:bookmarkStart w:id="963" w:name="ET_speaker_6443_16"/>
      <w:r w:rsidRPr="00F217EC">
        <w:rPr>
          <w:rStyle w:val="TagStyle"/>
          <w:rtl/>
        </w:rPr>
        <w:t xml:space="preserve"> &lt;&lt; דובר &gt;&gt;</w:t>
      </w:r>
      <w:r w:rsidRPr="00645A4F">
        <w:rPr>
          <w:rStyle w:val="TagStyle"/>
          <w:rtl/>
        </w:rPr>
        <w:t xml:space="preserve"> </w:t>
      </w:r>
      <w:bookmarkStart w:id="964" w:name="_Toc211970210"/>
      <w:bookmarkStart w:id="965" w:name="_Toc211970270"/>
      <w:r>
        <w:rPr>
          <w:rtl/>
        </w:rPr>
        <w:t>אופיר כץ (יו"ר ועדת הכנסת):</w:t>
      </w:r>
      <w:bookmarkEnd w:id="964"/>
      <w:bookmarkEnd w:id="965"/>
      <w:r w:rsidRPr="00645A4F">
        <w:rPr>
          <w:rStyle w:val="TagStyle"/>
          <w:rtl/>
        </w:rPr>
        <w:t xml:space="preserve"> </w:t>
      </w:r>
      <w:r w:rsidRPr="00F217EC">
        <w:rPr>
          <w:rStyle w:val="TagStyle"/>
          <w:rtl/>
        </w:rPr>
        <w:t>&lt;&lt; דובר &gt;&gt;</w:t>
      </w:r>
      <w:r>
        <w:rPr>
          <w:rtl/>
        </w:rPr>
        <w:t xml:space="preserve">  </w:t>
      </w:r>
      <w:bookmarkEnd w:id="963"/>
    </w:p>
    <w:p w:rsidR="00884ACD" w:rsidRDefault="00884ACD" w:rsidP="0056201A">
      <w:pPr>
        <w:pStyle w:val="KeepWithNext"/>
        <w:rPr>
          <w:rtl/>
          <w:lang w:eastAsia="he-IL"/>
        </w:rPr>
      </w:pPr>
    </w:p>
    <w:p w:rsidR="00884ACD" w:rsidRDefault="00884ACD" w:rsidP="00AC07F4">
      <w:pPr>
        <w:rPr>
          <w:rtl/>
          <w:lang w:eastAsia="he-IL"/>
        </w:rPr>
      </w:pPr>
      <w:r>
        <w:rPr>
          <w:rFonts w:hint="cs"/>
          <w:rtl/>
          <w:lang w:eastAsia="he-IL"/>
        </w:rPr>
        <w:t>אד</w:t>
      </w:r>
      <w:bookmarkStart w:id="966" w:name="_ETM_Q7_660135"/>
      <w:bookmarkEnd w:id="966"/>
      <w:r>
        <w:rPr>
          <w:rFonts w:hint="cs"/>
          <w:rtl/>
          <w:lang w:eastAsia="he-IL"/>
        </w:rPr>
        <w:t>וני היושב-ראש</w:t>
      </w:r>
      <w:bookmarkStart w:id="967" w:name="_ETM_Q7_658800"/>
      <w:bookmarkEnd w:id="967"/>
      <w:r>
        <w:rPr>
          <w:rFonts w:hint="cs"/>
          <w:rtl/>
          <w:lang w:eastAsia="he-IL"/>
        </w:rPr>
        <w:t xml:space="preserve">, אבקש להודיע על חילופי אישים בוועדת החוץ והביטחון: מטעם </w:t>
      </w:r>
      <w:bookmarkStart w:id="968" w:name="_ETM_Q7_665461"/>
      <w:bookmarkEnd w:id="968"/>
      <w:r>
        <w:rPr>
          <w:rFonts w:hint="cs"/>
          <w:rtl/>
          <w:lang w:eastAsia="he-IL"/>
        </w:rPr>
        <w:t xml:space="preserve">סיעת המחנה הממלכתי, במקום חבר הכנסת בנימין גנץ יכהן חבר </w:t>
      </w:r>
      <w:bookmarkStart w:id="969" w:name="_ETM_Q7_668291"/>
      <w:bookmarkEnd w:id="969"/>
      <w:r>
        <w:rPr>
          <w:rFonts w:hint="cs"/>
          <w:rtl/>
          <w:lang w:eastAsia="he-IL"/>
        </w:rPr>
        <w:t xml:space="preserve">הכנסת חילי טרופר; כמו כן, חברת הכנסת יעל רון בן משה תכהן כממלאת מקום קבועה בוועדה </w:t>
      </w:r>
      <w:bookmarkStart w:id="970" w:name="_ETM_Q7_674424"/>
      <w:bookmarkEnd w:id="970"/>
      <w:r>
        <w:rPr>
          <w:rFonts w:hint="cs"/>
          <w:rtl/>
          <w:lang w:eastAsia="he-IL"/>
        </w:rPr>
        <w:t>במקום חבר הכנסת חילי טרופר.</w:t>
      </w:r>
    </w:p>
    <w:p w:rsidR="00884ACD" w:rsidRDefault="00884ACD" w:rsidP="0056201A">
      <w:pPr>
        <w:rPr>
          <w:rtl/>
          <w:lang w:eastAsia="he-IL"/>
        </w:rPr>
      </w:pPr>
      <w:bookmarkStart w:id="971" w:name="_ETM_Q7_678816"/>
      <w:bookmarkStart w:id="972" w:name="_ETM_Q7_678895"/>
      <w:bookmarkEnd w:id="971"/>
      <w:bookmarkEnd w:id="972"/>
    </w:p>
    <w:p w:rsidR="00884ACD" w:rsidRDefault="00884ACD" w:rsidP="0056201A">
      <w:pPr>
        <w:pStyle w:val="af6"/>
        <w:keepNext/>
        <w:rPr>
          <w:rtl/>
        </w:rPr>
      </w:pPr>
      <w:r w:rsidRPr="00F217EC">
        <w:rPr>
          <w:rStyle w:val="TagStyle"/>
          <w:rtl/>
        </w:rPr>
        <w:t xml:space="preserve"> &lt;&lt; יור &gt;&gt;</w:t>
      </w:r>
      <w:r w:rsidRPr="00FE6E20">
        <w:rPr>
          <w:rStyle w:val="TagStyle"/>
          <w:rtl/>
        </w:rPr>
        <w:t xml:space="preserve"> </w:t>
      </w:r>
      <w:r>
        <w:rPr>
          <w:rtl/>
        </w:rPr>
        <w:t>היו"ר סימון דוידסון:</w:t>
      </w:r>
      <w:r w:rsidRPr="00FE6E20">
        <w:rPr>
          <w:rStyle w:val="TagStyle"/>
          <w:rtl/>
        </w:rPr>
        <w:t xml:space="preserve"> </w:t>
      </w:r>
      <w:r w:rsidRPr="00F217EC">
        <w:rPr>
          <w:rStyle w:val="TagStyle"/>
          <w:rtl/>
        </w:rPr>
        <w:t>&lt;&lt; יור &gt;&gt;</w:t>
      </w:r>
      <w:r>
        <w:rPr>
          <w:rtl/>
        </w:rPr>
        <w:t xml:space="preserve">  </w:t>
      </w:r>
    </w:p>
    <w:p w:rsidR="00884ACD" w:rsidRDefault="00884ACD" w:rsidP="0056201A">
      <w:pPr>
        <w:pStyle w:val="KeepWithNext"/>
        <w:rPr>
          <w:rtl/>
          <w:lang w:eastAsia="he-IL"/>
        </w:rPr>
      </w:pPr>
    </w:p>
    <w:p w:rsidR="00884ACD" w:rsidRDefault="00884ACD" w:rsidP="0056201A">
      <w:pPr>
        <w:rPr>
          <w:rtl/>
          <w:lang w:eastAsia="he-IL"/>
        </w:rPr>
      </w:pPr>
      <w:bookmarkStart w:id="973" w:name="_ETM_Q7_680910"/>
      <w:bookmarkEnd w:id="973"/>
      <w:r>
        <w:rPr>
          <w:rFonts w:hint="cs"/>
          <w:rtl/>
          <w:lang w:eastAsia="he-IL"/>
        </w:rPr>
        <w:t>מה זה המחנה הממלכתי? אין מפלגה כזו. זה צריך להיות כחול לבן.</w:t>
      </w:r>
    </w:p>
    <w:p w:rsidR="00884ACD" w:rsidRDefault="00884ACD" w:rsidP="0056201A">
      <w:pPr>
        <w:rPr>
          <w:rtl/>
          <w:lang w:eastAsia="he-IL"/>
        </w:rPr>
      </w:pPr>
      <w:bookmarkStart w:id="974" w:name="_ETM_Q7_682714"/>
      <w:bookmarkStart w:id="975" w:name="_ETM_Q7_682801"/>
      <w:bookmarkStart w:id="976" w:name="_ETM_Q7_682875"/>
      <w:bookmarkStart w:id="977" w:name="_ETM_Q7_682934"/>
      <w:bookmarkEnd w:id="974"/>
      <w:bookmarkEnd w:id="975"/>
      <w:bookmarkEnd w:id="976"/>
      <w:bookmarkEnd w:id="977"/>
    </w:p>
    <w:p w:rsidR="00884ACD" w:rsidRDefault="00884ACD" w:rsidP="0056201A">
      <w:pPr>
        <w:pStyle w:val="-"/>
        <w:keepNext/>
        <w:rPr>
          <w:rtl/>
        </w:rPr>
      </w:pPr>
      <w:bookmarkStart w:id="978" w:name="ET_speakercontinue_6443_18"/>
      <w:r w:rsidRPr="00F217EC">
        <w:rPr>
          <w:rStyle w:val="TagStyle"/>
          <w:rtl/>
        </w:rPr>
        <w:t xml:space="preserve"> &lt;&lt; דובר_המשך &gt;&gt;</w:t>
      </w:r>
      <w:r w:rsidRPr="00FE6E20">
        <w:rPr>
          <w:rStyle w:val="TagStyle"/>
          <w:rtl/>
        </w:rPr>
        <w:t xml:space="preserve"> </w:t>
      </w:r>
      <w:r>
        <w:rPr>
          <w:rtl/>
        </w:rPr>
        <w:t>אופיר כץ (יו"ר ועדת הכנסת):</w:t>
      </w:r>
      <w:r w:rsidRPr="00FE6E20">
        <w:rPr>
          <w:rStyle w:val="TagStyle"/>
          <w:rtl/>
        </w:rPr>
        <w:t xml:space="preserve"> </w:t>
      </w:r>
      <w:r w:rsidRPr="00F217EC">
        <w:rPr>
          <w:rStyle w:val="TagStyle"/>
          <w:rtl/>
        </w:rPr>
        <w:t>&lt;&lt; דובר_המשך &gt;&gt;</w:t>
      </w:r>
      <w:r>
        <w:rPr>
          <w:rtl/>
        </w:rPr>
        <w:t xml:space="preserve">  </w:t>
      </w:r>
      <w:bookmarkEnd w:id="978"/>
    </w:p>
    <w:p w:rsidR="00884ACD" w:rsidRDefault="00884ACD" w:rsidP="0056201A">
      <w:pPr>
        <w:pStyle w:val="KeepWithNext"/>
        <w:rPr>
          <w:rtl/>
          <w:lang w:eastAsia="he-IL"/>
        </w:rPr>
      </w:pPr>
    </w:p>
    <w:p w:rsidR="00884ACD" w:rsidRDefault="00884ACD" w:rsidP="0056201A">
      <w:pPr>
        <w:rPr>
          <w:rtl/>
          <w:lang w:eastAsia="he-IL"/>
        </w:rPr>
      </w:pPr>
      <w:bookmarkStart w:id="979" w:name="_ETM_Q7_687185"/>
      <w:bookmarkStart w:id="980" w:name="_ETM_Q7_687285"/>
      <w:bookmarkEnd w:id="979"/>
      <w:bookmarkEnd w:id="980"/>
      <w:r>
        <w:rPr>
          <w:rFonts w:hint="cs"/>
          <w:rtl/>
          <w:lang w:eastAsia="he-IL"/>
        </w:rPr>
        <w:t>זה מה שרשמו לי מהוועדה. כחול לבן.</w:t>
      </w:r>
    </w:p>
    <w:p w:rsidR="00884ACD" w:rsidRDefault="00884ACD" w:rsidP="0056201A">
      <w:pPr>
        <w:rPr>
          <w:rtl/>
          <w:lang w:eastAsia="he-IL"/>
        </w:rPr>
      </w:pPr>
      <w:bookmarkStart w:id="981" w:name="_ETM_Q7_686363"/>
      <w:bookmarkStart w:id="982" w:name="_ETM_Q7_686451"/>
      <w:bookmarkStart w:id="983" w:name="_ETM_Q7_686483"/>
      <w:bookmarkStart w:id="984" w:name="_ETM_Q7_686552"/>
      <w:bookmarkEnd w:id="981"/>
      <w:bookmarkEnd w:id="982"/>
      <w:bookmarkEnd w:id="983"/>
      <w:bookmarkEnd w:id="984"/>
    </w:p>
    <w:p w:rsidR="00884ACD" w:rsidRDefault="00884ACD" w:rsidP="0056201A">
      <w:pPr>
        <w:pStyle w:val="af6"/>
        <w:keepNext/>
        <w:rPr>
          <w:rtl/>
        </w:rPr>
      </w:pPr>
      <w:r w:rsidRPr="00F217EC">
        <w:rPr>
          <w:rStyle w:val="TagStyle"/>
          <w:rtl/>
        </w:rPr>
        <w:t xml:space="preserve"> &lt;&lt; יור &gt;&gt;</w:t>
      </w:r>
      <w:r w:rsidRPr="00FE6E20">
        <w:rPr>
          <w:rStyle w:val="TagStyle"/>
          <w:rtl/>
        </w:rPr>
        <w:t xml:space="preserve"> </w:t>
      </w:r>
      <w:r>
        <w:rPr>
          <w:rtl/>
        </w:rPr>
        <w:t>היו"ר סימון דוידסון:</w:t>
      </w:r>
      <w:r w:rsidRPr="00FE6E20">
        <w:rPr>
          <w:rStyle w:val="TagStyle"/>
          <w:rtl/>
        </w:rPr>
        <w:t xml:space="preserve"> </w:t>
      </w:r>
      <w:r w:rsidRPr="00F217EC">
        <w:rPr>
          <w:rStyle w:val="TagStyle"/>
          <w:rtl/>
        </w:rPr>
        <w:t>&lt;&lt; יור &gt;&gt;</w:t>
      </w:r>
      <w:r>
        <w:rPr>
          <w:rtl/>
        </w:rPr>
        <w:t xml:space="preserve">  </w:t>
      </w:r>
    </w:p>
    <w:p w:rsidR="00884ACD" w:rsidRDefault="00884ACD" w:rsidP="0056201A">
      <w:pPr>
        <w:pStyle w:val="KeepWithNext"/>
        <w:rPr>
          <w:rtl/>
          <w:lang w:eastAsia="he-IL"/>
        </w:rPr>
      </w:pPr>
    </w:p>
    <w:p w:rsidR="00884ACD" w:rsidRDefault="00884ACD" w:rsidP="0056201A">
      <w:pPr>
        <w:rPr>
          <w:rtl/>
          <w:lang w:eastAsia="he-IL"/>
        </w:rPr>
      </w:pPr>
      <w:bookmarkStart w:id="985" w:name="_ETM_Q7_688268"/>
      <w:bookmarkEnd w:id="985"/>
      <w:r>
        <w:rPr>
          <w:rFonts w:hint="cs"/>
          <w:rtl/>
          <w:lang w:eastAsia="he-IL"/>
        </w:rPr>
        <w:t>כחול לבן.</w:t>
      </w:r>
    </w:p>
    <w:p w:rsidR="00884ACD" w:rsidRDefault="00884ACD" w:rsidP="0056201A">
      <w:pPr>
        <w:rPr>
          <w:rtl/>
          <w:lang w:eastAsia="he-IL"/>
        </w:rPr>
      </w:pPr>
      <w:bookmarkStart w:id="986" w:name="_ETM_Q7_688149"/>
      <w:bookmarkEnd w:id="986"/>
    </w:p>
    <w:p w:rsidR="00884ACD" w:rsidRDefault="00884ACD" w:rsidP="0056201A">
      <w:pPr>
        <w:rPr>
          <w:rtl/>
          <w:lang w:eastAsia="he-IL"/>
        </w:rPr>
      </w:pPr>
      <w:bookmarkStart w:id="987" w:name="_ETM_Q7_688259"/>
      <w:bookmarkStart w:id="988" w:name="_ETM_Q7_688283"/>
      <w:bookmarkStart w:id="989" w:name="_ETM_Q7_688338"/>
      <w:bookmarkEnd w:id="987"/>
      <w:bookmarkEnd w:id="988"/>
      <w:bookmarkEnd w:id="989"/>
      <w:r>
        <w:rPr>
          <w:rFonts w:hint="cs"/>
          <w:rtl/>
          <w:lang w:eastAsia="he-IL"/>
        </w:rPr>
        <w:t xml:space="preserve">חברי הכנסת, תם סדר-היום. הישיבה </w:t>
      </w:r>
      <w:bookmarkStart w:id="990" w:name="_ETM_Q7_691332"/>
      <w:bookmarkEnd w:id="990"/>
      <w:r>
        <w:rPr>
          <w:rFonts w:hint="cs"/>
          <w:rtl/>
          <w:lang w:eastAsia="he-IL"/>
        </w:rPr>
        <w:t>הבאה תתקיים מחר, יום רביעי ל' בתשרי</w:t>
      </w:r>
      <w:bookmarkStart w:id="991" w:name="_ETM_Q7_693327"/>
      <w:bookmarkEnd w:id="991"/>
      <w:r>
        <w:rPr>
          <w:rFonts w:hint="cs"/>
          <w:rtl/>
          <w:lang w:eastAsia="he-IL"/>
        </w:rPr>
        <w:t xml:space="preserve"> </w:t>
      </w:r>
      <w:proofErr w:type="spellStart"/>
      <w:r>
        <w:rPr>
          <w:rFonts w:hint="cs"/>
          <w:rtl/>
          <w:lang w:eastAsia="he-IL"/>
        </w:rPr>
        <w:t>התשפ"ו</w:t>
      </w:r>
      <w:proofErr w:type="spellEnd"/>
      <w:r>
        <w:rPr>
          <w:rFonts w:hint="cs"/>
          <w:rtl/>
          <w:lang w:eastAsia="he-IL"/>
        </w:rPr>
        <w:t xml:space="preserve">, 22 באוקטובר 2025, בשעה 11:00. </w:t>
      </w:r>
      <w:bookmarkStart w:id="992" w:name="_ETM_Q7_635700"/>
      <w:bookmarkStart w:id="993" w:name="_ETM_Q7_635764"/>
      <w:bookmarkStart w:id="994" w:name="_ETM_Q7_635851"/>
      <w:bookmarkStart w:id="995" w:name="_ETM_Q7_635959"/>
      <w:bookmarkEnd w:id="992"/>
      <w:bookmarkEnd w:id="993"/>
      <w:bookmarkEnd w:id="994"/>
      <w:bookmarkEnd w:id="995"/>
      <w:r>
        <w:rPr>
          <w:rFonts w:hint="cs"/>
          <w:rtl/>
          <w:lang w:eastAsia="he-IL"/>
        </w:rPr>
        <w:t>ישיבה זו נעולה.</w:t>
      </w:r>
    </w:p>
    <w:p w:rsidR="00884ACD" w:rsidRDefault="00884ACD" w:rsidP="0056201A">
      <w:pPr>
        <w:ind w:firstLine="0"/>
        <w:rPr>
          <w:rtl/>
          <w:lang w:eastAsia="he-IL"/>
        </w:rPr>
      </w:pPr>
      <w:bookmarkStart w:id="996" w:name="_ETM_Q7_698595"/>
      <w:bookmarkEnd w:id="996"/>
    </w:p>
    <w:p w:rsidR="00884ACD" w:rsidRPr="00960D13" w:rsidRDefault="00884ACD" w:rsidP="00245881">
      <w:pPr>
        <w:pStyle w:val="afa"/>
        <w:keepNext/>
        <w:rPr>
          <w:rtl/>
        </w:rPr>
      </w:pPr>
      <w:bookmarkStart w:id="997" w:name="ET_meetingend_11"/>
      <w:r w:rsidRPr="00F217EC">
        <w:rPr>
          <w:rStyle w:val="TagStyle"/>
          <w:rtl/>
        </w:rPr>
        <w:t xml:space="preserve"> &lt;&lt; סיום &gt;&gt;</w:t>
      </w:r>
      <w:r w:rsidRPr="006222CB">
        <w:rPr>
          <w:rStyle w:val="TagStyle"/>
          <w:rtl/>
        </w:rPr>
        <w:t xml:space="preserve"> </w:t>
      </w:r>
      <w:r>
        <w:rPr>
          <w:rtl/>
          <w:lang w:eastAsia="he-IL"/>
        </w:rPr>
        <w:t>הישיבה ננעלה בשעה 17:08.</w:t>
      </w:r>
      <w:r w:rsidRPr="006222CB">
        <w:rPr>
          <w:rStyle w:val="TagStyle"/>
          <w:rtl/>
        </w:rPr>
        <w:t xml:space="preserve"> </w:t>
      </w:r>
      <w:r w:rsidRPr="00F217EC">
        <w:rPr>
          <w:rStyle w:val="TagStyle"/>
          <w:rtl/>
        </w:rPr>
        <w:t>&lt;&lt; סיום &gt;&gt;</w:t>
      </w:r>
      <w:r>
        <w:rPr>
          <w:rtl/>
          <w:lang w:eastAsia="he-IL"/>
        </w:rPr>
        <w:t xml:space="preserve">  </w:t>
      </w:r>
      <w:bookmarkEnd w:id="997"/>
    </w:p>
    <w:p w:rsidR="00884ACD" w:rsidRPr="00884ACD" w:rsidRDefault="00884ACD" w:rsidP="00421596">
      <w:pPr>
        <w:rPr>
          <w:rtl/>
        </w:rPr>
      </w:pPr>
    </w:p>
    <w:sectPr w:rsidR="00884ACD" w:rsidRPr="00884ACD" w:rsidSect="0051060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167" w:rsidRDefault="003B6167">
      <w:r>
        <w:separator/>
      </w:r>
    </w:p>
  </w:endnote>
  <w:endnote w:type="continuationSeparator" w:id="0">
    <w:p w:rsidR="003B6167" w:rsidRDefault="003B6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167" w:rsidRDefault="003B616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167" w:rsidRDefault="003B616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167" w:rsidRDefault="003B616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167" w:rsidRDefault="003B6167">
      <w:r>
        <w:separator/>
      </w:r>
    </w:p>
  </w:footnote>
  <w:footnote w:type="continuationSeparator" w:id="0">
    <w:p w:rsidR="003B6167" w:rsidRDefault="003B6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167" w:rsidRDefault="003B616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6167" w:rsidRDefault="003B616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167" w:rsidRDefault="003B616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A5F1C">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B6167">
      <w:trPr>
        <w:cantSplit/>
        <w:trHeight w:val="421"/>
      </w:trPr>
      <w:tc>
        <w:tcPr>
          <w:tcW w:w="2880" w:type="dxa"/>
        </w:tcPr>
        <w:p w:rsidR="003B6167" w:rsidRDefault="003B6167" w:rsidP="00BE0137">
          <w:pPr>
            <w:ind w:right="360" w:firstLine="0"/>
            <w:jc w:val="left"/>
          </w:pPr>
          <w:r>
            <w:rPr>
              <w:rtl/>
            </w:rPr>
            <w:t>דברי הכנסת</w:t>
          </w:r>
        </w:p>
      </w:tc>
      <w:tc>
        <w:tcPr>
          <w:tcW w:w="2520" w:type="dxa"/>
        </w:tcPr>
        <w:p w:rsidR="003B6167" w:rsidRDefault="003B6167" w:rsidP="00BE0137">
          <w:pPr>
            <w:ind w:firstLine="0"/>
            <w:jc w:val="left"/>
          </w:pPr>
          <w:r>
            <w:rPr>
              <w:rtl/>
            </w:rPr>
            <w:t>ישיבה מס' 321</w:t>
          </w:r>
        </w:p>
      </w:tc>
      <w:tc>
        <w:tcPr>
          <w:tcW w:w="2700" w:type="dxa"/>
        </w:tcPr>
        <w:p w:rsidR="003B6167" w:rsidRDefault="003B6167" w:rsidP="00BE0137">
          <w:pPr>
            <w:ind w:firstLine="0"/>
            <w:jc w:val="left"/>
            <w:rPr>
              <w:rtl/>
            </w:rPr>
          </w:pPr>
          <w:r>
            <w:rPr>
              <w:rtl/>
            </w:rPr>
            <w:t>21/10/2025</w:t>
          </w:r>
        </w:p>
      </w:tc>
    </w:tr>
  </w:tbl>
  <w:p w:rsidR="003B6167" w:rsidRPr="000F00C1" w:rsidRDefault="003B616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167" w:rsidRDefault="003B616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9D4"/>
    <w:rsid w:val="00050737"/>
    <w:rsid w:val="0005589E"/>
    <w:rsid w:val="000559DC"/>
    <w:rsid w:val="00060E55"/>
    <w:rsid w:val="00062EF7"/>
    <w:rsid w:val="000678FD"/>
    <w:rsid w:val="00067F42"/>
    <w:rsid w:val="0008322C"/>
    <w:rsid w:val="0008749D"/>
    <w:rsid w:val="00092197"/>
    <w:rsid w:val="00093026"/>
    <w:rsid w:val="00097AD7"/>
    <w:rsid w:val="000A5AC0"/>
    <w:rsid w:val="000B0C68"/>
    <w:rsid w:val="000B153E"/>
    <w:rsid w:val="000B2EE6"/>
    <w:rsid w:val="000C7A99"/>
    <w:rsid w:val="000E2B67"/>
    <w:rsid w:val="000E54FD"/>
    <w:rsid w:val="000F00C1"/>
    <w:rsid w:val="00123539"/>
    <w:rsid w:val="001270CE"/>
    <w:rsid w:val="00146DD9"/>
    <w:rsid w:val="00150822"/>
    <w:rsid w:val="00155D84"/>
    <w:rsid w:val="001568E1"/>
    <w:rsid w:val="00167294"/>
    <w:rsid w:val="00171E7F"/>
    <w:rsid w:val="0017779F"/>
    <w:rsid w:val="00196822"/>
    <w:rsid w:val="001A74E9"/>
    <w:rsid w:val="001B79C5"/>
    <w:rsid w:val="001C0EA3"/>
    <w:rsid w:val="001C44DA"/>
    <w:rsid w:val="001C728E"/>
    <w:rsid w:val="001D440C"/>
    <w:rsid w:val="001F663D"/>
    <w:rsid w:val="00206DA6"/>
    <w:rsid w:val="002158D1"/>
    <w:rsid w:val="00245249"/>
    <w:rsid w:val="00245881"/>
    <w:rsid w:val="0024645B"/>
    <w:rsid w:val="00261554"/>
    <w:rsid w:val="00272422"/>
    <w:rsid w:val="00283D7D"/>
    <w:rsid w:val="002863DC"/>
    <w:rsid w:val="00291ACD"/>
    <w:rsid w:val="00292378"/>
    <w:rsid w:val="002B3331"/>
    <w:rsid w:val="002B410F"/>
    <w:rsid w:val="002D0384"/>
    <w:rsid w:val="002D5B7D"/>
    <w:rsid w:val="002D5E79"/>
    <w:rsid w:val="002F5337"/>
    <w:rsid w:val="00300869"/>
    <w:rsid w:val="00302765"/>
    <w:rsid w:val="00310572"/>
    <w:rsid w:val="0033612E"/>
    <w:rsid w:val="00341660"/>
    <w:rsid w:val="003475E7"/>
    <w:rsid w:val="00371162"/>
    <w:rsid w:val="003854EE"/>
    <w:rsid w:val="00390D1D"/>
    <w:rsid w:val="003B23B0"/>
    <w:rsid w:val="003B431C"/>
    <w:rsid w:val="003B6167"/>
    <w:rsid w:val="003C0AB0"/>
    <w:rsid w:val="003C279D"/>
    <w:rsid w:val="003D275C"/>
    <w:rsid w:val="003D6D0C"/>
    <w:rsid w:val="003E1A78"/>
    <w:rsid w:val="003E5420"/>
    <w:rsid w:val="003F0A5F"/>
    <w:rsid w:val="00421596"/>
    <w:rsid w:val="00424C94"/>
    <w:rsid w:val="0043243C"/>
    <w:rsid w:val="00440D3D"/>
    <w:rsid w:val="00451B3A"/>
    <w:rsid w:val="00474F17"/>
    <w:rsid w:val="00477E1F"/>
    <w:rsid w:val="004A5F1C"/>
    <w:rsid w:val="004B0A65"/>
    <w:rsid w:val="004B1BE9"/>
    <w:rsid w:val="004B23DC"/>
    <w:rsid w:val="004B3111"/>
    <w:rsid w:val="004D2026"/>
    <w:rsid w:val="004D236D"/>
    <w:rsid w:val="004D76F4"/>
    <w:rsid w:val="00500C0C"/>
    <w:rsid w:val="00504760"/>
    <w:rsid w:val="00510601"/>
    <w:rsid w:val="00515A49"/>
    <w:rsid w:val="005278E4"/>
    <w:rsid w:val="00551AFF"/>
    <w:rsid w:val="0056201A"/>
    <w:rsid w:val="005911B3"/>
    <w:rsid w:val="00591FE2"/>
    <w:rsid w:val="005A342D"/>
    <w:rsid w:val="005C363E"/>
    <w:rsid w:val="005D61F3"/>
    <w:rsid w:val="005E3ADA"/>
    <w:rsid w:val="00615F7E"/>
    <w:rsid w:val="00640726"/>
    <w:rsid w:val="00665DD8"/>
    <w:rsid w:val="00674431"/>
    <w:rsid w:val="00675874"/>
    <w:rsid w:val="006A035F"/>
    <w:rsid w:val="006A0CB7"/>
    <w:rsid w:val="006A6CF5"/>
    <w:rsid w:val="006B718E"/>
    <w:rsid w:val="006C355E"/>
    <w:rsid w:val="006D268B"/>
    <w:rsid w:val="006E4E4D"/>
    <w:rsid w:val="006F3C5A"/>
    <w:rsid w:val="00702755"/>
    <w:rsid w:val="007237A0"/>
    <w:rsid w:val="00726D8F"/>
    <w:rsid w:val="007408C3"/>
    <w:rsid w:val="007C2D46"/>
    <w:rsid w:val="007C6EE5"/>
    <w:rsid w:val="007E5FE1"/>
    <w:rsid w:val="008306A7"/>
    <w:rsid w:val="00836B57"/>
    <w:rsid w:val="00841223"/>
    <w:rsid w:val="00846BE9"/>
    <w:rsid w:val="00850498"/>
    <w:rsid w:val="00853CEC"/>
    <w:rsid w:val="0085514C"/>
    <w:rsid w:val="0086178C"/>
    <w:rsid w:val="00872F66"/>
    <w:rsid w:val="00884ACD"/>
    <w:rsid w:val="008B1423"/>
    <w:rsid w:val="008B38BE"/>
    <w:rsid w:val="008C315C"/>
    <w:rsid w:val="008C341C"/>
    <w:rsid w:val="008D1DFB"/>
    <w:rsid w:val="008E3081"/>
    <w:rsid w:val="008F3143"/>
    <w:rsid w:val="00914904"/>
    <w:rsid w:val="0092207C"/>
    <w:rsid w:val="0092523B"/>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026DB"/>
    <w:rsid w:val="00A11A5C"/>
    <w:rsid w:val="00A15971"/>
    <w:rsid w:val="00A16437"/>
    <w:rsid w:val="00A20FF3"/>
    <w:rsid w:val="00A30441"/>
    <w:rsid w:val="00A35551"/>
    <w:rsid w:val="00A3564F"/>
    <w:rsid w:val="00A42DFE"/>
    <w:rsid w:val="00A66020"/>
    <w:rsid w:val="00A719DD"/>
    <w:rsid w:val="00A83507"/>
    <w:rsid w:val="00AA3F77"/>
    <w:rsid w:val="00AB02EE"/>
    <w:rsid w:val="00AB1070"/>
    <w:rsid w:val="00AC07F4"/>
    <w:rsid w:val="00AC41C0"/>
    <w:rsid w:val="00AD2F00"/>
    <w:rsid w:val="00AE688E"/>
    <w:rsid w:val="00AF4E2C"/>
    <w:rsid w:val="00B04B9C"/>
    <w:rsid w:val="00B179E5"/>
    <w:rsid w:val="00B36F42"/>
    <w:rsid w:val="00B43239"/>
    <w:rsid w:val="00B63F8D"/>
    <w:rsid w:val="00B6734B"/>
    <w:rsid w:val="00B751FF"/>
    <w:rsid w:val="00BB2F43"/>
    <w:rsid w:val="00BD47B7"/>
    <w:rsid w:val="00BD7D35"/>
    <w:rsid w:val="00BE0137"/>
    <w:rsid w:val="00C02D95"/>
    <w:rsid w:val="00C16F92"/>
    <w:rsid w:val="00C3598A"/>
    <w:rsid w:val="00C36A1D"/>
    <w:rsid w:val="00C5322E"/>
    <w:rsid w:val="00C545B9"/>
    <w:rsid w:val="00C740F3"/>
    <w:rsid w:val="00C80434"/>
    <w:rsid w:val="00C8624A"/>
    <w:rsid w:val="00C92A23"/>
    <w:rsid w:val="00CA5363"/>
    <w:rsid w:val="00CB6D60"/>
    <w:rsid w:val="00CC6848"/>
    <w:rsid w:val="00CD1DF4"/>
    <w:rsid w:val="00CE5849"/>
    <w:rsid w:val="00D0004F"/>
    <w:rsid w:val="00D35AE4"/>
    <w:rsid w:val="00D55E2B"/>
    <w:rsid w:val="00D64F6D"/>
    <w:rsid w:val="00D7575A"/>
    <w:rsid w:val="00D76880"/>
    <w:rsid w:val="00DE496E"/>
    <w:rsid w:val="00E035CE"/>
    <w:rsid w:val="00E23F44"/>
    <w:rsid w:val="00E25E6C"/>
    <w:rsid w:val="00E53A84"/>
    <w:rsid w:val="00E550D6"/>
    <w:rsid w:val="00E56AC8"/>
    <w:rsid w:val="00E6097E"/>
    <w:rsid w:val="00E60981"/>
    <w:rsid w:val="00E70603"/>
    <w:rsid w:val="00E91BC3"/>
    <w:rsid w:val="00E97C82"/>
    <w:rsid w:val="00EA1212"/>
    <w:rsid w:val="00EA1C29"/>
    <w:rsid w:val="00EA3D56"/>
    <w:rsid w:val="00EA46D4"/>
    <w:rsid w:val="00EC3A7C"/>
    <w:rsid w:val="00ED1A98"/>
    <w:rsid w:val="00EE5F9F"/>
    <w:rsid w:val="00EE6AC0"/>
    <w:rsid w:val="00F30855"/>
    <w:rsid w:val="00F316F0"/>
    <w:rsid w:val="00F33902"/>
    <w:rsid w:val="00F45B06"/>
    <w:rsid w:val="00F506F2"/>
    <w:rsid w:val="00F51DF9"/>
    <w:rsid w:val="00F53584"/>
    <w:rsid w:val="00F63084"/>
    <w:rsid w:val="00F84EE2"/>
    <w:rsid w:val="00FC2D33"/>
    <w:rsid w:val="00FC409A"/>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5D394"/>
  <w15:docId w15:val="{5C91EE9C-5CF7-4752-B78C-39254262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10601"/>
    <w:rPr>
      <w:rFonts w:cs="Arial"/>
      <w:bCs w:val="0"/>
      <w:vanish/>
      <w:color w:val="010000"/>
      <w:bdr w:val="single" w:sz="4" w:space="0" w:color="FF66FF"/>
    </w:rPr>
  </w:style>
  <w:style w:type="character" w:customStyle="1" w:styleId="menukad-only">
    <w:name w:val="menukad-only"/>
    <w:basedOn w:val="a0"/>
    <w:rsid w:val="0056201A"/>
  </w:style>
  <w:style w:type="character" w:customStyle="1" w:styleId="hatama">
    <w:name w:val="hatama"/>
    <w:basedOn w:val="a0"/>
    <w:rsid w:val="0056201A"/>
  </w:style>
  <w:style w:type="paragraph" w:styleId="TOC1">
    <w:name w:val="toc 1"/>
    <w:basedOn w:val="a"/>
    <w:next w:val="a"/>
    <w:autoRedefine/>
    <w:uiPriority w:val="39"/>
    <w:unhideWhenUsed/>
    <w:rsid w:val="00FC409A"/>
    <w:pPr>
      <w:spacing w:after="100"/>
    </w:pPr>
  </w:style>
  <w:style w:type="paragraph" w:styleId="TOC2">
    <w:name w:val="toc 2"/>
    <w:basedOn w:val="a"/>
    <w:next w:val="a"/>
    <w:autoRedefine/>
    <w:uiPriority w:val="39"/>
    <w:unhideWhenUsed/>
    <w:rsid w:val="00FC409A"/>
    <w:pPr>
      <w:spacing w:after="100"/>
      <w:ind w:left="220"/>
    </w:pPr>
  </w:style>
  <w:style w:type="character" w:styleId="Hyperlink">
    <w:name w:val="Hyperlink"/>
    <w:basedOn w:val="a0"/>
    <w:uiPriority w:val="99"/>
    <w:unhideWhenUsed/>
    <w:rsid w:val="00FC409A"/>
    <w:rPr>
      <w:color w:val="0000FF" w:themeColor="hyperlink"/>
      <w:u w:val="single"/>
    </w:rPr>
  </w:style>
  <w:style w:type="paragraph" w:styleId="TOC3">
    <w:name w:val="toc 3"/>
    <w:basedOn w:val="a"/>
    <w:next w:val="a"/>
    <w:autoRedefine/>
    <w:semiHidden/>
    <w:unhideWhenUsed/>
    <w:rsid w:val="00FC409A"/>
    <w:pPr>
      <w:spacing w:after="100"/>
      <w:ind w:left="440"/>
    </w:pPr>
  </w:style>
  <w:style w:type="paragraph" w:styleId="TOC4">
    <w:name w:val="toc 4"/>
    <w:basedOn w:val="a"/>
    <w:next w:val="a"/>
    <w:autoRedefine/>
    <w:semiHidden/>
    <w:unhideWhenUsed/>
    <w:rsid w:val="00FC409A"/>
    <w:pPr>
      <w:spacing w:after="100"/>
      <w:ind w:left="660"/>
    </w:pPr>
  </w:style>
  <w:style w:type="paragraph" w:styleId="TOC5">
    <w:name w:val="toc 5"/>
    <w:basedOn w:val="a"/>
    <w:next w:val="a"/>
    <w:autoRedefine/>
    <w:semiHidden/>
    <w:unhideWhenUsed/>
    <w:rsid w:val="00FC409A"/>
    <w:pPr>
      <w:spacing w:after="100"/>
      <w:ind w:left="880"/>
    </w:pPr>
  </w:style>
  <w:style w:type="paragraph" w:styleId="TOC6">
    <w:name w:val="toc 6"/>
    <w:basedOn w:val="a"/>
    <w:next w:val="a"/>
    <w:autoRedefine/>
    <w:semiHidden/>
    <w:unhideWhenUsed/>
    <w:rsid w:val="00FC409A"/>
    <w:pPr>
      <w:spacing w:after="100"/>
      <w:ind w:left="1100"/>
    </w:pPr>
  </w:style>
  <w:style w:type="paragraph" w:styleId="TOC7">
    <w:name w:val="toc 7"/>
    <w:basedOn w:val="a"/>
    <w:next w:val="a"/>
    <w:autoRedefine/>
    <w:semiHidden/>
    <w:unhideWhenUsed/>
    <w:rsid w:val="00FC409A"/>
    <w:pPr>
      <w:spacing w:after="100"/>
      <w:ind w:left="1320"/>
    </w:pPr>
  </w:style>
  <w:style w:type="paragraph" w:styleId="TOC8">
    <w:name w:val="toc 8"/>
    <w:basedOn w:val="a"/>
    <w:next w:val="a"/>
    <w:autoRedefine/>
    <w:semiHidden/>
    <w:unhideWhenUsed/>
    <w:rsid w:val="00FC409A"/>
    <w:pPr>
      <w:spacing w:after="100"/>
      <w:ind w:left="1540"/>
    </w:pPr>
  </w:style>
  <w:style w:type="paragraph" w:styleId="TOC9">
    <w:name w:val="toc 9"/>
    <w:basedOn w:val="a"/>
    <w:next w:val="a"/>
    <w:autoRedefine/>
    <w:semiHidden/>
    <w:unhideWhenUsed/>
    <w:rsid w:val="00FC409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5</Pages>
  <Words>7998</Words>
  <Characters>39991</Characters>
  <Application>Microsoft Office Word</Application>
  <DocSecurity>0</DocSecurity>
  <Lines>333</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24</cp:revision>
  <cp:lastPrinted>1899-12-31T22:00:00Z</cp:lastPrinted>
  <dcterms:created xsi:type="dcterms:W3CDTF">2018-05-03T11:21:00Z</dcterms:created>
  <dcterms:modified xsi:type="dcterms:W3CDTF">2026-09-15T09:12:00Z</dcterms:modified>
</cp:coreProperties>
</file>