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2EB" w:rsidRDefault="00CD72EB" w:rsidP="00F83E58">
      <w:pPr>
        <w:rPr>
          <w:rFonts w:hint="cs"/>
          <w:rtl/>
        </w:rPr>
      </w:pPr>
    </w:p>
    <w:p w:rsidR="00CD72EB" w:rsidRDefault="00CD72EB" w:rsidP="004E451B">
      <w:r>
        <w:rPr>
          <w:rFonts w:hint="cs"/>
          <w:rtl/>
        </w:rPr>
        <w:t>דברי הכנסת</w:t>
      </w:r>
    </w:p>
    <w:p w:rsidR="00CD72EB" w:rsidRDefault="00CD72EB" w:rsidP="003A7299">
      <w:r>
        <w:rPr>
          <w:rFonts w:hint="cs"/>
          <w:rtl/>
        </w:rPr>
        <w:t xml:space="preserve">לט / מושב שלישי / ישיבה </w:t>
      </w:r>
      <w:r w:rsidR="003A7299">
        <w:rPr>
          <w:rFonts w:hint="cs"/>
          <w:rtl/>
        </w:rPr>
        <w:t>שט"ו</w:t>
      </w:r>
      <w:r>
        <w:rPr>
          <w:rFonts w:hint="cs"/>
          <w:rtl/>
        </w:rPr>
        <w:t xml:space="preserve"> /</w:t>
      </w:r>
    </w:p>
    <w:p w:rsidR="00CD72EB" w:rsidRDefault="00CD72EB" w:rsidP="004E451B">
      <w:r>
        <w:rPr>
          <w:rFonts w:hint="cs"/>
          <w:rtl/>
        </w:rPr>
        <w:t>י"ד וי"ז באלול התשפ"ה / 7 ו-10 בספטמבר 2025 / 39</w:t>
      </w:r>
    </w:p>
    <w:p w:rsidR="00CD72EB" w:rsidRDefault="00CD72EB" w:rsidP="004E451B">
      <w:r>
        <w:rPr>
          <w:rFonts w:hint="cs"/>
          <w:rtl/>
        </w:rPr>
        <w:t>חוברת ל"ט</w:t>
      </w:r>
    </w:p>
    <w:p w:rsidR="00CD72EB" w:rsidRDefault="00CD72EB" w:rsidP="004E451B">
      <w:pPr>
        <w:rPr>
          <w:rtl/>
        </w:rPr>
      </w:pPr>
      <w:r>
        <w:rPr>
          <w:rtl/>
        </w:rPr>
        <w:t>ישיבה שט"ו</w:t>
      </w: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CD72EB" w:rsidRDefault="00CD72EB" w:rsidP="004E451B">
      <w:pPr>
        <w:rPr>
          <w:rtl/>
        </w:rPr>
      </w:pPr>
    </w:p>
    <w:p w:rsidR="001310EF" w:rsidRDefault="001310EF" w:rsidP="004E451B">
      <w:pPr>
        <w:rPr>
          <w:rtl/>
        </w:rPr>
      </w:pPr>
    </w:p>
    <w:p w:rsidR="001310EF" w:rsidRDefault="001310EF" w:rsidP="004E451B">
      <w:pPr>
        <w:rPr>
          <w:rtl/>
        </w:rPr>
      </w:pPr>
    </w:p>
    <w:p w:rsidR="00CD72EB" w:rsidRDefault="00CD72EB" w:rsidP="004E451B"/>
    <w:p w:rsidR="00FB5795" w:rsidRDefault="00FB5795" w:rsidP="005D340F">
      <w:pPr>
        <w:pStyle w:val="ab"/>
        <w:rPr>
          <w:rtl/>
        </w:rPr>
      </w:pPr>
      <w:bookmarkStart w:id="0" w:name="_Toc208476476"/>
      <w:r>
        <w:rPr>
          <w:rFonts w:hint="cs"/>
          <w:rtl/>
        </w:rPr>
        <w:t>כנס מיוחד</w:t>
      </w:r>
    </w:p>
    <w:p w:rsidR="00FB5795" w:rsidRDefault="00FB5795" w:rsidP="005D340F">
      <w:pPr>
        <w:pStyle w:val="ab"/>
        <w:rPr>
          <w:rtl/>
        </w:rPr>
      </w:pPr>
    </w:p>
    <w:p w:rsidR="00CD72EB" w:rsidRDefault="00CD72EB" w:rsidP="005D340F">
      <w:pPr>
        <w:pStyle w:val="ab"/>
        <w:rPr>
          <w:rtl/>
        </w:rPr>
      </w:pPr>
      <w:r>
        <w:rPr>
          <w:rtl/>
        </w:rPr>
        <w:t xml:space="preserve">הישיבה </w:t>
      </w:r>
      <w:r>
        <w:rPr>
          <w:rFonts w:hint="cs"/>
          <w:rtl/>
        </w:rPr>
        <w:t>השלוש-מאות וחמש-עשרה</w:t>
      </w:r>
      <w:r>
        <w:rPr>
          <w:rtl/>
        </w:rPr>
        <w:t xml:space="preserve"> של הכנסת העשרים-וחמש</w:t>
      </w:r>
      <w:bookmarkEnd w:id="0"/>
    </w:p>
    <w:p w:rsidR="00CD72EB" w:rsidRDefault="00CD72EB" w:rsidP="005D340F">
      <w:pPr>
        <w:pStyle w:val="ac"/>
        <w:rPr>
          <w:rtl/>
        </w:rPr>
      </w:pPr>
      <w:bookmarkStart w:id="1" w:name="_Toc208476477"/>
      <w:r>
        <w:rPr>
          <w:rtl/>
        </w:rPr>
        <w:t>יום רביעי, י"ז באלול התשפ"ה (10 בספטמבר 2025)</w:t>
      </w:r>
      <w:bookmarkEnd w:id="1"/>
    </w:p>
    <w:p w:rsidR="00CD72EB" w:rsidRDefault="00CD72EB" w:rsidP="005D340F">
      <w:pPr>
        <w:pStyle w:val="ad"/>
        <w:rPr>
          <w:rtl/>
        </w:rPr>
      </w:pPr>
      <w:r>
        <w:rPr>
          <w:rtl/>
        </w:rPr>
        <w:t>ירושלים, הכנסת, שעה 16:00</w:t>
      </w:r>
    </w:p>
    <w:p w:rsidR="00FB5795" w:rsidRDefault="00FB5795">
      <w:pPr>
        <w:bidi w:val="0"/>
        <w:spacing w:line="240" w:lineRule="auto"/>
        <w:ind w:firstLine="0"/>
        <w:jc w:val="left"/>
        <w:rPr>
          <w:rtl/>
        </w:rPr>
      </w:pPr>
      <w:r>
        <w:rPr>
          <w:rtl/>
        </w:rPr>
        <w:br w:type="page"/>
      </w:r>
    </w:p>
    <w:p w:rsidR="00FB5795" w:rsidRDefault="00FB5795" w:rsidP="00BD64E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2" w:name="_GoBack"/>
      <w:bookmarkEnd w:id="2"/>
    </w:p>
    <w:p w:rsidR="00FB5795" w:rsidRDefault="00CF0E9C" w:rsidP="00FB5795">
      <w:pPr>
        <w:pStyle w:val="TOC1"/>
        <w:tabs>
          <w:tab w:val="right" w:leader="dot" w:pos="8296"/>
        </w:tabs>
        <w:ind w:firstLine="0"/>
        <w:rPr>
          <w:noProof/>
        </w:rPr>
      </w:pPr>
      <w:hyperlink w:anchor="_Toc208476478" w:history="1">
        <w:r w:rsidR="00FB5795" w:rsidRPr="006B2BB0">
          <w:rPr>
            <w:rStyle w:val="Hyperlink"/>
            <w:noProof/>
            <w:rtl/>
          </w:rPr>
          <w:t>מסמכים שהונחו על שולחן הכנסת</w:t>
        </w:r>
        <w:r w:rsidR="00FB5795">
          <w:rPr>
            <w:noProof/>
            <w:webHidden/>
          </w:rPr>
          <w:tab/>
        </w:r>
        <w:r w:rsidR="00FB5795">
          <w:rPr>
            <w:noProof/>
            <w:webHidden/>
          </w:rPr>
          <w:fldChar w:fldCharType="begin"/>
        </w:r>
        <w:r w:rsidR="00FB5795">
          <w:rPr>
            <w:noProof/>
            <w:webHidden/>
          </w:rPr>
          <w:instrText xml:space="preserve"> PAGEREF _Toc208476478 \h </w:instrText>
        </w:r>
        <w:r w:rsidR="00FB5795">
          <w:rPr>
            <w:noProof/>
            <w:webHidden/>
          </w:rPr>
        </w:r>
        <w:r w:rsidR="00FB5795">
          <w:rPr>
            <w:noProof/>
            <w:webHidden/>
          </w:rPr>
          <w:fldChar w:fldCharType="separate"/>
        </w:r>
        <w:r w:rsidR="00BD64E6">
          <w:rPr>
            <w:noProof/>
            <w:webHidden/>
            <w:rtl/>
          </w:rPr>
          <w:t>6</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79" w:history="1">
        <w:r w:rsidR="00FB5795" w:rsidRPr="006B2BB0">
          <w:rPr>
            <w:rStyle w:val="Hyperlink"/>
            <w:noProof/>
            <w:rtl/>
          </w:rPr>
          <w:t>מזכיר הכנסת דן מרזוק:</w:t>
        </w:r>
        <w:r w:rsidR="00FB5795">
          <w:rPr>
            <w:noProof/>
            <w:webHidden/>
          </w:rPr>
          <w:tab/>
        </w:r>
        <w:r w:rsidR="00FB5795">
          <w:rPr>
            <w:noProof/>
            <w:webHidden/>
          </w:rPr>
          <w:fldChar w:fldCharType="begin"/>
        </w:r>
        <w:r w:rsidR="00FB5795">
          <w:rPr>
            <w:noProof/>
            <w:webHidden/>
          </w:rPr>
          <w:instrText xml:space="preserve"> PAGEREF _Toc208476479 \h </w:instrText>
        </w:r>
        <w:r w:rsidR="00FB5795">
          <w:rPr>
            <w:noProof/>
            <w:webHidden/>
          </w:rPr>
        </w:r>
        <w:r w:rsidR="00FB5795">
          <w:rPr>
            <w:noProof/>
            <w:webHidden/>
          </w:rPr>
          <w:fldChar w:fldCharType="separate"/>
        </w:r>
        <w:r w:rsidR="00BD64E6">
          <w:rPr>
            <w:noProof/>
            <w:webHidden/>
            <w:rtl/>
          </w:rPr>
          <w:t>6</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480" w:history="1">
        <w:r w:rsidR="00FB5795" w:rsidRPr="006B2BB0">
          <w:rPr>
            <w:rStyle w:val="Hyperlink"/>
            <w:noProof/>
            <w:rtl/>
          </w:rPr>
          <w:t>הודעת הממשלה על מילוי מקומו של שר</w:t>
        </w:r>
        <w:r w:rsidR="00FB5795">
          <w:rPr>
            <w:noProof/>
            <w:webHidden/>
          </w:rPr>
          <w:tab/>
        </w:r>
        <w:r w:rsidR="00FB5795">
          <w:rPr>
            <w:noProof/>
            <w:webHidden/>
          </w:rPr>
          <w:fldChar w:fldCharType="begin"/>
        </w:r>
        <w:r w:rsidR="00FB5795">
          <w:rPr>
            <w:noProof/>
            <w:webHidden/>
          </w:rPr>
          <w:instrText xml:space="preserve"> PAGEREF _Toc208476480 \h </w:instrText>
        </w:r>
        <w:r w:rsidR="00FB5795">
          <w:rPr>
            <w:noProof/>
            <w:webHidden/>
          </w:rPr>
        </w:r>
        <w:r w:rsidR="00FB5795">
          <w:rPr>
            <w:noProof/>
            <w:webHidden/>
          </w:rPr>
          <w:fldChar w:fldCharType="separate"/>
        </w:r>
        <w:r w:rsidR="00BD64E6">
          <w:rPr>
            <w:noProof/>
            <w:webHidden/>
            <w:rtl/>
          </w:rPr>
          <w:t>6</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1" w:history="1">
        <w:r w:rsidR="00FB5795" w:rsidRPr="006B2BB0">
          <w:rPr>
            <w:rStyle w:val="Hyperlink"/>
            <w:noProof/>
            <w:rtl/>
          </w:rPr>
          <w:t>שר התיירות חיים כץ:</w:t>
        </w:r>
        <w:r w:rsidR="00FB5795">
          <w:rPr>
            <w:noProof/>
            <w:webHidden/>
          </w:rPr>
          <w:tab/>
        </w:r>
        <w:r w:rsidR="00FB5795">
          <w:rPr>
            <w:noProof/>
            <w:webHidden/>
          </w:rPr>
          <w:fldChar w:fldCharType="begin"/>
        </w:r>
        <w:r w:rsidR="00FB5795">
          <w:rPr>
            <w:noProof/>
            <w:webHidden/>
          </w:rPr>
          <w:instrText xml:space="preserve"> PAGEREF _Toc208476481 \h </w:instrText>
        </w:r>
        <w:r w:rsidR="00FB5795">
          <w:rPr>
            <w:noProof/>
            <w:webHidden/>
          </w:rPr>
        </w:r>
        <w:r w:rsidR="00FB5795">
          <w:rPr>
            <w:noProof/>
            <w:webHidden/>
          </w:rPr>
          <w:fldChar w:fldCharType="separate"/>
        </w:r>
        <w:r w:rsidR="00BD64E6">
          <w:rPr>
            <w:noProof/>
            <w:webHidden/>
            <w:rtl/>
          </w:rPr>
          <w:t>7</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482" w:history="1">
        <w:r w:rsidR="00FB5795" w:rsidRPr="006B2BB0">
          <w:rPr>
            <w:rStyle w:val="Hyperlink"/>
            <w:noProof/>
            <w:rtl/>
          </w:rPr>
          <w:t>הצעת חוק הפחתת הגירעון והגבלת ההוצאה התקציבית (תיקון מס' 29), התשפ"ה–2025</w:t>
        </w:r>
        <w:r w:rsidR="00FB5795">
          <w:rPr>
            <w:noProof/>
            <w:webHidden/>
          </w:rPr>
          <w:tab/>
        </w:r>
        <w:r w:rsidR="00FB5795">
          <w:rPr>
            <w:noProof/>
            <w:webHidden/>
          </w:rPr>
          <w:fldChar w:fldCharType="begin"/>
        </w:r>
        <w:r w:rsidR="00FB5795">
          <w:rPr>
            <w:noProof/>
            <w:webHidden/>
          </w:rPr>
          <w:instrText xml:space="preserve"> PAGEREF _Toc208476482 \h </w:instrText>
        </w:r>
        <w:r w:rsidR="00FB5795">
          <w:rPr>
            <w:noProof/>
            <w:webHidden/>
          </w:rPr>
        </w:r>
        <w:r w:rsidR="00FB5795">
          <w:rPr>
            <w:noProof/>
            <w:webHidden/>
          </w:rPr>
          <w:fldChar w:fldCharType="separate"/>
        </w:r>
        <w:r w:rsidR="00BD64E6">
          <w:rPr>
            <w:noProof/>
            <w:webHidden/>
            <w:rtl/>
          </w:rPr>
          <w:t>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3" w:history="1">
        <w:r w:rsidR="00FB5795" w:rsidRPr="006B2BB0">
          <w:rPr>
            <w:rStyle w:val="Hyperlink"/>
            <w:noProof/>
            <w:rtl/>
          </w:rPr>
          <w:t>שר התיירות חיים כץ:</w:t>
        </w:r>
        <w:r w:rsidR="00FB5795">
          <w:rPr>
            <w:noProof/>
            <w:webHidden/>
          </w:rPr>
          <w:tab/>
        </w:r>
        <w:r w:rsidR="00FB5795">
          <w:rPr>
            <w:noProof/>
            <w:webHidden/>
          </w:rPr>
          <w:fldChar w:fldCharType="begin"/>
        </w:r>
        <w:r w:rsidR="00FB5795">
          <w:rPr>
            <w:noProof/>
            <w:webHidden/>
          </w:rPr>
          <w:instrText xml:space="preserve"> PAGEREF _Toc208476483 \h </w:instrText>
        </w:r>
        <w:r w:rsidR="00FB5795">
          <w:rPr>
            <w:noProof/>
            <w:webHidden/>
          </w:rPr>
        </w:r>
        <w:r w:rsidR="00FB5795">
          <w:rPr>
            <w:noProof/>
            <w:webHidden/>
          </w:rPr>
          <w:fldChar w:fldCharType="separate"/>
        </w:r>
        <w:r w:rsidR="00BD64E6">
          <w:rPr>
            <w:noProof/>
            <w:webHidden/>
            <w:rtl/>
          </w:rPr>
          <w:t>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4" w:history="1">
        <w:r w:rsidR="00FB5795" w:rsidRPr="006B2BB0">
          <w:rPr>
            <w:rStyle w:val="Hyperlink"/>
            <w:noProof/>
            <w:rtl/>
          </w:rPr>
          <w:t>ולדימיר בליאק (יש עתיד):</w:t>
        </w:r>
        <w:r w:rsidR="00FB5795">
          <w:rPr>
            <w:noProof/>
            <w:webHidden/>
          </w:rPr>
          <w:tab/>
        </w:r>
        <w:r w:rsidR="00FB5795">
          <w:rPr>
            <w:noProof/>
            <w:webHidden/>
          </w:rPr>
          <w:fldChar w:fldCharType="begin"/>
        </w:r>
        <w:r w:rsidR="00FB5795">
          <w:rPr>
            <w:noProof/>
            <w:webHidden/>
          </w:rPr>
          <w:instrText xml:space="preserve"> PAGEREF _Toc208476484 \h </w:instrText>
        </w:r>
        <w:r w:rsidR="00FB5795">
          <w:rPr>
            <w:noProof/>
            <w:webHidden/>
          </w:rPr>
        </w:r>
        <w:r w:rsidR="00FB5795">
          <w:rPr>
            <w:noProof/>
            <w:webHidden/>
          </w:rPr>
          <w:fldChar w:fldCharType="separate"/>
        </w:r>
        <w:r w:rsidR="00BD64E6">
          <w:rPr>
            <w:noProof/>
            <w:webHidden/>
            <w:rtl/>
          </w:rPr>
          <w:t>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5" w:history="1">
        <w:r w:rsidR="00FB5795" w:rsidRPr="006B2BB0">
          <w:rPr>
            <w:rStyle w:val="Hyperlink"/>
            <w:noProof/>
            <w:rtl/>
          </w:rPr>
          <w:t>נאור שירי (יש עתיד):</w:t>
        </w:r>
        <w:r w:rsidR="00FB5795">
          <w:rPr>
            <w:noProof/>
            <w:webHidden/>
          </w:rPr>
          <w:tab/>
        </w:r>
        <w:r w:rsidR="00FB5795">
          <w:rPr>
            <w:noProof/>
            <w:webHidden/>
          </w:rPr>
          <w:fldChar w:fldCharType="begin"/>
        </w:r>
        <w:r w:rsidR="00FB5795">
          <w:rPr>
            <w:noProof/>
            <w:webHidden/>
          </w:rPr>
          <w:instrText xml:space="preserve"> PAGEREF _Toc208476485 \h </w:instrText>
        </w:r>
        <w:r w:rsidR="00FB5795">
          <w:rPr>
            <w:noProof/>
            <w:webHidden/>
          </w:rPr>
        </w:r>
        <w:r w:rsidR="00FB5795">
          <w:rPr>
            <w:noProof/>
            <w:webHidden/>
          </w:rPr>
          <w:fldChar w:fldCharType="separate"/>
        </w:r>
        <w:r w:rsidR="00BD64E6">
          <w:rPr>
            <w:noProof/>
            <w:webHidden/>
            <w:rtl/>
          </w:rPr>
          <w:t>10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6" w:history="1">
        <w:r w:rsidR="00FB5795" w:rsidRPr="006B2BB0">
          <w:rPr>
            <w:rStyle w:val="Hyperlink"/>
            <w:noProof/>
            <w:rtl/>
          </w:rPr>
          <w:t>יואב סגלוביץ' (יש עתיד):</w:t>
        </w:r>
        <w:r w:rsidR="00FB5795">
          <w:rPr>
            <w:noProof/>
            <w:webHidden/>
          </w:rPr>
          <w:tab/>
        </w:r>
        <w:r w:rsidR="00FB5795">
          <w:rPr>
            <w:noProof/>
            <w:webHidden/>
          </w:rPr>
          <w:fldChar w:fldCharType="begin"/>
        </w:r>
        <w:r w:rsidR="00FB5795">
          <w:rPr>
            <w:noProof/>
            <w:webHidden/>
          </w:rPr>
          <w:instrText xml:space="preserve"> PAGEREF _Toc208476486 \h </w:instrText>
        </w:r>
        <w:r w:rsidR="00FB5795">
          <w:rPr>
            <w:noProof/>
            <w:webHidden/>
          </w:rPr>
        </w:r>
        <w:r w:rsidR="00FB5795">
          <w:rPr>
            <w:noProof/>
            <w:webHidden/>
          </w:rPr>
          <w:fldChar w:fldCharType="separate"/>
        </w:r>
        <w:r w:rsidR="00BD64E6">
          <w:rPr>
            <w:noProof/>
            <w:webHidden/>
            <w:rtl/>
          </w:rPr>
          <w:t>11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7" w:history="1">
        <w:r w:rsidR="00FB5795" w:rsidRPr="006B2BB0">
          <w:rPr>
            <w:rStyle w:val="Hyperlink"/>
            <w:noProof/>
            <w:rtl/>
          </w:rPr>
          <w:t>מירב כהן (יש עתיד):</w:t>
        </w:r>
        <w:r w:rsidR="00FB5795">
          <w:rPr>
            <w:noProof/>
            <w:webHidden/>
          </w:rPr>
          <w:tab/>
        </w:r>
        <w:r w:rsidR="00FB5795">
          <w:rPr>
            <w:noProof/>
            <w:webHidden/>
          </w:rPr>
          <w:fldChar w:fldCharType="begin"/>
        </w:r>
        <w:r w:rsidR="00FB5795">
          <w:rPr>
            <w:noProof/>
            <w:webHidden/>
          </w:rPr>
          <w:instrText xml:space="preserve"> PAGEREF _Toc208476487 \h </w:instrText>
        </w:r>
        <w:r w:rsidR="00FB5795">
          <w:rPr>
            <w:noProof/>
            <w:webHidden/>
          </w:rPr>
        </w:r>
        <w:r w:rsidR="00FB5795">
          <w:rPr>
            <w:noProof/>
            <w:webHidden/>
          </w:rPr>
          <w:fldChar w:fldCharType="separate"/>
        </w:r>
        <w:r w:rsidR="00BD64E6">
          <w:rPr>
            <w:noProof/>
            <w:webHidden/>
            <w:rtl/>
          </w:rPr>
          <w:t>13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8" w:history="1">
        <w:r w:rsidR="00FB5795" w:rsidRPr="006B2BB0">
          <w:rPr>
            <w:rStyle w:val="Hyperlink"/>
            <w:noProof/>
            <w:rtl/>
          </w:rPr>
          <w:t>טלי גוטליב (הליכוד):</w:t>
        </w:r>
        <w:r w:rsidR="00FB5795">
          <w:rPr>
            <w:noProof/>
            <w:webHidden/>
          </w:rPr>
          <w:tab/>
        </w:r>
        <w:r w:rsidR="00FB5795">
          <w:rPr>
            <w:noProof/>
            <w:webHidden/>
          </w:rPr>
          <w:fldChar w:fldCharType="begin"/>
        </w:r>
        <w:r w:rsidR="00FB5795">
          <w:rPr>
            <w:noProof/>
            <w:webHidden/>
          </w:rPr>
          <w:instrText xml:space="preserve"> PAGEREF _Toc208476488 \h </w:instrText>
        </w:r>
        <w:r w:rsidR="00FB5795">
          <w:rPr>
            <w:noProof/>
            <w:webHidden/>
          </w:rPr>
        </w:r>
        <w:r w:rsidR="00FB5795">
          <w:rPr>
            <w:noProof/>
            <w:webHidden/>
          </w:rPr>
          <w:fldChar w:fldCharType="separate"/>
        </w:r>
        <w:r w:rsidR="00BD64E6">
          <w:rPr>
            <w:noProof/>
            <w:webHidden/>
            <w:rtl/>
          </w:rPr>
          <w:t>15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89" w:history="1">
        <w:r w:rsidR="00FB5795" w:rsidRPr="006B2BB0">
          <w:rPr>
            <w:rStyle w:val="Hyperlink"/>
            <w:noProof/>
            <w:rtl/>
          </w:rPr>
          <w:t>עדי עזוז (יש עתיד):</w:t>
        </w:r>
        <w:r w:rsidR="00FB5795">
          <w:rPr>
            <w:noProof/>
            <w:webHidden/>
          </w:rPr>
          <w:tab/>
        </w:r>
        <w:r w:rsidR="00FB5795">
          <w:rPr>
            <w:noProof/>
            <w:webHidden/>
          </w:rPr>
          <w:fldChar w:fldCharType="begin"/>
        </w:r>
        <w:r w:rsidR="00FB5795">
          <w:rPr>
            <w:noProof/>
            <w:webHidden/>
          </w:rPr>
          <w:instrText xml:space="preserve"> PAGEREF _Toc208476489 \h </w:instrText>
        </w:r>
        <w:r w:rsidR="00FB5795">
          <w:rPr>
            <w:noProof/>
            <w:webHidden/>
          </w:rPr>
        </w:r>
        <w:r w:rsidR="00FB5795">
          <w:rPr>
            <w:noProof/>
            <w:webHidden/>
          </w:rPr>
          <w:fldChar w:fldCharType="separate"/>
        </w:r>
        <w:r w:rsidR="00BD64E6">
          <w:rPr>
            <w:noProof/>
            <w:webHidden/>
            <w:rtl/>
          </w:rPr>
          <w:t>17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0" w:history="1">
        <w:r w:rsidR="00FB5795" w:rsidRPr="006B2BB0">
          <w:rPr>
            <w:rStyle w:val="Hyperlink"/>
            <w:noProof/>
            <w:rtl/>
          </w:rPr>
          <w:t>אורית פרקש הכהן (כחול לבן – המחנה הממלכתי):</w:t>
        </w:r>
        <w:r w:rsidR="00FB5795">
          <w:rPr>
            <w:noProof/>
            <w:webHidden/>
          </w:rPr>
          <w:tab/>
        </w:r>
        <w:r w:rsidR="00FB5795">
          <w:rPr>
            <w:noProof/>
            <w:webHidden/>
          </w:rPr>
          <w:fldChar w:fldCharType="begin"/>
        </w:r>
        <w:r w:rsidR="00FB5795">
          <w:rPr>
            <w:noProof/>
            <w:webHidden/>
          </w:rPr>
          <w:instrText xml:space="preserve"> PAGEREF _Toc208476490 \h </w:instrText>
        </w:r>
        <w:r w:rsidR="00FB5795">
          <w:rPr>
            <w:noProof/>
            <w:webHidden/>
          </w:rPr>
        </w:r>
        <w:r w:rsidR="00FB5795">
          <w:rPr>
            <w:noProof/>
            <w:webHidden/>
          </w:rPr>
          <w:fldChar w:fldCharType="separate"/>
        </w:r>
        <w:r w:rsidR="00BD64E6">
          <w:rPr>
            <w:noProof/>
            <w:webHidden/>
            <w:rtl/>
          </w:rPr>
          <w:t>18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1" w:history="1">
        <w:r w:rsidR="00FB5795" w:rsidRPr="006B2BB0">
          <w:rPr>
            <w:rStyle w:val="Hyperlink"/>
            <w:noProof/>
            <w:rtl/>
          </w:rPr>
          <w:t>שרון ניר (ישראל ביתנו):</w:t>
        </w:r>
        <w:r w:rsidR="00FB5795">
          <w:rPr>
            <w:noProof/>
            <w:webHidden/>
          </w:rPr>
          <w:tab/>
        </w:r>
        <w:r w:rsidR="00FB5795">
          <w:rPr>
            <w:noProof/>
            <w:webHidden/>
          </w:rPr>
          <w:fldChar w:fldCharType="begin"/>
        </w:r>
        <w:r w:rsidR="00FB5795">
          <w:rPr>
            <w:noProof/>
            <w:webHidden/>
          </w:rPr>
          <w:instrText xml:space="preserve"> PAGEREF _Toc208476491 \h </w:instrText>
        </w:r>
        <w:r w:rsidR="00FB5795">
          <w:rPr>
            <w:noProof/>
            <w:webHidden/>
          </w:rPr>
        </w:r>
        <w:r w:rsidR="00FB5795">
          <w:rPr>
            <w:noProof/>
            <w:webHidden/>
          </w:rPr>
          <w:fldChar w:fldCharType="separate"/>
        </w:r>
        <w:r w:rsidR="00BD64E6">
          <w:rPr>
            <w:noProof/>
            <w:webHidden/>
            <w:rtl/>
          </w:rPr>
          <w:t>20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2" w:history="1">
        <w:r w:rsidR="00FB5795" w:rsidRPr="006B2BB0">
          <w:rPr>
            <w:rStyle w:val="Hyperlink"/>
            <w:noProof/>
            <w:rtl/>
          </w:rPr>
          <w:t>טטיאנה מזרסקי (יש עתיד):</w:t>
        </w:r>
        <w:r w:rsidR="00FB5795">
          <w:rPr>
            <w:noProof/>
            <w:webHidden/>
          </w:rPr>
          <w:tab/>
        </w:r>
        <w:r w:rsidR="00FB5795">
          <w:rPr>
            <w:noProof/>
            <w:webHidden/>
          </w:rPr>
          <w:fldChar w:fldCharType="begin"/>
        </w:r>
        <w:r w:rsidR="00FB5795">
          <w:rPr>
            <w:noProof/>
            <w:webHidden/>
          </w:rPr>
          <w:instrText xml:space="preserve"> PAGEREF _Toc208476492 \h </w:instrText>
        </w:r>
        <w:r w:rsidR="00FB5795">
          <w:rPr>
            <w:noProof/>
            <w:webHidden/>
          </w:rPr>
        </w:r>
        <w:r w:rsidR="00FB5795">
          <w:rPr>
            <w:noProof/>
            <w:webHidden/>
          </w:rPr>
          <w:fldChar w:fldCharType="separate"/>
        </w:r>
        <w:r w:rsidR="00BD64E6">
          <w:rPr>
            <w:noProof/>
            <w:webHidden/>
            <w:rtl/>
          </w:rPr>
          <w:t>21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3" w:history="1">
        <w:r w:rsidR="00FB5795" w:rsidRPr="006B2BB0">
          <w:rPr>
            <w:rStyle w:val="Hyperlink"/>
            <w:noProof/>
            <w:rtl/>
          </w:rPr>
          <w:t>יוראי להב הרצנו (יש עתיד):</w:t>
        </w:r>
        <w:r w:rsidR="00FB5795">
          <w:rPr>
            <w:noProof/>
            <w:webHidden/>
          </w:rPr>
          <w:tab/>
        </w:r>
        <w:r w:rsidR="00FB5795">
          <w:rPr>
            <w:noProof/>
            <w:webHidden/>
          </w:rPr>
          <w:fldChar w:fldCharType="begin"/>
        </w:r>
        <w:r w:rsidR="00FB5795">
          <w:rPr>
            <w:noProof/>
            <w:webHidden/>
          </w:rPr>
          <w:instrText xml:space="preserve"> PAGEREF _Toc208476493 \h </w:instrText>
        </w:r>
        <w:r w:rsidR="00FB5795">
          <w:rPr>
            <w:noProof/>
            <w:webHidden/>
          </w:rPr>
        </w:r>
        <w:r w:rsidR="00FB5795">
          <w:rPr>
            <w:noProof/>
            <w:webHidden/>
          </w:rPr>
          <w:fldChar w:fldCharType="separate"/>
        </w:r>
        <w:r w:rsidR="00BD64E6">
          <w:rPr>
            <w:noProof/>
            <w:webHidden/>
            <w:rtl/>
          </w:rPr>
          <w:t>23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4" w:history="1">
        <w:r w:rsidR="00FB5795" w:rsidRPr="006B2BB0">
          <w:rPr>
            <w:rStyle w:val="Hyperlink"/>
            <w:noProof/>
            <w:rtl/>
          </w:rPr>
          <w:t>סמיר בן סעיד (חד"ש-תע"ל):</w:t>
        </w:r>
        <w:r w:rsidR="00FB5795">
          <w:rPr>
            <w:noProof/>
            <w:webHidden/>
          </w:rPr>
          <w:tab/>
        </w:r>
        <w:r w:rsidR="00FB5795">
          <w:rPr>
            <w:noProof/>
            <w:webHidden/>
          </w:rPr>
          <w:fldChar w:fldCharType="begin"/>
        </w:r>
        <w:r w:rsidR="00FB5795">
          <w:rPr>
            <w:noProof/>
            <w:webHidden/>
          </w:rPr>
          <w:instrText xml:space="preserve"> PAGEREF _Toc208476494 \h </w:instrText>
        </w:r>
        <w:r w:rsidR="00FB5795">
          <w:rPr>
            <w:noProof/>
            <w:webHidden/>
          </w:rPr>
        </w:r>
        <w:r w:rsidR="00FB5795">
          <w:rPr>
            <w:noProof/>
            <w:webHidden/>
          </w:rPr>
          <w:fldChar w:fldCharType="separate"/>
        </w:r>
        <w:r w:rsidR="00BD64E6">
          <w:rPr>
            <w:noProof/>
            <w:webHidden/>
            <w:rtl/>
          </w:rPr>
          <w:t>25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5" w:history="1">
        <w:r w:rsidR="00FB5795" w:rsidRPr="006B2BB0">
          <w:rPr>
            <w:rStyle w:val="Hyperlink"/>
            <w:noProof/>
            <w:rtl/>
          </w:rPr>
          <w:t>סימון דוידסון (יש עתיד):</w:t>
        </w:r>
        <w:r w:rsidR="00FB5795">
          <w:rPr>
            <w:noProof/>
            <w:webHidden/>
          </w:rPr>
          <w:tab/>
        </w:r>
        <w:r w:rsidR="00FB5795">
          <w:rPr>
            <w:noProof/>
            <w:webHidden/>
          </w:rPr>
          <w:fldChar w:fldCharType="begin"/>
        </w:r>
        <w:r w:rsidR="00FB5795">
          <w:rPr>
            <w:noProof/>
            <w:webHidden/>
          </w:rPr>
          <w:instrText xml:space="preserve"> PAGEREF _Toc208476495 \h </w:instrText>
        </w:r>
        <w:r w:rsidR="00FB5795">
          <w:rPr>
            <w:noProof/>
            <w:webHidden/>
          </w:rPr>
        </w:r>
        <w:r w:rsidR="00FB5795">
          <w:rPr>
            <w:noProof/>
            <w:webHidden/>
          </w:rPr>
          <w:fldChar w:fldCharType="separate"/>
        </w:r>
        <w:r w:rsidR="00BD64E6">
          <w:rPr>
            <w:noProof/>
            <w:webHidden/>
            <w:rtl/>
          </w:rPr>
          <w:t>28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6" w:history="1">
        <w:r w:rsidR="00FB5795" w:rsidRPr="006B2BB0">
          <w:rPr>
            <w:rStyle w:val="Hyperlink"/>
            <w:noProof/>
            <w:rtl/>
          </w:rPr>
          <w:t>גלעד קריב (העבודה):</w:t>
        </w:r>
        <w:r w:rsidR="00FB5795">
          <w:rPr>
            <w:noProof/>
            <w:webHidden/>
          </w:rPr>
          <w:tab/>
        </w:r>
        <w:r w:rsidR="00FB5795">
          <w:rPr>
            <w:noProof/>
            <w:webHidden/>
          </w:rPr>
          <w:fldChar w:fldCharType="begin"/>
        </w:r>
        <w:r w:rsidR="00FB5795">
          <w:rPr>
            <w:noProof/>
            <w:webHidden/>
          </w:rPr>
          <w:instrText xml:space="preserve"> PAGEREF _Toc208476496 \h </w:instrText>
        </w:r>
        <w:r w:rsidR="00FB5795">
          <w:rPr>
            <w:noProof/>
            <w:webHidden/>
          </w:rPr>
        </w:r>
        <w:r w:rsidR="00FB5795">
          <w:rPr>
            <w:noProof/>
            <w:webHidden/>
          </w:rPr>
          <w:fldChar w:fldCharType="separate"/>
        </w:r>
        <w:r w:rsidR="00BD64E6">
          <w:rPr>
            <w:noProof/>
            <w:webHidden/>
            <w:rtl/>
          </w:rPr>
          <w:t>30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7" w:history="1">
        <w:r w:rsidR="00FB5795" w:rsidRPr="006B2BB0">
          <w:rPr>
            <w:rStyle w:val="Hyperlink"/>
            <w:noProof/>
            <w:rtl/>
          </w:rPr>
          <w:t>דבי ביטון (יש עתיד):</w:t>
        </w:r>
        <w:r w:rsidR="00FB5795">
          <w:rPr>
            <w:noProof/>
            <w:webHidden/>
          </w:rPr>
          <w:tab/>
        </w:r>
        <w:r w:rsidR="00FB5795">
          <w:rPr>
            <w:noProof/>
            <w:webHidden/>
          </w:rPr>
          <w:fldChar w:fldCharType="begin"/>
        </w:r>
        <w:r w:rsidR="00FB5795">
          <w:rPr>
            <w:noProof/>
            <w:webHidden/>
          </w:rPr>
          <w:instrText xml:space="preserve"> PAGEREF _Toc208476497 \h </w:instrText>
        </w:r>
        <w:r w:rsidR="00FB5795">
          <w:rPr>
            <w:noProof/>
            <w:webHidden/>
          </w:rPr>
        </w:r>
        <w:r w:rsidR="00FB5795">
          <w:rPr>
            <w:noProof/>
            <w:webHidden/>
          </w:rPr>
          <w:fldChar w:fldCharType="separate"/>
        </w:r>
        <w:r w:rsidR="00BD64E6">
          <w:rPr>
            <w:noProof/>
            <w:webHidden/>
            <w:rtl/>
          </w:rPr>
          <w:t>31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8" w:history="1">
        <w:r w:rsidR="00FB5795" w:rsidRPr="006B2BB0">
          <w:rPr>
            <w:rStyle w:val="Hyperlink"/>
            <w:noProof/>
            <w:rtl/>
          </w:rPr>
          <w:t>מיקי לוי (יש עתיד):</w:t>
        </w:r>
        <w:r w:rsidR="00FB5795">
          <w:rPr>
            <w:noProof/>
            <w:webHidden/>
          </w:rPr>
          <w:tab/>
        </w:r>
        <w:r w:rsidR="00FB5795">
          <w:rPr>
            <w:noProof/>
            <w:webHidden/>
          </w:rPr>
          <w:fldChar w:fldCharType="begin"/>
        </w:r>
        <w:r w:rsidR="00FB5795">
          <w:rPr>
            <w:noProof/>
            <w:webHidden/>
          </w:rPr>
          <w:instrText xml:space="preserve"> PAGEREF _Toc208476498 \h </w:instrText>
        </w:r>
        <w:r w:rsidR="00FB5795">
          <w:rPr>
            <w:noProof/>
            <w:webHidden/>
          </w:rPr>
        </w:r>
        <w:r w:rsidR="00FB5795">
          <w:rPr>
            <w:noProof/>
            <w:webHidden/>
          </w:rPr>
          <w:fldChar w:fldCharType="separate"/>
        </w:r>
        <w:r w:rsidR="00BD64E6">
          <w:rPr>
            <w:noProof/>
            <w:webHidden/>
            <w:rtl/>
          </w:rPr>
          <w:t>33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499" w:history="1">
        <w:r w:rsidR="00FB5795" w:rsidRPr="006B2BB0">
          <w:rPr>
            <w:rStyle w:val="Hyperlink"/>
            <w:noProof/>
            <w:rtl/>
          </w:rPr>
          <w:t>שלי טל מירון (יש עתיד):</w:t>
        </w:r>
        <w:r w:rsidR="00FB5795">
          <w:rPr>
            <w:noProof/>
            <w:webHidden/>
          </w:rPr>
          <w:tab/>
        </w:r>
        <w:r w:rsidR="00FB5795">
          <w:rPr>
            <w:noProof/>
            <w:webHidden/>
          </w:rPr>
          <w:fldChar w:fldCharType="begin"/>
        </w:r>
        <w:r w:rsidR="00FB5795">
          <w:rPr>
            <w:noProof/>
            <w:webHidden/>
          </w:rPr>
          <w:instrText xml:space="preserve"> PAGEREF _Toc208476499 \h </w:instrText>
        </w:r>
        <w:r w:rsidR="00FB5795">
          <w:rPr>
            <w:noProof/>
            <w:webHidden/>
          </w:rPr>
        </w:r>
        <w:r w:rsidR="00FB5795">
          <w:rPr>
            <w:noProof/>
            <w:webHidden/>
          </w:rPr>
          <w:fldChar w:fldCharType="separate"/>
        </w:r>
        <w:r w:rsidR="00BD64E6">
          <w:rPr>
            <w:noProof/>
            <w:webHidden/>
            <w:rtl/>
          </w:rPr>
          <w:t>34</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0" w:history="1">
        <w:r w:rsidR="00FB5795" w:rsidRPr="006B2BB0">
          <w:rPr>
            <w:rStyle w:val="Hyperlink"/>
            <w:noProof/>
            <w:rtl/>
          </w:rPr>
          <w:t>יסמין פרידמן (יש עתיד):</w:t>
        </w:r>
        <w:r w:rsidR="00FB5795">
          <w:rPr>
            <w:noProof/>
            <w:webHidden/>
          </w:rPr>
          <w:tab/>
        </w:r>
        <w:r w:rsidR="00FB5795">
          <w:rPr>
            <w:noProof/>
            <w:webHidden/>
          </w:rPr>
          <w:fldChar w:fldCharType="begin"/>
        </w:r>
        <w:r w:rsidR="00FB5795">
          <w:rPr>
            <w:noProof/>
            <w:webHidden/>
          </w:rPr>
          <w:instrText xml:space="preserve"> PAGEREF _Toc208476500 \h </w:instrText>
        </w:r>
        <w:r w:rsidR="00FB5795">
          <w:rPr>
            <w:noProof/>
            <w:webHidden/>
          </w:rPr>
        </w:r>
        <w:r w:rsidR="00FB5795">
          <w:rPr>
            <w:noProof/>
            <w:webHidden/>
          </w:rPr>
          <w:fldChar w:fldCharType="separate"/>
        </w:r>
        <w:r w:rsidR="00BD64E6">
          <w:rPr>
            <w:noProof/>
            <w:webHidden/>
            <w:rtl/>
          </w:rPr>
          <w:t>35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1" w:history="1">
        <w:r w:rsidR="00FB5795" w:rsidRPr="006B2BB0">
          <w:rPr>
            <w:rStyle w:val="Hyperlink"/>
            <w:noProof/>
            <w:rtl/>
          </w:rPr>
          <w:t>יצחק גולדקנופ (יהדות התורה):</w:t>
        </w:r>
        <w:r w:rsidR="00FB5795">
          <w:rPr>
            <w:noProof/>
            <w:webHidden/>
          </w:rPr>
          <w:tab/>
        </w:r>
        <w:r w:rsidR="00FB5795">
          <w:rPr>
            <w:noProof/>
            <w:webHidden/>
          </w:rPr>
          <w:fldChar w:fldCharType="begin"/>
        </w:r>
        <w:r w:rsidR="00FB5795">
          <w:rPr>
            <w:noProof/>
            <w:webHidden/>
          </w:rPr>
          <w:instrText xml:space="preserve"> PAGEREF _Toc208476501 \h </w:instrText>
        </w:r>
        <w:r w:rsidR="00FB5795">
          <w:rPr>
            <w:noProof/>
            <w:webHidden/>
          </w:rPr>
        </w:r>
        <w:r w:rsidR="00FB5795">
          <w:rPr>
            <w:noProof/>
            <w:webHidden/>
          </w:rPr>
          <w:fldChar w:fldCharType="separate"/>
        </w:r>
        <w:r w:rsidR="00BD64E6">
          <w:rPr>
            <w:noProof/>
            <w:webHidden/>
            <w:rtl/>
          </w:rPr>
          <w:t>37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2" w:history="1">
        <w:r w:rsidR="00FB5795" w:rsidRPr="006B2BB0">
          <w:rPr>
            <w:rStyle w:val="Hyperlink"/>
            <w:noProof/>
            <w:rtl/>
          </w:rPr>
          <w:t>מירב בן ארי (יש עתיד):</w:t>
        </w:r>
        <w:r w:rsidR="00FB5795">
          <w:rPr>
            <w:noProof/>
            <w:webHidden/>
          </w:rPr>
          <w:tab/>
        </w:r>
        <w:r w:rsidR="00FB5795">
          <w:rPr>
            <w:noProof/>
            <w:webHidden/>
          </w:rPr>
          <w:fldChar w:fldCharType="begin"/>
        </w:r>
        <w:r w:rsidR="00FB5795">
          <w:rPr>
            <w:noProof/>
            <w:webHidden/>
          </w:rPr>
          <w:instrText xml:space="preserve"> PAGEREF _Toc208476502 \h </w:instrText>
        </w:r>
        <w:r w:rsidR="00FB5795">
          <w:rPr>
            <w:noProof/>
            <w:webHidden/>
          </w:rPr>
        </w:r>
        <w:r w:rsidR="00FB5795">
          <w:rPr>
            <w:noProof/>
            <w:webHidden/>
          </w:rPr>
          <w:fldChar w:fldCharType="separate"/>
        </w:r>
        <w:r w:rsidR="00BD64E6">
          <w:rPr>
            <w:noProof/>
            <w:webHidden/>
            <w:rtl/>
          </w:rPr>
          <w:t>40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3" w:history="1">
        <w:r w:rsidR="00FB5795" w:rsidRPr="006B2BB0">
          <w:rPr>
            <w:rStyle w:val="Hyperlink"/>
            <w:noProof/>
            <w:rtl/>
          </w:rPr>
          <w:t>אלעזר שטרן (יש עתיד):</w:t>
        </w:r>
        <w:r w:rsidR="00FB5795">
          <w:rPr>
            <w:noProof/>
            <w:webHidden/>
          </w:rPr>
          <w:tab/>
        </w:r>
        <w:r w:rsidR="00FB5795">
          <w:rPr>
            <w:noProof/>
            <w:webHidden/>
          </w:rPr>
          <w:fldChar w:fldCharType="begin"/>
        </w:r>
        <w:r w:rsidR="00FB5795">
          <w:rPr>
            <w:noProof/>
            <w:webHidden/>
          </w:rPr>
          <w:instrText xml:space="preserve"> PAGEREF _Toc208476503 \h </w:instrText>
        </w:r>
        <w:r w:rsidR="00FB5795">
          <w:rPr>
            <w:noProof/>
            <w:webHidden/>
          </w:rPr>
        </w:r>
        <w:r w:rsidR="00FB5795">
          <w:rPr>
            <w:noProof/>
            <w:webHidden/>
          </w:rPr>
          <w:fldChar w:fldCharType="separate"/>
        </w:r>
        <w:r w:rsidR="00BD64E6">
          <w:rPr>
            <w:noProof/>
            <w:webHidden/>
            <w:rtl/>
          </w:rPr>
          <w:t>45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4" w:history="1">
        <w:r w:rsidR="00FB5795" w:rsidRPr="006B2BB0">
          <w:rPr>
            <w:rStyle w:val="Hyperlink"/>
            <w:noProof/>
            <w:rtl/>
          </w:rPr>
          <w:t>צגה מלקו (הליכוד):</w:t>
        </w:r>
        <w:r w:rsidR="00FB5795">
          <w:rPr>
            <w:noProof/>
            <w:webHidden/>
          </w:rPr>
          <w:tab/>
        </w:r>
        <w:r w:rsidR="00FB5795">
          <w:rPr>
            <w:noProof/>
            <w:webHidden/>
          </w:rPr>
          <w:fldChar w:fldCharType="begin"/>
        </w:r>
        <w:r w:rsidR="00FB5795">
          <w:rPr>
            <w:noProof/>
            <w:webHidden/>
          </w:rPr>
          <w:instrText xml:space="preserve"> PAGEREF _Toc208476504 \h </w:instrText>
        </w:r>
        <w:r w:rsidR="00FB5795">
          <w:rPr>
            <w:noProof/>
            <w:webHidden/>
          </w:rPr>
        </w:r>
        <w:r w:rsidR="00FB5795">
          <w:rPr>
            <w:noProof/>
            <w:webHidden/>
          </w:rPr>
          <w:fldChar w:fldCharType="separate"/>
        </w:r>
        <w:r w:rsidR="00BD64E6">
          <w:rPr>
            <w:noProof/>
            <w:webHidden/>
            <w:rtl/>
          </w:rPr>
          <w:t>46</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5" w:history="1">
        <w:r w:rsidR="00FB5795" w:rsidRPr="006B2BB0">
          <w:rPr>
            <w:rStyle w:val="Hyperlink"/>
            <w:noProof/>
            <w:rtl/>
          </w:rPr>
          <w:t>עודד פורר (ישראל ביתנו):</w:t>
        </w:r>
        <w:r w:rsidR="00FB5795">
          <w:rPr>
            <w:noProof/>
            <w:webHidden/>
          </w:rPr>
          <w:tab/>
        </w:r>
        <w:r w:rsidR="00FB5795">
          <w:rPr>
            <w:noProof/>
            <w:webHidden/>
          </w:rPr>
          <w:fldChar w:fldCharType="begin"/>
        </w:r>
        <w:r w:rsidR="00FB5795">
          <w:rPr>
            <w:noProof/>
            <w:webHidden/>
          </w:rPr>
          <w:instrText xml:space="preserve"> PAGEREF _Toc208476505 \h </w:instrText>
        </w:r>
        <w:r w:rsidR="00FB5795">
          <w:rPr>
            <w:noProof/>
            <w:webHidden/>
          </w:rPr>
        </w:r>
        <w:r w:rsidR="00FB5795">
          <w:rPr>
            <w:noProof/>
            <w:webHidden/>
          </w:rPr>
          <w:fldChar w:fldCharType="separate"/>
        </w:r>
        <w:r w:rsidR="00BD64E6">
          <w:rPr>
            <w:noProof/>
            <w:webHidden/>
            <w:rtl/>
          </w:rPr>
          <w:t>47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6" w:history="1">
        <w:r w:rsidR="00FB5795" w:rsidRPr="006B2BB0">
          <w:rPr>
            <w:rStyle w:val="Hyperlink"/>
            <w:noProof/>
            <w:rtl/>
          </w:rPr>
          <w:t>רון כץ (יש עתיד):</w:t>
        </w:r>
        <w:r w:rsidR="00FB5795">
          <w:rPr>
            <w:noProof/>
            <w:webHidden/>
          </w:rPr>
          <w:tab/>
        </w:r>
        <w:r w:rsidR="00FB5795">
          <w:rPr>
            <w:noProof/>
            <w:webHidden/>
          </w:rPr>
          <w:fldChar w:fldCharType="begin"/>
        </w:r>
        <w:r w:rsidR="00FB5795">
          <w:rPr>
            <w:noProof/>
            <w:webHidden/>
          </w:rPr>
          <w:instrText xml:space="preserve"> PAGEREF _Toc208476506 \h </w:instrText>
        </w:r>
        <w:r w:rsidR="00FB5795">
          <w:rPr>
            <w:noProof/>
            <w:webHidden/>
          </w:rPr>
        </w:r>
        <w:r w:rsidR="00FB5795">
          <w:rPr>
            <w:noProof/>
            <w:webHidden/>
          </w:rPr>
          <w:fldChar w:fldCharType="separate"/>
        </w:r>
        <w:r w:rsidR="00BD64E6">
          <w:rPr>
            <w:noProof/>
            <w:webHidden/>
            <w:rtl/>
          </w:rPr>
          <w:t>48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7" w:history="1">
        <w:r w:rsidR="00FB5795" w:rsidRPr="006B2BB0">
          <w:rPr>
            <w:rStyle w:val="Hyperlink"/>
            <w:noProof/>
            <w:rtl/>
          </w:rPr>
          <w:t>אבי מעוז (נעם):</w:t>
        </w:r>
        <w:r w:rsidR="00FB5795">
          <w:rPr>
            <w:noProof/>
            <w:webHidden/>
          </w:rPr>
          <w:tab/>
        </w:r>
        <w:r w:rsidR="00FB5795">
          <w:rPr>
            <w:noProof/>
            <w:webHidden/>
          </w:rPr>
          <w:fldChar w:fldCharType="begin"/>
        </w:r>
        <w:r w:rsidR="00FB5795">
          <w:rPr>
            <w:noProof/>
            <w:webHidden/>
          </w:rPr>
          <w:instrText xml:space="preserve"> PAGEREF _Toc208476507 \h </w:instrText>
        </w:r>
        <w:r w:rsidR="00FB5795">
          <w:rPr>
            <w:noProof/>
            <w:webHidden/>
          </w:rPr>
        </w:r>
        <w:r w:rsidR="00FB5795">
          <w:rPr>
            <w:noProof/>
            <w:webHidden/>
          </w:rPr>
          <w:fldChar w:fldCharType="separate"/>
        </w:r>
        <w:r w:rsidR="00BD64E6">
          <w:rPr>
            <w:noProof/>
            <w:webHidden/>
            <w:rtl/>
          </w:rPr>
          <w:t>49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8" w:history="1">
        <w:r w:rsidR="00FB5795" w:rsidRPr="006B2BB0">
          <w:rPr>
            <w:rStyle w:val="Hyperlink"/>
            <w:noProof/>
            <w:rtl/>
          </w:rPr>
          <w:t>אפרת רייטן מרום (העבודה):</w:t>
        </w:r>
        <w:r w:rsidR="00FB5795">
          <w:rPr>
            <w:noProof/>
            <w:webHidden/>
          </w:rPr>
          <w:tab/>
        </w:r>
        <w:r w:rsidR="00FB5795">
          <w:rPr>
            <w:noProof/>
            <w:webHidden/>
          </w:rPr>
          <w:fldChar w:fldCharType="begin"/>
        </w:r>
        <w:r w:rsidR="00FB5795">
          <w:rPr>
            <w:noProof/>
            <w:webHidden/>
          </w:rPr>
          <w:instrText xml:space="preserve"> PAGEREF _Toc208476508 \h </w:instrText>
        </w:r>
        <w:r w:rsidR="00FB5795">
          <w:rPr>
            <w:noProof/>
            <w:webHidden/>
          </w:rPr>
        </w:r>
        <w:r w:rsidR="00FB5795">
          <w:rPr>
            <w:noProof/>
            <w:webHidden/>
          </w:rPr>
          <w:fldChar w:fldCharType="separate"/>
        </w:r>
        <w:r w:rsidR="00BD64E6">
          <w:rPr>
            <w:noProof/>
            <w:webHidden/>
            <w:rtl/>
          </w:rPr>
          <w:t>50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09" w:history="1">
        <w:r w:rsidR="00FB5795" w:rsidRPr="006B2BB0">
          <w:rPr>
            <w:rStyle w:val="Hyperlink"/>
            <w:noProof/>
            <w:rtl/>
          </w:rPr>
          <w:t>מנסור עבאס (רע"מ – הרשימה הערבית המאוחדת):</w:t>
        </w:r>
        <w:r w:rsidR="00FB5795">
          <w:rPr>
            <w:noProof/>
            <w:webHidden/>
          </w:rPr>
          <w:tab/>
        </w:r>
        <w:r w:rsidR="00FB5795">
          <w:rPr>
            <w:noProof/>
            <w:webHidden/>
          </w:rPr>
          <w:fldChar w:fldCharType="begin"/>
        </w:r>
        <w:r w:rsidR="00FB5795">
          <w:rPr>
            <w:noProof/>
            <w:webHidden/>
          </w:rPr>
          <w:instrText xml:space="preserve"> PAGEREF _Toc208476509 \h </w:instrText>
        </w:r>
        <w:r w:rsidR="00FB5795">
          <w:rPr>
            <w:noProof/>
            <w:webHidden/>
          </w:rPr>
        </w:r>
        <w:r w:rsidR="00FB5795">
          <w:rPr>
            <w:noProof/>
            <w:webHidden/>
          </w:rPr>
          <w:fldChar w:fldCharType="separate"/>
        </w:r>
        <w:r w:rsidR="00BD64E6">
          <w:rPr>
            <w:noProof/>
            <w:webHidden/>
            <w:rtl/>
          </w:rPr>
          <w:t>62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0" w:history="1">
        <w:r w:rsidR="00FB5795" w:rsidRPr="006B2BB0">
          <w:rPr>
            <w:rStyle w:val="Hyperlink"/>
            <w:noProof/>
            <w:rtl/>
          </w:rPr>
          <w:t>ואליד אלהואשלה (רע"מ – הרשימה הערבית המאוחדת):</w:t>
        </w:r>
        <w:r w:rsidR="00FB5795">
          <w:rPr>
            <w:noProof/>
            <w:webHidden/>
          </w:rPr>
          <w:tab/>
        </w:r>
        <w:r w:rsidR="00FB5795">
          <w:rPr>
            <w:noProof/>
            <w:webHidden/>
          </w:rPr>
          <w:fldChar w:fldCharType="begin"/>
        </w:r>
        <w:r w:rsidR="00FB5795">
          <w:rPr>
            <w:noProof/>
            <w:webHidden/>
          </w:rPr>
          <w:instrText xml:space="preserve"> PAGEREF _Toc208476510 \h </w:instrText>
        </w:r>
        <w:r w:rsidR="00FB5795">
          <w:rPr>
            <w:noProof/>
            <w:webHidden/>
          </w:rPr>
        </w:r>
        <w:r w:rsidR="00FB5795">
          <w:rPr>
            <w:noProof/>
            <w:webHidden/>
          </w:rPr>
          <w:fldChar w:fldCharType="separate"/>
        </w:r>
        <w:r w:rsidR="00BD64E6">
          <w:rPr>
            <w:noProof/>
            <w:webHidden/>
            <w:rtl/>
          </w:rPr>
          <w:t>71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1" w:history="1">
        <w:r w:rsidR="00FB5795" w:rsidRPr="006B2BB0">
          <w:rPr>
            <w:rStyle w:val="Hyperlink"/>
            <w:noProof/>
            <w:rtl/>
          </w:rPr>
          <w:t>קטי קטרין שטרית (הליכוד):</w:t>
        </w:r>
        <w:r w:rsidR="00FB5795">
          <w:rPr>
            <w:noProof/>
            <w:webHidden/>
          </w:rPr>
          <w:tab/>
        </w:r>
        <w:r w:rsidR="00FB5795">
          <w:rPr>
            <w:noProof/>
            <w:webHidden/>
          </w:rPr>
          <w:fldChar w:fldCharType="begin"/>
        </w:r>
        <w:r w:rsidR="00FB5795">
          <w:rPr>
            <w:noProof/>
            <w:webHidden/>
          </w:rPr>
          <w:instrText xml:space="preserve"> PAGEREF _Toc208476511 \h </w:instrText>
        </w:r>
        <w:r w:rsidR="00FB5795">
          <w:rPr>
            <w:noProof/>
            <w:webHidden/>
          </w:rPr>
        </w:r>
        <w:r w:rsidR="00FB5795">
          <w:rPr>
            <w:noProof/>
            <w:webHidden/>
          </w:rPr>
          <w:fldChar w:fldCharType="separate"/>
        </w:r>
        <w:r w:rsidR="00BD64E6">
          <w:rPr>
            <w:noProof/>
            <w:webHidden/>
            <w:rtl/>
          </w:rPr>
          <w:t>72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2" w:history="1">
        <w:r w:rsidR="00FB5795" w:rsidRPr="006B2BB0">
          <w:rPr>
            <w:rStyle w:val="Hyperlink"/>
            <w:noProof/>
            <w:rtl/>
          </w:rPr>
          <w:t>מיכל מרים וולדיגר (הציונות הדתית):</w:t>
        </w:r>
        <w:r w:rsidR="00FB5795">
          <w:rPr>
            <w:noProof/>
            <w:webHidden/>
          </w:rPr>
          <w:tab/>
        </w:r>
        <w:r w:rsidR="00FB5795">
          <w:rPr>
            <w:noProof/>
            <w:webHidden/>
          </w:rPr>
          <w:fldChar w:fldCharType="begin"/>
        </w:r>
        <w:r w:rsidR="00FB5795">
          <w:rPr>
            <w:noProof/>
            <w:webHidden/>
          </w:rPr>
          <w:instrText xml:space="preserve"> PAGEREF _Toc208476512 \h </w:instrText>
        </w:r>
        <w:r w:rsidR="00FB5795">
          <w:rPr>
            <w:noProof/>
            <w:webHidden/>
          </w:rPr>
        </w:r>
        <w:r w:rsidR="00FB5795">
          <w:rPr>
            <w:noProof/>
            <w:webHidden/>
          </w:rPr>
          <w:fldChar w:fldCharType="separate"/>
        </w:r>
        <w:r w:rsidR="00BD64E6">
          <w:rPr>
            <w:noProof/>
            <w:webHidden/>
            <w:rtl/>
          </w:rPr>
          <w:t>75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3" w:history="1">
        <w:r w:rsidR="00FB5795" w:rsidRPr="006B2BB0">
          <w:rPr>
            <w:rStyle w:val="Hyperlink"/>
            <w:noProof/>
            <w:rtl/>
          </w:rPr>
          <w:t>אריאל קלנר (הליכוד):</w:t>
        </w:r>
        <w:r w:rsidR="00FB5795">
          <w:rPr>
            <w:noProof/>
            <w:webHidden/>
          </w:rPr>
          <w:tab/>
        </w:r>
        <w:r w:rsidR="00FB5795">
          <w:rPr>
            <w:noProof/>
            <w:webHidden/>
          </w:rPr>
          <w:fldChar w:fldCharType="begin"/>
        </w:r>
        <w:r w:rsidR="00FB5795">
          <w:rPr>
            <w:noProof/>
            <w:webHidden/>
          </w:rPr>
          <w:instrText xml:space="preserve"> PAGEREF _Toc208476513 \h </w:instrText>
        </w:r>
        <w:r w:rsidR="00FB5795">
          <w:rPr>
            <w:noProof/>
            <w:webHidden/>
          </w:rPr>
        </w:r>
        <w:r w:rsidR="00FB5795">
          <w:rPr>
            <w:noProof/>
            <w:webHidden/>
          </w:rPr>
          <w:fldChar w:fldCharType="separate"/>
        </w:r>
        <w:r w:rsidR="00BD64E6">
          <w:rPr>
            <w:noProof/>
            <w:webHidden/>
            <w:rtl/>
          </w:rPr>
          <w:t>78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4" w:history="1">
        <w:r w:rsidR="00FB5795" w:rsidRPr="006B2BB0">
          <w:rPr>
            <w:rStyle w:val="Hyperlink"/>
            <w:noProof/>
            <w:rtl/>
          </w:rPr>
          <w:t>יאסר חוג'יראת (רע"מ – הרשימה הערבית המאוחדת):</w:t>
        </w:r>
        <w:r w:rsidR="00FB5795">
          <w:rPr>
            <w:noProof/>
            <w:webHidden/>
          </w:rPr>
          <w:tab/>
        </w:r>
        <w:r w:rsidR="00FB5795">
          <w:rPr>
            <w:noProof/>
            <w:webHidden/>
          </w:rPr>
          <w:fldChar w:fldCharType="begin"/>
        </w:r>
        <w:r w:rsidR="00FB5795">
          <w:rPr>
            <w:noProof/>
            <w:webHidden/>
          </w:rPr>
          <w:instrText xml:space="preserve"> PAGEREF _Toc208476514 \h </w:instrText>
        </w:r>
        <w:r w:rsidR="00FB5795">
          <w:rPr>
            <w:noProof/>
            <w:webHidden/>
          </w:rPr>
        </w:r>
        <w:r w:rsidR="00FB5795">
          <w:rPr>
            <w:noProof/>
            <w:webHidden/>
          </w:rPr>
          <w:fldChar w:fldCharType="separate"/>
        </w:r>
        <w:r w:rsidR="00BD64E6">
          <w:rPr>
            <w:noProof/>
            <w:webHidden/>
            <w:rtl/>
          </w:rPr>
          <w:t>79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5" w:history="1">
        <w:r w:rsidR="00FB5795" w:rsidRPr="006B2BB0">
          <w:rPr>
            <w:rStyle w:val="Hyperlink"/>
            <w:noProof/>
            <w:rtl/>
          </w:rPr>
          <w:t>פנינה תמנו (כחול לבן – המחנה הממלכתי):</w:t>
        </w:r>
        <w:r w:rsidR="00FB5795">
          <w:rPr>
            <w:noProof/>
            <w:webHidden/>
          </w:rPr>
          <w:tab/>
        </w:r>
        <w:r w:rsidR="00FB5795">
          <w:rPr>
            <w:noProof/>
            <w:webHidden/>
          </w:rPr>
          <w:fldChar w:fldCharType="begin"/>
        </w:r>
        <w:r w:rsidR="00FB5795">
          <w:rPr>
            <w:noProof/>
            <w:webHidden/>
          </w:rPr>
          <w:instrText xml:space="preserve"> PAGEREF _Toc208476515 \h </w:instrText>
        </w:r>
        <w:r w:rsidR="00FB5795">
          <w:rPr>
            <w:noProof/>
            <w:webHidden/>
          </w:rPr>
        </w:r>
        <w:r w:rsidR="00FB5795">
          <w:rPr>
            <w:noProof/>
            <w:webHidden/>
          </w:rPr>
          <w:fldChar w:fldCharType="separate"/>
        </w:r>
        <w:r w:rsidR="00BD64E6">
          <w:rPr>
            <w:noProof/>
            <w:webHidden/>
            <w:rtl/>
          </w:rPr>
          <w:t>80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6" w:history="1">
        <w:r w:rsidR="00FB5795" w:rsidRPr="006B2BB0">
          <w:rPr>
            <w:rStyle w:val="Hyperlink"/>
            <w:noProof/>
            <w:rtl/>
          </w:rPr>
          <w:t>מיכל שיר סגמן (יש עתיד):</w:t>
        </w:r>
        <w:r w:rsidR="00FB5795">
          <w:rPr>
            <w:noProof/>
            <w:webHidden/>
          </w:rPr>
          <w:tab/>
        </w:r>
        <w:r w:rsidR="00FB5795">
          <w:rPr>
            <w:noProof/>
            <w:webHidden/>
          </w:rPr>
          <w:fldChar w:fldCharType="begin"/>
        </w:r>
        <w:r w:rsidR="00FB5795">
          <w:rPr>
            <w:noProof/>
            <w:webHidden/>
          </w:rPr>
          <w:instrText xml:space="preserve"> PAGEREF _Toc208476516 \h </w:instrText>
        </w:r>
        <w:r w:rsidR="00FB5795">
          <w:rPr>
            <w:noProof/>
            <w:webHidden/>
          </w:rPr>
        </w:r>
        <w:r w:rsidR="00FB5795">
          <w:rPr>
            <w:noProof/>
            <w:webHidden/>
          </w:rPr>
          <w:fldChar w:fldCharType="separate"/>
        </w:r>
        <w:r w:rsidR="00BD64E6">
          <w:rPr>
            <w:noProof/>
            <w:webHidden/>
            <w:rtl/>
          </w:rPr>
          <w:t>81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7" w:history="1">
        <w:r w:rsidR="00FB5795" w:rsidRPr="006B2BB0">
          <w:rPr>
            <w:rStyle w:val="Hyperlink"/>
            <w:noProof/>
            <w:rtl/>
          </w:rPr>
          <w:t>מאיר כהן (יש עתיד):</w:t>
        </w:r>
        <w:r w:rsidR="00FB5795">
          <w:rPr>
            <w:noProof/>
            <w:webHidden/>
          </w:rPr>
          <w:tab/>
        </w:r>
        <w:r w:rsidR="00FB5795">
          <w:rPr>
            <w:noProof/>
            <w:webHidden/>
          </w:rPr>
          <w:fldChar w:fldCharType="begin"/>
        </w:r>
        <w:r w:rsidR="00FB5795">
          <w:rPr>
            <w:noProof/>
            <w:webHidden/>
          </w:rPr>
          <w:instrText xml:space="preserve"> PAGEREF _Toc208476517 \h </w:instrText>
        </w:r>
        <w:r w:rsidR="00FB5795">
          <w:rPr>
            <w:noProof/>
            <w:webHidden/>
          </w:rPr>
        </w:r>
        <w:r w:rsidR="00FB5795">
          <w:rPr>
            <w:noProof/>
            <w:webHidden/>
          </w:rPr>
          <w:fldChar w:fldCharType="separate"/>
        </w:r>
        <w:r w:rsidR="00BD64E6">
          <w:rPr>
            <w:noProof/>
            <w:webHidden/>
            <w:rtl/>
          </w:rPr>
          <w:t>83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8" w:history="1">
        <w:r w:rsidR="00FB5795" w:rsidRPr="006B2BB0">
          <w:rPr>
            <w:rStyle w:val="Hyperlink"/>
            <w:noProof/>
            <w:rtl/>
          </w:rPr>
          <w:t>משה טור פז (יש עתיד):</w:t>
        </w:r>
        <w:r w:rsidR="00FB5795">
          <w:rPr>
            <w:noProof/>
            <w:webHidden/>
          </w:rPr>
          <w:tab/>
        </w:r>
        <w:r w:rsidR="00FB5795">
          <w:rPr>
            <w:noProof/>
            <w:webHidden/>
          </w:rPr>
          <w:fldChar w:fldCharType="begin"/>
        </w:r>
        <w:r w:rsidR="00FB5795">
          <w:rPr>
            <w:noProof/>
            <w:webHidden/>
          </w:rPr>
          <w:instrText xml:space="preserve"> PAGEREF _Toc208476518 \h </w:instrText>
        </w:r>
        <w:r w:rsidR="00FB5795">
          <w:rPr>
            <w:noProof/>
            <w:webHidden/>
          </w:rPr>
        </w:r>
        <w:r w:rsidR="00FB5795">
          <w:rPr>
            <w:noProof/>
            <w:webHidden/>
          </w:rPr>
          <w:fldChar w:fldCharType="separate"/>
        </w:r>
        <w:r w:rsidR="00BD64E6">
          <w:rPr>
            <w:noProof/>
            <w:webHidden/>
            <w:rtl/>
          </w:rPr>
          <w:t>87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19" w:history="1">
        <w:r w:rsidR="00FB5795" w:rsidRPr="006B2BB0">
          <w:rPr>
            <w:rStyle w:val="Hyperlink"/>
            <w:noProof/>
            <w:rtl/>
          </w:rPr>
          <w:t>בועז טופורובסקי (יש עתיד):</w:t>
        </w:r>
        <w:r w:rsidR="00FB5795">
          <w:rPr>
            <w:noProof/>
            <w:webHidden/>
          </w:rPr>
          <w:tab/>
        </w:r>
        <w:r w:rsidR="00FB5795">
          <w:rPr>
            <w:noProof/>
            <w:webHidden/>
          </w:rPr>
          <w:fldChar w:fldCharType="begin"/>
        </w:r>
        <w:r w:rsidR="00FB5795">
          <w:rPr>
            <w:noProof/>
            <w:webHidden/>
          </w:rPr>
          <w:instrText xml:space="preserve"> PAGEREF _Toc208476519 \h </w:instrText>
        </w:r>
        <w:r w:rsidR="00FB5795">
          <w:rPr>
            <w:noProof/>
            <w:webHidden/>
          </w:rPr>
        </w:r>
        <w:r w:rsidR="00FB5795">
          <w:rPr>
            <w:noProof/>
            <w:webHidden/>
          </w:rPr>
          <w:fldChar w:fldCharType="separate"/>
        </w:r>
        <w:r w:rsidR="00BD64E6">
          <w:rPr>
            <w:noProof/>
            <w:webHidden/>
            <w:rtl/>
          </w:rPr>
          <w:t>88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0" w:history="1">
        <w:r w:rsidR="00FB5795" w:rsidRPr="006B2BB0">
          <w:rPr>
            <w:rStyle w:val="Hyperlink"/>
            <w:noProof/>
            <w:rtl/>
          </w:rPr>
          <w:t>יבגני סובה (ישראל ביתנו):</w:t>
        </w:r>
        <w:r w:rsidR="00FB5795">
          <w:rPr>
            <w:noProof/>
            <w:webHidden/>
          </w:rPr>
          <w:tab/>
        </w:r>
        <w:r w:rsidR="00FB5795">
          <w:rPr>
            <w:noProof/>
            <w:webHidden/>
          </w:rPr>
          <w:fldChar w:fldCharType="begin"/>
        </w:r>
        <w:r w:rsidR="00FB5795">
          <w:rPr>
            <w:noProof/>
            <w:webHidden/>
          </w:rPr>
          <w:instrText xml:space="preserve"> PAGEREF _Toc208476520 \h </w:instrText>
        </w:r>
        <w:r w:rsidR="00FB5795">
          <w:rPr>
            <w:noProof/>
            <w:webHidden/>
          </w:rPr>
        </w:r>
        <w:r w:rsidR="00FB5795">
          <w:rPr>
            <w:noProof/>
            <w:webHidden/>
          </w:rPr>
          <w:fldChar w:fldCharType="separate"/>
        </w:r>
        <w:r w:rsidR="00BD64E6">
          <w:rPr>
            <w:noProof/>
            <w:webHidden/>
            <w:rtl/>
          </w:rPr>
          <w:t>90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1" w:history="1">
        <w:r w:rsidR="00FB5795" w:rsidRPr="006B2BB0">
          <w:rPr>
            <w:rStyle w:val="Hyperlink"/>
            <w:noProof/>
            <w:rtl/>
          </w:rPr>
          <w:t>אלון שוסטר (כחול לבן – המחנה הממלכתי):</w:t>
        </w:r>
        <w:r w:rsidR="00FB5795">
          <w:rPr>
            <w:noProof/>
            <w:webHidden/>
          </w:rPr>
          <w:tab/>
        </w:r>
        <w:r w:rsidR="00FB5795">
          <w:rPr>
            <w:noProof/>
            <w:webHidden/>
          </w:rPr>
          <w:fldChar w:fldCharType="begin"/>
        </w:r>
        <w:r w:rsidR="00FB5795">
          <w:rPr>
            <w:noProof/>
            <w:webHidden/>
          </w:rPr>
          <w:instrText xml:space="preserve"> PAGEREF _Toc208476521 \h </w:instrText>
        </w:r>
        <w:r w:rsidR="00FB5795">
          <w:rPr>
            <w:noProof/>
            <w:webHidden/>
          </w:rPr>
        </w:r>
        <w:r w:rsidR="00FB5795">
          <w:rPr>
            <w:noProof/>
            <w:webHidden/>
          </w:rPr>
          <w:fldChar w:fldCharType="separate"/>
        </w:r>
        <w:r w:rsidR="00BD64E6">
          <w:rPr>
            <w:noProof/>
            <w:webHidden/>
            <w:rtl/>
          </w:rPr>
          <w:t>92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2" w:history="1">
        <w:r w:rsidR="00FB5795" w:rsidRPr="006B2BB0">
          <w:rPr>
            <w:rStyle w:val="Hyperlink"/>
            <w:noProof/>
            <w:rtl/>
          </w:rPr>
          <w:t>צבי ידידיה סוכות (הציונות הדתית):</w:t>
        </w:r>
        <w:r w:rsidR="00FB5795">
          <w:rPr>
            <w:noProof/>
            <w:webHidden/>
          </w:rPr>
          <w:tab/>
        </w:r>
        <w:r w:rsidR="00FB5795">
          <w:rPr>
            <w:noProof/>
            <w:webHidden/>
          </w:rPr>
          <w:fldChar w:fldCharType="begin"/>
        </w:r>
        <w:r w:rsidR="00FB5795">
          <w:rPr>
            <w:noProof/>
            <w:webHidden/>
          </w:rPr>
          <w:instrText xml:space="preserve"> PAGEREF _Toc208476522 \h </w:instrText>
        </w:r>
        <w:r w:rsidR="00FB5795">
          <w:rPr>
            <w:noProof/>
            <w:webHidden/>
          </w:rPr>
        </w:r>
        <w:r w:rsidR="00FB5795">
          <w:rPr>
            <w:noProof/>
            <w:webHidden/>
          </w:rPr>
          <w:fldChar w:fldCharType="separate"/>
        </w:r>
        <w:r w:rsidR="00BD64E6">
          <w:rPr>
            <w:noProof/>
            <w:webHidden/>
            <w:rtl/>
          </w:rPr>
          <w:t>93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3" w:history="1">
        <w:r w:rsidR="00FB5795" w:rsidRPr="006B2BB0">
          <w:rPr>
            <w:rStyle w:val="Hyperlink"/>
            <w:noProof/>
            <w:rtl/>
          </w:rPr>
          <w:t>אושר שקלים (הליכוד):</w:t>
        </w:r>
        <w:r w:rsidR="00FB5795">
          <w:rPr>
            <w:noProof/>
            <w:webHidden/>
          </w:rPr>
          <w:tab/>
        </w:r>
        <w:r w:rsidR="00FB5795">
          <w:rPr>
            <w:noProof/>
            <w:webHidden/>
          </w:rPr>
          <w:fldChar w:fldCharType="begin"/>
        </w:r>
        <w:r w:rsidR="00FB5795">
          <w:rPr>
            <w:noProof/>
            <w:webHidden/>
          </w:rPr>
          <w:instrText xml:space="preserve"> PAGEREF _Toc208476523 \h </w:instrText>
        </w:r>
        <w:r w:rsidR="00FB5795">
          <w:rPr>
            <w:noProof/>
            <w:webHidden/>
          </w:rPr>
        </w:r>
        <w:r w:rsidR="00FB5795">
          <w:rPr>
            <w:noProof/>
            <w:webHidden/>
          </w:rPr>
          <w:fldChar w:fldCharType="separate"/>
        </w:r>
        <w:r w:rsidR="00BD64E6">
          <w:rPr>
            <w:noProof/>
            <w:webHidden/>
            <w:rtl/>
          </w:rPr>
          <w:t>95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4" w:history="1">
        <w:r w:rsidR="00FB5795" w:rsidRPr="006B2BB0">
          <w:rPr>
            <w:rStyle w:val="Hyperlink"/>
            <w:noProof/>
            <w:rtl/>
          </w:rPr>
          <w:t>עמית הלוי (הליכוד):</w:t>
        </w:r>
        <w:r w:rsidR="00FB5795">
          <w:rPr>
            <w:noProof/>
            <w:webHidden/>
          </w:rPr>
          <w:tab/>
        </w:r>
        <w:r w:rsidR="00FB5795">
          <w:rPr>
            <w:noProof/>
            <w:webHidden/>
          </w:rPr>
          <w:fldChar w:fldCharType="begin"/>
        </w:r>
        <w:r w:rsidR="00FB5795">
          <w:rPr>
            <w:noProof/>
            <w:webHidden/>
          </w:rPr>
          <w:instrText xml:space="preserve"> PAGEREF _Toc208476524 \h </w:instrText>
        </w:r>
        <w:r w:rsidR="00FB5795">
          <w:rPr>
            <w:noProof/>
            <w:webHidden/>
          </w:rPr>
        </w:r>
        <w:r w:rsidR="00FB5795">
          <w:rPr>
            <w:noProof/>
            <w:webHidden/>
          </w:rPr>
          <w:fldChar w:fldCharType="separate"/>
        </w:r>
        <w:r w:rsidR="00BD64E6">
          <w:rPr>
            <w:noProof/>
            <w:webHidden/>
            <w:rtl/>
          </w:rPr>
          <w:t>96</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5" w:history="1">
        <w:r w:rsidR="00FB5795" w:rsidRPr="006B2BB0">
          <w:rPr>
            <w:rStyle w:val="Hyperlink"/>
            <w:noProof/>
            <w:rtl/>
          </w:rPr>
          <w:t>אביחי אברהם בוארון (הליכוד):</w:t>
        </w:r>
        <w:r w:rsidR="00FB5795">
          <w:rPr>
            <w:noProof/>
            <w:webHidden/>
          </w:rPr>
          <w:tab/>
        </w:r>
        <w:r w:rsidR="00FB5795">
          <w:rPr>
            <w:noProof/>
            <w:webHidden/>
          </w:rPr>
          <w:fldChar w:fldCharType="begin"/>
        </w:r>
        <w:r w:rsidR="00FB5795">
          <w:rPr>
            <w:noProof/>
            <w:webHidden/>
          </w:rPr>
          <w:instrText xml:space="preserve"> PAGEREF _Toc208476525 \h </w:instrText>
        </w:r>
        <w:r w:rsidR="00FB5795">
          <w:rPr>
            <w:noProof/>
            <w:webHidden/>
          </w:rPr>
        </w:r>
        <w:r w:rsidR="00FB5795">
          <w:rPr>
            <w:noProof/>
            <w:webHidden/>
          </w:rPr>
          <w:fldChar w:fldCharType="separate"/>
        </w:r>
        <w:r w:rsidR="00BD64E6">
          <w:rPr>
            <w:noProof/>
            <w:webHidden/>
            <w:rtl/>
          </w:rPr>
          <w:t>100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6" w:history="1">
        <w:r w:rsidR="00FB5795" w:rsidRPr="006B2BB0">
          <w:rPr>
            <w:rStyle w:val="Hyperlink"/>
            <w:noProof/>
            <w:rtl/>
          </w:rPr>
          <w:t>מרב מיכאלי (העבודה):</w:t>
        </w:r>
        <w:r w:rsidR="00FB5795">
          <w:rPr>
            <w:noProof/>
            <w:webHidden/>
          </w:rPr>
          <w:tab/>
        </w:r>
        <w:r w:rsidR="00FB5795">
          <w:rPr>
            <w:noProof/>
            <w:webHidden/>
          </w:rPr>
          <w:fldChar w:fldCharType="begin"/>
        </w:r>
        <w:r w:rsidR="00FB5795">
          <w:rPr>
            <w:noProof/>
            <w:webHidden/>
          </w:rPr>
          <w:instrText xml:space="preserve"> PAGEREF _Toc208476526 \h </w:instrText>
        </w:r>
        <w:r w:rsidR="00FB5795">
          <w:rPr>
            <w:noProof/>
            <w:webHidden/>
          </w:rPr>
        </w:r>
        <w:r w:rsidR="00FB5795">
          <w:rPr>
            <w:noProof/>
            <w:webHidden/>
          </w:rPr>
          <w:fldChar w:fldCharType="separate"/>
        </w:r>
        <w:r w:rsidR="00BD64E6">
          <w:rPr>
            <w:noProof/>
            <w:webHidden/>
            <w:rtl/>
          </w:rPr>
          <w:t>103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7" w:history="1">
        <w:r w:rsidR="00FB5795" w:rsidRPr="006B2BB0">
          <w:rPr>
            <w:rStyle w:val="Hyperlink"/>
            <w:noProof/>
            <w:rtl/>
          </w:rPr>
          <w:t>רם בן ברק (יש עתיד):</w:t>
        </w:r>
        <w:r w:rsidR="00FB5795">
          <w:rPr>
            <w:noProof/>
            <w:webHidden/>
          </w:rPr>
          <w:tab/>
        </w:r>
        <w:r w:rsidR="00FB5795">
          <w:rPr>
            <w:noProof/>
            <w:webHidden/>
          </w:rPr>
          <w:fldChar w:fldCharType="begin"/>
        </w:r>
        <w:r w:rsidR="00FB5795">
          <w:rPr>
            <w:noProof/>
            <w:webHidden/>
          </w:rPr>
          <w:instrText xml:space="preserve"> PAGEREF _Toc208476527 \h </w:instrText>
        </w:r>
        <w:r w:rsidR="00FB5795">
          <w:rPr>
            <w:noProof/>
            <w:webHidden/>
          </w:rPr>
        </w:r>
        <w:r w:rsidR="00FB5795">
          <w:rPr>
            <w:noProof/>
            <w:webHidden/>
          </w:rPr>
          <w:fldChar w:fldCharType="separate"/>
        </w:r>
        <w:r w:rsidR="00BD64E6">
          <w:rPr>
            <w:noProof/>
            <w:webHidden/>
            <w:rtl/>
          </w:rPr>
          <w:t>110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8" w:history="1">
        <w:r w:rsidR="00FB5795" w:rsidRPr="006B2BB0">
          <w:rPr>
            <w:rStyle w:val="Hyperlink"/>
            <w:noProof/>
            <w:rtl/>
          </w:rPr>
          <w:t>שר התקשורת שלמה קרעי:</w:t>
        </w:r>
        <w:r w:rsidR="00FB5795">
          <w:rPr>
            <w:noProof/>
            <w:webHidden/>
          </w:rPr>
          <w:tab/>
        </w:r>
        <w:r w:rsidR="00FB5795">
          <w:rPr>
            <w:noProof/>
            <w:webHidden/>
          </w:rPr>
          <w:fldChar w:fldCharType="begin"/>
        </w:r>
        <w:r w:rsidR="00FB5795">
          <w:rPr>
            <w:noProof/>
            <w:webHidden/>
          </w:rPr>
          <w:instrText xml:space="preserve"> PAGEREF _Toc208476528 \h </w:instrText>
        </w:r>
        <w:r w:rsidR="00FB5795">
          <w:rPr>
            <w:noProof/>
            <w:webHidden/>
          </w:rPr>
        </w:r>
        <w:r w:rsidR="00FB5795">
          <w:rPr>
            <w:noProof/>
            <w:webHidden/>
          </w:rPr>
          <w:fldChar w:fldCharType="separate"/>
        </w:r>
        <w:r w:rsidR="00BD64E6">
          <w:rPr>
            <w:noProof/>
            <w:webHidden/>
            <w:rtl/>
          </w:rPr>
          <w:t>112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29" w:history="1">
        <w:r w:rsidR="00FB5795" w:rsidRPr="006B2BB0">
          <w:rPr>
            <w:rStyle w:val="Hyperlink"/>
            <w:noProof/>
            <w:rtl/>
          </w:rPr>
          <w:t>אופיר כץ (הליכוד):</w:t>
        </w:r>
        <w:r w:rsidR="00FB5795">
          <w:rPr>
            <w:noProof/>
            <w:webHidden/>
          </w:rPr>
          <w:tab/>
        </w:r>
        <w:r w:rsidR="00FB5795">
          <w:rPr>
            <w:noProof/>
            <w:webHidden/>
          </w:rPr>
          <w:fldChar w:fldCharType="begin"/>
        </w:r>
        <w:r w:rsidR="00FB5795">
          <w:rPr>
            <w:noProof/>
            <w:webHidden/>
          </w:rPr>
          <w:instrText xml:space="preserve"> PAGEREF _Toc208476529 \h </w:instrText>
        </w:r>
        <w:r w:rsidR="00FB5795">
          <w:rPr>
            <w:noProof/>
            <w:webHidden/>
          </w:rPr>
        </w:r>
        <w:r w:rsidR="00FB5795">
          <w:rPr>
            <w:noProof/>
            <w:webHidden/>
          </w:rPr>
          <w:fldChar w:fldCharType="separate"/>
        </w:r>
        <w:r w:rsidR="00BD64E6">
          <w:rPr>
            <w:noProof/>
            <w:webHidden/>
            <w:rtl/>
          </w:rPr>
          <w:t>114</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0" w:history="1">
        <w:r w:rsidR="00FB5795" w:rsidRPr="006B2BB0">
          <w:rPr>
            <w:rStyle w:val="Hyperlink"/>
            <w:noProof/>
            <w:rtl/>
          </w:rPr>
          <w:t>גלעד קריב (העבודה):</w:t>
        </w:r>
        <w:r w:rsidR="00FB5795">
          <w:rPr>
            <w:noProof/>
            <w:webHidden/>
          </w:rPr>
          <w:tab/>
        </w:r>
        <w:r w:rsidR="00FB5795">
          <w:rPr>
            <w:noProof/>
            <w:webHidden/>
          </w:rPr>
          <w:fldChar w:fldCharType="begin"/>
        </w:r>
        <w:r w:rsidR="00FB5795">
          <w:rPr>
            <w:noProof/>
            <w:webHidden/>
          </w:rPr>
          <w:instrText xml:space="preserve"> PAGEREF _Toc208476530 \h </w:instrText>
        </w:r>
        <w:r w:rsidR="00FB5795">
          <w:rPr>
            <w:noProof/>
            <w:webHidden/>
          </w:rPr>
        </w:r>
        <w:r w:rsidR="00FB5795">
          <w:rPr>
            <w:noProof/>
            <w:webHidden/>
          </w:rPr>
          <w:fldChar w:fldCharType="separate"/>
        </w:r>
        <w:r w:rsidR="00BD64E6">
          <w:rPr>
            <w:noProof/>
            <w:webHidden/>
            <w:rtl/>
          </w:rPr>
          <w:t>114</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31" w:history="1">
        <w:r w:rsidR="00FB5795" w:rsidRPr="006B2BB0">
          <w:rPr>
            <w:rStyle w:val="Hyperlink"/>
            <w:noProof/>
            <w:rtl/>
          </w:rPr>
          <w:t>הצעת חוק תקציב נוסף לשנת הכספים 2025, התשפ"ה–2025</w:t>
        </w:r>
        <w:r w:rsidR="00FB5795">
          <w:rPr>
            <w:noProof/>
            <w:webHidden/>
          </w:rPr>
          <w:tab/>
        </w:r>
        <w:r w:rsidR="00FB5795">
          <w:rPr>
            <w:noProof/>
            <w:webHidden/>
          </w:rPr>
          <w:fldChar w:fldCharType="begin"/>
        </w:r>
        <w:r w:rsidR="00FB5795">
          <w:rPr>
            <w:noProof/>
            <w:webHidden/>
          </w:rPr>
          <w:instrText xml:space="preserve"> PAGEREF _Toc208476531 \h </w:instrText>
        </w:r>
        <w:r w:rsidR="00FB5795">
          <w:rPr>
            <w:noProof/>
            <w:webHidden/>
          </w:rPr>
        </w:r>
        <w:r w:rsidR="00FB5795">
          <w:rPr>
            <w:noProof/>
            <w:webHidden/>
          </w:rPr>
          <w:fldChar w:fldCharType="separate"/>
        </w:r>
        <w:r w:rsidR="00BD64E6">
          <w:rPr>
            <w:noProof/>
            <w:webHidden/>
            <w:rtl/>
          </w:rPr>
          <w:t>119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2" w:history="1">
        <w:r w:rsidR="00FB5795" w:rsidRPr="006B2BB0">
          <w:rPr>
            <w:rStyle w:val="Hyperlink"/>
            <w:noProof/>
            <w:rtl/>
          </w:rPr>
          <w:t>שר העלייה והקליטה אופיר סופר:</w:t>
        </w:r>
        <w:r w:rsidR="00FB5795">
          <w:rPr>
            <w:noProof/>
            <w:webHidden/>
          </w:rPr>
          <w:tab/>
        </w:r>
        <w:r w:rsidR="00FB5795">
          <w:rPr>
            <w:noProof/>
            <w:webHidden/>
          </w:rPr>
          <w:fldChar w:fldCharType="begin"/>
        </w:r>
        <w:r w:rsidR="00FB5795">
          <w:rPr>
            <w:noProof/>
            <w:webHidden/>
          </w:rPr>
          <w:instrText xml:space="preserve"> PAGEREF _Toc208476532 \h </w:instrText>
        </w:r>
        <w:r w:rsidR="00FB5795">
          <w:rPr>
            <w:noProof/>
            <w:webHidden/>
          </w:rPr>
        </w:r>
        <w:r w:rsidR="00FB5795">
          <w:rPr>
            <w:noProof/>
            <w:webHidden/>
          </w:rPr>
          <w:fldChar w:fldCharType="separate"/>
        </w:r>
        <w:r w:rsidR="00BD64E6">
          <w:rPr>
            <w:noProof/>
            <w:webHidden/>
            <w:rtl/>
          </w:rPr>
          <w:t>119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3" w:history="1">
        <w:r w:rsidR="00FB5795" w:rsidRPr="006B2BB0">
          <w:rPr>
            <w:rStyle w:val="Hyperlink"/>
            <w:noProof/>
            <w:rtl/>
          </w:rPr>
          <w:t>ולדימיר בליאק (יש עתיד):</w:t>
        </w:r>
        <w:r w:rsidR="00FB5795">
          <w:rPr>
            <w:noProof/>
            <w:webHidden/>
          </w:rPr>
          <w:tab/>
        </w:r>
        <w:r w:rsidR="00FB5795">
          <w:rPr>
            <w:noProof/>
            <w:webHidden/>
          </w:rPr>
          <w:fldChar w:fldCharType="begin"/>
        </w:r>
        <w:r w:rsidR="00FB5795">
          <w:rPr>
            <w:noProof/>
            <w:webHidden/>
          </w:rPr>
          <w:instrText xml:space="preserve"> PAGEREF _Toc208476533 \h </w:instrText>
        </w:r>
        <w:r w:rsidR="00FB5795">
          <w:rPr>
            <w:noProof/>
            <w:webHidden/>
          </w:rPr>
        </w:r>
        <w:r w:rsidR="00FB5795">
          <w:rPr>
            <w:noProof/>
            <w:webHidden/>
          </w:rPr>
          <w:fldChar w:fldCharType="separate"/>
        </w:r>
        <w:r w:rsidR="00BD64E6">
          <w:rPr>
            <w:noProof/>
            <w:webHidden/>
            <w:rtl/>
          </w:rPr>
          <w:t>120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4" w:history="1">
        <w:r w:rsidR="00FB5795" w:rsidRPr="006B2BB0">
          <w:rPr>
            <w:rStyle w:val="Hyperlink"/>
            <w:noProof/>
            <w:rtl/>
          </w:rPr>
          <w:t>אביחי אברהם בוארון (הליכוד):</w:t>
        </w:r>
        <w:r w:rsidR="00FB5795">
          <w:rPr>
            <w:noProof/>
            <w:webHidden/>
          </w:rPr>
          <w:tab/>
        </w:r>
        <w:r w:rsidR="00FB5795">
          <w:rPr>
            <w:noProof/>
            <w:webHidden/>
          </w:rPr>
          <w:fldChar w:fldCharType="begin"/>
        </w:r>
        <w:r w:rsidR="00FB5795">
          <w:rPr>
            <w:noProof/>
            <w:webHidden/>
          </w:rPr>
          <w:instrText xml:space="preserve"> PAGEREF _Toc208476534 \h </w:instrText>
        </w:r>
        <w:r w:rsidR="00FB5795">
          <w:rPr>
            <w:noProof/>
            <w:webHidden/>
          </w:rPr>
        </w:r>
        <w:r w:rsidR="00FB5795">
          <w:rPr>
            <w:noProof/>
            <w:webHidden/>
          </w:rPr>
          <w:fldChar w:fldCharType="separate"/>
        </w:r>
        <w:r w:rsidR="00BD64E6">
          <w:rPr>
            <w:noProof/>
            <w:webHidden/>
            <w:rtl/>
          </w:rPr>
          <w:t>121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5" w:history="1">
        <w:r w:rsidR="00FB5795" w:rsidRPr="006B2BB0">
          <w:rPr>
            <w:rStyle w:val="Hyperlink"/>
            <w:noProof/>
            <w:rtl/>
          </w:rPr>
          <w:t>מירב בן ארי (יש עתיד):</w:t>
        </w:r>
        <w:r w:rsidR="00FB5795">
          <w:rPr>
            <w:noProof/>
            <w:webHidden/>
          </w:rPr>
          <w:tab/>
        </w:r>
        <w:r w:rsidR="00FB5795">
          <w:rPr>
            <w:noProof/>
            <w:webHidden/>
          </w:rPr>
          <w:fldChar w:fldCharType="begin"/>
        </w:r>
        <w:r w:rsidR="00FB5795">
          <w:rPr>
            <w:noProof/>
            <w:webHidden/>
          </w:rPr>
          <w:instrText xml:space="preserve"> PAGEREF _Toc208476535 \h </w:instrText>
        </w:r>
        <w:r w:rsidR="00FB5795">
          <w:rPr>
            <w:noProof/>
            <w:webHidden/>
          </w:rPr>
        </w:r>
        <w:r w:rsidR="00FB5795">
          <w:rPr>
            <w:noProof/>
            <w:webHidden/>
          </w:rPr>
          <w:fldChar w:fldCharType="separate"/>
        </w:r>
        <w:r w:rsidR="00BD64E6">
          <w:rPr>
            <w:noProof/>
            <w:webHidden/>
            <w:rtl/>
          </w:rPr>
          <w:t>128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6" w:history="1">
        <w:r w:rsidR="00FB5795" w:rsidRPr="006B2BB0">
          <w:rPr>
            <w:rStyle w:val="Hyperlink"/>
            <w:noProof/>
            <w:rtl/>
          </w:rPr>
          <w:t>נאור שירי (יש עתיד):</w:t>
        </w:r>
        <w:r w:rsidR="00FB5795">
          <w:rPr>
            <w:noProof/>
            <w:webHidden/>
          </w:rPr>
          <w:tab/>
        </w:r>
        <w:r w:rsidR="00FB5795">
          <w:rPr>
            <w:noProof/>
            <w:webHidden/>
          </w:rPr>
          <w:fldChar w:fldCharType="begin"/>
        </w:r>
        <w:r w:rsidR="00FB5795">
          <w:rPr>
            <w:noProof/>
            <w:webHidden/>
          </w:rPr>
          <w:instrText xml:space="preserve"> PAGEREF _Toc208476536 \h </w:instrText>
        </w:r>
        <w:r w:rsidR="00FB5795">
          <w:rPr>
            <w:noProof/>
            <w:webHidden/>
          </w:rPr>
        </w:r>
        <w:r w:rsidR="00FB5795">
          <w:rPr>
            <w:noProof/>
            <w:webHidden/>
          </w:rPr>
          <w:fldChar w:fldCharType="separate"/>
        </w:r>
        <w:r w:rsidR="00BD64E6">
          <w:rPr>
            <w:noProof/>
            <w:webHidden/>
            <w:rtl/>
          </w:rPr>
          <w:t>132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7" w:history="1">
        <w:r w:rsidR="00FB5795" w:rsidRPr="006B2BB0">
          <w:rPr>
            <w:rStyle w:val="Hyperlink"/>
            <w:noProof/>
            <w:rtl/>
          </w:rPr>
          <w:t>רם בן ברק (יש עתיד):</w:t>
        </w:r>
        <w:r w:rsidR="00FB5795">
          <w:rPr>
            <w:noProof/>
            <w:webHidden/>
          </w:rPr>
          <w:tab/>
        </w:r>
        <w:r w:rsidR="00FB5795">
          <w:rPr>
            <w:noProof/>
            <w:webHidden/>
          </w:rPr>
          <w:fldChar w:fldCharType="begin"/>
        </w:r>
        <w:r w:rsidR="00FB5795">
          <w:rPr>
            <w:noProof/>
            <w:webHidden/>
          </w:rPr>
          <w:instrText xml:space="preserve"> PAGEREF _Toc208476537 \h </w:instrText>
        </w:r>
        <w:r w:rsidR="00FB5795">
          <w:rPr>
            <w:noProof/>
            <w:webHidden/>
          </w:rPr>
        </w:r>
        <w:r w:rsidR="00FB5795">
          <w:rPr>
            <w:noProof/>
            <w:webHidden/>
          </w:rPr>
          <w:fldChar w:fldCharType="separate"/>
        </w:r>
        <w:r w:rsidR="00BD64E6">
          <w:rPr>
            <w:noProof/>
            <w:webHidden/>
            <w:rtl/>
          </w:rPr>
          <w:t>139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8" w:history="1">
        <w:r w:rsidR="00FB5795" w:rsidRPr="006B2BB0">
          <w:rPr>
            <w:rStyle w:val="Hyperlink"/>
            <w:noProof/>
            <w:rtl/>
          </w:rPr>
          <w:t>מאיר כהן (יש עתיד):</w:t>
        </w:r>
        <w:r w:rsidR="00FB5795">
          <w:rPr>
            <w:noProof/>
            <w:webHidden/>
          </w:rPr>
          <w:tab/>
        </w:r>
        <w:r w:rsidR="00FB5795">
          <w:rPr>
            <w:noProof/>
            <w:webHidden/>
          </w:rPr>
          <w:fldChar w:fldCharType="begin"/>
        </w:r>
        <w:r w:rsidR="00FB5795">
          <w:rPr>
            <w:noProof/>
            <w:webHidden/>
          </w:rPr>
          <w:instrText xml:space="preserve"> PAGEREF _Toc208476538 \h </w:instrText>
        </w:r>
        <w:r w:rsidR="00FB5795">
          <w:rPr>
            <w:noProof/>
            <w:webHidden/>
          </w:rPr>
        </w:r>
        <w:r w:rsidR="00FB5795">
          <w:rPr>
            <w:noProof/>
            <w:webHidden/>
          </w:rPr>
          <w:fldChar w:fldCharType="separate"/>
        </w:r>
        <w:r w:rsidR="00BD64E6">
          <w:rPr>
            <w:noProof/>
            <w:webHidden/>
            <w:rtl/>
          </w:rPr>
          <w:t>143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39" w:history="1">
        <w:r w:rsidR="00FB5795" w:rsidRPr="006B2BB0">
          <w:rPr>
            <w:rStyle w:val="Hyperlink"/>
            <w:noProof/>
            <w:rtl/>
          </w:rPr>
          <w:t>פנינה תמנו (כחול לבן – המחנה הממלכתי):</w:t>
        </w:r>
        <w:r w:rsidR="00FB5795">
          <w:rPr>
            <w:noProof/>
            <w:webHidden/>
          </w:rPr>
          <w:tab/>
        </w:r>
        <w:r w:rsidR="00FB5795">
          <w:rPr>
            <w:noProof/>
            <w:webHidden/>
          </w:rPr>
          <w:fldChar w:fldCharType="begin"/>
        </w:r>
        <w:r w:rsidR="00FB5795">
          <w:rPr>
            <w:noProof/>
            <w:webHidden/>
          </w:rPr>
          <w:instrText xml:space="preserve"> PAGEREF _Toc208476539 \h </w:instrText>
        </w:r>
        <w:r w:rsidR="00FB5795">
          <w:rPr>
            <w:noProof/>
            <w:webHidden/>
          </w:rPr>
        </w:r>
        <w:r w:rsidR="00FB5795">
          <w:rPr>
            <w:noProof/>
            <w:webHidden/>
          </w:rPr>
          <w:fldChar w:fldCharType="separate"/>
        </w:r>
        <w:r w:rsidR="00BD64E6">
          <w:rPr>
            <w:noProof/>
            <w:webHidden/>
            <w:rtl/>
          </w:rPr>
          <w:t>145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0" w:history="1">
        <w:r w:rsidR="00FB5795" w:rsidRPr="006B2BB0">
          <w:rPr>
            <w:rStyle w:val="Hyperlink"/>
            <w:noProof/>
            <w:rtl/>
          </w:rPr>
          <w:t>עודד פורר (ישראל ביתנו):</w:t>
        </w:r>
        <w:r w:rsidR="00FB5795">
          <w:rPr>
            <w:noProof/>
            <w:webHidden/>
          </w:rPr>
          <w:tab/>
        </w:r>
        <w:r w:rsidR="00FB5795">
          <w:rPr>
            <w:noProof/>
            <w:webHidden/>
          </w:rPr>
          <w:fldChar w:fldCharType="begin"/>
        </w:r>
        <w:r w:rsidR="00FB5795">
          <w:rPr>
            <w:noProof/>
            <w:webHidden/>
          </w:rPr>
          <w:instrText xml:space="preserve"> PAGEREF _Toc208476540 \h </w:instrText>
        </w:r>
        <w:r w:rsidR="00FB5795">
          <w:rPr>
            <w:noProof/>
            <w:webHidden/>
          </w:rPr>
        </w:r>
        <w:r w:rsidR="00FB5795">
          <w:rPr>
            <w:noProof/>
            <w:webHidden/>
          </w:rPr>
          <w:fldChar w:fldCharType="separate"/>
        </w:r>
        <w:r w:rsidR="00BD64E6">
          <w:rPr>
            <w:noProof/>
            <w:webHidden/>
            <w:rtl/>
          </w:rPr>
          <w:t>146</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1" w:history="1">
        <w:r w:rsidR="00FB5795" w:rsidRPr="006B2BB0">
          <w:rPr>
            <w:rStyle w:val="Hyperlink"/>
            <w:noProof/>
            <w:rtl/>
          </w:rPr>
          <w:t>טטיאנה מזרסקי (יש עתיד):</w:t>
        </w:r>
        <w:r w:rsidR="00FB5795">
          <w:rPr>
            <w:noProof/>
            <w:webHidden/>
          </w:rPr>
          <w:tab/>
        </w:r>
        <w:r w:rsidR="00FB5795">
          <w:rPr>
            <w:noProof/>
            <w:webHidden/>
          </w:rPr>
          <w:fldChar w:fldCharType="begin"/>
        </w:r>
        <w:r w:rsidR="00FB5795">
          <w:rPr>
            <w:noProof/>
            <w:webHidden/>
          </w:rPr>
          <w:instrText xml:space="preserve"> PAGEREF _Toc208476541 \h </w:instrText>
        </w:r>
        <w:r w:rsidR="00FB5795">
          <w:rPr>
            <w:noProof/>
            <w:webHidden/>
          </w:rPr>
        </w:r>
        <w:r w:rsidR="00FB5795">
          <w:rPr>
            <w:noProof/>
            <w:webHidden/>
          </w:rPr>
          <w:fldChar w:fldCharType="separate"/>
        </w:r>
        <w:r w:rsidR="00BD64E6">
          <w:rPr>
            <w:noProof/>
            <w:webHidden/>
            <w:rtl/>
          </w:rPr>
          <w:t>147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2" w:history="1">
        <w:r w:rsidR="00FB5795" w:rsidRPr="006B2BB0">
          <w:rPr>
            <w:rStyle w:val="Hyperlink"/>
            <w:noProof/>
            <w:rtl/>
          </w:rPr>
          <w:t>עאידה תומא סלימאן (חד"ש-תע"ל):</w:t>
        </w:r>
        <w:r w:rsidR="00FB5795">
          <w:rPr>
            <w:noProof/>
            <w:webHidden/>
          </w:rPr>
          <w:tab/>
        </w:r>
        <w:r w:rsidR="00FB5795">
          <w:rPr>
            <w:noProof/>
            <w:webHidden/>
          </w:rPr>
          <w:fldChar w:fldCharType="begin"/>
        </w:r>
        <w:r w:rsidR="00FB5795">
          <w:rPr>
            <w:noProof/>
            <w:webHidden/>
          </w:rPr>
          <w:instrText xml:space="preserve"> PAGEREF _Toc208476542 \h </w:instrText>
        </w:r>
        <w:r w:rsidR="00FB5795">
          <w:rPr>
            <w:noProof/>
            <w:webHidden/>
          </w:rPr>
        </w:r>
        <w:r w:rsidR="00FB5795">
          <w:rPr>
            <w:noProof/>
            <w:webHidden/>
          </w:rPr>
          <w:fldChar w:fldCharType="separate"/>
        </w:r>
        <w:r w:rsidR="00BD64E6">
          <w:rPr>
            <w:noProof/>
            <w:webHidden/>
            <w:rtl/>
          </w:rPr>
          <w:t>147</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3" w:history="1">
        <w:r w:rsidR="00FB5795" w:rsidRPr="006B2BB0">
          <w:rPr>
            <w:rStyle w:val="Hyperlink"/>
            <w:noProof/>
            <w:rtl/>
          </w:rPr>
          <w:t>אורית פרקש הכהן (כחול לבן – המחנה הממלכתי):</w:t>
        </w:r>
        <w:r w:rsidR="00FB5795">
          <w:rPr>
            <w:noProof/>
            <w:webHidden/>
          </w:rPr>
          <w:tab/>
        </w:r>
        <w:r w:rsidR="00FB5795">
          <w:rPr>
            <w:noProof/>
            <w:webHidden/>
          </w:rPr>
          <w:fldChar w:fldCharType="begin"/>
        </w:r>
        <w:r w:rsidR="00FB5795">
          <w:rPr>
            <w:noProof/>
            <w:webHidden/>
          </w:rPr>
          <w:instrText xml:space="preserve"> PAGEREF _Toc208476543 \h </w:instrText>
        </w:r>
        <w:r w:rsidR="00FB5795">
          <w:rPr>
            <w:noProof/>
            <w:webHidden/>
          </w:rPr>
        </w:r>
        <w:r w:rsidR="00FB5795">
          <w:rPr>
            <w:noProof/>
            <w:webHidden/>
          </w:rPr>
          <w:fldChar w:fldCharType="separate"/>
        </w:r>
        <w:r w:rsidR="00BD64E6">
          <w:rPr>
            <w:noProof/>
            <w:webHidden/>
            <w:rtl/>
          </w:rPr>
          <w:t>149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4" w:history="1">
        <w:r w:rsidR="00FB5795" w:rsidRPr="006B2BB0">
          <w:rPr>
            <w:rStyle w:val="Hyperlink"/>
            <w:noProof/>
            <w:rtl/>
          </w:rPr>
          <w:t>אלעזר שטרן (יש עתיד):</w:t>
        </w:r>
        <w:r w:rsidR="00FB5795">
          <w:rPr>
            <w:noProof/>
            <w:webHidden/>
          </w:rPr>
          <w:tab/>
        </w:r>
        <w:r w:rsidR="00FB5795">
          <w:rPr>
            <w:noProof/>
            <w:webHidden/>
          </w:rPr>
          <w:fldChar w:fldCharType="begin"/>
        </w:r>
        <w:r w:rsidR="00FB5795">
          <w:rPr>
            <w:noProof/>
            <w:webHidden/>
          </w:rPr>
          <w:instrText xml:space="preserve"> PAGEREF _Toc208476544 \h </w:instrText>
        </w:r>
        <w:r w:rsidR="00FB5795">
          <w:rPr>
            <w:noProof/>
            <w:webHidden/>
          </w:rPr>
        </w:r>
        <w:r w:rsidR="00FB5795">
          <w:rPr>
            <w:noProof/>
            <w:webHidden/>
          </w:rPr>
          <w:fldChar w:fldCharType="separate"/>
        </w:r>
        <w:r w:rsidR="00BD64E6">
          <w:rPr>
            <w:noProof/>
            <w:webHidden/>
            <w:rtl/>
          </w:rPr>
          <w:t>150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5" w:history="1">
        <w:r w:rsidR="00FB5795" w:rsidRPr="006B2BB0">
          <w:rPr>
            <w:rStyle w:val="Hyperlink"/>
            <w:noProof/>
            <w:rtl/>
          </w:rPr>
          <w:t>ואליד אלהואשלה (רע"מ – הרשימה הערבית המאוחדת):</w:t>
        </w:r>
        <w:r w:rsidR="00FB5795">
          <w:rPr>
            <w:noProof/>
            <w:webHidden/>
          </w:rPr>
          <w:tab/>
        </w:r>
        <w:r w:rsidR="00FB5795">
          <w:rPr>
            <w:noProof/>
            <w:webHidden/>
          </w:rPr>
          <w:fldChar w:fldCharType="begin"/>
        </w:r>
        <w:r w:rsidR="00FB5795">
          <w:rPr>
            <w:noProof/>
            <w:webHidden/>
          </w:rPr>
          <w:instrText xml:space="preserve"> PAGEREF _Toc208476545 \h </w:instrText>
        </w:r>
        <w:r w:rsidR="00FB5795">
          <w:rPr>
            <w:noProof/>
            <w:webHidden/>
          </w:rPr>
        </w:r>
        <w:r w:rsidR="00FB5795">
          <w:rPr>
            <w:noProof/>
            <w:webHidden/>
          </w:rPr>
          <w:fldChar w:fldCharType="separate"/>
        </w:r>
        <w:r w:rsidR="00BD64E6">
          <w:rPr>
            <w:noProof/>
            <w:webHidden/>
            <w:rtl/>
          </w:rPr>
          <w:t>152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6" w:history="1">
        <w:r w:rsidR="00FB5795" w:rsidRPr="006B2BB0">
          <w:rPr>
            <w:rStyle w:val="Hyperlink"/>
            <w:noProof/>
            <w:rtl/>
          </w:rPr>
          <w:t>אביחי אברהם בוארון (הליכוד):</w:t>
        </w:r>
        <w:r w:rsidR="00FB5795">
          <w:rPr>
            <w:noProof/>
            <w:webHidden/>
          </w:rPr>
          <w:tab/>
        </w:r>
        <w:r w:rsidR="00FB5795">
          <w:rPr>
            <w:noProof/>
            <w:webHidden/>
          </w:rPr>
          <w:fldChar w:fldCharType="begin"/>
        </w:r>
        <w:r w:rsidR="00FB5795">
          <w:rPr>
            <w:noProof/>
            <w:webHidden/>
          </w:rPr>
          <w:instrText xml:space="preserve"> PAGEREF _Toc208476546 \h </w:instrText>
        </w:r>
        <w:r w:rsidR="00FB5795">
          <w:rPr>
            <w:noProof/>
            <w:webHidden/>
          </w:rPr>
        </w:r>
        <w:r w:rsidR="00FB5795">
          <w:rPr>
            <w:noProof/>
            <w:webHidden/>
          </w:rPr>
          <w:fldChar w:fldCharType="separate"/>
        </w:r>
        <w:r w:rsidR="00BD64E6">
          <w:rPr>
            <w:noProof/>
            <w:webHidden/>
            <w:rtl/>
          </w:rPr>
          <w:t>153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7" w:history="1">
        <w:r w:rsidR="00FB5795" w:rsidRPr="006B2BB0">
          <w:rPr>
            <w:rStyle w:val="Hyperlink"/>
            <w:noProof/>
            <w:rtl/>
          </w:rPr>
          <w:t>רון כץ (יש עתיד):</w:t>
        </w:r>
        <w:r w:rsidR="00FB5795">
          <w:rPr>
            <w:noProof/>
            <w:webHidden/>
          </w:rPr>
          <w:tab/>
        </w:r>
        <w:r w:rsidR="00FB5795">
          <w:rPr>
            <w:noProof/>
            <w:webHidden/>
          </w:rPr>
          <w:fldChar w:fldCharType="begin"/>
        </w:r>
        <w:r w:rsidR="00FB5795">
          <w:rPr>
            <w:noProof/>
            <w:webHidden/>
          </w:rPr>
          <w:instrText xml:space="preserve"> PAGEREF _Toc208476547 \h </w:instrText>
        </w:r>
        <w:r w:rsidR="00FB5795">
          <w:rPr>
            <w:noProof/>
            <w:webHidden/>
          </w:rPr>
        </w:r>
        <w:r w:rsidR="00FB5795">
          <w:rPr>
            <w:noProof/>
            <w:webHidden/>
          </w:rPr>
          <w:fldChar w:fldCharType="separate"/>
        </w:r>
        <w:r w:rsidR="00BD64E6">
          <w:rPr>
            <w:noProof/>
            <w:webHidden/>
            <w:rtl/>
          </w:rPr>
          <w:t>160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8" w:history="1">
        <w:r w:rsidR="00FB5795" w:rsidRPr="006B2BB0">
          <w:rPr>
            <w:rStyle w:val="Hyperlink"/>
            <w:noProof/>
            <w:rtl/>
          </w:rPr>
          <w:t>אבי מעוז (נעם):</w:t>
        </w:r>
        <w:r w:rsidR="00FB5795">
          <w:rPr>
            <w:noProof/>
            <w:webHidden/>
          </w:rPr>
          <w:tab/>
        </w:r>
        <w:r w:rsidR="00FB5795">
          <w:rPr>
            <w:noProof/>
            <w:webHidden/>
          </w:rPr>
          <w:fldChar w:fldCharType="begin"/>
        </w:r>
        <w:r w:rsidR="00FB5795">
          <w:rPr>
            <w:noProof/>
            <w:webHidden/>
          </w:rPr>
          <w:instrText xml:space="preserve"> PAGEREF _Toc208476548 \h </w:instrText>
        </w:r>
        <w:r w:rsidR="00FB5795">
          <w:rPr>
            <w:noProof/>
            <w:webHidden/>
          </w:rPr>
        </w:r>
        <w:r w:rsidR="00FB5795">
          <w:rPr>
            <w:noProof/>
            <w:webHidden/>
          </w:rPr>
          <w:fldChar w:fldCharType="separate"/>
        </w:r>
        <w:r w:rsidR="00BD64E6">
          <w:rPr>
            <w:noProof/>
            <w:webHidden/>
            <w:rtl/>
          </w:rPr>
          <w:t>162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49" w:history="1">
        <w:r w:rsidR="00FB5795" w:rsidRPr="006B2BB0">
          <w:rPr>
            <w:rStyle w:val="Hyperlink"/>
            <w:noProof/>
            <w:rtl/>
          </w:rPr>
          <w:t>מיכל מרים וולדיגר (הציונות הדתית):</w:t>
        </w:r>
        <w:r w:rsidR="00FB5795">
          <w:rPr>
            <w:noProof/>
            <w:webHidden/>
          </w:rPr>
          <w:tab/>
        </w:r>
        <w:r w:rsidR="00FB5795">
          <w:rPr>
            <w:noProof/>
            <w:webHidden/>
          </w:rPr>
          <w:fldChar w:fldCharType="begin"/>
        </w:r>
        <w:r w:rsidR="00FB5795">
          <w:rPr>
            <w:noProof/>
            <w:webHidden/>
          </w:rPr>
          <w:instrText xml:space="preserve"> PAGEREF _Toc208476549 \h </w:instrText>
        </w:r>
        <w:r w:rsidR="00FB5795">
          <w:rPr>
            <w:noProof/>
            <w:webHidden/>
          </w:rPr>
        </w:r>
        <w:r w:rsidR="00FB5795">
          <w:rPr>
            <w:noProof/>
            <w:webHidden/>
          </w:rPr>
          <w:fldChar w:fldCharType="separate"/>
        </w:r>
        <w:r w:rsidR="00BD64E6">
          <w:rPr>
            <w:noProof/>
            <w:webHidden/>
            <w:rtl/>
          </w:rPr>
          <w:t>166</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0" w:history="1">
        <w:r w:rsidR="00FB5795" w:rsidRPr="006B2BB0">
          <w:rPr>
            <w:rStyle w:val="Hyperlink"/>
            <w:noProof/>
            <w:rtl/>
          </w:rPr>
          <w:t>אריאל קלנר (הליכוד):</w:t>
        </w:r>
        <w:r w:rsidR="00FB5795">
          <w:rPr>
            <w:noProof/>
            <w:webHidden/>
          </w:rPr>
          <w:tab/>
        </w:r>
        <w:r w:rsidR="00FB5795">
          <w:rPr>
            <w:noProof/>
            <w:webHidden/>
          </w:rPr>
          <w:fldChar w:fldCharType="begin"/>
        </w:r>
        <w:r w:rsidR="00FB5795">
          <w:rPr>
            <w:noProof/>
            <w:webHidden/>
          </w:rPr>
          <w:instrText xml:space="preserve"> PAGEREF _Toc208476550 \h </w:instrText>
        </w:r>
        <w:r w:rsidR="00FB5795">
          <w:rPr>
            <w:noProof/>
            <w:webHidden/>
          </w:rPr>
        </w:r>
        <w:r w:rsidR="00FB5795">
          <w:rPr>
            <w:noProof/>
            <w:webHidden/>
          </w:rPr>
          <w:fldChar w:fldCharType="separate"/>
        </w:r>
        <w:r w:rsidR="00BD64E6">
          <w:rPr>
            <w:noProof/>
            <w:webHidden/>
            <w:rtl/>
          </w:rPr>
          <w:t>168</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1" w:history="1">
        <w:r w:rsidR="00FB5795" w:rsidRPr="006B2BB0">
          <w:rPr>
            <w:rStyle w:val="Hyperlink"/>
            <w:noProof/>
            <w:rtl/>
          </w:rPr>
          <w:t>יואב סגלוביץ' (יש עתיד):</w:t>
        </w:r>
        <w:r w:rsidR="00FB5795">
          <w:rPr>
            <w:noProof/>
            <w:webHidden/>
          </w:rPr>
          <w:tab/>
        </w:r>
        <w:r w:rsidR="00FB5795">
          <w:rPr>
            <w:noProof/>
            <w:webHidden/>
          </w:rPr>
          <w:fldChar w:fldCharType="begin"/>
        </w:r>
        <w:r w:rsidR="00FB5795">
          <w:rPr>
            <w:noProof/>
            <w:webHidden/>
          </w:rPr>
          <w:instrText xml:space="preserve"> PAGEREF _Toc208476551 \h </w:instrText>
        </w:r>
        <w:r w:rsidR="00FB5795">
          <w:rPr>
            <w:noProof/>
            <w:webHidden/>
          </w:rPr>
        </w:r>
        <w:r w:rsidR="00FB5795">
          <w:rPr>
            <w:noProof/>
            <w:webHidden/>
          </w:rPr>
          <w:fldChar w:fldCharType="separate"/>
        </w:r>
        <w:r w:rsidR="00BD64E6">
          <w:rPr>
            <w:noProof/>
            <w:webHidden/>
            <w:rtl/>
          </w:rPr>
          <w:t>179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2" w:history="1">
        <w:r w:rsidR="00FB5795" w:rsidRPr="006B2BB0">
          <w:rPr>
            <w:rStyle w:val="Hyperlink"/>
            <w:noProof/>
            <w:rtl/>
          </w:rPr>
          <w:t>אופיר כץ (הליכוד):</w:t>
        </w:r>
        <w:r w:rsidR="00FB5795">
          <w:rPr>
            <w:noProof/>
            <w:webHidden/>
          </w:rPr>
          <w:tab/>
        </w:r>
        <w:r w:rsidR="00FB5795">
          <w:rPr>
            <w:noProof/>
            <w:webHidden/>
          </w:rPr>
          <w:fldChar w:fldCharType="begin"/>
        </w:r>
        <w:r w:rsidR="00FB5795">
          <w:rPr>
            <w:noProof/>
            <w:webHidden/>
          </w:rPr>
          <w:instrText xml:space="preserve"> PAGEREF _Toc208476552 \h </w:instrText>
        </w:r>
        <w:r w:rsidR="00FB5795">
          <w:rPr>
            <w:noProof/>
            <w:webHidden/>
          </w:rPr>
        </w:r>
        <w:r w:rsidR="00FB5795">
          <w:rPr>
            <w:noProof/>
            <w:webHidden/>
          </w:rPr>
          <w:fldChar w:fldCharType="separate"/>
        </w:r>
        <w:r w:rsidR="00BD64E6">
          <w:rPr>
            <w:noProof/>
            <w:webHidden/>
            <w:rtl/>
          </w:rPr>
          <w:t>180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3" w:history="1">
        <w:r w:rsidR="00FB5795" w:rsidRPr="006B2BB0">
          <w:rPr>
            <w:rStyle w:val="Hyperlink"/>
            <w:noProof/>
            <w:rtl/>
          </w:rPr>
          <w:t>עמית הלוי (הליכוד):</w:t>
        </w:r>
        <w:r w:rsidR="00FB5795">
          <w:rPr>
            <w:noProof/>
            <w:webHidden/>
          </w:rPr>
          <w:tab/>
        </w:r>
        <w:r w:rsidR="00FB5795">
          <w:rPr>
            <w:noProof/>
            <w:webHidden/>
          </w:rPr>
          <w:fldChar w:fldCharType="begin"/>
        </w:r>
        <w:r w:rsidR="00FB5795">
          <w:rPr>
            <w:noProof/>
            <w:webHidden/>
          </w:rPr>
          <w:instrText xml:space="preserve"> PAGEREF _Toc208476553 \h </w:instrText>
        </w:r>
        <w:r w:rsidR="00FB5795">
          <w:rPr>
            <w:noProof/>
            <w:webHidden/>
          </w:rPr>
        </w:r>
        <w:r w:rsidR="00FB5795">
          <w:rPr>
            <w:noProof/>
            <w:webHidden/>
          </w:rPr>
          <w:fldChar w:fldCharType="separate"/>
        </w:r>
        <w:r w:rsidR="00BD64E6">
          <w:rPr>
            <w:noProof/>
            <w:webHidden/>
            <w:rtl/>
          </w:rPr>
          <w:t>190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5" w:history="1">
        <w:r w:rsidR="00FB5795" w:rsidRPr="006B2BB0">
          <w:rPr>
            <w:rStyle w:val="Hyperlink"/>
            <w:noProof/>
            <w:rtl/>
          </w:rPr>
          <w:t>מרב מיכאלי (העבודה):</w:t>
        </w:r>
        <w:r w:rsidR="00FB5795">
          <w:rPr>
            <w:noProof/>
            <w:webHidden/>
          </w:rPr>
          <w:tab/>
        </w:r>
        <w:r w:rsidR="00FB5795">
          <w:rPr>
            <w:noProof/>
            <w:webHidden/>
          </w:rPr>
          <w:fldChar w:fldCharType="begin"/>
        </w:r>
        <w:r w:rsidR="00FB5795">
          <w:rPr>
            <w:noProof/>
            <w:webHidden/>
          </w:rPr>
          <w:instrText xml:space="preserve"> PAGEREF _Toc208476555 \h </w:instrText>
        </w:r>
        <w:r w:rsidR="00FB5795">
          <w:rPr>
            <w:noProof/>
            <w:webHidden/>
          </w:rPr>
        </w:r>
        <w:r w:rsidR="00FB5795">
          <w:rPr>
            <w:noProof/>
            <w:webHidden/>
          </w:rPr>
          <w:fldChar w:fldCharType="separate"/>
        </w:r>
        <w:r w:rsidR="00BD64E6">
          <w:rPr>
            <w:noProof/>
            <w:webHidden/>
            <w:rtl/>
          </w:rPr>
          <w:t>200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6" w:history="1">
        <w:r w:rsidR="00FB5795" w:rsidRPr="006B2BB0">
          <w:rPr>
            <w:rStyle w:val="Hyperlink"/>
            <w:noProof/>
            <w:rtl/>
          </w:rPr>
          <w:t>עדי עזוז (יש עתיד):</w:t>
        </w:r>
        <w:r w:rsidR="00FB5795">
          <w:rPr>
            <w:noProof/>
            <w:webHidden/>
          </w:rPr>
          <w:tab/>
        </w:r>
        <w:r w:rsidR="00FB5795">
          <w:rPr>
            <w:noProof/>
            <w:webHidden/>
          </w:rPr>
          <w:fldChar w:fldCharType="begin"/>
        </w:r>
        <w:r w:rsidR="00FB5795">
          <w:rPr>
            <w:noProof/>
            <w:webHidden/>
          </w:rPr>
          <w:instrText xml:space="preserve"> PAGEREF _Toc208476556 \h </w:instrText>
        </w:r>
        <w:r w:rsidR="00FB5795">
          <w:rPr>
            <w:noProof/>
            <w:webHidden/>
          </w:rPr>
        </w:r>
        <w:r w:rsidR="00FB5795">
          <w:rPr>
            <w:noProof/>
            <w:webHidden/>
          </w:rPr>
          <w:fldChar w:fldCharType="separate"/>
        </w:r>
        <w:r w:rsidR="00BD64E6">
          <w:rPr>
            <w:noProof/>
            <w:webHidden/>
            <w:rtl/>
          </w:rPr>
          <w:t>201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8" w:history="1">
        <w:r w:rsidR="00FB5795" w:rsidRPr="006B2BB0">
          <w:rPr>
            <w:rStyle w:val="Hyperlink"/>
            <w:noProof/>
            <w:rtl/>
          </w:rPr>
          <w:t>טלי גוטליב (הליכוד):</w:t>
        </w:r>
        <w:r w:rsidR="00FB5795">
          <w:rPr>
            <w:noProof/>
            <w:webHidden/>
          </w:rPr>
          <w:tab/>
        </w:r>
        <w:r w:rsidR="00FB5795">
          <w:rPr>
            <w:noProof/>
            <w:webHidden/>
          </w:rPr>
          <w:fldChar w:fldCharType="begin"/>
        </w:r>
        <w:r w:rsidR="00FB5795">
          <w:rPr>
            <w:noProof/>
            <w:webHidden/>
          </w:rPr>
          <w:instrText xml:space="preserve"> PAGEREF _Toc208476558 \h </w:instrText>
        </w:r>
        <w:r w:rsidR="00FB5795">
          <w:rPr>
            <w:noProof/>
            <w:webHidden/>
          </w:rPr>
        </w:r>
        <w:r w:rsidR="00FB5795">
          <w:rPr>
            <w:noProof/>
            <w:webHidden/>
          </w:rPr>
          <w:fldChar w:fldCharType="separate"/>
        </w:r>
        <w:r w:rsidR="00BD64E6">
          <w:rPr>
            <w:noProof/>
            <w:webHidden/>
            <w:rtl/>
          </w:rPr>
          <w:t>203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59" w:history="1">
        <w:r w:rsidR="00FB5795" w:rsidRPr="006B2BB0">
          <w:rPr>
            <w:rStyle w:val="Hyperlink"/>
            <w:noProof/>
            <w:rtl/>
          </w:rPr>
          <w:t>שר הנגב, הגליל והחוסן הלאומי יצחק שמעון וסרלאוף:</w:t>
        </w:r>
        <w:r w:rsidR="00FB5795">
          <w:rPr>
            <w:noProof/>
            <w:webHidden/>
          </w:rPr>
          <w:tab/>
        </w:r>
        <w:r w:rsidR="00FB5795">
          <w:rPr>
            <w:noProof/>
            <w:webHidden/>
          </w:rPr>
          <w:fldChar w:fldCharType="begin"/>
        </w:r>
        <w:r w:rsidR="00FB5795">
          <w:rPr>
            <w:noProof/>
            <w:webHidden/>
          </w:rPr>
          <w:instrText xml:space="preserve"> PAGEREF _Toc208476559 \h </w:instrText>
        </w:r>
        <w:r w:rsidR="00FB5795">
          <w:rPr>
            <w:noProof/>
            <w:webHidden/>
          </w:rPr>
        </w:r>
        <w:r w:rsidR="00FB5795">
          <w:rPr>
            <w:noProof/>
            <w:webHidden/>
          </w:rPr>
          <w:fldChar w:fldCharType="separate"/>
        </w:r>
        <w:r w:rsidR="00BD64E6">
          <w:rPr>
            <w:noProof/>
            <w:webHidden/>
            <w:rtl/>
          </w:rPr>
          <w:t>204</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61" w:history="1">
        <w:r w:rsidR="00FB5795" w:rsidRPr="006B2BB0">
          <w:rPr>
            <w:rStyle w:val="Hyperlink"/>
            <w:noProof/>
            <w:rtl/>
          </w:rPr>
          <w:t>גלעד קריב (העבודה):</w:t>
        </w:r>
        <w:r w:rsidR="00FB5795">
          <w:rPr>
            <w:noProof/>
            <w:webHidden/>
          </w:rPr>
          <w:tab/>
        </w:r>
        <w:r w:rsidR="00FB5795">
          <w:rPr>
            <w:noProof/>
            <w:webHidden/>
          </w:rPr>
          <w:fldChar w:fldCharType="begin"/>
        </w:r>
        <w:r w:rsidR="00FB5795">
          <w:rPr>
            <w:noProof/>
            <w:webHidden/>
          </w:rPr>
          <w:instrText xml:space="preserve"> PAGEREF _Toc208476561 \h </w:instrText>
        </w:r>
        <w:r w:rsidR="00FB5795">
          <w:rPr>
            <w:noProof/>
            <w:webHidden/>
          </w:rPr>
        </w:r>
        <w:r w:rsidR="00FB5795">
          <w:rPr>
            <w:noProof/>
            <w:webHidden/>
          </w:rPr>
          <w:fldChar w:fldCharType="separate"/>
        </w:r>
        <w:r w:rsidR="00BD64E6">
          <w:rPr>
            <w:noProof/>
            <w:webHidden/>
            <w:rtl/>
          </w:rPr>
          <w:t>211</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62" w:history="1">
        <w:r w:rsidR="00FB5795" w:rsidRPr="006B2BB0">
          <w:rPr>
            <w:rStyle w:val="Hyperlink"/>
            <w:noProof/>
            <w:rtl/>
          </w:rPr>
          <w:t>אופיר כץ (הליכוד):</w:t>
        </w:r>
        <w:r w:rsidR="00FB5795">
          <w:rPr>
            <w:noProof/>
            <w:webHidden/>
          </w:rPr>
          <w:tab/>
        </w:r>
        <w:r w:rsidR="00FB5795">
          <w:rPr>
            <w:noProof/>
            <w:webHidden/>
          </w:rPr>
          <w:fldChar w:fldCharType="begin"/>
        </w:r>
        <w:r w:rsidR="00FB5795">
          <w:rPr>
            <w:noProof/>
            <w:webHidden/>
          </w:rPr>
          <w:instrText xml:space="preserve"> PAGEREF _Toc208476562 \h </w:instrText>
        </w:r>
        <w:r w:rsidR="00FB5795">
          <w:rPr>
            <w:noProof/>
            <w:webHidden/>
          </w:rPr>
        </w:r>
        <w:r w:rsidR="00FB5795">
          <w:rPr>
            <w:noProof/>
            <w:webHidden/>
          </w:rPr>
          <w:fldChar w:fldCharType="separate"/>
        </w:r>
        <w:r w:rsidR="00BD64E6">
          <w:rPr>
            <w:noProof/>
            <w:webHidden/>
            <w:rtl/>
          </w:rPr>
          <w:t>213</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63" w:history="1">
        <w:r w:rsidR="00FB5795" w:rsidRPr="006B2BB0">
          <w:rPr>
            <w:rStyle w:val="Hyperlink"/>
            <w:noProof/>
            <w:rtl/>
          </w:rPr>
          <w:t>הצעות לסדר-היום</w:t>
        </w:r>
        <w:r w:rsidR="00FB5795">
          <w:rPr>
            <w:noProof/>
            <w:webHidden/>
          </w:rPr>
          <w:tab/>
        </w:r>
        <w:r w:rsidR="00FB5795">
          <w:rPr>
            <w:noProof/>
            <w:webHidden/>
          </w:rPr>
          <w:fldChar w:fldCharType="begin"/>
        </w:r>
        <w:r w:rsidR="00FB5795">
          <w:rPr>
            <w:noProof/>
            <w:webHidden/>
          </w:rPr>
          <w:instrText xml:space="preserve"> PAGEREF _Toc208476563 \h </w:instrText>
        </w:r>
        <w:r w:rsidR="00FB5795">
          <w:rPr>
            <w:noProof/>
            <w:webHidden/>
          </w:rPr>
        </w:r>
        <w:r w:rsidR="00FB5795">
          <w:rPr>
            <w:noProof/>
            <w:webHidden/>
          </w:rPr>
          <w:fldChar w:fldCharType="separate"/>
        </w:r>
        <w:r w:rsidR="00BD64E6">
          <w:rPr>
            <w:noProof/>
            <w:webHidden/>
            <w:rtl/>
          </w:rPr>
          <w:t>214</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64" w:history="1">
        <w:r w:rsidR="00FB5795" w:rsidRPr="006B2BB0">
          <w:rPr>
            <w:rStyle w:val="Hyperlink"/>
            <w:noProof/>
            <w:rtl/>
          </w:rPr>
          <w:t>התנהלות הממשלה המובילה לסכנה ממשית לחיי החטופים</w:t>
        </w:r>
        <w:r w:rsidR="00FB5795">
          <w:rPr>
            <w:noProof/>
            <w:webHidden/>
          </w:rPr>
          <w:tab/>
        </w:r>
        <w:r w:rsidR="00FB5795">
          <w:rPr>
            <w:noProof/>
            <w:webHidden/>
          </w:rPr>
          <w:fldChar w:fldCharType="begin"/>
        </w:r>
        <w:r w:rsidR="00FB5795">
          <w:rPr>
            <w:noProof/>
            <w:webHidden/>
          </w:rPr>
          <w:instrText xml:space="preserve"> PAGEREF _Toc208476564 \h </w:instrText>
        </w:r>
        <w:r w:rsidR="00FB5795">
          <w:rPr>
            <w:noProof/>
            <w:webHidden/>
          </w:rPr>
        </w:r>
        <w:r w:rsidR="00FB5795">
          <w:rPr>
            <w:noProof/>
            <w:webHidden/>
          </w:rPr>
          <w:fldChar w:fldCharType="separate"/>
        </w:r>
        <w:r w:rsidR="00BD64E6">
          <w:rPr>
            <w:noProof/>
            <w:webHidden/>
            <w:rtl/>
          </w:rPr>
          <w:t>214</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65" w:history="1">
        <w:r w:rsidR="00FB5795" w:rsidRPr="006B2BB0">
          <w:rPr>
            <w:rStyle w:val="Hyperlink"/>
            <w:noProof/>
            <w:rtl/>
          </w:rPr>
          <w:t>משה טור פז (יש עתיד):</w:t>
        </w:r>
        <w:r w:rsidR="00FB5795">
          <w:rPr>
            <w:noProof/>
            <w:webHidden/>
          </w:rPr>
          <w:tab/>
        </w:r>
        <w:r w:rsidR="00FB5795">
          <w:rPr>
            <w:noProof/>
            <w:webHidden/>
          </w:rPr>
          <w:fldChar w:fldCharType="begin"/>
        </w:r>
        <w:r w:rsidR="00FB5795">
          <w:rPr>
            <w:noProof/>
            <w:webHidden/>
          </w:rPr>
          <w:instrText xml:space="preserve"> PAGEREF _Toc208476565 \h </w:instrText>
        </w:r>
        <w:r w:rsidR="00FB5795">
          <w:rPr>
            <w:noProof/>
            <w:webHidden/>
          </w:rPr>
        </w:r>
        <w:r w:rsidR="00FB5795">
          <w:rPr>
            <w:noProof/>
            <w:webHidden/>
          </w:rPr>
          <w:fldChar w:fldCharType="separate"/>
        </w:r>
        <w:r w:rsidR="00BD64E6">
          <w:rPr>
            <w:noProof/>
            <w:webHidden/>
            <w:rtl/>
          </w:rPr>
          <w:t>215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66" w:history="1">
        <w:r w:rsidR="00FB5795" w:rsidRPr="006B2BB0">
          <w:rPr>
            <w:rStyle w:val="Hyperlink"/>
            <w:noProof/>
            <w:rtl/>
          </w:rPr>
          <w:t>נאור שירי (יש עתיד):</w:t>
        </w:r>
        <w:r w:rsidR="00FB5795">
          <w:rPr>
            <w:noProof/>
            <w:webHidden/>
          </w:rPr>
          <w:tab/>
        </w:r>
        <w:r w:rsidR="00FB5795">
          <w:rPr>
            <w:noProof/>
            <w:webHidden/>
          </w:rPr>
          <w:fldChar w:fldCharType="begin"/>
        </w:r>
        <w:r w:rsidR="00FB5795">
          <w:rPr>
            <w:noProof/>
            <w:webHidden/>
          </w:rPr>
          <w:instrText xml:space="preserve"> PAGEREF _Toc208476566 \h </w:instrText>
        </w:r>
        <w:r w:rsidR="00FB5795">
          <w:rPr>
            <w:noProof/>
            <w:webHidden/>
          </w:rPr>
        </w:r>
        <w:r w:rsidR="00FB5795">
          <w:rPr>
            <w:noProof/>
            <w:webHidden/>
          </w:rPr>
          <w:fldChar w:fldCharType="separate"/>
        </w:r>
        <w:r w:rsidR="00BD64E6">
          <w:rPr>
            <w:noProof/>
            <w:webHidden/>
            <w:rtl/>
          </w:rPr>
          <w:t>219</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67" w:history="1">
        <w:r w:rsidR="00FB5795" w:rsidRPr="006B2BB0">
          <w:rPr>
            <w:rStyle w:val="Hyperlink"/>
            <w:noProof/>
            <w:rtl/>
          </w:rPr>
          <w:t>אלון שוסטר (כחול לבן – המחנה הממלכתי):</w:t>
        </w:r>
        <w:r w:rsidR="00FB5795">
          <w:rPr>
            <w:noProof/>
            <w:webHidden/>
          </w:rPr>
          <w:tab/>
        </w:r>
        <w:r w:rsidR="00FB5795">
          <w:rPr>
            <w:noProof/>
            <w:webHidden/>
          </w:rPr>
          <w:fldChar w:fldCharType="begin"/>
        </w:r>
        <w:r w:rsidR="00FB5795">
          <w:rPr>
            <w:noProof/>
            <w:webHidden/>
          </w:rPr>
          <w:instrText xml:space="preserve"> PAGEREF _Toc208476567 \h </w:instrText>
        </w:r>
        <w:r w:rsidR="00FB5795">
          <w:rPr>
            <w:noProof/>
            <w:webHidden/>
          </w:rPr>
        </w:r>
        <w:r w:rsidR="00FB5795">
          <w:rPr>
            <w:noProof/>
            <w:webHidden/>
          </w:rPr>
          <w:fldChar w:fldCharType="separate"/>
        </w:r>
        <w:r w:rsidR="00BD64E6">
          <w:rPr>
            <w:noProof/>
            <w:webHidden/>
            <w:rtl/>
          </w:rPr>
          <w:t>220</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68" w:history="1">
        <w:r w:rsidR="00FB5795" w:rsidRPr="006B2BB0">
          <w:rPr>
            <w:rStyle w:val="Hyperlink"/>
            <w:noProof/>
            <w:rtl/>
            <w:lang w:eastAsia="he-IL"/>
          </w:rPr>
          <w:t>הצעה לסדר-היום</w:t>
        </w:r>
        <w:r w:rsidR="00FB5795">
          <w:rPr>
            <w:noProof/>
            <w:webHidden/>
          </w:rPr>
          <w:tab/>
        </w:r>
        <w:r w:rsidR="00FB5795">
          <w:rPr>
            <w:noProof/>
            <w:webHidden/>
          </w:rPr>
          <w:fldChar w:fldCharType="begin"/>
        </w:r>
        <w:r w:rsidR="00FB5795">
          <w:rPr>
            <w:noProof/>
            <w:webHidden/>
          </w:rPr>
          <w:instrText xml:space="preserve"> PAGEREF _Toc208476568 \h </w:instrText>
        </w:r>
        <w:r w:rsidR="00FB5795">
          <w:rPr>
            <w:noProof/>
            <w:webHidden/>
          </w:rPr>
        </w:r>
        <w:r w:rsidR="00FB5795">
          <w:rPr>
            <w:noProof/>
            <w:webHidden/>
          </w:rPr>
          <w:fldChar w:fldCharType="separate"/>
        </w:r>
        <w:r w:rsidR="00BD64E6">
          <w:rPr>
            <w:noProof/>
            <w:webHidden/>
            <w:rtl/>
          </w:rPr>
          <w:t>222</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69" w:history="1">
        <w:r w:rsidR="00FB5795" w:rsidRPr="006B2BB0">
          <w:rPr>
            <w:rStyle w:val="Hyperlink"/>
            <w:noProof/>
            <w:rtl/>
            <w:lang w:eastAsia="he-IL"/>
          </w:rPr>
          <w:t>השבת החטופים בקידום עסקה מיידית</w:t>
        </w:r>
        <w:r w:rsidR="00FB5795">
          <w:rPr>
            <w:noProof/>
            <w:webHidden/>
          </w:rPr>
          <w:tab/>
        </w:r>
        <w:r w:rsidR="00FB5795">
          <w:rPr>
            <w:noProof/>
            <w:webHidden/>
          </w:rPr>
          <w:fldChar w:fldCharType="begin"/>
        </w:r>
        <w:r w:rsidR="00FB5795">
          <w:rPr>
            <w:noProof/>
            <w:webHidden/>
          </w:rPr>
          <w:instrText xml:space="preserve"> PAGEREF _Toc208476569 \h </w:instrText>
        </w:r>
        <w:r w:rsidR="00FB5795">
          <w:rPr>
            <w:noProof/>
            <w:webHidden/>
          </w:rPr>
        </w:r>
        <w:r w:rsidR="00FB5795">
          <w:rPr>
            <w:noProof/>
            <w:webHidden/>
          </w:rPr>
          <w:fldChar w:fldCharType="separate"/>
        </w:r>
        <w:r w:rsidR="00BD64E6">
          <w:rPr>
            <w:noProof/>
            <w:webHidden/>
            <w:rtl/>
          </w:rPr>
          <w:t>222</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70" w:history="1">
        <w:r w:rsidR="00FB5795" w:rsidRPr="006B2BB0">
          <w:rPr>
            <w:rStyle w:val="Hyperlink"/>
            <w:noProof/>
            <w:rtl/>
          </w:rPr>
          <w:t>שלי טל מירון (יש עתיד):</w:t>
        </w:r>
        <w:r w:rsidR="00FB5795">
          <w:rPr>
            <w:noProof/>
            <w:webHidden/>
          </w:rPr>
          <w:tab/>
        </w:r>
        <w:r w:rsidR="00FB5795">
          <w:rPr>
            <w:noProof/>
            <w:webHidden/>
          </w:rPr>
          <w:fldChar w:fldCharType="begin"/>
        </w:r>
        <w:r w:rsidR="00FB5795">
          <w:rPr>
            <w:noProof/>
            <w:webHidden/>
          </w:rPr>
          <w:instrText xml:space="preserve"> PAGEREF _Toc208476570 \h </w:instrText>
        </w:r>
        <w:r w:rsidR="00FB5795">
          <w:rPr>
            <w:noProof/>
            <w:webHidden/>
          </w:rPr>
        </w:r>
        <w:r w:rsidR="00FB5795">
          <w:rPr>
            <w:noProof/>
            <w:webHidden/>
          </w:rPr>
          <w:fldChar w:fldCharType="separate"/>
        </w:r>
        <w:r w:rsidR="00BD64E6">
          <w:rPr>
            <w:noProof/>
            <w:webHidden/>
            <w:rtl/>
          </w:rPr>
          <w:t>223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71" w:history="1">
        <w:r w:rsidR="00FB5795" w:rsidRPr="006B2BB0">
          <w:rPr>
            <w:rStyle w:val="Hyperlink"/>
            <w:noProof/>
            <w:rtl/>
          </w:rPr>
          <w:t>שר העלייה והקליטה אופיר סופר:</w:t>
        </w:r>
        <w:r w:rsidR="00FB5795">
          <w:rPr>
            <w:noProof/>
            <w:webHidden/>
          </w:rPr>
          <w:tab/>
        </w:r>
        <w:r w:rsidR="00FB5795">
          <w:rPr>
            <w:noProof/>
            <w:webHidden/>
          </w:rPr>
          <w:fldChar w:fldCharType="begin"/>
        </w:r>
        <w:r w:rsidR="00FB5795">
          <w:rPr>
            <w:noProof/>
            <w:webHidden/>
          </w:rPr>
          <w:instrText xml:space="preserve"> PAGEREF _Toc208476571 \h </w:instrText>
        </w:r>
        <w:r w:rsidR="00FB5795">
          <w:rPr>
            <w:noProof/>
            <w:webHidden/>
          </w:rPr>
        </w:r>
        <w:r w:rsidR="00FB5795">
          <w:rPr>
            <w:noProof/>
            <w:webHidden/>
          </w:rPr>
          <w:fldChar w:fldCharType="separate"/>
        </w:r>
        <w:r w:rsidR="00BD64E6">
          <w:rPr>
            <w:noProof/>
            <w:webHidden/>
            <w:rtl/>
          </w:rPr>
          <w:t>227</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72" w:history="1">
        <w:r w:rsidR="00FB5795" w:rsidRPr="006B2BB0">
          <w:rPr>
            <w:rStyle w:val="Hyperlink"/>
            <w:noProof/>
            <w:rtl/>
          </w:rPr>
          <w:t>הצעות לסדר-היום</w:t>
        </w:r>
        <w:r w:rsidR="00FB5795">
          <w:rPr>
            <w:noProof/>
            <w:webHidden/>
          </w:rPr>
          <w:tab/>
        </w:r>
        <w:r w:rsidR="00FB5795">
          <w:rPr>
            <w:noProof/>
            <w:webHidden/>
          </w:rPr>
          <w:fldChar w:fldCharType="begin"/>
        </w:r>
        <w:r w:rsidR="00FB5795">
          <w:rPr>
            <w:noProof/>
            <w:webHidden/>
          </w:rPr>
          <w:instrText xml:space="preserve"> PAGEREF _Toc208476572 \h </w:instrText>
        </w:r>
        <w:r w:rsidR="00FB5795">
          <w:rPr>
            <w:noProof/>
            <w:webHidden/>
          </w:rPr>
        </w:r>
        <w:r w:rsidR="00FB5795">
          <w:rPr>
            <w:noProof/>
            <w:webHidden/>
          </w:rPr>
          <w:fldChar w:fldCharType="separate"/>
        </w:r>
        <w:r w:rsidR="00BD64E6">
          <w:rPr>
            <w:noProof/>
            <w:webHidden/>
            <w:rtl/>
          </w:rPr>
          <w:t>230</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73" w:history="1">
        <w:r w:rsidR="00FB5795" w:rsidRPr="006B2BB0">
          <w:rPr>
            <w:rStyle w:val="Hyperlink"/>
            <w:noProof/>
            <w:rtl/>
          </w:rPr>
          <w:t>התנהלות הממשלה המדרדרת את מדינת ישראל למפולת מדינית וביטחונית</w:t>
        </w:r>
        <w:r w:rsidR="00FB5795">
          <w:rPr>
            <w:noProof/>
            <w:webHidden/>
          </w:rPr>
          <w:tab/>
        </w:r>
        <w:r w:rsidR="00FB5795">
          <w:rPr>
            <w:noProof/>
            <w:webHidden/>
          </w:rPr>
          <w:fldChar w:fldCharType="begin"/>
        </w:r>
        <w:r w:rsidR="00FB5795">
          <w:rPr>
            <w:noProof/>
            <w:webHidden/>
          </w:rPr>
          <w:instrText xml:space="preserve"> PAGEREF _Toc208476573 \h </w:instrText>
        </w:r>
        <w:r w:rsidR="00FB5795">
          <w:rPr>
            <w:noProof/>
            <w:webHidden/>
          </w:rPr>
        </w:r>
        <w:r w:rsidR="00FB5795">
          <w:rPr>
            <w:noProof/>
            <w:webHidden/>
          </w:rPr>
          <w:fldChar w:fldCharType="separate"/>
        </w:r>
        <w:r w:rsidR="00BD64E6">
          <w:rPr>
            <w:noProof/>
            <w:webHidden/>
            <w:rtl/>
          </w:rPr>
          <w:t>230</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74" w:history="1">
        <w:r w:rsidR="00FB5795" w:rsidRPr="006B2BB0">
          <w:rPr>
            <w:rStyle w:val="Hyperlink"/>
            <w:noProof/>
            <w:rtl/>
          </w:rPr>
          <w:t>מנסור עבאס (רע"מ – הרשימה הערבית המאוחדת):</w:t>
        </w:r>
        <w:r w:rsidR="00FB5795">
          <w:rPr>
            <w:noProof/>
            <w:webHidden/>
          </w:rPr>
          <w:tab/>
        </w:r>
        <w:r w:rsidR="00FB5795">
          <w:rPr>
            <w:noProof/>
            <w:webHidden/>
          </w:rPr>
          <w:fldChar w:fldCharType="begin"/>
        </w:r>
        <w:r w:rsidR="00FB5795">
          <w:rPr>
            <w:noProof/>
            <w:webHidden/>
          </w:rPr>
          <w:instrText xml:space="preserve"> PAGEREF _Toc208476574 \h </w:instrText>
        </w:r>
        <w:r w:rsidR="00FB5795">
          <w:rPr>
            <w:noProof/>
            <w:webHidden/>
          </w:rPr>
        </w:r>
        <w:r w:rsidR="00FB5795">
          <w:rPr>
            <w:noProof/>
            <w:webHidden/>
          </w:rPr>
          <w:fldChar w:fldCharType="separate"/>
        </w:r>
        <w:r w:rsidR="00BD64E6">
          <w:rPr>
            <w:noProof/>
            <w:webHidden/>
            <w:rtl/>
          </w:rPr>
          <w:t>230</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75" w:history="1">
        <w:r w:rsidR="00FB5795" w:rsidRPr="006B2BB0">
          <w:rPr>
            <w:rStyle w:val="Hyperlink"/>
            <w:noProof/>
            <w:rtl/>
          </w:rPr>
          <w:t>הצעות לסדר-היום</w:t>
        </w:r>
        <w:r w:rsidR="00FB5795">
          <w:rPr>
            <w:noProof/>
            <w:webHidden/>
          </w:rPr>
          <w:tab/>
        </w:r>
        <w:r w:rsidR="00FB5795">
          <w:rPr>
            <w:noProof/>
            <w:webHidden/>
          </w:rPr>
          <w:fldChar w:fldCharType="begin"/>
        </w:r>
        <w:r w:rsidR="00FB5795">
          <w:rPr>
            <w:noProof/>
            <w:webHidden/>
          </w:rPr>
          <w:instrText xml:space="preserve"> PAGEREF _Toc208476575 \h </w:instrText>
        </w:r>
        <w:r w:rsidR="00FB5795">
          <w:rPr>
            <w:noProof/>
            <w:webHidden/>
          </w:rPr>
        </w:r>
        <w:r w:rsidR="00FB5795">
          <w:rPr>
            <w:noProof/>
            <w:webHidden/>
          </w:rPr>
          <w:fldChar w:fldCharType="separate"/>
        </w:r>
        <w:r w:rsidR="00BD64E6">
          <w:rPr>
            <w:noProof/>
            <w:webHidden/>
            <w:rtl/>
          </w:rPr>
          <w:t>233</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76" w:history="1">
        <w:r w:rsidR="00FB5795" w:rsidRPr="006B2BB0">
          <w:rPr>
            <w:rStyle w:val="Hyperlink"/>
            <w:noProof/>
            <w:rtl/>
          </w:rPr>
          <w:t>הפגיעה החמורה שספג בית החולים סורוקה במהלך מבצע עם כלביא</w:t>
        </w:r>
        <w:r w:rsidR="00FB5795">
          <w:rPr>
            <w:noProof/>
            <w:webHidden/>
          </w:rPr>
          <w:tab/>
        </w:r>
        <w:r w:rsidR="00FB5795">
          <w:rPr>
            <w:noProof/>
            <w:webHidden/>
          </w:rPr>
          <w:fldChar w:fldCharType="begin"/>
        </w:r>
        <w:r w:rsidR="00FB5795">
          <w:rPr>
            <w:noProof/>
            <w:webHidden/>
          </w:rPr>
          <w:instrText xml:space="preserve"> PAGEREF _Toc208476576 \h </w:instrText>
        </w:r>
        <w:r w:rsidR="00FB5795">
          <w:rPr>
            <w:noProof/>
            <w:webHidden/>
          </w:rPr>
        </w:r>
        <w:r w:rsidR="00FB5795">
          <w:rPr>
            <w:noProof/>
            <w:webHidden/>
          </w:rPr>
          <w:fldChar w:fldCharType="separate"/>
        </w:r>
        <w:r w:rsidR="00BD64E6">
          <w:rPr>
            <w:noProof/>
            <w:webHidden/>
            <w:rtl/>
          </w:rPr>
          <w:t>233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77" w:history="1">
        <w:r w:rsidR="00FB5795" w:rsidRPr="006B2BB0">
          <w:rPr>
            <w:rStyle w:val="Hyperlink"/>
            <w:noProof/>
            <w:rtl/>
          </w:rPr>
          <w:t>אחמד טיבי (חד"ש-תע"ל):</w:t>
        </w:r>
        <w:r w:rsidR="00FB5795">
          <w:rPr>
            <w:noProof/>
            <w:webHidden/>
          </w:rPr>
          <w:tab/>
        </w:r>
        <w:r w:rsidR="00FB5795">
          <w:rPr>
            <w:noProof/>
            <w:webHidden/>
          </w:rPr>
          <w:fldChar w:fldCharType="begin"/>
        </w:r>
        <w:r w:rsidR="00FB5795">
          <w:rPr>
            <w:noProof/>
            <w:webHidden/>
          </w:rPr>
          <w:instrText xml:space="preserve"> PAGEREF _Toc208476577 \h </w:instrText>
        </w:r>
        <w:r w:rsidR="00FB5795">
          <w:rPr>
            <w:noProof/>
            <w:webHidden/>
          </w:rPr>
        </w:r>
        <w:r w:rsidR="00FB5795">
          <w:rPr>
            <w:noProof/>
            <w:webHidden/>
          </w:rPr>
          <w:fldChar w:fldCharType="separate"/>
        </w:r>
        <w:r w:rsidR="00BD64E6">
          <w:rPr>
            <w:noProof/>
            <w:webHidden/>
            <w:rtl/>
          </w:rPr>
          <w:t>233</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78" w:history="1">
        <w:r w:rsidR="00FB5795" w:rsidRPr="006B2BB0">
          <w:rPr>
            <w:rStyle w:val="Hyperlink"/>
            <w:noProof/>
            <w:rtl/>
          </w:rPr>
          <w:t>יסמין פרידמן (יש עתיד):</w:t>
        </w:r>
        <w:r w:rsidR="00FB5795">
          <w:rPr>
            <w:noProof/>
            <w:webHidden/>
          </w:rPr>
          <w:tab/>
        </w:r>
        <w:r w:rsidR="00FB5795">
          <w:rPr>
            <w:noProof/>
            <w:webHidden/>
          </w:rPr>
          <w:fldChar w:fldCharType="begin"/>
        </w:r>
        <w:r w:rsidR="00FB5795">
          <w:rPr>
            <w:noProof/>
            <w:webHidden/>
          </w:rPr>
          <w:instrText xml:space="preserve"> PAGEREF _Toc208476578 \h </w:instrText>
        </w:r>
        <w:r w:rsidR="00FB5795">
          <w:rPr>
            <w:noProof/>
            <w:webHidden/>
          </w:rPr>
        </w:r>
        <w:r w:rsidR="00FB5795">
          <w:rPr>
            <w:noProof/>
            <w:webHidden/>
          </w:rPr>
          <w:fldChar w:fldCharType="separate"/>
        </w:r>
        <w:r w:rsidR="00BD64E6">
          <w:rPr>
            <w:noProof/>
            <w:webHidden/>
            <w:rtl/>
          </w:rPr>
          <w:t>238</w:t>
        </w:r>
        <w:r w:rsidR="00FB5795">
          <w:rPr>
            <w:noProof/>
            <w:webHidden/>
          </w:rPr>
          <w:fldChar w:fldCharType="end"/>
        </w:r>
      </w:hyperlink>
    </w:p>
    <w:p w:rsidR="00FB5795" w:rsidRDefault="00CF0E9C" w:rsidP="00FB5795">
      <w:pPr>
        <w:pStyle w:val="TOC1"/>
        <w:tabs>
          <w:tab w:val="right" w:leader="dot" w:pos="8296"/>
        </w:tabs>
        <w:ind w:firstLine="0"/>
        <w:rPr>
          <w:noProof/>
        </w:rPr>
      </w:pPr>
      <w:hyperlink w:anchor="_Toc208476579" w:history="1">
        <w:r w:rsidR="00FB5795" w:rsidRPr="006B2BB0">
          <w:rPr>
            <w:rStyle w:val="Hyperlink"/>
            <w:noProof/>
            <w:rtl/>
            <w:lang w:eastAsia="he-IL"/>
          </w:rPr>
          <w:t>הודעות ועדת הכנסת</w:t>
        </w:r>
        <w:r w:rsidR="00FB5795">
          <w:rPr>
            <w:noProof/>
            <w:webHidden/>
          </w:rPr>
          <w:tab/>
        </w:r>
        <w:r w:rsidR="00FB5795">
          <w:rPr>
            <w:noProof/>
            <w:webHidden/>
          </w:rPr>
          <w:fldChar w:fldCharType="begin"/>
        </w:r>
        <w:r w:rsidR="00FB5795">
          <w:rPr>
            <w:noProof/>
            <w:webHidden/>
          </w:rPr>
          <w:instrText xml:space="preserve"> PAGEREF _Toc208476579 \h </w:instrText>
        </w:r>
        <w:r w:rsidR="00FB5795">
          <w:rPr>
            <w:noProof/>
            <w:webHidden/>
          </w:rPr>
        </w:r>
        <w:r w:rsidR="00FB5795">
          <w:rPr>
            <w:noProof/>
            <w:webHidden/>
          </w:rPr>
          <w:fldChar w:fldCharType="separate"/>
        </w:r>
        <w:r w:rsidR="00BD64E6">
          <w:rPr>
            <w:noProof/>
            <w:webHidden/>
            <w:rtl/>
          </w:rPr>
          <w:t>245</w:t>
        </w:r>
        <w:r w:rsidR="00FB5795">
          <w:rPr>
            <w:noProof/>
            <w:webHidden/>
          </w:rPr>
          <w:fldChar w:fldCharType="end"/>
        </w:r>
      </w:hyperlink>
    </w:p>
    <w:p w:rsidR="00FB5795" w:rsidRDefault="00CF0E9C" w:rsidP="00FB5795">
      <w:pPr>
        <w:pStyle w:val="TOC2"/>
        <w:tabs>
          <w:tab w:val="right" w:leader="dot" w:pos="8296"/>
        </w:tabs>
        <w:ind w:firstLine="0"/>
        <w:rPr>
          <w:noProof/>
        </w:rPr>
      </w:pPr>
      <w:hyperlink w:anchor="_Toc208476580" w:history="1">
        <w:r w:rsidR="00FB5795" w:rsidRPr="006B2BB0">
          <w:rPr>
            <w:rStyle w:val="Hyperlink"/>
            <w:noProof/>
            <w:rtl/>
          </w:rPr>
          <w:t>אופיר כץ (יו"ר ועדת הכנסת):</w:t>
        </w:r>
        <w:r w:rsidR="00FB5795">
          <w:rPr>
            <w:noProof/>
            <w:webHidden/>
          </w:rPr>
          <w:tab/>
        </w:r>
        <w:r w:rsidR="00FB5795">
          <w:rPr>
            <w:noProof/>
            <w:webHidden/>
          </w:rPr>
          <w:fldChar w:fldCharType="begin"/>
        </w:r>
        <w:r w:rsidR="00FB5795">
          <w:rPr>
            <w:noProof/>
            <w:webHidden/>
          </w:rPr>
          <w:instrText xml:space="preserve"> PAGEREF _Toc208476580 \h </w:instrText>
        </w:r>
        <w:r w:rsidR="00FB5795">
          <w:rPr>
            <w:noProof/>
            <w:webHidden/>
          </w:rPr>
        </w:r>
        <w:r w:rsidR="00FB5795">
          <w:rPr>
            <w:noProof/>
            <w:webHidden/>
          </w:rPr>
          <w:fldChar w:fldCharType="separate"/>
        </w:r>
        <w:r w:rsidR="00BD64E6">
          <w:rPr>
            <w:noProof/>
            <w:webHidden/>
            <w:rtl/>
          </w:rPr>
          <w:t>245</w:t>
        </w:r>
        <w:r w:rsidR="00FB5795">
          <w:rPr>
            <w:noProof/>
            <w:webHidden/>
          </w:rPr>
          <w:fldChar w:fldCharType="end"/>
        </w:r>
      </w:hyperlink>
    </w:p>
    <w:p w:rsidR="00CD72EB" w:rsidRDefault="00FB5795" w:rsidP="00FB5795">
      <w:pPr>
        <w:ind w:firstLine="0"/>
        <w:rPr>
          <w:rtl/>
        </w:rPr>
      </w:pPr>
      <w:r>
        <w:rPr>
          <w:rtl/>
        </w:rPr>
        <w:fldChar w:fldCharType="end"/>
      </w:r>
    </w:p>
    <w:p w:rsidR="00FB5795" w:rsidRDefault="00FB5795" w:rsidP="00FB5795">
      <w:pPr>
        <w:ind w:firstLine="0"/>
        <w:rPr>
          <w:rtl/>
        </w:rPr>
      </w:pPr>
    </w:p>
    <w:p w:rsidR="00CD72EB" w:rsidRDefault="00CD72EB" w:rsidP="005D340F">
      <w:pPr>
        <w:spacing w:line="240" w:lineRule="auto"/>
        <w:ind w:firstLine="0"/>
        <w:jc w:val="left"/>
        <w:rPr>
          <w:rtl/>
        </w:rPr>
      </w:pPr>
      <w:r>
        <w:rPr>
          <w:rtl/>
        </w:rPr>
        <w:br w:type="page"/>
      </w:r>
    </w:p>
    <w:p w:rsidR="00CD72EB" w:rsidRDefault="00CD72EB" w:rsidP="00FF5C71">
      <w:pPr>
        <w:pStyle w:val="a6"/>
        <w:rPr>
          <w:rtl/>
        </w:rPr>
      </w:pPr>
      <w:bookmarkStart w:id="3" w:name="ET_subject_מסמכים_שהונחו_על_שולחן__4"/>
      <w:r w:rsidRPr="00FF5C71">
        <w:rPr>
          <w:rStyle w:val="TagStyle"/>
          <w:rtl/>
        </w:rPr>
        <w:t xml:space="preserve"> &lt;&lt; נושא &gt;&gt;</w:t>
      </w:r>
      <w:r w:rsidRPr="00D41955">
        <w:rPr>
          <w:rStyle w:val="TagStyle"/>
          <w:rtl/>
        </w:rPr>
        <w:t xml:space="preserve"> </w:t>
      </w:r>
      <w:bookmarkStart w:id="4" w:name="_Toc208476478"/>
      <w:r>
        <w:rPr>
          <w:rtl/>
        </w:rPr>
        <w:t>מסמכים שהונחו על שולחן הכנסת</w:t>
      </w:r>
      <w:bookmarkEnd w:id="4"/>
      <w:r w:rsidRPr="00D41955">
        <w:rPr>
          <w:rStyle w:val="TagStyle"/>
          <w:rtl/>
        </w:rPr>
        <w:t xml:space="preserve"> </w:t>
      </w:r>
      <w:r w:rsidRPr="00FF5C71">
        <w:rPr>
          <w:rStyle w:val="TagStyle"/>
          <w:rtl/>
        </w:rPr>
        <w:t>&lt;&lt; נושא &gt;&gt;</w:t>
      </w:r>
      <w:r>
        <w:rPr>
          <w:rtl/>
        </w:rPr>
        <w:t xml:space="preserve">   </w:t>
      </w:r>
      <w:bookmarkEnd w:id="3"/>
    </w:p>
    <w:p w:rsidR="00CD72EB" w:rsidRDefault="00CD72EB" w:rsidP="001310EF">
      <w:pPr>
        <w:rPr>
          <w:rtl/>
        </w:rPr>
      </w:pPr>
    </w:p>
    <w:p w:rsidR="00CD72EB" w:rsidRDefault="00CD72EB" w:rsidP="00FF5C71">
      <w:pPr>
        <w:pStyle w:val="af6"/>
        <w:keepNext/>
        <w:rPr>
          <w:rtl/>
        </w:rPr>
      </w:pPr>
      <w:bookmarkStart w:id="5" w:name="ET_yor_6423_3"/>
      <w:r w:rsidRPr="00FF5C71">
        <w:rPr>
          <w:rStyle w:val="TagStyle"/>
          <w:rtl/>
        </w:rPr>
        <w:t xml:space="preserve"> &lt;&lt; יור &gt;&gt;</w:t>
      </w:r>
      <w:r w:rsidRPr="00D41955">
        <w:rPr>
          <w:rStyle w:val="TagStyle"/>
          <w:rtl/>
        </w:rPr>
        <w:t xml:space="preserve"> </w:t>
      </w:r>
      <w:r>
        <w:rPr>
          <w:rtl/>
        </w:rPr>
        <w:t>היו"ר אמיר אוחנה:</w:t>
      </w:r>
      <w:r w:rsidRPr="00D41955">
        <w:rPr>
          <w:rStyle w:val="TagStyle"/>
          <w:rtl/>
        </w:rPr>
        <w:t xml:space="preserve"> </w:t>
      </w:r>
      <w:r w:rsidRPr="00FF5C71">
        <w:rPr>
          <w:rStyle w:val="TagStyle"/>
          <w:rtl/>
        </w:rPr>
        <w:t>&lt;&lt; יור &gt;&gt;</w:t>
      </w:r>
      <w:r>
        <w:rPr>
          <w:rtl/>
        </w:rPr>
        <w:t xml:space="preserve">   </w:t>
      </w:r>
      <w:bookmarkEnd w:id="5"/>
    </w:p>
    <w:p w:rsidR="00CD72EB" w:rsidRDefault="00CD72EB" w:rsidP="001310EF">
      <w:pPr>
        <w:rPr>
          <w:rtl/>
        </w:rPr>
      </w:pPr>
    </w:p>
    <w:p w:rsidR="00CD72EB" w:rsidRDefault="00CD72EB" w:rsidP="001310EF">
      <w:pPr>
        <w:rPr>
          <w:rtl/>
        </w:rPr>
      </w:pPr>
      <w:r>
        <w:rPr>
          <w:rFonts w:hint="cs"/>
          <w:rtl/>
        </w:rPr>
        <w:t>חברות וחברי הכנסת, שלום. שלום גם לשר. אני מתכבד לפתוח את ישיבת הכנסת</w:t>
      </w:r>
      <w:r w:rsidR="001310EF">
        <w:rPr>
          <w:rFonts w:hint="cs"/>
          <w:rtl/>
        </w:rPr>
        <w:t>.</w:t>
      </w:r>
      <w:r>
        <w:rPr>
          <w:rFonts w:hint="cs"/>
          <w:rtl/>
        </w:rPr>
        <w:t xml:space="preserve"> היום יום רביעי י"ז </w:t>
      </w:r>
      <w:bookmarkStart w:id="6" w:name="_ETM_Q1_24949"/>
      <w:bookmarkEnd w:id="6"/>
      <w:r>
        <w:rPr>
          <w:rFonts w:hint="cs"/>
          <w:rtl/>
        </w:rPr>
        <w:t>באלול התשפ"ה, 10 בספטמבר 2025. היום הוא היום ה-705 למלחמה</w:t>
      </w:r>
      <w:r w:rsidR="001310EF">
        <w:rPr>
          <w:rFonts w:hint="cs"/>
          <w:rtl/>
        </w:rPr>
        <w:t>,</w:t>
      </w:r>
      <w:r>
        <w:rPr>
          <w:rFonts w:hint="cs"/>
          <w:rtl/>
        </w:rPr>
        <w:t xml:space="preserve"> שעודנה נמשכת, וזהו גם מניין הימים ש-48 מאחינו ואחיותינו, </w:t>
      </w:r>
      <w:bookmarkStart w:id="7" w:name="_ETM_Q1_41898"/>
      <w:bookmarkEnd w:id="7"/>
      <w:r>
        <w:rPr>
          <w:rFonts w:hint="cs"/>
          <w:rtl/>
        </w:rPr>
        <w:t xml:space="preserve">שתמונותיהם מביטות עלינו כאן ממעל </w:t>
      </w:r>
      <w:r>
        <w:rPr>
          <w:rtl/>
        </w:rPr>
        <w:t>–</w:t>
      </w:r>
      <w:r>
        <w:rPr>
          <w:rFonts w:hint="cs"/>
          <w:rtl/>
        </w:rPr>
        <w:t xml:space="preserve"> לאור שיפוצים שינינו את המיקום </w:t>
      </w:r>
      <w:r>
        <w:rPr>
          <w:rtl/>
        </w:rPr>
        <w:t>–</w:t>
      </w:r>
      <w:r>
        <w:rPr>
          <w:rFonts w:hint="cs"/>
          <w:rtl/>
        </w:rPr>
        <w:t xml:space="preserve"> עודם נמצאים בשבי, ואנו כולנו מתפללים לשובם המהיר למשפחותיהם. </w:t>
      </w:r>
    </w:p>
    <w:p w:rsidR="00CD72EB" w:rsidRDefault="00CD72EB" w:rsidP="00585636">
      <w:pPr>
        <w:rPr>
          <w:rtl/>
        </w:rPr>
      </w:pPr>
      <w:bookmarkStart w:id="8" w:name="_ETM_Q1_55749"/>
      <w:bookmarkStart w:id="9" w:name="_ETM_Q1_55844"/>
      <w:bookmarkEnd w:id="8"/>
      <w:bookmarkEnd w:id="9"/>
    </w:p>
    <w:p w:rsidR="00CD72EB" w:rsidRDefault="00CD72EB" w:rsidP="004E451B">
      <w:pPr>
        <w:rPr>
          <w:rtl/>
        </w:rPr>
      </w:pPr>
      <w:bookmarkStart w:id="10" w:name="_ETM_Q1_57021"/>
      <w:bookmarkStart w:id="11" w:name="_ETM_Q1_57089"/>
      <w:bookmarkEnd w:id="10"/>
      <w:bookmarkEnd w:id="11"/>
      <w:r>
        <w:rPr>
          <w:rFonts w:hint="cs"/>
          <w:rtl/>
        </w:rPr>
        <w:t xml:space="preserve">לפני שאתן למזכיר הכנסת למסור את הודעתו, אני אציין בפניכם שמערכת ההגברה שאתם רואים כרגע במליאה היא זמנית, כי אנחנו מחליפים את מערכת ההגברה הקבועה למערכת טובה, משוכללת ואמינה יותר, אז לא להיבהל מהרמקולים הגדולים שמוצבים כאן. </w:t>
      </w:r>
    </w:p>
    <w:p w:rsidR="00CD72EB" w:rsidRDefault="00CD72EB" w:rsidP="00585636">
      <w:pPr>
        <w:rPr>
          <w:rtl/>
        </w:rPr>
      </w:pPr>
      <w:bookmarkStart w:id="12" w:name="_ETM_Q1_75096"/>
      <w:bookmarkStart w:id="13" w:name="_ETM_Q1_75164"/>
      <w:bookmarkEnd w:id="12"/>
      <w:bookmarkEnd w:id="13"/>
    </w:p>
    <w:p w:rsidR="00CD72EB" w:rsidRPr="00D41955" w:rsidRDefault="00CD72EB" w:rsidP="00585636">
      <w:pPr>
        <w:rPr>
          <w:rtl/>
        </w:rPr>
      </w:pPr>
      <w:bookmarkStart w:id="14" w:name="_ETM_Q1_75232"/>
      <w:bookmarkStart w:id="15" w:name="_ETM_Q1_75295"/>
      <w:bookmarkEnd w:id="14"/>
      <w:bookmarkEnd w:id="15"/>
      <w:r>
        <w:rPr>
          <w:rFonts w:hint="cs"/>
          <w:rtl/>
        </w:rPr>
        <w:t xml:space="preserve">הודעה למזכיר הכנסת, בבקשה. </w:t>
      </w:r>
    </w:p>
    <w:p w:rsidR="00CD72EB" w:rsidRDefault="00CD72EB" w:rsidP="00D41955">
      <w:pPr>
        <w:rPr>
          <w:rtl/>
        </w:rPr>
      </w:pPr>
    </w:p>
    <w:p w:rsidR="00CD72EB" w:rsidRDefault="00CD72EB" w:rsidP="00FF5C71">
      <w:pPr>
        <w:pStyle w:val="a4"/>
        <w:keepNext/>
        <w:rPr>
          <w:rtl/>
        </w:rPr>
      </w:pPr>
      <w:bookmarkStart w:id="16" w:name="ET_speaker_6327_5"/>
      <w:r w:rsidRPr="00FF5C71">
        <w:rPr>
          <w:rStyle w:val="TagStyle"/>
          <w:rtl/>
        </w:rPr>
        <w:t xml:space="preserve"> &lt;&lt; דובר &gt;&gt;</w:t>
      </w:r>
      <w:r w:rsidRPr="00D41955">
        <w:rPr>
          <w:rStyle w:val="TagStyle"/>
          <w:rtl/>
        </w:rPr>
        <w:t xml:space="preserve"> </w:t>
      </w:r>
      <w:bookmarkStart w:id="17" w:name="_Toc208476479"/>
      <w:r>
        <w:rPr>
          <w:rtl/>
        </w:rPr>
        <w:t>מזכיר הכנסת דן מרזוק:</w:t>
      </w:r>
      <w:bookmarkEnd w:id="17"/>
      <w:r w:rsidRPr="00D41955">
        <w:rPr>
          <w:rStyle w:val="TagStyle"/>
          <w:rtl/>
        </w:rPr>
        <w:t xml:space="preserve"> </w:t>
      </w:r>
      <w:r w:rsidRPr="00FF5C71">
        <w:rPr>
          <w:rStyle w:val="TagStyle"/>
          <w:rtl/>
        </w:rPr>
        <w:t>&lt;&lt; דובר &gt;&gt;</w:t>
      </w:r>
      <w:r>
        <w:rPr>
          <w:rtl/>
        </w:rPr>
        <w:t xml:space="preserve">   </w:t>
      </w:r>
      <w:bookmarkEnd w:id="16"/>
    </w:p>
    <w:p w:rsidR="00CD72EB" w:rsidRDefault="00CD72EB" w:rsidP="001310EF">
      <w:pPr>
        <w:rPr>
          <w:rtl/>
        </w:rPr>
      </w:pPr>
    </w:p>
    <w:p w:rsidR="00CD72EB" w:rsidRDefault="00CD72EB" w:rsidP="00585636">
      <w:pPr>
        <w:rPr>
          <w:rtl/>
        </w:rPr>
      </w:pPr>
      <w:r>
        <w:rPr>
          <w:rFonts w:hint="cs"/>
          <w:rtl/>
        </w:rPr>
        <w:t xml:space="preserve">ברשות יושב-ראש הכנסת, אני מתכבד להודיעכם, כי הונחו היום על שולחן הכנסת </w:t>
      </w:r>
      <w:r>
        <w:rPr>
          <w:rFonts w:hint="eastAsia"/>
          <w:rtl/>
        </w:rPr>
        <w:t>–</w:t>
      </w:r>
      <w:r>
        <w:rPr>
          <w:rFonts w:hint="cs"/>
          <w:rtl/>
        </w:rPr>
        <w:t xml:space="preserve"> </w:t>
      </w:r>
    </w:p>
    <w:p w:rsidR="00CD72EB" w:rsidRDefault="00CD72EB" w:rsidP="00585636">
      <w:pPr>
        <w:rPr>
          <w:rtl/>
        </w:rPr>
      </w:pPr>
    </w:p>
    <w:p w:rsidR="00CD72EB" w:rsidRDefault="00CD72EB" w:rsidP="005D340F">
      <w:pPr>
        <w:rPr>
          <w:rtl/>
        </w:rPr>
      </w:pPr>
      <w:r>
        <w:rPr>
          <w:rFonts w:hint="cs"/>
          <w:rtl/>
        </w:rPr>
        <w:t xml:space="preserve">דוח מיוחד של מבקר המדינה בנושא תלונות הציבור במבצע עם כלביא. </w:t>
      </w:r>
    </w:p>
    <w:p w:rsidR="00CD72EB" w:rsidRDefault="00CD72EB" w:rsidP="005D340F">
      <w:pPr>
        <w:rPr>
          <w:rtl/>
        </w:rPr>
      </w:pPr>
    </w:p>
    <w:p w:rsidR="00CD72EB" w:rsidRDefault="00CD72EB" w:rsidP="005D340F">
      <w:pPr>
        <w:rPr>
          <w:rtl/>
        </w:rPr>
      </w:pPr>
      <w:r>
        <w:rPr>
          <w:rFonts w:hint="cs"/>
          <w:rtl/>
        </w:rPr>
        <w:t>מסקנות ו</w:t>
      </w:r>
      <w:bookmarkStart w:id="18" w:name="_ETM_Q1_85844"/>
      <w:bookmarkEnd w:id="18"/>
      <w:r>
        <w:rPr>
          <w:rFonts w:hint="cs"/>
          <w:rtl/>
        </w:rPr>
        <w:t>עדת החינוך, התרבות והספורט בעקבות דיון מהיר בהצעתם של חברי הכנסת משה טור פז, אלון שוסטר, יבגני סובה, מנסור עבאס, עאידה תומא סלימאן וגלעד קריב בנושא</w:t>
      </w:r>
      <w:r w:rsidR="003A1991">
        <w:rPr>
          <w:rFonts w:hint="cs"/>
          <w:rtl/>
        </w:rPr>
        <w:t>:</w:t>
      </w:r>
      <w:r>
        <w:rPr>
          <w:rFonts w:hint="cs"/>
          <w:rtl/>
        </w:rPr>
        <w:t xml:space="preserve"> היערכות מערכת החינוך בצל המלחמה. תודה. </w:t>
      </w:r>
    </w:p>
    <w:p w:rsidR="00CD72EB" w:rsidRDefault="00CD72EB" w:rsidP="00D41955">
      <w:pPr>
        <w:rPr>
          <w:rtl/>
        </w:rPr>
      </w:pPr>
    </w:p>
    <w:p w:rsidR="00CD72EB" w:rsidRDefault="00CD72EB" w:rsidP="00FF5C71">
      <w:pPr>
        <w:pStyle w:val="af6"/>
        <w:keepNext/>
        <w:rPr>
          <w:rtl/>
        </w:rPr>
      </w:pPr>
      <w:bookmarkStart w:id="19" w:name="ET_yor_6423_6"/>
      <w:r w:rsidRPr="00FF5C71">
        <w:rPr>
          <w:rStyle w:val="TagStyle"/>
          <w:rtl/>
        </w:rPr>
        <w:t xml:space="preserve"> &lt;&lt; יור &gt;&gt;</w:t>
      </w:r>
      <w:r w:rsidRPr="00D41955">
        <w:rPr>
          <w:rStyle w:val="TagStyle"/>
          <w:rtl/>
        </w:rPr>
        <w:t xml:space="preserve"> </w:t>
      </w:r>
      <w:r>
        <w:rPr>
          <w:rtl/>
        </w:rPr>
        <w:t>היו"ר אמיר אוחנה:</w:t>
      </w:r>
      <w:r w:rsidRPr="00D41955">
        <w:rPr>
          <w:rStyle w:val="TagStyle"/>
          <w:rtl/>
        </w:rPr>
        <w:t xml:space="preserve"> </w:t>
      </w:r>
      <w:r w:rsidRPr="00FF5C71">
        <w:rPr>
          <w:rStyle w:val="TagStyle"/>
          <w:rtl/>
        </w:rPr>
        <w:t>&lt;&lt; יור &gt;&gt;</w:t>
      </w:r>
      <w:r>
        <w:rPr>
          <w:rtl/>
        </w:rPr>
        <w:t xml:space="preserve">   </w:t>
      </w:r>
      <w:bookmarkEnd w:id="19"/>
    </w:p>
    <w:p w:rsidR="00CD72EB" w:rsidRDefault="00CD72EB" w:rsidP="001310EF">
      <w:pPr>
        <w:rPr>
          <w:rtl/>
        </w:rPr>
      </w:pPr>
    </w:p>
    <w:p w:rsidR="00CD72EB" w:rsidRDefault="00CD72EB" w:rsidP="00D41955">
      <w:pPr>
        <w:rPr>
          <w:rtl/>
        </w:rPr>
      </w:pPr>
      <w:r>
        <w:rPr>
          <w:rFonts w:hint="cs"/>
          <w:rtl/>
        </w:rPr>
        <w:t xml:space="preserve">תודה למזכיר הכנסת. </w:t>
      </w:r>
    </w:p>
    <w:p w:rsidR="00CD72EB" w:rsidRDefault="00CD72EB" w:rsidP="00D41955">
      <w:pPr>
        <w:rPr>
          <w:rtl/>
        </w:rPr>
      </w:pPr>
    </w:p>
    <w:p w:rsidR="00CD72EB" w:rsidRDefault="00CD72EB" w:rsidP="00D41955">
      <w:pPr>
        <w:rPr>
          <w:rtl/>
        </w:rPr>
      </w:pPr>
    </w:p>
    <w:p w:rsidR="00CD72EB" w:rsidRDefault="00CD72EB" w:rsidP="005D340F">
      <w:pPr>
        <w:pStyle w:val="a6"/>
        <w:rPr>
          <w:rtl/>
        </w:rPr>
      </w:pPr>
      <w:bookmarkStart w:id="20" w:name="ET_subject_646983_7"/>
      <w:r w:rsidRPr="00FF5C71">
        <w:rPr>
          <w:rStyle w:val="TagStyle"/>
          <w:rtl/>
        </w:rPr>
        <w:t xml:space="preserve"> &lt;&lt; נושא &gt;&gt;</w:t>
      </w:r>
      <w:r w:rsidRPr="00D41955">
        <w:rPr>
          <w:rStyle w:val="TagStyle"/>
          <w:rtl/>
        </w:rPr>
        <w:t xml:space="preserve"> </w:t>
      </w:r>
      <w:bookmarkStart w:id="21" w:name="_Toc208476480"/>
      <w:r>
        <w:rPr>
          <w:rtl/>
        </w:rPr>
        <w:t xml:space="preserve">הודעת הממשלה </w:t>
      </w:r>
      <w:r>
        <w:rPr>
          <w:rFonts w:hint="cs"/>
          <w:rtl/>
        </w:rPr>
        <w:t>על מילוי מקומו של שר</w:t>
      </w:r>
      <w:bookmarkEnd w:id="21"/>
      <w:r w:rsidRPr="00D41955">
        <w:rPr>
          <w:rStyle w:val="TagStyle"/>
          <w:rtl/>
        </w:rPr>
        <w:t xml:space="preserve"> </w:t>
      </w:r>
      <w:r w:rsidRPr="00FF5C71">
        <w:rPr>
          <w:rStyle w:val="TagStyle"/>
          <w:rtl/>
        </w:rPr>
        <w:t>&lt;&lt; נושא &gt;&gt;</w:t>
      </w:r>
      <w:r>
        <w:rPr>
          <w:rtl/>
        </w:rPr>
        <w:t xml:space="preserve">   </w:t>
      </w:r>
      <w:bookmarkEnd w:id="20"/>
    </w:p>
    <w:p w:rsidR="00CD72EB" w:rsidRDefault="00CD72EB" w:rsidP="00D41955">
      <w:pPr>
        <w:rPr>
          <w:rtl/>
        </w:rPr>
      </w:pPr>
    </w:p>
    <w:p w:rsidR="00CD72EB" w:rsidRDefault="00CD72EB" w:rsidP="00FF5C71">
      <w:pPr>
        <w:pStyle w:val="af6"/>
        <w:keepNext/>
        <w:rPr>
          <w:rtl/>
        </w:rPr>
      </w:pPr>
      <w:bookmarkStart w:id="22" w:name="ET_yor_6423_8"/>
      <w:r w:rsidRPr="00FF5C71">
        <w:rPr>
          <w:rStyle w:val="TagStyle"/>
          <w:rtl/>
        </w:rPr>
        <w:t xml:space="preserve"> &lt;&lt; יור &gt;&gt;</w:t>
      </w:r>
      <w:r w:rsidRPr="00D41955">
        <w:rPr>
          <w:rStyle w:val="TagStyle"/>
          <w:rtl/>
        </w:rPr>
        <w:t xml:space="preserve"> </w:t>
      </w:r>
      <w:r>
        <w:rPr>
          <w:rtl/>
        </w:rPr>
        <w:t>היו"ר אמיר אוחנה:</w:t>
      </w:r>
      <w:r w:rsidRPr="00D41955">
        <w:rPr>
          <w:rStyle w:val="TagStyle"/>
          <w:rtl/>
        </w:rPr>
        <w:t xml:space="preserve"> </w:t>
      </w:r>
      <w:r w:rsidRPr="00FF5C71">
        <w:rPr>
          <w:rStyle w:val="TagStyle"/>
          <w:rtl/>
        </w:rPr>
        <w:t>&lt;&lt; יור &gt;&gt;</w:t>
      </w:r>
      <w:r>
        <w:rPr>
          <w:rtl/>
        </w:rPr>
        <w:t xml:space="preserve">   </w:t>
      </w:r>
      <w:bookmarkEnd w:id="22"/>
    </w:p>
    <w:p w:rsidR="00CD72EB" w:rsidRDefault="00CD72EB" w:rsidP="001310EF">
      <w:pPr>
        <w:rPr>
          <w:rtl/>
        </w:rPr>
      </w:pPr>
    </w:p>
    <w:p w:rsidR="00CD72EB" w:rsidRDefault="00CD72EB" w:rsidP="005D340F">
      <w:pPr>
        <w:rPr>
          <w:rtl/>
        </w:rPr>
      </w:pPr>
      <w:r>
        <w:rPr>
          <w:rFonts w:hint="cs"/>
          <w:rtl/>
        </w:rPr>
        <w:t>הנושא הראשון שעל סדר-היום הוא הודעת הממשלה על מילוי מקום</w:t>
      </w:r>
      <w:bookmarkStart w:id="23" w:name="_ETM_Q1_105309"/>
      <w:bookmarkEnd w:id="23"/>
      <w:r>
        <w:rPr>
          <w:rFonts w:hint="cs"/>
          <w:rtl/>
        </w:rPr>
        <w:t xml:space="preserve"> של שר. אני מתכבד להזמין את השר חיים כץ למסור את </w:t>
      </w:r>
      <w:bookmarkStart w:id="24" w:name="_ETM_Q1_108897"/>
      <w:bookmarkEnd w:id="24"/>
      <w:r>
        <w:rPr>
          <w:rFonts w:hint="cs"/>
          <w:rtl/>
        </w:rPr>
        <w:t>ההודעה מטעם הממשלה. בבקשה, אדוני.</w:t>
      </w:r>
    </w:p>
    <w:p w:rsidR="00CD72EB" w:rsidRDefault="00CD72EB" w:rsidP="00D41955">
      <w:pPr>
        <w:rPr>
          <w:rtl/>
        </w:rPr>
      </w:pPr>
    </w:p>
    <w:p w:rsidR="00CD72EB" w:rsidRDefault="00CD72EB" w:rsidP="00FF5C71">
      <w:pPr>
        <w:pStyle w:val="a4"/>
        <w:keepNext/>
        <w:rPr>
          <w:rtl/>
        </w:rPr>
      </w:pPr>
      <w:bookmarkStart w:id="25" w:name="ET_speaker_6441_9"/>
      <w:r w:rsidRPr="00FF5C71">
        <w:rPr>
          <w:rStyle w:val="TagStyle"/>
          <w:rtl/>
        </w:rPr>
        <w:t xml:space="preserve"> &lt;&lt; דובר &gt;&gt;</w:t>
      </w:r>
      <w:r w:rsidRPr="00D41955">
        <w:rPr>
          <w:rStyle w:val="TagStyle"/>
          <w:rtl/>
        </w:rPr>
        <w:t xml:space="preserve"> </w:t>
      </w:r>
      <w:bookmarkStart w:id="26" w:name="_Toc208476481"/>
      <w:r>
        <w:rPr>
          <w:rtl/>
        </w:rPr>
        <w:t>שר התיירות חיים כץ:</w:t>
      </w:r>
      <w:bookmarkEnd w:id="26"/>
      <w:r w:rsidRPr="00D41955">
        <w:rPr>
          <w:rStyle w:val="TagStyle"/>
          <w:rtl/>
        </w:rPr>
        <w:t xml:space="preserve"> </w:t>
      </w:r>
      <w:r w:rsidRPr="00FF5C71">
        <w:rPr>
          <w:rStyle w:val="TagStyle"/>
          <w:rtl/>
        </w:rPr>
        <w:t>&lt;&lt; דובר &gt;&gt;</w:t>
      </w:r>
      <w:r>
        <w:rPr>
          <w:rtl/>
        </w:rPr>
        <w:t xml:space="preserve">   </w:t>
      </w:r>
      <w:bookmarkEnd w:id="25"/>
    </w:p>
    <w:p w:rsidR="00CD72EB" w:rsidRDefault="00CD72EB" w:rsidP="001310EF">
      <w:pPr>
        <w:rPr>
          <w:rtl/>
        </w:rPr>
      </w:pPr>
    </w:p>
    <w:p w:rsidR="00CD72EB" w:rsidRDefault="00CD72EB" w:rsidP="001310EF">
      <w:pPr>
        <w:rPr>
          <w:rtl/>
        </w:rPr>
      </w:pPr>
      <w:r>
        <w:rPr>
          <w:rFonts w:hint="cs"/>
          <w:rtl/>
        </w:rPr>
        <w:t xml:space="preserve">אדוני היושב-ראש, חברי הכנסת, בהתאם לסעיף </w:t>
      </w:r>
      <w:bookmarkStart w:id="27" w:name="_ETM_Q1_138104"/>
      <w:bookmarkEnd w:id="27"/>
      <w:r>
        <w:rPr>
          <w:rFonts w:hint="cs"/>
          <w:rtl/>
        </w:rPr>
        <w:t>9(א)(7) לחוק הממשלה, התשס"א</w:t>
      </w:r>
      <w:r>
        <w:rPr>
          <w:rFonts w:hint="eastAsia"/>
          <w:rtl/>
        </w:rPr>
        <w:t>–</w:t>
      </w:r>
      <w:r>
        <w:rPr>
          <w:rFonts w:hint="cs"/>
          <w:rtl/>
        </w:rPr>
        <w:t xml:space="preserve">2001, אני מתכבד להודיע כי הממשלה החליטה, בהתאם </w:t>
      </w:r>
      <w:bookmarkStart w:id="28" w:name="_ETM_Q1_147759"/>
      <w:bookmarkEnd w:id="28"/>
      <w:r>
        <w:rPr>
          <w:rFonts w:hint="cs"/>
          <w:rtl/>
        </w:rPr>
        <w:t xml:space="preserve">לסעיף 24(ב) לחוק-יסוד: הממשלה, לקבוע כי השר יריב לוין ימלא את מקום שר </w:t>
      </w:r>
      <w:bookmarkStart w:id="29" w:name="_ETM_Q1_153443"/>
      <w:bookmarkEnd w:id="29"/>
      <w:r>
        <w:rPr>
          <w:rFonts w:hint="cs"/>
          <w:rtl/>
        </w:rPr>
        <w:t xml:space="preserve">ירושלים ומסורת ישראל נוסף על תפקידיו כשר המשפטים, כממלא מקום שר </w:t>
      </w:r>
      <w:bookmarkStart w:id="30" w:name="_ETM_Q1_161988"/>
      <w:bookmarkEnd w:id="30"/>
      <w:r>
        <w:rPr>
          <w:rFonts w:hint="cs"/>
          <w:rtl/>
        </w:rPr>
        <w:t>הפנים, כממלא מקום שר העבודה וכממלא מקום השר לשירותי דת.</w:t>
      </w:r>
      <w:bookmarkStart w:id="31" w:name="_ETM_Q1_172734"/>
      <w:bookmarkEnd w:id="31"/>
      <w:r>
        <w:rPr>
          <w:rFonts w:hint="cs"/>
          <w:rtl/>
        </w:rPr>
        <w:t xml:space="preserve"> תקופת מילוי המקום על ידי השר לוין תסתיים לכל המאוחר ביום </w:t>
      </w:r>
      <w:bookmarkStart w:id="32" w:name="_ETM_Q1_175186"/>
      <w:bookmarkEnd w:id="32"/>
      <w:r>
        <w:rPr>
          <w:rFonts w:hint="cs"/>
          <w:rtl/>
        </w:rPr>
        <w:t>17 באוקטובר 2025, בהתאם לסעיף 24(ג) לחוק</w:t>
      </w:r>
      <w:r w:rsidR="001310EF">
        <w:rPr>
          <w:rFonts w:hint="cs"/>
          <w:rtl/>
        </w:rPr>
        <w:t>-</w:t>
      </w:r>
      <w:r>
        <w:rPr>
          <w:rFonts w:hint="cs"/>
          <w:rtl/>
        </w:rPr>
        <w:t xml:space="preserve">יסוד: הממשלה. תודה רבה. </w:t>
      </w:r>
      <w:bookmarkStart w:id="33" w:name="_ETM_Q1_182245"/>
      <w:bookmarkEnd w:id="33"/>
    </w:p>
    <w:p w:rsidR="00CD72EB" w:rsidRDefault="00CD72EB" w:rsidP="00D70301">
      <w:pPr>
        <w:rPr>
          <w:rtl/>
        </w:rPr>
      </w:pPr>
      <w:bookmarkStart w:id="34" w:name="_ETM_Q1_182324"/>
      <w:bookmarkEnd w:id="34"/>
    </w:p>
    <w:p w:rsidR="00CD72EB" w:rsidRDefault="00CD72EB" w:rsidP="00FF5C71">
      <w:pPr>
        <w:pStyle w:val="af6"/>
        <w:keepNext/>
        <w:rPr>
          <w:rtl/>
        </w:rPr>
      </w:pPr>
      <w:bookmarkStart w:id="35" w:name="ET_yor_6423_10"/>
      <w:r w:rsidRPr="00FF5C71">
        <w:rPr>
          <w:rStyle w:val="TagStyle"/>
          <w:rtl/>
        </w:rPr>
        <w:t xml:space="preserve"> &lt;&lt; יור &gt;&gt;</w:t>
      </w:r>
      <w:r w:rsidRPr="00D41955">
        <w:rPr>
          <w:rStyle w:val="TagStyle"/>
          <w:rtl/>
        </w:rPr>
        <w:t xml:space="preserve"> </w:t>
      </w:r>
      <w:r>
        <w:rPr>
          <w:rtl/>
        </w:rPr>
        <w:t>היו"ר אמיר אוחנה:</w:t>
      </w:r>
      <w:r w:rsidRPr="00D41955">
        <w:rPr>
          <w:rStyle w:val="TagStyle"/>
          <w:rtl/>
        </w:rPr>
        <w:t xml:space="preserve"> </w:t>
      </w:r>
      <w:r w:rsidRPr="00FF5C71">
        <w:rPr>
          <w:rStyle w:val="TagStyle"/>
          <w:rtl/>
        </w:rPr>
        <w:t>&lt;&lt; יור &gt;&gt;</w:t>
      </w:r>
      <w:r>
        <w:rPr>
          <w:rtl/>
        </w:rPr>
        <w:t xml:space="preserve">   </w:t>
      </w:r>
      <w:bookmarkEnd w:id="35"/>
    </w:p>
    <w:p w:rsidR="00CD72EB" w:rsidRDefault="00CD72EB" w:rsidP="001310EF">
      <w:pPr>
        <w:rPr>
          <w:rtl/>
        </w:rPr>
      </w:pPr>
    </w:p>
    <w:p w:rsidR="00CD72EB" w:rsidRDefault="00CD72EB" w:rsidP="00D41955">
      <w:pPr>
        <w:rPr>
          <w:rtl/>
        </w:rPr>
      </w:pPr>
      <w:r>
        <w:rPr>
          <w:rFonts w:hint="cs"/>
          <w:rtl/>
        </w:rPr>
        <w:t xml:space="preserve">תודה לשר כץ. </w:t>
      </w:r>
    </w:p>
    <w:p w:rsidR="00CD72EB" w:rsidRDefault="00CD72EB" w:rsidP="00D41955">
      <w:pPr>
        <w:rPr>
          <w:rtl/>
        </w:rPr>
      </w:pPr>
    </w:p>
    <w:p w:rsidR="00CD72EB" w:rsidRDefault="00CD72EB" w:rsidP="00D41955">
      <w:pPr>
        <w:rPr>
          <w:rtl/>
        </w:rPr>
      </w:pPr>
    </w:p>
    <w:p w:rsidR="00CD72EB" w:rsidRDefault="00CD72EB" w:rsidP="00994D8D">
      <w:pPr>
        <w:pStyle w:val="a6"/>
        <w:rPr>
          <w:rtl/>
        </w:rPr>
      </w:pPr>
      <w:bookmarkStart w:id="36" w:name="ET_hatsach_646982_18"/>
      <w:r w:rsidRPr="00994D8D">
        <w:rPr>
          <w:rStyle w:val="TagStyle"/>
          <w:rtl/>
        </w:rPr>
        <w:t xml:space="preserve"> &lt;&lt; הצח &gt;&gt; </w:t>
      </w:r>
      <w:bookmarkStart w:id="37" w:name="_Toc208476482"/>
      <w:r>
        <w:rPr>
          <w:rtl/>
        </w:rPr>
        <w:t>הצעת חוק הפחתת הגירעון והגבלת ההוצאה התקציבית (תיקון מס' 29), התשפ"ה</w:t>
      </w:r>
      <w:r>
        <w:rPr>
          <w:rFonts w:hint="cs"/>
          <w:rtl/>
        </w:rPr>
        <w:t>–</w:t>
      </w:r>
      <w:r>
        <w:rPr>
          <w:rtl/>
        </w:rPr>
        <w:t>2025</w:t>
      </w:r>
      <w:bookmarkEnd w:id="37"/>
      <w:r w:rsidRPr="00994D8D">
        <w:rPr>
          <w:rStyle w:val="TagStyle"/>
          <w:rtl/>
        </w:rPr>
        <w:t xml:space="preserve"> &lt;&lt; הצח &gt;&gt;</w:t>
      </w:r>
      <w:r>
        <w:rPr>
          <w:rtl/>
        </w:rPr>
        <w:t xml:space="preserve">   </w:t>
      </w:r>
      <w:bookmarkEnd w:id="36"/>
    </w:p>
    <w:p w:rsidR="00CD72EB" w:rsidRDefault="00CD72EB" w:rsidP="005D340F">
      <w:pPr>
        <w:rPr>
          <w:rtl/>
        </w:rPr>
      </w:pPr>
      <w:r>
        <w:rPr>
          <w:rFonts w:hint="cs"/>
          <w:rtl/>
        </w:rPr>
        <w:t>[רשומות (הצעות חוק, חוב' מ/ 1891).]</w:t>
      </w:r>
    </w:p>
    <w:p w:rsidR="00CD72EB" w:rsidRDefault="00CD72EB" w:rsidP="00994D8D">
      <w:pPr>
        <w:pStyle w:val="-0"/>
        <w:rPr>
          <w:rtl/>
        </w:rPr>
      </w:pPr>
      <w:r>
        <w:rPr>
          <w:rtl/>
        </w:rPr>
        <w:t>(קריאה ראשונה)</w:t>
      </w:r>
    </w:p>
    <w:p w:rsidR="00CD72EB" w:rsidRPr="00994D8D" w:rsidRDefault="00CD72EB" w:rsidP="00994D8D">
      <w:pPr>
        <w:rPr>
          <w:rtl/>
        </w:rPr>
      </w:pPr>
    </w:p>
    <w:p w:rsidR="00CD72EB" w:rsidRDefault="00CD72EB" w:rsidP="00FF5C71">
      <w:pPr>
        <w:pStyle w:val="af6"/>
        <w:keepNext/>
        <w:rPr>
          <w:rtl/>
        </w:rPr>
      </w:pPr>
      <w:bookmarkStart w:id="38" w:name="ET_yor_6423_12"/>
      <w:r w:rsidRPr="00FF5C71">
        <w:rPr>
          <w:rStyle w:val="TagStyle"/>
          <w:rtl/>
        </w:rPr>
        <w:t>&lt;&lt; יור &gt;&gt;</w:t>
      </w:r>
      <w:r w:rsidRPr="00D41955">
        <w:rPr>
          <w:rStyle w:val="TagStyle"/>
          <w:rtl/>
        </w:rPr>
        <w:t xml:space="preserve"> </w:t>
      </w:r>
      <w:r>
        <w:rPr>
          <w:rtl/>
        </w:rPr>
        <w:t>היו"ר אמיר אוחנה:</w:t>
      </w:r>
      <w:r w:rsidRPr="00D41955">
        <w:rPr>
          <w:rStyle w:val="TagStyle"/>
          <w:rtl/>
        </w:rPr>
        <w:t xml:space="preserve"> </w:t>
      </w:r>
      <w:r w:rsidRPr="00FF5C71">
        <w:rPr>
          <w:rStyle w:val="TagStyle"/>
          <w:rtl/>
        </w:rPr>
        <w:t>&lt;&lt; יור &gt;&gt;</w:t>
      </w:r>
      <w:r>
        <w:rPr>
          <w:rtl/>
        </w:rPr>
        <w:t xml:space="preserve">   </w:t>
      </w:r>
      <w:bookmarkEnd w:id="38"/>
    </w:p>
    <w:p w:rsidR="00CD72EB" w:rsidRDefault="00CD72EB" w:rsidP="001310EF">
      <w:pPr>
        <w:rPr>
          <w:rtl/>
        </w:rPr>
      </w:pPr>
    </w:p>
    <w:p w:rsidR="00CD72EB" w:rsidRDefault="00CD72EB" w:rsidP="004E451B">
      <w:pPr>
        <w:rPr>
          <w:rtl/>
        </w:rPr>
      </w:pPr>
      <w:r>
        <w:rPr>
          <w:rFonts w:hint="cs"/>
          <w:rtl/>
        </w:rPr>
        <w:t>אני מתכבד להזמין</w:t>
      </w:r>
      <w:bookmarkStart w:id="39" w:name="_ETM_Q1_184223"/>
      <w:bookmarkEnd w:id="39"/>
      <w:r>
        <w:rPr>
          <w:rFonts w:hint="cs"/>
          <w:rtl/>
        </w:rPr>
        <w:t xml:space="preserve"> אותך להישאר על הדוכן, כי הנושא הבא שעל סדר-היום הוא הצעת חוק הפחתת הגירעון והגבלת ההוצאה התקציבית (תיקון מס' 29), התשפ"ה</w:t>
      </w:r>
      <w:r>
        <w:rPr>
          <w:rFonts w:hint="eastAsia"/>
          <w:rtl/>
        </w:rPr>
        <w:t>–</w:t>
      </w:r>
      <w:r>
        <w:rPr>
          <w:rFonts w:hint="cs"/>
          <w:rtl/>
        </w:rPr>
        <w:t xml:space="preserve">2025, לקריאה הראשונה. </w:t>
      </w:r>
    </w:p>
    <w:p w:rsidR="00CD72EB" w:rsidRDefault="00CD72EB" w:rsidP="00D41955">
      <w:pPr>
        <w:rPr>
          <w:rtl/>
        </w:rPr>
      </w:pPr>
    </w:p>
    <w:p w:rsidR="00CD72EB" w:rsidRDefault="00CD72EB" w:rsidP="00FF5C71">
      <w:pPr>
        <w:pStyle w:val="a4"/>
        <w:keepNext/>
        <w:rPr>
          <w:rtl/>
        </w:rPr>
      </w:pPr>
      <w:bookmarkStart w:id="40" w:name="ET_speaker_6441_15"/>
      <w:r w:rsidRPr="00FF5C71">
        <w:rPr>
          <w:rStyle w:val="TagStyle"/>
          <w:rtl/>
        </w:rPr>
        <w:t xml:space="preserve"> &lt;&lt; דובר &gt;&gt;</w:t>
      </w:r>
      <w:r w:rsidRPr="00D70301">
        <w:rPr>
          <w:rStyle w:val="TagStyle"/>
          <w:rtl/>
        </w:rPr>
        <w:t xml:space="preserve"> </w:t>
      </w:r>
      <w:bookmarkStart w:id="41" w:name="_Toc208476483"/>
      <w:r>
        <w:rPr>
          <w:rtl/>
        </w:rPr>
        <w:t>שר התיירות חיים כץ:</w:t>
      </w:r>
      <w:bookmarkEnd w:id="41"/>
      <w:r w:rsidRPr="00D70301">
        <w:rPr>
          <w:rStyle w:val="TagStyle"/>
          <w:rtl/>
        </w:rPr>
        <w:t xml:space="preserve"> </w:t>
      </w:r>
      <w:r w:rsidRPr="00FF5C71">
        <w:rPr>
          <w:rStyle w:val="TagStyle"/>
          <w:rtl/>
        </w:rPr>
        <w:t>&lt;&lt; דובר &gt;&gt;</w:t>
      </w:r>
      <w:r>
        <w:rPr>
          <w:rtl/>
        </w:rPr>
        <w:t xml:space="preserve">   </w:t>
      </w:r>
      <w:bookmarkEnd w:id="40"/>
    </w:p>
    <w:p w:rsidR="00CD72EB" w:rsidRDefault="00CD72EB" w:rsidP="001310EF">
      <w:pPr>
        <w:rPr>
          <w:rtl/>
        </w:rPr>
      </w:pPr>
    </w:p>
    <w:p w:rsidR="00CD72EB" w:rsidRDefault="00CD72EB" w:rsidP="00D70301">
      <w:pPr>
        <w:rPr>
          <w:rtl/>
        </w:rPr>
      </w:pPr>
      <w:r>
        <w:rPr>
          <w:rFonts w:hint="cs"/>
          <w:rtl/>
        </w:rPr>
        <w:t xml:space="preserve">אני אביא את זה מהשולחן. </w:t>
      </w:r>
      <w:bookmarkStart w:id="42" w:name="_ETM_Q1_192974"/>
      <w:bookmarkEnd w:id="42"/>
    </w:p>
    <w:p w:rsidR="00CD72EB" w:rsidRDefault="00CD72EB" w:rsidP="00D70301">
      <w:pPr>
        <w:rPr>
          <w:rtl/>
        </w:rPr>
      </w:pPr>
      <w:bookmarkStart w:id="43" w:name="_ETM_Q1_193049"/>
      <w:bookmarkEnd w:id="43"/>
    </w:p>
    <w:p w:rsidR="00CD72EB" w:rsidRDefault="00CD72EB" w:rsidP="00FF5C71">
      <w:pPr>
        <w:pStyle w:val="af6"/>
        <w:keepNext/>
        <w:rPr>
          <w:rtl/>
        </w:rPr>
      </w:pPr>
      <w:bookmarkStart w:id="44" w:name="ET_yor_6423_16"/>
      <w:r w:rsidRPr="00FF5C71">
        <w:rPr>
          <w:rStyle w:val="TagStyle"/>
          <w:rtl/>
        </w:rPr>
        <w:t xml:space="preserve"> &lt;&lt; יור &gt;&gt;</w:t>
      </w:r>
      <w:r w:rsidRPr="00D70301">
        <w:rPr>
          <w:rStyle w:val="TagStyle"/>
          <w:rtl/>
        </w:rPr>
        <w:t xml:space="preserve"> </w:t>
      </w:r>
      <w:r>
        <w:rPr>
          <w:rtl/>
        </w:rPr>
        <w:t>היו"ר אמיר אוחנה:</w:t>
      </w:r>
      <w:r w:rsidRPr="00D70301">
        <w:rPr>
          <w:rStyle w:val="TagStyle"/>
          <w:rtl/>
        </w:rPr>
        <w:t xml:space="preserve"> </w:t>
      </w:r>
      <w:r w:rsidRPr="00FF5C71">
        <w:rPr>
          <w:rStyle w:val="TagStyle"/>
          <w:rtl/>
        </w:rPr>
        <w:t>&lt;&lt; יור &gt;&gt;</w:t>
      </w:r>
      <w:r>
        <w:rPr>
          <w:rtl/>
        </w:rPr>
        <w:t xml:space="preserve">   </w:t>
      </w:r>
      <w:bookmarkEnd w:id="44"/>
    </w:p>
    <w:p w:rsidR="00CD72EB" w:rsidRDefault="00CD72EB" w:rsidP="001310EF">
      <w:pPr>
        <w:rPr>
          <w:rtl/>
        </w:rPr>
      </w:pPr>
    </w:p>
    <w:p w:rsidR="00CD72EB" w:rsidRDefault="00CD72EB" w:rsidP="005D340F">
      <w:pPr>
        <w:rPr>
          <w:rtl/>
        </w:rPr>
      </w:pPr>
      <w:bookmarkStart w:id="45" w:name="_ETM_Q1_193837"/>
      <w:bookmarkEnd w:id="45"/>
      <w:r>
        <w:rPr>
          <w:rFonts w:hint="cs"/>
          <w:rtl/>
        </w:rPr>
        <w:t xml:space="preserve">מאה אחוז, תביא את זה מהשולחן. כאמור, גם את הנושא הזה יציג כבוד השר חיים כץ. </w:t>
      </w:r>
    </w:p>
    <w:p w:rsidR="00CD72EB" w:rsidRDefault="00CD72EB" w:rsidP="00D70301">
      <w:pPr>
        <w:rPr>
          <w:rtl/>
        </w:rPr>
      </w:pPr>
      <w:bookmarkStart w:id="46" w:name="_ETM_Q1_212812"/>
      <w:bookmarkStart w:id="47" w:name="_ETM_Q1_212879"/>
      <w:bookmarkEnd w:id="46"/>
      <w:bookmarkEnd w:id="47"/>
    </w:p>
    <w:p w:rsidR="00CD72EB" w:rsidRDefault="00CD72EB" w:rsidP="00FF5C71">
      <w:pPr>
        <w:pStyle w:val="-"/>
        <w:keepNext/>
        <w:rPr>
          <w:rtl/>
        </w:rPr>
      </w:pPr>
      <w:bookmarkStart w:id="48" w:name="ET_speakercontinue_6441_17"/>
      <w:r w:rsidRPr="00FF5C71">
        <w:rPr>
          <w:rStyle w:val="TagStyle"/>
          <w:rtl/>
        </w:rPr>
        <w:t xml:space="preserve"> &lt;&lt; דובר_המשך &gt;&gt;</w:t>
      </w:r>
      <w:r w:rsidRPr="00D70301">
        <w:rPr>
          <w:rStyle w:val="TagStyle"/>
          <w:rtl/>
        </w:rPr>
        <w:t xml:space="preserve"> </w:t>
      </w:r>
      <w:r>
        <w:rPr>
          <w:rtl/>
        </w:rPr>
        <w:t>שר התיירות חיים כץ:</w:t>
      </w:r>
      <w:r w:rsidRPr="00D70301">
        <w:rPr>
          <w:rStyle w:val="TagStyle"/>
          <w:rtl/>
        </w:rPr>
        <w:t xml:space="preserve"> </w:t>
      </w:r>
      <w:r w:rsidRPr="00FF5C71">
        <w:rPr>
          <w:rStyle w:val="TagStyle"/>
          <w:rtl/>
        </w:rPr>
        <w:t>&lt;&lt; דובר_המשך &gt;&gt;</w:t>
      </w:r>
      <w:r>
        <w:rPr>
          <w:rtl/>
        </w:rPr>
        <w:t xml:space="preserve">   </w:t>
      </w:r>
      <w:bookmarkEnd w:id="48"/>
    </w:p>
    <w:p w:rsidR="00CD72EB" w:rsidRDefault="00CD72EB" w:rsidP="001310EF">
      <w:pPr>
        <w:rPr>
          <w:rtl/>
        </w:rPr>
      </w:pPr>
    </w:p>
    <w:p w:rsidR="00CD72EB" w:rsidRDefault="00CD72EB" w:rsidP="005D340F">
      <w:pPr>
        <w:rPr>
          <w:rtl/>
        </w:rPr>
      </w:pPr>
      <w:bookmarkStart w:id="49" w:name="_ETM_Q1_215078"/>
      <w:bookmarkEnd w:id="49"/>
      <w:r>
        <w:rPr>
          <w:rFonts w:hint="cs"/>
          <w:rtl/>
        </w:rPr>
        <w:t xml:space="preserve">ושוב, אדוני היושב-ראש, חבריי חברי הכנסת </w:t>
      </w:r>
      <w:r>
        <w:rPr>
          <w:rFonts w:hint="eastAsia"/>
          <w:rtl/>
        </w:rPr>
        <w:t>–</w:t>
      </w:r>
      <w:r>
        <w:rPr>
          <w:rFonts w:hint="cs"/>
          <w:rtl/>
        </w:rPr>
        <w:t xml:space="preserve"> הצעת חוק</w:t>
      </w:r>
      <w:bookmarkStart w:id="50" w:name="_ETM_Q1_238988"/>
      <w:bookmarkEnd w:id="50"/>
      <w:r>
        <w:rPr>
          <w:rFonts w:hint="cs"/>
          <w:rtl/>
        </w:rPr>
        <w:t xml:space="preserve"> הפחתת הגירעון והגבלת ההוצאה התקציבית (תיקון מס' 29), חוברת מס' </w:t>
      </w:r>
      <w:bookmarkStart w:id="51" w:name="_ETM_Q1_247406"/>
      <w:bookmarkEnd w:id="51"/>
      <w:r>
        <w:rPr>
          <w:rFonts w:hint="cs"/>
          <w:rtl/>
        </w:rPr>
        <w:t xml:space="preserve">1891. כבוד יושב-ראש הכנסת, חברי כנסת נכבדים, במדינת ישראל יש כמה כללים פיסקליים בתוקף המכתיבים את היקף הוצאות הממשלה. העיקריים שבהם לעניין קביעת המסגרות התקציביות הם </w:t>
      </w:r>
      <w:bookmarkStart w:id="52" w:name="_ETM_Q1_257759"/>
      <w:bookmarkEnd w:id="52"/>
      <w:r>
        <w:rPr>
          <w:rFonts w:hint="cs"/>
          <w:rtl/>
        </w:rPr>
        <w:t xml:space="preserve">מגבלת ההוצאה ותקרת הגירעון. מגבלת ההוצאה היא תקרת הוצאות הממשלה </w:t>
      </w:r>
      <w:bookmarkStart w:id="53" w:name="_ETM_Q1_269072"/>
      <w:bookmarkEnd w:id="53"/>
      <w:r>
        <w:rPr>
          <w:rFonts w:hint="cs"/>
          <w:rtl/>
        </w:rPr>
        <w:t>לתקציב לשנה מסוימת, בעוד תקרת הגירעון מהווה הגירעון המתוכנן של הממשלה בעת הנחת הצעת התקציב על שולחן הכנסת. הכללים הללו מכתיבים את מסגרות ההוצאה הממשלתית בשנה נתונה ומייצרים ודאות לשווקים המקומיים והבין-לאומיים לגבי היקף הוצאות הממשלה ונטל הגירעון הנגזר מהן.</w:t>
      </w:r>
    </w:p>
    <w:p w:rsidR="00CD72EB" w:rsidRDefault="00CD72EB" w:rsidP="00D41955">
      <w:pPr>
        <w:rPr>
          <w:rtl/>
        </w:rPr>
      </w:pPr>
    </w:p>
    <w:p w:rsidR="00CD72EB" w:rsidRDefault="00CD72EB" w:rsidP="00A83F76">
      <w:pPr>
        <w:rPr>
          <w:rtl/>
        </w:rPr>
      </w:pPr>
      <w:r>
        <w:rPr>
          <w:rFonts w:hint="cs"/>
          <w:rtl/>
        </w:rPr>
        <w:t xml:space="preserve">חוק התקציב לשנת 2025 אושר בחודש מרץ 2025. מאז פתחה ישראל בשני מבצעים </w:t>
      </w:r>
      <w:bookmarkStart w:id="54" w:name="_ETM_Q1_302540"/>
      <w:bookmarkEnd w:id="54"/>
      <w:r>
        <w:rPr>
          <w:rFonts w:hint="cs"/>
          <w:rtl/>
        </w:rPr>
        <w:t>צבאיים בעלי חשיבות קריטית לעיצוב המציאות הביטחונית</w:t>
      </w:r>
      <w:r w:rsidR="00A83F76">
        <w:rPr>
          <w:rFonts w:hint="cs"/>
          <w:rtl/>
        </w:rPr>
        <w:t>:</w:t>
      </w:r>
      <w:r>
        <w:rPr>
          <w:rFonts w:hint="cs"/>
          <w:rtl/>
        </w:rPr>
        <w:t xml:space="preserve"> ראשית, מבצע מרכבות גדעון ברצועת עזה, שבמסגרתו גדל היקף גיוס המילואים מעבר לצפוי וגרר הוצאות לחימה; שנית, מבצע עם כלביא נג</w:t>
      </w:r>
      <w:bookmarkStart w:id="55" w:name="_ETM_Q1_320393"/>
      <w:bookmarkEnd w:id="55"/>
      <w:r>
        <w:rPr>
          <w:rFonts w:hint="cs"/>
          <w:rtl/>
        </w:rPr>
        <w:t xml:space="preserve">ד איראן, אשר כלל תקיפות משמעותיות של מערכת הביטחון בשלל </w:t>
      </w:r>
      <w:bookmarkStart w:id="56" w:name="_ETM_Q1_327928"/>
      <w:bookmarkEnd w:id="56"/>
      <w:r>
        <w:rPr>
          <w:rFonts w:hint="cs"/>
          <w:rtl/>
        </w:rPr>
        <w:t xml:space="preserve">אמצעים באיראן. תקיפות אלה אף גררו תקיפות נגד של איראן בישראל ומאמצי הגנה משמעותיים של כוחות הביטחון. </w:t>
      </w:r>
    </w:p>
    <w:p w:rsidR="00CD72EB" w:rsidRDefault="00CD72EB" w:rsidP="00D41955">
      <w:pPr>
        <w:rPr>
          <w:rtl/>
        </w:rPr>
      </w:pPr>
    </w:p>
    <w:p w:rsidR="00CD72EB" w:rsidRDefault="00CD72EB" w:rsidP="004C1B63">
      <w:pPr>
        <w:rPr>
          <w:rtl/>
        </w:rPr>
      </w:pPr>
      <w:r>
        <w:rPr>
          <w:rFonts w:hint="cs"/>
          <w:rtl/>
        </w:rPr>
        <w:t xml:space="preserve">כמו כן, ההוצאה הנוספת לשנת 2025 משליכה על היקף גיוס החוב לשנה הנוכחית, ובהתאם </w:t>
      </w:r>
      <w:r>
        <w:rPr>
          <w:rtl/>
        </w:rPr>
        <w:t>–</w:t>
      </w:r>
      <w:r>
        <w:rPr>
          <w:rFonts w:hint="cs"/>
          <w:rtl/>
        </w:rPr>
        <w:t xml:space="preserve"> גם על תשלומי הריבית שתידרש הממשלה להחזיר כבר בשנה הזאת ובשנים הבאות.</w:t>
      </w:r>
      <w:r w:rsidR="001310EF">
        <w:rPr>
          <w:rFonts w:hint="cs"/>
          <w:rtl/>
        </w:rPr>
        <w:t xml:space="preserve"> </w:t>
      </w:r>
      <w:r>
        <w:rPr>
          <w:rFonts w:hint="cs"/>
          <w:rtl/>
        </w:rPr>
        <w:t xml:space="preserve">בהתאם לכך, הצרכים שתקציב המדינה </w:t>
      </w:r>
      <w:r w:rsidR="004C1B63">
        <w:rPr>
          <w:rFonts w:hint="cs"/>
          <w:rtl/>
        </w:rPr>
        <w:t>נ</w:t>
      </w:r>
      <w:r w:rsidR="00A83F76">
        <w:rPr>
          <w:rFonts w:hint="cs"/>
          <w:rtl/>
        </w:rPr>
        <w:t xml:space="preserve">דרש </w:t>
      </w:r>
      <w:r>
        <w:rPr>
          <w:rFonts w:hint="cs"/>
          <w:rtl/>
        </w:rPr>
        <w:t xml:space="preserve">לתת </w:t>
      </w:r>
      <w:r w:rsidR="00A83F76">
        <w:rPr>
          <w:rFonts w:hint="cs"/>
          <w:rtl/>
        </w:rPr>
        <w:t xml:space="preserve">להם </w:t>
      </w:r>
      <w:r>
        <w:rPr>
          <w:rFonts w:hint="cs"/>
          <w:rtl/>
        </w:rPr>
        <w:t>מענה גדלו מעבר לקיבולת של מסגרות התקציב שהוסרו במרץ 2025. ה</w:t>
      </w:r>
      <w:bookmarkStart w:id="57" w:name="_ETM_Q1_362089"/>
      <w:bookmarkEnd w:id="57"/>
      <w:r>
        <w:rPr>
          <w:rFonts w:hint="cs"/>
          <w:rtl/>
        </w:rPr>
        <w:t xml:space="preserve">ן הצרכים הצבאיים והן הצרכים האזרחיים הנובעים מהמלחמה חצו את התרחישים שהונחו בבסיס התקציב, ואף על פי שהממשלה נקטה גישה אחראית ושינתה את סדרי העדיפויות התקציביים שלה וביצעה התאמות כואבות לצורך מימון הוצאות הביטחון הגדלות, </w:t>
      </w:r>
      <w:bookmarkStart w:id="58" w:name="_ETM_Q1_386397"/>
      <w:bookmarkEnd w:id="58"/>
      <w:r>
        <w:rPr>
          <w:rFonts w:hint="cs"/>
          <w:rtl/>
        </w:rPr>
        <w:t xml:space="preserve">נדרש תיקון של המסגרת עצמה גם במגבלת ההוצאה </w:t>
      </w:r>
      <w:bookmarkStart w:id="59" w:name="_ETM_Q1_388340"/>
      <w:bookmarkEnd w:id="59"/>
      <w:r>
        <w:rPr>
          <w:rFonts w:hint="cs"/>
          <w:rtl/>
        </w:rPr>
        <w:t xml:space="preserve">וגם בתקרת הגירעון. </w:t>
      </w:r>
    </w:p>
    <w:p w:rsidR="00CD72EB" w:rsidRDefault="00CD72EB" w:rsidP="00D41955">
      <w:pPr>
        <w:rPr>
          <w:rtl/>
        </w:rPr>
      </w:pPr>
    </w:p>
    <w:p w:rsidR="00CD72EB" w:rsidRDefault="00CD72EB" w:rsidP="005D340F">
      <w:pPr>
        <w:rPr>
          <w:rtl/>
        </w:rPr>
      </w:pPr>
      <w:r>
        <w:rPr>
          <w:rFonts w:hint="cs"/>
          <w:rtl/>
        </w:rPr>
        <w:t xml:space="preserve">הממשלה רואה חשיבות גדולה בשמירה על המסגרות הפיסקליות שלה. כאמור, הממשלה התאמצה לצמצם </w:t>
      </w:r>
      <w:bookmarkStart w:id="60" w:name="_ETM_Q1_396864"/>
      <w:bookmarkEnd w:id="60"/>
      <w:r>
        <w:rPr>
          <w:rFonts w:hint="cs"/>
          <w:rtl/>
        </w:rPr>
        <w:t xml:space="preserve">למינימום את הצורך בעדכון המסגרות. משהתברר כי הצרכים גדולים בצורה </w:t>
      </w:r>
      <w:bookmarkStart w:id="61" w:name="_ETM_Q1_401111"/>
      <w:bookmarkEnd w:id="61"/>
      <w:r>
        <w:rPr>
          <w:rFonts w:hint="cs"/>
          <w:rtl/>
        </w:rPr>
        <w:t xml:space="preserve">שאינה מאפשרת התכנסות למסגרת המקורית, הביאה הממשלה תיקון חקיקה להסדרת </w:t>
      </w:r>
      <w:bookmarkStart w:id="62" w:name="_ETM_Q1_411074"/>
      <w:bookmarkEnd w:id="62"/>
      <w:r>
        <w:rPr>
          <w:rFonts w:hint="cs"/>
          <w:rtl/>
        </w:rPr>
        <w:t>הגדלת התקציב לטובת מתן ודאות לגופי הממשלה, לגופים המקומיים</w:t>
      </w:r>
      <w:bookmarkStart w:id="63" w:name="_ETM_Q1_417971"/>
      <w:bookmarkEnd w:id="63"/>
      <w:r>
        <w:rPr>
          <w:rFonts w:hint="cs"/>
          <w:rtl/>
        </w:rPr>
        <w:t xml:space="preserve"> הנסמכים עליה וכן לכלל הגופים המקומיים והבין-לאומיים אשר בוחני</w:t>
      </w:r>
      <w:bookmarkStart w:id="64" w:name="_ETM_Q1_420214"/>
      <w:bookmarkEnd w:id="64"/>
      <w:r>
        <w:rPr>
          <w:rFonts w:hint="cs"/>
          <w:rtl/>
        </w:rPr>
        <w:t xml:space="preserve">ם את מדיניותה הפיסקלית. </w:t>
      </w:r>
      <w:bookmarkStart w:id="65" w:name="_ETM_Q1_426293"/>
      <w:bookmarkStart w:id="66" w:name="_ETM_Q1_426407"/>
      <w:bookmarkStart w:id="67" w:name="_ETM_Q1_426429"/>
      <w:bookmarkStart w:id="68" w:name="_ETM_Q1_426512"/>
      <w:bookmarkEnd w:id="65"/>
      <w:bookmarkEnd w:id="66"/>
      <w:bookmarkEnd w:id="67"/>
      <w:bookmarkEnd w:id="68"/>
      <w:r>
        <w:rPr>
          <w:rFonts w:hint="cs"/>
          <w:rtl/>
        </w:rPr>
        <w:t xml:space="preserve">עדכון זה של מסגרות התקציב מובא תוך שימת לב משמעותית להשלכותיו על המשתנים הכלכליים. </w:t>
      </w:r>
    </w:p>
    <w:p w:rsidR="00CD72EB" w:rsidRDefault="00CD72EB" w:rsidP="00F50A1C">
      <w:pPr>
        <w:rPr>
          <w:rtl/>
        </w:rPr>
      </w:pPr>
      <w:bookmarkStart w:id="69" w:name="_ETM_Q1_430461"/>
      <w:bookmarkStart w:id="70" w:name="_ETM_Q1_430546"/>
      <w:bookmarkEnd w:id="69"/>
      <w:bookmarkEnd w:id="70"/>
    </w:p>
    <w:p w:rsidR="00CD72EB" w:rsidRDefault="00CD72EB" w:rsidP="005D340F">
      <w:pPr>
        <w:rPr>
          <w:rtl/>
        </w:rPr>
      </w:pPr>
      <w:bookmarkStart w:id="71" w:name="_ETM_Q1_430598"/>
      <w:bookmarkStart w:id="72" w:name="_ETM_Q1_430682"/>
      <w:bookmarkEnd w:id="71"/>
      <w:bookmarkEnd w:id="72"/>
      <w:r>
        <w:rPr>
          <w:rFonts w:hint="cs"/>
          <w:rtl/>
        </w:rPr>
        <w:t xml:space="preserve">כדי לאפשר את חקיקתו של </w:t>
      </w:r>
      <w:bookmarkStart w:id="73" w:name="_ETM_Q1_434734"/>
      <w:bookmarkEnd w:id="73"/>
      <w:r>
        <w:rPr>
          <w:rFonts w:hint="cs"/>
          <w:rtl/>
        </w:rPr>
        <w:t xml:space="preserve">חוק התקציב הנוסף לשנת 2025, אשר הונח במקביל להצעת החוק הזאת, יש צורך בהגדלת מגבלת ההוצאה ותקרת הגירעון לשנת 2025 שקבועה בחוק הפחתת הגירעון והגבלת ההוצאה התקציבית. בהתאם </w:t>
      </w:r>
      <w:bookmarkStart w:id="74" w:name="_ETM_Q1_449047"/>
      <w:bookmarkEnd w:id="74"/>
      <w:r>
        <w:rPr>
          <w:rFonts w:hint="cs"/>
          <w:rtl/>
        </w:rPr>
        <w:t>לכך מוצע להגדיל את מגבלת ההוצאה בסכום של כ-30</w:t>
      </w:r>
      <w:bookmarkStart w:id="75" w:name="_ETM_Q1_460278"/>
      <w:bookmarkEnd w:id="75"/>
      <w:r>
        <w:rPr>
          <w:rFonts w:hint="cs"/>
          <w:rtl/>
        </w:rPr>
        <w:t xml:space="preserve"> מיליארד שקל לצורך מימון ההוצאות שלא נצפו בעת אישור חוק התקציב לשנת 2025. </w:t>
      </w:r>
      <w:bookmarkStart w:id="76" w:name="_ETM_Q1_461777"/>
      <w:bookmarkStart w:id="77" w:name="_ETM_Q1_461868"/>
      <w:bookmarkStart w:id="78" w:name="_ETM_Q1_461968"/>
      <w:bookmarkStart w:id="79" w:name="_ETM_Q1_462082"/>
      <w:bookmarkEnd w:id="76"/>
      <w:bookmarkEnd w:id="77"/>
      <w:bookmarkEnd w:id="78"/>
      <w:bookmarkEnd w:id="79"/>
      <w:r>
        <w:rPr>
          <w:rFonts w:hint="cs"/>
          <w:rtl/>
        </w:rPr>
        <w:t>הגדלת מגבלת ההוצאה צפויה להביא לגידול</w:t>
      </w:r>
      <w:bookmarkStart w:id="80" w:name="_ETM_Q1_470496"/>
      <w:bookmarkEnd w:id="80"/>
      <w:r>
        <w:rPr>
          <w:rFonts w:hint="cs"/>
          <w:rtl/>
        </w:rPr>
        <w:t xml:space="preserve"> בהיקף זהה בגירעון. עם זאת, תחזית ההכנסות עודכנה</w:t>
      </w:r>
      <w:bookmarkStart w:id="81" w:name="_ETM_Q1_473535"/>
      <w:bookmarkEnd w:id="81"/>
      <w:r>
        <w:rPr>
          <w:rFonts w:hint="cs"/>
          <w:rtl/>
        </w:rPr>
        <w:t xml:space="preserve"> כלפי מעלה ביחס לתחזית בעת גיבוש התקציב לשנת 2025 בסכום של כ-20 מיליארד שקל. על כן, תיקון </w:t>
      </w:r>
      <w:bookmarkStart w:id="82" w:name="_ETM_Q1_479882"/>
      <w:bookmarkEnd w:id="82"/>
      <w:r>
        <w:rPr>
          <w:rFonts w:hint="cs"/>
          <w:rtl/>
        </w:rPr>
        <w:t xml:space="preserve">תקרת הגירעון, שעומדת כיום על 4.9% </w:t>
      </w:r>
      <w:proofErr w:type="spellStart"/>
      <w:r>
        <w:rPr>
          <w:rFonts w:hint="cs"/>
          <w:rtl/>
        </w:rPr>
        <w:t>מהתמ"ג</w:t>
      </w:r>
      <w:proofErr w:type="spellEnd"/>
      <w:r>
        <w:rPr>
          <w:rFonts w:hint="cs"/>
          <w:rtl/>
        </w:rPr>
        <w:t xml:space="preserve">, משקף את יתרת הגידול בהוצאות, כך שתקרת הגירעון העדכנית </w:t>
      </w:r>
      <w:bookmarkStart w:id="83" w:name="_ETM_Q1_492600"/>
      <w:bookmarkEnd w:id="83"/>
      <w:r>
        <w:rPr>
          <w:rFonts w:hint="cs"/>
          <w:rtl/>
        </w:rPr>
        <w:t xml:space="preserve">תעמוד על 5.2% </w:t>
      </w:r>
      <w:proofErr w:type="spellStart"/>
      <w:r>
        <w:rPr>
          <w:rFonts w:hint="cs"/>
          <w:rtl/>
        </w:rPr>
        <w:t>מהתמ"ג</w:t>
      </w:r>
      <w:proofErr w:type="spellEnd"/>
      <w:r>
        <w:rPr>
          <w:rFonts w:hint="cs"/>
          <w:rtl/>
        </w:rPr>
        <w:t xml:space="preserve">. תודה רבה. </w:t>
      </w:r>
    </w:p>
    <w:p w:rsidR="00CD72EB" w:rsidRDefault="00CD72EB" w:rsidP="00D41955">
      <w:pPr>
        <w:rPr>
          <w:rtl/>
        </w:rPr>
      </w:pPr>
    </w:p>
    <w:p w:rsidR="00CD72EB" w:rsidRDefault="00CD72EB" w:rsidP="00FF5C71">
      <w:pPr>
        <w:pStyle w:val="af6"/>
        <w:keepNext/>
        <w:rPr>
          <w:rtl/>
        </w:rPr>
      </w:pPr>
      <w:bookmarkStart w:id="84" w:name="ET_yor_6423_14"/>
      <w:r w:rsidRPr="00FF5C71">
        <w:rPr>
          <w:rStyle w:val="TagStyle"/>
          <w:rtl/>
        </w:rPr>
        <w:t xml:space="preserve"> &lt;&lt; יור &gt;&gt;</w:t>
      </w:r>
      <w:r w:rsidRPr="00A76222">
        <w:rPr>
          <w:rStyle w:val="TagStyle"/>
          <w:rtl/>
        </w:rPr>
        <w:t xml:space="preserve"> </w:t>
      </w:r>
      <w:r>
        <w:rPr>
          <w:rtl/>
        </w:rPr>
        <w:t>היו"ר אמיר אוחנה:</w:t>
      </w:r>
      <w:r w:rsidRPr="00A76222">
        <w:rPr>
          <w:rStyle w:val="TagStyle"/>
          <w:rtl/>
        </w:rPr>
        <w:t xml:space="preserve"> </w:t>
      </w:r>
      <w:r w:rsidRPr="00FF5C71">
        <w:rPr>
          <w:rStyle w:val="TagStyle"/>
          <w:rtl/>
        </w:rPr>
        <w:t>&lt;&lt; יור &gt;&gt;</w:t>
      </w:r>
      <w:r>
        <w:rPr>
          <w:rtl/>
        </w:rPr>
        <w:t xml:space="preserve">   </w:t>
      </w:r>
      <w:bookmarkEnd w:id="84"/>
    </w:p>
    <w:p w:rsidR="00CD72EB" w:rsidRDefault="00CD72EB" w:rsidP="001310EF">
      <w:pPr>
        <w:rPr>
          <w:rtl/>
        </w:rPr>
      </w:pPr>
    </w:p>
    <w:p w:rsidR="00CD72EB" w:rsidRDefault="00CD72EB" w:rsidP="004C1B63">
      <w:pPr>
        <w:rPr>
          <w:rtl/>
        </w:rPr>
      </w:pPr>
      <w:r>
        <w:rPr>
          <w:rFonts w:hint="cs"/>
          <w:rtl/>
        </w:rPr>
        <w:t>תודה רבה לשר חיים כץ. כעת נעבור לדיון האישי. ראשון הדוברים יהיה חבר הכנסת ולדימיר בליאק</w:t>
      </w:r>
      <w:r w:rsidR="004C1B63">
        <w:rPr>
          <w:rFonts w:hint="cs"/>
          <w:rtl/>
        </w:rPr>
        <w:t>.</w:t>
      </w:r>
      <w:r>
        <w:rPr>
          <w:rFonts w:hint="cs"/>
          <w:rtl/>
        </w:rPr>
        <w:t xml:space="preserve"> בבקשה, עד שלוש דקות לרשותך. </w:t>
      </w:r>
    </w:p>
    <w:p w:rsidR="00CD72EB" w:rsidRDefault="00CD72EB" w:rsidP="00A76222">
      <w:pPr>
        <w:rPr>
          <w:rtl/>
        </w:rPr>
      </w:pPr>
    </w:p>
    <w:p w:rsidR="00CD72EB" w:rsidRDefault="00CD72EB" w:rsidP="00FF5C71">
      <w:pPr>
        <w:pStyle w:val="a4"/>
        <w:keepNext/>
        <w:rPr>
          <w:rtl/>
        </w:rPr>
      </w:pPr>
      <w:bookmarkStart w:id="85" w:name="ET_speaker_6127_15"/>
      <w:r w:rsidRPr="00FF5C71">
        <w:rPr>
          <w:rStyle w:val="TagStyle"/>
          <w:rtl/>
        </w:rPr>
        <w:t xml:space="preserve"> &lt;&lt; דובר &gt;&gt;</w:t>
      </w:r>
      <w:r w:rsidRPr="00A76222">
        <w:rPr>
          <w:rStyle w:val="TagStyle"/>
          <w:rtl/>
        </w:rPr>
        <w:t xml:space="preserve"> </w:t>
      </w:r>
      <w:bookmarkStart w:id="86" w:name="_Toc208476484"/>
      <w:r>
        <w:rPr>
          <w:rtl/>
        </w:rPr>
        <w:t>ולדימיר בליאק (יש עתיד):</w:t>
      </w:r>
      <w:bookmarkEnd w:id="86"/>
      <w:r w:rsidRPr="00A76222">
        <w:rPr>
          <w:rStyle w:val="TagStyle"/>
          <w:rtl/>
        </w:rPr>
        <w:t xml:space="preserve"> </w:t>
      </w:r>
      <w:r w:rsidRPr="00FF5C71">
        <w:rPr>
          <w:rStyle w:val="TagStyle"/>
          <w:rtl/>
        </w:rPr>
        <w:t>&lt;&lt; דובר &gt;&gt;</w:t>
      </w:r>
      <w:r>
        <w:rPr>
          <w:rtl/>
        </w:rPr>
        <w:t xml:space="preserve">   </w:t>
      </w:r>
      <w:bookmarkEnd w:id="85"/>
    </w:p>
    <w:p w:rsidR="00CD72EB" w:rsidRDefault="00CD72EB" w:rsidP="001310EF">
      <w:pPr>
        <w:rPr>
          <w:rtl/>
        </w:rPr>
      </w:pPr>
    </w:p>
    <w:p w:rsidR="00CD72EB" w:rsidRDefault="00CD72EB" w:rsidP="00EE32FA">
      <w:pPr>
        <w:rPr>
          <w:rtl/>
        </w:rPr>
      </w:pPr>
      <w:r>
        <w:rPr>
          <w:rFonts w:hint="cs"/>
          <w:rtl/>
        </w:rPr>
        <w:t>תודה רבה</w:t>
      </w:r>
      <w:bookmarkStart w:id="87" w:name="_ETM_Q1_517934"/>
      <w:bookmarkEnd w:id="87"/>
      <w:r>
        <w:rPr>
          <w:rFonts w:hint="cs"/>
          <w:rtl/>
        </w:rPr>
        <w:t xml:space="preserve">. אדוני היושב-ראש, חבריי חברי הכנסת, אדוני השר, אני רק רוצה </w:t>
      </w:r>
      <w:bookmarkStart w:id="88" w:name="_ETM_Q1_523202"/>
      <w:bookmarkEnd w:id="88"/>
      <w:r>
        <w:rPr>
          <w:rFonts w:hint="cs"/>
          <w:rtl/>
        </w:rPr>
        <w:t>שתשימו לב שבניגוד למה שכתוב על המסך, הצעת חוק הפחתת הגירעון היא בעצם חוק הגדלת הגירעון</w:t>
      </w:r>
      <w:bookmarkStart w:id="89" w:name="_ETM_Q1_527033"/>
      <w:bookmarkEnd w:id="89"/>
      <w:r>
        <w:rPr>
          <w:rFonts w:hint="cs"/>
          <w:rtl/>
        </w:rPr>
        <w:t xml:space="preserve">, והגבלת ההוצאה זה בעצם הגדלת ההוצאה </w:t>
      </w:r>
      <w:r>
        <w:rPr>
          <w:rtl/>
        </w:rPr>
        <w:t>–</w:t>
      </w:r>
      <w:r>
        <w:rPr>
          <w:rFonts w:hint="cs"/>
          <w:rtl/>
        </w:rPr>
        <w:t xml:space="preserve"> רק </w:t>
      </w:r>
      <w:bookmarkStart w:id="90" w:name="_ETM_Q1_534569"/>
      <w:bookmarkEnd w:id="90"/>
      <w:r>
        <w:rPr>
          <w:rFonts w:hint="cs"/>
          <w:rtl/>
        </w:rPr>
        <w:t xml:space="preserve">שנשים את הדברים על השולחן. </w:t>
      </w:r>
    </w:p>
    <w:p w:rsidR="00CD72EB" w:rsidRDefault="00CD72EB" w:rsidP="00EE32FA">
      <w:pPr>
        <w:rPr>
          <w:rtl/>
        </w:rPr>
      </w:pPr>
      <w:bookmarkStart w:id="91" w:name="_ETM_Q1_539418"/>
      <w:bookmarkStart w:id="92" w:name="_ETM_Q1_539489"/>
      <w:bookmarkStart w:id="93" w:name="_ETM_Q1_539601"/>
      <w:bookmarkStart w:id="94" w:name="_ETM_Q1_539661"/>
      <w:bookmarkEnd w:id="91"/>
      <w:bookmarkEnd w:id="92"/>
      <w:bookmarkEnd w:id="93"/>
      <w:bookmarkEnd w:id="94"/>
    </w:p>
    <w:p w:rsidR="00CD72EB" w:rsidRDefault="00CD72EB" w:rsidP="004C1B63">
      <w:pPr>
        <w:rPr>
          <w:rtl/>
        </w:rPr>
      </w:pPr>
      <w:bookmarkStart w:id="95" w:name="_ETM_Q1_541184"/>
      <w:bookmarkStart w:id="96" w:name="_ETM_Q1_541236"/>
      <w:bookmarkEnd w:id="95"/>
      <w:bookmarkEnd w:id="96"/>
      <w:r>
        <w:rPr>
          <w:rFonts w:hint="cs"/>
          <w:rtl/>
        </w:rPr>
        <w:t>את כל מה שקורה היום עם תקציב המדינה אנחנו ביש עתיד חזינו כבר לפני חצי שנה</w:t>
      </w:r>
      <w:r w:rsidR="004C1B63">
        <w:rPr>
          <w:rFonts w:hint="cs"/>
          <w:rtl/>
        </w:rPr>
        <w:t>,</w:t>
      </w:r>
      <w:r>
        <w:rPr>
          <w:rFonts w:hint="cs"/>
          <w:rtl/>
        </w:rPr>
        <w:t xml:space="preserve"> כי רק עלינו אפשר לסמוך באמת. אמרנו </w:t>
      </w:r>
      <w:bookmarkStart w:id="97" w:name="_ETM_Q1_545227"/>
      <w:bookmarkEnd w:id="97"/>
      <w:r>
        <w:rPr>
          <w:rFonts w:hint="cs"/>
          <w:rtl/>
        </w:rPr>
        <w:t xml:space="preserve">כי הממשלה לא תעמוד ביעד הגירעון, והינה, מה שהתחיל מ-4.3% הופך היום באופן רשמי ל-5.2%; אמרנו כי תחזית הצמיחה בתקציב אינה ריאלית, והיום היא כבר נפתחה </w:t>
      </w:r>
      <w:r w:rsidR="004C1B63">
        <w:rPr>
          <w:rFonts w:hint="cs"/>
          <w:rtl/>
        </w:rPr>
        <w:t>כמה</w:t>
      </w:r>
      <w:r>
        <w:rPr>
          <w:rFonts w:hint="cs"/>
          <w:rtl/>
        </w:rPr>
        <w:t xml:space="preserve"> </w:t>
      </w:r>
      <w:bookmarkStart w:id="98" w:name="_ETM_Q1_558493"/>
      <w:bookmarkEnd w:id="98"/>
      <w:r>
        <w:rPr>
          <w:rFonts w:hint="cs"/>
          <w:rtl/>
        </w:rPr>
        <w:t xml:space="preserve">פעמים, ואנו בדרך לצמיחה שלילית לנפש שנה שלישית ברציפות; אמרנו כי הקיצוץ הרוחבי במשרדי הממשלה יסתכם לפחות ב-5%, והינה, במצטבר הקיצוץ בחינוך, בבריאות, ברווחה, </w:t>
      </w:r>
      <w:bookmarkStart w:id="99" w:name="_ETM_Q1_572213"/>
      <w:bookmarkEnd w:id="99"/>
      <w:r>
        <w:rPr>
          <w:rFonts w:hint="cs"/>
          <w:rtl/>
        </w:rPr>
        <w:t>בתשתיות</w:t>
      </w:r>
      <w:bookmarkStart w:id="100" w:name="_ETM_Q1_576660"/>
      <w:bookmarkStart w:id="101" w:name="_ETM_Q1_576731"/>
      <w:bookmarkEnd w:id="100"/>
      <w:bookmarkEnd w:id="101"/>
      <w:r>
        <w:rPr>
          <w:rFonts w:hint="cs"/>
          <w:rtl/>
        </w:rPr>
        <w:t>, בשירותים הכי חיוניים לאזרחי המדינה, בעיקר לשכבות החלשות,</w:t>
      </w:r>
      <w:bookmarkStart w:id="102" w:name="_ETM_Q1_579837"/>
      <w:bookmarkEnd w:id="102"/>
      <w:r>
        <w:rPr>
          <w:rFonts w:hint="cs"/>
          <w:rtl/>
        </w:rPr>
        <w:t xml:space="preserve"> פרץ את התקרה של 5% וכבר גולש לשנת 2026.</w:t>
      </w:r>
      <w:bookmarkStart w:id="103" w:name="_ETM_Q1_588491"/>
      <w:bookmarkEnd w:id="103"/>
    </w:p>
    <w:p w:rsidR="00CD72EB" w:rsidRDefault="00CD72EB" w:rsidP="00EE32FA">
      <w:pPr>
        <w:rPr>
          <w:rtl/>
        </w:rPr>
      </w:pPr>
      <w:bookmarkStart w:id="104" w:name="_ETM_Q1_588556"/>
      <w:bookmarkEnd w:id="104"/>
    </w:p>
    <w:p w:rsidR="00CD72EB" w:rsidRDefault="00CD72EB" w:rsidP="004C1B63">
      <w:pPr>
        <w:rPr>
          <w:rtl/>
        </w:rPr>
      </w:pPr>
      <w:bookmarkStart w:id="105" w:name="_ETM_Q1_588644"/>
      <w:bookmarkStart w:id="106" w:name="_ETM_Q1_588725"/>
      <w:bookmarkEnd w:id="105"/>
      <w:bookmarkEnd w:id="106"/>
      <w:r>
        <w:rPr>
          <w:rFonts w:hint="cs"/>
          <w:rtl/>
        </w:rPr>
        <w:t xml:space="preserve">היום </w:t>
      </w:r>
      <w:bookmarkStart w:id="107" w:name="_ETM_Q1_589364"/>
      <w:bookmarkEnd w:id="107"/>
      <w:r>
        <w:rPr>
          <w:rFonts w:hint="cs"/>
          <w:rtl/>
        </w:rPr>
        <w:t>אני בוחר, אדוני היושב-ראש, להזהיר את חברי הכנסת ואת</w:t>
      </w:r>
      <w:bookmarkStart w:id="108" w:name="_ETM_Q1_591792"/>
      <w:bookmarkEnd w:id="108"/>
      <w:r>
        <w:rPr>
          <w:rFonts w:hint="cs"/>
          <w:rtl/>
        </w:rPr>
        <w:t xml:space="preserve"> הציבור הישראלי: </w:t>
      </w:r>
      <w:bookmarkStart w:id="109" w:name="_ETM_Q1_572167"/>
      <w:bookmarkEnd w:id="109"/>
      <w:r>
        <w:rPr>
          <w:rFonts w:hint="cs"/>
          <w:rtl/>
        </w:rPr>
        <w:t xml:space="preserve">גם התקציב הזה הוא פיקציה. הוא כולל את ההוצאות למבצעים מרכבות גדעון א' ועם כלביא, והוא אינו מתייחס כלל וכלל להוצאות על מרכבות גדעון ב', </w:t>
      </w:r>
      <w:bookmarkStart w:id="110" w:name="TOR_Q2"/>
      <w:bookmarkStart w:id="111" w:name="_ETM_Q2_138698"/>
      <w:bookmarkEnd w:id="110"/>
      <w:bookmarkEnd w:id="111"/>
      <w:r>
        <w:rPr>
          <w:rFonts w:hint="cs"/>
          <w:rtl/>
        </w:rPr>
        <w:t xml:space="preserve">ולכן הממשלה תיאלץ, עד סוף השנה, עד סוף </w:t>
      </w:r>
      <w:bookmarkStart w:id="112" w:name="_ETM_Q2_189428"/>
      <w:bookmarkEnd w:id="112"/>
      <w:r>
        <w:rPr>
          <w:rFonts w:hint="cs"/>
          <w:rtl/>
        </w:rPr>
        <w:t xml:space="preserve">2025, לפתוח </w:t>
      </w:r>
      <w:bookmarkStart w:id="113" w:name="_ETM_Q2_244788"/>
      <w:bookmarkStart w:id="114" w:name="_ETM_Q2_239819"/>
      <w:bookmarkStart w:id="115" w:name="_ETM_Q2_234819"/>
      <w:bookmarkStart w:id="116" w:name="_ETM_Q2_229838"/>
      <w:bookmarkStart w:id="117" w:name="_ETM_Q2_224909"/>
      <w:bookmarkStart w:id="118" w:name="_ETM_Q2_219969"/>
      <w:bookmarkStart w:id="119" w:name="_ETM_Q2_215038"/>
      <w:bookmarkStart w:id="120" w:name="_ETM_Q2_210158"/>
      <w:bookmarkStart w:id="121" w:name="_ETM_Q2_206888"/>
      <w:bookmarkStart w:id="122" w:name="_ETM_Q2_203959"/>
      <w:bookmarkEnd w:id="113"/>
      <w:bookmarkEnd w:id="114"/>
      <w:bookmarkEnd w:id="115"/>
      <w:bookmarkEnd w:id="116"/>
      <w:bookmarkEnd w:id="117"/>
      <w:bookmarkEnd w:id="118"/>
      <w:bookmarkEnd w:id="119"/>
      <w:bookmarkEnd w:id="120"/>
      <w:bookmarkEnd w:id="121"/>
      <w:bookmarkEnd w:id="122"/>
      <w:r>
        <w:rPr>
          <w:rFonts w:hint="cs"/>
          <w:rtl/>
        </w:rPr>
        <w:t>את התקציב</w:t>
      </w:r>
      <w:bookmarkStart w:id="123" w:name="_ETM_Q2_128577"/>
      <w:bookmarkStart w:id="124" w:name="_ETM_Q2_125617"/>
      <w:bookmarkEnd w:id="123"/>
      <w:bookmarkEnd w:id="124"/>
      <w:r>
        <w:rPr>
          <w:rFonts w:hint="cs"/>
          <w:rtl/>
        </w:rPr>
        <w:t xml:space="preserve"> </w:t>
      </w:r>
      <w:bookmarkStart w:id="125" w:name="_ETM_Q2_188907"/>
      <w:bookmarkEnd w:id="125"/>
      <w:r>
        <w:rPr>
          <w:rFonts w:hint="cs"/>
          <w:rtl/>
        </w:rPr>
        <w:t xml:space="preserve">פעם נוספת ולהגדיל </w:t>
      </w:r>
      <w:bookmarkStart w:id="126" w:name="_ETM_Q2_199610"/>
      <w:bookmarkEnd w:id="126"/>
      <w:r>
        <w:rPr>
          <w:rFonts w:hint="cs"/>
          <w:rtl/>
        </w:rPr>
        <w:t>את הגירע</w:t>
      </w:r>
      <w:bookmarkStart w:id="127" w:name="_ETM_Q2_196148"/>
      <w:bookmarkEnd w:id="127"/>
      <w:r>
        <w:rPr>
          <w:rFonts w:hint="cs"/>
          <w:rtl/>
        </w:rPr>
        <w:t>ון ל-</w:t>
      </w:r>
      <w:bookmarkStart w:id="128" w:name="_ETM_Q2_194898"/>
      <w:bookmarkEnd w:id="128"/>
      <w:r>
        <w:rPr>
          <w:rFonts w:hint="cs"/>
          <w:rtl/>
        </w:rPr>
        <w:t xml:space="preserve">6.5% </w:t>
      </w:r>
      <w:bookmarkStart w:id="129" w:name="_ETM_Q2_196917"/>
      <w:bookmarkEnd w:id="129"/>
      <w:r>
        <w:rPr>
          <w:rFonts w:hint="cs"/>
          <w:rtl/>
        </w:rPr>
        <w:t>או</w:t>
      </w:r>
      <w:bookmarkStart w:id="130" w:name="_ETM_Q2_198637"/>
      <w:bookmarkEnd w:id="130"/>
      <w:r>
        <w:rPr>
          <w:rFonts w:hint="cs"/>
          <w:rtl/>
        </w:rPr>
        <w:t xml:space="preserve"> 7% לפחות</w:t>
      </w:r>
      <w:r w:rsidR="004C1B63">
        <w:rPr>
          <w:rFonts w:hint="cs"/>
          <w:rtl/>
        </w:rPr>
        <w:t>.</w:t>
      </w:r>
      <w:r>
        <w:rPr>
          <w:rFonts w:hint="cs"/>
          <w:rtl/>
        </w:rPr>
        <w:t xml:space="preserve"> מדובר בכישלון </w:t>
      </w:r>
      <w:bookmarkStart w:id="131" w:name="_ETM_Q2_203735"/>
      <w:bookmarkEnd w:id="131"/>
      <w:r>
        <w:rPr>
          <w:rFonts w:hint="cs"/>
          <w:rtl/>
        </w:rPr>
        <w:t>מחפיר.</w:t>
      </w:r>
      <w:bookmarkStart w:id="132" w:name="_ETM_Q2_205462"/>
      <w:bookmarkEnd w:id="132"/>
    </w:p>
    <w:p w:rsidR="00CD72EB" w:rsidRDefault="00CD72EB" w:rsidP="00ED29A8">
      <w:pPr>
        <w:rPr>
          <w:rtl/>
        </w:rPr>
      </w:pPr>
      <w:bookmarkStart w:id="133" w:name="_ETM_Q2_205563"/>
      <w:bookmarkEnd w:id="133"/>
    </w:p>
    <w:p w:rsidR="00CD72EB" w:rsidRDefault="00CD72EB" w:rsidP="004C1B63">
      <w:pPr>
        <w:rPr>
          <w:rtl/>
        </w:rPr>
      </w:pPr>
      <w:bookmarkStart w:id="134" w:name="_ETM_Q2_205622"/>
      <w:bookmarkStart w:id="135" w:name="_ETM_Q2_205700"/>
      <w:bookmarkEnd w:id="134"/>
      <w:bookmarkEnd w:id="135"/>
      <w:r>
        <w:rPr>
          <w:rFonts w:hint="cs"/>
          <w:rtl/>
        </w:rPr>
        <w:t xml:space="preserve">דבר </w:t>
      </w:r>
      <w:bookmarkStart w:id="136" w:name="_ETM_Q2_203117"/>
      <w:bookmarkEnd w:id="136"/>
      <w:r>
        <w:rPr>
          <w:rFonts w:hint="cs"/>
          <w:rtl/>
        </w:rPr>
        <w:t xml:space="preserve">נוסף, אם המלחמה תימשך </w:t>
      </w:r>
      <w:proofErr w:type="spellStart"/>
      <w:r>
        <w:rPr>
          <w:rFonts w:hint="cs"/>
          <w:rtl/>
        </w:rPr>
        <w:t>ואי</w:t>
      </w:r>
      <w:bookmarkStart w:id="137" w:name="_ETM_Q2_207377"/>
      <w:bookmarkEnd w:id="137"/>
      <w:r>
        <w:rPr>
          <w:rFonts w:hint="cs"/>
          <w:rtl/>
        </w:rPr>
        <w:t>תה</w:t>
      </w:r>
      <w:proofErr w:type="spellEnd"/>
      <w:r>
        <w:rPr>
          <w:rFonts w:hint="cs"/>
          <w:rtl/>
        </w:rPr>
        <w:t xml:space="preserve"> המדיניות הפיסקלית </w:t>
      </w:r>
      <w:bookmarkStart w:id="138" w:name="_ETM_Q2_206917"/>
      <w:bookmarkEnd w:id="138"/>
      <w:r>
        <w:rPr>
          <w:rFonts w:hint="cs"/>
          <w:rtl/>
        </w:rPr>
        <w:t>המופקרת של</w:t>
      </w:r>
      <w:bookmarkStart w:id="139" w:name="_ETM_Q2_212186"/>
      <w:bookmarkEnd w:id="139"/>
      <w:r>
        <w:rPr>
          <w:rFonts w:hint="cs"/>
          <w:rtl/>
        </w:rPr>
        <w:t xml:space="preserve"> ראש הממש</w:t>
      </w:r>
      <w:bookmarkStart w:id="140" w:name="_ETM_Q2_210537"/>
      <w:bookmarkEnd w:id="140"/>
      <w:r>
        <w:rPr>
          <w:rFonts w:hint="cs"/>
          <w:rtl/>
        </w:rPr>
        <w:t xml:space="preserve">לה ושר האוצר, </w:t>
      </w:r>
      <w:bookmarkStart w:id="141" w:name="_ETM_Q2_214017"/>
      <w:bookmarkStart w:id="142" w:name="_ETM_Q2_210638"/>
      <w:bookmarkEnd w:id="141"/>
      <w:bookmarkEnd w:id="142"/>
      <w:r>
        <w:rPr>
          <w:rFonts w:hint="cs"/>
          <w:rtl/>
        </w:rPr>
        <w:t xml:space="preserve">הממשלה תיאלץ </w:t>
      </w:r>
      <w:r>
        <w:rPr>
          <w:rtl/>
        </w:rPr>
        <w:t xml:space="preserve">להעלות מיסים על מעמד הביניים הישראלי </w:t>
      </w:r>
      <w:bookmarkStart w:id="143" w:name="_ETM_Q2_396986"/>
      <w:bookmarkEnd w:id="143"/>
      <w:r>
        <w:rPr>
          <w:rtl/>
        </w:rPr>
        <w:t xml:space="preserve">גם בשנת </w:t>
      </w:r>
      <w:r>
        <w:rPr>
          <w:rFonts w:hint="cs"/>
          <w:rtl/>
        </w:rPr>
        <w:t>2026</w:t>
      </w:r>
      <w:bookmarkStart w:id="144" w:name="_ETM_Q2_217998"/>
      <w:bookmarkEnd w:id="144"/>
      <w:r>
        <w:rPr>
          <w:rtl/>
        </w:rPr>
        <w:t xml:space="preserve">. </w:t>
      </w:r>
      <w:bookmarkStart w:id="145" w:name="_ETM_Q2_402759"/>
      <w:bookmarkEnd w:id="145"/>
      <w:r>
        <w:rPr>
          <w:rtl/>
        </w:rPr>
        <w:t>והאמת, אדוני היושב</w:t>
      </w:r>
      <w:r>
        <w:rPr>
          <w:rFonts w:hint="cs"/>
          <w:rtl/>
        </w:rPr>
        <w:t>-</w:t>
      </w:r>
      <w:bookmarkStart w:id="146" w:name="_ETM_Q2_221048"/>
      <w:bookmarkEnd w:id="146"/>
      <w:r>
        <w:rPr>
          <w:rtl/>
        </w:rPr>
        <w:t xml:space="preserve">ראש, רציתי לשאול היום את שר האוצר </w:t>
      </w:r>
      <w:bookmarkStart w:id="147" w:name="_ETM_Q2_407334"/>
      <w:bookmarkEnd w:id="147"/>
      <w:r>
        <w:rPr>
          <w:rtl/>
        </w:rPr>
        <w:t>מדוע שוב ושוב הוא בוחר לה</w:t>
      </w:r>
      <w:r>
        <w:rPr>
          <w:rFonts w:hint="cs"/>
          <w:rtl/>
        </w:rPr>
        <w:t>ט</w:t>
      </w:r>
      <w:r>
        <w:rPr>
          <w:rtl/>
        </w:rPr>
        <w:t xml:space="preserve">יל את כל הנטל על </w:t>
      </w:r>
      <w:bookmarkStart w:id="148" w:name="_ETM_Q2_411909"/>
      <w:bookmarkEnd w:id="148"/>
      <w:r>
        <w:rPr>
          <w:rtl/>
        </w:rPr>
        <w:t>הציבור המשרת</w:t>
      </w:r>
      <w:r>
        <w:rPr>
          <w:rFonts w:hint="cs"/>
          <w:rtl/>
        </w:rPr>
        <w:t>,</w:t>
      </w:r>
      <w:r>
        <w:rPr>
          <w:rtl/>
        </w:rPr>
        <w:t xml:space="preserve"> במקום לבטל את הכספים הקואליציוניים ולסגור לפחות </w:t>
      </w:r>
      <w:bookmarkStart w:id="149" w:name="_ETM_Q2_416484"/>
      <w:bookmarkEnd w:id="149"/>
      <w:r>
        <w:rPr>
          <w:rFonts w:hint="cs"/>
          <w:rtl/>
        </w:rPr>
        <w:t>15</w:t>
      </w:r>
      <w:r>
        <w:rPr>
          <w:rtl/>
        </w:rPr>
        <w:t xml:space="preserve"> משרדים מיותרים.</w:t>
      </w:r>
      <w:bookmarkStart w:id="150" w:name="_ETM_Q2_236258"/>
      <w:bookmarkEnd w:id="150"/>
      <w:r>
        <w:rPr>
          <w:rFonts w:hint="cs"/>
          <w:rtl/>
        </w:rPr>
        <w:t xml:space="preserve"> </w:t>
      </w:r>
      <w:r>
        <w:rPr>
          <w:rtl/>
        </w:rPr>
        <w:t>אבל מסתבר היום כ</w:t>
      </w:r>
      <w:r>
        <w:rPr>
          <w:rFonts w:hint="cs"/>
          <w:rtl/>
        </w:rPr>
        <w:t xml:space="preserve">י </w:t>
      </w:r>
      <w:r>
        <w:rPr>
          <w:rtl/>
        </w:rPr>
        <w:t>ש</w:t>
      </w:r>
      <w:bookmarkStart w:id="151" w:name="_ETM_Q2_240373"/>
      <w:bookmarkStart w:id="152" w:name="_ETM_Q2_241573"/>
      <w:bookmarkStart w:id="153" w:name="_ETM_Q2_241654"/>
      <w:bookmarkStart w:id="154" w:name="_ETM_Q2_239249"/>
      <w:bookmarkEnd w:id="151"/>
      <w:bookmarkEnd w:id="152"/>
      <w:bookmarkEnd w:id="153"/>
      <w:bookmarkEnd w:id="154"/>
      <w:r>
        <w:rPr>
          <w:rtl/>
        </w:rPr>
        <w:t>ר אוצר</w:t>
      </w:r>
      <w:r w:rsidR="004C1B63">
        <w:rPr>
          <w:rFonts w:hint="cs"/>
          <w:rtl/>
        </w:rPr>
        <w:t>,</w:t>
      </w:r>
      <w:r>
        <w:rPr>
          <w:rFonts w:hint="cs"/>
          <w:rtl/>
        </w:rPr>
        <w:t xml:space="preserve"> </w:t>
      </w:r>
      <w:r>
        <w:rPr>
          <w:rtl/>
        </w:rPr>
        <w:t>היום</w:t>
      </w:r>
      <w:r>
        <w:rPr>
          <w:rFonts w:hint="cs"/>
          <w:rtl/>
        </w:rPr>
        <w:t>,</w:t>
      </w:r>
      <w:r>
        <w:rPr>
          <w:rtl/>
        </w:rPr>
        <w:t xml:space="preserve"> בעת </w:t>
      </w:r>
      <w:bookmarkStart w:id="155" w:name="_ETM_Q2_421059"/>
      <w:bookmarkEnd w:id="155"/>
      <w:r>
        <w:rPr>
          <w:rtl/>
        </w:rPr>
        <w:t>אישור תקציב המדינה</w:t>
      </w:r>
      <w:bookmarkStart w:id="156" w:name="_ETM_Q2_242038"/>
      <w:bookmarkEnd w:id="156"/>
      <w:r>
        <w:rPr>
          <w:rtl/>
        </w:rPr>
        <w:t xml:space="preserve"> ותקציב נוסף</w:t>
      </w:r>
      <w:r w:rsidR="004C1B63">
        <w:rPr>
          <w:rFonts w:hint="cs"/>
          <w:rtl/>
        </w:rPr>
        <w:t>,</w:t>
      </w:r>
      <w:r>
        <w:rPr>
          <w:rtl/>
        </w:rPr>
        <w:t xml:space="preserve"> </w:t>
      </w:r>
      <w:r>
        <w:rPr>
          <w:rFonts w:hint="cs"/>
          <w:rtl/>
        </w:rPr>
        <w:t>ש</w:t>
      </w:r>
      <w:r>
        <w:rPr>
          <w:rtl/>
        </w:rPr>
        <w:t>הוא תקציב המדינה לכ</w:t>
      </w:r>
      <w:bookmarkStart w:id="157" w:name="_ETM_Q2_244628"/>
      <w:bookmarkEnd w:id="157"/>
      <w:r>
        <w:rPr>
          <w:rtl/>
        </w:rPr>
        <w:t xml:space="preserve">ל דבר </w:t>
      </w:r>
      <w:bookmarkStart w:id="158" w:name="_ETM_Q2_425634"/>
      <w:bookmarkEnd w:id="158"/>
      <w:r>
        <w:rPr>
          <w:rtl/>
        </w:rPr>
        <w:t>ועניין</w:t>
      </w:r>
      <w:r w:rsidR="004C1B63">
        <w:rPr>
          <w:rFonts w:hint="cs"/>
          <w:rtl/>
        </w:rPr>
        <w:t>,</w:t>
      </w:r>
      <w:r>
        <w:rPr>
          <w:rFonts w:hint="cs"/>
          <w:rtl/>
        </w:rPr>
        <w:t xml:space="preserve"> </w:t>
      </w:r>
      <w:r>
        <w:rPr>
          <w:rtl/>
        </w:rPr>
        <w:t>שר האוצר מבלה בחו"ל</w:t>
      </w:r>
      <w:r>
        <w:rPr>
          <w:rFonts w:hint="cs"/>
          <w:rtl/>
        </w:rPr>
        <w:t>.</w:t>
      </w:r>
      <w:r>
        <w:rPr>
          <w:rtl/>
        </w:rPr>
        <w:t xml:space="preserve"> </w:t>
      </w:r>
      <w:bookmarkStart w:id="159" w:name="_ETM_Q2_430580"/>
      <w:bookmarkEnd w:id="159"/>
      <w:r>
        <w:rPr>
          <w:rtl/>
        </w:rPr>
        <w:t>מצד שני, כאן המקום לפרגן לצוותו של שר האוצר</w:t>
      </w:r>
      <w:r>
        <w:rPr>
          <w:rFonts w:hint="cs"/>
          <w:rtl/>
        </w:rPr>
        <w:t>,</w:t>
      </w:r>
      <w:r>
        <w:rPr>
          <w:rtl/>
        </w:rPr>
        <w:t xml:space="preserve"> ש</w:t>
      </w:r>
      <w:bookmarkStart w:id="160" w:name="_ETM_Q2_253799"/>
      <w:bookmarkEnd w:id="160"/>
      <w:r>
        <w:rPr>
          <w:rFonts w:hint="cs"/>
          <w:rtl/>
        </w:rPr>
        <w:t>ה</w:t>
      </w:r>
      <w:r>
        <w:rPr>
          <w:rtl/>
        </w:rPr>
        <w:t xml:space="preserve">צליח </w:t>
      </w:r>
      <w:bookmarkStart w:id="161" w:name="_ETM_Q2_435819"/>
      <w:bookmarkEnd w:id="161"/>
      <w:r>
        <w:rPr>
          <w:rtl/>
        </w:rPr>
        <w:t xml:space="preserve">לאתר ברחבי </w:t>
      </w:r>
      <w:r>
        <w:rPr>
          <w:rFonts w:hint="cs"/>
          <w:rtl/>
        </w:rPr>
        <w:t>ה</w:t>
      </w:r>
      <w:r>
        <w:rPr>
          <w:rtl/>
        </w:rPr>
        <w:t>גלובוס מדינה שעדיין מוכנה להכניס את בצל</w:t>
      </w:r>
      <w:r>
        <w:rPr>
          <w:rFonts w:hint="cs"/>
          <w:rtl/>
        </w:rPr>
        <w:t>אל</w:t>
      </w:r>
      <w:r>
        <w:rPr>
          <w:rtl/>
        </w:rPr>
        <w:t xml:space="preserve"> סמו</w:t>
      </w:r>
      <w:r>
        <w:rPr>
          <w:rFonts w:hint="cs"/>
          <w:rtl/>
        </w:rPr>
        <w:t>טר</w:t>
      </w:r>
      <w:bookmarkStart w:id="162" w:name="_ETM_Q2_255959"/>
      <w:bookmarkEnd w:id="162"/>
      <w:r>
        <w:rPr>
          <w:rtl/>
        </w:rPr>
        <w:t xml:space="preserve">יץ' </w:t>
      </w:r>
      <w:bookmarkStart w:id="163" w:name="_ETM_Q2_441059"/>
      <w:bookmarkEnd w:id="163"/>
      <w:r>
        <w:rPr>
          <w:rtl/>
        </w:rPr>
        <w:t>לשטחה.</w:t>
      </w:r>
      <w:r>
        <w:rPr>
          <w:rFonts w:hint="cs"/>
          <w:rtl/>
        </w:rPr>
        <w:t xml:space="preserve"> </w:t>
      </w:r>
      <w:r>
        <w:rPr>
          <w:rtl/>
        </w:rPr>
        <w:t>בזה הסתיימו ההישגים של משרד האוצר בכהונתו. תודה רבה</w:t>
      </w:r>
      <w:r>
        <w:rPr>
          <w:rFonts w:hint="cs"/>
          <w:rtl/>
        </w:rPr>
        <w:t>.</w:t>
      </w:r>
      <w:bookmarkStart w:id="164" w:name="_ETM_Q2_264499"/>
      <w:bookmarkEnd w:id="164"/>
    </w:p>
    <w:p w:rsidR="00CD72EB" w:rsidRDefault="00CD72EB" w:rsidP="00ED29A8">
      <w:pPr>
        <w:rPr>
          <w:rtl/>
        </w:rPr>
      </w:pPr>
      <w:bookmarkStart w:id="165" w:name="_ETM_Q2_264580"/>
      <w:bookmarkEnd w:id="165"/>
    </w:p>
    <w:p w:rsidR="00CD72EB" w:rsidRDefault="00CD72EB" w:rsidP="00ED29A8">
      <w:pPr>
        <w:pStyle w:val="af6"/>
        <w:keepNext/>
        <w:rPr>
          <w:rtl/>
        </w:rPr>
      </w:pPr>
      <w:bookmarkStart w:id="166" w:name="ET_yor_6423_1"/>
      <w:r w:rsidRPr="00201E0E">
        <w:rPr>
          <w:rStyle w:val="TagStyle"/>
          <w:rtl/>
        </w:rPr>
        <w:t xml:space="preserve"> &lt;&lt; יור &gt;&gt; </w:t>
      </w:r>
      <w:r>
        <w:rPr>
          <w:rtl/>
        </w:rPr>
        <w:t>היו"ר אמיר אוחנה:</w:t>
      </w:r>
      <w:r w:rsidRPr="00201E0E">
        <w:rPr>
          <w:rStyle w:val="TagStyle"/>
          <w:rtl/>
        </w:rPr>
        <w:t xml:space="preserve"> &lt;&lt; יור &gt;&gt;</w:t>
      </w:r>
      <w:r>
        <w:rPr>
          <w:rtl/>
        </w:rPr>
        <w:t xml:space="preserve">   </w:t>
      </w:r>
      <w:bookmarkEnd w:id="166"/>
    </w:p>
    <w:p w:rsidR="00CD72EB" w:rsidRDefault="00CD72EB" w:rsidP="001310EF">
      <w:pPr>
        <w:rPr>
          <w:rtl/>
          <w:lang w:eastAsia="he-IL"/>
        </w:rPr>
      </w:pPr>
    </w:p>
    <w:p w:rsidR="00CD72EB" w:rsidRDefault="00CD72EB" w:rsidP="004C1B63">
      <w:pPr>
        <w:rPr>
          <w:rtl/>
        </w:rPr>
      </w:pPr>
      <w:bookmarkStart w:id="167" w:name="_ETM_Q2_270303"/>
      <w:bookmarkStart w:id="168" w:name="_ETM_Q2_270768"/>
      <w:bookmarkEnd w:id="167"/>
      <w:bookmarkEnd w:id="168"/>
      <w:r>
        <w:rPr>
          <w:rFonts w:hint="cs"/>
          <w:rtl/>
          <w:lang w:eastAsia="he-IL"/>
        </w:rPr>
        <w:t xml:space="preserve">תודה </w:t>
      </w:r>
      <w:bookmarkStart w:id="169" w:name="_ETM_Q2_271845"/>
      <w:bookmarkEnd w:id="169"/>
      <w:r>
        <w:rPr>
          <w:rFonts w:hint="cs"/>
          <w:rtl/>
          <w:lang w:eastAsia="he-IL"/>
        </w:rPr>
        <w:t>לחבר</w:t>
      </w:r>
      <w:bookmarkStart w:id="170" w:name="_ETM_Q2_267233"/>
      <w:bookmarkEnd w:id="170"/>
      <w:r>
        <w:rPr>
          <w:rFonts w:hint="cs"/>
          <w:rtl/>
          <w:lang w:eastAsia="he-IL"/>
        </w:rPr>
        <w:t xml:space="preserve"> </w:t>
      </w:r>
      <w:bookmarkStart w:id="171" w:name="_ETM_Q2_262509"/>
      <w:bookmarkStart w:id="172" w:name="_ETM_Q2_263278"/>
      <w:bookmarkEnd w:id="171"/>
      <w:bookmarkEnd w:id="172"/>
      <w:r>
        <w:rPr>
          <w:rFonts w:hint="cs"/>
          <w:rtl/>
          <w:lang w:eastAsia="he-IL"/>
        </w:rPr>
        <w:t>ה</w:t>
      </w:r>
      <w:bookmarkStart w:id="173" w:name="_ETM_Q2_258798"/>
      <w:bookmarkEnd w:id="173"/>
      <w:r>
        <w:rPr>
          <w:rtl/>
        </w:rPr>
        <w:t>כנסת ולדימיר בליאק</w:t>
      </w:r>
      <w:r w:rsidR="004C1B63">
        <w:rPr>
          <w:rFonts w:hint="cs"/>
          <w:rtl/>
        </w:rPr>
        <w:t>.</w:t>
      </w:r>
      <w:r>
        <w:rPr>
          <w:rtl/>
        </w:rPr>
        <w:t xml:space="preserve"> כ</w:t>
      </w:r>
      <w:r>
        <w:rPr>
          <w:rFonts w:hint="cs"/>
          <w:rtl/>
        </w:rPr>
        <w:t>ע</w:t>
      </w:r>
      <w:r>
        <w:rPr>
          <w:rtl/>
        </w:rPr>
        <w:t xml:space="preserve">ת אני מתכבד להזמין את </w:t>
      </w:r>
      <w:bookmarkStart w:id="174" w:name="_ETM_Q2_449714"/>
      <w:bookmarkEnd w:id="174"/>
      <w:r>
        <w:rPr>
          <w:rtl/>
        </w:rPr>
        <w:t xml:space="preserve">חבר הכנסת נאור שירי לשאת את דבריו. </w:t>
      </w:r>
      <w:bookmarkStart w:id="175" w:name="_ETM_Q2_460329"/>
      <w:bookmarkEnd w:id="175"/>
      <w:r>
        <w:rPr>
          <w:rtl/>
        </w:rPr>
        <w:t>עד שלוש דקות לרשותך.</w:t>
      </w:r>
      <w:bookmarkStart w:id="176" w:name="_ETM_Q2_463260"/>
      <w:bookmarkStart w:id="177" w:name="_ETM_Q2_270636"/>
      <w:bookmarkEnd w:id="176"/>
      <w:bookmarkEnd w:id="177"/>
    </w:p>
    <w:p w:rsidR="00CD72EB" w:rsidRDefault="00CD72EB" w:rsidP="00ED29A8">
      <w:pPr>
        <w:rPr>
          <w:rtl/>
        </w:rPr>
      </w:pPr>
      <w:bookmarkStart w:id="178" w:name="_ETM_Q2_270690"/>
      <w:bookmarkStart w:id="179" w:name="_ETM_Q2_270813"/>
      <w:bookmarkEnd w:id="178"/>
      <w:bookmarkEnd w:id="179"/>
    </w:p>
    <w:p w:rsidR="00CD72EB" w:rsidRDefault="00CD72EB" w:rsidP="00ED29A8">
      <w:pPr>
        <w:pStyle w:val="a4"/>
        <w:keepNext/>
        <w:rPr>
          <w:rtl/>
        </w:rPr>
      </w:pPr>
      <w:bookmarkStart w:id="180" w:name="ET_speaker_6361_2"/>
      <w:r w:rsidRPr="00201E0E">
        <w:rPr>
          <w:rStyle w:val="TagStyle"/>
          <w:rtl/>
        </w:rPr>
        <w:t xml:space="preserve"> &lt;&lt; דובר &gt;&gt; </w:t>
      </w:r>
      <w:bookmarkStart w:id="181" w:name="_Toc208476485"/>
      <w:r>
        <w:rPr>
          <w:rtl/>
        </w:rPr>
        <w:t>נאור שירי (יש עתיד):</w:t>
      </w:r>
      <w:bookmarkEnd w:id="181"/>
      <w:r w:rsidRPr="00201E0E">
        <w:rPr>
          <w:rStyle w:val="TagStyle"/>
          <w:rtl/>
        </w:rPr>
        <w:t xml:space="preserve"> &lt;&lt; דובר &gt;&gt;</w:t>
      </w:r>
      <w:r>
        <w:rPr>
          <w:rtl/>
        </w:rPr>
        <w:t xml:space="preserve">   </w:t>
      </w:r>
      <w:bookmarkEnd w:id="180"/>
    </w:p>
    <w:p w:rsidR="00CD72EB" w:rsidRDefault="00CD72EB" w:rsidP="001310EF">
      <w:pPr>
        <w:rPr>
          <w:rtl/>
          <w:lang w:eastAsia="he-IL"/>
        </w:rPr>
      </w:pPr>
    </w:p>
    <w:p w:rsidR="00CD72EB" w:rsidRDefault="00CD72EB" w:rsidP="00ED29A8">
      <w:pPr>
        <w:rPr>
          <w:rtl/>
        </w:rPr>
      </w:pPr>
      <w:bookmarkStart w:id="182" w:name="_ETM_Q2_273639"/>
      <w:bookmarkStart w:id="183" w:name="_ETM_Q2_273685"/>
      <w:bookmarkStart w:id="184" w:name="_ETM_Q2_270861"/>
      <w:bookmarkEnd w:id="182"/>
      <w:bookmarkEnd w:id="183"/>
      <w:bookmarkEnd w:id="184"/>
      <w:r>
        <w:rPr>
          <w:rFonts w:hint="cs"/>
          <w:rtl/>
        </w:rPr>
        <w:t>ת</w:t>
      </w:r>
      <w:bookmarkStart w:id="185" w:name="_ETM_Q2_271398"/>
      <w:bookmarkEnd w:id="185"/>
      <w:r>
        <w:rPr>
          <w:rtl/>
        </w:rPr>
        <w:t>ודה רבה, אדוני</w:t>
      </w:r>
      <w:r>
        <w:rPr>
          <w:rFonts w:hint="cs"/>
          <w:rtl/>
        </w:rPr>
        <w:t xml:space="preserve"> </w:t>
      </w:r>
      <w:bookmarkStart w:id="186" w:name="_ETM_Q2_464178"/>
      <w:bookmarkStart w:id="187" w:name="_ETM_Q2_273279"/>
      <w:bookmarkEnd w:id="186"/>
      <w:bookmarkEnd w:id="187"/>
      <w:r>
        <w:rPr>
          <w:rFonts w:hint="cs"/>
          <w:rtl/>
        </w:rPr>
        <w:t>ה</w:t>
      </w:r>
      <w:r>
        <w:rPr>
          <w:rtl/>
        </w:rPr>
        <w:t>יושב</w:t>
      </w:r>
      <w:r>
        <w:rPr>
          <w:rFonts w:hint="cs"/>
          <w:rtl/>
        </w:rPr>
        <w:t>-</w:t>
      </w:r>
      <w:bookmarkStart w:id="188" w:name="_ETM_Q2_275733"/>
      <w:bookmarkEnd w:id="188"/>
      <w:r>
        <w:rPr>
          <w:rtl/>
        </w:rPr>
        <w:t>ראש</w:t>
      </w:r>
      <w:r>
        <w:rPr>
          <w:rFonts w:hint="cs"/>
          <w:rtl/>
        </w:rPr>
        <w:t>.</w:t>
      </w:r>
      <w:bookmarkStart w:id="189" w:name="_ETM_Q2_284738"/>
      <w:bookmarkEnd w:id="189"/>
      <w:r>
        <w:rPr>
          <w:rtl/>
        </w:rPr>
        <w:t xml:space="preserve"> זה תמ</w:t>
      </w:r>
      <w:bookmarkStart w:id="190" w:name="_ETM_Q2_280787"/>
      <w:bookmarkEnd w:id="190"/>
      <w:r>
        <w:rPr>
          <w:rtl/>
        </w:rPr>
        <w:t xml:space="preserve">יד מצחיק אותי, הפחתת הגירעון, </w:t>
      </w:r>
      <w:bookmarkStart w:id="191" w:name="_ETM_Q2_290027"/>
      <w:bookmarkEnd w:id="191"/>
      <w:r>
        <w:rPr>
          <w:rFonts w:hint="cs"/>
          <w:rtl/>
        </w:rPr>
        <w:t>ו</w:t>
      </w:r>
      <w:r>
        <w:rPr>
          <w:rtl/>
        </w:rPr>
        <w:t xml:space="preserve">אתה </w:t>
      </w:r>
      <w:bookmarkStart w:id="192" w:name="_ETM_Q2_468919"/>
      <w:bookmarkEnd w:id="192"/>
      <w:r>
        <w:rPr>
          <w:rtl/>
        </w:rPr>
        <w:t xml:space="preserve">יודע, שאלה יהיו הצרות שלנו. </w:t>
      </w:r>
      <w:bookmarkStart w:id="193" w:name="_ETM_Q2_474529"/>
      <w:bookmarkEnd w:id="193"/>
      <w:r>
        <w:rPr>
          <w:rtl/>
        </w:rPr>
        <w:t xml:space="preserve">מעמיקים את הגירעון, אבל חבר הכנסת </w:t>
      </w:r>
      <w:r>
        <w:rPr>
          <w:rFonts w:hint="cs"/>
          <w:rtl/>
        </w:rPr>
        <w:t>ב</w:t>
      </w:r>
      <w:bookmarkStart w:id="194" w:name="_ETM_Q2_295047"/>
      <w:bookmarkEnd w:id="194"/>
      <w:r>
        <w:rPr>
          <w:rtl/>
        </w:rPr>
        <w:t xml:space="preserve">ליאק, אמרת את זה, </w:t>
      </w:r>
      <w:bookmarkStart w:id="195" w:name="_ETM_Q2_478521"/>
      <w:bookmarkEnd w:id="195"/>
      <w:r>
        <w:rPr>
          <w:rtl/>
        </w:rPr>
        <w:t>יש קטע מאוד מצחיק בהודעה הקודמת</w:t>
      </w:r>
      <w:r>
        <w:rPr>
          <w:rFonts w:hint="cs"/>
          <w:rtl/>
        </w:rPr>
        <w:t>.</w:t>
      </w:r>
      <w:r>
        <w:rPr>
          <w:rtl/>
        </w:rPr>
        <w:t xml:space="preserve"> שר המשפטים, שזה תפקיד</w:t>
      </w:r>
      <w:r>
        <w:rPr>
          <w:rFonts w:hint="cs"/>
          <w:rtl/>
        </w:rPr>
        <w:t>,</w:t>
      </w:r>
      <w:r>
        <w:rPr>
          <w:rtl/>
        </w:rPr>
        <w:t xml:space="preserve"> </w:t>
      </w:r>
      <w:bookmarkStart w:id="196" w:name="_ETM_Q2_482514"/>
      <w:bookmarkEnd w:id="196"/>
      <w:r>
        <w:rPr>
          <w:rtl/>
        </w:rPr>
        <w:t>מה שנקרא</w:t>
      </w:r>
      <w:bookmarkStart w:id="197" w:name="_ETM_Q2_303098"/>
      <w:bookmarkEnd w:id="197"/>
      <w:r>
        <w:rPr>
          <w:rFonts w:hint="cs"/>
          <w:rtl/>
        </w:rPr>
        <w:t>,</w:t>
      </w:r>
      <w:r>
        <w:rPr>
          <w:rtl/>
        </w:rPr>
        <w:t xml:space="preserve"> קטן במדינת ישראל, הוא גם שר הפנים, ו</w:t>
      </w:r>
      <w:bookmarkStart w:id="198" w:name="_ETM_Q2_486507"/>
      <w:bookmarkEnd w:id="198"/>
      <w:r>
        <w:rPr>
          <w:rFonts w:hint="cs"/>
          <w:rtl/>
        </w:rPr>
        <w:t xml:space="preserve">עכשיו מינו אותו </w:t>
      </w:r>
      <w:bookmarkStart w:id="199" w:name="_ETM_Q2_306228"/>
      <w:bookmarkEnd w:id="199"/>
      <w:r>
        <w:rPr>
          <w:rtl/>
        </w:rPr>
        <w:t xml:space="preserve">גם </w:t>
      </w:r>
      <w:bookmarkStart w:id="200" w:name="_ETM_Q2_308278"/>
      <w:bookmarkEnd w:id="200"/>
      <w:r>
        <w:rPr>
          <w:rtl/>
        </w:rPr>
        <w:t xml:space="preserve">למה? </w:t>
      </w:r>
      <w:bookmarkStart w:id="201" w:name="_ETM_Q2_490839"/>
      <w:bookmarkEnd w:id="201"/>
      <w:r>
        <w:rPr>
          <w:rtl/>
        </w:rPr>
        <w:t>שר העבודה או שר הבריאות, שעכשיו הוא גם שר התיירות</w:t>
      </w:r>
      <w:bookmarkStart w:id="202" w:name="_ETM_Q2_313738"/>
      <w:bookmarkEnd w:id="202"/>
      <w:r>
        <w:rPr>
          <w:rFonts w:hint="cs"/>
          <w:rtl/>
        </w:rPr>
        <w:t>,</w:t>
      </w:r>
      <w:r>
        <w:rPr>
          <w:rtl/>
        </w:rPr>
        <w:t xml:space="preserve"> </w:t>
      </w:r>
      <w:bookmarkStart w:id="203" w:name="_ETM_Q2_495304"/>
      <w:bookmarkEnd w:id="203"/>
      <w:r>
        <w:rPr>
          <w:rtl/>
        </w:rPr>
        <w:t>ו</w:t>
      </w:r>
      <w:r>
        <w:rPr>
          <w:rFonts w:hint="cs"/>
          <w:rtl/>
        </w:rPr>
        <w:t>ה</w:t>
      </w:r>
      <w:r>
        <w:rPr>
          <w:rtl/>
        </w:rPr>
        <w:t>שר לירושלים</w:t>
      </w:r>
      <w:r>
        <w:rPr>
          <w:rFonts w:hint="cs"/>
          <w:rtl/>
        </w:rPr>
        <w:t>.</w:t>
      </w:r>
      <w:r>
        <w:rPr>
          <w:rtl/>
        </w:rPr>
        <w:t xml:space="preserve"> תגידו, זו מדינה שמתנהלת בצורה </w:t>
      </w:r>
      <w:r>
        <w:rPr>
          <w:rFonts w:hint="cs"/>
          <w:rtl/>
        </w:rPr>
        <w:t xml:space="preserve">– </w:t>
      </w:r>
      <w:bookmarkStart w:id="204" w:name="_ETM_Q2_318008"/>
      <w:bookmarkEnd w:id="204"/>
      <w:r>
        <w:rPr>
          <w:rtl/>
        </w:rPr>
        <w:t xml:space="preserve">והוא גם שר </w:t>
      </w:r>
      <w:bookmarkStart w:id="205" w:name="_ETM_Q2_499769"/>
      <w:bookmarkEnd w:id="205"/>
      <w:r>
        <w:rPr>
          <w:rtl/>
        </w:rPr>
        <w:t>השיכון</w:t>
      </w:r>
      <w:r>
        <w:rPr>
          <w:rFonts w:hint="cs"/>
          <w:rtl/>
        </w:rPr>
        <w:t>,</w:t>
      </w:r>
      <w:r>
        <w:rPr>
          <w:rtl/>
        </w:rPr>
        <w:t xml:space="preserve"> כבר שלושה חודשים שר השיכון ושר התיי</w:t>
      </w:r>
      <w:bookmarkStart w:id="206" w:name="_ETM_Q2_321308"/>
      <w:bookmarkEnd w:id="206"/>
      <w:r>
        <w:rPr>
          <w:rtl/>
        </w:rPr>
        <w:t>רות</w:t>
      </w:r>
      <w:r>
        <w:rPr>
          <w:rFonts w:hint="cs"/>
          <w:rtl/>
        </w:rPr>
        <w:t>,</w:t>
      </w:r>
      <w:r>
        <w:rPr>
          <w:rtl/>
        </w:rPr>
        <w:t xml:space="preserve"> שר העבודה </w:t>
      </w:r>
      <w:bookmarkStart w:id="207" w:name="_ETM_Q2_504234"/>
      <w:bookmarkEnd w:id="207"/>
      <w:r>
        <w:rPr>
          <w:rtl/>
        </w:rPr>
        <w:t>ושר הרווחה</w:t>
      </w:r>
      <w:r>
        <w:rPr>
          <w:rFonts w:hint="cs"/>
          <w:rtl/>
        </w:rPr>
        <w:t>.</w:t>
      </w:r>
      <w:r>
        <w:rPr>
          <w:rtl/>
        </w:rPr>
        <w:t xml:space="preserve"> כאילו</w:t>
      </w:r>
      <w:bookmarkStart w:id="208" w:name="_ETM_Q2_328779"/>
      <w:bookmarkEnd w:id="208"/>
      <w:r>
        <w:rPr>
          <w:rtl/>
        </w:rPr>
        <w:t xml:space="preserve"> אין פה מספיק כיסאות, אתם מחפשים לצמצם </w:t>
      </w:r>
      <w:bookmarkStart w:id="209" w:name="_ETM_Q2_508699"/>
      <w:bookmarkEnd w:id="209"/>
      <w:r>
        <w:rPr>
          <w:rtl/>
        </w:rPr>
        <w:t>כיסאות</w:t>
      </w:r>
      <w:r>
        <w:rPr>
          <w:rFonts w:hint="cs"/>
          <w:rtl/>
        </w:rPr>
        <w:t>?</w:t>
      </w:r>
    </w:p>
    <w:p w:rsidR="00CD72EB" w:rsidRDefault="00CD72EB" w:rsidP="00ED29A8">
      <w:pPr>
        <w:rPr>
          <w:rtl/>
        </w:rPr>
      </w:pPr>
    </w:p>
    <w:p w:rsidR="00CD72EB" w:rsidRDefault="00CD72EB" w:rsidP="00ED29A8">
      <w:pPr>
        <w:rPr>
          <w:rtl/>
        </w:rPr>
      </w:pPr>
      <w:bookmarkStart w:id="210" w:name="_ETM_Q2_328449"/>
      <w:bookmarkEnd w:id="210"/>
      <w:r>
        <w:rPr>
          <w:rtl/>
        </w:rPr>
        <w:t>אבל זה תמיד מצחיק אותי איך המדי</w:t>
      </w:r>
      <w:bookmarkStart w:id="211" w:name="_ETM_Q2_329659"/>
      <w:bookmarkEnd w:id="211"/>
      <w:r>
        <w:rPr>
          <w:rtl/>
        </w:rPr>
        <w:t xml:space="preserve">נה הזו מתנהלת, </w:t>
      </w:r>
      <w:bookmarkStart w:id="212" w:name="_ETM_Q2_513164"/>
      <w:bookmarkEnd w:id="212"/>
      <w:r>
        <w:rPr>
          <w:rtl/>
        </w:rPr>
        <w:t xml:space="preserve">כי כשאנחנו מחר נתחיל לדון בהעברות הכספים, </w:t>
      </w:r>
      <w:bookmarkStart w:id="213" w:name="_ETM_Q2_517640"/>
      <w:bookmarkStart w:id="214" w:name="_ETM_Q2_335518"/>
      <w:bookmarkEnd w:id="213"/>
      <w:bookmarkEnd w:id="214"/>
      <w:r>
        <w:rPr>
          <w:rtl/>
        </w:rPr>
        <w:t>תראה איזה מדהים זה</w:t>
      </w:r>
      <w:r>
        <w:rPr>
          <w:rFonts w:hint="cs"/>
          <w:rtl/>
        </w:rPr>
        <w:t>,</w:t>
      </w:r>
      <w:r>
        <w:rPr>
          <w:rtl/>
        </w:rPr>
        <w:t xml:space="preserve"> כמה גירעון </w:t>
      </w:r>
      <w:r>
        <w:rPr>
          <w:rFonts w:hint="cs"/>
          <w:rtl/>
        </w:rPr>
        <w:t xml:space="preserve">– </w:t>
      </w:r>
      <w:r>
        <w:rPr>
          <w:rtl/>
        </w:rPr>
        <w:t xml:space="preserve">איך מגדילים את הגירעון, </w:t>
      </w:r>
      <w:bookmarkStart w:id="215" w:name="_ETM_Q2_521818"/>
      <w:bookmarkEnd w:id="215"/>
      <w:r>
        <w:rPr>
          <w:rtl/>
        </w:rPr>
        <w:t xml:space="preserve">אבל בו בזמן מוציאים כספים על דברים שאני בקושי יודע </w:t>
      </w:r>
      <w:bookmarkStart w:id="216" w:name="_ETM_Q2_525997"/>
      <w:bookmarkEnd w:id="216"/>
      <w:r>
        <w:rPr>
          <w:rtl/>
        </w:rPr>
        <w:t>לקרוא אותם</w:t>
      </w:r>
      <w:r>
        <w:rPr>
          <w:rFonts w:hint="cs"/>
          <w:rtl/>
        </w:rPr>
        <w:t>,</w:t>
      </w:r>
      <w:r>
        <w:rPr>
          <w:rtl/>
        </w:rPr>
        <w:t xml:space="preserve"> </w:t>
      </w:r>
      <w:bookmarkStart w:id="217" w:name="_ETM_Q2_342318"/>
      <w:bookmarkEnd w:id="217"/>
      <w:r>
        <w:rPr>
          <w:rtl/>
        </w:rPr>
        <w:t xml:space="preserve">לא בגלל שאני לא יודע לקרוא בעברית, אלא </w:t>
      </w:r>
      <w:bookmarkStart w:id="218" w:name="_ETM_Q2_530175"/>
      <w:bookmarkEnd w:id="218"/>
      <w:r>
        <w:rPr>
          <w:rtl/>
        </w:rPr>
        <w:t>אני לא מצליח להבין מה זה.</w:t>
      </w:r>
      <w:bookmarkStart w:id="219" w:name="_ETM_Q2_350892"/>
      <w:bookmarkStart w:id="220" w:name="_ETM_Q2_350947"/>
      <w:bookmarkStart w:id="221" w:name="_ETM_Q2_351084"/>
      <w:bookmarkStart w:id="222" w:name="_ETM_Q2_351126"/>
      <w:bookmarkEnd w:id="219"/>
      <w:bookmarkEnd w:id="220"/>
      <w:bookmarkEnd w:id="221"/>
      <w:bookmarkEnd w:id="222"/>
      <w:r>
        <w:rPr>
          <w:rFonts w:hint="cs"/>
          <w:rtl/>
        </w:rPr>
        <w:t xml:space="preserve"> </w:t>
      </w:r>
      <w:r>
        <w:rPr>
          <w:rtl/>
        </w:rPr>
        <w:t>האם מישהו מחבריי</w:t>
      </w:r>
      <w:bookmarkStart w:id="223" w:name="_ETM_Q2_351878"/>
      <w:bookmarkEnd w:id="223"/>
      <w:r>
        <w:rPr>
          <w:rtl/>
        </w:rPr>
        <w:t xml:space="preserve"> חברי </w:t>
      </w:r>
      <w:bookmarkStart w:id="224" w:name="_ETM_Q2_534354"/>
      <w:bookmarkEnd w:id="224"/>
      <w:r>
        <w:rPr>
          <w:rtl/>
        </w:rPr>
        <w:t>הכנסת פה</w:t>
      </w:r>
      <w:bookmarkStart w:id="225" w:name="_ETM_Q2_354766"/>
      <w:bookmarkEnd w:id="225"/>
      <w:r>
        <w:rPr>
          <w:rFonts w:hint="cs"/>
          <w:rtl/>
        </w:rPr>
        <w:t xml:space="preserve"> </w:t>
      </w:r>
      <w:r>
        <w:rPr>
          <w:rFonts w:hint="eastAsia"/>
          <w:rtl/>
        </w:rPr>
        <w:t>–</w:t>
      </w:r>
      <w:r>
        <w:rPr>
          <w:rtl/>
        </w:rPr>
        <w:t xml:space="preserve"> חידון</w:t>
      </w:r>
      <w:r>
        <w:rPr>
          <w:rFonts w:hint="cs"/>
          <w:rtl/>
        </w:rPr>
        <w:t xml:space="preserve"> </w:t>
      </w:r>
      <w:r>
        <w:rPr>
          <w:rFonts w:hint="eastAsia"/>
          <w:rtl/>
        </w:rPr>
        <w:t>–</w:t>
      </w:r>
      <w:bookmarkStart w:id="226" w:name="_ETM_Q2_354088"/>
      <w:bookmarkEnd w:id="226"/>
      <w:r>
        <w:rPr>
          <w:rtl/>
        </w:rPr>
        <w:t xml:space="preserve"> יודע מה זה </w:t>
      </w:r>
      <w:r>
        <w:rPr>
          <w:rFonts w:hint="cs"/>
          <w:rtl/>
        </w:rPr>
        <w:t xml:space="preserve">10 </w:t>
      </w:r>
      <w:r>
        <w:rPr>
          <w:rtl/>
        </w:rPr>
        <w:t xml:space="preserve">מיליון שקלים למשרד </w:t>
      </w:r>
      <w:bookmarkStart w:id="227" w:name="_ETM_Q2_538532"/>
      <w:bookmarkEnd w:id="227"/>
      <w:r>
        <w:rPr>
          <w:rtl/>
        </w:rPr>
        <w:t>המורשת, שהוא כמובן משרד מאוד קרדינלי במדינ</w:t>
      </w:r>
      <w:bookmarkStart w:id="228" w:name="_ETM_Q2_359978"/>
      <w:bookmarkEnd w:id="228"/>
      <w:r>
        <w:rPr>
          <w:rtl/>
        </w:rPr>
        <w:t xml:space="preserve">ת ישראל, למורשת בלתי </w:t>
      </w:r>
      <w:bookmarkStart w:id="229" w:name="_ETM_Q2_542711"/>
      <w:bookmarkEnd w:id="229"/>
      <w:r>
        <w:rPr>
          <w:rtl/>
        </w:rPr>
        <w:t>מוחשית</w:t>
      </w:r>
      <w:r>
        <w:rPr>
          <w:rFonts w:hint="cs"/>
          <w:rtl/>
        </w:rPr>
        <w:t>?</w:t>
      </w:r>
    </w:p>
    <w:p w:rsidR="00CD72EB" w:rsidRDefault="00CD72EB" w:rsidP="00ED29A8">
      <w:pPr>
        <w:rPr>
          <w:rtl/>
        </w:rPr>
      </w:pPr>
      <w:bookmarkStart w:id="230" w:name="_ETM_Q2_360669"/>
      <w:bookmarkEnd w:id="230"/>
    </w:p>
    <w:p w:rsidR="00CD72EB" w:rsidRDefault="00CD72EB" w:rsidP="00ED29A8">
      <w:pPr>
        <w:pStyle w:val="af5"/>
        <w:keepNext/>
        <w:rPr>
          <w:rtl/>
        </w:rPr>
      </w:pPr>
      <w:bookmarkStart w:id="231" w:name="ET_interruption_6127_3"/>
      <w:r w:rsidRPr="005F3C6E">
        <w:rPr>
          <w:rStyle w:val="TagStyle"/>
          <w:rtl/>
        </w:rPr>
        <w:t xml:space="preserve"> &lt;&lt; קריאה &gt;&gt; </w:t>
      </w:r>
      <w:r>
        <w:rPr>
          <w:rtl/>
        </w:rPr>
        <w:t>ולדימיר בליאק (יש עתיד):</w:t>
      </w:r>
      <w:r w:rsidRPr="005F3C6E">
        <w:rPr>
          <w:rStyle w:val="TagStyle"/>
          <w:rtl/>
        </w:rPr>
        <w:t xml:space="preserve"> &lt;&lt; קריאה &gt;&gt;</w:t>
      </w:r>
      <w:r>
        <w:rPr>
          <w:rtl/>
        </w:rPr>
        <w:t xml:space="preserve">   </w:t>
      </w:r>
      <w:bookmarkEnd w:id="231"/>
    </w:p>
    <w:p w:rsidR="00CD72EB" w:rsidRDefault="00CD72EB" w:rsidP="001310EF">
      <w:pPr>
        <w:rPr>
          <w:rtl/>
          <w:lang w:eastAsia="he-IL"/>
        </w:rPr>
      </w:pPr>
    </w:p>
    <w:p w:rsidR="00CD72EB" w:rsidRDefault="00CD72EB" w:rsidP="00ED29A8">
      <w:pPr>
        <w:rPr>
          <w:rtl/>
          <w:lang w:eastAsia="he-IL"/>
        </w:rPr>
      </w:pPr>
      <w:bookmarkStart w:id="232" w:name="_ETM_Q2_364560"/>
      <w:bookmarkEnd w:id="232"/>
      <w:r>
        <w:rPr>
          <w:rFonts w:hint="cs"/>
          <w:rtl/>
          <w:lang w:eastAsia="he-IL"/>
        </w:rPr>
        <w:t>כמו המשרד.</w:t>
      </w:r>
      <w:bookmarkStart w:id="233" w:name="_ETM_Q2_362908"/>
      <w:bookmarkEnd w:id="233"/>
    </w:p>
    <w:p w:rsidR="00CD72EB" w:rsidRDefault="00CD72EB" w:rsidP="00ED29A8">
      <w:pPr>
        <w:rPr>
          <w:rtl/>
          <w:lang w:eastAsia="he-IL"/>
        </w:rPr>
      </w:pPr>
      <w:bookmarkStart w:id="234" w:name="_ETM_Q2_362965"/>
      <w:bookmarkStart w:id="235" w:name="_ETM_Q2_363048"/>
      <w:bookmarkEnd w:id="234"/>
      <w:bookmarkEnd w:id="235"/>
    </w:p>
    <w:p w:rsidR="00CD72EB" w:rsidRDefault="00CD72EB" w:rsidP="00ED29A8">
      <w:pPr>
        <w:pStyle w:val="-"/>
        <w:keepNext/>
        <w:rPr>
          <w:rtl/>
        </w:rPr>
      </w:pPr>
      <w:bookmarkStart w:id="236" w:name="ET_speakercontinue_6361_4"/>
      <w:r w:rsidRPr="005F3C6E">
        <w:rPr>
          <w:rStyle w:val="TagStyle"/>
          <w:rtl/>
        </w:rPr>
        <w:t xml:space="preserve"> &lt;&lt; דובר_המשך &gt;&gt; </w:t>
      </w:r>
      <w:r>
        <w:rPr>
          <w:rtl/>
        </w:rPr>
        <w:t>נאור שירי (יש עתיד):</w:t>
      </w:r>
      <w:r w:rsidRPr="005F3C6E">
        <w:rPr>
          <w:rStyle w:val="TagStyle"/>
          <w:rtl/>
        </w:rPr>
        <w:t xml:space="preserve"> &lt;&lt; דובר_המשך &gt;&gt;</w:t>
      </w:r>
      <w:r>
        <w:rPr>
          <w:rtl/>
        </w:rPr>
        <w:t xml:space="preserve">   </w:t>
      </w:r>
      <w:bookmarkEnd w:id="236"/>
    </w:p>
    <w:p w:rsidR="00CD72EB" w:rsidRDefault="00CD72EB" w:rsidP="001310EF">
      <w:pPr>
        <w:rPr>
          <w:rtl/>
          <w:lang w:eastAsia="he-IL"/>
        </w:rPr>
      </w:pPr>
    </w:p>
    <w:p w:rsidR="00CD72EB" w:rsidRDefault="00CD72EB" w:rsidP="004C1B63">
      <w:pPr>
        <w:rPr>
          <w:rtl/>
        </w:rPr>
      </w:pPr>
      <w:bookmarkStart w:id="237" w:name="_ETM_Q2_363696"/>
      <w:bookmarkStart w:id="238" w:name="_ETM_Q2_365009"/>
      <w:bookmarkEnd w:id="237"/>
      <w:bookmarkEnd w:id="238"/>
      <w:r>
        <w:rPr>
          <w:rFonts w:hint="cs"/>
          <w:rtl/>
        </w:rPr>
        <w:t>10</w:t>
      </w:r>
      <w:r>
        <w:rPr>
          <w:rtl/>
        </w:rPr>
        <w:t xml:space="preserve"> מיליון שקלים. </w:t>
      </w:r>
      <w:bookmarkStart w:id="239" w:name="_ETM_Q2_547178"/>
      <w:bookmarkEnd w:id="239"/>
      <w:r>
        <w:rPr>
          <w:rFonts w:hint="cs"/>
          <w:rtl/>
        </w:rPr>
        <w:t>10</w:t>
      </w:r>
      <w:r>
        <w:rPr>
          <w:rtl/>
        </w:rPr>
        <w:t xml:space="preserve"> מיליון שקלים</w:t>
      </w:r>
      <w:r>
        <w:rPr>
          <w:rFonts w:hint="cs"/>
          <w:rtl/>
        </w:rPr>
        <w:t>.</w:t>
      </w:r>
      <w:r>
        <w:rPr>
          <w:rtl/>
        </w:rPr>
        <w:t xml:space="preserve"> והפטנט הזה של בתי ספר של החופש </w:t>
      </w:r>
      <w:bookmarkStart w:id="240" w:name="_ETM_Q2_551219"/>
      <w:bookmarkEnd w:id="240"/>
      <w:r>
        <w:rPr>
          <w:rtl/>
        </w:rPr>
        <w:t xml:space="preserve">הגדול, האם שמעת על זה, חבר הכנסת סגלוביץ'? חבר הכנסת </w:t>
      </w:r>
      <w:bookmarkStart w:id="241" w:name="_ETM_Q2_555259"/>
      <w:bookmarkEnd w:id="241"/>
      <w:r>
        <w:rPr>
          <w:rtl/>
        </w:rPr>
        <w:t xml:space="preserve">סגלוביץ', </w:t>
      </w:r>
      <w:r>
        <w:rPr>
          <w:rFonts w:hint="cs"/>
          <w:rtl/>
        </w:rPr>
        <w:t>20</w:t>
      </w:r>
      <w:bookmarkStart w:id="242" w:name="_ETM_Q2_374158"/>
      <w:bookmarkEnd w:id="242"/>
      <w:r>
        <w:rPr>
          <w:rtl/>
        </w:rPr>
        <w:t xml:space="preserve"> מיליון שקלים לבתי ספר של החופש הגדול, של </w:t>
      </w:r>
      <w:bookmarkStart w:id="243" w:name="_ETM_Q2_559299"/>
      <w:bookmarkEnd w:id="243"/>
      <w:r>
        <w:rPr>
          <w:rtl/>
        </w:rPr>
        <w:t>החרדים, כמובן, בעוד שהם בכלל לא בחופש הגדול</w:t>
      </w:r>
      <w:r>
        <w:rPr>
          <w:rFonts w:hint="cs"/>
          <w:rtl/>
        </w:rPr>
        <w:t>.</w:t>
      </w:r>
      <w:bookmarkStart w:id="244" w:name="_ETM_Q2_382708"/>
      <w:bookmarkEnd w:id="244"/>
      <w:r>
        <w:rPr>
          <w:rtl/>
        </w:rPr>
        <w:t xml:space="preserve"> זו המצאה, </w:t>
      </w:r>
      <w:bookmarkStart w:id="245" w:name="_ETM_Q2_563339"/>
      <w:bookmarkEnd w:id="245"/>
      <w:r>
        <w:rPr>
          <w:rtl/>
        </w:rPr>
        <w:t xml:space="preserve">זה סטרטאפ, אנחנו מדינת סטרטאפ </w:t>
      </w:r>
      <w:proofErr w:type="spellStart"/>
      <w:r>
        <w:rPr>
          <w:rtl/>
        </w:rPr>
        <w:t>באיך</w:t>
      </w:r>
      <w:proofErr w:type="spellEnd"/>
      <w:r>
        <w:rPr>
          <w:rtl/>
        </w:rPr>
        <w:t xml:space="preserve"> אנחנו עובדים על עצמנו, </w:t>
      </w:r>
      <w:bookmarkStart w:id="246" w:name="_ETM_Q2_567379"/>
      <w:bookmarkEnd w:id="246"/>
      <w:r>
        <w:rPr>
          <w:rtl/>
        </w:rPr>
        <w:t>מגלגלים כולנו את הבלוף.</w:t>
      </w:r>
      <w:bookmarkStart w:id="247" w:name="_ETM_Q2_572079"/>
      <w:bookmarkStart w:id="248" w:name="_ETM_Q2_391908"/>
      <w:bookmarkEnd w:id="247"/>
      <w:bookmarkEnd w:id="248"/>
    </w:p>
    <w:p w:rsidR="00CD72EB" w:rsidRDefault="00CD72EB" w:rsidP="00ED29A8">
      <w:pPr>
        <w:rPr>
          <w:rtl/>
        </w:rPr>
      </w:pPr>
      <w:bookmarkStart w:id="249" w:name="_ETM_Q2_391968"/>
      <w:bookmarkStart w:id="250" w:name="_ETM_Q2_392084"/>
      <w:bookmarkEnd w:id="249"/>
      <w:bookmarkEnd w:id="250"/>
    </w:p>
    <w:p w:rsidR="00CD72EB" w:rsidRDefault="00CD72EB" w:rsidP="00ED29A8">
      <w:pPr>
        <w:rPr>
          <w:rtl/>
        </w:rPr>
      </w:pPr>
      <w:bookmarkStart w:id="251" w:name="_ETM_Q2_392138"/>
      <w:bookmarkEnd w:id="251"/>
      <w:r>
        <w:rPr>
          <w:rtl/>
        </w:rPr>
        <w:t>כמובן, סטרוק</w:t>
      </w:r>
      <w:r>
        <w:rPr>
          <w:rFonts w:hint="cs"/>
          <w:rtl/>
        </w:rPr>
        <w:t xml:space="preserve"> </w:t>
      </w:r>
      <w:r>
        <w:rPr>
          <w:rFonts w:hint="eastAsia"/>
          <w:rtl/>
        </w:rPr>
        <w:t>–</w:t>
      </w:r>
      <w:r>
        <w:rPr>
          <w:rtl/>
        </w:rPr>
        <w:t xml:space="preserve"> מחר סטרוק מקבלת </w:t>
      </w:r>
      <w:r>
        <w:rPr>
          <w:rFonts w:hint="cs"/>
          <w:rtl/>
        </w:rPr>
        <w:t>90</w:t>
      </w:r>
      <w:bookmarkStart w:id="252" w:name="_ETM_Q2_392977"/>
      <w:bookmarkEnd w:id="252"/>
      <w:r>
        <w:rPr>
          <w:rtl/>
        </w:rPr>
        <w:t xml:space="preserve"> מיליון שקלים</w:t>
      </w:r>
      <w:r>
        <w:rPr>
          <w:rFonts w:hint="cs"/>
          <w:rtl/>
        </w:rPr>
        <w:t>,</w:t>
      </w:r>
      <w:bookmarkStart w:id="253" w:name="_ETM_Q2_393787"/>
      <w:bookmarkEnd w:id="253"/>
      <w:r>
        <w:rPr>
          <w:rtl/>
        </w:rPr>
        <w:t xml:space="preserve"> היוניקורן שלנו. </w:t>
      </w:r>
      <w:bookmarkStart w:id="254" w:name="_ETM_Q2_576710"/>
      <w:bookmarkEnd w:id="254"/>
      <w:r>
        <w:rPr>
          <w:rtl/>
        </w:rPr>
        <w:t>איך התגעגענו ליכולת גיוס הכספים שלך</w:t>
      </w:r>
      <w:bookmarkStart w:id="255" w:name="_ETM_Q2_400837"/>
      <w:bookmarkEnd w:id="255"/>
      <w:r>
        <w:rPr>
          <w:rFonts w:hint="cs"/>
          <w:rtl/>
        </w:rPr>
        <w:t>.</w:t>
      </w:r>
      <w:bookmarkStart w:id="256" w:name="_ETM_Q2_401701"/>
      <w:bookmarkEnd w:id="256"/>
      <w:r>
        <w:rPr>
          <w:rtl/>
        </w:rPr>
        <w:t xml:space="preserve"> </w:t>
      </w:r>
      <w:r>
        <w:rPr>
          <w:rFonts w:hint="cs"/>
          <w:rtl/>
        </w:rPr>
        <w:t>15 מ</w:t>
      </w:r>
      <w:bookmarkStart w:id="257" w:name="_ETM_Q2_400987"/>
      <w:bookmarkEnd w:id="257"/>
      <w:r>
        <w:rPr>
          <w:rtl/>
        </w:rPr>
        <w:t xml:space="preserve">יליון שקלים, </w:t>
      </w:r>
      <w:bookmarkStart w:id="258" w:name="_ETM_Q2_581342"/>
      <w:bookmarkEnd w:id="258"/>
      <w:r>
        <w:rPr>
          <w:rFonts w:hint="cs"/>
          <w:rtl/>
        </w:rPr>
        <w:t xml:space="preserve">10 </w:t>
      </w:r>
      <w:r>
        <w:rPr>
          <w:rtl/>
        </w:rPr>
        <w:t xml:space="preserve">מיליון שקלים </w:t>
      </w:r>
      <w:r>
        <w:rPr>
          <w:rFonts w:hint="cs"/>
          <w:rtl/>
        </w:rPr>
        <w:t>ל</w:t>
      </w:r>
      <w:r>
        <w:rPr>
          <w:rtl/>
        </w:rPr>
        <w:t xml:space="preserve">מעיין החינוך החרדי, עוד </w:t>
      </w:r>
      <w:r>
        <w:rPr>
          <w:rFonts w:hint="cs"/>
          <w:rtl/>
        </w:rPr>
        <w:t xml:space="preserve">10 </w:t>
      </w:r>
      <w:r>
        <w:rPr>
          <w:rtl/>
        </w:rPr>
        <w:t xml:space="preserve">מיליון שקלים </w:t>
      </w:r>
      <w:bookmarkStart w:id="259" w:name="_ETM_Q2_585973"/>
      <w:bookmarkEnd w:id="259"/>
      <w:r>
        <w:rPr>
          <w:rtl/>
        </w:rPr>
        <w:t xml:space="preserve">לגפני, </w:t>
      </w:r>
      <w:bookmarkStart w:id="260" w:name="_ETM_Q2_590613"/>
      <w:bookmarkEnd w:id="260"/>
      <w:r>
        <w:rPr>
          <w:rFonts w:hint="cs"/>
          <w:rtl/>
        </w:rPr>
        <w:t>ל</w:t>
      </w:r>
      <w:r>
        <w:rPr>
          <w:rtl/>
        </w:rPr>
        <w:t xml:space="preserve">רשת החינוך הפרטית שלו. איזה כיף. תאמינו לי, כל מי </w:t>
      </w:r>
      <w:bookmarkStart w:id="261" w:name="_ETM_Q2_594321"/>
      <w:bookmarkEnd w:id="261"/>
      <w:r>
        <w:rPr>
          <w:rtl/>
        </w:rPr>
        <w:t xml:space="preserve">שנמצא עכשיו בבית, מה שאתם צריכים לעשות על מנת להתפרנס </w:t>
      </w:r>
      <w:bookmarkStart w:id="262" w:name="_ETM_Q2_598028"/>
      <w:bookmarkEnd w:id="262"/>
      <w:r>
        <w:rPr>
          <w:rtl/>
        </w:rPr>
        <w:t>בצורה הוג</w:t>
      </w:r>
      <w:bookmarkStart w:id="263" w:name="_ETM_Q2_415557"/>
      <w:bookmarkEnd w:id="263"/>
      <w:r>
        <w:rPr>
          <w:rtl/>
        </w:rPr>
        <w:t xml:space="preserve">נת ולהיות אחלה מיליונר, זה פשוט תפתחו רשת חינוך </w:t>
      </w:r>
      <w:bookmarkStart w:id="264" w:name="_ETM_Q2_601735"/>
      <w:bookmarkEnd w:id="264"/>
      <w:r>
        <w:rPr>
          <w:rtl/>
        </w:rPr>
        <w:t xml:space="preserve">פרטית חרדית, כי אז צינור העברת הכספים </w:t>
      </w:r>
      <w:r>
        <w:rPr>
          <w:rFonts w:hint="cs"/>
          <w:rtl/>
        </w:rPr>
        <w:t xml:space="preserve">– </w:t>
      </w:r>
      <w:r>
        <w:rPr>
          <w:rtl/>
        </w:rPr>
        <w:t xml:space="preserve">יעבור אליכם בצורה </w:t>
      </w:r>
      <w:bookmarkStart w:id="265" w:name="_ETM_Q2_605442"/>
      <w:bookmarkEnd w:id="265"/>
      <w:r>
        <w:rPr>
          <w:rtl/>
        </w:rPr>
        <w:t>מדהימה</w:t>
      </w:r>
      <w:r>
        <w:rPr>
          <w:rFonts w:hint="cs"/>
          <w:rtl/>
        </w:rPr>
        <w:t>,</w:t>
      </w:r>
      <w:r>
        <w:rPr>
          <w:rtl/>
        </w:rPr>
        <w:t xml:space="preserve"> </w:t>
      </w:r>
      <w:bookmarkStart w:id="266" w:name="_ETM_Q2_609570"/>
      <w:bookmarkEnd w:id="266"/>
      <w:r>
        <w:rPr>
          <w:rtl/>
        </w:rPr>
        <w:t>מדהימה</w:t>
      </w:r>
      <w:r>
        <w:rPr>
          <w:rFonts w:hint="cs"/>
          <w:rtl/>
        </w:rPr>
        <w:t>.</w:t>
      </w:r>
    </w:p>
    <w:p w:rsidR="00CD72EB" w:rsidRDefault="00CD72EB" w:rsidP="00ED29A8">
      <w:pPr>
        <w:rPr>
          <w:rtl/>
        </w:rPr>
      </w:pPr>
    </w:p>
    <w:p w:rsidR="00CD72EB" w:rsidRDefault="00CD72EB" w:rsidP="004C1B63">
      <w:pPr>
        <w:rPr>
          <w:rtl/>
        </w:rPr>
      </w:pPr>
      <w:bookmarkStart w:id="267" w:name="_ETM_Q2_427816"/>
      <w:bookmarkEnd w:id="267"/>
      <w:r>
        <w:rPr>
          <w:rFonts w:hint="cs"/>
          <w:rtl/>
        </w:rPr>
        <w:t>ה</w:t>
      </w:r>
      <w:r>
        <w:rPr>
          <w:rtl/>
        </w:rPr>
        <w:t>נשים, הסייעות שלנו</w:t>
      </w:r>
      <w:r>
        <w:rPr>
          <w:rFonts w:hint="cs"/>
          <w:rtl/>
        </w:rPr>
        <w:t>,</w:t>
      </w:r>
      <w:r>
        <w:rPr>
          <w:rtl/>
        </w:rPr>
        <w:t xml:space="preserve"> בחינוך הממלכתי של הילדים שלי, הן </w:t>
      </w:r>
      <w:bookmarkStart w:id="268" w:name="_ETM_Q2_614527"/>
      <w:bookmarkEnd w:id="268"/>
      <w:r>
        <w:rPr>
          <w:rtl/>
        </w:rPr>
        <w:t>לא זכאיות</w:t>
      </w:r>
      <w:r w:rsidR="004C1B63">
        <w:rPr>
          <w:rFonts w:hint="cs"/>
          <w:rtl/>
        </w:rPr>
        <w:t>,</w:t>
      </w:r>
      <w:bookmarkStart w:id="269" w:name="_ETM_Q2_435886"/>
      <w:bookmarkEnd w:id="269"/>
      <w:r>
        <w:rPr>
          <w:rtl/>
        </w:rPr>
        <w:t xml:space="preserve"> אבל מחר יעבירו </w:t>
      </w:r>
      <w:r>
        <w:rPr>
          <w:rFonts w:hint="cs"/>
          <w:rtl/>
        </w:rPr>
        <w:t xml:space="preserve">39 </w:t>
      </w:r>
      <w:bookmarkStart w:id="270" w:name="_ETM_Q2_435275"/>
      <w:bookmarkEnd w:id="270"/>
      <w:r>
        <w:rPr>
          <w:rtl/>
        </w:rPr>
        <w:t>מיל</w:t>
      </w:r>
      <w:bookmarkStart w:id="271" w:name="_ETM_Q2_431466"/>
      <w:bookmarkEnd w:id="271"/>
      <w:r>
        <w:rPr>
          <w:rtl/>
        </w:rPr>
        <w:t xml:space="preserve">יון שקלים להעלאה </w:t>
      </w:r>
      <w:bookmarkStart w:id="272" w:name="_ETM_Q2_619485"/>
      <w:bookmarkEnd w:id="272"/>
      <w:r>
        <w:rPr>
          <w:rtl/>
        </w:rPr>
        <w:t>בשכר הסייעות בחינוך הפרטי החרדי, ב</w:t>
      </w:r>
      <w:bookmarkStart w:id="273" w:name="_ETM_Q2_443356"/>
      <w:bookmarkEnd w:id="273"/>
      <w:r>
        <w:rPr>
          <w:rtl/>
        </w:rPr>
        <w:t xml:space="preserve">גן שאין בו אפילו </w:t>
      </w:r>
      <w:bookmarkStart w:id="274" w:name="_ETM_Q2_624443"/>
      <w:bookmarkEnd w:id="274"/>
      <w:r>
        <w:rPr>
          <w:rtl/>
        </w:rPr>
        <w:t>את דגל המדינה, אין בו אפילו תמונה של יושב</w:t>
      </w:r>
      <w:r>
        <w:rPr>
          <w:rFonts w:hint="cs"/>
          <w:rtl/>
        </w:rPr>
        <w:t>-</w:t>
      </w:r>
      <w:r>
        <w:rPr>
          <w:rtl/>
        </w:rPr>
        <w:t xml:space="preserve">ראש </w:t>
      </w:r>
      <w:bookmarkStart w:id="275" w:name="_ETM_Q2_629401"/>
      <w:bookmarkEnd w:id="275"/>
      <w:r>
        <w:rPr>
          <w:rtl/>
        </w:rPr>
        <w:t>הכנסת או ראש הממשלה</w:t>
      </w:r>
      <w:r w:rsidR="004C1B63">
        <w:rPr>
          <w:rFonts w:hint="cs"/>
          <w:rtl/>
        </w:rPr>
        <w:t>.</w:t>
      </w:r>
      <w:bookmarkStart w:id="276" w:name="_ETM_Q2_451686"/>
      <w:bookmarkEnd w:id="276"/>
      <w:r>
        <w:rPr>
          <w:rtl/>
        </w:rPr>
        <w:t xml:space="preserve"> לשם מעבירה ממשלת ישראל כספים</w:t>
      </w:r>
      <w:r>
        <w:rPr>
          <w:rFonts w:hint="cs"/>
          <w:rtl/>
        </w:rPr>
        <w:t>.</w:t>
      </w:r>
      <w:r>
        <w:rPr>
          <w:rtl/>
        </w:rPr>
        <w:t xml:space="preserve"> </w:t>
      </w:r>
      <w:bookmarkStart w:id="277" w:name="_ETM_Q2_634369"/>
      <w:bookmarkEnd w:id="277"/>
      <w:r>
        <w:rPr>
          <w:rtl/>
        </w:rPr>
        <w:t xml:space="preserve">ואז בגיל </w:t>
      </w:r>
      <w:r>
        <w:rPr>
          <w:rFonts w:hint="cs"/>
          <w:rtl/>
        </w:rPr>
        <w:t>18</w:t>
      </w:r>
      <w:bookmarkStart w:id="278" w:name="_ETM_Q2_453466"/>
      <w:bookmarkStart w:id="279" w:name="_ETM_Q2_450207"/>
      <w:bookmarkEnd w:id="278"/>
      <w:bookmarkEnd w:id="279"/>
      <w:r>
        <w:rPr>
          <w:rtl/>
        </w:rPr>
        <w:t xml:space="preserve"> אנחנו מגלים</w:t>
      </w:r>
      <w:r>
        <w:rPr>
          <w:rFonts w:hint="cs"/>
          <w:rtl/>
        </w:rPr>
        <w:t>,</w:t>
      </w:r>
      <w:r>
        <w:rPr>
          <w:rtl/>
        </w:rPr>
        <w:t xml:space="preserve"> לפתע פתאום</w:t>
      </w:r>
      <w:bookmarkStart w:id="280" w:name="_ETM_Q2_455046"/>
      <w:bookmarkEnd w:id="280"/>
      <w:r>
        <w:rPr>
          <w:rFonts w:hint="cs"/>
          <w:rtl/>
        </w:rPr>
        <w:t>,</w:t>
      </w:r>
      <w:r>
        <w:rPr>
          <w:rtl/>
        </w:rPr>
        <w:t xml:space="preserve"> אזרחים שלא </w:t>
      </w:r>
      <w:bookmarkStart w:id="281" w:name="_ETM_Q2_638502"/>
      <w:bookmarkEnd w:id="281"/>
      <w:r>
        <w:rPr>
          <w:rtl/>
        </w:rPr>
        <w:t>רוצים להתגייס</w:t>
      </w:r>
      <w:bookmarkStart w:id="282" w:name="_ETM_Q2_457756"/>
      <w:bookmarkEnd w:id="282"/>
      <w:r>
        <w:rPr>
          <w:rFonts w:hint="cs"/>
          <w:rtl/>
        </w:rPr>
        <w:t>.</w:t>
      </w:r>
      <w:r>
        <w:rPr>
          <w:rtl/>
        </w:rPr>
        <w:t xml:space="preserve"> הם בכלל לא יודעים מה זה המדינה, מה </w:t>
      </w:r>
      <w:bookmarkStart w:id="283" w:name="_ETM_Q2_642636"/>
      <w:bookmarkEnd w:id="283"/>
      <w:r>
        <w:rPr>
          <w:rtl/>
        </w:rPr>
        <w:t>זה סמל המדינה, מה זה צבא</w:t>
      </w:r>
      <w:r>
        <w:rPr>
          <w:rFonts w:hint="cs"/>
          <w:rtl/>
        </w:rPr>
        <w:t>.</w:t>
      </w:r>
      <w:r>
        <w:rPr>
          <w:rtl/>
        </w:rPr>
        <w:t xml:space="preserve"> אנחנו כולנו כופרים</w:t>
      </w:r>
      <w:r>
        <w:rPr>
          <w:rFonts w:hint="cs"/>
          <w:rtl/>
        </w:rPr>
        <w:t>,</w:t>
      </w:r>
      <w:r>
        <w:rPr>
          <w:rtl/>
        </w:rPr>
        <w:t xml:space="preserve"> ובעודנו </w:t>
      </w:r>
      <w:bookmarkStart w:id="284" w:name="_ETM_Q2_646769"/>
      <w:bookmarkEnd w:id="284"/>
      <w:r>
        <w:rPr>
          <w:rtl/>
        </w:rPr>
        <w:t>משלמים על זה, עוד מחייכים ומגדילים את הגירעון</w:t>
      </w:r>
      <w:r>
        <w:rPr>
          <w:rFonts w:hint="cs"/>
          <w:rtl/>
        </w:rPr>
        <w:t>.</w:t>
      </w:r>
      <w:r>
        <w:rPr>
          <w:rtl/>
        </w:rPr>
        <w:t xml:space="preserve"> </w:t>
      </w:r>
      <w:r>
        <w:rPr>
          <w:rFonts w:hint="cs"/>
          <w:rtl/>
        </w:rPr>
        <w:t>ו</w:t>
      </w:r>
      <w:bookmarkStart w:id="285" w:name="_ETM_Q2_467967"/>
      <w:bookmarkEnd w:id="285"/>
      <w:r>
        <w:rPr>
          <w:rtl/>
        </w:rPr>
        <w:t xml:space="preserve">אגב, רק </w:t>
      </w:r>
      <w:bookmarkStart w:id="286" w:name="_ETM_Q2_650903"/>
      <w:bookmarkEnd w:id="286"/>
      <w:r>
        <w:rPr>
          <w:rtl/>
        </w:rPr>
        <w:t>תיקון, משפט אחרון לשר הבריאות, התיירות, הרווחה, העבודה</w:t>
      </w:r>
      <w:r w:rsidR="004C1B63">
        <w:rPr>
          <w:rFonts w:hint="cs"/>
          <w:rtl/>
        </w:rPr>
        <w:t>:</w:t>
      </w:r>
      <w:r>
        <w:rPr>
          <w:rtl/>
        </w:rPr>
        <w:t xml:space="preserve"> לא הממשלה </w:t>
      </w:r>
      <w:bookmarkStart w:id="287" w:name="_ETM_Q2_655036"/>
      <w:bookmarkEnd w:id="287"/>
      <w:r>
        <w:rPr>
          <w:rtl/>
        </w:rPr>
        <w:t>תשלם על הגירעון, אנחנו נשלם על הגירעון.</w:t>
      </w:r>
    </w:p>
    <w:p w:rsidR="00CD72EB" w:rsidRDefault="00CD72EB" w:rsidP="009635F5">
      <w:pPr>
        <w:rPr>
          <w:rtl/>
        </w:rPr>
      </w:pPr>
    </w:p>
    <w:p w:rsidR="00CD72EB" w:rsidRDefault="00CD72EB" w:rsidP="00ED29A8">
      <w:pPr>
        <w:pStyle w:val="af6"/>
        <w:keepNext/>
        <w:rPr>
          <w:rtl/>
        </w:rPr>
      </w:pPr>
      <w:bookmarkStart w:id="288" w:name="ET_yor_6423_5"/>
      <w:r w:rsidRPr="00877512">
        <w:rPr>
          <w:rStyle w:val="TagStyle"/>
          <w:rtl/>
        </w:rPr>
        <w:t xml:space="preserve"> &lt;&lt; יור &gt;&gt; </w:t>
      </w:r>
      <w:r>
        <w:rPr>
          <w:rtl/>
        </w:rPr>
        <w:t>היו"ר אמיר אוחנה:</w:t>
      </w:r>
      <w:r w:rsidRPr="00877512">
        <w:rPr>
          <w:rStyle w:val="TagStyle"/>
          <w:rtl/>
        </w:rPr>
        <w:t xml:space="preserve"> &lt;&lt; יור &gt;&gt;</w:t>
      </w:r>
      <w:r>
        <w:rPr>
          <w:rtl/>
        </w:rPr>
        <w:t xml:space="preserve">   </w:t>
      </w:r>
      <w:bookmarkEnd w:id="288"/>
    </w:p>
    <w:p w:rsidR="00CD72EB" w:rsidRDefault="00CD72EB" w:rsidP="001310EF">
      <w:pPr>
        <w:rPr>
          <w:rtl/>
          <w:lang w:eastAsia="he-IL"/>
        </w:rPr>
      </w:pPr>
    </w:p>
    <w:p w:rsidR="00CD72EB" w:rsidRDefault="00CD72EB" w:rsidP="00ED29A8">
      <w:pPr>
        <w:rPr>
          <w:rtl/>
        </w:rPr>
      </w:pPr>
      <w:bookmarkStart w:id="289" w:name="_ETM_Q2_480695"/>
      <w:bookmarkStart w:id="290" w:name="_ETM_Q2_660339"/>
      <w:bookmarkEnd w:id="289"/>
      <w:bookmarkEnd w:id="290"/>
      <w:r>
        <w:rPr>
          <w:rFonts w:hint="cs"/>
          <w:rtl/>
        </w:rPr>
        <w:t>אי</w:t>
      </w:r>
      <w:bookmarkStart w:id="291" w:name="_ETM_Q2_479526"/>
      <w:bookmarkEnd w:id="291"/>
      <w:r>
        <w:rPr>
          <w:rtl/>
        </w:rPr>
        <w:t>ן תמונה של יושב</w:t>
      </w:r>
      <w:r>
        <w:rPr>
          <w:rFonts w:hint="cs"/>
          <w:rtl/>
        </w:rPr>
        <w:t>-</w:t>
      </w:r>
      <w:r>
        <w:rPr>
          <w:rtl/>
        </w:rPr>
        <w:t>ראש הכנסת, זה באמת חמור מאוד</w:t>
      </w:r>
      <w:bookmarkStart w:id="292" w:name="_ETM_Q2_479266"/>
      <w:bookmarkEnd w:id="292"/>
      <w:r>
        <w:rPr>
          <w:rFonts w:hint="cs"/>
          <w:rtl/>
        </w:rPr>
        <w:t>.</w:t>
      </w:r>
      <w:r>
        <w:rPr>
          <w:rtl/>
        </w:rPr>
        <w:t xml:space="preserve"> </w:t>
      </w:r>
      <w:bookmarkStart w:id="293" w:name="_ETM_Q2_662739"/>
      <w:bookmarkEnd w:id="293"/>
      <w:r>
        <w:rPr>
          <w:rtl/>
        </w:rPr>
        <w:t>חמור מאוד, חמור מאוד.</w:t>
      </w:r>
    </w:p>
    <w:p w:rsidR="00CD72EB" w:rsidRDefault="00CD72EB" w:rsidP="00ED29A8">
      <w:pPr>
        <w:rPr>
          <w:rtl/>
        </w:rPr>
      </w:pPr>
      <w:bookmarkStart w:id="294" w:name="_ETM_Q2_478525"/>
      <w:bookmarkEnd w:id="294"/>
    </w:p>
    <w:p w:rsidR="00CD72EB" w:rsidRDefault="00CD72EB" w:rsidP="00ED29A8">
      <w:pPr>
        <w:pStyle w:val="af5"/>
        <w:keepNext/>
        <w:rPr>
          <w:rtl/>
        </w:rPr>
      </w:pPr>
      <w:bookmarkStart w:id="295" w:name="ET_interruption_6361_6"/>
      <w:r w:rsidRPr="00877512">
        <w:rPr>
          <w:rStyle w:val="TagStyle"/>
          <w:rtl/>
        </w:rPr>
        <w:t xml:space="preserve"> &lt;&lt; קריאה &gt;&gt; </w:t>
      </w:r>
      <w:r>
        <w:rPr>
          <w:rtl/>
        </w:rPr>
        <w:t>נאור שירי (יש עתיד):</w:t>
      </w:r>
      <w:r w:rsidRPr="00877512">
        <w:rPr>
          <w:rStyle w:val="TagStyle"/>
          <w:rtl/>
        </w:rPr>
        <w:t xml:space="preserve"> &lt;&lt; קריאה &gt;&gt;</w:t>
      </w:r>
      <w:r>
        <w:rPr>
          <w:rtl/>
        </w:rPr>
        <w:t xml:space="preserve">   </w:t>
      </w:r>
      <w:bookmarkEnd w:id="295"/>
    </w:p>
    <w:p w:rsidR="00CD72EB" w:rsidRDefault="00CD72EB" w:rsidP="001310EF">
      <w:pPr>
        <w:rPr>
          <w:rtl/>
          <w:lang w:eastAsia="he-IL"/>
        </w:rPr>
      </w:pPr>
    </w:p>
    <w:p w:rsidR="00CD72EB" w:rsidRDefault="00CD72EB" w:rsidP="00ED29A8">
      <w:pPr>
        <w:rPr>
          <w:rtl/>
        </w:rPr>
      </w:pPr>
      <w:bookmarkStart w:id="296" w:name="_ETM_Q2_482904"/>
      <w:bookmarkStart w:id="297" w:name="_ETM_Q2_481784"/>
      <w:bookmarkEnd w:id="296"/>
      <w:bookmarkEnd w:id="297"/>
      <w:r>
        <w:rPr>
          <w:rFonts w:hint="cs"/>
          <w:rtl/>
        </w:rPr>
        <w:t>פרגנ</w:t>
      </w:r>
      <w:r>
        <w:rPr>
          <w:rtl/>
        </w:rPr>
        <w:t>תי לך</w:t>
      </w:r>
      <w:r>
        <w:rPr>
          <w:rFonts w:hint="cs"/>
          <w:rtl/>
        </w:rPr>
        <w:t xml:space="preserve"> בתמונה</w:t>
      </w:r>
      <w:r>
        <w:rPr>
          <w:rtl/>
        </w:rPr>
        <w:t xml:space="preserve">. </w:t>
      </w:r>
    </w:p>
    <w:p w:rsidR="00CD72EB" w:rsidRDefault="00CD72EB" w:rsidP="00ED29A8">
      <w:pPr>
        <w:rPr>
          <w:rtl/>
        </w:rPr>
      </w:pPr>
      <w:bookmarkStart w:id="298" w:name="_ETM_Q2_664994"/>
      <w:bookmarkStart w:id="299" w:name="_ETM_Q2_665070"/>
      <w:bookmarkStart w:id="300" w:name="_ETM_Q2_665125"/>
      <w:bookmarkStart w:id="301" w:name="_ETM_Q2_457184"/>
      <w:bookmarkEnd w:id="298"/>
      <w:bookmarkEnd w:id="299"/>
      <w:bookmarkEnd w:id="300"/>
      <w:bookmarkEnd w:id="301"/>
    </w:p>
    <w:p w:rsidR="00CD72EB" w:rsidRDefault="00CD72EB" w:rsidP="00ED29A8">
      <w:pPr>
        <w:pStyle w:val="af6"/>
        <w:rPr>
          <w:rtl/>
        </w:rPr>
      </w:pPr>
      <w:bookmarkStart w:id="302" w:name="_ETM_Q2_457304"/>
      <w:bookmarkStart w:id="303" w:name="ET_yor_6423_27"/>
      <w:bookmarkEnd w:id="302"/>
      <w:r w:rsidRPr="001529C7">
        <w:rPr>
          <w:rStyle w:val="TagStyle"/>
          <w:rtl/>
        </w:rPr>
        <w:t xml:space="preserve"> &lt;&lt; יור &gt;&gt;</w:t>
      </w:r>
      <w:bookmarkStart w:id="304" w:name="_ETM_Q2_462165"/>
      <w:bookmarkStart w:id="305" w:name="_ETM_Q2_462443"/>
      <w:bookmarkStart w:id="306" w:name="_ETM_Q2_462487"/>
      <w:r w:rsidRPr="001529C7">
        <w:rPr>
          <w:rtl/>
        </w:rPr>
        <w:t>היו"ר אמיר אוחנה:</w:t>
      </w:r>
      <w:bookmarkEnd w:id="304"/>
      <w:bookmarkEnd w:id="305"/>
      <w:bookmarkEnd w:id="306"/>
      <w:r w:rsidRPr="001529C7">
        <w:rPr>
          <w:rStyle w:val="TagStyle"/>
          <w:rtl/>
        </w:rPr>
        <w:t>&lt;&lt; יור &gt;&gt;</w:t>
      </w:r>
      <w:bookmarkEnd w:id="303"/>
      <w:r w:rsidRPr="001529C7">
        <w:rPr>
          <w:rStyle w:val="TagStyle"/>
          <w:rtl/>
        </w:rPr>
        <w:t xml:space="preserve"> </w:t>
      </w:r>
      <w:r>
        <w:rPr>
          <w:rtl/>
        </w:rPr>
        <w:t xml:space="preserve">   </w:t>
      </w:r>
    </w:p>
    <w:p w:rsidR="00CD72EB" w:rsidRPr="001529C7" w:rsidRDefault="00CD72EB" w:rsidP="00ED29A8">
      <w:pPr>
        <w:rPr>
          <w:rtl/>
          <w:lang w:eastAsia="he-IL"/>
        </w:rPr>
      </w:pPr>
    </w:p>
    <w:p w:rsidR="00CD72EB" w:rsidRDefault="00CD72EB" w:rsidP="00ED29A8">
      <w:pPr>
        <w:rPr>
          <w:rtl/>
        </w:rPr>
      </w:pPr>
      <w:bookmarkStart w:id="307" w:name="_ETM_Q2_665207"/>
      <w:bookmarkEnd w:id="307"/>
      <w:r>
        <w:rPr>
          <w:rtl/>
        </w:rPr>
        <w:t xml:space="preserve">חבר הכנסת יואב סגלוביץ', </w:t>
      </w:r>
      <w:bookmarkStart w:id="308" w:name="_ETM_Q2_665139"/>
      <w:bookmarkEnd w:id="308"/>
      <w:r>
        <w:rPr>
          <w:rtl/>
        </w:rPr>
        <w:t>בבקשה.</w:t>
      </w:r>
      <w:bookmarkStart w:id="309" w:name="_ETM_Q2_489642"/>
      <w:bookmarkEnd w:id="309"/>
    </w:p>
    <w:p w:rsidR="00CD72EB" w:rsidRDefault="00CD72EB" w:rsidP="00ED29A8">
      <w:pPr>
        <w:rPr>
          <w:rtl/>
        </w:rPr>
      </w:pPr>
      <w:bookmarkStart w:id="310" w:name="_ETM_Q2_489721"/>
      <w:bookmarkEnd w:id="310"/>
    </w:p>
    <w:p w:rsidR="00CD72EB" w:rsidRDefault="00CD72EB" w:rsidP="00ED29A8">
      <w:pPr>
        <w:pStyle w:val="a4"/>
        <w:keepNext/>
        <w:rPr>
          <w:rtl/>
        </w:rPr>
      </w:pPr>
      <w:bookmarkStart w:id="311" w:name="ET_speaker_5791_7"/>
      <w:r w:rsidRPr="00877512">
        <w:rPr>
          <w:rStyle w:val="TagStyle"/>
          <w:rtl/>
        </w:rPr>
        <w:t xml:space="preserve"> &lt;&lt; דובר &gt;&gt; </w:t>
      </w:r>
      <w:bookmarkStart w:id="312" w:name="_Toc208476486"/>
      <w:r>
        <w:rPr>
          <w:rtl/>
        </w:rPr>
        <w:t>יואב סגלוביץ' (יש עתיד):</w:t>
      </w:r>
      <w:bookmarkEnd w:id="312"/>
      <w:r w:rsidRPr="00877512">
        <w:rPr>
          <w:rStyle w:val="TagStyle"/>
          <w:rtl/>
        </w:rPr>
        <w:t xml:space="preserve"> &lt;&lt; דובר &gt;&gt;</w:t>
      </w:r>
      <w:r>
        <w:rPr>
          <w:rtl/>
        </w:rPr>
        <w:t xml:space="preserve">   </w:t>
      </w:r>
      <w:bookmarkEnd w:id="311"/>
    </w:p>
    <w:p w:rsidR="00CD72EB" w:rsidRDefault="00CD72EB" w:rsidP="001310EF">
      <w:pPr>
        <w:rPr>
          <w:rtl/>
          <w:lang w:eastAsia="he-IL"/>
        </w:rPr>
      </w:pPr>
    </w:p>
    <w:p w:rsidR="00CD72EB" w:rsidRDefault="00CD72EB" w:rsidP="004C1B63">
      <w:pPr>
        <w:rPr>
          <w:rtl/>
        </w:rPr>
      </w:pPr>
      <w:bookmarkStart w:id="313" w:name="_ETM_Q2_491480"/>
      <w:bookmarkStart w:id="314" w:name="_ETM_Q2_491525"/>
      <w:bookmarkStart w:id="315" w:name="_ETM_Q2_680359"/>
      <w:bookmarkEnd w:id="313"/>
      <w:bookmarkEnd w:id="314"/>
      <w:bookmarkEnd w:id="315"/>
      <w:r>
        <w:rPr>
          <w:rtl/>
        </w:rPr>
        <w:t xml:space="preserve">אדוני </w:t>
      </w:r>
      <w:r>
        <w:rPr>
          <w:rFonts w:hint="cs"/>
          <w:rtl/>
        </w:rPr>
        <w:t>ה</w:t>
      </w:r>
      <w:r>
        <w:rPr>
          <w:rtl/>
        </w:rPr>
        <w:t>יושב</w:t>
      </w:r>
      <w:r>
        <w:rPr>
          <w:rFonts w:hint="cs"/>
          <w:rtl/>
        </w:rPr>
        <w:t>-</w:t>
      </w:r>
      <w:r>
        <w:rPr>
          <w:rtl/>
        </w:rPr>
        <w:t>ראש, חברי</w:t>
      </w:r>
      <w:r>
        <w:rPr>
          <w:rFonts w:hint="cs"/>
          <w:rtl/>
        </w:rPr>
        <w:t>י</w:t>
      </w:r>
      <w:r>
        <w:rPr>
          <w:rtl/>
        </w:rPr>
        <w:t xml:space="preserve"> חברי הכנסת, </w:t>
      </w:r>
      <w:bookmarkStart w:id="316" w:name="_ETM_Q2_684589"/>
      <w:bookmarkEnd w:id="316"/>
      <w:r>
        <w:t xml:space="preserve">Read </w:t>
      </w:r>
      <w:bookmarkStart w:id="317" w:name="_ETM_Q2_508985"/>
      <w:bookmarkEnd w:id="317"/>
      <w:r>
        <w:t>my lips</w:t>
      </w:r>
      <w:bookmarkStart w:id="318" w:name="_ETM_Q2_504385"/>
      <w:bookmarkEnd w:id="318"/>
      <w:r>
        <w:rPr>
          <w:rtl/>
        </w:rPr>
        <w:t xml:space="preserve">, אמר בצלאל סמוטריץ' </w:t>
      </w:r>
      <w:bookmarkStart w:id="319" w:name="_ETM_Q2_689279"/>
      <w:bookmarkEnd w:id="319"/>
      <w:r>
        <w:rPr>
          <w:rtl/>
        </w:rPr>
        <w:t xml:space="preserve">יותר מפעם </w:t>
      </w:r>
      <w:bookmarkStart w:id="320" w:name="_ETM_Q2_505725"/>
      <w:bookmarkEnd w:id="320"/>
      <w:r>
        <w:rPr>
          <w:rtl/>
        </w:rPr>
        <w:t>א</w:t>
      </w:r>
      <w:bookmarkStart w:id="321" w:name="_ETM_Q2_502535"/>
      <w:bookmarkEnd w:id="321"/>
      <w:r>
        <w:rPr>
          <w:rtl/>
        </w:rPr>
        <w:t>חת</w:t>
      </w:r>
      <w:bookmarkStart w:id="322" w:name="_ETM_Q2_691309"/>
      <w:bookmarkStart w:id="323" w:name="_ETM_Q2_510455"/>
      <w:bookmarkStart w:id="324" w:name="_ETM_Q2_510295"/>
      <w:bookmarkEnd w:id="322"/>
      <w:bookmarkEnd w:id="323"/>
      <w:bookmarkEnd w:id="324"/>
      <w:r>
        <w:rPr>
          <w:rFonts w:hint="cs"/>
          <w:rtl/>
        </w:rPr>
        <w:t xml:space="preserve">, </w:t>
      </w:r>
      <w:r>
        <w:rPr>
          <w:rtl/>
        </w:rPr>
        <w:t>איים לפרוש מהממשלה</w:t>
      </w:r>
      <w:r w:rsidR="004C1B63">
        <w:rPr>
          <w:rFonts w:hint="cs"/>
          <w:rtl/>
        </w:rPr>
        <w:t>.</w:t>
      </w:r>
      <w:r>
        <w:rPr>
          <w:rFonts w:hint="cs"/>
          <w:rtl/>
        </w:rPr>
        <w:t xml:space="preserve"> </w:t>
      </w:r>
      <w:r>
        <w:t>Read my lips</w:t>
      </w:r>
      <w:bookmarkStart w:id="325" w:name="_ETM_Q2_508965"/>
      <w:bookmarkEnd w:id="325"/>
      <w:r>
        <w:rPr>
          <w:rFonts w:hint="cs"/>
          <w:rtl/>
        </w:rPr>
        <w:t>:</w:t>
      </w:r>
      <w:r>
        <w:rPr>
          <w:rtl/>
        </w:rPr>
        <w:t xml:space="preserve"> לא </w:t>
      </w:r>
      <w:bookmarkStart w:id="326" w:name="_ETM_Q2_517673"/>
      <w:bookmarkEnd w:id="326"/>
      <w:r>
        <w:rPr>
          <w:rtl/>
        </w:rPr>
        <w:t xml:space="preserve">ייכנס גרגר </w:t>
      </w:r>
      <w:bookmarkStart w:id="327" w:name="_ETM_Q2_697520"/>
      <w:bookmarkEnd w:id="327"/>
      <w:r>
        <w:rPr>
          <w:rtl/>
        </w:rPr>
        <w:t>לעזה</w:t>
      </w:r>
      <w:r>
        <w:rPr>
          <w:rFonts w:hint="cs"/>
          <w:rtl/>
        </w:rPr>
        <w:t>,</w:t>
      </w:r>
      <w:r>
        <w:rPr>
          <w:rtl/>
        </w:rPr>
        <w:t xml:space="preserve"> </w:t>
      </w:r>
      <w:bookmarkStart w:id="328" w:name="_ETM_Q2_699390"/>
      <w:bookmarkEnd w:id="328"/>
      <w:r>
        <w:rPr>
          <w:rtl/>
        </w:rPr>
        <w:t xml:space="preserve">לא תיכנס קופסה של טונה מקולקלת לעזה. </w:t>
      </w:r>
      <w:bookmarkStart w:id="329" w:name="_ETM_Q2_703098"/>
      <w:bookmarkEnd w:id="329"/>
      <w:r>
        <w:rPr>
          <w:rtl/>
        </w:rPr>
        <w:t xml:space="preserve">אבל אחרי שהוא גמר </w:t>
      </w:r>
      <w:r>
        <w:rPr>
          <w:rFonts w:hint="cs"/>
          <w:rtl/>
        </w:rPr>
        <w:t xml:space="preserve">את מה </w:t>
      </w:r>
      <w:r>
        <w:rPr>
          <w:rtl/>
        </w:rPr>
        <w:t xml:space="preserve">שנקרא </w:t>
      </w:r>
      <w:bookmarkStart w:id="330" w:name="_ETM_Q2_521674"/>
      <w:bookmarkEnd w:id="330"/>
      <w:r>
        <w:t>Read my lips</w:t>
      </w:r>
      <w:bookmarkStart w:id="331" w:name="_ETM_Q2_523244"/>
      <w:bookmarkEnd w:id="331"/>
      <w:r>
        <w:rPr>
          <w:rtl/>
        </w:rPr>
        <w:t xml:space="preserve">, הוא לקח </w:t>
      </w:r>
      <w:bookmarkStart w:id="332" w:name="_ETM_Q2_706774"/>
      <w:bookmarkEnd w:id="332"/>
      <w:r>
        <w:rPr>
          <w:rtl/>
        </w:rPr>
        <w:t xml:space="preserve">את העט וחתם על </w:t>
      </w:r>
      <w:r>
        <w:rPr>
          <w:rFonts w:hint="cs"/>
          <w:rtl/>
        </w:rPr>
        <w:t>700</w:t>
      </w:r>
      <w:r>
        <w:rPr>
          <w:rtl/>
        </w:rPr>
        <w:t xml:space="preserve"> מיליון שקל</w:t>
      </w:r>
      <w:r>
        <w:rPr>
          <w:rFonts w:hint="cs"/>
          <w:rtl/>
        </w:rPr>
        <w:t>.</w:t>
      </w:r>
      <w:r>
        <w:rPr>
          <w:rtl/>
        </w:rPr>
        <w:t xml:space="preserve"> </w:t>
      </w:r>
      <w:bookmarkStart w:id="333" w:name="_ETM_Q2_711979"/>
      <w:bookmarkEnd w:id="333"/>
      <w:r>
        <w:rPr>
          <w:rtl/>
        </w:rPr>
        <w:t xml:space="preserve">הפער בין דיבורים גבוהים למעשים קטנים </w:t>
      </w:r>
      <w:bookmarkStart w:id="334" w:name="_ETM_Q2_717460"/>
      <w:bookmarkEnd w:id="334"/>
      <w:r>
        <w:rPr>
          <w:rtl/>
        </w:rPr>
        <w:t>זה ה</w:t>
      </w:r>
      <w:r>
        <w:rPr>
          <w:rFonts w:hint="cs"/>
          <w:rtl/>
        </w:rPr>
        <w:t>-</w:t>
      </w:r>
      <w:r>
        <w:t>Read my lips</w:t>
      </w:r>
      <w:bookmarkStart w:id="335" w:name="_ETM_Q2_535305"/>
      <w:bookmarkEnd w:id="335"/>
      <w:r w:rsidR="001310EF">
        <w:rPr>
          <w:rFonts w:hint="cs"/>
          <w:rtl/>
        </w:rPr>
        <w:t xml:space="preserve"> </w:t>
      </w:r>
      <w:r>
        <w:rPr>
          <w:rtl/>
        </w:rPr>
        <w:t>של בצלאל סמוטריץ'.</w:t>
      </w:r>
      <w:bookmarkStart w:id="336" w:name="_ETM_Q2_721669"/>
      <w:bookmarkStart w:id="337" w:name="_ETM_Q2_539714"/>
      <w:bookmarkEnd w:id="336"/>
      <w:bookmarkEnd w:id="337"/>
      <w:r>
        <w:rPr>
          <w:rFonts w:hint="cs"/>
          <w:rtl/>
        </w:rPr>
        <w:t xml:space="preserve"> </w:t>
      </w:r>
      <w:bookmarkStart w:id="338" w:name="_ETM_Q2_539788"/>
      <w:bookmarkStart w:id="339" w:name="_ETM_Q2_539874"/>
      <w:bookmarkStart w:id="340" w:name="_ETM_Q2_539926"/>
      <w:bookmarkEnd w:id="338"/>
      <w:bookmarkEnd w:id="339"/>
      <w:bookmarkEnd w:id="340"/>
      <w:r>
        <w:rPr>
          <w:rFonts w:hint="cs"/>
          <w:rtl/>
        </w:rPr>
        <w:t>1.6</w:t>
      </w:r>
      <w:bookmarkStart w:id="341" w:name="_ETM_Q2_538954"/>
      <w:bookmarkEnd w:id="341"/>
      <w:r>
        <w:rPr>
          <w:rtl/>
        </w:rPr>
        <w:t xml:space="preserve"> מיליארד שקל הוקצו לצרכים אז</w:t>
      </w:r>
      <w:bookmarkStart w:id="342" w:name="_ETM_Q2_535815"/>
      <w:bookmarkEnd w:id="342"/>
      <w:r>
        <w:rPr>
          <w:rtl/>
        </w:rPr>
        <w:t xml:space="preserve">רחיים של הצבא, </w:t>
      </w:r>
      <w:bookmarkStart w:id="343" w:name="_ETM_Q2_726859"/>
      <w:bookmarkEnd w:id="343"/>
      <w:r>
        <w:rPr>
          <w:rFonts w:hint="cs"/>
          <w:rtl/>
        </w:rPr>
        <w:t>ש</w:t>
      </w:r>
      <w:r>
        <w:rPr>
          <w:rtl/>
        </w:rPr>
        <w:t xml:space="preserve">משוריינים בחלקם </w:t>
      </w:r>
      <w:bookmarkStart w:id="344" w:name="_ETM_Q2_729859"/>
      <w:bookmarkEnd w:id="344"/>
      <w:r>
        <w:rPr>
          <w:rtl/>
        </w:rPr>
        <w:t>לסיו</w:t>
      </w:r>
      <w:bookmarkStart w:id="345" w:name="_ETM_Q2_547674"/>
      <w:bookmarkStart w:id="346" w:name="_ETM_Q2_550064"/>
      <w:bookmarkEnd w:id="345"/>
      <w:bookmarkEnd w:id="346"/>
      <w:r>
        <w:rPr>
          <w:rFonts w:hint="cs"/>
          <w:rtl/>
        </w:rPr>
        <w:t>ע</w:t>
      </w:r>
      <w:r>
        <w:rPr>
          <w:rtl/>
        </w:rPr>
        <w:t xml:space="preserve"> </w:t>
      </w:r>
      <w:r>
        <w:rPr>
          <w:rFonts w:hint="cs"/>
          <w:rtl/>
        </w:rPr>
        <w:t>הומנ</w:t>
      </w:r>
      <w:bookmarkStart w:id="347" w:name="_ETM_Q2_549214"/>
      <w:bookmarkStart w:id="348" w:name="_ETM_Q2_545594"/>
      <w:bookmarkEnd w:id="347"/>
      <w:bookmarkEnd w:id="348"/>
      <w:r>
        <w:rPr>
          <w:rtl/>
        </w:rPr>
        <w:t xml:space="preserve">יטרי לעזה. </w:t>
      </w:r>
      <w:r>
        <w:t>Read my lips</w:t>
      </w:r>
      <w:bookmarkStart w:id="349" w:name="_ETM_Q2_549993"/>
      <w:bookmarkEnd w:id="349"/>
      <w:r>
        <w:rPr>
          <w:rtl/>
        </w:rPr>
        <w:t>, אמר בצ</w:t>
      </w:r>
      <w:r>
        <w:rPr>
          <w:rFonts w:hint="cs"/>
          <w:rtl/>
        </w:rPr>
        <w:t>לא</w:t>
      </w:r>
      <w:r>
        <w:rPr>
          <w:rtl/>
        </w:rPr>
        <w:t>ל סמוטריץ'</w:t>
      </w:r>
      <w:r>
        <w:rPr>
          <w:rFonts w:hint="cs"/>
          <w:rtl/>
        </w:rPr>
        <w:t>.</w:t>
      </w:r>
      <w:r>
        <w:rPr>
          <w:rtl/>
        </w:rPr>
        <w:t xml:space="preserve"> </w:t>
      </w:r>
      <w:bookmarkStart w:id="350" w:name="_ETM_Q2_736159"/>
      <w:bookmarkEnd w:id="350"/>
      <w:r>
        <w:rPr>
          <w:rtl/>
        </w:rPr>
        <w:t xml:space="preserve">ותגובות השרים הנועזים, האמיצים, הלוחמים </w:t>
      </w:r>
      <w:bookmarkStart w:id="351" w:name="_ETM_Q2_740299"/>
      <w:bookmarkEnd w:id="351"/>
      <w:r>
        <w:rPr>
          <w:rFonts w:hint="cs"/>
          <w:rtl/>
        </w:rPr>
        <w:t>–</w:t>
      </w:r>
      <w:bookmarkStart w:id="352" w:name="_ETM_Q2_562853"/>
      <w:bookmarkEnd w:id="352"/>
      <w:r>
        <w:rPr>
          <w:rFonts w:hint="cs"/>
          <w:rtl/>
        </w:rPr>
        <w:t xml:space="preserve"> </w:t>
      </w:r>
      <w:r>
        <w:rPr>
          <w:rtl/>
        </w:rPr>
        <w:t>הלוחם הראשון, איתמר בן גביר, תקף</w:t>
      </w:r>
      <w:r>
        <w:rPr>
          <w:rFonts w:hint="cs"/>
          <w:rtl/>
        </w:rPr>
        <w:t>;</w:t>
      </w:r>
      <w:bookmarkStart w:id="353" w:name="_ETM_Q2_560324"/>
      <w:bookmarkEnd w:id="353"/>
      <w:r>
        <w:rPr>
          <w:rtl/>
        </w:rPr>
        <w:t xml:space="preserve"> אם נלך לשיטתך, למה </w:t>
      </w:r>
      <w:bookmarkStart w:id="354" w:name="_ETM_Q2_743179"/>
      <w:bookmarkEnd w:id="354"/>
      <w:r>
        <w:rPr>
          <w:rtl/>
        </w:rPr>
        <w:t xml:space="preserve">להעדיף את ילדי עזה? </w:t>
      </w:r>
      <w:bookmarkStart w:id="355" w:name="_ETM_Q2_746659"/>
      <w:bookmarkEnd w:id="355"/>
      <w:r>
        <w:rPr>
          <w:rtl/>
        </w:rPr>
        <w:t>ז</w:t>
      </w:r>
      <w:bookmarkStart w:id="356" w:name="_ETM_Q2_565294"/>
      <w:bookmarkEnd w:id="356"/>
      <w:r>
        <w:rPr>
          <w:rtl/>
        </w:rPr>
        <w:t xml:space="preserve">ה אסון לקצץ בתקציבי הרווחה </w:t>
      </w:r>
      <w:r>
        <w:rPr>
          <w:rFonts w:hint="cs"/>
          <w:rtl/>
        </w:rPr>
        <w:t xml:space="preserve">– </w:t>
      </w:r>
      <w:r>
        <w:rPr>
          <w:rtl/>
        </w:rPr>
        <w:t xml:space="preserve">וממשיך </w:t>
      </w:r>
      <w:proofErr w:type="spellStart"/>
      <w:r>
        <w:rPr>
          <w:rtl/>
        </w:rPr>
        <w:t>וממשיך</w:t>
      </w:r>
      <w:proofErr w:type="spellEnd"/>
      <w:r>
        <w:rPr>
          <w:rtl/>
        </w:rPr>
        <w:t xml:space="preserve">. וכמובן שר החינוך </w:t>
      </w:r>
      <w:bookmarkStart w:id="357" w:name="_ETM_Q2_750209"/>
      <w:bookmarkEnd w:id="357"/>
      <w:r>
        <w:rPr>
          <w:rtl/>
        </w:rPr>
        <w:t>יואב קיש, ש</w:t>
      </w:r>
      <w:r>
        <w:rPr>
          <w:rFonts w:hint="cs"/>
          <w:rtl/>
        </w:rPr>
        <w:t>האשים את</w:t>
      </w:r>
      <w:r>
        <w:rPr>
          <w:rtl/>
        </w:rPr>
        <w:t xml:space="preserve"> סמוטריץ'</w:t>
      </w:r>
      <w:r>
        <w:rPr>
          <w:rFonts w:hint="cs"/>
          <w:rtl/>
        </w:rPr>
        <w:t>.</w:t>
      </w:r>
      <w:r>
        <w:rPr>
          <w:rtl/>
        </w:rPr>
        <w:t xml:space="preserve"> </w:t>
      </w:r>
      <w:bookmarkStart w:id="358" w:name="_ETM_Q2_754299"/>
      <w:bookmarkStart w:id="359" w:name="_ETM_Q2_573653"/>
      <w:bookmarkStart w:id="360" w:name="_ETM_Q2_579413"/>
      <w:bookmarkEnd w:id="358"/>
      <w:bookmarkEnd w:id="359"/>
      <w:bookmarkEnd w:id="360"/>
    </w:p>
    <w:p w:rsidR="00CD72EB" w:rsidRDefault="00CD72EB" w:rsidP="00ED29A8">
      <w:pPr>
        <w:rPr>
          <w:rtl/>
        </w:rPr>
      </w:pPr>
      <w:bookmarkStart w:id="361" w:name="_ETM_Q2_579514"/>
      <w:bookmarkStart w:id="362" w:name="_ETM_Q2_579548"/>
      <w:bookmarkEnd w:id="361"/>
      <w:bookmarkEnd w:id="362"/>
    </w:p>
    <w:p w:rsidR="00CD72EB" w:rsidRDefault="00CD72EB" w:rsidP="00ED29A8">
      <w:pPr>
        <w:rPr>
          <w:rtl/>
        </w:rPr>
      </w:pPr>
      <w:bookmarkStart w:id="363" w:name="_ETM_Q2_579644"/>
      <w:bookmarkEnd w:id="363"/>
      <w:r>
        <w:rPr>
          <w:rtl/>
        </w:rPr>
        <w:t>בסוף הממשלה כולה חתמה על הדבר הזה שהם מתנגדים לו</w:t>
      </w:r>
      <w:r>
        <w:rPr>
          <w:rFonts w:hint="cs"/>
          <w:rtl/>
        </w:rPr>
        <w:t>.</w:t>
      </w:r>
      <w:bookmarkStart w:id="364" w:name="_ETM_Q2_758939"/>
      <w:bookmarkEnd w:id="364"/>
      <w:r>
        <w:rPr>
          <w:rFonts w:hint="cs"/>
          <w:rtl/>
        </w:rPr>
        <w:t xml:space="preserve"> </w:t>
      </w:r>
      <w:r>
        <w:t>Read my lips</w:t>
      </w:r>
      <w:bookmarkStart w:id="365" w:name="_ETM_Q2_579713"/>
      <w:bookmarkEnd w:id="365"/>
      <w:r w:rsidR="004C1B63">
        <w:rPr>
          <w:rFonts w:hint="cs"/>
          <w:rtl/>
        </w:rPr>
        <w:t>:</w:t>
      </w:r>
      <w:r>
        <w:rPr>
          <w:rtl/>
        </w:rPr>
        <w:t xml:space="preserve"> אתם חבורה של שקרנים. </w:t>
      </w:r>
      <w:bookmarkStart w:id="366" w:name="_ETM_Q2_764179"/>
      <w:bookmarkEnd w:id="366"/>
      <w:r>
        <w:rPr>
          <w:rtl/>
        </w:rPr>
        <w:t xml:space="preserve">תגידו את האמת. </w:t>
      </w:r>
      <w:bookmarkStart w:id="367" w:name="_ETM_Q2_766090"/>
      <w:bookmarkEnd w:id="367"/>
      <w:r>
        <w:rPr>
          <w:rFonts w:hint="cs"/>
          <w:rtl/>
        </w:rPr>
        <w:t xml:space="preserve">גם </w:t>
      </w:r>
      <w:r>
        <w:rPr>
          <w:rtl/>
        </w:rPr>
        <w:t>האמת היא</w:t>
      </w:r>
      <w:bookmarkStart w:id="368" w:name="_ETM_Q2_584693"/>
      <w:bookmarkEnd w:id="368"/>
      <w:r>
        <w:rPr>
          <w:rtl/>
        </w:rPr>
        <w:t xml:space="preserve"> אופציה</w:t>
      </w:r>
      <w:r>
        <w:rPr>
          <w:rFonts w:hint="cs"/>
          <w:rtl/>
        </w:rPr>
        <w:t>.</w:t>
      </w:r>
      <w:bookmarkStart w:id="369" w:name="_ETM_Q2_587143"/>
      <w:bookmarkEnd w:id="369"/>
      <w:r>
        <w:rPr>
          <w:rtl/>
        </w:rPr>
        <w:t xml:space="preserve"> גם לכם אני אומר את זה </w:t>
      </w:r>
      <w:bookmarkStart w:id="370" w:name="_ETM_Q2_768439"/>
      <w:bookmarkEnd w:id="370"/>
      <w:r>
        <w:rPr>
          <w:rtl/>
        </w:rPr>
        <w:t>וגם לראש הממשלה.</w:t>
      </w:r>
      <w:bookmarkStart w:id="371" w:name="_ETM_Q2_772859"/>
      <w:bookmarkEnd w:id="371"/>
    </w:p>
    <w:p w:rsidR="00CD72EB" w:rsidRDefault="00CD72EB" w:rsidP="00ED29A8">
      <w:pPr>
        <w:rPr>
          <w:rtl/>
        </w:rPr>
      </w:pPr>
      <w:bookmarkStart w:id="372" w:name="_ETM_Q2_592243"/>
      <w:bookmarkEnd w:id="372"/>
    </w:p>
    <w:p w:rsidR="00CD72EB" w:rsidRDefault="00CD72EB" w:rsidP="004C1B63">
      <w:pPr>
        <w:rPr>
          <w:rtl/>
        </w:rPr>
      </w:pPr>
      <w:r>
        <w:rPr>
          <w:rtl/>
        </w:rPr>
        <w:t xml:space="preserve">אתמול </w:t>
      </w:r>
      <w:bookmarkStart w:id="373" w:name="_ETM_Q2_775039"/>
      <w:bookmarkEnd w:id="373"/>
      <w:r>
        <w:rPr>
          <w:rtl/>
        </w:rPr>
        <w:t>חיל האוויר</w:t>
      </w:r>
      <w:r>
        <w:rPr>
          <w:rFonts w:hint="cs"/>
          <w:rtl/>
        </w:rPr>
        <w:t>,</w:t>
      </w:r>
      <w:r>
        <w:rPr>
          <w:rtl/>
        </w:rPr>
        <w:t xml:space="preserve"> במצוות הדרג המדיני והצבא</w:t>
      </w:r>
      <w:r>
        <w:rPr>
          <w:rFonts w:hint="cs"/>
          <w:rtl/>
        </w:rPr>
        <w:t>,</w:t>
      </w:r>
      <w:r>
        <w:rPr>
          <w:rtl/>
        </w:rPr>
        <w:t xml:space="preserve"> </w:t>
      </w:r>
      <w:bookmarkStart w:id="374" w:name="_ETM_Q2_779049"/>
      <w:bookmarkEnd w:id="374"/>
      <w:r>
        <w:rPr>
          <w:rtl/>
        </w:rPr>
        <w:t>תקף בקטר.</w:t>
      </w:r>
      <w:bookmarkStart w:id="375" w:name="_ETM_Q2_600764"/>
      <w:bookmarkEnd w:id="375"/>
      <w:r>
        <w:rPr>
          <w:rtl/>
        </w:rPr>
        <w:t xml:space="preserve"> </w:t>
      </w:r>
      <w:bookmarkStart w:id="376" w:name="_ETM_Q2_782210"/>
      <w:bookmarkEnd w:id="376"/>
      <w:r>
        <w:rPr>
          <w:rtl/>
        </w:rPr>
        <w:t>א</w:t>
      </w:r>
      <w:r>
        <w:rPr>
          <w:rFonts w:hint="cs"/>
          <w:rtl/>
        </w:rPr>
        <w:t>.</w:t>
      </w:r>
      <w:r>
        <w:rPr>
          <w:rtl/>
        </w:rPr>
        <w:t xml:space="preserve"> אני שמח שאור</w:t>
      </w:r>
      <w:bookmarkStart w:id="377" w:name="_ETM_Q2_601203"/>
      <w:bookmarkEnd w:id="377"/>
      <w:r>
        <w:rPr>
          <w:rFonts w:hint="cs"/>
          <w:rtl/>
        </w:rPr>
        <w:t>י</w:t>
      </w:r>
      <w:r>
        <w:rPr>
          <w:rtl/>
        </w:rPr>
        <w:t xml:space="preserve">ך </w:t>
      </w:r>
      <w:proofErr w:type="spellStart"/>
      <w:r>
        <w:rPr>
          <w:rtl/>
        </w:rPr>
        <w:t>ואי</w:t>
      </w:r>
      <w:r>
        <w:rPr>
          <w:rFonts w:hint="cs"/>
          <w:rtl/>
        </w:rPr>
        <w:t>ינהור</w:t>
      </w:r>
      <w:r>
        <w:rPr>
          <w:rtl/>
        </w:rPr>
        <w:t>ן</w:t>
      </w:r>
      <w:proofErr w:type="spellEnd"/>
      <w:r>
        <w:rPr>
          <w:rtl/>
        </w:rPr>
        <w:t xml:space="preserve"> </w:t>
      </w:r>
      <w:bookmarkStart w:id="378" w:name="_ETM_Q2_602854"/>
      <w:bookmarkEnd w:id="378"/>
      <w:proofErr w:type="spellStart"/>
      <w:r>
        <w:rPr>
          <w:rtl/>
        </w:rPr>
        <w:t>ופלדשטיין</w:t>
      </w:r>
      <w:proofErr w:type="spellEnd"/>
      <w:r>
        <w:rPr>
          <w:rtl/>
        </w:rPr>
        <w:t xml:space="preserve"> לא היו שם. </w:t>
      </w:r>
      <w:bookmarkStart w:id="379" w:name="_ETM_Q2_786880"/>
      <w:bookmarkEnd w:id="379"/>
      <w:r>
        <w:rPr>
          <w:rtl/>
        </w:rPr>
        <w:t xml:space="preserve">אין נפגעים לכוחותינו. </w:t>
      </w:r>
      <w:bookmarkStart w:id="380" w:name="_ETM_Q2_790299"/>
      <w:bookmarkEnd w:id="380"/>
      <w:r>
        <w:rPr>
          <w:rtl/>
        </w:rPr>
        <w:t xml:space="preserve">המדינה </w:t>
      </w:r>
      <w:r>
        <w:rPr>
          <w:rFonts w:hint="cs"/>
          <w:rtl/>
        </w:rPr>
        <w:t>ש</w:t>
      </w:r>
      <w:r>
        <w:rPr>
          <w:rtl/>
        </w:rPr>
        <w:t>אותה תקף אתמול חיל האוויר, ב</w:t>
      </w:r>
      <w:r>
        <w:rPr>
          <w:rFonts w:hint="cs"/>
          <w:rtl/>
        </w:rPr>
        <w:t>ה</w:t>
      </w:r>
      <w:r>
        <w:rPr>
          <w:rtl/>
        </w:rPr>
        <w:t>ור</w:t>
      </w:r>
      <w:r>
        <w:rPr>
          <w:rFonts w:hint="cs"/>
          <w:rtl/>
        </w:rPr>
        <w:t>א</w:t>
      </w:r>
      <w:r>
        <w:rPr>
          <w:rtl/>
        </w:rPr>
        <w:t xml:space="preserve">ת נתניהו, היא אותה </w:t>
      </w:r>
      <w:bookmarkStart w:id="381" w:name="_ETM_Q2_795282"/>
      <w:bookmarkEnd w:id="381"/>
      <w:r>
        <w:rPr>
          <w:rtl/>
        </w:rPr>
        <w:t>מדינה ששילמה כסף לאנשים בלשכתו של נ</w:t>
      </w:r>
      <w:bookmarkStart w:id="382" w:name="_ETM_Q2_620403"/>
      <w:bookmarkEnd w:id="382"/>
      <w:r>
        <w:rPr>
          <w:rtl/>
        </w:rPr>
        <w:t>תניהו</w:t>
      </w:r>
      <w:bookmarkStart w:id="383" w:name="_ETM_Q2_616853"/>
      <w:bookmarkEnd w:id="383"/>
      <w:r w:rsidR="004C1B63">
        <w:rPr>
          <w:rFonts w:hint="cs"/>
          <w:rtl/>
        </w:rPr>
        <w:t>,</w:t>
      </w:r>
      <w:r>
        <w:rPr>
          <w:rtl/>
        </w:rPr>
        <w:t xml:space="preserve"> כן, וחבורת השתקנים </w:t>
      </w:r>
      <w:bookmarkStart w:id="384" w:name="_ETM_Q2_800266"/>
      <w:bookmarkEnd w:id="384"/>
      <w:r>
        <w:rPr>
          <w:rtl/>
        </w:rPr>
        <w:t>יושבת שם</w:t>
      </w:r>
      <w:r>
        <w:rPr>
          <w:rFonts w:hint="cs"/>
          <w:rtl/>
        </w:rPr>
        <w:t>,</w:t>
      </w:r>
      <w:r>
        <w:rPr>
          <w:rtl/>
        </w:rPr>
        <w:t xml:space="preserve"> ת</w:t>
      </w:r>
      <w:bookmarkStart w:id="385" w:name="_ETM_Q2_621234"/>
      <w:bookmarkEnd w:id="385"/>
      <w:r>
        <w:rPr>
          <w:rtl/>
        </w:rPr>
        <w:t xml:space="preserve">דבר, אבל הם </w:t>
      </w:r>
      <w:bookmarkStart w:id="386" w:name="_ETM_Q2_806789"/>
      <w:bookmarkStart w:id="387" w:name="_ETM_Q2_621704"/>
      <w:bookmarkEnd w:id="386"/>
      <w:bookmarkEnd w:id="387"/>
      <w:r>
        <w:rPr>
          <w:rFonts w:hint="cs"/>
          <w:rtl/>
        </w:rPr>
        <w:t>יושבים בלשכתו של נתניה</w:t>
      </w:r>
      <w:bookmarkStart w:id="388" w:name="_ETM_Q2_627640"/>
      <w:bookmarkEnd w:id="388"/>
      <w:r>
        <w:rPr>
          <w:rFonts w:hint="cs"/>
          <w:rtl/>
        </w:rPr>
        <w:t>ו.</w:t>
      </w:r>
      <w:bookmarkStart w:id="389" w:name="_ETM_Q2_909274"/>
      <w:bookmarkStart w:id="390" w:name="_ETM_Q2_919418"/>
      <w:bookmarkStart w:id="391" w:name="_ETM_Q2_916679"/>
      <w:bookmarkStart w:id="392" w:name="_ETM_Q2_903076"/>
      <w:bookmarkStart w:id="393" w:name="_ETM_Q2_894378"/>
      <w:bookmarkStart w:id="394" w:name="_ETM_Q2_632283"/>
      <w:bookmarkStart w:id="395" w:name="_ETM_Q2_627634"/>
      <w:bookmarkStart w:id="396" w:name="_ETM_Q2_629253"/>
      <w:bookmarkStart w:id="397" w:name="_ETM_Q2_624744"/>
      <w:bookmarkStart w:id="398" w:name="_ETM_Q2_926954"/>
      <w:bookmarkEnd w:id="389"/>
      <w:bookmarkEnd w:id="390"/>
      <w:bookmarkEnd w:id="391"/>
      <w:bookmarkEnd w:id="392"/>
      <w:bookmarkEnd w:id="393"/>
      <w:bookmarkEnd w:id="394"/>
      <w:bookmarkEnd w:id="395"/>
      <w:bookmarkEnd w:id="396"/>
      <w:bookmarkEnd w:id="397"/>
      <w:bookmarkEnd w:id="398"/>
    </w:p>
    <w:p w:rsidR="00CD72EB" w:rsidRDefault="00CD72EB" w:rsidP="00ED29A8">
      <w:pPr>
        <w:rPr>
          <w:rtl/>
        </w:rPr>
      </w:pPr>
      <w:bookmarkStart w:id="399" w:name="_ETM_Q2_927032"/>
      <w:bookmarkEnd w:id="399"/>
    </w:p>
    <w:p w:rsidR="00CD72EB" w:rsidRDefault="00CD72EB" w:rsidP="00ED29A8">
      <w:pPr>
        <w:pStyle w:val="af5"/>
        <w:keepNext/>
        <w:rPr>
          <w:rtl/>
        </w:rPr>
      </w:pPr>
      <w:bookmarkStart w:id="400" w:name="ET_interruption_6537_31"/>
      <w:r w:rsidRPr="00296B64">
        <w:rPr>
          <w:rStyle w:val="TagStyle"/>
          <w:rtl/>
        </w:rPr>
        <w:t xml:space="preserve"> &lt;&lt; קריאה &gt;&gt; </w:t>
      </w:r>
      <w:r>
        <w:rPr>
          <w:rFonts w:hint="cs"/>
          <w:rtl/>
        </w:rPr>
        <w:t>קריאות</w:t>
      </w:r>
      <w:r>
        <w:rPr>
          <w:rtl/>
        </w:rPr>
        <w:t>:</w:t>
      </w:r>
      <w:r w:rsidRPr="00296B64">
        <w:rPr>
          <w:rStyle w:val="TagStyle"/>
          <w:rtl/>
        </w:rPr>
        <w:t xml:space="preserve"> &lt;&lt; קריאה &gt;&gt;</w:t>
      </w:r>
      <w:r>
        <w:rPr>
          <w:rtl/>
        </w:rPr>
        <w:t xml:space="preserve">   </w:t>
      </w:r>
      <w:bookmarkEnd w:id="400"/>
    </w:p>
    <w:p w:rsidR="00CD72EB" w:rsidRDefault="00CD72EB" w:rsidP="001310EF">
      <w:pPr>
        <w:rPr>
          <w:rtl/>
          <w:lang w:eastAsia="he-IL"/>
        </w:rPr>
      </w:pPr>
    </w:p>
    <w:p w:rsidR="00CD72EB" w:rsidRPr="00296B64" w:rsidRDefault="001310EF" w:rsidP="00ED29A8">
      <w:pPr>
        <w:rPr>
          <w:rtl/>
          <w:lang w:eastAsia="he-IL"/>
        </w:rPr>
      </w:pPr>
      <w:bookmarkStart w:id="401" w:name="_ETM_Q2_930801"/>
      <w:bookmarkEnd w:id="401"/>
      <w:r>
        <w:rPr>
          <w:rFonts w:hint="cs"/>
          <w:rtl/>
          <w:lang w:eastAsia="he-IL"/>
        </w:rPr>
        <w:t>– – –</w:t>
      </w:r>
    </w:p>
    <w:p w:rsidR="00CD72EB" w:rsidRDefault="00CD72EB" w:rsidP="00ED29A8">
      <w:pPr>
        <w:rPr>
          <w:rtl/>
          <w:lang w:eastAsia="he-IL"/>
        </w:rPr>
      </w:pPr>
      <w:bookmarkStart w:id="402" w:name="_ETM_Q2_629317"/>
      <w:bookmarkEnd w:id="402"/>
    </w:p>
    <w:p w:rsidR="00CD72EB" w:rsidRDefault="00CD72EB" w:rsidP="00ED29A8">
      <w:pPr>
        <w:pStyle w:val="-"/>
        <w:keepNext/>
        <w:rPr>
          <w:rtl/>
        </w:rPr>
      </w:pPr>
      <w:bookmarkStart w:id="403" w:name="_ETM_Q2_627845"/>
      <w:bookmarkStart w:id="404" w:name="_ETM_Q2_627914"/>
      <w:bookmarkStart w:id="405" w:name="_ETM_Q2_622874"/>
      <w:bookmarkStart w:id="406" w:name="ET_speakercontinue_5791_11"/>
      <w:bookmarkEnd w:id="403"/>
      <w:bookmarkEnd w:id="404"/>
      <w:bookmarkEnd w:id="405"/>
      <w:r w:rsidRPr="00E30D93">
        <w:rPr>
          <w:rStyle w:val="TagStyle"/>
          <w:rtl/>
        </w:rPr>
        <w:t xml:space="preserve"> &lt;&lt; דובר_המשך &gt;&gt; </w:t>
      </w:r>
      <w:r>
        <w:rPr>
          <w:rtl/>
        </w:rPr>
        <w:t>יואב סגלוביץ' (יש עתיד):</w:t>
      </w:r>
      <w:r w:rsidRPr="00E30D93">
        <w:rPr>
          <w:rStyle w:val="TagStyle"/>
          <w:rtl/>
        </w:rPr>
        <w:t xml:space="preserve"> &lt;&lt; דובר_המשך &gt;&gt;</w:t>
      </w:r>
      <w:r>
        <w:rPr>
          <w:rtl/>
        </w:rPr>
        <w:t xml:space="preserve">   </w:t>
      </w:r>
      <w:bookmarkEnd w:id="406"/>
    </w:p>
    <w:p w:rsidR="00CD72EB" w:rsidRDefault="00CD72EB" w:rsidP="001310EF">
      <w:pPr>
        <w:rPr>
          <w:rtl/>
          <w:lang w:eastAsia="he-IL"/>
        </w:rPr>
      </w:pPr>
    </w:p>
    <w:p w:rsidR="00CD72EB" w:rsidRDefault="00CD72EB" w:rsidP="00ED29A8">
      <w:pPr>
        <w:rPr>
          <w:rtl/>
        </w:rPr>
      </w:pPr>
      <w:bookmarkStart w:id="407" w:name="_ETM_Q2_623384"/>
      <w:bookmarkStart w:id="408" w:name="_ETM_Q2_624405"/>
      <w:bookmarkStart w:id="409" w:name="_ETM_Q2_633784"/>
      <w:bookmarkEnd w:id="407"/>
      <w:bookmarkEnd w:id="408"/>
      <w:bookmarkEnd w:id="409"/>
      <w:r>
        <w:rPr>
          <w:rtl/>
        </w:rPr>
        <w:t xml:space="preserve">ידעתי שתקפצו, אתם אוהבים לקפוץ, אבל </w:t>
      </w:r>
      <w:bookmarkStart w:id="410" w:name="_ETM_Q2_627344"/>
      <w:bookmarkEnd w:id="410"/>
      <w:r>
        <w:rPr>
          <w:rtl/>
        </w:rPr>
        <w:t xml:space="preserve">האמת </w:t>
      </w:r>
      <w:bookmarkStart w:id="411" w:name="_ETM_Q2_810859"/>
      <w:bookmarkEnd w:id="411"/>
      <w:r>
        <w:rPr>
          <w:rFonts w:hint="cs"/>
          <w:rtl/>
        </w:rPr>
        <w:t xml:space="preserve">היא </w:t>
      </w:r>
      <w:r>
        <w:rPr>
          <w:rtl/>
        </w:rPr>
        <w:t xml:space="preserve">שחבורה של אנשים קיבלה כסף, קיבלה כסף ממדינה שאתמול חיל </w:t>
      </w:r>
      <w:bookmarkStart w:id="412" w:name="_ETM_Q2_814359"/>
      <w:bookmarkEnd w:id="412"/>
      <w:r>
        <w:rPr>
          <w:rtl/>
        </w:rPr>
        <w:t>האוויר תקף.</w:t>
      </w:r>
      <w:bookmarkStart w:id="413" w:name="_ETM_Q2_818489"/>
      <w:bookmarkEnd w:id="413"/>
    </w:p>
    <w:p w:rsidR="00CD72EB" w:rsidRDefault="00CD72EB" w:rsidP="00ED29A8">
      <w:pPr>
        <w:rPr>
          <w:rtl/>
        </w:rPr>
      </w:pPr>
      <w:bookmarkStart w:id="414" w:name="_ETM_Q2_638369"/>
      <w:bookmarkStart w:id="415" w:name="_ETM_Q2_638450"/>
      <w:bookmarkStart w:id="416" w:name="_ETM_Q2_634513"/>
      <w:bookmarkStart w:id="417" w:name="_ETM_Q2_634704"/>
      <w:bookmarkEnd w:id="414"/>
      <w:bookmarkEnd w:id="415"/>
      <w:bookmarkEnd w:id="416"/>
      <w:bookmarkEnd w:id="417"/>
    </w:p>
    <w:p w:rsidR="00CD72EB" w:rsidRDefault="00CD72EB" w:rsidP="00ED29A8">
      <w:pPr>
        <w:pStyle w:val="af5"/>
        <w:keepNext/>
        <w:rPr>
          <w:rtl/>
        </w:rPr>
      </w:pPr>
      <w:bookmarkStart w:id="418" w:name="ET_interruption_6537_13"/>
      <w:r w:rsidRPr="00112D50">
        <w:rPr>
          <w:rStyle w:val="TagStyle"/>
          <w:rtl/>
        </w:rPr>
        <w:t xml:space="preserve"> &lt;&lt; קריאה &gt;&gt; </w:t>
      </w:r>
      <w:r>
        <w:rPr>
          <w:rtl/>
        </w:rPr>
        <w:t>אושר שקלים (הליכוד):</w:t>
      </w:r>
      <w:r w:rsidRPr="00112D50">
        <w:rPr>
          <w:rStyle w:val="TagStyle"/>
          <w:rtl/>
        </w:rPr>
        <w:t xml:space="preserve"> &lt;&lt; קריאה &gt;&gt;</w:t>
      </w:r>
      <w:r>
        <w:rPr>
          <w:rtl/>
        </w:rPr>
        <w:t xml:space="preserve">   </w:t>
      </w:r>
      <w:bookmarkEnd w:id="418"/>
    </w:p>
    <w:p w:rsidR="00CD72EB" w:rsidRDefault="00CD72EB" w:rsidP="001310EF">
      <w:pPr>
        <w:rPr>
          <w:rtl/>
          <w:lang w:eastAsia="he-IL"/>
        </w:rPr>
      </w:pPr>
    </w:p>
    <w:p w:rsidR="00CD72EB" w:rsidRDefault="001310EF" w:rsidP="00ED29A8">
      <w:pPr>
        <w:rPr>
          <w:rtl/>
          <w:lang w:eastAsia="he-IL"/>
        </w:rPr>
      </w:pPr>
      <w:bookmarkStart w:id="419" w:name="_ETM_Q2_639074"/>
      <w:bookmarkStart w:id="420" w:name="_ETM_Q2_639328"/>
      <w:bookmarkStart w:id="421" w:name="_ETM_Q2_639412"/>
      <w:bookmarkEnd w:id="419"/>
      <w:bookmarkEnd w:id="420"/>
      <w:bookmarkEnd w:id="421"/>
      <w:r>
        <w:rPr>
          <w:rFonts w:hint="cs"/>
          <w:rtl/>
          <w:lang w:eastAsia="he-IL"/>
        </w:rPr>
        <w:t>– – –</w:t>
      </w:r>
      <w:bookmarkStart w:id="422" w:name="_ETM_Q2_633894"/>
      <w:bookmarkEnd w:id="422"/>
    </w:p>
    <w:p w:rsidR="00CD72EB" w:rsidRDefault="00CD72EB" w:rsidP="00ED29A8">
      <w:pPr>
        <w:rPr>
          <w:rtl/>
          <w:lang w:eastAsia="he-IL"/>
        </w:rPr>
      </w:pPr>
      <w:bookmarkStart w:id="423" w:name="_ETM_Q2_633995"/>
      <w:bookmarkEnd w:id="423"/>
    </w:p>
    <w:p w:rsidR="00CD72EB" w:rsidRDefault="00CD72EB" w:rsidP="00ED29A8">
      <w:pPr>
        <w:pStyle w:val="af5"/>
        <w:keepNext/>
        <w:rPr>
          <w:rtl/>
        </w:rPr>
      </w:pPr>
      <w:bookmarkStart w:id="424" w:name="_ETM_Q2_640676"/>
      <w:bookmarkStart w:id="425" w:name="_ETM_Q2_640796"/>
      <w:bookmarkStart w:id="426" w:name="ET_interruption_6345_12"/>
      <w:bookmarkEnd w:id="424"/>
      <w:bookmarkEnd w:id="425"/>
      <w:r w:rsidRPr="00112D50">
        <w:rPr>
          <w:rStyle w:val="TagStyle"/>
          <w:rtl/>
        </w:rPr>
        <w:t xml:space="preserve"> &lt;&lt; קריאה &gt;&gt; </w:t>
      </w:r>
      <w:r>
        <w:rPr>
          <w:rtl/>
        </w:rPr>
        <w:t>טלי גוטליב (הליכוד):</w:t>
      </w:r>
      <w:r w:rsidRPr="00112D50">
        <w:rPr>
          <w:rStyle w:val="TagStyle"/>
          <w:rtl/>
        </w:rPr>
        <w:t xml:space="preserve"> &lt;&lt; קריאה &gt;&gt;</w:t>
      </w:r>
      <w:r>
        <w:rPr>
          <w:rtl/>
        </w:rPr>
        <w:t xml:space="preserve">   </w:t>
      </w:r>
      <w:bookmarkEnd w:id="426"/>
    </w:p>
    <w:p w:rsidR="00CD72EB" w:rsidRDefault="00CD72EB" w:rsidP="001310EF">
      <w:pPr>
        <w:rPr>
          <w:rtl/>
          <w:lang w:eastAsia="he-IL"/>
        </w:rPr>
      </w:pPr>
    </w:p>
    <w:p w:rsidR="00CD72EB" w:rsidRDefault="00CD72EB" w:rsidP="00ED29A8">
      <w:pPr>
        <w:rPr>
          <w:rtl/>
          <w:lang w:eastAsia="he-IL"/>
        </w:rPr>
      </w:pPr>
      <w:bookmarkStart w:id="427" w:name="_ETM_Q2_636846"/>
      <w:bookmarkEnd w:id="427"/>
      <w:r>
        <w:rPr>
          <w:rFonts w:hint="cs"/>
          <w:rtl/>
          <w:lang w:eastAsia="he-IL"/>
        </w:rPr>
        <w:t>כמה אפשר</w:t>
      </w:r>
      <w:bookmarkStart w:id="428" w:name="_ETM_Q2_635223"/>
      <w:bookmarkEnd w:id="428"/>
      <w:r>
        <w:rPr>
          <w:rFonts w:hint="cs"/>
          <w:rtl/>
          <w:lang w:eastAsia="he-IL"/>
        </w:rPr>
        <w:t xml:space="preserve"> להי</w:t>
      </w:r>
      <w:bookmarkStart w:id="429" w:name="_ETM_Q2_636873"/>
      <w:bookmarkEnd w:id="429"/>
      <w:r>
        <w:rPr>
          <w:rFonts w:hint="cs"/>
          <w:rtl/>
          <w:lang w:eastAsia="he-IL"/>
        </w:rPr>
        <w:t>ות</w:t>
      </w:r>
      <w:bookmarkStart w:id="430" w:name="_ETM_Q2_637239"/>
      <w:bookmarkEnd w:id="430"/>
      <w:r>
        <w:rPr>
          <w:rFonts w:hint="cs"/>
          <w:rtl/>
          <w:lang w:eastAsia="he-IL"/>
        </w:rPr>
        <w:t xml:space="preserve"> </w:t>
      </w:r>
      <w:r w:rsidR="001310EF">
        <w:rPr>
          <w:rFonts w:hint="cs"/>
          <w:rtl/>
          <w:lang w:eastAsia="he-IL"/>
        </w:rPr>
        <w:t>– – –</w:t>
      </w:r>
      <w:bookmarkStart w:id="431" w:name="_ETM_Q2_637204"/>
      <w:bookmarkEnd w:id="431"/>
    </w:p>
    <w:p w:rsidR="00CD72EB" w:rsidRDefault="00CD72EB" w:rsidP="00ED29A8">
      <w:pPr>
        <w:rPr>
          <w:rtl/>
          <w:lang w:eastAsia="he-IL"/>
        </w:rPr>
      </w:pPr>
      <w:bookmarkStart w:id="432" w:name="_ETM_Q2_637339"/>
      <w:bookmarkStart w:id="433" w:name="_ETM_Q2_637421"/>
      <w:bookmarkEnd w:id="432"/>
      <w:bookmarkEnd w:id="433"/>
    </w:p>
    <w:p w:rsidR="00CD72EB" w:rsidRDefault="00CD72EB" w:rsidP="00ED29A8">
      <w:pPr>
        <w:pStyle w:val="af6"/>
        <w:keepNext/>
        <w:rPr>
          <w:rtl/>
        </w:rPr>
      </w:pPr>
      <w:r w:rsidRPr="00112D50">
        <w:rPr>
          <w:rStyle w:val="TagStyle"/>
          <w:rtl/>
        </w:rPr>
        <w:t xml:space="preserve"> &lt;&lt; יור &gt;&gt; </w:t>
      </w:r>
      <w:r>
        <w:rPr>
          <w:rtl/>
        </w:rPr>
        <w:t>היו"ר אמיר אוחנה:</w:t>
      </w:r>
      <w:r w:rsidRPr="00112D50">
        <w:rPr>
          <w:rStyle w:val="TagStyle"/>
          <w:rtl/>
        </w:rPr>
        <w:t xml:space="preserve"> &lt;&lt; יור &gt;&gt;</w:t>
      </w:r>
      <w:r>
        <w:rPr>
          <w:rtl/>
        </w:rPr>
        <w:t xml:space="preserve">   </w:t>
      </w:r>
    </w:p>
    <w:p w:rsidR="00CD72EB" w:rsidRDefault="00CD72EB" w:rsidP="001310EF">
      <w:pPr>
        <w:rPr>
          <w:rtl/>
          <w:lang w:eastAsia="he-IL"/>
        </w:rPr>
      </w:pPr>
    </w:p>
    <w:p w:rsidR="00CD72EB" w:rsidRDefault="00CD72EB" w:rsidP="00ED29A8">
      <w:pPr>
        <w:rPr>
          <w:rtl/>
          <w:lang w:eastAsia="he-IL"/>
        </w:rPr>
      </w:pPr>
      <w:bookmarkStart w:id="434" w:name="_ETM_Q2_638364"/>
      <w:bookmarkEnd w:id="434"/>
      <w:r>
        <w:rPr>
          <w:rFonts w:hint="cs"/>
          <w:rtl/>
          <w:lang w:eastAsia="he-IL"/>
        </w:rPr>
        <w:t xml:space="preserve">חברי הכנסת </w:t>
      </w:r>
      <w:r w:rsidR="001310EF">
        <w:rPr>
          <w:rFonts w:hint="cs"/>
          <w:rtl/>
          <w:lang w:eastAsia="he-IL"/>
        </w:rPr>
        <w:t>– – –</w:t>
      </w:r>
      <w:bookmarkStart w:id="435" w:name="_ETM_Q2_637064"/>
      <w:bookmarkEnd w:id="435"/>
    </w:p>
    <w:p w:rsidR="00CD72EB" w:rsidRDefault="00CD72EB" w:rsidP="00ED29A8">
      <w:pPr>
        <w:rPr>
          <w:rtl/>
          <w:lang w:eastAsia="he-IL"/>
        </w:rPr>
      </w:pPr>
      <w:bookmarkStart w:id="436" w:name="_ETM_Q2_637197"/>
      <w:bookmarkStart w:id="437" w:name="_ETM_Q2_637281"/>
      <w:bookmarkEnd w:id="436"/>
      <w:bookmarkEnd w:id="437"/>
    </w:p>
    <w:p w:rsidR="00CD72EB" w:rsidRDefault="00CD72EB" w:rsidP="00ED29A8">
      <w:pPr>
        <w:pStyle w:val="-"/>
        <w:keepNext/>
        <w:rPr>
          <w:rtl/>
        </w:rPr>
      </w:pPr>
      <w:bookmarkStart w:id="438" w:name="ET_speakercontinue_5791_15"/>
      <w:r w:rsidRPr="00112D50">
        <w:rPr>
          <w:rStyle w:val="TagStyle"/>
          <w:rtl/>
        </w:rPr>
        <w:t xml:space="preserve"> &lt;&lt; דובר_המשך &gt;&gt; </w:t>
      </w:r>
      <w:r>
        <w:rPr>
          <w:rtl/>
        </w:rPr>
        <w:t>יואב סגלוביץ' (יש עתיד):</w:t>
      </w:r>
      <w:r w:rsidRPr="00112D50">
        <w:rPr>
          <w:rStyle w:val="TagStyle"/>
          <w:rtl/>
        </w:rPr>
        <w:t xml:space="preserve"> &lt;&lt; דובר_המשך &gt;&gt;</w:t>
      </w:r>
      <w:r>
        <w:rPr>
          <w:rtl/>
        </w:rPr>
        <w:t xml:space="preserve">   </w:t>
      </w:r>
      <w:bookmarkEnd w:id="438"/>
    </w:p>
    <w:p w:rsidR="00CD72EB" w:rsidRDefault="00CD72EB" w:rsidP="001310EF">
      <w:pPr>
        <w:rPr>
          <w:rtl/>
          <w:lang w:eastAsia="he-IL"/>
        </w:rPr>
      </w:pPr>
    </w:p>
    <w:p w:rsidR="00CD72EB" w:rsidRDefault="00CD72EB" w:rsidP="004C1B63">
      <w:pPr>
        <w:rPr>
          <w:rtl/>
        </w:rPr>
      </w:pPr>
      <w:bookmarkStart w:id="439" w:name="_ETM_Q2_638883"/>
      <w:bookmarkStart w:id="440" w:name="_ETM_Q2_638546"/>
      <w:bookmarkStart w:id="441" w:name="_ETM_Q2_638611"/>
      <w:bookmarkStart w:id="442" w:name="_ETM_Q2_820229"/>
      <w:bookmarkEnd w:id="439"/>
      <w:bookmarkEnd w:id="440"/>
      <w:bookmarkEnd w:id="441"/>
      <w:bookmarkEnd w:id="442"/>
      <w:r>
        <w:rPr>
          <w:rFonts w:hint="cs"/>
          <w:rtl/>
        </w:rPr>
        <w:t>בא</w:t>
      </w:r>
      <w:bookmarkStart w:id="443" w:name="_ETM_Q2_641069"/>
      <w:bookmarkEnd w:id="443"/>
      <w:r>
        <w:rPr>
          <w:rFonts w:hint="cs"/>
          <w:rtl/>
        </w:rPr>
        <w:t xml:space="preserve"> ראש ממשלת ישראל ואמר שקטר </w:t>
      </w:r>
      <w:bookmarkStart w:id="444" w:name="_ETM_Q2_644373"/>
      <w:bookmarkStart w:id="445" w:name="_ETM_Q2_642212"/>
      <w:bookmarkEnd w:id="444"/>
      <w:bookmarkEnd w:id="445"/>
      <w:r>
        <w:rPr>
          <w:rFonts w:hint="cs"/>
          <w:rtl/>
        </w:rPr>
        <w:t xml:space="preserve">היא </w:t>
      </w:r>
      <w:bookmarkStart w:id="446" w:name="_ETM_Q2_638084"/>
      <w:bookmarkEnd w:id="446"/>
      <w:r>
        <w:rPr>
          <w:rFonts w:hint="cs"/>
          <w:rtl/>
        </w:rPr>
        <w:t>מד</w:t>
      </w:r>
      <w:r>
        <w:rPr>
          <w:rtl/>
        </w:rPr>
        <w:t xml:space="preserve">ינה מורכבת. </w:t>
      </w:r>
      <w:bookmarkStart w:id="447" w:name="_ETM_Q2_827229"/>
      <w:bookmarkEnd w:id="447"/>
      <w:r>
        <w:rPr>
          <w:rtl/>
        </w:rPr>
        <w:t>קטר היא לא מדינה מורכבת, היא מדינה שמא</w:t>
      </w:r>
      <w:r w:rsidR="004C1B63">
        <w:rPr>
          <w:rFonts w:hint="cs"/>
          <w:rtl/>
        </w:rPr>
        <w:t>כ</w:t>
      </w:r>
      <w:r>
        <w:rPr>
          <w:rtl/>
        </w:rPr>
        <w:t xml:space="preserve">סנת ומשכנת בתוכה </w:t>
      </w:r>
      <w:bookmarkStart w:id="448" w:name="_ETM_Q2_832828"/>
      <w:bookmarkEnd w:id="448"/>
      <w:r>
        <w:rPr>
          <w:rtl/>
        </w:rPr>
        <w:t>את הטרוריסטים תקופה ארוכה, ומדינת ישראל</w:t>
      </w:r>
      <w:r>
        <w:rPr>
          <w:rFonts w:hint="cs"/>
          <w:rtl/>
        </w:rPr>
        <w:t>,</w:t>
      </w:r>
      <w:r>
        <w:rPr>
          <w:rtl/>
        </w:rPr>
        <w:t xml:space="preserve"> במצוות נתניהו </w:t>
      </w:r>
      <w:r>
        <w:rPr>
          <w:rFonts w:hint="cs"/>
          <w:rtl/>
        </w:rPr>
        <w:t xml:space="preserve">– </w:t>
      </w:r>
      <w:r>
        <w:rPr>
          <w:rtl/>
        </w:rPr>
        <w:t>הפ</w:t>
      </w:r>
      <w:bookmarkStart w:id="449" w:name="_ETM_Q2_656153"/>
      <w:bookmarkEnd w:id="449"/>
      <w:r>
        <w:rPr>
          <w:rFonts w:hint="cs"/>
          <w:rtl/>
        </w:rPr>
        <w:t xml:space="preserve">ך </w:t>
      </w:r>
      <w:bookmarkStart w:id="450" w:name="_ETM_Q2_656742"/>
      <w:bookmarkEnd w:id="450"/>
      <w:r>
        <w:rPr>
          <w:rFonts w:hint="cs"/>
          <w:rtl/>
        </w:rPr>
        <w:t>אותה</w:t>
      </w:r>
      <w:r>
        <w:rPr>
          <w:rtl/>
        </w:rPr>
        <w:t xml:space="preserve"> </w:t>
      </w:r>
      <w:bookmarkStart w:id="451" w:name="_ETM_Q2_838989"/>
      <w:bookmarkEnd w:id="451"/>
      <w:r>
        <w:rPr>
          <w:rFonts w:hint="cs"/>
          <w:rtl/>
        </w:rPr>
        <w:t>ל</w:t>
      </w:r>
      <w:r>
        <w:rPr>
          <w:rtl/>
        </w:rPr>
        <w:t>מ</w:t>
      </w:r>
      <w:bookmarkStart w:id="452" w:name="_ETM_Q2_657833"/>
      <w:bookmarkEnd w:id="452"/>
      <w:r>
        <w:rPr>
          <w:rFonts w:hint="cs"/>
          <w:rtl/>
        </w:rPr>
        <w:t>ת</w:t>
      </w:r>
      <w:r>
        <w:rPr>
          <w:rtl/>
        </w:rPr>
        <w:t>וו</w:t>
      </w:r>
      <w:r>
        <w:rPr>
          <w:rFonts w:hint="cs"/>
          <w:rtl/>
        </w:rPr>
        <w:t>כ</w:t>
      </w:r>
      <w:r>
        <w:rPr>
          <w:rtl/>
        </w:rPr>
        <w:t>ת במשא ומתן.</w:t>
      </w:r>
    </w:p>
    <w:p w:rsidR="00CD72EB" w:rsidRDefault="00CD72EB" w:rsidP="00ED29A8">
      <w:pPr>
        <w:rPr>
          <w:rtl/>
        </w:rPr>
      </w:pPr>
    </w:p>
    <w:p w:rsidR="00CD72EB" w:rsidRDefault="00CD72EB" w:rsidP="00ED29A8">
      <w:pPr>
        <w:pStyle w:val="af5"/>
        <w:keepNext/>
        <w:rPr>
          <w:rtl/>
        </w:rPr>
      </w:pPr>
      <w:bookmarkStart w:id="453" w:name="ET_interruption_6345_16"/>
      <w:r w:rsidRPr="00112D50">
        <w:rPr>
          <w:rStyle w:val="TagStyle"/>
          <w:rtl/>
        </w:rPr>
        <w:t xml:space="preserve"> &lt;&lt; קריאה &gt;&gt; </w:t>
      </w:r>
      <w:r>
        <w:rPr>
          <w:rtl/>
        </w:rPr>
        <w:t>טלי גוטליב (הליכוד):</w:t>
      </w:r>
      <w:r w:rsidRPr="00112D50">
        <w:rPr>
          <w:rStyle w:val="TagStyle"/>
          <w:rtl/>
        </w:rPr>
        <w:t xml:space="preserve"> &lt;&lt; קריאה &gt;&gt;</w:t>
      </w:r>
      <w:r>
        <w:rPr>
          <w:rtl/>
        </w:rPr>
        <w:t xml:space="preserve">   </w:t>
      </w:r>
      <w:bookmarkEnd w:id="453"/>
    </w:p>
    <w:p w:rsidR="00CD72EB" w:rsidRDefault="00CD72EB" w:rsidP="001310EF">
      <w:pPr>
        <w:rPr>
          <w:rtl/>
          <w:lang w:eastAsia="he-IL"/>
        </w:rPr>
      </w:pPr>
    </w:p>
    <w:p w:rsidR="00CD72EB" w:rsidRDefault="001310EF" w:rsidP="00ED29A8">
      <w:pPr>
        <w:rPr>
          <w:rtl/>
          <w:lang w:eastAsia="he-IL"/>
        </w:rPr>
      </w:pPr>
      <w:bookmarkStart w:id="454" w:name="_ETM_Q2_661308"/>
      <w:bookmarkEnd w:id="454"/>
      <w:r>
        <w:rPr>
          <w:rFonts w:hint="cs"/>
          <w:rtl/>
          <w:lang w:eastAsia="he-IL"/>
        </w:rPr>
        <w:t>– – –</w:t>
      </w:r>
      <w:bookmarkStart w:id="455" w:name="_ETM_Q2_658403"/>
      <w:bookmarkEnd w:id="455"/>
    </w:p>
    <w:p w:rsidR="00CD72EB" w:rsidRDefault="00CD72EB" w:rsidP="00ED29A8">
      <w:pPr>
        <w:rPr>
          <w:rtl/>
          <w:lang w:eastAsia="he-IL"/>
        </w:rPr>
      </w:pPr>
      <w:bookmarkStart w:id="456" w:name="_ETM_Q2_658442"/>
      <w:bookmarkEnd w:id="456"/>
    </w:p>
    <w:p w:rsidR="00CD72EB" w:rsidRDefault="00CD72EB" w:rsidP="00ED29A8">
      <w:pPr>
        <w:pStyle w:val="af6"/>
        <w:keepNext/>
        <w:rPr>
          <w:rtl/>
        </w:rPr>
      </w:pPr>
      <w:bookmarkStart w:id="457" w:name="ET_yor_6423_17"/>
      <w:r w:rsidRPr="00112D50">
        <w:rPr>
          <w:rStyle w:val="TagStyle"/>
          <w:rtl/>
        </w:rPr>
        <w:t xml:space="preserve"> &lt;&lt; יור &gt;&gt; </w:t>
      </w:r>
      <w:r>
        <w:rPr>
          <w:rtl/>
        </w:rPr>
        <w:t>היו"ר אמיר אוחנה:</w:t>
      </w:r>
      <w:r w:rsidRPr="00112D50">
        <w:rPr>
          <w:rStyle w:val="TagStyle"/>
          <w:rtl/>
        </w:rPr>
        <w:t xml:space="preserve"> &lt;&lt; יור &gt;&gt;</w:t>
      </w:r>
      <w:r>
        <w:rPr>
          <w:rtl/>
        </w:rPr>
        <w:t xml:space="preserve">   </w:t>
      </w:r>
      <w:bookmarkEnd w:id="457"/>
    </w:p>
    <w:p w:rsidR="00CD72EB" w:rsidRDefault="00CD72EB" w:rsidP="001310EF">
      <w:pPr>
        <w:rPr>
          <w:rtl/>
          <w:lang w:eastAsia="he-IL"/>
        </w:rPr>
      </w:pPr>
    </w:p>
    <w:p w:rsidR="00CD72EB" w:rsidRDefault="00CD72EB" w:rsidP="00ED29A8">
      <w:pPr>
        <w:rPr>
          <w:rtl/>
          <w:lang w:eastAsia="he-IL"/>
        </w:rPr>
      </w:pPr>
      <w:bookmarkStart w:id="458" w:name="_ETM_Q2_658806"/>
      <w:bookmarkEnd w:id="458"/>
      <w:r>
        <w:rPr>
          <w:rFonts w:hint="cs"/>
          <w:rtl/>
          <w:lang w:eastAsia="he-IL"/>
        </w:rPr>
        <w:t xml:space="preserve">חברת </w:t>
      </w:r>
      <w:bookmarkStart w:id="459" w:name="_ETM_Q2_661504"/>
      <w:bookmarkEnd w:id="459"/>
      <w:r>
        <w:rPr>
          <w:rFonts w:hint="cs"/>
          <w:rtl/>
          <w:lang w:eastAsia="he-IL"/>
        </w:rPr>
        <w:t xml:space="preserve">הכנסת גוטליב. </w:t>
      </w:r>
    </w:p>
    <w:p w:rsidR="00CD72EB" w:rsidRDefault="00CD72EB" w:rsidP="00ED29A8">
      <w:pPr>
        <w:rPr>
          <w:rtl/>
          <w:lang w:eastAsia="he-IL"/>
        </w:rPr>
      </w:pPr>
      <w:bookmarkStart w:id="460" w:name="_ETM_Q2_664224"/>
      <w:bookmarkStart w:id="461" w:name="_ETM_Q2_664293"/>
      <w:bookmarkEnd w:id="460"/>
      <w:bookmarkEnd w:id="461"/>
    </w:p>
    <w:p w:rsidR="00CD72EB" w:rsidRDefault="00CD72EB" w:rsidP="00ED29A8">
      <w:pPr>
        <w:pStyle w:val="-"/>
        <w:keepNext/>
        <w:rPr>
          <w:rtl/>
        </w:rPr>
      </w:pPr>
      <w:bookmarkStart w:id="462" w:name="ET_speakercontinue_5791_18"/>
      <w:r w:rsidRPr="00112D50">
        <w:rPr>
          <w:rStyle w:val="TagStyle"/>
          <w:rtl/>
        </w:rPr>
        <w:t xml:space="preserve"> &lt;&lt; דובר_המשך &gt;&gt; </w:t>
      </w:r>
      <w:r>
        <w:rPr>
          <w:rtl/>
        </w:rPr>
        <w:t>יואב סגלוביץ' (יש עתיד):</w:t>
      </w:r>
      <w:r w:rsidRPr="00112D50">
        <w:rPr>
          <w:rStyle w:val="TagStyle"/>
          <w:rtl/>
        </w:rPr>
        <w:t xml:space="preserve"> &lt;&lt; דובר_המשך &gt;&gt;</w:t>
      </w:r>
      <w:r>
        <w:rPr>
          <w:rtl/>
        </w:rPr>
        <w:t xml:space="preserve">   </w:t>
      </w:r>
      <w:bookmarkEnd w:id="462"/>
    </w:p>
    <w:p w:rsidR="00CD72EB" w:rsidRDefault="00CD72EB" w:rsidP="001310EF">
      <w:pPr>
        <w:rPr>
          <w:rtl/>
          <w:lang w:eastAsia="he-IL"/>
        </w:rPr>
      </w:pPr>
    </w:p>
    <w:p w:rsidR="00CD72EB" w:rsidRDefault="00CD72EB" w:rsidP="004C1B63">
      <w:pPr>
        <w:rPr>
          <w:rtl/>
        </w:rPr>
      </w:pPr>
      <w:r>
        <w:rPr>
          <w:rtl/>
        </w:rPr>
        <w:t xml:space="preserve">אתמול תקפנו אותה. מדינת קטר איננה מדינה </w:t>
      </w:r>
      <w:bookmarkStart w:id="463" w:name="_ETM_Q2_846199"/>
      <w:bookmarkEnd w:id="463"/>
      <w:r>
        <w:rPr>
          <w:rtl/>
        </w:rPr>
        <w:t xml:space="preserve">מורכבת. לשכת נתניהו מורכבת </w:t>
      </w:r>
      <w:r w:rsidR="004C1B63">
        <w:rPr>
          <w:rFonts w:hint="cs"/>
          <w:rtl/>
        </w:rPr>
        <w:t xml:space="preserve">– </w:t>
      </w:r>
      <w:r>
        <w:rPr>
          <w:rtl/>
        </w:rPr>
        <w:t xml:space="preserve">היא מורכבת מאנשים שלוקחים כסף ממדינת </w:t>
      </w:r>
      <w:bookmarkStart w:id="464" w:name="_ETM_Q2_853409"/>
      <w:bookmarkEnd w:id="464"/>
      <w:r>
        <w:rPr>
          <w:rtl/>
        </w:rPr>
        <w:t>אויב. מדינת ישראל מדינה טובה</w:t>
      </w:r>
      <w:r w:rsidR="004C1B63">
        <w:rPr>
          <w:rFonts w:hint="cs"/>
          <w:rtl/>
        </w:rPr>
        <w:t>;</w:t>
      </w:r>
      <w:r>
        <w:rPr>
          <w:rtl/>
        </w:rPr>
        <w:t xml:space="preserve"> לשכת נתניהו מורכבת ורקובה</w:t>
      </w:r>
      <w:r>
        <w:rPr>
          <w:rFonts w:hint="cs"/>
          <w:rtl/>
        </w:rPr>
        <w:t>.</w:t>
      </w:r>
    </w:p>
    <w:p w:rsidR="00CD72EB" w:rsidRDefault="00CD72EB" w:rsidP="00ED29A8">
      <w:pPr>
        <w:rPr>
          <w:rtl/>
        </w:rPr>
      </w:pPr>
    </w:p>
    <w:p w:rsidR="00CD72EB" w:rsidRDefault="00CD72EB" w:rsidP="00ED29A8">
      <w:pPr>
        <w:pStyle w:val="af6"/>
        <w:keepNext/>
        <w:rPr>
          <w:rtl/>
        </w:rPr>
      </w:pPr>
      <w:bookmarkStart w:id="465" w:name="ET_yor_6423_19"/>
      <w:r w:rsidRPr="00112D50">
        <w:rPr>
          <w:rStyle w:val="TagStyle"/>
          <w:rtl/>
        </w:rPr>
        <w:t xml:space="preserve"> &lt;&lt; יור &gt;&gt; </w:t>
      </w:r>
      <w:r>
        <w:rPr>
          <w:rtl/>
        </w:rPr>
        <w:t>היו"ר אמיר אוחנה:</w:t>
      </w:r>
      <w:r w:rsidRPr="00112D50">
        <w:rPr>
          <w:rStyle w:val="TagStyle"/>
          <w:rtl/>
        </w:rPr>
        <w:t xml:space="preserve"> &lt;&lt; יור &gt;&gt;</w:t>
      </w:r>
      <w:r>
        <w:rPr>
          <w:rtl/>
        </w:rPr>
        <w:t xml:space="preserve">   </w:t>
      </w:r>
      <w:bookmarkEnd w:id="465"/>
    </w:p>
    <w:p w:rsidR="00CD72EB" w:rsidRDefault="00CD72EB" w:rsidP="001310EF">
      <w:pPr>
        <w:rPr>
          <w:rtl/>
          <w:lang w:eastAsia="he-IL"/>
        </w:rPr>
      </w:pPr>
    </w:p>
    <w:p w:rsidR="00CD72EB" w:rsidRDefault="00CD72EB" w:rsidP="00ED29A8">
      <w:pPr>
        <w:rPr>
          <w:rtl/>
        </w:rPr>
      </w:pPr>
      <w:bookmarkStart w:id="466" w:name="_ETM_Q2_678443"/>
      <w:bookmarkEnd w:id="466"/>
      <w:r>
        <w:rPr>
          <w:rFonts w:hint="cs"/>
          <w:rtl/>
          <w:lang w:eastAsia="he-IL"/>
        </w:rPr>
        <w:t xml:space="preserve">תודה. חברת הכנסת </w:t>
      </w:r>
      <w:bookmarkStart w:id="467" w:name="_ETM_Q2_861760"/>
      <w:bookmarkStart w:id="468" w:name="_ETM_Q2_681283"/>
      <w:bookmarkEnd w:id="467"/>
      <w:bookmarkEnd w:id="468"/>
      <w:r>
        <w:rPr>
          <w:rFonts w:hint="cs"/>
          <w:rtl/>
          <w:lang w:eastAsia="he-IL"/>
        </w:rPr>
        <w:t>מ</w:t>
      </w:r>
      <w:r>
        <w:rPr>
          <w:rtl/>
        </w:rPr>
        <w:t>ירב כהן, בבקשה.</w:t>
      </w:r>
      <w:bookmarkStart w:id="469" w:name="_ETM_Q2_682686"/>
      <w:bookmarkEnd w:id="469"/>
    </w:p>
    <w:p w:rsidR="00CD72EB" w:rsidRDefault="00CD72EB" w:rsidP="00ED29A8">
      <w:pPr>
        <w:rPr>
          <w:rtl/>
        </w:rPr>
      </w:pPr>
      <w:bookmarkStart w:id="470" w:name="_ETM_Q2_682770"/>
      <w:bookmarkEnd w:id="470"/>
    </w:p>
    <w:p w:rsidR="00CD72EB" w:rsidRDefault="00CD72EB" w:rsidP="00ED29A8">
      <w:pPr>
        <w:pStyle w:val="a4"/>
        <w:keepNext/>
        <w:rPr>
          <w:rtl/>
        </w:rPr>
      </w:pPr>
      <w:bookmarkStart w:id="471" w:name="ET_speaker_5783_20"/>
      <w:r w:rsidRPr="00112D50">
        <w:rPr>
          <w:rStyle w:val="TagStyle"/>
          <w:rtl/>
        </w:rPr>
        <w:t xml:space="preserve"> &lt;&lt; דובר &gt;&gt; </w:t>
      </w:r>
      <w:bookmarkStart w:id="472" w:name="_Toc208476487"/>
      <w:r>
        <w:rPr>
          <w:rtl/>
        </w:rPr>
        <w:t>מירב כהן (יש עתיד):</w:t>
      </w:r>
      <w:bookmarkEnd w:id="472"/>
      <w:r w:rsidRPr="00112D50">
        <w:rPr>
          <w:rStyle w:val="TagStyle"/>
          <w:rtl/>
        </w:rPr>
        <w:t xml:space="preserve"> &lt;&lt; דובר &gt;&gt;</w:t>
      </w:r>
      <w:r>
        <w:rPr>
          <w:rtl/>
        </w:rPr>
        <w:t xml:space="preserve">   </w:t>
      </w:r>
      <w:bookmarkEnd w:id="471"/>
    </w:p>
    <w:p w:rsidR="00CD72EB" w:rsidRDefault="00CD72EB" w:rsidP="001310EF">
      <w:pPr>
        <w:rPr>
          <w:rtl/>
          <w:lang w:eastAsia="he-IL"/>
        </w:rPr>
      </w:pPr>
    </w:p>
    <w:p w:rsidR="00CD72EB" w:rsidRDefault="00CD72EB" w:rsidP="004C1B63">
      <w:pPr>
        <w:rPr>
          <w:rtl/>
        </w:rPr>
      </w:pPr>
      <w:bookmarkStart w:id="473" w:name="_ETM_Q2_685097"/>
      <w:bookmarkStart w:id="474" w:name="_ETM_Q2_685136"/>
      <w:bookmarkStart w:id="475" w:name="_ETM_Q2_684263"/>
      <w:bookmarkStart w:id="476" w:name="_ETM_Q2_876299"/>
      <w:bookmarkStart w:id="477" w:name="_ETM_Q2_695827"/>
      <w:bookmarkStart w:id="478" w:name="_ETM_Q2_697692"/>
      <w:bookmarkEnd w:id="473"/>
      <w:bookmarkEnd w:id="474"/>
      <w:bookmarkEnd w:id="475"/>
      <w:bookmarkEnd w:id="476"/>
      <w:bookmarkEnd w:id="477"/>
      <w:bookmarkEnd w:id="478"/>
      <w:r>
        <w:rPr>
          <w:rtl/>
        </w:rPr>
        <w:t>כנסת נכבדה</w:t>
      </w:r>
      <w:r>
        <w:rPr>
          <w:rFonts w:hint="cs"/>
          <w:rtl/>
        </w:rPr>
        <w:t>,</w:t>
      </w:r>
      <w:r>
        <w:rPr>
          <w:rtl/>
        </w:rPr>
        <w:t xml:space="preserve"> </w:t>
      </w:r>
      <w:bookmarkStart w:id="479" w:name="_ETM_Q2_879580"/>
      <w:bookmarkEnd w:id="479"/>
      <w:r>
        <w:rPr>
          <w:rtl/>
        </w:rPr>
        <w:t>לפני השינה אני אוהבת להקריא לילדים שלי את סיפורי התנ</w:t>
      </w:r>
      <w:r>
        <w:rPr>
          <w:rFonts w:hint="cs"/>
          <w:rtl/>
        </w:rPr>
        <w:t>"</w:t>
      </w:r>
      <w:bookmarkStart w:id="480" w:name="_ETM_Q2_701783"/>
      <w:bookmarkEnd w:id="480"/>
      <w:r>
        <w:rPr>
          <w:rtl/>
        </w:rPr>
        <w:t>ך</w:t>
      </w:r>
      <w:r>
        <w:rPr>
          <w:rFonts w:hint="cs"/>
          <w:rtl/>
        </w:rPr>
        <w:t>.</w:t>
      </w:r>
      <w:r>
        <w:rPr>
          <w:rtl/>
        </w:rPr>
        <w:t xml:space="preserve"> </w:t>
      </w:r>
      <w:bookmarkStart w:id="481" w:name="_ETM_Q2_884566"/>
      <w:bookmarkEnd w:id="481"/>
      <w:r>
        <w:rPr>
          <w:rtl/>
        </w:rPr>
        <w:t xml:space="preserve">אלה רגעים שחשובים לי, רגעים משפחתיים של חסד, של התבוננות </w:t>
      </w:r>
      <w:bookmarkStart w:id="482" w:name="_ETM_Q2_889552"/>
      <w:bookmarkEnd w:id="482"/>
      <w:r>
        <w:rPr>
          <w:rtl/>
        </w:rPr>
        <w:t>על ההווה לאור הטקסטים המכוננים של עם ישראל</w:t>
      </w:r>
      <w:bookmarkStart w:id="483" w:name="_ETM_Q2_895210"/>
      <w:bookmarkEnd w:id="483"/>
      <w:r>
        <w:rPr>
          <w:rFonts w:hint="cs"/>
          <w:rtl/>
        </w:rPr>
        <w:t xml:space="preserve">. </w:t>
      </w:r>
      <w:bookmarkStart w:id="484" w:name="_ETM_Q2_713763"/>
      <w:bookmarkEnd w:id="484"/>
      <w:r>
        <w:rPr>
          <w:rFonts w:hint="cs"/>
          <w:rtl/>
        </w:rPr>
        <w:t>י</w:t>
      </w:r>
      <w:r>
        <w:rPr>
          <w:rtl/>
        </w:rPr>
        <w:t>ש שתי תמונות מהמקרא שחוזרות ועולות לנגד עיניי בימים האל</w:t>
      </w:r>
      <w:r w:rsidR="004C1B63">
        <w:rPr>
          <w:rFonts w:hint="cs"/>
          <w:rtl/>
        </w:rPr>
        <w:t>ה</w:t>
      </w:r>
      <w:r>
        <w:rPr>
          <w:rtl/>
        </w:rPr>
        <w:t xml:space="preserve">. </w:t>
      </w:r>
      <w:bookmarkStart w:id="485" w:name="_ETM_Q2_902137"/>
      <w:bookmarkEnd w:id="485"/>
      <w:r>
        <w:rPr>
          <w:rtl/>
        </w:rPr>
        <w:t>האחת, אברהם אבינו מתחנן בפני האל</w:t>
      </w:r>
      <w:r w:rsidR="004C1B63">
        <w:rPr>
          <w:rFonts w:hint="cs"/>
          <w:rtl/>
        </w:rPr>
        <w:t>:</w:t>
      </w:r>
      <w:r>
        <w:rPr>
          <w:rtl/>
        </w:rPr>
        <w:t xml:space="preserve"> </w:t>
      </w:r>
      <w:r>
        <w:rPr>
          <w:rFonts w:hint="cs"/>
          <w:rtl/>
        </w:rPr>
        <w:t>"</w:t>
      </w:r>
      <w:r>
        <w:rPr>
          <w:rtl/>
        </w:rPr>
        <w:t xml:space="preserve">האף תספה צדיק עם </w:t>
      </w:r>
      <w:bookmarkStart w:id="486" w:name="_ETM_Q2_909064"/>
      <w:bookmarkEnd w:id="486"/>
      <w:r>
        <w:rPr>
          <w:rtl/>
        </w:rPr>
        <w:t>רשע</w:t>
      </w:r>
      <w:r>
        <w:rPr>
          <w:rFonts w:hint="cs"/>
          <w:rtl/>
        </w:rPr>
        <w:t>"</w:t>
      </w:r>
      <w:bookmarkStart w:id="487" w:name="_ETM_Q2_729012"/>
      <w:bookmarkEnd w:id="487"/>
      <w:r>
        <w:rPr>
          <w:rFonts w:hint="cs"/>
          <w:rtl/>
        </w:rPr>
        <w:t>,</w:t>
      </w:r>
      <w:r>
        <w:rPr>
          <w:rtl/>
        </w:rPr>
        <w:t xml:space="preserve"> ומקשה</w:t>
      </w:r>
      <w:r>
        <w:rPr>
          <w:rFonts w:hint="cs"/>
          <w:rtl/>
        </w:rPr>
        <w:t xml:space="preserve">: </w:t>
      </w:r>
      <w:r>
        <w:rPr>
          <w:rtl/>
        </w:rPr>
        <w:t>ומה אם יימצאו עשרה צדיקים בסדום</w:t>
      </w:r>
      <w:bookmarkStart w:id="488" w:name="_ETM_Q2_735721"/>
      <w:bookmarkEnd w:id="488"/>
      <w:r>
        <w:rPr>
          <w:rFonts w:hint="cs"/>
          <w:rtl/>
        </w:rPr>
        <w:t>?</w:t>
      </w:r>
      <w:r>
        <w:rPr>
          <w:rtl/>
        </w:rPr>
        <w:t xml:space="preserve"> ואלוקים עונה </w:t>
      </w:r>
      <w:bookmarkStart w:id="489" w:name="_ETM_Q2_915991"/>
      <w:bookmarkEnd w:id="489"/>
      <w:r>
        <w:rPr>
          <w:rtl/>
        </w:rPr>
        <w:t>לו</w:t>
      </w:r>
      <w:r>
        <w:rPr>
          <w:rFonts w:hint="cs"/>
          <w:rtl/>
        </w:rPr>
        <w:t>:</w:t>
      </w:r>
      <w:r>
        <w:rPr>
          <w:rtl/>
        </w:rPr>
        <w:t xml:space="preserve"> </w:t>
      </w:r>
      <w:r>
        <w:rPr>
          <w:rFonts w:hint="cs"/>
          <w:rtl/>
        </w:rPr>
        <w:t>"</w:t>
      </w:r>
      <w:r>
        <w:rPr>
          <w:rtl/>
        </w:rPr>
        <w:t>לא אשחית בעבור העשרה</w:t>
      </w:r>
      <w:r>
        <w:rPr>
          <w:rFonts w:hint="cs"/>
          <w:rtl/>
        </w:rPr>
        <w:t>"</w:t>
      </w:r>
      <w:r>
        <w:rPr>
          <w:rtl/>
        </w:rPr>
        <w:t>.</w:t>
      </w:r>
      <w:bookmarkStart w:id="490" w:name="_ETM_Q2_923979"/>
      <w:bookmarkEnd w:id="490"/>
      <w:r>
        <w:rPr>
          <w:rFonts w:hint="cs"/>
          <w:rtl/>
        </w:rPr>
        <w:t xml:space="preserve"> </w:t>
      </w:r>
      <w:bookmarkStart w:id="491" w:name="_ETM_Q2_742601"/>
      <w:bookmarkEnd w:id="491"/>
      <w:r>
        <w:rPr>
          <w:rtl/>
        </w:rPr>
        <w:t xml:space="preserve">אברהם בעצם מלמד אותנו שגם בשעת זעם, וגם כשאתה צודק </w:t>
      </w:r>
      <w:bookmarkStart w:id="492" w:name="_ETM_Q2_930506"/>
      <w:bookmarkEnd w:id="492"/>
      <w:r>
        <w:rPr>
          <w:rtl/>
        </w:rPr>
        <w:t>מוסרית, עדיין מוטלת עלינו החובה לעצור ולשאול</w:t>
      </w:r>
      <w:r>
        <w:rPr>
          <w:rFonts w:hint="cs"/>
          <w:rtl/>
        </w:rPr>
        <w:t>:</w:t>
      </w:r>
      <w:r>
        <w:rPr>
          <w:rtl/>
        </w:rPr>
        <w:t xml:space="preserve"> האם ייפגעו חפים </w:t>
      </w:r>
      <w:bookmarkStart w:id="493" w:name="_ETM_Q2_937034"/>
      <w:bookmarkEnd w:id="493"/>
      <w:r>
        <w:rPr>
          <w:rtl/>
        </w:rPr>
        <w:t xml:space="preserve">מפשע? האם יימחקו יחד עם הרשעים גם הצדיקים, התמימים או </w:t>
      </w:r>
      <w:bookmarkStart w:id="494" w:name="_ETM_Q2_943562"/>
      <w:bookmarkEnd w:id="494"/>
      <w:r>
        <w:rPr>
          <w:rtl/>
        </w:rPr>
        <w:t>אלה שאין להם חלק בחטא הזה?</w:t>
      </w:r>
      <w:bookmarkStart w:id="495" w:name="_ETM_Q2_951309"/>
      <w:bookmarkEnd w:id="495"/>
    </w:p>
    <w:p w:rsidR="00CD72EB" w:rsidRDefault="00CD72EB" w:rsidP="00ED29A8">
      <w:pPr>
        <w:rPr>
          <w:rtl/>
        </w:rPr>
      </w:pPr>
      <w:bookmarkStart w:id="496" w:name="_ETM_Q2_768946"/>
      <w:bookmarkStart w:id="497" w:name="_ETM_Q2_769043"/>
      <w:bookmarkEnd w:id="496"/>
      <w:bookmarkEnd w:id="497"/>
    </w:p>
    <w:p w:rsidR="00CD72EB" w:rsidRDefault="00CD72EB" w:rsidP="00ED29A8">
      <w:pPr>
        <w:pStyle w:val="af5"/>
        <w:keepNext/>
        <w:rPr>
          <w:rtl/>
        </w:rPr>
      </w:pPr>
      <w:bookmarkStart w:id="498" w:name="ET_interruption_6345_21"/>
      <w:r w:rsidRPr="005D445D">
        <w:rPr>
          <w:rStyle w:val="TagStyle"/>
          <w:rtl/>
        </w:rPr>
        <w:t xml:space="preserve"> &lt;&lt; קריאה &gt;&gt; </w:t>
      </w:r>
      <w:r>
        <w:rPr>
          <w:rtl/>
        </w:rPr>
        <w:t>טלי גוטליב (הליכוד):</w:t>
      </w:r>
      <w:r w:rsidRPr="005D445D">
        <w:rPr>
          <w:rStyle w:val="TagStyle"/>
          <w:rtl/>
        </w:rPr>
        <w:t xml:space="preserve"> &lt;&lt; קריאה &gt;&gt;</w:t>
      </w:r>
      <w:r>
        <w:rPr>
          <w:rtl/>
        </w:rPr>
        <w:t xml:space="preserve">   </w:t>
      </w:r>
      <w:bookmarkEnd w:id="498"/>
    </w:p>
    <w:p w:rsidR="00CD72EB" w:rsidRDefault="00CD72EB" w:rsidP="001310EF">
      <w:pPr>
        <w:rPr>
          <w:rtl/>
          <w:lang w:eastAsia="he-IL"/>
        </w:rPr>
      </w:pPr>
    </w:p>
    <w:p w:rsidR="00CD72EB" w:rsidRDefault="00CD72EB" w:rsidP="00ED29A8">
      <w:pPr>
        <w:rPr>
          <w:rtl/>
          <w:lang w:eastAsia="he-IL"/>
        </w:rPr>
      </w:pPr>
      <w:bookmarkStart w:id="499" w:name="_ETM_Q2_766861"/>
      <w:bookmarkEnd w:id="499"/>
      <w:r>
        <w:rPr>
          <w:rFonts w:hint="cs"/>
          <w:rtl/>
          <w:lang w:eastAsia="he-IL"/>
        </w:rPr>
        <w:t>אלה שיושבים</w:t>
      </w:r>
      <w:bookmarkStart w:id="500" w:name="_ETM_Q2_768520"/>
      <w:bookmarkEnd w:id="500"/>
      <w:r>
        <w:rPr>
          <w:rFonts w:hint="cs"/>
          <w:rtl/>
          <w:lang w:eastAsia="he-IL"/>
        </w:rPr>
        <w:t xml:space="preserve"> יחד עם </w:t>
      </w:r>
      <w:proofErr w:type="spellStart"/>
      <w:r>
        <w:rPr>
          <w:rFonts w:hint="cs"/>
          <w:rtl/>
          <w:lang w:eastAsia="he-IL"/>
        </w:rPr>
        <w:t>ח'אלד</w:t>
      </w:r>
      <w:proofErr w:type="spellEnd"/>
      <w:r>
        <w:rPr>
          <w:rFonts w:hint="cs"/>
          <w:rtl/>
          <w:lang w:eastAsia="he-IL"/>
        </w:rPr>
        <w:t xml:space="preserve"> משעל </w:t>
      </w:r>
      <w:r w:rsidR="001310EF">
        <w:rPr>
          <w:rFonts w:hint="cs"/>
          <w:rtl/>
          <w:lang w:eastAsia="he-IL"/>
        </w:rPr>
        <w:t>– – –</w:t>
      </w:r>
      <w:bookmarkStart w:id="501" w:name="_ETM_Q2_769651"/>
      <w:bookmarkEnd w:id="501"/>
      <w:r>
        <w:rPr>
          <w:rFonts w:hint="cs"/>
          <w:rtl/>
          <w:lang w:eastAsia="he-IL"/>
        </w:rPr>
        <w:t xml:space="preserve"> בטח. </w:t>
      </w:r>
    </w:p>
    <w:p w:rsidR="00CD72EB" w:rsidRDefault="00CD72EB" w:rsidP="00ED29A8">
      <w:pPr>
        <w:rPr>
          <w:rtl/>
          <w:lang w:eastAsia="he-IL"/>
        </w:rPr>
      </w:pPr>
      <w:bookmarkStart w:id="502" w:name="_ETM_Q2_769736"/>
      <w:bookmarkEnd w:id="502"/>
    </w:p>
    <w:p w:rsidR="00CD72EB" w:rsidRDefault="00CD72EB" w:rsidP="00ED29A8">
      <w:pPr>
        <w:pStyle w:val="-"/>
        <w:keepNext/>
        <w:rPr>
          <w:rtl/>
        </w:rPr>
      </w:pPr>
      <w:bookmarkStart w:id="503" w:name="ET_speakercontinue_5783_22"/>
      <w:r w:rsidRPr="005D445D">
        <w:rPr>
          <w:rStyle w:val="TagStyle"/>
          <w:rtl/>
        </w:rPr>
        <w:t xml:space="preserve"> &lt;&lt; דובר_המשך &gt;&gt; </w:t>
      </w:r>
      <w:r>
        <w:rPr>
          <w:rtl/>
        </w:rPr>
        <w:t>מירב כהן (יש עתיד):</w:t>
      </w:r>
      <w:r w:rsidRPr="005D445D">
        <w:rPr>
          <w:rStyle w:val="TagStyle"/>
          <w:rtl/>
        </w:rPr>
        <w:t xml:space="preserve"> &lt;&lt; דובר_המשך &gt;&gt;</w:t>
      </w:r>
      <w:r>
        <w:rPr>
          <w:rtl/>
        </w:rPr>
        <w:t xml:space="preserve">   </w:t>
      </w:r>
      <w:bookmarkEnd w:id="503"/>
    </w:p>
    <w:p w:rsidR="00CD72EB" w:rsidRDefault="00CD72EB" w:rsidP="001310EF">
      <w:pPr>
        <w:rPr>
          <w:rtl/>
          <w:lang w:eastAsia="he-IL"/>
        </w:rPr>
      </w:pPr>
    </w:p>
    <w:p w:rsidR="00CD72EB" w:rsidRDefault="00CD72EB" w:rsidP="00ED29A8">
      <w:pPr>
        <w:rPr>
          <w:rtl/>
        </w:rPr>
      </w:pPr>
      <w:bookmarkStart w:id="504" w:name="_ETM_Q2_770600"/>
      <w:bookmarkEnd w:id="504"/>
      <w:r>
        <w:rPr>
          <w:rFonts w:hint="cs"/>
          <w:rtl/>
          <w:lang w:eastAsia="he-IL"/>
        </w:rPr>
        <w:t xml:space="preserve">והתמונה השנייה </w:t>
      </w:r>
      <w:bookmarkStart w:id="505" w:name="_ETM_Q2_769121"/>
      <w:bookmarkStart w:id="506" w:name="_ETM_Q2_769199"/>
      <w:bookmarkStart w:id="507" w:name="_ETM_Q2_952809"/>
      <w:bookmarkStart w:id="508" w:name="_ETM_Q2_769192"/>
      <w:bookmarkStart w:id="509" w:name="_ETM_Q2_772651"/>
      <w:bookmarkEnd w:id="505"/>
      <w:bookmarkEnd w:id="506"/>
      <w:bookmarkEnd w:id="507"/>
      <w:bookmarkEnd w:id="508"/>
      <w:bookmarkEnd w:id="509"/>
      <w:r>
        <w:rPr>
          <w:rtl/>
        </w:rPr>
        <w:t>שונה בתכלית</w:t>
      </w:r>
      <w:r>
        <w:rPr>
          <w:rFonts w:hint="cs"/>
          <w:rtl/>
        </w:rPr>
        <w:t xml:space="preserve">. </w:t>
      </w:r>
      <w:bookmarkStart w:id="510" w:name="_ETM_Q2_771891"/>
      <w:bookmarkStart w:id="511" w:name="_ETM_Q2_774768"/>
      <w:bookmarkStart w:id="512" w:name="_ETM_Q2_784391"/>
      <w:bookmarkEnd w:id="510"/>
      <w:bookmarkEnd w:id="511"/>
      <w:bookmarkEnd w:id="512"/>
      <w:r>
        <w:rPr>
          <w:rFonts w:hint="cs"/>
          <w:rtl/>
        </w:rPr>
        <w:t>י</w:t>
      </w:r>
      <w:r>
        <w:rPr>
          <w:rtl/>
        </w:rPr>
        <w:t>קירתי</w:t>
      </w:r>
      <w:r>
        <w:rPr>
          <w:rFonts w:hint="cs"/>
          <w:rtl/>
        </w:rPr>
        <w:t>,</w:t>
      </w:r>
      <w:bookmarkStart w:id="513" w:name="_ETM_Q2_773641"/>
      <w:bookmarkEnd w:id="513"/>
      <w:r>
        <w:rPr>
          <w:rtl/>
        </w:rPr>
        <w:t xml:space="preserve"> </w:t>
      </w:r>
      <w:bookmarkStart w:id="514" w:name="_ETM_Q2_958710"/>
      <w:bookmarkEnd w:id="514"/>
      <w:r>
        <w:rPr>
          <w:rFonts w:hint="cs"/>
          <w:rtl/>
        </w:rPr>
        <w:t xml:space="preserve">התמימים הם החטופים והחיילים. </w:t>
      </w:r>
      <w:bookmarkStart w:id="515" w:name="_ETM_Q2_776771"/>
      <w:bookmarkEnd w:id="515"/>
      <w:r>
        <w:rPr>
          <w:rtl/>
        </w:rPr>
        <w:t xml:space="preserve">די, די לרצות לקבור אותם מתחת לאדמה, די. </w:t>
      </w:r>
    </w:p>
    <w:p w:rsidR="00CD72EB" w:rsidRDefault="00CD72EB" w:rsidP="00ED29A8">
      <w:pPr>
        <w:rPr>
          <w:rtl/>
        </w:rPr>
      </w:pPr>
    </w:p>
    <w:p w:rsidR="00CD72EB" w:rsidRDefault="00CD72EB" w:rsidP="00ED29A8">
      <w:pPr>
        <w:pStyle w:val="af5"/>
        <w:keepNext/>
        <w:rPr>
          <w:rtl/>
        </w:rPr>
      </w:pPr>
      <w:bookmarkStart w:id="516" w:name="ET_interruption_6345_25"/>
      <w:r w:rsidRPr="00657590">
        <w:rPr>
          <w:rStyle w:val="TagStyle"/>
          <w:rtl/>
        </w:rPr>
        <w:t xml:space="preserve"> &lt;&lt; קריאה &gt;&gt; </w:t>
      </w:r>
      <w:r>
        <w:rPr>
          <w:rtl/>
        </w:rPr>
        <w:t>טלי גוטליב (הליכוד):</w:t>
      </w:r>
      <w:r w:rsidRPr="00657590">
        <w:rPr>
          <w:rStyle w:val="TagStyle"/>
          <w:rtl/>
        </w:rPr>
        <w:t xml:space="preserve"> &lt;&lt; קריאה &gt;&gt;</w:t>
      </w:r>
      <w:r>
        <w:rPr>
          <w:rtl/>
        </w:rPr>
        <w:t xml:space="preserve">   </w:t>
      </w:r>
      <w:bookmarkEnd w:id="516"/>
    </w:p>
    <w:p w:rsidR="00CD72EB" w:rsidRDefault="00CD72EB" w:rsidP="001310EF">
      <w:pPr>
        <w:rPr>
          <w:rtl/>
          <w:lang w:eastAsia="he-IL"/>
        </w:rPr>
      </w:pPr>
    </w:p>
    <w:p w:rsidR="00CD72EB" w:rsidRDefault="001310EF" w:rsidP="00ED29A8">
      <w:pPr>
        <w:rPr>
          <w:rtl/>
          <w:lang w:eastAsia="he-IL"/>
        </w:rPr>
      </w:pPr>
      <w:bookmarkStart w:id="517" w:name="_ETM_Q2_787190"/>
      <w:bookmarkStart w:id="518" w:name="_ETM_Q2_782531"/>
      <w:bookmarkEnd w:id="517"/>
      <w:bookmarkEnd w:id="518"/>
      <w:r>
        <w:rPr>
          <w:rFonts w:hint="cs"/>
          <w:rtl/>
          <w:lang w:eastAsia="he-IL"/>
        </w:rPr>
        <w:t>– – –</w:t>
      </w:r>
      <w:r w:rsidR="00CD72EB">
        <w:rPr>
          <w:rFonts w:hint="cs"/>
          <w:rtl/>
          <w:lang w:eastAsia="he-IL"/>
        </w:rPr>
        <w:t xml:space="preserve"> אי-אפשר לשמוע אתכם</w:t>
      </w:r>
      <w:bookmarkStart w:id="519" w:name="_ETM_Q2_785170"/>
      <w:bookmarkEnd w:id="519"/>
      <w:r w:rsidR="00CD72EB">
        <w:rPr>
          <w:rFonts w:hint="cs"/>
          <w:rtl/>
          <w:lang w:eastAsia="he-IL"/>
        </w:rPr>
        <w:t xml:space="preserve"> </w:t>
      </w:r>
      <w:r>
        <w:rPr>
          <w:rFonts w:hint="cs"/>
          <w:rtl/>
          <w:lang w:eastAsia="he-IL"/>
        </w:rPr>
        <w:t>– – –</w:t>
      </w:r>
      <w:r w:rsidR="00CD72EB">
        <w:rPr>
          <w:rFonts w:hint="cs"/>
          <w:rtl/>
          <w:lang w:eastAsia="he-IL"/>
        </w:rPr>
        <w:t xml:space="preserve"> די. </w:t>
      </w:r>
    </w:p>
    <w:p w:rsidR="00CD72EB" w:rsidRDefault="00CD72EB" w:rsidP="00ED29A8">
      <w:pPr>
        <w:rPr>
          <w:rtl/>
          <w:lang w:eastAsia="he-IL"/>
        </w:rPr>
      </w:pPr>
      <w:bookmarkStart w:id="520" w:name="_ETM_Q2_786144"/>
      <w:bookmarkStart w:id="521" w:name="_ETM_Q2_786251"/>
      <w:bookmarkEnd w:id="520"/>
      <w:bookmarkEnd w:id="521"/>
    </w:p>
    <w:p w:rsidR="00CD72EB" w:rsidRDefault="00CD72EB" w:rsidP="00ED29A8">
      <w:pPr>
        <w:pStyle w:val="-"/>
        <w:keepNext/>
        <w:rPr>
          <w:rtl/>
        </w:rPr>
      </w:pPr>
      <w:bookmarkStart w:id="522" w:name="ET_speakercontinue_5783_26"/>
      <w:r w:rsidRPr="00657590">
        <w:rPr>
          <w:rStyle w:val="TagStyle"/>
          <w:rtl/>
        </w:rPr>
        <w:t xml:space="preserve"> &lt;&lt; דובר_המשך &gt;&gt; </w:t>
      </w:r>
      <w:r>
        <w:rPr>
          <w:rtl/>
        </w:rPr>
        <w:t>מירב כהן (יש עתיד):</w:t>
      </w:r>
      <w:r w:rsidRPr="00657590">
        <w:rPr>
          <w:rStyle w:val="TagStyle"/>
          <w:rtl/>
        </w:rPr>
        <w:t xml:space="preserve"> &lt;&lt; דובר_המשך &gt;&gt;</w:t>
      </w:r>
      <w:r>
        <w:rPr>
          <w:rtl/>
        </w:rPr>
        <w:t xml:space="preserve">   </w:t>
      </w:r>
      <w:bookmarkEnd w:id="522"/>
    </w:p>
    <w:p w:rsidR="00CD72EB" w:rsidRDefault="00CD72EB" w:rsidP="001310EF">
      <w:pPr>
        <w:rPr>
          <w:rtl/>
          <w:lang w:eastAsia="he-IL"/>
        </w:rPr>
      </w:pPr>
    </w:p>
    <w:p w:rsidR="00CD72EB" w:rsidRDefault="00CD72EB" w:rsidP="004C1B63">
      <w:pPr>
        <w:rPr>
          <w:rtl/>
          <w:lang w:eastAsia="he-IL"/>
        </w:rPr>
      </w:pPr>
      <w:bookmarkStart w:id="523" w:name="_ETM_Q2_787222"/>
      <w:bookmarkEnd w:id="523"/>
      <w:r>
        <w:rPr>
          <w:rtl/>
        </w:rPr>
        <w:t>התמונה השנייה</w:t>
      </w:r>
      <w:bookmarkStart w:id="524" w:name="_ETM_Q2_968000"/>
      <w:bookmarkStart w:id="525" w:name="_ETM_Q2_787740"/>
      <w:bookmarkEnd w:id="524"/>
      <w:bookmarkEnd w:id="525"/>
      <w:r>
        <w:rPr>
          <w:rFonts w:hint="cs"/>
          <w:rtl/>
        </w:rPr>
        <w:t>,</w:t>
      </w:r>
      <w:r>
        <w:rPr>
          <w:rtl/>
        </w:rPr>
        <w:t xml:space="preserve"> </w:t>
      </w:r>
      <w:proofErr w:type="spellStart"/>
      <w:r>
        <w:rPr>
          <w:rtl/>
        </w:rPr>
        <w:t>שאיתה</w:t>
      </w:r>
      <w:proofErr w:type="spellEnd"/>
      <w:r>
        <w:rPr>
          <w:rtl/>
        </w:rPr>
        <w:t xml:space="preserve"> אולי חברת הכנסת גוטליב יותר תזדהה,</w:t>
      </w:r>
      <w:r>
        <w:rPr>
          <w:rFonts w:hint="cs"/>
          <w:rtl/>
        </w:rPr>
        <w:t xml:space="preserve"> זה שמש</w:t>
      </w:r>
      <w:bookmarkStart w:id="526" w:name="_ETM_Q2_791781"/>
      <w:bookmarkEnd w:id="526"/>
      <w:r>
        <w:rPr>
          <w:rFonts w:hint="cs"/>
          <w:rtl/>
        </w:rPr>
        <w:t xml:space="preserve">ון </w:t>
      </w:r>
      <w:bookmarkStart w:id="527" w:name="_ETM_Q2_790400"/>
      <w:bookmarkEnd w:id="527"/>
      <w:r>
        <w:rPr>
          <w:rFonts w:hint="cs"/>
          <w:rtl/>
        </w:rPr>
        <w:t>הגיבור</w:t>
      </w:r>
      <w:r w:rsidR="004C1B63">
        <w:rPr>
          <w:rFonts w:hint="cs"/>
          <w:rtl/>
        </w:rPr>
        <w:t>,</w:t>
      </w:r>
      <w:bookmarkStart w:id="528" w:name="_ETM_Q2_792763"/>
      <w:bookmarkStart w:id="529" w:name="_ETM_Q2_792871"/>
      <w:bookmarkStart w:id="530" w:name="TOR_Q3"/>
      <w:bookmarkEnd w:id="528"/>
      <w:bookmarkEnd w:id="529"/>
      <w:bookmarkEnd w:id="530"/>
      <w:r>
        <w:rPr>
          <w:rFonts w:hint="cs"/>
          <w:rtl/>
          <w:lang w:eastAsia="he-IL"/>
        </w:rPr>
        <w:t xml:space="preserve"> נזיר, לוחם שניחן בכוחות-על אבל גם בחולשות, וברגע של השפלה </w:t>
      </w:r>
      <w:bookmarkStart w:id="531" w:name="_ETM_Q3_199112"/>
      <w:bookmarkEnd w:id="531"/>
      <w:r>
        <w:rPr>
          <w:rFonts w:hint="cs"/>
          <w:rtl/>
          <w:lang w:eastAsia="he-IL"/>
        </w:rPr>
        <w:t xml:space="preserve">וייאוש הוא בחר לקרוס יחד עם אויביו: "תמות נפשי עם </w:t>
      </w:r>
      <w:proofErr w:type="spellStart"/>
      <w:r>
        <w:rPr>
          <w:rFonts w:hint="cs"/>
          <w:rtl/>
          <w:lang w:eastAsia="he-IL"/>
        </w:rPr>
        <w:t>פלשתים</w:t>
      </w:r>
      <w:proofErr w:type="spellEnd"/>
      <w:r>
        <w:rPr>
          <w:rFonts w:hint="cs"/>
          <w:rtl/>
          <w:lang w:eastAsia="he-IL"/>
        </w:rPr>
        <w:t xml:space="preserve">". "תמות נפשי עם </w:t>
      </w:r>
      <w:proofErr w:type="spellStart"/>
      <w:r>
        <w:rPr>
          <w:rFonts w:hint="cs"/>
          <w:rtl/>
          <w:lang w:eastAsia="he-IL"/>
        </w:rPr>
        <w:t>פלשתים</w:t>
      </w:r>
      <w:proofErr w:type="spellEnd"/>
      <w:r>
        <w:rPr>
          <w:rFonts w:hint="cs"/>
          <w:rtl/>
          <w:lang w:eastAsia="he-IL"/>
        </w:rPr>
        <w:t xml:space="preserve">". </w:t>
      </w:r>
    </w:p>
    <w:p w:rsidR="00CD72EB" w:rsidRDefault="00CD72EB" w:rsidP="00ED29A8">
      <w:pPr>
        <w:rPr>
          <w:rtl/>
          <w:lang w:eastAsia="he-IL"/>
        </w:rPr>
      </w:pPr>
    </w:p>
    <w:p w:rsidR="00CD72EB" w:rsidRDefault="00CD72EB" w:rsidP="00ED29A8">
      <w:pPr>
        <w:pStyle w:val="af5"/>
        <w:keepNext/>
        <w:rPr>
          <w:rtl/>
        </w:rPr>
      </w:pPr>
      <w:bookmarkStart w:id="532" w:name="ET_interruption_6345_3"/>
      <w:r w:rsidRPr="00FE389F">
        <w:rPr>
          <w:rStyle w:val="TagStyle"/>
          <w:rtl/>
        </w:rPr>
        <w:t xml:space="preserve"> &lt;&lt; קריאה &gt;&gt;</w:t>
      </w:r>
      <w:r w:rsidRPr="00B25439">
        <w:rPr>
          <w:rStyle w:val="TagStyle"/>
          <w:rtl/>
        </w:rPr>
        <w:t xml:space="preserve"> </w:t>
      </w:r>
      <w:r>
        <w:rPr>
          <w:rtl/>
        </w:rPr>
        <w:t>טלי גוטליב (הליכוד):</w:t>
      </w:r>
      <w:r w:rsidRPr="00B25439">
        <w:rPr>
          <w:rStyle w:val="TagStyle"/>
          <w:rtl/>
        </w:rPr>
        <w:t xml:space="preserve"> </w:t>
      </w:r>
      <w:r w:rsidRPr="00FE389F">
        <w:rPr>
          <w:rStyle w:val="TagStyle"/>
          <w:rtl/>
        </w:rPr>
        <w:t>&lt;&lt; קריאה &gt;&gt;</w:t>
      </w:r>
      <w:r>
        <w:rPr>
          <w:rtl/>
        </w:rPr>
        <w:t xml:space="preserve">   </w:t>
      </w:r>
      <w:bookmarkEnd w:id="532"/>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זה מה שאתם עושים. </w:t>
      </w:r>
    </w:p>
    <w:p w:rsidR="00CD72EB" w:rsidRDefault="00CD72EB" w:rsidP="00ED29A8">
      <w:pPr>
        <w:rPr>
          <w:rtl/>
          <w:lang w:eastAsia="he-IL"/>
        </w:rPr>
      </w:pPr>
    </w:p>
    <w:p w:rsidR="00CD72EB" w:rsidRDefault="00CD72EB" w:rsidP="00ED29A8">
      <w:pPr>
        <w:pStyle w:val="-"/>
        <w:keepNext/>
        <w:rPr>
          <w:rtl/>
        </w:rPr>
      </w:pPr>
      <w:bookmarkStart w:id="533" w:name="ET_speakercontinue_5783_4"/>
      <w:r w:rsidRPr="00FE389F">
        <w:rPr>
          <w:rStyle w:val="TagStyle"/>
          <w:rtl/>
        </w:rPr>
        <w:t xml:space="preserve"> &lt;&lt; דובר_המשך &gt;&gt;</w:t>
      </w:r>
      <w:r w:rsidRPr="00B25439">
        <w:rPr>
          <w:rStyle w:val="TagStyle"/>
          <w:rtl/>
        </w:rPr>
        <w:t xml:space="preserve"> </w:t>
      </w:r>
      <w:r>
        <w:rPr>
          <w:rtl/>
        </w:rPr>
        <w:t>מירב כהן (יש עתיד):</w:t>
      </w:r>
      <w:r w:rsidRPr="00B25439">
        <w:rPr>
          <w:rStyle w:val="TagStyle"/>
          <w:rtl/>
        </w:rPr>
        <w:t xml:space="preserve"> </w:t>
      </w:r>
      <w:r w:rsidRPr="00FE389F">
        <w:rPr>
          <w:rStyle w:val="TagStyle"/>
          <w:rtl/>
        </w:rPr>
        <w:t>&lt;&lt; דובר_המשך &gt;&gt;</w:t>
      </w:r>
      <w:r>
        <w:rPr>
          <w:rtl/>
        </w:rPr>
        <w:t xml:space="preserve">   </w:t>
      </w:r>
      <w:bookmarkEnd w:id="533"/>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המעשה של הנקמה המוחלטת, מעשה של הרג אויבינו במחיר של אובדן עצמנו. </w:t>
      </w:r>
      <w:bookmarkStart w:id="534" w:name="_ETM_Q3_219056"/>
      <w:bookmarkEnd w:id="534"/>
      <w:r>
        <w:rPr>
          <w:rFonts w:hint="cs"/>
          <w:rtl/>
          <w:lang w:eastAsia="he-IL"/>
        </w:rPr>
        <w:t xml:space="preserve">שתי הדמויות הללו מציבות בפנינו מראה נוקבת בשעה הזו. </w:t>
      </w:r>
    </w:p>
    <w:p w:rsidR="00CD72EB" w:rsidRDefault="00CD72EB" w:rsidP="00ED29A8">
      <w:pPr>
        <w:rPr>
          <w:rtl/>
          <w:lang w:eastAsia="he-IL"/>
        </w:rPr>
      </w:pPr>
    </w:p>
    <w:p w:rsidR="00CD72EB" w:rsidRDefault="00CD72EB" w:rsidP="00ED29A8">
      <w:pPr>
        <w:pStyle w:val="af5"/>
        <w:keepNext/>
        <w:rPr>
          <w:rtl/>
        </w:rPr>
      </w:pPr>
      <w:bookmarkStart w:id="535" w:name="ET_interruption_6345_5"/>
      <w:r w:rsidRPr="00FE389F">
        <w:rPr>
          <w:rStyle w:val="TagStyle"/>
          <w:rtl/>
        </w:rPr>
        <w:t xml:space="preserve"> &lt;&lt; קריאה &gt;&gt;</w:t>
      </w:r>
      <w:r w:rsidRPr="00B25439">
        <w:rPr>
          <w:rStyle w:val="TagStyle"/>
          <w:rtl/>
        </w:rPr>
        <w:t xml:space="preserve"> </w:t>
      </w:r>
      <w:r>
        <w:rPr>
          <w:rtl/>
        </w:rPr>
        <w:t>טלי גוטליב (הליכוד):</w:t>
      </w:r>
      <w:r w:rsidRPr="00B25439">
        <w:rPr>
          <w:rStyle w:val="TagStyle"/>
          <w:rtl/>
        </w:rPr>
        <w:t xml:space="preserve"> </w:t>
      </w:r>
      <w:r w:rsidRPr="00FE389F">
        <w:rPr>
          <w:rStyle w:val="TagStyle"/>
          <w:rtl/>
        </w:rPr>
        <w:t>&lt;&lt; קריאה &gt;&gt;</w:t>
      </w:r>
      <w:r>
        <w:rPr>
          <w:rtl/>
        </w:rPr>
        <w:t xml:space="preserve">   </w:t>
      </w:r>
      <w:bookmarkEnd w:id="535"/>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מי שהכין לך את הנאום טעה. </w:t>
      </w:r>
    </w:p>
    <w:p w:rsidR="00CD72EB" w:rsidRDefault="00CD72EB" w:rsidP="00ED29A8">
      <w:pPr>
        <w:rPr>
          <w:rtl/>
          <w:lang w:eastAsia="he-IL"/>
        </w:rPr>
      </w:pPr>
    </w:p>
    <w:p w:rsidR="00CD72EB" w:rsidRDefault="00CD72EB" w:rsidP="00ED29A8">
      <w:pPr>
        <w:pStyle w:val="-"/>
        <w:keepNext/>
        <w:rPr>
          <w:rtl/>
        </w:rPr>
      </w:pPr>
      <w:bookmarkStart w:id="536" w:name="ET_speakercontinue_5783_6"/>
      <w:r w:rsidRPr="00FE389F">
        <w:rPr>
          <w:rStyle w:val="TagStyle"/>
          <w:rtl/>
        </w:rPr>
        <w:t xml:space="preserve"> &lt;&lt; דובר_המשך &gt;&gt;</w:t>
      </w:r>
      <w:r w:rsidRPr="00B25439">
        <w:rPr>
          <w:rStyle w:val="TagStyle"/>
          <w:rtl/>
        </w:rPr>
        <w:t xml:space="preserve"> </w:t>
      </w:r>
      <w:r>
        <w:rPr>
          <w:rtl/>
        </w:rPr>
        <w:t>מירב כהן (יש עתיד):</w:t>
      </w:r>
      <w:r w:rsidRPr="00B25439">
        <w:rPr>
          <w:rStyle w:val="TagStyle"/>
          <w:rtl/>
        </w:rPr>
        <w:t xml:space="preserve"> </w:t>
      </w:r>
      <w:r w:rsidRPr="00FE389F">
        <w:rPr>
          <w:rStyle w:val="TagStyle"/>
          <w:rtl/>
        </w:rPr>
        <w:t>&lt;&lt; דובר_המשך &gt;&gt;</w:t>
      </w:r>
      <w:r>
        <w:rPr>
          <w:rtl/>
        </w:rPr>
        <w:t xml:space="preserve">   </w:t>
      </w:r>
      <w:bookmarkEnd w:id="536"/>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חבל שאת לא מקשיבה. </w:t>
      </w:r>
    </w:p>
    <w:p w:rsidR="00CD72EB" w:rsidRDefault="00CD72EB" w:rsidP="00ED29A8">
      <w:pPr>
        <w:rPr>
          <w:rtl/>
          <w:lang w:eastAsia="he-IL"/>
        </w:rPr>
      </w:pPr>
    </w:p>
    <w:p w:rsidR="00CD72EB" w:rsidRDefault="00CD72EB" w:rsidP="00ED29A8">
      <w:pPr>
        <w:pStyle w:val="af5"/>
        <w:keepNext/>
        <w:rPr>
          <w:rtl/>
        </w:rPr>
      </w:pPr>
      <w:r w:rsidRPr="00FE389F">
        <w:rPr>
          <w:rStyle w:val="TagStyle"/>
          <w:rtl/>
        </w:rPr>
        <w:t xml:space="preserve"> &lt;&lt; קריאה &gt;&gt;</w:t>
      </w:r>
      <w:r w:rsidRPr="00B143FD">
        <w:rPr>
          <w:rStyle w:val="TagStyle"/>
          <w:rtl/>
        </w:rPr>
        <w:t xml:space="preserve"> </w:t>
      </w:r>
      <w:r>
        <w:rPr>
          <w:rtl/>
        </w:rPr>
        <w:t>טלי גוטליב (הליכוד):</w:t>
      </w:r>
      <w:r w:rsidRPr="00B143FD">
        <w:rPr>
          <w:rStyle w:val="TagStyle"/>
          <w:rtl/>
        </w:rPr>
        <w:t xml:space="preserve"> </w:t>
      </w:r>
      <w:r w:rsidRPr="00FE389F">
        <w:rPr>
          <w:rStyle w:val="TagStyle"/>
          <w:rtl/>
        </w:rPr>
        <w:t>&lt;&lt; קריאה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מי שהכין לך את הנאום טעה, "תמות נפשי עם </w:t>
      </w:r>
      <w:proofErr w:type="spellStart"/>
      <w:r>
        <w:rPr>
          <w:rFonts w:hint="cs"/>
          <w:rtl/>
          <w:lang w:eastAsia="he-IL"/>
        </w:rPr>
        <w:t>פלשתים</w:t>
      </w:r>
      <w:proofErr w:type="spellEnd"/>
      <w:r>
        <w:rPr>
          <w:rFonts w:hint="cs"/>
          <w:rtl/>
          <w:lang w:eastAsia="he-IL"/>
        </w:rPr>
        <w:t xml:space="preserve">" </w:t>
      </w:r>
      <w:r w:rsidR="001310EF">
        <w:rPr>
          <w:rFonts w:hint="cs"/>
          <w:rtl/>
          <w:lang w:eastAsia="he-IL"/>
        </w:rPr>
        <w:t>– – –</w:t>
      </w:r>
      <w:r>
        <w:rPr>
          <w:rFonts w:hint="cs"/>
          <w:rtl/>
          <w:lang w:eastAsia="he-IL"/>
        </w:rPr>
        <w:t xml:space="preserve"> </w:t>
      </w:r>
    </w:p>
    <w:p w:rsidR="00CD72EB" w:rsidRPr="00FE389F" w:rsidRDefault="00CD72EB" w:rsidP="00ED29A8">
      <w:pPr>
        <w:rPr>
          <w:rtl/>
        </w:rPr>
      </w:pPr>
      <w:bookmarkStart w:id="537" w:name="_ETM_Q3_232850"/>
      <w:bookmarkStart w:id="538" w:name="_ETM_Q3_232956"/>
      <w:bookmarkStart w:id="539" w:name="ET_speakercontinue_5783_14"/>
      <w:bookmarkEnd w:id="537"/>
      <w:bookmarkEnd w:id="538"/>
    </w:p>
    <w:p w:rsidR="00CD72EB" w:rsidRDefault="00CD72EB" w:rsidP="00ED29A8">
      <w:pPr>
        <w:pStyle w:val="-"/>
        <w:keepNext/>
        <w:rPr>
          <w:rtl/>
        </w:rPr>
      </w:pPr>
      <w:r w:rsidRPr="00FE389F">
        <w:rPr>
          <w:rStyle w:val="TagStyle"/>
          <w:rtl/>
        </w:rPr>
        <w:t xml:space="preserve"> &lt;&lt; דובר_המשך &gt;&gt;</w:t>
      </w:r>
      <w:r w:rsidRPr="00B143FD">
        <w:rPr>
          <w:rStyle w:val="TagStyle"/>
          <w:rtl/>
        </w:rPr>
        <w:t xml:space="preserve"> </w:t>
      </w:r>
      <w:r>
        <w:rPr>
          <w:rtl/>
        </w:rPr>
        <w:t>מירב כהן (יש עתיד):</w:t>
      </w:r>
      <w:r w:rsidRPr="00B143FD">
        <w:rPr>
          <w:rStyle w:val="TagStyle"/>
          <w:rtl/>
        </w:rPr>
        <w:t xml:space="preserve"> </w:t>
      </w:r>
      <w:r w:rsidRPr="00FE389F">
        <w:rPr>
          <w:rStyle w:val="TagStyle"/>
          <w:rtl/>
        </w:rPr>
        <w:t>&lt;&lt; דובר_המשך &gt;&gt;</w:t>
      </w:r>
      <w:r>
        <w:rPr>
          <w:rtl/>
        </w:rPr>
        <w:t xml:space="preserve">   </w:t>
      </w:r>
      <w:bookmarkEnd w:id="539"/>
    </w:p>
    <w:p w:rsidR="00CD72EB" w:rsidRDefault="00CD72EB" w:rsidP="001310EF">
      <w:pPr>
        <w:rPr>
          <w:rtl/>
          <w:lang w:eastAsia="he-IL"/>
        </w:rPr>
      </w:pPr>
    </w:p>
    <w:p w:rsidR="00CD72EB" w:rsidRDefault="00CD72EB" w:rsidP="004C1B63">
      <w:pPr>
        <w:rPr>
          <w:rtl/>
          <w:lang w:eastAsia="he-IL"/>
        </w:rPr>
      </w:pPr>
      <w:r>
        <w:rPr>
          <w:rFonts w:hint="cs"/>
          <w:rtl/>
          <w:lang w:eastAsia="he-IL"/>
        </w:rPr>
        <w:t xml:space="preserve">יש מי </w:t>
      </w:r>
      <w:bookmarkStart w:id="540" w:name="_ETM_Q3_234481"/>
      <w:bookmarkEnd w:id="540"/>
      <w:r>
        <w:rPr>
          <w:rFonts w:hint="cs"/>
          <w:rtl/>
          <w:lang w:eastAsia="he-IL"/>
        </w:rPr>
        <w:t xml:space="preserve">שמתעקשים לכבוש את עזה. יש מי שמוכנים לסכן את חיי הצדיקים </w:t>
      </w:r>
      <w:r>
        <w:rPr>
          <w:rFonts w:hint="eastAsia"/>
          <w:rtl/>
          <w:lang w:eastAsia="he-IL"/>
        </w:rPr>
        <w:t>–</w:t>
      </w:r>
      <w:r>
        <w:rPr>
          <w:rFonts w:hint="cs"/>
          <w:rtl/>
          <w:lang w:eastAsia="he-IL"/>
        </w:rPr>
        <w:t xml:space="preserve"> הצדיקים </w:t>
      </w:r>
      <w:bookmarkStart w:id="541" w:name="_ETM_Q3_244380"/>
      <w:bookmarkEnd w:id="541"/>
      <w:r>
        <w:rPr>
          <w:rFonts w:hint="cs"/>
          <w:rtl/>
          <w:lang w:eastAsia="he-IL"/>
        </w:rPr>
        <w:t xml:space="preserve">שלנו הם החטופים, הם החיילים; יש מי שמוכנים לסכן </w:t>
      </w:r>
      <w:bookmarkStart w:id="542" w:name="_ETM_Q3_248784"/>
      <w:bookmarkEnd w:id="542"/>
      <w:r>
        <w:rPr>
          <w:rFonts w:hint="cs"/>
          <w:rtl/>
          <w:lang w:eastAsia="he-IL"/>
        </w:rPr>
        <w:t xml:space="preserve">אותם בשם הרעיון הזה של הכרעה צבאית טוטלית, בשם אותו </w:t>
      </w:r>
      <w:bookmarkStart w:id="543" w:name="_ETM_Q3_255967"/>
      <w:bookmarkEnd w:id="543"/>
      <w:r>
        <w:rPr>
          <w:rFonts w:hint="cs"/>
          <w:rtl/>
          <w:lang w:eastAsia="he-IL"/>
        </w:rPr>
        <w:t xml:space="preserve">ניצחון מוחלט. כאילו באמת אנחנו יכולים לחסל את אחרון </w:t>
      </w:r>
      <w:proofErr w:type="spellStart"/>
      <w:r>
        <w:rPr>
          <w:rFonts w:hint="cs"/>
          <w:rtl/>
          <w:lang w:eastAsia="he-IL"/>
        </w:rPr>
        <w:t>הנוח'בות</w:t>
      </w:r>
      <w:proofErr w:type="spellEnd"/>
      <w:r w:rsidR="004C1B63">
        <w:rPr>
          <w:rFonts w:hint="cs"/>
          <w:rtl/>
          <w:lang w:eastAsia="he-IL"/>
        </w:rPr>
        <w:t>.</w:t>
      </w:r>
      <w:r>
        <w:rPr>
          <w:rFonts w:hint="cs"/>
          <w:rtl/>
          <w:lang w:eastAsia="he-IL"/>
        </w:rPr>
        <w:t xml:space="preserve"> כאילו לא למדנו כבר</w:t>
      </w:r>
      <w:bookmarkStart w:id="544" w:name="_ETM_Q3_264033"/>
      <w:bookmarkEnd w:id="544"/>
      <w:r>
        <w:rPr>
          <w:rFonts w:hint="cs"/>
          <w:rtl/>
          <w:lang w:eastAsia="he-IL"/>
        </w:rPr>
        <w:t xml:space="preserve"> שרעיון אי-אפשר לנצח רק בכוח הזרוע. ואולי מה שצריך לעמוד לנגד עינינו זה לא ברירת שמשון, אלא שאלת אברהם:</w:t>
      </w:r>
      <w:bookmarkStart w:id="545" w:name="_ETM_Q3_276048"/>
      <w:bookmarkEnd w:id="545"/>
      <w:r>
        <w:rPr>
          <w:rFonts w:hint="cs"/>
          <w:rtl/>
          <w:lang w:eastAsia="he-IL"/>
        </w:rPr>
        <w:t xml:space="preserve"> האם נהרוג צדיק עם רשע? האם נסכן את החיים של האחים שלנו והאחיות שלנו בשם יצר הנקמה או בשם איזשהו כבוד לאומי או </w:t>
      </w:r>
      <w:bookmarkStart w:id="546" w:name="_ETM_Q3_290970"/>
      <w:bookmarkEnd w:id="546"/>
      <w:r>
        <w:rPr>
          <w:rFonts w:hint="cs"/>
          <w:rtl/>
          <w:lang w:eastAsia="he-IL"/>
        </w:rPr>
        <w:t xml:space="preserve">חלילה בשם אינטרס פוליטי קואליציוני, אינטרס צר, זמני והרסני? </w:t>
      </w:r>
      <w:bookmarkStart w:id="547" w:name="_ETM_Q3_296169"/>
      <w:bookmarkEnd w:id="547"/>
    </w:p>
    <w:p w:rsidR="00CD72EB" w:rsidRDefault="00CD72EB" w:rsidP="00ED29A8">
      <w:pPr>
        <w:rPr>
          <w:rtl/>
          <w:lang w:eastAsia="he-IL"/>
        </w:rPr>
      </w:pPr>
      <w:bookmarkStart w:id="548" w:name="_ETM_Q3_296274"/>
      <w:bookmarkEnd w:id="548"/>
    </w:p>
    <w:p w:rsidR="00CD72EB" w:rsidRDefault="00CD72EB" w:rsidP="00ED29A8">
      <w:pPr>
        <w:rPr>
          <w:rtl/>
          <w:lang w:eastAsia="he-IL"/>
        </w:rPr>
      </w:pPr>
      <w:bookmarkStart w:id="549" w:name="_ETM_Q3_296410"/>
      <w:bookmarkStart w:id="550" w:name="_ETM_Q3_296509"/>
      <w:bookmarkEnd w:id="549"/>
      <w:bookmarkEnd w:id="550"/>
      <w:r>
        <w:rPr>
          <w:rFonts w:hint="cs"/>
          <w:rtl/>
          <w:lang w:eastAsia="he-IL"/>
        </w:rPr>
        <w:t xml:space="preserve">אני </w:t>
      </w:r>
      <w:bookmarkStart w:id="551" w:name="_ETM_Q3_296914"/>
      <w:bookmarkEnd w:id="551"/>
      <w:r>
        <w:rPr>
          <w:rFonts w:hint="cs"/>
          <w:rtl/>
          <w:lang w:eastAsia="he-IL"/>
        </w:rPr>
        <w:t xml:space="preserve">קוראת מעל במה זו: בואו נחפש את הדרך להציל חיים </w:t>
      </w:r>
      <w:bookmarkStart w:id="552" w:name="_ETM_Q3_304281"/>
      <w:bookmarkEnd w:id="552"/>
      <w:r>
        <w:rPr>
          <w:rFonts w:hint="cs"/>
          <w:rtl/>
          <w:lang w:eastAsia="he-IL"/>
        </w:rPr>
        <w:t xml:space="preserve">ולא להחריב. בואו נלך בדרכו של אברהם ולא בדרכו של שמשון. </w:t>
      </w:r>
    </w:p>
    <w:p w:rsidR="00CD72EB" w:rsidRDefault="00CD72EB" w:rsidP="00ED29A8">
      <w:pPr>
        <w:rPr>
          <w:rtl/>
          <w:lang w:eastAsia="he-IL"/>
        </w:rPr>
      </w:pPr>
    </w:p>
    <w:p w:rsidR="00CD72EB" w:rsidRDefault="00CD72EB" w:rsidP="00ED29A8">
      <w:pPr>
        <w:pStyle w:val="af6"/>
        <w:keepNext/>
        <w:rPr>
          <w:rtl/>
        </w:rPr>
      </w:pPr>
      <w:bookmarkStart w:id="553" w:name="ET_yor_6423_15"/>
      <w:r w:rsidRPr="00FE389F">
        <w:rPr>
          <w:rStyle w:val="TagStyle"/>
          <w:rtl/>
        </w:rPr>
        <w:t xml:space="preserve"> &lt;&lt; יור &gt;&gt;</w:t>
      </w:r>
      <w:r w:rsidRPr="00B143FD">
        <w:rPr>
          <w:rStyle w:val="TagStyle"/>
          <w:rtl/>
        </w:rPr>
        <w:t xml:space="preserve"> </w:t>
      </w:r>
      <w:r>
        <w:rPr>
          <w:rtl/>
        </w:rPr>
        <w:t>היו"ר אמיר אוחנה:</w:t>
      </w:r>
      <w:r w:rsidRPr="00B143FD">
        <w:rPr>
          <w:rStyle w:val="TagStyle"/>
          <w:rtl/>
        </w:rPr>
        <w:t xml:space="preserve"> </w:t>
      </w:r>
      <w:r w:rsidRPr="00FE389F">
        <w:rPr>
          <w:rStyle w:val="TagStyle"/>
          <w:rtl/>
        </w:rPr>
        <w:t>&lt;&lt; יור &gt;&gt;</w:t>
      </w:r>
      <w:r>
        <w:rPr>
          <w:rtl/>
        </w:rPr>
        <w:t xml:space="preserve">   </w:t>
      </w:r>
      <w:bookmarkEnd w:id="553"/>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תודה רבה. וכעת חברת הכנסת טלי גוטליב. בבקשה, גברתי, עד שלוש דקות לרשותך. </w:t>
      </w:r>
    </w:p>
    <w:p w:rsidR="00CD72EB" w:rsidRDefault="00CD72EB" w:rsidP="00ED29A8">
      <w:pPr>
        <w:rPr>
          <w:rtl/>
          <w:lang w:eastAsia="he-IL"/>
        </w:rPr>
      </w:pPr>
    </w:p>
    <w:p w:rsidR="00CD72EB" w:rsidRDefault="00CD72EB" w:rsidP="00ED29A8">
      <w:pPr>
        <w:pStyle w:val="a4"/>
        <w:keepNext/>
        <w:rPr>
          <w:rtl/>
        </w:rPr>
      </w:pPr>
      <w:bookmarkStart w:id="554" w:name="ET_speaker_6345_8"/>
      <w:r w:rsidRPr="00FE389F">
        <w:rPr>
          <w:rStyle w:val="TagStyle"/>
          <w:rtl/>
        </w:rPr>
        <w:t xml:space="preserve"> &lt;&lt; דובר &gt;&gt;</w:t>
      </w:r>
      <w:r w:rsidRPr="00B25439">
        <w:rPr>
          <w:rStyle w:val="TagStyle"/>
          <w:rtl/>
        </w:rPr>
        <w:t xml:space="preserve"> </w:t>
      </w:r>
      <w:bookmarkStart w:id="555" w:name="_Toc208476488"/>
      <w:r>
        <w:rPr>
          <w:rtl/>
        </w:rPr>
        <w:t>טלי גוטליב (הליכוד):</w:t>
      </w:r>
      <w:bookmarkEnd w:id="555"/>
      <w:r w:rsidRPr="00B25439">
        <w:rPr>
          <w:rStyle w:val="TagStyle"/>
          <w:rtl/>
        </w:rPr>
        <w:t xml:space="preserve"> </w:t>
      </w:r>
      <w:r w:rsidRPr="00FE389F">
        <w:rPr>
          <w:rStyle w:val="TagStyle"/>
          <w:rtl/>
        </w:rPr>
        <w:t>&lt;&lt; דובר &gt;&gt;</w:t>
      </w:r>
      <w:r>
        <w:rPr>
          <w:rtl/>
        </w:rPr>
        <w:t xml:space="preserve">   </w:t>
      </w:r>
      <w:bookmarkEnd w:id="554"/>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באיזה עוד מדינה הזויה, אחרי שיש אתמול פעילות </w:t>
      </w:r>
      <w:proofErr w:type="spellStart"/>
      <w:r>
        <w:rPr>
          <w:rFonts w:hint="cs"/>
          <w:rtl/>
          <w:lang w:eastAsia="he-IL"/>
        </w:rPr>
        <w:t>הירואית</w:t>
      </w:r>
      <w:proofErr w:type="spellEnd"/>
      <w:r>
        <w:rPr>
          <w:rFonts w:hint="cs"/>
          <w:rtl/>
          <w:lang w:eastAsia="he-IL"/>
        </w:rPr>
        <w:t xml:space="preserve"> בכל קנה מידה, של תקיפה בלתי רגילה באדמת </w:t>
      </w:r>
      <w:bookmarkStart w:id="556" w:name="_ETM_Q3_337208"/>
      <w:bookmarkEnd w:id="556"/>
      <w:r>
        <w:rPr>
          <w:rFonts w:hint="cs"/>
          <w:rtl/>
          <w:lang w:eastAsia="he-IL"/>
        </w:rPr>
        <w:t xml:space="preserve">קטר, של חיסול צמרת הנהגת חמאס </w:t>
      </w:r>
      <w:proofErr w:type="spellStart"/>
      <w:r>
        <w:rPr>
          <w:rFonts w:hint="cs"/>
          <w:rtl/>
          <w:lang w:eastAsia="he-IL"/>
        </w:rPr>
        <w:t>המרצחת</w:t>
      </w:r>
      <w:proofErr w:type="spellEnd"/>
      <w:r>
        <w:rPr>
          <w:rFonts w:hint="cs"/>
          <w:rtl/>
          <w:lang w:eastAsia="he-IL"/>
        </w:rPr>
        <w:t xml:space="preserve">, האכזרית, נורא דחוף לשופטים בישראל לשמוע את המשך עדותו של ראש הממשלה? אני רציתי לומר לראש הממשלה: אדוני ראש </w:t>
      </w:r>
      <w:bookmarkStart w:id="557" w:name="_ETM_Q3_354585"/>
      <w:bookmarkEnd w:id="557"/>
      <w:r>
        <w:rPr>
          <w:rFonts w:hint="cs"/>
          <w:rtl/>
          <w:lang w:eastAsia="he-IL"/>
        </w:rPr>
        <w:t xml:space="preserve">הממשלה, אל תתייצב. באמת, אל תתייצב. בשם החסינות שלך, בסעיף </w:t>
      </w:r>
      <w:bookmarkStart w:id="558" w:name="_ETM_Q3_357218"/>
      <w:bookmarkEnd w:id="558"/>
      <w:r>
        <w:rPr>
          <w:rFonts w:hint="cs"/>
          <w:rtl/>
          <w:lang w:eastAsia="he-IL"/>
        </w:rPr>
        <w:t xml:space="preserve">1 לחוק החסינות כתוב שחבר הכנסת יהיה חסין מפני כל פעולה משפטית, שזה אומר </w:t>
      </w:r>
      <w:bookmarkStart w:id="559" w:name="_ETM_Q3_361369"/>
      <w:bookmarkEnd w:id="559"/>
      <w:r>
        <w:rPr>
          <w:rFonts w:hint="cs"/>
          <w:rtl/>
          <w:lang w:eastAsia="he-IL"/>
        </w:rPr>
        <w:t xml:space="preserve">שאי-אפשר להוציא צווי הבאה, אם זה במסגרת ולמען מילוי תפקידו. ולמה? כי חשבתי שההתייצבות של ראש הממשלה היום בבית המשפט, </w:t>
      </w:r>
      <w:bookmarkStart w:id="560" w:name="_ETM_Q3_371007"/>
      <w:bookmarkEnd w:id="560"/>
      <w:r>
        <w:rPr>
          <w:rFonts w:hint="cs"/>
          <w:rtl/>
          <w:lang w:eastAsia="he-IL"/>
        </w:rPr>
        <w:t xml:space="preserve">אחרי הפעולה האדירה אתמול, פוגעת בחוסנה של המדינה ובנראותה של המדינה בעיני הגויים ובעיני אומות העולם. </w:t>
      </w:r>
    </w:p>
    <w:p w:rsidR="00CD72EB" w:rsidRDefault="00CD72EB" w:rsidP="00ED29A8">
      <w:pPr>
        <w:rPr>
          <w:rtl/>
          <w:lang w:eastAsia="he-IL"/>
        </w:rPr>
      </w:pPr>
      <w:bookmarkStart w:id="561" w:name="_ETM_Q3_382707"/>
      <w:bookmarkStart w:id="562" w:name="_ETM_Q3_382793"/>
      <w:bookmarkStart w:id="563" w:name="_ETM_Q3_382862"/>
      <w:bookmarkEnd w:id="561"/>
      <w:bookmarkEnd w:id="562"/>
      <w:bookmarkEnd w:id="563"/>
    </w:p>
    <w:p w:rsidR="00CD72EB" w:rsidRDefault="00CD72EB" w:rsidP="00627E78">
      <w:pPr>
        <w:rPr>
          <w:rtl/>
          <w:lang w:eastAsia="he-IL"/>
        </w:rPr>
      </w:pPr>
      <w:bookmarkStart w:id="564" w:name="_ETM_Q3_383008"/>
      <w:bookmarkEnd w:id="564"/>
      <w:r>
        <w:rPr>
          <w:rFonts w:hint="cs"/>
          <w:rtl/>
          <w:lang w:eastAsia="he-IL"/>
        </w:rPr>
        <w:t xml:space="preserve">אבל איזה מזל </w:t>
      </w:r>
      <w:bookmarkStart w:id="565" w:name="_ETM_Q3_382009"/>
      <w:bookmarkEnd w:id="565"/>
      <w:r>
        <w:rPr>
          <w:rFonts w:hint="cs"/>
          <w:rtl/>
          <w:lang w:eastAsia="he-IL"/>
        </w:rPr>
        <w:t>שראש הממשלה לא הקשיב לי. איזה מזל שראש הממשלה נתניהו הלך לבית המשפט.</w:t>
      </w:r>
      <w:bookmarkStart w:id="566" w:name="_ETM_Q3_383475"/>
      <w:bookmarkEnd w:id="566"/>
      <w:r>
        <w:rPr>
          <w:rFonts w:hint="cs"/>
          <w:rtl/>
          <w:lang w:eastAsia="he-IL"/>
        </w:rPr>
        <w:t xml:space="preserve"> אתם יודעים למה? בואו אני אספר לכם למה. כי לא הייתם יודעים שראש הממשלה, עזר לאלוף ישראל זיו. מסתבר היום </w:t>
      </w:r>
      <w:bookmarkStart w:id="567" w:name="_ETM_Q3_394267"/>
      <w:bookmarkEnd w:id="567"/>
      <w:r>
        <w:rPr>
          <w:rFonts w:hint="cs"/>
          <w:rtl/>
          <w:lang w:eastAsia="he-IL"/>
        </w:rPr>
        <w:t xml:space="preserve">במשפט </w:t>
      </w:r>
      <w:r>
        <w:rPr>
          <w:rtl/>
          <w:lang w:eastAsia="he-IL"/>
        </w:rPr>
        <w:t>–</w:t>
      </w:r>
      <w:r>
        <w:rPr>
          <w:rFonts w:hint="cs"/>
          <w:rtl/>
          <w:lang w:eastAsia="he-IL"/>
        </w:rPr>
        <w:t xml:space="preserve"> הרי נורא מפריע לתובע </w:t>
      </w:r>
      <w:proofErr w:type="spellStart"/>
      <w:r>
        <w:rPr>
          <w:rFonts w:hint="cs"/>
          <w:rtl/>
          <w:lang w:eastAsia="he-IL"/>
        </w:rPr>
        <w:t>תדמור</w:t>
      </w:r>
      <w:proofErr w:type="spellEnd"/>
      <w:r>
        <w:rPr>
          <w:rFonts w:hint="cs"/>
          <w:rtl/>
          <w:lang w:eastAsia="he-IL"/>
        </w:rPr>
        <w:t xml:space="preserve"> שראש הממשלה ניסה לעזור </w:t>
      </w:r>
      <w:proofErr w:type="spellStart"/>
      <w:r>
        <w:rPr>
          <w:rFonts w:hint="cs"/>
          <w:rtl/>
          <w:lang w:eastAsia="he-IL"/>
        </w:rPr>
        <w:t>למילצ'ן</w:t>
      </w:r>
      <w:proofErr w:type="spellEnd"/>
      <w:r>
        <w:rPr>
          <w:rFonts w:hint="cs"/>
          <w:rtl/>
          <w:lang w:eastAsia="he-IL"/>
        </w:rPr>
        <w:t xml:space="preserve"> להשיג ויזה. זאת הטענה. עכשיו, </w:t>
      </w:r>
      <w:proofErr w:type="spellStart"/>
      <w:r>
        <w:rPr>
          <w:rFonts w:hint="cs"/>
          <w:rtl/>
          <w:lang w:eastAsia="he-IL"/>
        </w:rPr>
        <w:t>מילצ'ן</w:t>
      </w:r>
      <w:proofErr w:type="spellEnd"/>
      <w:r>
        <w:rPr>
          <w:rFonts w:hint="cs"/>
          <w:rtl/>
          <w:lang w:eastAsia="he-IL"/>
        </w:rPr>
        <w:t>, כידוע, לפי הפרסומים</w:t>
      </w:r>
      <w:r w:rsidR="00627E78">
        <w:rPr>
          <w:rFonts w:hint="cs"/>
          <w:rtl/>
          <w:lang w:eastAsia="he-IL"/>
        </w:rPr>
        <w:t>,</w:t>
      </w:r>
      <w:r>
        <w:rPr>
          <w:rFonts w:hint="cs"/>
          <w:rtl/>
          <w:lang w:eastAsia="he-IL"/>
        </w:rPr>
        <w:t xml:space="preserve"> היה כדאי מאוד לישראל לשמור עליו</w:t>
      </w:r>
      <w:bookmarkStart w:id="568" w:name="_ETM_Q3_411198"/>
      <w:bookmarkEnd w:id="568"/>
      <w:r>
        <w:rPr>
          <w:rFonts w:hint="cs"/>
          <w:rtl/>
          <w:lang w:eastAsia="he-IL"/>
        </w:rPr>
        <w:t xml:space="preserve">, והוא היה סייען גדול לעם ישראל. אני אומרת את זה בכותרת הזאת. וראש הממשלה, רחמנא ליצלן, געוואלד, ניסה להשיג, לעזור להוציא ויזה </w:t>
      </w:r>
      <w:proofErr w:type="spellStart"/>
      <w:r>
        <w:rPr>
          <w:rFonts w:hint="cs"/>
          <w:rtl/>
          <w:lang w:eastAsia="he-IL"/>
        </w:rPr>
        <w:t>למילצ'ן</w:t>
      </w:r>
      <w:proofErr w:type="spellEnd"/>
      <w:r>
        <w:rPr>
          <w:rFonts w:hint="cs"/>
          <w:rtl/>
          <w:lang w:eastAsia="he-IL"/>
        </w:rPr>
        <w:t xml:space="preserve">. אומר היום ראש הממשלה בעדות שלו: זה היה ממש למנוע פרשיית פולארד </w:t>
      </w:r>
      <w:r w:rsidR="00627E78">
        <w:rPr>
          <w:rFonts w:hint="cs"/>
          <w:rtl/>
          <w:lang w:eastAsia="he-IL"/>
        </w:rPr>
        <w:t>2</w:t>
      </w:r>
      <w:r>
        <w:rPr>
          <w:rFonts w:hint="cs"/>
          <w:rtl/>
          <w:lang w:eastAsia="he-IL"/>
        </w:rPr>
        <w:t xml:space="preserve">, והמבין יבין. והמבין והזוכר יזכור מה התחייבה מדינת ישראל לאחר מעצרו של פולארד לארצות הברית: מה לא יופעל בארצות הברית </w:t>
      </w:r>
      <w:r>
        <w:rPr>
          <w:rFonts w:hint="eastAsia"/>
          <w:rtl/>
          <w:lang w:eastAsia="he-IL"/>
        </w:rPr>
        <w:t>–</w:t>
      </w:r>
      <w:r>
        <w:rPr>
          <w:rFonts w:hint="cs"/>
          <w:rtl/>
          <w:lang w:eastAsia="he-IL"/>
        </w:rPr>
        <w:t xml:space="preserve"> לא תהיה הפעלת סוכנים, מוסד </w:t>
      </w:r>
      <w:proofErr w:type="spellStart"/>
      <w:r>
        <w:rPr>
          <w:rFonts w:hint="cs"/>
          <w:rtl/>
          <w:lang w:eastAsia="he-IL"/>
        </w:rPr>
        <w:t>וכו</w:t>
      </w:r>
      <w:proofErr w:type="spellEnd"/>
      <w:r>
        <w:rPr>
          <w:rFonts w:hint="cs"/>
          <w:rtl/>
          <w:lang w:eastAsia="he-IL"/>
        </w:rPr>
        <w:t xml:space="preserve">'. שימו את כל זה בצד. </w:t>
      </w:r>
      <w:bookmarkStart w:id="569" w:name="_ETM_Q3_445038"/>
      <w:bookmarkEnd w:id="569"/>
    </w:p>
    <w:p w:rsidR="00CD72EB" w:rsidRDefault="00CD72EB" w:rsidP="00ED29A8">
      <w:pPr>
        <w:rPr>
          <w:rtl/>
          <w:lang w:eastAsia="he-IL"/>
        </w:rPr>
      </w:pPr>
      <w:bookmarkStart w:id="570" w:name="_ETM_Q3_445110"/>
      <w:bookmarkStart w:id="571" w:name="_ETM_Q3_445175"/>
      <w:bookmarkEnd w:id="570"/>
      <w:bookmarkEnd w:id="571"/>
    </w:p>
    <w:p w:rsidR="00CD72EB" w:rsidRDefault="00CD72EB" w:rsidP="00627E78">
      <w:pPr>
        <w:rPr>
          <w:rtl/>
          <w:lang w:eastAsia="he-IL"/>
        </w:rPr>
      </w:pPr>
      <w:bookmarkStart w:id="572" w:name="_ETM_Q3_445292"/>
      <w:bookmarkEnd w:id="572"/>
      <w:r>
        <w:rPr>
          <w:rFonts w:hint="cs"/>
          <w:rtl/>
          <w:lang w:eastAsia="he-IL"/>
        </w:rPr>
        <w:t xml:space="preserve">אבל לא זה מה שהייתם מפספסים. ישראל </w:t>
      </w:r>
      <w:bookmarkStart w:id="573" w:name="_ETM_Q3_444124"/>
      <w:bookmarkEnd w:id="573"/>
      <w:r>
        <w:rPr>
          <w:rFonts w:hint="cs"/>
          <w:rtl/>
          <w:lang w:eastAsia="he-IL"/>
        </w:rPr>
        <w:t>זיו, אהלן, שלום לך, האלוף ישראל זיו</w:t>
      </w:r>
      <w:r w:rsidR="00627E78">
        <w:rPr>
          <w:rFonts w:hint="cs"/>
          <w:rtl/>
          <w:lang w:eastAsia="he-IL"/>
        </w:rPr>
        <w:t>.</w:t>
      </w:r>
      <w:r>
        <w:rPr>
          <w:rFonts w:hint="cs"/>
          <w:rtl/>
          <w:lang w:eastAsia="he-IL"/>
        </w:rPr>
        <w:t xml:space="preserve"> אני רוצה להזכיר לך: כשהיית צריך, פנית לראש הממשלה. ביקשת מראש הממשלה שיעזור לך מול ארצות הברית. אתה היית </w:t>
      </w:r>
      <w:bookmarkStart w:id="574" w:name="_ETM_Q3_455874"/>
      <w:bookmarkEnd w:id="574"/>
      <w:r>
        <w:rPr>
          <w:rFonts w:hint="cs"/>
          <w:rtl/>
          <w:lang w:eastAsia="he-IL"/>
        </w:rPr>
        <w:t xml:space="preserve">ברשימה שחורה בארצות הברית, היית תחת חשדות כבדים בארצות הברית, </w:t>
      </w:r>
      <w:bookmarkStart w:id="575" w:name="_ETM_Q3_462559"/>
      <w:bookmarkEnd w:id="575"/>
      <w:r>
        <w:rPr>
          <w:rFonts w:hint="cs"/>
          <w:rtl/>
          <w:lang w:eastAsia="he-IL"/>
        </w:rPr>
        <w:t>ישראל זיו, האלוף ישראל זיו. פנית לראש הממשלה וביקשת ממנו</w:t>
      </w:r>
      <w:r w:rsidR="00627E78">
        <w:rPr>
          <w:rFonts w:hint="cs"/>
          <w:rtl/>
          <w:lang w:eastAsia="he-IL"/>
        </w:rPr>
        <w:t>,</w:t>
      </w:r>
      <w:r>
        <w:rPr>
          <w:rFonts w:hint="cs"/>
          <w:rtl/>
          <w:lang w:eastAsia="he-IL"/>
        </w:rPr>
        <w:t xml:space="preserve"> והפלא ופלא, ראש הממשלה עוזר למי שפונה אליו, במנותק מכל דבר, כן</w:t>
      </w:r>
      <w:r w:rsidR="00627E78">
        <w:rPr>
          <w:rFonts w:hint="cs"/>
          <w:rtl/>
          <w:lang w:eastAsia="he-IL"/>
        </w:rPr>
        <w:t>,</w:t>
      </w:r>
      <w:r>
        <w:rPr>
          <w:rFonts w:hint="cs"/>
          <w:rtl/>
          <w:lang w:eastAsia="he-IL"/>
        </w:rPr>
        <w:t xml:space="preserve"> כי ראש הממשלה, האלוף ישראל זיו, לא כפוי טובה כמוך.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לא </w:t>
      </w:r>
      <w:bookmarkStart w:id="576" w:name="_ETM_Q3_478045"/>
      <w:bookmarkEnd w:id="576"/>
      <w:r>
        <w:rPr>
          <w:rFonts w:hint="cs"/>
          <w:rtl/>
          <w:lang w:eastAsia="he-IL"/>
        </w:rPr>
        <w:t xml:space="preserve">כפוי טובה כמוך. ביקשת את עזרת ראש הממשלה בלי להתבלבל. </w:t>
      </w:r>
    </w:p>
    <w:p w:rsidR="00CD72EB" w:rsidRDefault="00CD72EB" w:rsidP="00ED29A8">
      <w:pPr>
        <w:rPr>
          <w:rtl/>
          <w:lang w:eastAsia="he-IL"/>
        </w:rPr>
      </w:pPr>
    </w:p>
    <w:p w:rsidR="00CD72EB" w:rsidRDefault="00CD72EB" w:rsidP="00ED29A8">
      <w:pPr>
        <w:pStyle w:val="af5"/>
        <w:keepNext/>
        <w:rPr>
          <w:rtl/>
        </w:rPr>
      </w:pPr>
      <w:bookmarkStart w:id="577" w:name="ET_interruption_6361_9"/>
      <w:r w:rsidRPr="00FE389F">
        <w:rPr>
          <w:rStyle w:val="TagStyle"/>
          <w:rtl/>
        </w:rPr>
        <w:t xml:space="preserve"> &lt;&lt; קריאה &gt;&gt;</w:t>
      </w:r>
      <w:r w:rsidRPr="00B25439">
        <w:rPr>
          <w:rStyle w:val="TagStyle"/>
          <w:rtl/>
        </w:rPr>
        <w:t xml:space="preserve"> </w:t>
      </w:r>
      <w:r>
        <w:rPr>
          <w:rtl/>
        </w:rPr>
        <w:t>נאור שירי (יש עתיד):</w:t>
      </w:r>
      <w:r w:rsidRPr="00B25439">
        <w:rPr>
          <w:rStyle w:val="TagStyle"/>
          <w:rtl/>
        </w:rPr>
        <w:t xml:space="preserve"> </w:t>
      </w:r>
      <w:r w:rsidRPr="00FE389F">
        <w:rPr>
          <w:rStyle w:val="TagStyle"/>
          <w:rtl/>
        </w:rPr>
        <w:t>&lt;&lt; קריאה &gt;&gt;</w:t>
      </w:r>
      <w:r>
        <w:rPr>
          <w:rtl/>
        </w:rPr>
        <w:t xml:space="preserve">   </w:t>
      </w:r>
      <w:bookmarkEnd w:id="577"/>
    </w:p>
    <w:p w:rsidR="00CD72EB" w:rsidRDefault="00CD72EB" w:rsidP="001310EF">
      <w:pPr>
        <w:rPr>
          <w:rtl/>
          <w:lang w:eastAsia="he-IL"/>
        </w:rPr>
      </w:pPr>
    </w:p>
    <w:p w:rsidR="00CD72EB" w:rsidRPr="00B25439" w:rsidRDefault="00CD72EB" w:rsidP="00ED29A8">
      <w:pPr>
        <w:rPr>
          <w:rtl/>
          <w:lang w:eastAsia="he-IL"/>
        </w:rPr>
      </w:pPr>
      <w:r>
        <w:rPr>
          <w:rFonts w:hint="cs"/>
          <w:rtl/>
          <w:lang w:eastAsia="he-IL"/>
        </w:rPr>
        <w:t xml:space="preserve">הוא חשב שהוא סנטה קלאוס </w:t>
      </w:r>
      <w:r w:rsidR="001310EF">
        <w:rPr>
          <w:rFonts w:hint="cs"/>
          <w:rtl/>
          <w:lang w:eastAsia="he-IL"/>
        </w:rPr>
        <w:t>– – –</w:t>
      </w:r>
      <w:r>
        <w:rPr>
          <w:rFonts w:hint="cs"/>
          <w:rtl/>
          <w:lang w:eastAsia="he-IL"/>
        </w:rPr>
        <w:t xml:space="preserve"> </w:t>
      </w:r>
    </w:p>
    <w:p w:rsidR="00CD72EB" w:rsidRDefault="00CD72EB" w:rsidP="00ED29A8">
      <w:pPr>
        <w:rPr>
          <w:rtl/>
          <w:lang w:eastAsia="he-IL"/>
        </w:rPr>
      </w:pPr>
    </w:p>
    <w:p w:rsidR="00CD72EB" w:rsidRDefault="00CD72EB" w:rsidP="00ED29A8">
      <w:pPr>
        <w:pStyle w:val="-"/>
        <w:keepNext/>
        <w:rPr>
          <w:rtl/>
        </w:rPr>
      </w:pPr>
      <w:bookmarkStart w:id="578" w:name="ET_speakercontinue_6345_10"/>
      <w:r w:rsidRPr="00FE389F">
        <w:rPr>
          <w:rStyle w:val="TagStyle"/>
          <w:rtl/>
        </w:rPr>
        <w:t xml:space="preserve"> &lt;&lt; דובר_המשך &gt;&gt;</w:t>
      </w:r>
      <w:r w:rsidRPr="00B25439">
        <w:rPr>
          <w:rStyle w:val="TagStyle"/>
          <w:rtl/>
        </w:rPr>
        <w:t xml:space="preserve"> </w:t>
      </w:r>
      <w:r>
        <w:rPr>
          <w:rtl/>
        </w:rPr>
        <w:t>טלי גוטליב (הליכוד):</w:t>
      </w:r>
      <w:r w:rsidRPr="00B25439">
        <w:rPr>
          <w:rStyle w:val="TagStyle"/>
          <w:rtl/>
        </w:rPr>
        <w:t xml:space="preserve"> </w:t>
      </w:r>
      <w:r w:rsidRPr="00FE389F">
        <w:rPr>
          <w:rStyle w:val="TagStyle"/>
          <w:rtl/>
        </w:rPr>
        <w:t>&lt;&lt; דובר_המשך &gt;&gt;</w:t>
      </w:r>
      <w:r>
        <w:rPr>
          <w:rtl/>
        </w:rPr>
        <w:t xml:space="preserve">   </w:t>
      </w:r>
      <w:bookmarkEnd w:id="578"/>
    </w:p>
    <w:p w:rsidR="00CD72EB" w:rsidRDefault="00CD72EB" w:rsidP="001310EF">
      <w:pPr>
        <w:rPr>
          <w:rtl/>
          <w:lang w:eastAsia="he-IL"/>
        </w:rPr>
      </w:pPr>
    </w:p>
    <w:p w:rsidR="00CD72EB" w:rsidRDefault="00CD72EB" w:rsidP="00627E78">
      <w:pPr>
        <w:rPr>
          <w:rtl/>
          <w:lang w:eastAsia="he-IL"/>
        </w:rPr>
      </w:pPr>
      <w:r>
        <w:rPr>
          <w:rFonts w:hint="cs"/>
          <w:rtl/>
          <w:lang w:eastAsia="he-IL"/>
        </w:rPr>
        <w:t>אז בואו נסיים, בואו נזכיר לאלוף ישראל זיו</w:t>
      </w:r>
      <w:bookmarkStart w:id="579" w:name="_ETM_Q3_491543"/>
      <w:bookmarkEnd w:id="579"/>
      <w:r>
        <w:rPr>
          <w:rFonts w:hint="cs"/>
          <w:rtl/>
          <w:lang w:eastAsia="he-IL"/>
        </w:rPr>
        <w:t>: ישראל זיו, בכל הכבוד לך, אני, בשונה מראש הממשלה,</w:t>
      </w:r>
      <w:bookmarkStart w:id="580" w:name="_ETM_Q3_494165"/>
      <w:bookmarkEnd w:id="580"/>
      <w:r>
        <w:rPr>
          <w:rFonts w:hint="cs"/>
          <w:rtl/>
          <w:lang w:eastAsia="he-IL"/>
        </w:rPr>
        <w:t xml:space="preserve"> לא הייתי עוזרת לך, מהסיבה הפשוטה שאתה שקרן ואתה תמרנת את עם ישראל ב-8 באוקטובר כשאמרת וסיפרת שלא היה כוח צבאי בדרום כי הייתה תזוזת כוחות של כוח צבאי לסוכה </w:t>
      </w:r>
      <w:proofErr w:type="spellStart"/>
      <w:r>
        <w:rPr>
          <w:rFonts w:hint="cs"/>
          <w:rtl/>
          <w:lang w:eastAsia="he-IL"/>
        </w:rPr>
        <w:t>בחווארה</w:t>
      </w:r>
      <w:proofErr w:type="spellEnd"/>
      <w:r>
        <w:rPr>
          <w:rFonts w:hint="cs"/>
          <w:rtl/>
          <w:lang w:eastAsia="he-IL"/>
        </w:rPr>
        <w:t>, בכביש 60 בשומרון. חודשיים לקח לדובר צה"ל לומר שאתה שקרן</w:t>
      </w:r>
      <w:r w:rsidR="00627E78">
        <w:rPr>
          <w:rFonts w:hint="cs"/>
          <w:rtl/>
          <w:lang w:eastAsia="he-IL"/>
        </w:rPr>
        <w:t>.</w:t>
      </w:r>
      <w:r>
        <w:rPr>
          <w:rFonts w:hint="cs"/>
          <w:rtl/>
          <w:lang w:eastAsia="he-IL"/>
        </w:rPr>
        <w:t xml:space="preserve"> ואתה שיקרת בכוונת מכוון כדי להשחיר את מתיישבי יהודה </w:t>
      </w:r>
      <w:bookmarkStart w:id="581" w:name="_ETM_Q3_520637"/>
      <w:bookmarkEnd w:id="581"/>
      <w:r>
        <w:rPr>
          <w:rFonts w:hint="cs"/>
          <w:rtl/>
          <w:lang w:eastAsia="he-IL"/>
        </w:rPr>
        <w:t xml:space="preserve">ושומרון. </w:t>
      </w:r>
    </w:p>
    <w:p w:rsidR="00CD72EB" w:rsidRDefault="00CD72EB" w:rsidP="00ED29A8">
      <w:pPr>
        <w:rPr>
          <w:rtl/>
          <w:lang w:eastAsia="he-IL"/>
        </w:rPr>
      </w:pPr>
    </w:p>
    <w:p w:rsidR="00CD72EB" w:rsidRDefault="00CD72EB" w:rsidP="00ED29A8">
      <w:pPr>
        <w:rPr>
          <w:rtl/>
          <w:lang w:eastAsia="he-IL"/>
        </w:rPr>
      </w:pPr>
      <w:r>
        <w:rPr>
          <w:rFonts w:hint="cs"/>
          <w:rtl/>
          <w:lang w:eastAsia="he-IL"/>
        </w:rPr>
        <w:t>אז אדוני ראש הממשלה, נסיים בטוב. נצדיע לך</w:t>
      </w:r>
      <w:bookmarkStart w:id="582" w:name="_ETM_Q3_525138"/>
      <w:bookmarkEnd w:id="582"/>
      <w:r>
        <w:rPr>
          <w:rFonts w:hint="cs"/>
          <w:rtl/>
          <w:lang w:eastAsia="he-IL"/>
        </w:rPr>
        <w:t>, להנהגתך ולאומץ שלך לאשר פעולה כל כך</w:t>
      </w:r>
      <w:bookmarkStart w:id="583" w:name="_ETM_Q3_528272"/>
      <w:bookmarkEnd w:id="583"/>
      <w:r>
        <w:rPr>
          <w:rFonts w:hint="cs"/>
          <w:rtl/>
          <w:lang w:eastAsia="he-IL"/>
        </w:rPr>
        <w:t xml:space="preserve"> </w:t>
      </w:r>
      <w:proofErr w:type="spellStart"/>
      <w:r>
        <w:rPr>
          <w:rFonts w:hint="cs"/>
          <w:rtl/>
          <w:lang w:eastAsia="he-IL"/>
        </w:rPr>
        <w:t>הירואית</w:t>
      </w:r>
      <w:proofErr w:type="spellEnd"/>
      <w:r>
        <w:rPr>
          <w:rFonts w:hint="cs"/>
          <w:rtl/>
          <w:lang w:eastAsia="he-IL"/>
        </w:rPr>
        <w:t xml:space="preserve">, היסטורית ורבת-חשיבות. נודה לכל העוסקים במלאכה, </w:t>
      </w:r>
      <w:bookmarkStart w:id="584" w:name="_ETM_Q3_533290"/>
      <w:bookmarkEnd w:id="584"/>
      <w:r>
        <w:rPr>
          <w:rFonts w:hint="cs"/>
          <w:rtl/>
          <w:lang w:eastAsia="he-IL"/>
        </w:rPr>
        <w:t xml:space="preserve">וברכת השם ללוחמינו. ובעזרת השם, זו הדרך </w:t>
      </w:r>
      <w:r>
        <w:rPr>
          <w:rFonts w:hint="eastAsia"/>
          <w:rtl/>
          <w:lang w:eastAsia="he-IL"/>
        </w:rPr>
        <w:t>–</w:t>
      </w:r>
      <w:r>
        <w:rPr>
          <w:rFonts w:hint="cs"/>
          <w:rtl/>
          <w:lang w:eastAsia="he-IL"/>
        </w:rPr>
        <w:t xml:space="preserve"> בהרמת הראש </w:t>
      </w:r>
      <w:bookmarkStart w:id="585" w:name="_ETM_Q3_538362"/>
      <w:bookmarkEnd w:id="585"/>
      <w:r>
        <w:rPr>
          <w:rFonts w:hint="eastAsia"/>
          <w:rtl/>
          <w:lang w:eastAsia="he-IL"/>
        </w:rPr>
        <w:t>–</w:t>
      </w:r>
      <w:r>
        <w:rPr>
          <w:rFonts w:hint="cs"/>
          <w:rtl/>
          <w:lang w:eastAsia="he-IL"/>
        </w:rPr>
        <w:t xml:space="preserve"> להכניע את אויבינו ולהשיב את </w:t>
      </w:r>
      <w:proofErr w:type="spellStart"/>
      <w:r>
        <w:rPr>
          <w:rFonts w:hint="cs"/>
          <w:rtl/>
          <w:lang w:eastAsia="he-IL"/>
        </w:rPr>
        <w:t>חטופינו</w:t>
      </w:r>
      <w:proofErr w:type="spellEnd"/>
      <w:r>
        <w:rPr>
          <w:rFonts w:hint="cs"/>
          <w:rtl/>
          <w:lang w:eastAsia="he-IL"/>
        </w:rPr>
        <w:t xml:space="preserve">. </w:t>
      </w:r>
    </w:p>
    <w:p w:rsidR="00CD72EB" w:rsidRDefault="00CD72EB" w:rsidP="00ED29A8">
      <w:pPr>
        <w:rPr>
          <w:rtl/>
          <w:lang w:eastAsia="he-IL"/>
        </w:rPr>
      </w:pPr>
    </w:p>
    <w:p w:rsidR="00CD72EB" w:rsidRDefault="00CD72EB" w:rsidP="00ED29A8">
      <w:pPr>
        <w:pStyle w:val="af6"/>
        <w:keepNext/>
        <w:rPr>
          <w:rtl/>
        </w:rPr>
      </w:pPr>
      <w:bookmarkStart w:id="586" w:name="ET_yor_6423_11"/>
      <w:r w:rsidRPr="00FE389F">
        <w:rPr>
          <w:rStyle w:val="TagStyle"/>
          <w:rtl/>
        </w:rPr>
        <w:t xml:space="preserve"> &lt;&lt; יור &gt;&gt;</w:t>
      </w:r>
      <w:r w:rsidRPr="00B25439">
        <w:rPr>
          <w:rStyle w:val="TagStyle"/>
          <w:rtl/>
        </w:rPr>
        <w:t xml:space="preserve"> </w:t>
      </w:r>
      <w:r>
        <w:rPr>
          <w:rtl/>
        </w:rPr>
        <w:t>היו"ר אמיר אוחנה:</w:t>
      </w:r>
      <w:r w:rsidRPr="00B25439">
        <w:rPr>
          <w:rStyle w:val="TagStyle"/>
          <w:rtl/>
        </w:rPr>
        <w:t xml:space="preserve"> </w:t>
      </w:r>
      <w:r w:rsidRPr="00FE389F">
        <w:rPr>
          <w:rStyle w:val="TagStyle"/>
          <w:rtl/>
        </w:rPr>
        <w:t>&lt;&lt; יור &gt;&gt;</w:t>
      </w:r>
      <w:r>
        <w:rPr>
          <w:rtl/>
        </w:rPr>
        <w:t xml:space="preserve">   </w:t>
      </w:r>
      <w:bookmarkEnd w:id="586"/>
    </w:p>
    <w:p w:rsidR="00CD72EB" w:rsidRDefault="00CD72EB" w:rsidP="001310EF">
      <w:pPr>
        <w:rPr>
          <w:rtl/>
          <w:lang w:eastAsia="he-IL"/>
        </w:rPr>
      </w:pPr>
    </w:p>
    <w:p w:rsidR="00CD72EB" w:rsidRDefault="00CD72EB" w:rsidP="00627E78">
      <w:pPr>
        <w:rPr>
          <w:rtl/>
          <w:lang w:eastAsia="he-IL"/>
        </w:rPr>
      </w:pPr>
      <w:r>
        <w:rPr>
          <w:rFonts w:hint="cs"/>
          <w:rtl/>
          <w:lang w:eastAsia="he-IL"/>
        </w:rPr>
        <w:t xml:space="preserve">תודה רבה. כעת חברת הכנסת עדי עזוז. אם אינני טועה, </w:t>
      </w:r>
      <w:bookmarkStart w:id="587" w:name="_ETM_Q3_543973"/>
      <w:bookmarkEnd w:id="587"/>
      <w:r>
        <w:rPr>
          <w:rFonts w:hint="cs"/>
          <w:rtl/>
          <w:lang w:eastAsia="he-IL"/>
        </w:rPr>
        <w:t xml:space="preserve">זאת הפעם הראשונה שגברתי מקבלת את זכות הדיבור? פעם ראשונה. בהצלחה. </w:t>
      </w:r>
      <w:bookmarkStart w:id="588" w:name="_ETM_Q3_551127"/>
      <w:bookmarkEnd w:id="588"/>
      <w:r>
        <w:rPr>
          <w:rFonts w:hint="cs"/>
          <w:rtl/>
          <w:lang w:eastAsia="he-IL"/>
        </w:rPr>
        <w:t>עד שלוש דקות</w:t>
      </w:r>
      <w:r w:rsidR="00627E78">
        <w:rPr>
          <w:rFonts w:hint="cs"/>
          <w:rtl/>
          <w:lang w:eastAsia="he-IL"/>
        </w:rPr>
        <w:t xml:space="preserve"> לרשותך</w:t>
      </w:r>
      <w:r>
        <w:rPr>
          <w:rFonts w:hint="cs"/>
          <w:rtl/>
          <w:lang w:eastAsia="he-IL"/>
        </w:rPr>
        <w:t xml:space="preserve">, גברתי. חברי הכנסת. </w:t>
      </w:r>
    </w:p>
    <w:p w:rsidR="00CD72EB" w:rsidRDefault="00CD72EB" w:rsidP="00ED29A8">
      <w:pPr>
        <w:rPr>
          <w:rtl/>
          <w:lang w:eastAsia="he-IL"/>
        </w:rPr>
      </w:pPr>
    </w:p>
    <w:p w:rsidR="00CD72EB" w:rsidRDefault="00CD72EB" w:rsidP="00ED29A8">
      <w:pPr>
        <w:pStyle w:val="af5"/>
        <w:keepNext/>
        <w:rPr>
          <w:rtl/>
        </w:rPr>
      </w:pPr>
      <w:bookmarkStart w:id="589" w:name="ET_interruption_6255_16"/>
      <w:r w:rsidRPr="00FE389F">
        <w:rPr>
          <w:rStyle w:val="TagStyle"/>
          <w:rtl/>
        </w:rPr>
        <w:t xml:space="preserve"> &lt;&lt; קריאה &gt;&gt;</w:t>
      </w:r>
      <w:r w:rsidRPr="00EA03BB">
        <w:rPr>
          <w:rStyle w:val="TagStyle"/>
          <w:rtl/>
        </w:rPr>
        <w:t xml:space="preserve"> </w:t>
      </w:r>
      <w:r>
        <w:rPr>
          <w:rtl/>
        </w:rPr>
        <w:t>סימון דוידסון (יש עתיד):</w:t>
      </w:r>
      <w:r w:rsidRPr="00EA03BB">
        <w:rPr>
          <w:rStyle w:val="TagStyle"/>
          <w:rtl/>
        </w:rPr>
        <w:t xml:space="preserve"> </w:t>
      </w:r>
      <w:r w:rsidRPr="00FE389F">
        <w:rPr>
          <w:rStyle w:val="TagStyle"/>
          <w:rtl/>
        </w:rPr>
        <w:t>&lt;&lt; קריאה &gt;&gt;</w:t>
      </w:r>
      <w:r>
        <w:rPr>
          <w:rtl/>
        </w:rPr>
        <w:t xml:space="preserve">   </w:t>
      </w:r>
      <w:bookmarkEnd w:id="589"/>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עדי מזוז, פעם ראשונה. בהצלחה. </w:t>
      </w:r>
    </w:p>
    <w:p w:rsidR="00CD72EB" w:rsidRDefault="00CD72EB" w:rsidP="00ED29A8">
      <w:pPr>
        <w:rPr>
          <w:rtl/>
          <w:lang w:eastAsia="he-IL"/>
        </w:rPr>
      </w:pPr>
    </w:p>
    <w:p w:rsidR="00CD72EB" w:rsidRDefault="00CD72EB" w:rsidP="00ED29A8">
      <w:pPr>
        <w:pStyle w:val="af5"/>
        <w:rPr>
          <w:rtl/>
        </w:rPr>
      </w:pPr>
      <w:bookmarkStart w:id="590" w:name="ET_interruption_6361_18"/>
      <w:r w:rsidRPr="00001992">
        <w:rPr>
          <w:rStyle w:val="TagStyle"/>
          <w:rtl/>
        </w:rPr>
        <w:t xml:space="preserve"> &lt;&lt; קריאה &gt;&gt; </w:t>
      </w:r>
      <w:r>
        <w:rPr>
          <w:rtl/>
        </w:rPr>
        <w:t>נאור שירי (יש עתיד):</w:t>
      </w:r>
      <w:r w:rsidRPr="00001992">
        <w:rPr>
          <w:rStyle w:val="TagStyle"/>
          <w:rtl/>
        </w:rPr>
        <w:t xml:space="preserve"> &lt;&lt; קריאה &gt;&gt; </w:t>
      </w:r>
      <w:r>
        <w:rPr>
          <w:rtl/>
        </w:rPr>
        <w:t xml:space="preserve">   </w:t>
      </w:r>
      <w:bookmarkEnd w:id="590"/>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שכחת להודות לגלי בהרב מיארה, לפרקליטות, </w:t>
      </w:r>
      <w:proofErr w:type="spellStart"/>
      <w:r>
        <w:rPr>
          <w:rFonts w:hint="cs"/>
          <w:rtl/>
          <w:lang w:eastAsia="he-IL"/>
        </w:rPr>
        <w:t>לפצ"רית</w:t>
      </w:r>
      <w:proofErr w:type="spellEnd"/>
      <w:r>
        <w:rPr>
          <w:rFonts w:hint="cs"/>
          <w:rtl/>
          <w:lang w:eastAsia="he-IL"/>
        </w:rPr>
        <w:t xml:space="preserve">, לשב"כ. </w:t>
      </w:r>
    </w:p>
    <w:p w:rsidR="00CD72EB" w:rsidRDefault="00CD72EB" w:rsidP="00ED29A8">
      <w:pPr>
        <w:rPr>
          <w:rtl/>
          <w:lang w:eastAsia="he-IL"/>
        </w:rPr>
      </w:pPr>
    </w:p>
    <w:p w:rsidR="00CD72EB" w:rsidRDefault="00CD72EB" w:rsidP="00ED29A8">
      <w:pPr>
        <w:pStyle w:val="af5"/>
        <w:rPr>
          <w:rtl/>
        </w:rPr>
      </w:pPr>
      <w:bookmarkStart w:id="591" w:name="ET_interruption_6345_19"/>
      <w:r w:rsidRPr="00001992">
        <w:rPr>
          <w:rStyle w:val="TagStyle"/>
          <w:rtl/>
        </w:rPr>
        <w:t xml:space="preserve"> &lt;&lt; קריאה &gt;&gt; </w:t>
      </w:r>
      <w:r>
        <w:rPr>
          <w:rtl/>
        </w:rPr>
        <w:t>טלי גוטליב (הליכוד):</w:t>
      </w:r>
      <w:r w:rsidRPr="00001992">
        <w:rPr>
          <w:rStyle w:val="TagStyle"/>
          <w:rtl/>
        </w:rPr>
        <w:t xml:space="preserve"> &lt;&lt; קריאה &gt;&gt; </w:t>
      </w:r>
      <w:r>
        <w:rPr>
          <w:rtl/>
        </w:rPr>
        <w:t xml:space="preserve">   </w:t>
      </w:r>
      <w:bookmarkEnd w:id="591"/>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אני, בשונה ממך, לא צפויה </w:t>
      </w:r>
      <w:r w:rsidR="001310EF">
        <w:rPr>
          <w:rFonts w:hint="cs"/>
          <w:rtl/>
          <w:lang w:eastAsia="he-IL"/>
        </w:rPr>
        <w:t>– – –</w:t>
      </w:r>
      <w:r>
        <w:rPr>
          <w:rFonts w:hint="cs"/>
          <w:rtl/>
          <w:lang w:eastAsia="he-IL"/>
        </w:rPr>
        <w:t xml:space="preserve"> </w:t>
      </w:r>
    </w:p>
    <w:p w:rsidR="00CD72EB" w:rsidRDefault="00CD72EB" w:rsidP="00ED29A8">
      <w:pPr>
        <w:rPr>
          <w:rtl/>
          <w:lang w:eastAsia="he-IL"/>
        </w:rPr>
      </w:pPr>
    </w:p>
    <w:p w:rsidR="00CD72EB" w:rsidRDefault="00CD72EB" w:rsidP="00ED29A8">
      <w:pPr>
        <w:pStyle w:val="af6"/>
        <w:rPr>
          <w:rtl/>
        </w:rPr>
      </w:pPr>
      <w:bookmarkStart w:id="592" w:name="ET_yor_6423_20"/>
      <w:r w:rsidRPr="00001992">
        <w:rPr>
          <w:rStyle w:val="TagStyle"/>
          <w:rtl/>
        </w:rPr>
        <w:t xml:space="preserve"> &lt;&lt; יור &gt;&gt;</w:t>
      </w:r>
      <w:r w:rsidRPr="00B25439">
        <w:rPr>
          <w:rStyle w:val="TagStyle"/>
          <w:rtl/>
        </w:rPr>
        <w:t xml:space="preserve"> </w:t>
      </w:r>
      <w:r>
        <w:rPr>
          <w:rtl/>
        </w:rPr>
        <w:t>היו"ר אמיר אוחנה:</w:t>
      </w:r>
      <w:r w:rsidRPr="00B25439">
        <w:rPr>
          <w:rStyle w:val="TagStyle"/>
          <w:rtl/>
        </w:rPr>
        <w:t xml:space="preserve"> </w:t>
      </w:r>
      <w:r w:rsidRPr="00001992">
        <w:rPr>
          <w:rStyle w:val="TagStyle"/>
          <w:rtl/>
        </w:rPr>
        <w:t>&lt;&lt; יור &gt;&gt;</w:t>
      </w:r>
      <w:bookmarkEnd w:id="592"/>
      <w:r w:rsidRPr="00001992">
        <w:rPr>
          <w:rStyle w:val="TagStyle"/>
          <w:rtl/>
        </w:rPr>
        <w:t xml:space="preserve"> </w:t>
      </w:r>
      <w:r>
        <w:rPr>
          <w:rtl/>
        </w:rPr>
        <w:t xml:space="preserve">   </w:t>
      </w:r>
    </w:p>
    <w:p w:rsidR="00CD72EB" w:rsidRPr="00001992" w:rsidRDefault="00CD72EB" w:rsidP="00ED29A8">
      <w:pPr>
        <w:rPr>
          <w:rtl/>
          <w:lang w:eastAsia="he-IL"/>
        </w:rPr>
      </w:pPr>
    </w:p>
    <w:p w:rsidR="00CD72EB" w:rsidRDefault="00CD72EB" w:rsidP="00627E78">
      <w:pPr>
        <w:rPr>
          <w:rtl/>
          <w:lang w:eastAsia="he-IL"/>
        </w:rPr>
      </w:pPr>
      <w:r>
        <w:rPr>
          <w:rFonts w:hint="cs"/>
          <w:rtl/>
          <w:lang w:eastAsia="he-IL"/>
        </w:rPr>
        <w:t>עד שלוש דקות</w:t>
      </w:r>
      <w:r w:rsidR="00627E78" w:rsidRPr="00627E78">
        <w:rPr>
          <w:rFonts w:hint="cs"/>
          <w:rtl/>
          <w:lang w:eastAsia="he-IL"/>
        </w:rPr>
        <w:t xml:space="preserve"> </w:t>
      </w:r>
      <w:r w:rsidR="00627E78">
        <w:rPr>
          <w:rFonts w:hint="cs"/>
          <w:rtl/>
          <w:lang w:eastAsia="he-IL"/>
        </w:rPr>
        <w:t>לרשותך</w:t>
      </w:r>
      <w:r>
        <w:rPr>
          <w:rFonts w:hint="cs"/>
          <w:rtl/>
          <w:lang w:eastAsia="he-IL"/>
        </w:rPr>
        <w:t xml:space="preserve">, גברתי. חברי הכנסת. </w:t>
      </w:r>
    </w:p>
    <w:p w:rsidR="00CD72EB" w:rsidRDefault="00CD72EB" w:rsidP="00ED29A8">
      <w:pPr>
        <w:rPr>
          <w:rtl/>
          <w:lang w:eastAsia="he-IL"/>
        </w:rPr>
      </w:pPr>
    </w:p>
    <w:p w:rsidR="00CD72EB" w:rsidRDefault="00CD72EB" w:rsidP="00ED29A8">
      <w:pPr>
        <w:pStyle w:val="af5"/>
        <w:keepNext/>
        <w:rPr>
          <w:rtl/>
        </w:rPr>
      </w:pPr>
      <w:r w:rsidRPr="00FE389F">
        <w:rPr>
          <w:rStyle w:val="TagStyle"/>
          <w:rtl/>
        </w:rPr>
        <w:t xml:space="preserve"> &lt;&lt; קריאה &gt;&gt;</w:t>
      </w:r>
      <w:r w:rsidRPr="00EA03BB">
        <w:rPr>
          <w:rStyle w:val="TagStyle"/>
          <w:rtl/>
        </w:rPr>
        <w:t xml:space="preserve"> </w:t>
      </w:r>
      <w:r>
        <w:rPr>
          <w:rtl/>
        </w:rPr>
        <w:t>סימון דוידסון (יש עתיד):</w:t>
      </w:r>
      <w:r w:rsidRPr="00EA03BB">
        <w:rPr>
          <w:rStyle w:val="TagStyle"/>
          <w:rtl/>
        </w:rPr>
        <w:t xml:space="preserve"> </w:t>
      </w:r>
      <w:r w:rsidRPr="00FE389F">
        <w:rPr>
          <w:rStyle w:val="TagStyle"/>
          <w:rtl/>
        </w:rPr>
        <w:t>&lt;&lt; קריאה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עדי מזוז, פעם ראשונה. בהצלחה. </w:t>
      </w:r>
    </w:p>
    <w:p w:rsidR="00CD72EB" w:rsidRPr="00001992" w:rsidRDefault="00CD72EB" w:rsidP="00ED29A8">
      <w:pPr>
        <w:rPr>
          <w:rtl/>
          <w:lang w:eastAsia="he-IL"/>
        </w:rPr>
      </w:pPr>
    </w:p>
    <w:p w:rsidR="00CD72EB" w:rsidRDefault="00CD72EB" w:rsidP="00ED29A8">
      <w:pPr>
        <w:pStyle w:val="a4"/>
        <w:keepNext/>
        <w:rPr>
          <w:rtl/>
        </w:rPr>
      </w:pPr>
      <w:bookmarkStart w:id="593" w:name="_ETM_Q3_573581"/>
      <w:bookmarkStart w:id="594" w:name="_ETM_Q3_573690"/>
      <w:bookmarkStart w:id="595" w:name="ET_speaker_6689_13"/>
      <w:bookmarkEnd w:id="593"/>
      <w:bookmarkEnd w:id="594"/>
      <w:r w:rsidRPr="00FE389F">
        <w:rPr>
          <w:rStyle w:val="TagStyle"/>
          <w:rtl/>
        </w:rPr>
        <w:t xml:space="preserve"> &lt;&lt; דובר &gt;&gt;</w:t>
      </w:r>
      <w:r w:rsidRPr="00B25439">
        <w:rPr>
          <w:rStyle w:val="TagStyle"/>
          <w:rtl/>
        </w:rPr>
        <w:t xml:space="preserve"> </w:t>
      </w:r>
      <w:bookmarkStart w:id="596" w:name="_Toc208476489"/>
      <w:r>
        <w:rPr>
          <w:rtl/>
        </w:rPr>
        <w:t>עדי עזוז (יש עתיד):</w:t>
      </w:r>
      <w:bookmarkEnd w:id="596"/>
      <w:r w:rsidRPr="00B25439">
        <w:rPr>
          <w:rStyle w:val="TagStyle"/>
          <w:rtl/>
        </w:rPr>
        <w:t xml:space="preserve"> </w:t>
      </w:r>
      <w:r w:rsidRPr="00FE389F">
        <w:rPr>
          <w:rStyle w:val="TagStyle"/>
          <w:rtl/>
        </w:rPr>
        <w:t>&lt;&lt; דובר &gt;&gt;</w:t>
      </w:r>
      <w:r>
        <w:rPr>
          <w:rtl/>
        </w:rPr>
        <w:t xml:space="preserve">   </w:t>
      </w:r>
      <w:bookmarkEnd w:id="595"/>
    </w:p>
    <w:p w:rsidR="00CD72EB" w:rsidRDefault="00CD72EB" w:rsidP="001310EF">
      <w:pPr>
        <w:rPr>
          <w:rtl/>
          <w:lang w:eastAsia="he-IL"/>
        </w:rPr>
      </w:pPr>
    </w:p>
    <w:p w:rsidR="00CD72EB" w:rsidRDefault="00CD72EB" w:rsidP="001B101B">
      <w:pPr>
        <w:rPr>
          <w:rtl/>
          <w:lang w:eastAsia="he-IL"/>
        </w:rPr>
      </w:pPr>
      <w:r>
        <w:rPr>
          <w:rFonts w:hint="cs"/>
          <w:rtl/>
          <w:lang w:eastAsia="he-IL"/>
        </w:rPr>
        <w:t xml:space="preserve">אדוני היושב-ראש, חברות וחברי הכנסת, היום הממשלה מבקשת </w:t>
      </w:r>
      <w:bookmarkStart w:id="597" w:name="_ETM_Q3_584583"/>
      <w:bookmarkEnd w:id="597"/>
      <w:r>
        <w:rPr>
          <w:rFonts w:hint="cs"/>
          <w:rtl/>
          <w:lang w:eastAsia="he-IL"/>
        </w:rPr>
        <w:t xml:space="preserve">להגדיל את הגירעון בסכום של עד 30.8 מיליארד שקלים. אני חברת כנסת </w:t>
      </w:r>
      <w:bookmarkStart w:id="598" w:name="_ETM_Q3_592828"/>
      <w:bookmarkEnd w:id="598"/>
      <w:r>
        <w:rPr>
          <w:rFonts w:hint="cs"/>
          <w:rtl/>
          <w:lang w:eastAsia="he-IL"/>
        </w:rPr>
        <w:t>חדשה, הלכתי לבדוק</w:t>
      </w:r>
      <w:r w:rsidR="00627E78">
        <w:rPr>
          <w:rFonts w:hint="cs"/>
          <w:rtl/>
          <w:lang w:eastAsia="he-IL"/>
        </w:rPr>
        <w:t>:</w:t>
      </w:r>
      <w:r>
        <w:rPr>
          <w:rFonts w:hint="cs"/>
          <w:rtl/>
          <w:lang w:eastAsia="he-IL"/>
        </w:rPr>
        <w:t xml:space="preserve"> מה התוכנית שלה? התשובה היא שאין. אין לממשלה הזאת תוכנית, </w:t>
      </w:r>
      <w:bookmarkStart w:id="599" w:name="_ETM_Q3_600035"/>
      <w:bookmarkStart w:id="600" w:name="_ETM_Q3_600154"/>
      <w:bookmarkStart w:id="601" w:name="_ETM_Q3_600204"/>
      <w:bookmarkStart w:id="602" w:name="_ETM_Q3_600308"/>
      <w:bookmarkEnd w:id="599"/>
      <w:bookmarkEnd w:id="600"/>
      <w:bookmarkEnd w:id="601"/>
      <w:bookmarkEnd w:id="602"/>
      <w:r>
        <w:rPr>
          <w:rFonts w:hint="cs"/>
          <w:rtl/>
          <w:lang w:eastAsia="he-IL"/>
        </w:rPr>
        <w:t>ובינתיים, הכול פה מתפרק.</w:t>
      </w:r>
      <w:bookmarkStart w:id="603" w:name="_ETM_Q3_600980"/>
      <w:bookmarkEnd w:id="603"/>
      <w:r>
        <w:rPr>
          <w:rFonts w:hint="cs"/>
          <w:rtl/>
          <w:lang w:eastAsia="he-IL"/>
        </w:rPr>
        <w:t xml:space="preserve"> רק השבוע נרצחו שישה אזרחים יקרים וארבעה חיילים נפלו בעזה, </w:t>
      </w:r>
      <w:bookmarkStart w:id="604" w:name="_ETM_Q3_606818"/>
      <w:bookmarkEnd w:id="604"/>
      <w:r>
        <w:rPr>
          <w:rFonts w:hint="cs"/>
          <w:rtl/>
          <w:lang w:eastAsia="he-IL"/>
        </w:rPr>
        <w:t>והלב של העם, שלא עומד בזה יותר, לומד שאין סוף ל</w:t>
      </w:r>
      <w:r w:rsidR="001B101B">
        <w:rPr>
          <w:rFonts w:hint="cs"/>
          <w:rtl/>
          <w:lang w:eastAsia="he-IL"/>
        </w:rPr>
        <w:t>מספר</w:t>
      </w:r>
      <w:r>
        <w:rPr>
          <w:rFonts w:hint="cs"/>
          <w:rtl/>
          <w:lang w:eastAsia="he-IL"/>
        </w:rPr>
        <w:t xml:space="preserve"> הפעמים שהלב שלנו יכול להישבר. והממשלה, מה היא עו</w:t>
      </w:r>
      <w:r w:rsidR="001B101B">
        <w:rPr>
          <w:rFonts w:hint="cs"/>
          <w:rtl/>
          <w:lang w:eastAsia="he-IL"/>
        </w:rPr>
        <w:t>שה? מגדילה את הגירעון. בשביל מה?</w:t>
      </w:r>
      <w:r>
        <w:rPr>
          <w:rFonts w:hint="cs"/>
          <w:rtl/>
          <w:lang w:eastAsia="he-IL"/>
        </w:rPr>
        <w:t xml:space="preserve"> בשביל מי? בשביל תקציבים </w:t>
      </w:r>
      <w:bookmarkStart w:id="605" w:name="_ETM_Q3_616761"/>
      <w:bookmarkEnd w:id="605"/>
      <w:r>
        <w:rPr>
          <w:rFonts w:hint="cs"/>
          <w:rtl/>
          <w:lang w:eastAsia="he-IL"/>
        </w:rPr>
        <w:t xml:space="preserve">עבור שיקום החטופים, שלא יצטרכו לעשות מימון המונים? בשביל מעטפת מעובה וליווי למשפחות של אביתר, ענבר ועוד 46 משפחות שמחכות ליקיריהן, מי לשיקום ומי לקבורה ראויה? בשביל </w:t>
      </w:r>
      <w:proofErr w:type="spellStart"/>
      <w:r>
        <w:rPr>
          <w:rFonts w:hint="cs"/>
          <w:rtl/>
          <w:lang w:eastAsia="he-IL"/>
        </w:rPr>
        <w:t>הלומי</w:t>
      </w:r>
      <w:proofErr w:type="spellEnd"/>
      <w:r>
        <w:rPr>
          <w:rFonts w:hint="cs"/>
          <w:rtl/>
          <w:lang w:eastAsia="he-IL"/>
        </w:rPr>
        <w:t xml:space="preserve"> הקרב </w:t>
      </w:r>
      <w:bookmarkStart w:id="606" w:name="_ETM_Q3_631943"/>
      <w:bookmarkEnd w:id="606"/>
      <w:r>
        <w:rPr>
          <w:rFonts w:hint="cs"/>
          <w:rtl/>
          <w:lang w:eastAsia="he-IL"/>
        </w:rPr>
        <w:t xml:space="preserve">הרבים שהמלחמה הזאת מייצרת מדי יום? בשביל נשות </w:t>
      </w:r>
      <w:proofErr w:type="spellStart"/>
      <w:r>
        <w:rPr>
          <w:rFonts w:hint="cs"/>
          <w:rtl/>
          <w:lang w:eastAsia="he-IL"/>
        </w:rPr>
        <w:t>הלומי</w:t>
      </w:r>
      <w:proofErr w:type="spellEnd"/>
      <w:r>
        <w:rPr>
          <w:rFonts w:hint="cs"/>
          <w:rtl/>
          <w:lang w:eastAsia="he-IL"/>
        </w:rPr>
        <w:t xml:space="preserve"> הקרב, שזאת אוכלוסייה שבכלל שקופה עבור הממשלה הזאת? לא. הגדלת הגירעון שמתבקשת </w:t>
      </w:r>
      <w:bookmarkStart w:id="607" w:name="_ETM_Q3_643614"/>
      <w:bookmarkEnd w:id="607"/>
      <w:r>
        <w:rPr>
          <w:rFonts w:hint="cs"/>
          <w:rtl/>
          <w:lang w:eastAsia="he-IL"/>
        </w:rPr>
        <w:t xml:space="preserve">כאן היא עבור עוד מלחמה בתוך מלחמה שאחרי המלחמה ושוב </w:t>
      </w:r>
      <w:bookmarkStart w:id="608" w:name="_ETM_Q3_647007"/>
      <w:bookmarkEnd w:id="608"/>
      <w:r>
        <w:rPr>
          <w:rFonts w:hint="cs"/>
          <w:rtl/>
          <w:lang w:eastAsia="he-IL"/>
        </w:rPr>
        <w:t xml:space="preserve">מלחמה. </w:t>
      </w:r>
    </w:p>
    <w:p w:rsidR="00CD72EB" w:rsidRDefault="00CD72EB" w:rsidP="00ED29A8">
      <w:pPr>
        <w:rPr>
          <w:rtl/>
          <w:lang w:eastAsia="he-IL"/>
        </w:rPr>
      </w:pPr>
      <w:bookmarkStart w:id="609" w:name="_ETM_Q3_648207"/>
      <w:bookmarkStart w:id="610" w:name="_ETM_Q3_648311"/>
      <w:bookmarkEnd w:id="609"/>
      <w:bookmarkEnd w:id="610"/>
    </w:p>
    <w:p w:rsidR="00CD72EB" w:rsidRDefault="00CD72EB" w:rsidP="001B101B">
      <w:pPr>
        <w:rPr>
          <w:rtl/>
          <w:lang w:eastAsia="he-IL"/>
        </w:rPr>
      </w:pPr>
      <w:bookmarkStart w:id="611" w:name="_ETM_Q3_648422"/>
      <w:bookmarkStart w:id="612" w:name="_ETM_Q3_648505"/>
      <w:bookmarkEnd w:id="611"/>
      <w:bookmarkEnd w:id="612"/>
      <w:r>
        <w:rPr>
          <w:rFonts w:hint="cs"/>
          <w:rtl/>
          <w:lang w:eastAsia="he-IL"/>
        </w:rPr>
        <w:t>אתמול התפרסם מדד ה-</w:t>
      </w:r>
      <w:r>
        <w:rPr>
          <w:rFonts w:hint="cs"/>
          <w:lang w:eastAsia="he-IL"/>
        </w:rPr>
        <w:t>OECD</w:t>
      </w:r>
      <w:r>
        <w:rPr>
          <w:rFonts w:hint="cs"/>
          <w:rtl/>
          <w:lang w:eastAsia="he-IL"/>
        </w:rPr>
        <w:t xml:space="preserve">, ואף אחד כאן לא יכול </w:t>
      </w:r>
      <w:bookmarkStart w:id="613" w:name="_ETM_Q3_650167"/>
      <w:bookmarkEnd w:id="613"/>
      <w:r>
        <w:rPr>
          <w:rFonts w:hint="cs"/>
          <w:rtl/>
          <w:lang w:eastAsia="he-IL"/>
        </w:rPr>
        <w:t xml:space="preserve">להיות מופתע. בממשלה שהשר שלה מאמין בכלכלת בעזרת השם, ושר החינוך עסוק כל היום בלהלך אימים על צוותי הוראה, אין פלא. ועוד הוכחה למצבנו העגום בחינוך </w:t>
      </w:r>
      <w:r>
        <w:rPr>
          <w:rFonts w:hint="eastAsia"/>
          <w:rtl/>
          <w:lang w:eastAsia="he-IL"/>
        </w:rPr>
        <w:t>–</w:t>
      </w:r>
      <w:r>
        <w:rPr>
          <w:rFonts w:hint="cs"/>
          <w:rtl/>
          <w:lang w:eastAsia="he-IL"/>
        </w:rPr>
        <w:t xml:space="preserve"> אתם קוראים גם כאן להצעת החוק "הפחתת הגירעון והגבלת ההוצאה התקציבית"; בפועל אתם מבקשים בדיוק להפך</w:t>
      </w:r>
      <w:r w:rsidR="001B101B">
        <w:rPr>
          <w:rFonts w:hint="cs"/>
          <w:rtl/>
          <w:lang w:eastAsia="he-IL"/>
        </w:rPr>
        <w:t>.</w:t>
      </w:r>
      <w:r>
        <w:rPr>
          <w:rFonts w:hint="cs"/>
          <w:rtl/>
          <w:lang w:eastAsia="he-IL"/>
        </w:rPr>
        <w:t xml:space="preserve"> זה גם אפס בניהול וגם אפס בהבנת הנקרא, ממש תצוגת תכלית למצבנו בדוח ה-</w:t>
      </w:r>
      <w:r>
        <w:rPr>
          <w:rFonts w:hint="cs"/>
          <w:lang w:eastAsia="he-IL"/>
        </w:rPr>
        <w:t>OECD</w:t>
      </w:r>
      <w:r>
        <w:rPr>
          <w:rFonts w:hint="cs"/>
          <w:rtl/>
          <w:lang w:eastAsia="he-IL"/>
        </w:rPr>
        <w:t xml:space="preserve">. </w:t>
      </w:r>
    </w:p>
    <w:p w:rsidR="00CD72EB" w:rsidRDefault="00CD72EB" w:rsidP="00ED29A8">
      <w:pPr>
        <w:rPr>
          <w:rtl/>
          <w:lang w:eastAsia="he-IL"/>
        </w:rPr>
      </w:pPr>
      <w:bookmarkStart w:id="614" w:name="_ETM_Q3_678998"/>
      <w:bookmarkStart w:id="615" w:name="_ETM_Q3_679105"/>
      <w:bookmarkEnd w:id="614"/>
      <w:bookmarkEnd w:id="615"/>
    </w:p>
    <w:p w:rsidR="00CD72EB" w:rsidRDefault="00CD72EB" w:rsidP="00ED29A8">
      <w:pPr>
        <w:rPr>
          <w:rtl/>
          <w:lang w:eastAsia="he-IL"/>
        </w:rPr>
      </w:pPr>
      <w:bookmarkStart w:id="616" w:name="_ETM_Q3_679502"/>
      <w:bookmarkStart w:id="617" w:name="_ETM_Q3_679619"/>
      <w:bookmarkEnd w:id="616"/>
      <w:bookmarkEnd w:id="617"/>
      <w:r>
        <w:rPr>
          <w:rFonts w:hint="cs"/>
          <w:rtl/>
          <w:lang w:eastAsia="he-IL"/>
        </w:rPr>
        <w:t xml:space="preserve">אני מסיימת בימים אלה את תפקידי כמנכ"לית עמותת החצר הנשית לנערות וצעירות בסיכון. </w:t>
      </w:r>
      <w:bookmarkStart w:id="618" w:name="_ETM_Q3_685594"/>
      <w:bookmarkEnd w:id="618"/>
      <w:r>
        <w:rPr>
          <w:rFonts w:hint="cs"/>
          <w:rtl/>
          <w:lang w:eastAsia="he-IL"/>
        </w:rPr>
        <w:t xml:space="preserve">חלק דומיננטי בפעילות החצרות זה חינוך פיננסי. למה? כי </w:t>
      </w:r>
      <w:bookmarkStart w:id="619" w:name="_ETM_Q3_687393"/>
      <w:bookmarkEnd w:id="619"/>
      <w:r>
        <w:rPr>
          <w:rFonts w:hint="cs"/>
          <w:rtl/>
          <w:lang w:eastAsia="he-IL"/>
        </w:rPr>
        <w:t xml:space="preserve">אחד הכלים החשובים לאדם בוגר הוא לדעת איך לנהל את </w:t>
      </w:r>
      <w:bookmarkStart w:id="620" w:name="_ETM_Q3_688352"/>
      <w:bookmarkEnd w:id="620"/>
      <w:r>
        <w:rPr>
          <w:rFonts w:hint="cs"/>
          <w:rtl/>
          <w:lang w:eastAsia="he-IL"/>
        </w:rPr>
        <w:t xml:space="preserve">הכסף שלו כדי לצאת ממעגל הסיכון והמצוקה. יושב פה </w:t>
      </w:r>
      <w:bookmarkStart w:id="621" w:name="_ETM_Q3_695724"/>
      <w:bookmarkEnd w:id="621"/>
      <w:r>
        <w:rPr>
          <w:rFonts w:hint="cs"/>
          <w:rtl/>
          <w:lang w:eastAsia="he-IL"/>
        </w:rPr>
        <w:t xml:space="preserve">שר הרווחה לשעבר, הוא מכיר את זה היטב. בממשלה הזאת, כבר הבנו, הכול הפוך. במקום שתביאו תוכנית להפחתת </w:t>
      </w:r>
      <w:bookmarkStart w:id="622" w:name="_ETM_Q3_702712"/>
      <w:bookmarkEnd w:id="622"/>
      <w:r>
        <w:rPr>
          <w:rFonts w:hint="cs"/>
          <w:rtl/>
          <w:lang w:eastAsia="he-IL"/>
        </w:rPr>
        <w:t>הגירעון ולהנחת תשתיות לשיקום של עם שלם שנמצא בפוסט-טראומה,</w:t>
      </w:r>
      <w:bookmarkStart w:id="623" w:name="_ETM_Q3_706277"/>
      <w:bookmarkEnd w:id="623"/>
      <w:r>
        <w:rPr>
          <w:rFonts w:hint="cs"/>
          <w:rtl/>
          <w:lang w:eastAsia="he-IL"/>
        </w:rPr>
        <w:t xml:space="preserve"> אתם בעצמכם ממשלה בסיכון. אתם צריכים לעבור סדנה בחצר הנשית, אולי, איך מנהלים ניהול פיננסי נכון. הבאתם מנכ"ל עם תואר ראשון בארכיאולוגיה לנהל את משרד האוצר. ולא </w:t>
      </w:r>
      <w:bookmarkStart w:id="624" w:name="_ETM_Q3_718299"/>
      <w:bookmarkEnd w:id="624"/>
      <w:r>
        <w:rPr>
          <w:rFonts w:hint="cs"/>
          <w:rtl/>
          <w:lang w:eastAsia="he-IL"/>
        </w:rPr>
        <w:t xml:space="preserve">ניכנס לזה עכשיו שנשים ראויות </w:t>
      </w:r>
      <w:r w:rsidR="001B101B">
        <w:rPr>
          <w:rFonts w:hint="eastAsia"/>
          <w:rtl/>
          <w:lang w:eastAsia="he-IL"/>
        </w:rPr>
        <w:t xml:space="preserve">– </w:t>
      </w:r>
      <w:r>
        <w:rPr>
          <w:rFonts w:hint="cs"/>
          <w:rtl/>
          <w:lang w:eastAsia="he-IL"/>
        </w:rPr>
        <w:t xml:space="preserve">לשום משרד לא מצאתם, אבל מנכ"ל למשרד האוצר עם </w:t>
      </w:r>
      <w:bookmarkStart w:id="625" w:name="_ETM_Q3_723918"/>
      <w:bookmarkEnd w:id="625"/>
      <w:r>
        <w:rPr>
          <w:rFonts w:hint="cs"/>
          <w:rtl/>
          <w:lang w:eastAsia="he-IL"/>
        </w:rPr>
        <w:t xml:space="preserve">תואר בארכיאולוגיה, ברוך השם, את זה הצלחתם למצוא. </w:t>
      </w:r>
    </w:p>
    <w:p w:rsidR="00CD72EB" w:rsidRDefault="00CD72EB" w:rsidP="00ED29A8">
      <w:pPr>
        <w:rPr>
          <w:rtl/>
          <w:lang w:eastAsia="he-IL"/>
        </w:rPr>
      </w:pPr>
      <w:bookmarkStart w:id="626" w:name="_ETM_Q3_723193"/>
      <w:bookmarkEnd w:id="626"/>
    </w:p>
    <w:p w:rsidR="00CD72EB" w:rsidRDefault="00CD72EB" w:rsidP="001B101B">
      <w:pPr>
        <w:rPr>
          <w:rtl/>
          <w:lang w:eastAsia="he-IL"/>
        </w:rPr>
      </w:pPr>
      <w:bookmarkStart w:id="627" w:name="_ETM_Q3_723363"/>
      <w:bookmarkStart w:id="628" w:name="_ETM_Q3_723437"/>
      <w:bookmarkStart w:id="629" w:name="_ETM_Q3_723511"/>
      <w:bookmarkEnd w:id="627"/>
      <w:bookmarkEnd w:id="628"/>
      <w:bookmarkEnd w:id="629"/>
      <w:r>
        <w:rPr>
          <w:rFonts w:hint="cs"/>
          <w:rtl/>
          <w:lang w:eastAsia="he-IL"/>
        </w:rPr>
        <w:t>ואתם יודעים</w:t>
      </w:r>
      <w:bookmarkStart w:id="630" w:name="_ETM_Q3_725426"/>
      <w:bookmarkEnd w:id="630"/>
      <w:r>
        <w:rPr>
          <w:rFonts w:hint="cs"/>
          <w:rtl/>
          <w:lang w:eastAsia="he-IL"/>
        </w:rPr>
        <w:t xml:space="preserve"> מה, זה הנאום הראשון שלי פה על הפודיום, ואני עומדת ומתרגשת, אבל לא מתבלבלת לרגע. אני יודעת באופן ברור שהפודיום הזה הוא</w:t>
      </w:r>
      <w:bookmarkStart w:id="631" w:name="_ETM_Q3_731649"/>
      <w:bookmarkEnd w:id="631"/>
      <w:r>
        <w:rPr>
          <w:rFonts w:hint="cs"/>
          <w:rtl/>
          <w:lang w:eastAsia="he-IL"/>
        </w:rPr>
        <w:t xml:space="preserve"> אמצעי להמשך העשייה עבור הציבור. חברי הממשלה הזאת, אתם הפכתם את הפודיום הזה ואת הכיסאות שלכם למטרה. שכחתם שזה האמצעי. </w:t>
      </w:r>
      <w:bookmarkStart w:id="632" w:name="_ETM_Q3_744151"/>
      <w:bookmarkEnd w:id="632"/>
      <w:r>
        <w:rPr>
          <w:rFonts w:hint="cs"/>
          <w:rtl/>
          <w:lang w:eastAsia="he-IL"/>
        </w:rPr>
        <w:t>זנחתם את טובת עם ישראל, את הערכים הכי בסיסיים שלנו, של ערבות הדדית ותקווה</w:t>
      </w:r>
      <w:r w:rsidR="001B101B">
        <w:rPr>
          <w:rFonts w:hint="cs"/>
          <w:rtl/>
          <w:lang w:eastAsia="he-IL"/>
        </w:rPr>
        <w:t>.</w:t>
      </w:r>
      <w:r>
        <w:rPr>
          <w:rFonts w:hint="cs"/>
          <w:rtl/>
          <w:lang w:eastAsia="he-IL"/>
        </w:rPr>
        <w:t xml:space="preserve"> אפילו את המצוות שלנו ובראשן מצוות פדי</w:t>
      </w:r>
      <w:bookmarkStart w:id="633" w:name="_ETM_Q3_753689"/>
      <w:bookmarkEnd w:id="633"/>
      <w:r>
        <w:rPr>
          <w:rFonts w:hint="cs"/>
          <w:rtl/>
          <w:lang w:eastAsia="he-IL"/>
        </w:rPr>
        <w:t xml:space="preserve">ון שבויים, אפילו את זה </w:t>
      </w:r>
      <w:bookmarkStart w:id="634" w:name="_ETM_Q3_754965"/>
      <w:bookmarkEnd w:id="634"/>
      <w:r>
        <w:rPr>
          <w:rFonts w:hint="cs"/>
          <w:rtl/>
          <w:lang w:eastAsia="he-IL"/>
        </w:rPr>
        <w:t xml:space="preserve">שכחתם. </w:t>
      </w:r>
      <w:bookmarkStart w:id="635" w:name="_ETM_Q3_760669"/>
      <w:bookmarkEnd w:id="635"/>
    </w:p>
    <w:p w:rsidR="00CD72EB" w:rsidRDefault="00CD72EB" w:rsidP="00ED29A8">
      <w:pPr>
        <w:rPr>
          <w:rtl/>
          <w:lang w:eastAsia="he-IL"/>
        </w:rPr>
      </w:pPr>
      <w:bookmarkStart w:id="636" w:name="_ETM_Q3_760757"/>
      <w:bookmarkStart w:id="637" w:name="_ETM_Q3_760828"/>
      <w:bookmarkEnd w:id="636"/>
      <w:bookmarkEnd w:id="637"/>
    </w:p>
    <w:p w:rsidR="00CD72EB" w:rsidRDefault="00CD72EB" w:rsidP="001B101B">
      <w:pPr>
        <w:rPr>
          <w:rtl/>
          <w:lang w:eastAsia="he-IL"/>
        </w:rPr>
      </w:pPr>
      <w:bookmarkStart w:id="638" w:name="_ETM_Q3_760886"/>
      <w:bookmarkEnd w:id="638"/>
      <w:r>
        <w:rPr>
          <w:rFonts w:hint="cs"/>
          <w:rtl/>
          <w:lang w:eastAsia="he-IL"/>
        </w:rPr>
        <w:t>ולכן אני יודעת שזמנכם קצר. הילדות והילדים שלנו ראויים לנבחרי ציבור הרבה יותר טובים מכם</w:t>
      </w:r>
      <w:r w:rsidR="001B101B">
        <w:rPr>
          <w:rFonts w:hint="cs"/>
          <w:rtl/>
          <w:lang w:eastAsia="he-IL"/>
        </w:rPr>
        <w:t>,</w:t>
      </w:r>
      <w:r>
        <w:rPr>
          <w:rFonts w:hint="cs"/>
          <w:rtl/>
          <w:lang w:eastAsia="he-IL"/>
        </w:rPr>
        <w:t xml:space="preserve"> ואנחנו נתקן, ונזכור תמיד מה המטרה ומה האמצעי. תודה רבה, אדוני היושב-ראש. </w:t>
      </w:r>
    </w:p>
    <w:p w:rsidR="00CD72EB" w:rsidRDefault="00CD72EB" w:rsidP="00ED29A8">
      <w:pPr>
        <w:rPr>
          <w:rtl/>
          <w:lang w:eastAsia="he-IL"/>
        </w:rPr>
      </w:pPr>
    </w:p>
    <w:p w:rsidR="00CD72EB" w:rsidRDefault="00CD72EB" w:rsidP="00ED29A8">
      <w:pPr>
        <w:pStyle w:val="af6"/>
        <w:keepNext/>
        <w:rPr>
          <w:rtl/>
        </w:rPr>
      </w:pPr>
      <w:r w:rsidRPr="00FE389F">
        <w:rPr>
          <w:rStyle w:val="TagStyle"/>
          <w:rtl/>
        </w:rPr>
        <w:t xml:space="preserve"> &lt;&lt; יור &gt;&gt;</w:t>
      </w:r>
      <w:r w:rsidRPr="00B25439">
        <w:rPr>
          <w:rStyle w:val="TagStyle"/>
          <w:rtl/>
        </w:rPr>
        <w:t xml:space="preserve"> </w:t>
      </w:r>
      <w:r>
        <w:rPr>
          <w:rtl/>
        </w:rPr>
        <w:t>היו"ר אמיר אוחנה:</w:t>
      </w:r>
      <w:r w:rsidRPr="00B25439">
        <w:rPr>
          <w:rStyle w:val="TagStyle"/>
          <w:rtl/>
        </w:rPr>
        <w:t xml:space="preserve"> </w:t>
      </w:r>
      <w:r w:rsidRPr="00FE389F">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תודה רבה לחברת הכנסת עזוז, וברכות על הנאום הראשון. חברת </w:t>
      </w:r>
      <w:bookmarkStart w:id="639" w:name="_ETM_Q3_772926"/>
      <w:bookmarkEnd w:id="639"/>
      <w:r>
        <w:rPr>
          <w:rFonts w:hint="cs"/>
          <w:rtl/>
          <w:lang w:eastAsia="he-IL"/>
        </w:rPr>
        <w:t xml:space="preserve">הכנסת אורית פרקש הכהן, בבקשה. </w:t>
      </w:r>
      <w:bookmarkStart w:id="640" w:name="_ETM_Q3_782150"/>
      <w:bookmarkEnd w:id="640"/>
    </w:p>
    <w:p w:rsidR="00CD72EB" w:rsidRDefault="00CD72EB" w:rsidP="00ED29A8">
      <w:pPr>
        <w:rPr>
          <w:rtl/>
          <w:lang w:eastAsia="he-IL"/>
        </w:rPr>
      </w:pPr>
      <w:bookmarkStart w:id="641" w:name="_ETM_Q3_783068"/>
      <w:bookmarkStart w:id="642" w:name="_ETM_Q3_783152"/>
      <w:bookmarkStart w:id="643" w:name="_ETM_Q3_783221"/>
      <w:bookmarkEnd w:id="641"/>
      <w:bookmarkEnd w:id="642"/>
      <w:bookmarkEnd w:id="643"/>
    </w:p>
    <w:p w:rsidR="00CD72EB" w:rsidRDefault="00CD72EB" w:rsidP="00ED29A8">
      <w:pPr>
        <w:rPr>
          <w:rtl/>
          <w:lang w:eastAsia="he-IL"/>
        </w:rPr>
      </w:pPr>
      <w:bookmarkStart w:id="644" w:name="_ETM_Q3_783293"/>
      <w:bookmarkEnd w:id="644"/>
      <w:r>
        <w:rPr>
          <w:rFonts w:hint="cs"/>
          <w:rtl/>
          <w:lang w:eastAsia="he-IL"/>
        </w:rPr>
        <w:t xml:space="preserve">זה </w:t>
      </w:r>
      <w:r>
        <w:rPr>
          <w:rtl/>
          <w:lang w:eastAsia="he-IL"/>
        </w:rPr>
        <w:t>עֱזו</w:t>
      </w:r>
      <w:r>
        <w:rPr>
          <w:rFonts w:hint="cs"/>
          <w:rtl/>
          <w:lang w:eastAsia="he-IL"/>
        </w:rPr>
        <w:t xml:space="preserve">ז, נכון? </w:t>
      </w:r>
    </w:p>
    <w:p w:rsidR="00CD72EB" w:rsidRDefault="00CD72EB" w:rsidP="00ED29A8">
      <w:pPr>
        <w:rPr>
          <w:rtl/>
          <w:lang w:eastAsia="he-IL"/>
        </w:rPr>
      </w:pPr>
      <w:bookmarkStart w:id="645" w:name="_ETM_Q3_783935"/>
      <w:bookmarkStart w:id="646" w:name="_ETM_Q3_784032"/>
      <w:bookmarkEnd w:id="645"/>
      <w:bookmarkEnd w:id="646"/>
    </w:p>
    <w:p w:rsidR="00CD72EB" w:rsidRDefault="00CD72EB" w:rsidP="00ED29A8">
      <w:pPr>
        <w:pStyle w:val="af5"/>
        <w:keepNext/>
        <w:rPr>
          <w:rtl/>
        </w:rPr>
      </w:pPr>
      <w:bookmarkStart w:id="647" w:name="ET_interruption_6689_19"/>
      <w:r w:rsidRPr="00FE389F">
        <w:rPr>
          <w:rStyle w:val="TagStyle"/>
          <w:rtl/>
        </w:rPr>
        <w:t xml:space="preserve"> &lt;&lt; קריאה &gt;&gt;</w:t>
      </w:r>
      <w:r w:rsidRPr="001A0543">
        <w:rPr>
          <w:rStyle w:val="TagStyle"/>
          <w:rtl/>
        </w:rPr>
        <w:t xml:space="preserve"> </w:t>
      </w:r>
      <w:r>
        <w:rPr>
          <w:rtl/>
        </w:rPr>
        <w:t>עדי עזוז (יש עתיד):</w:t>
      </w:r>
      <w:r w:rsidRPr="001A0543">
        <w:rPr>
          <w:rStyle w:val="TagStyle"/>
          <w:rtl/>
        </w:rPr>
        <w:t xml:space="preserve"> </w:t>
      </w:r>
      <w:r w:rsidRPr="00FE389F">
        <w:rPr>
          <w:rStyle w:val="TagStyle"/>
          <w:rtl/>
        </w:rPr>
        <w:t>&lt;&lt; קריאה &gt;&gt;</w:t>
      </w:r>
      <w:r>
        <w:rPr>
          <w:rtl/>
        </w:rPr>
        <w:t xml:space="preserve">   </w:t>
      </w:r>
      <w:bookmarkEnd w:id="647"/>
    </w:p>
    <w:p w:rsidR="00CD72EB" w:rsidRDefault="00CD72EB" w:rsidP="001310EF">
      <w:pPr>
        <w:rPr>
          <w:rtl/>
          <w:lang w:eastAsia="he-IL"/>
        </w:rPr>
      </w:pPr>
    </w:p>
    <w:p w:rsidR="00CD72EB" w:rsidRDefault="00CD72EB" w:rsidP="00ED29A8">
      <w:pPr>
        <w:rPr>
          <w:rtl/>
          <w:lang w:eastAsia="he-IL"/>
        </w:rPr>
      </w:pPr>
      <w:bookmarkStart w:id="648" w:name="_ETM_Q3_787303"/>
      <w:bookmarkEnd w:id="648"/>
      <w:r>
        <w:rPr>
          <w:rFonts w:hint="cs"/>
          <w:rtl/>
          <w:lang w:eastAsia="he-IL"/>
        </w:rPr>
        <w:t>כ</w:t>
      </w:r>
      <w:bookmarkStart w:id="649" w:name="_ETM_Q3_787560"/>
      <w:bookmarkStart w:id="650" w:name="_ETM_Q3_787646"/>
      <w:bookmarkEnd w:id="649"/>
      <w:bookmarkEnd w:id="650"/>
      <w:r>
        <w:rPr>
          <w:rFonts w:hint="cs"/>
          <w:rtl/>
          <w:lang w:eastAsia="he-IL"/>
        </w:rPr>
        <w:t xml:space="preserve">בוד היושב-ראש אומר </w:t>
      </w:r>
      <w:bookmarkStart w:id="651" w:name="_ETM_Q3_788175"/>
      <w:bookmarkEnd w:id="651"/>
      <w:r>
        <w:rPr>
          <w:rFonts w:hint="cs"/>
          <w:rtl/>
          <w:lang w:eastAsia="he-IL"/>
        </w:rPr>
        <w:t xml:space="preserve">נכון. </w:t>
      </w:r>
    </w:p>
    <w:p w:rsidR="00CD72EB" w:rsidRDefault="00CD72EB" w:rsidP="00ED29A8">
      <w:pPr>
        <w:rPr>
          <w:rtl/>
          <w:lang w:eastAsia="he-IL"/>
        </w:rPr>
      </w:pPr>
      <w:bookmarkStart w:id="652" w:name="_ETM_Q3_789062"/>
      <w:bookmarkStart w:id="653" w:name="_ETM_Q3_789171"/>
      <w:bookmarkEnd w:id="652"/>
      <w:bookmarkEnd w:id="653"/>
    </w:p>
    <w:p w:rsidR="00CD72EB" w:rsidRDefault="00CD72EB" w:rsidP="00ED29A8">
      <w:pPr>
        <w:pStyle w:val="af6"/>
        <w:keepNext/>
        <w:rPr>
          <w:rtl/>
        </w:rPr>
      </w:pPr>
      <w:r w:rsidRPr="00FE389F">
        <w:rPr>
          <w:rStyle w:val="TagStyle"/>
          <w:rtl/>
        </w:rPr>
        <w:t xml:space="preserve"> &lt;&lt; יור &gt;&gt;</w:t>
      </w:r>
      <w:r w:rsidRPr="001A0543">
        <w:rPr>
          <w:rStyle w:val="TagStyle"/>
          <w:rtl/>
        </w:rPr>
        <w:t xml:space="preserve"> </w:t>
      </w:r>
      <w:r>
        <w:rPr>
          <w:rtl/>
        </w:rPr>
        <w:t>היו"ר אמיר אוחנה:</w:t>
      </w:r>
      <w:r w:rsidRPr="001A0543">
        <w:rPr>
          <w:rStyle w:val="TagStyle"/>
          <w:rtl/>
        </w:rPr>
        <w:t xml:space="preserve"> </w:t>
      </w:r>
      <w:r w:rsidRPr="00FE389F">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ת</w:t>
      </w:r>
      <w:bookmarkStart w:id="654" w:name="_ETM_Q3_790464"/>
      <w:bookmarkEnd w:id="654"/>
      <w:r>
        <w:rPr>
          <w:rFonts w:hint="cs"/>
          <w:rtl/>
          <w:lang w:eastAsia="he-IL"/>
        </w:rPr>
        <w:t xml:space="preserve">ודה. בבקשה. </w:t>
      </w:r>
    </w:p>
    <w:p w:rsidR="00CD72EB" w:rsidRPr="00FE389F" w:rsidRDefault="00CD72EB" w:rsidP="00ED29A8">
      <w:pPr>
        <w:rPr>
          <w:rtl/>
        </w:rPr>
      </w:pPr>
      <w:bookmarkStart w:id="655" w:name="ET_typistreplace_אחרי_כן_סג_19_01_21"/>
    </w:p>
    <w:p w:rsidR="00CD72EB" w:rsidRDefault="00CD72EB" w:rsidP="00ED29A8">
      <w:pPr>
        <w:pStyle w:val="a4"/>
        <w:keepNext/>
        <w:rPr>
          <w:rtl/>
        </w:rPr>
      </w:pPr>
      <w:bookmarkStart w:id="656" w:name="ET_speaker_5800_2"/>
      <w:bookmarkEnd w:id="655"/>
      <w:r w:rsidRPr="00E17504">
        <w:rPr>
          <w:rStyle w:val="TagStyle"/>
          <w:rtl/>
        </w:rPr>
        <w:t xml:space="preserve">&lt;&lt; דובר &gt;&gt; </w:t>
      </w:r>
      <w:bookmarkStart w:id="657" w:name="_Toc208476490"/>
      <w:r>
        <w:rPr>
          <w:rtl/>
        </w:rPr>
        <w:t>אורית פרקש הכהן (כחול לבן – המחנה הממלכתי):</w:t>
      </w:r>
      <w:bookmarkEnd w:id="657"/>
      <w:r w:rsidRPr="00E17504">
        <w:rPr>
          <w:rStyle w:val="TagStyle"/>
          <w:rtl/>
        </w:rPr>
        <w:t xml:space="preserve"> &lt;&lt; דובר &gt;&gt;</w:t>
      </w:r>
      <w:r>
        <w:rPr>
          <w:rtl/>
        </w:rPr>
        <w:t xml:space="preserve">  </w:t>
      </w:r>
      <w:bookmarkEnd w:id="656"/>
    </w:p>
    <w:p w:rsidR="00CD72EB" w:rsidRDefault="00CD72EB" w:rsidP="001310EF">
      <w:pPr>
        <w:rPr>
          <w:rtl/>
        </w:rPr>
      </w:pPr>
    </w:p>
    <w:p w:rsidR="00CD72EB" w:rsidRDefault="00CD72EB" w:rsidP="001B101B">
      <w:pPr>
        <w:rPr>
          <w:rtl/>
        </w:rPr>
      </w:pPr>
      <w:bookmarkStart w:id="658" w:name="_ETM_Q4_14784"/>
      <w:bookmarkStart w:id="659" w:name="_ETM_Q4_14865"/>
      <w:bookmarkStart w:id="660" w:name="_ETM_Q4_374660"/>
      <w:bookmarkEnd w:id="658"/>
      <w:bookmarkEnd w:id="659"/>
      <w:bookmarkEnd w:id="660"/>
      <w:r>
        <w:rPr>
          <w:rtl/>
        </w:rPr>
        <w:t>אדוני היושב</w:t>
      </w:r>
      <w:r>
        <w:rPr>
          <w:rFonts w:hint="cs"/>
          <w:rtl/>
        </w:rPr>
        <w:t>-</w:t>
      </w:r>
      <w:r>
        <w:rPr>
          <w:rtl/>
        </w:rPr>
        <w:t xml:space="preserve">ראש, חבריי חברי הכנסת, שוב אנחנו בפתיחה של </w:t>
      </w:r>
      <w:bookmarkStart w:id="661" w:name="_ETM_Q4_379575"/>
      <w:bookmarkEnd w:id="661"/>
      <w:r>
        <w:rPr>
          <w:rtl/>
        </w:rPr>
        <w:t>התקציב</w:t>
      </w:r>
      <w:r>
        <w:rPr>
          <w:rFonts w:hint="cs"/>
          <w:rtl/>
        </w:rPr>
        <w:t>.</w:t>
      </w:r>
      <w:r>
        <w:rPr>
          <w:rtl/>
        </w:rPr>
        <w:t xml:space="preserve"> היום נצביע בקריאה הראשונה על </w:t>
      </w:r>
      <w:bookmarkStart w:id="662" w:name="_ETM_Q4_384669"/>
      <w:bookmarkEnd w:id="662"/>
      <w:r>
        <w:rPr>
          <w:rtl/>
        </w:rPr>
        <w:t xml:space="preserve">עוד הצעת חוק תקציב לשנת הכספים </w:t>
      </w:r>
      <w:r>
        <w:rPr>
          <w:rFonts w:hint="cs"/>
          <w:rtl/>
        </w:rPr>
        <w:t xml:space="preserve">2025, </w:t>
      </w:r>
      <w:r>
        <w:rPr>
          <w:rtl/>
        </w:rPr>
        <w:t xml:space="preserve">עוד </w:t>
      </w:r>
      <w:bookmarkStart w:id="663" w:name="_ETM_Q4_388635"/>
      <w:bookmarkEnd w:id="663"/>
      <w:r>
        <w:rPr>
          <w:rtl/>
        </w:rPr>
        <w:t xml:space="preserve">הצעת חוק הפחתת גירעון והגבלת הוצאה תקציבית לשנת </w:t>
      </w:r>
      <w:r>
        <w:rPr>
          <w:rFonts w:hint="cs"/>
          <w:rtl/>
        </w:rPr>
        <w:t>2025.</w:t>
      </w:r>
      <w:r>
        <w:rPr>
          <w:rtl/>
        </w:rPr>
        <w:t xml:space="preserve"> </w:t>
      </w:r>
      <w:bookmarkStart w:id="664" w:name="_ETM_Q4_392601"/>
      <w:bookmarkEnd w:id="664"/>
      <w:r>
        <w:rPr>
          <w:rtl/>
        </w:rPr>
        <w:t xml:space="preserve">בעצם אנחנו מעמיקים את הבור של המדינה, של כולנו, בעוד </w:t>
      </w:r>
      <w:bookmarkStart w:id="665" w:name="_ETM_Q4_396567"/>
      <w:bookmarkEnd w:id="665"/>
      <w:r>
        <w:rPr>
          <w:rFonts w:hint="cs"/>
          <w:rtl/>
        </w:rPr>
        <w:t>31</w:t>
      </w:r>
      <w:r>
        <w:rPr>
          <w:rtl/>
        </w:rPr>
        <w:t xml:space="preserve"> מיליארד שקלים בגין הוצאות ביטחון</w:t>
      </w:r>
      <w:r>
        <w:rPr>
          <w:rFonts w:hint="cs"/>
          <w:rtl/>
        </w:rPr>
        <w:t xml:space="preserve"> </w:t>
      </w:r>
      <w:r>
        <w:rPr>
          <w:rtl/>
        </w:rPr>
        <w:t>–</w:t>
      </w:r>
      <w:r>
        <w:rPr>
          <w:rFonts w:hint="cs"/>
          <w:rtl/>
        </w:rPr>
        <w:t xml:space="preserve"> </w:t>
      </w:r>
      <w:r>
        <w:rPr>
          <w:rtl/>
        </w:rPr>
        <w:t xml:space="preserve">עם כלביא, קצת </w:t>
      </w:r>
      <w:bookmarkStart w:id="666" w:name="_ETM_Q4_400533"/>
      <w:bookmarkEnd w:id="666"/>
      <w:r>
        <w:rPr>
          <w:rtl/>
        </w:rPr>
        <w:t>מרכבות גדעון</w:t>
      </w:r>
      <w:r>
        <w:rPr>
          <w:rFonts w:hint="cs"/>
          <w:rtl/>
        </w:rPr>
        <w:t>; תשלומי</w:t>
      </w:r>
      <w:bookmarkStart w:id="667" w:name="_ETM_Q4_220578"/>
      <w:bookmarkEnd w:id="667"/>
      <w:r>
        <w:rPr>
          <w:rtl/>
        </w:rPr>
        <w:t xml:space="preserve"> </w:t>
      </w:r>
      <w:bookmarkStart w:id="668" w:name="_ETM_Q4_404509"/>
      <w:bookmarkEnd w:id="668"/>
      <w:r>
        <w:rPr>
          <w:rtl/>
        </w:rPr>
        <w:t>קצבאות</w:t>
      </w:r>
      <w:r>
        <w:rPr>
          <w:rFonts w:hint="cs"/>
          <w:rtl/>
        </w:rPr>
        <w:t>,</w:t>
      </w:r>
      <w:r>
        <w:rPr>
          <w:rtl/>
        </w:rPr>
        <w:t xml:space="preserve"> תשלומי ריבית</w:t>
      </w:r>
      <w:r>
        <w:rPr>
          <w:rFonts w:hint="cs"/>
          <w:rtl/>
        </w:rPr>
        <w:t>.</w:t>
      </w:r>
      <w:r>
        <w:rPr>
          <w:rtl/>
        </w:rPr>
        <w:t xml:space="preserve"> מגדילים את הגירעון ב</w:t>
      </w:r>
      <w:r>
        <w:rPr>
          <w:rFonts w:hint="cs"/>
          <w:rtl/>
        </w:rPr>
        <w:t>-0.3%</w:t>
      </w:r>
      <w:r>
        <w:rPr>
          <w:rtl/>
        </w:rPr>
        <w:t xml:space="preserve">, </w:t>
      </w:r>
      <w:bookmarkStart w:id="669" w:name="_ETM_Q4_409469"/>
      <w:bookmarkEnd w:id="669"/>
      <w:r>
        <w:rPr>
          <w:rtl/>
        </w:rPr>
        <w:t xml:space="preserve">כלומר </w:t>
      </w:r>
      <w:r>
        <w:rPr>
          <w:rFonts w:hint="cs"/>
          <w:rtl/>
        </w:rPr>
        <w:t>ב</w:t>
      </w:r>
      <w:r>
        <w:rPr>
          <w:rtl/>
        </w:rPr>
        <w:t>עוד</w:t>
      </w:r>
      <w:r>
        <w:rPr>
          <w:rFonts w:hint="cs"/>
          <w:rtl/>
        </w:rPr>
        <w:t xml:space="preserve"> כמעט</w:t>
      </w:r>
      <w:r>
        <w:rPr>
          <w:rtl/>
        </w:rPr>
        <w:t xml:space="preserve"> </w:t>
      </w:r>
      <w:r>
        <w:rPr>
          <w:rFonts w:hint="cs"/>
          <w:rtl/>
        </w:rPr>
        <w:t>6.5</w:t>
      </w:r>
      <w:r>
        <w:rPr>
          <w:rtl/>
        </w:rPr>
        <w:t xml:space="preserve"> מיליארד שקלים</w:t>
      </w:r>
      <w:r>
        <w:rPr>
          <w:rFonts w:hint="cs"/>
          <w:rtl/>
        </w:rPr>
        <w:t>,</w:t>
      </w:r>
      <w:r>
        <w:rPr>
          <w:rtl/>
        </w:rPr>
        <w:t xml:space="preserve"> כש</w:t>
      </w:r>
      <w:r>
        <w:rPr>
          <w:rFonts w:hint="cs"/>
          <w:rtl/>
        </w:rPr>
        <w:t>ב</w:t>
      </w:r>
      <w:r>
        <w:rPr>
          <w:rtl/>
        </w:rPr>
        <w:t>כל היתר</w:t>
      </w:r>
      <w:r>
        <w:rPr>
          <w:rFonts w:hint="cs"/>
          <w:rtl/>
        </w:rPr>
        <w:t>,</w:t>
      </w:r>
      <w:r>
        <w:rPr>
          <w:rtl/>
        </w:rPr>
        <w:t xml:space="preserve"> </w:t>
      </w:r>
      <w:bookmarkStart w:id="670" w:name="_ETM_Q4_414429"/>
      <w:bookmarkEnd w:id="670"/>
      <w:r>
        <w:rPr>
          <w:rtl/>
        </w:rPr>
        <w:t xml:space="preserve">עד </w:t>
      </w:r>
      <w:r>
        <w:rPr>
          <w:rFonts w:hint="cs"/>
          <w:rtl/>
        </w:rPr>
        <w:t>30</w:t>
      </w:r>
      <w:r>
        <w:rPr>
          <w:rtl/>
        </w:rPr>
        <w:t xml:space="preserve"> מיליארד שקלים</w:t>
      </w:r>
      <w:r>
        <w:rPr>
          <w:rFonts w:hint="cs"/>
          <w:rtl/>
        </w:rPr>
        <w:t>,</w:t>
      </w:r>
      <w:r>
        <w:rPr>
          <w:rtl/>
        </w:rPr>
        <w:t xml:space="preserve"> אנחנו צפויים </w:t>
      </w:r>
      <w:r>
        <w:rPr>
          <w:rFonts w:hint="cs"/>
          <w:rtl/>
        </w:rPr>
        <w:t>ל</w:t>
      </w:r>
      <w:r>
        <w:rPr>
          <w:rtl/>
        </w:rPr>
        <w:t>קיצוצים</w:t>
      </w:r>
      <w:bookmarkStart w:id="671" w:name="_ETM_Q4_239258"/>
      <w:bookmarkEnd w:id="671"/>
      <w:r>
        <w:rPr>
          <w:rFonts w:hint="cs"/>
          <w:rtl/>
        </w:rPr>
        <w:t xml:space="preserve"> </w:t>
      </w:r>
      <w:r>
        <w:rPr>
          <w:rtl/>
        </w:rPr>
        <w:t xml:space="preserve">– בשירותים שלנו, בחינוך, </w:t>
      </w:r>
      <w:bookmarkStart w:id="672" w:name="_ETM_Q4_419389"/>
      <w:bookmarkEnd w:id="672"/>
      <w:r>
        <w:rPr>
          <w:rtl/>
        </w:rPr>
        <w:t>בבריאות</w:t>
      </w:r>
      <w:r w:rsidR="001B101B">
        <w:rPr>
          <w:rFonts w:hint="cs"/>
          <w:rtl/>
        </w:rPr>
        <w:t>,</w:t>
      </w:r>
      <w:r>
        <w:rPr>
          <w:rtl/>
        </w:rPr>
        <w:t xml:space="preserve"> מ</w:t>
      </w:r>
      <w:r>
        <w:rPr>
          <w:rFonts w:hint="cs"/>
          <w:rtl/>
        </w:rPr>
        <w:t>ה</w:t>
      </w:r>
      <w:r>
        <w:rPr>
          <w:rtl/>
        </w:rPr>
        <w:t>שנה הבאה</w:t>
      </w:r>
      <w:r w:rsidR="001B101B">
        <w:rPr>
          <w:rFonts w:hint="cs"/>
          <w:rtl/>
        </w:rPr>
        <w:t>;</w:t>
      </w:r>
      <w:r>
        <w:rPr>
          <w:rtl/>
        </w:rPr>
        <w:t xml:space="preserve"> עוד לא התחלנו ו</w:t>
      </w:r>
      <w:r>
        <w:rPr>
          <w:rFonts w:hint="cs"/>
          <w:rtl/>
        </w:rPr>
        <w:t xml:space="preserve">כבר </w:t>
      </w:r>
      <w:r>
        <w:rPr>
          <w:rtl/>
        </w:rPr>
        <w:t>מקצצים</w:t>
      </w:r>
      <w:r>
        <w:rPr>
          <w:rFonts w:hint="cs"/>
          <w:rtl/>
        </w:rPr>
        <w:t>.</w:t>
      </w:r>
    </w:p>
    <w:p w:rsidR="00CD72EB" w:rsidRDefault="00CD72EB" w:rsidP="00ED29A8">
      <w:pPr>
        <w:rPr>
          <w:rtl/>
        </w:rPr>
      </w:pPr>
      <w:bookmarkStart w:id="673" w:name="_ETM_Q4_160291"/>
      <w:bookmarkStart w:id="674" w:name="_ETM_Q4_160443"/>
      <w:bookmarkEnd w:id="673"/>
      <w:bookmarkEnd w:id="674"/>
    </w:p>
    <w:p w:rsidR="00CD72EB" w:rsidRDefault="00CD72EB" w:rsidP="001B101B">
      <w:pPr>
        <w:rPr>
          <w:rtl/>
        </w:rPr>
      </w:pPr>
      <w:bookmarkStart w:id="675" w:name="_ETM_Q4_158182"/>
      <w:bookmarkStart w:id="676" w:name="_ETM_Q4_142893"/>
      <w:bookmarkStart w:id="677" w:name="_ETM_Q4_143075"/>
      <w:bookmarkStart w:id="678" w:name="_ETM_Q4_143112"/>
      <w:bookmarkStart w:id="679" w:name="_ETM_Q4_143198"/>
      <w:bookmarkStart w:id="680" w:name="_ETM_Q4_424789"/>
      <w:bookmarkEnd w:id="675"/>
      <w:bookmarkEnd w:id="676"/>
      <w:bookmarkEnd w:id="677"/>
      <w:bookmarkEnd w:id="678"/>
      <w:bookmarkEnd w:id="679"/>
      <w:bookmarkEnd w:id="680"/>
      <w:r>
        <w:rPr>
          <w:rtl/>
        </w:rPr>
        <w:t>אני רוצה להגיד, אדוני היושב</w:t>
      </w:r>
      <w:r>
        <w:rPr>
          <w:rFonts w:hint="cs"/>
          <w:rtl/>
        </w:rPr>
        <w:t>-</w:t>
      </w:r>
      <w:r>
        <w:rPr>
          <w:rtl/>
        </w:rPr>
        <w:t xml:space="preserve">ראש, שלוש נקודות שקשורות לתקציב </w:t>
      </w:r>
      <w:bookmarkStart w:id="681" w:name="_ETM_Q4_428855"/>
      <w:bookmarkEnd w:id="681"/>
      <w:r>
        <w:rPr>
          <w:rtl/>
        </w:rPr>
        <w:t>הזה. אנחנו כבר ממש מכונת תקציבים בוועדת הכספים</w:t>
      </w:r>
      <w:r>
        <w:rPr>
          <w:rFonts w:hint="cs"/>
          <w:rtl/>
        </w:rPr>
        <w:t>,</w:t>
      </w:r>
      <w:r>
        <w:rPr>
          <w:rtl/>
        </w:rPr>
        <w:t xml:space="preserve"> </w:t>
      </w:r>
      <w:r>
        <w:rPr>
          <w:rFonts w:hint="cs"/>
          <w:rtl/>
        </w:rPr>
        <w:t>ו</w:t>
      </w:r>
      <w:r>
        <w:rPr>
          <w:rtl/>
        </w:rPr>
        <w:t xml:space="preserve">אני רוצה </w:t>
      </w:r>
      <w:bookmarkStart w:id="682" w:name="_ETM_Q4_432922"/>
      <w:bookmarkEnd w:id="682"/>
      <w:r>
        <w:rPr>
          <w:rtl/>
        </w:rPr>
        <w:t>להגיד דבר אחד</w:t>
      </w:r>
      <w:r>
        <w:rPr>
          <w:rFonts w:hint="cs"/>
          <w:rtl/>
        </w:rPr>
        <w:t>,</w:t>
      </w:r>
      <w:r>
        <w:rPr>
          <w:rtl/>
        </w:rPr>
        <w:t xml:space="preserve"> </w:t>
      </w:r>
      <w:bookmarkStart w:id="683" w:name="_ETM_Q4_437170"/>
      <w:bookmarkEnd w:id="683"/>
      <w:r>
        <w:rPr>
          <w:rtl/>
        </w:rPr>
        <w:t>דבר אחד</w:t>
      </w:r>
      <w:r>
        <w:rPr>
          <w:rFonts w:hint="cs"/>
          <w:rtl/>
        </w:rPr>
        <w:t>.</w:t>
      </w:r>
      <w:bookmarkStart w:id="684" w:name="_ETM_Q4_256857"/>
      <w:bookmarkEnd w:id="684"/>
      <w:r>
        <w:rPr>
          <w:rtl/>
        </w:rPr>
        <w:t xml:space="preserve"> אני רוצה לדבר על החובבנות והקלות שבה התקציב </w:t>
      </w:r>
      <w:bookmarkStart w:id="685" w:name="_ETM_Q4_441809"/>
      <w:bookmarkEnd w:id="685"/>
      <w:r>
        <w:rPr>
          <w:rtl/>
        </w:rPr>
        <w:t xml:space="preserve">הזה כבר נפרץ. </w:t>
      </w:r>
      <w:r>
        <w:rPr>
          <w:rFonts w:hint="cs"/>
          <w:rtl/>
        </w:rPr>
        <w:t xml:space="preserve">היום </w:t>
      </w:r>
      <w:bookmarkStart w:id="686" w:name="_ETM_Q4_263354"/>
      <w:bookmarkEnd w:id="686"/>
      <w:r>
        <w:rPr>
          <w:rtl/>
        </w:rPr>
        <w:t xml:space="preserve">אנחנו מתחילים תהליך של פריצה חמישית </w:t>
      </w:r>
      <w:bookmarkStart w:id="687" w:name="_ETM_Q4_446448"/>
      <w:bookmarkEnd w:id="687"/>
      <w:r>
        <w:rPr>
          <w:rtl/>
        </w:rPr>
        <w:t>של תקציב שלישי בתוך שנתיים</w:t>
      </w:r>
      <w:r w:rsidR="001B101B">
        <w:rPr>
          <w:rFonts w:hint="cs"/>
          <w:rtl/>
        </w:rPr>
        <w:t>,</w:t>
      </w:r>
      <w:r>
        <w:rPr>
          <w:rtl/>
        </w:rPr>
        <w:t xml:space="preserve"> של ממשלה אחת</w:t>
      </w:r>
      <w:r>
        <w:rPr>
          <w:rFonts w:hint="cs"/>
          <w:rtl/>
        </w:rPr>
        <w:t>.</w:t>
      </w:r>
      <w:r>
        <w:rPr>
          <w:rtl/>
        </w:rPr>
        <w:t xml:space="preserve"> אני רוצה </w:t>
      </w:r>
      <w:bookmarkStart w:id="688" w:name="_ETM_Q4_451087"/>
      <w:bookmarkEnd w:id="688"/>
      <w:r>
        <w:rPr>
          <w:rtl/>
        </w:rPr>
        <w:t>לומר שהפריצה הזו</w:t>
      </w:r>
      <w:r>
        <w:rPr>
          <w:rFonts w:hint="cs"/>
          <w:rtl/>
        </w:rPr>
        <w:t>,</w:t>
      </w:r>
      <w:r>
        <w:rPr>
          <w:rtl/>
        </w:rPr>
        <w:t xml:space="preserve"> החמישית, היא לא גזרת גורל</w:t>
      </w:r>
      <w:r>
        <w:rPr>
          <w:rFonts w:hint="cs"/>
          <w:rtl/>
        </w:rPr>
        <w:t>.</w:t>
      </w:r>
      <w:bookmarkStart w:id="689" w:name="_ETM_Q4_275734"/>
      <w:bookmarkEnd w:id="689"/>
      <w:r>
        <w:rPr>
          <w:rtl/>
        </w:rPr>
        <w:t xml:space="preserve"> פשוט </w:t>
      </w:r>
      <w:bookmarkStart w:id="690" w:name="_ETM_Q4_455726"/>
      <w:bookmarkEnd w:id="690"/>
      <w:r>
        <w:rPr>
          <w:rtl/>
        </w:rPr>
        <w:t>פעם אחרי פעם</w:t>
      </w:r>
      <w:r>
        <w:rPr>
          <w:rFonts w:hint="cs"/>
          <w:rtl/>
        </w:rPr>
        <w:t xml:space="preserve"> </w:t>
      </w:r>
      <w:r>
        <w:rPr>
          <w:rtl/>
        </w:rPr>
        <w:t xml:space="preserve">אנחנו מקבלים תקציב שמנותק מן המציאות, שתרחישי </w:t>
      </w:r>
      <w:bookmarkStart w:id="691" w:name="_ETM_Q4_460365"/>
      <w:bookmarkEnd w:id="691"/>
      <w:r>
        <w:rPr>
          <w:rtl/>
        </w:rPr>
        <w:t>היסוד של</w:t>
      </w:r>
      <w:r>
        <w:rPr>
          <w:rFonts w:hint="cs"/>
          <w:rtl/>
        </w:rPr>
        <w:t>ו</w:t>
      </w:r>
      <w:r>
        <w:rPr>
          <w:rtl/>
        </w:rPr>
        <w:t xml:space="preserve"> והנחות היסוד </w:t>
      </w:r>
      <w:bookmarkStart w:id="692" w:name="_ETM_Q4_465015"/>
      <w:bookmarkEnd w:id="692"/>
      <w:r>
        <w:rPr>
          <w:rtl/>
        </w:rPr>
        <w:t>שלו לא מדברים עם המציאות</w:t>
      </w:r>
      <w:r>
        <w:rPr>
          <w:rFonts w:hint="cs"/>
          <w:rtl/>
        </w:rPr>
        <w:t>.</w:t>
      </w:r>
    </w:p>
    <w:p w:rsidR="00CD72EB" w:rsidRDefault="00CD72EB" w:rsidP="00ED29A8">
      <w:pPr>
        <w:rPr>
          <w:rtl/>
        </w:rPr>
      </w:pPr>
    </w:p>
    <w:p w:rsidR="00CD72EB" w:rsidRDefault="00CD72EB" w:rsidP="00ED29A8">
      <w:pPr>
        <w:rPr>
          <w:rtl/>
        </w:rPr>
      </w:pPr>
      <w:r>
        <w:rPr>
          <w:rtl/>
        </w:rPr>
        <w:t>אני רוצה לתת לכם דוגמה</w:t>
      </w:r>
      <w:r>
        <w:rPr>
          <w:rFonts w:hint="cs"/>
          <w:rtl/>
        </w:rPr>
        <w:t xml:space="preserve"> </w:t>
      </w:r>
      <w:r>
        <w:rPr>
          <w:rtl/>
        </w:rPr>
        <w:t xml:space="preserve">– </w:t>
      </w:r>
      <w:bookmarkStart w:id="693" w:name="_ETM_Q4_469654"/>
      <w:bookmarkStart w:id="694" w:name="_ETM_Q4_286527"/>
      <w:bookmarkStart w:id="695" w:name="_ETM_Q4_288518"/>
      <w:bookmarkStart w:id="696" w:name="_ETM_Q4_288631"/>
      <w:bookmarkStart w:id="697" w:name="_ETM_Q4_288703"/>
      <w:bookmarkStart w:id="698" w:name="_ETM_Q4_288789"/>
      <w:bookmarkStart w:id="699" w:name="_ETM_Q4_284417"/>
      <w:bookmarkEnd w:id="693"/>
      <w:bookmarkEnd w:id="694"/>
      <w:bookmarkEnd w:id="695"/>
      <w:bookmarkEnd w:id="696"/>
      <w:bookmarkEnd w:id="697"/>
      <w:bookmarkEnd w:id="698"/>
      <w:bookmarkEnd w:id="699"/>
      <w:r>
        <w:rPr>
          <w:rtl/>
        </w:rPr>
        <w:t>בואו נדבר על הגירעון</w:t>
      </w:r>
      <w:r>
        <w:rPr>
          <w:rFonts w:hint="cs"/>
          <w:rtl/>
        </w:rPr>
        <w:t>.</w:t>
      </w:r>
      <w:bookmarkStart w:id="700" w:name="_ETM_Q4_290178"/>
      <w:bookmarkEnd w:id="700"/>
      <w:r>
        <w:rPr>
          <w:rtl/>
        </w:rPr>
        <w:t xml:space="preserve"> שר האוצר התרברב</w:t>
      </w:r>
      <w:r>
        <w:rPr>
          <w:rFonts w:hint="cs"/>
          <w:rtl/>
        </w:rPr>
        <w:t>,</w:t>
      </w:r>
      <w:r>
        <w:rPr>
          <w:rtl/>
        </w:rPr>
        <w:t xml:space="preserve"> עשה מסיבת </w:t>
      </w:r>
      <w:bookmarkStart w:id="701" w:name="_ETM_Q4_474293"/>
      <w:bookmarkEnd w:id="701"/>
      <w:r>
        <w:rPr>
          <w:rtl/>
        </w:rPr>
        <w:t>עיתונאים, התחיל</w:t>
      </w:r>
      <w:r>
        <w:rPr>
          <w:rFonts w:hint="cs"/>
          <w:rtl/>
        </w:rPr>
        <w:t>,</w:t>
      </w:r>
      <w:r>
        <w:rPr>
          <w:rtl/>
        </w:rPr>
        <w:t xml:space="preserve"> והודיע ששנת </w:t>
      </w:r>
      <w:r>
        <w:rPr>
          <w:rFonts w:hint="cs"/>
          <w:rtl/>
        </w:rPr>
        <w:t>2024</w:t>
      </w:r>
      <w:r>
        <w:rPr>
          <w:rtl/>
        </w:rPr>
        <w:t xml:space="preserve"> תהיה עם גירעון של </w:t>
      </w:r>
      <w:bookmarkStart w:id="702" w:name="_ETM_Q4_478932"/>
      <w:bookmarkEnd w:id="702"/>
      <w:r>
        <w:rPr>
          <w:rFonts w:hint="cs"/>
          <w:rtl/>
        </w:rPr>
        <w:t>4%</w:t>
      </w:r>
      <w:bookmarkStart w:id="703" w:name="_ETM_Q4_296207"/>
      <w:bookmarkEnd w:id="703"/>
      <w:r>
        <w:rPr>
          <w:rFonts w:hint="cs"/>
          <w:rtl/>
        </w:rPr>
        <w:t xml:space="preserve"> </w:t>
      </w:r>
      <w:bookmarkStart w:id="704" w:name="_ETM_Q4_298969"/>
      <w:bookmarkEnd w:id="704"/>
      <w:r>
        <w:rPr>
          <w:rtl/>
        </w:rPr>
        <w:t>– שמאז רק מעמיק</w:t>
      </w:r>
      <w:r>
        <w:rPr>
          <w:rFonts w:hint="cs"/>
          <w:rtl/>
        </w:rPr>
        <w:t>.</w:t>
      </w:r>
      <w:r>
        <w:rPr>
          <w:rtl/>
        </w:rPr>
        <w:t xml:space="preserve"> עם אישור התקציב</w:t>
      </w:r>
      <w:r>
        <w:rPr>
          <w:rFonts w:hint="cs"/>
          <w:rtl/>
        </w:rPr>
        <w:t xml:space="preserve"> </w:t>
      </w:r>
      <w:r>
        <w:rPr>
          <w:rtl/>
        </w:rPr>
        <w:t>– בסוף סיימנו</w:t>
      </w:r>
      <w:r>
        <w:rPr>
          <w:rFonts w:hint="cs"/>
          <w:rtl/>
        </w:rPr>
        <w:t>,</w:t>
      </w:r>
      <w:r>
        <w:rPr>
          <w:rtl/>
        </w:rPr>
        <w:t xml:space="preserve"> </w:t>
      </w:r>
      <w:bookmarkStart w:id="705" w:name="_ETM_Q4_483571"/>
      <w:bookmarkEnd w:id="705"/>
      <w:r>
        <w:rPr>
          <w:rtl/>
        </w:rPr>
        <w:t xml:space="preserve">במרץ </w:t>
      </w:r>
      <w:r>
        <w:rPr>
          <w:rFonts w:hint="cs"/>
          <w:rtl/>
        </w:rPr>
        <w:t>2025,</w:t>
      </w:r>
      <w:r>
        <w:rPr>
          <w:rtl/>
        </w:rPr>
        <w:t xml:space="preserve"> ב</w:t>
      </w:r>
      <w:r>
        <w:rPr>
          <w:rFonts w:hint="cs"/>
          <w:rtl/>
        </w:rPr>
        <w:t>-4.7%</w:t>
      </w:r>
      <w:bookmarkStart w:id="706" w:name="_ETM_Q4_303419"/>
      <w:bookmarkEnd w:id="706"/>
      <w:r w:rsidR="001B101B">
        <w:rPr>
          <w:rFonts w:hint="cs"/>
          <w:rtl/>
        </w:rPr>
        <w:t>,</w:t>
      </w:r>
      <w:r>
        <w:rPr>
          <w:rtl/>
        </w:rPr>
        <w:t xml:space="preserve"> אחרי זה ב</w:t>
      </w:r>
      <w:r w:rsidR="001B101B">
        <w:rPr>
          <w:rFonts w:hint="cs"/>
          <w:rtl/>
        </w:rPr>
        <w:t>-4.9%,</w:t>
      </w:r>
      <w:r>
        <w:rPr>
          <w:rFonts w:hint="cs"/>
          <w:rtl/>
        </w:rPr>
        <w:t xml:space="preserve"> </w:t>
      </w:r>
      <w:bookmarkStart w:id="707" w:name="_ETM_Q4_488210"/>
      <w:bookmarkEnd w:id="707"/>
      <w:r>
        <w:rPr>
          <w:rtl/>
        </w:rPr>
        <w:t>וה</w:t>
      </w:r>
      <w:r>
        <w:rPr>
          <w:rFonts w:hint="cs"/>
          <w:rtl/>
        </w:rPr>
        <w:t>י</w:t>
      </w:r>
      <w:r>
        <w:rPr>
          <w:rtl/>
        </w:rPr>
        <w:t xml:space="preserve">נה </w:t>
      </w:r>
      <w:bookmarkStart w:id="708" w:name="_ETM_Q4_492859"/>
      <w:bookmarkStart w:id="709" w:name="_ETM_Q4_308379"/>
      <w:bookmarkEnd w:id="708"/>
      <w:bookmarkEnd w:id="709"/>
      <w:r>
        <w:rPr>
          <w:rtl/>
        </w:rPr>
        <w:t xml:space="preserve">הגענו עכשיו למספר </w:t>
      </w:r>
      <w:r>
        <w:rPr>
          <w:rFonts w:hint="cs"/>
          <w:rtl/>
        </w:rPr>
        <w:t>ה</w:t>
      </w:r>
      <w:r>
        <w:rPr>
          <w:rtl/>
        </w:rPr>
        <w:t xml:space="preserve">מלבלב של </w:t>
      </w:r>
      <w:r>
        <w:rPr>
          <w:rFonts w:hint="cs"/>
          <w:rtl/>
        </w:rPr>
        <w:t>5.2%</w:t>
      </w:r>
      <w:r>
        <w:rPr>
          <w:rtl/>
        </w:rPr>
        <w:t xml:space="preserve"> גירעון. ה</w:t>
      </w:r>
      <w:bookmarkStart w:id="710" w:name="_ETM_Q4_311749"/>
      <w:bookmarkEnd w:id="710"/>
      <w:r>
        <w:rPr>
          <w:rtl/>
        </w:rPr>
        <w:t xml:space="preserve">תקציב הזה </w:t>
      </w:r>
      <w:bookmarkStart w:id="711" w:name="_ETM_Q4_497498"/>
      <w:bookmarkEnd w:id="711"/>
      <w:r>
        <w:rPr>
          <w:rtl/>
        </w:rPr>
        <w:t xml:space="preserve">הפך באמת לבדיחה והפך למסך עשן, ובעיניי הוא מבטא </w:t>
      </w:r>
      <w:bookmarkStart w:id="712" w:name="_ETM_Q4_502137"/>
      <w:bookmarkEnd w:id="712"/>
      <w:r>
        <w:rPr>
          <w:rFonts w:hint="cs"/>
          <w:rtl/>
        </w:rPr>
        <w:t>ר</w:t>
      </w:r>
      <w:r>
        <w:rPr>
          <w:rtl/>
        </w:rPr>
        <w:t>שלנות מקצועית</w:t>
      </w:r>
      <w:r w:rsidR="001B101B">
        <w:rPr>
          <w:rFonts w:hint="cs"/>
          <w:rtl/>
        </w:rPr>
        <w:t>,</w:t>
      </w:r>
      <w:r>
        <w:rPr>
          <w:rtl/>
        </w:rPr>
        <w:t xml:space="preserve"> כי הוא מנותק מהמציאות. </w:t>
      </w:r>
    </w:p>
    <w:p w:rsidR="00CD72EB" w:rsidRDefault="00CD72EB" w:rsidP="00ED29A8">
      <w:pPr>
        <w:rPr>
          <w:rtl/>
        </w:rPr>
      </w:pPr>
    </w:p>
    <w:p w:rsidR="00CD72EB" w:rsidRDefault="00CD72EB" w:rsidP="001B101B">
      <w:pPr>
        <w:rPr>
          <w:rtl/>
        </w:rPr>
      </w:pPr>
      <w:bookmarkStart w:id="713" w:name="_ETM_Q4_321039"/>
      <w:bookmarkEnd w:id="713"/>
      <w:r>
        <w:rPr>
          <w:rtl/>
        </w:rPr>
        <w:t xml:space="preserve">אני רוצה לתת לכם </w:t>
      </w:r>
      <w:bookmarkStart w:id="714" w:name="_ETM_Q4_506777"/>
      <w:bookmarkEnd w:id="714"/>
      <w:r>
        <w:rPr>
          <w:rtl/>
        </w:rPr>
        <w:t xml:space="preserve">דוגמה לעד כמה התקציב הזה מנותק מהמציאות. האם ידעתם שבעוד </w:t>
      </w:r>
      <w:bookmarkStart w:id="715" w:name="_ETM_Q4_511416"/>
      <w:bookmarkEnd w:id="715"/>
      <w:r>
        <w:rPr>
          <w:rtl/>
        </w:rPr>
        <w:t xml:space="preserve">אנחנו מאשרים עכשיו את פריצת התקציב, לא כלולות בו עלויות </w:t>
      </w:r>
      <w:bookmarkStart w:id="716" w:name="_ETM_Q4_516055"/>
      <w:bookmarkEnd w:id="716"/>
      <w:r>
        <w:rPr>
          <w:rtl/>
        </w:rPr>
        <w:t xml:space="preserve">הלחימה בעזה? המלחמה והממשל הצבאי שאולי עוד צפוי בעזה </w:t>
      </w:r>
      <w:r>
        <w:rPr>
          <w:rFonts w:hint="cs"/>
          <w:rtl/>
        </w:rPr>
        <w:t>אינם</w:t>
      </w:r>
      <w:r>
        <w:rPr>
          <w:rtl/>
        </w:rPr>
        <w:t xml:space="preserve"> </w:t>
      </w:r>
      <w:bookmarkStart w:id="717" w:name="_ETM_Q4_520704"/>
      <w:bookmarkEnd w:id="717"/>
      <w:r>
        <w:rPr>
          <w:rtl/>
        </w:rPr>
        <w:t>כלול</w:t>
      </w:r>
      <w:r>
        <w:rPr>
          <w:rFonts w:hint="cs"/>
          <w:rtl/>
        </w:rPr>
        <w:t>ים</w:t>
      </w:r>
      <w:bookmarkStart w:id="718" w:name="_ETM_Q4_336339"/>
      <w:bookmarkEnd w:id="718"/>
      <w:r>
        <w:rPr>
          <w:rtl/>
        </w:rPr>
        <w:t xml:space="preserve"> בפתיחת התקציב הזה. אנחנו יודעים שעד שלושה חודשים עולים </w:t>
      </w:r>
      <w:bookmarkStart w:id="719" w:name="_ETM_Q4_524681"/>
      <w:bookmarkEnd w:id="719"/>
      <w:r>
        <w:rPr>
          <w:rtl/>
        </w:rPr>
        <w:t xml:space="preserve">בין </w:t>
      </w:r>
      <w:r>
        <w:rPr>
          <w:rFonts w:hint="cs"/>
          <w:rtl/>
        </w:rPr>
        <w:t>30 ל-40</w:t>
      </w:r>
      <w:bookmarkStart w:id="720" w:name="_ETM_Q4_346024"/>
      <w:bookmarkEnd w:id="720"/>
      <w:r>
        <w:rPr>
          <w:rtl/>
        </w:rPr>
        <w:t xml:space="preserve"> מיליארד שקלים</w:t>
      </w:r>
      <w:r>
        <w:rPr>
          <w:rFonts w:hint="cs"/>
          <w:rtl/>
        </w:rPr>
        <w:t>:</w:t>
      </w:r>
      <w:r>
        <w:rPr>
          <w:rtl/>
        </w:rPr>
        <w:t xml:space="preserve"> שיקום עזה</w:t>
      </w:r>
      <w:r>
        <w:rPr>
          <w:rFonts w:hint="cs"/>
          <w:rtl/>
        </w:rPr>
        <w:t xml:space="preserve"> </w:t>
      </w:r>
      <w:r>
        <w:rPr>
          <w:rtl/>
        </w:rPr>
        <w:t xml:space="preserve">– </w:t>
      </w:r>
      <w:r>
        <w:rPr>
          <w:rFonts w:hint="cs"/>
          <w:rtl/>
        </w:rPr>
        <w:t>10</w:t>
      </w:r>
      <w:r>
        <w:rPr>
          <w:rtl/>
        </w:rPr>
        <w:t xml:space="preserve"> </w:t>
      </w:r>
      <w:bookmarkStart w:id="721" w:name="_ETM_Q4_344938"/>
      <w:bookmarkEnd w:id="721"/>
      <w:r>
        <w:rPr>
          <w:rtl/>
        </w:rPr>
        <w:t xml:space="preserve">מיליארד </w:t>
      </w:r>
      <w:bookmarkStart w:id="722" w:name="_ETM_Q4_528659"/>
      <w:bookmarkEnd w:id="722"/>
      <w:r>
        <w:rPr>
          <w:rtl/>
        </w:rPr>
        <w:t>שקל</w:t>
      </w:r>
      <w:r>
        <w:rPr>
          <w:rFonts w:hint="cs"/>
          <w:rtl/>
        </w:rPr>
        <w:t>ים</w:t>
      </w:r>
      <w:r>
        <w:rPr>
          <w:rtl/>
        </w:rPr>
        <w:t xml:space="preserve"> לשירותים אזרחיים לאזרחי עזה או </w:t>
      </w:r>
      <w:r>
        <w:rPr>
          <w:rFonts w:hint="cs"/>
          <w:rtl/>
        </w:rPr>
        <w:t>ל</w:t>
      </w:r>
      <w:r>
        <w:rPr>
          <w:rtl/>
        </w:rPr>
        <w:t>תושבי עזה</w:t>
      </w:r>
      <w:r>
        <w:rPr>
          <w:rFonts w:hint="cs"/>
          <w:rtl/>
        </w:rPr>
        <w:t>;</w:t>
      </w:r>
      <w:bookmarkStart w:id="723" w:name="_ETM_Q4_350490"/>
      <w:bookmarkEnd w:id="723"/>
      <w:r>
        <w:rPr>
          <w:rtl/>
        </w:rPr>
        <w:t xml:space="preserve"> הקמת ממשל </w:t>
      </w:r>
      <w:bookmarkStart w:id="724" w:name="_ETM_Q4_532637"/>
      <w:bookmarkEnd w:id="724"/>
      <w:r>
        <w:rPr>
          <w:rtl/>
        </w:rPr>
        <w:t>צבאי</w:t>
      </w:r>
      <w:r>
        <w:rPr>
          <w:rFonts w:hint="cs"/>
          <w:rtl/>
        </w:rPr>
        <w:t xml:space="preserve"> </w:t>
      </w:r>
      <w:r>
        <w:rPr>
          <w:rtl/>
        </w:rPr>
        <w:t xml:space="preserve">– </w:t>
      </w:r>
      <w:r>
        <w:rPr>
          <w:rFonts w:hint="cs"/>
          <w:rtl/>
        </w:rPr>
        <w:t>20</w:t>
      </w:r>
      <w:r>
        <w:rPr>
          <w:rtl/>
        </w:rPr>
        <w:t xml:space="preserve"> מיליארד שקל</w:t>
      </w:r>
      <w:r>
        <w:rPr>
          <w:rFonts w:hint="cs"/>
          <w:rtl/>
        </w:rPr>
        <w:t>ים</w:t>
      </w:r>
      <w:r>
        <w:rPr>
          <w:rtl/>
        </w:rPr>
        <w:t xml:space="preserve"> בשנה</w:t>
      </w:r>
      <w:r w:rsidR="001B101B">
        <w:rPr>
          <w:rFonts w:hint="cs"/>
          <w:rtl/>
        </w:rPr>
        <w:t>;</w:t>
      </w:r>
      <w:r>
        <w:rPr>
          <w:rtl/>
        </w:rPr>
        <w:t xml:space="preserve"> </w:t>
      </w:r>
      <w:r>
        <w:rPr>
          <w:rFonts w:hint="cs"/>
          <w:rtl/>
        </w:rPr>
        <w:t>ה</w:t>
      </w:r>
      <w:r>
        <w:rPr>
          <w:rtl/>
        </w:rPr>
        <w:t xml:space="preserve">עלות של </w:t>
      </w:r>
      <w:r>
        <w:rPr>
          <w:rFonts w:hint="cs"/>
          <w:rtl/>
        </w:rPr>
        <w:t>המילואימניקי</w:t>
      </w:r>
      <w:r>
        <w:rPr>
          <w:rFonts w:hint="eastAsia"/>
          <w:rtl/>
        </w:rPr>
        <w:t>ם</w:t>
      </w:r>
      <w:r>
        <w:rPr>
          <w:rtl/>
        </w:rPr>
        <w:t xml:space="preserve"> בהיעדר חוק </w:t>
      </w:r>
      <w:bookmarkStart w:id="725" w:name="_ETM_Q4_536615"/>
      <w:bookmarkEnd w:id="725"/>
      <w:r>
        <w:rPr>
          <w:rtl/>
        </w:rPr>
        <w:t xml:space="preserve">גיוס ועוד </w:t>
      </w:r>
      <w:proofErr w:type="spellStart"/>
      <w:r>
        <w:rPr>
          <w:rtl/>
        </w:rPr>
        <w:t>ועוד</w:t>
      </w:r>
      <w:bookmarkStart w:id="726" w:name="_ETM_Q4_353809"/>
      <w:bookmarkEnd w:id="726"/>
      <w:proofErr w:type="spellEnd"/>
      <w:r>
        <w:rPr>
          <w:rtl/>
        </w:rPr>
        <w:t>.</w:t>
      </w:r>
      <w:r>
        <w:rPr>
          <w:rFonts w:hint="cs"/>
          <w:rtl/>
        </w:rPr>
        <w:t xml:space="preserve"> </w:t>
      </w:r>
      <w:bookmarkStart w:id="727" w:name="_ETM_Q4_354236"/>
      <w:bookmarkStart w:id="728" w:name="_ETM_Q4_354340"/>
      <w:bookmarkStart w:id="729" w:name="_ETM_Q4_354403"/>
      <w:bookmarkStart w:id="730" w:name="_ETM_Q4_354491"/>
      <w:bookmarkEnd w:id="727"/>
      <w:bookmarkEnd w:id="728"/>
      <w:bookmarkEnd w:id="729"/>
      <w:bookmarkEnd w:id="730"/>
      <w:r>
        <w:rPr>
          <w:rtl/>
        </w:rPr>
        <w:t>איך ייתכן ש</w:t>
      </w:r>
      <w:r>
        <w:rPr>
          <w:rFonts w:hint="cs"/>
          <w:rtl/>
        </w:rPr>
        <w:t>על ה</w:t>
      </w:r>
      <w:bookmarkStart w:id="731" w:name="_ETM_Q4_356999"/>
      <w:bookmarkEnd w:id="731"/>
      <w:r>
        <w:rPr>
          <w:rtl/>
        </w:rPr>
        <w:t xml:space="preserve">דבר הזה לא יתקיים </w:t>
      </w:r>
      <w:bookmarkStart w:id="732" w:name="_ETM_Q4_540593"/>
      <w:bookmarkEnd w:id="732"/>
      <w:r>
        <w:rPr>
          <w:rtl/>
        </w:rPr>
        <w:t>דיון כלכלי בממשלה</w:t>
      </w:r>
      <w:r>
        <w:rPr>
          <w:rFonts w:hint="cs"/>
          <w:rtl/>
        </w:rPr>
        <w:t>?</w:t>
      </w:r>
      <w:r>
        <w:rPr>
          <w:rtl/>
        </w:rPr>
        <w:t xml:space="preserve"> איך ייתכן שהדבר הזה לא מגיע לידי </w:t>
      </w:r>
      <w:bookmarkStart w:id="733" w:name="_ETM_Q4_544571"/>
      <w:bookmarkEnd w:id="733"/>
      <w:r>
        <w:rPr>
          <w:rtl/>
        </w:rPr>
        <w:t xml:space="preserve">ביטוי בתקציב הזה? </w:t>
      </w:r>
      <w:bookmarkStart w:id="734" w:name="_ETM_Q4_548769"/>
      <w:bookmarkEnd w:id="734"/>
    </w:p>
    <w:p w:rsidR="00CD72EB" w:rsidRDefault="00CD72EB" w:rsidP="00ED29A8">
      <w:pPr>
        <w:rPr>
          <w:rtl/>
        </w:rPr>
      </w:pPr>
    </w:p>
    <w:p w:rsidR="00CD72EB" w:rsidRDefault="00CD72EB" w:rsidP="001B101B">
      <w:pPr>
        <w:rPr>
          <w:rtl/>
        </w:rPr>
      </w:pPr>
      <w:bookmarkStart w:id="735" w:name="_ETM_Q4_365814"/>
      <w:bookmarkEnd w:id="735"/>
      <w:r>
        <w:rPr>
          <w:rtl/>
        </w:rPr>
        <w:t xml:space="preserve">נקודה נוספת </w:t>
      </w:r>
      <w:r w:rsidR="001B101B">
        <w:rPr>
          <w:rFonts w:hint="cs"/>
          <w:rtl/>
        </w:rPr>
        <w:t xml:space="preserve">– </w:t>
      </w:r>
      <w:r>
        <w:rPr>
          <w:rtl/>
        </w:rPr>
        <w:t xml:space="preserve">נדבר קצת על הפוליטיקה שעומדת מאחורי הדיון בתקציב </w:t>
      </w:r>
      <w:bookmarkStart w:id="736" w:name="_ETM_Q4_553683"/>
      <w:bookmarkEnd w:id="736"/>
      <w:r>
        <w:rPr>
          <w:rtl/>
        </w:rPr>
        <w:t>הזה. מחר בוועדת הכספים נאשר</w:t>
      </w:r>
      <w:r>
        <w:rPr>
          <w:rFonts w:hint="cs"/>
          <w:rtl/>
        </w:rPr>
        <w:t>,</w:t>
      </w:r>
      <w:r>
        <w:rPr>
          <w:rtl/>
        </w:rPr>
        <w:t xml:space="preserve"> לצד פריצת התקציב</w:t>
      </w:r>
      <w:r>
        <w:rPr>
          <w:rFonts w:hint="cs"/>
          <w:rtl/>
        </w:rPr>
        <w:t>,</w:t>
      </w:r>
      <w:r>
        <w:rPr>
          <w:rtl/>
        </w:rPr>
        <w:t xml:space="preserve"> עוד </w:t>
      </w:r>
      <w:bookmarkStart w:id="737" w:name="_ETM_Q4_558597"/>
      <w:bookmarkEnd w:id="737"/>
      <w:r>
        <w:rPr>
          <w:rFonts w:hint="cs"/>
          <w:rtl/>
        </w:rPr>
        <w:t>80</w:t>
      </w:r>
      <w:r>
        <w:rPr>
          <w:rtl/>
        </w:rPr>
        <w:t xml:space="preserve"> מיליון שקלים למשרד לענייני דתות</w:t>
      </w:r>
      <w:r w:rsidR="001B101B">
        <w:rPr>
          <w:rFonts w:hint="cs"/>
          <w:rtl/>
        </w:rPr>
        <w:t>,</w:t>
      </w:r>
      <w:r>
        <w:rPr>
          <w:rtl/>
        </w:rPr>
        <w:t xml:space="preserve"> שבשליטה עקיפה של ש</w:t>
      </w:r>
      <w:r>
        <w:rPr>
          <w:rFonts w:hint="cs"/>
          <w:rtl/>
        </w:rPr>
        <w:t>"</w:t>
      </w:r>
      <w:r>
        <w:rPr>
          <w:rtl/>
        </w:rPr>
        <w:t>ס</w:t>
      </w:r>
      <w:r w:rsidR="001B101B">
        <w:rPr>
          <w:rFonts w:hint="cs"/>
          <w:rtl/>
        </w:rPr>
        <w:t>,</w:t>
      </w:r>
      <w:r>
        <w:rPr>
          <w:rtl/>
        </w:rPr>
        <w:t xml:space="preserve"> </w:t>
      </w:r>
      <w:bookmarkStart w:id="738" w:name="_ETM_Q4_563512"/>
      <w:bookmarkEnd w:id="738"/>
      <w:r>
        <w:rPr>
          <w:rtl/>
        </w:rPr>
        <w:t>ועוד כספים ליהדות התורה</w:t>
      </w:r>
      <w:r>
        <w:rPr>
          <w:rFonts w:hint="cs"/>
          <w:rtl/>
        </w:rPr>
        <w:t>.</w:t>
      </w:r>
      <w:r>
        <w:rPr>
          <w:rtl/>
        </w:rPr>
        <w:t xml:space="preserve"> בשביל מה? בשביל עוד מועצות דתיות </w:t>
      </w:r>
      <w:bookmarkStart w:id="739" w:name="_ETM_Q4_568426"/>
      <w:bookmarkEnd w:id="739"/>
      <w:r>
        <w:rPr>
          <w:rtl/>
        </w:rPr>
        <w:t>חדשות</w:t>
      </w:r>
      <w:r>
        <w:rPr>
          <w:rFonts w:hint="cs"/>
          <w:rtl/>
        </w:rPr>
        <w:t xml:space="preserve"> </w:t>
      </w:r>
      <w:r>
        <w:rPr>
          <w:rtl/>
        </w:rPr>
        <w:t xml:space="preserve">– עכשיו </w:t>
      </w:r>
      <w:r>
        <w:rPr>
          <w:rFonts w:hint="cs"/>
          <w:rtl/>
        </w:rPr>
        <w:t>כ</w:t>
      </w:r>
      <w:r>
        <w:rPr>
          <w:rtl/>
        </w:rPr>
        <w:t xml:space="preserve">שחוק הג'ובים עבר, חוק הרבנים עבר, אפשר להתחיל </w:t>
      </w:r>
      <w:bookmarkStart w:id="740" w:name="_ETM_Q4_573340"/>
      <w:bookmarkEnd w:id="740"/>
      <w:r>
        <w:rPr>
          <w:rtl/>
        </w:rPr>
        <w:t>לחגוג</w:t>
      </w:r>
      <w:bookmarkStart w:id="741" w:name="_ETM_Q4_389389"/>
      <w:bookmarkEnd w:id="741"/>
      <w:r>
        <w:rPr>
          <w:rFonts w:hint="cs"/>
          <w:rtl/>
        </w:rPr>
        <w:t xml:space="preserve"> </w:t>
      </w:r>
      <w:r>
        <w:rPr>
          <w:rtl/>
        </w:rPr>
        <w:t xml:space="preserve">– </w:t>
      </w:r>
      <w:r>
        <w:rPr>
          <w:rFonts w:hint="cs"/>
          <w:rtl/>
        </w:rPr>
        <w:t>ו</w:t>
      </w:r>
      <w:r>
        <w:rPr>
          <w:rtl/>
        </w:rPr>
        <w:t xml:space="preserve">בשביל להתחיל לעשות פעולות שקשורות </w:t>
      </w:r>
      <w:bookmarkStart w:id="742" w:name="_ETM_Q4_578265"/>
      <w:bookmarkEnd w:id="742"/>
      <w:r>
        <w:rPr>
          <w:rFonts w:hint="cs"/>
          <w:rtl/>
        </w:rPr>
        <w:t>ל</w:t>
      </w:r>
      <w:r>
        <w:rPr>
          <w:rtl/>
        </w:rPr>
        <w:t>חוק להנצחת מרן</w:t>
      </w:r>
      <w:r>
        <w:rPr>
          <w:rFonts w:hint="cs"/>
          <w:rtl/>
        </w:rPr>
        <w:t xml:space="preserve"> עובדיה יוסף</w:t>
      </w:r>
      <w:r>
        <w:rPr>
          <w:rtl/>
        </w:rPr>
        <w:t xml:space="preserve">. </w:t>
      </w:r>
    </w:p>
    <w:p w:rsidR="00CD72EB" w:rsidRDefault="00CD72EB" w:rsidP="00ED29A8">
      <w:pPr>
        <w:rPr>
          <w:rtl/>
        </w:rPr>
      </w:pPr>
    </w:p>
    <w:p w:rsidR="00CD72EB" w:rsidRDefault="00CD72EB" w:rsidP="00ED29A8">
      <w:pPr>
        <w:pStyle w:val="af6"/>
        <w:keepNext/>
        <w:rPr>
          <w:rtl/>
        </w:rPr>
      </w:pPr>
      <w:bookmarkStart w:id="743" w:name="ET_yor_6360_4"/>
      <w:r w:rsidRPr="00C57A23">
        <w:rPr>
          <w:rStyle w:val="TagStyle"/>
          <w:rtl/>
        </w:rPr>
        <w:t xml:space="preserve"> &lt;&lt; יור &gt;&gt; </w:t>
      </w:r>
      <w:r>
        <w:rPr>
          <w:rtl/>
        </w:rPr>
        <w:t>היו"ר אליהו רביבו:</w:t>
      </w:r>
      <w:r w:rsidRPr="00C57A23">
        <w:rPr>
          <w:rStyle w:val="TagStyle"/>
          <w:rtl/>
        </w:rPr>
        <w:t xml:space="preserve"> &lt;&lt; יור &gt;&gt;</w:t>
      </w:r>
      <w:r>
        <w:rPr>
          <w:rtl/>
        </w:rPr>
        <w:t xml:space="preserve">  </w:t>
      </w:r>
      <w:bookmarkEnd w:id="743"/>
    </w:p>
    <w:p w:rsidR="00CD72EB" w:rsidRDefault="00CD72EB" w:rsidP="001310EF">
      <w:pPr>
        <w:rPr>
          <w:rtl/>
        </w:rPr>
      </w:pPr>
    </w:p>
    <w:p w:rsidR="00CD72EB" w:rsidRDefault="00CD72EB" w:rsidP="001B101B">
      <w:pPr>
        <w:rPr>
          <w:rtl/>
        </w:rPr>
      </w:pPr>
      <w:r>
        <w:rPr>
          <w:rFonts w:hint="cs"/>
          <w:rtl/>
        </w:rPr>
        <w:t>ת</w:t>
      </w:r>
      <w:r>
        <w:rPr>
          <w:rtl/>
        </w:rPr>
        <w:t>ודה רבה</w:t>
      </w:r>
      <w:r w:rsidR="001B101B">
        <w:rPr>
          <w:rFonts w:hint="cs"/>
          <w:rtl/>
        </w:rPr>
        <w:t>,</w:t>
      </w:r>
      <w:r>
        <w:rPr>
          <w:rtl/>
        </w:rPr>
        <w:t xml:space="preserve"> חברת הכנסת</w:t>
      </w:r>
      <w:r w:rsidR="001B101B">
        <w:rPr>
          <w:rFonts w:hint="cs"/>
          <w:rtl/>
        </w:rPr>
        <w:t>.</w:t>
      </w:r>
      <w:r>
        <w:rPr>
          <w:rFonts w:hint="cs"/>
          <w:rtl/>
        </w:rPr>
        <w:t xml:space="preserve"> ב</w:t>
      </w:r>
      <w:bookmarkStart w:id="744" w:name="_ETM_Q4_399438"/>
      <w:bookmarkEnd w:id="744"/>
      <w:r>
        <w:rPr>
          <w:rFonts w:hint="cs"/>
          <w:rtl/>
        </w:rPr>
        <w:t>זמנך</w:t>
      </w:r>
      <w:r>
        <w:rPr>
          <w:rtl/>
        </w:rPr>
        <w:t xml:space="preserve">. </w:t>
      </w:r>
    </w:p>
    <w:p w:rsidR="00CD72EB" w:rsidRDefault="00CD72EB" w:rsidP="00ED29A8">
      <w:pPr>
        <w:rPr>
          <w:rtl/>
        </w:rPr>
      </w:pPr>
    </w:p>
    <w:p w:rsidR="00CD72EB" w:rsidRDefault="00CD72EB" w:rsidP="00ED29A8">
      <w:pPr>
        <w:pStyle w:val="-"/>
        <w:keepNext/>
        <w:rPr>
          <w:rtl/>
        </w:rPr>
      </w:pPr>
      <w:bookmarkStart w:id="745" w:name="ET_speakercontinue_5800_5"/>
      <w:r w:rsidRPr="00C57A23">
        <w:rPr>
          <w:rStyle w:val="TagStyle"/>
          <w:rtl/>
        </w:rPr>
        <w:t xml:space="preserve"> &lt;&lt; דובר_המשך &gt;&gt; </w:t>
      </w:r>
      <w:r>
        <w:rPr>
          <w:rtl/>
        </w:rPr>
        <w:t>אורית פרקש הכהן (כחול לבן – המחנה הממלכתי):</w:t>
      </w:r>
      <w:r w:rsidRPr="00C57A23">
        <w:rPr>
          <w:rStyle w:val="TagStyle"/>
          <w:rtl/>
        </w:rPr>
        <w:t xml:space="preserve"> &lt;&lt; דובר_המשך &gt;&gt;</w:t>
      </w:r>
      <w:r>
        <w:rPr>
          <w:rtl/>
        </w:rPr>
        <w:t xml:space="preserve">  </w:t>
      </w:r>
      <w:bookmarkEnd w:id="745"/>
    </w:p>
    <w:p w:rsidR="00CD72EB" w:rsidRDefault="00CD72EB" w:rsidP="001310EF">
      <w:pPr>
        <w:rPr>
          <w:rtl/>
        </w:rPr>
      </w:pPr>
    </w:p>
    <w:p w:rsidR="00CD72EB" w:rsidRDefault="00CD72EB" w:rsidP="00ED29A8">
      <w:pPr>
        <w:rPr>
          <w:rtl/>
        </w:rPr>
      </w:pPr>
      <w:bookmarkStart w:id="746" w:name="_ETM_Q4_397609"/>
      <w:bookmarkEnd w:id="746"/>
      <w:r>
        <w:rPr>
          <w:rtl/>
        </w:rPr>
        <w:t xml:space="preserve">אני רוצה </w:t>
      </w:r>
      <w:bookmarkStart w:id="747" w:name="_ETM_Q4_582925"/>
      <w:bookmarkEnd w:id="747"/>
      <w:r>
        <w:rPr>
          <w:rtl/>
        </w:rPr>
        <w:t>לסיים ולומר</w:t>
      </w:r>
      <w:r>
        <w:rPr>
          <w:rFonts w:hint="cs"/>
          <w:rtl/>
        </w:rPr>
        <w:t>:</w:t>
      </w:r>
      <w:r>
        <w:rPr>
          <w:rtl/>
        </w:rPr>
        <w:t xml:space="preserve"> באמת איך ייתכן שהממשלה הזו מקוששת את התמיכה </w:t>
      </w:r>
      <w:bookmarkStart w:id="748" w:name="_ETM_Q4_587585"/>
      <w:bookmarkEnd w:id="748"/>
      <w:r>
        <w:rPr>
          <w:rtl/>
        </w:rPr>
        <w:t>של ש</w:t>
      </w:r>
      <w:r>
        <w:rPr>
          <w:rFonts w:hint="cs"/>
          <w:rtl/>
        </w:rPr>
        <w:t>"</w:t>
      </w:r>
      <w:r>
        <w:rPr>
          <w:rtl/>
        </w:rPr>
        <w:t xml:space="preserve">ס לפריצה חמישית ואת ההימנעות של יהדות התורה לפריצה </w:t>
      </w:r>
      <w:bookmarkStart w:id="749" w:name="_ETM_Q4_592245"/>
      <w:bookmarkEnd w:id="749"/>
      <w:r>
        <w:rPr>
          <w:rtl/>
        </w:rPr>
        <w:t>חמישית של תקציב מנותק מן המציאות</w:t>
      </w:r>
      <w:r>
        <w:rPr>
          <w:rFonts w:hint="cs"/>
          <w:rtl/>
        </w:rPr>
        <w:t>,</w:t>
      </w:r>
      <w:r>
        <w:rPr>
          <w:rtl/>
        </w:rPr>
        <w:t xml:space="preserve"> באמצעות זה שרק נותנים </w:t>
      </w:r>
      <w:bookmarkStart w:id="750" w:name="_ETM_Q4_596904"/>
      <w:bookmarkEnd w:id="750"/>
      <w:r>
        <w:rPr>
          <w:rtl/>
        </w:rPr>
        <w:t>עוד ועוד כספים פוליטיים בימים של מלחמה</w:t>
      </w:r>
      <w:r>
        <w:rPr>
          <w:rFonts w:hint="cs"/>
          <w:rtl/>
        </w:rPr>
        <w:t>?</w:t>
      </w:r>
      <w:r>
        <w:rPr>
          <w:rtl/>
        </w:rPr>
        <w:t xml:space="preserve"> אני כמובן קוראת </w:t>
      </w:r>
      <w:bookmarkStart w:id="751" w:name="_ETM_Q4_601565"/>
      <w:bookmarkEnd w:id="751"/>
      <w:r>
        <w:rPr>
          <w:rtl/>
        </w:rPr>
        <w:t>להתנגד להצעה הזו.</w:t>
      </w:r>
    </w:p>
    <w:p w:rsidR="00CD72EB" w:rsidRDefault="00CD72EB" w:rsidP="009635F5">
      <w:pPr>
        <w:rPr>
          <w:rtl/>
        </w:rPr>
      </w:pPr>
    </w:p>
    <w:p w:rsidR="00CD72EB" w:rsidRDefault="00CD72EB" w:rsidP="00ED29A8">
      <w:pPr>
        <w:pStyle w:val="af6"/>
        <w:keepNext/>
        <w:rPr>
          <w:rtl/>
        </w:rPr>
      </w:pPr>
      <w:r w:rsidRPr="00C57A23">
        <w:rPr>
          <w:rStyle w:val="TagStyle"/>
          <w:rtl/>
        </w:rPr>
        <w:t xml:space="preserve">&lt;&lt; יור &gt;&gt; </w:t>
      </w:r>
      <w:r>
        <w:rPr>
          <w:rtl/>
        </w:rPr>
        <w:t>היו"ר אליהו רביבו:</w:t>
      </w:r>
      <w:r w:rsidRPr="00C57A23">
        <w:rPr>
          <w:rStyle w:val="TagStyle"/>
          <w:rtl/>
        </w:rPr>
        <w:t xml:space="preserve"> &lt;&lt; יור &gt;&gt;</w:t>
      </w:r>
      <w:r>
        <w:rPr>
          <w:rtl/>
        </w:rPr>
        <w:t xml:space="preserve">  </w:t>
      </w:r>
    </w:p>
    <w:p w:rsidR="00CD72EB" w:rsidRDefault="00CD72EB" w:rsidP="001310EF">
      <w:pPr>
        <w:rPr>
          <w:rtl/>
        </w:rPr>
      </w:pPr>
    </w:p>
    <w:p w:rsidR="00CD72EB" w:rsidRDefault="00CD72EB" w:rsidP="009635F5">
      <w:pPr>
        <w:rPr>
          <w:rtl/>
        </w:rPr>
      </w:pPr>
      <w:bookmarkStart w:id="752" w:name="_ETM_Q4_606385"/>
      <w:bookmarkStart w:id="753" w:name="_ETM_Q4_421518"/>
      <w:bookmarkEnd w:id="752"/>
      <w:bookmarkEnd w:id="753"/>
      <w:r>
        <w:rPr>
          <w:rtl/>
        </w:rPr>
        <w:t xml:space="preserve">תודה רבה. </w:t>
      </w:r>
      <w:bookmarkStart w:id="754" w:name="_ETM_Q4_610609"/>
      <w:bookmarkEnd w:id="754"/>
      <w:r>
        <w:rPr>
          <w:rtl/>
        </w:rPr>
        <w:t>חברת הכנסת הבאה ברשימת הדוברים, חברת הכנסת שרון ניר, בבקשה.</w:t>
      </w:r>
    </w:p>
    <w:p w:rsidR="00CD72EB" w:rsidRDefault="00CD72EB" w:rsidP="009635F5">
      <w:pPr>
        <w:rPr>
          <w:rtl/>
        </w:rPr>
      </w:pPr>
    </w:p>
    <w:p w:rsidR="00CD72EB" w:rsidRDefault="00CD72EB" w:rsidP="00ED29A8">
      <w:pPr>
        <w:pStyle w:val="af5"/>
        <w:keepNext/>
        <w:rPr>
          <w:rtl/>
        </w:rPr>
      </w:pPr>
      <w:bookmarkStart w:id="755" w:name="ET_interruption_5787_7"/>
      <w:r w:rsidRPr="00C57A23">
        <w:rPr>
          <w:rStyle w:val="TagStyle"/>
          <w:rtl/>
        </w:rPr>
        <w:t xml:space="preserve"> &lt;&lt; קריאה &gt;&gt; </w:t>
      </w:r>
      <w:r>
        <w:rPr>
          <w:rtl/>
        </w:rPr>
        <w:t>יוראי להב הרצנו (יש עתיד):</w:t>
      </w:r>
      <w:r w:rsidRPr="00C57A23">
        <w:rPr>
          <w:rStyle w:val="TagStyle"/>
          <w:rtl/>
        </w:rPr>
        <w:t xml:space="preserve"> &lt;&lt; קריאה &gt;&gt;</w:t>
      </w:r>
      <w:r>
        <w:rPr>
          <w:rtl/>
        </w:rPr>
        <w:t xml:space="preserve">  </w:t>
      </w:r>
      <w:bookmarkEnd w:id="755"/>
    </w:p>
    <w:p w:rsidR="00CD72EB" w:rsidRDefault="00CD72EB" w:rsidP="001310EF">
      <w:pPr>
        <w:rPr>
          <w:rtl/>
        </w:rPr>
      </w:pPr>
    </w:p>
    <w:p w:rsidR="00CD72EB" w:rsidRDefault="00CD72EB" w:rsidP="00ED29A8">
      <w:pPr>
        <w:rPr>
          <w:rtl/>
        </w:rPr>
      </w:pPr>
      <w:r>
        <w:rPr>
          <w:rFonts w:hint="cs"/>
          <w:rtl/>
        </w:rPr>
        <w:t>אני לא רגיל לראות אותך שם.</w:t>
      </w:r>
    </w:p>
    <w:p w:rsidR="00CD72EB" w:rsidRDefault="00CD72EB" w:rsidP="00ED29A8">
      <w:pPr>
        <w:rPr>
          <w:rtl/>
        </w:rPr>
      </w:pPr>
    </w:p>
    <w:p w:rsidR="00CD72EB" w:rsidRDefault="00CD72EB" w:rsidP="00ED29A8">
      <w:pPr>
        <w:pStyle w:val="af6"/>
        <w:keepNext/>
        <w:rPr>
          <w:rtl/>
        </w:rPr>
      </w:pPr>
      <w:r w:rsidRPr="00C57A23">
        <w:rPr>
          <w:rStyle w:val="TagStyle"/>
          <w:rtl/>
        </w:rPr>
        <w:t xml:space="preserve">&lt;&lt; יור &gt;&gt; </w:t>
      </w:r>
      <w:r>
        <w:rPr>
          <w:rtl/>
        </w:rPr>
        <w:t>היו"ר אליהו רביבו:</w:t>
      </w:r>
      <w:r w:rsidRPr="00C57A23">
        <w:rPr>
          <w:rStyle w:val="TagStyle"/>
          <w:rtl/>
        </w:rPr>
        <w:t xml:space="preserve"> &lt;&lt; יור &gt;&gt;</w:t>
      </w:r>
      <w:r>
        <w:rPr>
          <w:rtl/>
        </w:rPr>
        <w:t xml:space="preserve">  </w:t>
      </w:r>
    </w:p>
    <w:p w:rsidR="00CD72EB" w:rsidRDefault="00CD72EB" w:rsidP="001310EF">
      <w:pPr>
        <w:rPr>
          <w:rtl/>
        </w:rPr>
      </w:pPr>
    </w:p>
    <w:p w:rsidR="00CD72EB" w:rsidRDefault="00CD72EB" w:rsidP="001B101B">
      <w:pPr>
        <w:rPr>
          <w:rtl/>
        </w:rPr>
      </w:pPr>
      <w:bookmarkStart w:id="756" w:name="_ETM_Q4_620010"/>
      <w:bookmarkStart w:id="757" w:name="_ETM_Q4_420428"/>
      <w:bookmarkEnd w:id="756"/>
      <w:bookmarkEnd w:id="757"/>
      <w:r>
        <w:rPr>
          <w:rtl/>
        </w:rPr>
        <w:t xml:space="preserve">מתרגלים. תודה רבה. </w:t>
      </w:r>
      <w:bookmarkStart w:id="758" w:name="_ETM_Q4_628079"/>
      <w:bookmarkStart w:id="759" w:name="_ETM_Q4_632130"/>
      <w:bookmarkEnd w:id="758"/>
      <w:bookmarkEnd w:id="759"/>
      <w:r>
        <w:rPr>
          <w:rtl/>
        </w:rPr>
        <w:t>שלוש דקות לרשותך, חברת הכנסת שרון</w:t>
      </w:r>
      <w:r w:rsidR="001B101B">
        <w:rPr>
          <w:rFonts w:hint="cs"/>
          <w:rtl/>
        </w:rPr>
        <w:t>.</w:t>
      </w:r>
      <w:r>
        <w:rPr>
          <w:rtl/>
        </w:rPr>
        <w:t xml:space="preserve"> ברוכה הבאה. </w:t>
      </w:r>
    </w:p>
    <w:p w:rsidR="00CD72EB" w:rsidRDefault="00CD72EB" w:rsidP="00ED29A8">
      <w:pPr>
        <w:rPr>
          <w:rtl/>
        </w:rPr>
      </w:pPr>
    </w:p>
    <w:p w:rsidR="00CD72EB" w:rsidRDefault="00CD72EB" w:rsidP="00ED29A8">
      <w:pPr>
        <w:pStyle w:val="a4"/>
        <w:keepNext/>
        <w:rPr>
          <w:rtl/>
        </w:rPr>
      </w:pPr>
      <w:bookmarkStart w:id="760" w:name="ET_speaker_6367_9"/>
      <w:r w:rsidRPr="00C57A23">
        <w:rPr>
          <w:rStyle w:val="TagStyle"/>
          <w:rtl/>
        </w:rPr>
        <w:t xml:space="preserve"> &lt;&lt; דובר &gt;&gt; </w:t>
      </w:r>
      <w:bookmarkStart w:id="761" w:name="_Toc208476491"/>
      <w:r>
        <w:rPr>
          <w:rtl/>
        </w:rPr>
        <w:t>שרון ניר (ישראל ביתנו):</w:t>
      </w:r>
      <w:bookmarkEnd w:id="761"/>
      <w:r w:rsidRPr="00C57A23">
        <w:rPr>
          <w:rStyle w:val="TagStyle"/>
          <w:rtl/>
        </w:rPr>
        <w:t xml:space="preserve"> &lt;&lt; דובר &gt;&gt;</w:t>
      </w:r>
      <w:r>
        <w:rPr>
          <w:rtl/>
        </w:rPr>
        <w:t xml:space="preserve">  </w:t>
      </w:r>
      <w:bookmarkEnd w:id="760"/>
    </w:p>
    <w:p w:rsidR="00CD72EB" w:rsidRDefault="00CD72EB" w:rsidP="001310EF">
      <w:pPr>
        <w:rPr>
          <w:rtl/>
        </w:rPr>
      </w:pPr>
    </w:p>
    <w:p w:rsidR="00CD72EB" w:rsidRDefault="00CD72EB" w:rsidP="001B101B">
      <w:pPr>
        <w:rPr>
          <w:rtl/>
        </w:rPr>
      </w:pPr>
      <w:r>
        <w:rPr>
          <w:rtl/>
        </w:rPr>
        <w:t>אדוני</w:t>
      </w:r>
      <w:bookmarkStart w:id="762" w:name="_ETM_Q4_636290"/>
      <w:bookmarkEnd w:id="762"/>
      <w:r>
        <w:rPr>
          <w:rFonts w:hint="cs"/>
          <w:rtl/>
        </w:rPr>
        <w:t xml:space="preserve"> </w:t>
      </w:r>
      <w:r>
        <w:rPr>
          <w:rtl/>
        </w:rPr>
        <w:t>היושב</w:t>
      </w:r>
      <w:r>
        <w:rPr>
          <w:rFonts w:hint="cs"/>
          <w:rtl/>
        </w:rPr>
        <w:t>-</w:t>
      </w:r>
      <w:bookmarkStart w:id="763" w:name="_ETM_Q4_450968"/>
      <w:bookmarkEnd w:id="763"/>
      <w:r>
        <w:rPr>
          <w:rtl/>
        </w:rPr>
        <w:t>ראש, קודם כול</w:t>
      </w:r>
      <w:r>
        <w:rPr>
          <w:rFonts w:hint="cs"/>
          <w:rtl/>
        </w:rPr>
        <w:t>,</w:t>
      </w:r>
      <w:r>
        <w:rPr>
          <w:rtl/>
        </w:rPr>
        <w:t xml:space="preserve"> </w:t>
      </w:r>
      <w:r>
        <w:rPr>
          <w:rFonts w:hint="cs"/>
          <w:rtl/>
        </w:rPr>
        <w:t>א</w:t>
      </w:r>
      <w:r>
        <w:rPr>
          <w:rtl/>
        </w:rPr>
        <w:t xml:space="preserve">יחולי הצלחה </w:t>
      </w:r>
      <w:r>
        <w:rPr>
          <w:rFonts w:hint="cs"/>
          <w:rtl/>
        </w:rPr>
        <w:t>בתפקיד</w:t>
      </w:r>
      <w:bookmarkStart w:id="764" w:name="_ETM_Q4_457168"/>
      <w:bookmarkEnd w:id="764"/>
      <w:r>
        <w:rPr>
          <w:rtl/>
        </w:rPr>
        <w:t xml:space="preserve"> סגן היושב</w:t>
      </w:r>
      <w:bookmarkStart w:id="765" w:name="_ETM_Q4_638919"/>
      <w:bookmarkEnd w:id="765"/>
      <w:r>
        <w:rPr>
          <w:rFonts w:hint="cs"/>
          <w:rtl/>
        </w:rPr>
        <w:t>-</w:t>
      </w:r>
      <w:r>
        <w:rPr>
          <w:rtl/>
        </w:rPr>
        <w:t xml:space="preserve">ראש. </w:t>
      </w:r>
    </w:p>
    <w:p w:rsidR="00CD72EB" w:rsidRDefault="00CD72EB" w:rsidP="00ED29A8">
      <w:pPr>
        <w:rPr>
          <w:rtl/>
        </w:rPr>
      </w:pPr>
    </w:p>
    <w:p w:rsidR="00CD72EB" w:rsidRDefault="00CD72EB" w:rsidP="00ED29A8">
      <w:pPr>
        <w:pStyle w:val="af6"/>
        <w:keepNext/>
        <w:rPr>
          <w:rtl/>
        </w:rPr>
      </w:pPr>
      <w:r w:rsidRPr="00C57A23">
        <w:rPr>
          <w:rStyle w:val="TagStyle"/>
          <w:rtl/>
        </w:rPr>
        <w:t xml:space="preserve">&lt;&lt; יור &gt;&gt; </w:t>
      </w:r>
      <w:r>
        <w:rPr>
          <w:rtl/>
        </w:rPr>
        <w:t>היו"ר אליהו רביבו:</w:t>
      </w:r>
      <w:r w:rsidRPr="00C57A23">
        <w:rPr>
          <w:rStyle w:val="TagStyle"/>
          <w:rtl/>
        </w:rPr>
        <w:t xml:space="preserve"> &lt;&lt; יור &gt;&gt;</w:t>
      </w:r>
      <w:r>
        <w:rPr>
          <w:rtl/>
        </w:rPr>
        <w:t xml:space="preserve">  </w:t>
      </w:r>
    </w:p>
    <w:p w:rsidR="00CD72EB" w:rsidRDefault="00CD72EB" w:rsidP="001310EF">
      <w:pPr>
        <w:rPr>
          <w:rtl/>
        </w:rPr>
      </w:pPr>
    </w:p>
    <w:p w:rsidR="00CD72EB" w:rsidRDefault="00CD72EB" w:rsidP="00ED29A8">
      <w:pPr>
        <w:rPr>
          <w:rtl/>
        </w:rPr>
      </w:pPr>
      <w:r>
        <w:rPr>
          <w:rtl/>
        </w:rPr>
        <w:t xml:space="preserve">תודה רבה. </w:t>
      </w:r>
      <w:bookmarkStart w:id="766" w:name="_ETM_Q4_642309"/>
      <w:bookmarkEnd w:id="766"/>
    </w:p>
    <w:p w:rsidR="00CD72EB" w:rsidRDefault="00CD72EB" w:rsidP="00ED29A8">
      <w:pPr>
        <w:rPr>
          <w:rtl/>
        </w:rPr>
      </w:pPr>
    </w:p>
    <w:p w:rsidR="00CD72EB" w:rsidRDefault="00CD72EB" w:rsidP="00ED29A8">
      <w:pPr>
        <w:pStyle w:val="-"/>
        <w:keepNext/>
        <w:rPr>
          <w:rtl/>
        </w:rPr>
      </w:pPr>
      <w:bookmarkStart w:id="767" w:name="ET_speakercontinue_6367_11"/>
      <w:r w:rsidRPr="00C57A23">
        <w:rPr>
          <w:rStyle w:val="TagStyle"/>
          <w:rtl/>
        </w:rPr>
        <w:t xml:space="preserve"> &lt;&lt; דובר_המשך &gt;&gt; </w:t>
      </w:r>
      <w:r>
        <w:rPr>
          <w:rtl/>
        </w:rPr>
        <w:t>שרון ניר (ישראל ביתנו):</w:t>
      </w:r>
      <w:r w:rsidRPr="00C57A23">
        <w:rPr>
          <w:rStyle w:val="TagStyle"/>
          <w:rtl/>
        </w:rPr>
        <w:t xml:space="preserve"> &lt;&lt; דובר_המשך &gt;&gt;</w:t>
      </w:r>
      <w:r>
        <w:rPr>
          <w:rtl/>
        </w:rPr>
        <w:t xml:space="preserve">  </w:t>
      </w:r>
      <w:bookmarkEnd w:id="767"/>
    </w:p>
    <w:p w:rsidR="00CD72EB" w:rsidRDefault="00CD72EB" w:rsidP="001310EF">
      <w:pPr>
        <w:rPr>
          <w:rtl/>
        </w:rPr>
      </w:pPr>
    </w:p>
    <w:p w:rsidR="00CD72EB" w:rsidRDefault="00CD72EB" w:rsidP="00ED29A8">
      <w:pPr>
        <w:rPr>
          <w:rtl/>
        </w:rPr>
      </w:pPr>
      <w:r>
        <w:rPr>
          <w:rtl/>
        </w:rPr>
        <w:t>אדוני היושב</w:t>
      </w:r>
      <w:r>
        <w:rPr>
          <w:rFonts w:hint="cs"/>
          <w:rtl/>
        </w:rPr>
        <w:t>-</w:t>
      </w:r>
      <w:r>
        <w:rPr>
          <w:rtl/>
        </w:rPr>
        <w:t xml:space="preserve">ראש, חבריי חברי הכנסת, מדינת ישראל ניצבת בפני </w:t>
      </w:r>
      <w:bookmarkStart w:id="768" w:name="_ETM_Q4_648156"/>
      <w:bookmarkEnd w:id="768"/>
      <w:r>
        <w:rPr>
          <w:rtl/>
        </w:rPr>
        <w:t xml:space="preserve">איומים ביטחוניים עצימים שלא </w:t>
      </w:r>
      <w:r>
        <w:rPr>
          <w:rFonts w:hint="cs"/>
          <w:rtl/>
        </w:rPr>
        <w:t>ידענו</w:t>
      </w:r>
      <w:bookmarkStart w:id="769" w:name="_ETM_Q4_465667"/>
      <w:bookmarkEnd w:id="769"/>
      <w:r>
        <w:rPr>
          <w:rtl/>
        </w:rPr>
        <w:t xml:space="preserve"> כמותם בעבר. זירת יהודה </w:t>
      </w:r>
      <w:bookmarkStart w:id="770" w:name="_ETM_Q4_654004"/>
      <w:bookmarkEnd w:id="770"/>
      <w:r>
        <w:rPr>
          <w:rtl/>
        </w:rPr>
        <w:t>ושומרון</w:t>
      </w:r>
      <w:r>
        <w:rPr>
          <w:rFonts w:hint="cs"/>
          <w:rtl/>
        </w:rPr>
        <w:t xml:space="preserve"> היא</w:t>
      </w:r>
      <w:r>
        <w:rPr>
          <w:rtl/>
        </w:rPr>
        <w:t xml:space="preserve"> זירה בוערת</w:t>
      </w:r>
      <w:r>
        <w:rPr>
          <w:rFonts w:hint="cs"/>
          <w:rtl/>
        </w:rPr>
        <w:t>,</w:t>
      </w:r>
      <w:r>
        <w:rPr>
          <w:rtl/>
        </w:rPr>
        <w:t xml:space="preserve"> והמוטיבציה של ארגון חמאס הרצחני המתו</w:t>
      </w:r>
      <w:r>
        <w:rPr>
          <w:rFonts w:hint="cs"/>
          <w:rtl/>
        </w:rPr>
        <w:t>ע</w:t>
      </w:r>
      <w:bookmarkStart w:id="771" w:name="_ETM_Q4_475137"/>
      <w:bookmarkEnd w:id="771"/>
      <w:r>
        <w:rPr>
          <w:rtl/>
        </w:rPr>
        <w:t xml:space="preserve">ב ביהודה </w:t>
      </w:r>
      <w:bookmarkStart w:id="772" w:name="_ETM_Q4_659852"/>
      <w:bookmarkEnd w:id="772"/>
      <w:r>
        <w:rPr>
          <w:rtl/>
        </w:rPr>
        <w:t>ושומרון</w:t>
      </w:r>
      <w:r>
        <w:rPr>
          <w:rFonts w:hint="cs"/>
          <w:rtl/>
        </w:rPr>
        <w:t xml:space="preserve"> </w:t>
      </w:r>
      <w:r>
        <w:rPr>
          <w:rtl/>
        </w:rPr>
        <w:t>לבצע פיגועים ולפגוע בישראלים</w:t>
      </w:r>
      <w:r>
        <w:rPr>
          <w:rFonts w:hint="cs"/>
          <w:rtl/>
        </w:rPr>
        <w:t xml:space="preserve"> היא</w:t>
      </w:r>
      <w:bookmarkStart w:id="773" w:name="_ETM_Q4_479938"/>
      <w:bookmarkEnd w:id="773"/>
      <w:r>
        <w:rPr>
          <w:rtl/>
        </w:rPr>
        <w:t xml:space="preserve"> מוטיבציה הולכת וגדלה</w:t>
      </w:r>
      <w:r>
        <w:rPr>
          <w:rFonts w:hint="cs"/>
          <w:rtl/>
        </w:rPr>
        <w:t>.</w:t>
      </w:r>
      <w:r>
        <w:rPr>
          <w:rtl/>
        </w:rPr>
        <w:t xml:space="preserve"> </w:t>
      </w:r>
      <w:bookmarkStart w:id="774" w:name="_ETM_Q4_666290"/>
      <w:bookmarkStart w:id="775" w:name="_ETM_Q4_485297"/>
      <w:bookmarkEnd w:id="774"/>
      <w:bookmarkEnd w:id="775"/>
      <w:r>
        <w:rPr>
          <w:rtl/>
        </w:rPr>
        <w:t xml:space="preserve">יהודה ושומרון הפכה להיות סיר רותח. </w:t>
      </w:r>
      <w:bookmarkStart w:id="776" w:name="_ETM_Q4_673410"/>
      <w:bookmarkEnd w:id="776"/>
      <w:r>
        <w:rPr>
          <w:rtl/>
        </w:rPr>
        <w:t>רמאללה, ג'נין, נור</w:t>
      </w:r>
      <w:r>
        <w:rPr>
          <w:rFonts w:hint="cs"/>
          <w:rtl/>
        </w:rPr>
        <w:t xml:space="preserve"> א-</w:t>
      </w:r>
      <w:r>
        <w:rPr>
          <w:rtl/>
        </w:rPr>
        <w:t>ש</w:t>
      </w:r>
      <w:r>
        <w:rPr>
          <w:rFonts w:hint="cs"/>
          <w:rtl/>
        </w:rPr>
        <w:t>מס</w:t>
      </w:r>
      <w:bookmarkStart w:id="777" w:name="_ETM_Q4_490397"/>
      <w:bookmarkEnd w:id="777"/>
      <w:r>
        <w:rPr>
          <w:rtl/>
        </w:rPr>
        <w:t>, שכם</w:t>
      </w:r>
      <w:r>
        <w:rPr>
          <w:rFonts w:hint="cs"/>
          <w:rtl/>
        </w:rPr>
        <w:t xml:space="preserve"> </w:t>
      </w:r>
      <w:r>
        <w:rPr>
          <w:rtl/>
        </w:rPr>
        <w:t>–</w:t>
      </w:r>
      <w:bookmarkStart w:id="778" w:name="_ETM_Q4_498616"/>
      <w:bookmarkEnd w:id="778"/>
      <w:r>
        <w:rPr>
          <w:rtl/>
        </w:rPr>
        <w:t xml:space="preserve"> כולם הפכו להיות מוקדי טרור מתגבר, </w:t>
      </w:r>
      <w:bookmarkStart w:id="779" w:name="_ETM_Q4_679286"/>
      <w:bookmarkEnd w:id="779"/>
      <w:r>
        <w:rPr>
          <w:rtl/>
        </w:rPr>
        <w:t xml:space="preserve">חמוש ומסוכן. </w:t>
      </w:r>
    </w:p>
    <w:p w:rsidR="00CD72EB" w:rsidRDefault="00CD72EB" w:rsidP="00ED29A8">
      <w:pPr>
        <w:rPr>
          <w:rtl/>
        </w:rPr>
      </w:pPr>
      <w:bookmarkStart w:id="780" w:name="_ETM_Q4_512358"/>
      <w:bookmarkStart w:id="781" w:name="_ETM_Q4_512451"/>
      <w:bookmarkEnd w:id="780"/>
      <w:bookmarkEnd w:id="781"/>
    </w:p>
    <w:p w:rsidR="00CD72EB" w:rsidRDefault="00CD72EB" w:rsidP="001B101B">
      <w:pPr>
        <w:rPr>
          <w:rtl/>
        </w:rPr>
      </w:pPr>
      <w:bookmarkStart w:id="782" w:name="_ETM_Q4_512520"/>
      <w:bookmarkStart w:id="783" w:name="_ETM_Q4_512593"/>
      <w:bookmarkEnd w:id="782"/>
      <w:bookmarkEnd w:id="783"/>
      <w:r>
        <w:rPr>
          <w:rtl/>
        </w:rPr>
        <w:t xml:space="preserve">צריך להכיר את זה ולדעת שבאמת יש פעילות </w:t>
      </w:r>
      <w:bookmarkStart w:id="784" w:name="_ETM_Q4_685163"/>
      <w:bookmarkEnd w:id="784"/>
      <w:r>
        <w:rPr>
          <w:rtl/>
        </w:rPr>
        <w:t xml:space="preserve">שיטתית וחשובה </w:t>
      </w:r>
      <w:r>
        <w:rPr>
          <w:rFonts w:hint="cs"/>
          <w:rtl/>
        </w:rPr>
        <w:t xml:space="preserve">מאוד </w:t>
      </w:r>
      <w:bookmarkStart w:id="785" w:name="_ETM_Q4_504796"/>
      <w:bookmarkEnd w:id="785"/>
      <w:r>
        <w:rPr>
          <w:rtl/>
        </w:rPr>
        <w:t>של פיקוד המרכז ושב</w:t>
      </w:r>
      <w:r>
        <w:rPr>
          <w:rFonts w:hint="cs"/>
          <w:rtl/>
        </w:rPr>
        <w:t>"</w:t>
      </w:r>
      <w:r>
        <w:rPr>
          <w:rtl/>
        </w:rPr>
        <w:t>כ</w:t>
      </w:r>
      <w:r>
        <w:rPr>
          <w:rFonts w:hint="cs"/>
          <w:rtl/>
        </w:rPr>
        <w:t>.</w:t>
      </w:r>
      <w:r>
        <w:rPr>
          <w:rtl/>
        </w:rPr>
        <w:t xml:space="preserve"> ל</w:t>
      </w:r>
      <w:r>
        <w:rPr>
          <w:rFonts w:hint="cs"/>
          <w:rtl/>
        </w:rPr>
        <w:t>ילה</w:t>
      </w:r>
      <w:bookmarkStart w:id="786" w:name="_ETM_Q4_691049"/>
      <w:bookmarkEnd w:id="786"/>
      <w:r>
        <w:rPr>
          <w:rFonts w:hint="cs"/>
          <w:rtl/>
        </w:rPr>
        <w:t>-</w:t>
      </w:r>
      <w:r>
        <w:rPr>
          <w:rtl/>
        </w:rPr>
        <w:t>לילה</w:t>
      </w:r>
      <w:r>
        <w:rPr>
          <w:rFonts w:hint="cs"/>
          <w:rtl/>
        </w:rPr>
        <w:t>,</w:t>
      </w:r>
      <w:r>
        <w:rPr>
          <w:rtl/>
        </w:rPr>
        <w:t xml:space="preserve"> צה"ל ושב</w:t>
      </w:r>
      <w:r>
        <w:rPr>
          <w:rFonts w:hint="cs"/>
          <w:rtl/>
        </w:rPr>
        <w:t>"</w:t>
      </w:r>
      <w:bookmarkStart w:id="787" w:name="_ETM_Q4_509736"/>
      <w:bookmarkEnd w:id="787"/>
      <w:r>
        <w:rPr>
          <w:rtl/>
        </w:rPr>
        <w:t xml:space="preserve">כ פועלים ביסודיות ובעקביות על מנת להיאבק בטרור </w:t>
      </w:r>
      <w:bookmarkStart w:id="788" w:name="_ETM_Q4_695897"/>
      <w:bookmarkEnd w:id="788"/>
      <w:r>
        <w:rPr>
          <w:rtl/>
        </w:rPr>
        <w:t>שמרים את ראשו</w:t>
      </w:r>
      <w:r>
        <w:rPr>
          <w:rFonts w:hint="cs"/>
          <w:rtl/>
        </w:rPr>
        <w:t>.</w:t>
      </w:r>
      <w:r>
        <w:rPr>
          <w:rtl/>
        </w:rPr>
        <w:t xml:space="preserve"> אבל צריך להבין, אין פה הרמטיות</w:t>
      </w:r>
      <w:r>
        <w:rPr>
          <w:rFonts w:hint="cs"/>
          <w:rtl/>
        </w:rPr>
        <w:t>.</w:t>
      </w:r>
      <w:bookmarkStart w:id="789" w:name="_ETM_Q4_525037"/>
      <w:bookmarkEnd w:id="789"/>
      <w:r>
        <w:rPr>
          <w:rtl/>
        </w:rPr>
        <w:t xml:space="preserve"> מערכת </w:t>
      </w:r>
      <w:bookmarkStart w:id="790" w:name="_ETM_Q4_700746"/>
      <w:bookmarkEnd w:id="790"/>
      <w:r>
        <w:rPr>
          <w:rtl/>
        </w:rPr>
        <w:t xml:space="preserve">הביטחון עובדת מסביב לשעון על מנת לבלום מתקפות ופיגועים כמו </w:t>
      </w:r>
      <w:bookmarkStart w:id="791" w:name="_ETM_Q4_705594"/>
      <w:bookmarkEnd w:id="791"/>
      <w:r>
        <w:rPr>
          <w:rtl/>
        </w:rPr>
        <w:t>זה ש</w:t>
      </w:r>
      <w:r>
        <w:rPr>
          <w:rFonts w:hint="cs"/>
          <w:rtl/>
        </w:rPr>
        <w:t>אירע</w:t>
      </w:r>
      <w:r>
        <w:rPr>
          <w:rtl/>
        </w:rPr>
        <w:t xml:space="preserve"> בצומת רמות השבוע, </w:t>
      </w:r>
      <w:r>
        <w:rPr>
          <w:rFonts w:hint="cs"/>
          <w:rtl/>
        </w:rPr>
        <w:t>ש</w:t>
      </w:r>
      <w:r w:rsidR="001B101B">
        <w:rPr>
          <w:rtl/>
        </w:rPr>
        <w:t>בו חדרו טרוריסטים ללב</w:t>
      </w:r>
      <w:r w:rsidR="001B101B">
        <w:rPr>
          <w:rFonts w:hint="cs"/>
          <w:rtl/>
        </w:rPr>
        <w:t>-</w:t>
      </w:r>
      <w:r>
        <w:rPr>
          <w:rtl/>
        </w:rPr>
        <w:t xml:space="preserve">ליבה </w:t>
      </w:r>
      <w:bookmarkStart w:id="792" w:name="_ETM_Q4_710443"/>
      <w:bookmarkEnd w:id="792"/>
      <w:r>
        <w:rPr>
          <w:rtl/>
        </w:rPr>
        <w:t xml:space="preserve">של ירושלים. השבוע הזה נגמר באסון, </w:t>
      </w:r>
      <w:r>
        <w:rPr>
          <w:rFonts w:hint="cs"/>
          <w:rtl/>
        </w:rPr>
        <w:t>ו</w:t>
      </w:r>
      <w:r>
        <w:rPr>
          <w:rtl/>
        </w:rPr>
        <w:t xml:space="preserve">שישה אזרחים קיפחו את </w:t>
      </w:r>
      <w:bookmarkStart w:id="793" w:name="_ETM_Q4_715291"/>
      <w:bookmarkEnd w:id="793"/>
      <w:r>
        <w:rPr>
          <w:rtl/>
        </w:rPr>
        <w:t>חייהם</w:t>
      </w:r>
      <w:r>
        <w:rPr>
          <w:rFonts w:hint="cs"/>
          <w:rtl/>
        </w:rPr>
        <w:t>.</w:t>
      </w:r>
      <w:r>
        <w:rPr>
          <w:rtl/>
        </w:rPr>
        <w:t xml:space="preserve"> אבל הכתובת על הקיר</w:t>
      </w:r>
      <w:r w:rsidR="001B101B">
        <w:rPr>
          <w:rFonts w:hint="cs"/>
          <w:rtl/>
        </w:rPr>
        <w:t>:</w:t>
      </w:r>
      <w:r>
        <w:rPr>
          <w:rtl/>
        </w:rPr>
        <w:t xml:space="preserve"> </w:t>
      </w:r>
      <w:bookmarkStart w:id="794" w:name="_ETM_Q4_720400"/>
      <w:bookmarkEnd w:id="794"/>
      <w:r>
        <w:rPr>
          <w:rtl/>
        </w:rPr>
        <w:t xml:space="preserve">גזרת יהודה ושומרון </w:t>
      </w:r>
      <w:r>
        <w:rPr>
          <w:rFonts w:hint="cs"/>
          <w:rtl/>
        </w:rPr>
        <w:t>היא</w:t>
      </w:r>
      <w:r>
        <w:rPr>
          <w:rtl/>
        </w:rPr>
        <w:t xml:space="preserve"> חבית חומר נפץ</w:t>
      </w:r>
      <w:r>
        <w:rPr>
          <w:rFonts w:hint="cs"/>
          <w:rtl/>
        </w:rPr>
        <w:t>,</w:t>
      </w:r>
      <w:r>
        <w:rPr>
          <w:rtl/>
        </w:rPr>
        <w:t xml:space="preserve"> חבית חומר נפץ </w:t>
      </w:r>
      <w:bookmarkStart w:id="795" w:name="_ETM_Q4_724640"/>
      <w:bookmarkEnd w:id="795"/>
      <w:r>
        <w:rPr>
          <w:rtl/>
        </w:rPr>
        <w:t xml:space="preserve">של טרור רצחני שחובתנו למגר ביד קשה על מנת למנוע </w:t>
      </w:r>
      <w:bookmarkStart w:id="796" w:name="_ETM_Q4_728880"/>
      <w:bookmarkEnd w:id="796"/>
      <w:r>
        <w:rPr>
          <w:rtl/>
        </w:rPr>
        <w:t xml:space="preserve">את הפיגוע הבא. </w:t>
      </w:r>
    </w:p>
    <w:p w:rsidR="00CD72EB" w:rsidRDefault="00CD72EB" w:rsidP="00ED29A8">
      <w:pPr>
        <w:rPr>
          <w:rtl/>
        </w:rPr>
      </w:pPr>
      <w:bookmarkStart w:id="797" w:name="_ETM_Q4_551053"/>
      <w:bookmarkStart w:id="798" w:name="_ETM_Q4_551144"/>
      <w:bookmarkStart w:id="799" w:name="_ETM_Q4_551228"/>
      <w:bookmarkEnd w:id="797"/>
      <w:bookmarkEnd w:id="798"/>
      <w:bookmarkEnd w:id="799"/>
    </w:p>
    <w:p w:rsidR="00CD72EB" w:rsidRDefault="00CD72EB" w:rsidP="001B101B">
      <w:pPr>
        <w:rPr>
          <w:rtl/>
        </w:rPr>
      </w:pPr>
      <w:bookmarkStart w:id="800" w:name="_ETM_Q4_551302"/>
      <w:bookmarkEnd w:id="800"/>
      <w:r>
        <w:rPr>
          <w:rtl/>
        </w:rPr>
        <w:t>תופעת השב</w:t>
      </w:r>
      <w:r>
        <w:rPr>
          <w:rFonts w:hint="cs"/>
          <w:rtl/>
        </w:rPr>
        <w:t>"</w:t>
      </w:r>
      <w:r>
        <w:rPr>
          <w:rtl/>
        </w:rPr>
        <w:t>חים</w:t>
      </w:r>
      <w:bookmarkStart w:id="801" w:name="_ETM_Q4_547727"/>
      <w:bookmarkEnd w:id="801"/>
      <w:r>
        <w:rPr>
          <w:rtl/>
        </w:rPr>
        <w:t xml:space="preserve"> שאני רוצה לדבר עליה </w:t>
      </w:r>
      <w:bookmarkStart w:id="802" w:name="_ETM_Q4_733120"/>
      <w:bookmarkEnd w:id="802"/>
      <w:r>
        <w:rPr>
          <w:rtl/>
        </w:rPr>
        <w:t xml:space="preserve">הפכה להיות אחת הסכנות הממשיות והמוחשיות לביטחון הלאומי של </w:t>
      </w:r>
      <w:bookmarkStart w:id="803" w:name="_ETM_Q4_737360"/>
      <w:bookmarkEnd w:id="803"/>
      <w:r>
        <w:rPr>
          <w:rtl/>
        </w:rPr>
        <w:t>כולנו. אלפי פלסטינים בלתי חוקיים נכנסים לשטחנו</w:t>
      </w:r>
      <w:r w:rsidR="001B101B">
        <w:rPr>
          <w:rFonts w:hint="cs"/>
          <w:rtl/>
        </w:rPr>
        <w:t>,</w:t>
      </w:r>
      <w:r>
        <w:rPr>
          <w:rtl/>
        </w:rPr>
        <w:t xml:space="preserve"> ואסור שאזרחי ישראל </w:t>
      </w:r>
      <w:bookmarkStart w:id="804" w:name="_ETM_Q4_741600"/>
      <w:bookmarkEnd w:id="804"/>
      <w:r>
        <w:rPr>
          <w:rtl/>
        </w:rPr>
        <w:t xml:space="preserve">יהיו מופקרים. </w:t>
      </w:r>
      <w:bookmarkStart w:id="805" w:name="_ETM_Q4_746049"/>
      <w:bookmarkEnd w:id="805"/>
      <w:r>
        <w:rPr>
          <w:rtl/>
        </w:rPr>
        <w:t>אבל אני שואלת את עצמי</w:t>
      </w:r>
      <w:r w:rsidR="001B101B">
        <w:rPr>
          <w:rFonts w:hint="cs"/>
          <w:rtl/>
        </w:rPr>
        <w:t>:</w:t>
      </w:r>
      <w:r>
        <w:rPr>
          <w:rtl/>
        </w:rPr>
        <w:t xml:space="preserve"> איפה השר לביטחון לאומי? השבוע </w:t>
      </w:r>
      <w:bookmarkStart w:id="806" w:name="_ETM_Q4_750307"/>
      <w:bookmarkEnd w:id="806"/>
      <w:r>
        <w:rPr>
          <w:rFonts w:hint="cs"/>
          <w:rtl/>
        </w:rPr>
        <w:t>הי</w:t>
      </w:r>
      <w:r w:rsidR="001B101B">
        <w:rPr>
          <w:rtl/>
        </w:rPr>
        <w:t>ה שיא</w:t>
      </w:r>
      <w:r w:rsidR="001B101B">
        <w:rPr>
          <w:rFonts w:hint="cs"/>
          <w:rtl/>
        </w:rPr>
        <w:t>-</w:t>
      </w:r>
      <w:r>
        <w:rPr>
          <w:rtl/>
        </w:rPr>
        <w:t>השיאים. איך יכול להיות שבמקום לא</w:t>
      </w:r>
      <w:r>
        <w:rPr>
          <w:rFonts w:hint="cs"/>
          <w:rtl/>
        </w:rPr>
        <w:t>כ</w:t>
      </w:r>
      <w:bookmarkStart w:id="807" w:name="_ETM_Q4_574308"/>
      <w:bookmarkEnd w:id="807"/>
      <w:r>
        <w:rPr>
          <w:rtl/>
        </w:rPr>
        <w:t xml:space="preserve">וף את </w:t>
      </w:r>
      <w:bookmarkStart w:id="808" w:name="_ETM_Q4_754565"/>
      <w:bookmarkEnd w:id="808"/>
      <w:r>
        <w:rPr>
          <w:rtl/>
        </w:rPr>
        <w:t>הסדר ולשמור על הפתחים, השר לביטחון לאומי מגיע</w:t>
      </w:r>
      <w:r>
        <w:rPr>
          <w:rFonts w:hint="cs"/>
          <w:rtl/>
        </w:rPr>
        <w:t>,</w:t>
      </w:r>
      <w:r>
        <w:rPr>
          <w:rtl/>
        </w:rPr>
        <w:t xml:space="preserve"> רץ </w:t>
      </w:r>
      <w:bookmarkStart w:id="809" w:name="_ETM_Q4_758824"/>
      <w:bookmarkEnd w:id="809"/>
      <w:r>
        <w:rPr>
          <w:rtl/>
        </w:rPr>
        <w:t>ו</w:t>
      </w:r>
      <w:r>
        <w:rPr>
          <w:rFonts w:hint="cs"/>
          <w:rtl/>
        </w:rPr>
        <w:t>א</w:t>
      </w:r>
      <w:r>
        <w:rPr>
          <w:rtl/>
        </w:rPr>
        <w:t>ץ לזירת האירוע</w:t>
      </w:r>
      <w:r>
        <w:rPr>
          <w:rFonts w:hint="cs"/>
          <w:rtl/>
        </w:rPr>
        <w:t>,</w:t>
      </w:r>
      <w:r>
        <w:rPr>
          <w:rtl/>
        </w:rPr>
        <w:t xml:space="preserve"> ועוד פעם מספר לנו שהפיגוע הוא בגלל </w:t>
      </w:r>
      <w:bookmarkStart w:id="810" w:name="_ETM_Q4_763082"/>
      <w:bookmarkEnd w:id="810"/>
      <w:r>
        <w:rPr>
          <w:rtl/>
        </w:rPr>
        <w:t>היועמ</w:t>
      </w:r>
      <w:r>
        <w:rPr>
          <w:rFonts w:hint="cs"/>
          <w:rtl/>
        </w:rPr>
        <w:t>"</w:t>
      </w:r>
      <w:r>
        <w:rPr>
          <w:rtl/>
        </w:rPr>
        <w:t>ש</w:t>
      </w:r>
      <w:bookmarkStart w:id="811" w:name="_ETM_Q4_581586"/>
      <w:bookmarkEnd w:id="811"/>
      <w:r>
        <w:rPr>
          <w:rtl/>
        </w:rPr>
        <w:t>ית, בגלל בג</w:t>
      </w:r>
      <w:r>
        <w:rPr>
          <w:rFonts w:hint="cs"/>
          <w:rtl/>
        </w:rPr>
        <w:t>"</w:t>
      </w:r>
      <w:r>
        <w:rPr>
          <w:rtl/>
        </w:rPr>
        <w:t>ץ</w:t>
      </w:r>
      <w:r>
        <w:rPr>
          <w:rFonts w:hint="cs"/>
          <w:rtl/>
        </w:rPr>
        <w:t>?</w:t>
      </w:r>
      <w:r>
        <w:rPr>
          <w:rtl/>
        </w:rPr>
        <w:t xml:space="preserve"> איך זה יכול להיות? יש את זה </w:t>
      </w:r>
      <w:bookmarkStart w:id="812" w:name="_ETM_Q4_767340"/>
      <w:bookmarkEnd w:id="812"/>
      <w:r>
        <w:rPr>
          <w:rtl/>
        </w:rPr>
        <w:t xml:space="preserve">ביותר מוגזם? </w:t>
      </w:r>
      <w:bookmarkStart w:id="813" w:name="_ETM_Q4_773690"/>
      <w:bookmarkStart w:id="814" w:name="_ETM_Q4_595268"/>
      <w:bookmarkEnd w:id="813"/>
      <w:bookmarkEnd w:id="814"/>
      <w:r>
        <w:rPr>
          <w:rtl/>
        </w:rPr>
        <w:t>לא יכול להיות שהוא לא מתחיל לעבוד</w:t>
      </w:r>
      <w:r>
        <w:rPr>
          <w:rFonts w:hint="cs"/>
          <w:rtl/>
        </w:rPr>
        <w:t>.</w:t>
      </w:r>
      <w:r>
        <w:rPr>
          <w:rtl/>
        </w:rPr>
        <w:t xml:space="preserve"> תכף סוף הקדנציה</w:t>
      </w:r>
      <w:r>
        <w:rPr>
          <w:rFonts w:hint="cs"/>
          <w:rtl/>
        </w:rPr>
        <w:t>.</w:t>
      </w:r>
      <w:r>
        <w:rPr>
          <w:rtl/>
        </w:rPr>
        <w:t xml:space="preserve"> </w:t>
      </w:r>
      <w:bookmarkStart w:id="815" w:name="_ETM_Q4_777503"/>
      <w:bookmarkEnd w:id="815"/>
      <w:r>
        <w:rPr>
          <w:rtl/>
        </w:rPr>
        <w:t>הפשיעה בחברה הערבית גואה, הפיגוע בלב ירושלים</w:t>
      </w:r>
      <w:r>
        <w:rPr>
          <w:rFonts w:hint="cs"/>
          <w:rtl/>
        </w:rPr>
        <w:t xml:space="preserve"> </w:t>
      </w:r>
      <w:r>
        <w:rPr>
          <w:rtl/>
        </w:rPr>
        <w:t xml:space="preserve">– לאן פנינו? מה </w:t>
      </w:r>
      <w:bookmarkStart w:id="816" w:name="_ETM_Q4_781316"/>
      <w:bookmarkEnd w:id="816"/>
      <w:r>
        <w:rPr>
          <w:rtl/>
        </w:rPr>
        <w:t xml:space="preserve">הממשלה הזאת עושה? </w:t>
      </w:r>
      <w:bookmarkStart w:id="817" w:name="_ETM_Q4_786099"/>
      <w:bookmarkStart w:id="818" w:name="_ETM_Q4_788070"/>
      <w:bookmarkEnd w:id="817"/>
      <w:bookmarkEnd w:id="818"/>
    </w:p>
    <w:p w:rsidR="00CD72EB" w:rsidRDefault="00CD72EB" w:rsidP="00ED29A8">
      <w:pPr>
        <w:rPr>
          <w:rtl/>
        </w:rPr>
      </w:pPr>
    </w:p>
    <w:p w:rsidR="00CD72EB" w:rsidRDefault="00CD72EB" w:rsidP="001B101B">
      <w:pPr>
        <w:rPr>
          <w:rtl/>
        </w:rPr>
      </w:pPr>
      <w:r>
        <w:rPr>
          <w:rtl/>
        </w:rPr>
        <w:t>יושב</w:t>
      </w:r>
      <w:r>
        <w:rPr>
          <w:rFonts w:hint="cs"/>
          <w:rtl/>
        </w:rPr>
        <w:t>-</w:t>
      </w:r>
      <w:bookmarkStart w:id="819" w:name="_ETM_Q4_605377"/>
      <w:bookmarkEnd w:id="819"/>
      <w:r>
        <w:rPr>
          <w:rtl/>
        </w:rPr>
        <w:t>ראש ה</w:t>
      </w:r>
      <w:r w:rsidR="001B101B">
        <w:rPr>
          <w:rFonts w:hint="cs"/>
          <w:rtl/>
        </w:rPr>
        <w:t>ישיבה</w:t>
      </w:r>
      <w:r>
        <w:rPr>
          <w:rtl/>
        </w:rPr>
        <w:t xml:space="preserve">, אני רוצה לומר שיהודה ושומרון היא חזית </w:t>
      </w:r>
      <w:bookmarkStart w:id="820" w:name="_ETM_Q4_792245"/>
      <w:bookmarkEnd w:id="820"/>
      <w:r>
        <w:rPr>
          <w:rtl/>
        </w:rPr>
        <w:t>פעילה ומסוכנת בדיוק כמו בעזה, בדגש על חמאס</w:t>
      </w:r>
      <w:r>
        <w:rPr>
          <w:rFonts w:hint="cs"/>
          <w:rtl/>
        </w:rPr>
        <w:t>.</w:t>
      </w:r>
      <w:r>
        <w:rPr>
          <w:rtl/>
        </w:rPr>
        <w:t xml:space="preserve"> צריך להבין, </w:t>
      </w:r>
      <w:bookmarkStart w:id="821" w:name="_ETM_Q4_796420"/>
      <w:bookmarkEnd w:id="821"/>
      <w:r>
        <w:rPr>
          <w:rtl/>
        </w:rPr>
        <w:t>יש פה שיתוף פעולה בין חמאס עזה לחמאס יו</w:t>
      </w:r>
      <w:r>
        <w:rPr>
          <w:rFonts w:hint="cs"/>
          <w:rtl/>
        </w:rPr>
        <w:t>"</w:t>
      </w:r>
      <w:r>
        <w:rPr>
          <w:rtl/>
        </w:rPr>
        <w:t xml:space="preserve">ש. ככל </w:t>
      </w:r>
      <w:bookmarkStart w:id="822" w:name="_ETM_Q4_800595"/>
      <w:bookmarkEnd w:id="822"/>
      <w:r>
        <w:rPr>
          <w:rtl/>
        </w:rPr>
        <w:t xml:space="preserve">שיש יותר לחץ על גזרת עזה, </w:t>
      </w:r>
      <w:bookmarkStart w:id="823" w:name="_ETM_Q4_805119"/>
      <w:bookmarkEnd w:id="823"/>
      <w:r>
        <w:rPr>
          <w:rtl/>
        </w:rPr>
        <w:t>יש יותר לחץ בגזרת יהודה ושומרון</w:t>
      </w:r>
      <w:r>
        <w:rPr>
          <w:rFonts w:hint="cs"/>
          <w:rtl/>
        </w:rPr>
        <w:t>.</w:t>
      </w:r>
      <w:r>
        <w:rPr>
          <w:rtl/>
        </w:rPr>
        <w:t xml:space="preserve"> וגם ביהודה ושומרון צה"ל </w:t>
      </w:r>
      <w:bookmarkStart w:id="824" w:name="_ETM_Q4_809261"/>
      <w:bookmarkEnd w:id="824"/>
      <w:r>
        <w:rPr>
          <w:rtl/>
        </w:rPr>
        <w:t xml:space="preserve">זקוק ליותר ויותר לוחמים כדי להגן על הגזרה. ואדוני, אני </w:t>
      </w:r>
      <w:bookmarkStart w:id="825" w:name="_ETM_Q4_813403"/>
      <w:bookmarkEnd w:id="825"/>
      <w:r>
        <w:rPr>
          <w:rtl/>
        </w:rPr>
        <w:t xml:space="preserve">רוצה לסיים בכך שאנשי המילואים, </w:t>
      </w:r>
      <w:r>
        <w:rPr>
          <w:rFonts w:hint="cs"/>
          <w:rtl/>
        </w:rPr>
        <w:t>60,000</w:t>
      </w:r>
      <w:bookmarkStart w:id="826" w:name="_ETM_Q4_634472"/>
      <w:bookmarkEnd w:id="826"/>
      <w:r>
        <w:rPr>
          <w:rtl/>
        </w:rPr>
        <w:t xml:space="preserve"> אנשי מילואים במספר</w:t>
      </w:r>
      <w:r>
        <w:rPr>
          <w:rFonts w:hint="cs"/>
          <w:rtl/>
        </w:rPr>
        <w:t>,</w:t>
      </w:r>
      <w:r>
        <w:rPr>
          <w:rtl/>
        </w:rPr>
        <w:t xml:space="preserve"> </w:t>
      </w:r>
      <w:bookmarkStart w:id="827" w:name="_ETM_Q4_817545"/>
      <w:bookmarkEnd w:id="827"/>
      <w:r>
        <w:rPr>
          <w:rtl/>
        </w:rPr>
        <w:t>שמזומנים כבר ליום ה</w:t>
      </w:r>
      <w:r>
        <w:rPr>
          <w:rFonts w:hint="cs"/>
          <w:rtl/>
        </w:rPr>
        <w:t>-300,</w:t>
      </w:r>
      <w:r>
        <w:rPr>
          <w:rtl/>
        </w:rPr>
        <w:t xml:space="preserve"> ומגיעים ליהודה ושומרון, מגיעים </w:t>
      </w:r>
      <w:bookmarkStart w:id="828" w:name="_ETM_Q4_821687"/>
      <w:bookmarkEnd w:id="828"/>
      <w:r>
        <w:rPr>
          <w:rtl/>
        </w:rPr>
        <w:t>לעזה, מגיעים לסוריה, מגיעים ללבנון</w:t>
      </w:r>
      <w:r>
        <w:rPr>
          <w:rFonts w:hint="cs"/>
          <w:rtl/>
        </w:rPr>
        <w:t xml:space="preserve"> </w:t>
      </w:r>
      <w:r>
        <w:rPr>
          <w:rtl/>
        </w:rPr>
        <w:t xml:space="preserve">– </w:t>
      </w:r>
      <w:bookmarkStart w:id="829" w:name="_ETM_Q4_826059"/>
      <w:bookmarkEnd w:id="829"/>
      <w:r>
        <w:rPr>
          <w:rtl/>
        </w:rPr>
        <w:t>האתגרים מרובים והצרכים גדולים</w:t>
      </w:r>
      <w:r>
        <w:rPr>
          <w:rFonts w:hint="cs"/>
          <w:rtl/>
        </w:rPr>
        <w:t>.</w:t>
      </w:r>
      <w:r>
        <w:rPr>
          <w:rtl/>
        </w:rPr>
        <w:t xml:space="preserve"> מדינה חפצת חיים חייבת לעבות את </w:t>
      </w:r>
      <w:bookmarkStart w:id="830" w:name="_ETM_Q4_830729"/>
      <w:bookmarkEnd w:id="830"/>
      <w:r>
        <w:rPr>
          <w:rtl/>
        </w:rPr>
        <w:t>הכוחות הלוחמים</w:t>
      </w:r>
      <w:r>
        <w:rPr>
          <w:rFonts w:hint="cs"/>
          <w:rtl/>
        </w:rPr>
        <w:t>,</w:t>
      </w:r>
      <w:r>
        <w:rPr>
          <w:rtl/>
        </w:rPr>
        <w:t xml:space="preserve"> בדגש על </w:t>
      </w:r>
      <w:r>
        <w:rPr>
          <w:rFonts w:hint="cs"/>
          <w:rtl/>
        </w:rPr>
        <w:t>גז</w:t>
      </w:r>
      <w:r>
        <w:rPr>
          <w:rtl/>
        </w:rPr>
        <w:t>רת יהודה ושומרון</w:t>
      </w:r>
      <w:r w:rsidR="001B101B">
        <w:rPr>
          <w:rFonts w:hint="cs"/>
          <w:rtl/>
        </w:rPr>
        <w:t xml:space="preserve"> היום</w:t>
      </w:r>
      <w:r>
        <w:rPr>
          <w:rFonts w:hint="cs"/>
          <w:rtl/>
        </w:rPr>
        <w:t>.</w:t>
      </w:r>
      <w:bookmarkStart w:id="831" w:name="_ETM_Q4_652176"/>
      <w:bookmarkEnd w:id="831"/>
      <w:r>
        <w:rPr>
          <w:rtl/>
        </w:rPr>
        <w:t xml:space="preserve"> חייבים, חייבים </w:t>
      </w:r>
      <w:bookmarkStart w:id="832" w:name="_ETM_Q4_835399"/>
      <w:bookmarkEnd w:id="832"/>
      <w:r>
        <w:rPr>
          <w:rtl/>
        </w:rPr>
        <w:t>כבר לגייס את כולם. תודה רבה.</w:t>
      </w:r>
    </w:p>
    <w:p w:rsidR="00CD72EB" w:rsidRDefault="00CD72EB" w:rsidP="009635F5">
      <w:pPr>
        <w:rPr>
          <w:rtl/>
        </w:rPr>
      </w:pPr>
    </w:p>
    <w:p w:rsidR="00CD72EB" w:rsidRDefault="00CD72EB" w:rsidP="00ED29A8">
      <w:pPr>
        <w:pStyle w:val="af6"/>
        <w:keepNext/>
        <w:rPr>
          <w:rtl/>
        </w:rPr>
      </w:pPr>
      <w:r w:rsidRPr="00C57A23">
        <w:rPr>
          <w:rStyle w:val="TagStyle"/>
          <w:rtl/>
        </w:rPr>
        <w:t xml:space="preserve">&lt;&lt; יור &gt;&gt; </w:t>
      </w:r>
      <w:r>
        <w:rPr>
          <w:rtl/>
        </w:rPr>
        <w:t>היו"ר אליהו רביבו:</w:t>
      </w:r>
      <w:r w:rsidRPr="00C57A23">
        <w:rPr>
          <w:rStyle w:val="TagStyle"/>
          <w:rtl/>
        </w:rPr>
        <w:t xml:space="preserve"> &lt;&lt; יור &gt;&gt;</w:t>
      </w:r>
      <w:r>
        <w:rPr>
          <w:rtl/>
        </w:rPr>
        <w:t xml:space="preserve">  </w:t>
      </w:r>
    </w:p>
    <w:p w:rsidR="00CD72EB" w:rsidRDefault="00CD72EB" w:rsidP="001310EF">
      <w:pPr>
        <w:rPr>
          <w:rtl/>
        </w:rPr>
      </w:pPr>
    </w:p>
    <w:p w:rsidR="00CD72EB" w:rsidRDefault="00CD72EB" w:rsidP="00ED29A8">
      <w:pPr>
        <w:rPr>
          <w:rtl/>
        </w:rPr>
      </w:pPr>
      <w:bookmarkStart w:id="833" w:name="_ETM_Q4_610473"/>
      <w:bookmarkStart w:id="834" w:name="_ETM_Q4_840200"/>
      <w:bookmarkEnd w:id="833"/>
      <w:bookmarkEnd w:id="834"/>
      <w:r>
        <w:rPr>
          <w:rFonts w:hint="cs"/>
          <w:rtl/>
        </w:rPr>
        <w:t>ת</w:t>
      </w:r>
      <w:bookmarkStart w:id="835" w:name="_ETM_Q4_684596"/>
      <w:bookmarkStart w:id="836" w:name="_ETM_Q4_679996"/>
      <w:bookmarkStart w:id="837" w:name="_ETM_Q4_677481"/>
      <w:bookmarkEnd w:id="835"/>
      <w:bookmarkEnd w:id="836"/>
      <w:bookmarkEnd w:id="837"/>
      <w:r>
        <w:rPr>
          <w:rtl/>
        </w:rPr>
        <w:t xml:space="preserve">ודה לך. </w:t>
      </w:r>
      <w:bookmarkStart w:id="838" w:name="_ETM_Q4_842739"/>
      <w:bookmarkEnd w:id="838"/>
      <w:r>
        <w:rPr>
          <w:rtl/>
        </w:rPr>
        <w:t xml:space="preserve">חברת הכנסת </w:t>
      </w:r>
      <w:r>
        <w:rPr>
          <w:rFonts w:hint="cs"/>
          <w:rtl/>
        </w:rPr>
        <w:t>טט</w:t>
      </w:r>
      <w:bookmarkStart w:id="839" w:name="_ETM_Q4_694392"/>
      <w:bookmarkStart w:id="840" w:name="_ETM_Q4_689665"/>
      <w:bookmarkStart w:id="841" w:name="_ETM_Q4_684725"/>
      <w:bookmarkStart w:id="842" w:name="_ETM_Q4_679905"/>
      <w:bookmarkStart w:id="843" w:name="_ETM_Q4_676738"/>
      <w:bookmarkStart w:id="844" w:name="_ETM_Q4_672015"/>
      <w:bookmarkEnd w:id="839"/>
      <w:bookmarkEnd w:id="840"/>
      <w:bookmarkEnd w:id="841"/>
      <w:bookmarkEnd w:id="842"/>
      <w:bookmarkEnd w:id="843"/>
      <w:bookmarkEnd w:id="844"/>
      <w:r>
        <w:rPr>
          <w:rFonts w:hint="cs"/>
          <w:rtl/>
        </w:rPr>
        <w:t>יאנה</w:t>
      </w:r>
      <w:r>
        <w:rPr>
          <w:rtl/>
        </w:rPr>
        <w:t xml:space="preserve"> מזרסקי</w:t>
      </w:r>
      <w:r>
        <w:rPr>
          <w:rFonts w:hint="cs"/>
          <w:rtl/>
        </w:rPr>
        <w:t>,</w:t>
      </w:r>
      <w:r>
        <w:rPr>
          <w:rtl/>
        </w:rPr>
        <w:t xml:space="preserve"> </w:t>
      </w:r>
      <w:bookmarkStart w:id="845" w:name="_ETM_Q4_848270"/>
      <w:bookmarkEnd w:id="845"/>
      <w:r>
        <w:rPr>
          <w:rtl/>
        </w:rPr>
        <w:t>ברוכה הבאה. שלוש דקות לרשותך.</w:t>
      </w:r>
      <w:r>
        <w:rPr>
          <w:rFonts w:hint="cs"/>
          <w:rtl/>
        </w:rPr>
        <w:t xml:space="preserve"> כל דבר שבא בטוב, מבורך. </w:t>
      </w:r>
    </w:p>
    <w:p w:rsidR="00CD72EB" w:rsidRDefault="00CD72EB" w:rsidP="00ED29A8">
      <w:pPr>
        <w:rPr>
          <w:rtl/>
        </w:rPr>
      </w:pPr>
    </w:p>
    <w:p w:rsidR="00CD72EB" w:rsidRDefault="00CD72EB" w:rsidP="00ED29A8">
      <w:pPr>
        <w:pStyle w:val="a4"/>
        <w:keepNext/>
        <w:rPr>
          <w:rtl/>
        </w:rPr>
      </w:pPr>
      <w:bookmarkStart w:id="846" w:name="ET_speaker_6228_14"/>
      <w:r w:rsidRPr="0074191D">
        <w:rPr>
          <w:rStyle w:val="TagStyle"/>
          <w:rtl/>
        </w:rPr>
        <w:t xml:space="preserve"> &lt;&lt; דובר &gt;&gt; </w:t>
      </w:r>
      <w:bookmarkStart w:id="847" w:name="_Toc208476492"/>
      <w:r>
        <w:rPr>
          <w:rtl/>
        </w:rPr>
        <w:t>טטיאנה מזרסקי (יש עתיד):</w:t>
      </w:r>
      <w:bookmarkEnd w:id="847"/>
      <w:r w:rsidRPr="0074191D">
        <w:rPr>
          <w:rStyle w:val="TagStyle"/>
          <w:rtl/>
        </w:rPr>
        <w:t xml:space="preserve"> &lt;&lt; דובר &gt;&gt;</w:t>
      </w:r>
      <w:r>
        <w:rPr>
          <w:rtl/>
        </w:rPr>
        <w:t xml:space="preserve">  </w:t>
      </w:r>
      <w:bookmarkEnd w:id="846"/>
    </w:p>
    <w:p w:rsidR="00CD72EB" w:rsidRDefault="00CD72EB" w:rsidP="001310EF">
      <w:pPr>
        <w:rPr>
          <w:rtl/>
        </w:rPr>
      </w:pPr>
    </w:p>
    <w:p w:rsidR="00CD72EB" w:rsidRDefault="00CD72EB" w:rsidP="00ED29A8">
      <w:pPr>
        <w:rPr>
          <w:rtl/>
        </w:rPr>
      </w:pPr>
      <w:r>
        <w:rPr>
          <w:rFonts w:hint="cs"/>
          <w:rtl/>
        </w:rPr>
        <w:t xml:space="preserve">אמרת </w:t>
      </w:r>
      <w:r w:rsidR="001310EF">
        <w:rPr>
          <w:rFonts w:hint="cs"/>
          <w:rtl/>
        </w:rPr>
        <w:t>– – –</w:t>
      </w:r>
      <w:bookmarkStart w:id="848" w:name="_ETM_Q4_681886"/>
      <w:bookmarkEnd w:id="848"/>
    </w:p>
    <w:p w:rsidR="00CD72EB" w:rsidRDefault="00CD72EB" w:rsidP="00ED29A8">
      <w:pPr>
        <w:rPr>
          <w:rtl/>
        </w:rPr>
      </w:pPr>
    </w:p>
    <w:p w:rsidR="00CD72EB" w:rsidRDefault="00CD72EB" w:rsidP="00ED29A8">
      <w:pPr>
        <w:pStyle w:val="af6"/>
        <w:keepNext/>
        <w:rPr>
          <w:rtl/>
        </w:rPr>
      </w:pPr>
      <w:r w:rsidRPr="00C57A23">
        <w:rPr>
          <w:rStyle w:val="TagStyle"/>
          <w:rtl/>
        </w:rPr>
        <w:t xml:space="preserve">&lt;&lt; יור &gt;&gt; </w:t>
      </w:r>
      <w:r>
        <w:rPr>
          <w:rtl/>
        </w:rPr>
        <w:t>היו"ר אליהו רביבו:</w:t>
      </w:r>
      <w:r w:rsidRPr="00C57A23">
        <w:rPr>
          <w:rStyle w:val="TagStyle"/>
          <w:rtl/>
        </w:rPr>
        <w:t xml:space="preserve"> &lt;&lt; יור &gt;&gt;</w:t>
      </w:r>
      <w:r>
        <w:rPr>
          <w:rtl/>
        </w:rPr>
        <w:t xml:space="preserve">  </w:t>
      </w:r>
    </w:p>
    <w:p w:rsidR="00CD72EB" w:rsidRDefault="00CD72EB" w:rsidP="001310EF">
      <w:pPr>
        <w:rPr>
          <w:rtl/>
        </w:rPr>
      </w:pPr>
    </w:p>
    <w:p w:rsidR="00CD72EB" w:rsidRDefault="00CD72EB" w:rsidP="00ED29A8">
      <w:pPr>
        <w:rPr>
          <w:rtl/>
        </w:rPr>
      </w:pPr>
      <w:r>
        <w:rPr>
          <w:rFonts w:hint="cs"/>
          <w:rtl/>
        </w:rPr>
        <w:t>את כזאת.</w:t>
      </w:r>
      <w:bookmarkStart w:id="849" w:name="_ETM_Q4_682525"/>
      <w:bookmarkEnd w:id="849"/>
    </w:p>
    <w:p w:rsidR="00CD72EB" w:rsidRDefault="00CD72EB" w:rsidP="00ED29A8">
      <w:pPr>
        <w:rPr>
          <w:rtl/>
        </w:rPr>
      </w:pPr>
      <w:bookmarkStart w:id="850" w:name="_ETM_Q4_686421"/>
      <w:bookmarkStart w:id="851" w:name="_ETM_Q4_685536"/>
      <w:bookmarkStart w:id="852" w:name="_ETM_Q4_687541"/>
      <w:bookmarkStart w:id="853" w:name="_ETM_Q4_687664"/>
      <w:bookmarkStart w:id="854" w:name="_ETM_Q4_868140"/>
      <w:bookmarkStart w:id="855" w:name="_ETM_Q4_869950"/>
      <w:bookmarkEnd w:id="850"/>
      <w:bookmarkEnd w:id="851"/>
      <w:bookmarkEnd w:id="852"/>
      <w:bookmarkEnd w:id="853"/>
      <w:bookmarkEnd w:id="854"/>
      <w:bookmarkEnd w:id="855"/>
    </w:p>
    <w:p w:rsidR="00CD72EB" w:rsidRDefault="00CD72EB" w:rsidP="00ED29A8">
      <w:pPr>
        <w:pStyle w:val="-"/>
        <w:keepNext/>
        <w:rPr>
          <w:rtl/>
        </w:rPr>
      </w:pPr>
      <w:bookmarkStart w:id="856" w:name="ET_speakercontinue_6228_17"/>
      <w:r w:rsidRPr="00293E8A">
        <w:rPr>
          <w:rStyle w:val="TagStyle"/>
          <w:rtl/>
        </w:rPr>
        <w:t xml:space="preserve"> &lt;&lt; דובר_המשך &gt;&gt; </w:t>
      </w:r>
      <w:r>
        <w:rPr>
          <w:rtl/>
        </w:rPr>
        <w:t>טטיאנה מזרסקי (יש עתיד):</w:t>
      </w:r>
      <w:r w:rsidRPr="00293E8A">
        <w:rPr>
          <w:rStyle w:val="TagStyle"/>
          <w:rtl/>
        </w:rPr>
        <w:t xml:space="preserve"> &lt;&lt; דובר_המשך &gt;&gt;</w:t>
      </w:r>
      <w:r>
        <w:rPr>
          <w:rtl/>
        </w:rPr>
        <w:t xml:space="preserve">  </w:t>
      </w:r>
      <w:bookmarkEnd w:id="856"/>
    </w:p>
    <w:p w:rsidR="00CD72EB" w:rsidRDefault="00CD72EB" w:rsidP="001310EF">
      <w:pPr>
        <w:rPr>
          <w:rtl/>
        </w:rPr>
      </w:pPr>
    </w:p>
    <w:p w:rsidR="001B101B" w:rsidRDefault="00CD72EB" w:rsidP="00ED29A8">
      <w:pPr>
        <w:rPr>
          <w:rtl/>
        </w:rPr>
      </w:pPr>
      <w:r>
        <w:rPr>
          <w:rFonts w:hint="cs"/>
          <w:rtl/>
        </w:rPr>
        <w:t>א</w:t>
      </w:r>
      <w:r>
        <w:rPr>
          <w:rtl/>
        </w:rPr>
        <w:t>דוני היושב</w:t>
      </w:r>
      <w:r>
        <w:rPr>
          <w:rFonts w:hint="cs"/>
          <w:rtl/>
        </w:rPr>
        <w:t>-</w:t>
      </w:r>
      <w:r>
        <w:rPr>
          <w:rtl/>
        </w:rPr>
        <w:t xml:space="preserve">ראש, </w:t>
      </w:r>
      <w:bookmarkStart w:id="857" w:name="_ETM_Q4_872059"/>
      <w:bookmarkEnd w:id="857"/>
      <w:r>
        <w:rPr>
          <w:rtl/>
        </w:rPr>
        <w:t>כנסת נכבדה</w:t>
      </w:r>
      <w:r>
        <w:rPr>
          <w:rFonts w:hint="cs"/>
          <w:rtl/>
        </w:rPr>
        <w:t>,</w:t>
      </w:r>
      <w:r>
        <w:rPr>
          <w:rtl/>
        </w:rPr>
        <w:t xml:space="preserve"> </w:t>
      </w:r>
      <w:bookmarkStart w:id="858" w:name="_ETM_Q4_874679"/>
      <w:bookmarkEnd w:id="858"/>
      <w:r>
        <w:rPr>
          <w:rtl/>
        </w:rPr>
        <w:t xml:space="preserve">היום </w:t>
      </w:r>
      <w:r>
        <w:rPr>
          <w:rFonts w:hint="cs"/>
          <w:rtl/>
        </w:rPr>
        <w:t>705</w:t>
      </w:r>
      <w:r>
        <w:rPr>
          <w:rtl/>
        </w:rPr>
        <w:t xml:space="preserve"> ימים ל</w:t>
      </w:r>
      <w:r>
        <w:rPr>
          <w:rFonts w:hint="cs"/>
          <w:rtl/>
        </w:rPr>
        <w:t>-7</w:t>
      </w:r>
      <w:r>
        <w:rPr>
          <w:rtl/>
        </w:rPr>
        <w:t xml:space="preserve"> באוקטובר, </w:t>
      </w:r>
      <w:r>
        <w:rPr>
          <w:rFonts w:hint="cs"/>
          <w:rtl/>
        </w:rPr>
        <w:t>ו-48</w:t>
      </w:r>
      <w:r>
        <w:rPr>
          <w:rtl/>
        </w:rPr>
        <w:t xml:space="preserve"> אזרחים </w:t>
      </w:r>
      <w:bookmarkStart w:id="859" w:name="_ETM_Q4_880592"/>
      <w:bookmarkEnd w:id="859"/>
      <w:r>
        <w:rPr>
          <w:rtl/>
        </w:rPr>
        <w:t xml:space="preserve">שלנו, אזרחים ישראלים, עדיין בשבי </w:t>
      </w:r>
      <w:r>
        <w:rPr>
          <w:rFonts w:hint="cs"/>
          <w:rtl/>
        </w:rPr>
        <w:t>ה</w:t>
      </w:r>
      <w:r>
        <w:rPr>
          <w:rtl/>
        </w:rPr>
        <w:t>נורא</w:t>
      </w:r>
      <w:r>
        <w:rPr>
          <w:rFonts w:hint="cs"/>
          <w:rtl/>
        </w:rPr>
        <w:t>,</w:t>
      </w:r>
      <w:r>
        <w:rPr>
          <w:rtl/>
        </w:rPr>
        <w:t xml:space="preserve"> </w:t>
      </w:r>
      <w:r>
        <w:rPr>
          <w:rFonts w:hint="cs"/>
          <w:rtl/>
        </w:rPr>
        <w:t>47</w:t>
      </w:r>
      <w:r>
        <w:rPr>
          <w:rtl/>
        </w:rPr>
        <w:t xml:space="preserve"> גברים וענב</w:t>
      </w:r>
      <w:r>
        <w:rPr>
          <w:rFonts w:hint="cs"/>
          <w:rtl/>
        </w:rPr>
        <w:t>ר</w:t>
      </w:r>
      <w:bookmarkStart w:id="860" w:name="_ETM_Q4_706436"/>
      <w:bookmarkStart w:id="861" w:name="_ETM_Q4_701526"/>
      <w:bookmarkStart w:id="862" w:name="_ETM_Q4_698047"/>
      <w:bookmarkStart w:id="863" w:name="_ETM_Q4_698313"/>
      <w:bookmarkEnd w:id="860"/>
      <w:bookmarkEnd w:id="861"/>
      <w:bookmarkEnd w:id="862"/>
      <w:bookmarkEnd w:id="863"/>
      <w:r>
        <w:rPr>
          <w:rtl/>
        </w:rPr>
        <w:t xml:space="preserve"> </w:t>
      </w:r>
      <w:bookmarkStart w:id="864" w:name="_ETM_Q4_886505"/>
      <w:bookmarkEnd w:id="864"/>
      <w:proofErr w:type="spellStart"/>
      <w:r>
        <w:rPr>
          <w:rFonts w:hint="cs"/>
          <w:rtl/>
        </w:rPr>
        <w:t>ה</w:t>
      </w:r>
      <w:r>
        <w:rPr>
          <w:rtl/>
        </w:rPr>
        <w:t>ימן</w:t>
      </w:r>
      <w:proofErr w:type="spellEnd"/>
      <w:r>
        <w:rPr>
          <w:rtl/>
        </w:rPr>
        <w:t xml:space="preserve"> אחת. </w:t>
      </w:r>
      <w:bookmarkStart w:id="865" w:name="_ETM_Q4_893299"/>
      <w:bookmarkEnd w:id="865"/>
    </w:p>
    <w:p w:rsidR="001B101B" w:rsidRDefault="001B101B" w:rsidP="00ED29A8">
      <w:pPr>
        <w:rPr>
          <w:rtl/>
        </w:rPr>
      </w:pPr>
    </w:p>
    <w:p w:rsidR="00CD72EB" w:rsidRDefault="00CD72EB" w:rsidP="001B101B">
      <w:pPr>
        <w:rPr>
          <w:rtl/>
        </w:rPr>
      </w:pPr>
      <w:r>
        <w:rPr>
          <w:rtl/>
        </w:rPr>
        <w:t xml:space="preserve">אתמול קיימנו בוועדת הבריאות דיון </w:t>
      </w:r>
      <w:r>
        <w:rPr>
          <w:rFonts w:hint="cs"/>
          <w:rtl/>
        </w:rPr>
        <w:t>ד</w:t>
      </w:r>
      <w:r>
        <w:rPr>
          <w:rtl/>
        </w:rPr>
        <w:t xml:space="preserve">חוף בעקבות הכוונה לקצץ </w:t>
      </w:r>
      <w:r>
        <w:rPr>
          <w:rFonts w:hint="cs"/>
          <w:rtl/>
        </w:rPr>
        <w:t xml:space="preserve">את </w:t>
      </w:r>
      <w:bookmarkStart w:id="866" w:name="_ETM_Q4_723760"/>
      <w:bookmarkEnd w:id="866"/>
      <w:r>
        <w:rPr>
          <w:rtl/>
        </w:rPr>
        <w:t xml:space="preserve">תקציב </w:t>
      </w:r>
      <w:bookmarkStart w:id="867" w:name="_ETM_Q4_900761"/>
      <w:bookmarkEnd w:id="867"/>
      <w:r>
        <w:rPr>
          <w:rtl/>
        </w:rPr>
        <w:t xml:space="preserve">סל הבריאות וסל </w:t>
      </w:r>
      <w:r>
        <w:rPr>
          <w:rFonts w:hint="cs"/>
          <w:rtl/>
        </w:rPr>
        <w:t>ה</w:t>
      </w:r>
      <w:r>
        <w:rPr>
          <w:rtl/>
        </w:rPr>
        <w:t xml:space="preserve">תרופות לשנת </w:t>
      </w:r>
      <w:r>
        <w:rPr>
          <w:rFonts w:hint="cs"/>
          <w:rtl/>
        </w:rPr>
        <w:t>2026.</w:t>
      </w:r>
      <w:bookmarkStart w:id="868" w:name="_ETM_Q4_721805"/>
      <w:bookmarkEnd w:id="868"/>
      <w:r>
        <w:rPr>
          <w:rtl/>
        </w:rPr>
        <w:t xml:space="preserve"> הדיון </w:t>
      </w:r>
      <w:bookmarkStart w:id="869" w:name="_ETM_Q4_908224"/>
      <w:bookmarkEnd w:id="869"/>
      <w:r>
        <w:rPr>
          <w:rtl/>
        </w:rPr>
        <w:t>הזה התקיים ביוזמתי</w:t>
      </w:r>
      <w:r>
        <w:rPr>
          <w:rFonts w:hint="cs"/>
          <w:rtl/>
        </w:rPr>
        <w:t>,</w:t>
      </w:r>
      <w:r>
        <w:rPr>
          <w:rtl/>
        </w:rPr>
        <w:t xml:space="preserve"> לאחר שפנו אליי ארגונים לזכויות החולים, האגודה </w:t>
      </w:r>
      <w:bookmarkStart w:id="870" w:name="_ETM_Q4_915687"/>
      <w:bookmarkEnd w:id="870"/>
      <w:r>
        <w:rPr>
          <w:rtl/>
        </w:rPr>
        <w:t>לזכויות החולה ועשרות עמותות שנאבקות לזכויות אנשים חולים בישראל</w:t>
      </w:r>
      <w:r>
        <w:rPr>
          <w:rFonts w:hint="cs"/>
          <w:rtl/>
        </w:rPr>
        <w:t>.</w:t>
      </w:r>
      <w:r>
        <w:rPr>
          <w:rtl/>
        </w:rPr>
        <w:t xml:space="preserve"> </w:t>
      </w:r>
      <w:bookmarkStart w:id="871" w:name="_ETM_Q4_923520"/>
      <w:bookmarkStart w:id="872" w:name="_ETM_Q4_742067"/>
      <w:bookmarkStart w:id="873" w:name="_ETM_Q4_742153"/>
      <w:bookmarkStart w:id="874" w:name="_ETM_Q4_742265"/>
      <w:bookmarkStart w:id="875" w:name="_ETM_Q4_742345"/>
      <w:bookmarkEnd w:id="871"/>
      <w:bookmarkEnd w:id="872"/>
      <w:bookmarkEnd w:id="873"/>
      <w:bookmarkEnd w:id="874"/>
      <w:bookmarkEnd w:id="875"/>
      <w:r>
        <w:rPr>
          <w:rtl/>
        </w:rPr>
        <w:t xml:space="preserve">אתם יודעים, הגיעו לדיון גם אנשים עם עדויות אישיות, עדויות </w:t>
      </w:r>
      <w:bookmarkStart w:id="876" w:name="_ETM_Q4_929797"/>
      <w:bookmarkEnd w:id="876"/>
      <w:r>
        <w:rPr>
          <w:rtl/>
        </w:rPr>
        <w:t>קור</w:t>
      </w:r>
      <w:r>
        <w:rPr>
          <w:rFonts w:hint="cs"/>
          <w:rtl/>
        </w:rPr>
        <w:t>ע</w:t>
      </w:r>
      <w:r>
        <w:rPr>
          <w:rtl/>
        </w:rPr>
        <w:t xml:space="preserve">ות לב של חולים ובני </w:t>
      </w:r>
      <w:r>
        <w:rPr>
          <w:rFonts w:hint="cs"/>
          <w:rtl/>
        </w:rPr>
        <w:t>ה</w:t>
      </w:r>
      <w:r>
        <w:rPr>
          <w:rtl/>
        </w:rPr>
        <w:t xml:space="preserve">משפחות שלהם, אנשים אמיצים שנאבקים </w:t>
      </w:r>
      <w:bookmarkStart w:id="877" w:name="_ETM_Q4_936075"/>
      <w:bookmarkEnd w:id="877"/>
      <w:r>
        <w:rPr>
          <w:rtl/>
        </w:rPr>
        <w:t>יום</w:t>
      </w:r>
      <w:r>
        <w:rPr>
          <w:rFonts w:hint="cs"/>
          <w:rtl/>
        </w:rPr>
        <w:t>-</w:t>
      </w:r>
      <w:r>
        <w:rPr>
          <w:rtl/>
        </w:rPr>
        <w:t>יום כדי להמשיך לחיות. הם באו ואמרו לנו בפנים</w:t>
      </w:r>
      <w:r>
        <w:rPr>
          <w:rFonts w:hint="cs"/>
          <w:rtl/>
        </w:rPr>
        <w:t>:</w:t>
      </w:r>
      <w:r>
        <w:rPr>
          <w:rtl/>
        </w:rPr>
        <w:t xml:space="preserve"> </w:t>
      </w:r>
      <w:bookmarkStart w:id="878" w:name="_ETM_Q4_942352"/>
      <w:bookmarkEnd w:id="878"/>
      <w:r>
        <w:rPr>
          <w:rtl/>
        </w:rPr>
        <w:t xml:space="preserve">קיצוץ כזה משמעותו פחות תרופות, פחות טכנולוגיות </w:t>
      </w:r>
      <w:bookmarkStart w:id="879" w:name="_ETM_Q4_948890"/>
      <w:bookmarkEnd w:id="879"/>
      <w:r>
        <w:rPr>
          <w:rtl/>
        </w:rPr>
        <w:t xml:space="preserve">שמצילות חיים, פחות סיכוי לחיים עבור אלפי אנשים, אלפי חולים. </w:t>
      </w:r>
      <w:bookmarkStart w:id="880" w:name="_ETM_Q4_954649"/>
      <w:bookmarkEnd w:id="880"/>
    </w:p>
    <w:p w:rsidR="00CD72EB" w:rsidRDefault="00CD72EB" w:rsidP="00ED29A8">
      <w:pPr>
        <w:rPr>
          <w:rtl/>
        </w:rPr>
      </w:pPr>
      <w:bookmarkStart w:id="881" w:name="_ETM_Q4_777316"/>
      <w:bookmarkStart w:id="882" w:name="_ETM_Q4_777405"/>
      <w:bookmarkEnd w:id="881"/>
      <w:bookmarkEnd w:id="882"/>
    </w:p>
    <w:p w:rsidR="00CD72EB" w:rsidRDefault="00CD72EB" w:rsidP="00ED29A8">
      <w:pPr>
        <w:rPr>
          <w:rtl/>
          <w:lang w:eastAsia="he-IL"/>
        </w:rPr>
      </w:pPr>
      <w:bookmarkStart w:id="883" w:name="_ETM_Q4_777514"/>
      <w:bookmarkStart w:id="884" w:name="_ETM_Q4_777589"/>
      <w:bookmarkEnd w:id="883"/>
      <w:bookmarkEnd w:id="884"/>
      <w:r>
        <w:rPr>
          <w:rtl/>
        </w:rPr>
        <w:t xml:space="preserve">המצב </w:t>
      </w:r>
      <w:r>
        <w:rPr>
          <w:rFonts w:hint="cs"/>
          <w:rtl/>
        </w:rPr>
        <w:t xml:space="preserve">הוא </w:t>
      </w:r>
      <w:r>
        <w:rPr>
          <w:rtl/>
        </w:rPr>
        <w:t>אבסורדי</w:t>
      </w:r>
      <w:r>
        <w:rPr>
          <w:rFonts w:hint="cs"/>
          <w:rtl/>
        </w:rPr>
        <w:t>.</w:t>
      </w:r>
      <w:r>
        <w:rPr>
          <w:rtl/>
        </w:rPr>
        <w:t xml:space="preserve"> האבסורד הוא שאין בישראל שר בריאות קבוע</w:t>
      </w:r>
      <w:r>
        <w:rPr>
          <w:rFonts w:hint="cs"/>
          <w:rtl/>
        </w:rPr>
        <w:t>.</w:t>
      </w:r>
      <w:r>
        <w:rPr>
          <w:rtl/>
        </w:rPr>
        <w:t xml:space="preserve"> האם </w:t>
      </w:r>
      <w:bookmarkStart w:id="885" w:name="_ETM_Q4_960409"/>
      <w:bookmarkEnd w:id="885"/>
      <w:r>
        <w:rPr>
          <w:rtl/>
        </w:rPr>
        <w:t xml:space="preserve">שר שעובד </w:t>
      </w:r>
      <w:r>
        <w:rPr>
          <w:rFonts w:hint="cs"/>
          <w:rtl/>
        </w:rPr>
        <w:t>ב</w:t>
      </w:r>
      <w:r>
        <w:rPr>
          <w:rtl/>
        </w:rPr>
        <w:t>רבע משרה יילחם על בריאות אזרחי מדינת ישראל</w:t>
      </w:r>
      <w:r>
        <w:rPr>
          <w:rFonts w:hint="cs"/>
          <w:rtl/>
        </w:rPr>
        <w:t>?</w:t>
      </w:r>
      <w:r>
        <w:rPr>
          <w:rtl/>
        </w:rPr>
        <w:t xml:space="preserve"> </w:t>
      </w:r>
      <w:bookmarkStart w:id="886" w:name="_ETM_Q4_966169"/>
      <w:bookmarkEnd w:id="886"/>
      <w:r>
        <w:rPr>
          <w:rtl/>
        </w:rPr>
        <w:t xml:space="preserve">מי יעצור את הקיצוץ הנורא הזה? </w:t>
      </w:r>
      <w:bookmarkStart w:id="887" w:name="_ETM_Q4_972219"/>
      <w:bookmarkStart w:id="888" w:name="_ETM_Q4_694615"/>
      <w:bookmarkStart w:id="889" w:name="TOR_Q5"/>
      <w:bookmarkStart w:id="890" w:name="_ETM_Q5_371679"/>
      <w:bookmarkEnd w:id="887"/>
      <w:bookmarkEnd w:id="888"/>
      <w:bookmarkEnd w:id="889"/>
      <w:bookmarkEnd w:id="890"/>
      <w:r>
        <w:rPr>
          <w:rtl/>
          <w:lang w:eastAsia="he-IL"/>
        </w:rPr>
        <w:t xml:space="preserve">הבריאות של כולנו תלויה ביציבות של קואליציה פוליטית במקום שהיא </w:t>
      </w:r>
      <w:bookmarkStart w:id="891" w:name="_ETM_Q5_376742"/>
      <w:bookmarkEnd w:id="891"/>
      <w:r>
        <w:rPr>
          <w:rtl/>
          <w:lang w:eastAsia="he-IL"/>
        </w:rPr>
        <w:t xml:space="preserve">תהיה תלויה בצרכים רפואיים של </w:t>
      </w:r>
      <w:r>
        <w:rPr>
          <w:rFonts w:hint="cs"/>
          <w:rtl/>
          <w:lang w:eastAsia="he-IL"/>
        </w:rPr>
        <w:t>ה</w:t>
      </w:r>
      <w:r>
        <w:rPr>
          <w:rtl/>
          <w:lang w:eastAsia="he-IL"/>
        </w:rPr>
        <w:t>אזרחים. המדיניות של ממשלת ישראל</w:t>
      </w:r>
      <w:r>
        <w:rPr>
          <w:rFonts w:hint="cs"/>
          <w:rtl/>
          <w:lang w:eastAsia="he-IL"/>
        </w:rPr>
        <w:t xml:space="preserve"> </w:t>
      </w:r>
      <w:r>
        <w:rPr>
          <w:rFonts w:hint="eastAsia"/>
          <w:rtl/>
          <w:lang w:eastAsia="he-IL"/>
        </w:rPr>
        <w:t>–</w:t>
      </w:r>
      <w:r>
        <w:rPr>
          <w:rtl/>
          <w:lang w:eastAsia="he-IL"/>
        </w:rPr>
        <w:t xml:space="preserve"> </w:t>
      </w:r>
      <w:bookmarkStart w:id="892" w:name="_ETM_Q5_381805"/>
      <w:bookmarkEnd w:id="892"/>
      <w:r>
        <w:rPr>
          <w:rtl/>
          <w:lang w:eastAsia="he-IL"/>
        </w:rPr>
        <w:t xml:space="preserve">פוליטיקה לפני בריאות. </w:t>
      </w:r>
      <w:bookmarkStart w:id="893" w:name="_ETM_Q5_388199"/>
      <w:bookmarkStart w:id="894" w:name="_ETM_Q5_208004"/>
      <w:bookmarkStart w:id="895" w:name="_ETM_Q5_208077"/>
      <w:bookmarkStart w:id="896" w:name="_ETM_Q5_208187"/>
      <w:bookmarkStart w:id="897" w:name="_ETM_Q5_208237"/>
      <w:bookmarkEnd w:id="893"/>
      <w:bookmarkEnd w:id="894"/>
      <w:bookmarkEnd w:id="895"/>
      <w:bookmarkEnd w:id="896"/>
      <w:bookmarkEnd w:id="897"/>
      <w:r>
        <w:rPr>
          <w:rtl/>
          <w:lang w:eastAsia="he-IL"/>
        </w:rPr>
        <w:t xml:space="preserve">כבר היום סל הבריאות מתוקצב בחסר בהשוואה למדינות המפותחות, ובמקום </w:t>
      </w:r>
      <w:bookmarkStart w:id="898" w:name="_ETM_Q5_393566"/>
      <w:bookmarkEnd w:id="898"/>
      <w:r>
        <w:rPr>
          <w:rtl/>
          <w:lang w:eastAsia="he-IL"/>
        </w:rPr>
        <w:t xml:space="preserve">להבטיח מנגנון קבוע שמעדכן את </w:t>
      </w:r>
      <w:r>
        <w:rPr>
          <w:rFonts w:hint="cs"/>
          <w:rtl/>
          <w:lang w:eastAsia="he-IL"/>
        </w:rPr>
        <w:t>ה</w:t>
      </w:r>
      <w:r>
        <w:rPr>
          <w:rtl/>
          <w:lang w:eastAsia="he-IL"/>
        </w:rPr>
        <w:t xml:space="preserve">תקציב בהתאם לצרכים, אנחנו נגררים </w:t>
      </w:r>
      <w:bookmarkStart w:id="899" w:name="_ETM_Q5_398933"/>
      <w:bookmarkEnd w:id="899"/>
      <w:r>
        <w:rPr>
          <w:rtl/>
          <w:lang w:eastAsia="he-IL"/>
        </w:rPr>
        <w:t xml:space="preserve">כל שנה מחדש למאבק על חיי אדם. </w:t>
      </w:r>
      <w:bookmarkStart w:id="900" w:name="_ETM_Q5_404919"/>
      <w:bookmarkStart w:id="901" w:name="_ETM_Q5_225093"/>
      <w:bookmarkStart w:id="902" w:name="_ETM_Q5_225156"/>
      <w:bookmarkStart w:id="903" w:name="_ETM_Q5_225205"/>
      <w:bookmarkStart w:id="904" w:name="_ETM_Q5_225256"/>
      <w:bookmarkEnd w:id="900"/>
      <w:bookmarkEnd w:id="901"/>
      <w:bookmarkEnd w:id="902"/>
      <w:bookmarkEnd w:id="903"/>
      <w:bookmarkEnd w:id="904"/>
      <w:r>
        <w:rPr>
          <w:rtl/>
          <w:lang w:eastAsia="he-IL"/>
        </w:rPr>
        <w:t xml:space="preserve">בזמן שביד אחת </w:t>
      </w:r>
      <w:r>
        <w:rPr>
          <w:rFonts w:hint="cs"/>
          <w:rtl/>
          <w:lang w:eastAsia="he-IL"/>
        </w:rPr>
        <w:t>ה</w:t>
      </w:r>
      <w:r>
        <w:rPr>
          <w:rtl/>
          <w:lang w:eastAsia="he-IL"/>
        </w:rPr>
        <w:t>ממשלה מתכננת לקצץ כספים מסל התרופות ו</w:t>
      </w:r>
      <w:r>
        <w:rPr>
          <w:rFonts w:hint="cs"/>
          <w:rtl/>
          <w:lang w:eastAsia="he-IL"/>
        </w:rPr>
        <w:t>מ</w:t>
      </w:r>
      <w:r>
        <w:rPr>
          <w:rtl/>
          <w:lang w:eastAsia="he-IL"/>
        </w:rPr>
        <w:t xml:space="preserve">טיפולים </w:t>
      </w:r>
      <w:bookmarkStart w:id="905" w:name="_ETM_Q5_410696"/>
      <w:bookmarkEnd w:id="905"/>
      <w:r>
        <w:rPr>
          <w:rtl/>
          <w:lang w:eastAsia="he-IL"/>
        </w:rPr>
        <w:t xml:space="preserve">שיכולים להציל חיים, ביד שנייה היא מוציאה תקציבים לממן טיסות </w:t>
      </w:r>
      <w:bookmarkStart w:id="906" w:name="_ETM_Q5_416473"/>
      <w:bookmarkEnd w:id="906"/>
      <w:r>
        <w:rPr>
          <w:rtl/>
          <w:lang w:eastAsia="he-IL"/>
        </w:rPr>
        <w:t>לחרדים משתמ</w:t>
      </w:r>
      <w:r>
        <w:rPr>
          <w:rFonts w:hint="cs"/>
          <w:rtl/>
          <w:lang w:eastAsia="he-IL"/>
        </w:rPr>
        <w:t>ט</w:t>
      </w:r>
      <w:r>
        <w:rPr>
          <w:rtl/>
          <w:lang w:eastAsia="he-IL"/>
        </w:rPr>
        <w:t>ים לא</w:t>
      </w:r>
      <w:r>
        <w:rPr>
          <w:rFonts w:hint="cs"/>
          <w:rtl/>
          <w:lang w:eastAsia="he-IL"/>
        </w:rPr>
        <w:t>ו</w:t>
      </w:r>
      <w:r>
        <w:rPr>
          <w:rtl/>
          <w:lang w:eastAsia="he-IL"/>
        </w:rPr>
        <w:t xml:space="preserve">מן. </w:t>
      </w:r>
      <w:bookmarkStart w:id="907" w:name="_ETM_Q5_422770"/>
      <w:bookmarkEnd w:id="907"/>
    </w:p>
    <w:p w:rsidR="00CD72EB" w:rsidRDefault="00CD72EB" w:rsidP="00ED29A8">
      <w:pPr>
        <w:rPr>
          <w:rtl/>
          <w:lang w:eastAsia="he-IL"/>
        </w:rPr>
      </w:pPr>
    </w:p>
    <w:p w:rsidR="00CD72EB" w:rsidRDefault="00CD72EB" w:rsidP="00ED29A8">
      <w:pPr>
        <w:rPr>
          <w:rtl/>
          <w:lang w:eastAsia="he-IL"/>
        </w:rPr>
      </w:pPr>
      <w:r>
        <w:rPr>
          <w:rtl/>
          <w:lang w:eastAsia="he-IL"/>
        </w:rPr>
        <w:t>אתם יודעים, ב</w:t>
      </w:r>
      <w:r>
        <w:rPr>
          <w:rFonts w:hint="cs"/>
          <w:rtl/>
          <w:lang w:eastAsia="he-IL"/>
        </w:rPr>
        <w:t>-1999</w:t>
      </w:r>
      <w:r>
        <w:rPr>
          <w:rtl/>
          <w:lang w:eastAsia="he-IL"/>
        </w:rPr>
        <w:t xml:space="preserve"> התכנסה ועדת </w:t>
      </w:r>
      <w:r>
        <w:rPr>
          <w:rFonts w:hint="cs"/>
          <w:rtl/>
          <w:lang w:eastAsia="he-IL"/>
        </w:rPr>
        <w:t>הס</w:t>
      </w:r>
      <w:r>
        <w:rPr>
          <w:rtl/>
          <w:lang w:eastAsia="he-IL"/>
        </w:rPr>
        <w:t xml:space="preserve">ל </w:t>
      </w:r>
      <w:r>
        <w:rPr>
          <w:rFonts w:hint="cs"/>
          <w:rtl/>
          <w:lang w:eastAsia="he-IL"/>
        </w:rPr>
        <w:t>ו</w:t>
      </w:r>
      <w:r>
        <w:rPr>
          <w:rtl/>
          <w:lang w:eastAsia="he-IL"/>
        </w:rPr>
        <w:t xml:space="preserve">המליצה שבמדינת ישראל יהיה מנגנון קבוע </w:t>
      </w:r>
      <w:bookmarkStart w:id="908" w:name="_ETM_Q5_433819"/>
      <w:bookmarkEnd w:id="908"/>
      <w:r>
        <w:rPr>
          <w:rtl/>
          <w:lang w:eastAsia="he-IL"/>
        </w:rPr>
        <w:t xml:space="preserve">שיגדיל את סל התרופות כל שנה </w:t>
      </w:r>
      <w:r>
        <w:rPr>
          <w:rFonts w:hint="cs"/>
          <w:rtl/>
          <w:lang w:eastAsia="he-IL"/>
        </w:rPr>
        <w:t>ב-2%</w:t>
      </w:r>
      <w:r>
        <w:rPr>
          <w:rtl/>
          <w:lang w:eastAsia="he-IL"/>
        </w:rPr>
        <w:t xml:space="preserve">, כמו שבדרך </w:t>
      </w:r>
      <w:bookmarkStart w:id="909" w:name="_ETM_Q5_439344"/>
      <w:bookmarkEnd w:id="909"/>
      <w:r>
        <w:rPr>
          <w:rtl/>
          <w:lang w:eastAsia="he-IL"/>
        </w:rPr>
        <w:t>כלל נעשה במדינות</w:t>
      </w:r>
      <w:r>
        <w:rPr>
          <w:rFonts w:hint="cs"/>
          <w:rtl/>
          <w:lang w:eastAsia="he-IL"/>
        </w:rPr>
        <w:t xml:space="preserve"> ה-</w:t>
      </w:r>
      <w:r>
        <w:rPr>
          <w:rFonts w:hint="cs"/>
          <w:lang w:eastAsia="he-IL"/>
        </w:rPr>
        <w:t>OECD</w:t>
      </w:r>
      <w:r>
        <w:rPr>
          <w:rFonts w:hint="cs"/>
          <w:rtl/>
          <w:lang w:eastAsia="he-IL"/>
        </w:rPr>
        <w:t>,</w:t>
      </w:r>
      <w:r>
        <w:rPr>
          <w:rtl/>
          <w:lang w:eastAsia="he-IL"/>
        </w:rPr>
        <w:t xml:space="preserve"> אבל זה לא נעשה עד היום</w:t>
      </w:r>
      <w:r>
        <w:rPr>
          <w:rFonts w:hint="cs"/>
          <w:rtl/>
          <w:lang w:eastAsia="he-IL"/>
        </w:rPr>
        <w:t>.</w:t>
      </w:r>
      <w:r>
        <w:rPr>
          <w:rtl/>
          <w:lang w:eastAsia="he-IL"/>
        </w:rPr>
        <w:t xml:space="preserve"> </w:t>
      </w:r>
      <w:bookmarkStart w:id="910" w:name="_ETM_Q5_445209"/>
      <w:bookmarkEnd w:id="910"/>
      <w:r>
        <w:rPr>
          <w:rtl/>
          <w:lang w:eastAsia="he-IL"/>
        </w:rPr>
        <w:t xml:space="preserve">הבריאות היא לא קלף מיקוח פוליטי, היא זכות בסיסית של </w:t>
      </w:r>
      <w:bookmarkStart w:id="911" w:name="_ETM_Q5_450411"/>
      <w:bookmarkEnd w:id="911"/>
      <w:r>
        <w:rPr>
          <w:rtl/>
          <w:lang w:eastAsia="he-IL"/>
        </w:rPr>
        <w:t xml:space="preserve">כל אדם ואדם במדינה הזאת. </w:t>
      </w:r>
    </w:p>
    <w:p w:rsidR="00CD72EB" w:rsidRDefault="00CD72EB" w:rsidP="00ED29A8">
      <w:pPr>
        <w:rPr>
          <w:rtl/>
          <w:lang w:eastAsia="he-IL"/>
        </w:rPr>
      </w:pPr>
      <w:bookmarkStart w:id="912" w:name="_ETM_Q5_274947"/>
      <w:bookmarkStart w:id="913" w:name="_ETM_Q5_275022"/>
      <w:bookmarkEnd w:id="912"/>
      <w:bookmarkEnd w:id="913"/>
    </w:p>
    <w:p w:rsidR="00CD72EB" w:rsidRDefault="00CD72EB" w:rsidP="00ED29A8">
      <w:pPr>
        <w:pStyle w:val="af6"/>
        <w:keepNext/>
        <w:rPr>
          <w:rtl/>
        </w:rPr>
      </w:pPr>
      <w:bookmarkStart w:id="914" w:name="ET_yor_6686_21"/>
      <w:r w:rsidRPr="002D127C">
        <w:rPr>
          <w:rStyle w:val="TagStyle"/>
          <w:rtl/>
        </w:rPr>
        <w:t xml:space="preserve"> &lt;&lt; יור &gt;&gt; </w:t>
      </w:r>
      <w:r>
        <w:rPr>
          <w:rtl/>
        </w:rPr>
        <w:t>היו"ר אליהו רביבו:</w:t>
      </w:r>
      <w:r w:rsidRPr="002D127C">
        <w:rPr>
          <w:rStyle w:val="TagStyle"/>
          <w:rtl/>
        </w:rPr>
        <w:t xml:space="preserve"> &lt;&lt; יור &gt;&gt;</w:t>
      </w:r>
      <w:r>
        <w:rPr>
          <w:rtl/>
        </w:rPr>
        <w:t xml:space="preserve">   </w:t>
      </w:r>
      <w:bookmarkEnd w:id="914"/>
    </w:p>
    <w:p w:rsidR="00CD72EB" w:rsidRDefault="00CD72EB" w:rsidP="001310EF">
      <w:pPr>
        <w:rPr>
          <w:rtl/>
          <w:lang w:eastAsia="he-IL"/>
        </w:rPr>
      </w:pPr>
    </w:p>
    <w:p w:rsidR="00CD72EB" w:rsidRDefault="00CD72EB" w:rsidP="00ED29A8">
      <w:pPr>
        <w:rPr>
          <w:rtl/>
          <w:lang w:eastAsia="he-IL"/>
        </w:rPr>
      </w:pPr>
      <w:r>
        <w:rPr>
          <w:rtl/>
          <w:lang w:eastAsia="he-IL"/>
        </w:rPr>
        <w:t xml:space="preserve">תודה רבה. </w:t>
      </w:r>
    </w:p>
    <w:p w:rsidR="00CD72EB" w:rsidRDefault="00CD72EB" w:rsidP="00ED29A8">
      <w:pPr>
        <w:rPr>
          <w:rtl/>
          <w:lang w:eastAsia="he-IL"/>
        </w:rPr>
      </w:pPr>
      <w:bookmarkStart w:id="915" w:name="_ETM_Q5_270811"/>
      <w:bookmarkStart w:id="916" w:name="_ETM_Q5_270881"/>
      <w:bookmarkStart w:id="917" w:name="_ETM_Q5_274861"/>
      <w:bookmarkStart w:id="918" w:name="_ETM_Q5_275662"/>
      <w:bookmarkStart w:id="919" w:name="_ETM_Q5_275728"/>
      <w:bookmarkEnd w:id="915"/>
      <w:bookmarkEnd w:id="916"/>
      <w:bookmarkEnd w:id="917"/>
      <w:bookmarkEnd w:id="918"/>
      <w:bookmarkEnd w:id="919"/>
    </w:p>
    <w:p w:rsidR="00CD72EB" w:rsidRDefault="00CD72EB" w:rsidP="00ED29A8">
      <w:pPr>
        <w:pStyle w:val="-"/>
        <w:keepNext/>
        <w:rPr>
          <w:rtl/>
        </w:rPr>
      </w:pPr>
      <w:bookmarkStart w:id="920" w:name="ET_speakercontinue_6228_23"/>
      <w:r w:rsidRPr="002D127C">
        <w:rPr>
          <w:rStyle w:val="TagStyle"/>
          <w:rtl/>
        </w:rPr>
        <w:t xml:space="preserve"> &lt;&lt; דובר_המשך &gt;&gt; </w:t>
      </w:r>
      <w:r>
        <w:rPr>
          <w:rtl/>
        </w:rPr>
        <w:t>טטיאנה מזרסקי (יש עתיד):</w:t>
      </w:r>
      <w:r w:rsidRPr="002D127C">
        <w:rPr>
          <w:rStyle w:val="TagStyle"/>
          <w:rtl/>
        </w:rPr>
        <w:t xml:space="preserve"> &lt;&lt; דובר_המשך &gt;&gt;</w:t>
      </w:r>
      <w:r>
        <w:rPr>
          <w:rtl/>
        </w:rPr>
        <w:t xml:space="preserve">   </w:t>
      </w:r>
      <w:bookmarkEnd w:id="920"/>
    </w:p>
    <w:p w:rsidR="00CD72EB" w:rsidRDefault="00CD72EB" w:rsidP="001310EF">
      <w:pPr>
        <w:rPr>
          <w:rtl/>
          <w:lang w:eastAsia="he-IL"/>
        </w:rPr>
      </w:pPr>
    </w:p>
    <w:p w:rsidR="00CD72EB" w:rsidRDefault="00CD72EB" w:rsidP="00ED29A8">
      <w:pPr>
        <w:rPr>
          <w:rtl/>
          <w:lang w:eastAsia="he-IL"/>
        </w:rPr>
      </w:pPr>
      <w:bookmarkStart w:id="921" w:name="_ETM_Q5_273968"/>
      <w:bookmarkEnd w:id="921"/>
      <w:r>
        <w:rPr>
          <w:rtl/>
          <w:lang w:eastAsia="he-IL"/>
        </w:rPr>
        <w:t xml:space="preserve">היום אנחנו צריכים </w:t>
      </w:r>
      <w:bookmarkStart w:id="922" w:name="_ETM_Q5_455613"/>
      <w:bookmarkEnd w:id="922"/>
      <w:r>
        <w:rPr>
          <w:rtl/>
          <w:lang w:eastAsia="he-IL"/>
        </w:rPr>
        <w:t>להצביע על הגדלת גירעון בשל צורכי משרד הביטחון. אדוני היושב</w:t>
      </w:r>
      <w:bookmarkStart w:id="923" w:name="_ETM_Q5_460816"/>
      <w:bookmarkEnd w:id="923"/>
      <w:r>
        <w:rPr>
          <w:rFonts w:hint="cs"/>
          <w:rtl/>
          <w:lang w:eastAsia="he-IL"/>
        </w:rPr>
        <w:t>-</w:t>
      </w:r>
      <w:r>
        <w:rPr>
          <w:rtl/>
          <w:lang w:eastAsia="he-IL"/>
        </w:rPr>
        <w:t>ראש, הבריאות שלנו לא פחות חשובה מ</w:t>
      </w:r>
      <w:r>
        <w:rPr>
          <w:rFonts w:hint="cs"/>
          <w:rtl/>
          <w:lang w:eastAsia="he-IL"/>
        </w:rPr>
        <w:t>ה</w:t>
      </w:r>
      <w:r>
        <w:rPr>
          <w:rtl/>
          <w:lang w:eastAsia="he-IL"/>
        </w:rPr>
        <w:t>ביטחון.</w:t>
      </w:r>
    </w:p>
    <w:p w:rsidR="00CD72EB" w:rsidRDefault="00CD72EB" w:rsidP="00ED29A8">
      <w:pPr>
        <w:rPr>
          <w:rtl/>
          <w:lang w:eastAsia="he-IL"/>
        </w:rPr>
      </w:pPr>
      <w:bookmarkStart w:id="924" w:name="_ETM_Q5_287867"/>
      <w:bookmarkStart w:id="925" w:name="_ETM_Q5_287964"/>
      <w:bookmarkEnd w:id="924"/>
      <w:bookmarkEnd w:id="925"/>
    </w:p>
    <w:p w:rsidR="00CD72EB" w:rsidRDefault="00CD72EB" w:rsidP="00ED29A8">
      <w:pPr>
        <w:pStyle w:val="af6"/>
        <w:keepNext/>
        <w:rPr>
          <w:rtl/>
        </w:rPr>
      </w:pPr>
      <w:bookmarkStart w:id="926" w:name="ET_yor_6686_24"/>
      <w:r w:rsidRPr="002D127C">
        <w:rPr>
          <w:rStyle w:val="TagStyle"/>
          <w:rtl/>
        </w:rPr>
        <w:t xml:space="preserve"> &lt;&lt; יור &gt;&gt; </w:t>
      </w:r>
      <w:r>
        <w:rPr>
          <w:rtl/>
        </w:rPr>
        <w:t>היו"ר אליהו רביבו:</w:t>
      </w:r>
      <w:r w:rsidRPr="002D127C">
        <w:rPr>
          <w:rStyle w:val="TagStyle"/>
          <w:rtl/>
        </w:rPr>
        <w:t xml:space="preserve"> &lt;&lt; יור &gt;&gt;</w:t>
      </w:r>
      <w:r>
        <w:rPr>
          <w:rtl/>
        </w:rPr>
        <w:t xml:space="preserve">   </w:t>
      </w:r>
      <w:bookmarkEnd w:id="926"/>
    </w:p>
    <w:p w:rsidR="00CD72EB" w:rsidRDefault="00CD72EB" w:rsidP="001310EF">
      <w:pPr>
        <w:rPr>
          <w:rtl/>
          <w:lang w:eastAsia="he-IL"/>
        </w:rPr>
      </w:pPr>
    </w:p>
    <w:p w:rsidR="00CD72EB" w:rsidRDefault="00CD72EB" w:rsidP="001B101B">
      <w:pPr>
        <w:rPr>
          <w:rtl/>
          <w:lang w:eastAsia="he-IL"/>
        </w:rPr>
      </w:pPr>
      <w:bookmarkStart w:id="927" w:name="_ETM_Q5_289528"/>
      <w:bookmarkStart w:id="928" w:name="_ETM_Q5_468959"/>
      <w:bookmarkEnd w:id="927"/>
      <w:bookmarkEnd w:id="928"/>
      <w:r>
        <w:rPr>
          <w:rtl/>
          <w:lang w:eastAsia="he-IL"/>
        </w:rPr>
        <w:t xml:space="preserve">תודה רבה. </w:t>
      </w:r>
      <w:bookmarkStart w:id="929" w:name="_ETM_Q5_470980"/>
      <w:bookmarkEnd w:id="929"/>
      <w:r>
        <w:rPr>
          <w:rtl/>
          <w:lang w:eastAsia="he-IL"/>
        </w:rPr>
        <w:t>חבר הכנסת יוראי</w:t>
      </w:r>
      <w:r>
        <w:rPr>
          <w:rFonts w:hint="cs"/>
          <w:rtl/>
          <w:lang w:eastAsia="he-IL"/>
        </w:rPr>
        <w:t xml:space="preserve"> להב</w:t>
      </w:r>
      <w:r>
        <w:rPr>
          <w:rtl/>
          <w:lang w:eastAsia="he-IL"/>
        </w:rPr>
        <w:t xml:space="preserve"> </w:t>
      </w:r>
      <w:r>
        <w:rPr>
          <w:rFonts w:hint="cs"/>
          <w:rtl/>
          <w:lang w:eastAsia="he-IL"/>
        </w:rPr>
        <w:t>ה</w:t>
      </w:r>
      <w:r>
        <w:rPr>
          <w:rtl/>
          <w:lang w:eastAsia="he-IL"/>
        </w:rPr>
        <w:t>רצנו, ברוך הבא</w:t>
      </w:r>
      <w:r>
        <w:rPr>
          <w:rFonts w:hint="cs"/>
          <w:rtl/>
          <w:lang w:eastAsia="he-IL"/>
        </w:rPr>
        <w:t>.</w:t>
      </w:r>
      <w:r>
        <w:rPr>
          <w:rtl/>
          <w:lang w:eastAsia="he-IL"/>
        </w:rPr>
        <w:t xml:space="preserve"> שלוש דקות לרשותך. </w:t>
      </w:r>
      <w:bookmarkStart w:id="930" w:name="_ETM_Q5_477320"/>
      <w:bookmarkEnd w:id="930"/>
      <w:r>
        <w:rPr>
          <w:rtl/>
          <w:lang w:eastAsia="he-IL"/>
        </w:rPr>
        <w:t>חברת הכנסת שלי טל</w:t>
      </w:r>
      <w:r>
        <w:rPr>
          <w:rFonts w:hint="cs"/>
          <w:rtl/>
          <w:lang w:eastAsia="he-IL"/>
        </w:rPr>
        <w:t xml:space="preserve"> </w:t>
      </w:r>
      <w:r>
        <w:rPr>
          <w:rtl/>
          <w:lang w:eastAsia="he-IL"/>
        </w:rPr>
        <w:t>מ</w:t>
      </w:r>
      <w:r>
        <w:rPr>
          <w:rFonts w:hint="cs"/>
          <w:rtl/>
          <w:lang w:eastAsia="he-IL"/>
        </w:rPr>
        <w:t>יר</w:t>
      </w:r>
      <w:r>
        <w:rPr>
          <w:rtl/>
          <w:lang w:eastAsia="he-IL"/>
        </w:rPr>
        <w:t>ון, אם אפשר בבקשה לשמור על השקט</w:t>
      </w:r>
      <w:r>
        <w:rPr>
          <w:rFonts w:hint="cs"/>
          <w:rtl/>
          <w:lang w:eastAsia="he-IL"/>
        </w:rPr>
        <w:t>,</w:t>
      </w:r>
      <w:r>
        <w:rPr>
          <w:rtl/>
          <w:lang w:eastAsia="he-IL"/>
        </w:rPr>
        <w:t xml:space="preserve"> </w:t>
      </w:r>
      <w:bookmarkStart w:id="931" w:name="_ETM_Q5_480150"/>
      <w:bookmarkEnd w:id="931"/>
      <w:r>
        <w:rPr>
          <w:rtl/>
          <w:lang w:eastAsia="he-IL"/>
        </w:rPr>
        <w:t>וגם מאחור בעמדת הסיעות.</w:t>
      </w:r>
    </w:p>
    <w:p w:rsidR="00CD72EB" w:rsidRDefault="00CD72EB" w:rsidP="00ED29A8">
      <w:pPr>
        <w:rPr>
          <w:rtl/>
          <w:lang w:eastAsia="he-IL"/>
        </w:rPr>
      </w:pPr>
      <w:bookmarkStart w:id="932" w:name="_ETM_Q5_305508"/>
      <w:bookmarkEnd w:id="932"/>
    </w:p>
    <w:p w:rsidR="00CD72EB" w:rsidRDefault="00CD72EB" w:rsidP="00ED29A8">
      <w:pPr>
        <w:pStyle w:val="a4"/>
        <w:keepNext/>
        <w:rPr>
          <w:rtl/>
        </w:rPr>
      </w:pPr>
      <w:bookmarkStart w:id="933" w:name="ET_speaker_5787_25"/>
      <w:r w:rsidRPr="00404B5B">
        <w:rPr>
          <w:rStyle w:val="TagStyle"/>
          <w:rtl/>
        </w:rPr>
        <w:t xml:space="preserve"> &lt;&lt; דובר &gt;&gt; </w:t>
      </w:r>
      <w:bookmarkStart w:id="934" w:name="_Toc208476493"/>
      <w:r>
        <w:rPr>
          <w:rtl/>
        </w:rPr>
        <w:t>יוראי להב הרצנו (יש עתיד):</w:t>
      </w:r>
      <w:bookmarkEnd w:id="934"/>
      <w:r w:rsidRPr="00404B5B">
        <w:rPr>
          <w:rStyle w:val="TagStyle"/>
          <w:rtl/>
        </w:rPr>
        <w:t xml:space="preserve"> &lt;&lt; דובר &gt;&gt;</w:t>
      </w:r>
      <w:r>
        <w:rPr>
          <w:rtl/>
        </w:rPr>
        <w:t xml:space="preserve">   </w:t>
      </w:r>
      <w:bookmarkEnd w:id="933"/>
    </w:p>
    <w:p w:rsidR="00CD72EB" w:rsidRDefault="00CD72EB" w:rsidP="001310EF">
      <w:pPr>
        <w:rPr>
          <w:rtl/>
          <w:lang w:eastAsia="he-IL"/>
        </w:rPr>
      </w:pPr>
    </w:p>
    <w:p w:rsidR="00CD72EB" w:rsidRDefault="00CD72EB" w:rsidP="00ED29A8">
      <w:pPr>
        <w:rPr>
          <w:rtl/>
          <w:lang w:eastAsia="he-IL"/>
        </w:rPr>
      </w:pPr>
      <w:bookmarkStart w:id="935" w:name="_ETM_Q5_306314"/>
      <w:bookmarkStart w:id="936" w:name="_ETM_Q5_306378"/>
      <w:bookmarkStart w:id="937" w:name="_ETM_Q5_483790"/>
      <w:bookmarkEnd w:id="935"/>
      <w:bookmarkEnd w:id="936"/>
      <w:bookmarkEnd w:id="937"/>
      <w:r>
        <w:rPr>
          <w:rFonts w:hint="cs"/>
          <w:rtl/>
          <w:lang w:eastAsia="he-IL"/>
        </w:rPr>
        <w:t>א</w:t>
      </w:r>
      <w:r>
        <w:rPr>
          <w:rtl/>
          <w:lang w:eastAsia="he-IL"/>
        </w:rPr>
        <w:t xml:space="preserve">דוני </w:t>
      </w:r>
      <w:r>
        <w:rPr>
          <w:rFonts w:hint="cs"/>
          <w:rtl/>
          <w:lang w:eastAsia="he-IL"/>
        </w:rPr>
        <w:t>ה</w:t>
      </w:r>
      <w:r>
        <w:rPr>
          <w:rtl/>
          <w:lang w:eastAsia="he-IL"/>
        </w:rPr>
        <w:t>יושב</w:t>
      </w:r>
      <w:r>
        <w:rPr>
          <w:rFonts w:hint="cs"/>
          <w:rtl/>
          <w:lang w:eastAsia="he-IL"/>
        </w:rPr>
        <w:t>-</w:t>
      </w:r>
      <w:r>
        <w:rPr>
          <w:rtl/>
          <w:lang w:eastAsia="he-IL"/>
        </w:rPr>
        <w:t>ראש, אדוני השר, חבריי חברי הכנסת</w:t>
      </w:r>
      <w:r>
        <w:rPr>
          <w:rFonts w:hint="cs"/>
          <w:rtl/>
          <w:lang w:eastAsia="he-IL"/>
        </w:rPr>
        <w:t xml:space="preserve">, </w:t>
      </w:r>
      <w:r>
        <w:rPr>
          <w:rtl/>
          <w:lang w:eastAsia="he-IL"/>
        </w:rPr>
        <w:t xml:space="preserve">היום הממשלה </w:t>
      </w:r>
      <w:bookmarkStart w:id="938" w:name="_ETM_Q5_487836"/>
      <w:bookmarkEnd w:id="938"/>
      <w:r>
        <w:rPr>
          <w:rtl/>
          <w:lang w:eastAsia="he-IL"/>
        </w:rPr>
        <w:t xml:space="preserve">מבקשת מהכנסת לפרוץ את תקציב המדינה ולהוסיף </w:t>
      </w:r>
      <w:r>
        <w:rPr>
          <w:rFonts w:hint="cs"/>
          <w:rtl/>
          <w:lang w:eastAsia="he-IL"/>
        </w:rPr>
        <w:t xml:space="preserve">30 </w:t>
      </w:r>
      <w:bookmarkStart w:id="939" w:name="_ETM_Q5_307471"/>
      <w:bookmarkEnd w:id="939"/>
      <w:r>
        <w:rPr>
          <w:rtl/>
          <w:lang w:eastAsia="he-IL"/>
        </w:rPr>
        <w:t xml:space="preserve">מיליארד שקל </w:t>
      </w:r>
      <w:bookmarkStart w:id="940" w:name="_ETM_Q5_491882"/>
      <w:bookmarkEnd w:id="940"/>
      <w:r>
        <w:rPr>
          <w:rtl/>
          <w:lang w:eastAsia="he-IL"/>
        </w:rPr>
        <w:t>לתוך התקציב,</w:t>
      </w:r>
      <w:r>
        <w:rPr>
          <w:rFonts w:hint="cs"/>
          <w:rtl/>
          <w:lang w:eastAsia="he-IL"/>
        </w:rPr>
        <w:t xml:space="preserve"> 30 </w:t>
      </w:r>
      <w:r>
        <w:rPr>
          <w:rtl/>
          <w:lang w:eastAsia="he-IL"/>
        </w:rPr>
        <w:t xml:space="preserve">מיליארד שקל חדשים. </w:t>
      </w:r>
      <w:bookmarkStart w:id="941" w:name="_ETM_Q5_496410"/>
      <w:bookmarkEnd w:id="941"/>
      <w:r>
        <w:rPr>
          <w:rtl/>
          <w:lang w:eastAsia="he-IL"/>
        </w:rPr>
        <w:t xml:space="preserve">אתמול לוחם מילואים בן </w:t>
      </w:r>
      <w:r>
        <w:rPr>
          <w:rFonts w:hint="cs"/>
          <w:rtl/>
          <w:lang w:eastAsia="he-IL"/>
        </w:rPr>
        <w:t xml:space="preserve">31 </w:t>
      </w:r>
      <w:r>
        <w:rPr>
          <w:rtl/>
          <w:lang w:eastAsia="he-IL"/>
        </w:rPr>
        <w:t xml:space="preserve">שם קץ לחייו ביום </w:t>
      </w:r>
      <w:bookmarkStart w:id="942" w:name="_ETM_Q5_501005"/>
      <w:bookmarkEnd w:id="942"/>
      <w:r>
        <w:rPr>
          <w:rtl/>
          <w:lang w:eastAsia="he-IL"/>
        </w:rPr>
        <w:t xml:space="preserve">החתונה שלו. אתם מבקשים עכשיו להוסיף </w:t>
      </w:r>
      <w:r>
        <w:rPr>
          <w:rFonts w:hint="cs"/>
          <w:rtl/>
          <w:lang w:eastAsia="he-IL"/>
        </w:rPr>
        <w:t xml:space="preserve">30 </w:t>
      </w:r>
      <w:r>
        <w:rPr>
          <w:rtl/>
          <w:lang w:eastAsia="he-IL"/>
        </w:rPr>
        <w:t xml:space="preserve">מיליארד שקל. כמה </w:t>
      </w:r>
      <w:bookmarkStart w:id="943" w:name="_ETM_Q5_505601"/>
      <w:bookmarkEnd w:id="943"/>
      <w:r>
        <w:rPr>
          <w:rtl/>
          <w:lang w:eastAsia="he-IL"/>
        </w:rPr>
        <w:t xml:space="preserve">מתוך </w:t>
      </w:r>
      <w:r>
        <w:rPr>
          <w:rFonts w:hint="cs"/>
          <w:rtl/>
          <w:lang w:eastAsia="he-IL"/>
        </w:rPr>
        <w:t>30 ה</w:t>
      </w:r>
      <w:r>
        <w:rPr>
          <w:rtl/>
          <w:lang w:eastAsia="he-IL"/>
        </w:rPr>
        <w:t xml:space="preserve">מיליארד הולך </w:t>
      </w:r>
      <w:proofErr w:type="spellStart"/>
      <w:r>
        <w:rPr>
          <w:rtl/>
          <w:lang w:eastAsia="he-IL"/>
        </w:rPr>
        <w:t>להלומי</w:t>
      </w:r>
      <w:proofErr w:type="spellEnd"/>
      <w:r>
        <w:rPr>
          <w:rtl/>
          <w:lang w:eastAsia="he-IL"/>
        </w:rPr>
        <w:t xml:space="preserve"> קרב ולטיפול בפוסט</w:t>
      </w:r>
      <w:r>
        <w:rPr>
          <w:rFonts w:hint="cs"/>
          <w:rtl/>
          <w:lang w:eastAsia="he-IL"/>
        </w:rPr>
        <w:t>-</w:t>
      </w:r>
      <w:r>
        <w:rPr>
          <w:rtl/>
          <w:lang w:eastAsia="he-IL"/>
        </w:rPr>
        <w:t xml:space="preserve">טראומה? </w:t>
      </w:r>
      <w:bookmarkStart w:id="944" w:name="_ETM_Q5_510198"/>
      <w:bookmarkEnd w:id="944"/>
      <w:r>
        <w:rPr>
          <w:rtl/>
          <w:lang w:eastAsia="he-IL"/>
        </w:rPr>
        <w:t xml:space="preserve">כמה? כמה, אדוני </w:t>
      </w:r>
      <w:r>
        <w:rPr>
          <w:rFonts w:hint="cs"/>
          <w:rtl/>
          <w:lang w:eastAsia="he-IL"/>
        </w:rPr>
        <w:t>ה</w:t>
      </w:r>
      <w:r>
        <w:rPr>
          <w:rtl/>
          <w:lang w:eastAsia="he-IL"/>
        </w:rPr>
        <w:t>יושב</w:t>
      </w:r>
      <w:r>
        <w:rPr>
          <w:rFonts w:hint="cs"/>
          <w:rtl/>
          <w:lang w:eastAsia="he-IL"/>
        </w:rPr>
        <w:t>-</w:t>
      </w:r>
      <w:r>
        <w:rPr>
          <w:rtl/>
          <w:lang w:eastAsia="he-IL"/>
        </w:rPr>
        <w:t xml:space="preserve">ראש? כמה מתוך </w:t>
      </w:r>
      <w:r>
        <w:rPr>
          <w:rFonts w:hint="cs"/>
          <w:rtl/>
          <w:lang w:eastAsia="he-IL"/>
        </w:rPr>
        <w:t>30 ה</w:t>
      </w:r>
      <w:r>
        <w:rPr>
          <w:rtl/>
          <w:lang w:eastAsia="he-IL"/>
        </w:rPr>
        <w:t xml:space="preserve">מיליארד </w:t>
      </w:r>
      <w:bookmarkStart w:id="945" w:name="_ETM_Q5_514794"/>
      <w:bookmarkEnd w:id="945"/>
      <w:r>
        <w:rPr>
          <w:rtl/>
          <w:lang w:eastAsia="he-IL"/>
        </w:rPr>
        <w:t xml:space="preserve">הולך </w:t>
      </w:r>
      <w:proofErr w:type="spellStart"/>
      <w:r>
        <w:rPr>
          <w:rtl/>
          <w:lang w:eastAsia="he-IL"/>
        </w:rPr>
        <w:t>להלומי</w:t>
      </w:r>
      <w:proofErr w:type="spellEnd"/>
      <w:r>
        <w:rPr>
          <w:rtl/>
          <w:lang w:eastAsia="he-IL"/>
        </w:rPr>
        <w:t xml:space="preserve"> קרב ולפוסט-טראומט</w:t>
      </w:r>
      <w:r>
        <w:rPr>
          <w:rFonts w:hint="cs"/>
          <w:rtl/>
          <w:lang w:eastAsia="he-IL"/>
        </w:rPr>
        <w:t>י</w:t>
      </w:r>
      <w:r>
        <w:rPr>
          <w:rtl/>
          <w:lang w:eastAsia="he-IL"/>
        </w:rPr>
        <w:t xml:space="preserve">ים? </w:t>
      </w:r>
      <w:r>
        <w:rPr>
          <w:rFonts w:hint="cs"/>
          <w:rtl/>
          <w:lang w:eastAsia="he-IL"/>
        </w:rPr>
        <w:t>אפס;</w:t>
      </w:r>
      <w:r>
        <w:rPr>
          <w:rtl/>
          <w:lang w:eastAsia="he-IL"/>
        </w:rPr>
        <w:t xml:space="preserve"> כמה הולך לשיקום </w:t>
      </w:r>
      <w:r>
        <w:rPr>
          <w:rFonts w:hint="cs"/>
          <w:rtl/>
          <w:lang w:eastAsia="he-IL"/>
        </w:rPr>
        <w:t xml:space="preserve">נכי </w:t>
      </w:r>
      <w:r>
        <w:rPr>
          <w:rtl/>
          <w:lang w:eastAsia="he-IL"/>
        </w:rPr>
        <w:t>צה"ל</w:t>
      </w:r>
      <w:r>
        <w:rPr>
          <w:rFonts w:hint="cs"/>
          <w:rtl/>
          <w:lang w:eastAsia="he-IL"/>
        </w:rPr>
        <w:t xml:space="preserve">? אפס; </w:t>
      </w:r>
      <w:r>
        <w:rPr>
          <w:rtl/>
          <w:lang w:eastAsia="he-IL"/>
        </w:rPr>
        <w:t>כמה הולך לשיקום בית החולים סורוקה</w:t>
      </w:r>
      <w:r>
        <w:rPr>
          <w:rFonts w:hint="cs"/>
          <w:rtl/>
          <w:lang w:eastAsia="he-IL"/>
        </w:rPr>
        <w:t>,</w:t>
      </w:r>
      <w:r>
        <w:rPr>
          <w:rtl/>
          <w:lang w:eastAsia="he-IL"/>
        </w:rPr>
        <w:t xml:space="preserve"> שנפגע לפני שלושה </w:t>
      </w:r>
      <w:bookmarkStart w:id="946" w:name="_ETM_Q5_523815"/>
      <w:bookmarkEnd w:id="946"/>
      <w:r>
        <w:rPr>
          <w:rtl/>
          <w:lang w:eastAsia="he-IL"/>
        </w:rPr>
        <w:t xml:space="preserve">חודשים במלחמה עם איראן? כמה כסף הולך לשקם אותו? </w:t>
      </w:r>
      <w:r>
        <w:rPr>
          <w:rFonts w:hint="cs"/>
          <w:rtl/>
          <w:lang w:eastAsia="he-IL"/>
        </w:rPr>
        <w:t>אפס;</w:t>
      </w:r>
      <w:r>
        <w:rPr>
          <w:rtl/>
          <w:lang w:eastAsia="he-IL"/>
        </w:rPr>
        <w:t xml:space="preserve"> </w:t>
      </w:r>
      <w:bookmarkStart w:id="947" w:name="_ETM_Q5_527861"/>
      <w:bookmarkEnd w:id="947"/>
      <w:r>
        <w:rPr>
          <w:rtl/>
          <w:lang w:eastAsia="he-IL"/>
        </w:rPr>
        <w:t>כמה כסף הולך לשקם את מכון ויצמן</w:t>
      </w:r>
      <w:r>
        <w:rPr>
          <w:rFonts w:hint="cs"/>
          <w:rtl/>
          <w:lang w:eastAsia="he-IL"/>
        </w:rPr>
        <w:t>,</w:t>
      </w:r>
      <w:r>
        <w:rPr>
          <w:rtl/>
          <w:lang w:eastAsia="he-IL"/>
        </w:rPr>
        <w:t xml:space="preserve"> שנפגע גם הוא </w:t>
      </w:r>
      <w:bookmarkStart w:id="948" w:name="_ETM_Q5_531907"/>
      <w:bookmarkEnd w:id="948"/>
      <w:r>
        <w:rPr>
          <w:rtl/>
          <w:lang w:eastAsia="he-IL"/>
        </w:rPr>
        <w:t xml:space="preserve">במלחמה עם איראן? </w:t>
      </w:r>
      <w:r>
        <w:rPr>
          <w:rFonts w:hint="cs"/>
          <w:rtl/>
          <w:lang w:eastAsia="he-IL"/>
        </w:rPr>
        <w:t>אפס. אפס, אפס, אפס.</w:t>
      </w:r>
      <w:r>
        <w:rPr>
          <w:rtl/>
          <w:lang w:eastAsia="he-IL"/>
        </w:rPr>
        <w:t xml:space="preserve"> </w:t>
      </w:r>
      <w:bookmarkStart w:id="949" w:name="_ETM_Q5_356871"/>
      <w:bookmarkStart w:id="950" w:name="_ETM_Q5_356949"/>
      <w:bookmarkStart w:id="951" w:name="_ETM_Q5_356997"/>
      <w:bookmarkStart w:id="952" w:name="_ETM_Q5_357057"/>
      <w:bookmarkEnd w:id="949"/>
      <w:bookmarkEnd w:id="950"/>
      <w:bookmarkEnd w:id="951"/>
      <w:bookmarkEnd w:id="952"/>
      <w:r>
        <w:rPr>
          <w:rtl/>
          <w:lang w:eastAsia="he-IL"/>
        </w:rPr>
        <w:t xml:space="preserve">זה משקף, אדוני </w:t>
      </w:r>
      <w:bookmarkStart w:id="953" w:name="_ETM_Q5_535953"/>
      <w:bookmarkEnd w:id="953"/>
      <w:r>
        <w:rPr>
          <w:rFonts w:hint="cs"/>
          <w:rtl/>
          <w:lang w:eastAsia="he-IL"/>
        </w:rPr>
        <w:t>ה</w:t>
      </w:r>
      <w:r>
        <w:rPr>
          <w:rtl/>
          <w:lang w:eastAsia="he-IL"/>
        </w:rPr>
        <w:t>יושב</w:t>
      </w:r>
      <w:r>
        <w:rPr>
          <w:rFonts w:hint="cs"/>
          <w:rtl/>
          <w:lang w:eastAsia="he-IL"/>
        </w:rPr>
        <w:t>-</w:t>
      </w:r>
      <w:r>
        <w:rPr>
          <w:rtl/>
          <w:lang w:eastAsia="he-IL"/>
        </w:rPr>
        <w:t>ראש</w:t>
      </w:r>
      <w:bookmarkStart w:id="954" w:name="_ETM_Q5_540820"/>
      <w:bookmarkEnd w:id="954"/>
      <w:r>
        <w:rPr>
          <w:rFonts w:hint="cs"/>
          <w:rtl/>
          <w:lang w:eastAsia="he-IL"/>
        </w:rPr>
        <w:t xml:space="preserve">, את </w:t>
      </w:r>
      <w:r>
        <w:rPr>
          <w:rtl/>
          <w:lang w:eastAsia="he-IL"/>
        </w:rPr>
        <w:t>סדר העדיפויות המעוות, המושחת, הרקוב</w:t>
      </w:r>
      <w:r>
        <w:rPr>
          <w:rFonts w:hint="cs"/>
          <w:rtl/>
          <w:lang w:eastAsia="he-IL"/>
        </w:rPr>
        <w:t>,</w:t>
      </w:r>
      <w:r>
        <w:rPr>
          <w:rtl/>
          <w:lang w:eastAsia="he-IL"/>
        </w:rPr>
        <w:t xml:space="preserve"> של ממשלת </w:t>
      </w:r>
      <w:bookmarkStart w:id="955" w:name="_ETM_Q5_544544"/>
      <w:bookmarkEnd w:id="955"/>
      <w:r>
        <w:rPr>
          <w:rtl/>
          <w:lang w:eastAsia="he-IL"/>
        </w:rPr>
        <w:t xml:space="preserve">ישראל. </w:t>
      </w:r>
      <w:bookmarkStart w:id="956" w:name="_ETM_Q5_548920"/>
      <w:bookmarkEnd w:id="956"/>
    </w:p>
    <w:p w:rsidR="00CD72EB" w:rsidRDefault="00CD72EB" w:rsidP="00ED29A8">
      <w:pPr>
        <w:rPr>
          <w:rtl/>
          <w:lang w:eastAsia="he-IL"/>
        </w:rPr>
      </w:pPr>
      <w:bookmarkStart w:id="957" w:name="_ETM_Q5_369761"/>
      <w:bookmarkStart w:id="958" w:name="_ETM_Q5_369841"/>
      <w:bookmarkEnd w:id="957"/>
      <w:bookmarkEnd w:id="958"/>
    </w:p>
    <w:p w:rsidR="00CD72EB" w:rsidRDefault="00CD72EB" w:rsidP="001B101B">
      <w:pPr>
        <w:rPr>
          <w:rtl/>
          <w:lang w:eastAsia="he-IL"/>
        </w:rPr>
      </w:pPr>
      <w:bookmarkStart w:id="959" w:name="_ETM_Q5_369977"/>
      <w:bookmarkStart w:id="960" w:name="_ETM_Q5_370035"/>
      <w:bookmarkEnd w:id="959"/>
      <w:bookmarkEnd w:id="960"/>
      <w:r>
        <w:rPr>
          <w:rFonts w:hint="cs"/>
          <w:rtl/>
          <w:lang w:eastAsia="he-IL"/>
        </w:rPr>
        <w:t>ע</w:t>
      </w:r>
      <w:r>
        <w:rPr>
          <w:rtl/>
          <w:lang w:eastAsia="he-IL"/>
        </w:rPr>
        <w:t>כשיו, ז</w:t>
      </w:r>
      <w:r>
        <w:rPr>
          <w:rFonts w:hint="cs"/>
          <w:rtl/>
          <w:lang w:eastAsia="he-IL"/>
        </w:rPr>
        <w:t>ו</w:t>
      </w:r>
      <w:r>
        <w:rPr>
          <w:rtl/>
          <w:lang w:eastAsia="he-IL"/>
        </w:rPr>
        <w:t xml:space="preserve"> לא רק העובדה ש</w:t>
      </w:r>
      <w:r>
        <w:rPr>
          <w:rFonts w:hint="cs"/>
          <w:rtl/>
          <w:lang w:eastAsia="he-IL"/>
        </w:rPr>
        <w:t xml:space="preserve">-30 </w:t>
      </w:r>
      <w:r>
        <w:rPr>
          <w:rtl/>
          <w:lang w:eastAsia="he-IL"/>
        </w:rPr>
        <w:t xml:space="preserve">מיליארד שקל </w:t>
      </w:r>
      <w:r>
        <w:rPr>
          <w:rFonts w:hint="cs"/>
          <w:rtl/>
          <w:lang w:eastAsia="he-IL"/>
        </w:rPr>
        <w:t xml:space="preserve">חדשים </w:t>
      </w:r>
      <w:r>
        <w:rPr>
          <w:rtl/>
          <w:lang w:eastAsia="he-IL"/>
        </w:rPr>
        <w:t xml:space="preserve">נכנסו </w:t>
      </w:r>
      <w:bookmarkStart w:id="961" w:name="_ETM_Q5_552414"/>
      <w:bookmarkEnd w:id="961"/>
      <w:r>
        <w:rPr>
          <w:rtl/>
          <w:lang w:eastAsia="he-IL"/>
        </w:rPr>
        <w:t xml:space="preserve">לתקציב ושום דבר לא הולך </w:t>
      </w:r>
      <w:proofErr w:type="spellStart"/>
      <w:r>
        <w:rPr>
          <w:rtl/>
          <w:lang w:eastAsia="he-IL"/>
        </w:rPr>
        <w:t>ל</w:t>
      </w:r>
      <w:r>
        <w:rPr>
          <w:rFonts w:hint="cs"/>
          <w:rtl/>
          <w:lang w:eastAsia="he-IL"/>
        </w:rPr>
        <w:t>ה</w:t>
      </w:r>
      <w:r>
        <w:rPr>
          <w:rtl/>
          <w:lang w:eastAsia="he-IL"/>
        </w:rPr>
        <w:t>לומי</w:t>
      </w:r>
      <w:proofErr w:type="spellEnd"/>
      <w:r>
        <w:rPr>
          <w:rtl/>
          <w:lang w:eastAsia="he-IL"/>
        </w:rPr>
        <w:t xml:space="preserve"> קרב. </w:t>
      </w:r>
      <w:r>
        <w:rPr>
          <w:rFonts w:hint="cs"/>
          <w:rtl/>
          <w:lang w:eastAsia="he-IL"/>
        </w:rPr>
        <w:t xml:space="preserve">18 </w:t>
      </w:r>
      <w:bookmarkStart w:id="962" w:name="_ETM_Q5_555909"/>
      <w:bookmarkEnd w:id="962"/>
      <w:r>
        <w:rPr>
          <w:rtl/>
          <w:lang w:eastAsia="he-IL"/>
        </w:rPr>
        <w:t>לוחמים שמו קץ לחיים שלהם מאז תחילת השנה</w:t>
      </w:r>
      <w:r w:rsidR="001B101B">
        <w:rPr>
          <w:rFonts w:hint="cs"/>
          <w:rtl/>
          <w:lang w:eastAsia="he-IL"/>
        </w:rPr>
        <w:t>.</w:t>
      </w:r>
      <w:r>
        <w:rPr>
          <w:rFonts w:hint="cs"/>
          <w:rtl/>
          <w:lang w:eastAsia="he-IL"/>
        </w:rPr>
        <w:t xml:space="preserve"> 18.</w:t>
      </w:r>
      <w:r>
        <w:rPr>
          <w:rtl/>
          <w:lang w:eastAsia="he-IL"/>
        </w:rPr>
        <w:t xml:space="preserve"> </w:t>
      </w:r>
      <w:bookmarkStart w:id="963" w:name="_ETM_Q5_559404"/>
      <w:bookmarkEnd w:id="963"/>
      <w:r>
        <w:rPr>
          <w:rtl/>
          <w:lang w:eastAsia="he-IL"/>
        </w:rPr>
        <w:t>אף אחד לא מדבר על זה</w:t>
      </w:r>
      <w:r>
        <w:rPr>
          <w:rFonts w:hint="cs"/>
          <w:rtl/>
          <w:lang w:eastAsia="he-IL"/>
        </w:rPr>
        <w:t>.</w:t>
      </w:r>
      <w:r>
        <w:rPr>
          <w:rtl/>
          <w:lang w:eastAsia="he-IL"/>
        </w:rPr>
        <w:t xml:space="preserve"> רק אתמול </w:t>
      </w:r>
      <w:bookmarkStart w:id="964" w:name="_ETM_Q5_563760"/>
      <w:bookmarkEnd w:id="964"/>
      <w:r>
        <w:rPr>
          <w:rtl/>
          <w:lang w:eastAsia="he-IL"/>
        </w:rPr>
        <w:t>שם ק</w:t>
      </w:r>
      <w:r>
        <w:rPr>
          <w:rFonts w:hint="cs"/>
          <w:rtl/>
          <w:lang w:eastAsia="he-IL"/>
        </w:rPr>
        <w:t>ץ</w:t>
      </w:r>
      <w:r>
        <w:rPr>
          <w:rtl/>
          <w:lang w:eastAsia="he-IL"/>
        </w:rPr>
        <w:t xml:space="preserve"> חייו לוחם מילואים שנייה לפני החתונה שלו. </w:t>
      </w:r>
      <w:bookmarkStart w:id="965" w:name="_ETM_Q5_568609"/>
      <w:bookmarkEnd w:id="965"/>
      <w:r>
        <w:rPr>
          <w:rtl/>
          <w:lang w:eastAsia="he-IL"/>
        </w:rPr>
        <w:t>היום, היום</w:t>
      </w:r>
      <w:r>
        <w:rPr>
          <w:rFonts w:hint="cs"/>
          <w:rtl/>
          <w:lang w:eastAsia="he-IL"/>
        </w:rPr>
        <w:t xml:space="preserve"> </w:t>
      </w:r>
      <w:r>
        <w:rPr>
          <w:rtl/>
          <w:lang w:eastAsia="he-IL"/>
        </w:rPr>
        <w:t xml:space="preserve">אתם מוסיפים </w:t>
      </w:r>
      <w:r>
        <w:rPr>
          <w:rFonts w:hint="cs"/>
          <w:rtl/>
          <w:lang w:eastAsia="he-IL"/>
        </w:rPr>
        <w:t xml:space="preserve">30 </w:t>
      </w:r>
      <w:r>
        <w:rPr>
          <w:rtl/>
          <w:lang w:eastAsia="he-IL"/>
        </w:rPr>
        <w:t>מיליארד</w:t>
      </w:r>
      <w:r w:rsidR="001B101B">
        <w:rPr>
          <w:rFonts w:hint="cs"/>
          <w:rtl/>
          <w:lang w:eastAsia="he-IL"/>
        </w:rPr>
        <w:t>;</w:t>
      </w:r>
      <w:r>
        <w:rPr>
          <w:rtl/>
          <w:lang w:eastAsia="he-IL"/>
        </w:rPr>
        <w:t xml:space="preserve"> </w:t>
      </w:r>
      <w:r>
        <w:rPr>
          <w:rFonts w:hint="cs"/>
          <w:rtl/>
          <w:lang w:eastAsia="he-IL"/>
        </w:rPr>
        <w:t xml:space="preserve">אפס </w:t>
      </w:r>
      <w:r>
        <w:rPr>
          <w:rtl/>
          <w:lang w:eastAsia="he-IL"/>
        </w:rPr>
        <w:t xml:space="preserve">שקלים נוספים לטיפול </w:t>
      </w:r>
      <w:bookmarkStart w:id="966" w:name="_ETM_Q5_574039"/>
      <w:bookmarkEnd w:id="966"/>
      <w:proofErr w:type="spellStart"/>
      <w:r>
        <w:rPr>
          <w:rtl/>
          <w:lang w:eastAsia="he-IL"/>
        </w:rPr>
        <w:t>ב</w:t>
      </w:r>
      <w:r>
        <w:rPr>
          <w:rFonts w:hint="cs"/>
          <w:rtl/>
          <w:lang w:eastAsia="he-IL"/>
        </w:rPr>
        <w:t>ה</w:t>
      </w:r>
      <w:r>
        <w:rPr>
          <w:rtl/>
          <w:lang w:eastAsia="he-IL"/>
        </w:rPr>
        <w:t>לומי</w:t>
      </w:r>
      <w:proofErr w:type="spellEnd"/>
      <w:r>
        <w:rPr>
          <w:rtl/>
          <w:lang w:eastAsia="he-IL"/>
        </w:rPr>
        <w:t xml:space="preserve"> קרב</w:t>
      </w:r>
      <w:r>
        <w:rPr>
          <w:rFonts w:hint="cs"/>
          <w:rtl/>
          <w:lang w:eastAsia="he-IL"/>
        </w:rPr>
        <w:t>,</w:t>
      </w:r>
      <w:r>
        <w:rPr>
          <w:rtl/>
          <w:lang w:eastAsia="he-IL"/>
        </w:rPr>
        <w:t xml:space="preserve"> לפוסט-טראומטי</w:t>
      </w:r>
      <w:r>
        <w:rPr>
          <w:rFonts w:hint="cs"/>
          <w:rtl/>
          <w:lang w:eastAsia="he-IL"/>
        </w:rPr>
        <w:t>י</w:t>
      </w:r>
      <w:r>
        <w:rPr>
          <w:rtl/>
          <w:lang w:eastAsia="he-IL"/>
        </w:rPr>
        <w:t>ם</w:t>
      </w:r>
      <w:r>
        <w:rPr>
          <w:rFonts w:hint="cs"/>
          <w:rtl/>
          <w:lang w:eastAsia="he-IL"/>
        </w:rPr>
        <w:t>.</w:t>
      </w:r>
      <w:r>
        <w:rPr>
          <w:rtl/>
          <w:lang w:eastAsia="he-IL"/>
        </w:rPr>
        <w:t xml:space="preserve"> איזה סדר עדיפויות מקולקל. </w:t>
      </w:r>
      <w:bookmarkStart w:id="967" w:name="_ETM_Q5_579738"/>
      <w:bookmarkEnd w:id="967"/>
    </w:p>
    <w:p w:rsidR="00CD72EB" w:rsidRDefault="00CD72EB" w:rsidP="00ED29A8">
      <w:pPr>
        <w:rPr>
          <w:rtl/>
          <w:lang w:eastAsia="he-IL"/>
        </w:rPr>
      </w:pPr>
      <w:bookmarkStart w:id="968" w:name="_ETM_Q5_399953"/>
      <w:bookmarkStart w:id="969" w:name="_ETM_Q5_400034"/>
      <w:bookmarkEnd w:id="968"/>
      <w:bookmarkEnd w:id="969"/>
    </w:p>
    <w:p w:rsidR="00CD72EB" w:rsidRDefault="00CD72EB" w:rsidP="001B101B">
      <w:pPr>
        <w:rPr>
          <w:rtl/>
          <w:lang w:eastAsia="he-IL"/>
        </w:rPr>
      </w:pPr>
      <w:bookmarkStart w:id="970" w:name="_ETM_Q5_400081"/>
      <w:bookmarkStart w:id="971" w:name="_ETM_Q5_400148"/>
      <w:bookmarkEnd w:id="970"/>
      <w:bookmarkEnd w:id="971"/>
      <w:r>
        <w:rPr>
          <w:rtl/>
          <w:lang w:eastAsia="he-IL"/>
        </w:rPr>
        <w:t>עכשיו, זה לא רק זה</w:t>
      </w:r>
      <w:r>
        <w:rPr>
          <w:rFonts w:hint="cs"/>
          <w:rtl/>
          <w:lang w:eastAsia="he-IL"/>
        </w:rPr>
        <w:t>.</w:t>
      </w:r>
      <w:r>
        <w:rPr>
          <w:rtl/>
          <w:lang w:eastAsia="he-IL"/>
        </w:rPr>
        <w:t xml:space="preserve"> היום מקצצים </w:t>
      </w:r>
      <w:r>
        <w:rPr>
          <w:rFonts w:hint="cs"/>
          <w:rtl/>
          <w:lang w:eastAsia="he-IL"/>
        </w:rPr>
        <w:t xml:space="preserve">30 </w:t>
      </w:r>
      <w:r>
        <w:rPr>
          <w:rtl/>
          <w:lang w:eastAsia="he-IL"/>
        </w:rPr>
        <w:t xml:space="preserve">מיליון שקל </w:t>
      </w:r>
      <w:bookmarkStart w:id="972" w:name="_ETM_Q5_584311"/>
      <w:bookmarkEnd w:id="972"/>
      <w:r>
        <w:rPr>
          <w:rtl/>
          <w:lang w:eastAsia="he-IL"/>
        </w:rPr>
        <w:t>מההשכלה הגבוהה</w:t>
      </w:r>
      <w:r w:rsidR="001B101B">
        <w:rPr>
          <w:rFonts w:hint="cs"/>
          <w:rtl/>
          <w:lang w:eastAsia="he-IL"/>
        </w:rPr>
        <w:t>, ו</w:t>
      </w:r>
      <w:r>
        <w:rPr>
          <w:rtl/>
          <w:lang w:eastAsia="he-IL"/>
        </w:rPr>
        <w:t xml:space="preserve">מחר אתם תעבירו </w:t>
      </w:r>
      <w:r>
        <w:rPr>
          <w:rFonts w:hint="cs"/>
          <w:rtl/>
          <w:lang w:eastAsia="he-IL"/>
        </w:rPr>
        <w:t xml:space="preserve">30 </w:t>
      </w:r>
      <w:r>
        <w:rPr>
          <w:rtl/>
          <w:lang w:eastAsia="he-IL"/>
        </w:rPr>
        <w:t>מיליון שקל</w:t>
      </w:r>
      <w:r>
        <w:rPr>
          <w:rFonts w:hint="cs"/>
          <w:rtl/>
          <w:lang w:eastAsia="he-IL"/>
        </w:rPr>
        <w:t xml:space="preserve"> </w:t>
      </w:r>
      <w:bookmarkStart w:id="973" w:name="_ETM_Q5_405183"/>
      <w:bookmarkStart w:id="974" w:name="_ETM_Q5_588883"/>
      <w:bookmarkEnd w:id="973"/>
      <w:bookmarkEnd w:id="974"/>
      <w:r>
        <w:rPr>
          <w:rtl/>
          <w:lang w:eastAsia="he-IL"/>
        </w:rPr>
        <w:t>למועצות דתיות חדשות</w:t>
      </w:r>
      <w:r>
        <w:rPr>
          <w:rFonts w:hint="cs"/>
          <w:rtl/>
          <w:lang w:eastAsia="he-IL"/>
        </w:rPr>
        <w:t>;</w:t>
      </w:r>
      <w:r>
        <w:rPr>
          <w:rtl/>
          <w:lang w:eastAsia="he-IL"/>
        </w:rPr>
        <w:t xml:space="preserve"> היום אתם מקצצים </w:t>
      </w:r>
      <w:bookmarkStart w:id="975" w:name="_ETM_Q5_593455"/>
      <w:bookmarkEnd w:id="975"/>
      <w:r>
        <w:rPr>
          <w:rFonts w:hint="cs"/>
          <w:rtl/>
          <w:lang w:eastAsia="he-IL"/>
        </w:rPr>
        <w:t xml:space="preserve">26 </w:t>
      </w:r>
      <w:r>
        <w:rPr>
          <w:rtl/>
          <w:lang w:eastAsia="he-IL"/>
        </w:rPr>
        <w:t xml:space="preserve">מיליון שקל ממשרד הרווחה, ומחר אתם תעבירו </w:t>
      </w:r>
      <w:r>
        <w:rPr>
          <w:rFonts w:hint="cs"/>
          <w:rtl/>
          <w:lang w:eastAsia="he-IL"/>
        </w:rPr>
        <w:t xml:space="preserve">33 </w:t>
      </w:r>
      <w:r>
        <w:rPr>
          <w:rtl/>
          <w:lang w:eastAsia="he-IL"/>
        </w:rPr>
        <w:t xml:space="preserve">מיליון </w:t>
      </w:r>
      <w:bookmarkStart w:id="976" w:name="_ETM_Q5_598027"/>
      <w:bookmarkEnd w:id="976"/>
      <w:r>
        <w:rPr>
          <w:rtl/>
          <w:lang w:eastAsia="he-IL"/>
        </w:rPr>
        <w:t xml:space="preserve">שקל לשיפוץ אתרים קדושים ולמימון </w:t>
      </w:r>
      <w:r>
        <w:rPr>
          <w:rFonts w:hint="cs"/>
          <w:rtl/>
          <w:lang w:eastAsia="he-IL"/>
        </w:rPr>
        <w:t>ה</w:t>
      </w:r>
      <w:r>
        <w:rPr>
          <w:rtl/>
          <w:lang w:eastAsia="he-IL"/>
        </w:rPr>
        <w:t>ילולות</w:t>
      </w:r>
      <w:r>
        <w:rPr>
          <w:rFonts w:hint="cs"/>
          <w:rtl/>
          <w:lang w:eastAsia="he-IL"/>
        </w:rPr>
        <w:t>;</w:t>
      </w:r>
      <w:r>
        <w:rPr>
          <w:rtl/>
          <w:lang w:eastAsia="he-IL"/>
        </w:rPr>
        <w:t xml:space="preserve"> היום אתם מקצצי</w:t>
      </w:r>
      <w:bookmarkStart w:id="977" w:name="_ETM_Q5_602609"/>
      <w:bookmarkEnd w:id="977"/>
      <w:r>
        <w:rPr>
          <w:rtl/>
          <w:lang w:eastAsia="he-IL"/>
        </w:rPr>
        <w:t xml:space="preserve">ם </w:t>
      </w:r>
      <w:r>
        <w:rPr>
          <w:rFonts w:hint="cs"/>
          <w:rtl/>
          <w:lang w:eastAsia="he-IL"/>
        </w:rPr>
        <w:t xml:space="preserve">37 </w:t>
      </w:r>
      <w:r>
        <w:rPr>
          <w:rtl/>
          <w:lang w:eastAsia="he-IL"/>
        </w:rPr>
        <w:t>מיליון שקל ממשרד החינוך</w:t>
      </w:r>
      <w:r>
        <w:rPr>
          <w:rFonts w:hint="cs"/>
          <w:rtl/>
          <w:lang w:eastAsia="he-IL"/>
        </w:rPr>
        <w:t>,</w:t>
      </w:r>
      <w:r>
        <w:rPr>
          <w:rtl/>
          <w:lang w:eastAsia="he-IL"/>
        </w:rPr>
        <w:t xml:space="preserve"> ומחר אתם תעבירו </w:t>
      </w:r>
      <w:bookmarkStart w:id="978" w:name="_ETM_Q5_606420"/>
      <w:bookmarkEnd w:id="978"/>
      <w:r>
        <w:rPr>
          <w:rFonts w:hint="cs"/>
          <w:rtl/>
          <w:lang w:eastAsia="he-IL"/>
        </w:rPr>
        <w:t xml:space="preserve">40 </w:t>
      </w:r>
      <w:r>
        <w:rPr>
          <w:rtl/>
          <w:lang w:eastAsia="he-IL"/>
        </w:rPr>
        <w:t>מיליון שקל לרשת החינוך הפרטית של ש</w:t>
      </w:r>
      <w:r>
        <w:rPr>
          <w:rFonts w:hint="cs"/>
          <w:rtl/>
          <w:lang w:eastAsia="he-IL"/>
        </w:rPr>
        <w:t>"</w:t>
      </w:r>
      <w:r>
        <w:rPr>
          <w:rtl/>
          <w:lang w:eastAsia="he-IL"/>
        </w:rPr>
        <w:t xml:space="preserve">ס. איזה סדר </w:t>
      </w:r>
      <w:bookmarkStart w:id="979" w:name="_ETM_Q5_610232"/>
      <w:bookmarkEnd w:id="979"/>
      <w:r>
        <w:rPr>
          <w:rtl/>
          <w:lang w:eastAsia="he-IL"/>
        </w:rPr>
        <w:t>עדיפויות מעוות</w:t>
      </w:r>
      <w:r>
        <w:rPr>
          <w:rFonts w:hint="cs"/>
          <w:rtl/>
          <w:lang w:eastAsia="he-IL"/>
        </w:rPr>
        <w:t>.</w:t>
      </w:r>
      <w:r>
        <w:rPr>
          <w:rtl/>
          <w:lang w:eastAsia="he-IL"/>
        </w:rPr>
        <w:t xml:space="preserve"> איך אין לכם בושה? איך אין לכם בושה? </w:t>
      </w:r>
      <w:bookmarkStart w:id="980" w:name="_ETM_Q5_614044"/>
      <w:bookmarkEnd w:id="980"/>
      <w:r>
        <w:rPr>
          <w:rFonts w:hint="cs"/>
          <w:rtl/>
          <w:lang w:eastAsia="he-IL"/>
        </w:rPr>
        <w:t xml:space="preserve">30 </w:t>
      </w:r>
      <w:r>
        <w:rPr>
          <w:rtl/>
          <w:lang w:eastAsia="he-IL"/>
        </w:rPr>
        <w:t>מיליארד שקל</w:t>
      </w:r>
      <w:r>
        <w:rPr>
          <w:rFonts w:hint="cs"/>
          <w:rtl/>
          <w:lang w:eastAsia="he-IL"/>
        </w:rPr>
        <w:t>?</w:t>
      </w:r>
      <w:r>
        <w:rPr>
          <w:rtl/>
          <w:lang w:eastAsia="he-IL"/>
        </w:rPr>
        <w:t xml:space="preserve"> ריבונו של עולם</w:t>
      </w:r>
      <w:r>
        <w:rPr>
          <w:rFonts w:hint="cs"/>
          <w:rtl/>
          <w:lang w:eastAsia="he-IL"/>
        </w:rPr>
        <w:t>.</w:t>
      </w:r>
      <w:r>
        <w:rPr>
          <w:rtl/>
          <w:lang w:eastAsia="he-IL"/>
        </w:rPr>
        <w:t xml:space="preserve"> תנו לנכי צה"ל, תנו </w:t>
      </w:r>
      <w:bookmarkStart w:id="981" w:name="_ETM_Q5_617856"/>
      <w:bookmarkEnd w:id="981"/>
      <w:proofErr w:type="spellStart"/>
      <w:r>
        <w:rPr>
          <w:rtl/>
          <w:lang w:eastAsia="he-IL"/>
        </w:rPr>
        <w:t>ל</w:t>
      </w:r>
      <w:r>
        <w:rPr>
          <w:rFonts w:hint="cs"/>
          <w:rtl/>
          <w:lang w:eastAsia="he-IL"/>
        </w:rPr>
        <w:t>ה</w:t>
      </w:r>
      <w:r>
        <w:rPr>
          <w:rtl/>
          <w:lang w:eastAsia="he-IL"/>
        </w:rPr>
        <w:t>לומי</w:t>
      </w:r>
      <w:proofErr w:type="spellEnd"/>
      <w:r>
        <w:rPr>
          <w:rtl/>
          <w:lang w:eastAsia="he-IL"/>
        </w:rPr>
        <w:t xml:space="preserve"> הקרב, תשקמו את בית החולים היחיד שקיים בנגב</w:t>
      </w:r>
      <w:r>
        <w:rPr>
          <w:rFonts w:hint="cs"/>
          <w:rtl/>
          <w:lang w:eastAsia="he-IL"/>
        </w:rPr>
        <w:t>,</w:t>
      </w:r>
      <w:r>
        <w:rPr>
          <w:rtl/>
          <w:lang w:eastAsia="he-IL"/>
        </w:rPr>
        <w:t xml:space="preserve"> שמשרת </w:t>
      </w:r>
      <w:bookmarkStart w:id="982" w:name="_ETM_Q5_621668"/>
      <w:bookmarkEnd w:id="982"/>
      <w:r>
        <w:rPr>
          <w:rtl/>
          <w:lang w:eastAsia="he-IL"/>
        </w:rPr>
        <w:t xml:space="preserve">מאות אלפי אזרחים. </w:t>
      </w:r>
      <w:bookmarkStart w:id="983" w:name="_ETM_Q5_626290"/>
      <w:bookmarkEnd w:id="983"/>
      <w:r>
        <w:rPr>
          <w:rtl/>
          <w:lang w:eastAsia="he-IL"/>
        </w:rPr>
        <w:t xml:space="preserve">איך </w:t>
      </w:r>
      <w:r>
        <w:rPr>
          <w:rFonts w:hint="cs"/>
          <w:rtl/>
          <w:lang w:eastAsia="he-IL"/>
        </w:rPr>
        <w:t xml:space="preserve">אין </w:t>
      </w:r>
      <w:r>
        <w:rPr>
          <w:rtl/>
          <w:lang w:eastAsia="he-IL"/>
        </w:rPr>
        <w:t xml:space="preserve">לכם בושה? </w:t>
      </w:r>
      <w:bookmarkStart w:id="984" w:name="_ETM_Q5_629980"/>
      <w:bookmarkEnd w:id="984"/>
    </w:p>
    <w:p w:rsidR="00CD72EB" w:rsidRDefault="00CD72EB" w:rsidP="00ED29A8">
      <w:pPr>
        <w:rPr>
          <w:rtl/>
          <w:lang w:eastAsia="he-IL"/>
        </w:rPr>
      </w:pPr>
      <w:bookmarkStart w:id="985" w:name="_ETM_Q5_449994"/>
      <w:bookmarkStart w:id="986" w:name="_ETM_Q5_450086"/>
      <w:bookmarkEnd w:id="985"/>
      <w:bookmarkEnd w:id="986"/>
    </w:p>
    <w:p w:rsidR="00CD72EB" w:rsidRDefault="00CD72EB" w:rsidP="00F8127E">
      <w:pPr>
        <w:rPr>
          <w:rtl/>
          <w:lang w:eastAsia="he-IL"/>
        </w:rPr>
      </w:pPr>
      <w:bookmarkStart w:id="987" w:name="_ETM_Q5_450122"/>
      <w:bookmarkStart w:id="988" w:name="_ETM_Q5_450178"/>
      <w:bookmarkEnd w:id="987"/>
      <w:bookmarkEnd w:id="988"/>
      <w:r>
        <w:rPr>
          <w:rtl/>
          <w:lang w:eastAsia="he-IL"/>
        </w:rPr>
        <w:t xml:space="preserve">בדקה האחרונה שנותרה לי, אני רוצה לפנות מכאן לשרה להגנת </w:t>
      </w:r>
      <w:bookmarkStart w:id="989" w:name="_ETM_Q5_635249"/>
      <w:bookmarkEnd w:id="989"/>
      <w:r>
        <w:rPr>
          <w:rtl/>
          <w:lang w:eastAsia="he-IL"/>
        </w:rPr>
        <w:t xml:space="preserve">הסביבה עידית סילמן. עידית, ריבונו של עולם, איפה את? ביום </w:t>
      </w:r>
      <w:bookmarkStart w:id="990" w:name="_ETM_Q5_640519"/>
      <w:bookmarkEnd w:id="990"/>
      <w:r>
        <w:rPr>
          <w:rtl/>
          <w:lang w:eastAsia="he-IL"/>
        </w:rPr>
        <w:t xml:space="preserve">ראשון ישיבת הממשלה התכנסה בשביל לאשר </w:t>
      </w:r>
      <w:r w:rsidR="00F8127E">
        <w:rPr>
          <w:rFonts w:hint="cs"/>
          <w:rtl/>
          <w:lang w:eastAsia="he-IL"/>
        </w:rPr>
        <w:t>כרייה</w:t>
      </w:r>
      <w:r>
        <w:rPr>
          <w:rtl/>
          <w:lang w:eastAsia="he-IL"/>
        </w:rPr>
        <w:t xml:space="preserve"> בשדה בריר. המשמעות </w:t>
      </w:r>
      <w:bookmarkStart w:id="991" w:name="_ETM_Q5_645789"/>
      <w:bookmarkEnd w:id="991"/>
      <w:r>
        <w:rPr>
          <w:rtl/>
          <w:lang w:eastAsia="he-IL"/>
        </w:rPr>
        <w:t>הישירה</w:t>
      </w:r>
      <w:r>
        <w:rPr>
          <w:rFonts w:hint="cs"/>
          <w:rtl/>
          <w:lang w:eastAsia="he-IL"/>
        </w:rPr>
        <w:t xml:space="preserve"> </w:t>
      </w:r>
      <w:r>
        <w:rPr>
          <w:rtl/>
          <w:lang w:eastAsia="he-IL"/>
        </w:rPr>
        <w:t>–</w:t>
      </w:r>
      <w:r>
        <w:rPr>
          <w:rFonts w:hint="cs"/>
          <w:rtl/>
          <w:lang w:eastAsia="he-IL"/>
        </w:rPr>
        <w:t xml:space="preserve"> </w:t>
      </w:r>
      <w:bookmarkStart w:id="992" w:name="_ETM_Q5_465599"/>
      <w:bookmarkEnd w:id="992"/>
      <w:r>
        <w:rPr>
          <w:rtl/>
          <w:lang w:eastAsia="he-IL"/>
        </w:rPr>
        <w:t>מוות מוקדם של בין ארבעה לחמישה אנשים</w:t>
      </w:r>
      <w:r w:rsidR="00F8127E">
        <w:rPr>
          <w:rFonts w:hint="cs"/>
          <w:rtl/>
          <w:lang w:eastAsia="he-IL"/>
        </w:rPr>
        <w:t xml:space="preserve"> בשנה</w:t>
      </w:r>
      <w:r>
        <w:rPr>
          <w:rtl/>
          <w:lang w:eastAsia="he-IL"/>
        </w:rPr>
        <w:t xml:space="preserve"> בערד וב</w:t>
      </w:r>
      <w:r>
        <w:rPr>
          <w:rFonts w:hint="cs"/>
          <w:rtl/>
          <w:lang w:eastAsia="he-IL"/>
        </w:rPr>
        <w:t>פ</w:t>
      </w:r>
      <w:r>
        <w:rPr>
          <w:rtl/>
          <w:lang w:eastAsia="he-IL"/>
        </w:rPr>
        <w:t xml:space="preserve">זורה, </w:t>
      </w:r>
      <w:bookmarkStart w:id="993" w:name="_ETM_Q5_651059"/>
      <w:bookmarkEnd w:id="993"/>
      <w:r>
        <w:rPr>
          <w:rtl/>
          <w:lang w:eastAsia="he-IL"/>
        </w:rPr>
        <w:t>והגברה</w:t>
      </w:r>
      <w:r>
        <w:rPr>
          <w:rFonts w:hint="cs"/>
          <w:rtl/>
          <w:lang w:eastAsia="he-IL"/>
        </w:rPr>
        <w:t>,</w:t>
      </w:r>
      <w:r>
        <w:rPr>
          <w:rtl/>
          <w:lang w:eastAsia="he-IL"/>
        </w:rPr>
        <w:t xml:space="preserve"> בוודאות</w:t>
      </w:r>
      <w:r>
        <w:rPr>
          <w:rFonts w:hint="cs"/>
          <w:rtl/>
          <w:lang w:eastAsia="he-IL"/>
        </w:rPr>
        <w:t>,</w:t>
      </w:r>
      <w:r>
        <w:rPr>
          <w:rtl/>
          <w:lang w:eastAsia="he-IL"/>
        </w:rPr>
        <w:t xml:space="preserve"> של מחלות כמו סרטן ומחלות נשימתיות. איפה את</w:t>
      </w:r>
      <w:r>
        <w:rPr>
          <w:rFonts w:hint="cs"/>
          <w:rtl/>
          <w:lang w:eastAsia="he-IL"/>
        </w:rPr>
        <w:t>?</w:t>
      </w:r>
      <w:r>
        <w:rPr>
          <w:rtl/>
          <w:lang w:eastAsia="he-IL"/>
        </w:rPr>
        <w:t xml:space="preserve"> </w:t>
      </w:r>
      <w:bookmarkStart w:id="994" w:name="_ETM_Q5_656559"/>
      <w:bookmarkEnd w:id="994"/>
      <w:r>
        <w:rPr>
          <w:rFonts w:hint="cs"/>
          <w:rtl/>
          <w:lang w:eastAsia="he-IL"/>
        </w:rPr>
        <w:t>ה</w:t>
      </w:r>
      <w:r>
        <w:rPr>
          <w:rtl/>
          <w:lang w:eastAsia="he-IL"/>
        </w:rPr>
        <w:t>משרד להגנת הסביבה לא שלח חוות דעת לשרים</w:t>
      </w:r>
      <w:r>
        <w:rPr>
          <w:rFonts w:hint="cs"/>
          <w:rtl/>
          <w:lang w:eastAsia="he-IL"/>
        </w:rPr>
        <w:t>.</w:t>
      </w:r>
      <w:r>
        <w:rPr>
          <w:rtl/>
          <w:lang w:eastAsia="he-IL"/>
        </w:rPr>
        <w:t xml:space="preserve"> יושב פה </w:t>
      </w:r>
      <w:bookmarkStart w:id="995" w:name="_ETM_Q5_659059"/>
      <w:bookmarkEnd w:id="995"/>
      <w:r>
        <w:rPr>
          <w:rtl/>
          <w:lang w:eastAsia="he-IL"/>
        </w:rPr>
        <w:t xml:space="preserve">השר חיים כץ, </w:t>
      </w:r>
      <w:bookmarkStart w:id="996" w:name="_ETM_Q5_662089"/>
      <w:bookmarkEnd w:id="996"/>
      <w:r>
        <w:rPr>
          <w:rtl/>
          <w:lang w:eastAsia="he-IL"/>
        </w:rPr>
        <w:t>ש</w:t>
      </w:r>
      <w:bookmarkStart w:id="997" w:name="_ETM_Q5_663320"/>
      <w:bookmarkEnd w:id="997"/>
      <w:r>
        <w:rPr>
          <w:rtl/>
          <w:lang w:eastAsia="he-IL"/>
        </w:rPr>
        <w:t>אמר</w:t>
      </w:r>
      <w:r>
        <w:rPr>
          <w:rFonts w:hint="cs"/>
          <w:rtl/>
          <w:lang w:eastAsia="he-IL"/>
        </w:rPr>
        <w:t xml:space="preserve"> ו</w:t>
      </w:r>
      <w:r>
        <w:rPr>
          <w:rtl/>
          <w:lang w:eastAsia="he-IL"/>
        </w:rPr>
        <w:t>אישר שהוא לא קיבל נייר עמדה מ</w:t>
      </w:r>
      <w:r>
        <w:rPr>
          <w:rFonts w:hint="cs"/>
          <w:rtl/>
          <w:lang w:eastAsia="he-IL"/>
        </w:rPr>
        <w:t>ה</w:t>
      </w:r>
      <w:r>
        <w:rPr>
          <w:rtl/>
          <w:lang w:eastAsia="he-IL"/>
        </w:rPr>
        <w:t xml:space="preserve">משרד להגנת הסביבה, </w:t>
      </w:r>
      <w:bookmarkStart w:id="998" w:name="_ETM_Q5_667853"/>
      <w:bookmarkEnd w:id="998"/>
      <w:r>
        <w:rPr>
          <w:rtl/>
          <w:lang w:eastAsia="he-IL"/>
        </w:rPr>
        <w:t>כי סירבת לאפשר לגורמים המקצועיים לתדרך את השרים</w:t>
      </w:r>
      <w:r>
        <w:rPr>
          <w:rFonts w:hint="cs"/>
          <w:rtl/>
          <w:lang w:eastAsia="he-IL"/>
        </w:rPr>
        <w:t>.</w:t>
      </w:r>
      <w:r>
        <w:rPr>
          <w:rtl/>
          <w:lang w:eastAsia="he-IL"/>
        </w:rPr>
        <w:t xml:space="preserve"> ואיפה את </w:t>
      </w:r>
      <w:bookmarkStart w:id="999" w:name="_ETM_Q5_672386"/>
      <w:bookmarkEnd w:id="999"/>
      <w:r>
        <w:rPr>
          <w:rtl/>
          <w:lang w:eastAsia="he-IL"/>
        </w:rPr>
        <w:t xml:space="preserve">היית בהצבעה הזאת? הצבעה שהמשמעות שלה זה הרס סביבתי ופגיעה </w:t>
      </w:r>
      <w:bookmarkStart w:id="1000" w:name="_ETM_Q5_676919"/>
      <w:bookmarkEnd w:id="1000"/>
      <w:r>
        <w:rPr>
          <w:rtl/>
          <w:lang w:eastAsia="he-IL"/>
        </w:rPr>
        <w:t>בבריאות הציבור</w:t>
      </w:r>
      <w:r>
        <w:rPr>
          <w:rFonts w:hint="cs"/>
          <w:rtl/>
          <w:lang w:eastAsia="he-IL"/>
        </w:rPr>
        <w:t>.</w:t>
      </w:r>
      <w:r>
        <w:rPr>
          <w:rtl/>
          <w:lang w:eastAsia="he-IL"/>
        </w:rPr>
        <w:t xml:space="preserve"> איפה הייתה השרה סילמן? לא ברור</w:t>
      </w:r>
      <w:r>
        <w:rPr>
          <w:rFonts w:hint="cs"/>
          <w:rtl/>
          <w:lang w:eastAsia="he-IL"/>
        </w:rPr>
        <w:t xml:space="preserve">, </w:t>
      </w:r>
      <w:r>
        <w:rPr>
          <w:rtl/>
          <w:lang w:eastAsia="he-IL"/>
        </w:rPr>
        <w:t xml:space="preserve">אבל היא </w:t>
      </w:r>
      <w:bookmarkStart w:id="1001" w:name="_ETM_Q5_681452"/>
      <w:bookmarkEnd w:id="1001"/>
      <w:r>
        <w:rPr>
          <w:rtl/>
          <w:lang w:eastAsia="he-IL"/>
        </w:rPr>
        <w:t xml:space="preserve">נמנעה בהצבעה. </w:t>
      </w:r>
    </w:p>
    <w:p w:rsidR="00CD72EB" w:rsidRDefault="00CD72EB" w:rsidP="00ED29A8">
      <w:pPr>
        <w:rPr>
          <w:rtl/>
          <w:lang w:eastAsia="he-IL"/>
        </w:rPr>
      </w:pPr>
      <w:bookmarkStart w:id="1002" w:name="_ETM_Q5_503908"/>
      <w:bookmarkStart w:id="1003" w:name="_ETM_Q5_503971"/>
      <w:bookmarkEnd w:id="1002"/>
      <w:bookmarkEnd w:id="1003"/>
    </w:p>
    <w:p w:rsidR="00CD72EB" w:rsidRDefault="00CD72EB" w:rsidP="00ED29A8">
      <w:pPr>
        <w:pStyle w:val="af6"/>
        <w:keepNext/>
        <w:rPr>
          <w:rtl/>
        </w:rPr>
      </w:pPr>
      <w:bookmarkStart w:id="1004" w:name="ET_yor_6686_27"/>
      <w:r w:rsidRPr="00BD76D1">
        <w:rPr>
          <w:rStyle w:val="TagStyle"/>
          <w:rtl/>
        </w:rPr>
        <w:t xml:space="preserve"> &lt;&lt; יור &gt;&gt; </w:t>
      </w:r>
      <w:r>
        <w:rPr>
          <w:rtl/>
        </w:rPr>
        <w:t>היו"ר אליהו רביבו:</w:t>
      </w:r>
      <w:r w:rsidRPr="00BD76D1">
        <w:rPr>
          <w:rStyle w:val="TagStyle"/>
          <w:rtl/>
        </w:rPr>
        <w:t xml:space="preserve"> &lt;&lt; יור &gt;&gt;</w:t>
      </w:r>
      <w:r>
        <w:rPr>
          <w:rtl/>
        </w:rPr>
        <w:t xml:space="preserve">   </w:t>
      </w:r>
      <w:bookmarkEnd w:id="1004"/>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תודה רבה. </w:t>
      </w:r>
    </w:p>
    <w:p w:rsidR="00CD72EB" w:rsidRDefault="00CD72EB" w:rsidP="00ED29A8">
      <w:pPr>
        <w:rPr>
          <w:rtl/>
          <w:lang w:eastAsia="he-IL"/>
        </w:rPr>
      </w:pPr>
      <w:bookmarkStart w:id="1005" w:name="_ETM_Q5_499262"/>
      <w:bookmarkStart w:id="1006" w:name="_ETM_Q5_499332"/>
      <w:bookmarkEnd w:id="1005"/>
      <w:bookmarkEnd w:id="1006"/>
    </w:p>
    <w:p w:rsidR="00CD72EB" w:rsidRDefault="00CD72EB" w:rsidP="00ED29A8">
      <w:pPr>
        <w:pStyle w:val="-"/>
        <w:keepNext/>
        <w:rPr>
          <w:rtl/>
        </w:rPr>
      </w:pPr>
      <w:bookmarkStart w:id="1007" w:name="ET_speakercontinue_5787_28"/>
      <w:r w:rsidRPr="00BD76D1">
        <w:rPr>
          <w:rStyle w:val="TagStyle"/>
          <w:rtl/>
        </w:rPr>
        <w:t xml:space="preserve"> &lt;&lt; דובר_המשך &gt;&gt; </w:t>
      </w:r>
      <w:r>
        <w:rPr>
          <w:rtl/>
        </w:rPr>
        <w:t>יוראי להב הרצנו (יש עתיד):</w:t>
      </w:r>
      <w:r w:rsidRPr="00BD76D1">
        <w:rPr>
          <w:rStyle w:val="TagStyle"/>
          <w:rtl/>
        </w:rPr>
        <w:t xml:space="preserve"> &lt;&lt; דובר_המשך &gt;&gt;</w:t>
      </w:r>
      <w:r>
        <w:rPr>
          <w:rtl/>
        </w:rPr>
        <w:t xml:space="preserve">   </w:t>
      </w:r>
      <w:bookmarkEnd w:id="1007"/>
    </w:p>
    <w:p w:rsidR="00CD72EB" w:rsidRDefault="00CD72EB" w:rsidP="001310EF">
      <w:pPr>
        <w:rPr>
          <w:rtl/>
          <w:lang w:eastAsia="he-IL"/>
        </w:rPr>
      </w:pPr>
    </w:p>
    <w:p w:rsidR="00CD72EB" w:rsidRDefault="00CD72EB" w:rsidP="00ED29A8">
      <w:pPr>
        <w:rPr>
          <w:rtl/>
          <w:lang w:eastAsia="he-IL"/>
        </w:rPr>
      </w:pPr>
      <w:bookmarkStart w:id="1008" w:name="_ETM_Q5_500610"/>
      <w:bookmarkEnd w:id="1008"/>
      <w:r>
        <w:rPr>
          <w:rtl/>
          <w:lang w:eastAsia="he-IL"/>
        </w:rPr>
        <w:t xml:space="preserve">אז אם השרה להגנת </w:t>
      </w:r>
      <w:r>
        <w:rPr>
          <w:rFonts w:hint="cs"/>
          <w:rtl/>
          <w:lang w:eastAsia="he-IL"/>
        </w:rPr>
        <w:t>ה</w:t>
      </w:r>
      <w:r>
        <w:rPr>
          <w:rtl/>
          <w:lang w:eastAsia="he-IL"/>
        </w:rPr>
        <w:t xml:space="preserve">סביבה לא דואגת לסביבה, </w:t>
      </w:r>
      <w:bookmarkStart w:id="1009" w:name="_ETM_Q5_685985"/>
      <w:bookmarkEnd w:id="1009"/>
      <w:r>
        <w:rPr>
          <w:rtl/>
          <w:lang w:eastAsia="he-IL"/>
        </w:rPr>
        <w:t>מי דואג לסביבה בממשלה הזאת? עוד החלטה פושעת, הרסנית</w:t>
      </w:r>
      <w:r>
        <w:rPr>
          <w:rFonts w:hint="cs"/>
          <w:rtl/>
          <w:lang w:eastAsia="he-IL"/>
        </w:rPr>
        <w:t>.</w:t>
      </w:r>
      <w:r>
        <w:rPr>
          <w:rtl/>
          <w:lang w:eastAsia="he-IL"/>
        </w:rPr>
        <w:t xml:space="preserve"> </w:t>
      </w:r>
      <w:bookmarkStart w:id="1010" w:name="_ETM_Q5_691130"/>
      <w:bookmarkStart w:id="1011" w:name="_ETM_Q5_511644"/>
      <w:bookmarkEnd w:id="1010"/>
      <w:bookmarkEnd w:id="1011"/>
    </w:p>
    <w:p w:rsidR="00CD72EB" w:rsidRDefault="00CD72EB" w:rsidP="00ED29A8">
      <w:pPr>
        <w:rPr>
          <w:rtl/>
          <w:lang w:eastAsia="he-IL"/>
        </w:rPr>
      </w:pPr>
      <w:bookmarkStart w:id="1012" w:name="_ETM_Q5_511715"/>
      <w:bookmarkEnd w:id="1012"/>
    </w:p>
    <w:p w:rsidR="00CD72EB" w:rsidRDefault="00CD72EB" w:rsidP="00ED29A8">
      <w:pPr>
        <w:pStyle w:val="af6"/>
        <w:keepNext/>
        <w:rPr>
          <w:rtl/>
        </w:rPr>
      </w:pPr>
      <w:bookmarkStart w:id="1013" w:name="ET_yor_6686_29"/>
      <w:r w:rsidRPr="00BD76D1">
        <w:rPr>
          <w:rStyle w:val="TagStyle"/>
          <w:rtl/>
        </w:rPr>
        <w:t xml:space="preserve"> &lt;&lt; יור &gt;&gt; </w:t>
      </w:r>
      <w:r>
        <w:rPr>
          <w:rtl/>
        </w:rPr>
        <w:t>היו"ר אליהו רביבו:</w:t>
      </w:r>
      <w:r w:rsidRPr="00BD76D1">
        <w:rPr>
          <w:rStyle w:val="TagStyle"/>
          <w:rtl/>
        </w:rPr>
        <w:t xml:space="preserve"> &lt;&lt; יור &gt;&gt;</w:t>
      </w:r>
      <w:r>
        <w:rPr>
          <w:rtl/>
        </w:rPr>
        <w:t xml:space="preserve">   </w:t>
      </w:r>
      <w:bookmarkEnd w:id="1013"/>
    </w:p>
    <w:p w:rsidR="00CD72EB" w:rsidRDefault="00CD72EB" w:rsidP="001310EF">
      <w:pPr>
        <w:rPr>
          <w:rtl/>
          <w:lang w:eastAsia="he-IL"/>
        </w:rPr>
      </w:pPr>
    </w:p>
    <w:p w:rsidR="00CD72EB" w:rsidRDefault="00CD72EB" w:rsidP="00ED29A8">
      <w:pPr>
        <w:rPr>
          <w:rtl/>
          <w:lang w:eastAsia="he-IL"/>
        </w:rPr>
      </w:pPr>
      <w:bookmarkStart w:id="1014" w:name="_ETM_Q5_513221"/>
      <w:bookmarkEnd w:id="1014"/>
      <w:r>
        <w:rPr>
          <w:rtl/>
          <w:lang w:eastAsia="he-IL"/>
        </w:rPr>
        <w:t xml:space="preserve">תודה רבה. </w:t>
      </w:r>
    </w:p>
    <w:p w:rsidR="00CD72EB" w:rsidRDefault="00CD72EB" w:rsidP="00ED29A8">
      <w:pPr>
        <w:rPr>
          <w:rtl/>
          <w:lang w:eastAsia="he-IL"/>
        </w:rPr>
      </w:pPr>
      <w:bookmarkStart w:id="1015" w:name="_ETM_Q5_514492"/>
      <w:bookmarkStart w:id="1016" w:name="_ETM_Q5_514550"/>
      <w:bookmarkEnd w:id="1015"/>
      <w:bookmarkEnd w:id="1016"/>
    </w:p>
    <w:p w:rsidR="00CD72EB" w:rsidRDefault="00CD72EB" w:rsidP="00ED29A8">
      <w:pPr>
        <w:pStyle w:val="-"/>
        <w:keepNext/>
        <w:rPr>
          <w:rtl/>
        </w:rPr>
      </w:pPr>
      <w:bookmarkStart w:id="1017" w:name="ET_speakercontinue_5787_30"/>
      <w:r w:rsidRPr="00BD76D1">
        <w:rPr>
          <w:rStyle w:val="TagStyle"/>
          <w:rtl/>
        </w:rPr>
        <w:t xml:space="preserve"> &lt;&lt; דובר_המשך &gt;&gt; </w:t>
      </w:r>
      <w:r>
        <w:rPr>
          <w:rtl/>
        </w:rPr>
        <w:t>יוראי להב הרצנו (יש עתיד):</w:t>
      </w:r>
      <w:r w:rsidRPr="00BD76D1">
        <w:rPr>
          <w:rStyle w:val="TagStyle"/>
          <w:rtl/>
        </w:rPr>
        <w:t xml:space="preserve"> &lt;&lt; דובר_המשך &gt;&gt;</w:t>
      </w:r>
      <w:r>
        <w:rPr>
          <w:rtl/>
        </w:rPr>
        <w:t xml:space="preserve">   </w:t>
      </w:r>
      <w:bookmarkEnd w:id="1017"/>
    </w:p>
    <w:p w:rsidR="00CD72EB" w:rsidRDefault="00CD72EB" w:rsidP="001310EF">
      <w:pPr>
        <w:rPr>
          <w:rtl/>
          <w:lang w:eastAsia="he-IL"/>
        </w:rPr>
      </w:pPr>
    </w:p>
    <w:p w:rsidR="00CD72EB" w:rsidRDefault="00CD72EB" w:rsidP="00ED29A8">
      <w:pPr>
        <w:rPr>
          <w:rtl/>
          <w:lang w:eastAsia="he-IL"/>
        </w:rPr>
      </w:pPr>
      <w:bookmarkStart w:id="1018" w:name="_ETM_Q5_515607"/>
      <w:bookmarkEnd w:id="1018"/>
      <w:r>
        <w:rPr>
          <w:rtl/>
          <w:lang w:eastAsia="he-IL"/>
        </w:rPr>
        <w:t xml:space="preserve">אני רק אסיים. </w:t>
      </w:r>
      <w:bookmarkStart w:id="1019" w:name="_ETM_Q5_695549"/>
      <w:bookmarkEnd w:id="1019"/>
    </w:p>
    <w:p w:rsidR="00CD72EB" w:rsidRDefault="00CD72EB" w:rsidP="00ED29A8">
      <w:pPr>
        <w:rPr>
          <w:rtl/>
          <w:lang w:eastAsia="he-IL"/>
        </w:rPr>
      </w:pPr>
      <w:bookmarkStart w:id="1020" w:name="_ETM_Q5_511643"/>
      <w:bookmarkStart w:id="1021" w:name="_ETM_Q5_511709"/>
      <w:bookmarkStart w:id="1022" w:name="_ETM_Q5_512234"/>
      <w:bookmarkEnd w:id="1020"/>
      <w:bookmarkEnd w:id="1021"/>
      <w:bookmarkEnd w:id="1022"/>
    </w:p>
    <w:p w:rsidR="00CD72EB" w:rsidRDefault="00CD72EB" w:rsidP="00ED29A8">
      <w:pPr>
        <w:pStyle w:val="af5"/>
        <w:keepNext/>
        <w:rPr>
          <w:rtl/>
        </w:rPr>
      </w:pPr>
      <w:bookmarkStart w:id="1023" w:name="ET_interruption_6441_31"/>
      <w:r w:rsidRPr="00BD76D1">
        <w:rPr>
          <w:rStyle w:val="TagStyle"/>
          <w:rtl/>
        </w:rPr>
        <w:t xml:space="preserve"> &lt;&lt; קריאה &gt;&gt; </w:t>
      </w:r>
      <w:r>
        <w:rPr>
          <w:rtl/>
        </w:rPr>
        <w:t>שר התיירות חיים כץ:</w:t>
      </w:r>
      <w:r w:rsidRPr="00BD76D1">
        <w:rPr>
          <w:rStyle w:val="TagStyle"/>
          <w:rtl/>
        </w:rPr>
        <w:t xml:space="preserve"> &lt;&lt; קריאה &gt;&gt;</w:t>
      </w:r>
      <w:r>
        <w:rPr>
          <w:rtl/>
        </w:rPr>
        <w:t xml:space="preserve">   </w:t>
      </w:r>
      <w:bookmarkEnd w:id="1023"/>
    </w:p>
    <w:p w:rsidR="00CD72EB" w:rsidRDefault="00CD72EB" w:rsidP="001310EF">
      <w:pPr>
        <w:rPr>
          <w:rtl/>
          <w:lang w:eastAsia="he-IL"/>
        </w:rPr>
      </w:pPr>
    </w:p>
    <w:p w:rsidR="00CD72EB" w:rsidRDefault="001310EF" w:rsidP="00ED29A8">
      <w:pPr>
        <w:rPr>
          <w:rtl/>
          <w:lang w:eastAsia="he-IL"/>
        </w:rPr>
      </w:pPr>
      <w:r>
        <w:rPr>
          <w:rFonts w:hint="cs"/>
          <w:rtl/>
          <w:lang w:eastAsia="he-IL"/>
        </w:rPr>
        <w:t>– – –</w:t>
      </w:r>
      <w:r w:rsidR="00CD72EB" w:rsidRPr="00F8131F">
        <w:rPr>
          <w:rFonts w:hint="cs"/>
          <w:rtl/>
          <w:lang w:eastAsia="he-IL"/>
        </w:rPr>
        <w:t xml:space="preserve"> </w:t>
      </w:r>
      <w:bookmarkStart w:id="1024" w:name="_ETM_Q5_515014"/>
      <w:bookmarkEnd w:id="1024"/>
      <w:r w:rsidR="00CD72EB" w:rsidRPr="00F8131F">
        <w:rPr>
          <w:rFonts w:hint="cs"/>
          <w:rtl/>
          <w:lang w:eastAsia="he-IL"/>
        </w:rPr>
        <w:t xml:space="preserve">עכשיו, לפני שעתיים </w:t>
      </w:r>
      <w:r>
        <w:rPr>
          <w:rFonts w:hint="cs"/>
          <w:rtl/>
          <w:lang w:eastAsia="he-IL"/>
        </w:rPr>
        <w:t>– – –</w:t>
      </w:r>
      <w:r w:rsidR="00CD72EB" w:rsidRPr="00F8131F">
        <w:rPr>
          <w:rFonts w:hint="cs"/>
          <w:rtl/>
          <w:lang w:eastAsia="he-IL"/>
        </w:rPr>
        <w:t xml:space="preserve"> ביטול </w:t>
      </w:r>
      <w:r w:rsidR="00CD72EB" w:rsidRPr="00FB08F7">
        <w:rPr>
          <w:rFonts w:hint="cs"/>
          <w:rtl/>
          <w:lang w:eastAsia="he-IL"/>
        </w:rPr>
        <w:t>החלטת הממשלה</w:t>
      </w:r>
      <w:r w:rsidR="00CD72EB">
        <w:rPr>
          <w:rFonts w:hint="cs"/>
          <w:rtl/>
          <w:lang w:eastAsia="he-IL"/>
        </w:rPr>
        <w:t xml:space="preserve"> בנושא אתר כרייה</w:t>
      </w:r>
      <w:r w:rsidR="00CD72EB" w:rsidRPr="00FB08F7">
        <w:rPr>
          <w:rFonts w:hint="cs"/>
          <w:rtl/>
          <w:lang w:eastAsia="he-IL"/>
        </w:rPr>
        <w:t xml:space="preserve"> </w:t>
      </w:r>
      <w:bookmarkStart w:id="1025" w:name="_ETM_Q5_521108"/>
      <w:bookmarkEnd w:id="1025"/>
      <w:r w:rsidR="00CD72EB" w:rsidRPr="00FB08F7">
        <w:rPr>
          <w:rFonts w:hint="cs"/>
          <w:rtl/>
          <w:lang w:eastAsia="he-IL"/>
        </w:rPr>
        <w:t>בשדה</w:t>
      </w:r>
      <w:r w:rsidR="00CD72EB" w:rsidRPr="00F8131F">
        <w:rPr>
          <w:rFonts w:hint="cs"/>
          <w:rtl/>
          <w:lang w:eastAsia="he-IL"/>
        </w:rPr>
        <w:t xml:space="preserve"> בריר. יצא מכתב </w:t>
      </w:r>
      <w:r>
        <w:rPr>
          <w:rFonts w:hint="cs"/>
          <w:rtl/>
          <w:lang w:eastAsia="he-IL"/>
        </w:rPr>
        <w:t>– – –</w:t>
      </w:r>
      <w:r w:rsidR="00CD72EB">
        <w:rPr>
          <w:rFonts w:hint="cs"/>
          <w:rtl/>
          <w:lang w:eastAsia="he-IL"/>
        </w:rPr>
        <w:t xml:space="preserve"> </w:t>
      </w:r>
      <w:bookmarkStart w:id="1026" w:name="_ETM_Q5_701979"/>
      <w:bookmarkStart w:id="1027" w:name="_ETM_Q5_462754"/>
      <w:bookmarkStart w:id="1028" w:name="_ETM_Q5_462827"/>
      <w:bookmarkEnd w:id="1026"/>
      <w:bookmarkEnd w:id="1027"/>
      <w:bookmarkEnd w:id="1028"/>
    </w:p>
    <w:p w:rsidR="00CD72EB" w:rsidRDefault="00CD72EB" w:rsidP="00ED29A8">
      <w:pPr>
        <w:rPr>
          <w:rtl/>
          <w:lang w:eastAsia="he-IL"/>
        </w:rPr>
      </w:pPr>
      <w:bookmarkStart w:id="1029" w:name="_ETM_Q5_703609"/>
      <w:bookmarkStart w:id="1030" w:name="_ETM_Q5_465401"/>
      <w:bookmarkEnd w:id="1029"/>
      <w:bookmarkEnd w:id="1030"/>
    </w:p>
    <w:p w:rsidR="00CD72EB" w:rsidRDefault="00CD72EB" w:rsidP="00ED29A8">
      <w:pPr>
        <w:pStyle w:val="-"/>
        <w:keepNext/>
        <w:rPr>
          <w:rtl/>
        </w:rPr>
      </w:pPr>
      <w:bookmarkStart w:id="1031" w:name="ET_speakercontinue_5787_26"/>
      <w:r w:rsidRPr="00AE42C1">
        <w:rPr>
          <w:rStyle w:val="TagStyle"/>
          <w:rtl/>
        </w:rPr>
        <w:t xml:space="preserve"> &lt;&lt; דובר_המשך &gt;&gt; </w:t>
      </w:r>
      <w:r>
        <w:rPr>
          <w:rtl/>
        </w:rPr>
        <w:t>יוראי להב הרצנו (יש עתיד):</w:t>
      </w:r>
      <w:r w:rsidRPr="00AE42C1">
        <w:rPr>
          <w:rStyle w:val="TagStyle"/>
          <w:rtl/>
        </w:rPr>
        <w:t xml:space="preserve"> &lt;&lt; דובר_המשך &gt;&gt;</w:t>
      </w:r>
      <w:r>
        <w:rPr>
          <w:rtl/>
        </w:rPr>
        <w:t xml:space="preserve">   </w:t>
      </w:r>
      <w:bookmarkEnd w:id="1031"/>
    </w:p>
    <w:p w:rsidR="00CD72EB" w:rsidRDefault="00CD72EB" w:rsidP="001310EF">
      <w:pPr>
        <w:rPr>
          <w:rtl/>
          <w:lang w:eastAsia="he-IL"/>
        </w:rPr>
      </w:pPr>
    </w:p>
    <w:p w:rsidR="00CD72EB" w:rsidRDefault="00CD72EB" w:rsidP="00ED29A8">
      <w:pPr>
        <w:rPr>
          <w:rtl/>
          <w:lang w:eastAsia="he-IL"/>
        </w:rPr>
      </w:pPr>
      <w:bookmarkStart w:id="1032" w:name="_ETM_Q5_468563"/>
      <w:bookmarkStart w:id="1033" w:name="_ETM_Q5_465475"/>
      <w:bookmarkEnd w:id="1032"/>
      <w:bookmarkEnd w:id="1033"/>
      <w:r>
        <w:rPr>
          <w:rtl/>
          <w:lang w:eastAsia="he-IL"/>
        </w:rPr>
        <w:t xml:space="preserve">שלך, שלך. </w:t>
      </w:r>
    </w:p>
    <w:p w:rsidR="00CD72EB" w:rsidRDefault="00CD72EB" w:rsidP="00ED29A8">
      <w:pPr>
        <w:rPr>
          <w:rtl/>
          <w:lang w:eastAsia="he-IL"/>
        </w:rPr>
      </w:pPr>
    </w:p>
    <w:p w:rsidR="00CD72EB" w:rsidRDefault="00CD72EB" w:rsidP="00ED29A8">
      <w:pPr>
        <w:pStyle w:val="af5"/>
        <w:keepNext/>
        <w:rPr>
          <w:rtl/>
        </w:rPr>
      </w:pPr>
      <w:bookmarkStart w:id="1034" w:name="ET_interruption_6441_32"/>
      <w:r w:rsidRPr="002A07FF">
        <w:rPr>
          <w:rStyle w:val="TagStyle"/>
          <w:rtl/>
        </w:rPr>
        <w:t xml:space="preserve"> &lt;&lt; קריאה &gt;&gt; </w:t>
      </w:r>
      <w:r>
        <w:rPr>
          <w:rtl/>
        </w:rPr>
        <w:t>שר התיירות חיים כץ:</w:t>
      </w:r>
      <w:r w:rsidRPr="002A07FF">
        <w:rPr>
          <w:rStyle w:val="TagStyle"/>
          <w:rtl/>
        </w:rPr>
        <w:t xml:space="preserve"> &lt;&lt; קריאה &gt;&gt;</w:t>
      </w:r>
      <w:r>
        <w:rPr>
          <w:rtl/>
        </w:rPr>
        <w:t xml:space="preserve">   </w:t>
      </w:r>
      <w:bookmarkEnd w:id="1034"/>
    </w:p>
    <w:p w:rsidR="00CD72EB" w:rsidRDefault="00CD72EB" w:rsidP="001310EF">
      <w:pPr>
        <w:rPr>
          <w:rtl/>
          <w:lang w:eastAsia="he-IL"/>
        </w:rPr>
      </w:pPr>
    </w:p>
    <w:p w:rsidR="00CD72EB" w:rsidRDefault="00CD72EB" w:rsidP="00ED29A8">
      <w:pPr>
        <w:rPr>
          <w:rtl/>
          <w:lang w:eastAsia="he-IL"/>
        </w:rPr>
      </w:pPr>
      <w:r w:rsidRPr="00F8131F">
        <w:rPr>
          <w:rFonts w:hint="cs"/>
          <w:rtl/>
          <w:lang w:eastAsia="he-IL"/>
        </w:rPr>
        <w:t xml:space="preserve">שלי. שאלת </w:t>
      </w:r>
      <w:r w:rsidR="001310EF">
        <w:rPr>
          <w:rFonts w:hint="cs"/>
          <w:rtl/>
          <w:lang w:eastAsia="he-IL"/>
        </w:rPr>
        <w:t>– – –</w:t>
      </w:r>
      <w:r>
        <w:rPr>
          <w:rFonts w:hint="cs"/>
          <w:rtl/>
          <w:lang w:eastAsia="he-IL"/>
        </w:rPr>
        <w:t xml:space="preserve"> </w:t>
      </w:r>
    </w:p>
    <w:p w:rsidR="00CD72EB" w:rsidRDefault="00CD72EB" w:rsidP="00ED29A8">
      <w:pPr>
        <w:rPr>
          <w:rtl/>
          <w:lang w:eastAsia="he-IL"/>
        </w:rPr>
      </w:pPr>
      <w:bookmarkStart w:id="1035" w:name="_ETM_Q5_522308"/>
      <w:bookmarkStart w:id="1036" w:name="_ETM_Q5_522363"/>
      <w:bookmarkEnd w:id="1035"/>
      <w:bookmarkEnd w:id="1036"/>
    </w:p>
    <w:p w:rsidR="00CD72EB" w:rsidRDefault="00CD72EB" w:rsidP="00ED29A8">
      <w:pPr>
        <w:pStyle w:val="-"/>
        <w:keepNext/>
        <w:rPr>
          <w:rtl/>
        </w:rPr>
      </w:pPr>
      <w:bookmarkStart w:id="1037" w:name="ET_speakercontinue_5787_33"/>
      <w:r w:rsidRPr="002A07FF">
        <w:rPr>
          <w:rStyle w:val="TagStyle"/>
          <w:rtl/>
        </w:rPr>
        <w:t xml:space="preserve"> &lt;&lt; דובר_המשך &gt;&gt; </w:t>
      </w:r>
      <w:r>
        <w:rPr>
          <w:rtl/>
        </w:rPr>
        <w:t>יוראי להב הרצנו (יש עתיד):</w:t>
      </w:r>
      <w:r w:rsidRPr="002A07FF">
        <w:rPr>
          <w:rStyle w:val="TagStyle"/>
          <w:rtl/>
        </w:rPr>
        <w:t xml:space="preserve"> &lt;&lt; דובר_המשך &gt;&gt;</w:t>
      </w:r>
      <w:r>
        <w:rPr>
          <w:rtl/>
        </w:rPr>
        <w:t xml:space="preserve">   </w:t>
      </w:r>
      <w:bookmarkEnd w:id="1037"/>
    </w:p>
    <w:p w:rsidR="00CD72EB" w:rsidRDefault="00CD72EB" w:rsidP="001310EF">
      <w:pPr>
        <w:rPr>
          <w:rtl/>
          <w:lang w:eastAsia="he-IL"/>
        </w:rPr>
      </w:pPr>
    </w:p>
    <w:p w:rsidR="00CD72EB" w:rsidRDefault="00CD72EB" w:rsidP="00F8127E">
      <w:pPr>
        <w:rPr>
          <w:rtl/>
          <w:lang w:eastAsia="he-IL"/>
        </w:rPr>
      </w:pPr>
      <w:bookmarkStart w:id="1038" w:name="_ETM_Q5_523181"/>
      <w:bookmarkEnd w:id="1038"/>
      <w:r>
        <w:rPr>
          <w:rtl/>
          <w:lang w:eastAsia="he-IL"/>
        </w:rPr>
        <w:t xml:space="preserve">איזה מזל ששר התיירות מגלה אחריות </w:t>
      </w:r>
      <w:bookmarkStart w:id="1039" w:name="_ETM_Q5_714530"/>
      <w:bookmarkEnd w:id="1039"/>
      <w:r>
        <w:rPr>
          <w:rFonts w:hint="cs"/>
          <w:rtl/>
          <w:lang w:eastAsia="he-IL"/>
        </w:rPr>
        <w:t xml:space="preserve">ומגן על בריאות הציבור ועל הסביבה. </w:t>
      </w:r>
      <w:bookmarkStart w:id="1040" w:name="_ETM_Q5_532761"/>
      <w:bookmarkStart w:id="1041" w:name="_ETM_Q5_533065"/>
      <w:bookmarkStart w:id="1042" w:name="_ETM_Q5_533124"/>
      <w:bookmarkEnd w:id="1040"/>
      <w:bookmarkEnd w:id="1041"/>
      <w:bookmarkEnd w:id="1042"/>
      <w:r>
        <w:rPr>
          <w:rFonts w:hint="cs"/>
          <w:rtl/>
          <w:lang w:eastAsia="he-IL"/>
        </w:rPr>
        <w:t xml:space="preserve">עוד החלטה </w:t>
      </w:r>
      <w:r>
        <w:rPr>
          <w:rtl/>
          <w:lang w:eastAsia="he-IL"/>
        </w:rPr>
        <w:t>הרסנית</w:t>
      </w:r>
      <w:r>
        <w:rPr>
          <w:rFonts w:hint="cs"/>
          <w:rtl/>
          <w:lang w:eastAsia="he-IL"/>
        </w:rPr>
        <w:t xml:space="preserve">, </w:t>
      </w:r>
      <w:r>
        <w:rPr>
          <w:rtl/>
          <w:lang w:eastAsia="he-IL"/>
        </w:rPr>
        <w:t>פוש</w:t>
      </w:r>
      <w:r>
        <w:rPr>
          <w:rFonts w:hint="cs"/>
          <w:rtl/>
          <w:lang w:eastAsia="he-IL"/>
        </w:rPr>
        <w:t xml:space="preserve">עת, פוגענית, </w:t>
      </w:r>
      <w:bookmarkStart w:id="1043" w:name="_ETM_Q5_538202"/>
      <w:bookmarkStart w:id="1044" w:name="_ETM_Q5_716049"/>
      <w:bookmarkEnd w:id="1043"/>
      <w:bookmarkEnd w:id="1044"/>
      <w:r>
        <w:rPr>
          <w:rtl/>
          <w:lang w:eastAsia="he-IL"/>
        </w:rPr>
        <w:t>שעשו</w:t>
      </w:r>
      <w:r>
        <w:rPr>
          <w:rFonts w:hint="cs"/>
          <w:rtl/>
          <w:lang w:eastAsia="he-IL"/>
        </w:rPr>
        <w:t xml:space="preserve"> </w:t>
      </w:r>
      <w:r>
        <w:rPr>
          <w:rtl/>
          <w:lang w:eastAsia="he-IL"/>
        </w:rPr>
        <w:t>על הראש על עידית סילמן</w:t>
      </w:r>
      <w:r>
        <w:rPr>
          <w:rFonts w:hint="cs"/>
          <w:rtl/>
          <w:lang w:eastAsia="he-IL"/>
        </w:rPr>
        <w:t xml:space="preserve">. </w:t>
      </w:r>
      <w:r>
        <w:rPr>
          <w:rtl/>
          <w:lang w:eastAsia="he-IL"/>
        </w:rPr>
        <w:t>איזה מזל</w:t>
      </w:r>
      <w:r>
        <w:rPr>
          <w:rFonts w:hint="cs"/>
          <w:rtl/>
          <w:lang w:eastAsia="he-IL"/>
        </w:rPr>
        <w:t>,</w:t>
      </w:r>
      <w:r>
        <w:rPr>
          <w:rtl/>
          <w:lang w:eastAsia="he-IL"/>
        </w:rPr>
        <w:t xml:space="preserve"> השר </w:t>
      </w:r>
      <w:bookmarkStart w:id="1045" w:name="_ETM_Q5_719609"/>
      <w:bookmarkEnd w:id="1045"/>
      <w:r>
        <w:rPr>
          <w:rtl/>
          <w:lang w:eastAsia="he-IL"/>
        </w:rPr>
        <w:t xml:space="preserve">חיים כץ, שיש שרים שמבינים את האחריות הציבורית שלהם ולא </w:t>
      </w:r>
      <w:bookmarkStart w:id="1046" w:name="_ETM_Q5_723169"/>
      <w:bookmarkEnd w:id="1046"/>
      <w:r>
        <w:rPr>
          <w:rtl/>
          <w:lang w:eastAsia="he-IL"/>
        </w:rPr>
        <w:t>בורחים כמו עידית סילמן.</w:t>
      </w:r>
    </w:p>
    <w:p w:rsidR="00CD72EB" w:rsidRDefault="00CD72EB" w:rsidP="00ED29A8">
      <w:pPr>
        <w:rPr>
          <w:rtl/>
          <w:lang w:eastAsia="he-IL"/>
        </w:rPr>
      </w:pPr>
      <w:bookmarkStart w:id="1047" w:name="_ETM_Q5_546290"/>
      <w:bookmarkStart w:id="1048" w:name="_ETM_Q5_546399"/>
      <w:bookmarkEnd w:id="1047"/>
      <w:bookmarkEnd w:id="1048"/>
    </w:p>
    <w:p w:rsidR="00CD72EB" w:rsidRDefault="00CD72EB" w:rsidP="00ED29A8">
      <w:pPr>
        <w:pStyle w:val="af6"/>
        <w:keepNext/>
        <w:rPr>
          <w:rtl/>
        </w:rPr>
      </w:pPr>
      <w:bookmarkStart w:id="1049" w:name="ET_yor_6686_34"/>
      <w:r w:rsidRPr="005940D0">
        <w:rPr>
          <w:rStyle w:val="TagStyle"/>
          <w:rtl/>
        </w:rPr>
        <w:t xml:space="preserve"> &lt;&lt; יור &gt;&gt; </w:t>
      </w:r>
      <w:r>
        <w:rPr>
          <w:rtl/>
        </w:rPr>
        <w:t>היו"ר אליהו רביבו:</w:t>
      </w:r>
      <w:r w:rsidRPr="005940D0">
        <w:rPr>
          <w:rStyle w:val="TagStyle"/>
          <w:rtl/>
        </w:rPr>
        <w:t xml:space="preserve"> &lt;&lt; יור &gt;&gt;</w:t>
      </w:r>
      <w:r>
        <w:rPr>
          <w:rtl/>
        </w:rPr>
        <w:t xml:space="preserve">   </w:t>
      </w:r>
      <w:bookmarkEnd w:id="1049"/>
    </w:p>
    <w:p w:rsidR="00CD72EB" w:rsidRDefault="00CD72EB" w:rsidP="001310EF">
      <w:pPr>
        <w:rPr>
          <w:rtl/>
          <w:lang w:eastAsia="he-IL"/>
        </w:rPr>
      </w:pPr>
    </w:p>
    <w:p w:rsidR="00CD72EB" w:rsidRDefault="00CD72EB" w:rsidP="00ED29A8">
      <w:pPr>
        <w:rPr>
          <w:rtl/>
          <w:lang w:eastAsia="he-IL"/>
        </w:rPr>
      </w:pPr>
      <w:bookmarkStart w:id="1050" w:name="_ETM_Q5_547930"/>
      <w:bookmarkEnd w:id="1050"/>
      <w:r>
        <w:rPr>
          <w:rFonts w:hint="cs"/>
          <w:rtl/>
          <w:lang w:eastAsia="he-IL"/>
        </w:rPr>
        <w:t xml:space="preserve">תודה </w:t>
      </w:r>
      <w:bookmarkStart w:id="1051" w:name="_ETM_Q5_727090"/>
      <w:bookmarkEnd w:id="1051"/>
      <w:r>
        <w:rPr>
          <w:rtl/>
          <w:lang w:eastAsia="he-IL"/>
        </w:rPr>
        <w:t>רבה.</w:t>
      </w:r>
      <w:r>
        <w:rPr>
          <w:rFonts w:hint="cs"/>
          <w:rtl/>
          <w:lang w:eastAsia="he-IL"/>
        </w:rPr>
        <w:t xml:space="preserve"> </w:t>
      </w:r>
      <w:r>
        <w:rPr>
          <w:rtl/>
          <w:lang w:eastAsia="he-IL"/>
        </w:rPr>
        <w:t>חבר הכנסת יוראי, אתה נגעת בדברים חשובים, רגישים וכאובים</w:t>
      </w:r>
      <w:r>
        <w:rPr>
          <w:rFonts w:hint="cs"/>
          <w:rtl/>
          <w:lang w:eastAsia="he-IL"/>
        </w:rPr>
        <w:t>.</w:t>
      </w:r>
      <w:r>
        <w:rPr>
          <w:rtl/>
          <w:lang w:eastAsia="he-IL"/>
        </w:rPr>
        <w:t xml:space="preserve"> </w:t>
      </w:r>
      <w:bookmarkStart w:id="1052" w:name="_ETM_Q5_736931"/>
      <w:bookmarkEnd w:id="1052"/>
      <w:r>
        <w:rPr>
          <w:rtl/>
          <w:lang w:eastAsia="he-IL"/>
        </w:rPr>
        <w:t xml:space="preserve">כמי שמלווה, מכיר ומבקר את מייצגי </w:t>
      </w:r>
      <w:proofErr w:type="spellStart"/>
      <w:r>
        <w:rPr>
          <w:rtl/>
          <w:lang w:eastAsia="he-IL"/>
        </w:rPr>
        <w:t>הלומי</w:t>
      </w:r>
      <w:proofErr w:type="spellEnd"/>
      <w:r>
        <w:rPr>
          <w:rtl/>
          <w:lang w:eastAsia="he-IL"/>
        </w:rPr>
        <w:t xml:space="preserve"> הקרב וסובלי הפוסט</w:t>
      </w:r>
      <w:bookmarkStart w:id="1053" w:name="_ETM_Q5_742913"/>
      <w:bookmarkEnd w:id="1053"/>
      <w:r>
        <w:rPr>
          <w:rFonts w:hint="cs"/>
          <w:rtl/>
          <w:lang w:eastAsia="he-IL"/>
        </w:rPr>
        <w:t>-</w:t>
      </w:r>
      <w:r>
        <w:rPr>
          <w:rtl/>
          <w:lang w:eastAsia="he-IL"/>
        </w:rPr>
        <w:t>טראומה, אני אומר לך שהתקציב זה לא השיח</w:t>
      </w:r>
      <w:r>
        <w:rPr>
          <w:rFonts w:hint="cs"/>
          <w:rtl/>
          <w:lang w:eastAsia="he-IL"/>
        </w:rPr>
        <w:t>.</w:t>
      </w:r>
      <w:r>
        <w:rPr>
          <w:rtl/>
          <w:lang w:eastAsia="he-IL"/>
        </w:rPr>
        <w:t xml:space="preserve"> צריך להכין </w:t>
      </w:r>
      <w:bookmarkStart w:id="1054" w:name="_ETM_Q5_748895"/>
      <w:bookmarkEnd w:id="1054"/>
      <w:r>
        <w:rPr>
          <w:rtl/>
          <w:lang w:eastAsia="he-IL"/>
        </w:rPr>
        <w:t>פרוגרמה מתאימה</w:t>
      </w:r>
      <w:r>
        <w:rPr>
          <w:rFonts w:hint="cs"/>
          <w:rtl/>
          <w:lang w:eastAsia="he-IL"/>
        </w:rPr>
        <w:t>,</w:t>
      </w:r>
      <w:r>
        <w:rPr>
          <w:rtl/>
          <w:lang w:eastAsia="he-IL"/>
        </w:rPr>
        <w:t xml:space="preserve"> שתדע להכיל ולהבין את הצרכים האמיתיים שלהם ושל </w:t>
      </w:r>
      <w:bookmarkStart w:id="1055" w:name="_ETM_Q5_754877"/>
      <w:bookmarkEnd w:id="1055"/>
      <w:r>
        <w:rPr>
          <w:rtl/>
          <w:lang w:eastAsia="he-IL"/>
        </w:rPr>
        <w:t>בני משפחותיהם</w:t>
      </w:r>
      <w:bookmarkStart w:id="1056" w:name="_ETM_Q5_761090"/>
      <w:bookmarkEnd w:id="1056"/>
      <w:r>
        <w:rPr>
          <w:rFonts w:hint="cs"/>
          <w:rtl/>
          <w:lang w:eastAsia="he-IL"/>
        </w:rPr>
        <w:t xml:space="preserve">, </w:t>
      </w:r>
      <w:r>
        <w:rPr>
          <w:rtl/>
          <w:lang w:eastAsia="he-IL"/>
        </w:rPr>
        <w:t xml:space="preserve">וזה יוכל לבוא לידי ביטוי אם אנחנו נעלה את זה </w:t>
      </w:r>
      <w:bookmarkStart w:id="1057" w:name="_ETM_Q5_764949"/>
      <w:bookmarkEnd w:id="1057"/>
      <w:r>
        <w:rPr>
          <w:rtl/>
          <w:lang w:eastAsia="he-IL"/>
        </w:rPr>
        <w:t>על סדר</w:t>
      </w:r>
      <w:r>
        <w:rPr>
          <w:rFonts w:hint="cs"/>
          <w:rtl/>
          <w:lang w:eastAsia="he-IL"/>
        </w:rPr>
        <w:t>-</w:t>
      </w:r>
      <w:r>
        <w:rPr>
          <w:rtl/>
          <w:lang w:eastAsia="he-IL"/>
        </w:rPr>
        <w:t>היום הציבורי, נבקר אותם, נלווה אותם, נקשיב להם</w:t>
      </w:r>
      <w:r>
        <w:rPr>
          <w:rFonts w:hint="cs"/>
          <w:rtl/>
          <w:lang w:eastAsia="he-IL"/>
        </w:rPr>
        <w:t xml:space="preserve">. </w:t>
      </w:r>
    </w:p>
    <w:p w:rsidR="00CD72EB" w:rsidRDefault="00CD72EB" w:rsidP="00ED29A8">
      <w:pPr>
        <w:rPr>
          <w:rtl/>
          <w:lang w:eastAsia="he-IL"/>
        </w:rPr>
      </w:pPr>
    </w:p>
    <w:p w:rsidR="00CD72EB" w:rsidRDefault="00CD72EB" w:rsidP="00ED29A8">
      <w:pPr>
        <w:pStyle w:val="af5"/>
        <w:keepNext/>
        <w:rPr>
          <w:rtl/>
        </w:rPr>
      </w:pPr>
      <w:bookmarkStart w:id="1058" w:name="ET_interruption_5787_35"/>
      <w:r w:rsidRPr="00E92122">
        <w:rPr>
          <w:rStyle w:val="TagStyle"/>
          <w:rtl/>
        </w:rPr>
        <w:t xml:space="preserve"> &lt;&lt; קריאה &gt;&gt; </w:t>
      </w:r>
      <w:r>
        <w:rPr>
          <w:rtl/>
        </w:rPr>
        <w:t>יוראי להב הרצנו (יש עתיד):</w:t>
      </w:r>
      <w:r w:rsidRPr="00E92122">
        <w:rPr>
          <w:rStyle w:val="TagStyle"/>
          <w:rtl/>
        </w:rPr>
        <w:t xml:space="preserve"> &lt;&lt; קריאה &gt;&gt;</w:t>
      </w:r>
      <w:r>
        <w:rPr>
          <w:rtl/>
        </w:rPr>
        <w:t xml:space="preserve">   </w:t>
      </w:r>
      <w:bookmarkEnd w:id="1058"/>
    </w:p>
    <w:p w:rsidR="00CD72EB" w:rsidRDefault="00CD72EB" w:rsidP="001310EF">
      <w:pPr>
        <w:rPr>
          <w:rtl/>
          <w:lang w:eastAsia="he-IL"/>
        </w:rPr>
      </w:pPr>
    </w:p>
    <w:p w:rsidR="00CD72EB" w:rsidRDefault="00CD72EB" w:rsidP="00ED29A8">
      <w:pPr>
        <w:rPr>
          <w:rtl/>
          <w:lang w:eastAsia="he-IL"/>
        </w:rPr>
      </w:pPr>
      <w:bookmarkStart w:id="1059" w:name="_ETM_Q5_590620"/>
      <w:bookmarkStart w:id="1060" w:name="_ETM_Q5_769409"/>
      <w:bookmarkEnd w:id="1059"/>
      <w:bookmarkEnd w:id="1060"/>
      <w:r>
        <w:rPr>
          <w:rFonts w:hint="cs"/>
          <w:rtl/>
          <w:lang w:eastAsia="he-IL"/>
        </w:rPr>
        <w:t xml:space="preserve">אבל </w:t>
      </w:r>
      <w:r>
        <w:rPr>
          <w:rtl/>
          <w:lang w:eastAsia="he-IL"/>
        </w:rPr>
        <w:t>אתה מסכים איתי</w:t>
      </w:r>
      <w:r>
        <w:rPr>
          <w:rFonts w:hint="cs"/>
          <w:rtl/>
          <w:lang w:eastAsia="he-IL"/>
        </w:rPr>
        <w:t xml:space="preserve"> </w:t>
      </w:r>
      <w:r>
        <w:rPr>
          <w:rtl/>
          <w:lang w:eastAsia="he-IL"/>
        </w:rPr>
        <w:t xml:space="preserve">שיש איזשהו טעם </w:t>
      </w:r>
      <w:r>
        <w:rPr>
          <w:rFonts w:hint="cs"/>
          <w:rtl/>
          <w:lang w:eastAsia="he-IL"/>
        </w:rPr>
        <w:t>ל</w:t>
      </w:r>
      <w:r>
        <w:rPr>
          <w:rtl/>
          <w:lang w:eastAsia="he-IL"/>
        </w:rPr>
        <w:t xml:space="preserve">פגם שאתמול שם </w:t>
      </w:r>
      <w:bookmarkStart w:id="1061" w:name="_ETM_Q5_772289"/>
      <w:bookmarkEnd w:id="1061"/>
      <w:r>
        <w:rPr>
          <w:rtl/>
          <w:lang w:eastAsia="he-IL"/>
        </w:rPr>
        <w:t xml:space="preserve">קץ לחייו לוחם מילואים, והיום מעבירים </w:t>
      </w:r>
      <w:r>
        <w:rPr>
          <w:rFonts w:hint="cs"/>
          <w:rtl/>
          <w:lang w:eastAsia="he-IL"/>
        </w:rPr>
        <w:t xml:space="preserve">30 מיליארד שקל </w:t>
      </w:r>
      <w:bookmarkStart w:id="1062" w:name="_ETM_Q5_595518"/>
      <w:bookmarkEnd w:id="1062"/>
      <w:r>
        <w:rPr>
          <w:rFonts w:hint="cs"/>
          <w:rtl/>
          <w:lang w:eastAsia="he-IL"/>
        </w:rPr>
        <w:t xml:space="preserve">ואין שום אמירה שקשורה </w:t>
      </w:r>
      <w:proofErr w:type="spellStart"/>
      <w:r>
        <w:rPr>
          <w:rFonts w:hint="cs"/>
          <w:rtl/>
          <w:lang w:eastAsia="he-IL"/>
        </w:rPr>
        <w:t>להלומי</w:t>
      </w:r>
      <w:proofErr w:type="spellEnd"/>
      <w:r>
        <w:rPr>
          <w:rFonts w:hint="cs"/>
          <w:rtl/>
          <w:lang w:eastAsia="he-IL"/>
        </w:rPr>
        <w:t xml:space="preserve"> הקרב? </w:t>
      </w:r>
    </w:p>
    <w:p w:rsidR="00CD72EB" w:rsidRDefault="00CD72EB" w:rsidP="00ED29A8">
      <w:pPr>
        <w:rPr>
          <w:rtl/>
          <w:lang w:eastAsia="he-IL"/>
        </w:rPr>
      </w:pPr>
      <w:bookmarkStart w:id="1063" w:name="_ETM_Q5_594131"/>
      <w:bookmarkStart w:id="1064" w:name="_ETM_Q5_594260"/>
      <w:bookmarkEnd w:id="1063"/>
      <w:bookmarkEnd w:id="1064"/>
    </w:p>
    <w:p w:rsidR="00CD72EB" w:rsidRDefault="00CD72EB" w:rsidP="00ED29A8">
      <w:pPr>
        <w:pStyle w:val="af6"/>
        <w:keepNext/>
        <w:rPr>
          <w:rtl/>
        </w:rPr>
      </w:pPr>
      <w:bookmarkStart w:id="1065" w:name="ET_yor_6686_36"/>
      <w:r w:rsidRPr="00B624D3">
        <w:rPr>
          <w:rStyle w:val="TagStyle"/>
          <w:rtl/>
        </w:rPr>
        <w:t xml:space="preserve"> &lt;&lt; יור &gt;&gt; </w:t>
      </w:r>
      <w:r>
        <w:rPr>
          <w:rtl/>
        </w:rPr>
        <w:t>היו"ר אליהו רביבו:</w:t>
      </w:r>
      <w:r w:rsidRPr="00B624D3">
        <w:rPr>
          <w:rStyle w:val="TagStyle"/>
          <w:rtl/>
        </w:rPr>
        <w:t xml:space="preserve"> &lt;&lt; יור &gt;&gt;</w:t>
      </w:r>
      <w:r>
        <w:rPr>
          <w:rtl/>
        </w:rPr>
        <w:t xml:space="preserve">   </w:t>
      </w:r>
      <w:bookmarkEnd w:id="1065"/>
    </w:p>
    <w:p w:rsidR="00CD72EB" w:rsidRDefault="00CD72EB" w:rsidP="001310EF">
      <w:pPr>
        <w:rPr>
          <w:rtl/>
          <w:lang w:eastAsia="he-IL"/>
        </w:rPr>
      </w:pPr>
    </w:p>
    <w:p w:rsidR="00CD72EB" w:rsidRDefault="00CD72EB" w:rsidP="00ED29A8">
      <w:pPr>
        <w:rPr>
          <w:rtl/>
          <w:lang w:eastAsia="he-IL"/>
        </w:rPr>
      </w:pPr>
      <w:bookmarkStart w:id="1066" w:name="_ETM_Q5_595495"/>
      <w:bookmarkEnd w:id="1066"/>
      <w:r>
        <w:rPr>
          <w:rFonts w:hint="cs"/>
          <w:rtl/>
          <w:lang w:eastAsia="he-IL"/>
        </w:rPr>
        <w:t xml:space="preserve">זו </w:t>
      </w:r>
      <w:bookmarkStart w:id="1067" w:name="_ETM_Q5_775169"/>
      <w:bookmarkEnd w:id="1067"/>
      <w:r>
        <w:rPr>
          <w:rtl/>
          <w:lang w:eastAsia="he-IL"/>
        </w:rPr>
        <w:t>טרגדיה. לא, לא, אבל אין קשר</w:t>
      </w:r>
      <w:r>
        <w:rPr>
          <w:rFonts w:hint="cs"/>
          <w:rtl/>
          <w:lang w:eastAsia="he-IL"/>
        </w:rPr>
        <w:t>.</w:t>
      </w:r>
      <w:r>
        <w:rPr>
          <w:rtl/>
          <w:lang w:eastAsia="he-IL"/>
        </w:rPr>
        <w:t xml:space="preserve"> אל תקשור בין דבר </w:t>
      </w:r>
      <w:bookmarkStart w:id="1068" w:name="_ETM_Q5_777875"/>
      <w:bookmarkEnd w:id="1068"/>
      <w:r>
        <w:rPr>
          <w:rtl/>
          <w:lang w:eastAsia="he-IL"/>
        </w:rPr>
        <w:t xml:space="preserve">לדבר. </w:t>
      </w:r>
      <w:r>
        <w:rPr>
          <w:rFonts w:hint="cs"/>
          <w:rtl/>
          <w:lang w:eastAsia="he-IL"/>
        </w:rPr>
        <w:t xml:space="preserve">רק אל תקשור </w:t>
      </w:r>
      <w:r>
        <w:rPr>
          <w:rtl/>
          <w:lang w:eastAsia="he-IL"/>
        </w:rPr>
        <w:t xml:space="preserve">בין דבר לדבר. </w:t>
      </w:r>
    </w:p>
    <w:p w:rsidR="00CD72EB" w:rsidRDefault="00CD72EB" w:rsidP="00ED29A8">
      <w:pPr>
        <w:rPr>
          <w:rtl/>
          <w:lang w:eastAsia="he-IL"/>
        </w:rPr>
      </w:pPr>
      <w:bookmarkStart w:id="1069" w:name="_ETM_Q5_602458"/>
      <w:bookmarkStart w:id="1070" w:name="_ETM_Q5_602522"/>
      <w:bookmarkEnd w:id="1069"/>
      <w:bookmarkEnd w:id="1070"/>
    </w:p>
    <w:p w:rsidR="00CD72EB" w:rsidRDefault="00CD72EB" w:rsidP="00ED29A8">
      <w:pPr>
        <w:pStyle w:val="af5"/>
        <w:keepNext/>
        <w:rPr>
          <w:rtl/>
        </w:rPr>
      </w:pPr>
      <w:bookmarkStart w:id="1071" w:name="ET_interruption_5787_37"/>
      <w:r w:rsidRPr="0013278C">
        <w:rPr>
          <w:rStyle w:val="TagStyle"/>
          <w:rtl/>
        </w:rPr>
        <w:t xml:space="preserve"> &lt;&lt; קריאה &gt;&gt; </w:t>
      </w:r>
      <w:r>
        <w:rPr>
          <w:rtl/>
        </w:rPr>
        <w:t>יוראי להב הרצנו (יש עתיד):</w:t>
      </w:r>
      <w:r w:rsidRPr="0013278C">
        <w:rPr>
          <w:rStyle w:val="TagStyle"/>
          <w:rtl/>
        </w:rPr>
        <w:t xml:space="preserve"> &lt;&lt; קריאה &gt;&gt;</w:t>
      </w:r>
      <w:r>
        <w:rPr>
          <w:rtl/>
        </w:rPr>
        <w:t xml:space="preserve">   </w:t>
      </w:r>
      <w:bookmarkEnd w:id="1071"/>
    </w:p>
    <w:p w:rsidR="00CD72EB" w:rsidRDefault="00CD72EB" w:rsidP="001310EF">
      <w:pPr>
        <w:rPr>
          <w:rtl/>
          <w:lang w:eastAsia="he-IL"/>
        </w:rPr>
      </w:pPr>
    </w:p>
    <w:p w:rsidR="00CD72EB" w:rsidRDefault="001310EF" w:rsidP="00ED29A8">
      <w:pPr>
        <w:rPr>
          <w:rtl/>
          <w:lang w:eastAsia="he-IL"/>
        </w:rPr>
      </w:pPr>
      <w:bookmarkStart w:id="1072" w:name="_ETM_Q5_604126"/>
      <w:bookmarkEnd w:id="1072"/>
      <w:r>
        <w:rPr>
          <w:rFonts w:hint="cs"/>
          <w:rtl/>
          <w:lang w:eastAsia="he-IL"/>
        </w:rPr>
        <w:t>– – –</w:t>
      </w:r>
      <w:r w:rsidR="00CD72EB">
        <w:rPr>
          <w:rFonts w:hint="cs"/>
          <w:rtl/>
          <w:lang w:eastAsia="he-IL"/>
        </w:rPr>
        <w:t xml:space="preserve"> נדרשים בשביל לטפל בהם ולמנוע </w:t>
      </w:r>
      <w:bookmarkStart w:id="1073" w:name="_ETM_Q5_605031"/>
      <w:bookmarkEnd w:id="1073"/>
      <w:r w:rsidR="00CD72EB">
        <w:rPr>
          <w:rFonts w:hint="cs"/>
          <w:rtl/>
          <w:lang w:eastAsia="he-IL"/>
        </w:rPr>
        <w:t xml:space="preserve">את ההתאבדויות האלה. </w:t>
      </w:r>
    </w:p>
    <w:p w:rsidR="00CD72EB" w:rsidRDefault="00CD72EB" w:rsidP="00ED29A8">
      <w:pPr>
        <w:rPr>
          <w:rtl/>
          <w:lang w:eastAsia="he-IL"/>
        </w:rPr>
      </w:pPr>
      <w:bookmarkStart w:id="1074" w:name="_ETM_Q5_600078"/>
      <w:bookmarkStart w:id="1075" w:name="_ETM_Q5_600181"/>
      <w:bookmarkEnd w:id="1074"/>
      <w:bookmarkEnd w:id="1075"/>
    </w:p>
    <w:p w:rsidR="00CD72EB" w:rsidRDefault="00CD72EB" w:rsidP="00ED29A8">
      <w:pPr>
        <w:pStyle w:val="af6"/>
        <w:keepNext/>
        <w:rPr>
          <w:rtl/>
        </w:rPr>
      </w:pPr>
      <w:bookmarkStart w:id="1076" w:name="ET_yor_6686_38"/>
      <w:r w:rsidRPr="0013278C">
        <w:rPr>
          <w:rStyle w:val="TagStyle"/>
          <w:rtl/>
        </w:rPr>
        <w:t xml:space="preserve"> &lt;&lt; יור &gt;&gt; </w:t>
      </w:r>
      <w:r>
        <w:rPr>
          <w:rtl/>
        </w:rPr>
        <w:t>היו"ר אליהו רביבו:</w:t>
      </w:r>
      <w:r w:rsidRPr="0013278C">
        <w:rPr>
          <w:rStyle w:val="TagStyle"/>
          <w:rtl/>
        </w:rPr>
        <w:t xml:space="preserve"> &lt;&lt; יור &gt;&gt;</w:t>
      </w:r>
      <w:r>
        <w:rPr>
          <w:rtl/>
        </w:rPr>
        <w:t xml:space="preserve">   </w:t>
      </w:r>
      <w:bookmarkEnd w:id="1076"/>
    </w:p>
    <w:p w:rsidR="00CD72EB" w:rsidRDefault="00CD72EB" w:rsidP="001310EF">
      <w:pPr>
        <w:rPr>
          <w:rtl/>
          <w:lang w:eastAsia="he-IL"/>
        </w:rPr>
      </w:pPr>
    </w:p>
    <w:p w:rsidR="00CD72EB" w:rsidRDefault="00CD72EB" w:rsidP="00ED29A8">
      <w:pPr>
        <w:rPr>
          <w:rtl/>
          <w:lang w:eastAsia="he-IL"/>
        </w:rPr>
      </w:pPr>
      <w:bookmarkStart w:id="1077" w:name="_ETM_Q5_601450"/>
      <w:bookmarkStart w:id="1078" w:name="_ETM_Q5_602587"/>
      <w:bookmarkStart w:id="1079" w:name="_ETM_Q5_602654"/>
      <w:bookmarkEnd w:id="1077"/>
      <w:bookmarkEnd w:id="1078"/>
      <w:bookmarkEnd w:id="1079"/>
      <w:r>
        <w:rPr>
          <w:rtl/>
          <w:lang w:eastAsia="he-IL"/>
        </w:rPr>
        <w:t xml:space="preserve">חבר הכנסת סמיר בן </w:t>
      </w:r>
      <w:bookmarkStart w:id="1080" w:name="_ETM_Q5_780582"/>
      <w:bookmarkEnd w:id="1080"/>
      <w:r>
        <w:rPr>
          <w:rtl/>
          <w:lang w:eastAsia="he-IL"/>
        </w:rPr>
        <w:t>סעיד</w:t>
      </w:r>
      <w:r>
        <w:rPr>
          <w:rFonts w:hint="cs"/>
          <w:rtl/>
          <w:lang w:eastAsia="he-IL"/>
        </w:rPr>
        <w:t xml:space="preserve">, </w:t>
      </w:r>
      <w:bookmarkStart w:id="1081" w:name="_ETM_Q5_603764"/>
      <w:bookmarkEnd w:id="1081"/>
      <w:r>
        <w:rPr>
          <w:rFonts w:hint="cs"/>
          <w:rtl/>
          <w:lang w:eastAsia="he-IL"/>
        </w:rPr>
        <w:t xml:space="preserve">ברוך הבא. </w:t>
      </w:r>
      <w:bookmarkStart w:id="1082" w:name="_ETM_Q5_797630"/>
      <w:bookmarkEnd w:id="1082"/>
      <w:r>
        <w:rPr>
          <w:rtl/>
          <w:lang w:eastAsia="he-IL"/>
        </w:rPr>
        <w:t>בבקשה, אדוני</w:t>
      </w:r>
      <w:r>
        <w:rPr>
          <w:rFonts w:hint="cs"/>
          <w:rtl/>
          <w:lang w:eastAsia="he-IL"/>
        </w:rPr>
        <w:t>,</w:t>
      </w:r>
      <w:r>
        <w:rPr>
          <w:rtl/>
          <w:lang w:eastAsia="he-IL"/>
        </w:rPr>
        <w:t xml:space="preserve"> שלוש דקות לרשותך.</w:t>
      </w:r>
    </w:p>
    <w:p w:rsidR="00CD72EB" w:rsidRDefault="00CD72EB" w:rsidP="00ED29A8">
      <w:pPr>
        <w:rPr>
          <w:rtl/>
          <w:lang w:eastAsia="he-IL"/>
        </w:rPr>
      </w:pPr>
      <w:bookmarkStart w:id="1083" w:name="_ETM_Q5_621979"/>
      <w:bookmarkStart w:id="1084" w:name="_ETM_Q5_622076"/>
      <w:bookmarkEnd w:id="1083"/>
      <w:bookmarkEnd w:id="1084"/>
    </w:p>
    <w:p w:rsidR="00CD72EB" w:rsidRDefault="00CD72EB" w:rsidP="00ED29A8">
      <w:pPr>
        <w:pStyle w:val="a4"/>
        <w:keepNext/>
        <w:rPr>
          <w:rtl/>
        </w:rPr>
      </w:pPr>
      <w:bookmarkStart w:id="1085" w:name="ET_speaker_6672_39"/>
      <w:r w:rsidRPr="004B11C6">
        <w:rPr>
          <w:rStyle w:val="TagStyle"/>
          <w:rtl/>
        </w:rPr>
        <w:t xml:space="preserve"> &lt;&lt; דובר &gt;&gt; </w:t>
      </w:r>
      <w:bookmarkStart w:id="1086" w:name="_Toc208476494"/>
      <w:r>
        <w:rPr>
          <w:rtl/>
        </w:rPr>
        <w:t>סמיר בן סעיד (חד"ש-תע"ל):</w:t>
      </w:r>
      <w:bookmarkEnd w:id="1086"/>
      <w:r w:rsidRPr="004B11C6">
        <w:rPr>
          <w:rStyle w:val="TagStyle"/>
          <w:rtl/>
        </w:rPr>
        <w:t xml:space="preserve"> &lt;&lt; דובר &gt;&gt;</w:t>
      </w:r>
      <w:r>
        <w:rPr>
          <w:rtl/>
        </w:rPr>
        <w:t xml:space="preserve">   </w:t>
      </w:r>
      <w:bookmarkEnd w:id="1085"/>
    </w:p>
    <w:p w:rsidR="00CD72EB" w:rsidRDefault="00CD72EB" w:rsidP="001310EF">
      <w:pPr>
        <w:rPr>
          <w:rtl/>
          <w:lang w:eastAsia="he-IL"/>
        </w:rPr>
      </w:pPr>
    </w:p>
    <w:p w:rsidR="00CD72EB" w:rsidRDefault="00CD72EB" w:rsidP="00F8127E">
      <w:pPr>
        <w:rPr>
          <w:rtl/>
          <w:lang w:eastAsia="he-IL"/>
        </w:rPr>
      </w:pPr>
      <w:bookmarkStart w:id="1087" w:name="_ETM_Q5_801150"/>
      <w:bookmarkEnd w:id="1087"/>
      <w:r>
        <w:rPr>
          <w:rtl/>
          <w:lang w:eastAsia="he-IL"/>
        </w:rPr>
        <w:t>אדוני היושב</w:t>
      </w:r>
      <w:r>
        <w:rPr>
          <w:rFonts w:hint="cs"/>
          <w:rtl/>
          <w:lang w:eastAsia="he-IL"/>
        </w:rPr>
        <w:t>-</w:t>
      </w:r>
      <w:r>
        <w:rPr>
          <w:rtl/>
          <w:lang w:eastAsia="he-IL"/>
        </w:rPr>
        <w:t>ראש, חבריי</w:t>
      </w:r>
      <w:r>
        <w:rPr>
          <w:rFonts w:hint="cs"/>
          <w:rtl/>
          <w:lang w:eastAsia="he-IL"/>
        </w:rPr>
        <w:t xml:space="preserve"> </w:t>
      </w:r>
      <w:r>
        <w:rPr>
          <w:rtl/>
          <w:lang w:eastAsia="he-IL"/>
        </w:rPr>
        <w:t xml:space="preserve">חברי הכנסת, קודם כול, ביום </w:t>
      </w:r>
      <w:bookmarkStart w:id="1088" w:name="_ETM_Q5_804550"/>
      <w:bookmarkEnd w:id="1088"/>
      <w:r>
        <w:rPr>
          <w:rtl/>
          <w:lang w:eastAsia="he-IL"/>
        </w:rPr>
        <w:t xml:space="preserve">הראשון </w:t>
      </w:r>
      <w:bookmarkStart w:id="1089" w:name="_ETM_Q5_808590"/>
      <w:bookmarkEnd w:id="1089"/>
      <w:r>
        <w:rPr>
          <w:rFonts w:hint="cs"/>
          <w:rtl/>
          <w:lang w:eastAsia="he-IL"/>
        </w:rPr>
        <w:t>ל</w:t>
      </w:r>
      <w:r>
        <w:rPr>
          <w:rtl/>
          <w:lang w:eastAsia="he-IL"/>
        </w:rPr>
        <w:t>לימודים</w:t>
      </w:r>
      <w:r>
        <w:rPr>
          <w:rFonts w:hint="cs"/>
          <w:rtl/>
          <w:lang w:eastAsia="he-IL"/>
        </w:rPr>
        <w:t>, ב-1 ב</w:t>
      </w:r>
      <w:r>
        <w:rPr>
          <w:rtl/>
          <w:lang w:eastAsia="he-IL"/>
        </w:rPr>
        <w:t>ספטמבר</w:t>
      </w:r>
      <w:r>
        <w:rPr>
          <w:rFonts w:hint="cs"/>
          <w:rtl/>
          <w:lang w:eastAsia="he-IL"/>
        </w:rPr>
        <w:t>,</w:t>
      </w:r>
      <w:r>
        <w:rPr>
          <w:rtl/>
          <w:lang w:eastAsia="he-IL"/>
        </w:rPr>
        <w:t xml:space="preserve"> </w:t>
      </w:r>
      <w:bookmarkStart w:id="1090" w:name="_ETM_Q5_812030"/>
      <w:bookmarkEnd w:id="1090"/>
      <w:r>
        <w:rPr>
          <w:rtl/>
          <w:lang w:eastAsia="he-IL"/>
        </w:rPr>
        <w:t>התחיל גל הריסות חדש אצלנו בנגב</w:t>
      </w:r>
      <w:r>
        <w:rPr>
          <w:rFonts w:hint="cs"/>
          <w:rtl/>
          <w:lang w:eastAsia="he-IL"/>
        </w:rPr>
        <w:t>. הרסו 22</w:t>
      </w:r>
      <w:r>
        <w:rPr>
          <w:rtl/>
          <w:lang w:eastAsia="he-IL"/>
        </w:rPr>
        <w:t xml:space="preserve"> בתים מזרחית </w:t>
      </w:r>
      <w:bookmarkStart w:id="1091" w:name="_ETM_Q5_817344"/>
      <w:bookmarkEnd w:id="1091"/>
      <w:r>
        <w:rPr>
          <w:rtl/>
          <w:lang w:eastAsia="he-IL"/>
        </w:rPr>
        <w:t>לשגב שלום</w:t>
      </w:r>
      <w:r>
        <w:rPr>
          <w:rFonts w:hint="cs"/>
          <w:rtl/>
          <w:lang w:eastAsia="he-IL"/>
        </w:rPr>
        <w:t>.</w:t>
      </w:r>
      <w:r>
        <w:rPr>
          <w:rtl/>
          <w:lang w:eastAsia="he-IL"/>
        </w:rPr>
        <w:t xml:space="preserve"> התלמידים חזרו לבתים שלהם</w:t>
      </w:r>
      <w:bookmarkStart w:id="1092" w:name="_ETM_Q5_823609"/>
      <w:bookmarkEnd w:id="1092"/>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אין בתים בכלל, אין קורת גג, אין שום דבר. </w:t>
      </w:r>
      <w:bookmarkStart w:id="1093" w:name="_ETM_Q5_828200"/>
      <w:bookmarkStart w:id="1094" w:name="_ETM_Q5_830280"/>
      <w:bookmarkEnd w:id="1093"/>
      <w:bookmarkEnd w:id="1094"/>
      <w:r>
        <w:rPr>
          <w:rtl/>
          <w:lang w:eastAsia="he-IL"/>
        </w:rPr>
        <w:t xml:space="preserve">היום </w:t>
      </w:r>
      <w:r w:rsidRPr="000015E4">
        <w:rPr>
          <w:rtl/>
          <w:lang w:eastAsia="he-IL"/>
        </w:rPr>
        <w:t>בבוקר הרסו אצל משפחת א</w:t>
      </w:r>
      <w:r>
        <w:rPr>
          <w:rtl/>
          <w:lang w:eastAsia="he-IL"/>
        </w:rPr>
        <w:t>ב</w:t>
      </w:r>
      <w:r>
        <w:rPr>
          <w:rFonts w:hint="cs"/>
          <w:rtl/>
          <w:lang w:eastAsia="he-IL"/>
        </w:rPr>
        <w:t xml:space="preserve">ו </w:t>
      </w:r>
      <w:proofErr w:type="spellStart"/>
      <w:r w:rsidRPr="000015E4">
        <w:rPr>
          <w:rFonts w:hint="cs"/>
          <w:rtl/>
          <w:lang w:eastAsia="he-IL"/>
        </w:rPr>
        <w:t>נ</w:t>
      </w:r>
      <w:r w:rsidRPr="000015E4">
        <w:rPr>
          <w:rtl/>
          <w:lang w:eastAsia="he-IL"/>
        </w:rPr>
        <w:t>אסיר</w:t>
      </w:r>
      <w:proofErr w:type="spellEnd"/>
      <w:r w:rsidRPr="000015E4">
        <w:rPr>
          <w:rtl/>
          <w:lang w:eastAsia="he-IL"/>
        </w:rPr>
        <w:t>, אתמול</w:t>
      </w:r>
      <w:r>
        <w:rPr>
          <w:rtl/>
          <w:lang w:eastAsia="he-IL"/>
        </w:rPr>
        <w:t xml:space="preserve"> </w:t>
      </w:r>
      <w:bookmarkStart w:id="1095" w:name="_ETM_Q5_835679"/>
      <w:bookmarkEnd w:id="1095"/>
      <w:r>
        <w:rPr>
          <w:rtl/>
          <w:lang w:eastAsia="he-IL"/>
        </w:rPr>
        <w:t xml:space="preserve">הרסו אצל </w:t>
      </w:r>
      <w:r w:rsidRPr="00C370EF">
        <w:rPr>
          <w:rtl/>
          <w:lang w:eastAsia="he-IL"/>
        </w:rPr>
        <w:t xml:space="preserve">משפחת </w:t>
      </w:r>
      <w:proofErr w:type="spellStart"/>
      <w:r w:rsidRPr="00C370EF">
        <w:rPr>
          <w:rtl/>
          <w:lang w:eastAsia="he-IL"/>
        </w:rPr>
        <w:t>דבארי</w:t>
      </w:r>
      <w:proofErr w:type="spellEnd"/>
      <w:r w:rsidRPr="00C370EF">
        <w:rPr>
          <w:rFonts w:hint="cs"/>
          <w:rtl/>
          <w:lang w:eastAsia="he-IL"/>
        </w:rPr>
        <w:t>.</w:t>
      </w:r>
      <w:r>
        <w:rPr>
          <w:rtl/>
          <w:lang w:eastAsia="he-IL"/>
        </w:rPr>
        <w:t xml:space="preserve"> אני אומר, ההריסות הן לא פתרון </w:t>
      </w:r>
      <w:bookmarkStart w:id="1096" w:name="_ETM_Q5_841079"/>
      <w:bookmarkEnd w:id="1096"/>
      <w:r>
        <w:rPr>
          <w:rtl/>
          <w:lang w:eastAsia="he-IL"/>
        </w:rPr>
        <w:t>בכלל</w:t>
      </w:r>
      <w:r>
        <w:rPr>
          <w:rFonts w:hint="cs"/>
          <w:rtl/>
          <w:lang w:eastAsia="he-IL"/>
        </w:rPr>
        <w:t>.</w:t>
      </w:r>
      <w:r>
        <w:rPr>
          <w:rtl/>
          <w:lang w:eastAsia="he-IL"/>
        </w:rPr>
        <w:t xml:space="preserve"> לא פתרון. הריסות כאלה לא פותרות דבר</w:t>
      </w:r>
      <w:r>
        <w:rPr>
          <w:rFonts w:hint="cs"/>
          <w:rtl/>
          <w:lang w:eastAsia="he-IL"/>
        </w:rPr>
        <w:t xml:space="preserve">, אלא </w:t>
      </w:r>
      <w:r>
        <w:rPr>
          <w:rtl/>
          <w:lang w:eastAsia="he-IL"/>
        </w:rPr>
        <w:t>מעמיקו</w:t>
      </w:r>
      <w:r>
        <w:rPr>
          <w:rFonts w:hint="cs"/>
          <w:rtl/>
          <w:lang w:eastAsia="he-IL"/>
        </w:rPr>
        <w:t>ת</w:t>
      </w:r>
      <w:r>
        <w:rPr>
          <w:rtl/>
          <w:lang w:eastAsia="he-IL"/>
        </w:rPr>
        <w:t xml:space="preserve"> </w:t>
      </w:r>
      <w:bookmarkStart w:id="1097" w:name="_ETM_Q5_847010"/>
      <w:bookmarkEnd w:id="1097"/>
      <w:r>
        <w:rPr>
          <w:rtl/>
          <w:lang w:eastAsia="he-IL"/>
        </w:rPr>
        <w:t>את חוסר האמון וה</w:t>
      </w:r>
      <w:r>
        <w:rPr>
          <w:rFonts w:hint="cs"/>
          <w:rtl/>
          <w:lang w:eastAsia="he-IL"/>
        </w:rPr>
        <w:t>פ</w:t>
      </w:r>
      <w:r>
        <w:rPr>
          <w:rtl/>
          <w:lang w:eastAsia="he-IL"/>
        </w:rPr>
        <w:t xml:space="preserve">ער בין האזרחים למדינה. </w:t>
      </w:r>
      <w:bookmarkStart w:id="1098" w:name="_ETM_Q5_852049"/>
      <w:bookmarkStart w:id="1099" w:name="_ETM_Q5_675782"/>
      <w:bookmarkStart w:id="1100" w:name="_ETM_Q5_675863"/>
      <w:bookmarkStart w:id="1101" w:name="_ETM_Q5_675934"/>
      <w:bookmarkStart w:id="1102" w:name="_ETM_Q5_676005"/>
      <w:bookmarkEnd w:id="1098"/>
      <w:bookmarkEnd w:id="1099"/>
      <w:bookmarkEnd w:id="1100"/>
      <w:bookmarkEnd w:id="1101"/>
      <w:bookmarkEnd w:id="1102"/>
      <w:r>
        <w:rPr>
          <w:rtl/>
          <w:lang w:eastAsia="he-IL"/>
        </w:rPr>
        <w:t>גם בערבית אני אומר לכם</w:t>
      </w:r>
      <w:r w:rsidR="00F8127E">
        <w:rPr>
          <w:rFonts w:hint="cs"/>
          <w:rtl/>
          <w:lang w:eastAsia="he-IL"/>
        </w:rPr>
        <w:t>,</w:t>
      </w:r>
      <w:r>
        <w:rPr>
          <w:rFonts w:hint="cs"/>
          <w:rtl/>
          <w:lang w:eastAsia="he-IL"/>
        </w:rPr>
        <w:t xml:space="preserve"> (אומר דברים בשפה הערבית, להלן תרגומם</w:t>
      </w:r>
      <w:r w:rsidR="004A3D3E">
        <w:rPr>
          <w:rFonts w:hint="cs"/>
          <w:rtl/>
          <w:lang w:eastAsia="he-IL"/>
        </w:rPr>
        <w:t xml:space="preserve">: </w:t>
      </w:r>
      <w:r w:rsidR="004A3D3E" w:rsidRPr="004A3D3E">
        <w:rPr>
          <w:rtl/>
          <w:lang w:eastAsia="he-IL"/>
        </w:rPr>
        <w:t xml:space="preserve">ההריסות הן לא פתרון, </w:t>
      </w:r>
      <w:r w:rsidR="004A3D3E">
        <w:rPr>
          <w:rFonts w:hint="cs"/>
          <w:rtl/>
          <w:lang w:eastAsia="he-IL"/>
        </w:rPr>
        <w:t xml:space="preserve">הן </w:t>
      </w:r>
      <w:r w:rsidR="004A3D3E" w:rsidRPr="004A3D3E">
        <w:rPr>
          <w:rtl/>
          <w:lang w:eastAsia="he-IL"/>
        </w:rPr>
        <w:t>לא. ההריסות הן בכלל</w:t>
      </w:r>
      <w:r w:rsidR="001310EF">
        <w:rPr>
          <w:rtl/>
          <w:lang w:eastAsia="he-IL"/>
        </w:rPr>
        <w:t xml:space="preserve"> </w:t>
      </w:r>
      <w:r w:rsidR="004A3D3E" w:rsidRPr="004A3D3E">
        <w:rPr>
          <w:rtl/>
          <w:lang w:eastAsia="he-IL"/>
        </w:rPr>
        <w:t xml:space="preserve">לא פתרון. אנחנו אזרחים במדינה הזאת, </w:t>
      </w:r>
      <w:r w:rsidR="004A3D3E">
        <w:rPr>
          <w:rFonts w:hint="cs"/>
          <w:rtl/>
          <w:lang w:eastAsia="he-IL"/>
        </w:rPr>
        <w:t>ו</w:t>
      </w:r>
      <w:r w:rsidR="004A3D3E" w:rsidRPr="004A3D3E">
        <w:rPr>
          <w:rtl/>
          <w:lang w:eastAsia="he-IL"/>
        </w:rPr>
        <w:t>אנו מבקשים מהממשלה לספק לנו פתרונות מתאימים לאנשים בבתים, בבתים שלהם, במקומות שלהם. אנו חיים בארץ הזו ורוצים להמשיך כך</w:t>
      </w:r>
      <w:r w:rsidR="004A3D3E">
        <w:rPr>
          <w:rFonts w:hint="cs"/>
          <w:rtl/>
          <w:lang w:eastAsia="he-IL"/>
        </w:rPr>
        <w:t>.</w:t>
      </w:r>
      <w:r w:rsidR="004A3D3E" w:rsidRPr="004A3D3E">
        <w:rPr>
          <w:rtl/>
          <w:lang w:eastAsia="he-IL"/>
        </w:rPr>
        <w:t xml:space="preserve"> אתם הורסים את הבתים, אולם אנחנו גם ממשיכים להיות באדמה הזו</w:t>
      </w:r>
      <w:r w:rsidR="004A3D3E">
        <w:rPr>
          <w:rFonts w:hint="cs"/>
          <w:rtl/>
          <w:lang w:eastAsia="he-IL"/>
        </w:rPr>
        <w:t>,</w:t>
      </w:r>
      <w:r w:rsidR="004A3D3E" w:rsidRPr="004A3D3E">
        <w:rPr>
          <w:rtl/>
          <w:lang w:eastAsia="he-IL"/>
        </w:rPr>
        <w:t xml:space="preserve"> ועל האדמה הזו אנו פונים ומבקשים שיהיו פתרונות</w:t>
      </w:r>
      <w:r w:rsidR="004A3D3E">
        <w:rPr>
          <w:rFonts w:hint="cs"/>
          <w:rtl/>
          <w:lang w:eastAsia="he-IL"/>
        </w:rPr>
        <w:t>.</w:t>
      </w:r>
      <w:r w:rsidR="004A3D3E" w:rsidRPr="004A3D3E">
        <w:rPr>
          <w:rtl/>
          <w:lang w:eastAsia="he-IL"/>
        </w:rPr>
        <w:t xml:space="preserve"> יש להכיר במקומות המגורים של האנשים. תודה.</w:t>
      </w:r>
      <w:r>
        <w:rPr>
          <w:rFonts w:hint="cs"/>
          <w:rtl/>
          <w:lang w:eastAsia="he-IL"/>
        </w:rPr>
        <w:t xml:space="preserve">) </w:t>
      </w:r>
    </w:p>
    <w:p w:rsidR="00CD72EB" w:rsidRDefault="00CD72EB" w:rsidP="00ED29A8">
      <w:pPr>
        <w:rPr>
          <w:rtl/>
          <w:lang w:eastAsia="he-IL"/>
        </w:rPr>
      </w:pPr>
      <w:bookmarkStart w:id="1103" w:name="_ETM_Q5_670504"/>
      <w:bookmarkStart w:id="1104" w:name="_ETM_Q5_670589"/>
      <w:bookmarkEnd w:id="1103"/>
      <w:bookmarkEnd w:id="1104"/>
    </w:p>
    <w:p w:rsidR="00CD72EB" w:rsidRDefault="00CD72EB" w:rsidP="00ED29A8">
      <w:pPr>
        <w:pStyle w:val="af6"/>
        <w:keepNext/>
        <w:rPr>
          <w:rtl/>
        </w:rPr>
      </w:pPr>
      <w:bookmarkStart w:id="1105" w:name="ET_yor_6686_40"/>
      <w:r w:rsidRPr="00BE0D4E">
        <w:rPr>
          <w:rStyle w:val="TagStyle"/>
          <w:rtl/>
        </w:rPr>
        <w:t xml:space="preserve"> &lt;&lt; יור &gt;&gt; </w:t>
      </w:r>
      <w:r>
        <w:rPr>
          <w:rtl/>
        </w:rPr>
        <w:t>היו"ר אליהו רביבו:</w:t>
      </w:r>
      <w:r w:rsidRPr="00BE0D4E">
        <w:rPr>
          <w:rStyle w:val="TagStyle"/>
          <w:rtl/>
        </w:rPr>
        <w:t xml:space="preserve"> &lt;&lt; יור &gt;&gt;</w:t>
      </w:r>
      <w:r>
        <w:rPr>
          <w:rtl/>
        </w:rPr>
        <w:t xml:space="preserve">   </w:t>
      </w:r>
      <w:bookmarkEnd w:id="1105"/>
    </w:p>
    <w:p w:rsidR="00CD72EB" w:rsidRDefault="00CD72EB" w:rsidP="001310EF">
      <w:pPr>
        <w:rPr>
          <w:rtl/>
          <w:lang w:eastAsia="he-IL"/>
        </w:rPr>
      </w:pPr>
    </w:p>
    <w:p w:rsidR="00CD72EB" w:rsidRDefault="00CD72EB" w:rsidP="00ED29A8">
      <w:pPr>
        <w:rPr>
          <w:rtl/>
          <w:lang w:eastAsia="he-IL"/>
        </w:rPr>
      </w:pPr>
      <w:bookmarkStart w:id="1106" w:name="_ETM_Q5_682258"/>
      <w:bookmarkStart w:id="1107" w:name="_ETM_Q5_670664"/>
      <w:bookmarkStart w:id="1108" w:name="_ETM_Q5_670754"/>
      <w:bookmarkStart w:id="1109" w:name="_ETM_Q5_889150"/>
      <w:bookmarkEnd w:id="1106"/>
      <w:bookmarkEnd w:id="1107"/>
      <w:bookmarkEnd w:id="1108"/>
      <w:bookmarkEnd w:id="1109"/>
      <w:r>
        <w:rPr>
          <w:rtl/>
          <w:lang w:eastAsia="he-IL"/>
        </w:rPr>
        <w:t>תודה רבה</w:t>
      </w:r>
      <w:r>
        <w:rPr>
          <w:rFonts w:hint="cs"/>
          <w:rtl/>
          <w:lang w:eastAsia="he-IL"/>
        </w:rPr>
        <w:t>.</w:t>
      </w:r>
      <w:r>
        <w:rPr>
          <w:rtl/>
          <w:lang w:eastAsia="he-IL"/>
        </w:rPr>
        <w:t xml:space="preserve"> חבר הכנסת בן סעיד, הייתי מצפה ממך שתאמר </w:t>
      </w:r>
      <w:bookmarkStart w:id="1110" w:name="_ETM_Q5_892460"/>
      <w:bookmarkEnd w:id="1110"/>
      <w:r>
        <w:rPr>
          <w:rtl/>
          <w:lang w:eastAsia="he-IL"/>
        </w:rPr>
        <w:t>גם בערבית</w:t>
      </w:r>
      <w:r>
        <w:rPr>
          <w:rFonts w:hint="cs"/>
          <w:rtl/>
          <w:lang w:eastAsia="he-IL"/>
        </w:rPr>
        <w:t>,</w:t>
      </w:r>
      <w:r>
        <w:rPr>
          <w:rtl/>
          <w:lang w:eastAsia="he-IL"/>
        </w:rPr>
        <w:t xml:space="preserve"> </w:t>
      </w:r>
      <w:bookmarkStart w:id="1111" w:name="_ETM_Q5_897070"/>
      <w:bookmarkEnd w:id="1111"/>
      <w:r>
        <w:rPr>
          <w:rtl/>
          <w:lang w:eastAsia="he-IL"/>
        </w:rPr>
        <w:t xml:space="preserve">בלשון </w:t>
      </w:r>
      <w:r>
        <w:rPr>
          <w:rFonts w:hint="cs"/>
          <w:rtl/>
          <w:lang w:eastAsia="he-IL"/>
        </w:rPr>
        <w:t>צ</w:t>
      </w:r>
      <w:r>
        <w:rPr>
          <w:rtl/>
          <w:lang w:eastAsia="he-IL"/>
        </w:rPr>
        <w:t xml:space="preserve">חה כמו שאתה מתבטא יפה, שכמו שהריסה היא </w:t>
      </w:r>
      <w:bookmarkStart w:id="1112" w:name="_ETM_Q5_900696"/>
      <w:bookmarkEnd w:id="1112"/>
      <w:r>
        <w:rPr>
          <w:rtl/>
          <w:lang w:eastAsia="he-IL"/>
        </w:rPr>
        <w:t>לא פתרון</w:t>
      </w:r>
      <w:r>
        <w:rPr>
          <w:rFonts w:hint="cs"/>
          <w:rtl/>
          <w:lang w:eastAsia="he-IL"/>
        </w:rPr>
        <w:t>,</w:t>
      </w:r>
      <w:r>
        <w:rPr>
          <w:rtl/>
          <w:lang w:eastAsia="he-IL"/>
        </w:rPr>
        <w:t xml:space="preserve"> גם בנייה בלתי חוקית כשמציעים פתרונות הוא לא </w:t>
      </w:r>
      <w:bookmarkStart w:id="1113" w:name="_ETM_Q5_904323"/>
      <w:bookmarkEnd w:id="1113"/>
      <w:r>
        <w:rPr>
          <w:rtl/>
          <w:lang w:eastAsia="he-IL"/>
        </w:rPr>
        <w:t>הפתרון. תודה רבה.</w:t>
      </w:r>
      <w:r>
        <w:rPr>
          <w:rFonts w:hint="cs"/>
          <w:rtl/>
          <w:lang w:eastAsia="he-IL"/>
        </w:rPr>
        <w:t xml:space="preserve"> </w:t>
      </w:r>
    </w:p>
    <w:p w:rsidR="00CD72EB" w:rsidRDefault="00CD72EB" w:rsidP="00ED29A8">
      <w:pPr>
        <w:rPr>
          <w:rtl/>
          <w:lang w:eastAsia="he-IL"/>
        </w:rPr>
      </w:pPr>
      <w:bookmarkStart w:id="1114" w:name="_ETM_Q5_729992"/>
      <w:bookmarkStart w:id="1115" w:name="_ETM_Q5_730121"/>
      <w:bookmarkEnd w:id="1114"/>
      <w:bookmarkEnd w:id="1115"/>
    </w:p>
    <w:p w:rsidR="00CD72EB" w:rsidRDefault="00CD72EB" w:rsidP="00ED29A8">
      <w:pPr>
        <w:pStyle w:val="-"/>
        <w:keepNext/>
        <w:rPr>
          <w:rtl/>
        </w:rPr>
      </w:pPr>
      <w:bookmarkStart w:id="1116" w:name="ET_speakercontinue_6672_41"/>
      <w:r w:rsidRPr="00E95CD3">
        <w:rPr>
          <w:rStyle w:val="TagStyle"/>
          <w:rtl/>
        </w:rPr>
        <w:t xml:space="preserve"> &lt;&lt; דובר_המשך &gt;&gt; </w:t>
      </w:r>
      <w:r>
        <w:rPr>
          <w:rtl/>
        </w:rPr>
        <w:t>סמיר בן סעיד (חד"ש-תע"ל):</w:t>
      </w:r>
      <w:r w:rsidRPr="00E95CD3">
        <w:rPr>
          <w:rStyle w:val="TagStyle"/>
          <w:rtl/>
        </w:rPr>
        <w:t xml:space="preserve"> &lt;&lt; דובר_המשך &gt;&gt;</w:t>
      </w:r>
      <w:r>
        <w:rPr>
          <w:rtl/>
        </w:rPr>
        <w:t xml:space="preserve">   </w:t>
      </w:r>
      <w:bookmarkEnd w:id="1116"/>
    </w:p>
    <w:p w:rsidR="00CD72EB" w:rsidRDefault="00CD72EB" w:rsidP="001310EF">
      <w:pPr>
        <w:rPr>
          <w:rtl/>
          <w:lang w:eastAsia="he-IL"/>
        </w:rPr>
      </w:pPr>
    </w:p>
    <w:p w:rsidR="00CD72EB" w:rsidRDefault="00CD72EB" w:rsidP="00ED29A8">
      <w:pPr>
        <w:rPr>
          <w:rtl/>
          <w:lang w:eastAsia="he-IL"/>
        </w:rPr>
      </w:pPr>
      <w:bookmarkStart w:id="1117" w:name="_ETM_Q5_731862"/>
      <w:bookmarkStart w:id="1118" w:name="_ETM_Q5_909179"/>
      <w:bookmarkEnd w:id="1117"/>
      <w:bookmarkEnd w:id="1118"/>
      <w:r>
        <w:rPr>
          <w:rtl/>
          <w:lang w:eastAsia="he-IL"/>
        </w:rPr>
        <w:t>אני מעדיף לפתוח שיח עם האנשים, עם התושבים.</w:t>
      </w:r>
      <w:r>
        <w:rPr>
          <w:rFonts w:hint="cs"/>
          <w:rtl/>
          <w:lang w:eastAsia="he-IL"/>
        </w:rPr>
        <w:t xml:space="preserve"> </w:t>
      </w:r>
      <w:bookmarkStart w:id="1119" w:name="_ETM_Q5_914619"/>
      <w:bookmarkEnd w:id="1119"/>
      <w:r>
        <w:rPr>
          <w:rFonts w:hint="cs"/>
          <w:rtl/>
          <w:lang w:eastAsia="he-IL"/>
        </w:rPr>
        <w:t xml:space="preserve">אתם חייבים </w:t>
      </w:r>
      <w:r w:rsidR="001310EF">
        <w:rPr>
          <w:rFonts w:hint="cs"/>
          <w:rtl/>
          <w:lang w:eastAsia="he-IL"/>
        </w:rPr>
        <w:t>– – –</w:t>
      </w:r>
    </w:p>
    <w:p w:rsidR="00B15729" w:rsidRDefault="00B15729" w:rsidP="00ED29A8">
      <w:pPr>
        <w:rPr>
          <w:rtl/>
          <w:lang w:eastAsia="he-IL"/>
        </w:rPr>
      </w:pPr>
    </w:p>
    <w:p w:rsidR="00CD72EB" w:rsidRDefault="00CD72EB" w:rsidP="00ED29A8">
      <w:pPr>
        <w:pStyle w:val="af6"/>
        <w:keepNext/>
        <w:rPr>
          <w:rtl/>
        </w:rPr>
      </w:pPr>
      <w:bookmarkStart w:id="1120" w:name="_ETM_Q5_735970"/>
      <w:bookmarkStart w:id="1121" w:name="_ETM_Q5_736044"/>
      <w:bookmarkStart w:id="1122" w:name="ET_yor_6686_42"/>
      <w:bookmarkEnd w:id="1120"/>
      <w:bookmarkEnd w:id="1121"/>
      <w:r w:rsidRPr="003C04A8">
        <w:rPr>
          <w:rStyle w:val="TagStyle"/>
          <w:rtl/>
        </w:rPr>
        <w:t xml:space="preserve"> &lt;&lt; יור &gt;&gt; </w:t>
      </w:r>
      <w:r>
        <w:rPr>
          <w:rtl/>
        </w:rPr>
        <w:t>היו"ר אליהו רביבו:</w:t>
      </w:r>
      <w:r w:rsidRPr="003C04A8">
        <w:rPr>
          <w:rStyle w:val="TagStyle"/>
          <w:rtl/>
        </w:rPr>
        <w:t xml:space="preserve"> &lt;&lt; יור &gt;&gt;</w:t>
      </w:r>
      <w:r>
        <w:rPr>
          <w:rtl/>
        </w:rPr>
        <w:t xml:space="preserve">   </w:t>
      </w:r>
      <w:bookmarkEnd w:id="1122"/>
    </w:p>
    <w:p w:rsidR="00CD72EB" w:rsidRDefault="00CD72EB" w:rsidP="001310EF">
      <w:pPr>
        <w:rPr>
          <w:rtl/>
          <w:lang w:eastAsia="he-IL"/>
        </w:rPr>
      </w:pPr>
    </w:p>
    <w:p w:rsidR="00CD72EB" w:rsidRDefault="00CD72EB" w:rsidP="00ED29A8">
      <w:pPr>
        <w:rPr>
          <w:rtl/>
          <w:lang w:eastAsia="he-IL"/>
        </w:rPr>
      </w:pPr>
      <w:bookmarkStart w:id="1123" w:name="_ETM_Q5_737599"/>
      <w:bookmarkEnd w:id="1123"/>
      <w:r>
        <w:rPr>
          <w:rFonts w:hint="cs"/>
          <w:rtl/>
          <w:lang w:eastAsia="he-IL"/>
        </w:rPr>
        <w:t xml:space="preserve">אני אומר </w:t>
      </w:r>
      <w:bookmarkStart w:id="1124" w:name="_ETM_Q5_735250"/>
      <w:bookmarkEnd w:id="1124"/>
      <w:r>
        <w:rPr>
          <w:rFonts w:hint="cs"/>
          <w:rtl/>
          <w:lang w:eastAsia="he-IL"/>
        </w:rPr>
        <w:t>לך</w:t>
      </w:r>
      <w:r>
        <w:rPr>
          <w:rtl/>
          <w:lang w:eastAsia="he-IL"/>
        </w:rPr>
        <w:t>, אני ביקרתי במקום כמו</w:t>
      </w:r>
      <w:r>
        <w:rPr>
          <w:rFonts w:hint="cs"/>
          <w:rtl/>
          <w:lang w:eastAsia="he-IL"/>
        </w:rPr>
        <w:t xml:space="preserve"> </w:t>
      </w:r>
      <w:r w:rsidR="001310EF">
        <w:rPr>
          <w:rFonts w:hint="cs"/>
          <w:rtl/>
          <w:lang w:eastAsia="he-IL"/>
        </w:rPr>
        <w:t>– – –</w:t>
      </w:r>
    </w:p>
    <w:p w:rsidR="00CD72EB" w:rsidRDefault="00CD72EB" w:rsidP="00ED29A8">
      <w:pPr>
        <w:rPr>
          <w:rtl/>
          <w:lang w:eastAsia="he-IL"/>
        </w:rPr>
      </w:pPr>
      <w:bookmarkStart w:id="1125" w:name="_ETM_Q5_741218"/>
      <w:bookmarkStart w:id="1126" w:name="_ETM_Q5_741297"/>
      <w:bookmarkEnd w:id="1125"/>
      <w:bookmarkEnd w:id="1126"/>
    </w:p>
    <w:p w:rsidR="00CD72EB" w:rsidRDefault="00CD72EB" w:rsidP="00ED29A8">
      <w:pPr>
        <w:pStyle w:val="af5"/>
        <w:keepNext/>
        <w:rPr>
          <w:rtl/>
        </w:rPr>
      </w:pPr>
      <w:bookmarkStart w:id="1127" w:name="ET_interruption_6441_43"/>
      <w:r w:rsidRPr="007847A6">
        <w:rPr>
          <w:rStyle w:val="TagStyle"/>
          <w:rtl/>
        </w:rPr>
        <w:t xml:space="preserve"> &lt;&lt; קריאה &gt;&gt; </w:t>
      </w:r>
      <w:r>
        <w:rPr>
          <w:rtl/>
        </w:rPr>
        <w:t>שר התיירות חיים כץ:</w:t>
      </w:r>
      <w:r w:rsidRPr="007847A6">
        <w:rPr>
          <w:rStyle w:val="TagStyle"/>
          <w:rtl/>
        </w:rPr>
        <w:t xml:space="preserve"> &lt;&lt; קריאה &gt;&gt;</w:t>
      </w:r>
      <w:r>
        <w:rPr>
          <w:rtl/>
        </w:rPr>
        <w:t xml:space="preserve">   </w:t>
      </w:r>
      <w:bookmarkEnd w:id="1127"/>
    </w:p>
    <w:p w:rsidR="00CD72EB" w:rsidRDefault="00CD72EB" w:rsidP="001310EF">
      <w:pPr>
        <w:rPr>
          <w:rtl/>
          <w:lang w:eastAsia="he-IL"/>
        </w:rPr>
      </w:pPr>
    </w:p>
    <w:p w:rsidR="00CD72EB" w:rsidRDefault="001310EF" w:rsidP="00ED29A8">
      <w:pPr>
        <w:rPr>
          <w:rtl/>
          <w:lang w:eastAsia="he-IL"/>
        </w:rPr>
      </w:pPr>
      <w:bookmarkStart w:id="1128" w:name="_ETM_Q5_742399"/>
      <w:bookmarkEnd w:id="1128"/>
      <w:r>
        <w:rPr>
          <w:rFonts w:hint="cs"/>
          <w:rtl/>
          <w:lang w:eastAsia="he-IL"/>
        </w:rPr>
        <w:t>– – –</w:t>
      </w:r>
      <w:r w:rsidR="00CD72EB">
        <w:rPr>
          <w:rFonts w:hint="cs"/>
          <w:rtl/>
          <w:lang w:eastAsia="he-IL"/>
        </w:rPr>
        <w:t xml:space="preserve"> </w:t>
      </w:r>
    </w:p>
    <w:p w:rsidR="00CD72EB" w:rsidRDefault="00CD72EB" w:rsidP="00ED29A8">
      <w:pPr>
        <w:rPr>
          <w:rtl/>
          <w:lang w:eastAsia="he-IL"/>
        </w:rPr>
      </w:pPr>
      <w:bookmarkStart w:id="1129" w:name="_ETM_Q5_740537"/>
      <w:bookmarkStart w:id="1130" w:name="_ETM_Q5_740642"/>
      <w:bookmarkEnd w:id="1129"/>
      <w:bookmarkEnd w:id="1130"/>
    </w:p>
    <w:p w:rsidR="00CD72EB" w:rsidRDefault="00CD72EB" w:rsidP="00ED29A8">
      <w:pPr>
        <w:pStyle w:val="af6"/>
        <w:keepNext/>
        <w:rPr>
          <w:rtl/>
        </w:rPr>
      </w:pPr>
      <w:bookmarkStart w:id="1131" w:name="ET_yor_6686_44"/>
      <w:r w:rsidRPr="007847A6">
        <w:rPr>
          <w:rStyle w:val="TagStyle"/>
          <w:rtl/>
        </w:rPr>
        <w:t xml:space="preserve"> &lt;&lt; יור &gt;&gt; </w:t>
      </w:r>
      <w:r>
        <w:rPr>
          <w:rtl/>
        </w:rPr>
        <w:t>היו"ר אליהו רביבו:</w:t>
      </w:r>
      <w:r w:rsidRPr="007847A6">
        <w:rPr>
          <w:rStyle w:val="TagStyle"/>
          <w:rtl/>
        </w:rPr>
        <w:t xml:space="preserve"> &lt;&lt; יור &gt;&gt;</w:t>
      </w:r>
      <w:r>
        <w:rPr>
          <w:rtl/>
        </w:rPr>
        <w:t xml:space="preserve">   </w:t>
      </w:r>
      <w:bookmarkEnd w:id="1131"/>
    </w:p>
    <w:p w:rsidR="00CD72EB" w:rsidRDefault="00CD72EB" w:rsidP="001310EF">
      <w:pPr>
        <w:rPr>
          <w:rtl/>
          <w:lang w:eastAsia="he-IL"/>
        </w:rPr>
      </w:pPr>
    </w:p>
    <w:p w:rsidR="00CD72EB" w:rsidRDefault="00CD72EB" w:rsidP="00B15729">
      <w:pPr>
        <w:rPr>
          <w:rtl/>
          <w:lang w:eastAsia="he-IL"/>
        </w:rPr>
      </w:pPr>
      <w:bookmarkStart w:id="1132" w:name="_ETM_Q5_743907"/>
      <w:bookmarkStart w:id="1133" w:name="_ETM_Q5_920349"/>
      <w:bookmarkEnd w:id="1132"/>
      <w:bookmarkEnd w:id="1133"/>
      <w:r>
        <w:rPr>
          <w:rtl/>
          <w:lang w:eastAsia="he-IL"/>
        </w:rPr>
        <w:t>טוב</w:t>
      </w:r>
      <w:r w:rsidR="00B15729">
        <w:rPr>
          <w:rFonts w:hint="cs"/>
          <w:rtl/>
          <w:lang w:eastAsia="he-IL"/>
        </w:rPr>
        <w:t>.</w:t>
      </w:r>
      <w:r>
        <w:rPr>
          <w:rtl/>
          <w:lang w:eastAsia="he-IL"/>
        </w:rPr>
        <w:t xml:space="preserve"> חבר הכנסת דוידסון, ברוך הב</w:t>
      </w:r>
      <w:bookmarkStart w:id="1134" w:name="_ETM_Q5_744703"/>
      <w:bookmarkEnd w:id="1134"/>
      <w:r>
        <w:rPr>
          <w:rFonts w:hint="cs"/>
          <w:rtl/>
          <w:lang w:eastAsia="he-IL"/>
        </w:rPr>
        <w:t xml:space="preserve">א. </w:t>
      </w:r>
      <w:r>
        <w:rPr>
          <w:rtl/>
          <w:lang w:eastAsia="he-IL"/>
        </w:rPr>
        <w:t xml:space="preserve">עד שהוא יגיע, אני </w:t>
      </w:r>
      <w:bookmarkStart w:id="1135" w:name="_ETM_Q5_924165"/>
      <w:bookmarkEnd w:id="1135"/>
      <w:r>
        <w:rPr>
          <w:rtl/>
          <w:lang w:eastAsia="he-IL"/>
        </w:rPr>
        <w:t>אומר לך שאני ביקרתי במקומות שהוצעה הסדרה, הוצ</w:t>
      </w:r>
      <w:r>
        <w:rPr>
          <w:rFonts w:hint="cs"/>
          <w:rtl/>
          <w:lang w:eastAsia="he-IL"/>
        </w:rPr>
        <w:t>ע</w:t>
      </w:r>
      <w:r>
        <w:rPr>
          <w:rtl/>
          <w:lang w:eastAsia="he-IL"/>
        </w:rPr>
        <w:t xml:space="preserve">ה הסדרה. </w:t>
      </w:r>
    </w:p>
    <w:p w:rsidR="00CD72EB" w:rsidRDefault="00CD72EB" w:rsidP="00ED29A8">
      <w:pPr>
        <w:rPr>
          <w:rtl/>
          <w:lang w:eastAsia="he-IL"/>
        </w:rPr>
      </w:pPr>
    </w:p>
    <w:p w:rsidR="00CD72EB" w:rsidRDefault="00CD72EB" w:rsidP="00ED29A8">
      <w:pPr>
        <w:pStyle w:val="af5"/>
        <w:keepNext/>
        <w:rPr>
          <w:rtl/>
        </w:rPr>
      </w:pPr>
      <w:bookmarkStart w:id="1136" w:name="ET_interruption_6361_45"/>
      <w:r w:rsidRPr="00066115">
        <w:rPr>
          <w:rStyle w:val="TagStyle"/>
          <w:rtl/>
        </w:rPr>
        <w:t xml:space="preserve"> &lt;&lt; קריאה &gt;&gt; </w:t>
      </w:r>
      <w:r>
        <w:rPr>
          <w:rtl/>
        </w:rPr>
        <w:t>נאור שירי (יש עתיד):</w:t>
      </w:r>
      <w:r w:rsidRPr="00066115">
        <w:rPr>
          <w:rStyle w:val="TagStyle"/>
          <w:rtl/>
        </w:rPr>
        <w:t xml:space="preserve"> &lt;&lt; קריאה &gt;&gt;</w:t>
      </w:r>
      <w:r>
        <w:rPr>
          <w:rtl/>
        </w:rPr>
        <w:t xml:space="preserve">   </w:t>
      </w:r>
      <w:bookmarkEnd w:id="1136"/>
    </w:p>
    <w:p w:rsidR="00CD72EB" w:rsidRDefault="00CD72EB" w:rsidP="001310EF">
      <w:pPr>
        <w:rPr>
          <w:rtl/>
          <w:lang w:eastAsia="he-IL"/>
        </w:rPr>
      </w:pPr>
    </w:p>
    <w:p w:rsidR="00CD72EB" w:rsidRDefault="00CD72EB" w:rsidP="00ED29A8">
      <w:pPr>
        <w:rPr>
          <w:rtl/>
          <w:lang w:eastAsia="he-IL"/>
        </w:rPr>
      </w:pPr>
      <w:r w:rsidRPr="00A51F33">
        <w:rPr>
          <w:rFonts w:hint="cs"/>
          <w:rtl/>
          <w:lang w:eastAsia="he-IL"/>
        </w:rPr>
        <w:t>בני ברק? בני ברק</w:t>
      </w:r>
      <w:bookmarkStart w:id="1137" w:name="_ETM_Q5_745346"/>
      <w:bookmarkEnd w:id="1137"/>
      <w:r>
        <w:rPr>
          <w:rFonts w:hint="cs"/>
          <w:rtl/>
          <w:lang w:eastAsia="he-IL"/>
        </w:rPr>
        <w:t xml:space="preserve"> </w:t>
      </w:r>
      <w:r w:rsidR="001310EF">
        <w:rPr>
          <w:rFonts w:hint="cs"/>
          <w:rtl/>
          <w:lang w:eastAsia="he-IL"/>
        </w:rPr>
        <w:t>– – –</w:t>
      </w:r>
    </w:p>
    <w:p w:rsidR="00CD72EB" w:rsidRDefault="00CD72EB" w:rsidP="00ED29A8">
      <w:pPr>
        <w:rPr>
          <w:rtl/>
          <w:lang w:eastAsia="he-IL"/>
        </w:rPr>
      </w:pPr>
      <w:bookmarkStart w:id="1138" w:name="_ETM_Q5_746451"/>
      <w:bookmarkStart w:id="1139" w:name="_ETM_Q5_746562"/>
      <w:bookmarkEnd w:id="1138"/>
      <w:bookmarkEnd w:id="1139"/>
    </w:p>
    <w:p w:rsidR="00CD72EB" w:rsidRDefault="00CD72EB" w:rsidP="00ED29A8">
      <w:pPr>
        <w:pStyle w:val="af6"/>
        <w:keepNext/>
        <w:rPr>
          <w:rtl/>
        </w:rPr>
      </w:pPr>
      <w:bookmarkStart w:id="1140" w:name="ET_yor_6686_46"/>
      <w:r w:rsidRPr="00066115">
        <w:rPr>
          <w:rStyle w:val="TagStyle"/>
          <w:rtl/>
        </w:rPr>
        <w:t xml:space="preserve"> &lt;&lt; יור &gt;&gt; </w:t>
      </w:r>
      <w:r>
        <w:rPr>
          <w:rtl/>
        </w:rPr>
        <w:t>היו"ר אליהו רביבו:</w:t>
      </w:r>
      <w:r w:rsidRPr="00066115">
        <w:rPr>
          <w:rStyle w:val="TagStyle"/>
          <w:rtl/>
        </w:rPr>
        <w:t xml:space="preserve"> &lt;&lt; יור &gt;&gt;</w:t>
      </w:r>
      <w:r>
        <w:rPr>
          <w:rtl/>
        </w:rPr>
        <w:t xml:space="preserve">   </w:t>
      </w:r>
      <w:bookmarkEnd w:id="1140"/>
    </w:p>
    <w:p w:rsidR="00CD72EB" w:rsidRDefault="00CD72EB" w:rsidP="001310EF">
      <w:pPr>
        <w:rPr>
          <w:rtl/>
          <w:lang w:eastAsia="he-IL"/>
        </w:rPr>
      </w:pPr>
    </w:p>
    <w:p w:rsidR="00CD72EB" w:rsidRDefault="00CD72EB" w:rsidP="00B15729">
      <w:pPr>
        <w:rPr>
          <w:rtl/>
          <w:lang w:eastAsia="he-IL"/>
        </w:rPr>
      </w:pPr>
      <w:bookmarkStart w:id="1141" w:name="_ETM_Q5_747513"/>
      <w:bookmarkStart w:id="1142" w:name="_ETM_Q5_750258"/>
      <w:bookmarkStart w:id="1143" w:name="_ETM_Q5_750321"/>
      <w:bookmarkStart w:id="1144" w:name="_ETM_Q5_750699"/>
      <w:bookmarkStart w:id="1145" w:name="_ETM_Q5_750748"/>
      <w:bookmarkEnd w:id="1141"/>
      <w:bookmarkEnd w:id="1142"/>
      <w:bookmarkEnd w:id="1143"/>
      <w:bookmarkEnd w:id="1144"/>
      <w:bookmarkEnd w:id="1145"/>
      <w:r>
        <w:rPr>
          <w:rtl/>
          <w:lang w:eastAsia="he-IL"/>
        </w:rPr>
        <w:t xml:space="preserve">לא, </w:t>
      </w:r>
      <w:bookmarkStart w:id="1146" w:name="_ETM_Q5_927981"/>
      <w:bookmarkEnd w:id="1146"/>
      <w:r>
        <w:rPr>
          <w:rtl/>
          <w:lang w:eastAsia="he-IL"/>
        </w:rPr>
        <w:t>לא, אני מדבר על אזור המגז</w:t>
      </w:r>
      <w:r>
        <w:rPr>
          <w:rFonts w:hint="cs"/>
          <w:rtl/>
          <w:lang w:eastAsia="he-IL"/>
        </w:rPr>
        <w:t xml:space="preserve">ר. </w:t>
      </w:r>
      <w:r>
        <w:rPr>
          <w:rtl/>
          <w:lang w:eastAsia="he-IL"/>
        </w:rPr>
        <w:t xml:space="preserve">אני מדבר על </w:t>
      </w:r>
      <w:bookmarkStart w:id="1147" w:name="_ETM_Q5_931797"/>
      <w:bookmarkEnd w:id="1147"/>
      <w:r>
        <w:rPr>
          <w:rtl/>
          <w:lang w:eastAsia="he-IL"/>
        </w:rPr>
        <w:t>אזור המגזר. הוצעה הסדרה, יש תוכניות</w:t>
      </w:r>
      <w:r w:rsidR="00B15729">
        <w:rPr>
          <w:rFonts w:hint="cs"/>
          <w:rtl/>
          <w:lang w:eastAsia="he-IL"/>
        </w:rPr>
        <w:t>;</w:t>
      </w:r>
      <w:r>
        <w:rPr>
          <w:rtl/>
          <w:lang w:eastAsia="he-IL"/>
        </w:rPr>
        <w:t xml:space="preserve"> מסרבים לבנות</w:t>
      </w:r>
      <w:r>
        <w:rPr>
          <w:rFonts w:hint="cs"/>
          <w:rtl/>
          <w:lang w:eastAsia="he-IL"/>
        </w:rPr>
        <w:t xml:space="preserve">. </w:t>
      </w:r>
    </w:p>
    <w:p w:rsidR="00CD72EB" w:rsidRDefault="00CD72EB" w:rsidP="00ED29A8">
      <w:pPr>
        <w:rPr>
          <w:rtl/>
          <w:lang w:eastAsia="he-IL"/>
        </w:rPr>
      </w:pPr>
    </w:p>
    <w:p w:rsidR="00CD72EB" w:rsidRDefault="00CD72EB" w:rsidP="00ED29A8">
      <w:pPr>
        <w:rPr>
          <w:rtl/>
          <w:lang w:eastAsia="he-IL"/>
        </w:rPr>
      </w:pPr>
      <w:r>
        <w:rPr>
          <w:rtl/>
          <w:lang w:eastAsia="he-IL"/>
        </w:rPr>
        <w:t>ברוך הבא</w:t>
      </w:r>
      <w:r>
        <w:rPr>
          <w:rFonts w:hint="cs"/>
          <w:rtl/>
          <w:lang w:eastAsia="he-IL"/>
        </w:rPr>
        <w:t xml:space="preserve">, </w:t>
      </w:r>
      <w:bookmarkStart w:id="1148" w:name="_ETM_Q5_935613"/>
      <w:bookmarkEnd w:id="1148"/>
      <w:r>
        <w:rPr>
          <w:rtl/>
          <w:lang w:eastAsia="he-IL"/>
        </w:rPr>
        <w:t>חבר הכנסת</w:t>
      </w:r>
      <w:r>
        <w:rPr>
          <w:rFonts w:hint="cs"/>
          <w:rtl/>
          <w:lang w:eastAsia="he-IL"/>
        </w:rPr>
        <w:t xml:space="preserve"> דוידסון. </w:t>
      </w:r>
    </w:p>
    <w:p w:rsidR="00CD72EB" w:rsidRDefault="00CD72EB" w:rsidP="00ED29A8">
      <w:pPr>
        <w:rPr>
          <w:rtl/>
          <w:lang w:eastAsia="he-IL"/>
        </w:rPr>
      </w:pPr>
      <w:bookmarkStart w:id="1149" w:name="_ETM_Q5_758392"/>
      <w:bookmarkStart w:id="1150" w:name="_ETM_Q5_758496"/>
      <w:bookmarkEnd w:id="1149"/>
      <w:bookmarkEnd w:id="1150"/>
    </w:p>
    <w:p w:rsidR="00CD72EB" w:rsidRDefault="00CD72EB" w:rsidP="00ED29A8">
      <w:pPr>
        <w:pStyle w:val="-"/>
        <w:keepNext/>
        <w:rPr>
          <w:rtl/>
        </w:rPr>
      </w:pPr>
      <w:bookmarkStart w:id="1151" w:name="ET_speakercontinue_6672_47"/>
      <w:r w:rsidRPr="00264823">
        <w:rPr>
          <w:rStyle w:val="TagStyle"/>
          <w:rtl/>
        </w:rPr>
        <w:t xml:space="preserve"> &lt;&lt; דובר_המשך &gt;&gt; </w:t>
      </w:r>
      <w:r>
        <w:rPr>
          <w:rtl/>
        </w:rPr>
        <w:t>סמיר בן סעיד (חד"ש-תע"ל):</w:t>
      </w:r>
      <w:r w:rsidRPr="00264823">
        <w:rPr>
          <w:rStyle w:val="TagStyle"/>
          <w:rtl/>
        </w:rPr>
        <w:t xml:space="preserve"> &lt;&lt; דובר_המשך &gt;&gt;</w:t>
      </w:r>
      <w:r>
        <w:rPr>
          <w:rtl/>
        </w:rPr>
        <w:t xml:space="preserve">   </w:t>
      </w:r>
      <w:bookmarkEnd w:id="1151"/>
    </w:p>
    <w:p w:rsidR="00CD72EB" w:rsidRDefault="00CD72EB" w:rsidP="00ED29A8">
      <w:pPr>
        <w:rPr>
          <w:rtl/>
          <w:lang w:eastAsia="he-IL"/>
        </w:rPr>
      </w:pPr>
    </w:p>
    <w:p w:rsidR="00CD72EB" w:rsidRDefault="00CD72EB" w:rsidP="00ED29A8">
      <w:pPr>
        <w:rPr>
          <w:rtl/>
          <w:lang w:eastAsia="he-IL"/>
        </w:rPr>
      </w:pPr>
      <w:r>
        <w:rPr>
          <w:rtl/>
          <w:lang w:eastAsia="he-IL"/>
        </w:rPr>
        <w:t>אני רק רוצה לה</w:t>
      </w:r>
      <w:r>
        <w:rPr>
          <w:rFonts w:hint="cs"/>
          <w:rtl/>
          <w:lang w:eastAsia="he-IL"/>
        </w:rPr>
        <w:t>וסיף</w:t>
      </w:r>
      <w:r>
        <w:rPr>
          <w:rtl/>
          <w:lang w:eastAsia="he-IL"/>
        </w:rPr>
        <w:t xml:space="preserve"> </w:t>
      </w:r>
      <w:bookmarkStart w:id="1152" w:name="_ETM_Q5_941400"/>
      <w:bookmarkEnd w:id="1152"/>
      <w:r>
        <w:rPr>
          <w:rtl/>
          <w:lang w:eastAsia="he-IL"/>
        </w:rPr>
        <w:t>דבר</w:t>
      </w:r>
      <w:r>
        <w:rPr>
          <w:rFonts w:hint="cs"/>
          <w:rtl/>
          <w:lang w:eastAsia="he-IL"/>
        </w:rPr>
        <w:t>.</w:t>
      </w:r>
    </w:p>
    <w:p w:rsidR="00CD72EB" w:rsidRDefault="00CD72EB" w:rsidP="00ED29A8">
      <w:pPr>
        <w:rPr>
          <w:rtl/>
          <w:lang w:eastAsia="he-IL"/>
        </w:rPr>
      </w:pPr>
      <w:bookmarkStart w:id="1153" w:name="_ETM_Q5_759713"/>
      <w:bookmarkStart w:id="1154" w:name="_ETM_Q5_759818"/>
      <w:bookmarkEnd w:id="1153"/>
      <w:bookmarkEnd w:id="1154"/>
    </w:p>
    <w:p w:rsidR="00CD72EB" w:rsidRDefault="00CD72EB" w:rsidP="00ED29A8">
      <w:pPr>
        <w:pStyle w:val="af5"/>
        <w:keepNext/>
        <w:rPr>
          <w:rtl/>
        </w:rPr>
      </w:pPr>
      <w:bookmarkStart w:id="1155" w:name="ET_interruption_6156_48"/>
      <w:r w:rsidRPr="00D02799">
        <w:rPr>
          <w:rStyle w:val="TagStyle"/>
          <w:rtl/>
        </w:rPr>
        <w:t xml:space="preserve"> &lt;&lt; קריאה &gt;&gt; </w:t>
      </w:r>
      <w:r>
        <w:rPr>
          <w:rtl/>
        </w:rPr>
        <w:t>גלעד קריב (העבודה):</w:t>
      </w:r>
      <w:r w:rsidRPr="00D02799">
        <w:rPr>
          <w:rStyle w:val="TagStyle"/>
          <w:rtl/>
        </w:rPr>
        <w:t xml:space="preserve"> &lt;&lt; קריאה &gt;&gt;</w:t>
      </w:r>
      <w:r>
        <w:rPr>
          <w:rtl/>
        </w:rPr>
        <w:t xml:space="preserve">   </w:t>
      </w:r>
      <w:bookmarkEnd w:id="1155"/>
    </w:p>
    <w:p w:rsidR="00CD72EB" w:rsidRDefault="00CD72EB" w:rsidP="001310EF">
      <w:pPr>
        <w:rPr>
          <w:rtl/>
          <w:lang w:eastAsia="he-IL"/>
        </w:rPr>
      </w:pPr>
    </w:p>
    <w:p w:rsidR="00CD72EB" w:rsidRDefault="00CD72EB" w:rsidP="00ED29A8">
      <w:pPr>
        <w:rPr>
          <w:rtl/>
          <w:lang w:eastAsia="he-IL"/>
        </w:rPr>
      </w:pPr>
      <w:bookmarkStart w:id="1156" w:name="_ETM_Q5_763355"/>
      <w:bookmarkEnd w:id="1156"/>
      <w:r>
        <w:rPr>
          <w:rFonts w:hint="cs"/>
          <w:rtl/>
          <w:lang w:eastAsia="he-IL"/>
        </w:rPr>
        <w:t xml:space="preserve">איפה יש שטח </w:t>
      </w:r>
      <w:r w:rsidR="001310EF">
        <w:rPr>
          <w:rFonts w:hint="cs"/>
          <w:rtl/>
          <w:lang w:eastAsia="he-IL"/>
        </w:rPr>
        <w:t>– – –</w:t>
      </w:r>
      <w:r>
        <w:rPr>
          <w:rFonts w:hint="cs"/>
          <w:rtl/>
          <w:lang w:eastAsia="he-IL"/>
        </w:rPr>
        <w:t xml:space="preserve"> </w:t>
      </w:r>
      <w:bookmarkStart w:id="1157" w:name="_ETM_Q5_764137"/>
      <w:bookmarkEnd w:id="1157"/>
    </w:p>
    <w:p w:rsidR="00CD72EB" w:rsidRDefault="00CD72EB" w:rsidP="00ED29A8">
      <w:pPr>
        <w:rPr>
          <w:rtl/>
          <w:lang w:eastAsia="he-IL"/>
        </w:rPr>
      </w:pPr>
      <w:bookmarkStart w:id="1158" w:name="_ETM_Q5_764226"/>
      <w:bookmarkEnd w:id="1158"/>
    </w:p>
    <w:p w:rsidR="00CD72EB" w:rsidRDefault="00CD72EB" w:rsidP="00ED29A8">
      <w:pPr>
        <w:pStyle w:val="af6"/>
        <w:keepNext/>
        <w:rPr>
          <w:rtl/>
        </w:rPr>
      </w:pPr>
      <w:bookmarkStart w:id="1159" w:name="ET_yor_6686_49"/>
      <w:r w:rsidRPr="00D02799">
        <w:rPr>
          <w:rStyle w:val="TagStyle"/>
          <w:rtl/>
        </w:rPr>
        <w:t xml:space="preserve"> &lt;&lt; יור &gt;&gt; </w:t>
      </w:r>
      <w:r>
        <w:rPr>
          <w:rtl/>
        </w:rPr>
        <w:t>היו"ר אליהו רביבו:</w:t>
      </w:r>
      <w:r w:rsidRPr="00D02799">
        <w:rPr>
          <w:rStyle w:val="TagStyle"/>
          <w:rtl/>
        </w:rPr>
        <w:t xml:space="preserve"> &lt;&lt; יור &gt;&gt;</w:t>
      </w:r>
      <w:r>
        <w:rPr>
          <w:rtl/>
        </w:rPr>
        <w:t xml:space="preserve">   </w:t>
      </w:r>
      <w:bookmarkEnd w:id="1159"/>
    </w:p>
    <w:p w:rsidR="00CD72EB" w:rsidRDefault="00CD72EB" w:rsidP="001310EF">
      <w:pPr>
        <w:rPr>
          <w:rtl/>
          <w:lang w:eastAsia="he-IL"/>
        </w:rPr>
      </w:pPr>
    </w:p>
    <w:p w:rsidR="00CD72EB" w:rsidRDefault="00CD72EB" w:rsidP="00ED29A8">
      <w:pPr>
        <w:rPr>
          <w:rtl/>
          <w:lang w:eastAsia="he-IL"/>
        </w:rPr>
      </w:pPr>
      <w:bookmarkStart w:id="1160" w:name="_ETM_Q5_765097"/>
      <w:bookmarkEnd w:id="1160"/>
      <w:r>
        <w:rPr>
          <w:rFonts w:hint="cs"/>
          <w:rtl/>
          <w:lang w:eastAsia="he-IL"/>
        </w:rPr>
        <w:t xml:space="preserve">בוא, </w:t>
      </w:r>
      <w:bookmarkStart w:id="1161" w:name="_ETM_Q5_761529"/>
      <w:bookmarkEnd w:id="1161"/>
      <w:r>
        <w:rPr>
          <w:rFonts w:hint="cs"/>
          <w:rtl/>
          <w:lang w:eastAsia="he-IL"/>
        </w:rPr>
        <w:t xml:space="preserve">אני אקח אותך. </w:t>
      </w:r>
    </w:p>
    <w:p w:rsidR="00CD72EB" w:rsidRDefault="00CD72EB" w:rsidP="00ED29A8">
      <w:pPr>
        <w:rPr>
          <w:rtl/>
          <w:lang w:eastAsia="he-IL"/>
        </w:rPr>
      </w:pPr>
      <w:bookmarkStart w:id="1162" w:name="_ETM_Q5_764370"/>
      <w:bookmarkStart w:id="1163" w:name="_ETM_Q5_764484"/>
      <w:bookmarkEnd w:id="1162"/>
      <w:bookmarkEnd w:id="1163"/>
    </w:p>
    <w:p w:rsidR="00CD72EB" w:rsidRDefault="00CD72EB" w:rsidP="00ED29A8">
      <w:pPr>
        <w:pStyle w:val="-"/>
        <w:keepNext/>
        <w:rPr>
          <w:rtl/>
        </w:rPr>
      </w:pPr>
      <w:bookmarkStart w:id="1164" w:name="ET_speakercontinue_6672_50"/>
      <w:r w:rsidRPr="00647C4C">
        <w:rPr>
          <w:rStyle w:val="TagStyle"/>
          <w:rtl/>
        </w:rPr>
        <w:t xml:space="preserve"> &lt;&lt; דובר_המשך &gt;&gt; </w:t>
      </w:r>
      <w:r>
        <w:rPr>
          <w:rtl/>
        </w:rPr>
        <w:t>סמיר בן סעיד (חד"ש-תע"ל):</w:t>
      </w:r>
      <w:r w:rsidRPr="00647C4C">
        <w:rPr>
          <w:rStyle w:val="TagStyle"/>
          <w:rtl/>
        </w:rPr>
        <w:t xml:space="preserve"> &lt;&lt; דובר_המשך &gt;&gt;</w:t>
      </w:r>
      <w:r>
        <w:rPr>
          <w:rtl/>
        </w:rPr>
        <w:t xml:space="preserve">   </w:t>
      </w:r>
      <w:bookmarkEnd w:id="1164"/>
    </w:p>
    <w:p w:rsidR="00CD72EB" w:rsidRDefault="00CD72EB" w:rsidP="001310EF">
      <w:pPr>
        <w:rPr>
          <w:rtl/>
          <w:lang w:eastAsia="he-IL"/>
        </w:rPr>
      </w:pPr>
    </w:p>
    <w:p w:rsidR="00CD72EB" w:rsidRDefault="00CD72EB" w:rsidP="00B15729">
      <w:pPr>
        <w:rPr>
          <w:rtl/>
          <w:lang w:eastAsia="he-IL"/>
        </w:rPr>
      </w:pPr>
      <w:bookmarkStart w:id="1165" w:name="_ETM_Q5_763298"/>
      <w:bookmarkStart w:id="1166" w:name="_ETM_Q5_762974"/>
      <w:bookmarkStart w:id="1167" w:name="_ETM_Q5_763115"/>
      <w:bookmarkEnd w:id="1165"/>
      <w:bookmarkEnd w:id="1166"/>
      <w:bookmarkEnd w:id="1167"/>
      <w:r>
        <w:rPr>
          <w:rFonts w:hint="cs"/>
          <w:rtl/>
          <w:lang w:eastAsia="he-IL"/>
        </w:rPr>
        <w:t>ב</w:t>
      </w:r>
      <w:r>
        <w:rPr>
          <w:rtl/>
          <w:lang w:eastAsia="he-IL"/>
        </w:rPr>
        <w:t>כביש</w:t>
      </w:r>
      <w:r>
        <w:rPr>
          <w:rFonts w:hint="cs"/>
          <w:rtl/>
          <w:lang w:eastAsia="he-IL"/>
        </w:rPr>
        <w:t xml:space="preserve"> 25 אצלנו</w:t>
      </w:r>
      <w:r>
        <w:rPr>
          <w:rtl/>
          <w:lang w:eastAsia="he-IL"/>
        </w:rPr>
        <w:t xml:space="preserve"> בין באר שבע לדימונה</w:t>
      </w:r>
      <w:r>
        <w:rPr>
          <w:rFonts w:hint="cs"/>
          <w:rtl/>
          <w:lang w:eastAsia="he-IL"/>
        </w:rPr>
        <w:t xml:space="preserve"> </w:t>
      </w:r>
      <w:r>
        <w:rPr>
          <w:rtl/>
          <w:lang w:eastAsia="he-IL"/>
        </w:rPr>
        <w:t xml:space="preserve">יש </w:t>
      </w:r>
      <w:bookmarkStart w:id="1168" w:name="_ETM_Q5_949820"/>
      <w:bookmarkEnd w:id="1168"/>
      <w:r>
        <w:rPr>
          <w:rFonts w:hint="cs"/>
          <w:rtl/>
          <w:lang w:eastAsia="he-IL"/>
        </w:rPr>
        <w:t xml:space="preserve">70,000 </w:t>
      </w:r>
      <w:r>
        <w:rPr>
          <w:rtl/>
          <w:lang w:eastAsia="he-IL"/>
        </w:rPr>
        <w:t xml:space="preserve">תושבים בדואים, אבל בתוכנית האחרונה, בוועדת התכנון האחרונה, </w:t>
      </w:r>
      <w:bookmarkStart w:id="1169" w:name="_ETM_Q5_954030"/>
      <w:bookmarkEnd w:id="1169"/>
      <w:r>
        <w:rPr>
          <w:rtl/>
          <w:lang w:eastAsia="he-IL"/>
        </w:rPr>
        <w:t>הכירו והקימו חמ</w:t>
      </w:r>
      <w:r>
        <w:rPr>
          <w:rFonts w:hint="cs"/>
          <w:rtl/>
          <w:lang w:eastAsia="he-IL"/>
        </w:rPr>
        <w:t>י</w:t>
      </w:r>
      <w:r>
        <w:rPr>
          <w:rtl/>
          <w:lang w:eastAsia="he-IL"/>
        </w:rPr>
        <w:t>ש</w:t>
      </w:r>
      <w:r>
        <w:rPr>
          <w:rFonts w:hint="cs"/>
          <w:rtl/>
          <w:lang w:eastAsia="he-IL"/>
        </w:rPr>
        <w:t>ה</w:t>
      </w:r>
      <w:r>
        <w:rPr>
          <w:rtl/>
          <w:lang w:eastAsia="he-IL"/>
        </w:rPr>
        <w:t xml:space="preserve"> כפרים יהוד</w:t>
      </w:r>
      <w:r>
        <w:rPr>
          <w:rFonts w:hint="cs"/>
          <w:rtl/>
          <w:lang w:eastAsia="he-IL"/>
        </w:rPr>
        <w:t>י</w:t>
      </w:r>
      <w:r>
        <w:rPr>
          <w:rtl/>
          <w:lang w:eastAsia="he-IL"/>
        </w:rPr>
        <w:t>ים ושום כפר ערבי בכל ה</w:t>
      </w:r>
      <w:r w:rsidR="00B15729">
        <w:rPr>
          <w:rFonts w:hint="cs"/>
          <w:rtl/>
          <w:lang w:eastAsia="he-IL"/>
        </w:rPr>
        <w:t>אזור</w:t>
      </w:r>
      <w:r>
        <w:rPr>
          <w:rtl/>
          <w:lang w:eastAsia="he-IL"/>
        </w:rPr>
        <w:t xml:space="preserve"> </w:t>
      </w:r>
      <w:bookmarkStart w:id="1170" w:name="_ETM_Q5_958240"/>
      <w:bookmarkEnd w:id="1170"/>
      <w:r>
        <w:rPr>
          <w:rtl/>
          <w:lang w:eastAsia="he-IL"/>
        </w:rPr>
        <w:t>הזה.</w:t>
      </w:r>
      <w:r>
        <w:rPr>
          <w:rFonts w:hint="cs"/>
          <w:rtl/>
          <w:lang w:eastAsia="he-IL"/>
        </w:rPr>
        <w:t xml:space="preserve"> </w:t>
      </w:r>
      <w:bookmarkStart w:id="1171" w:name="_ETM_Q5_781991"/>
      <w:bookmarkEnd w:id="1171"/>
    </w:p>
    <w:p w:rsidR="00CD72EB" w:rsidRDefault="00CD72EB" w:rsidP="00ED29A8">
      <w:pPr>
        <w:rPr>
          <w:rtl/>
          <w:lang w:eastAsia="he-IL"/>
        </w:rPr>
      </w:pPr>
      <w:bookmarkStart w:id="1172" w:name="_ETM_Q5_782311"/>
      <w:bookmarkStart w:id="1173" w:name="_ETM_Q5_782418"/>
      <w:bookmarkEnd w:id="1172"/>
      <w:bookmarkEnd w:id="1173"/>
    </w:p>
    <w:p w:rsidR="00CD72EB" w:rsidRDefault="00CD72EB" w:rsidP="00ED29A8">
      <w:pPr>
        <w:pStyle w:val="af5"/>
        <w:keepNext/>
        <w:rPr>
          <w:rtl/>
        </w:rPr>
      </w:pPr>
      <w:bookmarkStart w:id="1174" w:name="ET_interruption_6156_51"/>
      <w:r w:rsidRPr="00AD0A04">
        <w:rPr>
          <w:rStyle w:val="TagStyle"/>
          <w:rtl/>
        </w:rPr>
        <w:t xml:space="preserve"> &lt;&lt; קריאה &gt;&gt; </w:t>
      </w:r>
      <w:r>
        <w:rPr>
          <w:rtl/>
        </w:rPr>
        <w:t>גלעד קריב (העבודה):</w:t>
      </w:r>
      <w:r w:rsidRPr="00AD0A04">
        <w:rPr>
          <w:rStyle w:val="TagStyle"/>
          <w:rtl/>
        </w:rPr>
        <w:t xml:space="preserve"> &lt;&lt; קריאה &gt;&gt;</w:t>
      </w:r>
      <w:r>
        <w:rPr>
          <w:rtl/>
        </w:rPr>
        <w:t xml:space="preserve">   </w:t>
      </w:r>
      <w:bookmarkEnd w:id="1174"/>
    </w:p>
    <w:p w:rsidR="00CD72EB" w:rsidRDefault="00CD72EB" w:rsidP="001310EF">
      <w:pPr>
        <w:rPr>
          <w:rtl/>
          <w:lang w:eastAsia="he-IL"/>
        </w:rPr>
      </w:pPr>
    </w:p>
    <w:p w:rsidR="00CD72EB" w:rsidRDefault="00CD72EB" w:rsidP="00ED29A8">
      <w:pPr>
        <w:rPr>
          <w:rtl/>
          <w:lang w:eastAsia="he-IL"/>
        </w:rPr>
      </w:pPr>
      <w:bookmarkStart w:id="1175" w:name="_ETM_Q5_781647"/>
      <w:bookmarkEnd w:id="1175"/>
      <w:r>
        <w:rPr>
          <w:rFonts w:hint="cs"/>
          <w:rtl/>
          <w:lang w:eastAsia="he-IL"/>
        </w:rPr>
        <w:t xml:space="preserve">מה זאת </w:t>
      </w:r>
      <w:r w:rsidRPr="00374FCE">
        <w:rPr>
          <w:rFonts w:hint="cs"/>
          <w:rtl/>
          <w:lang w:eastAsia="he-IL"/>
        </w:rPr>
        <w:t xml:space="preserve">אומרת? </w:t>
      </w:r>
      <w:bookmarkStart w:id="1176" w:name="_ETM_Q5_783463"/>
      <w:bookmarkEnd w:id="1176"/>
      <w:r w:rsidRPr="00374FCE">
        <w:rPr>
          <w:rFonts w:hint="cs"/>
          <w:rtl/>
          <w:lang w:eastAsia="he-IL"/>
        </w:rPr>
        <w:t xml:space="preserve">פינו </w:t>
      </w:r>
      <w:r>
        <w:rPr>
          <w:rFonts w:hint="cs"/>
          <w:rtl/>
          <w:lang w:eastAsia="he-IL"/>
        </w:rPr>
        <w:t xml:space="preserve">כבר בדואי כדי להקים יישוב יהודי חדש. </w:t>
      </w:r>
      <w:bookmarkStart w:id="1177" w:name="_ETM_Q5_781512"/>
      <w:bookmarkEnd w:id="1177"/>
      <w:r>
        <w:rPr>
          <w:rFonts w:hint="cs"/>
          <w:rtl/>
          <w:lang w:eastAsia="he-IL"/>
        </w:rPr>
        <w:t xml:space="preserve"> </w:t>
      </w:r>
    </w:p>
    <w:p w:rsidR="00CD72EB" w:rsidRDefault="00CD72EB" w:rsidP="00ED29A8">
      <w:pPr>
        <w:rPr>
          <w:rtl/>
          <w:lang w:eastAsia="he-IL"/>
        </w:rPr>
      </w:pPr>
      <w:bookmarkStart w:id="1178" w:name="_ETM_Q5_783548"/>
      <w:bookmarkEnd w:id="1178"/>
    </w:p>
    <w:p w:rsidR="00CD72EB" w:rsidRDefault="00CD72EB" w:rsidP="00ED29A8">
      <w:pPr>
        <w:pStyle w:val="af6"/>
        <w:keepNext/>
        <w:rPr>
          <w:rtl/>
        </w:rPr>
      </w:pPr>
      <w:bookmarkStart w:id="1179" w:name="ET_yor_6686_52"/>
      <w:r w:rsidRPr="00AD0A04">
        <w:rPr>
          <w:rStyle w:val="TagStyle"/>
          <w:rtl/>
        </w:rPr>
        <w:t xml:space="preserve"> &lt;&lt; יור &gt;&gt; </w:t>
      </w:r>
      <w:r>
        <w:rPr>
          <w:rtl/>
        </w:rPr>
        <w:t>היו"ר אליהו רביבו:</w:t>
      </w:r>
      <w:r w:rsidRPr="00AD0A04">
        <w:rPr>
          <w:rStyle w:val="TagStyle"/>
          <w:rtl/>
        </w:rPr>
        <w:t xml:space="preserve"> &lt;&lt; יור &gt;&gt;</w:t>
      </w:r>
      <w:r>
        <w:rPr>
          <w:rtl/>
        </w:rPr>
        <w:t xml:space="preserve">   </w:t>
      </w:r>
      <w:bookmarkEnd w:id="1179"/>
    </w:p>
    <w:p w:rsidR="00CD72EB" w:rsidRDefault="00CD72EB" w:rsidP="001310EF">
      <w:pPr>
        <w:rPr>
          <w:rtl/>
          <w:lang w:eastAsia="he-IL"/>
        </w:rPr>
      </w:pPr>
    </w:p>
    <w:p w:rsidR="00CD72EB" w:rsidRDefault="00CD72EB" w:rsidP="00ED29A8">
      <w:pPr>
        <w:rPr>
          <w:rtl/>
          <w:lang w:eastAsia="he-IL"/>
        </w:rPr>
      </w:pPr>
      <w:bookmarkStart w:id="1180" w:name="_ETM_Q5_785395"/>
      <w:bookmarkStart w:id="1181" w:name="_ETM_Q5_779502"/>
      <w:bookmarkStart w:id="1182" w:name="_ETM_Q5_779517"/>
      <w:bookmarkStart w:id="1183" w:name="_ETM_Q5_963510"/>
      <w:bookmarkEnd w:id="1180"/>
      <w:bookmarkEnd w:id="1181"/>
      <w:bookmarkEnd w:id="1182"/>
      <w:bookmarkEnd w:id="1183"/>
      <w:r>
        <w:rPr>
          <w:rtl/>
          <w:lang w:eastAsia="he-IL"/>
        </w:rPr>
        <w:t>ברוך הבא, חבר הכנסת דוידסון.</w:t>
      </w:r>
    </w:p>
    <w:p w:rsidR="00CD72EB" w:rsidRPr="00333F63" w:rsidRDefault="00CD72EB" w:rsidP="00ED29A8">
      <w:pPr>
        <w:rPr>
          <w:rtl/>
          <w:lang w:eastAsia="he-IL"/>
        </w:rPr>
      </w:pPr>
    </w:p>
    <w:p w:rsidR="00CD72EB" w:rsidRDefault="00CD72EB" w:rsidP="00ED29A8">
      <w:pPr>
        <w:pStyle w:val="-"/>
        <w:keepNext/>
        <w:rPr>
          <w:rtl/>
        </w:rPr>
      </w:pPr>
      <w:bookmarkStart w:id="1184" w:name="ET_speakercontinue_6672_7"/>
      <w:r w:rsidRPr="00780440">
        <w:rPr>
          <w:rStyle w:val="TagStyle"/>
          <w:rtl/>
        </w:rPr>
        <w:t xml:space="preserve">&lt;&lt; דובר_המשך &gt;&gt; </w:t>
      </w:r>
      <w:r>
        <w:rPr>
          <w:rtl/>
        </w:rPr>
        <w:t>סמיר בן סעיד (חד"ש-תע"ל):</w:t>
      </w:r>
      <w:r w:rsidRPr="00780440">
        <w:rPr>
          <w:rStyle w:val="TagStyle"/>
          <w:rtl/>
        </w:rPr>
        <w:t xml:space="preserve"> &lt;&lt; דובר_המשך &gt;&gt;</w:t>
      </w:r>
      <w:r>
        <w:rPr>
          <w:rtl/>
        </w:rPr>
        <w:t xml:space="preserve">  </w:t>
      </w:r>
      <w:bookmarkEnd w:id="1184"/>
    </w:p>
    <w:p w:rsidR="00CD72EB" w:rsidRDefault="00CD72EB" w:rsidP="001310EF">
      <w:pPr>
        <w:rPr>
          <w:rtl/>
        </w:rPr>
      </w:pPr>
    </w:p>
    <w:p w:rsidR="00CD72EB" w:rsidRDefault="00CD72EB" w:rsidP="00B15729">
      <w:pPr>
        <w:rPr>
          <w:rtl/>
        </w:rPr>
      </w:pPr>
      <w:r>
        <w:rPr>
          <w:rFonts w:hint="cs"/>
          <w:rtl/>
        </w:rPr>
        <w:t>א</w:t>
      </w:r>
      <w:r>
        <w:rPr>
          <w:rFonts w:hint="eastAsia"/>
          <w:rtl/>
        </w:rPr>
        <w:t>ין</w:t>
      </w:r>
      <w:r>
        <w:rPr>
          <w:rtl/>
        </w:rPr>
        <w:t xml:space="preserve"> שום יישוב, גם בדואי, </w:t>
      </w:r>
      <w:r>
        <w:rPr>
          <w:rFonts w:hint="cs"/>
          <w:rtl/>
        </w:rPr>
        <w:t>עם</w:t>
      </w:r>
      <w:r>
        <w:rPr>
          <w:rtl/>
        </w:rPr>
        <w:t xml:space="preserve"> </w:t>
      </w:r>
      <w:r>
        <w:rPr>
          <w:rFonts w:hint="cs"/>
          <w:rtl/>
        </w:rPr>
        <w:t xml:space="preserve">70,000 </w:t>
      </w:r>
      <w:r>
        <w:rPr>
          <w:rtl/>
        </w:rPr>
        <w:t xml:space="preserve">תושבים </w:t>
      </w:r>
      <w:bookmarkStart w:id="1185" w:name="_ETM_Q6_370339"/>
      <w:bookmarkEnd w:id="1185"/>
      <w:r>
        <w:rPr>
          <w:rtl/>
        </w:rPr>
        <w:t>ב</w:t>
      </w:r>
      <w:r w:rsidR="00B15729">
        <w:rPr>
          <w:rFonts w:hint="cs"/>
          <w:rtl/>
        </w:rPr>
        <w:t>אז</w:t>
      </w:r>
      <w:r>
        <w:rPr>
          <w:rtl/>
        </w:rPr>
        <w:t>ו</w:t>
      </w:r>
      <w:r w:rsidR="00B15729">
        <w:rPr>
          <w:rFonts w:hint="cs"/>
          <w:rtl/>
        </w:rPr>
        <w:t>ר</w:t>
      </w:r>
      <w:r>
        <w:rPr>
          <w:rtl/>
        </w:rPr>
        <w:t xml:space="preserve"> הזה.</w:t>
      </w:r>
    </w:p>
    <w:p w:rsidR="00CD72EB" w:rsidRDefault="00CD72EB" w:rsidP="00ED29A8">
      <w:pPr>
        <w:rPr>
          <w:rtl/>
        </w:rPr>
      </w:pPr>
      <w:bookmarkStart w:id="1186" w:name="_ETM_Q6_182160"/>
      <w:bookmarkStart w:id="1187" w:name="_ETM_Q6_182309"/>
      <w:bookmarkEnd w:id="1186"/>
      <w:bookmarkEnd w:id="1187"/>
    </w:p>
    <w:p w:rsidR="00CD72EB" w:rsidRDefault="00CD72EB" w:rsidP="00ED29A8">
      <w:pPr>
        <w:pStyle w:val="af6"/>
        <w:keepNext/>
        <w:rPr>
          <w:rtl/>
        </w:rPr>
      </w:pPr>
      <w:bookmarkStart w:id="1188" w:name="ET_yor_6686_2"/>
      <w:r w:rsidRPr="00FF042E">
        <w:rPr>
          <w:rStyle w:val="TagStyle"/>
          <w:rtl/>
        </w:rPr>
        <w:t xml:space="preserve"> &lt;&lt; יור &gt;&gt; </w:t>
      </w:r>
      <w:r>
        <w:rPr>
          <w:rtl/>
        </w:rPr>
        <w:t>היו"ר אליהו רביבו:</w:t>
      </w:r>
      <w:r w:rsidRPr="00FF042E">
        <w:rPr>
          <w:rStyle w:val="TagStyle"/>
          <w:rtl/>
        </w:rPr>
        <w:t xml:space="preserve"> &lt;&lt; יור &gt;&gt;</w:t>
      </w:r>
      <w:r>
        <w:rPr>
          <w:rtl/>
        </w:rPr>
        <w:t xml:space="preserve">  </w:t>
      </w:r>
      <w:bookmarkEnd w:id="1188"/>
    </w:p>
    <w:p w:rsidR="00CD72EB" w:rsidRDefault="00CD72EB" w:rsidP="001310EF">
      <w:pPr>
        <w:rPr>
          <w:rtl/>
        </w:rPr>
      </w:pPr>
    </w:p>
    <w:p w:rsidR="00CD72EB" w:rsidRDefault="00CD72EB" w:rsidP="00B15729">
      <w:pPr>
        <w:rPr>
          <w:rtl/>
        </w:rPr>
      </w:pPr>
      <w:bookmarkStart w:id="1189" w:name="_ETM_Q6_187768"/>
      <w:bookmarkStart w:id="1190" w:name="_ETM_Q6_371300"/>
      <w:bookmarkEnd w:id="1189"/>
      <w:bookmarkEnd w:id="1190"/>
      <w:r>
        <w:rPr>
          <w:rFonts w:hint="eastAsia"/>
          <w:rtl/>
        </w:rPr>
        <w:t>אני</w:t>
      </w:r>
      <w:r>
        <w:rPr>
          <w:rtl/>
        </w:rPr>
        <w:t xml:space="preserve"> עניתי לחבר הכנסת בן סעיד </w:t>
      </w:r>
      <w:bookmarkStart w:id="1191" w:name="_ETM_Q6_374229"/>
      <w:bookmarkEnd w:id="1191"/>
      <w:r>
        <w:rPr>
          <w:rtl/>
        </w:rPr>
        <w:t xml:space="preserve">שכמובן כשרוצים לומר שההריסות הן לא הפתרון, אז בוודאי שגם </w:t>
      </w:r>
      <w:bookmarkStart w:id="1192" w:name="_ETM_Q6_378494"/>
      <w:bookmarkEnd w:id="1192"/>
      <w:r>
        <w:rPr>
          <w:rtl/>
        </w:rPr>
        <w:t xml:space="preserve">בנייה בלתי חוקית </w:t>
      </w:r>
      <w:r>
        <w:rPr>
          <w:rFonts w:hint="cs"/>
          <w:rtl/>
        </w:rPr>
        <w:t>היא</w:t>
      </w:r>
      <w:r>
        <w:rPr>
          <w:rtl/>
        </w:rPr>
        <w:t xml:space="preserve"> לא המענה. תודה רבה</w:t>
      </w:r>
      <w:r>
        <w:rPr>
          <w:rFonts w:hint="cs"/>
          <w:rtl/>
        </w:rPr>
        <w:t>.</w:t>
      </w:r>
    </w:p>
    <w:p w:rsidR="00CD72EB" w:rsidRDefault="00CD72EB" w:rsidP="00ED29A8">
      <w:pPr>
        <w:rPr>
          <w:rtl/>
        </w:rPr>
      </w:pPr>
      <w:bookmarkStart w:id="1193" w:name="_ETM_Q6_200589"/>
      <w:bookmarkStart w:id="1194" w:name="_ETM_Q6_200612"/>
      <w:bookmarkEnd w:id="1193"/>
      <w:bookmarkEnd w:id="1194"/>
    </w:p>
    <w:p w:rsidR="00CD72EB" w:rsidRDefault="00CD72EB" w:rsidP="00ED29A8">
      <w:pPr>
        <w:pStyle w:val="af5"/>
        <w:keepNext/>
        <w:rPr>
          <w:rtl/>
        </w:rPr>
      </w:pPr>
      <w:bookmarkStart w:id="1195" w:name="ET_interruption_6361_3"/>
      <w:r w:rsidRPr="00780440">
        <w:rPr>
          <w:rStyle w:val="TagStyle"/>
          <w:rtl/>
        </w:rPr>
        <w:t xml:space="preserve"> &lt;&lt; קריאה &gt;&gt; </w:t>
      </w:r>
      <w:r>
        <w:rPr>
          <w:rtl/>
        </w:rPr>
        <w:t>נאור שירי (יש עתיד):</w:t>
      </w:r>
      <w:r w:rsidRPr="00780440">
        <w:rPr>
          <w:rStyle w:val="TagStyle"/>
          <w:rtl/>
        </w:rPr>
        <w:t xml:space="preserve"> &lt;&lt; קריאה &gt;&gt;</w:t>
      </w:r>
      <w:r>
        <w:rPr>
          <w:rtl/>
        </w:rPr>
        <w:t xml:space="preserve">  </w:t>
      </w:r>
      <w:bookmarkEnd w:id="1195"/>
    </w:p>
    <w:p w:rsidR="00CD72EB" w:rsidRDefault="00CD72EB" w:rsidP="001310EF">
      <w:pPr>
        <w:rPr>
          <w:rtl/>
        </w:rPr>
      </w:pPr>
    </w:p>
    <w:p w:rsidR="00CD72EB" w:rsidRDefault="00CD72EB" w:rsidP="00ED29A8">
      <w:pPr>
        <w:rPr>
          <w:rtl/>
        </w:rPr>
      </w:pPr>
      <w:r>
        <w:rPr>
          <w:rFonts w:hint="cs"/>
          <w:rtl/>
        </w:rPr>
        <w:t>בוא איתי לבני ברק.</w:t>
      </w:r>
    </w:p>
    <w:p w:rsidR="00CD72EB" w:rsidRDefault="00CD72EB" w:rsidP="00ED29A8">
      <w:pPr>
        <w:rPr>
          <w:rtl/>
        </w:rPr>
      </w:pPr>
      <w:bookmarkStart w:id="1196" w:name="_ETM_Q6_202373"/>
      <w:bookmarkStart w:id="1197" w:name="_ETM_Q6_202502"/>
      <w:bookmarkStart w:id="1198" w:name="_ETM_Q6_205014"/>
      <w:bookmarkEnd w:id="1196"/>
      <w:bookmarkEnd w:id="1197"/>
      <w:bookmarkEnd w:id="1198"/>
    </w:p>
    <w:p w:rsidR="00CD72EB" w:rsidRDefault="00CD72EB" w:rsidP="00ED29A8">
      <w:pPr>
        <w:pStyle w:val="a4"/>
        <w:keepNext/>
        <w:rPr>
          <w:rtl/>
        </w:rPr>
      </w:pPr>
      <w:bookmarkStart w:id="1199" w:name="ET_speaker_6255_4"/>
      <w:r w:rsidRPr="00780440">
        <w:rPr>
          <w:rStyle w:val="TagStyle"/>
          <w:rtl/>
        </w:rPr>
        <w:t xml:space="preserve"> &lt;&lt; דובר &gt;&gt; </w:t>
      </w:r>
      <w:bookmarkStart w:id="1200" w:name="_Toc208476495"/>
      <w:r>
        <w:rPr>
          <w:rtl/>
        </w:rPr>
        <w:t>סימון דוידסון (יש עתיד):</w:t>
      </w:r>
      <w:bookmarkEnd w:id="1200"/>
      <w:r w:rsidRPr="00780440">
        <w:rPr>
          <w:rStyle w:val="TagStyle"/>
          <w:rtl/>
        </w:rPr>
        <w:t xml:space="preserve"> &lt;&lt; דובר &gt;&gt;</w:t>
      </w:r>
      <w:r>
        <w:rPr>
          <w:rtl/>
        </w:rPr>
        <w:t xml:space="preserve">  </w:t>
      </w:r>
      <w:bookmarkEnd w:id="1199"/>
    </w:p>
    <w:p w:rsidR="00CD72EB" w:rsidRDefault="00CD72EB" w:rsidP="001310EF">
      <w:pPr>
        <w:rPr>
          <w:rtl/>
        </w:rPr>
      </w:pPr>
    </w:p>
    <w:p w:rsidR="00CD72EB" w:rsidRDefault="00CD72EB" w:rsidP="00ED29A8">
      <w:pPr>
        <w:rPr>
          <w:rtl/>
        </w:rPr>
      </w:pPr>
      <w:bookmarkStart w:id="1201" w:name="_ETM_Q6_205794"/>
      <w:bookmarkStart w:id="1202" w:name="_ETM_Q6_205864"/>
      <w:bookmarkStart w:id="1203" w:name="_ETM_Q6_383350"/>
      <w:bookmarkStart w:id="1204" w:name="_ETM_Q6_386740"/>
      <w:bookmarkEnd w:id="1201"/>
      <w:bookmarkEnd w:id="1202"/>
      <w:bookmarkEnd w:id="1203"/>
      <w:bookmarkEnd w:id="1204"/>
      <w:r>
        <w:rPr>
          <w:rtl/>
        </w:rPr>
        <w:t>קודם כ</w:t>
      </w:r>
      <w:r>
        <w:rPr>
          <w:rFonts w:hint="cs"/>
          <w:rtl/>
        </w:rPr>
        <w:t>ו</w:t>
      </w:r>
      <w:r>
        <w:rPr>
          <w:rtl/>
        </w:rPr>
        <w:t>ל</w:t>
      </w:r>
      <w:r>
        <w:rPr>
          <w:rFonts w:hint="cs"/>
          <w:rtl/>
        </w:rPr>
        <w:t>,</w:t>
      </w:r>
      <w:r>
        <w:rPr>
          <w:rtl/>
        </w:rPr>
        <w:t xml:space="preserve"> אני מאחל לך הצלחה, אדוני סגן היושב</w:t>
      </w:r>
      <w:r>
        <w:rPr>
          <w:rFonts w:hint="cs"/>
          <w:rtl/>
        </w:rPr>
        <w:t>-</w:t>
      </w:r>
      <w:r>
        <w:rPr>
          <w:rtl/>
        </w:rPr>
        <w:t xml:space="preserve">ראש. </w:t>
      </w:r>
      <w:bookmarkStart w:id="1205" w:name="_ETM_Q6_389694"/>
      <w:bookmarkEnd w:id="1205"/>
    </w:p>
    <w:p w:rsidR="00CD72EB" w:rsidRDefault="00CD72EB" w:rsidP="00ED29A8">
      <w:pPr>
        <w:rPr>
          <w:rtl/>
        </w:rPr>
      </w:pPr>
    </w:p>
    <w:p w:rsidR="00CD72EB" w:rsidRDefault="00CD72EB" w:rsidP="00ED29A8">
      <w:pPr>
        <w:pStyle w:val="af6"/>
        <w:keepNext/>
        <w:rPr>
          <w:rtl/>
        </w:rPr>
      </w:pPr>
      <w:bookmarkStart w:id="1206" w:name="ET_yor_6686_8"/>
      <w:r w:rsidRPr="002C7F0F">
        <w:rPr>
          <w:rStyle w:val="TagStyle"/>
          <w:rtl/>
        </w:rPr>
        <w:t xml:space="preserve"> &lt;&lt; יור &gt;&gt; </w:t>
      </w:r>
      <w:r>
        <w:rPr>
          <w:rtl/>
        </w:rPr>
        <w:t>היו"ר אליהו רביבו:</w:t>
      </w:r>
      <w:r w:rsidRPr="002C7F0F">
        <w:rPr>
          <w:rStyle w:val="TagStyle"/>
          <w:rtl/>
        </w:rPr>
        <w:t xml:space="preserve"> &lt;&lt; יור &gt;&gt;</w:t>
      </w:r>
      <w:r>
        <w:rPr>
          <w:rtl/>
        </w:rPr>
        <w:t xml:space="preserve">  </w:t>
      </w:r>
      <w:bookmarkEnd w:id="1206"/>
    </w:p>
    <w:p w:rsidR="00CD72EB" w:rsidRDefault="00CD72EB" w:rsidP="001310EF">
      <w:pPr>
        <w:rPr>
          <w:rtl/>
        </w:rPr>
      </w:pPr>
    </w:p>
    <w:p w:rsidR="00CD72EB" w:rsidRDefault="00CD72EB" w:rsidP="00ED29A8">
      <w:pPr>
        <w:rPr>
          <w:rtl/>
        </w:rPr>
      </w:pPr>
      <w:r>
        <w:rPr>
          <w:rFonts w:hint="cs"/>
          <w:rtl/>
        </w:rPr>
        <w:t>תודה רבה.</w:t>
      </w:r>
    </w:p>
    <w:p w:rsidR="00CD72EB" w:rsidRDefault="00CD72EB" w:rsidP="00ED29A8">
      <w:pPr>
        <w:rPr>
          <w:rtl/>
        </w:rPr>
      </w:pPr>
      <w:bookmarkStart w:id="1207" w:name="_ETM_Q6_213381"/>
      <w:bookmarkStart w:id="1208" w:name="_ETM_Q6_213486"/>
      <w:bookmarkEnd w:id="1207"/>
      <w:bookmarkEnd w:id="1208"/>
    </w:p>
    <w:p w:rsidR="00CD72EB" w:rsidRDefault="00CD72EB" w:rsidP="00ED29A8">
      <w:pPr>
        <w:pStyle w:val="-"/>
        <w:keepNext/>
        <w:rPr>
          <w:rtl/>
        </w:rPr>
      </w:pPr>
      <w:bookmarkStart w:id="1209" w:name="ET_speakercontinue_6255_37"/>
      <w:r w:rsidRPr="00845036">
        <w:rPr>
          <w:rStyle w:val="TagStyle"/>
          <w:rtl/>
        </w:rPr>
        <w:t xml:space="preserve"> &lt;&lt; דובר_המשך &gt;&gt; </w:t>
      </w:r>
      <w:r>
        <w:rPr>
          <w:rtl/>
        </w:rPr>
        <w:t>סימון דוידסון (יש עתיד):</w:t>
      </w:r>
      <w:r w:rsidRPr="00845036">
        <w:rPr>
          <w:rStyle w:val="TagStyle"/>
          <w:rtl/>
        </w:rPr>
        <w:t xml:space="preserve"> &lt;&lt; דובר_המשך &gt;&gt;</w:t>
      </w:r>
      <w:r>
        <w:rPr>
          <w:rtl/>
        </w:rPr>
        <w:t xml:space="preserve">  </w:t>
      </w:r>
      <w:bookmarkEnd w:id="1209"/>
    </w:p>
    <w:p w:rsidR="00CD72EB" w:rsidRDefault="00CD72EB" w:rsidP="001310EF">
      <w:pPr>
        <w:rPr>
          <w:rtl/>
        </w:rPr>
      </w:pPr>
    </w:p>
    <w:p w:rsidR="00CD72EB" w:rsidRDefault="00CD72EB" w:rsidP="00ED29A8">
      <w:pPr>
        <w:rPr>
          <w:rtl/>
        </w:rPr>
      </w:pPr>
      <w:bookmarkStart w:id="1210" w:name="_ETM_Q6_215150"/>
      <w:bookmarkStart w:id="1211" w:name="_ETM_Q6_393169"/>
      <w:bookmarkEnd w:id="1210"/>
      <w:bookmarkEnd w:id="1211"/>
      <w:r>
        <w:rPr>
          <w:rtl/>
        </w:rPr>
        <w:t>הצלחה גדולה</w:t>
      </w:r>
      <w:r>
        <w:rPr>
          <w:rFonts w:hint="cs"/>
          <w:rtl/>
        </w:rPr>
        <w:t>.</w:t>
      </w:r>
      <w:r>
        <w:rPr>
          <w:rtl/>
        </w:rPr>
        <w:t xml:space="preserve"> </w:t>
      </w:r>
      <w:r>
        <w:rPr>
          <w:rFonts w:hint="cs"/>
          <w:rtl/>
        </w:rPr>
        <w:t xml:space="preserve">זה </w:t>
      </w:r>
      <w:r>
        <w:rPr>
          <w:rtl/>
        </w:rPr>
        <w:t xml:space="preserve">תפקיד </w:t>
      </w:r>
      <w:r>
        <w:rPr>
          <w:rFonts w:hint="cs"/>
          <w:rtl/>
        </w:rPr>
        <w:t>ש</w:t>
      </w:r>
      <w:r>
        <w:rPr>
          <w:rtl/>
        </w:rPr>
        <w:t>בסוף צרי</w:t>
      </w:r>
      <w:r>
        <w:rPr>
          <w:rFonts w:hint="cs"/>
          <w:rtl/>
        </w:rPr>
        <w:t>ך</w:t>
      </w:r>
      <w:r>
        <w:rPr>
          <w:rtl/>
        </w:rPr>
        <w:t xml:space="preserve"> לשמוע את כולם ולהיות </w:t>
      </w:r>
      <w:bookmarkStart w:id="1212" w:name="_ETM_Q6_397329"/>
      <w:bookmarkEnd w:id="1212"/>
      <w:r>
        <w:rPr>
          <w:rtl/>
        </w:rPr>
        <w:t xml:space="preserve">ניטרלי, </w:t>
      </w:r>
      <w:r>
        <w:rPr>
          <w:rFonts w:hint="cs"/>
          <w:rtl/>
        </w:rPr>
        <w:t>ו</w:t>
      </w:r>
      <w:r>
        <w:rPr>
          <w:rtl/>
        </w:rPr>
        <w:t>זה הדבר הכי חשוב. בדקות שיש לי</w:t>
      </w:r>
      <w:r w:rsidRPr="003F47AC">
        <w:rPr>
          <w:rtl/>
        </w:rPr>
        <w:t xml:space="preserve"> </w:t>
      </w:r>
      <w:r>
        <w:rPr>
          <w:rtl/>
        </w:rPr>
        <w:t xml:space="preserve">אני רוצה </w:t>
      </w:r>
      <w:bookmarkStart w:id="1213" w:name="_ETM_Q6_401489"/>
      <w:bookmarkEnd w:id="1213"/>
      <w:r>
        <w:rPr>
          <w:rtl/>
        </w:rPr>
        <w:t xml:space="preserve">לדבר על נושא שאני בטוח שהוא כואב לכל מי שיושב </w:t>
      </w:r>
      <w:bookmarkStart w:id="1214" w:name="_ETM_Q6_405649"/>
      <w:bookmarkEnd w:id="1214"/>
      <w:r>
        <w:rPr>
          <w:rtl/>
        </w:rPr>
        <w:t xml:space="preserve">במליאה הזאת ומי שצופה בנו. </w:t>
      </w:r>
      <w:bookmarkStart w:id="1215" w:name="_ETM_Q6_410949"/>
      <w:bookmarkEnd w:id="1215"/>
      <w:r>
        <w:rPr>
          <w:rtl/>
        </w:rPr>
        <w:t xml:space="preserve">משפחת </w:t>
      </w:r>
      <w:proofErr w:type="spellStart"/>
      <w:r>
        <w:rPr>
          <w:rtl/>
        </w:rPr>
        <w:t>וסרשטיין</w:t>
      </w:r>
      <w:proofErr w:type="spellEnd"/>
      <w:r>
        <w:rPr>
          <w:rtl/>
        </w:rPr>
        <w:t xml:space="preserve"> מנתניה איבדה את היקר מכ</w:t>
      </w:r>
      <w:r>
        <w:rPr>
          <w:rFonts w:hint="cs"/>
          <w:rtl/>
        </w:rPr>
        <w:t>ו</w:t>
      </w:r>
      <w:r>
        <w:rPr>
          <w:rtl/>
        </w:rPr>
        <w:t xml:space="preserve">ל, את הילד המדהים </w:t>
      </w:r>
      <w:bookmarkStart w:id="1216" w:name="_ETM_Q6_414819"/>
      <w:bookmarkEnd w:id="1216"/>
      <w:r>
        <w:rPr>
          <w:rtl/>
        </w:rPr>
        <w:t xml:space="preserve">שלהם רועי </w:t>
      </w:r>
      <w:proofErr w:type="spellStart"/>
      <w:r>
        <w:rPr>
          <w:rtl/>
        </w:rPr>
        <w:t>וסרשטיין</w:t>
      </w:r>
      <w:proofErr w:type="spellEnd"/>
      <w:r>
        <w:rPr>
          <w:rtl/>
        </w:rPr>
        <w:t xml:space="preserve">, </w:t>
      </w:r>
      <w:bookmarkStart w:id="1217" w:name="_ETM_Q6_419250"/>
      <w:bookmarkEnd w:id="1217"/>
      <w:r>
        <w:rPr>
          <w:rtl/>
        </w:rPr>
        <w:t>ב</w:t>
      </w:r>
      <w:r>
        <w:rPr>
          <w:rFonts w:hint="cs"/>
          <w:rtl/>
        </w:rPr>
        <w:t>-31</w:t>
      </w:r>
      <w:r>
        <w:rPr>
          <w:rtl/>
        </w:rPr>
        <w:t xml:space="preserve"> </w:t>
      </w:r>
      <w:r>
        <w:rPr>
          <w:rFonts w:hint="cs"/>
          <w:rtl/>
        </w:rPr>
        <w:t>ב</w:t>
      </w:r>
      <w:r>
        <w:rPr>
          <w:rtl/>
        </w:rPr>
        <w:t xml:space="preserve">יולי. </w:t>
      </w:r>
      <w:bookmarkStart w:id="1218" w:name="_ETM_Q6_421699"/>
      <w:bookmarkEnd w:id="1218"/>
    </w:p>
    <w:p w:rsidR="00CD72EB" w:rsidRDefault="00CD72EB" w:rsidP="00ED29A8">
      <w:pPr>
        <w:rPr>
          <w:rtl/>
        </w:rPr>
      </w:pPr>
      <w:bookmarkStart w:id="1219" w:name="_ETM_Q6_241371"/>
      <w:bookmarkStart w:id="1220" w:name="_ETM_Q6_241463"/>
      <w:bookmarkEnd w:id="1219"/>
      <w:bookmarkEnd w:id="1220"/>
    </w:p>
    <w:p w:rsidR="00CD72EB" w:rsidRDefault="00CD72EB" w:rsidP="00B15729">
      <w:pPr>
        <w:rPr>
          <w:rtl/>
        </w:rPr>
      </w:pPr>
      <w:bookmarkStart w:id="1221" w:name="_ETM_Q6_241539"/>
      <w:bookmarkStart w:id="1222" w:name="_ETM_Q6_241613"/>
      <w:bookmarkEnd w:id="1221"/>
      <w:bookmarkEnd w:id="1222"/>
      <w:r>
        <w:rPr>
          <w:rtl/>
        </w:rPr>
        <w:t xml:space="preserve">רועי </w:t>
      </w:r>
      <w:proofErr w:type="spellStart"/>
      <w:r>
        <w:rPr>
          <w:rtl/>
        </w:rPr>
        <w:t>וסרשטיין</w:t>
      </w:r>
      <w:proofErr w:type="spellEnd"/>
      <w:r>
        <w:rPr>
          <w:rtl/>
        </w:rPr>
        <w:t xml:space="preserve">, </w:t>
      </w:r>
      <w:r>
        <w:rPr>
          <w:rFonts w:hint="cs"/>
          <w:rtl/>
        </w:rPr>
        <w:t xml:space="preserve">1.95 מטר ו-120 </w:t>
      </w:r>
      <w:r>
        <w:rPr>
          <w:rtl/>
        </w:rPr>
        <w:t xml:space="preserve">קילוגרם של </w:t>
      </w:r>
      <w:bookmarkStart w:id="1223" w:name="_ETM_Q6_427309"/>
      <w:bookmarkEnd w:id="1223"/>
      <w:r>
        <w:rPr>
          <w:rtl/>
        </w:rPr>
        <w:t>שרירים</w:t>
      </w:r>
      <w:r>
        <w:rPr>
          <w:rFonts w:hint="cs"/>
          <w:rtl/>
        </w:rPr>
        <w:t>,</w:t>
      </w:r>
      <w:r>
        <w:rPr>
          <w:rtl/>
        </w:rPr>
        <w:t xml:space="preserve"> ילד מדהים שעשה מעל </w:t>
      </w:r>
      <w:r>
        <w:rPr>
          <w:rFonts w:hint="cs"/>
          <w:rtl/>
        </w:rPr>
        <w:t xml:space="preserve">300 </w:t>
      </w:r>
      <w:r>
        <w:rPr>
          <w:rtl/>
        </w:rPr>
        <w:t xml:space="preserve">ימי מילואים כחובש </w:t>
      </w:r>
      <w:bookmarkStart w:id="1224" w:name="_ETM_Q6_432919"/>
      <w:bookmarkEnd w:id="1224"/>
      <w:r>
        <w:rPr>
          <w:rtl/>
        </w:rPr>
        <w:t>קרבי</w:t>
      </w:r>
      <w:r>
        <w:rPr>
          <w:rFonts w:hint="cs"/>
          <w:rtl/>
        </w:rPr>
        <w:t xml:space="preserve">; </w:t>
      </w:r>
      <w:r>
        <w:rPr>
          <w:rtl/>
        </w:rPr>
        <w:t>ראה את הזוועות הכי נוראיות שיכולות להיות</w:t>
      </w:r>
      <w:r w:rsidR="00B15729">
        <w:rPr>
          <w:rFonts w:hint="cs"/>
          <w:rtl/>
        </w:rPr>
        <w:t>,</w:t>
      </w:r>
      <w:r>
        <w:rPr>
          <w:rtl/>
        </w:rPr>
        <w:t xml:space="preserve"> </w:t>
      </w:r>
      <w:bookmarkStart w:id="1225" w:name="_ETM_Q6_439720"/>
      <w:bookmarkEnd w:id="1225"/>
      <w:r>
        <w:rPr>
          <w:rtl/>
        </w:rPr>
        <w:t>הרים גופות, חלקי גופות, פצועים</w:t>
      </w:r>
      <w:r w:rsidR="00B15729">
        <w:rPr>
          <w:rFonts w:hint="cs"/>
          <w:rtl/>
        </w:rPr>
        <w:t>,</w:t>
      </w:r>
      <w:r>
        <w:rPr>
          <w:rtl/>
        </w:rPr>
        <w:t xml:space="preserve"> </w:t>
      </w:r>
      <w:bookmarkStart w:id="1226" w:name="_ETM_Q6_445040"/>
      <w:bookmarkEnd w:id="1226"/>
      <w:r>
        <w:rPr>
          <w:rtl/>
        </w:rPr>
        <w:t xml:space="preserve">ולאחר שסיים את המילואים שלו נכנס לדיכאון קשה, </w:t>
      </w:r>
      <w:bookmarkStart w:id="1227" w:name="_ETM_Q6_449850"/>
      <w:bookmarkEnd w:id="1227"/>
      <w:r>
        <w:rPr>
          <w:rtl/>
        </w:rPr>
        <w:t>הפסיק כמעט לדבר עם הסביבה</w:t>
      </w:r>
      <w:r w:rsidR="00B15729">
        <w:rPr>
          <w:rFonts w:hint="cs"/>
          <w:rtl/>
        </w:rPr>
        <w:t>,</w:t>
      </w:r>
      <w:r>
        <w:rPr>
          <w:rtl/>
        </w:rPr>
        <w:t xml:space="preserve"> </w:t>
      </w:r>
      <w:bookmarkStart w:id="1228" w:name="_ETM_Q6_453660"/>
      <w:bookmarkEnd w:id="1228"/>
      <w:r>
        <w:rPr>
          <w:rtl/>
        </w:rPr>
        <w:t xml:space="preserve">ושם קץ לחייו. </w:t>
      </w:r>
      <w:bookmarkStart w:id="1229" w:name="_ETM_Q6_455950"/>
      <w:bookmarkEnd w:id="1229"/>
      <w:r>
        <w:rPr>
          <w:rtl/>
        </w:rPr>
        <w:t xml:space="preserve">בבית, בחדר שלו, </w:t>
      </w:r>
      <w:bookmarkStart w:id="1230" w:name="_ETM_Q6_459238"/>
      <w:bookmarkEnd w:id="1230"/>
      <w:r>
        <w:rPr>
          <w:rtl/>
        </w:rPr>
        <w:t xml:space="preserve">שם קץ לחייו. </w:t>
      </w:r>
      <w:bookmarkStart w:id="1231" w:name="_ETM_Q6_462510"/>
      <w:bookmarkEnd w:id="1231"/>
    </w:p>
    <w:p w:rsidR="00CD72EB" w:rsidRDefault="00CD72EB" w:rsidP="00ED29A8">
      <w:pPr>
        <w:rPr>
          <w:rtl/>
        </w:rPr>
      </w:pPr>
      <w:bookmarkStart w:id="1232" w:name="_ETM_Q6_279560"/>
      <w:bookmarkStart w:id="1233" w:name="_ETM_Q6_279680"/>
      <w:bookmarkEnd w:id="1232"/>
      <w:bookmarkEnd w:id="1233"/>
    </w:p>
    <w:p w:rsidR="00CD72EB" w:rsidRDefault="00CD72EB" w:rsidP="00ED29A8">
      <w:pPr>
        <w:rPr>
          <w:rtl/>
        </w:rPr>
      </w:pPr>
      <w:bookmarkStart w:id="1234" w:name="_ETM_Q6_279791"/>
      <w:bookmarkStart w:id="1235" w:name="_ETM_Q6_279822"/>
      <w:bookmarkEnd w:id="1234"/>
      <w:bookmarkEnd w:id="1235"/>
      <w:r>
        <w:rPr>
          <w:rtl/>
        </w:rPr>
        <w:t xml:space="preserve">אני הבטחתי למשפחה היקרה, לדינה ורוני ההורים וארבעת האחים הלוחמים </w:t>
      </w:r>
      <w:bookmarkStart w:id="1236" w:name="_ETM_Q6_466309"/>
      <w:bookmarkEnd w:id="1236"/>
      <w:r>
        <w:rPr>
          <w:rtl/>
        </w:rPr>
        <w:t>הגיבורים שלו</w:t>
      </w:r>
      <w:r>
        <w:rPr>
          <w:rFonts w:hint="cs"/>
          <w:rtl/>
        </w:rPr>
        <w:t>,</w:t>
      </w:r>
      <w:r>
        <w:rPr>
          <w:rtl/>
        </w:rPr>
        <w:t xml:space="preserve"> </w:t>
      </w:r>
      <w:bookmarkStart w:id="1237" w:name="_ETM_Q6_471190"/>
      <w:bookmarkEnd w:id="1237"/>
      <w:r>
        <w:rPr>
          <w:rtl/>
        </w:rPr>
        <w:t xml:space="preserve">שאני לא אפסיק לדבר עד שיכירו ברועי </w:t>
      </w:r>
      <w:proofErr w:type="spellStart"/>
      <w:r>
        <w:rPr>
          <w:rtl/>
        </w:rPr>
        <w:t>וסרשטיין</w:t>
      </w:r>
      <w:proofErr w:type="spellEnd"/>
      <w:r>
        <w:rPr>
          <w:rtl/>
        </w:rPr>
        <w:t xml:space="preserve"> כחלל צה"ל</w:t>
      </w:r>
      <w:r>
        <w:rPr>
          <w:rFonts w:hint="cs"/>
          <w:rtl/>
        </w:rPr>
        <w:t>.</w:t>
      </w:r>
      <w:r>
        <w:rPr>
          <w:rtl/>
        </w:rPr>
        <w:t xml:space="preserve"> </w:t>
      </w:r>
      <w:bookmarkStart w:id="1238" w:name="_ETM_Q6_475032"/>
      <w:bookmarkEnd w:id="1238"/>
      <w:r>
        <w:rPr>
          <w:rtl/>
        </w:rPr>
        <w:t>הרי זה לא ייתכן</w:t>
      </w:r>
      <w:r>
        <w:rPr>
          <w:rFonts w:hint="cs"/>
          <w:rtl/>
        </w:rPr>
        <w:t xml:space="preserve"> </w:t>
      </w:r>
      <w:r>
        <w:rPr>
          <w:rtl/>
        </w:rPr>
        <w:t>– אני בטוח</w:t>
      </w:r>
      <w:r>
        <w:rPr>
          <w:rFonts w:hint="cs"/>
          <w:rtl/>
        </w:rPr>
        <w:t xml:space="preserve">, </w:t>
      </w:r>
      <w:r>
        <w:rPr>
          <w:rtl/>
        </w:rPr>
        <w:t>אדוני היושב</w:t>
      </w:r>
      <w:r>
        <w:rPr>
          <w:rFonts w:hint="cs"/>
          <w:rtl/>
        </w:rPr>
        <w:t>-</w:t>
      </w:r>
      <w:r>
        <w:rPr>
          <w:rtl/>
        </w:rPr>
        <w:t xml:space="preserve">ראש, </w:t>
      </w:r>
      <w:r>
        <w:rPr>
          <w:rFonts w:hint="cs"/>
          <w:rtl/>
        </w:rPr>
        <w:t>ש</w:t>
      </w:r>
      <w:r>
        <w:rPr>
          <w:rtl/>
        </w:rPr>
        <w:t xml:space="preserve">אתה </w:t>
      </w:r>
      <w:bookmarkStart w:id="1239" w:name="_ETM_Q6_478874"/>
      <w:bookmarkEnd w:id="1239"/>
      <w:r>
        <w:rPr>
          <w:rtl/>
        </w:rPr>
        <w:t xml:space="preserve">תסכים איתי שאנחנו שולחים את מיטב בנינו להילחם למען מדינת </w:t>
      </w:r>
      <w:bookmarkStart w:id="1240" w:name="_ETM_Q6_482716"/>
      <w:bookmarkEnd w:id="1240"/>
      <w:r>
        <w:rPr>
          <w:rtl/>
        </w:rPr>
        <w:t>ישראל</w:t>
      </w:r>
      <w:r>
        <w:rPr>
          <w:rFonts w:hint="cs"/>
          <w:rtl/>
        </w:rPr>
        <w:t>,</w:t>
      </w:r>
      <w:r>
        <w:rPr>
          <w:rtl/>
        </w:rPr>
        <w:t xml:space="preserve"> </w:t>
      </w:r>
      <w:bookmarkStart w:id="1241" w:name="_ETM_Q6_487390"/>
      <w:bookmarkEnd w:id="1241"/>
      <w:r>
        <w:rPr>
          <w:rtl/>
        </w:rPr>
        <w:t xml:space="preserve">וברגע שהאסון הזה נופל בביתם, המדינה לא איתם, הצבא לא </w:t>
      </w:r>
      <w:bookmarkStart w:id="1242" w:name="_ETM_Q6_491844"/>
      <w:bookmarkEnd w:id="1242"/>
      <w:r>
        <w:rPr>
          <w:rtl/>
        </w:rPr>
        <w:t>איתם. אתה יודע שאפילו ההלוויה</w:t>
      </w:r>
      <w:r>
        <w:rPr>
          <w:rFonts w:hint="cs"/>
          <w:rtl/>
        </w:rPr>
        <w:t>,</w:t>
      </w:r>
      <w:r>
        <w:rPr>
          <w:rtl/>
        </w:rPr>
        <w:t xml:space="preserve"> </w:t>
      </w:r>
      <w:bookmarkStart w:id="1243" w:name="_ETM_Q6_496829"/>
      <w:bookmarkEnd w:id="1243"/>
      <w:r>
        <w:rPr>
          <w:rFonts w:hint="cs"/>
          <w:rtl/>
        </w:rPr>
        <w:t>ה</w:t>
      </w:r>
      <w:r>
        <w:rPr>
          <w:rtl/>
        </w:rPr>
        <w:t xml:space="preserve">הלוויה של רועי, </w:t>
      </w:r>
      <w:bookmarkStart w:id="1244" w:name="_ETM_Q6_499000"/>
      <w:bookmarkEnd w:id="1244"/>
      <w:r>
        <w:rPr>
          <w:rtl/>
        </w:rPr>
        <w:t>נעשתה אחרי מאבקים</w:t>
      </w:r>
      <w:r>
        <w:rPr>
          <w:rFonts w:hint="cs"/>
          <w:rtl/>
        </w:rPr>
        <w:t xml:space="preserve"> </w:t>
      </w:r>
      <w:r w:rsidR="001310EF">
        <w:rPr>
          <w:rFonts w:hint="cs"/>
          <w:rtl/>
        </w:rPr>
        <w:t>– –</w:t>
      </w:r>
      <w:r>
        <w:rPr>
          <w:rtl/>
        </w:rPr>
        <w:t xml:space="preserve"> </w:t>
      </w:r>
    </w:p>
    <w:p w:rsidR="00CD72EB" w:rsidRDefault="00CD72EB" w:rsidP="00ED29A8">
      <w:pPr>
        <w:rPr>
          <w:rtl/>
        </w:rPr>
      </w:pPr>
      <w:bookmarkStart w:id="1245" w:name="_ETM_Q6_321142"/>
      <w:bookmarkStart w:id="1246" w:name="_ETM_Q6_321239"/>
      <w:bookmarkEnd w:id="1245"/>
      <w:bookmarkEnd w:id="1246"/>
    </w:p>
    <w:p w:rsidR="00CD72EB" w:rsidRDefault="00CD72EB" w:rsidP="00ED29A8">
      <w:pPr>
        <w:pStyle w:val="af6"/>
        <w:keepNext/>
        <w:rPr>
          <w:rtl/>
        </w:rPr>
      </w:pPr>
      <w:bookmarkStart w:id="1247" w:name="ET_yor_6686_10"/>
      <w:r w:rsidRPr="008D0CC9">
        <w:rPr>
          <w:rStyle w:val="TagStyle"/>
          <w:rtl/>
        </w:rPr>
        <w:t xml:space="preserve"> &lt;&lt; יור &gt;&gt; </w:t>
      </w:r>
      <w:r>
        <w:rPr>
          <w:rtl/>
        </w:rPr>
        <w:t>היו"ר אליהו רביבו:</w:t>
      </w:r>
      <w:r w:rsidRPr="008D0CC9">
        <w:rPr>
          <w:rStyle w:val="TagStyle"/>
          <w:rtl/>
        </w:rPr>
        <w:t xml:space="preserve"> &lt;&lt; יור &gt;&gt;</w:t>
      </w:r>
      <w:r>
        <w:rPr>
          <w:rtl/>
        </w:rPr>
        <w:t xml:space="preserve">  </w:t>
      </w:r>
      <w:bookmarkEnd w:id="1247"/>
    </w:p>
    <w:p w:rsidR="00CD72EB" w:rsidRDefault="00CD72EB" w:rsidP="001310EF">
      <w:pPr>
        <w:rPr>
          <w:rtl/>
        </w:rPr>
      </w:pPr>
    </w:p>
    <w:p w:rsidR="00CD72EB" w:rsidRDefault="00CD72EB" w:rsidP="00ED29A8">
      <w:pPr>
        <w:rPr>
          <w:rtl/>
        </w:rPr>
      </w:pPr>
      <w:r>
        <w:rPr>
          <w:rtl/>
        </w:rPr>
        <w:t xml:space="preserve">נכון. </w:t>
      </w:r>
      <w:bookmarkStart w:id="1248" w:name="_ETM_Q6_319294"/>
      <w:bookmarkEnd w:id="1248"/>
    </w:p>
    <w:p w:rsidR="00CD72EB" w:rsidRDefault="00CD72EB" w:rsidP="00ED29A8">
      <w:pPr>
        <w:rPr>
          <w:rtl/>
        </w:rPr>
      </w:pPr>
      <w:bookmarkStart w:id="1249" w:name="_ETM_Q6_319370"/>
      <w:bookmarkEnd w:id="1249"/>
    </w:p>
    <w:p w:rsidR="00CD72EB" w:rsidRDefault="00CD72EB" w:rsidP="00ED29A8">
      <w:pPr>
        <w:pStyle w:val="-"/>
        <w:keepNext/>
        <w:rPr>
          <w:rtl/>
        </w:rPr>
      </w:pPr>
      <w:bookmarkStart w:id="1250" w:name="ET_speakercontinue_6255_13"/>
      <w:r w:rsidRPr="008D0CC9">
        <w:rPr>
          <w:rStyle w:val="TagStyle"/>
          <w:rtl/>
        </w:rPr>
        <w:t xml:space="preserve"> &lt;&lt; דובר_המשך &gt;&gt; </w:t>
      </w:r>
      <w:r>
        <w:rPr>
          <w:rtl/>
        </w:rPr>
        <w:t>סימון דוידסון (יש עתיד):</w:t>
      </w:r>
      <w:r w:rsidRPr="008D0CC9">
        <w:rPr>
          <w:rStyle w:val="TagStyle"/>
          <w:rtl/>
        </w:rPr>
        <w:t xml:space="preserve"> &lt;&lt; דובר_המשך &gt;&gt;</w:t>
      </w:r>
      <w:r>
        <w:rPr>
          <w:rtl/>
        </w:rPr>
        <w:t xml:space="preserve">  </w:t>
      </w:r>
      <w:bookmarkEnd w:id="1250"/>
    </w:p>
    <w:p w:rsidR="00CD72EB" w:rsidRDefault="00CD72EB" w:rsidP="001310EF">
      <w:pPr>
        <w:rPr>
          <w:rtl/>
        </w:rPr>
      </w:pPr>
    </w:p>
    <w:p w:rsidR="00CD72EB" w:rsidRDefault="001310EF" w:rsidP="00ED29A8">
      <w:pPr>
        <w:rPr>
          <w:rtl/>
        </w:rPr>
      </w:pPr>
      <w:bookmarkStart w:id="1251" w:name="_ETM_Q6_319559"/>
      <w:bookmarkStart w:id="1252" w:name="_ETM_Q6_319647"/>
      <w:bookmarkEnd w:id="1251"/>
      <w:bookmarkEnd w:id="1252"/>
      <w:r>
        <w:rPr>
          <w:rFonts w:hint="cs"/>
          <w:rtl/>
        </w:rPr>
        <w:t>– –</w:t>
      </w:r>
      <w:r w:rsidR="00CD72EB">
        <w:rPr>
          <w:rFonts w:hint="cs"/>
          <w:rtl/>
        </w:rPr>
        <w:t xml:space="preserve"> </w:t>
      </w:r>
      <w:r w:rsidR="00CD72EB">
        <w:rPr>
          <w:rtl/>
        </w:rPr>
        <w:t xml:space="preserve">כהלוויה אזרחית עם סממנים </w:t>
      </w:r>
      <w:r w:rsidR="00CD72EB">
        <w:rPr>
          <w:rFonts w:hint="cs"/>
          <w:rtl/>
        </w:rPr>
        <w:t xml:space="preserve">קלים </w:t>
      </w:r>
      <w:bookmarkStart w:id="1253" w:name="_ETM_Q6_322886"/>
      <w:bookmarkEnd w:id="1253"/>
      <w:r w:rsidR="00CD72EB">
        <w:rPr>
          <w:rFonts w:hint="cs"/>
          <w:rtl/>
        </w:rPr>
        <w:t>של הצבא.</w:t>
      </w:r>
    </w:p>
    <w:p w:rsidR="00CD72EB" w:rsidRDefault="00CD72EB" w:rsidP="00ED29A8">
      <w:pPr>
        <w:rPr>
          <w:rtl/>
        </w:rPr>
      </w:pPr>
    </w:p>
    <w:p w:rsidR="00CD72EB" w:rsidRDefault="00CD72EB" w:rsidP="00ED29A8">
      <w:pPr>
        <w:pStyle w:val="af6"/>
        <w:keepNext/>
        <w:rPr>
          <w:rtl/>
        </w:rPr>
      </w:pPr>
      <w:bookmarkStart w:id="1254" w:name="ET_yor_6686_14"/>
      <w:r w:rsidRPr="008D0CC9">
        <w:rPr>
          <w:rStyle w:val="TagStyle"/>
          <w:rtl/>
        </w:rPr>
        <w:t xml:space="preserve"> &lt;&lt; יור &gt;&gt; </w:t>
      </w:r>
      <w:r>
        <w:rPr>
          <w:rtl/>
        </w:rPr>
        <w:t>היו"ר אליהו רביבו:</w:t>
      </w:r>
      <w:r w:rsidRPr="008D0CC9">
        <w:rPr>
          <w:rStyle w:val="TagStyle"/>
          <w:rtl/>
        </w:rPr>
        <w:t xml:space="preserve"> &lt;&lt; יור &gt;&gt;</w:t>
      </w:r>
      <w:r>
        <w:rPr>
          <w:rtl/>
        </w:rPr>
        <w:t xml:space="preserve">  </w:t>
      </w:r>
      <w:bookmarkEnd w:id="1254"/>
    </w:p>
    <w:p w:rsidR="00CD72EB" w:rsidRDefault="00CD72EB" w:rsidP="001310EF">
      <w:pPr>
        <w:rPr>
          <w:rtl/>
        </w:rPr>
      </w:pPr>
    </w:p>
    <w:p w:rsidR="00CD72EB" w:rsidRDefault="00CD72EB" w:rsidP="00ED29A8">
      <w:pPr>
        <w:rPr>
          <w:rtl/>
        </w:rPr>
      </w:pPr>
      <w:bookmarkStart w:id="1255" w:name="_ETM_Q6_322192"/>
      <w:bookmarkEnd w:id="1255"/>
      <w:r>
        <w:rPr>
          <w:rFonts w:hint="cs"/>
          <w:rtl/>
        </w:rPr>
        <w:t xml:space="preserve">אתה </w:t>
      </w:r>
      <w:r>
        <w:rPr>
          <w:rtl/>
        </w:rPr>
        <w:t xml:space="preserve">נאבקת על </w:t>
      </w:r>
      <w:bookmarkStart w:id="1256" w:name="_ETM_Q6_503303"/>
      <w:bookmarkEnd w:id="1256"/>
      <w:r>
        <w:rPr>
          <w:rtl/>
        </w:rPr>
        <w:t>זה</w:t>
      </w:r>
      <w:r>
        <w:rPr>
          <w:rFonts w:hint="cs"/>
          <w:rtl/>
        </w:rPr>
        <w:t xml:space="preserve"> מהרגע הראשון.</w:t>
      </w:r>
      <w:r>
        <w:rPr>
          <w:rtl/>
        </w:rPr>
        <w:t xml:space="preserve"> </w:t>
      </w:r>
      <w:bookmarkStart w:id="1257" w:name="_ETM_Q6_323576"/>
      <w:bookmarkEnd w:id="1257"/>
    </w:p>
    <w:p w:rsidR="00CD72EB" w:rsidRDefault="00CD72EB" w:rsidP="00ED29A8">
      <w:pPr>
        <w:rPr>
          <w:rtl/>
        </w:rPr>
      </w:pPr>
      <w:bookmarkStart w:id="1258" w:name="_ETM_Q6_323655"/>
      <w:bookmarkEnd w:id="1258"/>
    </w:p>
    <w:p w:rsidR="00CD72EB" w:rsidRDefault="00CD72EB" w:rsidP="00ED29A8">
      <w:pPr>
        <w:pStyle w:val="-"/>
        <w:keepNext/>
        <w:rPr>
          <w:rtl/>
        </w:rPr>
      </w:pPr>
      <w:bookmarkStart w:id="1259" w:name="ET_speakercontinue_6255_15"/>
      <w:r w:rsidRPr="008D0CC9">
        <w:rPr>
          <w:rStyle w:val="TagStyle"/>
          <w:rtl/>
        </w:rPr>
        <w:t xml:space="preserve"> &lt;&lt; דובר_המשך &gt;&gt; </w:t>
      </w:r>
      <w:r>
        <w:rPr>
          <w:rtl/>
        </w:rPr>
        <w:t>סימון דוידסון (יש עתיד):</w:t>
      </w:r>
      <w:r w:rsidRPr="008D0CC9">
        <w:rPr>
          <w:rStyle w:val="TagStyle"/>
          <w:rtl/>
        </w:rPr>
        <w:t xml:space="preserve"> &lt;&lt; דובר_המשך &gt;&gt;</w:t>
      </w:r>
      <w:r>
        <w:rPr>
          <w:rtl/>
        </w:rPr>
        <w:t xml:space="preserve">  </w:t>
      </w:r>
      <w:bookmarkEnd w:id="1259"/>
    </w:p>
    <w:p w:rsidR="00CD72EB" w:rsidRDefault="00CD72EB" w:rsidP="001310EF">
      <w:pPr>
        <w:rPr>
          <w:rtl/>
        </w:rPr>
      </w:pPr>
    </w:p>
    <w:p w:rsidR="00CD72EB" w:rsidRDefault="00CD72EB" w:rsidP="00ED29A8">
      <w:pPr>
        <w:rPr>
          <w:rtl/>
        </w:rPr>
      </w:pPr>
      <w:bookmarkStart w:id="1260" w:name="_ETM_Q6_325626"/>
      <w:bookmarkStart w:id="1261" w:name="_ETM_Q6_323792"/>
      <w:bookmarkStart w:id="1262" w:name="_ETM_Q6_323874"/>
      <w:bookmarkEnd w:id="1260"/>
      <w:bookmarkEnd w:id="1261"/>
      <w:bookmarkEnd w:id="1262"/>
      <w:r>
        <w:rPr>
          <w:rtl/>
        </w:rPr>
        <w:t xml:space="preserve">אני אומר לך, הכאב של </w:t>
      </w:r>
      <w:bookmarkStart w:id="1263" w:name="_ETM_Q6_507606"/>
      <w:bookmarkEnd w:id="1263"/>
      <w:r>
        <w:rPr>
          <w:rtl/>
        </w:rPr>
        <w:t>המשפחה הוא כל</w:t>
      </w:r>
      <w:r>
        <w:rPr>
          <w:rFonts w:hint="cs"/>
          <w:rtl/>
        </w:rPr>
        <w:t xml:space="preserve"> </w:t>
      </w:r>
      <w:r>
        <w:rPr>
          <w:rtl/>
        </w:rPr>
        <w:t xml:space="preserve">כך גדול. </w:t>
      </w:r>
      <w:bookmarkStart w:id="1264" w:name="_ETM_Q6_512649"/>
      <w:bookmarkEnd w:id="1264"/>
      <w:r>
        <w:rPr>
          <w:rtl/>
        </w:rPr>
        <w:t xml:space="preserve">הייתי אצלם לפני שלושה ימים. </w:t>
      </w:r>
      <w:bookmarkStart w:id="1265" w:name="_ETM_Q6_515959"/>
      <w:bookmarkEnd w:id="1265"/>
      <w:r>
        <w:rPr>
          <w:rtl/>
        </w:rPr>
        <w:t>אנחנו חייבים</w:t>
      </w:r>
      <w:r>
        <w:rPr>
          <w:rFonts w:hint="cs"/>
          <w:rtl/>
        </w:rPr>
        <w:t>,</w:t>
      </w:r>
      <w:r>
        <w:rPr>
          <w:rtl/>
        </w:rPr>
        <w:t xml:space="preserve"> חברי הכנסת</w:t>
      </w:r>
      <w:r>
        <w:rPr>
          <w:rFonts w:hint="cs"/>
          <w:rtl/>
        </w:rPr>
        <w:t>,</w:t>
      </w:r>
      <w:r>
        <w:rPr>
          <w:rtl/>
        </w:rPr>
        <w:t xml:space="preserve"> להתאחד בקריאה אחת</w:t>
      </w:r>
      <w:r>
        <w:rPr>
          <w:rFonts w:hint="cs"/>
          <w:rtl/>
        </w:rPr>
        <w:t xml:space="preserve"> </w:t>
      </w:r>
      <w:r>
        <w:rPr>
          <w:rFonts w:hint="eastAsia"/>
          <w:rtl/>
        </w:rPr>
        <w:t>–</w:t>
      </w:r>
      <w:r>
        <w:rPr>
          <w:rtl/>
        </w:rPr>
        <w:t xml:space="preserve"> אני הוצאתי מכתב, </w:t>
      </w:r>
      <w:bookmarkStart w:id="1266" w:name="_ETM_Q6_519229"/>
      <w:bookmarkEnd w:id="1266"/>
      <w:r>
        <w:rPr>
          <w:rtl/>
        </w:rPr>
        <w:t xml:space="preserve">גם אתה חתום עליו. </w:t>
      </w:r>
    </w:p>
    <w:p w:rsidR="00CD72EB" w:rsidRDefault="00CD72EB" w:rsidP="00ED29A8">
      <w:pPr>
        <w:rPr>
          <w:rtl/>
        </w:rPr>
      </w:pPr>
      <w:bookmarkStart w:id="1267" w:name="_ETM_Q6_341508"/>
      <w:bookmarkStart w:id="1268" w:name="_ETM_Q6_341601"/>
      <w:bookmarkEnd w:id="1267"/>
      <w:bookmarkEnd w:id="1268"/>
    </w:p>
    <w:p w:rsidR="00CD72EB" w:rsidRDefault="00CD72EB" w:rsidP="00ED29A8">
      <w:pPr>
        <w:pStyle w:val="af6"/>
        <w:keepNext/>
        <w:rPr>
          <w:rtl/>
        </w:rPr>
      </w:pPr>
      <w:bookmarkStart w:id="1269" w:name="ET_yor_6686_16"/>
      <w:r w:rsidRPr="008D0CC9">
        <w:rPr>
          <w:rStyle w:val="TagStyle"/>
          <w:rtl/>
        </w:rPr>
        <w:t xml:space="preserve"> &lt;&lt; יור &gt;&gt; </w:t>
      </w:r>
      <w:r>
        <w:rPr>
          <w:rtl/>
        </w:rPr>
        <w:t>היו"ר אליהו רביבו:</w:t>
      </w:r>
      <w:r w:rsidRPr="008D0CC9">
        <w:rPr>
          <w:rStyle w:val="TagStyle"/>
          <w:rtl/>
        </w:rPr>
        <w:t xml:space="preserve"> &lt;&lt; יור &gt;&gt;</w:t>
      </w:r>
      <w:r>
        <w:rPr>
          <w:rtl/>
        </w:rPr>
        <w:t xml:space="preserve">  </w:t>
      </w:r>
      <w:bookmarkEnd w:id="1269"/>
    </w:p>
    <w:p w:rsidR="00CD72EB" w:rsidRDefault="00CD72EB" w:rsidP="001310EF">
      <w:pPr>
        <w:rPr>
          <w:rtl/>
        </w:rPr>
      </w:pPr>
    </w:p>
    <w:p w:rsidR="00CD72EB" w:rsidRDefault="00CD72EB" w:rsidP="00ED29A8">
      <w:pPr>
        <w:rPr>
          <w:rtl/>
        </w:rPr>
      </w:pPr>
      <w:bookmarkStart w:id="1270" w:name="_ETM_Q6_343215"/>
      <w:bookmarkEnd w:id="1270"/>
      <w:r>
        <w:rPr>
          <w:rFonts w:hint="cs"/>
          <w:rtl/>
        </w:rPr>
        <w:t>כן, אני איתך.</w:t>
      </w:r>
    </w:p>
    <w:p w:rsidR="00CD72EB" w:rsidRDefault="00CD72EB" w:rsidP="00ED29A8">
      <w:pPr>
        <w:rPr>
          <w:rtl/>
        </w:rPr>
      </w:pPr>
      <w:bookmarkStart w:id="1271" w:name="_ETM_Q6_341711"/>
      <w:bookmarkStart w:id="1272" w:name="_ETM_Q6_341825"/>
      <w:bookmarkEnd w:id="1271"/>
      <w:bookmarkEnd w:id="1272"/>
    </w:p>
    <w:p w:rsidR="00CD72EB" w:rsidRDefault="00CD72EB" w:rsidP="00ED29A8">
      <w:pPr>
        <w:pStyle w:val="-"/>
        <w:keepNext/>
        <w:rPr>
          <w:rtl/>
        </w:rPr>
      </w:pPr>
      <w:bookmarkStart w:id="1273" w:name="ET_speakercontinue_6255_17"/>
      <w:r w:rsidRPr="00DF2863">
        <w:rPr>
          <w:rStyle w:val="TagStyle"/>
          <w:rtl/>
        </w:rPr>
        <w:t xml:space="preserve"> &lt;&lt; דובר_המשך &gt;&gt; </w:t>
      </w:r>
      <w:r>
        <w:rPr>
          <w:rtl/>
        </w:rPr>
        <w:t>סימון דוידסון (יש עתיד):</w:t>
      </w:r>
      <w:r w:rsidRPr="00DF2863">
        <w:rPr>
          <w:rStyle w:val="TagStyle"/>
          <w:rtl/>
        </w:rPr>
        <w:t xml:space="preserve"> &lt;&lt; דובר_המשך &gt;&gt;</w:t>
      </w:r>
      <w:r>
        <w:rPr>
          <w:rtl/>
        </w:rPr>
        <w:t xml:space="preserve">  </w:t>
      </w:r>
      <w:bookmarkEnd w:id="1273"/>
    </w:p>
    <w:p w:rsidR="00CD72EB" w:rsidRDefault="00CD72EB" w:rsidP="001310EF">
      <w:pPr>
        <w:rPr>
          <w:rtl/>
        </w:rPr>
      </w:pPr>
    </w:p>
    <w:p w:rsidR="00CD72EB" w:rsidRDefault="00CD72EB" w:rsidP="00ED29A8">
      <w:pPr>
        <w:rPr>
          <w:rtl/>
        </w:rPr>
      </w:pPr>
      <w:bookmarkStart w:id="1274" w:name="_ETM_Q6_342613"/>
      <w:bookmarkStart w:id="1275" w:name="_ETM_Q6_341749"/>
      <w:bookmarkStart w:id="1276" w:name="_ETM_Q6_341826"/>
      <w:bookmarkEnd w:id="1274"/>
      <w:bookmarkEnd w:id="1275"/>
      <w:bookmarkEnd w:id="1276"/>
      <w:r>
        <w:rPr>
          <w:rFonts w:hint="cs"/>
          <w:rtl/>
        </w:rPr>
        <w:t>50</w:t>
      </w:r>
      <w:r>
        <w:rPr>
          <w:rtl/>
        </w:rPr>
        <w:t xml:space="preserve"> חברי כנסת, חצי מהכנסת </w:t>
      </w:r>
      <w:bookmarkStart w:id="1277" w:name="_ETM_Q6_522499"/>
      <w:bookmarkEnd w:id="1277"/>
      <w:r>
        <w:rPr>
          <w:rtl/>
        </w:rPr>
        <w:t xml:space="preserve">חתמה על המכתב הזה. </w:t>
      </w:r>
      <w:bookmarkStart w:id="1278" w:name="_ETM_Q6_526428"/>
      <w:bookmarkEnd w:id="1278"/>
      <w:r>
        <w:rPr>
          <w:rtl/>
        </w:rPr>
        <w:t>הצבא חייב להכיר</w:t>
      </w:r>
      <w:r>
        <w:rPr>
          <w:rFonts w:hint="cs"/>
          <w:rtl/>
        </w:rPr>
        <w:t xml:space="preserve"> </w:t>
      </w:r>
      <w:bookmarkStart w:id="1279" w:name="_ETM_Q6_348939"/>
      <w:bookmarkEnd w:id="1279"/>
      <w:r>
        <w:rPr>
          <w:rFonts w:hint="cs"/>
          <w:rtl/>
        </w:rPr>
        <w:t>לא רק ברועי</w:t>
      </w:r>
      <w:r>
        <w:rPr>
          <w:rtl/>
        </w:rPr>
        <w:t xml:space="preserve"> </w:t>
      </w:r>
      <w:proofErr w:type="spellStart"/>
      <w:r>
        <w:rPr>
          <w:rtl/>
        </w:rPr>
        <w:t>וסרשטיין</w:t>
      </w:r>
      <w:proofErr w:type="spellEnd"/>
      <w:r>
        <w:rPr>
          <w:rFonts w:hint="cs"/>
          <w:rtl/>
        </w:rPr>
        <w:t xml:space="preserve"> </w:t>
      </w:r>
      <w:r>
        <w:rPr>
          <w:rtl/>
        </w:rPr>
        <w:t xml:space="preserve">– בכל החיילים </w:t>
      </w:r>
      <w:bookmarkStart w:id="1280" w:name="_ETM_Q6_532192"/>
      <w:bookmarkEnd w:id="1280"/>
      <w:r>
        <w:rPr>
          <w:rtl/>
        </w:rPr>
        <w:t xml:space="preserve">הגיבורים שלנו שיצאו מהמילואים עם פציעה קשה בנשמה ושמו קץ </w:t>
      </w:r>
      <w:bookmarkStart w:id="1281" w:name="_ETM_Q6_537956"/>
      <w:bookmarkEnd w:id="1281"/>
      <w:r>
        <w:rPr>
          <w:rtl/>
        </w:rPr>
        <w:t>לחייהם</w:t>
      </w:r>
      <w:r>
        <w:rPr>
          <w:rFonts w:hint="cs"/>
          <w:rtl/>
        </w:rPr>
        <w:t>.</w:t>
      </w:r>
      <w:r>
        <w:rPr>
          <w:rtl/>
        </w:rPr>
        <w:t xml:space="preserve"> חייבים להכיר בהם כחלל</w:t>
      </w:r>
      <w:r>
        <w:rPr>
          <w:rFonts w:hint="cs"/>
          <w:rtl/>
        </w:rPr>
        <w:t>י</w:t>
      </w:r>
      <w:r>
        <w:rPr>
          <w:rtl/>
        </w:rPr>
        <w:t xml:space="preserve"> צה"ל. </w:t>
      </w:r>
      <w:bookmarkStart w:id="1282" w:name="_ETM_Q6_544309"/>
      <w:bookmarkEnd w:id="1282"/>
      <w:r>
        <w:rPr>
          <w:rtl/>
        </w:rPr>
        <w:t>זה מה שהמשפחה רוצה</w:t>
      </w:r>
      <w:r>
        <w:rPr>
          <w:rFonts w:hint="cs"/>
          <w:rtl/>
        </w:rPr>
        <w:t>.</w:t>
      </w:r>
      <w:r>
        <w:rPr>
          <w:rtl/>
        </w:rPr>
        <w:t xml:space="preserve"> זה מה שחשוב להם</w:t>
      </w:r>
      <w:r>
        <w:rPr>
          <w:rFonts w:hint="cs"/>
          <w:rtl/>
        </w:rPr>
        <w:t>.</w:t>
      </w:r>
      <w:r>
        <w:rPr>
          <w:rtl/>
        </w:rPr>
        <w:t xml:space="preserve"> זה הדבר </w:t>
      </w:r>
      <w:bookmarkStart w:id="1283" w:name="_ETM_Q6_549129"/>
      <w:bookmarkEnd w:id="1283"/>
      <w:r>
        <w:rPr>
          <w:rtl/>
        </w:rPr>
        <w:t>היחיד שמשאיר לה</w:t>
      </w:r>
      <w:r>
        <w:rPr>
          <w:rFonts w:hint="cs"/>
          <w:rtl/>
        </w:rPr>
        <w:t>ם</w:t>
      </w:r>
      <w:r>
        <w:rPr>
          <w:rtl/>
        </w:rPr>
        <w:t xml:space="preserve"> את הכבוד. לא ייתכן שהמדינה תדרוש ותדרוש </w:t>
      </w:r>
      <w:bookmarkStart w:id="1284" w:name="_ETM_Q6_553949"/>
      <w:bookmarkEnd w:id="1284"/>
      <w:proofErr w:type="spellStart"/>
      <w:r>
        <w:rPr>
          <w:rtl/>
        </w:rPr>
        <w:t>ותדרוש</w:t>
      </w:r>
      <w:proofErr w:type="spellEnd"/>
      <w:r>
        <w:rPr>
          <w:rtl/>
        </w:rPr>
        <w:t xml:space="preserve">, והמשפחות האלה יישארו ללא האפשרות בכלל לקבור את הילדים </w:t>
      </w:r>
      <w:bookmarkStart w:id="1285" w:name="_ETM_Q6_558769"/>
      <w:bookmarkEnd w:id="1285"/>
      <w:r>
        <w:rPr>
          <w:rtl/>
        </w:rPr>
        <w:t>שלהם כחייל צה"ל. אז אני מבקש גם ממך, אדוני היושב</w:t>
      </w:r>
      <w:bookmarkStart w:id="1286" w:name="_ETM_Q6_563589"/>
      <w:bookmarkEnd w:id="1286"/>
      <w:r>
        <w:rPr>
          <w:rFonts w:hint="cs"/>
          <w:rtl/>
        </w:rPr>
        <w:t>-</w:t>
      </w:r>
      <w:r>
        <w:rPr>
          <w:rtl/>
        </w:rPr>
        <w:t>ראש, אתה יושב בקואליציה</w:t>
      </w:r>
      <w:r>
        <w:rPr>
          <w:rFonts w:hint="cs"/>
          <w:rtl/>
        </w:rPr>
        <w:t>:</w:t>
      </w:r>
      <w:r>
        <w:rPr>
          <w:rtl/>
        </w:rPr>
        <w:t xml:space="preserve"> </w:t>
      </w:r>
      <w:bookmarkStart w:id="1287" w:name="_ETM_Q6_568709"/>
      <w:bookmarkEnd w:id="1287"/>
      <w:r>
        <w:rPr>
          <w:rtl/>
        </w:rPr>
        <w:t>אסור לנו להוריד את הרגל מהגז.</w:t>
      </w:r>
    </w:p>
    <w:p w:rsidR="00CD72EB" w:rsidRDefault="00CD72EB" w:rsidP="00ED29A8">
      <w:pPr>
        <w:rPr>
          <w:rtl/>
        </w:rPr>
      </w:pPr>
      <w:bookmarkStart w:id="1288" w:name="_ETM_Q6_389861"/>
      <w:bookmarkStart w:id="1289" w:name="_ETM_Q6_389973"/>
      <w:bookmarkEnd w:id="1288"/>
      <w:bookmarkEnd w:id="1289"/>
    </w:p>
    <w:p w:rsidR="00CD72EB" w:rsidRDefault="00CD72EB" w:rsidP="00ED29A8">
      <w:pPr>
        <w:pStyle w:val="af6"/>
        <w:keepNext/>
        <w:rPr>
          <w:rtl/>
        </w:rPr>
      </w:pPr>
      <w:bookmarkStart w:id="1290" w:name="ET_yor_6686_18"/>
      <w:r w:rsidRPr="00DF2863">
        <w:rPr>
          <w:rStyle w:val="TagStyle"/>
          <w:rtl/>
        </w:rPr>
        <w:t xml:space="preserve"> &lt;&lt; יור &gt;&gt; </w:t>
      </w:r>
      <w:r>
        <w:rPr>
          <w:rtl/>
        </w:rPr>
        <w:t>היו"ר אליהו רביבו:</w:t>
      </w:r>
      <w:r w:rsidRPr="00DF2863">
        <w:rPr>
          <w:rStyle w:val="TagStyle"/>
          <w:rtl/>
        </w:rPr>
        <w:t xml:space="preserve"> &lt;&lt; יור &gt;&gt;</w:t>
      </w:r>
      <w:r>
        <w:rPr>
          <w:rtl/>
        </w:rPr>
        <w:t xml:space="preserve">  </w:t>
      </w:r>
      <w:bookmarkEnd w:id="1290"/>
    </w:p>
    <w:p w:rsidR="00CD72EB" w:rsidRDefault="00CD72EB" w:rsidP="001310EF">
      <w:pPr>
        <w:rPr>
          <w:rtl/>
        </w:rPr>
      </w:pPr>
    </w:p>
    <w:p w:rsidR="00CD72EB" w:rsidRDefault="00CD72EB" w:rsidP="00ED29A8">
      <w:pPr>
        <w:rPr>
          <w:rtl/>
        </w:rPr>
      </w:pPr>
      <w:bookmarkStart w:id="1291" w:name="_ETM_Q6_390953"/>
      <w:bookmarkStart w:id="1292" w:name="_ETM_Q6_570829"/>
      <w:bookmarkEnd w:id="1291"/>
      <w:bookmarkEnd w:id="1292"/>
      <w:r>
        <w:rPr>
          <w:rFonts w:hint="eastAsia"/>
          <w:rtl/>
        </w:rPr>
        <w:t>אין</w:t>
      </w:r>
      <w:r>
        <w:rPr>
          <w:rtl/>
        </w:rPr>
        <w:t xml:space="preserve"> קשר </w:t>
      </w:r>
      <w:r>
        <w:rPr>
          <w:rFonts w:hint="cs"/>
          <w:rtl/>
        </w:rPr>
        <w:t>ל</w:t>
      </w:r>
      <w:r>
        <w:rPr>
          <w:rtl/>
        </w:rPr>
        <w:t xml:space="preserve">קואליציה </w:t>
      </w:r>
      <w:r>
        <w:rPr>
          <w:rFonts w:hint="cs"/>
          <w:rtl/>
        </w:rPr>
        <w:t>ו</w:t>
      </w:r>
      <w:r>
        <w:rPr>
          <w:rtl/>
        </w:rPr>
        <w:t>אופוזיציה</w:t>
      </w:r>
      <w:r>
        <w:rPr>
          <w:rFonts w:hint="cs"/>
          <w:rtl/>
        </w:rPr>
        <w:t>,</w:t>
      </w:r>
      <w:r>
        <w:rPr>
          <w:rtl/>
        </w:rPr>
        <w:t xml:space="preserve"> אני איתך. </w:t>
      </w:r>
    </w:p>
    <w:p w:rsidR="00CD72EB" w:rsidRDefault="00CD72EB" w:rsidP="00ED29A8">
      <w:pPr>
        <w:rPr>
          <w:rtl/>
        </w:rPr>
      </w:pPr>
    </w:p>
    <w:p w:rsidR="00CD72EB" w:rsidRDefault="00CD72EB" w:rsidP="00ED29A8">
      <w:pPr>
        <w:pStyle w:val="-"/>
        <w:keepNext/>
        <w:rPr>
          <w:rtl/>
        </w:rPr>
      </w:pPr>
      <w:bookmarkStart w:id="1293" w:name="_ETM_Q6_391720"/>
      <w:bookmarkStart w:id="1294" w:name="_ETM_Q6_391833"/>
      <w:bookmarkStart w:id="1295" w:name="ET_speakercontinue_6255_19"/>
      <w:bookmarkEnd w:id="1293"/>
      <w:bookmarkEnd w:id="1294"/>
      <w:r w:rsidRPr="00DF2863">
        <w:rPr>
          <w:rStyle w:val="TagStyle"/>
          <w:rtl/>
        </w:rPr>
        <w:t xml:space="preserve"> &lt;&lt; דובר_המשך &gt;&gt; </w:t>
      </w:r>
      <w:r>
        <w:rPr>
          <w:rtl/>
        </w:rPr>
        <w:t>סימון דוידסון (יש עתיד):</w:t>
      </w:r>
      <w:r w:rsidRPr="00DF2863">
        <w:rPr>
          <w:rStyle w:val="TagStyle"/>
          <w:rtl/>
        </w:rPr>
        <w:t xml:space="preserve"> &lt;&lt; דובר_המשך &gt;&gt;</w:t>
      </w:r>
      <w:r>
        <w:rPr>
          <w:rtl/>
        </w:rPr>
        <w:t xml:space="preserve">  </w:t>
      </w:r>
      <w:bookmarkEnd w:id="1295"/>
    </w:p>
    <w:p w:rsidR="00CD72EB" w:rsidRDefault="00CD72EB" w:rsidP="001310EF">
      <w:pPr>
        <w:rPr>
          <w:rtl/>
        </w:rPr>
      </w:pPr>
    </w:p>
    <w:p w:rsidR="00CD72EB" w:rsidRDefault="00CD72EB" w:rsidP="00ED29A8">
      <w:pPr>
        <w:rPr>
          <w:rtl/>
        </w:rPr>
      </w:pPr>
      <w:bookmarkStart w:id="1296" w:name="_ETM_Q6_393715"/>
      <w:bookmarkStart w:id="1297" w:name="_ETM_Q6_391887"/>
      <w:bookmarkStart w:id="1298" w:name="_ETM_Q6_391999"/>
      <w:bookmarkEnd w:id="1296"/>
      <w:bookmarkEnd w:id="1297"/>
      <w:bookmarkEnd w:id="1298"/>
      <w:r>
        <w:rPr>
          <w:rtl/>
        </w:rPr>
        <w:t xml:space="preserve">תודה רבה. </w:t>
      </w:r>
      <w:bookmarkStart w:id="1299" w:name="_ETM_Q6_392201"/>
      <w:bookmarkEnd w:id="1299"/>
    </w:p>
    <w:p w:rsidR="00CD72EB" w:rsidRDefault="00CD72EB" w:rsidP="00ED29A8">
      <w:pPr>
        <w:rPr>
          <w:rtl/>
        </w:rPr>
      </w:pPr>
      <w:bookmarkStart w:id="1300" w:name="_ETM_Q6_392293"/>
      <w:bookmarkStart w:id="1301" w:name="_ETM_Q6_392369"/>
      <w:bookmarkEnd w:id="1300"/>
      <w:bookmarkEnd w:id="1301"/>
    </w:p>
    <w:p w:rsidR="00CD72EB" w:rsidRDefault="00CD72EB" w:rsidP="00ED29A8">
      <w:pPr>
        <w:pStyle w:val="af6"/>
        <w:keepNext/>
        <w:rPr>
          <w:rtl/>
        </w:rPr>
      </w:pPr>
      <w:bookmarkStart w:id="1302" w:name="ET_yor_6686_20"/>
      <w:r w:rsidRPr="00DF2863">
        <w:rPr>
          <w:rStyle w:val="TagStyle"/>
          <w:rtl/>
        </w:rPr>
        <w:t xml:space="preserve"> &lt;&lt; יור &gt;&gt; </w:t>
      </w:r>
      <w:r>
        <w:rPr>
          <w:rtl/>
        </w:rPr>
        <w:t>היו"ר אליהו רביבו:</w:t>
      </w:r>
      <w:r w:rsidRPr="00DF2863">
        <w:rPr>
          <w:rStyle w:val="TagStyle"/>
          <w:rtl/>
        </w:rPr>
        <w:t xml:space="preserve"> &lt;&lt; יור &gt;&gt;</w:t>
      </w:r>
      <w:r>
        <w:rPr>
          <w:rtl/>
        </w:rPr>
        <w:t xml:space="preserve">  </w:t>
      </w:r>
      <w:bookmarkEnd w:id="1302"/>
    </w:p>
    <w:p w:rsidR="00CD72EB" w:rsidRDefault="00CD72EB" w:rsidP="001310EF">
      <w:pPr>
        <w:rPr>
          <w:rtl/>
        </w:rPr>
      </w:pPr>
    </w:p>
    <w:p w:rsidR="00CD72EB" w:rsidRDefault="00CD72EB" w:rsidP="00ED29A8">
      <w:pPr>
        <w:rPr>
          <w:rtl/>
        </w:rPr>
      </w:pPr>
      <w:bookmarkStart w:id="1303" w:name="_ETM_Q6_394103"/>
      <w:bookmarkStart w:id="1304" w:name="_ETM_Q6_392484"/>
      <w:bookmarkStart w:id="1305" w:name="_ETM_Q6_573669"/>
      <w:bookmarkEnd w:id="1303"/>
      <w:bookmarkEnd w:id="1304"/>
      <w:bookmarkEnd w:id="1305"/>
      <w:r>
        <w:rPr>
          <w:rtl/>
        </w:rPr>
        <w:t xml:space="preserve">אתה צודק לחלוטין. אתה עושה את זה באופן ערכי, </w:t>
      </w:r>
      <w:bookmarkStart w:id="1306" w:name="_ETM_Q6_576509"/>
      <w:bookmarkEnd w:id="1306"/>
      <w:r>
        <w:rPr>
          <w:rtl/>
        </w:rPr>
        <w:t xml:space="preserve">עקבי, אין צל של ספק. </w:t>
      </w:r>
      <w:bookmarkStart w:id="1307" w:name="_ETM_Q6_581678"/>
      <w:bookmarkEnd w:id="1307"/>
    </w:p>
    <w:p w:rsidR="00CD72EB" w:rsidRDefault="00CD72EB" w:rsidP="00ED29A8">
      <w:pPr>
        <w:rPr>
          <w:rtl/>
        </w:rPr>
      </w:pPr>
      <w:bookmarkStart w:id="1308" w:name="_ETM_Q6_402000"/>
      <w:bookmarkStart w:id="1309" w:name="_ETM_Q6_402077"/>
      <w:bookmarkEnd w:id="1308"/>
      <w:bookmarkEnd w:id="1309"/>
    </w:p>
    <w:p w:rsidR="00CD72EB" w:rsidRDefault="00CD72EB" w:rsidP="00ED29A8">
      <w:pPr>
        <w:rPr>
          <w:rtl/>
        </w:rPr>
      </w:pPr>
      <w:bookmarkStart w:id="1310" w:name="_ETM_Q6_402169"/>
      <w:bookmarkStart w:id="1311" w:name="_ETM_Q6_402255"/>
      <w:bookmarkEnd w:id="1310"/>
      <w:bookmarkEnd w:id="1311"/>
      <w:r>
        <w:rPr>
          <w:rtl/>
        </w:rPr>
        <w:t>חבר הכנסת גלעד קריב, ברוך הבא</w:t>
      </w:r>
      <w:r>
        <w:rPr>
          <w:rFonts w:hint="cs"/>
          <w:rtl/>
        </w:rPr>
        <w:t>.</w:t>
      </w:r>
      <w:r>
        <w:rPr>
          <w:rtl/>
        </w:rPr>
        <w:t xml:space="preserve"> שלוש דקות לרשותך. </w:t>
      </w:r>
      <w:bookmarkStart w:id="1312" w:name="_ETM_Q6_589480"/>
      <w:bookmarkEnd w:id="1312"/>
    </w:p>
    <w:p w:rsidR="00CD72EB" w:rsidRDefault="00CD72EB" w:rsidP="00ED29A8">
      <w:pPr>
        <w:rPr>
          <w:rtl/>
        </w:rPr>
      </w:pPr>
      <w:bookmarkStart w:id="1313" w:name="_ETM_Q6_409488"/>
      <w:bookmarkStart w:id="1314" w:name="_ETM_Q6_409577"/>
      <w:bookmarkEnd w:id="1313"/>
      <w:bookmarkEnd w:id="1314"/>
    </w:p>
    <w:p w:rsidR="00CD72EB" w:rsidRDefault="00CD72EB" w:rsidP="00ED29A8">
      <w:pPr>
        <w:rPr>
          <w:rtl/>
        </w:rPr>
      </w:pPr>
      <w:bookmarkStart w:id="1315" w:name="_ETM_Q6_409679"/>
      <w:bookmarkStart w:id="1316" w:name="_ETM_Q6_409766"/>
      <w:bookmarkEnd w:id="1315"/>
      <w:bookmarkEnd w:id="1316"/>
      <w:r>
        <w:rPr>
          <w:rtl/>
        </w:rPr>
        <w:t>סליחה, רק רגע</w:t>
      </w:r>
      <w:r>
        <w:rPr>
          <w:rFonts w:hint="cs"/>
          <w:rtl/>
        </w:rPr>
        <w:t>.</w:t>
      </w:r>
      <w:r>
        <w:rPr>
          <w:rtl/>
        </w:rPr>
        <w:t xml:space="preserve"> סליחה, סליחה</w:t>
      </w:r>
      <w:r>
        <w:rPr>
          <w:rFonts w:hint="cs"/>
          <w:rtl/>
        </w:rPr>
        <w:t>.</w:t>
      </w:r>
      <w:r>
        <w:rPr>
          <w:rtl/>
        </w:rPr>
        <w:t xml:space="preserve"> תקשיבו, עובדי הסיעות וחברי הכנסת. </w:t>
      </w:r>
      <w:bookmarkStart w:id="1317" w:name="_ETM_Q6_592495"/>
      <w:bookmarkEnd w:id="1317"/>
      <w:r>
        <w:rPr>
          <w:rtl/>
        </w:rPr>
        <w:t xml:space="preserve">סליחה. </w:t>
      </w:r>
      <w:bookmarkStart w:id="1318" w:name="_ETM_Q6_596399"/>
      <w:bookmarkEnd w:id="1318"/>
      <w:r>
        <w:rPr>
          <w:rtl/>
        </w:rPr>
        <w:t>אני מבקש מכם לשמור על שקט</w:t>
      </w:r>
      <w:r>
        <w:rPr>
          <w:rFonts w:hint="cs"/>
          <w:rtl/>
        </w:rPr>
        <w:t>,</w:t>
      </w:r>
      <w:r>
        <w:rPr>
          <w:rtl/>
        </w:rPr>
        <w:t xml:space="preserve"> אתם לא נמצאים פה </w:t>
      </w:r>
      <w:bookmarkStart w:id="1319" w:name="_ETM_Q6_599799"/>
      <w:bookmarkEnd w:id="1319"/>
      <w:r>
        <w:rPr>
          <w:rtl/>
        </w:rPr>
        <w:t>באצטדיון כדורגל. מי שרוצה לדבר</w:t>
      </w:r>
      <w:r w:rsidR="00B15729">
        <w:rPr>
          <w:rFonts w:hint="cs"/>
          <w:rtl/>
        </w:rPr>
        <w:t>,</w:t>
      </w:r>
      <w:r>
        <w:rPr>
          <w:rtl/>
        </w:rPr>
        <w:t xml:space="preserve"> שיעשה את זה בפרסה</w:t>
      </w:r>
      <w:r>
        <w:rPr>
          <w:rFonts w:hint="cs"/>
          <w:rtl/>
        </w:rPr>
        <w:t>.</w:t>
      </w:r>
      <w:r>
        <w:rPr>
          <w:rtl/>
        </w:rPr>
        <w:t xml:space="preserve"> </w:t>
      </w:r>
      <w:bookmarkStart w:id="1320" w:name="_ETM_Q6_606100"/>
      <w:bookmarkEnd w:id="1320"/>
    </w:p>
    <w:p w:rsidR="00CD72EB" w:rsidRDefault="00CD72EB" w:rsidP="00ED29A8">
      <w:pPr>
        <w:rPr>
          <w:rtl/>
        </w:rPr>
      </w:pPr>
    </w:p>
    <w:p w:rsidR="00CD72EB" w:rsidRDefault="00CD72EB" w:rsidP="00ED29A8">
      <w:pPr>
        <w:pStyle w:val="af5"/>
        <w:keepNext/>
        <w:rPr>
          <w:rtl/>
        </w:rPr>
      </w:pPr>
      <w:bookmarkStart w:id="1321" w:name="ET_interruption_6156_21"/>
      <w:r w:rsidRPr="00DF2863">
        <w:rPr>
          <w:rStyle w:val="TagStyle"/>
          <w:rtl/>
        </w:rPr>
        <w:t xml:space="preserve"> &lt;&lt; קריאה &gt;&gt; </w:t>
      </w:r>
      <w:r>
        <w:rPr>
          <w:rtl/>
        </w:rPr>
        <w:t>גלעד קריב (העבודה):</w:t>
      </w:r>
      <w:r w:rsidRPr="00DF2863">
        <w:rPr>
          <w:rStyle w:val="TagStyle"/>
          <w:rtl/>
        </w:rPr>
        <w:t xml:space="preserve"> &lt;&lt; קריאה &gt;&gt;</w:t>
      </w:r>
      <w:r>
        <w:rPr>
          <w:rtl/>
        </w:rPr>
        <w:t xml:space="preserve">  </w:t>
      </w:r>
      <w:bookmarkEnd w:id="1321"/>
    </w:p>
    <w:p w:rsidR="00CD72EB" w:rsidRDefault="00CD72EB" w:rsidP="001310EF">
      <w:pPr>
        <w:rPr>
          <w:rtl/>
        </w:rPr>
      </w:pPr>
    </w:p>
    <w:p w:rsidR="00CD72EB" w:rsidRDefault="00CD72EB" w:rsidP="00ED29A8">
      <w:pPr>
        <w:rPr>
          <w:rtl/>
        </w:rPr>
      </w:pPr>
      <w:r>
        <w:rPr>
          <w:rFonts w:hint="cs"/>
          <w:rtl/>
        </w:rPr>
        <w:t>טלי בפרסה.</w:t>
      </w:r>
    </w:p>
    <w:p w:rsidR="00CD72EB" w:rsidRDefault="00CD72EB" w:rsidP="00ED29A8">
      <w:pPr>
        <w:rPr>
          <w:rtl/>
        </w:rPr>
      </w:pPr>
    </w:p>
    <w:p w:rsidR="00CD72EB" w:rsidRDefault="00CD72EB" w:rsidP="00ED29A8">
      <w:pPr>
        <w:pStyle w:val="af6"/>
        <w:keepNext/>
        <w:rPr>
          <w:rtl/>
        </w:rPr>
      </w:pPr>
      <w:bookmarkStart w:id="1322" w:name="ET_yor_6686_22"/>
      <w:r w:rsidRPr="00DF2863">
        <w:rPr>
          <w:rStyle w:val="TagStyle"/>
          <w:rtl/>
        </w:rPr>
        <w:t xml:space="preserve"> &lt;&lt; יור &gt;&gt; </w:t>
      </w:r>
      <w:r>
        <w:rPr>
          <w:rtl/>
        </w:rPr>
        <w:t>היו"ר אליהו רביבו:</w:t>
      </w:r>
      <w:r w:rsidRPr="00DF2863">
        <w:rPr>
          <w:rStyle w:val="TagStyle"/>
          <w:rtl/>
        </w:rPr>
        <w:t xml:space="preserve"> &lt;&lt; יור &gt;&gt;</w:t>
      </w:r>
      <w:r>
        <w:rPr>
          <w:rtl/>
        </w:rPr>
        <w:t xml:space="preserve">  </w:t>
      </w:r>
      <w:bookmarkEnd w:id="1322"/>
    </w:p>
    <w:p w:rsidR="00CD72EB" w:rsidRDefault="00CD72EB" w:rsidP="001310EF">
      <w:pPr>
        <w:rPr>
          <w:rtl/>
        </w:rPr>
      </w:pPr>
    </w:p>
    <w:p w:rsidR="00CD72EB" w:rsidRDefault="00CD72EB" w:rsidP="00ED29A8">
      <w:pPr>
        <w:rPr>
          <w:rtl/>
        </w:rPr>
      </w:pPr>
      <w:r>
        <w:rPr>
          <w:rtl/>
        </w:rPr>
        <w:t xml:space="preserve">אל תדבר פרסונלית, חבר </w:t>
      </w:r>
      <w:r>
        <w:rPr>
          <w:rFonts w:hint="cs"/>
          <w:rtl/>
        </w:rPr>
        <w:t>ה</w:t>
      </w:r>
      <w:r>
        <w:rPr>
          <w:rtl/>
        </w:rPr>
        <w:t xml:space="preserve">כנסת קריב. אני מאוד רגיש </w:t>
      </w:r>
      <w:bookmarkStart w:id="1323" w:name="_ETM_Q6_609370"/>
      <w:bookmarkEnd w:id="1323"/>
      <w:r>
        <w:rPr>
          <w:rtl/>
        </w:rPr>
        <w:t xml:space="preserve">לעניין הזה. </w:t>
      </w:r>
      <w:bookmarkStart w:id="1324" w:name="_ETM_Q6_430361"/>
      <w:bookmarkEnd w:id="1324"/>
    </w:p>
    <w:p w:rsidR="00CD72EB" w:rsidRDefault="00CD72EB" w:rsidP="00ED29A8">
      <w:pPr>
        <w:rPr>
          <w:rtl/>
        </w:rPr>
      </w:pPr>
      <w:bookmarkStart w:id="1325" w:name="_ETM_Q6_430428"/>
      <w:bookmarkEnd w:id="1325"/>
    </w:p>
    <w:p w:rsidR="00CD72EB" w:rsidRDefault="00CD72EB" w:rsidP="00ED29A8">
      <w:pPr>
        <w:pStyle w:val="a4"/>
        <w:keepNext/>
        <w:rPr>
          <w:rtl/>
        </w:rPr>
      </w:pPr>
      <w:bookmarkStart w:id="1326" w:name="ET_speaker_6156_23"/>
      <w:r w:rsidRPr="00DF2863">
        <w:rPr>
          <w:rStyle w:val="TagStyle"/>
          <w:rtl/>
        </w:rPr>
        <w:t xml:space="preserve"> &lt;&lt; דובר &gt;&gt; </w:t>
      </w:r>
      <w:bookmarkStart w:id="1327" w:name="_Toc208476496"/>
      <w:r>
        <w:rPr>
          <w:rtl/>
        </w:rPr>
        <w:t>גלעד קריב (העבודה):</w:t>
      </w:r>
      <w:bookmarkEnd w:id="1327"/>
      <w:r w:rsidRPr="00DF2863">
        <w:rPr>
          <w:rStyle w:val="TagStyle"/>
          <w:rtl/>
        </w:rPr>
        <w:t xml:space="preserve"> &lt;&lt; דובר &gt;&gt;</w:t>
      </w:r>
      <w:r>
        <w:rPr>
          <w:rtl/>
        </w:rPr>
        <w:t xml:space="preserve">  </w:t>
      </w:r>
      <w:bookmarkEnd w:id="1326"/>
    </w:p>
    <w:p w:rsidR="00CD72EB" w:rsidRDefault="00CD72EB" w:rsidP="001310EF">
      <w:pPr>
        <w:rPr>
          <w:rtl/>
        </w:rPr>
      </w:pPr>
    </w:p>
    <w:p w:rsidR="00CD72EB" w:rsidRDefault="00CD72EB" w:rsidP="00ED29A8">
      <w:pPr>
        <w:rPr>
          <w:rtl/>
        </w:rPr>
      </w:pPr>
      <w:r>
        <w:rPr>
          <w:rFonts w:hint="cs"/>
          <w:rtl/>
        </w:rPr>
        <w:t>אתה צודק.</w:t>
      </w:r>
    </w:p>
    <w:p w:rsidR="00CD72EB" w:rsidRDefault="00CD72EB" w:rsidP="00ED29A8">
      <w:pPr>
        <w:rPr>
          <w:rtl/>
        </w:rPr>
      </w:pPr>
      <w:bookmarkStart w:id="1328" w:name="_ETM_Q6_428366"/>
      <w:bookmarkStart w:id="1329" w:name="_ETM_Q6_428477"/>
      <w:bookmarkEnd w:id="1328"/>
      <w:bookmarkEnd w:id="1329"/>
    </w:p>
    <w:p w:rsidR="00CD72EB" w:rsidRDefault="00CD72EB" w:rsidP="00ED29A8">
      <w:pPr>
        <w:pStyle w:val="af6"/>
        <w:keepNext/>
        <w:rPr>
          <w:rtl/>
        </w:rPr>
      </w:pPr>
      <w:r w:rsidRPr="00DF2863">
        <w:rPr>
          <w:rStyle w:val="TagStyle"/>
          <w:rtl/>
        </w:rPr>
        <w:t xml:space="preserve"> &lt;&lt; יור &gt;&gt; </w:t>
      </w:r>
      <w:r>
        <w:rPr>
          <w:rtl/>
        </w:rPr>
        <w:t>היו"ר אליהו רביבו:</w:t>
      </w:r>
      <w:r w:rsidRPr="00DF2863">
        <w:rPr>
          <w:rStyle w:val="TagStyle"/>
          <w:rtl/>
        </w:rPr>
        <w:t xml:space="preserve"> &lt;&lt; יור &gt;&gt;</w:t>
      </w:r>
      <w:r>
        <w:rPr>
          <w:rtl/>
        </w:rPr>
        <w:t xml:space="preserve">  </w:t>
      </w:r>
    </w:p>
    <w:p w:rsidR="00CD72EB" w:rsidRDefault="00CD72EB" w:rsidP="001310EF">
      <w:pPr>
        <w:rPr>
          <w:rtl/>
        </w:rPr>
      </w:pPr>
    </w:p>
    <w:p w:rsidR="00CD72EB" w:rsidRDefault="00CD72EB" w:rsidP="00B15729">
      <w:pPr>
        <w:rPr>
          <w:rtl/>
        </w:rPr>
      </w:pPr>
      <w:bookmarkStart w:id="1330" w:name="_ETM_Q6_429425"/>
      <w:bookmarkEnd w:id="1330"/>
      <w:r>
        <w:rPr>
          <w:rtl/>
        </w:rPr>
        <w:t>זה לא לעניין</w:t>
      </w:r>
      <w:r w:rsidR="00B15729">
        <w:rPr>
          <w:rFonts w:hint="cs"/>
          <w:rtl/>
        </w:rPr>
        <w:t>.</w:t>
      </w:r>
      <w:r>
        <w:rPr>
          <w:rtl/>
        </w:rPr>
        <w:t xml:space="preserve"> מה זה</w:t>
      </w:r>
      <w:r>
        <w:rPr>
          <w:rFonts w:hint="cs"/>
          <w:rtl/>
        </w:rPr>
        <w:t>?</w:t>
      </w:r>
      <w:r>
        <w:rPr>
          <w:rtl/>
        </w:rPr>
        <w:t xml:space="preserve"> </w:t>
      </w:r>
      <w:bookmarkStart w:id="1331" w:name="_ETM_Q6_615070"/>
      <w:bookmarkEnd w:id="1331"/>
      <w:r>
        <w:rPr>
          <w:rtl/>
        </w:rPr>
        <w:t>בבקשה, חבר הכנסת קריב.</w:t>
      </w:r>
    </w:p>
    <w:p w:rsidR="00CD72EB" w:rsidRDefault="00CD72EB" w:rsidP="00ED29A8">
      <w:pPr>
        <w:rPr>
          <w:rtl/>
        </w:rPr>
      </w:pPr>
      <w:bookmarkStart w:id="1332" w:name="_ETM_Q6_437651"/>
      <w:bookmarkStart w:id="1333" w:name="_ETM_Q6_437768"/>
      <w:bookmarkEnd w:id="1332"/>
      <w:bookmarkEnd w:id="1333"/>
    </w:p>
    <w:p w:rsidR="00CD72EB" w:rsidRDefault="00CD72EB" w:rsidP="00ED29A8">
      <w:pPr>
        <w:pStyle w:val="-"/>
        <w:keepNext/>
        <w:rPr>
          <w:rtl/>
        </w:rPr>
      </w:pPr>
      <w:bookmarkStart w:id="1334" w:name="ET_speakercontinue_6156_25"/>
      <w:r w:rsidRPr="00DF2863">
        <w:rPr>
          <w:rStyle w:val="TagStyle"/>
          <w:rtl/>
        </w:rPr>
        <w:t xml:space="preserve"> &lt;&lt; דובר_המשך &gt;&gt; </w:t>
      </w:r>
      <w:r>
        <w:rPr>
          <w:rtl/>
        </w:rPr>
        <w:t>גלעד קריב (העבודה):</w:t>
      </w:r>
      <w:r w:rsidRPr="00DF2863">
        <w:rPr>
          <w:rStyle w:val="TagStyle"/>
          <w:rtl/>
        </w:rPr>
        <w:t xml:space="preserve"> &lt;&lt; דובר_המשך &gt;&gt;</w:t>
      </w:r>
      <w:r>
        <w:rPr>
          <w:rtl/>
        </w:rPr>
        <w:t xml:space="preserve">  </w:t>
      </w:r>
      <w:bookmarkEnd w:id="1334"/>
    </w:p>
    <w:p w:rsidR="00CD72EB" w:rsidRDefault="00CD72EB" w:rsidP="001310EF">
      <w:pPr>
        <w:rPr>
          <w:rtl/>
        </w:rPr>
      </w:pPr>
    </w:p>
    <w:p w:rsidR="00CD72EB" w:rsidRDefault="00CD72EB" w:rsidP="00ED29A8">
      <w:pPr>
        <w:rPr>
          <w:rtl/>
        </w:rPr>
      </w:pPr>
      <w:bookmarkStart w:id="1335" w:name="_ETM_Q6_617529"/>
      <w:bookmarkEnd w:id="1335"/>
      <w:r>
        <w:rPr>
          <w:rtl/>
        </w:rPr>
        <w:t>אדוני היושב</w:t>
      </w:r>
      <w:r>
        <w:rPr>
          <w:rFonts w:hint="cs"/>
          <w:rtl/>
        </w:rPr>
        <w:t>-</w:t>
      </w:r>
      <w:r>
        <w:rPr>
          <w:rtl/>
        </w:rPr>
        <w:t xml:space="preserve">ראש, עמיתיי חברי הכנסת, מכובדי השר, </w:t>
      </w:r>
      <w:bookmarkStart w:id="1336" w:name="_ETM_Q6_623869"/>
      <w:bookmarkEnd w:id="1336"/>
      <w:r>
        <w:rPr>
          <w:rtl/>
        </w:rPr>
        <w:t xml:space="preserve">אנחנו עוד לא יודעים מהן תוצאות התקיפה </w:t>
      </w:r>
      <w:bookmarkStart w:id="1337" w:name="_ETM_Q6_630459"/>
      <w:bookmarkEnd w:id="1337"/>
      <w:r>
        <w:rPr>
          <w:rtl/>
        </w:rPr>
        <w:t xml:space="preserve">של צה"ל </w:t>
      </w:r>
      <w:bookmarkStart w:id="1338" w:name="_ETM_Q6_632359"/>
      <w:bookmarkEnd w:id="1338"/>
      <w:r>
        <w:rPr>
          <w:rtl/>
        </w:rPr>
        <w:t xml:space="preserve">שכוונה נגד </w:t>
      </w:r>
      <w:bookmarkStart w:id="1339" w:name="_ETM_Q6_635149"/>
      <w:bookmarkEnd w:id="1339"/>
      <w:r>
        <w:rPr>
          <w:rtl/>
        </w:rPr>
        <w:t xml:space="preserve">הנהגת ארגון המרצחים הברברי </w:t>
      </w:r>
      <w:bookmarkStart w:id="1340" w:name="_ETM_Q6_639609"/>
      <w:bookmarkEnd w:id="1340"/>
      <w:r>
        <w:rPr>
          <w:rtl/>
        </w:rPr>
        <w:t>בדוח</w:t>
      </w:r>
      <w:r>
        <w:rPr>
          <w:rFonts w:hint="cs"/>
          <w:rtl/>
        </w:rPr>
        <w:t>ה,</w:t>
      </w:r>
      <w:r>
        <w:rPr>
          <w:rtl/>
        </w:rPr>
        <w:t xml:space="preserve"> בירת </w:t>
      </w:r>
      <w:r>
        <w:rPr>
          <w:rFonts w:hint="cs"/>
          <w:rtl/>
        </w:rPr>
        <w:t>קט</w:t>
      </w:r>
      <w:r>
        <w:rPr>
          <w:rtl/>
        </w:rPr>
        <w:t xml:space="preserve">ר. </w:t>
      </w:r>
      <w:bookmarkStart w:id="1341" w:name="_ETM_Q6_642260"/>
      <w:bookmarkEnd w:id="1341"/>
      <w:r>
        <w:rPr>
          <w:rtl/>
        </w:rPr>
        <w:t>נמתין</w:t>
      </w:r>
      <w:r>
        <w:rPr>
          <w:rFonts w:hint="cs"/>
          <w:rtl/>
        </w:rPr>
        <w:t>.</w:t>
      </w:r>
      <w:r>
        <w:rPr>
          <w:rtl/>
        </w:rPr>
        <w:t xml:space="preserve"> </w:t>
      </w:r>
      <w:bookmarkStart w:id="1342" w:name="_ETM_Q6_644540"/>
      <w:bookmarkEnd w:id="1342"/>
      <w:r>
        <w:rPr>
          <w:rtl/>
        </w:rPr>
        <w:t>אבל ישנו דבר אחד שאנחנו כן יודעים</w:t>
      </w:r>
      <w:r>
        <w:rPr>
          <w:rFonts w:hint="cs"/>
          <w:rtl/>
        </w:rPr>
        <w:t>:</w:t>
      </w:r>
      <w:r>
        <w:rPr>
          <w:rtl/>
        </w:rPr>
        <w:t xml:space="preserve"> </w:t>
      </w:r>
      <w:bookmarkStart w:id="1343" w:name="_ETM_Q6_648209"/>
      <w:bookmarkEnd w:id="1343"/>
      <w:r>
        <w:rPr>
          <w:rFonts w:hint="cs"/>
          <w:rtl/>
        </w:rPr>
        <w:t xml:space="preserve">705 </w:t>
      </w:r>
      <w:r>
        <w:rPr>
          <w:rtl/>
        </w:rPr>
        <w:t>ימים עברו</w:t>
      </w:r>
      <w:bookmarkStart w:id="1344" w:name="_ETM_Q6_652239"/>
      <w:bookmarkEnd w:id="1344"/>
      <w:r>
        <w:rPr>
          <w:rFonts w:hint="cs"/>
          <w:rtl/>
        </w:rPr>
        <w:t xml:space="preserve"> ו-48 </w:t>
      </w:r>
      <w:r>
        <w:rPr>
          <w:rtl/>
        </w:rPr>
        <w:t xml:space="preserve">אחים ואחות </w:t>
      </w:r>
      <w:r>
        <w:rPr>
          <w:rFonts w:hint="cs"/>
          <w:rtl/>
        </w:rPr>
        <w:t xml:space="preserve">עודם </w:t>
      </w:r>
      <w:r>
        <w:rPr>
          <w:rtl/>
        </w:rPr>
        <w:t xml:space="preserve">חטופים. </w:t>
      </w:r>
      <w:bookmarkStart w:id="1345" w:name="_ETM_Q6_658309"/>
      <w:bookmarkEnd w:id="1345"/>
      <w:r>
        <w:rPr>
          <w:rtl/>
        </w:rPr>
        <w:t>כאן התוצאה ידועה</w:t>
      </w:r>
      <w:r>
        <w:rPr>
          <w:rFonts w:hint="cs"/>
          <w:rtl/>
        </w:rPr>
        <w:t>.</w:t>
      </w:r>
      <w:r>
        <w:rPr>
          <w:rtl/>
        </w:rPr>
        <w:t xml:space="preserve"> </w:t>
      </w:r>
      <w:bookmarkStart w:id="1346" w:name="_ETM_Q6_661980"/>
      <w:bookmarkEnd w:id="1346"/>
    </w:p>
    <w:p w:rsidR="00CD72EB" w:rsidRDefault="00CD72EB" w:rsidP="00ED29A8">
      <w:pPr>
        <w:rPr>
          <w:rtl/>
        </w:rPr>
      </w:pPr>
      <w:bookmarkStart w:id="1347" w:name="_ETM_Q6_486791"/>
      <w:bookmarkStart w:id="1348" w:name="_ETM_Q6_486964"/>
      <w:bookmarkEnd w:id="1347"/>
      <w:bookmarkEnd w:id="1348"/>
    </w:p>
    <w:p w:rsidR="00CD72EB" w:rsidRDefault="00CD72EB" w:rsidP="00B15729">
      <w:pPr>
        <w:rPr>
          <w:rtl/>
        </w:rPr>
      </w:pPr>
      <w:bookmarkStart w:id="1349" w:name="_ETM_Q6_487026"/>
      <w:bookmarkStart w:id="1350" w:name="_ETM_Q6_487118"/>
      <w:bookmarkEnd w:id="1349"/>
      <w:bookmarkEnd w:id="1350"/>
      <w:r>
        <w:rPr>
          <w:rtl/>
        </w:rPr>
        <w:t xml:space="preserve">היום הזה, אדוני, </w:t>
      </w:r>
      <w:bookmarkStart w:id="1351" w:name="_ETM_Q6_664390"/>
      <w:bookmarkEnd w:id="1351"/>
      <w:r>
        <w:rPr>
          <w:rtl/>
        </w:rPr>
        <w:t xml:space="preserve">הוא יום ראוי לציון, </w:t>
      </w:r>
      <w:bookmarkStart w:id="1352" w:name="_ETM_Q6_666880"/>
      <w:bookmarkEnd w:id="1352"/>
      <w:r>
        <w:rPr>
          <w:rtl/>
        </w:rPr>
        <w:t xml:space="preserve">כי היום שלושה מאחינו החטופים </w:t>
      </w:r>
      <w:bookmarkStart w:id="1353" w:name="_ETM_Q6_671119"/>
      <w:bookmarkEnd w:id="1353"/>
      <w:r>
        <w:rPr>
          <w:rtl/>
        </w:rPr>
        <w:t>מציינים את יום הולדתם</w:t>
      </w:r>
      <w:r w:rsidR="00B15729">
        <w:rPr>
          <w:rFonts w:hint="cs"/>
          <w:rtl/>
        </w:rPr>
        <w:t>,</w:t>
      </w:r>
      <w:r>
        <w:rPr>
          <w:rtl/>
        </w:rPr>
        <w:t xml:space="preserve"> </w:t>
      </w:r>
      <w:bookmarkStart w:id="1354" w:name="_ETM_Q6_674339"/>
      <w:bookmarkEnd w:id="1354"/>
      <w:r>
        <w:rPr>
          <w:rtl/>
        </w:rPr>
        <w:t xml:space="preserve">יוסף חיים </w:t>
      </w:r>
      <w:r>
        <w:rPr>
          <w:rFonts w:hint="cs"/>
          <w:rtl/>
        </w:rPr>
        <w:t>א</w:t>
      </w:r>
      <w:r>
        <w:rPr>
          <w:rtl/>
        </w:rPr>
        <w:t xml:space="preserve">וחנה </w:t>
      </w:r>
      <w:bookmarkStart w:id="1355" w:name="_ETM_Q6_677529"/>
      <w:bookmarkEnd w:id="1355"/>
      <w:r>
        <w:rPr>
          <w:rtl/>
        </w:rPr>
        <w:t xml:space="preserve">והתאומים בני כפר עזה </w:t>
      </w:r>
      <w:bookmarkStart w:id="1356" w:name="_ETM_Q6_682799"/>
      <w:bookmarkEnd w:id="1356"/>
      <w:r>
        <w:rPr>
          <w:rtl/>
        </w:rPr>
        <w:t xml:space="preserve">גלי וזיווי ברמן. </w:t>
      </w:r>
      <w:bookmarkStart w:id="1357" w:name="_ETM_Q6_685880"/>
      <w:bookmarkEnd w:id="1357"/>
      <w:r>
        <w:rPr>
          <w:rtl/>
        </w:rPr>
        <w:t>שלושה חטופים מתוך ה</w:t>
      </w:r>
      <w:bookmarkStart w:id="1358" w:name="_ETM_Q6_689829"/>
      <w:bookmarkEnd w:id="1358"/>
      <w:r>
        <w:rPr>
          <w:rFonts w:hint="cs"/>
          <w:rtl/>
        </w:rPr>
        <w:t xml:space="preserve">-48 </w:t>
      </w:r>
      <w:bookmarkStart w:id="1359" w:name="_ETM_Q6_510043"/>
      <w:bookmarkEnd w:id="1359"/>
      <w:r>
        <w:rPr>
          <w:rtl/>
        </w:rPr>
        <w:t>מציינים היום את יום הולדתם</w:t>
      </w:r>
      <w:r>
        <w:rPr>
          <w:rFonts w:hint="cs"/>
          <w:rtl/>
        </w:rPr>
        <w:t>.</w:t>
      </w:r>
      <w:r>
        <w:rPr>
          <w:rtl/>
        </w:rPr>
        <w:t xml:space="preserve"> </w:t>
      </w:r>
      <w:bookmarkStart w:id="1360" w:name="_ETM_Q6_693580"/>
      <w:bookmarkEnd w:id="1360"/>
      <w:r>
        <w:rPr>
          <w:rtl/>
        </w:rPr>
        <w:t xml:space="preserve">בלתי ניתן לתאר בכלל מה התחושות בקרב ההורים, האחים, הדודים </w:t>
      </w:r>
      <w:bookmarkStart w:id="1361" w:name="_ETM_Q6_698750"/>
      <w:bookmarkEnd w:id="1361"/>
      <w:r>
        <w:rPr>
          <w:rtl/>
        </w:rPr>
        <w:t>והדודות, בני הדודים</w:t>
      </w:r>
      <w:r>
        <w:rPr>
          <w:rFonts w:hint="cs"/>
          <w:rtl/>
        </w:rPr>
        <w:t>.</w:t>
      </w:r>
      <w:r>
        <w:rPr>
          <w:rtl/>
        </w:rPr>
        <w:t xml:space="preserve"> אנחנו פוגשים את חלקם כאן כאשר הם </w:t>
      </w:r>
      <w:bookmarkStart w:id="1362" w:name="_ETM_Q6_703920"/>
      <w:bookmarkEnd w:id="1362"/>
      <w:r>
        <w:rPr>
          <w:rtl/>
        </w:rPr>
        <w:t>מגיעים להשמיע את זעקתם</w:t>
      </w:r>
      <w:r>
        <w:rPr>
          <w:rFonts w:hint="cs"/>
          <w:rtl/>
        </w:rPr>
        <w:t>.</w:t>
      </w:r>
      <w:r>
        <w:rPr>
          <w:rtl/>
        </w:rPr>
        <w:t xml:space="preserve"> </w:t>
      </w:r>
      <w:bookmarkStart w:id="1363" w:name="_ETM_Q6_710090"/>
      <w:bookmarkEnd w:id="1363"/>
      <w:r>
        <w:rPr>
          <w:rtl/>
        </w:rPr>
        <w:t xml:space="preserve">איך הורה יכול בכלל להימצא בסיטואציה הזו שיום ההולדת של </w:t>
      </w:r>
      <w:bookmarkStart w:id="1364" w:name="_ETM_Q6_714354"/>
      <w:bookmarkEnd w:id="1364"/>
      <w:r>
        <w:rPr>
          <w:rtl/>
        </w:rPr>
        <w:t xml:space="preserve">ילדו מגיע </w:t>
      </w:r>
      <w:bookmarkStart w:id="1365" w:name="_ETM_Q6_719159"/>
      <w:bookmarkEnd w:id="1365"/>
      <w:r>
        <w:rPr>
          <w:rtl/>
        </w:rPr>
        <w:t xml:space="preserve">והילד </w:t>
      </w:r>
      <w:bookmarkStart w:id="1366" w:name="_ETM_Q6_721739"/>
      <w:bookmarkEnd w:id="1366"/>
      <w:r>
        <w:rPr>
          <w:rFonts w:hint="cs"/>
          <w:rtl/>
        </w:rPr>
        <w:t xml:space="preserve">705 </w:t>
      </w:r>
      <w:r>
        <w:rPr>
          <w:rtl/>
        </w:rPr>
        <w:t>ימים בידי אותם מרצחים</w:t>
      </w:r>
      <w:r>
        <w:rPr>
          <w:rFonts w:hint="cs"/>
          <w:rtl/>
        </w:rPr>
        <w:t>?</w:t>
      </w:r>
      <w:r>
        <w:rPr>
          <w:rtl/>
        </w:rPr>
        <w:t xml:space="preserve"> </w:t>
      </w:r>
      <w:bookmarkStart w:id="1367" w:name="_ETM_Q6_727349"/>
      <w:bookmarkEnd w:id="1367"/>
    </w:p>
    <w:p w:rsidR="00CD72EB" w:rsidRDefault="00CD72EB" w:rsidP="00ED29A8">
      <w:pPr>
        <w:rPr>
          <w:rtl/>
        </w:rPr>
      </w:pPr>
      <w:bookmarkStart w:id="1368" w:name="_ETM_Q6_545732"/>
      <w:bookmarkStart w:id="1369" w:name="_ETM_Q6_545817"/>
      <w:bookmarkStart w:id="1370" w:name="_ETM_Q6_545875"/>
      <w:bookmarkEnd w:id="1368"/>
      <w:bookmarkEnd w:id="1369"/>
      <w:bookmarkEnd w:id="1370"/>
    </w:p>
    <w:p w:rsidR="00CD72EB" w:rsidRDefault="00CD72EB" w:rsidP="00B15729">
      <w:pPr>
        <w:rPr>
          <w:rtl/>
        </w:rPr>
      </w:pPr>
      <w:bookmarkStart w:id="1371" w:name="_ETM_Q6_545952"/>
      <w:bookmarkEnd w:id="1371"/>
      <w:r>
        <w:rPr>
          <w:rtl/>
        </w:rPr>
        <w:t>אני אומר לך, אדוני היושב</w:t>
      </w:r>
      <w:r>
        <w:rPr>
          <w:rFonts w:hint="cs"/>
          <w:rtl/>
        </w:rPr>
        <w:t>-</w:t>
      </w:r>
      <w:r>
        <w:rPr>
          <w:rtl/>
        </w:rPr>
        <w:t xml:space="preserve">ראש, </w:t>
      </w:r>
      <w:bookmarkStart w:id="1372" w:name="_ETM_Q6_730770"/>
      <w:bookmarkEnd w:id="1372"/>
      <w:r>
        <w:rPr>
          <w:rtl/>
        </w:rPr>
        <w:t>שכבר יש בידינו מספיק עדויות של אנשים נאמנים עלינו</w:t>
      </w:r>
      <w:r>
        <w:rPr>
          <w:rFonts w:hint="cs"/>
          <w:rtl/>
        </w:rPr>
        <w:t>,</w:t>
      </w:r>
      <w:r>
        <w:rPr>
          <w:rtl/>
        </w:rPr>
        <w:t xml:space="preserve"> </w:t>
      </w:r>
      <w:bookmarkStart w:id="1373" w:name="_ETM_Q6_737989"/>
      <w:bookmarkEnd w:id="1373"/>
      <w:r>
        <w:rPr>
          <w:rtl/>
        </w:rPr>
        <w:t>של בכירים במערכת הביטחון, של אנשים שכיהנו כחברים בקבינט אחרי</w:t>
      </w:r>
      <w:r>
        <w:rPr>
          <w:rFonts w:hint="cs"/>
          <w:rtl/>
        </w:rPr>
        <w:t xml:space="preserve"> 7</w:t>
      </w:r>
      <w:r>
        <w:rPr>
          <w:rtl/>
        </w:rPr>
        <w:t xml:space="preserve"> באוקטובר, שאומרים </w:t>
      </w:r>
      <w:r>
        <w:rPr>
          <w:rFonts w:hint="cs"/>
          <w:rtl/>
        </w:rPr>
        <w:t xml:space="preserve">– </w:t>
      </w:r>
      <w:r w:rsidR="00B15729">
        <w:rPr>
          <w:rtl/>
        </w:rPr>
        <w:t>לא בחדרי</w:t>
      </w:r>
      <w:r w:rsidR="00B15729">
        <w:rPr>
          <w:rFonts w:hint="cs"/>
          <w:rtl/>
        </w:rPr>
        <w:t>-</w:t>
      </w:r>
      <w:r>
        <w:rPr>
          <w:rtl/>
        </w:rPr>
        <w:t>חדרים</w:t>
      </w:r>
      <w:r w:rsidR="00B15729">
        <w:rPr>
          <w:rFonts w:hint="cs"/>
          <w:rtl/>
        </w:rPr>
        <w:t>;</w:t>
      </w:r>
      <w:r>
        <w:rPr>
          <w:rtl/>
        </w:rPr>
        <w:t xml:space="preserve"> </w:t>
      </w:r>
      <w:bookmarkStart w:id="1374" w:name="_ETM_Q6_752330"/>
      <w:bookmarkEnd w:id="1374"/>
      <w:r>
        <w:rPr>
          <w:rFonts w:hint="cs"/>
          <w:rtl/>
        </w:rPr>
        <w:t>ק</w:t>
      </w:r>
      <w:r>
        <w:rPr>
          <w:rtl/>
        </w:rPr>
        <w:t xml:space="preserve">בל עם ועדה </w:t>
      </w:r>
      <w:r>
        <w:rPr>
          <w:rFonts w:hint="cs"/>
          <w:rtl/>
        </w:rPr>
        <w:t xml:space="preserve">– </w:t>
      </w:r>
      <w:r>
        <w:rPr>
          <w:rtl/>
        </w:rPr>
        <w:t>שהיו הזדמנויות שהוחמצו</w:t>
      </w:r>
      <w:r>
        <w:rPr>
          <w:rFonts w:hint="cs"/>
          <w:rtl/>
        </w:rPr>
        <w:t>,</w:t>
      </w:r>
      <w:r>
        <w:rPr>
          <w:rtl/>
        </w:rPr>
        <w:t xml:space="preserve"> </w:t>
      </w:r>
      <w:bookmarkStart w:id="1375" w:name="_ETM_Q6_758780"/>
      <w:bookmarkEnd w:id="1375"/>
      <w:r>
        <w:rPr>
          <w:rtl/>
        </w:rPr>
        <w:t xml:space="preserve">ולא הוחמצו מתוך רשלנות אלא בשל שיקולים זרים. </w:t>
      </w:r>
      <w:bookmarkStart w:id="1376" w:name="_ETM_Q6_765239"/>
      <w:bookmarkEnd w:id="1376"/>
      <w:r>
        <w:rPr>
          <w:rtl/>
        </w:rPr>
        <w:t xml:space="preserve">אז כשעומד ראש הממשלה במסיבת העיתונאים וכולו דברי שחץ שדם </w:t>
      </w:r>
      <w:bookmarkStart w:id="1377" w:name="_ETM_Q6_770299"/>
      <w:bookmarkEnd w:id="1377"/>
      <w:r>
        <w:rPr>
          <w:rtl/>
        </w:rPr>
        <w:t xml:space="preserve">יהודי לא יהיה הפקר </w:t>
      </w:r>
      <w:r>
        <w:rPr>
          <w:rFonts w:hint="cs"/>
          <w:rtl/>
        </w:rPr>
        <w:t xml:space="preserve">אחרי 7 </w:t>
      </w:r>
      <w:r>
        <w:rPr>
          <w:rtl/>
        </w:rPr>
        <w:t xml:space="preserve">באוקטובר, אז צריך כאן </w:t>
      </w:r>
      <w:bookmarkStart w:id="1378" w:name="_ETM_Q6_775359"/>
      <w:bookmarkEnd w:id="1378"/>
      <w:r>
        <w:rPr>
          <w:rtl/>
        </w:rPr>
        <w:t>לומר</w:t>
      </w:r>
      <w:r>
        <w:rPr>
          <w:rFonts w:hint="cs"/>
          <w:rtl/>
        </w:rPr>
        <w:t>:</w:t>
      </w:r>
      <w:r>
        <w:rPr>
          <w:rtl/>
        </w:rPr>
        <w:t xml:space="preserve"> דם יהודי הוא הפקר גם הפקר אחרי </w:t>
      </w:r>
      <w:r>
        <w:rPr>
          <w:rFonts w:hint="cs"/>
          <w:rtl/>
        </w:rPr>
        <w:t xml:space="preserve">7 </w:t>
      </w:r>
      <w:r>
        <w:rPr>
          <w:rtl/>
        </w:rPr>
        <w:t xml:space="preserve">באוקטובר, </w:t>
      </w:r>
      <w:bookmarkStart w:id="1379" w:name="_ETM_Q6_780419"/>
      <w:bookmarkEnd w:id="1379"/>
      <w:r>
        <w:rPr>
          <w:rtl/>
        </w:rPr>
        <w:t xml:space="preserve">דמם של </w:t>
      </w:r>
      <w:r>
        <w:rPr>
          <w:rFonts w:hint="cs"/>
          <w:rtl/>
        </w:rPr>
        <w:t>אחינו</w:t>
      </w:r>
      <w:r>
        <w:rPr>
          <w:rtl/>
        </w:rPr>
        <w:t xml:space="preserve"> החטופים. </w:t>
      </w:r>
      <w:bookmarkStart w:id="1380" w:name="_ETM_Q6_787369"/>
      <w:bookmarkEnd w:id="1380"/>
      <w:r>
        <w:rPr>
          <w:rtl/>
        </w:rPr>
        <w:t>דמם של האחים החטופים הוא ה</w:t>
      </w:r>
      <w:r>
        <w:rPr>
          <w:rFonts w:hint="cs"/>
          <w:rtl/>
        </w:rPr>
        <w:t>פ</w:t>
      </w:r>
      <w:r>
        <w:rPr>
          <w:rtl/>
        </w:rPr>
        <w:t>קר כ</w:t>
      </w:r>
      <w:r>
        <w:rPr>
          <w:rFonts w:hint="cs"/>
          <w:rtl/>
        </w:rPr>
        <w:t xml:space="preserve">י </w:t>
      </w:r>
      <w:bookmarkStart w:id="1381" w:name="_ETM_Q6_613444"/>
      <w:bookmarkEnd w:id="1381"/>
      <w:r>
        <w:rPr>
          <w:rtl/>
        </w:rPr>
        <w:t xml:space="preserve">ראש הממשלה קיבל החלטות </w:t>
      </w:r>
      <w:bookmarkStart w:id="1382" w:name="_ETM_Q6_793299"/>
      <w:bookmarkEnd w:id="1382"/>
      <w:r>
        <w:rPr>
          <w:rtl/>
        </w:rPr>
        <w:t xml:space="preserve">אקטיביות למסמס עסקאות שהיו על השולחן. </w:t>
      </w:r>
    </w:p>
    <w:p w:rsidR="00CD72EB" w:rsidRDefault="00CD72EB" w:rsidP="00ED29A8">
      <w:pPr>
        <w:rPr>
          <w:rtl/>
        </w:rPr>
      </w:pPr>
      <w:bookmarkStart w:id="1383" w:name="_ETM_Q6_617136"/>
      <w:bookmarkStart w:id="1384" w:name="_ETM_Q6_617251"/>
      <w:bookmarkEnd w:id="1383"/>
      <w:bookmarkEnd w:id="1384"/>
    </w:p>
    <w:p w:rsidR="00CD72EB" w:rsidRDefault="00CD72EB" w:rsidP="00ED29A8">
      <w:pPr>
        <w:pStyle w:val="af6"/>
        <w:keepNext/>
        <w:rPr>
          <w:rtl/>
        </w:rPr>
      </w:pPr>
      <w:bookmarkStart w:id="1385" w:name="ET_yor_6686_26"/>
      <w:r w:rsidRPr="00AC393A">
        <w:rPr>
          <w:rStyle w:val="TagStyle"/>
          <w:rtl/>
        </w:rPr>
        <w:t xml:space="preserve"> &lt;&lt; יור &gt;&gt; </w:t>
      </w:r>
      <w:r>
        <w:rPr>
          <w:rtl/>
        </w:rPr>
        <w:t>היו"ר אליהו רביבו:</w:t>
      </w:r>
      <w:r w:rsidRPr="00AC393A">
        <w:rPr>
          <w:rStyle w:val="TagStyle"/>
          <w:rtl/>
        </w:rPr>
        <w:t xml:space="preserve"> &lt;&lt; יור &gt;&gt;</w:t>
      </w:r>
      <w:r>
        <w:rPr>
          <w:rtl/>
        </w:rPr>
        <w:t xml:space="preserve">  </w:t>
      </w:r>
      <w:bookmarkEnd w:id="1385"/>
    </w:p>
    <w:p w:rsidR="00CD72EB" w:rsidRDefault="00CD72EB" w:rsidP="001310EF">
      <w:pPr>
        <w:rPr>
          <w:rtl/>
        </w:rPr>
      </w:pPr>
    </w:p>
    <w:p w:rsidR="00CD72EB" w:rsidRDefault="00CD72EB" w:rsidP="00ED29A8">
      <w:pPr>
        <w:rPr>
          <w:rtl/>
        </w:rPr>
      </w:pPr>
      <w:bookmarkStart w:id="1386" w:name="_ETM_Q6_617354"/>
      <w:bookmarkStart w:id="1387" w:name="_ETM_Q6_617441"/>
      <w:bookmarkEnd w:id="1386"/>
      <w:bookmarkEnd w:id="1387"/>
      <w:r>
        <w:rPr>
          <w:rtl/>
        </w:rPr>
        <w:t xml:space="preserve">סיימנו. </w:t>
      </w:r>
    </w:p>
    <w:p w:rsidR="00CD72EB" w:rsidRDefault="00CD72EB" w:rsidP="00ED29A8">
      <w:pPr>
        <w:rPr>
          <w:rtl/>
        </w:rPr>
      </w:pPr>
    </w:p>
    <w:p w:rsidR="00CD72EB" w:rsidRDefault="00CD72EB" w:rsidP="00ED29A8">
      <w:pPr>
        <w:pStyle w:val="-"/>
        <w:keepNext/>
        <w:rPr>
          <w:rtl/>
        </w:rPr>
      </w:pPr>
      <w:bookmarkStart w:id="1388" w:name="ET_speakercontinue_6156_27"/>
      <w:r w:rsidRPr="00AC393A">
        <w:rPr>
          <w:rStyle w:val="TagStyle"/>
          <w:rtl/>
        </w:rPr>
        <w:t xml:space="preserve"> &lt;&lt; דובר_המשך &gt;&gt; </w:t>
      </w:r>
      <w:r>
        <w:rPr>
          <w:rtl/>
        </w:rPr>
        <w:t>גלעד קריב (העבודה):</w:t>
      </w:r>
      <w:r w:rsidRPr="00AC393A">
        <w:rPr>
          <w:rStyle w:val="TagStyle"/>
          <w:rtl/>
        </w:rPr>
        <w:t xml:space="preserve"> &lt;&lt; דובר_המשך &gt;&gt;</w:t>
      </w:r>
      <w:r>
        <w:rPr>
          <w:rtl/>
        </w:rPr>
        <w:t xml:space="preserve">  </w:t>
      </w:r>
      <w:bookmarkEnd w:id="1388"/>
    </w:p>
    <w:p w:rsidR="00CD72EB" w:rsidRDefault="00CD72EB" w:rsidP="001310EF">
      <w:pPr>
        <w:rPr>
          <w:rtl/>
        </w:rPr>
      </w:pPr>
    </w:p>
    <w:p w:rsidR="00CD72EB" w:rsidRDefault="00CD72EB" w:rsidP="00ED29A8">
      <w:pPr>
        <w:rPr>
          <w:rtl/>
        </w:rPr>
      </w:pPr>
      <w:bookmarkStart w:id="1389" w:name="_ETM_Q6_616421"/>
      <w:bookmarkEnd w:id="1389"/>
      <w:r>
        <w:rPr>
          <w:rtl/>
        </w:rPr>
        <w:t>לכן</w:t>
      </w:r>
      <w:r w:rsidR="00B15729">
        <w:rPr>
          <w:rFonts w:hint="cs"/>
          <w:rtl/>
        </w:rPr>
        <w:t>,</w:t>
      </w:r>
      <w:r>
        <w:rPr>
          <w:rtl/>
        </w:rPr>
        <w:t xml:space="preserve"> אדוני</w:t>
      </w:r>
      <w:r>
        <w:rPr>
          <w:rFonts w:hint="cs"/>
          <w:rtl/>
        </w:rPr>
        <w:t>,</w:t>
      </w:r>
      <w:r>
        <w:rPr>
          <w:rtl/>
        </w:rPr>
        <w:t xml:space="preserve"> אומר </w:t>
      </w:r>
      <w:bookmarkStart w:id="1390" w:name="_ETM_Q6_799229"/>
      <w:bookmarkEnd w:id="1390"/>
      <w:r>
        <w:rPr>
          <w:rtl/>
        </w:rPr>
        <w:t>רק במשפט אחד</w:t>
      </w:r>
      <w:r>
        <w:rPr>
          <w:rFonts w:hint="cs"/>
          <w:rtl/>
        </w:rPr>
        <w:t>:</w:t>
      </w:r>
      <w:r>
        <w:rPr>
          <w:rtl/>
        </w:rPr>
        <w:t xml:space="preserve"> עם כל הכבוד לסגירת החשבון עם הנהגת </w:t>
      </w:r>
      <w:bookmarkStart w:id="1391" w:name="_ETM_Q6_805159"/>
      <w:bookmarkEnd w:id="1391"/>
      <w:r>
        <w:rPr>
          <w:rtl/>
        </w:rPr>
        <w:t>ארגון המרצחים, יש משימה הרבה יותר חשובה</w:t>
      </w:r>
      <w:r>
        <w:rPr>
          <w:rFonts w:hint="cs"/>
          <w:rtl/>
        </w:rPr>
        <w:t>,</w:t>
      </w:r>
      <w:r>
        <w:rPr>
          <w:rtl/>
        </w:rPr>
        <w:t xml:space="preserve"> </w:t>
      </w:r>
      <w:bookmarkStart w:id="1392" w:name="_ETM_Q6_811099"/>
      <w:bookmarkEnd w:id="1392"/>
      <w:r>
        <w:rPr>
          <w:rtl/>
        </w:rPr>
        <w:t xml:space="preserve">הרבה יותר דחופה, והיא זו שמחייבת אותנו יותר מכל משימה </w:t>
      </w:r>
      <w:bookmarkStart w:id="1393" w:name="_ETM_Q6_815899"/>
      <w:bookmarkEnd w:id="1393"/>
      <w:r>
        <w:rPr>
          <w:rtl/>
        </w:rPr>
        <w:t>אחרת</w:t>
      </w:r>
      <w:r>
        <w:rPr>
          <w:rFonts w:hint="cs"/>
          <w:rtl/>
        </w:rPr>
        <w:t xml:space="preserve"> </w:t>
      </w:r>
      <w:r>
        <w:rPr>
          <w:rtl/>
        </w:rPr>
        <w:t>–</w:t>
      </w:r>
      <w:r>
        <w:rPr>
          <w:rFonts w:hint="cs"/>
          <w:rtl/>
        </w:rPr>
        <w:t xml:space="preserve"> </w:t>
      </w:r>
      <w:r>
        <w:rPr>
          <w:rtl/>
        </w:rPr>
        <w:t xml:space="preserve">לסיים את ההפקרה ולתת לזיווי וגלי ברמן וליוסף חיים </w:t>
      </w:r>
      <w:bookmarkStart w:id="1394" w:name="_ETM_Q6_820699"/>
      <w:bookmarkEnd w:id="1394"/>
      <w:r>
        <w:rPr>
          <w:rtl/>
        </w:rPr>
        <w:t>אוחנה את הזכות לחגוג עוד הרבה ימי הולדת עם משפחותיהם</w:t>
      </w:r>
      <w:r>
        <w:rPr>
          <w:rFonts w:hint="cs"/>
          <w:rtl/>
        </w:rPr>
        <w:t>.</w:t>
      </w:r>
      <w:r>
        <w:rPr>
          <w:rtl/>
        </w:rPr>
        <w:t xml:space="preserve"> </w:t>
      </w:r>
      <w:bookmarkStart w:id="1395" w:name="_ETM_Q6_825499"/>
      <w:bookmarkEnd w:id="1395"/>
    </w:p>
    <w:p w:rsidR="00CD72EB" w:rsidRDefault="00CD72EB" w:rsidP="00ED29A8">
      <w:pPr>
        <w:rPr>
          <w:rtl/>
        </w:rPr>
      </w:pPr>
    </w:p>
    <w:p w:rsidR="00CD72EB" w:rsidRDefault="00CD72EB" w:rsidP="00ED29A8">
      <w:pPr>
        <w:pStyle w:val="af6"/>
        <w:keepNext/>
        <w:rPr>
          <w:rtl/>
        </w:rPr>
      </w:pPr>
      <w:bookmarkStart w:id="1396" w:name="ET_yor_6686_28"/>
      <w:r w:rsidRPr="00AC393A">
        <w:rPr>
          <w:rStyle w:val="TagStyle"/>
          <w:rtl/>
        </w:rPr>
        <w:t xml:space="preserve"> &lt;&lt; יור &gt;&gt; </w:t>
      </w:r>
      <w:r>
        <w:rPr>
          <w:rtl/>
        </w:rPr>
        <w:t>היו"ר אליהו רביבו:</w:t>
      </w:r>
      <w:r w:rsidRPr="00AC393A">
        <w:rPr>
          <w:rStyle w:val="TagStyle"/>
          <w:rtl/>
        </w:rPr>
        <w:t xml:space="preserve"> &lt;&lt; יור &gt;&gt;</w:t>
      </w:r>
      <w:r>
        <w:rPr>
          <w:rtl/>
        </w:rPr>
        <w:t xml:space="preserve">  </w:t>
      </w:r>
      <w:bookmarkEnd w:id="1396"/>
    </w:p>
    <w:p w:rsidR="00CD72EB" w:rsidRDefault="00CD72EB" w:rsidP="001310EF">
      <w:pPr>
        <w:rPr>
          <w:rtl/>
        </w:rPr>
      </w:pPr>
    </w:p>
    <w:p w:rsidR="00CD72EB" w:rsidRDefault="00CD72EB" w:rsidP="00ED29A8">
      <w:pPr>
        <w:rPr>
          <w:rtl/>
        </w:rPr>
      </w:pPr>
      <w:bookmarkStart w:id="1397" w:name="_ETM_Q6_647449"/>
      <w:bookmarkEnd w:id="1397"/>
      <w:r>
        <w:rPr>
          <w:rFonts w:hint="cs"/>
          <w:rtl/>
        </w:rPr>
        <w:t>תודה רבה, חבר הכנסת קריב.</w:t>
      </w:r>
    </w:p>
    <w:p w:rsidR="00CD72EB" w:rsidRDefault="00CD72EB" w:rsidP="00ED29A8">
      <w:pPr>
        <w:rPr>
          <w:rtl/>
        </w:rPr>
      </w:pPr>
      <w:bookmarkStart w:id="1398" w:name="_ETM_Q6_646104"/>
      <w:bookmarkStart w:id="1399" w:name="_ETM_Q6_646223"/>
      <w:bookmarkEnd w:id="1398"/>
      <w:bookmarkEnd w:id="1399"/>
    </w:p>
    <w:p w:rsidR="00CD72EB" w:rsidRDefault="00CD72EB" w:rsidP="00ED29A8">
      <w:pPr>
        <w:pStyle w:val="-"/>
        <w:keepNext/>
        <w:rPr>
          <w:rtl/>
        </w:rPr>
      </w:pPr>
      <w:bookmarkStart w:id="1400" w:name="ET_speakercontinue_6156_29"/>
      <w:r w:rsidRPr="00AC393A">
        <w:rPr>
          <w:rStyle w:val="TagStyle"/>
          <w:rtl/>
        </w:rPr>
        <w:t xml:space="preserve"> &lt;&lt; דובר_המשך &gt;&gt; </w:t>
      </w:r>
      <w:r>
        <w:rPr>
          <w:rtl/>
        </w:rPr>
        <w:t>גלעד קריב (העבודה):</w:t>
      </w:r>
      <w:r w:rsidRPr="00AC393A">
        <w:rPr>
          <w:rStyle w:val="TagStyle"/>
          <w:rtl/>
        </w:rPr>
        <w:t xml:space="preserve"> &lt;&lt; דובר_המשך &gt;&gt;</w:t>
      </w:r>
      <w:r>
        <w:rPr>
          <w:rtl/>
        </w:rPr>
        <w:t xml:space="preserve">  </w:t>
      </w:r>
      <w:bookmarkEnd w:id="1400"/>
    </w:p>
    <w:p w:rsidR="00CD72EB" w:rsidRDefault="00CD72EB" w:rsidP="001310EF">
      <w:pPr>
        <w:rPr>
          <w:rtl/>
        </w:rPr>
      </w:pPr>
    </w:p>
    <w:p w:rsidR="00CD72EB" w:rsidRDefault="00CD72EB" w:rsidP="00ED29A8">
      <w:pPr>
        <w:rPr>
          <w:rtl/>
        </w:rPr>
      </w:pPr>
      <w:bookmarkStart w:id="1401" w:name="_ETM_Q6_647490"/>
      <w:bookmarkEnd w:id="1401"/>
      <w:r>
        <w:rPr>
          <w:rtl/>
        </w:rPr>
        <w:t>די להפקרה.</w:t>
      </w:r>
    </w:p>
    <w:p w:rsidR="00CD72EB" w:rsidRDefault="00CD72EB" w:rsidP="00ED29A8">
      <w:pPr>
        <w:rPr>
          <w:rtl/>
        </w:rPr>
      </w:pPr>
    </w:p>
    <w:p w:rsidR="00CD72EB" w:rsidRDefault="00CD72EB" w:rsidP="00ED29A8">
      <w:pPr>
        <w:pStyle w:val="af6"/>
        <w:keepNext/>
        <w:rPr>
          <w:rtl/>
        </w:rPr>
      </w:pPr>
      <w:bookmarkStart w:id="1402" w:name="ET_yor_6686_30"/>
      <w:r w:rsidRPr="00AC393A">
        <w:rPr>
          <w:rStyle w:val="TagStyle"/>
          <w:rtl/>
        </w:rPr>
        <w:t xml:space="preserve"> &lt;&lt; יור &gt;&gt; </w:t>
      </w:r>
      <w:r>
        <w:rPr>
          <w:rtl/>
        </w:rPr>
        <w:t>היו"ר אליהו רביבו:</w:t>
      </w:r>
      <w:r w:rsidRPr="00AC393A">
        <w:rPr>
          <w:rStyle w:val="TagStyle"/>
          <w:rtl/>
        </w:rPr>
        <w:t xml:space="preserve"> &lt;&lt; יור &gt;&gt;</w:t>
      </w:r>
      <w:r>
        <w:rPr>
          <w:rtl/>
        </w:rPr>
        <w:t xml:space="preserve">  </w:t>
      </w:r>
      <w:bookmarkEnd w:id="1402"/>
    </w:p>
    <w:p w:rsidR="00CD72EB" w:rsidRDefault="00CD72EB" w:rsidP="001310EF">
      <w:pPr>
        <w:rPr>
          <w:rtl/>
        </w:rPr>
      </w:pPr>
    </w:p>
    <w:p w:rsidR="00CD72EB" w:rsidRDefault="00CD72EB" w:rsidP="00ED29A8">
      <w:pPr>
        <w:rPr>
          <w:rtl/>
        </w:rPr>
      </w:pPr>
      <w:r>
        <w:rPr>
          <w:rFonts w:hint="cs"/>
          <w:rtl/>
        </w:rPr>
        <w:t>תודה רבה, חבר הכנסת</w:t>
      </w:r>
      <w:bookmarkStart w:id="1403" w:name="_ETM_Q6_648391"/>
      <w:bookmarkEnd w:id="1403"/>
      <w:r>
        <w:rPr>
          <w:rFonts w:hint="cs"/>
          <w:rtl/>
        </w:rPr>
        <w:t xml:space="preserve"> קריב. </w:t>
      </w:r>
      <w:bookmarkStart w:id="1404" w:name="_ETM_Q6_830659"/>
      <w:bookmarkEnd w:id="1404"/>
      <w:r>
        <w:rPr>
          <w:rtl/>
        </w:rPr>
        <w:t xml:space="preserve">חברת הכנסת דבי ביטון, ברוכה </w:t>
      </w:r>
      <w:bookmarkStart w:id="1405" w:name="_ETM_Q6_833804"/>
      <w:bookmarkEnd w:id="1405"/>
      <w:r>
        <w:rPr>
          <w:rtl/>
        </w:rPr>
        <w:t>הבאה. שלוש דקות לרשותך.</w:t>
      </w:r>
    </w:p>
    <w:p w:rsidR="00CD72EB" w:rsidRDefault="00CD72EB" w:rsidP="00ED29A8">
      <w:pPr>
        <w:rPr>
          <w:rtl/>
        </w:rPr>
      </w:pPr>
      <w:bookmarkStart w:id="1406" w:name="_ETM_Q6_657149"/>
      <w:bookmarkStart w:id="1407" w:name="_ETM_Q6_657300"/>
      <w:bookmarkStart w:id="1408" w:name="_ETM_Q6_658901"/>
      <w:bookmarkEnd w:id="1406"/>
      <w:bookmarkEnd w:id="1407"/>
      <w:bookmarkEnd w:id="1408"/>
    </w:p>
    <w:p w:rsidR="00CD72EB" w:rsidRDefault="00CD72EB" w:rsidP="00ED29A8">
      <w:pPr>
        <w:pStyle w:val="a4"/>
        <w:keepNext/>
        <w:rPr>
          <w:rtl/>
        </w:rPr>
      </w:pPr>
      <w:bookmarkStart w:id="1409" w:name="ET_speaker_6341_31"/>
      <w:r w:rsidRPr="00AC393A">
        <w:rPr>
          <w:rStyle w:val="TagStyle"/>
          <w:rtl/>
        </w:rPr>
        <w:t xml:space="preserve"> &lt;&lt; דובר &gt;&gt; </w:t>
      </w:r>
      <w:bookmarkStart w:id="1410" w:name="_Toc208476497"/>
      <w:r>
        <w:rPr>
          <w:rtl/>
        </w:rPr>
        <w:t>דבי ביטון (יש עתיד):</w:t>
      </w:r>
      <w:bookmarkEnd w:id="1410"/>
      <w:r w:rsidRPr="00AC393A">
        <w:rPr>
          <w:rStyle w:val="TagStyle"/>
          <w:rtl/>
        </w:rPr>
        <w:t xml:space="preserve"> &lt;&lt; דובר &gt;&gt;</w:t>
      </w:r>
      <w:r>
        <w:rPr>
          <w:rtl/>
        </w:rPr>
        <w:t xml:space="preserve">  </w:t>
      </w:r>
      <w:bookmarkEnd w:id="1409"/>
    </w:p>
    <w:p w:rsidR="00CD72EB" w:rsidRDefault="00CD72EB" w:rsidP="001310EF">
      <w:pPr>
        <w:rPr>
          <w:rtl/>
        </w:rPr>
      </w:pPr>
    </w:p>
    <w:p w:rsidR="00CD72EB" w:rsidRDefault="00CD72EB" w:rsidP="00ED29A8">
      <w:pPr>
        <w:rPr>
          <w:rtl/>
        </w:rPr>
      </w:pPr>
      <w:bookmarkStart w:id="1411" w:name="_ETM_Q6_659884"/>
      <w:bookmarkStart w:id="1412" w:name="_ETM_Q6_660016"/>
      <w:bookmarkStart w:id="1413" w:name="_ETM_Q6_847549"/>
      <w:bookmarkEnd w:id="1411"/>
      <w:bookmarkEnd w:id="1412"/>
      <w:bookmarkEnd w:id="1413"/>
      <w:r>
        <w:rPr>
          <w:rFonts w:hint="eastAsia"/>
          <w:rtl/>
        </w:rPr>
        <w:t>תודה</w:t>
      </w:r>
      <w:r>
        <w:rPr>
          <w:rtl/>
        </w:rPr>
        <w:t xml:space="preserve">, </w:t>
      </w:r>
      <w:r>
        <w:rPr>
          <w:rFonts w:hint="cs"/>
          <w:rtl/>
        </w:rPr>
        <w:t>ה</w:t>
      </w:r>
      <w:r>
        <w:rPr>
          <w:rtl/>
        </w:rPr>
        <w:t>יושב</w:t>
      </w:r>
      <w:r>
        <w:rPr>
          <w:rFonts w:hint="cs"/>
          <w:rtl/>
        </w:rPr>
        <w:t>-</w:t>
      </w:r>
      <w:r>
        <w:rPr>
          <w:rtl/>
        </w:rPr>
        <w:t xml:space="preserve">ראש. </w:t>
      </w:r>
    </w:p>
    <w:p w:rsidR="00CD72EB" w:rsidRDefault="00CD72EB" w:rsidP="00ED29A8">
      <w:pPr>
        <w:rPr>
          <w:rtl/>
        </w:rPr>
      </w:pPr>
    </w:p>
    <w:p w:rsidR="00CD72EB" w:rsidRDefault="00CD72EB" w:rsidP="00ED29A8">
      <w:pPr>
        <w:pStyle w:val="af6"/>
        <w:keepNext/>
        <w:rPr>
          <w:rtl/>
        </w:rPr>
      </w:pPr>
      <w:bookmarkStart w:id="1414" w:name="ET_yor_6686_32"/>
      <w:r w:rsidRPr="00AC393A">
        <w:rPr>
          <w:rStyle w:val="TagStyle"/>
          <w:rtl/>
        </w:rPr>
        <w:t xml:space="preserve"> &lt;&lt; יור &gt;&gt; </w:t>
      </w:r>
      <w:r>
        <w:rPr>
          <w:rtl/>
        </w:rPr>
        <w:t>היו"ר אליהו רביבו:</w:t>
      </w:r>
      <w:r w:rsidRPr="00AC393A">
        <w:rPr>
          <w:rStyle w:val="TagStyle"/>
          <w:rtl/>
        </w:rPr>
        <w:t xml:space="preserve"> &lt;&lt; יור &gt;&gt;</w:t>
      </w:r>
      <w:r>
        <w:rPr>
          <w:rtl/>
        </w:rPr>
        <w:t xml:space="preserve">  </w:t>
      </w:r>
      <w:bookmarkEnd w:id="1414"/>
    </w:p>
    <w:p w:rsidR="00CD72EB" w:rsidRDefault="00CD72EB" w:rsidP="001310EF">
      <w:pPr>
        <w:rPr>
          <w:rtl/>
        </w:rPr>
      </w:pPr>
    </w:p>
    <w:p w:rsidR="00CD72EB" w:rsidRDefault="00CD72EB" w:rsidP="00B15729">
      <w:pPr>
        <w:rPr>
          <w:rtl/>
        </w:rPr>
      </w:pPr>
      <w:r>
        <w:rPr>
          <w:rFonts w:hint="cs"/>
          <w:rtl/>
        </w:rPr>
        <w:t>תודה</w:t>
      </w:r>
      <w:r w:rsidR="00B15729">
        <w:rPr>
          <w:rFonts w:hint="cs"/>
          <w:rtl/>
        </w:rPr>
        <w:t>.</w:t>
      </w:r>
      <w:r>
        <w:rPr>
          <w:rFonts w:hint="cs"/>
          <w:rtl/>
        </w:rPr>
        <w:t xml:space="preserve"> ברוכה הבאה.</w:t>
      </w:r>
    </w:p>
    <w:p w:rsidR="00CD72EB" w:rsidRDefault="00CD72EB" w:rsidP="00ED29A8">
      <w:pPr>
        <w:rPr>
          <w:rtl/>
        </w:rPr>
      </w:pPr>
    </w:p>
    <w:p w:rsidR="00CD72EB" w:rsidRDefault="00CD72EB" w:rsidP="00ED29A8">
      <w:pPr>
        <w:pStyle w:val="-"/>
        <w:keepNext/>
        <w:rPr>
          <w:rtl/>
        </w:rPr>
      </w:pPr>
      <w:bookmarkStart w:id="1415" w:name="ET_speakercontinue_6341_33"/>
      <w:r w:rsidRPr="00AC393A">
        <w:rPr>
          <w:rStyle w:val="TagStyle"/>
          <w:rtl/>
        </w:rPr>
        <w:t xml:space="preserve"> &lt;&lt; דובר_המשך &gt;&gt; </w:t>
      </w:r>
      <w:r>
        <w:rPr>
          <w:rtl/>
        </w:rPr>
        <w:t>דבי ביטון (יש עתיד):</w:t>
      </w:r>
      <w:r w:rsidRPr="00AC393A">
        <w:rPr>
          <w:rStyle w:val="TagStyle"/>
          <w:rtl/>
        </w:rPr>
        <w:t xml:space="preserve"> &lt;&lt; דובר_המשך &gt;&gt;</w:t>
      </w:r>
      <w:r>
        <w:rPr>
          <w:rtl/>
        </w:rPr>
        <w:t xml:space="preserve">  </w:t>
      </w:r>
      <w:bookmarkEnd w:id="1415"/>
    </w:p>
    <w:p w:rsidR="00CD72EB" w:rsidRDefault="00CD72EB" w:rsidP="001310EF">
      <w:pPr>
        <w:rPr>
          <w:rtl/>
        </w:rPr>
      </w:pPr>
    </w:p>
    <w:p w:rsidR="00CD72EB" w:rsidRDefault="00CD72EB" w:rsidP="00ED29A8">
      <w:pPr>
        <w:rPr>
          <w:rtl/>
        </w:rPr>
      </w:pPr>
      <w:r>
        <w:rPr>
          <w:rtl/>
        </w:rPr>
        <w:t>כנסת נכבדה</w:t>
      </w:r>
      <w:r>
        <w:rPr>
          <w:rFonts w:hint="cs"/>
          <w:rtl/>
        </w:rPr>
        <w:t>,</w:t>
      </w:r>
      <w:r>
        <w:rPr>
          <w:rtl/>
        </w:rPr>
        <w:t xml:space="preserve"> כבוד השר</w:t>
      </w:r>
      <w:bookmarkStart w:id="1416" w:name="_ETM_Q6_670527"/>
      <w:bookmarkEnd w:id="1416"/>
      <w:r>
        <w:rPr>
          <w:rFonts w:hint="cs"/>
          <w:rtl/>
        </w:rPr>
        <w:t xml:space="preserve"> </w:t>
      </w:r>
      <w:r>
        <w:rPr>
          <w:rtl/>
        </w:rPr>
        <w:t>–</w:t>
      </w:r>
      <w:r>
        <w:rPr>
          <w:rFonts w:hint="cs"/>
          <w:rtl/>
        </w:rPr>
        <w:t xml:space="preserve"> בהצלחה </w:t>
      </w:r>
      <w:r w:rsidR="001310EF">
        <w:rPr>
          <w:rFonts w:hint="cs"/>
          <w:rtl/>
        </w:rPr>
        <w:t>– –</w:t>
      </w:r>
    </w:p>
    <w:p w:rsidR="00CD72EB" w:rsidRDefault="00CD72EB" w:rsidP="00ED29A8">
      <w:pPr>
        <w:rPr>
          <w:rtl/>
        </w:rPr>
      </w:pPr>
    </w:p>
    <w:p w:rsidR="00CD72EB" w:rsidRDefault="00CD72EB" w:rsidP="00ED29A8">
      <w:pPr>
        <w:pStyle w:val="af6"/>
        <w:keepNext/>
        <w:rPr>
          <w:rtl/>
        </w:rPr>
      </w:pPr>
      <w:r w:rsidRPr="00AB1A8C">
        <w:rPr>
          <w:rStyle w:val="TagStyle"/>
          <w:rtl/>
        </w:rPr>
        <w:t xml:space="preserve"> &lt;&lt; יור &gt;&gt; </w:t>
      </w:r>
      <w:r>
        <w:rPr>
          <w:rtl/>
        </w:rPr>
        <w:t>היו"ר אליהו רביבו:</w:t>
      </w:r>
      <w:r w:rsidRPr="00AB1A8C">
        <w:rPr>
          <w:rStyle w:val="TagStyle"/>
          <w:rtl/>
        </w:rPr>
        <w:t xml:space="preserve"> &lt;&lt; יור &gt;&gt;</w:t>
      </w:r>
      <w:r>
        <w:rPr>
          <w:rtl/>
        </w:rPr>
        <w:t xml:space="preserve">  </w:t>
      </w:r>
    </w:p>
    <w:p w:rsidR="00CD72EB" w:rsidRDefault="00CD72EB" w:rsidP="001310EF">
      <w:pPr>
        <w:rPr>
          <w:rtl/>
        </w:rPr>
      </w:pPr>
    </w:p>
    <w:p w:rsidR="00CD72EB" w:rsidRDefault="00CD72EB" w:rsidP="00ED29A8">
      <w:pPr>
        <w:rPr>
          <w:rtl/>
        </w:rPr>
      </w:pPr>
      <w:r>
        <w:rPr>
          <w:rFonts w:hint="cs"/>
          <w:rtl/>
        </w:rPr>
        <w:t>תודה רבה.</w:t>
      </w:r>
      <w:bookmarkStart w:id="1417" w:name="_ETM_Q6_671649"/>
      <w:bookmarkEnd w:id="1417"/>
    </w:p>
    <w:p w:rsidR="00CD72EB" w:rsidRDefault="00CD72EB" w:rsidP="00ED29A8">
      <w:pPr>
        <w:rPr>
          <w:rtl/>
        </w:rPr>
      </w:pPr>
      <w:bookmarkStart w:id="1418" w:name="_ETM_Q6_671754"/>
      <w:bookmarkEnd w:id="1418"/>
    </w:p>
    <w:p w:rsidR="00CD72EB" w:rsidRDefault="00CD72EB" w:rsidP="00ED29A8">
      <w:pPr>
        <w:pStyle w:val="-"/>
        <w:keepNext/>
        <w:rPr>
          <w:rtl/>
        </w:rPr>
      </w:pPr>
      <w:bookmarkStart w:id="1419" w:name="ET_speakercontinue_6341_35"/>
      <w:r w:rsidRPr="00AB1A8C">
        <w:rPr>
          <w:rStyle w:val="TagStyle"/>
          <w:rtl/>
        </w:rPr>
        <w:t xml:space="preserve"> &lt;&lt; דובר_המשך &gt;&gt; </w:t>
      </w:r>
      <w:r>
        <w:rPr>
          <w:rtl/>
        </w:rPr>
        <w:t>דבי ביטון (יש עתיד):</w:t>
      </w:r>
      <w:r w:rsidRPr="00AB1A8C">
        <w:rPr>
          <w:rStyle w:val="TagStyle"/>
          <w:rtl/>
        </w:rPr>
        <w:t xml:space="preserve"> &lt;&lt; דובר_המשך &gt;&gt;</w:t>
      </w:r>
      <w:r>
        <w:rPr>
          <w:rtl/>
        </w:rPr>
        <w:t xml:space="preserve">  </w:t>
      </w:r>
      <w:bookmarkEnd w:id="1419"/>
    </w:p>
    <w:p w:rsidR="00CD72EB" w:rsidRDefault="00CD72EB" w:rsidP="001310EF">
      <w:pPr>
        <w:rPr>
          <w:rtl/>
        </w:rPr>
      </w:pPr>
    </w:p>
    <w:p w:rsidR="00CD72EB" w:rsidRDefault="001310EF" w:rsidP="00B15729">
      <w:pPr>
        <w:rPr>
          <w:rtl/>
        </w:rPr>
      </w:pPr>
      <w:bookmarkStart w:id="1420" w:name="_ETM_Q6_672955"/>
      <w:bookmarkStart w:id="1421" w:name="_ETM_Q6_854659"/>
      <w:bookmarkEnd w:id="1420"/>
      <w:bookmarkEnd w:id="1421"/>
      <w:r>
        <w:rPr>
          <w:rFonts w:hint="cs"/>
          <w:rtl/>
        </w:rPr>
        <w:t>– –</w:t>
      </w:r>
      <w:r w:rsidR="00CD72EB">
        <w:rPr>
          <w:rFonts w:hint="cs"/>
          <w:rtl/>
        </w:rPr>
        <w:t xml:space="preserve"> </w:t>
      </w:r>
      <w:r w:rsidR="00CD72EB">
        <w:rPr>
          <w:rFonts w:hint="eastAsia"/>
          <w:rtl/>
        </w:rPr>
        <w:t>אני</w:t>
      </w:r>
      <w:r w:rsidR="00CD72EB">
        <w:rPr>
          <w:rtl/>
        </w:rPr>
        <w:t xml:space="preserve"> אמשיך מדבריו של חברי קריב. היום יום ההולדת ה</w:t>
      </w:r>
      <w:r w:rsidR="00CD72EB">
        <w:rPr>
          <w:rFonts w:hint="cs"/>
          <w:rtl/>
        </w:rPr>
        <w:t>-28</w:t>
      </w:r>
      <w:r w:rsidR="00CD72EB">
        <w:rPr>
          <w:rtl/>
        </w:rPr>
        <w:t xml:space="preserve"> </w:t>
      </w:r>
      <w:bookmarkStart w:id="1422" w:name="_ETM_Q6_859187"/>
      <w:bookmarkEnd w:id="1422"/>
      <w:r w:rsidR="00CD72EB">
        <w:rPr>
          <w:rtl/>
        </w:rPr>
        <w:t>של גלי וזיו</w:t>
      </w:r>
      <w:r w:rsidR="00CD72EB">
        <w:rPr>
          <w:rFonts w:hint="cs"/>
          <w:rtl/>
        </w:rPr>
        <w:t>.</w:t>
      </w:r>
      <w:r w:rsidR="00CD72EB">
        <w:rPr>
          <w:rtl/>
        </w:rPr>
        <w:t xml:space="preserve"> הוא ציין גם את אוחנה, </w:t>
      </w:r>
      <w:bookmarkStart w:id="1423" w:name="_ETM_Q6_863716"/>
      <w:bookmarkEnd w:id="1423"/>
      <w:r w:rsidR="00CD72EB">
        <w:rPr>
          <w:rtl/>
        </w:rPr>
        <w:t xml:space="preserve">אבל גלי וזיו הם חברי קיבוץ כפר עזה, קיבוץ שקרוב </w:t>
      </w:r>
      <w:bookmarkStart w:id="1424" w:name="_ETM_Q6_868244"/>
      <w:bookmarkEnd w:id="1424"/>
      <w:r w:rsidR="00CD72EB">
        <w:rPr>
          <w:rtl/>
        </w:rPr>
        <w:t>לליבי</w:t>
      </w:r>
      <w:r w:rsidR="00CD72EB">
        <w:rPr>
          <w:rFonts w:hint="cs"/>
          <w:rtl/>
        </w:rPr>
        <w:t>.</w:t>
      </w:r>
      <w:r w:rsidR="00CD72EB">
        <w:rPr>
          <w:rtl/>
        </w:rPr>
        <w:t xml:space="preserve"> בתי חברת קיבוץ כפר עזה והנכדה שלי</w:t>
      </w:r>
      <w:r w:rsidR="00CD72EB">
        <w:rPr>
          <w:rFonts w:hint="cs"/>
          <w:rtl/>
        </w:rPr>
        <w:t>,</w:t>
      </w:r>
      <w:r w:rsidR="00CD72EB">
        <w:rPr>
          <w:rtl/>
        </w:rPr>
        <w:t xml:space="preserve"> הילי בת </w:t>
      </w:r>
      <w:bookmarkStart w:id="1425" w:name="_ETM_Q6_872773"/>
      <w:bookmarkEnd w:id="1425"/>
      <w:r w:rsidR="00CD72EB">
        <w:rPr>
          <w:rtl/>
        </w:rPr>
        <w:t>העשר, אמרה לי</w:t>
      </w:r>
      <w:r w:rsidR="00CD72EB">
        <w:rPr>
          <w:rFonts w:hint="cs"/>
          <w:rtl/>
        </w:rPr>
        <w:t>:</w:t>
      </w:r>
      <w:r w:rsidR="00CD72EB">
        <w:rPr>
          <w:rtl/>
        </w:rPr>
        <w:t xml:space="preserve"> סבתא, את חברת כנסת, למה את לא </w:t>
      </w:r>
      <w:bookmarkStart w:id="1426" w:name="_ETM_Q6_877301"/>
      <w:bookmarkEnd w:id="1426"/>
      <w:r w:rsidR="00CD72EB">
        <w:rPr>
          <w:rtl/>
        </w:rPr>
        <w:t xml:space="preserve">מחזירה אותם? </w:t>
      </w:r>
      <w:bookmarkStart w:id="1427" w:name="_ETM_Q6_882719"/>
      <w:bookmarkEnd w:id="1427"/>
      <w:r w:rsidR="00CD72EB">
        <w:rPr>
          <w:rtl/>
        </w:rPr>
        <w:t xml:space="preserve">תחשוב </w:t>
      </w:r>
      <w:r w:rsidR="00CD72EB">
        <w:rPr>
          <w:rFonts w:hint="cs"/>
          <w:rtl/>
        </w:rPr>
        <w:t>על</w:t>
      </w:r>
      <w:r w:rsidR="00CD72EB">
        <w:rPr>
          <w:rtl/>
        </w:rPr>
        <w:t xml:space="preserve"> המבוכה הזו</w:t>
      </w:r>
      <w:r w:rsidR="00CD72EB">
        <w:rPr>
          <w:rFonts w:hint="cs"/>
          <w:rtl/>
        </w:rPr>
        <w:t>,</w:t>
      </w:r>
      <w:r w:rsidR="00CD72EB">
        <w:rPr>
          <w:rtl/>
        </w:rPr>
        <w:t xml:space="preserve"> שהיא חושבת שכנסת ישראל </w:t>
      </w:r>
      <w:r w:rsidR="00B15729">
        <w:rPr>
          <w:rFonts w:hint="cs"/>
          <w:rtl/>
        </w:rPr>
        <w:t xml:space="preserve">– </w:t>
      </w:r>
      <w:r w:rsidR="00CD72EB">
        <w:rPr>
          <w:rtl/>
        </w:rPr>
        <w:t>והיא</w:t>
      </w:r>
      <w:r w:rsidR="00CD72EB">
        <w:rPr>
          <w:rFonts w:hint="cs"/>
          <w:rtl/>
        </w:rPr>
        <w:t xml:space="preserve"> </w:t>
      </w:r>
      <w:r w:rsidR="00CD72EB">
        <w:rPr>
          <w:rtl/>
        </w:rPr>
        <w:t xml:space="preserve">כנראה גם </w:t>
      </w:r>
      <w:bookmarkStart w:id="1428" w:name="_ETM_Q6_886790"/>
      <w:bookmarkEnd w:id="1428"/>
      <w:r w:rsidR="00CD72EB">
        <w:rPr>
          <w:rtl/>
        </w:rPr>
        <w:t xml:space="preserve">יודעת שיש את הכוח הממשי של המקום הזה, של </w:t>
      </w:r>
      <w:bookmarkStart w:id="1429" w:name="_ETM_Q6_890861"/>
      <w:bookmarkEnd w:id="1429"/>
      <w:r w:rsidR="00CD72EB">
        <w:rPr>
          <w:rtl/>
        </w:rPr>
        <w:t xml:space="preserve">הממשלה הזו, להשיב אותם. </w:t>
      </w:r>
      <w:bookmarkStart w:id="1430" w:name="_ETM_Q6_713874"/>
      <w:bookmarkStart w:id="1431" w:name="_ETM_Q6_713975"/>
      <w:bookmarkStart w:id="1432" w:name="_ETM_Q6_714018"/>
      <w:bookmarkStart w:id="1433" w:name="_ETM_Q6_714143"/>
      <w:bookmarkEnd w:id="1430"/>
      <w:bookmarkEnd w:id="1431"/>
      <w:bookmarkEnd w:id="1432"/>
      <w:bookmarkEnd w:id="1433"/>
      <w:r w:rsidR="00CD72EB">
        <w:rPr>
          <w:rtl/>
        </w:rPr>
        <w:t xml:space="preserve">אני יכולה לומר לך </w:t>
      </w:r>
      <w:r w:rsidR="00CD72EB">
        <w:rPr>
          <w:rFonts w:hint="cs"/>
          <w:rtl/>
        </w:rPr>
        <w:t>ש</w:t>
      </w:r>
      <w:r w:rsidR="00CD72EB">
        <w:rPr>
          <w:rtl/>
        </w:rPr>
        <w:t xml:space="preserve">כששואלת אותי </w:t>
      </w:r>
      <w:bookmarkStart w:id="1434" w:name="_ETM_Q6_894933"/>
      <w:bookmarkEnd w:id="1434"/>
      <w:r w:rsidR="00CD72EB">
        <w:rPr>
          <w:rtl/>
        </w:rPr>
        <w:t>ילדה בת עשר את השאלה הזו, אני מרגישה נבוכה</w:t>
      </w:r>
      <w:r w:rsidR="00B15729">
        <w:rPr>
          <w:rFonts w:hint="cs"/>
          <w:rtl/>
        </w:rPr>
        <w:t>,</w:t>
      </w:r>
      <w:r w:rsidR="00CD72EB">
        <w:rPr>
          <w:rtl/>
        </w:rPr>
        <w:t xml:space="preserve"> כי </w:t>
      </w:r>
      <w:bookmarkStart w:id="1435" w:name="_ETM_Q6_899004"/>
      <w:bookmarkEnd w:id="1435"/>
      <w:r w:rsidR="00CD72EB">
        <w:rPr>
          <w:rtl/>
        </w:rPr>
        <w:t>נכון</w:t>
      </w:r>
      <w:r w:rsidR="00CD72EB">
        <w:rPr>
          <w:rFonts w:hint="cs"/>
          <w:rtl/>
        </w:rPr>
        <w:t>,</w:t>
      </w:r>
      <w:r w:rsidR="00CD72EB">
        <w:rPr>
          <w:rtl/>
        </w:rPr>
        <w:t xml:space="preserve"> אני נציגת ציבור</w:t>
      </w:r>
      <w:r w:rsidR="00B15729">
        <w:rPr>
          <w:rFonts w:hint="cs"/>
          <w:rtl/>
        </w:rPr>
        <w:t>,</w:t>
      </w:r>
      <w:r w:rsidR="00CD72EB">
        <w:rPr>
          <w:rtl/>
        </w:rPr>
        <w:t xml:space="preserve"> ואין לי פתרון איך </w:t>
      </w:r>
      <w:bookmarkStart w:id="1436" w:name="_ETM_Q6_903076"/>
      <w:bookmarkEnd w:id="1436"/>
      <w:r w:rsidR="00CD72EB">
        <w:rPr>
          <w:rtl/>
        </w:rPr>
        <w:t>מחזירים להם את גלי וזיו</w:t>
      </w:r>
      <w:r w:rsidR="00CD72EB">
        <w:rPr>
          <w:rFonts w:hint="cs"/>
          <w:rtl/>
        </w:rPr>
        <w:t>,</w:t>
      </w:r>
      <w:r w:rsidR="00CD72EB">
        <w:rPr>
          <w:rtl/>
        </w:rPr>
        <w:t xml:space="preserve"> וכמובן את שאר החטופים והחטופה </w:t>
      </w:r>
      <w:bookmarkStart w:id="1437" w:name="_ETM_Q6_907147"/>
      <w:bookmarkEnd w:id="1437"/>
      <w:r w:rsidR="00CD72EB">
        <w:rPr>
          <w:rtl/>
        </w:rPr>
        <w:t xml:space="preserve">שלנו. </w:t>
      </w:r>
      <w:bookmarkStart w:id="1438" w:name="_ETM_Q6_911690"/>
      <w:bookmarkEnd w:id="1438"/>
      <w:r w:rsidR="00CD72EB">
        <w:rPr>
          <w:rtl/>
        </w:rPr>
        <w:t>אנחנו כמעט שנתיים מהאירוע הזה</w:t>
      </w:r>
      <w:r w:rsidR="00CD72EB">
        <w:rPr>
          <w:rFonts w:hint="cs"/>
          <w:rtl/>
        </w:rPr>
        <w:t>.</w:t>
      </w:r>
      <w:r w:rsidR="00CD72EB">
        <w:rPr>
          <w:rtl/>
        </w:rPr>
        <w:t xml:space="preserve"> </w:t>
      </w:r>
    </w:p>
    <w:p w:rsidR="00CD72EB" w:rsidRDefault="00CD72EB" w:rsidP="00ED29A8">
      <w:pPr>
        <w:rPr>
          <w:rtl/>
        </w:rPr>
      </w:pPr>
    </w:p>
    <w:p w:rsidR="00B15729" w:rsidRDefault="00CD72EB" w:rsidP="00B15729">
      <w:pPr>
        <w:rPr>
          <w:rtl/>
          <w:lang w:eastAsia="he-IL"/>
        </w:rPr>
      </w:pPr>
      <w:r>
        <w:rPr>
          <w:rtl/>
        </w:rPr>
        <w:t xml:space="preserve">אמש בתי הקטנה </w:t>
      </w:r>
      <w:bookmarkStart w:id="1439" w:name="_ETM_Q6_919270"/>
      <w:bookmarkEnd w:id="1439"/>
      <w:r>
        <w:rPr>
          <w:rtl/>
        </w:rPr>
        <w:t xml:space="preserve">השתתפה בלווייתו של סגן מתן אברמוביץ'. מתן סיים איתה את </w:t>
      </w:r>
      <w:bookmarkStart w:id="1440" w:name="_ETM_Q6_923874"/>
      <w:bookmarkEnd w:id="1440"/>
      <w:r>
        <w:rPr>
          <w:rtl/>
        </w:rPr>
        <w:t>הקורס בב</w:t>
      </w:r>
      <w:r>
        <w:rPr>
          <w:rFonts w:hint="cs"/>
          <w:rtl/>
        </w:rPr>
        <w:t>ה"</w:t>
      </w:r>
      <w:r>
        <w:rPr>
          <w:rtl/>
        </w:rPr>
        <w:t xml:space="preserve">ד </w:t>
      </w:r>
      <w:r>
        <w:rPr>
          <w:rFonts w:hint="cs"/>
          <w:rtl/>
        </w:rPr>
        <w:t>1</w:t>
      </w:r>
      <w:r>
        <w:rPr>
          <w:rtl/>
        </w:rPr>
        <w:t xml:space="preserve">. </w:t>
      </w:r>
      <w:bookmarkStart w:id="1441" w:name="_ETM_Q6_929260"/>
      <w:bookmarkEnd w:id="1441"/>
      <w:r>
        <w:rPr>
          <w:rFonts w:hint="cs"/>
          <w:rtl/>
        </w:rPr>
        <w:t xml:space="preserve">זה </w:t>
      </w:r>
      <w:r>
        <w:rPr>
          <w:rtl/>
        </w:rPr>
        <w:t xml:space="preserve">עוד שברון לב. שברון לב שאתה רואה את הצעירים המעולים </w:t>
      </w:r>
      <w:bookmarkStart w:id="1442" w:name="_ETM_Q6_934050"/>
      <w:bookmarkEnd w:id="1442"/>
      <w:r>
        <w:rPr>
          <w:rtl/>
        </w:rPr>
        <w:t>שלנו, שמחרפים את נפשם במלחמה</w:t>
      </w:r>
      <w:r w:rsidR="00B15729">
        <w:rPr>
          <w:rFonts w:hint="cs"/>
          <w:rtl/>
        </w:rPr>
        <w:t>,</w:t>
      </w:r>
      <w:r>
        <w:rPr>
          <w:rtl/>
        </w:rPr>
        <w:t xml:space="preserve"> </w:t>
      </w:r>
      <w:bookmarkStart w:id="1443" w:name="_ETM_Q6_939390"/>
      <w:bookmarkEnd w:id="1443"/>
      <w:r>
        <w:rPr>
          <w:rtl/>
        </w:rPr>
        <w:t xml:space="preserve">מלחמה שיצאנו אליה צודקים, אבל אני לא בטוחה שזה נכון </w:t>
      </w:r>
      <w:bookmarkStart w:id="1444" w:name="_ETM_Q6_943817"/>
      <w:bookmarkEnd w:id="1444"/>
      <w:r>
        <w:rPr>
          <w:rtl/>
        </w:rPr>
        <w:t>היום להמשיך אותה במתכונת שלה. זו מלחמה רעה</w:t>
      </w:r>
      <w:r>
        <w:rPr>
          <w:rFonts w:hint="cs"/>
          <w:rtl/>
        </w:rPr>
        <w:t>.</w:t>
      </w:r>
      <w:r>
        <w:rPr>
          <w:rtl/>
        </w:rPr>
        <w:t xml:space="preserve"> היא מסוכנת </w:t>
      </w:r>
      <w:bookmarkStart w:id="1445" w:name="_ETM_Q6_948244"/>
      <w:bookmarkEnd w:id="1445"/>
      <w:r>
        <w:rPr>
          <w:rtl/>
        </w:rPr>
        <w:t>ומסכנת לנו את החיילים, שלא נדבר שכאן בוחרים</w:t>
      </w:r>
      <w:r>
        <w:rPr>
          <w:rFonts w:hint="cs"/>
          <w:rtl/>
        </w:rPr>
        <w:t xml:space="preserve"> </w:t>
      </w:r>
      <w:r>
        <w:rPr>
          <w:rFonts w:hint="eastAsia"/>
          <w:rtl/>
        </w:rPr>
        <w:t>–</w:t>
      </w:r>
      <w:r>
        <w:rPr>
          <w:rtl/>
        </w:rPr>
        <w:t xml:space="preserve"> כן גיוס, </w:t>
      </w:r>
      <w:bookmarkStart w:id="1446" w:name="_ETM_Q6_952671"/>
      <w:bookmarkEnd w:id="1446"/>
      <w:r>
        <w:rPr>
          <w:rtl/>
        </w:rPr>
        <w:t xml:space="preserve">לא גיוס. </w:t>
      </w:r>
      <w:bookmarkStart w:id="1447" w:name="_ETM_Q6_958570"/>
      <w:bookmarkEnd w:id="1447"/>
      <w:r>
        <w:rPr>
          <w:rtl/>
        </w:rPr>
        <w:t>פשוט מביך</w:t>
      </w:r>
      <w:r>
        <w:rPr>
          <w:rFonts w:hint="cs"/>
          <w:rtl/>
        </w:rPr>
        <w:t>,</w:t>
      </w:r>
      <w:r>
        <w:rPr>
          <w:rtl/>
        </w:rPr>
        <w:t xml:space="preserve"> מביך, כי הם עולים יום</w:t>
      </w:r>
      <w:r>
        <w:rPr>
          <w:rFonts w:hint="cs"/>
          <w:rtl/>
        </w:rPr>
        <w:t>-</w:t>
      </w:r>
      <w:r>
        <w:rPr>
          <w:rtl/>
        </w:rPr>
        <w:t xml:space="preserve">יום, נכנסים לחאן </w:t>
      </w:r>
      <w:bookmarkStart w:id="1448" w:name="_ETM_Q6_962763"/>
      <w:bookmarkEnd w:id="1448"/>
      <w:r>
        <w:rPr>
          <w:rtl/>
        </w:rPr>
        <w:t>יונס וג'ב</w:t>
      </w:r>
      <w:r>
        <w:rPr>
          <w:rFonts w:hint="cs"/>
          <w:rtl/>
        </w:rPr>
        <w:t>א</w:t>
      </w:r>
      <w:r>
        <w:rPr>
          <w:rtl/>
        </w:rPr>
        <w:t>ליה ו</w:t>
      </w:r>
      <w:r>
        <w:rPr>
          <w:rFonts w:hint="cs"/>
          <w:rtl/>
        </w:rPr>
        <w:t>ה</w:t>
      </w:r>
      <w:r>
        <w:rPr>
          <w:rtl/>
        </w:rPr>
        <w:t>אזורים האלה</w:t>
      </w:r>
      <w:r>
        <w:rPr>
          <w:rFonts w:hint="cs"/>
          <w:rtl/>
        </w:rPr>
        <w:t>.</w:t>
      </w:r>
      <w:bookmarkStart w:id="1449" w:name="_ETM_Q6_768165"/>
      <w:bookmarkStart w:id="1450" w:name="_ETM_Q6_768239"/>
      <w:bookmarkStart w:id="1451" w:name="TOR_Q7"/>
      <w:bookmarkEnd w:id="1449"/>
      <w:bookmarkEnd w:id="1450"/>
      <w:bookmarkEnd w:id="1451"/>
      <w:r w:rsidR="00B15729">
        <w:rPr>
          <w:rFonts w:hint="cs"/>
          <w:rtl/>
          <w:lang w:eastAsia="he-IL"/>
        </w:rPr>
        <w:t xml:space="preserve"> </w:t>
      </w:r>
      <w:r>
        <w:rPr>
          <w:rFonts w:hint="cs"/>
          <w:rtl/>
          <w:lang w:eastAsia="he-IL"/>
        </w:rPr>
        <w:t>ואני שומעת מקרוב: אנחנו משתדלים לראות</w:t>
      </w:r>
      <w:r w:rsidRPr="00BF1BB4">
        <w:rPr>
          <w:rFonts w:hint="cs"/>
          <w:rtl/>
          <w:lang w:eastAsia="he-IL"/>
        </w:rPr>
        <w:t xml:space="preserve"> </w:t>
      </w:r>
      <w:r>
        <w:rPr>
          <w:rFonts w:hint="cs"/>
          <w:rtl/>
          <w:lang w:eastAsia="he-IL"/>
        </w:rPr>
        <w:t xml:space="preserve">בחושך מה זה בשביל צלף לפגוע בנו. </w:t>
      </w:r>
    </w:p>
    <w:p w:rsidR="00B15729" w:rsidRDefault="00B15729" w:rsidP="00B15729">
      <w:pPr>
        <w:rPr>
          <w:rtl/>
          <w:lang w:eastAsia="he-IL"/>
        </w:rPr>
      </w:pPr>
    </w:p>
    <w:p w:rsidR="00CD72EB" w:rsidRDefault="00CD72EB" w:rsidP="00B15729">
      <w:pPr>
        <w:rPr>
          <w:rtl/>
          <w:lang w:eastAsia="he-IL"/>
        </w:rPr>
      </w:pPr>
      <w:r>
        <w:rPr>
          <w:rFonts w:hint="cs"/>
          <w:rtl/>
          <w:lang w:eastAsia="he-IL"/>
        </w:rPr>
        <w:t xml:space="preserve">אני רוצה </w:t>
      </w:r>
      <w:bookmarkStart w:id="1452" w:name="_ETM_Q7_192561"/>
      <w:bookmarkEnd w:id="1452"/>
      <w:r>
        <w:rPr>
          <w:rFonts w:hint="cs"/>
          <w:rtl/>
          <w:lang w:eastAsia="he-IL"/>
        </w:rPr>
        <w:t xml:space="preserve">לומר לך, כבוד היושב-ראש, אני לא ישנה בלילות. אני לא </w:t>
      </w:r>
      <w:bookmarkStart w:id="1453" w:name="_ETM_Q7_198971"/>
      <w:bookmarkEnd w:id="1453"/>
      <w:r>
        <w:rPr>
          <w:rFonts w:hint="cs"/>
          <w:rtl/>
          <w:lang w:eastAsia="he-IL"/>
        </w:rPr>
        <w:t>ישנה. אמרתי לה שתמיד אמרתי: איזה כיף שאין לי בן. אני לא צריכה לדאוג, אני לא</w:t>
      </w:r>
      <w:bookmarkStart w:id="1454" w:name="_ETM_Q7_204619"/>
      <w:bookmarkEnd w:id="1454"/>
      <w:r>
        <w:rPr>
          <w:rFonts w:hint="cs"/>
          <w:rtl/>
          <w:lang w:eastAsia="he-IL"/>
        </w:rPr>
        <w:t xml:space="preserve"> צריכה לדאוג. אמרתי</w:t>
      </w:r>
      <w:r w:rsidR="00B15729">
        <w:rPr>
          <w:rFonts w:hint="cs"/>
          <w:rtl/>
          <w:lang w:eastAsia="he-IL"/>
        </w:rPr>
        <w:t>:</w:t>
      </w:r>
      <w:r>
        <w:rPr>
          <w:rFonts w:hint="cs"/>
          <w:rtl/>
          <w:lang w:eastAsia="he-IL"/>
        </w:rPr>
        <w:t xml:space="preserve"> בן, צבא </w:t>
      </w:r>
      <w:r>
        <w:rPr>
          <w:rtl/>
          <w:lang w:eastAsia="he-IL"/>
        </w:rPr>
        <w:t>–</w:t>
      </w:r>
      <w:r>
        <w:rPr>
          <w:rFonts w:hint="cs"/>
          <w:rtl/>
          <w:lang w:eastAsia="he-IL"/>
        </w:rPr>
        <w:t xml:space="preserve"> אין לי. ותודה לבורא עולם ששלח לי ילדה פי כמה וכמה, שעושה לוחמה אמיתית, ובכלל לרגע לא </w:t>
      </w:r>
      <w:bookmarkStart w:id="1455" w:name="_ETM_Q7_218944"/>
      <w:bookmarkEnd w:id="1455"/>
      <w:r>
        <w:rPr>
          <w:rFonts w:hint="cs"/>
          <w:rtl/>
          <w:lang w:eastAsia="he-IL"/>
        </w:rPr>
        <w:t>עלה בדעתה שאולי היא לא צריכה לעשות כי הי</w:t>
      </w:r>
      <w:bookmarkStart w:id="1456" w:name="_ETM_Q7_222422"/>
      <w:bookmarkEnd w:id="1456"/>
      <w:r>
        <w:rPr>
          <w:rFonts w:hint="cs"/>
          <w:rtl/>
          <w:lang w:eastAsia="he-IL"/>
        </w:rPr>
        <w:t xml:space="preserve">א בת. יכול להיות שהיא צריכה לעשות משהו פחות קשה או פחות מסובך. אבל לא </w:t>
      </w:r>
      <w:r>
        <w:rPr>
          <w:rtl/>
          <w:lang w:eastAsia="he-IL"/>
        </w:rPr>
        <w:t>–</w:t>
      </w:r>
      <w:r>
        <w:rPr>
          <w:rFonts w:hint="cs"/>
          <w:rtl/>
          <w:lang w:eastAsia="he-IL"/>
        </w:rPr>
        <w:t xml:space="preserve"> בחזית. ההכרה</w:t>
      </w:r>
      <w:bookmarkStart w:id="1457" w:name="_ETM_Q7_232110"/>
      <w:bookmarkEnd w:id="1457"/>
      <w:r>
        <w:rPr>
          <w:rFonts w:hint="cs"/>
          <w:rtl/>
          <w:lang w:eastAsia="he-IL"/>
        </w:rPr>
        <w:t>, הזכות הזאת של פדיון שבויים תקועה לה כאן בלב. תקועה בלב. היא אומרת: אנחנו קמים בבוקר ויוצאים</w:t>
      </w:r>
      <w:bookmarkStart w:id="1458" w:name="_ETM_Q7_237632"/>
      <w:bookmarkEnd w:id="1458"/>
      <w:r>
        <w:rPr>
          <w:rFonts w:hint="cs"/>
          <w:rtl/>
          <w:lang w:eastAsia="he-IL"/>
        </w:rPr>
        <w:t xml:space="preserve"> לשטח ורוצים דבר אחד </w:t>
      </w:r>
      <w:r w:rsidR="00B15729">
        <w:rPr>
          <w:rFonts w:hint="eastAsia"/>
          <w:rtl/>
          <w:lang w:eastAsia="he-IL"/>
        </w:rPr>
        <w:t xml:space="preserve">– </w:t>
      </w:r>
      <w:r>
        <w:rPr>
          <w:rFonts w:hint="cs"/>
          <w:rtl/>
          <w:lang w:eastAsia="he-IL"/>
        </w:rPr>
        <w:t>את האפשרות להציל את החטופים שלנו</w:t>
      </w:r>
      <w:bookmarkStart w:id="1459" w:name="_ETM_Q7_242379"/>
      <w:bookmarkStart w:id="1460" w:name="_ETM_Q7_242533"/>
      <w:bookmarkStart w:id="1461" w:name="_ETM_Q7_242590"/>
      <w:bookmarkStart w:id="1462" w:name="_ETM_Q7_242644"/>
      <w:bookmarkEnd w:id="1459"/>
      <w:bookmarkEnd w:id="1460"/>
      <w:bookmarkEnd w:id="1461"/>
      <w:bookmarkEnd w:id="1462"/>
      <w:r>
        <w:rPr>
          <w:rFonts w:hint="cs"/>
          <w:rtl/>
          <w:lang w:eastAsia="he-IL"/>
        </w:rPr>
        <w:t xml:space="preserve">. </w:t>
      </w:r>
    </w:p>
    <w:p w:rsidR="00CD72EB" w:rsidRDefault="00CD72EB" w:rsidP="00ED29A8">
      <w:pPr>
        <w:rPr>
          <w:rtl/>
          <w:lang w:eastAsia="he-IL"/>
        </w:rPr>
      </w:pPr>
      <w:bookmarkStart w:id="1463" w:name="_ETM_Q7_242226"/>
      <w:bookmarkStart w:id="1464" w:name="_ETM_Q7_242349"/>
      <w:bookmarkEnd w:id="1463"/>
      <w:bookmarkEnd w:id="1464"/>
    </w:p>
    <w:p w:rsidR="00CD72EB" w:rsidRDefault="00CD72EB" w:rsidP="00ED29A8">
      <w:pPr>
        <w:rPr>
          <w:rtl/>
          <w:lang w:eastAsia="he-IL"/>
        </w:rPr>
      </w:pPr>
      <w:bookmarkStart w:id="1465" w:name="_ETM_Q7_242376"/>
      <w:bookmarkStart w:id="1466" w:name="_ETM_Q7_242454"/>
      <w:bookmarkEnd w:id="1465"/>
      <w:bookmarkEnd w:id="1466"/>
      <w:r>
        <w:rPr>
          <w:rFonts w:hint="cs"/>
          <w:rtl/>
          <w:lang w:eastAsia="he-IL"/>
        </w:rPr>
        <w:t>אני קוראת כאן לממשלת</w:t>
      </w:r>
      <w:bookmarkStart w:id="1467" w:name="_ETM_Q7_244618"/>
      <w:bookmarkEnd w:id="1467"/>
      <w:r>
        <w:rPr>
          <w:rFonts w:hint="cs"/>
          <w:rtl/>
          <w:lang w:eastAsia="he-IL"/>
        </w:rPr>
        <w:t xml:space="preserve"> ישראל ולראש הממשלה במיוחד: די, די, די, די. כמעט שנתיים אנחנו בסרט הרע הזה. לילות זה לא לילות, ימים לא ימים. הותר לפרסום.</w:t>
      </w:r>
      <w:bookmarkStart w:id="1468" w:name="_ETM_Q7_258784"/>
      <w:bookmarkEnd w:id="1468"/>
      <w:r>
        <w:rPr>
          <w:rFonts w:hint="cs"/>
          <w:rtl/>
          <w:lang w:eastAsia="he-IL"/>
        </w:rPr>
        <w:t xml:space="preserve"> כבר היה לנו איזה שקט, ולחשוב שעוד פעם הותר לפרסום עולה על הזה. ושוב פיגוע. חייב, חייב, לסיים את סאגת 7 באוקטובר. מגיע לנו לסיים</w:t>
      </w:r>
      <w:bookmarkStart w:id="1469" w:name="_ETM_Q7_267105"/>
      <w:bookmarkEnd w:id="1469"/>
      <w:r>
        <w:rPr>
          <w:rFonts w:hint="cs"/>
          <w:rtl/>
          <w:lang w:eastAsia="he-IL"/>
        </w:rPr>
        <w:t xml:space="preserve"> את סאגת 7 באוקטובר. והסאגה תיגמר כשאנחנו נוציא את החטופים שלנו בעסקה כוללת, שנפסיק את המלחמה, </w:t>
      </w:r>
      <w:r w:rsidR="00B15729">
        <w:rPr>
          <w:rFonts w:hint="cs"/>
          <w:rtl/>
          <w:lang w:eastAsia="he-IL"/>
        </w:rPr>
        <w:t>כ</w:t>
      </w:r>
      <w:r>
        <w:rPr>
          <w:rFonts w:hint="cs"/>
          <w:rtl/>
          <w:lang w:eastAsia="he-IL"/>
        </w:rPr>
        <w:t xml:space="preserve">שנעשה </w:t>
      </w:r>
      <w:proofErr w:type="spellStart"/>
      <w:r>
        <w:rPr>
          <w:rFonts w:hint="cs"/>
          <w:rtl/>
          <w:lang w:eastAsia="he-IL"/>
        </w:rPr>
        <w:t>פרימטר</w:t>
      </w:r>
      <w:proofErr w:type="spellEnd"/>
      <w:r>
        <w:rPr>
          <w:rFonts w:hint="cs"/>
          <w:rtl/>
          <w:lang w:eastAsia="he-IL"/>
        </w:rPr>
        <w:t xml:space="preserve"> שישמור</w:t>
      </w:r>
      <w:bookmarkStart w:id="1470" w:name="_ETM_Q7_277601"/>
      <w:bookmarkEnd w:id="1470"/>
      <w:r>
        <w:rPr>
          <w:rFonts w:hint="cs"/>
          <w:rtl/>
          <w:lang w:eastAsia="he-IL"/>
        </w:rPr>
        <w:t xml:space="preserve"> עלינו, על יישובי העוטף ושדרות, ואני חלק מהם. </w:t>
      </w:r>
    </w:p>
    <w:p w:rsidR="00CD72EB" w:rsidRDefault="00CD72EB" w:rsidP="00ED29A8">
      <w:pPr>
        <w:rPr>
          <w:rtl/>
          <w:lang w:eastAsia="he-IL"/>
        </w:rPr>
      </w:pPr>
      <w:bookmarkStart w:id="1471" w:name="_ETM_Q7_282129"/>
      <w:bookmarkStart w:id="1472" w:name="_ETM_Q7_282258"/>
      <w:bookmarkEnd w:id="1471"/>
      <w:bookmarkEnd w:id="1472"/>
    </w:p>
    <w:p w:rsidR="00CD72EB" w:rsidRDefault="00CD72EB" w:rsidP="00ED29A8">
      <w:pPr>
        <w:pStyle w:val="af6"/>
        <w:keepNext/>
        <w:rPr>
          <w:rtl/>
        </w:rPr>
      </w:pPr>
      <w:bookmarkStart w:id="1473" w:name="ET_yor_6360_10"/>
      <w:r w:rsidRPr="00F47FC2">
        <w:rPr>
          <w:rStyle w:val="TagStyle"/>
          <w:rtl/>
        </w:rPr>
        <w:t xml:space="preserve"> &lt;&lt;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bookmarkEnd w:id="1473"/>
    </w:p>
    <w:p w:rsidR="00CD72EB" w:rsidRDefault="00CD72EB" w:rsidP="001310EF">
      <w:pPr>
        <w:rPr>
          <w:rtl/>
          <w:lang w:eastAsia="he-IL"/>
        </w:rPr>
      </w:pPr>
    </w:p>
    <w:p w:rsidR="00CD72EB" w:rsidRDefault="00CD72EB" w:rsidP="00ED29A8">
      <w:pPr>
        <w:rPr>
          <w:rtl/>
          <w:lang w:eastAsia="he-IL"/>
        </w:rPr>
      </w:pPr>
      <w:r>
        <w:rPr>
          <w:rFonts w:hint="cs"/>
          <w:rtl/>
          <w:lang w:eastAsia="he-IL"/>
        </w:rPr>
        <w:t>ה</w:t>
      </w:r>
      <w:bookmarkStart w:id="1474" w:name="_ETM_Q7_281505"/>
      <w:bookmarkEnd w:id="1474"/>
      <w:r>
        <w:rPr>
          <w:rFonts w:hint="cs"/>
          <w:rtl/>
          <w:lang w:eastAsia="he-IL"/>
        </w:rPr>
        <w:t xml:space="preserve">סתיים הזמן. </w:t>
      </w:r>
      <w:bookmarkStart w:id="1475" w:name="_ETM_Q7_281693"/>
      <w:bookmarkEnd w:id="1475"/>
    </w:p>
    <w:p w:rsidR="00CD72EB" w:rsidRPr="00F47FC2" w:rsidRDefault="00CD72EB" w:rsidP="00ED29A8">
      <w:pPr>
        <w:rPr>
          <w:rtl/>
        </w:rPr>
      </w:pPr>
      <w:bookmarkStart w:id="1476" w:name="_ETM_Q7_281794"/>
      <w:bookmarkStart w:id="1477" w:name="_ETM_Q7_285798"/>
      <w:bookmarkEnd w:id="1476"/>
      <w:bookmarkEnd w:id="1477"/>
    </w:p>
    <w:p w:rsidR="00CD72EB" w:rsidRDefault="00CD72EB" w:rsidP="00ED29A8">
      <w:pPr>
        <w:pStyle w:val="-"/>
        <w:keepNext/>
        <w:rPr>
          <w:rtl/>
        </w:rPr>
      </w:pPr>
      <w:bookmarkStart w:id="1478" w:name="ET_speakercontinue_6341_12"/>
      <w:r w:rsidRPr="00F47FC2">
        <w:rPr>
          <w:rStyle w:val="TagStyle"/>
          <w:rtl/>
        </w:rPr>
        <w:t xml:space="preserve"> &lt;&lt; דובר_המשך &gt;&gt;</w:t>
      </w:r>
      <w:r w:rsidRPr="00677B3B">
        <w:rPr>
          <w:rStyle w:val="TagStyle"/>
          <w:rtl/>
        </w:rPr>
        <w:t xml:space="preserve"> </w:t>
      </w:r>
      <w:r>
        <w:rPr>
          <w:rtl/>
        </w:rPr>
        <w:t>דבי ביטון (יש עתיד):</w:t>
      </w:r>
      <w:r w:rsidRPr="00677B3B">
        <w:rPr>
          <w:rStyle w:val="TagStyle"/>
          <w:rtl/>
        </w:rPr>
        <w:t xml:space="preserve"> </w:t>
      </w:r>
      <w:r w:rsidRPr="00F47FC2">
        <w:rPr>
          <w:rStyle w:val="TagStyle"/>
          <w:rtl/>
        </w:rPr>
        <w:t>&lt;&lt; דובר_המשך &gt;&gt;</w:t>
      </w:r>
      <w:r>
        <w:rPr>
          <w:rtl/>
        </w:rPr>
        <w:t xml:space="preserve">  </w:t>
      </w:r>
      <w:bookmarkEnd w:id="1478"/>
    </w:p>
    <w:p w:rsidR="00CD72EB" w:rsidRDefault="00CD72EB" w:rsidP="001310EF">
      <w:pPr>
        <w:rPr>
          <w:rtl/>
          <w:lang w:eastAsia="he-IL"/>
        </w:rPr>
      </w:pPr>
    </w:p>
    <w:p w:rsidR="00CD72EB" w:rsidRDefault="00CD72EB" w:rsidP="00ED29A8">
      <w:pPr>
        <w:rPr>
          <w:rtl/>
          <w:lang w:eastAsia="he-IL"/>
        </w:rPr>
      </w:pPr>
      <w:bookmarkStart w:id="1479" w:name="_ETM_Q7_286356"/>
      <w:bookmarkStart w:id="1480" w:name="_ETM_Q7_282305"/>
      <w:bookmarkStart w:id="1481" w:name="_ETM_Q7_282384"/>
      <w:bookmarkStart w:id="1482" w:name="_ETM_Q7_282465"/>
      <w:bookmarkStart w:id="1483" w:name="_ETM_Q7_282567"/>
      <w:bookmarkEnd w:id="1479"/>
      <w:bookmarkEnd w:id="1480"/>
      <w:bookmarkEnd w:id="1481"/>
      <w:bookmarkEnd w:id="1482"/>
      <w:bookmarkEnd w:id="1483"/>
      <w:r>
        <w:rPr>
          <w:rFonts w:hint="cs"/>
          <w:rtl/>
          <w:lang w:eastAsia="he-IL"/>
        </w:rPr>
        <w:t xml:space="preserve">אבל תמיד </w:t>
      </w:r>
      <w:proofErr w:type="spellStart"/>
      <w:r>
        <w:rPr>
          <w:rFonts w:hint="cs"/>
          <w:rtl/>
          <w:lang w:eastAsia="he-IL"/>
        </w:rPr>
        <w:t>תמיד</w:t>
      </w:r>
      <w:proofErr w:type="spellEnd"/>
      <w:r>
        <w:rPr>
          <w:rFonts w:hint="cs"/>
          <w:rtl/>
          <w:lang w:eastAsia="he-IL"/>
        </w:rPr>
        <w:t xml:space="preserve"> תדעו, יש לנו אפשרות לטפל גם כשאנחנו בחוץ. תודה.</w:t>
      </w:r>
    </w:p>
    <w:p w:rsidR="00CD72EB" w:rsidRDefault="00CD72EB" w:rsidP="00ED29A8">
      <w:pPr>
        <w:rPr>
          <w:rtl/>
          <w:lang w:eastAsia="he-IL"/>
        </w:rPr>
      </w:pPr>
    </w:p>
    <w:p w:rsidR="00CD72EB" w:rsidRDefault="00CD72EB" w:rsidP="00ED29A8">
      <w:pPr>
        <w:pStyle w:val="af6"/>
        <w:keepNext/>
        <w:rPr>
          <w:rtl/>
        </w:rPr>
      </w:pPr>
      <w:r w:rsidRPr="00F47FC2">
        <w:rPr>
          <w:rStyle w:val="TagStyle"/>
          <w:rtl/>
        </w:rPr>
        <w:t>&lt;&lt;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תודה רבה לך. חבר הכנסת מיקי לוי, ברוך הבא.</w:t>
      </w:r>
      <w:bookmarkStart w:id="1484" w:name="_ETM_Q7_297938"/>
      <w:bookmarkEnd w:id="1484"/>
      <w:r>
        <w:rPr>
          <w:rFonts w:hint="cs"/>
          <w:rtl/>
          <w:lang w:eastAsia="he-IL"/>
        </w:rPr>
        <w:t xml:space="preserve"> </w:t>
      </w:r>
    </w:p>
    <w:p w:rsidR="00CD72EB" w:rsidRDefault="00CD72EB" w:rsidP="00ED29A8">
      <w:pPr>
        <w:rPr>
          <w:rtl/>
          <w:lang w:eastAsia="he-IL"/>
        </w:rPr>
      </w:pPr>
    </w:p>
    <w:p w:rsidR="00CD72EB" w:rsidRDefault="00CD72EB" w:rsidP="00ED29A8">
      <w:pPr>
        <w:pStyle w:val="a4"/>
        <w:keepNext/>
        <w:rPr>
          <w:rtl/>
        </w:rPr>
      </w:pPr>
      <w:bookmarkStart w:id="1485" w:name="ET_speaker_5084_4"/>
      <w:r w:rsidRPr="00F47FC2">
        <w:rPr>
          <w:rStyle w:val="TagStyle"/>
          <w:rtl/>
        </w:rPr>
        <w:t xml:space="preserve"> &lt;&lt; דובר &gt;&gt;</w:t>
      </w:r>
      <w:r w:rsidRPr="00123CB9">
        <w:rPr>
          <w:rStyle w:val="TagStyle"/>
          <w:rtl/>
        </w:rPr>
        <w:t xml:space="preserve"> </w:t>
      </w:r>
      <w:bookmarkStart w:id="1486" w:name="_Toc208476498"/>
      <w:r>
        <w:rPr>
          <w:rtl/>
        </w:rPr>
        <w:t>מיקי לוי (יש עתיד):</w:t>
      </w:r>
      <w:bookmarkEnd w:id="1486"/>
      <w:r w:rsidRPr="00123CB9">
        <w:rPr>
          <w:rStyle w:val="TagStyle"/>
          <w:rtl/>
        </w:rPr>
        <w:t xml:space="preserve"> </w:t>
      </w:r>
      <w:r w:rsidRPr="00F47FC2">
        <w:rPr>
          <w:rStyle w:val="TagStyle"/>
          <w:rtl/>
        </w:rPr>
        <w:t>&lt;&lt; דובר &gt;&gt;</w:t>
      </w:r>
      <w:r>
        <w:rPr>
          <w:rtl/>
        </w:rPr>
        <w:t xml:space="preserve">  </w:t>
      </w:r>
      <w:bookmarkEnd w:id="1485"/>
    </w:p>
    <w:p w:rsidR="00CD72EB" w:rsidRDefault="00CD72EB" w:rsidP="001310EF">
      <w:pPr>
        <w:rPr>
          <w:rtl/>
          <w:lang w:eastAsia="he-IL"/>
        </w:rPr>
      </w:pPr>
    </w:p>
    <w:p w:rsidR="00CD72EB" w:rsidRDefault="00CD72EB" w:rsidP="00B15729">
      <w:pPr>
        <w:rPr>
          <w:rtl/>
          <w:lang w:eastAsia="he-IL"/>
        </w:rPr>
      </w:pPr>
      <w:r>
        <w:rPr>
          <w:rFonts w:hint="cs"/>
          <w:rtl/>
          <w:lang w:eastAsia="he-IL"/>
        </w:rPr>
        <w:t>תודה רבה, אדוני היושב בראש. שמעתם על פרויקטור במשרד ראש הממשלה? פרויקטור למאבק בפשיעה הערבית. שמו רו</w:t>
      </w:r>
      <w:bookmarkStart w:id="1487" w:name="_ETM_Q7_321880"/>
      <w:bookmarkEnd w:id="1487"/>
      <w:r>
        <w:rPr>
          <w:rFonts w:hint="cs"/>
          <w:rtl/>
          <w:lang w:eastAsia="he-IL"/>
        </w:rPr>
        <w:t>אי כחלון. אני ממש לא מבין מה הוא עושה. למה צריך פרויקטור למאבק בפשיעה הערבית? איזה סמכויות יש לו? מה, הוא נותן הוראות לוועדה לביטחון פנים? הוא נותן הוראות למפכ"ל? מה הוא בדיוק עושה?</w:t>
      </w:r>
      <w:bookmarkStart w:id="1488" w:name="_ETM_Q7_341622"/>
      <w:bookmarkEnd w:id="1488"/>
      <w:r>
        <w:rPr>
          <w:rFonts w:hint="cs"/>
          <w:rtl/>
          <w:lang w:eastAsia="he-IL"/>
        </w:rPr>
        <w:t xml:space="preserve"> אני אגיד לכם בדיוק מה הוא עושה. על פי התקשורת, כמיטב המסורת בממשלה </w:t>
      </w:r>
      <w:bookmarkStart w:id="1489" w:name="_ETM_Q7_346120"/>
      <w:bookmarkEnd w:id="1489"/>
      <w:r>
        <w:rPr>
          <w:rFonts w:hint="cs"/>
          <w:rtl/>
          <w:lang w:eastAsia="he-IL"/>
        </w:rPr>
        <w:t xml:space="preserve">הגרועה הזאת, היועצת המשפטית אשמה בכול. וכך הוא כותב, הגאון הזה, ליועצת המשפטית </w:t>
      </w:r>
      <w:r w:rsidR="00B15729">
        <w:rPr>
          <w:rFonts w:hint="eastAsia"/>
          <w:rtl/>
          <w:lang w:eastAsia="he-IL"/>
        </w:rPr>
        <w:t xml:space="preserve">– </w:t>
      </w:r>
      <w:r>
        <w:rPr>
          <w:rFonts w:hint="cs"/>
          <w:rtl/>
          <w:lang w:eastAsia="he-IL"/>
        </w:rPr>
        <w:t>על פי התקשורת, אני מדגיש: מצב</w:t>
      </w:r>
      <w:bookmarkStart w:id="1490" w:name="_ETM_Q7_362017"/>
      <w:bookmarkEnd w:id="1490"/>
      <w:r>
        <w:rPr>
          <w:rFonts w:hint="cs"/>
          <w:rtl/>
          <w:lang w:eastAsia="he-IL"/>
        </w:rPr>
        <w:t xml:space="preserve"> הפשיעה וההתמודדות עם מצב החירום נתונים לאחריותך הבלעדית. כאילו היועצת המשפטית מסתובבת ברחובות ומחפשת רוצחים וגנבים. הגאון עוד כותב </w:t>
      </w:r>
      <w:bookmarkStart w:id="1491" w:name="_ETM_Q7_376893"/>
      <w:bookmarkEnd w:id="1491"/>
      <w:r>
        <w:rPr>
          <w:rFonts w:hint="cs"/>
          <w:rtl/>
          <w:lang w:eastAsia="he-IL"/>
        </w:rPr>
        <w:t xml:space="preserve">ומוסיף </w:t>
      </w:r>
      <w:r>
        <w:rPr>
          <w:rtl/>
          <w:lang w:eastAsia="he-IL"/>
        </w:rPr>
        <w:t>–</w:t>
      </w:r>
      <w:r>
        <w:rPr>
          <w:rFonts w:hint="cs"/>
          <w:rtl/>
          <w:lang w:eastAsia="he-IL"/>
        </w:rPr>
        <w:t xml:space="preserve"> אני לא מבין איך ראש הממשלה לא נותן לו איזו בעיטה ומעיף אותו</w:t>
      </w:r>
      <w:r w:rsidR="00B15729">
        <w:rPr>
          <w:rFonts w:hint="cs"/>
          <w:rtl/>
          <w:lang w:eastAsia="he-IL"/>
        </w:rPr>
        <w:t>:</w:t>
      </w:r>
      <w:r>
        <w:rPr>
          <w:rFonts w:hint="cs"/>
          <w:rtl/>
          <w:lang w:eastAsia="he-IL"/>
        </w:rPr>
        <w:t xml:space="preserve"> אין לממשלה סמכויות אכיפה. שמעת, אדוני היושב-ראש, את הבדיחה? אין לממשלה סמכויות אכיפה נדרשות. המשך הקונספציה,</w:t>
      </w:r>
      <w:bookmarkStart w:id="1492" w:name="_ETM_Q7_397076"/>
      <w:bookmarkEnd w:id="1492"/>
      <w:r>
        <w:rPr>
          <w:rFonts w:hint="cs"/>
          <w:rtl/>
          <w:lang w:eastAsia="he-IL"/>
        </w:rPr>
        <w:t xml:space="preserve"> כך הוא כותב, מחליש את ההרתעה ופוגע בשלטון החוק. זאת הרוח. כל כישלון של הממשלה </w:t>
      </w:r>
      <w:r>
        <w:rPr>
          <w:rFonts w:hint="eastAsia"/>
          <w:rtl/>
          <w:lang w:eastAsia="he-IL"/>
        </w:rPr>
        <w:t>–</w:t>
      </w:r>
      <w:r>
        <w:rPr>
          <w:rFonts w:hint="cs"/>
          <w:rtl/>
          <w:lang w:eastAsia="he-IL"/>
        </w:rPr>
        <w:t xml:space="preserve"> מי אשם? היועצת המשפטית. תראו, פקיד בכיר ברמה קצת יותר נמוכה, הייתי אומר, מהיועצת המשפטית, משתלח ביועצת המשפטית. איזו בושה. </w:t>
      </w:r>
    </w:p>
    <w:p w:rsidR="00CD72EB" w:rsidRDefault="00CD72EB" w:rsidP="00ED29A8">
      <w:pPr>
        <w:rPr>
          <w:rtl/>
          <w:lang w:eastAsia="he-IL"/>
        </w:rPr>
      </w:pPr>
    </w:p>
    <w:p w:rsidR="00CD72EB" w:rsidRDefault="00CD72EB" w:rsidP="00ED29A8">
      <w:pPr>
        <w:rPr>
          <w:rtl/>
          <w:lang w:eastAsia="he-IL"/>
        </w:rPr>
      </w:pPr>
      <w:r>
        <w:rPr>
          <w:rFonts w:hint="cs"/>
          <w:rtl/>
          <w:lang w:eastAsia="he-IL"/>
        </w:rPr>
        <w:t xml:space="preserve">שלשום </w:t>
      </w:r>
      <w:r>
        <w:rPr>
          <w:rtl/>
          <w:lang w:eastAsia="he-IL"/>
        </w:rPr>
        <w:t>–</w:t>
      </w:r>
      <w:r>
        <w:rPr>
          <w:rFonts w:hint="cs"/>
          <w:rtl/>
          <w:lang w:eastAsia="he-IL"/>
        </w:rPr>
        <w:t xml:space="preserve"> פיגוע קשה בצומת רמות </w:t>
      </w:r>
      <w:bookmarkStart w:id="1493" w:name="_ETM_Q7_428577"/>
      <w:bookmarkEnd w:id="1493"/>
      <w:r>
        <w:rPr>
          <w:rFonts w:hint="cs"/>
          <w:rtl/>
          <w:lang w:eastAsia="he-IL"/>
        </w:rPr>
        <w:t>בירושלים. מרצחים מארגון חמאס רצחו שישה אזרחים ופצעו חמישה. מ</w:t>
      </w:r>
      <w:bookmarkStart w:id="1494" w:name="_ETM_Q7_435203"/>
      <w:bookmarkEnd w:id="1494"/>
      <w:r>
        <w:rPr>
          <w:rFonts w:hint="cs"/>
          <w:rtl/>
          <w:lang w:eastAsia="he-IL"/>
        </w:rPr>
        <w:t xml:space="preserve">גיע השר לביטחון ושום דבר, בן גביר </w:t>
      </w:r>
      <w:r>
        <w:rPr>
          <w:rtl/>
          <w:lang w:eastAsia="he-IL"/>
        </w:rPr>
        <w:t>–</w:t>
      </w:r>
      <w:r>
        <w:rPr>
          <w:rFonts w:hint="cs"/>
          <w:rtl/>
          <w:lang w:eastAsia="he-IL"/>
        </w:rPr>
        <w:t xml:space="preserve"> וזה מאוד</w:t>
      </w:r>
      <w:bookmarkStart w:id="1495" w:name="_ETM_Q7_440220"/>
      <w:bookmarkEnd w:id="1495"/>
      <w:r>
        <w:rPr>
          <w:rFonts w:hint="cs"/>
          <w:rtl/>
          <w:lang w:eastAsia="he-IL"/>
        </w:rPr>
        <w:t xml:space="preserve"> מאוד מכובד, אני אומר את זה ברצינות. מגיע ראש הממשלה </w:t>
      </w:r>
      <w:r>
        <w:rPr>
          <w:rtl/>
          <w:lang w:eastAsia="he-IL"/>
        </w:rPr>
        <w:t>–</w:t>
      </w:r>
      <w:r>
        <w:rPr>
          <w:rFonts w:hint="cs"/>
          <w:rtl/>
          <w:lang w:eastAsia="he-IL"/>
        </w:rPr>
        <w:t xml:space="preserve"> ראוי לציון. השר לכלום ושום דבר </w:t>
      </w:r>
      <w:r>
        <w:rPr>
          <w:rtl/>
          <w:lang w:eastAsia="he-IL"/>
        </w:rPr>
        <w:t>–</w:t>
      </w:r>
      <w:r>
        <w:rPr>
          <w:rFonts w:hint="cs"/>
          <w:rtl/>
          <w:lang w:eastAsia="he-IL"/>
        </w:rPr>
        <w:t xml:space="preserve"> לא ביטחון, לא לחימה בפשיעה </w:t>
      </w:r>
      <w:r>
        <w:rPr>
          <w:rtl/>
          <w:lang w:eastAsia="he-IL"/>
        </w:rPr>
        <w:t>–</w:t>
      </w:r>
      <w:r>
        <w:rPr>
          <w:rFonts w:hint="cs"/>
          <w:rtl/>
          <w:lang w:eastAsia="he-IL"/>
        </w:rPr>
        <w:t xml:space="preserve"> אומר שמי </w:t>
      </w:r>
      <w:bookmarkStart w:id="1496" w:name="_ETM_Q7_452549"/>
      <w:bookmarkEnd w:id="1496"/>
      <w:r>
        <w:rPr>
          <w:rFonts w:hint="cs"/>
          <w:rtl/>
          <w:lang w:eastAsia="he-IL"/>
        </w:rPr>
        <w:t xml:space="preserve">שאשם בנושא מנות האוכל למחבלי </w:t>
      </w:r>
      <w:proofErr w:type="spellStart"/>
      <w:r>
        <w:rPr>
          <w:rFonts w:hint="cs"/>
          <w:rtl/>
          <w:lang w:eastAsia="he-IL"/>
        </w:rPr>
        <w:t>הנוח'בות</w:t>
      </w:r>
      <w:proofErr w:type="spellEnd"/>
      <w:r>
        <w:rPr>
          <w:rFonts w:hint="cs"/>
          <w:rtl/>
          <w:lang w:eastAsia="he-IL"/>
        </w:rPr>
        <w:t xml:space="preserve"> הוא בית המשפט העליון בפסיקתו. </w:t>
      </w:r>
      <w:bookmarkStart w:id="1497" w:name="_ETM_Q7_461155"/>
      <w:bookmarkEnd w:id="1497"/>
    </w:p>
    <w:p w:rsidR="00CD72EB" w:rsidRDefault="00CD72EB" w:rsidP="00ED29A8">
      <w:pPr>
        <w:rPr>
          <w:rtl/>
          <w:lang w:eastAsia="he-IL"/>
        </w:rPr>
      </w:pPr>
      <w:bookmarkStart w:id="1498" w:name="_ETM_Q7_461246"/>
      <w:bookmarkStart w:id="1499" w:name="_ETM_Q7_461363"/>
      <w:bookmarkEnd w:id="1498"/>
      <w:bookmarkEnd w:id="1499"/>
    </w:p>
    <w:p w:rsidR="00CD72EB" w:rsidRDefault="00CD72EB" w:rsidP="00ED29A8">
      <w:pPr>
        <w:rPr>
          <w:rtl/>
          <w:lang w:eastAsia="he-IL"/>
        </w:rPr>
      </w:pPr>
      <w:bookmarkStart w:id="1500" w:name="_ETM_Q7_461447"/>
      <w:bookmarkEnd w:id="1500"/>
      <w:r>
        <w:rPr>
          <w:rFonts w:hint="cs"/>
          <w:rtl/>
          <w:lang w:eastAsia="he-IL"/>
        </w:rPr>
        <w:t>ומה באמת אמר בית המשפט העליון? הוא לא התערב, רק ביקש שיוודאו שהאוכל ניתן בהתאם לתקנות. זה לא מפריע לראש הממשלה</w:t>
      </w:r>
      <w:bookmarkStart w:id="1501" w:name="_ETM_Q7_476283"/>
      <w:bookmarkEnd w:id="1501"/>
      <w:r>
        <w:rPr>
          <w:rFonts w:hint="cs"/>
          <w:rtl/>
          <w:lang w:eastAsia="he-IL"/>
        </w:rPr>
        <w:t xml:space="preserve"> להיגרר אחרי זב חוטם כזה, שקוראים לו השר לביטחון כלום ושום דבר, ולהגיד: הו, בית המשפט, ראוי שהוא יצטרף למאמצים שלנו. איזו בושה. תודה</w:t>
      </w:r>
      <w:bookmarkStart w:id="1502" w:name="_ETM_Q7_489992"/>
      <w:bookmarkEnd w:id="1502"/>
      <w:r>
        <w:rPr>
          <w:rFonts w:hint="cs"/>
          <w:rtl/>
          <w:lang w:eastAsia="he-IL"/>
        </w:rPr>
        <w:t xml:space="preserve"> רבה. </w:t>
      </w:r>
    </w:p>
    <w:p w:rsidR="00CD72EB" w:rsidRDefault="00CD72EB" w:rsidP="00ED29A8">
      <w:pPr>
        <w:rPr>
          <w:rtl/>
          <w:lang w:eastAsia="he-IL"/>
        </w:rPr>
      </w:pPr>
    </w:p>
    <w:p w:rsidR="00CD72EB" w:rsidRDefault="00CD72EB" w:rsidP="00ED29A8">
      <w:pPr>
        <w:pStyle w:val="af6"/>
        <w:keepNext/>
        <w:rPr>
          <w:rtl/>
        </w:rPr>
      </w:pPr>
      <w:bookmarkStart w:id="1503" w:name="_ETM_Q7_490132"/>
      <w:bookmarkEnd w:id="1503"/>
      <w:r w:rsidRPr="00F47FC2">
        <w:rPr>
          <w:rStyle w:val="TagStyle"/>
          <w:rtl/>
        </w:rPr>
        <w:t>&lt;&lt;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p>
    <w:p w:rsidR="00CD72EB" w:rsidRDefault="00CD72EB" w:rsidP="001310EF">
      <w:pPr>
        <w:rPr>
          <w:rtl/>
          <w:lang w:eastAsia="he-IL"/>
        </w:rPr>
      </w:pPr>
    </w:p>
    <w:p w:rsidR="00CD72EB" w:rsidRPr="00677B3B" w:rsidRDefault="00CD72EB" w:rsidP="00ED29A8">
      <w:pPr>
        <w:rPr>
          <w:rtl/>
          <w:lang w:eastAsia="he-IL"/>
        </w:rPr>
      </w:pPr>
      <w:bookmarkStart w:id="1504" w:name="_ETM_Q7_490256"/>
      <w:bookmarkEnd w:id="1504"/>
      <w:r>
        <w:rPr>
          <w:rFonts w:hint="cs"/>
          <w:rtl/>
          <w:lang w:eastAsia="he-IL"/>
        </w:rPr>
        <w:t xml:space="preserve">תודה רבה לחבר הכנסת מיקי לוי. הבאה בתור </w:t>
      </w:r>
      <w:r>
        <w:rPr>
          <w:rFonts w:hint="eastAsia"/>
          <w:rtl/>
          <w:lang w:eastAsia="he-IL"/>
        </w:rPr>
        <w:t xml:space="preserve">– </w:t>
      </w:r>
      <w:r>
        <w:rPr>
          <w:rFonts w:hint="cs"/>
          <w:rtl/>
          <w:lang w:eastAsia="he-IL"/>
        </w:rPr>
        <w:t xml:space="preserve">חברת </w:t>
      </w:r>
      <w:bookmarkStart w:id="1505" w:name="_ETM_Q7_494387"/>
      <w:bookmarkEnd w:id="1505"/>
      <w:r>
        <w:rPr>
          <w:rFonts w:hint="cs"/>
          <w:rtl/>
          <w:lang w:eastAsia="he-IL"/>
        </w:rPr>
        <w:t>הכנסת שלי טל מירון. אני מבטיח שאני לא אאפשר</w:t>
      </w:r>
      <w:bookmarkStart w:id="1506" w:name="_ETM_Q7_500302"/>
      <w:bookmarkEnd w:id="1506"/>
      <w:r>
        <w:rPr>
          <w:rFonts w:hint="cs"/>
          <w:rtl/>
          <w:lang w:eastAsia="he-IL"/>
        </w:rPr>
        <w:t xml:space="preserve"> לאחרים להרעיש ולדבר בזמן שאת נואמת, כמו שאת מקפידה </w:t>
      </w:r>
      <w:bookmarkStart w:id="1507" w:name="_ETM_Q7_504244"/>
      <w:bookmarkEnd w:id="1507"/>
      <w:r>
        <w:rPr>
          <w:rFonts w:hint="cs"/>
          <w:rtl/>
          <w:lang w:eastAsia="he-IL"/>
        </w:rPr>
        <w:t xml:space="preserve">לעשות מעת לעת לחברייך. ברוכה הבאה. שלוש דקות, בבקשה. </w:t>
      </w:r>
    </w:p>
    <w:p w:rsidR="00CD72EB" w:rsidRDefault="00CD72EB" w:rsidP="00ED29A8">
      <w:pPr>
        <w:rPr>
          <w:rtl/>
          <w:lang w:eastAsia="he-IL"/>
        </w:rPr>
      </w:pPr>
    </w:p>
    <w:p w:rsidR="00CD72EB" w:rsidRDefault="00CD72EB" w:rsidP="00ED29A8">
      <w:pPr>
        <w:pStyle w:val="a4"/>
        <w:keepNext/>
        <w:rPr>
          <w:rtl/>
        </w:rPr>
      </w:pPr>
      <w:bookmarkStart w:id="1508" w:name="ET_speaker_6507_6"/>
      <w:r w:rsidRPr="00F47FC2">
        <w:rPr>
          <w:rStyle w:val="TagStyle"/>
          <w:rtl/>
        </w:rPr>
        <w:t xml:space="preserve"> &lt;&lt; דובר &gt;&gt;</w:t>
      </w:r>
      <w:r w:rsidRPr="00123CB9">
        <w:rPr>
          <w:rStyle w:val="TagStyle"/>
          <w:rtl/>
        </w:rPr>
        <w:t xml:space="preserve"> </w:t>
      </w:r>
      <w:bookmarkStart w:id="1509" w:name="_Toc208476499"/>
      <w:r>
        <w:rPr>
          <w:rtl/>
        </w:rPr>
        <w:t>שלי טל מירון (יש עתיד):</w:t>
      </w:r>
      <w:bookmarkEnd w:id="1509"/>
      <w:r w:rsidRPr="00123CB9">
        <w:rPr>
          <w:rStyle w:val="TagStyle"/>
          <w:rtl/>
        </w:rPr>
        <w:t xml:space="preserve"> </w:t>
      </w:r>
      <w:r w:rsidRPr="00F47FC2">
        <w:rPr>
          <w:rStyle w:val="TagStyle"/>
          <w:rtl/>
        </w:rPr>
        <w:t>&lt;&lt; דובר &gt;&gt;</w:t>
      </w:r>
      <w:r>
        <w:rPr>
          <w:rtl/>
        </w:rPr>
        <w:t xml:space="preserve">  </w:t>
      </w:r>
      <w:bookmarkEnd w:id="1508"/>
    </w:p>
    <w:p w:rsidR="00CD72EB" w:rsidRDefault="00CD72EB" w:rsidP="001310EF">
      <w:pPr>
        <w:rPr>
          <w:rtl/>
          <w:lang w:eastAsia="he-IL"/>
        </w:rPr>
      </w:pPr>
    </w:p>
    <w:p w:rsidR="00CD72EB" w:rsidRDefault="00CD72EB" w:rsidP="00ED29A8">
      <w:pPr>
        <w:rPr>
          <w:rtl/>
          <w:lang w:eastAsia="he-IL"/>
        </w:rPr>
      </w:pPr>
      <w:r>
        <w:rPr>
          <w:rFonts w:hint="cs"/>
          <w:rtl/>
          <w:lang w:eastAsia="he-IL"/>
        </w:rPr>
        <w:t>תודה רבה, אדוני היושב</w:t>
      </w:r>
      <w:bookmarkStart w:id="1510" w:name="_ETM_Q7_518312"/>
      <w:bookmarkEnd w:id="1510"/>
      <w:r>
        <w:rPr>
          <w:rFonts w:hint="cs"/>
          <w:rtl/>
          <w:lang w:eastAsia="he-IL"/>
        </w:rPr>
        <w:t xml:space="preserve"> בראש, ובהצלחה רבה בתפקיד המאוד-חשוב, ממלכתי וראוי הזה. אתמול, אחרי ששמענו על התקיפה ועל החיסול </w:t>
      </w:r>
      <w:r>
        <w:rPr>
          <w:rtl/>
          <w:lang w:eastAsia="he-IL"/>
        </w:rPr>
        <w:t>–</w:t>
      </w:r>
      <w:r>
        <w:rPr>
          <w:rFonts w:hint="cs"/>
          <w:rtl/>
          <w:lang w:eastAsia="he-IL"/>
        </w:rPr>
        <w:t xml:space="preserve"> אנחנו מקווים, כמובן, שהחיסול הזה הצליח.</w:t>
      </w:r>
      <w:bookmarkStart w:id="1511" w:name="_ETM_Q7_538300"/>
      <w:bookmarkEnd w:id="1511"/>
      <w:r>
        <w:rPr>
          <w:rFonts w:hint="cs"/>
          <w:rtl/>
          <w:lang w:eastAsia="he-IL"/>
        </w:rPr>
        <w:t xml:space="preserve"> אני מעריכה שכל ישראלי מברך על חיסולם של מנהיגי החמאס, ואין ישראלי אחד שמתחרט או לא תומך</w:t>
      </w:r>
      <w:bookmarkStart w:id="1512" w:name="_ETM_Q7_550944"/>
      <w:bookmarkEnd w:id="1512"/>
      <w:r>
        <w:rPr>
          <w:rFonts w:hint="cs"/>
          <w:rtl/>
          <w:lang w:eastAsia="he-IL"/>
        </w:rPr>
        <w:t xml:space="preserve"> בדבר. אין בכלל צל של ספק. מדובר במפלצות, אלה לא בני אנוש, וכולנו מייחלים שהחיסול הזה אכן הצליח. אבל שנייה אחרי, רגע אחרי שהבנתי את האירוע, מייד עלתה בראשי השאלה שאני שואלת כל כך הרבה פעמים וכ</w:t>
      </w:r>
      <w:bookmarkStart w:id="1513" w:name="_ETM_Q7_571424"/>
      <w:bookmarkEnd w:id="1513"/>
      <w:r>
        <w:rPr>
          <w:rFonts w:hint="cs"/>
          <w:rtl/>
          <w:lang w:eastAsia="he-IL"/>
        </w:rPr>
        <w:t xml:space="preserve">ל כך הרבה זמן: אבל מה עם החטופים? אבל מה עם החטופים? </w:t>
      </w:r>
      <w:bookmarkStart w:id="1514" w:name="_ETM_Q7_572665"/>
      <w:bookmarkEnd w:id="1514"/>
    </w:p>
    <w:p w:rsidR="00CD72EB" w:rsidRDefault="00CD72EB" w:rsidP="00ED29A8">
      <w:pPr>
        <w:rPr>
          <w:rtl/>
          <w:lang w:eastAsia="he-IL"/>
        </w:rPr>
      </w:pPr>
      <w:bookmarkStart w:id="1515" w:name="_ETM_Q7_572768"/>
      <w:bookmarkEnd w:id="1515"/>
    </w:p>
    <w:p w:rsidR="00CD72EB" w:rsidRDefault="00CD72EB" w:rsidP="00ED29A8">
      <w:pPr>
        <w:rPr>
          <w:rtl/>
          <w:lang w:eastAsia="he-IL"/>
        </w:rPr>
      </w:pPr>
      <w:bookmarkStart w:id="1516" w:name="_ETM_Q7_573097"/>
      <w:bookmarkStart w:id="1517" w:name="_ETM_Q7_573181"/>
      <w:bookmarkEnd w:id="1516"/>
      <w:bookmarkEnd w:id="1517"/>
      <w:r>
        <w:rPr>
          <w:rFonts w:hint="cs"/>
          <w:rtl/>
          <w:lang w:eastAsia="he-IL"/>
        </w:rPr>
        <w:t>הרי שמענו שהתכנסה שם ההנהגה לדון במשא ומתן על החטופים. אז אני</w:t>
      </w:r>
      <w:bookmarkStart w:id="1518" w:name="_ETM_Q7_582216"/>
      <w:bookmarkEnd w:id="1518"/>
      <w:r>
        <w:rPr>
          <w:rFonts w:hint="cs"/>
          <w:rtl/>
          <w:lang w:eastAsia="he-IL"/>
        </w:rPr>
        <w:t xml:space="preserve"> שואלת את עצמי: אוק</w:t>
      </w:r>
      <w:r w:rsidR="00B15729">
        <w:rPr>
          <w:rFonts w:hint="cs"/>
          <w:rtl/>
          <w:lang w:eastAsia="he-IL"/>
        </w:rPr>
        <w:t>יי, החלטתם לעשות את המהלך המאוד-</w:t>
      </w:r>
      <w:r>
        <w:rPr>
          <w:rFonts w:hint="cs"/>
          <w:rtl/>
          <w:lang w:eastAsia="he-IL"/>
        </w:rPr>
        <w:t>יוצא</w:t>
      </w:r>
      <w:bookmarkStart w:id="1519" w:name="_ETM_Q7_591968"/>
      <w:bookmarkEnd w:id="1519"/>
      <w:r w:rsidR="00B15729">
        <w:rPr>
          <w:rFonts w:hint="cs"/>
          <w:rtl/>
          <w:lang w:eastAsia="he-IL"/>
        </w:rPr>
        <w:t>-</w:t>
      </w:r>
      <w:r>
        <w:rPr>
          <w:rFonts w:hint="cs"/>
          <w:rtl/>
          <w:lang w:eastAsia="he-IL"/>
        </w:rPr>
        <w:t xml:space="preserve">דופן הזה, אבל ידעתם שעושים שם משא ומתן על החטופים, אז מה המשמעות של הדבר? הייתי מצפה שראש הממשלה וההנהגה שלנו יצאו לעם, בוודאי ובוודאי למשפחות החטופים, ויסבירו להם מה הייתה כוונתם ואיך זה הולך להשפיע על המשא ומתן </w:t>
      </w:r>
      <w:bookmarkStart w:id="1520" w:name="_ETM_Q7_612397"/>
      <w:bookmarkEnd w:id="1520"/>
      <w:r>
        <w:rPr>
          <w:rFonts w:hint="cs"/>
          <w:rtl/>
          <w:lang w:eastAsia="he-IL"/>
        </w:rPr>
        <w:t xml:space="preserve">להשבת החטופים. </w:t>
      </w:r>
    </w:p>
    <w:p w:rsidR="00CD72EB" w:rsidRDefault="00CD72EB" w:rsidP="00ED29A8">
      <w:pPr>
        <w:rPr>
          <w:rtl/>
          <w:lang w:eastAsia="he-IL"/>
        </w:rPr>
      </w:pPr>
    </w:p>
    <w:p w:rsidR="00CD72EB" w:rsidRDefault="00CD72EB" w:rsidP="00B15729">
      <w:pPr>
        <w:rPr>
          <w:rtl/>
          <w:lang w:eastAsia="he-IL"/>
        </w:rPr>
      </w:pPr>
      <w:r>
        <w:rPr>
          <w:rFonts w:hint="cs"/>
          <w:rtl/>
          <w:lang w:eastAsia="he-IL"/>
        </w:rPr>
        <w:t>זה גרם לי לחשוב עם עצמי על ערך החיים, מה קרה לערך החיים במדינת ישראל. זה מתקשר, כמובן, לחטופים שלנו</w:t>
      </w:r>
      <w:r w:rsidR="00B15729">
        <w:rPr>
          <w:rFonts w:hint="cs"/>
          <w:rtl/>
          <w:lang w:eastAsia="he-IL"/>
        </w:rPr>
        <w:t>,</w:t>
      </w:r>
      <w:r>
        <w:rPr>
          <w:rFonts w:hint="cs"/>
          <w:rtl/>
          <w:lang w:eastAsia="he-IL"/>
        </w:rPr>
        <w:t xml:space="preserve"> שהם עדיין שם, 48, ואחת מהם, כמובן, ענבר </w:t>
      </w:r>
      <w:proofErr w:type="spellStart"/>
      <w:r>
        <w:rPr>
          <w:rFonts w:hint="cs"/>
          <w:rtl/>
          <w:lang w:eastAsia="he-IL"/>
        </w:rPr>
        <w:t>הימן</w:t>
      </w:r>
      <w:proofErr w:type="spellEnd"/>
      <w:r>
        <w:rPr>
          <w:rFonts w:hint="cs"/>
          <w:rtl/>
          <w:lang w:eastAsia="he-IL"/>
        </w:rPr>
        <w:t>, זיכרונה לברכה. וזה מתקשר לנו כמובן לחללי צה"ל</w:t>
      </w:r>
      <w:r w:rsidR="00B15729">
        <w:rPr>
          <w:rFonts w:hint="cs"/>
          <w:rtl/>
          <w:lang w:eastAsia="he-IL"/>
        </w:rPr>
        <w:t>,</w:t>
      </w:r>
      <w:r>
        <w:rPr>
          <w:rFonts w:hint="cs"/>
          <w:rtl/>
          <w:lang w:eastAsia="he-IL"/>
        </w:rPr>
        <w:t xml:space="preserve"> וזה מתקשר </w:t>
      </w:r>
      <w:bookmarkStart w:id="1521" w:name="_ETM_Q7_638859"/>
      <w:bookmarkEnd w:id="1521"/>
      <w:r>
        <w:rPr>
          <w:rFonts w:hint="cs"/>
          <w:rtl/>
          <w:lang w:eastAsia="he-IL"/>
        </w:rPr>
        <w:t xml:space="preserve">לנו, לצערי, לחיילים ולחיילי מילואים שלוקחים את חייהם. </w:t>
      </w:r>
      <w:bookmarkStart w:id="1522" w:name="_ETM_Q7_644606"/>
      <w:bookmarkEnd w:id="1522"/>
    </w:p>
    <w:p w:rsidR="00CD72EB" w:rsidRDefault="00CD72EB" w:rsidP="00ED29A8">
      <w:pPr>
        <w:rPr>
          <w:rtl/>
          <w:lang w:eastAsia="he-IL"/>
        </w:rPr>
      </w:pPr>
      <w:bookmarkStart w:id="1523" w:name="_ETM_Q7_644697"/>
      <w:bookmarkStart w:id="1524" w:name="_ETM_Q7_644774"/>
      <w:bookmarkEnd w:id="1523"/>
      <w:bookmarkEnd w:id="1524"/>
    </w:p>
    <w:p w:rsidR="00CD72EB" w:rsidRDefault="00CD72EB" w:rsidP="00B15729">
      <w:pPr>
        <w:rPr>
          <w:rtl/>
          <w:lang w:eastAsia="he-IL"/>
        </w:rPr>
      </w:pPr>
      <w:bookmarkStart w:id="1525" w:name="_ETM_Q7_644849"/>
      <w:bookmarkEnd w:id="1525"/>
      <w:r>
        <w:rPr>
          <w:rFonts w:hint="cs"/>
          <w:rtl/>
          <w:lang w:eastAsia="he-IL"/>
        </w:rPr>
        <w:t xml:space="preserve">שמעתי פה את חבר הכנסת סימון דוידסון מדבר על רועי </w:t>
      </w:r>
      <w:proofErr w:type="spellStart"/>
      <w:r>
        <w:rPr>
          <w:rFonts w:hint="cs"/>
          <w:rtl/>
          <w:lang w:eastAsia="he-IL"/>
        </w:rPr>
        <w:t>וסרשטיין</w:t>
      </w:r>
      <w:proofErr w:type="spellEnd"/>
      <w:r>
        <w:rPr>
          <w:rFonts w:hint="cs"/>
          <w:rtl/>
          <w:lang w:eastAsia="he-IL"/>
        </w:rPr>
        <w:t xml:space="preserve">, זיכרונו לברכה, והלב שלי </w:t>
      </w:r>
      <w:bookmarkStart w:id="1526" w:name="_ETM_Q7_653883"/>
      <w:bookmarkEnd w:id="1526"/>
      <w:r>
        <w:rPr>
          <w:rFonts w:hint="cs"/>
          <w:rtl/>
          <w:lang w:eastAsia="he-IL"/>
        </w:rPr>
        <w:t>נקרע. וחשבתי מייד על אסף דגן, זיכרונו לברכה, נווט הקרב</w:t>
      </w:r>
      <w:r w:rsidR="00B15729">
        <w:rPr>
          <w:rFonts w:hint="cs"/>
          <w:rtl/>
          <w:lang w:eastAsia="he-IL"/>
        </w:rPr>
        <w:t>,</w:t>
      </w:r>
      <w:r>
        <w:rPr>
          <w:rFonts w:hint="cs"/>
          <w:rtl/>
          <w:lang w:eastAsia="he-IL"/>
        </w:rPr>
        <w:t xml:space="preserve"> שאני בקשר מאוד צמוד עם משפחתו. תמיד כשאני מדברת</w:t>
      </w:r>
      <w:bookmarkStart w:id="1527" w:name="_ETM_Q7_663520"/>
      <w:bookmarkEnd w:id="1527"/>
      <w:r>
        <w:rPr>
          <w:rFonts w:hint="cs"/>
          <w:rtl/>
          <w:lang w:eastAsia="he-IL"/>
        </w:rPr>
        <w:t xml:space="preserve"> איתם הם מציינים בפניי שאצלם אין ספירה, אין 705 ימים, כי הספירה היא נצחית, היא לעולם לא תסתיים</w:t>
      </w:r>
      <w:r w:rsidR="00B15729">
        <w:rPr>
          <w:rFonts w:hint="cs"/>
          <w:rtl/>
          <w:lang w:eastAsia="he-IL"/>
        </w:rPr>
        <w:t>,</w:t>
      </w:r>
      <w:r>
        <w:rPr>
          <w:rFonts w:hint="cs"/>
          <w:rtl/>
          <w:lang w:eastAsia="he-IL"/>
        </w:rPr>
        <w:t xml:space="preserve"> היא ספירה לתמיד. </w:t>
      </w:r>
      <w:bookmarkStart w:id="1528" w:name="_ETM_Q7_673739"/>
      <w:bookmarkEnd w:id="1528"/>
      <w:r>
        <w:rPr>
          <w:rFonts w:hint="cs"/>
          <w:rtl/>
          <w:lang w:eastAsia="he-IL"/>
        </w:rPr>
        <w:t xml:space="preserve">חשבתי עליהם וחשבתי על </w:t>
      </w:r>
      <w:proofErr w:type="spellStart"/>
      <w:r>
        <w:rPr>
          <w:rFonts w:hint="cs"/>
          <w:rtl/>
          <w:lang w:eastAsia="he-IL"/>
        </w:rPr>
        <w:t>הלומי</w:t>
      </w:r>
      <w:proofErr w:type="spellEnd"/>
      <w:r>
        <w:rPr>
          <w:rFonts w:hint="cs"/>
          <w:rtl/>
          <w:lang w:eastAsia="he-IL"/>
        </w:rPr>
        <w:t xml:space="preserve"> הקרב שלנו, על ערך החיים </w:t>
      </w:r>
      <w:bookmarkStart w:id="1529" w:name="_ETM_Q7_676774"/>
      <w:bookmarkEnd w:id="1529"/>
      <w:r>
        <w:rPr>
          <w:rFonts w:hint="cs"/>
          <w:rtl/>
          <w:lang w:eastAsia="he-IL"/>
        </w:rPr>
        <w:t xml:space="preserve">שלהם, וחשבתי על מה שקרה לערך החיים. </w:t>
      </w:r>
      <w:bookmarkStart w:id="1530" w:name="_ETM_Q7_683399"/>
      <w:bookmarkEnd w:id="1530"/>
    </w:p>
    <w:p w:rsidR="00CD72EB" w:rsidRDefault="00CD72EB" w:rsidP="00ED29A8">
      <w:pPr>
        <w:rPr>
          <w:rtl/>
          <w:lang w:eastAsia="he-IL"/>
        </w:rPr>
      </w:pPr>
      <w:bookmarkStart w:id="1531" w:name="_ETM_Q7_683506"/>
      <w:bookmarkEnd w:id="1531"/>
    </w:p>
    <w:p w:rsidR="00CD72EB" w:rsidRDefault="00CD72EB" w:rsidP="00B15729">
      <w:pPr>
        <w:rPr>
          <w:rtl/>
          <w:lang w:eastAsia="he-IL"/>
        </w:rPr>
      </w:pPr>
      <w:bookmarkStart w:id="1532" w:name="_ETM_Q7_683559"/>
      <w:bookmarkStart w:id="1533" w:name="_ETM_Q7_683645"/>
      <w:bookmarkEnd w:id="1532"/>
      <w:bookmarkEnd w:id="1533"/>
      <w:r>
        <w:rPr>
          <w:rFonts w:hint="cs"/>
          <w:rtl/>
          <w:lang w:eastAsia="he-IL"/>
        </w:rPr>
        <w:t xml:space="preserve">אתה יודע, באותו היום שבו קברנו עשרה מבני עמנו, גם חללי צה"ל וגם, לצערנו, אזרחים שנרצחו בפיגוע הטרור, באותו ערב, ממש באחד האולפנים, פתחו בקבוק שמפניה. </w:t>
      </w:r>
    </w:p>
    <w:p w:rsidR="00CD72EB" w:rsidRDefault="00CD72EB" w:rsidP="00ED29A8">
      <w:pPr>
        <w:rPr>
          <w:rtl/>
          <w:lang w:eastAsia="he-IL"/>
        </w:rPr>
      </w:pPr>
    </w:p>
    <w:p w:rsidR="00CD72EB" w:rsidRDefault="00CD72EB" w:rsidP="00ED29A8">
      <w:pPr>
        <w:pStyle w:val="af6"/>
        <w:keepNext/>
        <w:rPr>
          <w:rtl/>
        </w:rPr>
      </w:pPr>
      <w:r w:rsidRPr="00F47FC2">
        <w:rPr>
          <w:rStyle w:val="TagStyle"/>
          <w:rtl/>
        </w:rPr>
        <w:t>&lt;&lt;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bookmarkStart w:id="1534" w:name="_ETM_Q7_696408"/>
      <w:bookmarkEnd w:id="1534"/>
      <w:r>
        <w:rPr>
          <w:rFonts w:hint="cs"/>
          <w:rtl/>
          <w:lang w:eastAsia="he-IL"/>
        </w:rPr>
        <w:t xml:space="preserve">תתכנסי בבקשה לסיכום. </w:t>
      </w:r>
      <w:bookmarkStart w:id="1535" w:name="_ETM_Q7_696692"/>
      <w:bookmarkEnd w:id="1535"/>
    </w:p>
    <w:p w:rsidR="00CD72EB" w:rsidRPr="00F47FC2" w:rsidRDefault="00CD72EB" w:rsidP="00ED29A8">
      <w:pPr>
        <w:rPr>
          <w:rtl/>
        </w:rPr>
      </w:pPr>
      <w:bookmarkStart w:id="1536" w:name="_ETM_Q7_696799"/>
      <w:bookmarkStart w:id="1537" w:name="_ETM_Q7_699708"/>
      <w:bookmarkStart w:id="1538" w:name="_ETM_Q7_700017"/>
      <w:bookmarkStart w:id="1539" w:name="_ETM_Q7_700156"/>
      <w:bookmarkEnd w:id="1536"/>
      <w:bookmarkEnd w:id="1537"/>
      <w:bookmarkEnd w:id="1538"/>
      <w:bookmarkEnd w:id="1539"/>
    </w:p>
    <w:p w:rsidR="00CD72EB" w:rsidRDefault="00CD72EB" w:rsidP="00ED29A8">
      <w:pPr>
        <w:pStyle w:val="-"/>
        <w:keepNext/>
        <w:rPr>
          <w:rtl/>
        </w:rPr>
      </w:pPr>
      <w:bookmarkStart w:id="1540" w:name="ET_speakercontinue_6507_15"/>
      <w:r w:rsidRPr="00F47FC2">
        <w:rPr>
          <w:rStyle w:val="TagStyle"/>
          <w:rtl/>
        </w:rPr>
        <w:t xml:space="preserve"> &lt;&lt; דובר_המשך &gt;&gt;</w:t>
      </w:r>
      <w:r w:rsidRPr="00080E68">
        <w:rPr>
          <w:rStyle w:val="TagStyle"/>
          <w:rtl/>
        </w:rPr>
        <w:t xml:space="preserve"> </w:t>
      </w:r>
      <w:r>
        <w:rPr>
          <w:rtl/>
        </w:rPr>
        <w:t>שלי טל מירון (יש עתיד):</w:t>
      </w:r>
      <w:r w:rsidRPr="00080E68">
        <w:rPr>
          <w:rStyle w:val="TagStyle"/>
          <w:rtl/>
        </w:rPr>
        <w:t xml:space="preserve"> </w:t>
      </w:r>
      <w:r w:rsidRPr="00F47FC2">
        <w:rPr>
          <w:rStyle w:val="TagStyle"/>
          <w:rtl/>
        </w:rPr>
        <w:t>&lt;&lt; דובר_המשך &gt;&gt;</w:t>
      </w:r>
      <w:r>
        <w:rPr>
          <w:rtl/>
        </w:rPr>
        <w:t xml:space="preserve">  </w:t>
      </w:r>
      <w:bookmarkEnd w:id="1540"/>
    </w:p>
    <w:p w:rsidR="00CD72EB" w:rsidRDefault="00CD72EB" w:rsidP="001310EF">
      <w:pPr>
        <w:rPr>
          <w:rtl/>
          <w:lang w:eastAsia="he-IL"/>
        </w:rPr>
      </w:pPr>
    </w:p>
    <w:p w:rsidR="00CD72EB" w:rsidRDefault="00CD72EB" w:rsidP="00ED29A8">
      <w:pPr>
        <w:rPr>
          <w:rtl/>
          <w:lang w:eastAsia="he-IL"/>
        </w:rPr>
      </w:pPr>
      <w:bookmarkStart w:id="1541" w:name="_ETM_Q7_700909"/>
      <w:bookmarkStart w:id="1542" w:name="_ETM_Q7_696986"/>
      <w:bookmarkEnd w:id="1541"/>
      <w:bookmarkEnd w:id="1542"/>
      <w:r>
        <w:rPr>
          <w:rFonts w:hint="cs"/>
          <w:rtl/>
          <w:lang w:eastAsia="he-IL"/>
        </w:rPr>
        <w:t>כולנו,</w:t>
      </w:r>
      <w:bookmarkStart w:id="1543" w:name="_ETM_Q7_703973"/>
      <w:bookmarkEnd w:id="1543"/>
      <w:r>
        <w:rPr>
          <w:rFonts w:hint="cs"/>
          <w:rtl/>
          <w:lang w:eastAsia="he-IL"/>
        </w:rPr>
        <w:t xml:space="preserve"> כולנו, רוצים שעם ישראל יהיה בשמחה, וכולנו שמחים כשמחסלים את ראשי החמאס, אין שאלה. אבל מה קרה לערך החיים כשאנחנו מסוגלים, ביום שאנחנו קוברים עשרה מבני עמנו, לפתוח בקבוקי</w:t>
      </w:r>
      <w:bookmarkStart w:id="1544" w:name="_ETM_Q7_718193"/>
      <w:bookmarkEnd w:id="1544"/>
      <w:r>
        <w:rPr>
          <w:rFonts w:hint="cs"/>
          <w:rtl/>
          <w:lang w:eastAsia="he-IL"/>
        </w:rPr>
        <w:t xml:space="preserve"> שמפניה? איפה, איפה הנתק? מה קרה לנו?</w:t>
      </w:r>
    </w:p>
    <w:p w:rsidR="00CD72EB" w:rsidRDefault="00CD72EB" w:rsidP="00ED29A8">
      <w:pPr>
        <w:rPr>
          <w:rtl/>
          <w:lang w:eastAsia="he-IL"/>
        </w:rPr>
      </w:pPr>
    </w:p>
    <w:p w:rsidR="00CD72EB" w:rsidRDefault="00CD72EB" w:rsidP="00ED29A8">
      <w:pPr>
        <w:pStyle w:val="af6"/>
        <w:keepNext/>
        <w:rPr>
          <w:rtl/>
        </w:rPr>
      </w:pPr>
      <w:r w:rsidRPr="00F47FC2">
        <w:rPr>
          <w:rStyle w:val="TagStyle"/>
          <w:rtl/>
        </w:rPr>
        <w:t>&lt;&lt;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משפט סיכום. </w:t>
      </w:r>
    </w:p>
    <w:p w:rsidR="00CD72EB" w:rsidRPr="00F47FC2" w:rsidRDefault="00CD72EB" w:rsidP="00ED29A8">
      <w:pPr>
        <w:rPr>
          <w:rtl/>
        </w:rPr>
      </w:pPr>
      <w:bookmarkStart w:id="1545" w:name="ET_speakercontinue_6507_8"/>
    </w:p>
    <w:p w:rsidR="00CD72EB" w:rsidRDefault="00CD72EB" w:rsidP="00ED29A8">
      <w:pPr>
        <w:pStyle w:val="-"/>
        <w:keepNext/>
        <w:rPr>
          <w:rtl/>
        </w:rPr>
      </w:pPr>
      <w:bookmarkStart w:id="1546" w:name="ET_speakercontinue_6507_9"/>
      <w:r w:rsidRPr="00F47FC2">
        <w:rPr>
          <w:rStyle w:val="TagStyle"/>
          <w:rtl/>
        </w:rPr>
        <w:t xml:space="preserve"> &lt;&lt; דובר_המשך &gt;&gt;</w:t>
      </w:r>
      <w:r w:rsidRPr="00123CB9">
        <w:rPr>
          <w:rStyle w:val="TagStyle"/>
          <w:rtl/>
        </w:rPr>
        <w:t xml:space="preserve"> </w:t>
      </w:r>
      <w:r>
        <w:rPr>
          <w:rtl/>
        </w:rPr>
        <w:t>שלי טל מירון (יש עתיד):</w:t>
      </w:r>
      <w:r w:rsidRPr="00123CB9">
        <w:rPr>
          <w:rStyle w:val="TagStyle"/>
          <w:rtl/>
        </w:rPr>
        <w:t xml:space="preserve"> </w:t>
      </w:r>
      <w:r w:rsidRPr="00F47FC2">
        <w:rPr>
          <w:rStyle w:val="TagStyle"/>
          <w:rtl/>
        </w:rPr>
        <w:t>&lt;&lt; דובר_המשך &gt;&gt;</w:t>
      </w:r>
      <w:r>
        <w:rPr>
          <w:rtl/>
        </w:rPr>
        <w:t xml:space="preserve">  </w:t>
      </w:r>
      <w:bookmarkEnd w:id="1546"/>
    </w:p>
    <w:p w:rsidR="00CD72EB" w:rsidRDefault="00CD72EB" w:rsidP="001310EF">
      <w:pPr>
        <w:rPr>
          <w:rtl/>
        </w:rPr>
      </w:pPr>
    </w:p>
    <w:p w:rsidR="00CD72EB" w:rsidRDefault="00CD72EB" w:rsidP="00B15729">
      <w:pPr>
        <w:rPr>
          <w:rtl/>
        </w:rPr>
      </w:pPr>
      <w:r>
        <w:rPr>
          <w:rFonts w:hint="cs"/>
          <w:rtl/>
        </w:rPr>
        <w:t>ומפה אני רק רוצה להגיד</w:t>
      </w:r>
      <w:bookmarkStart w:id="1547" w:name="_ETM_Q7_726240"/>
      <w:bookmarkEnd w:id="1547"/>
      <w:r>
        <w:rPr>
          <w:rFonts w:hint="cs"/>
          <w:rtl/>
        </w:rPr>
        <w:t xml:space="preserve"> משפט סיום למשפחות החטופים </w:t>
      </w:r>
      <w:r w:rsidR="00B15729">
        <w:rPr>
          <w:rFonts w:hint="eastAsia"/>
          <w:rtl/>
        </w:rPr>
        <w:t xml:space="preserve">– </w:t>
      </w:r>
      <w:r>
        <w:rPr>
          <w:rFonts w:hint="cs"/>
          <w:rtl/>
        </w:rPr>
        <w:t>אני יודעת שהם היו ברעד ובפחד</w:t>
      </w:r>
      <w:bookmarkStart w:id="1548" w:name="_ETM_Q7_732463"/>
      <w:bookmarkEnd w:id="1548"/>
      <w:r>
        <w:rPr>
          <w:rFonts w:hint="cs"/>
          <w:rtl/>
        </w:rPr>
        <w:t xml:space="preserve"> איום אחרי הבשורה הזאת אתמול </w:t>
      </w:r>
      <w:r w:rsidR="00B15729">
        <w:rPr>
          <w:rFonts w:hint="eastAsia"/>
          <w:rtl/>
        </w:rPr>
        <w:t xml:space="preserve">– </w:t>
      </w:r>
      <w:r>
        <w:rPr>
          <w:rFonts w:hint="cs"/>
          <w:rtl/>
        </w:rPr>
        <w:t>להגיד להן שהן לא לבד, שאנחנו</w:t>
      </w:r>
      <w:bookmarkStart w:id="1549" w:name="_ETM_Q7_736278"/>
      <w:bookmarkEnd w:id="1549"/>
      <w:r>
        <w:rPr>
          <w:rFonts w:hint="cs"/>
          <w:rtl/>
        </w:rPr>
        <w:t xml:space="preserve"> איתן ועם ישראל איתן ואנחנו לא שוכחים אותם</w:t>
      </w:r>
      <w:r w:rsidR="00B15729">
        <w:rPr>
          <w:rFonts w:hint="cs"/>
          <w:rtl/>
        </w:rPr>
        <w:t>,</w:t>
      </w:r>
      <w:r>
        <w:rPr>
          <w:rFonts w:hint="cs"/>
          <w:rtl/>
        </w:rPr>
        <w:t xml:space="preserve"> </w:t>
      </w:r>
      <w:bookmarkEnd w:id="1545"/>
      <w:r>
        <w:rPr>
          <w:rFonts w:hint="cs"/>
          <w:rtl/>
        </w:rPr>
        <w:t xml:space="preserve">ולא נפסיק עד שהם יחזרו הביתה. תודה רבה. </w:t>
      </w:r>
    </w:p>
    <w:p w:rsidR="00B15729" w:rsidRDefault="00B15729" w:rsidP="00B15729">
      <w:pPr>
        <w:rPr>
          <w:rtl/>
        </w:rPr>
      </w:pPr>
    </w:p>
    <w:p w:rsidR="00CD72EB" w:rsidRDefault="00CD72EB" w:rsidP="00ED29A8">
      <w:pPr>
        <w:pStyle w:val="af6"/>
        <w:keepNext/>
        <w:rPr>
          <w:rtl/>
        </w:rPr>
      </w:pPr>
      <w:r w:rsidRPr="00F47FC2">
        <w:rPr>
          <w:rStyle w:val="TagStyle"/>
          <w:rtl/>
        </w:rPr>
        <w:t>&lt;&lt;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תודה רבה לך. הדוברת הבאה </w:t>
      </w:r>
      <w:r>
        <w:rPr>
          <w:rFonts w:hint="eastAsia"/>
          <w:rtl/>
          <w:lang w:eastAsia="he-IL"/>
        </w:rPr>
        <w:t xml:space="preserve">– </w:t>
      </w:r>
      <w:r>
        <w:rPr>
          <w:rFonts w:hint="cs"/>
          <w:rtl/>
          <w:lang w:eastAsia="he-IL"/>
        </w:rPr>
        <w:t xml:space="preserve">חברת הכנסת יסמין פרידמן. ברוכה </w:t>
      </w:r>
      <w:bookmarkStart w:id="1550" w:name="_ETM_Q7_765008"/>
      <w:bookmarkEnd w:id="1550"/>
      <w:r>
        <w:rPr>
          <w:rFonts w:hint="cs"/>
          <w:rtl/>
          <w:lang w:eastAsia="he-IL"/>
        </w:rPr>
        <w:t xml:space="preserve">הבאה. שלוש דקות לרשותך. </w:t>
      </w:r>
    </w:p>
    <w:p w:rsidR="00CD72EB" w:rsidRPr="00ED29A8" w:rsidRDefault="00CD72EB" w:rsidP="00ED29A8">
      <w:pPr>
        <w:rPr>
          <w:rtl/>
        </w:rPr>
      </w:pPr>
    </w:p>
    <w:p w:rsidR="00CD72EB" w:rsidRDefault="00CD72EB" w:rsidP="00ED29A8">
      <w:pPr>
        <w:pStyle w:val="a4"/>
        <w:keepNext/>
        <w:rPr>
          <w:rtl/>
        </w:rPr>
      </w:pPr>
      <w:bookmarkStart w:id="1551" w:name="ET_speaker_6231_11"/>
      <w:r w:rsidRPr="00713BC4">
        <w:rPr>
          <w:rStyle w:val="TagStyle"/>
          <w:rtl/>
        </w:rPr>
        <w:t xml:space="preserve"> &lt;&lt; דובר &gt;&gt; </w:t>
      </w:r>
      <w:bookmarkStart w:id="1552" w:name="_Toc208476500"/>
      <w:r>
        <w:rPr>
          <w:rtl/>
        </w:rPr>
        <w:t>יסמין פרידמן (יש עתיד):</w:t>
      </w:r>
      <w:bookmarkEnd w:id="1552"/>
      <w:r w:rsidRPr="00713BC4">
        <w:rPr>
          <w:rStyle w:val="TagStyle"/>
          <w:rtl/>
        </w:rPr>
        <w:t xml:space="preserve"> &lt;&lt; דובר &gt;&gt;</w:t>
      </w:r>
      <w:r>
        <w:rPr>
          <w:rtl/>
        </w:rPr>
        <w:t xml:space="preserve">  </w:t>
      </w:r>
      <w:bookmarkEnd w:id="1551"/>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תודה, אדוני היושב בראש, ובהצלחה בתפקיד. </w:t>
      </w:r>
    </w:p>
    <w:p w:rsidR="00CD72EB" w:rsidRDefault="00CD72EB" w:rsidP="00ED29A8">
      <w:pPr>
        <w:rPr>
          <w:rtl/>
          <w:lang w:eastAsia="he-IL"/>
        </w:rPr>
      </w:pPr>
      <w:bookmarkStart w:id="1553" w:name="_ETM_Q7_771334"/>
      <w:bookmarkStart w:id="1554" w:name="_ETM_Q7_771422"/>
      <w:bookmarkEnd w:id="1553"/>
      <w:bookmarkEnd w:id="1554"/>
    </w:p>
    <w:p w:rsidR="00CD72EB" w:rsidRDefault="00CD72EB" w:rsidP="00ED29A8">
      <w:pPr>
        <w:pStyle w:val="af6"/>
        <w:keepNext/>
        <w:rPr>
          <w:rtl/>
        </w:rPr>
      </w:pPr>
      <w:r w:rsidRPr="00F47FC2">
        <w:rPr>
          <w:rStyle w:val="TagStyle"/>
          <w:rtl/>
        </w:rPr>
        <w:t>&lt;&lt; יור &gt;&gt;</w:t>
      </w:r>
      <w:r w:rsidRPr="00677B3B">
        <w:rPr>
          <w:rStyle w:val="TagStyle"/>
          <w:rtl/>
        </w:rPr>
        <w:t xml:space="preserve"> </w:t>
      </w:r>
      <w:r>
        <w:rPr>
          <w:rtl/>
        </w:rPr>
        <w:t>היו"ר אליהו רביבו:</w:t>
      </w:r>
      <w:r w:rsidRPr="00677B3B">
        <w:rPr>
          <w:rStyle w:val="TagStyle"/>
          <w:rtl/>
        </w:rPr>
        <w:t xml:space="preserve"> </w:t>
      </w:r>
      <w:r w:rsidRPr="00F47FC2">
        <w:rPr>
          <w:rStyle w:val="TagStyle"/>
          <w:rtl/>
        </w:rPr>
        <w:t>&lt;&lt; יור &gt;&gt;</w:t>
      </w:r>
      <w:r>
        <w:rPr>
          <w:rtl/>
        </w:rPr>
        <w:t xml:space="preserve">  </w:t>
      </w:r>
    </w:p>
    <w:p w:rsidR="00CD72EB" w:rsidRDefault="00CD72EB" w:rsidP="001310EF">
      <w:pPr>
        <w:rPr>
          <w:rtl/>
          <w:lang w:eastAsia="he-IL"/>
        </w:rPr>
      </w:pPr>
    </w:p>
    <w:p w:rsidR="00CD72EB" w:rsidRDefault="00CD72EB" w:rsidP="00ED29A8">
      <w:pPr>
        <w:rPr>
          <w:rtl/>
          <w:lang w:eastAsia="he-IL"/>
        </w:rPr>
      </w:pPr>
      <w:bookmarkStart w:id="1555" w:name="_ETM_Q7_769652"/>
      <w:bookmarkEnd w:id="1555"/>
      <w:r>
        <w:rPr>
          <w:rFonts w:hint="cs"/>
          <w:rtl/>
          <w:lang w:eastAsia="he-IL"/>
        </w:rPr>
        <w:t>תודה רבה</w:t>
      </w:r>
      <w:bookmarkStart w:id="1556" w:name="_ETM_Q7_771653"/>
      <w:bookmarkEnd w:id="1556"/>
      <w:r>
        <w:rPr>
          <w:rFonts w:hint="cs"/>
          <w:rtl/>
          <w:lang w:eastAsia="he-IL"/>
        </w:rPr>
        <w:t xml:space="preserve">, תודה רבה, </w:t>
      </w:r>
      <w:bookmarkStart w:id="1557" w:name="_ETM_Q7_771937"/>
      <w:bookmarkEnd w:id="1557"/>
      <w:r>
        <w:rPr>
          <w:rFonts w:hint="cs"/>
          <w:rtl/>
          <w:lang w:eastAsia="he-IL"/>
        </w:rPr>
        <w:t xml:space="preserve">יסמין. </w:t>
      </w:r>
    </w:p>
    <w:p w:rsidR="00CD72EB" w:rsidRPr="00F47FC2" w:rsidRDefault="00CD72EB" w:rsidP="00ED29A8">
      <w:pPr>
        <w:rPr>
          <w:rtl/>
        </w:rPr>
      </w:pPr>
      <w:bookmarkStart w:id="1558" w:name="_ETM_Q7_771743"/>
      <w:bookmarkEnd w:id="1558"/>
    </w:p>
    <w:p w:rsidR="00CD72EB" w:rsidRDefault="00CD72EB" w:rsidP="00ED29A8">
      <w:pPr>
        <w:pStyle w:val="-"/>
        <w:keepNext/>
        <w:rPr>
          <w:rtl/>
        </w:rPr>
      </w:pPr>
      <w:bookmarkStart w:id="1559" w:name="ET_speakercontinue_6231_18"/>
      <w:r w:rsidRPr="00F47FC2">
        <w:rPr>
          <w:rStyle w:val="TagStyle"/>
          <w:rtl/>
        </w:rPr>
        <w:t xml:space="preserve"> &lt;&lt; דובר_המשך &gt;&gt;</w:t>
      </w:r>
      <w:r w:rsidRPr="00080E68">
        <w:rPr>
          <w:rStyle w:val="TagStyle"/>
          <w:rtl/>
        </w:rPr>
        <w:t xml:space="preserve"> </w:t>
      </w:r>
      <w:r>
        <w:rPr>
          <w:rtl/>
        </w:rPr>
        <w:t>יסמין פרידמן (יש עתיד):</w:t>
      </w:r>
      <w:r w:rsidRPr="00080E68">
        <w:rPr>
          <w:rStyle w:val="TagStyle"/>
          <w:rtl/>
        </w:rPr>
        <w:t xml:space="preserve"> </w:t>
      </w:r>
      <w:r w:rsidRPr="00F47FC2">
        <w:rPr>
          <w:rStyle w:val="TagStyle"/>
          <w:rtl/>
        </w:rPr>
        <w:t>&lt;&lt; דובר_המשך &gt;&gt;</w:t>
      </w:r>
      <w:r>
        <w:rPr>
          <w:rtl/>
        </w:rPr>
        <w:t xml:space="preserve">  </w:t>
      </w:r>
      <w:bookmarkEnd w:id="1559"/>
    </w:p>
    <w:p w:rsidR="00CD72EB" w:rsidRDefault="00CD72EB" w:rsidP="001310EF">
      <w:pPr>
        <w:rPr>
          <w:rtl/>
          <w:lang w:eastAsia="he-IL"/>
        </w:rPr>
      </w:pPr>
    </w:p>
    <w:p w:rsidR="00CD72EB" w:rsidRDefault="00CD72EB" w:rsidP="00B15729">
      <w:pPr>
        <w:rPr>
          <w:rtl/>
          <w:lang w:eastAsia="he-IL"/>
        </w:rPr>
      </w:pPr>
      <w:bookmarkStart w:id="1560" w:name="_ETM_Q7_771079"/>
      <w:bookmarkEnd w:id="1560"/>
      <w:r>
        <w:rPr>
          <w:rFonts w:hint="cs"/>
          <w:rtl/>
          <w:lang w:eastAsia="he-IL"/>
        </w:rPr>
        <w:t xml:space="preserve">פעם ראשונה שאני רואה אותך פה. דווקא מעניינת אותי באיזשהו מקום הדעה שלך בנושא, כי אני כן מחשיבה אותך </w:t>
      </w:r>
      <w:r w:rsidR="00B15729">
        <w:rPr>
          <w:rFonts w:hint="cs"/>
          <w:rtl/>
          <w:lang w:eastAsia="he-IL"/>
        </w:rPr>
        <w:t>ל</w:t>
      </w:r>
      <w:r>
        <w:rPr>
          <w:rFonts w:hint="cs"/>
          <w:rtl/>
          <w:lang w:eastAsia="he-IL"/>
        </w:rPr>
        <w:t xml:space="preserve">אדם הגון </w:t>
      </w:r>
      <w:bookmarkStart w:id="1561" w:name="_ETM_Q7_781431"/>
      <w:bookmarkEnd w:id="1561"/>
      <w:r>
        <w:rPr>
          <w:rFonts w:hint="cs"/>
          <w:rtl/>
          <w:lang w:eastAsia="he-IL"/>
        </w:rPr>
        <w:t xml:space="preserve">וישר. </w:t>
      </w:r>
    </w:p>
    <w:p w:rsidR="00CD72EB" w:rsidRDefault="00CD72EB" w:rsidP="00ED29A8">
      <w:pPr>
        <w:rPr>
          <w:rtl/>
          <w:lang w:eastAsia="he-IL"/>
        </w:rPr>
      </w:pPr>
    </w:p>
    <w:p w:rsidR="00CD72EB" w:rsidRDefault="00CD72EB" w:rsidP="00B15729">
      <w:pPr>
        <w:rPr>
          <w:rtl/>
        </w:rPr>
      </w:pPr>
      <w:bookmarkStart w:id="1562" w:name="TOR_Q8"/>
      <w:bookmarkEnd w:id="1562"/>
      <w:r>
        <w:rPr>
          <w:rFonts w:hint="cs"/>
          <w:rtl/>
        </w:rPr>
        <w:t xml:space="preserve">אני רוצה לדבר על אומן. אני רוצה לספר לך שגם בעלי נסע לאומן פעם, ואני סופר-פרגנתי לו. הוא נסע עם חברים </w:t>
      </w:r>
      <w:bookmarkStart w:id="1563" w:name="_ETM_Q8_192000"/>
      <w:bookmarkEnd w:id="1563"/>
      <w:r>
        <w:rPr>
          <w:rFonts w:hint="cs"/>
          <w:rtl/>
        </w:rPr>
        <w:t xml:space="preserve">שלו, יש לנו המון חברים שהם דתיים, והוא נסע עם החברים שלו, ופרגנו. שילמנו על הכרטיסים וסידרנו את כל מה שצריך לסדר. אני מנסה להבין איך יכול להיות שנסיעה פרטית </w:t>
      </w:r>
      <w:r>
        <w:rPr>
          <w:rtl/>
        </w:rPr>
        <w:t>–</w:t>
      </w:r>
      <w:r>
        <w:rPr>
          <w:rFonts w:hint="cs"/>
          <w:rtl/>
        </w:rPr>
        <w:t xml:space="preserve"> זו לא נסיעה מצילת חיים, זו לא חובה </w:t>
      </w:r>
      <w:r>
        <w:rPr>
          <w:rtl/>
        </w:rPr>
        <w:t>–</w:t>
      </w:r>
      <w:r>
        <w:rPr>
          <w:rFonts w:hint="cs"/>
          <w:rtl/>
        </w:rPr>
        <w:t xml:space="preserve"> נסיעה פרטית הפכה להיות משהו שהמדינה צריכה לממן, </w:t>
      </w:r>
      <w:bookmarkStart w:id="1564" w:name="_ETM_Q8_218000"/>
      <w:bookmarkEnd w:id="1564"/>
      <w:r>
        <w:rPr>
          <w:rFonts w:hint="cs"/>
          <w:rtl/>
        </w:rPr>
        <w:t>גם אם זה רק שדה תעופה, גם אם זה רק</w:t>
      </w:r>
      <w:bookmarkStart w:id="1565" w:name="_ETM_Q8_220000"/>
      <w:bookmarkEnd w:id="1565"/>
      <w:r>
        <w:rPr>
          <w:rFonts w:hint="cs"/>
          <w:rtl/>
        </w:rPr>
        <w:t xml:space="preserve"> סידורי ביטחון. אני לא אסע למקום שיש בו איזושהי סכנה</w:t>
      </w:r>
      <w:r w:rsidR="00B15729">
        <w:rPr>
          <w:rFonts w:hint="cs"/>
          <w:rtl/>
        </w:rPr>
        <w:t>.</w:t>
      </w:r>
      <w:r>
        <w:rPr>
          <w:rFonts w:hint="cs"/>
          <w:rtl/>
        </w:rPr>
        <w:t xml:space="preserve"> לא אסע. כשאומרים לא לנסוע לסיני, </w:t>
      </w:r>
      <w:bookmarkStart w:id="1566" w:name="_ETM_Q8_228000"/>
      <w:bookmarkEnd w:id="1566"/>
      <w:r>
        <w:rPr>
          <w:rFonts w:hint="cs"/>
          <w:rtl/>
        </w:rPr>
        <w:t>אני לא אסע לסיני</w:t>
      </w:r>
      <w:r w:rsidR="00B15729">
        <w:rPr>
          <w:rFonts w:hint="cs"/>
          <w:rtl/>
        </w:rPr>
        <w:t>,</w:t>
      </w:r>
      <w:r>
        <w:rPr>
          <w:rFonts w:hint="cs"/>
          <w:rtl/>
        </w:rPr>
        <w:t xml:space="preserve"> ובטח שאנשים שנוסעים לסיני לא מצפים שיהיו שם סידורי ביטחון. אני בטח ובטח לא אסע למדינה שמתנהלת בה מלחמה. מה, זה עלייה לרגל?</w:t>
      </w:r>
      <w:bookmarkStart w:id="1567" w:name="_ETM_Q8_242000"/>
      <w:bookmarkEnd w:id="1567"/>
      <w:r>
        <w:rPr>
          <w:rFonts w:hint="cs"/>
          <w:rtl/>
        </w:rPr>
        <w:t xml:space="preserve"> אני לא מצליחה להבין.</w:t>
      </w:r>
    </w:p>
    <w:p w:rsidR="00CD72EB" w:rsidRDefault="00CD72EB" w:rsidP="00ED29A8">
      <w:pPr>
        <w:rPr>
          <w:rtl/>
        </w:rPr>
      </w:pPr>
    </w:p>
    <w:p w:rsidR="00CD72EB" w:rsidRDefault="00CD72EB" w:rsidP="00B15729">
      <w:pPr>
        <w:rPr>
          <w:rtl/>
        </w:rPr>
      </w:pPr>
      <w:r>
        <w:rPr>
          <w:rFonts w:hint="cs"/>
          <w:rtl/>
        </w:rPr>
        <w:t xml:space="preserve">מצד אחד, אני לא מאשימה אף אחד מחבריי הדתיים. ואללה, </w:t>
      </w:r>
      <w:bookmarkStart w:id="1568" w:name="_ETM_Q8_249000"/>
      <w:bookmarkEnd w:id="1568"/>
      <w:r>
        <w:rPr>
          <w:rFonts w:hint="cs"/>
          <w:rtl/>
        </w:rPr>
        <w:t xml:space="preserve">נותנים להם, למה שהם לא ייקחו? אני מאשימה את הממשלה. </w:t>
      </w:r>
      <w:bookmarkStart w:id="1569" w:name="_ETM_Q8_254000"/>
      <w:bookmarkEnd w:id="1569"/>
      <w:r>
        <w:rPr>
          <w:rFonts w:hint="cs"/>
          <w:rtl/>
        </w:rPr>
        <w:t>איך יכול להיות? מילא היינו במצב שהמדינה בסיטואציה שאין בור תקציבי כזה מטורלל ומטורף ומיליארדים של גירעון. אנחנו נלחמים על כל שקל. איך יכול להיות שבזמן שאני נלחמת על שקלים לסורוקה אני</w:t>
      </w:r>
      <w:bookmarkStart w:id="1570" w:name="_ETM_Q8_275000"/>
      <w:bookmarkEnd w:id="1570"/>
      <w:r>
        <w:rPr>
          <w:rFonts w:hint="cs"/>
          <w:rtl/>
        </w:rPr>
        <w:t xml:space="preserve"> שומעת שמממנים ב-20 מיליון שקלים נסיעות פרטיות לאומן? לא אכפת לי מה הצרכים. איך אני אמורה להרגיש עם זה כתושבת הנגב? אני מצפה מהממשלה הזאת שלא תיכנע לכל דרישה. זה </w:t>
      </w:r>
      <w:bookmarkStart w:id="1571" w:name="_ETM_Q8_294000"/>
      <w:bookmarkEnd w:id="1571"/>
      <w:r>
        <w:rPr>
          <w:rFonts w:hint="cs"/>
          <w:rtl/>
        </w:rPr>
        <w:t xml:space="preserve">פשוט לא נתפס. מחר יבואו החילונים, ידרשו לנסוע לפסטיבל </w:t>
      </w:r>
      <w:bookmarkStart w:id="1572" w:name="_ETM_Q8_299000"/>
      <w:bookmarkEnd w:id="1572"/>
      <w:r>
        <w:rPr>
          <w:rFonts w:hint="cs"/>
          <w:rtl/>
        </w:rPr>
        <w:t>לא יודעת איפה, ושיממנו להם. מישהו שמע על זה? זה נשמע למישהו הגיוני? לא, זה לא הגיוני, זה לא הוגן</w:t>
      </w:r>
      <w:r w:rsidR="00B15729">
        <w:rPr>
          <w:rFonts w:hint="cs"/>
          <w:rtl/>
        </w:rPr>
        <w:t>.</w:t>
      </w:r>
      <w:r>
        <w:rPr>
          <w:rFonts w:hint="cs"/>
          <w:rtl/>
        </w:rPr>
        <w:t xml:space="preserve"> סדר העדיפויות לא נתפס לי. ואין לי שום ביקורת על זה</w:t>
      </w:r>
      <w:r w:rsidR="00B15729">
        <w:rPr>
          <w:rFonts w:hint="cs"/>
          <w:rtl/>
        </w:rPr>
        <w:t>.</w:t>
      </w:r>
      <w:r>
        <w:rPr>
          <w:rFonts w:hint="cs"/>
          <w:rtl/>
        </w:rPr>
        <w:t xml:space="preserve"> </w:t>
      </w:r>
      <w:bookmarkStart w:id="1573" w:name="_ETM_Q8_313000"/>
      <w:bookmarkEnd w:id="1573"/>
      <w:r>
        <w:rPr>
          <w:rFonts w:hint="cs"/>
          <w:rtl/>
        </w:rPr>
        <w:t xml:space="preserve">מי שרוצה לנסוע לאומן, שייסע. אין לי שום בעיה עם </w:t>
      </w:r>
      <w:bookmarkStart w:id="1574" w:name="_ETM_Q8_320000"/>
      <w:bookmarkEnd w:id="1574"/>
      <w:r>
        <w:rPr>
          <w:rFonts w:hint="cs"/>
          <w:rtl/>
        </w:rPr>
        <w:t>זה. אני בביקורת על כך שאין שום סיבה בעולם שהממשלה תממן נסיעה פרטית אישית של אנשים. תודה.</w:t>
      </w:r>
    </w:p>
    <w:p w:rsidR="00CD72EB" w:rsidRDefault="00CD72EB" w:rsidP="00ED29A8">
      <w:pPr>
        <w:rPr>
          <w:rtl/>
        </w:rPr>
      </w:pPr>
    </w:p>
    <w:p w:rsidR="00CD72EB" w:rsidRDefault="00CD72EB" w:rsidP="00ED29A8">
      <w:pPr>
        <w:pStyle w:val="af6"/>
        <w:keepNext/>
        <w:rPr>
          <w:rtl/>
        </w:rPr>
      </w:pPr>
      <w:bookmarkStart w:id="1575" w:name="ET_yor_6686_3"/>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575"/>
    </w:p>
    <w:p w:rsidR="00CD72EB" w:rsidRDefault="00CD72EB" w:rsidP="001310EF">
      <w:pPr>
        <w:rPr>
          <w:rtl/>
        </w:rPr>
      </w:pPr>
    </w:p>
    <w:p w:rsidR="00CD72EB" w:rsidRDefault="00CD72EB" w:rsidP="00ED29A8">
      <w:pPr>
        <w:rPr>
          <w:rtl/>
        </w:rPr>
      </w:pPr>
      <w:r>
        <w:rPr>
          <w:rFonts w:hint="cs"/>
          <w:rtl/>
        </w:rPr>
        <w:t xml:space="preserve">תודה רבה לך. </w:t>
      </w:r>
    </w:p>
    <w:p w:rsidR="00CD72EB" w:rsidRDefault="00CD72EB" w:rsidP="00ED29A8">
      <w:pPr>
        <w:rPr>
          <w:rtl/>
        </w:rPr>
      </w:pPr>
    </w:p>
    <w:p w:rsidR="00CD72EB" w:rsidRDefault="00CD72EB" w:rsidP="000F1543">
      <w:pPr>
        <w:rPr>
          <w:rtl/>
        </w:rPr>
      </w:pPr>
      <w:r>
        <w:rPr>
          <w:rFonts w:hint="cs"/>
          <w:rtl/>
        </w:rPr>
        <w:t xml:space="preserve">הואיל </w:t>
      </w:r>
      <w:bookmarkStart w:id="1576" w:name="_ETM_Q8_327000"/>
      <w:bookmarkEnd w:id="1576"/>
      <w:r>
        <w:rPr>
          <w:rFonts w:hint="cs"/>
          <w:rtl/>
        </w:rPr>
        <w:t xml:space="preserve">ונשארו 13 שניות עד שיעלה הדובר הבא, הרב יצחק גולדקנופ, אני אשיב לך בתמצות בלי שנעשה פינג-פונג פה, שדרישת הנוסעים לאומן הייתה שהממשלה תאפשר להם להגיע. לא ביקשו מימון. כפי שמשלמים עשרות אלפי שקלים, עוד 100, 200, 300 </w:t>
      </w:r>
      <w:bookmarkStart w:id="1577" w:name="_ETM_Q8_351000"/>
      <w:bookmarkEnd w:id="1577"/>
      <w:r>
        <w:rPr>
          <w:rFonts w:hint="cs"/>
          <w:rtl/>
        </w:rPr>
        <w:t>שקל זה לא הסיפור. אני התבטאתי בשלל ראיונות בתקשורת שבעיניי הגון לחלוטין שאם יש הוצאה לצורך הכשרת שדה תעופה, אנחנו הנוסעים צריכים לשלם. שאלת ואני עניתי</w:t>
      </w:r>
      <w:r w:rsidR="000F1543">
        <w:rPr>
          <w:rFonts w:hint="cs"/>
          <w:rtl/>
        </w:rPr>
        <w:t>.</w:t>
      </w:r>
      <w:r>
        <w:rPr>
          <w:rFonts w:hint="cs"/>
          <w:rtl/>
        </w:rPr>
        <w:t xml:space="preserve"> אין הגבלה של נשים.</w:t>
      </w:r>
    </w:p>
    <w:p w:rsidR="00CD72EB" w:rsidRDefault="00CD72EB" w:rsidP="00ED29A8">
      <w:pPr>
        <w:rPr>
          <w:rtl/>
        </w:rPr>
      </w:pPr>
    </w:p>
    <w:p w:rsidR="00CD72EB" w:rsidRDefault="00CD72EB" w:rsidP="00ED29A8">
      <w:pPr>
        <w:pStyle w:val="af5"/>
        <w:keepNext/>
        <w:rPr>
          <w:rtl/>
        </w:rPr>
      </w:pPr>
      <w:bookmarkStart w:id="1578" w:name="ET_interruption_6689_5"/>
      <w:r w:rsidRPr="00F3672F">
        <w:rPr>
          <w:rStyle w:val="TagStyle"/>
          <w:rtl/>
        </w:rPr>
        <w:t xml:space="preserve"> &lt;&lt; קריאה &gt;&gt; </w:t>
      </w:r>
      <w:r>
        <w:rPr>
          <w:rtl/>
        </w:rPr>
        <w:t>עדי עזוז (יש עתיד):</w:t>
      </w:r>
      <w:r w:rsidRPr="00F3672F">
        <w:rPr>
          <w:rStyle w:val="TagStyle"/>
          <w:rtl/>
        </w:rPr>
        <w:t xml:space="preserve"> &lt;&lt; קריאה &gt;&gt;</w:t>
      </w:r>
      <w:bookmarkEnd w:id="1578"/>
    </w:p>
    <w:p w:rsidR="00CD72EB" w:rsidRDefault="00CD72EB" w:rsidP="001310EF">
      <w:pPr>
        <w:rPr>
          <w:rtl/>
        </w:rPr>
      </w:pPr>
    </w:p>
    <w:p w:rsidR="00CD72EB" w:rsidRDefault="001310EF" w:rsidP="00ED29A8">
      <w:pPr>
        <w:rPr>
          <w:rtl/>
        </w:rPr>
      </w:pPr>
      <w:r>
        <w:rPr>
          <w:rFonts w:hint="cs"/>
          <w:rtl/>
        </w:rPr>
        <w:t>– – –</w:t>
      </w:r>
    </w:p>
    <w:p w:rsidR="00CD72EB" w:rsidRDefault="00CD72EB" w:rsidP="00ED29A8">
      <w:pPr>
        <w:rPr>
          <w:rtl/>
        </w:rPr>
      </w:pPr>
    </w:p>
    <w:p w:rsidR="00CD72EB" w:rsidRDefault="00CD72EB" w:rsidP="00ED29A8">
      <w:pPr>
        <w:pStyle w:val="af6"/>
        <w:keepNext/>
        <w:rPr>
          <w:rtl/>
        </w:rPr>
      </w:pPr>
      <w:bookmarkStart w:id="1579" w:name="ET_yor_6686_4"/>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579"/>
    </w:p>
    <w:p w:rsidR="00CD72EB" w:rsidRDefault="00CD72EB" w:rsidP="001310EF">
      <w:pPr>
        <w:rPr>
          <w:rtl/>
        </w:rPr>
      </w:pPr>
    </w:p>
    <w:p w:rsidR="00CD72EB" w:rsidRDefault="00CD72EB" w:rsidP="00ED29A8">
      <w:pPr>
        <w:rPr>
          <w:rtl/>
        </w:rPr>
      </w:pPr>
      <w:r>
        <w:rPr>
          <w:rFonts w:hint="cs"/>
          <w:rtl/>
        </w:rPr>
        <w:t xml:space="preserve">אני מעדיף לא לנהל את הפינג-פונג של דברי </w:t>
      </w:r>
      <w:bookmarkStart w:id="1580" w:name="_ETM_Q8_377000"/>
      <w:bookmarkEnd w:id="1580"/>
      <w:r>
        <w:rPr>
          <w:rFonts w:hint="cs"/>
          <w:rtl/>
        </w:rPr>
        <w:t>האיוולת האלה.</w:t>
      </w:r>
    </w:p>
    <w:p w:rsidR="00CD72EB" w:rsidRDefault="00CD72EB" w:rsidP="00ED29A8">
      <w:pPr>
        <w:rPr>
          <w:rtl/>
        </w:rPr>
      </w:pPr>
      <w:bookmarkStart w:id="1581" w:name="_ETM_Q8_381000"/>
      <w:bookmarkEnd w:id="1581"/>
    </w:p>
    <w:p w:rsidR="00CD72EB" w:rsidRDefault="00CD72EB" w:rsidP="00ED29A8">
      <w:pPr>
        <w:pStyle w:val="af5"/>
        <w:keepNext/>
        <w:rPr>
          <w:rtl/>
        </w:rPr>
      </w:pPr>
      <w:bookmarkStart w:id="1582" w:name="ET_interruption_6689_20"/>
      <w:r w:rsidRPr="0052049F">
        <w:rPr>
          <w:rStyle w:val="TagStyle"/>
          <w:rtl/>
        </w:rPr>
        <w:t xml:space="preserve"> &lt;&lt; קריאה &gt;&gt; </w:t>
      </w:r>
      <w:r>
        <w:rPr>
          <w:rtl/>
        </w:rPr>
        <w:t>עדי עזוז (יש עתיד):</w:t>
      </w:r>
      <w:r w:rsidRPr="0052049F">
        <w:rPr>
          <w:rStyle w:val="TagStyle"/>
          <w:rtl/>
        </w:rPr>
        <w:t xml:space="preserve"> &lt;&lt; קריאה &gt;&gt;</w:t>
      </w:r>
      <w:r>
        <w:rPr>
          <w:rtl/>
        </w:rPr>
        <w:t xml:space="preserve">   </w:t>
      </w:r>
      <w:bookmarkEnd w:id="1582"/>
    </w:p>
    <w:p w:rsidR="00CD72EB" w:rsidRDefault="00CD72EB" w:rsidP="001310EF">
      <w:pPr>
        <w:rPr>
          <w:rtl/>
          <w:lang w:eastAsia="he-IL"/>
        </w:rPr>
      </w:pPr>
    </w:p>
    <w:p w:rsidR="00CD72EB" w:rsidRDefault="001310EF" w:rsidP="00ED29A8">
      <w:pPr>
        <w:rPr>
          <w:rtl/>
          <w:lang w:eastAsia="he-IL"/>
        </w:rPr>
      </w:pPr>
      <w:r>
        <w:rPr>
          <w:rFonts w:hint="cs"/>
          <w:rtl/>
          <w:lang w:eastAsia="he-IL"/>
        </w:rPr>
        <w:t>– – –</w:t>
      </w:r>
    </w:p>
    <w:p w:rsidR="00CD72EB" w:rsidRDefault="00CD72EB" w:rsidP="00ED29A8">
      <w:pPr>
        <w:rPr>
          <w:rtl/>
          <w:lang w:eastAsia="he-IL"/>
        </w:rPr>
      </w:pPr>
    </w:p>
    <w:p w:rsidR="00CD72EB" w:rsidRDefault="00CD72EB" w:rsidP="00ED29A8">
      <w:pPr>
        <w:pStyle w:val="af6"/>
        <w:keepNext/>
        <w:rPr>
          <w:rtl/>
        </w:rPr>
      </w:pPr>
      <w:r w:rsidRPr="0052049F">
        <w:rPr>
          <w:rStyle w:val="TagStyle"/>
          <w:rtl/>
        </w:rPr>
        <w:t xml:space="preserve"> &lt;&lt; יור &gt;&gt; </w:t>
      </w:r>
      <w:r>
        <w:rPr>
          <w:rtl/>
        </w:rPr>
        <w:t>היו"ר אליהו רביבו:</w:t>
      </w:r>
      <w:r w:rsidRPr="0052049F">
        <w:rPr>
          <w:rStyle w:val="TagStyle"/>
          <w:rtl/>
        </w:rPr>
        <w:t xml:space="preserve"> &lt;&lt; יור &gt;&gt;</w:t>
      </w:r>
      <w:r>
        <w:rPr>
          <w:rtl/>
        </w:rPr>
        <w:t xml:space="preserve">   </w:t>
      </w:r>
    </w:p>
    <w:p w:rsidR="00CD72EB" w:rsidRDefault="00CD72EB" w:rsidP="001310EF">
      <w:pPr>
        <w:rPr>
          <w:rtl/>
          <w:lang w:eastAsia="he-IL"/>
        </w:rPr>
      </w:pPr>
    </w:p>
    <w:p w:rsidR="00CD72EB" w:rsidRDefault="00CD72EB" w:rsidP="00ED29A8">
      <w:pPr>
        <w:rPr>
          <w:rtl/>
        </w:rPr>
      </w:pPr>
      <w:bookmarkStart w:id="1583" w:name="_ETM_Q8_380000"/>
      <w:bookmarkEnd w:id="1583"/>
      <w:r>
        <w:rPr>
          <w:rFonts w:hint="cs"/>
          <w:rtl/>
          <w:lang w:eastAsia="he-IL"/>
        </w:rPr>
        <w:t xml:space="preserve">אין פינג-פונג. את פתחת נושא, חברת הכנסת </w:t>
      </w:r>
      <w:bookmarkStart w:id="1584" w:name="_ETM_Q8_386000"/>
      <w:bookmarkEnd w:id="1584"/>
      <w:r>
        <w:rPr>
          <w:rFonts w:hint="cs"/>
          <w:rtl/>
          <w:lang w:eastAsia="he-IL"/>
        </w:rPr>
        <w:t xml:space="preserve">עזוז, וקיבלת תשובה. </w:t>
      </w:r>
      <w:r>
        <w:rPr>
          <w:rFonts w:hint="cs"/>
          <w:rtl/>
        </w:rPr>
        <w:t xml:space="preserve">המצאות לא אצלי, בסדר? המצאות לא אצלי, גם אם </w:t>
      </w:r>
      <w:bookmarkStart w:id="1585" w:name="_ETM_Q8_388000"/>
      <w:bookmarkEnd w:id="1585"/>
      <w:r>
        <w:rPr>
          <w:rFonts w:hint="cs"/>
          <w:rtl/>
        </w:rPr>
        <w:t xml:space="preserve">את רוצה שיכירו אותך. </w:t>
      </w:r>
    </w:p>
    <w:p w:rsidR="00CD72EB" w:rsidRDefault="00CD72EB" w:rsidP="00ED29A8">
      <w:pPr>
        <w:rPr>
          <w:rtl/>
        </w:rPr>
      </w:pPr>
    </w:p>
    <w:p w:rsidR="00CD72EB" w:rsidRDefault="00CD72EB" w:rsidP="000F1543">
      <w:pPr>
        <w:rPr>
          <w:rtl/>
        </w:rPr>
      </w:pPr>
      <w:r>
        <w:rPr>
          <w:rFonts w:hint="cs"/>
          <w:rtl/>
        </w:rPr>
        <w:t>בבקשה</w:t>
      </w:r>
      <w:r w:rsidR="000F1543">
        <w:rPr>
          <w:rFonts w:hint="cs"/>
          <w:rtl/>
        </w:rPr>
        <w:t>.</w:t>
      </w:r>
      <w:r>
        <w:rPr>
          <w:rFonts w:hint="cs"/>
          <w:rtl/>
        </w:rPr>
        <w:t xml:space="preserve"> ברוך הבא. ברוך הבא, שלוש דקות לרשותך.</w:t>
      </w:r>
    </w:p>
    <w:p w:rsidR="00CD72EB" w:rsidRDefault="00CD72EB" w:rsidP="00ED29A8">
      <w:pPr>
        <w:rPr>
          <w:rtl/>
        </w:rPr>
      </w:pPr>
    </w:p>
    <w:p w:rsidR="00CD72EB" w:rsidRDefault="00CD72EB" w:rsidP="00ED29A8">
      <w:pPr>
        <w:pStyle w:val="a4"/>
        <w:keepNext/>
        <w:rPr>
          <w:rtl/>
        </w:rPr>
      </w:pPr>
      <w:bookmarkStart w:id="1586" w:name="ET_speaker_6346_6"/>
      <w:r w:rsidRPr="00F3672F">
        <w:rPr>
          <w:rStyle w:val="TagStyle"/>
          <w:rtl/>
        </w:rPr>
        <w:t xml:space="preserve"> &lt;&lt; דובר &gt;&gt; </w:t>
      </w:r>
      <w:bookmarkStart w:id="1587" w:name="_Toc208476501"/>
      <w:r>
        <w:rPr>
          <w:rtl/>
        </w:rPr>
        <w:t>יצחק גולדקנופ (יהדות התורה):</w:t>
      </w:r>
      <w:bookmarkEnd w:id="1587"/>
      <w:r w:rsidRPr="00F3672F">
        <w:rPr>
          <w:rStyle w:val="TagStyle"/>
          <w:rtl/>
        </w:rPr>
        <w:t xml:space="preserve"> &lt;&lt; דובר &gt;&gt;</w:t>
      </w:r>
      <w:r>
        <w:rPr>
          <w:rtl/>
        </w:rPr>
        <w:t xml:space="preserve">   </w:t>
      </w:r>
      <w:bookmarkEnd w:id="1586"/>
    </w:p>
    <w:p w:rsidR="00CD72EB" w:rsidRDefault="00CD72EB" w:rsidP="001310EF">
      <w:pPr>
        <w:rPr>
          <w:rtl/>
        </w:rPr>
      </w:pPr>
    </w:p>
    <w:p w:rsidR="00CD72EB" w:rsidRDefault="00CD72EB" w:rsidP="000F1543">
      <w:pPr>
        <w:rPr>
          <w:rtl/>
        </w:rPr>
      </w:pPr>
      <w:r>
        <w:rPr>
          <w:rFonts w:hint="cs"/>
          <w:rtl/>
        </w:rPr>
        <w:t xml:space="preserve">כבוד היושב-ראש, חברי הכנסת, </w:t>
      </w:r>
      <w:bookmarkStart w:id="1588" w:name="_ETM_Q8_415000"/>
      <w:bookmarkEnd w:id="1588"/>
      <w:r>
        <w:rPr>
          <w:rFonts w:hint="cs"/>
          <w:rtl/>
        </w:rPr>
        <w:t>כנסת נכבדה, שבוע קשה. מחזות מזעזעים חוזרים לתוככי השכונות. המקרה הטרגי שקרה השבוע בצומת רמות, המראות הללו מזכירים לנו א</w:t>
      </w:r>
      <w:bookmarkStart w:id="1589" w:name="_ETM_Q8_433000"/>
      <w:bookmarkEnd w:id="1589"/>
      <w:r>
        <w:rPr>
          <w:rFonts w:hint="cs"/>
          <w:rtl/>
        </w:rPr>
        <w:t xml:space="preserve">ת הטבח של המחבלים </w:t>
      </w:r>
      <w:r w:rsidR="000F1543">
        <w:rPr>
          <w:rFonts w:hint="cs"/>
          <w:rtl/>
        </w:rPr>
        <w:t>ב</w:t>
      </w:r>
      <w:r>
        <w:rPr>
          <w:rFonts w:hint="cs"/>
          <w:rtl/>
        </w:rPr>
        <w:t>-7 באוקטובר. הם נכנסים אלינו לשכונות, הם מנסים לטבוח באנשים חפים מפשע.</w:t>
      </w:r>
    </w:p>
    <w:p w:rsidR="00CD72EB" w:rsidRDefault="00CD72EB" w:rsidP="00ED29A8">
      <w:pPr>
        <w:rPr>
          <w:rtl/>
        </w:rPr>
      </w:pPr>
    </w:p>
    <w:p w:rsidR="00CD72EB" w:rsidRDefault="00CD72EB" w:rsidP="00ED29A8">
      <w:pPr>
        <w:pStyle w:val="af5"/>
        <w:keepNext/>
        <w:rPr>
          <w:rtl/>
        </w:rPr>
      </w:pPr>
      <w:bookmarkStart w:id="1590" w:name="ET_interruption_5520_22"/>
      <w:r w:rsidRPr="00582899">
        <w:rPr>
          <w:rStyle w:val="TagStyle"/>
          <w:rtl/>
        </w:rPr>
        <w:t xml:space="preserve"> &lt;&lt; קריאה &gt;&gt; </w:t>
      </w:r>
      <w:r>
        <w:rPr>
          <w:rtl/>
        </w:rPr>
        <w:t>עודד פורר (ישראל ביתנו):</w:t>
      </w:r>
      <w:r w:rsidRPr="00582899">
        <w:rPr>
          <w:rStyle w:val="TagStyle"/>
          <w:rtl/>
        </w:rPr>
        <w:t xml:space="preserve"> &lt;&lt; קריאה &gt;&gt;</w:t>
      </w:r>
      <w:r>
        <w:rPr>
          <w:rtl/>
        </w:rPr>
        <w:t xml:space="preserve">   </w:t>
      </w:r>
      <w:bookmarkEnd w:id="1590"/>
    </w:p>
    <w:p w:rsidR="00CD72EB" w:rsidRDefault="00CD72EB" w:rsidP="001310EF">
      <w:pPr>
        <w:rPr>
          <w:rtl/>
          <w:lang w:eastAsia="he-IL"/>
        </w:rPr>
      </w:pPr>
    </w:p>
    <w:p w:rsidR="00CD72EB" w:rsidRDefault="00CD72EB" w:rsidP="00ED29A8">
      <w:pPr>
        <w:rPr>
          <w:rtl/>
        </w:rPr>
      </w:pPr>
      <w:r>
        <w:rPr>
          <w:rFonts w:hint="cs"/>
          <w:rtl/>
        </w:rPr>
        <w:t>זה כי יש ממשלה חלשה.</w:t>
      </w:r>
    </w:p>
    <w:p w:rsidR="00CD72EB" w:rsidRDefault="00CD72EB" w:rsidP="00ED29A8">
      <w:pPr>
        <w:rPr>
          <w:rtl/>
        </w:rPr>
      </w:pPr>
    </w:p>
    <w:p w:rsidR="00CD72EB" w:rsidRDefault="00CD72EB" w:rsidP="00ED29A8">
      <w:pPr>
        <w:pStyle w:val="-"/>
        <w:keepNext/>
        <w:rPr>
          <w:rtl/>
        </w:rPr>
      </w:pPr>
      <w:bookmarkStart w:id="1591" w:name="ET_speakercontinue_6346_7"/>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591"/>
    </w:p>
    <w:p w:rsidR="00CD72EB" w:rsidRDefault="00CD72EB" w:rsidP="001310EF">
      <w:pPr>
        <w:rPr>
          <w:rtl/>
        </w:rPr>
      </w:pPr>
    </w:p>
    <w:p w:rsidR="00CD72EB" w:rsidRDefault="00CD72EB" w:rsidP="00ED29A8">
      <w:pPr>
        <w:rPr>
          <w:rtl/>
        </w:rPr>
      </w:pPr>
      <w:r>
        <w:rPr>
          <w:rFonts w:hint="cs"/>
          <w:rtl/>
        </w:rPr>
        <w:t>לכן אנחנו צריכים לאזור כוח. ויחד עם</w:t>
      </w:r>
      <w:bookmarkStart w:id="1592" w:name="_ETM_Q8_454000"/>
      <w:bookmarkEnd w:id="1592"/>
      <w:r>
        <w:rPr>
          <w:rFonts w:hint="cs"/>
          <w:rtl/>
        </w:rPr>
        <w:t xml:space="preserve"> זה, נפילתם של ארבעה חיילים באותה תקופה.</w:t>
      </w:r>
    </w:p>
    <w:p w:rsidR="00CD72EB" w:rsidRDefault="00CD72EB" w:rsidP="00ED29A8">
      <w:pPr>
        <w:rPr>
          <w:rtl/>
        </w:rPr>
      </w:pPr>
    </w:p>
    <w:p w:rsidR="00CD72EB" w:rsidRDefault="00CD72EB" w:rsidP="00ED29A8">
      <w:pPr>
        <w:pStyle w:val="af5"/>
        <w:keepNext/>
        <w:rPr>
          <w:rtl/>
        </w:rPr>
      </w:pPr>
      <w:bookmarkStart w:id="1593" w:name="ET_interruption_5109_23"/>
      <w:r w:rsidRPr="00582899">
        <w:rPr>
          <w:rStyle w:val="TagStyle"/>
          <w:rtl/>
        </w:rPr>
        <w:t xml:space="preserve"> &lt;&lt; קריאה &gt;&gt; </w:t>
      </w:r>
      <w:r>
        <w:rPr>
          <w:rtl/>
        </w:rPr>
        <w:t>אלעזר שטרן (יש עתיד):</w:t>
      </w:r>
      <w:r w:rsidRPr="00582899">
        <w:rPr>
          <w:rStyle w:val="TagStyle"/>
          <w:rtl/>
        </w:rPr>
        <w:t xml:space="preserve"> &lt;&lt; קריאה &gt;&gt;</w:t>
      </w:r>
      <w:r>
        <w:rPr>
          <w:rtl/>
        </w:rPr>
        <w:t xml:space="preserve">   </w:t>
      </w:r>
      <w:bookmarkEnd w:id="1593"/>
    </w:p>
    <w:p w:rsidR="00CD72EB" w:rsidRDefault="00CD72EB" w:rsidP="001310EF">
      <w:pPr>
        <w:rPr>
          <w:rtl/>
          <w:lang w:eastAsia="he-IL"/>
        </w:rPr>
      </w:pPr>
    </w:p>
    <w:p w:rsidR="00CD72EB" w:rsidRDefault="00CD72EB" w:rsidP="00ED29A8">
      <w:pPr>
        <w:rPr>
          <w:rtl/>
        </w:rPr>
      </w:pPr>
      <w:r>
        <w:rPr>
          <w:rFonts w:hint="cs"/>
          <w:rtl/>
        </w:rPr>
        <w:t>שיתפללו יותר.</w:t>
      </w:r>
    </w:p>
    <w:p w:rsidR="00CD72EB" w:rsidRDefault="00CD72EB" w:rsidP="00ED29A8">
      <w:pPr>
        <w:rPr>
          <w:rtl/>
        </w:rPr>
      </w:pPr>
    </w:p>
    <w:p w:rsidR="00CD72EB" w:rsidRDefault="00CD72EB" w:rsidP="00ED29A8">
      <w:pPr>
        <w:pStyle w:val="-"/>
        <w:keepNext/>
        <w:rPr>
          <w:rtl/>
        </w:rPr>
      </w:pPr>
      <w:bookmarkStart w:id="1594" w:name="ET_speakercontinue_6346_8"/>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594"/>
    </w:p>
    <w:p w:rsidR="00CD72EB" w:rsidRDefault="00CD72EB" w:rsidP="001310EF">
      <w:pPr>
        <w:rPr>
          <w:rtl/>
        </w:rPr>
      </w:pPr>
    </w:p>
    <w:p w:rsidR="00CD72EB" w:rsidRDefault="00CD72EB" w:rsidP="000F1543">
      <w:pPr>
        <w:rPr>
          <w:rtl/>
        </w:rPr>
      </w:pPr>
      <w:r>
        <w:rPr>
          <w:rFonts w:hint="cs"/>
          <w:rtl/>
        </w:rPr>
        <w:t>אנחנו חייבים לשגר מכאן ניחומים למשפחות הללו. המקום ינחם אתכם בתוך אבלי ציון וירושלים ולא תוסיפו לדאבה עוד. יהי זכרם ברוך. הקדוש ברוך הוא ינקום את דמם, וארץ, אל תכסי דמם.</w:t>
      </w:r>
    </w:p>
    <w:p w:rsidR="00CD72EB" w:rsidRDefault="00CD72EB" w:rsidP="00ED29A8">
      <w:pPr>
        <w:rPr>
          <w:rtl/>
        </w:rPr>
      </w:pPr>
    </w:p>
    <w:p w:rsidR="00CD72EB" w:rsidRDefault="00CD72EB" w:rsidP="00ED29A8">
      <w:pPr>
        <w:rPr>
          <w:rtl/>
        </w:rPr>
      </w:pPr>
      <w:r>
        <w:rPr>
          <w:rFonts w:hint="cs"/>
          <w:rtl/>
        </w:rPr>
        <w:t xml:space="preserve">הנושא השני שאני רוצה לדבר עליו הוא החלטה חפוזה שממשלת ישראל קיבלה השבוע בנושא הדרום. אנחנו מנסים כל הזמן לעבות את הדרום, לתרום לדרום, לבנות את הנגב, לתת כוח לאנשים בנגב, והינה מגיעה החלטה חפוזה, חצי שעה לפני ישיבת הממשלה, ובה </w:t>
      </w:r>
      <w:bookmarkStart w:id="1595" w:name="_ETM_Q8_511000"/>
      <w:bookmarkEnd w:id="1595"/>
      <w:r>
        <w:rPr>
          <w:rFonts w:hint="cs"/>
          <w:rtl/>
        </w:rPr>
        <w:t xml:space="preserve">דנים ומחליטים על כריית פוספטים בשדה בריר, מה שמעוכב משנת 2009. אנחנו יודעים </w:t>
      </w:r>
      <w:bookmarkStart w:id="1596" w:name="_ETM_Q8_521000"/>
      <w:bookmarkEnd w:id="1596"/>
      <w:r>
        <w:rPr>
          <w:rFonts w:hint="cs"/>
          <w:rtl/>
        </w:rPr>
        <w:t xml:space="preserve">שאחד מכל שבעה אנשים </w:t>
      </w:r>
      <w:r>
        <w:rPr>
          <w:rtl/>
        </w:rPr>
        <w:t>–</w:t>
      </w:r>
      <w:r>
        <w:rPr>
          <w:rFonts w:hint="cs"/>
          <w:rtl/>
        </w:rPr>
        <w:t xml:space="preserve"> המחקר מביא את זה במפורש, </w:t>
      </w:r>
      <w:bookmarkStart w:id="1597" w:name="_ETM_Q8_524000"/>
      <w:bookmarkEnd w:id="1597"/>
      <w:r>
        <w:rPr>
          <w:rFonts w:hint="cs"/>
          <w:rtl/>
        </w:rPr>
        <w:t xml:space="preserve">מומחים הגישו את זה למשרד הבריאות </w:t>
      </w:r>
      <w:r>
        <w:rPr>
          <w:rFonts w:hint="eastAsia"/>
          <w:rtl/>
        </w:rPr>
        <w:t>–</w:t>
      </w:r>
      <w:r>
        <w:rPr>
          <w:rFonts w:hint="cs"/>
          <w:rtl/>
        </w:rPr>
        <w:t xml:space="preserve"> אחד מכל שבעה אנשים עלול להיות </w:t>
      </w:r>
      <w:proofErr w:type="spellStart"/>
      <w:r>
        <w:rPr>
          <w:rFonts w:hint="cs"/>
          <w:rtl/>
        </w:rPr>
        <w:t>מסורטן</w:t>
      </w:r>
      <w:proofErr w:type="spellEnd"/>
      <w:r>
        <w:rPr>
          <w:rFonts w:hint="cs"/>
          <w:rtl/>
        </w:rPr>
        <w:t xml:space="preserve"> מהנושא הזה של כריית פוספטים בשדה בריר. הדבר הזה מאז מעוכב, אבל ביום ששר השיכון החרדי עזב את משרד הבריאות</w:t>
      </w:r>
      <w:r w:rsidR="000F1543">
        <w:rPr>
          <w:rFonts w:hint="cs"/>
          <w:rtl/>
        </w:rPr>
        <w:t>,</w:t>
      </w:r>
      <w:r>
        <w:rPr>
          <w:rFonts w:hint="cs"/>
          <w:rtl/>
        </w:rPr>
        <w:t xml:space="preserve"> ניסו להביא </w:t>
      </w:r>
      <w:bookmarkStart w:id="1598" w:name="_ETM_Q8_549000"/>
      <w:bookmarkEnd w:id="1598"/>
      <w:r>
        <w:rPr>
          <w:rFonts w:hint="cs"/>
          <w:rtl/>
        </w:rPr>
        <w:t xml:space="preserve">את הדברים הללו באופן חפוז. </w:t>
      </w:r>
    </w:p>
    <w:p w:rsidR="00CD72EB" w:rsidRDefault="00CD72EB" w:rsidP="00ED29A8">
      <w:pPr>
        <w:rPr>
          <w:rtl/>
        </w:rPr>
      </w:pPr>
    </w:p>
    <w:p w:rsidR="00CD72EB" w:rsidRDefault="00CD72EB" w:rsidP="00ED29A8">
      <w:pPr>
        <w:rPr>
          <w:rtl/>
        </w:rPr>
      </w:pPr>
      <w:r>
        <w:rPr>
          <w:rFonts w:hint="cs"/>
          <w:rtl/>
        </w:rPr>
        <w:t xml:space="preserve">נפגשתי עם ידידי שר השיכון, ממלא מקום שר השיכון הנוכחי, ידידי חיים כץ. במקום שנפגשנו </w:t>
      </w:r>
      <w:r>
        <w:rPr>
          <w:rtl/>
        </w:rPr>
        <w:t>הוצ</w:t>
      </w:r>
      <w:r w:rsidRPr="00A70FB8">
        <w:rPr>
          <w:rtl/>
        </w:rPr>
        <w:t>אתָ</w:t>
      </w:r>
      <w:r>
        <w:rPr>
          <w:rFonts w:hint="cs"/>
          <w:rtl/>
        </w:rPr>
        <w:t xml:space="preserve"> מכתב לבטל את ההחלטה המסוכנת. אני מביע תודה לך בשם אלפי תושבי שכ</w:t>
      </w:r>
      <w:bookmarkStart w:id="1599" w:name="_ETM_Q8_570000"/>
      <w:bookmarkEnd w:id="1599"/>
      <w:r>
        <w:rPr>
          <w:rFonts w:hint="cs"/>
          <w:rtl/>
        </w:rPr>
        <w:t>ונות הדרום והנגב והרשויות המקומיות, שכבר שלחו מכתבים</w:t>
      </w:r>
      <w:bookmarkStart w:id="1600" w:name="_ETM_Q8_572000"/>
      <w:bookmarkEnd w:id="1600"/>
      <w:r>
        <w:rPr>
          <w:rFonts w:hint="cs"/>
          <w:rtl/>
        </w:rPr>
        <w:t xml:space="preserve"> לוועדת הפנים, ואולי גם אליך, חתומים על ידי כל </w:t>
      </w:r>
      <w:bookmarkStart w:id="1601" w:name="_ETM_Q8_576000"/>
      <w:bookmarkEnd w:id="1601"/>
      <w:r>
        <w:rPr>
          <w:rFonts w:hint="cs"/>
          <w:rtl/>
        </w:rPr>
        <w:t xml:space="preserve">חברי המועצות, כל ראשי הרשויות, שיש לבטל את </w:t>
      </w:r>
      <w:bookmarkStart w:id="1602" w:name="_ETM_Q8_579000"/>
      <w:bookmarkEnd w:id="1602"/>
      <w:r>
        <w:rPr>
          <w:rFonts w:hint="cs"/>
          <w:rtl/>
        </w:rPr>
        <w:t>ההחלטה המסוכנת הזו.</w:t>
      </w:r>
    </w:p>
    <w:p w:rsidR="00CD72EB" w:rsidRDefault="00CD72EB" w:rsidP="00ED29A8">
      <w:pPr>
        <w:rPr>
          <w:rtl/>
        </w:rPr>
      </w:pPr>
    </w:p>
    <w:p w:rsidR="00CD72EB" w:rsidRDefault="00CD72EB" w:rsidP="00ED29A8">
      <w:pPr>
        <w:rPr>
          <w:rtl/>
        </w:rPr>
      </w:pPr>
      <w:r>
        <w:rPr>
          <w:rFonts w:hint="cs"/>
          <w:rtl/>
        </w:rPr>
        <w:t xml:space="preserve">בנושא היום, שהוא הצעת חוק הפחתת הגירעון והגבלת ההוצאה התקציבית </w:t>
      </w:r>
      <w:r>
        <w:rPr>
          <w:rFonts w:hint="eastAsia"/>
          <w:rtl/>
        </w:rPr>
        <w:t>–</w:t>
      </w:r>
      <w:r>
        <w:rPr>
          <w:rFonts w:hint="cs"/>
          <w:rtl/>
        </w:rPr>
        <w:t xml:space="preserve"> רבותיי, אני לא יודע מי יגלה עפר מעיניכם לדעת אם אכן מדובר כאן על </w:t>
      </w:r>
      <w:bookmarkStart w:id="1603" w:name="_ETM_Q8_605000"/>
      <w:bookmarkEnd w:id="1603"/>
      <w:r>
        <w:rPr>
          <w:rFonts w:hint="cs"/>
          <w:rtl/>
        </w:rPr>
        <w:t>נושא הביטחון או נושאים אחרים</w:t>
      </w:r>
      <w:r w:rsidR="000F1543">
        <w:rPr>
          <w:rFonts w:hint="cs"/>
          <w:rtl/>
        </w:rPr>
        <w:t>,</w:t>
      </w:r>
      <w:r>
        <w:rPr>
          <w:rFonts w:hint="cs"/>
          <w:rtl/>
        </w:rPr>
        <w:t xml:space="preserve"> נוספים, אבל דבר אחד ברור, שהכספים האלה שמפחיתים </w:t>
      </w:r>
      <w:r>
        <w:rPr>
          <w:rtl/>
        </w:rPr>
        <w:t>–</w:t>
      </w:r>
      <w:r>
        <w:rPr>
          <w:rFonts w:hint="cs"/>
          <w:rtl/>
        </w:rPr>
        <w:t xml:space="preserve"> מאיפה לוקחים אותם? מהציבור החרדי. אם עד היום חשב הציבור</w:t>
      </w:r>
      <w:bookmarkStart w:id="1604" w:name="_ETM_Q8_622000"/>
      <w:bookmarkEnd w:id="1604"/>
      <w:r>
        <w:rPr>
          <w:rFonts w:hint="cs"/>
          <w:rtl/>
        </w:rPr>
        <w:t xml:space="preserve"> החרדי שיהיה אופק חדש למורות וגננות, היום זה סתימת הגולל על הנושא הזה. לא יהיה יותר אופק חדש, בגלל שעכשיו לוקחים את התקציב.</w:t>
      </w:r>
    </w:p>
    <w:p w:rsidR="00CD72EB" w:rsidRDefault="00CD72EB" w:rsidP="00ED29A8">
      <w:pPr>
        <w:rPr>
          <w:rtl/>
        </w:rPr>
      </w:pPr>
    </w:p>
    <w:p w:rsidR="00CD72EB" w:rsidRDefault="00CD72EB" w:rsidP="00ED29A8">
      <w:pPr>
        <w:pStyle w:val="af6"/>
        <w:keepNext/>
        <w:rPr>
          <w:rtl/>
        </w:rPr>
      </w:pPr>
      <w:bookmarkStart w:id="1605" w:name="ET_yor_6686_9"/>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605"/>
    </w:p>
    <w:p w:rsidR="00CD72EB" w:rsidRDefault="00CD72EB" w:rsidP="001310EF">
      <w:pPr>
        <w:rPr>
          <w:rtl/>
        </w:rPr>
      </w:pPr>
    </w:p>
    <w:p w:rsidR="00CD72EB" w:rsidRDefault="00CD72EB" w:rsidP="00ED29A8">
      <w:pPr>
        <w:rPr>
          <w:rtl/>
        </w:rPr>
      </w:pPr>
      <w:r>
        <w:rPr>
          <w:rFonts w:hint="cs"/>
          <w:rtl/>
        </w:rPr>
        <w:t xml:space="preserve">תודה רבה, חבר הכנסת גולדקנופ. </w:t>
      </w:r>
    </w:p>
    <w:p w:rsidR="00CD72EB" w:rsidRDefault="00CD72EB" w:rsidP="00ED29A8">
      <w:pPr>
        <w:rPr>
          <w:rtl/>
        </w:rPr>
      </w:pPr>
    </w:p>
    <w:p w:rsidR="00CD72EB" w:rsidRDefault="00CD72EB" w:rsidP="00ED29A8">
      <w:pPr>
        <w:pStyle w:val="-"/>
        <w:keepNext/>
        <w:rPr>
          <w:rtl/>
        </w:rPr>
      </w:pPr>
      <w:bookmarkStart w:id="1606" w:name="ET_speakercontinue_6346_10"/>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606"/>
    </w:p>
    <w:p w:rsidR="00CD72EB" w:rsidRDefault="00CD72EB" w:rsidP="001310EF">
      <w:pPr>
        <w:rPr>
          <w:rtl/>
        </w:rPr>
      </w:pPr>
    </w:p>
    <w:p w:rsidR="00CD72EB" w:rsidRDefault="00CD72EB" w:rsidP="00ED29A8">
      <w:pPr>
        <w:rPr>
          <w:rtl/>
        </w:rPr>
      </w:pPr>
      <w:r>
        <w:rPr>
          <w:rFonts w:hint="cs"/>
          <w:rtl/>
        </w:rPr>
        <w:t>ואני חושב שאנחנו צריכים לדאוג שלא תהיה אפליה בין מורה למורה, בין גננת לגננת.</w:t>
      </w:r>
    </w:p>
    <w:p w:rsidR="00CD72EB" w:rsidRDefault="00CD72EB" w:rsidP="00ED29A8">
      <w:pPr>
        <w:rPr>
          <w:rtl/>
        </w:rPr>
      </w:pPr>
    </w:p>
    <w:p w:rsidR="00CD72EB" w:rsidRDefault="00CD72EB" w:rsidP="00ED29A8">
      <w:pPr>
        <w:pStyle w:val="af6"/>
        <w:keepNext/>
        <w:rPr>
          <w:rtl/>
        </w:rPr>
      </w:pPr>
      <w:bookmarkStart w:id="1607" w:name="ET_yor_6686_11"/>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607"/>
    </w:p>
    <w:p w:rsidR="00CD72EB" w:rsidRDefault="00CD72EB" w:rsidP="001310EF">
      <w:pPr>
        <w:rPr>
          <w:rtl/>
        </w:rPr>
      </w:pPr>
    </w:p>
    <w:p w:rsidR="00CD72EB" w:rsidRDefault="00CD72EB" w:rsidP="00ED29A8">
      <w:pPr>
        <w:rPr>
          <w:rtl/>
        </w:rPr>
      </w:pPr>
      <w:r>
        <w:rPr>
          <w:rFonts w:hint="cs"/>
          <w:rtl/>
        </w:rPr>
        <w:t>תם זמן הדיבור שלך לפני שתי דקות. חבר הכנסת גולדקנופ, תודה רבה.</w:t>
      </w:r>
    </w:p>
    <w:p w:rsidR="00CD72EB" w:rsidRDefault="00CD72EB" w:rsidP="00ED29A8">
      <w:pPr>
        <w:rPr>
          <w:rtl/>
        </w:rPr>
      </w:pPr>
    </w:p>
    <w:p w:rsidR="00CD72EB" w:rsidRDefault="00CD72EB" w:rsidP="00ED29A8">
      <w:pPr>
        <w:pStyle w:val="-"/>
        <w:keepNext/>
        <w:rPr>
          <w:rtl/>
        </w:rPr>
      </w:pPr>
      <w:bookmarkStart w:id="1608" w:name="ET_speakercontinue_6346_12"/>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608"/>
    </w:p>
    <w:p w:rsidR="00CD72EB" w:rsidRDefault="00CD72EB" w:rsidP="001310EF">
      <w:pPr>
        <w:rPr>
          <w:rtl/>
        </w:rPr>
      </w:pPr>
    </w:p>
    <w:p w:rsidR="00CD72EB" w:rsidRDefault="00CD72EB" w:rsidP="00ED29A8">
      <w:pPr>
        <w:rPr>
          <w:rtl/>
        </w:rPr>
      </w:pPr>
      <w:r>
        <w:rPr>
          <w:rFonts w:hint="cs"/>
          <w:rtl/>
        </w:rPr>
        <w:t>אופק חדש צריך להיות לכולם.</w:t>
      </w:r>
    </w:p>
    <w:p w:rsidR="00CD72EB" w:rsidRDefault="00CD72EB" w:rsidP="00ED29A8">
      <w:pPr>
        <w:rPr>
          <w:rtl/>
        </w:rPr>
      </w:pPr>
    </w:p>
    <w:p w:rsidR="00CD72EB" w:rsidRDefault="00CD72EB" w:rsidP="00ED29A8">
      <w:pPr>
        <w:pStyle w:val="af5"/>
        <w:keepNext/>
        <w:rPr>
          <w:rtl/>
        </w:rPr>
      </w:pPr>
      <w:bookmarkStart w:id="1609" w:name="ET_interruption_6361_24"/>
      <w:r w:rsidRPr="00B34623">
        <w:rPr>
          <w:rStyle w:val="TagStyle"/>
          <w:rtl/>
        </w:rPr>
        <w:t xml:space="preserve"> &lt;&lt; קריאה &gt;&gt; </w:t>
      </w:r>
      <w:r>
        <w:rPr>
          <w:rtl/>
        </w:rPr>
        <w:t>נאור שירי (יש עתיד):</w:t>
      </w:r>
      <w:r w:rsidRPr="00B34623">
        <w:rPr>
          <w:rStyle w:val="TagStyle"/>
          <w:rtl/>
        </w:rPr>
        <w:t xml:space="preserve"> &lt;&lt; קריאה &gt;&gt;</w:t>
      </w:r>
      <w:r>
        <w:rPr>
          <w:rtl/>
        </w:rPr>
        <w:t xml:space="preserve">   </w:t>
      </w:r>
      <w:bookmarkEnd w:id="1609"/>
    </w:p>
    <w:p w:rsidR="00CD72EB" w:rsidRDefault="00CD72EB" w:rsidP="001310EF">
      <w:pPr>
        <w:rPr>
          <w:rtl/>
          <w:lang w:eastAsia="he-IL"/>
        </w:rPr>
      </w:pPr>
    </w:p>
    <w:p w:rsidR="00CD72EB" w:rsidRDefault="00CD72EB" w:rsidP="00ED29A8">
      <w:pPr>
        <w:rPr>
          <w:rtl/>
          <w:lang w:eastAsia="he-IL"/>
        </w:rPr>
      </w:pPr>
      <w:r>
        <w:rPr>
          <w:rFonts w:hint="cs"/>
          <w:rtl/>
        </w:rPr>
        <w:t xml:space="preserve">היית צריך לאשר לא רק בבית שמש. </w:t>
      </w:r>
      <w:r>
        <w:rPr>
          <w:rFonts w:hint="cs"/>
          <w:rtl/>
          <w:lang w:eastAsia="he-IL"/>
        </w:rPr>
        <w:t>לא רק בבית שמש היית צרי</w:t>
      </w:r>
      <w:bookmarkStart w:id="1610" w:name="_ETM_Q8_649000"/>
      <w:bookmarkEnd w:id="1610"/>
      <w:r>
        <w:rPr>
          <w:rFonts w:hint="cs"/>
          <w:rtl/>
          <w:lang w:eastAsia="he-IL"/>
        </w:rPr>
        <w:t xml:space="preserve">ך לאשר </w:t>
      </w:r>
      <w:r w:rsidR="001310EF">
        <w:rPr>
          <w:rFonts w:hint="cs"/>
          <w:rtl/>
          <w:lang w:eastAsia="he-IL"/>
        </w:rPr>
        <w:t>– – –</w:t>
      </w:r>
      <w:r>
        <w:rPr>
          <w:rFonts w:hint="cs"/>
          <w:rtl/>
          <w:lang w:eastAsia="he-IL"/>
        </w:rPr>
        <w:t xml:space="preserve"> </w:t>
      </w:r>
    </w:p>
    <w:p w:rsidR="00CD72EB" w:rsidRDefault="00CD72EB" w:rsidP="00ED29A8">
      <w:pPr>
        <w:rPr>
          <w:rtl/>
          <w:lang w:eastAsia="he-IL"/>
        </w:rPr>
      </w:pPr>
    </w:p>
    <w:p w:rsidR="00CD72EB" w:rsidRDefault="00CD72EB" w:rsidP="00ED29A8">
      <w:pPr>
        <w:pStyle w:val="af6"/>
        <w:keepNext/>
        <w:rPr>
          <w:rtl/>
        </w:rPr>
      </w:pPr>
      <w:bookmarkStart w:id="1611" w:name="ET_yor_6686_25"/>
      <w:r w:rsidRPr="00B34623">
        <w:rPr>
          <w:rStyle w:val="TagStyle"/>
          <w:rtl/>
        </w:rPr>
        <w:t xml:space="preserve"> &lt;&lt; יור &gt;&gt; </w:t>
      </w:r>
      <w:r>
        <w:rPr>
          <w:rtl/>
        </w:rPr>
        <w:t>היו"ר אליהו רביבו:</w:t>
      </w:r>
      <w:r w:rsidRPr="00B34623">
        <w:rPr>
          <w:rStyle w:val="TagStyle"/>
          <w:rtl/>
        </w:rPr>
        <w:t xml:space="preserve"> &lt;&lt; יור &gt;&gt;</w:t>
      </w:r>
      <w:r>
        <w:rPr>
          <w:rtl/>
        </w:rPr>
        <w:t xml:space="preserve">   </w:t>
      </w:r>
      <w:bookmarkEnd w:id="1611"/>
    </w:p>
    <w:p w:rsidR="00CD72EB" w:rsidRDefault="00CD72EB" w:rsidP="001310EF">
      <w:pPr>
        <w:rPr>
          <w:rtl/>
          <w:lang w:eastAsia="he-IL"/>
        </w:rPr>
      </w:pPr>
    </w:p>
    <w:p w:rsidR="00CD72EB" w:rsidRDefault="00CD72EB" w:rsidP="00ED29A8">
      <w:pPr>
        <w:rPr>
          <w:rtl/>
          <w:lang w:eastAsia="he-IL"/>
        </w:rPr>
      </w:pPr>
      <w:r>
        <w:rPr>
          <w:rFonts w:hint="cs"/>
          <w:rtl/>
          <w:lang w:eastAsia="he-IL"/>
        </w:rPr>
        <w:t>תודה רבה.</w:t>
      </w:r>
    </w:p>
    <w:p w:rsidR="00CD72EB" w:rsidRDefault="00CD72EB" w:rsidP="00ED29A8">
      <w:pPr>
        <w:rPr>
          <w:rtl/>
          <w:lang w:eastAsia="he-IL"/>
        </w:rPr>
      </w:pPr>
    </w:p>
    <w:p w:rsidR="00CD72EB" w:rsidRDefault="00CD72EB" w:rsidP="00ED29A8">
      <w:pPr>
        <w:pStyle w:val="-"/>
        <w:keepNext/>
        <w:rPr>
          <w:rtl/>
        </w:rPr>
      </w:pPr>
      <w:bookmarkStart w:id="1612" w:name="ET_speakercontinue_6346_13"/>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612"/>
    </w:p>
    <w:p w:rsidR="00CD72EB" w:rsidRDefault="00CD72EB" w:rsidP="001310EF">
      <w:pPr>
        <w:rPr>
          <w:rtl/>
        </w:rPr>
      </w:pPr>
    </w:p>
    <w:p w:rsidR="00CD72EB" w:rsidRDefault="00CD72EB" w:rsidP="00ED29A8">
      <w:pPr>
        <w:rPr>
          <w:rtl/>
        </w:rPr>
      </w:pPr>
      <w:r>
        <w:rPr>
          <w:rFonts w:hint="cs"/>
          <w:rtl/>
          <w:lang w:eastAsia="he-IL"/>
        </w:rPr>
        <w:t xml:space="preserve">בכל מקום צריך לאשר. בכל מקום צריך לתת, ולכל מורה צריך לתת, ולכל </w:t>
      </w:r>
      <w:bookmarkStart w:id="1613" w:name="_ETM_Q8_653000"/>
      <w:bookmarkEnd w:id="1613"/>
      <w:r>
        <w:rPr>
          <w:rFonts w:hint="cs"/>
          <w:rtl/>
          <w:lang w:eastAsia="he-IL"/>
        </w:rPr>
        <w:t>יהודי צריך לתת שווה בשווה.</w:t>
      </w:r>
    </w:p>
    <w:p w:rsidR="00CD72EB" w:rsidRDefault="00CD72EB" w:rsidP="00ED29A8">
      <w:pPr>
        <w:rPr>
          <w:rtl/>
        </w:rPr>
      </w:pPr>
    </w:p>
    <w:p w:rsidR="00CD72EB" w:rsidRDefault="00CD72EB" w:rsidP="00ED29A8">
      <w:pPr>
        <w:pStyle w:val="af6"/>
        <w:keepNext/>
        <w:rPr>
          <w:rtl/>
        </w:rPr>
      </w:pPr>
      <w:bookmarkStart w:id="1614" w:name="ET_yor_6686_15"/>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614"/>
    </w:p>
    <w:p w:rsidR="00CD72EB" w:rsidRDefault="00CD72EB" w:rsidP="001310EF">
      <w:pPr>
        <w:rPr>
          <w:rtl/>
        </w:rPr>
      </w:pPr>
    </w:p>
    <w:p w:rsidR="00CD72EB" w:rsidRDefault="00CD72EB" w:rsidP="00ED29A8">
      <w:pPr>
        <w:rPr>
          <w:rtl/>
        </w:rPr>
      </w:pPr>
      <w:r>
        <w:rPr>
          <w:rFonts w:hint="cs"/>
          <w:rtl/>
        </w:rPr>
        <w:t xml:space="preserve">חבר הכנסת גולדקנופ, אני פונה אליך, שלוש דקות עברו מזמן. </w:t>
      </w:r>
      <w:bookmarkStart w:id="1615" w:name="_ETM_Q8_661000"/>
      <w:bookmarkEnd w:id="1615"/>
      <w:r>
        <w:rPr>
          <w:rFonts w:hint="cs"/>
          <w:rtl/>
        </w:rPr>
        <w:t>אני מבקש, בבקשה, שתסיים. משפט סיכום</w:t>
      </w:r>
      <w:r w:rsidR="000F1543">
        <w:rPr>
          <w:rFonts w:hint="cs"/>
          <w:rtl/>
        </w:rPr>
        <w:t>,</w:t>
      </w:r>
      <w:r>
        <w:rPr>
          <w:rFonts w:hint="cs"/>
          <w:rtl/>
        </w:rPr>
        <w:t xml:space="preserve"> בבקשה.</w:t>
      </w:r>
    </w:p>
    <w:p w:rsidR="00CD72EB" w:rsidRDefault="00CD72EB" w:rsidP="00ED29A8">
      <w:pPr>
        <w:rPr>
          <w:rtl/>
        </w:rPr>
      </w:pPr>
    </w:p>
    <w:p w:rsidR="00CD72EB" w:rsidRDefault="00CD72EB" w:rsidP="00ED29A8">
      <w:pPr>
        <w:pStyle w:val="-"/>
        <w:keepNext/>
        <w:rPr>
          <w:rtl/>
        </w:rPr>
      </w:pPr>
      <w:bookmarkStart w:id="1616" w:name="ET_speakercontinue_6346_16"/>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616"/>
    </w:p>
    <w:p w:rsidR="00CD72EB" w:rsidRDefault="00CD72EB" w:rsidP="001310EF">
      <w:pPr>
        <w:rPr>
          <w:rtl/>
        </w:rPr>
      </w:pPr>
    </w:p>
    <w:p w:rsidR="00CD72EB" w:rsidRDefault="00CD72EB" w:rsidP="00ED29A8">
      <w:pPr>
        <w:rPr>
          <w:rtl/>
        </w:rPr>
      </w:pPr>
      <w:r>
        <w:rPr>
          <w:rFonts w:hint="cs"/>
          <w:rtl/>
        </w:rPr>
        <w:t xml:space="preserve">רבותיי, הדבר החשוב ביותר לציבור החרדי הוא הסדרת מעמדם של בני הישיבות, שהם יוכלו לחיות פה </w:t>
      </w:r>
      <w:bookmarkStart w:id="1617" w:name="_ETM_Q8_674000"/>
      <w:bookmarkEnd w:id="1617"/>
      <w:r>
        <w:rPr>
          <w:rFonts w:hint="cs"/>
          <w:rtl/>
        </w:rPr>
        <w:t>בארץ, ולא לשלול מהם תקציבים ולא לעשות מהם עריקים. הנושא הזה לא הוסדר עד היום הזה.</w:t>
      </w:r>
    </w:p>
    <w:p w:rsidR="00CD72EB" w:rsidRDefault="00CD72EB" w:rsidP="00ED29A8">
      <w:pPr>
        <w:rPr>
          <w:rtl/>
        </w:rPr>
      </w:pPr>
    </w:p>
    <w:p w:rsidR="00CD72EB" w:rsidRDefault="00CD72EB" w:rsidP="00ED29A8">
      <w:pPr>
        <w:pStyle w:val="af6"/>
        <w:keepNext/>
        <w:rPr>
          <w:rtl/>
        </w:rPr>
      </w:pPr>
      <w:bookmarkStart w:id="1618" w:name="ET_yor_6686_17"/>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618"/>
    </w:p>
    <w:p w:rsidR="00CD72EB" w:rsidRDefault="00CD72EB" w:rsidP="001310EF">
      <w:pPr>
        <w:rPr>
          <w:rtl/>
        </w:rPr>
      </w:pPr>
    </w:p>
    <w:p w:rsidR="00CD72EB" w:rsidRDefault="00CD72EB" w:rsidP="000F1543">
      <w:pPr>
        <w:rPr>
          <w:rtl/>
        </w:rPr>
      </w:pPr>
      <w:r>
        <w:rPr>
          <w:rFonts w:hint="cs"/>
          <w:rtl/>
        </w:rPr>
        <w:t>תודה. לא</w:t>
      </w:r>
      <w:bookmarkStart w:id="1619" w:name="_ETM_Q8_684000"/>
      <w:bookmarkEnd w:id="1619"/>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חבר הכנסת גולדקנופ</w:t>
      </w:r>
      <w:r w:rsidR="000F1543">
        <w:rPr>
          <w:rFonts w:hint="cs"/>
          <w:rtl/>
        </w:rPr>
        <w:t>.</w:t>
      </w:r>
      <w:r>
        <w:rPr>
          <w:rFonts w:hint="cs"/>
          <w:rtl/>
        </w:rPr>
        <w:t xml:space="preserve"> תודה רבה. </w:t>
      </w:r>
    </w:p>
    <w:p w:rsidR="00CD72EB" w:rsidRDefault="00CD72EB" w:rsidP="00ED29A8">
      <w:pPr>
        <w:rPr>
          <w:rtl/>
        </w:rPr>
      </w:pPr>
    </w:p>
    <w:p w:rsidR="00CD72EB" w:rsidRDefault="00CD72EB" w:rsidP="00ED29A8">
      <w:pPr>
        <w:pStyle w:val="-"/>
        <w:keepNext/>
        <w:rPr>
          <w:rtl/>
        </w:rPr>
      </w:pPr>
      <w:bookmarkStart w:id="1620" w:name="ET_speakercontinue_6346_18"/>
      <w:r w:rsidRPr="00F3672F">
        <w:rPr>
          <w:rStyle w:val="TagStyle"/>
          <w:rtl/>
        </w:rPr>
        <w:t xml:space="preserve"> &lt;&lt; דובר_המשך &gt;&gt; </w:t>
      </w:r>
      <w:r>
        <w:rPr>
          <w:rtl/>
        </w:rPr>
        <w:t>יצחק גולדקנופ (יהדות התורה):</w:t>
      </w:r>
      <w:r w:rsidRPr="00F3672F">
        <w:rPr>
          <w:rStyle w:val="TagStyle"/>
          <w:rtl/>
        </w:rPr>
        <w:t xml:space="preserve"> &lt;&lt; דובר_המשך &gt;&gt;</w:t>
      </w:r>
      <w:r>
        <w:rPr>
          <w:rtl/>
        </w:rPr>
        <w:t xml:space="preserve">   </w:t>
      </w:r>
      <w:bookmarkEnd w:id="1620"/>
    </w:p>
    <w:p w:rsidR="00CD72EB" w:rsidRDefault="00CD72EB" w:rsidP="001310EF">
      <w:pPr>
        <w:rPr>
          <w:rtl/>
        </w:rPr>
      </w:pPr>
    </w:p>
    <w:p w:rsidR="00CD72EB" w:rsidRDefault="00CD72EB" w:rsidP="00ED29A8">
      <w:pPr>
        <w:rPr>
          <w:rtl/>
        </w:rPr>
      </w:pPr>
      <w:r>
        <w:rPr>
          <w:rFonts w:hint="cs"/>
          <w:rtl/>
        </w:rPr>
        <w:t xml:space="preserve">ולכן פרשנו </w:t>
      </w:r>
      <w:bookmarkStart w:id="1621" w:name="_ETM_Q8_686000"/>
      <w:bookmarkEnd w:id="1621"/>
      <w:r>
        <w:rPr>
          <w:rFonts w:hint="cs"/>
          <w:rtl/>
        </w:rPr>
        <w:t>מהממשלה, ואני אצביע היום על החוק הזה נגד.</w:t>
      </w:r>
    </w:p>
    <w:p w:rsidR="00CD72EB" w:rsidRDefault="00CD72EB" w:rsidP="00ED29A8">
      <w:pPr>
        <w:rPr>
          <w:rtl/>
        </w:rPr>
      </w:pPr>
    </w:p>
    <w:p w:rsidR="00CD72EB" w:rsidRDefault="00CD72EB" w:rsidP="00ED29A8">
      <w:pPr>
        <w:pStyle w:val="af6"/>
        <w:keepNext/>
        <w:rPr>
          <w:rtl/>
        </w:rPr>
      </w:pPr>
      <w:bookmarkStart w:id="1622" w:name="ET_yor_6686_19"/>
      <w:r w:rsidRPr="00F3672F">
        <w:rPr>
          <w:rStyle w:val="TagStyle"/>
          <w:rtl/>
        </w:rPr>
        <w:t xml:space="preserve"> &lt;&lt; יור &gt;&gt; </w:t>
      </w:r>
      <w:r>
        <w:rPr>
          <w:rtl/>
        </w:rPr>
        <w:t>היו"ר אליהו רביבו:</w:t>
      </w:r>
      <w:r w:rsidRPr="00F3672F">
        <w:rPr>
          <w:rStyle w:val="TagStyle"/>
          <w:rtl/>
        </w:rPr>
        <w:t xml:space="preserve"> &lt;&lt; יור &gt;&gt;</w:t>
      </w:r>
      <w:r>
        <w:rPr>
          <w:rtl/>
        </w:rPr>
        <w:t xml:space="preserve">   </w:t>
      </w:r>
      <w:bookmarkEnd w:id="1622"/>
    </w:p>
    <w:p w:rsidR="00CD72EB" w:rsidRDefault="00CD72EB" w:rsidP="001310EF">
      <w:pPr>
        <w:rPr>
          <w:rtl/>
        </w:rPr>
      </w:pPr>
    </w:p>
    <w:p w:rsidR="00CD72EB" w:rsidRDefault="00CD72EB" w:rsidP="00ED29A8">
      <w:pPr>
        <w:rPr>
          <w:rtl/>
        </w:rPr>
      </w:pPr>
      <w:r>
        <w:rPr>
          <w:rFonts w:hint="cs"/>
          <w:rtl/>
        </w:rPr>
        <w:t>חבר הכנסת גולדקנופ, כיבדתי אותך.</w:t>
      </w:r>
      <w:bookmarkStart w:id="1623" w:name="_ETM_Q8_690000"/>
      <w:bookmarkEnd w:id="1623"/>
      <w:r>
        <w:rPr>
          <w:rFonts w:hint="cs"/>
          <w:rtl/>
        </w:rPr>
        <w:t xml:space="preserve"> תודה רבה. יאללה. תודה רבה. ברוכה הבאה, חברת הכנסת מירב בן ארי.</w:t>
      </w:r>
    </w:p>
    <w:p w:rsidR="00CD72EB" w:rsidRDefault="00CD72EB" w:rsidP="00ED29A8">
      <w:pPr>
        <w:rPr>
          <w:rtl/>
        </w:rPr>
      </w:pPr>
    </w:p>
    <w:p w:rsidR="00CD72EB" w:rsidRDefault="00CD72EB" w:rsidP="00ED29A8">
      <w:pPr>
        <w:pStyle w:val="af5"/>
        <w:keepNext/>
        <w:rPr>
          <w:rtl/>
        </w:rPr>
      </w:pPr>
      <w:bookmarkStart w:id="1624" w:name="ET_interruption_5300_27"/>
      <w:r w:rsidRPr="00B34623">
        <w:rPr>
          <w:rStyle w:val="TagStyle"/>
          <w:rtl/>
        </w:rPr>
        <w:t xml:space="preserve"> &lt;&lt; קריאה &gt;&gt; </w:t>
      </w:r>
      <w:r>
        <w:rPr>
          <w:rtl/>
        </w:rPr>
        <w:t>מירב בן ארי (יש עתיד):</w:t>
      </w:r>
      <w:r w:rsidRPr="00B34623">
        <w:rPr>
          <w:rStyle w:val="TagStyle"/>
          <w:rtl/>
        </w:rPr>
        <w:t xml:space="preserve"> &lt;&lt; קריאה &gt;&gt;</w:t>
      </w:r>
      <w:r>
        <w:rPr>
          <w:rtl/>
        </w:rPr>
        <w:t xml:space="preserve">   </w:t>
      </w:r>
      <w:bookmarkEnd w:id="1624"/>
    </w:p>
    <w:p w:rsidR="00CD72EB" w:rsidRDefault="00CD72EB" w:rsidP="001310EF">
      <w:pPr>
        <w:rPr>
          <w:rtl/>
          <w:lang w:eastAsia="he-IL"/>
        </w:rPr>
      </w:pPr>
    </w:p>
    <w:p w:rsidR="00CD72EB" w:rsidRDefault="00CD72EB" w:rsidP="00ED29A8">
      <w:pPr>
        <w:rPr>
          <w:rtl/>
          <w:lang w:eastAsia="he-IL"/>
        </w:rPr>
      </w:pPr>
      <w:r>
        <w:rPr>
          <w:rFonts w:hint="cs"/>
          <w:rtl/>
          <w:lang w:eastAsia="he-IL"/>
        </w:rPr>
        <w:t>אתה קורא לי עכשיו לעלות?</w:t>
      </w:r>
    </w:p>
    <w:p w:rsidR="00CD72EB" w:rsidRDefault="00CD72EB" w:rsidP="00ED29A8">
      <w:pPr>
        <w:rPr>
          <w:rtl/>
          <w:lang w:eastAsia="he-IL"/>
        </w:rPr>
      </w:pPr>
    </w:p>
    <w:p w:rsidR="00CD72EB" w:rsidRDefault="00CD72EB" w:rsidP="00ED29A8">
      <w:pPr>
        <w:pStyle w:val="af6"/>
        <w:keepNext/>
        <w:rPr>
          <w:rtl/>
        </w:rPr>
      </w:pPr>
      <w:r w:rsidRPr="00B34623">
        <w:rPr>
          <w:rStyle w:val="TagStyle"/>
          <w:rtl/>
        </w:rPr>
        <w:t xml:space="preserve"> &lt;&lt; יור &gt;&gt; </w:t>
      </w:r>
      <w:r>
        <w:rPr>
          <w:rtl/>
        </w:rPr>
        <w:t>היו"ר אליהו רביבו:</w:t>
      </w:r>
      <w:r w:rsidRPr="00B34623">
        <w:rPr>
          <w:rStyle w:val="TagStyle"/>
          <w:rtl/>
        </w:rPr>
        <w:t xml:space="preserve"> &lt;&lt;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כן. הזמנתי אותך אחר כבוד.</w:t>
      </w:r>
      <w:bookmarkStart w:id="1625" w:name="_ETM_Q8_702000"/>
      <w:bookmarkEnd w:id="1625"/>
    </w:p>
    <w:p w:rsidR="00CD72EB" w:rsidRDefault="00CD72EB" w:rsidP="00ED29A8">
      <w:pPr>
        <w:rPr>
          <w:rtl/>
        </w:rPr>
      </w:pPr>
      <w:bookmarkStart w:id="1626" w:name="_ETM_Q8_699000"/>
      <w:bookmarkEnd w:id="1626"/>
    </w:p>
    <w:p w:rsidR="00CD72EB" w:rsidRDefault="00CD72EB" w:rsidP="00ED29A8">
      <w:pPr>
        <w:pStyle w:val="a4"/>
        <w:keepNext/>
        <w:rPr>
          <w:rtl/>
        </w:rPr>
      </w:pPr>
      <w:bookmarkStart w:id="1627" w:name="ET_speaker_5300_20"/>
      <w:r w:rsidRPr="00F3672F">
        <w:rPr>
          <w:rStyle w:val="TagStyle"/>
          <w:rtl/>
        </w:rPr>
        <w:t xml:space="preserve"> &lt;&lt; דובר &gt;&gt; </w:t>
      </w:r>
      <w:bookmarkStart w:id="1628" w:name="_Toc208476502"/>
      <w:r>
        <w:rPr>
          <w:rtl/>
        </w:rPr>
        <w:t>מירב בן ארי (יש עתיד):</w:t>
      </w:r>
      <w:bookmarkEnd w:id="1628"/>
      <w:r w:rsidRPr="00F3672F">
        <w:rPr>
          <w:rStyle w:val="TagStyle"/>
          <w:rtl/>
        </w:rPr>
        <w:t xml:space="preserve"> &lt;&lt; דובר &gt;&gt;</w:t>
      </w:r>
      <w:r>
        <w:rPr>
          <w:rtl/>
        </w:rPr>
        <w:t xml:space="preserve">   </w:t>
      </w:r>
      <w:bookmarkEnd w:id="1627"/>
    </w:p>
    <w:p w:rsidR="00CD72EB" w:rsidRDefault="00CD72EB" w:rsidP="001310EF">
      <w:pPr>
        <w:rPr>
          <w:rtl/>
        </w:rPr>
      </w:pPr>
    </w:p>
    <w:p w:rsidR="00CD72EB" w:rsidRDefault="00CD72EB" w:rsidP="00ED29A8">
      <w:pPr>
        <w:rPr>
          <w:rtl/>
        </w:rPr>
      </w:pPr>
      <w:r>
        <w:rPr>
          <w:rFonts w:hint="cs"/>
          <w:rtl/>
        </w:rPr>
        <w:t xml:space="preserve">תודה </w:t>
      </w:r>
      <w:bookmarkStart w:id="1629" w:name="_ETM_Q8_719710"/>
      <w:bookmarkEnd w:id="1629"/>
      <w:r>
        <w:rPr>
          <w:rFonts w:hint="cs"/>
          <w:rtl/>
        </w:rPr>
        <w:t xml:space="preserve">רבה, אדוני היושב בראש. החליפו את המיקרופון. יש קיצוצים? </w:t>
      </w:r>
    </w:p>
    <w:p w:rsidR="00CD72EB" w:rsidRDefault="00CD72EB" w:rsidP="00ED29A8">
      <w:pPr>
        <w:rPr>
          <w:rtl/>
        </w:rPr>
      </w:pPr>
    </w:p>
    <w:p w:rsidR="00CD72EB" w:rsidRDefault="00CD72EB" w:rsidP="00ED29A8">
      <w:pPr>
        <w:pStyle w:val="af6"/>
        <w:keepNext/>
        <w:rPr>
          <w:rtl/>
        </w:rPr>
      </w:pPr>
      <w:r w:rsidRPr="00B34623">
        <w:rPr>
          <w:rStyle w:val="TagStyle"/>
          <w:rtl/>
        </w:rPr>
        <w:t xml:space="preserve"> &lt;&lt; יור &gt;&gt; </w:t>
      </w:r>
      <w:r>
        <w:rPr>
          <w:rtl/>
        </w:rPr>
        <w:t>היו"ר אליהו רביבו:</w:t>
      </w:r>
      <w:r w:rsidRPr="00B34623">
        <w:rPr>
          <w:rStyle w:val="TagStyle"/>
          <w:rtl/>
        </w:rPr>
        <w:t xml:space="preserve"> &lt;&lt; יור &gt;&gt;</w:t>
      </w:r>
      <w:r>
        <w:rPr>
          <w:rtl/>
        </w:rPr>
        <w:t xml:space="preserve">   </w:t>
      </w:r>
    </w:p>
    <w:p w:rsidR="00CD72EB" w:rsidRDefault="00CD72EB" w:rsidP="001310EF">
      <w:pPr>
        <w:rPr>
          <w:rtl/>
          <w:lang w:eastAsia="he-IL"/>
        </w:rPr>
      </w:pPr>
    </w:p>
    <w:p w:rsidR="00CD72EB" w:rsidRDefault="00CD72EB" w:rsidP="00ED29A8">
      <w:pPr>
        <w:rPr>
          <w:rtl/>
          <w:lang w:eastAsia="he-IL"/>
        </w:rPr>
      </w:pPr>
      <w:bookmarkStart w:id="1630" w:name="_ETM_Q8_721000"/>
      <w:bookmarkEnd w:id="1630"/>
      <w:r>
        <w:rPr>
          <w:rFonts w:hint="cs"/>
          <w:rtl/>
          <w:lang w:eastAsia="he-IL"/>
        </w:rPr>
        <w:t>זה זמני. לא, אדרבה,</w:t>
      </w:r>
      <w:bookmarkStart w:id="1631" w:name="_ETM_Q8_722000"/>
      <w:bookmarkEnd w:id="1631"/>
      <w:r>
        <w:rPr>
          <w:rFonts w:hint="cs"/>
          <w:rtl/>
          <w:lang w:eastAsia="he-IL"/>
        </w:rPr>
        <w:t xml:space="preserve"> שדרוג. הכנסת משדרגת את מערכת השמע, ולצורך כך שלפה </w:t>
      </w:r>
      <w:bookmarkStart w:id="1632" w:name="_ETM_Q8_732000"/>
      <w:bookmarkEnd w:id="1632"/>
      <w:r>
        <w:rPr>
          <w:rFonts w:hint="cs"/>
          <w:rtl/>
          <w:lang w:eastAsia="he-IL"/>
        </w:rPr>
        <w:t xml:space="preserve">את המערכות הישנות, ועד שיתקינו את המערכות החדשות, אנחנו </w:t>
      </w:r>
      <w:bookmarkStart w:id="1633" w:name="_ETM_Q8_734000"/>
      <w:bookmarkEnd w:id="1633"/>
      <w:r>
        <w:rPr>
          <w:rFonts w:hint="cs"/>
          <w:rtl/>
          <w:lang w:eastAsia="he-IL"/>
        </w:rPr>
        <w:t>נעזרים במערכת זמנית.</w:t>
      </w:r>
    </w:p>
    <w:p w:rsidR="00CD72EB" w:rsidRDefault="00CD72EB" w:rsidP="00ED29A8">
      <w:pPr>
        <w:rPr>
          <w:rtl/>
          <w:lang w:eastAsia="he-IL"/>
        </w:rPr>
      </w:pPr>
    </w:p>
    <w:p w:rsidR="00CD72EB" w:rsidRDefault="00CD72EB" w:rsidP="00ED29A8">
      <w:pPr>
        <w:pStyle w:val="-"/>
        <w:keepNext/>
        <w:rPr>
          <w:rtl/>
        </w:rPr>
      </w:pPr>
      <w:bookmarkStart w:id="1634" w:name="ET_speakercontinue_5300_30"/>
      <w:r w:rsidRPr="00B34623">
        <w:rPr>
          <w:rStyle w:val="TagStyle"/>
          <w:rtl/>
        </w:rPr>
        <w:t xml:space="preserve"> &lt;&lt; דובר_המשך &gt;&gt; </w:t>
      </w:r>
      <w:r>
        <w:rPr>
          <w:rtl/>
        </w:rPr>
        <w:t>מירב בן ארי (יש עתיד):</w:t>
      </w:r>
      <w:r w:rsidRPr="00B34623">
        <w:rPr>
          <w:rStyle w:val="TagStyle"/>
          <w:rtl/>
        </w:rPr>
        <w:t xml:space="preserve"> &lt;&lt; דובר_המשך &gt;&gt;</w:t>
      </w:r>
      <w:r>
        <w:rPr>
          <w:rtl/>
        </w:rPr>
        <w:t xml:space="preserve">   </w:t>
      </w:r>
      <w:bookmarkEnd w:id="1634"/>
    </w:p>
    <w:p w:rsidR="00CD72EB" w:rsidRDefault="00CD72EB" w:rsidP="001310EF">
      <w:pPr>
        <w:rPr>
          <w:rtl/>
          <w:lang w:eastAsia="he-IL"/>
        </w:rPr>
      </w:pPr>
    </w:p>
    <w:p w:rsidR="00CD72EB" w:rsidRDefault="00CD72EB" w:rsidP="00ED29A8">
      <w:pPr>
        <w:rPr>
          <w:rtl/>
        </w:rPr>
      </w:pPr>
      <w:r>
        <w:rPr>
          <w:rFonts w:hint="cs"/>
          <w:rtl/>
          <w:lang w:eastAsia="he-IL"/>
        </w:rPr>
        <w:t xml:space="preserve">אין בעיה. </w:t>
      </w:r>
      <w:bookmarkStart w:id="1635" w:name="_ETM_Q8_720000"/>
      <w:bookmarkEnd w:id="1635"/>
      <w:r>
        <w:rPr>
          <w:rFonts w:hint="cs"/>
          <w:rtl/>
        </w:rPr>
        <w:t>אתה מכיר אותי, אני יכולה גם בלי זה. בסדר, אם זה</w:t>
      </w:r>
      <w:bookmarkStart w:id="1636" w:name="_ETM_Q8_741000"/>
      <w:bookmarkEnd w:id="1636"/>
      <w:r>
        <w:rPr>
          <w:rFonts w:hint="cs"/>
          <w:rtl/>
        </w:rPr>
        <w:t xml:space="preserve"> מה שנבחר. תודה רבה, אדוני היושב בראש. תמיד נעים לי שאתה כאן </w:t>
      </w:r>
      <w:proofErr w:type="spellStart"/>
      <w:r>
        <w:rPr>
          <w:rFonts w:hint="cs"/>
          <w:rtl/>
        </w:rPr>
        <w:t>לצידי</w:t>
      </w:r>
      <w:proofErr w:type="spellEnd"/>
      <w:r>
        <w:rPr>
          <w:rFonts w:hint="cs"/>
          <w:rtl/>
        </w:rPr>
        <w:t>.</w:t>
      </w:r>
    </w:p>
    <w:p w:rsidR="00CD72EB" w:rsidRDefault="00CD72EB" w:rsidP="00ED29A8">
      <w:pPr>
        <w:rPr>
          <w:rtl/>
        </w:rPr>
      </w:pPr>
    </w:p>
    <w:p w:rsidR="00CD72EB" w:rsidRDefault="00CD72EB" w:rsidP="00ED29A8">
      <w:pPr>
        <w:pStyle w:val="af6"/>
        <w:keepNext/>
        <w:rPr>
          <w:rtl/>
        </w:rPr>
      </w:pPr>
      <w:bookmarkStart w:id="1637" w:name="ET_yor_6686_31"/>
      <w:r w:rsidRPr="00B34623">
        <w:rPr>
          <w:rStyle w:val="TagStyle"/>
          <w:rtl/>
        </w:rPr>
        <w:t xml:space="preserve"> &lt;&lt; יור &gt;&gt; </w:t>
      </w:r>
      <w:r>
        <w:rPr>
          <w:rtl/>
        </w:rPr>
        <w:t>היו"ר אליהו רביבו:</w:t>
      </w:r>
      <w:r w:rsidRPr="00B34623">
        <w:rPr>
          <w:rStyle w:val="TagStyle"/>
          <w:rtl/>
        </w:rPr>
        <w:t xml:space="preserve"> &lt;&lt; יור &gt;&gt;</w:t>
      </w:r>
      <w:r>
        <w:rPr>
          <w:rtl/>
        </w:rPr>
        <w:t xml:space="preserve">   </w:t>
      </w:r>
      <w:bookmarkEnd w:id="1637"/>
    </w:p>
    <w:p w:rsidR="00CD72EB" w:rsidRDefault="00CD72EB" w:rsidP="001310EF">
      <w:pPr>
        <w:rPr>
          <w:rtl/>
          <w:lang w:eastAsia="he-IL"/>
        </w:rPr>
      </w:pPr>
    </w:p>
    <w:p w:rsidR="00CD72EB" w:rsidRDefault="00CD72EB" w:rsidP="00ED29A8">
      <w:pPr>
        <w:rPr>
          <w:rtl/>
          <w:lang w:eastAsia="he-IL"/>
        </w:rPr>
      </w:pPr>
      <w:bookmarkStart w:id="1638" w:name="_ETM_Q8_743000"/>
      <w:bookmarkEnd w:id="1638"/>
      <w:r>
        <w:rPr>
          <w:rFonts w:hint="cs"/>
          <w:rtl/>
          <w:lang w:eastAsia="he-IL"/>
        </w:rPr>
        <w:t>ברוכה הבאה. הדדי לחלוטין.</w:t>
      </w:r>
    </w:p>
    <w:p w:rsidR="00CD72EB" w:rsidRDefault="00CD72EB" w:rsidP="00ED29A8">
      <w:pPr>
        <w:rPr>
          <w:rtl/>
          <w:lang w:eastAsia="he-IL"/>
        </w:rPr>
      </w:pPr>
      <w:bookmarkStart w:id="1639" w:name="_ETM_Q8_745000"/>
      <w:bookmarkEnd w:id="1639"/>
    </w:p>
    <w:p w:rsidR="00CD72EB" w:rsidRDefault="00CD72EB" w:rsidP="00ED29A8">
      <w:pPr>
        <w:pStyle w:val="-"/>
        <w:keepNext/>
        <w:rPr>
          <w:rtl/>
        </w:rPr>
      </w:pPr>
      <w:bookmarkStart w:id="1640" w:name="ET_speakercontinue_5300_32"/>
      <w:r w:rsidRPr="00B34623">
        <w:rPr>
          <w:rStyle w:val="TagStyle"/>
          <w:rtl/>
        </w:rPr>
        <w:t xml:space="preserve"> &lt;&lt; דובר_המשך &gt;&gt; </w:t>
      </w:r>
      <w:r>
        <w:rPr>
          <w:rtl/>
        </w:rPr>
        <w:t>מירב בן ארי (יש עתיד):</w:t>
      </w:r>
      <w:r w:rsidRPr="00B34623">
        <w:rPr>
          <w:rStyle w:val="TagStyle"/>
          <w:rtl/>
        </w:rPr>
        <w:t xml:space="preserve"> &lt;&lt; דובר_המשך &gt;&gt;</w:t>
      </w:r>
      <w:r>
        <w:rPr>
          <w:rtl/>
        </w:rPr>
        <w:t xml:space="preserve">   </w:t>
      </w:r>
      <w:bookmarkEnd w:id="1640"/>
    </w:p>
    <w:p w:rsidR="00CD72EB" w:rsidRDefault="00CD72EB" w:rsidP="001310EF">
      <w:pPr>
        <w:rPr>
          <w:rtl/>
          <w:lang w:eastAsia="he-IL"/>
        </w:rPr>
      </w:pPr>
    </w:p>
    <w:p w:rsidR="00CD72EB" w:rsidRDefault="00CD72EB" w:rsidP="000F1543">
      <w:pPr>
        <w:rPr>
          <w:rtl/>
        </w:rPr>
      </w:pPr>
      <w:bookmarkStart w:id="1641" w:name="_ETM_Q8_746000"/>
      <w:bookmarkStart w:id="1642" w:name="_ETM_Q8_742000"/>
      <w:bookmarkEnd w:id="1641"/>
      <w:bookmarkEnd w:id="1642"/>
      <w:r>
        <w:rPr>
          <w:rFonts w:hint="cs"/>
          <w:rtl/>
        </w:rPr>
        <w:t xml:space="preserve">אני רוצה לחדד לך, למקרה שלא שמעת עד עכשיו, שזו פריצה חמישית של תקציב מדינה, שלישי בשנתיים. לא היה דבר כזה. שוב העמקת גירעון, שוב קיצוץ של השירותים שהמדינה אמורה לספק לנו. דיבר גולדקנופ על הבעיות שלו, אבל חוץ </w:t>
      </w:r>
      <w:bookmarkStart w:id="1643" w:name="_ETM_Q8_765000"/>
      <w:bookmarkEnd w:id="1643"/>
      <w:r>
        <w:rPr>
          <w:rFonts w:hint="cs"/>
          <w:rtl/>
        </w:rPr>
        <w:t xml:space="preserve">מהבעיות שלו, כל משרדי הממשלה </w:t>
      </w:r>
      <w:r>
        <w:rPr>
          <w:rtl/>
        </w:rPr>
        <w:t>–</w:t>
      </w:r>
      <w:r>
        <w:rPr>
          <w:rFonts w:hint="cs"/>
          <w:rtl/>
        </w:rPr>
        <w:t xml:space="preserve"> רווחה, חינוך, בריאות </w:t>
      </w:r>
      <w:bookmarkStart w:id="1644" w:name="_ETM_Q8_770000"/>
      <w:bookmarkEnd w:id="1644"/>
      <w:r>
        <w:rPr>
          <w:rFonts w:hint="eastAsia"/>
          <w:rtl/>
        </w:rPr>
        <w:t>–</w:t>
      </w:r>
      <w:r>
        <w:rPr>
          <w:rFonts w:hint="cs"/>
          <w:rtl/>
        </w:rPr>
        <w:t xml:space="preserve"> קיבלו </w:t>
      </w:r>
      <w:proofErr w:type="spellStart"/>
      <w:r>
        <w:rPr>
          <w:rFonts w:hint="cs"/>
          <w:rtl/>
        </w:rPr>
        <w:t>פלאט</w:t>
      </w:r>
      <w:proofErr w:type="spellEnd"/>
      <w:r>
        <w:rPr>
          <w:rFonts w:hint="cs"/>
          <w:rtl/>
        </w:rPr>
        <w:t xml:space="preserve"> לפריצה חמישית של התקציב. מה כן מעניין? שהולכים להצביע היום על תקציב ביטחון</w:t>
      </w:r>
      <w:r w:rsidR="000F1543">
        <w:rPr>
          <w:rFonts w:hint="cs"/>
          <w:rtl/>
        </w:rPr>
        <w:t>,</w:t>
      </w:r>
      <w:r>
        <w:rPr>
          <w:rFonts w:hint="cs"/>
          <w:rtl/>
        </w:rPr>
        <w:t xml:space="preserve"> שזה יפה, כי תקציב יהיה, ביטחון </w:t>
      </w:r>
      <w:r>
        <w:rPr>
          <w:rFonts w:hint="eastAsia"/>
          <w:rtl/>
        </w:rPr>
        <w:t>–</w:t>
      </w:r>
      <w:r>
        <w:rPr>
          <w:rFonts w:hint="cs"/>
          <w:rtl/>
        </w:rPr>
        <w:t xml:space="preserve"> לא. </w:t>
      </w:r>
      <w:bookmarkStart w:id="1645" w:name="TOR_Q9"/>
      <w:bookmarkEnd w:id="1645"/>
      <w:r>
        <w:rPr>
          <w:rFonts w:hint="cs"/>
          <w:rtl/>
        </w:rPr>
        <w:t xml:space="preserve">ביטחון אזרחי המדינה זה כבר אירוע אחר, וכרגע יש בעיה לספק אותו. תקציב ביטחון </w:t>
      </w:r>
      <w:r>
        <w:rPr>
          <w:rFonts w:hint="eastAsia"/>
        </w:rPr>
        <w:t>–</w:t>
      </w:r>
      <w:r>
        <w:rPr>
          <w:rtl/>
        </w:rPr>
        <w:t xml:space="preserve"> </w:t>
      </w:r>
      <w:r>
        <w:rPr>
          <w:rFonts w:hint="cs"/>
          <w:rtl/>
        </w:rPr>
        <w:t>כן</w:t>
      </w:r>
      <w:r w:rsidR="000F1543">
        <w:rPr>
          <w:rFonts w:hint="cs"/>
          <w:rtl/>
        </w:rPr>
        <w:t>;</w:t>
      </w:r>
      <w:r>
        <w:rPr>
          <w:rFonts w:hint="cs"/>
          <w:rtl/>
        </w:rPr>
        <w:t xml:space="preserve"> </w:t>
      </w:r>
      <w:bookmarkStart w:id="1646" w:name="_ETM_Q9_198061"/>
      <w:bookmarkEnd w:id="1646"/>
      <w:r>
        <w:rPr>
          <w:rFonts w:hint="cs"/>
          <w:rtl/>
        </w:rPr>
        <w:t xml:space="preserve">ביטחון </w:t>
      </w:r>
      <w:r>
        <w:rPr>
          <w:rFonts w:hint="eastAsia"/>
        </w:rPr>
        <w:t>–</w:t>
      </w:r>
      <w:r>
        <w:rPr>
          <w:rFonts w:hint="cs"/>
          <w:rtl/>
        </w:rPr>
        <w:t xml:space="preserve"> לא. </w:t>
      </w:r>
    </w:p>
    <w:p w:rsidR="00CD72EB" w:rsidRDefault="00CD72EB" w:rsidP="009635F5">
      <w:pPr>
        <w:rPr>
          <w:rtl/>
        </w:rPr>
      </w:pPr>
    </w:p>
    <w:p w:rsidR="00CD72EB" w:rsidRDefault="00CD72EB" w:rsidP="000F1543">
      <w:pPr>
        <w:rPr>
          <w:rtl/>
        </w:rPr>
      </w:pPr>
      <w:r>
        <w:rPr>
          <w:rFonts w:hint="cs"/>
          <w:rtl/>
        </w:rPr>
        <w:t>עכשיו תראו, או</w:t>
      </w:r>
      <w:r w:rsidR="000F1543">
        <w:rPr>
          <w:rFonts w:hint="cs"/>
          <w:rtl/>
        </w:rPr>
        <w:t xml:space="preserve">מנם היה המבצע הזה אתמול בדוחא, </w:t>
      </w:r>
      <w:r>
        <w:rPr>
          <w:rFonts w:hint="cs"/>
          <w:rtl/>
        </w:rPr>
        <w:t xml:space="preserve">אני מאוד מקווה שהסתיים בצורה שהמחבלים המרצחים האלה שילמו בחייהם, אבל אני רוצה דווקא לחזור ליום שני, לפיגוע הרצחני שקרה בשכונת רמות שבירושלים. אל זירת הפיגוע אץ לו רץ שר הכישלון הלאומי, הבדיחה הזו שמונתה על ידי נתניהו, וצריך לתת לו את כל הקרדיט. עכשיו אין </w:t>
      </w:r>
      <w:bookmarkStart w:id="1647" w:name="_ETM_Q9_234014"/>
      <w:bookmarkEnd w:id="1647"/>
      <w:r>
        <w:rPr>
          <w:rFonts w:hint="cs"/>
          <w:rtl/>
        </w:rPr>
        <w:t>לו שר לצעוק עליו</w:t>
      </w:r>
      <w:r w:rsidR="000F1543">
        <w:rPr>
          <w:rFonts w:hint="cs"/>
          <w:rtl/>
        </w:rPr>
        <w:t>,</w:t>
      </w:r>
      <w:r>
        <w:rPr>
          <w:rFonts w:hint="cs"/>
          <w:rtl/>
        </w:rPr>
        <w:t xml:space="preserve"> כי עמר בר לב כבר לא השר, עם היועמ"שית יש לו ויכוח אחר, אז את מי הוא האשים </w:t>
      </w:r>
      <w:bookmarkStart w:id="1648" w:name="_ETM_Q9_241596"/>
      <w:bookmarkEnd w:id="1648"/>
      <w:r>
        <w:rPr>
          <w:rFonts w:hint="cs"/>
          <w:rtl/>
        </w:rPr>
        <w:t xml:space="preserve">הפעם? אל תענו לי, אני אגיד לכם. את מי הוא האשים? </w:t>
      </w:r>
      <w:bookmarkStart w:id="1649" w:name="_ETM_Q9_161469"/>
      <w:bookmarkStart w:id="1650" w:name="_ETM_Q9_161559"/>
      <w:bookmarkStart w:id="1651" w:name="_ETM_Q9_247927"/>
      <w:bookmarkEnd w:id="1649"/>
      <w:bookmarkEnd w:id="1650"/>
      <w:bookmarkEnd w:id="1651"/>
    </w:p>
    <w:p w:rsidR="00CD72EB" w:rsidRDefault="00CD72EB" w:rsidP="00ED29A8">
      <w:pPr>
        <w:rPr>
          <w:rtl/>
        </w:rPr>
      </w:pPr>
      <w:bookmarkStart w:id="1652" w:name="_ETM_Q9_248002"/>
      <w:bookmarkEnd w:id="1652"/>
    </w:p>
    <w:p w:rsidR="00CD72EB" w:rsidRDefault="00CD72EB" w:rsidP="00ED29A8">
      <w:pPr>
        <w:pStyle w:val="af5"/>
        <w:keepNext/>
        <w:rPr>
          <w:rtl/>
        </w:rPr>
      </w:pPr>
      <w:bookmarkStart w:id="1653" w:name="ET_interruption_6151_5"/>
      <w:r w:rsidRPr="00D01490">
        <w:rPr>
          <w:rStyle w:val="TagStyle"/>
          <w:rtl/>
        </w:rPr>
        <w:t xml:space="preserve"> &lt;&lt; קריאה &gt;&gt;</w:t>
      </w:r>
      <w:r w:rsidRPr="00DC0852">
        <w:rPr>
          <w:rStyle w:val="TagStyle"/>
          <w:rtl/>
        </w:rPr>
        <w:t xml:space="preserve"> </w:t>
      </w:r>
      <w:r>
        <w:rPr>
          <w:rtl/>
        </w:rPr>
        <w:t>רון כץ (יש עתיד):</w:t>
      </w:r>
      <w:r w:rsidRPr="00DC0852">
        <w:rPr>
          <w:rStyle w:val="TagStyle"/>
          <w:rtl/>
        </w:rPr>
        <w:t xml:space="preserve"> </w:t>
      </w:r>
      <w:r w:rsidRPr="00D01490">
        <w:rPr>
          <w:rStyle w:val="TagStyle"/>
          <w:rtl/>
        </w:rPr>
        <w:t>&lt;&lt; קריאה &gt;&gt;</w:t>
      </w:r>
      <w:r>
        <w:rPr>
          <w:rtl/>
        </w:rPr>
        <w:t xml:space="preserve">  </w:t>
      </w:r>
      <w:bookmarkEnd w:id="1653"/>
    </w:p>
    <w:p w:rsidR="00CD72EB" w:rsidRPr="00DC0852" w:rsidRDefault="00CD72EB" w:rsidP="001310EF">
      <w:pPr>
        <w:rPr>
          <w:rtl/>
        </w:rPr>
      </w:pPr>
      <w:bookmarkStart w:id="1654" w:name="_ETM_Q9_166370"/>
      <w:bookmarkEnd w:id="1654"/>
    </w:p>
    <w:p w:rsidR="00CD72EB" w:rsidRDefault="00CD72EB" w:rsidP="00ED29A8">
      <w:pPr>
        <w:rPr>
          <w:rtl/>
        </w:rPr>
      </w:pPr>
      <w:r>
        <w:rPr>
          <w:rFonts w:hint="cs"/>
          <w:rtl/>
        </w:rPr>
        <w:t>את היועמ"שית.</w:t>
      </w:r>
    </w:p>
    <w:p w:rsidR="00CD72EB" w:rsidRDefault="00CD72EB" w:rsidP="001310EF">
      <w:pPr>
        <w:rPr>
          <w:rtl/>
        </w:rPr>
      </w:pPr>
      <w:bookmarkStart w:id="1655" w:name="_ETM_Q9_249373"/>
      <w:bookmarkStart w:id="1656" w:name="_ETM_Q9_249463"/>
      <w:bookmarkEnd w:id="1655"/>
      <w:bookmarkEnd w:id="1656"/>
    </w:p>
    <w:p w:rsidR="00CD72EB" w:rsidRDefault="00CD72EB" w:rsidP="00ED29A8">
      <w:pPr>
        <w:pStyle w:val="-"/>
        <w:keepNext/>
        <w:rPr>
          <w:rtl/>
        </w:rPr>
      </w:pPr>
      <w:bookmarkStart w:id="1657" w:name="ET_speakercontinue_5300_9"/>
      <w:r w:rsidRPr="00D01490">
        <w:rPr>
          <w:rStyle w:val="TagStyle"/>
          <w:rtl/>
        </w:rPr>
        <w:t xml:space="preserve"> &lt;&lt; דובר_המשך &gt;&gt;</w:t>
      </w:r>
      <w:r w:rsidRPr="00DC0852">
        <w:rPr>
          <w:rStyle w:val="TagStyle"/>
          <w:rtl/>
        </w:rPr>
        <w:t xml:space="preserve"> </w:t>
      </w:r>
      <w:r>
        <w:rPr>
          <w:rtl/>
        </w:rPr>
        <w:t>מירב בן ארי (יש עתיד):</w:t>
      </w:r>
      <w:r w:rsidRPr="00DC0852">
        <w:rPr>
          <w:rStyle w:val="TagStyle"/>
          <w:rtl/>
        </w:rPr>
        <w:t xml:space="preserve"> </w:t>
      </w:r>
      <w:r w:rsidRPr="00D01490">
        <w:rPr>
          <w:rStyle w:val="TagStyle"/>
          <w:rtl/>
        </w:rPr>
        <w:t>&lt;&lt; דובר_המשך &gt;&gt;</w:t>
      </w:r>
      <w:r>
        <w:rPr>
          <w:rtl/>
        </w:rPr>
        <w:t xml:space="preserve">  </w:t>
      </w:r>
      <w:bookmarkEnd w:id="1657"/>
    </w:p>
    <w:p w:rsidR="00CD72EB" w:rsidRDefault="00CD72EB" w:rsidP="001310EF">
      <w:pPr>
        <w:rPr>
          <w:rtl/>
        </w:rPr>
      </w:pPr>
    </w:p>
    <w:p w:rsidR="00CD72EB" w:rsidRDefault="00CD72EB" w:rsidP="001310EF">
      <w:pPr>
        <w:rPr>
          <w:rtl/>
        </w:rPr>
      </w:pPr>
      <w:bookmarkStart w:id="1658" w:name="_ETM_Q9_250846"/>
      <w:bookmarkEnd w:id="1658"/>
      <w:r>
        <w:rPr>
          <w:rFonts w:hint="cs"/>
          <w:rtl/>
        </w:rPr>
        <w:t>לא. את בג</w:t>
      </w:r>
      <w:bookmarkStart w:id="1659" w:name="_ETM_Q9_251684"/>
      <w:bookmarkEnd w:id="1659"/>
      <w:r>
        <w:rPr>
          <w:rFonts w:hint="cs"/>
          <w:rtl/>
        </w:rPr>
        <w:t xml:space="preserve">"ץ, שפסק יום לפני בכלל על התנאים </w:t>
      </w:r>
      <w:bookmarkStart w:id="1660" w:name="_ETM_Q9_255847"/>
      <w:bookmarkEnd w:id="1660"/>
      <w:r>
        <w:rPr>
          <w:rFonts w:hint="cs"/>
          <w:rtl/>
        </w:rPr>
        <w:t xml:space="preserve">ועל האוכל של אסירים ביטחוניים בכלא. אין שום קשר. על </w:t>
      </w:r>
      <w:bookmarkStart w:id="1661" w:name="_ETM_Q9_259565"/>
      <w:bookmarkEnd w:id="1661"/>
      <w:r>
        <w:rPr>
          <w:rFonts w:hint="cs"/>
          <w:rtl/>
        </w:rPr>
        <w:t>זה הוא האשים את בג"ץ.</w:t>
      </w:r>
      <w:bookmarkStart w:id="1662" w:name="_ETM_Q9_261610"/>
      <w:bookmarkEnd w:id="1662"/>
      <w:r>
        <w:rPr>
          <w:rFonts w:hint="cs"/>
          <w:rtl/>
        </w:rPr>
        <w:t xml:space="preserve"> </w:t>
      </w:r>
      <w:bookmarkStart w:id="1663" w:name="_ETM_Q9_261672"/>
      <w:bookmarkStart w:id="1664" w:name="_ETM_Q9_262153"/>
      <w:bookmarkStart w:id="1665" w:name="_ETM_Q9_262216"/>
      <w:bookmarkEnd w:id="1663"/>
      <w:bookmarkEnd w:id="1664"/>
      <w:bookmarkEnd w:id="1665"/>
      <w:r>
        <w:rPr>
          <w:rFonts w:hint="cs"/>
          <w:rtl/>
        </w:rPr>
        <w:t>תראה, מילא, ממנו אין לי ציפיות.</w:t>
      </w:r>
      <w:bookmarkStart w:id="1666" w:name="_ETM_Q9_264719"/>
      <w:bookmarkEnd w:id="1666"/>
      <w:r>
        <w:rPr>
          <w:rFonts w:hint="cs"/>
          <w:rtl/>
        </w:rPr>
        <w:t xml:space="preserve"> זה </w:t>
      </w:r>
      <w:r>
        <w:rPr>
          <w:rFonts w:hint="eastAsia"/>
          <w:rtl/>
        </w:rPr>
        <w:t>–</w:t>
      </w:r>
      <w:r>
        <w:rPr>
          <w:rtl/>
        </w:rPr>
        <w:t xml:space="preserve"> </w:t>
      </w:r>
      <w:r>
        <w:rPr>
          <w:rFonts w:hint="cs"/>
          <w:rtl/>
        </w:rPr>
        <w:t xml:space="preserve">לא הייתי נותנת לו לעבוד עם בני אדם. </w:t>
      </w:r>
      <w:bookmarkStart w:id="1667" w:name="_ETM_Q9_267801"/>
      <w:bookmarkEnd w:id="1667"/>
      <w:r>
        <w:rPr>
          <w:rFonts w:hint="cs"/>
          <w:rtl/>
        </w:rPr>
        <w:t xml:space="preserve">עזוב, את העבודה הכי בזויה לא הייתי נותנת לו. למה </w:t>
      </w:r>
      <w:bookmarkStart w:id="1668" w:name="_ETM_Q9_271975"/>
      <w:bookmarkEnd w:id="1668"/>
      <w:r>
        <w:rPr>
          <w:rFonts w:hint="cs"/>
          <w:rtl/>
        </w:rPr>
        <w:t>אני אומרת לך את זה? מה הכי הפתיע אותי</w:t>
      </w:r>
      <w:bookmarkStart w:id="1669" w:name="_ETM_Q9_274381"/>
      <w:bookmarkEnd w:id="1669"/>
      <w:r>
        <w:rPr>
          <w:rFonts w:hint="cs"/>
          <w:rtl/>
        </w:rPr>
        <w:t xml:space="preserve"> בסיפור הזה? </w:t>
      </w:r>
    </w:p>
    <w:p w:rsidR="00CD72EB" w:rsidRDefault="00CD72EB" w:rsidP="00ED29A8">
      <w:pPr>
        <w:ind w:firstLine="0"/>
        <w:rPr>
          <w:rtl/>
        </w:rPr>
      </w:pPr>
      <w:bookmarkStart w:id="1670" w:name="_ETM_Q9_249738"/>
      <w:bookmarkStart w:id="1671" w:name="_ETM_Q9_273800"/>
      <w:bookmarkStart w:id="1672" w:name="_ETM_Q9_273880"/>
      <w:bookmarkEnd w:id="1670"/>
      <w:bookmarkEnd w:id="1671"/>
      <w:bookmarkEnd w:id="1672"/>
    </w:p>
    <w:p w:rsidR="00CD72EB" w:rsidRDefault="00CD72EB" w:rsidP="00ED29A8">
      <w:pPr>
        <w:pStyle w:val="af5"/>
        <w:keepNext/>
        <w:rPr>
          <w:rtl/>
        </w:rPr>
      </w:pPr>
      <w:bookmarkStart w:id="1673" w:name="ET_interruption_6361_10"/>
      <w:r w:rsidRPr="00D01490">
        <w:rPr>
          <w:rStyle w:val="TagStyle"/>
          <w:rtl/>
        </w:rPr>
        <w:t xml:space="preserve"> &lt;&lt; קריאה &gt;&gt;</w:t>
      </w:r>
      <w:r w:rsidRPr="00547A40">
        <w:rPr>
          <w:rStyle w:val="TagStyle"/>
          <w:rtl/>
        </w:rPr>
        <w:t xml:space="preserve"> </w:t>
      </w:r>
      <w:r>
        <w:rPr>
          <w:rtl/>
        </w:rPr>
        <w:t>נאור שירי (יש עתיד):</w:t>
      </w:r>
      <w:r w:rsidRPr="00547A40">
        <w:rPr>
          <w:rStyle w:val="TagStyle"/>
          <w:rtl/>
        </w:rPr>
        <w:t xml:space="preserve"> </w:t>
      </w:r>
      <w:r w:rsidRPr="00D01490">
        <w:rPr>
          <w:rStyle w:val="TagStyle"/>
          <w:rtl/>
        </w:rPr>
        <w:t>&lt;&lt; קריאה &gt;&gt;</w:t>
      </w:r>
      <w:r>
        <w:rPr>
          <w:rtl/>
        </w:rPr>
        <w:t xml:space="preserve">  </w:t>
      </w:r>
      <w:bookmarkEnd w:id="1673"/>
    </w:p>
    <w:p w:rsidR="00CD72EB" w:rsidRDefault="00CD72EB" w:rsidP="001310EF">
      <w:pPr>
        <w:rPr>
          <w:rtl/>
        </w:rPr>
      </w:pPr>
    </w:p>
    <w:p w:rsidR="00CD72EB" w:rsidRDefault="00CD72EB" w:rsidP="00ED29A8">
      <w:pPr>
        <w:rPr>
          <w:rtl/>
        </w:rPr>
      </w:pPr>
      <w:bookmarkStart w:id="1674" w:name="_ETM_Q9_274429"/>
      <w:bookmarkEnd w:id="1674"/>
      <w:r>
        <w:rPr>
          <w:rFonts w:hint="cs"/>
          <w:rtl/>
        </w:rPr>
        <w:t xml:space="preserve">ביבי. </w:t>
      </w:r>
    </w:p>
    <w:p w:rsidR="00CD72EB" w:rsidRDefault="00CD72EB" w:rsidP="00ED29A8">
      <w:pPr>
        <w:ind w:firstLine="0"/>
        <w:rPr>
          <w:rtl/>
        </w:rPr>
      </w:pPr>
      <w:bookmarkStart w:id="1675" w:name="_ETM_Q9_275369"/>
      <w:bookmarkStart w:id="1676" w:name="_ETM_Q9_275444"/>
      <w:bookmarkStart w:id="1677" w:name="_ETM_Q9_275480"/>
      <w:bookmarkStart w:id="1678" w:name="_ETM_Q9_275545"/>
      <w:bookmarkStart w:id="1679" w:name="_ETM_Q9_275609"/>
      <w:bookmarkStart w:id="1680" w:name="_ETM_Q9_275712"/>
      <w:bookmarkEnd w:id="1675"/>
      <w:bookmarkEnd w:id="1676"/>
      <w:bookmarkEnd w:id="1677"/>
      <w:bookmarkEnd w:id="1678"/>
      <w:bookmarkEnd w:id="1679"/>
      <w:bookmarkEnd w:id="1680"/>
    </w:p>
    <w:p w:rsidR="00CD72EB" w:rsidRDefault="00CD72EB" w:rsidP="00ED29A8">
      <w:pPr>
        <w:pStyle w:val="-"/>
        <w:keepNext/>
        <w:rPr>
          <w:rtl/>
        </w:rPr>
      </w:pPr>
      <w:bookmarkStart w:id="1681" w:name="ET_speakercontinue_5300_11"/>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681"/>
    </w:p>
    <w:p w:rsidR="00CD72EB" w:rsidRDefault="00CD72EB" w:rsidP="001310EF">
      <w:pPr>
        <w:rPr>
          <w:rtl/>
        </w:rPr>
      </w:pPr>
    </w:p>
    <w:p w:rsidR="00CD72EB" w:rsidRDefault="00CD72EB" w:rsidP="000F1543">
      <w:pPr>
        <w:rPr>
          <w:rtl/>
        </w:rPr>
      </w:pPr>
      <w:bookmarkStart w:id="1682" w:name="_ETM_Q9_274414"/>
      <w:bookmarkEnd w:id="1682"/>
      <w:r>
        <w:rPr>
          <w:rFonts w:hint="cs"/>
          <w:rtl/>
        </w:rPr>
        <w:t>אין, נאור</w:t>
      </w:r>
      <w:r w:rsidR="000F1543">
        <w:rPr>
          <w:rFonts w:hint="cs"/>
          <w:rtl/>
        </w:rPr>
        <w:t>,</w:t>
      </w:r>
      <w:r>
        <w:rPr>
          <w:rFonts w:hint="cs"/>
          <w:rtl/>
        </w:rPr>
        <w:t xml:space="preserve"> היום אתה תלמיד מצטיין.</w:t>
      </w:r>
      <w:bookmarkStart w:id="1683" w:name="_ETM_Q9_278156"/>
      <w:bookmarkEnd w:id="1683"/>
      <w:r>
        <w:rPr>
          <w:rFonts w:hint="cs"/>
          <w:rtl/>
        </w:rPr>
        <w:t xml:space="preserve"> מילא הוא. הינה, אני אומרת </w:t>
      </w:r>
      <w:r w:rsidR="000F1543">
        <w:rPr>
          <w:rFonts w:hint="cs"/>
          <w:rtl/>
        </w:rPr>
        <w:t xml:space="preserve">גם </w:t>
      </w:r>
      <w:r>
        <w:rPr>
          <w:rFonts w:hint="cs"/>
          <w:rtl/>
        </w:rPr>
        <w:t>לך, רביב</w:t>
      </w:r>
      <w:bookmarkStart w:id="1684" w:name="_ETM_Q9_282853"/>
      <w:bookmarkEnd w:id="1684"/>
      <w:r>
        <w:rPr>
          <w:rFonts w:hint="cs"/>
          <w:rtl/>
        </w:rPr>
        <w:t xml:space="preserve">ו, אפס ציפיות יש לי ממנו. באמת, הבן אדם היה </w:t>
      </w:r>
      <w:bookmarkStart w:id="1685" w:name="_ETM_Q9_283736"/>
      <w:bookmarkEnd w:id="1685"/>
      <w:r>
        <w:rPr>
          <w:rFonts w:hint="cs"/>
          <w:rtl/>
        </w:rPr>
        <w:t xml:space="preserve">יושב אצלי בוועדה והיה משתלח בעמר ומשתלח </w:t>
      </w:r>
      <w:proofErr w:type="spellStart"/>
      <w:r>
        <w:rPr>
          <w:rFonts w:hint="cs"/>
          <w:rtl/>
        </w:rPr>
        <w:t>בסגלוביץ</w:t>
      </w:r>
      <w:proofErr w:type="spellEnd"/>
      <w:r>
        <w:rPr>
          <w:rFonts w:hint="cs"/>
          <w:rtl/>
        </w:rPr>
        <w:t>' ומשתלח בי, ובעד חסימת כבישים. היום הוא נגד. מילא הוא, אבל נתניהו עומד לידו ומאשים את בית המשפט.</w:t>
      </w:r>
      <w:r>
        <w:rPr>
          <w:rFonts w:hint="cs"/>
        </w:rPr>
        <w:t xml:space="preserve"> </w:t>
      </w:r>
      <w:r>
        <w:rPr>
          <w:rFonts w:hint="cs"/>
          <w:rtl/>
        </w:rPr>
        <w:t>תגי</w:t>
      </w:r>
      <w:bookmarkStart w:id="1686" w:name="_ETM_Q9_303023"/>
      <w:bookmarkEnd w:id="1686"/>
      <w:r>
        <w:rPr>
          <w:rFonts w:hint="cs"/>
          <w:rtl/>
        </w:rPr>
        <w:t>ד לי, מה זה? האם זה הזנב מכשכש בכלב או הכלב מכשכש</w:t>
      </w:r>
      <w:bookmarkStart w:id="1687" w:name="_ETM_Q9_303737"/>
      <w:bookmarkEnd w:id="1687"/>
      <w:r>
        <w:rPr>
          <w:rFonts w:hint="cs"/>
          <w:rtl/>
        </w:rPr>
        <w:t xml:space="preserve"> בזנב? </w:t>
      </w:r>
      <w:bookmarkStart w:id="1688" w:name="_ETM_Q9_307353"/>
      <w:bookmarkEnd w:id="1688"/>
    </w:p>
    <w:p w:rsidR="00CD72EB" w:rsidRDefault="00CD72EB" w:rsidP="00ED29A8">
      <w:pPr>
        <w:ind w:firstLine="0"/>
        <w:rPr>
          <w:rtl/>
        </w:rPr>
      </w:pPr>
      <w:bookmarkStart w:id="1689" w:name="_ETM_Q9_307405"/>
      <w:bookmarkEnd w:id="1689"/>
    </w:p>
    <w:p w:rsidR="00CD72EB" w:rsidRDefault="00CD72EB" w:rsidP="00ED29A8">
      <w:pPr>
        <w:pStyle w:val="af5"/>
        <w:keepNext/>
        <w:rPr>
          <w:rtl/>
        </w:rPr>
      </w:pPr>
      <w:bookmarkStart w:id="1690" w:name="_ETM_Q9_307962"/>
      <w:bookmarkStart w:id="1691" w:name="_ETM_Q9_308042"/>
      <w:bookmarkStart w:id="1692" w:name="ET_interruption_6361_12"/>
      <w:bookmarkEnd w:id="1690"/>
      <w:bookmarkEnd w:id="1691"/>
      <w:r w:rsidRPr="00D01490">
        <w:rPr>
          <w:rStyle w:val="TagStyle"/>
          <w:rtl/>
        </w:rPr>
        <w:t xml:space="preserve"> &lt;&lt; קריאה &gt;&gt;</w:t>
      </w:r>
      <w:r w:rsidRPr="00547A40">
        <w:rPr>
          <w:rStyle w:val="TagStyle"/>
          <w:rtl/>
        </w:rPr>
        <w:t xml:space="preserve"> </w:t>
      </w:r>
      <w:r>
        <w:rPr>
          <w:rtl/>
        </w:rPr>
        <w:t>נאור שירי (יש עתיד):</w:t>
      </w:r>
      <w:r w:rsidRPr="00547A40">
        <w:rPr>
          <w:rStyle w:val="TagStyle"/>
          <w:rtl/>
        </w:rPr>
        <w:t xml:space="preserve"> </w:t>
      </w:r>
      <w:r w:rsidRPr="00D01490">
        <w:rPr>
          <w:rStyle w:val="TagStyle"/>
          <w:rtl/>
        </w:rPr>
        <w:t>&lt;&lt; קריאה &gt;&gt;</w:t>
      </w:r>
      <w:r>
        <w:rPr>
          <w:rtl/>
        </w:rPr>
        <w:t xml:space="preserve">  </w:t>
      </w:r>
      <w:bookmarkEnd w:id="1692"/>
    </w:p>
    <w:p w:rsidR="00CD72EB" w:rsidRDefault="00CD72EB" w:rsidP="001310EF">
      <w:pPr>
        <w:rPr>
          <w:rtl/>
        </w:rPr>
      </w:pPr>
    </w:p>
    <w:p w:rsidR="00CD72EB" w:rsidRPr="00547A40" w:rsidRDefault="00CD72EB" w:rsidP="00ED29A8">
      <w:pPr>
        <w:rPr>
          <w:rtl/>
        </w:rPr>
      </w:pPr>
      <w:r>
        <w:rPr>
          <w:rFonts w:hint="cs"/>
          <w:rtl/>
        </w:rPr>
        <w:t xml:space="preserve">לא סתם הוא הלך לסיור </w:t>
      </w:r>
      <w:r w:rsidR="001310EF">
        <w:rPr>
          <w:rFonts w:hint="cs"/>
          <w:rtl/>
        </w:rPr>
        <w:t>– – –</w:t>
      </w:r>
    </w:p>
    <w:p w:rsidR="00CD72EB" w:rsidRDefault="00CD72EB" w:rsidP="00ED29A8">
      <w:pPr>
        <w:ind w:firstLine="0"/>
        <w:rPr>
          <w:rtl/>
        </w:rPr>
      </w:pPr>
      <w:bookmarkStart w:id="1693" w:name="_ETM_Q9_312020"/>
      <w:bookmarkEnd w:id="1693"/>
    </w:p>
    <w:p w:rsidR="00CD72EB" w:rsidRDefault="00CD72EB" w:rsidP="00ED29A8">
      <w:pPr>
        <w:pStyle w:val="af6"/>
        <w:keepNext/>
        <w:rPr>
          <w:rtl/>
        </w:rPr>
      </w:pPr>
      <w:bookmarkStart w:id="1694" w:name="ET_yor_6360_13"/>
      <w:r w:rsidRPr="00D01490">
        <w:rPr>
          <w:rStyle w:val="TagStyle"/>
          <w:rtl/>
        </w:rPr>
        <w:t xml:space="preserve"> &lt;&lt; יור &gt;&gt;</w:t>
      </w:r>
      <w:r w:rsidRPr="00547A40">
        <w:rPr>
          <w:rStyle w:val="TagStyle"/>
          <w:rtl/>
        </w:rPr>
        <w:t xml:space="preserve"> </w:t>
      </w:r>
      <w:r>
        <w:rPr>
          <w:rtl/>
        </w:rPr>
        <w:t>היו"ר אליהו רביבו</w:t>
      </w:r>
      <w:r>
        <w:rPr>
          <w:rFonts w:hint="cs"/>
          <w:rtl/>
        </w:rPr>
        <w:t>:</w:t>
      </w:r>
      <w:r w:rsidRPr="00547A40">
        <w:rPr>
          <w:rStyle w:val="TagStyle"/>
          <w:rtl/>
        </w:rPr>
        <w:t xml:space="preserve"> </w:t>
      </w:r>
      <w:r w:rsidRPr="00D01490">
        <w:rPr>
          <w:rStyle w:val="TagStyle"/>
          <w:rtl/>
        </w:rPr>
        <w:t>&lt;&lt; יור &gt;&gt;</w:t>
      </w:r>
      <w:r>
        <w:rPr>
          <w:rtl/>
        </w:rPr>
        <w:t xml:space="preserve">  </w:t>
      </w:r>
      <w:bookmarkEnd w:id="1694"/>
    </w:p>
    <w:p w:rsidR="00CD72EB" w:rsidRDefault="00CD72EB" w:rsidP="001310EF">
      <w:pPr>
        <w:rPr>
          <w:rtl/>
        </w:rPr>
      </w:pPr>
    </w:p>
    <w:p w:rsidR="00CD72EB" w:rsidRDefault="00CD72EB" w:rsidP="000F1543">
      <w:pPr>
        <w:rPr>
          <w:rtl/>
        </w:rPr>
      </w:pPr>
      <w:r>
        <w:rPr>
          <w:rFonts w:hint="cs"/>
          <w:rtl/>
        </w:rPr>
        <w:t>א</w:t>
      </w:r>
      <w:bookmarkStart w:id="1695" w:name="_ETM_Q9_312869"/>
      <w:bookmarkEnd w:id="1695"/>
      <w:r>
        <w:rPr>
          <w:rFonts w:hint="cs"/>
          <w:rtl/>
        </w:rPr>
        <w:t xml:space="preserve">ם אפשר בבקשה </w:t>
      </w:r>
      <w:bookmarkStart w:id="1696" w:name="_ETM_Q9_312750"/>
      <w:bookmarkEnd w:id="1696"/>
      <w:r>
        <w:rPr>
          <w:rFonts w:hint="cs"/>
          <w:rtl/>
        </w:rPr>
        <w:t>לשמור על ביטויים קצת יותר מכובדים.</w:t>
      </w:r>
    </w:p>
    <w:p w:rsidR="00CD72EB" w:rsidRDefault="00CD72EB" w:rsidP="00ED29A8">
      <w:pPr>
        <w:ind w:firstLine="0"/>
        <w:rPr>
          <w:rtl/>
        </w:rPr>
      </w:pPr>
      <w:bookmarkStart w:id="1697" w:name="_ETM_Q9_312954"/>
      <w:bookmarkStart w:id="1698" w:name="_ETM_Q9_313043"/>
      <w:bookmarkStart w:id="1699" w:name="_ETM_Q9_313088"/>
      <w:bookmarkStart w:id="1700" w:name="_ETM_Q9_313146"/>
      <w:bookmarkEnd w:id="1697"/>
      <w:bookmarkEnd w:id="1698"/>
      <w:bookmarkEnd w:id="1699"/>
      <w:bookmarkEnd w:id="1700"/>
    </w:p>
    <w:p w:rsidR="00CD72EB" w:rsidRDefault="00CD72EB" w:rsidP="00ED29A8">
      <w:pPr>
        <w:pStyle w:val="-"/>
        <w:keepNext/>
        <w:rPr>
          <w:rtl/>
        </w:rPr>
      </w:pPr>
      <w:bookmarkStart w:id="1701" w:name="ET_speakercontinue_5300_14"/>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01"/>
    </w:p>
    <w:p w:rsidR="00CD72EB" w:rsidRDefault="00CD72EB" w:rsidP="001310EF">
      <w:pPr>
        <w:rPr>
          <w:rtl/>
        </w:rPr>
      </w:pPr>
    </w:p>
    <w:p w:rsidR="00CD72EB" w:rsidRDefault="00CD72EB" w:rsidP="00ED29A8">
      <w:pPr>
        <w:rPr>
          <w:rtl/>
        </w:rPr>
      </w:pPr>
      <w:bookmarkStart w:id="1702" w:name="_ETM_Q9_313986"/>
      <w:bookmarkEnd w:id="1702"/>
      <w:r>
        <w:rPr>
          <w:rFonts w:hint="cs"/>
          <w:rtl/>
        </w:rPr>
        <w:t xml:space="preserve">לא, זה ביטויים ידועים, רביבו. </w:t>
      </w:r>
    </w:p>
    <w:p w:rsidR="00CD72EB" w:rsidRDefault="00CD72EB" w:rsidP="00ED29A8">
      <w:pPr>
        <w:ind w:firstLine="0"/>
        <w:rPr>
          <w:rtl/>
        </w:rPr>
      </w:pPr>
      <w:bookmarkStart w:id="1703" w:name="_ETM_Q9_317190"/>
      <w:bookmarkStart w:id="1704" w:name="_ETM_Q9_317788"/>
      <w:bookmarkStart w:id="1705" w:name="_ETM_Q9_317857"/>
      <w:bookmarkEnd w:id="1703"/>
      <w:bookmarkEnd w:id="1704"/>
      <w:bookmarkEnd w:id="1705"/>
    </w:p>
    <w:p w:rsidR="00CD72EB" w:rsidRDefault="00CD72EB" w:rsidP="00ED29A8">
      <w:pPr>
        <w:pStyle w:val="af6"/>
        <w:keepNext/>
        <w:rPr>
          <w:rtl/>
        </w:rPr>
      </w:pPr>
      <w:bookmarkStart w:id="1706" w:name="ET_yor_6360_15"/>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06"/>
    </w:p>
    <w:p w:rsidR="00CD72EB" w:rsidRDefault="00CD72EB" w:rsidP="001310EF">
      <w:pPr>
        <w:rPr>
          <w:rtl/>
        </w:rPr>
      </w:pPr>
    </w:p>
    <w:p w:rsidR="00CD72EB" w:rsidRDefault="00CD72EB" w:rsidP="00ED29A8">
      <w:pPr>
        <w:rPr>
          <w:rtl/>
        </w:rPr>
      </w:pPr>
      <w:bookmarkStart w:id="1707" w:name="_ETM_Q9_317067"/>
      <w:bookmarkEnd w:id="1707"/>
      <w:r>
        <w:rPr>
          <w:rFonts w:hint="cs"/>
          <w:rtl/>
        </w:rPr>
        <w:t xml:space="preserve">ההקבלה לבעלי </w:t>
      </w:r>
      <w:bookmarkStart w:id="1708" w:name="_ETM_Q9_318999"/>
      <w:bookmarkEnd w:id="1708"/>
      <w:r>
        <w:rPr>
          <w:rFonts w:hint="cs"/>
          <w:rtl/>
        </w:rPr>
        <w:t xml:space="preserve">חיים. </w:t>
      </w:r>
    </w:p>
    <w:p w:rsidR="00CD72EB" w:rsidRDefault="00CD72EB" w:rsidP="00ED29A8">
      <w:pPr>
        <w:ind w:firstLine="0"/>
        <w:rPr>
          <w:rtl/>
        </w:rPr>
      </w:pPr>
      <w:bookmarkStart w:id="1709" w:name="_ETM_Q9_320721"/>
      <w:bookmarkStart w:id="1710" w:name="_ETM_Q9_320799"/>
      <w:bookmarkStart w:id="1711" w:name="_ETM_Q9_320850"/>
      <w:bookmarkStart w:id="1712" w:name="_ETM_Q9_320919"/>
      <w:bookmarkEnd w:id="1709"/>
      <w:bookmarkEnd w:id="1710"/>
      <w:bookmarkEnd w:id="1711"/>
      <w:bookmarkEnd w:id="1712"/>
    </w:p>
    <w:p w:rsidR="00CD72EB" w:rsidRDefault="00CD72EB" w:rsidP="00ED29A8">
      <w:pPr>
        <w:pStyle w:val="-"/>
        <w:keepNext/>
        <w:rPr>
          <w:rtl/>
        </w:rPr>
      </w:pPr>
      <w:bookmarkStart w:id="1713" w:name="ET_speakercontinue_5300_16"/>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13"/>
    </w:p>
    <w:p w:rsidR="00CD72EB" w:rsidRDefault="00CD72EB" w:rsidP="001310EF">
      <w:pPr>
        <w:rPr>
          <w:rtl/>
        </w:rPr>
      </w:pPr>
    </w:p>
    <w:p w:rsidR="00CD72EB" w:rsidRDefault="00CD72EB" w:rsidP="00ED29A8">
      <w:pPr>
        <w:rPr>
          <w:rtl/>
        </w:rPr>
      </w:pPr>
      <w:bookmarkStart w:id="1714" w:name="_ETM_Q9_319446"/>
      <w:bookmarkEnd w:id="1714"/>
      <w:r>
        <w:rPr>
          <w:rFonts w:hint="cs"/>
          <w:rtl/>
        </w:rPr>
        <w:t>זה ביטוי ידוע, זה משפט ידוע</w:t>
      </w:r>
      <w:bookmarkStart w:id="1715" w:name="_ETM_Q9_317237"/>
      <w:bookmarkStart w:id="1716" w:name="_ETM_Q9_317311"/>
      <w:bookmarkEnd w:id="1715"/>
      <w:bookmarkEnd w:id="1716"/>
      <w:r>
        <w:rPr>
          <w:rFonts w:hint="cs"/>
          <w:rtl/>
        </w:rPr>
        <w:t>, שאתה רוצה לדעת מי מוביל.</w:t>
      </w:r>
      <w:bookmarkStart w:id="1717" w:name="_ETM_Q9_322858"/>
      <w:bookmarkStart w:id="1718" w:name="_ETM_Q9_322972"/>
      <w:bookmarkEnd w:id="1717"/>
      <w:bookmarkEnd w:id="1718"/>
    </w:p>
    <w:p w:rsidR="00CD72EB" w:rsidRDefault="00CD72EB" w:rsidP="00ED29A8">
      <w:pPr>
        <w:ind w:firstLine="0"/>
        <w:rPr>
          <w:rtl/>
        </w:rPr>
      </w:pPr>
      <w:bookmarkStart w:id="1719" w:name="_ETM_Q9_323055"/>
      <w:bookmarkStart w:id="1720" w:name="_ETM_Q9_323101"/>
      <w:bookmarkStart w:id="1721" w:name="_ETM_Q9_323177"/>
      <w:bookmarkEnd w:id="1719"/>
      <w:bookmarkEnd w:id="1720"/>
      <w:bookmarkEnd w:id="1721"/>
    </w:p>
    <w:p w:rsidR="00CD72EB" w:rsidRDefault="00CD72EB" w:rsidP="00ED29A8">
      <w:pPr>
        <w:pStyle w:val="af6"/>
        <w:keepNext/>
        <w:rPr>
          <w:rtl/>
        </w:rPr>
      </w:pPr>
      <w:bookmarkStart w:id="1722" w:name="ET_yor_6360_17"/>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22"/>
    </w:p>
    <w:p w:rsidR="00CD72EB" w:rsidRDefault="00CD72EB" w:rsidP="001310EF">
      <w:pPr>
        <w:rPr>
          <w:rtl/>
        </w:rPr>
      </w:pPr>
    </w:p>
    <w:p w:rsidR="00CD72EB" w:rsidRPr="00547A40" w:rsidRDefault="00CD72EB" w:rsidP="00ED29A8">
      <w:pPr>
        <w:rPr>
          <w:rtl/>
        </w:rPr>
      </w:pPr>
      <w:bookmarkStart w:id="1723" w:name="_ETM_Q9_322065"/>
      <w:bookmarkEnd w:id="1723"/>
      <w:r>
        <w:rPr>
          <w:rFonts w:hint="cs"/>
          <w:rtl/>
        </w:rPr>
        <w:t xml:space="preserve">כן, אבל אותך קצת פחות </w:t>
      </w:r>
      <w:r w:rsidR="001310EF">
        <w:rPr>
          <w:rFonts w:hint="cs"/>
          <w:rtl/>
        </w:rPr>
        <w:t>– – –</w:t>
      </w:r>
      <w:r>
        <w:rPr>
          <w:rFonts w:hint="cs"/>
          <w:rtl/>
        </w:rPr>
        <w:t xml:space="preserve">  </w:t>
      </w:r>
    </w:p>
    <w:p w:rsidR="00CD72EB" w:rsidRDefault="00CD72EB" w:rsidP="00ED29A8">
      <w:pPr>
        <w:ind w:firstLine="0"/>
        <w:rPr>
          <w:rtl/>
        </w:rPr>
      </w:pPr>
      <w:bookmarkStart w:id="1724" w:name="_ETM_Q9_322921"/>
      <w:bookmarkStart w:id="1725" w:name="_ETM_Q9_325888"/>
      <w:bookmarkStart w:id="1726" w:name="_ETM_Q9_326001"/>
      <w:bookmarkEnd w:id="1724"/>
      <w:bookmarkEnd w:id="1725"/>
      <w:bookmarkEnd w:id="1726"/>
    </w:p>
    <w:p w:rsidR="00CD72EB" w:rsidRDefault="00CD72EB" w:rsidP="00ED29A8">
      <w:pPr>
        <w:pStyle w:val="-"/>
        <w:keepNext/>
        <w:rPr>
          <w:rtl/>
        </w:rPr>
      </w:pPr>
      <w:bookmarkStart w:id="1727" w:name="ET_speakercontinue_5300_18"/>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27"/>
    </w:p>
    <w:p w:rsidR="00CD72EB" w:rsidRDefault="00CD72EB" w:rsidP="001310EF">
      <w:pPr>
        <w:rPr>
          <w:rtl/>
        </w:rPr>
      </w:pPr>
    </w:p>
    <w:p w:rsidR="00CD72EB" w:rsidRDefault="00CD72EB" w:rsidP="00ED29A8">
      <w:pPr>
        <w:rPr>
          <w:rtl/>
        </w:rPr>
      </w:pPr>
      <w:bookmarkStart w:id="1728" w:name="_ETM_Q9_326999"/>
      <w:bookmarkEnd w:id="1728"/>
      <w:r>
        <w:rPr>
          <w:rFonts w:hint="cs"/>
          <w:rtl/>
        </w:rPr>
        <w:t>לא, אל תיכנס לזה.</w:t>
      </w:r>
      <w:bookmarkStart w:id="1729" w:name="_ETM_Q9_327574"/>
      <w:bookmarkEnd w:id="1729"/>
      <w:r>
        <w:rPr>
          <w:rFonts w:hint="cs"/>
          <w:rtl/>
        </w:rPr>
        <w:t xml:space="preserve"> זה משפט של מי מוביל. זה כמו אסקופה נדרסת. אתה יודע מה זה אסקופה נדרסת?</w:t>
      </w:r>
      <w:r>
        <w:rPr>
          <w:rFonts w:hint="cs"/>
        </w:rPr>
        <w:t xml:space="preserve"> </w:t>
      </w:r>
    </w:p>
    <w:p w:rsidR="00CD72EB" w:rsidRDefault="00CD72EB" w:rsidP="00ED29A8">
      <w:pPr>
        <w:ind w:firstLine="0"/>
        <w:rPr>
          <w:rtl/>
        </w:rPr>
      </w:pPr>
      <w:bookmarkStart w:id="1730" w:name="_ETM_Q9_329954"/>
      <w:bookmarkStart w:id="1731" w:name="_ETM_Q9_330049"/>
      <w:bookmarkEnd w:id="1730"/>
      <w:bookmarkEnd w:id="1731"/>
    </w:p>
    <w:p w:rsidR="00CD72EB" w:rsidRDefault="00CD72EB" w:rsidP="00ED29A8">
      <w:pPr>
        <w:pStyle w:val="af6"/>
        <w:keepNext/>
        <w:rPr>
          <w:rtl/>
        </w:rPr>
      </w:pPr>
      <w:bookmarkStart w:id="1732" w:name="ET_yor_6360_19"/>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32"/>
    </w:p>
    <w:p w:rsidR="00CD72EB" w:rsidRDefault="00CD72EB" w:rsidP="001310EF">
      <w:pPr>
        <w:rPr>
          <w:rtl/>
        </w:rPr>
      </w:pPr>
    </w:p>
    <w:p w:rsidR="00CD72EB" w:rsidRDefault="00CD72EB" w:rsidP="00ED29A8">
      <w:pPr>
        <w:rPr>
          <w:rtl/>
        </w:rPr>
      </w:pPr>
      <w:bookmarkStart w:id="1733" w:name="_ETM_Q9_330996"/>
      <w:bookmarkEnd w:id="1733"/>
      <w:r>
        <w:rPr>
          <w:rFonts w:hint="cs"/>
          <w:rtl/>
        </w:rPr>
        <w:t>כן, כן. יודע היטב.</w:t>
      </w:r>
    </w:p>
    <w:p w:rsidR="00CD72EB" w:rsidRDefault="00CD72EB" w:rsidP="00ED29A8">
      <w:pPr>
        <w:ind w:firstLine="0"/>
        <w:rPr>
          <w:rtl/>
        </w:rPr>
      </w:pPr>
      <w:bookmarkStart w:id="1734" w:name="_ETM_Q9_332523"/>
      <w:bookmarkStart w:id="1735" w:name="_ETM_Q9_332669"/>
      <w:bookmarkStart w:id="1736" w:name="_ETM_Q9_332705"/>
      <w:bookmarkStart w:id="1737" w:name="_ETM_Q9_332776"/>
      <w:bookmarkEnd w:id="1734"/>
      <w:bookmarkEnd w:id="1735"/>
      <w:bookmarkEnd w:id="1736"/>
      <w:bookmarkEnd w:id="1737"/>
    </w:p>
    <w:p w:rsidR="00CD72EB" w:rsidRDefault="00CD72EB" w:rsidP="00ED29A8">
      <w:pPr>
        <w:pStyle w:val="-"/>
        <w:keepNext/>
        <w:rPr>
          <w:rtl/>
        </w:rPr>
      </w:pPr>
      <w:bookmarkStart w:id="1738" w:name="ET_speakercontinue_5300_20"/>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38"/>
    </w:p>
    <w:p w:rsidR="00CD72EB" w:rsidRDefault="00CD72EB" w:rsidP="001310EF">
      <w:pPr>
        <w:rPr>
          <w:rtl/>
        </w:rPr>
      </w:pPr>
    </w:p>
    <w:p w:rsidR="00CD72EB" w:rsidRDefault="00CD72EB" w:rsidP="00ED29A8">
      <w:pPr>
        <w:rPr>
          <w:rtl/>
        </w:rPr>
      </w:pPr>
      <w:bookmarkStart w:id="1739" w:name="_ETM_Q9_333944"/>
      <w:bookmarkEnd w:id="1739"/>
      <w:r>
        <w:rPr>
          <w:rFonts w:hint="cs"/>
          <w:rtl/>
        </w:rPr>
        <w:t xml:space="preserve">מה זה? </w:t>
      </w:r>
      <w:bookmarkStart w:id="1740" w:name="_ETM_Q9_334230"/>
      <w:bookmarkEnd w:id="1740"/>
    </w:p>
    <w:p w:rsidR="00CD72EB" w:rsidRDefault="00CD72EB" w:rsidP="00ED29A8">
      <w:pPr>
        <w:ind w:firstLine="0"/>
        <w:rPr>
          <w:rtl/>
        </w:rPr>
      </w:pPr>
      <w:bookmarkStart w:id="1741" w:name="_ETM_Q9_334330"/>
      <w:bookmarkStart w:id="1742" w:name="_ETM_Q9_334373"/>
      <w:bookmarkStart w:id="1743" w:name="_ETM_Q9_334456"/>
      <w:bookmarkEnd w:id="1741"/>
      <w:bookmarkEnd w:id="1742"/>
      <w:bookmarkEnd w:id="1743"/>
    </w:p>
    <w:p w:rsidR="00CD72EB" w:rsidRDefault="00CD72EB" w:rsidP="00ED29A8">
      <w:pPr>
        <w:pStyle w:val="af6"/>
        <w:keepNext/>
        <w:rPr>
          <w:rtl/>
        </w:rPr>
      </w:pPr>
      <w:bookmarkStart w:id="1744" w:name="ET_yor_6360_21"/>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44"/>
    </w:p>
    <w:p w:rsidR="00CD72EB" w:rsidRPr="00547A40" w:rsidRDefault="00CD72EB" w:rsidP="001310EF">
      <w:pPr>
        <w:rPr>
          <w:rtl/>
        </w:rPr>
      </w:pPr>
      <w:bookmarkStart w:id="1745" w:name="_ETM_Q9_336318"/>
      <w:bookmarkEnd w:id="1745"/>
    </w:p>
    <w:p w:rsidR="00CD72EB" w:rsidRDefault="00CD72EB" w:rsidP="009635F5">
      <w:pPr>
        <w:rPr>
          <w:rtl/>
        </w:rPr>
      </w:pPr>
      <w:r>
        <w:rPr>
          <w:rFonts w:hint="cs"/>
          <w:rtl/>
        </w:rPr>
        <w:t>בעל חיים שנדרס על ידי בעל חיים גדול יותר.</w:t>
      </w:r>
    </w:p>
    <w:p w:rsidR="00CD72EB" w:rsidRDefault="00CD72EB" w:rsidP="00ED29A8">
      <w:pPr>
        <w:ind w:firstLine="0"/>
        <w:rPr>
          <w:rtl/>
        </w:rPr>
      </w:pPr>
      <w:bookmarkStart w:id="1746" w:name="_ETM_Q9_341174"/>
      <w:bookmarkStart w:id="1747" w:name="_ETM_Q9_341259"/>
      <w:bookmarkEnd w:id="1746"/>
      <w:bookmarkEnd w:id="1747"/>
    </w:p>
    <w:p w:rsidR="00CD72EB" w:rsidRDefault="00CD72EB" w:rsidP="00ED29A8">
      <w:pPr>
        <w:pStyle w:val="-"/>
        <w:keepNext/>
        <w:rPr>
          <w:rtl/>
        </w:rPr>
      </w:pPr>
      <w:bookmarkStart w:id="1748" w:name="ET_speakercontinue_5300_22"/>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48"/>
    </w:p>
    <w:p w:rsidR="00CD72EB" w:rsidRPr="00547A40" w:rsidRDefault="00CD72EB" w:rsidP="001310EF">
      <w:pPr>
        <w:rPr>
          <w:rtl/>
        </w:rPr>
      </w:pPr>
      <w:bookmarkStart w:id="1749" w:name="_ETM_Q9_340555"/>
      <w:bookmarkEnd w:id="1749"/>
    </w:p>
    <w:p w:rsidR="00CD72EB" w:rsidRDefault="00CD72EB" w:rsidP="009635F5">
      <w:pPr>
        <w:rPr>
          <w:rtl/>
        </w:rPr>
      </w:pPr>
      <w:r>
        <w:rPr>
          <w:rFonts w:hint="cs"/>
          <w:rtl/>
        </w:rPr>
        <w:t xml:space="preserve">לא. זה שטיח כניסה, אוקיי? </w:t>
      </w:r>
    </w:p>
    <w:p w:rsidR="00CD72EB" w:rsidRDefault="00CD72EB" w:rsidP="00ED29A8">
      <w:pPr>
        <w:ind w:firstLine="0"/>
        <w:rPr>
          <w:rtl/>
        </w:rPr>
      </w:pPr>
      <w:bookmarkStart w:id="1750" w:name="_ETM_Q9_344644"/>
      <w:bookmarkStart w:id="1751" w:name="_ETM_Q9_344707"/>
      <w:bookmarkEnd w:id="1750"/>
      <w:bookmarkEnd w:id="1751"/>
    </w:p>
    <w:p w:rsidR="00CD72EB" w:rsidRDefault="00CD72EB" w:rsidP="00ED29A8">
      <w:pPr>
        <w:pStyle w:val="af6"/>
        <w:keepNext/>
        <w:rPr>
          <w:rtl/>
        </w:rPr>
      </w:pPr>
      <w:bookmarkStart w:id="1752" w:name="ET_yor_6360_23"/>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52"/>
    </w:p>
    <w:p w:rsidR="00CD72EB" w:rsidRDefault="00CD72EB" w:rsidP="001310EF">
      <w:pPr>
        <w:rPr>
          <w:rtl/>
        </w:rPr>
      </w:pPr>
    </w:p>
    <w:p w:rsidR="00CD72EB" w:rsidRDefault="00CD72EB" w:rsidP="00ED29A8">
      <w:pPr>
        <w:rPr>
          <w:rtl/>
        </w:rPr>
      </w:pPr>
      <w:r>
        <w:rPr>
          <w:rFonts w:hint="cs"/>
          <w:rtl/>
        </w:rPr>
        <w:t>טוב.</w:t>
      </w:r>
    </w:p>
    <w:p w:rsidR="00CD72EB" w:rsidRDefault="00CD72EB" w:rsidP="00ED29A8">
      <w:pPr>
        <w:ind w:firstLine="0"/>
        <w:rPr>
          <w:rtl/>
        </w:rPr>
      </w:pPr>
      <w:bookmarkStart w:id="1753" w:name="_ETM_Q9_342932"/>
      <w:bookmarkStart w:id="1754" w:name="_ETM_Q9_342980"/>
      <w:bookmarkEnd w:id="1753"/>
      <w:bookmarkEnd w:id="1754"/>
    </w:p>
    <w:p w:rsidR="00CD72EB" w:rsidRDefault="00CD72EB" w:rsidP="00ED29A8">
      <w:pPr>
        <w:pStyle w:val="-"/>
        <w:keepNext/>
        <w:rPr>
          <w:rtl/>
        </w:rPr>
      </w:pPr>
      <w:bookmarkStart w:id="1755" w:name="ET_speakercontinue_5300_24"/>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55"/>
    </w:p>
    <w:p w:rsidR="00CD72EB" w:rsidRDefault="00CD72EB" w:rsidP="001310EF">
      <w:pPr>
        <w:rPr>
          <w:rtl/>
        </w:rPr>
      </w:pPr>
    </w:p>
    <w:p w:rsidR="00CD72EB" w:rsidRDefault="00CD72EB" w:rsidP="00ED29A8">
      <w:pPr>
        <w:rPr>
          <w:rtl/>
        </w:rPr>
      </w:pPr>
      <w:bookmarkStart w:id="1756" w:name="_ETM_Q9_344491"/>
      <w:bookmarkEnd w:id="1756"/>
      <w:r>
        <w:rPr>
          <w:rFonts w:hint="cs"/>
          <w:rtl/>
        </w:rPr>
        <w:t xml:space="preserve">אבל אתה </w:t>
      </w:r>
      <w:bookmarkStart w:id="1757" w:name="_ETM_Q9_347804"/>
      <w:bookmarkEnd w:id="1757"/>
      <w:r>
        <w:rPr>
          <w:rFonts w:hint="cs"/>
          <w:rtl/>
        </w:rPr>
        <w:t xml:space="preserve">משתמש </w:t>
      </w:r>
      <w:bookmarkStart w:id="1758" w:name="_ETM_Q9_345558"/>
      <w:bookmarkEnd w:id="1758"/>
      <w:r>
        <w:rPr>
          <w:rFonts w:hint="cs"/>
          <w:rtl/>
        </w:rPr>
        <w:t>ב"אסקופה נדרסת" כי כאילו לא לדבר על שטיח.</w:t>
      </w:r>
      <w:bookmarkStart w:id="1759" w:name="_ETM_Q9_346749"/>
      <w:bookmarkEnd w:id="1759"/>
    </w:p>
    <w:p w:rsidR="00CD72EB" w:rsidRDefault="00CD72EB" w:rsidP="00ED29A8">
      <w:pPr>
        <w:ind w:firstLine="0"/>
        <w:rPr>
          <w:rtl/>
        </w:rPr>
      </w:pPr>
      <w:bookmarkStart w:id="1760" w:name="_ETM_Q9_346829"/>
      <w:bookmarkStart w:id="1761" w:name="_ETM_Q9_346878"/>
      <w:bookmarkStart w:id="1762" w:name="_ETM_Q9_346981"/>
      <w:bookmarkEnd w:id="1760"/>
      <w:bookmarkEnd w:id="1761"/>
      <w:bookmarkEnd w:id="1762"/>
    </w:p>
    <w:p w:rsidR="00CD72EB" w:rsidRDefault="00CD72EB" w:rsidP="00ED29A8">
      <w:pPr>
        <w:pStyle w:val="af6"/>
        <w:keepNext/>
        <w:rPr>
          <w:rtl/>
        </w:rPr>
      </w:pPr>
      <w:bookmarkStart w:id="1763" w:name="ET_yor_6360_25"/>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63"/>
    </w:p>
    <w:p w:rsidR="00CD72EB" w:rsidRDefault="00CD72EB" w:rsidP="001310EF">
      <w:pPr>
        <w:rPr>
          <w:rtl/>
        </w:rPr>
      </w:pPr>
    </w:p>
    <w:p w:rsidR="00CD72EB" w:rsidRDefault="00CD72EB" w:rsidP="00ED29A8">
      <w:pPr>
        <w:rPr>
          <w:rtl/>
        </w:rPr>
      </w:pPr>
      <w:bookmarkStart w:id="1764" w:name="_ETM_Q9_347821"/>
      <w:bookmarkEnd w:id="1764"/>
      <w:r>
        <w:rPr>
          <w:rFonts w:hint="cs"/>
          <w:rtl/>
        </w:rPr>
        <w:t>בסדר, אבל עדיין.</w:t>
      </w:r>
    </w:p>
    <w:p w:rsidR="00CD72EB" w:rsidRDefault="00CD72EB" w:rsidP="00ED29A8">
      <w:pPr>
        <w:ind w:firstLine="0"/>
        <w:rPr>
          <w:rtl/>
        </w:rPr>
      </w:pPr>
      <w:bookmarkStart w:id="1765" w:name="_ETM_Q9_347313"/>
      <w:bookmarkEnd w:id="1765"/>
    </w:p>
    <w:p w:rsidR="00CD72EB" w:rsidRDefault="00CD72EB" w:rsidP="00ED29A8">
      <w:pPr>
        <w:pStyle w:val="-"/>
        <w:keepNext/>
        <w:rPr>
          <w:rtl/>
        </w:rPr>
      </w:pPr>
      <w:bookmarkStart w:id="1766" w:name="ET_speakercontinue_5300_26"/>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66"/>
    </w:p>
    <w:p w:rsidR="00CD72EB" w:rsidRDefault="00CD72EB" w:rsidP="001310EF">
      <w:pPr>
        <w:rPr>
          <w:rtl/>
        </w:rPr>
      </w:pPr>
    </w:p>
    <w:p w:rsidR="00CD72EB" w:rsidRDefault="00CD72EB" w:rsidP="00ED29A8">
      <w:pPr>
        <w:rPr>
          <w:rtl/>
        </w:rPr>
      </w:pPr>
      <w:bookmarkStart w:id="1767" w:name="_ETM_Q9_347793"/>
      <w:bookmarkEnd w:id="1767"/>
      <w:r>
        <w:rPr>
          <w:rFonts w:hint="cs"/>
          <w:rtl/>
        </w:rPr>
        <w:t xml:space="preserve">אז </w:t>
      </w:r>
      <w:bookmarkStart w:id="1768" w:name="_ETM_Q9_348241"/>
      <w:bookmarkEnd w:id="1768"/>
      <w:r>
        <w:rPr>
          <w:rFonts w:hint="cs"/>
          <w:rtl/>
        </w:rPr>
        <w:t>אמרתי כאילו. אתה יודע, בהתאמה.</w:t>
      </w:r>
    </w:p>
    <w:p w:rsidR="00CD72EB" w:rsidRDefault="00CD72EB" w:rsidP="00ED29A8">
      <w:pPr>
        <w:ind w:firstLine="0"/>
        <w:rPr>
          <w:rtl/>
        </w:rPr>
      </w:pPr>
      <w:bookmarkStart w:id="1769" w:name="_ETM_Q9_349743"/>
      <w:bookmarkEnd w:id="1769"/>
    </w:p>
    <w:p w:rsidR="00CD72EB" w:rsidRDefault="00CD72EB" w:rsidP="00ED29A8">
      <w:pPr>
        <w:pStyle w:val="af6"/>
        <w:keepNext/>
        <w:rPr>
          <w:rtl/>
        </w:rPr>
      </w:pPr>
      <w:bookmarkStart w:id="1770" w:name="ET_yor_6360_27"/>
      <w:r w:rsidRPr="00D01490">
        <w:rPr>
          <w:rStyle w:val="TagStyle"/>
          <w:rtl/>
        </w:rPr>
        <w:t xml:space="preserve"> &lt;&lt; יור &gt;&gt;</w:t>
      </w:r>
      <w:r w:rsidRPr="00547A40">
        <w:rPr>
          <w:rStyle w:val="TagStyle"/>
          <w:rtl/>
        </w:rPr>
        <w:t xml:space="preserve"> </w:t>
      </w:r>
      <w:r>
        <w:rPr>
          <w:rtl/>
        </w:rPr>
        <w:t>היו"ר אליהו רביבו:</w:t>
      </w:r>
      <w:r w:rsidRPr="00547A40">
        <w:rPr>
          <w:rStyle w:val="TagStyle"/>
          <w:rtl/>
        </w:rPr>
        <w:t xml:space="preserve"> </w:t>
      </w:r>
      <w:r w:rsidRPr="00D01490">
        <w:rPr>
          <w:rStyle w:val="TagStyle"/>
          <w:rtl/>
        </w:rPr>
        <w:t>&lt;&lt; יור &gt;&gt;</w:t>
      </w:r>
      <w:r>
        <w:rPr>
          <w:rtl/>
        </w:rPr>
        <w:t xml:space="preserve">  </w:t>
      </w:r>
      <w:bookmarkEnd w:id="1770"/>
    </w:p>
    <w:p w:rsidR="00CD72EB" w:rsidRDefault="00CD72EB" w:rsidP="001310EF">
      <w:pPr>
        <w:rPr>
          <w:rtl/>
        </w:rPr>
      </w:pPr>
    </w:p>
    <w:p w:rsidR="00CD72EB" w:rsidRDefault="00CD72EB" w:rsidP="00ED29A8">
      <w:pPr>
        <w:rPr>
          <w:rtl/>
        </w:rPr>
      </w:pPr>
      <w:bookmarkStart w:id="1771" w:name="_ETM_Q9_351086"/>
      <w:bookmarkEnd w:id="1771"/>
      <w:r>
        <w:rPr>
          <w:rFonts w:hint="cs"/>
          <w:rtl/>
        </w:rPr>
        <w:t xml:space="preserve">חברת הכנסת גוטליב, התעלמתי, אבל </w:t>
      </w:r>
      <w:bookmarkStart w:id="1772" w:name="_ETM_Q9_352551"/>
      <w:bookmarkEnd w:id="1772"/>
      <w:r>
        <w:rPr>
          <w:rFonts w:hint="cs"/>
          <w:rtl/>
        </w:rPr>
        <w:t>פה הסתיימו דיבורי הביניים.</w:t>
      </w:r>
    </w:p>
    <w:p w:rsidR="00CD72EB" w:rsidRDefault="00CD72EB" w:rsidP="00ED29A8">
      <w:pPr>
        <w:rPr>
          <w:rtl/>
        </w:rPr>
      </w:pPr>
      <w:bookmarkStart w:id="1773" w:name="_ETM_Q9_352777"/>
      <w:bookmarkStart w:id="1774" w:name="_ETM_Q9_352875"/>
      <w:bookmarkStart w:id="1775" w:name="_ETM_Q9_352928"/>
      <w:bookmarkStart w:id="1776" w:name="_ETM_Q9_352994"/>
      <w:bookmarkEnd w:id="1773"/>
      <w:bookmarkEnd w:id="1774"/>
      <w:bookmarkEnd w:id="1775"/>
      <w:bookmarkEnd w:id="1776"/>
    </w:p>
    <w:p w:rsidR="00CD72EB" w:rsidRDefault="00CD72EB" w:rsidP="00ED29A8">
      <w:pPr>
        <w:pStyle w:val="-"/>
        <w:keepNext/>
        <w:rPr>
          <w:rtl/>
        </w:rPr>
      </w:pPr>
      <w:bookmarkStart w:id="1777" w:name="ET_speakercontinue_5300_28"/>
      <w:r w:rsidRPr="00D01490">
        <w:rPr>
          <w:rStyle w:val="TagStyle"/>
          <w:rtl/>
        </w:rPr>
        <w:t xml:space="preserve"> &lt;&lt; דובר_המשך &gt;&gt;</w:t>
      </w:r>
      <w:r w:rsidRPr="00547A40">
        <w:rPr>
          <w:rStyle w:val="TagStyle"/>
          <w:rtl/>
        </w:rPr>
        <w:t xml:space="preserve"> </w:t>
      </w:r>
      <w:r>
        <w:rPr>
          <w:rtl/>
        </w:rPr>
        <w:t>מירב בן ארי (יש עתיד):</w:t>
      </w:r>
      <w:r w:rsidRPr="00547A40">
        <w:rPr>
          <w:rStyle w:val="TagStyle"/>
          <w:rtl/>
        </w:rPr>
        <w:t xml:space="preserve"> </w:t>
      </w:r>
      <w:r w:rsidRPr="00D01490">
        <w:rPr>
          <w:rStyle w:val="TagStyle"/>
          <w:rtl/>
        </w:rPr>
        <w:t>&lt;&lt; דובר_המשך &gt;&gt;</w:t>
      </w:r>
      <w:r>
        <w:rPr>
          <w:rtl/>
        </w:rPr>
        <w:t xml:space="preserve">  </w:t>
      </w:r>
      <w:bookmarkEnd w:id="1777"/>
    </w:p>
    <w:p w:rsidR="00CD72EB" w:rsidRDefault="00CD72EB" w:rsidP="001310EF">
      <w:pPr>
        <w:rPr>
          <w:rtl/>
        </w:rPr>
      </w:pPr>
    </w:p>
    <w:p w:rsidR="00CD72EB" w:rsidRDefault="00CD72EB" w:rsidP="00837BF2">
      <w:pPr>
        <w:rPr>
          <w:rtl/>
        </w:rPr>
      </w:pPr>
      <w:bookmarkStart w:id="1778" w:name="_ETM_Q9_354426"/>
      <w:bookmarkEnd w:id="1778"/>
      <w:r>
        <w:rPr>
          <w:rFonts w:hint="cs"/>
          <w:rtl/>
        </w:rPr>
        <w:t xml:space="preserve">אני רוצה להגיד משהו אחד. אני רוצה משפט אחרון, </w:t>
      </w:r>
      <w:proofErr w:type="spellStart"/>
      <w:r>
        <w:rPr>
          <w:rFonts w:hint="cs"/>
          <w:rtl/>
        </w:rPr>
        <w:t>ואיתו</w:t>
      </w:r>
      <w:proofErr w:type="spellEnd"/>
      <w:r>
        <w:rPr>
          <w:rFonts w:hint="cs"/>
          <w:rtl/>
        </w:rPr>
        <w:t xml:space="preserve"> אני מסיימת. תראה, באו השב"כ ואמרו לו, לשר לביטחון הפנים, ואת זה אני יודעת: בוא נעשה מתווה מסודר ומפוקח לאותם </w:t>
      </w:r>
      <w:bookmarkStart w:id="1779" w:name="_ETM_Q9_372573"/>
      <w:bookmarkEnd w:id="1779"/>
      <w:r>
        <w:rPr>
          <w:rFonts w:hint="cs"/>
          <w:rtl/>
        </w:rPr>
        <w:t>פלסטינים שנכנסים. אמר להם: לא, אתם חלק מהקונספציה. האם אתה יודע מה קורה היום</w:t>
      </w:r>
      <w:r w:rsidR="00837BF2">
        <w:rPr>
          <w:rFonts w:hint="cs"/>
          <w:rtl/>
        </w:rPr>
        <w:t>?</w:t>
      </w:r>
      <w:r>
        <w:rPr>
          <w:rFonts w:hint="cs"/>
          <w:rtl/>
        </w:rPr>
        <w:t xml:space="preserve"> אתה יודע? אתה יודע, היית יו"ר הוועדה לעובדים זרים. </w:t>
      </w:r>
    </w:p>
    <w:p w:rsidR="00CD72EB" w:rsidRDefault="00CD72EB" w:rsidP="00ED29A8">
      <w:pPr>
        <w:ind w:firstLine="0"/>
        <w:rPr>
          <w:rtl/>
        </w:rPr>
      </w:pPr>
      <w:bookmarkStart w:id="1780" w:name="_ETM_Q9_382748"/>
      <w:bookmarkStart w:id="1781" w:name="_ETM_Q9_382816"/>
      <w:bookmarkEnd w:id="1780"/>
      <w:bookmarkEnd w:id="1781"/>
    </w:p>
    <w:p w:rsidR="00CD72EB" w:rsidRDefault="00CD72EB" w:rsidP="00ED29A8">
      <w:pPr>
        <w:pStyle w:val="af6"/>
        <w:keepNext/>
        <w:rPr>
          <w:rtl/>
        </w:rPr>
      </w:pPr>
      <w:bookmarkStart w:id="1782" w:name="ET_yor_6360_29"/>
      <w:r w:rsidRPr="00D01490">
        <w:rPr>
          <w:rStyle w:val="TagStyle"/>
          <w:rtl/>
        </w:rPr>
        <w:t xml:space="preserve"> &lt;&lt; יור &gt;&gt;</w:t>
      </w:r>
      <w:r w:rsidRPr="00546DB7">
        <w:rPr>
          <w:rStyle w:val="TagStyle"/>
          <w:rtl/>
        </w:rPr>
        <w:t xml:space="preserve"> </w:t>
      </w:r>
      <w:r>
        <w:rPr>
          <w:rtl/>
        </w:rPr>
        <w:t>היו"ר אליהו רביבו:</w:t>
      </w:r>
      <w:r w:rsidRPr="00546DB7">
        <w:rPr>
          <w:rStyle w:val="TagStyle"/>
          <w:rtl/>
        </w:rPr>
        <w:t xml:space="preserve"> </w:t>
      </w:r>
      <w:r w:rsidRPr="00D01490">
        <w:rPr>
          <w:rStyle w:val="TagStyle"/>
          <w:rtl/>
        </w:rPr>
        <w:t>&lt;&lt; יור &gt;&gt;</w:t>
      </w:r>
      <w:r>
        <w:rPr>
          <w:rtl/>
        </w:rPr>
        <w:t xml:space="preserve">  </w:t>
      </w:r>
      <w:bookmarkEnd w:id="1782"/>
    </w:p>
    <w:p w:rsidR="00CD72EB" w:rsidRDefault="00CD72EB" w:rsidP="001310EF">
      <w:pPr>
        <w:rPr>
          <w:rtl/>
        </w:rPr>
      </w:pPr>
    </w:p>
    <w:p w:rsidR="00CD72EB" w:rsidRDefault="00CD72EB" w:rsidP="00ED29A8">
      <w:pPr>
        <w:rPr>
          <w:rtl/>
        </w:rPr>
      </w:pPr>
      <w:bookmarkStart w:id="1783" w:name="_ETM_Q9_383883"/>
      <w:bookmarkEnd w:id="1783"/>
      <w:r>
        <w:rPr>
          <w:rFonts w:hint="cs"/>
          <w:rtl/>
        </w:rPr>
        <w:t xml:space="preserve">יודע. </w:t>
      </w:r>
    </w:p>
    <w:p w:rsidR="00CD72EB" w:rsidRDefault="00CD72EB" w:rsidP="00ED29A8">
      <w:pPr>
        <w:ind w:firstLine="0"/>
        <w:rPr>
          <w:rtl/>
        </w:rPr>
      </w:pPr>
      <w:bookmarkStart w:id="1784" w:name="_ETM_Q9_382343"/>
      <w:bookmarkStart w:id="1785" w:name="_ETM_Q9_382394"/>
      <w:bookmarkEnd w:id="1784"/>
      <w:bookmarkEnd w:id="1785"/>
    </w:p>
    <w:p w:rsidR="00CD72EB" w:rsidRDefault="00CD72EB" w:rsidP="00ED29A8">
      <w:pPr>
        <w:pStyle w:val="-"/>
        <w:keepNext/>
        <w:rPr>
          <w:rtl/>
        </w:rPr>
      </w:pPr>
      <w:r w:rsidRPr="00D01490">
        <w:rPr>
          <w:rStyle w:val="TagStyle"/>
          <w:rtl/>
        </w:rPr>
        <w:t xml:space="preserve"> &lt;&lt; דובר_המשך &gt;&gt;</w:t>
      </w:r>
      <w:r w:rsidRPr="00546DB7">
        <w:rPr>
          <w:rStyle w:val="TagStyle"/>
          <w:rtl/>
        </w:rPr>
        <w:t xml:space="preserve"> </w:t>
      </w:r>
      <w:r>
        <w:rPr>
          <w:rtl/>
        </w:rPr>
        <w:t>מירב בן ארי (יש עתיד):</w:t>
      </w:r>
      <w:r w:rsidRPr="00546DB7">
        <w:rPr>
          <w:rStyle w:val="TagStyle"/>
          <w:rtl/>
        </w:rPr>
        <w:t xml:space="preserve"> </w:t>
      </w:r>
      <w:r w:rsidRPr="00D01490">
        <w:rPr>
          <w:rStyle w:val="TagStyle"/>
          <w:rtl/>
        </w:rPr>
        <w:t>&lt;&lt; דובר_המשך &gt;&gt;</w:t>
      </w:r>
      <w:r>
        <w:rPr>
          <w:rtl/>
        </w:rPr>
        <w:t xml:space="preserve">  </w:t>
      </w:r>
    </w:p>
    <w:p w:rsidR="00CD72EB" w:rsidRPr="00546DB7" w:rsidRDefault="00CD72EB" w:rsidP="001310EF">
      <w:pPr>
        <w:rPr>
          <w:rtl/>
        </w:rPr>
      </w:pPr>
      <w:bookmarkStart w:id="1786" w:name="_ETM_Q9_383416"/>
      <w:bookmarkEnd w:id="1786"/>
    </w:p>
    <w:p w:rsidR="00CD72EB" w:rsidRDefault="00CD72EB" w:rsidP="00837BF2">
      <w:pPr>
        <w:rPr>
          <w:rtl/>
        </w:rPr>
      </w:pPr>
      <w:bookmarkStart w:id="1787" w:name="_ETM_Q9_382502"/>
      <w:bookmarkEnd w:id="1787"/>
      <w:r>
        <w:rPr>
          <w:rFonts w:hint="cs"/>
          <w:rtl/>
        </w:rPr>
        <w:t xml:space="preserve">אלפים נכנסים בלי פיקוח ובלי הכוונה, מה שמביא אותנו </w:t>
      </w:r>
      <w:bookmarkStart w:id="1788" w:name="_ETM_Q9_390635"/>
      <w:bookmarkEnd w:id="1788"/>
      <w:r>
        <w:rPr>
          <w:rFonts w:hint="cs"/>
          <w:rtl/>
        </w:rPr>
        <w:t xml:space="preserve">לפיגוע דמים כזה. אז כן, כשאתה לא עושה כלום, כשאתה חדל אישים, כשאתה יושב במשרד שלך ומתנגד לכל יוזמה להגן על אזרחי המדינה, אז אזרחים משלמים על זה בחיים שלהם. איך אמר נתניהו ב-2022? אתה </w:t>
      </w:r>
      <w:bookmarkStart w:id="1789" w:name="_ETM_Q9_403383"/>
      <w:bookmarkEnd w:id="1789"/>
      <w:r>
        <w:rPr>
          <w:rFonts w:hint="cs"/>
          <w:rtl/>
        </w:rPr>
        <w:t>יודע מה הוא אמר?</w:t>
      </w:r>
      <w:r>
        <w:rPr>
          <w:rFonts w:hint="cs"/>
        </w:rPr>
        <w:t xml:space="preserve"> </w:t>
      </w:r>
      <w:r>
        <w:rPr>
          <w:rFonts w:hint="cs"/>
          <w:rtl/>
        </w:rPr>
        <w:t>כשהטרור מריח חולשה, הוא מרים ראש. תודה.</w:t>
      </w:r>
    </w:p>
    <w:p w:rsidR="00CD72EB" w:rsidRDefault="00CD72EB" w:rsidP="00ED29A8">
      <w:pPr>
        <w:ind w:firstLine="0"/>
        <w:rPr>
          <w:rtl/>
        </w:rPr>
      </w:pPr>
    </w:p>
    <w:p w:rsidR="00CD72EB" w:rsidRDefault="00CD72EB" w:rsidP="00ED29A8">
      <w:pPr>
        <w:pStyle w:val="af6"/>
        <w:keepNext/>
        <w:rPr>
          <w:rtl/>
        </w:rPr>
      </w:pPr>
      <w:bookmarkStart w:id="1790" w:name="ET_yor_6360_1"/>
      <w:r w:rsidRPr="00D01490">
        <w:rPr>
          <w:rStyle w:val="TagStyle"/>
          <w:rtl/>
        </w:rPr>
        <w:t xml:space="preserve"> &lt;&lt; יור &gt;&gt;</w:t>
      </w:r>
      <w:r w:rsidRPr="00C357BC">
        <w:rPr>
          <w:rStyle w:val="TagStyle"/>
          <w:rtl/>
        </w:rPr>
        <w:t xml:space="preserve"> </w:t>
      </w:r>
      <w:r>
        <w:rPr>
          <w:rtl/>
        </w:rPr>
        <w:t>היו"ר אליהו רביבו:</w:t>
      </w:r>
      <w:r w:rsidRPr="00C357BC">
        <w:rPr>
          <w:rStyle w:val="TagStyle"/>
          <w:rtl/>
        </w:rPr>
        <w:t xml:space="preserve"> </w:t>
      </w:r>
      <w:r w:rsidRPr="00D01490">
        <w:rPr>
          <w:rStyle w:val="TagStyle"/>
          <w:rtl/>
        </w:rPr>
        <w:t>&lt;&lt; יור &gt;&gt;</w:t>
      </w:r>
      <w:r>
        <w:rPr>
          <w:rtl/>
        </w:rPr>
        <w:t xml:space="preserve">  </w:t>
      </w:r>
      <w:bookmarkEnd w:id="1790"/>
    </w:p>
    <w:p w:rsidR="00CD72EB" w:rsidRDefault="00CD72EB" w:rsidP="001310EF">
      <w:pPr>
        <w:rPr>
          <w:rtl/>
          <w:lang w:eastAsia="he-IL"/>
        </w:rPr>
      </w:pPr>
      <w:bookmarkStart w:id="1791" w:name="_ETM_Q9_411158"/>
      <w:bookmarkEnd w:id="1791"/>
    </w:p>
    <w:p w:rsidR="00CD72EB" w:rsidRDefault="00CD72EB" w:rsidP="00ED29A8">
      <w:pPr>
        <w:rPr>
          <w:rtl/>
          <w:lang w:eastAsia="he-IL"/>
        </w:rPr>
      </w:pPr>
      <w:bookmarkStart w:id="1792" w:name="_ETM_Q9_411236"/>
      <w:bookmarkEnd w:id="1792"/>
      <w:r>
        <w:rPr>
          <w:rFonts w:hint="cs"/>
          <w:rtl/>
          <w:lang w:eastAsia="he-IL"/>
        </w:rPr>
        <w:t>תודה רבה. ועדיין</w:t>
      </w:r>
      <w:bookmarkStart w:id="1793" w:name="_ETM_Q9_414320"/>
      <w:bookmarkEnd w:id="1793"/>
      <w:r>
        <w:rPr>
          <w:rFonts w:hint="cs"/>
          <w:rtl/>
          <w:lang w:eastAsia="he-IL"/>
        </w:rPr>
        <w:t xml:space="preserve"> צריך לציין שרוב-רובם של ניסיונות הפיגועים נחסמים על ידי כוחות הביטחון. והניסיונות היו תמיד</w:t>
      </w:r>
      <w:bookmarkStart w:id="1794" w:name="_ETM_Q9_427857"/>
      <w:bookmarkEnd w:id="1794"/>
      <w:r>
        <w:rPr>
          <w:rFonts w:hint="cs"/>
          <w:rtl/>
          <w:lang w:eastAsia="he-IL"/>
        </w:rPr>
        <w:t xml:space="preserve">, אז חולשה היא לא נקודתית. </w:t>
      </w:r>
    </w:p>
    <w:p w:rsidR="00CD72EB" w:rsidRDefault="00CD72EB" w:rsidP="00ED29A8">
      <w:pPr>
        <w:ind w:firstLine="0"/>
        <w:rPr>
          <w:rtl/>
          <w:lang w:eastAsia="he-IL"/>
        </w:rPr>
      </w:pPr>
      <w:bookmarkStart w:id="1795" w:name="_ETM_Q9_430003"/>
      <w:bookmarkStart w:id="1796" w:name="_ETM_Q9_430084"/>
      <w:bookmarkEnd w:id="1795"/>
      <w:bookmarkEnd w:id="1796"/>
    </w:p>
    <w:p w:rsidR="00CD72EB" w:rsidRDefault="00CD72EB" w:rsidP="00ED29A8">
      <w:pPr>
        <w:pStyle w:val="af5"/>
        <w:keepNext/>
        <w:rPr>
          <w:rtl/>
        </w:rPr>
      </w:pPr>
      <w:bookmarkStart w:id="1797" w:name="ET_interruption_6361_31"/>
      <w:r w:rsidRPr="00D01490">
        <w:rPr>
          <w:rStyle w:val="TagStyle"/>
          <w:rtl/>
        </w:rPr>
        <w:t xml:space="preserve"> &lt;&lt; קריאה &gt;&gt;</w:t>
      </w:r>
      <w:r w:rsidRPr="00546DB7">
        <w:rPr>
          <w:rStyle w:val="TagStyle"/>
          <w:rtl/>
        </w:rPr>
        <w:t xml:space="preserve"> </w:t>
      </w:r>
      <w:r>
        <w:rPr>
          <w:rtl/>
        </w:rPr>
        <w:t>נאור שירי (יש עתיד):</w:t>
      </w:r>
      <w:r w:rsidRPr="00546DB7">
        <w:rPr>
          <w:rStyle w:val="TagStyle"/>
          <w:rtl/>
        </w:rPr>
        <w:t xml:space="preserve"> </w:t>
      </w:r>
      <w:r w:rsidRPr="00D01490">
        <w:rPr>
          <w:rStyle w:val="TagStyle"/>
          <w:rtl/>
        </w:rPr>
        <w:t>&lt;&lt; קריאה &gt;&gt;</w:t>
      </w:r>
      <w:r>
        <w:rPr>
          <w:rtl/>
        </w:rPr>
        <w:t xml:space="preserve">  </w:t>
      </w:r>
      <w:bookmarkEnd w:id="1797"/>
    </w:p>
    <w:p w:rsidR="00CD72EB" w:rsidRDefault="00CD72EB" w:rsidP="001310EF">
      <w:pPr>
        <w:rPr>
          <w:rtl/>
          <w:lang w:eastAsia="he-IL"/>
        </w:rPr>
      </w:pPr>
    </w:p>
    <w:p w:rsidR="00CD72EB" w:rsidRDefault="00CD72EB" w:rsidP="00ED29A8">
      <w:pPr>
        <w:rPr>
          <w:rtl/>
          <w:lang w:eastAsia="he-IL"/>
        </w:rPr>
      </w:pPr>
      <w:bookmarkStart w:id="1798" w:name="_ETM_Q9_432776"/>
      <w:bookmarkEnd w:id="1798"/>
      <w:r>
        <w:rPr>
          <w:rFonts w:hint="cs"/>
          <w:rtl/>
          <w:lang w:eastAsia="he-IL"/>
        </w:rPr>
        <w:t>אסקופה זה מפתן. זה לא חיה</w:t>
      </w:r>
      <w:bookmarkStart w:id="1799" w:name="_ETM_Q9_433412"/>
      <w:bookmarkEnd w:id="1799"/>
      <w:r>
        <w:rPr>
          <w:rFonts w:hint="cs"/>
          <w:rtl/>
          <w:lang w:eastAsia="he-IL"/>
        </w:rPr>
        <w:t xml:space="preserve">. </w:t>
      </w:r>
    </w:p>
    <w:p w:rsidR="00CD72EB" w:rsidRDefault="00CD72EB" w:rsidP="00ED29A8">
      <w:pPr>
        <w:ind w:firstLine="0"/>
        <w:rPr>
          <w:rtl/>
          <w:lang w:eastAsia="he-IL"/>
        </w:rPr>
      </w:pPr>
      <w:bookmarkStart w:id="1800" w:name="_ETM_Q9_433644"/>
      <w:bookmarkStart w:id="1801" w:name="_ETM_Q9_433707"/>
      <w:bookmarkStart w:id="1802" w:name="_ETM_Q9_433231"/>
      <w:bookmarkStart w:id="1803" w:name="_ETM_Q9_433340"/>
      <w:bookmarkEnd w:id="1800"/>
      <w:bookmarkEnd w:id="1801"/>
      <w:bookmarkEnd w:id="1802"/>
      <w:bookmarkEnd w:id="1803"/>
    </w:p>
    <w:p w:rsidR="00CD72EB" w:rsidRDefault="00CD72EB" w:rsidP="00ED29A8">
      <w:pPr>
        <w:pStyle w:val="af5"/>
        <w:keepNext/>
        <w:rPr>
          <w:rtl/>
        </w:rPr>
      </w:pPr>
      <w:bookmarkStart w:id="1804" w:name="ET_interruption_5300_32"/>
      <w:r w:rsidRPr="00D01490">
        <w:rPr>
          <w:rStyle w:val="TagStyle"/>
          <w:rtl/>
        </w:rPr>
        <w:t xml:space="preserve"> &lt;&lt; קריאה &gt;&gt;</w:t>
      </w:r>
      <w:r w:rsidRPr="00546DB7">
        <w:rPr>
          <w:rStyle w:val="TagStyle"/>
          <w:rtl/>
        </w:rPr>
        <w:t xml:space="preserve"> </w:t>
      </w:r>
      <w:r>
        <w:rPr>
          <w:rtl/>
        </w:rPr>
        <w:t>מירב בן ארי (יש עתיד):</w:t>
      </w:r>
      <w:r w:rsidRPr="00546DB7">
        <w:rPr>
          <w:rStyle w:val="TagStyle"/>
          <w:rtl/>
        </w:rPr>
        <w:t xml:space="preserve"> </w:t>
      </w:r>
      <w:r w:rsidRPr="00D01490">
        <w:rPr>
          <w:rStyle w:val="TagStyle"/>
          <w:rtl/>
        </w:rPr>
        <w:t>&lt;&lt; קריאה &gt;&gt;</w:t>
      </w:r>
      <w:r>
        <w:rPr>
          <w:rtl/>
        </w:rPr>
        <w:t xml:space="preserve">  </w:t>
      </w:r>
      <w:bookmarkEnd w:id="1804"/>
    </w:p>
    <w:p w:rsidR="00CD72EB" w:rsidRDefault="00CD72EB" w:rsidP="001310EF">
      <w:pPr>
        <w:rPr>
          <w:rtl/>
          <w:lang w:eastAsia="he-IL"/>
        </w:rPr>
      </w:pPr>
    </w:p>
    <w:p w:rsidR="00CD72EB" w:rsidRDefault="00CD72EB" w:rsidP="00ED29A8">
      <w:pPr>
        <w:rPr>
          <w:rtl/>
          <w:lang w:eastAsia="he-IL"/>
        </w:rPr>
      </w:pPr>
      <w:bookmarkStart w:id="1805" w:name="_ETM_Q9_436253"/>
      <w:bookmarkEnd w:id="1805"/>
      <w:r>
        <w:rPr>
          <w:rFonts w:hint="cs"/>
          <w:rtl/>
          <w:lang w:eastAsia="he-IL"/>
        </w:rPr>
        <w:t>כן, זה לא חיה. אבל השתמשתי בזה בהתאמה.</w:t>
      </w:r>
      <w:bookmarkStart w:id="1806" w:name="_ETM_Q9_435306"/>
      <w:bookmarkEnd w:id="1806"/>
    </w:p>
    <w:p w:rsidR="00CD72EB" w:rsidRDefault="00CD72EB" w:rsidP="00ED29A8">
      <w:pPr>
        <w:ind w:firstLine="0"/>
        <w:rPr>
          <w:rtl/>
          <w:lang w:eastAsia="he-IL"/>
        </w:rPr>
      </w:pPr>
      <w:bookmarkStart w:id="1807" w:name="_ETM_Q9_435391"/>
      <w:bookmarkStart w:id="1808" w:name="_ETM_Q9_435555"/>
      <w:bookmarkStart w:id="1809" w:name="_ETM_Q9_435657"/>
      <w:bookmarkEnd w:id="1807"/>
      <w:bookmarkEnd w:id="1808"/>
      <w:bookmarkEnd w:id="1809"/>
    </w:p>
    <w:p w:rsidR="00CD72EB" w:rsidRDefault="00CD72EB" w:rsidP="00ED29A8">
      <w:pPr>
        <w:pStyle w:val="af6"/>
        <w:keepNext/>
        <w:rPr>
          <w:rtl/>
        </w:rPr>
      </w:pPr>
      <w:bookmarkStart w:id="1810" w:name="ET_yor_6360_33"/>
      <w:r w:rsidRPr="00D01490">
        <w:rPr>
          <w:rStyle w:val="TagStyle"/>
          <w:rtl/>
        </w:rPr>
        <w:t xml:space="preserve"> &lt;&lt; יור &gt;&gt;</w:t>
      </w:r>
      <w:r w:rsidRPr="00546DB7">
        <w:rPr>
          <w:rStyle w:val="TagStyle"/>
          <w:rtl/>
        </w:rPr>
        <w:t xml:space="preserve"> </w:t>
      </w:r>
      <w:r>
        <w:rPr>
          <w:rtl/>
        </w:rPr>
        <w:t>היו"ר אליהו רביבו:</w:t>
      </w:r>
      <w:r w:rsidRPr="00546DB7">
        <w:rPr>
          <w:rStyle w:val="TagStyle"/>
          <w:rtl/>
        </w:rPr>
        <w:t xml:space="preserve"> </w:t>
      </w:r>
      <w:r w:rsidRPr="00D01490">
        <w:rPr>
          <w:rStyle w:val="TagStyle"/>
          <w:rtl/>
        </w:rPr>
        <w:t>&lt;&lt; יור &gt;&gt;</w:t>
      </w:r>
      <w:r>
        <w:rPr>
          <w:rtl/>
        </w:rPr>
        <w:t xml:space="preserve">  </w:t>
      </w:r>
      <w:bookmarkEnd w:id="1810"/>
    </w:p>
    <w:p w:rsidR="00CD72EB" w:rsidRPr="00546DB7" w:rsidRDefault="00CD72EB" w:rsidP="001310EF">
      <w:pPr>
        <w:rPr>
          <w:rtl/>
          <w:lang w:eastAsia="he-IL"/>
        </w:rPr>
      </w:pPr>
      <w:bookmarkStart w:id="1811" w:name="_ETM_Q9_436577"/>
      <w:bookmarkEnd w:id="1811"/>
    </w:p>
    <w:p w:rsidR="00CD72EB" w:rsidRDefault="00CD72EB" w:rsidP="00ED29A8">
      <w:pPr>
        <w:rPr>
          <w:rtl/>
          <w:lang w:eastAsia="he-IL"/>
        </w:rPr>
      </w:pPr>
      <w:r>
        <w:rPr>
          <w:rFonts w:hint="cs"/>
          <w:rtl/>
          <w:lang w:eastAsia="he-IL"/>
        </w:rPr>
        <w:t xml:space="preserve">מכל מלמדיי השכלתי. </w:t>
      </w:r>
    </w:p>
    <w:p w:rsidR="00CD72EB" w:rsidRDefault="00CD72EB" w:rsidP="00ED29A8">
      <w:pPr>
        <w:rPr>
          <w:rtl/>
          <w:lang w:eastAsia="he-IL"/>
        </w:rPr>
      </w:pPr>
      <w:bookmarkStart w:id="1812" w:name="_ETM_Q9_440200"/>
      <w:bookmarkStart w:id="1813" w:name="_ETM_Q9_440252"/>
      <w:bookmarkEnd w:id="1812"/>
      <w:bookmarkEnd w:id="1813"/>
    </w:p>
    <w:p w:rsidR="00CD72EB" w:rsidRDefault="00CD72EB" w:rsidP="00ED29A8">
      <w:pPr>
        <w:pStyle w:val="af5"/>
        <w:keepNext/>
        <w:rPr>
          <w:rtl/>
        </w:rPr>
      </w:pPr>
      <w:bookmarkStart w:id="1814" w:name="ET_interruption_5300_34"/>
      <w:r w:rsidRPr="00D01490">
        <w:rPr>
          <w:rStyle w:val="TagStyle"/>
          <w:rtl/>
        </w:rPr>
        <w:t xml:space="preserve"> &lt;&lt; קריאה &gt;&gt;</w:t>
      </w:r>
      <w:r w:rsidRPr="00546DB7">
        <w:rPr>
          <w:rStyle w:val="TagStyle"/>
          <w:rtl/>
        </w:rPr>
        <w:t xml:space="preserve"> </w:t>
      </w:r>
      <w:r>
        <w:rPr>
          <w:rtl/>
        </w:rPr>
        <w:t>מירב בן ארי (יש עתיד):</w:t>
      </w:r>
      <w:r w:rsidRPr="00546DB7">
        <w:rPr>
          <w:rStyle w:val="TagStyle"/>
          <w:rtl/>
        </w:rPr>
        <w:t xml:space="preserve"> </w:t>
      </w:r>
      <w:r w:rsidRPr="00D01490">
        <w:rPr>
          <w:rStyle w:val="TagStyle"/>
          <w:rtl/>
        </w:rPr>
        <w:t>&lt;&lt; קריאה &gt;&gt;</w:t>
      </w:r>
      <w:r>
        <w:rPr>
          <w:rtl/>
        </w:rPr>
        <w:t xml:space="preserve">  </w:t>
      </w:r>
      <w:bookmarkEnd w:id="1814"/>
    </w:p>
    <w:p w:rsidR="00CD72EB" w:rsidRDefault="00CD72EB" w:rsidP="001310EF">
      <w:pPr>
        <w:rPr>
          <w:rtl/>
          <w:lang w:eastAsia="he-IL"/>
        </w:rPr>
      </w:pPr>
    </w:p>
    <w:p w:rsidR="00CD72EB" w:rsidRDefault="00CD72EB" w:rsidP="00ED29A8">
      <w:pPr>
        <w:rPr>
          <w:rtl/>
          <w:lang w:eastAsia="he-IL"/>
        </w:rPr>
      </w:pPr>
      <w:bookmarkStart w:id="1815" w:name="_ETM_Q9_441457"/>
      <w:bookmarkEnd w:id="1815"/>
      <w:r>
        <w:rPr>
          <w:rFonts w:hint="cs"/>
          <w:rtl/>
          <w:lang w:eastAsia="he-IL"/>
        </w:rPr>
        <w:t xml:space="preserve">בכל מקרה, </w:t>
      </w:r>
      <w:bookmarkStart w:id="1816" w:name="_ETM_Q9_442391"/>
      <w:bookmarkEnd w:id="1816"/>
      <w:r>
        <w:rPr>
          <w:rFonts w:hint="cs"/>
          <w:rtl/>
          <w:lang w:eastAsia="he-IL"/>
        </w:rPr>
        <w:t xml:space="preserve">אבל העובדה שאתה שותף כאן </w:t>
      </w:r>
      <w:r w:rsidR="001310EF">
        <w:rPr>
          <w:rFonts w:hint="cs"/>
          <w:rtl/>
          <w:lang w:eastAsia="he-IL"/>
        </w:rPr>
        <w:t>– – –</w:t>
      </w:r>
      <w:r>
        <w:rPr>
          <w:rFonts w:hint="cs"/>
          <w:rtl/>
          <w:lang w:eastAsia="he-IL"/>
        </w:rPr>
        <w:t xml:space="preserve"> זה טוב. </w:t>
      </w:r>
    </w:p>
    <w:p w:rsidR="00CD72EB" w:rsidRDefault="00CD72EB" w:rsidP="00ED29A8">
      <w:pPr>
        <w:ind w:firstLine="0"/>
        <w:rPr>
          <w:rtl/>
          <w:lang w:eastAsia="he-IL"/>
        </w:rPr>
      </w:pPr>
    </w:p>
    <w:p w:rsidR="00CD72EB" w:rsidRDefault="00CD72EB" w:rsidP="00ED29A8">
      <w:pPr>
        <w:pStyle w:val="af6"/>
        <w:keepNext/>
        <w:rPr>
          <w:rtl/>
        </w:rPr>
      </w:pPr>
      <w:bookmarkStart w:id="1817" w:name="ET_yor_6360_35"/>
      <w:r w:rsidRPr="00D01490">
        <w:rPr>
          <w:rStyle w:val="TagStyle"/>
          <w:rtl/>
        </w:rPr>
        <w:t xml:space="preserve"> &lt;&lt; יור &gt;&gt;</w:t>
      </w:r>
      <w:r w:rsidRPr="00546DB7">
        <w:rPr>
          <w:rStyle w:val="TagStyle"/>
          <w:rtl/>
        </w:rPr>
        <w:t xml:space="preserve"> </w:t>
      </w:r>
      <w:r>
        <w:rPr>
          <w:rtl/>
        </w:rPr>
        <w:t>היו"ר אליהו רביבו:</w:t>
      </w:r>
      <w:r w:rsidRPr="00546DB7">
        <w:rPr>
          <w:rStyle w:val="TagStyle"/>
          <w:rtl/>
        </w:rPr>
        <w:t xml:space="preserve"> </w:t>
      </w:r>
      <w:r w:rsidRPr="00D01490">
        <w:rPr>
          <w:rStyle w:val="TagStyle"/>
          <w:rtl/>
        </w:rPr>
        <w:t>&lt;&lt; יור &gt;&gt;</w:t>
      </w:r>
      <w:r>
        <w:rPr>
          <w:rtl/>
        </w:rPr>
        <w:t xml:space="preserve">  </w:t>
      </w:r>
      <w:bookmarkEnd w:id="1817"/>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חבר הכנסת אלעזר שטרן, ברוך הבא. </w:t>
      </w:r>
    </w:p>
    <w:p w:rsidR="00CD72EB" w:rsidRPr="00546DB7" w:rsidRDefault="00CD72EB" w:rsidP="00ED29A8">
      <w:pPr>
        <w:rPr>
          <w:rtl/>
          <w:lang w:eastAsia="he-IL"/>
        </w:rPr>
      </w:pPr>
      <w:bookmarkStart w:id="1818" w:name="_ETM_Q9_442296"/>
      <w:bookmarkStart w:id="1819" w:name="_ETM_Q9_442376"/>
      <w:bookmarkEnd w:id="1818"/>
      <w:bookmarkEnd w:id="1819"/>
    </w:p>
    <w:p w:rsidR="00CD72EB" w:rsidRDefault="00CD72EB" w:rsidP="00ED29A8">
      <w:pPr>
        <w:pStyle w:val="a4"/>
        <w:keepNext/>
        <w:rPr>
          <w:rtl/>
        </w:rPr>
      </w:pPr>
      <w:bookmarkStart w:id="1820" w:name="ET_speaker_5109_2"/>
      <w:r w:rsidRPr="00D01490">
        <w:rPr>
          <w:rStyle w:val="TagStyle"/>
          <w:rtl/>
        </w:rPr>
        <w:t xml:space="preserve"> &lt;&lt; דובר &gt;&gt;</w:t>
      </w:r>
      <w:r w:rsidRPr="00C357BC">
        <w:rPr>
          <w:rStyle w:val="TagStyle"/>
          <w:rtl/>
        </w:rPr>
        <w:t xml:space="preserve"> </w:t>
      </w:r>
      <w:bookmarkStart w:id="1821" w:name="_Toc208476503"/>
      <w:r>
        <w:rPr>
          <w:rtl/>
        </w:rPr>
        <w:t>אלעזר שטרן (יש עתיד):</w:t>
      </w:r>
      <w:bookmarkEnd w:id="1821"/>
      <w:r w:rsidRPr="00C357BC">
        <w:rPr>
          <w:rStyle w:val="TagStyle"/>
          <w:rtl/>
        </w:rPr>
        <w:t xml:space="preserve"> </w:t>
      </w:r>
      <w:r w:rsidRPr="00D01490">
        <w:rPr>
          <w:rStyle w:val="TagStyle"/>
          <w:rtl/>
        </w:rPr>
        <w:t>&lt;&lt; דובר &gt;&gt;</w:t>
      </w:r>
      <w:r>
        <w:rPr>
          <w:rtl/>
        </w:rPr>
        <w:t xml:space="preserve">  </w:t>
      </w:r>
      <w:bookmarkEnd w:id="1820"/>
    </w:p>
    <w:p w:rsidR="00CD72EB" w:rsidRDefault="00CD72EB" w:rsidP="001310EF">
      <w:pPr>
        <w:rPr>
          <w:rtl/>
          <w:lang w:eastAsia="he-IL"/>
        </w:rPr>
      </w:pPr>
    </w:p>
    <w:p w:rsidR="00CD72EB" w:rsidRDefault="00CD72EB" w:rsidP="00837BF2">
      <w:pPr>
        <w:rPr>
          <w:rtl/>
          <w:lang w:eastAsia="he-IL"/>
        </w:rPr>
      </w:pPr>
      <w:r>
        <w:rPr>
          <w:rFonts w:hint="cs"/>
          <w:rtl/>
          <w:lang w:eastAsia="he-IL"/>
        </w:rPr>
        <w:t xml:space="preserve">אדוני היושב-ראש, תודה. עלה פה חבר הכנסת גולדקנופ וקונן על </w:t>
      </w:r>
      <w:bookmarkStart w:id="1822" w:name="_ETM_Q9_453116"/>
      <w:bookmarkEnd w:id="1822"/>
      <w:r>
        <w:rPr>
          <w:rFonts w:hint="cs"/>
          <w:rtl/>
          <w:lang w:eastAsia="he-IL"/>
        </w:rPr>
        <w:t xml:space="preserve">הגזרות התקציביות על החינוך כתוצאה מפריצת התקציב. ואני אגיד לך האמת, היושב-ראש, אני לא מבין אותו. תתפללו, תלמדו </w:t>
      </w:r>
      <w:r w:rsidR="00837BF2">
        <w:rPr>
          <w:rFonts w:hint="eastAsia"/>
          <w:rtl/>
          <w:lang w:eastAsia="he-IL"/>
        </w:rPr>
        <w:t xml:space="preserve">– </w:t>
      </w:r>
      <w:r>
        <w:rPr>
          <w:rFonts w:hint="cs"/>
          <w:rtl/>
          <w:lang w:eastAsia="he-IL"/>
        </w:rPr>
        <w:t xml:space="preserve">תיפתרנה הבעיות. אם כשחסר ביטחון, אם כשנהרגים חיילים, התורה שלכם </w:t>
      </w:r>
      <w:r w:rsidR="00837BF2">
        <w:rPr>
          <w:rFonts w:hint="eastAsia"/>
          <w:rtl/>
          <w:lang w:eastAsia="he-IL"/>
        </w:rPr>
        <w:t xml:space="preserve">– </w:t>
      </w:r>
      <w:r>
        <w:rPr>
          <w:rFonts w:hint="cs"/>
          <w:rtl/>
          <w:lang w:eastAsia="he-IL"/>
        </w:rPr>
        <w:t xml:space="preserve">שהמצאתם אותה, </w:t>
      </w:r>
      <w:bookmarkStart w:id="1823" w:name="_ETM_Q9_474453"/>
      <w:bookmarkEnd w:id="1823"/>
      <w:r>
        <w:rPr>
          <w:rFonts w:hint="cs"/>
          <w:rtl/>
          <w:lang w:eastAsia="he-IL"/>
        </w:rPr>
        <w:t xml:space="preserve">דרך אגב </w:t>
      </w:r>
      <w:r w:rsidR="00837BF2">
        <w:rPr>
          <w:rFonts w:hint="eastAsia"/>
          <w:rtl/>
          <w:lang w:eastAsia="he-IL"/>
        </w:rPr>
        <w:t xml:space="preserve">– </w:t>
      </w:r>
      <w:r>
        <w:rPr>
          <w:rFonts w:hint="cs"/>
          <w:rtl/>
          <w:lang w:eastAsia="he-IL"/>
        </w:rPr>
        <w:t>היא מגינה עליכם, אז מה הבעיה?</w:t>
      </w:r>
      <w:bookmarkStart w:id="1824" w:name="_ETM_Q9_479619"/>
      <w:bookmarkEnd w:id="1824"/>
      <w:r>
        <w:rPr>
          <w:rFonts w:hint="cs"/>
          <w:rtl/>
          <w:lang w:eastAsia="he-IL"/>
        </w:rPr>
        <w:t xml:space="preserve"> </w:t>
      </w:r>
    </w:p>
    <w:p w:rsidR="00CD72EB" w:rsidRDefault="00CD72EB" w:rsidP="00ED29A8">
      <w:pPr>
        <w:rPr>
          <w:rtl/>
          <w:lang w:eastAsia="he-IL"/>
        </w:rPr>
      </w:pPr>
    </w:p>
    <w:p w:rsidR="00CD72EB" w:rsidRDefault="00CD72EB" w:rsidP="00ED29A8">
      <w:pPr>
        <w:pStyle w:val="af6"/>
        <w:keepNext/>
        <w:rPr>
          <w:rtl/>
        </w:rPr>
      </w:pPr>
      <w:bookmarkStart w:id="1825" w:name="ET_yor_6360_36"/>
      <w:r w:rsidRPr="00D01490">
        <w:rPr>
          <w:rStyle w:val="TagStyle"/>
          <w:rtl/>
        </w:rPr>
        <w:t>&lt;&lt; יור &gt;&gt;</w:t>
      </w:r>
      <w:r w:rsidRPr="00546DB7">
        <w:rPr>
          <w:rStyle w:val="TagStyle"/>
          <w:rtl/>
        </w:rPr>
        <w:t xml:space="preserve"> </w:t>
      </w:r>
      <w:r>
        <w:rPr>
          <w:rtl/>
        </w:rPr>
        <w:t>היו"ר אליהו רביבו:</w:t>
      </w:r>
      <w:r w:rsidRPr="00546DB7">
        <w:rPr>
          <w:rStyle w:val="TagStyle"/>
          <w:rtl/>
        </w:rPr>
        <w:t xml:space="preserve"> </w:t>
      </w:r>
      <w:r w:rsidRPr="00D01490">
        <w:rPr>
          <w:rStyle w:val="TagStyle"/>
          <w:rtl/>
        </w:rPr>
        <w:t>&lt;&lt; יור &gt;&gt;</w:t>
      </w:r>
      <w:r>
        <w:rPr>
          <w:rtl/>
        </w:rPr>
        <w:t xml:space="preserve">  </w:t>
      </w:r>
      <w:bookmarkEnd w:id="1825"/>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התורה היא של כולנו. </w:t>
      </w:r>
    </w:p>
    <w:p w:rsidR="00CD72EB" w:rsidRDefault="00CD72EB" w:rsidP="001310EF">
      <w:pPr>
        <w:rPr>
          <w:rtl/>
          <w:lang w:eastAsia="he-IL"/>
        </w:rPr>
      </w:pPr>
      <w:bookmarkStart w:id="1826" w:name="_ETM_Q9_478248"/>
      <w:bookmarkStart w:id="1827" w:name="_ETM_Q9_478327"/>
      <w:bookmarkStart w:id="1828" w:name="_ETM_Q9_478351"/>
      <w:bookmarkStart w:id="1829" w:name="_ETM_Q9_478454"/>
      <w:bookmarkEnd w:id="1826"/>
      <w:bookmarkEnd w:id="1827"/>
      <w:bookmarkEnd w:id="1828"/>
      <w:bookmarkEnd w:id="1829"/>
    </w:p>
    <w:p w:rsidR="00CD72EB" w:rsidRDefault="00CD72EB" w:rsidP="00ED29A8">
      <w:pPr>
        <w:pStyle w:val="-"/>
        <w:keepNext/>
        <w:rPr>
          <w:rtl/>
        </w:rPr>
      </w:pPr>
      <w:bookmarkStart w:id="1830" w:name="ET_speakercontinue_5109_38"/>
      <w:r w:rsidRPr="00D01490">
        <w:rPr>
          <w:rStyle w:val="TagStyle"/>
          <w:rtl/>
        </w:rPr>
        <w:t xml:space="preserve"> &lt;&lt; דובר_המשך &gt;&gt;</w:t>
      </w:r>
      <w:r w:rsidRPr="00546DB7">
        <w:rPr>
          <w:rStyle w:val="TagStyle"/>
          <w:rtl/>
        </w:rPr>
        <w:t xml:space="preserve"> </w:t>
      </w:r>
      <w:r>
        <w:rPr>
          <w:rtl/>
        </w:rPr>
        <w:t>אלעזר שטרן (יש עתיד):</w:t>
      </w:r>
      <w:r w:rsidRPr="00546DB7">
        <w:rPr>
          <w:rStyle w:val="TagStyle"/>
          <w:rtl/>
        </w:rPr>
        <w:t xml:space="preserve"> </w:t>
      </w:r>
      <w:r w:rsidRPr="00D01490">
        <w:rPr>
          <w:rStyle w:val="TagStyle"/>
          <w:rtl/>
        </w:rPr>
        <w:t>&lt;&lt; דובר_המשך &gt;&gt;</w:t>
      </w:r>
      <w:r>
        <w:rPr>
          <w:rtl/>
        </w:rPr>
        <w:t xml:space="preserve">  </w:t>
      </w:r>
      <w:bookmarkEnd w:id="1830"/>
    </w:p>
    <w:p w:rsidR="00CD72EB" w:rsidRPr="00546DB7" w:rsidRDefault="00CD72EB" w:rsidP="001310EF">
      <w:pPr>
        <w:rPr>
          <w:rtl/>
          <w:lang w:eastAsia="he-IL"/>
        </w:rPr>
      </w:pPr>
      <w:bookmarkStart w:id="1831" w:name="_ETM_Q9_482834"/>
      <w:bookmarkStart w:id="1832" w:name="_ETM_Q9_480587"/>
      <w:bookmarkStart w:id="1833" w:name="_ETM_Q9_480637"/>
      <w:bookmarkEnd w:id="1831"/>
      <w:bookmarkEnd w:id="1832"/>
      <w:bookmarkEnd w:id="1833"/>
    </w:p>
    <w:p w:rsidR="00CD72EB" w:rsidRDefault="00CD72EB" w:rsidP="00ED29A8">
      <w:pPr>
        <w:rPr>
          <w:rtl/>
          <w:lang w:eastAsia="he-IL"/>
        </w:rPr>
      </w:pPr>
      <w:bookmarkStart w:id="1834" w:name="_ETM_Q9_479754"/>
      <w:bookmarkStart w:id="1835" w:name="_ETM_Q9_479840"/>
      <w:bookmarkEnd w:id="1834"/>
      <w:bookmarkEnd w:id="1835"/>
      <w:r>
        <w:rPr>
          <w:rFonts w:hint="cs"/>
          <w:rtl/>
          <w:lang w:eastAsia="he-IL"/>
        </w:rPr>
        <w:t>תלמדו בישיבות שלכם עוד יותר ויהיה לכם גם כסף.</w:t>
      </w:r>
      <w:bookmarkStart w:id="1836" w:name="_ETM_Q9_479704"/>
      <w:bookmarkEnd w:id="1836"/>
      <w:r>
        <w:rPr>
          <w:rFonts w:hint="cs"/>
          <w:rtl/>
          <w:lang w:eastAsia="he-IL"/>
        </w:rPr>
        <w:t xml:space="preserve"> זה יבוא מהשמיים, כמו שהביטחון בא רק </w:t>
      </w:r>
      <w:bookmarkStart w:id="1837" w:name="_ETM_Q9_490967"/>
      <w:bookmarkEnd w:id="1837"/>
      <w:r>
        <w:rPr>
          <w:rFonts w:hint="cs"/>
          <w:rtl/>
          <w:lang w:eastAsia="he-IL"/>
        </w:rPr>
        <w:t xml:space="preserve">מהשמיים, בלי חיילי צה"ל, בזכות התורה שלכם. </w:t>
      </w:r>
    </w:p>
    <w:p w:rsidR="00CD72EB" w:rsidRDefault="00CD72EB" w:rsidP="00ED29A8">
      <w:pPr>
        <w:rPr>
          <w:rtl/>
          <w:lang w:eastAsia="he-IL"/>
        </w:rPr>
      </w:pPr>
    </w:p>
    <w:p w:rsidR="00CD72EB" w:rsidRDefault="00CD72EB" w:rsidP="00837BF2">
      <w:pPr>
        <w:rPr>
          <w:rtl/>
          <w:lang w:eastAsia="he-IL"/>
        </w:rPr>
      </w:pPr>
      <w:r>
        <w:rPr>
          <w:rFonts w:hint="cs"/>
          <w:rtl/>
          <w:lang w:eastAsia="he-IL"/>
        </w:rPr>
        <w:t>אבל יש לי גם מקורות. כמו בניהול תקציב</w:t>
      </w:r>
      <w:r w:rsidR="00837BF2">
        <w:rPr>
          <w:rFonts w:hint="cs"/>
          <w:rtl/>
          <w:lang w:eastAsia="he-IL"/>
        </w:rPr>
        <w:t>,</w:t>
      </w:r>
      <w:r>
        <w:rPr>
          <w:rFonts w:hint="cs"/>
          <w:rtl/>
          <w:lang w:eastAsia="he-IL"/>
        </w:rPr>
        <w:t xml:space="preserve"> חסר לכם זמן, איך ללמוד יותר? אני אגיד לך. בחוק שדנים בו גם עכשיו בוועדת חוץ וביטחון, מדובר על 45 שעות לימוד בשבוע. אתם יודעים מה זה? אם מתחיל</w:t>
      </w:r>
      <w:bookmarkStart w:id="1838" w:name="_ETM_Q9_515594"/>
      <w:bookmarkEnd w:id="1838"/>
      <w:r>
        <w:rPr>
          <w:rFonts w:hint="cs"/>
          <w:rtl/>
          <w:lang w:eastAsia="he-IL"/>
        </w:rPr>
        <w:t>ים ב-08:00, ב-17:00 הולכים הביתה, כמו בגולני, כמו בגבעתי, כמו בשריון. אתה רוצה עוד מקור? חבר הכנסת שוסטר, אני רואה</w:t>
      </w:r>
      <w:bookmarkStart w:id="1839" w:name="_ETM_Q9_527399"/>
      <w:bookmarkEnd w:id="1839"/>
      <w:r>
        <w:rPr>
          <w:rFonts w:hint="cs"/>
          <w:rtl/>
          <w:lang w:eastAsia="he-IL"/>
        </w:rPr>
        <w:t xml:space="preserve"> שאתה מקשיב, ואני אגיד לך. יש להם, לאלה שהתורה שלהם מצילה אותנו, 76 ימי חופשה בשנה, זכר לכרכרות </w:t>
      </w:r>
      <w:proofErr w:type="spellStart"/>
      <w:r>
        <w:rPr>
          <w:rFonts w:hint="cs"/>
          <w:rtl/>
          <w:lang w:eastAsia="he-IL"/>
        </w:rPr>
        <w:t>מוולוז'ין</w:t>
      </w:r>
      <w:proofErr w:type="spellEnd"/>
      <w:r>
        <w:rPr>
          <w:rFonts w:hint="cs"/>
          <w:rtl/>
          <w:lang w:eastAsia="he-IL"/>
        </w:rPr>
        <w:t xml:space="preserve"> </w:t>
      </w:r>
      <w:bookmarkStart w:id="1840" w:name="_ETM_Q9_545775"/>
      <w:bookmarkEnd w:id="1840"/>
      <w:r>
        <w:rPr>
          <w:rFonts w:hint="cs"/>
          <w:rtl/>
          <w:lang w:eastAsia="he-IL"/>
        </w:rPr>
        <w:t xml:space="preserve">שנתקעו בשלג ולקח זמן מבין הזמנים להגיע חזרה לישיבה </w:t>
      </w:r>
      <w:proofErr w:type="spellStart"/>
      <w:r>
        <w:rPr>
          <w:rFonts w:hint="cs"/>
          <w:rtl/>
          <w:lang w:eastAsia="he-IL"/>
        </w:rPr>
        <w:t>בוולוז'ין</w:t>
      </w:r>
      <w:proofErr w:type="spellEnd"/>
      <w:r>
        <w:rPr>
          <w:rFonts w:hint="cs"/>
          <w:rtl/>
          <w:lang w:eastAsia="he-IL"/>
        </w:rPr>
        <w:t>. אבל אם עכשיו התורה שלכם מצילה אותנו, שתציל אתכם. מה הבעיה עם סנקציות? תלמדו יותר. נתתי לכם מקורות. תנהלו את זה.</w:t>
      </w:r>
    </w:p>
    <w:p w:rsidR="00CD72EB" w:rsidRDefault="00CD72EB" w:rsidP="00ED29A8">
      <w:pPr>
        <w:rPr>
          <w:rtl/>
          <w:lang w:eastAsia="he-IL"/>
        </w:rPr>
      </w:pPr>
      <w:bookmarkStart w:id="1841" w:name="_ETM_Q9_562507"/>
      <w:bookmarkStart w:id="1842" w:name="_ETM_Q9_562891"/>
      <w:bookmarkEnd w:id="1841"/>
      <w:bookmarkEnd w:id="1842"/>
    </w:p>
    <w:p w:rsidR="00CD72EB" w:rsidRDefault="00CD72EB" w:rsidP="00837BF2">
      <w:pPr>
        <w:rPr>
          <w:rtl/>
          <w:lang w:eastAsia="he-IL"/>
        </w:rPr>
      </w:pPr>
      <w:bookmarkStart w:id="1843" w:name="_ETM_Q9_562970"/>
      <w:bookmarkEnd w:id="1843"/>
      <w:r>
        <w:rPr>
          <w:rFonts w:hint="cs"/>
          <w:rtl/>
          <w:lang w:eastAsia="he-IL"/>
        </w:rPr>
        <w:t xml:space="preserve"> למה אני אומר "התורה שלכם"? בגלל שבתורה שלנו</w:t>
      </w:r>
      <w:r w:rsidR="00837BF2">
        <w:rPr>
          <w:rFonts w:hint="cs"/>
          <w:rtl/>
          <w:lang w:eastAsia="he-IL"/>
        </w:rPr>
        <w:t>,</w:t>
      </w:r>
      <w:r>
        <w:rPr>
          <w:rFonts w:hint="cs"/>
          <w:rtl/>
          <w:lang w:eastAsia="he-IL"/>
        </w:rPr>
        <w:t xml:space="preserve"> כשנהרגים חיילים ועושים 300 ימים בשנה, יוצאים מהישיבות </w:t>
      </w:r>
      <w:r>
        <w:rPr>
          <w:rFonts w:hint="eastAsia"/>
          <w:rtl/>
          <w:lang w:eastAsia="he-IL"/>
        </w:rPr>
        <w:t>–</w:t>
      </w:r>
      <w:r>
        <w:rPr>
          <w:rFonts w:hint="cs"/>
          <w:rtl/>
          <w:lang w:eastAsia="he-IL"/>
        </w:rPr>
        <w:t xml:space="preserve"> מאלון שבות, ממעלות, מירוחם, מעתניאל. זאת התורה האמיתית</w:t>
      </w:r>
      <w:r w:rsidR="00837BF2">
        <w:rPr>
          <w:rFonts w:hint="cs"/>
          <w:rtl/>
          <w:lang w:eastAsia="he-IL"/>
        </w:rPr>
        <w:t>,</w:t>
      </w:r>
      <w:r>
        <w:rPr>
          <w:rFonts w:hint="cs"/>
          <w:rtl/>
          <w:lang w:eastAsia="he-IL"/>
        </w:rPr>
        <w:t xml:space="preserve"> לא התורה שהמצאתם לנו. הרי גם אתם יודעים שהמצאתם אותה. בגלל שגם כשמישהו </w:t>
      </w:r>
      <w:bookmarkStart w:id="1844" w:name="_ETM_Q9_594167"/>
      <w:bookmarkEnd w:id="1844"/>
      <w:r>
        <w:rPr>
          <w:rFonts w:hint="cs"/>
          <w:rtl/>
          <w:lang w:eastAsia="he-IL"/>
        </w:rPr>
        <w:t xml:space="preserve">חולה אצלכם, אתם הולכים להדסה או לשערי צדק, לא </w:t>
      </w:r>
      <w:proofErr w:type="spellStart"/>
      <w:r>
        <w:rPr>
          <w:rFonts w:hint="cs"/>
          <w:rtl/>
          <w:lang w:eastAsia="he-IL"/>
        </w:rPr>
        <w:t>למיר</w:t>
      </w:r>
      <w:proofErr w:type="spellEnd"/>
      <w:r>
        <w:rPr>
          <w:rFonts w:hint="cs"/>
          <w:rtl/>
          <w:lang w:eastAsia="he-IL"/>
        </w:rPr>
        <w:t xml:space="preserve"> או </w:t>
      </w:r>
      <w:proofErr w:type="spellStart"/>
      <w:r>
        <w:rPr>
          <w:rFonts w:hint="cs"/>
          <w:rtl/>
          <w:lang w:eastAsia="he-IL"/>
        </w:rPr>
        <w:t>לסלבודקה</w:t>
      </w:r>
      <w:proofErr w:type="spellEnd"/>
      <w:r>
        <w:rPr>
          <w:rFonts w:hint="cs"/>
          <w:rtl/>
          <w:lang w:eastAsia="he-IL"/>
        </w:rPr>
        <w:t xml:space="preserve"> או לחברון או </w:t>
      </w:r>
      <w:proofErr w:type="spellStart"/>
      <w:r>
        <w:rPr>
          <w:rFonts w:hint="cs"/>
          <w:rtl/>
          <w:lang w:eastAsia="he-IL"/>
        </w:rPr>
        <w:t>לפוניבז</w:t>
      </w:r>
      <w:proofErr w:type="spellEnd"/>
      <w:r>
        <w:rPr>
          <w:rFonts w:hint="cs"/>
          <w:rtl/>
          <w:lang w:eastAsia="he-IL"/>
        </w:rPr>
        <w:t xml:space="preserve">'. אז מה אתם מתנשאים עלינו </w:t>
      </w:r>
      <w:bookmarkStart w:id="1845" w:name="_ETM_Q9_608640"/>
      <w:bookmarkEnd w:id="1845"/>
      <w:r>
        <w:rPr>
          <w:rFonts w:hint="cs"/>
          <w:rtl/>
          <w:lang w:eastAsia="he-IL"/>
        </w:rPr>
        <w:t>עם התורה שלכם, שהיא זו שהגנה עלינו והיא זו שמגינה? תפסיקו עם הצביעות הזאת. חסר לכם תקציב? תלמדו יותר, זה יפתור את הבעיות. למה זה פותר רק את הבעיות של הביטחון?</w:t>
      </w:r>
      <w:bookmarkStart w:id="1846" w:name="_ETM_Q9_627571"/>
      <w:bookmarkStart w:id="1847" w:name="_ETM_Q9_627662"/>
      <w:bookmarkStart w:id="1848" w:name="_ETM_Q9_627729"/>
      <w:bookmarkStart w:id="1849" w:name="_ETM_Q9_627794"/>
      <w:bookmarkEnd w:id="1846"/>
      <w:bookmarkEnd w:id="1847"/>
      <w:bookmarkEnd w:id="1848"/>
      <w:bookmarkEnd w:id="1849"/>
      <w:r>
        <w:rPr>
          <w:rFonts w:hint="cs"/>
          <w:rtl/>
          <w:lang w:eastAsia="he-IL"/>
        </w:rPr>
        <w:t xml:space="preserve"> הכול צביעות, הכול יהדות שהמציאו לנו כאן כדי לסחוט את מדינת ישראל, שהם לא</w:t>
      </w:r>
      <w:bookmarkStart w:id="1850" w:name="_ETM_Q9_637132"/>
      <w:bookmarkEnd w:id="1850"/>
      <w:r>
        <w:rPr>
          <w:rFonts w:hint="cs"/>
          <w:rtl/>
          <w:lang w:eastAsia="he-IL"/>
        </w:rPr>
        <w:t xml:space="preserve"> מאמינים בה, והם עוד מאיימים שהם יעזבו אותה. נראה אתכם גיבורים. תודה.</w:t>
      </w:r>
    </w:p>
    <w:p w:rsidR="00CD72EB" w:rsidRDefault="00CD72EB" w:rsidP="00ED29A8">
      <w:pPr>
        <w:ind w:firstLine="0"/>
        <w:rPr>
          <w:rtl/>
          <w:lang w:eastAsia="he-IL"/>
        </w:rPr>
      </w:pPr>
    </w:p>
    <w:p w:rsidR="00CD72EB" w:rsidRDefault="00CD72EB" w:rsidP="00ED29A8">
      <w:pPr>
        <w:pStyle w:val="af6"/>
        <w:keepNext/>
        <w:rPr>
          <w:rtl/>
        </w:rPr>
      </w:pPr>
      <w:bookmarkStart w:id="1851" w:name="ET_yor_6360_3"/>
      <w:r w:rsidRPr="00D01490">
        <w:rPr>
          <w:rStyle w:val="TagStyle"/>
          <w:rtl/>
        </w:rPr>
        <w:t xml:space="preserve"> &lt;&lt; יור &gt;&gt;</w:t>
      </w:r>
      <w:r w:rsidRPr="00C357BC">
        <w:rPr>
          <w:rStyle w:val="TagStyle"/>
          <w:rtl/>
        </w:rPr>
        <w:t xml:space="preserve"> </w:t>
      </w:r>
      <w:r>
        <w:rPr>
          <w:rtl/>
        </w:rPr>
        <w:t>היו"ר אליהו רביבו:</w:t>
      </w:r>
      <w:r w:rsidRPr="00C357BC">
        <w:rPr>
          <w:rStyle w:val="TagStyle"/>
          <w:rtl/>
        </w:rPr>
        <w:t xml:space="preserve"> </w:t>
      </w:r>
      <w:r w:rsidRPr="00D01490">
        <w:rPr>
          <w:rStyle w:val="TagStyle"/>
          <w:rtl/>
        </w:rPr>
        <w:t>&lt;&lt; יור &gt;&gt;</w:t>
      </w:r>
      <w:r>
        <w:rPr>
          <w:rtl/>
        </w:rPr>
        <w:t xml:space="preserve">  </w:t>
      </w:r>
      <w:bookmarkEnd w:id="1851"/>
    </w:p>
    <w:p w:rsidR="00CD72EB" w:rsidRDefault="00CD72EB" w:rsidP="001310EF">
      <w:pPr>
        <w:rPr>
          <w:rtl/>
          <w:lang w:eastAsia="he-IL"/>
        </w:rPr>
      </w:pPr>
      <w:bookmarkStart w:id="1852" w:name="_ETM_Q9_642684"/>
      <w:bookmarkEnd w:id="1852"/>
    </w:p>
    <w:p w:rsidR="00CD72EB" w:rsidRDefault="00CD72EB" w:rsidP="006B68A3">
      <w:pPr>
        <w:rPr>
          <w:rtl/>
          <w:lang w:eastAsia="he-IL"/>
        </w:rPr>
      </w:pPr>
      <w:bookmarkStart w:id="1853" w:name="_ETM_Q9_642774"/>
      <w:bookmarkEnd w:id="1853"/>
      <w:r>
        <w:rPr>
          <w:rFonts w:hint="cs"/>
          <w:rtl/>
          <w:lang w:eastAsia="he-IL"/>
        </w:rPr>
        <w:t xml:space="preserve">תודה רבה. </w:t>
      </w:r>
      <w:bookmarkStart w:id="1854" w:name="_ETM_Q9_644629"/>
      <w:bookmarkStart w:id="1855" w:name="_ETM_Q9_644706"/>
      <w:bookmarkEnd w:id="1854"/>
      <w:bookmarkEnd w:id="1855"/>
      <w:r>
        <w:rPr>
          <w:rFonts w:hint="cs"/>
          <w:rtl/>
          <w:lang w:eastAsia="he-IL"/>
        </w:rPr>
        <w:t xml:space="preserve">הדוברת הבאה </w:t>
      </w:r>
      <w:r>
        <w:rPr>
          <w:rFonts w:hint="eastAsia"/>
          <w:rtl/>
          <w:lang w:eastAsia="he-IL"/>
        </w:rPr>
        <w:t xml:space="preserve">– </w:t>
      </w:r>
      <w:r>
        <w:rPr>
          <w:rFonts w:hint="cs"/>
          <w:rtl/>
          <w:lang w:eastAsia="he-IL"/>
        </w:rPr>
        <w:t>חברת הכנסת צגה מלקו. שלוש דקות לרשותך, גברתי.</w:t>
      </w:r>
      <w:bookmarkStart w:id="1856" w:name="_ETM_Q9_649582"/>
      <w:bookmarkEnd w:id="1856"/>
    </w:p>
    <w:p w:rsidR="00CD72EB" w:rsidRDefault="00CD72EB" w:rsidP="00ED29A8">
      <w:pPr>
        <w:rPr>
          <w:rtl/>
          <w:lang w:eastAsia="he-IL"/>
        </w:rPr>
      </w:pPr>
      <w:bookmarkStart w:id="1857" w:name="_ETM_Q9_649658"/>
      <w:bookmarkEnd w:id="1857"/>
    </w:p>
    <w:p w:rsidR="00CD72EB" w:rsidRDefault="00CD72EB" w:rsidP="00ED29A8">
      <w:pPr>
        <w:pStyle w:val="a4"/>
        <w:keepNext/>
        <w:rPr>
          <w:rtl/>
        </w:rPr>
      </w:pPr>
      <w:bookmarkStart w:id="1858" w:name="ET_speaker_6527_4"/>
      <w:r w:rsidRPr="00D01490">
        <w:rPr>
          <w:rStyle w:val="TagStyle"/>
          <w:rtl/>
        </w:rPr>
        <w:t xml:space="preserve"> &lt;&lt; דובר &gt;&gt;</w:t>
      </w:r>
      <w:r w:rsidRPr="00016412">
        <w:rPr>
          <w:rStyle w:val="TagStyle"/>
          <w:rtl/>
        </w:rPr>
        <w:t xml:space="preserve"> </w:t>
      </w:r>
      <w:bookmarkStart w:id="1859" w:name="_Toc208476504"/>
      <w:r>
        <w:rPr>
          <w:rtl/>
        </w:rPr>
        <w:t>צגה מלקו (הליכוד):</w:t>
      </w:r>
      <w:bookmarkEnd w:id="1859"/>
      <w:r w:rsidRPr="00016412">
        <w:rPr>
          <w:rStyle w:val="TagStyle"/>
          <w:rtl/>
        </w:rPr>
        <w:t xml:space="preserve"> </w:t>
      </w:r>
      <w:r w:rsidRPr="00D01490">
        <w:rPr>
          <w:rStyle w:val="TagStyle"/>
          <w:rtl/>
        </w:rPr>
        <w:t>&lt;&lt; דובר &gt;&gt;</w:t>
      </w:r>
      <w:r>
        <w:rPr>
          <w:rtl/>
        </w:rPr>
        <w:t xml:space="preserve">  </w:t>
      </w:r>
      <w:bookmarkEnd w:id="1858"/>
    </w:p>
    <w:p w:rsidR="00CD72EB" w:rsidRDefault="00CD72EB" w:rsidP="001310EF">
      <w:pPr>
        <w:rPr>
          <w:rtl/>
          <w:lang w:eastAsia="he-IL"/>
        </w:rPr>
      </w:pPr>
    </w:p>
    <w:p w:rsidR="00CD72EB" w:rsidRDefault="00CD72EB" w:rsidP="00ED29A8">
      <w:pPr>
        <w:rPr>
          <w:rtl/>
          <w:lang w:eastAsia="he-IL"/>
        </w:rPr>
      </w:pPr>
      <w:bookmarkStart w:id="1860" w:name="_ETM_Q9_671844"/>
      <w:bookmarkStart w:id="1861" w:name="_ETM_Q9_671941"/>
      <w:bookmarkEnd w:id="1860"/>
      <w:bookmarkEnd w:id="1861"/>
      <w:r>
        <w:rPr>
          <w:rFonts w:hint="cs"/>
          <w:rtl/>
          <w:lang w:eastAsia="he-IL"/>
        </w:rPr>
        <w:t>ברכות על התפקיד.</w:t>
      </w:r>
    </w:p>
    <w:p w:rsidR="00CD72EB" w:rsidRDefault="00CD72EB" w:rsidP="00ED29A8">
      <w:pPr>
        <w:ind w:firstLine="0"/>
        <w:rPr>
          <w:rtl/>
          <w:lang w:eastAsia="he-IL"/>
        </w:rPr>
      </w:pPr>
      <w:bookmarkStart w:id="1862" w:name="_ETM_Q9_672418"/>
      <w:bookmarkEnd w:id="1862"/>
    </w:p>
    <w:p w:rsidR="00CD72EB" w:rsidRDefault="00CD72EB" w:rsidP="00ED29A8">
      <w:pPr>
        <w:pStyle w:val="af6"/>
        <w:keepNext/>
        <w:rPr>
          <w:rtl/>
        </w:rPr>
      </w:pPr>
      <w:bookmarkStart w:id="1863" w:name="ET_yor_6360_39"/>
      <w:r w:rsidRPr="00D01490">
        <w:rPr>
          <w:rStyle w:val="TagStyle"/>
          <w:rtl/>
        </w:rPr>
        <w:t xml:space="preserve"> &lt;&lt; יור &gt;&gt;</w:t>
      </w:r>
      <w:r w:rsidRPr="002B5B68">
        <w:rPr>
          <w:rStyle w:val="TagStyle"/>
          <w:rtl/>
        </w:rPr>
        <w:t xml:space="preserve"> </w:t>
      </w:r>
      <w:r>
        <w:rPr>
          <w:rtl/>
        </w:rPr>
        <w:t>היו"ר אליהו רביבו:</w:t>
      </w:r>
      <w:r w:rsidRPr="002B5B68">
        <w:rPr>
          <w:rStyle w:val="TagStyle"/>
          <w:rtl/>
        </w:rPr>
        <w:t xml:space="preserve"> </w:t>
      </w:r>
      <w:r w:rsidRPr="00D01490">
        <w:rPr>
          <w:rStyle w:val="TagStyle"/>
          <w:rtl/>
        </w:rPr>
        <w:t>&lt;&lt; יור &gt;&gt;</w:t>
      </w:r>
      <w:r>
        <w:rPr>
          <w:rtl/>
        </w:rPr>
        <w:t xml:space="preserve">  </w:t>
      </w:r>
      <w:bookmarkEnd w:id="1863"/>
    </w:p>
    <w:p w:rsidR="00CD72EB" w:rsidRDefault="00CD72EB" w:rsidP="001310EF">
      <w:pPr>
        <w:rPr>
          <w:rtl/>
          <w:lang w:eastAsia="he-IL"/>
        </w:rPr>
      </w:pPr>
    </w:p>
    <w:p w:rsidR="00CD72EB" w:rsidRDefault="00CD72EB" w:rsidP="00ED29A8">
      <w:pPr>
        <w:rPr>
          <w:rtl/>
          <w:lang w:eastAsia="he-IL"/>
        </w:rPr>
      </w:pPr>
      <w:bookmarkStart w:id="1864" w:name="_ETM_Q9_673210"/>
      <w:bookmarkEnd w:id="1864"/>
      <w:r>
        <w:rPr>
          <w:rFonts w:hint="cs"/>
          <w:rtl/>
          <w:lang w:eastAsia="he-IL"/>
        </w:rPr>
        <w:t xml:space="preserve">תודה </w:t>
      </w:r>
      <w:bookmarkStart w:id="1865" w:name="_ETM_Q9_673695"/>
      <w:bookmarkEnd w:id="1865"/>
      <w:r>
        <w:rPr>
          <w:rFonts w:hint="cs"/>
          <w:rtl/>
          <w:lang w:eastAsia="he-IL"/>
        </w:rPr>
        <w:t>רבה, אחות.</w:t>
      </w:r>
      <w:bookmarkStart w:id="1866" w:name="_ETM_Q9_673283"/>
      <w:bookmarkEnd w:id="1866"/>
    </w:p>
    <w:p w:rsidR="00CD72EB" w:rsidRDefault="00CD72EB" w:rsidP="001310EF">
      <w:pPr>
        <w:rPr>
          <w:rtl/>
          <w:lang w:eastAsia="he-IL"/>
        </w:rPr>
      </w:pPr>
      <w:bookmarkStart w:id="1867" w:name="_ETM_Q9_673372"/>
      <w:bookmarkStart w:id="1868" w:name="_ETM_Q9_673416"/>
      <w:bookmarkStart w:id="1869" w:name="_ETM_Q9_673473"/>
      <w:bookmarkEnd w:id="1867"/>
      <w:bookmarkEnd w:id="1868"/>
      <w:bookmarkEnd w:id="1869"/>
    </w:p>
    <w:p w:rsidR="00CD72EB" w:rsidRPr="002B5B68" w:rsidRDefault="00CD72EB" w:rsidP="00ED29A8">
      <w:pPr>
        <w:pStyle w:val="-"/>
        <w:keepNext/>
        <w:rPr>
          <w:rtl/>
        </w:rPr>
      </w:pPr>
      <w:bookmarkStart w:id="1870" w:name="ET_speakercontinue_6527_41"/>
      <w:r w:rsidRPr="00D01490">
        <w:rPr>
          <w:rStyle w:val="TagStyle"/>
          <w:rtl/>
        </w:rPr>
        <w:t xml:space="preserve"> &lt;&lt; דובר_המשך &gt;&gt;</w:t>
      </w:r>
      <w:r w:rsidRPr="002B5B68">
        <w:rPr>
          <w:rStyle w:val="TagStyle"/>
          <w:rtl/>
        </w:rPr>
        <w:t xml:space="preserve"> </w:t>
      </w:r>
      <w:r>
        <w:rPr>
          <w:rtl/>
        </w:rPr>
        <w:t>צגה מלקו (הליכוד):</w:t>
      </w:r>
      <w:r w:rsidRPr="002B5B68">
        <w:rPr>
          <w:rStyle w:val="TagStyle"/>
          <w:rtl/>
        </w:rPr>
        <w:t xml:space="preserve"> </w:t>
      </w:r>
      <w:r w:rsidRPr="00D01490">
        <w:rPr>
          <w:rStyle w:val="TagStyle"/>
          <w:rtl/>
        </w:rPr>
        <w:t>&lt;&lt; דובר_המשך &gt;&gt;</w:t>
      </w:r>
      <w:r>
        <w:rPr>
          <w:rtl/>
        </w:rPr>
        <w:t xml:space="preserve">  </w:t>
      </w:r>
      <w:bookmarkStart w:id="1871" w:name="_ETM_Q9_678141"/>
      <w:bookmarkEnd w:id="1870"/>
      <w:bookmarkEnd w:id="1871"/>
    </w:p>
    <w:p w:rsidR="00CD72EB" w:rsidRPr="002B5B68" w:rsidRDefault="00CD72EB" w:rsidP="001310EF">
      <w:pPr>
        <w:rPr>
          <w:rtl/>
          <w:lang w:eastAsia="he-IL"/>
        </w:rPr>
      </w:pPr>
      <w:bookmarkStart w:id="1872" w:name="_ETM_Q9_675598"/>
      <w:bookmarkStart w:id="1873" w:name="_ETM_Q9_675649"/>
      <w:bookmarkEnd w:id="1872"/>
      <w:bookmarkEnd w:id="1873"/>
    </w:p>
    <w:p w:rsidR="00CD72EB" w:rsidRDefault="00CD72EB" w:rsidP="00ED29A8">
      <w:pPr>
        <w:rPr>
          <w:rtl/>
          <w:lang w:eastAsia="he-IL"/>
        </w:rPr>
      </w:pPr>
      <w:r>
        <w:rPr>
          <w:rFonts w:hint="cs"/>
          <w:rtl/>
          <w:lang w:eastAsia="he-IL"/>
        </w:rPr>
        <w:t>אדוני היושב-ראש, כבוד השר, חבריי חברי הכנסת, אני מברכת את כוחות הביטחון על חיסול ראשי החמאס. כל העולם מתפעל איך מדינת ישראל נלחמת בטרור. זה</w:t>
      </w:r>
      <w:bookmarkStart w:id="1874" w:name="_ETM_Q9_711432"/>
      <w:bookmarkEnd w:id="1874"/>
      <w:r>
        <w:rPr>
          <w:rFonts w:hint="cs"/>
          <w:rtl/>
          <w:lang w:eastAsia="he-IL"/>
        </w:rPr>
        <w:t xml:space="preserve"> תמיד נאמר על מדינת ישראל ועל כל המבצעים שהיא מבצעת, אבל לאחרונה, באמת, המזרח התיכון השתנה לגמרי. </w:t>
      </w:r>
      <w:bookmarkStart w:id="1875" w:name="_ETM_Q9_719456"/>
      <w:bookmarkEnd w:id="1875"/>
    </w:p>
    <w:p w:rsidR="00CD72EB" w:rsidRDefault="00CD72EB" w:rsidP="00ED29A8">
      <w:pPr>
        <w:rPr>
          <w:rtl/>
          <w:lang w:eastAsia="he-IL"/>
        </w:rPr>
      </w:pPr>
      <w:bookmarkStart w:id="1876" w:name="_ETM_Q9_719546"/>
      <w:bookmarkStart w:id="1877" w:name="_ETM_Q9_719607"/>
      <w:bookmarkEnd w:id="1876"/>
      <w:bookmarkEnd w:id="1877"/>
    </w:p>
    <w:p w:rsidR="00837BF2" w:rsidRDefault="00CD72EB" w:rsidP="00837BF2">
      <w:pPr>
        <w:rPr>
          <w:rtl/>
          <w:lang w:eastAsia="he-IL"/>
        </w:rPr>
      </w:pPr>
      <w:bookmarkStart w:id="1878" w:name="_ETM_Q9_719668"/>
      <w:bookmarkEnd w:id="1878"/>
      <w:r>
        <w:rPr>
          <w:rFonts w:hint="cs"/>
          <w:rtl/>
          <w:lang w:eastAsia="he-IL"/>
        </w:rPr>
        <w:t xml:space="preserve">אבל מה שאני שומעת מכמה חברי כנסת מאופוזיציה </w:t>
      </w:r>
      <w:r>
        <w:rPr>
          <w:rFonts w:hint="eastAsia"/>
          <w:rtl/>
          <w:lang w:eastAsia="he-IL"/>
        </w:rPr>
        <w:t>–</w:t>
      </w:r>
      <w:r>
        <w:rPr>
          <w:rFonts w:hint="cs"/>
          <w:rtl/>
          <w:lang w:eastAsia="he-IL"/>
        </w:rPr>
        <w:t xml:space="preserve"> אפילו את זה, את החיסול, את המבצע, קשה להם לקבל ולפרגן ולהגיד: הינה, הצלחנו, כוחות הביטחון, ממשלת ישראל, הצליחו. זה מה שמאחד. </w:t>
      </w:r>
      <w:bookmarkStart w:id="1879" w:name="_ETM_Q9_741929"/>
      <w:bookmarkStart w:id="1880" w:name="_ETM_Q9_742036"/>
      <w:bookmarkEnd w:id="1879"/>
      <w:bookmarkEnd w:id="1880"/>
      <w:r>
        <w:rPr>
          <w:rFonts w:hint="cs"/>
          <w:rtl/>
          <w:lang w:eastAsia="he-IL"/>
        </w:rPr>
        <w:t>עם ישראל זקוק לאחדות. כבר כמעט שנתיים, מאז 7 באוקטובר, כולם יודעים באיזה מצב אנחנו נמצאים.</w:t>
      </w:r>
      <w:bookmarkStart w:id="1881" w:name="_ETM_Q9_748248"/>
      <w:bookmarkEnd w:id="1881"/>
      <w:r>
        <w:rPr>
          <w:rFonts w:hint="cs"/>
          <w:rtl/>
          <w:lang w:eastAsia="he-IL"/>
        </w:rPr>
        <w:t xml:space="preserve"> אבל יש רגעים שבאמת אנחנו צריכים לחשוב מה העם רוצה מנבחרי הציבור שלו. האם העם רוצה כל פעם רק לשמוע שאחד תוקף את השני? בואו נחפש מה שמאחד אותנו. האחדות כבר הפכה באמת </w:t>
      </w:r>
      <w:bookmarkStart w:id="1882" w:name="_ETM_Q9_763990"/>
      <w:bookmarkEnd w:id="1882"/>
      <w:r>
        <w:rPr>
          <w:rFonts w:hint="cs"/>
          <w:rtl/>
          <w:lang w:eastAsia="he-IL"/>
        </w:rPr>
        <w:t xml:space="preserve">להיות מצרך נדיר, וזה למרות שעם ישראל מאופיין באחדות שלו ובעזרה שלו. </w:t>
      </w:r>
    </w:p>
    <w:p w:rsidR="00837BF2" w:rsidRDefault="00837BF2" w:rsidP="00837BF2">
      <w:pPr>
        <w:rPr>
          <w:rtl/>
          <w:lang w:eastAsia="he-IL"/>
        </w:rPr>
      </w:pPr>
    </w:p>
    <w:p w:rsidR="00CD72EB" w:rsidRDefault="00CD72EB" w:rsidP="00837BF2">
      <w:pPr>
        <w:rPr>
          <w:rStyle w:val="TagStyle"/>
          <w:rtl/>
        </w:rPr>
      </w:pPr>
      <w:r>
        <w:rPr>
          <w:rFonts w:hint="cs"/>
          <w:rtl/>
          <w:lang w:eastAsia="he-IL"/>
        </w:rPr>
        <w:t xml:space="preserve">אני במיוחד, כעולה </w:t>
      </w:r>
      <w:r>
        <w:rPr>
          <w:rFonts w:hint="eastAsia"/>
          <w:rtl/>
          <w:lang w:eastAsia="he-IL"/>
        </w:rPr>
        <w:t>–</w:t>
      </w:r>
      <w:r>
        <w:rPr>
          <w:rFonts w:hint="cs"/>
          <w:rtl/>
          <w:lang w:eastAsia="he-IL"/>
        </w:rPr>
        <w:t xml:space="preserve"> עליתי כנערה בלי ההורים, הוריי הצטרפו שמונה שנים אחריי</w:t>
      </w:r>
      <w:bookmarkStart w:id="1883" w:name="_ETM_Q9_790349"/>
      <w:bookmarkEnd w:id="1883"/>
      <w:r>
        <w:rPr>
          <w:rFonts w:hint="cs"/>
          <w:rtl/>
          <w:lang w:eastAsia="he-IL"/>
        </w:rPr>
        <w:t xml:space="preserve"> </w:t>
      </w:r>
      <w:r>
        <w:rPr>
          <w:rFonts w:hint="eastAsia"/>
          <w:rtl/>
          <w:lang w:eastAsia="he-IL"/>
        </w:rPr>
        <w:t>–</w:t>
      </w:r>
      <w:r w:rsidR="00837BF2">
        <w:rPr>
          <w:rFonts w:hint="cs"/>
          <w:rtl/>
          <w:lang w:eastAsia="he-IL"/>
        </w:rPr>
        <w:t xml:space="preserve"> </w:t>
      </w:r>
      <w:r>
        <w:rPr>
          <w:rFonts w:hint="cs"/>
          <w:rtl/>
          <w:lang w:eastAsia="he-IL"/>
        </w:rPr>
        <w:t xml:space="preserve">את החיבוק, ההתפעלות ואת קבלת העולים אני זוכרת בגדול. </w:t>
      </w:r>
      <w:bookmarkStart w:id="1884" w:name="_ETM_Q9_690384"/>
      <w:bookmarkStart w:id="1885" w:name="_ETM_Q9_690478"/>
      <w:bookmarkStart w:id="1886" w:name="_ETM_Q9_792544"/>
      <w:bookmarkStart w:id="1887" w:name="_ETM_Q9_792625"/>
      <w:bookmarkStart w:id="1888" w:name="ET_typistreplace_אחרי_כן_אע_18_24_42"/>
      <w:bookmarkEnd w:id="1884"/>
      <w:bookmarkEnd w:id="1885"/>
      <w:bookmarkEnd w:id="1886"/>
      <w:bookmarkEnd w:id="1887"/>
    </w:p>
    <w:p w:rsidR="00CD72EB" w:rsidRDefault="00CD72EB" w:rsidP="00837BF2">
      <w:pPr>
        <w:rPr>
          <w:rtl/>
        </w:rPr>
      </w:pPr>
      <w:bookmarkStart w:id="1889" w:name="TOR_Q10"/>
      <w:bookmarkEnd w:id="1888"/>
      <w:bookmarkEnd w:id="1889"/>
      <w:r w:rsidRPr="0035670A">
        <w:rPr>
          <w:rtl/>
        </w:rPr>
        <w:t xml:space="preserve">זה לא אומר שתהליך </w:t>
      </w:r>
      <w:r>
        <w:rPr>
          <w:rFonts w:hint="cs"/>
          <w:rtl/>
        </w:rPr>
        <w:t>ה</w:t>
      </w:r>
      <w:r w:rsidRPr="0035670A">
        <w:rPr>
          <w:rtl/>
        </w:rPr>
        <w:t xml:space="preserve">קליטה היה פשוט, אבל הרגע הזה </w:t>
      </w:r>
      <w:r>
        <w:rPr>
          <w:rFonts w:hint="cs"/>
          <w:rtl/>
        </w:rPr>
        <w:t xml:space="preserve">של </w:t>
      </w:r>
      <w:r w:rsidRPr="0035670A">
        <w:rPr>
          <w:rtl/>
        </w:rPr>
        <w:t xml:space="preserve">שמחה </w:t>
      </w:r>
      <w:r>
        <w:rPr>
          <w:rFonts w:hint="cs"/>
          <w:rtl/>
        </w:rPr>
        <w:t xml:space="preserve">במבצע </w:t>
      </w:r>
      <w:r w:rsidRPr="0035670A">
        <w:rPr>
          <w:rtl/>
        </w:rPr>
        <w:t>משה</w:t>
      </w:r>
      <w:r>
        <w:rPr>
          <w:rFonts w:hint="cs"/>
          <w:rtl/>
        </w:rPr>
        <w:t>,</w:t>
      </w:r>
      <w:r w:rsidRPr="0035670A">
        <w:rPr>
          <w:rtl/>
        </w:rPr>
        <w:t xml:space="preserve"> וגם </w:t>
      </w:r>
      <w:r>
        <w:rPr>
          <w:rFonts w:hint="cs"/>
          <w:rtl/>
        </w:rPr>
        <w:t xml:space="preserve">במבצע </w:t>
      </w:r>
      <w:r w:rsidRPr="0035670A">
        <w:rPr>
          <w:rtl/>
        </w:rPr>
        <w:t xml:space="preserve">שלמה, כשמשפחתי הגיעה </w:t>
      </w:r>
      <w:r>
        <w:rPr>
          <w:rFonts w:hint="cs"/>
          <w:rtl/>
        </w:rPr>
        <w:t xml:space="preserve">– </w:t>
      </w:r>
      <w:r w:rsidRPr="0035670A">
        <w:rPr>
          <w:rtl/>
        </w:rPr>
        <w:t xml:space="preserve">כל עם ישראל באמת התאחד ביחד </w:t>
      </w:r>
      <w:r>
        <w:rPr>
          <w:rFonts w:hint="cs"/>
          <w:rtl/>
        </w:rPr>
        <w:t>ו</w:t>
      </w:r>
      <w:r w:rsidRPr="0035670A">
        <w:rPr>
          <w:rtl/>
        </w:rPr>
        <w:t>שמח. גם פה, ברגע שמחסלים את אויבינו</w:t>
      </w:r>
      <w:r>
        <w:rPr>
          <w:rFonts w:hint="cs"/>
          <w:rtl/>
        </w:rPr>
        <w:t>,</w:t>
      </w:r>
      <w:r w:rsidRPr="0035670A">
        <w:rPr>
          <w:rtl/>
        </w:rPr>
        <w:t xml:space="preserve"> ראשי חמאס, אנחנו צריכים </w:t>
      </w:r>
      <w:r>
        <w:rPr>
          <w:rFonts w:hint="cs"/>
          <w:rtl/>
        </w:rPr>
        <w:t xml:space="preserve">לשמוח </w:t>
      </w:r>
      <w:r w:rsidRPr="0035670A">
        <w:rPr>
          <w:rtl/>
        </w:rPr>
        <w:t>ביחד, לתמוך אחד בשני, לפ</w:t>
      </w:r>
      <w:r>
        <w:rPr>
          <w:rtl/>
        </w:rPr>
        <w:t>רגן לכוחות הביטחון, לפרגן להנ</w:t>
      </w:r>
      <w:r>
        <w:rPr>
          <w:rFonts w:hint="cs"/>
          <w:rtl/>
        </w:rPr>
        <w:t>הגה</w:t>
      </w:r>
      <w:r w:rsidRPr="0035670A">
        <w:rPr>
          <w:rtl/>
        </w:rPr>
        <w:t>, לפרגן לממשלת ישראל. יש מקומות שאפשר לבקר</w:t>
      </w:r>
      <w:r w:rsidR="00837BF2">
        <w:rPr>
          <w:rFonts w:hint="cs"/>
          <w:rtl/>
        </w:rPr>
        <w:t>,</w:t>
      </w:r>
      <w:r w:rsidRPr="0035670A">
        <w:rPr>
          <w:rtl/>
        </w:rPr>
        <w:t xml:space="preserve"> אני לא אומרת</w:t>
      </w:r>
      <w:r>
        <w:rPr>
          <w:rFonts w:hint="cs"/>
          <w:rtl/>
        </w:rPr>
        <w:t>:</w:t>
      </w:r>
      <w:r w:rsidRPr="0035670A">
        <w:rPr>
          <w:rtl/>
        </w:rPr>
        <w:t xml:space="preserve"> אל תבקרו, אבל גם לכל דבר יש עיתוי, יש זמן</w:t>
      </w:r>
      <w:r>
        <w:rPr>
          <w:rFonts w:hint="cs"/>
          <w:rtl/>
        </w:rPr>
        <w:t>.</w:t>
      </w:r>
      <w:r>
        <w:rPr>
          <w:rtl/>
        </w:rPr>
        <w:t xml:space="preserve"> עם ישראל זקוק ל</w:t>
      </w:r>
      <w:r>
        <w:rPr>
          <w:rFonts w:hint="cs"/>
          <w:rtl/>
        </w:rPr>
        <w:t>אח</w:t>
      </w:r>
      <w:r w:rsidRPr="0035670A">
        <w:rPr>
          <w:rtl/>
        </w:rPr>
        <w:t xml:space="preserve">דות. לכן, חבריי חברי </w:t>
      </w:r>
      <w:r>
        <w:rPr>
          <w:rFonts w:hint="cs"/>
          <w:rtl/>
        </w:rPr>
        <w:t>ה</w:t>
      </w:r>
      <w:r w:rsidRPr="0035670A">
        <w:rPr>
          <w:rtl/>
        </w:rPr>
        <w:t xml:space="preserve">כנסת, בואו, </w:t>
      </w:r>
      <w:r>
        <w:rPr>
          <w:rFonts w:hint="cs"/>
          <w:rtl/>
        </w:rPr>
        <w:t>ב</w:t>
      </w:r>
      <w:r w:rsidRPr="0035670A">
        <w:rPr>
          <w:rtl/>
        </w:rPr>
        <w:t>רגעים כאלה שאנחנו מחסלים את אויבינו, אנחנו צריכים ל</w:t>
      </w:r>
      <w:r>
        <w:rPr>
          <w:rFonts w:hint="cs"/>
          <w:rtl/>
        </w:rPr>
        <w:t>ה</w:t>
      </w:r>
      <w:r w:rsidRPr="0035670A">
        <w:rPr>
          <w:rtl/>
        </w:rPr>
        <w:t>תאחד. תודה.</w:t>
      </w:r>
    </w:p>
    <w:p w:rsidR="00CD72EB" w:rsidRPr="0038596D" w:rsidRDefault="00CD72EB" w:rsidP="00ED29A8">
      <w:pPr>
        <w:rPr>
          <w:rtl/>
        </w:rPr>
      </w:pPr>
    </w:p>
    <w:p w:rsidR="00CD72EB" w:rsidRDefault="00CD72EB" w:rsidP="00ED29A8">
      <w:pPr>
        <w:pStyle w:val="af6"/>
        <w:keepNext/>
        <w:rPr>
          <w:rtl/>
        </w:rPr>
      </w:pPr>
      <w:r w:rsidRPr="00A777B1">
        <w:rPr>
          <w:rStyle w:val="TagStyle"/>
          <w:rtl/>
        </w:rPr>
        <w:t xml:space="preserve"> &lt;&lt; יור &gt;&gt; </w:t>
      </w:r>
      <w:r>
        <w:rPr>
          <w:rtl/>
        </w:rPr>
        <w:t>היו"ר אליהו רביבו:</w:t>
      </w:r>
      <w:r w:rsidRPr="00A777B1">
        <w:rPr>
          <w:rStyle w:val="TagStyle"/>
          <w:rtl/>
        </w:rPr>
        <w:t xml:space="preserve"> &lt;&lt; יור &gt;&gt;</w:t>
      </w:r>
      <w:r>
        <w:rPr>
          <w:rtl/>
        </w:rPr>
        <w:t xml:space="preserve">   </w:t>
      </w:r>
    </w:p>
    <w:p w:rsidR="00CD72EB" w:rsidRDefault="00CD72EB" w:rsidP="001310EF">
      <w:pPr>
        <w:rPr>
          <w:rtl/>
        </w:rPr>
      </w:pPr>
    </w:p>
    <w:p w:rsidR="00CD72EB" w:rsidRDefault="00CD72EB" w:rsidP="00ED29A8">
      <w:pPr>
        <w:rPr>
          <w:rtl/>
        </w:rPr>
      </w:pPr>
      <w:r>
        <w:rPr>
          <w:rFonts w:hint="cs"/>
          <w:rtl/>
        </w:rPr>
        <w:t xml:space="preserve">תודה רבה, חברת הכנסת צגה. חבר הכנסת עודד פורר </w:t>
      </w:r>
      <w:bookmarkStart w:id="1890" w:name="_ETM_Q10_251544"/>
      <w:bookmarkEnd w:id="1890"/>
      <w:r>
        <w:rPr>
          <w:rtl/>
        </w:rPr>
        <w:t>–</w:t>
      </w:r>
      <w:r>
        <w:rPr>
          <w:rFonts w:hint="cs"/>
          <w:rtl/>
        </w:rPr>
        <w:t xml:space="preserve"> הדובר הבא. ברוך הבא. סיעת יש עתיד מתבקשים בבקשה לשמור על שקט. ברוך הבא. שלוש </w:t>
      </w:r>
      <w:bookmarkStart w:id="1891" w:name="_ETM_Q10_264736"/>
      <w:bookmarkEnd w:id="1891"/>
      <w:r>
        <w:rPr>
          <w:rFonts w:hint="cs"/>
          <w:rtl/>
        </w:rPr>
        <w:t>דקות לרשותך.</w:t>
      </w:r>
    </w:p>
    <w:p w:rsidR="00CD72EB" w:rsidRDefault="00CD72EB" w:rsidP="00ED29A8">
      <w:pPr>
        <w:rPr>
          <w:rtl/>
        </w:rPr>
      </w:pPr>
    </w:p>
    <w:p w:rsidR="00CD72EB" w:rsidRDefault="00CD72EB" w:rsidP="00ED29A8">
      <w:pPr>
        <w:pStyle w:val="a4"/>
        <w:keepNext/>
        <w:rPr>
          <w:rtl/>
        </w:rPr>
      </w:pPr>
      <w:bookmarkStart w:id="1892" w:name="ET_speaker_5520_4"/>
      <w:r w:rsidRPr="00A777B1">
        <w:rPr>
          <w:rStyle w:val="TagStyle"/>
          <w:rtl/>
        </w:rPr>
        <w:t xml:space="preserve"> &lt;&lt; דובר &gt;&gt; </w:t>
      </w:r>
      <w:bookmarkStart w:id="1893" w:name="_Toc208476505"/>
      <w:r>
        <w:rPr>
          <w:rtl/>
        </w:rPr>
        <w:t>עודד פורר (ישראל ביתנו):</w:t>
      </w:r>
      <w:bookmarkEnd w:id="1893"/>
      <w:r w:rsidRPr="00A777B1">
        <w:rPr>
          <w:rStyle w:val="TagStyle"/>
          <w:rtl/>
        </w:rPr>
        <w:t xml:space="preserve"> &lt;&lt; דובר &gt;&gt;</w:t>
      </w:r>
      <w:r>
        <w:rPr>
          <w:rtl/>
        </w:rPr>
        <w:t xml:space="preserve">   </w:t>
      </w:r>
      <w:bookmarkEnd w:id="1892"/>
    </w:p>
    <w:p w:rsidR="00CD72EB" w:rsidRDefault="00CD72EB" w:rsidP="001310EF">
      <w:pPr>
        <w:rPr>
          <w:rtl/>
        </w:rPr>
      </w:pPr>
    </w:p>
    <w:p w:rsidR="00CD72EB" w:rsidRDefault="00CD72EB" w:rsidP="00ED29A8">
      <w:pPr>
        <w:rPr>
          <w:rtl/>
        </w:rPr>
      </w:pPr>
      <w:r>
        <w:rPr>
          <w:rtl/>
        </w:rPr>
        <w:t>אדוני היושב</w:t>
      </w:r>
      <w:r>
        <w:rPr>
          <w:rFonts w:hint="cs"/>
          <w:rtl/>
        </w:rPr>
        <w:t>-</w:t>
      </w:r>
      <w:r w:rsidRPr="0038596D">
        <w:rPr>
          <w:rtl/>
        </w:rPr>
        <w:t>ראש, אדוני השר, חברי הכנסת, היום מציינים גלי וזיו ברמן מכפר עזה את יום הולדת</w:t>
      </w:r>
      <w:r>
        <w:rPr>
          <w:rFonts w:hint="cs"/>
          <w:rtl/>
        </w:rPr>
        <w:t>ם ה-28.</w:t>
      </w:r>
      <w:r w:rsidRPr="0038596D">
        <w:rPr>
          <w:rtl/>
        </w:rPr>
        <w:t xml:space="preserve"> יוסף חיים אוחנה מציין היום את יום הולדתו ה</w:t>
      </w:r>
      <w:r>
        <w:rPr>
          <w:rFonts w:hint="cs"/>
          <w:rtl/>
        </w:rPr>
        <w:t>-25.</w:t>
      </w:r>
      <w:r w:rsidRPr="0038596D">
        <w:rPr>
          <w:rtl/>
        </w:rPr>
        <w:t xml:space="preserve"> שלושתם לא מציינים את זה בבית, מציינים את זה בשבי חמאס</w:t>
      </w:r>
      <w:r>
        <w:rPr>
          <w:rFonts w:hint="cs"/>
          <w:rtl/>
        </w:rPr>
        <w:t>.</w:t>
      </w:r>
      <w:r w:rsidRPr="0038596D">
        <w:rPr>
          <w:rtl/>
        </w:rPr>
        <w:t xml:space="preserve"> כבר </w:t>
      </w:r>
      <w:r>
        <w:rPr>
          <w:rFonts w:hint="cs"/>
          <w:rtl/>
        </w:rPr>
        <w:t xml:space="preserve">705 ימים </w:t>
      </w:r>
      <w:r w:rsidRPr="0038596D">
        <w:rPr>
          <w:rtl/>
        </w:rPr>
        <w:t>שהם נמצאים במנהרות האלה</w:t>
      </w:r>
      <w:r>
        <w:rPr>
          <w:rFonts w:hint="cs"/>
          <w:rtl/>
        </w:rPr>
        <w:t>,</w:t>
      </w:r>
      <w:r>
        <w:rPr>
          <w:rtl/>
        </w:rPr>
        <w:t xml:space="preserve"> בתופת שאי</w:t>
      </w:r>
      <w:r>
        <w:rPr>
          <w:rFonts w:hint="cs"/>
          <w:rtl/>
        </w:rPr>
        <w:t>-</w:t>
      </w:r>
      <w:r w:rsidRPr="0038596D">
        <w:rPr>
          <w:rtl/>
        </w:rPr>
        <w:t>אפשר לדמיין אותה</w:t>
      </w:r>
      <w:r>
        <w:rPr>
          <w:rtl/>
        </w:rPr>
        <w:t>, וכולנו אפילו לא יכולים לדמיין</w:t>
      </w:r>
      <w:r w:rsidRPr="0038596D">
        <w:rPr>
          <w:rtl/>
        </w:rPr>
        <w:t xml:space="preserve"> איך המשפחות שלהן מתמודדות ואיך הן מציינות היום את יום ההולדת העצוב הזה יחד עם עוד </w:t>
      </w:r>
      <w:r>
        <w:rPr>
          <w:rFonts w:hint="cs"/>
          <w:rtl/>
        </w:rPr>
        <w:t xml:space="preserve">45 </w:t>
      </w:r>
      <w:r w:rsidRPr="0038596D">
        <w:rPr>
          <w:rtl/>
        </w:rPr>
        <w:t xml:space="preserve">חטופים ובני משפחותיהם. </w:t>
      </w:r>
    </w:p>
    <w:p w:rsidR="00CD72EB" w:rsidRDefault="00CD72EB" w:rsidP="00ED29A8">
      <w:pPr>
        <w:rPr>
          <w:rtl/>
        </w:rPr>
      </w:pPr>
      <w:bookmarkStart w:id="1894" w:name="_ETM_Q10_310470"/>
      <w:bookmarkStart w:id="1895" w:name="_ETM_Q10_310507"/>
      <w:bookmarkEnd w:id="1894"/>
      <w:bookmarkEnd w:id="1895"/>
    </w:p>
    <w:p w:rsidR="00CD72EB" w:rsidRDefault="00CD72EB" w:rsidP="00837BF2">
      <w:pPr>
        <w:rPr>
          <w:rtl/>
        </w:rPr>
      </w:pPr>
      <w:bookmarkStart w:id="1896" w:name="_ETM_Q10_310567"/>
      <w:bookmarkStart w:id="1897" w:name="_ETM_Q10_310600"/>
      <w:bookmarkEnd w:id="1896"/>
      <w:bookmarkEnd w:id="1897"/>
      <w:r>
        <w:rPr>
          <w:rtl/>
        </w:rPr>
        <w:t>אני אומר לך, אדוני היושב</w:t>
      </w:r>
      <w:r>
        <w:rPr>
          <w:rFonts w:hint="cs"/>
          <w:rtl/>
        </w:rPr>
        <w:t>-</w:t>
      </w:r>
      <w:r w:rsidRPr="0038596D">
        <w:rPr>
          <w:rtl/>
        </w:rPr>
        <w:t>ראש, אני אומר את זה, אדוני השר</w:t>
      </w:r>
      <w:r w:rsidR="00837BF2">
        <w:rPr>
          <w:rFonts w:hint="cs"/>
          <w:rtl/>
        </w:rPr>
        <w:t>,</w:t>
      </w:r>
      <w:r w:rsidRPr="0038596D">
        <w:rPr>
          <w:rtl/>
        </w:rPr>
        <w:t xml:space="preserve"> ניצחון על חמאס עובר דרך שחרור החטופים</w:t>
      </w:r>
      <w:r>
        <w:rPr>
          <w:rFonts w:hint="cs"/>
          <w:rtl/>
        </w:rPr>
        <w:t>.</w:t>
      </w:r>
      <w:r w:rsidRPr="0038596D">
        <w:rPr>
          <w:rtl/>
        </w:rPr>
        <w:t xml:space="preserve"> זה משהו שחייב להיות חלק בלתי נפרד מתפיסת העולם של ממשלה, בטח של ממשלה שהפקירה אותם ב</w:t>
      </w:r>
      <w:r>
        <w:rPr>
          <w:rFonts w:hint="cs"/>
          <w:rtl/>
        </w:rPr>
        <w:t>-7</w:t>
      </w:r>
      <w:r w:rsidRPr="0038596D">
        <w:rPr>
          <w:rtl/>
        </w:rPr>
        <w:t xml:space="preserve"> באוקטובר. </w:t>
      </w:r>
      <w:r>
        <w:rPr>
          <w:rFonts w:hint="cs"/>
          <w:rtl/>
        </w:rPr>
        <w:t>ו</w:t>
      </w:r>
      <w:r w:rsidRPr="0038596D">
        <w:rPr>
          <w:rtl/>
        </w:rPr>
        <w:t>עדיין</w:t>
      </w:r>
      <w:r>
        <w:rPr>
          <w:rFonts w:hint="cs"/>
          <w:rtl/>
        </w:rPr>
        <w:t>,</w:t>
      </w:r>
      <w:r w:rsidRPr="0038596D">
        <w:rPr>
          <w:rtl/>
        </w:rPr>
        <w:t xml:space="preserve"> כשאני מסתכל על ההתנהלות של הממשלה הזאת בשנתיים האחרונות</w:t>
      </w:r>
      <w:r>
        <w:rPr>
          <w:rFonts w:hint="cs"/>
          <w:rtl/>
        </w:rPr>
        <w:t>,</w:t>
      </w:r>
      <w:r>
        <w:rPr>
          <w:rtl/>
        </w:rPr>
        <w:t xml:space="preserve"> ובעיקר בתקופה האחרונה</w:t>
      </w:r>
      <w:r>
        <w:rPr>
          <w:rFonts w:hint="cs"/>
          <w:rtl/>
        </w:rPr>
        <w:t>,</w:t>
      </w:r>
      <w:r w:rsidRPr="0038596D">
        <w:rPr>
          <w:rtl/>
        </w:rPr>
        <w:t xml:space="preserve"> אני אומר לעצמי</w:t>
      </w:r>
      <w:r>
        <w:rPr>
          <w:rFonts w:hint="cs"/>
          <w:rtl/>
        </w:rPr>
        <w:t>:</w:t>
      </w:r>
      <w:r w:rsidRPr="0038596D">
        <w:rPr>
          <w:rtl/>
        </w:rPr>
        <w:t xml:space="preserve"> ריבונו של עולם, אתם בעצמכם לא יודעים לאן אתם מכוונים. לפני יומיים אנחנו גם ספגנו פיגוע קשה מאוד כאן בירושלים בגלל חולשת הממשלה וחוסר</w:t>
      </w:r>
      <w:r>
        <w:rPr>
          <w:rtl/>
        </w:rPr>
        <w:t xml:space="preserve"> היכולת שלה לספק ביטחון לתושביה</w:t>
      </w:r>
      <w:r w:rsidR="00837BF2">
        <w:rPr>
          <w:rFonts w:hint="cs"/>
          <w:rtl/>
        </w:rPr>
        <w:t>.</w:t>
      </w:r>
      <w:r w:rsidRPr="0038596D">
        <w:rPr>
          <w:rtl/>
        </w:rPr>
        <w:t xml:space="preserve"> אנחנו אחרי השנתיים המדממות ביותר שידענו</w:t>
      </w:r>
      <w:r w:rsidR="00837BF2">
        <w:rPr>
          <w:rFonts w:hint="cs"/>
          <w:rtl/>
        </w:rPr>
        <w:t>.</w:t>
      </w:r>
      <w:r w:rsidRPr="0038596D">
        <w:rPr>
          <w:rtl/>
        </w:rPr>
        <w:t xml:space="preserve"> באותו יום גם התבשרנו על ארבעה לוחמים שנהרגו ונפלו בקרב בצפון רצועת עזה, כשברור לחלוטין שהארבעה האלה שילמו בחייהם את מחיר השחיקה. מי שמכיר את פרטי המקרה יודע עד כמה האירוע הוא אירוע של שחיקה של צבא שהוא סטטי במקום, שעומד</w:t>
      </w:r>
      <w:r>
        <w:rPr>
          <w:rFonts w:hint="cs"/>
          <w:rtl/>
        </w:rPr>
        <w:t>,</w:t>
      </w:r>
      <w:r w:rsidRPr="0038596D">
        <w:rPr>
          <w:rtl/>
        </w:rPr>
        <w:t xml:space="preserve"> כשאנחנו מדברים כבר על </w:t>
      </w:r>
      <w:r>
        <w:rPr>
          <w:rFonts w:hint="cs"/>
          <w:rtl/>
        </w:rPr>
        <w:t xml:space="preserve">705 </w:t>
      </w:r>
      <w:r w:rsidRPr="0038596D">
        <w:rPr>
          <w:rtl/>
        </w:rPr>
        <w:t xml:space="preserve">ימים שהמלחמה הזאת מתנהלת, </w:t>
      </w:r>
      <w:r>
        <w:rPr>
          <w:rFonts w:hint="cs"/>
          <w:rtl/>
        </w:rPr>
        <w:t>705</w:t>
      </w:r>
      <w:r w:rsidRPr="0038596D">
        <w:rPr>
          <w:rtl/>
        </w:rPr>
        <w:t xml:space="preserve"> ימים שאתם לא מסוגלים לקבל את ההחלטות כדי לנצח</w:t>
      </w:r>
      <w:r>
        <w:rPr>
          <w:rFonts w:hint="cs"/>
          <w:rtl/>
        </w:rPr>
        <w:t>.</w:t>
      </w:r>
      <w:r w:rsidRPr="0038596D">
        <w:rPr>
          <w:rtl/>
        </w:rPr>
        <w:t xml:space="preserve"> </w:t>
      </w:r>
      <w:bookmarkStart w:id="1898" w:name="_ETM_Q10_404112"/>
      <w:bookmarkStart w:id="1899" w:name="_ETM_Q10_404155"/>
      <w:bookmarkStart w:id="1900" w:name="_ETM_Q10_404216"/>
      <w:bookmarkStart w:id="1901" w:name="_ETM_Q10_404301"/>
      <w:bookmarkEnd w:id="1898"/>
      <w:bookmarkEnd w:id="1899"/>
      <w:bookmarkEnd w:id="1900"/>
      <w:bookmarkEnd w:id="1901"/>
    </w:p>
    <w:p w:rsidR="00CD72EB" w:rsidRDefault="00CD72EB" w:rsidP="00ED29A8">
      <w:pPr>
        <w:rPr>
          <w:rtl/>
        </w:rPr>
      </w:pPr>
    </w:p>
    <w:p w:rsidR="00CD72EB" w:rsidRDefault="00CD72EB" w:rsidP="00ED29A8">
      <w:pPr>
        <w:rPr>
          <w:rtl/>
        </w:rPr>
      </w:pPr>
      <w:r w:rsidRPr="0038596D">
        <w:rPr>
          <w:rtl/>
        </w:rPr>
        <w:t>ואתם יכולים לבוא בטענות לכל העולם</w:t>
      </w:r>
      <w:r>
        <w:rPr>
          <w:rFonts w:hint="cs"/>
          <w:rtl/>
        </w:rPr>
        <w:t>,</w:t>
      </w:r>
      <w:r w:rsidRPr="0038596D">
        <w:rPr>
          <w:rtl/>
        </w:rPr>
        <w:t xml:space="preserve"> לכולם</w:t>
      </w:r>
      <w:r>
        <w:rPr>
          <w:rFonts w:hint="cs"/>
          <w:rtl/>
        </w:rPr>
        <w:t>,</w:t>
      </w:r>
      <w:r w:rsidRPr="0038596D">
        <w:rPr>
          <w:rtl/>
        </w:rPr>
        <w:t xml:space="preserve"> אבל תסתכלו קצת על האחריות המינימלית שלכם כמי שמובילים את המלחמה הזאת כבר קרוב לשנתיים. אני שומע את הצהרות הר</w:t>
      </w:r>
      <w:r>
        <w:rPr>
          <w:rFonts w:hint="cs"/>
          <w:rtl/>
        </w:rPr>
        <w:t>ה</w:t>
      </w:r>
      <w:r w:rsidRPr="0038596D">
        <w:rPr>
          <w:rtl/>
        </w:rPr>
        <w:t>ב שלכם</w:t>
      </w:r>
      <w:r>
        <w:rPr>
          <w:rFonts w:hint="cs"/>
          <w:rtl/>
        </w:rPr>
        <w:t>,</w:t>
      </w:r>
      <w:r w:rsidRPr="0038596D">
        <w:rPr>
          <w:rtl/>
        </w:rPr>
        <w:t xml:space="preserve"> ומהצד השני רואה את אלפי המשאיות נכנסות לרצועת עזה עם ציוד, עם מזון, עם דלק</w:t>
      </w:r>
      <w:r>
        <w:rPr>
          <w:rFonts w:hint="cs"/>
          <w:rtl/>
        </w:rPr>
        <w:t>.</w:t>
      </w:r>
      <w:r w:rsidRPr="0038596D">
        <w:rPr>
          <w:rtl/>
        </w:rPr>
        <w:t xml:space="preserve"> למי? לחמאס, שאותו אתם מספרים לנו שאתם רוצים להשמיד</w:t>
      </w:r>
      <w:r>
        <w:rPr>
          <w:rFonts w:hint="cs"/>
          <w:rtl/>
        </w:rPr>
        <w:t>.</w:t>
      </w:r>
      <w:r w:rsidRPr="0038596D">
        <w:rPr>
          <w:rtl/>
        </w:rPr>
        <w:t xml:space="preserve"> אתם מתדלקים את חמאס ביד אחת ומספרים לנו שעם היד השנייה אתם רוצים להשמיד אותו. </w:t>
      </w:r>
    </w:p>
    <w:p w:rsidR="00CD72EB" w:rsidRDefault="00CD72EB" w:rsidP="00ED29A8">
      <w:pPr>
        <w:rPr>
          <w:rtl/>
        </w:rPr>
      </w:pPr>
      <w:bookmarkStart w:id="1902" w:name="_ETM_Q10_437195"/>
      <w:bookmarkStart w:id="1903" w:name="_ETM_Q10_437234"/>
      <w:bookmarkEnd w:id="1902"/>
      <w:bookmarkEnd w:id="1903"/>
    </w:p>
    <w:p w:rsidR="00CD72EB" w:rsidRDefault="00CD72EB" w:rsidP="00ED29A8">
      <w:pPr>
        <w:rPr>
          <w:rtl/>
        </w:rPr>
      </w:pPr>
      <w:bookmarkStart w:id="1904" w:name="_ETM_Q10_437307"/>
      <w:bookmarkStart w:id="1905" w:name="_ETM_Q10_437346"/>
      <w:bookmarkEnd w:id="1904"/>
      <w:bookmarkEnd w:id="1905"/>
      <w:r w:rsidRPr="0038596D">
        <w:rPr>
          <w:rtl/>
        </w:rPr>
        <w:t>אז אני חושב שהסימן הזה השבוע לחולשת הממשלה ו</w:t>
      </w:r>
      <w:r w:rsidR="00837BF2">
        <w:rPr>
          <w:rFonts w:hint="cs"/>
          <w:rtl/>
        </w:rPr>
        <w:t>ל</w:t>
      </w:r>
      <w:r w:rsidRPr="0038596D">
        <w:rPr>
          <w:rtl/>
        </w:rPr>
        <w:t xml:space="preserve">חוסר היכולת שלה לספק ביטחון לתושבי ישראל, צריך להיות נורת אזהרה </w:t>
      </w:r>
      <w:r>
        <w:rPr>
          <w:rFonts w:hint="cs"/>
          <w:rtl/>
        </w:rPr>
        <w:t xml:space="preserve">– </w:t>
      </w:r>
      <w:r w:rsidRPr="0038596D">
        <w:rPr>
          <w:rtl/>
        </w:rPr>
        <w:t>כבר לא נורה, זה פרוז'קטורים שצריכים להידלק כאן</w:t>
      </w:r>
      <w:r>
        <w:rPr>
          <w:rFonts w:hint="cs"/>
          <w:rtl/>
        </w:rPr>
        <w:t>,</w:t>
      </w:r>
      <w:r w:rsidRPr="0038596D">
        <w:rPr>
          <w:rtl/>
        </w:rPr>
        <w:t xml:space="preserve"> על חוסר היכולת שלכם לנהל את העסק הזה</w:t>
      </w:r>
      <w:r>
        <w:rPr>
          <w:rFonts w:hint="cs"/>
          <w:rtl/>
        </w:rPr>
        <w:t xml:space="preserve">. </w:t>
      </w:r>
      <w:r w:rsidRPr="0038596D">
        <w:rPr>
          <w:rtl/>
        </w:rPr>
        <w:t>אני אומר לכם</w:t>
      </w:r>
      <w:r>
        <w:rPr>
          <w:rFonts w:hint="cs"/>
          <w:rtl/>
        </w:rPr>
        <w:t>,</w:t>
      </w:r>
      <w:r w:rsidRPr="0038596D">
        <w:rPr>
          <w:rtl/>
        </w:rPr>
        <w:t xml:space="preserve"> אם אתם לא מצליחים כבר </w:t>
      </w:r>
      <w:r>
        <w:rPr>
          <w:rFonts w:hint="cs"/>
          <w:rtl/>
        </w:rPr>
        <w:t xml:space="preserve">705 </w:t>
      </w:r>
      <w:r w:rsidRPr="0038596D">
        <w:rPr>
          <w:rtl/>
        </w:rPr>
        <w:t>ימים להחזיר את החטופים ולנצח את חמאס, תשימו את המפתחות.</w:t>
      </w:r>
    </w:p>
    <w:p w:rsidR="00CD72EB" w:rsidRDefault="00CD72EB" w:rsidP="00ED29A8">
      <w:pPr>
        <w:rPr>
          <w:rtl/>
        </w:rPr>
      </w:pPr>
      <w:bookmarkStart w:id="1906" w:name="_ETM_Q10_463111"/>
      <w:bookmarkEnd w:id="1906"/>
    </w:p>
    <w:p w:rsidR="00CD72EB" w:rsidRDefault="00CD72EB" w:rsidP="00ED29A8">
      <w:pPr>
        <w:pStyle w:val="af6"/>
        <w:keepNext/>
        <w:rPr>
          <w:rtl/>
        </w:rPr>
      </w:pPr>
      <w:r w:rsidRPr="00963F1C">
        <w:rPr>
          <w:rStyle w:val="TagStyle"/>
          <w:rtl/>
        </w:rPr>
        <w:t xml:space="preserve"> &lt;&lt; יור &gt;&gt; </w:t>
      </w:r>
      <w:r>
        <w:rPr>
          <w:rtl/>
        </w:rPr>
        <w:t>היו"ר אליהו רביבו:</w:t>
      </w:r>
      <w:r w:rsidRPr="00963F1C">
        <w:rPr>
          <w:rStyle w:val="TagStyle"/>
          <w:rtl/>
        </w:rPr>
        <w:t xml:space="preserve"> &lt;&lt; יור &gt;&gt;</w:t>
      </w:r>
      <w:r>
        <w:rPr>
          <w:rtl/>
        </w:rPr>
        <w:t xml:space="preserve">   </w:t>
      </w:r>
    </w:p>
    <w:p w:rsidR="00CD72EB" w:rsidRDefault="00CD72EB" w:rsidP="001310EF">
      <w:pPr>
        <w:rPr>
          <w:rtl/>
          <w:lang w:eastAsia="he-IL"/>
        </w:rPr>
      </w:pPr>
    </w:p>
    <w:p w:rsidR="00CD72EB" w:rsidRDefault="00CD72EB" w:rsidP="00ED29A8">
      <w:pPr>
        <w:rPr>
          <w:rtl/>
          <w:lang w:eastAsia="he-IL"/>
        </w:rPr>
      </w:pPr>
      <w:r>
        <w:rPr>
          <w:rFonts w:hint="cs"/>
          <w:rtl/>
          <w:lang w:eastAsia="he-IL"/>
        </w:rPr>
        <w:t xml:space="preserve">תודה. </w:t>
      </w:r>
      <w:bookmarkStart w:id="1907" w:name="_ETM_Q10_469533"/>
      <w:bookmarkEnd w:id="1907"/>
      <w:r>
        <w:rPr>
          <w:rFonts w:hint="cs"/>
          <w:rtl/>
          <w:lang w:eastAsia="he-IL"/>
        </w:rPr>
        <w:t>חבר הכנסת רון כץ, לרשותך שלוש דקות. ברוך הבא.</w:t>
      </w:r>
    </w:p>
    <w:p w:rsidR="00CD72EB" w:rsidRDefault="00CD72EB" w:rsidP="00ED29A8">
      <w:pPr>
        <w:rPr>
          <w:rtl/>
          <w:lang w:eastAsia="he-IL"/>
        </w:rPr>
      </w:pPr>
    </w:p>
    <w:p w:rsidR="00CD72EB" w:rsidRDefault="00CD72EB" w:rsidP="00ED29A8">
      <w:pPr>
        <w:pStyle w:val="a4"/>
        <w:keepNext/>
        <w:rPr>
          <w:rtl/>
        </w:rPr>
      </w:pPr>
      <w:bookmarkStart w:id="1908" w:name="ET_speaker_6151_4"/>
      <w:r w:rsidRPr="00963F1C">
        <w:rPr>
          <w:rStyle w:val="TagStyle"/>
          <w:rtl/>
        </w:rPr>
        <w:t xml:space="preserve"> &lt;&lt; דובר &gt;&gt; </w:t>
      </w:r>
      <w:bookmarkStart w:id="1909" w:name="_Toc208476506"/>
      <w:r>
        <w:rPr>
          <w:rtl/>
        </w:rPr>
        <w:t>רון כץ (יש עתיד):</w:t>
      </w:r>
      <w:bookmarkEnd w:id="1909"/>
      <w:r w:rsidRPr="00963F1C">
        <w:rPr>
          <w:rStyle w:val="TagStyle"/>
          <w:rtl/>
        </w:rPr>
        <w:t xml:space="preserve"> &lt;&lt; דובר &gt;&gt;</w:t>
      </w:r>
      <w:r>
        <w:rPr>
          <w:rtl/>
        </w:rPr>
        <w:t xml:space="preserve">   </w:t>
      </w:r>
      <w:bookmarkEnd w:id="1908"/>
    </w:p>
    <w:p w:rsidR="00CD72EB" w:rsidRDefault="00CD72EB" w:rsidP="001310EF">
      <w:pPr>
        <w:rPr>
          <w:rtl/>
          <w:lang w:eastAsia="he-IL"/>
        </w:rPr>
      </w:pPr>
    </w:p>
    <w:p w:rsidR="00CD72EB" w:rsidRDefault="00CD72EB" w:rsidP="00837BF2">
      <w:pPr>
        <w:rPr>
          <w:rtl/>
          <w:lang w:eastAsia="he-IL"/>
        </w:rPr>
      </w:pPr>
      <w:r>
        <w:rPr>
          <w:rFonts w:hint="cs"/>
          <w:rtl/>
          <w:lang w:eastAsia="he-IL"/>
        </w:rPr>
        <w:t xml:space="preserve">תודה </w:t>
      </w:r>
      <w:r w:rsidRPr="0005655A">
        <w:rPr>
          <w:rtl/>
          <w:lang w:eastAsia="he-IL"/>
        </w:rPr>
        <w:t>רבה, אדוני היו"ר</w:t>
      </w:r>
      <w:r>
        <w:rPr>
          <w:rFonts w:hint="cs"/>
          <w:rtl/>
          <w:lang w:eastAsia="he-IL"/>
        </w:rPr>
        <w:t>.</w:t>
      </w:r>
      <w:r w:rsidRPr="0005655A">
        <w:rPr>
          <w:rtl/>
          <w:lang w:eastAsia="he-IL"/>
        </w:rPr>
        <w:t xml:space="preserve"> אדוני השר, כנסת נכבדה</w:t>
      </w:r>
      <w:r>
        <w:rPr>
          <w:rFonts w:hint="cs"/>
          <w:rtl/>
          <w:lang w:eastAsia="he-IL"/>
        </w:rPr>
        <w:t>,</w:t>
      </w:r>
      <w:r w:rsidRPr="0005655A">
        <w:rPr>
          <w:rtl/>
          <w:lang w:eastAsia="he-IL"/>
        </w:rPr>
        <w:t xml:space="preserve"> </w:t>
      </w:r>
      <w:r>
        <w:rPr>
          <w:rFonts w:hint="cs"/>
          <w:rtl/>
          <w:lang w:eastAsia="he-IL"/>
        </w:rPr>
        <w:t xml:space="preserve">אני </w:t>
      </w:r>
      <w:r w:rsidRPr="0005655A">
        <w:rPr>
          <w:rtl/>
          <w:lang w:eastAsia="he-IL"/>
        </w:rPr>
        <w:t xml:space="preserve">חייב להגיד שאני מגיע למקום הזה </w:t>
      </w:r>
      <w:r>
        <w:rPr>
          <w:rFonts w:hint="cs"/>
          <w:rtl/>
          <w:lang w:eastAsia="he-IL"/>
        </w:rPr>
        <w:t xml:space="preserve">– </w:t>
      </w:r>
      <w:r>
        <w:rPr>
          <w:rtl/>
          <w:lang w:eastAsia="he-IL"/>
        </w:rPr>
        <w:t>לפעמים יש פה איזו תחושה ש</w:t>
      </w:r>
      <w:r w:rsidRPr="0005655A">
        <w:rPr>
          <w:rtl/>
          <w:lang w:eastAsia="he-IL"/>
        </w:rPr>
        <w:t>מישהו צוחק עלינו, אז היום זה עוד אחד מהימים האלה</w:t>
      </w:r>
      <w:r>
        <w:rPr>
          <w:rFonts w:hint="cs"/>
          <w:rtl/>
          <w:lang w:eastAsia="he-IL"/>
        </w:rPr>
        <w:t>.</w:t>
      </w:r>
      <w:r w:rsidRPr="0005655A">
        <w:rPr>
          <w:rtl/>
          <w:lang w:eastAsia="he-IL"/>
        </w:rPr>
        <w:t xml:space="preserve"> אנחנו מתכנסים פה עכשיו בשביל להגדיל שוב מסגרת תקציבית</w:t>
      </w:r>
      <w:r>
        <w:rPr>
          <w:rFonts w:hint="cs"/>
          <w:rtl/>
          <w:lang w:eastAsia="he-IL"/>
        </w:rPr>
        <w:t>.</w:t>
      </w:r>
      <w:r w:rsidRPr="0005655A">
        <w:rPr>
          <w:rtl/>
          <w:lang w:eastAsia="he-IL"/>
        </w:rPr>
        <w:t xml:space="preserve"> לוקחים כסף מכל המשרדים </w:t>
      </w:r>
      <w:r>
        <w:rPr>
          <w:rFonts w:hint="cs"/>
          <w:rtl/>
          <w:lang w:eastAsia="he-IL"/>
        </w:rPr>
        <w:t xml:space="preserve">– </w:t>
      </w:r>
      <w:r w:rsidRPr="0005655A">
        <w:rPr>
          <w:rtl/>
          <w:lang w:eastAsia="he-IL"/>
        </w:rPr>
        <w:t>אף אחד אפילו לא שומע את השרים מדברים</w:t>
      </w:r>
      <w:r>
        <w:rPr>
          <w:rFonts w:hint="cs"/>
          <w:rtl/>
          <w:lang w:eastAsia="he-IL"/>
        </w:rPr>
        <w:t>.</w:t>
      </w:r>
      <w:r w:rsidRPr="0005655A">
        <w:rPr>
          <w:rtl/>
          <w:lang w:eastAsia="he-IL"/>
        </w:rPr>
        <w:t xml:space="preserve"> נגיד שר החינוך, שהיום פרסמו שישראל היא במקום השני לפני הסוף בצפיפות בכיתות של ילדים </w:t>
      </w:r>
      <w:r w:rsidR="00837BF2">
        <w:rPr>
          <w:rFonts w:hint="cs"/>
          <w:rtl/>
          <w:lang w:eastAsia="he-IL"/>
        </w:rPr>
        <w:t xml:space="preserve">– </w:t>
      </w:r>
      <w:r w:rsidRPr="0005655A">
        <w:rPr>
          <w:rtl/>
          <w:lang w:eastAsia="he-IL"/>
        </w:rPr>
        <w:t>מעניין מישהו בבית הזה? ברור שלא. למשל את שר החוץ</w:t>
      </w:r>
      <w:r>
        <w:rPr>
          <w:rFonts w:hint="cs"/>
          <w:rtl/>
          <w:lang w:eastAsia="he-IL"/>
        </w:rPr>
        <w:t>,</w:t>
      </w:r>
      <w:r w:rsidRPr="0005655A">
        <w:rPr>
          <w:rtl/>
          <w:lang w:eastAsia="he-IL"/>
        </w:rPr>
        <w:t xml:space="preserve"> שמנסה לעשות הכפלות של אגפים חדשים במשרד החוץ בשביל לייצר עוד ג'ובי</w:t>
      </w:r>
      <w:r>
        <w:rPr>
          <w:rFonts w:hint="cs"/>
          <w:rtl/>
          <w:lang w:eastAsia="he-IL"/>
        </w:rPr>
        <w:t>ם.</w:t>
      </w:r>
      <w:r w:rsidRPr="0005655A">
        <w:rPr>
          <w:rtl/>
          <w:lang w:eastAsia="he-IL"/>
        </w:rPr>
        <w:t xml:space="preserve"> מישהו שמע על זה משהו? גם לא. יושב איתנו השר חיים כץ, שאני לא בטוח כמה </w:t>
      </w:r>
      <w:r>
        <w:rPr>
          <w:rFonts w:hint="cs"/>
          <w:rtl/>
          <w:lang w:eastAsia="he-IL"/>
        </w:rPr>
        <w:t xml:space="preserve">משרדים </w:t>
      </w:r>
      <w:r w:rsidRPr="0005655A">
        <w:rPr>
          <w:rtl/>
          <w:lang w:eastAsia="he-IL"/>
        </w:rPr>
        <w:t xml:space="preserve">הוא מחזיק עכשיו. אני רוצה להגיד לך, </w:t>
      </w:r>
      <w:r>
        <w:rPr>
          <w:rFonts w:hint="cs"/>
          <w:rtl/>
          <w:lang w:eastAsia="he-IL"/>
        </w:rPr>
        <w:t>ב</w:t>
      </w:r>
      <w:r w:rsidRPr="0005655A">
        <w:rPr>
          <w:rtl/>
          <w:lang w:eastAsia="he-IL"/>
        </w:rPr>
        <w:t>פעם שעברה שהחזקת את המשרד לביטחון פנים, עשית יותר בשלושה</w:t>
      </w:r>
      <w:r>
        <w:rPr>
          <w:rFonts w:hint="cs"/>
          <w:rtl/>
          <w:lang w:eastAsia="he-IL"/>
        </w:rPr>
        <w:t xml:space="preserve">, </w:t>
      </w:r>
      <w:r w:rsidRPr="0005655A">
        <w:rPr>
          <w:rtl/>
          <w:lang w:eastAsia="he-IL"/>
        </w:rPr>
        <w:t xml:space="preserve">ארבעה חודשים שהיית שם </w:t>
      </w:r>
      <w:r>
        <w:rPr>
          <w:rFonts w:hint="cs"/>
          <w:rtl/>
          <w:lang w:eastAsia="he-IL"/>
        </w:rPr>
        <w:t>מ</w:t>
      </w:r>
      <w:r w:rsidRPr="0005655A">
        <w:rPr>
          <w:rtl/>
          <w:lang w:eastAsia="he-IL"/>
        </w:rPr>
        <w:t>מה שבן גביר עושה בשלוש</w:t>
      </w:r>
      <w:r>
        <w:rPr>
          <w:rFonts w:hint="cs"/>
          <w:rtl/>
          <w:lang w:eastAsia="he-IL"/>
        </w:rPr>
        <w:t xml:space="preserve">, </w:t>
      </w:r>
      <w:r w:rsidRPr="0005655A">
        <w:rPr>
          <w:rtl/>
          <w:lang w:eastAsia="he-IL"/>
        </w:rPr>
        <w:t xml:space="preserve">ארבע שנים, אז כבר אני מוריד בפניך את הכובע, מאחל לך הצלחה במשרדים החדשים שאתה מחזיק עכשיו. </w:t>
      </w:r>
    </w:p>
    <w:p w:rsidR="00CD72EB" w:rsidRDefault="00CD72EB" w:rsidP="00ED29A8">
      <w:pPr>
        <w:rPr>
          <w:rtl/>
          <w:lang w:eastAsia="he-IL"/>
        </w:rPr>
      </w:pPr>
      <w:bookmarkStart w:id="1910" w:name="_ETM_Q10_547443"/>
      <w:bookmarkStart w:id="1911" w:name="_ETM_Q10_547477"/>
      <w:bookmarkEnd w:id="1910"/>
      <w:bookmarkEnd w:id="1911"/>
    </w:p>
    <w:p w:rsidR="00CD72EB" w:rsidRDefault="00CD72EB" w:rsidP="00ED29A8">
      <w:pPr>
        <w:rPr>
          <w:rtl/>
          <w:lang w:eastAsia="he-IL"/>
        </w:rPr>
      </w:pPr>
      <w:bookmarkStart w:id="1912" w:name="_ETM_Q10_547563"/>
      <w:bookmarkStart w:id="1913" w:name="_ETM_Q10_547592"/>
      <w:bookmarkEnd w:id="1912"/>
      <w:bookmarkEnd w:id="1913"/>
      <w:r w:rsidRPr="0005655A">
        <w:rPr>
          <w:rtl/>
          <w:lang w:eastAsia="he-IL"/>
        </w:rPr>
        <w:t>אני באמת רוצה לשאול אתכם</w:t>
      </w:r>
      <w:r>
        <w:rPr>
          <w:rFonts w:hint="cs"/>
          <w:rtl/>
          <w:lang w:eastAsia="he-IL"/>
        </w:rPr>
        <w:t>, הסיעות</w:t>
      </w:r>
      <w:r w:rsidRPr="0005655A">
        <w:rPr>
          <w:rtl/>
          <w:lang w:eastAsia="he-IL"/>
        </w:rPr>
        <w:t xml:space="preserve"> החרדיות</w:t>
      </w:r>
      <w:r>
        <w:rPr>
          <w:rFonts w:hint="cs"/>
          <w:rtl/>
          <w:lang w:eastAsia="he-IL"/>
        </w:rPr>
        <w:t>,</w:t>
      </w:r>
      <w:r w:rsidRPr="0005655A">
        <w:rPr>
          <w:rtl/>
          <w:lang w:eastAsia="he-IL"/>
        </w:rPr>
        <w:t xml:space="preserve"> שמנסות עכשיו לעשות כיפופי ידיים גם בחוק הזה</w:t>
      </w:r>
      <w:r>
        <w:rPr>
          <w:rFonts w:hint="cs"/>
          <w:rtl/>
          <w:lang w:eastAsia="he-IL"/>
        </w:rPr>
        <w:t>.</w:t>
      </w:r>
      <w:r w:rsidRPr="0005655A">
        <w:rPr>
          <w:rtl/>
          <w:lang w:eastAsia="he-IL"/>
        </w:rPr>
        <w:t xml:space="preserve"> עמד פה קודם</w:t>
      </w:r>
      <w:bookmarkStart w:id="1914" w:name="_ETM_Q10_559622"/>
      <w:bookmarkEnd w:id="1914"/>
      <w:r>
        <w:rPr>
          <w:rFonts w:hint="cs"/>
          <w:rtl/>
          <w:lang w:eastAsia="he-IL"/>
        </w:rPr>
        <w:t xml:space="preserve"> השר לשעבר גולדקנופ ואמר:</w:t>
      </w:r>
      <w:r w:rsidRPr="0005655A">
        <w:rPr>
          <w:rtl/>
          <w:lang w:eastAsia="he-IL"/>
        </w:rPr>
        <w:t xml:space="preserve"> חייבים למצוא פ</w:t>
      </w:r>
      <w:r>
        <w:rPr>
          <w:rtl/>
          <w:lang w:eastAsia="he-IL"/>
        </w:rPr>
        <w:t>תרון. אז אני רוצה לומר לכם משהו</w:t>
      </w:r>
      <w:r>
        <w:rPr>
          <w:rFonts w:hint="cs"/>
          <w:rtl/>
          <w:lang w:eastAsia="he-IL"/>
        </w:rPr>
        <w:t>:</w:t>
      </w:r>
      <w:r>
        <w:rPr>
          <w:rtl/>
          <w:lang w:eastAsia="he-IL"/>
        </w:rPr>
        <w:t xml:space="preserve"> יש פתרון</w:t>
      </w:r>
      <w:r>
        <w:rPr>
          <w:rFonts w:hint="cs"/>
          <w:rtl/>
          <w:lang w:eastAsia="he-IL"/>
        </w:rPr>
        <w:t>.</w:t>
      </w:r>
      <w:r w:rsidRPr="0005655A">
        <w:rPr>
          <w:rtl/>
          <w:lang w:eastAsia="he-IL"/>
        </w:rPr>
        <w:t xml:space="preserve"> יש פתרון</w:t>
      </w:r>
      <w:r>
        <w:rPr>
          <w:rFonts w:hint="cs"/>
          <w:rtl/>
          <w:lang w:eastAsia="he-IL"/>
        </w:rPr>
        <w:t>.</w:t>
      </w:r>
      <w:r w:rsidRPr="0005655A">
        <w:rPr>
          <w:rtl/>
          <w:lang w:eastAsia="he-IL"/>
        </w:rPr>
        <w:t xml:space="preserve"> אתם פשו</w:t>
      </w:r>
      <w:r>
        <w:rPr>
          <w:rtl/>
          <w:lang w:eastAsia="he-IL"/>
        </w:rPr>
        <w:t>ט עובדים על הציבור שלכם בעיניים</w:t>
      </w:r>
      <w:r>
        <w:rPr>
          <w:rFonts w:hint="cs"/>
          <w:rtl/>
          <w:lang w:eastAsia="he-IL"/>
        </w:rPr>
        <w:t>.</w:t>
      </w:r>
      <w:r w:rsidRPr="0005655A">
        <w:rPr>
          <w:rtl/>
          <w:lang w:eastAsia="he-IL"/>
        </w:rPr>
        <w:t xml:space="preserve"> אתם משחקים אותה כאילו אתם מגיעים לפה ונלחמים, אבל אתם לא נלחמים </w:t>
      </w:r>
      <w:r>
        <w:rPr>
          <w:rFonts w:hint="cs"/>
          <w:rtl/>
          <w:lang w:eastAsia="he-IL"/>
        </w:rPr>
        <w:t xml:space="preserve">– </w:t>
      </w:r>
      <w:r w:rsidRPr="0005655A">
        <w:rPr>
          <w:rtl/>
          <w:lang w:eastAsia="he-IL"/>
        </w:rPr>
        <w:t xml:space="preserve">יש דילים מאחורי הקלעים פה </w:t>
      </w:r>
      <w:r>
        <w:rPr>
          <w:rFonts w:hint="cs"/>
          <w:rtl/>
          <w:lang w:eastAsia="he-IL"/>
        </w:rPr>
        <w:t xml:space="preserve">– </w:t>
      </w:r>
      <w:r w:rsidRPr="0005655A">
        <w:rPr>
          <w:rtl/>
          <w:lang w:eastAsia="he-IL"/>
        </w:rPr>
        <w:t>כי אם באמת הייתם נלחמים לא הייתם פה, והציבור שלכם צריך לדעת את זה. הציבור שלכם צריך לדעת שלא משנה מה תעשו</w:t>
      </w:r>
      <w:r>
        <w:rPr>
          <w:rFonts w:hint="cs"/>
          <w:rtl/>
          <w:lang w:eastAsia="he-IL"/>
        </w:rPr>
        <w:t>,</w:t>
      </w:r>
      <w:r w:rsidRPr="0005655A">
        <w:rPr>
          <w:rtl/>
          <w:lang w:eastAsia="he-IL"/>
        </w:rPr>
        <w:t xml:space="preserve"> לא תוכלו לעזור להם</w:t>
      </w:r>
      <w:r>
        <w:rPr>
          <w:rFonts w:hint="cs"/>
          <w:rtl/>
          <w:lang w:eastAsia="he-IL"/>
        </w:rPr>
        <w:t>,</w:t>
      </w:r>
      <w:r w:rsidRPr="0005655A">
        <w:rPr>
          <w:rtl/>
          <w:lang w:eastAsia="he-IL"/>
        </w:rPr>
        <w:t xml:space="preserve"> כי יש חוק במדינת ישראל</w:t>
      </w:r>
      <w:r>
        <w:rPr>
          <w:rFonts w:hint="cs"/>
          <w:rtl/>
          <w:lang w:eastAsia="he-IL"/>
        </w:rPr>
        <w:t>, ועריקות</w:t>
      </w:r>
      <w:r w:rsidRPr="0005655A">
        <w:rPr>
          <w:rtl/>
          <w:lang w:eastAsia="he-IL"/>
        </w:rPr>
        <w:t xml:space="preserve"> לפי סעיף </w:t>
      </w:r>
      <w:r>
        <w:rPr>
          <w:rFonts w:hint="cs"/>
          <w:rtl/>
          <w:lang w:eastAsia="he-IL"/>
        </w:rPr>
        <w:t xml:space="preserve">94 </w:t>
      </w:r>
      <w:r w:rsidRPr="0005655A">
        <w:rPr>
          <w:rtl/>
          <w:lang w:eastAsia="he-IL"/>
        </w:rPr>
        <w:t>לחוק השיפוט הצבאי נפתחת מהרגע שאדם מוכרז כעריק</w:t>
      </w:r>
      <w:r>
        <w:rPr>
          <w:rFonts w:hint="cs"/>
          <w:rtl/>
          <w:lang w:eastAsia="he-IL"/>
        </w:rPr>
        <w:t>.</w:t>
      </w:r>
      <w:r w:rsidRPr="0005655A">
        <w:rPr>
          <w:rtl/>
          <w:lang w:eastAsia="he-IL"/>
        </w:rPr>
        <w:t xml:space="preserve"> שום חוק, שום העמדת פנים של </w:t>
      </w:r>
      <w:r>
        <w:rPr>
          <w:rtl/>
          <w:lang w:eastAsia="he-IL"/>
        </w:rPr>
        <w:t>מלחמה, שום פיליב</w:t>
      </w:r>
      <w:r w:rsidRPr="0005655A">
        <w:rPr>
          <w:rtl/>
          <w:lang w:eastAsia="he-IL"/>
        </w:rPr>
        <w:t>סטר</w:t>
      </w:r>
      <w:r>
        <w:rPr>
          <w:rFonts w:hint="cs"/>
          <w:rtl/>
          <w:lang w:eastAsia="he-IL"/>
        </w:rPr>
        <w:t>,</w:t>
      </w:r>
      <w:r w:rsidRPr="0005655A">
        <w:rPr>
          <w:rtl/>
          <w:lang w:eastAsia="he-IL"/>
        </w:rPr>
        <w:t xml:space="preserve"> לא ישנ</w:t>
      </w:r>
      <w:r>
        <w:rPr>
          <w:rFonts w:hint="cs"/>
          <w:rtl/>
          <w:lang w:eastAsia="he-IL"/>
        </w:rPr>
        <w:t>ו</w:t>
      </w:r>
      <w:r w:rsidRPr="0005655A">
        <w:rPr>
          <w:rtl/>
          <w:lang w:eastAsia="he-IL"/>
        </w:rPr>
        <w:t xml:space="preserve"> את זה. אנשים שמוגדרים </w:t>
      </w:r>
      <w:r>
        <w:rPr>
          <w:rFonts w:hint="cs"/>
          <w:rtl/>
          <w:lang w:eastAsia="he-IL"/>
        </w:rPr>
        <w:t>ע</w:t>
      </w:r>
      <w:r w:rsidRPr="0005655A">
        <w:rPr>
          <w:rtl/>
          <w:lang w:eastAsia="he-IL"/>
        </w:rPr>
        <w:t>ריקים יכולים לסגור את ה</w:t>
      </w:r>
      <w:r>
        <w:rPr>
          <w:rFonts w:hint="cs"/>
          <w:rtl/>
          <w:lang w:eastAsia="he-IL"/>
        </w:rPr>
        <w:t>ע</w:t>
      </w:r>
      <w:r w:rsidRPr="0005655A">
        <w:rPr>
          <w:rtl/>
          <w:lang w:eastAsia="he-IL"/>
        </w:rPr>
        <w:t>ריקות שלהם בדרך אחת</w:t>
      </w:r>
      <w:r>
        <w:rPr>
          <w:rFonts w:hint="cs"/>
          <w:rtl/>
          <w:lang w:eastAsia="he-IL"/>
        </w:rPr>
        <w:t>:</w:t>
      </w:r>
      <w:r w:rsidRPr="0005655A">
        <w:rPr>
          <w:rtl/>
          <w:lang w:eastAsia="he-IL"/>
        </w:rPr>
        <w:t xml:space="preserve"> להתגייס</w:t>
      </w:r>
      <w:r>
        <w:rPr>
          <w:rFonts w:hint="cs"/>
          <w:rtl/>
          <w:lang w:eastAsia="he-IL"/>
        </w:rPr>
        <w:t>.</w:t>
      </w:r>
      <w:r w:rsidRPr="0005655A">
        <w:rPr>
          <w:rtl/>
          <w:lang w:eastAsia="he-IL"/>
        </w:rPr>
        <w:t xml:space="preserve"> אין דרך אחרת, לא משנה כמה תבלבלו להם את המוח. </w:t>
      </w:r>
    </w:p>
    <w:p w:rsidR="00CD72EB" w:rsidRDefault="00CD72EB" w:rsidP="00ED29A8">
      <w:pPr>
        <w:rPr>
          <w:rtl/>
          <w:lang w:eastAsia="he-IL"/>
        </w:rPr>
      </w:pPr>
      <w:bookmarkStart w:id="1915" w:name="_ETM_Q10_611878"/>
      <w:bookmarkStart w:id="1916" w:name="_ETM_Q10_611924"/>
      <w:bookmarkEnd w:id="1915"/>
      <w:bookmarkEnd w:id="1916"/>
    </w:p>
    <w:p w:rsidR="00CD72EB" w:rsidRDefault="00CD72EB" w:rsidP="00ED29A8">
      <w:pPr>
        <w:rPr>
          <w:rtl/>
          <w:lang w:eastAsia="he-IL"/>
        </w:rPr>
      </w:pPr>
      <w:bookmarkStart w:id="1917" w:name="_ETM_Q10_612007"/>
      <w:bookmarkStart w:id="1918" w:name="_ETM_Q10_612054"/>
      <w:bookmarkEnd w:id="1917"/>
      <w:bookmarkEnd w:id="1918"/>
      <w:r w:rsidRPr="0005655A">
        <w:rPr>
          <w:rtl/>
          <w:lang w:eastAsia="he-IL"/>
        </w:rPr>
        <w:t xml:space="preserve">אז עכשיו אנחנו נראה </w:t>
      </w:r>
      <w:r>
        <w:rPr>
          <w:rtl/>
          <w:lang w:eastAsia="he-IL"/>
        </w:rPr>
        <w:t>את הסיעות החרדיות, הצד האשכנזי</w:t>
      </w:r>
      <w:r>
        <w:rPr>
          <w:rFonts w:hint="cs"/>
          <w:rtl/>
          <w:lang w:eastAsia="he-IL"/>
        </w:rPr>
        <w:t xml:space="preserve"> </w:t>
      </w:r>
      <w:r>
        <w:rPr>
          <w:rFonts w:hint="eastAsia"/>
          <w:rtl/>
          <w:lang w:eastAsia="he-IL"/>
        </w:rPr>
        <w:t>–</w:t>
      </w:r>
      <w:r>
        <w:rPr>
          <w:rFonts w:hint="cs"/>
          <w:rtl/>
          <w:lang w:eastAsia="he-IL"/>
        </w:rPr>
        <w:t xml:space="preserve"> </w:t>
      </w:r>
      <w:r w:rsidRPr="0005655A">
        <w:rPr>
          <w:rtl/>
          <w:lang w:eastAsia="he-IL"/>
        </w:rPr>
        <w:t>איך גדול הדור אמר</w:t>
      </w:r>
      <w:r>
        <w:rPr>
          <w:rFonts w:hint="cs"/>
          <w:rtl/>
          <w:lang w:eastAsia="he-IL"/>
        </w:rPr>
        <w:t>?</w:t>
      </w:r>
      <w:r w:rsidRPr="0005655A">
        <w:rPr>
          <w:rtl/>
          <w:lang w:eastAsia="he-IL"/>
        </w:rPr>
        <w:t xml:space="preserve"> אנחנ</w:t>
      </w:r>
      <w:r>
        <w:rPr>
          <w:rFonts w:hint="cs"/>
          <w:rtl/>
          <w:lang w:eastAsia="he-IL"/>
        </w:rPr>
        <w:t>ו</w:t>
      </w:r>
      <w:r w:rsidRPr="0005655A">
        <w:rPr>
          <w:rtl/>
          <w:lang w:eastAsia="he-IL"/>
        </w:rPr>
        <w:t xml:space="preserve"> נימנע בהפגנתיות. </w:t>
      </w:r>
      <w:proofErr w:type="spellStart"/>
      <w:r w:rsidRPr="0005655A">
        <w:rPr>
          <w:rtl/>
          <w:lang w:eastAsia="he-IL"/>
        </w:rPr>
        <w:t>חרט</w:t>
      </w:r>
      <w:r>
        <w:rPr>
          <w:rFonts w:hint="cs"/>
          <w:rtl/>
          <w:lang w:eastAsia="he-IL"/>
        </w:rPr>
        <w:t>א</w:t>
      </w:r>
      <w:proofErr w:type="spellEnd"/>
      <w:r>
        <w:rPr>
          <w:rFonts w:hint="cs"/>
          <w:rtl/>
          <w:lang w:eastAsia="he-IL"/>
        </w:rPr>
        <w:t>.</w:t>
      </w:r>
      <w:r w:rsidRPr="0005655A">
        <w:rPr>
          <w:rtl/>
          <w:lang w:eastAsia="he-IL"/>
        </w:rPr>
        <w:t xml:space="preserve"> אין דבר כזה</w:t>
      </w:r>
      <w:r>
        <w:rPr>
          <w:rFonts w:hint="cs"/>
          <w:rtl/>
          <w:lang w:eastAsia="he-IL"/>
        </w:rPr>
        <w:t>.</w:t>
      </w:r>
      <w:r w:rsidRPr="0005655A">
        <w:rPr>
          <w:rtl/>
          <w:lang w:eastAsia="he-IL"/>
        </w:rPr>
        <w:t xml:space="preserve"> או שא</w:t>
      </w:r>
      <w:r>
        <w:rPr>
          <w:rtl/>
          <w:lang w:eastAsia="he-IL"/>
        </w:rPr>
        <w:t>תה מצביע בעד או שאתה מצביע נגד</w:t>
      </w:r>
      <w:r>
        <w:rPr>
          <w:rFonts w:hint="cs"/>
          <w:rtl/>
          <w:lang w:eastAsia="he-IL"/>
        </w:rPr>
        <w:t xml:space="preserve">, </w:t>
      </w:r>
      <w:bookmarkStart w:id="1919" w:name="_ETM_Q10_625061"/>
      <w:bookmarkEnd w:id="1919"/>
      <w:r>
        <w:rPr>
          <w:rFonts w:hint="cs"/>
          <w:rtl/>
          <w:lang w:eastAsia="he-IL"/>
        </w:rPr>
        <w:t>ו</w:t>
      </w:r>
      <w:r w:rsidRPr="0005655A">
        <w:rPr>
          <w:rtl/>
          <w:lang w:eastAsia="he-IL"/>
        </w:rPr>
        <w:t>ש</w:t>
      </w:r>
      <w:r>
        <w:rPr>
          <w:rFonts w:hint="cs"/>
          <w:rtl/>
          <w:lang w:eastAsia="he-IL"/>
        </w:rPr>
        <w:t>"</w:t>
      </w:r>
      <w:r>
        <w:rPr>
          <w:rtl/>
          <w:lang w:eastAsia="he-IL"/>
        </w:rPr>
        <w:t>ס מצביעים בעד</w:t>
      </w:r>
      <w:r>
        <w:rPr>
          <w:rFonts w:hint="cs"/>
          <w:rtl/>
          <w:lang w:eastAsia="he-IL"/>
        </w:rPr>
        <w:t>.</w:t>
      </w:r>
      <w:r w:rsidRPr="0005655A">
        <w:rPr>
          <w:rtl/>
          <w:lang w:eastAsia="he-IL"/>
        </w:rPr>
        <w:t xml:space="preserve"> ואני רוצה לשאול אתכם, חבריי, אחים שלי בש</w:t>
      </w:r>
      <w:r>
        <w:rPr>
          <w:rFonts w:hint="cs"/>
          <w:rtl/>
          <w:lang w:eastAsia="he-IL"/>
        </w:rPr>
        <w:t>"</w:t>
      </w:r>
      <w:r>
        <w:rPr>
          <w:rtl/>
          <w:lang w:eastAsia="he-IL"/>
        </w:rPr>
        <w:t>ס</w:t>
      </w:r>
      <w:r>
        <w:rPr>
          <w:rFonts w:hint="cs"/>
          <w:rtl/>
          <w:lang w:eastAsia="he-IL"/>
        </w:rPr>
        <w:t>:</w:t>
      </w:r>
      <w:r w:rsidRPr="0005655A">
        <w:rPr>
          <w:rtl/>
          <w:lang w:eastAsia="he-IL"/>
        </w:rPr>
        <w:t xml:space="preserve"> אתם לא רואים שדופקים רק אתכם? כל המעצרים זה רק בחורים ספרדים. לא שאלתם את עצמכם למה? למה לשכונות שלכם נכנסים בכזאת קלות? למה אליכם באים ודורסים אתכם בכזאת קלות? מה קורה לכם? למה אתם לא עוצרים ואומרים</w:t>
      </w:r>
      <w:r>
        <w:rPr>
          <w:rFonts w:hint="cs"/>
          <w:rtl/>
          <w:lang w:eastAsia="he-IL"/>
        </w:rPr>
        <w:t>:</w:t>
      </w:r>
      <w:r w:rsidRPr="0005655A">
        <w:rPr>
          <w:rtl/>
          <w:lang w:eastAsia="he-IL"/>
        </w:rPr>
        <w:t xml:space="preserve"> חבר'ה, מה קורה</w:t>
      </w:r>
      <w:r>
        <w:rPr>
          <w:rFonts w:hint="cs"/>
          <w:rtl/>
          <w:lang w:eastAsia="he-IL"/>
        </w:rPr>
        <w:t>?</w:t>
      </w:r>
      <w:r w:rsidRPr="0005655A">
        <w:rPr>
          <w:rtl/>
          <w:lang w:eastAsia="he-IL"/>
        </w:rPr>
        <w:t xml:space="preserve"> </w:t>
      </w:r>
      <w:r>
        <w:rPr>
          <w:rFonts w:hint="cs"/>
          <w:rtl/>
          <w:lang w:eastAsia="he-IL"/>
        </w:rPr>
        <w:t>ה</w:t>
      </w:r>
      <w:r w:rsidRPr="0005655A">
        <w:rPr>
          <w:rtl/>
          <w:lang w:eastAsia="he-IL"/>
        </w:rPr>
        <w:t>אם יש מדיניות מכוונת שאומרת</w:t>
      </w:r>
      <w:r>
        <w:rPr>
          <w:rFonts w:hint="cs"/>
          <w:rtl/>
          <w:lang w:eastAsia="he-IL"/>
        </w:rPr>
        <w:t>:</w:t>
      </w:r>
      <w:r w:rsidRPr="0005655A">
        <w:rPr>
          <w:rtl/>
          <w:lang w:eastAsia="he-IL"/>
        </w:rPr>
        <w:t xml:space="preserve"> אנחנו מפחדים מג', מגפני, או שאנחנו פשוט לא סופרים את אחינו הספרדים</w:t>
      </w:r>
      <w:r>
        <w:rPr>
          <w:rFonts w:hint="cs"/>
          <w:rtl/>
          <w:lang w:eastAsia="he-IL"/>
        </w:rPr>
        <w:t>?</w:t>
      </w:r>
      <w:r w:rsidRPr="0005655A">
        <w:rPr>
          <w:rtl/>
          <w:lang w:eastAsia="he-IL"/>
        </w:rPr>
        <w:t xml:space="preserve"> זה הסיפור פה. אני אומר לכם</w:t>
      </w:r>
      <w:r>
        <w:rPr>
          <w:rFonts w:hint="cs"/>
          <w:rtl/>
          <w:lang w:eastAsia="he-IL"/>
        </w:rPr>
        <w:t>,</w:t>
      </w:r>
      <w:r w:rsidRPr="0005655A">
        <w:rPr>
          <w:rtl/>
          <w:lang w:eastAsia="he-IL"/>
        </w:rPr>
        <w:t xml:space="preserve"> טיפ ממני</w:t>
      </w:r>
      <w:r>
        <w:rPr>
          <w:rFonts w:hint="cs"/>
          <w:rtl/>
          <w:lang w:eastAsia="he-IL"/>
        </w:rPr>
        <w:t>:</w:t>
      </w:r>
      <w:r w:rsidRPr="0005655A">
        <w:rPr>
          <w:rtl/>
          <w:lang w:eastAsia="he-IL"/>
        </w:rPr>
        <w:t xml:space="preserve"> תוציאו את המעצרים שעשו לבחורים ותראו מאיזה מגזר כולם, ועכשיו תעשו את עצמכם כ</w:t>
      </w:r>
      <w:r>
        <w:rPr>
          <w:rtl/>
          <w:lang w:eastAsia="he-IL"/>
        </w:rPr>
        <w:t>אילו אתם נלחמים עבורם. תודה רבה</w:t>
      </w:r>
      <w:r>
        <w:rPr>
          <w:rFonts w:hint="cs"/>
          <w:rtl/>
          <w:lang w:eastAsia="he-IL"/>
        </w:rPr>
        <w:t>, אדוני.</w:t>
      </w:r>
    </w:p>
    <w:p w:rsidR="00CD72EB" w:rsidRDefault="00CD72EB" w:rsidP="00ED29A8">
      <w:pPr>
        <w:rPr>
          <w:rtl/>
          <w:lang w:eastAsia="he-IL"/>
        </w:rPr>
      </w:pPr>
      <w:bookmarkStart w:id="1920" w:name="_ETM_Q10_673781"/>
      <w:bookmarkStart w:id="1921" w:name="_ETM_Q10_673821"/>
      <w:bookmarkEnd w:id="1920"/>
      <w:bookmarkEnd w:id="1921"/>
    </w:p>
    <w:p w:rsidR="00CD72EB" w:rsidRDefault="00CD72EB" w:rsidP="00ED29A8">
      <w:pPr>
        <w:pStyle w:val="af6"/>
        <w:keepNext/>
        <w:rPr>
          <w:rtl/>
        </w:rPr>
      </w:pPr>
      <w:bookmarkStart w:id="1922" w:name="ET_yor_6360_5"/>
      <w:r w:rsidRPr="00963F1C">
        <w:rPr>
          <w:rStyle w:val="TagStyle"/>
          <w:rtl/>
        </w:rPr>
        <w:t xml:space="preserve"> &lt;&lt; יור &gt;&gt; </w:t>
      </w:r>
      <w:r>
        <w:rPr>
          <w:rtl/>
        </w:rPr>
        <w:t>היו"ר אליהו רביבו:</w:t>
      </w:r>
      <w:r w:rsidRPr="00963F1C">
        <w:rPr>
          <w:rStyle w:val="TagStyle"/>
          <w:rtl/>
        </w:rPr>
        <w:t xml:space="preserve"> &lt;&lt; יור &gt;&gt;</w:t>
      </w:r>
      <w:r>
        <w:rPr>
          <w:rtl/>
        </w:rPr>
        <w:t xml:space="preserve">   </w:t>
      </w:r>
      <w:bookmarkEnd w:id="1922"/>
    </w:p>
    <w:p w:rsidR="00CD72EB" w:rsidRDefault="00CD72EB" w:rsidP="001310EF">
      <w:pPr>
        <w:rPr>
          <w:rtl/>
          <w:lang w:eastAsia="he-IL"/>
        </w:rPr>
      </w:pPr>
    </w:p>
    <w:p w:rsidR="00CD72EB" w:rsidRDefault="00CD72EB" w:rsidP="00ED29A8">
      <w:pPr>
        <w:rPr>
          <w:rtl/>
          <w:lang w:eastAsia="he-IL"/>
        </w:rPr>
      </w:pPr>
      <w:r>
        <w:rPr>
          <w:rFonts w:hint="cs"/>
          <w:rtl/>
          <w:lang w:eastAsia="he-IL"/>
        </w:rPr>
        <w:t>תודה רבה. חבר הכנסת אבי מעוז, רשות דיבור. שלוש דקות לרשותך, בבקשה.</w:t>
      </w:r>
    </w:p>
    <w:p w:rsidR="00CD72EB" w:rsidRPr="009A1B33" w:rsidRDefault="00CD72EB" w:rsidP="00ED29A8">
      <w:pPr>
        <w:rPr>
          <w:rtl/>
          <w:lang w:eastAsia="he-IL"/>
        </w:rPr>
      </w:pPr>
    </w:p>
    <w:p w:rsidR="00CD72EB" w:rsidRDefault="00CD72EB" w:rsidP="00ED29A8">
      <w:pPr>
        <w:pStyle w:val="a4"/>
        <w:keepNext/>
        <w:rPr>
          <w:rtl/>
        </w:rPr>
      </w:pPr>
      <w:bookmarkStart w:id="1923" w:name="ET_speaker_6153_6"/>
      <w:r w:rsidRPr="00963F1C">
        <w:rPr>
          <w:rStyle w:val="TagStyle"/>
          <w:rtl/>
        </w:rPr>
        <w:t xml:space="preserve"> &lt;&lt; דובר &gt;&gt; </w:t>
      </w:r>
      <w:bookmarkStart w:id="1924" w:name="_Toc208476507"/>
      <w:r>
        <w:rPr>
          <w:rtl/>
        </w:rPr>
        <w:t>אבי מעוז (נעם):</w:t>
      </w:r>
      <w:bookmarkEnd w:id="1924"/>
      <w:r w:rsidRPr="00963F1C">
        <w:rPr>
          <w:rStyle w:val="TagStyle"/>
          <w:rtl/>
        </w:rPr>
        <w:t xml:space="preserve"> &lt;&lt; דובר &gt;&gt;</w:t>
      </w:r>
      <w:r>
        <w:rPr>
          <w:rtl/>
        </w:rPr>
        <w:t xml:space="preserve">   </w:t>
      </w:r>
      <w:bookmarkEnd w:id="1923"/>
    </w:p>
    <w:p w:rsidR="00CD72EB" w:rsidRDefault="00CD72EB" w:rsidP="001310EF">
      <w:pPr>
        <w:rPr>
          <w:rtl/>
          <w:lang w:eastAsia="he-IL"/>
        </w:rPr>
      </w:pPr>
    </w:p>
    <w:p w:rsidR="00CD72EB" w:rsidRDefault="00CD72EB" w:rsidP="00ED29A8">
      <w:pPr>
        <w:rPr>
          <w:rtl/>
          <w:lang w:eastAsia="he-IL"/>
        </w:rPr>
      </w:pPr>
      <w:r>
        <w:rPr>
          <w:rtl/>
          <w:lang w:eastAsia="he-IL"/>
        </w:rPr>
        <w:t>אדוני היושב</w:t>
      </w:r>
      <w:r>
        <w:rPr>
          <w:rFonts w:hint="cs"/>
          <w:rtl/>
          <w:lang w:eastAsia="he-IL"/>
        </w:rPr>
        <w:t>-</w:t>
      </w:r>
      <w:r w:rsidRPr="003267B6">
        <w:rPr>
          <w:rtl/>
          <w:lang w:eastAsia="he-IL"/>
        </w:rPr>
        <w:t xml:space="preserve">ראש, הזדמנות לברך אותך בהצלחה. </w:t>
      </w:r>
    </w:p>
    <w:p w:rsidR="00CD72EB" w:rsidRDefault="00CD72EB" w:rsidP="00ED29A8">
      <w:pPr>
        <w:rPr>
          <w:rtl/>
          <w:lang w:eastAsia="he-IL"/>
        </w:rPr>
      </w:pPr>
      <w:bookmarkStart w:id="1925" w:name="_ETM_Q10_708550"/>
      <w:bookmarkStart w:id="1926" w:name="_ETM_Q10_708582"/>
      <w:bookmarkEnd w:id="1925"/>
      <w:bookmarkEnd w:id="1926"/>
    </w:p>
    <w:p w:rsidR="00CD72EB" w:rsidRDefault="00CD72EB" w:rsidP="00ED29A8">
      <w:pPr>
        <w:pStyle w:val="af6"/>
        <w:keepNext/>
        <w:rPr>
          <w:rtl/>
        </w:rPr>
      </w:pPr>
      <w:bookmarkStart w:id="1927" w:name="ET_yor_6360_8"/>
      <w:r w:rsidRPr="003267B6">
        <w:rPr>
          <w:rStyle w:val="TagStyle"/>
          <w:rtl/>
        </w:rPr>
        <w:t xml:space="preserve"> &lt;&lt; יור &gt;&gt; </w:t>
      </w:r>
      <w:r>
        <w:rPr>
          <w:rtl/>
        </w:rPr>
        <w:t>היו"ר אליהו רביבו:</w:t>
      </w:r>
      <w:r w:rsidRPr="003267B6">
        <w:rPr>
          <w:rStyle w:val="TagStyle"/>
          <w:rtl/>
        </w:rPr>
        <w:t xml:space="preserve"> &lt;&lt; יור &gt;&gt;</w:t>
      </w:r>
      <w:r>
        <w:rPr>
          <w:rtl/>
        </w:rPr>
        <w:t xml:space="preserve">   </w:t>
      </w:r>
      <w:bookmarkEnd w:id="1927"/>
    </w:p>
    <w:p w:rsidR="00CD72EB" w:rsidRDefault="00CD72EB" w:rsidP="001310EF">
      <w:pPr>
        <w:rPr>
          <w:rtl/>
          <w:lang w:eastAsia="he-IL"/>
        </w:rPr>
      </w:pPr>
    </w:p>
    <w:p w:rsidR="00CD72EB" w:rsidRDefault="00CD72EB" w:rsidP="00ED29A8">
      <w:pPr>
        <w:rPr>
          <w:rtl/>
          <w:lang w:eastAsia="he-IL"/>
        </w:rPr>
      </w:pPr>
      <w:bookmarkStart w:id="1928" w:name="_ETM_Q10_710120"/>
      <w:bookmarkStart w:id="1929" w:name="_ETM_Q10_708670"/>
      <w:bookmarkStart w:id="1930" w:name="_ETM_Q10_708694"/>
      <w:bookmarkEnd w:id="1928"/>
      <w:bookmarkEnd w:id="1929"/>
      <w:bookmarkEnd w:id="1930"/>
      <w:r w:rsidRPr="003267B6">
        <w:rPr>
          <w:rtl/>
          <w:lang w:eastAsia="he-IL"/>
        </w:rPr>
        <w:t xml:space="preserve">תודה רבה, </w:t>
      </w:r>
      <w:r>
        <w:rPr>
          <w:rFonts w:hint="cs"/>
          <w:rtl/>
          <w:lang w:eastAsia="he-IL"/>
        </w:rPr>
        <w:t>כבוד הרב.</w:t>
      </w:r>
    </w:p>
    <w:p w:rsidR="00CD72EB" w:rsidRDefault="00CD72EB" w:rsidP="00ED29A8">
      <w:pPr>
        <w:rPr>
          <w:rtl/>
          <w:lang w:eastAsia="he-IL"/>
        </w:rPr>
      </w:pPr>
      <w:bookmarkStart w:id="1931" w:name="_ETM_Q10_713984"/>
      <w:bookmarkStart w:id="1932" w:name="_ETM_Q10_714013"/>
      <w:bookmarkEnd w:id="1931"/>
      <w:bookmarkEnd w:id="1932"/>
    </w:p>
    <w:p w:rsidR="00CD72EB" w:rsidRDefault="00CD72EB" w:rsidP="00ED29A8">
      <w:pPr>
        <w:pStyle w:val="-"/>
        <w:keepNext/>
        <w:rPr>
          <w:rtl/>
        </w:rPr>
      </w:pPr>
      <w:bookmarkStart w:id="1933" w:name="ET_speakercontinue_6153_9"/>
      <w:r w:rsidRPr="003267B6">
        <w:rPr>
          <w:rStyle w:val="TagStyle"/>
          <w:rtl/>
        </w:rPr>
        <w:t xml:space="preserve"> &lt;&lt; דובר_המשך &gt;&gt; </w:t>
      </w:r>
      <w:r>
        <w:rPr>
          <w:rtl/>
        </w:rPr>
        <w:t>אבי מעוז (נעם):</w:t>
      </w:r>
      <w:r w:rsidRPr="003267B6">
        <w:rPr>
          <w:rStyle w:val="TagStyle"/>
          <w:rtl/>
        </w:rPr>
        <w:t xml:space="preserve"> &lt;&lt; דובר_המשך &gt;&gt; </w:t>
      </w:r>
      <w:r>
        <w:rPr>
          <w:rtl/>
        </w:rPr>
        <w:t xml:space="preserve">   </w:t>
      </w:r>
      <w:bookmarkEnd w:id="1933"/>
    </w:p>
    <w:p w:rsidR="00CD72EB" w:rsidRDefault="00CD72EB" w:rsidP="001310EF">
      <w:pPr>
        <w:rPr>
          <w:rtl/>
          <w:lang w:eastAsia="he-IL"/>
        </w:rPr>
      </w:pPr>
    </w:p>
    <w:p w:rsidR="00CD72EB" w:rsidRDefault="00CD72EB" w:rsidP="00ED29A8">
      <w:pPr>
        <w:rPr>
          <w:rtl/>
          <w:lang w:eastAsia="he-IL"/>
        </w:rPr>
      </w:pPr>
      <w:bookmarkStart w:id="1934" w:name="_ETM_Q10_714095"/>
      <w:bookmarkStart w:id="1935" w:name="_ETM_Q10_714121"/>
      <w:bookmarkEnd w:id="1934"/>
      <w:bookmarkEnd w:id="1935"/>
      <w:r w:rsidRPr="003267B6">
        <w:rPr>
          <w:rtl/>
          <w:lang w:eastAsia="he-IL"/>
        </w:rPr>
        <w:t>כנסת נכבדה, ראשית, תנחומיי למשפחות הנרצחים בפיגוע ברמות ולמשפחות ארבעת החיילים מאירוע הטנק בג'ב</w:t>
      </w:r>
      <w:r>
        <w:rPr>
          <w:rFonts w:hint="cs"/>
          <w:rtl/>
          <w:lang w:eastAsia="he-IL"/>
        </w:rPr>
        <w:t>א</w:t>
      </w:r>
      <w:r w:rsidRPr="003267B6">
        <w:rPr>
          <w:rtl/>
          <w:lang w:eastAsia="he-IL"/>
        </w:rPr>
        <w:t>ליה. ובמעבר חד, ברכות לראש הממשלה על הגבורה העצומה</w:t>
      </w:r>
      <w:r>
        <w:rPr>
          <w:rFonts w:hint="cs"/>
          <w:rtl/>
          <w:lang w:eastAsia="he-IL"/>
        </w:rPr>
        <w:t>,</w:t>
      </w:r>
      <w:r w:rsidRPr="003267B6">
        <w:rPr>
          <w:rtl/>
          <w:lang w:eastAsia="he-IL"/>
        </w:rPr>
        <w:t xml:space="preserve"> ולכל חיילי צה"ל על הביצוע המושלם ש</w:t>
      </w:r>
      <w:r>
        <w:rPr>
          <w:rtl/>
          <w:lang w:eastAsia="he-IL"/>
        </w:rPr>
        <w:t>ל תקיפת אויבינו בלב מדינת האויב</w:t>
      </w:r>
      <w:r>
        <w:rPr>
          <w:rFonts w:hint="cs"/>
          <w:rtl/>
          <w:lang w:eastAsia="he-IL"/>
        </w:rPr>
        <w:t>, הל</w:t>
      </w:r>
      <w:r w:rsidR="00837BF2">
        <w:rPr>
          <w:rFonts w:hint="cs"/>
          <w:rtl/>
          <w:lang w:eastAsia="he-IL"/>
        </w:rPr>
        <w:t>ו</w:t>
      </w:r>
      <w:r>
        <w:rPr>
          <w:rFonts w:hint="cs"/>
          <w:rtl/>
          <w:lang w:eastAsia="he-IL"/>
        </w:rPr>
        <w:t xml:space="preserve">א </w:t>
      </w:r>
      <w:bookmarkStart w:id="1936" w:name="_ETM_Q10_729571"/>
      <w:bookmarkEnd w:id="1936"/>
      <w:r>
        <w:rPr>
          <w:rFonts w:hint="cs"/>
          <w:rtl/>
          <w:lang w:eastAsia="he-IL"/>
        </w:rPr>
        <w:t>היא קטר.</w:t>
      </w:r>
    </w:p>
    <w:p w:rsidR="00CD72EB" w:rsidRDefault="00CD72EB" w:rsidP="00ED29A8">
      <w:pPr>
        <w:rPr>
          <w:rtl/>
          <w:lang w:eastAsia="he-IL"/>
        </w:rPr>
      </w:pPr>
      <w:bookmarkStart w:id="1937" w:name="_ETM_Q10_733802"/>
      <w:bookmarkStart w:id="1938" w:name="_ETM_Q10_733841"/>
      <w:bookmarkEnd w:id="1937"/>
      <w:bookmarkEnd w:id="1938"/>
    </w:p>
    <w:p w:rsidR="00CD72EB" w:rsidRDefault="00CD72EB" w:rsidP="00837BF2">
      <w:pPr>
        <w:rPr>
          <w:rtl/>
        </w:rPr>
      </w:pPr>
      <w:bookmarkStart w:id="1939" w:name="_ETM_Q10_733923"/>
      <w:bookmarkStart w:id="1940" w:name="_ETM_Q10_733956"/>
      <w:bookmarkEnd w:id="1939"/>
      <w:bookmarkEnd w:id="1940"/>
      <w:r w:rsidRPr="003267B6">
        <w:rPr>
          <w:rtl/>
          <w:lang w:eastAsia="he-IL"/>
        </w:rPr>
        <w:t xml:space="preserve">אני מתכוון להצביע היום נגד חוקי התקציב שמובאים בפנינו, משום שאיבדתי את אמוני בקואליציה ובסדרי העדיפויות שלה. לפני </w:t>
      </w:r>
      <w:r>
        <w:rPr>
          <w:rFonts w:hint="cs"/>
          <w:rtl/>
          <w:lang w:eastAsia="he-IL"/>
        </w:rPr>
        <w:t>כמה</w:t>
      </w:r>
      <w:r w:rsidRPr="003267B6">
        <w:rPr>
          <w:rtl/>
          <w:lang w:eastAsia="he-IL"/>
        </w:rPr>
        <w:t xml:space="preserve"> חודשים ערכו בארגון חותם מחקר שגילה שנושא חיזוק הזהות היהודית נדחק בקואליציה הנוכחית לשולי העשייה הפרלמנטרית. חוק השבות הוא הבסיס של ה</w:t>
      </w:r>
      <w:r>
        <w:rPr>
          <w:rtl/>
          <w:lang w:eastAsia="he-IL"/>
        </w:rPr>
        <w:t>בסיס של הזהות היהודית של המדינה</w:t>
      </w:r>
      <w:r w:rsidR="00837BF2">
        <w:rPr>
          <w:rFonts w:hint="cs"/>
          <w:rtl/>
          <w:lang w:eastAsia="he-IL"/>
        </w:rPr>
        <w:t>.</w:t>
      </w:r>
      <w:r w:rsidRPr="003267B6">
        <w:rPr>
          <w:rtl/>
          <w:lang w:eastAsia="he-IL"/>
        </w:rPr>
        <w:t xml:space="preserve"> הוא החוק שמבטא בצורה מובהקת את היותה של מדינת ישראל מדינה יהודית. הצעת החוק שלי לביטול סעיף הנכד שבחוק השבות תעלה שוב להצבעה במהלך כנס החורף לאחר שהופלה כאן בקולות הקואליציה בכנס הקיץ. </w:t>
      </w:r>
      <w:bookmarkStart w:id="1941" w:name="TOR_Q11"/>
      <w:bookmarkEnd w:id="1941"/>
      <w:r>
        <w:rPr>
          <w:rtl/>
        </w:rPr>
        <w:t xml:space="preserve">כשמעבירים את החקיקה של חיזוק הזהות היהודית לשולי העשייה, </w:t>
      </w:r>
      <w:bookmarkStart w:id="1942" w:name="_ETM_Q11_367873"/>
      <w:bookmarkEnd w:id="1942"/>
      <w:r>
        <w:rPr>
          <w:rtl/>
        </w:rPr>
        <w:t xml:space="preserve">כפי שמראה המחקר של ארגון חותם, לא פלא שבסוף מצביעים </w:t>
      </w:r>
      <w:bookmarkStart w:id="1943" w:name="_ETM_Q11_373270"/>
      <w:bookmarkEnd w:id="1943"/>
      <w:r>
        <w:rPr>
          <w:rtl/>
        </w:rPr>
        <w:t xml:space="preserve">נגד תיקון חוק השבות וביטול סעיף הנכד. </w:t>
      </w:r>
      <w:bookmarkStart w:id="1944" w:name="_ETM_Q11_379149"/>
      <w:bookmarkEnd w:id="1944"/>
    </w:p>
    <w:p w:rsidR="00CD72EB" w:rsidRDefault="00CD72EB" w:rsidP="00EB69A6">
      <w:pPr>
        <w:rPr>
          <w:rtl/>
        </w:rPr>
      </w:pPr>
      <w:bookmarkStart w:id="1945" w:name="_ETM_Q11_200465"/>
      <w:bookmarkStart w:id="1946" w:name="_ETM_Q11_200561"/>
      <w:bookmarkEnd w:id="1945"/>
      <w:bookmarkEnd w:id="1946"/>
    </w:p>
    <w:p w:rsidR="00CD72EB" w:rsidRDefault="00CD72EB" w:rsidP="00837BF2">
      <w:pPr>
        <w:rPr>
          <w:rtl/>
        </w:rPr>
      </w:pPr>
      <w:bookmarkStart w:id="1947" w:name="_ETM_Q11_200609"/>
      <w:bookmarkStart w:id="1948" w:name="_ETM_Q11_200722"/>
      <w:bookmarkEnd w:id="1947"/>
      <w:bookmarkEnd w:id="1948"/>
      <w:r>
        <w:rPr>
          <w:rtl/>
        </w:rPr>
        <w:t>השר אלקין הוא זה שמנ</w:t>
      </w:r>
      <w:r>
        <w:rPr>
          <w:rFonts w:hint="cs"/>
          <w:rtl/>
        </w:rPr>
        <w:t xml:space="preserve">ע </w:t>
      </w:r>
      <w:r>
        <w:rPr>
          <w:rtl/>
        </w:rPr>
        <w:t xml:space="preserve">על ידי הטלת וטו בוועדת </w:t>
      </w:r>
      <w:bookmarkStart w:id="1949" w:name="_ETM_Q11_383949"/>
      <w:bookmarkEnd w:id="1949"/>
      <w:r>
        <w:rPr>
          <w:rtl/>
        </w:rPr>
        <w:t xml:space="preserve">שרים לחקיקה את אישור הצעתי לביטול סעיף הנכד שבחוק השבות, </w:t>
      </w:r>
      <w:bookmarkStart w:id="1950" w:name="_ETM_Q11_388749"/>
      <w:bookmarkEnd w:id="1950"/>
      <w:r>
        <w:rPr>
          <w:rtl/>
        </w:rPr>
        <w:t xml:space="preserve">בניגוד להסכמים הקואליציוניים שעל בסיסם קמה הממשלה הזאת. במקביל, השר </w:t>
      </w:r>
      <w:bookmarkStart w:id="1951" w:name="_ETM_Q11_393549"/>
      <w:bookmarkEnd w:id="1951"/>
      <w:r>
        <w:rPr>
          <w:rtl/>
        </w:rPr>
        <w:t xml:space="preserve">אלקין קיבל בשבוע שעבר את הסמכות המיניסטריאלית על הארגון נתיב. </w:t>
      </w:r>
      <w:bookmarkStart w:id="1952" w:name="_ETM_Q11_398349"/>
      <w:bookmarkEnd w:id="1952"/>
      <w:r>
        <w:rPr>
          <w:rtl/>
        </w:rPr>
        <w:t xml:space="preserve">ארגון נתיב </w:t>
      </w:r>
      <w:r>
        <w:rPr>
          <w:rFonts w:hint="cs"/>
          <w:rtl/>
        </w:rPr>
        <w:t>הוא שער</w:t>
      </w:r>
      <w:r>
        <w:rPr>
          <w:rtl/>
        </w:rPr>
        <w:t xml:space="preserve"> הכניסה לישראל</w:t>
      </w:r>
      <w:r>
        <w:rPr>
          <w:rFonts w:hint="cs"/>
          <w:rtl/>
        </w:rPr>
        <w:t>,</w:t>
      </w:r>
      <w:r>
        <w:rPr>
          <w:rtl/>
        </w:rPr>
        <w:t xml:space="preserve"> והוא אמון על הנפקת זכאות </w:t>
      </w:r>
      <w:bookmarkStart w:id="1953" w:name="_ETM_Q11_403149"/>
      <w:bookmarkEnd w:id="1953"/>
      <w:r>
        <w:rPr>
          <w:rtl/>
        </w:rPr>
        <w:t xml:space="preserve">לעלייה עבור העולים ממדינות הגוש הסובייטי לשעבר. </w:t>
      </w:r>
      <w:bookmarkStart w:id="1954" w:name="_ETM_Q11_408240"/>
      <w:bookmarkEnd w:id="1954"/>
      <w:r>
        <w:rPr>
          <w:rtl/>
        </w:rPr>
        <w:t xml:space="preserve">בשנים האחרונות, מקרב אלו שקיבלו זכאות לעלייה מאותן מדינות, </w:t>
      </w:r>
      <w:r w:rsidR="00837BF2">
        <w:rPr>
          <w:rFonts w:hint="cs"/>
          <w:rtl/>
        </w:rPr>
        <w:t>שיעור</w:t>
      </w:r>
      <w:r>
        <w:rPr>
          <w:rtl/>
        </w:rPr>
        <w:t xml:space="preserve"> </w:t>
      </w:r>
      <w:bookmarkStart w:id="1955" w:name="_ETM_Q11_412216"/>
      <w:bookmarkEnd w:id="1955"/>
      <w:r>
        <w:rPr>
          <w:rtl/>
        </w:rPr>
        <w:t>היהודים עמד על פחות מ</w:t>
      </w:r>
      <w:r>
        <w:rPr>
          <w:rFonts w:hint="cs"/>
          <w:rtl/>
        </w:rPr>
        <w:t>-30</w:t>
      </w:r>
      <w:r w:rsidR="00837BF2">
        <w:rPr>
          <w:rFonts w:hint="cs"/>
          <w:rtl/>
        </w:rPr>
        <w:t>%</w:t>
      </w:r>
      <w:r>
        <w:rPr>
          <w:rFonts w:hint="cs"/>
          <w:rtl/>
        </w:rPr>
        <w:t xml:space="preserve">, </w:t>
      </w:r>
      <w:r>
        <w:rPr>
          <w:rtl/>
        </w:rPr>
        <w:t xml:space="preserve">ומעל </w:t>
      </w:r>
      <w:r>
        <w:rPr>
          <w:rFonts w:hint="cs"/>
          <w:rtl/>
        </w:rPr>
        <w:t>70%</w:t>
      </w:r>
      <w:r>
        <w:rPr>
          <w:rtl/>
        </w:rPr>
        <w:t xml:space="preserve"> היו </w:t>
      </w:r>
      <w:bookmarkStart w:id="1956" w:name="_ETM_Q11_416192"/>
      <w:bookmarkEnd w:id="1956"/>
      <w:r>
        <w:rPr>
          <w:rtl/>
        </w:rPr>
        <w:t xml:space="preserve">כאלה שאינם יהודים, עשרות אלפים. </w:t>
      </w:r>
      <w:bookmarkStart w:id="1957" w:name="_ETM_Q11_420440"/>
      <w:bookmarkEnd w:id="1957"/>
    </w:p>
    <w:p w:rsidR="00CD72EB" w:rsidRDefault="00CD72EB" w:rsidP="00EB69A6">
      <w:pPr>
        <w:rPr>
          <w:rtl/>
        </w:rPr>
      </w:pPr>
    </w:p>
    <w:p w:rsidR="00CD72EB" w:rsidRDefault="00CD72EB" w:rsidP="00EB69A6">
      <w:pPr>
        <w:rPr>
          <w:rtl/>
        </w:rPr>
      </w:pPr>
      <w:r>
        <w:rPr>
          <w:rtl/>
        </w:rPr>
        <w:t>ביטול סעיף הנכד יביא לצמצום של כ</w:t>
      </w:r>
      <w:r>
        <w:rPr>
          <w:rFonts w:hint="cs"/>
          <w:rtl/>
        </w:rPr>
        <w:t xml:space="preserve">-40% </w:t>
      </w:r>
      <w:r>
        <w:rPr>
          <w:rtl/>
        </w:rPr>
        <w:t xml:space="preserve">אחוז במתן </w:t>
      </w:r>
      <w:bookmarkStart w:id="1958" w:name="_ETM_Q11_424386"/>
      <w:bookmarkEnd w:id="1958"/>
      <w:r>
        <w:rPr>
          <w:rtl/>
        </w:rPr>
        <w:t>אשרות עלייה לכאל</w:t>
      </w:r>
      <w:r>
        <w:rPr>
          <w:rFonts w:hint="cs"/>
          <w:rtl/>
        </w:rPr>
        <w:t>ה</w:t>
      </w:r>
      <w:r>
        <w:rPr>
          <w:rtl/>
        </w:rPr>
        <w:t xml:space="preserve"> שאינם יהודים וחסרי </w:t>
      </w:r>
      <w:r>
        <w:rPr>
          <w:rFonts w:hint="cs"/>
          <w:rtl/>
        </w:rPr>
        <w:t>כל</w:t>
      </w:r>
      <w:r>
        <w:rPr>
          <w:rtl/>
        </w:rPr>
        <w:t xml:space="preserve"> זיקה ליהדות. ומה </w:t>
      </w:r>
      <w:bookmarkStart w:id="1959" w:name="_ETM_Q11_428332"/>
      <w:bookmarkEnd w:id="1959"/>
      <w:r>
        <w:rPr>
          <w:rtl/>
        </w:rPr>
        <w:t xml:space="preserve">הקואליציה עושה בשתי ידיה השמאליות? היא ממנה את השר אלקין, </w:t>
      </w:r>
      <w:bookmarkStart w:id="1960" w:name="_ETM_Q11_432278"/>
      <w:bookmarkEnd w:id="1960"/>
      <w:r>
        <w:rPr>
          <w:rtl/>
        </w:rPr>
        <w:t>שהיה חבר של כבוד בממשלת בנט</w:t>
      </w:r>
      <w:r>
        <w:rPr>
          <w:rFonts w:hint="cs"/>
          <w:rtl/>
        </w:rPr>
        <w:t>-</w:t>
      </w:r>
      <w:r>
        <w:rPr>
          <w:rtl/>
        </w:rPr>
        <w:t>לפי</w:t>
      </w:r>
      <w:r>
        <w:rPr>
          <w:rFonts w:hint="cs"/>
          <w:rtl/>
        </w:rPr>
        <w:t>ד-ע</w:t>
      </w:r>
      <w:r>
        <w:rPr>
          <w:rtl/>
        </w:rPr>
        <w:t>באס</w:t>
      </w:r>
      <w:r>
        <w:rPr>
          <w:rFonts w:hint="cs"/>
          <w:rtl/>
        </w:rPr>
        <w:t>,</w:t>
      </w:r>
      <w:r>
        <w:rPr>
          <w:rtl/>
        </w:rPr>
        <w:t xml:space="preserve"> על הארגון </w:t>
      </w:r>
      <w:bookmarkStart w:id="1961" w:name="_ETM_Q11_436224"/>
      <w:bookmarkEnd w:id="1961"/>
      <w:r>
        <w:rPr>
          <w:rtl/>
        </w:rPr>
        <w:t xml:space="preserve">נתיב. </w:t>
      </w:r>
      <w:bookmarkStart w:id="1962" w:name="_ETM_Q11_441109"/>
      <w:bookmarkEnd w:id="1962"/>
      <w:r>
        <w:rPr>
          <w:rtl/>
        </w:rPr>
        <w:t>זו כבר לא רק הימנ</w:t>
      </w:r>
      <w:r>
        <w:rPr>
          <w:rFonts w:hint="cs"/>
          <w:rtl/>
        </w:rPr>
        <w:t>ע</w:t>
      </w:r>
      <w:r>
        <w:rPr>
          <w:rtl/>
        </w:rPr>
        <w:t xml:space="preserve">ות פסיבית של הקואליציה מביטול סעיף </w:t>
      </w:r>
      <w:bookmarkStart w:id="1963" w:name="_ETM_Q11_446771"/>
      <w:bookmarkEnd w:id="1963"/>
      <w:r>
        <w:rPr>
          <w:rtl/>
        </w:rPr>
        <w:t xml:space="preserve">הנכד ומחיזוק הזהות היהודית של המדינה, אלא זוהי פעולה אקטיבית </w:t>
      </w:r>
      <w:bookmarkStart w:id="1964" w:name="_ETM_Q11_452434"/>
      <w:bookmarkEnd w:id="1964"/>
      <w:r>
        <w:rPr>
          <w:rtl/>
        </w:rPr>
        <w:t xml:space="preserve">של אימוץ העמדות של השר אלקין בהתנגדותו לצמצום עלייתם של </w:t>
      </w:r>
      <w:bookmarkStart w:id="1965" w:name="_ETM_Q11_458097"/>
      <w:bookmarkEnd w:id="1965"/>
      <w:r>
        <w:rPr>
          <w:rFonts w:hint="cs"/>
          <w:rtl/>
        </w:rPr>
        <w:t>מי ש</w:t>
      </w:r>
      <w:r>
        <w:rPr>
          <w:rtl/>
        </w:rPr>
        <w:t xml:space="preserve">אינם יהודים בחסות סעיף הנכד שבחוק השבות. </w:t>
      </w:r>
    </w:p>
    <w:p w:rsidR="00CD72EB" w:rsidRDefault="00CD72EB" w:rsidP="00EB69A6">
      <w:pPr>
        <w:rPr>
          <w:rtl/>
        </w:rPr>
      </w:pPr>
      <w:bookmarkStart w:id="1966" w:name="_ETM_Q11_281683"/>
      <w:bookmarkEnd w:id="1966"/>
    </w:p>
    <w:p w:rsidR="00CD72EB" w:rsidRDefault="00CD72EB" w:rsidP="00EB69A6">
      <w:pPr>
        <w:rPr>
          <w:rtl/>
        </w:rPr>
      </w:pPr>
      <w:bookmarkStart w:id="1967" w:name="_ETM_Q11_281916"/>
      <w:bookmarkStart w:id="1968" w:name="_ETM_Q11_281946"/>
      <w:bookmarkStart w:id="1969" w:name="_ETM_Q11_282005"/>
      <w:bookmarkEnd w:id="1967"/>
      <w:bookmarkEnd w:id="1968"/>
      <w:bookmarkEnd w:id="1969"/>
      <w:r>
        <w:rPr>
          <w:rtl/>
        </w:rPr>
        <w:t>ממשלה נכבדה</w:t>
      </w:r>
      <w:r>
        <w:rPr>
          <w:rFonts w:hint="cs"/>
          <w:rtl/>
        </w:rPr>
        <w:t>,</w:t>
      </w:r>
      <w:r>
        <w:rPr>
          <w:rtl/>
        </w:rPr>
        <w:t xml:space="preserve"> </w:t>
      </w:r>
      <w:bookmarkStart w:id="1970" w:name="_ETM_Q11_464149"/>
      <w:bookmarkEnd w:id="1970"/>
      <w:r>
        <w:rPr>
          <w:rtl/>
        </w:rPr>
        <w:t>אתם בעצם מאמצים בהיבט הזה את המדיניות של ממשלת בנט</w:t>
      </w:r>
      <w:bookmarkStart w:id="1971" w:name="_ETM_Q11_468772"/>
      <w:bookmarkEnd w:id="1971"/>
      <w:r>
        <w:rPr>
          <w:rFonts w:hint="cs"/>
          <w:rtl/>
        </w:rPr>
        <w:t>-</w:t>
      </w:r>
      <w:r>
        <w:rPr>
          <w:rtl/>
        </w:rPr>
        <w:t>לפיד</w:t>
      </w:r>
      <w:r>
        <w:rPr>
          <w:rFonts w:hint="cs"/>
          <w:rtl/>
        </w:rPr>
        <w:t>-ע</w:t>
      </w:r>
      <w:r>
        <w:rPr>
          <w:rtl/>
        </w:rPr>
        <w:t>באס</w:t>
      </w:r>
      <w:r>
        <w:rPr>
          <w:rFonts w:hint="cs"/>
          <w:rtl/>
        </w:rPr>
        <w:t>-</w:t>
      </w:r>
      <w:r>
        <w:rPr>
          <w:rtl/>
        </w:rPr>
        <w:t xml:space="preserve">אלקין, שניסתה להפוך את מדינת ישראל ממדינה יהודית </w:t>
      </w:r>
      <w:bookmarkStart w:id="1972" w:name="_ETM_Q11_473395"/>
      <w:bookmarkEnd w:id="1972"/>
      <w:r>
        <w:rPr>
          <w:rtl/>
        </w:rPr>
        <w:t>למדינת כל אזרחיה. תודה.</w:t>
      </w:r>
    </w:p>
    <w:p w:rsidR="00CD72EB" w:rsidRDefault="00CD72EB" w:rsidP="00EB69A6">
      <w:pPr>
        <w:ind w:firstLine="0"/>
        <w:rPr>
          <w:rtl/>
        </w:rPr>
      </w:pPr>
    </w:p>
    <w:p w:rsidR="00CD72EB" w:rsidRDefault="00CD72EB" w:rsidP="00EB69A6">
      <w:pPr>
        <w:pStyle w:val="af6"/>
        <w:keepNext/>
        <w:rPr>
          <w:rtl/>
        </w:rPr>
      </w:pPr>
      <w:r w:rsidRPr="008A4FEF">
        <w:rPr>
          <w:rStyle w:val="TagStyle"/>
          <w:rtl/>
        </w:rPr>
        <w:t xml:space="preserve"> &lt;&lt; יור &gt;&gt; </w:t>
      </w:r>
      <w:r>
        <w:rPr>
          <w:rtl/>
        </w:rPr>
        <w:t>היו"ר אליהו רביבו:</w:t>
      </w:r>
      <w:r w:rsidRPr="008A4FEF">
        <w:rPr>
          <w:rStyle w:val="TagStyle"/>
          <w:rtl/>
        </w:rPr>
        <w:t xml:space="preserve"> &lt;&lt; יור &gt;&gt;</w:t>
      </w:r>
      <w:r>
        <w:rPr>
          <w:rtl/>
        </w:rPr>
        <w:t xml:space="preserve"> </w:t>
      </w:r>
    </w:p>
    <w:p w:rsidR="00CD72EB" w:rsidRPr="008A4FEF" w:rsidRDefault="00CD72EB" w:rsidP="00EB69A6">
      <w:pPr>
        <w:rPr>
          <w:rtl/>
        </w:rPr>
      </w:pPr>
    </w:p>
    <w:p w:rsidR="00CD72EB" w:rsidRDefault="00CD72EB" w:rsidP="00837BF2">
      <w:pPr>
        <w:rPr>
          <w:rtl/>
        </w:rPr>
      </w:pPr>
      <w:bookmarkStart w:id="1973" w:name="_ETM_Q11_478149"/>
      <w:bookmarkEnd w:id="1973"/>
      <w:r>
        <w:rPr>
          <w:rtl/>
        </w:rPr>
        <w:t xml:space="preserve">תודה רבה. תודה רבה. </w:t>
      </w:r>
      <w:bookmarkStart w:id="1974" w:name="_ETM_Q11_481089"/>
      <w:bookmarkEnd w:id="1974"/>
      <w:r>
        <w:rPr>
          <w:rtl/>
        </w:rPr>
        <w:t xml:space="preserve">הבאה בתור </w:t>
      </w:r>
      <w:r>
        <w:rPr>
          <w:rFonts w:hint="cs"/>
          <w:rtl/>
        </w:rPr>
        <w:t xml:space="preserve">– </w:t>
      </w:r>
      <w:r>
        <w:rPr>
          <w:rtl/>
        </w:rPr>
        <w:t xml:space="preserve">חברת הכנסת אפרת </w:t>
      </w:r>
      <w:r>
        <w:rPr>
          <w:rFonts w:hint="cs"/>
          <w:rtl/>
        </w:rPr>
        <w:t>ר</w:t>
      </w:r>
      <w:r>
        <w:rPr>
          <w:rtl/>
        </w:rPr>
        <w:t>ייטן מרום</w:t>
      </w:r>
      <w:r>
        <w:rPr>
          <w:rFonts w:hint="cs"/>
          <w:rtl/>
        </w:rPr>
        <w:t>.</w:t>
      </w:r>
      <w:r>
        <w:rPr>
          <w:rtl/>
        </w:rPr>
        <w:t xml:space="preserve"> ברוכה הבאה. </w:t>
      </w:r>
      <w:bookmarkStart w:id="1975" w:name="_ETM_Q11_491760"/>
      <w:bookmarkEnd w:id="1975"/>
      <w:r>
        <w:rPr>
          <w:rFonts w:hint="cs"/>
          <w:rtl/>
        </w:rPr>
        <w:t xml:space="preserve">ששש, </w:t>
      </w:r>
      <w:r>
        <w:rPr>
          <w:rtl/>
        </w:rPr>
        <w:t>מבינים שהגעגועים גברו</w:t>
      </w:r>
      <w:r>
        <w:rPr>
          <w:rFonts w:hint="cs"/>
          <w:rtl/>
        </w:rPr>
        <w:t>,</w:t>
      </w:r>
      <w:r>
        <w:rPr>
          <w:rtl/>
        </w:rPr>
        <w:t xml:space="preserve"> </w:t>
      </w:r>
      <w:bookmarkStart w:id="1976" w:name="_ETM_Q11_497428"/>
      <w:bookmarkEnd w:id="1976"/>
      <w:r>
        <w:rPr>
          <w:rtl/>
        </w:rPr>
        <w:t>ועדיין</w:t>
      </w:r>
      <w:r>
        <w:rPr>
          <w:rFonts w:hint="cs"/>
          <w:rtl/>
        </w:rPr>
        <w:t>.</w:t>
      </w:r>
      <w:r>
        <w:rPr>
          <w:rtl/>
        </w:rPr>
        <w:t xml:space="preserve"> </w:t>
      </w:r>
      <w:bookmarkStart w:id="1977" w:name="_ETM_Q11_499309"/>
      <w:bookmarkEnd w:id="1977"/>
      <w:r>
        <w:rPr>
          <w:rtl/>
        </w:rPr>
        <w:t>ה</w:t>
      </w:r>
      <w:r>
        <w:rPr>
          <w:rFonts w:hint="cs"/>
          <w:rtl/>
        </w:rPr>
        <w:t>י</w:t>
      </w:r>
      <w:r>
        <w:rPr>
          <w:rtl/>
        </w:rPr>
        <w:t>נה</w:t>
      </w:r>
      <w:r>
        <w:rPr>
          <w:rFonts w:hint="cs"/>
          <w:rtl/>
        </w:rPr>
        <w:t>,</w:t>
      </w:r>
      <w:r>
        <w:rPr>
          <w:rtl/>
        </w:rPr>
        <w:t xml:space="preserve"> היא התחילה</w:t>
      </w:r>
      <w:r w:rsidR="00837BF2">
        <w:rPr>
          <w:rFonts w:hint="cs"/>
          <w:rtl/>
        </w:rPr>
        <w:t>.</w:t>
      </w:r>
      <w:r>
        <w:rPr>
          <w:rtl/>
        </w:rPr>
        <w:t xml:space="preserve"> תודה רבה. בבקשה.</w:t>
      </w:r>
      <w:bookmarkStart w:id="1978" w:name="_ETM_Q11_505619"/>
      <w:bookmarkEnd w:id="1978"/>
      <w:r>
        <w:rPr>
          <w:rFonts w:hint="cs"/>
          <w:rtl/>
        </w:rPr>
        <w:t xml:space="preserve"> שלוש </w:t>
      </w:r>
      <w:bookmarkStart w:id="1979" w:name="_ETM_Q11_326259"/>
      <w:bookmarkEnd w:id="1979"/>
      <w:r>
        <w:rPr>
          <w:rFonts w:hint="cs"/>
          <w:rtl/>
        </w:rPr>
        <w:t>דקות לרשותך.</w:t>
      </w:r>
    </w:p>
    <w:p w:rsidR="00CD72EB" w:rsidRDefault="00CD72EB" w:rsidP="00EB69A6">
      <w:pPr>
        <w:rPr>
          <w:rtl/>
        </w:rPr>
      </w:pPr>
    </w:p>
    <w:p w:rsidR="00CD72EB" w:rsidRDefault="00CD72EB" w:rsidP="00EB69A6">
      <w:pPr>
        <w:ind w:firstLine="0"/>
        <w:rPr>
          <w:rStyle w:val="TagStyle"/>
          <w:b/>
          <w:bCs/>
          <w:u w:val="single"/>
          <w:rtl/>
          <w:lang w:eastAsia="he-IL"/>
        </w:rPr>
      </w:pPr>
      <w:bookmarkStart w:id="1980" w:name="_ETM_Q11_325923"/>
      <w:bookmarkEnd w:id="1980"/>
    </w:p>
    <w:p w:rsidR="00CD72EB" w:rsidRDefault="00CD72EB" w:rsidP="00EB69A6">
      <w:pPr>
        <w:pStyle w:val="a4"/>
        <w:keepNext/>
        <w:rPr>
          <w:rtl/>
        </w:rPr>
      </w:pPr>
      <w:bookmarkStart w:id="1981" w:name="ET_speaker_6158_21"/>
      <w:r w:rsidRPr="007D1739">
        <w:rPr>
          <w:rStyle w:val="TagStyle"/>
          <w:rtl/>
        </w:rPr>
        <w:t xml:space="preserve"> &lt;&lt; דובר &gt;&gt; </w:t>
      </w:r>
      <w:bookmarkStart w:id="1982" w:name="_Toc208476508"/>
      <w:r>
        <w:rPr>
          <w:rtl/>
        </w:rPr>
        <w:t>אפרת רייטן מרום (העבודה):</w:t>
      </w:r>
      <w:bookmarkEnd w:id="1982"/>
      <w:r w:rsidRPr="007D1739">
        <w:rPr>
          <w:rStyle w:val="TagStyle"/>
          <w:rtl/>
        </w:rPr>
        <w:t xml:space="preserve"> &lt;&lt; דובר &gt;&gt;</w:t>
      </w:r>
      <w:r>
        <w:rPr>
          <w:rtl/>
        </w:rPr>
        <w:t xml:space="preserve"> </w:t>
      </w:r>
      <w:bookmarkEnd w:id="1981"/>
    </w:p>
    <w:p w:rsidR="00CD72EB" w:rsidRDefault="00CD72EB" w:rsidP="00EB69A6">
      <w:pPr>
        <w:rPr>
          <w:rtl/>
        </w:rPr>
      </w:pPr>
    </w:p>
    <w:p w:rsidR="00CD72EB" w:rsidRDefault="00CD72EB" w:rsidP="00EB69A6">
      <w:pPr>
        <w:rPr>
          <w:rtl/>
        </w:rPr>
      </w:pPr>
      <w:bookmarkStart w:id="1983" w:name="_ETM_Q11_332440"/>
      <w:bookmarkStart w:id="1984" w:name="_ETM_Q11_332569"/>
      <w:bookmarkEnd w:id="1983"/>
      <w:bookmarkEnd w:id="1984"/>
      <w:r>
        <w:rPr>
          <w:rtl/>
        </w:rPr>
        <w:t>תודה רבה, אדוני.</w:t>
      </w:r>
      <w:bookmarkStart w:id="1985" w:name="_ETM_Q11_329566"/>
      <w:bookmarkEnd w:id="1985"/>
      <w:r>
        <w:rPr>
          <w:rFonts w:hint="cs"/>
          <w:rtl/>
        </w:rPr>
        <w:t xml:space="preserve"> </w:t>
      </w:r>
      <w:r>
        <w:rPr>
          <w:rtl/>
        </w:rPr>
        <w:t xml:space="preserve">קודם כול, אוזניי ממש נצלו </w:t>
      </w:r>
      <w:bookmarkStart w:id="1986" w:name="_ETM_Q11_516126"/>
      <w:bookmarkEnd w:id="1986"/>
      <w:r>
        <w:rPr>
          <w:rtl/>
        </w:rPr>
        <w:t>עכשיו</w:t>
      </w:r>
      <w:r>
        <w:rPr>
          <w:rFonts w:hint="cs"/>
          <w:rtl/>
        </w:rPr>
        <w:t xml:space="preserve">, </w:t>
      </w:r>
      <w:r>
        <w:rPr>
          <w:rtl/>
        </w:rPr>
        <w:t>נשרפו</w:t>
      </w:r>
      <w:r>
        <w:rPr>
          <w:rFonts w:hint="cs"/>
          <w:rtl/>
        </w:rPr>
        <w:t>,</w:t>
      </w:r>
      <w:r>
        <w:rPr>
          <w:rtl/>
        </w:rPr>
        <w:t xml:space="preserve"> כששמעתי חבר קואליציה עומד כאן על </w:t>
      </w:r>
      <w:bookmarkStart w:id="1987" w:name="_ETM_Q11_520673"/>
      <w:bookmarkEnd w:id="1987"/>
      <w:r>
        <w:rPr>
          <w:rtl/>
        </w:rPr>
        <w:t xml:space="preserve">הדוכן בכנסת ישראל וקורא לקטר </w:t>
      </w:r>
      <w:r>
        <w:rPr>
          <w:rFonts w:hint="cs"/>
          <w:rtl/>
        </w:rPr>
        <w:t>"</w:t>
      </w:r>
      <w:r>
        <w:rPr>
          <w:rtl/>
        </w:rPr>
        <w:t>מדינת אויב</w:t>
      </w:r>
      <w:r>
        <w:rPr>
          <w:rFonts w:hint="cs"/>
          <w:rtl/>
        </w:rPr>
        <w:t>".</w:t>
      </w:r>
      <w:r>
        <w:rPr>
          <w:rtl/>
        </w:rPr>
        <w:t xml:space="preserve"> </w:t>
      </w:r>
      <w:bookmarkStart w:id="1988" w:name="_ETM_Q11_525920"/>
      <w:bookmarkEnd w:id="1988"/>
      <w:r>
        <w:rPr>
          <w:rtl/>
        </w:rPr>
        <w:t>אויב</w:t>
      </w:r>
      <w:r>
        <w:rPr>
          <w:rFonts w:hint="cs"/>
          <w:rtl/>
        </w:rPr>
        <w:t xml:space="preserve">? </w:t>
      </w:r>
      <w:r>
        <w:rPr>
          <w:rtl/>
        </w:rPr>
        <w:t>קטר</w:t>
      </w:r>
      <w:r>
        <w:rPr>
          <w:rFonts w:hint="cs"/>
          <w:rtl/>
        </w:rPr>
        <w:t>?</w:t>
      </w:r>
      <w:r>
        <w:rPr>
          <w:rtl/>
        </w:rPr>
        <w:t xml:space="preserve"> קטר שלנו</w:t>
      </w:r>
      <w:r>
        <w:rPr>
          <w:rFonts w:hint="cs"/>
          <w:rtl/>
        </w:rPr>
        <w:t>?</w:t>
      </w:r>
      <w:r>
        <w:rPr>
          <w:rtl/>
        </w:rPr>
        <w:t xml:space="preserve"> אותה קטר שמ</w:t>
      </w:r>
      <w:r>
        <w:rPr>
          <w:rFonts w:hint="cs"/>
          <w:rtl/>
        </w:rPr>
        <w:t>י</w:t>
      </w:r>
      <w:r>
        <w:rPr>
          <w:rtl/>
        </w:rPr>
        <w:t>מנה</w:t>
      </w:r>
      <w:r>
        <w:rPr>
          <w:rFonts w:hint="cs"/>
          <w:rtl/>
        </w:rPr>
        <w:t>,</w:t>
      </w:r>
      <w:r>
        <w:rPr>
          <w:rtl/>
        </w:rPr>
        <w:t xml:space="preserve"> ככל הנראה</w:t>
      </w:r>
      <w:r>
        <w:rPr>
          <w:rFonts w:hint="cs"/>
          <w:rtl/>
        </w:rPr>
        <w:t>,</w:t>
      </w:r>
      <w:r>
        <w:rPr>
          <w:rtl/>
        </w:rPr>
        <w:t xml:space="preserve"> את </w:t>
      </w:r>
      <w:bookmarkStart w:id="1989" w:name="_ETM_Q11_530549"/>
      <w:bookmarkEnd w:id="1989"/>
      <w:r>
        <w:rPr>
          <w:rtl/>
        </w:rPr>
        <w:t>יועצי נתניהו</w:t>
      </w:r>
      <w:r>
        <w:rPr>
          <w:rFonts w:hint="cs"/>
          <w:rtl/>
        </w:rPr>
        <w:t>?</w:t>
      </w:r>
      <w:r>
        <w:rPr>
          <w:rtl/>
        </w:rPr>
        <w:t xml:space="preserve"> זו מדינת האויב</w:t>
      </w:r>
      <w:r>
        <w:rPr>
          <w:rFonts w:hint="cs"/>
          <w:rtl/>
        </w:rPr>
        <w:t>?</w:t>
      </w:r>
      <w:r>
        <w:rPr>
          <w:rtl/>
        </w:rPr>
        <w:t xml:space="preserve"> כי נדמה לי שראש הממשל</w:t>
      </w:r>
      <w:r>
        <w:rPr>
          <w:rFonts w:hint="cs"/>
          <w:rtl/>
        </w:rPr>
        <w:t>ה קרא לה מדינה מורכבת.</w:t>
      </w:r>
    </w:p>
    <w:p w:rsidR="00CD72EB" w:rsidRDefault="00CD72EB" w:rsidP="00EB69A6">
      <w:pPr>
        <w:ind w:firstLine="0"/>
        <w:rPr>
          <w:rtl/>
        </w:rPr>
      </w:pPr>
    </w:p>
    <w:p w:rsidR="00CD72EB" w:rsidRDefault="00CD72EB" w:rsidP="00EB69A6">
      <w:pPr>
        <w:pStyle w:val="af5"/>
        <w:keepNext/>
        <w:rPr>
          <w:rtl/>
        </w:rPr>
      </w:pPr>
      <w:bookmarkStart w:id="1990" w:name="ET_interruption_5807_24"/>
      <w:r w:rsidRPr="007D1739">
        <w:rPr>
          <w:rStyle w:val="TagStyle"/>
          <w:rtl/>
        </w:rPr>
        <w:t xml:space="preserve"> &lt;&lt; קריאה &gt;&gt; </w:t>
      </w:r>
      <w:r>
        <w:rPr>
          <w:rtl/>
        </w:rPr>
        <w:t>קטי קטרין שטרית (הליכוד):</w:t>
      </w:r>
      <w:r w:rsidRPr="007D1739">
        <w:rPr>
          <w:rStyle w:val="TagStyle"/>
          <w:rtl/>
        </w:rPr>
        <w:t xml:space="preserve"> &lt;&lt; קריאה &gt;&gt;</w:t>
      </w:r>
      <w:r>
        <w:rPr>
          <w:rtl/>
        </w:rPr>
        <w:t xml:space="preserve"> </w:t>
      </w:r>
      <w:bookmarkEnd w:id="1990"/>
    </w:p>
    <w:p w:rsidR="00CD72EB" w:rsidRDefault="00CD72EB" w:rsidP="001310EF">
      <w:pPr>
        <w:rPr>
          <w:rtl/>
        </w:rPr>
      </w:pPr>
    </w:p>
    <w:p w:rsidR="00CD72EB" w:rsidRDefault="001310EF" w:rsidP="00EB69A6">
      <w:pPr>
        <w:rPr>
          <w:rtl/>
        </w:rPr>
      </w:pPr>
      <w:r>
        <w:rPr>
          <w:rFonts w:hint="cs"/>
          <w:rtl/>
        </w:rPr>
        <w:t>– – –</w:t>
      </w:r>
      <w:r w:rsidR="00CD72EB">
        <w:rPr>
          <w:rFonts w:hint="cs"/>
          <w:rtl/>
        </w:rPr>
        <w:t xml:space="preserve"> לשון הרע</w:t>
      </w:r>
      <w:bookmarkStart w:id="1991" w:name="_ETM_Q11_355412"/>
      <w:bookmarkStart w:id="1992" w:name="_ETM_Q11_355675"/>
      <w:bookmarkStart w:id="1993" w:name="_ETM_Q11_355710"/>
      <w:bookmarkStart w:id="1994" w:name="_ETM_Q11_355787"/>
      <w:bookmarkStart w:id="1995" w:name="_ETM_Q11_356283"/>
      <w:bookmarkEnd w:id="1991"/>
      <w:bookmarkEnd w:id="1992"/>
      <w:bookmarkEnd w:id="1993"/>
      <w:bookmarkEnd w:id="1994"/>
      <w:bookmarkEnd w:id="1995"/>
      <w:r w:rsidR="00CD72EB">
        <w:rPr>
          <w:rFonts w:hint="cs"/>
          <w:rtl/>
        </w:rPr>
        <w:t xml:space="preserve"> </w:t>
      </w:r>
      <w:r>
        <w:rPr>
          <w:rFonts w:hint="cs"/>
          <w:rtl/>
        </w:rPr>
        <w:t>– – –</w:t>
      </w:r>
    </w:p>
    <w:p w:rsidR="00CD72EB" w:rsidRDefault="00CD72EB" w:rsidP="00EB69A6">
      <w:pPr>
        <w:ind w:firstLine="0"/>
        <w:rPr>
          <w:rtl/>
        </w:rPr>
      </w:pPr>
      <w:bookmarkStart w:id="1996" w:name="_ETM_Q11_356544"/>
      <w:bookmarkStart w:id="1997" w:name="_ETM_Q11_356573"/>
      <w:bookmarkStart w:id="1998" w:name="_ETM_Q11_356635"/>
      <w:bookmarkEnd w:id="1996"/>
      <w:bookmarkEnd w:id="1997"/>
      <w:bookmarkEnd w:id="1998"/>
    </w:p>
    <w:p w:rsidR="00CD72EB" w:rsidRDefault="00CD72EB" w:rsidP="00EB69A6">
      <w:pPr>
        <w:pStyle w:val="-"/>
        <w:keepNext/>
        <w:rPr>
          <w:rtl/>
        </w:rPr>
      </w:pPr>
      <w:bookmarkStart w:id="1999" w:name="ET_speakercontinue_6158_26"/>
      <w:r w:rsidRPr="007D1739">
        <w:rPr>
          <w:rStyle w:val="TagStyle"/>
          <w:rtl/>
        </w:rPr>
        <w:t xml:space="preserve"> &lt;&lt; דובר_המשך &gt;&gt; </w:t>
      </w:r>
      <w:r>
        <w:rPr>
          <w:rtl/>
        </w:rPr>
        <w:t>אפרת רייטן מרום (העבודה):</w:t>
      </w:r>
      <w:r w:rsidRPr="007D1739">
        <w:rPr>
          <w:rStyle w:val="TagStyle"/>
          <w:rtl/>
        </w:rPr>
        <w:t xml:space="preserve"> &lt;&lt; דובר_המשך &gt;&gt;</w:t>
      </w:r>
      <w:r>
        <w:rPr>
          <w:rtl/>
        </w:rPr>
        <w:t xml:space="preserve"> </w:t>
      </w:r>
      <w:bookmarkEnd w:id="1999"/>
    </w:p>
    <w:p w:rsidR="00CD72EB" w:rsidRDefault="00CD72EB" w:rsidP="001310EF">
      <w:pPr>
        <w:rPr>
          <w:rtl/>
        </w:rPr>
      </w:pPr>
    </w:p>
    <w:p w:rsidR="00CD72EB" w:rsidRDefault="00CD72EB" w:rsidP="00EB69A6">
      <w:pPr>
        <w:rPr>
          <w:rtl/>
        </w:rPr>
      </w:pPr>
      <w:r>
        <w:rPr>
          <w:rFonts w:hint="cs"/>
          <w:rtl/>
        </w:rPr>
        <w:t xml:space="preserve">מדינה מורכבת, לא מדינת </w:t>
      </w:r>
      <w:bookmarkStart w:id="2000" w:name="_ETM_Q11_359349"/>
      <w:bookmarkEnd w:id="2000"/>
      <w:r>
        <w:rPr>
          <w:rFonts w:hint="cs"/>
          <w:rtl/>
        </w:rPr>
        <w:t xml:space="preserve">אויב. תחליטו, האם היא מדינה מורכבת </w:t>
      </w:r>
      <w:bookmarkStart w:id="2001" w:name="_ETM_Q11_360699"/>
      <w:bookmarkEnd w:id="2001"/>
      <w:r w:rsidR="001310EF">
        <w:rPr>
          <w:rFonts w:hint="cs"/>
          <w:rtl/>
        </w:rPr>
        <w:t>– –</w:t>
      </w:r>
      <w:r>
        <w:rPr>
          <w:rFonts w:hint="cs"/>
          <w:rtl/>
        </w:rPr>
        <w:t xml:space="preserve"> </w:t>
      </w:r>
      <w:bookmarkStart w:id="2002" w:name="_ETM_Q11_362616"/>
      <w:bookmarkEnd w:id="2002"/>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 </w:t>
      </w:r>
      <w:r w:rsidR="001310EF">
        <w:rPr>
          <w:rFonts w:hint="cs"/>
          <w:rtl/>
        </w:rPr>
        <w:t>– – –</w:t>
      </w:r>
      <w:r>
        <w:rPr>
          <w:rFonts w:hint="cs"/>
          <w:rtl/>
        </w:rPr>
        <w:t xml:space="preserve"> את </w:t>
      </w:r>
      <w:bookmarkStart w:id="2003" w:name="_ETM_Q11_361549"/>
      <w:bookmarkEnd w:id="2003"/>
      <w:r>
        <w:rPr>
          <w:rFonts w:hint="cs"/>
          <w:rtl/>
        </w:rPr>
        <w:t>לא מדייקת בכלום. את אף פעם לא מדייקת.</w:t>
      </w:r>
    </w:p>
    <w:p w:rsidR="00CD72EB" w:rsidRDefault="00CD72EB" w:rsidP="00EB69A6">
      <w:pPr>
        <w:rPr>
          <w:rtl/>
        </w:rPr>
      </w:pPr>
    </w:p>
    <w:p w:rsidR="00CD72EB" w:rsidRDefault="00CD72EB" w:rsidP="00EB69A6">
      <w:pPr>
        <w:pStyle w:val="-"/>
        <w:keepNext/>
        <w:rPr>
          <w:rtl/>
        </w:rPr>
      </w:pPr>
      <w:r w:rsidRPr="007D1739">
        <w:rPr>
          <w:rStyle w:val="TagStyle"/>
          <w:rtl/>
        </w:rPr>
        <w:t xml:space="preserve">&lt;&lt;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או מדינת אויב, קטי שטרית?</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לפחות תדייקי. תדייקי. תדייקי.</w:t>
      </w:r>
    </w:p>
    <w:p w:rsidR="00CD72EB" w:rsidRDefault="00CD72EB" w:rsidP="00EB69A6">
      <w:pPr>
        <w:rPr>
          <w:rtl/>
        </w:rPr>
      </w:pPr>
    </w:p>
    <w:p w:rsidR="00CD72EB" w:rsidRDefault="00CD72EB" w:rsidP="00EB69A6">
      <w:pPr>
        <w:pStyle w:val="-"/>
        <w:keepNext/>
        <w:rPr>
          <w:rtl/>
        </w:rPr>
      </w:pPr>
      <w:r w:rsidRPr="007D1739">
        <w:rPr>
          <w:rStyle w:val="TagStyle"/>
          <w:rtl/>
        </w:rPr>
        <w:t xml:space="preserve"> &lt;&lt;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את היית עובדת? </w:t>
      </w:r>
      <w:bookmarkStart w:id="2004" w:name="_ETM_Q11_365800"/>
      <w:bookmarkEnd w:id="2004"/>
      <w:r>
        <w:rPr>
          <w:rFonts w:hint="cs"/>
          <w:rtl/>
        </w:rPr>
        <w:t>היית עובדת עם קטר בזמן מלחמה</w:t>
      </w:r>
      <w:bookmarkStart w:id="2005" w:name="_ETM_Q11_366851"/>
      <w:bookmarkEnd w:id="2005"/>
      <w:r>
        <w:rPr>
          <w:rFonts w:hint="cs"/>
          <w:rtl/>
        </w:rPr>
        <w:t xml:space="preserve"> </w:t>
      </w:r>
      <w:r w:rsidR="001310EF">
        <w:rPr>
          <w:rFonts w:hint="cs"/>
          <w:rtl/>
        </w:rPr>
        <w:t>– –</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את לא יכולה להתחרות עם </w:t>
      </w:r>
      <w:bookmarkStart w:id="2006" w:name="_ETM_Q11_368510"/>
      <w:bookmarkEnd w:id="2006"/>
      <w:r>
        <w:rPr>
          <w:rFonts w:hint="cs"/>
          <w:rtl/>
        </w:rPr>
        <w:t>נעמה לזימי.</w:t>
      </w:r>
    </w:p>
    <w:p w:rsidR="00CD72EB" w:rsidRDefault="00CD72EB" w:rsidP="00EB69A6">
      <w:pPr>
        <w:rPr>
          <w:rtl/>
        </w:rPr>
      </w:pPr>
    </w:p>
    <w:p w:rsidR="00CD72EB" w:rsidRDefault="00CD72EB" w:rsidP="00EB69A6">
      <w:pPr>
        <w:pStyle w:val="-"/>
        <w:keepNext/>
        <w:rPr>
          <w:rtl/>
        </w:rPr>
      </w:pPr>
      <w:r w:rsidRPr="007D1739">
        <w:rPr>
          <w:rStyle w:val="TagStyle"/>
          <w:rtl/>
        </w:rPr>
        <w:t xml:space="preserve"> &lt;&lt;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ולא מספרת לראש הממשלה שאת מקבלת כסף </w:t>
      </w:r>
      <w:bookmarkStart w:id="2007" w:name="_ETM_Q11_371908"/>
      <w:bookmarkStart w:id="2008" w:name="_ETM_Q11_375983"/>
      <w:bookmarkEnd w:id="2007"/>
      <w:bookmarkEnd w:id="2008"/>
      <w:r w:rsidR="00CD72EB">
        <w:rPr>
          <w:rFonts w:hint="cs"/>
          <w:rtl/>
        </w:rPr>
        <w:t>כי אתם תאבי בצע?</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bookmarkStart w:id="2009" w:name="_ETM_Q11_372716"/>
      <w:bookmarkStart w:id="2010" w:name="_ETM_Q11_372861"/>
      <w:bookmarkEnd w:id="2009"/>
      <w:bookmarkEnd w:id="2010"/>
      <w:r>
        <w:rPr>
          <w:rFonts w:hint="cs"/>
          <w:rtl/>
        </w:rPr>
        <w:t xml:space="preserve">נעמה לזימי יש רק אחת. </w:t>
      </w:r>
      <w:bookmarkStart w:id="2011" w:name="_ETM_Q11_374596"/>
      <w:bookmarkStart w:id="2012" w:name="_ETM_Q11_374753"/>
      <w:bookmarkEnd w:id="2011"/>
      <w:bookmarkEnd w:id="2012"/>
      <w:r>
        <w:rPr>
          <w:rFonts w:hint="cs"/>
          <w:rtl/>
        </w:rPr>
        <w:t xml:space="preserve">את לא יכולה להתחרות איתה. אתם מתחרים </w:t>
      </w:r>
      <w:r w:rsidR="001310EF">
        <w:rPr>
          <w:rFonts w:hint="cs"/>
          <w:rtl/>
        </w:rPr>
        <w:t>– – –</w:t>
      </w:r>
      <w:r>
        <w:rPr>
          <w:rFonts w:hint="cs"/>
          <w:rtl/>
        </w:rPr>
        <w:t xml:space="preserve"> אתם.</w:t>
      </w:r>
    </w:p>
    <w:p w:rsidR="00CD72EB" w:rsidRDefault="00CD72EB" w:rsidP="00EB69A6">
      <w:pPr>
        <w:rPr>
          <w:rtl/>
        </w:rPr>
      </w:pPr>
    </w:p>
    <w:p w:rsidR="00CD72EB" w:rsidRDefault="00CD72EB" w:rsidP="00EB69A6">
      <w:pPr>
        <w:pStyle w:val="-"/>
        <w:keepNext/>
        <w:rPr>
          <w:rtl/>
        </w:rPr>
      </w:pPr>
      <w:r w:rsidRPr="007D1739">
        <w:rPr>
          <w:rStyle w:val="TagStyle"/>
          <w:rtl/>
        </w:rPr>
        <w:t xml:space="preserve"> &lt;&lt;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כל מי שעובד אצלכם </w:t>
      </w:r>
      <w:r>
        <w:rPr>
          <w:rtl/>
        </w:rPr>
        <w:t>–</w:t>
      </w:r>
      <w:r>
        <w:rPr>
          <w:rFonts w:hint="cs"/>
          <w:rtl/>
        </w:rPr>
        <w:t xml:space="preserve"> מושחתים </w:t>
      </w:r>
      <w:bookmarkStart w:id="2013" w:name="_ETM_Q11_378861"/>
      <w:bookmarkEnd w:id="2013"/>
      <w:r>
        <w:rPr>
          <w:rFonts w:hint="cs"/>
          <w:rtl/>
        </w:rPr>
        <w:t xml:space="preserve">ופנאטים </w:t>
      </w:r>
      <w:r w:rsidR="001310EF">
        <w:rPr>
          <w:rFonts w:hint="cs"/>
          <w:rtl/>
        </w:rPr>
        <w:t>– –</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אתם מושחתים, אתם.</w:t>
      </w:r>
    </w:p>
    <w:p w:rsidR="00CD72EB" w:rsidRDefault="00CD72EB" w:rsidP="00EB69A6">
      <w:pPr>
        <w:rPr>
          <w:rtl/>
        </w:rPr>
      </w:pPr>
      <w:bookmarkStart w:id="2014" w:name="_ETM_Q11_374760"/>
      <w:bookmarkStart w:id="2015" w:name="_ETM_Q11_374885"/>
      <w:bookmarkStart w:id="2016" w:name="_ETM_Q11_374942"/>
      <w:bookmarkEnd w:id="2014"/>
      <w:bookmarkEnd w:id="2015"/>
      <w:bookmarkEnd w:id="2016"/>
    </w:p>
    <w:p w:rsidR="00CD72EB" w:rsidRDefault="00CD72EB" w:rsidP="00EB69A6">
      <w:pPr>
        <w:pStyle w:val="-"/>
        <w:keepNext/>
        <w:rPr>
          <w:rtl/>
        </w:rPr>
      </w:pPr>
      <w:bookmarkStart w:id="2017" w:name="_ETM_Q11_375080"/>
      <w:bookmarkStart w:id="2018" w:name="_ETM_Q11_375106"/>
      <w:bookmarkEnd w:id="2017"/>
      <w:bookmarkEnd w:id="2018"/>
      <w:r w:rsidRPr="007D1739">
        <w:rPr>
          <w:rStyle w:val="TagStyle"/>
          <w:rtl/>
        </w:rPr>
        <w:t xml:space="preserve">&lt;&lt;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לאומנים דתיים </w:t>
      </w:r>
      <w:bookmarkStart w:id="2019" w:name="_ETM_Q11_380497"/>
      <w:bookmarkEnd w:id="2019"/>
      <w:r w:rsidR="00CD72EB">
        <w:rPr>
          <w:rFonts w:hint="cs"/>
          <w:rtl/>
        </w:rPr>
        <w:t>קיצוניים. תראו את המדינה, איזה כאוס.</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אתם, אתם. אתם מושחתים.</w:t>
      </w:r>
    </w:p>
    <w:p w:rsidR="00CD72EB" w:rsidRDefault="00CD72EB" w:rsidP="00EB69A6">
      <w:pPr>
        <w:rPr>
          <w:rtl/>
        </w:rPr>
      </w:pPr>
    </w:p>
    <w:p w:rsidR="00CD72EB" w:rsidRDefault="00CD72EB" w:rsidP="00EB69A6">
      <w:pPr>
        <w:pStyle w:val="-"/>
        <w:keepNext/>
        <w:rPr>
          <w:rtl/>
        </w:rPr>
      </w:pPr>
      <w:r w:rsidRPr="007D1739">
        <w:rPr>
          <w:rStyle w:val="TagStyle"/>
          <w:rtl/>
        </w:rPr>
        <w:t xml:space="preserve"> &lt;&lt;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bookmarkStart w:id="2020" w:name="_ETM_Q11_383232"/>
      <w:bookmarkEnd w:id="2020"/>
      <w:r>
        <w:rPr>
          <w:rFonts w:hint="cs"/>
          <w:rtl/>
        </w:rPr>
        <w:t>ס</w:t>
      </w:r>
      <w:bookmarkStart w:id="2021" w:name="_ETM_Q11_383432"/>
      <w:bookmarkEnd w:id="2021"/>
      <w:r>
        <w:rPr>
          <w:rFonts w:hint="cs"/>
          <w:rtl/>
        </w:rPr>
        <w:t xml:space="preserve">וכני </w:t>
      </w:r>
      <w:bookmarkStart w:id="2022" w:name="_ETM_Q11_385273"/>
      <w:bookmarkEnd w:id="2022"/>
      <w:r>
        <w:rPr>
          <w:rFonts w:hint="cs"/>
          <w:rtl/>
        </w:rPr>
        <w:t>כאוס</w:t>
      </w:r>
      <w:bookmarkStart w:id="2023" w:name="_ETM_Q11_384216"/>
      <w:bookmarkEnd w:id="2023"/>
      <w:r>
        <w:rPr>
          <w:rFonts w:hint="cs"/>
          <w:rtl/>
        </w:rPr>
        <w:t xml:space="preserve"> כולכם, כל אחד מהסיבות האינטרסנטיות שלו </w:t>
      </w:r>
      <w:r w:rsidR="001310EF">
        <w:rPr>
          <w:rFonts w:hint="cs"/>
          <w:rtl/>
        </w:rPr>
        <w:t>– –</w:t>
      </w:r>
      <w:r>
        <w:rPr>
          <w:rFonts w:hint="cs"/>
          <w:rtl/>
        </w:rPr>
        <w:t xml:space="preserve"> </w:t>
      </w:r>
    </w:p>
    <w:p w:rsidR="00CD72EB" w:rsidRDefault="00CD72EB" w:rsidP="00EB69A6">
      <w:pPr>
        <w:ind w:firstLine="0"/>
        <w:rPr>
          <w:rtl/>
        </w:rPr>
      </w:pPr>
      <w:bookmarkStart w:id="2024" w:name="_ETM_Q11_385253"/>
      <w:bookmarkStart w:id="2025" w:name="_ETM_Q11_385536"/>
      <w:bookmarkStart w:id="2026" w:name="_ETM_Q11_385563"/>
      <w:bookmarkStart w:id="2027" w:name="_ETM_Q11_385633"/>
      <w:bookmarkEnd w:id="2024"/>
      <w:bookmarkEnd w:id="2025"/>
      <w:bookmarkEnd w:id="2026"/>
      <w:bookmarkEnd w:id="2027"/>
    </w:p>
    <w:p w:rsidR="00CD72EB" w:rsidRDefault="00CD72EB" w:rsidP="00EB69A6">
      <w:pPr>
        <w:pStyle w:val="af6"/>
        <w:keepNext/>
        <w:rPr>
          <w:rtl/>
        </w:rPr>
      </w:pPr>
      <w:r w:rsidRPr="006507CC">
        <w:rPr>
          <w:rStyle w:val="TagStyle"/>
          <w:rtl/>
        </w:rPr>
        <w:t xml:space="preserve"> &lt;&lt; יור &gt;&gt; </w:t>
      </w:r>
      <w:r>
        <w:rPr>
          <w:rtl/>
        </w:rPr>
        <w:t>היו"ר אליהו רביבו:</w:t>
      </w:r>
      <w:r w:rsidRPr="006507CC">
        <w:rPr>
          <w:rStyle w:val="TagStyle"/>
          <w:rtl/>
        </w:rPr>
        <w:t xml:space="preserve"> &lt;&lt; יור &gt;&gt;</w:t>
      </w:r>
      <w:r>
        <w:rPr>
          <w:rtl/>
        </w:rPr>
        <w:t xml:space="preserve"> </w:t>
      </w:r>
    </w:p>
    <w:p w:rsidR="00CD72EB" w:rsidRDefault="00CD72EB" w:rsidP="001310EF">
      <w:pPr>
        <w:rPr>
          <w:rtl/>
        </w:rPr>
      </w:pPr>
    </w:p>
    <w:p w:rsidR="00CD72EB" w:rsidRPr="006507CC" w:rsidRDefault="00CD72EB" w:rsidP="00EB69A6">
      <w:pPr>
        <w:rPr>
          <w:rtl/>
        </w:rPr>
      </w:pPr>
      <w:bookmarkStart w:id="2028" w:name="_ETM_Q11_386600"/>
      <w:bookmarkEnd w:id="2028"/>
      <w:r>
        <w:rPr>
          <w:rFonts w:hint="cs"/>
          <w:rtl/>
        </w:rPr>
        <w:t>הגזמת. הגזמת.</w:t>
      </w:r>
    </w:p>
    <w:p w:rsidR="00CD72EB" w:rsidRDefault="00CD72EB" w:rsidP="00EB69A6">
      <w:pPr>
        <w:ind w:firstLine="0"/>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bookmarkStart w:id="2029" w:name="_ETM_Q11_390071"/>
      <w:bookmarkEnd w:id="2029"/>
    </w:p>
    <w:p w:rsidR="00CD72EB" w:rsidRDefault="00CD72EB" w:rsidP="00EB69A6">
      <w:pPr>
        <w:rPr>
          <w:rtl/>
        </w:rPr>
      </w:pPr>
      <w:bookmarkStart w:id="2030" w:name="_ETM_Q11_390225"/>
      <w:bookmarkEnd w:id="2030"/>
      <w:r>
        <w:rPr>
          <w:rFonts w:hint="cs"/>
          <w:rtl/>
        </w:rPr>
        <w:t xml:space="preserve">אתם </w:t>
      </w:r>
      <w:r w:rsidR="001310EF">
        <w:rPr>
          <w:rFonts w:hint="cs"/>
          <w:rtl/>
        </w:rPr>
        <w:t>– – –</w:t>
      </w:r>
      <w:r>
        <w:rPr>
          <w:rFonts w:hint="cs"/>
          <w:rtl/>
        </w:rPr>
        <w:t xml:space="preserve"> את המדינה. </w:t>
      </w:r>
    </w:p>
    <w:p w:rsidR="00CD72EB" w:rsidRDefault="00CD72EB" w:rsidP="00EB69A6">
      <w:pPr>
        <w:rPr>
          <w:rtl/>
        </w:rPr>
      </w:pPr>
      <w:bookmarkStart w:id="2031" w:name="_ETM_Q11_385237"/>
      <w:bookmarkStart w:id="2032" w:name="_ETM_Q11_385277"/>
      <w:bookmarkEnd w:id="2031"/>
      <w:bookmarkEnd w:id="2032"/>
    </w:p>
    <w:p w:rsidR="00CD72EB" w:rsidRDefault="00CD72EB" w:rsidP="00EB69A6">
      <w:pPr>
        <w:pStyle w:val="af6"/>
        <w:keepNext/>
        <w:rPr>
          <w:rtl/>
        </w:rPr>
      </w:pPr>
      <w:r w:rsidRPr="00B56F37">
        <w:rPr>
          <w:rStyle w:val="TagStyle"/>
          <w:rtl/>
        </w:rPr>
        <w:t xml:space="preserve"> &lt;&lt; יור &gt;&gt; </w:t>
      </w:r>
      <w:r>
        <w:rPr>
          <w:rtl/>
        </w:rPr>
        <w:t>היו"ר אליהו רביבו:</w:t>
      </w:r>
      <w:r w:rsidRPr="00B56F37">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033" w:name="_ETM_Q11_389573"/>
      <w:bookmarkEnd w:id="2033"/>
      <w:r>
        <w:rPr>
          <w:rFonts w:hint="cs"/>
          <w:rtl/>
        </w:rPr>
        <w:t xml:space="preserve">חברת הכנסת מרום, חברת הכנסת </w:t>
      </w:r>
      <w:bookmarkStart w:id="2034" w:name="_ETM_Q11_389194"/>
      <w:bookmarkEnd w:id="2034"/>
      <w:r>
        <w:rPr>
          <w:rFonts w:hint="cs"/>
          <w:rtl/>
        </w:rPr>
        <w:t>שטרית.</w:t>
      </w:r>
      <w:bookmarkStart w:id="2035" w:name="_ETM_Q11_390395"/>
      <w:bookmarkEnd w:id="2035"/>
    </w:p>
    <w:p w:rsidR="00CD72EB" w:rsidRPr="00B56F37" w:rsidRDefault="00CD72EB" w:rsidP="00EB69A6">
      <w:pPr>
        <w:rPr>
          <w:rtl/>
        </w:rPr>
      </w:pPr>
      <w:bookmarkStart w:id="2036" w:name="_ETM_Q11_390540"/>
      <w:bookmarkEnd w:id="2036"/>
    </w:p>
    <w:p w:rsidR="00CD72EB" w:rsidRDefault="00CD72EB" w:rsidP="00EB69A6">
      <w:pPr>
        <w:pStyle w:val="-"/>
        <w:keepNext/>
        <w:rPr>
          <w:rtl/>
        </w:rPr>
      </w:pPr>
      <w:bookmarkStart w:id="2037" w:name="_ETM_Q11_375193"/>
      <w:bookmarkEnd w:id="2037"/>
      <w:r w:rsidRPr="007D1739">
        <w:rPr>
          <w:rStyle w:val="TagStyle"/>
          <w:rtl/>
        </w:rPr>
        <w:t xml:space="preserve">&lt;&lt;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כמוך, קטי </w:t>
      </w:r>
      <w:bookmarkStart w:id="2038" w:name="_ETM_Q11_391007"/>
      <w:bookmarkEnd w:id="2038"/>
      <w:r w:rsidR="00CD72EB">
        <w:rPr>
          <w:rFonts w:hint="cs"/>
          <w:rtl/>
        </w:rPr>
        <w:t>שטרית, שיושבת ומחממת פה כיסא סתם.</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אני מחממת? תתביישי לך.</w:t>
      </w:r>
    </w:p>
    <w:p w:rsidR="00CD72EB" w:rsidRDefault="00CD72EB" w:rsidP="00EB69A6">
      <w:pPr>
        <w:ind w:firstLine="0"/>
        <w:rPr>
          <w:rtl/>
        </w:rPr>
      </w:pPr>
      <w:bookmarkStart w:id="2039" w:name="_ETM_Q11_390260"/>
      <w:bookmarkStart w:id="2040" w:name="_ETM_Q11_390445"/>
      <w:bookmarkStart w:id="2041" w:name="_ETM_Q11_390474"/>
      <w:bookmarkStart w:id="2042" w:name="_ETM_Q11_390532"/>
      <w:bookmarkEnd w:id="2039"/>
      <w:bookmarkEnd w:id="2040"/>
      <w:bookmarkEnd w:id="2041"/>
      <w:bookmarkEnd w:id="2042"/>
    </w:p>
    <w:p w:rsidR="00CD72EB" w:rsidRDefault="00CD72EB" w:rsidP="00EB69A6">
      <w:pPr>
        <w:pStyle w:val="af6"/>
        <w:keepNext/>
        <w:rPr>
          <w:rtl/>
        </w:rPr>
      </w:pPr>
      <w:r w:rsidRPr="00B56F37">
        <w:rPr>
          <w:rStyle w:val="TagStyle"/>
          <w:rtl/>
        </w:rPr>
        <w:t xml:space="preserve"> &lt;&lt; יור &gt;&gt; </w:t>
      </w:r>
      <w:r>
        <w:rPr>
          <w:rtl/>
        </w:rPr>
        <w:t>היו"ר אליהו רביבו:</w:t>
      </w:r>
      <w:r w:rsidRPr="00B56F37">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043" w:name="_ETM_Q11_391397"/>
      <w:bookmarkEnd w:id="2043"/>
      <w:r>
        <w:rPr>
          <w:rFonts w:hint="cs"/>
          <w:rtl/>
        </w:rPr>
        <w:t>ששש.</w:t>
      </w:r>
    </w:p>
    <w:p w:rsidR="00CD72EB" w:rsidRDefault="00CD72EB" w:rsidP="00EB69A6">
      <w:pPr>
        <w:rPr>
          <w:rtl/>
        </w:rPr>
      </w:pPr>
      <w:bookmarkStart w:id="2044" w:name="_ETM_Q11_393284"/>
      <w:bookmarkStart w:id="2045" w:name="_ETM_Q11_393382"/>
      <w:bookmarkEnd w:id="2044"/>
      <w:bookmarkEnd w:id="2045"/>
    </w:p>
    <w:p w:rsidR="00CD72EB" w:rsidRDefault="00CD72EB" w:rsidP="00EB69A6">
      <w:pPr>
        <w:pStyle w:val="-"/>
        <w:keepNext/>
        <w:rPr>
          <w:rtl/>
        </w:rPr>
      </w:pPr>
      <w:bookmarkStart w:id="2046" w:name="_ETM_Q11_393441"/>
      <w:bookmarkStart w:id="2047" w:name="_ETM_Q11_393539"/>
      <w:bookmarkEnd w:id="2046"/>
      <w:bookmarkEnd w:id="2047"/>
      <w:r w:rsidRPr="007D1739">
        <w:rPr>
          <w:rStyle w:val="TagStyle"/>
          <w:rtl/>
        </w:rPr>
        <w:t xml:space="preserve">&lt;&lt;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יושבת פה ועושה פה אוונטות על </w:t>
      </w:r>
      <w:bookmarkStart w:id="2048" w:name="_ETM_Q11_392334"/>
      <w:bookmarkEnd w:id="2048"/>
      <w:r>
        <w:rPr>
          <w:rFonts w:hint="cs"/>
          <w:rtl/>
        </w:rPr>
        <w:t>סתם.</w:t>
      </w:r>
    </w:p>
    <w:p w:rsidR="00CD72EB" w:rsidRDefault="00CD72EB" w:rsidP="00EB69A6">
      <w:pPr>
        <w:ind w:firstLine="0"/>
        <w:rPr>
          <w:rtl/>
        </w:rPr>
      </w:pPr>
      <w:bookmarkStart w:id="2049" w:name="_ETM_Q11_393772"/>
      <w:bookmarkStart w:id="2050" w:name="_ETM_Q11_393950"/>
      <w:bookmarkEnd w:id="2049"/>
      <w:bookmarkEnd w:id="2050"/>
    </w:p>
    <w:p w:rsidR="00CD72EB" w:rsidRDefault="00CD72EB" w:rsidP="00EB69A6">
      <w:pPr>
        <w:pStyle w:val="af6"/>
        <w:keepNext/>
        <w:rPr>
          <w:rtl/>
        </w:rPr>
      </w:pPr>
      <w:r w:rsidRPr="007E206D">
        <w:rPr>
          <w:rStyle w:val="TagStyle"/>
          <w:rtl/>
        </w:rPr>
        <w:t xml:space="preserve"> &lt;&lt; יור &gt;&gt; </w:t>
      </w:r>
      <w:r>
        <w:rPr>
          <w:rtl/>
        </w:rPr>
        <w:t>היו"ר אליהו רביבו:</w:t>
      </w:r>
      <w:r w:rsidRPr="007E206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051" w:name="_ETM_Q11_394981"/>
      <w:bookmarkEnd w:id="2051"/>
      <w:r>
        <w:rPr>
          <w:rFonts w:hint="cs"/>
          <w:rtl/>
        </w:rPr>
        <w:t xml:space="preserve">אני מבקש להירגע. </w:t>
      </w:r>
    </w:p>
    <w:p w:rsidR="00CD72EB" w:rsidRPr="007E206D" w:rsidRDefault="00CD72EB" w:rsidP="00EB69A6">
      <w:pPr>
        <w:rPr>
          <w:rtl/>
        </w:rPr>
      </w:pPr>
      <w:bookmarkStart w:id="2052" w:name="_ETM_Q11_397637"/>
      <w:bookmarkStart w:id="2053" w:name="_ETM_Q11_397784"/>
      <w:bookmarkEnd w:id="2052"/>
      <w:bookmarkEnd w:id="2053"/>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אני מחממת כיסא? את מחממת כיסא. מה עשית בכלל?</w:t>
      </w:r>
    </w:p>
    <w:p w:rsidR="00CD72EB" w:rsidRDefault="00CD72EB" w:rsidP="00EB69A6">
      <w:pPr>
        <w:rPr>
          <w:rtl/>
        </w:rPr>
      </w:pPr>
    </w:p>
    <w:p w:rsidR="00CD72EB" w:rsidRDefault="00CD72EB" w:rsidP="00EB69A6">
      <w:pPr>
        <w:pStyle w:val="-"/>
        <w:keepNext/>
        <w:rPr>
          <w:rtl/>
        </w:rPr>
      </w:pPr>
      <w:r w:rsidRPr="007D1739">
        <w:rPr>
          <w:rStyle w:val="TagStyle"/>
          <w:rtl/>
        </w:rPr>
        <w:t xml:space="preserve"> &lt;&lt;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CD72EB" w:rsidP="00164C1B">
      <w:pPr>
        <w:rPr>
          <w:rtl/>
        </w:rPr>
      </w:pPr>
      <w:r>
        <w:rPr>
          <w:rFonts w:hint="cs"/>
          <w:rtl/>
        </w:rPr>
        <w:t xml:space="preserve">איזה </w:t>
      </w:r>
      <w:bookmarkStart w:id="2054" w:name="_ETM_Q11_397087"/>
      <w:bookmarkEnd w:id="2054"/>
      <w:r>
        <w:rPr>
          <w:rFonts w:hint="cs"/>
          <w:rtl/>
        </w:rPr>
        <w:t>מין דבר זה</w:t>
      </w:r>
      <w:r w:rsidR="00164C1B">
        <w:rPr>
          <w:rFonts w:hint="cs"/>
          <w:rtl/>
        </w:rPr>
        <w:t>,</w:t>
      </w:r>
      <w:r>
        <w:rPr>
          <w:rFonts w:hint="cs"/>
          <w:rtl/>
        </w:rPr>
        <w:t xml:space="preserve"> מין קואליציה שגאה בשחיתות, שגאה </w:t>
      </w:r>
      <w:bookmarkStart w:id="2055" w:name="_ETM_Q11_399658"/>
      <w:bookmarkEnd w:id="2055"/>
      <w:r>
        <w:rPr>
          <w:rFonts w:hint="cs"/>
          <w:rtl/>
        </w:rPr>
        <w:t xml:space="preserve">בפנאטיות שלה </w:t>
      </w:r>
      <w:r w:rsidR="001310EF">
        <w:rPr>
          <w:rFonts w:hint="cs"/>
          <w:rtl/>
        </w:rPr>
        <w:t>– –</w:t>
      </w:r>
    </w:p>
    <w:p w:rsidR="00CD72EB" w:rsidRDefault="00CD72EB" w:rsidP="00EB69A6">
      <w:pPr>
        <w:rPr>
          <w:rtl/>
        </w:rPr>
      </w:pPr>
      <w:bookmarkStart w:id="2056" w:name="_ETM_Q11_401592"/>
      <w:bookmarkStart w:id="2057" w:name="_ETM_Q11_401733"/>
      <w:bookmarkEnd w:id="2056"/>
      <w:bookmarkEnd w:id="2057"/>
    </w:p>
    <w:p w:rsidR="00CD72EB" w:rsidRDefault="00CD72EB" w:rsidP="00EB69A6">
      <w:pPr>
        <w:pStyle w:val="af6"/>
        <w:keepNext/>
        <w:rPr>
          <w:rtl/>
        </w:rPr>
      </w:pPr>
      <w:r w:rsidRPr="007E206D">
        <w:rPr>
          <w:rStyle w:val="TagStyle"/>
          <w:rtl/>
        </w:rPr>
        <w:t xml:space="preserve">&lt;&lt; יור &gt;&gt; </w:t>
      </w:r>
      <w:r>
        <w:rPr>
          <w:rtl/>
        </w:rPr>
        <w:t>היו"ר אליהו רביבו:</w:t>
      </w:r>
      <w:r w:rsidRPr="007E206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חברת הכנסת מרום, חברת הכנסת שטרית, בואו תירגעו.</w:t>
      </w:r>
    </w:p>
    <w:p w:rsidR="00CD72EB" w:rsidRPr="000F552B" w:rsidRDefault="00CD72EB" w:rsidP="00EB69A6">
      <w:pPr>
        <w:ind w:firstLine="0"/>
        <w:rPr>
          <w:rtl/>
          <w:lang w:eastAsia="he-IL"/>
        </w:rPr>
      </w:pPr>
      <w:bookmarkStart w:id="2058" w:name="_ETM_Q11_394283"/>
      <w:bookmarkStart w:id="2059" w:name="_ETM_Q11_394345"/>
      <w:bookmarkStart w:id="2060" w:name="_ETM_Q11_394436"/>
      <w:bookmarkStart w:id="2061" w:name="_ETM_Q11_394493"/>
      <w:bookmarkStart w:id="2062" w:name="_ETM_Q11_394563"/>
      <w:bookmarkStart w:id="2063" w:name="_ETM_Q11_369689"/>
      <w:bookmarkEnd w:id="2058"/>
      <w:bookmarkEnd w:id="2059"/>
      <w:bookmarkEnd w:id="2060"/>
      <w:bookmarkEnd w:id="2061"/>
      <w:bookmarkEnd w:id="2062"/>
      <w:bookmarkEnd w:id="2063"/>
    </w:p>
    <w:p w:rsidR="00CD72EB" w:rsidRDefault="00CD72EB" w:rsidP="00EB69A6">
      <w:pPr>
        <w:pStyle w:val="-"/>
        <w:keepNext/>
        <w:rPr>
          <w:rtl/>
        </w:rPr>
      </w:pPr>
      <w:r w:rsidRPr="007D1739">
        <w:rPr>
          <w:rStyle w:val="TagStyle"/>
          <w:rtl/>
        </w:rPr>
        <w:t xml:space="preserve">&lt;&lt; דובר_המשך &gt;&gt; </w:t>
      </w:r>
      <w:r>
        <w:rPr>
          <w:rtl/>
        </w:rPr>
        <w:t>אפרת רייטן מרום (העבודה):</w:t>
      </w:r>
      <w:r w:rsidRPr="007D1739">
        <w:rPr>
          <w:rStyle w:val="TagStyle"/>
          <w:rtl/>
        </w:rPr>
        <w:t xml:space="preserve"> &lt;&lt; דובר_המשך &gt;&gt;</w:t>
      </w:r>
      <w:r>
        <w:rPr>
          <w:rtl/>
        </w:rPr>
        <w:t xml:space="preserve"> </w:t>
      </w:r>
    </w:p>
    <w:p w:rsidR="00CD72EB" w:rsidRDefault="00CD72EB" w:rsidP="001310EF">
      <w:pPr>
        <w:rPr>
          <w:rtl/>
        </w:rPr>
      </w:pPr>
    </w:p>
    <w:p w:rsidR="00CD72EB" w:rsidRDefault="001310EF" w:rsidP="00164C1B">
      <w:pPr>
        <w:rPr>
          <w:rtl/>
        </w:rPr>
      </w:pPr>
      <w:r>
        <w:rPr>
          <w:rFonts w:hint="cs"/>
          <w:rtl/>
        </w:rPr>
        <w:t>– –</w:t>
      </w:r>
      <w:r w:rsidR="00CD72EB">
        <w:rPr>
          <w:rFonts w:hint="cs"/>
          <w:rtl/>
        </w:rPr>
        <w:t xml:space="preserve"> שגאה בוולגריות שלה</w:t>
      </w:r>
      <w:r w:rsidR="00CD72EB" w:rsidRPr="00695C8C">
        <w:rPr>
          <w:rFonts w:hint="cs"/>
          <w:rtl/>
        </w:rPr>
        <w:t xml:space="preserve"> </w:t>
      </w:r>
      <w:r w:rsidR="00CD72EB">
        <w:rPr>
          <w:rFonts w:hint="cs"/>
          <w:rtl/>
        </w:rPr>
        <w:t>ובצעקות שלה.</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את לא מסוגלת לעשות כלום. </w:t>
      </w:r>
      <w:bookmarkStart w:id="2064" w:name="_ETM_Q11_405752"/>
      <w:bookmarkStart w:id="2065" w:name="_ETM_Q11_405937"/>
      <w:bookmarkEnd w:id="2064"/>
      <w:bookmarkEnd w:id="2065"/>
      <w:r>
        <w:rPr>
          <w:rFonts w:hint="cs"/>
          <w:rtl/>
        </w:rPr>
        <w:t xml:space="preserve">חוץ </w:t>
      </w:r>
      <w:bookmarkStart w:id="2066" w:name="_ETM_Q11_406473"/>
      <w:bookmarkEnd w:id="2066"/>
      <w:r w:rsidR="001310EF">
        <w:rPr>
          <w:rFonts w:hint="cs"/>
          <w:rtl/>
        </w:rPr>
        <w:t>– – –</w:t>
      </w:r>
    </w:p>
    <w:p w:rsidR="00CD72EB" w:rsidRDefault="00CD72EB" w:rsidP="00EB69A6">
      <w:pPr>
        <w:ind w:firstLine="0"/>
        <w:rPr>
          <w:rtl/>
        </w:rPr>
      </w:pPr>
      <w:bookmarkStart w:id="2067" w:name="_ETM_Q11_406808"/>
      <w:bookmarkStart w:id="2068" w:name="_ETM_Q11_407016"/>
      <w:bookmarkStart w:id="2069" w:name="_ETM_Q11_407039"/>
      <w:bookmarkStart w:id="2070" w:name="_ETM_Q11_407103"/>
      <w:bookmarkEnd w:id="2067"/>
      <w:bookmarkEnd w:id="2068"/>
      <w:bookmarkEnd w:id="2069"/>
      <w:bookmarkEnd w:id="2070"/>
    </w:p>
    <w:p w:rsidR="00CD72EB" w:rsidRDefault="00CD72EB" w:rsidP="00EB69A6">
      <w:pPr>
        <w:pStyle w:val="-"/>
        <w:keepNext/>
        <w:rPr>
          <w:rtl/>
        </w:rPr>
      </w:pPr>
      <w:bookmarkStart w:id="2071" w:name="ET_speakercontinue_6158_32"/>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bookmarkEnd w:id="2071"/>
    </w:p>
    <w:p w:rsidR="00CD72EB" w:rsidRDefault="00CD72EB" w:rsidP="001310EF">
      <w:pPr>
        <w:rPr>
          <w:rtl/>
        </w:rPr>
      </w:pPr>
    </w:p>
    <w:p w:rsidR="00CD72EB" w:rsidRDefault="00CD72EB" w:rsidP="001310EF">
      <w:pPr>
        <w:rPr>
          <w:rtl/>
        </w:rPr>
      </w:pPr>
      <w:r>
        <w:rPr>
          <w:rFonts w:hint="cs"/>
          <w:rtl/>
        </w:rPr>
        <w:t xml:space="preserve">זה </w:t>
      </w:r>
      <w:proofErr w:type="spellStart"/>
      <w:r>
        <w:rPr>
          <w:rFonts w:hint="cs"/>
          <w:rtl/>
        </w:rPr>
        <w:t>הטיקט</w:t>
      </w:r>
      <w:proofErr w:type="spellEnd"/>
      <w:r>
        <w:rPr>
          <w:rFonts w:hint="cs"/>
          <w:rtl/>
        </w:rPr>
        <w:t xml:space="preserve"> שלה. כנסת ישראל 2025. </w:t>
      </w:r>
    </w:p>
    <w:p w:rsidR="00CD72EB" w:rsidRDefault="00CD72EB" w:rsidP="00EB69A6">
      <w:pPr>
        <w:rPr>
          <w:rtl/>
        </w:rPr>
      </w:pPr>
      <w:bookmarkStart w:id="2072" w:name="_ETM_Q11_408182"/>
      <w:bookmarkStart w:id="2073" w:name="_ETM_Q11_408337"/>
      <w:bookmarkEnd w:id="2072"/>
      <w:bookmarkEnd w:id="2073"/>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לך יש </w:t>
      </w:r>
      <w:bookmarkStart w:id="2074" w:name="_ETM_Q11_408579"/>
      <w:bookmarkEnd w:id="2074"/>
      <w:r>
        <w:rPr>
          <w:rFonts w:hint="cs"/>
          <w:rtl/>
        </w:rPr>
        <w:t>צעקות.</w:t>
      </w:r>
    </w:p>
    <w:p w:rsidR="00CD72EB" w:rsidRDefault="00CD72EB" w:rsidP="00EB69A6">
      <w:pPr>
        <w:rPr>
          <w:rtl/>
        </w:rPr>
      </w:pPr>
    </w:p>
    <w:p w:rsidR="00CD72EB" w:rsidRDefault="00CD72EB" w:rsidP="00EB69A6">
      <w:pPr>
        <w:pStyle w:val="af6"/>
        <w:keepNext/>
        <w:rPr>
          <w:rtl/>
        </w:rPr>
      </w:pPr>
      <w:bookmarkStart w:id="2075" w:name="_ETM_Q11_410476"/>
      <w:bookmarkStart w:id="2076" w:name="_ETM_Q11_410595"/>
      <w:bookmarkStart w:id="2077" w:name="ET_yor_6686_33"/>
      <w:bookmarkEnd w:id="2075"/>
      <w:bookmarkEnd w:id="2076"/>
      <w:r w:rsidRPr="008232FB">
        <w:rPr>
          <w:rStyle w:val="TagStyle"/>
          <w:rtl/>
        </w:rPr>
        <w:t xml:space="preserve">&lt;&lt; יור &gt;&gt; </w:t>
      </w:r>
      <w:r>
        <w:rPr>
          <w:rtl/>
        </w:rPr>
        <w:t>היו"ר אליהו רביבו:</w:t>
      </w:r>
      <w:r w:rsidRPr="008232FB">
        <w:rPr>
          <w:rStyle w:val="TagStyle"/>
          <w:rtl/>
        </w:rPr>
        <w:t xml:space="preserve"> &lt;&lt; יור &gt;&gt;</w:t>
      </w:r>
      <w:r>
        <w:rPr>
          <w:rtl/>
        </w:rPr>
        <w:t xml:space="preserve"> </w:t>
      </w:r>
      <w:bookmarkEnd w:id="2077"/>
    </w:p>
    <w:p w:rsidR="00CD72EB" w:rsidRDefault="00CD72EB" w:rsidP="001310EF">
      <w:pPr>
        <w:rPr>
          <w:rtl/>
        </w:rPr>
      </w:pPr>
    </w:p>
    <w:p w:rsidR="00CD72EB" w:rsidRDefault="00CD72EB" w:rsidP="00EB69A6">
      <w:pPr>
        <w:rPr>
          <w:rtl/>
        </w:rPr>
      </w:pPr>
      <w:bookmarkStart w:id="2078" w:name="_ETM_Q11_409675"/>
      <w:bookmarkEnd w:id="2078"/>
      <w:r>
        <w:rPr>
          <w:rFonts w:hint="cs"/>
          <w:rtl/>
        </w:rPr>
        <w:t>ששש.</w:t>
      </w:r>
    </w:p>
    <w:p w:rsidR="00CD72EB" w:rsidRPr="000F552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אני מגיבה לה. </w:t>
      </w:r>
      <w:bookmarkStart w:id="2079" w:name="_ETM_Q11_411624"/>
      <w:bookmarkStart w:id="2080" w:name="_ETM_Q11_411283"/>
      <w:bookmarkEnd w:id="2079"/>
      <w:bookmarkEnd w:id="2080"/>
    </w:p>
    <w:p w:rsidR="00CD72EB" w:rsidRDefault="00CD72EB" w:rsidP="00EB69A6">
      <w:pPr>
        <w:ind w:firstLine="0"/>
        <w:rPr>
          <w:rtl/>
        </w:rPr>
      </w:pPr>
      <w:bookmarkStart w:id="2081" w:name="_ETM_Q11_411498"/>
      <w:bookmarkStart w:id="2082" w:name="_ETM_Q11_411539"/>
      <w:bookmarkStart w:id="2083" w:name="_ETM_Q11_411630"/>
      <w:bookmarkEnd w:id="2081"/>
      <w:bookmarkEnd w:id="2082"/>
      <w:bookmarkEnd w:id="2083"/>
    </w:p>
    <w:p w:rsidR="00CD72EB" w:rsidRDefault="00CD72EB" w:rsidP="00EB69A6">
      <w:pPr>
        <w:pStyle w:val="af6"/>
        <w:keepNext/>
        <w:rPr>
          <w:rtl/>
        </w:rPr>
      </w:pPr>
      <w:r w:rsidRPr="00FE74BC">
        <w:rPr>
          <w:rStyle w:val="TagStyle"/>
          <w:rtl/>
        </w:rPr>
        <w:t xml:space="preserve"> &lt;&lt; יור &gt;&gt; </w:t>
      </w:r>
      <w:r>
        <w:rPr>
          <w:rtl/>
        </w:rPr>
        <w:t>היו"ר אליהו רביבו:</w:t>
      </w:r>
      <w:r w:rsidRPr="00FE74BC">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084" w:name="_ETM_Q11_412592"/>
      <w:bookmarkEnd w:id="2084"/>
      <w:r>
        <w:rPr>
          <w:rFonts w:hint="cs"/>
          <w:rtl/>
        </w:rPr>
        <w:t>חבל.</w:t>
      </w:r>
    </w:p>
    <w:p w:rsidR="00CD72EB" w:rsidRPr="00FE74BC"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CD72EB" w:rsidP="001310EF">
      <w:pPr>
        <w:rPr>
          <w:rtl/>
        </w:rPr>
      </w:pPr>
      <w:r>
        <w:rPr>
          <w:rFonts w:hint="cs"/>
          <w:rtl/>
        </w:rPr>
        <w:t xml:space="preserve">תראי איך המדינה נראית, </w:t>
      </w:r>
      <w:bookmarkStart w:id="2085" w:name="_ETM_Q11_413305"/>
      <w:bookmarkEnd w:id="2085"/>
      <w:r>
        <w:rPr>
          <w:rFonts w:hint="cs"/>
          <w:rtl/>
        </w:rPr>
        <w:t>כמו הפרצוף שלכם.</w:t>
      </w:r>
    </w:p>
    <w:p w:rsidR="00CD72EB" w:rsidRPr="000F552B" w:rsidRDefault="00CD72EB" w:rsidP="00EB69A6">
      <w:pPr>
        <w:rPr>
          <w:rtl/>
        </w:rPr>
      </w:pPr>
      <w:bookmarkStart w:id="2086" w:name="_ETM_Q11_413623"/>
      <w:bookmarkStart w:id="2087" w:name="_ETM_Q11_413654"/>
      <w:bookmarkStart w:id="2088" w:name="_ETM_Q11_413724"/>
      <w:bookmarkEnd w:id="2086"/>
      <w:bookmarkEnd w:id="2087"/>
      <w:bookmarkEnd w:id="2088"/>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תתביישי לך.</w:t>
      </w:r>
      <w:r w:rsidRPr="000F552B">
        <w:rPr>
          <w:rtl/>
        </w:rPr>
        <w:t xml:space="preserve"> </w:t>
      </w:r>
      <w:bookmarkStart w:id="2089" w:name="_ETM_Q11_413191"/>
      <w:bookmarkStart w:id="2090" w:name="_ETM_Q11_413353"/>
      <w:bookmarkEnd w:id="2089"/>
      <w:bookmarkEnd w:id="2090"/>
      <w:r>
        <w:rPr>
          <w:rFonts w:hint="cs"/>
          <w:rtl/>
        </w:rPr>
        <w:t>שום דבר לא תרמת למדינה. כלום.</w:t>
      </w:r>
    </w:p>
    <w:p w:rsidR="00CD72EB" w:rsidRDefault="00CD72EB" w:rsidP="00EB69A6">
      <w:pPr>
        <w:ind w:firstLine="0"/>
        <w:rPr>
          <w:rtl/>
        </w:rPr>
      </w:pPr>
      <w:bookmarkStart w:id="2091" w:name="_ETM_Q11_414074"/>
      <w:bookmarkStart w:id="2092" w:name="_ETM_Q11_414287"/>
      <w:bookmarkEnd w:id="2091"/>
      <w:bookmarkEnd w:id="2092"/>
    </w:p>
    <w:p w:rsidR="00CD72EB" w:rsidRDefault="00CD72EB" w:rsidP="00EB69A6">
      <w:pPr>
        <w:pStyle w:val="af6"/>
        <w:keepNext/>
        <w:rPr>
          <w:rtl/>
        </w:rPr>
      </w:pPr>
      <w:bookmarkStart w:id="2093" w:name="ET_yor_6686_35"/>
      <w:r w:rsidRPr="00E734B8">
        <w:rPr>
          <w:rStyle w:val="TagStyle"/>
          <w:rtl/>
        </w:rPr>
        <w:t xml:space="preserve"> &lt;&lt; יור &gt;&gt; </w:t>
      </w:r>
      <w:r>
        <w:rPr>
          <w:rtl/>
        </w:rPr>
        <w:t>היו"ר אליהו רביבו:</w:t>
      </w:r>
      <w:r w:rsidRPr="00E734B8">
        <w:rPr>
          <w:rStyle w:val="TagStyle"/>
          <w:rtl/>
        </w:rPr>
        <w:t xml:space="preserve"> &lt;&lt; יור &gt;&gt;</w:t>
      </w:r>
      <w:r>
        <w:rPr>
          <w:rtl/>
        </w:rPr>
        <w:t xml:space="preserve"> </w:t>
      </w:r>
      <w:bookmarkEnd w:id="2093"/>
    </w:p>
    <w:p w:rsidR="00CD72EB" w:rsidRDefault="00CD72EB" w:rsidP="001310EF">
      <w:pPr>
        <w:rPr>
          <w:rtl/>
        </w:rPr>
      </w:pPr>
    </w:p>
    <w:p w:rsidR="00CD72EB" w:rsidRDefault="00CD72EB" w:rsidP="00EB69A6">
      <w:pPr>
        <w:rPr>
          <w:rtl/>
        </w:rPr>
      </w:pPr>
      <w:bookmarkStart w:id="2094" w:name="_ETM_Q11_415076"/>
      <w:bookmarkEnd w:id="2094"/>
      <w:r>
        <w:rPr>
          <w:rFonts w:hint="cs"/>
          <w:rtl/>
        </w:rPr>
        <w:t xml:space="preserve">הזמן שעומד לרשותך מתכלה </w:t>
      </w:r>
      <w:bookmarkStart w:id="2095" w:name="_ETM_Q11_417008"/>
      <w:bookmarkEnd w:id="2095"/>
      <w:r>
        <w:rPr>
          <w:rFonts w:hint="cs"/>
          <w:rtl/>
        </w:rPr>
        <w:t>לחינם, חבל.</w:t>
      </w:r>
    </w:p>
    <w:p w:rsidR="00CD72EB" w:rsidRPr="00E734B8" w:rsidRDefault="00CD72EB" w:rsidP="00EB69A6">
      <w:pPr>
        <w:rPr>
          <w:rtl/>
        </w:rPr>
      </w:pPr>
      <w:bookmarkStart w:id="2096" w:name="_ETM_Q11_414811"/>
      <w:bookmarkStart w:id="2097" w:name="_ETM_Q11_414994"/>
      <w:bookmarkEnd w:id="2096"/>
      <w:bookmarkEnd w:id="2097"/>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המדינה שקיבלתם בצורה כל כך יפה, </w:t>
      </w:r>
      <w:r w:rsidRPr="00E91150">
        <w:rPr>
          <w:rFonts w:hint="cs"/>
          <w:rtl/>
        </w:rPr>
        <w:t xml:space="preserve">בלי שום גירעון, </w:t>
      </w:r>
      <w:bookmarkStart w:id="2098" w:name="_ETM_Q11_421417"/>
      <w:bookmarkEnd w:id="2098"/>
      <w:r w:rsidRPr="00E91150">
        <w:rPr>
          <w:rFonts w:hint="cs"/>
          <w:rtl/>
        </w:rPr>
        <w:t>עם ביטחון</w:t>
      </w:r>
      <w:r>
        <w:rPr>
          <w:rFonts w:hint="cs"/>
          <w:rtl/>
        </w:rPr>
        <w:t>, עם עתיד</w:t>
      </w:r>
      <w:r w:rsidRPr="00E91150">
        <w:rPr>
          <w:rFonts w:hint="cs"/>
          <w:rtl/>
        </w:rPr>
        <w:t xml:space="preserve"> </w:t>
      </w:r>
      <w:r w:rsidR="001310EF">
        <w:rPr>
          <w:rFonts w:hint="cs"/>
          <w:rtl/>
        </w:rPr>
        <w:t>– –</w:t>
      </w:r>
    </w:p>
    <w:p w:rsidR="00CD72EB" w:rsidRPr="000F552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הלוואי </w:t>
      </w:r>
      <w:bookmarkStart w:id="2099" w:name="_ETM_Q11_419089"/>
      <w:bookmarkEnd w:id="2099"/>
      <w:r>
        <w:rPr>
          <w:rFonts w:hint="cs"/>
          <w:rtl/>
        </w:rPr>
        <w:t xml:space="preserve">שהיית עושה </w:t>
      </w:r>
      <w:r w:rsidR="001310EF">
        <w:rPr>
          <w:rFonts w:hint="cs"/>
          <w:rtl/>
        </w:rPr>
        <w:t>– – –</w:t>
      </w:r>
      <w:r>
        <w:rPr>
          <w:rFonts w:hint="cs"/>
          <w:rtl/>
        </w:rPr>
        <w:t xml:space="preserve"> עשירית ממה שעשיתי ב-1 בספטמבר </w:t>
      </w:r>
      <w:r w:rsidR="001310EF">
        <w:rPr>
          <w:rFonts w:hint="cs"/>
          <w:rtl/>
        </w:rPr>
        <w:t>– – –</w:t>
      </w:r>
    </w:p>
    <w:p w:rsidR="00CD72EB" w:rsidRDefault="00CD72EB" w:rsidP="00EB69A6">
      <w:pPr>
        <w:ind w:firstLine="0"/>
        <w:rPr>
          <w:rtl/>
        </w:rPr>
      </w:pPr>
      <w:bookmarkStart w:id="2100" w:name="_ETM_Q11_421176"/>
      <w:bookmarkStart w:id="2101" w:name="_ETM_Q11_421400"/>
      <w:bookmarkStart w:id="2102" w:name="_ETM_Q11_421426"/>
      <w:bookmarkStart w:id="2103" w:name="_ETM_Q11_421492"/>
      <w:bookmarkStart w:id="2104" w:name="_ETM_Q11_423529"/>
      <w:bookmarkStart w:id="2105" w:name="_ETM_Q11_423674"/>
      <w:bookmarkEnd w:id="2100"/>
      <w:bookmarkEnd w:id="2101"/>
      <w:bookmarkEnd w:id="2102"/>
      <w:bookmarkEnd w:id="2103"/>
      <w:bookmarkEnd w:id="2104"/>
      <w:bookmarkEnd w:id="2105"/>
    </w:p>
    <w:p w:rsidR="00CD72EB" w:rsidRDefault="00CD72EB" w:rsidP="00EB69A6">
      <w:pPr>
        <w:pStyle w:val="af6"/>
        <w:keepNext/>
        <w:rPr>
          <w:rtl/>
        </w:rPr>
      </w:pPr>
      <w:r w:rsidRPr="0053590A">
        <w:rPr>
          <w:rStyle w:val="TagStyle"/>
          <w:rtl/>
        </w:rPr>
        <w:t xml:space="preserve"> &lt;&lt; יור &gt;&gt; </w:t>
      </w:r>
      <w:r>
        <w:rPr>
          <w:rtl/>
        </w:rPr>
        <w:t>היו"ר אליהו רביבו:</w:t>
      </w:r>
      <w:r w:rsidRPr="0053590A">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106" w:name="_ETM_Q11_424538"/>
      <w:bookmarkEnd w:id="2106"/>
      <w:r>
        <w:rPr>
          <w:rFonts w:hint="cs"/>
          <w:rtl/>
        </w:rPr>
        <w:t>חברת הכנסת שטרית, היא עברה נושא, בואו נעצור.</w:t>
      </w:r>
      <w:bookmarkStart w:id="2107" w:name="_ETM_Q11_426284"/>
      <w:bookmarkEnd w:id="2107"/>
    </w:p>
    <w:p w:rsidR="00CD72EB" w:rsidRPr="0053590A" w:rsidRDefault="00CD72EB" w:rsidP="00EB69A6">
      <w:pPr>
        <w:rPr>
          <w:rtl/>
        </w:rPr>
      </w:pPr>
      <w:bookmarkStart w:id="2108" w:name="_ETM_Q11_426422"/>
      <w:bookmarkEnd w:id="2108"/>
    </w:p>
    <w:p w:rsidR="00CD72EB" w:rsidRDefault="00CD72EB" w:rsidP="00EB69A6">
      <w:pPr>
        <w:pStyle w:val="-"/>
        <w:keepNext/>
        <w:rPr>
          <w:rtl/>
        </w:rPr>
      </w:pPr>
      <w:r w:rsidRPr="000F552B">
        <w:rPr>
          <w:rStyle w:val="TagStyle"/>
          <w:rtl/>
        </w:rPr>
        <w:t xml:space="preserve">&lt;&lt;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1310EF" w:rsidP="00EB69A6">
      <w:pPr>
        <w:rPr>
          <w:rtl/>
        </w:rPr>
      </w:pPr>
      <w:r>
        <w:rPr>
          <w:rFonts w:hint="cs"/>
          <w:rtl/>
        </w:rPr>
        <w:t>– –</w:t>
      </w:r>
      <w:r w:rsidR="00CD72EB">
        <w:rPr>
          <w:rFonts w:hint="cs"/>
          <w:rtl/>
        </w:rPr>
        <w:t xml:space="preserve"> </w:t>
      </w:r>
      <w:bookmarkStart w:id="2109" w:name="_ETM_Q11_423922"/>
      <w:bookmarkEnd w:id="2109"/>
      <w:r w:rsidR="00CD72EB">
        <w:rPr>
          <w:rFonts w:hint="cs"/>
          <w:rtl/>
        </w:rPr>
        <w:t>ומה שיש לכם לעשות זה רק לשבת ולצרוח.</w:t>
      </w:r>
    </w:p>
    <w:p w:rsidR="00CD72EB" w:rsidRPr="000F552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bookmarkStart w:id="2110" w:name="_ETM_Q11_429458"/>
      <w:bookmarkEnd w:id="2110"/>
    </w:p>
    <w:p w:rsidR="00CD72EB" w:rsidRDefault="00CD72EB" w:rsidP="00EB69A6">
      <w:pPr>
        <w:rPr>
          <w:rtl/>
        </w:rPr>
      </w:pPr>
      <w:bookmarkStart w:id="2111" w:name="_ETM_Q11_429657"/>
      <w:bookmarkStart w:id="2112" w:name="_ETM_Q11_430873"/>
      <w:bookmarkEnd w:id="2111"/>
      <w:bookmarkEnd w:id="2112"/>
      <w:r>
        <w:rPr>
          <w:rFonts w:hint="cs"/>
          <w:rtl/>
        </w:rPr>
        <w:t xml:space="preserve">מה היא עושה? היא לא תורמת </w:t>
      </w:r>
      <w:bookmarkStart w:id="2113" w:name="_ETM_Q11_430989"/>
      <w:bookmarkEnd w:id="2113"/>
      <w:r>
        <w:rPr>
          <w:rFonts w:hint="cs"/>
          <w:rtl/>
        </w:rPr>
        <w:t>כלום.</w:t>
      </w:r>
      <w:r w:rsidRPr="00DB0C76">
        <w:rPr>
          <w:rtl/>
        </w:rPr>
        <w:t xml:space="preserve"> </w:t>
      </w:r>
      <w:r>
        <w:rPr>
          <w:rFonts w:hint="cs"/>
          <w:rtl/>
        </w:rPr>
        <w:t xml:space="preserve">אדוני היושב-ראש, </w:t>
      </w:r>
      <w:bookmarkStart w:id="2114" w:name="_ETM_Q11_433455"/>
      <w:bookmarkEnd w:id="2114"/>
      <w:r>
        <w:rPr>
          <w:rFonts w:hint="cs"/>
          <w:rtl/>
        </w:rPr>
        <w:t xml:space="preserve">חוץ מרוע ורוע </w:t>
      </w:r>
      <w:r w:rsidR="001310EF">
        <w:rPr>
          <w:rFonts w:hint="cs"/>
          <w:rtl/>
        </w:rPr>
        <w:t>– – –</w:t>
      </w:r>
      <w:bookmarkStart w:id="2115" w:name="_ETM_Q11_433735"/>
      <w:bookmarkStart w:id="2116" w:name="_ETM_Q11_433870"/>
      <w:bookmarkEnd w:id="2115"/>
      <w:bookmarkEnd w:id="2116"/>
    </w:p>
    <w:p w:rsidR="00CD72EB" w:rsidRDefault="00CD72EB" w:rsidP="00EB69A6">
      <w:pPr>
        <w:rPr>
          <w:rtl/>
        </w:rPr>
      </w:pPr>
    </w:p>
    <w:p w:rsidR="00CD72EB" w:rsidRDefault="00CD72EB" w:rsidP="00EB69A6">
      <w:pPr>
        <w:pStyle w:val="af6"/>
        <w:keepNext/>
        <w:rPr>
          <w:rtl/>
        </w:rPr>
      </w:pPr>
      <w:bookmarkStart w:id="2117" w:name="ET_yor_6686_37"/>
      <w:r w:rsidRPr="0079618F">
        <w:rPr>
          <w:rStyle w:val="TagStyle"/>
          <w:rtl/>
        </w:rPr>
        <w:t xml:space="preserve">&lt;&lt; יור &gt;&gt; </w:t>
      </w:r>
      <w:r>
        <w:rPr>
          <w:rtl/>
        </w:rPr>
        <w:t>היו"ר אליהו רביבו:</w:t>
      </w:r>
      <w:r w:rsidRPr="0079618F">
        <w:rPr>
          <w:rStyle w:val="TagStyle"/>
          <w:rtl/>
        </w:rPr>
        <w:t xml:space="preserve"> &lt;&lt; יור &gt;&gt;</w:t>
      </w:r>
      <w:r>
        <w:rPr>
          <w:rtl/>
        </w:rPr>
        <w:t xml:space="preserve"> </w:t>
      </w:r>
      <w:bookmarkEnd w:id="2117"/>
    </w:p>
    <w:p w:rsidR="00CD72EB" w:rsidRDefault="00CD72EB" w:rsidP="001310EF">
      <w:pPr>
        <w:rPr>
          <w:rtl/>
        </w:rPr>
      </w:pPr>
    </w:p>
    <w:p w:rsidR="00CD72EB" w:rsidRPr="0079618F" w:rsidRDefault="00CD72EB" w:rsidP="00EB69A6">
      <w:pPr>
        <w:rPr>
          <w:rtl/>
        </w:rPr>
      </w:pPr>
      <w:bookmarkStart w:id="2118" w:name="_ETM_Q11_434792"/>
      <w:bookmarkEnd w:id="2118"/>
      <w:r>
        <w:rPr>
          <w:rFonts w:hint="cs"/>
          <w:rtl/>
        </w:rPr>
        <w:t xml:space="preserve">בסדר, </w:t>
      </w:r>
      <w:bookmarkStart w:id="2119" w:name="_ETM_Q11_432326"/>
      <w:bookmarkEnd w:id="2119"/>
      <w:r>
        <w:rPr>
          <w:rFonts w:hint="cs"/>
          <w:rtl/>
        </w:rPr>
        <w:t xml:space="preserve">אבל היא עברה נושא. זה </w:t>
      </w:r>
      <w:bookmarkStart w:id="2120" w:name="_ETM_Q11_439066"/>
      <w:bookmarkEnd w:id="2120"/>
      <w:r>
        <w:rPr>
          <w:rFonts w:hint="cs"/>
          <w:rtl/>
        </w:rPr>
        <w:t>על חשבון זמן הדיבור שלה.</w:t>
      </w:r>
    </w:p>
    <w:p w:rsidR="00CD72EB" w:rsidRDefault="00CD72EB" w:rsidP="00EB69A6">
      <w:pPr>
        <w:rPr>
          <w:rtl/>
        </w:rPr>
      </w:pPr>
      <w:bookmarkStart w:id="2121" w:name="_ETM_Q11_429095"/>
      <w:bookmarkEnd w:id="2121"/>
    </w:p>
    <w:p w:rsidR="00CD72EB" w:rsidRDefault="00CD72EB" w:rsidP="00EB69A6">
      <w:pPr>
        <w:pStyle w:val="-"/>
        <w:keepNext/>
        <w:rPr>
          <w:rtl/>
        </w:rPr>
      </w:pPr>
      <w:r w:rsidRPr="000F552B">
        <w:rPr>
          <w:rStyle w:val="TagStyle"/>
          <w:rtl/>
        </w:rPr>
        <w:t xml:space="preserve">&lt;&lt;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Pr="000F552B" w:rsidRDefault="00CD72EB" w:rsidP="00EB69A6">
      <w:pPr>
        <w:rPr>
          <w:rtl/>
        </w:rPr>
      </w:pPr>
      <w:r>
        <w:rPr>
          <w:rFonts w:hint="cs"/>
          <w:rtl/>
        </w:rPr>
        <w:t>תראי את המדינה</w:t>
      </w:r>
      <w:r w:rsidR="00164C1B">
        <w:rPr>
          <w:rFonts w:hint="cs"/>
          <w:rtl/>
        </w:rPr>
        <w:t>,</w:t>
      </w:r>
      <w:r>
        <w:rPr>
          <w:rFonts w:hint="cs"/>
          <w:rtl/>
        </w:rPr>
        <w:t xml:space="preserve"> איך היא נראית. תראי מה עשיתם. תראי את הקרע בעם. </w:t>
      </w:r>
      <w:bookmarkStart w:id="2122" w:name="_ETM_Q11_435322"/>
      <w:bookmarkStart w:id="2123" w:name="_ETM_Q11_435591"/>
      <w:bookmarkStart w:id="2124" w:name="_ETM_Q11_435617"/>
      <w:bookmarkStart w:id="2125" w:name="_ETM_Q11_435691"/>
      <w:bookmarkEnd w:id="2122"/>
      <w:bookmarkEnd w:id="2123"/>
      <w:bookmarkEnd w:id="2124"/>
      <w:bookmarkEnd w:id="2125"/>
      <w:r>
        <w:rPr>
          <w:rFonts w:hint="cs"/>
          <w:rtl/>
        </w:rPr>
        <w:t xml:space="preserve">תראו את היסודות </w:t>
      </w:r>
      <w:bookmarkStart w:id="2126" w:name="_ETM_Q11_435756"/>
      <w:bookmarkEnd w:id="2126"/>
      <w:r>
        <w:rPr>
          <w:rFonts w:hint="cs"/>
          <w:rtl/>
        </w:rPr>
        <w:t>של המדינה שאתם הורסים לאט-לאט. יודעים לשבת פה ולעשות כאלה.</w:t>
      </w:r>
    </w:p>
    <w:p w:rsidR="00CD72EB" w:rsidRDefault="00CD72EB" w:rsidP="00EB69A6">
      <w:pPr>
        <w:ind w:firstLine="0"/>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bookmarkStart w:id="2127" w:name="_ETM_Q11_439891"/>
      <w:bookmarkEnd w:id="2127"/>
      <w:r>
        <w:rPr>
          <w:rFonts w:hint="cs"/>
          <w:rtl/>
        </w:rPr>
        <w:t xml:space="preserve">מתי </w:t>
      </w:r>
      <w:r w:rsidR="001310EF">
        <w:rPr>
          <w:rFonts w:hint="cs"/>
          <w:rtl/>
        </w:rPr>
        <w:t>– – –</w:t>
      </w:r>
      <w:bookmarkStart w:id="2128" w:name="_ETM_Q11_440270"/>
      <w:bookmarkStart w:id="2129" w:name="_ETM_Q11_441655"/>
      <w:bookmarkEnd w:id="2128"/>
      <w:bookmarkEnd w:id="2129"/>
    </w:p>
    <w:p w:rsidR="00CD72EB" w:rsidRDefault="00CD72EB" w:rsidP="00EB69A6">
      <w:pPr>
        <w:ind w:firstLine="0"/>
        <w:rPr>
          <w:rtl/>
        </w:rPr>
      </w:pPr>
      <w:bookmarkStart w:id="2130" w:name="_ETM_Q11_441884"/>
      <w:bookmarkStart w:id="2131" w:name="_ETM_Q11_441920"/>
      <w:bookmarkStart w:id="2132" w:name="_ETM_Q11_442002"/>
      <w:bookmarkEnd w:id="2130"/>
      <w:bookmarkEnd w:id="2131"/>
      <w:bookmarkEnd w:id="2132"/>
    </w:p>
    <w:p w:rsidR="00CD72EB" w:rsidRDefault="00CD72EB" w:rsidP="00EB69A6">
      <w:pPr>
        <w:pStyle w:val="af6"/>
        <w:keepNext/>
        <w:rPr>
          <w:rtl/>
        </w:rPr>
      </w:pPr>
      <w:bookmarkStart w:id="2133" w:name="ET_yor_6686_39"/>
      <w:r w:rsidRPr="0079618F">
        <w:rPr>
          <w:rStyle w:val="TagStyle"/>
          <w:rtl/>
        </w:rPr>
        <w:t xml:space="preserve"> &lt;&lt; יור &gt;&gt; </w:t>
      </w:r>
      <w:r>
        <w:rPr>
          <w:rtl/>
        </w:rPr>
        <w:t>היו"ר אליהו רביבו:</w:t>
      </w:r>
      <w:r w:rsidRPr="0079618F">
        <w:rPr>
          <w:rStyle w:val="TagStyle"/>
          <w:rtl/>
        </w:rPr>
        <w:t xml:space="preserve"> &lt;&lt; יור &gt;&gt;</w:t>
      </w:r>
      <w:r>
        <w:rPr>
          <w:rtl/>
        </w:rPr>
        <w:t xml:space="preserve"> </w:t>
      </w:r>
      <w:bookmarkEnd w:id="2133"/>
    </w:p>
    <w:p w:rsidR="00CD72EB" w:rsidRDefault="00CD72EB" w:rsidP="001310EF">
      <w:pPr>
        <w:rPr>
          <w:rtl/>
        </w:rPr>
      </w:pPr>
    </w:p>
    <w:p w:rsidR="00CD72EB" w:rsidRPr="0079618F" w:rsidRDefault="00CD72EB" w:rsidP="00EB69A6">
      <w:pPr>
        <w:rPr>
          <w:rtl/>
        </w:rPr>
      </w:pPr>
      <w:bookmarkStart w:id="2134" w:name="_ETM_Q11_442656"/>
      <w:bookmarkEnd w:id="2134"/>
      <w:r>
        <w:rPr>
          <w:rFonts w:hint="cs"/>
          <w:rtl/>
        </w:rPr>
        <w:t>חברת הכנסת שטרית, בקצב הזה אני איאלץ להוסיף לה זמן דיבור.</w:t>
      </w:r>
    </w:p>
    <w:p w:rsidR="00CD72EB" w:rsidRDefault="00CD72EB" w:rsidP="00EB69A6">
      <w:pPr>
        <w:rPr>
          <w:rtl/>
        </w:rPr>
      </w:pPr>
      <w:bookmarkStart w:id="2135" w:name="_ETM_Q11_440143"/>
      <w:bookmarkStart w:id="2136" w:name="_ETM_Q11_440167"/>
      <w:bookmarkStart w:id="2137" w:name="_ETM_Q11_440235"/>
      <w:bookmarkEnd w:id="2135"/>
      <w:bookmarkEnd w:id="2136"/>
      <w:bookmarkEnd w:id="2137"/>
    </w:p>
    <w:p w:rsidR="00CD72EB" w:rsidRDefault="00CD72EB" w:rsidP="00EB69A6">
      <w:pPr>
        <w:pStyle w:val="-"/>
        <w:keepNext/>
        <w:rPr>
          <w:rtl/>
        </w:rPr>
      </w:pPr>
      <w:r w:rsidRPr="000F552B">
        <w:rPr>
          <w:rStyle w:val="TagStyle"/>
          <w:rtl/>
        </w:rPr>
        <w:t xml:space="preserve">&lt;&lt;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כל </w:t>
      </w:r>
      <w:bookmarkStart w:id="2138" w:name="_ETM_Q11_444930"/>
      <w:bookmarkEnd w:id="2138"/>
      <w:r>
        <w:rPr>
          <w:rFonts w:hint="cs"/>
          <w:rtl/>
        </w:rPr>
        <w:t xml:space="preserve">הכבוד, לגאוות מדינת ישראל. </w:t>
      </w:r>
    </w:p>
    <w:p w:rsidR="00CD72EB" w:rsidRDefault="00CD72EB" w:rsidP="00EB69A6">
      <w:pPr>
        <w:rPr>
          <w:rtl/>
        </w:rPr>
      </w:pPr>
      <w:bookmarkStart w:id="2139" w:name="_ETM_Q11_446533"/>
      <w:bookmarkStart w:id="2140" w:name="_ETM_Q11_446701"/>
      <w:bookmarkStart w:id="2141" w:name="_ETM_Q11_442996"/>
      <w:bookmarkStart w:id="2142" w:name="_ETM_Q11_443031"/>
      <w:bookmarkStart w:id="2143" w:name="_ETM_Q11_444135"/>
      <w:bookmarkStart w:id="2144" w:name="_ETM_Q11_444297"/>
      <w:bookmarkEnd w:id="2139"/>
      <w:bookmarkEnd w:id="2140"/>
      <w:bookmarkEnd w:id="2141"/>
      <w:bookmarkEnd w:id="2142"/>
      <w:bookmarkEnd w:id="2143"/>
      <w:bookmarkEnd w:id="2144"/>
    </w:p>
    <w:p w:rsidR="00CD72EB" w:rsidRDefault="00CD72EB" w:rsidP="00EB69A6">
      <w:pPr>
        <w:pStyle w:val="af5"/>
        <w:keepNext/>
        <w:rPr>
          <w:rtl/>
        </w:rPr>
      </w:pPr>
      <w:bookmarkStart w:id="2145" w:name="_ETM_Q11_444707"/>
      <w:bookmarkStart w:id="2146" w:name="_ETM_Q11_444876"/>
      <w:bookmarkEnd w:id="2145"/>
      <w:bookmarkEnd w:id="2146"/>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bookmarkStart w:id="2147" w:name="_ETM_Q11_447949"/>
      <w:bookmarkEnd w:id="2147"/>
    </w:p>
    <w:p w:rsidR="00CD72EB" w:rsidRDefault="00CD72EB" w:rsidP="00EB69A6">
      <w:pPr>
        <w:rPr>
          <w:rtl/>
        </w:rPr>
      </w:pPr>
      <w:bookmarkStart w:id="2148" w:name="_ETM_Q11_448130"/>
      <w:bookmarkEnd w:id="2148"/>
      <w:r>
        <w:rPr>
          <w:rFonts w:hint="cs"/>
          <w:rtl/>
        </w:rPr>
        <w:t xml:space="preserve">כמה רוע? כמה אפשר? הרסתם את </w:t>
      </w:r>
      <w:bookmarkStart w:id="2149" w:name="_ETM_Q11_448881"/>
      <w:bookmarkEnd w:id="2149"/>
      <w:r>
        <w:rPr>
          <w:rFonts w:hint="cs"/>
          <w:rtl/>
        </w:rPr>
        <w:t>המדינה עם הרוע שלכם.</w:t>
      </w:r>
    </w:p>
    <w:p w:rsidR="00CD72EB" w:rsidRDefault="00CD72EB" w:rsidP="00EB69A6">
      <w:pPr>
        <w:rPr>
          <w:rtl/>
        </w:rPr>
      </w:pPr>
    </w:p>
    <w:p w:rsidR="00CD72EB" w:rsidRDefault="00CD72EB" w:rsidP="00EB69A6">
      <w:pPr>
        <w:pStyle w:val="af6"/>
        <w:keepNext/>
        <w:rPr>
          <w:rtl/>
        </w:rPr>
      </w:pPr>
      <w:bookmarkStart w:id="2150" w:name="ET_yor_6686_41"/>
      <w:r w:rsidRPr="000E47DE">
        <w:rPr>
          <w:rStyle w:val="TagStyle"/>
          <w:rtl/>
        </w:rPr>
        <w:t xml:space="preserve"> &lt;&lt; יור &gt;&gt; </w:t>
      </w:r>
      <w:r>
        <w:rPr>
          <w:rtl/>
        </w:rPr>
        <w:t>היו"ר אליהו רביבו:</w:t>
      </w:r>
      <w:r w:rsidRPr="000E47DE">
        <w:rPr>
          <w:rStyle w:val="TagStyle"/>
          <w:rtl/>
        </w:rPr>
        <w:t xml:space="preserve"> &lt;&lt; יור &gt;&gt;</w:t>
      </w:r>
      <w:r>
        <w:rPr>
          <w:rtl/>
        </w:rPr>
        <w:t xml:space="preserve"> </w:t>
      </w:r>
      <w:bookmarkEnd w:id="2150"/>
    </w:p>
    <w:p w:rsidR="00CD72EB" w:rsidRDefault="00CD72EB" w:rsidP="001310EF">
      <w:pPr>
        <w:rPr>
          <w:rtl/>
        </w:rPr>
      </w:pPr>
    </w:p>
    <w:p w:rsidR="00CD72EB" w:rsidRDefault="00CD72EB" w:rsidP="00EB69A6">
      <w:pPr>
        <w:rPr>
          <w:rtl/>
        </w:rPr>
      </w:pPr>
      <w:bookmarkStart w:id="2151" w:name="_ETM_Q11_448331"/>
      <w:bookmarkEnd w:id="2151"/>
      <w:r>
        <w:rPr>
          <w:rFonts w:hint="cs"/>
          <w:rtl/>
        </w:rPr>
        <w:t>בבקשה.</w:t>
      </w:r>
    </w:p>
    <w:p w:rsidR="00CD72EB" w:rsidRPr="000E47DE"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Pr="000F552B" w:rsidRDefault="00CD72EB" w:rsidP="00EB69A6">
      <w:pPr>
        <w:rPr>
          <w:rtl/>
        </w:rPr>
      </w:pPr>
      <w:r>
        <w:rPr>
          <w:rFonts w:hint="cs"/>
          <w:rtl/>
        </w:rPr>
        <w:t>איך אפשר לשבת פה ולהמשיך להיות מנותק</w:t>
      </w:r>
      <w:bookmarkStart w:id="2152" w:name="_ETM_Q11_454048"/>
      <w:bookmarkEnd w:id="2152"/>
      <w:r>
        <w:rPr>
          <w:rFonts w:hint="cs"/>
          <w:rtl/>
        </w:rPr>
        <w:t xml:space="preserve">? תראו את התמונות של החטופים שמו מול </w:t>
      </w:r>
      <w:bookmarkStart w:id="2153" w:name="_ETM_Q11_460385"/>
      <w:bookmarkEnd w:id="2153"/>
      <w:r>
        <w:rPr>
          <w:rFonts w:hint="cs"/>
          <w:rtl/>
        </w:rPr>
        <w:t>העיניים שלכם, הקואליציה. מול העיניים שלכם.</w:t>
      </w:r>
      <w:bookmarkStart w:id="2154" w:name="_ETM_Q11_460069"/>
      <w:bookmarkStart w:id="2155" w:name="_ETM_Q11_460328"/>
      <w:bookmarkStart w:id="2156" w:name="_ETM_Q11_460351"/>
      <w:bookmarkStart w:id="2157" w:name="_ETM_Q11_460416"/>
      <w:bookmarkEnd w:id="2154"/>
      <w:bookmarkEnd w:id="2155"/>
      <w:bookmarkEnd w:id="2156"/>
      <w:bookmarkEnd w:id="2157"/>
    </w:p>
    <w:p w:rsidR="00CD72EB" w:rsidRDefault="00CD72EB" w:rsidP="00EB69A6">
      <w:pPr>
        <w:ind w:firstLine="0"/>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bookmarkStart w:id="2158" w:name="_ETM_Q11_459482"/>
      <w:bookmarkEnd w:id="2158"/>
    </w:p>
    <w:p w:rsidR="00CD72EB" w:rsidRDefault="00CD72EB" w:rsidP="00EB69A6">
      <w:pPr>
        <w:rPr>
          <w:rtl/>
        </w:rPr>
      </w:pPr>
      <w:bookmarkStart w:id="2159" w:name="_ETM_Q11_459621"/>
      <w:bookmarkEnd w:id="2159"/>
      <w:r>
        <w:rPr>
          <w:rFonts w:hint="cs"/>
          <w:rtl/>
        </w:rPr>
        <w:t xml:space="preserve">עם מי את בקשר? </w:t>
      </w:r>
      <w:bookmarkStart w:id="2160" w:name="_ETM_Q11_464416"/>
      <w:bookmarkEnd w:id="2160"/>
    </w:p>
    <w:p w:rsidR="00CD72EB"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אולי שכחתם.</w:t>
      </w:r>
    </w:p>
    <w:p w:rsidR="00CD72EB" w:rsidRPr="000F552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עם מי את בקשר? תני לי שם.</w:t>
      </w:r>
    </w:p>
    <w:p w:rsidR="00CD72EB"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CD72EB" w:rsidP="001310EF">
      <w:pPr>
        <w:rPr>
          <w:rtl/>
        </w:rPr>
      </w:pPr>
      <w:r>
        <w:rPr>
          <w:rFonts w:hint="cs"/>
          <w:rtl/>
        </w:rPr>
        <w:t xml:space="preserve">עם מי? איך </w:t>
      </w:r>
      <w:bookmarkStart w:id="2161" w:name="_ETM_Q11_467854"/>
      <w:bookmarkEnd w:id="2161"/>
      <w:r>
        <w:rPr>
          <w:rFonts w:hint="cs"/>
          <w:rtl/>
        </w:rPr>
        <w:t>שאת יושבת פה, חצופה אחת.</w:t>
      </w:r>
    </w:p>
    <w:p w:rsidR="00CD72EB" w:rsidRPr="000F552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תני לי שם אחד.</w:t>
      </w:r>
    </w:p>
    <w:p w:rsidR="00CD72EB" w:rsidRDefault="00CD72EB" w:rsidP="00EB69A6">
      <w:pPr>
        <w:rPr>
          <w:rtl/>
        </w:rPr>
      </w:pPr>
      <w:bookmarkStart w:id="2162" w:name="_ETM_Q11_465923"/>
      <w:bookmarkStart w:id="2163" w:name="_ETM_Q11_466061"/>
      <w:bookmarkEnd w:id="2162"/>
      <w:bookmarkEnd w:id="2163"/>
    </w:p>
    <w:p w:rsidR="00CD72EB" w:rsidRDefault="00CD72EB" w:rsidP="00EB69A6">
      <w:pPr>
        <w:pStyle w:val="af5"/>
        <w:keepNext/>
        <w:rPr>
          <w:rtl/>
        </w:rPr>
      </w:pPr>
      <w:bookmarkStart w:id="2164" w:name="ET_interruption_6345_42"/>
      <w:r w:rsidRPr="004307BC">
        <w:rPr>
          <w:rStyle w:val="TagStyle"/>
          <w:rtl/>
        </w:rPr>
        <w:t xml:space="preserve"> &lt;&lt; קריאה &gt;&gt; </w:t>
      </w:r>
      <w:r>
        <w:rPr>
          <w:rtl/>
        </w:rPr>
        <w:t>טלי גוטליב (הליכוד):</w:t>
      </w:r>
      <w:r w:rsidRPr="004307BC">
        <w:rPr>
          <w:rStyle w:val="TagStyle"/>
          <w:rtl/>
        </w:rPr>
        <w:t xml:space="preserve"> &lt;&lt; קריאה &gt;&gt;</w:t>
      </w:r>
      <w:r>
        <w:rPr>
          <w:rtl/>
        </w:rPr>
        <w:t xml:space="preserve"> </w:t>
      </w:r>
      <w:bookmarkEnd w:id="2164"/>
    </w:p>
    <w:p w:rsidR="00CD72EB" w:rsidRDefault="00CD72EB" w:rsidP="001310EF">
      <w:pPr>
        <w:rPr>
          <w:rtl/>
        </w:rPr>
      </w:pPr>
    </w:p>
    <w:p w:rsidR="00CD72EB" w:rsidRDefault="001310EF" w:rsidP="00EB69A6">
      <w:pPr>
        <w:rPr>
          <w:rtl/>
        </w:rPr>
      </w:pPr>
      <w:bookmarkStart w:id="2165" w:name="_ETM_Q11_469939"/>
      <w:bookmarkEnd w:id="2165"/>
      <w:r>
        <w:rPr>
          <w:rFonts w:hint="cs"/>
          <w:rtl/>
        </w:rPr>
        <w:t>– – –</w:t>
      </w:r>
    </w:p>
    <w:p w:rsidR="00CD72EB" w:rsidRPr="004307BC"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Pr="000F552B" w:rsidRDefault="00CD72EB" w:rsidP="00EB69A6">
      <w:pPr>
        <w:rPr>
          <w:rtl/>
        </w:rPr>
      </w:pPr>
      <w:r>
        <w:rPr>
          <w:rFonts w:hint="cs"/>
          <w:rtl/>
        </w:rPr>
        <w:t xml:space="preserve">במקום להחזיר אותם </w:t>
      </w:r>
      <w:bookmarkStart w:id="2166" w:name="_ETM_Q11_466784"/>
      <w:bookmarkEnd w:id="2166"/>
      <w:r>
        <w:rPr>
          <w:rFonts w:hint="cs"/>
          <w:rtl/>
        </w:rPr>
        <w:t>את יושבת פה וצועקת. האחריות היא שלכם.</w:t>
      </w:r>
    </w:p>
    <w:p w:rsidR="00CD72EB" w:rsidRPr="0079618F"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עם משפחה </w:t>
      </w:r>
      <w:bookmarkStart w:id="2167" w:name="_ETM_Q11_469564"/>
      <w:bookmarkEnd w:id="2167"/>
      <w:r>
        <w:rPr>
          <w:rFonts w:hint="cs"/>
          <w:rtl/>
        </w:rPr>
        <w:t>אחת את לא בקשר.</w:t>
      </w:r>
      <w:r w:rsidRPr="00DB0C76">
        <w:rPr>
          <w:rtl/>
        </w:rPr>
        <w:t xml:space="preserve"> </w:t>
      </w:r>
      <w:r>
        <w:rPr>
          <w:rFonts w:hint="cs"/>
          <w:rtl/>
        </w:rPr>
        <w:t xml:space="preserve">עם אחת את לא בקשר. הם באים </w:t>
      </w:r>
      <w:bookmarkStart w:id="2168" w:name="_ETM_Q11_478755"/>
      <w:bookmarkEnd w:id="2168"/>
      <w:r>
        <w:rPr>
          <w:rFonts w:hint="cs"/>
          <w:rtl/>
        </w:rPr>
        <w:t xml:space="preserve">אלינו, </w:t>
      </w:r>
      <w:bookmarkStart w:id="2169" w:name="_ETM_Q11_480308"/>
      <w:bookmarkEnd w:id="2169"/>
      <w:r>
        <w:rPr>
          <w:rFonts w:hint="cs"/>
          <w:rtl/>
        </w:rPr>
        <w:t>לא אליכם.</w:t>
      </w:r>
    </w:p>
    <w:p w:rsidR="00CD72EB"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Pr="000F552B" w:rsidRDefault="00CD72EB" w:rsidP="001310EF">
      <w:pPr>
        <w:rPr>
          <w:rtl/>
        </w:rPr>
      </w:pPr>
      <w:r>
        <w:rPr>
          <w:rFonts w:hint="cs"/>
          <w:rtl/>
        </w:rPr>
        <w:t>האחריות היא שלכם</w:t>
      </w:r>
      <w:bookmarkStart w:id="2170" w:name="_ETM_Q11_477392"/>
      <w:bookmarkEnd w:id="2170"/>
      <w:r>
        <w:rPr>
          <w:rFonts w:hint="cs"/>
          <w:rtl/>
        </w:rPr>
        <w:t xml:space="preserve"> להחזיר אותם. תסתכלי להם בעיניים. אתם לא יכולים, כי הפקרתם אותם, לפני </w:t>
      </w:r>
      <w:r w:rsidR="001310EF">
        <w:rPr>
          <w:rFonts w:hint="cs"/>
          <w:rtl/>
        </w:rPr>
        <w:t>– – –</w:t>
      </w:r>
      <w:r>
        <w:rPr>
          <w:rFonts w:hint="cs"/>
          <w:rtl/>
        </w:rPr>
        <w:t xml:space="preserve"> </w:t>
      </w:r>
    </w:p>
    <w:p w:rsidR="00CD72EB" w:rsidRDefault="00CD72EB" w:rsidP="001310EF">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לא אלייך הם באים. </w:t>
      </w:r>
    </w:p>
    <w:p w:rsidR="00CD72EB" w:rsidRDefault="00CD72EB" w:rsidP="00EB69A6">
      <w:pPr>
        <w:rPr>
          <w:rtl/>
        </w:rPr>
      </w:pPr>
    </w:p>
    <w:p w:rsidR="00CD72EB" w:rsidRDefault="00CD72EB" w:rsidP="00EB69A6">
      <w:pPr>
        <w:pStyle w:val="-"/>
        <w:keepNext/>
        <w:rPr>
          <w:rtl/>
        </w:rPr>
      </w:pPr>
      <w:r w:rsidRPr="000F552B">
        <w:rPr>
          <w:rStyle w:val="TagStyle"/>
          <w:rtl/>
        </w:rPr>
        <w:t xml:space="preserve"> &lt;&lt; דובר_המשך &gt;&gt; </w:t>
      </w:r>
      <w:r>
        <w:rPr>
          <w:rtl/>
        </w:rPr>
        <w:t>אפרת רייטן מרום (העבודה):</w:t>
      </w:r>
      <w:r w:rsidRPr="000F552B">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מתי את היית </w:t>
      </w:r>
      <w:bookmarkStart w:id="2171" w:name="_ETM_Q11_481448"/>
      <w:bookmarkEnd w:id="2171"/>
      <w:r>
        <w:rPr>
          <w:rFonts w:hint="cs"/>
          <w:rtl/>
        </w:rPr>
        <w:t>בכיכר החטופים, גב' שטרית?</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זה לא לבקר </w:t>
      </w:r>
      <w:bookmarkStart w:id="2172" w:name="_ETM_Q11_483879"/>
      <w:bookmarkEnd w:id="2172"/>
      <w:r>
        <w:rPr>
          <w:rFonts w:hint="cs"/>
          <w:rtl/>
        </w:rPr>
        <w:t xml:space="preserve">חטופים. </w:t>
      </w:r>
    </w:p>
    <w:p w:rsidR="00CD72EB" w:rsidRDefault="00CD72EB" w:rsidP="00EB69A6">
      <w:pPr>
        <w:rPr>
          <w:rtl/>
        </w:rPr>
      </w:pPr>
    </w:p>
    <w:p w:rsidR="00CD72EB" w:rsidRDefault="00CD72EB" w:rsidP="00EB69A6">
      <w:pPr>
        <w:pStyle w:val="-"/>
        <w:keepNext/>
        <w:rPr>
          <w:rtl/>
        </w:rPr>
      </w:pPr>
      <w:bookmarkStart w:id="2173" w:name="ET_speakercontinue_6158_43"/>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bookmarkEnd w:id="2173"/>
    </w:p>
    <w:p w:rsidR="00CD72EB" w:rsidRDefault="00CD72EB" w:rsidP="001310EF">
      <w:pPr>
        <w:rPr>
          <w:rtl/>
        </w:rPr>
      </w:pPr>
    </w:p>
    <w:p w:rsidR="00CD72EB" w:rsidRDefault="00CD72EB" w:rsidP="00EB69A6">
      <w:pPr>
        <w:rPr>
          <w:rtl/>
        </w:rPr>
      </w:pPr>
      <w:r>
        <w:rPr>
          <w:rFonts w:hint="cs"/>
          <w:rtl/>
        </w:rPr>
        <w:t>אה, זה לא. אוקיי.</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זה </w:t>
      </w:r>
      <w:bookmarkStart w:id="2174" w:name="_ETM_Q11_485671"/>
      <w:bookmarkEnd w:id="2174"/>
      <w:r>
        <w:rPr>
          <w:rFonts w:hint="cs"/>
          <w:rtl/>
        </w:rPr>
        <w:t>לא.</w:t>
      </w:r>
      <w:r w:rsidRPr="00635268">
        <w:rPr>
          <w:rFonts w:hint="cs"/>
          <w:rtl/>
        </w:rPr>
        <w:t xml:space="preserve"> </w:t>
      </w:r>
    </w:p>
    <w:p w:rsidR="00CD72EB" w:rsidRDefault="00CD72EB" w:rsidP="00EB69A6">
      <w:pPr>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CD72EB" w:rsidP="00EB69A6">
      <w:pPr>
        <w:rPr>
          <w:rtl/>
        </w:rPr>
      </w:pPr>
      <w:r>
        <w:rPr>
          <w:rFonts w:hint="cs"/>
          <w:rtl/>
        </w:rPr>
        <w:t>נמציא לכם את הכללים.</w:t>
      </w:r>
    </w:p>
    <w:p w:rsidR="00CD72EB" w:rsidRDefault="00CD72EB" w:rsidP="00EB69A6">
      <w:pPr>
        <w:rPr>
          <w:rtl/>
        </w:rPr>
      </w:pPr>
      <w:bookmarkStart w:id="2175" w:name="_ETM_Q11_488260"/>
      <w:bookmarkEnd w:id="2175"/>
    </w:p>
    <w:p w:rsidR="00CD72EB" w:rsidRDefault="00CD72EB" w:rsidP="00EB69A6">
      <w:pPr>
        <w:pStyle w:val="af5"/>
        <w:keepNext/>
        <w:rPr>
          <w:rtl/>
        </w:rPr>
      </w:pPr>
      <w:bookmarkStart w:id="2176" w:name="_ETM_Q11_488566"/>
      <w:bookmarkStart w:id="2177" w:name="_ETM_Q11_488595"/>
      <w:bookmarkStart w:id="2178" w:name="_ETM_Q11_488663"/>
      <w:bookmarkEnd w:id="2176"/>
      <w:bookmarkEnd w:id="2177"/>
      <w:bookmarkEnd w:id="2178"/>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לכי לשם.</w:t>
      </w:r>
    </w:p>
    <w:p w:rsidR="00CD72EB" w:rsidRDefault="00CD72EB" w:rsidP="00EB69A6">
      <w:pPr>
        <w:rPr>
          <w:rtl/>
        </w:rPr>
      </w:pPr>
    </w:p>
    <w:p w:rsidR="00CD72EB" w:rsidRDefault="00CD72EB" w:rsidP="00EB69A6">
      <w:pPr>
        <w:pStyle w:val="af6"/>
        <w:keepNext/>
        <w:rPr>
          <w:rtl/>
        </w:rPr>
      </w:pPr>
      <w:r w:rsidRPr="00635268">
        <w:rPr>
          <w:rStyle w:val="TagStyle"/>
          <w:rtl/>
        </w:rPr>
        <w:t xml:space="preserve"> &lt;&lt; יור &gt;&gt; </w:t>
      </w:r>
      <w:r>
        <w:rPr>
          <w:rtl/>
        </w:rPr>
        <w:t>היו"ר אליהו רביבו:</w:t>
      </w:r>
      <w:r w:rsidRPr="00635268">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179" w:name="_ETM_Q11_489447"/>
      <w:bookmarkEnd w:id="2179"/>
      <w:r>
        <w:rPr>
          <w:rFonts w:hint="cs"/>
          <w:rtl/>
        </w:rPr>
        <w:t>חברת הכנסת שטרית.</w:t>
      </w:r>
      <w:bookmarkStart w:id="2180" w:name="_ETM_Q11_490515"/>
      <w:bookmarkEnd w:id="2180"/>
      <w:r>
        <w:rPr>
          <w:rFonts w:hint="cs"/>
          <w:rtl/>
        </w:rPr>
        <w:t xml:space="preserve"> </w:t>
      </w:r>
    </w:p>
    <w:p w:rsidR="00CD72EB" w:rsidRDefault="00CD72EB" w:rsidP="00EB69A6">
      <w:pPr>
        <w:rPr>
          <w:rtl/>
        </w:rPr>
      </w:pPr>
    </w:p>
    <w:p w:rsidR="00CD72EB" w:rsidRDefault="00CD72EB" w:rsidP="00EB69A6">
      <w:pPr>
        <w:pStyle w:val="KeepWithNext"/>
        <w:ind w:firstLine="0"/>
        <w:rPr>
          <w:rStyle w:val="TagStyle"/>
          <w:b/>
          <w:bCs/>
          <w:u w:val="single"/>
          <w:rtl/>
          <w:lang w:eastAsia="he-IL"/>
        </w:rPr>
      </w:pPr>
    </w:p>
    <w:p w:rsidR="00CD72EB" w:rsidRDefault="00CD72EB" w:rsidP="00EB69A6">
      <w:pPr>
        <w:pStyle w:val="af5"/>
        <w:keepNext/>
        <w:rPr>
          <w:rtl/>
        </w:rPr>
      </w:pPr>
      <w:bookmarkStart w:id="2181" w:name="ET_interruption_6345_46"/>
      <w:r w:rsidRPr="00635268">
        <w:rPr>
          <w:rStyle w:val="TagStyle"/>
          <w:rtl/>
        </w:rPr>
        <w:t xml:space="preserve"> &lt;&lt; קריאה &gt;&gt; </w:t>
      </w:r>
      <w:r>
        <w:rPr>
          <w:rtl/>
        </w:rPr>
        <w:t>טלי גוטליב (הליכוד):</w:t>
      </w:r>
      <w:r w:rsidRPr="00635268">
        <w:rPr>
          <w:rStyle w:val="TagStyle"/>
          <w:rtl/>
        </w:rPr>
        <w:t xml:space="preserve"> &lt;&lt; קריאה &gt;&gt;</w:t>
      </w:r>
      <w:r>
        <w:rPr>
          <w:rtl/>
        </w:rPr>
        <w:t xml:space="preserve"> </w:t>
      </w:r>
      <w:bookmarkEnd w:id="2181"/>
    </w:p>
    <w:p w:rsidR="00CD72EB" w:rsidRDefault="00CD72EB" w:rsidP="001310EF">
      <w:pPr>
        <w:rPr>
          <w:rtl/>
          <w:lang w:eastAsia="he-IL"/>
        </w:rPr>
      </w:pPr>
    </w:p>
    <w:p w:rsidR="00CD72EB" w:rsidRDefault="00CD72EB" w:rsidP="00EB69A6">
      <w:pPr>
        <w:rPr>
          <w:rtl/>
          <w:lang w:eastAsia="he-IL"/>
        </w:rPr>
      </w:pPr>
      <w:r>
        <w:rPr>
          <w:rFonts w:hint="cs"/>
          <w:rtl/>
          <w:lang w:eastAsia="he-IL"/>
        </w:rPr>
        <w:t>את לא הולכת אל החטופים.</w:t>
      </w:r>
    </w:p>
    <w:p w:rsidR="00CD72EB" w:rsidRDefault="00CD72EB" w:rsidP="00EB69A6">
      <w:pPr>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לכו אתם. שבו בשקט.</w:t>
      </w:r>
      <w:r w:rsidRPr="00DB0C76">
        <w:rPr>
          <w:rtl/>
        </w:rPr>
        <w:t xml:space="preserve"> </w:t>
      </w:r>
      <w:r>
        <w:rPr>
          <w:rFonts w:hint="cs"/>
          <w:rtl/>
        </w:rPr>
        <w:t xml:space="preserve">תקרעו את </w:t>
      </w:r>
      <w:bookmarkStart w:id="2182" w:name="_ETM_Q11_492570"/>
      <w:bookmarkEnd w:id="2182"/>
      <w:r>
        <w:rPr>
          <w:rFonts w:hint="cs"/>
          <w:rtl/>
        </w:rPr>
        <w:t xml:space="preserve">הדש של הבגד. </w:t>
      </w:r>
    </w:p>
    <w:p w:rsidR="00CD72EB" w:rsidRPr="002B02C6"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שם יש טלוויזיה. </w:t>
      </w:r>
    </w:p>
    <w:p w:rsidR="00CD72EB" w:rsidRDefault="00CD72EB" w:rsidP="00EB69A6">
      <w:pPr>
        <w:rPr>
          <w:rtl/>
        </w:rPr>
      </w:pPr>
      <w:bookmarkStart w:id="2183" w:name="_ETM_Q11_490518"/>
      <w:bookmarkStart w:id="2184" w:name="_ETM_Q11_490590"/>
      <w:bookmarkStart w:id="2185" w:name="_ETM_Q11_490613"/>
      <w:bookmarkStart w:id="2186" w:name="_ETM_Q11_490696"/>
      <w:bookmarkEnd w:id="2183"/>
      <w:bookmarkEnd w:id="2184"/>
      <w:bookmarkEnd w:id="2185"/>
      <w:bookmarkEnd w:id="2186"/>
    </w:p>
    <w:p w:rsidR="00CD72EB" w:rsidRDefault="00CD72EB" w:rsidP="00EB69A6">
      <w:pPr>
        <w:pStyle w:val="af6"/>
        <w:keepNext/>
        <w:rPr>
          <w:rtl/>
        </w:rPr>
      </w:pPr>
      <w:bookmarkStart w:id="2187" w:name="ET_yor_6686_47"/>
      <w:r w:rsidRPr="00635268">
        <w:rPr>
          <w:rStyle w:val="TagStyle"/>
          <w:rtl/>
        </w:rPr>
        <w:t xml:space="preserve"> &lt;&lt; יור &gt;&gt; </w:t>
      </w:r>
      <w:r>
        <w:rPr>
          <w:rtl/>
        </w:rPr>
        <w:t>היו"ר אליהו רביבו:</w:t>
      </w:r>
      <w:r w:rsidRPr="00635268">
        <w:rPr>
          <w:rStyle w:val="TagStyle"/>
          <w:rtl/>
        </w:rPr>
        <w:t xml:space="preserve"> &lt;&lt; יור &gt;&gt;</w:t>
      </w:r>
      <w:r>
        <w:rPr>
          <w:rtl/>
        </w:rPr>
        <w:t xml:space="preserve"> </w:t>
      </w:r>
      <w:bookmarkEnd w:id="2187"/>
    </w:p>
    <w:p w:rsidR="00CD72EB" w:rsidRDefault="00CD72EB" w:rsidP="001310EF">
      <w:pPr>
        <w:rPr>
          <w:rtl/>
        </w:rPr>
      </w:pPr>
    </w:p>
    <w:p w:rsidR="00CD72EB" w:rsidRPr="00635268" w:rsidRDefault="00CD72EB" w:rsidP="00EB69A6">
      <w:pPr>
        <w:rPr>
          <w:rtl/>
        </w:rPr>
      </w:pPr>
      <w:bookmarkStart w:id="2188" w:name="_ETM_Q11_491517"/>
      <w:bookmarkEnd w:id="2188"/>
      <w:r>
        <w:rPr>
          <w:rFonts w:hint="cs"/>
          <w:rtl/>
        </w:rPr>
        <w:t xml:space="preserve">חברת הכנסת </w:t>
      </w:r>
      <w:bookmarkStart w:id="2189" w:name="_ETM_Q11_492938"/>
      <w:bookmarkEnd w:id="2189"/>
      <w:r>
        <w:rPr>
          <w:rFonts w:hint="cs"/>
          <w:rtl/>
        </w:rPr>
        <w:t>שטרית.</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164C1B" w:rsidP="00EB69A6">
      <w:pPr>
        <w:rPr>
          <w:rtl/>
        </w:rPr>
      </w:pPr>
      <w:r>
        <w:rPr>
          <w:rFonts w:hint="cs"/>
          <w:rtl/>
        </w:rPr>
        <w:t>לא, לא, בחדרי-</w:t>
      </w:r>
      <w:r w:rsidR="00CD72EB">
        <w:rPr>
          <w:rFonts w:hint="cs"/>
          <w:rtl/>
        </w:rPr>
        <w:t>חדרים נטפל בהם.</w:t>
      </w:r>
    </w:p>
    <w:p w:rsidR="00CD72EB" w:rsidRDefault="00CD72EB" w:rsidP="00EB69A6">
      <w:pPr>
        <w:rPr>
          <w:rtl/>
        </w:rPr>
      </w:pPr>
    </w:p>
    <w:p w:rsidR="00CD72EB" w:rsidRDefault="00CD72EB" w:rsidP="00EB69A6">
      <w:pPr>
        <w:pStyle w:val="af6"/>
        <w:keepNext/>
        <w:rPr>
          <w:rtl/>
        </w:rPr>
      </w:pPr>
      <w:bookmarkStart w:id="2190" w:name="_ETM_Q11_497117"/>
      <w:bookmarkStart w:id="2191" w:name="_ETM_Q11_497416"/>
      <w:bookmarkStart w:id="2192" w:name="_ETM_Q11_497444"/>
      <w:bookmarkStart w:id="2193" w:name="_ETM_Q11_497516"/>
      <w:bookmarkStart w:id="2194" w:name="ET_yor_6686_48"/>
      <w:bookmarkEnd w:id="2190"/>
      <w:bookmarkEnd w:id="2191"/>
      <w:bookmarkEnd w:id="2192"/>
      <w:bookmarkEnd w:id="2193"/>
      <w:r w:rsidRPr="0002329B">
        <w:rPr>
          <w:rStyle w:val="TagStyle"/>
          <w:rtl/>
        </w:rPr>
        <w:t xml:space="preserve"> &lt;&lt; יור &gt;&gt; </w:t>
      </w:r>
      <w:r>
        <w:rPr>
          <w:rtl/>
        </w:rPr>
        <w:t>היו"ר אליהו רביבו:</w:t>
      </w:r>
      <w:r w:rsidRPr="0002329B">
        <w:rPr>
          <w:rStyle w:val="TagStyle"/>
          <w:rtl/>
        </w:rPr>
        <w:t xml:space="preserve"> &lt;&lt; יור &gt;&gt;</w:t>
      </w:r>
      <w:r>
        <w:rPr>
          <w:rtl/>
        </w:rPr>
        <w:t xml:space="preserve"> </w:t>
      </w:r>
      <w:bookmarkEnd w:id="2194"/>
    </w:p>
    <w:p w:rsidR="00CD72EB" w:rsidRDefault="00CD72EB" w:rsidP="001310EF">
      <w:pPr>
        <w:rPr>
          <w:rtl/>
        </w:rPr>
      </w:pPr>
    </w:p>
    <w:p w:rsidR="00CD72EB" w:rsidRPr="0002329B" w:rsidRDefault="00CD72EB" w:rsidP="00EB69A6">
      <w:pPr>
        <w:rPr>
          <w:rtl/>
        </w:rPr>
      </w:pPr>
      <w:bookmarkStart w:id="2195" w:name="_ETM_Q11_498244"/>
      <w:bookmarkEnd w:id="2195"/>
      <w:r>
        <w:rPr>
          <w:rFonts w:hint="cs"/>
          <w:rtl/>
        </w:rPr>
        <w:t>ששש. אני לא רוצה להתחיל בקריאות.</w:t>
      </w:r>
    </w:p>
    <w:p w:rsidR="00CD72EB" w:rsidRDefault="00CD72EB" w:rsidP="00EB69A6">
      <w:pPr>
        <w:rPr>
          <w:rtl/>
        </w:rPr>
      </w:pPr>
      <w:bookmarkStart w:id="2196" w:name="_ETM_Q11_499527"/>
      <w:bookmarkStart w:id="2197" w:name="_ETM_Q11_499682"/>
      <w:bookmarkEnd w:id="2196"/>
      <w:bookmarkEnd w:id="2197"/>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1310EF">
      <w:pPr>
        <w:rPr>
          <w:rtl/>
        </w:rPr>
      </w:pPr>
    </w:p>
    <w:p w:rsidR="00CD72EB" w:rsidRDefault="00CD72EB" w:rsidP="001310EF">
      <w:pPr>
        <w:rPr>
          <w:rtl/>
        </w:rPr>
      </w:pPr>
      <w:r>
        <w:rPr>
          <w:rFonts w:hint="cs"/>
          <w:rtl/>
        </w:rPr>
        <w:t xml:space="preserve">אתם לא </w:t>
      </w:r>
      <w:bookmarkStart w:id="2198" w:name="_ETM_Q11_499058"/>
      <w:bookmarkEnd w:id="2198"/>
      <w:r>
        <w:rPr>
          <w:rFonts w:hint="cs"/>
          <w:rtl/>
        </w:rPr>
        <w:t>יודעים לעשות שום דבר בשביל להציל אנשים.</w:t>
      </w:r>
    </w:p>
    <w:p w:rsidR="00CD72EB" w:rsidRDefault="00CD72EB" w:rsidP="00EB69A6">
      <w:pPr>
        <w:rPr>
          <w:rtl/>
        </w:rPr>
      </w:pPr>
      <w:bookmarkStart w:id="2199" w:name="_ETM_Q11_499026"/>
      <w:bookmarkStart w:id="2200" w:name="_ETM_Q11_499273"/>
      <w:bookmarkStart w:id="2201" w:name="_ETM_Q11_499299"/>
      <w:bookmarkStart w:id="2202" w:name="_ETM_Q11_499357"/>
      <w:bookmarkStart w:id="2203" w:name="_ETM_Q11_498707"/>
      <w:bookmarkStart w:id="2204" w:name="_ETM_Q11_498732"/>
      <w:bookmarkStart w:id="2205" w:name="_ETM_Q11_498802"/>
      <w:bookmarkEnd w:id="2199"/>
      <w:bookmarkEnd w:id="2200"/>
      <w:bookmarkEnd w:id="2201"/>
      <w:bookmarkEnd w:id="2202"/>
      <w:bookmarkEnd w:id="2203"/>
      <w:bookmarkEnd w:id="2204"/>
      <w:bookmarkEnd w:id="2205"/>
    </w:p>
    <w:p w:rsidR="00CD72EB" w:rsidRDefault="00CD72EB" w:rsidP="00EB69A6">
      <w:pPr>
        <w:pStyle w:val="af5"/>
        <w:keepNext/>
        <w:rPr>
          <w:rtl/>
        </w:rPr>
      </w:pPr>
      <w:bookmarkStart w:id="2206" w:name="ET_interruption_קריאות_50"/>
      <w:r w:rsidRPr="0002329B">
        <w:rPr>
          <w:rStyle w:val="TagStyle"/>
          <w:rtl/>
        </w:rPr>
        <w:t xml:space="preserve"> &lt;&lt; קריאה &gt;&gt; </w:t>
      </w:r>
      <w:r>
        <w:rPr>
          <w:rtl/>
        </w:rPr>
        <w:t>קריאות:</w:t>
      </w:r>
      <w:r w:rsidRPr="0002329B">
        <w:rPr>
          <w:rStyle w:val="TagStyle"/>
          <w:rtl/>
        </w:rPr>
        <w:t xml:space="preserve"> &lt;&lt; קריאה &gt;&gt;</w:t>
      </w:r>
      <w:r>
        <w:rPr>
          <w:rtl/>
        </w:rPr>
        <w:t xml:space="preserve"> </w:t>
      </w:r>
      <w:bookmarkEnd w:id="2206"/>
    </w:p>
    <w:p w:rsidR="00CD72EB" w:rsidRDefault="00CD72EB" w:rsidP="001310EF">
      <w:pPr>
        <w:rPr>
          <w:rtl/>
        </w:rPr>
      </w:pPr>
    </w:p>
    <w:p w:rsidR="00CD72EB" w:rsidRPr="0002329B" w:rsidRDefault="001310EF" w:rsidP="00EB69A6">
      <w:pPr>
        <w:rPr>
          <w:rtl/>
        </w:rPr>
      </w:pPr>
      <w:bookmarkStart w:id="2207" w:name="_ETM_Q11_504017"/>
      <w:bookmarkEnd w:id="2207"/>
      <w:r>
        <w:rPr>
          <w:rFonts w:hint="cs"/>
          <w:rtl/>
        </w:rPr>
        <w:t>– – –</w:t>
      </w:r>
    </w:p>
    <w:p w:rsidR="00CD72EB" w:rsidRDefault="00CD72EB" w:rsidP="00EB69A6">
      <w:pPr>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CD72EB" w:rsidP="00EB69A6">
      <w:pPr>
        <w:rPr>
          <w:rtl/>
        </w:rPr>
      </w:pPr>
      <w:r>
        <w:rPr>
          <w:rFonts w:hint="cs"/>
          <w:rtl/>
        </w:rPr>
        <w:t xml:space="preserve">מפקירים אותם עוד לפני 7 באוקטובר. </w:t>
      </w:r>
    </w:p>
    <w:p w:rsidR="00CD72EB" w:rsidRDefault="00CD72EB" w:rsidP="00EB69A6">
      <w:pPr>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 xml:space="preserve">את עושה קמפיין על </w:t>
      </w:r>
      <w:bookmarkStart w:id="2208" w:name="_ETM_Q11_500719"/>
      <w:bookmarkEnd w:id="2208"/>
      <w:r>
        <w:rPr>
          <w:rFonts w:hint="cs"/>
          <w:rtl/>
        </w:rPr>
        <w:t>הדם שלהם.</w:t>
      </w:r>
    </w:p>
    <w:p w:rsidR="00CD72EB" w:rsidRDefault="00CD72EB" w:rsidP="00EB69A6">
      <w:pPr>
        <w:rPr>
          <w:rtl/>
        </w:rPr>
      </w:pPr>
      <w:bookmarkStart w:id="2209" w:name="_ETM_Q11_501409"/>
      <w:bookmarkStart w:id="2210" w:name="_ETM_Q11_501578"/>
      <w:bookmarkEnd w:id="2209"/>
      <w:bookmarkEnd w:id="2210"/>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bookmarkStart w:id="2211" w:name="_ETM_Q11_505184"/>
      <w:bookmarkStart w:id="2212" w:name="_ETM_Q11_505373"/>
      <w:bookmarkEnd w:id="2211"/>
      <w:bookmarkEnd w:id="2212"/>
      <w:r>
        <w:rPr>
          <w:rFonts w:hint="cs"/>
          <w:rtl/>
        </w:rPr>
        <w:t xml:space="preserve">מפקירים אותם ב-7 באוקטובר. </w:t>
      </w:r>
    </w:p>
    <w:p w:rsidR="00CD72EB" w:rsidRPr="00970D97" w:rsidRDefault="00CD72EB" w:rsidP="00EB69A6">
      <w:pPr>
        <w:rPr>
          <w:rtl/>
        </w:rPr>
      </w:pPr>
      <w:bookmarkStart w:id="2213" w:name="_ETM_Q11_505584"/>
      <w:bookmarkStart w:id="2214" w:name="_ETM_Q11_505753"/>
      <w:bookmarkEnd w:id="2213"/>
      <w:bookmarkEnd w:id="2214"/>
    </w:p>
    <w:p w:rsidR="00CD72EB" w:rsidRDefault="00CD72EB" w:rsidP="00EB69A6">
      <w:pPr>
        <w:pStyle w:val="af6"/>
        <w:keepNext/>
        <w:rPr>
          <w:rtl/>
        </w:rPr>
      </w:pPr>
      <w:r w:rsidRPr="0002329B">
        <w:rPr>
          <w:rStyle w:val="TagStyle"/>
          <w:rtl/>
        </w:rPr>
        <w:t xml:space="preserve">&lt;&lt; יור &gt;&gt; </w:t>
      </w:r>
      <w:r>
        <w:rPr>
          <w:rtl/>
        </w:rPr>
        <w:t>היו"ר אליהו רביבו:</w:t>
      </w:r>
      <w:r w:rsidRPr="0002329B">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2215" w:name="_ETM_Q11_500294"/>
      <w:bookmarkEnd w:id="2215"/>
      <w:r>
        <w:rPr>
          <w:rFonts w:hint="cs"/>
          <w:rtl/>
        </w:rPr>
        <w:t>אני לא רוצה להתחיל</w:t>
      </w:r>
      <w:bookmarkStart w:id="2216" w:name="_ETM_Q11_502507"/>
      <w:bookmarkEnd w:id="2216"/>
      <w:r>
        <w:rPr>
          <w:rFonts w:hint="cs"/>
          <w:rtl/>
        </w:rPr>
        <w:t xml:space="preserve"> בקריאות.</w:t>
      </w:r>
    </w:p>
    <w:p w:rsidR="00CD72EB" w:rsidRDefault="00CD72EB" w:rsidP="00EB69A6">
      <w:pPr>
        <w:ind w:firstLine="0"/>
        <w:rPr>
          <w:rtl/>
        </w:rPr>
      </w:pPr>
      <w:bookmarkStart w:id="2217" w:name="_ETM_Q11_498486"/>
      <w:bookmarkEnd w:id="2217"/>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CD72EB" w:rsidP="00164C1B">
      <w:pPr>
        <w:rPr>
          <w:rtl/>
        </w:rPr>
      </w:pPr>
      <w:r>
        <w:rPr>
          <w:rFonts w:hint="cs"/>
          <w:rtl/>
        </w:rPr>
        <w:t xml:space="preserve">תסתכלי להם </w:t>
      </w:r>
      <w:bookmarkStart w:id="2218" w:name="_ETM_Q11_509325"/>
      <w:bookmarkEnd w:id="2218"/>
      <w:r>
        <w:rPr>
          <w:rFonts w:hint="cs"/>
          <w:rtl/>
        </w:rPr>
        <w:t>בעיניים</w:t>
      </w:r>
      <w:r w:rsidR="00164C1B">
        <w:rPr>
          <w:rFonts w:hint="cs"/>
          <w:rtl/>
        </w:rPr>
        <w:t xml:space="preserve">. </w:t>
      </w:r>
      <w:r>
        <w:rPr>
          <w:rFonts w:hint="cs"/>
          <w:rtl/>
        </w:rPr>
        <w:t xml:space="preserve">הפקרתם אותם שנתיים </w:t>
      </w:r>
      <w:r w:rsidR="001310EF">
        <w:rPr>
          <w:rFonts w:hint="cs"/>
          <w:rtl/>
        </w:rPr>
        <w:t>– – –</w:t>
      </w:r>
      <w:r>
        <w:rPr>
          <w:rFonts w:hint="cs"/>
          <w:rtl/>
        </w:rPr>
        <w:t xml:space="preserve"> </w:t>
      </w:r>
    </w:p>
    <w:p w:rsidR="00CD72EB" w:rsidRDefault="00CD72EB" w:rsidP="00EB69A6">
      <w:pPr>
        <w:ind w:firstLine="0"/>
        <w:rPr>
          <w:rtl/>
        </w:rPr>
      </w:pPr>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את עושה קמפיין.</w:t>
      </w:r>
      <w:r w:rsidRPr="00670C08">
        <w:rPr>
          <w:rFonts w:hint="cs"/>
          <w:rtl/>
        </w:rPr>
        <w:t xml:space="preserve"> </w:t>
      </w:r>
      <w:r>
        <w:rPr>
          <w:rFonts w:hint="cs"/>
          <w:rtl/>
        </w:rPr>
        <w:t>את מנצלת אותם.</w:t>
      </w:r>
    </w:p>
    <w:p w:rsidR="00CD72EB" w:rsidRDefault="00CD72EB" w:rsidP="00EB69A6">
      <w:pPr>
        <w:rPr>
          <w:rtl/>
        </w:rPr>
      </w:pPr>
    </w:p>
    <w:p w:rsidR="00CD72EB" w:rsidRDefault="00CD72EB" w:rsidP="00EB69A6">
      <w:pPr>
        <w:rPr>
          <w:rtl/>
        </w:rPr>
      </w:pPr>
      <w:bookmarkStart w:id="2219" w:name="_ETM_Q11_509845"/>
      <w:bookmarkStart w:id="2220" w:name="_ETM_Q11_510015"/>
      <w:bookmarkEnd w:id="2219"/>
      <w:bookmarkEnd w:id="2220"/>
    </w:p>
    <w:p w:rsidR="00CD72EB" w:rsidRDefault="00CD72EB" w:rsidP="00EB69A6">
      <w:pPr>
        <w:pStyle w:val="af6"/>
        <w:keepNext/>
        <w:rPr>
          <w:rtl/>
        </w:rPr>
      </w:pPr>
      <w:bookmarkStart w:id="2221" w:name="ET_yor_6686_51"/>
      <w:r w:rsidRPr="00686B62">
        <w:rPr>
          <w:rStyle w:val="TagStyle"/>
          <w:rtl/>
        </w:rPr>
        <w:t xml:space="preserve"> &lt;&lt; יור &gt;&gt; </w:t>
      </w:r>
      <w:r>
        <w:rPr>
          <w:rtl/>
        </w:rPr>
        <w:t>היו"ר אליהו רביבו:</w:t>
      </w:r>
      <w:r w:rsidRPr="00686B62">
        <w:rPr>
          <w:rStyle w:val="TagStyle"/>
          <w:rtl/>
        </w:rPr>
        <w:t xml:space="preserve"> &lt;&lt; יור &gt;&gt;</w:t>
      </w:r>
      <w:r>
        <w:rPr>
          <w:rtl/>
        </w:rPr>
        <w:t xml:space="preserve"> </w:t>
      </w:r>
      <w:bookmarkEnd w:id="2221"/>
    </w:p>
    <w:p w:rsidR="00CD72EB" w:rsidRDefault="00CD72EB" w:rsidP="001310EF">
      <w:pPr>
        <w:rPr>
          <w:rtl/>
        </w:rPr>
      </w:pPr>
    </w:p>
    <w:p w:rsidR="00CD72EB" w:rsidRPr="00686B62" w:rsidRDefault="00CD72EB" w:rsidP="00EB69A6">
      <w:pPr>
        <w:rPr>
          <w:rtl/>
        </w:rPr>
      </w:pPr>
      <w:bookmarkStart w:id="2222" w:name="_ETM_Q11_511460"/>
      <w:bookmarkEnd w:id="2222"/>
      <w:r>
        <w:rPr>
          <w:rFonts w:hint="cs"/>
          <w:rtl/>
        </w:rPr>
        <w:t>חברת הכנסת שטרית,</w:t>
      </w:r>
      <w:bookmarkStart w:id="2223" w:name="_ETM_Q11_510277"/>
      <w:bookmarkEnd w:id="2223"/>
      <w:r>
        <w:rPr>
          <w:rFonts w:hint="cs"/>
          <w:rtl/>
        </w:rPr>
        <w:t xml:space="preserve"> אני לא רוצה להתחיל בקריאות.</w:t>
      </w:r>
    </w:p>
    <w:p w:rsidR="00CD72EB" w:rsidRDefault="00CD72EB" w:rsidP="00EB69A6">
      <w:pPr>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CD72EB" w:rsidP="00EB69A6">
      <w:pPr>
        <w:rPr>
          <w:rtl/>
        </w:rPr>
      </w:pPr>
      <w:r>
        <w:rPr>
          <w:rFonts w:hint="cs"/>
          <w:rtl/>
        </w:rPr>
        <w:t>הפקרתם אותם. את</w:t>
      </w:r>
      <w:bookmarkStart w:id="2224" w:name="_ETM_Q11_516384"/>
      <w:bookmarkEnd w:id="2224"/>
      <w:r>
        <w:rPr>
          <w:rFonts w:hint="cs"/>
          <w:rtl/>
        </w:rPr>
        <w:t>ם מפציצים עכשיו</w:t>
      </w:r>
      <w:bookmarkStart w:id="2225" w:name="_ETM_Q11_516144"/>
      <w:bookmarkStart w:id="2226" w:name="_ETM_Q11_516276"/>
      <w:bookmarkEnd w:id="2225"/>
      <w:bookmarkEnd w:id="2226"/>
      <w:r>
        <w:rPr>
          <w:rFonts w:hint="cs"/>
          <w:rtl/>
        </w:rPr>
        <w:t xml:space="preserve"> </w:t>
      </w:r>
      <w:r w:rsidR="001310EF">
        <w:rPr>
          <w:rFonts w:hint="cs"/>
          <w:rtl/>
        </w:rPr>
        <w:t>– –</w:t>
      </w:r>
      <w:r>
        <w:rPr>
          <w:rFonts w:hint="cs"/>
          <w:rtl/>
        </w:rPr>
        <w:t xml:space="preserve"> </w:t>
      </w:r>
    </w:p>
    <w:p w:rsidR="00CD72EB" w:rsidRDefault="00CD72EB" w:rsidP="00EB69A6">
      <w:pPr>
        <w:rPr>
          <w:rtl/>
        </w:rPr>
      </w:pPr>
      <w:bookmarkStart w:id="2227" w:name="_ETM_Q11_516334"/>
      <w:bookmarkStart w:id="2228" w:name="_ETM_Q11_516477"/>
      <w:bookmarkEnd w:id="2227"/>
      <w:bookmarkEnd w:id="2228"/>
    </w:p>
    <w:p w:rsidR="00CD72EB" w:rsidRDefault="00CD72EB" w:rsidP="00EB69A6">
      <w:pPr>
        <w:pStyle w:val="af5"/>
        <w:keepNext/>
        <w:rPr>
          <w:rtl/>
        </w:rPr>
      </w:pPr>
      <w:bookmarkStart w:id="2229" w:name="ET_interruption_6537_53"/>
      <w:r w:rsidRPr="00686B62">
        <w:rPr>
          <w:rStyle w:val="TagStyle"/>
          <w:rtl/>
        </w:rPr>
        <w:t xml:space="preserve"> &lt;&lt; קריאה &gt;&gt; </w:t>
      </w:r>
      <w:r>
        <w:rPr>
          <w:rtl/>
        </w:rPr>
        <w:t>אושר שקלים (הליכוד):</w:t>
      </w:r>
      <w:r w:rsidRPr="00686B62">
        <w:rPr>
          <w:rStyle w:val="TagStyle"/>
          <w:rtl/>
        </w:rPr>
        <w:t xml:space="preserve"> &lt;&lt; קריאה &gt;&gt;</w:t>
      </w:r>
      <w:r>
        <w:rPr>
          <w:rtl/>
        </w:rPr>
        <w:t xml:space="preserve"> </w:t>
      </w:r>
      <w:bookmarkEnd w:id="2229"/>
    </w:p>
    <w:p w:rsidR="00CD72EB" w:rsidRDefault="00CD72EB" w:rsidP="001310EF">
      <w:pPr>
        <w:rPr>
          <w:rtl/>
        </w:rPr>
      </w:pPr>
    </w:p>
    <w:p w:rsidR="00CD72EB" w:rsidRDefault="001310EF" w:rsidP="00EB69A6">
      <w:pPr>
        <w:rPr>
          <w:rtl/>
        </w:rPr>
      </w:pPr>
      <w:bookmarkStart w:id="2230" w:name="_ETM_Q11_513908"/>
      <w:bookmarkEnd w:id="2230"/>
      <w:r>
        <w:rPr>
          <w:rFonts w:hint="cs"/>
          <w:rtl/>
        </w:rPr>
        <w:t>– – –</w:t>
      </w:r>
    </w:p>
    <w:p w:rsidR="00CD72EB" w:rsidRPr="00686B62" w:rsidRDefault="00CD72EB" w:rsidP="00EB69A6">
      <w:pPr>
        <w:rPr>
          <w:rtl/>
        </w:rPr>
      </w:pPr>
    </w:p>
    <w:p w:rsidR="00CD72EB" w:rsidRDefault="00CD72EB" w:rsidP="00EB69A6">
      <w:pPr>
        <w:pStyle w:val="af6"/>
        <w:keepNext/>
        <w:rPr>
          <w:rtl/>
        </w:rPr>
      </w:pPr>
      <w:r w:rsidRPr="00686B62">
        <w:rPr>
          <w:rStyle w:val="TagStyle"/>
          <w:rtl/>
        </w:rPr>
        <w:t xml:space="preserve"> &lt;&lt; יור &gt;&gt; </w:t>
      </w:r>
      <w:r>
        <w:rPr>
          <w:rtl/>
        </w:rPr>
        <w:t>היו"ר אליהו רביבו:</w:t>
      </w:r>
      <w:r w:rsidRPr="00686B62">
        <w:rPr>
          <w:rStyle w:val="TagStyle"/>
          <w:rtl/>
        </w:rPr>
        <w:t xml:space="preserve"> &lt;&lt; יור &gt;&gt;</w:t>
      </w:r>
      <w:r>
        <w:rPr>
          <w:rtl/>
        </w:rPr>
        <w:t xml:space="preserve"> </w:t>
      </w:r>
    </w:p>
    <w:p w:rsidR="00CD72EB" w:rsidRDefault="00CD72EB" w:rsidP="001310EF">
      <w:pPr>
        <w:rPr>
          <w:rtl/>
        </w:rPr>
      </w:pPr>
    </w:p>
    <w:p w:rsidR="00CD72EB" w:rsidRPr="00686B62" w:rsidRDefault="00CD72EB" w:rsidP="00EB69A6">
      <w:pPr>
        <w:rPr>
          <w:rtl/>
        </w:rPr>
      </w:pPr>
      <w:bookmarkStart w:id="2231" w:name="_ETM_Q11_517338"/>
      <w:bookmarkEnd w:id="2231"/>
      <w:r>
        <w:rPr>
          <w:rFonts w:hint="cs"/>
          <w:rtl/>
        </w:rPr>
        <w:t>חבר הכנסת שקלים.</w:t>
      </w:r>
    </w:p>
    <w:p w:rsidR="00CD72EB" w:rsidRDefault="00CD72EB" w:rsidP="00EB69A6">
      <w:pPr>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1310EF" w:rsidP="00EB69A6">
      <w:pPr>
        <w:rPr>
          <w:rtl/>
        </w:rPr>
      </w:pPr>
      <w:bookmarkStart w:id="2232" w:name="_ETM_Q11_512737"/>
      <w:bookmarkStart w:id="2233" w:name="_ETM_Q11_512914"/>
      <w:bookmarkEnd w:id="2232"/>
      <w:bookmarkEnd w:id="2233"/>
      <w:r>
        <w:rPr>
          <w:rFonts w:hint="cs"/>
          <w:rtl/>
        </w:rPr>
        <w:t>– –</w:t>
      </w:r>
      <w:r w:rsidR="00CD72EB">
        <w:rPr>
          <w:rFonts w:hint="cs"/>
          <w:rtl/>
        </w:rPr>
        <w:t xml:space="preserve"> ואולי מפציצים </w:t>
      </w:r>
      <w:bookmarkStart w:id="2234" w:name="_ETM_Q11_517417"/>
      <w:bookmarkEnd w:id="2234"/>
      <w:r w:rsidR="00CD72EB">
        <w:rPr>
          <w:rFonts w:hint="cs"/>
          <w:rtl/>
        </w:rPr>
        <w:t>את עסקת החטופים. א</w:t>
      </w:r>
      <w:bookmarkStart w:id="2235" w:name="_ETM_Q11_518545"/>
      <w:bookmarkEnd w:id="2235"/>
      <w:r w:rsidR="00CD72EB">
        <w:rPr>
          <w:rFonts w:hint="cs"/>
          <w:rtl/>
        </w:rPr>
        <w:t xml:space="preserve">יזה חוצפנים. </w:t>
      </w:r>
    </w:p>
    <w:p w:rsidR="00CD72EB" w:rsidRDefault="00CD72EB" w:rsidP="00EB69A6">
      <w:pPr>
        <w:ind w:firstLine="0"/>
        <w:rPr>
          <w:rtl/>
        </w:rPr>
      </w:pPr>
      <w:bookmarkStart w:id="2236" w:name="_ETM_Q11_515533"/>
      <w:bookmarkStart w:id="2237" w:name="_ETM_Q11_515792"/>
      <w:bookmarkStart w:id="2238" w:name="_ETM_Q11_515822"/>
      <w:bookmarkStart w:id="2239" w:name="_ETM_Q11_515893"/>
      <w:bookmarkEnd w:id="2236"/>
      <w:bookmarkEnd w:id="2237"/>
      <w:bookmarkEnd w:id="2238"/>
      <w:bookmarkEnd w:id="2239"/>
    </w:p>
    <w:p w:rsidR="00CD72EB" w:rsidRDefault="00CD72EB" w:rsidP="00EB69A6">
      <w:pPr>
        <w:pStyle w:val="af5"/>
        <w:keepNext/>
        <w:rPr>
          <w:rtl/>
        </w:rPr>
      </w:pPr>
      <w:bookmarkStart w:id="2240" w:name="ET_interruption_6345_54"/>
      <w:r w:rsidRPr="00770FC6">
        <w:rPr>
          <w:rStyle w:val="TagStyle"/>
          <w:rtl/>
        </w:rPr>
        <w:t xml:space="preserve"> &lt;&lt; קריאה &gt;&gt; </w:t>
      </w:r>
      <w:r>
        <w:rPr>
          <w:rtl/>
        </w:rPr>
        <w:t>טלי גוטליב (הליכוד):</w:t>
      </w:r>
      <w:r w:rsidRPr="00770FC6">
        <w:rPr>
          <w:rStyle w:val="TagStyle"/>
          <w:rtl/>
        </w:rPr>
        <w:t xml:space="preserve"> &lt;&lt; קריאה &gt;&gt;</w:t>
      </w:r>
      <w:r>
        <w:rPr>
          <w:rtl/>
        </w:rPr>
        <w:t xml:space="preserve"> </w:t>
      </w:r>
      <w:bookmarkEnd w:id="2240"/>
    </w:p>
    <w:p w:rsidR="00CD72EB" w:rsidRDefault="00CD72EB" w:rsidP="001310EF">
      <w:pPr>
        <w:rPr>
          <w:rtl/>
        </w:rPr>
      </w:pPr>
    </w:p>
    <w:p w:rsidR="00CD72EB" w:rsidRDefault="00CD72EB" w:rsidP="00EB69A6">
      <w:pPr>
        <w:rPr>
          <w:rtl/>
        </w:rPr>
      </w:pPr>
      <w:bookmarkStart w:id="2241" w:name="_ETM_Q11_518020"/>
      <w:bookmarkEnd w:id="2241"/>
      <w:r>
        <w:rPr>
          <w:rFonts w:hint="cs"/>
          <w:rtl/>
        </w:rPr>
        <w:t xml:space="preserve">מה קרה לך? </w:t>
      </w:r>
      <w:bookmarkStart w:id="2242" w:name="_ETM_Q11_520033"/>
      <w:bookmarkStart w:id="2243" w:name="_ETM_Q11_520169"/>
      <w:bookmarkEnd w:id="2242"/>
      <w:bookmarkEnd w:id="2243"/>
    </w:p>
    <w:p w:rsidR="00CD72EB" w:rsidRDefault="00CD72EB" w:rsidP="00EB69A6">
      <w:pPr>
        <w:rPr>
          <w:rtl/>
        </w:rPr>
      </w:pPr>
      <w:bookmarkStart w:id="2244" w:name="_ETM_Q11_518357"/>
      <w:bookmarkStart w:id="2245" w:name="_ETM_Q11_520996"/>
      <w:bookmarkStart w:id="2246" w:name="_ETM_Q11_521159"/>
      <w:bookmarkEnd w:id="2244"/>
      <w:bookmarkEnd w:id="2245"/>
      <w:bookmarkEnd w:id="2246"/>
    </w:p>
    <w:p w:rsidR="00CD72EB" w:rsidRDefault="00CD72EB" w:rsidP="00EB69A6">
      <w:pPr>
        <w:pStyle w:val="af5"/>
        <w:keepNext/>
        <w:rPr>
          <w:rtl/>
        </w:rPr>
      </w:pPr>
      <w:r w:rsidRPr="007D1739">
        <w:rPr>
          <w:rStyle w:val="TagStyle"/>
          <w:rtl/>
        </w:rPr>
        <w:t xml:space="preserve">&lt;&lt; קריאה &gt;&gt; </w:t>
      </w:r>
      <w:r>
        <w:rPr>
          <w:rtl/>
        </w:rPr>
        <w:t>קטי קטרין שטרית (הליכוד):</w:t>
      </w:r>
      <w:r w:rsidRPr="007D1739">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את מנצלת אותם.</w:t>
      </w:r>
    </w:p>
    <w:p w:rsidR="00CD72EB" w:rsidRDefault="00CD72EB" w:rsidP="00EB69A6">
      <w:pPr>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CD72EB" w:rsidP="00EB69A6">
      <w:pPr>
        <w:rPr>
          <w:rtl/>
        </w:rPr>
      </w:pPr>
      <w:r>
        <w:rPr>
          <w:rFonts w:hint="cs"/>
          <w:rtl/>
        </w:rPr>
        <w:t xml:space="preserve">לא </w:t>
      </w:r>
      <w:bookmarkStart w:id="2247" w:name="_ETM_Q11_520251"/>
      <w:bookmarkEnd w:id="2247"/>
      <w:r>
        <w:rPr>
          <w:rFonts w:hint="cs"/>
          <w:rtl/>
        </w:rPr>
        <w:t>רואים בעיניים, לא רוצים להסתכל</w:t>
      </w:r>
      <w:bookmarkStart w:id="2248" w:name="_ETM_Q11_520944"/>
      <w:bookmarkStart w:id="2249" w:name="_ETM_Q11_521090"/>
      <w:bookmarkEnd w:id="2248"/>
      <w:bookmarkEnd w:id="2249"/>
      <w:r>
        <w:rPr>
          <w:rFonts w:hint="cs"/>
          <w:rtl/>
        </w:rPr>
        <w:t xml:space="preserve"> בעיניים.</w:t>
      </w:r>
      <w:bookmarkStart w:id="2250" w:name="_ETM_Q11_523272"/>
      <w:bookmarkEnd w:id="2250"/>
    </w:p>
    <w:p w:rsidR="00CD72EB" w:rsidRDefault="00CD72EB" w:rsidP="00EB69A6">
      <w:pPr>
        <w:rPr>
          <w:rtl/>
        </w:rPr>
      </w:pPr>
      <w:bookmarkStart w:id="2251" w:name="_ETM_Q11_523411"/>
      <w:bookmarkStart w:id="2252" w:name="_ETM_Q11_523541"/>
      <w:bookmarkStart w:id="2253" w:name="_ETM_Q11_523610"/>
      <w:bookmarkEnd w:id="2251"/>
      <w:bookmarkEnd w:id="2252"/>
      <w:bookmarkEnd w:id="2253"/>
    </w:p>
    <w:p w:rsidR="00CD72EB" w:rsidRDefault="00CD72EB" w:rsidP="00EB69A6">
      <w:pPr>
        <w:pStyle w:val="af6"/>
        <w:keepNext/>
        <w:rPr>
          <w:rtl/>
        </w:rPr>
      </w:pPr>
      <w:bookmarkStart w:id="2254" w:name="ET_yor_6686_55"/>
      <w:r w:rsidRPr="00DE2E8A">
        <w:rPr>
          <w:rStyle w:val="TagStyle"/>
          <w:rtl/>
        </w:rPr>
        <w:t xml:space="preserve"> &lt;&lt; יור &gt;&gt; </w:t>
      </w:r>
      <w:r>
        <w:rPr>
          <w:rtl/>
        </w:rPr>
        <w:t>היו"ר אליהו רביבו:</w:t>
      </w:r>
      <w:r w:rsidRPr="00DE2E8A">
        <w:rPr>
          <w:rStyle w:val="TagStyle"/>
          <w:rtl/>
        </w:rPr>
        <w:t xml:space="preserve"> &lt;&lt; יור &gt;&gt;</w:t>
      </w:r>
      <w:r>
        <w:rPr>
          <w:rtl/>
        </w:rPr>
        <w:t xml:space="preserve"> </w:t>
      </w:r>
      <w:bookmarkEnd w:id="2254"/>
    </w:p>
    <w:p w:rsidR="00CD72EB" w:rsidRDefault="00CD72EB" w:rsidP="001310EF">
      <w:pPr>
        <w:rPr>
          <w:rtl/>
        </w:rPr>
      </w:pPr>
    </w:p>
    <w:p w:rsidR="00CD72EB" w:rsidRPr="00DE2E8A" w:rsidRDefault="00CD72EB" w:rsidP="00EB69A6">
      <w:pPr>
        <w:rPr>
          <w:rtl/>
        </w:rPr>
      </w:pPr>
      <w:bookmarkStart w:id="2255" w:name="_ETM_Q11_524561"/>
      <w:bookmarkEnd w:id="2255"/>
      <w:r>
        <w:rPr>
          <w:rFonts w:hint="cs"/>
          <w:rtl/>
        </w:rPr>
        <w:t>די. אתם מלהגים לחינם. אתם מלהגים לחינם.</w:t>
      </w:r>
    </w:p>
    <w:p w:rsidR="00CD72EB" w:rsidRDefault="00CD72EB" w:rsidP="00EB69A6">
      <w:pPr>
        <w:ind w:firstLine="0"/>
        <w:rPr>
          <w:rtl/>
        </w:rPr>
      </w:pPr>
    </w:p>
    <w:p w:rsidR="00CD72EB" w:rsidRDefault="00CD72EB" w:rsidP="00EB69A6">
      <w:pPr>
        <w:pStyle w:val="-"/>
        <w:keepNext/>
        <w:rPr>
          <w:rtl/>
        </w:rPr>
      </w:pPr>
      <w:r w:rsidRPr="00CA4A63">
        <w:rPr>
          <w:rStyle w:val="TagStyle"/>
          <w:rtl/>
        </w:rPr>
        <w:t xml:space="preserve"> &lt;&lt; דובר_המשך &gt;&gt; </w:t>
      </w:r>
      <w:r>
        <w:rPr>
          <w:rtl/>
        </w:rPr>
        <w:t>אפרת רייטן מרום (העבודה):</w:t>
      </w:r>
      <w:r w:rsidRPr="00CA4A63">
        <w:rPr>
          <w:rStyle w:val="TagStyle"/>
          <w:rtl/>
        </w:rPr>
        <w:t xml:space="preserve"> &lt;&lt; דובר_המשך &gt;&gt;</w:t>
      </w:r>
      <w:r>
        <w:rPr>
          <w:rtl/>
        </w:rPr>
        <w:t xml:space="preserve"> </w:t>
      </w:r>
    </w:p>
    <w:p w:rsidR="00CD72EB" w:rsidRDefault="00CD72EB" w:rsidP="00EB69A6">
      <w:pPr>
        <w:rPr>
          <w:rtl/>
        </w:rPr>
      </w:pPr>
    </w:p>
    <w:p w:rsidR="00CD72EB" w:rsidRDefault="00CD72EB" w:rsidP="00EB69A6">
      <w:pPr>
        <w:rPr>
          <w:rtl/>
        </w:rPr>
      </w:pPr>
      <w:bookmarkStart w:id="2256" w:name="_ETM_Q11_524339"/>
      <w:bookmarkStart w:id="2257" w:name="_ETM_Q11_524484"/>
      <w:bookmarkEnd w:id="2256"/>
      <w:bookmarkEnd w:id="2257"/>
      <w:r>
        <w:rPr>
          <w:rFonts w:hint="cs"/>
          <w:rtl/>
        </w:rPr>
        <w:t>רוצים להמשיך ולהחריב את המדינה. בזה אתם טובים, ממשלת הזדון.</w:t>
      </w:r>
      <w:bookmarkStart w:id="2258" w:name="_ETM_Q11_528236"/>
      <w:bookmarkEnd w:id="2258"/>
    </w:p>
    <w:p w:rsidR="00CD72EB" w:rsidRDefault="00CD72EB" w:rsidP="00EB69A6">
      <w:pPr>
        <w:rPr>
          <w:rtl/>
        </w:rPr>
      </w:pPr>
      <w:bookmarkStart w:id="2259" w:name="_ETM_Q11_523803"/>
      <w:bookmarkStart w:id="2260" w:name="_ETM_Q11_523910"/>
      <w:bookmarkEnd w:id="2259"/>
      <w:bookmarkEnd w:id="2260"/>
    </w:p>
    <w:p w:rsidR="00CD72EB" w:rsidRDefault="00CD72EB" w:rsidP="00EB69A6">
      <w:pPr>
        <w:pStyle w:val="af6"/>
        <w:keepNext/>
        <w:rPr>
          <w:rtl/>
        </w:rPr>
      </w:pPr>
      <w:bookmarkStart w:id="2261" w:name="ET_yor_6686_56"/>
      <w:r w:rsidRPr="00625F0B">
        <w:rPr>
          <w:rStyle w:val="TagStyle"/>
          <w:rtl/>
        </w:rPr>
        <w:t xml:space="preserve"> &lt;&lt; יור &gt;&gt; </w:t>
      </w:r>
      <w:r>
        <w:rPr>
          <w:rtl/>
        </w:rPr>
        <w:t>היו"ר אליהו רביבו:</w:t>
      </w:r>
      <w:r w:rsidRPr="00625F0B">
        <w:rPr>
          <w:rStyle w:val="TagStyle"/>
          <w:rtl/>
        </w:rPr>
        <w:t xml:space="preserve"> &lt;&lt; יור &gt;&gt;</w:t>
      </w:r>
      <w:r>
        <w:rPr>
          <w:rtl/>
        </w:rPr>
        <w:t xml:space="preserve"> </w:t>
      </w:r>
      <w:bookmarkEnd w:id="2261"/>
    </w:p>
    <w:p w:rsidR="00CD72EB" w:rsidRDefault="00CD72EB" w:rsidP="001310EF">
      <w:pPr>
        <w:rPr>
          <w:rtl/>
        </w:rPr>
      </w:pPr>
    </w:p>
    <w:p w:rsidR="00CD72EB" w:rsidRDefault="00CD72EB" w:rsidP="00EB69A6">
      <w:pPr>
        <w:rPr>
          <w:rtl/>
        </w:rPr>
      </w:pPr>
      <w:bookmarkStart w:id="2262" w:name="_ETM_Q11_524925"/>
      <w:bookmarkEnd w:id="2262"/>
      <w:r>
        <w:rPr>
          <w:rFonts w:hint="cs"/>
          <w:rtl/>
        </w:rPr>
        <w:t xml:space="preserve">תודה רבה, חברת </w:t>
      </w:r>
      <w:bookmarkStart w:id="2263" w:name="_ETM_Q11_526522"/>
      <w:bookmarkEnd w:id="2263"/>
      <w:r>
        <w:rPr>
          <w:rFonts w:hint="cs"/>
          <w:rtl/>
        </w:rPr>
        <w:t>הכנסת מרום.</w:t>
      </w:r>
      <w:bookmarkStart w:id="2264" w:name="_ETM_Q11_525540"/>
      <w:bookmarkStart w:id="2265" w:name="_ETM_Q11_525666"/>
      <w:bookmarkEnd w:id="2264"/>
      <w:bookmarkEnd w:id="2265"/>
    </w:p>
    <w:p w:rsidR="00CD72EB" w:rsidRPr="00625F0B" w:rsidRDefault="00CD72EB" w:rsidP="00EB69A6">
      <w:pPr>
        <w:ind w:firstLine="0"/>
        <w:rPr>
          <w:rtl/>
        </w:rPr>
      </w:pPr>
      <w:bookmarkStart w:id="2266" w:name="_ETM_Q11_528476"/>
      <w:bookmarkStart w:id="2267" w:name="_ETM_Q11_528513"/>
      <w:bookmarkStart w:id="2268" w:name="_ETM_Q11_528589"/>
      <w:bookmarkEnd w:id="2266"/>
      <w:bookmarkEnd w:id="2267"/>
      <w:bookmarkEnd w:id="2268"/>
    </w:p>
    <w:p w:rsidR="00CD72EB" w:rsidRDefault="00CD72EB" w:rsidP="00EB69A6">
      <w:pPr>
        <w:pStyle w:val="af5"/>
        <w:keepNext/>
        <w:rPr>
          <w:rtl/>
        </w:rPr>
      </w:pPr>
      <w:bookmarkStart w:id="2269" w:name="ET_interruption_6345_57"/>
      <w:r w:rsidRPr="00625F0B">
        <w:rPr>
          <w:rStyle w:val="TagStyle"/>
          <w:rtl/>
        </w:rPr>
        <w:t xml:space="preserve"> &lt;&lt; קריאה &gt;&gt; </w:t>
      </w:r>
      <w:r>
        <w:rPr>
          <w:rtl/>
        </w:rPr>
        <w:t>טלי גוטליב (הליכוד):</w:t>
      </w:r>
      <w:r w:rsidRPr="00625F0B">
        <w:rPr>
          <w:rStyle w:val="TagStyle"/>
          <w:rtl/>
        </w:rPr>
        <w:t xml:space="preserve"> &lt;&lt; קריאה &gt;&gt;</w:t>
      </w:r>
      <w:r>
        <w:rPr>
          <w:rtl/>
        </w:rPr>
        <w:t xml:space="preserve"> </w:t>
      </w:r>
      <w:bookmarkEnd w:id="2269"/>
    </w:p>
    <w:p w:rsidR="00CD72EB" w:rsidRDefault="00CD72EB" w:rsidP="001310EF">
      <w:pPr>
        <w:rPr>
          <w:rtl/>
        </w:rPr>
      </w:pPr>
    </w:p>
    <w:p w:rsidR="00CD72EB" w:rsidRDefault="00CD72EB" w:rsidP="00EB69A6">
      <w:pPr>
        <w:rPr>
          <w:rtl/>
        </w:rPr>
      </w:pPr>
      <w:bookmarkStart w:id="2270" w:name="_ETM_Q11_530868"/>
      <w:bookmarkEnd w:id="2270"/>
      <w:r>
        <w:rPr>
          <w:rFonts w:hint="cs"/>
          <w:rtl/>
        </w:rPr>
        <w:t>הבוס שלך יאיר גולן אמר שאנחנו שולחים חיילים לרצוח תינוקות כתחביב.</w:t>
      </w:r>
    </w:p>
    <w:p w:rsidR="00CD72EB" w:rsidRDefault="00CD72EB" w:rsidP="00EB69A6">
      <w:pPr>
        <w:ind w:firstLine="0"/>
        <w:rPr>
          <w:rtl/>
        </w:rPr>
      </w:pPr>
      <w:bookmarkStart w:id="2271" w:name="_ETM_Q11_538157"/>
      <w:bookmarkStart w:id="2272" w:name="_ETM_Q11_538410"/>
      <w:bookmarkStart w:id="2273" w:name="_ETM_Q11_538439"/>
      <w:bookmarkStart w:id="2274" w:name="_ETM_Q11_538504"/>
      <w:bookmarkEnd w:id="2271"/>
      <w:bookmarkEnd w:id="2272"/>
      <w:bookmarkEnd w:id="2273"/>
      <w:bookmarkEnd w:id="2274"/>
    </w:p>
    <w:p w:rsidR="00CD72EB" w:rsidRDefault="00CD72EB" w:rsidP="00EB69A6">
      <w:pPr>
        <w:pStyle w:val="af5"/>
        <w:keepNext/>
        <w:rPr>
          <w:rtl/>
        </w:rPr>
      </w:pPr>
      <w:bookmarkStart w:id="2275" w:name="ET_interruption_6158_59"/>
      <w:r w:rsidRPr="00E4310A">
        <w:rPr>
          <w:rStyle w:val="TagStyle"/>
          <w:rtl/>
        </w:rPr>
        <w:t xml:space="preserve"> &lt;&lt; קריאה &gt;&gt; </w:t>
      </w:r>
      <w:r>
        <w:rPr>
          <w:rtl/>
        </w:rPr>
        <w:t>אפרת רייטן מרום (העבודה):</w:t>
      </w:r>
      <w:r w:rsidRPr="00E4310A">
        <w:rPr>
          <w:rStyle w:val="TagStyle"/>
          <w:rtl/>
        </w:rPr>
        <w:t xml:space="preserve"> &lt;&lt; קריאה &gt;&gt;</w:t>
      </w:r>
      <w:r>
        <w:rPr>
          <w:rtl/>
        </w:rPr>
        <w:t xml:space="preserve"> </w:t>
      </w:r>
      <w:bookmarkEnd w:id="2275"/>
    </w:p>
    <w:p w:rsidR="00CD72EB" w:rsidRDefault="00CD72EB" w:rsidP="001310EF">
      <w:pPr>
        <w:rPr>
          <w:rtl/>
        </w:rPr>
      </w:pPr>
    </w:p>
    <w:p w:rsidR="00CD72EB" w:rsidRDefault="00CD72EB" w:rsidP="00EB69A6">
      <w:pPr>
        <w:rPr>
          <w:rtl/>
        </w:rPr>
      </w:pPr>
      <w:bookmarkStart w:id="2276" w:name="_ETM_Q11_533761"/>
      <w:bookmarkStart w:id="2277" w:name="_ETM_Q11_533920"/>
      <w:bookmarkEnd w:id="2276"/>
      <w:bookmarkEnd w:id="2277"/>
      <w:r>
        <w:rPr>
          <w:rFonts w:hint="cs"/>
          <w:rtl/>
        </w:rPr>
        <w:t>רק לכם יש בוס.</w:t>
      </w:r>
    </w:p>
    <w:p w:rsidR="00CD72EB" w:rsidRDefault="00CD72EB" w:rsidP="00EB69A6">
      <w:pPr>
        <w:ind w:firstLine="0"/>
        <w:rPr>
          <w:rtl/>
        </w:rPr>
      </w:pPr>
      <w:bookmarkStart w:id="2278" w:name="_ETM_Q11_535563"/>
      <w:bookmarkStart w:id="2279" w:name="_ETM_Q11_535767"/>
      <w:bookmarkStart w:id="2280" w:name="_ETM_Q11_535797"/>
      <w:bookmarkStart w:id="2281" w:name="_ETM_Q11_535859"/>
      <w:bookmarkEnd w:id="2278"/>
      <w:bookmarkEnd w:id="2279"/>
      <w:bookmarkEnd w:id="2280"/>
      <w:bookmarkEnd w:id="2281"/>
    </w:p>
    <w:p w:rsidR="00CD72EB" w:rsidRDefault="00CD72EB" w:rsidP="00EB69A6">
      <w:pPr>
        <w:pStyle w:val="af5"/>
        <w:keepNext/>
        <w:rPr>
          <w:rtl/>
        </w:rPr>
      </w:pPr>
      <w:bookmarkStart w:id="2282" w:name="ET_interruption_6345_60"/>
      <w:r w:rsidRPr="00A26414">
        <w:rPr>
          <w:rStyle w:val="TagStyle"/>
          <w:rtl/>
        </w:rPr>
        <w:t xml:space="preserve"> &lt;&lt; קריאה &gt;&gt; </w:t>
      </w:r>
      <w:r>
        <w:rPr>
          <w:rtl/>
        </w:rPr>
        <w:t>טלי גוטליב (הליכוד):</w:t>
      </w:r>
      <w:r w:rsidRPr="00A26414">
        <w:rPr>
          <w:rStyle w:val="TagStyle"/>
          <w:rtl/>
        </w:rPr>
        <w:t xml:space="preserve"> &lt;&lt; קריאה &gt;&gt;</w:t>
      </w:r>
      <w:r>
        <w:rPr>
          <w:rtl/>
        </w:rPr>
        <w:t xml:space="preserve"> </w:t>
      </w:r>
      <w:bookmarkEnd w:id="2282"/>
    </w:p>
    <w:p w:rsidR="00CD72EB" w:rsidRDefault="00CD72EB" w:rsidP="001310EF">
      <w:pPr>
        <w:rPr>
          <w:rtl/>
        </w:rPr>
      </w:pPr>
    </w:p>
    <w:p w:rsidR="00CD72EB" w:rsidRPr="00A26414" w:rsidRDefault="00CD72EB" w:rsidP="00EB69A6">
      <w:pPr>
        <w:rPr>
          <w:rtl/>
        </w:rPr>
      </w:pPr>
      <w:bookmarkStart w:id="2283" w:name="_ETM_Q11_536604"/>
      <w:bookmarkEnd w:id="2283"/>
      <w:r>
        <w:rPr>
          <w:rFonts w:hint="cs"/>
          <w:rtl/>
        </w:rPr>
        <w:t>הוא חירב את חיילי צבא ההגנה לישראל</w:t>
      </w:r>
      <w:bookmarkStart w:id="2284" w:name="_ETM_Q11_543485"/>
      <w:bookmarkEnd w:id="2284"/>
      <w:r>
        <w:rPr>
          <w:rFonts w:hint="cs"/>
          <w:rtl/>
        </w:rPr>
        <w:t xml:space="preserve"> </w:t>
      </w:r>
      <w:r w:rsidR="001310EF">
        <w:rPr>
          <w:rFonts w:hint="cs"/>
          <w:rtl/>
        </w:rPr>
        <w:t>– – –</w:t>
      </w:r>
    </w:p>
    <w:p w:rsidR="00CD72EB" w:rsidRDefault="00CD72EB" w:rsidP="00EB69A6">
      <w:pPr>
        <w:rPr>
          <w:rtl/>
        </w:rPr>
      </w:pPr>
    </w:p>
    <w:p w:rsidR="00CD72EB" w:rsidRDefault="00CD72EB" w:rsidP="00EB69A6">
      <w:pPr>
        <w:pStyle w:val="af6"/>
        <w:keepNext/>
        <w:rPr>
          <w:rtl/>
        </w:rPr>
      </w:pPr>
      <w:bookmarkStart w:id="2285" w:name="ET_yor_6686_61"/>
      <w:r w:rsidRPr="006B2A8D">
        <w:rPr>
          <w:rStyle w:val="TagStyle"/>
          <w:rtl/>
        </w:rPr>
        <w:t xml:space="preserve"> &lt;&lt; יור &gt;&gt; </w:t>
      </w:r>
      <w:r>
        <w:rPr>
          <w:rtl/>
        </w:rPr>
        <w:t>היו"ר אליהו רביבו:</w:t>
      </w:r>
      <w:r w:rsidRPr="006B2A8D">
        <w:rPr>
          <w:rStyle w:val="TagStyle"/>
          <w:rtl/>
        </w:rPr>
        <w:t xml:space="preserve"> &lt;&lt; יור &gt;&gt;</w:t>
      </w:r>
      <w:r>
        <w:rPr>
          <w:rtl/>
        </w:rPr>
        <w:t xml:space="preserve"> </w:t>
      </w:r>
      <w:bookmarkEnd w:id="2285"/>
    </w:p>
    <w:p w:rsidR="00CD72EB" w:rsidRDefault="00CD72EB" w:rsidP="001310EF">
      <w:pPr>
        <w:rPr>
          <w:rtl/>
        </w:rPr>
      </w:pPr>
    </w:p>
    <w:p w:rsidR="00CD72EB" w:rsidRDefault="00CD72EB" w:rsidP="00EB69A6">
      <w:pPr>
        <w:rPr>
          <w:rtl/>
        </w:rPr>
      </w:pPr>
      <w:bookmarkStart w:id="2286" w:name="_ETM_Q11_536719"/>
      <w:bookmarkEnd w:id="2286"/>
      <w:r>
        <w:rPr>
          <w:rFonts w:hint="cs"/>
          <w:rtl/>
        </w:rPr>
        <w:t xml:space="preserve">הדובר הבא </w:t>
      </w:r>
      <w:r>
        <w:rPr>
          <w:rtl/>
        </w:rPr>
        <w:t>–</w:t>
      </w:r>
      <w:r>
        <w:rPr>
          <w:rFonts w:hint="cs"/>
          <w:rtl/>
        </w:rPr>
        <w:t xml:space="preserve"> חבר הכנסת </w:t>
      </w:r>
      <w:bookmarkStart w:id="2287" w:name="_ETM_Q11_541539"/>
      <w:bookmarkEnd w:id="2287"/>
      <w:r w:rsidR="001310EF">
        <w:rPr>
          <w:rFonts w:hint="cs"/>
          <w:rtl/>
        </w:rPr>
        <w:t>– – –</w:t>
      </w:r>
    </w:p>
    <w:p w:rsidR="00CD72EB" w:rsidRDefault="00CD72EB" w:rsidP="00EB69A6">
      <w:pPr>
        <w:ind w:firstLine="0"/>
        <w:rPr>
          <w:rtl/>
        </w:rPr>
      </w:pPr>
      <w:bookmarkStart w:id="2288" w:name="_ETM_Q11_543006"/>
      <w:bookmarkStart w:id="2289" w:name="_ETM_Q11_543267"/>
      <w:bookmarkStart w:id="2290" w:name="_ETM_Q11_543305"/>
      <w:bookmarkStart w:id="2291" w:name="_ETM_Q11_543379"/>
      <w:bookmarkEnd w:id="2288"/>
      <w:bookmarkEnd w:id="2289"/>
      <w:bookmarkEnd w:id="2290"/>
      <w:bookmarkEnd w:id="2291"/>
    </w:p>
    <w:p w:rsidR="00CD72EB" w:rsidRDefault="00CD72EB" w:rsidP="00EB69A6">
      <w:pPr>
        <w:pStyle w:val="af5"/>
        <w:keepNext/>
        <w:rPr>
          <w:rtl/>
        </w:rPr>
      </w:pPr>
      <w:bookmarkStart w:id="2292" w:name="ET_interruption_6158_62"/>
      <w:r w:rsidRPr="006B2A8D">
        <w:rPr>
          <w:rStyle w:val="TagStyle"/>
          <w:rtl/>
        </w:rPr>
        <w:t xml:space="preserve"> &lt;&lt; קריאה &gt;&gt; </w:t>
      </w:r>
      <w:r>
        <w:rPr>
          <w:rtl/>
        </w:rPr>
        <w:t>אפרת רייטן מרום (העבודה):</w:t>
      </w:r>
      <w:r w:rsidRPr="006B2A8D">
        <w:rPr>
          <w:rStyle w:val="TagStyle"/>
          <w:rtl/>
        </w:rPr>
        <w:t xml:space="preserve"> &lt;&lt; קריאה &gt;&gt;</w:t>
      </w:r>
      <w:r>
        <w:rPr>
          <w:rtl/>
        </w:rPr>
        <w:t xml:space="preserve"> </w:t>
      </w:r>
      <w:bookmarkEnd w:id="2292"/>
    </w:p>
    <w:p w:rsidR="00CD72EB" w:rsidRDefault="00CD72EB" w:rsidP="001310EF">
      <w:pPr>
        <w:rPr>
          <w:rtl/>
        </w:rPr>
      </w:pPr>
    </w:p>
    <w:p w:rsidR="00CD72EB" w:rsidRDefault="001310EF" w:rsidP="00EB69A6">
      <w:pPr>
        <w:rPr>
          <w:rtl/>
        </w:rPr>
      </w:pPr>
      <w:r>
        <w:rPr>
          <w:rFonts w:hint="cs"/>
          <w:rtl/>
        </w:rPr>
        <w:t>– – –</w:t>
      </w:r>
    </w:p>
    <w:p w:rsidR="00CD72EB" w:rsidRDefault="00CD72EB" w:rsidP="00EB69A6">
      <w:pPr>
        <w:ind w:firstLine="0"/>
        <w:rPr>
          <w:rtl/>
        </w:rPr>
      </w:pPr>
      <w:bookmarkStart w:id="2293" w:name="_ETM_Q11_536895"/>
      <w:bookmarkStart w:id="2294" w:name="_ETM_Q11_537153"/>
      <w:bookmarkStart w:id="2295" w:name="_ETM_Q11_537187"/>
      <w:bookmarkStart w:id="2296" w:name="_ETM_Q11_537258"/>
      <w:bookmarkEnd w:id="2293"/>
      <w:bookmarkEnd w:id="2294"/>
      <w:bookmarkEnd w:id="2295"/>
      <w:bookmarkEnd w:id="2296"/>
    </w:p>
    <w:p w:rsidR="00CD72EB" w:rsidRDefault="00CD72EB" w:rsidP="00EB69A6">
      <w:pPr>
        <w:pStyle w:val="af6"/>
        <w:keepNext/>
        <w:rPr>
          <w:rtl/>
        </w:rPr>
      </w:pPr>
      <w:bookmarkStart w:id="2297" w:name="ET_yor_6686_63"/>
      <w:r w:rsidRPr="006B2A8D">
        <w:rPr>
          <w:rStyle w:val="TagStyle"/>
          <w:rtl/>
        </w:rPr>
        <w:t xml:space="preserve"> &lt;&lt; יור &gt;&gt; </w:t>
      </w:r>
      <w:r>
        <w:rPr>
          <w:rtl/>
        </w:rPr>
        <w:t>היו"ר אליהו רביבו:</w:t>
      </w:r>
      <w:r w:rsidRPr="006B2A8D">
        <w:rPr>
          <w:rStyle w:val="TagStyle"/>
          <w:rtl/>
        </w:rPr>
        <w:t xml:space="preserve"> &lt;&lt; יור &gt;&gt;</w:t>
      </w:r>
      <w:r>
        <w:rPr>
          <w:rtl/>
        </w:rPr>
        <w:t xml:space="preserve"> </w:t>
      </w:r>
      <w:bookmarkEnd w:id="2297"/>
    </w:p>
    <w:p w:rsidR="00CD72EB" w:rsidRDefault="00CD72EB" w:rsidP="001310EF">
      <w:pPr>
        <w:rPr>
          <w:rtl/>
        </w:rPr>
      </w:pPr>
    </w:p>
    <w:p w:rsidR="00CD72EB" w:rsidRDefault="00CD72EB" w:rsidP="00EB69A6">
      <w:pPr>
        <w:rPr>
          <w:rtl/>
        </w:rPr>
      </w:pPr>
      <w:bookmarkStart w:id="2298" w:name="_ETM_Q11_538127"/>
      <w:bookmarkEnd w:id="2298"/>
      <w:r>
        <w:rPr>
          <w:rFonts w:hint="cs"/>
          <w:rtl/>
        </w:rPr>
        <w:t xml:space="preserve">תעשי את זה איתה בפרסה. </w:t>
      </w:r>
      <w:bookmarkStart w:id="2299" w:name="_ETM_Q11_544120"/>
      <w:bookmarkEnd w:id="2299"/>
      <w:r>
        <w:rPr>
          <w:rFonts w:hint="cs"/>
          <w:rtl/>
        </w:rPr>
        <w:t>תעשי את זה איתה בפרסה.</w:t>
      </w:r>
      <w:bookmarkStart w:id="2300" w:name="_ETM_Q11_543502"/>
      <w:bookmarkEnd w:id="2300"/>
    </w:p>
    <w:p w:rsidR="00CD72EB" w:rsidRDefault="00CD72EB" w:rsidP="00EB69A6">
      <w:pPr>
        <w:ind w:firstLine="0"/>
        <w:rPr>
          <w:rtl/>
        </w:rPr>
      </w:pPr>
      <w:bookmarkStart w:id="2301" w:name="_ETM_Q11_543806"/>
      <w:bookmarkStart w:id="2302" w:name="_ETM_Q11_543833"/>
      <w:bookmarkStart w:id="2303" w:name="_ETM_Q11_543908"/>
      <w:bookmarkEnd w:id="2301"/>
      <w:bookmarkEnd w:id="2302"/>
      <w:bookmarkEnd w:id="2303"/>
    </w:p>
    <w:p w:rsidR="00CD72EB" w:rsidRDefault="00CD72EB" w:rsidP="00EB69A6">
      <w:pPr>
        <w:pStyle w:val="af5"/>
        <w:keepNext/>
        <w:rPr>
          <w:rtl/>
        </w:rPr>
      </w:pPr>
      <w:bookmarkStart w:id="2304" w:name="ET_interruption_6158_64"/>
      <w:r w:rsidRPr="006B2A8D">
        <w:rPr>
          <w:rStyle w:val="TagStyle"/>
          <w:rtl/>
        </w:rPr>
        <w:t xml:space="preserve"> &lt;&lt; קריאה &gt;&gt; </w:t>
      </w:r>
      <w:r>
        <w:rPr>
          <w:rtl/>
        </w:rPr>
        <w:t>אפרת רייטן מרום (העבודה):</w:t>
      </w:r>
      <w:r w:rsidRPr="006B2A8D">
        <w:rPr>
          <w:rStyle w:val="TagStyle"/>
          <w:rtl/>
        </w:rPr>
        <w:t xml:space="preserve"> &lt;&lt; קריאה &gt;&gt;</w:t>
      </w:r>
      <w:r>
        <w:rPr>
          <w:rtl/>
        </w:rPr>
        <w:t xml:space="preserve"> </w:t>
      </w:r>
      <w:bookmarkEnd w:id="2304"/>
    </w:p>
    <w:p w:rsidR="00CD72EB" w:rsidRDefault="00CD72EB" w:rsidP="001310EF">
      <w:pPr>
        <w:rPr>
          <w:rtl/>
        </w:rPr>
      </w:pPr>
    </w:p>
    <w:p w:rsidR="00CD72EB" w:rsidRPr="00FA1B2C" w:rsidRDefault="001310EF" w:rsidP="00EB69A6">
      <w:pPr>
        <w:rPr>
          <w:rtl/>
        </w:rPr>
      </w:pPr>
      <w:bookmarkStart w:id="2305" w:name="_ETM_Q11_546748"/>
      <w:bookmarkEnd w:id="2305"/>
      <w:r>
        <w:rPr>
          <w:rFonts w:hint="cs"/>
          <w:rtl/>
        </w:rPr>
        <w:t>– – –</w:t>
      </w:r>
      <w:r w:rsidR="00CD72EB">
        <w:rPr>
          <w:rFonts w:hint="cs"/>
          <w:rtl/>
        </w:rPr>
        <w:t xml:space="preserve"> </w:t>
      </w:r>
      <w:bookmarkStart w:id="2306" w:name="_ETM_Q11_547160"/>
      <w:bookmarkEnd w:id="2306"/>
      <w:r w:rsidR="00CD72EB">
        <w:rPr>
          <w:rFonts w:hint="cs"/>
          <w:rtl/>
        </w:rPr>
        <w:t xml:space="preserve">לכם יש בוסים ומנהיגים, המנהיג העליון. אצלנו אין בוסים. רק אצלכם משתחווים לבוס. </w:t>
      </w:r>
    </w:p>
    <w:p w:rsidR="00CD72EB" w:rsidRDefault="00CD72EB" w:rsidP="00EB69A6">
      <w:pPr>
        <w:ind w:firstLine="0"/>
        <w:rPr>
          <w:rtl/>
        </w:rPr>
      </w:pPr>
      <w:bookmarkStart w:id="2307" w:name="_ETM_Q11_544464"/>
      <w:bookmarkStart w:id="2308" w:name="_ETM_Q11_544728"/>
      <w:bookmarkStart w:id="2309" w:name="_ETM_Q11_544754"/>
      <w:bookmarkStart w:id="2310" w:name="_ETM_Q11_544815"/>
      <w:bookmarkEnd w:id="2307"/>
      <w:bookmarkEnd w:id="2308"/>
      <w:bookmarkEnd w:id="2309"/>
      <w:bookmarkEnd w:id="2310"/>
    </w:p>
    <w:p w:rsidR="00CD72EB" w:rsidRDefault="00CD72EB" w:rsidP="00EB69A6">
      <w:pPr>
        <w:pStyle w:val="af5"/>
        <w:keepNext/>
        <w:rPr>
          <w:rtl/>
        </w:rPr>
      </w:pPr>
      <w:bookmarkStart w:id="2311" w:name="ET_interruption_5807_65"/>
      <w:r w:rsidRPr="006B2A8D">
        <w:rPr>
          <w:rStyle w:val="TagStyle"/>
          <w:rtl/>
        </w:rPr>
        <w:t xml:space="preserve"> &lt;&lt; קריאה &gt;&gt; </w:t>
      </w:r>
      <w:r>
        <w:rPr>
          <w:rtl/>
        </w:rPr>
        <w:t>קטי קטרין שטרית (הליכוד):</w:t>
      </w:r>
      <w:r w:rsidRPr="006B2A8D">
        <w:rPr>
          <w:rStyle w:val="TagStyle"/>
          <w:rtl/>
        </w:rPr>
        <w:t xml:space="preserve"> &lt;&lt; קריאה &gt;&gt;</w:t>
      </w:r>
      <w:r>
        <w:rPr>
          <w:rtl/>
        </w:rPr>
        <w:t xml:space="preserve"> </w:t>
      </w:r>
      <w:bookmarkEnd w:id="2311"/>
    </w:p>
    <w:p w:rsidR="00CD72EB" w:rsidRDefault="00CD72EB" w:rsidP="001310EF">
      <w:pPr>
        <w:rPr>
          <w:rtl/>
        </w:rPr>
      </w:pPr>
    </w:p>
    <w:p w:rsidR="00CD72EB" w:rsidRDefault="00CD72EB" w:rsidP="00EB69A6">
      <w:pPr>
        <w:rPr>
          <w:rtl/>
        </w:rPr>
      </w:pPr>
      <w:bookmarkStart w:id="2312" w:name="_ETM_Q11_549427"/>
      <w:bookmarkEnd w:id="2312"/>
      <w:r>
        <w:rPr>
          <w:rFonts w:hint="cs"/>
          <w:rtl/>
        </w:rPr>
        <w:t>זה היושב-ראש שלך.</w:t>
      </w:r>
      <w:bookmarkStart w:id="2313" w:name="_ETM_Q11_547434"/>
      <w:bookmarkEnd w:id="2313"/>
    </w:p>
    <w:p w:rsidR="00CD72EB" w:rsidRDefault="00CD72EB" w:rsidP="00EB69A6">
      <w:pPr>
        <w:ind w:firstLine="0"/>
        <w:rPr>
          <w:rtl/>
        </w:rPr>
      </w:pPr>
      <w:bookmarkStart w:id="2314" w:name="_ETM_Q11_547593"/>
      <w:bookmarkStart w:id="2315" w:name="_ETM_Q11_547619"/>
      <w:bookmarkStart w:id="2316" w:name="_ETM_Q11_547684"/>
      <w:bookmarkEnd w:id="2314"/>
      <w:bookmarkEnd w:id="2315"/>
      <w:bookmarkEnd w:id="2316"/>
    </w:p>
    <w:p w:rsidR="00CD72EB" w:rsidRDefault="00CD72EB" w:rsidP="00EB69A6">
      <w:pPr>
        <w:pStyle w:val="af5"/>
        <w:keepNext/>
        <w:rPr>
          <w:rtl/>
        </w:rPr>
      </w:pPr>
      <w:bookmarkStart w:id="2317" w:name="ET_interruption_קריאות_66"/>
      <w:r w:rsidRPr="00FA1B2C">
        <w:rPr>
          <w:rStyle w:val="TagStyle"/>
          <w:rtl/>
        </w:rPr>
        <w:t xml:space="preserve"> &lt;&lt; קריאה &gt;&gt; </w:t>
      </w:r>
      <w:r>
        <w:rPr>
          <w:rtl/>
        </w:rPr>
        <w:t>קריאות:</w:t>
      </w:r>
      <w:r w:rsidRPr="00FA1B2C">
        <w:rPr>
          <w:rStyle w:val="TagStyle"/>
          <w:rtl/>
        </w:rPr>
        <w:t xml:space="preserve"> &lt;&lt; קריאה &gt;&gt;</w:t>
      </w:r>
      <w:r>
        <w:rPr>
          <w:rtl/>
        </w:rPr>
        <w:t xml:space="preserve"> </w:t>
      </w:r>
      <w:bookmarkEnd w:id="2317"/>
    </w:p>
    <w:p w:rsidR="00CD72EB" w:rsidRDefault="00CD72EB" w:rsidP="001310EF">
      <w:pPr>
        <w:rPr>
          <w:rtl/>
        </w:rPr>
      </w:pPr>
    </w:p>
    <w:p w:rsidR="00CD72EB" w:rsidRDefault="001310EF" w:rsidP="00EB69A6">
      <w:pPr>
        <w:rPr>
          <w:rtl/>
        </w:rPr>
      </w:pPr>
      <w:bookmarkStart w:id="2318" w:name="_ETM_Q11_545753"/>
      <w:bookmarkEnd w:id="2318"/>
      <w:r>
        <w:rPr>
          <w:rFonts w:hint="cs"/>
          <w:rtl/>
        </w:rPr>
        <w:t>– – –</w:t>
      </w:r>
      <w:bookmarkStart w:id="2319" w:name="_ETM_Q11_546621"/>
      <w:bookmarkEnd w:id="2319"/>
    </w:p>
    <w:p w:rsidR="00CD72EB" w:rsidRDefault="00CD72EB" w:rsidP="00EB69A6">
      <w:pPr>
        <w:rPr>
          <w:rtl/>
        </w:rPr>
      </w:pPr>
      <w:bookmarkStart w:id="2320" w:name="_ETM_Q11_546801"/>
      <w:bookmarkStart w:id="2321" w:name="_ETM_Q11_546829"/>
      <w:bookmarkStart w:id="2322" w:name="_ETM_Q11_546897"/>
      <w:bookmarkEnd w:id="2320"/>
      <w:bookmarkEnd w:id="2321"/>
      <w:bookmarkEnd w:id="2322"/>
    </w:p>
    <w:p w:rsidR="00CD72EB" w:rsidRDefault="00CD72EB" w:rsidP="00EB69A6">
      <w:pPr>
        <w:pStyle w:val="af6"/>
        <w:keepNext/>
        <w:rPr>
          <w:rtl/>
        </w:rPr>
      </w:pPr>
      <w:bookmarkStart w:id="2323" w:name="ET_yor_6686_67"/>
      <w:r w:rsidRPr="00FA1B2C">
        <w:rPr>
          <w:rStyle w:val="TagStyle"/>
          <w:rtl/>
        </w:rPr>
        <w:t xml:space="preserve"> &lt;&lt; יור &gt;&gt; </w:t>
      </w:r>
      <w:r>
        <w:rPr>
          <w:rtl/>
        </w:rPr>
        <w:t>היו"ר אליהו רביבו:</w:t>
      </w:r>
      <w:r w:rsidRPr="00FA1B2C">
        <w:rPr>
          <w:rStyle w:val="TagStyle"/>
          <w:rtl/>
        </w:rPr>
        <w:t xml:space="preserve"> &lt;&lt; יור &gt;&gt;</w:t>
      </w:r>
      <w:r>
        <w:rPr>
          <w:rtl/>
        </w:rPr>
        <w:t xml:space="preserve"> </w:t>
      </w:r>
      <w:bookmarkEnd w:id="2323"/>
    </w:p>
    <w:p w:rsidR="00CD72EB" w:rsidRDefault="00CD72EB" w:rsidP="001310EF">
      <w:pPr>
        <w:rPr>
          <w:rtl/>
        </w:rPr>
      </w:pPr>
    </w:p>
    <w:p w:rsidR="00CD72EB" w:rsidRDefault="00CD72EB" w:rsidP="00EB69A6">
      <w:pPr>
        <w:rPr>
          <w:rtl/>
        </w:rPr>
      </w:pPr>
      <w:bookmarkStart w:id="2324" w:name="_ETM_Q11_547916"/>
      <w:bookmarkEnd w:id="2324"/>
      <w:r>
        <w:rPr>
          <w:rFonts w:hint="cs"/>
          <w:rtl/>
        </w:rPr>
        <w:t xml:space="preserve">תקשיבו, תקשיבו, </w:t>
      </w:r>
      <w:bookmarkStart w:id="2325" w:name="_ETM_Q11_550174"/>
      <w:bookmarkEnd w:id="2325"/>
      <w:r>
        <w:rPr>
          <w:rFonts w:hint="cs"/>
          <w:rtl/>
        </w:rPr>
        <w:t xml:space="preserve">בואו נעשה את זה פשוט, הקריאה הבאה היא בקריאה. </w:t>
      </w:r>
      <w:bookmarkStart w:id="2326" w:name="_ETM_Q11_531569"/>
      <w:bookmarkStart w:id="2327" w:name="_ETM_Q11_531731"/>
      <w:bookmarkEnd w:id="2326"/>
      <w:bookmarkEnd w:id="2327"/>
    </w:p>
    <w:p w:rsidR="00CD72EB" w:rsidRDefault="00CD72EB" w:rsidP="00EB69A6">
      <w:pPr>
        <w:rPr>
          <w:rtl/>
        </w:rPr>
      </w:pPr>
      <w:bookmarkStart w:id="2328" w:name="_ETM_Q11_531781"/>
      <w:bookmarkStart w:id="2329" w:name="_ETM_Q11_531846"/>
      <w:bookmarkStart w:id="2330" w:name="_ETM_Q11_530171"/>
      <w:bookmarkStart w:id="2331" w:name="_ETM_Q11_530326"/>
      <w:bookmarkEnd w:id="2328"/>
      <w:bookmarkEnd w:id="2329"/>
      <w:bookmarkEnd w:id="2330"/>
      <w:bookmarkEnd w:id="2331"/>
    </w:p>
    <w:p w:rsidR="00CD72EB" w:rsidRDefault="00CD72EB" w:rsidP="00EB69A6">
      <w:pPr>
        <w:pStyle w:val="af5"/>
        <w:keepNext/>
        <w:rPr>
          <w:rtl/>
        </w:rPr>
      </w:pPr>
      <w:bookmarkStart w:id="2332" w:name="ET_interruption_6345_70"/>
      <w:r w:rsidRPr="004E328E">
        <w:rPr>
          <w:rStyle w:val="TagStyle"/>
          <w:rtl/>
        </w:rPr>
        <w:t xml:space="preserve"> &lt;&lt; קריאה &gt;&gt; </w:t>
      </w:r>
      <w:r>
        <w:rPr>
          <w:rtl/>
        </w:rPr>
        <w:t>טלי גוטליב (הליכוד):</w:t>
      </w:r>
      <w:r w:rsidRPr="004E328E">
        <w:rPr>
          <w:rStyle w:val="TagStyle"/>
          <w:rtl/>
        </w:rPr>
        <w:t xml:space="preserve"> &lt;&lt; קריאה &gt;&gt;</w:t>
      </w:r>
      <w:r>
        <w:rPr>
          <w:rtl/>
        </w:rPr>
        <w:t xml:space="preserve"> </w:t>
      </w:r>
      <w:bookmarkEnd w:id="2332"/>
    </w:p>
    <w:p w:rsidR="00CD72EB" w:rsidRDefault="00CD72EB" w:rsidP="001310EF">
      <w:pPr>
        <w:rPr>
          <w:rtl/>
        </w:rPr>
      </w:pPr>
    </w:p>
    <w:p w:rsidR="00CD72EB" w:rsidRDefault="00CD72EB" w:rsidP="00EB69A6">
      <w:pPr>
        <w:rPr>
          <w:rtl/>
        </w:rPr>
      </w:pPr>
      <w:bookmarkStart w:id="2333" w:name="_ETM_Q11_553972"/>
      <w:bookmarkEnd w:id="2333"/>
      <w:r>
        <w:rPr>
          <w:rFonts w:hint="cs"/>
          <w:rtl/>
        </w:rPr>
        <w:t>מ</w:t>
      </w:r>
      <w:bookmarkStart w:id="2334" w:name="_ETM_Q11_554294"/>
      <w:bookmarkEnd w:id="2334"/>
      <w:r>
        <w:rPr>
          <w:rFonts w:hint="cs"/>
          <w:rtl/>
        </w:rPr>
        <w:t>ה קר</w:t>
      </w:r>
      <w:bookmarkStart w:id="2335" w:name="_ETM_Q11_554483"/>
      <w:bookmarkEnd w:id="2335"/>
      <w:r>
        <w:rPr>
          <w:rFonts w:hint="cs"/>
          <w:rtl/>
        </w:rPr>
        <w:t xml:space="preserve">ה לך? אפרת, </w:t>
      </w:r>
      <w:bookmarkStart w:id="2336" w:name="_ETM_Q11_551660"/>
      <w:bookmarkEnd w:id="2336"/>
      <w:r>
        <w:rPr>
          <w:rFonts w:hint="cs"/>
          <w:rtl/>
        </w:rPr>
        <w:t>מה קרה לך?</w:t>
      </w:r>
      <w:bookmarkStart w:id="2337" w:name="_ETM_Q11_553771"/>
      <w:bookmarkEnd w:id="2337"/>
    </w:p>
    <w:p w:rsidR="00CD72EB" w:rsidRPr="004E328E" w:rsidRDefault="00CD72EB" w:rsidP="00EB69A6">
      <w:pPr>
        <w:rPr>
          <w:rtl/>
        </w:rPr>
      </w:pPr>
      <w:bookmarkStart w:id="2338" w:name="_ETM_Q11_553954"/>
      <w:bookmarkEnd w:id="2338"/>
    </w:p>
    <w:p w:rsidR="00CD72EB" w:rsidRDefault="00CD72EB" w:rsidP="00EB69A6">
      <w:pPr>
        <w:pStyle w:val="af6"/>
        <w:keepNext/>
        <w:rPr>
          <w:rtl/>
        </w:rPr>
      </w:pPr>
      <w:bookmarkStart w:id="2339" w:name="ET_yor_6686_69"/>
      <w:r w:rsidRPr="004E328E">
        <w:rPr>
          <w:rStyle w:val="TagStyle"/>
          <w:rtl/>
        </w:rPr>
        <w:t xml:space="preserve"> &lt;&lt; יור &gt;&gt; </w:t>
      </w:r>
      <w:r>
        <w:rPr>
          <w:rtl/>
        </w:rPr>
        <w:t>היו"ר אליהו רביבו:</w:t>
      </w:r>
      <w:r w:rsidRPr="004E328E">
        <w:rPr>
          <w:rStyle w:val="TagStyle"/>
          <w:rtl/>
        </w:rPr>
        <w:t xml:space="preserve"> &lt;&lt; יור &gt;&gt;</w:t>
      </w:r>
      <w:r>
        <w:rPr>
          <w:rtl/>
        </w:rPr>
        <w:t xml:space="preserve"> </w:t>
      </w:r>
      <w:bookmarkEnd w:id="2339"/>
    </w:p>
    <w:p w:rsidR="00CD72EB" w:rsidRDefault="00CD72EB" w:rsidP="001310EF">
      <w:pPr>
        <w:rPr>
          <w:rtl/>
        </w:rPr>
      </w:pPr>
    </w:p>
    <w:p w:rsidR="00CD72EB" w:rsidRDefault="00CD72EB" w:rsidP="00EB69A6">
      <w:pPr>
        <w:rPr>
          <w:rtl/>
        </w:rPr>
      </w:pPr>
      <w:bookmarkStart w:id="2340" w:name="_ETM_Q11_553921"/>
      <w:bookmarkEnd w:id="2340"/>
      <w:r>
        <w:rPr>
          <w:rFonts w:hint="cs"/>
          <w:rtl/>
        </w:rPr>
        <w:t>אל</w:t>
      </w:r>
      <w:bookmarkStart w:id="2341" w:name="_ETM_Q11_555135"/>
      <w:bookmarkEnd w:id="2341"/>
      <w:r>
        <w:rPr>
          <w:rFonts w:hint="cs"/>
          <w:rtl/>
        </w:rPr>
        <w:t xml:space="preserve"> תתחילו. אל תתחילו. תעצרו את זה פה. הבא</w:t>
      </w:r>
      <w:bookmarkStart w:id="2342" w:name="_ETM_Q11_561282"/>
      <w:bookmarkEnd w:id="2342"/>
      <w:r>
        <w:rPr>
          <w:rFonts w:hint="cs"/>
          <w:rtl/>
        </w:rPr>
        <w:t xml:space="preserve"> בתור, לא משנה כמה הוא דיבר, הבא בתור הוא בקריאה. </w:t>
      </w:r>
      <w:bookmarkStart w:id="2343" w:name="_ETM_Q11_560430"/>
      <w:bookmarkStart w:id="2344" w:name="_ETM_Q11_560670"/>
      <w:bookmarkStart w:id="2345" w:name="_ETM_Q11_560701"/>
      <w:bookmarkStart w:id="2346" w:name="_ETM_Q11_560790"/>
      <w:bookmarkEnd w:id="2343"/>
      <w:bookmarkEnd w:id="2344"/>
      <w:bookmarkEnd w:id="2345"/>
      <w:bookmarkEnd w:id="2346"/>
    </w:p>
    <w:p w:rsidR="00CD72EB" w:rsidRDefault="00CD72EB" w:rsidP="00EB69A6">
      <w:pPr>
        <w:rPr>
          <w:rtl/>
        </w:rPr>
      </w:pPr>
    </w:p>
    <w:p w:rsidR="00CD72EB" w:rsidRDefault="00CD72EB" w:rsidP="00EB69A6">
      <w:pPr>
        <w:pStyle w:val="af5"/>
        <w:keepNext/>
        <w:rPr>
          <w:rtl/>
        </w:rPr>
      </w:pPr>
      <w:bookmarkStart w:id="2347" w:name="ET_interruption_6158_71"/>
      <w:r w:rsidRPr="009B4642">
        <w:rPr>
          <w:rStyle w:val="TagStyle"/>
          <w:rtl/>
        </w:rPr>
        <w:t xml:space="preserve"> &lt;&lt; קריאה &gt;&gt; </w:t>
      </w:r>
      <w:r>
        <w:rPr>
          <w:rtl/>
        </w:rPr>
        <w:t>אפרת רייטן מרום (העבודה):</w:t>
      </w:r>
      <w:r w:rsidRPr="009B4642">
        <w:rPr>
          <w:rStyle w:val="TagStyle"/>
          <w:rtl/>
        </w:rPr>
        <w:t xml:space="preserve"> &lt;&lt; קריאה &gt;&gt;</w:t>
      </w:r>
      <w:r>
        <w:rPr>
          <w:rtl/>
        </w:rPr>
        <w:t xml:space="preserve"> </w:t>
      </w:r>
      <w:bookmarkEnd w:id="2347"/>
    </w:p>
    <w:p w:rsidR="00CD72EB" w:rsidRDefault="00CD72EB" w:rsidP="001310EF">
      <w:pPr>
        <w:rPr>
          <w:rtl/>
        </w:rPr>
      </w:pPr>
    </w:p>
    <w:p w:rsidR="00CD72EB" w:rsidRDefault="00CD72EB" w:rsidP="00EB69A6">
      <w:pPr>
        <w:rPr>
          <w:rtl/>
        </w:rPr>
      </w:pPr>
      <w:bookmarkStart w:id="2348" w:name="_ETM_Q11_565407"/>
      <w:bookmarkEnd w:id="2348"/>
      <w:r>
        <w:rPr>
          <w:rFonts w:hint="cs"/>
          <w:rtl/>
        </w:rPr>
        <w:t xml:space="preserve">חבל שפעם אחת </w:t>
      </w:r>
      <w:bookmarkStart w:id="2349" w:name="_ETM_Q11_562289"/>
      <w:bookmarkEnd w:id="2349"/>
      <w:r>
        <w:rPr>
          <w:rFonts w:hint="cs"/>
          <w:rtl/>
        </w:rPr>
        <w:t xml:space="preserve">לא הוצאת אותה. </w:t>
      </w:r>
    </w:p>
    <w:p w:rsidR="00CD72EB" w:rsidRDefault="00CD72EB" w:rsidP="00EB69A6">
      <w:pPr>
        <w:rPr>
          <w:rtl/>
        </w:rPr>
      </w:pPr>
    </w:p>
    <w:p w:rsidR="00CD72EB" w:rsidRDefault="00CD72EB" w:rsidP="00EB69A6">
      <w:pPr>
        <w:pStyle w:val="af5"/>
        <w:keepNext/>
        <w:rPr>
          <w:rtl/>
        </w:rPr>
      </w:pPr>
      <w:bookmarkStart w:id="2350" w:name="_ETM_Q11_566800"/>
      <w:bookmarkStart w:id="2351" w:name="_ETM_Q11_566968"/>
      <w:bookmarkStart w:id="2352" w:name="_ETM_Q11_563034"/>
      <w:bookmarkEnd w:id="2350"/>
      <w:bookmarkEnd w:id="2351"/>
      <w:bookmarkEnd w:id="2352"/>
      <w:r w:rsidRPr="009B4642">
        <w:rPr>
          <w:rStyle w:val="TagStyle"/>
          <w:rtl/>
        </w:rPr>
        <w:t xml:space="preserve">&lt;&lt; קריאה &gt;&gt; </w:t>
      </w:r>
      <w:r>
        <w:rPr>
          <w:rtl/>
        </w:rPr>
        <w:t>טלי גוטליב (הליכוד):</w:t>
      </w:r>
      <w:r w:rsidRPr="009B4642">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הינה, היא דיברה.</w:t>
      </w:r>
    </w:p>
    <w:p w:rsidR="00CD72EB" w:rsidRDefault="00CD72EB" w:rsidP="00EB69A6">
      <w:pPr>
        <w:rPr>
          <w:rtl/>
        </w:rPr>
      </w:pPr>
    </w:p>
    <w:p w:rsidR="00CD72EB" w:rsidRDefault="00CD72EB" w:rsidP="00EB69A6">
      <w:pPr>
        <w:pStyle w:val="af6"/>
        <w:keepNext/>
        <w:rPr>
          <w:rtl/>
        </w:rPr>
      </w:pPr>
      <w:bookmarkStart w:id="2353" w:name="ET_yor_6686_73"/>
      <w:r w:rsidRPr="009B4642">
        <w:rPr>
          <w:rStyle w:val="TagStyle"/>
          <w:rtl/>
        </w:rPr>
        <w:t xml:space="preserve"> &lt;&lt; יור &gt;&gt; </w:t>
      </w:r>
      <w:r>
        <w:rPr>
          <w:rtl/>
        </w:rPr>
        <w:t>היו"ר אליהו רביבו:</w:t>
      </w:r>
      <w:r w:rsidRPr="009B4642">
        <w:rPr>
          <w:rStyle w:val="TagStyle"/>
          <w:rtl/>
        </w:rPr>
        <w:t xml:space="preserve"> &lt;&lt; יור &gt;&gt;</w:t>
      </w:r>
      <w:r>
        <w:rPr>
          <w:rtl/>
        </w:rPr>
        <w:t xml:space="preserve"> </w:t>
      </w:r>
      <w:bookmarkEnd w:id="2353"/>
    </w:p>
    <w:p w:rsidR="00CD72EB" w:rsidRDefault="00CD72EB" w:rsidP="001310EF">
      <w:pPr>
        <w:rPr>
          <w:rtl/>
        </w:rPr>
      </w:pPr>
    </w:p>
    <w:p w:rsidR="00CD72EB" w:rsidRDefault="00CD72EB" w:rsidP="00EB69A6">
      <w:pPr>
        <w:rPr>
          <w:rtl/>
        </w:rPr>
      </w:pPr>
      <w:bookmarkStart w:id="2354" w:name="_ETM_Q11_568376"/>
      <w:bookmarkEnd w:id="2354"/>
      <w:r>
        <w:rPr>
          <w:rFonts w:hint="cs"/>
          <w:rtl/>
        </w:rPr>
        <w:t>חבר הכנסת עבאס, ברוך הבא.</w:t>
      </w:r>
      <w:bookmarkStart w:id="2355" w:name="_ETM_Q11_567317"/>
      <w:bookmarkEnd w:id="2355"/>
    </w:p>
    <w:p w:rsidR="00CD72EB" w:rsidRDefault="00CD72EB" w:rsidP="00EB69A6">
      <w:pPr>
        <w:ind w:firstLine="0"/>
        <w:rPr>
          <w:rtl/>
        </w:rPr>
      </w:pPr>
      <w:bookmarkStart w:id="2356" w:name="_ETM_Q11_567571"/>
      <w:bookmarkStart w:id="2357" w:name="_ETM_Q11_567603"/>
      <w:bookmarkStart w:id="2358" w:name="_ETM_Q11_567674"/>
      <w:bookmarkEnd w:id="2356"/>
      <w:bookmarkEnd w:id="2357"/>
      <w:bookmarkEnd w:id="2358"/>
    </w:p>
    <w:p w:rsidR="00CD72EB" w:rsidRDefault="00CD72EB" w:rsidP="00EB69A6">
      <w:pPr>
        <w:pStyle w:val="af5"/>
        <w:keepNext/>
        <w:rPr>
          <w:rtl/>
        </w:rPr>
      </w:pPr>
      <w:bookmarkStart w:id="2359" w:name="ET_interruption_6345_74"/>
      <w:r w:rsidRPr="009B4642">
        <w:rPr>
          <w:rStyle w:val="TagStyle"/>
          <w:rtl/>
        </w:rPr>
        <w:t xml:space="preserve"> &lt;&lt; קריאה &gt;&gt; </w:t>
      </w:r>
      <w:r>
        <w:rPr>
          <w:rtl/>
        </w:rPr>
        <w:t>טלי גוטליב (הליכוד):</w:t>
      </w:r>
      <w:r w:rsidRPr="009B4642">
        <w:rPr>
          <w:rStyle w:val="TagStyle"/>
          <w:rtl/>
        </w:rPr>
        <w:t xml:space="preserve"> &lt;&lt; קריאה &gt;&gt;</w:t>
      </w:r>
      <w:r>
        <w:rPr>
          <w:rtl/>
        </w:rPr>
        <w:t xml:space="preserve"> </w:t>
      </w:r>
      <w:bookmarkEnd w:id="2359"/>
    </w:p>
    <w:p w:rsidR="00CD72EB" w:rsidRDefault="00CD72EB" w:rsidP="001310EF">
      <w:pPr>
        <w:rPr>
          <w:rtl/>
        </w:rPr>
      </w:pPr>
    </w:p>
    <w:p w:rsidR="00CD72EB" w:rsidRDefault="00CD72EB" w:rsidP="00EB69A6">
      <w:pPr>
        <w:rPr>
          <w:rtl/>
        </w:rPr>
      </w:pPr>
      <w:bookmarkStart w:id="2360" w:name="_ETM_Q11_564508"/>
      <w:bookmarkStart w:id="2361" w:name="_ETM_Q11_567015"/>
      <w:bookmarkEnd w:id="2360"/>
      <w:bookmarkEnd w:id="2361"/>
      <w:proofErr w:type="spellStart"/>
      <w:r>
        <w:rPr>
          <w:rFonts w:hint="cs"/>
          <w:rtl/>
        </w:rPr>
        <w:t>אוה</w:t>
      </w:r>
      <w:proofErr w:type="spellEnd"/>
      <w:r>
        <w:rPr>
          <w:rFonts w:hint="cs"/>
          <w:rtl/>
        </w:rPr>
        <w:t xml:space="preserve">, האחים המוסלמים. בבקשה, </w:t>
      </w:r>
      <w:r w:rsidRPr="00CD728A">
        <w:rPr>
          <w:rFonts w:hint="cs"/>
          <w:rtl/>
        </w:rPr>
        <w:t>השריעה</w:t>
      </w:r>
      <w:r>
        <w:rPr>
          <w:rFonts w:hint="cs"/>
          <w:rtl/>
        </w:rPr>
        <w:t xml:space="preserve"> על הראש שלנו </w:t>
      </w:r>
      <w:bookmarkStart w:id="2362" w:name="_ETM_Q11_573170"/>
      <w:bookmarkEnd w:id="2362"/>
      <w:r>
        <w:rPr>
          <w:rFonts w:hint="cs"/>
          <w:rtl/>
        </w:rPr>
        <w:t xml:space="preserve">בקרוב, חלילה. </w:t>
      </w:r>
    </w:p>
    <w:p w:rsidR="00CD72EB" w:rsidRDefault="00CD72EB" w:rsidP="00EB69A6">
      <w:pPr>
        <w:ind w:firstLine="0"/>
        <w:rPr>
          <w:rtl/>
        </w:rPr>
      </w:pPr>
      <w:bookmarkStart w:id="2363" w:name="_ETM_Q11_567254"/>
      <w:bookmarkStart w:id="2364" w:name="_ETM_Q11_567397"/>
      <w:bookmarkStart w:id="2365" w:name="_ETM_Q11_567491"/>
      <w:bookmarkStart w:id="2366" w:name="_ETM_Q11_567573"/>
      <w:bookmarkEnd w:id="2363"/>
      <w:bookmarkEnd w:id="2364"/>
      <w:bookmarkEnd w:id="2365"/>
      <w:bookmarkEnd w:id="2366"/>
    </w:p>
    <w:p w:rsidR="00CD72EB" w:rsidRDefault="00CD72EB" w:rsidP="00EB69A6">
      <w:pPr>
        <w:pStyle w:val="af6"/>
        <w:keepNext/>
        <w:rPr>
          <w:rtl/>
        </w:rPr>
      </w:pPr>
      <w:bookmarkStart w:id="2367" w:name="ET_yor_6686_75"/>
      <w:r w:rsidRPr="00607BBA">
        <w:rPr>
          <w:rStyle w:val="TagStyle"/>
          <w:rtl/>
        </w:rPr>
        <w:t xml:space="preserve"> &lt;&lt; יור &gt;&gt; </w:t>
      </w:r>
      <w:r>
        <w:rPr>
          <w:rtl/>
        </w:rPr>
        <w:t>היו"ר אליהו רביבו:</w:t>
      </w:r>
      <w:r w:rsidRPr="00607BBA">
        <w:rPr>
          <w:rStyle w:val="TagStyle"/>
          <w:rtl/>
        </w:rPr>
        <w:t xml:space="preserve"> &lt;&lt; יור &gt;&gt;</w:t>
      </w:r>
      <w:r>
        <w:rPr>
          <w:rtl/>
        </w:rPr>
        <w:t xml:space="preserve"> </w:t>
      </w:r>
      <w:bookmarkEnd w:id="2367"/>
    </w:p>
    <w:p w:rsidR="00CD72EB" w:rsidRDefault="00CD72EB" w:rsidP="001310EF">
      <w:pPr>
        <w:rPr>
          <w:rtl/>
        </w:rPr>
      </w:pPr>
    </w:p>
    <w:p w:rsidR="00CD72EB" w:rsidRDefault="00CD72EB" w:rsidP="00EB69A6">
      <w:pPr>
        <w:rPr>
          <w:rtl/>
        </w:rPr>
      </w:pPr>
      <w:bookmarkStart w:id="2368" w:name="_ETM_Q11_574352"/>
      <w:bookmarkEnd w:id="2368"/>
      <w:r>
        <w:rPr>
          <w:rFonts w:hint="cs"/>
          <w:rtl/>
        </w:rPr>
        <w:t xml:space="preserve">שלוש דקות לרשותך, חבר הכנסת עבאס. ברוך </w:t>
      </w:r>
      <w:bookmarkStart w:id="2369" w:name="_ETM_Q11_576486"/>
      <w:bookmarkEnd w:id="2369"/>
      <w:r>
        <w:rPr>
          <w:rFonts w:hint="cs"/>
          <w:rtl/>
        </w:rPr>
        <w:t xml:space="preserve">הבא. </w:t>
      </w:r>
    </w:p>
    <w:p w:rsidR="00CD72EB" w:rsidRDefault="00CD72EB" w:rsidP="00EB69A6">
      <w:pPr>
        <w:rPr>
          <w:rtl/>
        </w:rPr>
      </w:pPr>
      <w:bookmarkStart w:id="2370" w:name="_ETM_Q11_577419"/>
      <w:bookmarkStart w:id="2371" w:name="_ETM_Q11_577627"/>
      <w:bookmarkStart w:id="2372" w:name="_ETM_Q11_577655"/>
      <w:bookmarkStart w:id="2373" w:name="_ETM_Q11_577734"/>
      <w:bookmarkEnd w:id="2370"/>
      <w:bookmarkEnd w:id="2371"/>
      <w:bookmarkEnd w:id="2372"/>
      <w:bookmarkEnd w:id="2373"/>
    </w:p>
    <w:p w:rsidR="00CD72EB" w:rsidRDefault="00CD72EB" w:rsidP="00EB69A6">
      <w:pPr>
        <w:pStyle w:val="a4"/>
        <w:keepNext/>
        <w:rPr>
          <w:rtl/>
        </w:rPr>
      </w:pPr>
      <w:bookmarkStart w:id="2374" w:name="ET_speaker_5795_76"/>
      <w:r w:rsidRPr="003661EE">
        <w:rPr>
          <w:rStyle w:val="TagStyle"/>
          <w:rtl/>
        </w:rPr>
        <w:t xml:space="preserve"> &lt;&lt; דובר &gt;&gt; </w:t>
      </w:r>
      <w:bookmarkStart w:id="2375" w:name="_Toc208476509"/>
      <w:r>
        <w:rPr>
          <w:rtl/>
        </w:rPr>
        <w:t>מנסור עבאס (רע"מ – הרשימה הערבית המאוחדת):</w:t>
      </w:r>
      <w:bookmarkEnd w:id="2375"/>
      <w:r w:rsidRPr="003661EE">
        <w:rPr>
          <w:rStyle w:val="TagStyle"/>
          <w:rtl/>
        </w:rPr>
        <w:t xml:space="preserve"> &lt;&lt; דובר &gt;&gt;</w:t>
      </w:r>
      <w:r>
        <w:rPr>
          <w:rtl/>
        </w:rPr>
        <w:t xml:space="preserve"> </w:t>
      </w:r>
      <w:bookmarkEnd w:id="2374"/>
    </w:p>
    <w:p w:rsidR="00CD72EB" w:rsidRPr="003661EE" w:rsidRDefault="00CD72EB" w:rsidP="00EB69A6">
      <w:pPr>
        <w:ind w:firstLine="0"/>
        <w:rPr>
          <w:rtl/>
        </w:rPr>
      </w:pPr>
    </w:p>
    <w:p w:rsidR="00CD72EB" w:rsidRDefault="00CD72EB" w:rsidP="00015E98">
      <w:pPr>
        <w:rPr>
          <w:rtl/>
        </w:rPr>
      </w:pPr>
      <w:bookmarkStart w:id="2376" w:name="_ETM_Q11_759030"/>
      <w:bookmarkEnd w:id="2376"/>
      <w:r>
        <w:rPr>
          <w:rFonts w:hint="cs"/>
          <w:rtl/>
        </w:rPr>
        <w:t xml:space="preserve">תודה, אדוני </w:t>
      </w:r>
      <w:r>
        <w:rPr>
          <w:rtl/>
        </w:rPr>
        <w:t>היושב</w:t>
      </w:r>
      <w:r>
        <w:rPr>
          <w:rFonts w:hint="cs"/>
          <w:rtl/>
        </w:rPr>
        <w:t>-</w:t>
      </w:r>
      <w:r>
        <w:rPr>
          <w:rtl/>
        </w:rPr>
        <w:t>ראש</w:t>
      </w:r>
      <w:r>
        <w:rPr>
          <w:rFonts w:hint="cs"/>
          <w:rtl/>
        </w:rPr>
        <w:t>.</w:t>
      </w:r>
      <w:r>
        <w:rPr>
          <w:rtl/>
        </w:rPr>
        <w:t xml:space="preserve"> חבריי חברי הכנסת, </w:t>
      </w:r>
      <w:bookmarkStart w:id="2377" w:name="_ETM_Q11_762419"/>
      <w:bookmarkEnd w:id="2377"/>
      <w:r>
        <w:rPr>
          <w:rtl/>
        </w:rPr>
        <w:t>בתחילת דרכה של הממשלה הזאת</w:t>
      </w:r>
      <w:r>
        <w:rPr>
          <w:rFonts w:hint="cs"/>
          <w:rtl/>
        </w:rPr>
        <w:t>,</w:t>
      </w:r>
      <w:r>
        <w:rPr>
          <w:rtl/>
        </w:rPr>
        <w:t xml:space="preserve"> לאחר שהתמנה השר ב</w:t>
      </w:r>
      <w:r>
        <w:rPr>
          <w:rFonts w:hint="cs"/>
          <w:rtl/>
        </w:rPr>
        <w:t>ן</w:t>
      </w:r>
      <w:r>
        <w:rPr>
          <w:rtl/>
        </w:rPr>
        <w:t xml:space="preserve"> גביר </w:t>
      </w:r>
      <w:bookmarkStart w:id="2378" w:name="_ETM_Q11_767469"/>
      <w:bookmarkEnd w:id="2378"/>
      <w:r>
        <w:rPr>
          <w:rtl/>
        </w:rPr>
        <w:t>לשר לביטחון לאומי, נאמר לנו</w:t>
      </w:r>
      <w:r>
        <w:rPr>
          <w:rFonts w:hint="cs"/>
          <w:rtl/>
        </w:rPr>
        <w:t>:</w:t>
      </w:r>
      <w:r>
        <w:rPr>
          <w:rtl/>
        </w:rPr>
        <w:t xml:space="preserve"> </w:t>
      </w:r>
      <w:bookmarkStart w:id="2379" w:name="_ETM_Q11_773320"/>
      <w:bookmarkEnd w:id="2379"/>
      <w:r>
        <w:rPr>
          <w:rtl/>
        </w:rPr>
        <w:t xml:space="preserve">תנו הזדמנות, הוא יעשה סדר, הוא יחזק את המשילות, את </w:t>
      </w:r>
      <w:bookmarkStart w:id="2380" w:name="_ETM_Q11_777590"/>
      <w:bookmarkEnd w:id="2380"/>
      <w:r>
        <w:rPr>
          <w:rtl/>
        </w:rPr>
        <w:t>הריבונות, את הביטחון האישי והקהילתי של כל אזרחי המדינה</w:t>
      </w:r>
      <w:r>
        <w:rPr>
          <w:rFonts w:hint="cs"/>
          <w:rtl/>
        </w:rPr>
        <w:t>,</w:t>
      </w:r>
      <w:r>
        <w:rPr>
          <w:rtl/>
        </w:rPr>
        <w:t xml:space="preserve"> ושהוא </w:t>
      </w:r>
      <w:bookmarkStart w:id="2381" w:name="_ETM_Q11_781860"/>
      <w:bookmarkEnd w:id="2381"/>
      <w:r>
        <w:rPr>
          <w:rtl/>
        </w:rPr>
        <w:t>לא מבדיל</w:t>
      </w:r>
      <w:r>
        <w:rPr>
          <w:rFonts w:hint="cs"/>
          <w:rtl/>
        </w:rPr>
        <w:t>.</w:t>
      </w:r>
      <w:r>
        <w:rPr>
          <w:rtl/>
        </w:rPr>
        <w:t xml:space="preserve"> </w:t>
      </w:r>
      <w:bookmarkStart w:id="2382" w:name="_ETM_Q11_786940"/>
      <w:bookmarkEnd w:id="2382"/>
      <w:r>
        <w:rPr>
          <w:rtl/>
        </w:rPr>
        <w:t>והתוצאה היא כדלקמן, אדוני היושב</w:t>
      </w:r>
      <w:r>
        <w:rPr>
          <w:rFonts w:hint="cs"/>
          <w:rtl/>
        </w:rPr>
        <w:t>-</w:t>
      </w:r>
      <w:r>
        <w:rPr>
          <w:rtl/>
        </w:rPr>
        <w:t>ראש</w:t>
      </w:r>
      <w:r w:rsidR="00015E98">
        <w:rPr>
          <w:rFonts w:hint="cs"/>
          <w:rtl/>
        </w:rPr>
        <w:t>:</w:t>
      </w:r>
      <w:r>
        <w:rPr>
          <w:rtl/>
        </w:rPr>
        <w:t xml:space="preserve"> עד סוף חודש אוגוסט </w:t>
      </w:r>
      <w:bookmarkStart w:id="2383" w:name="_ETM_Q11_795049"/>
      <w:bookmarkEnd w:id="2383"/>
      <w:r>
        <w:rPr>
          <w:rtl/>
        </w:rPr>
        <w:t>בשנה הנוכחית</w:t>
      </w:r>
      <w:r>
        <w:rPr>
          <w:rFonts w:hint="cs"/>
          <w:rtl/>
        </w:rPr>
        <w:t xml:space="preserve"> </w:t>
      </w:r>
      <w:r w:rsidR="001310EF">
        <w:rPr>
          <w:rFonts w:hint="cs"/>
          <w:rtl/>
        </w:rPr>
        <w:t>– –</w:t>
      </w:r>
      <w:bookmarkStart w:id="2384" w:name="_ETM_Q11_615904"/>
      <w:bookmarkStart w:id="2385" w:name="_ETM_Q11_616078"/>
      <w:bookmarkStart w:id="2386" w:name="_ETM_Q11_612224"/>
      <w:bookmarkEnd w:id="2384"/>
      <w:bookmarkEnd w:id="2385"/>
      <w:bookmarkEnd w:id="2386"/>
    </w:p>
    <w:p w:rsidR="00CD72EB" w:rsidRDefault="00CD72EB" w:rsidP="00EB69A6">
      <w:pPr>
        <w:rPr>
          <w:rtl/>
        </w:rPr>
      </w:pPr>
      <w:bookmarkStart w:id="2387" w:name="_ETM_Q11_612499"/>
      <w:bookmarkStart w:id="2388" w:name="_ETM_Q11_612524"/>
      <w:bookmarkStart w:id="2389" w:name="_ETM_Q11_612596"/>
      <w:bookmarkEnd w:id="2387"/>
      <w:bookmarkEnd w:id="2388"/>
      <w:bookmarkEnd w:id="2389"/>
    </w:p>
    <w:p w:rsidR="00CD72EB" w:rsidRDefault="00CD72EB" w:rsidP="00EB69A6">
      <w:pPr>
        <w:pStyle w:val="af5"/>
        <w:keepNext/>
        <w:rPr>
          <w:rtl/>
        </w:rPr>
      </w:pPr>
      <w:bookmarkStart w:id="2390" w:name="ET_interruption_6345_77"/>
      <w:r w:rsidRPr="00B54B61">
        <w:rPr>
          <w:rStyle w:val="TagStyle"/>
          <w:rtl/>
        </w:rPr>
        <w:t xml:space="preserve"> &lt;&lt; קריאה &gt;&gt; </w:t>
      </w:r>
      <w:r>
        <w:rPr>
          <w:rtl/>
        </w:rPr>
        <w:t>טלי גוטליב (הליכוד):</w:t>
      </w:r>
      <w:r w:rsidRPr="00B54B61">
        <w:rPr>
          <w:rStyle w:val="TagStyle"/>
          <w:rtl/>
        </w:rPr>
        <w:t xml:space="preserve"> &lt;&lt; קריאה &gt;&gt;</w:t>
      </w:r>
      <w:r>
        <w:rPr>
          <w:rtl/>
        </w:rPr>
        <w:t xml:space="preserve"> </w:t>
      </w:r>
      <w:bookmarkEnd w:id="2390"/>
    </w:p>
    <w:p w:rsidR="00CD72EB" w:rsidRDefault="00CD72EB" w:rsidP="001310EF">
      <w:pPr>
        <w:rPr>
          <w:rtl/>
        </w:rPr>
      </w:pPr>
      <w:bookmarkStart w:id="2391" w:name="_ETM_Q11_615090"/>
      <w:bookmarkStart w:id="2392" w:name="_ETM_Q11_618336"/>
      <w:bookmarkStart w:id="2393" w:name="_ETM_Q11_613954"/>
      <w:bookmarkStart w:id="2394" w:name="_ETM_Q11_614090"/>
      <w:bookmarkEnd w:id="2391"/>
      <w:bookmarkEnd w:id="2392"/>
      <w:bookmarkEnd w:id="2393"/>
      <w:bookmarkEnd w:id="2394"/>
    </w:p>
    <w:p w:rsidR="00CD72EB" w:rsidRDefault="001310EF" w:rsidP="00EB69A6">
      <w:pPr>
        <w:rPr>
          <w:rtl/>
        </w:rPr>
      </w:pPr>
      <w:bookmarkStart w:id="2395" w:name="_ETM_Q11_623261"/>
      <w:bookmarkEnd w:id="2395"/>
      <w:r>
        <w:rPr>
          <w:rFonts w:hint="cs"/>
          <w:rtl/>
        </w:rPr>
        <w:t>– – –</w:t>
      </w:r>
      <w:r w:rsidR="00CD72EB">
        <w:rPr>
          <w:rFonts w:hint="cs"/>
          <w:rtl/>
        </w:rPr>
        <w:t xml:space="preserve"> </w:t>
      </w:r>
      <w:bookmarkStart w:id="2396" w:name="_ETM_Q11_620952"/>
      <w:bookmarkEnd w:id="2396"/>
      <w:r w:rsidR="00CD72EB">
        <w:rPr>
          <w:rFonts w:hint="cs"/>
          <w:rtl/>
        </w:rPr>
        <w:t xml:space="preserve">רק תגנה את הערבים הישראלים, הנהגים שהיו מעורבים בפיגוע </w:t>
      </w:r>
      <w:r>
        <w:rPr>
          <w:rFonts w:hint="cs"/>
          <w:rtl/>
        </w:rPr>
        <w:t>– – –</w:t>
      </w:r>
    </w:p>
    <w:p w:rsidR="00CD72EB" w:rsidRDefault="00CD72EB" w:rsidP="00EB69A6">
      <w:pPr>
        <w:rPr>
          <w:rtl/>
        </w:rPr>
      </w:pPr>
    </w:p>
    <w:p w:rsidR="00CD72EB" w:rsidRDefault="00CD72EB" w:rsidP="00EB69A6">
      <w:pPr>
        <w:pStyle w:val="af6"/>
        <w:keepNext/>
        <w:rPr>
          <w:rtl/>
        </w:rPr>
      </w:pPr>
      <w:bookmarkStart w:id="2397" w:name="ET_yor_6686_79"/>
      <w:r w:rsidRPr="00741AF0">
        <w:rPr>
          <w:rStyle w:val="TagStyle"/>
          <w:rtl/>
        </w:rPr>
        <w:t xml:space="preserve"> &lt;&lt; יור &gt;&gt; </w:t>
      </w:r>
      <w:r>
        <w:rPr>
          <w:rtl/>
        </w:rPr>
        <w:t>היו"ר אליהו רביבו:</w:t>
      </w:r>
      <w:r w:rsidRPr="00741AF0">
        <w:rPr>
          <w:rStyle w:val="TagStyle"/>
          <w:rtl/>
        </w:rPr>
        <w:t xml:space="preserve"> &lt;&lt; יור &gt;&gt;</w:t>
      </w:r>
      <w:r>
        <w:rPr>
          <w:rtl/>
        </w:rPr>
        <w:t xml:space="preserve"> </w:t>
      </w:r>
      <w:bookmarkEnd w:id="2397"/>
    </w:p>
    <w:p w:rsidR="00CD72EB" w:rsidRDefault="00CD72EB" w:rsidP="001310EF">
      <w:pPr>
        <w:rPr>
          <w:rtl/>
        </w:rPr>
      </w:pPr>
    </w:p>
    <w:p w:rsidR="00CD72EB" w:rsidRDefault="00CD72EB" w:rsidP="00EB69A6">
      <w:pPr>
        <w:rPr>
          <w:rtl/>
        </w:rPr>
      </w:pPr>
      <w:bookmarkStart w:id="2398" w:name="_ETM_Q11_615010"/>
      <w:bookmarkEnd w:id="2398"/>
      <w:r>
        <w:rPr>
          <w:rFonts w:hint="cs"/>
          <w:rtl/>
        </w:rPr>
        <w:t>ששש.</w:t>
      </w:r>
    </w:p>
    <w:p w:rsidR="00CD72EB" w:rsidRPr="00741AF0" w:rsidRDefault="00CD72EB" w:rsidP="00EB69A6">
      <w:pPr>
        <w:rPr>
          <w:rtl/>
        </w:rPr>
      </w:pPr>
      <w:bookmarkStart w:id="2399" w:name="_ETM_Q11_616809"/>
      <w:bookmarkStart w:id="2400" w:name="_ETM_Q11_616914"/>
      <w:bookmarkEnd w:id="2399"/>
      <w:bookmarkEnd w:id="2400"/>
    </w:p>
    <w:p w:rsidR="00CD72EB" w:rsidRDefault="00CD72EB" w:rsidP="00EB69A6">
      <w:pPr>
        <w:pStyle w:val="-"/>
        <w:keepNext/>
        <w:rPr>
          <w:rtl/>
        </w:rPr>
      </w:pPr>
      <w:bookmarkStart w:id="2401" w:name="ET_speakercontinue_5795_78"/>
      <w:r w:rsidRPr="00ED10D6">
        <w:rPr>
          <w:rStyle w:val="TagStyle"/>
          <w:rtl/>
        </w:rPr>
        <w:t xml:space="preserve"> &lt;&lt; דובר_המשך &gt;&gt; </w:t>
      </w:r>
      <w:r>
        <w:rPr>
          <w:rtl/>
        </w:rPr>
        <w:t>מנסור עבאס (רע"מ – הרשימה הערבית המאוחדת):</w:t>
      </w:r>
      <w:r w:rsidRPr="00ED10D6">
        <w:rPr>
          <w:rStyle w:val="TagStyle"/>
          <w:rtl/>
        </w:rPr>
        <w:t xml:space="preserve"> &lt;&lt; דובר_המשך &gt;&gt;</w:t>
      </w:r>
      <w:r>
        <w:rPr>
          <w:rtl/>
        </w:rPr>
        <w:t xml:space="preserve"> </w:t>
      </w:r>
      <w:bookmarkEnd w:id="2401"/>
    </w:p>
    <w:p w:rsidR="00CD72EB" w:rsidRDefault="00CD72EB" w:rsidP="001310EF">
      <w:pPr>
        <w:rPr>
          <w:rtl/>
        </w:rPr>
      </w:pPr>
    </w:p>
    <w:p w:rsidR="00CD72EB" w:rsidRDefault="001310EF" w:rsidP="00EB69A6">
      <w:pPr>
        <w:rPr>
          <w:rtl/>
        </w:rPr>
      </w:pPr>
      <w:r>
        <w:rPr>
          <w:rFonts w:hint="cs"/>
          <w:rtl/>
        </w:rPr>
        <w:t>– –</w:t>
      </w:r>
      <w:r w:rsidR="00CD72EB">
        <w:rPr>
          <w:rFonts w:hint="cs"/>
          <w:rtl/>
        </w:rPr>
        <w:t xml:space="preserve"> 170 </w:t>
      </w:r>
      <w:r>
        <w:rPr>
          <w:rFonts w:hint="cs"/>
          <w:rtl/>
        </w:rPr>
        <w:t>– – –</w:t>
      </w:r>
    </w:p>
    <w:p w:rsidR="00CD72EB" w:rsidRDefault="00CD72EB" w:rsidP="00EB69A6">
      <w:pPr>
        <w:ind w:firstLine="0"/>
        <w:rPr>
          <w:rtl/>
        </w:rPr>
      </w:pPr>
      <w:bookmarkStart w:id="2402" w:name="_ETM_Q11_618466"/>
      <w:bookmarkStart w:id="2403" w:name="_ETM_Q11_618666"/>
      <w:bookmarkStart w:id="2404" w:name="_ETM_Q11_618699"/>
      <w:bookmarkStart w:id="2405" w:name="_ETM_Q11_618776"/>
      <w:bookmarkStart w:id="2406" w:name="_ETM_Q11_623833"/>
      <w:bookmarkStart w:id="2407" w:name="_ETM_Q11_624092"/>
      <w:bookmarkStart w:id="2408" w:name="_ETM_Q11_624133"/>
      <w:bookmarkStart w:id="2409" w:name="_ETM_Q11_624220"/>
      <w:bookmarkEnd w:id="2402"/>
      <w:bookmarkEnd w:id="2403"/>
      <w:bookmarkEnd w:id="2404"/>
      <w:bookmarkEnd w:id="2405"/>
      <w:bookmarkEnd w:id="2406"/>
      <w:bookmarkEnd w:id="2407"/>
      <w:bookmarkEnd w:id="2408"/>
      <w:bookmarkEnd w:id="2409"/>
    </w:p>
    <w:p w:rsidR="00CD72EB" w:rsidRDefault="00CD72EB" w:rsidP="00EB69A6">
      <w:pPr>
        <w:pStyle w:val="af5"/>
        <w:keepNext/>
        <w:rPr>
          <w:rtl/>
        </w:rPr>
      </w:pPr>
      <w:bookmarkStart w:id="2410" w:name="ET_interruption_6158_81"/>
      <w:r w:rsidRPr="00741AF0">
        <w:rPr>
          <w:rStyle w:val="TagStyle"/>
          <w:rtl/>
        </w:rPr>
        <w:t xml:space="preserve"> &lt;&lt; קריאה &gt;&gt; </w:t>
      </w:r>
      <w:r>
        <w:rPr>
          <w:rtl/>
        </w:rPr>
        <w:t>אפרת רייטן מרום (העבודה):</w:t>
      </w:r>
      <w:r w:rsidRPr="00741AF0">
        <w:rPr>
          <w:rStyle w:val="TagStyle"/>
          <w:rtl/>
        </w:rPr>
        <w:t xml:space="preserve"> &lt;&lt; קריאה &gt;&gt;</w:t>
      </w:r>
      <w:r>
        <w:rPr>
          <w:rtl/>
        </w:rPr>
        <w:t xml:space="preserve"> </w:t>
      </w:r>
      <w:bookmarkEnd w:id="2410"/>
    </w:p>
    <w:p w:rsidR="00CD72EB" w:rsidRDefault="00CD72EB" w:rsidP="001310EF">
      <w:pPr>
        <w:rPr>
          <w:rtl/>
        </w:rPr>
      </w:pPr>
    </w:p>
    <w:p w:rsidR="00CD72EB" w:rsidRDefault="00CD72EB" w:rsidP="00EB69A6">
      <w:pPr>
        <w:rPr>
          <w:rtl/>
        </w:rPr>
      </w:pPr>
      <w:bookmarkStart w:id="2411" w:name="_ETM_Q11_622476"/>
      <w:bookmarkEnd w:id="2411"/>
      <w:r>
        <w:rPr>
          <w:rFonts w:hint="cs"/>
          <w:rtl/>
        </w:rPr>
        <w:t xml:space="preserve">רגע </w:t>
      </w:r>
      <w:r w:rsidR="001310EF">
        <w:rPr>
          <w:rFonts w:hint="cs"/>
          <w:rtl/>
        </w:rPr>
        <w:t>– – –</w:t>
      </w:r>
      <w:r>
        <w:rPr>
          <w:rFonts w:hint="cs"/>
          <w:rtl/>
        </w:rPr>
        <w:t xml:space="preserve"> להפריע. לא נצא החוצה? </w:t>
      </w:r>
      <w:bookmarkStart w:id="2412" w:name="_ETM_Q11_625269"/>
      <w:bookmarkEnd w:id="2412"/>
      <w:r>
        <w:rPr>
          <w:rFonts w:hint="cs"/>
          <w:rtl/>
        </w:rPr>
        <w:t xml:space="preserve">איך זה? </w:t>
      </w:r>
    </w:p>
    <w:p w:rsidR="00CD72EB" w:rsidRDefault="00CD72EB" w:rsidP="00EB69A6">
      <w:pPr>
        <w:ind w:firstLine="0"/>
        <w:rPr>
          <w:rtl/>
        </w:rPr>
      </w:pPr>
      <w:bookmarkStart w:id="2413" w:name="_ETM_Q11_625449"/>
      <w:bookmarkStart w:id="2414" w:name="_ETM_Q11_625347"/>
      <w:bookmarkStart w:id="2415" w:name="_ETM_Q11_625543"/>
      <w:bookmarkEnd w:id="2413"/>
      <w:bookmarkEnd w:id="2414"/>
      <w:bookmarkEnd w:id="2415"/>
    </w:p>
    <w:p w:rsidR="00CD72EB" w:rsidRDefault="00CD72EB" w:rsidP="00EB69A6">
      <w:pPr>
        <w:pStyle w:val="-"/>
        <w:keepNext/>
        <w:rPr>
          <w:rtl/>
        </w:rPr>
      </w:pPr>
      <w:bookmarkStart w:id="2416" w:name="ET_speakercontinue_5795_82"/>
      <w:r w:rsidRPr="00741AF0">
        <w:rPr>
          <w:rStyle w:val="TagStyle"/>
          <w:rtl/>
        </w:rPr>
        <w:t xml:space="preserve"> &lt;&lt; דובר_המשך &gt;&gt; </w:t>
      </w:r>
      <w:r>
        <w:rPr>
          <w:rtl/>
        </w:rPr>
        <w:t>מנסור עבאס (רע"מ – הרשימה הערבית המאוחדת):</w:t>
      </w:r>
      <w:r w:rsidRPr="00741AF0">
        <w:rPr>
          <w:rStyle w:val="TagStyle"/>
          <w:rtl/>
        </w:rPr>
        <w:t xml:space="preserve"> &lt;&lt; דובר_המשך &gt;&gt;</w:t>
      </w:r>
      <w:r>
        <w:rPr>
          <w:rtl/>
        </w:rPr>
        <w:t xml:space="preserve"> </w:t>
      </w:r>
      <w:bookmarkEnd w:id="2416"/>
    </w:p>
    <w:p w:rsidR="00CD72EB" w:rsidRDefault="00CD72EB" w:rsidP="001310EF">
      <w:pPr>
        <w:rPr>
          <w:rtl/>
        </w:rPr>
      </w:pPr>
    </w:p>
    <w:p w:rsidR="00CD72EB" w:rsidRDefault="00CD72EB" w:rsidP="00EB69A6">
      <w:pPr>
        <w:rPr>
          <w:rtl/>
        </w:rPr>
      </w:pPr>
      <w:bookmarkStart w:id="2417" w:name="_ETM_Q11_630380"/>
      <w:bookmarkEnd w:id="2417"/>
      <w:r>
        <w:rPr>
          <w:rFonts w:hint="cs"/>
          <w:rtl/>
        </w:rPr>
        <w:t xml:space="preserve">אוקיי, אנחנו </w:t>
      </w:r>
      <w:r w:rsidR="001310EF">
        <w:rPr>
          <w:rFonts w:hint="cs"/>
          <w:rtl/>
        </w:rPr>
        <w:t>– – –</w:t>
      </w:r>
    </w:p>
    <w:p w:rsidR="00CD72EB" w:rsidRDefault="00CD72EB" w:rsidP="00EB69A6">
      <w:pPr>
        <w:ind w:firstLine="0"/>
        <w:rPr>
          <w:rtl/>
        </w:rPr>
      </w:pPr>
      <w:bookmarkStart w:id="2418" w:name="_ETM_Q11_627458"/>
      <w:bookmarkStart w:id="2419" w:name="_ETM_Q11_627676"/>
      <w:bookmarkStart w:id="2420" w:name="_ETM_Q11_627707"/>
      <w:bookmarkStart w:id="2421" w:name="_ETM_Q11_627776"/>
      <w:bookmarkEnd w:id="2418"/>
      <w:bookmarkEnd w:id="2419"/>
      <w:bookmarkEnd w:id="2420"/>
      <w:bookmarkEnd w:id="2421"/>
    </w:p>
    <w:p w:rsidR="00CD72EB" w:rsidRDefault="00CD72EB" w:rsidP="00EB69A6">
      <w:pPr>
        <w:pStyle w:val="af5"/>
        <w:keepNext/>
        <w:rPr>
          <w:rtl/>
        </w:rPr>
      </w:pPr>
      <w:bookmarkStart w:id="2422" w:name="ET_interruption_6345_84"/>
      <w:r w:rsidRPr="00741AF0">
        <w:rPr>
          <w:rStyle w:val="TagStyle"/>
          <w:rtl/>
        </w:rPr>
        <w:t xml:space="preserve"> &lt;&lt; קריאה &gt;&gt; </w:t>
      </w:r>
      <w:r>
        <w:rPr>
          <w:rtl/>
        </w:rPr>
        <w:t>טלי גוטליב (הליכוד):</w:t>
      </w:r>
      <w:r w:rsidRPr="00741AF0">
        <w:rPr>
          <w:rStyle w:val="TagStyle"/>
          <w:rtl/>
        </w:rPr>
        <w:t xml:space="preserve"> &lt;&lt; קריאה &gt;&gt;</w:t>
      </w:r>
      <w:r>
        <w:rPr>
          <w:rtl/>
        </w:rPr>
        <w:t xml:space="preserve"> </w:t>
      </w:r>
      <w:bookmarkEnd w:id="2422"/>
    </w:p>
    <w:p w:rsidR="00CD72EB" w:rsidRDefault="00CD72EB" w:rsidP="001310EF">
      <w:pPr>
        <w:rPr>
          <w:rtl/>
        </w:rPr>
      </w:pPr>
    </w:p>
    <w:p w:rsidR="00CD72EB" w:rsidRDefault="001310EF" w:rsidP="00EB69A6">
      <w:pPr>
        <w:rPr>
          <w:rtl/>
        </w:rPr>
      </w:pPr>
      <w:bookmarkStart w:id="2423" w:name="_ETM_Q11_629193"/>
      <w:bookmarkStart w:id="2424" w:name="_ETM_Q11_629499"/>
      <w:bookmarkEnd w:id="2423"/>
      <w:bookmarkEnd w:id="2424"/>
      <w:r>
        <w:rPr>
          <w:rFonts w:hint="cs"/>
          <w:rtl/>
        </w:rPr>
        <w:t>– – –</w:t>
      </w:r>
      <w:r w:rsidR="00CD72EB">
        <w:rPr>
          <w:rFonts w:hint="cs"/>
          <w:rtl/>
        </w:rPr>
        <w:t xml:space="preserve"> ש</w:t>
      </w:r>
      <w:bookmarkStart w:id="2425" w:name="_ETM_Q11_629619"/>
      <w:bookmarkEnd w:id="2425"/>
      <w:r w:rsidR="00CD72EB">
        <w:rPr>
          <w:rFonts w:hint="cs"/>
          <w:rtl/>
        </w:rPr>
        <w:t xml:space="preserve">אמרו שחבל שאנחנו </w:t>
      </w:r>
      <w:r>
        <w:rPr>
          <w:rFonts w:hint="cs"/>
          <w:rtl/>
        </w:rPr>
        <w:t>– – –</w:t>
      </w:r>
      <w:bookmarkStart w:id="2426" w:name="_ETM_Q11_627362"/>
      <w:bookmarkEnd w:id="2426"/>
    </w:p>
    <w:p w:rsidR="00CD72EB" w:rsidRPr="00741AF0" w:rsidRDefault="00CD72EB" w:rsidP="00EB69A6">
      <w:pPr>
        <w:rPr>
          <w:rtl/>
        </w:rPr>
      </w:pPr>
      <w:bookmarkStart w:id="2427" w:name="_ETM_Q11_627529"/>
      <w:bookmarkEnd w:id="2427"/>
    </w:p>
    <w:p w:rsidR="00CD72EB" w:rsidRDefault="00CD72EB" w:rsidP="00EB69A6">
      <w:pPr>
        <w:pStyle w:val="af6"/>
        <w:keepNext/>
        <w:rPr>
          <w:rtl/>
        </w:rPr>
      </w:pPr>
      <w:bookmarkStart w:id="2428" w:name="ET_yor_6686_83"/>
      <w:r w:rsidRPr="00741AF0">
        <w:rPr>
          <w:rStyle w:val="TagStyle"/>
          <w:rtl/>
        </w:rPr>
        <w:t xml:space="preserve"> &lt;&lt; יור &gt;&gt; </w:t>
      </w:r>
      <w:r>
        <w:rPr>
          <w:rtl/>
        </w:rPr>
        <w:t>היו"ר אליהו רביבו:</w:t>
      </w:r>
      <w:r w:rsidRPr="00741AF0">
        <w:rPr>
          <w:rStyle w:val="TagStyle"/>
          <w:rtl/>
        </w:rPr>
        <w:t xml:space="preserve"> &lt;&lt; יור &gt;&gt;</w:t>
      </w:r>
      <w:r>
        <w:rPr>
          <w:rtl/>
        </w:rPr>
        <w:t xml:space="preserve"> </w:t>
      </w:r>
      <w:bookmarkEnd w:id="2428"/>
    </w:p>
    <w:p w:rsidR="00CD72EB" w:rsidRDefault="00CD72EB" w:rsidP="001310EF">
      <w:pPr>
        <w:rPr>
          <w:rtl/>
        </w:rPr>
      </w:pPr>
    </w:p>
    <w:p w:rsidR="00CD72EB" w:rsidRDefault="00CD72EB" w:rsidP="00EB69A6">
      <w:pPr>
        <w:rPr>
          <w:rtl/>
        </w:rPr>
      </w:pPr>
      <w:bookmarkStart w:id="2429" w:name="_ETM_Q11_628661"/>
      <w:bookmarkEnd w:id="2429"/>
      <w:r>
        <w:rPr>
          <w:rFonts w:hint="cs"/>
          <w:rtl/>
        </w:rPr>
        <w:t xml:space="preserve">חברת הכנסת גוטליב. </w:t>
      </w:r>
    </w:p>
    <w:p w:rsidR="00CD72EB" w:rsidRDefault="00CD72EB" w:rsidP="00EB69A6">
      <w:pPr>
        <w:ind w:firstLine="0"/>
        <w:rPr>
          <w:rtl/>
        </w:rPr>
      </w:pPr>
      <w:bookmarkStart w:id="2430" w:name="_ETM_Q11_634107"/>
      <w:bookmarkStart w:id="2431" w:name="_ETM_Q11_634389"/>
      <w:bookmarkStart w:id="2432" w:name="_ETM_Q11_634422"/>
      <w:bookmarkStart w:id="2433" w:name="_ETM_Q11_634485"/>
      <w:bookmarkEnd w:id="2430"/>
      <w:bookmarkEnd w:id="2431"/>
      <w:bookmarkEnd w:id="2432"/>
      <w:bookmarkEnd w:id="2433"/>
    </w:p>
    <w:p w:rsidR="00CD72EB" w:rsidRDefault="00CD72EB" w:rsidP="00EB69A6">
      <w:pPr>
        <w:pStyle w:val="af5"/>
        <w:keepNext/>
        <w:rPr>
          <w:rtl/>
        </w:rPr>
      </w:pPr>
      <w:bookmarkStart w:id="2434" w:name="ET_interruption_6345_85"/>
      <w:r w:rsidRPr="00741AF0">
        <w:rPr>
          <w:rStyle w:val="TagStyle"/>
          <w:rtl/>
        </w:rPr>
        <w:t xml:space="preserve"> &lt;&lt; קריאה &gt;&gt; </w:t>
      </w:r>
      <w:r>
        <w:rPr>
          <w:rtl/>
        </w:rPr>
        <w:t>טלי גוטליב (הליכוד):</w:t>
      </w:r>
      <w:r w:rsidRPr="00741AF0">
        <w:rPr>
          <w:rStyle w:val="TagStyle"/>
          <w:rtl/>
        </w:rPr>
        <w:t xml:space="preserve"> &lt;&lt; קריאה &gt;&gt;</w:t>
      </w:r>
      <w:r>
        <w:rPr>
          <w:rtl/>
        </w:rPr>
        <w:t xml:space="preserve"> </w:t>
      </w:r>
      <w:bookmarkEnd w:id="2434"/>
    </w:p>
    <w:p w:rsidR="00CD72EB" w:rsidRDefault="00CD72EB" w:rsidP="001310EF">
      <w:pPr>
        <w:rPr>
          <w:rtl/>
        </w:rPr>
      </w:pPr>
    </w:p>
    <w:p w:rsidR="00CD72EB" w:rsidRDefault="00CD72EB" w:rsidP="00EB69A6">
      <w:pPr>
        <w:rPr>
          <w:rtl/>
        </w:rPr>
      </w:pPr>
      <w:r>
        <w:rPr>
          <w:rFonts w:hint="cs"/>
          <w:rtl/>
        </w:rPr>
        <w:t xml:space="preserve">מותר לי הערה. </w:t>
      </w:r>
    </w:p>
    <w:p w:rsidR="00CD72EB" w:rsidRDefault="00CD72EB" w:rsidP="00EB69A6">
      <w:pPr>
        <w:ind w:firstLine="0"/>
        <w:rPr>
          <w:rtl/>
        </w:rPr>
      </w:pPr>
      <w:bookmarkStart w:id="2435" w:name="_ETM_Q11_630614"/>
      <w:bookmarkStart w:id="2436" w:name="_ETM_Q11_630882"/>
      <w:bookmarkStart w:id="2437" w:name="_ETM_Q11_630910"/>
      <w:bookmarkStart w:id="2438" w:name="_ETM_Q11_630980"/>
      <w:bookmarkStart w:id="2439" w:name="_ETM_Q11_632281"/>
      <w:bookmarkStart w:id="2440" w:name="_ETM_Q11_632442"/>
      <w:bookmarkEnd w:id="2435"/>
      <w:bookmarkEnd w:id="2436"/>
      <w:bookmarkEnd w:id="2437"/>
      <w:bookmarkEnd w:id="2438"/>
      <w:bookmarkEnd w:id="2439"/>
      <w:bookmarkEnd w:id="2440"/>
    </w:p>
    <w:p w:rsidR="00CD72EB" w:rsidRDefault="00CD72EB" w:rsidP="00EB69A6">
      <w:pPr>
        <w:pStyle w:val="af6"/>
        <w:keepNext/>
        <w:rPr>
          <w:rtl/>
        </w:rPr>
      </w:pPr>
      <w:bookmarkStart w:id="2441" w:name="ET_yor_6686_87"/>
      <w:r w:rsidRPr="00741AF0">
        <w:rPr>
          <w:rStyle w:val="TagStyle"/>
          <w:rtl/>
        </w:rPr>
        <w:t xml:space="preserve"> &lt;&lt; יור &gt;&gt; </w:t>
      </w:r>
      <w:r>
        <w:rPr>
          <w:rtl/>
        </w:rPr>
        <w:t>היו"ר אליהו רביבו:</w:t>
      </w:r>
      <w:r w:rsidRPr="00741AF0">
        <w:rPr>
          <w:rStyle w:val="TagStyle"/>
          <w:rtl/>
        </w:rPr>
        <w:t xml:space="preserve"> &lt;&lt; יור &gt;&gt;</w:t>
      </w:r>
      <w:r>
        <w:rPr>
          <w:rtl/>
        </w:rPr>
        <w:t xml:space="preserve"> </w:t>
      </w:r>
      <w:bookmarkEnd w:id="2441"/>
    </w:p>
    <w:p w:rsidR="00CD72EB" w:rsidRDefault="00CD72EB" w:rsidP="001310EF">
      <w:pPr>
        <w:rPr>
          <w:rtl/>
        </w:rPr>
      </w:pPr>
    </w:p>
    <w:p w:rsidR="00CD72EB" w:rsidRDefault="00CD72EB" w:rsidP="00EB69A6">
      <w:pPr>
        <w:rPr>
          <w:rtl/>
        </w:rPr>
      </w:pPr>
      <w:bookmarkStart w:id="2442" w:name="_ETM_Q11_633416"/>
      <w:bookmarkEnd w:id="2442"/>
      <w:r>
        <w:rPr>
          <w:rFonts w:hint="cs"/>
          <w:rtl/>
        </w:rPr>
        <w:t xml:space="preserve">סיימת אותה? תודה. </w:t>
      </w:r>
      <w:bookmarkStart w:id="2443" w:name="_ETM_Q11_635641"/>
      <w:bookmarkEnd w:id="2443"/>
      <w:r>
        <w:rPr>
          <w:rFonts w:hint="cs"/>
          <w:rtl/>
        </w:rPr>
        <w:t>תמשיך.</w:t>
      </w:r>
    </w:p>
    <w:p w:rsidR="00CD72EB" w:rsidRPr="00741AF0" w:rsidRDefault="00CD72EB" w:rsidP="00EB69A6">
      <w:pPr>
        <w:rPr>
          <w:rtl/>
        </w:rPr>
      </w:pPr>
      <w:bookmarkStart w:id="2444" w:name="_ETM_Q11_635891"/>
      <w:bookmarkStart w:id="2445" w:name="_ETM_Q11_636078"/>
      <w:bookmarkEnd w:id="2444"/>
      <w:bookmarkEnd w:id="2445"/>
    </w:p>
    <w:p w:rsidR="00CD72EB" w:rsidRDefault="00CD72EB" w:rsidP="00EB69A6">
      <w:pPr>
        <w:pStyle w:val="-"/>
        <w:keepNext/>
        <w:rPr>
          <w:rtl/>
        </w:rPr>
      </w:pPr>
      <w:bookmarkStart w:id="2446" w:name="ET_speakercontinue_5795_86"/>
      <w:r w:rsidRPr="00741AF0">
        <w:rPr>
          <w:rStyle w:val="TagStyle"/>
          <w:rtl/>
        </w:rPr>
        <w:t xml:space="preserve"> &lt;&lt; דובר_המשך &gt;&gt; </w:t>
      </w:r>
      <w:r>
        <w:rPr>
          <w:rtl/>
        </w:rPr>
        <w:t>מנסור עבאס (רע"מ – הרשימה הערבית המאוחדת):</w:t>
      </w:r>
      <w:r w:rsidRPr="00741AF0">
        <w:rPr>
          <w:rStyle w:val="TagStyle"/>
          <w:rtl/>
        </w:rPr>
        <w:t xml:space="preserve"> &lt;&lt; דובר_המשך &gt;&gt;</w:t>
      </w:r>
      <w:r>
        <w:rPr>
          <w:rtl/>
        </w:rPr>
        <w:t xml:space="preserve"> </w:t>
      </w:r>
      <w:bookmarkEnd w:id="2446"/>
    </w:p>
    <w:p w:rsidR="00CD72EB" w:rsidRDefault="00CD72EB" w:rsidP="001310EF">
      <w:pPr>
        <w:rPr>
          <w:rtl/>
        </w:rPr>
      </w:pPr>
    </w:p>
    <w:p w:rsidR="00CD72EB" w:rsidRPr="00741AF0" w:rsidRDefault="00CD72EB" w:rsidP="00EB69A6">
      <w:pPr>
        <w:rPr>
          <w:rtl/>
        </w:rPr>
      </w:pPr>
      <w:bookmarkStart w:id="2447" w:name="_ETM_Q11_632903"/>
      <w:bookmarkEnd w:id="2447"/>
      <w:r>
        <w:rPr>
          <w:rFonts w:hint="cs"/>
          <w:rtl/>
        </w:rPr>
        <w:t xml:space="preserve">סיימת? תודה לך. </w:t>
      </w:r>
    </w:p>
    <w:p w:rsidR="00CD72EB" w:rsidRDefault="00CD72EB" w:rsidP="00EB69A6">
      <w:pPr>
        <w:ind w:firstLine="0"/>
        <w:rPr>
          <w:rtl/>
        </w:rPr>
      </w:pPr>
      <w:bookmarkStart w:id="2448" w:name="_ETM_Q11_625679"/>
      <w:bookmarkStart w:id="2449" w:name="_ETM_Q11_625719"/>
      <w:bookmarkStart w:id="2450" w:name="_ETM_Q11_625797"/>
      <w:bookmarkStart w:id="2451" w:name="_ETM_Q11_633188"/>
      <w:bookmarkStart w:id="2452" w:name="_ETM_Q11_633242"/>
      <w:bookmarkEnd w:id="2448"/>
      <w:bookmarkEnd w:id="2449"/>
      <w:bookmarkEnd w:id="2450"/>
      <w:bookmarkEnd w:id="2451"/>
      <w:bookmarkEnd w:id="2452"/>
    </w:p>
    <w:p w:rsidR="00CD72EB" w:rsidRDefault="00CD72EB" w:rsidP="00EB69A6">
      <w:pPr>
        <w:pStyle w:val="af5"/>
        <w:keepNext/>
        <w:rPr>
          <w:rtl/>
        </w:rPr>
      </w:pPr>
      <w:bookmarkStart w:id="2453" w:name="ET_interruption_6345_88"/>
      <w:r w:rsidRPr="00741AF0">
        <w:rPr>
          <w:rStyle w:val="TagStyle"/>
          <w:rtl/>
        </w:rPr>
        <w:t xml:space="preserve"> &lt;&lt; קריאה &gt;&gt; </w:t>
      </w:r>
      <w:r>
        <w:rPr>
          <w:rtl/>
        </w:rPr>
        <w:t>טלי גוטליב (הליכוד):</w:t>
      </w:r>
      <w:r w:rsidRPr="00741AF0">
        <w:rPr>
          <w:rStyle w:val="TagStyle"/>
          <w:rtl/>
        </w:rPr>
        <w:t xml:space="preserve"> &lt;&lt; קריאה &gt;&gt;</w:t>
      </w:r>
      <w:r>
        <w:rPr>
          <w:rtl/>
        </w:rPr>
        <w:t xml:space="preserve"> </w:t>
      </w:r>
      <w:bookmarkEnd w:id="2453"/>
    </w:p>
    <w:p w:rsidR="00CD72EB" w:rsidRDefault="00CD72EB" w:rsidP="001310EF">
      <w:pPr>
        <w:rPr>
          <w:rtl/>
        </w:rPr>
      </w:pPr>
    </w:p>
    <w:p w:rsidR="00CD72EB" w:rsidRDefault="00CD72EB" w:rsidP="00EB69A6">
      <w:pPr>
        <w:rPr>
          <w:rtl/>
        </w:rPr>
      </w:pPr>
      <w:bookmarkStart w:id="2454" w:name="_ETM_Q11_635456"/>
      <w:bookmarkEnd w:id="2454"/>
      <w:r>
        <w:rPr>
          <w:rFonts w:hint="cs"/>
          <w:rtl/>
        </w:rPr>
        <w:t>כן. אולי תגנה את זה.</w:t>
      </w:r>
    </w:p>
    <w:p w:rsidR="00CD72EB" w:rsidRDefault="00CD72EB" w:rsidP="00EB69A6">
      <w:pPr>
        <w:ind w:firstLine="0"/>
        <w:rPr>
          <w:rtl/>
        </w:rPr>
      </w:pPr>
      <w:bookmarkStart w:id="2455" w:name="_ETM_Q11_635492"/>
      <w:bookmarkStart w:id="2456" w:name="_ETM_Q11_635741"/>
      <w:bookmarkStart w:id="2457" w:name="_ETM_Q11_635775"/>
      <w:bookmarkStart w:id="2458" w:name="_ETM_Q11_635857"/>
      <w:bookmarkEnd w:id="2455"/>
      <w:bookmarkEnd w:id="2456"/>
      <w:bookmarkEnd w:id="2457"/>
      <w:bookmarkEnd w:id="2458"/>
    </w:p>
    <w:p w:rsidR="00CD72EB" w:rsidRDefault="00CD72EB" w:rsidP="00EB69A6">
      <w:pPr>
        <w:pStyle w:val="-"/>
        <w:keepNext/>
        <w:rPr>
          <w:rtl/>
        </w:rPr>
      </w:pPr>
      <w:bookmarkStart w:id="2459" w:name="ET_speakercontinue_5795_89"/>
      <w:r w:rsidRPr="00741AF0">
        <w:rPr>
          <w:rStyle w:val="TagStyle"/>
          <w:rtl/>
        </w:rPr>
        <w:t xml:space="preserve"> &lt;&lt; דובר_המשך &gt;&gt; </w:t>
      </w:r>
      <w:r>
        <w:rPr>
          <w:rtl/>
        </w:rPr>
        <w:t>מנסור עבאס (רע"מ – הרשימה הערבית המאוחדת):</w:t>
      </w:r>
      <w:r w:rsidRPr="00741AF0">
        <w:rPr>
          <w:rStyle w:val="TagStyle"/>
          <w:rtl/>
        </w:rPr>
        <w:t xml:space="preserve"> &lt;&lt; דובר_המשך &gt;&gt;</w:t>
      </w:r>
      <w:r>
        <w:rPr>
          <w:rtl/>
        </w:rPr>
        <w:t xml:space="preserve"> </w:t>
      </w:r>
      <w:bookmarkEnd w:id="2459"/>
    </w:p>
    <w:p w:rsidR="00CD72EB" w:rsidRDefault="00CD72EB" w:rsidP="00EB69A6">
      <w:pPr>
        <w:rPr>
          <w:rtl/>
        </w:rPr>
      </w:pPr>
    </w:p>
    <w:p w:rsidR="00CD72EB" w:rsidRDefault="00CD72EB" w:rsidP="00015E98">
      <w:pPr>
        <w:rPr>
          <w:rtl/>
        </w:rPr>
      </w:pPr>
      <w:bookmarkStart w:id="2460" w:name="_ETM_Q11_635965"/>
      <w:bookmarkStart w:id="2461" w:name="_ETM_Q11_636127"/>
      <w:bookmarkEnd w:id="2460"/>
      <w:bookmarkEnd w:id="2461"/>
      <w:r>
        <w:rPr>
          <w:rtl/>
        </w:rPr>
        <w:t>עמדתנו לאורך כל השנים</w:t>
      </w:r>
      <w:r>
        <w:rPr>
          <w:rFonts w:hint="cs"/>
          <w:rtl/>
        </w:rPr>
        <w:t xml:space="preserve"> </w:t>
      </w:r>
      <w:r>
        <w:rPr>
          <w:rFonts w:hint="eastAsia"/>
          <w:rtl/>
        </w:rPr>
        <w:t>–</w:t>
      </w:r>
      <w:r>
        <w:rPr>
          <w:rtl/>
        </w:rPr>
        <w:t xml:space="preserve"> אנחנו נגד כל </w:t>
      </w:r>
      <w:bookmarkStart w:id="2462" w:name="_ETM_Q11_821957"/>
      <w:bookmarkEnd w:id="2462"/>
      <w:r>
        <w:rPr>
          <w:rtl/>
        </w:rPr>
        <w:t xml:space="preserve">סוג של אלימות ומגנים כל סוג של אלימות, אם זה </w:t>
      </w:r>
      <w:bookmarkStart w:id="2463" w:name="_ETM_Q11_826594"/>
      <w:bookmarkEnd w:id="2463"/>
      <w:r>
        <w:rPr>
          <w:rtl/>
        </w:rPr>
        <w:t>מאזרחים יהודים, אזרחים ערבים, מכל צד שהוא</w:t>
      </w:r>
      <w:r>
        <w:rPr>
          <w:rFonts w:hint="cs"/>
          <w:rtl/>
        </w:rPr>
        <w:t>.</w:t>
      </w:r>
      <w:r>
        <w:rPr>
          <w:rtl/>
        </w:rPr>
        <w:t xml:space="preserve"> עזבו אותנו מהנושא </w:t>
      </w:r>
      <w:bookmarkStart w:id="2464" w:name="_ETM_Q11_831231"/>
      <w:bookmarkEnd w:id="2464"/>
      <w:r>
        <w:rPr>
          <w:rtl/>
        </w:rPr>
        <w:t xml:space="preserve">הזה. </w:t>
      </w:r>
      <w:bookmarkStart w:id="2465" w:name="_ETM_Q11_836799"/>
      <w:bookmarkEnd w:id="2465"/>
    </w:p>
    <w:p w:rsidR="00CD72EB" w:rsidRDefault="00CD72EB" w:rsidP="00EB69A6">
      <w:pPr>
        <w:rPr>
          <w:rtl/>
        </w:rPr>
      </w:pPr>
    </w:p>
    <w:p w:rsidR="00CD72EB" w:rsidRDefault="00CD72EB" w:rsidP="00EB69A6">
      <w:pPr>
        <w:pStyle w:val="af5"/>
        <w:keepNext/>
        <w:rPr>
          <w:rtl/>
        </w:rPr>
      </w:pPr>
      <w:bookmarkStart w:id="2466" w:name="ET_interruption_6345_90"/>
      <w:r w:rsidRPr="00FB5F4F">
        <w:rPr>
          <w:rStyle w:val="TagStyle"/>
          <w:rtl/>
        </w:rPr>
        <w:t xml:space="preserve">&lt;&lt; קריאה &gt;&gt; </w:t>
      </w:r>
      <w:r>
        <w:rPr>
          <w:rtl/>
        </w:rPr>
        <w:t>טלי גוטליב (הליכוד):</w:t>
      </w:r>
      <w:r w:rsidRPr="00FB5F4F">
        <w:rPr>
          <w:rStyle w:val="TagStyle"/>
          <w:rtl/>
        </w:rPr>
        <w:t xml:space="preserve"> &lt;&lt; קריאה &gt;&gt;</w:t>
      </w:r>
      <w:r>
        <w:rPr>
          <w:rtl/>
        </w:rPr>
        <w:t xml:space="preserve"> </w:t>
      </w:r>
      <w:bookmarkEnd w:id="2466"/>
    </w:p>
    <w:p w:rsidR="00CD72EB" w:rsidRDefault="00CD72EB" w:rsidP="001310EF">
      <w:pPr>
        <w:rPr>
          <w:rtl/>
        </w:rPr>
      </w:pPr>
    </w:p>
    <w:p w:rsidR="00CD72EB" w:rsidRDefault="00CD72EB" w:rsidP="00EB69A6">
      <w:pPr>
        <w:rPr>
          <w:rtl/>
        </w:rPr>
      </w:pPr>
      <w:r>
        <w:rPr>
          <w:rFonts w:hint="cs"/>
          <w:rtl/>
        </w:rPr>
        <w:t>כן, דובון אכפת לי.</w:t>
      </w:r>
    </w:p>
    <w:p w:rsidR="00CD72EB" w:rsidRDefault="00CD72EB" w:rsidP="00EB69A6">
      <w:pPr>
        <w:rPr>
          <w:rtl/>
        </w:rPr>
      </w:pPr>
    </w:p>
    <w:p w:rsidR="00CD72EB" w:rsidRDefault="00CD72EB" w:rsidP="00EB69A6">
      <w:pPr>
        <w:pStyle w:val="-"/>
        <w:keepNext/>
        <w:rPr>
          <w:rtl/>
        </w:rPr>
      </w:pPr>
      <w:bookmarkStart w:id="2467" w:name="ET_speakercontinue_5795_91"/>
      <w:r w:rsidRPr="00FB5F4F">
        <w:rPr>
          <w:rStyle w:val="TagStyle"/>
          <w:rtl/>
        </w:rPr>
        <w:t xml:space="preserve"> &lt;&lt; דובר_המשך &gt;&gt; </w:t>
      </w:r>
      <w:r>
        <w:rPr>
          <w:rtl/>
        </w:rPr>
        <w:t>מנסור עבאס (רע"מ – הרשימה הערבית המאוחדת):</w:t>
      </w:r>
      <w:r w:rsidRPr="00FB5F4F">
        <w:rPr>
          <w:rStyle w:val="TagStyle"/>
          <w:rtl/>
        </w:rPr>
        <w:t xml:space="preserve"> &lt;&lt; דובר_המשך &gt;&gt;</w:t>
      </w:r>
      <w:r>
        <w:rPr>
          <w:rtl/>
        </w:rPr>
        <w:t xml:space="preserve"> </w:t>
      </w:r>
      <w:bookmarkEnd w:id="2467"/>
    </w:p>
    <w:p w:rsidR="00CD72EB" w:rsidRPr="00FB5F4F" w:rsidRDefault="00CD72EB" w:rsidP="00EB69A6">
      <w:pPr>
        <w:rPr>
          <w:rtl/>
        </w:rPr>
      </w:pPr>
    </w:p>
    <w:p w:rsidR="00CD72EB" w:rsidRDefault="00CD72EB" w:rsidP="001310EF">
      <w:pPr>
        <w:rPr>
          <w:rtl/>
        </w:rPr>
      </w:pPr>
      <w:r>
        <w:rPr>
          <w:rtl/>
        </w:rPr>
        <w:t xml:space="preserve">התוצאות הן כדלקמן אחרי שלוש שנים, אם אנחנו </w:t>
      </w:r>
      <w:bookmarkStart w:id="2468" w:name="_ETM_Q11_841284"/>
      <w:bookmarkEnd w:id="2468"/>
      <w:r>
        <w:rPr>
          <w:rtl/>
        </w:rPr>
        <w:t>עושים הקבלה של עד חודש אוגוסט מכל שנה</w:t>
      </w:r>
      <w:r>
        <w:rPr>
          <w:rFonts w:hint="cs"/>
          <w:rtl/>
        </w:rPr>
        <w:t>:</w:t>
      </w:r>
      <w:r>
        <w:rPr>
          <w:rtl/>
        </w:rPr>
        <w:t xml:space="preserve"> </w:t>
      </w:r>
      <w:r>
        <w:rPr>
          <w:rFonts w:hint="cs"/>
          <w:rtl/>
        </w:rPr>
        <w:t>176</w:t>
      </w:r>
      <w:r>
        <w:rPr>
          <w:rtl/>
        </w:rPr>
        <w:t xml:space="preserve"> נרצחים בחברה הערבית </w:t>
      </w:r>
      <w:r>
        <w:rPr>
          <w:rFonts w:hint="cs"/>
          <w:rtl/>
        </w:rPr>
        <w:t>ב-2025</w:t>
      </w:r>
      <w:r>
        <w:rPr>
          <w:rtl/>
        </w:rPr>
        <w:t xml:space="preserve"> עד סוף חודש </w:t>
      </w:r>
      <w:bookmarkStart w:id="2469" w:name="_ETM_Q11_850254"/>
      <w:bookmarkEnd w:id="2469"/>
      <w:r>
        <w:rPr>
          <w:rtl/>
        </w:rPr>
        <w:t xml:space="preserve">אוגוסט. </w:t>
      </w:r>
      <w:bookmarkStart w:id="2470" w:name="_ETM_Q11_855710"/>
      <w:bookmarkEnd w:id="2470"/>
      <w:r>
        <w:rPr>
          <w:rtl/>
        </w:rPr>
        <w:t>אם אנחנו עושים השוואה ל</w:t>
      </w:r>
      <w:r>
        <w:rPr>
          <w:rFonts w:hint="cs"/>
          <w:rtl/>
        </w:rPr>
        <w:t xml:space="preserve">-2024 </w:t>
      </w:r>
      <w:bookmarkStart w:id="2471" w:name="_ETM_Q11_684219"/>
      <w:bookmarkEnd w:id="2471"/>
      <w:r>
        <w:rPr>
          <w:rFonts w:hint="cs"/>
          <w:rtl/>
        </w:rPr>
        <w:t xml:space="preserve">ו-2023 </w:t>
      </w:r>
      <w:r>
        <w:rPr>
          <w:rtl/>
        </w:rPr>
        <w:t>–</w:t>
      </w:r>
      <w:r>
        <w:rPr>
          <w:rFonts w:hint="cs"/>
          <w:rtl/>
        </w:rPr>
        <w:t xml:space="preserve"> 154, 163,</w:t>
      </w:r>
      <w:bookmarkStart w:id="2472" w:name="_ETM_Q11_684020"/>
      <w:bookmarkEnd w:id="2472"/>
      <w:r>
        <w:rPr>
          <w:rFonts w:hint="cs"/>
          <w:rtl/>
        </w:rPr>
        <w:t xml:space="preserve"> לעומת 72 ב-2022, בשנה הקודמת. </w:t>
      </w:r>
      <w:bookmarkStart w:id="2473" w:name="_ETM_Q11_686234"/>
      <w:bookmarkStart w:id="2474" w:name="_ETM_Q11_686245"/>
      <w:bookmarkStart w:id="2475" w:name="_ETM_Q11_686252"/>
      <w:bookmarkStart w:id="2476" w:name="_ETM_Q11_686310"/>
      <w:bookmarkEnd w:id="2473"/>
      <w:bookmarkEnd w:id="2474"/>
      <w:bookmarkEnd w:id="2475"/>
      <w:bookmarkEnd w:id="2476"/>
    </w:p>
    <w:p w:rsidR="00CD72EB" w:rsidRDefault="00CD72EB" w:rsidP="00EB69A6">
      <w:pPr>
        <w:ind w:firstLine="0"/>
        <w:rPr>
          <w:rtl/>
        </w:rPr>
      </w:pPr>
      <w:bookmarkStart w:id="2477" w:name="_ETM_Q11_674277"/>
      <w:bookmarkStart w:id="2478" w:name="_ETM_Q11_674457"/>
      <w:bookmarkStart w:id="2479" w:name="_ETM_Q11_674533"/>
      <w:bookmarkEnd w:id="2477"/>
      <w:bookmarkEnd w:id="2478"/>
      <w:bookmarkEnd w:id="2479"/>
    </w:p>
    <w:p w:rsidR="00CD72EB" w:rsidRDefault="00CD72EB" w:rsidP="00EB69A6">
      <w:pPr>
        <w:pStyle w:val="af5"/>
        <w:keepNext/>
        <w:rPr>
          <w:rtl/>
        </w:rPr>
      </w:pPr>
      <w:bookmarkStart w:id="2480" w:name="ET_interruption_6345_92"/>
      <w:r w:rsidRPr="00174CD8">
        <w:rPr>
          <w:rStyle w:val="TagStyle"/>
          <w:rtl/>
        </w:rPr>
        <w:t xml:space="preserve"> &lt;&lt; קריאה &gt;&gt; </w:t>
      </w:r>
      <w:r>
        <w:rPr>
          <w:rtl/>
        </w:rPr>
        <w:t>טלי גוטליב (הליכוד):</w:t>
      </w:r>
      <w:r w:rsidRPr="00174CD8">
        <w:rPr>
          <w:rStyle w:val="TagStyle"/>
          <w:rtl/>
        </w:rPr>
        <w:t xml:space="preserve"> &lt;&lt; קריאה &gt;&gt;</w:t>
      </w:r>
      <w:r>
        <w:rPr>
          <w:rtl/>
        </w:rPr>
        <w:t xml:space="preserve"> </w:t>
      </w:r>
      <w:bookmarkEnd w:id="2480"/>
    </w:p>
    <w:p w:rsidR="00CD72EB" w:rsidRDefault="00CD72EB" w:rsidP="001310EF">
      <w:pPr>
        <w:rPr>
          <w:rtl/>
        </w:rPr>
      </w:pPr>
    </w:p>
    <w:p w:rsidR="00CD72EB" w:rsidRDefault="00CD72EB" w:rsidP="00EB69A6">
      <w:pPr>
        <w:rPr>
          <w:rtl/>
        </w:rPr>
      </w:pPr>
      <w:bookmarkStart w:id="2481" w:name="_ETM_Q11_678872"/>
      <w:bookmarkStart w:id="2482" w:name="_ETM_Q11_679213"/>
      <w:bookmarkStart w:id="2483" w:name="_ETM_Q11_679308"/>
      <w:bookmarkEnd w:id="2481"/>
      <w:bookmarkEnd w:id="2482"/>
      <w:bookmarkEnd w:id="2483"/>
      <w:r>
        <w:rPr>
          <w:rFonts w:hint="cs"/>
          <w:rtl/>
        </w:rPr>
        <w:t xml:space="preserve">למה הצבעת </w:t>
      </w:r>
      <w:bookmarkStart w:id="2484" w:name="_ETM_Q11_676572"/>
      <w:bookmarkEnd w:id="2484"/>
      <w:r>
        <w:rPr>
          <w:rFonts w:hint="cs"/>
          <w:rtl/>
        </w:rPr>
        <w:t>נגד החוקים? למה הצבעת נגד החוקים שנועדו לסייע?</w:t>
      </w:r>
    </w:p>
    <w:p w:rsidR="00CD72EB" w:rsidRDefault="00CD72EB" w:rsidP="00EB69A6">
      <w:pPr>
        <w:ind w:firstLine="0"/>
        <w:rPr>
          <w:rtl/>
        </w:rPr>
      </w:pPr>
      <w:bookmarkStart w:id="2485" w:name="_ETM_Q11_677520"/>
      <w:bookmarkStart w:id="2486" w:name="_ETM_Q11_677756"/>
      <w:bookmarkStart w:id="2487" w:name="_ETM_Q11_677784"/>
      <w:bookmarkStart w:id="2488" w:name="_ETM_Q11_677854"/>
      <w:bookmarkStart w:id="2489" w:name="_ETM_Q11_682973"/>
      <w:bookmarkStart w:id="2490" w:name="_ETM_Q11_683122"/>
      <w:bookmarkStart w:id="2491" w:name="_ETM_Q11_680007"/>
      <w:bookmarkStart w:id="2492" w:name="_ETM_Q11_680019"/>
      <w:bookmarkStart w:id="2493" w:name="_ETM_Q11_680060"/>
      <w:bookmarkStart w:id="2494" w:name="_ETM_Q11_680129"/>
      <w:bookmarkEnd w:id="2485"/>
      <w:bookmarkEnd w:id="2486"/>
      <w:bookmarkEnd w:id="2487"/>
      <w:bookmarkEnd w:id="2488"/>
      <w:bookmarkEnd w:id="2489"/>
      <w:bookmarkEnd w:id="2490"/>
      <w:bookmarkEnd w:id="2491"/>
      <w:bookmarkEnd w:id="2492"/>
      <w:bookmarkEnd w:id="2493"/>
      <w:bookmarkEnd w:id="2494"/>
    </w:p>
    <w:p w:rsidR="00CD72EB" w:rsidRDefault="00CD72EB" w:rsidP="00EB69A6">
      <w:pPr>
        <w:pStyle w:val="af5"/>
        <w:keepNext/>
        <w:rPr>
          <w:rtl/>
        </w:rPr>
      </w:pPr>
      <w:bookmarkStart w:id="2495" w:name="ET_interruption_5801_94"/>
      <w:r w:rsidRPr="001863BC">
        <w:rPr>
          <w:rStyle w:val="TagStyle"/>
          <w:rtl/>
        </w:rPr>
        <w:t xml:space="preserve"> &lt;&lt; קריאה &gt;&gt; </w:t>
      </w:r>
      <w:r>
        <w:rPr>
          <w:rtl/>
        </w:rPr>
        <w:t>אריאל קלנר (הליכוד):</w:t>
      </w:r>
      <w:r w:rsidRPr="001863BC">
        <w:rPr>
          <w:rStyle w:val="TagStyle"/>
          <w:rtl/>
        </w:rPr>
        <w:t xml:space="preserve"> &lt;&lt; קריאה &gt;&gt;</w:t>
      </w:r>
      <w:r>
        <w:rPr>
          <w:rtl/>
        </w:rPr>
        <w:t xml:space="preserve"> </w:t>
      </w:r>
      <w:bookmarkEnd w:id="2495"/>
    </w:p>
    <w:p w:rsidR="00CD72EB" w:rsidRDefault="00CD72EB" w:rsidP="001310EF">
      <w:pPr>
        <w:rPr>
          <w:rtl/>
        </w:rPr>
      </w:pPr>
    </w:p>
    <w:p w:rsidR="00CD72EB" w:rsidRDefault="00CD72EB" w:rsidP="00EB69A6">
      <w:pPr>
        <w:rPr>
          <w:rtl/>
        </w:rPr>
      </w:pPr>
      <w:r>
        <w:rPr>
          <w:rFonts w:hint="cs"/>
          <w:rtl/>
        </w:rPr>
        <w:t xml:space="preserve">השוטר שנרצח </w:t>
      </w:r>
      <w:bookmarkStart w:id="2496" w:name="_ETM_Q11_683279"/>
      <w:bookmarkEnd w:id="2496"/>
      <w:r>
        <w:rPr>
          <w:rFonts w:hint="cs"/>
          <w:rtl/>
        </w:rPr>
        <w:t>באום אל-פחם.</w:t>
      </w:r>
      <w:bookmarkStart w:id="2497" w:name="_ETM_Q11_678833"/>
      <w:bookmarkStart w:id="2498" w:name="_ETM_Q11_691731"/>
      <w:bookmarkStart w:id="2499" w:name="_ETM_Q11_691892"/>
      <w:bookmarkEnd w:id="2497"/>
      <w:bookmarkEnd w:id="2498"/>
      <w:bookmarkEnd w:id="2499"/>
      <w:r>
        <w:rPr>
          <w:rFonts w:hint="cs"/>
          <w:rtl/>
        </w:rPr>
        <w:t xml:space="preserve"> </w:t>
      </w:r>
      <w:bookmarkStart w:id="2500" w:name="_ETM_Q11_692525"/>
      <w:bookmarkEnd w:id="2500"/>
      <w:r>
        <w:rPr>
          <w:rFonts w:hint="cs"/>
          <w:rtl/>
        </w:rPr>
        <w:t>ש</w:t>
      </w:r>
      <w:bookmarkStart w:id="2501" w:name="_ETM_Q11_692846"/>
      <w:bookmarkEnd w:id="2501"/>
      <w:r>
        <w:rPr>
          <w:rFonts w:hint="cs"/>
          <w:rtl/>
        </w:rPr>
        <w:t>וט</w:t>
      </w:r>
      <w:bookmarkStart w:id="2502" w:name="_ETM_Q11_693046"/>
      <w:bookmarkEnd w:id="2502"/>
      <w:r>
        <w:rPr>
          <w:rFonts w:hint="cs"/>
          <w:rtl/>
        </w:rPr>
        <w:t>ר נרצח באום אל-פחם.</w:t>
      </w:r>
      <w:bookmarkStart w:id="2503" w:name="_ETM_Q11_678765"/>
      <w:bookmarkEnd w:id="2503"/>
    </w:p>
    <w:p w:rsidR="00CD72EB" w:rsidRDefault="00CD72EB" w:rsidP="00EB69A6">
      <w:pPr>
        <w:ind w:firstLine="0"/>
        <w:rPr>
          <w:rtl/>
        </w:rPr>
      </w:pPr>
      <w:bookmarkStart w:id="2504" w:name="_ETM_Q11_678949"/>
      <w:bookmarkStart w:id="2505" w:name="_ETM_Q11_678983"/>
      <w:bookmarkStart w:id="2506" w:name="_ETM_Q11_679055"/>
      <w:bookmarkEnd w:id="2504"/>
      <w:bookmarkEnd w:id="2505"/>
      <w:bookmarkEnd w:id="2506"/>
    </w:p>
    <w:p w:rsidR="00CD72EB" w:rsidRDefault="00CD72EB" w:rsidP="00EB69A6">
      <w:pPr>
        <w:pStyle w:val="-"/>
        <w:keepNext/>
        <w:rPr>
          <w:rtl/>
        </w:rPr>
      </w:pPr>
      <w:bookmarkStart w:id="2507" w:name="ET_speakercontinue_5795_97"/>
      <w:r w:rsidRPr="00801536">
        <w:rPr>
          <w:rStyle w:val="TagStyle"/>
          <w:rtl/>
        </w:rPr>
        <w:t xml:space="preserve"> &lt;&lt; דובר_המשך &gt;&gt; </w:t>
      </w:r>
      <w:r>
        <w:rPr>
          <w:rtl/>
        </w:rPr>
        <w:t>מנסור עבאס (רע"מ – הרשימה הערבית המאוחדת):</w:t>
      </w:r>
      <w:r w:rsidRPr="00801536">
        <w:rPr>
          <w:rStyle w:val="TagStyle"/>
          <w:rtl/>
        </w:rPr>
        <w:t xml:space="preserve"> &lt;&lt; דובר_המשך &gt;&gt;</w:t>
      </w:r>
      <w:r>
        <w:rPr>
          <w:rtl/>
        </w:rPr>
        <w:t xml:space="preserve"> </w:t>
      </w:r>
      <w:bookmarkEnd w:id="2507"/>
    </w:p>
    <w:p w:rsidR="00CD72EB" w:rsidRDefault="00CD72EB" w:rsidP="001310EF">
      <w:pPr>
        <w:rPr>
          <w:rtl/>
        </w:rPr>
      </w:pPr>
    </w:p>
    <w:p w:rsidR="00CD72EB" w:rsidRDefault="00CD72EB" w:rsidP="00EB69A6">
      <w:pPr>
        <w:rPr>
          <w:rtl/>
        </w:rPr>
      </w:pPr>
      <w:bookmarkStart w:id="2508" w:name="_ETM_Q11_689115"/>
      <w:bookmarkEnd w:id="2508"/>
      <w:r>
        <w:rPr>
          <w:rFonts w:hint="cs"/>
          <w:rtl/>
        </w:rPr>
        <w:t xml:space="preserve">בוודאי שאנחנו </w:t>
      </w:r>
      <w:r>
        <w:rPr>
          <w:rtl/>
        </w:rPr>
        <w:t xml:space="preserve">מנחמים </w:t>
      </w:r>
      <w:bookmarkStart w:id="2509" w:name="_ETM_Q11_872255"/>
      <w:bookmarkEnd w:id="2509"/>
      <w:r>
        <w:rPr>
          <w:rtl/>
        </w:rPr>
        <w:t xml:space="preserve">את משפחתו, מגנים את הרצח הזה. </w:t>
      </w:r>
    </w:p>
    <w:p w:rsidR="00CD72EB" w:rsidRDefault="00CD72EB" w:rsidP="00EB69A6">
      <w:pPr>
        <w:ind w:firstLine="0"/>
        <w:rPr>
          <w:rtl/>
        </w:rPr>
      </w:pPr>
      <w:bookmarkStart w:id="2510" w:name="_ETM_Q11_693903"/>
      <w:bookmarkStart w:id="2511" w:name="_ETM_Q11_694036"/>
      <w:bookmarkStart w:id="2512" w:name="_ETM_Q11_694099"/>
      <w:bookmarkStart w:id="2513" w:name="_ETM_Q11_694198"/>
      <w:bookmarkEnd w:id="2510"/>
      <w:bookmarkEnd w:id="2511"/>
      <w:bookmarkEnd w:id="2512"/>
      <w:bookmarkEnd w:id="2513"/>
    </w:p>
    <w:p w:rsidR="00CD72EB" w:rsidRDefault="00CD72EB" w:rsidP="00EB69A6">
      <w:pPr>
        <w:pStyle w:val="af5"/>
        <w:keepNext/>
        <w:rPr>
          <w:rtl/>
        </w:rPr>
      </w:pPr>
      <w:bookmarkStart w:id="2514" w:name="ET_interruption_6345_98"/>
      <w:r w:rsidRPr="00801536">
        <w:rPr>
          <w:rStyle w:val="TagStyle"/>
          <w:rtl/>
        </w:rPr>
        <w:t xml:space="preserve"> &lt;&lt; קריאה &gt;&gt; </w:t>
      </w:r>
      <w:r>
        <w:rPr>
          <w:rtl/>
        </w:rPr>
        <w:t>טלי גוטליב (הליכוד):</w:t>
      </w:r>
      <w:r w:rsidRPr="00801536">
        <w:rPr>
          <w:rStyle w:val="TagStyle"/>
          <w:rtl/>
        </w:rPr>
        <w:t xml:space="preserve"> &lt;&lt; קריאה &gt;&gt;</w:t>
      </w:r>
      <w:r>
        <w:rPr>
          <w:rtl/>
        </w:rPr>
        <w:t xml:space="preserve"> </w:t>
      </w:r>
      <w:bookmarkEnd w:id="2514"/>
    </w:p>
    <w:p w:rsidR="00CD72EB" w:rsidRDefault="00CD72EB" w:rsidP="001310EF">
      <w:pPr>
        <w:rPr>
          <w:rtl/>
        </w:rPr>
      </w:pPr>
    </w:p>
    <w:p w:rsidR="00CD72EB" w:rsidRDefault="00CD72EB" w:rsidP="00EB69A6">
      <w:pPr>
        <w:rPr>
          <w:rtl/>
        </w:rPr>
      </w:pPr>
      <w:bookmarkStart w:id="2515" w:name="_ETM_Q11_697172"/>
      <w:bookmarkEnd w:id="2515"/>
      <w:r>
        <w:rPr>
          <w:rFonts w:hint="cs"/>
          <w:rtl/>
        </w:rPr>
        <w:t>למה הערבים סוחרים בנשק?</w:t>
      </w:r>
    </w:p>
    <w:p w:rsidR="00CD72EB" w:rsidRDefault="00CD72EB" w:rsidP="00EB69A6">
      <w:pPr>
        <w:rPr>
          <w:rtl/>
        </w:rPr>
      </w:pPr>
      <w:bookmarkStart w:id="2516" w:name="_ETM_Q11_696872"/>
      <w:bookmarkStart w:id="2517" w:name="_ETM_Q11_697056"/>
      <w:bookmarkEnd w:id="2516"/>
      <w:bookmarkEnd w:id="2517"/>
    </w:p>
    <w:p w:rsidR="00CD72EB" w:rsidRDefault="00CD72EB" w:rsidP="00EB69A6">
      <w:pPr>
        <w:pStyle w:val="af5"/>
        <w:keepNext/>
        <w:rPr>
          <w:rtl/>
        </w:rPr>
      </w:pPr>
      <w:bookmarkStart w:id="2518" w:name="_ETM_Q11_693980"/>
      <w:bookmarkEnd w:id="2518"/>
      <w:r w:rsidRPr="00801536">
        <w:rPr>
          <w:rStyle w:val="TagStyle"/>
          <w:rtl/>
        </w:rPr>
        <w:t xml:space="preserve">&lt;&lt; קריאה &gt;&gt; </w:t>
      </w:r>
      <w:r>
        <w:rPr>
          <w:rtl/>
        </w:rPr>
        <w:t>אריאל קלנר (הליכוד):</w:t>
      </w:r>
      <w:r w:rsidRPr="00801536">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bookmarkStart w:id="2519" w:name="_ETM_Q11_694077"/>
      <w:bookmarkStart w:id="2520" w:name="_ETM_Q11_694111"/>
      <w:bookmarkStart w:id="2521" w:name="_ETM_Q11_694184"/>
      <w:bookmarkEnd w:id="2519"/>
      <w:bookmarkEnd w:id="2520"/>
      <w:bookmarkEnd w:id="2521"/>
      <w:r>
        <w:rPr>
          <w:rFonts w:hint="cs"/>
          <w:rtl/>
        </w:rPr>
        <w:t xml:space="preserve">צריך לעמוד לצידו </w:t>
      </w:r>
      <w:r w:rsidR="001310EF">
        <w:rPr>
          <w:rFonts w:hint="cs"/>
          <w:rtl/>
        </w:rPr>
        <w:t>– – –</w:t>
      </w:r>
    </w:p>
    <w:p w:rsidR="00CD72EB" w:rsidRDefault="00CD72EB" w:rsidP="00EB69A6">
      <w:pPr>
        <w:ind w:firstLine="0"/>
        <w:rPr>
          <w:rtl/>
        </w:rPr>
      </w:pPr>
      <w:bookmarkStart w:id="2522" w:name="_ETM_Q11_698544"/>
      <w:bookmarkStart w:id="2523" w:name="_ETM_Q11_698823"/>
      <w:bookmarkStart w:id="2524" w:name="_ETM_Q11_698863"/>
      <w:bookmarkStart w:id="2525" w:name="_ETM_Q11_698949"/>
      <w:bookmarkEnd w:id="2522"/>
      <w:bookmarkEnd w:id="2523"/>
      <w:bookmarkEnd w:id="2524"/>
      <w:bookmarkEnd w:id="2525"/>
    </w:p>
    <w:p w:rsidR="00CD72EB" w:rsidRDefault="00CD72EB" w:rsidP="00EB69A6">
      <w:pPr>
        <w:pStyle w:val="-"/>
        <w:keepNext/>
        <w:rPr>
          <w:rtl/>
        </w:rPr>
      </w:pPr>
      <w:bookmarkStart w:id="2526" w:name="ET_speakercontinue_5795_99"/>
      <w:r w:rsidRPr="00801536">
        <w:rPr>
          <w:rStyle w:val="TagStyle"/>
          <w:rtl/>
        </w:rPr>
        <w:t xml:space="preserve"> &lt;&lt; דובר_המשך &gt;&gt; </w:t>
      </w:r>
      <w:r>
        <w:rPr>
          <w:rtl/>
        </w:rPr>
        <w:t>מנסור עבאס (רע"מ – הרשימה הערבית המאוחדת):</w:t>
      </w:r>
      <w:r w:rsidRPr="00801536">
        <w:rPr>
          <w:rStyle w:val="TagStyle"/>
          <w:rtl/>
        </w:rPr>
        <w:t xml:space="preserve"> &lt;&lt; דובר_המשך &gt;&gt;</w:t>
      </w:r>
      <w:r>
        <w:rPr>
          <w:rtl/>
        </w:rPr>
        <w:t xml:space="preserve"> </w:t>
      </w:r>
      <w:bookmarkEnd w:id="2526"/>
    </w:p>
    <w:p w:rsidR="00CD72EB" w:rsidRDefault="00CD72EB" w:rsidP="001310EF">
      <w:pPr>
        <w:rPr>
          <w:rtl/>
        </w:rPr>
      </w:pPr>
    </w:p>
    <w:p w:rsidR="00CD72EB" w:rsidRDefault="00CD72EB" w:rsidP="00EB69A6">
      <w:pPr>
        <w:rPr>
          <w:rtl/>
        </w:rPr>
      </w:pPr>
      <w:bookmarkStart w:id="2527" w:name="_ETM_Q11_696277"/>
      <w:bookmarkEnd w:id="2527"/>
      <w:r>
        <w:rPr>
          <w:rFonts w:hint="cs"/>
          <w:rtl/>
        </w:rPr>
        <w:t>נו, באמת, חברים, תתביישו לכם קצת.</w:t>
      </w:r>
    </w:p>
    <w:p w:rsidR="00CD72EB" w:rsidRDefault="00CD72EB" w:rsidP="00EB69A6">
      <w:pPr>
        <w:rPr>
          <w:rtl/>
        </w:rPr>
      </w:pPr>
    </w:p>
    <w:p w:rsidR="00CD72EB" w:rsidRDefault="00CD72EB" w:rsidP="00EB69A6">
      <w:pPr>
        <w:pStyle w:val="af5"/>
        <w:keepNext/>
        <w:rPr>
          <w:rtl/>
        </w:rPr>
      </w:pPr>
      <w:bookmarkStart w:id="2528" w:name="ET_interruption_6345_102"/>
      <w:r w:rsidRPr="00801536">
        <w:rPr>
          <w:rStyle w:val="TagStyle"/>
          <w:rtl/>
        </w:rPr>
        <w:t xml:space="preserve">&lt;&lt; קריאה &gt;&gt; </w:t>
      </w:r>
      <w:r>
        <w:rPr>
          <w:rtl/>
        </w:rPr>
        <w:t>טלי גוטליב (הליכוד):</w:t>
      </w:r>
      <w:r w:rsidRPr="00801536">
        <w:rPr>
          <w:rStyle w:val="TagStyle"/>
          <w:rtl/>
        </w:rPr>
        <w:t xml:space="preserve"> &lt;&lt; קריאה &gt;&gt;</w:t>
      </w:r>
      <w:r>
        <w:rPr>
          <w:rtl/>
        </w:rPr>
        <w:t xml:space="preserve"> </w:t>
      </w:r>
      <w:bookmarkEnd w:id="2528"/>
    </w:p>
    <w:p w:rsidR="00CD72EB" w:rsidRDefault="00CD72EB" w:rsidP="001310EF">
      <w:pPr>
        <w:rPr>
          <w:rtl/>
        </w:rPr>
      </w:pPr>
    </w:p>
    <w:p w:rsidR="00CD72EB" w:rsidRDefault="00CD72EB" w:rsidP="00EB69A6">
      <w:pPr>
        <w:rPr>
          <w:rtl/>
        </w:rPr>
      </w:pPr>
      <w:bookmarkStart w:id="2529" w:name="_ETM_Q11_702207"/>
      <w:bookmarkStart w:id="2530" w:name="_ETM_Q11_702511"/>
      <w:bookmarkStart w:id="2531" w:name="_ETM_Q11_702609"/>
      <w:bookmarkEnd w:id="2529"/>
      <w:bookmarkEnd w:id="2530"/>
      <w:bookmarkEnd w:id="2531"/>
      <w:r>
        <w:rPr>
          <w:rFonts w:hint="cs"/>
          <w:rtl/>
        </w:rPr>
        <w:t xml:space="preserve">נתבייש? </w:t>
      </w:r>
    </w:p>
    <w:p w:rsidR="00CD72EB" w:rsidRDefault="00CD72EB" w:rsidP="00EB69A6">
      <w:pPr>
        <w:ind w:firstLine="0"/>
        <w:rPr>
          <w:rtl/>
        </w:rPr>
      </w:pPr>
      <w:bookmarkStart w:id="2532" w:name="_ETM_Q11_697857"/>
      <w:bookmarkStart w:id="2533" w:name="_ETM_Q11_698142"/>
      <w:bookmarkStart w:id="2534" w:name="_ETM_Q11_698169"/>
      <w:bookmarkStart w:id="2535" w:name="_ETM_Q11_698236"/>
      <w:bookmarkEnd w:id="2532"/>
      <w:bookmarkEnd w:id="2533"/>
      <w:bookmarkEnd w:id="2534"/>
      <w:bookmarkEnd w:id="2535"/>
    </w:p>
    <w:p w:rsidR="00CD72EB" w:rsidRDefault="00CD72EB" w:rsidP="00EB69A6">
      <w:pPr>
        <w:pStyle w:val="af6"/>
        <w:keepNext/>
        <w:rPr>
          <w:rtl/>
        </w:rPr>
      </w:pPr>
      <w:bookmarkStart w:id="2536" w:name="ET_yor_6686_100"/>
      <w:r w:rsidRPr="00801536">
        <w:rPr>
          <w:rStyle w:val="TagStyle"/>
          <w:rtl/>
        </w:rPr>
        <w:t xml:space="preserve"> &lt;&lt; יור &gt;&gt; </w:t>
      </w:r>
      <w:r>
        <w:rPr>
          <w:rtl/>
        </w:rPr>
        <w:t>היו"ר אליהו רביבו:</w:t>
      </w:r>
      <w:r w:rsidRPr="00801536">
        <w:rPr>
          <w:rStyle w:val="TagStyle"/>
          <w:rtl/>
        </w:rPr>
        <w:t xml:space="preserve"> &lt;&lt; יור &gt;&gt;</w:t>
      </w:r>
      <w:r>
        <w:rPr>
          <w:rtl/>
        </w:rPr>
        <w:t xml:space="preserve"> </w:t>
      </w:r>
      <w:bookmarkEnd w:id="2536"/>
    </w:p>
    <w:p w:rsidR="00CD72EB" w:rsidRDefault="00CD72EB" w:rsidP="001310EF">
      <w:pPr>
        <w:rPr>
          <w:rtl/>
        </w:rPr>
      </w:pPr>
    </w:p>
    <w:p w:rsidR="00CD72EB" w:rsidRDefault="00CD72EB" w:rsidP="00EB69A6">
      <w:pPr>
        <w:rPr>
          <w:rtl/>
        </w:rPr>
      </w:pPr>
      <w:bookmarkStart w:id="2537" w:name="_ETM_Q11_699015"/>
      <w:bookmarkEnd w:id="2537"/>
      <w:r>
        <w:rPr>
          <w:rFonts w:hint="cs"/>
          <w:rtl/>
        </w:rPr>
        <w:t xml:space="preserve">חברת הכנסת </w:t>
      </w:r>
      <w:bookmarkStart w:id="2538" w:name="_ETM_Q11_697301"/>
      <w:bookmarkEnd w:id="2538"/>
      <w:r>
        <w:rPr>
          <w:rFonts w:hint="cs"/>
          <w:rtl/>
        </w:rPr>
        <w:t>גוטליב, חברת הכנסת גוטליב.</w:t>
      </w:r>
    </w:p>
    <w:p w:rsidR="00CD72EB" w:rsidRDefault="00CD72EB" w:rsidP="00EB69A6">
      <w:pPr>
        <w:ind w:firstLine="0"/>
        <w:rPr>
          <w:rtl/>
        </w:rPr>
      </w:pPr>
      <w:bookmarkStart w:id="2539" w:name="_ETM_Q11_698601"/>
      <w:bookmarkStart w:id="2540" w:name="_ETM_Q11_698865"/>
      <w:bookmarkStart w:id="2541" w:name="_ETM_Q11_698893"/>
      <w:bookmarkStart w:id="2542" w:name="_ETM_Q11_698968"/>
      <w:bookmarkStart w:id="2543" w:name="_ETM_Q11_699478"/>
      <w:bookmarkStart w:id="2544" w:name="_ETM_Q11_699513"/>
      <w:bookmarkStart w:id="2545" w:name="_ETM_Q11_699589"/>
      <w:bookmarkStart w:id="2546" w:name="_ETM_Q11_703834"/>
      <w:bookmarkStart w:id="2547" w:name="_ETM_Q11_704027"/>
      <w:bookmarkStart w:id="2548" w:name="_ETM_Q11_704073"/>
      <w:bookmarkStart w:id="2549" w:name="_ETM_Q11_704162"/>
      <w:bookmarkEnd w:id="2539"/>
      <w:bookmarkEnd w:id="2540"/>
      <w:bookmarkEnd w:id="2541"/>
      <w:bookmarkEnd w:id="2542"/>
      <w:bookmarkEnd w:id="2543"/>
      <w:bookmarkEnd w:id="2544"/>
      <w:bookmarkEnd w:id="2545"/>
      <w:bookmarkEnd w:id="2546"/>
      <w:bookmarkEnd w:id="2547"/>
      <w:bookmarkEnd w:id="2548"/>
      <w:bookmarkEnd w:id="2549"/>
    </w:p>
    <w:p w:rsidR="00CD72EB" w:rsidRDefault="00CD72EB" w:rsidP="00EB69A6">
      <w:pPr>
        <w:pStyle w:val="af5"/>
        <w:keepNext/>
        <w:rPr>
          <w:rtl/>
        </w:rPr>
      </w:pPr>
      <w:bookmarkStart w:id="2550" w:name="ET_interruption_5801_103"/>
      <w:r w:rsidRPr="00F62613">
        <w:rPr>
          <w:rStyle w:val="TagStyle"/>
          <w:rtl/>
        </w:rPr>
        <w:t xml:space="preserve"> &lt;&lt; קריאה &gt;&gt; </w:t>
      </w:r>
      <w:r>
        <w:rPr>
          <w:rtl/>
        </w:rPr>
        <w:t>אריאל קלנר (הליכוד):</w:t>
      </w:r>
      <w:r w:rsidRPr="00F62613">
        <w:rPr>
          <w:rStyle w:val="TagStyle"/>
          <w:rtl/>
        </w:rPr>
        <w:t xml:space="preserve"> &lt;&lt; קריאה &gt;&gt;</w:t>
      </w:r>
      <w:r>
        <w:rPr>
          <w:rtl/>
        </w:rPr>
        <w:t xml:space="preserve"> </w:t>
      </w:r>
      <w:bookmarkEnd w:id="2550"/>
    </w:p>
    <w:p w:rsidR="00CD72EB" w:rsidRDefault="00CD72EB" w:rsidP="001310EF">
      <w:pPr>
        <w:rPr>
          <w:rtl/>
        </w:rPr>
      </w:pPr>
    </w:p>
    <w:p w:rsidR="00CD72EB" w:rsidRDefault="00CD72EB" w:rsidP="00EB69A6">
      <w:pPr>
        <w:rPr>
          <w:rtl/>
        </w:rPr>
      </w:pPr>
      <w:bookmarkStart w:id="2551" w:name="_ETM_Q11_707469"/>
      <w:bookmarkEnd w:id="2551"/>
      <w:r>
        <w:rPr>
          <w:rFonts w:hint="cs"/>
          <w:rtl/>
        </w:rPr>
        <w:t>אנחנו נלחמים בשבילכם.</w:t>
      </w:r>
    </w:p>
    <w:p w:rsidR="00CD72EB" w:rsidRDefault="00CD72EB" w:rsidP="00EB69A6">
      <w:pPr>
        <w:ind w:firstLine="0"/>
        <w:rPr>
          <w:rtl/>
        </w:rPr>
      </w:pPr>
      <w:bookmarkStart w:id="2552" w:name="_ETM_Q11_702650"/>
      <w:bookmarkStart w:id="2553" w:name="_ETM_Q11_702947"/>
      <w:bookmarkStart w:id="2554" w:name="_ETM_Q11_702979"/>
      <w:bookmarkStart w:id="2555" w:name="_ETM_Q11_703056"/>
      <w:bookmarkEnd w:id="2552"/>
      <w:bookmarkEnd w:id="2553"/>
      <w:bookmarkEnd w:id="2554"/>
      <w:bookmarkEnd w:id="2555"/>
    </w:p>
    <w:p w:rsidR="00CD72EB" w:rsidRDefault="00CD72EB" w:rsidP="00EB69A6">
      <w:pPr>
        <w:pStyle w:val="-"/>
        <w:keepNext/>
        <w:rPr>
          <w:rtl/>
        </w:rPr>
      </w:pPr>
      <w:bookmarkStart w:id="2556" w:name="ET_speakercontinue_5795_104"/>
      <w:r w:rsidRPr="00F62613">
        <w:rPr>
          <w:rStyle w:val="TagStyle"/>
          <w:rtl/>
        </w:rPr>
        <w:t xml:space="preserve"> &lt;&lt; דובר_המשך &gt;&gt; </w:t>
      </w:r>
      <w:r>
        <w:rPr>
          <w:rtl/>
        </w:rPr>
        <w:t>מנסור עבאס (רע"מ – הרשימה הערבית המאוחדת):</w:t>
      </w:r>
      <w:r w:rsidRPr="00F62613">
        <w:rPr>
          <w:rStyle w:val="TagStyle"/>
          <w:rtl/>
        </w:rPr>
        <w:t xml:space="preserve"> &lt;&lt; דובר_המשך &gt;&gt;</w:t>
      </w:r>
      <w:r>
        <w:rPr>
          <w:rtl/>
        </w:rPr>
        <w:t xml:space="preserve"> </w:t>
      </w:r>
      <w:bookmarkEnd w:id="2556"/>
    </w:p>
    <w:p w:rsidR="00CD72EB" w:rsidRDefault="00CD72EB" w:rsidP="001310EF">
      <w:pPr>
        <w:rPr>
          <w:rtl/>
        </w:rPr>
      </w:pPr>
    </w:p>
    <w:p w:rsidR="00CD72EB" w:rsidRDefault="00CD72EB" w:rsidP="00EB69A6">
      <w:pPr>
        <w:rPr>
          <w:rtl/>
        </w:rPr>
      </w:pPr>
      <w:bookmarkStart w:id="2557" w:name="_ETM_Q11_701609"/>
      <w:bookmarkEnd w:id="2557"/>
      <w:r>
        <w:rPr>
          <w:rFonts w:hint="cs"/>
          <w:rtl/>
        </w:rPr>
        <w:t>תתביישו</w:t>
      </w:r>
      <w:bookmarkStart w:id="2558" w:name="_ETM_Q11_704715"/>
      <w:bookmarkEnd w:id="2558"/>
      <w:r>
        <w:rPr>
          <w:rFonts w:hint="cs"/>
          <w:rtl/>
        </w:rPr>
        <w:t xml:space="preserve"> לכם, אתם לא </w:t>
      </w:r>
      <w:r w:rsidR="001310EF">
        <w:rPr>
          <w:rFonts w:hint="cs"/>
          <w:rtl/>
        </w:rPr>
        <w:t>– – –</w:t>
      </w:r>
      <w:r>
        <w:rPr>
          <w:rFonts w:hint="cs"/>
          <w:rtl/>
        </w:rPr>
        <w:t xml:space="preserve"> אני מדבר </w:t>
      </w:r>
      <w:bookmarkStart w:id="2559" w:name="_ETM_Q11_706065"/>
      <w:bookmarkEnd w:id="2559"/>
      <w:r>
        <w:rPr>
          <w:rFonts w:hint="cs"/>
          <w:rtl/>
        </w:rPr>
        <w:t xml:space="preserve">על נושא שאמור להיות בקונסנזוס. </w:t>
      </w:r>
    </w:p>
    <w:p w:rsidR="00CD72EB" w:rsidRDefault="00CD72EB" w:rsidP="00EB69A6">
      <w:pPr>
        <w:rPr>
          <w:rtl/>
        </w:rPr>
      </w:pPr>
      <w:bookmarkStart w:id="2560" w:name="_ETM_Q11_703531"/>
      <w:bookmarkEnd w:id="2560"/>
    </w:p>
    <w:p w:rsidR="00CD72EB" w:rsidRDefault="00CD72EB" w:rsidP="00EB69A6">
      <w:pPr>
        <w:pStyle w:val="af5"/>
        <w:keepNext/>
        <w:rPr>
          <w:rtl/>
        </w:rPr>
      </w:pPr>
      <w:bookmarkStart w:id="2561" w:name="_ETM_Q11_703814"/>
      <w:bookmarkStart w:id="2562" w:name="_ETM_Q11_703864"/>
      <w:bookmarkStart w:id="2563" w:name="_ETM_Q11_703936"/>
      <w:bookmarkEnd w:id="2561"/>
      <w:bookmarkEnd w:id="2562"/>
      <w:bookmarkEnd w:id="2563"/>
      <w:r w:rsidRPr="00801536">
        <w:rPr>
          <w:rStyle w:val="TagStyle"/>
          <w:rtl/>
        </w:rPr>
        <w:t xml:space="preserve">&lt;&lt; קריאה &gt;&gt; </w:t>
      </w:r>
      <w:r>
        <w:rPr>
          <w:rtl/>
        </w:rPr>
        <w:t>טלי גוטליב (הליכוד):</w:t>
      </w:r>
      <w:r w:rsidRPr="00801536">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תתבייש אתה.</w:t>
      </w:r>
    </w:p>
    <w:p w:rsidR="00CD72EB" w:rsidRDefault="00CD72EB" w:rsidP="00EB69A6">
      <w:pPr>
        <w:rPr>
          <w:rtl/>
        </w:rPr>
      </w:pPr>
    </w:p>
    <w:p w:rsidR="00CD72EB" w:rsidRDefault="00CD72EB" w:rsidP="00EB69A6">
      <w:pPr>
        <w:pStyle w:val="af6"/>
        <w:keepNext/>
        <w:rPr>
          <w:rtl/>
        </w:rPr>
      </w:pPr>
      <w:bookmarkStart w:id="2564" w:name="ET_yor_6686_105"/>
      <w:r w:rsidRPr="00F62613">
        <w:rPr>
          <w:rStyle w:val="TagStyle"/>
          <w:rtl/>
        </w:rPr>
        <w:t xml:space="preserve"> &lt;&lt; יור &gt;&gt; </w:t>
      </w:r>
      <w:r>
        <w:rPr>
          <w:rtl/>
        </w:rPr>
        <w:t>היו"ר אליהו רביבו:</w:t>
      </w:r>
      <w:r w:rsidRPr="00F62613">
        <w:rPr>
          <w:rStyle w:val="TagStyle"/>
          <w:rtl/>
        </w:rPr>
        <w:t xml:space="preserve"> &lt;&lt; יור &gt;&gt;</w:t>
      </w:r>
      <w:r>
        <w:rPr>
          <w:rtl/>
        </w:rPr>
        <w:t xml:space="preserve"> </w:t>
      </w:r>
      <w:bookmarkEnd w:id="2564"/>
    </w:p>
    <w:p w:rsidR="00CD72EB" w:rsidRDefault="00CD72EB" w:rsidP="001310EF">
      <w:pPr>
        <w:rPr>
          <w:rtl/>
        </w:rPr>
      </w:pPr>
    </w:p>
    <w:p w:rsidR="00CD72EB" w:rsidRDefault="00CD72EB" w:rsidP="00EB69A6">
      <w:pPr>
        <w:rPr>
          <w:rtl/>
        </w:rPr>
      </w:pPr>
      <w:bookmarkStart w:id="2565" w:name="_ETM_Q11_705268"/>
      <w:bookmarkEnd w:id="2565"/>
      <w:r>
        <w:rPr>
          <w:rFonts w:hint="cs"/>
          <w:rtl/>
        </w:rPr>
        <w:t xml:space="preserve">חברת הכנסת גוטליב, את בקריאה </w:t>
      </w:r>
      <w:bookmarkStart w:id="2566" w:name="_ETM_Q11_704525"/>
      <w:bookmarkEnd w:id="2566"/>
      <w:r>
        <w:rPr>
          <w:rFonts w:hint="cs"/>
          <w:rtl/>
        </w:rPr>
        <w:t xml:space="preserve">ראשונה. </w:t>
      </w:r>
      <w:bookmarkStart w:id="2567" w:name="_ETM_Q11_703771"/>
      <w:bookmarkStart w:id="2568" w:name="_ETM_Q11_703963"/>
      <w:bookmarkEnd w:id="2567"/>
      <w:bookmarkEnd w:id="2568"/>
      <w:r>
        <w:rPr>
          <w:rFonts w:hint="cs"/>
          <w:rtl/>
        </w:rPr>
        <w:t xml:space="preserve">את בקריאה ראשונה. לא יכול </w:t>
      </w:r>
      <w:bookmarkStart w:id="2569" w:name="_ETM_Q11_708359"/>
      <w:bookmarkEnd w:id="2569"/>
      <w:r>
        <w:rPr>
          <w:rFonts w:hint="cs"/>
          <w:rtl/>
        </w:rPr>
        <w:t>להיות שבן אדם לא יכול להשלים</w:t>
      </w:r>
      <w:bookmarkStart w:id="2570" w:name="_ETM_Q11_709867"/>
      <w:bookmarkStart w:id="2571" w:name="_ETM_Q11_710032"/>
      <w:bookmarkEnd w:id="2570"/>
      <w:bookmarkEnd w:id="2571"/>
      <w:r>
        <w:rPr>
          <w:rFonts w:hint="cs"/>
          <w:rtl/>
        </w:rPr>
        <w:t xml:space="preserve">. </w:t>
      </w:r>
      <w:bookmarkStart w:id="2572" w:name="_ETM_Q11_712429"/>
      <w:bookmarkEnd w:id="2572"/>
    </w:p>
    <w:p w:rsidR="00CD72EB" w:rsidRDefault="00CD72EB" w:rsidP="00EB69A6">
      <w:pPr>
        <w:ind w:firstLine="0"/>
        <w:rPr>
          <w:rtl/>
        </w:rPr>
      </w:pPr>
      <w:bookmarkStart w:id="2573" w:name="_ETM_Q11_706398"/>
      <w:bookmarkStart w:id="2574" w:name="_ETM_Q11_706588"/>
      <w:bookmarkStart w:id="2575" w:name="_ETM_Q11_706957"/>
      <w:bookmarkStart w:id="2576" w:name="_ETM_Q11_713304"/>
      <w:bookmarkStart w:id="2577" w:name="_ETM_Q11_713652"/>
      <w:bookmarkStart w:id="2578" w:name="_ETM_Q11_713677"/>
      <w:bookmarkStart w:id="2579" w:name="_ETM_Q11_713744"/>
      <w:bookmarkEnd w:id="2573"/>
      <w:bookmarkEnd w:id="2574"/>
      <w:bookmarkEnd w:id="2575"/>
      <w:bookmarkEnd w:id="2576"/>
      <w:bookmarkEnd w:id="2577"/>
      <w:bookmarkEnd w:id="2578"/>
      <w:bookmarkEnd w:id="2579"/>
    </w:p>
    <w:p w:rsidR="00CD72EB" w:rsidRDefault="00CD72EB" w:rsidP="00EB69A6">
      <w:pPr>
        <w:pStyle w:val="-"/>
        <w:keepNext/>
        <w:rPr>
          <w:rtl/>
        </w:rPr>
      </w:pPr>
      <w:bookmarkStart w:id="2580" w:name="ET_speakercontinue_5795_108"/>
      <w:r w:rsidRPr="00980907">
        <w:rPr>
          <w:rStyle w:val="TagStyle"/>
          <w:rtl/>
        </w:rPr>
        <w:t xml:space="preserve"> &lt;&lt; דובר_המשך &gt;&gt; </w:t>
      </w:r>
      <w:r>
        <w:rPr>
          <w:rtl/>
        </w:rPr>
        <w:t>מנסור עבאס (רע"מ – הרשימה הערבית המאוחדת):</w:t>
      </w:r>
      <w:r w:rsidRPr="00980907">
        <w:rPr>
          <w:rStyle w:val="TagStyle"/>
          <w:rtl/>
        </w:rPr>
        <w:t xml:space="preserve"> &lt;&lt; דובר_המשך &gt;&gt;</w:t>
      </w:r>
      <w:r>
        <w:rPr>
          <w:rtl/>
        </w:rPr>
        <w:t xml:space="preserve"> </w:t>
      </w:r>
      <w:bookmarkEnd w:id="2580"/>
    </w:p>
    <w:p w:rsidR="00CD72EB" w:rsidRDefault="00CD72EB" w:rsidP="001310EF">
      <w:pPr>
        <w:rPr>
          <w:rtl/>
        </w:rPr>
      </w:pPr>
    </w:p>
    <w:p w:rsidR="00CD72EB" w:rsidRDefault="00CD72EB" w:rsidP="00EB69A6">
      <w:pPr>
        <w:rPr>
          <w:rtl/>
        </w:rPr>
      </w:pPr>
      <w:bookmarkStart w:id="2581" w:name="_ETM_Q11_710586"/>
      <w:bookmarkEnd w:id="2581"/>
      <w:r>
        <w:rPr>
          <w:rFonts w:hint="cs"/>
          <w:rtl/>
        </w:rPr>
        <w:t xml:space="preserve">אני מדבר על חיי אזרחים, תתביישו לכם. בושה. תתביישו לכם. די כבר. </w:t>
      </w:r>
    </w:p>
    <w:p w:rsidR="00CD72EB" w:rsidRDefault="00CD72EB" w:rsidP="00EB69A6">
      <w:pPr>
        <w:rPr>
          <w:rtl/>
        </w:rPr>
      </w:pPr>
      <w:bookmarkStart w:id="2582" w:name="_ETM_Q11_712176"/>
      <w:bookmarkStart w:id="2583" w:name="_ETM_Q11_712434"/>
      <w:bookmarkStart w:id="2584" w:name="_ETM_Q11_712463"/>
      <w:bookmarkStart w:id="2585" w:name="_ETM_Q11_712540"/>
      <w:bookmarkEnd w:id="2582"/>
      <w:bookmarkEnd w:id="2583"/>
      <w:bookmarkEnd w:id="2584"/>
      <w:bookmarkEnd w:id="2585"/>
    </w:p>
    <w:p w:rsidR="00CD72EB" w:rsidRDefault="00CD72EB" w:rsidP="00EB69A6">
      <w:pPr>
        <w:pStyle w:val="af6"/>
        <w:keepNext/>
        <w:rPr>
          <w:rtl/>
        </w:rPr>
      </w:pPr>
      <w:bookmarkStart w:id="2586" w:name="ET_yor_6686_109"/>
      <w:r w:rsidRPr="00980907">
        <w:rPr>
          <w:rStyle w:val="TagStyle"/>
          <w:rtl/>
        </w:rPr>
        <w:t xml:space="preserve"> &lt;&lt; יור &gt;&gt; </w:t>
      </w:r>
      <w:r>
        <w:rPr>
          <w:rtl/>
        </w:rPr>
        <w:t>היו"ר אליהו רביבו:</w:t>
      </w:r>
      <w:r w:rsidRPr="00980907">
        <w:rPr>
          <w:rStyle w:val="TagStyle"/>
          <w:rtl/>
        </w:rPr>
        <w:t xml:space="preserve"> &lt;&lt; יור &gt;&gt;</w:t>
      </w:r>
      <w:r>
        <w:rPr>
          <w:rtl/>
        </w:rPr>
        <w:t xml:space="preserve"> </w:t>
      </w:r>
      <w:bookmarkEnd w:id="2586"/>
    </w:p>
    <w:p w:rsidR="00CD72EB" w:rsidRDefault="00CD72EB" w:rsidP="001310EF">
      <w:pPr>
        <w:rPr>
          <w:rtl/>
        </w:rPr>
      </w:pPr>
    </w:p>
    <w:p w:rsidR="00CD72EB" w:rsidRDefault="00CD72EB" w:rsidP="00EB69A6">
      <w:pPr>
        <w:rPr>
          <w:rtl/>
        </w:rPr>
      </w:pPr>
      <w:bookmarkStart w:id="2587" w:name="_ETM_Q11_713768"/>
      <w:bookmarkEnd w:id="2587"/>
      <w:r>
        <w:rPr>
          <w:rFonts w:hint="cs"/>
          <w:rtl/>
        </w:rPr>
        <w:t xml:space="preserve">הערת </w:t>
      </w:r>
      <w:bookmarkStart w:id="2588" w:name="_ETM_Q11_715615"/>
      <w:bookmarkEnd w:id="2588"/>
      <w:proofErr w:type="spellStart"/>
      <w:r>
        <w:rPr>
          <w:rFonts w:hint="cs"/>
          <w:rtl/>
        </w:rPr>
        <w:t>הערת</w:t>
      </w:r>
      <w:proofErr w:type="spellEnd"/>
      <w:r>
        <w:rPr>
          <w:rFonts w:hint="cs"/>
          <w:rtl/>
        </w:rPr>
        <w:t xml:space="preserve"> ביניים. הערת </w:t>
      </w:r>
      <w:proofErr w:type="spellStart"/>
      <w:r>
        <w:rPr>
          <w:rFonts w:hint="cs"/>
          <w:rtl/>
        </w:rPr>
        <w:t>הערת</w:t>
      </w:r>
      <w:proofErr w:type="spellEnd"/>
      <w:r>
        <w:rPr>
          <w:rFonts w:hint="cs"/>
          <w:rtl/>
        </w:rPr>
        <w:t xml:space="preserve"> ביניים, כיבדתי אותך.</w:t>
      </w:r>
    </w:p>
    <w:p w:rsidR="00CD72EB" w:rsidRDefault="00CD72EB" w:rsidP="00EB69A6">
      <w:pPr>
        <w:ind w:firstLine="0"/>
        <w:rPr>
          <w:rtl/>
        </w:rPr>
      </w:pPr>
      <w:bookmarkStart w:id="2589" w:name="_ETM_Q11_717308"/>
      <w:bookmarkStart w:id="2590" w:name="_ETM_Q11_717642"/>
      <w:bookmarkStart w:id="2591" w:name="_ETM_Q11_717687"/>
      <w:bookmarkStart w:id="2592" w:name="_ETM_Q11_717788"/>
      <w:bookmarkEnd w:id="2589"/>
      <w:bookmarkEnd w:id="2590"/>
      <w:bookmarkEnd w:id="2591"/>
      <w:bookmarkEnd w:id="2592"/>
    </w:p>
    <w:p w:rsidR="00CD72EB" w:rsidRDefault="00CD72EB" w:rsidP="00EB69A6">
      <w:pPr>
        <w:pStyle w:val="af5"/>
        <w:keepNext/>
        <w:rPr>
          <w:rtl/>
        </w:rPr>
      </w:pPr>
      <w:bookmarkStart w:id="2593" w:name="ET_interruption_6345_110"/>
      <w:r w:rsidRPr="00980907">
        <w:rPr>
          <w:rStyle w:val="TagStyle"/>
          <w:rtl/>
        </w:rPr>
        <w:t xml:space="preserve"> &lt;&lt; קריאה &gt;&gt; </w:t>
      </w:r>
      <w:r>
        <w:rPr>
          <w:rtl/>
        </w:rPr>
        <w:t>טלי גוטליב (הליכוד):</w:t>
      </w:r>
      <w:r w:rsidRPr="00980907">
        <w:rPr>
          <w:rStyle w:val="TagStyle"/>
          <w:rtl/>
        </w:rPr>
        <w:t xml:space="preserve"> &lt;&lt; קריאה &gt;&gt;</w:t>
      </w:r>
      <w:r>
        <w:rPr>
          <w:rtl/>
        </w:rPr>
        <w:t xml:space="preserve"> </w:t>
      </w:r>
      <w:bookmarkEnd w:id="2593"/>
    </w:p>
    <w:p w:rsidR="00CD72EB" w:rsidRDefault="00CD72EB" w:rsidP="001310EF">
      <w:pPr>
        <w:rPr>
          <w:rtl/>
        </w:rPr>
      </w:pPr>
    </w:p>
    <w:p w:rsidR="00CD72EB" w:rsidRDefault="00CD72EB" w:rsidP="00015E98">
      <w:pPr>
        <w:rPr>
          <w:rtl/>
        </w:rPr>
      </w:pPr>
      <w:r>
        <w:rPr>
          <w:rFonts w:hint="cs"/>
          <w:rtl/>
        </w:rPr>
        <w:t>בסדר</w:t>
      </w:r>
      <w:r w:rsidR="00015E98">
        <w:rPr>
          <w:rFonts w:hint="cs"/>
          <w:rtl/>
        </w:rPr>
        <w:t>,</w:t>
      </w:r>
      <w:r>
        <w:rPr>
          <w:rFonts w:hint="cs"/>
          <w:rtl/>
        </w:rPr>
        <w:t xml:space="preserve"> בסדר, אני </w:t>
      </w:r>
      <w:bookmarkStart w:id="2594" w:name="_ETM_Q11_715346"/>
      <w:bookmarkEnd w:id="2594"/>
      <w:r>
        <w:rPr>
          <w:rFonts w:hint="cs"/>
          <w:rtl/>
        </w:rPr>
        <w:t>בקריאה ראשונה. טלי גוטליב בקריאה ראשונה.</w:t>
      </w:r>
    </w:p>
    <w:p w:rsidR="00CD72EB" w:rsidRDefault="00CD72EB" w:rsidP="00EB69A6">
      <w:pPr>
        <w:ind w:firstLine="0"/>
        <w:rPr>
          <w:rtl/>
        </w:rPr>
      </w:pPr>
      <w:bookmarkStart w:id="2595" w:name="_ETM_Q11_713960"/>
      <w:bookmarkStart w:id="2596" w:name="_ETM_Q11_714199"/>
      <w:bookmarkStart w:id="2597" w:name="_ETM_Q11_714234"/>
      <w:bookmarkStart w:id="2598" w:name="_ETM_Q11_714307"/>
      <w:bookmarkEnd w:id="2595"/>
      <w:bookmarkEnd w:id="2596"/>
      <w:bookmarkEnd w:id="2597"/>
      <w:bookmarkEnd w:id="2598"/>
    </w:p>
    <w:p w:rsidR="00CD72EB" w:rsidRDefault="00CD72EB" w:rsidP="00EB69A6">
      <w:pPr>
        <w:pStyle w:val="-"/>
        <w:keepNext/>
        <w:rPr>
          <w:rtl/>
        </w:rPr>
      </w:pPr>
      <w:bookmarkStart w:id="2599" w:name="_ETM_Q11_715315"/>
      <w:bookmarkStart w:id="2600" w:name="_ETM_Q11_715806"/>
      <w:bookmarkStart w:id="2601" w:name="_ETM_Q11_715925"/>
      <w:bookmarkStart w:id="2602" w:name="_ETM_Q11_715974"/>
      <w:bookmarkStart w:id="2603" w:name="_ETM_Q11_717649"/>
      <w:bookmarkStart w:id="2604" w:name="_ETM_Q11_718233"/>
      <w:bookmarkStart w:id="2605" w:name="_ETM_Q11_719647"/>
      <w:bookmarkStart w:id="2606" w:name="_ETM_Q11_719801"/>
      <w:bookmarkStart w:id="2607" w:name="_ETM_Q11_720004"/>
      <w:bookmarkStart w:id="2608" w:name="_ETM_Q11_719950"/>
      <w:bookmarkStart w:id="2609" w:name="_ETM_Q11_720151"/>
      <w:bookmarkStart w:id="2610" w:name="_ETM_Q11_720181"/>
      <w:bookmarkStart w:id="2611" w:name="_ETM_Q11_720276"/>
      <w:bookmarkStart w:id="2612" w:name="_ETM_Q11_723717"/>
      <w:bookmarkStart w:id="2613" w:name="_ETM_Q11_723822"/>
      <w:bookmarkStart w:id="2614" w:name="_ETM_Q11_723860"/>
      <w:bookmarkStart w:id="2615" w:name="_ETM_Q11_723982"/>
      <w:bookmarkStart w:id="2616" w:name="ET_speakercontinue_5795_116"/>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r w:rsidRPr="00833F83">
        <w:rPr>
          <w:rStyle w:val="TagStyle"/>
          <w:rtl/>
        </w:rPr>
        <w:t xml:space="preserve"> &lt;&lt; דובר_המשך &gt;&gt; </w:t>
      </w:r>
      <w:r>
        <w:rPr>
          <w:rtl/>
        </w:rPr>
        <w:t>מנסור עבאס (רע"מ – הרשימה הערבית המאוחדת):</w:t>
      </w:r>
      <w:r w:rsidRPr="00833F83">
        <w:rPr>
          <w:rStyle w:val="TagStyle"/>
          <w:rtl/>
        </w:rPr>
        <w:t xml:space="preserve"> &lt;&lt; דובר_המשך &gt;&gt;</w:t>
      </w:r>
      <w:r>
        <w:rPr>
          <w:rtl/>
        </w:rPr>
        <w:t xml:space="preserve"> </w:t>
      </w:r>
      <w:bookmarkEnd w:id="2616"/>
    </w:p>
    <w:p w:rsidR="00CD72EB" w:rsidRDefault="00CD72EB" w:rsidP="001310EF">
      <w:pPr>
        <w:rPr>
          <w:rtl/>
        </w:rPr>
      </w:pPr>
    </w:p>
    <w:p w:rsidR="00CD72EB" w:rsidRDefault="00CD72EB" w:rsidP="00EB69A6">
      <w:pPr>
        <w:rPr>
          <w:rtl/>
        </w:rPr>
      </w:pPr>
      <w:bookmarkStart w:id="2617" w:name="_ETM_Q11_725032"/>
      <w:bookmarkEnd w:id="2617"/>
      <w:r>
        <w:rPr>
          <w:rFonts w:hint="cs"/>
          <w:rtl/>
        </w:rPr>
        <w:t xml:space="preserve">די כבר. אתם לא </w:t>
      </w:r>
      <w:bookmarkStart w:id="2618" w:name="_ETM_Q11_721757"/>
      <w:bookmarkEnd w:id="2618"/>
      <w:r>
        <w:rPr>
          <w:rFonts w:hint="cs"/>
          <w:rtl/>
        </w:rPr>
        <w:t xml:space="preserve">רוצים לשמוע את הנתונים? </w:t>
      </w:r>
    </w:p>
    <w:p w:rsidR="00CD72EB" w:rsidRDefault="00CD72EB" w:rsidP="00EB69A6">
      <w:pPr>
        <w:ind w:firstLine="0"/>
        <w:rPr>
          <w:rtl/>
        </w:rPr>
      </w:pPr>
      <w:bookmarkStart w:id="2619" w:name="_ETM_Q11_727660"/>
      <w:bookmarkStart w:id="2620" w:name="_ETM_Q11_727839"/>
      <w:bookmarkStart w:id="2621" w:name="_ETM_Q11_727882"/>
      <w:bookmarkStart w:id="2622" w:name="_ETM_Q11_727964"/>
      <w:bookmarkEnd w:id="2619"/>
      <w:bookmarkEnd w:id="2620"/>
      <w:bookmarkEnd w:id="2621"/>
      <w:bookmarkEnd w:id="2622"/>
    </w:p>
    <w:p w:rsidR="00CD72EB" w:rsidRDefault="00CD72EB" w:rsidP="00EB69A6">
      <w:pPr>
        <w:pStyle w:val="af5"/>
        <w:keepNext/>
        <w:rPr>
          <w:rtl/>
        </w:rPr>
      </w:pPr>
      <w:bookmarkStart w:id="2623" w:name="ET_interruption_6345_117"/>
      <w:r w:rsidRPr="00833F83">
        <w:rPr>
          <w:rStyle w:val="TagStyle"/>
          <w:rtl/>
        </w:rPr>
        <w:t xml:space="preserve"> &lt;&lt; קריאה &gt;&gt; </w:t>
      </w:r>
      <w:r>
        <w:rPr>
          <w:rtl/>
        </w:rPr>
        <w:t>טלי גוטליב (הליכוד):</w:t>
      </w:r>
      <w:r w:rsidRPr="00833F83">
        <w:rPr>
          <w:rStyle w:val="TagStyle"/>
          <w:rtl/>
        </w:rPr>
        <w:t xml:space="preserve"> &lt;&lt; קריאה &gt;&gt;</w:t>
      </w:r>
      <w:r>
        <w:rPr>
          <w:rtl/>
        </w:rPr>
        <w:t xml:space="preserve"> </w:t>
      </w:r>
      <w:bookmarkEnd w:id="2623"/>
    </w:p>
    <w:p w:rsidR="00CD72EB" w:rsidRDefault="00CD72EB" w:rsidP="001310EF">
      <w:pPr>
        <w:rPr>
          <w:rtl/>
        </w:rPr>
      </w:pPr>
    </w:p>
    <w:p w:rsidR="00CD72EB" w:rsidRDefault="00CD72EB" w:rsidP="00EB69A6">
      <w:pPr>
        <w:rPr>
          <w:rtl/>
        </w:rPr>
      </w:pPr>
      <w:bookmarkStart w:id="2624" w:name="_ETM_Q11_725144"/>
      <w:bookmarkEnd w:id="2624"/>
      <w:r>
        <w:rPr>
          <w:rFonts w:hint="cs"/>
          <w:rtl/>
        </w:rPr>
        <w:t>די אתה.</w:t>
      </w:r>
      <w:bookmarkStart w:id="2625" w:name="_ETM_Q11_726928"/>
      <w:bookmarkEnd w:id="2625"/>
    </w:p>
    <w:p w:rsidR="00CD72EB" w:rsidRDefault="00CD72EB" w:rsidP="00EB69A6">
      <w:pPr>
        <w:rPr>
          <w:rtl/>
        </w:rPr>
      </w:pPr>
      <w:bookmarkStart w:id="2626" w:name="_ETM_Q11_727183"/>
      <w:bookmarkStart w:id="2627" w:name="_ETM_Q11_727218"/>
      <w:bookmarkStart w:id="2628" w:name="_ETM_Q11_727315"/>
      <w:bookmarkEnd w:id="2626"/>
      <w:bookmarkEnd w:id="2627"/>
      <w:bookmarkEnd w:id="2628"/>
    </w:p>
    <w:p w:rsidR="00CD72EB" w:rsidRDefault="00CD72EB" w:rsidP="00EB69A6">
      <w:pPr>
        <w:pStyle w:val="-"/>
        <w:keepNext/>
        <w:rPr>
          <w:rtl/>
        </w:rPr>
      </w:pPr>
      <w:bookmarkStart w:id="2629" w:name="ET_speakercontinue_5795_118"/>
      <w:r w:rsidRPr="00833F83">
        <w:rPr>
          <w:rStyle w:val="TagStyle"/>
          <w:rtl/>
        </w:rPr>
        <w:t xml:space="preserve"> &lt;&lt; דובר_המשך &gt;&gt; </w:t>
      </w:r>
      <w:r>
        <w:rPr>
          <w:rtl/>
        </w:rPr>
        <w:t>מנסור עבאס (רע"מ – הרשימה הערבית המאוחדת):</w:t>
      </w:r>
      <w:r w:rsidRPr="00833F83">
        <w:rPr>
          <w:rStyle w:val="TagStyle"/>
          <w:rtl/>
        </w:rPr>
        <w:t xml:space="preserve"> &lt;&lt; דובר_המשך &gt;&gt;</w:t>
      </w:r>
      <w:r>
        <w:rPr>
          <w:rtl/>
        </w:rPr>
        <w:t xml:space="preserve"> </w:t>
      </w:r>
      <w:bookmarkEnd w:id="2629"/>
    </w:p>
    <w:p w:rsidR="00CD72EB" w:rsidRDefault="00CD72EB" w:rsidP="001310EF">
      <w:pPr>
        <w:rPr>
          <w:rtl/>
        </w:rPr>
      </w:pPr>
    </w:p>
    <w:p w:rsidR="00CD72EB" w:rsidRDefault="00CD72EB" w:rsidP="00EB69A6">
      <w:pPr>
        <w:rPr>
          <w:rtl/>
        </w:rPr>
      </w:pPr>
      <w:bookmarkStart w:id="2630" w:name="_ETM_Q11_728844"/>
      <w:bookmarkEnd w:id="2630"/>
      <w:r>
        <w:rPr>
          <w:rFonts w:hint="cs"/>
          <w:rtl/>
        </w:rPr>
        <w:t>כואב לכם לשמוע את הנתונים</w:t>
      </w:r>
      <w:bookmarkStart w:id="2631" w:name="_ETM_Q11_726880"/>
      <w:bookmarkEnd w:id="2631"/>
      <w:r>
        <w:rPr>
          <w:rFonts w:hint="cs"/>
          <w:rtl/>
        </w:rPr>
        <w:t xml:space="preserve"> האלה? כואב לכם?</w:t>
      </w:r>
    </w:p>
    <w:p w:rsidR="00CD72EB" w:rsidRDefault="00CD72EB" w:rsidP="00EB69A6">
      <w:pPr>
        <w:ind w:firstLine="0"/>
        <w:rPr>
          <w:rtl/>
        </w:rPr>
      </w:pPr>
      <w:bookmarkStart w:id="2632" w:name="_ETM_Q11_727888"/>
      <w:bookmarkStart w:id="2633" w:name="_ETM_Q11_728030"/>
      <w:bookmarkStart w:id="2634" w:name="_ETM_Q11_728082"/>
      <w:bookmarkStart w:id="2635" w:name="_ETM_Q11_728172"/>
      <w:bookmarkEnd w:id="2632"/>
      <w:bookmarkEnd w:id="2633"/>
      <w:bookmarkEnd w:id="2634"/>
      <w:bookmarkEnd w:id="2635"/>
    </w:p>
    <w:p w:rsidR="00CD72EB" w:rsidRDefault="00CD72EB" w:rsidP="00EB69A6">
      <w:pPr>
        <w:pStyle w:val="af5"/>
        <w:keepNext/>
        <w:rPr>
          <w:rtl/>
        </w:rPr>
      </w:pPr>
      <w:bookmarkStart w:id="2636" w:name="ET_interruption_6345_119"/>
      <w:r w:rsidRPr="00833F83">
        <w:rPr>
          <w:rStyle w:val="TagStyle"/>
          <w:rtl/>
        </w:rPr>
        <w:t xml:space="preserve"> &lt;&lt; קריאה &gt;&gt; </w:t>
      </w:r>
      <w:r>
        <w:rPr>
          <w:rtl/>
        </w:rPr>
        <w:t>טלי גוטליב (הליכוד):</w:t>
      </w:r>
      <w:r w:rsidRPr="00833F83">
        <w:rPr>
          <w:rStyle w:val="TagStyle"/>
          <w:rtl/>
        </w:rPr>
        <w:t xml:space="preserve"> &lt;&lt; קריאה &gt;&gt;</w:t>
      </w:r>
      <w:r>
        <w:rPr>
          <w:rtl/>
        </w:rPr>
        <w:t xml:space="preserve"> </w:t>
      </w:r>
      <w:bookmarkEnd w:id="2636"/>
    </w:p>
    <w:p w:rsidR="00CD72EB" w:rsidRDefault="00CD72EB" w:rsidP="001310EF">
      <w:pPr>
        <w:rPr>
          <w:rtl/>
        </w:rPr>
      </w:pPr>
    </w:p>
    <w:p w:rsidR="00CD72EB" w:rsidRDefault="00CD72EB" w:rsidP="00EB69A6">
      <w:pPr>
        <w:rPr>
          <w:rtl/>
        </w:rPr>
      </w:pPr>
      <w:bookmarkStart w:id="2637" w:name="_ETM_Q11_730448"/>
      <w:bookmarkEnd w:id="2637"/>
      <w:r>
        <w:rPr>
          <w:rFonts w:hint="cs"/>
          <w:rtl/>
        </w:rPr>
        <w:t xml:space="preserve">די אתה. די אתה. אתה אשם. אתה לא </w:t>
      </w:r>
      <w:bookmarkStart w:id="2638" w:name="_ETM_Q11_732654"/>
      <w:bookmarkEnd w:id="2638"/>
      <w:r>
        <w:rPr>
          <w:rFonts w:hint="cs"/>
          <w:rtl/>
        </w:rPr>
        <w:t>עזרת לחוקק שום חוק פה. לכול התנגדת.</w:t>
      </w:r>
    </w:p>
    <w:p w:rsidR="00CD72EB" w:rsidRDefault="00CD72EB" w:rsidP="00EB69A6">
      <w:pPr>
        <w:ind w:firstLine="0"/>
        <w:rPr>
          <w:rtl/>
        </w:rPr>
      </w:pPr>
      <w:bookmarkStart w:id="2639" w:name="_ETM_Q11_731553"/>
      <w:bookmarkStart w:id="2640" w:name="_ETM_Q11_731790"/>
      <w:bookmarkStart w:id="2641" w:name="_ETM_Q11_731817"/>
      <w:bookmarkStart w:id="2642" w:name="_ETM_Q11_731879"/>
      <w:bookmarkEnd w:id="2639"/>
      <w:bookmarkEnd w:id="2640"/>
      <w:bookmarkEnd w:id="2641"/>
      <w:bookmarkEnd w:id="2642"/>
    </w:p>
    <w:p w:rsidR="00CD72EB" w:rsidRDefault="00CD72EB" w:rsidP="00EB69A6">
      <w:pPr>
        <w:pStyle w:val="-"/>
        <w:keepNext/>
        <w:rPr>
          <w:rtl/>
        </w:rPr>
      </w:pPr>
      <w:bookmarkStart w:id="2643" w:name="ET_speakercontinue_5795_120"/>
      <w:r w:rsidRPr="00833F83">
        <w:rPr>
          <w:rStyle w:val="TagStyle"/>
          <w:rtl/>
        </w:rPr>
        <w:t xml:space="preserve"> &lt;&lt; דובר_המשך &gt;&gt; </w:t>
      </w:r>
      <w:r>
        <w:rPr>
          <w:rtl/>
        </w:rPr>
        <w:t>מנסור עבאס (רע"מ – הרשימה הערבית המאוחדת):</w:t>
      </w:r>
      <w:r w:rsidRPr="00833F83">
        <w:rPr>
          <w:rStyle w:val="TagStyle"/>
          <w:rtl/>
        </w:rPr>
        <w:t xml:space="preserve"> &lt;&lt; דובר_המשך &gt;&gt;</w:t>
      </w:r>
      <w:r>
        <w:rPr>
          <w:rtl/>
        </w:rPr>
        <w:t xml:space="preserve"> </w:t>
      </w:r>
      <w:bookmarkEnd w:id="2643"/>
    </w:p>
    <w:p w:rsidR="00CD72EB" w:rsidRDefault="00CD72EB" w:rsidP="001310EF">
      <w:pPr>
        <w:rPr>
          <w:rtl/>
        </w:rPr>
      </w:pPr>
    </w:p>
    <w:p w:rsidR="00CD72EB" w:rsidRDefault="00CD72EB" w:rsidP="00EB69A6">
      <w:pPr>
        <w:rPr>
          <w:rtl/>
        </w:rPr>
      </w:pPr>
      <w:bookmarkStart w:id="2644" w:name="_ETM_Q11_731417"/>
      <w:bookmarkStart w:id="2645" w:name="_ETM_Q11_731548"/>
      <w:bookmarkEnd w:id="2644"/>
      <w:bookmarkEnd w:id="2645"/>
      <w:r>
        <w:rPr>
          <w:rFonts w:hint="cs"/>
          <w:rtl/>
        </w:rPr>
        <w:t xml:space="preserve">הממשלה הזאת </w:t>
      </w:r>
      <w:bookmarkStart w:id="2646" w:name="_ETM_Q11_732667"/>
      <w:bookmarkEnd w:id="2646"/>
      <w:r>
        <w:rPr>
          <w:rFonts w:hint="cs"/>
          <w:rtl/>
        </w:rPr>
        <w:t xml:space="preserve">נכשלה. </w:t>
      </w:r>
      <w:bookmarkStart w:id="2647" w:name="_ETM_Q11_731633"/>
      <w:bookmarkEnd w:id="2647"/>
    </w:p>
    <w:p w:rsidR="00CD72EB" w:rsidRDefault="00CD72EB" w:rsidP="00EB69A6">
      <w:pPr>
        <w:ind w:firstLine="0"/>
        <w:rPr>
          <w:rtl/>
        </w:rPr>
      </w:pPr>
      <w:bookmarkStart w:id="2648" w:name="_ETM_Q11_731688"/>
      <w:bookmarkStart w:id="2649" w:name="_ETM_Q11_731716"/>
      <w:bookmarkStart w:id="2650" w:name="_ETM_Q11_731788"/>
      <w:bookmarkEnd w:id="2648"/>
      <w:bookmarkEnd w:id="2649"/>
      <w:bookmarkEnd w:id="2650"/>
    </w:p>
    <w:p w:rsidR="00CD72EB" w:rsidRDefault="00CD72EB" w:rsidP="00EB69A6">
      <w:pPr>
        <w:pStyle w:val="af6"/>
        <w:keepNext/>
        <w:rPr>
          <w:rtl/>
        </w:rPr>
      </w:pPr>
      <w:bookmarkStart w:id="2651" w:name="ET_yor_6686_121"/>
      <w:r w:rsidRPr="00833F83">
        <w:rPr>
          <w:rStyle w:val="TagStyle"/>
          <w:rtl/>
        </w:rPr>
        <w:t xml:space="preserve"> &lt;&lt; יור &gt;&gt; </w:t>
      </w:r>
      <w:r>
        <w:rPr>
          <w:rtl/>
        </w:rPr>
        <w:t>היו"ר אליהו רביבו:</w:t>
      </w:r>
      <w:r w:rsidRPr="00833F83">
        <w:rPr>
          <w:rStyle w:val="TagStyle"/>
          <w:rtl/>
        </w:rPr>
        <w:t xml:space="preserve"> &lt;&lt; יור &gt;&gt;</w:t>
      </w:r>
      <w:r>
        <w:rPr>
          <w:rtl/>
        </w:rPr>
        <w:t xml:space="preserve"> </w:t>
      </w:r>
      <w:bookmarkEnd w:id="2651"/>
    </w:p>
    <w:p w:rsidR="00CD72EB" w:rsidRDefault="00CD72EB" w:rsidP="001310EF">
      <w:pPr>
        <w:rPr>
          <w:rtl/>
        </w:rPr>
      </w:pPr>
    </w:p>
    <w:p w:rsidR="00CD72EB" w:rsidRDefault="00CD72EB" w:rsidP="00EB69A6">
      <w:pPr>
        <w:rPr>
          <w:rtl/>
        </w:rPr>
      </w:pPr>
      <w:bookmarkStart w:id="2652" w:name="_ETM_Q11_732566"/>
      <w:bookmarkEnd w:id="2652"/>
      <w:r>
        <w:rPr>
          <w:rFonts w:hint="cs"/>
          <w:rtl/>
        </w:rPr>
        <w:t xml:space="preserve">חברת הכנסת גוטליב, תמנעי מאיתנו את המבוכה </w:t>
      </w:r>
      <w:bookmarkStart w:id="2653" w:name="_ETM_Q11_735549"/>
      <w:bookmarkEnd w:id="2653"/>
      <w:r>
        <w:rPr>
          <w:rFonts w:hint="cs"/>
          <w:rtl/>
        </w:rPr>
        <w:t>הזאת.</w:t>
      </w:r>
      <w:bookmarkStart w:id="2654" w:name="_ETM_Q11_737551"/>
      <w:bookmarkStart w:id="2655" w:name="_ETM_Q11_737755"/>
      <w:bookmarkStart w:id="2656" w:name="_ETM_Q11_737785"/>
      <w:bookmarkStart w:id="2657" w:name="_ETM_Q11_737857"/>
      <w:bookmarkEnd w:id="2654"/>
      <w:bookmarkEnd w:id="2655"/>
      <w:bookmarkEnd w:id="2656"/>
      <w:bookmarkEnd w:id="2657"/>
    </w:p>
    <w:p w:rsidR="00CD72EB" w:rsidRDefault="00CD72EB" w:rsidP="00EB69A6">
      <w:pPr>
        <w:rPr>
          <w:rtl/>
        </w:rPr>
      </w:pPr>
    </w:p>
    <w:p w:rsidR="00CD72EB" w:rsidRDefault="00CD72EB" w:rsidP="00EB69A6">
      <w:pPr>
        <w:pStyle w:val="-"/>
        <w:keepNext/>
        <w:rPr>
          <w:rtl/>
        </w:rPr>
      </w:pPr>
      <w:bookmarkStart w:id="2658" w:name="ET_speakercontinue_5795_122"/>
      <w:r w:rsidRPr="00833F83">
        <w:rPr>
          <w:rStyle w:val="TagStyle"/>
          <w:rtl/>
        </w:rPr>
        <w:t xml:space="preserve"> &lt;&lt; דובר_המשך &gt;&gt; </w:t>
      </w:r>
      <w:r>
        <w:rPr>
          <w:rtl/>
        </w:rPr>
        <w:t>מנסור עבאס (רע"מ – הרשימה הערבית המאוחדת):</w:t>
      </w:r>
      <w:r w:rsidRPr="00833F83">
        <w:rPr>
          <w:rStyle w:val="TagStyle"/>
          <w:rtl/>
        </w:rPr>
        <w:t xml:space="preserve"> &lt;&lt; דובר_המשך &gt;&gt;</w:t>
      </w:r>
      <w:r>
        <w:rPr>
          <w:rtl/>
        </w:rPr>
        <w:t xml:space="preserve"> </w:t>
      </w:r>
      <w:bookmarkEnd w:id="2658"/>
    </w:p>
    <w:p w:rsidR="00CD72EB" w:rsidRDefault="00CD72EB" w:rsidP="001310EF">
      <w:pPr>
        <w:rPr>
          <w:rtl/>
        </w:rPr>
      </w:pPr>
    </w:p>
    <w:p w:rsidR="00CD72EB" w:rsidRDefault="00CD72EB" w:rsidP="00EB69A6">
      <w:pPr>
        <w:rPr>
          <w:rtl/>
        </w:rPr>
      </w:pPr>
      <w:bookmarkStart w:id="2659" w:name="_ETM_Q11_738803"/>
      <w:bookmarkEnd w:id="2659"/>
      <w:r>
        <w:rPr>
          <w:rFonts w:hint="cs"/>
          <w:rtl/>
        </w:rPr>
        <w:t xml:space="preserve">אין משילות, אין ביטחון, בכל ממד שהוא. הממשלה הזאת גם </w:t>
      </w:r>
      <w:bookmarkStart w:id="2660" w:name="_ETM_Q11_744222"/>
      <w:bookmarkEnd w:id="2660"/>
      <w:r>
        <w:rPr>
          <w:rFonts w:hint="cs"/>
          <w:rtl/>
        </w:rPr>
        <w:t xml:space="preserve">הפקירה את האזרחים הערבים </w:t>
      </w:r>
      <w:r w:rsidR="001310EF">
        <w:rPr>
          <w:rFonts w:hint="cs"/>
          <w:rtl/>
        </w:rPr>
        <w:t>– –</w:t>
      </w:r>
      <w:r>
        <w:rPr>
          <w:rFonts w:hint="cs"/>
          <w:rtl/>
        </w:rPr>
        <w:t xml:space="preserve"> </w:t>
      </w:r>
      <w:bookmarkStart w:id="2661" w:name="_ETM_Q11_743004"/>
      <w:bookmarkStart w:id="2662" w:name="_ETM_Q11_743207"/>
      <w:bookmarkStart w:id="2663" w:name="_ETM_Q11_743234"/>
      <w:bookmarkStart w:id="2664" w:name="_ETM_Q11_743295"/>
      <w:bookmarkEnd w:id="2661"/>
      <w:bookmarkEnd w:id="2662"/>
      <w:bookmarkEnd w:id="2663"/>
      <w:bookmarkEnd w:id="2664"/>
    </w:p>
    <w:p w:rsidR="00CD72EB" w:rsidRDefault="00CD72EB" w:rsidP="00EB69A6">
      <w:pPr>
        <w:rPr>
          <w:rtl/>
        </w:rPr>
      </w:pPr>
    </w:p>
    <w:p w:rsidR="00CD72EB" w:rsidRDefault="00CD72EB" w:rsidP="00EB69A6">
      <w:pPr>
        <w:pStyle w:val="af5"/>
        <w:keepNext/>
        <w:rPr>
          <w:rtl/>
        </w:rPr>
      </w:pPr>
      <w:bookmarkStart w:id="2665" w:name="ET_interruption_6537_123"/>
      <w:r w:rsidRPr="00833F83">
        <w:rPr>
          <w:rStyle w:val="TagStyle"/>
          <w:rtl/>
        </w:rPr>
        <w:t xml:space="preserve"> &lt;&lt; קריאה &gt;&gt; </w:t>
      </w:r>
      <w:r>
        <w:rPr>
          <w:rtl/>
        </w:rPr>
        <w:t>אושר שקלים (הליכוד):</w:t>
      </w:r>
      <w:r w:rsidRPr="00833F83">
        <w:rPr>
          <w:rStyle w:val="TagStyle"/>
          <w:rtl/>
        </w:rPr>
        <w:t xml:space="preserve"> &lt;&lt; קריאה &gt;&gt;</w:t>
      </w:r>
      <w:r>
        <w:rPr>
          <w:rtl/>
        </w:rPr>
        <w:t xml:space="preserve"> </w:t>
      </w:r>
      <w:bookmarkEnd w:id="2665"/>
    </w:p>
    <w:p w:rsidR="00CD72EB" w:rsidRDefault="00CD72EB" w:rsidP="001310EF">
      <w:pPr>
        <w:rPr>
          <w:rtl/>
        </w:rPr>
      </w:pPr>
    </w:p>
    <w:p w:rsidR="00CD72EB" w:rsidRDefault="00CD72EB" w:rsidP="00EB69A6">
      <w:pPr>
        <w:rPr>
          <w:rtl/>
        </w:rPr>
      </w:pPr>
      <w:r>
        <w:rPr>
          <w:rFonts w:hint="cs"/>
          <w:rtl/>
        </w:rPr>
        <w:t xml:space="preserve">מנסור, מי היית </w:t>
      </w:r>
      <w:bookmarkStart w:id="2666" w:name="_ETM_Q11_743580"/>
      <w:bookmarkEnd w:id="2666"/>
      <w:r>
        <w:rPr>
          <w:rFonts w:hint="cs"/>
          <w:rtl/>
        </w:rPr>
        <w:t>רוצה שיהיה ראש הממשלה עכשיו?</w:t>
      </w:r>
    </w:p>
    <w:p w:rsidR="00CD72EB" w:rsidRDefault="00CD72EB" w:rsidP="00EB69A6">
      <w:pPr>
        <w:ind w:firstLine="0"/>
        <w:rPr>
          <w:rtl/>
        </w:rPr>
      </w:pPr>
    </w:p>
    <w:p w:rsidR="00CD72EB" w:rsidRDefault="00CD72EB" w:rsidP="00EB69A6">
      <w:pPr>
        <w:pStyle w:val="-"/>
        <w:keepNext/>
        <w:rPr>
          <w:rtl/>
        </w:rPr>
      </w:pPr>
      <w:bookmarkStart w:id="2667" w:name="ET_speakercontinue_5795_124"/>
      <w:r w:rsidRPr="001B1348">
        <w:rPr>
          <w:rStyle w:val="TagStyle"/>
          <w:rtl/>
        </w:rPr>
        <w:t xml:space="preserve"> &lt;&lt; דובר_המשך &gt;&gt; </w:t>
      </w:r>
      <w:r>
        <w:rPr>
          <w:rtl/>
        </w:rPr>
        <w:t>מנסור עבאס (רע"מ – הרשימה הערבית המאוחדת):</w:t>
      </w:r>
      <w:r w:rsidRPr="001B1348">
        <w:rPr>
          <w:rStyle w:val="TagStyle"/>
          <w:rtl/>
        </w:rPr>
        <w:t xml:space="preserve"> &lt;&lt; דובר_המשך &gt;&gt;</w:t>
      </w:r>
      <w:r>
        <w:rPr>
          <w:rtl/>
        </w:rPr>
        <w:t xml:space="preserve"> </w:t>
      </w:r>
      <w:bookmarkEnd w:id="2667"/>
    </w:p>
    <w:p w:rsidR="00CD72EB" w:rsidRPr="001B1348" w:rsidRDefault="00CD72EB" w:rsidP="00EB69A6">
      <w:pPr>
        <w:ind w:firstLine="0"/>
        <w:rPr>
          <w:rtl/>
        </w:rPr>
      </w:pPr>
      <w:bookmarkStart w:id="2668" w:name="_ETM_Q11_743213"/>
      <w:bookmarkEnd w:id="2668"/>
    </w:p>
    <w:p w:rsidR="00CD72EB" w:rsidRDefault="001310EF" w:rsidP="00EB69A6">
      <w:pPr>
        <w:rPr>
          <w:rtl/>
        </w:rPr>
      </w:pPr>
      <w:bookmarkStart w:id="2669" w:name="_ETM_Q11_733380"/>
      <w:bookmarkEnd w:id="2669"/>
      <w:r>
        <w:rPr>
          <w:rFonts w:hint="cs"/>
          <w:rtl/>
        </w:rPr>
        <w:t>– –</w:t>
      </w:r>
      <w:r w:rsidR="00CD72EB">
        <w:rPr>
          <w:rFonts w:hint="cs"/>
          <w:rtl/>
        </w:rPr>
        <w:t xml:space="preserve"> וגם הפקירה את האזרחים </w:t>
      </w:r>
      <w:bookmarkStart w:id="2670" w:name="_ETM_Q11_745663"/>
      <w:bookmarkEnd w:id="2670"/>
      <w:r w:rsidR="00CD72EB">
        <w:rPr>
          <w:rFonts w:hint="cs"/>
          <w:rtl/>
        </w:rPr>
        <w:t>היהודים.</w:t>
      </w:r>
      <w:bookmarkStart w:id="2671" w:name="ET_speakercontinue_5795_125"/>
      <w:r w:rsidR="00CD72EB">
        <w:t xml:space="preserve"> </w:t>
      </w:r>
      <w:bookmarkEnd w:id="2671"/>
      <w:r w:rsidR="00CD72EB">
        <w:rPr>
          <w:rFonts w:hint="cs"/>
          <w:rtl/>
        </w:rPr>
        <w:t>ה</w:t>
      </w:r>
      <w:bookmarkStart w:id="2672" w:name="_ETM_Q11_747111"/>
      <w:bookmarkEnd w:id="2672"/>
      <w:r w:rsidR="00CD72EB">
        <w:rPr>
          <w:rFonts w:hint="cs"/>
          <w:rtl/>
        </w:rPr>
        <w:t xml:space="preserve">ממשלה הזאת </w:t>
      </w:r>
      <w:bookmarkStart w:id="2673" w:name="_ETM_Q11_748342"/>
      <w:bookmarkEnd w:id="2673"/>
      <w:r w:rsidR="00CD72EB">
        <w:rPr>
          <w:rFonts w:hint="cs"/>
          <w:rtl/>
        </w:rPr>
        <w:t xml:space="preserve">היא אסון למדינת ישראל. </w:t>
      </w:r>
    </w:p>
    <w:p w:rsidR="00CD72EB" w:rsidRDefault="00CD72EB" w:rsidP="00EB69A6">
      <w:pPr>
        <w:rPr>
          <w:rtl/>
        </w:rPr>
      </w:pPr>
      <w:bookmarkStart w:id="2674" w:name="_ETM_Q11_753237"/>
      <w:bookmarkEnd w:id="2674"/>
    </w:p>
    <w:p w:rsidR="00CD72EB" w:rsidRDefault="00CD72EB" w:rsidP="00EB69A6">
      <w:pPr>
        <w:pStyle w:val="af5"/>
        <w:keepNext/>
        <w:rPr>
          <w:rtl/>
        </w:rPr>
      </w:pPr>
      <w:bookmarkStart w:id="2675" w:name="_ETM_Q11_753492"/>
      <w:bookmarkStart w:id="2676" w:name="_ETM_Q11_753526"/>
      <w:bookmarkStart w:id="2677" w:name="_ETM_Q11_753595"/>
      <w:bookmarkEnd w:id="2675"/>
      <w:bookmarkEnd w:id="2676"/>
      <w:bookmarkEnd w:id="2677"/>
      <w:r w:rsidRPr="00833F83">
        <w:rPr>
          <w:rStyle w:val="TagStyle"/>
          <w:rtl/>
        </w:rPr>
        <w:t xml:space="preserve">&lt;&lt; קריאה &gt;&gt; </w:t>
      </w:r>
      <w:r>
        <w:rPr>
          <w:rtl/>
        </w:rPr>
        <w:t>אושר שקלים (הליכוד):</w:t>
      </w:r>
      <w:r w:rsidRPr="00833F83">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רגע, שנייה, מי היית רוצה </w:t>
      </w:r>
      <w:r w:rsidR="001310EF">
        <w:rPr>
          <w:rFonts w:hint="cs"/>
          <w:rtl/>
        </w:rPr>
        <w:t>– – –</w:t>
      </w:r>
    </w:p>
    <w:p w:rsidR="00CD72EB" w:rsidRDefault="00CD72EB" w:rsidP="00EB69A6">
      <w:pPr>
        <w:ind w:firstLine="0"/>
        <w:rPr>
          <w:rtl/>
        </w:rPr>
      </w:pPr>
      <w:bookmarkStart w:id="2678" w:name="_ETM_Q11_749072"/>
      <w:bookmarkStart w:id="2679" w:name="_ETM_Q11_749193"/>
      <w:bookmarkStart w:id="2680" w:name="_ETM_Q11_752532"/>
      <w:bookmarkStart w:id="2681" w:name="_ETM_Q11_752667"/>
      <w:bookmarkEnd w:id="2678"/>
      <w:bookmarkEnd w:id="2679"/>
      <w:bookmarkEnd w:id="2680"/>
      <w:bookmarkEnd w:id="2681"/>
    </w:p>
    <w:p w:rsidR="00CD72EB" w:rsidRDefault="00CD72EB" w:rsidP="00EB69A6">
      <w:pPr>
        <w:pStyle w:val="-"/>
        <w:keepNext/>
        <w:rPr>
          <w:rtl/>
        </w:rPr>
      </w:pPr>
      <w:r w:rsidRPr="005A45DD">
        <w:rPr>
          <w:rStyle w:val="TagStyle"/>
          <w:rtl/>
        </w:rPr>
        <w:t xml:space="preserve"> &lt;&lt; דובר_המשך &gt;&gt; </w:t>
      </w:r>
      <w:r>
        <w:rPr>
          <w:rtl/>
        </w:rPr>
        <w:t>מנסור עבאס (רע"מ – הרשימה הערבית המאוחדת):</w:t>
      </w:r>
      <w:r w:rsidRPr="005A45DD">
        <w:rPr>
          <w:rStyle w:val="TagStyle"/>
          <w:rtl/>
        </w:rPr>
        <w:t xml:space="preserve"> &lt;&lt; דובר_המשך &gt;&gt;</w:t>
      </w:r>
      <w:r>
        <w:rPr>
          <w:rtl/>
        </w:rPr>
        <w:t xml:space="preserve"> </w:t>
      </w:r>
    </w:p>
    <w:p w:rsidR="00CD72EB" w:rsidRDefault="00CD72EB" w:rsidP="001310EF">
      <w:pPr>
        <w:rPr>
          <w:rtl/>
        </w:rPr>
      </w:pPr>
    </w:p>
    <w:p w:rsidR="00CD72EB" w:rsidRPr="005A45DD" w:rsidRDefault="00CD72EB" w:rsidP="00EB69A6">
      <w:pPr>
        <w:rPr>
          <w:rtl/>
        </w:rPr>
      </w:pPr>
      <w:r>
        <w:rPr>
          <w:rFonts w:hint="cs"/>
          <w:rtl/>
        </w:rPr>
        <w:t xml:space="preserve">הממשלה הזאת היא אסון. </w:t>
      </w:r>
    </w:p>
    <w:p w:rsidR="00CD72EB" w:rsidRDefault="00CD72EB" w:rsidP="00EB69A6">
      <w:pPr>
        <w:rPr>
          <w:rtl/>
        </w:rPr>
      </w:pPr>
    </w:p>
    <w:p w:rsidR="00CD72EB" w:rsidRDefault="00CD72EB" w:rsidP="00EB69A6">
      <w:pPr>
        <w:pStyle w:val="af5"/>
        <w:keepNext/>
        <w:rPr>
          <w:rtl/>
        </w:rPr>
      </w:pPr>
      <w:bookmarkStart w:id="2682" w:name="ET_interruption_5807_128"/>
      <w:r w:rsidRPr="005A45DD">
        <w:rPr>
          <w:rStyle w:val="TagStyle"/>
          <w:rtl/>
        </w:rPr>
        <w:t xml:space="preserve"> &lt;&lt; קריאה &gt;&gt; </w:t>
      </w:r>
      <w:r>
        <w:rPr>
          <w:rtl/>
        </w:rPr>
        <w:t>קטי קטרין שטרית (הליכוד):</w:t>
      </w:r>
      <w:r w:rsidRPr="005A45DD">
        <w:rPr>
          <w:rStyle w:val="TagStyle"/>
          <w:rtl/>
        </w:rPr>
        <w:t xml:space="preserve"> &lt;&lt; קריאה &gt;&gt;</w:t>
      </w:r>
      <w:r>
        <w:rPr>
          <w:rtl/>
        </w:rPr>
        <w:t xml:space="preserve"> </w:t>
      </w:r>
      <w:bookmarkEnd w:id="2682"/>
    </w:p>
    <w:p w:rsidR="00CD72EB" w:rsidRDefault="00CD72EB" w:rsidP="001310EF">
      <w:pPr>
        <w:rPr>
          <w:rtl/>
        </w:rPr>
      </w:pPr>
    </w:p>
    <w:p w:rsidR="00CD72EB" w:rsidRDefault="00CD72EB" w:rsidP="00EB69A6">
      <w:pPr>
        <w:rPr>
          <w:rtl/>
        </w:rPr>
      </w:pPr>
      <w:bookmarkStart w:id="2683" w:name="_ETM_Q11_753607"/>
      <w:bookmarkEnd w:id="2683"/>
      <w:r>
        <w:rPr>
          <w:rFonts w:hint="cs"/>
          <w:rtl/>
        </w:rPr>
        <w:t>למ</w:t>
      </w:r>
      <w:bookmarkStart w:id="2684" w:name="_ETM_Q11_753887"/>
      <w:bookmarkEnd w:id="2684"/>
      <w:r>
        <w:rPr>
          <w:rFonts w:hint="cs"/>
          <w:rtl/>
        </w:rPr>
        <w:t>ה</w:t>
      </w:r>
      <w:bookmarkStart w:id="2685" w:name="_ETM_Q11_754010"/>
      <w:bookmarkEnd w:id="2685"/>
      <w:r>
        <w:rPr>
          <w:rFonts w:hint="cs"/>
          <w:rtl/>
        </w:rPr>
        <w:t>?</w:t>
      </w:r>
    </w:p>
    <w:p w:rsidR="00CD72EB" w:rsidRPr="005A45DD" w:rsidRDefault="00CD72EB" w:rsidP="00EB69A6">
      <w:pPr>
        <w:rPr>
          <w:rtl/>
        </w:rPr>
      </w:pPr>
    </w:p>
    <w:p w:rsidR="00CD72EB" w:rsidRDefault="00CD72EB" w:rsidP="00EB69A6">
      <w:pPr>
        <w:pStyle w:val="af5"/>
        <w:keepNext/>
        <w:rPr>
          <w:rtl/>
        </w:rPr>
      </w:pPr>
      <w:bookmarkStart w:id="2686" w:name="ET_interruption_6345_126"/>
      <w:r w:rsidRPr="005A45DD">
        <w:rPr>
          <w:rStyle w:val="TagStyle"/>
          <w:rtl/>
        </w:rPr>
        <w:t xml:space="preserve"> &lt;&lt; קריאה &gt;&gt; </w:t>
      </w:r>
      <w:r>
        <w:rPr>
          <w:rtl/>
        </w:rPr>
        <w:t>טלי גוטליב (הליכוד):</w:t>
      </w:r>
      <w:r w:rsidRPr="005A45DD">
        <w:rPr>
          <w:rStyle w:val="TagStyle"/>
          <w:rtl/>
        </w:rPr>
        <w:t xml:space="preserve"> &lt;&lt; קריאה &gt;&gt;</w:t>
      </w:r>
      <w:r>
        <w:rPr>
          <w:rtl/>
        </w:rPr>
        <w:t xml:space="preserve"> </w:t>
      </w:r>
      <w:bookmarkEnd w:id="2686"/>
    </w:p>
    <w:p w:rsidR="00CD72EB" w:rsidRDefault="00CD72EB" w:rsidP="001310EF">
      <w:pPr>
        <w:rPr>
          <w:rtl/>
        </w:rPr>
      </w:pPr>
    </w:p>
    <w:p w:rsidR="00CD72EB" w:rsidRDefault="00CD72EB" w:rsidP="00EB69A6">
      <w:pPr>
        <w:rPr>
          <w:rtl/>
        </w:rPr>
      </w:pPr>
      <w:bookmarkStart w:id="2687" w:name="_ETM_Q11_751784"/>
      <w:bookmarkEnd w:id="2687"/>
      <w:r>
        <w:rPr>
          <w:rFonts w:hint="cs"/>
          <w:rtl/>
        </w:rPr>
        <w:t xml:space="preserve">האחים המוסלמים </w:t>
      </w:r>
      <w:bookmarkStart w:id="2688" w:name="_ETM_Q11_750746"/>
      <w:bookmarkEnd w:id="2688"/>
      <w:r w:rsidR="001310EF">
        <w:rPr>
          <w:rFonts w:hint="cs"/>
          <w:rtl/>
        </w:rPr>
        <w:t>– – –</w:t>
      </w:r>
    </w:p>
    <w:p w:rsidR="00CD72EB" w:rsidRDefault="00CD72EB" w:rsidP="00EB69A6">
      <w:pPr>
        <w:rPr>
          <w:rtl/>
        </w:rPr>
      </w:pPr>
      <w:bookmarkStart w:id="2689" w:name="_ETM_Q11_755522"/>
      <w:bookmarkStart w:id="2690" w:name="_ETM_Q11_755684"/>
      <w:bookmarkEnd w:id="2689"/>
      <w:bookmarkEnd w:id="2690"/>
    </w:p>
    <w:p w:rsidR="00CD72EB" w:rsidRDefault="00CD72EB" w:rsidP="00EB69A6">
      <w:pPr>
        <w:pStyle w:val="-"/>
        <w:keepNext/>
        <w:rPr>
          <w:rtl/>
        </w:rPr>
      </w:pPr>
      <w:bookmarkStart w:id="2691" w:name="ET_speakercontinue_5795_127"/>
      <w:r w:rsidRPr="005A45DD">
        <w:rPr>
          <w:rStyle w:val="TagStyle"/>
          <w:rtl/>
        </w:rPr>
        <w:t xml:space="preserve"> &lt;&lt; דובר_המשך &gt;&gt; </w:t>
      </w:r>
      <w:r>
        <w:rPr>
          <w:rtl/>
        </w:rPr>
        <w:t>מנסור עבאס (רע"מ – הרשימה הערבית המאוחדת):</w:t>
      </w:r>
      <w:r w:rsidRPr="005A45DD">
        <w:rPr>
          <w:rStyle w:val="TagStyle"/>
          <w:rtl/>
        </w:rPr>
        <w:t xml:space="preserve"> &lt;&lt; דובר_המשך &gt;&gt;</w:t>
      </w:r>
      <w:r>
        <w:rPr>
          <w:rtl/>
        </w:rPr>
        <w:t xml:space="preserve"> </w:t>
      </w:r>
      <w:bookmarkEnd w:id="2691"/>
    </w:p>
    <w:p w:rsidR="00CD72EB" w:rsidRDefault="00CD72EB" w:rsidP="001310EF">
      <w:pPr>
        <w:rPr>
          <w:rtl/>
        </w:rPr>
      </w:pPr>
    </w:p>
    <w:p w:rsidR="00CD72EB" w:rsidRDefault="00CD72EB" w:rsidP="00EB69A6">
      <w:pPr>
        <w:rPr>
          <w:rtl/>
        </w:rPr>
      </w:pPr>
      <w:bookmarkStart w:id="2692" w:name="_ETM_Q11_756733"/>
      <w:bookmarkEnd w:id="2692"/>
      <w:r>
        <w:rPr>
          <w:rFonts w:hint="cs"/>
          <w:rtl/>
        </w:rPr>
        <w:t xml:space="preserve">הממשלה הזאת היא אסון. </w:t>
      </w:r>
    </w:p>
    <w:p w:rsidR="00CD72EB" w:rsidRPr="005A45DD" w:rsidRDefault="00CD72EB" w:rsidP="00EB69A6">
      <w:pPr>
        <w:rPr>
          <w:rtl/>
        </w:rPr>
      </w:pPr>
      <w:bookmarkStart w:id="2693" w:name="_ETM_Q11_760613"/>
      <w:bookmarkStart w:id="2694" w:name="_ETM_Q11_760776"/>
      <w:bookmarkEnd w:id="2693"/>
      <w:bookmarkEnd w:id="2694"/>
    </w:p>
    <w:p w:rsidR="00CD72EB" w:rsidRDefault="00CD72EB" w:rsidP="00EB69A6">
      <w:pPr>
        <w:pStyle w:val="af5"/>
        <w:keepNext/>
        <w:rPr>
          <w:rtl/>
        </w:rPr>
      </w:pPr>
      <w:r w:rsidRPr="005A45DD">
        <w:rPr>
          <w:rStyle w:val="TagStyle"/>
          <w:rtl/>
        </w:rPr>
        <w:t xml:space="preserve">&lt;&lt; קריאה &gt;&gt; </w:t>
      </w:r>
      <w:r>
        <w:rPr>
          <w:rtl/>
        </w:rPr>
        <w:t>קטי קטרין שטרית (הליכוד):</w:t>
      </w:r>
      <w:r w:rsidRPr="005A45DD">
        <w:rPr>
          <w:rStyle w:val="TagStyle"/>
          <w:rtl/>
        </w:rPr>
        <w:t xml:space="preserve"> &lt;&lt; קריאה &gt;&gt;</w:t>
      </w:r>
      <w:r>
        <w:rPr>
          <w:rtl/>
        </w:rPr>
        <w:t xml:space="preserve"> </w:t>
      </w:r>
    </w:p>
    <w:p w:rsidR="00CD72EB" w:rsidRDefault="00CD72EB" w:rsidP="001310EF">
      <w:pPr>
        <w:rPr>
          <w:rtl/>
        </w:rPr>
      </w:pPr>
    </w:p>
    <w:p w:rsidR="00CD72EB" w:rsidRPr="005A45DD" w:rsidRDefault="00CD72EB" w:rsidP="00EB69A6">
      <w:pPr>
        <w:rPr>
          <w:rtl/>
        </w:rPr>
      </w:pPr>
      <w:r>
        <w:rPr>
          <w:rFonts w:hint="cs"/>
          <w:rtl/>
        </w:rPr>
        <w:t>למה? למה היא אסון?</w:t>
      </w:r>
    </w:p>
    <w:p w:rsidR="00CD72EB" w:rsidRDefault="00CD72EB" w:rsidP="00EB69A6">
      <w:pPr>
        <w:rPr>
          <w:rtl/>
        </w:rPr>
      </w:pPr>
    </w:p>
    <w:p w:rsidR="00CD72EB" w:rsidRDefault="00CD72EB" w:rsidP="00EB69A6">
      <w:pPr>
        <w:pStyle w:val="-"/>
        <w:keepNext/>
        <w:rPr>
          <w:rtl/>
        </w:rPr>
      </w:pPr>
      <w:bookmarkStart w:id="2695" w:name="ET_speakercontinue_5795_129"/>
      <w:r w:rsidRPr="005A45DD">
        <w:rPr>
          <w:rStyle w:val="TagStyle"/>
          <w:rtl/>
        </w:rPr>
        <w:t xml:space="preserve"> &lt;&lt; דובר_המשך &gt;&gt; </w:t>
      </w:r>
      <w:r>
        <w:rPr>
          <w:rtl/>
        </w:rPr>
        <w:t>מנסור עבאס (רע"מ – הרשימה הערבית המאוחדת):</w:t>
      </w:r>
      <w:r w:rsidRPr="005A45DD">
        <w:rPr>
          <w:rStyle w:val="TagStyle"/>
          <w:rtl/>
        </w:rPr>
        <w:t xml:space="preserve"> &lt;&lt; דובר_המשך &gt;&gt;</w:t>
      </w:r>
      <w:r>
        <w:rPr>
          <w:rtl/>
        </w:rPr>
        <w:t xml:space="preserve"> </w:t>
      </w:r>
      <w:bookmarkEnd w:id="2695"/>
    </w:p>
    <w:p w:rsidR="00CD72EB" w:rsidRDefault="00CD72EB" w:rsidP="001310EF">
      <w:pPr>
        <w:rPr>
          <w:rtl/>
        </w:rPr>
      </w:pPr>
    </w:p>
    <w:p w:rsidR="00CD72EB" w:rsidRDefault="00CD72EB" w:rsidP="001310EF">
      <w:pPr>
        <w:rPr>
          <w:rtl/>
        </w:rPr>
      </w:pPr>
      <w:r>
        <w:rPr>
          <w:rFonts w:hint="cs"/>
          <w:rtl/>
        </w:rPr>
        <w:t xml:space="preserve">את </w:t>
      </w:r>
      <w:bookmarkStart w:id="2696" w:name="_ETM_Q11_755813"/>
      <w:bookmarkEnd w:id="2696"/>
      <w:r>
        <w:rPr>
          <w:rFonts w:hint="cs"/>
          <w:rtl/>
        </w:rPr>
        <w:t>יודעת למה.</w:t>
      </w:r>
    </w:p>
    <w:p w:rsidR="00CD72EB" w:rsidRDefault="00CD72EB" w:rsidP="00EB69A6">
      <w:pPr>
        <w:rPr>
          <w:rtl/>
        </w:rPr>
      </w:pPr>
      <w:bookmarkStart w:id="2697" w:name="_ETM_Q11_757348"/>
      <w:bookmarkEnd w:id="2697"/>
    </w:p>
    <w:p w:rsidR="00CD72EB" w:rsidRDefault="00CD72EB" w:rsidP="00EB69A6">
      <w:pPr>
        <w:pStyle w:val="af5"/>
        <w:keepNext/>
        <w:rPr>
          <w:rtl/>
        </w:rPr>
      </w:pPr>
      <w:bookmarkStart w:id="2698" w:name="_ETM_Q11_757574"/>
      <w:bookmarkStart w:id="2699" w:name="_ETM_Q11_757609"/>
      <w:bookmarkStart w:id="2700" w:name="_ETM_Q11_757679"/>
      <w:bookmarkEnd w:id="2698"/>
      <w:bookmarkEnd w:id="2699"/>
      <w:bookmarkEnd w:id="2700"/>
      <w:r w:rsidRPr="005A45DD">
        <w:rPr>
          <w:rStyle w:val="TagStyle"/>
          <w:rtl/>
        </w:rPr>
        <w:t xml:space="preserve">&lt;&lt; קריאה &gt;&gt; </w:t>
      </w:r>
      <w:r>
        <w:rPr>
          <w:rtl/>
        </w:rPr>
        <w:t>קטי קטרין שטרית (הליכוד):</w:t>
      </w:r>
      <w:r w:rsidRPr="005A45DD">
        <w:rPr>
          <w:rStyle w:val="TagStyle"/>
          <w:rtl/>
        </w:rPr>
        <w:t xml:space="preserve"> &lt;&lt; קריאה &gt;&gt;</w:t>
      </w:r>
      <w:r>
        <w:rPr>
          <w:rtl/>
        </w:rPr>
        <w:t xml:space="preserve"> </w:t>
      </w:r>
    </w:p>
    <w:p w:rsidR="00CD72EB" w:rsidRDefault="00CD72EB" w:rsidP="001310EF">
      <w:pPr>
        <w:rPr>
          <w:rtl/>
        </w:rPr>
      </w:pPr>
    </w:p>
    <w:p w:rsidR="00CD72EB" w:rsidRPr="005A45DD" w:rsidRDefault="00CD72EB" w:rsidP="00EB69A6">
      <w:pPr>
        <w:rPr>
          <w:rtl/>
        </w:rPr>
      </w:pPr>
      <w:r>
        <w:rPr>
          <w:rFonts w:hint="cs"/>
          <w:rtl/>
        </w:rPr>
        <w:t>למה? מי לקח את מי?</w:t>
      </w:r>
    </w:p>
    <w:p w:rsidR="00CD72EB" w:rsidRDefault="00CD72EB" w:rsidP="00EB69A6">
      <w:pPr>
        <w:ind w:firstLine="0"/>
        <w:rPr>
          <w:rtl/>
        </w:rPr>
      </w:pPr>
      <w:bookmarkStart w:id="2701" w:name="_ETM_Q11_756678"/>
      <w:bookmarkEnd w:id="2701"/>
    </w:p>
    <w:p w:rsidR="00CD72EB" w:rsidRDefault="00CD72EB" w:rsidP="00EB69A6">
      <w:pPr>
        <w:pStyle w:val="-"/>
        <w:keepNext/>
        <w:rPr>
          <w:rtl/>
        </w:rPr>
      </w:pPr>
      <w:bookmarkStart w:id="2702" w:name="ET_speakercontinue_5795_130"/>
      <w:r w:rsidRPr="005A45DD">
        <w:rPr>
          <w:rStyle w:val="TagStyle"/>
          <w:rtl/>
        </w:rPr>
        <w:t xml:space="preserve"> &lt;&lt; דובר_המשך &gt;&gt; </w:t>
      </w:r>
      <w:r>
        <w:rPr>
          <w:rtl/>
        </w:rPr>
        <w:t>מנסור עבאס (רע"מ – הרשימה הערבית המאוחדת):</w:t>
      </w:r>
      <w:r w:rsidRPr="005A45DD">
        <w:rPr>
          <w:rStyle w:val="TagStyle"/>
          <w:rtl/>
        </w:rPr>
        <w:t xml:space="preserve"> &lt;&lt; דובר_המשך &gt;&gt;</w:t>
      </w:r>
      <w:r>
        <w:rPr>
          <w:rtl/>
        </w:rPr>
        <w:t xml:space="preserve"> </w:t>
      </w:r>
      <w:bookmarkEnd w:id="2702"/>
    </w:p>
    <w:p w:rsidR="00CD72EB" w:rsidRDefault="00CD72EB" w:rsidP="001310EF">
      <w:pPr>
        <w:rPr>
          <w:rtl/>
        </w:rPr>
      </w:pPr>
    </w:p>
    <w:p w:rsidR="00CD72EB" w:rsidRDefault="00CD72EB" w:rsidP="00EB69A6">
      <w:pPr>
        <w:rPr>
          <w:rtl/>
        </w:rPr>
      </w:pPr>
      <w:bookmarkStart w:id="2703" w:name="_ETM_Q11_762466"/>
      <w:bookmarkEnd w:id="2703"/>
      <w:r>
        <w:rPr>
          <w:rFonts w:hint="cs"/>
          <w:rtl/>
        </w:rPr>
        <w:t xml:space="preserve">את יודעת למה. חברת </w:t>
      </w:r>
      <w:bookmarkStart w:id="2704" w:name="_ETM_Q11_759192"/>
      <w:bookmarkEnd w:id="2704"/>
      <w:r>
        <w:rPr>
          <w:rFonts w:hint="cs"/>
          <w:rtl/>
        </w:rPr>
        <w:t xml:space="preserve">הכנסת קטי שטרית, תארי לעצמך </w:t>
      </w:r>
      <w:r w:rsidR="001310EF">
        <w:rPr>
          <w:rFonts w:hint="cs"/>
          <w:rtl/>
        </w:rPr>
        <w:t>– –</w:t>
      </w:r>
      <w:r>
        <w:rPr>
          <w:rFonts w:hint="cs"/>
          <w:rtl/>
        </w:rPr>
        <w:t xml:space="preserve"> </w:t>
      </w:r>
    </w:p>
    <w:p w:rsidR="00CD72EB" w:rsidRDefault="00CD72EB" w:rsidP="00EB69A6">
      <w:pPr>
        <w:ind w:firstLine="0"/>
        <w:rPr>
          <w:rtl/>
        </w:rPr>
      </w:pPr>
    </w:p>
    <w:p w:rsidR="00CD72EB" w:rsidRDefault="00CD72EB" w:rsidP="00EB69A6">
      <w:pPr>
        <w:pStyle w:val="af6"/>
        <w:keepNext/>
        <w:rPr>
          <w:rtl/>
        </w:rPr>
      </w:pPr>
      <w:bookmarkStart w:id="2705" w:name="ET_yor_6686_131"/>
      <w:r w:rsidRPr="00614F69">
        <w:rPr>
          <w:rStyle w:val="TagStyle"/>
          <w:rtl/>
        </w:rPr>
        <w:t xml:space="preserve"> &lt;&lt; יור &gt;&gt; </w:t>
      </w:r>
      <w:r>
        <w:rPr>
          <w:rtl/>
        </w:rPr>
        <w:t>היו"ר אליהו רביבו:</w:t>
      </w:r>
      <w:r w:rsidRPr="00614F69">
        <w:rPr>
          <w:rStyle w:val="TagStyle"/>
          <w:rtl/>
        </w:rPr>
        <w:t xml:space="preserve"> &lt;&lt; יור &gt;&gt;</w:t>
      </w:r>
      <w:r>
        <w:rPr>
          <w:rtl/>
        </w:rPr>
        <w:t xml:space="preserve"> </w:t>
      </w:r>
      <w:bookmarkEnd w:id="2705"/>
    </w:p>
    <w:p w:rsidR="00CD72EB" w:rsidRDefault="00CD72EB" w:rsidP="001310EF">
      <w:pPr>
        <w:rPr>
          <w:rtl/>
        </w:rPr>
      </w:pPr>
    </w:p>
    <w:p w:rsidR="00CD72EB" w:rsidRPr="00614F69" w:rsidRDefault="00CD72EB" w:rsidP="00EB69A6">
      <w:pPr>
        <w:rPr>
          <w:rtl/>
        </w:rPr>
      </w:pPr>
      <w:r>
        <w:rPr>
          <w:rFonts w:hint="cs"/>
          <w:rtl/>
        </w:rPr>
        <w:t xml:space="preserve">תעצור רגע, חבר הכנסת מנסור, חבר הכנסת מנסור </w:t>
      </w:r>
      <w:r w:rsidR="001310EF">
        <w:rPr>
          <w:rFonts w:hint="cs"/>
          <w:rtl/>
        </w:rPr>
        <w:t>– – –</w:t>
      </w:r>
      <w:r>
        <w:rPr>
          <w:rFonts w:hint="cs"/>
          <w:rtl/>
        </w:rPr>
        <w:t xml:space="preserve"> </w:t>
      </w:r>
    </w:p>
    <w:p w:rsidR="00CD72EB" w:rsidRDefault="00CD72EB" w:rsidP="00EB69A6">
      <w:pPr>
        <w:ind w:firstLine="0"/>
        <w:rPr>
          <w:rtl/>
        </w:rPr>
      </w:pPr>
    </w:p>
    <w:p w:rsidR="00CD72EB" w:rsidRDefault="00CD72EB" w:rsidP="00EB69A6">
      <w:pPr>
        <w:pStyle w:val="-"/>
        <w:keepNext/>
        <w:rPr>
          <w:rtl/>
        </w:rPr>
      </w:pPr>
      <w:bookmarkStart w:id="2706" w:name="ET_speakercontinue_5795_132"/>
      <w:r w:rsidRPr="008E0B1B">
        <w:rPr>
          <w:rStyle w:val="TagStyle"/>
          <w:rtl/>
        </w:rPr>
        <w:t xml:space="preserve"> &lt;&lt; דובר_המשך &gt;&gt; </w:t>
      </w:r>
      <w:r>
        <w:rPr>
          <w:rtl/>
        </w:rPr>
        <w:t>מנסור עבאס (רע"מ – הרשימה הערבית המאוחדת):</w:t>
      </w:r>
      <w:r w:rsidRPr="008E0B1B">
        <w:rPr>
          <w:rStyle w:val="TagStyle"/>
          <w:rtl/>
        </w:rPr>
        <w:t xml:space="preserve"> &lt;&lt; דובר_המשך &gt;&gt;</w:t>
      </w:r>
      <w:r>
        <w:rPr>
          <w:rtl/>
        </w:rPr>
        <w:t xml:space="preserve"> </w:t>
      </w:r>
      <w:bookmarkEnd w:id="2706"/>
    </w:p>
    <w:p w:rsidR="00CD72EB" w:rsidRDefault="00CD72EB" w:rsidP="001310EF">
      <w:pPr>
        <w:rPr>
          <w:rtl/>
        </w:rPr>
      </w:pPr>
      <w:bookmarkStart w:id="2707" w:name="_ETM_Q11_767371"/>
      <w:bookmarkEnd w:id="2707"/>
    </w:p>
    <w:p w:rsidR="00CD72EB" w:rsidRDefault="001310EF" w:rsidP="00EB69A6">
      <w:pPr>
        <w:rPr>
          <w:rtl/>
        </w:rPr>
      </w:pPr>
      <w:bookmarkStart w:id="2708" w:name="_ETM_Q11_767519"/>
      <w:bookmarkEnd w:id="2708"/>
      <w:r>
        <w:rPr>
          <w:rFonts w:hint="cs"/>
          <w:rtl/>
        </w:rPr>
        <w:t>– –</w:t>
      </w:r>
      <w:r w:rsidR="00CD72EB">
        <w:rPr>
          <w:rFonts w:hint="cs"/>
          <w:rtl/>
        </w:rPr>
        <w:t xml:space="preserve"> אם 7 באוקטובר היה קורה</w:t>
      </w:r>
      <w:bookmarkStart w:id="2709" w:name="_ETM_Q11_768822"/>
      <w:bookmarkEnd w:id="2709"/>
      <w:r w:rsidR="00CD72EB">
        <w:rPr>
          <w:rFonts w:hint="cs"/>
          <w:rtl/>
        </w:rPr>
        <w:t xml:space="preserve"> בתקופת הממשלה הקודמת, מה הייתם עושים? מה הייתם אומרים? </w:t>
      </w:r>
    </w:p>
    <w:p w:rsidR="00CD72EB" w:rsidRDefault="00CD72EB" w:rsidP="00EB69A6">
      <w:pPr>
        <w:rPr>
          <w:rtl/>
        </w:rPr>
      </w:pPr>
    </w:p>
    <w:p w:rsidR="00CD72EB" w:rsidRDefault="00CD72EB" w:rsidP="00EB69A6">
      <w:pPr>
        <w:pStyle w:val="af5"/>
        <w:keepNext/>
        <w:rPr>
          <w:rtl/>
        </w:rPr>
      </w:pPr>
      <w:bookmarkStart w:id="2710" w:name="ET_interruption_5807_133"/>
      <w:r w:rsidRPr="008E0B1B">
        <w:rPr>
          <w:rStyle w:val="TagStyle"/>
          <w:rtl/>
        </w:rPr>
        <w:t xml:space="preserve"> &lt;&lt; קריאה &gt;&gt; </w:t>
      </w:r>
      <w:r>
        <w:rPr>
          <w:rtl/>
        </w:rPr>
        <w:t>קטי קטרין שטרית (הליכוד):</w:t>
      </w:r>
      <w:r w:rsidRPr="008E0B1B">
        <w:rPr>
          <w:rStyle w:val="TagStyle"/>
          <w:rtl/>
        </w:rPr>
        <w:t xml:space="preserve"> &lt;&lt; קריאה &gt;&gt;</w:t>
      </w:r>
      <w:r>
        <w:rPr>
          <w:rtl/>
        </w:rPr>
        <w:t xml:space="preserve"> </w:t>
      </w:r>
      <w:bookmarkEnd w:id="2710"/>
    </w:p>
    <w:p w:rsidR="00CD72EB" w:rsidRDefault="00CD72EB" w:rsidP="001310EF">
      <w:pPr>
        <w:rPr>
          <w:rtl/>
        </w:rPr>
      </w:pPr>
    </w:p>
    <w:p w:rsidR="00CD72EB" w:rsidRDefault="00CD72EB" w:rsidP="00EB69A6">
      <w:pPr>
        <w:rPr>
          <w:rtl/>
        </w:rPr>
      </w:pPr>
      <w:bookmarkStart w:id="2711" w:name="_ETM_Q11_774578"/>
      <w:bookmarkEnd w:id="2711"/>
      <w:r>
        <w:rPr>
          <w:rFonts w:hint="cs"/>
          <w:rtl/>
        </w:rPr>
        <w:t xml:space="preserve">היינו </w:t>
      </w:r>
      <w:bookmarkStart w:id="2712" w:name="_ETM_Q11_772789"/>
      <w:bookmarkEnd w:id="2712"/>
      <w:r>
        <w:rPr>
          <w:rFonts w:hint="cs"/>
          <w:rtl/>
        </w:rPr>
        <w:t xml:space="preserve">עוצרים את זה. </w:t>
      </w:r>
    </w:p>
    <w:p w:rsidR="00CD72EB" w:rsidRDefault="00CD72EB" w:rsidP="00EB69A6">
      <w:pPr>
        <w:ind w:firstLine="0"/>
        <w:rPr>
          <w:rtl/>
        </w:rPr>
      </w:pPr>
      <w:bookmarkStart w:id="2713" w:name="_ETM_Q11_771554"/>
      <w:bookmarkStart w:id="2714" w:name="_ETM_Q11_771727"/>
      <w:bookmarkStart w:id="2715" w:name="_ETM_Q11_771786"/>
      <w:bookmarkStart w:id="2716" w:name="_ETM_Q11_771878"/>
      <w:bookmarkEnd w:id="2713"/>
      <w:bookmarkEnd w:id="2714"/>
      <w:bookmarkEnd w:id="2715"/>
      <w:bookmarkEnd w:id="2716"/>
    </w:p>
    <w:p w:rsidR="00CD72EB" w:rsidRDefault="00CD72EB" w:rsidP="00EB69A6">
      <w:pPr>
        <w:pStyle w:val="-"/>
        <w:keepNext/>
        <w:rPr>
          <w:rtl/>
        </w:rPr>
      </w:pPr>
      <w:bookmarkStart w:id="2717" w:name="ET_speakercontinue_5795_134"/>
      <w:r w:rsidRPr="008E0B1B">
        <w:rPr>
          <w:rStyle w:val="TagStyle"/>
          <w:rtl/>
        </w:rPr>
        <w:t xml:space="preserve"> &lt;&lt; דובר_המשך &gt;&gt; </w:t>
      </w:r>
      <w:r>
        <w:rPr>
          <w:rtl/>
        </w:rPr>
        <w:t>מנסור עבאס (רע"מ – הרשימה הערבית המאוחדת):</w:t>
      </w:r>
      <w:r w:rsidRPr="008E0B1B">
        <w:rPr>
          <w:rStyle w:val="TagStyle"/>
          <w:rtl/>
        </w:rPr>
        <w:t xml:space="preserve"> &lt;&lt; דובר_המשך &gt;&gt;</w:t>
      </w:r>
      <w:r>
        <w:rPr>
          <w:rtl/>
        </w:rPr>
        <w:t xml:space="preserve"> </w:t>
      </w:r>
      <w:bookmarkEnd w:id="2717"/>
    </w:p>
    <w:p w:rsidR="00CD72EB" w:rsidRDefault="00CD72EB" w:rsidP="001310EF">
      <w:pPr>
        <w:rPr>
          <w:rtl/>
        </w:rPr>
      </w:pPr>
    </w:p>
    <w:p w:rsidR="00CD72EB" w:rsidRDefault="00CD72EB" w:rsidP="00EB69A6">
      <w:pPr>
        <w:rPr>
          <w:rtl/>
        </w:rPr>
      </w:pPr>
      <w:bookmarkStart w:id="2718" w:name="_ETM_Q11_772763"/>
      <w:bookmarkEnd w:id="2718"/>
      <w:r>
        <w:rPr>
          <w:rFonts w:hint="cs"/>
          <w:rtl/>
        </w:rPr>
        <w:t>7 באוקטובר</w:t>
      </w:r>
      <w:r w:rsidR="00015E98">
        <w:rPr>
          <w:rFonts w:hint="cs"/>
          <w:rtl/>
        </w:rPr>
        <w:t>,</w:t>
      </w:r>
      <w:r>
        <w:rPr>
          <w:rFonts w:hint="cs"/>
          <w:rtl/>
        </w:rPr>
        <w:t xml:space="preserve"> לעוד אלף שנים יישאר </w:t>
      </w:r>
      <w:bookmarkStart w:id="2719" w:name="_ETM_Q11_776622"/>
      <w:bookmarkEnd w:id="2719"/>
      <w:r>
        <w:rPr>
          <w:rFonts w:hint="cs"/>
          <w:rtl/>
        </w:rPr>
        <w:t>רשום על השם שלכם. זה בקדנציה שלכם, במשמרת שלכם.</w:t>
      </w:r>
    </w:p>
    <w:p w:rsidR="00CD72EB" w:rsidRDefault="00CD72EB" w:rsidP="00EB69A6">
      <w:pPr>
        <w:ind w:firstLine="0"/>
        <w:rPr>
          <w:rtl/>
        </w:rPr>
      </w:pPr>
      <w:bookmarkStart w:id="2720" w:name="_ETM_Q11_775843"/>
      <w:bookmarkStart w:id="2721" w:name="_ETM_Q11_776077"/>
      <w:bookmarkStart w:id="2722" w:name="_ETM_Q11_776112"/>
      <w:bookmarkStart w:id="2723" w:name="_ETM_Q11_776192"/>
      <w:bookmarkStart w:id="2724" w:name="_ETM_Q11_782380"/>
      <w:bookmarkStart w:id="2725" w:name="_ETM_Q11_779391"/>
      <w:bookmarkStart w:id="2726" w:name="_ETM_Q11_777611"/>
      <w:bookmarkStart w:id="2727" w:name="_ETM_Q11_777791"/>
      <w:bookmarkStart w:id="2728" w:name="_ETM_Q11_777825"/>
      <w:bookmarkStart w:id="2729" w:name="_ETM_Q11_777900"/>
      <w:bookmarkEnd w:id="2720"/>
      <w:bookmarkEnd w:id="2721"/>
      <w:bookmarkEnd w:id="2722"/>
      <w:bookmarkEnd w:id="2723"/>
      <w:bookmarkEnd w:id="2724"/>
      <w:bookmarkEnd w:id="2725"/>
      <w:bookmarkEnd w:id="2726"/>
      <w:bookmarkEnd w:id="2727"/>
      <w:bookmarkEnd w:id="2728"/>
      <w:bookmarkEnd w:id="2729"/>
    </w:p>
    <w:p w:rsidR="00CD72EB" w:rsidRDefault="00CD72EB" w:rsidP="00EB69A6">
      <w:pPr>
        <w:pStyle w:val="af5"/>
        <w:keepNext/>
        <w:rPr>
          <w:rtl/>
        </w:rPr>
      </w:pPr>
      <w:r w:rsidRPr="008E0B1B">
        <w:rPr>
          <w:rStyle w:val="TagStyle"/>
          <w:rtl/>
        </w:rPr>
        <w:t xml:space="preserve"> &lt;&lt; קריאה &gt;&gt; </w:t>
      </w:r>
      <w:r>
        <w:rPr>
          <w:rtl/>
        </w:rPr>
        <w:t>טלי גוטליב (הליכוד):</w:t>
      </w:r>
      <w:r w:rsidRPr="008E0B1B">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על השם של חמאס.</w:t>
      </w:r>
      <w:r w:rsidRPr="008E0B1B">
        <w:rPr>
          <w:rFonts w:hint="cs"/>
          <w:rtl/>
        </w:rPr>
        <w:t xml:space="preserve"> </w:t>
      </w:r>
      <w:r>
        <w:rPr>
          <w:rFonts w:hint="cs"/>
          <w:rtl/>
        </w:rPr>
        <w:t>על השם של חמאס.</w:t>
      </w:r>
    </w:p>
    <w:p w:rsidR="00CD72EB" w:rsidRDefault="00CD72EB" w:rsidP="00EB69A6">
      <w:pPr>
        <w:ind w:firstLine="0"/>
        <w:rPr>
          <w:rtl/>
        </w:rPr>
      </w:pPr>
      <w:bookmarkStart w:id="2730" w:name="_ETM_Q11_784689"/>
      <w:bookmarkStart w:id="2731" w:name="_ETM_Q11_784869"/>
      <w:bookmarkEnd w:id="2730"/>
      <w:bookmarkEnd w:id="2731"/>
    </w:p>
    <w:p w:rsidR="00CD72EB" w:rsidRDefault="00CD72EB" w:rsidP="00EB69A6">
      <w:pPr>
        <w:pStyle w:val="af5"/>
        <w:keepNext/>
        <w:rPr>
          <w:rtl/>
        </w:rPr>
      </w:pPr>
      <w:bookmarkStart w:id="2732" w:name="ET_interruption_קריאות_137"/>
      <w:r w:rsidRPr="00264208">
        <w:rPr>
          <w:rStyle w:val="TagStyle"/>
          <w:rtl/>
        </w:rPr>
        <w:t xml:space="preserve"> &lt;&lt; קריאה &gt;&gt; </w:t>
      </w:r>
      <w:r>
        <w:rPr>
          <w:rtl/>
        </w:rPr>
        <w:t>קריאות:</w:t>
      </w:r>
      <w:r w:rsidRPr="00264208">
        <w:rPr>
          <w:rStyle w:val="TagStyle"/>
          <w:rtl/>
        </w:rPr>
        <w:t xml:space="preserve"> &lt;&lt; קריאה &gt;&gt;</w:t>
      </w:r>
      <w:r>
        <w:rPr>
          <w:rtl/>
        </w:rPr>
        <w:t xml:space="preserve"> </w:t>
      </w:r>
      <w:bookmarkEnd w:id="2732"/>
    </w:p>
    <w:p w:rsidR="00CD72EB" w:rsidRDefault="00CD72EB" w:rsidP="001310EF">
      <w:pPr>
        <w:rPr>
          <w:rtl/>
        </w:rPr>
      </w:pPr>
    </w:p>
    <w:p w:rsidR="00CD72EB" w:rsidRDefault="001310EF" w:rsidP="00EB69A6">
      <w:pPr>
        <w:rPr>
          <w:rtl/>
        </w:rPr>
      </w:pPr>
      <w:bookmarkStart w:id="2733" w:name="_ETM_Q11_783331"/>
      <w:bookmarkEnd w:id="2733"/>
      <w:r>
        <w:rPr>
          <w:rFonts w:hint="cs"/>
          <w:rtl/>
        </w:rPr>
        <w:t>– – –</w:t>
      </w:r>
    </w:p>
    <w:p w:rsidR="00CD72EB" w:rsidRDefault="00CD72EB" w:rsidP="00EB69A6">
      <w:pPr>
        <w:ind w:firstLine="0"/>
        <w:rPr>
          <w:rtl/>
        </w:rPr>
      </w:pPr>
      <w:bookmarkStart w:id="2734" w:name="_ETM_Q11_784519"/>
      <w:bookmarkStart w:id="2735" w:name="_ETM_Q11_784729"/>
      <w:bookmarkStart w:id="2736" w:name="_ETM_Q11_784760"/>
      <w:bookmarkStart w:id="2737" w:name="_ETM_Q11_784829"/>
      <w:bookmarkEnd w:id="2734"/>
      <w:bookmarkEnd w:id="2735"/>
      <w:bookmarkEnd w:id="2736"/>
      <w:bookmarkEnd w:id="2737"/>
    </w:p>
    <w:p w:rsidR="00CD72EB" w:rsidRDefault="00CD72EB" w:rsidP="00EB69A6">
      <w:pPr>
        <w:pStyle w:val="-"/>
        <w:keepNext/>
        <w:rPr>
          <w:rtl/>
        </w:rPr>
      </w:pPr>
      <w:bookmarkStart w:id="2738" w:name="ET_speakercontinue_5795_138"/>
      <w:r w:rsidRPr="00264208">
        <w:rPr>
          <w:rStyle w:val="TagStyle"/>
          <w:rtl/>
        </w:rPr>
        <w:t xml:space="preserve"> &lt;&lt; דובר_המשך &gt;&gt; </w:t>
      </w:r>
      <w:r>
        <w:rPr>
          <w:rtl/>
        </w:rPr>
        <w:t>מנסור עבאס (רע"מ – הרשימה הערבית המאוחדת):</w:t>
      </w:r>
      <w:r w:rsidRPr="00264208">
        <w:rPr>
          <w:rStyle w:val="TagStyle"/>
          <w:rtl/>
        </w:rPr>
        <w:t xml:space="preserve"> &lt;&lt; דובר_המשך &gt;&gt;</w:t>
      </w:r>
      <w:r>
        <w:rPr>
          <w:rtl/>
        </w:rPr>
        <w:t xml:space="preserve"> </w:t>
      </w:r>
      <w:bookmarkEnd w:id="2738"/>
    </w:p>
    <w:p w:rsidR="00CD72EB" w:rsidRDefault="00CD72EB" w:rsidP="001310EF">
      <w:pPr>
        <w:rPr>
          <w:rtl/>
        </w:rPr>
      </w:pPr>
    </w:p>
    <w:p w:rsidR="00CD72EB" w:rsidRDefault="00CD72EB" w:rsidP="00EB69A6">
      <w:pPr>
        <w:rPr>
          <w:rtl/>
        </w:rPr>
      </w:pPr>
      <w:bookmarkStart w:id="2739" w:name="_ETM_Q11_785560"/>
      <w:bookmarkEnd w:id="2739"/>
      <w:r>
        <w:rPr>
          <w:rFonts w:hint="cs"/>
          <w:rtl/>
        </w:rPr>
        <w:t xml:space="preserve">הפקרתם את מדינת </w:t>
      </w:r>
      <w:bookmarkStart w:id="2740" w:name="_ETM_Q11_782678"/>
      <w:bookmarkEnd w:id="2740"/>
      <w:r>
        <w:rPr>
          <w:rFonts w:hint="cs"/>
          <w:rtl/>
        </w:rPr>
        <w:t xml:space="preserve">ישראל, כולם. כולם. </w:t>
      </w:r>
    </w:p>
    <w:p w:rsidR="00CD72EB" w:rsidRDefault="00CD72EB" w:rsidP="00EB69A6">
      <w:pPr>
        <w:rPr>
          <w:rtl/>
        </w:rPr>
      </w:pPr>
      <w:bookmarkStart w:id="2741" w:name="_ETM_Q11_785981"/>
      <w:bookmarkStart w:id="2742" w:name="_ETM_Q11_786116"/>
      <w:bookmarkStart w:id="2743" w:name="_ETM_Q11_786148"/>
      <w:bookmarkEnd w:id="2741"/>
      <w:bookmarkEnd w:id="2742"/>
      <w:bookmarkEnd w:id="2743"/>
    </w:p>
    <w:p w:rsidR="00CD72EB" w:rsidRDefault="00CD72EB" w:rsidP="00EB69A6">
      <w:pPr>
        <w:pStyle w:val="af5"/>
        <w:keepNext/>
        <w:rPr>
          <w:rtl/>
        </w:rPr>
      </w:pPr>
      <w:bookmarkStart w:id="2744" w:name="_ETM_Q11_786259"/>
      <w:bookmarkStart w:id="2745" w:name="_ETM_Q11_789604"/>
      <w:bookmarkStart w:id="2746" w:name="_ETM_Q11_789709"/>
      <w:bookmarkStart w:id="2747" w:name="ET_interruption_6345_139"/>
      <w:bookmarkEnd w:id="2744"/>
      <w:bookmarkEnd w:id="2745"/>
      <w:bookmarkEnd w:id="2746"/>
      <w:r w:rsidRPr="00264208">
        <w:rPr>
          <w:rStyle w:val="TagStyle"/>
          <w:rtl/>
        </w:rPr>
        <w:t xml:space="preserve"> &lt;&lt; קריאה &gt;&gt; </w:t>
      </w:r>
      <w:r>
        <w:rPr>
          <w:rtl/>
        </w:rPr>
        <w:t>טלי גוטליב (הליכוד):</w:t>
      </w:r>
      <w:r w:rsidRPr="00264208">
        <w:rPr>
          <w:rStyle w:val="TagStyle"/>
          <w:rtl/>
        </w:rPr>
        <w:t xml:space="preserve"> &lt;&lt; קריאה &gt;&gt;</w:t>
      </w:r>
      <w:r>
        <w:rPr>
          <w:rtl/>
        </w:rPr>
        <w:t xml:space="preserve"> </w:t>
      </w:r>
      <w:bookmarkEnd w:id="2747"/>
    </w:p>
    <w:p w:rsidR="00CD72EB" w:rsidRDefault="00CD72EB" w:rsidP="001310EF">
      <w:pPr>
        <w:rPr>
          <w:rtl/>
        </w:rPr>
      </w:pPr>
    </w:p>
    <w:p w:rsidR="00CD72EB" w:rsidRDefault="00CD72EB" w:rsidP="00EB69A6">
      <w:pPr>
        <w:rPr>
          <w:rtl/>
        </w:rPr>
      </w:pPr>
      <w:r>
        <w:rPr>
          <w:rFonts w:hint="cs"/>
          <w:rtl/>
        </w:rPr>
        <w:t xml:space="preserve">על השם של חמאס </w:t>
      </w:r>
      <w:r w:rsidR="001310EF">
        <w:rPr>
          <w:rFonts w:hint="cs"/>
          <w:rtl/>
        </w:rPr>
        <w:t>– – –</w:t>
      </w:r>
      <w:r>
        <w:rPr>
          <w:rFonts w:hint="cs"/>
          <w:rtl/>
        </w:rPr>
        <w:t xml:space="preserve"> </w:t>
      </w:r>
      <w:bookmarkStart w:id="2748" w:name="_ETM_Q11_790636"/>
      <w:bookmarkEnd w:id="2748"/>
      <w:r>
        <w:rPr>
          <w:rFonts w:hint="cs"/>
          <w:rtl/>
        </w:rPr>
        <w:t xml:space="preserve">תשמור על הפה שלך </w:t>
      </w:r>
      <w:r w:rsidR="001310EF">
        <w:rPr>
          <w:rFonts w:hint="cs"/>
          <w:rtl/>
        </w:rPr>
        <w:t>– – –</w:t>
      </w:r>
      <w:r>
        <w:rPr>
          <w:rFonts w:hint="cs"/>
          <w:rtl/>
        </w:rPr>
        <w:t xml:space="preserve"> </w:t>
      </w:r>
      <w:bookmarkStart w:id="2749" w:name="_ETM_Q11_786938"/>
      <w:bookmarkEnd w:id="2749"/>
    </w:p>
    <w:p w:rsidR="00CD72EB" w:rsidRDefault="00CD72EB" w:rsidP="00EB69A6">
      <w:pPr>
        <w:ind w:firstLine="0"/>
        <w:rPr>
          <w:rtl/>
        </w:rPr>
      </w:pPr>
      <w:bookmarkStart w:id="2750" w:name="_ETM_Q11_787076"/>
      <w:bookmarkStart w:id="2751" w:name="_ETM_Q11_789548"/>
      <w:bookmarkStart w:id="2752" w:name="_ETM_Q11_789676"/>
      <w:bookmarkEnd w:id="2750"/>
      <w:bookmarkEnd w:id="2751"/>
      <w:bookmarkEnd w:id="2752"/>
    </w:p>
    <w:p w:rsidR="00CD72EB" w:rsidRDefault="00CD72EB" w:rsidP="00EB69A6">
      <w:pPr>
        <w:pStyle w:val="-"/>
        <w:keepNext/>
        <w:rPr>
          <w:rtl/>
        </w:rPr>
      </w:pPr>
      <w:bookmarkStart w:id="2753" w:name="ET_speakercontinue_5795_140"/>
      <w:r w:rsidRPr="00264208">
        <w:rPr>
          <w:rStyle w:val="TagStyle"/>
          <w:rtl/>
        </w:rPr>
        <w:t xml:space="preserve"> &lt;&lt; דובר_המשך &gt;&gt; </w:t>
      </w:r>
      <w:r>
        <w:rPr>
          <w:rtl/>
        </w:rPr>
        <w:t>מנסור עבאס (רע"מ – הרשימה הערבית המאוחדת):</w:t>
      </w:r>
      <w:r w:rsidRPr="00264208">
        <w:rPr>
          <w:rStyle w:val="TagStyle"/>
          <w:rtl/>
        </w:rPr>
        <w:t xml:space="preserve"> &lt;&lt; דובר_המשך &gt;&gt;</w:t>
      </w:r>
      <w:r>
        <w:rPr>
          <w:rtl/>
        </w:rPr>
        <w:t xml:space="preserve"> </w:t>
      </w:r>
      <w:bookmarkEnd w:id="2753"/>
    </w:p>
    <w:p w:rsidR="00CD72EB" w:rsidRPr="00264208" w:rsidRDefault="00CD72EB" w:rsidP="00EB69A6">
      <w:pPr>
        <w:ind w:firstLine="0"/>
        <w:rPr>
          <w:rtl/>
        </w:rPr>
      </w:pPr>
      <w:bookmarkStart w:id="2754" w:name="_ETM_Q11_790718"/>
      <w:bookmarkEnd w:id="2754"/>
    </w:p>
    <w:p w:rsidR="00CD72EB" w:rsidRDefault="00CD72EB" w:rsidP="00EB69A6">
      <w:pPr>
        <w:rPr>
          <w:rtl/>
        </w:rPr>
      </w:pPr>
      <w:bookmarkStart w:id="2755" w:name="_ETM_Q11_786314"/>
      <w:bookmarkStart w:id="2756" w:name="_ETM_Q11_786405"/>
      <w:bookmarkEnd w:id="2755"/>
      <w:bookmarkEnd w:id="2756"/>
      <w:r>
        <w:rPr>
          <w:rFonts w:hint="cs"/>
          <w:rtl/>
        </w:rPr>
        <w:t xml:space="preserve">כישלון בביטחון, </w:t>
      </w:r>
      <w:bookmarkStart w:id="2757" w:name="_ETM_Q11_794947"/>
      <w:bookmarkEnd w:id="2757"/>
      <w:r>
        <w:rPr>
          <w:rFonts w:hint="cs"/>
          <w:rtl/>
        </w:rPr>
        <w:t xml:space="preserve">כישלון באזרחות. אתם כישלון אחד גדול. </w:t>
      </w:r>
    </w:p>
    <w:p w:rsidR="00CD72EB" w:rsidRDefault="00CD72EB" w:rsidP="00EB69A6">
      <w:pPr>
        <w:rPr>
          <w:rtl/>
        </w:rPr>
      </w:pPr>
    </w:p>
    <w:p w:rsidR="00CD72EB" w:rsidRDefault="00CD72EB" w:rsidP="00EB69A6">
      <w:pPr>
        <w:pStyle w:val="af6"/>
        <w:keepNext/>
        <w:rPr>
          <w:rtl/>
        </w:rPr>
      </w:pPr>
      <w:bookmarkStart w:id="2758" w:name="_ETM_Q11_796923"/>
      <w:bookmarkStart w:id="2759" w:name="_ETM_Q11_797191"/>
      <w:bookmarkStart w:id="2760" w:name="_ETM_Q11_797229"/>
      <w:bookmarkStart w:id="2761" w:name="_ETM_Q11_797304"/>
      <w:bookmarkStart w:id="2762" w:name="ET_yor_6691_1"/>
      <w:bookmarkEnd w:id="2758"/>
      <w:bookmarkEnd w:id="2759"/>
      <w:bookmarkEnd w:id="2760"/>
      <w:bookmarkEnd w:id="2761"/>
      <w:r w:rsidRPr="00BC30BE">
        <w:rPr>
          <w:rStyle w:val="TagStyle"/>
          <w:rtl/>
        </w:rPr>
        <w:t xml:space="preserve">&lt;&lt; יור &gt;&gt; </w:t>
      </w:r>
      <w:r>
        <w:rPr>
          <w:rtl/>
        </w:rPr>
        <w:t>היו"ר אליהו רביבו:</w:t>
      </w:r>
      <w:r w:rsidRPr="00BC30BE">
        <w:rPr>
          <w:rStyle w:val="TagStyle"/>
          <w:rtl/>
        </w:rPr>
        <w:t xml:space="preserve"> &lt;&lt; יור &gt;&gt;</w:t>
      </w:r>
      <w:r>
        <w:rPr>
          <w:rtl/>
        </w:rPr>
        <w:t xml:space="preserve">   </w:t>
      </w:r>
      <w:bookmarkEnd w:id="2762"/>
    </w:p>
    <w:p w:rsidR="00CD72EB" w:rsidRDefault="00CD72EB" w:rsidP="001310EF">
      <w:pPr>
        <w:rPr>
          <w:rtl/>
        </w:rPr>
      </w:pPr>
    </w:p>
    <w:p w:rsidR="00CD72EB" w:rsidRDefault="00CD72EB" w:rsidP="00F36107">
      <w:pPr>
        <w:rPr>
          <w:rtl/>
        </w:rPr>
      </w:pPr>
      <w:r>
        <w:rPr>
          <w:rFonts w:hint="cs"/>
          <w:rtl/>
        </w:rPr>
        <w:t xml:space="preserve">תודה רבה. תודה רבה. </w:t>
      </w:r>
    </w:p>
    <w:p w:rsidR="00CD72EB" w:rsidRDefault="00CD72EB" w:rsidP="00EB69A6">
      <w:pPr>
        <w:rPr>
          <w:rtl/>
        </w:rPr>
      </w:pPr>
    </w:p>
    <w:p w:rsidR="00CD72EB" w:rsidRDefault="00CD72EB" w:rsidP="00EB69A6">
      <w:pPr>
        <w:pStyle w:val="-"/>
        <w:keepNext/>
        <w:rPr>
          <w:rtl/>
        </w:rPr>
      </w:pPr>
      <w:bookmarkStart w:id="2763" w:name="ET_speakercontinue_5795_3"/>
      <w:r w:rsidRPr="00BC30BE">
        <w:rPr>
          <w:rStyle w:val="TagStyle"/>
          <w:rtl/>
        </w:rPr>
        <w:t xml:space="preserve"> &lt;&lt; דובר_המשך &gt;&gt; </w:t>
      </w:r>
      <w:r>
        <w:rPr>
          <w:rtl/>
        </w:rPr>
        <w:t>מנסור עבאס (רע"מ – הרשימה הערבית המאוחדת):</w:t>
      </w:r>
      <w:r w:rsidRPr="00BC30BE">
        <w:rPr>
          <w:rStyle w:val="TagStyle"/>
          <w:rtl/>
        </w:rPr>
        <w:t xml:space="preserve"> &lt;&lt; דובר_המשך &gt;&gt;</w:t>
      </w:r>
      <w:r>
        <w:rPr>
          <w:rtl/>
        </w:rPr>
        <w:t xml:space="preserve">   </w:t>
      </w:r>
      <w:bookmarkEnd w:id="2763"/>
    </w:p>
    <w:p w:rsidR="00CD72EB" w:rsidRDefault="00CD72EB" w:rsidP="001310EF">
      <w:pPr>
        <w:rPr>
          <w:rtl/>
          <w:lang w:eastAsia="he-IL"/>
        </w:rPr>
      </w:pPr>
    </w:p>
    <w:p w:rsidR="00CD72EB" w:rsidRDefault="00CD72EB" w:rsidP="00EB69A6">
      <w:pPr>
        <w:rPr>
          <w:rtl/>
          <w:lang w:eastAsia="he-IL"/>
        </w:rPr>
      </w:pPr>
      <w:r>
        <w:rPr>
          <w:rFonts w:hint="cs"/>
          <w:rtl/>
          <w:lang w:eastAsia="he-IL"/>
        </w:rPr>
        <w:t>תתביישו לכם.</w:t>
      </w:r>
    </w:p>
    <w:p w:rsidR="00CD72EB" w:rsidRDefault="00CD72EB" w:rsidP="00EB69A6">
      <w:pPr>
        <w:rPr>
          <w:rtl/>
          <w:lang w:eastAsia="he-IL"/>
        </w:rPr>
      </w:pPr>
    </w:p>
    <w:p w:rsidR="00CD72EB" w:rsidRDefault="00CD72EB" w:rsidP="00EB69A6">
      <w:pPr>
        <w:pStyle w:val="af6"/>
        <w:keepNext/>
        <w:rPr>
          <w:rtl/>
        </w:rPr>
      </w:pPr>
      <w:bookmarkStart w:id="2764" w:name="ET_yor_6691_4"/>
      <w:r w:rsidRPr="002353E4">
        <w:rPr>
          <w:rStyle w:val="TagStyle"/>
          <w:rtl/>
        </w:rPr>
        <w:t xml:space="preserve"> &lt;&lt; יור &gt;&gt; </w:t>
      </w:r>
      <w:r>
        <w:rPr>
          <w:rtl/>
        </w:rPr>
        <w:t>היו"ר אליהו רביבו:</w:t>
      </w:r>
      <w:r w:rsidRPr="002353E4">
        <w:rPr>
          <w:rStyle w:val="TagStyle"/>
          <w:rtl/>
        </w:rPr>
        <w:t xml:space="preserve"> &lt;&lt; יור &gt;&gt;</w:t>
      </w:r>
      <w:r>
        <w:rPr>
          <w:rtl/>
        </w:rPr>
        <w:t xml:space="preserve">   </w:t>
      </w:r>
      <w:bookmarkEnd w:id="2764"/>
    </w:p>
    <w:p w:rsidR="00CD72EB" w:rsidRDefault="00CD72EB" w:rsidP="001310EF">
      <w:pPr>
        <w:rPr>
          <w:rtl/>
          <w:lang w:eastAsia="he-IL"/>
        </w:rPr>
      </w:pPr>
    </w:p>
    <w:p w:rsidR="00CD72EB" w:rsidRDefault="00CD72EB" w:rsidP="00F36107">
      <w:pPr>
        <w:rPr>
          <w:rtl/>
          <w:lang w:eastAsia="he-IL"/>
        </w:rPr>
      </w:pPr>
      <w:r>
        <w:rPr>
          <w:rFonts w:hint="cs"/>
          <w:rtl/>
          <w:lang w:eastAsia="he-IL"/>
        </w:rPr>
        <w:t xml:space="preserve">חבר הכנסת, תודה </w:t>
      </w:r>
      <w:bookmarkStart w:id="2765" w:name="_ETM_Q12_202443"/>
      <w:bookmarkEnd w:id="2765"/>
      <w:r>
        <w:rPr>
          <w:rFonts w:hint="cs"/>
          <w:rtl/>
          <w:lang w:eastAsia="he-IL"/>
        </w:rPr>
        <w:t xml:space="preserve">רבה. תם זמן הדיבור שלך. </w:t>
      </w:r>
      <w:bookmarkStart w:id="2766" w:name="_ETM_Q12_207321"/>
      <w:bookmarkEnd w:id="2766"/>
    </w:p>
    <w:p w:rsidR="00CD72EB" w:rsidRDefault="00CD72EB" w:rsidP="00EB69A6">
      <w:pPr>
        <w:rPr>
          <w:rtl/>
          <w:lang w:eastAsia="he-IL"/>
        </w:rPr>
      </w:pPr>
    </w:p>
    <w:p w:rsidR="00CD72EB" w:rsidRDefault="00CD72EB" w:rsidP="00EB69A6">
      <w:pPr>
        <w:pStyle w:val="af5"/>
        <w:keepNext/>
        <w:rPr>
          <w:rtl/>
        </w:rPr>
      </w:pPr>
      <w:bookmarkStart w:id="2767" w:name="ET_interruption_6537_41"/>
      <w:r w:rsidRPr="00657852">
        <w:rPr>
          <w:rStyle w:val="TagStyle"/>
          <w:rtl/>
        </w:rPr>
        <w:t xml:space="preserve"> &lt;&lt; קריאה &gt;&gt; </w:t>
      </w:r>
      <w:r>
        <w:rPr>
          <w:rtl/>
        </w:rPr>
        <w:t>אושר שקלים (הליכוד):</w:t>
      </w:r>
      <w:r w:rsidRPr="00657852">
        <w:rPr>
          <w:rStyle w:val="TagStyle"/>
          <w:rtl/>
        </w:rPr>
        <w:t xml:space="preserve"> &lt;&lt; קריאה &gt;&gt;</w:t>
      </w:r>
      <w:r>
        <w:rPr>
          <w:rtl/>
        </w:rPr>
        <w:t xml:space="preserve">   </w:t>
      </w:r>
      <w:bookmarkEnd w:id="2767"/>
    </w:p>
    <w:p w:rsidR="00CD72EB" w:rsidRDefault="00CD72EB" w:rsidP="001310EF">
      <w:pPr>
        <w:rPr>
          <w:rtl/>
          <w:lang w:eastAsia="he-IL"/>
        </w:rPr>
      </w:pPr>
    </w:p>
    <w:p w:rsidR="00CD72EB" w:rsidRPr="00657852" w:rsidRDefault="00CD72EB" w:rsidP="00015E98">
      <w:pPr>
        <w:rPr>
          <w:rtl/>
          <w:lang w:eastAsia="he-IL"/>
        </w:rPr>
      </w:pPr>
      <w:r>
        <w:rPr>
          <w:rFonts w:hint="cs"/>
          <w:rtl/>
          <w:lang w:eastAsia="he-IL"/>
        </w:rPr>
        <w:t>מנסור, מי היית רוצה שיהיה ראש ממשלה עכשיו</w:t>
      </w:r>
      <w:r w:rsidR="00015E98">
        <w:rPr>
          <w:rFonts w:hint="cs"/>
          <w:rtl/>
          <w:lang w:eastAsia="he-IL"/>
        </w:rPr>
        <w:t>?</w:t>
      </w:r>
      <w:r>
        <w:rPr>
          <w:rFonts w:hint="cs"/>
          <w:rtl/>
          <w:lang w:eastAsia="he-IL"/>
        </w:rPr>
        <w:t xml:space="preserve"> תגיד שם אחד, שם אחד </w:t>
      </w:r>
      <w:r w:rsidR="001310EF">
        <w:rPr>
          <w:rFonts w:hint="cs"/>
          <w:rtl/>
          <w:lang w:eastAsia="he-IL"/>
        </w:rPr>
        <w:t>– – –</w:t>
      </w:r>
      <w:r>
        <w:rPr>
          <w:rFonts w:hint="cs"/>
          <w:rtl/>
          <w:lang w:eastAsia="he-IL"/>
        </w:rPr>
        <w:t xml:space="preserve"> אחד. </w:t>
      </w:r>
      <w:bookmarkStart w:id="2768" w:name="_ETM_Q12_215702"/>
      <w:bookmarkEnd w:id="2768"/>
    </w:p>
    <w:p w:rsidR="00CD72EB" w:rsidRDefault="00CD72EB" w:rsidP="00EB69A6">
      <w:pPr>
        <w:rPr>
          <w:rtl/>
          <w:lang w:eastAsia="he-IL"/>
        </w:rPr>
      </w:pPr>
      <w:bookmarkStart w:id="2769" w:name="_ETM_Q12_207398"/>
      <w:bookmarkEnd w:id="2769"/>
    </w:p>
    <w:p w:rsidR="00CD72EB" w:rsidRDefault="00CD72EB" w:rsidP="00EB69A6">
      <w:pPr>
        <w:pStyle w:val="-"/>
        <w:keepNext/>
        <w:rPr>
          <w:rtl/>
        </w:rPr>
      </w:pPr>
      <w:bookmarkStart w:id="2770" w:name="ET_speakercontinue_5795_5"/>
      <w:r w:rsidRPr="002353E4">
        <w:rPr>
          <w:rStyle w:val="TagStyle"/>
          <w:rtl/>
        </w:rPr>
        <w:t xml:space="preserve"> &lt;&lt; דובר_המשך &gt;&gt; </w:t>
      </w:r>
      <w:r>
        <w:rPr>
          <w:rtl/>
        </w:rPr>
        <w:t>מנסור עבאס (רע"מ – הרשימה הערבית המאוחדת):</w:t>
      </w:r>
      <w:r w:rsidRPr="002353E4">
        <w:rPr>
          <w:rStyle w:val="TagStyle"/>
          <w:rtl/>
        </w:rPr>
        <w:t xml:space="preserve"> &lt;&lt; דובר_המשך &gt;&gt;</w:t>
      </w:r>
      <w:r>
        <w:rPr>
          <w:rtl/>
        </w:rPr>
        <w:t xml:space="preserve">   </w:t>
      </w:r>
      <w:bookmarkEnd w:id="2770"/>
    </w:p>
    <w:p w:rsidR="00CD72EB" w:rsidRDefault="00CD72EB" w:rsidP="001310EF">
      <w:pPr>
        <w:rPr>
          <w:rtl/>
          <w:lang w:eastAsia="he-IL"/>
        </w:rPr>
      </w:pPr>
    </w:p>
    <w:p w:rsidR="00CD72EB" w:rsidRDefault="00CD72EB" w:rsidP="00F36107">
      <w:pPr>
        <w:rPr>
          <w:rtl/>
          <w:lang w:eastAsia="he-IL"/>
        </w:rPr>
      </w:pPr>
      <w:bookmarkStart w:id="2771" w:name="_ETM_Q12_208567"/>
      <w:bookmarkEnd w:id="2771"/>
      <w:r>
        <w:rPr>
          <w:rFonts w:hint="cs"/>
          <w:rtl/>
          <w:lang w:eastAsia="he-IL"/>
        </w:rPr>
        <w:t xml:space="preserve">בושה. אתם בושה. תודה, תודה, </w:t>
      </w:r>
      <w:bookmarkStart w:id="2772" w:name="_ETM_Q12_210587"/>
      <w:bookmarkEnd w:id="2772"/>
      <w:r>
        <w:rPr>
          <w:rFonts w:hint="cs"/>
          <w:rtl/>
          <w:lang w:eastAsia="he-IL"/>
        </w:rPr>
        <w:t>אדוני היושב-ראש. אין בושה, הם לא רוצים להקשיב.</w:t>
      </w:r>
    </w:p>
    <w:p w:rsidR="00CD72EB" w:rsidRDefault="00CD72EB" w:rsidP="00EB69A6">
      <w:pPr>
        <w:rPr>
          <w:rtl/>
          <w:lang w:eastAsia="he-IL"/>
        </w:rPr>
      </w:pPr>
    </w:p>
    <w:p w:rsidR="00CD72EB" w:rsidRDefault="00CD72EB" w:rsidP="00EB69A6">
      <w:pPr>
        <w:pStyle w:val="af6"/>
        <w:keepNext/>
        <w:rPr>
          <w:rtl/>
        </w:rPr>
      </w:pPr>
      <w:bookmarkStart w:id="2773" w:name="ET_yor_6691_6"/>
      <w:r w:rsidRPr="002353E4">
        <w:rPr>
          <w:rStyle w:val="TagStyle"/>
          <w:rtl/>
        </w:rPr>
        <w:t xml:space="preserve"> &lt;&lt; יור &gt;&gt; </w:t>
      </w:r>
      <w:r>
        <w:rPr>
          <w:rtl/>
        </w:rPr>
        <w:t>היו"ר אליהו רביבו:</w:t>
      </w:r>
      <w:r w:rsidRPr="002353E4">
        <w:rPr>
          <w:rStyle w:val="TagStyle"/>
          <w:rtl/>
        </w:rPr>
        <w:t xml:space="preserve"> &lt;&lt; יור &gt;&gt;</w:t>
      </w:r>
      <w:r>
        <w:rPr>
          <w:rtl/>
        </w:rPr>
        <w:t xml:space="preserve">   </w:t>
      </w:r>
      <w:bookmarkEnd w:id="277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ואתה נסחפת. </w:t>
      </w:r>
      <w:bookmarkStart w:id="2774" w:name="_ETM_Q12_214167"/>
      <w:bookmarkEnd w:id="2774"/>
      <w:r>
        <w:rPr>
          <w:rFonts w:hint="cs"/>
          <w:rtl/>
          <w:lang w:eastAsia="he-IL"/>
        </w:rPr>
        <w:t xml:space="preserve">תודה רבה. </w:t>
      </w:r>
    </w:p>
    <w:p w:rsidR="00CD72EB" w:rsidRDefault="00CD72EB" w:rsidP="00EB69A6">
      <w:pPr>
        <w:rPr>
          <w:rtl/>
          <w:lang w:eastAsia="he-IL"/>
        </w:rPr>
      </w:pPr>
      <w:bookmarkStart w:id="2775" w:name="_ETM_Q12_214232"/>
      <w:bookmarkEnd w:id="2775"/>
    </w:p>
    <w:p w:rsidR="00CD72EB" w:rsidRDefault="00CD72EB" w:rsidP="00EB69A6">
      <w:pPr>
        <w:pStyle w:val="-"/>
        <w:keepNext/>
        <w:rPr>
          <w:rtl/>
        </w:rPr>
      </w:pPr>
      <w:bookmarkStart w:id="2776" w:name="ET_speakercontinue_5795_7"/>
      <w:r w:rsidRPr="002353E4">
        <w:rPr>
          <w:rStyle w:val="TagStyle"/>
          <w:rtl/>
        </w:rPr>
        <w:t xml:space="preserve"> &lt;&lt; דובר_המשך &gt;&gt; </w:t>
      </w:r>
      <w:r>
        <w:rPr>
          <w:rtl/>
        </w:rPr>
        <w:t>מנסור עבאס (רע"מ – הרשימה הערבית המאוחדת):</w:t>
      </w:r>
      <w:r w:rsidRPr="002353E4">
        <w:rPr>
          <w:rStyle w:val="TagStyle"/>
          <w:rtl/>
        </w:rPr>
        <w:t xml:space="preserve"> &lt;&lt; דובר_המשך &gt;&gt;</w:t>
      </w:r>
      <w:r>
        <w:rPr>
          <w:rtl/>
        </w:rPr>
        <w:t xml:space="preserve">   </w:t>
      </w:r>
      <w:bookmarkEnd w:id="2776"/>
    </w:p>
    <w:p w:rsidR="00CD72EB" w:rsidRDefault="00CD72EB" w:rsidP="001310EF">
      <w:pPr>
        <w:rPr>
          <w:rtl/>
          <w:lang w:eastAsia="he-IL"/>
        </w:rPr>
      </w:pPr>
    </w:p>
    <w:p w:rsidR="00CD72EB" w:rsidRDefault="00CD72EB" w:rsidP="00EB69A6">
      <w:pPr>
        <w:rPr>
          <w:rtl/>
          <w:lang w:eastAsia="he-IL"/>
        </w:rPr>
      </w:pPr>
      <w:bookmarkStart w:id="2777" w:name="_ETM_Q12_215226"/>
      <w:bookmarkEnd w:id="2777"/>
      <w:r>
        <w:rPr>
          <w:rFonts w:hint="cs"/>
          <w:rtl/>
          <w:lang w:eastAsia="he-IL"/>
        </w:rPr>
        <w:t>תראה איזה רמה של גזענות, אפילו לדעת כמה נרצחים בפשיעה בחברה הערבית</w:t>
      </w:r>
      <w:bookmarkStart w:id="2778" w:name="_ETM_Q12_225423"/>
      <w:bookmarkEnd w:id="2778"/>
      <w:r>
        <w:rPr>
          <w:rFonts w:hint="cs"/>
          <w:rtl/>
          <w:lang w:eastAsia="he-IL"/>
        </w:rPr>
        <w:t xml:space="preserve"> אתם לא רוצים לשמוע.</w:t>
      </w:r>
    </w:p>
    <w:p w:rsidR="00CD72EB" w:rsidRDefault="00CD72EB" w:rsidP="00EB69A6">
      <w:pPr>
        <w:rPr>
          <w:rtl/>
          <w:lang w:eastAsia="he-IL"/>
        </w:rPr>
      </w:pPr>
    </w:p>
    <w:p w:rsidR="00CD72EB" w:rsidRDefault="00CD72EB" w:rsidP="00EB69A6">
      <w:pPr>
        <w:pStyle w:val="af5"/>
        <w:keepNext/>
        <w:rPr>
          <w:rtl/>
        </w:rPr>
      </w:pPr>
      <w:bookmarkStart w:id="2779" w:name="ET_interruption_קר_אה_42"/>
      <w:r w:rsidRPr="00657852">
        <w:rPr>
          <w:rStyle w:val="TagStyle"/>
          <w:rtl/>
        </w:rPr>
        <w:t xml:space="preserve"> &lt;&lt; קריאה &gt;&gt; </w:t>
      </w:r>
      <w:r>
        <w:rPr>
          <w:rtl/>
        </w:rPr>
        <w:t>קריא</w:t>
      </w:r>
      <w:r>
        <w:rPr>
          <w:rFonts w:hint="cs"/>
          <w:rtl/>
        </w:rPr>
        <w:t>ות</w:t>
      </w:r>
      <w:r>
        <w:rPr>
          <w:rtl/>
        </w:rPr>
        <w:t>:</w:t>
      </w:r>
      <w:r w:rsidRPr="00657852">
        <w:rPr>
          <w:rStyle w:val="TagStyle"/>
          <w:rtl/>
        </w:rPr>
        <w:t xml:space="preserve"> &lt;&lt; קריאה &gt;&gt;</w:t>
      </w:r>
      <w:r>
        <w:rPr>
          <w:rtl/>
        </w:rPr>
        <w:t xml:space="preserve">   </w:t>
      </w:r>
      <w:bookmarkEnd w:id="2779"/>
    </w:p>
    <w:p w:rsidR="00CD72EB" w:rsidRDefault="00CD72EB" w:rsidP="001310EF">
      <w:pPr>
        <w:rPr>
          <w:rtl/>
          <w:lang w:eastAsia="he-IL"/>
        </w:rPr>
      </w:pPr>
    </w:p>
    <w:p w:rsidR="00CD72EB" w:rsidRPr="00657852" w:rsidRDefault="001310EF" w:rsidP="00EB69A6">
      <w:pPr>
        <w:rPr>
          <w:rtl/>
          <w:lang w:eastAsia="he-IL"/>
        </w:rPr>
      </w:pPr>
      <w:r>
        <w:rPr>
          <w:rFonts w:hint="cs"/>
          <w:rtl/>
          <w:lang w:eastAsia="he-IL"/>
        </w:rPr>
        <w:t>– – –</w:t>
      </w:r>
      <w:r w:rsidR="00CD72EB">
        <w:rPr>
          <w:rFonts w:hint="cs"/>
          <w:rtl/>
          <w:lang w:eastAsia="he-IL"/>
        </w:rPr>
        <w:t xml:space="preserve"> </w:t>
      </w:r>
    </w:p>
    <w:p w:rsidR="00CD72EB" w:rsidRDefault="00CD72EB" w:rsidP="00EB69A6">
      <w:pPr>
        <w:rPr>
          <w:rtl/>
          <w:lang w:eastAsia="he-IL"/>
        </w:rPr>
      </w:pPr>
      <w:bookmarkStart w:id="2780" w:name="_ETM_Q12_220700"/>
      <w:bookmarkStart w:id="2781" w:name="_ETM_Q12_220783"/>
      <w:bookmarkEnd w:id="2780"/>
      <w:bookmarkEnd w:id="2781"/>
    </w:p>
    <w:p w:rsidR="00CD72EB" w:rsidRDefault="00CD72EB" w:rsidP="00EB69A6">
      <w:pPr>
        <w:pStyle w:val="af6"/>
        <w:keepNext/>
        <w:rPr>
          <w:rtl/>
        </w:rPr>
      </w:pPr>
      <w:bookmarkStart w:id="2782" w:name="ET_yor_6691_8"/>
      <w:r w:rsidRPr="002353E4">
        <w:rPr>
          <w:rStyle w:val="TagStyle"/>
          <w:rtl/>
        </w:rPr>
        <w:t xml:space="preserve"> &lt;&lt; יור &gt;&gt; </w:t>
      </w:r>
      <w:r>
        <w:rPr>
          <w:rtl/>
        </w:rPr>
        <w:t>היו"ר אליהו רביבו:</w:t>
      </w:r>
      <w:r w:rsidRPr="002353E4">
        <w:rPr>
          <w:rStyle w:val="TagStyle"/>
          <w:rtl/>
        </w:rPr>
        <w:t xml:space="preserve"> &lt;&lt; יור &gt;&gt;</w:t>
      </w:r>
      <w:r>
        <w:rPr>
          <w:rtl/>
        </w:rPr>
        <w:t xml:space="preserve">   </w:t>
      </w:r>
      <w:bookmarkEnd w:id="2782"/>
    </w:p>
    <w:p w:rsidR="00CD72EB" w:rsidRDefault="00CD72EB" w:rsidP="001310EF">
      <w:pPr>
        <w:rPr>
          <w:rtl/>
          <w:lang w:eastAsia="he-IL"/>
        </w:rPr>
      </w:pPr>
    </w:p>
    <w:p w:rsidR="00CD72EB" w:rsidRDefault="00CD72EB" w:rsidP="00F36107">
      <w:pPr>
        <w:rPr>
          <w:rtl/>
          <w:lang w:eastAsia="he-IL"/>
        </w:rPr>
      </w:pPr>
      <w:bookmarkStart w:id="2783" w:name="_ETM_Q12_221707"/>
      <w:bookmarkEnd w:id="2783"/>
      <w:r>
        <w:rPr>
          <w:rFonts w:hint="cs"/>
          <w:rtl/>
          <w:lang w:eastAsia="he-IL"/>
        </w:rPr>
        <w:t xml:space="preserve">תודה רבה. הדובר הבא </w:t>
      </w:r>
      <w:r>
        <w:rPr>
          <w:rFonts w:hint="eastAsia"/>
          <w:rtl/>
          <w:lang w:eastAsia="he-IL"/>
        </w:rPr>
        <w:t xml:space="preserve">– </w:t>
      </w:r>
      <w:r>
        <w:rPr>
          <w:rFonts w:hint="cs"/>
          <w:rtl/>
          <w:lang w:eastAsia="he-IL"/>
        </w:rPr>
        <w:t xml:space="preserve">חבר </w:t>
      </w:r>
      <w:bookmarkStart w:id="2784" w:name="_ETM_Q12_227639"/>
      <w:bookmarkEnd w:id="2784"/>
      <w:r>
        <w:rPr>
          <w:rFonts w:hint="cs"/>
          <w:rtl/>
          <w:lang w:eastAsia="he-IL"/>
        </w:rPr>
        <w:t xml:space="preserve">הכנסת ואליד אלהואשלה. </w:t>
      </w:r>
    </w:p>
    <w:p w:rsidR="00CD72EB" w:rsidRDefault="00CD72EB" w:rsidP="00EB69A6">
      <w:pPr>
        <w:rPr>
          <w:rtl/>
          <w:lang w:eastAsia="he-IL"/>
        </w:rPr>
      </w:pPr>
    </w:p>
    <w:p w:rsidR="00CD72EB" w:rsidRDefault="00CD72EB" w:rsidP="00EB69A6">
      <w:pPr>
        <w:pStyle w:val="-"/>
        <w:keepNext/>
        <w:rPr>
          <w:rtl/>
        </w:rPr>
      </w:pPr>
      <w:bookmarkStart w:id="2785" w:name="ET_speakercontinue_5795_9"/>
      <w:r w:rsidRPr="002353E4">
        <w:rPr>
          <w:rStyle w:val="TagStyle"/>
          <w:rtl/>
        </w:rPr>
        <w:t xml:space="preserve"> &lt;&lt; דובר_המשך &gt;&gt; </w:t>
      </w:r>
      <w:r>
        <w:rPr>
          <w:rtl/>
        </w:rPr>
        <w:t>מנסור עבאס (רע"מ – הרשימה הערבית המאוחדת):</w:t>
      </w:r>
      <w:r w:rsidRPr="002353E4">
        <w:rPr>
          <w:rStyle w:val="TagStyle"/>
          <w:rtl/>
        </w:rPr>
        <w:t xml:space="preserve"> &lt;&lt; דובר_המשך &gt;&gt;</w:t>
      </w:r>
      <w:r>
        <w:rPr>
          <w:rtl/>
        </w:rPr>
        <w:t xml:space="preserve">   </w:t>
      </w:r>
      <w:bookmarkEnd w:id="278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גזענות בתוך הדם שלכם. </w:t>
      </w:r>
      <w:bookmarkStart w:id="2786" w:name="_ETM_Q12_230473"/>
      <w:bookmarkEnd w:id="2786"/>
    </w:p>
    <w:p w:rsidR="00CD72EB" w:rsidRDefault="00CD72EB" w:rsidP="00EB69A6">
      <w:pPr>
        <w:rPr>
          <w:rtl/>
          <w:lang w:eastAsia="he-IL"/>
        </w:rPr>
      </w:pPr>
      <w:bookmarkStart w:id="2787" w:name="_ETM_Q12_230557"/>
      <w:bookmarkEnd w:id="2787"/>
    </w:p>
    <w:p w:rsidR="00CD72EB" w:rsidRDefault="00CD72EB" w:rsidP="00EB69A6">
      <w:pPr>
        <w:pStyle w:val="af6"/>
        <w:keepNext/>
        <w:rPr>
          <w:rtl/>
        </w:rPr>
      </w:pPr>
      <w:bookmarkStart w:id="2788" w:name="ET_yor_6691_10"/>
      <w:r w:rsidRPr="002353E4">
        <w:rPr>
          <w:rStyle w:val="TagStyle"/>
          <w:rtl/>
        </w:rPr>
        <w:t xml:space="preserve"> &lt;&lt; יור &gt;&gt; </w:t>
      </w:r>
      <w:r>
        <w:rPr>
          <w:rtl/>
        </w:rPr>
        <w:t>היו"ר אליהו רביבו:</w:t>
      </w:r>
      <w:r w:rsidRPr="002353E4">
        <w:rPr>
          <w:rStyle w:val="TagStyle"/>
          <w:rtl/>
        </w:rPr>
        <w:t xml:space="preserve"> &lt;&lt; יור &gt;&gt;</w:t>
      </w:r>
      <w:r>
        <w:rPr>
          <w:rtl/>
        </w:rPr>
        <w:t xml:space="preserve">   </w:t>
      </w:r>
      <w:bookmarkEnd w:id="2788"/>
    </w:p>
    <w:p w:rsidR="00CD72EB" w:rsidRDefault="00CD72EB" w:rsidP="001310EF">
      <w:pPr>
        <w:rPr>
          <w:rtl/>
          <w:lang w:eastAsia="he-IL"/>
        </w:rPr>
      </w:pPr>
    </w:p>
    <w:p w:rsidR="00CD72EB" w:rsidRDefault="00CD72EB" w:rsidP="00EB69A6">
      <w:pPr>
        <w:rPr>
          <w:rtl/>
          <w:lang w:eastAsia="he-IL"/>
        </w:rPr>
      </w:pPr>
      <w:bookmarkStart w:id="2789" w:name="_ETM_Q12_231494"/>
      <w:bookmarkEnd w:id="2789"/>
      <w:r>
        <w:rPr>
          <w:rFonts w:hint="cs"/>
          <w:rtl/>
          <w:lang w:eastAsia="he-IL"/>
        </w:rPr>
        <w:t xml:space="preserve">חבר הכנסת מנסור עבאס, תודה רבה. </w:t>
      </w:r>
      <w:bookmarkStart w:id="2790" w:name="_ETM_Q12_230082"/>
      <w:bookmarkEnd w:id="2790"/>
    </w:p>
    <w:p w:rsidR="00CD72EB" w:rsidRDefault="00CD72EB" w:rsidP="00EB69A6">
      <w:pPr>
        <w:rPr>
          <w:rtl/>
          <w:lang w:eastAsia="he-IL"/>
        </w:rPr>
      </w:pPr>
      <w:bookmarkStart w:id="2791" w:name="_ETM_Q12_232013"/>
      <w:bookmarkStart w:id="2792" w:name="_ETM_Q12_232106"/>
      <w:bookmarkEnd w:id="2791"/>
      <w:bookmarkEnd w:id="2792"/>
    </w:p>
    <w:p w:rsidR="00CD72EB" w:rsidRDefault="00CD72EB" w:rsidP="00EB69A6">
      <w:pPr>
        <w:pStyle w:val="af5"/>
        <w:keepNext/>
        <w:rPr>
          <w:rtl/>
        </w:rPr>
      </w:pPr>
      <w:bookmarkStart w:id="2793" w:name="_ETM_Q12_230154"/>
      <w:bookmarkStart w:id="2794" w:name="ET_interruption_6345_11"/>
      <w:bookmarkEnd w:id="2793"/>
      <w:r w:rsidRPr="002353E4">
        <w:rPr>
          <w:rStyle w:val="TagStyle"/>
          <w:rtl/>
        </w:rPr>
        <w:t xml:space="preserve"> &lt;&lt; קריאה &gt;&gt; </w:t>
      </w:r>
      <w:r>
        <w:rPr>
          <w:rtl/>
        </w:rPr>
        <w:t>טלי גוטליב (הליכוד):</w:t>
      </w:r>
      <w:r w:rsidRPr="002353E4">
        <w:rPr>
          <w:rStyle w:val="TagStyle"/>
          <w:rtl/>
        </w:rPr>
        <w:t xml:space="preserve"> &lt;&lt; קריאה &gt;&gt;</w:t>
      </w:r>
      <w:r>
        <w:rPr>
          <w:rtl/>
        </w:rPr>
        <w:t xml:space="preserve">   </w:t>
      </w:r>
      <w:bookmarkEnd w:id="2794"/>
    </w:p>
    <w:p w:rsidR="00CD72EB" w:rsidRDefault="00CD72EB" w:rsidP="001310EF">
      <w:pPr>
        <w:rPr>
          <w:rtl/>
          <w:lang w:eastAsia="he-IL"/>
        </w:rPr>
      </w:pPr>
    </w:p>
    <w:p w:rsidR="00CD72EB" w:rsidRDefault="00CD72EB" w:rsidP="00015E98">
      <w:pPr>
        <w:rPr>
          <w:rtl/>
          <w:lang w:eastAsia="he-IL"/>
        </w:rPr>
      </w:pPr>
      <w:r>
        <w:rPr>
          <w:rFonts w:hint="cs"/>
          <w:rtl/>
          <w:lang w:eastAsia="he-IL"/>
        </w:rPr>
        <w:t xml:space="preserve">תומך טרור. עמותת </w:t>
      </w:r>
      <w:bookmarkStart w:id="2795" w:name="_ETM_Q12_235997"/>
      <w:bookmarkEnd w:id="2795"/>
      <w:r>
        <w:rPr>
          <w:rFonts w:hint="cs"/>
          <w:rtl/>
          <w:lang w:eastAsia="he-IL"/>
        </w:rPr>
        <w:t xml:space="preserve">48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2796" w:name="ET_yor_6691_12"/>
      <w:r w:rsidRPr="002353E4">
        <w:rPr>
          <w:rStyle w:val="TagStyle"/>
          <w:rtl/>
        </w:rPr>
        <w:t xml:space="preserve"> &lt;&lt; יור &gt;&gt; </w:t>
      </w:r>
      <w:r>
        <w:rPr>
          <w:rtl/>
        </w:rPr>
        <w:t>היו"ר אליהו רביבו:</w:t>
      </w:r>
      <w:r w:rsidRPr="002353E4">
        <w:rPr>
          <w:rStyle w:val="TagStyle"/>
          <w:rtl/>
        </w:rPr>
        <w:t xml:space="preserve"> &lt;&lt; יור &gt;&gt;</w:t>
      </w:r>
      <w:r>
        <w:rPr>
          <w:rtl/>
        </w:rPr>
        <w:t xml:space="preserve">   </w:t>
      </w:r>
      <w:bookmarkEnd w:id="2796"/>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בבקשה, הדובר הבא </w:t>
      </w:r>
      <w:r>
        <w:rPr>
          <w:rFonts w:hint="eastAsia"/>
          <w:rtl/>
          <w:lang w:eastAsia="he-IL"/>
        </w:rPr>
        <w:t xml:space="preserve">– </w:t>
      </w:r>
      <w:r>
        <w:rPr>
          <w:rFonts w:hint="cs"/>
          <w:rtl/>
          <w:lang w:eastAsia="he-IL"/>
        </w:rPr>
        <w:t>חבר הכנסת ואליד.</w:t>
      </w:r>
    </w:p>
    <w:p w:rsidR="00CD72EB" w:rsidRDefault="00CD72EB" w:rsidP="00EB69A6">
      <w:pPr>
        <w:rPr>
          <w:rtl/>
          <w:lang w:eastAsia="he-IL"/>
        </w:rPr>
      </w:pPr>
    </w:p>
    <w:p w:rsidR="00CD72EB" w:rsidRDefault="00CD72EB" w:rsidP="00F36107">
      <w:pPr>
        <w:rPr>
          <w:rtl/>
        </w:rPr>
      </w:pPr>
      <w:r>
        <w:rPr>
          <w:rFonts w:hint="cs"/>
          <w:rtl/>
          <w:lang w:eastAsia="he-IL"/>
        </w:rPr>
        <w:t>תקשיבו</w:t>
      </w:r>
      <w:r>
        <w:rPr>
          <w:rtl/>
        </w:rPr>
        <w:t xml:space="preserve">, אני רוצה רגע </w:t>
      </w:r>
      <w:bookmarkStart w:id="2797" w:name="_ETM_Q12_414835"/>
      <w:bookmarkEnd w:id="2797"/>
      <w:r>
        <w:rPr>
          <w:rtl/>
        </w:rPr>
        <w:t>לומר לכם משהו</w:t>
      </w:r>
      <w:bookmarkStart w:id="2798" w:name="_ETM_Q12_419110"/>
      <w:bookmarkEnd w:id="2798"/>
      <w:r>
        <w:rPr>
          <w:rFonts w:hint="cs"/>
          <w:rtl/>
        </w:rPr>
        <w:t xml:space="preserve">. </w:t>
      </w:r>
      <w:r>
        <w:rPr>
          <w:rtl/>
        </w:rPr>
        <w:t xml:space="preserve">אתם רגילים לקבל קריאות. אני אספר לכם איך אני הולך </w:t>
      </w:r>
      <w:bookmarkStart w:id="2799" w:name="_ETM_Q12_423032"/>
      <w:bookmarkEnd w:id="2799"/>
      <w:r>
        <w:rPr>
          <w:rtl/>
        </w:rPr>
        <w:t>לעבוד</w:t>
      </w:r>
      <w:r>
        <w:rPr>
          <w:rFonts w:hint="cs"/>
          <w:rtl/>
        </w:rPr>
        <w:t>:</w:t>
      </w:r>
      <w:r>
        <w:rPr>
          <w:rtl/>
        </w:rPr>
        <w:t xml:space="preserve"> הערת ביניים אחת</w:t>
      </w:r>
      <w:r>
        <w:rPr>
          <w:rFonts w:hint="cs"/>
          <w:rtl/>
        </w:rPr>
        <w:t xml:space="preserve"> </w:t>
      </w:r>
      <w:r>
        <w:rPr>
          <w:rFonts w:hint="eastAsia"/>
          <w:rtl/>
        </w:rPr>
        <w:t>–</w:t>
      </w:r>
      <w:r>
        <w:rPr>
          <w:rtl/>
        </w:rPr>
        <w:t xml:space="preserve"> בסדר, עוד משהו ענייני</w:t>
      </w:r>
      <w:r>
        <w:rPr>
          <w:rFonts w:hint="cs"/>
          <w:rtl/>
        </w:rPr>
        <w:t xml:space="preserve"> </w:t>
      </w:r>
      <w:r>
        <w:rPr>
          <w:rFonts w:hint="eastAsia"/>
          <w:rtl/>
        </w:rPr>
        <w:t>–</w:t>
      </w:r>
      <w:r>
        <w:rPr>
          <w:rtl/>
        </w:rPr>
        <w:t xml:space="preserve"> בסדר, עוד </w:t>
      </w:r>
      <w:bookmarkStart w:id="2800" w:name="_ETM_Q12_426954"/>
      <w:bookmarkEnd w:id="2800"/>
      <w:r>
        <w:rPr>
          <w:rtl/>
        </w:rPr>
        <w:t>משהו בשביל הפריים</w:t>
      </w:r>
      <w:r>
        <w:rPr>
          <w:rFonts w:hint="cs"/>
          <w:rtl/>
        </w:rPr>
        <w:t xml:space="preserve"> </w:t>
      </w:r>
      <w:r>
        <w:rPr>
          <w:rFonts w:hint="eastAsia"/>
          <w:rtl/>
        </w:rPr>
        <w:t>–</w:t>
      </w:r>
      <w:r>
        <w:rPr>
          <w:rtl/>
        </w:rPr>
        <w:t xml:space="preserve"> גם בסדר</w:t>
      </w:r>
      <w:r>
        <w:rPr>
          <w:rFonts w:hint="cs"/>
          <w:rtl/>
        </w:rPr>
        <w:t>.</w:t>
      </w:r>
      <w:r>
        <w:rPr>
          <w:rtl/>
        </w:rPr>
        <w:t xml:space="preserve"> כשאתם מתחילים להגזים, כל הערת </w:t>
      </w:r>
      <w:bookmarkStart w:id="2801" w:name="_ETM_Q12_430876"/>
      <w:bookmarkEnd w:id="2801"/>
      <w:r>
        <w:rPr>
          <w:rtl/>
        </w:rPr>
        <w:t xml:space="preserve">ביניים מזכה את הדובר בתוספת זמן. עכשיו אתם תחליטו אם </w:t>
      </w:r>
      <w:bookmarkStart w:id="2802" w:name="_ETM_Q12_434798"/>
      <w:bookmarkEnd w:id="2802"/>
      <w:r>
        <w:rPr>
          <w:rtl/>
        </w:rPr>
        <w:t>זה משתלם לכם. בבקשה,</w:t>
      </w:r>
      <w:r>
        <w:rPr>
          <w:rFonts w:hint="cs"/>
          <w:rtl/>
        </w:rPr>
        <w:t xml:space="preserve"> תתחיל.</w:t>
      </w:r>
    </w:p>
    <w:p w:rsidR="00CD72EB" w:rsidRDefault="00CD72EB" w:rsidP="009635F5">
      <w:pPr>
        <w:rPr>
          <w:rtl/>
        </w:rPr>
      </w:pPr>
    </w:p>
    <w:p w:rsidR="00CD72EB" w:rsidRDefault="00CD72EB" w:rsidP="00EB69A6">
      <w:pPr>
        <w:pStyle w:val="a4"/>
        <w:keepNext/>
        <w:rPr>
          <w:rtl/>
        </w:rPr>
      </w:pPr>
      <w:bookmarkStart w:id="2803" w:name="ET_speaker_6340_13"/>
      <w:r w:rsidRPr="00993F39">
        <w:rPr>
          <w:rStyle w:val="TagStyle"/>
          <w:rtl/>
        </w:rPr>
        <w:t xml:space="preserve"> &lt;&lt; דובר &gt;&gt; </w:t>
      </w:r>
      <w:bookmarkStart w:id="2804" w:name="_Toc208476510"/>
      <w:r>
        <w:rPr>
          <w:rtl/>
        </w:rPr>
        <w:t>ואליד אלהואשלה (רע"מ – הרשימה הערבית המאוחדת):</w:t>
      </w:r>
      <w:bookmarkEnd w:id="2804"/>
      <w:r w:rsidRPr="00993F39">
        <w:rPr>
          <w:rStyle w:val="TagStyle"/>
          <w:rtl/>
        </w:rPr>
        <w:t xml:space="preserve"> &lt;&lt; דובר &gt;&gt;</w:t>
      </w:r>
      <w:r>
        <w:rPr>
          <w:rtl/>
        </w:rPr>
        <w:t xml:space="preserve">   </w:t>
      </w:r>
      <w:bookmarkEnd w:id="2803"/>
    </w:p>
    <w:p w:rsidR="00CD72EB" w:rsidRDefault="00CD72EB" w:rsidP="001310EF">
      <w:pPr>
        <w:rPr>
          <w:rtl/>
        </w:rPr>
      </w:pPr>
    </w:p>
    <w:p w:rsidR="00CD72EB" w:rsidRDefault="00CD72EB" w:rsidP="00015E98">
      <w:pPr>
        <w:rPr>
          <w:rtl/>
        </w:rPr>
      </w:pPr>
      <w:bookmarkStart w:id="2805" w:name="_ETM_Q12_439149"/>
      <w:bookmarkEnd w:id="2805"/>
      <w:r>
        <w:rPr>
          <w:rtl/>
        </w:rPr>
        <w:t>כבוד היושב</w:t>
      </w:r>
      <w:r>
        <w:rPr>
          <w:rFonts w:hint="cs"/>
          <w:rtl/>
        </w:rPr>
        <w:t>-</w:t>
      </w:r>
      <w:r>
        <w:rPr>
          <w:rtl/>
        </w:rPr>
        <w:t>ראש, חברי</w:t>
      </w:r>
      <w:r>
        <w:rPr>
          <w:rFonts w:hint="cs"/>
          <w:rtl/>
        </w:rPr>
        <w:t>י</w:t>
      </w:r>
      <w:r>
        <w:rPr>
          <w:rtl/>
        </w:rPr>
        <w:t xml:space="preserve"> חברי הכנסת, היום אני דווקא </w:t>
      </w:r>
      <w:bookmarkStart w:id="2806" w:name="_ETM_Q12_440959"/>
      <w:bookmarkEnd w:id="2806"/>
      <w:r>
        <w:rPr>
          <w:rtl/>
        </w:rPr>
        <w:t xml:space="preserve">בוחר </w:t>
      </w:r>
      <w:bookmarkStart w:id="2807" w:name="_ETM_Q12_443700"/>
      <w:bookmarkEnd w:id="2807"/>
      <w:r>
        <w:rPr>
          <w:rtl/>
        </w:rPr>
        <w:t xml:space="preserve">לא לדבר על התקציב, אבל אני רוצה לדבר על מה </w:t>
      </w:r>
      <w:bookmarkStart w:id="2808" w:name="_ETM_Q12_447740"/>
      <w:bookmarkEnd w:id="2808"/>
      <w:r>
        <w:rPr>
          <w:rtl/>
        </w:rPr>
        <w:t xml:space="preserve">שקורה עכשיו בנגב. היום הרסו הרשויות בנגב עוד בתים בשכונת </w:t>
      </w:r>
      <w:bookmarkStart w:id="2809" w:name="_ETM_Q12_451779"/>
      <w:bookmarkEnd w:id="2809"/>
      <w:r>
        <w:rPr>
          <w:rtl/>
        </w:rPr>
        <w:t>א</w:t>
      </w:r>
      <w:r>
        <w:rPr>
          <w:rFonts w:hint="cs"/>
          <w:rtl/>
        </w:rPr>
        <w:t>-</w:t>
      </w:r>
      <w:r>
        <w:rPr>
          <w:rtl/>
        </w:rPr>
        <w:t>סיר, ביישוב א</w:t>
      </w:r>
      <w:r>
        <w:rPr>
          <w:rFonts w:hint="cs"/>
          <w:rtl/>
        </w:rPr>
        <w:t>-</w:t>
      </w:r>
      <w:r>
        <w:rPr>
          <w:rtl/>
        </w:rPr>
        <w:t>סיר</w:t>
      </w:r>
      <w:r>
        <w:rPr>
          <w:rFonts w:hint="cs"/>
          <w:rtl/>
        </w:rPr>
        <w:t>,</w:t>
      </w:r>
      <w:r>
        <w:rPr>
          <w:rtl/>
        </w:rPr>
        <w:t xml:space="preserve"> יישוב לא מוכר. </w:t>
      </w:r>
      <w:bookmarkStart w:id="2810" w:name="_ETM_Q12_456428"/>
      <w:bookmarkEnd w:id="2810"/>
      <w:r>
        <w:rPr>
          <w:rtl/>
        </w:rPr>
        <w:t xml:space="preserve">המדינה מנותקת מאזרחיה בנגב, לא נותנת פתרונות, לא מגיעה לדבר </w:t>
      </w:r>
      <w:bookmarkStart w:id="2811" w:name="_ETM_Q12_462004"/>
      <w:bookmarkEnd w:id="2811"/>
      <w:r>
        <w:rPr>
          <w:rtl/>
        </w:rPr>
        <w:t>עם האנשים</w:t>
      </w:r>
      <w:r w:rsidR="00015E98">
        <w:rPr>
          <w:rFonts w:hint="cs"/>
          <w:rtl/>
        </w:rPr>
        <w:t>.</w:t>
      </w:r>
      <w:r>
        <w:rPr>
          <w:rtl/>
        </w:rPr>
        <w:t xml:space="preserve"> רק הורסים בהורא</w:t>
      </w:r>
      <w:r>
        <w:rPr>
          <w:rFonts w:hint="cs"/>
          <w:rtl/>
        </w:rPr>
        <w:t>ה</w:t>
      </w:r>
      <w:r>
        <w:rPr>
          <w:rtl/>
        </w:rPr>
        <w:t xml:space="preserve"> של בן גביר </w:t>
      </w:r>
      <w:bookmarkStart w:id="2812" w:name="_ETM_Q12_468399"/>
      <w:bookmarkEnd w:id="2812"/>
      <w:r>
        <w:rPr>
          <w:rtl/>
        </w:rPr>
        <w:t xml:space="preserve">תחת הממשלה הקיצונית הזאת. </w:t>
      </w:r>
      <w:bookmarkStart w:id="2813" w:name="_ETM_Q12_471470"/>
      <w:bookmarkEnd w:id="2813"/>
    </w:p>
    <w:p w:rsidR="00CD72EB" w:rsidRDefault="00CD72EB" w:rsidP="00EB69A6">
      <w:pPr>
        <w:rPr>
          <w:rtl/>
        </w:rPr>
      </w:pPr>
      <w:bookmarkStart w:id="2814" w:name="_ETM_Q12_291359"/>
      <w:bookmarkStart w:id="2815" w:name="_ETM_Q12_291428"/>
      <w:bookmarkStart w:id="2816" w:name="_ETM_Q12_291503"/>
      <w:bookmarkEnd w:id="2814"/>
      <w:bookmarkEnd w:id="2815"/>
      <w:bookmarkEnd w:id="2816"/>
    </w:p>
    <w:p w:rsidR="00CD72EB" w:rsidRDefault="00CD72EB" w:rsidP="00015E98">
      <w:pPr>
        <w:rPr>
          <w:rtl/>
        </w:rPr>
      </w:pPr>
      <w:bookmarkStart w:id="2817" w:name="_ETM_Q12_291567"/>
      <w:bookmarkEnd w:id="2817"/>
      <w:r>
        <w:rPr>
          <w:rtl/>
        </w:rPr>
        <w:t>דיברנו רבות</w:t>
      </w:r>
      <w:r>
        <w:rPr>
          <w:rFonts w:hint="cs"/>
          <w:rtl/>
        </w:rPr>
        <w:t>,</w:t>
      </w:r>
      <w:r>
        <w:rPr>
          <w:rtl/>
        </w:rPr>
        <w:t xml:space="preserve"> פנינו ללשכת ראש הממשלה על מנת שיהיו פתרונות </w:t>
      </w:r>
      <w:bookmarkStart w:id="2818" w:name="_ETM_Q12_476066"/>
      <w:bookmarkEnd w:id="2818"/>
      <w:r>
        <w:rPr>
          <w:rtl/>
        </w:rPr>
        <w:t>לתושבינו בנגב, אבל לא מקשיבים ולא שומעים. נותנים את המ</w:t>
      </w:r>
      <w:r>
        <w:rPr>
          <w:rFonts w:hint="cs"/>
          <w:rtl/>
        </w:rPr>
        <w:t>פת</w:t>
      </w:r>
      <w:r>
        <w:rPr>
          <w:rtl/>
        </w:rPr>
        <w:t xml:space="preserve">חות </w:t>
      </w:r>
      <w:bookmarkStart w:id="2819" w:name="_ETM_Q12_480663"/>
      <w:bookmarkEnd w:id="2819"/>
      <w:r>
        <w:rPr>
          <w:rtl/>
        </w:rPr>
        <w:t xml:space="preserve">להרוס ולדרוס עם הדחפורים שלהם </w:t>
      </w:r>
      <w:bookmarkStart w:id="2820" w:name="_ETM_Q12_485839"/>
      <w:bookmarkEnd w:id="2820"/>
      <w:r>
        <w:rPr>
          <w:rtl/>
        </w:rPr>
        <w:t>בכפרים שלנו בנגב</w:t>
      </w:r>
      <w:r>
        <w:rPr>
          <w:rFonts w:hint="cs"/>
          <w:rtl/>
        </w:rPr>
        <w:t>.</w:t>
      </w:r>
      <w:r>
        <w:rPr>
          <w:rtl/>
        </w:rPr>
        <w:t xml:space="preserve"> הרסו את הכפר </w:t>
      </w:r>
      <w:bookmarkStart w:id="2821" w:name="_ETM_Q12_490109"/>
      <w:bookmarkEnd w:id="2821"/>
      <w:r>
        <w:rPr>
          <w:rtl/>
        </w:rPr>
        <w:t>אום אל</w:t>
      </w:r>
      <w:r>
        <w:rPr>
          <w:rFonts w:hint="cs"/>
          <w:rtl/>
        </w:rPr>
        <w:t>-</w:t>
      </w:r>
      <w:proofErr w:type="spellStart"/>
      <w:r>
        <w:rPr>
          <w:rtl/>
        </w:rPr>
        <w:t>חיראן</w:t>
      </w:r>
      <w:proofErr w:type="spellEnd"/>
      <w:r>
        <w:rPr>
          <w:rtl/>
        </w:rPr>
        <w:t xml:space="preserve"> והרסו את ואד</w:t>
      </w:r>
      <w:r>
        <w:rPr>
          <w:rFonts w:hint="cs"/>
          <w:rtl/>
        </w:rPr>
        <w:t>י</w:t>
      </w:r>
      <w:r>
        <w:rPr>
          <w:rtl/>
        </w:rPr>
        <w:t xml:space="preserve"> אל</w:t>
      </w:r>
      <w:r>
        <w:rPr>
          <w:rFonts w:hint="cs"/>
          <w:rtl/>
        </w:rPr>
        <w:t>-</w:t>
      </w:r>
      <w:proofErr w:type="spellStart"/>
      <w:r>
        <w:rPr>
          <w:rtl/>
        </w:rPr>
        <w:t>ח</w:t>
      </w:r>
      <w:r>
        <w:rPr>
          <w:rFonts w:hint="cs"/>
          <w:rtl/>
        </w:rPr>
        <w:t>'</w:t>
      </w:r>
      <w:r>
        <w:rPr>
          <w:rtl/>
        </w:rPr>
        <w:t>ליל</w:t>
      </w:r>
      <w:proofErr w:type="spellEnd"/>
      <w:r>
        <w:rPr>
          <w:rtl/>
        </w:rPr>
        <w:t xml:space="preserve"> וא</w:t>
      </w:r>
      <w:r>
        <w:rPr>
          <w:rFonts w:hint="cs"/>
          <w:rtl/>
        </w:rPr>
        <w:t>ו</w:t>
      </w:r>
      <w:r>
        <w:rPr>
          <w:rtl/>
        </w:rPr>
        <w:t xml:space="preserve">ם </w:t>
      </w:r>
      <w:proofErr w:type="spellStart"/>
      <w:r>
        <w:rPr>
          <w:rFonts w:hint="cs"/>
          <w:rtl/>
        </w:rPr>
        <w:t>א</w:t>
      </w:r>
      <w:r>
        <w:rPr>
          <w:rtl/>
        </w:rPr>
        <w:t>תנ</w:t>
      </w:r>
      <w:r>
        <w:rPr>
          <w:rFonts w:hint="cs"/>
          <w:rtl/>
        </w:rPr>
        <w:t>א</w:t>
      </w:r>
      <w:r>
        <w:rPr>
          <w:rtl/>
        </w:rPr>
        <w:t>ן</w:t>
      </w:r>
      <w:proofErr w:type="spellEnd"/>
      <w:r w:rsidR="00015E98">
        <w:rPr>
          <w:rFonts w:hint="cs"/>
          <w:rtl/>
        </w:rPr>
        <w:t>,</w:t>
      </w:r>
      <w:r>
        <w:rPr>
          <w:rtl/>
        </w:rPr>
        <w:t xml:space="preserve"> </w:t>
      </w:r>
      <w:bookmarkStart w:id="2822" w:name="_ETM_Q12_493814"/>
      <w:bookmarkEnd w:id="2822"/>
      <w:r>
        <w:rPr>
          <w:rtl/>
        </w:rPr>
        <w:t>ולאחרונה הם נכנסים למערבית</w:t>
      </w:r>
      <w:r w:rsidR="00015E98">
        <w:rPr>
          <w:rFonts w:hint="cs"/>
          <w:rtl/>
        </w:rPr>
        <w:t>,</w:t>
      </w:r>
      <w:r>
        <w:rPr>
          <w:rtl/>
        </w:rPr>
        <w:t xml:space="preserve"> ל</w:t>
      </w:r>
      <w:r>
        <w:rPr>
          <w:rFonts w:hint="cs"/>
          <w:rtl/>
        </w:rPr>
        <w:t>ש</w:t>
      </w:r>
      <w:r>
        <w:rPr>
          <w:rtl/>
        </w:rPr>
        <w:t xml:space="preserve">גב שלום. </w:t>
      </w:r>
      <w:bookmarkStart w:id="2823" w:name="_ETM_Q12_498570"/>
      <w:bookmarkEnd w:id="2823"/>
      <w:r>
        <w:rPr>
          <w:rtl/>
        </w:rPr>
        <w:t>בשכונת א</w:t>
      </w:r>
      <w:r>
        <w:rPr>
          <w:rFonts w:hint="cs"/>
          <w:rtl/>
        </w:rPr>
        <w:t>-</w:t>
      </w:r>
      <w:r>
        <w:rPr>
          <w:rtl/>
        </w:rPr>
        <w:t xml:space="preserve">סיר לא השאירו לתושבים שום ברירה, רק להרוס, למרות </w:t>
      </w:r>
      <w:bookmarkStart w:id="2824" w:name="_ETM_Q12_503288"/>
      <w:bookmarkEnd w:id="2824"/>
      <w:r>
        <w:rPr>
          <w:rtl/>
        </w:rPr>
        <w:t>שאנחנו מוכנים ומוש</w:t>
      </w:r>
      <w:r>
        <w:rPr>
          <w:rFonts w:hint="cs"/>
          <w:rtl/>
        </w:rPr>
        <w:t>י</w:t>
      </w:r>
      <w:r>
        <w:rPr>
          <w:rtl/>
        </w:rPr>
        <w:t xml:space="preserve">טים יד לכל הרשויות בנגב על מנת למצוא </w:t>
      </w:r>
      <w:bookmarkStart w:id="2825" w:name="_ETM_Q12_508006"/>
      <w:bookmarkEnd w:id="2825"/>
      <w:r>
        <w:rPr>
          <w:rtl/>
        </w:rPr>
        <w:t xml:space="preserve">פתרונות, אבל </w:t>
      </w:r>
      <w:r>
        <w:rPr>
          <w:rFonts w:hint="cs"/>
          <w:rtl/>
        </w:rPr>
        <w:t xml:space="preserve">הוא </w:t>
      </w:r>
      <w:r>
        <w:rPr>
          <w:rtl/>
        </w:rPr>
        <w:t>מונע מהם להיפגש עם ההנהגה הבדואית</w:t>
      </w:r>
      <w:r w:rsidR="00015E98">
        <w:rPr>
          <w:rFonts w:hint="cs"/>
          <w:rtl/>
        </w:rPr>
        <w:t>.</w:t>
      </w:r>
      <w:r>
        <w:rPr>
          <w:rtl/>
        </w:rPr>
        <w:t xml:space="preserve"> רק להרוס. </w:t>
      </w:r>
      <w:bookmarkStart w:id="2826" w:name="_ETM_Q12_512725"/>
      <w:bookmarkEnd w:id="2826"/>
      <w:r>
        <w:rPr>
          <w:rtl/>
        </w:rPr>
        <w:t>הם דוחקים אותנו לפינה</w:t>
      </w:r>
      <w:r>
        <w:rPr>
          <w:rFonts w:hint="cs"/>
          <w:rtl/>
        </w:rPr>
        <w:t>.</w:t>
      </w:r>
    </w:p>
    <w:p w:rsidR="00CD72EB" w:rsidRDefault="00CD72EB" w:rsidP="00EB69A6">
      <w:pPr>
        <w:rPr>
          <w:rtl/>
        </w:rPr>
      </w:pPr>
    </w:p>
    <w:p w:rsidR="00CD72EB" w:rsidRDefault="00CD72EB" w:rsidP="00015E98">
      <w:pPr>
        <w:rPr>
          <w:rtl/>
        </w:rPr>
      </w:pPr>
      <w:r>
        <w:rPr>
          <w:rtl/>
        </w:rPr>
        <w:t>לכן אנחנו אמרנו ונמשיך לומר</w:t>
      </w:r>
      <w:r>
        <w:rPr>
          <w:rFonts w:hint="cs"/>
          <w:rtl/>
        </w:rPr>
        <w:t>:</w:t>
      </w:r>
      <w:r>
        <w:rPr>
          <w:rtl/>
        </w:rPr>
        <w:t xml:space="preserve"> אנחנו </w:t>
      </w:r>
      <w:bookmarkStart w:id="2827" w:name="_ETM_Q12_517443"/>
      <w:bookmarkEnd w:id="2827"/>
      <w:r>
        <w:rPr>
          <w:rtl/>
        </w:rPr>
        <w:t xml:space="preserve">לא נעזוב את האדמות שלנו, נמשיך לגור, גם אם זה </w:t>
      </w:r>
      <w:bookmarkStart w:id="2828" w:name="_ETM_Q12_522161"/>
      <w:bookmarkEnd w:id="2828"/>
      <w:r>
        <w:rPr>
          <w:rtl/>
        </w:rPr>
        <w:t xml:space="preserve">באוהלים. </w:t>
      </w:r>
      <w:bookmarkStart w:id="2829" w:name="_ETM_Q12_527269"/>
      <w:bookmarkEnd w:id="2829"/>
      <w:r>
        <w:rPr>
          <w:rtl/>
        </w:rPr>
        <w:t xml:space="preserve">תסתכלו על </w:t>
      </w:r>
      <w:r>
        <w:rPr>
          <w:rFonts w:hint="cs"/>
          <w:rtl/>
        </w:rPr>
        <w:t>ה</w:t>
      </w:r>
      <w:r w:rsidRPr="00CA1A1A">
        <w:rPr>
          <w:rtl/>
        </w:rPr>
        <w:t>יישוב</w:t>
      </w:r>
      <w:r>
        <w:rPr>
          <w:rFonts w:hint="cs"/>
          <w:rtl/>
        </w:rPr>
        <w:t xml:space="preserve"> א-</w:t>
      </w:r>
      <w:proofErr w:type="spellStart"/>
      <w:r>
        <w:rPr>
          <w:rFonts w:hint="cs"/>
          <w:rtl/>
        </w:rPr>
        <w:t>זרנוג</w:t>
      </w:r>
      <w:proofErr w:type="spellEnd"/>
      <w:r w:rsidRPr="00CA1A1A">
        <w:rPr>
          <w:rtl/>
        </w:rPr>
        <w:t xml:space="preserve"> </w:t>
      </w:r>
      <w:r w:rsidR="00015E98">
        <w:rPr>
          <w:rFonts w:hint="cs"/>
          <w:rtl/>
        </w:rPr>
        <w:t xml:space="preserve">– </w:t>
      </w:r>
      <w:r w:rsidRPr="00CA1A1A">
        <w:rPr>
          <w:rtl/>
        </w:rPr>
        <w:t>כמו מחנה פליטים</w:t>
      </w:r>
      <w:r>
        <w:rPr>
          <w:rtl/>
        </w:rPr>
        <w:t xml:space="preserve">. לאן אתם מובילים </w:t>
      </w:r>
      <w:bookmarkStart w:id="2830" w:name="_ETM_Q12_531424"/>
      <w:bookmarkEnd w:id="2830"/>
      <w:r>
        <w:rPr>
          <w:rtl/>
        </w:rPr>
        <w:t xml:space="preserve">את הבדואים בנגב? אנחנו רוצים שהממשלה, </w:t>
      </w:r>
      <w:r>
        <w:rPr>
          <w:rFonts w:hint="cs"/>
          <w:rtl/>
        </w:rPr>
        <w:t>ש</w:t>
      </w:r>
      <w:r>
        <w:rPr>
          <w:rtl/>
        </w:rPr>
        <w:t xml:space="preserve">ראש הממשלה ייקח אחריות </w:t>
      </w:r>
      <w:bookmarkStart w:id="2831" w:name="_ETM_Q12_535579"/>
      <w:bookmarkEnd w:id="2831"/>
      <w:r>
        <w:rPr>
          <w:rtl/>
        </w:rPr>
        <w:t xml:space="preserve">ויביא החלטה על הנגב, שיפסיקו את ההריסות בנגב ויכירו בכפרים </w:t>
      </w:r>
      <w:bookmarkStart w:id="2832" w:name="_ETM_Q12_539734"/>
      <w:bookmarkEnd w:id="2832"/>
      <w:r>
        <w:rPr>
          <w:rtl/>
        </w:rPr>
        <w:t>הלא</w:t>
      </w:r>
      <w:r>
        <w:rPr>
          <w:rFonts w:hint="cs"/>
          <w:rtl/>
        </w:rPr>
        <w:t>-</w:t>
      </w:r>
      <w:r>
        <w:rPr>
          <w:rtl/>
        </w:rPr>
        <w:t>מוכרים</w:t>
      </w:r>
      <w:r>
        <w:rPr>
          <w:rFonts w:hint="cs"/>
          <w:rtl/>
        </w:rPr>
        <w:t>. זה</w:t>
      </w:r>
      <w:r>
        <w:rPr>
          <w:rtl/>
        </w:rPr>
        <w:t xml:space="preserve"> </w:t>
      </w:r>
      <w:bookmarkStart w:id="2833" w:name="_ETM_Q12_544988"/>
      <w:bookmarkEnd w:id="2833"/>
      <w:r>
        <w:rPr>
          <w:rtl/>
        </w:rPr>
        <w:t xml:space="preserve">בנושא של ההריסות בנגב. </w:t>
      </w:r>
    </w:p>
    <w:p w:rsidR="00CD72EB" w:rsidRDefault="00CD72EB" w:rsidP="00EB69A6">
      <w:pPr>
        <w:rPr>
          <w:rtl/>
        </w:rPr>
      </w:pPr>
      <w:bookmarkStart w:id="2834" w:name="_ETM_Q12_365864"/>
      <w:bookmarkStart w:id="2835" w:name="_ETM_Q12_365916"/>
      <w:bookmarkEnd w:id="2834"/>
      <w:bookmarkEnd w:id="2835"/>
    </w:p>
    <w:p w:rsidR="00CD72EB" w:rsidRDefault="00CD72EB" w:rsidP="00015E98">
      <w:pPr>
        <w:rPr>
          <w:rtl/>
        </w:rPr>
      </w:pPr>
      <w:bookmarkStart w:id="2836" w:name="_ETM_Q12_366025"/>
      <w:bookmarkStart w:id="2837" w:name="_ETM_Q12_366069"/>
      <w:bookmarkEnd w:id="2836"/>
      <w:bookmarkEnd w:id="2837"/>
      <w:r>
        <w:rPr>
          <w:rFonts w:hint="cs"/>
          <w:rtl/>
        </w:rPr>
        <w:t>ה</w:t>
      </w:r>
      <w:r>
        <w:rPr>
          <w:rtl/>
        </w:rPr>
        <w:t xml:space="preserve">דבר השני, </w:t>
      </w:r>
      <w:bookmarkStart w:id="2838" w:name="_ETM_Q12_548529"/>
      <w:bookmarkEnd w:id="2838"/>
      <w:r>
        <w:rPr>
          <w:rtl/>
        </w:rPr>
        <w:t xml:space="preserve">ממנים שר לביטחון לאומי על מנת שיביא ביטחון לאזרחים, אבל </w:t>
      </w:r>
      <w:bookmarkStart w:id="2839" w:name="_ETM_Q12_551442"/>
      <w:bookmarkEnd w:id="2839"/>
      <w:r>
        <w:rPr>
          <w:rtl/>
        </w:rPr>
        <w:t>מה הוא עושה? הוא מצית אש בחברה הערבית</w:t>
      </w:r>
      <w:r>
        <w:rPr>
          <w:rFonts w:hint="cs"/>
          <w:rtl/>
        </w:rPr>
        <w:t>.</w:t>
      </w:r>
      <w:r>
        <w:rPr>
          <w:rtl/>
        </w:rPr>
        <w:t xml:space="preserve"> מגיע לאום </w:t>
      </w:r>
      <w:bookmarkStart w:id="2840" w:name="_ETM_Q12_554355"/>
      <w:bookmarkEnd w:id="2840"/>
      <w:r>
        <w:rPr>
          <w:rtl/>
        </w:rPr>
        <w:t>אל</w:t>
      </w:r>
      <w:r>
        <w:rPr>
          <w:rFonts w:hint="cs"/>
          <w:rtl/>
        </w:rPr>
        <w:t>-</w:t>
      </w:r>
      <w:r>
        <w:rPr>
          <w:rtl/>
        </w:rPr>
        <w:t>פחם</w:t>
      </w:r>
      <w:r>
        <w:rPr>
          <w:rFonts w:hint="cs"/>
          <w:rtl/>
        </w:rPr>
        <w:t>,</w:t>
      </w:r>
      <w:r>
        <w:rPr>
          <w:rtl/>
        </w:rPr>
        <w:t xml:space="preserve"> </w:t>
      </w:r>
      <w:bookmarkStart w:id="2841" w:name="_ETM_Q12_558540"/>
      <w:bookmarkEnd w:id="2841"/>
      <w:r>
        <w:rPr>
          <w:rtl/>
        </w:rPr>
        <w:t xml:space="preserve">דופק בדלתות </w:t>
      </w:r>
      <w:bookmarkStart w:id="2842" w:name="_ETM_Q12_560690"/>
      <w:bookmarkEnd w:id="2842"/>
      <w:r>
        <w:rPr>
          <w:rtl/>
        </w:rPr>
        <w:t>ושואל את האנשים</w:t>
      </w:r>
      <w:r>
        <w:rPr>
          <w:rFonts w:hint="cs"/>
          <w:rtl/>
        </w:rPr>
        <w:t>:</w:t>
      </w:r>
      <w:r>
        <w:rPr>
          <w:rtl/>
        </w:rPr>
        <w:t xml:space="preserve"> איפה היתרי הבנייה שלכם</w:t>
      </w:r>
      <w:r>
        <w:rPr>
          <w:rFonts w:hint="cs"/>
          <w:rtl/>
        </w:rPr>
        <w:t>?</w:t>
      </w:r>
      <w:r>
        <w:rPr>
          <w:rtl/>
        </w:rPr>
        <w:t xml:space="preserve"> לאן הגענו? איך </w:t>
      </w:r>
      <w:bookmarkStart w:id="2843" w:name="_ETM_Q12_563999"/>
      <w:bookmarkEnd w:id="2843"/>
      <w:r>
        <w:rPr>
          <w:rtl/>
        </w:rPr>
        <w:t xml:space="preserve">המשטרה וכוחות הביטחון נותנים לבן גביר להיכנס </w:t>
      </w:r>
      <w:r>
        <w:rPr>
          <w:rFonts w:hint="cs"/>
          <w:rtl/>
        </w:rPr>
        <w:t>לא</w:t>
      </w:r>
      <w:r>
        <w:rPr>
          <w:rtl/>
        </w:rPr>
        <w:t>ום אל</w:t>
      </w:r>
      <w:bookmarkStart w:id="2844" w:name="_ETM_Q12_567309"/>
      <w:bookmarkEnd w:id="2844"/>
      <w:r>
        <w:rPr>
          <w:rFonts w:hint="cs"/>
          <w:rtl/>
        </w:rPr>
        <w:t>-</w:t>
      </w:r>
      <w:r>
        <w:rPr>
          <w:rtl/>
        </w:rPr>
        <w:t>פחם</w:t>
      </w:r>
      <w:r>
        <w:rPr>
          <w:rFonts w:hint="cs"/>
          <w:rtl/>
        </w:rPr>
        <w:t>?</w:t>
      </w:r>
      <w:r>
        <w:rPr>
          <w:rtl/>
        </w:rPr>
        <w:t xml:space="preserve"> </w:t>
      </w:r>
      <w:bookmarkStart w:id="2845" w:name="_ETM_Q12_571799"/>
      <w:bookmarkEnd w:id="2845"/>
      <w:r>
        <w:rPr>
          <w:rtl/>
        </w:rPr>
        <w:t>איך הוא מגיע לכל</w:t>
      </w:r>
      <w:r>
        <w:rPr>
          <w:rFonts w:hint="cs"/>
          <w:rtl/>
        </w:rPr>
        <w:t>א</w:t>
      </w:r>
      <w:r>
        <w:rPr>
          <w:rtl/>
        </w:rPr>
        <w:t xml:space="preserve"> באר שבע </w:t>
      </w:r>
      <w:bookmarkStart w:id="2846" w:name="_ETM_Q12_575000"/>
      <w:bookmarkEnd w:id="2846"/>
      <w:r>
        <w:rPr>
          <w:rtl/>
        </w:rPr>
        <w:t>ו</w:t>
      </w:r>
      <w:r>
        <w:rPr>
          <w:rFonts w:hint="cs"/>
          <w:rtl/>
        </w:rPr>
        <w:t>ליי</w:t>
      </w:r>
      <w:r>
        <w:rPr>
          <w:rtl/>
        </w:rPr>
        <w:t>שוב א</w:t>
      </w:r>
      <w:r>
        <w:rPr>
          <w:rFonts w:hint="cs"/>
          <w:rtl/>
        </w:rPr>
        <w:t>-</w:t>
      </w:r>
      <w:r>
        <w:rPr>
          <w:rtl/>
        </w:rPr>
        <w:t xml:space="preserve">סיר </w:t>
      </w:r>
      <w:bookmarkStart w:id="2847" w:name="_ETM_Q12_578019"/>
      <w:bookmarkEnd w:id="2847"/>
      <w:r>
        <w:rPr>
          <w:rtl/>
        </w:rPr>
        <w:t>ומבקש מהרשויות לפנות תושבים</w:t>
      </w:r>
      <w:r>
        <w:rPr>
          <w:rFonts w:hint="cs"/>
          <w:rtl/>
        </w:rPr>
        <w:t>?</w:t>
      </w:r>
      <w:r>
        <w:rPr>
          <w:rtl/>
        </w:rPr>
        <w:t xml:space="preserve"> איפה הממשלה? למה הממשלה לא נותנת </w:t>
      </w:r>
      <w:bookmarkStart w:id="2848" w:name="_ETM_Q12_583002"/>
      <w:bookmarkEnd w:id="2848"/>
      <w:r>
        <w:rPr>
          <w:rtl/>
        </w:rPr>
        <w:t xml:space="preserve">דין וחשבון על מה שהיא עושה? </w:t>
      </w:r>
      <w:bookmarkStart w:id="2849" w:name="_ETM_Q12_408748"/>
      <w:bookmarkStart w:id="2850" w:name="_ETM_Q12_408799"/>
      <w:bookmarkStart w:id="2851" w:name="_ETM_Q12_408988"/>
      <w:bookmarkStart w:id="2852" w:name="_ETM_Q12_409039"/>
      <w:bookmarkEnd w:id="2849"/>
      <w:bookmarkEnd w:id="2850"/>
      <w:bookmarkEnd w:id="2851"/>
      <w:bookmarkEnd w:id="2852"/>
      <w:r>
        <w:rPr>
          <w:rFonts w:hint="cs"/>
          <w:rtl/>
        </w:rPr>
        <w:t>180</w:t>
      </w:r>
      <w:r>
        <w:rPr>
          <w:rtl/>
        </w:rPr>
        <w:t xml:space="preserve"> נרצחים </w:t>
      </w:r>
      <w:bookmarkStart w:id="2853" w:name="_ETM_Q12_587986"/>
      <w:bookmarkEnd w:id="2853"/>
      <w:r>
        <w:rPr>
          <w:rtl/>
        </w:rPr>
        <w:t>בחברה הערבית מתחילת השנה</w:t>
      </w:r>
      <w:r w:rsidR="00015E98">
        <w:rPr>
          <w:rFonts w:hint="cs"/>
          <w:rtl/>
        </w:rPr>
        <w:t>,</w:t>
      </w:r>
      <w:r>
        <w:rPr>
          <w:rtl/>
        </w:rPr>
        <w:t xml:space="preserve"> </w:t>
      </w:r>
      <w:bookmarkStart w:id="2854" w:name="_ETM_Q12_593829"/>
      <w:bookmarkEnd w:id="2854"/>
      <w:r>
        <w:rPr>
          <w:rtl/>
        </w:rPr>
        <w:t>דם נשפך ברחובות</w:t>
      </w:r>
      <w:r>
        <w:rPr>
          <w:rFonts w:hint="cs"/>
          <w:rtl/>
        </w:rPr>
        <w:t>,</w:t>
      </w:r>
      <w:r>
        <w:rPr>
          <w:rtl/>
        </w:rPr>
        <w:t xml:space="preserve"> </w:t>
      </w:r>
      <w:bookmarkStart w:id="2855" w:name="_ETM_Q12_596059"/>
      <w:bookmarkEnd w:id="2855"/>
      <w:r>
        <w:rPr>
          <w:rtl/>
        </w:rPr>
        <w:t xml:space="preserve">ואיפה הממשלה? מי אחראי למה שקורה בחברה הערבית? </w:t>
      </w:r>
      <w:bookmarkStart w:id="2856" w:name="_ETM_Q12_601109"/>
      <w:bookmarkEnd w:id="2856"/>
    </w:p>
    <w:p w:rsidR="00CD72EB" w:rsidRDefault="00CD72EB" w:rsidP="00EB69A6">
      <w:pPr>
        <w:rPr>
          <w:rtl/>
        </w:rPr>
      </w:pPr>
      <w:bookmarkStart w:id="2857" w:name="_ETM_Q12_421423"/>
      <w:bookmarkStart w:id="2858" w:name="_ETM_Q12_421481"/>
      <w:bookmarkStart w:id="2859" w:name="_ETM_Q12_421628"/>
      <w:bookmarkEnd w:id="2857"/>
      <w:bookmarkEnd w:id="2858"/>
      <w:bookmarkEnd w:id="2859"/>
    </w:p>
    <w:p w:rsidR="00CD72EB" w:rsidRDefault="00CD72EB" w:rsidP="00015E98">
      <w:pPr>
        <w:rPr>
          <w:rtl/>
        </w:rPr>
      </w:pPr>
      <w:bookmarkStart w:id="2860" w:name="_ETM_Q12_421682"/>
      <w:bookmarkEnd w:id="2860"/>
      <w:r>
        <w:rPr>
          <w:rtl/>
        </w:rPr>
        <w:t>אדוני היושב</w:t>
      </w:r>
      <w:r>
        <w:rPr>
          <w:rFonts w:hint="cs"/>
          <w:rtl/>
        </w:rPr>
        <w:t>-</w:t>
      </w:r>
      <w:r>
        <w:rPr>
          <w:rtl/>
        </w:rPr>
        <w:t xml:space="preserve">ראש, מה שאנחנו דורשים </w:t>
      </w:r>
      <w:r>
        <w:rPr>
          <w:rFonts w:hint="cs"/>
          <w:rtl/>
        </w:rPr>
        <w:t xml:space="preserve">– </w:t>
      </w:r>
      <w:bookmarkStart w:id="2861" w:name="_ETM_Q12_428086"/>
      <w:bookmarkEnd w:id="2861"/>
      <w:r>
        <w:rPr>
          <w:rtl/>
        </w:rPr>
        <w:t xml:space="preserve">שהממשלה </w:t>
      </w:r>
      <w:bookmarkStart w:id="2862" w:name="_ETM_Q12_606859"/>
      <w:bookmarkEnd w:id="2862"/>
      <w:r>
        <w:rPr>
          <w:rtl/>
        </w:rPr>
        <w:t xml:space="preserve">תיקח החלטות על מה שקורה בנגב מבחינת ההריסות שהיא מבצעת </w:t>
      </w:r>
      <w:bookmarkStart w:id="2863" w:name="_ETM_Q12_611641"/>
      <w:bookmarkEnd w:id="2863"/>
      <w:r>
        <w:rPr>
          <w:rtl/>
        </w:rPr>
        <w:t>ועל מה שקורה ברחובות בחברה הערבית, בכ</w:t>
      </w:r>
      <w:r>
        <w:rPr>
          <w:rFonts w:hint="cs"/>
          <w:rtl/>
        </w:rPr>
        <w:t>פ</w:t>
      </w:r>
      <w:r>
        <w:rPr>
          <w:rtl/>
        </w:rPr>
        <w:t xml:space="preserve">רים וביישובים שלנו מבחינת </w:t>
      </w:r>
      <w:bookmarkStart w:id="2864" w:name="_ETM_Q12_616424"/>
      <w:bookmarkEnd w:id="2864"/>
      <w:r>
        <w:rPr>
          <w:rtl/>
        </w:rPr>
        <w:t>פשיעה</w:t>
      </w:r>
      <w:r>
        <w:rPr>
          <w:rFonts w:hint="cs"/>
          <w:rtl/>
        </w:rPr>
        <w:t>.</w:t>
      </w:r>
      <w:r>
        <w:rPr>
          <w:rtl/>
        </w:rPr>
        <w:t xml:space="preserve"> אנחנו רוצים שהממשלה תחליט ותתחיל לשנות מדיניות. תודה. </w:t>
      </w:r>
    </w:p>
    <w:p w:rsidR="00CD72EB" w:rsidRDefault="00CD72EB" w:rsidP="00EB69A6">
      <w:pPr>
        <w:keepNext/>
        <w:rPr>
          <w:rtl/>
        </w:rPr>
      </w:pPr>
      <w:bookmarkStart w:id="2865" w:name="_ETM_Q12_449167"/>
      <w:bookmarkStart w:id="2866" w:name="ET_yor_6691_14"/>
      <w:bookmarkEnd w:id="2865"/>
    </w:p>
    <w:p w:rsidR="00CD72EB" w:rsidRDefault="00CD72EB" w:rsidP="00EB69A6">
      <w:pPr>
        <w:pStyle w:val="af6"/>
        <w:keepNext/>
        <w:rPr>
          <w:rtl/>
        </w:rPr>
      </w:pPr>
      <w:bookmarkStart w:id="2867" w:name="_ETM_Q12_449250"/>
      <w:bookmarkEnd w:id="2867"/>
      <w:r w:rsidRPr="00F82102">
        <w:rPr>
          <w:rStyle w:val="TagStyle"/>
          <w:rtl/>
        </w:rPr>
        <w:t xml:space="preserve"> &lt;&lt; יור &gt;&gt; </w:t>
      </w:r>
      <w:r>
        <w:rPr>
          <w:rtl/>
        </w:rPr>
        <w:t>היו"ר אליהו רביבו:</w:t>
      </w:r>
      <w:r w:rsidRPr="00F82102">
        <w:rPr>
          <w:rStyle w:val="TagStyle"/>
          <w:rtl/>
        </w:rPr>
        <w:t xml:space="preserve"> &lt;&lt; יור &gt;&gt;</w:t>
      </w:r>
      <w:r>
        <w:rPr>
          <w:rtl/>
        </w:rPr>
        <w:t xml:space="preserve">   </w:t>
      </w:r>
      <w:bookmarkEnd w:id="2866"/>
    </w:p>
    <w:p w:rsidR="00CD72EB" w:rsidRDefault="00CD72EB" w:rsidP="001310EF">
      <w:pPr>
        <w:rPr>
          <w:rtl/>
        </w:rPr>
      </w:pPr>
    </w:p>
    <w:p w:rsidR="00CD72EB" w:rsidRDefault="00CD72EB" w:rsidP="00EB69A6">
      <w:pPr>
        <w:rPr>
          <w:rtl/>
        </w:rPr>
      </w:pPr>
      <w:bookmarkStart w:id="2868" w:name="_ETM_Q12_445190"/>
      <w:bookmarkEnd w:id="2868"/>
      <w:r>
        <w:rPr>
          <w:rtl/>
        </w:rPr>
        <w:t xml:space="preserve">תודה </w:t>
      </w:r>
      <w:bookmarkStart w:id="2869" w:name="_ETM_Q12_621206"/>
      <w:bookmarkEnd w:id="2869"/>
      <w:r>
        <w:rPr>
          <w:rtl/>
        </w:rPr>
        <w:t>רבה.</w:t>
      </w:r>
      <w:r>
        <w:rPr>
          <w:rFonts w:hint="cs"/>
          <w:rtl/>
        </w:rPr>
        <w:t xml:space="preserve"> </w:t>
      </w:r>
      <w:bookmarkStart w:id="2870" w:name="_ETM_Q12_627320"/>
      <w:bookmarkEnd w:id="2870"/>
      <w:r>
        <w:rPr>
          <w:rFonts w:hint="eastAsia"/>
          <w:rtl/>
        </w:rPr>
        <w:t>חברת</w:t>
      </w:r>
      <w:r>
        <w:rPr>
          <w:rtl/>
        </w:rPr>
        <w:t xml:space="preserve"> הכנסת קטי קטרין שטרית, הדוברת הבאה. </w:t>
      </w:r>
      <w:bookmarkStart w:id="2871" w:name="_ETM_Q12_635279"/>
      <w:bookmarkStart w:id="2872" w:name="_ETM_Q12_636950"/>
      <w:bookmarkEnd w:id="2871"/>
      <w:bookmarkEnd w:id="2872"/>
      <w:r>
        <w:rPr>
          <w:rtl/>
        </w:rPr>
        <w:t xml:space="preserve">אני מתחייב בפנייך שבדיוק באותה מידה אני לא אאפשר לאף </w:t>
      </w:r>
      <w:bookmarkStart w:id="2873" w:name="_ETM_Q12_639450"/>
      <w:bookmarkEnd w:id="2873"/>
      <w:r>
        <w:rPr>
          <w:rtl/>
        </w:rPr>
        <w:t>אחד להפריע לך.</w:t>
      </w:r>
    </w:p>
    <w:p w:rsidR="00CD72EB" w:rsidRDefault="00CD72EB" w:rsidP="009635F5">
      <w:pPr>
        <w:rPr>
          <w:rtl/>
        </w:rPr>
      </w:pPr>
    </w:p>
    <w:p w:rsidR="00CD72EB" w:rsidRDefault="00CD72EB" w:rsidP="00EB69A6">
      <w:pPr>
        <w:pStyle w:val="af5"/>
        <w:rPr>
          <w:rtl/>
        </w:rPr>
      </w:pPr>
      <w:bookmarkStart w:id="2874" w:name="_ETM_Q12_478486"/>
      <w:bookmarkStart w:id="2875" w:name="ET_interruption_5807_15"/>
      <w:bookmarkEnd w:id="2874"/>
      <w:r w:rsidRPr="007E602B">
        <w:rPr>
          <w:rStyle w:val="TagStyle"/>
          <w:rtl/>
        </w:rPr>
        <w:t xml:space="preserve"> &lt;&lt; קריאה &gt;&gt;</w:t>
      </w:r>
      <w:r w:rsidRPr="00F82102">
        <w:rPr>
          <w:rStyle w:val="TagStyle"/>
          <w:rtl/>
        </w:rPr>
        <w:t xml:space="preserve"> </w:t>
      </w:r>
      <w:r>
        <w:rPr>
          <w:rtl/>
        </w:rPr>
        <w:t>קטי קטרין שטרית (הליכוד):</w:t>
      </w:r>
      <w:r w:rsidRPr="00F82102">
        <w:rPr>
          <w:rStyle w:val="TagStyle"/>
          <w:rtl/>
        </w:rPr>
        <w:t xml:space="preserve"> </w:t>
      </w:r>
      <w:r w:rsidRPr="007E602B">
        <w:rPr>
          <w:rStyle w:val="TagStyle"/>
          <w:rtl/>
        </w:rPr>
        <w:t xml:space="preserve">&lt;&lt; קריאה &gt;&gt; </w:t>
      </w:r>
      <w:r>
        <w:rPr>
          <w:rtl/>
        </w:rPr>
        <w:t xml:space="preserve">   </w:t>
      </w:r>
      <w:bookmarkEnd w:id="2875"/>
    </w:p>
    <w:p w:rsidR="00CD72EB" w:rsidRDefault="00CD72EB" w:rsidP="001310EF">
      <w:pPr>
        <w:rPr>
          <w:rtl/>
        </w:rPr>
      </w:pPr>
    </w:p>
    <w:p w:rsidR="00CD72EB" w:rsidRDefault="00CD72EB" w:rsidP="00EB69A6">
      <w:pPr>
        <w:rPr>
          <w:rtl/>
        </w:rPr>
      </w:pPr>
      <w:r>
        <w:rPr>
          <w:rFonts w:hint="cs"/>
          <w:rtl/>
        </w:rPr>
        <w:t xml:space="preserve">אדוני היושב-ראש, הבאת רוח חדשה, </w:t>
      </w:r>
      <w:r>
        <w:rPr>
          <w:rtl/>
        </w:rPr>
        <w:t xml:space="preserve">אתה יודע, גם צד של חינוך, זה </w:t>
      </w:r>
      <w:bookmarkStart w:id="2876" w:name="_ETM_Q12_648025"/>
      <w:bookmarkEnd w:id="2876"/>
      <w:r>
        <w:rPr>
          <w:rtl/>
        </w:rPr>
        <w:t>יפה, זה יפה.</w:t>
      </w:r>
      <w:r>
        <w:rPr>
          <w:rFonts w:hint="cs"/>
          <w:rtl/>
        </w:rPr>
        <w:t xml:space="preserve"> בהצלחה, אלי היקר.</w:t>
      </w:r>
    </w:p>
    <w:p w:rsidR="00CD72EB" w:rsidRDefault="00CD72EB" w:rsidP="00EB69A6">
      <w:pPr>
        <w:rPr>
          <w:rtl/>
        </w:rPr>
      </w:pPr>
    </w:p>
    <w:p w:rsidR="00CD72EB" w:rsidRDefault="00CD72EB" w:rsidP="00EB69A6">
      <w:pPr>
        <w:pStyle w:val="af6"/>
        <w:keepNext/>
        <w:rPr>
          <w:rtl/>
        </w:rPr>
      </w:pPr>
      <w:bookmarkStart w:id="2877" w:name="ET_yor_6691_16"/>
      <w:r w:rsidRPr="000F24A7">
        <w:rPr>
          <w:rStyle w:val="TagStyle"/>
          <w:rtl/>
        </w:rPr>
        <w:t xml:space="preserve"> &lt;&lt; יור &gt;&gt; </w:t>
      </w:r>
      <w:r>
        <w:rPr>
          <w:rtl/>
        </w:rPr>
        <w:t>היו"ר אליהו רביבו:</w:t>
      </w:r>
      <w:r w:rsidRPr="000F24A7">
        <w:rPr>
          <w:rStyle w:val="TagStyle"/>
          <w:rtl/>
        </w:rPr>
        <w:t xml:space="preserve"> &lt;&lt; יור &gt;&gt;</w:t>
      </w:r>
      <w:r>
        <w:rPr>
          <w:rtl/>
        </w:rPr>
        <w:t xml:space="preserve">   </w:t>
      </w:r>
      <w:bookmarkEnd w:id="2877"/>
    </w:p>
    <w:p w:rsidR="00CD72EB" w:rsidRDefault="00CD72EB" w:rsidP="001310EF">
      <w:pPr>
        <w:rPr>
          <w:rtl/>
        </w:rPr>
      </w:pPr>
    </w:p>
    <w:p w:rsidR="00CD72EB" w:rsidRDefault="00CD72EB" w:rsidP="00EB69A6">
      <w:pPr>
        <w:rPr>
          <w:rtl/>
        </w:rPr>
      </w:pPr>
      <w:r>
        <w:rPr>
          <w:rFonts w:hint="cs"/>
          <w:rtl/>
        </w:rPr>
        <w:t xml:space="preserve">תודה רבה, חברתי הטובה. </w:t>
      </w:r>
      <w:bookmarkStart w:id="2878" w:name="_ETM_Q12_474945"/>
      <w:bookmarkEnd w:id="2878"/>
    </w:p>
    <w:p w:rsidR="00CD72EB" w:rsidRDefault="00CD72EB" w:rsidP="00EB69A6">
      <w:pPr>
        <w:rPr>
          <w:rtl/>
        </w:rPr>
      </w:pPr>
      <w:bookmarkStart w:id="2879" w:name="_ETM_Q12_475020"/>
      <w:bookmarkEnd w:id="2879"/>
    </w:p>
    <w:p w:rsidR="00CD72EB" w:rsidRDefault="00CD72EB" w:rsidP="00EB69A6">
      <w:pPr>
        <w:pStyle w:val="a4"/>
        <w:rPr>
          <w:rtl/>
        </w:rPr>
      </w:pPr>
      <w:bookmarkStart w:id="2880" w:name="_ETM_Q12_481847"/>
      <w:bookmarkStart w:id="2881" w:name="_ETM_Q12_483821"/>
      <w:bookmarkStart w:id="2882" w:name="ET_speakercontinue_5807_17"/>
      <w:bookmarkEnd w:id="2880"/>
      <w:bookmarkEnd w:id="2881"/>
      <w:r w:rsidRPr="007E602B">
        <w:rPr>
          <w:rStyle w:val="TagStyle"/>
          <w:rtl/>
        </w:rPr>
        <w:t xml:space="preserve"> &lt;&lt; דובר &gt;&gt;</w:t>
      </w:r>
      <w:r w:rsidRPr="000F24A7">
        <w:rPr>
          <w:rStyle w:val="TagStyle"/>
          <w:rtl/>
        </w:rPr>
        <w:t xml:space="preserve"> </w:t>
      </w:r>
      <w:bookmarkStart w:id="2883" w:name="_Toc208476511"/>
      <w:r>
        <w:rPr>
          <w:rtl/>
        </w:rPr>
        <w:t>קטי קטרין שטרית (הליכוד):</w:t>
      </w:r>
      <w:bookmarkEnd w:id="2883"/>
      <w:r w:rsidRPr="000F24A7">
        <w:rPr>
          <w:rStyle w:val="TagStyle"/>
          <w:rtl/>
        </w:rPr>
        <w:t xml:space="preserve"> </w:t>
      </w:r>
      <w:r w:rsidRPr="007E602B">
        <w:rPr>
          <w:rStyle w:val="TagStyle"/>
          <w:rtl/>
        </w:rPr>
        <w:t xml:space="preserve">&lt;&lt; דובר &gt;&gt;  </w:t>
      </w:r>
      <w:r>
        <w:rPr>
          <w:rtl/>
        </w:rPr>
        <w:t xml:space="preserve">   </w:t>
      </w:r>
      <w:bookmarkEnd w:id="2882"/>
    </w:p>
    <w:p w:rsidR="00CD72EB" w:rsidRDefault="00CD72EB" w:rsidP="001310EF">
      <w:pPr>
        <w:rPr>
          <w:rtl/>
        </w:rPr>
      </w:pPr>
    </w:p>
    <w:p w:rsidR="00CD72EB" w:rsidRDefault="00CD72EB" w:rsidP="00015E98">
      <w:pPr>
        <w:rPr>
          <w:rtl/>
        </w:rPr>
      </w:pPr>
      <w:bookmarkStart w:id="2884" w:name="_ETM_Q12_476269"/>
      <w:bookmarkStart w:id="2885" w:name="_ETM_Q12_652040"/>
      <w:bookmarkEnd w:id="2884"/>
      <w:bookmarkEnd w:id="2885"/>
      <w:r>
        <w:rPr>
          <w:rtl/>
        </w:rPr>
        <w:t>אדוני</w:t>
      </w:r>
      <w:bookmarkStart w:id="2886" w:name="_ETM_Q12_655570"/>
      <w:bookmarkEnd w:id="2886"/>
      <w:r>
        <w:rPr>
          <w:rFonts w:hint="cs"/>
          <w:rtl/>
        </w:rPr>
        <w:t xml:space="preserve"> </w:t>
      </w:r>
      <w:r>
        <w:rPr>
          <w:rFonts w:hint="eastAsia"/>
          <w:rtl/>
        </w:rPr>
        <w:t>היושב</w:t>
      </w:r>
      <w:r>
        <w:rPr>
          <w:rFonts w:hint="cs"/>
          <w:rtl/>
        </w:rPr>
        <w:t>-</w:t>
      </w:r>
      <w:r>
        <w:rPr>
          <w:rtl/>
        </w:rPr>
        <w:t xml:space="preserve">ראש, חבריי חברי הכנסת, אדוני השר, </w:t>
      </w:r>
      <w:bookmarkStart w:id="2887" w:name="_ETM_Q12_658920"/>
      <w:bookmarkEnd w:id="2887"/>
      <w:r>
        <w:rPr>
          <w:rtl/>
        </w:rPr>
        <w:t>הודו ל</w:t>
      </w:r>
      <w:r>
        <w:rPr>
          <w:rFonts w:hint="cs"/>
          <w:rtl/>
        </w:rPr>
        <w:t>ה</w:t>
      </w:r>
      <w:r>
        <w:rPr>
          <w:rtl/>
        </w:rPr>
        <w:t>שם כי טוב, כי לעולם חסדו</w:t>
      </w:r>
      <w:r>
        <w:rPr>
          <w:rFonts w:hint="cs"/>
          <w:rtl/>
        </w:rPr>
        <w:t>.</w:t>
      </w:r>
      <w:r>
        <w:rPr>
          <w:rtl/>
        </w:rPr>
        <w:t xml:space="preserve"> בראש ובראשונה אני </w:t>
      </w:r>
      <w:bookmarkStart w:id="2888" w:name="_ETM_Q12_664513"/>
      <w:bookmarkEnd w:id="2888"/>
      <w:r>
        <w:rPr>
          <w:rtl/>
        </w:rPr>
        <w:t xml:space="preserve">מבקשת לחזק את ידיו של ראש הממשלה שלנו מר בנימין </w:t>
      </w:r>
      <w:bookmarkStart w:id="2889" w:name="_ETM_Q12_670106"/>
      <w:bookmarkEnd w:id="2889"/>
      <w:r>
        <w:rPr>
          <w:rtl/>
        </w:rPr>
        <w:t>נתניהו, שעומד מול לחצים בלתי אפשריים מבית ומחוץ, בעיקר מהמערכ</w:t>
      </w:r>
      <w:r>
        <w:rPr>
          <w:rFonts w:hint="cs"/>
          <w:rtl/>
        </w:rPr>
        <w:t>ת</w:t>
      </w:r>
      <w:r>
        <w:rPr>
          <w:rtl/>
        </w:rPr>
        <w:t xml:space="preserve"> </w:t>
      </w:r>
      <w:bookmarkStart w:id="2890" w:name="_ETM_Q12_675709"/>
      <w:bookmarkEnd w:id="2890"/>
      <w:r>
        <w:rPr>
          <w:rtl/>
        </w:rPr>
        <w:t>המשפטית המנותקת</w:t>
      </w:r>
      <w:r>
        <w:rPr>
          <w:rFonts w:hint="cs"/>
          <w:rtl/>
        </w:rPr>
        <w:t>,</w:t>
      </w:r>
      <w:r>
        <w:rPr>
          <w:rtl/>
        </w:rPr>
        <w:t xml:space="preserve"> ומצליח פעם אחר פעם להביא להכרעות היסטוריות</w:t>
      </w:r>
      <w:r w:rsidR="00015E98">
        <w:rPr>
          <w:rFonts w:hint="cs"/>
          <w:rtl/>
        </w:rPr>
        <w:t xml:space="preserve">. לא יהיה </w:t>
      </w:r>
      <w:r>
        <w:rPr>
          <w:rtl/>
        </w:rPr>
        <w:t>אפשר לקחת את זה ממנו</w:t>
      </w:r>
      <w:r w:rsidR="00015E98">
        <w:rPr>
          <w:rFonts w:hint="cs"/>
          <w:rtl/>
        </w:rPr>
        <w:t>.</w:t>
      </w:r>
      <w:r>
        <w:rPr>
          <w:rtl/>
        </w:rPr>
        <w:t xml:space="preserve"> הכרעות היסטוריות. כל המזרח </w:t>
      </w:r>
      <w:bookmarkStart w:id="2891" w:name="_ETM_Q12_686903"/>
      <w:bookmarkEnd w:id="2891"/>
      <w:r>
        <w:rPr>
          <w:rtl/>
        </w:rPr>
        <w:t xml:space="preserve">התיכון משתנה לנגד </w:t>
      </w:r>
      <w:r>
        <w:rPr>
          <w:rFonts w:hint="cs"/>
          <w:rtl/>
        </w:rPr>
        <w:t>עינינו</w:t>
      </w:r>
      <w:r>
        <w:rPr>
          <w:rtl/>
        </w:rPr>
        <w:t xml:space="preserve"> </w:t>
      </w:r>
      <w:bookmarkStart w:id="2892" w:name="_ETM_Q12_693280"/>
      <w:bookmarkEnd w:id="2892"/>
      <w:r w:rsidR="00015E98">
        <w:rPr>
          <w:rFonts w:hint="cs"/>
          <w:rtl/>
        </w:rPr>
        <w:t xml:space="preserve">– </w:t>
      </w:r>
      <w:r>
        <w:rPr>
          <w:rtl/>
        </w:rPr>
        <w:t>הכרעות היסטוריות שהן חסרות תקדים במזרח התיכון</w:t>
      </w:r>
      <w:r>
        <w:rPr>
          <w:rFonts w:hint="cs"/>
          <w:rtl/>
        </w:rPr>
        <w:t>.</w:t>
      </w:r>
      <w:r>
        <w:rPr>
          <w:rtl/>
        </w:rPr>
        <w:t xml:space="preserve"> עם ישראל כולו </w:t>
      </w:r>
      <w:bookmarkStart w:id="2893" w:name="_ETM_Q12_698424"/>
      <w:bookmarkEnd w:id="2893"/>
      <w:r>
        <w:rPr>
          <w:rtl/>
        </w:rPr>
        <w:t>מצדיע לכוחות צה"ל, לחיל האוויר, שב</w:t>
      </w:r>
      <w:r>
        <w:rPr>
          <w:rFonts w:hint="cs"/>
          <w:rtl/>
        </w:rPr>
        <w:t>"</w:t>
      </w:r>
      <w:r>
        <w:rPr>
          <w:rtl/>
        </w:rPr>
        <w:t xml:space="preserve">כ, </w:t>
      </w:r>
      <w:r>
        <w:rPr>
          <w:rFonts w:hint="cs"/>
          <w:rtl/>
        </w:rPr>
        <w:t>ה</w:t>
      </w:r>
      <w:r>
        <w:rPr>
          <w:rtl/>
        </w:rPr>
        <w:t xml:space="preserve">מוסד </w:t>
      </w:r>
      <w:proofErr w:type="spellStart"/>
      <w:r>
        <w:rPr>
          <w:rtl/>
        </w:rPr>
        <w:t>הה</w:t>
      </w:r>
      <w:r>
        <w:rPr>
          <w:rFonts w:hint="cs"/>
          <w:rtl/>
        </w:rPr>
        <w:t>י</w:t>
      </w:r>
      <w:r>
        <w:rPr>
          <w:rtl/>
        </w:rPr>
        <w:t>רואי</w:t>
      </w:r>
      <w:proofErr w:type="spellEnd"/>
      <w:r>
        <w:rPr>
          <w:rFonts w:hint="cs"/>
          <w:rtl/>
        </w:rPr>
        <w:t>,</w:t>
      </w:r>
      <w:r>
        <w:rPr>
          <w:rtl/>
        </w:rPr>
        <w:t xml:space="preserve"> על התכנון </w:t>
      </w:r>
      <w:bookmarkStart w:id="2894" w:name="_ETM_Q12_703569"/>
      <w:bookmarkEnd w:id="2894"/>
      <w:r>
        <w:rPr>
          <w:rtl/>
        </w:rPr>
        <w:t xml:space="preserve">המוקפד והביצוע האמיץ. </w:t>
      </w:r>
    </w:p>
    <w:p w:rsidR="00CD72EB" w:rsidRDefault="00CD72EB" w:rsidP="00EB69A6">
      <w:pPr>
        <w:rPr>
          <w:rtl/>
        </w:rPr>
      </w:pPr>
      <w:bookmarkStart w:id="2895" w:name="_ETM_Q12_530844"/>
      <w:bookmarkStart w:id="2896" w:name="_ETM_Q12_530907"/>
      <w:bookmarkEnd w:id="2895"/>
      <w:bookmarkEnd w:id="2896"/>
    </w:p>
    <w:p w:rsidR="00CD72EB" w:rsidRDefault="00CD72EB" w:rsidP="00015E98">
      <w:pPr>
        <w:rPr>
          <w:rtl/>
        </w:rPr>
      </w:pPr>
      <w:bookmarkStart w:id="2897" w:name="_ETM_Q12_531018"/>
      <w:bookmarkStart w:id="2898" w:name="_ETM_Q12_531069"/>
      <w:bookmarkEnd w:id="2897"/>
      <w:bookmarkEnd w:id="2898"/>
      <w:r>
        <w:rPr>
          <w:rtl/>
        </w:rPr>
        <w:t>מיומה הראשון של המלחמה הבהרנו לאויב</w:t>
      </w:r>
      <w:r>
        <w:rPr>
          <w:rFonts w:hint="cs"/>
          <w:rtl/>
        </w:rPr>
        <w:t>:</w:t>
      </w:r>
      <w:r>
        <w:rPr>
          <w:rtl/>
        </w:rPr>
        <w:t xml:space="preserve"> כולם </w:t>
      </w:r>
      <w:bookmarkStart w:id="2899" w:name="_ETM_Q12_708714"/>
      <w:bookmarkEnd w:id="2899"/>
      <w:r>
        <w:rPr>
          <w:rtl/>
        </w:rPr>
        <w:t>על הכ</w:t>
      </w:r>
      <w:r>
        <w:rPr>
          <w:rFonts w:hint="cs"/>
          <w:rtl/>
        </w:rPr>
        <w:t>וונת,</w:t>
      </w:r>
      <w:r>
        <w:rPr>
          <w:rtl/>
        </w:rPr>
        <w:t xml:space="preserve"> </w:t>
      </w:r>
      <w:bookmarkStart w:id="2900" w:name="_ETM_Q12_713869"/>
      <w:bookmarkEnd w:id="2900"/>
      <w:r>
        <w:rPr>
          <w:rtl/>
        </w:rPr>
        <w:t xml:space="preserve">אין חסינות לטרוריסטים ולא תהיה חסינות לטרוריסטים. נגמרו </w:t>
      </w:r>
      <w:r>
        <w:rPr>
          <w:rFonts w:hint="cs"/>
          <w:rtl/>
        </w:rPr>
        <w:t>ע</w:t>
      </w:r>
      <w:r>
        <w:rPr>
          <w:rtl/>
        </w:rPr>
        <w:t xml:space="preserve">רי המקלט </w:t>
      </w:r>
      <w:bookmarkStart w:id="2901" w:name="_ETM_Q12_719246"/>
      <w:bookmarkEnd w:id="2901"/>
      <w:r>
        <w:rPr>
          <w:rtl/>
        </w:rPr>
        <w:t>של החמאס</w:t>
      </w:r>
      <w:r>
        <w:rPr>
          <w:rFonts w:hint="cs"/>
          <w:rtl/>
        </w:rPr>
        <w:t>.</w:t>
      </w:r>
      <w:r>
        <w:rPr>
          <w:rtl/>
        </w:rPr>
        <w:t xml:space="preserve"> </w:t>
      </w:r>
      <w:r>
        <w:rPr>
          <w:rFonts w:hint="cs"/>
          <w:rtl/>
        </w:rPr>
        <w:t xml:space="preserve">את </w:t>
      </w:r>
      <w:r>
        <w:rPr>
          <w:rtl/>
        </w:rPr>
        <w:t xml:space="preserve">תוצאות התקיפה אנחנו עוד לא </w:t>
      </w:r>
      <w:bookmarkStart w:id="2902" w:name="_ETM_Q12_724623"/>
      <w:bookmarkEnd w:id="2902"/>
      <w:r>
        <w:rPr>
          <w:rtl/>
        </w:rPr>
        <w:t xml:space="preserve">יודעים בדיוק, אבל דבר אחד בטוח </w:t>
      </w:r>
      <w:bookmarkStart w:id="2903" w:name="_ETM_Q12_730150"/>
      <w:bookmarkEnd w:id="2903"/>
      <w:r>
        <w:rPr>
          <w:rFonts w:hint="cs"/>
          <w:rtl/>
        </w:rPr>
        <w:t xml:space="preserve">– </w:t>
      </w:r>
      <w:r>
        <w:rPr>
          <w:rtl/>
        </w:rPr>
        <w:t xml:space="preserve">אין מפלט לאף אחד מהמרצחים. ישראל תגיע לכולם בכל מקום, </w:t>
      </w:r>
      <w:bookmarkStart w:id="2904" w:name="_ETM_Q12_735449"/>
      <w:bookmarkEnd w:id="2904"/>
      <w:r>
        <w:rPr>
          <w:rtl/>
        </w:rPr>
        <w:t>בכל זמן</w:t>
      </w:r>
      <w:r w:rsidR="00015E98">
        <w:rPr>
          <w:rFonts w:hint="cs"/>
          <w:rtl/>
        </w:rPr>
        <w:t>.</w:t>
      </w:r>
      <w:r>
        <w:rPr>
          <w:rtl/>
        </w:rPr>
        <w:t xml:space="preserve"> וכל מי שעיניו בראשו ובקי בסדר הכוחות במזרח </w:t>
      </w:r>
      <w:bookmarkStart w:id="2905" w:name="_ETM_Q12_740749"/>
      <w:bookmarkEnd w:id="2905"/>
      <w:r>
        <w:rPr>
          <w:rtl/>
        </w:rPr>
        <w:t>התיכון מבין היום יותר מתמיד</w:t>
      </w:r>
      <w:r>
        <w:rPr>
          <w:rFonts w:hint="cs"/>
          <w:rtl/>
        </w:rPr>
        <w:t>:</w:t>
      </w:r>
      <w:r>
        <w:rPr>
          <w:rtl/>
        </w:rPr>
        <w:t xml:space="preserve"> הסיכוי לשחרר את החטופים רק </w:t>
      </w:r>
      <w:bookmarkStart w:id="2906" w:name="_ETM_Q12_746049"/>
      <w:bookmarkEnd w:id="2906"/>
      <w:r>
        <w:rPr>
          <w:rtl/>
        </w:rPr>
        <w:t xml:space="preserve">גדל מיום ליום. </w:t>
      </w:r>
      <w:bookmarkStart w:id="2907" w:name="_ETM_Q12_751919"/>
      <w:bookmarkStart w:id="2908" w:name="_ETM_Q12_572766"/>
      <w:bookmarkStart w:id="2909" w:name="_ETM_Q12_572871"/>
      <w:bookmarkEnd w:id="2907"/>
      <w:bookmarkEnd w:id="2908"/>
      <w:bookmarkEnd w:id="2909"/>
      <w:r>
        <w:rPr>
          <w:rtl/>
        </w:rPr>
        <w:t>לא על ידי כל התבוסתנים הללו</w:t>
      </w:r>
      <w:r>
        <w:rPr>
          <w:rFonts w:hint="cs"/>
          <w:rtl/>
        </w:rPr>
        <w:t>,</w:t>
      </w:r>
      <w:r>
        <w:rPr>
          <w:rtl/>
        </w:rPr>
        <w:t xml:space="preserve"> ש</w:t>
      </w:r>
      <w:r>
        <w:rPr>
          <w:rFonts w:hint="cs"/>
          <w:rtl/>
        </w:rPr>
        <w:t>אומ</w:t>
      </w:r>
      <w:r>
        <w:rPr>
          <w:rtl/>
        </w:rPr>
        <w:t>רים לנו</w:t>
      </w:r>
      <w:r>
        <w:rPr>
          <w:rFonts w:hint="cs"/>
          <w:rtl/>
        </w:rPr>
        <w:t xml:space="preserve">: </w:t>
      </w:r>
      <w:bookmarkStart w:id="2910" w:name="_ETM_Q12_757535"/>
      <w:bookmarkEnd w:id="2910"/>
      <w:r>
        <w:rPr>
          <w:rtl/>
        </w:rPr>
        <w:t xml:space="preserve">תחזירו את כולם, בואו תפסיקו את הלחימה, הכול יהיה בסדר. </w:t>
      </w:r>
      <w:bookmarkStart w:id="2911" w:name="_ETM_Q12_763151"/>
      <w:bookmarkEnd w:id="2911"/>
      <w:r>
        <w:rPr>
          <w:rtl/>
        </w:rPr>
        <w:t>איזה קמפיין עלוב, גם ברשתות, גם באמצעי התקשורת</w:t>
      </w:r>
      <w:r>
        <w:rPr>
          <w:rFonts w:hint="cs"/>
          <w:rtl/>
        </w:rPr>
        <w:t>.</w:t>
      </w:r>
      <w:r>
        <w:rPr>
          <w:rtl/>
        </w:rPr>
        <w:t xml:space="preserve"> קמפיין של </w:t>
      </w:r>
      <w:bookmarkStart w:id="2912" w:name="_ETM_Q12_768767"/>
      <w:bookmarkEnd w:id="2912"/>
      <w:r>
        <w:rPr>
          <w:rtl/>
        </w:rPr>
        <w:t xml:space="preserve">תבוסה, זה מה שליווה את המחנה הזה. כל הזמן תבוסה, </w:t>
      </w:r>
      <w:bookmarkStart w:id="2913" w:name="_ETM_Q12_774383"/>
      <w:bookmarkEnd w:id="2913"/>
      <w:r>
        <w:rPr>
          <w:rFonts w:hint="cs"/>
          <w:rtl/>
        </w:rPr>
        <w:t>כניעה</w:t>
      </w:r>
      <w:r>
        <w:rPr>
          <w:rtl/>
        </w:rPr>
        <w:t>, להיכנע, להיכנע לאנשים הללו,</w:t>
      </w:r>
      <w:r>
        <w:rPr>
          <w:rFonts w:hint="cs"/>
          <w:rtl/>
        </w:rPr>
        <w:t xml:space="preserve"> שמבינים רק שפה אחת </w:t>
      </w:r>
      <w:r>
        <w:rPr>
          <w:rFonts w:hint="eastAsia"/>
          <w:rtl/>
        </w:rPr>
        <w:t xml:space="preserve">– </w:t>
      </w:r>
      <w:r>
        <w:rPr>
          <w:rFonts w:hint="cs"/>
          <w:rtl/>
        </w:rPr>
        <w:t>הם מבינים כוח</w:t>
      </w:r>
      <w:r w:rsidR="00015E98">
        <w:rPr>
          <w:rFonts w:hint="cs"/>
          <w:rtl/>
        </w:rPr>
        <w:t>,</w:t>
      </w:r>
      <w:r>
        <w:rPr>
          <w:rtl/>
        </w:rPr>
        <w:t xml:space="preserve"> </w:t>
      </w:r>
      <w:bookmarkStart w:id="2914" w:name="_ETM_Q12_783960"/>
      <w:bookmarkEnd w:id="2914"/>
      <w:r>
        <w:rPr>
          <w:rtl/>
        </w:rPr>
        <w:t>ואנחנו נשיב להם בכוח</w:t>
      </w:r>
      <w:r>
        <w:rPr>
          <w:rFonts w:hint="cs"/>
          <w:rtl/>
        </w:rPr>
        <w:t>.</w:t>
      </w:r>
    </w:p>
    <w:p w:rsidR="00CD72EB" w:rsidRDefault="00CD72EB" w:rsidP="00EB69A6">
      <w:pPr>
        <w:rPr>
          <w:rtl/>
        </w:rPr>
      </w:pPr>
      <w:bookmarkStart w:id="2915" w:name="_ETM_Q12_604385"/>
      <w:bookmarkStart w:id="2916" w:name="_ETM_Q12_604474"/>
      <w:bookmarkEnd w:id="2915"/>
      <w:bookmarkEnd w:id="2916"/>
    </w:p>
    <w:p w:rsidR="00CD72EB" w:rsidRDefault="00CD72EB" w:rsidP="00EB69A6">
      <w:pPr>
        <w:pStyle w:val="af5"/>
        <w:keepNext/>
        <w:rPr>
          <w:rtl/>
        </w:rPr>
      </w:pPr>
      <w:bookmarkStart w:id="2917" w:name="ET_interruption_6507_18"/>
      <w:r w:rsidRPr="0086046F">
        <w:rPr>
          <w:rStyle w:val="TagStyle"/>
          <w:rtl/>
        </w:rPr>
        <w:t xml:space="preserve"> &lt;&lt; קריאה &gt;&gt; </w:t>
      </w:r>
      <w:r>
        <w:rPr>
          <w:rtl/>
        </w:rPr>
        <w:t>שלי טל מירון (יש עתיד):</w:t>
      </w:r>
      <w:r w:rsidRPr="0086046F">
        <w:rPr>
          <w:rStyle w:val="TagStyle"/>
          <w:rtl/>
        </w:rPr>
        <w:t xml:space="preserve"> &lt;&lt; קריאה &gt;&gt;</w:t>
      </w:r>
      <w:r>
        <w:rPr>
          <w:rtl/>
        </w:rPr>
        <w:t xml:space="preserve">   </w:t>
      </w:r>
      <w:bookmarkEnd w:id="2917"/>
    </w:p>
    <w:p w:rsidR="00CD72EB" w:rsidRDefault="00CD72EB" w:rsidP="001310EF">
      <w:pPr>
        <w:rPr>
          <w:rtl/>
        </w:rPr>
      </w:pPr>
    </w:p>
    <w:p w:rsidR="00CD72EB" w:rsidRDefault="00CD72EB" w:rsidP="00EB69A6">
      <w:pPr>
        <w:rPr>
          <w:rtl/>
        </w:rPr>
      </w:pPr>
      <w:r>
        <w:rPr>
          <w:rFonts w:hint="cs"/>
          <w:rtl/>
        </w:rPr>
        <w:t xml:space="preserve">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
        <w:keepNext/>
        <w:rPr>
          <w:rtl/>
        </w:rPr>
      </w:pPr>
      <w:bookmarkStart w:id="2918" w:name="ET_speakercontinue_5807_19"/>
      <w:r w:rsidRPr="0086046F">
        <w:rPr>
          <w:rStyle w:val="TagStyle"/>
          <w:rtl/>
        </w:rPr>
        <w:t xml:space="preserve"> &lt;&lt; דובר_המשך &gt;&gt; </w:t>
      </w:r>
      <w:r>
        <w:rPr>
          <w:rtl/>
        </w:rPr>
        <w:t>קטי קטרין שטרית (הליכוד):</w:t>
      </w:r>
      <w:r w:rsidRPr="0086046F">
        <w:rPr>
          <w:rStyle w:val="TagStyle"/>
          <w:rtl/>
        </w:rPr>
        <w:t xml:space="preserve"> &lt;&lt; דובר_המשך &gt;&gt;</w:t>
      </w:r>
      <w:r>
        <w:rPr>
          <w:rtl/>
        </w:rPr>
        <w:t xml:space="preserve">   </w:t>
      </w:r>
      <w:bookmarkEnd w:id="2918"/>
    </w:p>
    <w:p w:rsidR="00CD72EB" w:rsidRDefault="00CD72EB" w:rsidP="001310EF">
      <w:pPr>
        <w:rPr>
          <w:rtl/>
        </w:rPr>
      </w:pPr>
    </w:p>
    <w:p w:rsidR="00CD72EB" w:rsidRDefault="00CD72EB" w:rsidP="00015E98">
      <w:pPr>
        <w:rPr>
          <w:rtl/>
        </w:rPr>
      </w:pPr>
      <w:r>
        <w:rPr>
          <w:rtl/>
        </w:rPr>
        <w:t>לא נאפשר לאף טרוריסט</w:t>
      </w:r>
      <w:r>
        <w:rPr>
          <w:rFonts w:hint="cs"/>
          <w:rtl/>
        </w:rPr>
        <w:t>,</w:t>
      </w:r>
      <w:r>
        <w:rPr>
          <w:rtl/>
        </w:rPr>
        <w:t xml:space="preserve"> </w:t>
      </w:r>
      <w:bookmarkStart w:id="2919" w:name="_ETM_Q12_793080"/>
      <w:bookmarkEnd w:id="2919"/>
      <w:r>
        <w:rPr>
          <w:rFonts w:hint="cs"/>
          <w:rtl/>
        </w:rPr>
        <w:t>לאף טרוריסט לא נאפשר אפילו לא חמש</w:t>
      </w:r>
      <w:bookmarkStart w:id="2920" w:name="_ETM_Q12_614720"/>
      <w:bookmarkEnd w:id="2920"/>
      <w:r>
        <w:rPr>
          <w:rFonts w:hint="cs"/>
          <w:rtl/>
        </w:rPr>
        <w:t xml:space="preserve"> </w:t>
      </w:r>
      <w:r>
        <w:rPr>
          <w:rtl/>
        </w:rPr>
        <w:t>דקות של נשימה</w:t>
      </w:r>
      <w:r>
        <w:rPr>
          <w:rFonts w:hint="cs"/>
          <w:rtl/>
        </w:rPr>
        <w:t>.</w:t>
      </w:r>
      <w:r>
        <w:rPr>
          <w:rtl/>
        </w:rPr>
        <w:t xml:space="preserve"> לא מגיע להם </w:t>
      </w:r>
      <w:r>
        <w:rPr>
          <w:rFonts w:hint="cs"/>
          <w:rtl/>
        </w:rPr>
        <w:t xml:space="preserve">לא סיוע הומניטרי, לא לתת להם </w:t>
      </w:r>
      <w:bookmarkStart w:id="2921" w:name="_ETM_Q12_800520"/>
      <w:bookmarkEnd w:id="2921"/>
      <w:r>
        <w:rPr>
          <w:rFonts w:hint="cs"/>
          <w:rtl/>
        </w:rPr>
        <w:t xml:space="preserve">עוד, </w:t>
      </w:r>
      <w:r>
        <w:rPr>
          <w:rtl/>
        </w:rPr>
        <w:t xml:space="preserve">אולי עוד סוג של ירקות ופירות. </w:t>
      </w:r>
      <w:bookmarkStart w:id="2922" w:name="_ETM_Q12_805109"/>
      <w:bookmarkEnd w:id="2922"/>
      <w:r>
        <w:rPr>
          <w:rFonts w:hint="cs"/>
          <w:rtl/>
        </w:rPr>
        <w:t xml:space="preserve">להשאיר אותם במינימום של המינימום. עוד לא ראינו </w:t>
      </w:r>
      <w:bookmarkStart w:id="2923" w:name="_ETM_Q12_807739"/>
      <w:bookmarkEnd w:id="2923"/>
      <w:r>
        <w:rPr>
          <w:rFonts w:hint="cs"/>
          <w:rtl/>
        </w:rPr>
        <w:t xml:space="preserve">כתב </w:t>
      </w:r>
      <w:r>
        <w:rPr>
          <w:rtl/>
        </w:rPr>
        <w:t xml:space="preserve">אישום אחד של </w:t>
      </w:r>
      <w:proofErr w:type="spellStart"/>
      <w:r>
        <w:rPr>
          <w:rtl/>
        </w:rPr>
        <w:t>הנו</w:t>
      </w:r>
      <w:r>
        <w:rPr>
          <w:rFonts w:hint="cs"/>
          <w:rtl/>
        </w:rPr>
        <w:t>ח'</w:t>
      </w:r>
      <w:r>
        <w:rPr>
          <w:rtl/>
        </w:rPr>
        <w:t>בות</w:t>
      </w:r>
      <w:proofErr w:type="spellEnd"/>
      <w:r>
        <w:rPr>
          <w:rtl/>
        </w:rPr>
        <w:t xml:space="preserve">, כתב אישום אחד של </w:t>
      </w:r>
      <w:proofErr w:type="spellStart"/>
      <w:r>
        <w:rPr>
          <w:rtl/>
        </w:rPr>
        <w:t>הנו</w:t>
      </w:r>
      <w:r>
        <w:rPr>
          <w:rFonts w:hint="cs"/>
          <w:rtl/>
        </w:rPr>
        <w:t>ח'</w:t>
      </w:r>
      <w:r>
        <w:rPr>
          <w:rtl/>
        </w:rPr>
        <w:t>בות</w:t>
      </w:r>
      <w:proofErr w:type="spellEnd"/>
      <w:r>
        <w:rPr>
          <w:rtl/>
        </w:rPr>
        <w:t xml:space="preserve">, אבל </w:t>
      </w:r>
      <w:bookmarkStart w:id="2924" w:name="_ETM_Q12_814710"/>
      <w:bookmarkEnd w:id="2924"/>
      <w:r>
        <w:rPr>
          <w:rFonts w:hint="cs"/>
          <w:rtl/>
        </w:rPr>
        <w:t xml:space="preserve">ראינו הרבה כתבי אישום </w:t>
      </w:r>
      <w:bookmarkStart w:id="2925" w:name="_ETM_Q12_634228"/>
      <w:bookmarkEnd w:id="2925"/>
      <w:r>
        <w:rPr>
          <w:rFonts w:hint="cs"/>
          <w:rtl/>
        </w:rPr>
        <w:t xml:space="preserve">נגד חיילים, נגד החיילים שלנו. </w:t>
      </w:r>
      <w:bookmarkStart w:id="2926" w:name="_ETM_Q12_819159"/>
      <w:bookmarkEnd w:id="2926"/>
      <w:r>
        <w:rPr>
          <w:rFonts w:hint="cs"/>
          <w:rtl/>
        </w:rPr>
        <w:t xml:space="preserve">טוב שיש את </w:t>
      </w:r>
      <w:bookmarkStart w:id="2927" w:name="_ETM_Q12_820700"/>
      <w:bookmarkEnd w:id="2927"/>
      <w:r>
        <w:rPr>
          <w:rtl/>
        </w:rPr>
        <w:t>ארגון חוננו</w:t>
      </w:r>
      <w:r>
        <w:rPr>
          <w:rFonts w:hint="cs"/>
          <w:rtl/>
        </w:rPr>
        <w:t>,</w:t>
      </w:r>
      <w:r>
        <w:rPr>
          <w:rtl/>
        </w:rPr>
        <w:t xml:space="preserve"> שמגן עליהם בכל מקום. </w:t>
      </w:r>
      <w:bookmarkStart w:id="2928" w:name="_ETM_Q12_825739"/>
      <w:bookmarkEnd w:id="2928"/>
    </w:p>
    <w:p w:rsidR="00CD72EB" w:rsidRDefault="00CD72EB" w:rsidP="00EB69A6">
      <w:pPr>
        <w:rPr>
          <w:rtl/>
        </w:rPr>
      </w:pPr>
      <w:bookmarkStart w:id="2929" w:name="_ETM_Q12_640894"/>
      <w:bookmarkStart w:id="2930" w:name="_ETM_Q12_640954"/>
      <w:bookmarkStart w:id="2931" w:name="_ETM_Q12_641070"/>
      <w:bookmarkEnd w:id="2929"/>
      <w:bookmarkEnd w:id="2930"/>
      <w:bookmarkEnd w:id="2931"/>
    </w:p>
    <w:p w:rsidR="00CD72EB" w:rsidRDefault="00CD72EB" w:rsidP="00EB69A6">
      <w:pPr>
        <w:pStyle w:val="af5"/>
        <w:keepNext/>
        <w:rPr>
          <w:rtl/>
        </w:rPr>
      </w:pPr>
      <w:bookmarkStart w:id="2932" w:name="ET_interruption_6341_20"/>
      <w:r w:rsidRPr="00F3393A">
        <w:rPr>
          <w:rStyle w:val="TagStyle"/>
          <w:rtl/>
        </w:rPr>
        <w:t xml:space="preserve"> &lt;&lt; קריאה &gt;&gt; </w:t>
      </w:r>
      <w:r>
        <w:rPr>
          <w:rtl/>
        </w:rPr>
        <w:t>דבי ביטון (יש עתיד):</w:t>
      </w:r>
      <w:r w:rsidRPr="00F3393A">
        <w:rPr>
          <w:rStyle w:val="TagStyle"/>
          <w:rtl/>
        </w:rPr>
        <w:t xml:space="preserve"> &lt;&lt; קריאה &gt;&gt;</w:t>
      </w:r>
      <w:r>
        <w:rPr>
          <w:rtl/>
        </w:rPr>
        <w:t xml:space="preserve">   </w:t>
      </w:r>
      <w:bookmarkEnd w:id="2932"/>
    </w:p>
    <w:p w:rsidR="00CD72EB" w:rsidRDefault="00CD72EB" w:rsidP="001310EF">
      <w:pPr>
        <w:rPr>
          <w:rtl/>
        </w:rPr>
      </w:pPr>
    </w:p>
    <w:p w:rsidR="00CD72EB" w:rsidRDefault="00CD72EB" w:rsidP="00EB69A6">
      <w:pPr>
        <w:rPr>
          <w:rtl/>
        </w:rPr>
      </w:pPr>
      <w:r>
        <w:rPr>
          <w:rFonts w:hint="cs"/>
          <w:rtl/>
        </w:rPr>
        <w:t xml:space="preserve">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
        <w:keepNext/>
        <w:rPr>
          <w:rtl/>
        </w:rPr>
      </w:pPr>
      <w:bookmarkStart w:id="2933" w:name="ET_speakercontinue_5807_21"/>
      <w:r w:rsidRPr="00F3393A">
        <w:rPr>
          <w:rStyle w:val="TagStyle"/>
          <w:rtl/>
        </w:rPr>
        <w:t xml:space="preserve"> &lt;&lt; דובר_המשך &gt;&gt; </w:t>
      </w:r>
      <w:r>
        <w:rPr>
          <w:rtl/>
        </w:rPr>
        <w:t>קטי קטרין שטרית (הליכוד):</w:t>
      </w:r>
      <w:r w:rsidRPr="00F3393A">
        <w:rPr>
          <w:rStyle w:val="TagStyle"/>
          <w:rtl/>
        </w:rPr>
        <w:t xml:space="preserve"> &lt;&lt; דובר_המשך &gt;&gt;</w:t>
      </w:r>
      <w:r>
        <w:rPr>
          <w:rtl/>
        </w:rPr>
        <w:t xml:space="preserve">   </w:t>
      </w:r>
      <w:bookmarkEnd w:id="2933"/>
    </w:p>
    <w:p w:rsidR="00CD72EB" w:rsidRDefault="00CD72EB" w:rsidP="001310EF">
      <w:pPr>
        <w:rPr>
          <w:rtl/>
        </w:rPr>
      </w:pPr>
    </w:p>
    <w:p w:rsidR="00CD72EB" w:rsidRDefault="00CD72EB" w:rsidP="00EB69A6">
      <w:pPr>
        <w:rPr>
          <w:rtl/>
        </w:rPr>
      </w:pPr>
      <w:bookmarkStart w:id="2934" w:name="_ETM_Q12_641114"/>
      <w:bookmarkEnd w:id="2934"/>
      <w:r>
        <w:rPr>
          <w:rFonts w:hint="cs"/>
          <w:rtl/>
        </w:rPr>
        <w:t xml:space="preserve">מדינת </w:t>
      </w:r>
      <w:bookmarkStart w:id="2935" w:name="_ETM_Q12_647343"/>
      <w:bookmarkEnd w:id="2935"/>
      <w:r>
        <w:rPr>
          <w:rFonts w:hint="cs"/>
          <w:rtl/>
        </w:rPr>
        <w:t xml:space="preserve">ישראל </w:t>
      </w:r>
      <w:r>
        <w:rPr>
          <w:rtl/>
        </w:rPr>
        <w:t xml:space="preserve">נחושה ולא מתכוונת לוותר עוד להכנעה של החמאס, עד שנוודא </w:t>
      </w:r>
      <w:bookmarkStart w:id="2936" w:name="_ETM_Q12_831149"/>
      <w:bookmarkEnd w:id="2936"/>
      <w:r>
        <w:rPr>
          <w:rtl/>
        </w:rPr>
        <w:t>שעזה לא תהיה עוד איום</w:t>
      </w:r>
      <w:r>
        <w:rPr>
          <w:rFonts w:hint="cs"/>
          <w:rtl/>
        </w:rPr>
        <w:t>, למען הבית של דבי ביטון,</w:t>
      </w:r>
      <w:r>
        <w:rPr>
          <w:rtl/>
        </w:rPr>
        <w:t xml:space="preserve"> </w:t>
      </w:r>
      <w:bookmarkStart w:id="2937" w:name="_ETM_Q12_838919"/>
      <w:bookmarkEnd w:id="2937"/>
      <w:r>
        <w:rPr>
          <w:rtl/>
        </w:rPr>
        <w:t>ש</w:t>
      </w:r>
      <w:r>
        <w:rPr>
          <w:rFonts w:hint="cs"/>
          <w:rtl/>
        </w:rPr>
        <w:t>עזה לא תהווה</w:t>
      </w:r>
      <w:r>
        <w:rPr>
          <w:rtl/>
        </w:rPr>
        <w:t xml:space="preserve"> </w:t>
      </w:r>
      <w:bookmarkStart w:id="2938" w:name="_ETM_Q12_841039"/>
      <w:bookmarkEnd w:id="2938"/>
      <w:r>
        <w:rPr>
          <w:rtl/>
        </w:rPr>
        <w:t xml:space="preserve">איום </w:t>
      </w:r>
      <w:bookmarkStart w:id="2939" w:name="_ETM_Q12_859140"/>
      <w:bookmarkEnd w:id="2939"/>
      <w:r>
        <w:rPr>
          <w:rFonts w:hint="cs"/>
          <w:rtl/>
        </w:rPr>
        <w:t xml:space="preserve">על הילדים שלה. </w:t>
      </w:r>
    </w:p>
    <w:p w:rsidR="00CD72EB" w:rsidRDefault="00CD72EB" w:rsidP="00EB69A6">
      <w:pPr>
        <w:rPr>
          <w:rtl/>
        </w:rPr>
      </w:pPr>
    </w:p>
    <w:p w:rsidR="00CD72EB" w:rsidRDefault="00CD72EB" w:rsidP="00EB69A6">
      <w:pPr>
        <w:pStyle w:val="af5"/>
        <w:keepNext/>
        <w:rPr>
          <w:rtl/>
        </w:rPr>
      </w:pPr>
      <w:bookmarkStart w:id="2940" w:name="ET_interruption_6341_22"/>
      <w:r w:rsidRPr="000320ED">
        <w:rPr>
          <w:rStyle w:val="TagStyle"/>
          <w:rtl/>
        </w:rPr>
        <w:t xml:space="preserve"> &lt;&lt; קריאה &gt;&gt; </w:t>
      </w:r>
      <w:r>
        <w:rPr>
          <w:rtl/>
        </w:rPr>
        <w:t>דבי ביטון (יש עתיד):</w:t>
      </w:r>
      <w:r w:rsidRPr="000320ED">
        <w:rPr>
          <w:rStyle w:val="TagStyle"/>
          <w:rtl/>
        </w:rPr>
        <w:t xml:space="preserve"> &lt;&lt; קריאה &gt;&gt;</w:t>
      </w:r>
      <w:r>
        <w:rPr>
          <w:rtl/>
        </w:rPr>
        <w:t xml:space="preserve">   </w:t>
      </w:r>
      <w:bookmarkEnd w:id="2940"/>
    </w:p>
    <w:p w:rsidR="00CD72EB" w:rsidRDefault="00CD72EB" w:rsidP="001310EF">
      <w:pPr>
        <w:rPr>
          <w:rtl/>
        </w:rPr>
      </w:pPr>
    </w:p>
    <w:p w:rsidR="00CD72EB" w:rsidRDefault="00CD72EB" w:rsidP="00EB69A6">
      <w:pPr>
        <w:rPr>
          <w:rtl/>
        </w:rPr>
      </w:pPr>
      <w:r>
        <w:rPr>
          <w:rFonts w:hint="cs"/>
          <w:rtl/>
        </w:rPr>
        <w:t xml:space="preserve"> </w:t>
      </w:r>
      <w:r w:rsidR="001310EF">
        <w:rPr>
          <w:rFonts w:hint="cs"/>
          <w:rtl/>
        </w:rPr>
        <w:t>– – –</w:t>
      </w:r>
      <w:r>
        <w:rPr>
          <w:rFonts w:hint="cs"/>
          <w:rtl/>
        </w:rPr>
        <w:t xml:space="preserve"> הרגתם חצי מהם </w:t>
      </w:r>
      <w:r w:rsidR="001310EF">
        <w:rPr>
          <w:rFonts w:hint="cs"/>
          <w:rtl/>
        </w:rPr>
        <w:t>– – –</w:t>
      </w:r>
      <w:r>
        <w:rPr>
          <w:rFonts w:hint="cs"/>
          <w:rtl/>
        </w:rPr>
        <w:t xml:space="preserve"> ניצולי שואה, על מה את מדברת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
        <w:keepNext/>
        <w:rPr>
          <w:rtl/>
        </w:rPr>
      </w:pPr>
      <w:bookmarkStart w:id="2941" w:name="ET_speakercontinue_5807_23"/>
      <w:r w:rsidRPr="000320ED">
        <w:rPr>
          <w:rStyle w:val="TagStyle"/>
          <w:rtl/>
        </w:rPr>
        <w:t xml:space="preserve"> &lt;&lt; דובר_המשך &gt;&gt; </w:t>
      </w:r>
      <w:r>
        <w:rPr>
          <w:rtl/>
        </w:rPr>
        <w:t>קטי קטרין שטרית (הליכוד):</w:t>
      </w:r>
      <w:r w:rsidRPr="000320ED">
        <w:rPr>
          <w:rStyle w:val="TagStyle"/>
          <w:rtl/>
        </w:rPr>
        <w:t xml:space="preserve"> &lt;&lt; דובר_המשך &gt;&gt;</w:t>
      </w:r>
      <w:r>
        <w:rPr>
          <w:rtl/>
        </w:rPr>
        <w:t xml:space="preserve">   </w:t>
      </w:r>
      <w:bookmarkEnd w:id="2941"/>
    </w:p>
    <w:p w:rsidR="00CD72EB" w:rsidRDefault="00CD72EB" w:rsidP="001310EF">
      <w:pPr>
        <w:rPr>
          <w:rtl/>
        </w:rPr>
      </w:pPr>
    </w:p>
    <w:p w:rsidR="00CD72EB" w:rsidRDefault="00CD72EB" w:rsidP="00015E98">
      <w:pPr>
        <w:rPr>
          <w:rtl/>
        </w:rPr>
      </w:pPr>
      <w:r>
        <w:rPr>
          <w:rFonts w:hint="cs"/>
          <w:rtl/>
        </w:rPr>
        <w:t>היא</w:t>
      </w:r>
      <w:bookmarkStart w:id="2942" w:name="_ETM_Q12_666077"/>
      <w:bookmarkEnd w:id="2942"/>
      <w:r>
        <w:rPr>
          <w:rFonts w:hint="cs"/>
          <w:rtl/>
        </w:rPr>
        <w:t xml:space="preserve"> לא רוצה, כנראה</w:t>
      </w:r>
      <w:r w:rsidR="00015E98">
        <w:rPr>
          <w:rFonts w:hint="cs"/>
          <w:rtl/>
        </w:rPr>
        <w:t>;</w:t>
      </w:r>
      <w:r>
        <w:rPr>
          <w:rFonts w:hint="cs"/>
          <w:rtl/>
        </w:rPr>
        <w:t xml:space="preserve"> אנחנו נדאג לילדים שלה. </w:t>
      </w:r>
      <w:bookmarkStart w:id="2943" w:name="_ETM_Q12_663776"/>
      <w:bookmarkEnd w:id="2943"/>
      <w:r>
        <w:rPr>
          <w:rFonts w:hint="cs"/>
          <w:rtl/>
        </w:rPr>
        <w:t>עזה לא תהווה איום על אף אחד, למען הדורות הבאים,</w:t>
      </w:r>
      <w:bookmarkStart w:id="2944" w:name="_ETM_Q12_678088"/>
      <w:bookmarkEnd w:id="2944"/>
      <w:r>
        <w:rPr>
          <w:rFonts w:hint="cs"/>
          <w:rtl/>
        </w:rPr>
        <w:t xml:space="preserve"> למען תקומת עם ישראל בארצו. ה'</w:t>
      </w:r>
      <w:r>
        <w:rPr>
          <w:rtl/>
        </w:rPr>
        <w:t xml:space="preserve"> עוז לעמו ייתן, </w:t>
      </w:r>
      <w:r>
        <w:rPr>
          <w:rFonts w:hint="cs"/>
          <w:rtl/>
        </w:rPr>
        <w:t>ה'</w:t>
      </w:r>
      <w:r>
        <w:rPr>
          <w:rtl/>
        </w:rPr>
        <w:t xml:space="preserve"> יברך את עמו בשלום. </w:t>
      </w:r>
      <w:bookmarkStart w:id="2945" w:name="_ETM_Q12_868659"/>
      <w:bookmarkEnd w:id="2945"/>
      <w:r>
        <w:rPr>
          <w:rFonts w:hint="cs"/>
          <w:rtl/>
        </w:rPr>
        <w:t xml:space="preserve">עם ישראל חי. </w:t>
      </w:r>
      <w:bookmarkStart w:id="2946" w:name="_ETM_Q12_869890"/>
      <w:bookmarkEnd w:id="2946"/>
    </w:p>
    <w:p w:rsidR="00CD72EB" w:rsidRDefault="00CD72EB" w:rsidP="00EB69A6">
      <w:pPr>
        <w:rPr>
          <w:rtl/>
        </w:rPr>
      </w:pPr>
      <w:bookmarkStart w:id="2947" w:name="_ETM_Q12_700154"/>
      <w:bookmarkEnd w:id="2947"/>
    </w:p>
    <w:p w:rsidR="00CD72EB" w:rsidRDefault="00CD72EB" w:rsidP="00EB69A6">
      <w:pPr>
        <w:pStyle w:val="af6"/>
        <w:keepNext/>
        <w:rPr>
          <w:rtl/>
        </w:rPr>
      </w:pPr>
      <w:bookmarkStart w:id="2948" w:name="_ETM_Q12_700233"/>
      <w:bookmarkEnd w:id="2948"/>
      <w:r w:rsidRPr="000320ED">
        <w:rPr>
          <w:rStyle w:val="TagStyle"/>
          <w:rtl/>
        </w:rPr>
        <w:t xml:space="preserve">&lt;&lt; יור &gt;&gt; </w:t>
      </w:r>
      <w:r>
        <w:rPr>
          <w:rtl/>
        </w:rPr>
        <w:t>היו"ר אליהו רביבו:</w:t>
      </w:r>
      <w:r w:rsidRPr="000320E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סיום אופטימי. </w:t>
      </w:r>
    </w:p>
    <w:p w:rsidR="00CD72EB" w:rsidRDefault="00CD72EB" w:rsidP="00EB69A6">
      <w:pPr>
        <w:rPr>
          <w:rtl/>
        </w:rPr>
      </w:pPr>
    </w:p>
    <w:p w:rsidR="00CD72EB" w:rsidRDefault="00CD72EB" w:rsidP="00EB69A6">
      <w:pPr>
        <w:pStyle w:val="af5"/>
        <w:keepNext/>
        <w:rPr>
          <w:rtl/>
        </w:rPr>
      </w:pPr>
      <w:bookmarkStart w:id="2949" w:name="ET_interruption_6341_24"/>
      <w:r w:rsidRPr="000320ED">
        <w:rPr>
          <w:rStyle w:val="TagStyle"/>
          <w:rtl/>
        </w:rPr>
        <w:t xml:space="preserve"> &lt;&lt; קריאה &gt;&gt; </w:t>
      </w:r>
      <w:r>
        <w:rPr>
          <w:rtl/>
        </w:rPr>
        <w:t>דבי ביטון (יש עתיד):</w:t>
      </w:r>
      <w:r w:rsidRPr="000320ED">
        <w:rPr>
          <w:rStyle w:val="TagStyle"/>
          <w:rtl/>
        </w:rPr>
        <w:t xml:space="preserve"> &lt;&lt; קריאה &gt;&gt;</w:t>
      </w:r>
      <w:r>
        <w:rPr>
          <w:rtl/>
        </w:rPr>
        <w:t xml:space="preserve">   </w:t>
      </w:r>
      <w:bookmarkEnd w:id="2949"/>
    </w:p>
    <w:p w:rsidR="00CD72EB" w:rsidRDefault="00CD72EB" w:rsidP="001310EF">
      <w:pPr>
        <w:rPr>
          <w:rtl/>
        </w:rPr>
      </w:pPr>
    </w:p>
    <w:p w:rsidR="00CD72EB" w:rsidRDefault="00CD72EB" w:rsidP="00EB69A6">
      <w:pPr>
        <w:rPr>
          <w:rtl/>
        </w:rPr>
      </w:pPr>
      <w:r>
        <w:rPr>
          <w:rFonts w:hint="cs"/>
          <w:rtl/>
        </w:rPr>
        <w:t xml:space="preserve">כמה רשעים </w:t>
      </w:r>
      <w:proofErr w:type="spellStart"/>
      <w:r>
        <w:rPr>
          <w:rFonts w:hint="cs"/>
          <w:rtl/>
        </w:rPr>
        <w:t>יעלוזו</w:t>
      </w:r>
      <w:proofErr w:type="spellEnd"/>
      <w:r>
        <w:rPr>
          <w:rFonts w:hint="cs"/>
          <w:rtl/>
        </w:rPr>
        <w:t xml:space="preserve">? בסוף אלוהים גם אותם מעניש ואנחנו </w:t>
      </w:r>
      <w:bookmarkStart w:id="2950" w:name="_ETM_Q12_697619"/>
      <w:bookmarkEnd w:id="2950"/>
      <w:r>
        <w:rPr>
          <w:rFonts w:hint="cs"/>
          <w:rtl/>
        </w:rPr>
        <w:t xml:space="preserve">רואים את זה לאט-לאט </w:t>
      </w:r>
      <w:r w:rsidR="001310EF">
        <w:rPr>
          <w:rFonts w:hint="cs"/>
          <w:rtl/>
        </w:rPr>
        <w:t>– – –</w:t>
      </w:r>
      <w:bookmarkStart w:id="2951" w:name="_ETM_Q12_701875"/>
      <w:bookmarkEnd w:id="2951"/>
    </w:p>
    <w:p w:rsidR="00CD72EB" w:rsidRDefault="00CD72EB" w:rsidP="00EB69A6">
      <w:pPr>
        <w:ind w:firstLine="0"/>
        <w:rPr>
          <w:rtl/>
        </w:rPr>
      </w:pPr>
    </w:p>
    <w:p w:rsidR="00CD72EB" w:rsidRDefault="00CD72EB" w:rsidP="00EB69A6">
      <w:pPr>
        <w:pStyle w:val="af5"/>
        <w:keepNext/>
        <w:rPr>
          <w:rtl/>
        </w:rPr>
      </w:pPr>
      <w:bookmarkStart w:id="2952" w:name="ET_interruption_6127_43"/>
      <w:r w:rsidRPr="007E602B">
        <w:rPr>
          <w:rStyle w:val="TagStyle"/>
          <w:rtl/>
        </w:rPr>
        <w:t xml:space="preserve"> &lt;&lt; קריאה &gt;&gt; </w:t>
      </w:r>
      <w:r>
        <w:rPr>
          <w:rtl/>
        </w:rPr>
        <w:t>ולדימיר בליאק (יש עתיד):</w:t>
      </w:r>
      <w:r w:rsidRPr="007E602B">
        <w:rPr>
          <w:rStyle w:val="TagStyle"/>
          <w:rtl/>
        </w:rPr>
        <w:t xml:space="preserve"> &lt;&lt; קריאה &gt;&gt;</w:t>
      </w:r>
      <w:r>
        <w:rPr>
          <w:rtl/>
        </w:rPr>
        <w:t xml:space="preserve">   </w:t>
      </w:r>
      <w:bookmarkEnd w:id="2952"/>
    </w:p>
    <w:p w:rsidR="00CD72EB" w:rsidRDefault="00CD72EB" w:rsidP="001310EF">
      <w:pPr>
        <w:rPr>
          <w:rtl/>
          <w:lang w:eastAsia="he-IL"/>
        </w:rPr>
      </w:pPr>
    </w:p>
    <w:p w:rsidR="00CD72EB" w:rsidRPr="007E602B" w:rsidRDefault="00CD72EB" w:rsidP="00EB69A6">
      <w:pPr>
        <w:rPr>
          <w:rtl/>
          <w:lang w:eastAsia="he-IL"/>
        </w:rPr>
      </w:pPr>
      <w:r>
        <w:rPr>
          <w:rFonts w:hint="cs"/>
          <w:rtl/>
          <w:lang w:eastAsia="he-IL"/>
        </w:rPr>
        <w:t xml:space="preserve">את צריכה להיות שרת הביטחון </w:t>
      </w:r>
      <w:r w:rsidR="001310EF">
        <w:rPr>
          <w:rFonts w:hint="cs"/>
          <w:rtl/>
          <w:lang w:eastAsia="he-IL"/>
        </w:rPr>
        <w:t>– – –</w:t>
      </w:r>
      <w:r>
        <w:rPr>
          <w:rFonts w:hint="cs"/>
          <w:rtl/>
          <w:lang w:eastAsia="he-IL"/>
        </w:rPr>
        <w:t xml:space="preserve"> </w:t>
      </w:r>
    </w:p>
    <w:p w:rsidR="00CD72EB" w:rsidRDefault="00CD72EB" w:rsidP="009635F5">
      <w:pPr>
        <w:rPr>
          <w:rtl/>
        </w:rPr>
      </w:pPr>
      <w:bookmarkStart w:id="2953" w:name="_ETM_Q12_701968"/>
      <w:bookmarkEnd w:id="2953"/>
    </w:p>
    <w:p w:rsidR="00CD72EB" w:rsidRDefault="00CD72EB" w:rsidP="00EB69A6">
      <w:pPr>
        <w:pStyle w:val="af5"/>
        <w:keepNext/>
        <w:rPr>
          <w:rtl/>
        </w:rPr>
      </w:pPr>
      <w:r w:rsidRPr="000320ED">
        <w:rPr>
          <w:rStyle w:val="TagStyle"/>
          <w:rtl/>
        </w:rPr>
        <w:t xml:space="preserve">&lt;&lt; קריאה &gt;&gt; </w:t>
      </w:r>
      <w:r>
        <w:rPr>
          <w:rtl/>
        </w:rPr>
        <w:t>דבי ביטון (יש עתיד):</w:t>
      </w:r>
      <w:r w:rsidRPr="000320ED">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17 שנה מנהל את המדינה </w:t>
      </w:r>
      <w:r w:rsidR="001310EF">
        <w:rPr>
          <w:rFonts w:hint="cs"/>
          <w:rtl/>
        </w:rPr>
        <w:t>– – –</w:t>
      </w:r>
      <w:r>
        <w:rPr>
          <w:rFonts w:hint="cs"/>
          <w:rtl/>
        </w:rPr>
        <w:t xml:space="preserve"> מגיע לו צל"ש. </w:t>
      </w:r>
    </w:p>
    <w:p w:rsidR="00CD72EB" w:rsidRDefault="00CD72EB" w:rsidP="009635F5">
      <w:pPr>
        <w:rPr>
          <w:rtl/>
        </w:rPr>
      </w:pPr>
    </w:p>
    <w:p w:rsidR="00CD72EB" w:rsidRDefault="00CD72EB" w:rsidP="00EB69A6">
      <w:pPr>
        <w:pStyle w:val="af6"/>
        <w:keepNext/>
        <w:rPr>
          <w:rtl/>
        </w:rPr>
      </w:pPr>
      <w:bookmarkStart w:id="2954" w:name="ET_yor_6691_25"/>
      <w:r w:rsidRPr="000320ED">
        <w:rPr>
          <w:rStyle w:val="TagStyle"/>
          <w:rtl/>
        </w:rPr>
        <w:t xml:space="preserve"> &lt;&lt; יור &gt;&gt; </w:t>
      </w:r>
      <w:r>
        <w:rPr>
          <w:rtl/>
        </w:rPr>
        <w:t>היו"ר אליהו רביבו:</w:t>
      </w:r>
      <w:r w:rsidRPr="000320ED">
        <w:rPr>
          <w:rStyle w:val="TagStyle"/>
          <w:rtl/>
        </w:rPr>
        <w:t xml:space="preserve"> &lt;&lt; יור &gt;&gt;</w:t>
      </w:r>
      <w:r>
        <w:rPr>
          <w:rtl/>
        </w:rPr>
        <w:t xml:space="preserve">   </w:t>
      </w:r>
      <w:bookmarkEnd w:id="2954"/>
    </w:p>
    <w:p w:rsidR="00CD72EB" w:rsidRDefault="00CD72EB" w:rsidP="001310EF">
      <w:pPr>
        <w:rPr>
          <w:rtl/>
        </w:rPr>
      </w:pPr>
    </w:p>
    <w:p w:rsidR="00CD72EB" w:rsidRDefault="00CD72EB" w:rsidP="00EB69A6">
      <w:pPr>
        <w:rPr>
          <w:rtl/>
        </w:rPr>
      </w:pPr>
      <w:bookmarkStart w:id="2955" w:name="_ETM_Q12_706290"/>
      <w:bookmarkStart w:id="2956" w:name="_ETM_Q12_695986"/>
      <w:bookmarkStart w:id="2957" w:name="_ETM_Q12_696081"/>
      <w:bookmarkStart w:id="2958" w:name="_ETM_Q12_696154"/>
      <w:bookmarkEnd w:id="2955"/>
      <w:bookmarkEnd w:id="2956"/>
      <w:bookmarkEnd w:id="2957"/>
      <w:bookmarkEnd w:id="2958"/>
      <w:r>
        <w:rPr>
          <w:rFonts w:hint="cs"/>
          <w:rtl/>
        </w:rPr>
        <w:t xml:space="preserve">תודה רבה. חברת הכנסת מיכל </w:t>
      </w:r>
      <w:bookmarkStart w:id="2959" w:name="_ETM_Q12_709762"/>
      <w:bookmarkEnd w:id="2959"/>
      <w:r>
        <w:rPr>
          <w:rFonts w:hint="cs"/>
          <w:rtl/>
        </w:rPr>
        <w:t>וולדיגר, ברוכה הבאה לעלות ולנאום.</w:t>
      </w:r>
    </w:p>
    <w:p w:rsidR="00CD72EB" w:rsidRDefault="00CD72EB" w:rsidP="00EB69A6">
      <w:pPr>
        <w:rPr>
          <w:rtl/>
        </w:rPr>
      </w:pPr>
      <w:bookmarkStart w:id="2960" w:name="_ETM_Q12_716900"/>
      <w:bookmarkStart w:id="2961" w:name="_ETM_Q12_716986"/>
      <w:bookmarkEnd w:id="2960"/>
      <w:bookmarkEnd w:id="2961"/>
    </w:p>
    <w:p w:rsidR="00CD72EB" w:rsidRDefault="00CD72EB" w:rsidP="00EB69A6">
      <w:pPr>
        <w:pStyle w:val="af5"/>
        <w:keepNext/>
        <w:rPr>
          <w:rtl/>
        </w:rPr>
      </w:pPr>
      <w:bookmarkStart w:id="2962" w:name="ET_interruption_6341_26"/>
      <w:r w:rsidRPr="00B738A4">
        <w:rPr>
          <w:rStyle w:val="TagStyle"/>
          <w:rtl/>
        </w:rPr>
        <w:t xml:space="preserve"> &lt;&lt; קריאה &gt;&gt; </w:t>
      </w:r>
      <w:r>
        <w:rPr>
          <w:rtl/>
        </w:rPr>
        <w:t>דבי ביטון (יש עתיד):</w:t>
      </w:r>
      <w:r w:rsidRPr="00B738A4">
        <w:rPr>
          <w:rStyle w:val="TagStyle"/>
          <w:rtl/>
        </w:rPr>
        <w:t xml:space="preserve"> &lt;&lt; קריאה &gt;&gt;</w:t>
      </w:r>
      <w:r>
        <w:rPr>
          <w:rtl/>
        </w:rPr>
        <w:t xml:space="preserve">   </w:t>
      </w:r>
      <w:bookmarkEnd w:id="2962"/>
    </w:p>
    <w:p w:rsidR="00CD72EB" w:rsidRDefault="00CD72EB" w:rsidP="001310EF">
      <w:pPr>
        <w:rPr>
          <w:rtl/>
        </w:rPr>
      </w:pPr>
    </w:p>
    <w:p w:rsidR="00CD72EB" w:rsidRDefault="00CD72EB" w:rsidP="00EB69A6">
      <w:pPr>
        <w:rPr>
          <w:rtl/>
        </w:rPr>
      </w:pPr>
      <w:r>
        <w:rPr>
          <w:rFonts w:hint="cs"/>
          <w:rtl/>
        </w:rPr>
        <w:t xml:space="preserve">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af5"/>
        <w:keepNext/>
        <w:rPr>
          <w:rtl/>
        </w:rPr>
      </w:pPr>
      <w:bookmarkStart w:id="2963" w:name="ET_interruption_5807_27"/>
      <w:r w:rsidRPr="00B738A4">
        <w:rPr>
          <w:rStyle w:val="TagStyle"/>
          <w:rtl/>
        </w:rPr>
        <w:t xml:space="preserve"> &lt;&lt; קריאה &gt;&gt; </w:t>
      </w:r>
      <w:r>
        <w:rPr>
          <w:rtl/>
        </w:rPr>
        <w:t>קטי קטרין שטרית (הליכוד):</w:t>
      </w:r>
      <w:r w:rsidRPr="00B738A4">
        <w:rPr>
          <w:rStyle w:val="TagStyle"/>
          <w:rtl/>
        </w:rPr>
        <w:t xml:space="preserve"> &lt;&lt; קריאה &gt;&gt;</w:t>
      </w:r>
      <w:r>
        <w:rPr>
          <w:rtl/>
        </w:rPr>
        <w:t xml:space="preserve">   </w:t>
      </w:r>
      <w:bookmarkEnd w:id="2963"/>
    </w:p>
    <w:p w:rsidR="00CD72EB" w:rsidRDefault="00CD72EB" w:rsidP="00EB69A6">
      <w:pPr>
        <w:rPr>
          <w:rtl/>
        </w:rPr>
      </w:pPr>
    </w:p>
    <w:p w:rsidR="00CD72EB" w:rsidRDefault="00CD72EB" w:rsidP="003C33E0">
      <w:pPr>
        <w:rPr>
          <w:rtl/>
        </w:rPr>
      </w:pPr>
      <w:r>
        <w:rPr>
          <w:rFonts w:hint="cs"/>
          <w:rtl/>
        </w:rPr>
        <w:t>גם ראש המפלגה שלך היה ראש ממשלה</w:t>
      </w:r>
      <w:r w:rsidR="003C33E0">
        <w:rPr>
          <w:rFonts w:hint="cs"/>
          <w:rtl/>
        </w:rPr>
        <w:t>.</w:t>
      </w:r>
      <w:r>
        <w:rPr>
          <w:rFonts w:hint="cs"/>
          <w:rtl/>
        </w:rPr>
        <w:t xml:space="preserve"> ראיתי מה הוא עשה. </w:t>
      </w:r>
      <w:r>
        <w:rPr>
          <w:rtl/>
        </w:rPr>
        <w:t xml:space="preserve"> </w:t>
      </w:r>
    </w:p>
    <w:p w:rsidR="00CD72EB" w:rsidRDefault="00CD72EB" w:rsidP="009635F5">
      <w:pPr>
        <w:rPr>
          <w:rtl/>
        </w:rPr>
      </w:pPr>
    </w:p>
    <w:p w:rsidR="00CD72EB" w:rsidRDefault="00CD72EB" w:rsidP="00EB69A6">
      <w:pPr>
        <w:pStyle w:val="af5"/>
        <w:keepNext/>
        <w:rPr>
          <w:rtl/>
        </w:rPr>
      </w:pPr>
      <w:bookmarkStart w:id="2964" w:name="ET_interruption_6341_28"/>
      <w:r w:rsidRPr="0096575C">
        <w:rPr>
          <w:rStyle w:val="TagStyle"/>
          <w:rtl/>
        </w:rPr>
        <w:t xml:space="preserve"> &lt;&lt; קריאה &gt;&gt; </w:t>
      </w:r>
      <w:r>
        <w:rPr>
          <w:rtl/>
        </w:rPr>
        <w:t>דבי ביטון (יש עתיד):</w:t>
      </w:r>
      <w:r w:rsidRPr="0096575C">
        <w:rPr>
          <w:rStyle w:val="TagStyle"/>
          <w:rtl/>
        </w:rPr>
        <w:t xml:space="preserve"> &lt;&lt; קריאה &gt;&gt;</w:t>
      </w:r>
      <w:r>
        <w:rPr>
          <w:rtl/>
        </w:rPr>
        <w:t xml:space="preserve">   </w:t>
      </w:r>
      <w:bookmarkEnd w:id="2964"/>
    </w:p>
    <w:p w:rsidR="00CD72EB" w:rsidRDefault="00CD72EB" w:rsidP="001310EF">
      <w:pPr>
        <w:rPr>
          <w:rtl/>
        </w:rPr>
      </w:pPr>
    </w:p>
    <w:p w:rsidR="00CD72EB" w:rsidRDefault="00CD72EB" w:rsidP="00F36107">
      <w:pPr>
        <w:rPr>
          <w:rtl/>
        </w:rPr>
      </w:pPr>
      <w:r>
        <w:rPr>
          <w:rFonts w:hint="cs"/>
          <w:rtl/>
        </w:rPr>
        <w:t xml:space="preserve"> הלוואי שהייתם עושים רבע ממה שהוא עשה. </w:t>
      </w:r>
    </w:p>
    <w:p w:rsidR="00CD72EB" w:rsidRDefault="00CD72EB" w:rsidP="00EB69A6">
      <w:pPr>
        <w:rPr>
          <w:rtl/>
        </w:rPr>
      </w:pPr>
    </w:p>
    <w:p w:rsidR="00CD72EB" w:rsidRDefault="00CD72EB" w:rsidP="00EB69A6">
      <w:pPr>
        <w:pStyle w:val="af6"/>
        <w:keepNext/>
        <w:rPr>
          <w:rtl/>
        </w:rPr>
      </w:pPr>
      <w:bookmarkStart w:id="2965" w:name="ET_yor_6691_29"/>
      <w:r w:rsidRPr="00C10B80">
        <w:rPr>
          <w:rStyle w:val="TagStyle"/>
          <w:rtl/>
        </w:rPr>
        <w:t xml:space="preserve"> &lt;&lt; יור &gt;&gt; </w:t>
      </w:r>
      <w:r>
        <w:rPr>
          <w:rtl/>
        </w:rPr>
        <w:t>היו"ר אליהו רביבו:</w:t>
      </w:r>
      <w:r w:rsidRPr="00C10B80">
        <w:rPr>
          <w:rStyle w:val="TagStyle"/>
          <w:rtl/>
        </w:rPr>
        <w:t xml:space="preserve"> &lt;&lt; יור &gt;&gt;</w:t>
      </w:r>
      <w:r>
        <w:rPr>
          <w:rtl/>
        </w:rPr>
        <w:t xml:space="preserve">   </w:t>
      </w:r>
      <w:bookmarkEnd w:id="2965"/>
    </w:p>
    <w:p w:rsidR="00CD72EB" w:rsidRDefault="00CD72EB" w:rsidP="001310EF">
      <w:pPr>
        <w:rPr>
          <w:rtl/>
        </w:rPr>
      </w:pPr>
    </w:p>
    <w:p w:rsidR="00CD72EB" w:rsidRDefault="00CD72EB" w:rsidP="00EB69A6">
      <w:pPr>
        <w:rPr>
          <w:rtl/>
        </w:rPr>
      </w:pPr>
      <w:r>
        <w:rPr>
          <w:rFonts w:hint="cs"/>
          <w:rtl/>
        </w:rPr>
        <w:t xml:space="preserve">אתן יכולות להמשיך בפרסה. </w:t>
      </w:r>
    </w:p>
    <w:p w:rsidR="00CD72EB" w:rsidRDefault="00CD72EB" w:rsidP="00EB69A6">
      <w:pPr>
        <w:rPr>
          <w:rtl/>
        </w:rPr>
      </w:pPr>
      <w:bookmarkStart w:id="2966" w:name="_ETM_Q12_724178"/>
      <w:bookmarkStart w:id="2967" w:name="_ETM_Q12_724254"/>
      <w:bookmarkEnd w:id="2966"/>
      <w:bookmarkEnd w:id="2967"/>
    </w:p>
    <w:p w:rsidR="00CD72EB" w:rsidRDefault="00CD72EB" w:rsidP="00EB69A6">
      <w:pPr>
        <w:pStyle w:val="af5"/>
        <w:keepNext/>
        <w:rPr>
          <w:rtl/>
        </w:rPr>
      </w:pPr>
      <w:bookmarkStart w:id="2968" w:name="ET_interruption_6341_30"/>
      <w:r w:rsidRPr="00CD6635">
        <w:rPr>
          <w:rStyle w:val="TagStyle"/>
          <w:rtl/>
        </w:rPr>
        <w:t xml:space="preserve"> &lt;&lt; קריאה &gt;&gt; </w:t>
      </w:r>
      <w:r>
        <w:rPr>
          <w:rtl/>
        </w:rPr>
        <w:t>דבי ביטון (יש עתיד):</w:t>
      </w:r>
      <w:r w:rsidRPr="00CD6635">
        <w:rPr>
          <w:rStyle w:val="TagStyle"/>
          <w:rtl/>
        </w:rPr>
        <w:t xml:space="preserve"> &lt;&lt; קריאה &gt;&gt;</w:t>
      </w:r>
      <w:r>
        <w:rPr>
          <w:rtl/>
        </w:rPr>
        <w:t xml:space="preserve">   </w:t>
      </w:r>
      <w:bookmarkEnd w:id="2968"/>
    </w:p>
    <w:p w:rsidR="00CD72EB" w:rsidRDefault="00CD72EB" w:rsidP="001310EF">
      <w:pPr>
        <w:rPr>
          <w:rtl/>
        </w:rPr>
      </w:pPr>
    </w:p>
    <w:p w:rsidR="00CD72EB" w:rsidRDefault="00CD72EB" w:rsidP="00EB69A6">
      <w:pPr>
        <w:rPr>
          <w:rtl/>
        </w:rPr>
      </w:pPr>
      <w:bookmarkStart w:id="2969" w:name="_ETM_Q12_724101"/>
      <w:bookmarkEnd w:id="2969"/>
      <w:r>
        <w:rPr>
          <w:rFonts w:hint="cs"/>
          <w:rtl/>
        </w:rPr>
        <w:t xml:space="preserve"> בלון אחד לא מסתובב, שנה וחצי </w:t>
      </w:r>
      <w:r w:rsidR="001310EF">
        <w:rPr>
          <w:rFonts w:hint="cs"/>
          <w:rtl/>
        </w:rPr>
        <w:t>– – –</w:t>
      </w:r>
      <w:r>
        <w:rPr>
          <w:rFonts w:hint="cs"/>
          <w:rtl/>
        </w:rPr>
        <w:t xml:space="preserve"> </w:t>
      </w:r>
      <w:bookmarkStart w:id="2970" w:name="_ETM_Q12_728992"/>
      <w:bookmarkEnd w:id="2970"/>
    </w:p>
    <w:p w:rsidR="00CD72EB" w:rsidRDefault="00CD72EB" w:rsidP="00EB69A6">
      <w:pPr>
        <w:rPr>
          <w:rtl/>
        </w:rPr>
      </w:pPr>
      <w:bookmarkStart w:id="2971" w:name="_ETM_Q12_729728"/>
      <w:bookmarkStart w:id="2972" w:name="_ETM_Q12_729794"/>
      <w:bookmarkEnd w:id="2971"/>
      <w:bookmarkEnd w:id="2972"/>
    </w:p>
    <w:p w:rsidR="00CD72EB" w:rsidRDefault="00CD72EB" w:rsidP="00EB69A6">
      <w:pPr>
        <w:pStyle w:val="af5"/>
        <w:keepNext/>
        <w:rPr>
          <w:rtl/>
        </w:rPr>
      </w:pPr>
      <w:bookmarkStart w:id="2973" w:name="ET_interruption_5807_31"/>
      <w:r w:rsidRPr="00CD6635">
        <w:rPr>
          <w:rStyle w:val="TagStyle"/>
          <w:rtl/>
        </w:rPr>
        <w:t xml:space="preserve"> &lt;&lt; קריאה &gt;&gt; </w:t>
      </w:r>
      <w:r>
        <w:rPr>
          <w:rtl/>
        </w:rPr>
        <w:t>קטי קטרין שטרית (הליכוד):</w:t>
      </w:r>
      <w:r w:rsidRPr="00CD6635">
        <w:rPr>
          <w:rStyle w:val="TagStyle"/>
          <w:rtl/>
        </w:rPr>
        <w:t xml:space="preserve"> &lt;&lt; קריאה &gt;&gt;</w:t>
      </w:r>
      <w:r>
        <w:rPr>
          <w:rtl/>
        </w:rPr>
        <w:t xml:space="preserve">   </w:t>
      </w:r>
      <w:bookmarkEnd w:id="2973"/>
    </w:p>
    <w:p w:rsidR="00CD72EB" w:rsidRDefault="00CD72EB" w:rsidP="001310EF">
      <w:pPr>
        <w:rPr>
          <w:rtl/>
        </w:rPr>
      </w:pPr>
    </w:p>
    <w:p w:rsidR="00CD72EB" w:rsidRDefault="00CD72EB" w:rsidP="00F36107">
      <w:pPr>
        <w:rPr>
          <w:rtl/>
        </w:rPr>
      </w:pPr>
      <w:r>
        <w:rPr>
          <w:rFonts w:hint="cs"/>
          <w:rtl/>
        </w:rPr>
        <w:t xml:space="preserve">לא, הוא נתן גז לחיזבאללה. זה מה שהוא עשה </w:t>
      </w:r>
      <w:r>
        <w:rPr>
          <w:rFonts w:hint="eastAsia"/>
          <w:rtl/>
        </w:rPr>
        <w:t xml:space="preserve">– </w:t>
      </w:r>
      <w:r>
        <w:rPr>
          <w:rFonts w:hint="cs"/>
          <w:rtl/>
        </w:rPr>
        <w:t xml:space="preserve">נתן גז לחיזבאללה. </w:t>
      </w:r>
      <w:bookmarkStart w:id="2974" w:name="_ETM_Q12_734077"/>
      <w:bookmarkEnd w:id="2974"/>
    </w:p>
    <w:p w:rsidR="00CD72EB" w:rsidRDefault="00CD72EB" w:rsidP="00EB69A6">
      <w:pPr>
        <w:rPr>
          <w:rtl/>
        </w:rPr>
      </w:pPr>
      <w:bookmarkStart w:id="2975" w:name="_ETM_Q12_734162"/>
      <w:bookmarkEnd w:id="2975"/>
    </w:p>
    <w:p w:rsidR="00CD72EB" w:rsidRDefault="00CD72EB" w:rsidP="00EB69A6">
      <w:pPr>
        <w:pStyle w:val="af5"/>
        <w:keepNext/>
        <w:rPr>
          <w:rtl/>
        </w:rPr>
      </w:pPr>
      <w:bookmarkStart w:id="2976" w:name="ET_interruption_6341_32"/>
      <w:r w:rsidRPr="008D7877">
        <w:rPr>
          <w:rStyle w:val="TagStyle"/>
          <w:rtl/>
        </w:rPr>
        <w:t xml:space="preserve"> &lt;&lt; קריאה &gt;&gt; </w:t>
      </w:r>
      <w:r>
        <w:rPr>
          <w:rtl/>
        </w:rPr>
        <w:t>דבי ביטון (יש עתיד):</w:t>
      </w:r>
      <w:r w:rsidRPr="008D7877">
        <w:rPr>
          <w:rStyle w:val="TagStyle"/>
          <w:rtl/>
        </w:rPr>
        <w:t xml:space="preserve"> &lt;&lt; קריאה &gt;&gt;</w:t>
      </w:r>
      <w:r>
        <w:rPr>
          <w:rtl/>
        </w:rPr>
        <w:t xml:space="preserve">   </w:t>
      </w:r>
      <w:bookmarkEnd w:id="2976"/>
    </w:p>
    <w:p w:rsidR="00CD72EB" w:rsidRDefault="00CD72EB" w:rsidP="001310EF">
      <w:pPr>
        <w:rPr>
          <w:rtl/>
        </w:rPr>
      </w:pPr>
    </w:p>
    <w:p w:rsidR="00CD72EB" w:rsidRDefault="00CD72EB" w:rsidP="00EB69A6">
      <w:pPr>
        <w:rPr>
          <w:rtl/>
        </w:rPr>
      </w:pPr>
      <w:bookmarkStart w:id="2977" w:name="_ETM_Q12_739031"/>
      <w:bookmarkEnd w:id="2977"/>
      <w:r>
        <w:rPr>
          <w:rFonts w:hint="cs"/>
          <w:rtl/>
        </w:rPr>
        <w:t xml:space="preserve"> </w:t>
      </w:r>
      <w:r w:rsidR="001310EF">
        <w:rPr>
          <w:rFonts w:hint="cs"/>
          <w:rtl/>
        </w:rPr>
        <w:t>– – –</w:t>
      </w:r>
      <w:r>
        <w:rPr>
          <w:rFonts w:hint="cs"/>
          <w:rtl/>
        </w:rPr>
        <w:t xml:space="preserve"> שנתיים וחצי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af5"/>
        <w:keepNext/>
        <w:rPr>
          <w:rtl/>
        </w:rPr>
      </w:pPr>
      <w:bookmarkStart w:id="2978" w:name="ET_interruption_5807_33"/>
      <w:r w:rsidRPr="008D7877">
        <w:rPr>
          <w:rStyle w:val="TagStyle"/>
          <w:rtl/>
        </w:rPr>
        <w:t xml:space="preserve"> &lt;&lt; קריאה &gt;&gt; </w:t>
      </w:r>
      <w:r>
        <w:rPr>
          <w:rtl/>
        </w:rPr>
        <w:t>קטי קטרין שטרית (הליכוד):</w:t>
      </w:r>
      <w:r w:rsidRPr="008D7877">
        <w:rPr>
          <w:rStyle w:val="TagStyle"/>
          <w:rtl/>
        </w:rPr>
        <w:t xml:space="preserve"> &lt;&lt; קריאה &gt;&gt;</w:t>
      </w:r>
      <w:r>
        <w:rPr>
          <w:rtl/>
        </w:rPr>
        <w:t xml:space="preserve">   </w:t>
      </w:r>
      <w:bookmarkEnd w:id="2978"/>
    </w:p>
    <w:p w:rsidR="00CD72EB" w:rsidRDefault="00CD72EB" w:rsidP="001310EF">
      <w:pPr>
        <w:rPr>
          <w:rtl/>
        </w:rPr>
      </w:pPr>
    </w:p>
    <w:p w:rsidR="00CD72EB" w:rsidRDefault="00CD72EB" w:rsidP="003C33E0">
      <w:pPr>
        <w:rPr>
          <w:rtl/>
        </w:rPr>
      </w:pPr>
      <w:r>
        <w:rPr>
          <w:rFonts w:hint="cs"/>
          <w:rtl/>
        </w:rPr>
        <w:t>אנחנו השמדנו את החיזבאללה</w:t>
      </w:r>
      <w:r w:rsidR="003C33E0">
        <w:rPr>
          <w:rFonts w:hint="cs"/>
          <w:rtl/>
        </w:rPr>
        <w:t>;</w:t>
      </w:r>
      <w:bookmarkStart w:id="2979" w:name="_ETM_Q12_735076"/>
      <w:bookmarkEnd w:id="2979"/>
      <w:r>
        <w:rPr>
          <w:rFonts w:hint="cs"/>
          <w:rtl/>
        </w:rPr>
        <w:t xml:space="preserve"> </w:t>
      </w:r>
      <w:bookmarkStart w:id="2980" w:name="_ETM_Q12_741044"/>
      <w:bookmarkEnd w:id="2980"/>
      <w:r>
        <w:rPr>
          <w:rFonts w:hint="cs"/>
          <w:rtl/>
        </w:rPr>
        <w:t xml:space="preserve">הוא נתן מתנות לחיזבאללה. </w:t>
      </w:r>
    </w:p>
    <w:p w:rsidR="00CD72EB" w:rsidRDefault="00CD72EB" w:rsidP="00EB69A6">
      <w:pPr>
        <w:rPr>
          <w:rtl/>
        </w:rPr>
      </w:pPr>
      <w:bookmarkStart w:id="2981" w:name="_ETM_Q12_741112"/>
      <w:bookmarkEnd w:id="2981"/>
    </w:p>
    <w:p w:rsidR="00CD72EB" w:rsidRDefault="00CD72EB" w:rsidP="00EB69A6">
      <w:pPr>
        <w:pStyle w:val="af5"/>
        <w:keepNext/>
        <w:rPr>
          <w:rtl/>
        </w:rPr>
      </w:pPr>
      <w:bookmarkStart w:id="2982" w:name="ET_interruption_6341_34"/>
      <w:r w:rsidRPr="008D7877">
        <w:rPr>
          <w:rStyle w:val="TagStyle"/>
          <w:rtl/>
        </w:rPr>
        <w:t xml:space="preserve"> &lt;&lt; קריאה &gt;&gt; </w:t>
      </w:r>
      <w:r>
        <w:rPr>
          <w:rtl/>
        </w:rPr>
        <w:t>דבי ביטון (יש עתיד):</w:t>
      </w:r>
      <w:r w:rsidRPr="008D7877">
        <w:rPr>
          <w:rStyle w:val="TagStyle"/>
          <w:rtl/>
        </w:rPr>
        <w:t xml:space="preserve"> &lt;&lt; קריאה &gt;&gt;</w:t>
      </w:r>
      <w:r>
        <w:rPr>
          <w:rtl/>
        </w:rPr>
        <w:t xml:space="preserve">   </w:t>
      </w:r>
      <w:bookmarkEnd w:id="2982"/>
    </w:p>
    <w:p w:rsidR="00CD72EB" w:rsidRDefault="00CD72EB" w:rsidP="001310EF">
      <w:pPr>
        <w:rPr>
          <w:rtl/>
        </w:rPr>
      </w:pPr>
    </w:p>
    <w:p w:rsidR="00CD72EB" w:rsidRDefault="00CD72EB" w:rsidP="00EB69A6">
      <w:pPr>
        <w:rPr>
          <w:rtl/>
        </w:rPr>
      </w:pPr>
      <w:bookmarkStart w:id="2983" w:name="_ETM_Q12_743927"/>
      <w:bookmarkEnd w:id="2983"/>
      <w:r>
        <w:rPr>
          <w:rFonts w:hint="cs"/>
          <w:rtl/>
        </w:rPr>
        <w:t xml:space="preserve">תתביישו לכם </w:t>
      </w:r>
      <w:r w:rsidR="001310EF">
        <w:rPr>
          <w:rFonts w:hint="cs"/>
          <w:rtl/>
        </w:rPr>
        <w:t>– – –</w:t>
      </w:r>
      <w:r>
        <w:rPr>
          <w:rFonts w:hint="cs"/>
          <w:rtl/>
        </w:rPr>
        <w:t xml:space="preserve"> </w:t>
      </w:r>
      <w:bookmarkStart w:id="2984" w:name="_ETM_Q12_743342"/>
      <w:bookmarkEnd w:id="2984"/>
    </w:p>
    <w:p w:rsidR="00CD72EB" w:rsidRDefault="00CD72EB" w:rsidP="00EB69A6">
      <w:pPr>
        <w:rPr>
          <w:rtl/>
        </w:rPr>
      </w:pPr>
      <w:bookmarkStart w:id="2985" w:name="_ETM_Q12_743412"/>
      <w:bookmarkEnd w:id="2985"/>
    </w:p>
    <w:p w:rsidR="00CD72EB" w:rsidRDefault="00CD72EB" w:rsidP="00EB69A6">
      <w:pPr>
        <w:pStyle w:val="af5"/>
        <w:keepNext/>
        <w:rPr>
          <w:rtl/>
        </w:rPr>
      </w:pPr>
      <w:bookmarkStart w:id="2986" w:name="ET_interruption_5807_35"/>
      <w:r w:rsidRPr="008D7877">
        <w:rPr>
          <w:rStyle w:val="TagStyle"/>
          <w:rtl/>
        </w:rPr>
        <w:t xml:space="preserve"> &lt;&lt; קריאה &gt;&gt; </w:t>
      </w:r>
      <w:r>
        <w:rPr>
          <w:rtl/>
        </w:rPr>
        <w:t>קטי קטרין שטרית (הליכוד):</w:t>
      </w:r>
      <w:r w:rsidRPr="008D7877">
        <w:rPr>
          <w:rStyle w:val="TagStyle"/>
          <w:rtl/>
        </w:rPr>
        <w:t xml:space="preserve"> &lt;&lt; קריאה &gt;&gt;</w:t>
      </w:r>
      <w:r>
        <w:rPr>
          <w:rtl/>
        </w:rPr>
        <w:t xml:space="preserve">   </w:t>
      </w:r>
      <w:bookmarkEnd w:id="2986"/>
    </w:p>
    <w:p w:rsidR="00CD72EB" w:rsidRDefault="00CD72EB" w:rsidP="001310EF">
      <w:pPr>
        <w:rPr>
          <w:rtl/>
        </w:rPr>
      </w:pPr>
    </w:p>
    <w:p w:rsidR="00CD72EB" w:rsidRDefault="00CD72EB" w:rsidP="00EB69A6">
      <w:pPr>
        <w:rPr>
          <w:rtl/>
        </w:rPr>
      </w:pPr>
      <w:bookmarkStart w:id="2987" w:name="_ETM_Q12_748168"/>
      <w:bookmarkEnd w:id="2987"/>
      <w:r>
        <w:rPr>
          <w:rFonts w:hint="cs"/>
          <w:rtl/>
        </w:rPr>
        <w:t>בלי לקבל כלום, נתן גז לחיזבאללה.</w:t>
      </w:r>
      <w:bookmarkStart w:id="2988" w:name="_ETM_Q12_748053"/>
      <w:bookmarkEnd w:id="2988"/>
    </w:p>
    <w:p w:rsidR="00CD72EB" w:rsidRDefault="00CD72EB" w:rsidP="00EB69A6">
      <w:pPr>
        <w:rPr>
          <w:rtl/>
        </w:rPr>
      </w:pPr>
      <w:bookmarkStart w:id="2989" w:name="_ETM_Q12_748119"/>
      <w:bookmarkEnd w:id="2989"/>
    </w:p>
    <w:p w:rsidR="00CD72EB" w:rsidRDefault="00CD72EB" w:rsidP="00EB69A6">
      <w:pPr>
        <w:pStyle w:val="af5"/>
        <w:keepNext/>
        <w:rPr>
          <w:rtl/>
        </w:rPr>
      </w:pPr>
      <w:bookmarkStart w:id="2990" w:name="ET_interruption_6341_36"/>
      <w:r w:rsidRPr="008D7877">
        <w:rPr>
          <w:rStyle w:val="TagStyle"/>
          <w:rtl/>
        </w:rPr>
        <w:t xml:space="preserve"> &lt;&lt; קריאה &gt;&gt; </w:t>
      </w:r>
      <w:r>
        <w:rPr>
          <w:rtl/>
        </w:rPr>
        <w:t>דבי ביטון (יש עתיד):</w:t>
      </w:r>
      <w:r w:rsidRPr="008D7877">
        <w:rPr>
          <w:rStyle w:val="TagStyle"/>
          <w:rtl/>
        </w:rPr>
        <w:t xml:space="preserve"> &lt;&lt; קריאה &gt;&gt;</w:t>
      </w:r>
      <w:r>
        <w:rPr>
          <w:rtl/>
        </w:rPr>
        <w:t xml:space="preserve">   </w:t>
      </w:r>
      <w:bookmarkEnd w:id="2990"/>
    </w:p>
    <w:p w:rsidR="00CD72EB" w:rsidRDefault="00CD72EB" w:rsidP="001310EF">
      <w:pPr>
        <w:rPr>
          <w:rtl/>
        </w:rPr>
      </w:pPr>
    </w:p>
    <w:p w:rsidR="00CD72EB" w:rsidRDefault="00CD72EB" w:rsidP="00EB69A6">
      <w:pPr>
        <w:rPr>
          <w:rtl/>
        </w:rPr>
      </w:pPr>
      <w:bookmarkStart w:id="2991" w:name="_ETM_Q12_751165"/>
      <w:bookmarkEnd w:id="2991"/>
      <w:r>
        <w:rPr>
          <w:rFonts w:hint="cs"/>
          <w:rtl/>
        </w:rPr>
        <w:t xml:space="preserve">בושה. </w:t>
      </w:r>
    </w:p>
    <w:p w:rsidR="00CD72EB" w:rsidRDefault="00CD72EB" w:rsidP="00EB69A6">
      <w:pPr>
        <w:rPr>
          <w:rtl/>
        </w:rPr>
      </w:pPr>
    </w:p>
    <w:p w:rsidR="00CD72EB" w:rsidRDefault="00CD72EB" w:rsidP="00EB69A6">
      <w:pPr>
        <w:pStyle w:val="af6"/>
        <w:keepNext/>
        <w:rPr>
          <w:rtl/>
        </w:rPr>
      </w:pPr>
      <w:bookmarkStart w:id="2992" w:name="ET_yor_6598_38"/>
      <w:r w:rsidRPr="008D7877">
        <w:rPr>
          <w:rStyle w:val="TagStyle"/>
          <w:rtl/>
        </w:rPr>
        <w:t xml:space="preserve"> &lt;&lt; יור &gt;&gt; </w:t>
      </w:r>
      <w:r>
        <w:rPr>
          <w:rtl/>
        </w:rPr>
        <w:t>היו"ר משה סולומון:</w:t>
      </w:r>
      <w:r w:rsidRPr="008D7877">
        <w:rPr>
          <w:rStyle w:val="TagStyle"/>
          <w:rtl/>
        </w:rPr>
        <w:t xml:space="preserve"> &lt;&lt; יור &gt;&gt;</w:t>
      </w:r>
      <w:r>
        <w:rPr>
          <w:rtl/>
        </w:rPr>
        <w:t xml:space="preserve">   </w:t>
      </w:r>
      <w:bookmarkEnd w:id="2992"/>
    </w:p>
    <w:p w:rsidR="00CD72EB" w:rsidRDefault="00CD72EB" w:rsidP="001310EF">
      <w:pPr>
        <w:rPr>
          <w:rtl/>
        </w:rPr>
      </w:pPr>
    </w:p>
    <w:p w:rsidR="00CD72EB" w:rsidRDefault="00CD72EB" w:rsidP="00EB69A6">
      <w:pPr>
        <w:rPr>
          <w:rtl/>
        </w:rPr>
      </w:pPr>
      <w:bookmarkStart w:id="2993" w:name="_ETM_Q12_751908"/>
      <w:bookmarkEnd w:id="2993"/>
      <w:r>
        <w:rPr>
          <w:rFonts w:hint="cs"/>
          <w:rtl/>
        </w:rPr>
        <w:t xml:space="preserve">תודה רבה. חברת הכנסת דבי ביטון, אני מבין שמשהו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af5"/>
        <w:keepNext/>
        <w:rPr>
          <w:rtl/>
        </w:rPr>
      </w:pPr>
      <w:bookmarkStart w:id="2994" w:name="ET_interruption_6341_39"/>
      <w:r w:rsidRPr="000B6AFE">
        <w:rPr>
          <w:rStyle w:val="TagStyle"/>
          <w:rtl/>
        </w:rPr>
        <w:t xml:space="preserve"> &lt;&lt; קריאה &gt;&gt; </w:t>
      </w:r>
      <w:r>
        <w:rPr>
          <w:rtl/>
        </w:rPr>
        <w:t>דבי ביטון (יש עתיד):</w:t>
      </w:r>
      <w:r w:rsidRPr="000B6AFE">
        <w:rPr>
          <w:rStyle w:val="TagStyle"/>
          <w:rtl/>
        </w:rPr>
        <w:t xml:space="preserve"> &lt;&lt; קריאה &gt;&gt;</w:t>
      </w:r>
      <w:r>
        <w:rPr>
          <w:rtl/>
        </w:rPr>
        <w:t xml:space="preserve">   </w:t>
      </w:r>
      <w:bookmarkEnd w:id="2994"/>
    </w:p>
    <w:p w:rsidR="00CD72EB" w:rsidRDefault="00CD72EB" w:rsidP="001310EF">
      <w:pPr>
        <w:rPr>
          <w:rtl/>
        </w:rPr>
      </w:pPr>
    </w:p>
    <w:p w:rsidR="00CD72EB" w:rsidRDefault="00CD72EB" w:rsidP="00EB69A6">
      <w:pPr>
        <w:rPr>
          <w:rtl/>
        </w:rPr>
      </w:pPr>
      <w:r>
        <w:rPr>
          <w:rFonts w:hint="cs"/>
          <w:rtl/>
        </w:rPr>
        <w:t xml:space="preserve"> </w:t>
      </w:r>
      <w:r w:rsidR="001310EF">
        <w:rPr>
          <w:rFonts w:hint="cs"/>
          <w:rtl/>
        </w:rPr>
        <w:t>– – –</w:t>
      </w:r>
      <w:r>
        <w:rPr>
          <w:rFonts w:hint="cs"/>
          <w:rtl/>
        </w:rPr>
        <w:t xml:space="preserve"> אתם יושבים שם </w:t>
      </w:r>
      <w:r w:rsidR="001310EF">
        <w:rPr>
          <w:rFonts w:hint="cs"/>
          <w:rtl/>
        </w:rPr>
        <w:t>– – –</w:t>
      </w:r>
      <w:r>
        <w:rPr>
          <w:rFonts w:hint="cs"/>
          <w:rtl/>
        </w:rPr>
        <w:t xml:space="preserve"> ודואגים לפריפריה </w:t>
      </w:r>
      <w:r w:rsidR="001310EF">
        <w:rPr>
          <w:rFonts w:hint="cs"/>
          <w:rtl/>
        </w:rPr>
        <w:t>– – –</w:t>
      </w:r>
      <w:r>
        <w:rPr>
          <w:rFonts w:hint="cs"/>
          <w:rtl/>
        </w:rPr>
        <w:t xml:space="preserve"> </w:t>
      </w:r>
    </w:p>
    <w:p w:rsidR="00CD72EB" w:rsidRDefault="00CD72EB" w:rsidP="00EB69A6">
      <w:pPr>
        <w:rPr>
          <w:rtl/>
        </w:rPr>
      </w:pPr>
      <w:bookmarkStart w:id="2995" w:name="_ETM_Q12_771961"/>
      <w:bookmarkStart w:id="2996" w:name="_ETM_Q12_772041"/>
      <w:bookmarkEnd w:id="2995"/>
      <w:bookmarkEnd w:id="2996"/>
    </w:p>
    <w:p w:rsidR="00CD72EB" w:rsidRDefault="00CD72EB" w:rsidP="00EB69A6">
      <w:pPr>
        <w:pStyle w:val="af6"/>
        <w:keepNext/>
        <w:rPr>
          <w:rtl/>
        </w:rPr>
      </w:pPr>
      <w:bookmarkStart w:id="2997" w:name="ET_yor_6598_40"/>
      <w:r w:rsidRPr="00BF3164">
        <w:rPr>
          <w:rStyle w:val="TagStyle"/>
          <w:rtl/>
        </w:rPr>
        <w:t xml:space="preserve"> &lt;&lt; יור &gt;&gt; </w:t>
      </w:r>
      <w:r>
        <w:rPr>
          <w:rtl/>
        </w:rPr>
        <w:t>היו"ר משה סולומון:</w:t>
      </w:r>
      <w:r w:rsidRPr="00BF3164">
        <w:rPr>
          <w:rStyle w:val="TagStyle"/>
          <w:rtl/>
        </w:rPr>
        <w:t xml:space="preserve"> &lt;&lt; יור &gt;&gt;</w:t>
      </w:r>
      <w:r>
        <w:rPr>
          <w:rtl/>
        </w:rPr>
        <w:t xml:space="preserve">   </w:t>
      </w:r>
      <w:bookmarkEnd w:id="2997"/>
    </w:p>
    <w:p w:rsidR="00CD72EB" w:rsidRDefault="00CD72EB" w:rsidP="001310EF">
      <w:pPr>
        <w:rPr>
          <w:rtl/>
        </w:rPr>
      </w:pPr>
    </w:p>
    <w:p w:rsidR="00CD72EB" w:rsidRDefault="00CD72EB" w:rsidP="00EB69A6">
      <w:pPr>
        <w:rPr>
          <w:rtl/>
        </w:rPr>
      </w:pPr>
      <w:bookmarkStart w:id="2998" w:name="_ETM_Q12_773464"/>
      <w:bookmarkStart w:id="2999" w:name="_ETM_Q12_773644"/>
      <w:bookmarkEnd w:id="2998"/>
      <w:bookmarkEnd w:id="2999"/>
      <w:r>
        <w:rPr>
          <w:rFonts w:hint="cs"/>
          <w:rtl/>
        </w:rPr>
        <w:t xml:space="preserve">אני הרגע נכנסתי. </w:t>
      </w:r>
      <w:bookmarkStart w:id="3000" w:name="_ETM_Q12_772132"/>
      <w:bookmarkEnd w:id="3000"/>
      <w:r>
        <w:rPr>
          <w:rFonts w:hint="cs"/>
          <w:rtl/>
        </w:rPr>
        <w:t>תודה. לאפשר לחברת הכנסת מיכל להתחיל את דבריה. בבקשה, לרשותך שלוש דקות.</w:t>
      </w:r>
    </w:p>
    <w:p w:rsidR="00CD72EB" w:rsidRDefault="00CD72EB" w:rsidP="00EB69A6">
      <w:pPr>
        <w:rPr>
          <w:rtl/>
        </w:rPr>
      </w:pPr>
    </w:p>
    <w:p w:rsidR="00CD72EB" w:rsidRDefault="00CD72EB" w:rsidP="00EB69A6">
      <w:pPr>
        <w:pStyle w:val="a4"/>
        <w:keepNext/>
        <w:rPr>
          <w:rtl/>
        </w:rPr>
      </w:pPr>
      <w:bookmarkStart w:id="3001" w:name="ET_speaker_6150_2"/>
      <w:r w:rsidRPr="006266B3">
        <w:rPr>
          <w:rStyle w:val="TagStyle"/>
          <w:rtl/>
        </w:rPr>
        <w:t>&lt;&lt; דובר &gt;&gt;</w:t>
      </w:r>
      <w:r w:rsidRPr="002C0B42">
        <w:rPr>
          <w:rStyle w:val="TagStyle"/>
          <w:rtl/>
        </w:rPr>
        <w:t xml:space="preserve"> </w:t>
      </w:r>
      <w:bookmarkStart w:id="3002" w:name="_Toc208476512"/>
      <w:r>
        <w:rPr>
          <w:rtl/>
        </w:rPr>
        <w:t>מיכל מרים וולדיגר (הציונות הדתית):</w:t>
      </w:r>
      <w:bookmarkEnd w:id="3002"/>
      <w:r w:rsidRPr="002C0B42">
        <w:rPr>
          <w:rStyle w:val="TagStyle"/>
          <w:rtl/>
        </w:rPr>
        <w:t xml:space="preserve"> </w:t>
      </w:r>
      <w:r w:rsidRPr="006266B3">
        <w:rPr>
          <w:rStyle w:val="TagStyle"/>
          <w:rtl/>
        </w:rPr>
        <w:t>&lt;&lt; דובר &gt;&gt;</w:t>
      </w:r>
      <w:r>
        <w:rPr>
          <w:rtl/>
        </w:rPr>
        <w:t xml:space="preserve">   </w:t>
      </w:r>
      <w:bookmarkEnd w:id="3001"/>
    </w:p>
    <w:p w:rsidR="00CD72EB" w:rsidRDefault="00CD72EB" w:rsidP="001310EF">
      <w:pPr>
        <w:rPr>
          <w:rtl/>
        </w:rPr>
      </w:pPr>
    </w:p>
    <w:p w:rsidR="00CD72EB" w:rsidRDefault="00CD72EB" w:rsidP="003C33E0">
      <w:pPr>
        <w:rPr>
          <w:rtl/>
        </w:rPr>
      </w:pPr>
      <w:r>
        <w:rPr>
          <w:rFonts w:hint="cs"/>
          <w:rtl/>
        </w:rPr>
        <w:t xml:space="preserve">כבוד היושב-ראש, כבוד השר, חברי כנסת, עם ישראל, אתמול ב-10:00 </w:t>
      </w:r>
      <w:bookmarkStart w:id="3003" w:name="_ETM_Q13_189458"/>
      <w:bookmarkEnd w:id="3003"/>
      <w:r>
        <w:rPr>
          <w:rFonts w:hint="cs"/>
          <w:rtl/>
        </w:rPr>
        <w:t>התפרסמה ידיעה על טרגדיה נוראית: לוחם מילואים שם קץ לחייו ביום חתונתו</w:t>
      </w:r>
      <w:r w:rsidR="003C33E0">
        <w:rPr>
          <w:rFonts w:hint="cs"/>
          <w:rtl/>
        </w:rPr>
        <w:t>.</w:t>
      </w:r>
      <w:r>
        <w:rPr>
          <w:rFonts w:hint="cs"/>
          <w:rtl/>
        </w:rPr>
        <w:t xml:space="preserve"> לפני כמה ימים קראנו ידיעה דומה: לוחם מחטיבת גולני שם קץ לחייו בבסיס בצפון הארץ</w:t>
      </w:r>
      <w:r w:rsidR="003C33E0">
        <w:rPr>
          <w:rFonts w:hint="cs"/>
          <w:rtl/>
        </w:rPr>
        <w:t>.</w:t>
      </w:r>
      <w:r>
        <w:rPr>
          <w:rFonts w:hint="cs"/>
          <w:rtl/>
        </w:rPr>
        <w:t xml:space="preserve"> ב-14 באוגוסט </w:t>
      </w:r>
      <w:r>
        <w:rPr>
          <w:rtl/>
        </w:rPr>
        <w:t>–</w:t>
      </w:r>
      <w:r>
        <w:rPr>
          <w:rFonts w:hint="cs"/>
          <w:rtl/>
        </w:rPr>
        <w:t xml:space="preserve"> שוב: קצין בשירות מילואים פעיל התאבד ביער ליד טבריה.</w:t>
      </w:r>
      <w:bookmarkStart w:id="3004" w:name="_ETM_Q13_211050"/>
      <w:bookmarkEnd w:id="3004"/>
      <w:r>
        <w:rPr>
          <w:rFonts w:hint="cs"/>
          <w:rtl/>
        </w:rPr>
        <w:t xml:space="preserve"> אני יכולה להמשיך ולמנות פה מקרי אובדנות בקרב לוחמים, אבל לא רק </w:t>
      </w:r>
      <w:r>
        <w:rPr>
          <w:rFonts w:hint="eastAsia"/>
          <w:rtl/>
        </w:rPr>
        <w:t xml:space="preserve">– </w:t>
      </w:r>
      <w:r>
        <w:rPr>
          <w:rFonts w:hint="cs"/>
          <w:rtl/>
        </w:rPr>
        <w:t xml:space="preserve">גם ילדים, נשים וקשישים נמצאים שם. </w:t>
      </w:r>
      <w:bookmarkStart w:id="3005" w:name="_ETM_Q13_222342"/>
      <w:bookmarkEnd w:id="3005"/>
    </w:p>
    <w:p w:rsidR="00CD72EB" w:rsidRDefault="00CD72EB" w:rsidP="00EB69A6">
      <w:pPr>
        <w:rPr>
          <w:rtl/>
        </w:rPr>
      </w:pPr>
      <w:bookmarkStart w:id="3006" w:name="_ETM_Q13_222410"/>
      <w:bookmarkEnd w:id="3006"/>
    </w:p>
    <w:p w:rsidR="00CD72EB" w:rsidRDefault="00CD72EB" w:rsidP="00EB69A6">
      <w:pPr>
        <w:rPr>
          <w:rtl/>
        </w:rPr>
      </w:pPr>
      <w:bookmarkStart w:id="3007" w:name="_ETM_Q13_222502"/>
      <w:bookmarkStart w:id="3008" w:name="_ETM_Q13_222554"/>
      <w:bookmarkEnd w:id="3007"/>
      <w:bookmarkEnd w:id="3008"/>
      <w:r>
        <w:rPr>
          <w:rFonts w:hint="cs"/>
          <w:rtl/>
        </w:rPr>
        <w:t>היום, 10 בספטמבר, מצוין ברחבי העולם היום הבין-לאומי למניעת אובדנות. יש הסוברים שאסור לדבר על הנושא מחשש לחקיינות</w:t>
      </w:r>
      <w:bookmarkStart w:id="3009" w:name="_ETM_Q13_229852"/>
      <w:bookmarkEnd w:id="3009"/>
      <w:r>
        <w:rPr>
          <w:rFonts w:hint="cs"/>
          <w:rtl/>
        </w:rPr>
        <w:t>. יש הטוענים שזאת מגפה מידבקת ועדיף לטאטא אותה מחוץ או מתחת לשטיח. אני סבורה אחרת.</w:t>
      </w:r>
      <w:bookmarkStart w:id="3010" w:name="_ETM_Q13_242668"/>
      <w:bookmarkEnd w:id="3010"/>
      <w:r>
        <w:rPr>
          <w:rFonts w:hint="cs"/>
          <w:rtl/>
        </w:rPr>
        <w:t xml:space="preserve"> נכון, אסור להלל את מעשי האובדנות; אסור בתכלית האיסור לפרט את הדרך שבה בוצע המעשה; אסור להפוך את האדם שהתאבד לקדוש. אבל חובה עלינו לדבר על תופעה. שתיקה</w:t>
      </w:r>
      <w:bookmarkStart w:id="3011" w:name="_ETM_Q13_256631"/>
      <w:bookmarkEnd w:id="3011"/>
      <w:r>
        <w:rPr>
          <w:rFonts w:hint="cs"/>
          <w:rtl/>
        </w:rPr>
        <w:t xml:space="preserve"> איננה מגינה </w:t>
      </w:r>
      <w:r>
        <w:rPr>
          <w:rtl/>
        </w:rPr>
        <w:t>–</w:t>
      </w:r>
      <w:r>
        <w:rPr>
          <w:rFonts w:hint="cs"/>
          <w:rtl/>
        </w:rPr>
        <w:t xml:space="preserve"> היא מסכנת. דיבור אחראי, פתוח וענייני מציל חיים.</w:t>
      </w:r>
      <w:bookmarkStart w:id="3012" w:name="_ETM_Q13_263560"/>
      <w:bookmarkEnd w:id="3012"/>
    </w:p>
    <w:p w:rsidR="00CD72EB" w:rsidRDefault="00CD72EB" w:rsidP="00EB69A6">
      <w:pPr>
        <w:rPr>
          <w:rtl/>
        </w:rPr>
      </w:pPr>
      <w:bookmarkStart w:id="3013" w:name="_ETM_Q13_263641"/>
      <w:bookmarkEnd w:id="3013"/>
    </w:p>
    <w:p w:rsidR="00CD72EB" w:rsidRDefault="00CD72EB" w:rsidP="00EB69A6">
      <w:pPr>
        <w:rPr>
          <w:rtl/>
        </w:rPr>
      </w:pPr>
      <w:bookmarkStart w:id="3014" w:name="_ETM_Q13_263720"/>
      <w:bookmarkStart w:id="3015" w:name="_ETM_Q13_263791"/>
      <w:bookmarkEnd w:id="3014"/>
      <w:bookmarkEnd w:id="3015"/>
      <w:r>
        <w:rPr>
          <w:rFonts w:hint="cs"/>
          <w:rtl/>
        </w:rPr>
        <w:t xml:space="preserve">אז ברשותכם, בואו נדבר על זה קצת. בכל שנה ברחבי העולם מתאבדים כ-730,000 בני אדם, וזה רק טיפה, כי יש הרבה יותר </w:t>
      </w:r>
      <w:bookmarkStart w:id="3016" w:name="_ETM_Q13_274053"/>
      <w:bookmarkEnd w:id="3016"/>
      <w:r>
        <w:rPr>
          <w:rFonts w:hint="cs"/>
          <w:rtl/>
        </w:rPr>
        <w:t xml:space="preserve">מהמספרים הללו, אבל בתעודת המוות כותבים את זה בצורה אחרת, כי לא כל כך ברור אם זה אובדנות או לא. אבל 730,000 ברור וסגור שהם </w:t>
      </w:r>
      <w:bookmarkStart w:id="3017" w:name="_ETM_Q13_284345"/>
      <w:bookmarkEnd w:id="3017"/>
      <w:r>
        <w:rPr>
          <w:rFonts w:hint="cs"/>
          <w:rtl/>
        </w:rPr>
        <w:t xml:space="preserve">מתו מאובדנות. </w:t>
      </w:r>
    </w:p>
    <w:p w:rsidR="00CD72EB" w:rsidRDefault="00CD72EB" w:rsidP="00EB69A6">
      <w:pPr>
        <w:rPr>
          <w:rtl/>
        </w:rPr>
      </w:pPr>
    </w:p>
    <w:p w:rsidR="00CD72EB" w:rsidRDefault="00CD72EB" w:rsidP="003C33E0">
      <w:pPr>
        <w:rPr>
          <w:rtl/>
        </w:rPr>
      </w:pPr>
      <w:r>
        <w:rPr>
          <w:rFonts w:hint="cs"/>
          <w:rtl/>
        </w:rPr>
        <w:t>כל מקרה הוא טרגדיה: חיים</w:t>
      </w:r>
      <w:bookmarkStart w:id="3018" w:name="_ETM_Q13_288799"/>
      <w:bookmarkEnd w:id="3018"/>
      <w:r>
        <w:rPr>
          <w:rFonts w:hint="cs"/>
          <w:rtl/>
        </w:rPr>
        <w:t xml:space="preserve"> שנקטעו, משפחה שנשברה, חברים שנפגעו, קהילה שלמה שמזדעזעת. מחקרים מראים שכל אובדנות משפיעה ישירות על</w:t>
      </w:r>
      <w:bookmarkStart w:id="3019" w:name="_ETM_Q13_298754"/>
      <w:bookmarkEnd w:id="3019"/>
      <w:r>
        <w:rPr>
          <w:rFonts w:hint="cs"/>
          <w:rtl/>
        </w:rPr>
        <w:t xml:space="preserve"> 15</w:t>
      </w:r>
      <w:r>
        <w:rPr>
          <w:rFonts w:hint="eastAsia"/>
          <w:rtl/>
        </w:rPr>
        <w:t>–</w:t>
      </w:r>
      <w:r>
        <w:rPr>
          <w:rFonts w:hint="cs"/>
          <w:rtl/>
        </w:rPr>
        <w:t>30 אנשים; בעקיפין זה אפילו מגיע למספרים של 135 איש</w:t>
      </w:r>
      <w:r w:rsidR="003C33E0">
        <w:rPr>
          <w:rFonts w:hint="cs"/>
          <w:rtl/>
        </w:rPr>
        <w:t>.</w:t>
      </w:r>
      <w:r>
        <w:rPr>
          <w:rFonts w:hint="cs"/>
          <w:rtl/>
        </w:rPr>
        <w:t xml:space="preserve"> כל אובדנות. בישראל אנחנו מאבדים מדי </w:t>
      </w:r>
      <w:bookmarkStart w:id="3020" w:name="_ETM_Q13_312155"/>
      <w:bookmarkEnd w:id="3020"/>
      <w:r>
        <w:rPr>
          <w:rFonts w:hint="cs"/>
          <w:rtl/>
        </w:rPr>
        <w:t xml:space="preserve">שנה כ-600 בני אדם לאובדנות, פי 1.5 ממספר ההרוגים בתאונות הדרכים. זה נטל רגשי וערכי כבד, אבל גם נטל כלכלי של כ-2.5 מיליארד בשנה. </w:t>
      </w:r>
    </w:p>
    <w:p w:rsidR="00CD72EB" w:rsidRDefault="00CD72EB" w:rsidP="00EB69A6">
      <w:pPr>
        <w:rPr>
          <w:rtl/>
        </w:rPr>
      </w:pPr>
      <w:bookmarkStart w:id="3021" w:name="_ETM_Q13_329095"/>
      <w:bookmarkStart w:id="3022" w:name="_ETM_Q13_329146"/>
      <w:bookmarkEnd w:id="3021"/>
      <w:bookmarkEnd w:id="3022"/>
    </w:p>
    <w:p w:rsidR="00CD72EB" w:rsidRDefault="00CD72EB" w:rsidP="00EB69A6">
      <w:pPr>
        <w:rPr>
          <w:rtl/>
        </w:rPr>
      </w:pPr>
      <w:bookmarkStart w:id="3023" w:name="_ETM_Q13_329239"/>
      <w:bookmarkStart w:id="3024" w:name="_ETM_Q13_329287"/>
      <w:bookmarkEnd w:id="3023"/>
      <w:bookmarkEnd w:id="3024"/>
      <w:r>
        <w:rPr>
          <w:rFonts w:hint="cs"/>
          <w:rtl/>
        </w:rPr>
        <w:t xml:space="preserve">קבוצות הסיכון ברורות: אובדנות היא סיבת המוות השנייה בשכיחותה בקרב בני נוער, ואנחנו רואים עלייה מדאיגה מאוד במחשבות ובניסיונות אובדניים במיוחד בקרב חסרי מסגרת ומשתמשי בסמים; בקרב קשישים </w:t>
      </w:r>
      <w:bookmarkStart w:id="3025" w:name="_ETM_Q13_340039"/>
      <w:bookmarkEnd w:id="3025"/>
      <w:r>
        <w:rPr>
          <w:rFonts w:hint="cs"/>
          <w:rtl/>
        </w:rPr>
        <w:t xml:space="preserve">שיעורי האובדנות הם הגבוהים ביותר; עולים מהווים כשליש מהמקרים </w:t>
      </w:r>
      <w:r>
        <w:rPr>
          <w:rtl/>
        </w:rPr>
        <w:t>–</w:t>
      </w:r>
      <w:r>
        <w:rPr>
          <w:rFonts w:hint="cs"/>
          <w:rtl/>
        </w:rPr>
        <w:t xml:space="preserve"> יוצאי ברית המועצות בסיכון כפול,</w:t>
      </w:r>
      <w:bookmarkStart w:id="3026" w:name="_ETM_Q13_351275"/>
      <w:bookmarkEnd w:id="3026"/>
      <w:r>
        <w:rPr>
          <w:rFonts w:hint="cs"/>
          <w:rtl/>
        </w:rPr>
        <w:t xml:space="preserve"> ועולי אתיופיה בסיכון משולש; גברים </w:t>
      </w:r>
      <w:r>
        <w:rPr>
          <w:rtl/>
        </w:rPr>
        <w:t>–</w:t>
      </w:r>
      <w:r>
        <w:rPr>
          <w:rFonts w:hint="cs"/>
          <w:rtl/>
        </w:rPr>
        <w:t xml:space="preserve"> מגמה של ירידה רבת שנים התהפכה </w:t>
      </w:r>
      <w:bookmarkStart w:id="3027" w:name="_ETM_Q13_351279"/>
      <w:bookmarkEnd w:id="3027"/>
      <w:r>
        <w:rPr>
          <w:rFonts w:hint="cs"/>
          <w:rtl/>
        </w:rPr>
        <w:t xml:space="preserve">בשנים האחרונות לעלייה; אנשים עם הפרעות נפשיות </w:t>
      </w:r>
      <w:r>
        <w:rPr>
          <w:rtl/>
        </w:rPr>
        <w:t>–</w:t>
      </w:r>
      <w:r>
        <w:rPr>
          <w:rFonts w:hint="cs"/>
          <w:rtl/>
        </w:rPr>
        <w:t xml:space="preserve"> 95% מהמקרים. שישה מכל עשרה פגשו רופא בחודש שקדם למותם, כלומר היו נקודות מפגש שבהן ניתן</w:t>
      </w:r>
      <w:bookmarkStart w:id="3028" w:name="_ETM_Q13_367580"/>
      <w:bookmarkEnd w:id="3028"/>
      <w:r>
        <w:rPr>
          <w:rFonts w:hint="cs"/>
          <w:rtl/>
        </w:rPr>
        <w:t xml:space="preserve"> היה לזהות, לשאול ולמנוע. </w:t>
      </w:r>
      <w:bookmarkStart w:id="3029" w:name="_ETM_Q13_372084"/>
      <w:bookmarkEnd w:id="3029"/>
    </w:p>
    <w:p w:rsidR="00CD72EB" w:rsidRDefault="00CD72EB" w:rsidP="00EB69A6">
      <w:pPr>
        <w:rPr>
          <w:rtl/>
        </w:rPr>
      </w:pPr>
      <w:bookmarkStart w:id="3030" w:name="_ETM_Q13_372137"/>
      <w:bookmarkEnd w:id="3030"/>
    </w:p>
    <w:p w:rsidR="00CD72EB" w:rsidRDefault="00CD72EB" w:rsidP="00EB69A6">
      <w:pPr>
        <w:rPr>
          <w:rtl/>
        </w:rPr>
      </w:pPr>
      <w:bookmarkStart w:id="3031" w:name="_ETM_Q13_372222"/>
      <w:bookmarkStart w:id="3032" w:name="_ETM_Q13_372270"/>
      <w:bookmarkEnd w:id="3031"/>
      <w:bookmarkEnd w:id="3032"/>
      <w:r>
        <w:rPr>
          <w:rFonts w:hint="cs"/>
          <w:rtl/>
        </w:rPr>
        <w:t xml:space="preserve">נומינלית מספר המתאבדים גדל מאז 7 באוקטובר, ובמיוחד בקרב חיילי מילואים. אבל התשובה שנותנים </w:t>
      </w:r>
      <w:bookmarkStart w:id="3033" w:name="_ETM_Q13_379086"/>
      <w:bookmarkEnd w:id="3033"/>
      <w:r>
        <w:rPr>
          <w:rFonts w:hint="cs"/>
          <w:rtl/>
        </w:rPr>
        <w:t xml:space="preserve">לי שבאחוזים אין גדילה לא מנחמת. מחקרים מלמדים שבזמן מלחמה אין בהכרח </w:t>
      </w:r>
      <w:r w:rsidR="001310EF">
        <w:rPr>
          <w:rFonts w:hint="cs"/>
          <w:rtl/>
        </w:rPr>
        <w:t>– –</w:t>
      </w:r>
    </w:p>
    <w:p w:rsidR="00CD72EB" w:rsidRDefault="00CD72EB" w:rsidP="00EB69A6">
      <w:pPr>
        <w:rPr>
          <w:rtl/>
        </w:rPr>
      </w:pPr>
    </w:p>
    <w:p w:rsidR="00CD72EB" w:rsidRDefault="00CD72EB" w:rsidP="00EB69A6">
      <w:pPr>
        <w:pStyle w:val="af5"/>
        <w:keepNext/>
        <w:rPr>
          <w:rtl/>
        </w:rPr>
      </w:pPr>
      <w:bookmarkStart w:id="3034" w:name="ET_interruption_5082_3"/>
      <w:r w:rsidRPr="006266B3">
        <w:rPr>
          <w:rStyle w:val="TagStyle"/>
          <w:rtl/>
        </w:rPr>
        <w:t xml:space="preserve"> &lt;&lt; קריאה &gt;&gt;</w:t>
      </w:r>
      <w:r w:rsidRPr="002C0B42">
        <w:rPr>
          <w:rStyle w:val="TagStyle"/>
          <w:rtl/>
        </w:rPr>
        <w:t xml:space="preserve"> </w:t>
      </w:r>
      <w:r>
        <w:rPr>
          <w:rtl/>
        </w:rPr>
        <w:t>מאיר כהן (יש עתיד):</w:t>
      </w:r>
      <w:r w:rsidRPr="002C0B42">
        <w:rPr>
          <w:rStyle w:val="TagStyle"/>
          <w:rtl/>
        </w:rPr>
        <w:t xml:space="preserve"> </w:t>
      </w:r>
      <w:r w:rsidRPr="006266B3">
        <w:rPr>
          <w:rStyle w:val="TagStyle"/>
          <w:rtl/>
        </w:rPr>
        <w:t>&lt;&lt; קריאה &gt;&gt;</w:t>
      </w:r>
      <w:r>
        <w:rPr>
          <w:rtl/>
        </w:rPr>
        <w:t xml:space="preserve">   </w:t>
      </w:r>
      <w:bookmarkEnd w:id="3034"/>
    </w:p>
    <w:p w:rsidR="00CD72EB" w:rsidRDefault="00CD72EB" w:rsidP="001310EF">
      <w:pPr>
        <w:rPr>
          <w:rtl/>
        </w:rPr>
      </w:pPr>
    </w:p>
    <w:p w:rsidR="00CD72EB" w:rsidRDefault="001310EF" w:rsidP="00EB69A6">
      <w:pPr>
        <w:rPr>
          <w:rtl/>
        </w:rPr>
      </w:pPr>
      <w:r>
        <w:rPr>
          <w:rFonts w:hint="cs"/>
          <w:rtl/>
        </w:rPr>
        <w:t>– – –</w:t>
      </w:r>
    </w:p>
    <w:p w:rsidR="00CD72EB" w:rsidRDefault="00CD72EB" w:rsidP="00EB69A6">
      <w:pPr>
        <w:rPr>
          <w:rtl/>
        </w:rPr>
      </w:pPr>
    </w:p>
    <w:p w:rsidR="00CD72EB" w:rsidRDefault="00CD72EB" w:rsidP="00EB69A6">
      <w:pPr>
        <w:pStyle w:val="-"/>
        <w:keepNext/>
        <w:rPr>
          <w:rtl/>
        </w:rPr>
      </w:pPr>
      <w:bookmarkStart w:id="3035" w:name="ET_speakercontinue_6150_4"/>
      <w:r w:rsidRPr="006266B3">
        <w:rPr>
          <w:rStyle w:val="TagStyle"/>
          <w:rtl/>
        </w:rPr>
        <w:t xml:space="preserve"> &lt;&lt; דובר_המשך &gt;&gt;</w:t>
      </w:r>
      <w:r w:rsidRPr="002C0B42">
        <w:rPr>
          <w:rStyle w:val="TagStyle"/>
          <w:rtl/>
        </w:rPr>
        <w:t xml:space="preserve"> </w:t>
      </w:r>
      <w:r>
        <w:rPr>
          <w:rtl/>
        </w:rPr>
        <w:t>מיכל מרים וולדיגר (הציונות הדתית):</w:t>
      </w:r>
      <w:r w:rsidRPr="002C0B42">
        <w:rPr>
          <w:rStyle w:val="TagStyle"/>
          <w:rtl/>
        </w:rPr>
        <w:t xml:space="preserve"> </w:t>
      </w:r>
      <w:r w:rsidRPr="006266B3">
        <w:rPr>
          <w:rStyle w:val="TagStyle"/>
          <w:rtl/>
        </w:rPr>
        <w:t>&lt;&lt; דובר_המשך &gt;&gt;</w:t>
      </w:r>
      <w:r>
        <w:rPr>
          <w:rtl/>
        </w:rPr>
        <w:t xml:space="preserve">   </w:t>
      </w:r>
      <w:bookmarkEnd w:id="3035"/>
    </w:p>
    <w:p w:rsidR="00CD72EB" w:rsidRDefault="00CD72EB" w:rsidP="001310EF">
      <w:pPr>
        <w:rPr>
          <w:rtl/>
        </w:rPr>
      </w:pPr>
    </w:p>
    <w:p w:rsidR="00CD72EB" w:rsidRDefault="00CD72EB" w:rsidP="00EB69A6">
      <w:pPr>
        <w:rPr>
          <w:rtl/>
        </w:rPr>
      </w:pPr>
      <w:r>
        <w:rPr>
          <w:rFonts w:hint="cs"/>
          <w:rtl/>
        </w:rPr>
        <w:t>שבאחוזים זה לא עלה, כלומר יש יותר חיילי מילואים ולכן יש יותר במספר.</w:t>
      </w:r>
    </w:p>
    <w:p w:rsidR="00CD72EB" w:rsidRDefault="00CD72EB" w:rsidP="00EB69A6">
      <w:pPr>
        <w:rPr>
          <w:rtl/>
        </w:rPr>
      </w:pPr>
    </w:p>
    <w:p w:rsidR="00CD72EB" w:rsidRDefault="00CD72EB" w:rsidP="00EB69A6">
      <w:pPr>
        <w:pStyle w:val="af6"/>
        <w:keepNext/>
        <w:rPr>
          <w:rtl/>
        </w:rPr>
      </w:pPr>
      <w:bookmarkStart w:id="3036" w:name="ET_yor_6598_10"/>
      <w:r w:rsidRPr="006266B3">
        <w:rPr>
          <w:rStyle w:val="TagStyle"/>
          <w:rtl/>
        </w:rPr>
        <w:t xml:space="preserve"> &lt;&lt; יור &gt;&gt;</w:t>
      </w:r>
      <w:r w:rsidRPr="00250958">
        <w:rPr>
          <w:rStyle w:val="TagStyle"/>
          <w:rtl/>
        </w:rPr>
        <w:t xml:space="preserve"> </w:t>
      </w:r>
      <w:r>
        <w:rPr>
          <w:rtl/>
        </w:rPr>
        <w:t>היו"ר משה סולומון:</w:t>
      </w:r>
      <w:r w:rsidRPr="00250958">
        <w:rPr>
          <w:rStyle w:val="TagStyle"/>
          <w:rtl/>
        </w:rPr>
        <w:t xml:space="preserve"> </w:t>
      </w:r>
      <w:r w:rsidRPr="006266B3">
        <w:rPr>
          <w:rStyle w:val="TagStyle"/>
          <w:rtl/>
        </w:rPr>
        <w:t>&lt;&lt; יור &gt;&gt;</w:t>
      </w:r>
      <w:r>
        <w:rPr>
          <w:rtl/>
        </w:rPr>
        <w:t xml:space="preserve">   </w:t>
      </w:r>
      <w:bookmarkEnd w:id="3036"/>
    </w:p>
    <w:p w:rsidR="00CD72EB" w:rsidRDefault="00CD72EB" w:rsidP="001310EF">
      <w:pPr>
        <w:rPr>
          <w:rtl/>
        </w:rPr>
      </w:pPr>
    </w:p>
    <w:p w:rsidR="00CD72EB" w:rsidRDefault="00CD72EB" w:rsidP="00EB69A6">
      <w:pPr>
        <w:rPr>
          <w:rtl/>
        </w:rPr>
      </w:pPr>
      <w:bookmarkStart w:id="3037" w:name="_ETM_Q13_390928"/>
      <w:bookmarkEnd w:id="3037"/>
      <w:r>
        <w:rPr>
          <w:rFonts w:hint="cs"/>
          <w:rtl/>
        </w:rPr>
        <w:t xml:space="preserve">לחתור לסיום. </w:t>
      </w:r>
    </w:p>
    <w:p w:rsidR="00CD72EB" w:rsidRDefault="00CD72EB" w:rsidP="00EB69A6">
      <w:pPr>
        <w:rPr>
          <w:rtl/>
        </w:rPr>
      </w:pPr>
      <w:bookmarkStart w:id="3038" w:name="_ETM_Q13_393521"/>
      <w:bookmarkStart w:id="3039" w:name="_ETM_Q13_393609"/>
      <w:bookmarkEnd w:id="3038"/>
      <w:bookmarkEnd w:id="3039"/>
    </w:p>
    <w:p w:rsidR="00CD72EB" w:rsidRDefault="00CD72EB" w:rsidP="00EB69A6">
      <w:pPr>
        <w:pStyle w:val="-"/>
        <w:keepNext/>
        <w:rPr>
          <w:rtl/>
        </w:rPr>
      </w:pPr>
      <w:bookmarkStart w:id="3040" w:name="ET_speakercontinue_6150_13"/>
      <w:r w:rsidRPr="006266B3">
        <w:rPr>
          <w:rStyle w:val="TagStyle"/>
          <w:rtl/>
        </w:rPr>
        <w:t xml:space="preserve"> &lt;&lt; דובר_המשך &gt;&gt;</w:t>
      </w:r>
      <w:r w:rsidRPr="00250958">
        <w:rPr>
          <w:rStyle w:val="TagStyle"/>
          <w:rtl/>
        </w:rPr>
        <w:t xml:space="preserve"> </w:t>
      </w:r>
      <w:r>
        <w:rPr>
          <w:rtl/>
        </w:rPr>
        <w:t>מיכל מרים וולדיגר (הציונות הדתית):</w:t>
      </w:r>
      <w:r w:rsidRPr="00250958">
        <w:rPr>
          <w:rStyle w:val="TagStyle"/>
          <w:rtl/>
        </w:rPr>
        <w:t xml:space="preserve"> </w:t>
      </w:r>
      <w:r w:rsidRPr="006266B3">
        <w:rPr>
          <w:rStyle w:val="TagStyle"/>
          <w:rtl/>
        </w:rPr>
        <w:t>&lt;&lt; דובר_המשך &gt;&gt;</w:t>
      </w:r>
      <w:r>
        <w:rPr>
          <w:rtl/>
        </w:rPr>
        <w:t xml:space="preserve">   </w:t>
      </w:r>
      <w:bookmarkEnd w:id="3040"/>
    </w:p>
    <w:p w:rsidR="00CD72EB" w:rsidRDefault="00CD72EB" w:rsidP="001310EF">
      <w:pPr>
        <w:rPr>
          <w:rtl/>
        </w:rPr>
      </w:pPr>
    </w:p>
    <w:p w:rsidR="00CD72EB" w:rsidRDefault="00CD72EB" w:rsidP="00EB69A6">
      <w:pPr>
        <w:rPr>
          <w:rtl/>
        </w:rPr>
      </w:pPr>
      <w:r>
        <w:rPr>
          <w:rFonts w:hint="cs"/>
          <w:rtl/>
        </w:rPr>
        <w:t xml:space="preserve">אני מסיימת. ממש דקה. </w:t>
      </w:r>
      <w:bookmarkStart w:id="3041" w:name="_ETM_Q13_395020"/>
      <w:bookmarkEnd w:id="3041"/>
    </w:p>
    <w:p w:rsidR="00CD72EB" w:rsidRPr="00250958" w:rsidRDefault="00CD72EB" w:rsidP="00EB69A6">
      <w:pPr>
        <w:rPr>
          <w:rtl/>
        </w:rPr>
      </w:pPr>
    </w:p>
    <w:p w:rsidR="00CD72EB" w:rsidRDefault="00CD72EB" w:rsidP="00EB69A6">
      <w:pPr>
        <w:pStyle w:val="af5"/>
        <w:keepNext/>
        <w:rPr>
          <w:rtl/>
        </w:rPr>
      </w:pPr>
      <w:bookmarkStart w:id="3042" w:name="ET_interruption_5082_5"/>
      <w:r w:rsidRPr="006266B3">
        <w:rPr>
          <w:rStyle w:val="TagStyle"/>
          <w:rtl/>
        </w:rPr>
        <w:t xml:space="preserve"> &lt;&lt; קריאה &gt;&gt;</w:t>
      </w:r>
      <w:r w:rsidRPr="002C0B42">
        <w:rPr>
          <w:rStyle w:val="TagStyle"/>
          <w:rtl/>
        </w:rPr>
        <w:t xml:space="preserve"> </w:t>
      </w:r>
      <w:r>
        <w:rPr>
          <w:rtl/>
        </w:rPr>
        <w:t>מאיר כהן (יש עתיד):</w:t>
      </w:r>
      <w:r w:rsidRPr="002C0B42">
        <w:rPr>
          <w:rStyle w:val="TagStyle"/>
          <w:rtl/>
        </w:rPr>
        <w:t xml:space="preserve"> </w:t>
      </w:r>
      <w:r w:rsidRPr="006266B3">
        <w:rPr>
          <w:rStyle w:val="TagStyle"/>
          <w:rtl/>
        </w:rPr>
        <w:t>&lt;&lt; קריאה &gt;&gt;</w:t>
      </w:r>
      <w:r>
        <w:rPr>
          <w:rtl/>
        </w:rPr>
        <w:t xml:space="preserve">   </w:t>
      </w:r>
      <w:bookmarkEnd w:id="3042"/>
    </w:p>
    <w:p w:rsidR="00CD72EB" w:rsidRDefault="00CD72EB" w:rsidP="001310EF">
      <w:pPr>
        <w:rPr>
          <w:rtl/>
        </w:rPr>
      </w:pPr>
    </w:p>
    <w:p w:rsidR="00CD72EB" w:rsidRDefault="00CD72EB" w:rsidP="00EB69A6">
      <w:pPr>
        <w:rPr>
          <w:rtl/>
        </w:rPr>
      </w:pPr>
      <w:r>
        <w:rPr>
          <w:rFonts w:hint="cs"/>
          <w:rtl/>
        </w:rPr>
        <w:t xml:space="preserve">אתה יכול לתת לה דקה. זה מאוד </w:t>
      </w:r>
      <w:r w:rsidR="001310EF">
        <w:rPr>
          <w:rFonts w:hint="cs"/>
          <w:rtl/>
        </w:rPr>
        <w:t>– – –</w:t>
      </w:r>
      <w:bookmarkStart w:id="3043" w:name="_ETM_Q13_394566"/>
      <w:bookmarkEnd w:id="3043"/>
    </w:p>
    <w:p w:rsidR="00CD72EB" w:rsidRDefault="00CD72EB" w:rsidP="00EB69A6">
      <w:pPr>
        <w:rPr>
          <w:rtl/>
        </w:rPr>
      </w:pPr>
      <w:bookmarkStart w:id="3044" w:name="_ETM_Q13_394636"/>
      <w:bookmarkEnd w:id="3044"/>
    </w:p>
    <w:p w:rsidR="00CD72EB" w:rsidRDefault="00CD72EB" w:rsidP="00EB69A6">
      <w:pPr>
        <w:pStyle w:val="af6"/>
        <w:keepNext/>
        <w:rPr>
          <w:rtl/>
        </w:rPr>
      </w:pPr>
      <w:bookmarkStart w:id="3045" w:name="ET_yor_6598_14"/>
      <w:r w:rsidRPr="006266B3">
        <w:rPr>
          <w:rStyle w:val="TagStyle"/>
          <w:rtl/>
        </w:rPr>
        <w:t xml:space="preserve"> &lt;&lt; יור &gt;&gt;</w:t>
      </w:r>
      <w:r w:rsidRPr="00250958">
        <w:rPr>
          <w:rStyle w:val="TagStyle"/>
          <w:rtl/>
        </w:rPr>
        <w:t xml:space="preserve"> </w:t>
      </w:r>
      <w:r>
        <w:rPr>
          <w:rtl/>
        </w:rPr>
        <w:t>היו"ר משה סולומון:</w:t>
      </w:r>
      <w:r w:rsidRPr="00250958">
        <w:rPr>
          <w:rStyle w:val="TagStyle"/>
          <w:rtl/>
        </w:rPr>
        <w:t xml:space="preserve"> </w:t>
      </w:r>
      <w:r w:rsidRPr="006266B3">
        <w:rPr>
          <w:rStyle w:val="TagStyle"/>
          <w:rtl/>
        </w:rPr>
        <w:t>&lt;&lt; יור &gt;&gt;</w:t>
      </w:r>
      <w:r>
        <w:rPr>
          <w:rtl/>
        </w:rPr>
        <w:t xml:space="preserve">   </w:t>
      </w:r>
      <w:bookmarkEnd w:id="3045"/>
    </w:p>
    <w:p w:rsidR="00CD72EB" w:rsidRDefault="00CD72EB" w:rsidP="001310EF">
      <w:pPr>
        <w:rPr>
          <w:rtl/>
        </w:rPr>
      </w:pPr>
    </w:p>
    <w:p w:rsidR="00CD72EB" w:rsidRPr="00250958" w:rsidRDefault="00CD72EB" w:rsidP="00EB69A6">
      <w:pPr>
        <w:rPr>
          <w:rtl/>
        </w:rPr>
      </w:pPr>
      <w:bookmarkStart w:id="3046" w:name="_ETM_Q13_395734"/>
      <w:bookmarkEnd w:id="3046"/>
      <w:r>
        <w:rPr>
          <w:rFonts w:hint="cs"/>
          <w:rtl/>
        </w:rPr>
        <w:t xml:space="preserve">אני מסכים. </w:t>
      </w:r>
    </w:p>
    <w:p w:rsidR="00CD72EB" w:rsidRDefault="00CD72EB" w:rsidP="00EB69A6">
      <w:pPr>
        <w:rPr>
          <w:rtl/>
        </w:rPr>
      </w:pPr>
    </w:p>
    <w:p w:rsidR="00CD72EB" w:rsidRDefault="00CD72EB" w:rsidP="00EB69A6">
      <w:pPr>
        <w:pStyle w:val="-"/>
        <w:keepNext/>
        <w:rPr>
          <w:rtl/>
        </w:rPr>
      </w:pPr>
      <w:bookmarkStart w:id="3047" w:name="ET_speakercontinue_6150_6"/>
      <w:r w:rsidRPr="006266B3">
        <w:rPr>
          <w:rStyle w:val="TagStyle"/>
          <w:rtl/>
        </w:rPr>
        <w:t xml:space="preserve"> &lt;&lt; דובר_המשך &gt;&gt;</w:t>
      </w:r>
      <w:r w:rsidRPr="002C0B42">
        <w:rPr>
          <w:rStyle w:val="TagStyle"/>
          <w:rtl/>
        </w:rPr>
        <w:t xml:space="preserve"> </w:t>
      </w:r>
      <w:r>
        <w:rPr>
          <w:rtl/>
        </w:rPr>
        <w:t>מיכל מרים וולדיגר (הציונות הדתית):</w:t>
      </w:r>
      <w:r w:rsidRPr="002C0B42">
        <w:rPr>
          <w:rStyle w:val="TagStyle"/>
          <w:rtl/>
        </w:rPr>
        <w:t xml:space="preserve"> </w:t>
      </w:r>
      <w:r w:rsidRPr="006266B3">
        <w:rPr>
          <w:rStyle w:val="TagStyle"/>
          <w:rtl/>
        </w:rPr>
        <w:t>&lt;&lt; דובר_המשך &gt;&gt;</w:t>
      </w:r>
      <w:r>
        <w:rPr>
          <w:rtl/>
        </w:rPr>
        <w:t xml:space="preserve">   </w:t>
      </w:r>
      <w:bookmarkEnd w:id="3047"/>
    </w:p>
    <w:p w:rsidR="00CD72EB" w:rsidRDefault="00CD72EB" w:rsidP="001310EF">
      <w:pPr>
        <w:rPr>
          <w:rtl/>
        </w:rPr>
      </w:pPr>
    </w:p>
    <w:p w:rsidR="00CD72EB" w:rsidRDefault="00CD72EB" w:rsidP="00EB69A6">
      <w:pPr>
        <w:rPr>
          <w:rtl/>
        </w:rPr>
      </w:pPr>
      <w:r>
        <w:rPr>
          <w:rFonts w:hint="cs"/>
          <w:rtl/>
        </w:rPr>
        <w:t xml:space="preserve">מחקרים מלמדים שבזמן מלחמה </w:t>
      </w:r>
      <w:bookmarkStart w:id="3048" w:name="_ETM_Q13_398151"/>
      <w:bookmarkEnd w:id="3048"/>
      <w:r>
        <w:rPr>
          <w:rFonts w:hint="cs"/>
          <w:rtl/>
        </w:rPr>
        <w:t xml:space="preserve">אין בהכרח עלייה במספר המקרים, אבל עם דעיכת תחושת השליחות והחוסן הקולקטיבי יש חשש מוחשי לעלייה חדה, כלומר מה שאנחנו חווים היום עוד </w:t>
      </w:r>
      <w:bookmarkStart w:id="3049" w:name="_ETM_Q13_409411"/>
      <w:bookmarkEnd w:id="3049"/>
      <w:r>
        <w:rPr>
          <w:rFonts w:hint="cs"/>
          <w:rtl/>
        </w:rPr>
        <w:t>צפוי להיות כפל-כפליים.</w:t>
      </w:r>
    </w:p>
    <w:p w:rsidR="00CD72EB" w:rsidRDefault="00CD72EB" w:rsidP="00EB69A6">
      <w:pPr>
        <w:rPr>
          <w:rtl/>
        </w:rPr>
      </w:pPr>
    </w:p>
    <w:p w:rsidR="00CD72EB" w:rsidRDefault="00CD72EB" w:rsidP="00EB69A6">
      <w:pPr>
        <w:rPr>
          <w:rtl/>
        </w:rPr>
      </w:pPr>
      <w:r>
        <w:rPr>
          <w:rFonts w:hint="cs"/>
          <w:rtl/>
        </w:rPr>
        <w:t xml:space="preserve">חבריי הנכבדים, המאבק באובדנות הוא מאבק שניתן לנצח בו. אולי לא נוכל למנוע </w:t>
      </w:r>
      <w:bookmarkStart w:id="3050" w:name="_ETM_Q13_418133"/>
      <w:bookmarkEnd w:id="3050"/>
      <w:r>
        <w:rPr>
          <w:rFonts w:hint="cs"/>
          <w:rtl/>
        </w:rPr>
        <w:t xml:space="preserve">כל מקרה ומקרה, אבל נוכל לצמצם למינימום. זה דורש </w:t>
      </w:r>
      <w:bookmarkStart w:id="3051" w:name="_ETM_Q13_421723"/>
      <w:bookmarkEnd w:id="3051"/>
      <w:r>
        <w:rPr>
          <w:rFonts w:hint="cs"/>
          <w:rtl/>
        </w:rPr>
        <w:t xml:space="preserve">מערכת בריאות נפש נגישה, תוכניות מניעה מותאמות לבני נוער, לקשישים, לעולים, </w:t>
      </w:r>
      <w:bookmarkStart w:id="3052" w:name="_ETM_Q13_428346"/>
      <w:bookmarkEnd w:id="3052"/>
      <w:r>
        <w:rPr>
          <w:rFonts w:hint="cs"/>
          <w:rtl/>
        </w:rPr>
        <w:t>הכשרה לצוותים רפואיים, השקעה במערך חירום טלפוני ודיגיטלי, צוותי משבר וגם שינוי תרבותי שבו כל אחד ואחד מאיתנו ירגיש מחויבות וחיבור</w:t>
      </w:r>
      <w:bookmarkStart w:id="3053" w:name="_ETM_Q13_441082"/>
      <w:bookmarkEnd w:id="3053"/>
      <w:r>
        <w:rPr>
          <w:rFonts w:hint="cs"/>
          <w:rtl/>
        </w:rPr>
        <w:t xml:space="preserve"> לאחר, ישים לב, ישאל, יושיט יד, יהיה אוזן קשבת. </w:t>
      </w:r>
    </w:p>
    <w:p w:rsidR="00CD72EB" w:rsidRDefault="00CD72EB" w:rsidP="00EB69A6">
      <w:pPr>
        <w:rPr>
          <w:rtl/>
        </w:rPr>
      </w:pPr>
    </w:p>
    <w:p w:rsidR="00CD72EB" w:rsidRDefault="00CD72EB" w:rsidP="003C33E0">
      <w:pPr>
        <w:rPr>
          <w:rtl/>
        </w:rPr>
      </w:pPr>
      <w:r>
        <w:rPr>
          <w:rFonts w:hint="cs"/>
          <w:rtl/>
        </w:rPr>
        <w:t xml:space="preserve">אני מסיימת. אני מזמינה את כולכם לדיון שאני אקיים, בעזרת השם, ביום שני הקרוב בוועדה שלי, ועדת העבודה והרווחה, </w:t>
      </w:r>
      <w:bookmarkStart w:id="3054" w:name="_ETM_Q13_453717"/>
      <w:bookmarkEnd w:id="3054"/>
      <w:r>
        <w:rPr>
          <w:rFonts w:hint="cs"/>
          <w:rtl/>
        </w:rPr>
        <w:t xml:space="preserve">בנושא הזה. אני מקווה לראות את כולכם, </w:t>
      </w:r>
      <w:bookmarkStart w:id="3055" w:name="_ETM_Q13_455927"/>
      <w:bookmarkEnd w:id="3055"/>
      <w:r>
        <w:rPr>
          <w:rFonts w:hint="cs"/>
          <w:rtl/>
        </w:rPr>
        <w:t xml:space="preserve">כי יש הרבה מה לומר, ללמוד ולשפר. </w:t>
      </w:r>
      <w:bookmarkStart w:id="3056" w:name="_ETM_Q13_462726"/>
      <w:bookmarkStart w:id="3057" w:name="_ETM_Q13_462791"/>
      <w:bookmarkStart w:id="3058" w:name="_ETM_Q13_462895"/>
      <w:bookmarkStart w:id="3059" w:name="_ETM_Q13_462965"/>
      <w:bookmarkEnd w:id="3056"/>
      <w:bookmarkEnd w:id="3057"/>
      <w:bookmarkEnd w:id="3058"/>
      <w:bookmarkEnd w:id="3059"/>
      <w:r w:rsidR="003C33E0">
        <w:rPr>
          <w:rFonts w:hint="cs"/>
          <w:rtl/>
        </w:rPr>
        <w:t>ב</w:t>
      </w:r>
      <w:r>
        <w:rPr>
          <w:rFonts w:hint="cs"/>
          <w:rtl/>
        </w:rPr>
        <w:t>יום הזה, היום הבין-לאומי למניעת אובדנות, אני קוראת מכאן הן לנו ככנסת וכממשלה והן לכל אחד ואחד לא להסתתר מאחורי שתיקה; להקדיש משאבים למניעה,</w:t>
      </w:r>
      <w:bookmarkStart w:id="3060" w:name="_ETM_Q13_470136"/>
      <w:bookmarkEnd w:id="3060"/>
      <w:r>
        <w:rPr>
          <w:rFonts w:hint="cs"/>
          <w:rtl/>
        </w:rPr>
        <w:t xml:space="preserve"> לשאול, להקשיב, לדבר, כי דיבור נכון מציל חיים. </w:t>
      </w:r>
    </w:p>
    <w:p w:rsidR="00CD72EB" w:rsidRDefault="00CD72EB" w:rsidP="00EB69A6">
      <w:pPr>
        <w:rPr>
          <w:rtl/>
        </w:rPr>
      </w:pPr>
    </w:p>
    <w:p w:rsidR="00CD72EB" w:rsidRDefault="00CD72EB" w:rsidP="00EB69A6">
      <w:pPr>
        <w:pStyle w:val="af6"/>
        <w:keepNext/>
        <w:rPr>
          <w:rtl/>
        </w:rPr>
      </w:pPr>
      <w:bookmarkStart w:id="3061" w:name="ET_yor_6598_9"/>
      <w:r w:rsidRPr="006266B3">
        <w:rPr>
          <w:rStyle w:val="TagStyle"/>
          <w:rtl/>
        </w:rPr>
        <w:t xml:space="preserve"> &lt;&lt; יור &gt;&gt;</w:t>
      </w:r>
      <w:r w:rsidRPr="002C0B42">
        <w:rPr>
          <w:rStyle w:val="TagStyle"/>
          <w:rtl/>
        </w:rPr>
        <w:t xml:space="preserve"> </w:t>
      </w:r>
      <w:r>
        <w:rPr>
          <w:rtl/>
        </w:rPr>
        <w:t>היו"ר משה סולומון:</w:t>
      </w:r>
      <w:r w:rsidRPr="002C0B42">
        <w:rPr>
          <w:rStyle w:val="TagStyle"/>
          <w:rtl/>
        </w:rPr>
        <w:t xml:space="preserve"> </w:t>
      </w:r>
      <w:r w:rsidRPr="006266B3">
        <w:rPr>
          <w:rStyle w:val="TagStyle"/>
          <w:rtl/>
        </w:rPr>
        <w:t>&lt;&lt; יור &gt;&gt;</w:t>
      </w:r>
      <w:r>
        <w:rPr>
          <w:rtl/>
        </w:rPr>
        <w:t xml:space="preserve">   </w:t>
      </w:r>
      <w:bookmarkEnd w:id="3061"/>
    </w:p>
    <w:p w:rsidR="00CD72EB" w:rsidRDefault="00CD72EB" w:rsidP="001310EF">
      <w:pPr>
        <w:rPr>
          <w:rtl/>
        </w:rPr>
      </w:pPr>
    </w:p>
    <w:p w:rsidR="00CD72EB" w:rsidRDefault="00CD72EB" w:rsidP="00EB69A6">
      <w:pPr>
        <w:rPr>
          <w:rtl/>
        </w:rPr>
      </w:pPr>
      <w:r>
        <w:rPr>
          <w:rFonts w:hint="cs"/>
          <w:rtl/>
        </w:rPr>
        <w:t xml:space="preserve">תודה רבה. בהחלט נושא חשוב ומציל חיים. </w:t>
      </w:r>
      <w:bookmarkStart w:id="3062" w:name="_ETM_Q13_481479"/>
      <w:bookmarkStart w:id="3063" w:name="_ETM_Q13_481524"/>
      <w:bookmarkStart w:id="3064" w:name="_ETM_Q13_481630"/>
      <w:bookmarkStart w:id="3065" w:name="_ETM_Q13_481678"/>
      <w:bookmarkEnd w:id="3062"/>
      <w:bookmarkEnd w:id="3063"/>
      <w:bookmarkEnd w:id="3064"/>
      <w:bookmarkEnd w:id="3065"/>
      <w:r>
        <w:rPr>
          <w:rFonts w:hint="cs"/>
          <w:rtl/>
        </w:rPr>
        <w:t>חבר</w:t>
      </w:r>
      <w:bookmarkStart w:id="3066" w:name="_ETM_Q13_482940"/>
      <w:bookmarkEnd w:id="3066"/>
      <w:r>
        <w:rPr>
          <w:rFonts w:hint="cs"/>
          <w:rtl/>
        </w:rPr>
        <w:t xml:space="preserve"> הכנסת אריאל קלנר, בבקשה, לרשותך שלוש דקות. </w:t>
      </w:r>
    </w:p>
    <w:p w:rsidR="00CD72EB" w:rsidRDefault="00CD72EB" w:rsidP="00EB69A6">
      <w:pPr>
        <w:rPr>
          <w:rtl/>
        </w:rPr>
      </w:pPr>
    </w:p>
    <w:p w:rsidR="00CD72EB" w:rsidRDefault="00CD72EB" w:rsidP="00EB69A6">
      <w:pPr>
        <w:pStyle w:val="a4"/>
        <w:keepNext/>
        <w:rPr>
          <w:rtl/>
        </w:rPr>
      </w:pPr>
      <w:bookmarkStart w:id="3067" w:name="ET_speaker_5801_10"/>
      <w:r w:rsidRPr="006266B3">
        <w:rPr>
          <w:rStyle w:val="TagStyle"/>
          <w:rtl/>
        </w:rPr>
        <w:t xml:space="preserve"> &lt;&lt; דובר &gt;&gt;</w:t>
      </w:r>
      <w:r w:rsidRPr="002C0B42">
        <w:rPr>
          <w:rStyle w:val="TagStyle"/>
          <w:rtl/>
        </w:rPr>
        <w:t xml:space="preserve"> </w:t>
      </w:r>
      <w:bookmarkStart w:id="3068" w:name="_Toc208476513"/>
      <w:r>
        <w:rPr>
          <w:rtl/>
        </w:rPr>
        <w:t>אריאל קלנר (הליכוד):</w:t>
      </w:r>
      <w:bookmarkEnd w:id="3068"/>
      <w:r w:rsidRPr="002C0B42">
        <w:rPr>
          <w:rStyle w:val="TagStyle"/>
          <w:rtl/>
        </w:rPr>
        <w:t xml:space="preserve"> </w:t>
      </w:r>
      <w:r w:rsidRPr="006266B3">
        <w:rPr>
          <w:rStyle w:val="TagStyle"/>
          <w:rtl/>
        </w:rPr>
        <w:t>&lt;&lt; דובר &gt;&gt;</w:t>
      </w:r>
      <w:r>
        <w:rPr>
          <w:rtl/>
        </w:rPr>
        <w:t xml:space="preserve">   </w:t>
      </w:r>
      <w:bookmarkEnd w:id="3067"/>
    </w:p>
    <w:p w:rsidR="00CD72EB" w:rsidRDefault="00CD72EB" w:rsidP="001310EF">
      <w:pPr>
        <w:rPr>
          <w:rtl/>
        </w:rPr>
      </w:pPr>
    </w:p>
    <w:p w:rsidR="00CD72EB" w:rsidRDefault="00CD72EB" w:rsidP="00EB69A6">
      <w:pPr>
        <w:rPr>
          <w:rtl/>
        </w:rPr>
      </w:pPr>
      <w:r>
        <w:rPr>
          <w:rFonts w:hint="cs"/>
          <w:rtl/>
        </w:rPr>
        <w:t xml:space="preserve">אדוני היושב-ראש, חבריי </w:t>
      </w:r>
      <w:bookmarkStart w:id="3069" w:name="_ETM_Q13_508218"/>
      <w:bookmarkEnd w:id="3069"/>
      <w:r>
        <w:rPr>
          <w:rFonts w:hint="cs"/>
          <w:rtl/>
        </w:rPr>
        <w:t>חברי הכנסת, הטירוף של המשפט ההזוי של ראש הממשלה נתניהו</w:t>
      </w:r>
      <w:bookmarkStart w:id="3070" w:name="_ETM_Q13_513295"/>
      <w:bookmarkEnd w:id="3070"/>
      <w:r>
        <w:rPr>
          <w:rFonts w:hint="cs"/>
          <w:rtl/>
        </w:rPr>
        <w:t xml:space="preserve">, ושעכשיו, אחרי שכבר קרע את העם והביא לחוסר יציבות פוליטית, אחרי שהביא לאובדן אמון מוחלט בפרקליטות ובמערכת המשפטית, אחרי שמעמיד היום את ישראל בעיני ארצות הברית ללעג </w:t>
      </w:r>
      <w:bookmarkStart w:id="3071" w:name="_ETM_Q13_533863"/>
      <w:bookmarkEnd w:id="3071"/>
      <w:r>
        <w:rPr>
          <w:rFonts w:hint="cs"/>
          <w:rtl/>
        </w:rPr>
        <w:t xml:space="preserve">וקלס, עכשיו הוא כבר פוגע פגיעה של ממש בביטחון המדינה; מטרטר </w:t>
      </w:r>
      <w:bookmarkStart w:id="3072" w:name="_ETM_Q13_535798"/>
      <w:bookmarkEnd w:id="3072"/>
      <w:r>
        <w:rPr>
          <w:rFonts w:hint="cs"/>
          <w:rtl/>
        </w:rPr>
        <w:t xml:space="preserve">את ראש ממשלת ישראל למשפט הזוי על בובות באגס-באני במקום שיתעסק במלחמה בחטופים ובפעילות מדינית קריטית </w:t>
      </w:r>
      <w:bookmarkStart w:id="3073" w:name="_ETM_Q13_548238"/>
      <w:bookmarkEnd w:id="3073"/>
      <w:r>
        <w:rPr>
          <w:rFonts w:hint="eastAsia"/>
          <w:rtl/>
        </w:rPr>
        <w:t xml:space="preserve">– </w:t>
      </w:r>
      <w:bookmarkStart w:id="3074" w:name="_ETM_Q13_548285"/>
      <w:bookmarkStart w:id="3075" w:name="_ETM_Q13_548367"/>
      <w:bookmarkStart w:id="3076" w:name="_ETM_Q13_548429"/>
      <w:bookmarkEnd w:id="3074"/>
      <w:bookmarkEnd w:id="3075"/>
      <w:bookmarkEnd w:id="3076"/>
      <w:r>
        <w:rPr>
          <w:rFonts w:hint="cs"/>
          <w:rtl/>
        </w:rPr>
        <w:t>ניהול משפט נתניהו כפי שהוא מתנהל היום הוא לא רק עוול אישי, הוא פגיעה</w:t>
      </w:r>
      <w:bookmarkStart w:id="3077" w:name="_ETM_Q13_551251"/>
      <w:bookmarkEnd w:id="3077"/>
      <w:r>
        <w:rPr>
          <w:rFonts w:hint="cs"/>
          <w:rtl/>
        </w:rPr>
        <w:t xml:space="preserve"> ישירה בביטחון המדינה. אין כמעט </w:t>
      </w:r>
      <w:r>
        <w:rPr>
          <w:rtl/>
        </w:rPr>
        <w:t>–</w:t>
      </w:r>
      <w:r>
        <w:rPr>
          <w:rFonts w:hint="cs"/>
          <w:rtl/>
        </w:rPr>
        <w:t xml:space="preserve"> ואולי אין בכלל </w:t>
      </w:r>
      <w:r>
        <w:rPr>
          <w:rtl/>
        </w:rPr>
        <w:t>–</w:t>
      </w:r>
      <w:r>
        <w:rPr>
          <w:rFonts w:hint="cs"/>
          <w:rtl/>
        </w:rPr>
        <w:t xml:space="preserve"> נאשם </w:t>
      </w:r>
      <w:bookmarkStart w:id="3078" w:name="_ETM_Q13_554482"/>
      <w:bookmarkEnd w:id="3078"/>
      <w:r>
        <w:rPr>
          <w:rFonts w:hint="cs"/>
          <w:rtl/>
        </w:rPr>
        <w:t xml:space="preserve">בישראל שנאלץ להעיד שלושה ימים בשבוע פרט לראש </w:t>
      </w:r>
      <w:bookmarkStart w:id="3079" w:name="_ETM_Q13_559016"/>
      <w:bookmarkEnd w:id="3079"/>
      <w:r>
        <w:rPr>
          <w:rFonts w:hint="cs"/>
          <w:rtl/>
        </w:rPr>
        <w:t xml:space="preserve">ממשלת ישראל הנבחר. ואחר כך מדברים איתנו על שוויון בפני </w:t>
      </w:r>
      <w:bookmarkStart w:id="3080" w:name="_ETM_Q13_564161"/>
      <w:bookmarkEnd w:id="3080"/>
      <w:r>
        <w:rPr>
          <w:rFonts w:hint="cs"/>
          <w:rtl/>
        </w:rPr>
        <w:t xml:space="preserve">החוק. עכשיו הם כבר רוצים ארבעה דיונים בשבוע. זה לא </w:t>
      </w:r>
      <w:bookmarkStart w:id="3081" w:name="_ETM_Q13_568586"/>
      <w:bookmarkEnd w:id="3081"/>
      <w:r>
        <w:rPr>
          <w:rFonts w:hint="cs"/>
          <w:rtl/>
        </w:rPr>
        <w:t>שוויון, זאת לא דמוקרטיה, זה בטח</w:t>
      </w:r>
      <w:bookmarkStart w:id="3082" w:name="_ETM_Q13_571409"/>
      <w:bookmarkEnd w:id="3082"/>
      <w:r>
        <w:rPr>
          <w:rFonts w:hint="cs"/>
          <w:rtl/>
        </w:rPr>
        <w:t xml:space="preserve"> ובטח לא האינטרס הציבורי. זאת אפליה פוליטית בוטה נגד ראש הממשלה הנבחר </w:t>
      </w:r>
      <w:r>
        <w:rPr>
          <w:rtl/>
        </w:rPr>
        <w:t>–</w:t>
      </w:r>
      <w:r>
        <w:rPr>
          <w:rFonts w:hint="cs"/>
          <w:rtl/>
        </w:rPr>
        <w:t xml:space="preserve"> הכול על חשבון האינטרס הציבורי, וביטחון</w:t>
      </w:r>
      <w:bookmarkStart w:id="3083" w:name="_ETM_Q13_579531"/>
      <w:bookmarkEnd w:id="3083"/>
      <w:r>
        <w:rPr>
          <w:rFonts w:hint="cs"/>
          <w:rtl/>
        </w:rPr>
        <w:t xml:space="preserve"> ישראל בראש. </w:t>
      </w:r>
      <w:bookmarkStart w:id="3084" w:name="_ETM_Q13_581845"/>
      <w:bookmarkStart w:id="3085" w:name="_ETM_Q13_581895"/>
      <w:bookmarkStart w:id="3086" w:name="_ETM_Q13_584268"/>
      <w:bookmarkStart w:id="3087" w:name="_ETM_Q13_584321"/>
      <w:bookmarkEnd w:id="3084"/>
      <w:bookmarkEnd w:id="3085"/>
      <w:bookmarkEnd w:id="3086"/>
      <w:bookmarkEnd w:id="3087"/>
      <w:r>
        <w:rPr>
          <w:rFonts w:hint="cs"/>
          <w:rtl/>
        </w:rPr>
        <w:t xml:space="preserve">אבל מעבר לעיוות, מדובר באיום של ממש. בכל פעם שראש הממשלה מקבל הפסקה חריגה בשל ענייני </w:t>
      </w:r>
      <w:bookmarkStart w:id="3088" w:name="_ETM_Q13_586409"/>
      <w:bookmarkEnd w:id="3088"/>
      <w:r>
        <w:rPr>
          <w:rFonts w:hint="cs"/>
          <w:rtl/>
        </w:rPr>
        <w:t xml:space="preserve">ביטחון מובהקים, הדבר גלוי גם לאויבינו, על כל ההשלכות של זה. בזמן שהעם כולו נאבק </w:t>
      </w:r>
      <w:bookmarkStart w:id="3089" w:name="_ETM_Q13_597205"/>
      <w:bookmarkEnd w:id="3089"/>
      <w:r>
        <w:rPr>
          <w:rFonts w:hint="cs"/>
          <w:rtl/>
        </w:rPr>
        <w:t xml:space="preserve">על קיומו, מערכת המשפט מנהלת תיאטרון אבסורד. </w:t>
      </w:r>
      <w:bookmarkStart w:id="3090" w:name="_ETM_Q13_602007"/>
      <w:bookmarkEnd w:id="3090"/>
    </w:p>
    <w:p w:rsidR="00CD72EB" w:rsidRDefault="00CD72EB" w:rsidP="00EB69A6">
      <w:pPr>
        <w:rPr>
          <w:rtl/>
        </w:rPr>
      </w:pPr>
      <w:bookmarkStart w:id="3091" w:name="_ETM_Q13_602053"/>
      <w:bookmarkEnd w:id="3091"/>
    </w:p>
    <w:p w:rsidR="00CD72EB" w:rsidRDefault="00CD72EB" w:rsidP="00EB69A6">
      <w:pPr>
        <w:rPr>
          <w:rtl/>
        </w:rPr>
      </w:pPr>
      <w:bookmarkStart w:id="3092" w:name="_ETM_Q13_602158"/>
      <w:bookmarkStart w:id="3093" w:name="_ETM_Q13_602205"/>
      <w:bookmarkEnd w:id="3092"/>
      <w:bookmarkEnd w:id="3093"/>
      <w:r>
        <w:rPr>
          <w:rFonts w:hint="cs"/>
          <w:rtl/>
        </w:rPr>
        <w:t xml:space="preserve">הצעת החוק שהגשתי השבוע באה לשים </w:t>
      </w:r>
      <w:bookmarkStart w:id="3094" w:name="_ETM_Q13_602680"/>
      <w:bookmarkEnd w:id="3094"/>
      <w:r>
        <w:rPr>
          <w:rFonts w:hint="cs"/>
          <w:rtl/>
        </w:rPr>
        <w:t>קץ לניתוק הזה. היא קובעת ששר הביטחון, האיש שנושא באחריות העליונה לביטחון ישראל, מי שחשוף לכל המידע הרגיש, יקבל את הסמכות לצמצם את מספר הדיונים</w:t>
      </w:r>
      <w:bookmarkStart w:id="3095" w:name="_ETM_Q13_614925"/>
      <w:bookmarkEnd w:id="3095"/>
      <w:r>
        <w:rPr>
          <w:rFonts w:hint="cs"/>
          <w:rtl/>
        </w:rPr>
        <w:t xml:space="preserve"> לתקופה מוגבלת כאשר ניהול המשפט בקצב רגיל עלול לסכן את ביטחון המדינה. </w:t>
      </w:r>
    </w:p>
    <w:p w:rsidR="00CD72EB" w:rsidRDefault="00CD72EB" w:rsidP="00EB69A6">
      <w:pPr>
        <w:rPr>
          <w:rtl/>
        </w:rPr>
      </w:pPr>
    </w:p>
    <w:p w:rsidR="00CD72EB" w:rsidRDefault="00CD72EB" w:rsidP="00EB69A6">
      <w:pPr>
        <w:rPr>
          <w:rtl/>
        </w:rPr>
      </w:pPr>
      <w:r>
        <w:rPr>
          <w:rFonts w:hint="cs"/>
          <w:rtl/>
        </w:rPr>
        <w:t xml:space="preserve">בעולם המתוקן, אדוני היושב-ראש, יש מדינות שבהן </w:t>
      </w:r>
      <w:bookmarkStart w:id="3096" w:name="_ETM_Q13_622727"/>
      <w:bookmarkEnd w:id="3096"/>
      <w:r>
        <w:rPr>
          <w:rFonts w:hint="cs"/>
          <w:rtl/>
        </w:rPr>
        <w:t xml:space="preserve">בכלל אסור לחקור את ראש המדינה המכהן. בארצות הברית, כאשר טראמפ נבחר לנשיאות, כל ההליכים נגדו נעצרו, ושם, ארצות הברית לא נתונה לאיום קיומי כמו מדינת ישראל. אצלנו, כאשר ראש הממשלה מוביל </w:t>
      </w:r>
      <w:bookmarkStart w:id="3097" w:name="_ETM_Q13_638445"/>
      <w:bookmarkEnd w:id="3097"/>
      <w:r>
        <w:rPr>
          <w:rFonts w:hint="cs"/>
          <w:rtl/>
        </w:rPr>
        <w:t xml:space="preserve">את העם במלחמת קיום, אסור שהמשפט יהפוך לכלי לנטרול תפקידו. </w:t>
      </w:r>
    </w:p>
    <w:p w:rsidR="00CD72EB" w:rsidRDefault="00CD72EB" w:rsidP="00EB69A6">
      <w:pPr>
        <w:rPr>
          <w:rtl/>
        </w:rPr>
      </w:pPr>
      <w:bookmarkStart w:id="3098" w:name="_ETM_Q13_643073"/>
      <w:bookmarkStart w:id="3099" w:name="_ETM_Q13_643144"/>
      <w:bookmarkEnd w:id="3098"/>
      <w:bookmarkEnd w:id="3099"/>
    </w:p>
    <w:p w:rsidR="00CD72EB" w:rsidRDefault="00CD72EB" w:rsidP="00EB69A6">
      <w:pPr>
        <w:rPr>
          <w:rtl/>
        </w:rPr>
      </w:pPr>
      <w:bookmarkStart w:id="3100" w:name="_ETM_Q13_643209"/>
      <w:bookmarkStart w:id="3101" w:name="_ETM_Q13_643275"/>
      <w:bookmarkEnd w:id="3100"/>
      <w:bookmarkEnd w:id="3101"/>
      <w:r>
        <w:rPr>
          <w:rFonts w:hint="cs"/>
          <w:rtl/>
        </w:rPr>
        <w:t xml:space="preserve">אדוני היושב-ראש, </w:t>
      </w:r>
      <w:bookmarkStart w:id="3102" w:name="_ETM_Q13_646776"/>
      <w:bookmarkEnd w:id="3102"/>
      <w:r>
        <w:rPr>
          <w:rFonts w:hint="cs"/>
          <w:rtl/>
        </w:rPr>
        <w:t>האינטרס הציבורי האמיתי איננו ניהול משפט אבסורדי אלא ניצחון במלחמה ושמירה על ביטחון ישראל. זה הזמן להחזיר את השכל</w:t>
      </w:r>
      <w:bookmarkStart w:id="3103" w:name="_ETM_Q13_659587"/>
      <w:bookmarkEnd w:id="3103"/>
      <w:r>
        <w:rPr>
          <w:rFonts w:hint="cs"/>
          <w:rtl/>
        </w:rPr>
        <w:t xml:space="preserve"> הישר. בעזרת השם, במושב הקרוב נעביר את החוק ונעמיד את האינטרס הציבורי האמיתי, שהוא ביטחון ישראל, במקום הראוי לו. תודה רבה. </w:t>
      </w:r>
    </w:p>
    <w:p w:rsidR="00CD72EB" w:rsidRDefault="00CD72EB" w:rsidP="00EB69A6">
      <w:pPr>
        <w:rPr>
          <w:rtl/>
        </w:rPr>
      </w:pPr>
    </w:p>
    <w:p w:rsidR="00CD72EB" w:rsidRDefault="00CD72EB" w:rsidP="00EB69A6">
      <w:pPr>
        <w:pStyle w:val="af6"/>
        <w:keepNext/>
        <w:rPr>
          <w:rtl/>
        </w:rPr>
      </w:pPr>
      <w:bookmarkStart w:id="3104" w:name="ET_yor_6598_11"/>
      <w:r w:rsidRPr="006266B3">
        <w:rPr>
          <w:rStyle w:val="TagStyle"/>
          <w:rtl/>
        </w:rPr>
        <w:t xml:space="preserve"> &lt;&lt; יור &gt;&gt;</w:t>
      </w:r>
      <w:r w:rsidRPr="00C03A2D">
        <w:rPr>
          <w:rStyle w:val="TagStyle"/>
          <w:rtl/>
        </w:rPr>
        <w:t xml:space="preserve"> </w:t>
      </w:r>
      <w:r>
        <w:rPr>
          <w:rtl/>
        </w:rPr>
        <w:t>היו"ר משה סולומון:</w:t>
      </w:r>
      <w:r w:rsidRPr="00C03A2D">
        <w:rPr>
          <w:rStyle w:val="TagStyle"/>
          <w:rtl/>
        </w:rPr>
        <w:t xml:space="preserve"> </w:t>
      </w:r>
      <w:r w:rsidRPr="006266B3">
        <w:rPr>
          <w:rStyle w:val="TagStyle"/>
          <w:rtl/>
        </w:rPr>
        <w:t>&lt;&lt; יור &gt;&gt;</w:t>
      </w:r>
      <w:r>
        <w:rPr>
          <w:rtl/>
        </w:rPr>
        <w:t xml:space="preserve">   </w:t>
      </w:r>
      <w:bookmarkEnd w:id="3104"/>
    </w:p>
    <w:p w:rsidR="00CD72EB" w:rsidRDefault="00CD72EB" w:rsidP="001310EF">
      <w:pPr>
        <w:rPr>
          <w:rtl/>
        </w:rPr>
      </w:pPr>
    </w:p>
    <w:p w:rsidR="00CD72EB" w:rsidRDefault="00CD72EB" w:rsidP="00EB69A6">
      <w:pPr>
        <w:rPr>
          <w:rtl/>
        </w:rPr>
      </w:pPr>
      <w:r>
        <w:rPr>
          <w:rFonts w:hint="cs"/>
          <w:rtl/>
        </w:rPr>
        <w:t xml:space="preserve">תודה רבה. חבר הכנסת חנוך דב מלביצקי </w:t>
      </w:r>
      <w:r>
        <w:rPr>
          <w:rtl/>
        </w:rPr>
        <w:t>–</w:t>
      </w:r>
      <w:r>
        <w:rPr>
          <w:rFonts w:hint="cs"/>
          <w:rtl/>
        </w:rPr>
        <w:t xml:space="preserve"> אינו נוכח. חבר הכנסת יאסר חוג'יראת, בבקשה, לרשותך שלוש דקות. </w:t>
      </w:r>
    </w:p>
    <w:p w:rsidR="00CD72EB" w:rsidRDefault="00CD72EB" w:rsidP="00EB69A6">
      <w:pPr>
        <w:rPr>
          <w:rtl/>
        </w:rPr>
      </w:pPr>
    </w:p>
    <w:p w:rsidR="00CD72EB" w:rsidRDefault="00CD72EB" w:rsidP="00EB69A6">
      <w:pPr>
        <w:pStyle w:val="a4"/>
        <w:keepNext/>
        <w:rPr>
          <w:rtl/>
        </w:rPr>
      </w:pPr>
      <w:bookmarkStart w:id="3105" w:name="ET_speaker_6350_12"/>
      <w:r w:rsidRPr="006266B3">
        <w:rPr>
          <w:rStyle w:val="TagStyle"/>
          <w:rtl/>
        </w:rPr>
        <w:t xml:space="preserve"> &lt;&lt; דובר &gt;&gt;</w:t>
      </w:r>
      <w:r w:rsidRPr="00C03A2D">
        <w:rPr>
          <w:rStyle w:val="TagStyle"/>
          <w:rtl/>
        </w:rPr>
        <w:t xml:space="preserve"> </w:t>
      </w:r>
      <w:bookmarkStart w:id="3106" w:name="_Toc208476514"/>
      <w:r>
        <w:rPr>
          <w:rtl/>
        </w:rPr>
        <w:t>יאסר חוג'יראת (רע"מ – הרשימה הערבית המאוחדת):</w:t>
      </w:r>
      <w:bookmarkEnd w:id="3106"/>
      <w:r w:rsidRPr="00C03A2D">
        <w:rPr>
          <w:rStyle w:val="TagStyle"/>
          <w:rtl/>
        </w:rPr>
        <w:t xml:space="preserve"> </w:t>
      </w:r>
      <w:r w:rsidRPr="006266B3">
        <w:rPr>
          <w:rStyle w:val="TagStyle"/>
          <w:rtl/>
        </w:rPr>
        <w:t>&lt;&lt; דובר &gt;&gt;</w:t>
      </w:r>
      <w:r>
        <w:rPr>
          <w:rtl/>
        </w:rPr>
        <w:t xml:space="preserve">   </w:t>
      </w:r>
      <w:bookmarkEnd w:id="3105"/>
    </w:p>
    <w:p w:rsidR="00CD72EB" w:rsidRDefault="00CD72EB" w:rsidP="001310EF">
      <w:pPr>
        <w:rPr>
          <w:rtl/>
        </w:rPr>
      </w:pPr>
    </w:p>
    <w:p w:rsidR="00CD72EB" w:rsidRDefault="00CD72EB" w:rsidP="00EB69A6">
      <w:pPr>
        <w:rPr>
          <w:rtl/>
        </w:rPr>
      </w:pPr>
      <w:r>
        <w:rPr>
          <w:rFonts w:hint="cs"/>
          <w:rtl/>
        </w:rPr>
        <w:t>כבוד יושב-ראש הישיבה, חבריי חברי הכנסת, 170 נרצחים בחברה הערבית מתחיל</w:t>
      </w:r>
      <w:bookmarkStart w:id="3107" w:name="_ETM_Q13_701346"/>
      <w:bookmarkEnd w:id="3107"/>
      <w:r>
        <w:rPr>
          <w:rFonts w:hint="cs"/>
          <w:rtl/>
        </w:rPr>
        <w:t xml:space="preserve">ת השנה. בשבוע האחרון כמעט כל יום יש רצח בחברה הערבית. הרוצחים אפילו </w:t>
      </w:r>
      <w:proofErr w:type="spellStart"/>
      <w:r>
        <w:rPr>
          <w:rFonts w:hint="cs"/>
          <w:rtl/>
        </w:rPr>
        <w:t>השתדרגו</w:t>
      </w:r>
      <w:proofErr w:type="spellEnd"/>
      <w:r>
        <w:rPr>
          <w:rFonts w:hint="cs"/>
          <w:rtl/>
        </w:rPr>
        <w:t xml:space="preserve"> והתחילו לרצוח עם בגדים של שוטרים </w:t>
      </w:r>
      <w:r>
        <w:rPr>
          <w:rtl/>
        </w:rPr>
        <w:t>–</w:t>
      </w:r>
      <w:r>
        <w:rPr>
          <w:rFonts w:hint="cs"/>
          <w:rtl/>
        </w:rPr>
        <w:t xml:space="preserve"> מגיעים ורוצחים כשוטרים מתחזים. </w:t>
      </w:r>
      <w:bookmarkStart w:id="3108" w:name="_ETM_Q13_717449"/>
      <w:bookmarkStart w:id="3109" w:name="_ETM_Q13_717504"/>
      <w:bookmarkStart w:id="3110" w:name="_ETM_Q13_717641"/>
      <w:bookmarkStart w:id="3111" w:name="_ETM_Q13_717690"/>
      <w:bookmarkEnd w:id="3108"/>
      <w:bookmarkEnd w:id="3109"/>
      <w:bookmarkEnd w:id="3110"/>
      <w:bookmarkEnd w:id="3111"/>
      <w:r>
        <w:rPr>
          <w:rFonts w:hint="cs"/>
          <w:rtl/>
        </w:rPr>
        <w:t xml:space="preserve">ארגוני הפשע גם קיבלו כל כך ביטחון, שלא אכפת להם והם יורים בשוטרים, ורצחו שוטר בשבוע שעבר. </w:t>
      </w:r>
      <w:bookmarkStart w:id="3112" w:name="_ETM_Q13_732308"/>
      <w:bookmarkEnd w:id="3112"/>
    </w:p>
    <w:p w:rsidR="00CD72EB" w:rsidRDefault="00CD72EB" w:rsidP="00EB69A6">
      <w:pPr>
        <w:rPr>
          <w:rtl/>
        </w:rPr>
      </w:pPr>
      <w:bookmarkStart w:id="3113" w:name="_ETM_Q13_732352"/>
      <w:bookmarkEnd w:id="3113"/>
    </w:p>
    <w:p w:rsidR="00CD72EB" w:rsidRDefault="00CD72EB" w:rsidP="00EB69A6">
      <w:pPr>
        <w:rPr>
          <w:rtl/>
        </w:rPr>
      </w:pPr>
      <w:r>
        <w:rPr>
          <w:rFonts w:hint="cs"/>
          <w:rtl/>
        </w:rPr>
        <w:t xml:space="preserve">ואנחנו שואלים: </w:t>
      </w:r>
      <w:bookmarkStart w:id="3114" w:name="_ETM_Q13_729383"/>
      <w:bookmarkEnd w:id="3114"/>
      <w:r>
        <w:rPr>
          <w:rFonts w:hint="cs"/>
          <w:rtl/>
        </w:rPr>
        <w:t xml:space="preserve">מה עושה השר בן גביר, השר הממונה על הביטחון הלאומי, השר האמון על הביטחון האישי של אזרחי המדינה? מה </w:t>
      </w:r>
      <w:bookmarkStart w:id="3115" w:name="_ETM_Q13_740916"/>
      <w:bookmarkEnd w:id="3115"/>
      <w:r>
        <w:rPr>
          <w:rFonts w:hint="cs"/>
          <w:rtl/>
        </w:rPr>
        <w:t xml:space="preserve">שהוא עושה </w:t>
      </w:r>
      <w:r>
        <w:rPr>
          <w:rtl/>
        </w:rPr>
        <w:t>–</w:t>
      </w:r>
      <w:r>
        <w:rPr>
          <w:rFonts w:hint="cs"/>
          <w:rtl/>
        </w:rPr>
        <w:t xml:space="preserve"> תופעה חדשה של שרים בישראל: במקום לבצע את התפקיד שלו</w:t>
      </w:r>
      <w:r w:rsidR="003C33E0">
        <w:rPr>
          <w:rFonts w:hint="cs"/>
          <w:rtl/>
        </w:rPr>
        <w:t>,</w:t>
      </w:r>
      <w:r>
        <w:rPr>
          <w:rFonts w:hint="cs"/>
          <w:rtl/>
        </w:rPr>
        <w:t xml:space="preserve"> הוא מגיע כמו אחרון הפקידים ליישובים הערביים </w:t>
      </w:r>
      <w:r>
        <w:rPr>
          <w:rtl/>
        </w:rPr>
        <w:t>–</w:t>
      </w:r>
      <w:r>
        <w:rPr>
          <w:rFonts w:hint="cs"/>
          <w:rtl/>
        </w:rPr>
        <w:t xml:space="preserve"> הוא מגיע </w:t>
      </w:r>
      <w:proofErr w:type="spellStart"/>
      <w:r>
        <w:rPr>
          <w:rFonts w:hint="cs"/>
          <w:rtl/>
        </w:rPr>
        <w:t>לטובא-זנגרייה</w:t>
      </w:r>
      <w:proofErr w:type="spellEnd"/>
      <w:r>
        <w:rPr>
          <w:rFonts w:hint="cs"/>
          <w:rtl/>
        </w:rPr>
        <w:t xml:space="preserve"> </w:t>
      </w:r>
      <w:r>
        <w:rPr>
          <w:rtl/>
        </w:rPr>
        <w:t>–</w:t>
      </w:r>
      <w:r>
        <w:rPr>
          <w:rFonts w:hint="cs"/>
          <w:rtl/>
        </w:rPr>
        <w:t xml:space="preserve"> כדי לחלק צווי הריסה יחד עם השוטרים.</w:t>
      </w:r>
      <w:bookmarkStart w:id="3116" w:name="_ETM_Q13_759103"/>
      <w:bookmarkEnd w:id="3116"/>
      <w:r>
        <w:rPr>
          <w:rFonts w:hint="cs"/>
          <w:rtl/>
        </w:rPr>
        <w:t xml:space="preserve"> הוא מעסיק עשרות שוטרים בשביל לאבטח אותו. במקום שאותם שוטרים יעשו את העבודה, </w:t>
      </w:r>
      <w:bookmarkStart w:id="3117" w:name="_ETM_Q13_770534"/>
      <w:bookmarkEnd w:id="3117"/>
      <w:r>
        <w:rPr>
          <w:rFonts w:hint="cs"/>
          <w:rtl/>
        </w:rPr>
        <w:t xml:space="preserve">להילחם בתופעת הפשיעה והאלימות בחברה הערבית, הם נותנים אבטחה למר בן גביר. </w:t>
      </w:r>
    </w:p>
    <w:p w:rsidR="00CD72EB" w:rsidRDefault="00CD72EB" w:rsidP="00EB69A6">
      <w:pPr>
        <w:rPr>
          <w:rtl/>
        </w:rPr>
      </w:pPr>
    </w:p>
    <w:p w:rsidR="00CD72EB" w:rsidRDefault="00CD72EB" w:rsidP="00F36107">
      <w:pPr>
        <w:rPr>
          <w:rtl/>
          <w:lang w:eastAsia="he-IL"/>
        </w:rPr>
      </w:pPr>
      <w:bookmarkStart w:id="3118" w:name="TOR_Q14"/>
      <w:bookmarkStart w:id="3119" w:name="_ETM_Q14_135540"/>
      <w:bookmarkStart w:id="3120" w:name="_ETM_Q14_135807"/>
      <w:bookmarkStart w:id="3121" w:name="_ETM_Q14_135879"/>
      <w:bookmarkStart w:id="3122" w:name="_ETM_Q14_187761"/>
      <w:bookmarkStart w:id="3123" w:name="_ETM_Q14_189455"/>
      <w:bookmarkEnd w:id="3118"/>
      <w:bookmarkEnd w:id="3119"/>
      <w:bookmarkEnd w:id="3120"/>
      <w:bookmarkEnd w:id="3121"/>
      <w:r>
        <w:rPr>
          <w:rFonts w:hint="cs"/>
          <w:rtl/>
          <w:lang w:eastAsia="he-IL"/>
        </w:rPr>
        <w:t>הוא מגיע לאום אל</w:t>
      </w:r>
      <w:bookmarkStart w:id="3124" w:name="_ETM_Q14_176312"/>
      <w:bookmarkEnd w:id="3124"/>
      <w:r>
        <w:rPr>
          <w:rFonts w:hint="cs"/>
          <w:rtl/>
          <w:lang w:eastAsia="he-IL"/>
        </w:rPr>
        <w:t xml:space="preserve">-פחם בשביל לחלק </w:t>
      </w:r>
      <w:bookmarkStart w:id="3125" w:name="_ETM_Q14_180468"/>
      <w:bookmarkEnd w:id="3125"/>
      <w:r>
        <w:rPr>
          <w:rFonts w:hint="cs"/>
          <w:rtl/>
          <w:lang w:eastAsia="he-IL"/>
        </w:rPr>
        <w:t>צווי הריסה</w:t>
      </w:r>
      <w:bookmarkEnd w:id="3122"/>
      <w:bookmarkEnd w:id="3123"/>
      <w:r>
        <w:rPr>
          <w:rFonts w:hint="cs"/>
          <w:rtl/>
          <w:lang w:eastAsia="he-IL"/>
        </w:rPr>
        <w:t>,</w:t>
      </w:r>
      <w:bookmarkStart w:id="3126" w:name="_ETM_Q14_176924"/>
      <w:bookmarkEnd w:id="3126"/>
      <w:r>
        <w:rPr>
          <w:rFonts w:hint="cs"/>
          <w:rtl/>
          <w:lang w:eastAsia="he-IL"/>
        </w:rPr>
        <w:t xml:space="preserve"> </w:t>
      </w:r>
      <w:bookmarkStart w:id="3127" w:name="_ETM_Q14_178093"/>
      <w:bookmarkEnd w:id="3127"/>
      <w:r>
        <w:rPr>
          <w:rFonts w:hint="cs"/>
          <w:rtl/>
          <w:lang w:eastAsia="he-IL"/>
        </w:rPr>
        <w:t>בשביל להתגאות ולהגיד: הינה, אני עושה משילות, אנחנו שולטים</w:t>
      </w:r>
      <w:bookmarkStart w:id="3128" w:name="_ETM_Q14_181894"/>
      <w:bookmarkEnd w:id="3128"/>
      <w:r>
        <w:rPr>
          <w:rFonts w:hint="cs"/>
          <w:rtl/>
          <w:lang w:eastAsia="he-IL"/>
        </w:rPr>
        <w:t>. ואז ה</w:t>
      </w:r>
      <w:bookmarkStart w:id="3129" w:name="_ETM_Q14_170132"/>
      <w:bookmarkEnd w:id="3129"/>
      <w:r>
        <w:rPr>
          <w:rFonts w:hint="cs"/>
          <w:rtl/>
          <w:lang w:eastAsia="he-IL"/>
        </w:rPr>
        <w:t>אזרחים התמימים באום אל-פחם אומרים לו</w:t>
      </w:r>
      <w:bookmarkStart w:id="3130" w:name="_ETM_Q14_188424"/>
      <w:bookmarkStart w:id="3131" w:name="_ETM_Q14_186584"/>
      <w:bookmarkEnd w:id="3130"/>
      <w:bookmarkEnd w:id="3131"/>
      <w:r>
        <w:rPr>
          <w:rFonts w:hint="cs"/>
          <w:rtl/>
          <w:lang w:eastAsia="he-IL"/>
        </w:rPr>
        <w:t xml:space="preserve">: שר </w:t>
      </w:r>
      <w:proofErr w:type="spellStart"/>
      <w:r>
        <w:rPr>
          <w:rFonts w:hint="cs"/>
          <w:rtl/>
          <w:lang w:eastAsia="he-IL"/>
        </w:rPr>
        <w:t>הטיק</w:t>
      </w:r>
      <w:bookmarkStart w:id="3132" w:name="_ETM_Q14_194510"/>
      <w:bookmarkEnd w:id="3132"/>
      <w:r>
        <w:rPr>
          <w:rFonts w:hint="cs"/>
          <w:rtl/>
          <w:lang w:eastAsia="he-IL"/>
        </w:rPr>
        <w:t>טוק</w:t>
      </w:r>
      <w:proofErr w:type="spellEnd"/>
      <w:r>
        <w:rPr>
          <w:rFonts w:hint="cs"/>
          <w:rtl/>
          <w:lang w:eastAsia="he-IL"/>
        </w:rPr>
        <w:t xml:space="preserve"> </w:t>
      </w:r>
      <w:r>
        <w:rPr>
          <w:rFonts w:hint="eastAsia"/>
          <w:rtl/>
          <w:lang w:eastAsia="he-IL"/>
        </w:rPr>
        <w:t>–</w:t>
      </w:r>
      <w:r>
        <w:rPr>
          <w:rFonts w:hint="cs"/>
          <w:rtl/>
          <w:lang w:eastAsia="he-IL"/>
        </w:rPr>
        <w:t xml:space="preserve"> </w:t>
      </w:r>
      <w:bookmarkStart w:id="3133" w:name="_ETM_Q14_190683"/>
      <w:bookmarkEnd w:id="3133"/>
      <w:r>
        <w:rPr>
          <w:rFonts w:hint="cs"/>
          <w:rtl/>
          <w:lang w:eastAsia="he-IL"/>
        </w:rPr>
        <w:t xml:space="preserve">כי אתה מגיע לכאן </w:t>
      </w:r>
      <w:bookmarkStart w:id="3134" w:name="_ETM_Q14_190403"/>
      <w:bookmarkEnd w:id="3134"/>
      <w:r>
        <w:rPr>
          <w:rFonts w:hint="cs"/>
          <w:rtl/>
          <w:lang w:eastAsia="he-IL"/>
        </w:rPr>
        <w:t xml:space="preserve">לא כדי </w:t>
      </w:r>
      <w:bookmarkStart w:id="3135" w:name="_ETM_Q14_190463"/>
      <w:bookmarkEnd w:id="3135"/>
      <w:r>
        <w:rPr>
          <w:rFonts w:hint="cs"/>
          <w:rtl/>
          <w:lang w:eastAsia="he-IL"/>
        </w:rPr>
        <w:t xml:space="preserve">לבצע את העבודה שלך אלא כדי לצלם </w:t>
      </w:r>
      <w:bookmarkStart w:id="3136" w:name="_ETM_Q14_194352"/>
      <w:bookmarkEnd w:id="3136"/>
      <w:r>
        <w:rPr>
          <w:rFonts w:hint="cs"/>
          <w:rtl/>
          <w:lang w:eastAsia="he-IL"/>
        </w:rPr>
        <w:t xml:space="preserve">ולצאת עם </w:t>
      </w:r>
      <w:bookmarkStart w:id="3137" w:name="_ETM_Q14_200425"/>
      <w:bookmarkEnd w:id="3137"/>
      <w:r>
        <w:rPr>
          <w:rFonts w:hint="cs"/>
          <w:rtl/>
          <w:lang w:eastAsia="he-IL"/>
        </w:rPr>
        <w:t>סרטון בטיק</w:t>
      </w:r>
      <w:bookmarkStart w:id="3138" w:name="_ETM_Q14_198782"/>
      <w:bookmarkStart w:id="3139" w:name="_ETM_Q14_197062"/>
      <w:bookmarkEnd w:id="3138"/>
      <w:bookmarkEnd w:id="3139"/>
      <w:r>
        <w:rPr>
          <w:rFonts w:hint="cs"/>
          <w:rtl/>
          <w:lang w:eastAsia="he-IL"/>
        </w:rPr>
        <w:t xml:space="preserve">טוק, וכדי לקבל עוד ועוד, </w:t>
      </w:r>
      <w:bookmarkStart w:id="3140" w:name="_ETM_Q14_198942"/>
      <w:bookmarkEnd w:id="3140"/>
      <w:r>
        <w:rPr>
          <w:rFonts w:hint="cs"/>
          <w:rtl/>
          <w:lang w:eastAsia="he-IL"/>
        </w:rPr>
        <w:t xml:space="preserve">הרבה </w:t>
      </w:r>
      <w:bookmarkStart w:id="3141" w:name="_ETM_Q14_202672"/>
      <w:bookmarkEnd w:id="3141"/>
      <w:proofErr w:type="spellStart"/>
      <w:r>
        <w:rPr>
          <w:rFonts w:hint="cs"/>
          <w:rtl/>
          <w:lang w:eastAsia="he-IL"/>
        </w:rPr>
        <w:t>לייקים</w:t>
      </w:r>
      <w:proofErr w:type="spellEnd"/>
      <w:r>
        <w:rPr>
          <w:rFonts w:hint="cs"/>
          <w:rtl/>
          <w:lang w:eastAsia="he-IL"/>
        </w:rPr>
        <w:t>.</w:t>
      </w:r>
      <w:bookmarkStart w:id="3142" w:name="_ETM_Q14_202741"/>
      <w:bookmarkStart w:id="3143" w:name="_ETM_Q14_204438"/>
      <w:bookmarkEnd w:id="3142"/>
      <w:bookmarkEnd w:id="3143"/>
      <w:r>
        <w:rPr>
          <w:rFonts w:hint="cs"/>
          <w:rtl/>
          <w:lang w:eastAsia="he-IL"/>
        </w:rPr>
        <w:t xml:space="preserve"> זה השר לביטחון לאומי, </w:t>
      </w:r>
      <w:bookmarkStart w:id="3144" w:name="_ETM_Q14_206032"/>
      <w:bookmarkEnd w:id="3144"/>
      <w:r>
        <w:rPr>
          <w:rFonts w:hint="cs"/>
          <w:rtl/>
          <w:lang w:eastAsia="he-IL"/>
        </w:rPr>
        <w:t>שאמור</w:t>
      </w:r>
      <w:bookmarkStart w:id="3145" w:name="_ETM_Q14_202121"/>
      <w:bookmarkStart w:id="3146" w:name="_ETM_Q14_205661"/>
      <w:bookmarkEnd w:id="3145"/>
      <w:bookmarkEnd w:id="3146"/>
      <w:r>
        <w:rPr>
          <w:rFonts w:hint="cs"/>
          <w:rtl/>
          <w:lang w:eastAsia="he-IL"/>
        </w:rPr>
        <w:t xml:space="preserve"> לעבוד ואמון </w:t>
      </w:r>
      <w:bookmarkStart w:id="3147" w:name="_ETM_Q14_207430"/>
      <w:bookmarkEnd w:id="3147"/>
      <w:r>
        <w:rPr>
          <w:rFonts w:hint="cs"/>
          <w:rtl/>
          <w:lang w:eastAsia="he-IL"/>
        </w:rPr>
        <w:t>על הביטחון</w:t>
      </w:r>
      <w:bookmarkStart w:id="3148" w:name="_ETM_Q14_208949"/>
      <w:bookmarkEnd w:id="3148"/>
      <w:r>
        <w:rPr>
          <w:rFonts w:hint="cs"/>
          <w:rtl/>
          <w:lang w:eastAsia="he-IL"/>
        </w:rPr>
        <w:t xml:space="preserve"> האישי של כל אחד ואחד מאיתנו, גם ערבים וגם יהודים.</w:t>
      </w:r>
      <w:bookmarkStart w:id="3149" w:name="_ETM_Q14_219189"/>
      <w:bookmarkStart w:id="3150" w:name="_ETM_Q14_219267"/>
      <w:bookmarkStart w:id="3151" w:name="_ETM_Q14_219381"/>
      <w:bookmarkStart w:id="3152" w:name="_ETM_Q14_219454"/>
      <w:bookmarkEnd w:id="3149"/>
      <w:bookmarkEnd w:id="3150"/>
      <w:bookmarkEnd w:id="3151"/>
      <w:bookmarkEnd w:id="3152"/>
      <w:r>
        <w:rPr>
          <w:rFonts w:hint="cs"/>
          <w:rtl/>
          <w:lang w:eastAsia="he-IL"/>
        </w:rPr>
        <w:t xml:space="preserve"> אותו שר ואותה ממשלה </w:t>
      </w:r>
      <w:r>
        <w:rPr>
          <w:rFonts w:hint="eastAsia"/>
          <w:rtl/>
          <w:lang w:eastAsia="he-IL"/>
        </w:rPr>
        <w:t>–</w:t>
      </w:r>
      <w:r>
        <w:rPr>
          <w:rFonts w:hint="cs"/>
          <w:rtl/>
          <w:lang w:eastAsia="he-IL"/>
        </w:rPr>
        <w:t xml:space="preserve"> היא מ</w:t>
      </w:r>
      <w:bookmarkStart w:id="3153" w:name="_ETM_Q14_215760"/>
      <w:bookmarkEnd w:id="3153"/>
      <w:r>
        <w:rPr>
          <w:rFonts w:hint="cs"/>
          <w:rtl/>
          <w:lang w:eastAsia="he-IL"/>
        </w:rPr>
        <w:t>פקירה את החברה הערבית</w:t>
      </w:r>
      <w:bookmarkStart w:id="3154" w:name="_ETM_Q14_216490"/>
      <w:bookmarkStart w:id="3155" w:name="_ETM_Q14_217850"/>
      <w:bookmarkEnd w:id="3154"/>
      <w:bookmarkEnd w:id="3155"/>
      <w:r>
        <w:rPr>
          <w:rFonts w:hint="cs"/>
          <w:rtl/>
          <w:lang w:eastAsia="he-IL"/>
        </w:rPr>
        <w:t xml:space="preserve">. היא </w:t>
      </w:r>
      <w:bookmarkStart w:id="3156" w:name="_ETM_Q14_222536"/>
      <w:bookmarkEnd w:id="3156"/>
      <w:r>
        <w:rPr>
          <w:rFonts w:hint="cs"/>
          <w:rtl/>
          <w:lang w:eastAsia="he-IL"/>
        </w:rPr>
        <w:t xml:space="preserve">מפקירה את </w:t>
      </w:r>
      <w:bookmarkStart w:id="3157" w:name="_ETM_Q14_219509"/>
      <w:bookmarkEnd w:id="3157"/>
      <w:r>
        <w:rPr>
          <w:rFonts w:hint="cs"/>
          <w:rtl/>
          <w:lang w:eastAsia="he-IL"/>
        </w:rPr>
        <w:t>הביטחון האישי, היא מפקי</w:t>
      </w:r>
      <w:bookmarkStart w:id="3158" w:name="_ETM_Q14_222029"/>
      <w:bookmarkEnd w:id="3158"/>
      <w:r>
        <w:rPr>
          <w:rFonts w:hint="cs"/>
          <w:rtl/>
          <w:lang w:eastAsia="he-IL"/>
        </w:rPr>
        <w:t xml:space="preserve">רה את האזרחים, </w:t>
      </w:r>
      <w:bookmarkStart w:id="3159" w:name="_ETM_Q14_221940"/>
      <w:bookmarkEnd w:id="3159"/>
      <w:r>
        <w:rPr>
          <w:rFonts w:hint="cs"/>
          <w:rtl/>
          <w:lang w:eastAsia="he-IL"/>
        </w:rPr>
        <w:t>גם הערבים וגם היהודים</w:t>
      </w:r>
      <w:bookmarkStart w:id="3160" w:name="_ETM_Q14_219910"/>
      <w:bookmarkStart w:id="3161" w:name="_ETM_Q14_225230"/>
      <w:bookmarkEnd w:id="3160"/>
      <w:bookmarkEnd w:id="3161"/>
      <w:r>
        <w:rPr>
          <w:rFonts w:hint="cs"/>
          <w:rtl/>
          <w:lang w:eastAsia="he-IL"/>
        </w:rPr>
        <w:t>. אותו שר, לא מעניין</w:t>
      </w:r>
      <w:bookmarkStart w:id="3162" w:name="_ETM_Q14_229334"/>
      <w:bookmarkEnd w:id="3162"/>
      <w:r>
        <w:rPr>
          <w:rFonts w:hint="cs"/>
          <w:rtl/>
          <w:lang w:eastAsia="he-IL"/>
        </w:rPr>
        <w:t xml:space="preserve"> אותו החטופ</w:t>
      </w:r>
      <w:bookmarkStart w:id="3163" w:name="_ETM_Q14_227229"/>
      <w:bookmarkEnd w:id="3163"/>
      <w:r>
        <w:rPr>
          <w:rFonts w:hint="cs"/>
          <w:rtl/>
          <w:lang w:eastAsia="he-IL"/>
        </w:rPr>
        <w:t xml:space="preserve">ים. הם </w:t>
      </w:r>
      <w:bookmarkStart w:id="3164" w:name="_ETM_Q14_229379"/>
      <w:bookmarkEnd w:id="3164"/>
      <w:r>
        <w:rPr>
          <w:rFonts w:hint="cs"/>
          <w:rtl/>
          <w:lang w:eastAsia="he-IL"/>
        </w:rPr>
        <w:t xml:space="preserve">מפקירים גם את החטופים. זה </w:t>
      </w:r>
      <w:bookmarkStart w:id="3165" w:name="_ETM_Q14_236522"/>
      <w:bookmarkStart w:id="3166" w:name="_ETM_Q14_233058"/>
      <w:bookmarkEnd w:id="3165"/>
      <w:bookmarkEnd w:id="3166"/>
      <w:r>
        <w:rPr>
          <w:rFonts w:hint="cs"/>
          <w:rtl/>
          <w:lang w:eastAsia="he-IL"/>
        </w:rPr>
        <w:t>שר במדינת ישראל.</w:t>
      </w:r>
    </w:p>
    <w:p w:rsidR="00CD72EB" w:rsidRDefault="00CD72EB" w:rsidP="00EB69A6">
      <w:pPr>
        <w:rPr>
          <w:rtl/>
          <w:lang w:eastAsia="he-IL"/>
        </w:rPr>
      </w:pPr>
      <w:bookmarkStart w:id="3167" w:name="_ETM_Q14_236767"/>
      <w:bookmarkStart w:id="3168" w:name="_ETM_Q14_236863"/>
      <w:bookmarkEnd w:id="3167"/>
      <w:bookmarkEnd w:id="3168"/>
    </w:p>
    <w:p w:rsidR="00CD72EB" w:rsidRDefault="00CD72EB" w:rsidP="003C33E0">
      <w:pPr>
        <w:rPr>
          <w:rtl/>
          <w:lang w:eastAsia="he-IL"/>
        </w:rPr>
      </w:pPr>
      <w:bookmarkStart w:id="3169" w:name="_ETM_Q14_236929"/>
      <w:bookmarkStart w:id="3170" w:name="_ETM_Q14_237004"/>
      <w:bookmarkEnd w:id="3169"/>
      <w:bookmarkEnd w:id="3170"/>
      <w:r>
        <w:rPr>
          <w:rFonts w:hint="cs"/>
          <w:rtl/>
          <w:lang w:eastAsia="he-IL"/>
        </w:rPr>
        <w:t xml:space="preserve">מה שחשוב </w:t>
      </w:r>
      <w:r>
        <w:rPr>
          <w:rFonts w:hint="eastAsia"/>
          <w:rtl/>
          <w:lang w:eastAsia="he-IL"/>
        </w:rPr>
        <w:t xml:space="preserve">– </w:t>
      </w:r>
      <w:r>
        <w:rPr>
          <w:rFonts w:hint="cs"/>
          <w:rtl/>
          <w:lang w:eastAsia="he-IL"/>
        </w:rPr>
        <w:t xml:space="preserve">הוא </w:t>
      </w:r>
      <w:bookmarkStart w:id="3171" w:name="_ETM_Q14_235558"/>
      <w:bookmarkEnd w:id="3171"/>
      <w:r>
        <w:rPr>
          <w:rFonts w:hint="cs"/>
          <w:rtl/>
          <w:lang w:eastAsia="he-IL"/>
        </w:rPr>
        <w:t xml:space="preserve">מתנגד להצעת החוק </w:t>
      </w:r>
      <w:bookmarkStart w:id="3172" w:name="_ETM_Q14_235898"/>
      <w:bookmarkEnd w:id="3172"/>
      <w:r>
        <w:rPr>
          <w:rFonts w:hint="cs"/>
          <w:rtl/>
          <w:lang w:eastAsia="he-IL"/>
        </w:rPr>
        <w:t xml:space="preserve">של </w:t>
      </w:r>
      <w:bookmarkStart w:id="3173" w:name="_ETM_Q14_236014"/>
      <w:bookmarkEnd w:id="3173"/>
      <w:r>
        <w:rPr>
          <w:rFonts w:hint="cs"/>
          <w:rtl/>
          <w:lang w:eastAsia="he-IL"/>
        </w:rPr>
        <w:t>התקציב היום.</w:t>
      </w:r>
      <w:bookmarkStart w:id="3174" w:name="_ETM_Q14_236028"/>
      <w:bookmarkEnd w:id="3174"/>
      <w:r>
        <w:rPr>
          <w:rFonts w:hint="cs"/>
          <w:rtl/>
          <w:lang w:eastAsia="he-IL"/>
        </w:rPr>
        <w:t xml:space="preserve"> למה</w:t>
      </w:r>
      <w:bookmarkStart w:id="3175" w:name="_ETM_Q14_237418"/>
      <w:bookmarkEnd w:id="3175"/>
      <w:r>
        <w:rPr>
          <w:rFonts w:hint="cs"/>
          <w:rtl/>
          <w:lang w:eastAsia="he-IL"/>
        </w:rPr>
        <w:t>? בשביל לסחוט עוד וע</w:t>
      </w:r>
      <w:bookmarkStart w:id="3176" w:name="_ETM_Q14_238698"/>
      <w:bookmarkEnd w:id="3176"/>
      <w:r>
        <w:rPr>
          <w:rFonts w:hint="cs"/>
          <w:rtl/>
          <w:lang w:eastAsia="he-IL"/>
        </w:rPr>
        <w:t xml:space="preserve">וד </w:t>
      </w:r>
      <w:bookmarkStart w:id="3177" w:name="_ETM_Q14_238984"/>
      <w:bookmarkEnd w:id="3177"/>
      <w:r>
        <w:rPr>
          <w:rFonts w:hint="cs"/>
          <w:rtl/>
          <w:lang w:eastAsia="he-IL"/>
        </w:rPr>
        <w:t>תקציבים קואליציוניים</w:t>
      </w:r>
      <w:bookmarkStart w:id="3178" w:name="_ETM_Q14_240839"/>
      <w:bookmarkEnd w:id="3178"/>
      <w:r>
        <w:rPr>
          <w:rFonts w:hint="cs"/>
          <w:rtl/>
          <w:lang w:eastAsia="he-IL"/>
        </w:rPr>
        <w:t xml:space="preserve"> לטובת המפלגה שלו. זה מה שמעניין אותו</w:t>
      </w:r>
      <w:bookmarkStart w:id="3179" w:name="_ETM_Q14_244719"/>
      <w:bookmarkEnd w:id="3179"/>
      <w:r>
        <w:rPr>
          <w:rFonts w:hint="cs"/>
          <w:rtl/>
          <w:lang w:eastAsia="he-IL"/>
        </w:rPr>
        <w:t>. מעניין</w:t>
      </w:r>
      <w:bookmarkStart w:id="3180" w:name="_ETM_Q14_246060"/>
      <w:bookmarkEnd w:id="3180"/>
      <w:r>
        <w:rPr>
          <w:rFonts w:hint="cs"/>
          <w:rtl/>
          <w:lang w:eastAsia="he-IL"/>
        </w:rPr>
        <w:t xml:space="preserve"> אותו הנושא האישי, </w:t>
      </w:r>
      <w:proofErr w:type="spellStart"/>
      <w:r>
        <w:rPr>
          <w:rFonts w:hint="cs"/>
          <w:rtl/>
          <w:lang w:eastAsia="he-IL"/>
        </w:rPr>
        <w:t>הלייקים</w:t>
      </w:r>
      <w:proofErr w:type="spellEnd"/>
      <w:r>
        <w:rPr>
          <w:rFonts w:hint="cs"/>
          <w:rtl/>
          <w:lang w:eastAsia="he-IL"/>
        </w:rPr>
        <w:t xml:space="preserve">, </w:t>
      </w:r>
      <w:bookmarkStart w:id="3181" w:name="_ETM_Q14_248340"/>
      <w:bookmarkEnd w:id="3181"/>
      <w:r>
        <w:rPr>
          <w:rFonts w:hint="cs"/>
          <w:rtl/>
          <w:lang w:eastAsia="he-IL"/>
        </w:rPr>
        <w:t>סרטונים בטיקטוק, לא מעניין אותו</w:t>
      </w:r>
      <w:bookmarkStart w:id="3182" w:name="_ETM_Q14_250450"/>
      <w:bookmarkEnd w:id="3182"/>
      <w:r>
        <w:rPr>
          <w:rFonts w:hint="cs"/>
          <w:rtl/>
          <w:lang w:eastAsia="he-IL"/>
        </w:rPr>
        <w:t xml:space="preserve"> </w:t>
      </w:r>
      <w:bookmarkStart w:id="3183" w:name="_ETM_Q14_250961"/>
      <w:bookmarkEnd w:id="3183"/>
      <w:r>
        <w:rPr>
          <w:rFonts w:hint="cs"/>
          <w:rtl/>
          <w:lang w:eastAsia="he-IL"/>
        </w:rPr>
        <w:t xml:space="preserve">לא ביטחון ולא שום דבר. הגיע הזמן </w:t>
      </w:r>
      <w:bookmarkStart w:id="3184" w:name="_ETM_Q14_254961"/>
      <w:bookmarkEnd w:id="3184"/>
      <w:r>
        <w:rPr>
          <w:rFonts w:hint="cs"/>
          <w:rtl/>
          <w:lang w:eastAsia="he-IL"/>
        </w:rPr>
        <w:t xml:space="preserve">לפטר אותו, </w:t>
      </w:r>
      <w:proofErr w:type="spellStart"/>
      <w:r>
        <w:rPr>
          <w:rFonts w:hint="cs"/>
          <w:rtl/>
          <w:lang w:eastAsia="he-IL"/>
        </w:rPr>
        <w:t>ומייד</w:t>
      </w:r>
      <w:proofErr w:type="spellEnd"/>
      <w:r>
        <w:rPr>
          <w:rFonts w:hint="cs"/>
          <w:rtl/>
          <w:lang w:eastAsia="he-IL"/>
        </w:rPr>
        <w:t xml:space="preserve">. </w:t>
      </w:r>
      <w:bookmarkStart w:id="3185" w:name="_ETM_Q14_259996"/>
      <w:bookmarkEnd w:id="3185"/>
      <w:r>
        <w:rPr>
          <w:rFonts w:hint="cs"/>
          <w:rtl/>
          <w:lang w:eastAsia="he-IL"/>
        </w:rPr>
        <w:t>תודה רבה.</w:t>
      </w:r>
    </w:p>
    <w:p w:rsidR="00CD72EB" w:rsidRDefault="00CD72EB" w:rsidP="00EB69A6">
      <w:pPr>
        <w:rPr>
          <w:rtl/>
          <w:lang w:eastAsia="he-IL"/>
        </w:rPr>
      </w:pPr>
    </w:p>
    <w:p w:rsidR="00CD72EB" w:rsidRDefault="00CD72EB" w:rsidP="00EB69A6">
      <w:pPr>
        <w:pStyle w:val="af6"/>
        <w:keepNext/>
        <w:rPr>
          <w:rtl/>
        </w:rPr>
      </w:pPr>
      <w:bookmarkStart w:id="3186" w:name="ET_yor_6598_3"/>
      <w:r w:rsidRPr="00307EF4">
        <w:rPr>
          <w:rStyle w:val="TagStyle"/>
          <w:rtl/>
        </w:rPr>
        <w:t xml:space="preserve"> &lt;&lt; יור &gt;&gt; </w:t>
      </w:r>
      <w:r>
        <w:rPr>
          <w:rtl/>
        </w:rPr>
        <w:t>היו"ר משה סולומון:</w:t>
      </w:r>
      <w:r w:rsidRPr="00307EF4">
        <w:rPr>
          <w:rStyle w:val="TagStyle"/>
          <w:rtl/>
        </w:rPr>
        <w:t xml:space="preserve"> &lt;&lt; יור &gt;&gt;</w:t>
      </w:r>
      <w:r>
        <w:rPr>
          <w:rtl/>
        </w:rPr>
        <w:t xml:space="preserve">   </w:t>
      </w:r>
      <w:bookmarkEnd w:id="3186"/>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חברת הכנסת </w:t>
      </w:r>
      <w:bookmarkStart w:id="3187" w:name="_ETM_Q14_257781"/>
      <w:bookmarkEnd w:id="3187"/>
      <w:r>
        <w:rPr>
          <w:rFonts w:hint="cs"/>
          <w:rtl/>
          <w:lang w:eastAsia="he-IL"/>
        </w:rPr>
        <w:t>פנינה תמנו, בבקשה.</w:t>
      </w:r>
      <w:bookmarkStart w:id="3188" w:name="_ETM_Q14_274012"/>
      <w:bookmarkEnd w:id="3188"/>
    </w:p>
    <w:p w:rsidR="00CD72EB" w:rsidRDefault="00CD72EB" w:rsidP="00EB69A6">
      <w:pPr>
        <w:rPr>
          <w:rtl/>
          <w:lang w:eastAsia="he-IL"/>
        </w:rPr>
      </w:pPr>
      <w:bookmarkStart w:id="3189" w:name="_ETM_Q14_274097"/>
      <w:bookmarkEnd w:id="3189"/>
    </w:p>
    <w:p w:rsidR="00CD72EB" w:rsidRDefault="00CD72EB" w:rsidP="00EB69A6">
      <w:pPr>
        <w:pStyle w:val="a4"/>
        <w:keepNext/>
        <w:rPr>
          <w:rtl/>
        </w:rPr>
      </w:pPr>
      <w:bookmarkStart w:id="3190" w:name="ET_speaker_5115_4"/>
      <w:r w:rsidRPr="00307EF4">
        <w:rPr>
          <w:rStyle w:val="TagStyle"/>
          <w:rtl/>
        </w:rPr>
        <w:t xml:space="preserve"> &lt;&lt; דובר &gt;&gt; </w:t>
      </w:r>
      <w:bookmarkStart w:id="3191" w:name="_Toc208476515"/>
      <w:r>
        <w:rPr>
          <w:rtl/>
        </w:rPr>
        <w:t>פנינה תמנו (כחול לבן – המחנה הממלכתי):</w:t>
      </w:r>
      <w:bookmarkEnd w:id="3191"/>
      <w:r w:rsidRPr="00307EF4">
        <w:rPr>
          <w:rStyle w:val="TagStyle"/>
          <w:rtl/>
        </w:rPr>
        <w:t xml:space="preserve"> &lt;&lt; דובר &gt;&gt;</w:t>
      </w:r>
      <w:r>
        <w:rPr>
          <w:rtl/>
        </w:rPr>
        <w:t xml:space="preserve">   </w:t>
      </w:r>
      <w:bookmarkEnd w:id="3190"/>
    </w:p>
    <w:p w:rsidR="00CD72EB" w:rsidRDefault="00CD72EB" w:rsidP="001310EF">
      <w:pPr>
        <w:rPr>
          <w:rtl/>
          <w:lang w:eastAsia="he-IL"/>
        </w:rPr>
      </w:pPr>
    </w:p>
    <w:p w:rsidR="00CD72EB" w:rsidRDefault="00CD72EB" w:rsidP="00EB69A6">
      <w:pPr>
        <w:rPr>
          <w:rtl/>
        </w:rPr>
      </w:pPr>
      <w:bookmarkStart w:id="3192" w:name="_ETM_Q14_276365"/>
      <w:bookmarkStart w:id="3193" w:name="_ETM_Q14_276412"/>
      <w:bookmarkStart w:id="3194" w:name="_ETM_Q14_180439"/>
      <w:bookmarkEnd w:id="3192"/>
      <w:bookmarkEnd w:id="3193"/>
      <w:bookmarkEnd w:id="3194"/>
      <w:r>
        <w:rPr>
          <w:rFonts w:hint="cs"/>
          <w:rtl/>
        </w:rPr>
        <w:t xml:space="preserve">תודה, אדוני </w:t>
      </w:r>
      <w:bookmarkStart w:id="3195" w:name="_ETM_Q14_297341"/>
      <w:bookmarkEnd w:id="3195"/>
      <w:r>
        <w:rPr>
          <w:rFonts w:hint="cs"/>
          <w:rtl/>
        </w:rPr>
        <w:t>ה</w:t>
      </w:r>
      <w:bookmarkStart w:id="3196" w:name="_ETM_Q14_293190"/>
      <w:bookmarkEnd w:id="3196"/>
      <w:r>
        <w:rPr>
          <w:rFonts w:hint="cs"/>
          <w:rtl/>
        </w:rPr>
        <w:t>יושב-ראש. כנסת נכבדה, השר כץ</w:t>
      </w:r>
      <w:bookmarkStart w:id="3197" w:name="_ETM_Q14_296530"/>
      <w:bookmarkEnd w:id="3197"/>
      <w:r>
        <w:rPr>
          <w:rFonts w:hint="cs"/>
          <w:rtl/>
        </w:rPr>
        <w:t xml:space="preserve">, </w:t>
      </w:r>
      <w:bookmarkStart w:id="3198" w:name="_ETM_Q14_296401"/>
      <w:bookmarkStart w:id="3199" w:name="_ETM_Q14_292080"/>
      <w:bookmarkStart w:id="3200" w:name="_ETM_Q14_297490"/>
      <w:bookmarkEnd w:id="3198"/>
      <w:bookmarkEnd w:id="3199"/>
      <w:bookmarkEnd w:id="3200"/>
      <w:r>
        <w:rPr>
          <w:rFonts w:hint="cs"/>
          <w:rtl/>
        </w:rPr>
        <w:t>תחילה ברצוני</w:t>
      </w:r>
      <w:bookmarkStart w:id="3201" w:name="_ETM_Q14_301293"/>
      <w:bookmarkEnd w:id="3201"/>
      <w:r>
        <w:rPr>
          <w:rFonts w:hint="cs"/>
          <w:rtl/>
        </w:rPr>
        <w:t xml:space="preserve"> לשלוח תנחומים </w:t>
      </w:r>
      <w:bookmarkStart w:id="3202" w:name="_ETM_Q14_299750"/>
      <w:bookmarkEnd w:id="3202"/>
      <w:r>
        <w:rPr>
          <w:rFonts w:hint="cs"/>
          <w:rtl/>
        </w:rPr>
        <w:t xml:space="preserve">למשפחות הנרצחים </w:t>
      </w:r>
      <w:bookmarkStart w:id="3203" w:name="_ETM_Q14_301271"/>
      <w:bookmarkEnd w:id="3203"/>
      <w:r>
        <w:rPr>
          <w:rFonts w:hint="cs"/>
          <w:rtl/>
        </w:rPr>
        <w:t>בפיגוע בירושלים</w:t>
      </w:r>
      <w:bookmarkStart w:id="3204" w:name="_ETM_Q14_305552"/>
      <w:bookmarkEnd w:id="3204"/>
      <w:r>
        <w:rPr>
          <w:rFonts w:hint="cs"/>
          <w:rtl/>
        </w:rPr>
        <w:t xml:space="preserve"> שלשום, וגם למשפחות</w:t>
      </w:r>
      <w:bookmarkStart w:id="3205" w:name="_ETM_Q14_311350"/>
      <w:bookmarkEnd w:id="3205"/>
      <w:r>
        <w:rPr>
          <w:rFonts w:hint="cs"/>
          <w:rtl/>
        </w:rPr>
        <w:t xml:space="preserve"> הגיבורים </w:t>
      </w:r>
      <w:bookmarkStart w:id="3206" w:name="_ETM_Q14_308932"/>
      <w:bookmarkEnd w:id="3206"/>
      <w:r>
        <w:rPr>
          <w:rFonts w:hint="cs"/>
          <w:rtl/>
        </w:rPr>
        <w:t>החיילים שנפלו בקרבות בעזה.</w:t>
      </w:r>
    </w:p>
    <w:p w:rsidR="00CD72EB" w:rsidRDefault="00CD72EB" w:rsidP="00EB69A6">
      <w:pPr>
        <w:rPr>
          <w:rtl/>
        </w:rPr>
      </w:pPr>
      <w:bookmarkStart w:id="3207" w:name="_ETM_Q14_315689"/>
      <w:bookmarkStart w:id="3208" w:name="_ETM_Q14_315762"/>
      <w:bookmarkEnd w:id="3207"/>
      <w:bookmarkEnd w:id="3208"/>
    </w:p>
    <w:p w:rsidR="00CD72EB" w:rsidRDefault="00CD72EB" w:rsidP="00EB69A6">
      <w:pPr>
        <w:rPr>
          <w:rtl/>
        </w:rPr>
      </w:pPr>
      <w:bookmarkStart w:id="3209" w:name="_ETM_Q14_315881"/>
      <w:bookmarkStart w:id="3210" w:name="_ETM_Q14_315969"/>
      <w:bookmarkEnd w:id="3209"/>
      <w:bookmarkEnd w:id="3210"/>
      <w:r>
        <w:rPr>
          <w:rFonts w:hint="cs"/>
          <w:rtl/>
        </w:rPr>
        <w:t>ולענייננו</w:t>
      </w:r>
      <w:bookmarkStart w:id="3211" w:name="_ETM_Q14_313942"/>
      <w:bookmarkEnd w:id="3211"/>
      <w:r>
        <w:rPr>
          <w:rFonts w:hint="cs"/>
          <w:rtl/>
        </w:rPr>
        <w:t xml:space="preserve">, אני רוצה </w:t>
      </w:r>
      <w:bookmarkStart w:id="3212" w:name="_ETM_Q14_314742"/>
      <w:bookmarkEnd w:id="3212"/>
      <w:r>
        <w:rPr>
          <w:rFonts w:hint="cs"/>
          <w:rtl/>
        </w:rPr>
        <w:t xml:space="preserve">רגע לקרוא </w:t>
      </w:r>
      <w:bookmarkStart w:id="3213" w:name="_ETM_Q14_316050"/>
      <w:bookmarkEnd w:id="3213"/>
      <w:r>
        <w:rPr>
          <w:rFonts w:hint="cs"/>
          <w:rtl/>
        </w:rPr>
        <w:t>לכם את הכותרת של החוק: "ה</w:t>
      </w:r>
      <w:bookmarkStart w:id="3214" w:name="_ETM_Q14_318724"/>
      <w:bookmarkEnd w:id="3214"/>
      <w:r>
        <w:rPr>
          <w:rFonts w:hint="cs"/>
          <w:rtl/>
        </w:rPr>
        <w:t xml:space="preserve">צעת חוק הפחתת הגירעון </w:t>
      </w:r>
      <w:bookmarkStart w:id="3215" w:name="_ETM_Q14_324121"/>
      <w:bookmarkEnd w:id="3215"/>
      <w:r>
        <w:rPr>
          <w:rFonts w:hint="cs"/>
          <w:rtl/>
        </w:rPr>
        <w:t>והגבלת הה</w:t>
      </w:r>
      <w:bookmarkStart w:id="3216" w:name="_ETM_Q14_320972"/>
      <w:bookmarkEnd w:id="3216"/>
      <w:r>
        <w:rPr>
          <w:rFonts w:hint="cs"/>
          <w:rtl/>
        </w:rPr>
        <w:t>וצאה התקציבית".</w:t>
      </w:r>
      <w:bookmarkStart w:id="3217" w:name="_ETM_Q14_323552"/>
      <w:bookmarkStart w:id="3218" w:name="_ETM_Q14_324512"/>
      <w:bookmarkEnd w:id="3217"/>
      <w:bookmarkEnd w:id="3218"/>
      <w:r>
        <w:rPr>
          <w:rFonts w:hint="cs"/>
          <w:rtl/>
        </w:rPr>
        <w:t xml:space="preserve"> אפילו הכותרת לא תואמת את מה שהממשלה</w:t>
      </w:r>
      <w:bookmarkStart w:id="3219" w:name="_ETM_Q14_331002"/>
      <w:bookmarkEnd w:id="3219"/>
      <w:r>
        <w:rPr>
          <w:rFonts w:hint="cs"/>
          <w:rtl/>
        </w:rPr>
        <w:t xml:space="preserve"> עושה</w:t>
      </w:r>
      <w:bookmarkStart w:id="3220" w:name="_ETM_Q14_326722"/>
      <w:bookmarkStart w:id="3221" w:name="_ETM_Q14_323812"/>
      <w:bookmarkStart w:id="3222" w:name="_ETM_Q14_328152"/>
      <w:bookmarkEnd w:id="3220"/>
      <w:bookmarkEnd w:id="3221"/>
      <w:bookmarkEnd w:id="3222"/>
      <w:r>
        <w:rPr>
          <w:rFonts w:hint="cs"/>
          <w:rtl/>
        </w:rPr>
        <w:t>. אז אנחנו מביאי</w:t>
      </w:r>
      <w:bookmarkStart w:id="3223" w:name="_ETM_Q14_327453"/>
      <w:bookmarkEnd w:id="3223"/>
      <w:r>
        <w:rPr>
          <w:rFonts w:hint="cs"/>
          <w:rtl/>
        </w:rPr>
        <w:t>ם פה העמקה של הגירעון</w:t>
      </w:r>
      <w:bookmarkStart w:id="3224" w:name="_ETM_Q14_329092"/>
      <w:bookmarkEnd w:id="3224"/>
      <w:r>
        <w:rPr>
          <w:rFonts w:hint="cs"/>
          <w:rtl/>
        </w:rPr>
        <w:t>,</w:t>
      </w:r>
      <w:bookmarkStart w:id="3225" w:name="_ETM_Q14_333926"/>
      <w:bookmarkEnd w:id="3225"/>
      <w:r>
        <w:rPr>
          <w:rFonts w:hint="cs"/>
          <w:rtl/>
        </w:rPr>
        <w:t xml:space="preserve"> מדינת ישראל </w:t>
      </w:r>
      <w:bookmarkStart w:id="3226" w:name="_ETM_Q14_331040"/>
      <w:bookmarkEnd w:id="3226"/>
      <w:r>
        <w:rPr>
          <w:rFonts w:hint="cs"/>
          <w:rtl/>
        </w:rPr>
        <w:t>תיכנס ליותר חובות</w:t>
      </w:r>
      <w:bookmarkStart w:id="3227" w:name="_ETM_Q14_331351"/>
      <w:bookmarkEnd w:id="3227"/>
      <w:r>
        <w:rPr>
          <w:rFonts w:hint="cs"/>
          <w:rtl/>
        </w:rPr>
        <w:t xml:space="preserve">, פותחים </w:t>
      </w:r>
      <w:bookmarkStart w:id="3228" w:name="_ETM_Q14_332061"/>
      <w:bookmarkEnd w:id="3228"/>
      <w:r>
        <w:rPr>
          <w:rFonts w:hint="cs"/>
          <w:rtl/>
        </w:rPr>
        <w:t>שוב ושוב את התקציב</w:t>
      </w:r>
      <w:bookmarkStart w:id="3229" w:name="_ETM_Q14_338743"/>
      <w:bookmarkEnd w:id="3229"/>
      <w:r>
        <w:rPr>
          <w:rFonts w:hint="cs"/>
          <w:rtl/>
        </w:rPr>
        <w:t xml:space="preserve">. </w:t>
      </w:r>
      <w:bookmarkStart w:id="3230" w:name="_ETM_Q14_355140"/>
      <w:bookmarkEnd w:id="3230"/>
      <w:r>
        <w:rPr>
          <w:rFonts w:hint="cs"/>
          <w:rtl/>
        </w:rPr>
        <w:t>ההתנהלות</w:t>
      </w:r>
      <w:bookmarkStart w:id="3231" w:name="_ETM_Q14_336480"/>
      <w:bookmarkEnd w:id="3231"/>
      <w:r>
        <w:rPr>
          <w:rFonts w:hint="cs"/>
          <w:rtl/>
        </w:rPr>
        <w:t xml:space="preserve"> </w:t>
      </w:r>
      <w:r>
        <w:rPr>
          <w:rtl/>
        </w:rPr>
        <w:t>–</w:t>
      </w:r>
      <w:r>
        <w:rPr>
          <w:rFonts w:hint="cs"/>
          <w:rtl/>
        </w:rPr>
        <w:t xml:space="preserve"> אין לתאר </w:t>
      </w:r>
      <w:r w:rsidRPr="00AE766E">
        <w:rPr>
          <w:rFonts w:hint="cs"/>
          <w:rtl/>
        </w:rPr>
        <w:t>אותה</w:t>
      </w:r>
      <w:bookmarkStart w:id="3232" w:name="_ETM_Q14_338520"/>
      <w:bookmarkEnd w:id="3232"/>
      <w:r>
        <w:rPr>
          <w:rFonts w:hint="cs"/>
          <w:rtl/>
        </w:rPr>
        <w:t>.</w:t>
      </w:r>
      <w:r w:rsidRPr="00AE766E">
        <w:rPr>
          <w:rFonts w:hint="cs"/>
          <w:rtl/>
        </w:rPr>
        <w:t xml:space="preserve"> </w:t>
      </w:r>
      <w:bookmarkStart w:id="3233" w:name="_ETM_Q14_339880"/>
      <w:bookmarkEnd w:id="3233"/>
      <w:r w:rsidRPr="00AE766E">
        <w:rPr>
          <w:rFonts w:hint="cs"/>
          <w:rtl/>
        </w:rPr>
        <w:t>גם</w:t>
      </w:r>
      <w:r>
        <w:rPr>
          <w:rFonts w:hint="cs"/>
          <w:rtl/>
        </w:rPr>
        <w:t xml:space="preserve"> לא </w:t>
      </w:r>
      <w:bookmarkStart w:id="3234" w:name="_ETM_Q14_343943"/>
      <w:bookmarkEnd w:id="3234"/>
      <w:r>
        <w:rPr>
          <w:rFonts w:hint="cs"/>
          <w:rtl/>
        </w:rPr>
        <w:t xml:space="preserve">תגידו </w:t>
      </w:r>
      <w:bookmarkStart w:id="3235" w:name="_ETM_Q14_339970"/>
      <w:bookmarkEnd w:id="3235"/>
      <w:r>
        <w:rPr>
          <w:rFonts w:hint="cs"/>
          <w:rtl/>
        </w:rPr>
        <w:t>שמשתפר בזמן הזה מצבם הכלכלי של אזרחי מדינת ישראל</w:t>
      </w:r>
      <w:bookmarkStart w:id="3236" w:name="_ETM_Q14_341900"/>
      <w:bookmarkEnd w:id="3236"/>
      <w:r>
        <w:rPr>
          <w:rFonts w:hint="cs"/>
          <w:rtl/>
        </w:rPr>
        <w:t xml:space="preserve">, כי </w:t>
      </w:r>
      <w:bookmarkStart w:id="3237" w:name="_ETM_Q14_348211"/>
      <w:bookmarkEnd w:id="3237"/>
      <w:r>
        <w:rPr>
          <w:rFonts w:hint="cs"/>
          <w:rtl/>
        </w:rPr>
        <w:t xml:space="preserve">יוקר המחיה מרקיע </w:t>
      </w:r>
      <w:bookmarkStart w:id="3238" w:name="_ETM_Q14_347130"/>
      <w:bookmarkEnd w:id="3238"/>
      <w:r>
        <w:rPr>
          <w:rFonts w:hint="cs"/>
          <w:rtl/>
        </w:rPr>
        <w:t>שחקים, ואין דב</w:t>
      </w:r>
      <w:bookmarkStart w:id="3239" w:name="_ETM_Q14_350981"/>
      <w:bookmarkEnd w:id="3239"/>
      <w:r>
        <w:rPr>
          <w:rFonts w:hint="cs"/>
          <w:rtl/>
        </w:rPr>
        <w:t>ר יו</w:t>
      </w:r>
      <w:bookmarkStart w:id="3240" w:name="_ETM_Q14_347410"/>
      <w:bookmarkEnd w:id="3240"/>
      <w:r>
        <w:rPr>
          <w:rFonts w:hint="cs"/>
          <w:rtl/>
        </w:rPr>
        <w:t>תר רלוונטי מלהזכיר</w:t>
      </w:r>
      <w:bookmarkStart w:id="3241" w:name="_ETM_Q14_352815"/>
      <w:bookmarkEnd w:id="3241"/>
      <w:r>
        <w:rPr>
          <w:rFonts w:hint="cs"/>
          <w:rtl/>
        </w:rPr>
        <w:t xml:space="preserve"> את</w:t>
      </w:r>
      <w:bookmarkStart w:id="3242" w:name="_ETM_Q14_349370"/>
      <w:bookmarkEnd w:id="3242"/>
      <w:r>
        <w:rPr>
          <w:rFonts w:hint="cs"/>
          <w:rtl/>
        </w:rPr>
        <w:t xml:space="preserve"> זה עכשיו, לפני החגים, כשבעצם </w:t>
      </w:r>
      <w:bookmarkStart w:id="3243" w:name="_ETM_Q14_351550"/>
      <w:bookmarkEnd w:id="3243"/>
      <w:r>
        <w:rPr>
          <w:rFonts w:hint="cs"/>
          <w:rtl/>
        </w:rPr>
        <w:t>אזרחי ואזרחיות מדינת ישראל נאלצים לעשות חישובים כלכליים</w:t>
      </w:r>
      <w:bookmarkStart w:id="3244" w:name="_ETM_Q14_358470"/>
      <w:bookmarkStart w:id="3245" w:name="_ETM_Q14_358315"/>
      <w:bookmarkEnd w:id="3244"/>
      <w:bookmarkEnd w:id="3245"/>
      <w:r>
        <w:rPr>
          <w:rFonts w:hint="cs"/>
          <w:rtl/>
        </w:rPr>
        <w:t xml:space="preserve"> </w:t>
      </w:r>
      <w:r>
        <w:rPr>
          <w:rFonts w:hint="eastAsia"/>
          <w:rtl/>
        </w:rPr>
        <w:t>–</w:t>
      </w:r>
      <w:r>
        <w:rPr>
          <w:rFonts w:hint="cs"/>
          <w:rtl/>
        </w:rPr>
        <w:t xml:space="preserve"> סל קניות וסל מזון</w:t>
      </w:r>
      <w:bookmarkStart w:id="3246" w:name="_ETM_Q14_362691"/>
      <w:bookmarkEnd w:id="3246"/>
      <w:r>
        <w:rPr>
          <w:rFonts w:hint="cs"/>
          <w:rtl/>
        </w:rPr>
        <w:t xml:space="preserve"> שיהיה מספיק מכבד לשולחן </w:t>
      </w:r>
      <w:bookmarkStart w:id="3247" w:name="_ETM_Q14_363231"/>
      <w:bookmarkEnd w:id="3247"/>
      <w:r>
        <w:rPr>
          <w:rFonts w:hint="cs"/>
          <w:rtl/>
        </w:rPr>
        <w:t>בארוחת החג.</w:t>
      </w:r>
    </w:p>
    <w:p w:rsidR="00CD72EB" w:rsidRDefault="00CD72EB" w:rsidP="00EB69A6">
      <w:pPr>
        <w:rPr>
          <w:rtl/>
        </w:rPr>
      </w:pPr>
      <w:bookmarkStart w:id="3248" w:name="_ETM_Q14_366956"/>
      <w:bookmarkStart w:id="3249" w:name="_ETM_Q14_367038"/>
      <w:bookmarkEnd w:id="3248"/>
      <w:bookmarkEnd w:id="3249"/>
    </w:p>
    <w:p w:rsidR="00CD72EB" w:rsidRDefault="00CD72EB" w:rsidP="00EB69A6">
      <w:pPr>
        <w:rPr>
          <w:rtl/>
        </w:rPr>
      </w:pPr>
      <w:bookmarkStart w:id="3250" w:name="_ETM_Q14_367132"/>
      <w:bookmarkStart w:id="3251" w:name="_ETM_Q14_367196"/>
      <w:bookmarkEnd w:id="3250"/>
      <w:bookmarkEnd w:id="3251"/>
      <w:r>
        <w:rPr>
          <w:rFonts w:hint="cs"/>
          <w:rtl/>
        </w:rPr>
        <w:t>אבל אנחנו כולנ</w:t>
      </w:r>
      <w:bookmarkStart w:id="3252" w:name="_ETM_Q14_369164"/>
      <w:bookmarkEnd w:id="3252"/>
      <w:r>
        <w:rPr>
          <w:rFonts w:hint="cs"/>
          <w:rtl/>
        </w:rPr>
        <w:t xml:space="preserve">ו צריכים </w:t>
      </w:r>
      <w:bookmarkStart w:id="3253" w:name="_ETM_Q14_366181"/>
      <w:bookmarkEnd w:id="3253"/>
      <w:r>
        <w:rPr>
          <w:rFonts w:hint="cs"/>
          <w:rtl/>
        </w:rPr>
        <w:t>לזכור שיהיו רבים שידם אינה משגת, ומי ש</w:t>
      </w:r>
      <w:bookmarkStart w:id="3254" w:name="_ETM_Q14_369511"/>
      <w:bookmarkEnd w:id="3254"/>
      <w:r>
        <w:rPr>
          <w:rFonts w:hint="cs"/>
          <w:rtl/>
        </w:rPr>
        <w:t>עובד</w:t>
      </w:r>
      <w:bookmarkStart w:id="3255" w:name="_ETM_Q14_370314"/>
      <w:bookmarkEnd w:id="3255"/>
      <w:r>
        <w:rPr>
          <w:rFonts w:hint="cs"/>
          <w:rtl/>
        </w:rPr>
        <w:t xml:space="preserve"> בימים האלה ביתר שאת זה העמותות </w:t>
      </w:r>
      <w:bookmarkStart w:id="3256" w:name="_ETM_Q14_371971"/>
      <w:bookmarkEnd w:id="3256"/>
      <w:r>
        <w:rPr>
          <w:rFonts w:hint="cs"/>
          <w:rtl/>
        </w:rPr>
        <w:t>והא</w:t>
      </w:r>
      <w:bookmarkStart w:id="3257" w:name="_ETM_Q14_375631"/>
      <w:bookmarkEnd w:id="3257"/>
      <w:r>
        <w:rPr>
          <w:rFonts w:hint="cs"/>
          <w:rtl/>
        </w:rPr>
        <w:t xml:space="preserve">רגונים שהולכים </w:t>
      </w:r>
      <w:bookmarkStart w:id="3258" w:name="_ETM_Q14_373241"/>
      <w:bookmarkEnd w:id="3258"/>
      <w:r>
        <w:rPr>
          <w:rFonts w:hint="cs"/>
          <w:rtl/>
        </w:rPr>
        <w:t>ומסייעים</w:t>
      </w:r>
      <w:bookmarkStart w:id="3259" w:name="_ETM_Q14_374583"/>
      <w:bookmarkEnd w:id="3259"/>
      <w:r>
        <w:rPr>
          <w:rFonts w:hint="cs"/>
          <w:rtl/>
        </w:rPr>
        <w:t xml:space="preserve"> להם, מביאים להם ח</w:t>
      </w:r>
      <w:bookmarkStart w:id="3260" w:name="_ETM_Q14_377971"/>
      <w:bookmarkEnd w:id="3260"/>
      <w:r>
        <w:rPr>
          <w:rFonts w:hint="cs"/>
          <w:rtl/>
        </w:rPr>
        <w:t xml:space="preserve">בילות מזון עד פתח הבית, וגם </w:t>
      </w:r>
      <w:bookmarkStart w:id="3261" w:name="_ETM_Q14_385119"/>
      <w:bookmarkEnd w:id="3261"/>
      <w:r>
        <w:rPr>
          <w:rFonts w:hint="cs"/>
          <w:rtl/>
        </w:rPr>
        <w:t xml:space="preserve">זה </w:t>
      </w:r>
      <w:bookmarkStart w:id="3262" w:name="_ETM_Q14_380710"/>
      <w:bookmarkEnd w:id="3262"/>
      <w:r>
        <w:rPr>
          <w:rFonts w:hint="cs"/>
          <w:rtl/>
        </w:rPr>
        <w:t xml:space="preserve">לא מכסה את הכול. יש כל כך הרבה קשישים </w:t>
      </w:r>
      <w:bookmarkStart w:id="3263" w:name="_ETM_Q14_383730"/>
      <w:bookmarkEnd w:id="3263"/>
      <w:r>
        <w:rPr>
          <w:rFonts w:hint="cs"/>
          <w:rtl/>
        </w:rPr>
        <w:t xml:space="preserve">שלא יודעים איך הם יסיימו </w:t>
      </w:r>
      <w:bookmarkStart w:id="3264" w:name="_ETM_Q14_386330"/>
      <w:bookmarkEnd w:id="3264"/>
      <w:r>
        <w:rPr>
          <w:rFonts w:hint="cs"/>
          <w:rtl/>
        </w:rPr>
        <w:t>את החודש, ובטח</w:t>
      </w:r>
      <w:bookmarkStart w:id="3265" w:name="_ETM_Q14_390328"/>
      <w:bookmarkEnd w:id="3265"/>
      <w:r>
        <w:rPr>
          <w:rFonts w:hint="cs"/>
          <w:rtl/>
        </w:rPr>
        <w:t xml:space="preserve"> איך הם יחגגו את החג. </w:t>
      </w:r>
      <w:bookmarkStart w:id="3266" w:name="_ETM_Q14_390500"/>
      <w:bookmarkEnd w:id="3266"/>
      <w:r>
        <w:rPr>
          <w:rFonts w:hint="cs"/>
          <w:rtl/>
        </w:rPr>
        <w:t xml:space="preserve">שלא לדבר </w:t>
      </w:r>
      <w:r>
        <w:rPr>
          <w:rFonts w:hint="eastAsia"/>
          <w:rtl/>
        </w:rPr>
        <w:t>–</w:t>
      </w:r>
      <w:r>
        <w:rPr>
          <w:rFonts w:hint="cs"/>
          <w:rtl/>
        </w:rPr>
        <w:t xml:space="preserve"> רבים מהם </w:t>
      </w:r>
      <w:bookmarkStart w:id="3267" w:name="_ETM_Q14_396189"/>
      <w:bookmarkEnd w:id="3267"/>
      <w:r>
        <w:rPr>
          <w:rFonts w:hint="cs"/>
          <w:rtl/>
        </w:rPr>
        <w:t>סובלים מבדידות</w:t>
      </w:r>
      <w:bookmarkStart w:id="3268" w:name="_ETM_Q14_393790"/>
      <w:bookmarkEnd w:id="3268"/>
      <w:r>
        <w:rPr>
          <w:rFonts w:hint="cs"/>
          <w:rtl/>
        </w:rPr>
        <w:t xml:space="preserve">. הרבה מאוד משפחות של אימהות חד-הוריות ומשפחות עניות, </w:t>
      </w:r>
      <w:bookmarkStart w:id="3269" w:name="_ETM_Q14_396000"/>
      <w:bookmarkEnd w:id="3269"/>
      <w:r>
        <w:rPr>
          <w:rFonts w:hint="cs"/>
          <w:rtl/>
        </w:rPr>
        <w:t>ובמקום להתעסק בזה</w:t>
      </w:r>
      <w:r w:rsidR="003C33E0">
        <w:rPr>
          <w:rFonts w:hint="cs"/>
          <w:rtl/>
        </w:rPr>
        <w:t>,</w:t>
      </w:r>
      <w:r>
        <w:rPr>
          <w:rFonts w:hint="cs"/>
          <w:rtl/>
        </w:rPr>
        <w:t xml:space="preserve"> המדינה מתעסקת </w:t>
      </w:r>
      <w:bookmarkStart w:id="3270" w:name="_ETM_Q14_401330"/>
      <w:bookmarkStart w:id="3271" w:name="_ETM_Q14_402951"/>
      <w:bookmarkEnd w:id="3270"/>
      <w:bookmarkEnd w:id="3271"/>
      <w:r>
        <w:rPr>
          <w:rFonts w:hint="cs"/>
          <w:rtl/>
        </w:rPr>
        <w:t xml:space="preserve">בהעמקה של </w:t>
      </w:r>
      <w:bookmarkStart w:id="3272" w:name="_ETM_Q14_400920"/>
      <w:bookmarkEnd w:id="3272"/>
      <w:r>
        <w:rPr>
          <w:rFonts w:hint="cs"/>
          <w:rtl/>
        </w:rPr>
        <w:t>הגירעון</w:t>
      </w:r>
      <w:bookmarkStart w:id="3273" w:name="_ETM_Q14_404741"/>
      <w:bookmarkEnd w:id="3273"/>
      <w:r>
        <w:rPr>
          <w:rFonts w:hint="cs"/>
          <w:rtl/>
        </w:rPr>
        <w:t xml:space="preserve"> והגדלת הגירעון, והאמת </w:t>
      </w:r>
      <w:bookmarkStart w:id="3274" w:name="_ETM_Q14_403211"/>
      <w:bookmarkEnd w:id="3274"/>
      <w:r>
        <w:rPr>
          <w:rFonts w:hint="cs"/>
          <w:rtl/>
        </w:rPr>
        <w:t>היא שלא ברור לאיזה צרכים</w:t>
      </w:r>
      <w:bookmarkStart w:id="3275" w:name="_ETM_Q14_410473"/>
      <w:bookmarkStart w:id="3276" w:name="_ETM_Q14_405591"/>
      <w:bookmarkEnd w:id="3275"/>
      <w:bookmarkEnd w:id="3276"/>
      <w:r>
        <w:rPr>
          <w:rFonts w:hint="cs"/>
          <w:rtl/>
        </w:rPr>
        <w:t xml:space="preserve">. כי כל </w:t>
      </w:r>
      <w:bookmarkStart w:id="3277" w:name="_ETM_Q14_406671"/>
      <w:bookmarkEnd w:id="3277"/>
      <w:r>
        <w:rPr>
          <w:rFonts w:hint="cs"/>
          <w:rtl/>
        </w:rPr>
        <w:t>כך הר</w:t>
      </w:r>
      <w:bookmarkStart w:id="3278" w:name="_ETM_Q14_407811"/>
      <w:bookmarkEnd w:id="3278"/>
      <w:r>
        <w:rPr>
          <w:rFonts w:hint="cs"/>
          <w:rtl/>
        </w:rPr>
        <w:t>בה</w:t>
      </w:r>
      <w:bookmarkStart w:id="3279" w:name="_ETM_Q14_407051"/>
      <w:bookmarkEnd w:id="3279"/>
      <w:r>
        <w:rPr>
          <w:rFonts w:hint="cs"/>
          <w:rtl/>
        </w:rPr>
        <w:t xml:space="preserve"> כספים שיכלו להיחסך</w:t>
      </w:r>
      <w:bookmarkStart w:id="3280" w:name="_ETM_Q14_414625"/>
      <w:bookmarkEnd w:id="3280"/>
      <w:r>
        <w:rPr>
          <w:rFonts w:hint="cs"/>
          <w:rtl/>
        </w:rPr>
        <w:t xml:space="preserve"> </w:t>
      </w:r>
      <w:bookmarkStart w:id="3281" w:name="_ETM_Q14_409790"/>
      <w:bookmarkEnd w:id="3281"/>
      <w:r>
        <w:rPr>
          <w:rFonts w:hint="cs"/>
          <w:rtl/>
        </w:rPr>
        <w:t xml:space="preserve">והרבה מאוד כספים שלא היו אמורים </w:t>
      </w:r>
      <w:bookmarkStart w:id="3282" w:name="_ETM_Q14_412220"/>
      <w:bookmarkEnd w:id="3282"/>
      <w:r>
        <w:rPr>
          <w:rFonts w:hint="cs"/>
          <w:rtl/>
        </w:rPr>
        <w:t>ללכת ליעדים ביזאריים</w:t>
      </w:r>
      <w:bookmarkStart w:id="3283" w:name="_ETM_Q14_413890"/>
      <w:bookmarkEnd w:id="3283"/>
      <w:r>
        <w:rPr>
          <w:rFonts w:hint="cs"/>
          <w:rtl/>
        </w:rPr>
        <w:t>, ממשיכים</w:t>
      </w:r>
      <w:bookmarkStart w:id="3284" w:name="_ETM_Q14_415361"/>
      <w:bookmarkEnd w:id="3284"/>
      <w:r>
        <w:rPr>
          <w:rFonts w:hint="cs"/>
          <w:rtl/>
        </w:rPr>
        <w:t xml:space="preserve"> להיות מופנים </w:t>
      </w:r>
      <w:proofErr w:type="spellStart"/>
      <w:r>
        <w:rPr>
          <w:rFonts w:hint="cs"/>
          <w:rtl/>
        </w:rPr>
        <w:t>ומוסללים</w:t>
      </w:r>
      <w:proofErr w:type="spellEnd"/>
      <w:r>
        <w:rPr>
          <w:rFonts w:hint="cs"/>
          <w:rtl/>
        </w:rPr>
        <w:t xml:space="preserve"> </w:t>
      </w:r>
      <w:bookmarkStart w:id="3285" w:name="_ETM_Q14_417000"/>
      <w:bookmarkEnd w:id="3285"/>
      <w:r>
        <w:rPr>
          <w:rFonts w:hint="cs"/>
          <w:rtl/>
        </w:rPr>
        <w:t xml:space="preserve">למקומות שלצערנו לא מסייעים </w:t>
      </w:r>
      <w:bookmarkStart w:id="3286" w:name="_ETM_Q14_419900"/>
      <w:bookmarkEnd w:id="3286"/>
      <w:r>
        <w:rPr>
          <w:rFonts w:hint="cs"/>
          <w:rtl/>
        </w:rPr>
        <w:t>ולא מועילים</w:t>
      </w:r>
      <w:bookmarkStart w:id="3287" w:name="_ETM_Q14_424375"/>
      <w:bookmarkEnd w:id="3287"/>
      <w:r>
        <w:rPr>
          <w:rFonts w:hint="cs"/>
          <w:rtl/>
        </w:rPr>
        <w:t xml:space="preserve"> לאזרחי מדינת ישראל.</w:t>
      </w:r>
      <w:bookmarkStart w:id="3288" w:name="_ETM_Q14_421060"/>
      <w:bookmarkStart w:id="3289" w:name="_ETM_Q14_423180"/>
      <w:bookmarkEnd w:id="3288"/>
      <w:bookmarkEnd w:id="3289"/>
    </w:p>
    <w:p w:rsidR="00CD72EB" w:rsidRDefault="00CD72EB" w:rsidP="00EB69A6">
      <w:pPr>
        <w:rPr>
          <w:rtl/>
        </w:rPr>
      </w:pPr>
      <w:bookmarkStart w:id="3290" w:name="_ETM_Q14_303013"/>
      <w:bookmarkStart w:id="3291" w:name="_ETM_Q14_303083"/>
      <w:bookmarkStart w:id="3292" w:name="_ETM_Q14_422940"/>
      <w:bookmarkEnd w:id="3290"/>
      <w:bookmarkEnd w:id="3291"/>
      <w:bookmarkEnd w:id="3292"/>
    </w:p>
    <w:p w:rsidR="00CD72EB" w:rsidRDefault="00CD72EB" w:rsidP="003C33E0">
      <w:pPr>
        <w:rPr>
          <w:rtl/>
        </w:rPr>
      </w:pPr>
      <w:bookmarkStart w:id="3293" w:name="_ETM_Q14_423086"/>
      <w:bookmarkStart w:id="3294" w:name="_ETM_Q14_423182"/>
      <w:bookmarkEnd w:id="3293"/>
      <w:bookmarkEnd w:id="3294"/>
      <w:r>
        <w:rPr>
          <w:rFonts w:hint="cs"/>
          <w:rtl/>
        </w:rPr>
        <w:t>עכשיו לנושא אחר שחשוב לי להזכיר. בשבוע שעבר</w:t>
      </w:r>
      <w:bookmarkStart w:id="3295" w:name="_ETM_Q14_430701"/>
      <w:bookmarkEnd w:id="3295"/>
      <w:r>
        <w:rPr>
          <w:rFonts w:hint="cs"/>
          <w:rtl/>
        </w:rPr>
        <w:t xml:space="preserve"> הגעתי </w:t>
      </w:r>
      <w:bookmarkStart w:id="3296" w:name="_ETM_Q14_427130"/>
      <w:bookmarkEnd w:id="3296"/>
      <w:r>
        <w:rPr>
          <w:rFonts w:hint="cs"/>
          <w:rtl/>
        </w:rPr>
        <w:t>לבית חולים שיבא, לשיקום אורתופדית</w:t>
      </w:r>
      <w:bookmarkStart w:id="3297" w:name="_ETM_Q14_431220"/>
      <w:bookmarkEnd w:id="3297"/>
      <w:r>
        <w:rPr>
          <w:rFonts w:hint="cs"/>
          <w:rtl/>
        </w:rPr>
        <w:t xml:space="preserve">, </w:t>
      </w:r>
      <w:r w:rsidR="003C33E0">
        <w:rPr>
          <w:rFonts w:hint="cs"/>
          <w:rtl/>
        </w:rPr>
        <w:t>ו</w:t>
      </w:r>
      <w:r>
        <w:rPr>
          <w:rFonts w:hint="cs"/>
          <w:rtl/>
        </w:rPr>
        <w:t xml:space="preserve">פגשתי שם לא מעט </w:t>
      </w:r>
      <w:bookmarkStart w:id="3298" w:name="_ETM_Q14_435165"/>
      <w:bookmarkEnd w:id="3298"/>
      <w:r>
        <w:rPr>
          <w:rFonts w:hint="cs"/>
          <w:rtl/>
        </w:rPr>
        <w:t>פצועים</w:t>
      </w:r>
      <w:bookmarkStart w:id="3299" w:name="_ETM_Q14_431659"/>
      <w:bookmarkEnd w:id="3299"/>
      <w:r>
        <w:rPr>
          <w:rFonts w:hint="cs"/>
          <w:rtl/>
        </w:rPr>
        <w:t>. אני חייבת לומר לכם</w:t>
      </w:r>
      <w:bookmarkStart w:id="3300" w:name="_ETM_Q14_435519"/>
      <w:bookmarkEnd w:id="3300"/>
      <w:r>
        <w:rPr>
          <w:rFonts w:hint="cs"/>
          <w:rtl/>
        </w:rPr>
        <w:t xml:space="preserve">, אם אנחנו רוצים </w:t>
      </w:r>
      <w:bookmarkStart w:id="3301" w:name="_ETM_Q14_439418"/>
      <w:bookmarkEnd w:id="3301"/>
      <w:r>
        <w:rPr>
          <w:rFonts w:hint="cs"/>
          <w:rtl/>
        </w:rPr>
        <w:t>להתמקד בלעשות טוב, אסור</w:t>
      </w:r>
      <w:bookmarkStart w:id="3302" w:name="_ETM_Q14_438420"/>
      <w:bookmarkEnd w:id="3302"/>
      <w:r>
        <w:rPr>
          <w:rFonts w:hint="cs"/>
          <w:rtl/>
        </w:rPr>
        <w:t xml:space="preserve"> לנו לשכוח את הפצועים שנמצאים ש</w:t>
      </w:r>
      <w:bookmarkStart w:id="3303" w:name="_ETM_Q14_445595"/>
      <w:bookmarkStart w:id="3304" w:name="_ETM_Q14_441110"/>
      <w:bookmarkEnd w:id="3303"/>
      <w:bookmarkEnd w:id="3304"/>
      <w:r>
        <w:rPr>
          <w:rFonts w:hint="cs"/>
          <w:rtl/>
        </w:rPr>
        <w:t>ם ונאבקים יום-יום כדי להשתקם וכדי להחלים.</w:t>
      </w:r>
      <w:bookmarkStart w:id="3305" w:name="_ETM_Q14_445710"/>
      <w:bookmarkEnd w:id="3305"/>
      <w:r>
        <w:rPr>
          <w:rFonts w:hint="cs"/>
          <w:rtl/>
        </w:rPr>
        <w:t xml:space="preserve"> אבל אני </w:t>
      </w:r>
      <w:bookmarkStart w:id="3306" w:name="_ETM_Q14_446990"/>
      <w:bookmarkEnd w:id="3306"/>
      <w:r>
        <w:rPr>
          <w:rFonts w:hint="cs"/>
          <w:rtl/>
        </w:rPr>
        <w:t>נתקלתי בכמה סיפורים.</w:t>
      </w:r>
      <w:bookmarkStart w:id="3307" w:name="_ETM_Q14_450549"/>
      <w:bookmarkEnd w:id="3307"/>
      <w:r>
        <w:rPr>
          <w:rFonts w:hint="cs"/>
          <w:rtl/>
        </w:rPr>
        <w:t xml:space="preserve"> אחד מהסיפורים זה </w:t>
      </w:r>
      <w:r w:rsidR="003C33E0">
        <w:rPr>
          <w:rFonts w:hint="cs"/>
          <w:rtl/>
        </w:rPr>
        <w:t xml:space="preserve">של </w:t>
      </w:r>
      <w:r>
        <w:rPr>
          <w:rFonts w:hint="cs"/>
          <w:rtl/>
        </w:rPr>
        <w:t>חייל שהיה במילואים</w:t>
      </w:r>
      <w:bookmarkStart w:id="3308" w:name="_ETM_Q14_451859"/>
      <w:bookmarkEnd w:id="3308"/>
      <w:r>
        <w:rPr>
          <w:rFonts w:hint="cs"/>
          <w:rtl/>
        </w:rPr>
        <w:t>,</w:t>
      </w:r>
      <w:bookmarkStart w:id="3309" w:name="_ETM_Q14_455355"/>
      <w:bookmarkEnd w:id="3309"/>
      <w:r>
        <w:rPr>
          <w:rFonts w:hint="cs"/>
          <w:rtl/>
        </w:rPr>
        <w:t xml:space="preserve"> אבא</w:t>
      </w:r>
      <w:bookmarkStart w:id="3310" w:name="_ETM_Q14_454017"/>
      <w:bookmarkEnd w:id="3310"/>
      <w:r>
        <w:rPr>
          <w:rFonts w:hint="cs"/>
          <w:rtl/>
        </w:rPr>
        <w:t xml:space="preserve"> לשלושה, ששון</w:t>
      </w:r>
      <w:bookmarkStart w:id="3311" w:name="_ETM_Q14_455557"/>
      <w:bookmarkEnd w:id="3311"/>
      <w:r>
        <w:rPr>
          <w:rFonts w:hint="cs"/>
          <w:rtl/>
        </w:rPr>
        <w:t xml:space="preserve"> </w:t>
      </w:r>
      <w:proofErr w:type="spellStart"/>
      <w:r>
        <w:rPr>
          <w:rFonts w:hint="cs"/>
          <w:rtl/>
        </w:rPr>
        <w:t>קבדה</w:t>
      </w:r>
      <w:proofErr w:type="spellEnd"/>
      <w:r>
        <w:rPr>
          <w:rFonts w:hint="cs"/>
          <w:rtl/>
        </w:rPr>
        <w:t xml:space="preserve">, </w:t>
      </w:r>
      <w:r w:rsidR="003C33E0">
        <w:rPr>
          <w:rFonts w:hint="cs"/>
          <w:rtl/>
        </w:rPr>
        <w:t>ו</w:t>
      </w:r>
      <w:r>
        <w:rPr>
          <w:rFonts w:hint="cs"/>
          <w:rtl/>
        </w:rPr>
        <w:t xml:space="preserve">נפצע והוא נמצא יותר משנה </w:t>
      </w:r>
      <w:bookmarkStart w:id="3312" w:name="_ETM_Q14_460299"/>
      <w:bookmarkEnd w:id="3312"/>
      <w:r>
        <w:rPr>
          <w:rFonts w:hint="cs"/>
          <w:rtl/>
        </w:rPr>
        <w:t xml:space="preserve">בבית </w:t>
      </w:r>
      <w:bookmarkStart w:id="3313" w:name="_ETM_Q14_465567"/>
      <w:bookmarkEnd w:id="3313"/>
      <w:r>
        <w:rPr>
          <w:rFonts w:hint="cs"/>
          <w:rtl/>
        </w:rPr>
        <w:t>חולים</w:t>
      </w:r>
      <w:bookmarkStart w:id="3314" w:name="_ETM_Q14_460788"/>
      <w:bookmarkEnd w:id="3314"/>
      <w:r>
        <w:rPr>
          <w:rFonts w:hint="cs"/>
          <w:rtl/>
        </w:rPr>
        <w:t xml:space="preserve">. אשתו מעפולה, ואפילו עזרה במוניות </w:t>
      </w:r>
      <w:bookmarkStart w:id="3315" w:name="_ETM_Q14_464857"/>
      <w:bookmarkEnd w:id="3315"/>
      <w:r>
        <w:rPr>
          <w:rtl/>
        </w:rPr>
        <w:t>–</w:t>
      </w:r>
      <w:r>
        <w:rPr>
          <w:rFonts w:hint="cs"/>
          <w:rtl/>
        </w:rPr>
        <w:t xml:space="preserve"> יש להם </w:t>
      </w:r>
      <w:bookmarkStart w:id="3316" w:name="_ETM_Q14_465865"/>
      <w:bookmarkEnd w:id="3316"/>
      <w:r>
        <w:rPr>
          <w:rFonts w:hint="cs"/>
          <w:rtl/>
        </w:rPr>
        <w:t xml:space="preserve">שלושה ילדים קטנים </w:t>
      </w:r>
      <w:r>
        <w:rPr>
          <w:rFonts w:hint="eastAsia"/>
          <w:rtl/>
        </w:rPr>
        <w:t>–</w:t>
      </w:r>
      <w:r>
        <w:rPr>
          <w:rFonts w:hint="cs"/>
          <w:rtl/>
        </w:rPr>
        <w:t xml:space="preserve"> א</w:t>
      </w:r>
      <w:bookmarkStart w:id="3317" w:name="_ETM_Q14_467846"/>
      <w:bookmarkEnd w:id="3317"/>
      <w:r>
        <w:rPr>
          <w:rFonts w:hint="cs"/>
          <w:rtl/>
        </w:rPr>
        <w:t>ם היא יוצאת בבוקר כדי</w:t>
      </w:r>
      <w:bookmarkStart w:id="3318" w:name="_ETM_Q14_471754"/>
      <w:bookmarkEnd w:id="3318"/>
      <w:r>
        <w:rPr>
          <w:rFonts w:hint="cs"/>
          <w:rtl/>
        </w:rPr>
        <w:t xml:space="preserve"> לבקר אותו, היא לא מספיק</w:t>
      </w:r>
      <w:bookmarkStart w:id="3319" w:name="_ETM_Q14_470376"/>
      <w:bookmarkEnd w:id="3319"/>
      <w:r>
        <w:rPr>
          <w:rFonts w:hint="cs"/>
          <w:rtl/>
        </w:rPr>
        <w:t xml:space="preserve">ה לחזור להוציא את הילדים </w:t>
      </w:r>
      <w:bookmarkStart w:id="3320" w:name="_ETM_Q14_476037"/>
      <w:bookmarkEnd w:id="3320"/>
      <w:r>
        <w:rPr>
          <w:rFonts w:hint="cs"/>
          <w:rtl/>
        </w:rPr>
        <w:t xml:space="preserve">מהגנים </w:t>
      </w:r>
      <w:bookmarkStart w:id="3321" w:name="_ETM_Q14_472336"/>
      <w:bookmarkEnd w:id="3321"/>
      <w:r>
        <w:rPr>
          <w:rFonts w:hint="cs"/>
          <w:rtl/>
        </w:rPr>
        <w:t xml:space="preserve">ומבתי הספר. אפילו את הדבר </w:t>
      </w:r>
      <w:bookmarkStart w:id="3322" w:name="_ETM_Q14_474047"/>
      <w:bookmarkEnd w:id="3322"/>
      <w:r>
        <w:rPr>
          <w:rFonts w:hint="cs"/>
          <w:rtl/>
        </w:rPr>
        <w:t xml:space="preserve">הבסיסי הזה </w:t>
      </w:r>
      <w:bookmarkStart w:id="3323" w:name="_ETM_Q14_474878"/>
      <w:bookmarkEnd w:id="3323"/>
      <w:r>
        <w:rPr>
          <w:rFonts w:hint="cs"/>
          <w:rtl/>
        </w:rPr>
        <w:t xml:space="preserve">אנחנו לא </w:t>
      </w:r>
      <w:bookmarkStart w:id="3324" w:name="_ETM_Q14_475805"/>
      <w:bookmarkEnd w:id="3324"/>
      <w:r>
        <w:rPr>
          <w:rFonts w:hint="cs"/>
          <w:rtl/>
        </w:rPr>
        <w:t>נותנים להם ולא מספקים להם</w:t>
      </w:r>
      <w:bookmarkStart w:id="3325" w:name="_ETM_Q14_476698"/>
      <w:bookmarkEnd w:id="3325"/>
      <w:r>
        <w:rPr>
          <w:rFonts w:hint="cs"/>
          <w:rtl/>
        </w:rPr>
        <w:t xml:space="preserve">. יש כל כך הרבה </w:t>
      </w:r>
      <w:bookmarkStart w:id="3326" w:name="_ETM_Q14_479803"/>
      <w:bookmarkEnd w:id="3326"/>
      <w:r>
        <w:rPr>
          <w:rFonts w:hint="cs"/>
          <w:rtl/>
        </w:rPr>
        <w:t xml:space="preserve">צרכים שאנחנו </w:t>
      </w:r>
      <w:bookmarkStart w:id="3327" w:name="_ETM_Q14_478098"/>
      <w:bookmarkEnd w:id="3327"/>
      <w:r>
        <w:rPr>
          <w:rFonts w:hint="cs"/>
          <w:rtl/>
        </w:rPr>
        <w:t>צריכים לעזור להם בהם.</w:t>
      </w:r>
    </w:p>
    <w:p w:rsidR="00CD72EB" w:rsidRDefault="00CD72EB" w:rsidP="00EB69A6">
      <w:pPr>
        <w:rPr>
          <w:rtl/>
        </w:rPr>
      </w:pPr>
      <w:bookmarkStart w:id="3328" w:name="_ETM_Q14_483678"/>
      <w:bookmarkStart w:id="3329" w:name="_ETM_Q14_483778"/>
      <w:bookmarkEnd w:id="3328"/>
      <w:bookmarkEnd w:id="3329"/>
    </w:p>
    <w:p w:rsidR="00CD72EB" w:rsidRDefault="00CD72EB" w:rsidP="00EB69A6">
      <w:pPr>
        <w:rPr>
          <w:rtl/>
        </w:rPr>
      </w:pPr>
      <w:bookmarkStart w:id="3330" w:name="_ETM_Q14_483854"/>
      <w:bookmarkStart w:id="3331" w:name="_ETM_Q14_483934"/>
      <w:bookmarkEnd w:id="3330"/>
      <w:bookmarkEnd w:id="3331"/>
      <w:r>
        <w:rPr>
          <w:rFonts w:hint="cs"/>
          <w:rtl/>
        </w:rPr>
        <w:t xml:space="preserve">פצוע אחר שפגשתי </w:t>
      </w:r>
      <w:bookmarkStart w:id="3332" w:name="_ETM_Q14_482828"/>
      <w:bookmarkEnd w:id="3332"/>
      <w:r>
        <w:rPr>
          <w:rFonts w:hint="cs"/>
          <w:rtl/>
        </w:rPr>
        <w:t>הוא בח</w:t>
      </w:r>
      <w:bookmarkStart w:id="3333" w:name="_ETM_Q14_485196"/>
      <w:bookmarkEnd w:id="3333"/>
      <w:r>
        <w:rPr>
          <w:rFonts w:hint="cs"/>
          <w:rtl/>
        </w:rPr>
        <w:t xml:space="preserve">ור שהתנדב </w:t>
      </w:r>
      <w:proofErr w:type="spellStart"/>
      <w:r>
        <w:rPr>
          <w:rFonts w:hint="cs"/>
          <w:rtl/>
        </w:rPr>
        <w:t>בצח"י</w:t>
      </w:r>
      <w:bookmarkStart w:id="3334" w:name="_ETM_Q14_484597"/>
      <w:bookmarkEnd w:id="3334"/>
      <w:proofErr w:type="spellEnd"/>
      <w:r>
        <w:rPr>
          <w:rFonts w:hint="cs"/>
          <w:rtl/>
        </w:rPr>
        <w:t xml:space="preserve">, בכיתת כוננות. הוא נפצע ולא מוכנים </w:t>
      </w:r>
      <w:bookmarkStart w:id="3335" w:name="_ETM_Q14_493172"/>
      <w:bookmarkEnd w:id="3335"/>
      <w:r>
        <w:rPr>
          <w:rFonts w:hint="cs"/>
          <w:rtl/>
        </w:rPr>
        <w:t>להכיר בו</w:t>
      </w:r>
      <w:bookmarkStart w:id="3336" w:name="_ETM_Q14_491486"/>
      <w:bookmarkEnd w:id="3336"/>
      <w:r>
        <w:rPr>
          <w:rFonts w:hint="cs"/>
          <w:rtl/>
        </w:rPr>
        <w:t>.</w:t>
      </w:r>
    </w:p>
    <w:p w:rsidR="00CD72EB" w:rsidRDefault="00CD72EB" w:rsidP="00EB69A6">
      <w:pPr>
        <w:rPr>
          <w:rtl/>
        </w:rPr>
      </w:pPr>
      <w:bookmarkStart w:id="3337" w:name="_ETM_Q14_490385"/>
      <w:bookmarkEnd w:id="3337"/>
    </w:p>
    <w:p w:rsidR="00CD72EB" w:rsidRDefault="00CD72EB" w:rsidP="00EB69A6">
      <w:pPr>
        <w:pStyle w:val="af6"/>
        <w:keepNext/>
        <w:rPr>
          <w:rtl/>
        </w:rPr>
      </w:pPr>
      <w:bookmarkStart w:id="3338" w:name="ET_yor_6598_5"/>
      <w:r w:rsidRPr="006D253D">
        <w:rPr>
          <w:rStyle w:val="TagStyle"/>
          <w:rtl/>
        </w:rPr>
        <w:t xml:space="preserve"> &lt;&lt; יור &gt;&gt; </w:t>
      </w:r>
      <w:r>
        <w:rPr>
          <w:rtl/>
        </w:rPr>
        <w:t>היו"ר משה סולומון:</w:t>
      </w:r>
      <w:r w:rsidRPr="006D253D">
        <w:rPr>
          <w:rStyle w:val="TagStyle"/>
          <w:rtl/>
        </w:rPr>
        <w:t xml:space="preserve"> &lt;&lt; יור &gt;&gt;</w:t>
      </w:r>
      <w:r>
        <w:rPr>
          <w:rtl/>
        </w:rPr>
        <w:t xml:space="preserve">   </w:t>
      </w:r>
      <w:bookmarkEnd w:id="3338"/>
    </w:p>
    <w:p w:rsidR="00CD72EB" w:rsidRDefault="00CD72EB" w:rsidP="001310EF">
      <w:pPr>
        <w:rPr>
          <w:rtl/>
          <w:lang w:eastAsia="he-IL"/>
        </w:rPr>
      </w:pPr>
    </w:p>
    <w:p w:rsidR="00CD72EB" w:rsidRDefault="00CD72EB" w:rsidP="00EB69A6">
      <w:pPr>
        <w:rPr>
          <w:rtl/>
          <w:lang w:eastAsia="he-IL"/>
        </w:rPr>
      </w:pPr>
      <w:bookmarkStart w:id="3339" w:name="_ETM_Q14_491326"/>
      <w:bookmarkEnd w:id="3339"/>
      <w:r>
        <w:rPr>
          <w:rFonts w:hint="cs"/>
          <w:rtl/>
          <w:lang w:eastAsia="he-IL"/>
        </w:rPr>
        <w:t>תודה.</w:t>
      </w:r>
      <w:bookmarkStart w:id="3340" w:name="_ETM_Q14_493125"/>
      <w:bookmarkEnd w:id="3340"/>
    </w:p>
    <w:p w:rsidR="00CD72EB" w:rsidRDefault="00CD72EB" w:rsidP="00EB69A6">
      <w:pPr>
        <w:rPr>
          <w:rtl/>
          <w:lang w:eastAsia="he-IL"/>
        </w:rPr>
      </w:pPr>
      <w:bookmarkStart w:id="3341" w:name="_ETM_Q14_493208"/>
      <w:bookmarkEnd w:id="3341"/>
    </w:p>
    <w:p w:rsidR="00CD72EB" w:rsidRDefault="00CD72EB" w:rsidP="00EB69A6">
      <w:pPr>
        <w:pStyle w:val="-"/>
        <w:keepNext/>
        <w:rPr>
          <w:rtl/>
        </w:rPr>
      </w:pPr>
      <w:bookmarkStart w:id="3342" w:name="ET_speakercontinue_5115_6"/>
      <w:r w:rsidRPr="006D253D">
        <w:rPr>
          <w:rStyle w:val="TagStyle"/>
          <w:rtl/>
        </w:rPr>
        <w:t xml:space="preserve"> &lt;&lt; דובר_המשך &gt;&gt; </w:t>
      </w:r>
      <w:r>
        <w:rPr>
          <w:rtl/>
        </w:rPr>
        <w:t>פנינה תמנו (כחול לבן – המחנה הממלכתי):</w:t>
      </w:r>
      <w:r w:rsidRPr="006D253D">
        <w:rPr>
          <w:rStyle w:val="TagStyle"/>
          <w:rtl/>
        </w:rPr>
        <w:t xml:space="preserve"> &lt;&lt; דובר_המשך &gt;&gt;</w:t>
      </w:r>
      <w:r>
        <w:rPr>
          <w:rtl/>
        </w:rPr>
        <w:t xml:space="preserve">   </w:t>
      </w:r>
      <w:bookmarkEnd w:id="3342"/>
    </w:p>
    <w:p w:rsidR="00CD72EB" w:rsidRDefault="00CD72EB" w:rsidP="001310EF">
      <w:pPr>
        <w:rPr>
          <w:rtl/>
          <w:lang w:eastAsia="he-IL"/>
        </w:rPr>
      </w:pPr>
    </w:p>
    <w:p w:rsidR="00CD72EB" w:rsidRDefault="00CD72EB" w:rsidP="00F36107">
      <w:pPr>
        <w:rPr>
          <w:rtl/>
        </w:rPr>
      </w:pPr>
      <w:bookmarkStart w:id="3343" w:name="_ETM_Q14_493938"/>
      <w:bookmarkStart w:id="3344" w:name="_ETM_Q14_490875"/>
      <w:bookmarkEnd w:id="3343"/>
      <w:bookmarkEnd w:id="3344"/>
      <w:r>
        <w:rPr>
          <w:rFonts w:hint="cs"/>
          <w:rtl/>
        </w:rPr>
        <w:t xml:space="preserve">מערכת הביטחון </w:t>
      </w:r>
      <w:bookmarkStart w:id="3345" w:name="_ETM_Q14_491606"/>
      <w:bookmarkEnd w:id="3345"/>
      <w:r>
        <w:rPr>
          <w:rFonts w:hint="cs"/>
          <w:rtl/>
        </w:rPr>
        <w:t>לא מכירה בו מסיבה</w:t>
      </w:r>
      <w:bookmarkStart w:id="3346" w:name="_ETM_Q14_495875"/>
      <w:bookmarkEnd w:id="3346"/>
      <w:r>
        <w:rPr>
          <w:rFonts w:hint="cs"/>
          <w:rtl/>
        </w:rPr>
        <w:t xml:space="preserve"> אחת פשוטה </w:t>
      </w:r>
      <w:r>
        <w:rPr>
          <w:rtl/>
        </w:rPr>
        <w:t>–</w:t>
      </w:r>
      <w:r>
        <w:rPr>
          <w:rFonts w:hint="cs"/>
          <w:rtl/>
        </w:rPr>
        <w:t xml:space="preserve"> ואני תכף מסיימת </w:t>
      </w:r>
      <w:bookmarkStart w:id="3347" w:name="_ETM_Q14_492814"/>
      <w:bookmarkEnd w:id="3347"/>
      <w:r>
        <w:rPr>
          <w:rtl/>
        </w:rPr>
        <w:t>–</w:t>
      </w:r>
      <w:r>
        <w:rPr>
          <w:rFonts w:hint="cs"/>
          <w:rtl/>
        </w:rPr>
        <w:t xml:space="preserve"> כי הבחור הזה</w:t>
      </w:r>
      <w:bookmarkStart w:id="3348" w:name="_ETM_Q14_499680"/>
      <w:bookmarkEnd w:id="3348"/>
      <w:r>
        <w:rPr>
          <w:rFonts w:hint="cs"/>
          <w:rtl/>
        </w:rPr>
        <w:t>, כשה</w:t>
      </w:r>
      <w:bookmarkStart w:id="3349" w:name="_ETM_Q14_499245"/>
      <w:bookmarkEnd w:id="3349"/>
      <w:r>
        <w:rPr>
          <w:rFonts w:hint="cs"/>
          <w:rtl/>
        </w:rPr>
        <w:t>וא היה צעיר, לא גייסו</w:t>
      </w:r>
      <w:bookmarkStart w:id="3350" w:name="_ETM_Q14_505754"/>
      <w:bookmarkEnd w:id="3350"/>
      <w:r>
        <w:rPr>
          <w:rFonts w:hint="cs"/>
          <w:rtl/>
        </w:rPr>
        <w:t xml:space="preserve"> אותו</w:t>
      </w:r>
      <w:bookmarkStart w:id="3351" w:name="_ETM_Q14_501315"/>
      <w:bookmarkEnd w:id="3351"/>
      <w:r>
        <w:rPr>
          <w:rFonts w:hint="cs"/>
          <w:rtl/>
        </w:rPr>
        <w:t xml:space="preserve">, פטרו אותו </w:t>
      </w:r>
      <w:r>
        <w:rPr>
          <w:rFonts w:hint="eastAsia"/>
          <w:rtl/>
        </w:rPr>
        <w:t>–</w:t>
      </w:r>
      <w:r>
        <w:rPr>
          <w:rFonts w:hint="cs"/>
          <w:rtl/>
        </w:rPr>
        <w:t xml:space="preserve"> לא הוא ביקש </w:t>
      </w:r>
      <w:r>
        <w:rPr>
          <w:rFonts w:hint="eastAsia"/>
          <w:rtl/>
        </w:rPr>
        <w:t xml:space="preserve">– </w:t>
      </w:r>
      <w:r>
        <w:rPr>
          <w:rFonts w:hint="cs"/>
          <w:rtl/>
        </w:rPr>
        <w:t>בגלל שהוא היה בתת</w:t>
      </w:r>
      <w:bookmarkStart w:id="3352" w:name="_ETM_Q14_508837"/>
      <w:bookmarkEnd w:id="3352"/>
      <w:r>
        <w:rPr>
          <w:rFonts w:hint="cs"/>
          <w:rtl/>
        </w:rPr>
        <w:t>-</w:t>
      </w:r>
      <w:bookmarkStart w:id="3353" w:name="_ETM_Q14_505475"/>
      <w:bookmarkEnd w:id="3353"/>
      <w:r>
        <w:rPr>
          <w:rFonts w:hint="cs"/>
          <w:rtl/>
        </w:rPr>
        <w:t>משקל.</w:t>
      </w:r>
      <w:bookmarkStart w:id="3354" w:name="_ETM_Q14_427352"/>
      <w:bookmarkStart w:id="3355" w:name="_ETM_Q14_427439"/>
      <w:bookmarkStart w:id="3356" w:name="_ETM_Q14_509767"/>
      <w:bookmarkEnd w:id="3354"/>
      <w:bookmarkEnd w:id="3355"/>
      <w:bookmarkEnd w:id="3356"/>
    </w:p>
    <w:p w:rsidR="00CD72EB" w:rsidRDefault="00CD72EB" w:rsidP="00EB69A6">
      <w:pPr>
        <w:rPr>
          <w:rtl/>
        </w:rPr>
      </w:pPr>
      <w:bookmarkStart w:id="3357" w:name="_ETM_Q14_509876"/>
      <w:bookmarkStart w:id="3358" w:name="_ETM_Q14_510263"/>
      <w:bookmarkStart w:id="3359" w:name="_ETM_Q14_506394"/>
      <w:bookmarkEnd w:id="3357"/>
      <w:bookmarkEnd w:id="3358"/>
      <w:bookmarkEnd w:id="3359"/>
    </w:p>
    <w:p w:rsidR="00CD72EB" w:rsidRDefault="00CD72EB" w:rsidP="00EB69A6">
      <w:pPr>
        <w:pStyle w:val="af6"/>
        <w:keepNext/>
        <w:rPr>
          <w:rtl/>
        </w:rPr>
      </w:pPr>
      <w:bookmarkStart w:id="3360" w:name="ET_yor_6598_7"/>
      <w:r w:rsidRPr="003345AF">
        <w:rPr>
          <w:rStyle w:val="TagStyle"/>
          <w:rtl/>
        </w:rPr>
        <w:t xml:space="preserve"> &lt;&lt; יור &gt;&gt; </w:t>
      </w:r>
      <w:r>
        <w:rPr>
          <w:rtl/>
        </w:rPr>
        <w:t>היו"ר משה סולומון:</w:t>
      </w:r>
      <w:r w:rsidRPr="003345AF">
        <w:rPr>
          <w:rStyle w:val="TagStyle"/>
          <w:rtl/>
        </w:rPr>
        <w:t xml:space="preserve"> &lt;&lt; יור &gt;&gt;</w:t>
      </w:r>
      <w:r>
        <w:rPr>
          <w:rtl/>
        </w:rPr>
        <w:t xml:space="preserve">   </w:t>
      </w:r>
      <w:bookmarkEnd w:id="3360"/>
    </w:p>
    <w:p w:rsidR="00CD72EB" w:rsidRDefault="00CD72EB" w:rsidP="001310EF">
      <w:pPr>
        <w:rPr>
          <w:rtl/>
          <w:lang w:eastAsia="he-IL"/>
        </w:rPr>
      </w:pPr>
    </w:p>
    <w:p w:rsidR="00CD72EB" w:rsidRDefault="00CD72EB" w:rsidP="00EB69A6">
      <w:pPr>
        <w:rPr>
          <w:rtl/>
          <w:lang w:eastAsia="he-IL"/>
        </w:rPr>
      </w:pPr>
      <w:bookmarkStart w:id="3361" w:name="_ETM_Q14_507121"/>
      <w:bookmarkEnd w:id="3361"/>
      <w:r>
        <w:rPr>
          <w:rFonts w:hint="cs"/>
          <w:rtl/>
          <w:lang w:eastAsia="he-IL"/>
        </w:rPr>
        <w:t>תם הזמן. משפט סיכום.</w:t>
      </w:r>
      <w:bookmarkStart w:id="3362" w:name="_ETM_Q14_513704"/>
      <w:bookmarkEnd w:id="3362"/>
    </w:p>
    <w:p w:rsidR="00CD72EB" w:rsidRDefault="00CD72EB" w:rsidP="00EB69A6">
      <w:pPr>
        <w:rPr>
          <w:rtl/>
          <w:lang w:eastAsia="he-IL"/>
        </w:rPr>
      </w:pPr>
      <w:bookmarkStart w:id="3363" w:name="_ETM_Q14_509956"/>
      <w:bookmarkStart w:id="3364" w:name="_ETM_Q14_510068"/>
      <w:bookmarkEnd w:id="3363"/>
      <w:bookmarkEnd w:id="3364"/>
    </w:p>
    <w:p w:rsidR="00CD72EB" w:rsidRDefault="00CD72EB" w:rsidP="00EB69A6">
      <w:pPr>
        <w:pStyle w:val="-"/>
        <w:keepNext/>
        <w:rPr>
          <w:rtl/>
        </w:rPr>
      </w:pPr>
      <w:bookmarkStart w:id="3365" w:name="ET_speakercontinue_5115_8"/>
      <w:r w:rsidRPr="003345AF">
        <w:rPr>
          <w:rStyle w:val="TagStyle"/>
          <w:rtl/>
        </w:rPr>
        <w:t xml:space="preserve"> &lt;&lt; דובר_המשך &gt;&gt; </w:t>
      </w:r>
      <w:r>
        <w:rPr>
          <w:rtl/>
        </w:rPr>
        <w:t>פנינה תמנו (כחול לבן – המחנה הממלכתי):</w:t>
      </w:r>
      <w:r w:rsidRPr="003345AF">
        <w:rPr>
          <w:rStyle w:val="TagStyle"/>
          <w:rtl/>
        </w:rPr>
        <w:t xml:space="preserve"> &lt;&lt; דובר_המשך &gt;&gt;</w:t>
      </w:r>
      <w:r>
        <w:rPr>
          <w:rtl/>
        </w:rPr>
        <w:t xml:space="preserve">   </w:t>
      </w:r>
      <w:bookmarkEnd w:id="3365"/>
    </w:p>
    <w:p w:rsidR="00CD72EB" w:rsidRDefault="00CD72EB" w:rsidP="001310EF">
      <w:pPr>
        <w:rPr>
          <w:rtl/>
          <w:lang w:eastAsia="he-IL"/>
        </w:rPr>
      </w:pPr>
    </w:p>
    <w:p w:rsidR="00CD72EB" w:rsidRDefault="00CD72EB" w:rsidP="00EB69A6">
      <w:pPr>
        <w:rPr>
          <w:rtl/>
        </w:rPr>
      </w:pPr>
      <w:bookmarkStart w:id="3366" w:name="_ETM_Q14_510998"/>
      <w:bookmarkStart w:id="3367" w:name="_ETM_Q14_510372"/>
      <w:bookmarkEnd w:id="3366"/>
      <w:bookmarkEnd w:id="3367"/>
      <w:r>
        <w:rPr>
          <w:rFonts w:hint="cs"/>
          <w:rtl/>
        </w:rPr>
        <w:t xml:space="preserve">אני חייבת </w:t>
      </w:r>
      <w:bookmarkStart w:id="3368" w:name="_ETM_Q14_508084"/>
      <w:bookmarkEnd w:id="3368"/>
      <w:r>
        <w:rPr>
          <w:rFonts w:hint="cs"/>
          <w:rtl/>
        </w:rPr>
        <w:t>לומר</w:t>
      </w:r>
      <w:bookmarkStart w:id="3369" w:name="_ETM_Q14_507944"/>
      <w:bookmarkEnd w:id="3369"/>
      <w:r>
        <w:rPr>
          <w:rFonts w:hint="cs"/>
          <w:rtl/>
        </w:rPr>
        <w:t>, לא ברור לי איך אנחנו מפקי</w:t>
      </w:r>
      <w:bookmarkStart w:id="3370" w:name="_ETM_Q14_513006"/>
      <w:bookmarkStart w:id="3371" w:name="_ETM_Q14_508714"/>
      <w:bookmarkEnd w:id="3370"/>
      <w:bookmarkEnd w:id="3371"/>
      <w:r>
        <w:rPr>
          <w:rFonts w:hint="cs"/>
          <w:rtl/>
        </w:rPr>
        <w:t>רים אנשים כאלה. קוראים לו יוחאי</w:t>
      </w:r>
      <w:bookmarkStart w:id="3372" w:name="_ETM_Q14_515883"/>
      <w:bookmarkEnd w:id="3372"/>
      <w:r>
        <w:rPr>
          <w:rFonts w:hint="cs"/>
          <w:rtl/>
        </w:rPr>
        <w:t>. שלחתי לקבוצת חברי הכנסת, ואני קוראת לכולם</w:t>
      </w:r>
      <w:bookmarkStart w:id="3373" w:name="_ETM_Q14_519054"/>
      <w:bookmarkEnd w:id="3373"/>
      <w:r>
        <w:rPr>
          <w:rFonts w:hint="cs"/>
          <w:rtl/>
        </w:rPr>
        <w:t>: אנחנו צריכים</w:t>
      </w:r>
      <w:bookmarkStart w:id="3374" w:name="_ETM_Q14_520921"/>
      <w:bookmarkEnd w:id="3374"/>
      <w:r>
        <w:rPr>
          <w:rFonts w:hint="cs"/>
          <w:rtl/>
        </w:rPr>
        <w:t xml:space="preserve"> לחתום ולבקש משר הביטחון שיכיר באדם היקר הזה</w:t>
      </w:r>
      <w:bookmarkStart w:id="3375" w:name="_ETM_Q14_522543"/>
      <w:bookmarkEnd w:id="3375"/>
      <w:r>
        <w:rPr>
          <w:rFonts w:hint="cs"/>
          <w:rtl/>
        </w:rPr>
        <w:t>, שאשתו נמצאת</w:t>
      </w:r>
      <w:bookmarkStart w:id="3376" w:name="_ETM_Q14_526957"/>
      <w:bookmarkEnd w:id="3376"/>
      <w:r>
        <w:rPr>
          <w:rFonts w:hint="cs"/>
          <w:rtl/>
        </w:rPr>
        <w:t xml:space="preserve"> שם יותר מש</w:t>
      </w:r>
      <w:bookmarkStart w:id="3377" w:name="_ETM_Q14_527202"/>
      <w:bookmarkEnd w:id="3377"/>
      <w:r>
        <w:rPr>
          <w:rFonts w:hint="cs"/>
          <w:rtl/>
        </w:rPr>
        <w:t>נה במסדרונות</w:t>
      </w:r>
      <w:bookmarkStart w:id="3378" w:name="_ETM_Q14_528292"/>
      <w:bookmarkEnd w:id="3378"/>
      <w:r>
        <w:rPr>
          <w:rFonts w:hint="cs"/>
          <w:rtl/>
        </w:rPr>
        <w:t xml:space="preserve"> כשהוא פצוע ראש קשה.</w:t>
      </w:r>
      <w:bookmarkStart w:id="3379" w:name="_ETM_Q14_534505"/>
      <w:bookmarkEnd w:id="3379"/>
      <w:r>
        <w:rPr>
          <w:rFonts w:hint="cs"/>
          <w:rtl/>
        </w:rPr>
        <w:t xml:space="preserve"> תודה.</w:t>
      </w:r>
    </w:p>
    <w:p w:rsidR="00CD72EB" w:rsidRDefault="00CD72EB" w:rsidP="00EB69A6">
      <w:pPr>
        <w:rPr>
          <w:rtl/>
        </w:rPr>
      </w:pPr>
    </w:p>
    <w:p w:rsidR="00CD72EB" w:rsidRDefault="00CD72EB" w:rsidP="00EB69A6">
      <w:pPr>
        <w:pStyle w:val="af6"/>
        <w:keepNext/>
        <w:rPr>
          <w:rtl/>
        </w:rPr>
      </w:pPr>
      <w:r w:rsidRPr="00D20160">
        <w:rPr>
          <w:rStyle w:val="TagStyle"/>
          <w:rtl/>
        </w:rPr>
        <w:t xml:space="preserve"> &lt;&lt; יור &gt;&gt; </w:t>
      </w:r>
      <w:r>
        <w:rPr>
          <w:rtl/>
        </w:rPr>
        <w:t>היו"ר משה סולומון:</w:t>
      </w:r>
      <w:r w:rsidRPr="00D20160">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3380" w:name="_ETM_Q14_530610"/>
      <w:bookmarkEnd w:id="3380"/>
      <w:r>
        <w:rPr>
          <w:rFonts w:hint="cs"/>
          <w:rtl/>
          <w:lang w:eastAsia="he-IL"/>
        </w:rPr>
        <w:t>תודה רבה. רפואה שלמה לכולם. חבר הכנסת ווליד טאהא</w:t>
      </w:r>
      <w:bookmarkStart w:id="3381" w:name="_ETM_Q14_534761"/>
      <w:bookmarkEnd w:id="3381"/>
      <w:r>
        <w:rPr>
          <w:rFonts w:hint="cs"/>
          <w:rtl/>
          <w:lang w:eastAsia="he-IL"/>
        </w:rPr>
        <w:t xml:space="preserve"> </w:t>
      </w:r>
      <w:r>
        <w:rPr>
          <w:rtl/>
          <w:lang w:eastAsia="he-IL"/>
        </w:rPr>
        <w:t>–</w:t>
      </w:r>
      <w:r>
        <w:rPr>
          <w:rFonts w:hint="cs"/>
          <w:rtl/>
          <w:lang w:eastAsia="he-IL"/>
        </w:rPr>
        <w:t xml:space="preserve"> </w:t>
      </w:r>
      <w:bookmarkStart w:id="3382" w:name="_ETM_Q14_535190"/>
      <w:bookmarkEnd w:id="3382"/>
      <w:r>
        <w:rPr>
          <w:rFonts w:hint="cs"/>
          <w:rtl/>
          <w:lang w:eastAsia="he-IL"/>
        </w:rPr>
        <w:t xml:space="preserve">אינו נוכח; חברת הכנסת קארין אלהרר </w:t>
      </w:r>
      <w:r>
        <w:rPr>
          <w:rtl/>
          <w:lang w:eastAsia="he-IL"/>
        </w:rPr>
        <w:t>–</w:t>
      </w:r>
      <w:r>
        <w:rPr>
          <w:rFonts w:hint="cs"/>
          <w:rtl/>
          <w:lang w:eastAsia="he-IL"/>
        </w:rPr>
        <w:t xml:space="preserve"> אינה נוכחת</w:t>
      </w:r>
      <w:bookmarkStart w:id="3383" w:name="_ETM_Q14_539521"/>
      <w:bookmarkEnd w:id="3383"/>
      <w:r>
        <w:rPr>
          <w:rFonts w:hint="cs"/>
          <w:rtl/>
          <w:lang w:eastAsia="he-IL"/>
        </w:rPr>
        <w:t xml:space="preserve">. חברת </w:t>
      </w:r>
      <w:bookmarkStart w:id="3384" w:name="_ETM_Q14_540322"/>
      <w:bookmarkEnd w:id="3384"/>
      <w:r>
        <w:rPr>
          <w:rFonts w:hint="cs"/>
          <w:rtl/>
          <w:lang w:eastAsia="he-IL"/>
        </w:rPr>
        <w:t>הכנסת מיכל שיר סגמן, בבק</w:t>
      </w:r>
      <w:bookmarkStart w:id="3385" w:name="_ETM_Q14_548418"/>
      <w:bookmarkEnd w:id="3385"/>
      <w:r>
        <w:rPr>
          <w:rFonts w:hint="cs"/>
          <w:rtl/>
          <w:lang w:eastAsia="he-IL"/>
        </w:rPr>
        <w:t>שה. לרשותך שלוש דקות.</w:t>
      </w:r>
    </w:p>
    <w:p w:rsidR="00CD72EB" w:rsidRDefault="00CD72EB" w:rsidP="00EB69A6">
      <w:pPr>
        <w:rPr>
          <w:rtl/>
          <w:lang w:eastAsia="he-IL"/>
        </w:rPr>
      </w:pPr>
    </w:p>
    <w:p w:rsidR="00CD72EB" w:rsidRDefault="00CD72EB" w:rsidP="00EB69A6">
      <w:pPr>
        <w:pStyle w:val="a4"/>
        <w:keepNext/>
        <w:rPr>
          <w:rtl/>
        </w:rPr>
      </w:pPr>
      <w:bookmarkStart w:id="3386" w:name="ET_speaker_5809_10"/>
      <w:r w:rsidRPr="00D20160">
        <w:rPr>
          <w:rStyle w:val="TagStyle"/>
          <w:rtl/>
        </w:rPr>
        <w:t xml:space="preserve"> &lt;&lt; דובר &gt;&gt; </w:t>
      </w:r>
      <w:bookmarkStart w:id="3387" w:name="_Toc208476516"/>
      <w:r>
        <w:rPr>
          <w:rtl/>
        </w:rPr>
        <w:t>מיכל שיר סגמן (יש עתיד):</w:t>
      </w:r>
      <w:bookmarkEnd w:id="3387"/>
      <w:r w:rsidRPr="00D20160">
        <w:rPr>
          <w:rStyle w:val="TagStyle"/>
          <w:rtl/>
        </w:rPr>
        <w:t xml:space="preserve"> &lt;&lt; דובר &gt;&gt;</w:t>
      </w:r>
      <w:r>
        <w:rPr>
          <w:rtl/>
        </w:rPr>
        <w:t xml:space="preserve">   </w:t>
      </w:r>
      <w:bookmarkEnd w:id="3386"/>
    </w:p>
    <w:p w:rsidR="00CD72EB" w:rsidRDefault="00CD72EB" w:rsidP="001310EF">
      <w:pPr>
        <w:rPr>
          <w:rtl/>
          <w:lang w:eastAsia="he-IL"/>
        </w:rPr>
      </w:pPr>
    </w:p>
    <w:p w:rsidR="00CD72EB" w:rsidRDefault="00CD72EB" w:rsidP="00BD64E6">
      <w:pPr>
        <w:rPr>
          <w:rtl/>
        </w:rPr>
      </w:pPr>
      <w:bookmarkStart w:id="3388" w:name="_ETM_Q14_544671"/>
      <w:bookmarkStart w:id="3389" w:name="_ETM_Q14_548535"/>
      <w:bookmarkStart w:id="3390" w:name="_ETM_Q14_548594"/>
      <w:bookmarkStart w:id="3391" w:name="_ETM_Q14_548668"/>
      <w:bookmarkStart w:id="3392" w:name="_ETM_Q14_548754"/>
      <w:bookmarkStart w:id="3393" w:name="_ETM_Q14_548828"/>
      <w:bookmarkStart w:id="3394" w:name="_ETM_Q14_427512"/>
      <w:bookmarkStart w:id="3395" w:name="_ETM_Q14_427602"/>
      <w:bookmarkStart w:id="3396" w:name="_ETM_Q14_427689"/>
      <w:bookmarkStart w:id="3397" w:name="_ETM_Q14_427795"/>
      <w:bookmarkStart w:id="3398" w:name="_ETM_Q14_303205"/>
      <w:bookmarkStart w:id="3399" w:name="_ETM_Q14_303252"/>
      <w:bookmarkStart w:id="3400" w:name="_ETM_Q14_757130"/>
      <w:bookmarkStart w:id="3401" w:name="_ETM_Q14_760359"/>
      <w:bookmarkStart w:id="3402" w:name="_ETM_Q14_580420"/>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r>
        <w:rPr>
          <w:rtl/>
        </w:rPr>
        <w:t xml:space="preserve">אדוני </w:t>
      </w:r>
      <w:r w:rsidR="00BD64E6">
        <w:rPr>
          <w:rFonts w:hint="cs"/>
          <w:rtl/>
        </w:rPr>
        <w:t>ה</w:t>
      </w:r>
      <w:r>
        <w:rPr>
          <w:rtl/>
        </w:rPr>
        <w:t>יושב</w:t>
      </w:r>
      <w:r>
        <w:rPr>
          <w:rFonts w:hint="cs"/>
          <w:rtl/>
        </w:rPr>
        <w:t>-</w:t>
      </w:r>
      <w:r>
        <w:rPr>
          <w:rtl/>
        </w:rPr>
        <w:t xml:space="preserve">ראש, חבריי חברי הכנסת, </w:t>
      </w:r>
      <w:bookmarkStart w:id="3403" w:name="_ETM_Q14_764070"/>
      <w:bookmarkEnd w:id="3403"/>
      <w:r>
        <w:rPr>
          <w:rtl/>
        </w:rPr>
        <w:t xml:space="preserve">שנת </w:t>
      </w:r>
      <w:r>
        <w:rPr>
          <w:rFonts w:hint="cs"/>
          <w:rtl/>
        </w:rPr>
        <w:t>202</w:t>
      </w:r>
      <w:bookmarkStart w:id="3404" w:name="_ETM_Q14_583000"/>
      <w:bookmarkEnd w:id="3404"/>
      <w:r>
        <w:rPr>
          <w:rFonts w:hint="cs"/>
          <w:rtl/>
        </w:rPr>
        <w:t xml:space="preserve">5 </w:t>
      </w:r>
      <w:r>
        <w:rPr>
          <w:rtl/>
        </w:rPr>
        <w:t>בישראל</w:t>
      </w:r>
      <w:r>
        <w:rPr>
          <w:rFonts w:hint="cs"/>
          <w:rtl/>
        </w:rPr>
        <w:t xml:space="preserve"> </w:t>
      </w:r>
      <w:r>
        <w:rPr>
          <w:rFonts w:hint="eastAsia"/>
          <w:rtl/>
        </w:rPr>
        <w:t>–</w:t>
      </w:r>
      <w:r>
        <w:rPr>
          <w:rtl/>
        </w:rPr>
        <w:t xml:space="preserve"> לא צריך דוחות פיננסיים, לא </w:t>
      </w:r>
      <w:bookmarkStart w:id="3405" w:name="_ETM_Q14_768766"/>
      <w:bookmarkEnd w:id="3405"/>
      <w:r>
        <w:rPr>
          <w:rtl/>
        </w:rPr>
        <w:t xml:space="preserve">צריך, ולא צריך להיות מומחה פיננסי כדי באמת להבין את </w:t>
      </w:r>
      <w:bookmarkStart w:id="3406" w:name="_ETM_Q14_773462"/>
      <w:bookmarkEnd w:id="3406"/>
      <w:r>
        <w:rPr>
          <w:rtl/>
        </w:rPr>
        <w:t>המצב</w:t>
      </w:r>
      <w:r>
        <w:rPr>
          <w:rFonts w:hint="cs"/>
          <w:rtl/>
        </w:rPr>
        <w:t>.</w:t>
      </w:r>
      <w:bookmarkStart w:id="3407" w:name="_ETM_Q14_589468"/>
      <w:bookmarkEnd w:id="3407"/>
      <w:r>
        <w:rPr>
          <w:rtl/>
        </w:rPr>
        <w:t xml:space="preserve"> מ</w:t>
      </w:r>
      <w:bookmarkStart w:id="3408" w:name="_ETM_Q14_590179"/>
      <w:bookmarkEnd w:id="3408"/>
      <w:r>
        <w:rPr>
          <w:rtl/>
        </w:rPr>
        <w:t>ספיק ללכת לסופר</w:t>
      </w:r>
      <w:r>
        <w:rPr>
          <w:rFonts w:hint="cs"/>
          <w:rtl/>
        </w:rPr>
        <w:t>.</w:t>
      </w:r>
      <w:r>
        <w:rPr>
          <w:rtl/>
        </w:rPr>
        <w:t xml:space="preserve"> חלב, סבון</w:t>
      </w:r>
      <w:r>
        <w:rPr>
          <w:rFonts w:hint="cs"/>
          <w:rtl/>
        </w:rPr>
        <w:t>,</w:t>
      </w:r>
      <w:r>
        <w:rPr>
          <w:rtl/>
        </w:rPr>
        <w:t xml:space="preserve"> </w:t>
      </w:r>
      <w:bookmarkStart w:id="3409" w:name="_ETM_Q14_778690"/>
      <w:bookmarkEnd w:id="3409"/>
      <w:r>
        <w:rPr>
          <w:rtl/>
        </w:rPr>
        <w:t>דגני בוקר</w:t>
      </w:r>
      <w:r>
        <w:rPr>
          <w:rFonts w:hint="cs"/>
          <w:rtl/>
        </w:rPr>
        <w:t xml:space="preserve"> –</w:t>
      </w:r>
      <w:r>
        <w:rPr>
          <w:rtl/>
        </w:rPr>
        <w:t xml:space="preserve"> הכול מתייקר, הכול כבר מאוד יקר. והרי לכם </w:t>
      </w:r>
      <w:bookmarkStart w:id="3410" w:name="_ETM_Q14_785450"/>
      <w:bookmarkEnd w:id="3410"/>
      <w:r>
        <w:rPr>
          <w:rtl/>
        </w:rPr>
        <w:t>האירוניה</w:t>
      </w:r>
      <w:r>
        <w:rPr>
          <w:rFonts w:hint="cs"/>
          <w:rtl/>
        </w:rPr>
        <w:t>:</w:t>
      </w:r>
      <w:r>
        <w:rPr>
          <w:rtl/>
        </w:rPr>
        <w:t xml:space="preserve"> בזמן שמשפחות סופרות שקלים בסופר, הממשלה הזו סופרת שרים</w:t>
      </w:r>
      <w:bookmarkStart w:id="3411" w:name="_ETM_Q14_792429"/>
      <w:bookmarkEnd w:id="3411"/>
      <w:r>
        <w:rPr>
          <w:rFonts w:hint="cs"/>
          <w:rtl/>
        </w:rPr>
        <w:t xml:space="preserve"> </w:t>
      </w:r>
      <w:r>
        <w:rPr>
          <w:rFonts w:hint="eastAsia"/>
          <w:rtl/>
        </w:rPr>
        <w:t>–</w:t>
      </w:r>
      <w:r>
        <w:rPr>
          <w:rFonts w:hint="cs"/>
          <w:rtl/>
        </w:rPr>
        <w:t xml:space="preserve"> </w:t>
      </w:r>
      <w:bookmarkStart w:id="3412" w:name="_ETM_Q14_613650"/>
      <w:bookmarkEnd w:id="3412"/>
      <w:r>
        <w:rPr>
          <w:rFonts w:hint="cs"/>
          <w:rtl/>
        </w:rPr>
        <w:t xml:space="preserve">39 </w:t>
      </w:r>
      <w:bookmarkStart w:id="3413" w:name="_ETM_Q14_612218"/>
      <w:bookmarkEnd w:id="3413"/>
      <w:r>
        <w:rPr>
          <w:rtl/>
        </w:rPr>
        <w:t xml:space="preserve">ליתר דיוק, שיא עולמי. אגב, בדקנו את </w:t>
      </w:r>
      <w:bookmarkStart w:id="3414" w:name="_ETM_Q14_797436"/>
      <w:bookmarkEnd w:id="3414"/>
      <w:r>
        <w:rPr>
          <w:rtl/>
        </w:rPr>
        <w:t>זה, התשלו</w:t>
      </w:r>
      <w:bookmarkStart w:id="3415" w:name="_ETM_Q14_618689"/>
      <w:bookmarkEnd w:id="3415"/>
      <w:r>
        <w:rPr>
          <w:rtl/>
        </w:rPr>
        <w:t xml:space="preserve">ם לשעה זה </w:t>
      </w:r>
      <w:r>
        <w:rPr>
          <w:rFonts w:hint="cs"/>
          <w:rtl/>
        </w:rPr>
        <w:t>35</w:t>
      </w:r>
      <w:r>
        <w:rPr>
          <w:rtl/>
        </w:rPr>
        <w:t xml:space="preserve"> שקלים</w:t>
      </w:r>
      <w:r>
        <w:rPr>
          <w:rFonts w:hint="cs"/>
          <w:rtl/>
        </w:rPr>
        <w:t>,</w:t>
      </w:r>
      <w:r>
        <w:rPr>
          <w:rtl/>
        </w:rPr>
        <w:t xml:space="preserve"> אז אשכרה </w:t>
      </w:r>
      <w:bookmarkStart w:id="3416" w:name="_ETM_Q14_802443"/>
      <w:bookmarkEnd w:id="3416"/>
      <w:r>
        <w:rPr>
          <w:rtl/>
        </w:rPr>
        <w:t>יש יותר שרים ממה שמרוויחים לשעה.</w:t>
      </w:r>
      <w:bookmarkStart w:id="3417" w:name="_ETM_Q14_627256"/>
      <w:bookmarkEnd w:id="3417"/>
    </w:p>
    <w:p w:rsidR="00CD72EB" w:rsidRDefault="00CD72EB" w:rsidP="00EB69A6">
      <w:pPr>
        <w:rPr>
          <w:rtl/>
        </w:rPr>
      </w:pPr>
      <w:bookmarkStart w:id="3418" w:name="_ETM_Q14_627337"/>
      <w:bookmarkEnd w:id="3418"/>
    </w:p>
    <w:p w:rsidR="00CD72EB" w:rsidRDefault="00CD72EB" w:rsidP="00EB69A6">
      <w:pPr>
        <w:pStyle w:val="af6"/>
        <w:keepNext/>
        <w:rPr>
          <w:rtl/>
        </w:rPr>
      </w:pPr>
      <w:r w:rsidRPr="0001106C">
        <w:rPr>
          <w:rStyle w:val="TagStyle"/>
          <w:rtl/>
        </w:rPr>
        <w:t xml:space="preserve"> &lt;&lt; יור &gt;&gt; </w:t>
      </w:r>
      <w:r>
        <w:rPr>
          <w:rtl/>
        </w:rPr>
        <w:t>היו"ר משה סולומון:</w:t>
      </w:r>
      <w:r w:rsidRPr="0001106C">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rPr>
      </w:pPr>
      <w:bookmarkStart w:id="3419" w:name="_ETM_Q14_628514"/>
      <w:bookmarkStart w:id="3420" w:name="_ETM_Q14_625518"/>
      <w:bookmarkStart w:id="3421" w:name="_ETM_Q14_807599"/>
      <w:bookmarkEnd w:id="3419"/>
      <w:bookmarkEnd w:id="3420"/>
      <w:bookmarkEnd w:id="3421"/>
      <w:r>
        <w:rPr>
          <w:rtl/>
        </w:rPr>
        <w:t>הנתון הזה לא מדויק</w:t>
      </w:r>
      <w:r>
        <w:rPr>
          <w:rFonts w:hint="cs"/>
          <w:rtl/>
        </w:rPr>
        <w:t>.</w:t>
      </w:r>
      <w:r>
        <w:rPr>
          <w:rtl/>
        </w:rPr>
        <w:t xml:space="preserve"> עכשיו אנחנו הרבה פחות</w:t>
      </w:r>
      <w:bookmarkStart w:id="3422" w:name="_ETM_Q14_626898"/>
      <w:bookmarkEnd w:id="3422"/>
      <w:r>
        <w:rPr>
          <w:rFonts w:hint="cs"/>
          <w:rtl/>
        </w:rPr>
        <w:t>.</w:t>
      </w:r>
      <w:r>
        <w:rPr>
          <w:rtl/>
        </w:rPr>
        <w:t xml:space="preserve"> רק שת</w:t>
      </w:r>
      <w:bookmarkStart w:id="3423" w:name="_ETM_Q14_625748"/>
      <w:bookmarkEnd w:id="3423"/>
      <w:r>
        <w:rPr>
          <w:rFonts w:hint="cs"/>
          <w:rtl/>
        </w:rPr>
        <w:t>דעי</w:t>
      </w:r>
      <w:r>
        <w:rPr>
          <w:rtl/>
        </w:rPr>
        <w:t>.</w:t>
      </w:r>
      <w:bookmarkStart w:id="3424" w:name="_ETM_Q14_809574"/>
      <w:bookmarkStart w:id="3425" w:name="_ETM_Q14_628019"/>
      <w:bookmarkEnd w:id="3424"/>
      <w:bookmarkEnd w:id="3425"/>
    </w:p>
    <w:p w:rsidR="00CD72EB" w:rsidRPr="0001106C" w:rsidRDefault="00CD72EB" w:rsidP="00EB69A6">
      <w:pPr>
        <w:ind w:firstLine="0"/>
        <w:rPr>
          <w:rtl/>
          <w:lang w:eastAsia="he-IL"/>
        </w:rPr>
      </w:pPr>
      <w:bookmarkStart w:id="3426" w:name="_ETM_Q14_628067"/>
      <w:bookmarkStart w:id="3427" w:name="_ETM_Q14_631644"/>
      <w:bookmarkEnd w:id="3426"/>
      <w:bookmarkEnd w:id="3427"/>
    </w:p>
    <w:p w:rsidR="00CD72EB" w:rsidRDefault="00CD72EB" w:rsidP="00EB69A6">
      <w:pPr>
        <w:pStyle w:val="-"/>
        <w:keepNext/>
        <w:rPr>
          <w:rtl/>
        </w:rPr>
      </w:pPr>
      <w:bookmarkStart w:id="3428" w:name="ET_speakercontinue_5809_13"/>
      <w:r w:rsidRPr="0001106C">
        <w:rPr>
          <w:rStyle w:val="TagStyle"/>
          <w:rtl/>
        </w:rPr>
        <w:t xml:space="preserve"> &lt;&lt; דובר_המשך &gt;&gt; </w:t>
      </w:r>
      <w:r>
        <w:rPr>
          <w:rtl/>
        </w:rPr>
        <w:t>מיכל שיר סגמן (יש עתיד):</w:t>
      </w:r>
      <w:r w:rsidRPr="0001106C">
        <w:rPr>
          <w:rStyle w:val="TagStyle"/>
          <w:rtl/>
        </w:rPr>
        <w:t xml:space="preserve"> &lt;&lt; דובר_המשך &gt;&gt;</w:t>
      </w:r>
      <w:r>
        <w:rPr>
          <w:rtl/>
        </w:rPr>
        <w:t xml:space="preserve">   </w:t>
      </w:r>
      <w:bookmarkEnd w:id="3428"/>
    </w:p>
    <w:p w:rsidR="00CD72EB" w:rsidRDefault="00CD72EB" w:rsidP="001310EF">
      <w:pPr>
        <w:rPr>
          <w:rtl/>
          <w:lang w:eastAsia="he-IL"/>
        </w:rPr>
      </w:pPr>
    </w:p>
    <w:p w:rsidR="00CD72EB" w:rsidRDefault="00CD72EB" w:rsidP="00EB69A6">
      <w:pPr>
        <w:rPr>
          <w:rtl/>
        </w:rPr>
      </w:pPr>
      <w:bookmarkStart w:id="3429" w:name="_ETM_Q14_627822"/>
      <w:bookmarkStart w:id="3430" w:name="_ETM_Q14_627388"/>
      <w:bookmarkStart w:id="3431" w:name="_ETM_Q14_629858"/>
      <w:bookmarkEnd w:id="3429"/>
      <w:bookmarkEnd w:id="3430"/>
      <w:r>
        <w:rPr>
          <w:rFonts w:hint="cs"/>
          <w:rtl/>
        </w:rPr>
        <w:t>אני בעד שכולכם</w:t>
      </w:r>
      <w:bookmarkStart w:id="3432" w:name="_ETM_Q14_628578"/>
      <w:bookmarkEnd w:id="3432"/>
      <w:r>
        <w:rPr>
          <w:rFonts w:hint="cs"/>
          <w:rtl/>
        </w:rPr>
        <w:t xml:space="preserve"> תתפטרו </w:t>
      </w:r>
      <w:bookmarkStart w:id="3433" w:name="_ETM_Q14_626176"/>
      <w:bookmarkStart w:id="3434" w:name="_ETM_Q14_630598"/>
      <w:bookmarkStart w:id="3435" w:name="_ETM_Q14_631288"/>
      <w:bookmarkStart w:id="3436" w:name="_ETM_Q14_626738"/>
      <w:bookmarkEnd w:id="3433"/>
      <w:bookmarkEnd w:id="3434"/>
      <w:bookmarkEnd w:id="3435"/>
      <w:bookmarkEnd w:id="3436"/>
      <w:r>
        <w:rPr>
          <w:rFonts w:hint="cs"/>
          <w:rtl/>
        </w:rPr>
        <w:t>וזה יהיה א</w:t>
      </w:r>
      <w:bookmarkStart w:id="3437" w:name="_ETM_Q14_629408"/>
      <w:bookmarkEnd w:id="3437"/>
      <w:r>
        <w:rPr>
          <w:rFonts w:hint="cs"/>
          <w:rtl/>
        </w:rPr>
        <w:t>פס.</w:t>
      </w:r>
    </w:p>
    <w:p w:rsidR="00CD72EB" w:rsidRDefault="00CD72EB" w:rsidP="00EB69A6">
      <w:pPr>
        <w:rPr>
          <w:rtl/>
        </w:rPr>
      </w:pPr>
      <w:bookmarkStart w:id="3438" w:name="_ETM_Q14_632768"/>
      <w:bookmarkStart w:id="3439" w:name="_ETM_Q14_632845"/>
      <w:bookmarkEnd w:id="3438"/>
      <w:bookmarkEnd w:id="3439"/>
    </w:p>
    <w:p w:rsidR="00CD72EB" w:rsidRDefault="00CD72EB" w:rsidP="00EB69A6">
      <w:pPr>
        <w:pStyle w:val="af6"/>
        <w:keepNext/>
        <w:rPr>
          <w:rtl/>
        </w:rPr>
      </w:pPr>
      <w:bookmarkStart w:id="3440" w:name="ET_yor_6598_15"/>
      <w:r w:rsidRPr="0001106C">
        <w:rPr>
          <w:rStyle w:val="TagStyle"/>
          <w:rtl/>
        </w:rPr>
        <w:t xml:space="preserve"> &lt;&lt; יור &gt;&gt; </w:t>
      </w:r>
      <w:r>
        <w:rPr>
          <w:rtl/>
        </w:rPr>
        <w:t>היו"ר משה סולומון:</w:t>
      </w:r>
      <w:r w:rsidRPr="0001106C">
        <w:rPr>
          <w:rStyle w:val="TagStyle"/>
          <w:rtl/>
        </w:rPr>
        <w:t xml:space="preserve"> &lt;&lt; יור &gt;&gt;</w:t>
      </w:r>
      <w:r>
        <w:rPr>
          <w:rtl/>
        </w:rPr>
        <w:t xml:space="preserve">   </w:t>
      </w:r>
      <w:bookmarkEnd w:id="3440"/>
    </w:p>
    <w:p w:rsidR="00CD72EB" w:rsidRDefault="00CD72EB" w:rsidP="001310EF">
      <w:pPr>
        <w:rPr>
          <w:rtl/>
          <w:lang w:eastAsia="he-IL"/>
        </w:rPr>
      </w:pPr>
    </w:p>
    <w:p w:rsidR="00CD72EB" w:rsidRDefault="00CD72EB" w:rsidP="00EB69A6">
      <w:pPr>
        <w:rPr>
          <w:rtl/>
        </w:rPr>
      </w:pPr>
      <w:bookmarkStart w:id="3441" w:name="_ETM_Q14_634429"/>
      <w:bookmarkEnd w:id="3441"/>
      <w:r>
        <w:rPr>
          <w:rFonts w:hint="cs"/>
          <w:rtl/>
          <w:lang w:eastAsia="he-IL"/>
        </w:rPr>
        <w:t>לא,</w:t>
      </w:r>
      <w:bookmarkStart w:id="3442" w:name="_ETM_Q14_631158"/>
      <w:bookmarkEnd w:id="3442"/>
      <w:r>
        <w:rPr>
          <w:rFonts w:hint="cs"/>
          <w:rtl/>
          <w:lang w:eastAsia="he-IL"/>
        </w:rPr>
        <w:t xml:space="preserve"> אני רק אומר לך. הנתון </w:t>
      </w:r>
      <w:bookmarkStart w:id="3443" w:name="_ETM_Q14_631178"/>
      <w:bookmarkEnd w:id="3431"/>
      <w:bookmarkEnd w:id="3443"/>
      <w:r>
        <w:rPr>
          <w:rtl/>
        </w:rPr>
        <w:t>שנתת כרגע הוא לא נכון</w:t>
      </w:r>
      <w:r>
        <w:rPr>
          <w:rFonts w:hint="cs"/>
          <w:rtl/>
        </w:rPr>
        <w:t>.</w:t>
      </w:r>
      <w:bookmarkStart w:id="3444" w:name="_ETM_Q14_634708"/>
      <w:bookmarkEnd w:id="3444"/>
      <w:r>
        <w:rPr>
          <w:rtl/>
        </w:rPr>
        <w:t xml:space="preserve"> </w:t>
      </w:r>
      <w:bookmarkStart w:id="3445" w:name="_ETM_Q14_816520"/>
      <w:bookmarkEnd w:id="3445"/>
      <w:r>
        <w:rPr>
          <w:rtl/>
        </w:rPr>
        <w:t>לעת הזאת</w:t>
      </w:r>
      <w:bookmarkStart w:id="3446" w:name="_ETM_Q14_636663"/>
      <w:bookmarkEnd w:id="3446"/>
      <w:r>
        <w:rPr>
          <w:rFonts w:hint="cs"/>
          <w:rtl/>
        </w:rPr>
        <w:t xml:space="preserve"> הוא לא נכון.</w:t>
      </w:r>
      <w:bookmarkStart w:id="3447" w:name="_ETM_Q14_640614"/>
      <w:bookmarkEnd w:id="3447"/>
    </w:p>
    <w:p w:rsidR="00CD72EB" w:rsidRDefault="00CD72EB" w:rsidP="00EB69A6">
      <w:pPr>
        <w:rPr>
          <w:rtl/>
        </w:rPr>
      </w:pPr>
      <w:bookmarkStart w:id="3448" w:name="_ETM_Q14_640718"/>
      <w:bookmarkStart w:id="3449" w:name="_ETM_Q14_636208"/>
      <w:bookmarkEnd w:id="3448"/>
      <w:bookmarkEnd w:id="3449"/>
    </w:p>
    <w:p w:rsidR="00CD72EB" w:rsidRDefault="00CD72EB" w:rsidP="00EB69A6">
      <w:pPr>
        <w:pStyle w:val="-"/>
        <w:keepNext/>
        <w:rPr>
          <w:rtl/>
        </w:rPr>
      </w:pPr>
      <w:bookmarkStart w:id="3450" w:name="ET_speakercontinue_5809_16"/>
      <w:r w:rsidRPr="0001106C">
        <w:rPr>
          <w:rStyle w:val="TagStyle"/>
          <w:rtl/>
        </w:rPr>
        <w:t xml:space="preserve"> &lt;&lt; דובר_המשך &gt;&gt; </w:t>
      </w:r>
      <w:r>
        <w:rPr>
          <w:rtl/>
        </w:rPr>
        <w:t>מיכל שיר סגמן (יש עתיד):</w:t>
      </w:r>
      <w:r w:rsidRPr="0001106C">
        <w:rPr>
          <w:rStyle w:val="TagStyle"/>
          <w:rtl/>
        </w:rPr>
        <w:t xml:space="preserve"> &lt;&lt; דובר_המשך &gt;&gt;</w:t>
      </w:r>
      <w:r>
        <w:rPr>
          <w:rtl/>
        </w:rPr>
        <w:t xml:space="preserve">   </w:t>
      </w:r>
      <w:bookmarkEnd w:id="3450"/>
    </w:p>
    <w:p w:rsidR="00CD72EB" w:rsidRDefault="00CD72EB" w:rsidP="001310EF">
      <w:pPr>
        <w:rPr>
          <w:rtl/>
          <w:lang w:eastAsia="he-IL"/>
        </w:rPr>
      </w:pPr>
    </w:p>
    <w:p w:rsidR="00CD72EB" w:rsidRDefault="00CD72EB" w:rsidP="009635F5">
      <w:pPr>
        <w:rPr>
          <w:rtl/>
        </w:rPr>
      </w:pPr>
      <w:bookmarkStart w:id="3451" w:name="_ETM_Q14_637919"/>
      <w:bookmarkStart w:id="3452" w:name="_ETM_Q14_818520"/>
      <w:bookmarkEnd w:id="3451"/>
      <w:bookmarkEnd w:id="3452"/>
      <w:r>
        <w:rPr>
          <w:rFonts w:hint="cs"/>
          <w:rtl/>
        </w:rPr>
        <w:t>39</w:t>
      </w:r>
      <w:bookmarkStart w:id="3453" w:name="_ETM_Q14_638258"/>
      <w:bookmarkEnd w:id="3453"/>
      <w:r>
        <w:rPr>
          <w:rtl/>
        </w:rPr>
        <w:t xml:space="preserve"> שרים היו כאן בממשלה, שיא עולמי.</w:t>
      </w:r>
    </w:p>
    <w:p w:rsidR="00CD72EB" w:rsidRDefault="00CD72EB" w:rsidP="009635F5">
      <w:pPr>
        <w:rPr>
          <w:rtl/>
        </w:rPr>
      </w:pPr>
    </w:p>
    <w:p w:rsidR="00CD72EB" w:rsidRDefault="00CD72EB" w:rsidP="00EB69A6">
      <w:pPr>
        <w:pStyle w:val="af6"/>
        <w:keepNext/>
        <w:rPr>
          <w:rtl/>
        </w:rPr>
      </w:pPr>
      <w:bookmarkStart w:id="3454" w:name="ET_yor_6598_17"/>
      <w:r w:rsidRPr="0001106C">
        <w:rPr>
          <w:rStyle w:val="TagStyle"/>
          <w:rtl/>
        </w:rPr>
        <w:t xml:space="preserve"> &lt;&lt; יור &gt;&gt; </w:t>
      </w:r>
      <w:r>
        <w:rPr>
          <w:rtl/>
        </w:rPr>
        <w:t>היו"ר משה סולומון:</w:t>
      </w:r>
      <w:r w:rsidRPr="0001106C">
        <w:rPr>
          <w:rStyle w:val="TagStyle"/>
          <w:rtl/>
        </w:rPr>
        <w:t xml:space="preserve"> &lt;&lt; יור &gt;&gt;</w:t>
      </w:r>
      <w:r>
        <w:rPr>
          <w:rtl/>
        </w:rPr>
        <w:t xml:space="preserve">   </w:t>
      </w:r>
      <w:bookmarkEnd w:id="3454"/>
    </w:p>
    <w:p w:rsidR="00CD72EB" w:rsidRDefault="00CD72EB" w:rsidP="001310EF">
      <w:pPr>
        <w:rPr>
          <w:rtl/>
          <w:lang w:eastAsia="he-IL"/>
        </w:rPr>
      </w:pPr>
    </w:p>
    <w:p w:rsidR="00CD72EB" w:rsidRDefault="00CD72EB" w:rsidP="009635F5">
      <w:pPr>
        <w:rPr>
          <w:rtl/>
        </w:rPr>
      </w:pPr>
      <w:bookmarkStart w:id="3455" w:name="_ETM_Q14_642346"/>
      <w:bookmarkStart w:id="3456" w:name="_ETM_Q14_824039"/>
      <w:bookmarkEnd w:id="3455"/>
      <w:bookmarkEnd w:id="3456"/>
      <w:r>
        <w:rPr>
          <w:rtl/>
        </w:rPr>
        <w:t>תורידי לפחות שבעה שרים.</w:t>
      </w:r>
      <w:bookmarkStart w:id="3457" w:name="_ETM_Q14_641417"/>
      <w:bookmarkEnd w:id="3457"/>
    </w:p>
    <w:p w:rsidR="00CD72EB" w:rsidRDefault="00CD72EB" w:rsidP="009635F5">
      <w:pPr>
        <w:rPr>
          <w:rtl/>
        </w:rPr>
      </w:pPr>
      <w:bookmarkStart w:id="3458" w:name="_ETM_Q14_641586"/>
      <w:bookmarkStart w:id="3459" w:name="_ETM_Q14_641685"/>
      <w:bookmarkEnd w:id="3458"/>
      <w:bookmarkEnd w:id="3459"/>
    </w:p>
    <w:p w:rsidR="00CD72EB" w:rsidRDefault="00CD72EB" w:rsidP="00EB69A6">
      <w:pPr>
        <w:pStyle w:val="-"/>
        <w:keepNext/>
        <w:rPr>
          <w:rtl/>
        </w:rPr>
      </w:pPr>
      <w:bookmarkStart w:id="3460" w:name="ET_speakercontinue_5809_18"/>
      <w:r w:rsidRPr="0001106C">
        <w:rPr>
          <w:rStyle w:val="TagStyle"/>
          <w:rtl/>
        </w:rPr>
        <w:t xml:space="preserve"> &lt;&lt; דובר_המשך &gt;&gt; </w:t>
      </w:r>
      <w:r>
        <w:rPr>
          <w:rtl/>
        </w:rPr>
        <w:t>מיכל שיר סגמן (יש עתיד):</w:t>
      </w:r>
      <w:r w:rsidRPr="0001106C">
        <w:rPr>
          <w:rStyle w:val="TagStyle"/>
          <w:rtl/>
        </w:rPr>
        <w:t xml:space="preserve"> &lt;&lt; דובר_המשך &gt;&gt;</w:t>
      </w:r>
      <w:r>
        <w:rPr>
          <w:rtl/>
        </w:rPr>
        <w:t xml:space="preserve">   </w:t>
      </w:r>
      <w:bookmarkEnd w:id="3460"/>
    </w:p>
    <w:p w:rsidR="00CD72EB" w:rsidRDefault="00CD72EB" w:rsidP="001310EF">
      <w:pPr>
        <w:rPr>
          <w:rtl/>
          <w:lang w:eastAsia="he-IL"/>
        </w:rPr>
      </w:pPr>
    </w:p>
    <w:p w:rsidR="00CD72EB" w:rsidRDefault="00CD72EB" w:rsidP="00EB69A6">
      <w:pPr>
        <w:rPr>
          <w:rtl/>
        </w:rPr>
      </w:pPr>
      <w:bookmarkStart w:id="3461" w:name="_ETM_Q14_643051"/>
      <w:bookmarkEnd w:id="3461"/>
      <w:r>
        <w:rPr>
          <w:rFonts w:hint="cs"/>
          <w:rtl/>
          <w:lang w:eastAsia="he-IL"/>
        </w:rPr>
        <w:t>אמ</w:t>
      </w:r>
      <w:bookmarkStart w:id="3462" w:name="_ETM_Q14_641227"/>
      <w:bookmarkEnd w:id="3462"/>
      <w:r>
        <w:rPr>
          <w:rFonts w:hint="cs"/>
          <w:rtl/>
          <w:lang w:eastAsia="he-IL"/>
        </w:rPr>
        <w:t xml:space="preserve">רתי, </w:t>
      </w:r>
      <w:bookmarkStart w:id="3463" w:name="_ETM_Q14_825679"/>
      <w:bookmarkStart w:id="3464" w:name="_ETM_Q14_642187"/>
      <w:bookmarkEnd w:id="3463"/>
      <w:bookmarkEnd w:id="3464"/>
      <w:r>
        <w:rPr>
          <w:rtl/>
        </w:rPr>
        <w:t>אין לי בעיה שכולכם תתפטרו</w:t>
      </w:r>
      <w:r w:rsidR="003C33E0">
        <w:rPr>
          <w:rFonts w:hint="cs"/>
          <w:rtl/>
        </w:rPr>
        <w:t>,</w:t>
      </w:r>
      <w:r>
        <w:rPr>
          <w:rtl/>
        </w:rPr>
        <w:t xml:space="preserve"> ואז בכלל לא תהיה </w:t>
      </w:r>
      <w:bookmarkStart w:id="3465" w:name="_ETM_Q14_828799"/>
      <w:bookmarkEnd w:id="3465"/>
      <w:r>
        <w:rPr>
          <w:rtl/>
        </w:rPr>
        <w:t>לי בעיה. אגב, לא רק לי</w:t>
      </w:r>
      <w:r>
        <w:rPr>
          <w:rFonts w:hint="cs"/>
          <w:rtl/>
        </w:rPr>
        <w:t>,</w:t>
      </w:r>
      <w:r>
        <w:rPr>
          <w:rtl/>
        </w:rPr>
        <w:t xml:space="preserve"> לכל אזרחי ישראל.</w:t>
      </w:r>
    </w:p>
    <w:p w:rsidR="00CD72EB" w:rsidRDefault="00CD72EB" w:rsidP="00EB69A6">
      <w:pPr>
        <w:rPr>
          <w:rtl/>
        </w:rPr>
      </w:pPr>
      <w:bookmarkStart w:id="3466" w:name="_ETM_Q14_647738"/>
      <w:bookmarkEnd w:id="3466"/>
    </w:p>
    <w:p w:rsidR="00CD72EB" w:rsidRDefault="00CD72EB" w:rsidP="00EB69A6">
      <w:pPr>
        <w:pStyle w:val="af5"/>
        <w:keepNext/>
        <w:rPr>
          <w:rtl/>
        </w:rPr>
      </w:pPr>
      <w:bookmarkStart w:id="3467" w:name="ET_interruption_5084_19"/>
      <w:r w:rsidRPr="0001106C">
        <w:rPr>
          <w:rStyle w:val="TagStyle"/>
          <w:rtl/>
        </w:rPr>
        <w:t xml:space="preserve"> &lt;&lt; קריאה &gt;&gt; </w:t>
      </w:r>
      <w:r>
        <w:rPr>
          <w:rtl/>
        </w:rPr>
        <w:t>מיקי לוי (יש עתיד):</w:t>
      </w:r>
      <w:r w:rsidRPr="0001106C">
        <w:rPr>
          <w:rStyle w:val="TagStyle"/>
          <w:rtl/>
        </w:rPr>
        <w:t xml:space="preserve"> &lt;&lt; קריאה &gt;&gt;</w:t>
      </w:r>
      <w:r>
        <w:rPr>
          <w:rtl/>
        </w:rPr>
        <w:t xml:space="preserve">   </w:t>
      </w:r>
      <w:bookmarkEnd w:id="3467"/>
    </w:p>
    <w:p w:rsidR="00CD72EB" w:rsidRDefault="00CD72EB" w:rsidP="001310EF">
      <w:pPr>
        <w:rPr>
          <w:rtl/>
          <w:lang w:eastAsia="he-IL"/>
        </w:rPr>
      </w:pPr>
    </w:p>
    <w:p w:rsidR="00CD72EB" w:rsidRDefault="00CD72EB" w:rsidP="00EB69A6">
      <w:pPr>
        <w:rPr>
          <w:rtl/>
          <w:lang w:eastAsia="he-IL"/>
        </w:rPr>
      </w:pPr>
      <w:bookmarkStart w:id="3468" w:name="_ETM_Q14_652347"/>
      <w:bookmarkEnd w:id="3468"/>
      <w:r>
        <w:rPr>
          <w:rFonts w:hint="cs"/>
          <w:rtl/>
          <w:lang w:eastAsia="he-IL"/>
        </w:rPr>
        <w:t>בדוק?</w:t>
      </w:r>
    </w:p>
    <w:p w:rsidR="00CD72EB" w:rsidRDefault="00CD72EB" w:rsidP="00EB69A6">
      <w:pPr>
        <w:rPr>
          <w:rtl/>
          <w:lang w:eastAsia="he-IL"/>
        </w:rPr>
      </w:pPr>
      <w:bookmarkStart w:id="3469" w:name="_ETM_Q14_649707"/>
      <w:bookmarkEnd w:id="3469"/>
    </w:p>
    <w:p w:rsidR="00CD72EB" w:rsidRDefault="00CD72EB" w:rsidP="00EB69A6">
      <w:pPr>
        <w:pStyle w:val="-"/>
        <w:keepNext/>
        <w:rPr>
          <w:rtl/>
        </w:rPr>
      </w:pPr>
      <w:bookmarkStart w:id="3470" w:name="ET_speakercontinue_5809_20"/>
      <w:r w:rsidRPr="0001106C">
        <w:rPr>
          <w:rStyle w:val="TagStyle"/>
          <w:rtl/>
        </w:rPr>
        <w:t xml:space="preserve"> &lt;&lt; דובר_המשך &gt;&gt; </w:t>
      </w:r>
      <w:r>
        <w:rPr>
          <w:rtl/>
        </w:rPr>
        <w:t>מיכל שיר סגמן (יש עתיד):</w:t>
      </w:r>
      <w:r w:rsidRPr="0001106C">
        <w:rPr>
          <w:rStyle w:val="TagStyle"/>
          <w:rtl/>
        </w:rPr>
        <w:t xml:space="preserve"> &lt;&lt; דובר_המשך &gt;&gt;</w:t>
      </w:r>
      <w:r>
        <w:rPr>
          <w:rtl/>
        </w:rPr>
        <w:t xml:space="preserve">   </w:t>
      </w:r>
      <w:bookmarkEnd w:id="3470"/>
    </w:p>
    <w:p w:rsidR="00CD72EB" w:rsidRDefault="00CD72EB" w:rsidP="001310EF">
      <w:pPr>
        <w:rPr>
          <w:rtl/>
          <w:lang w:eastAsia="he-IL"/>
        </w:rPr>
      </w:pPr>
    </w:p>
    <w:p w:rsidR="00CD72EB" w:rsidRDefault="00CD72EB" w:rsidP="00EB69A6">
      <w:pPr>
        <w:rPr>
          <w:rtl/>
        </w:rPr>
      </w:pPr>
      <w:bookmarkStart w:id="3471" w:name="_ETM_Q14_650548"/>
      <w:bookmarkStart w:id="3472" w:name="_ETM_Q14_648157"/>
      <w:bookmarkStart w:id="3473" w:name="_ETM_Q14_832500"/>
      <w:bookmarkEnd w:id="3471"/>
      <w:bookmarkEnd w:id="3472"/>
      <w:bookmarkEnd w:id="3473"/>
      <w:r>
        <w:rPr>
          <w:rtl/>
        </w:rPr>
        <w:t>בדוק.</w:t>
      </w:r>
      <w:bookmarkStart w:id="3474" w:name="_ETM_Q14_653902"/>
      <w:bookmarkEnd w:id="3474"/>
    </w:p>
    <w:p w:rsidR="00CD72EB" w:rsidRDefault="00CD72EB" w:rsidP="00EB69A6">
      <w:pPr>
        <w:rPr>
          <w:rtl/>
        </w:rPr>
      </w:pPr>
      <w:bookmarkStart w:id="3475" w:name="_ETM_Q14_653954"/>
      <w:bookmarkEnd w:id="3475"/>
    </w:p>
    <w:p w:rsidR="00CD72EB" w:rsidRDefault="00CD72EB" w:rsidP="00EB69A6">
      <w:pPr>
        <w:rPr>
          <w:rtl/>
        </w:rPr>
      </w:pPr>
      <w:bookmarkStart w:id="3476" w:name="_ETM_Q14_654078"/>
      <w:bookmarkStart w:id="3477" w:name="_ETM_Q14_654124"/>
      <w:bookmarkEnd w:id="3476"/>
      <w:bookmarkEnd w:id="3477"/>
      <w:r>
        <w:rPr>
          <w:rtl/>
        </w:rPr>
        <w:t xml:space="preserve">ממשלת מיעוט מנופחת שחיה טוב על חשבוננו. זה נשמע </w:t>
      </w:r>
      <w:bookmarkStart w:id="3478" w:name="_ETM_Q14_837059"/>
      <w:bookmarkEnd w:id="3478"/>
      <w:r>
        <w:rPr>
          <w:rtl/>
        </w:rPr>
        <w:t xml:space="preserve">לכם מוכר, לא? מנהיגים שמבזבזים כספים על חשבון ציבור מרושש </w:t>
      </w:r>
      <w:bookmarkStart w:id="3479" w:name="_ETM_Q14_841619"/>
      <w:bookmarkEnd w:id="3479"/>
      <w:r>
        <w:rPr>
          <w:rtl/>
        </w:rPr>
        <w:t>ומו</w:t>
      </w:r>
      <w:r>
        <w:rPr>
          <w:rFonts w:hint="cs"/>
          <w:rtl/>
        </w:rPr>
        <w:t>ת</w:t>
      </w:r>
      <w:r>
        <w:rPr>
          <w:rtl/>
        </w:rPr>
        <w:t>ש</w:t>
      </w:r>
      <w:r>
        <w:rPr>
          <w:rFonts w:hint="cs"/>
          <w:rtl/>
        </w:rPr>
        <w:t>,</w:t>
      </w:r>
      <w:r>
        <w:rPr>
          <w:rtl/>
        </w:rPr>
        <w:t xml:space="preserve"> </w:t>
      </w:r>
      <w:bookmarkStart w:id="3480" w:name="_ETM_Q14_846890"/>
      <w:bookmarkEnd w:id="3480"/>
      <w:r>
        <w:rPr>
          <w:rtl/>
        </w:rPr>
        <w:t xml:space="preserve">הציבור קורס והם חוגגים. במקום להקל </w:t>
      </w:r>
      <w:r w:rsidR="003C33E0">
        <w:rPr>
          <w:rFonts w:hint="cs"/>
          <w:rtl/>
        </w:rPr>
        <w:t>ב</w:t>
      </w:r>
      <w:r>
        <w:rPr>
          <w:rtl/>
        </w:rPr>
        <w:t>מיסים</w:t>
      </w:r>
      <w:bookmarkStart w:id="3481" w:name="_ETM_Q14_670778"/>
      <w:bookmarkEnd w:id="3481"/>
      <w:r>
        <w:rPr>
          <w:rFonts w:hint="cs"/>
          <w:rtl/>
        </w:rPr>
        <w:t xml:space="preserve"> </w:t>
      </w:r>
      <w:r>
        <w:rPr>
          <w:rFonts w:hint="eastAsia"/>
          <w:rtl/>
        </w:rPr>
        <w:t>–</w:t>
      </w:r>
      <w:r>
        <w:rPr>
          <w:rtl/>
        </w:rPr>
        <w:t xml:space="preserve"> מחלקים ג'ובים, </w:t>
      </w:r>
      <w:bookmarkStart w:id="3482" w:name="_ETM_Q14_851967"/>
      <w:bookmarkEnd w:id="3482"/>
      <w:r>
        <w:rPr>
          <w:rtl/>
        </w:rPr>
        <w:t>במקום להילחם ביוקר המחיה</w:t>
      </w:r>
      <w:bookmarkStart w:id="3483" w:name="_ETM_Q14_670877"/>
      <w:bookmarkStart w:id="3484" w:name="_ETM_Q14_666598"/>
      <w:bookmarkEnd w:id="3483"/>
      <w:bookmarkEnd w:id="3484"/>
      <w:r>
        <w:rPr>
          <w:rFonts w:hint="cs"/>
          <w:rtl/>
        </w:rPr>
        <w:t xml:space="preserve"> </w:t>
      </w:r>
      <w:r>
        <w:rPr>
          <w:rFonts w:hint="eastAsia"/>
          <w:rtl/>
        </w:rPr>
        <w:t>–</w:t>
      </w:r>
      <w:bookmarkStart w:id="3485" w:name="_ETM_Q14_674058"/>
      <w:bookmarkEnd w:id="3485"/>
      <w:r>
        <w:rPr>
          <w:rtl/>
        </w:rPr>
        <w:t xml:space="preserve"> הם נלחמים אחד בשני, ובמקום לדאוג </w:t>
      </w:r>
      <w:bookmarkStart w:id="3486" w:name="_ETM_Q14_857045"/>
      <w:bookmarkEnd w:id="3486"/>
      <w:r>
        <w:rPr>
          <w:rtl/>
        </w:rPr>
        <w:t xml:space="preserve">לביטחון </w:t>
      </w:r>
      <w:r>
        <w:rPr>
          <w:rFonts w:hint="cs"/>
          <w:rtl/>
        </w:rPr>
        <w:t xml:space="preserve">– </w:t>
      </w:r>
      <w:r>
        <w:rPr>
          <w:rtl/>
        </w:rPr>
        <w:t>עסוקים פשוט בהישרדות פוליטית. זה לא ניהול מדינה</w:t>
      </w:r>
      <w:r>
        <w:rPr>
          <w:rFonts w:hint="cs"/>
          <w:rtl/>
        </w:rPr>
        <w:t>.</w:t>
      </w:r>
      <w:r>
        <w:rPr>
          <w:rtl/>
        </w:rPr>
        <w:t xml:space="preserve"> זו </w:t>
      </w:r>
      <w:bookmarkStart w:id="3487" w:name="_ETM_Q14_862122"/>
      <w:bookmarkEnd w:id="3487"/>
      <w:r>
        <w:rPr>
          <w:rtl/>
        </w:rPr>
        <w:t>קומבינה מתמשכת.</w:t>
      </w:r>
      <w:bookmarkStart w:id="3488" w:name="_ETM_Q14_870349"/>
      <w:bookmarkStart w:id="3489" w:name="_ETM_Q14_687821"/>
      <w:bookmarkEnd w:id="3488"/>
      <w:bookmarkEnd w:id="3489"/>
    </w:p>
    <w:p w:rsidR="00CD72EB" w:rsidRDefault="00CD72EB" w:rsidP="00EB69A6">
      <w:pPr>
        <w:rPr>
          <w:rtl/>
        </w:rPr>
      </w:pPr>
      <w:bookmarkStart w:id="3490" w:name="_ETM_Q14_687881"/>
      <w:bookmarkEnd w:id="3490"/>
    </w:p>
    <w:p w:rsidR="00CD72EB" w:rsidRDefault="00CD72EB" w:rsidP="00EB69A6">
      <w:pPr>
        <w:rPr>
          <w:rtl/>
        </w:rPr>
      </w:pPr>
      <w:bookmarkStart w:id="3491" w:name="_ETM_Q14_687997"/>
      <w:bookmarkStart w:id="3492" w:name="_ETM_Q14_688053"/>
      <w:bookmarkEnd w:id="3491"/>
      <w:bookmarkEnd w:id="3492"/>
      <w:r>
        <w:rPr>
          <w:rtl/>
        </w:rPr>
        <w:t>המדינה שלנו עברה תהליך מסוכן של השח</w:t>
      </w:r>
      <w:r>
        <w:rPr>
          <w:rFonts w:hint="cs"/>
          <w:rtl/>
        </w:rPr>
        <w:t>ת</w:t>
      </w:r>
      <w:r>
        <w:rPr>
          <w:rtl/>
        </w:rPr>
        <w:t>ה ושל ה</w:t>
      </w:r>
      <w:bookmarkStart w:id="3493" w:name="_ETM_Q14_692197"/>
      <w:bookmarkEnd w:id="3493"/>
      <w:r>
        <w:rPr>
          <w:rtl/>
        </w:rPr>
        <w:t xml:space="preserve">רעלה. </w:t>
      </w:r>
      <w:bookmarkStart w:id="3494" w:name="_ETM_Q14_876489"/>
      <w:bookmarkEnd w:id="3494"/>
      <w:r>
        <w:rPr>
          <w:rtl/>
        </w:rPr>
        <w:t xml:space="preserve">ממשלת נתניהו והקיצוניים לא עוסקת בעתיד, היא עסוקה מדי בכיסוי </w:t>
      </w:r>
      <w:bookmarkStart w:id="3495" w:name="_ETM_Q14_882294"/>
      <w:bookmarkEnd w:id="3495"/>
      <w:r>
        <w:rPr>
          <w:rFonts w:hint="cs"/>
          <w:rtl/>
        </w:rPr>
        <w:t>ה</w:t>
      </w:r>
      <w:r>
        <w:rPr>
          <w:rtl/>
        </w:rPr>
        <w:t>עבר. זו לא הנהגה, זו בריחה קדימה ישר אל התהום</w:t>
      </w:r>
      <w:r>
        <w:rPr>
          <w:rFonts w:hint="cs"/>
          <w:rtl/>
        </w:rPr>
        <w:t>.</w:t>
      </w:r>
      <w:r>
        <w:rPr>
          <w:rtl/>
        </w:rPr>
        <w:t xml:space="preserve"> </w:t>
      </w:r>
      <w:bookmarkStart w:id="3496" w:name="_ETM_Q14_888770"/>
      <w:bookmarkEnd w:id="3496"/>
      <w:r>
        <w:rPr>
          <w:rtl/>
        </w:rPr>
        <w:t>אבל יש לנו גם תקווה</w:t>
      </w:r>
      <w:bookmarkStart w:id="3497" w:name="_ETM_Q14_708477"/>
      <w:bookmarkEnd w:id="3497"/>
      <w:r>
        <w:rPr>
          <w:rFonts w:hint="cs"/>
          <w:rtl/>
        </w:rPr>
        <w:t>,</w:t>
      </w:r>
      <w:r>
        <w:rPr>
          <w:rtl/>
        </w:rPr>
        <w:t xml:space="preserve"> </w:t>
      </w:r>
      <w:bookmarkStart w:id="3498" w:name="_ETM_Q14_892200"/>
      <w:bookmarkEnd w:id="3498"/>
      <w:r>
        <w:rPr>
          <w:rtl/>
        </w:rPr>
        <w:t xml:space="preserve">והתקווה היא אצל הלוחמים שמתגייסים למרות ההפקרה, אצל העסקים הקטנים </w:t>
      </w:r>
      <w:bookmarkStart w:id="3499" w:name="_ETM_Q14_897793"/>
      <w:bookmarkEnd w:id="3499"/>
      <w:r>
        <w:rPr>
          <w:rtl/>
        </w:rPr>
        <w:t xml:space="preserve">שממשיכים לפתוח את החנויות בכל בוקר מחדש, אצל ההורים שעוזרים </w:t>
      </w:r>
      <w:bookmarkStart w:id="3500" w:name="_ETM_Q14_903386"/>
      <w:bookmarkEnd w:id="3500"/>
      <w:r>
        <w:rPr>
          <w:rtl/>
        </w:rPr>
        <w:t>אחד לשני, עם הצהרונים ובכלל ביום</w:t>
      </w:r>
      <w:r>
        <w:rPr>
          <w:rFonts w:hint="cs"/>
          <w:rtl/>
        </w:rPr>
        <w:t>-</w:t>
      </w:r>
      <w:r>
        <w:rPr>
          <w:rtl/>
        </w:rPr>
        <w:t>יום.</w:t>
      </w:r>
      <w:bookmarkStart w:id="3501" w:name="_ETM_Q14_910109"/>
      <w:bookmarkStart w:id="3502" w:name="_ETM_Q14_733537"/>
      <w:bookmarkEnd w:id="3501"/>
      <w:bookmarkEnd w:id="3502"/>
      <w:r>
        <w:rPr>
          <w:rFonts w:hint="cs"/>
          <w:rtl/>
        </w:rPr>
        <w:t xml:space="preserve"> </w:t>
      </w:r>
      <w:bookmarkStart w:id="3503" w:name="_ETM_Q14_731569"/>
      <w:bookmarkStart w:id="3504" w:name="_ETM_Q14_731701"/>
      <w:bookmarkStart w:id="3505" w:name="_ETM_Q14_731746"/>
      <w:bookmarkStart w:id="3506" w:name="_ETM_Q14_731845"/>
      <w:bookmarkEnd w:id="3503"/>
      <w:bookmarkEnd w:id="3504"/>
      <w:bookmarkEnd w:id="3505"/>
      <w:bookmarkEnd w:id="3506"/>
      <w:r>
        <w:rPr>
          <w:rtl/>
        </w:rPr>
        <w:t xml:space="preserve">התקווה היא אנחנו. </w:t>
      </w:r>
      <w:bookmarkStart w:id="3507" w:name="_ETM_Q14_912210"/>
      <w:bookmarkEnd w:id="3507"/>
      <w:r>
        <w:rPr>
          <w:rtl/>
        </w:rPr>
        <w:t>התקווה היא הערבות ההדדית של הציבור</w:t>
      </w:r>
      <w:r>
        <w:rPr>
          <w:rFonts w:hint="cs"/>
          <w:rtl/>
        </w:rPr>
        <w:t>.</w:t>
      </w:r>
    </w:p>
    <w:p w:rsidR="00CD72EB" w:rsidRDefault="00CD72EB" w:rsidP="00EB69A6">
      <w:pPr>
        <w:rPr>
          <w:rtl/>
        </w:rPr>
      </w:pPr>
    </w:p>
    <w:p w:rsidR="00CD72EB" w:rsidRDefault="00CD72EB" w:rsidP="00EB69A6">
      <w:pPr>
        <w:rPr>
          <w:rtl/>
        </w:rPr>
      </w:pPr>
      <w:r>
        <w:rPr>
          <w:rtl/>
        </w:rPr>
        <w:t>ולכן</w:t>
      </w:r>
      <w:r>
        <w:rPr>
          <w:rFonts w:hint="cs"/>
          <w:rtl/>
        </w:rPr>
        <w:t>,</w:t>
      </w:r>
      <w:r>
        <w:rPr>
          <w:rtl/>
        </w:rPr>
        <w:t xml:space="preserve"> בוא נדבר דוגרי</w:t>
      </w:r>
      <w:r>
        <w:rPr>
          <w:rFonts w:hint="cs"/>
          <w:rtl/>
        </w:rPr>
        <w:t>.</w:t>
      </w:r>
      <w:bookmarkStart w:id="3508" w:name="_ETM_Q14_735567"/>
      <w:bookmarkEnd w:id="3508"/>
      <w:r>
        <w:rPr>
          <w:rtl/>
        </w:rPr>
        <w:t xml:space="preserve"> </w:t>
      </w:r>
      <w:bookmarkStart w:id="3509" w:name="_ETM_Q14_918173"/>
      <w:bookmarkEnd w:id="3509"/>
      <w:r>
        <w:rPr>
          <w:rtl/>
        </w:rPr>
        <w:t xml:space="preserve">ישראל לא תינצל בזכות הממשלה הזו, ישראל תינצל למרות הממשלה </w:t>
      </w:r>
      <w:bookmarkStart w:id="3510" w:name="_ETM_Q14_924136"/>
      <w:bookmarkEnd w:id="3510"/>
      <w:r>
        <w:rPr>
          <w:rtl/>
        </w:rPr>
        <w:t>הזו, ויום אחד, יום אחד אנחנו נבי</w:t>
      </w:r>
      <w:r>
        <w:rPr>
          <w:rFonts w:hint="cs"/>
          <w:rtl/>
        </w:rPr>
        <w:t>ט</w:t>
      </w:r>
      <w:r>
        <w:rPr>
          <w:rtl/>
        </w:rPr>
        <w:t xml:space="preserve"> אחורה ונבי</w:t>
      </w:r>
      <w:r>
        <w:rPr>
          <w:rFonts w:hint="cs"/>
          <w:rtl/>
        </w:rPr>
        <w:t>ן</w:t>
      </w:r>
      <w:r>
        <w:rPr>
          <w:rtl/>
        </w:rPr>
        <w:t xml:space="preserve"> </w:t>
      </w:r>
      <w:bookmarkStart w:id="3511" w:name="_ETM_Q14_930349"/>
      <w:bookmarkEnd w:id="3511"/>
      <w:r>
        <w:rPr>
          <w:rtl/>
        </w:rPr>
        <w:t xml:space="preserve">שהערבות ההדדית של אזרחי ישראל הייתה חזקה יותר מכל שחיתות, </w:t>
      </w:r>
      <w:bookmarkStart w:id="3512" w:name="_ETM_Q14_935694"/>
      <w:bookmarkEnd w:id="3512"/>
      <w:r>
        <w:rPr>
          <w:rtl/>
        </w:rPr>
        <w:t>מכל קומבינה או מכל עסקת הישרדות פוליטית</w:t>
      </w:r>
      <w:r>
        <w:rPr>
          <w:rFonts w:hint="cs"/>
          <w:rtl/>
        </w:rPr>
        <w:t>.</w:t>
      </w:r>
      <w:r>
        <w:rPr>
          <w:rtl/>
        </w:rPr>
        <w:t xml:space="preserve"> והמסקנה היא פשוטה</w:t>
      </w:r>
      <w:r>
        <w:rPr>
          <w:rFonts w:hint="cs"/>
          <w:rtl/>
        </w:rPr>
        <w:t>:</w:t>
      </w:r>
      <w:r>
        <w:rPr>
          <w:rtl/>
        </w:rPr>
        <w:t xml:space="preserve"> </w:t>
      </w:r>
      <w:bookmarkStart w:id="3513" w:name="_ETM_Q14_941039"/>
      <w:bookmarkEnd w:id="3513"/>
      <w:r>
        <w:rPr>
          <w:rtl/>
        </w:rPr>
        <w:t>או שנמשיך לתת ל</w:t>
      </w:r>
      <w:r>
        <w:rPr>
          <w:rFonts w:hint="cs"/>
          <w:rtl/>
        </w:rPr>
        <w:t>-39</w:t>
      </w:r>
      <w:bookmarkStart w:id="3514" w:name="_ETM_Q14_762947"/>
      <w:bookmarkEnd w:id="3514"/>
      <w:r>
        <w:rPr>
          <w:rtl/>
        </w:rPr>
        <w:t xml:space="preserve"> שרים לבלות על גב </w:t>
      </w:r>
      <w:bookmarkStart w:id="3515" w:name="_ETM_Q14_946384"/>
      <w:bookmarkEnd w:id="3515"/>
      <w:r>
        <w:rPr>
          <w:rtl/>
        </w:rPr>
        <w:t>הציבור, או שנקים כאן ממשלה שפויה</w:t>
      </w:r>
      <w:r>
        <w:rPr>
          <w:rFonts w:hint="cs"/>
          <w:rtl/>
        </w:rPr>
        <w:t>,</w:t>
      </w:r>
      <w:r>
        <w:rPr>
          <w:rtl/>
        </w:rPr>
        <w:t xml:space="preserve"> </w:t>
      </w:r>
      <w:bookmarkStart w:id="3516" w:name="_ETM_Q14_951739"/>
      <w:bookmarkEnd w:id="3516"/>
      <w:r>
        <w:rPr>
          <w:rtl/>
        </w:rPr>
        <w:t>ישרה ויעילה.</w:t>
      </w:r>
    </w:p>
    <w:p w:rsidR="00CD72EB" w:rsidRDefault="00CD72EB" w:rsidP="00EB69A6">
      <w:pPr>
        <w:rPr>
          <w:rtl/>
        </w:rPr>
      </w:pPr>
      <w:bookmarkStart w:id="3517" w:name="_ETM_Q14_774518"/>
      <w:bookmarkStart w:id="3518" w:name="_ETM_Q14_774569"/>
      <w:bookmarkStart w:id="3519" w:name="_ETM_Q14_770227"/>
      <w:bookmarkEnd w:id="3517"/>
      <w:bookmarkEnd w:id="3518"/>
      <w:bookmarkEnd w:id="3519"/>
    </w:p>
    <w:p w:rsidR="00CD72EB" w:rsidRDefault="00CD72EB" w:rsidP="00EB69A6">
      <w:pPr>
        <w:pStyle w:val="af6"/>
        <w:keepNext/>
        <w:rPr>
          <w:rtl/>
        </w:rPr>
      </w:pPr>
      <w:bookmarkStart w:id="3520" w:name="ET_yor_6598_21"/>
      <w:r w:rsidRPr="00C6253E">
        <w:rPr>
          <w:rStyle w:val="TagStyle"/>
          <w:rtl/>
        </w:rPr>
        <w:t xml:space="preserve"> &lt;&lt; יור &gt;&gt; </w:t>
      </w:r>
      <w:r>
        <w:rPr>
          <w:rtl/>
        </w:rPr>
        <w:t>היו"ר משה סולומון:</w:t>
      </w:r>
      <w:r w:rsidRPr="00C6253E">
        <w:rPr>
          <w:rStyle w:val="TagStyle"/>
          <w:rtl/>
        </w:rPr>
        <w:t xml:space="preserve"> &lt;&lt; יור &gt;&gt;</w:t>
      </w:r>
      <w:r>
        <w:rPr>
          <w:rtl/>
        </w:rPr>
        <w:t xml:space="preserve">   </w:t>
      </w:r>
      <w:bookmarkEnd w:id="3520"/>
    </w:p>
    <w:p w:rsidR="00CD72EB" w:rsidRDefault="00CD72EB" w:rsidP="001310EF">
      <w:pPr>
        <w:rPr>
          <w:rtl/>
          <w:lang w:eastAsia="he-IL"/>
        </w:rPr>
      </w:pPr>
    </w:p>
    <w:p w:rsidR="00CD72EB" w:rsidRDefault="00CD72EB" w:rsidP="00EB69A6">
      <w:pPr>
        <w:rPr>
          <w:rtl/>
          <w:lang w:eastAsia="he-IL"/>
        </w:rPr>
      </w:pPr>
      <w:bookmarkStart w:id="3521" w:name="_ETM_Q14_770912"/>
      <w:bookmarkEnd w:id="3521"/>
      <w:r>
        <w:rPr>
          <w:rFonts w:hint="cs"/>
          <w:rtl/>
          <w:lang w:eastAsia="he-IL"/>
        </w:rPr>
        <w:t>תודה.</w:t>
      </w:r>
      <w:bookmarkStart w:id="3522" w:name="_ETM_Q14_772802"/>
      <w:bookmarkEnd w:id="3522"/>
    </w:p>
    <w:p w:rsidR="00CD72EB" w:rsidRDefault="00CD72EB" w:rsidP="00EB69A6">
      <w:pPr>
        <w:rPr>
          <w:rtl/>
          <w:lang w:eastAsia="he-IL"/>
        </w:rPr>
      </w:pPr>
      <w:bookmarkStart w:id="3523" w:name="_ETM_Q14_772915"/>
      <w:bookmarkEnd w:id="3523"/>
    </w:p>
    <w:p w:rsidR="00CD72EB" w:rsidRDefault="00CD72EB" w:rsidP="00EB69A6">
      <w:pPr>
        <w:pStyle w:val="-"/>
        <w:keepNext/>
        <w:rPr>
          <w:rtl/>
        </w:rPr>
      </w:pPr>
      <w:bookmarkStart w:id="3524" w:name="ET_speakercontinue_5809_22"/>
      <w:r w:rsidRPr="00C6253E">
        <w:rPr>
          <w:rStyle w:val="TagStyle"/>
          <w:rtl/>
        </w:rPr>
        <w:t xml:space="preserve"> &lt;&lt; דובר_המשך &gt;&gt; </w:t>
      </w:r>
      <w:r>
        <w:rPr>
          <w:rtl/>
        </w:rPr>
        <w:t>מיכל שיר סגמן (יש עתיד):</w:t>
      </w:r>
      <w:r w:rsidRPr="00C6253E">
        <w:rPr>
          <w:rStyle w:val="TagStyle"/>
          <w:rtl/>
        </w:rPr>
        <w:t xml:space="preserve"> &lt;&lt; דובר_המשך &gt;&gt;</w:t>
      </w:r>
      <w:r>
        <w:rPr>
          <w:rtl/>
        </w:rPr>
        <w:t xml:space="preserve">   </w:t>
      </w:r>
      <w:bookmarkEnd w:id="3524"/>
    </w:p>
    <w:p w:rsidR="00CD72EB" w:rsidRDefault="00CD72EB" w:rsidP="001310EF">
      <w:pPr>
        <w:rPr>
          <w:rtl/>
          <w:lang w:eastAsia="he-IL"/>
        </w:rPr>
      </w:pPr>
    </w:p>
    <w:p w:rsidR="00CD72EB" w:rsidRDefault="00CD72EB" w:rsidP="00EB69A6">
      <w:pPr>
        <w:rPr>
          <w:rtl/>
        </w:rPr>
      </w:pPr>
      <w:bookmarkStart w:id="3525" w:name="_ETM_Q14_773746"/>
      <w:bookmarkStart w:id="3526" w:name="_ETM_Q14_774709"/>
      <w:bookmarkStart w:id="3527" w:name="_ETM_Q14_774766"/>
      <w:bookmarkEnd w:id="3525"/>
      <w:bookmarkEnd w:id="3526"/>
      <w:bookmarkEnd w:id="3527"/>
      <w:r>
        <w:rPr>
          <w:rtl/>
        </w:rPr>
        <w:t xml:space="preserve">הגיע הזמן </w:t>
      </w:r>
      <w:bookmarkStart w:id="3528" w:name="_ETM_Q14_777617"/>
      <w:bookmarkEnd w:id="3528"/>
      <w:r>
        <w:rPr>
          <w:rtl/>
        </w:rPr>
        <w:t xml:space="preserve">להפסיק לממן את </w:t>
      </w:r>
      <w:bookmarkStart w:id="3529" w:name="_ETM_Q14_957726"/>
      <w:bookmarkEnd w:id="3529"/>
      <w:r>
        <w:rPr>
          <w:rtl/>
        </w:rPr>
        <w:t xml:space="preserve">הכישלון, הגיע הזמן להפסיק לפחד, והגיע הזמן לשנות כיוון לפני </w:t>
      </w:r>
      <w:bookmarkStart w:id="3530" w:name="_ETM_Q14_963713"/>
      <w:bookmarkEnd w:id="3530"/>
      <w:r>
        <w:rPr>
          <w:rtl/>
        </w:rPr>
        <w:t>שמדינת ישראל תהפוך לעוד קורבן של הממשלה שלה</w:t>
      </w:r>
      <w:r>
        <w:rPr>
          <w:rFonts w:hint="cs"/>
          <w:rtl/>
        </w:rPr>
        <w:t>. תודה רבה.</w:t>
      </w:r>
      <w:bookmarkStart w:id="3531" w:name="_ETM_Q14_786518"/>
      <w:bookmarkStart w:id="3532" w:name="_ETM_Q14_786656"/>
      <w:bookmarkStart w:id="3533" w:name="_ETM_Q14_786739"/>
      <w:bookmarkEnd w:id="3531"/>
      <w:bookmarkEnd w:id="3532"/>
      <w:bookmarkEnd w:id="3533"/>
    </w:p>
    <w:p w:rsidR="00CD72EB" w:rsidRDefault="00CD72EB" w:rsidP="00EB69A6">
      <w:pPr>
        <w:rPr>
          <w:rtl/>
        </w:rPr>
      </w:pPr>
    </w:p>
    <w:p w:rsidR="00CD72EB" w:rsidRDefault="00CD72EB" w:rsidP="00EB69A6">
      <w:pPr>
        <w:pStyle w:val="af6"/>
        <w:keepNext/>
        <w:rPr>
          <w:rtl/>
        </w:rPr>
      </w:pPr>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חבר הכנסת מאיר כהן, בבקשה. </w:t>
      </w:r>
    </w:p>
    <w:p w:rsidR="00CD72EB" w:rsidRDefault="00CD72EB" w:rsidP="00EB69A6">
      <w:pPr>
        <w:rPr>
          <w:rtl/>
          <w:lang w:eastAsia="he-IL"/>
        </w:rPr>
      </w:pPr>
    </w:p>
    <w:p w:rsidR="00CD72EB" w:rsidRDefault="00CD72EB" w:rsidP="00EB69A6">
      <w:pPr>
        <w:pStyle w:val="a4"/>
        <w:keepNext/>
        <w:rPr>
          <w:rtl/>
        </w:rPr>
      </w:pPr>
      <w:bookmarkStart w:id="3534" w:name="ET_speaker_5082_4"/>
      <w:r w:rsidRPr="005D3B35">
        <w:rPr>
          <w:rStyle w:val="TagStyle"/>
          <w:rtl/>
        </w:rPr>
        <w:t xml:space="preserve"> &lt;&lt; דובר &gt;&gt;</w:t>
      </w:r>
      <w:r w:rsidRPr="00B15CEA">
        <w:rPr>
          <w:rStyle w:val="TagStyle"/>
          <w:rtl/>
        </w:rPr>
        <w:t xml:space="preserve"> </w:t>
      </w:r>
      <w:bookmarkStart w:id="3535" w:name="_Toc208476517"/>
      <w:r>
        <w:rPr>
          <w:rtl/>
        </w:rPr>
        <w:t>מאיר כהן (יש עתיד):</w:t>
      </w:r>
      <w:bookmarkEnd w:id="3535"/>
      <w:r w:rsidRPr="00B15CEA">
        <w:rPr>
          <w:rStyle w:val="TagStyle"/>
          <w:rtl/>
        </w:rPr>
        <w:t xml:space="preserve"> </w:t>
      </w:r>
      <w:r w:rsidRPr="005D3B35">
        <w:rPr>
          <w:rStyle w:val="TagStyle"/>
          <w:rtl/>
        </w:rPr>
        <w:t>&lt;&lt; דובר &gt;&gt;</w:t>
      </w:r>
      <w:r>
        <w:rPr>
          <w:rtl/>
        </w:rPr>
        <w:t xml:space="preserve">  </w:t>
      </w:r>
      <w:bookmarkEnd w:id="353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אדוני היושב-ראש, חברות וחברי כנסת נכבדים, אני רק רוצה להזכיר לכולם שחלק מההשחתה של החברה הישראלית זה המשך הניסיונות להעביר </w:t>
      </w:r>
      <w:bookmarkStart w:id="3536" w:name="_ETM_Q15_217485"/>
      <w:bookmarkEnd w:id="3536"/>
      <w:r>
        <w:rPr>
          <w:rFonts w:hint="cs"/>
          <w:rtl/>
          <w:lang w:eastAsia="he-IL"/>
        </w:rPr>
        <w:t xml:space="preserve">את חוק ההשתמטות, הניסיון הנואל הזה להמשיך בהפרדה בין דם </w:t>
      </w:r>
      <w:bookmarkStart w:id="3537" w:name="_ETM_Q15_219685"/>
      <w:bookmarkEnd w:id="3537"/>
      <w:r>
        <w:rPr>
          <w:rFonts w:hint="cs"/>
          <w:rtl/>
          <w:lang w:eastAsia="he-IL"/>
        </w:rPr>
        <w:t xml:space="preserve">לדם. אני רק אומר שאני מאוד מקווה </w:t>
      </w:r>
      <w:r>
        <w:rPr>
          <w:rFonts w:hint="eastAsia"/>
          <w:rtl/>
          <w:lang w:eastAsia="he-IL"/>
        </w:rPr>
        <w:t xml:space="preserve">– </w:t>
      </w:r>
      <w:r>
        <w:rPr>
          <w:rFonts w:hint="cs"/>
          <w:rtl/>
          <w:lang w:eastAsia="he-IL"/>
        </w:rPr>
        <w:t xml:space="preserve">אנחנו לא </w:t>
      </w:r>
      <w:bookmarkStart w:id="3538" w:name="_ETM_Q15_227847"/>
      <w:bookmarkEnd w:id="3538"/>
      <w:r>
        <w:rPr>
          <w:rFonts w:hint="cs"/>
          <w:rtl/>
          <w:lang w:eastAsia="he-IL"/>
        </w:rPr>
        <w:t xml:space="preserve">ניתן לזה, ואני מאוד מקווה שהקולות שנשמעים, גם מהציונות הדתית שאליה אתה משתייך; אני רואה את הנשים הגיבורות האלה שבאות ונלחמות איתנו כתף-אל-כתף </w:t>
      </w:r>
      <w:r>
        <w:rPr>
          <w:rtl/>
          <w:lang w:eastAsia="he-IL"/>
        </w:rPr>
        <w:t>–</w:t>
      </w:r>
      <w:r>
        <w:rPr>
          <w:rFonts w:hint="cs"/>
          <w:rtl/>
          <w:lang w:eastAsia="he-IL"/>
        </w:rPr>
        <w:t xml:space="preserve"> שחוק ההשתמטות לא יעבור. אני מאוד מקווה שבר</w:t>
      </w:r>
      <w:bookmarkStart w:id="3539" w:name="_ETM_Q15_238318"/>
      <w:bookmarkStart w:id="3540" w:name="_ETM_Q15_238395"/>
      <w:bookmarkEnd w:id="3539"/>
      <w:bookmarkEnd w:id="3540"/>
      <w:r>
        <w:rPr>
          <w:rFonts w:hint="cs"/>
          <w:rtl/>
          <w:lang w:eastAsia="he-IL"/>
        </w:rPr>
        <w:t xml:space="preserve">גע ההכרעה יהיה בהם האומץ להצביע נגד. זה חלק מההשחתה של החברה הישראלית. אם החוק הזה יעבור כדי לשלם אתנן לפוליטיקה </w:t>
      </w:r>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3541" w:name="_ETM_Q15_207669"/>
      <w:bookmarkStart w:id="3542" w:name="_ETM_Q15_207797"/>
      <w:bookmarkEnd w:id="3541"/>
      <w:bookmarkEnd w:id="3542"/>
    </w:p>
    <w:p w:rsidR="00CD72EB" w:rsidRDefault="00CD72EB" w:rsidP="00EB69A6">
      <w:pPr>
        <w:pStyle w:val="af6"/>
        <w:keepNext/>
        <w:rPr>
          <w:rtl/>
        </w:rPr>
      </w:pPr>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r>
        <w:rPr>
          <w:rtl/>
        </w:rPr>
        <w:t xml:space="preserve">  </w:t>
      </w:r>
    </w:p>
    <w:p w:rsidR="00CD72EB" w:rsidRDefault="00CD72EB" w:rsidP="001310EF">
      <w:pPr>
        <w:rPr>
          <w:rtl/>
          <w:lang w:eastAsia="he-IL"/>
        </w:rPr>
      </w:pPr>
    </w:p>
    <w:p w:rsidR="00CD72EB" w:rsidRPr="00AA4C25" w:rsidRDefault="00CD72EB" w:rsidP="00EB69A6">
      <w:pPr>
        <w:rPr>
          <w:rtl/>
          <w:lang w:eastAsia="he-IL"/>
        </w:rPr>
      </w:pPr>
      <w:r>
        <w:rPr>
          <w:rFonts w:hint="cs"/>
          <w:rtl/>
          <w:lang w:eastAsia="he-IL"/>
        </w:rPr>
        <w:t>אתה לא יודע</w:t>
      </w:r>
      <w:bookmarkStart w:id="3543" w:name="_ETM_Q15_259388"/>
      <w:bookmarkEnd w:id="3543"/>
      <w:r>
        <w:rPr>
          <w:rFonts w:hint="cs"/>
          <w:rtl/>
          <w:lang w:eastAsia="he-IL"/>
        </w:rPr>
        <w:t xml:space="preserve">. עוד לא הוגשה טיוטה </w:t>
      </w:r>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3544" w:name="_ETM_Q15_207882"/>
      <w:bookmarkStart w:id="3545" w:name="_ETM_Q15_207971"/>
      <w:bookmarkStart w:id="3546" w:name="_ETM_Q15_208074"/>
      <w:bookmarkStart w:id="3547" w:name="_ETM_Q15_208172"/>
      <w:bookmarkEnd w:id="3544"/>
      <w:bookmarkEnd w:id="3545"/>
      <w:bookmarkEnd w:id="3546"/>
      <w:bookmarkEnd w:id="3547"/>
    </w:p>
    <w:p w:rsidR="00CD72EB" w:rsidRDefault="00CD72EB" w:rsidP="00EB69A6">
      <w:pPr>
        <w:pStyle w:val="-"/>
        <w:keepNext/>
        <w:rPr>
          <w:rtl/>
        </w:rPr>
      </w:pPr>
      <w:bookmarkStart w:id="3548" w:name="ET_speakercontinue_5082_18"/>
      <w:r w:rsidRPr="005D3B35">
        <w:rPr>
          <w:rStyle w:val="TagStyle"/>
          <w:rtl/>
        </w:rPr>
        <w:t xml:space="preserve"> &lt;&lt; דובר_המשך &gt;&gt;</w:t>
      </w:r>
      <w:r w:rsidRPr="00AA4C25">
        <w:rPr>
          <w:rStyle w:val="TagStyle"/>
          <w:rtl/>
        </w:rPr>
        <w:t xml:space="preserve"> </w:t>
      </w:r>
      <w:r>
        <w:rPr>
          <w:rtl/>
        </w:rPr>
        <w:t>מאיר כהן (יש עתיד):</w:t>
      </w:r>
      <w:r w:rsidRPr="00AA4C25">
        <w:rPr>
          <w:rStyle w:val="TagStyle"/>
          <w:rtl/>
        </w:rPr>
        <w:t xml:space="preserve"> </w:t>
      </w:r>
      <w:r w:rsidRPr="005D3B35">
        <w:rPr>
          <w:rStyle w:val="TagStyle"/>
          <w:rtl/>
        </w:rPr>
        <w:t>&lt;&lt; דובר_המשך &gt;&gt;</w:t>
      </w:r>
      <w:r>
        <w:rPr>
          <w:rtl/>
        </w:rPr>
        <w:t xml:space="preserve">  </w:t>
      </w:r>
      <w:bookmarkEnd w:id="3548"/>
    </w:p>
    <w:p w:rsidR="00CD72EB" w:rsidRDefault="00CD72EB" w:rsidP="001310EF">
      <w:pPr>
        <w:rPr>
          <w:rtl/>
          <w:lang w:eastAsia="he-IL"/>
        </w:rPr>
      </w:pPr>
    </w:p>
    <w:p w:rsidR="00CD72EB" w:rsidRDefault="00CD72EB" w:rsidP="00975ACC">
      <w:pPr>
        <w:rPr>
          <w:rtl/>
          <w:lang w:eastAsia="he-IL"/>
        </w:rPr>
      </w:pPr>
      <w:r>
        <w:rPr>
          <w:rFonts w:hint="cs"/>
          <w:rtl/>
          <w:lang w:eastAsia="he-IL"/>
        </w:rPr>
        <w:t xml:space="preserve">שנייה, שנייה. אתה יודע כמו שאני </w:t>
      </w:r>
      <w:bookmarkStart w:id="3549" w:name="_ETM_Q15_265183"/>
      <w:bookmarkEnd w:id="3549"/>
      <w:r>
        <w:rPr>
          <w:rFonts w:hint="cs"/>
          <w:rtl/>
          <w:lang w:eastAsia="he-IL"/>
        </w:rPr>
        <w:t xml:space="preserve">יודע לאן פנינו מועדות. </w:t>
      </w:r>
      <w:bookmarkStart w:id="3550" w:name="_ETM_Q15_180000"/>
      <w:bookmarkEnd w:id="3550"/>
      <w:r>
        <w:rPr>
          <w:rtl/>
          <w:lang w:eastAsia="he-IL"/>
        </w:rPr>
        <w:t xml:space="preserve">אם החוק הזה </w:t>
      </w:r>
      <w:r>
        <w:rPr>
          <w:rFonts w:hint="cs"/>
          <w:rtl/>
          <w:lang w:eastAsia="he-IL"/>
        </w:rPr>
        <w:t>יעבור, זה</w:t>
      </w:r>
      <w:r>
        <w:rPr>
          <w:rtl/>
          <w:lang w:eastAsia="he-IL"/>
        </w:rPr>
        <w:t xml:space="preserve"> באמת תהיה השח</w:t>
      </w:r>
      <w:r>
        <w:rPr>
          <w:rFonts w:hint="cs"/>
          <w:rtl/>
          <w:lang w:eastAsia="he-IL"/>
        </w:rPr>
        <w:t>ת</w:t>
      </w:r>
      <w:r>
        <w:rPr>
          <w:rtl/>
          <w:lang w:eastAsia="he-IL"/>
        </w:rPr>
        <w:t xml:space="preserve">ה של החברה </w:t>
      </w:r>
      <w:bookmarkStart w:id="3551" w:name="_ETM_Q15_452504"/>
      <w:bookmarkEnd w:id="3551"/>
      <w:r>
        <w:rPr>
          <w:rtl/>
          <w:lang w:eastAsia="he-IL"/>
        </w:rPr>
        <w:t>הישראלית. אנחנו צריכים לקבל החלטה מה אנחנו רוצים</w:t>
      </w:r>
      <w:r>
        <w:rPr>
          <w:rFonts w:hint="cs"/>
          <w:rtl/>
          <w:lang w:eastAsia="he-IL"/>
        </w:rPr>
        <w:t xml:space="preserve">: </w:t>
      </w:r>
      <w:r>
        <w:rPr>
          <w:rtl/>
          <w:lang w:eastAsia="he-IL"/>
        </w:rPr>
        <w:t xml:space="preserve">אנחנו רוצים </w:t>
      </w:r>
      <w:bookmarkStart w:id="3552" w:name="_ETM_Q15_456249"/>
      <w:bookmarkEnd w:id="3552"/>
      <w:r>
        <w:rPr>
          <w:rtl/>
          <w:lang w:eastAsia="he-IL"/>
        </w:rPr>
        <w:t>מדינה שמתפרקת מבחינה חברתית, גם מבחינה כלכלית</w:t>
      </w:r>
      <w:r>
        <w:rPr>
          <w:rFonts w:hint="cs"/>
          <w:rtl/>
          <w:lang w:eastAsia="he-IL"/>
        </w:rPr>
        <w:t>?</w:t>
      </w:r>
      <w:r>
        <w:rPr>
          <w:rtl/>
          <w:lang w:eastAsia="he-IL"/>
        </w:rPr>
        <w:t xml:space="preserve"> אני לא מבין </w:t>
      </w:r>
      <w:bookmarkStart w:id="3553" w:name="_ETM_Q15_459994"/>
      <w:bookmarkEnd w:id="3553"/>
      <w:r>
        <w:rPr>
          <w:rtl/>
          <w:lang w:eastAsia="he-IL"/>
        </w:rPr>
        <w:t>למה</w:t>
      </w:r>
      <w:r>
        <w:rPr>
          <w:rFonts w:hint="cs"/>
          <w:rtl/>
          <w:lang w:eastAsia="he-IL"/>
        </w:rPr>
        <w:t>,</w:t>
      </w:r>
      <w:r>
        <w:rPr>
          <w:rtl/>
          <w:lang w:eastAsia="he-IL"/>
        </w:rPr>
        <w:t xml:space="preserve"> </w:t>
      </w:r>
      <w:bookmarkStart w:id="3554" w:name="_ETM_Q15_464549"/>
      <w:bookmarkEnd w:id="3554"/>
      <w:r>
        <w:rPr>
          <w:rtl/>
          <w:lang w:eastAsia="he-IL"/>
        </w:rPr>
        <w:t xml:space="preserve">השר חיים כץ, אני לא מבין למה לא יושב שר </w:t>
      </w:r>
      <w:bookmarkStart w:id="3555" w:name="_ETM_Q15_468949"/>
      <w:bookmarkEnd w:id="3555"/>
      <w:r>
        <w:rPr>
          <w:rtl/>
          <w:lang w:eastAsia="he-IL"/>
        </w:rPr>
        <w:t>האוצר</w:t>
      </w:r>
      <w:r>
        <w:rPr>
          <w:rFonts w:hint="cs"/>
          <w:rtl/>
          <w:lang w:eastAsia="he-IL"/>
        </w:rPr>
        <w:t>,</w:t>
      </w:r>
      <w:r>
        <w:rPr>
          <w:rtl/>
          <w:lang w:eastAsia="he-IL"/>
        </w:rPr>
        <w:t xml:space="preserve"> שקורא לתעשיינים, לחקלאים</w:t>
      </w:r>
      <w:r>
        <w:rPr>
          <w:rFonts w:hint="cs"/>
          <w:rtl/>
          <w:lang w:eastAsia="he-IL"/>
        </w:rPr>
        <w:t>,</w:t>
      </w:r>
      <w:r>
        <w:rPr>
          <w:rtl/>
          <w:lang w:eastAsia="he-IL"/>
        </w:rPr>
        <w:t xml:space="preserve"> </w:t>
      </w:r>
      <w:r>
        <w:rPr>
          <w:rFonts w:hint="cs"/>
          <w:rtl/>
          <w:lang w:eastAsia="he-IL"/>
        </w:rPr>
        <w:t xml:space="preserve">עכשיו, </w:t>
      </w:r>
      <w:r>
        <w:rPr>
          <w:rtl/>
          <w:lang w:eastAsia="he-IL"/>
        </w:rPr>
        <w:t xml:space="preserve">לנסות </w:t>
      </w:r>
      <w:bookmarkStart w:id="3556" w:name="_ETM_Q15_473940"/>
      <w:bookmarkEnd w:id="3556"/>
      <w:r>
        <w:rPr>
          <w:rtl/>
          <w:lang w:eastAsia="he-IL"/>
        </w:rPr>
        <w:t xml:space="preserve">לבנות איזו תוכנית איך אנחנו מתמודדים </w:t>
      </w:r>
      <w:r>
        <w:rPr>
          <w:rFonts w:hint="cs"/>
          <w:rtl/>
          <w:lang w:eastAsia="he-IL"/>
        </w:rPr>
        <w:t xml:space="preserve">אם </w:t>
      </w:r>
      <w:r>
        <w:rPr>
          <w:rtl/>
          <w:lang w:eastAsia="he-IL"/>
        </w:rPr>
        <w:t xml:space="preserve">הסנקציות שמאיימים עלינו </w:t>
      </w:r>
      <w:bookmarkStart w:id="3557" w:name="_ETM_Q15_478463"/>
      <w:bookmarkEnd w:id="3557"/>
      <w:r>
        <w:rPr>
          <w:rtl/>
          <w:lang w:eastAsia="he-IL"/>
        </w:rPr>
        <w:t>בני</w:t>
      </w:r>
      <w:r>
        <w:rPr>
          <w:rFonts w:hint="cs"/>
          <w:rtl/>
          <w:lang w:eastAsia="he-IL"/>
        </w:rPr>
        <w:t>-ה</w:t>
      </w:r>
      <w:r>
        <w:rPr>
          <w:rtl/>
          <w:lang w:eastAsia="he-IL"/>
        </w:rPr>
        <w:t>בלי</w:t>
      </w:r>
      <w:r>
        <w:rPr>
          <w:rFonts w:hint="cs"/>
          <w:rtl/>
          <w:lang w:eastAsia="he-IL"/>
        </w:rPr>
        <w:t>י</w:t>
      </w:r>
      <w:r>
        <w:rPr>
          <w:rtl/>
          <w:lang w:eastAsia="he-IL"/>
        </w:rPr>
        <w:t xml:space="preserve">על, </w:t>
      </w:r>
      <w:r>
        <w:rPr>
          <w:rFonts w:hint="cs"/>
          <w:rtl/>
          <w:lang w:eastAsia="he-IL"/>
        </w:rPr>
        <w:t>א</w:t>
      </w:r>
      <w:r w:rsidR="00975ACC">
        <w:rPr>
          <w:rFonts w:hint="cs"/>
          <w:rtl/>
          <w:lang w:eastAsia="he-IL"/>
        </w:rPr>
        <w:t>ם</w:t>
      </w:r>
      <w:r>
        <w:rPr>
          <w:rFonts w:hint="cs"/>
          <w:rtl/>
          <w:lang w:eastAsia="he-IL"/>
        </w:rPr>
        <w:t xml:space="preserve"> </w:t>
      </w:r>
      <w:r>
        <w:rPr>
          <w:rtl/>
          <w:lang w:eastAsia="he-IL"/>
        </w:rPr>
        <w:t>הסנקציות האלה תיכנס</w:t>
      </w:r>
      <w:r>
        <w:rPr>
          <w:rFonts w:hint="cs"/>
          <w:rtl/>
          <w:lang w:eastAsia="he-IL"/>
        </w:rPr>
        <w:t>נה</w:t>
      </w:r>
      <w:r>
        <w:rPr>
          <w:rtl/>
          <w:lang w:eastAsia="he-IL"/>
        </w:rPr>
        <w:t xml:space="preserve"> לתוקף. אז מחכים </w:t>
      </w:r>
      <w:bookmarkStart w:id="3558" w:name="_ETM_Q15_482986"/>
      <w:bookmarkEnd w:id="3558"/>
      <w:r>
        <w:rPr>
          <w:rtl/>
          <w:lang w:eastAsia="he-IL"/>
        </w:rPr>
        <w:t>עד לדקה התשעים</w:t>
      </w:r>
      <w:r>
        <w:rPr>
          <w:rFonts w:hint="cs"/>
          <w:rtl/>
          <w:lang w:eastAsia="he-IL"/>
        </w:rPr>
        <w:t>.</w:t>
      </w:r>
      <w:r>
        <w:rPr>
          <w:rtl/>
          <w:lang w:eastAsia="he-IL"/>
        </w:rPr>
        <w:t xml:space="preserve"> היום צריך לעשות את זה</w:t>
      </w:r>
      <w:r>
        <w:rPr>
          <w:rFonts w:hint="cs"/>
          <w:rtl/>
          <w:lang w:eastAsia="he-IL"/>
        </w:rPr>
        <w:t>.</w:t>
      </w:r>
      <w:r>
        <w:rPr>
          <w:rtl/>
          <w:lang w:eastAsia="he-IL"/>
        </w:rPr>
        <w:t xml:space="preserve"> </w:t>
      </w:r>
      <w:bookmarkStart w:id="3559" w:name="_ETM_Q15_488459"/>
      <w:bookmarkEnd w:id="3559"/>
      <w:r>
        <w:rPr>
          <w:rtl/>
          <w:lang w:eastAsia="he-IL"/>
        </w:rPr>
        <w:t>היום צריך לעשות את זה, לבוא ולהקדים תרופה למכה</w:t>
      </w:r>
      <w:r>
        <w:rPr>
          <w:rFonts w:hint="cs"/>
          <w:rtl/>
          <w:lang w:eastAsia="he-IL"/>
        </w:rPr>
        <w:t>.</w:t>
      </w:r>
      <w:r>
        <w:rPr>
          <w:rtl/>
          <w:lang w:eastAsia="he-IL"/>
        </w:rPr>
        <w:t xml:space="preserve"> כי </w:t>
      </w:r>
      <w:bookmarkStart w:id="3560" w:name="_ETM_Q15_492319"/>
      <w:bookmarkEnd w:id="3560"/>
      <w:r>
        <w:rPr>
          <w:rtl/>
          <w:lang w:eastAsia="he-IL"/>
        </w:rPr>
        <w:t xml:space="preserve">בסופו של דבר הם יעשו את זה, וסנקציות על חקלאים </w:t>
      </w:r>
      <w:bookmarkStart w:id="3561" w:name="_ETM_Q15_496179"/>
      <w:bookmarkEnd w:id="3561"/>
      <w:r>
        <w:rPr>
          <w:rtl/>
          <w:lang w:eastAsia="he-IL"/>
        </w:rPr>
        <w:t xml:space="preserve">וסנקציות על התעשייה הישראלית הן מכת מוות. </w:t>
      </w:r>
      <w:bookmarkStart w:id="3562" w:name="_ETM_Q15_502428"/>
      <w:bookmarkEnd w:id="3562"/>
    </w:p>
    <w:p w:rsidR="00CD72EB" w:rsidRDefault="00CD72EB" w:rsidP="00EB69A6">
      <w:pPr>
        <w:rPr>
          <w:rtl/>
          <w:lang w:eastAsia="he-IL"/>
        </w:rPr>
      </w:pPr>
      <w:bookmarkStart w:id="3563" w:name="_ETM_Q15_326513"/>
      <w:bookmarkStart w:id="3564" w:name="_ETM_Q15_326593"/>
      <w:bookmarkEnd w:id="3563"/>
      <w:bookmarkEnd w:id="3564"/>
    </w:p>
    <w:p w:rsidR="00CD72EB" w:rsidRDefault="00CD72EB" w:rsidP="00EB69A6">
      <w:pPr>
        <w:rPr>
          <w:rtl/>
          <w:lang w:eastAsia="he-IL"/>
        </w:rPr>
      </w:pPr>
      <w:bookmarkStart w:id="3565" w:name="_ETM_Q15_326693"/>
      <w:bookmarkStart w:id="3566" w:name="_ETM_Q15_326737"/>
      <w:bookmarkEnd w:id="3565"/>
      <w:bookmarkEnd w:id="3566"/>
      <w:r>
        <w:rPr>
          <w:rtl/>
          <w:lang w:eastAsia="he-IL"/>
        </w:rPr>
        <w:t>דיברה כאן מיכל באומץ גדול, חב</w:t>
      </w:r>
      <w:r>
        <w:rPr>
          <w:rFonts w:hint="cs"/>
          <w:rtl/>
          <w:lang w:eastAsia="he-IL"/>
        </w:rPr>
        <w:t xml:space="preserve">רת הכנסת מיכל וולדיגר. </w:t>
      </w:r>
      <w:bookmarkStart w:id="3567" w:name="_ETM_Q15_507329"/>
      <w:bookmarkStart w:id="3568" w:name="_ETM_Q15_509109"/>
      <w:bookmarkEnd w:id="3567"/>
      <w:bookmarkEnd w:id="3568"/>
    </w:p>
    <w:p w:rsidR="00CD72EB" w:rsidRDefault="00CD72EB" w:rsidP="001310EF">
      <w:pPr>
        <w:rPr>
          <w:rtl/>
          <w:lang w:eastAsia="he-IL"/>
        </w:rPr>
      </w:pPr>
      <w:bookmarkStart w:id="3569" w:name="_ETM_Q15_324971"/>
      <w:bookmarkStart w:id="3570" w:name="_ETM_Q15_325087"/>
      <w:bookmarkEnd w:id="3569"/>
      <w:bookmarkEnd w:id="3570"/>
    </w:p>
    <w:p w:rsidR="00CD72EB" w:rsidRDefault="00CD72EB" w:rsidP="00EB69A6">
      <w:pPr>
        <w:pStyle w:val="af5"/>
        <w:keepNext/>
        <w:rPr>
          <w:rtl/>
        </w:rPr>
      </w:pPr>
      <w:bookmarkStart w:id="3571" w:name="ET_interruption_6441_7"/>
      <w:r w:rsidRPr="005D3B35">
        <w:rPr>
          <w:rStyle w:val="TagStyle"/>
          <w:rtl/>
        </w:rPr>
        <w:t>&lt;&lt; קריאה &gt;&gt;</w:t>
      </w:r>
      <w:r w:rsidRPr="00B15CEA">
        <w:rPr>
          <w:rStyle w:val="TagStyle"/>
          <w:rtl/>
        </w:rPr>
        <w:t xml:space="preserve"> </w:t>
      </w:r>
      <w:r>
        <w:rPr>
          <w:rtl/>
        </w:rPr>
        <w:t>שר התיירות חיים כץ:</w:t>
      </w:r>
      <w:r w:rsidRPr="00B15CEA">
        <w:rPr>
          <w:rStyle w:val="TagStyle"/>
          <w:rtl/>
        </w:rPr>
        <w:t xml:space="preserve"> </w:t>
      </w:r>
      <w:r w:rsidRPr="005D3B35">
        <w:rPr>
          <w:rStyle w:val="TagStyle"/>
          <w:rtl/>
        </w:rPr>
        <w:t>&lt;&lt; קריאה &gt;&gt;</w:t>
      </w:r>
      <w:r>
        <w:rPr>
          <w:rtl/>
        </w:rPr>
        <w:t xml:space="preserve">  </w:t>
      </w:r>
      <w:bookmarkEnd w:id="357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אז אולי נבנה לנו מדינה. </w:t>
      </w:r>
    </w:p>
    <w:p w:rsidR="00CD72EB" w:rsidRDefault="00CD72EB" w:rsidP="00EB69A6">
      <w:pPr>
        <w:rPr>
          <w:rtl/>
          <w:lang w:eastAsia="he-IL"/>
        </w:rPr>
      </w:pPr>
    </w:p>
    <w:p w:rsidR="00CD72EB" w:rsidRDefault="00CD72EB" w:rsidP="00EB69A6">
      <w:pPr>
        <w:pStyle w:val="-"/>
        <w:keepNext/>
        <w:rPr>
          <w:rtl/>
        </w:rPr>
      </w:pPr>
      <w:bookmarkStart w:id="3572" w:name="ET_speakercontinue_5082_21"/>
      <w:r w:rsidRPr="005D3B35">
        <w:rPr>
          <w:rStyle w:val="TagStyle"/>
          <w:rtl/>
        </w:rPr>
        <w:t xml:space="preserve"> &lt;&lt; דובר_המשך &gt;&gt;</w:t>
      </w:r>
      <w:r w:rsidRPr="00AA4C25">
        <w:rPr>
          <w:rStyle w:val="TagStyle"/>
          <w:rtl/>
        </w:rPr>
        <w:t xml:space="preserve"> </w:t>
      </w:r>
      <w:r>
        <w:rPr>
          <w:rtl/>
        </w:rPr>
        <w:t>מאיר כהן (יש עתיד):</w:t>
      </w:r>
      <w:r w:rsidRPr="00AA4C25">
        <w:rPr>
          <w:rStyle w:val="TagStyle"/>
          <w:rtl/>
        </w:rPr>
        <w:t xml:space="preserve"> </w:t>
      </w:r>
      <w:r w:rsidRPr="005D3B35">
        <w:rPr>
          <w:rStyle w:val="TagStyle"/>
          <w:rtl/>
        </w:rPr>
        <w:t>&lt;&lt; דובר_המשך &gt;&gt;</w:t>
      </w:r>
      <w:r>
        <w:rPr>
          <w:rtl/>
        </w:rPr>
        <w:t xml:space="preserve">  </w:t>
      </w:r>
      <w:bookmarkEnd w:id="357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מה? </w:t>
      </w:r>
      <w:bookmarkStart w:id="3573" w:name="_ETM_Q15_329301"/>
      <w:bookmarkEnd w:id="3573"/>
    </w:p>
    <w:p w:rsidR="00CD72EB" w:rsidRDefault="00CD72EB" w:rsidP="00EB69A6">
      <w:pPr>
        <w:rPr>
          <w:rtl/>
          <w:lang w:eastAsia="he-IL"/>
        </w:rPr>
      </w:pPr>
      <w:bookmarkStart w:id="3574" w:name="_ETM_Q15_329382"/>
      <w:bookmarkEnd w:id="3574"/>
    </w:p>
    <w:p w:rsidR="00CD72EB" w:rsidRDefault="00CD72EB" w:rsidP="00EB69A6">
      <w:pPr>
        <w:pStyle w:val="af5"/>
        <w:keepNext/>
        <w:rPr>
          <w:rtl/>
        </w:rPr>
      </w:pPr>
      <w:bookmarkStart w:id="3575" w:name="ET_interruption_6441_34"/>
      <w:r w:rsidRPr="005D3B35">
        <w:rPr>
          <w:rStyle w:val="TagStyle"/>
          <w:rtl/>
        </w:rPr>
        <w:t>&lt;&lt; קריאה &gt;&gt;</w:t>
      </w:r>
      <w:r w:rsidRPr="00B15CEA">
        <w:rPr>
          <w:rStyle w:val="TagStyle"/>
          <w:rtl/>
        </w:rPr>
        <w:t xml:space="preserve"> </w:t>
      </w:r>
      <w:r>
        <w:rPr>
          <w:rtl/>
        </w:rPr>
        <w:t>שר התיירות חיים כץ:</w:t>
      </w:r>
      <w:r w:rsidRPr="00B15CEA">
        <w:rPr>
          <w:rStyle w:val="TagStyle"/>
          <w:rtl/>
        </w:rPr>
        <w:t xml:space="preserve"> </w:t>
      </w:r>
      <w:r w:rsidRPr="005D3B35">
        <w:rPr>
          <w:rStyle w:val="TagStyle"/>
          <w:rtl/>
        </w:rPr>
        <w:t>&lt;&lt; קריאה &gt;&gt;</w:t>
      </w:r>
      <w:bookmarkEnd w:id="3575"/>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אז אולי נבנה לנו מדינה. </w:t>
      </w:r>
      <w:bookmarkStart w:id="3576" w:name="_ETM_Q15_328655"/>
      <w:bookmarkEnd w:id="3576"/>
    </w:p>
    <w:p w:rsidR="00CD72EB" w:rsidRDefault="00CD72EB" w:rsidP="00EB69A6">
      <w:pPr>
        <w:rPr>
          <w:rtl/>
          <w:lang w:eastAsia="he-IL"/>
        </w:rPr>
      </w:pPr>
      <w:bookmarkStart w:id="3577" w:name="_ETM_Q15_328746"/>
      <w:bookmarkEnd w:id="3577"/>
    </w:p>
    <w:p w:rsidR="00CD72EB" w:rsidRDefault="00CD72EB" w:rsidP="00EB69A6">
      <w:pPr>
        <w:pStyle w:val="-"/>
        <w:keepNext/>
        <w:rPr>
          <w:rtl/>
        </w:rPr>
      </w:pPr>
      <w:bookmarkStart w:id="3578" w:name="ET_speakercontinue_5082_22"/>
      <w:r w:rsidRPr="005D3B35">
        <w:rPr>
          <w:rStyle w:val="TagStyle"/>
          <w:rtl/>
        </w:rPr>
        <w:t xml:space="preserve"> &lt;&lt; דובר_המשך &gt;&gt;</w:t>
      </w:r>
      <w:r w:rsidRPr="00AA4C25">
        <w:rPr>
          <w:rStyle w:val="TagStyle"/>
          <w:rtl/>
        </w:rPr>
        <w:t xml:space="preserve"> </w:t>
      </w:r>
      <w:r>
        <w:rPr>
          <w:rtl/>
        </w:rPr>
        <w:t>מאיר כהן (יש עתיד):</w:t>
      </w:r>
      <w:r w:rsidRPr="00AA4C25">
        <w:rPr>
          <w:rStyle w:val="TagStyle"/>
          <w:rtl/>
        </w:rPr>
        <w:t xml:space="preserve"> </w:t>
      </w:r>
      <w:r w:rsidRPr="005D3B35">
        <w:rPr>
          <w:rStyle w:val="TagStyle"/>
          <w:rtl/>
        </w:rPr>
        <w:t>&lt;&lt; דובר_המשך &gt;&gt;</w:t>
      </w:r>
      <w:r>
        <w:rPr>
          <w:rtl/>
        </w:rPr>
        <w:t xml:space="preserve">  </w:t>
      </w:r>
      <w:bookmarkEnd w:id="3578"/>
    </w:p>
    <w:p w:rsidR="00CD72EB" w:rsidRDefault="00CD72EB" w:rsidP="001310EF">
      <w:pPr>
        <w:rPr>
          <w:rtl/>
          <w:lang w:eastAsia="he-IL"/>
        </w:rPr>
      </w:pPr>
    </w:p>
    <w:p w:rsidR="00CD72EB" w:rsidRDefault="00CD72EB" w:rsidP="00EB69A6">
      <w:pPr>
        <w:rPr>
          <w:rtl/>
          <w:lang w:eastAsia="he-IL"/>
        </w:rPr>
      </w:pPr>
      <w:bookmarkStart w:id="3579" w:name="_ETM_Q15_330828"/>
      <w:bookmarkEnd w:id="3579"/>
      <w:r>
        <w:rPr>
          <w:rFonts w:hint="cs"/>
          <w:rtl/>
          <w:lang w:eastAsia="he-IL"/>
        </w:rPr>
        <w:t xml:space="preserve">בעזרת השם. </w:t>
      </w:r>
    </w:p>
    <w:p w:rsidR="00CD72EB" w:rsidRDefault="00CD72EB" w:rsidP="00EB69A6">
      <w:pPr>
        <w:rPr>
          <w:rtl/>
          <w:lang w:eastAsia="he-IL"/>
        </w:rPr>
      </w:pPr>
    </w:p>
    <w:p w:rsidR="00CD72EB" w:rsidRDefault="00CD72EB" w:rsidP="00EB69A6">
      <w:pPr>
        <w:pStyle w:val="af5"/>
        <w:keepNext/>
        <w:rPr>
          <w:rtl/>
        </w:rPr>
      </w:pPr>
      <w:bookmarkStart w:id="3580" w:name="_ETM_Q15_332928"/>
      <w:bookmarkStart w:id="3581" w:name="_ETM_Q15_333035"/>
      <w:bookmarkStart w:id="3582" w:name="ET_interruption_6441_35"/>
      <w:bookmarkEnd w:id="3580"/>
      <w:bookmarkEnd w:id="3581"/>
      <w:r w:rsidRPr="005D3B35">
        <w:rPr>
          <w:rStyle w:val="TagStyle"/>
          <w:rtl/>
        </w:rPr>
        <w:t>&lt;&lt; קריאה &gt;&gt;</w:t>
      </w:r>
      <w:r w:rsidRPr="00B15CEA">
        <w:rPr>
          <w:rStyle w:val="TagStyle"/>
          <w:rtl/>
        </w:rPr>
        <w:t xml:space="preserve"> </w:t>
      </w:r>
      <w:r>
        <w:rPr>
          <w:rtl/>
        </w:rPr>
        <w:t>שר התיירות חיים כץ:</w:t>
      </w:r>
      <w:r w:rsidRPr="00B15CEA">
        <w:rPr>
          <w:rStyle w:val="TagStyle"/>
          <w:rtl/>
        </w:rPr>
        <w:t xml:space="preserve"> </w:t>
      </w:r>
      <w:r w:rsidRPr="005D3B35">
        <w:rPr>
          <w:rStyle w:val="TagStyle"/>
          <w:rtl/>
        </w:rPr>
        <w:t>&lt;&lt; קריאה &gt;&gt;</w:t>
      </w:r>
      <w:bookmarkEnd w:id="3582"/>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לפני 25 שנה, כשביטלו את הלביא, עמדתי על הדוכן ואמרתי: </w:t>
      </w:r>
      <w:bookmarkStart w:id="3583" w:name="_ETM_Q15_340174"/>
      <w:bookmarkEnd w:id="3583"/>
      <w:r>
        <w:rPr>
          <w:rFonts w:hint="cs"/>
          <w:rtl/>
          <w:lang w:eastAsia="he-IL"/>
        </w:rPr>
        <w:t xml:space="preserve">אנחנו חוגגים יום העצמאות </w:t>
      </w:r>
      <w:r>
        <w:rPr>
          <w:rFonts w:hint="eastAsia"/>
          <w:rtl/>
          <w:lang w:eastAsia="he-IL"/>
        </w:rPr>
        <w:t xml:space="preserve">– </w:t>
      </w:r>
      <w:r>
        <w:rPr>
          <w:rFonts w:hint="cs"/>
          <w:rtl/>
          <w:lang w:eastAsia="he-IL"/>
        </w:rPr>
        <w:t xml:space="preserve">אין לנו לא עצמאות כלכלית ולא עצמאות ביטחונית. הגיע הזמן שתהיה לנו מדינה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
        <w:keepNext/>
        <w:rPr>
          <w:rtl/>
        </w:rPr>
      </w:pPr>
      <w:bookmarkStart w:id="3584" w:name="ET_speakercontinue_5082_23"/>
      <w:r w:rsidRPr="005D3B35">
        <w:rPr>
          <w:rStyle w:val="TagStyle"/>
          <w:rtl/>
        </w:rPr>
        <w:t xml:space="preserve"> &lt;&lt; דובר_המשך &gt;&gt;</w:t>
      </w:r>
      <w:r w:rsidRPr="00AA4C25">
        <w:rPr>
          <w:rStyle w:val="TagStyle"/>
          <w:rtl/>
        </w:rPr>
        <w:t xml:space="preserve"> </w:t>
      </w:r>
      <w:r>
        <w:rPr>
          <w:rtl/>
        </w:rPr>
        <w:t>מאיר כהן (יש עתיד):</w:t>
      </w:r>
      <w:r w:rsidRPr="00AA4C25">
        <w:rPr>
          <w:rStyle w:val="TagStyle"/>
          <w:rtl/>
        </w:rPr>
        <w:t xml:space="preserve"> </w:t>
      </w:r>
      <w:r w:rsidRPr="005D3B35">
        <w:rPr>
          <w:rStyle w:val="TagStyle"/>
          <w:rtl/>
        </w:rPr>
        <w:t>&lt;&lt; דובר_המשך &gt;&gt;</w:t>
      </w:r>
      <w:r>
        <w:rPr>
          <w:rtl/>
        </w:rPr>
        <w:t xml:space="preserve">  </w:t>
      </w:r>
      <w:bookmarkEnd w:id="3584"/>
    </w:p>
    <w:p w:rsidR="00CD72EB" w:rsidRDefault="00CD72EB" w:rsidP="001310EF">
      <w:pPr>
        <w:rPr>
          <w:rtl/>
          <w:lang w:eastAsia="he-IL"/>
        </w:rPr>
      </w:pPr>
    </w:p>
    <w:p w:rsidR="00CD72EB" w:rsidRDefault="00CD72EB" w:rsidP="00EB69A6">
      <w:pPr>
        <w:rPr>
          <w:rtl/>
          <w:lang w:eastAsia="he-IL"/>
        </w:rPr>
      </w:pPr>
      <w:bookmarkStart w:id="3585" w:name="_ETM_Q15_526690"/>
      <w:bookmarkEnd w:id="3585"/>
      <w:r>
        <w:rPr>
          <w:rtl/>
          <w:lang w:eastAsia="he-IL"/>
        </w:rPr>
        <w:t>חיים, הניסיון של</w:t>
      </w:r>
      <w:r>
        <w:rPr>
          <w:rFonts w:hint="cs"/>
          <w:rtl/>
          <w:lang w:eastAsia="he-IL"/>
        </w:rPr>
        <w:t xml:space="preserve">ך </w:t>
      </w:r>
      <w:r>
        <w:rPr>
          <w:rFonts w:hint="eastAsia"/>
          <w:rtl/>
          <w:lang w:eastAsia="he-IL"/>
        </w:rPr>
        <w:t xml:space="preserve">– </w:t>
      </w:r>
      <w:r>
        <w:rPr>
          <w:rFonts w:hint="cs"/>
          <w:rtl/>
          <w:lang w:eastAsia="he-IL"/>
        </w:rPr>
        <w:t>אתה יודע,</w:t>
      </w:r>
      <w:bookmarkStart w:id="3586" w:name="_ETM_Q15_351310"/>
      <w:bookmarkEnd w:id="3586"/>
      <w:r>
        <w:rPr>
          <w:rFonts w:hint="cs"/>
          <w:rtl/>
          <w:lang w:eastAsia="he-IL"/>
        </w:rPr>
        <w:t xml:space="preserve"> אתה לא מהמפלגה שלי. אם היו מקשיבים לניסיון שלך </w:t>
      </w:r>
      <w:r>
        <w:rPr>
          <w:rFonts w:hint="eastAsia"/>
          <w:rtl/>
          <w:lang w:eastAsia="he-IL"/>
        </w:rPr>
        <w:t>–</w:t>
      </w:r>
      <w:bookmarkStart w:id="3587" w:name="_ETM_Q15_356949"/>
      <w:bookmarkEnd w:id="3587"/>
      <w:r>
        <w:rPr>
          <w:rFonts w:hint="cs"/>
          <w:rtl/>
          <w:lang w:eastAsia="he-IL"/>
        </w:rPr>
        <w:t xml:space="preserve"> ועבדתי איתך איזה שנה או שנתיים או </w:t>
      </w:r>
      <w:bookmarkStart w:id="3588" w:name="_ETM_Q15_357547"/>
      <w:bookmarkEnd w:id="3588"/>
      <w:r>
        <w:rPr>
          <w:rFonts w:hint="cs"/>
          <w:rtl/>
          <w:lang w:eastAsia="he-IL"/>
        </w:rPr>
        <w:t xml:space="preserve">עשר, אבל לא הקשיבו לאנשים מנוסים, אז אנחנו </w:t>
      </w:r>
      <w:bookmarkStart w:id="3589" w:name="_ETM_Q15_535909"/>
      <w:bookmarkEnd w:id="3589"/>
      <w:r>
        <w:rPr>
          <w:rFonts w:hint="cs"/>
          <w:rtl/>
          <w:lang w:eastAsia="he-IL"/>
        </w:rPr>
        <w:t>ע</w:t>
      </w:r>
      <w:r>
        <w:rPr>
          <w:rtl/>
          <w:lang w:eastAsia="he-IL"/>
        </w:rPr>
        <w:t xml:space="preserve">כשיו אומרים את זה, </w:t>
      </w:r>
      <w:bookmarkStart w:id="3590" w:name="_ETM_Q15_539194"/>
      <w:bookmarkEnd w:id="3590"/>
      <w:r>
        <w:rPr>
          <w:rtl/>
          <w:lang w:eastAsia="he-IL"/>
        </w:rPr>
        <w:t xml:space="preserve">ובלי שום שייכות פוליטית. </w:t>
      </w:r>
      <w:bookmarkStart w:id="3591" w:name="_ETM_Q15_543170"/>
      <w:bookmarkEnd w:id="3591"/>
      <w:r>
        <w:rPr>
          <w:rtl/>
          <w:lang w:eastAsia="he-IL"/>
        </w:rPr>
        <w:t>יש צונ</w:t>
      </w:r>
      <w:r>
        <w:rPr>
          <w:rFonts w:hint="cs"/>
          <w:rtl/>
          <w:lang w:eastAsia="he-IL"/>
        </w:rPr>
        <w:t>א</w:t>
      </w:r>
      <w:r>
        <w:rPr>
          <w:rtl/>
          <w:lang w:eastAsia="he-IL"/>
        </w:rPr>
        <w:t>מי שמתקרב אלי</w:t>
      </w:r>
      <w:r>
        <w:rPr>
          <w:rFonts w:hint="cs"/>
          <w:rtl/>
          <w:lang w:eastAsia="he-IL"/>
        </w:rPr>
        <w:t xml:space="preserve">נו </w:t>
      </w:r>
      <w:r>
        <w:rPr>
          <w:rFonts w:hint="eastAsia"/>
          <w:rtl/>
          <w:lang w:eastAsia="he-IL"/>
        </w:rPr>
        <w:t xml:space="preserve">– </w:t>
      </w:r>
      <w:r>
        <w:rPr>
          <w:rFonts w:hint="cs"/>
          <w:rtl/>
          <w:lang w:eastAsia="he-IL"/>
        </w:rPr>
        <w:t xml:space="preserve">לשבת, </w:t>
      </w:r>
      <w:bookmarkStart w:id="3592" w:name="_ETM_Q15_367413"/>
      <w:bookmarkStart w:id="3593" w:name="_ETM_Q15_545660"/>
      <w:bookmarkEnd w:id="3592"/>
      <w:bookmarkEnd w:id="3593"/>
      <w:r>
        <w:rPr>
          <w:rtl/>
          <w:lang w:eastAsia="he-IL"/>
        </w:rPr>
        <w:t xml:space="preserve">להתארגן, להבין מה אנחנו עושים. במקום זה מחכים שזה יקרה </w:t>
      </w:r>
      <w:bookmarkStart w:id="3594" w:name="_ETM_Q15_549767"/>
      <w:bookmarkEnd w:id="3594"/>
      <w:r>
        <w:rPr>
          <w:rtl/>
          <w:lang w:eastAsia="he-IL"/>
        </w:rPr>
        <w:t>ואז אנחנו נצ</w:t>
      </w:r>
      <w:r>
        <w:rPr>
          <w:rFonts w:hint="cs"/>
          <w:rtl/>
          <w:lang w:eastAsia="he-IL"/>
        </w:rPr>
        <w:t xml:space="preserve">עק </w:t>
      </w:r>
      <w:proofErr w:type="spellStart"/>
      <w:r>
        <w:rPr>
          <w:rFonts w:hint="cs"/>
          <w:rtl/>
          <w:lang w:eastAsia="he-IL"/>
        </w:rPr>
        <w:t>גוועלד</w:t>
      </w:r>
      <w:proofErr w:type="spellEnd"/>
      <w:r>
        <w:rPr>
          <w:rFonts w:hint="cs"/>
          <w:rtl/>
          <w:lang w:eastAsia="he-IL"/>
        </w:rPr>
        <w:t xml:space="preserve">. </w:t>
      </w:r>
    </w:p>
    <w:p w:rsidR="00CD72EB" w:rsidRDefault="00CD72EB" w:rsidP="00EB69A6">
      <w:pPr>
        <w:rPr>
          <w:rtl/>
          <w:lang w:eastAsia="he-IL"/>
        </w:rPr>
      </w:pPr>
      <w:bookmarkStart w:id="3595" w:name="_ETM_Q15_372058"/>
      <w:bookmarkStart w:id="3596" w:name="_ETM_Q15_372132"/>
      <w:bookmarkEnd w:id="3595"/>
      <w:bookmarkEnd w:id="3596"/>
    </w:p>
    <w:p w:rsidR="00CD72EB" w:rsidRDefault="00CD72EB" w:rsidP="00975ACC">
      <w:pPr>
        <w:rPr>
          <w:rtl/>
          <w:lang w:eastAsia="he-IL"/>
        </w:rPr>
      </w:pPr>
      <w:bookmarkStart w:id="3597" w:name="_ETM_Q15_372251"/>
      <w:bookmarkStart w:id="3598" w:name="_ETM_Q15_372309"/>
      <w:bookmarkEnd w:id="3597"/>
      <w:bookmarkEnd w:id="3598"/>
      <w:r>
        <w:rPr>
          <w:rtl/>
          <w:lang w:eastAsia="he-IL"/>
        </w:rPr>
        <w:t>דיברה כאן מיכל</w:t>
      </w:r>
      <w:r>
        <w:rPr>
          <w:rFonts w:hint="cs"/>
          <w:rtl/>
          <w:lang w:eastAsia="he-IL"/>
        </w:rPr>
        <w:t xml:space="preserve"> </w:t>
      </w:r>
      <w:r>
        <w:rPr>
          <w:rtl/>
          <w:lang w:eastAsia="he-IL"/>
        </w:rPr>
        <w:t xml:space="preserve">– אני מבקש שתוסיף </w:t>
      </w:r>
      <w:bookmarkStart w:id="3599" w:name="_ETM_Q15_553874"/>
      <w:bookmarkEnd w:id="3599"/>
      <w:r>
        <w:rPr>
          <w:rtl/>
          <w:lang w:eastAsia="he-IL"/>
        </w:rPr>
        <w:t>לי רק איזה חצי דקה</w:t>
      </w:r>
      <w:r>
        <w:rPr>
          <w:rFonts w:hint="cs"/>
          <w:rtl/>
          <w:lang w:eastAsia="he-IL"/>
        </w:rPr>
        <w:t xml:space="preserve"> </w:t>
      </w:r>
      <w:r>
        <w:rPr>
          <w:rtl/>
          <w:lang w:eastAsia="he-IL"/>
        </w:rPr>
        <w:t>– דיברה כאן</w:t>
      </w:r>
      <w:r>
        <w:rPr>
          <w:rFonts w:hint="cs"/>
          <w:rtl/>
          <w:lang w:eastAsia="he-IL"/>
        </w:rPr>
        <w:t xml:space="preserve"> מיכל, חב</w:t>
      </w:r>
      <w:r>
        <w:rPr>
          <w:rtl/>
          <w:lang w:eastAsia="he-IL"/>
        </w:rPr>
        <w:t xml:space="preserve">רת הכנסת </w:t>
      </w:r>
      <w:bookmarkStart w:id="3600" w:name="_ETM_Q15_557981"/>
      <w:bookmarkEnd w:id="3600"/>
      <w:r>
        <w:rPr>
          <w:rFonts w:hint="cs"/>
          <w:rtl/>
          <w:lang w:eastAsia="he-IL"/>
        </w:rPr>
        <w:t>ו</w:t>
      </w:r>
      <w:r>
        <w:rPr>
          <w:rtl/>
          <w:lang w:eastAsia="he-IL"/>
        </w:rPr>
        <w:t xml:space="preserve">ולדיגר, באומץ גדול מאוד, ואני מעריך את העבודה הזאת לגבי </w:t>
      </w:r>
      <w:bookmarkStart w:id="3601" w:name="_ETM_Q15_562088"/>
      <w:bookmarkEnd w:id="3601"/>
      <w:r>
        <w:rPr>
          <w:rtl/>
          <w:lang w:eastAsia="he-IL"/>
        </w:rPr>
        <w:t>מקר</w:t>
      </w:r>
      <w:r>
        <w:rPr>
          <w:rFonts w:hint="cs"/>
          <w:rtl/>
          <w:lang w:eastAsia="he-IL"/>
        </w:rPr>
        <w:t>י</w:t>
      </w:r>
      <w:r>
        <w:rPr>
          <w:rtl/>
          <w:lang w:eastAsia="he-IL"/>
        </w:rPr>
        <w:t xml:space="preserve"> האובדנות</w:t>
      </w:r>
      <w:r>
        <w:rPr>
          <w:rFonts w:hint="cs"/>
          <w:rtl/>
          <w:lang w:eastAsia="he-IL"/>
        </w:rPr>
        <w:t>.</w:t>
      </w:r>
      <w:r>
        <w:rPr>
          <w:rtl/>
          <w:lang w:eastAsia="he-IL"/>
        </w:rPr>
        <w:t xml:space="preserve"> אבל אתמול וכל יום אנחנו רואים</w:t>
      </w:r>
      <w:r>
        <w:rPr>
          <w:rFonts w:hint="cs"/>
          <w:rtl/>
          <w:lang w:eastAsia="he-IL"/>
        </w:rPr>
        <w:t>,</w:t>
      </w:r>
      <w:r>
        <w:rPr>
          <w:rtl/>
          <w:lang w:eastAsia="he-IL"/>
        </w:rPr>
        <w:t xml:space="preserve"> עמית</w:t>
      </w:r>
      <w:r>
        <w:rPr>
          <w:rFonts w:hint="cs"/>
          <w:rtl/>
          <w:lang w:eastAsia="he-IL"/>
        </w:rPr>
        <w:t>,</w:t>
      </w:r>
      <w:r>
        <w:rPr>
          <w:rtl/>
          <w:lang w:eastAsia="he-IL"/>
        </w:rPr>
        <w:t xml:space="preserve"> בוועדת </w:t>
      </w:r>
      <w:bookmarkStart w:id="3602" w:name="_ETM_Q15_566195"/>
      <w:bookmarkEnd w:id="3602"/>
      <w:r>
        <w:rPr>
          <w:rtl/>
          <w:lang w:eastAsia="he-IL"/>
        </w:rPr>
        <w:t xml:space="preserve">החוץ והביטחון, אנחנו נפגשים עם </w:t>
      </w:r>
      <w:proofErr w:type="spellStart"/>
      <w:r>
        <w:rPr>
          <w:rtl/>
          <w:lang w:eastAsia="he-IL"/>
        </w:rPr>
        <w:t>הלומי</w:t>
      </w:r>
      <w:proofErr w:type="spellEnd"/>
      <w:r>
        <w:rPr>
          <w:rtl/>
          <w:lang w:eastAsia="he-IL"/>
        </w:rPr>
        <w:t xml:space="preserve"> </w:t>
      </w:r>
      <w:r>
        <w:rPr>
          <w:rFonts w:hint="cs"/>
          <w:rtl/>
          <w:lang w:eastAsia="he-IL"/>
        </w:rPr>
        <w:t>קרב</w:t>
      </w:r>
      <w:r>
        <w:rPr>
          <w:rtl/>
          <w:lang w:eastAsia="he-IL"/>
        </w:rPr>
        <w:t xml:space="preserve"> </w:t>
      </w:r>
      <w:r>
        <w:rPr>
          <w:rFonts w:hint="cs"/>
          <w:rtl/>
          <w:lang w:eastAsia="he-IL"/>
        </w:rPr>
        <w:t xml:space="preserve">– </w:t>
      </w:r>
      <w:r>
        <w:rPr>
          <w:rtl/>
          <w:lang w:eastAsia="he-IL"/>
        </w:rPr>
        <w:t xml:space="preserve">גם אתה, </w:t>
      </w:r>
      <w:bookmarkStart w:id="3603" w:name="_ETM_Q15_570302"/>
      <w:bookmarkEnd w:id="3603"/>
      <w:r>
        <w:rPr>
          <w:rtl/>
          <w:lang w:eastAsia="he-IL"/>
        </w:rPr>
        <w:t xml:space="preserve">אדוני </w:t>
      </w:r>
      <w:r>
        <w:rPr>
          <w:rFonts w:hint="cs"/>
          <w:rtl/>
          <w:lang w:eastAsia="he-IL"/>
        </w:rPr>
        <w:t xml:space="preserve">– </w:t>
      </w:r>
      <w:r>
        <w:rPr>
          <w:rtl/>
          <w:lang w:eastAsia="he-IL"/>
        </w:rPr>
        <w:t xml:space="preserve">ואני חושב שלא מקשיבים להם. </w:t>
      </w:r>
      <w:bookmarkStart w:id="3604" w:name="_ETM_Q15_574809"/>
      <w:bookmarkEnd w:id="3604"/>
      <w:r>
        <w:rPr>
          <w:rtl/>
          <w:lang w:eastAsia="he-IL"/>
        </w:rPr>
        <w:t xml:space="preserve">אני חושב שזה שבתוך הוועדה זועקים ורואים את המשפחות שלהם </w:t>
      </w:r>
      <w:bookmarkStart w:id="3605" w:name="_ETM_Q15_578854"/>
      <w:bookmarkEnd w:id="3605"/>
      <w:r>
        <w:rPr>
          <w:rtl/>
          <w:lang w:eastAsia="he-IL"/>
        </w:rPr>
        <w:t>והם לא מקבלים מעטפת</w:t>
      </w:r>
      <w:r w:rsidR="00975ACC">
        <w:rPr>
          <w:rFonts w:hint="cs"/>
          <w:rtl/>
          <w:lang w:eastAsia="he-IL"/>
        </w:rPr>
        <w:t>.</w:t>
      </w:r>
      <w:r>
        <w:rPr>
          <w:rtl/>
          <w:lang w:eastAsia="he-IL"/>
        </w:rPr>
        <w:t xml:space="preserve"> זה דבר איום ונורא. אז אנחנו </w:t>
      </w:r>
      <w:bookmarkStart w:id="3606" w:name="_ETM_Q15_582899"/>
      <w:bookmarkEnd w:id="3606"/>
      <w:r>
        <w:rPr>
          <w:rtl/>
          <w:lang w:eastAsia="he-IL"/>
        </w:rPr>
        <w:t>צריכים באמת לקבל החלטה</w:t>
      </w:r>
      <w:r>
        <w:rPr>
          <w:rFonts w:hint="cs"/>
          <w:rtl/>
          <w:lang w:eastAsia="he-IL"/>
        </w:rPr>
        <w:t>:</w:t>
      </w:r>
      <w:r>
        <w:rPr>
          <w:rtl/>
          <w:lang w:eastAsia="he-IL"/>
        </w:rPr>
        <w:t xml:space="preserve"> </w:t>
      </w:r>
      <w:r>
        <w:rPr>
          <w:rFonts w:hint="cs"/>
          <w:rtl/>
          <w:lang w:eastAsia="he-IL"/>
        </w:rPr>
        <w:t>ה</w:t>
      </w:r>
      <w:r>
        <w:rPr>
          <w:rtl/>
          <w:lang w:eastAsia="he-IL"/>
        </w:rPr>
        <w:t xml:space="preserve">אם אנחנו רוצים להמשיך להיות מדינה </w:t>
      </w:r>
      <w:bookmarkStart w:id="3607" w:name="_ETM_Q15_586944"/>
      <w:bookmarkEnd w:id="3607"/>
      <w:r>
        <w:rPr>
          <w:rtl/>
          <w:lang w:eastAsia="he-IL"/>
        </w:rPr>
        <w:t xml:space="preserve">מתקדמת, מודרנית, ליברלית, </w:t>
      </w:r>
      <w:bookmarkStart w:id="3608" w:name="_ETM_Q15_591589"/>
      <w:bookmarkEnd w:id="3608"/>
      <w:r>
        <w:rPr>
          <w:rtl/>
          <w:lang w:eastAsia="he-IL"/>
        </w:rPr>
        <w:t xml:space="preserve">שלא מסכנת את אנשיה, שהיא חלק ממשפחת העמים, למרות כל </w:t>
      </w:r>
      <w:bookmarkStart w:id="3609" w:name="_ETM_Q15_596452"/>
      <w:bookmarkEnd w:id="3609"/>
      <w:r>
        <w:rPr>
          <w:rtl/>
          <w:lang w:eastAsia="he-IL"/>
        </w:rPr>
        <w:t xml:space="preserve">השנאה המופגנת </w:t>
      </w:r>
      <w:r>
        <w:rPr>
          <w:rFonts w:hint="cs"/>
          <w:rtl/>
          <w:lang w:eastAsia="he-IL"/>
        </w:rPr>
        <w:t>כלפינו</w:t>
      </w:r>
      <w:r>
        <w:rPr>
          <w:rtl/>
          <w:lang w:eastAsia="he-IL"/>
        </w:rPr>
        <w:t xml:space="preserve">, </w:t>
      </w:r>
      <w:r>
        <w:rPr>
          <w:rFonts w:hint="cs"/>
          <w:rtl/>
          <w:lang w:eastAsia="he-IL"/>
        </w:rPr>
        <w:t>או ש</w:t>
      </w:r>
      <w:r>
        <w:rPr>
          <w:rtl/>
          <w:lang w:eastAsia="he-IL"/>
        </w:rPr>
        <w:t xml:space="preserve">אנחנו רוצים להמשיך ולהוביל אותנו לפי התהום </w:t>
      </w:r>
      <w:bookmarkStart w:id="3610" w:name="_ETM_Q15_601315"/>
      <w:bookmarkEnd w:id="3610"/>
      <w:r>
        <w:rPr>
          <w:rtl/>
          <w:lang w:eastAsia="he-IL"/>
        </w:rPr>
        <w:t>ולהפוך למדינה של העולם השלישי</w:t>
      </w:r>
      <w:r w:rsidR="00975ACC">
        <w:rPr>
          <w:rFonts w:hint="cs"/>
          <w:rtl/>
          <w:lang w:eastAsia="he-IL"/>
        </w:rPr>
        <w:t>?</w:t>
      </w:r>
      <w:r>
        <w:rPr>
          <w:rtl/>
          <w:lang w:eastAsia="he-IL"/>
        </w:rPr>
        <w:t xml:space="preserve"> ונכון אמרת, חיים</w:t>
      </w:r>
      <w:r>
        <w:rPr>
          <w:rFonts w:hint="cs"/>
          <w:rtl/>
          <w:lang w:eastAsia="he-IL"/>
        </w:rPr>
        <w:t>:</w:t>
      </w:r>
      <w:bookmarkStart w:id="3611" w:name="_ETM_Q15_606178"/>
      <w:bookmarkEnd w:id="3611"/>
      <w:r>
        <w:rPr>
          <w:rFonts w:hint="cs"/>
          <w:rtl/>
          <w:lang w:eastAsia="he-IL"/>
        </w:rPr>
        <w:t xml:space="preserve"> </w:t>
      </w:r>
      <w:r>
        <w:rPr>
          <w:rtl/>
          <w:lang w:eastAsia="he-IL"/>
        </w:rPr>
        <w:t>העצמאות הכלכלית הזאת ושלא נהיה תלויים באחרים</w:t>
      </w:r>
      <w:r>
        <w:rPr>
          <w:rFonts w:hint="cs"/>
          <w:rtl/>
          <w:lang w:eastAsia="he-IL"/>
        </w:rPr>
        <w:t xml:space="preserve"> </w:t>
      </w:r>
      <w:r>
        <w:rPr>
          <w:rtl/>
          <w:lang w:eastAsia="he-IL"/>
        </w:rPr>
        <w:t>–</w:t>
      </w:r>
      <w:r>
        <w:rPr>
          <w:rFonts w:hint="cs"/>
          <w:rtl/>
          <w:lang w:eastAsia="he-IL"/>
        </w:rPr>
        <w:t xml:space="preserve"> </w:t>
      </w:r>
      <w:r>
        <w:rPr>
          <w:rtl/>
          <w:lang w:eastAsia="he-IL"/>
        </w:rPr>
        <w:t xml:space="preserve">ועדיין לא </w:t>
      </w:r>
      <w:bookmarkStart w:id="3612" w:name="_ETM_Q15_611042"/>
      <w:bookmarkEnd w:id="3612"/>
      <w:r>
        <w:rPr>
          <w:rtl/>
          <w:lang w:eastAsia="he-IL"/>
        </w:rPr>
        <w:t>מאוח</w:t>
      </w:r>
      <w:r>
        <w:rPr>
          <w:rFonts w:hint="cs"/>
          <w:rtl/>
          <w:lang w:eastAsia="he-IL"/>
        </w:rPr>
        <w:t xml:space="preserve">ר. </w:t>
      </w:r>
      <w:r>
        <w:rPr>
          <w:rtl/>
          <w:lang w:eastAsia="he-IL"/>
        </w:rPr>
        <w:t>אני רק מבקש</w:t>
      </w:r>
      <w:r>
        <w:rPr>
          <w:rFonts w:hint="cs"/>
          <w:rtl/>
          <w:lang w:eastAsia="he-IL"/>
        </w:rPr>
        <w:t>,</w:t>
      </w:r>
      <w:r>
        <w:rPr>
          <w:rtl/>
          <w:lang w:eastAsia="he-IL"/>
        </w:rPr>
        <w:t xml:space="preserve"> גם ממך, חיים </w:t>
      </w:r>
      <w:r>
        <w:rPr>
          <w:rFonts w:hint="cs"/>
          <w:rtl/>
          <w:lang w:eastAsia="he-IL"/>
        </w:rPr>
        <w:t xml:space="preserve">– </w:t>
      </w:r>
      <w:r>
        <w:rPr>
          <w:rtl/>
          <w:lang w:eastAsia="he-IL"/>
        </w:rPr>
        <w:t xml:space="preserve">אתה היית שר </w:t>
      </w:r>
      <w:bookmarkStart w:id="3613" w:name="_ETM_Q15_615905"/>
      <w:bookmarkEnd w:id="3613"/>
      <w:r>
        <w:rPr>
          <w:rtl/>
          <w:lang w:eastAsia="he-IL"/>
        </w:rPr>
        <w:t>הרווחה</w:t>
      </w:r>
      <w:r>
        <w:rPr>
          <w:rFonts w:hint="cs"/>
          <w:rtl/>
          <w:lang w:eastAsia="he-IL"/>
        </w:rPr>
        <w:t>,</w:t>
      </w:r>
      <w:r>
        <w:rPr>
          <w:rtl/>
          <w:lang w:eastAsia="he-IL"/>
        </w:rPr>
        <w:t xml:space="preserve"> והיית שר רווחה טוב</w:t>
      </w:r>
      <w:r>
        <w:rPr>
          <w:rFonts w:hint="cs"/>
          <w:rtl/>
          <w:lang w:eastAsia="he-IL"/>
        </w:rPr>
        <w:t>:</w:t>
      </w:r>
      <w:r>
        <w:rPr>
          <w:rtl/>
          <w:lang w:eastAsia="he-IL"/>
        </w:rPr>
        <w:t xml:space="preserve"> </w:t>
      </w:r>
      <w:bookmarkStart w:id="3614" w:name="_ETM_Q15_621760"/>
      <w:bookmarkEnd w:id="3614"/>
      <w:r>
        <w:rPr>
          <w:rtl/>
          <w:lang w:eastAsia="he-IL"/>
        </w:rPr>
        <w:t>אנחנו מדברים על הגבלת ההוצאה התקציבית</w:t>
      </w:r>
      <w:r>
        <w:rPr>
          <w:rFonts w:hint="cs"/>
          <w:rtl/>
          <w:lang w:eastAsia="he-IL"/>
        </w:rPr>
        <w:t>.</w:t>
      </w:r>
      <w:r>
        <w:rPr>
          <w:rtl/>
          <w:lang w:eastAsia="he-IL"/>
        </w:rPr>
        <w:t xml:space="preserve"> צריך לעשות</w:t>
      </w:r>
      <w:r>
        <w:rPr>
          <w:rFonts w:hint="cs"/>
          <w:rtl/>
          <w:lang w:eastAsia="he-IL"/>
        </w:rPr>
        <w:t xml:space="preserve"> הכול </w:t>
      </w:r>
      <w:bookmarkStart w:id="3615" w:name="_ETM_Q15_444756"/>
      <w:bookmarkEnd w:id="3615"/>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3616" w:name="ET_yor_6598_36"/>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bookmarkEnd w:id="3616"/>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תם הזמן. נתתי </w:t>
      </w:r>
      <w:bookmarkStart w:id="3617" w:name="_ETM_Q15_626000"/>
      <w:bookmarkEnd w:id="3617"/>
      <w:r>
        <w:rPr>
          <w:rtl/>
          <w:lang w:eastAsia="he-IL"/>
        </w:rPr>
        <w:t>לך דקה וחצי</w:t>
      </w:r>
      <w:r>
        <w:rPr>
          <w:rFonts w:hint="cs"/>
          <w:rtl/>
          <w:lang w:eastAsia="he-IL"/>
        </w:rPr>
        <w:t xml:space="preserve"> יותר. </w:t>
      </w:r>
    </w:p>
    <w:p w:rsidR="00CD72EB" w:rsidRDefault="00CD72EB" w:rsidP="00EB69A6">
      <w:pPr>
        <w:rPr>
          <w:rtl/>
          <w:lang w:eastAsia="he-IL"/>
        </w:rPr>
      </w:pPr>
    </w:p>
    <w:p w:rsidR="00CD72EB" w:rsidRDefault="00CD72EB" w:rsidP="00EB69A6">
      <w:pPr>
        <w:pStyle w:val="-"/>
        <w:keepNext/>
        <w:rPr>
          <w:rtl/>
        </w:rPr>
      </w:pPr>
      <w:bookmarkStart w:id="3618" w:name="ET_speakercontinue_5082_25"/>
      <w:r w:rsidRPr="005D3B35">
        <w:rPr>
          <w:rStyle w:val="TagStyle"/>
          <w:rtl/>
        </w:rPr>
        <w:t xml:space="preserve"> &lt;&lt; דובר_המשך &gt;&gt;</w:t>
      </w:r>
      <w:r w:rsidRPr="0050387F">
        <w:rPr>
          <w:rStyle w:val="TagStyle"/>
          <w:rtl/>
        </w:rPr>
        <w:t xml:space="preserve"> </w:t>
      </w:r>
      <w:r>
        <w:rPr>
          <w:rtl/>
        </w:rPr>
        <w:t>מאיר כהן (יש עתיד):</w:t>
      </w:r>
      <w:r w:rsidRPr="0050387F">
        <w:rPr>
          <w:rStyle w:val="TagStyle"/>
          <w:rtl/>
        </w:rPr>
        <w:t xml:space="preserve"> </w:t>
      </w:r>
      <w:r w:rsidRPr="005D3B35">
        <w:rPr>
          <w:rStyle w:val="TagStyle"/>
          <w:rtl/>
        </w:rPr>
        <w:t>&lt;&lt; דובר_המשך &gt;&gt;</w:t>
      </w:r>
      <w:r>
        <w:rPr>
          <w:rtl/>
        </w:rPr>
        <w:t xml:space="preserve">  </w:t>
      </w:r>
      <w:bookmarkEnd w:id="3618"/>
    </w:p>
    <w:p w:rsidR="00CD72EB" w:rsidRDefault="00CD72EB" w:rsidP="001310EF">
      <w:pPr>
        <w:rPr>
          <w:rtl/>
          <w:lang w:eastAsia="he-IL"/>
        </w:rPr>
      </w:pPr>
    </w:p>
    <w:p w:rsidR="00CD72EB" w:rsidRDefault="00CD72EB" w:rsidP="00EB69A6">
      <w:pPr>
        <w:rPr>
          <w:rtl/>
          <w:lang w:eastAsia="he-IL"/>
        </w:rPr>
      </w:pPr>
      <w:bookmarkStart w:id="3619" w:name="_ETM_Q15_446782"/>
      <w:bookmarkEnd w:id="3619"/>
      <w:r>
        <w:rPr>
          <w:rFonts w:hint="cs"/>
          <w:rtl/>
          <w:lang w:eastAsia="he-IL"/>
        </w:rPr>
        <w:t>שנייה, שנייה.</w:t>
      </w:r>
    </w:p>
    <w:p w:rsidR="00CD72EB" w:rsidRDefault="00CD72EB" w:rsidP="00EB69A6">
      <w:pPr>
        <w:rPr>
          <w:rtl/>
          <w:lang w:eastAsia="he-IL"/>
        </w:rPr>
      </w:pPr>
    </w:p>
    <w:p w:rsidR="00CD72EB" w:rsidRDefault="00CD72EB" w:rsidP="00EB69A6">
      <w:pPr>
        <w:pStyle w:val="af6"/>
        <w:keepNext/>
        <w:rPr>
          <w:rtl/>
        </w:rPr>
      </w:pPr>
      <w:bookmarkStart w:id="3620" w:name="ET_yor_6598_37"/>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bookmarkEnd w:id="3620"/>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לא, אבל צריך לסיים. צריך לסיים. תודה. </w:t>
      </w:r>
    </w:p>
    <w:p w:rsidR="00CD72EB" w:rsidRDefault="00CD72EB" w:rsidP="00EB69A6">
      <w:pPr>
        <w:rPr>
          <w:rtl/>
          <w:lang w:eastAsia="he-IL"/>
        </w:rPr>
      </w:pPr>
    </w:p>
    <w:p w:rsidR="00CD72EB" w:rsidRDefault="00CD72EB" w:rsidP="00EB69A6">
      <w:pPr>
        <w:pStyle w:val="-"/>
        <w:keepNext/>
        <w:rPr>
          <w:rtl/>
        </w:rPr>
      </w:pPr>
      <w:bookmarkStart w:id="3621" w:name="ET_speakercontinue_5082_26"/>
      <w:r w:rsidRPr="005D3B35">
        <w:rPr>
          <w:rStyle w:val="TagStyle"/>
          <w:rtl/>
        </w:rPr>
        <w:t xml:space="preserve"> &lt;&lt; דובר_המשך &gt;&gt;</w:t>
      </w:r>
      <w:r w:rsidRPr="0050387F">
        <w:rPr>
          <w:rStyle w:val="TagStyle"/>
          <w:rtl/>
        </w:rPr>
        <w:t xml:space="preserve"> </w:t>
      </w:r>
      <w:r>
        <w:rPr>
          <w:rtl/>
        </w:rPr>
        <w:t>מאיר כהן (יש עתיד):</w:t>
      </w:r>
      <w:r w:rsidRPr="0050387F">
        <w:rPr>
          <w:rStyle w:val="TagStyle"/>
          <w:rtl/>
        </w:rPr>
        <w:t xml:space="preserve"> </w:t>
      </w:r>
      <w:r w:rsidRPr="005D3B35">
        <w:rPr>
          <w:rStyle w:val="TagStyle"/>
          <w:rtl/>
        </w:rPr>
        <w:t>&lt;&lt; דובר_המשך &gt;&gt;</w:t>
      </w:r>
      <w:r>
        <w:rPr>
          <w:rtl/>
        </w:rPr>
        <w:t xml:space="preserve">  </w:t>
      </w:r>
      <w:bookmarkEnd w:id="362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צריך לעשות הכול לא </w:t>
      </w:r>
      <w:bookmarkStart w:id="3622" w:name="_ETM_Q15_450411"/>
      <w:bookmarkEnd w:id="3622"/>
      <w:r>
        <w:rPr>
          <w:rFonts w:hint="cs"/>
          <w:rtl/>
          <w:lang w:eastAsia="he-IL"/>
        </w:rPr>
        <w:t xml:space="preserve">לקצץ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5"/>
        <w:keepNext/>
        <w:rPr>
          <w:rtl/>
        </w:rPr>
      </w:pPr>
      <w:bookmarkStart w:id="3623" w:name="ET_interruption_6441_27"/>
      <w:r w:rsidRPr="005D3B35">
        <w:rPr>
          <w:rStyle w:val="TagStyle"/>
          <w:rtl/>
        </w:rPr>
        <w:t xml:space="preserve"> &lt;&lt; קריאה &gt;&gt;</w:t>
      </w:r>
      <w:r w:rsidRPr="0050387F">
        <w:rPr>
          <w:rStyle w:val="TagStyle"/>
          <w:rtl/>
        </w:rPr>
        <w:t xml:space="preserve"> </w:t>
      </w:r>
      <w:r>
        <w:rPr>
          <w:rtl/>
        </w:rPr>
        <w:t>שר התיירות חיים כץ:</w:t>
      </w:r>
      <w:r w:rsidRPr="0050387F">
        <w:rPr>
          <w:rStyle w:val="TagStyle"/>
          <w:rtl/>
        </w:rPr>
        <w:t xml:space="preserve"> </w:t>
      </w:r>
      <w:r w:rsidRPr="005D3B35">
        <w:rPr>
          <w:rStyle w:val="TagStyle"/>
          <w:rtl/>
        </w:rPr>
        <w:t>&lt;&lt; קריאה &gt;&gt;</w:t>
      </w:r>
      <w:r>
        <w:rPr>
          <w:rtl/>
        </w:rPr>
        <w:t xml:space="preserve">  </w:t>
      </w:r>
      <w:bookmarkEnd w:id="3623"/>
    </w:p>
    <w:p w:rsidR="00CD72EB" w:rsidRDefault="00CD72EB" w:rsidP="001310EF">
      <w:pPr>
        <w:rPr>
          <w:rtl/>
          <w:lang w:eastAsia="he-IL"/>
        </w:rPr>
      </w:pPr>
    </w:p>
    <w:p w:rsidR="00CD72EB" w:rsidRDefault="00CD72EB" w:rsidP="00EB69A6">
      <w:pPr>
        <w:rPr>
          <w:rtl/>
          <w:lang w:eastAsia="he-IL"/>
        </w:rPr>
      </w:pPr>
      <w:bookmarkStart w:id="3624" w:name="_ETM_Q15_445939"/>
      <w:bookmarkEnd w:id="3624"/>
      <w:r>
        <w:rPr>
          <w:rFonts w:hint="cs"/>
          <w:rtl/>
          <w:lang w:eastAsia="he-IL"/>
        </w:rPr>
        <w:t xml:space="preserve">תן לו את הזמן </w:t>
      </w:r>
      <w:r w:rsidR="001310EF">
        <w:rPr>
          <w:rFonts w:hint="cs"/>
          <w:rtl/>
          <w:lang w:eastAsia="he-IL"/>
        </w:rPr>
        <w:t>– – –</w:t>
      </w:r>
      <w:r>
        <w:rPr>
          <w:rFonts w:hint="cs"/>
          <w:rtl/>
          <w:lang w:eastAsia="he-IL"/>
        </w:rPr>
        <w:t xml:space="preserve"> </w:t>
      </w:r>
      <w:bookmarkStart w:id="3625" w:name="_ETM_Q15_456027"/>
      <w:bookmarkEnd w:id="3625"/>
    </w:p>
    <w:p w:rsidR="00CD72EB" w:rsidRDefault="00CD72EB" w:rsidP="00EB69A6">
      <w:pPr>
        <w:rPr>
          <w:rtl/>
          <w:lang w:eastAsia="he-IL"/>
        </w:rPr>
      </w:pPr>
      <w:bookmarkStart w:id="3626" w:name="_ETM_Q15_456109"/>
      <w:bookmarkEnd w:id="3626"/>
    </w:p>
    <w:p w:rsidR="00CD72EB" w:rsidRDefault="00CD72EB" w:rsidP="00EB69A6">
      <w:pPr>
        <w:pStyle w:val="af6"/>
        <w:keepNext/>
        <w:rPr>
          <w:rtl/>
        </w:rPr>
      </w:pPr>
      <w:bookmarkStart w:id="3627" w:name="_ETM_Q15_451440"/>
      <w:bookmarkStart w:id="3628" w:name="_ETM_Q15_451534"/>
      <w:bookmarkEnd w:id="3627"/>
      <w:bookmarkEnd w:id="3628"/>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r>
        <w:rPr>
          <w:rtl/>
        </w:rPr>
        <w:t xml:space="preserve">  </w:t>
      </w:r>
    </w:p>
    <w:p w:rsidR="00CD72EB" w:rsidRDefault="00CD72EB" w:rsidP="001310EF">
      <w:pPr>
        <w:rPr>
          <w:rtl/>
          <w:lang w:eastAsia="he-IL"/>
        </w:rPr>
      </w:pPr>
    </w:p>
    <w:p w:rsidR="00CD72EB" w:rsidRPr="0050387F" w:rsidRDefault="00CD72EB" w:rsidP="00EB69A6">
      <w:pPr>
        <w:rPr>
          <w:rtl/>
          <w:lang w:eastAsia="he-IL"/>
        </w:rPr>
      </w:pPr>
      <w:r>
        <w:rPr>
          <w:rFonts w:hint="cs"/>
          <w:rtl/>
          <w:lang w:eastAsia="he-IL"/>
        </w:rPr>
        <w:t xml:space="preserve">נתתי לו דקה וחצי יותר, הבעיה שאתה </w:t>
      </w:r>
      <w:bookmarkStart w:id="3629" w:name="_ETM_Q15_458788"/>
      <w:bookmarkEnd w:id="3629"/>
      <w:r>
        <w:rPr>
          <w:rFonts w:hint="cs"/>
          <w:rtl/>
          <w:lang w:eastAsia="he-IL"/>
        </w:rPr>
        <w:t xml:space="preserve">גורר אחרים שלא נותנים להם. </w:t>
      </w:r>
    </w:p>
    <w:p w:rsidR="00CD72EB" w:rsidRDefault="00CD72EB" w:rsidP="00EB69A6">
      <w:pPr>
        <w:rPr>
          <w:rtl/>
          <w:lang w:eastAsia="he-IL"/>
        </w:rPr>
      </w:pPr>
    </w:p>
    <w:p w:rsidR="00CD72EB" w:rsidRDefault="00CD72EB" w:rsidP="00EB69A6">
      <w:pPr>
        <w:pStyle w:val="-"/>
        <w:keepNext/>
        <w:rPr>
          <w:rtl/>
        </w:rPr>
      </w:pPr>
      <w:bookmarkStart w:id="3630" w:name="ET_speakercontinue_5082_28"/>
      <w:r w:rsidRPr="005D3B35">
        <w:rPr>
          <w:rStyle w:val="TagStyle"/>
          <w:rtl/>
        </w:rPr>
        <w:t xml:space="preserve"> &lt;&lt; דובר_המשך &gt;&gt;</w:t>
      </w:r>
      <w:r w:rsidRPr="0050387F">
        <w:rPr>
          <w:rStyle w:val="TagStyle"/>
          <w:rtl/>
        </w:rPr>
        <w:t xml:space="preserve"> </w:t>
      </w:r>
      <w:r>
        <w:rPr>
          <w:rtl/>
        </w:rPr>
        <w:t>מאיר כהן (יש עתיד):</w:t>
      </w:r>
      <w:r w:rsidRPr="0050387F">
        <w:rPr>
          <w:rStyle w:val="TagStyle"/>
          <w:rtl/>
        </w:rPr>
        <w:t xml:space="preserve"> </w:t>
      </w:r>
      <w:r w:rsidRPr="005D3B35">
        <w:rPr>
          <w:rStyle w:val="TagStyle"/>
          <w:rtl/>
        </w:rPr>
        <w:t>&lt;&lt; דובר_המשך &gt;&gt;</w:t>
      </w:r>
      <w:r>
        <w:rPr>
          <w:rtl/>
        </w:rPr>
        <w:t xml:space="preserve">  </w:t>
      </w:r>
      <w:bookmarkEnd w:id="3630"/>
    </w:p>
    <w:p w:rsidR="00CD72EB" w:rsidRDefault="00CD72EB" w:rsidP="001310EF">
      <w:pPr>
        <w:rPr>
          <w:rtl/>
          <w:lang w:eastAsia="he-IL"/>
        </w:rPr>
      </w:pPr>
    </w:p>
    <w:p w:rsidR="00CD72EB" w:rsidRPr="0050387F" w:rsidRDefault="00CD72EB" w:rsidP="00EB69A6">
      <w:pPr>
        <w:rPr>
          <w:rtl/>
          <w:lang w:eastAsia="he-IL"/>
        </w:rPr>
      </w:pPr>
      <w:r>
        <w:rPr>
          <w:rFonts w:hint="cs"/>
          <w:rtl/>
          <w:lang w:eastAsia="he-IL"/>
        </w:rPr>
        <w:t xml:space="preserve">תודה רבה. אני אומר, צריך לא לקצץ ברווחה ולא לקצץ בחינוך ובבריאות. תודה רבה. </w:t>
      </w:r>
    </w:p>
    <w:p w:rsidR="00CD72EB" w:rsidRDefault="00CD72EB" w:rsidP="00EB69A6">
      <w:pPr>
        <w:rPr>
          <w:rtl/>
          <w:lang w:eastAsia="he-IL"/>
        </w:rPr>
      </w:pPr>
    </w:p>
    <w:p w:rsidR="00CD72EB" w:rsidRDefault="00CD72EB" w:rsidP="00EB69A6">
      <w:pPr>
        <w:pStyle w:val="af6"/>
        <w:keepNext/>
        <w:rPr>
          <w:rtl/>
        </w:rPr>
      </w:pPr>
      <w:bookmarkStart w:id="3631" w:name="_ETM_Q15_643279"/>
      <w:bookmarkStart w:id="3632" w:name="ET_yor_6598_39"/>
      <w:bookmarkEnd w:id="3631"/>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bookmarkEnd w:id="3632"/>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תו</w:t>
      </w:r>
      <w:r>
        <w:rPr>
          <w:rtl/>
          <w:lang w:eastAsia="he-IL"/>
        </w:rPr>
        <w:t>דה רבה. העניין הוא שיש נושאים חשובים</w:t>
      </w:r>
      <w:r>
        <w:rPr>
          <w:rFonts w:hint="cs"/>
          <w:rtl/>
          <w:lang w:eastAsia="he-IL"/>
        </w:rPr>
        <w:t>,</w:t>
      </w:r>
      <w:r>
        <w:rPr>
          <w:rtl/>
          <w:lang w:eastAsia="he-IL"/>
        </w:rPr>
        <w:t xml:space="preserve"> וכשאתה קצת מבליג </w:t>
      </w:r>
      <w:bookmarkStart w:id="3633" w:name="_ETM_Q15_647334"/>
      <w:bookmarkEnd w:id="3633"/>
      <w:r>
        <w:rPr>
          <w:rtl/>
          <w:lang w:eastAsia="he-IL"/>
        </w:rPr>
        <w:t xml:space="preserve">עם אחד, השני מתלונן למה </w:t>
      </w:r>
      <w:r>
        <w:rPr>
          <w:rFonts w:hint="cs"/>
          <w:rtl/>
          <w:lang w:eastAsia="he-IL"/>
        </w:rPr>
        <w:t xml:space="preserve">אצלו לא הבלגת. </w:t>
      </w:r>
      <w:bookmarkStart w:id="3634" w:name="_ETM_Q15_467956"/>
      <w:bookmarkEnd w:id="3634"/>
      <w:r>
        <w:rPr>
          <w:rFonts w:hint="cs"/>
          <w:rtl/>
          <w:lang w:eastAsia="he-IL"/>
        </w:rPr>
        <w:t xml:space="preserve">זאת הבעיה. </w:t>
      </w:r>
      <w:r>
        <w:rPr>
          <w:rtl/>
          <w:lang w:eastAsia="he-IL"/>
        </w:rPr>
        <w:t>אני מסכים איתך</w:t>
      </w:r>
      <w:r>
        <w:rPr>
          <w:rFonts w:hint="cs"/>
          <w:rtl/>
          <w:lang w:eastAsia="he-IL"/>
        </w:rPr>
        <w:t xml:space="preserve">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5"/>
        <w:keepNext/>
        <w:rPr>
          <w:rtl/>
        </w:rPr>
      </w:pPr>
      <w:bookmarkStart w:id="3635" w:name="ET_interruption_5082_29"/>
      <w:r w:rsidRPr="005D3B35">
        <w:rPr>
          <w:rStyle w:val="TagStyle"/>
          <w:rtl/>
        </w:rPr>
        <w:t xml:space="preserve"> &lt;&lt; קריאה &gt;&gt;</w:t>
      </w:r>
      <w:r w:rsidRPr="0050387F">
        <w:rPr>
          <w:rStyle w:val="TagStyle"/>
          <w:rtl/>
        </w:rPr>
        <w:t xml:space="preserve"> </w:t>
      </w:r>
      <w:r>
        <w:rPr>
          <w:rtl/>
        </w:rPr>
        <w:t>מאיר כהן (יש עתיד):</w:t>
      </w:r>
      <w:r w:rsidRPr="0050387F">
        <w:rPr>
          <w:rStyle w:val="TagStyle"/>
          <w:rtl/>
        </w:rPr>
        <w:t xml:space="preserve"> </w:t>
      </w:r>
      <w:r w:rsidRPr="005D3B35">
        <w:rPr>
          <w:rStyle w:val="TagStyle"/>
          <w:rtl/>
        </w:rPr>
        <w:t>&lt;&lt; קריאה &gt;&gt;</w:t>
      </w:r>
      <w:r>
        <w:rPr>
          <w:rtl/>
        </w:rPr>
        <w:t xml:space="preserve">  </w:t>
      </w:r>
      <w:bookmarkEnd w:id="3635"/>
    </w:p>
    <w:p w:rsidR="00CD72EB" w:rsidRDefault="00CD72EB" w:rsidP="001310EF">
      <w:pPr>
        <w:rPr>
          <w:rtl/>
          <w:lang w:eastAsia="he-IL"/>
        </w:rPr>
      </w:pPr>
    </w:p>
    <w:p w:rsidR="00CD72EB" w:rsidRDefault="00CD72EB" w:rsidP="00EB69A6">
      <w:pPr>
        <w:rPr>
          <w:rtl/>
          <w:lang w:eastAsia="he-IL"/>
        </w:rPr>
      </w:pPr>
      <w:bookmarkStart w:id="3636" w:name="_ETM_Q15_474449"/>
      <w:bookmarkEnd w:id="3636"/>
      <w:r>
        <w:rPr>
          <w:rFonts w:hint="cs"/>
          <w:rtl/>
          <w:lang w:eastAsia="he-IL"/>
        </w:rPr>
        <w:t>אני לא התלוננתי על מיכל</w:t>
      </w:r>
      <w:bookmarkStart w:id="3637" w:name="_ETM_Q15_477639"/>
      <w:bookmarkEnd w:id="3637"/>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אתה צודק. </w:t>
      </w:r>
    </w:p>
    <w:p w:rsidR="00CD72EB" w:rsidRDefault="00CD72EB" w:rsidP="00EB69A6">
      <w:pPr>
        <w:rPr>
          <w:rtl/>
          <w:lang w:eastAsia="he-IL"/>
        </w:rPr>
      </w:pPr>
    </w:p>
    <w:p w:rsidR="00CD72EB" w:rsidRDefault="00CD72EB" w:rsidP="00EB69A6">
      <w:pPr>
        <w:pStyle w:val="af5"/>
        <w:keepNext/>
        <w:rPr>
          <w:rtl/>
        </w:rPr>
      </w:pPr>
      <w:bookmarkStart w:id="3638" w:name="ET_interruption_5082_30"/>
      <w:r w:rsidRPr="005D3B35">
        <w:rPr>
          <w:rStyle w:val="TagStyle"/>
          <w:rtl/>
        </w:rPr>
        <w:t xml:space="preserve"> &lt;&lt; קריאה &gt;&gt;</w:t>
      </w:r>
      <w:r w:rsidRPr="0050387F">
        <w:rPr>
          <w:rStyle w:val="TagStyle"/>
          <w:rtl/>
        </w:rPr>
        <w:t xml:space="preserve"> </w:t>
      </w:r>
      <w:r>
        <w:rPr>
          <w:rtl/>
        </w:rPr>
        <w:t>מאיר כהן (יש עתיד):</w:t>
      </w:r>
      <w:r w:rsidRPr="0050387F">
        <w:rPr>
          <w:rStyle w:val="TagStyle"/>
          <w:rtl/>
        </w:rPr>
        <w:t xml:space="preserve"> </w:t>
      </w:r>
      <w:r w:rsidRPr="005D3B35">
        <w:rPr>
          <w:rStyle w:val="TagStyle"/>
          <w:rtl/>
        </w:rPr>
        <w:t>&lt;&lt; קריאה &gt;&gt;</w:t>
      </w:r>
      <w:r>
        <w:rPr>
          <w:rtl/>
        </w:rPr>
        <w:t xml:space="preserve">  </w:t>
      </w:r>
      <w:bookmarkEnd w:id="3638"/>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מבחינתי, שתיתן </w:t>
      </w:r>
      <w:bookmarkStart w:id="3639" w:name="_ETM_Q15_476178"/>
      <w:bookmarkEnd w:id="3639"/>
      <w:r>
        <w:rPr>
          <w:rFonts w:hint="cs"/>
          <w:rtl/>
          <w:lang w:eastAsia="he-IL"/>
        </w:rPr>
        <w:t xml:space="preserve">לה עוד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3640" w:name="ET_yor_6598_41"/>
      <w:r w:rsidRPr="005D3B35">
        <w:rPr>
          <w:rStyle w:val="TagStyle"/>
          <w:rtl/>
        </w:rPr>
        <w:t>&lt;&lt; יור &gt;&gt;</w:t>
      </w:r>
      <w:r w:rsidRPr="00B15CEA">
        <w:rPr>
          <w:rStyle w:val="TagStyle"/>
          <w:rtl/>
        </w:rPr>
        <w:t xml:space="preserve"> </w:t>
      </w:r>
      <w:r>
        <w:rPr>
          <w:rtl/>
        </w:rPr>
        <w:t>היו"ר משה סולומון:</w:t>
      </w:r>
      <w:r w:rsidRPr="00B15CEA">
        <w:rPr>
          <w:rStyle w:val="TagStyle"/>
          <w:rtl/>
        </w:rPr>
        <w:t xml:space="preserve"> </w:t>
      </w:r>
      <w:r w:rsidRPr="005D3B35">
        <w:rPr>
          <w:rStyle w:val="TagStyle"/>
          <w:rtl/>
        </w:rPr>
        <w:t>&lt;&lt; יור &gt;&gt;</w:t>
      </w:r>
      <w:bookmarkEnd w:id="3640"/>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לקחת גם את שלך וגם את </w:t>
      </w:r>
      <w:bookmarkStart w:id="3641" w:name="_ETM_Q15_482308"/>
      <w:bookmarkEnd w:id="3641"/>
      <w:r>
        <w:rPr>
          <w:rFonts w:hint="cs"/>
          <w:rtl/>
          <w:lang w:eastAsia="he-IL"/>
        </w:rPr>
        <w:t xml:space="preserve">של האחרים. תודה רבה.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חבר הכנסת משה טור פז, בבקשה. </w:t>
      </w:r>
      <w:bookmarkStart w:id="3642" w:name="_ETM_Q15_484720"/>
      <w:bookmarkStart w:id="3643" w:name="_ETM_Q15_485102"/>
      <w:bookmarkStart w:id="3644" w:name="_ETM_Q15_485214"/>
      <w:bookmarkEnd w:id="3642"/>
      <w:bookmarkEnd w:id="3643"/>
      <w:bookmarkEnd w:id="3644"/>
    </w:p>
    <w:p w:rsidR="00CD72EB" w:rsidRDefault="00CD72EB" w:rsidP="00EB69A6">
      <w:pPr>
        <w:rPr>
          <w:rtl/>
          <w:lang w:eastAsia="he-IL"/>
        </w:rPr>
      </w:pPr>
    </w:p>
    <w:p w:rsidR="00CD72EB" w:rsidRDefault="00CD72EB" w:rsidP="00EB69A6">
      <w:pPr>
        <w:rPr>
          <w:rtl/>
          <w:lang w:eastAsia="he-IL"/>
        </w:rPr>
      </w:pPr>
      <w:r>
        <w:rPr>
          <w:rtl/>
          <w:lang w:eastAsia="he-IL"/>
        </w:rPr>
        <w:t xml:space="preserve">אני רק אגיד, </w:t>
      </w:r>
      <w:bookmarkStart w:id="3645" w:name="_ETM_Q15_665556"/>
      <w:bookmarkEnd w:id="3645"/>
      <w:r>
        <w:rPr>
          <w:rtl/>
          <w:lang w:eastAsia="he-IL"/>
        </w:rPr>
        <w:t xml:space="preserve">כמו שאמרת קודם, גם מתמודדי הנפש וגם </w:t>
      </w:r>
      <w:proofErr w:type="spellStart"/>
      <w:r>
        <w:rPr>
          <w:rtl/>
          <w:lang w:eastAsia="he-IL"/>
        </w:rPr>
        <w:t>הלומי</w:t>
      </w:r>
      <w:proofErr w:type="spellEnd"/>
      <w:r>
        <w:rPr>
          <w:rtl/>
          <w:lang w:eastAsia="he-IL"/>
        </w:rPr>
        <w:t xml:space="preserve"> הקרב, שעליהם </w:t>
      </w:r>
      <w:bookmarkStart w:id="3646" w:name="_ETM_Q15_669994"/>
      <w:bookmarkEnd w:id="3646"/>
      <w:r>
        <w:rPr>
          <w:rtl/>
          <w:lang w:eastAsia="he-IL"/>
        </w:rPr>
        <w:t xml:space="preserve">לא רואים הרבה דברים, לא </w:t>
      </w:r>
      <w:r>
        <w:rPr>
          <w:rFonts w:hint="cs"/>
          <w:rtl/>
          <w:lang w:eastAsia="he-IL"/>
        </w:rPr>
        <w:t xml:space="preserve">תמיד </w:t>
      </w:r>
      <w:r>
        <w:rPr>
          <w:rtl/>
          <w:lang w:eastAsia="he-IL"/>
        </w:rPr>
        <w:t xml:space="preserve">רואים עליהם, זה נושא </w:t>
      </w:r>
      <w:bookmarkStart w:id="3647" w:name="_ETM_Q15_674431"/>
      <w:bookmarkEnd w:id="3647"/>
      <w:r>
        <w:rPr>
          <w:rtl/>
          <w:lang w:eastAsia="he-IL"/>
        </w:rPr>
        <w:t>אקוטי</w:t>
      </w:r>
      <w:r>
        <w:rPr>
          <w:rFonts w:hint="cs"/>
          <w:rtl/>
          <w:lang w:eastAsia="he-IL"/>
        </w:rPr>
        <w:t>,</w:t>
      </w:r>
      <w:r>
        <w:rPr>
          <w:rtl/>
          <w:lang w:eastAsia="he-IL"/>
        </w:rPr>
        <w:t xml:space="preserve"> חשוב מאוד מאוד, גם בהנכחה הציבורית של זה</w:t>
      </w:r>
      <w:r>
        <w:rPr>
          <w:rFonts w:hint="cs"/>
          <w:rtl/>
          <w:lang w:eastAsia="he-IL"/>
        </w:rPr>
        <w:t xml:space="preserve">. בבקשה. </w:t>
      </w:r>
    </w:p>
    <w:p w:rsidR="00CD72EB" w:rsidRDefault="00CD72EB" w:rsidP="00EB69A6">
      <w:pPr>
        <w:rPr>
          <w:rtl/>
          <w:lang w:eastAsia="he-IL"/>
        </w:rPr>
      </w:pPr>
    </w:p>
    <w:p w:rsidR="00CD72EB" w:rsidRDefault="00CD72EB" w:rsidP="00EB69A6">
      <w:pPr>
        <w:pStyle w:val="a4"/>
        <w:keepNext/>
        <w:rPr>
          <w:rtl/>
        </w:rPr>
      </w:pPr>
      <w:bookmarkStart w:id="3648" w:name="_ETM_Q15_509747"/>
      <w:bookmarkStart w:id="3649" w:name="ET_speaker_6128_14"/>
      <w:bookmarkEnd w:id="3648"/>
      <w:r w:rsidRPr="005D3B35">
        <w:rPr>
          <w:rStyle w:val="TagStyle"/>
          <w:rtl/>
        </w:rPr>
        <w:t>&lt;&lt; דובר &gt;&gt;</w:t>
      </w:r>
      <w:r w:rsidRPr="00B15CEA">
        <w:rPr>
          <w:rStyle w:val="TagStyle"/>
          <w:rtl/>
        </w:rPr>
        <w:t xml:space="preserve"> </w:t>
      </w:r>
      <w:bookmarkStart w:id="3650" w:name="_Toc208476518"/>
      <w:r>
        <w:rPr>
          <w:rtl/>
        </w:rPr>
        <w:t>משה טור פז (יש עתיד):</w:t>
      </w:r>
      <w:bookmarkEnd w:id="3650"/>
      <w:r w:rsidRPr="00B15CEA">
        <w:rPr>
          <w:rStyle w:val="TagStyle"/>
          <w:rtl/>
        </w:rPr>
        <w:t xml:space="preserve"> </w:t>
      </w:r>
      <w:r w:rsidRPr="005D3B35">
        <w:rPr>
          <w:rStyle w:val="TagStyle"/>
          <w:rtl/>
        </w:rPr>
        <w:t>&lt;&lt; דובר &gt;&gt;</w:t>
      </w:r>
      <w:r>
        <w:rPr>
          <w:rtl/>
        </w:rPr>
        <w:t xml:space="preserve">  </w:t>
      </w:r>
      <w:bookmarkEnd w:id="3649"/>
    </w:p>
    <w:p w:rsidR="00CD72EB" w:rsidRDefault="00CD72EB" w:rsidP="001310EF">
      <w:pPr>
        <w:rPr>
          <w:rtl/>
          <w:lang w:eastAsia="he-IL"/>
        </w:rPr>
      </w:pPr>
    </w:p>
    <w:p w:rsidR="00CD72EB" w:rsidRDefault="00CD72EB" w:rsidP="00EB69A6">
      <w:pPr>
        <w:rPr>
          <w:rtl/>
          <w:lang w:eastAsia="he-IL"/>
        </w:rPr>
      </w:pPr>
      <w:r>
        <w:rPr>
          <w:rFonts w:hint="cs"/>
          <w:rtl/>
          <w:lang w:eastAsia="he-IL"/>
        </w:rPr>
        <w:t>אדוני היושב בראש, חבריי חברי הכנסת, בפתח דבריי יש לי בקשה, בקשה אמיתית מכם: בואו לא נתרגל, השר כץ, בואו לא נתרגל, בואו לא ננרמל. בואו שהיום הזה השבוע לא יהיה הנורמה שלנו, לא יהיה לנו הרגל. אסור לנו להתרגל ליום שבו עשרה אנשים נופלים. אסור שזה יהיה</w:t>
      </w:r>
      <w:bookmarkStart w:id="3651" w:name="_ETM_Q15_541427"/>
      <w:bookmarkEnd w:id="3651"/>
      <w:r>
        <w:rPr>
          <w:rFonts w:hint="cs"/>
          <w:rtl/>
          <w:lang w:eastAsia="he-IL"/>
        </w:rPr>
        <w:t xml:space="preserve">, אפילו לא היוצא-מן-הכלל שלנו. </w:t>
      </w:r>
    </w:p>
    <w:p w:rsidR="00CD72EB" w:rsidRDefault="00CD72EB" w:rsidP="00EB69A6">
      <w:pPr>
        <w:rPr>
          <w:rtl/>
          <w:lang w:eastAsia="he-IL"/>
        </w:rPr>
      </w:pPr>
    </w:p>
    <w:p w:rsidR="00CD72EB" w:rsidRDefault="00CD72EB" w:rsidP="00EB69A6">
      <w:pPr>
        <w:rPr>
          <w:rtl/>
          <w:lang w:eastAsia="he-IL"/>
        </w:rPr>
      </w:pPr>
      <w:bookmarkStart w:id="3652" w:name="_ETM_Q15_509359"/>
      <w:bookmarkStart w:id="3653" w:name="_ETM_Q15_509652"/>
      <w:bookmarkStart w:id="3654" w:name="_ETM_Q15_687149"/>
      <w:bookmarkStart w:id="3655" w:name="_ETM_Q15_723039"/>
      <w:bookmarkStart w:id="3656" w:name="_ETM_Q15_726789"/>
      <w:bookmarkEnd w:id="3652"/>
      <w:bookmarkEnd w:id="3653"/>
      <w:bookmarkEnd w:id="3654"/>
      <w:bookmarkEnd w:id="3655"/>
      <w:bookmarkEnd w:id="3656"/>
      <w:r>
        <w:rPr>
          <w:rtl/>
          <w:lang w:eastAsia="he-IL"/>
        </w:rPr>
        <w:t>העם הזה מורכב מגיבורים</w:t>
      </w:r>
      <w:r>
        <w:rPr>
          <w:rFonts w:hint="cs"/>
          <w:rtl/>
          <w:lang w:eastAsia="he-IL"/>
        </w:rPr>
        <w:t>.</w:t>
      </w:r>
      <w:r>
        <w:rPr>
          <w:rtl/>
          <w:lang w:eastAsia="he-IL"/>
        </w:rPr>
        <w:t xml:space="preserve"> ראינו השבוע, אדוני </w:t>
      </w:r>
      <w:r>
        <w:rPr>
          <w:rFonts w:hint="cs"/>
          <w:rtl/>
          <w:lang w:eastAsia="he-IL"/>
        </w:rPr>
        <w:t>ה</w:t>
      </w:r>
      <w:r>
        <w:rPr>
          <w:rtl/>
          <w:lang w:eastAsia="he-IL"/>
        </w:rPr>
        <w:t>יושב</w:t>
      </w:r>
      <w:r>
        <w:rPr>
          <w:rFonts w:hint="cs"/>
          <w:rtl/>
          <w:lang w:eastAsia="he-IL"/>
        </w:rPr>
        <w:t>-</w:t>
      </w:r>
      <w:r>
        <w:rPr>
          <w:rtl/>
          <w:lang w:eastAsia="he-IL"/>
        </w:rPr>
        <w:t xml:space="preserve">ראש, שחיילים, </w:t>
      </w:r>
      <w:bookmarkStart w:id="3657" w:name="_ETM_Q15_731649"/>
      <w:bookmarkEnd w:id="3657"/>
      <w:r>
        <w:rPr>
          <w:rtl/>
          <w:lang w:eastAsia="he-IL"/>
        </w:rPr>
        <w:t>לוחמים, זה לא מצר</w:t>
      </w:r>
      <w:r>
        <w:rPr>
          <w:rFonts w:hint="cs"/>
          <w:rtl/>
          <w:lang w:eastAsia="he-IL"/>
        </w:rPr>
        <w:t>ך</w:t>
      </w:r>
      <w:r>
        <w:rPr>
          <w:rtl/>
          <w:lang w:eastAsia="he-IL"/>
        </w:rPr>
        <w:t xml:space="preserve"> מיותר, זה לא דבר שאפשר לקחת </w:t>
      </w:r>
      <w:bookmarkStart w:id="3658" w:name="_ETM_Q15_736509"/>
      <w:bookmarkEnd w:id="3658"/>
      <w:r>
        <w:rPr>
          <w:rtl/>
          <w:lang w:eastAsia="he-IL"/>
        </w:rPr>
        <w:t>אותו כמובן מאליו</w:t>
      </w:r>
      <w:r>
        <w:rPr>
          <w:rFonts w:hint="cs"/>
          <w:rtl/>
          <w:lang w:eastAsia="he-IL"/>
        </w:rPr>
        <w:t>.</w:t>
      </w:r>
      <w:r>
        <w:rPr>
          <w:rtl/>
          <w:lang w:eastAsia="he-IL"/>
        </w:rPr>
        <w:t xml:space="preserve"> כבר שנתיים של מלחמה</w:t>
      </w:r>
      <w:r>
        <w:rPr>
          <w:rFonts w:hint="cs"/>
          <w:rtl/>
          <w:lang w:eastAsia="he-IL"/>
        </w:rPr>
        <w:t>,</w:t>
      </w:r>
      <w:r>
        <w:rPr>
          <w:rtl/>
          <w:lang w:eastAsia="he-IL"/>
        </w:rPr>
        <w:t xml:space="preserve"> </w:t>
      </w:r>
      <w:bookmarkStart w:id="3659" w:name="_ETM_Q15_742000"/>
      <w:bookmarkEnd w:id="3659"/>
      <w:r>
        <w:rPr>
          <w:rtl/>
          <w:lang w:eastAsia="he-IL"/>
        </w:rPr>
        <w:t xml:space="preserve">ואתה יודע, אדוני </w:t>
      </w:r>
      <w:r>
        <w:rPr>
          <w:rFonts w:hint="cs"/>
          <w:rtl/>
          <w:lang w:eastAsia="he-IL"/>
        </w:rPr>
        <w:t>ה</w:t>
      </w:r>
      <w:r>
        <w:rPr>
          <w:rtl/>
          <w:lang w:eastAsia="he-IL"/>
        </w:rPr>
        <w:t>יושב</w:t>
      </w:r>
      <w:r>
        <w:rPr>
          <w:rFonts w:hint="cs"/>
          <w:rtl/>
          <w:lang w:eastAsia="he-IL"/>
        </w:rPr>
        <w:t>-</w:t>
      </w:r>
      <w:r>
        <w:rPr>
          <w:rtl/>
          <w:lang w:eastAsia="he-IL"/>
        </w:rPr>
        <w:t xml:space="preserve">ראש, בימים האלה, בשבועות האלה של </w:t>
      </w:r>
      <w:bookmarkStart w:id="3660" w:name="_ETM_Q15_746051"/>
      <w:bookmarkEnd w:id="3660"/>
      <w:r>
        <w:rPr>
          <w:rFonts w:hint="cs"/>
          <w:rtl/>
          <w:lang w:eastAsia="he-IL"/>
        </w:rPr>
        <w:t>כא</w:t>
      </w:r>
      <w:r>
        <w:rPr>
          <w:rtl/>
          <w:lang w:eastAsia="he-IL"/>
        </w:rPr>
        <w:t>ילו</w:t>
      </w:r>
      <w:r>
        <w:rPr>
          <w:rFonts w:hint="cs"/>
          <w:rtl/>
          <w:lang w:eastAsia="he-IL"/>
        </w:rPr>
        <w:t>-</w:t>
      </w:r>
      <w:r>
        <w:rPr>
          <w:rtl/>
          <w:lang w:eastAsia="he-IL"/>
        </w:rPr>
        <w:t xml:space="preserve">פגרה, יש לנו לא מעט דיונים בוועדת החוץ והביטחון, </w:t>
      </w:r>
      <w:bookmarkStart w:id="3661" w:name="_ETM_Q15_750102"/>
      <w:bookmarkEnd w:id="3661"/>
      <w:r>
        <w:rPr>
          <w:rtl/>
          <w:lang w:eastAsia="he-IL"/>
        </w:rPr>
        <w:t xml:space="preserve">והדיונים האלה </w:t>
      </w:r>
      <w:r>
        <w:rPr>
          <w:rFonts w:hint="cs"/>
          <w:rtl/>
          <w:lang w:eastAsia="he-IL"/>
        </w:rPr>
        <w:t xml:space="preserve">– </w:t>
      </w:r>
      <w:r>
        <w:rPr>
          <w:rtl/>
          <w:lang w:eastAsia="he-IL"/>
        </w:rPr>
        <w:t>אני ספרתי השבוע דיון</w:t>
      </w:r>
      <w:r>
        <w:rPr>
          <w:rFonts w:hint="cs"/>
          <w:rtl/>
          <w:lang w:eastAsia="he-IL"/>
        </w:rPr>
        <w:t xml:space="preserve"> 48</w:t>
      </w:r>
      <w:r>
        <w:rPr>
          <w:rtl/>
          <w:lang w:eastAsia="he-IL"/>
        </w:rPr>
        <w:t xml:space="preserve"> על חוק </w:t>
      </w:r>
      <w:bookmarkStart w:id="3662" w:name="_ETM_Q15_754154"/>
      <w:bookmarkEnd w:id="3662"/>
      <w:r>
        <w:rPr>
          <w:rtl/>
          <w:lang w:eastAsia="he-IL"/>
        </w:rPr>
        <w:t>הגיוס</w:t>
      </w:r>
      <w:r>
        <w:rPr>
          <w:rFonts w:hint="cs"/>
          <w:rtl/>
          <w:lang w:eastAsia="he-IL"/>
        </w:rPr>
        <w:t xml:space="preserve">. </w:t>
      </w:r>
      <w:r>
        <w:rPr>
          <w:rtl/>
          <w:lang w:eastAsia="he-IL"/>
        </w:rPr>
        <w:t xml:space="preserve">מצד אחד זה לא מיותר, כי אין דבר יותר </w:t>
      </w:r>
      <w:bookmarkStart w:id="3663" w:name="_ETM_Q15_758206"/>
      <w:bookmarkEnd w:id="3663"/>
      <w:r>
        <w:rPr>
          <w:rtl/>
          <w:lang w:eastAsia="he-IL"/>
        </w:rPr>
        <w:t xml:space="preserve">חשוב מזה שנפעל ונעבוד ונדייק </w:t>
      </w:r>
      <w:proofErr w:type="spellStart"/>
      <w:r>
        <w:rPr>
          <w:rtl/>
          <w:lang w:eastAsia="he-IL"/>
        </w:rPr>
        <w:t>באיך</w:t>
      </w:r>
      <w:proofErr w:type="spellEnd"/>
      <w:r>
        <w:rPr>
          <w:rtl/>
          <w:lang w:eastAsia="he-IL"/>
        </w:rPr>
        <w:t xml:space="preserve"> יחול חוק גיוס על </w:t>
      </w:r>
      <w:bookmarkStart w:id="3664" w:name="_ETM_Q15_762257"/>
      <w:bookmarkEnd w:id="3664"/>
      <w:r>
        <w:rPr>
          <w:rtl/>
          <w:lang w:eastAsia="he-IL"/>
        </w:rPr>
        <w:t xml:space="preserve">כולם. </w:t>
      </w:r>
      <w:bookmarkStart w:id="3665" w:name="_ETM_Q15_766580"/>
      <w:bookmarkEnd w:id="3665"/>
    </w:p>
    <w:p w:rsidR="00CD72EB" w:rsidRDefault="00CD72EB" w:rsidP="00EB69A6">
      <w:pPr>
        <w:rPr>
          <w:rtl/>
          <w:lang w:eastAsia="he-IL"/>
        </w:rPr>
      </w:pPr>
    </w:p>
    <w:p w:rsidR="00CD72EB" w:rsidRDefault="00CD72EB" w:rsidP="00EB69A6">
      <w:pPr>
        <w:rPr>
          <w:rtl/>
          <w:lang w:eastAsia="he-IL"/>
        </w:rPr>
      </w:pPr>
      <w:r>
        <w:rPr>
          <w:rtl/>
          <w:lang w:eastAsia="he-IL"/>
        </w:rPr>
        <w:t>ואני אפילו העזתי ואמרתי השבוע</w:t>
      </w:r>
      <w:r>
        <w:rPr>
          <w:rFonts w:hint="cs"/>
          <w:rtl/>
          <w:lang w:eastAsia="he-IL"/>
        </w:rPr>
        <w:t>:</w:t>
      </w:r>
      <w:r>
        <w:rPr>
          <w:rtl/>
          <w:lang w:eastAsia="he-IL"/>
        </w:rPr>
        <w:t xml:space="preserve"> חוק הגיוס במקורו חל גם </w:t>
      </w:r>
      <w:bookmarkStart w:id="3666" w:name="_ETM_Q15_770457"/>
      <w:bookmarkEnd w:id="3666"/>
      <w:r>
        <w:rPr>
          <w:rtl/>
          <w:lang w:eastAsia="he-IL"/>
        </w:rPr>
        <w:t>על גברים וגם על נשים</w:t>
      </w:r>
      <w:r>
        <w:rPr>
          <w:rFonts w:hint="cs"/>
          <w:rtl/>
          <w:lang w:eastAsia="he-IL"/>
        </w:rPr>
        <w:t>,</w:t>
      </w:r>
      <w:r>
        <w:rPr>
          <w:rtl/>
          <w:lang w:eastAsia="he-IL"/>
        </w:rPr>
        <w:t xml:space="preserve"> ובאמת של החיים זאת צריכה </w:t>
      </w:r>
      <w:bookmarkStart w:id="3667" w:name="_ETM_Q15_774333"/>
      <w:bookmarkEnd w:id="3667"/>
      <w:r>
        <w:rPr>
          <w:rtl/>
          <w:lang w:eastAsia="he-IL"/>
        </w:rPr>
        <w:t xml:space="preserve">להיות נקודת המוצא. ברור לי שזה לא אותו דבר, אבל </w:t>
      </w:r>
      <w:bookmarkStart w:id="3668" w:name="_ETM_Q15_778211"/>
      <w:bookmarkEnd w:id="3668"/>
      <w:r>
        <w:rPr>
          <w:rtl/>
          <w:lang w:eastAsia="he-IL"/>
        </w:rPr>
        <w:t>כל בן ובת</w:t>
      </w:r>
      <w:r>
        <w:rPr>
          <w:rFonts w:hint="cs"/>
          <w:rtl/>
          <w:lang w:eastAsia="he-IL"/>
        </w:rPr>
        <w:t xml:space="preserve"> 18</w:t>
      </w:r>
      <w:r>
        <w:rPr>
          <w:rtl/>
          <w:lang w:eastAsia="he-IL"/>
        </w:rPr>
        <w:t xml:space="preserve"> בישראל מחויבים בגיוס</w:t>
      </w:r>
      <w:r>
        <w:rPr>
          <w:rFonts w:hint="cs"/>
          <w:rtl/>
          <w:lang w:eastAsia="he-IL"/>
        </w:rPr>
        <w:t>.</w:t>
      </w:r>
      <w:r>
        <w:rPr>
          <w:rtl/>
          <w:lang w:eastAsia="he-IL"/>
        </w:rPr>
        <w:t xml:space="preserve"> אתה יודע </w:t>
      </w:r>
      <w:bookmarkStart w:id="3669" w:name="_ETM_Q15_782088"/>
      <w:bookmarkEnd w:id="3669"/>
      <w:r>
        <w:rPr>
          <w:rtl/>
          <w:lang w:eastAsia="he-IL"/>
        </w:rPr>
        <w:t xml:space="preserve">את זה,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כי נדמה לי שזה נשכח. </w:t>
      </w:r>
      <w:bookmarkStart w:id="3670" w:name="_ETM_Q15_785965"/>
      <w:bookmarkEnd w:id="3670"/>
      <w:r>
        <w:rPr>
          <w:rtl/>
          <w:lang w:eastAsia="he-IL"/>
        </w:rPr>
        <w:t xml:space="preserve">כולם חייבים, אבל יש רק ציבור אחד שזה נורמה בקרבו, </w:t>
      </w:r>
      <w:bookmarkStart w:id="3671" w:name="_ETM_Q15_789842"/>
      <w:bookmarkEnd w:id="3671"/>
      <w:r>
        <w:rPr>
          <w:rFonts w:hint="cs"/>
          <w:rtl/>
          <w:lang w:eastAsia="he-IL"/>
        </w:rPr>
        <w:t>ו</w:t>
      </w:r>
      <w:r>
        <w:rPr>
          <w:rtl/>
          <w:lang w:eastAsia="he-IL"/>
        </w:rPr>
        <w:t xml:space="preserve">זה הציבור החילוני בישראל. </w:t>
      </w:r>
      <w:bookmarkStart w:id="3672" w:name="_ETM_Q15_793869"/>
      <w:bookmarkEnd w:id="3672"/>
      <w:r>
        <w:rPr>
          <w:rFonts w:hint="cs"/>
          <w:rtl/>
          <w:lang w:eastAsia="he-IL"/>
        </w:rPr>
        <w:t>ב</w:t>
      </w:r>
      <w:r>
        <w:rPr>
          <w:rtl/>
          <w:lang w:eastAsia="he-IL"/>
        </w:rPr>
        <w:t xml:space="preserve">ציבור החילוני בישראל </w:t>
      </w:r>
      <w:r>
        <w:rPr>
          <w:rFonts w:hint="cs"/>
          <w:rtl/>
          <w:lang w:eastAsia="he-IL"/>
        </w:rPr>
        <w:t>88% מהגברים ו-57% מהנ</w:t>
      </w:r>
      <w:r>
        <w:rPr>
          <w:rtl/>
          <w:lang w:eastAsia="he-IL"/>
        </w:rPr>
        <w:t xml:space="preserve">שים </w:t>
      </w:r>
      <w:r>
        <w:rPr>
          <w:rFonts w:hint="cs"/>
          <w:rtl/>
          <w:lang w:eastAsia="he-IL"/>
        </w:rPr>
        <w:t xml:space="preserve">משרתים בצה"ל, </w:t>
      </w:r>
      <w:bookmarkStart w:id="3673" w:name="_ETM_Q15_622021"/>
      <w:bookmarkStart w:id="3674" w:name="_ETM_Q15_797862"/>
      <w:bookmarkEnd w:id="3673"/>
      <w:bookmarkEnd w:id="3674"/>
      <w:r>
        <w:rPr>
          <w:rtl/>
          <w:lang w:eastAsia="he-IL"/>
        </w:rPr>
        <w:t xml:space="preserve">וצריך להצדיע על זה לציבור החילוני </w:t>
      </w:r>
      <w:bookmarkStart w:id="3675" w:name="_ETM_Q15_801855"/>
      <w:bookmarkEnd w:id="3675"/>
      <w:r>
        <w:rPr>
          <w:rtl/>
          <w:lang w:eastAsia="he-IL"/>
        </w:rPr>
        <w:t>בישראל. בציבור הדתי</w:t>
      </w:r>
      <w:bookmarkStart w:id="3676" w:name="_ETM_Q15_806729"/>
      <w:bookmarkEnd w:id="3676"/>
      <w:r>
        <w:rPr>
          <w:rFonts w:hint="cs"/>
          <w:rtl/>
          <w:lang w:eastAsia="he-IL"/>
        </w:rPr>
        <w:t xml:space="preserve">, 83% מהגברים ו-38% מהנשים. צריך לומר שרובן, רוב הנשים, </w:t>
      </w:r>
      <w:bookmarkStart w:id="3677" w:name="_ETM_Q15_633224"/>
      <w:bookmarkEnd w:id="3677"/>
      <w:r>
        <w:rPr>
          <w:rFonts w:hint="cs"/>
          <w:rtl/>
          <w:lang w:eastAsia="he-IL"/>
        </w:rPr>
        <w:t xml:space="preserve">הולכות לשירות לאומי. לעומת זאת בציבורים האחרים מקבלים פטור או </w:t>
      </w:r>
      <w:bookmarkStart w:id="3678" w:name="_ETM_Q15_641336"/>
      <w:bookmarkEnd w:id="3678"/>
      <w:r>
        <w:rPr>
          <w:rFonts w:hint="cs"/>
          <w:rtl/>
          <w:lang w:eastAsia="he-IL"/>
        </w:rPr>
        <w:t xml:space="preserve">מקבלים מה שנקרא דחייה, </w:t>
      </w:r>
      <w:bookmarkStart w:id="3679" w:name="_ETM_Q15_821250"/>
      <w:bookmarkEnd w:id="3679"/>
      <w:r>
        <w:rPr>
          <w:rFonts w:hint="cs"/>
          <w:rtl/>
          <w:lang w:eastAsia="he-IL"/>
        </w:rPr>
        <w:t>וא</w:t>
      </w:r>
      <w:r>
        <w:rPr>
          <w:rtl/>
          <w:lang w:eastAsia="he-IL"/>
        </w:rPr>
        <w:t>ז אנחנו נשארים במצב הנוכחי</w:t>
      </w:r>
      <w:r>
        <w:rPr>
          <w:rFonts w:hint="cs"/>
          <w:rtl/>
          <w:lang w:eastAsia="he-IL"/>
        </w:rPr>
        <w:t xml:space="preserve">, </w:t>
      </w:r>
      <w:r>
        <w:rPr>
          <w:rtl/>
          <w:lang w:eastAsia="he-IL"/>
        </w:rPr>
        <w:t xml:space="preserve">שאנחנו </w:t>
      </w:r>
      <w:r>
        <w:rPr>
          <w:rFonts w:hint="cs"/>
          <w:rtl/>
          <w:lang w:eastAsia="he-IL"/>
        </w:rPr>
        <w:t xml:space="preserve">77 </w:t>
      </w:r>
      <w:r>
        <w:rPr>
          <w:rtl/>
          <w:lang w:eastAsia="he-IL"/>
        </w:rPr>
        <w:t xml:space="preserve">שנים מקום </w:t>
      </w:r>
      <w:bookmarkStart w:id="3680" w:name="_ETM_Q15_825995"/>
      <w:bookmarkEnd w:id="3680"/>
      <w:r>
        <w:rPr>
          <w:rtl/>
          <w:lang w:eastAsia="he-IL"/>
        </w:rPr>
        <w:t xml:space="preserve">המדינה בלי חוק. </w:t>
      </w:r>
    </w:p>
    <w:p w:rsidR="00CD72EB" w:rsidRDefault="00CD72EB" w:rsidP="00EB69A6">
      <w:pPr>
        <w:rPr>
          <w:rtl/>
          <w:lang w:eastAsia="he-IL"/>
        </w:rPr>
      </w:pPr>
    </w:p>
    <w:p w:rsidR="00CD72EB" w:rsidRDefault="00CD72EB" w:rsidP="00975ACC">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כמה לוחמות יש בצה</w:t>
      </w:r>
      <w:r>
        <w:rPr>
          <w:rFonts w:hint="cs"/>
          <w:rtl/>
          <w:lang w:eastAsia="he-IL"/>
        </w:rPr>
        <w:t>"</w:t>
      </w:r>
      <w:r>
        <w:rPr>
          <w:rtl/>
          <w:lang w:eastAsia="he-IL"/>
        </w:rPr>
        <w:t xml:space="preserve">ל, </w:t>
      </w:r>
      <w:bookmarkStart w:id="3681" w:name="_ETM_Q15_830741"/>
      <w:bookmarkEnd w:id="3681"/>
      <w:r>
        <w:rPr>
          <w:rtl/>
          <w:lang w:eastAsia="he-IL"/>
        </w:rPr>
        <w:t>אתה יודע</w:t>
      </w:r>
      <w:r>
        <w:rPr>
          <w:rFonts w:hint="cs"/>
          <w:rtl/>
          <w:lang w:eastAsia="he-IL"/>
        </w:rPr>
        <w:t>?</w:t>
      </w:r>
      <w:r>
        <w:rPr>
          <w:rtl/>
          <w:lang w:eastAsia="he-IL"/>
        </w:rPr>
        <w:t xml:space="preserve"> זה מספר מדהים. בצבא ההגנה לישראל, השר כץ, </w:t>
      </w:r>
      <w:bookmarkStart w:id="3682" w:name="_ETM_Q15_835487"/>
      <w:bookmarkEnd w:id="3682"/>
      <w:r>
        <w:rPr>
          <w:rtl/>
          <w:lang w:eastAsia="he-IL"/>
        </w:rPr>
        <w:t>משרתות היום</w:t>
      </w:r>
      <w:r>
        <w:rPr>
          <w:rFonts w:hint="cs"/>
          <w:rtl/>
          <w:lang w:eastAsia="he-IL"/>
        </w:rPr>
        <w:t xml:space="preserve">, 2025, </w:t>
      </w:r>
      <w:bookmarkStart w:id="3683" w:name="_ETM_Q15_840233"/>
      <w:bookmarkEnd w:id="3683"/>
      <w:r>
        <w:rPr>
          <w:rFonts w:hint="cs"/>
          <w:rtl/>
          <w:lang w:eastAsia="he-IL"/>
        </w:rPr>
        <w:t xml:space="preserve">8,000 נשים לוחמות. 8,000 זה אחד מחמישה לוחמים בצה"ל. </w:t>
      </w:r>
      <w:bookmarkStart w:id="3684" w:name="_ETM_Q15_845200"/>
      <w:bookmarkEnd w:id="3684"/>
      <w:r>
        <w:rPr>
          <w:rtl/>
          <w:lang w:eastAsia="he-IL"/>
        </w:rPr>
        <w:t xml:space="preserve">גם במילואים אותו נתון </w:t>
      </w:r>
      <w:r>
        <w:rPr>
          <w:rFonts w:hint="cs"/>
          <w:rtl/>
          <w:lang w:eastAsia="he-IL"/>
        </w:rPr>
        <w:t>– 60,000 ומשהו ח</w:t>
      </w:r>
      <w:r>
        <w:rPr>
          <w:rtl/>
          <w:lang w:eastAsia="he-IL"/>
        </w:rPr>
        <w:t>יילות מילואים</w:t>
      </w:r>
      <w:r>
        <w:rPr>
          <w:rFonts w:hint="cs"/>
          <w:rtl/>
          <w:lang w:eastAsia="he-IL"/>
        </w:rPr>
        <w:t>,</w:t>
      </w:r>
      <w:r>
        <w:rPr>
          <w:rtl/>
          <w:lang w:eastAsia="he-IL"/>
        </w:rPr>
        <w:t xml:space="preserve"> שה</w:t>
      </w:r>
      <w:r>
        <w:rPr>
          <w:rFonts w:hint="cs"/>
          <w:rtl/>
          <w:lang w:eastAsia="he-IL"/>
        </w:rPr>
        <w:t>ן</w:t>
      </w:r>
      <w:r>
        <w:rPr>
          <w:rtl/>
          <w:lang w:eastAsia="he-IL"/>
        </w:rPr>
        <w:t xml:space="preserve"> </w:t>
      </w:r>
      <w:bookmarkStart w:id="3685" w:name="_ETM_Q15_850629"/>
      <w:bookmarkEnd w:id="3685"/>
      <w:r>
        <w:rPr>
          <w:rtl/>
          <w:lang w:eastAsia="he-IL"/>
        </w:rPr>
        <w:t>כחמישית מחיילי המילואים בצה</w:t>
      </w:r>
      <w:r>
        <w:rPr>
          <w:rFonts w:hint="cs"/>
          <w:rtl/>
          <w:lang w:eastAsia="he-IL"/>
        </w:rPr>
        <w:t>"</w:t>
      </w:r>
      <w:r>
        <w:rPr>
          <w:rtl/>
          <w:lang w:eastAsia="he-IL"/>
        </w:rPr>
        <w:t xml:space="preserve">ל. זה המצב. </w:t>
      </w:r>
      <w:bookmarkStart w:id="3686" w:name="_ETM_Q15_856250"/>
      <w:bookmarkEnd w:id="3686"/>
      <w:r>
        <w:rPr>
          <w:rtl/>
          <w:lang w:eastAsia="he-IL"/>
        </w:rPr>
        <w:t xml:space="preserve">נחשפנו במלחמה הזו לגיבורות מדהימות, כמו סרן עדן </w:t>
      </w:r>
      <w:proofErr w:type="spellStart"/>
      <w:r>
        <w:rPr>
          <w:rtl/>
          <w:lang w:eastAsia="he-IL"/>
        </w:rPr>
        <w:t>נימ</w:t>
      </w:r>
      <w:r>
        <w:rPr>
          <w:rFonts w:hint="cs"/>
          <w:rtl/>
          <w:lang w:eastAsia="he-IL"/>
        </w:rPr>
        <w:t>ר</w:t>
      </w:r>
      <w:r>
        <w:rPr>
          <w:rtl/>
          <w:lang w:eastAsia="he-IL"/>
        </w:rPr>
        <w:t>י</w:t>
      </w:r>
      <w:proofErr w:type="spellEnd"/>
      <w:r>
        <w:rPr>
          <w:rtl/>
          <w:lang w:eastAsia="he-IL"/>
        </w:rPr>
        <w:t xml:space="preserve">, זיכרונה </w:t>
      </w:r>
      <w:bookmarkStart w:id="3687" w:name="_ETM_Q15_860990"/>
      <w:bookmarkEnd w:id="3687"/>
      <w:r>
        <w:rPr>
          <w:rtl/>
          <w:lang w:eastAsia="he-IL"/>
        </w:rPr>
        <w:t>לברכה, מפקדת צוות רוכב שמיים</w:t>
      </w:r>
      <w:r>
        <w:rPr>
          <w:rFonts w:hint="cs"/>
          <w:rtl/>
          <w:lang w:eastAsia="he-IL"/>
        </w:rPr>
        <w:t>,</w:t>
      </w:r>
      <w:r>
        <w:rPr>
          <w:rtl/>
          <w:lang w:eastAsia="he-IL"/>
        </w:rPr>
        <w:t xml:space="preserve"> שנפלה בקרב גבורה במוצב נחל</w:t>
      </w:r>
      <w:r>
        <w:rPr>
          <w:rFonts w:hint="cs"/>
          <w:rtl/>
          <w:lang w:eastAsia="he-IL"/>
        </w:rPr>
        <w:t xml:space="preserve"> עוז</w:t>
      </w:r>
      <w:r>
        <w:rPr>
          <w:rtl/>
          <w:lang w:eastAsia="he-IL"/>
        </w:rPr>
        <w:t xml:space="preserve">. </w:t>
      </w:r>
      <w:bookmarkStart w:id="3688" w:name="_ETM_Q15_865730"/>
      <w:bookmarkStart w:id="3689" w:name="_ETM_Q15_688476"/>
      <w:bookmarkStart w:id="3690" w:name="_ETM_Q15_688551"/>
      <w:bookmarkStart w:id="3691" w:name="_ETM_Q15_688907"/>
      <w:bookmarkStart w:id="3692" w:name="_ETM_Q15_689004"/>
      <w:bookmarkEnd w:id="3688"/>
      <w:bookmarkEnd w:id="3689"/>
      <w:bookmarkEnd w:id="3690"/>
      <w:bookmarkEnd w:id="3691"/>
      <w:bookmarkEnd w:id="3692"/>
      <w:r>
        <w:rPr>
          <w:rtl/>
          <w:lang w:eastAsia="he-IL"/>
        </w:rPr>
        <w:t>דרך אגב, נחשפנו השבוע גם ללוחם, נקרא לו ח</w:t>
      </w:r>
      <w:r>
        <w:rPr>
          <w:rFonts w:hint="cs"/>
          <w:rtl/>
          <w:lang w:eastAsia="he-IL"/>
        </w:rPr>
        <w:t>',</w:t>
      </w:r>
      <w:r>
        <w:rPr>
          <w:rtl/>
          <w:lang w:eastAsia="he-IL"/>
        </w:rPr>
        <w:t xml:space="preserve"> מחטיבת </w:t>
      </w:r>
      <w:bookmarkStart w:id="3693" w:name="_ETM_Q15_870470"/>
      <w:bookmarkEnd w:id="3693"/>
      <w:r>
        <w:rPr>
          <w:rtl/>
          <w:lang w:eastAsia="he-IL"/>
        </w:rPr>
        <w:t>חשמונאים</w:t>
      </w:r>
      <w:r>
        <w:rPr>
          <w:rFonts w:hint="cs"/>
          <w:rtl/>
          <w:lang w:eastAsia="he-IL"/>
        </w:rPr>
        <w:t>,</w:t>
      </w:r>
      <w:r>
        <w:rPr>
          <w:rtl/>
          <w:lang w:eastAsia="he-IL"/>
        </w:rPr>
        <w:t xml:space="preserve"> חרדי</w:t>
      </w:r>
      <w:r>
        <w:rPr>
          <w:rFonts w:hint="cs"/>
          <w:rtl/>
          <w:lang w:eastAsia="he-IL"/>
        </w:rPr>
        <w:t>,</w:t>
      </w:r>
      <w:r>
        <w:rPr>
          <w:rtl/>
          <w:lang w:eastAsia="he-IL"/>
        </w:rPr>
        <w:t xml:space="preserve"> שהציל עשרות חיים בפיגוע ברמות. תארו לכם מה </w:t>
      </w:r>
      <w:bookmarkStart w:id="3694" w:name="_ETM_Q15_875210"/>
      <w:bookmarkEnd w:id="3694"/>
      <w:r>
        <w:rPr>
          <w:rtl/>
          <w:lang w:eastAsia="he-IL"/>
        </w:rPr>
        <w:t>יקרה אם במדינת ישראל הנורמה, הנורמה שכולם מתגייסים</w:t>
      </w:r>
      <w:r>
        <w:rPr>
          <w:rFonts w:hint="cs"/>
          <w:rtl/>
          <w:lang w:eastAsia="he-IL"/>
        </w:rPr>
        <w:t>,</w:t>
      </w:r>
      <w:r>
        <w:rPr>
          <w:rtl/>
          <w:lang w:eastAsia="he-IL"/>
        </w:rPr>
        <w:t xml:space="preserve"> תופעל על </w:t>
      </w:r>
      <w:bookmarkStart w:id="3695" w:name="_ETM_Q15_879950"/>
      <w:bookmarkEnd w:id="3695"/>
      <w:r>
        <w:rPr>
          <w:rtl/>
          <w:lang w:eastAsia="he-IL"/>
        </w:rPr>
        <w:t xml:space="preserve">כולם. </w:t>
      </w:r>
      <w:bookmarkStart w:id="3696" w:name="_ETM_Q15_885229"/>
      <w:bookmarkEnd w:id="3696"/>
      <w:r>
        <w:rPr>
          <w:rtl/>
          <w:lang w:eastAsia="he-IL"/>
        </w:rPr>
        <w:t>כמה חיי אדם נוכל להציל</w:t>
      </w:r>
      <w:r>
        <w:rPr>
          <w:rFonts w:hint="cs"/>
          <w:rtl/>
          <w:lang w:eastAsia="he-IL"/>
        </w:rPr>
        <w:t>?</w:t>
      </w:r>
      <w:r>
        <w:rPr>
          <w:rtl/>
          <w:lang w:eastAsia="he-IL"/>
        </w:rPr>
        <w:t xml:space="preserve"> כמה עומס ממשרתי המילואים נוכל </w:t>
      </w:r>
      <w:bookmarkStart w:id="3697" w:name="_ETM_Q15_889144"/>
      <w:bookmarkEnd w:id="3697"/>
      <w:r>
        <w:rPr>
          <w:rtl/>
          <w:lang w:eastAsia="he-IL"/>
        </w:rPr>
        <w:t>לחסוך</w:t>
      </w:r>
      <w:r>
        <w:rPr>
          <w:rFonts w:hint="cs"/>
          <w:rtl/>
          <w:lang w:eastAsia="he-IL"/>
        </w:rPr>
        <w:t xml:space="preserve">? </w:t>
      </w:r>
    </w:p>
    <w:p w:rsidR="00CD72EB" w:rsidRDefault="00CD72EB" w:rsidP="00EB69A6">
      <w:pPr>
        <w:rPr>
          <w:rtl/>
          <w:lang w:eastAsia="he-IL"/>
        </w:rPr>
      </w:pPr>
    </w:p>
    <w:p w:rsidR="00CD72EB" w:rsidRDefault="00CD72EB" w:rsidP="00EB69A6">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ראיתי, אפילו ציינו את זה </w:t>
      </w:r>
      <w:bookmarkStart w:id="3698" w:name="_ETM_Q15_893060"/>
      <w:bookmarkEnd w:id="3698"/>
      <w:proofErr w:type="spellStart"/>
      <w:r>
        <w:rPr>
          <w:rFonts w:hint="cs"/>
          <w:rtl/>
          <w:lang w:eastAsia="he-IL"/>
        </w:rPr>
        <w:t>הל</w:t>
      </w:r>
      <w:r>
        <w:rPr>
          <w:rtl/>
          <w:lang w:eastAsia="he-IL"/>
        </w:rPr>
        <w:t>ומי</w:t>
      </w:r>
      <w:proofErr w:type="spellEnd"/>
      <w:r>
        <w:rPr>
          <w:rtl/>
          <w:lang w:eastAsia="he-IL"/>
        </w:rPr>
        <w:t xml:space="preserve"> הקרב, שאתה ביקרת במ</w:t>
      </w:r>
      <w:r>
        <w:rPr>
          <w:rFonts w:hint="cs"/>
          <w:rtl/>
          <w:lang w:eastAsia="he-IL"/>
        </w:rPr>
        <w:t>אה</w:t>
      </w:r>
      <w:r>
        <w:rPr>
          <w:rtl/>
          <w:lang w:eastAsia="he-IL"/>
        </w:rPr>
        <w:t>ל שלהם כאן. הם אמרו</w:t>
      </w:r>
      <w:r>
        <w:rPr>
          <w:rFonts w:hint="cs"/>
          <w:rtl/>
          <w:lang w:eastAsia="he-IL"/>
        </w:rPr>
        <w:t>:</w:t>
      </w:r>
      <w:r>
        <w:rPr>
          <w:rtl/>
          <w:lang w:eastAsia="he-IL"/>
        </w:rPr>
        <w:t xml:space="preserve"> סגן </w:t>
      </w:r>
      <w:bookmarkStart w:id="3699" w:name="_ETM_Q15_896976"/>
      <w:bookmarkEnd w:id="3699"/>
      <w:r>
        <w:rPr>
          <w:rtl/>
          <w:lang w:eastAsia="he-IL"/>
        </w:rPr>
        <w:t>יו</w:t>
      </w:r>
      <w:r>
        <w:rPr>
          <w:rFonts w:hint="cs"/>
          <w:rtl/>
          <w:lang w:eastAsia="he-IL"/>
        </w:rPr>
        <w:t>"</w:t>
      </w:r>
      <w:r>
        <w:rPr>
          <w:rtl/>
          <w:lang w:eastAsia="he-IL"/>
        </w:rPr>
        <w:t>ר הכנסת שיחק איתנו שש</w:t>
      </w:r>
      <w:r>
        <w:rPr>
          <w:rFonts w:hint="cs"/>
          <w:rtl/>
          <w:lang w:eastAsia="he-IL"/>
        </w:rPr>
        <w:t>-</w:t>
      </w:r>
      <w:proofErr w:type="spellStart"/>
      <w:r>
        <w:rPr>
          <w:rtl/>
          <w:lang w:eastAsia="he-IL"/>
        </w:rPr>
        <w:t>בש</w:t>
      </w:r>
      <w:proofErr w:type="spellEnd"/>
      <w:r>
        <w:rPr>
          <w:rFonts w:hint="cs"/>
          <w:rtl/>
          <w:lang w:eastAsia="he-IL"/>
        </w:rPr>
        <w:t xml:space="preserve"> ודיבר איתנו שלוש שעות.</w:t>
      </w:r>
      <w:bookmarkStart w:id="3700" w:name="_ETM_Q15_900892"/>
      <w:bookmarkEnd w:id="3700"/>
      <w:r>
        <w:rPr>
          <w:rFonts w:hint="cs"/>
          <w:rtl/>
          <w:lang w:eastAsia="he-IL"/>
        </w:rPr>
        <w:t xml:space="preserve"> </w:t>
      </w:r>
      <w:r>
        <w:rPr>
          <w:rtl/>
          <w:lang w:eastAsia="he-IL"/>
        </w:rPr>
        <w:t xml:space="preserve">אנחנו חייבים </w:t>
      </w:r>
      <w:r>
        <w:rPr>
          <w:rFonts w:hint="cs"/>
          <w:rtl/>
          <w:lang w:eastAsia="he-IL"/>
        </w:rPr>
        <w:t xml:space="preserve">– </w:t>
      </w:r>
      <w:r>
        <w:rPr>
          <w:rtl/>
          <w:lang w:eastAsia="he-IL"/>
        </w:rPr>
        <w:t>זה שאנחנו בשנתנו ה</w:t>
      </w:r>
      <w:r>
        <w:rPr>
          <w:rFonts w:hint="cs"/>
          <w:rtl/>
          <w:lang w:eastAsia="he-IL"/>
        </w:rPr>
        <w:t xml:space="preserve">-77, בואך 78, </w:t>
      </w:r>
      <w:bookmarkStart w:id="3701" w:name="_ETM_Q15_904808"/>
      <w:bookmarkEnd w:id="3701"/>
      <w:r>
        <w:rPr>
          <w:rtl/>
          <w:lang w:eastAsia="he-IL"/>
        </w:rPr>
        <w:t xml:space="preserve">ושזה לא מובן מאליו, שהכנסת הזאת </w:t>
      </w:r>
      <w:proofErr w:type="spellStart"/>
      <w:r>
        <w:rPr>
          <w:rtl/>
          <w:lang w:eastAsia="he-IL"/>
        </w:rPr>
        <w:t>מתב</w:t>
      </w:r>
      <w:r>
        <w:rPr>
          <w:rFonts w:hint="cs"/>
          <w:rtl/>
          <w:lang w:eastAsia="he-IL"/>
        </w:rPr>
        <w:t>ח</w:t>
      </w:r>
      <w:r>
        <w:rPr>
          <w:rtl/>
          <w:lang w:eastAsia="he-IL"/>
        </w:rPr>
        <w:t>בשת</w:t>
      </w:r>
      <w:proofErr w:type="spellEnd"/>
      <w:r>
        <w:rPr>
          <w:rtl/>
          <w:lang w:eastAsia="he-IL"/>
        </w:rPr>
        <w:t xml:space="preserve"> </w:t>
      </w:r>
      <w:bookmarkStart w:id="3702" w:name="_ETM_Q15_908724"/>
      <w:bookmarkEnd w:id="3702"/>
      <w:r>
        <w:rPr>
          <w:rFonts w:hint="cs"/>
          <w:rtl/>
          <w:lang w:eastAsia="he-IL"/>
        </w:rPr>
        <w:t xml:space="preserve">48 </w:t>
      </w:r>
      <w:r>
        <w:rPr>
          <w:rtl/>
          <w:lang w:eastAsia="he-IL"/>
        </w:rPr>
        <w:t>דיונים</w:t>
      </w:r>
      <w:r>
        <w:rPr>
          <w:rFonts w:hint="cs"/>
          <w:rtl/>
          <w:lang w:eastAsia="he-IL"/>
        </w:rPr>
        <w:t xml:space="preserve"> </w:t>
      </w:r>
      <w:r>
        <w:rPr>
          <w:rtl/>
          <w:lang w:eastAsia="he-IL"/>
        </w:rPr>
        <w:t>–</w:t>
      </w:r>
      <w:r>
        <w:rPr>
          <w:rFonts w:hint="cs"/>
          <w:rtl/>
          <w:lang w:eastAsia="he-IL"/>
        </w:rPr>
        <w:t xml:space="preserve"> </w:t>
      </w:r>
      <w:bookmarkStart w:id="3703" w:name="_ETM_Q15_912900"/>
      <w:bookmarkEnd w:id="3703"/>
      <w:r>
        <w:rPr>
          <w:rtl/>
          <w:lang w:eastAsia="he-IL"/>
        </w:rPr>
        <w:t xml:space="preserve">אנחנו צריכים לייצר נורמה במדינת ישראל שהילד שלי והילדה שלך </w:t>
      </w:r>
      <w:bookmarkStart w:id="3704" w:name="_ETM_Q15_918389"/>
      <w:bookmarkEnd w:id="3704"/>
      <w:r>
        <w:rPr>
          <w:rtl/>
          <w:lang w:eastAsia="he-IL"/>
        </w:rPr>
        <w:t>והילד</w:t>
      </w:r>
      <w:r>
        <w:rPr>
          <w:rFonts w:hint="cs"/>
          <w:rtl/>
          <w:lang w:eastAsia="he-IL"/>
        </w:rPr>
        <w:t xml:space="preserve"> </w:t>
      </w:r>
      <w:r>
        <w:rPr>
          <w:rtl/>
          <w:lang w:eastAsia="he-IL"/>
        </w:rPr>
        <w:t>שלו וכולם נו</w:t>
      </w:r>
      <w:r>
        <w:rPr>
          <w:rFonts w:hint="cs"/>
          <w:rtl/>
          <w:lang w:eastAsia="he-IL"/>
        </w:rPr>
        <w:t xml:space="preserve">שאים </w:t>
      </w:r>
      <w:r>
        <w:rPr>
          <w:rtl/>
          <w:lang w:eastAsia="he-IL"/>
        </w:rPr>
        <w:t xml:space="preserve">בעול הביטחון. זו לא </w:t>
      </w:r>
      <w:r>
        <w:rPr>
          <w:rFonts w:hint="cs"/>
          <w:rtl/>
          <w:lang w:eastAsia="he-IL"/>
        </w:rPr>
        <w:t xml:space="preserve">רק </w:t>
      </w:r>
      <w:r>
        <w:rPr>
          <w:rtl/>
          <w:lang w:eastAsia="he-IL"/>
        </w:rPr>
        <w:t>חובה</w:t>
      </w:r>
      <w:r>
        <w:rPr>
          <w:rFonts w:hint="cs"/>
          <w:rtl/>
          <w:lang w:eastAsia="he-IL"/>
        </w:rPr>
        <w:t>;</w:t>
      </w:r>
      <w:r>
        <w:rPr>
          <w:rtl/>
          <w:lang w:eastAsia="he-IL"/>
        </w:rPr>
        <w:t xml:space="preserve"> </w:t>
      </w:r>
      <w:bookmarkStart w:id="3705" w:name="_ETM_Q15_923879"/>
      <w:bookmarkEnd w:id="3705"/>
      <w:r>
        <w:rPr>
          <w:rtl/>
          <w:lang w:eastAsia="he-IL"/>
        </w:rPr>
        <w:t>זו גם חובה, אבל זו גם זכות. תודה</w:t>
      </w:r>
      <w:r>
        <w:rPr>
          <w:rFonts w:hint="cs"/>
          <w:rtl/>
          <w:lang w:eastAsia="he-IL"/>
        </w:rPr>
        <w:t xml:space="preserve">. </w:t>
      </w:r>
    </w:p>
    <w:p w:rsidR="00CD72EB" w:rsidRDefault="00CD72EB" w:rsidP="001310EF">
      <w:pPr>
        <w:rPr>
          <w:rtl/>
          <w:lang w:eastAsia="he-IL"/>
        </w:rPr>
      </w:pPr>
    </w:p>
    <w:p w:rsidR="00CD72EB" w:rsidRDefault="00CD72EB" w:rsidP="00EB69A6">
      <w:pPr>
        <w:pStyle w:val="af6"/>
        <w:keepNext/>
        <w:rPr>
          <w:rtl/>
        </w:rPr>
      </w:pPr>
      <w:bookmarkStart w:id="3706" w:name="ET_yor_6360_32"/>
      <w:r w:rsidRPr="005D3B35">
        <w:rPr>
          <w:rStyle w:val="TagStyle"/>
          <w:rtl/>
        </w:rPr>
        <w:t xml:space="preserve"> &lt;&lt; יור &gt;&gt;</w:t>
      </w:r>
      <w:r w:rsidRPr="002F73EC">
        <w:rPr>
          <w:rStyle w:val="TagStyle"/>
          <w:rtl/>
        </w:rPr>
        <w:t xml:space="preserve"> </w:t>
      </w:r>
      <w:r>
        <w:rPr>
          <w:rtl/>
        </w:rPr>
        <w:t>היו"ר אליהו רביבו:</w:t>
      </w:r>
      <w:r w:rsidRPr="002F73EC">
        <w:rPr>
          <w:rStyle w:val="TagStyle"/>
          <w:rtl/>
        </w:rPr>
        <w:t xml:space="preserve"> </w:t>
      </w:r>
      <w:r w:rsidRPr="005D3B35">
        <w:rPr>
          <w:rStyle w:val="TagStyle"/>
          <w:rtl/>
        </w:rPr>
        <w:t>&lt;&lt; יור &gt;&gt;</w:t>
      </w:r>
      <w:r>
        <w:rPr>
          <w:rtl/>
        </w:rPr>
        <w:t xml:space="preserve">  </w:t>
      </w:r>
      <w:bookmarkEnd w:id="3706"/>
    </w:p>
    <w:p w:rsidR="00CD72EB" w:rsidRDefault="00CD72EB" w:rsidP="00EB69A6">
      <w:pPr>
        <w:rPr>
          <w:rtl/>
          <w:lang w:eastAsia="he-IL"/>
        </w:rPr>
      </w:pPr>
    </w:p>
    <w:p w:rsidR="00CD72EB" w:rsidRDefault="00CD72EB" w:rsidP="00EB69A6">
      <w:pPr>
        <w:rPr>
          <w:rtl/>
          <w:lang w:eastAsia="he-IL"/>
        </w:rPr>
      </w:pPr>
      <w:bookmarkStart w:id="3707" w:name="_ETM_Q15_753207"/>
      <w:bookmarkEnd w:id="3707"/>
      <w:r>
        <w:rPr>
          <w:rFonts w:hint="cs"/>
          <w:rtl/>
          <w:lang w:eastAsia="he-IL"/>
        </w:rPr>
        <w:t xml:space="preserve">תודה רבה, חבר הכנסת טור פז. הדובר הבא </w:t>
      </w:r>
      <w:r>
        <w:rPr>
          <w:rFonts w:hint="eastAsia"/>
          <w:rtl/>
          <w:lang w:eastAsia="he-IL"/>
        </w:rPr>
        <w:t>–</w:t>
      </w:r>
      <w:r>
        <w:rPr>
          <w:rFonts w:hint="cs"/>
          <w:rtl/>
          <w:lang w:eastAsia="he-IL"/>
        </w:rPr>
        <w:t xml:space="preserve"> </w:t>
      </w:r>
      <w:bookmarkStart w:id="3708" w:name="_ETM_Q15_755647"/>
      <w:bookmarkEnd w:id="3708"/>
      <w:r>
        <w:rPr>
          <w:rFonts w:hint="cs"/>
          <w:rtl/>
          <w:lang w:eastAsia="he-IL"/>
        </w:rPr>
        <w:t xml:space="preserve">חבר הכנסת בועז טופורובסקי. </w:t>
      </w:r>
      <w:bookmarkStart w:id="3709" w:name="_ETM_Q15_761235"/>
      <w:bookmarkEnd w:id="3709"/>
      <w:r>
        <w:rPr>
          <w:rFonts w:hint="cs"/>
          <w:rtl/>
          <w:lang w:eastAsia="he-IL"/>
        </w:rPr>
        <w:t xml:space="preserve">בבקשה, שלוש דקות לרשותך. </w:t>
      </w:r>
      <w:bookmarkStart w:id="3710" w:name="_ETM_Q15_770787"/>
      <w:bookmarkEnd w:id="3710"/>
    </w:p>
    <w:p w:rsidR="00CD72EB" w:rsidRDefault="00CD72EB" w:rsidP="00F83E58">
      <w:pPr>
        <w:rPr>
          <w:color w:val="0000FF"/>
          <w:rtl/>
        </w:rPr>
      </w:pPr>
    </w:p>
    <w:p w:rsidR="00CD72EB" w:rsidRDefault="00CD72EB" w:rsidP="00EB69A6">
      <w:pPr>
        <w:pStyle w:val="a4"/>
        <w:keepNext/>
        <w:rPr>
          <w:rtl/>
        </w:rPr>
      </w:pPr>
      <w:bookmarkStart w:id="3711" w:name="TOR_Q16"/>
      <w:bookmarkStart w:id="3712" w:name="ET_speaker_5080_4"/>
      <w:bookmarkEnd w:id="3711"/>
      <w:r w:rsidRPr="0032023F">
        <w:rPr>
          <w:rStyle w:val="TagStyle"/>
          <w:rtl/>
        </w:rPr>
        <w:t xml:space="preserve"> &lt;&lt; דובר &gt;&gt; </w:t>
      </w:r>
      <w:bookmarkStart w:id="3713" w:name="_Toc208476519"/>
      <w:r>
        <w:rPr>
          <w:rtl/>
        </w:rPr>
        <w:t>בועז טופורובסקי (יש עתיד):</w:t>
      </w:r>
      <w:bookmarkEnd w:id="3713"/>
      <w:r w:rsidRPr="0032023F">
        <w:rPr>
          <w:rStyle w:val="TagStyle"/>
          <w:rtl/>
        </w:rPr>
        <w:t xml:space="preserve"> &lt;&lt; דובר &gt;&gt;</w:t>
      </w:r>
      <w:r>
        <w:rPr>
          <w:rtl/>
        </w:rPr>
        <w:t xml:space="preserve">  </w:t>
      </w:r>
      <w:bookmarkEnd w:id="3712"/>
    </w:p>
    <w:p w:rsidR="00CD72EB" w:rsidRDefault="00CD72EB" w:rsidP="001310EF">
      <w:pPr>
        <w:rPr>
          <w:rtl/>
        </w:rPr>
      </w:pPr>
    </w:p>
    <w:p w:rsidR="00CD72EB" w:rsidRDefault="00CD72EB" w:rsidP="00EB69A6">
      <w:pPr>
        <w:rPr>
          <w:rtl/>
        </w:rPr>
      </w:pPr>
      <w:bookmarkStart w:id="3714" w:name="_ETM_Q16_359380"/>
      <w:bookmarkEnd w:id="3714"/>
      <w:r>
        <w:rPr>
          <w:rFonts w:hint="cs"/>
          <w:rtl/>
        </w:rPr>
        <w:t xml:space="preserve">אדוני היושב-ראש, </w:t>
      </w:r>
      <w:bookmarkStart w:id="3715" w:name="_ETM_Q16_177961"/>
      <w:bookmarkEnd w:id="3715"/>
      <w:r>
        <w:rPr>
          <w:rtl/>
        </w:rPr>
        <w:t>תודה רבה</w:t>
      </w:r>
      <w:r>
        <w:rPr>
          <w:rFonts w:hint="cs"/>
          <w:rtl/>
        </w:rPr>
        <w:t>.</w:t>
      </w:r>
      <w:bookmarkStart w:id="3716" w:name="_ETM_Q16_177631"/>
      <w:bookmarkEnd w:id="3716"/>
      <w:r>
        <w:rPr>
          <w:rtl/>
        </w:rPr>
        <w:t xml:space="preserve"> שלום, הרבה זמן לא ראיתי </w:t>
      </w:r>
      <w:bookmarkStart w:id="3717" w:name="_ETM_Q16_363675"/>
      <w:bookmarkEnd w:id="3717"/>
      <w:r>
        <w:rPr>
          <w:rtl/>
        </w:rPr>
        <w:t xml:space="preserve">אותך, שיהיה בהצלחה בניהול הישיבה. </w:t>
      </w:r>
    </w:p>
    <w:p w:rsidR="00CD72EB" w:rsidRDefault="00CD72EB" w:rsidP="00EB69A6">
      <w:pPr>
        <w:rPr>
          <w:rtl/>
        </w:rPr>
      </w:pPr>
    </w:p>
    <w:p w:rsidR="00CD72EB" w:rsidRDefault="00CD72EB" w:rsidP="00EB69A6">
      <w:pPr>
        <w:pStyle w:val="af6"/>
        <w:keepNext/>
        <w:rPr>
          <w:rtl/>
        </w:rPr>
      </w:pPr>
      <w:bookmarkStart w:id="3718" w:name="ET_yor_6691_5"/>
      <w:r w:rsidRPr="0032023F">
        <w:rPr>
          <w:rStyle w:val="TagStyle"/>
          <w:rtl/>
        </w:rPr>
        <w:t xml:space="preserve"> &lt;&lt; יור &gt;&gt; </w:t>
      </w:r>
      <w:r>
        <w:rPr>
          <w:rtl/>
        </w:rPr>
        <w:t>היו"ר אליהו רביבו:</w:t>
      </w:r>
      <w:r w:rsidRPr="0032023F">
        <w:rPr>
          <w:rStyle w:val="TagStyle"/>
          <w:rtl/>
        </w:rPr>
        <w:t xml:space="preserve"> &lt;&lt; יור &gt;&gt;</w:t>
      </w:r>
      <w:r>
        <w:rPr>
          <w:rtl/>
        </w:rPr>
        <w:t xml:space="preserve">  </w:t>
      </w:r>
      <w:bookmarkEnd w:id="3718"/>
    </w:p>
    <w:p w:rsidR="00CD72EB" w:rsidRDefault="00CD72EB" w:rsidP="001310EF">
      <w:pPr>
        <w:rPr>
          <w:rtl/>
        </w:rPr>
      </w:pPr>
    </w:p>
    <w:p w:rsidR="00CD72EB" w:rsidRPr="0032023F" w:rsidRDefault="00CD72EB" w:rsidP="00EB69A6">
      <w:pPr>
        <w:rPr>
          <w:rtl/>
        </w:rPr>
      </w:pPr>
      <w:r>
        <w:rPr>
          <w:rFonts w:hint="cs"/>
          <w:rtl/>
        </w:rPr>
        <w:t>תודה רבה.</w:t>
      </w:r>
    </w:p>
    <w:p w:rsidR="00CD72EB" w:rsidRDefault="00CD72EB" w:rsidP="00EB69A6">
      <w:pPr>
        <w:rPr>
          <w:rtl/>
        </w:rPr>
      </w:pPr>
    </w:p>
    <w:p w:rsidR="00CD72EB" w:rsidRDefault="00CD72EB" w:rsidP="00EB69A6">
      <w:pPr>
        <w:pStyle w:val="-"/>
        <w:keepNext/>
        <w:rPr>
          <w:rtl/>
        </w:rPr>
      </w:pPr>
      <w:bookmarkStart w:id="3719" w:name="ET_speakercontinue_5080_6"/>
      <w:r w:rsidRPr="0032023F">
        <w:rPr>
          <w:rStyle w:val="TagStyle"/>
          <w:rtl/>
        </w:rPr>
        <w:t xml:space="preserve"> &lt;&lt; דובר_המשך &gt;&gt; </w:t>
      </w:r>
      <w:r>
        <w:rPr>
          <w:rtl/>
        </w:rPr>
        <w:t>בועז טופורובסקי (יש עתיד):</w:t>
      </w:r>
      <w:r w:rsidRPr="0032023F">
        <w:rPr>
          <w:rStyle w:val="TagStyle"/>
          <w:rtl/>
        </w:rPr>
        <w:t xml:space="preserve"> &lt;&lt; דובר_המשך &gt;&gt;</w:t>
      </w:r>
      <w:r>
        <w:rPr>
          <w:rtl/>
        </w:rPr>
        <w:t xml:space="preserve">  </w:t>
      </w:r>
      <w:bookmarkEnd w:id="3719"/>
    </w:p>
    <w:p w:rsidR="00CD72EB" w:rsidRDefault="00CD72EB" w:rsidP="001310EF">
      <w:pPr>
        <w:rPr>
          <w:rtl/>
        </w:rPr>
      </w:pPr>
    </w:p>
    <w:p w:rsidR="00CD72EB" w:rsidRDefault="00CD72EB" w:rsidP="00EB69A6">
      <w:pPr>
        <w:rPr>
          <w:rtl/>
        </w:rPr>
      </w:pPr>
      <w:r>
        <w:rPr>
          <w:rFonts w:hint="cs"/>
          <w:rtl/>
        </w:rPr>
        <w:t>ב</w:t>
      </w:r>
      <w:r>
        <w:rPr>
          <w:rtl/>
        </w:rPr>
        <w:t>תקווה ש</w:t>
      </w:r>
      <w:bookmarkStart w:id="3720" w:name="_ETM_Q16_369008"/>
      <w:bookmarkEnd w:id="3720"/>
      <w:r>
        <w:rPr>
          <w:rtl/>
        </w:rPr>
        <w:t xml:space="preserve">החוק לא יעבור, אבל זה כבר סיפור אחר. </w:t>
      </w:r>
      <w:bookmarkStart w:id="3721" w:name="_ETM_Q16_373130"/>
      <w:bookmarkEnd w:id="3721"/>
    </w:p>
    <w:p w:rsidR="00CD72EB" w:rsidRDefault="00CD72EB" w:rsidP="00EB69A6">
      <w:pPr>
        <w:rPr>
          <w:rtl/>
        </w:rPr>
      </w:pPr>
      <w:bookmarkStart w:id="3722" w:name="_ETM_Q16_193821"/>
      <w:bookmarkStart w:id="3723" w:name="_ETM_Q16_193921"/>
      <w:bookmarkEnd w:id="3722"/>
      <w:bookmarkEnd w:id="3723"/>
    </w:p>
    <w:p w:rsidR="00CD72EB" w:rsidRDefault="00CD72EB" w:rsidP="00EB69A6">
      <w:pPr>
        <w:rPr>
          <w:rtl/>
        </w:rPr>
      </w:pPr>
      <w:bookmarkStart w:id="3724" w:name="_ETM_Q16_194005"/>
      <w:bookmarkStart w:id="3725" w:name="_ETM_Q16_194075"/>
      <w:bookmarkEnd w:id="3724"/>
      <w:bookmarkEnd w:id="3725"/>
      <w:r>
        <w:rPr>
          <w:rtl/>
        </w:rPr>
        <w:t>חבריי חברי הכנסת, אדוני היושב</w:t>
      </w:r>
      <w:r>
        <w:rPr>
          <w:rFonts w:hint="cs"/>
          <w:rtl/>
        </w:rPr>
        <w:t>-</w:t>
      </w:r>
      <w:r>
        <w:rPr>
          <w:rtl/>
        </w:rPr>
        <w:t xml:space="preserve">ראש, </w:t>
      </w:r>
      <w:bookmarkStart w:id="3726" w:name="_ETM_Q16_378179"/>
      <w:bookmarkEnd w:id="3726"/>
      <w:r>
        <w:rPr>
          <w:rFonts w:hint="cs"/>
          <w:rtl/>
        </w:rPr>
        <w:t>705</w:t>
      </w:r>
      <w:r>
        <w:rPr>
          <w:rtl/>
        </w:rPr>
        <w:t xml:space="preserve"> ימים </w:t>
      </w:r>
      <w:bookmarkStart w:id="3727" w:name="_ETM_Q16_380538"/>
      <w:bookmarkEnd w:id="3727"/>
      <w:r>
        <w:rPr>
          <w:rtl/>
        </w:rPr>
        <w:t xml:space="preserve">שאנשים נמקים מתחת לאדמה. </w:t>
      </w:r>
      <w:r>
        <w:rPr>
          <w:rFonts w:hint="cs"/>
          <w:rtl/>
        </w:rPr>
        <w:t>705</w:t>
      </w:r>
      <w:r>
        <w:rPr>
          <w:rtl/>
        </w:rPr>
        <w:t xml:space="preserve"> ימים שאלה ש</w:t>
      </w:r>
      <w:r>
        <w:rPr>
          <w:rFonts w:hint="cs"/>
          <w:rtl/>
        </w:rPr>
        <w:t xml:space="preserve">הם </w:t>
      </w:r>
      <w:r>
        <w:rPr>
          <w:rtl/>
        </w:rPr>
        <w:t xml:space="preserve">שומרי </w:t>
      </w:r>
      <w:bookmarkStart w:id="3728" w:name="_ETM_Q16_385584"/>
      <w:bookmarkEnd w:id="3728"/>
      <w:r>
        <w:rPr>
          <w:rtl/>
        </w:rPr>
        <w:t xml:space="preserve">חוק הולכים ומשרתים, הולכים ונלחמים </w:t>
      </w:r>
      <w:bookmarkStart w:id="3729" w:name="_ETM_Q16_391639"/>
      <w:bookmarkEnd w:id="3729"/>
      <w:r>
        <w:rPr>
          <w:rtl/>
        </w:rPr>
        <w:t xml:space="preserve">ומסכנים את חייהם למען כולנו. </w:t>
      </w:r>
      <w:bookmarkStart w:id="3730" w:name="_ETM_Q16_394910"/>
      <w:bookmarkEnd w:id="3730"/>
      <w:r>
        <w:rPr>
          <w:rFonts w:hint="cs"/>
          <w:rtl/>
        </w:rPr>
        <w:t>705</w:t>
      </w:r>
      <w:r>
        <w:rPr>
          <w:rtl/>
        </w:rPr>
        <w:t xml:space="preserve"> ימים </w:t>
      </w:r>
      <w:bookmarkStart w:id="3731" w:name="_ETM_Q16_398210"/>
      <w:bookmarkEnd w:id="3731"/>
      <w:r>
        <w:rPr>
          <w:rtl/>
        </w:rPr>
        <w:t xml:space="preserve">שבהם </w:t>
      </w:r>
      <w:bookmarkStart w:id="3732" w:name="_ETM_Q16_400550"/>
      <w:bookmarkEnd w:id="3732"/>
      <w:r>
        <w:rPr>
          <w:rtl/>
        </w:rPr>
        <w:t>יש אימהות ואבות, סבים וסבתות</w:t>
      </w:r>
      <w:r>
        <w:rPr>
          <w:rFonts w:hint="cs"/>
          <w:rtl/>
        </w:rPr>
        <w:t>,</w:t>
      </w:r>
      <w:r>
        <w:rPr>
          <w:rtl/>
        </w:rPr>
        <w:t xml:space="preserve"> שיושבים בבית ולא יודעים אם </w:t>
      </w:r>
      <w:bookmarkStart w:id="3733" w:name="_ETM_Q16_405922"/>
      <w:bookmarkEnd w:id="3733"/>
      <w:r>
        <w:rPr>
          <w:rtl/>
        </w:rPr>
        <w:t>הילדים שלהם שנמצאים בצבא, מחרפים את נפשם, יחזרו</w:t>
      </w:r>
      <w:r>
        <w:rPr>
          <w:rFonts w:hint="cs"/>
          <w:rtl/>
        </w:rPr>
        <w:t>.</w:t>
      </w:r>
      <w:r>
        <w:rPr>
          <w:rtl/>
        </w:rPr>
        <w:t xml:space="preserve"> ויש כאלה </w:t>
      </w:r>
      <w:bookmarkStart w:id="3734" w:name="_ETM_Q16_411294"/>
      <w:bookmarkEnd w:id="3734"/>
      <w:r>
        <w:rPr>
          <w:rtl/>
        </w:rPr>
        <w:t xml:space="preserve">שלא אכפת להם, כי הם יעשו הכול כדי שהילדים שלהם </w:t>
      </w:r>
      <w:bookmarkStart w:id="3735" w:name="_ETM_Q16_416666"/>
      <w:bookmarkEnd w:id="3735"/>
      <w:r>
        <w:rPr>
          <w:rtl/>
        </w:rPr>
        <w:t xml:space="preserve">לא ישרתו. </w:t>
      </w:r>
    </w:p>
    <w:p w:rsidR="00CD72EB" w:rsidRDefault="00CD72EB" w:rsidP="00EB69A6">
      <w:pPr>
        <w:rPr>
          <w:rtl/>
        </w:rPr>
      </w:pPr>
      <w:bookmarkStart w:id="3736" w:name="_ETM_Q16_236702"/>
      <w:bookmarkStart w:id="3737" w:name="_ETM_Q16_236831"/>
      <w:bookmarkEnd w:id="3736"/>
      <w:bookmarkEnd w:id="3737"/>
    </w:p>
    <w:p w:rsidR="00CD72EB" w:rsidRDefault="00CD72EB" w:rsidP="00975ACC">
      <w:pPr>
        <w:rPr>
          <w:rtl/>
        </w:rPr>
      </w:pPr>
      <w:bookmarkStart w:id="3738" w:name="_ETM_Q16_236869"/>
      <w:bookmarkStart w:id="3739" w:name="_ETM_Q16_236943"/>
      <w:bookmarkEnd w:id="3738"/>
      <w:bookmarkEnd w:id="3739"/>
      <w:r>
        <w:rPr>
          <w:rtl/>
        </w:rPr>
        <w:t xml:space="preserve">כאן הממשלה הזו, הממשלה שמנהלת את המלחמה הארוכה </w:t>
      </w:r>
      <w:bookmarkStart w:id="3740" w:name="_ETM_Q16_422038"/>
      <w:bookmarkEnd w:id="3740"/>
      <w:r>
        <w:rPr>
          <w:rtl/>
        </w:rPr>
        <w:t>בתולדות מדינת ישראל, שולחת עוד ועוד</w:t>
      </w:r>
      <w:r>
        <w:rPr>
          <w:rFonts w:hint="cs"/>
          <w:rtl/>
        </w:rPr>
        <w:t xml:space="preserve"> אנשים</w:t>
      </w:r>
      <w:r>
        <w:rPr>
          <w:rtl/>
        </w:rPr>
        <w:t xml:space="preserve"> למלחמה</w:t>
      </w:r>
      <w:r w:rsidR="00975ACC">
        <w:rPr>
          <w:rFonts w:hint="cs"/>
          <w:rtl/>
        </w:rPr>
        <w:t>,</w:t>
      </w:r>
      <w:r>
        <w:rPr>
          <w:rtl/>
        </w:rPr>
        <w:t xml:space="preserve"> ובאותה י</w:t>
      </w:r>
      <w:r>
        <w:rPr>
          <w:rFonts w:hint="cs"/>
          <w:rtl/>
        </w:rPr>
        <w:t>ד</w:t>
      </w:r>
      <w:r>
        <w:rPr>
          <w:rtl/>
        </w:rPr>
        <w:t xml:space="preserve"> </w:t>
      </w:r>
      <w:bookmarkStart w:id="3741" w:name="_ETM_Q16_428000"/>
      <w:bookmarkEnd w:id="3741"/>
      <w:r>
        <w:rPr>
          <w:rtl/>
        </w:rPr>
        <w:t xml:space="preserve">דואגת שחלק מהאנשים לא ישרתו. </w:t>
      </w:r>
      <w:bookmarkStart w:id="3742" w:name="_ETM_Q16_431809"/>
      <w:bookmarkEnd w:id="3742"/>
      <w:r>
        <w:rPr>
          <w:rtl/>
        </w:rPr>
        <w:t xml:space="preserve">זו ממשלת ישראל ששולחת אנשים להילחם במקומות הכי רחוקים שנלחמנו </w:t>
      </w:r>
      <w:bookmarkStart w:id="3743" w:name="_ETM_Q16_435929"/>
      <w:bookmarkEnd w:id="3743"/>
      <w:r>
        <w:rPr>
          <w:rFonts w:hint="cs"/>
          <w:rtl/>
        </w:rPr>
        <w:t xml:space="preserve">בהם </w:t>
      </w:r>
      <w:r>
        <w:rPr>
          <w:rtl/>
        </w:rPr>
        <w:t>אי</w:t>
      </w:r>
      <w:r w:rsidR="00975ACC">
        <w:rPr>
          <w:rFonts w:hint="cs"/>
          <w:rtl/>
        </w:rPr>
        <w:t xml:space="preserve"> </w:t>
      </w:r>
      <w:r>
        <w:rPr>
          <w:rtl/>
        </w:rPr>
        <w:t xml:space="preserve">פעם, ובאותה יד מביאה תקציבים </w:t>
      </w:r>
      <w:bookmarkStart w:id="3744" w:name="_ETM_Q16_440640"/>
      <w:bookmarkEnd w:id="3744"/>
      <w:r>
        <w:rPr>
          <w:rtl/>
        </w:rPr>
        <w:t xml:space="preserve">ודואגת לאלה שלא לומדים </w:t>
      </w:r>
      <w:bookmarkStart w:id="3745" w:name="_ETM_Q16_444410"/>
      <w:bookmarkEnd w:id="3745"/>
      <w:r>
        <w:rPr>
          <w:rtl/>
        </w:rPr>
        <w:t xml:space="preserve">לימודי ליבה שילמדו עוד חוץ מלימודי ליבה, שלא יתגייסו, שלא </w:t>
      </w:r>
      <w:bookmarkStart w:id="3746" w:name="_ETM_Q16_447309"/>
      <w:bookmarkEnd w:id="3746"/>
      <w:r>
        <w:rPr>
          <w:rtl/>
        </w:rPr>
        <w:t xml:space="preserve">ישרתו, </w:t>
      </w:r>
      <w:bookmarkStart w:id="3747" w:name="_ETM_Q16_450928"/>
      <w:bookmarkEnd w:id="3747"/>
      <w:r>
        <w:rPr>
          <w:rtl/>
        </w:rPr>
        <w:t xml:space="preserve">וימשיכו לקבל כסף מאלה שהם </w:t>
      </w:r>
      <w:proofErr w:type="spellStart"/>
      <w:r>
        <w:rPr>
          <w:rtl/>
        </w:rPr>
        <w:t>משלמי</w:t>
      </w:r>
      <w:proofErr w:type="spellEnd"/>
      <w:r>
        <w:rPr>
          <w:rtl/>
        </w:rPr>
        <w:t xml:space="preserve"> מיסים, משלמים מיסים ומשרתים. </w:t>
      </w:r>
      <w:bookmarkStart w:id="3748" w:name="_ETM_Q16_456369"/>
      <w:bookmarkEnd w:id="3748"/>
    </w:p>
    <w:p w:rsidR="00CD72EB" w:rsidRDefault="00CD72EB" w:rsidP="00EB69A6">
      <w:pPr>
        <w:rPr>
          <w:rtl/>
        </w:rPr>
      </w:pPr>
    </w:p>
    <w:p w:rsidR="00CD72EB" w:rsidRDefault="00CD72EB" w:rsidP="00975ACC">
      <w:pPr>
        <w:rPr>
          <w:rtl/>
        </w:rPr>
      </w:pPr>
      <w:r>
        <w:rPr>
          <w:rFonts w:hint="cs"/>
          <w:rtl/>
        </w:rPr>
        <w:t>705 י</w:t>
      </w:r>
      <w:r>
        <w:rPr>
          <w:rtl/>
        </w:rPr>
        <w:t xml:space="preserve">מים </w:t>
      </w:r>
      <w:bookmarkStart w:id="3749" w:name="_ETM_Q16_458859"/>
      <w:bookmarkEnd w:id="3749"/>
      <w:r>
        <w:rPr>
          <w:rtl/>
        </w:rPr>
        <w:t xml:space="preserve">שמדינת ישראל עוברת </w:t>
      </w:r>
      <w:r>
        <w:rPr>
          <w:rFonts w:hint="cs"/>
          <w:rtl/>
        </w:rPr>
        <w:t>טלט</w:t>
      </w:r>
      <w:bookmarkStart w:id="3750" w:name="_ETM_Q16_277361"/>
      <w:bookmarkEnd w:id="3750"/>
      <w:r>
        <w:rPr>
          <w:rtl/>
        </w:rPr>
        <w:t xml:space="preserve">לה שלא עברה </w:t>
      </w:r>
      <w:r>
        <w:rPr>
          <w:rFonts w:hint="cs"/>
          <w:rtl/>
        </w:rPr>
        <w:t>מ</w:t>
      </w:r>
      <w:r>
        <w:rPr>
          <w:rtl/>
        </w:rPr>
        <w:t>עולם</w:t>
      </w:r>
      <w:r>
        <w:rPr>
          <w:rFonts w:hint="cs"/>
          <w:rtl/>
        </w:rPr>
        <w:t>,</w:t>
      </w:r>
      <w:r>
        <w:rPr>
          <w:rtl/>
        </w:rPr>
        <w:t xml:space="preserve"> </w:t>
      </w:r>
      <w:bookmarkStart w:id="3751" w:name="_ETM_Q16_463459"/>
      <w:bookmarkEnd w:id="3751"/>
      <w:r>
        <w:rPr>
          <w:rtl/>
        </w:rPr>
        <w:t>שאמרנו שממנה לא נצא אותו דבר</w:t>
      </w:r>
      <w:r>
        <w:rPr>
          <w:rFonts w:hint="cs"/>
          <w:rtl/>
        </w:rPr>
        <w:t>.</w:t>
      </w:r>
      <w:r>
        <w:rPr>
          <w:rtl/>
        </w:rPr>
        <w:t xml:space="preserve"> ועדיין </w:t>
      </w:r>
      <w:bookmarkStart w:id="3752" w:name="_ETM_Q16_467510"/>
      <w:bookmarkEnd w:id="3752"/>
      <w:r>
        <w:rPr>
          <w:rtl/>
        </w:rPr>
        <w:t xml:space="preserve">חצי מהאוכלוסייה לא רואה צורך </w:t>
      </w:r>
      <w:bookmarkStart w:id="3753" w:name="_ETM_Q16_471809"/>
      <w:bookmarkEnd w:id="3753"/>
      <w:r>
        <w:rPr>
          <w:rtl/>
        </w:rPr>
        <w:t>להשתתף בנטל של שמירה על כולנו, על המדינה</w:t>
      </w:r>
      <w:r w:rsidR="00975ACC">
        <w:rPr>
          <w:rFonts w:hint="cs"/>
          <w:rtl/>
        </w:rPr>
        <w:t>,</w:t>
      </w:r>
      <w:r>
        <w:rPr>
          <w:rtl/>
        </w:rPr>
        <w:t xml:space="preserve"> על כולנו. </w:t>
      </w:r>
      <w:bookmarkStart w:id="3754" w:name="_ETM_Q16_476839"/>
      <w:bookmarkEnd w:id="3754"/>
      <w:r>
        <w:rPr>
          <w:rtl/>
        </w:rPr>
        <w:t xml:space="preserve">זה </w:t>
      </w:r>
      <w:bookmarkStart w:id="3755" w:name="_ETM_Q16_478160"/>
      <w:bookmarkEnd w:id="3755"/>
      <w:r>
        <w:rPr>
          <w:rtl/>
        </w:rPr>
        <w:t>מצב איום ונורא</w:t>
      </w:r>
      <w:r>
        <w:rPr>
          <w:rFonts w:hint="cs"/>
          <w:rtl/>
        </w:rPr>
        <w:t>,</w:t>
      </w:r>
      <w:r>
        <w:rPr>
          <w:rtl/>
        </w:rPr>
        <w:t xml:space="preserve"> זה מצב שאנחנו לא יכולים להשלים איתו</w:t>
      </w:r>
      <w:r>
        <w:rPr>
          <w:rFonts w:hint="cs"/>
          <w:rtl/>
        </w:rPr>
        <w:t>.</w:t>
      </w:r>
      <w:r>
        <w:rPr>
          <w:rtl/>
        </w:rPr>
        <w:t xml:space="preserve"> </w:t>
      </w:r>
      <w:bookmarkStart w:id="3756" w:name="_ETM_Q16_482539"/>
      <w:bookmarkEnd w:id="3756"/>
      <w:r>
        <w:rPr>
          <w:rtl/>
        </w:rPr>
        <w:t xml:space="preserve">אני לא יודע איך הבית הזה, איך חברי הקואליציה משלימים </w:t>
      </w:r>
      <w:bookmarkStart w:id="3757" w:name="_ETM_Q16_486919"/>
      <w:bookmarkEnd w:id="3757"/>
      <w:r>
        <w:rPr>
          <w:rtl/>
        </w:rPr>
        <w:t>איתו</w:t>
      </w:r>
      <w:r>
        <w:rPr>
          <w:rFonts w:hint="cs"/>
          <w:rtl/>
        </w:rPr>
        <w:t>,</w:t>
      </w:r>
      <w:bookmarkStart w:id="3758" w:name="_ETM_Q16_305011"/>
      <w:bookmarkStart w:id="3759" w:name="_ETM_Q16_303830"/>
      <w:bookmarkEnd w:id="3758"/>
      <w:bookmarkEnd w:id="3759"/>
      <w:r>
        <w:rPr>
          <w:rtl/>
        </w:rPr>
        <w:t xml:space="preserve"> איך אתם עדיין משחקים עם הטריקים </w:t>
      </w:r>
      <w:proofErr w:type="spellStart"/>
      <w:r>
        <w:rPr>
          <w:rtl/>
        </w:rPr>
        <w:t>והש</w:t>
      </w:r>
      <w:r>
        <w:rPr>
          <w:rFonts w:hint="cs"/>
          <w:rtl/>
        </w:rPr>
        <w:t>ט</w:t>
      </w:r>
      <w:r>
        <w:rPr>
          <w:rtl/>
        </w:rPr>
        <w:t>יקים</w:t>
      </w:r>
      <w:proofErr w:type="spellEnd"/>
      <w:r>
        <w:rPr>
          <w:rtl/>
        </w:rPr>
        <w:t xml:space="preserve"> והכספים בשביל </w:t>
      </w:r>
      <w:bookmarkStart w:id="3760" w:name="_ETM_Q16_491299"/>
      <w:bookmarkEnd w:id="3760"/>
      <w:r>
        <w:rPr>
          <w:rtl/>
        </w:rPr>
        <w:t>חיים. נראה לכם הגיוני שבכסף קונים חיים</w:t>
      </w:r>
      <w:r>
        <w:rPr>
          <w:rFonts w:hint="cs"/>
          <w:rtl/>
        </w:rPr>
        <w:t>?</w:t>
      </w:r>
      <w:r>
        <w:rPr>
          <w:rtl/>
        </w:rPr>
        <w:t xml:space="preserve"> כי זה </w:t>
      </w:r>
      <w:bookmarkStart w:id="3761" w:name="_ETM_Q16_495679"/>
      <w:bookmarkEnd w:id="3761"/>
      <w:r>
        <w:rPr>
          <w:rtl/>
        </w:rPr>
        <w:t>מה שקורה כאן</w:t>
      </w:r>
      <w:r>
        <w:rPr>
          <w:rFonts w:hint="cs"/>
          <w:rtl/>
        </w:rPr>
        <w:t>.</w:t>
      </w:r>
      <w:r>
        <w:rPr>
          <w:rtl/>
        </w:rPr>
        <w:t xml:space="preserve"> בכסף קונים חיים</w:t>
      </w:r>
      <w:r>
        <w:rPr>
          <w:rFonts w:hint="cs"/>
          <w:rtl/>
        </w:rPr>
        <w:t>.</w:t>
      </w:r>
      <w:r>
        <w:rPr>
          <w:rtl/>
        </w:rPr>
        <w:t xml:space="preserve"> בכסף </w:t>
      </w:r>
      <w:bookmarkStart w:id="3762" w:name="_ETM_Q16_500579"/>
      <w:bookmarkEnd w:id="3762"/>
      <w:r>
        <w:rPr>
          <w:rtl/>
        </w:rPr>
        <w:t xml:space="preserve">מקבלים את זה שיש אנשים שיוכלו לסכן את חייהם ויהיו </w:t>
      </w:r>
      <w:bookmarkStart w:id="3763" w:name="_ETM_Q16_503184"/>
      <w:bookmarkEnd w:id="3763"/>
      <w:r>
        <w:rPr>
          <w:rtl/>
        </w:rPr>
        <w:t xml:space="preserve">אנשים שלא. </w:t>
      </w:r>
      <w:bookmarkStart w:id="3764" w:name="_ETM_Q16_506410"/>
      <w:bookmarkEnd w:id="3764"/>
    </w:p>
    <w:p w:rsidR="00CD72EB" w:rsidRDefault="00CD72EB" w:rsidP="00EB69A6">
      <w:pPr>
        <w:rPr>
          <w:rtl/>
        </w:rPr>
      </w:pPr>
      <w:bookmarkStart w:id="3765" w:name="_ETM_Q16_325618"/>
      <w:bookmarkStart w:id="3766" w:name="_ETM_Q16_325726"/>
      <w:bookmarkEnd w:id="3765"/>
      <w:bookmarkEnd w:id="3766"/>
    </w:p>
    <w:p w:rsidR="00CD72EB" w:rsidRDefault="00CD72EB" w:rsidP="00975ACC">
      <w:pPr>
        <w:rPr>
          <w:rtl/>
        </w:rPr>
      </w:pPr>
      <w:bookmarkStart w:id="3767" w:name="_ETM_Q16_325778"/>
      <w:bookmarkStart w:id="3768" w:name="_ETM_Q16_325846"/>
      <w:bookmarkEnd w:id="3767"/>
      <w:bookmarkEnd w:id="3768"/>
      <w:r>
        <w:rPr>
          <w:rtl/>
        </w:rPr>
        <w:t>זו אותה ממשלה שמתחילת השנה</w:t>
      </w:r>
      <w:r>
        <w:rPr>
          <w:rFonts w:hint="cs"/>
          <w:rtl/>
        </w:rPr>
        <w:t xml:space="preserve"> </w:t>
      </w:r>
      <w:r>
        <w:rPr>
          <w:rtl/>
        </w:rPr>
        <w:t>–</w:t>
      </w:r>
      <w:r>
        <w:rPr>
          <w:rFonts w:hint="cs"/>
          <w:rtl/>
        </w:rPr>
        <w:t xml:space="preserve"> היא</w:t>
      </w:r>
      <w:r>
        <w:rPr>
          <w:rtl/>
        </w:rPr>
        <w:t xml:space="preserve"> יודעת</w:t>
      </w:r>
      <w:r>
        <w:rPr>
          <w:rFonts w:hint="cs"/>
          <w:rtl/>
        </w:rPr>
        <w:t>,</w:t>
      </w:r>
      <w:r>
        <w:rPr>
          <w:rtl/>
        </w:rPr>
        <w:t xml:space="preserve"> הממשלה</w:t>
      </w:r>
      <w:r>
        <w:rPr>
          <w:rFonts w:hint="cs"/>
          <w:rtl/>
        </w:rPr>
        <w:t xml:space="preserve"> </w:t>
      </w:r>
      <w:r>
        <w:rPr>
          <w:rtl/>
        </w:rPr>
        <w:t>–</w:t>
      </w:r>
      <w:bookmarkStart w:id="3769" w:name="_ETM_Q16_329861"/>
      <w:bookmarkEnd w:id="3769"/>
      <w:r>
        <w:rPr>
          <w:rtl/>
        </w:rPr>
        <w:t xml:space="preserve"> </w:t>
      </w:r>
      <w:r>
        <w:rPr>
          <w:rFonts w:hint="cs"/>
          <w:rtl/>
        </w:rPr>
        <w:t>323</w:t>
      </w:r>
      <w:bookmarkStart w:id="3770" w:name="_ETM_Q16_327381"/>
      <w:bookmarkEnd w:id="3770"/>
      <w:r>
        <w:rPr>
          <w:rtl/>
        </w:rPr>
        <w:t xml:space="preserve"> </w:t>
      </w:r>
      <w:bookmarkStart w:id="3771" w:name="_ETM_Q16_513790"/>
      <w:bookmarkEnd w:id="3771"/>
      <w:r>
        <w:rPr>
          <w:rtl/>
        </w:rPr>
        <w:t xml:space="preserve">אנשים, ילדים, תינוקות, </w:t>
      </w:r>
      <w:bookmarkStart w:id="3772" w:name="_ETM_Q16_518029"/>
      <w:bookmarkEnd w:id="3772"/>
      <w:r>
        <w:rPr>
          <w:rtl/>
        </w:rPr>
        <w:t xml:space="preserve">נערים ונערות, חיילים וחיילות, סטודנטים וסטודנטיות, בני </w:t>
      </w:r>
      <w:r>
        <w:rPr>
          <w:rFonts w:hint="cs"/>
          <w:rtl/>
        </w:rPr>
        <w:t>20,</w:t>
      </w:r>
      <w:r>
        <w:rPr>
          <w:rtl/>
        </w:rPr>
        <w:t xml:space="preserve"> בני </w:t>
      </w:r>
      <w:r>
        <w:rPr>
          <w:rFonts w:hint="cs"/>
          <w:rtl/>
        </w:rPr>
        <w:t>30,</w:t>
      </w:r>
      <w:r>
        <w:rPr>
          <w:rtl/>
        </w:rPr>
        <w:t xml:space="preserve"> </w:t>
      </w:r>
      <w:bookmarkStart w:id="3773" w:name="_ETM_Q16_523167"/>
      <w:bookmarkEnd w:id="3773"/>
      <w:r>
        <w:rPr>
          <w:rtl/>
        </w:rPr>
        <w:t xml:space="preserve">בני </w:t>
      </w:r>
      <w:r>
        <w:rPr>
          <w:rFonts w:hint="cs"/>
          <w:rtl/>
        </w:rPr>
        <w:t>40,</w:t>
      </w:r>
      <w:r>
        <w:rPr>
          <w:rtl/>
        </w:rPr>
        <w:t xml:space="preserve"> בני </w:t>
      </w:r>
      <w:r>
        <w:rPr>
          <w:rFonts w:hint="cs"/>
          <w:rtl/>
        </w:rPr>
        <w:t>50,</w:t>
      </w:r>
      <w:bookmarkStart w:id="3774" w:name="_ETM_Q16_342651"/>
      <w:bookmarkEnd w:id="3774"/>
      <w:r>
        <w:rPr>
          <w:rtl/>
        </w:rPr>
        <w:t xml:space="preserve"> גם קשישים, בני </w:t>
      </w:r>
      <w:r>
        <w:rPr>
          <w:rFonts w:hint="cs"/>
          <w:rtl/>
        </w:rPr>
        <w:t>60, 70, 80 ו-90</w:t>
      </w:r>
      <w:bookmarkStart w:id="3775" w:name="_ETM_Q16_528305"/>
      <w:bookmarkStart w:id="3776" w:name="_ETM_Q16_344760"/>
      <w:bookmarkEnd w:id="3775"/>
      <w:bookmarkEnd w:id="3776"/>
      <w:r>
        <w:rPr>
          <w:rFonts w:hint="cs"/>
          <w:rtl/>
        </w:rPr>
        <w:t xml:space="preserve">, </w:t>
      </w:r>
      <w:r>
        <w:rPr>
          <w:rtl/>
        </w:rPr>
        <w:t>מתו בכבישים מתחילת השנה</w:t>
      </w:r>
      <w:r>
        <w:rPr>
          <w:rFonts w:hint="cs"/>
          <w:rtl/>
        </w:rPr>
        <w:t>.</w:t>
      </w:r>
      <w:r>
        <w:rPr>
          <w:rtl/>
        </w:rPr>
        <w:t xml:space="preserve"> שנת שיא בתולדות מדינת </w:t>
      </w:r>
      <w:bookmarkStart w:id="3777" w:name="_ETM_Q16_533443"/>
      <w:bookmarkEnd w:id="3777"/>
      <w:r>
        <w:rPr>
          <w:rtl/>
        </w:rPr>
        <w:t>ישראל</w:t>
      </w:r>
      <w:r>
        <w:rPr>
          <w:rFonts w:hint="cs"/>
          <w:rtl/>
        </w:rPr>
        <w:t>.</w:t>
      </w:r>
      <w:r>
        <w:rPr>
          <w:rtl/>
        </w:rPr>
        <w:t xml:space="preserve"> היא עוד לא נגמרה</w:t>
      </w:r>
      <w:r w:rsidR="00975ACC">
        <w:rPr>
          <w:rFonts w:hint="cs"/>
          <w:rtl/>
        </w:rPr>
        <w:t>,</w:t>
      </w:r>
      <w:r>
        <w:rPr>
          <w:rtl/>
        </w:rPr>
        <w:t xml:space="preserve"> אנחנו רק בספטמבר, וכבר יש </w:t>
      </w:r>
      <w:bookmarkStart w:id="3778" w:name="_ETM_Q16_538581"/>
      <w:bookmarkEnd w:id="3778"/>
      <w:r>
        <w:rPr>
          <w:rtl/>
        </w:rPr>
        <w:t>יותר הרוגים משנים שלמות</w:t>
      </w:r>
      <w:r>
        <w:rPr>
          <w:rFonts w:hint="cs"/>
          <w:rtl/>
        </w:rPr>
        <w:t>,</w:t>
      </w:r>
      <w:r>
        <w:rPr>
          <w:rtl/>
        </w:rPr>
        <w:t xml:space="preserve"> </w:t>
      </w:r>
      <w:r>
        <w:rPr>
          <w:rFonts w:hint="cs"/>
          <w:rtl/>
        </w:rPr>
        <w:t>מ</w:t>
      </w:r>
      <w:r>
        <w:rPr>
          <w:rtl/>
        </w:rPr>
        <w:t>לפני כמה שנים</w:t>
      </w:r>
      <w:r>
        <w:rPr>
          <w:rFonts w:hint="cs"/>
          <w:rtl/>
        </w:rPr>
        <w:t>.</w:t>
      </w:r>
      <w:r>
        <w:rPr>
          <w:rtl/>
        </w:rPr>
        <w:t xml:space="preserve"> </w:t>
      </w:r>
      <w:bookmarkStart w:id="3779" w:name="_ETM_Q16_544238"/>
      <w:bookmarkEnd w:id="3779"/>
      <w:r>
        <w:rPr>
          <w:rtl/>
        </w:rPr>
        <w:t>שנ</w:t>
      </w:r>
      <w:r>
        <w:rPr>
          <w:rFonts w:hint="cs"/>
          <w:rtl/>
        </w:rPr>
        <w:t xml:space="preserve">ת שיא </w:t>
      </w:r>
      <w:bookmarkStart w:id="3780" w:name="_ETM_Q16_360680"/>
      <w:bookmarkEnd w:id="3780"/>
      <w:r>
        <w:rPr>
          <w:rFonts w:hint="cs"/>
          <w:rtl/>
        </w:rPr>
        <w:t>ש</w:t>
      </w:r>
      <w:r>
        <w:rPr>
          <w:rtl/>
        </w:rPr>
        <w:t>בה שרת התחבורה והבטיחות בדרכים טסה לחו</w:t>
      </w:r>
      <w:r>
        <w:rPr>
          <w:rFonts w:hint="cs"/>
          <w:rtl/>
        </w:rPr>
        <w:t>"</w:t>
      </w:r>
      <w:r>
        <w:rPr>
          <w:rtl/>
        </w:rPr>
        <w:t xml:space="preserve">ל, </w:t>
      </w:r>
      <w:bookmarkStart w:id="3781" w:name="_ETM_Q16_549630"/>
      <w:bookmarkEnd w:id="3781"/>
      <w:r>
        <w:rPr>
          <w:rtl/>
        </w:rPr>
        <w:t xml:space="preserve">מדברת על כל מיני רפורמות, אבל בהגנה ובמלחמה בתאונות </w:t>
      </w:r>
      <w:bookmarkStart w:id="3782" w:name="_ETM_Q16_553725"/>
      <w:bookmarkEnd w:id="3782"/>
      <w:r>
        <w:rPr>
          <w:rtl/>
        </w:rPr>
        <w:t xml:space="preserve">הדרכים היא לא עושה דבר. </w:t>
      </w:r>
    </w:p>
    <w:p w:rsidR="00CD72EB" w:rsidRDefault="00CD72EB" w:rsidP="00EB69A6">
      <w:pPr>
        <w:rPr>
          <w:rtl/>
        </w:rPr>
      </w:pPr>
      <w:bookmarkStart w:id="3783" w:name="_ETM_Q16_381000"/>
      <w:bookmarkStart w:id="3784" w:name="_ETM_Q16_381135"/>
      <w:bookmarkEnd w:id="3783"/>
      <w:bookmarkEnd w:id="3784"/>
    </w:p>
    <w:p w:rsidR="00CD72EB" w:rsidRDefault="00CD72EB" w:rsidP="00975ACC">
      <w:pPr>
        <w:rPr>
          <w:rtl/>
        </w:rPr>
      </w:pPr>
      <w:bookmarkStart w:id="3785" w:name="_ETM_Q16_381174"/>
      <w:bookmarkStart w:id="3786" w:name="_ETM_Q16_381267"/>
      <w:bookmarkEnd w:id="3785"/>
      <w:bookmarkEnd w:id="3786"/>
      <w:r>
        <w:rPr>
          <w:rtl/>
        </w:rPr>
        <w:t>יושב</w:t>
      </w:r>
      <w:r>
        <w:rPr>
          <w:rFonts w:hint="cs"/>
          <w:rtl/>
        </w:rPr>
        <w:t>-</w:t>
      </w:r>
      <w:bookmarkStart w:id="3787" w:name="_ETM_Q16_377340"/>
      <w:bookmarkEnd w:id="3787"/>
      <w:r>
        <w:rPr>
          <w:rtl/>
        </w:rPr>
        <w:t xml:space="preserve">ראש הרשות הלאומית לבטיחות </w:t>
      </w:r>
      <w:bookmarkStart w:id="3788" w:name="_ETM_Q16_557820"/>
      <w:bookmarkEnd w:id="3788"/>
      <w:r>
        <w:rPr>
          <w:rtl/>
        </w:rPr>
        <w:t>בדרכים בשנה הזאת, ו</w:t>
      </w:r>
      <w:r>
        <w:rPr>
          <w:rFonts w:hint="cs"/>
          <w:rtl/>
        </w:rPr>
        <w:t xml:space="preserve">הוא </w:t>
      </w:r>
      <w:r>
        <w:rPr>
          <w:rtl/>
        </w:rPr>
        <w:t>היה</w:t>
      </w:r>
      <w:r>
        <w:rPr>
          <w:rFonts w:hint="cs"/>
          <w:rtl/>
        </w:rPr>
        <w:t xml:space="preserve"> גם</w:t>
      </w:r>
      <w:r>
        <w:rPr>
          <w:rtl/>
        </w:rPr>
        <w:t xml:space="preserve"> בשנה הקודמת</w:t>
      </w:r>
      <w:r w:rsidR="00975ACC">
        <w:rPr>
          <w:rFonts w:hint="cs"/>
          <w:rtl/>
        </w:rPr>
        <w:t>,</w:t>
      </w:r>
      <w:r>
        <w:rPr>
          <w:rtl/>
        </w:rPr>
        <w:t xml:space="preserve"> שהייתה </w:t>
      </w:r>
      <w:bookmarkStart w:id="3789" w:name="_ETM_Q16_561915"/>
      <w:bookmarkEnd w:id="3789"/>
      <w:r>
        <w:rPr>
          <w:rtl/>
        </w:rPr>
        <w:t xml:space="preserve">גם שנת שיא, </w:t>
      </w:r>
      <w:bookmarkStart w:id="3790" w:name="_ETM_Q16_566459"/>
      <w:bookmarkEnd w:id="3790"/>
      <w:r>
        <w:rPr>
          <w:rtl/>
        </w:rPr>
        <w:t>לא הצליח להביא תקציבים</w:t>
      </w:r>
      <w:r>
        <w:rPr>
          <w:rFonts w:hint="cs"/>
          <w:rtl/>
        </w:rPr>
        <w:t>.</w:t>
      </w:r>
      <w:r>
        <w:rPr>
          <w:rtl/>
        </w:rPr>
        <w:t xml:space="preserve"> הוא בא </w:t>
      </w:r>
      <w:r>
        <w:rPr>
          <w:rFonts w:hint="cs"/>
          <w:rtl/>
        </w:rPr>
        <w:t>ל</w:t>
      </w:r>
      <w:r>
        <w:rPr>
          <w:rtl/>
        </w:rPr>
        <w:t xml:space="preserve">כל ישיבה וישיבה בוועדת </w:t>
      </w:r>
      <w:bookmarkStart w:id="3791" w:name="_ETM_Q16_570376"/>
      <w:bookmarkEnd w:id="3791"/>
      <w:r>
        <w:rPr>
          <w:rtl/>
        </w:rPr>
        <w:t xml:space="preserve">הכלכלה, </w:t>
      </w:r>
      <w:bookmarkStart w:id="3792" w:name="_ETM_Q16_389211"/>
      <w:bookmarkEnd w:id="3792"/>
      <w:r>
        <w:rPr>
          <w:rtl/>
        </w:rPr>
        <w:t>בא ואמר איך אין תקציבים ויהיו הרוגים</w:t>
      </w:r>
      <w:r>
        <w:rPr>
          <w:rFonts w:hint="cs"/>
          <w:rtl/>
        </w:rPr>
        <w:t>.</w:t>
      </w:r>
      <w:r>
        <w:rPr>
          <w:rtl/>
        </w:rPr>
        <w:t xml:space="preserve"> הוא </w:t>
      </w:r>
      <w:bookmarkStart w:id="3793" w:name="_ETM_Q16_574293"/>
      <w:bookmarkEnd w:id="3793"/>
      <w:r>
        <w:rPr>
          <w:rtl/>
        </w:rPr>
        <w:t>אמר</w:t>
      </w:r>
      <w:r>
        <w:rPr>
          <w:rFonts w:hint="cs"/>
          <w:rtl/>
        </w:rPr>
        <w:t>: אני</w:t>
      </w:r>
      <w:r>
        <w:rPr>
          <w:rtl/>
        </w:rPr>
        <w:t xml:space="preserve"> </w:t>
      </w:r>
      <w:bookmarkStart w:id="3794" w:name="_ETM_Q16_393370"/>
      <w:bookmarkEnd w:id="3794"/>
      <w:r>
        <w:rPr>
          <w:rtl/>
        </w:rPr>
        <w:t>א</w:t>
      </w:r>
      <w:r>
        <w:rPr>
          <w:rFonts w:hint="cs"/>
          <w:rtl/>
        </w:rPr>
        <w:t>י</w:t>
      </w:r>
      <w:r>
        <w:rPr>
          <w:rtl/>
        </w:rPr>
        <w:t xml:space="preserve">אלץ לקחת אחריות, אתם לא נותנים לי </w:t>
      </w:r>
      <w:bookmarkStart w:id="3795" w:name="_ETM_Q16_578210"/>
      <w:bookmarkEnd w:id="3795"/>
      <w:r>
        <w:rPr>
          <w:rtl/>
        </w:rPr>
        <w:t>לעבוד</w:t>
      </w:r>
      <w:r>
        <w:rPr>
          <w:rFonts w:hint="cs"/>
          <w:rtl/>
        </w:rPr>
        <w:t>.</w:t>
      </w:r>
      <w:r>
        <w:rPr>
          <w:rtl/>
        </w:rPr>
        <w:t xml:space="preserve"> ובאמת לא נתנו </w:t>
      </w:r>
      <w:proofErr w:type="spellStart"/>
      <w:r>
        <w:rPr>
          <w:rtl/>
        </w:rPr>
        <w:t>לרלב</w:t>
      </w:r>
      <w:r>
        <w:rPr>
          <w:rFonts w:hint="cs"/>
          <w:rtl/>
        </w:rPr>
        <w:t>"</w:t>
      </w:r>
      <w:r>
        <w:rPr>
          <w:rtl/>
        </w:rPr>
        <w:t>ד</w:t>
      </w:r>
      <w:proofErr w:type="spellEnd"/>
      <w:r>
        <w:rPr>
          <w:rtl/>
        </w:rPr>
        <w:t xml:space="preserve"> לעבוד</w:t>
      </w:r>
      <w:r>
        <w:rPr>
          <w:rFonts w:hint="cs"/>
          <w:rtl/>
        </w:rPr>
        <w:t xml:space="preserve"> </w:t>
      </w:r>
      <w:r>
        <w:rPr>
          <w:rtl/>
        </w:rPr>
        <w:t>– אני מסיים, אדוני היושב</w:t>
      </w:r>
      <w:bookmarkStart w:id="3796" w:name="_ETM_Q16_582128"/>
      <w:bookmarkEnd w:id="3796"/>
      <w:r>
        <w:rPr>
          <w:rFonts w:hint="cs"/>
          <w:rtl/>
        </w:rPr>
        <w:t>-</w:t>
      </w:r>
      <w:r>
        <w:rPr>
          <w:rtl/>
        </w:rPr>
        <w:t>ראש</w:t>
      </w:r>
      <w:r>
        <w:rPr>
          <w:rFonts w:hint="cs"/>
          <w:rtl/>
        </w:rPr>
        <w:t xml:space="preserve"> </w:t>
      </w:r>
      <w:r>
        <w:rPr>
          <w:rtl/>
        </w:rPr>
        <w:t>–</w:t>
      </w:r>
      <w:bookmarkStart w:id="3797" w:name="_ETM_Q16_396619"/>
      <w:bookmarkEnd w:id="3797"/>
      <w:r>
        <w:rPr>
          <w:rtl/>
        </w:rPr>
        <w:t xml:space="preserve"> לא נתנו </w:t>
      </w:r>
      <w:proofErr w:type="spellStart"/>
      <w:r>
        <w:rPr>
          <w:rtl/>
        </w:rPr>
        <w:t>לרלב</w:t>
      </w:r>
      <w:r>
        <w:rPr>
          <w:rFonts w:hint="cs"/>
          <w:rtl/>
        </w:rPr>
        <w:t>"</w:t>
      </w:r>
      <w:r>
        <w:rPr>
          <w:rtl/>
        </w:rPr>
        <w:t>ד</w:t>
      </w:r>
      <w:proofErr w:type="spellEnd"/>
      <w:r>
        <w:rPr>
          <w:rtl/>
        </w:rPr>
        <w:t xml:space="preserve"> לעבוד. אנחנו בשנת </w:t>
      </w:r>
      <w:r>
        <w:rPr>
          <w:rFonts w:hint="cs"/>
          <w:rtl/>
        </w:rPr>
        <w:t>שיא ב</w:t>
      </w:r>
      <w:r>
        <w:rPr>
          <w:rtl/>
        </w:rPr>
        <w:t xml:space="preserve">הרוגים בתאונות </w:t>
      </w:r>
      <w:bookmarkStart w:id="3798" w:name="_ETM_Q16_586045"/>
      <w:bookmarkEnd w:id="3798"/>
      <w:r>
        <w:rPr>
          <w:rtl/>
        </w:rPr>
        <w:t>הדרכים, ומה קרה ליושב</w:t>
      </w:r>
      <w:r>
        <w:rPr>
          <w:rFonts w:hint="cs"/>
          <w:rtl/>
        </w:rPr>
        <w:t>-</w:t>
      </w:r>
      <w:r>
        <w:rPr>
          <w:rtl/>
        </w:rPr>
        <w:t>ראש</w:t>
      </w:r>
      <w:r>
        <w:rPr>
          <w:rFonts w:hint="cs"/>
          <w:rtl/>
        </w:rPr>
        <w:t>,</w:t>
      </w:r>
      <w:r>
        <w:rPr>
          <w:rtl/>
        </w:rPr>
        <w:t xml:space="preserve"> </w:t>
      </w:r>
      <w:proofErr w:type="spellStart"/>
      <w:r>
        <w:rPr>
          <w:rFonts w:hint="cs"/>
          <w:rtl/>
        </w:rPr>
        <w:t>ל</w:t>
      </w:r>
      <w:r>
        <w:rPr>
          <w:rtl/>
        </w:rPr>
        <w:t>רלב</w:t>
      </w:r>
      <w:r>
        <w:rPr>
          <w:rFonts w:hint="cs"/>
          <w:rtl/>
        </w:rPr>
        <w:t>"</w:t>
      </w:r>
      <w:r>
        <w:rPr>
          <w:rtl/>
        </w:rPr>
        <w:t>ד</w:t>
      </w:r>
      <w:proofErr w:type="spellEnd"/>
      <w:r>
        <w:rPr>
          <w:rtl/>
        </w:rPr>
        <w:t>? הוא עכשיו קודם</w:t>
      </w:r>
      <w:r>
        <w:rPr>
          <w:rFonts w:hint="cs"/>
          <w:rtl/>
        </w:rPr>
        <w:t>.</w:t>
      </w:r>
      <w:r>
        <w:rPr>
          <w:rtl/>
        </w:rPr>
        <w:t xml:space="preserve"> הוא </w:t>
      </w:r>
      <w:bookmarkStart w:id="3799" w:name="_ETM_Q16_589962"/>
      <w:bookmarkEnd w:id="3799"/>
      <w:r>
        <w:rPr>
          <w:rtl/>
        </w:rPr>
        <w:t>הופך להיות אלוף</w:t>
      </w:r>
      <w:r>
        <w:rPr>
          <w:rFonts w:hint="cs"/>
          <w:rtl/>
        </w:rPr>
        <w:t>,</w:t>
      </w:r>
      <w:r>
        <w:rPr>
          <w:rtl/>
        </w:rPr>
        <w:t xml:space="preserve"> </w:t>
      </w:r>
      <w:bookmarkStart w:id="3800" w:name="_ETM_Q16_594200"/>
      <w:bookmarkEnd w:id="3800"/>
      <w:r>
        <w:rPr>
          <w:rtl/>
        </w:rPr>
        <w:t xml:space="preserve">והולך להיות מפקד ומתאם פעולות </w:t>
      </w:r>
      <w:r>
        <w:rPr>
          <w:rFonts w:hint="cs"/>
          <w:rtl/>
        </w:rPr>
        <w:t>הממשלה</w:t>
      </w:r>
      <w:r>
        <w:rPr>
          <w:rtl/>
        </w:rPr>
        <w:t xml:space="preserve"> בשטחים. </w:t>
      </w:r>
      <w:bookmarkStart w:id="3801" w:name="_ETM_Q16_420924"/>
      <w:bookmarkStart w:id="3802" w:name="_ETM_Q16_421031"/>
      <w:bookmarkStart w:id="3803" w:name="_ETM_Q16_421085"/>
      <w:bookmarkStart w:id="3804" w:name="_ETM_Q16_421192"/>
      <w:bookmarkStart w:id="3805" w:name="_ETM_Q16_418933"/>
      <w:bookmarkStart w:id="3806" w:name="_ETM_Q16_419076"/>
      <w:bookmarkStart w:id="3807" w:name="_ETM_Q16_602130"/>
      <w:bookmarkStart w:id="3808" w:name="_ETM_Q16_418889"/>
      <w:bookmarkEnd w:id="3801"/>
      <w:bookmarkEnd w:id="3802"/>
      <w:bookmarkEnd w:id="3803"/>
      <w:bookmarkEnd w:id="3804"/>
      <w:bookmarkEnd w:id="3805"/>
      <w:bookmarkEnd w:id="3806"/>
      <w:bookmarkEnd w:id="3807"/>
      <w:bookmarkEnd w:id="3808"/>
      <w:r>
        <w:rPr>
          <w:rtl/>
        </w:rPr>
        <w:t>זה נראה לכם הגיוני</w:t>
      </w:r>
      <w:r>
        <w:rPr>
          <w:rFonts w:hint="cs"/>
          <w:rtl/>
        </w:rPr>
        <w:t>?</w:t>
      </w:r>
      <w:r>
        <w:rPr>
          <w:rtl/>
        </w:rPr>
        <w:t xml:space="preserve"> בן אדם </w:t>
      </w:r>
      <w:bookmarkStart w:id="3809" w:name="_ETM_Q16_606384"/>
      <w:bookmarkEnd w:id="3809"/>
      <w:r>
        <w:rPr>
          <w:rtl/>
        </w:rPr>
        <w:t>שתחת אחריותו יש שיא ב</w:t>
      </w:r>
      <w:r w:rsidR="00975ACC">
        <w:rPr>
          <w:rFonts w:hint="cs"/>
          <w:rtl/>
        </w:rPr>
        <w:t>מספר</w:t>
      </w:r>
      <w:r>
        <w:rPr>
          <w:rtl/>
        </w:rPr>
        <w:t xml:space="preserve"> ההרוגים מקבל קידום לאחד התפקידים </w:t>
      </w:r>
      <w:bookmarkStart w:id="3810" w:name="_ETM_Q16_610638"/>
      <w:bookmarkEnd w:id="3810"/>
      <w:r>
        <w:rPr>
          <w:rtl/>
        </w:rPr>
        <w:t>החשובים והבכירים במדינת ישראל</w:t>
      </w:r>
      <w:r>
        <w:rPr>
          <w:rFonts w:hint="cs"/>
          <w:rtl/>
        </w:rPr>
        <w:t>.</w:t>
      </w:r>
    </w:p>
    <w:p w:rsidR="00CD72EB" w:rsidRDefault="00CD72EB" w:rsidP="00EB69A6">
      <w:pPr>
        <w:rPr>
          <w:rtl/>
        </w:rPr>
      </w:pPr>
    </w:p>
    <w:p w:rsidR="00CD72EB" w:rsidRDefault="00CD72EB" w:rsidP="00EB69A6">
      <w:pPr>
        <w:pStyle w:val="af6"/>
        <w:keepNext/>
        <w:rPr>
          <w:rtl/>
        </w:rPr>
      </w:pPr>
      <w:r w:rsidRPr="00322EF2">
        <w:rPr>
          <w:rStyle w:val="TagStyle"/>
          <w:rtl/>
        </w:rPr>
        <w:t xml:space="preserve"> &lt;&lt; יור &gt;&gt; </w:t>
      </w:r>
      <w:r>
        <w:rPr>
          <w:rtl/>
        </w:rPr>
        <w:t>היו"</w:t>
      </w:r>
      <w:r>
        <w:rPr>
          <w:rFonts w:hint="cs"/>
          <w:rtl/>
        </w:rPr>
        <w:t>ר</w:t>
      </w:r>
      <w:r>
        <w:rPr>
          <w:rtl/>
        </w:rPr>
        <w:t xml:space="preserve"> אליהו רביבו:</w:t>
      </w:r>
      <w:r w:rsidRPr="00322EF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 רבה, חבר הכנסת טופורובסקי</w:t>
      </w:r>
      <w:bookmarkStart w:id="3811" w:name="_ETM_Q16_434464"/>
      <w:bookmarkEnd w:id="3811"/>
      <w:r>
        <w:rPr>
          <w:rFonts w:hint="cs"/>
          <w:rtl/>
        </w:rPr>
        <w:t>.</w:t>
      </w:r>
    </w:p>
    <w:p w:rsidR="00CD72EB" w:rsidRDefault="00CD72EB" w:rsidP="00EB69A6">
      <w:pPr>
        <w:rPr>
          <w:rtl/>
        </w:rPr>
      </w:pPr>
    </w:p>
    <w:p w:rsidR="00CD72EB" w:rsidRDefault="00CD72EB" w:rsidP="00EB69A6">
      <w:pPr>
        <w:pStyle w:val="-"/>
        <w:keepNext/>
        <w:rPr>
          <w:rtl/>
        </w:rPr>
      </w:pPr>
      <w:bookmarkStart w:id="3812" w:name="ET_speakercontinue_5080_18"/>
      <w:r w:rsidRPr="00322EF2">
        <w:rPr>
          <w:rStyle w:val="TagStyle"/>
          <w:rtl/>
        </w:rPr>
        <w:t xml:space="preserve"> &lt;&lt; דובר_המשך &gt;&gt; </w:t>
      </w:r>
      <w:r>
        <w:rPr>
          <w:rtl/>
        </w:rPr>
        <w:t>בועז טופורובסקי (יש עתיד):</w:t>
      </w:r>
      <w:r w:rsidRPr="00322EF2">
        <w:rPr>
          <w:rStyle w:val="TagStyle"/>
          <w:rtl/>
        </w:rPr>
        <w:t xml:space="preserve"> &lt;&lt; דובר_המשך &gt;&gt;</w:t>
      </w:r>
      <w:r>
        <w:rPr>
          <w:rtl/>
        </w:rPr>
        <w:t xml:space="preserve">  </w:t>
      </w:r>
      <w:bookmarkEnd w:id="3812"/>
    </w:p>
    <w:p w:rsidR="00CD72EB" w:rsidRDefault="00CD72EB" w:rsidP="00EB69A6">
      <w:pPr>
        <w:rPr>
          <w:rtl/>
        </w:rPr>
      </w:pPr>
    </w:p>
    <w:p w:rsidR="00CD72EB" w:rsidRDefault="00CD72EB" w:rsidP="00EB69A6">
      <w:pPr>
        <w:rPr>
          <w:rtl/>
        </w:rPr>
      </w:pPr>
      <w:bookmarkStart w:id="3813" w:name="_ETM_Q16_430509"/>
      <w:bookmarkEnd w:id="3813"/>
      <w:r>
        <w:rPr>
          <w:rtl/>
        </w:rPr>
        <w:t>אין לי שום טענות כלפי הבן</w:t>
      </w:r>
      <w:bookmarkStart w:id="3814" w:name="_ETM_Q16_614892"/>
      <w:bookmarkEnd w:id="3814"/>
      <w:r>
        <w:rPr>
          <w:rFonts w:hint="cs"/>
          <w:rtl/>
        </w:rPr>
        <w:t xml:space="preserve"> </w:t>
      </w:r>
      <w:r>
        <w:rPr>
          <w:rtl/>
        </w:rPr>
        <w:t>אדם עצמו</w:t>
      </w:r>
      <w:r>
        <w:rPr>
          <w:rFonts w:hint="cs"/>
          <w:rtl/>
        </w:rPr>
        <w:t>.</w:t>
      </w:r>
      <w:r>
        <w:rPr>
          <w:rtl/>
        </w:rPr>
        <w:t xml:space="preserve"> יש לי טענות כלפי המדינה והממשלה הזאת, שזה </w:t>
      </w:r>
      <w:bookmarkStart w:id="3815" w:name="_ETM_Q16_619147"/>
      <w:bookmarkEnd w:id="3815"/>
      <w:r>
        <w:rPr>
          <w:rtl/>
        </w:rPr>
        <w:t>מה שהיא אומרת לאנשים. חיים נאבדים</w:t>
      </w:r>
      <w:r>
        <w:rPr>
          <w:rFonts w:hint="cs"/>
          <w:rtl/>
        </w:rPr>
        <w:t xml:space="preserve"> </w:t>
      </w:r>
      <w:r>
        <w:rPr>
          <w:rtl/>
        </w:rPr>
        <w:t>– לנו לא אכפת</w:t>
      </w:r>
      <w:r>
        <w:rPr>
          <w:rFonts w:hint="cs"/>
          <w:rtl/>
        </w:rPr>
        <w:t>.</w:t>
      </w:r>
      <w:r>
        <w:rPr>
          <w:rtl/>
        </w:rPr>
        <w:t xml:space="preserve"> חיים </w:t>
      </w:r>
      <w:bookmarkStart w:id="3816" w:name="_ETM_Q16_623401"/>
      <w:bookmarkEnd w:id="3816"/>
      <w:r>
        <w:rPr>
          <w:rtl/>
        </w:rPr>
        <w:t>נאבדים</w:t>
      </w:r>
      <w:r>
        <w:rPr>
          <w:rFonts w:hint="cs"/>
          <w:rtl/>
        </w:rPr>
        <w:t xml:space="preserve"> </w:t>
      </w:r>
      <w:r>
        <w:rPr>
          <w:rtl/>
        </w:rPr>
        <w:t>–</w:t>
      </w:r>
      <w:bookmarkStart w:id="3817" w:name="_ETM_Q16_442089"/>
      <w:bookmarkEnd w:id="3817"/>
      <w:r>
        <w:rPr>
          <w:rtl/>
        </w:rPr>
        <w:t xml:space="preserve"> אנחנו לא עושים שום דבר</w:t>
      </w:r>
      <w:r>
        <w:rPr>
          <w:rFonts w:hint="cs"/>
          <w:rtl/>
        </w:rPr>
        <w:t>.</w:t>
      </w:r>
      <w:r>
        <w:rPr>
          <w:rtl/>
        </w:rPr>
        <w:t xml:space="preserve"> מי שאחראי </w:t>
      </w:r>
      <w:r>
        <w:rPr>
          <w:rFonts w:hint="cs"/>
          <w:rtl/>
        </w:rPr>
        <w:t>ל</w:t>
      </w:r>
      <w:r>
        <w:rPr>
          <w:rtl/>
        </w:rPr>
        <w:t xml:space="preserve">זה </w:t>
      </w:r>
      <w:bookmarkStart w:id="3818" w:name="_ETM_Q16_627655"/>
      <w:bookmarkEnd w:id="3818"/>
      <w:r>
        <w:rPr>
          <w:rtl/>
        </w:rPr>
        <w:t>גם יקודם</w:t>
      </w:r>
      <w:r>
        <w:rPr>
          <w:rFonts w:hint="cs"/>
          <w:rtl/>
        </w:rPr>
        <w:t>.</w:t>
      </w:r>
      <w:r>
        <w:rPr>
          <w:rtl/>
        </w:rPr>
        <w:t xml:space="preserve"> זו ממשלת ישראל </w:t>
      </w:r>
      <w:bookmarkStart w:id="3819" w:name="_ETM_Q16_632589"/>
      <w:bookmarkEnd w:id="3819"/>
      <w:r>
        <w:rPr>
          <w:rtl/>
        </w:rPr>
        <w:t xml:space="preserve">במשפט אחד. תודה. </w:t>
      </w:r>
    </w:p>
    <w:p w:rsidR="00CD72EB" w:rsidRDefault="00CD72EB" w:rsidP="00EB69A6">
      <w:pPr>
        <w:rPr>
          <w:rtl/>
        </w:rPr>
      </w:pPr>
    </w:p>
    <w:p w:rsidR="00CD72EB" w:rsidRDefault="00CD72EB" w:rsidP="00EB69A6">
      <w:pPr>
        <w:pStyle w:val="af6"/>
        <w:keepNext/>
        <w:rPr>
          <w:rtl/>
        </w:rPr>
      </w:pPr>
      <w:bookmarkStart w:id="3820" w:name="_ETM_Q16_454966"/>
      <w:bookmarkStart w:id="3821" w:name="_ETM_Q16_455064"/>
      <w:bookmarkStart w:id="3822" w:name="_ETM_Q16_455125"/>
      <w:bookmarkStart w:id="3823" w:name="_ETM_Q16_455232"/>
      <w:bookmarkStart w:id="3824" w:name="ET_yor_6691_7"/>
      <w:bookmarkEnd w:id="3820"/>
      <w:bookmarkEnd w:id="3821"/>
      <w:bookmarkEnd w:id="3822"/>
      <w:bookmarkEnd w:id="3823"/>
      <w:r w:rsidRPr="0032023F">
        <w:rPr>
          <w:rStyle w:val="TagStyle"/>
          <w:rtl/>
        </w:rPr>
        <w:t xml:space="preserve"> &lt;&lt; יור &gt;&gt; </w:t>
      </w:r>
      <w:r>
        <w:rPr>
          <w:rtl/>
        </w:rPr>
        <w:t>היו"ר אליהו רביבו:</w:t>
      </w:r>
      <w:r w:rsidRPr="0032023F">
        <w:rPr>
          <w:rStyle w:val="TagStyle"/>
          <w:rtl/>
        </w:rPr>
        <w:t xml:space="preserve"> &lt;&lt; יור &gt;&gt;</w:t>
      </w:r>
      <w:r>
        <w:rPr>
          <w:rtl/>
        </w:rPr>
        <w:t xml:space="preserve">  </w:t>
      </w:r>
      <w:bookmarkEnd w:id="3824"/>
    </w:p>
    <w:p w:rsidR="00CD72EB" w:rsidRDefault="00CD72EB" w:rsidP="001310EF">
      <w:pPr>
        <w:rPr>
          <w:rtl/>
        </w:rPr>
      </w:pPr>
    </w:p>
    <w:p w:rsidR="00CD72EB" w:rsidRDefault="00CD72EB" w:rsidP="009635F5">
      <w:pPr>
        <w:rPr>
          <w:rtl/>
        </w:rPr>
      </w:pPr>
      <w:bookmarkStart w:id="3825" w:name="_ETM_Q16_636820"/>
      <w:bookmarkEnd w:id="3825"/>
      <w:r>
        <w:rPr>
          <w:rFonts w:hint="cs"/>
          <w:rtl/>
        </w:rPr>
        <w:t>תודה רבה. ה</w:t>
      </w:r>
      <w:bookmarkStart w:id="3826" w:name="_ETM_Q16_455530"/>
      <w:bookmarkEnd w:id="3826"/>
      <w:r>
        <w:rPr>
          <w:rtl/>
        </w:rPr>
        <w:t>דובר הבא, חבר הכנסת יבגני</w:t>
      </w:r>
      <w:r>
        <w:rPr>
          <w:rFonts w:hint="cs"/>
          <w:rtl/>
        </w:rPr>
        <w:t xml:space="preserve"> </w:t>
      </w:r>
      <w:r>
        <w:rPr>
          <w:rtl/>
        </w:rPr>
        <w:t>סובה, ברוך הבא.</w:t>
      </w:r>
    </w:p>
    <w:p w:rsidR="00CD72EB" w:rsidRDefault="00CD72EB" w:rsidP="009635F5">
      <w:pPr>
        <w:rPr>
          <w:rtl/>
        </w:rPr>
      </w:pPr>
    </w:p>
    <w:p w:rsidR="00CD72EB" w:rsidRDefault="00CD72EB" w:rsidP="00EB69A6">
      <w:pPr>
        <w:pStyle w:val="a4"/>
        <w:keepNext/>
        <w:rPr>
          <w:rtl/>
        </w:rPr>
      </w:pPr>
      <w:bookmarkStart w:id="3827" w:name="ET_speaker_5792_8"/>
      <w:r w:rsidRPr="0032023F">
        <w:rPr>
          <w:rStyle w:val="TagStyle"/>
          <w:rtl/>
        </w:rPr>
        <w:t xml:space="preserve"> &lt;&lt; דובר &gt;&gt; </w:t>
      </w:r>
      <w:bookmarkStart w:id="3828" w:name="_Toc208476520"/>
      <w:r>
        <w:rPr>
          <w:rtl/>
        </w:rPr>
        <w:t>יבגני סובה (ישראל ביתנו):</w:t>
      </w:r>
      <w:bookmarkEnd w:id="3828"/>
      <w:r w:rsidRPr="0032023F">
        <w:rPr>
          <w:rStyle w:val="TagStyle"/>
          <w:rtl/>
        </w:rPr>
        <w:t xml:space="preserve"> &lt;&lt; דובר &gt;&gt;</w:t>
      </w:r>
      <w:r>
        <w:rPr>
          <w:rtl/>
        </w:rPr>
        <w:t xml:space="preserve">  </w:t>
      </w:r>
      <w:bookmarkEnd w:id="3827"/>
    </w:p>
    <w:p w:rsidR="00CD72EB" w:rsidRDefault="00CD72EB" w:rsidP="001310EF">
      <w:pPr>
        <w:rPr>
          <w:rtl/>
        </w:rPr>
      </w:pPr>
    </w:p>
    <w:p w:rsidR="00CD72EB" w:rsidRDefault="00CD72EB" w:rsidP="00EB69A6">
      <w:pPr>
        <w:rPr>
          <w:rtl/>
        </w:rPr>
      </w:pPr>
      <w:bookmarkStart w:id="3829" w:name="_ETM_Q16_653040"/>
      <w:bookmarkEnd w:id="3829"/>
      <w:r>
        <w:rPr>
          <w:rtl/>
        </w:rPr>
        <w:t xml:space="preserve">אדוני </w:t>
      </w:r>
      <w:r>
        <w:rPr>
          <w:rFonts w:hint="cs"/>
          <w:rtl/>
        </w:rPr>
        <w:t>ה</w:t>
      </w:r>
      <w:r>
        <w:rPr>
          <w:rtl/>
        </w:rPr>
        <w:t>יושב</w:t>
      </w:r>
      <w:r>
        <w:rPr>
          <w:rFonts w:hint="cs"/>
          <w:rtl/>
        </w:rPr>
        <w:t>-</w:t>
      </w:r>
      <w:r>
        <w:rPr>
          <w:rtl/>
        </w:rPr>
        <w:t>ראש, כנסת נכבדה, קודם כול</w:t>
      </w:r>
      <w:r>
        <w:rPr>
          <w:rFonts w:hint="cs"/>
          <w:rtl/>
        </w:rPr>
        <w:t>,</w:t>
      </w:r>
      <w:r>
        <w:rPr>
          <w:rtl/>
        </w:rPr>
        <w:t xml:space="preserve"> אני מברך אותך</w:t>
      </w:r>
      <w:r>
        <w:rPr>
          <w:rFonts w:hint="cs"/>
          <w:rtl/>
        </w:rPr>
        <w:t>.</w:t>
      </w:r>
      <w:r>
        <w:rPr>
          <w:rtl/>
        </w:rPr>
        <w:t xml:space="preserve"> </w:t>
      </w:r>
      <w:bookmarkStart w:id="3830" w:name="_ETM_Q16_656780"/>
      <w:bookmarkEnd w:id="3830"/>
      <w:r>
        <w:rPr>
          <w:rtl/>
        </w:rPr>
        <w:t>זו פעם ראשונה שאני נו</w:t>
      </w:r>
      <w:r>
        <w:rPr>
          <w:rFonts w:hint="cs"/>
          <w:rtl/>
        </w:rPr>
        <w:t>א</w:t>
      </w:r>
      <w:r>
        <w:rPr>
          <w:rtl/>
        </w:rPr>
        <w:t xml:space="preserve">ם </w:t>
      </w:r>
      <w:r>
        <w:rPr>
          <w:rFonts w:hint="cs"/>
          <w:rtl/>
        </w:rPr>
        <w:t>כ</w:t>
      </w:r>
      <w:r>
        <w:rPr>
          <w:rtl/>
        </w:rPr>
        <w:t>שאתה מנהל</w:t>
      </w:r>
      <w:r>
        <w:rPr>
          <w:rFonts w:hint="cs"/>
          <w:rtl/>
        </w:rPr>
        <w:t>.</w:t>
      </w:r>
      <w:r>
        <w:rPr>
          <w:rtl/>
        </w:rPr>
        <w:t xml:space="preserve"> התפקיד הזה </w:t>
      </w:r>
      <w:bookmarkStart w:id="3831" w:name="_ETM_Q16_660520"/>
      <w:bookmarkEnd w:id="3831"/>
      <w:r>
        <w:rPr>
          <w:rtl/>
        </w:rPr>
        <w:t xml:space="preserve">מחייב ממלכתיות, ככה אנחנו משתדלים גם כסגנים, ואני משוכנע </w:t>
      </w:r>
      <w:bookmarkStart w:id="3832" w:name="_ETM_Q16_664260"/>
      <w:bookmarkEnd w:id="3832"/>
      <w:r>
        <w:rPr>
          <w:rtl/>
        </w:rPr>
        <w:t xml:space="preserve">שאתה תבצע אותו </w:t>
      </w:r>
      <w:bookmarkStart w:id="3833" w:name="_ETM_Q16_482177"/>
      <w:bookmarkEnd w:id="3833"/>
      <w:r>
        <w:rPr>
          <w:rFonts w:hint="cs"/>
          <w:rtl/>
        </w:rPr>
        <w:t>נאמנה</w:t>
      </w:r>
      <w:bookmarkStart w:id="3834" w:name="_ETM_Q16_479619"/>
      <w:bookmarkEnd w:id="3834"/>
      <w:r>
        <w:rPr>
          <w:rtl/>
        </w:rPr>
        <w:t>. בהצלחה לך</w:t>
      </w:r>
      <w:r>
        <w:rPr>
          <w:rFonts w:hint="cs"/>
          <w:rtl/>
        </w:rPr>
        <w:t xml:space="preserve"> בתפקיד סגן </w:t>
      </w:r>
      <w:bookmarkStart w:id="3835" w:name="_ETM_Q16_484299"/>
      <w:bookmarkEnd w:id="3835"/>
      <w:r>
        <w:rPr>
          <w:rFonts w:hint="cs"/>
          <w:rtl/>
        </w:rPr>
        <w:t>היושב-ראש.</w:t>
      </w:r>
      <w:bookmarkStart w:id="3836" w:name="_ETM_Q16_482709"/>
      <w:bookmarkEnd w:id="3836"/>
    </w:p>
    <w:p w:rsidR="00CD72EB" w:rsidRDefault="00CD72EB" w:rsidP="009635F5">
      <w:pPr>
        <w:rPr>
          <w:rtl/>
        </w:rPr>
      </w:pPr>
    </w:p>
    <w:p w:rsidR="00CD72EB" w:rsidRDefault="00CD72EB" w:rsidP="00EB69A6">
      <w:pPr>
        <w:pStyle w:val="af6"/>
        <w:keepNext/>
        <w:rPr>
          <w:rtl/>
        </w:rPr>
      </w:pPr>
      <w:bookmarkStart w:id="3837" w:name="ET_yor_6691_9"/>
      <w:r w:rsidRPr="0032023F">
        <w:rPr>
          <w:rStyle w:val="TagStyle"/>
          <w:rtl/>
        </w:rPr>
        <w:t xml:space="preserve"> &lt;&lt; יור &gt;&gt; </w:t>
      </w:r>
      <w:r>
        <w:rPr>
          <w:rtl/>
        </w:rPr>
        <w:t>היו"ר אליהו רביבו:</w:t>
      </w:r>
      <w:r w:rsidRPr="0032023F">
        <w:rPr>
          <w:rStyle w:val="TagStyle"/>
          <w:rtl/>
        </w:rPr>
        <w:t xml:space="preserve"> &lt;&lt; יור &gt;&gt;</w:t>
      </w:r>
      <w:r>
        <w:rPr>
          <w:rtl/>
        </w:rPr>
        <w:t xml:space="preserve">  </w:t>
      </w:r>
      <w:bookmarkEnd w:id="3837"/>
    </w:p>
    <w:p w:rsidR="00CD72EB" w:rsidRDefault="00CD72EB" w:rsidP="001310EF">
      <w:pPr>
        <w:rPr>
          <w:rtl/>
        </w:rPr>
      </w:pPr>
    </w:p>
    <w:p w:rsidR="00CD72EB" w:rsidRDefault="00CD72EB" w:rsidP="009635F5">
      <w:pPr>
        <w:rPr>
          <w:rtl/>
        </w:rPr>
      </w:pPr>
      <w:bookmarkStart w:id="3838" w:name="_ETM_Q16_668000"/>
      <w:bookmarkEnd w:id="3838"/>
      <w:r>
        <w:rPr>
          <w:rFonts w:hint="cs"/>
          <w:rtl/>
        </w:rPr>
        <w:t>אתה</w:t>
      </w:r>
      <w:r>
        <w:rPr>
          <w:rtl/>
        </w:rPr>
        <w:t xml:space="preserve"> דוגמה טובה למי שעושה את זה בכבוד.</w:t>
      </w:r>
    </w:p>
    <w:p w:rsidR="00CD72EB" w:rsidRDefault="00CD72EB" w:rsidP="009635F5">
      <w:pPr>
        <w:rPr>
          <w:rtl/>
        </w:rPr>
      </w:pPr>
    </w:p>
    <w:p w:rsidR="00CD72EB" w:rsidRDefault="00CD72EB" w:rsidP="00EB69A6">
      <w:pPr>
        <w:pStyle w:val="-"/>
        <w:keepNext/>
        <w:rPr>
          <w:rtl/>
        </w:rPr>
      </w:pPr>
      <w:bookmarkStart w:id="3839" w:name="ET_speakercontinue_5792_10"/>
      <w:r w:rsidRPr="0032023F">
        <w:rPr>
          <w:rStyle w:val="TagStyle"/>
          <w:rtl/>
        </w:rPr>
        <w:t xml:space="preserve"> &lt;&lt; דובר_המשך &gt;&gt; </w:t>
      </w:r>
      <w:r>
        <w:rPr>
          <w:rtl/>
        </w:rPr>
        <w:t>יבגני סובה (ישראל ביתנו):</w:t>
      </w:r>
      <w:r w:rsidRPr="0032023F">
        <w:rPr>
          <w:rStyle w:val="TagStyle"/>
          <w:rtl/>
        </w:rPr>
        <w:t xml:space="preserve"> &lt;&lt; דובר_המשך &gt;&gt;</w:t>
      </w:r>
      <w:r>
        <w:rPr>
          <w:rtl/>
        </w:rPr>
        <w:t xml:space="preserve">  </w:t>
      </w:r>
      <w:bookmarkEnd w:id="3839"/>
    </w:p>
    <w:p w:rsidR="00CD72EB" w:rsidRDefault="00CD72EB" w:rsidP="001310EF">
      <w:pPr>
        <w:rPr>
          <w:rtl/>
        </w:rPr>
      </w:pPr>
    </w:p>
    <w:p w:rsidR="00CD72EB" w:rsidRDefault="00CD72EB" w:rsidP="00975ACC">
      <w:pPr>
        <w:rPr>
          <w:rtl/>
        </w:rPr>
      </w:pPr>
      <w:bookmarkStart w:id="3840" w:name="_ETM_Q16_670480"/>
      <w:bookmarkEnd w:id="3840"/>
      <w:r>
        <w:rPr>
          <w:rtl/>
        </w:rPr>
        <w:t>תודה. אדוני היושב</w:t>
      </w:r>
      <w:r>
        <w:rPr>
          <w:rFonts w:hint="cs"/>
          <w:rtl/>
        </w:rPr>
        <w:t>-</w:t>
      </w:r>
      <w:r>
        <w:rPr>
          <w:rtl/>
        </w:rPr>
        <w:t xml:space="preserve">ראש, חבריי חברי הכנסת, </w:t>
      </w:r>
      <w:bookmarkStart w:id="3841" w:name="_ETM_Q16_674570"/>
      <w:bookmarkEnd w:id="3841"/>
      <w:r>
        <w:rPr>
          <w:rtl/>
        </w:rPr>
        <w:t>התכנסנו כאן לדון בחוק שהשם שלו מטעה</w:t>
      </w:r>
      <w:r>
        <w:rPr>
          <w:rFonts w:hint="cs"/>
          <w:rtl/>
        </w:rPr>
        <w:t>.</w:t>
      </w:r>
      <w:r>
        <w:rPr>
          <w:rtl/>
        </w:rPr>
        <w:t xml:space="preserve"> זה לא </w:t>
      </w:r>
      <w:bookmarkStart w:id="3842" w:name="_ETM_Q16_679549"/>
      <w:bookmarkEnd w:id="3842"/>
      <w:r>
        <w:rPr>
          <w:rtl/>
        </w:rPr>
        <w:t>הפחתת גירעון</w:t>
      </w:r>
      <w:r>
        <w:rPr>
          <w:rFonts w:hint="cs"/>
          <w:rtl/>
        </w:rPr>
        <w:t xml:space="preserve"> </w:t>
      </w:r>
      <w:r>
        <w:rPr>
          <w:rtl/>
        </w:rPr>
        <w:t>– זה הגדלת גירעון</w:t>
      </w:r>
      <w:r w:rsidR="00975ACC">
        <w:rPr>
          <w:rFonts w:hint="cs"/>
          <w:rtl/>
        </w:rPr>
        <w:t>,</w:t>
      </w:r>
      <w:r>
        <w:rPr>
          <w:rtl/>
        </w:rPr>
        <w:t xml:space="preserve"> פשוט מנסיבות היסטוריות השם הזה </w:t>
      </w:r>
      <w:bookmarkStart w:id="3843" w:name="_ETM_Q16_684529"/>
      <w:bookmarkEnd w:id="3843"/>
      <w:r>
        <w:rPr>
          <w:rtl/>
        </w:rPr>
        <w:t>נשאר</w:t>
      </w:r>
      <w:r>
        <w:rPr>
          <w:rFonts w:hint="cs"/>
          <w:rtl/>
        </w:rPr>
        <w:t>.</w:t>
      </w:r>
      <w:r>
        <w:rPr>
          <w:rtl/>
        </w:rPr>
        <w:t xml:space="preserve"> אבל הממשלה באה להגדיל את הגירעון ולא להפחית את </w:t>
      </w:r>
      <w:bookmarkStart w:id="3844" w:name="_ETM_Q16_689509"/>
      <w:bookmarkEnd w:id="3844"/>
      <w:r>
        <w:rPr>
          <w:rtl/>
        </w:rPr>
        <w:t xml:space="preserve">הגירעון, ובוודאי </w:t>
      </w:r>
      <w:proofErr w:type="spellStart"/>
      <w:r>
        <w:rPr>
          <w:rtl/>
        </w:rPr>
        <w:t>ובוודאי</w:t>
      </w:r>
      <w:proofErr w:type="spellEnd"/>
      <w:r>
        <w:rPr>
          <w:rtl/>
        </w:rPr>
        <w:t xml:space="preserve"> לקצץ את ההוצאות</w:t>
      </w:r>
      <w:r>
        <w:rPr>
          <w:rFonts w:hint="cs"/>
          <w:rtl/>
        </w:rPr>
        <w:t>,</w:t>
      </w:r>
      <w:r>
        <w:rPr>
          <w:rtl/>
        </w:rPr>
        <w:t xml:space="preserve"> </w:t>
      </w:r>
      <w:bookmarkStart w:id="3845" w:name="_ETM_Q16_694500"/>
      <w:bookmarkEnd w:id="3845"/>
      <w:r>
        <w:rPr>
          <w:rtl/>
        </w:rPr>
        <w:t>שבסופו של דבר כל אזרח ייפגע מזה</w:t>
      </w:r>
      <w:r>
        <w:rPr>
          <w:rFonts w:hint="cs"/>
          <w:rtl/>
        </w:rPr>
        <w:t>.</w:t>
      </w:r>
      <w:r>
        <w:rPr>
          <w:rtl/>
        </w:rPr>
        <w:t xml:space="preserve"> הרי כשממשלה צריכה </w:t>
      </w:r>
      <w:bookmarkStart w:id="3846" w:name="_ETM_Q16_699482"/>
      <w:bookmarkEnd w:id="3846"/>
      <w:r>
        <w:rPr>
          <w:rtl/>
        </w:rPr>
        <w:t xml:space="preserve">כסף היא צריכה לקחת </w:t>
      </w:r>
      <w:proofErr w:type="spellStart"/>
      <w:r>
        <w:rPr>
          <w:rtl/>
        </w:rPr>
        <w:t>מאיפשהו</w:t>
      </w:r>
      <w:proofErr w:type="spellEnd"/>
      <w:r>
        <w:rPr>
          <w:rtl/>
        </w:rPr>
        <w:t xml:space="preserve">, אז שירותי </w:t>
      </w:r>
      <w:r>
        <w:rPr>
          <w:rFonts w:hint="cs"/>
          <w:rtl/>
        </w:rPr>
        <w:t>ה</w:t>
      </w:r>
      <w:r>
        <w:rPr>
          <w:rtl/>
        </w:rPr>
        <w:t>רווחה, הבריאות</w:t>
      </w:r>
      <w:r>
        <w:rPr>
          <w:rFonts w:hint="cs"/>
          <w:rtl/>
        </w:rPr>
        <w:t xml:space="preserve"> </w:t>
      </w:r>
      <w:r>
        <w:rPr>
          <w:rtl/>
        </w:rPr>
        <w:t xml:space="preserve">– כל </w:t>
      </w:r>
      <w:bookmarkStart w:id="3847" w:name="_ETM_Q16_704464"/>
      <w:bookmarkEnd w:id="3847"/>
      <w:r>
        <w:rPr>
          <w:rtl/>
        </w:rPr>
        <w:t>השירותים החיוניים ייפגעו</w:t>
      </w:r>
      <w:r w:rsidR="00975ACC">
        <w:rPr>
          <w:rFonts w:hint="cs"/>
          <w:rtl/>
        </w:rPr>
        <w:t>,</w:t>
      </w:r>
      <w:r>
        <w:rPr>
          <w:rtl/>
        </w:rPr>
        <w:t xml:space="preserve"> והאזרח הפשוט יקבל פחות. </w:t>
      </w:r>
    </w:p>
    <w:p w:rsidR="00CD72EB" w:rsidRDefault="00CD72EB" w:rsidP="00EB69A6">
      <w:pPr>
        <w:rPr>
          <w:rtl/>
        </w:rPr>
      </w:pPr>
      <w:bookmarkStart w:id="3848" w:name="_ETM_Q16_528178"/>
      <w:bookmarkStart w:id="3849" w:name="_ETM_Q16_528270"/>
      <w:bookmarkEnd w:id="3848"/>
      <w:bookmarkEnd w:id="3849"/>
    </w:p>
    <w:p w:rsidR="00CD72EB" w:rsidRDefault="00CD72EB" w:rsidP="00EB69A6">
      <w:pPr>
        <w:rPr>
          <w:rtl/>
        </w:rPr>
      </w:pPr>
      <w:bookmarkStart w:id="3850" w:name="_ETM_Q16_528344"/>
      <w:bookmarkStart w:id="3851" w:name="_ETM_Q16_528463"/>
      <w:bookmarkEnd w:id="3850"/>
      <w:bookmarkEnd w:id="3851"/>
      <w:r>
        <w:rPr>
          <w:rtl/>
        </w:rPr>
        <w:t xml:space="preserve">אבל אני ישבתי </w:t>
      </w:r>
      <w:bookmarkStart w:id="3852" w:name="_ETM_Q16_709446"/>
      <w:bookmarkEnd w:id="3852"/>
      <w:r>
        <w:rPr>
          <w:rtl/>
        </w:rPr>
        <w:t xml:space="preserve">והקשבתי לחבריי כאן בדיון וממש </w:t>
      </w:r>
      <w:bookmarkStart w:id="3853" w:name="_ETM_Q16_714679"/>
      <w:bookmarkEnd w:id="3853"/>
      <w:r>
        <w:rPr>
          <w:rtl/>
        </w:rPr>
        <w:t>הרגשתי סוג של כאב כזה</w:t>
      </w:r>
      <w:r>
        <w:rPr>
          <w:rFonts w:hint="cs"/>
          <w:rtl/>
        </w:rPr>
        <w:t>,</w:t>
      </w:r>
      <w:bookmarkStart w:id="3854" w:name="_ETM_Q16_542939"/>
      <w:bookmarkEnd w:id="3854"/>
      <w:r>
        <w:rPr>
          <w:rtl/>
        </w:rPr>
        <w:t xml:space="preserve"> </w:t>
      </w:r>
      <w:r>
        <w:rPr>
          <w:rFonts w:hint="cs"/>
          <w:rtl/>
        </w:rPr>
        <w:t>כ</w:t>
      </w:r>
      <w:r>
        <w:rPr>
          <w:rtl/>
        </w:rPr>
        <w:t>שאני שומע</w:t>
      </w:r>
      <w:bookmarkStart w:id="3855" w:name="_ETM_Q16_537829"/>
      <w:bookmarkEnd w:id="3855"/>
      <w:r>
        <w:rPr>
          <w:rtl/>
        </w:rPr>
        <w:t xml:space="preserve"> כשבאים </w:t>
      </w:r>
      <w:bookmarkStart w:id="3856" w:name="_ETM_Q16_719816"/>
      <w:bookmarkEnd w:id="3856"/>
      <w:r>
        <w:rPr>
          <w:rtl/>
        </w:rPr>
        <w:t xml:space="preserve">כאן חבריי מהקואליציה ומתחילים לדבר על </w:t>
      </w:r>
      <w:r>
        <w:rPr>
          <w:rFonts w:hint="cs"/>
          <w:rtl/>
        </w:rPr>
        <w:t>הכרעות</w:t>
      </w:r>
      <w:bookmarkStart w:id="3857" w:name="_ETM_Q16_558055"/>
      <w:bookmarkEnd w:id="3857"/>
      <w:r>
        <w:rPr>
          <w:rtl/>
        </w:rPr>
        <w:t xml:space="preserve"> ותוקפים את האופוזיציה </w:t>
      </w:r>
      <w:bookmarkStart w:id="3858" w:name="_ETM_Q16_724953"/>
      <w:bookmarkEnd w:id="3858"/>
      <w:r>
        <w:rPr>
          <w:rtl/>
        </w:rPr>
        <w:t xml:space="preserve">ומספרים על </w:t>
      </w:r>
      <w:r>
        <w:rPr>
          <w:rFonts w:hint="cs"/>
          <w:rtl/>
        </w:rPr>
        <w:t>הכרעות.</w:t>
      </w:r>
      <w:r>
        <w:rPr>
          <w:rtl/>
        </w:rPr>
        <w:t xml:space="preserve"> </w:t>
      </w:r>
      <w:bookmarkStart w:id="3859" w:name="_ETM_Q16_547877"/>
      <w:bookmarkStart w:id="3860" w:name="_ETM_Q16_543196"/>
      <w:bookmarkStart w:id="3861" w:name="_ETM_Q16_543338"/>
      <w:bookmarkEnd w:id="3859"/>
      <w:bookmarkEnd w:id="3860"/>
      <w:bookmarkEnd w:id="3861"/>
      <w:r>
        <w:rPr>
          <w:rtl/>
        </w:rPr>
        <w:t xml:space="preserve">אני מסתכל על הנאומים של חבריי </w:t>
      </w:r>
      <w:bookmarkStart w:id="3862" w:name="_ETM_Q16_730090"/>
      <w:bookmarkEnd w:id="3862"/>
      <w:r>
        <w:rPr>
          <w:rtl/>
        </w:rPr>
        <w:t>מהקואליציה ואני שואל את עצמי שאלה</w:t>
      </w:r>
      <w:r>
        <w:rPr>
          <w:rFonts w:hint="cs"/>
          <w:rtl/>
        </w:rPr>
        <w:t>:</w:t>
      </w:r>
      <w:r>
        <w:rPr>
          <w:rtl/>
        </w:rPr>
        <w:t xml:space="preserve"> אתם באמת מנותקים מהעם? </w:t>
      </w:r>
      <w:bookmarkStart w:id="3863" w:name="_ETM_Q16_735227"/>
      <w:bookmarkEnd w:id="3863"/>
      <w:r>
        <w:rPr>
          <w:rtl/>
        </w:rPr>
        <w:t xml:space="preserve">אתם באמת מנותקים ממה שקורה? אתם לא </w:t>
      </w:r>
      <w:bookmarkStart w:id="3864" w:name="_ETM_Q16_740375"/>
      <w:bookmarkEnd w:id="3864"/>
      <w:r>
        <w:rPr>
          <w:rtl/>
        </w:rPr>
        <w:t>רואים ש</w:t>
      </w:r>
      <w:r>
        <w:rPr>
          <w:rFonts w:hint="cs"/>
          <w:rtl/>
        </w:rPr>
        <w:t>-705</w:t>
      </w:r>
      <w:r>
        <w:rPr>
          <w:rtl/>
        </w:rPr>
        <w:t xml:space="preserve"> ימים אנחנו לא מצליחים להגיע </w:t>
      </w:r>
      <w:bookmarkStart w:id="3865" w:name="_ETM_Q16_744657"/>
      <w:bookmarkEnd w:id="3865"/>
      <w:r>
        <w:rPr>
          <w:rtl/>
        </w:rPr>
        <w:t>להכרעה</w:t>
      </w:r>
      <w:r>
        <w:rPr>
          <w:rFonts w:hint="cs"/>
          <w:rtl/>
        </w:rPr>
        <w:t>?</w:t>
      </w:r>
    </w:p>
    <w:p w:rsidR="00CD72EB" w:rsidRDefault="00CD72EB" w:rsidP="00EB69A6">
      <w:pPr>
        <w:rPr>
          <w:rtl/>
        </w:rPr>
      </w:pPr>
    </w:p>
    <w:p w:rsidR="00CD72EB" w:rsidRDefault="00CD72EB" w:rsidP="00975ACC">
      <w:pPr>
        <w:rPr>
          <w:rtl/>
        </w:rPr>
      </w:pPr>
      <w:r>
        <w:rPr>
          <w:rtl/>
        </w:rPr>
        <w:t xml:space="preserve">נכון, יש הישגים </w:t>
      </w:r>
      <w:r>
        <w:rPr>
          <w:rFonts w:hint="cs"/>
          <w:rtl/>
        </w:rPr>
        <w:t>לצה"</w:t>
      </w:r>
      <w:r>
        <w:rPr>
          <w:rFonts w:hint="eastAsia"/>
          <w:rtl/>
        </w:rPr>
        <w:t>ל</w:t>
      </w:r>
      <w:r>
        <w:rPr>
          <w:rtl/>
        </w:rPr>
        <w:t xml:space="preserve">, למערכת הביטחון, </w:t>
      </w:r>
      <w:r>
        <w:rPr>
          <w:rFonts w:hint="cs"/>
          <w:rtl/>
        </w:rPr>
        <w:t>לשב"</w:t>
      </w:r>
      <w:r>
        <w:rPr>
          <w:rFonts w:hint="eastAsia"/>
          <w:rtl/>
        </w:rPr>
        <w:t>כ</w:t>
      </w:r>
      <w:r>
        <w:rPr>
          <w:rtl/>
        </w:rPr>
        <w:t>, למוסד</w:t>
      </w:r>
      <w:r>
        <w:rPr>
          <w:rFonts w:hint="cs"/>
          <w:rtl/>
        </w:rPr>
        <w:t>.</w:t>
      </w:r>
      <w:r>
        <w:rPr>
          <w:rtl/>
        </w:rPr>
        <w:t xml:space="preserve"> </w:t>
      </w:r>
      <w:bookmarkStart w:id="3866" w:name="_ETM_Q16_748940"/>
      <w:bookmarkEnd w:id="3866"/>
      <w:r>
        <w:rPr>
          <w:rtl/>
        </w:rPr>
        <w:t xml:space="preserve">אבל מה ההכרעה שלכם כממשלה? תראו לי נתון אחד שאתם, </w:t>
      </w:r>
      <w:bookmarkStart w:id="3867" w:name="_ETM_Q16_753222"/>
      <w:bookmarkEnd w:id="3867"/>
      <w:r>
        <w:rPr>
          <w:rtl/>
        </w:rPr>
        <w:t>כשתגיעו לבחירות, תוכלו לבוא לעם ולהגיד</w:t>
      </w:r>
      <w:r>
        <w:rPr>
          <w:rFonts w:hint="cs"/>
          <w:rtl/>
        </w:rPr>
        <w:t>:</w:t>
      </w:r>
      <w:r>
        <w:rPr>
          <w:rtl/>
        </w:rPr>
        <w:t xml:space="preserve"> בנתון הזה הצלחנו לעשות </w:t>
      </w:r>
      <w:bookmarkStart w:id="3868" w:name="_ETM_Q16_757505"/>
      <w:bookmarkEnd w:id="3868"/>
      <w:r>
        <w:rPr>
          <w:rtl/>
        </w:rPr>
        <w:t xml:space="preserve">מה שממשלות קודמות לא עשו. </w:t>
      </w:r>
      <w:bookmarkStart w:id="3869" w:name="_ETM_Q16_588628"/>
      <w:bookmarkStart w:id="3870" w:name="_ETM_Q16_588716"/>
      <w:bookmarkStart w:id="3871" w:name="_ETM_Q16_588809"/>
      <w:bookmarkStart w:id="3872" w:name="_ETM_Q16_588870"/>
      <w:bookmarkEnd w:id="3869"/>
      <w:bookmarkEnd w:id="3870"/>
      <w:bookmarkEnd w:id="3871"/>
      <w:bookmarkEnd w:id="3872"/>
      <w:r>
        <w:rPr>
          <w:rtl/>
        </w:rPr>
        <w:t xml:space="preserve">אני אומר לכם, לא יהיה </w:t>
      </w:r>
      <w:bookmarkStart w:id="3873" w:name="_ETM_Q16_761787"/>
      <w:bookmarkEnd w:id="3873"/>
      <w:r>
        <w:rPr>
          <w:rtl/>
        </w:rPr>
        <w:t>לכם שום נתון אחד כזה שתוכלו להציג לעם</w:t>
      </w:r>
      <w:r w:rsidR="00975ACC">
        <w:rPr>
          <w:rFonts w:hint="cs"/>
          <w:rtl/>
        </w:rPr>
        <w:t>,</w:t>
      </w:r>
      <w:r>
        <w:rPr>
          <w:rtl/>
        </w:rPr>
        <w:t xml:space="preserve"> </w:t>
      </w:r>
      <w:bookmarkStart w:id="3874" w:name="_ETM_Q16_766309"/>
      <w:bookmarkEnd w:id="3874"/>
      <w:r>
        <w:rPr>
          <w:rtl/>
        </w:rPr>
        <w:t>לא מבחינה כלכלית, לא מבחינה חברתית</w:t>
      </w:r>
      <w:r>
        <w:rPr>
          <w:rFonts w:hint="cs"/>
          <w:rtl/>
        </w:rPr>
        <w:t>.</w:t>
      </w:r>
      <w:r>
        <w:rPr>
          <w:rtl/>
        </w:rPr>
        <w:t xml:space="preserve"> </w:t>
      </w:r>
      <w:r>
        <w:rPr>
          <w:rFonts w:hint="cs"/>
          <w:rtl/>
        </w:rPr>
        <w:t xml:space="preserve">אני </w:t>
      </w:r>
      <w:bookmarkStart w:id="3875" w:name="_ETM_Q16_586393"/>
      <w:bookmarkEnd w:id="3875"/>
      <w:r>
        <w:rPr>
          <w:rtl/>
        </w:rPr>
        <w:t xml:space="preserve">לא מדבר </w:t>
      </w:r>
      <w:bookmarkStart w:id="3876" w:name="_ETM_Q16_769535"/>
      <w:bookmarkEnd w:id="3876"/>
      <w:r>
        <w:rPr>
          <w:rtl/>
        </w:rPr>
        <w:t>על הפשיעה במגזר הערבי, זה בכלל נתונים</w:t>
      </w:r>
      <w:r>
        <w:rPr>
          <w:rFonts w:hint="cs"/>
          <w:rtl/>
        </w:rPr>
        <w:t xml:space="preserve"> </w:t>
      </w:r>
      <w:r>
        <w:rPr>
          <w:rtl/>
        </w:rPr>
        <w:t>–</w:t>
      </w:r>
      <w:r>
        <w:rPr>
          <w:rFonts w:hint="cs"/>
          <w:rtl/>
        </w:rPr>
        <w:t xml:space="preserve"> </w:t>
      </w:r>
      <w:r>
        <w:rPr>
          <w:rtl/>
        </w:rPr>
        <w:t xml:space="preserve">מדברים כאילו </w:t>
      </w:r>
      <w:bookmarkStart w:id="3877" w:name="_ETM_Q16_772762"/>
      <w:bookmarkEnd w:id="3877"/>
      <w:r>
        <w:rPr>
          <w:rtl/>
        </w:rPr>
        <w:t>אנשים מטומטמים</w:t>
      </w:r>
      <w:r>
        <w:rPr>
          <w:rFonts w:hint="cs"/>
          <w:rtl/>
        </w:rPr>
        <w:t>.</w:t>
      </w:r>
      <w:bookmarkStart w:id="3878" w:name="_ETM_Q16_595761"/>
      <w:bookmarkEnd w:id="3878"/>
      <w:r>
        <w:rPr>
          <w:rFonts w:hint="cs"/>
          <w:rtl/>
        </w:rPr>
        <w:t xml:space="preserve"> </w:t>
      </w:r>
      <w:bookmarkStart w:id="3879" w:name="_ETM_Q16_776469"/>
      <w:bookmarkEnd w:id="3879"/>
    </w:p>
    <w:p w:rsidR="00CD72EB" w:rsidRDefault="00CD72EB" w:rsidP="00EB69A6">
      <w:pPr>
        <w:rPr>
          <w:rtl/>
        </w:rPr>
      </w:pPr>
    </w:p>
    <w:p w:rsidR="00CD72EB" w:rsidRDefault="00CD72EB" w:rsidP="00975ACC">
      <w:pPr>
        <w:rPr>
          <w:rtl/>
        </w:rPr>
      </w:pPr>
      <w:bookmarkStart w:id="3880" w:name="_ETM_Q16_615835"/>
      <w:bookmarkEnd w:id="3880"/>
      <w:r>
        <w:rPr>
          <w:rtl/>
        </w:rPr>
        <w:t xml:space="preserve">תיקחו נתונים של הממשלה הקודמת שלנו, שאנחנו תפקדנו מתוך שנה </w:t>
      </w:r>
      <w:bookmarkStart w:id="3881" w:name="_ETM_Q16_780739"/>
      <w:bookmarkEnd w:id="3881"/>
      <w:r>
        <w:rPr>
          <w:rtl/>
        </w:rPr>
        <w:t>ושמונה חודשים</w:t>
      </w:r>
      <w:r w:rsidR="00975ACC">
        <w:rPr>
          <w:rFonts w:hint="cs"/>
          <w:rtl/>
        </w:rPr>
        <w:t>,</w:t>
      </w:r>
      <w:r>
        <w:rPr>
          <w:rtl/>
        </w:rPr>
        <w:t xml:space="preserve"> אפילו פחות</w:t>
      </w:r>
      <w:r>
        <w:rPr>
          <w:rFonts w:hint="cs"/>
          <w:rtl/>
        </w:rPr>
        <w:t>,</w:t>
      </w:r>
      <w:r>
        <w:rPr>
          <w:rtl/>
        </w:rPr>
        <w:t xml:space="preserve"> שנה ושישה חודשים</w:t>
      </w:r>
      <w:r w:rsidR="00975ACC">
        <w:rPr>
          <w:rFonts w:hint="cs"/>
          <w:rtl/>
        </w:rPr>
        <w:t>,</w:t>
      </w:r>
      <w:r>
        <w:rPr>
          <w:rtl/>
        </w:rPr>
        <w:t xml:space="preserve"> כמעט חצי מהתקופה</w:t>
      </w:r>
      <w:bookmarkStart w:id="3882" w:name="_ETM_Q16_604921"/>
      <w:bookmarkEnd w:id="3882"/>
      <w:r>
        <w:rPr>
          <w:rtl/>
        </w:rPr>
        <w:t xml:space="preserve"> </w:t>
      </w:r>
      <w:bookmarkStart w:id="3883" w:name="_ETM_Q16_785009"/>
      <w:bookmarkEnd w:id="3883"/>
      <w:r>
        <w:rPr>
          <w:rtl/>
        </w:rPr>
        <w:t>ללא רוב, שמונה חודשים</w:t>
      </w:r>
      <w:r>
        <w:rPr>
          <w:rFonts w:hint="cs"/>
          <w:rtl/>
        </w:rPr>
        <w:t>,</w:t>
      </w:r>
      <w:r>
        <w:rPr>
          <w:rtl/>
        </w:rPr>
        <w:t xml:space="preserve"> עד אפריל </w:t>
      </w:r>
      <w:r>
        <w:rPr>
          <w:rFonts w:hint="cs"/>
          <w:rtl/>
        </w:rPr>
        <w:t>2022,</w:t>
      </w:r>
      <w:r>
        <w:rPr>
          <w:rtl/>
        </w:rPr>
        <w:t xml:space="preserve"> ועדיין הצלחנו </w:t>
      </w:r>
      <w:bookmarkStart w:id="3884" w:name="_ETM_Q16_789279"/>
      <w:bookmarkEnd w:id="3884"/>
      <w:r>
        <w:rPr>
          <w:rtl/>
        </w:rPr>
        <w:t xml:space="preserve">לעשות דברים שאתם לא מצליחים לעשות </w:t>
      </w:r>
      <w:r>
        <w:rPr>
          <w:rFonts w:hint="cs"/>
          <w:rtl/>
        </w:rPr>
        <w:t xml:space="preserve">שלוש וחצי </w:t>
      </w:r>
      <w:r>
        <w:rPr>
          <w:rtl/>
        </w:rPr>
        <w:t xml:space="preserve">שנים. </w:t>
      </w:r>
    </w:p>
    <w:p w:rsidR="00CD72EB" w:rsidRDefault="00CD72EB" w:rsidP="00EB69A6">
      <w:pPr>
        <w:rPr>
          <w:rtl/>
        </w:rPr>
      </w:pPr>
      <w:bookmarkStart w:id="3885" w:name="_ETM_Q16_613737"/>
      <w:bookmarkStart w:id="3886" w:name="_ETM_Q16_613831"/>
      <w:bookmarkEnd w:id="3885"/>
      <w:bookmarkEnd w:id="3886"/>
    </w:p>
    <w:p w:rsidR="00CD72EB" w:rsidRDefault="00CD72EB" w:rsidP="00975ACC">
      <w:pPr>
        <w:rPr>
          <w:rtl/>
        </w:rPr>
      </w:pPr>
      <w:bookmarkStart w:id="3887" w:name="_ETM_Q16_613908"/>
      <w:bookmarkStart w:id="3888" w:name="_ETM_Q16_613986"/>
      <w:bookmarkEnd w:id="3887"/>
      <w:bookmarkEnd w:id="3888"/>
      <w:r>
        <w:rPr>
          <w:rtl/>
        </w:rPr>
        <w:t xml:space="preserve">אני כבר לא מדבר על הכלכלה. מישהו מכם </w:t>
      </w:r>
      <w:bookmarkStart w:id="3889" w:name="_ETM_Q16_798100"/>
      <w:bookmarkEnd w:id="3889"/>
      <w:r>
        <w:rPr>
          <w:rtl/>
        </w:rPr>
        <w:t>נכנס לסופר, מסתכל על המחירים הנוראים האלה</w:t>
      </w:r>
      <w:r>
        <w:rPr>
          <w:rFonts w:hint="cs"/>
          <w:rtl/>
        </w:rPr>
        <w:t>?</w:t>
      </w:r>
      <w:r>
        <w:rPr>
          <w:rtl/>
        </w:rPr>
        <w:t xml:space="preserve"> מישהו מכם בכלל </w:t>
      </w:r>
      <w:bookmarkStart w:id="3890" w:name="_ETM_Q16_802642"/>
      <w:bookmarkEnd w:id="3890"/>
      <w:r>
        <w:rPr>
          <w:rtl/>
        </w:rPr>
        <w:t xml:space="preserve">רואה מה קורה במשפחות </w:t>
      </w:r>
      <w:r>
        <w:rPr>
          <w:rFonts w:hint="cs"/>
          <w:rtl/>
        </w:rPr>
        <w:t>כ</w:t>
      </w:r>
      <w:r>
        <w:rPr>
          <w:rtl/>
        </w:rPr>
        <w:t>שהבעלים מקבלים צו חמישי ושישי למלחמה</w:t>
      </w:r>
      <w:r>
        <w:rPr>
          <w:rFonts w:hint="cs"/>
          <w:rtl/>
        </w:rPr>
        <w:t>,</w:t>
      </w:r>
      <w:r>
        <w:rPr>
          <w:rtl/>
        </w:rPr>
        <w:t xml:space="preserve"> </w:t>
      </w:r>
      <w:bookmarkStart w:id="3891" w:name="_ETM_Q16_807184"/>
      <w:bookmarkEnd w:id="3891"/>
      <w:r>
        <w:rPr>
          <w:rtl/>
        </w:rPr>
        <w:t>וחלקם כבר אומרים</w:t>
      </w:r>
      <w:r>
        <w:rPr>
          <w:rFonts w:hint="cs"/>
          <w:rtl/>
        </w:rPr>
        <w:t>:</w:t>
      </w:r>
      <w:r>
        <w:rPr>
          <w:rtl/>
        </w:rPr>
        <w:t xml:space="preserve"> אנחנו לא רוצים, לא רוצים להתייצב, </w:t>
      </w:r>
      <w:bookmarkStart w:id="3892" w:name="_ETM_Q16_811725"/>
      <w:bookmarkEnd w:id="3892"/>
      <w:r>
        <w:rPr>
          <w:rFonts w:hint="cs"/>
          <w:rtl/>
        </w:rPr>
        <w:t xml:space="preserve">אנחנו </w:t>
      </w:r>
      <w:r>
        <w:rPr>
          <w:rtl/>
        </w:rPr>
        <w:t>כבר נתנו את הכול</w:t>
      </w:r>
      <w:r>
        <w:rPr>
          <w:rFonts w:hint="cs"/>
          <w:rtl/>
        </w:rPr>
        <w:t>?</w:t>
      </w:r>
      <w:r>
        <w:rPr>
          <w:rtl/>
        </w:rPr>
        <w:t xml:space="preserve"> אבל אנחנו מסתכלים כיצד הממשלה, </w:t>
      </w:r>
      <w:bookmarkStart w:id="3893" w:name="_ETM_Q16_816267"/>
      <w:bookmarkEnd w:id="3893"/>
      <w:r>
        <w:rPr>
          <w:rtl/>
        </w:rPr>
        <w:t xml:space="preserve">שאתם קוראים לעצמכם ממשלה ציונית, </w:t>
      </w:r>
      <w:bookmarkStart w:id="3894" w:name="_ETM_Q16_821169"/>
      <w:bookmarkEnd w:id="3894"/>
      <w:r>
        <w:rPr>
          <w:rtl/>
        </w:rPr>
        <w:t xml:space="preserve">מעודדת אנשים שרוצים לעזוב את המדינה במקום לעודד אנשים שרוצים </w:t>
      </w:r>
      <w:bookmarkStart w:id="3895" w:name="_ETM_Q16_826149"/>
      <w:bookmarkEnd w:id="3895"/>
      <w:r>
        <w:rPr>
          <w:rtl/>
        </w:rPr>
        <w:t>לתרום. אני כמובן מדבר על כל המשתמטים ש</w:t>
      </w:r>
      <w:r>
        <w:rPr>
          <w:rFonts w:hint="cs"/>
          <w:rtl/>
        </w:rPr>
        <w:t>ה</w:t>
      </w:r>
      <w:r>
        <w:rPr>
          <w:rtl/>
        </w:rPr>
        <w:t xml:space="preserve">דאגה היחידה שלהם </w:t>
      </w:r>
      <w:bookmarkStart w:id="3896" w:name="_ETM_Q16_831129"/>
      <w:bookmarkEnd w:id="3896"/>
      <w:r>
        <w:rPr>
          <w:rFonts w:hint="cs"/>
          <w:rtl/>
        </w:rPr>
        <w:t>היא</w:t>
      </w:r>
      <w:r>
        <w:rPr>
          <w:rtl/>
        </w:rPr>
        <w:t xml:space="preserve"> איך להימלט מנציג צה"ל בשדה </w:t>
      </w:r>
      <w:r>
        <w:rPr>
          <w:rFonts w:hint="cs"/>
          <w:rtl/>
        </w:rPr>
        <w:t>ה</w:t>
      </w:r>
      <w:r>
        <w:rPr>
          <w:rtl/>
        </w:rPr>
        <w:t xml:space="preserve">תעופה לקראת ראש השנה </w:t>
      </w:r>
      <w:bookmarkStart w:id="3897" w:name="_ETM_Q16_836109"/>
      <w:bookmarkEnd w:id="3897"/>
      <w:r>
        <w:rPr>
          <w:rtl/>
        </w:rPr>
        <w:t>בשביל לטוס לאומן. דרך אגב, זה די מגוח</w:t>
      </w:r>
      <w:r>
        <w:rPr>
          <w:rFonts w:hint="cs"/>
          <w:rtl/>
        </w:rPr>
        <w:t xml:space="preserve">ך </w:t>
      </w:r>
      <w:r w:rsidR="001310EF">
        <w:rPr>
          <w:rFonts w:hint="cs"/>
          <w:rtl/>
        </w:rPr>
        <w:t>– – –</w:t>
      </w:r>
      <w:bookmarkStart w:id="3898" w:name="_ETM_Q16_655107"/>
      <w:bookmarkEnd w:id="3898"/>
    </w:p>
    <w:p w:rsidR="00CD72EB" w:rsidRDefault="00CD72EB" w:rsidP="009635F5">
      <w:pPr>
        <w:rPr>
          <w:rtl/>
        </w:rPr>
      </w:pPr>
    </w:p>
    <w:p w:rsidR="00CD72EB" w:rsidRDefault="00CD72EB" w:rsidP="00EB69A6">
      <w:pPr>
        <w:pStyle w:val="af6"/>
        <w:keepNext/>
        <w:rPr>
          <w:rtl/>
        </w:rPr>
      </w:pPr>
      <w:bookmarkStart w:id="3899" w:name="ET_yor_6691_15"/>
      <w:r w:rsidRPr="0032023F">
        <w:rPr>
          <w:rStyle w:val="TagStyle"/>
          <w:rtl/>
        </w:rPr>
        <w:t xml:space="preserve"> &lt;&lt; יור &gt;&gt; </w:t>
      </w:r>
      <w:r>
        <w:rPr>
          <w:rtl/>
        </w:rPr>
        <w:t>היו"ר אליהו רביבו:</w:t>
      </w:r>
      <w:r w:rsidRPr="0032023F">
        <w:rPr>
          <w:rStyle w:val="TagStyle"/>
          <w:rtl/>
        </w:rPr>
        <w:t xml:space="preserve"> &lt;&lt; יור &gt;&gt;</w:t>
      </w:r>
      <w:r>
        <w:rPr>
          <w:rtl/>
        </w:rPr>
        <w:t xml:space="preserve">  </w:t>
      </w:r>
      <w:bookmarkEnd w:id="3899"/>
    </w:p>
    <w:p w:rsidR="00CD72EB" w:rsidRDefault="00CD72EB" w:rsidP="001310EF">
      <w:pPr>
        <w:rPr>
          <w:rtl/>
        </w:rPr>
      </w:pPr>
    </w:p>
    <w:p w:rsidR="00CD72EB" w:rsidRDefault="00CD72EB" w:rsidP="00F36107">
      <w:pPr>
        <w:rPr>
          <w:rtl/>
        </w:rPr>
      </w:pPr>
      <w:bookmarkStart w:id="3900" w:name="_ETM_Q16_841090"/>
      <w:bookmarkEnd w:id="3900"/>
      <w:r>
        <w:rPr>
          <w:rFonts w:hint="cs"/>
          <w:rtl/>
        </w:rPr>
        <w:t>תודה רבה, חבר הכנסת סובה</w:t>
      </w:r>
      <w:bookmarkStart w:id="3901" w:name="_ETM_Q16_657516"/>
      <w:bookmarkEnd w:id="3901"/>
      <w:r>
        <w:rPr>
          <w:rFonts w:hint="cs"/>
          <w:rtl/>
        </w:rPr>
        <w:t>.</w:t>
      </w:r>
      <w:r>
        <w:rPr>
          <w:rtl/>
        </w:rPr>
        <w:t xml:space="preserve"> הסתיים </w:t>
      </w:r>
      <w:r>
        <w:rPr>
          <w:rFonts w:hint="cs"/>
          <w:rtl/>
        </w:rPr>
        <w:t>הזמן.</w:t>
      </w:r>
    </w:p>
    <w:p w:rsidR="00CD72EB" w:rsidRDefault="00CD72EB" w:rsidP="009635F5">
      <w:pPr>
        <w:rPr>
          <w:rtl/>
        </w:rPr>
      </w:pPr>
    </w:p>
    <w:p w:rsidR="00CD72EB" w:rsidRDefault="00CD72EB" w:rsidP="00EB69A6">
      <w:pPr>
        <w:pStyle w:val="-"/>
        <w:keepNext/>
        <w:rPr>
          <w:rtl/>
        </w:rPr>
      </w:pPr>
      <w:bookmarkStart w:id="3902" w:name="ET_speakercontinue_5792_11"/>
      <w:r w:rsidRPr="0032023F">
        <w:rPr>
          <w:rStyle w:val="TagStyle"/>
          <w:rtl/>
        </w:rPr>
        <w:t xml:space="preserve"> &lt;&lt; דובר_המשך &gt;&gt; </w:t>
      </w:r>
      <w:r>
        <w:rPr>
          <w:rtl/>
        </w:rPr>
        <w:t>יבגני סובה (ישראל ביתנו):</w:t>
      </w:r>
      <w:r w:rsidRPr="0032023F">
        <w:rPr>
          <w:rStyle w:val="TagStyle"/>
          <w:rtl/>
        </w:rPr>
        <w:t xml:space="preserve"> &lt;&lt; דובר_המשך &gt;&gt;</w:t>
      </w:r>
      <w:r>
        <w:rPr>
          <w:rtl/>
        </w:rPr>
        <w:t xml:space="preserve">  </w:t>
      </w:r>
      <w:bookmarkEnd w:id="3902"/>
    </w:p>
    <w:p w:rsidR="00CD72EB" w:rsidRDefault="00CD72EB" w:rsidP="001310EF">
      <w:pPr>
        <w:rPr>
          <w:rtl/>
        </w:rPr>
      </w:pPr>
    </w:p>
    <w:p w:rsidR="00CD72EB" w:rsidRDefault="00CD72EB" w:rsidP="00EB69A6">
      <w:pPr>
        <w:rPr>
          <w:rtl/>
        </w:rPr>
      </w:pPr>
      <w:bookmarkStart w:id="3903" w:name="_ETM_Q16_844440"/>
      <w:bookmarkEnd w:id="3903"/>
      <w:r>
        <w:rPr>
          <w:rtl/>
        </w:rPr>
        <w:t xml:space="preserve">הסתיים הזמן, אז חצי משפט לסיום, חצי משפט. </w:t>
      </w:r>
    </w:p>
    <w:p w:rsidR="00CD72EB" w:rsidRDefault="00CD72EB" w:rsidP="00EB69A6">
      <w:pPr>
        <w:rPr>
          <w:rtl/>
        </w:rPr>
      </w:pPr>
    </w:p>
    <w:p w:rsidR="00CD72EB" w:rsidRDefault="00CD72EB" w:rsidP="00EB69A6">
      <w:pPr>
        <w:pStyle w:val="af6"/>
        <w:keepNext/>
        <w:rPr>
          <w:rtl/>
        </w:rPr>
      </w:pPr>
      <w:bookmarkStart w:id="3904" w:name="ET_yor_6691_19"/>
      <w:r w:rsidRPr="00D74890">
        <w:rPr>
          <w:rStyle w:val="TagStyle"/>
          <w:rtl/>
        </w:rPr>
        <w:t xml:space="preserve"> &lt;&lt; יור &gt;&gt; </w:t>
      </w:r>
      <w:r>
        <w:rPr>
          <w:rtl/>
        </w:rPr>
        <w:t>היו"ר אליהו רביבו:</w:t>
      </w:r>
      <w:r w:rsidRPr="00D74890">
        <w:rPr>
          <w:rStyle w:val="TagStyle"/>
          <w:rtl/>
        </w:rPr>
        <w:t xml:space="preserve"> &lt;&lt; יור &gt;&gt;</w:t>
      </w:r>
      <w:r>
        <w:rPr>
          <w:rtl/>
        </w:rPr>
        <w:t xml:space="preserve">  </w:t>
      </w:r>
      <w:bookmarkEnd w:id="3904"/>
    </w:p>
    <w:p w:rsidR="00CD72EB" w:rsidRDefault="00CD72EB" w:rsidP="001310EF">
      <w:pPr>
        <w:rPr>
          <w:rtl/>
        </w:rPr>
      </w:pPr>
    </w:p>
    <w:p w:rsidR="00CD72EB" w:rsidRDefault="00CD72EB" w:rsidP="00EB69A6">
      <w:pPr>
        <w:rPr>
          <w:rtl/>
        </w:rPr>
      </w:pPr>
      <w:r>
        <w:rPr>
          <w:rFonts w:hint="cs"/>
          <w:rtl/>
        </w:rPr>
        <w:t>הסתיים הזמן ונתתי לך לסיים.</w:t>
      </w:r>
    </w:p>
    <w:p w:rsidR="00CD72EB" w:rsidRDefault="00CD72EB" w:rsidP="00EB69A6">
      <w:pPr>
        <w:rPr>
          <w:rtl/>
          <w:lang w:eastAsia="he-IL"/>
        </w:rPr>
      </w:pPr>
    </w:p>
    <w:p w:rsidR="00CD72EB" w:rsidRDefault="00CD72EB" w:rsidP="00EB69A6">
      <w:pPr>
        <w:pStyle w:val="-"/>
        <w:keepNext/>
        <w:rPr>
          <w:rtl/>
        </w:rPr>
      </w:pPr>
      <w:bookmarkStart w:id="3905" w:name="ET_speakercontinue_5792_22"/>
      <w:r w:rsidRPr="00D74890">
        <w:rPr>
          <w:rStyle w:val="TagStyle"/>
          <w:rtl/>
        </w:rPr>
        <w:t xml:space="preserve"> &lt;&lt; דובר_המשך &gt;&gt; </w:t>
      </w:r>
      <w:r>
        <w:rPr>
          <w:rtl/>
        </w:rPr>
        <w:t>יבגני סובה (ישראל ביתנו):</w:t>
      </w:r>
      <w:r w:rsidRPr="00D74890">
        <w:rPr>
          <w:rStyle w:val="TagStyle"/>
          <w:rtl/>
        </w:rPr>
        <w:t xml:space="preserve"> &lt;&lt; דובר_המשך &gt;&gt;</w:t>
      </w:r>
      <w:r>
        <w:rPr>
          <w:rtl/>
        </w:rPr>
        <w:t xml:space="preserve">  </w:t>
      </w:r>
      <w:bookmarkEnd w:id="3905"/>
    </w:p>
    <w:p w:rsidR="00CD72EB" w:rsidRPr="00D74890" w:rsidRDefault="00CD72EB" w:rsidP="00EB69A6">
      <w:pPr>
        <w:rPr>
          <w:rtl/>
        </w:rPr>
      </w:pPr>
      <w:bookmarkStart w:id="3906" w:name="_ETM_Q16_660978"/>
      <w:bookmarkEnd w:id="3906"/>
    </w:p>
    <w:p w:rsidR="00CD72EB" w:rsidRDefault="00CD72EB" w:rsidP="00EB69A6">
      <w:pPr>
        <w:rPr>
          <w:rtl/>
        </w:rPr>
      </w:pPr>
      <w:r>
        <w:rPr>
          <w:rtl/>
        </w:rPr>
        <w:t xml:space="preserve">חצי משפט. </w:t>
      </w:r>
      <w:bookmarkStart w:id="3907" w:name="_ETM_Q16_849099"/>
      <w:bookmarkEnd w:id="3907"/>
      <w:r>
        <w:rPr>
          <w:rtl/>
        </w:rPr>
        <w:t>אני רק רוצה להגיד</w:t>
      </w:r>
      <w:r>
        <w:rPr>
          <w:rFonts w:hint="cs"/>
          <w:rtl/>
        </w:rPr>
        <w:t xml:space="preserve"> </w:t>
      </w:r>
      <w:r w:rsidR="001310EF">
        <w:rPr>
          <w:rFonts w:hint="cs"/>
          <w:rtl/>
        </w:rPr>
        <w:t>– – –</w:t>
      </w:r>
    </w:p>
    <w:p w:rsidR="00CD72EB" w:rsidRDefault="00CD72EB" w:rsidP="00EB69A6">
      <w:pPr>
        <w:rPr>
          <w:rtl/>
        </w:rPr>
      </w:pPr>
    </w:p>
    <w:p w:rsidR="00CD72EB" w:rsidRDefault="00CD72EB" w:rsidP="00EB69A6">
      <w:pPr>
        <w:pStyle w:val="af5"/>
        <w:keepNext/>
        <w:rPr>
          <w:rtl/>
        </w:rPr>
      </w:pPr>
      <w:bookmarkStart w:id="3908" w:name="ET_interruption_6525_23"/>
      <w:r w:rsidRPr="00D74890">
        <w:rPr>
          <w:rStyle w:val="TagStyle"/>
          <w:rtl/>
        </w:rPr>
        <w:t xml:space="preserve"> &lt;&lt; קריאה &gt;&gt; </w:t>
      </w:r>
      <w:r>
        <w:rPr>
          <w:rtl/>
        </w:rPr>
        <w:t>צבי ידידיה סוכות (הציונות הדתית):</w:t>
      </w:r>
      <w:r w:rsidRPr="00D74890">
        <w:rPr>
          <w:rStyle w:val="TagStyle"/>
          <w:rtl/>
        </w:rPr>
        <w:t xml:space="preserve"> &lt;&lt; קריאה &gt;&gt;</w:t>
      </w:r>
      <w:r>
        <w:rPr>
          <w:rtl/>
        </w:rPr>
        <w:t xml:space="preserve">  </w:t>
      </w:r>
      <w:bookmarkEnd w:id="3908"/>
    </w:p>
    <w:p w:rsidR="00CD72EB" w:rsidRDefault="00CD72EB" w:rsidP="001310EF">
      <w:pPr>
        <w:rPr>
          <w:rtl/>
        </w:rPr>
      </w:pPr>
    </w:p>
    <w:p w:rsidR="00CD72EB" w:rsidRDefault="001310EF" w:rsidP="00EB69A6">
      <w:pPr>
        <w:rPr>
          <w:rtl/>
        </w:rPr>
      </w:pPr>
      <w:r>
        <w:rPr>
          <w:rFonts w:hint="cs"/>
          <w:rtl/>
        </w:rPr>
        <w:t>– – –</w:t>
      </w:r>
      <w:r w:rsidR="00CD72EB">
        <w:rPr>
          <w:rFonts w:hint="cs"/>
          <w:rtl/>
        </w:rPr>
        <w:t xml:space="preserve"> </w:t>
      </w:r>
    </w:p>
    <w:p w:rsidR="00CD72EB" w:rsidRDefault="00CD72EB" w:rsidP="00EB69A6">
      <w:pPr>
        <w:rPr>
          <w:rtl/>
        </w:rPr>
      </w:pPr>
    </w:p>
    <w:p w:rsidR="00CD72EB" w:rsidRDefault="00CD72EB" w:rsidP="00EB69A6">
      <w:pPr>
        <w:pStyle w:val="-"/>
        <w:keepNext/>
        <w:rPr>
          <w:rtl/>
        </w:rPr>
      </w:pPr>
      <w:bookmarkStart w:id="3909" w:name="ET_speakercontinue_5792_24"/>
      <w:r w:rsidRPr="00D74890">
        <w:rPr>
          <w:rStyle w:val="TagStyle"/>
          <w:rtl/>
        </w:rPr>
        <w:t xml:space="preserve"> &lt;&lt; דובר_המשך &gt;&gt; </w:t>
      </w:r>
      <w:r>
        <w:rPr>
          <w:rtl/>
        </w:rPr>
        <w:t>יבגני סובה (ישראל ביתנו):</w:t>
      </w:r>
      <w:r w:rsidRPr="00D74890">
        <w:rPr>
          <w:rStyle w:val="TagStyle"/>
          <w:rtl/>
        </w:rPr>
        <w:t xml:space="preserve"> &lt;&lt; דובר_המשך &gt;&gt;</w:t>
      </w:r>
      <w:r>
        <w:rPr>
          <w:rtl/>
        </w:rPr>
        <w:t xml:space="preserve">  </w:t>
      </w:r>
      <w:bookmarkEnd w:id="3909"/>
    </w:p>
    <w:p w:rsidR="00CD72EB" w:rsidRDefault="00CD72EB" w:rsidP="001310EF">
      <w:pPr>
        <w:rPr>
          <w:rtl/>
        </w:rPr>
      </w:pPr>
    </w:p>
    <w:p w:rsidR="00CD72EB" w:rsidRDefault="00CD72EB" w:rsidP="00975ACC">
      <w:pPr>
        <w:rPr>
          <w:rtl/>
        </w:rPr>
      </w:pPr>
      <w:bookmarkStart w:id="3910" w:name="_ETM_Q16_667978"/>
      <w:bookmarkEnd w:id="3910"/>
      <w:r>
        <w:rPr>
          <w:rtl/>
        </w:rPr>
        <w:t>בסדר, סוכות, תירגע</w:t>
      </w:r>
      <w:r>
        <w:rPr>
          <w:rFonts w:hint="cs"/>
          <w:rtl/>
        </w:rPr>
        <w:t>.</w:t>
      </w:r>
      <w:r>
        <w:rPr>
          <w:rtl/>
        </w:rPr>
        <w:t xml:space="preserve"> מה קרה? בפגרה</w:t>
      </w:r>
      <w:r>
        <w:rPr>
          <w:rFonts w:hint="cs"/>
          <w:rtl/>
        </w:rPr>
        <w:t>.</w:t>
      </w:r>
      <w:r>
        <w:rPr>
          <w:rtl/>
        </w:rPr>
        <w:t xml:space="preserve"> </w:t>
      </w:r>
      <w:bookmarkStart w:id="3911" w:name="_ETM_Q16_852035"/>
      <w:bookmarkEnd w:id="3911"/>
      <w:r>
        <w:rPr>
          <w:rtl/>
        </w:rPr>
        <w:t>תכף תדבר</w:t>
      </w:r>
      <w:r>
        <w:rPr>
          <w:rFonts w:hint="cs"/>
          <w:rtl/>
        </w:rPr>
        <w:t>.</w:t>
      </w:r>
      <w:r>
        <w:rPr>
          <w:rtl/>
        </w:rPr>
        <w:t xml:space="preserve"> תעלה לממשלה</w:t>
      </w:r>
      <w:r>
        <w:rPr>
          <w:rFonts w:hint="cs"/>
          <w:rtl/>
        </w:rPr>
        <w:t>.</w:t>
      </w:r>
      <w:bookmarkStart w:id="3912" w:name="_ETM_Q16_670243"/>
      <w:bookmarkEnd w:id="3912"/>
      <w:r>
        <w:rPr>
          <w:rFonts w:hint="cs"/>
          <w:rtl/>
        </w:rPr>
        <w:t xml:space="preserve"> </w:t>
      </w:r>
      <w:r>
        <w:rPr>
          <w:rtl/>
        </w:rPr>
        <w:t>אבל בחצי משפט, אדוני היושב</w:t>
      </w:r>
      <w:r>
        <w:rPr>
          <w:rFonts w:hint="cs"/>
          <w:rtl/>
        </w:rPr>
        <w:t>-</w:t>
      </w:r>
      <w:r>
        <w:rPr>
          <w:rtl/>
        </w:rPr>
        <w:t xml:space="preserve">ראש, </w:t>
      </w:r>
      <w:bookmarkStart w:id="3913" w:name="_ETM_Q16_854972"/>
      <w:bookmarkEnd w:id="3913"/>
      <w:r>
        <w:rPr>
          <w:rtl/>
        </w:rPr>
        <w:t>אני רוצה להגיד</w:t>
      </w:r>
      <w:r>
        <w:rPr>
          <w:rFonts w:hint="cs"/>
          <w:rtl/>
        </w:rPr>
        <w:t>:</w:t>
      </w:r>
      <w:r>
        <w:rPr>
          <w:rtl/>
        </w:rPr>
        <w:t xml:space="preserve"> </w:t>
      </w:r>
      <w:bookmarkStart w:id="3914" w:name="_ETM_Q16_858679"/>
      <w:bookmarkEnd w:id="3914"/>
      <w:r>
        <w:rPr>
          <w:rtl/>
        </w:rPr>
        <w:t xml:space="preserve">לשלם </w:t>
      </w:r>
      <w:r>
        <w:rPr>
          <w:rFonts w:hint="cs"/>
          <w:rtl/>
        </w:rPr>
        <w:t>20</w:t>
      </w:r>
      <w:r>
        <w:rPr>
          <w:rtl/>
        </w:rPr>
        <w:t xml:space="preserve"> מיליון שקל</w:t>
      </w:r>
      <w:r>
        <w:rPr>
          <w:rFonts w:hint="cs"/>
          <w:rtl/>
        </w:rPr>
        <w:t>ים</w:t>
      </w:r>
      <w:r>
        <w:rPr>
          <w:rtl/>
        </w:rPr>
        <w:t xml:space="preserve"> למדינה זרה בשביל סידורי אבטחה במולדובה, </w:t>
      </w:r>
      <w:bookmarkStart w:id="3915" w:name="_ETM_Q16_862559"/>
      <w:bookmarkEnd w:id="3915"/>
      <w:r>
        <w:rPr>
          <w:rtl/>
        </w:rPr>
        <w:t xml:space="preserve">ברומניה, בזמן שאנחנו דנים בהגדלת </w:t>
      </w:r>
      <w:r>
        <w:rPr>
          <w:rFonts w:hint="cs"/>
          <w:rtl/>
        </w:rPr>
        <w:t>הגירעון</w:t>
      </w:r>
      <w:r w:rsidR="00975ACC">
        <w:rPr>
          <w:rFonts w:hint="cs"/>
          <w:rtl/>
        </w:rPr>
        <w:t>,</w:t>
      </w:r>
      <w:r>
        <w:rPr>
          <w:rtl/>
        </w:rPr>
        <w:t xml:space="preserve"> ז</w:t>
      </w:r>
      <w:r w:rsidR="00975ACC">
        <w:rPr>
          <w:rFonts w:hint="cs"/>
          <w:rtl/>
        </w:rPr>
        <w:t>ה</w:t>
      </w:r>
      <w:r>
        <w:rPr>
          <w:rtl/>
        </w:rPr>
        <w:t xml:space="preserve"> בושה וחרפה. תודה </w:t>
      </w:r>
      <w:bookmarkStart w:id="3916" w:name="_ETM_Q16_866439"/>
      <w:bookmarkEnd w:id="3916"/>
      <w:r>
        <w:rPr>
          <w:rtl/>
        </w:rPr>
        <w:t>רבה.</w:t>
      </w:r>
    </w:p>
    <w:p w:rsidR="00CD72EB" w:rsidRDefault="00CD72EB" w:rsidP="009635F5">
      <w:pPr>
        <w:rPr>
          <w:rtl/>
        </w:rPr>
      </w:pPr>
    </w:p>
    <w:p w:rsidR="00CD72EB" w:rsidRDefault="00CD72EB" w:rsidP="00EB69A6">
      <w:pPr>
        <w:pStyle w:val="af6"/>
        <w:keepNext/>
        <w:rPr>
          <w:rtl/>
        </w:rPr>
      </w:pPr>
      <w:r w:rsidRPr="0032023F">
        <w:rPr>
          <w:rStyle w:val="TagStyle"/>
          <w:rtl/>
        </w:rPr>
        <w:t xml:space="preserve"> &lt;&lt; יור &gt;&gt; </w:t>
      </w:r>
      <w:r>
        <w:rPr>
          <w:rtl/>
        </w:rPr>
        <w:t>היו"ר אליהו רביבו:</w:t>
      </w:r>
      <w:r w:rsidRPr="0032023F">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3917" w:name="_ETM_Q16_870640"/>
      <w:bookmarkEnd w:id="3917"/>
      <w:r>
        <w:rPr>
          <w:rtl/>
        </w:rPr>
        <w:t>תודה רבה. חבר הכנסת אלון שוסטר</w:t>
      </w:r>
      <w:bookmarkStart w:id="3918" w:name="_ETM_Q16_877369"/>
      <w:bookmarkEnd w:id="3918"/>
      <w:r>
        <w:rPr>
          <w:rFonts w:hint="cs"/>
          <w:rtl/>
        </w:rPr>
        <w:t xml:space="preserve">, </w:t>
      </w:r>
      <w:bookmarkStart w:id="3919" w:name="_ETM_Q16_890450"/>
      <w:bookmarkEnd w:id="3919"/>
      <w:r>
        <w:rPr>
          <w:rtl/>
        </w:rPr>
        <w:t>שלוש דקות לרשותך.</w:t>
      </w:r>
    </w:p>
    <w:p w:rsidR="00CD72EB" w:rsidRDefault="00CD72EB" w:rsidP="009635F5">
      <w:pPr>
        <w:rPr>
          <w:rtl/>
        </w:rPr>
      </w:pPr>
    </w:p>
    <w:p w:rsidR="00CD72EB" w:rsidRDefault="00CD72EB" w:rsidP="00EB69A6">
      <w:pPr>
        <w:pStyle w:val="a4"/>
        <w:keepNext/>
        <w:rPr>
          <w:rtl/>
        </w:rPr>
      </w:pPr>
      <w:bookmarkStart w:id="3920" w:name="ET_speaker_6144_13"/>
      <w:r w:rsidRPr="0032023F">
        <w:rPr>
          <w:rStyle w:val="TagStyle"/>
          <w:rtl/>
        </w:rPr>
        <w:t xml:space="preserve"> &lt;&lt; דובר &gt;&gt; </w:t>
      </w:r>
      <w:bookmarkStart w:id="3921" w:name="_Toc208476521"/>
      <w:r>
        <w:rPr>
          <w:rtl/>
        </w:rPr>
        <w:t>אלון שוסטר (כחול לבן – המחנה הממלכתי):</w:t>
      </w:r>
      <w:bookmarkEnd w:id="3921"/>
      <w:r w:rsidRPr="0032023F">
        <w:rPr>
          <w:rStyle w:val="TagStyle"/>
          <w:rtl/>
        </w:rPr>
        <w:t xml:space="preserve"> &lt;&lt; דובר &gt;&gt;</w:t>
      </w:r>
      <w:r>
        <w:rPr>
          <w:rtl/>
        </w:rPr>
        <w:t xml:space="preserve">  </w:t>
      </w:r>
      <w:bookmarkEnd w:id="3920"/>
    </w:p>
    <w:p w:rsidR="00CD72EB" w:rsidRDefault="00CD72EB" w:rsidP="001310EF">
      <w:pPr>
        <w:rPr>
          <w:rtl/>
        </w:rPr>
      </w:pPr>
    </w:p>
    <w:p w:rsidR="00CD72EB" w:rsidRDefault="00CD72EB" w:rsidP="00975ACC">
      <w:pPr>
        <w:rPr>
          <w:rtl/>
        </w:rPr>
      </w:pPr>
      <w:bookmarkStart w:id="3922" w:name="_ETM_Q16_893340"/>
      <w:bookmarkEnd w:id="3922"/>
      <w:r>
        <w:rPr>
          <w:rFonts w:hint="cs"/>
          <w:rtl/>
        </w:rPr>
        <w:t xml:space="preserve">שלום, אדוני. </w:t>
      </w:r>
      <w:bookmarkStart w:id="3923" w:name="_ETM_Q16_715947"/>
      <w:bookmarkEnd w:id="3923"/>
      <w:r>
        <w:rPr>
          <w:rtl/>
        </w:rPr>
        <w:t>ביקרתי בלוד, בעיר, בעירייה עם עשייה</w:t>
      </w:r>
      <w:r>
        <w:rPr>
          <w:rFonts w:hint="cs"/>
          <w:rtl/>
        </w:rPr>
        <w:t>.</w:t>
      </w:r>
      <w:r>
        <w:rPr>
          <w:rtl/>
        </w:rPr>
        <w:t xml:space="preserve"> התאר</w:t>
      </w:r>
      <w:r>
        <w:rPr>
          <w:rFonts w:hint="cs"/>
          <w:rtl/>
        </w:rPr>
        <w:t>ח</w:t>
      </w:r>
      <w:r>
        <w:rPr>
          <w:rtl/>
        </w:rPr>
        <w:t xml:space="preserve">תי אצל </w:t>
      </w:r>
      <w:bookmarkStart w:id="3924" w:name="_ETM_Q16_897700"/>
      <w:bookmarkEnd w:id="3924"/>
      <w:r>
        <w:rPr>
          <w:rtl/>
        </w:rPr>
        <w:t>אחיך, אדוני היושב</w:t>
      </w:r>
      <w:r>
        <w:rPr>
          <w:rFonts w:hint="cs"/>
          <w:rtl/>
        </w:rPr>
        <w:t>-</w:t>
      </w:r>
      <w:r>
        <w:rPr>
          <w:rtl/>
        </w:rPr>
        <w:t>ראש, ו</w:t>
      </w:r>
      <w:bookmarkStart w:id="3925" w:name="_ETM_Q16_718273"/>
      <w:bookmarkEnd w:id="3925"/>
      <w:r>
        <w:rPr>
          <w:rtl/>
        </w:rPr>
        <w:t>כבוד להתארח אצלך</w:t>
      </w:r>
      <w:r>
        <w:rPr>
          <w:rFonts w:hint="cs"/>
          <w:rtl/>
        </w:rPr>
        <w:t>.</w:t>
      </w:r>
      <w:r>
        <w:rPr>
          <w:rtl/>
        </w:rPr>
        <w:t xml:space="preserve"> ברכות על </w:t>
      </w:r>
      <w:bookmarkStart w:id="3926" w:name="_ETM_Q16_902059"/>
      <w:bookmarkEnd w:id="3926"/>
      <w:r>
        <w:rPr>
          <w:rtl/>
        </w:rPr>
        <w:t>התפקיד</w:t>
      </w:r>
      <w:r>
        <w:rPr>
          <w:rFonts w:hint="cs"/>
          <w:rtl/>
        </w:rPr>
        <w:t xml:space="preserve"> </w:t>
      </w:r>
      <w:r w:rsidR="001310EF">
        <w:rPr>
          <w:rFonts w:hint="cs"/>
          <w:rtl/>
        </w:rPr>
        <w:t>– –</w:t>
      </w:r>
      <w:r>
        <w:rPr>
          <w:rtl/>
        </w:rPr>
        <w:t xml:space="preserve"> </w:t>
      </w:r>
    </w:p>
    <w:p w:rsidR="00CD72EB" w:rsidRDefault="00CD72EB" w:rsidP="00EB69A6">
      <w:pPr>
        <w:rPr>
          <w:rtl/>
        </w:rPr>
      </w:pPr>
    </w:p>
    <w:p w:rsidR="00CD72EB" w:rsidRDefault="00CD72EB" w:rsidP="00EB69A6">
      <w:pPr>
        <w:pStyle w:val="af6"/>
        <w:keepNext/>
        <w:rPr>
          <w:rtl/>
        </w:rPr>
      </w:pPr>
      <w:r w:rsidRPr="00D74890">
        <w:rPr>
          <w:rStyle w:val="TagStyle"/>
          <w:rtl/>
        </w:rPr>
        <w:t xml:space="preserve"> &lt;&lt; יור &gt;&gt; </w:t>
      </w:r>
      <w:r>
        <w:rPr>
          <w:rtl/>
        </w:rPr>
        <w:t>היו"ר אליהו רביבו:</w:t>
      </w:r>
      <w:r w:rsidRPr="00D7489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tl/>
        </w:rPr>
        <w:t xml:space="preserve">תודה רבה. </w:t>
      </w:r>
    </w:p>
    <w:p w:rsidR="00CD72EB" w:rsidRDefault="00CD72EB" w:rsidP="00EB69A6">
      <w:pPr>
        <w:rPr>
          <w:rtl/>
        </w:rPr>
      </w:pPr>
    </w:p>
    <w:p w:rsidR="00CD72EB" w:rsidRDefault="00CD72EB" w:rsidP="00EB69A6">
      <w:pPr>
        <w:pStyle w:val="-"/>
        <w:keepNext/>
        <w:rPr>
          <w:rtl/>
        </w:rPr>
      </w:pPr>
      <w:bookmarkStart w:id="3927" w:name="ET_speakercontinue_6144_27"/>
      <w:r w:rsidRPr="00D74890">
        <w:rPr>
          <w:rStyle w:val="TagStyle"/>
          <w:rtl/>
        </w:rPr>
        <w:t xml:space="preserve"> &lt;&lt; דובר_המשך &gt;&gt; </w:t>
      </w:r>
      <w:r>
        <w:rPr>
          <w:rtl/>
        </w:rPr>
        <w:t>אלון שוסטר (כחול לבן – המחנה הממלכתי):</w:t>
      </w:r>
      <w:r w:rsidRPr="00D74890">
        <w:rPr>
          <w:rStyle w:val="TagStyle"/>
          <w:rtl/>
        </w:rPr>
        <w:t xml:space="preserve"> &lt;&lt; דובר_המשך &gt;&gt;</w:t>
      </w:r>
      <w:r>
        <w:rPr>
          <w:rtl/>
        </w:rPr>
        <w:t xml:space="preserve">  </w:t>
      </w:r>
      <w:bookmarkEnd w:id="3927"/>
    </w:p>
    <w:p w:rsidR="00CD72EB" w:rsidRPr="00D74890" w:rsidRDefault="00CD72EB" w:rsidP="00EB69A6">
      <w:pPr>
        <w:rPr>
          <w:rtl/>
        </w:rPr>
      </w:pPr>
      <w:bookmarkStart w:id="3928" w:name="_ETM_Q16_720286"/>
      <w:bookmarkEnd w:id="3928"/>
    </w:p>
    <w:p w:rsidR="00CD72EB" w:rsidRDefault="001310EF" w:rsidP="00EB69A6">
      <w:pPr>
        <w:rPr>
          <w:rtl/>
        </w:rPr>
      </w:pPr>
      <w:r>
        <w:rPr>
          <w:rFonts w:hint="cs"/>
          <w:rtl/>
        </w:rPr>
        <w:t>– –</w:t>
      </w:r>
      <w:r w:rsidR="00CD72EB">
        <w:rPr>
          <w:rFonts w:hint="cs"/>
          <w:rtl/>
        </w:rPr>
        <w:t xml:space="preserve"> </w:t>
      </w:r>
      <w:r w:rsidR="00CD72EB">
        <w:rPr>
          <w:rtl/>
        </w:rPr>
        <w:t>שאתה מנהל אותו</w:t>
      </w:r>
      <w:r w:rsidR="00CD72EB">
        <w:rPr>
          <w:rFonts w:hint="cs"/>
          <w:rtl/>
        </w:rPr>
        <w:t>,</w:t>
      </w:r>
      <w:bookmarkStart w:id="3929" w:name="_ETM_Q16_727257"/>
      <w:bookmarkEnd w:id="3929"/>
      <w:r w:rsidR="00CD72EB">
        <w:rPr>
          <w:rtl/>
        </w:rPr>
        <w:t xml:space="preserve"> עד כה</w:t>
      </w:r>
      <w:r w:rsidR="00CD72EB">
        <w:rPr>
          <w:rFonts w:hint="cs"/>
          <w:rtl/>
        </w:rPr>
        <w:t>,</w:t>
      </w:r>
      <w:r w:rsidR="00CD72EB">
        <w:rPr>
          <w:rtl/>
        </w:rPr>
        <w:t xml:space="preserve"> בנועם הליכות </w:t>
      </w:r>
      <w:bookmarkStart w:id="3930" w:name="_ETM_Q16_906420"/>
      <w:bookmarkEnd w:id="3930"/>
      <w:r w:rsidR="00CD72EB">
        <w:rPr>
          <w:rtl/>
        </w:rPr>
        <w:t xml:space="preserve">ובהוגנות. </w:t>
      </w:r>
      <w:bookmarkStart w:id="3931" w:name="_ETM_Q16_911580"/>
      <w:bookmarkEnd w:id="3931"/>
    </w:p>
    <w:p w:rsidR="00CD72EB" w:rsidRDefault="00CD72EB" w:rsidP="00EB69A6">
      <w:pPr>
        <w:rPr>
          <w:rtl/>
        </w:rPr>
      </w:pPr>
      <w:bookmarkStart w:id="3932" w:name="_ETM_Q16_731931"/>
      <w:bookmarkStart w:id="3933" w:name="_ETM_Q16_732006"/>
      <w:bookmarkEnd w:id="3932"/>
      <w:bookmarkEnd w:id="3933"/>
    </w:p>
    <w:p w:rsidR="00CD72EB" w:rsidRDefault="00CD72EB" w:rsidP="00EB69A6">
      <w:pPr>
        <w:rPr>
          <w:rtl/>
        </w:rPr>
      </w:pPr>
      <w:bookmarkStart w:id="3934" w:name="_ETM_Q16_732102"/>
      <w:bookmarkStart w:id="3935" w:name="_ETM_Q16_732183"/>
      <w:bookmarkEnd w:id="3934"/>
      <w:bookmarkEnd w:id="3935"/>
      <w:r>
        <w:rPr>
          <w:rtl/>
        </w:rPr>
        <w:t>חבריי וחברותיי, האסון שלנו הוא שחיסו</w:t>
      </w:r>
      <w:r>
        <w:rPr>
          <w:rFonts w:hint="cs"/>
          <w:rtl/>
        </w:rPr>
        <w:t>ל</w:t>
      </w:r>
      <w:r>
        <w:rPr>
          <w:rtl/>
        </w:rPr>
        <w:t xml:space="preserve"> ראשי החמאס בדוחה, במקום </w:t>
      </w:r>
      <w:bookmarkStart w:id="3936" w:name="_ETM_Q16_917149"/>
      <w:bookmarkEnd w:id="3936"/>
      <w:r>
        <w:rPr>
          <w:rtl/>
        </w:rPr>
        <w:t>שיתבצע בקונ</w:t>
      </w:r>
      <w:r>
        <w:rPr>
          <w:rFonts w:hint="cs"/>
          <w:rtl/>
        </w:rPr>
        <w:t>ס</w:t>
      </w:r>
      <w:r>
        <w:rPr>
          <w:rtl/>
        </w:rPr>
        <w:t>נזוס מלא</w:t>
      </w:r>
      <w:r>
        <w:rPr>
          <w:rFonts w:hint="cs"/>
          <w:rtl/>
        </w:rPr>
        <w:t>,</w:t>
      </w:r>
      <w:r>
        <w:rPr>
          <w:rtl/>
        </w:rPr>
        <w:t xml:space="preserve"> </w:t>
      </w:r>
      <w:bookmarkStart w:id="3937" w:name="_ETM_Q16_923340"/>
      <w:bookmarkEnd w:id="3937"/>
      <w:r>
        <w:rPr>
          <w:rtl/>
        </w:rPr>
        <w:t>נתקל בחשדנות</w:t>
      </w:r>
      <w:r>
        <w:rPr>
          <w:rFonts w:hint="cs"/>
          <w:rtl/>
        </w:rPr>
        <w:t>,</w:t>
      </w:r>
      <w:r>
        <w:rPr>
          <w:rtl/>
        </w:rPr>
        <w:t xml:space="preserve"> </w:t>
      </w:r>
      <w:bookmarkStart w:id="3938" w:name="_ETM_Q16_925559"/>
      <w:bookmarkEnd w:id="3938"/>
      <w:r>
        <w:rPr>
          <w:rFonts w:hint="cs"/>
          <w:rtl/>
        </w:rPr>
        <w:t>ו</w:t>
      </w:r>
      <w:r>
        <w:rPr>
          <w:rtl/>
        </w:rPr>
        <w:t>המעורר אותה הוא לא אחר מאשר ראש הממשלה</w:t>
      </w:r>
      <w:r>
        <w:rPr>
          <w:rFonts w:hint="cs"/>
          <w:rtl/>
        </w:rPr>
        <w:t>,</w:t>
      </w:r>
      <w:r>
        <w:rPr>
          <w:rtl/>
        </w:rPr>
        <w:t xml:space="preserve"> </w:t>
      </w:r>
      <w:bookmarkStart w:id="3939" w:name="_ETM_Q16_929719"/>
      <w:bookmarkEnd w:id="3939"/>
      <w:r>
        <w:rPr>
          <w:rtl/>
        </w:rPr>
        <w:t>שאמר משהו כמו</w:t>
      </w:r>
      <w:r>
        <w:rPr>
          <w:rFonts w:hint="cs"/>
          <w:rtl/>
        </w:rPr>
        <w:t>:</w:t>
      </w:r>
      <w:r>
        <w:rPr>
          <w:rtl/>
        </w:rPr>
        <w:t xml:space="preserve"> לאור מתקפות הטרור על אזרחים, על חיילים, </w:t>
      </w:r>
      <w:bookmarkStart w:id="3940" w:name="_ETM_Q16_934562"/>
      <w:bookmarkEnd w:id="3940"/>
      <w:r>
        <w:rPr>
          <w:rtl/>
        </w:rPr>
        <w:t>הוריתי על פגיעה בראשי הטרור. זה מרשים</w:t>
      </w:r>
      <w:r>
        <w:rPr>
          <w:rFonts w:hint="cs"/>
          <w:rtl/>
        </w:rPr>
        <w:t>,</w:t>
      </w:r>
      <w:r>
        <w:rPr>
          <w:rtl/>
        </w:rPr>
        <w:t xml:space="preserve"> אבל מעורר </w:t>
      </w:r>
      <w:bookmarkStart w:id="3941" w:name="_ETM_Q16_939405"/>
      <w:bookmarkEnd w:id="3941"/>
      <w:r>
        <w:rPr>
          <w:rtl/>
        </w:rPr>
        <w:t xml:space="preserve">חשד. זה מעורר חשד כי לראש הממשלה יש רקורד של </w:t>
      </w:r>
      <w:bookmarkStart w:id="3942" w:name="_ETM_Q16_944249"/>
      <w:bookmarkEnd w:id="3942"/>
      <w:r>
        <w:rPr>
          <w:rtl/>
        </w:rPr>
        <w:t>מי שלא מנצל הזדמנויות</w:t>
      </w:r>
      <w:r>
        <w:rPr>
          <w:rFonts w:hint="cs"/>
          <w:rtl/>
        </w:rPr>
        <w:t>,</w:t>
      </w:r>
      <w:r>
        <w:rPr>
          <w:rtl/>
        </w:rPr>
        <w:t xml:space="preserve"> ואפילו אולי מכשיל אותן</w:t>
      </w:r>
      <w:r>
        <w:rPr>
          <w:rFonts w:hint="cs"/>
          <w:rtl/>
        </w:rPr>
        <w:t>,</w:t>
      </w:r>
      <w:r>
        <w:rPr>
          <w:rtl/>
        </w:rPr>
        <w:t xml:space="preserve"> להחזרת החטופים. </w:t>
      </w:r>
      <w:bookmarkStart w:id="3943" w:name="_ETM_Q16_949093"/>
      <w:bookmarkEnd w:id="3943"/>
      <w:r>
        <w:rPr>
          <w:rtl/>
        </w:rPr>
        <w:t xml:space="preserve">הוא הכשיל את הצעתו שלו מסוף מאי </w:t>
      </w:r>
      <w:r>
        <w:rPr>
          <w:rFonts w:hint="cs"/>
          <w:rtl/>
        </w:rPr>
        <w:t xml:space="preserve">2024, </w:t>
      </w:r>
      <w:r>
        <w:rPr>
          <w:rtl/>
        </w:rPr>
        <w:t xml:space="preserve">לפני </w:t>
      </w:r>
      <w:bookmarkStart w:id="3944" w:name="_ETM_Q16_953936"/>
      <w:bookmarkEnd w:id="3944"/>
      <w:r>
        <w:rPr>
          <w:rFonts w:hint="cs"/>
          <w:rtl/>
        </w:rPr>
        <w:t>15</w:t>
      </w:r>
      <w:r>
        <w:rPr>
          <w:rtl/>
        </w:rPr>
        <w:t xml:space="preserve"> חודשים</w:t>
      </w:r>
      <w:r>
        <w:rPr>
          <w:rFonts w:hint="cs"/>
          <w:rtl/>
        </w:rPr>
        <w:t>.</w:t>
      </w:r>
      <w:r>
        <w:rPr>
          <w:rtl/>
        </w:rPr>
        <w:t xml:space="preserve"> </w:t>
      </w:r>
      <w:bookmarkStart w:id="3945" w:name="_ETM_Q16_959520"/>
      <w:bookmarkEnd w:id="3945"/>
      <w:r>
        <w:rPr>
          <w:rtl/>
        </w:rPr>
        <w:t>הוא הדליף, או בסביבתו הדליפו</w:t>
      </w:r>
      <w:r>
        <w:rPr>
          <w:rFonts w:hint="cs"/>
          <w:rtl/>
        </w:rPr>
        <w:t>,</w:t>
      </w:r>
      <w:r>
        <w:rPr>
          <w:rtl/>
        </w:rPr>
        <w:t xml:space="preserve"> מסמכים מסווגים לאחר רצח ששת </w:t>
      </w:r>
      <w:bookmarkStart w:id="3946" w:name="_ETM_Q16_965099"/>
      <w:bookmarkEnd w:id="3946"/>
      <w:r>
        <w:rPr>
          <w:rtl/>
        </w:rPr>
        <w:t>החטופים כדי לשנות את השיח הציבורי.</w:t>
      </w:r>
    </w:p>
    <w:p w:rsidR="00CD72EB" w:rsidRDefault="00CD72EB" w:rsidP="00EB69A6">
      <w:pPr>
        <w:rPr>
          <w:rtl/>
        </w:rPr>
      </w:pPr>
      <w:r>
        <w:rPr>
          <w:rtl/>
        </w:rPr>
        <w:t xml:space="preserve"> </w:t>
      </w:r>
      <w:bookmarkStart w:id="3947" w:name="_ETM_Q16_971280"/>
      <w:bookmarkEnd w:id="3947"/>
    </w:p>
    <w:p w:rsidR="00CD72EB" w:rsidRDefault="00CD72EB" w:rsidP="00EB69A6">
      <w:pPr>
        <w:rPr>
          <w:rtl/>
        </w:rPr>
      </w:pPr>
      <w:bookmarkStart w:id="3948" w:name="TOR_Q17"/>
      <w:bookmarkStart w:id="3949" w:name="_ETM_Q17_370850"/>
      <w:bookmarkEnd w:id="3948"/>
      <w:bookmarkEnd w:id="3949"/>
      <w:r>
        <w:rPr>
          <w:rtl/>
        </w:rPr>
        <w:t>הוא הוביל להפרת ה</w:t>
      </w:r>
      <w:r>
        <w:rPr>
          <w:rFonts w:hint="cs"/>
          <w:rtl/>
        </w:rPr>
        <w:t>סכם</w:t>
      </w:r>
      <w:r>
        <w:rPr>
          <w:rtl/>
        </w:rPr>
        <w:t xml:space="preserve"> הפסקת האש על ידי ישראל </w:t>
      </w:r>
      <w:bookmarkStart w:id="3950" w:name="_ETM_Q17_376750"/>
      <w:bookmarkEnd w:id="3950"/>
      <w:r>
        <w:rPr>
          <w:rtl/>
        </w:rPr>
        <w:t xml:space="preserve">כדי להשיג </w:t>
      </w:r>
      <w:bookmarkStart w:id="3951" w:name="_ETM_Q17_378419"/>
      <w:bookmarkEnd w:id="3951"/>
      <w:r>
        <w:rPr>
          <w:rtl/>
        </w:rPr>
        <w:t>עוד לחץ על חמאס</w:t>
      </w:r>
      <w:r>
        <w:rPr>
          <w:rFonts w:hint="cs"/>
          <w:rtl/>
        </w:rPr>
        <w:t>,</w:t>
      </w:r>
      <w:r>
        <w:rPr>
          <w:rtl/>
        </w:rPr>
        <w:t xml:space="preserve"> אבל </w:t>
      </w:r>
      <w:bookmarkStart w:id="3952" w:name="_ETM_Q17_203150"/>
      <w:bookmarkStart w:id="3953" w:name="_ETM_Q17_203360"/>
      <w:r>
        <w:rPr>
          <w:rtl/>
        </w:rPr>
        <w:t>זה היה</w:t>
      </w:r>
      <w:bookmarkEnd w:id="3952"/>
      <w:bookmarkEnd w:id="3953"/>
      <w:r>
        <w:rPr>
          <w:rtl/>
        </w:rPr>
        <w:t xml:space="preserve"> במחיר שייתכן </w:t>
      </w:r>
      <w:r>
        <w:rPr>
          <w:rFonts w:hint="cs"/>
          <w:rtl/>
        </w:rPr>
        <w:t>ש</w:t>
      </w:r>
      <w:r>
        <w:rPr>
          <w:rtl/>
        </w:rPr>
        <w:t xml:space="preserve">איבדנו </w:t>
      </w:r>
      <w:bookmarkStart w:id="3954" w:name="_ETM_Q17_382782"/>
      <w:bookmarkEnd w:id="3954"/>
      <w:r>
        <w:rPr>
          <w:rtl/>
        </w:rPr>
        <w:t>את האפשרות להשיב עוד חטופים</w:t>
      </w:r>
      <w:r>
        <w:rPr>
          <w:rFonts w:hint="cs"/>
          <w:rtl/>
        </w:rPr>
        <w:t>.</w:t>
      </w:r>
      <w:r>
        <w:rPr>
          <w:rtl/>
        </w:rPr>
        <w:t xml:space="preserve"> זה היה רק לפני חצי </w:t>
      </w:r>
      <w:bookmarkStart w:id="3955" w:name="_ETM_Q17_387145"/>
      <w:bookmarkEnd w:id="3955"/>
      <w:r>
        <w:rPr>
          <w:rtl/>
        </w:rPr>
        <w:t>שנה. כעת הוא מודיע שהסיכול הזה</w:t>
      </w:r>
      <w:r>
        <w:rPr>
          <w:rFonts w:hint="cs"/>
          <w:rtl/>
        </w:rPr>
        <w:t>,</w:t>
      </w:r>
      <w:r>
        <w:rPr>
          <w:rtl/>
        </w:rPr>
        <w:t xml:space="preserve"> שהיה יכול להתבצע בעבר </w:t>
      </w:r>
      <w:bookmarkStart w:id="3956" w:name="_ETM_Q17_399810"/>
      <w:bookmarkEnd w:id="3956"/>
      <w:r>
        <w:rPr>
          <w:rtl/>
        </w:rPr>
        <w:t>ויכול להתבצע גם בהמשך</w:t>
      </w:r>
      <w:r>
        <w:rPr>
          <w:rFonts w:hint="cs"/>
          <w:rtl/>
        </w:rPr>
        <w:t>,</w:t>
      </w:r>
      <w:r>
        <w:rPr>
          <w:rtl/>
        </w:rPr>
        <w:t xml:space="preserve"> מתקיים </w:t>
      </w:r>
      <w:bookmarkStart w:id="3957" w:name="_ETM_Q17_408149"/>
      <w:bookmarkEnd w:id="3957"/>
      <w:r>
        <w:rPr>
          <w:rtl/>
        </w:rPr>
        <w:t>בעיצומו של ניסיון נואש להציל את אהוב</w:t>
      </w:r>
      <w:r>
        <w:rPr>
          <w:rFonts w:hint="cs"/>
          <w:rtl/>
        </w:rPr>
        <w:t>י</w:t>
      </w:r>
      <w:r>
        <w:rPr>
          <w:rtl/>
        </w:rPr>
        <w:t xml:space="preserve">נו ולהשיב את חללינו </w:t>
      </w:r>
      <w:bookmarkStart w:id="3958" w:name="_ETM_Q17_414350"/>
      <w:bookmarkEnd w:id="3958"/>
      <w:r>
        <w:rPr>
          <w:rFonts w:hint="cs"/>
          <w:rtl/>
        </w:rPr>
        <w:t xml:space="preserve">– </w:t>
      </w:r>
      <w:r>
        <w:rPr>
          <w:rtl/>
        </w:rPr>
        <w:t>בשם ההסבר</w:t>
      </w:r>
      <w:r>
        <w:rPr>
          <w:rFonts w:hint="cs"/>
          <w:rtl/>
        </w:rPr>
        <w:t>,</w:t>
      </w:r>
      <w:r>
        <w:rPr>
          <w:rtl/>
        </w:rPr>
        <w:t xml:space="preserve"> שטוב תמיד</w:t>
      </w:r>
      <w:r>
        <w:rPr>
          <w:rFonts w:hint="cs"/>
          <w:rtl/>
        </w:rPr>
        <w:t>,</w:t>
      </w:r>
      <w:r>
        <w:rPr>
          <w:rtl/>
        </w:rPr>
        <w:t xml:space="preserve"> כי הלב רותח –</w:t>
      </w:r>
      <w:r>
        <w:rPr>
          <w:rFonts w:hint="cs"/>
          <w:rtl/>
        </w:rPr>
        <w:t xml:space="preserve"> </w:t>
      </w:r>
      <w:r>
        <w:rPr>
          <w:rtl/>
        </w:rPr>
        <w:t>והוא רותח</w:t>
      </w:r>
      <w:r>
        <w:rPr>
          <w:rFonts w:hint="cs"/>
          <w:rtl/>
        </w:rPr>
        <w:t>;</w:t>
      </w:r>
      <w:r>
        <w:rPr>
          <w:rtl/>
        </w:rPr>
        <w:t xml:space="preserve"> ואנחנו </w:t>
      </w:r>
      <w:bookmarkStart w:id="3959" w:name="_ETM_Q17_419093"/>
      <w:bookmarkEnd w:id="3959"/>
      <w:r>
        <w:rPr>
          <w:rtl/>
        </w:rPr>
        <w:t xml:space="preserve">זועמים </w:t>
      </w:r>
      <w:r>
        <w:rPr>
          <w:rFonts w:hint="cs"/>
          <w:rtl/>
        </w:rPr>
        <w:t xml:space="preserve">– </w:t>
      </w:r>
      <w:r>
        <w:rPr>
          <w:rtl/>
        </w:rPr>
        <w:t>ואנחנו זועמים</w:t>
      </w:r>
      <w:r>
        <w:rPr>
          <w:rFonts w:hint="cs"/>
          <w:rtl/>
        </w:rPr>
        <w:t>;</w:t>
      </w:r>
      <w:r>
        <w:rPr>
          <w:rtl/>
        </w:rPr>
        <w:t xml:space="preserve"> ואנחנו מפחדים </w:t>
      </w:r>
      <w:r>
        <w:rPr>
          <w:rFonts w:hint="cs"/>
          <w:rtl/>
        </w:rPr>
        <w:t xml:space="preserve">– </w:t>
      </w:r>
      <w:r>
        <w:rPr>
          <w:rtl/>
        </w:rPr>
        <w:t>ואנחנו מפחדים</w:t>
      </w:r>
      <w:r>
        <w:rPr>
          <w:rFonts w:hint="cs"/>
          <w:rtl/>
        </w:rPr>
        <w:t>;</w:t>
      </w:r>
      <w:r>
        <w:rPr>
          <w:rtl/>
        </w:rPr>
        <w:t xml:space="preserve"> ואנחנו רוצים לנקום </w:t>
      </w:r>
      <w:bookmarkStart w:id="3960" w:name="_ETM_Q17_423836"/>
      <w:bookmarkEnd w:id="3960"/>
      <w:r>
        <w:rPr>
          <w:rFonts w:hint="cs"/>
          <w:rtl/>
        </w:rPr>
        <w:t xml:space="preserve">– </w:t>
      </w:r>
      <w:r>
        <w:rPr>
          <w:rtl/>
        </w:rPr>
        <w:t xml:space="preserve">והרגש הזה הוא טבעי. </w:t>
      </w:r>
      <w:bookmarkStart w:id="3961" w:name="_ETM_Q17_429240"/>
      <w:bookmarkEnd w:id="3961"/>
      <w:r>
        <w:rPr>
          <w:rtl/>
        </w:rPr>
        <w:t>אבל בראש ובראשונה, כמו שזה מסתמן בציבור רחב של אזרחים</w:t>
      </w:r>
      <w:r>
        <w:rPr>
          <w:rFonts w:hint="cs"/>
          <w:rtl/>
        </w:rPr>
        <w:t>,</w:t>
      </w:r>
      <w:r>
        <w:rPr>
          <w:rtl/>
        </w:rPr>
        <w:t xml:space="preserve"> </w:t>
      </w:r>
      <w:bookmarkStart w:id="3962" w:name="_ETM_Q17_435620"/>
      <w:bookmarkEnd w:id="3962"/>
      <w:r>
        <w:rPr>
          <w:rtl/>
        </w:rPr>
        <w:t>שזקוקים לממשלה אמינה, המהלך הזה נעשה בשם הס</w:t>
      </w:r>
      <w:r>
        <w:rPr>
          <w:rFonts w:hint="cs"/>
          <w:rtl/>
        </w:rPr>
        <w:t>ט</w:t>
      </w:r>
      <w:r>
        <w:rPr>
          <w:rtl/>
        </w:rPr>
        <w:t xml:space="preserve">ת תשומת הלב </w:t>
      </w:r>
      <w:bookmarkStart w:id="3963" w:name="_ETM_Q17_442000"/>
      <w:bookmarkEnd w:id="3963"/>
      <w:r>
        <w:rPr>
          <w:rtl/>
        </w:rPr>
        <w:t>הציבורי</w:t>
      </w:r>
      <w:r>
        <w:rPr>
          <w:rFonts w:hint="cs"/>
          <w:rtl/>
        </w:rPr>
        <w:t>ת</w:t>
      </w:r>
      <w:r>
        <w:rPr>
          <w:rtl/>
        </w:rPr>
        <w:t xml:space="preserve"> מהאסונות הקשים של הימים הקודמים.</w:t>
      </w:r>
      <w:r>
        <w:rPr>
          <w:rFonts w:hint="cs"/>
          <w:rtl/>
        </w:rPr>
        <w:t xml:space="preserve"> </w:t>
      </w:r>
      <w:bookmarkStart w:id="3964" w:name="_ETM_Q17_267265"/>
      <w:bookmarkStart w:id="3965" w:name="_ETM_Q17_267377"/>
      <w:bookmarkStart w:id="3966" w:name="_ETM_Q17_267431"/>
      <w:bookmarkStart w:id="3967" w:name="_ETM_Q17_267527"/>
      <w:bookmarkEnd w:id="3964"/>
      <w:bookmarkEnd w:id="3965"/>
      <w:bookmarkEnd w:id="3966"/>
      <w:bookmarkEnd w:id="3967"/>
      <w:r>
        <w:rPr>
          <w:rtl/>
        </w:rPr>
        <w:t xml:space="preserve">ברור שההחלטה בעייתית, ברור </w:t>
      </w:r>
      <w:bookmarkStart w:id="3968" w:name="_ETM_Q17_448380"/>
      <w:bookmarkEnd w:id="3968"/>
      <w:r>
        <w:rPr>
          <w:rtl/>
        </w:rPr>
        <w:t xml:space="preserve">שיש בה רכיב שמסכן את החטופים שלנו, </w:t>
      </w:r>
      <w:bookmarkStart w:id="3969" w:name="_ETM_Q17_455329"/>
      <w:bookmarkEnd w:id="3969"/>
      <w:r>
        <w:rPr>
          <w:rtl/>
        </w:rPr>
        <w:t>אבל ברור לא פחות שממשלה הגונה</w:t>
      </w:r>
      <w:r>
        <w:rPr>
          <w:rFonts w:hint="cs"/>
          <w:rtl/>
        </w:rPr>
        <w:t>,</w:t>
      </w:r>
      <w:r>
        <w:rPr>
          <w:rtl/>
        </w:rPr>
        <w:t xml:space="preserve"> שאינה מערבת שיקולים פוליטיים </w:t>
      </w:r>
      <w:bookmarkStart w:id="3970" w:name="_ETM_Q17_460769"/>
      <w:bookmarkEnd w:id="3970"/>
      <w:r>
        <w:rPr>
          <w:rtl/>
        </w:rPr>
        <w:t xml:space="preserve">בעומק דיוני הקבינט, לא הייתה נתקלת בחשדנות ובאימה מצד משפחות </w:t>
      </w:r>
      <w:bookmarkStart w:id="3971" w:name="_ETM_Q17_466209"/>
      <w:bookmarkEnd w:id="3971"/>
      <w:r>
        <w:rPr>
          <w:rtl/>
        </w:rPr>
        <w:t xml:space="preserve">החטופים. </w:t>
      </w:r>
    </w:p>
    <w:p w:rsidR="00CD72EB" w:rsidRDefault="00CD72EB" w:rsidP="00EB69A6">
      <w:pPr>
        <w:rPr>
          <w:rtl/>
        </w:rPr>
      </w:pPr>
    </w:p>
    <w:p w:rsidR="00CD72EB" w:rsidRDefault="00CD72EB" w:rsidP="00EB69A6">
      <w:pPr>
        <w:rPr>
          <w:rtl/>
        </w:rPr>
      </w:pPr>
      <w:r>
        <w:rPr>
          <w:rtl/>
        </w:rPr>
        <w:t>לכן</w:t>
      </w:r>
      <w:r>
        <w:rPr>
          <w:rFonts w:hint="cs"/>
          <w:rtl/>
        </w:rPr>
        <w:t>,</w:t>
      </w:r>
      <w:r>
        <w:rPr>
          <w:rtl/>
        </w:rPr>
        <w:t xml:space="preserve"> אני אומר</w:t>
      </w:r>
      <w:r>
        <w:rPr>
          <w:rFonts w:hint="cs"/>
          <w:rtl/>
        </w:rPr>
        <w:t>:</w:t>
      </w:r>
      <w:r>
        <w:rPr>
          <w:rtl/>
        </w:rPr>
        <w:t xml:space="preserve"> הפוך, ביבי, הפוך</w:t>
      </w:r>
      <w:r>
        <w:rPr>
          <w:rFonts w:hint="cs"/>
          <w:rtl/>
        </w:rPr>
        <w:t>.</w:t>
      </w:r>
      <w:r>
        <w:rPr>
          <w:rtl/>
        </w:rPr>
        <w:t xml:space="preserve"> שחרר את החטופים, </w:t>
      </w:r>
      <w:bookmarkStart w:id="3972" w:name="_ETM_Q17_471649"/>
      <w:bookmarkEnd w:id="3972"/>
      <w:r>
        <w:rPr>
          <w:rtl/>
        </w:rPr>
        <w:t xml:space="preserve">תרגיע את עם ישראל, תחזק את הבריתות האזוריות, ומפעם לפעם, </w:t>
      </w:r>
      <w:bookmarkStart w:id="3973" w:name="_ETM_Q17_477089"/>
      <w:bookmarkEnd w:id="3973"/>
      <w:r>
        <w:rPr>
          <w:rtl/>
        </w:rPr>
        <w:t>אדוני היושב</w:t>
      </w:r>
      <w:r>
        <w:rPr>
          <w:rFonts w:hint="cs"/>
          <w:rtl/>
        </w:rPr>
        <w:t>-</w:t>
      </w:r>
      <w:r>
        <w:rPr>
          <w:rtl/>
        </w:rPr>
        <w:t>ראש, ייעל</w:t>
      </w:r>
      <w:r>
        <w:rPr>
          <w:rFonts w:hint="cs"/>
          <w:rtl/>
        </w:rPr>
        <w:t>ם</w:t>
      </w:r>
      <w:r>
        <w:rPr>
          <w:rtl/>
        </w:rPr>
        <w:t xml:space="preserve"> שונא ישראל</w:t>
      </w:r>
      <w:r>
        <w:rPr>
          <w:rFonts w:hint="cs"/>
          <w:rtl/>
        </w:rPr>
        <w:t>.</w:t>
      </w:r>
      <w:r>
        <w:rPr>
          <w:rtl/>
        </w:rPr>
        <w:t xml:space="preserve"> </w:t>
      </w:r>
      <w:bookmarkStart w:id="3974" w:name="_ETM_Q17_482769"/>
      <w:bookmarkEnd w:id="3974"/>
      <w:r>
        <w:rPr>
          <w:rtl/>
        </w:rPr>
        <w:t xml:space="preserve">מתוקף צוק העיתים עלינו להשלים עם כך שחמאס לא </w:t>
      </w:r>
      <w:bookmarkStart w:id="3975" w:name="_ETM_Q17_487055"/>
      <w:bookmarkEnd w:id="3975"/>
      <w:r>
        <w:rPr>
          <w:rtl/>
        </w:rPr>
        <w:t>ייעלם באירוע קסום אחד</w:t>
      </w:r>
      <w:r>
        <w:rPr>
          <w:rFonts w:hint="cs"/>
          <w:rtl/>
        </w:rPr>
        <w:t>.</w:t>
      </w:r>
      <w:r>
        <w:rPr>
          <w:rtl/>
        </w:rPr>
        <w:t xml:space="preserve"> הוא </w:t>
      </w:r>
      <w:bookmarkStart w:id="3976" w:name="_ETM_Q17_309846"/>
      <w:bookmarkStart w:id="3977" w:name="_ETM_Q17_310021"/>
      <w:r>
        <w:rPr>
          <w:rtl/>
        </w:rPr>
        <w:t>חטף</w:t>
      </w:r>
      <w:bookmarkEnd w:id="3976"/>
      <w:bookmarkEnd w:id="3977"/>
      <w:r>
        <w:rPr>
          <w:rtl/>
        </w:rPr>
        <w:t xml:space="preserve"> כהוגן</w:t>
      </w:r>
      <w:r>
        <w:rPr>
          <w:rFonts w:hint="cs"/>
          <w:rtl/>
        </w:rPr>
        <w:t>.</w:t>
      </w:r>
      <w:r>
        <w:rPr>
          <w:rtl/>
        </w:rPr>
        <w:t xml:space="preserve"> רק בהסכם מדיני </w:t>
      </w:r>
      <w:bookmarkStart w:id="3978" w:name="_ETM_Q17_491341"/>
      <w:bookmarkEnd w:id="3978"/>
      <w:r>
        <w:rPr>
          <w:rtl/>
        </w:rPr>
        <w:t xml:space="preserve">ששלוב עם עוצמה צבאית הוא יפנה את השלטון האזרחי, ובהמשך, </w:t>
      </w:r>
      <w:bookmarkStart w:id="3979" w:name="_ETM_Q17_495627"/>
      <w:bookmarkEnd w:id="3979"/>
      <w:r>
        <w:rPr>
          <w:rtl/>
        </w:rPr>
        <w:t xml:space="preserve">בתמורה וכתנאי לשיקום עזה, הוא ייפרד מכלי הנשק ומהדומיננטיות הצבאית. </w:t>
      </w:r>
      <w:bookmarkStart w:id="3980" w:name="_ETM_Q17_499913"/>
      <w:bookmarkEnd w:id="3980"/>
      <w:r>
        <w:rPr>
          <w:rtl/>
        </w:rPr>
        <w:t>תודה רבה.</w:t>
      </w:r>
    </w:p>
    <w:p w:rsidR="00CD72EB" w:rsidRDefault="00CD72EB" w:rsidP="00EB69A6">
      <w:pPr>
        <w:rPr>
          <w:rtl/>
        </w:rPr>
      </w:pPr>
      <w:bookmarkStart w:id="3981" w:name="_ETM_Q17_324212"/>
      <w:bookmarkStart w:id="3982" w:name="_ETM_Q17_324311"/>
      <w:bookmarkEnd w:id="3981"/>
      <w:bookmarkEnd w:id="3982"/>
    </w:p>
    <w:p w:rsidR="00CD72EB" w:rsidRDefault="00CD72EB" w:rsidP="00EB69A6">
      <w:pPr>
        <w:pStyle w:val="af6"/>
        <w:keepNext/>
        <w:rPr>
          <w:rtl/>
        </w:rPr>
      </w:pPr>
      <w:r w:rsidRPr="00133644">
        <w:rPr>
          <w:rStyle w:val="TagStyle"/>
          <w:rtl/>
        </w:rPr>
        <w:t xml:space="preserve"> &lt;&lt; יור &gt;&gt; </w:t>
      </w:r>
      <w:r>
        <w:rPr>
          <w:rtl/>
        </w:rPr>
        <w:t>היו"ר אליהו רביבו:</w:t>
      </w:r>
      <w:r w:rsidRPr="00133644">
        <w:rPr>
          <w:rStyle w:val="TagStyle"/>
          <w:rtl/>
        </w:rPr>
        <w:t xml:space="preserve"> &lt;&lt; יור &gt;&gt;</w:t>
      </w:r>
      <w:r>
        <w:rPr>
          <w:rtl/>
        </w:rPr>
        <w:t xml:space="preserve">   </w:t>
      </w:r>
    </w:p>
    <w:p w:rsidR="00CD72EB" w:rsidRDefault="00CD72EB" w:rsidP="001310EF">
      <w:pPr>
        <w:rPr>
          <w:rtl/>
        </w:rPr>
      </w:pPr>
    </w:p>
    <w:p w:rsidR="00CD72EB" w:rsidRDefault="00CD72EB" w:rsidP="00F36107">
      <w:pPr>
        <w:rPr>
          <w:rtl/>
        </w:rPr>
      </w:pPr>
      <w:bookmarkStart w:id="3983" w:name="_ETM_Q17_325663"/>
      <w:bookmarkStart w:id="3984" w:name="_ETM_Q17_504690"/>
      <w:bookmarkEnd w:id="3983"/>
      <w:bookmarkEnd w:id="3984"/>
      <w:r>
        <w:rPr>
          <w:rtl/>
        </w:rPr>
        <w:t xml:space="preserve">תודה רבה. </w:t>
      </w:r>
      <w:bookmarkStart w:id="3985" w:name="_ETM_Q17_506540"/>
      <w:bookmarkEnd w:id="3985"/>
      <w:r>
        <w:rPr>
          <w:rFonts w:hint="cs"/>
          <w:rtl/>
        </w:rPr>
        <w:t>ה</w:t>
      </w:r>
      <w:r>
        <w:rPr>
          <w:rtl/>
        </w:rPr>
        <w:t xml:space="preserve">דובר הבא </w:t>
      </w:r>
      <w:r>
        <w:rPr>
          <w:rFonts w:hint="cs"/>
          <w:rtl/>
        </w:rPr>
        <w:t xml:space="preserve">– </w:t>
      </w:r>
      <w:r>
        <w:rPr>
          <w:rtl/>
        </w:rPr>
        <w:t>חבר הכנסת צבי ידידיה סוכות</w:t>
      </w:r>
      <w:r>
        <w:rPr>
          <w:rFonts w:hint="cs"/>
          <w:rtl/>
        </w:rPr>
        <w:t>.</w:t>
      </w:r>
      <w:r>
        <w:rPr>
          <w:rtl/>
        </w:rPr>
        <w:t xml:space="preserve"> </w:t>
      </w:r>
      <w:bookmarkStart w:id="3986" w:name="_ETM_Q17_526850"/>
      <w:bookmarkEnd w:id="3986"/>
      <w:r>
        <w:rPr>
          <w:rtl/>
        </w:rPr>
        <w:t>שלוש דקות.</w:t>
      </w:r>
    </w:p>
    <w:p w:rsidR="00CD72EB" w:rsidRDefault="00CD72EB" w:rsidP="009635F5">
      <w:pPr>
        <w:rPr>
          <w:rtl/>
        </w:rPr>
      </w:pPr>
      <w:bookmarkStart w:id="3987" w:name="_ETM_Q17_334524"/>
      <w:bookmarkEnd w:id="3987"/>
    </w:p>
    <w:p w:rsidR="00CD72EB" w:rsidRDefault="00CD72EB" w:rsidP="00EB69A6">
      <w:pPr>
        <w:pStyle w:val="a4"/>
        <w:keepNext/>
        <w:rPr>
          <w:rtl/>
        </w:rPr>
      </w:pPr>
      <w:bookmarkStart w:id="3988" w:name="ET_speaker_6525_20"/>
      <w:r w:rsidRPr="00133644">
        <w:rPr>
          <w:rStyle w:val="TagStyle"/>
          <w:rtl/>
        </w:rPr>
        <w:t xml:space="preserve"> &lt;&lt; דובר &gt;&gt; </w:t>
      </w:r>
      <w:bookmarkStart w:id="3989" w:name="_Toc208476522"/>
      <w:r>
        <w:rPr>
          <w:rtl/>
        </w:rPr>
        <w:t>צבי ידידיה סוכות (הציונות הדתית):</w:t>
      </w:r>
      <w:bookmarkEnd w:id="3989"/>
      <w:r w:rsidRPr="00133644">
        <w:rPr>
          <w:rStyle w:val="TagStyle"/>
          <w:rtl/>
        </w:rPr>
        <w:t xml:space="preserve"> &lt;&lt; דובר &gt;&gt;</w:t>
      </w:r>
      <w:r>
        <w:rPr>
          <w:rtl/>
        </w:rPr>
        <w:t xml:space="preserve">   </w:t>
      </w:r>
      <w:bookmarkEnd w:id="3988"/>
    </w:p>
    <w:p w:rsidR="00CD72EB" w:rsidRDefault="00CD72EB" w:rsidP="001310EF">
      <w:pPr>
        <w:rPr>
          <w:rtl/>
        </w:rPr>
      </w:pPr>
    </w:p>
    <w:p w:rsidR="00CD72EB" w:rsidRDefault="00CD72EB" w:rsidP="00EB69A6">
      <w:pPr>
        <w:rPr>
          <w:rtl/>
        </w:rPr>
      </w:pPr>
      <w:bookmarkStart w:id="3990" w:name="_ETM_Q17_335293"/>
      <w:bookmarkStart w:id="3991" w:name="_ETM_Q17_335333"/>
      <w:bookmarkStart w:id="3992" w:name="_ETM_Q17_528290"/>
      <w:bookmarkEnd w:id="3990"/>
      <w:bookmarkEnd w:id="3991"/>
      <w:bookmarkEnd w:id="3992"/>
      <w:r>
        <w:rPr>
          <w:rtl/>
        </w:rPr>
        <w:t xml:space="preserve">אדוני </w:t>
      </w:r>
      <w:r>
        <w:rPr>
          <w:rFonts w:hint="cs"/>
          <w:rtl/>
        </w:rPr>
        <w:t>ה</w:t>
      </w:r>
      <w:r>
        <w:rPr>
          <w:rtl/>
        </w:rPr>
        <w:t>יושב</w:t>
      </w:r>
      <w:r>
        <w:rPr>
          <w:rFonts w:hint="cs"/>
          <w:rtl/>
        </w:rPr>
        <w:t>-</w:t>
      </w:r>
      <w:r>
        <w:rPr>
          <w:rtl/>
        </w:rPr>
        <w:t xml:space="preserve">ראש, חבריי חברי הכנסת, ראיתי לפני יומיים שכמה </w:t>
      </w:r>
      <w:bookmarkStart w:id="3993" w:name="_ETM_Q17_531687"/>
      <w:bookmarkEnd w:id="3993"/>
      <w:r>
        <w:rPr>
          <w:rtl/>
        </w:rPr>
        <w:t xml:space="preserve">שעות אחרי שנרצחו פה </w:t>
      </w:r>
      <w:bookmarkStart w:id="3994" w:name="_ETM_Q17_357272"/>
      <w:bookmarkStart w:id="3995" w:name="_ETM_Q17_357492"/>
      <w:r>
        <w:rPr>
          <w:rtl/>
        </w:rPr>
        <w:t>שישה</w:t>
      </w:r>
      <w:bookmarkEnd w:id="3994"/>
      <w:bookmarkEnd w:id="3995"/>
      <w:r>
        <w:rPr>
          <w:rtl/>
        </w:rPr>
        <w:t xml:space="preserve"> יהודים, מה שזעזע כמה חברות </w:t>
      </w:r>
      <w:bookmarkStart w:id="3996" w:name="_ETM_Q17_535085"/>
      <w:bookmarkEnd w:id="3996"/>
      <w:r>
        <w:rPr>
          <w:rtl/>
        </w:rPr>
        <w:t>כנסת מהאופוזיציה</w:t>
      </w:r>
      <w:r>
        <w:rPr>
          <w:rFonts w:hint="cs"/>
          <w:rtl/>
        </w:rPr>
        <w:t xml:space="preserve"> </w:t>
      </w:r>
      <w:r>
        <w:rPr>
          <w:rtl/>
        </w:rPr>
        <w:t xml:space="preserve">זה דווקא ציוץ שלי </w:t>
      </w:r>
      <w:proofErr w:type="spellStart"/>
      <w:r>
        <w:rPr>
          <w:rtl/>
        </w:rPr>
        <w:t>בטוויטר</w:t>
      </w:r>
      <w:proofErr w:type="spellEnd"/>
      <w:r>
        <w:rPr>
          <w:rtl/>
        </w:rPr>
        <w:t xml:space="preserve"> שהשתמש במילה </w:t>
      </w:r>
      <w:r>
        <w:rPr>
          <w:rFonts w:hint="cs"/>
          <w:rtl/>
        </w:rPr>
        <w:t>"</w:t>
      </w:r>
      <w:r>
        <w:rPr>
          <w:rtl/>
        </w:rPr>
        <w:t>נקמה</w:t>
      </w:r>
      <w:r>
        <w:rPr>
          <w:rFonts w:hint="cs"/>
          <w:rtl/>
        </w:rPr>
        <w:t>"</w:t>
      </w:r>
      <w:r>
        <w:rPr>
          <w:rtl/>
        </w:rPr>
        <w:t xml:space="preserve">. </w:t>
      </w:r>
      <w:bookmarkStart w:id="3997" w:name="_ETM_Q17_538482"/>
      <w:bookmarkEnd w:id="3997"/>
      <w:r>
        <w:rPr>
          <w:rtl/>
        </w:rPr>
        <w:t>ה</w:t>
      </w:r>
      <w:r>
        <w:rPr>
          <w:rFonts w:hint="cs"/>
          <w:rtl/>
        </w:rPr>
        <w:t>ן</w:t>
      </w:r>
      <w:r>
        <w:rPr>
          <w:rtl/>
        </w:rPr>
        <w:t xml:space="preserve"> טרחו אפילו להוציא כמה סרטונים מוזרים בטיקטוק, אני </w:t>
      </w:r>
      <w:bookmarkStart w:id="3998" w:name="_ETM_Q17_541880"/>
      <w:bookmarkEnd w:id="3998"/>
      <w:r>
        <w:rPr>
          <w:rtl/>
        </w:rPr>
        <w:t>חייב לומר</w:t>
      </w:r>
      <w:r>
        <w:rPr>
          <w:rFonts w:hint="cs"/>
          <w:rtl/>
        </w:rPr>
        <w:t>.</w:t>
      </w:r>
      <w:r>
        <w:rPr>
          <w:rtl/>
        </w:rPr>
        <w:t xml:space="preserve"> </w:t>
      </w:r>
      <w:r>
        <w:rPr>
          <w:rFonts w:hint="cs"/>
          <w:rtl/>
        </w:rPr>
        <w:t xml:space="preserve">לא </w:t>
      </w:r>
      <w:r>
        <w:rPr>
          <w:rtl/>
        </w:rPr>
        <w:t>מפריע</w:t>
      </w:r>
      <w:r>
        <w:rPr>
          <w:rFonts w:hint="cs"/>
          <w:rtl/>
        </w:rPr>
        <w:t>ים</w:t>
      </w:r>
      <w:r>
        <w:rPr>
          <w:rtl/>
        </w:rPr>
        <w:t xml:space="preserve"> לי הסרטונים המוזרים, אבל מה </w:t>
      </w:r>
      <w:bookmarkStart w:id="3999" w:name="_ETM_Q17_545277"/>
      <w:bookmarkEnd w:id="3999"/>
      <w:r>
        <w:rPr>
          <w:rtl/>
        </w:rPr>
        <w:t>שכן הפריע לי ז</w:t>
      </w:r>
      <w:r>
        <w:rPr>
          <w:rFonts w:hint="cs"/>
          <w:rtl/>
        </w:rPr>
        <w:t>ו</w:t>
      </w:r>
      <w:r>
        <w:rPr>
          <w:rtl/>
        </w:rPr>
        <w:t xml:space="preserve"> הטענה כאילו נקמה ה</w:t>
      </w:r>
      <w:r>
        <w:rPr>
          <w:rFonts w:hint="cs"/>
          <w:rtl/>
        </w:rPr>
        <w:t xml:space="preserve">יא </w:t>
      </w:r>
      <w:r>
        <w:rPr>
          <w:rtl/>
        </w:rPr>
        <w:t xml:space="preserve">לא דבר </w:t>
      </w:r>
      <w:bookmarkStart w:id="4000" w:name="_ETM_Q17_548675"/>
      <w:bookmarkEnd w:id="4000"/>
      <w:r>
        <w:rPr>
          <w:rtl/>
        </w:rPr>
        <w:t>שקשור ליהדות, כי חוץ מפחדנות</w:t>
      </w:r>
      <w:r>
        <w:rPr>
          <w:rFonts w:hint="cs"/>
          <w:rtl/>
        </w:rPr>
        <w:t xml:space="preserve">, </w:t>
      </w:r>
      <w:r>
        <w:rPr>
          <w:rtl/>
        </w:rPr>
        <w:t xml:space="preserve">הטענה הזאת זו גם בורות. </w:t>
      </w:r>
      <w:bookmarkStart w:id="4001" w:name="_ETM_Q17_552072"/>
      <w:bookmarkEnd w:id="4001"/>
    </w:p>
    <w:p w:rsidR="00CD72EB" w:rsidRDefault="00CD72EB" w:rsidP="00EB69A6">
      <w:pPr>
        <w:rPr>
          <w:rtl/>
        </w:rPr>
      </w:pPr>
      <w:bookmarkStart w:id="4002" w:name="_ETM_Q17_376338"/>
      <w:bookmarkStart w:id="4003" w:name="_ETM_Q17_376431"/>
      <w:bookmarkEnd w:id="4002"/>
      <w:bookmarkEnd w:id="4003"/>
    </w:p>
    <w:p w:rsidR="00CD72EB" w:rsidRDefault="00CD72EB" w:rsidP="007F72F9">
      <w:pPr>
        <w:rPr>
          <w:rtl/>
        </w:rPr>
      </w:pPr>
      <w:r>
        <w:rPr>
          <w:rtl/>
        </w:rPr>
        <w:t xml:space="preserve">אז תרשו לי ללמד אתכם משהו. </w:t>
      </w:r>
      <w:bookmarkStart w:id="4004" w:name="_ETM_Q17_555790"/>
      <w:bookmarkEnd w:id="4004"/>
      <w:r>
        <w:rPr>
          <w:rtl/>
        </w:rPr>
        <w:t>במלחמת מד</w:t>
      </w:r>
      <w:r>
        <w:rPr>
          <w:rFonts w:hint="cs"/>
          <w:rtl/>
        </w:rPr>
        <w:t>ין</w:t>
      </w:r>
      <w:r>
        <w:rPr>
          <w:rtl/>
        </w:rPr>
        <w:t xml:space="preserve"> הקדוש ברוך הוא מצווה את משה</w:t>
      </w:r>
      <w:r>
        <w:rPr>
          <w:rFonts w:hint="cs"/>
          <w:rtl/>
        </w:rPr>
        <w:t>:</w:t>
      </w:r>
      <w:r>
        <w:rPr>
          <w:rtl/>
        </w:rPr>
        <w:t xml:space="preserve"> </w:t>
      </w:r>
      <w:r>
        <w:rPr>
          <w:rFonts w:hint="cs"/>
          <w:rtl/>
        </w:rPr>
        <w:t>"</w:t>
      </w:r>
      <w:r w:rsidRPr="008C201A">
        <w:rPr>
          <w:rtl/>
        </w:rPr>
        <w:t xml:space="preserve">נקם נקמת בני ישראל מאת </w:t>
      </w:r>
      <w:proofErr w:type="spellStart"/>
      <w:r w:rsidRPr="008C201A">
        <w:rPr>
          <w:rtl/>
        </w:rPr>
        <w:t>המדינים</w:t>
      </w:r>
      <w:proofErr w:type="spellEnd"/>
      <w:r>
        <w:rPr>
          <w:rFonts w:hint="cs"/>
          <w:rtl/>
        </w:rPr>
        <w:t>"</w:t>
      </w:r>
      <w:r w:rsidR="00975ACC">
        <w:rPr>
          <w:rFonts w:hint="cs"/>
          <w:rtl/>
        </w:rPr>
        <w:t>.</w:t>
      </w:r>
      <w:r>
        <w:rPr>
          <w:rtl/>
        </w:rPr>
        <w:t xml:space="preserve"> </w:t>
      </w:r>
      <w:r>
        <w:rPr>
          <w:rFonts w:hint="cs"/>
          <w:rtl/>
        </w:rPr>
        <w:t>ב</w:t>
      </w:r>
      <w:r>
        <w:rPr>
          <w:rtl/>
        </w:rPr>
        <w:t>פרשת האזינו אומר משה רבנו בעצמו</w:t>
      </w:r>
      <w:r>
        <w:rPr>
          <w:rFonts w:hint="cs"/>
          <w:rtl/>
        </w:rPr>
        <w:t>:</w:t>
      </w:r>
      <w:r>
        <w:rPr>
          <w:rtl/>
        </w:rPr>
        <w:t xml:space="preserve"> </w:t>
      </w:r>
      <w:bookmarkStart w:id="4005" w:name="_ETM_Q17_562016"/>
      <w:bookmarkEnd w:id="4005"/>
      <w:r>
        <w:rPr>
          <w:rFonts w:hint="cs"/>
          <w:rtl/>
        </w:rPr>
        <w:t>"</w:t>
      </w:r>
      <w:r w:rsidRPr="0075048E">
        <w:rPr>
          <w:rtl/>
        </w:rPr>
        <w:t xml:space="preserve">הרנינו גוים עמו כי דם עבדיו יקום ונקם ישיב </w:t>
      </w:r>
      <w:proofErr w:type="spellStart"/>
      <w:r w:rsidRPr="0075048E">
        <w:rPr>
          <w:rtl/>
        </w:rPr>
        <w:t>לצריו</w:t>
      </w:r>
      <w:proofErr w:type="spellEnd"/>
      <w:r>
        <w:rPr>
          <w:rFonts w:hint="cs"/>
          <w:rtl/>
        </w:rPr>
        <w:t>"</w:t>
      </w:r>
      <w:r w:rsidR="00975ACC">
        <w:rPr>
          <w:rFonts w:hint="cs"/>
          <w:rtl/>
        </w:rPr>
        <w:t>.</w:t>
      </w:r>
      <w:r>
        <w:rPr>
          <w:rFonts w:hint="cs"/>
          <w:rtl/>
        </w:rPr>
        <w:t xml:space="preserve"> </w:t>
      </w:r>
      <w:bookmarkStart w:id="4006" w:name="_ETM_Q17_386977"/>
      <w:bookmarkStart w:id="4007" w:name="_ETM_Q17_565130"/>
      <w:bookmarkEnd w:id="4006"/>
      <w:bookmarkEnd w:id="4007"/>
      <w:r>
        <w:rPr>
          <w:rtl/>
        </w:rPr>
        <w:t>אולי משה רבנו לא מספיק יהדות בשבילכם</w:t>
      </w:r>
      <w:r>
        <w:rPr>
          <w:rFonts w:hint="cs"/>
          <w:rtl/>
        </w:rPr>
        <w:t xml:space="preserve">, </w:t>
      </w:r>
      <w:r>
        <w:rPr>
          <w:rtl/>
        </w:rPr>
        <w:t xml:space="preserve">אז גם הנביא </w:t>
      </w:r>
      <w:bookmarkStart w:id="4008" w:name="_ETM_Q17_568243"/>
      <w:bookmarkEnd w:id="4008"/>
      <w:r>
        <w:rPr>
          <w:rtl/>
        </w:rPr>
        <w:t>ישעיהו מתנב</w:t>
      </w:r>
      <w:r>
        <w:rPr>
          <w:rFonts w:hint="cs"/>
          <w:rtl/>
        </w:rPr>
        <w:t>א על אדום: "</w:t>
      </w:r>
      <w:r w:rsidRPr="002E76AF">
        <w:rPr>
          <w:rtl/>
        </w:rPr>
        <w:t>כי יום נקם בלבי ושנת גאולי באה</w:t>
      </w:r>
      <w:r>
        <w:rPr>
          <w:rFonts w:hint="cs"/>
          <w:rtl/>
        </w:rPr>
        <w:t>";</w:t>
      </w:r>
      <w:r>
        <w:rPr>
          <w:rtl/>
        </w:rPr>
        <w:t xml:space="preserve"> ודוד המלך בתהילים</w:t>
      </w:r>
      <w:r>
        <w:rPr>
          <w:rFonts w:hint="cs"/>
          <w:rtl/>
        </w:rPr>
        <w:t>:</w:t>
      </w:r>
      <w:bookmarkStart w:id="4009" w:name="_ETM_Q17_574630"/>
      <w:bookmarkEnd w:id="4009"/>
      <w:r>
        <w:rPr>
          <w:rFonts w:hint="cs"/>
          <w:rtl/>
        </w:rPr>
        <w:t xml:space="preserve"> "</w:t>
      </w:r>
      <w:r w:rsidRPr="00F1057A">
        <w:rPr>
          <w:rtl/>
        </w:rPr>
        <w:t>ישמח צדיק כי חזה נקם פעמיו ירחץ בדם הרשע</w:t>
      </w:r>
      <w:r>
        <w:rPr>
          <w:rFonts w:hint="cs"/>
          <w:rtl/>
        </w:rPr>
        <w:t xml:space="preserve">" </w:t>
      </w:r>
      <w:r>
        <w:rPr>
          <w:rtl/>
        </w:rPr>
        <w:t>–</w:t>
      </w:r>
      <w:r>
        <w:rPr>
          <w:rFonts w:hint="cs"/>
          <w:rtl/>
        </w:rPr>
        <w:t xml:space="preserve"> </w:t>
      </w:r>
      <w:bookmarkStart w:id="4010" w:name="_ETM_Q17_390760"/>
      <w:bookmarkEnd w:id="4010"/>
      <w:r>
        <w:rPr>
          <w:rtl/>
        </w:rPr>
        <w:t xml:space="preserve">כן, כן. </w:t>
      </w:r>
      <w:bookmarkStart w:id="4011" w:name="_ETM_Q17_577912"/>
      <w:bookmarkEnd w:id="4011"/>
      <w:r>
        <w:rPr>
          <w:rtl/>
        </w:rPr>
        <w:t>וכשדוד המלך כותב</w:t>
      </w:r>
      <w:r>
        <w:rPr>
          <w:rFonts w:hint="cs"/>
          <w:rtl/>
        </w:rPr>
        <w:t>:</w:t>
      </w:r>
      <w:r>
        <w:rPr>
          <w:rtl/>
        </w:rPr>
        <w:t xml:space="preserve"> </w:t>
      </w:r>
      <w:r>
        <w:rPr>
          <w:rFonts w:hint="cs"/>
          <w:rtl/>
        </w:rPr>
        <w:t>"</w:t>
      </w:r>
      <w:r w:rsidRPr="00F1057A">
        <w:rPr>
          <w:rtl/>
        </w:rPr>
        <w:t>האל הנותן נקמות לי</w:t>
      </w:r>
      <w:r>
        <w:rPr>
          <w:rFonts w:hint="cs"/>
          <w:rtl/>
        </w:rPr>
        <w:t>",</w:t>
      </w:r>
      <w:r>
        <w:rPr>
          <w:rtl/>
        </w:rPr>
        <w:t xml:space="preserve"> אומר רש</w:t>
      </w:r>
      <w:r>
        <w:rPr>
          <w:rFonts w:hint="cs"/>
          <w:rtl/>
        </w:rPr>
        <w:t>"</w:t>
      </w:r>
      <w:r>
        <w:rPr>
          <w:rtl/>
        </w:rPr>
        <w:t>י, ש</w:t>
      </w:r>
      <w:bookmarkStart w:id="4012" w:name="_ETM_Q17_581194"/>
      <w:bookmarkEnd w:id="4012"/>
      <w:r>
        <w:rPr>
          <w:rtl/>
        </w:rPr>
        <w:t>היה גדול פרשני המקרא</w:t>
      </w:r>
      <w:r>
        <w:rPr>
          <w:rFonts w:hint="cs"/>
          <w:rtl/>
        </w:rPr>
        <w:t>:</w:t>
      </w:r>
      <w:r>
        <w:rPr>
          <w:rtl/>
        </w:rPr>
        <w:t xml:space="preserve"> מה זה נותן נקמות לי? שדוד </w:t>
      </w:r>
      <w:bookmarkStart w:id="4013" w:name="_ETM_Q17_584476"/>
      <w:bookmarkEnd w:id="4013"/>
      <w:r>
        <w:rPr>
          <w:rtl/>
        </w:rPr>
        <w:t xml:space="preserve">המלך מתפלל שהקדוש ברוך הוא ייתן לו בעצמו לנקום </w:t>
      </w:r>
      <w:bookmarkStart w:id="4014" w:name="_ETM_Q17_587758"/>
      <w:bookmarkEnd w:id="4014"/>
      <w:r>
        <w:rPr>
          <w:rFonts w:hint="cs"/>
          <w:rtl/>
        </w:rPr>
        <w:t>מה</w:t>
      </w:r>
      <w:r>
        <w:rPr>
          <w:rtl/>
        </w:rPr>
        <w:t>אויבים שלו</w:t>
      </w:r>
      <w:r w:rsidR="007F72F9">
        <w:rPr>
          <w:rFonts w:hint="cs"/>
          <w:rtl/>
        </w:rPr>
        <w:t>.</w:t>
      </w:r>
      <w:r>
        <w:rPr>
          <w:rFonts w:hint="cs"/>
          <w:rtl/>
        </w:rPr>
        <w:t xml:space="preserve"> </w:t>
      </w:r>
      <w:bookmarkStart w:id="4015" w:name="_ETM_Q17_406104"/>
      <w:bookmarkStart w:id="4016" w:name="_ETM_Q17_406197"/>
      <w:bookmarkStart w:id="4017" w:name="_ETM_Q17_406343"/>
      <w:bookmarkStart w:id="4018" w:name="_ETM_Q17_406417"/>
      <w:bookmarkEnd w:id="4015"/>
      <w:bookmarkEnd w:id="4016"/>
      <w:bookmarkEnd w:id="4017"/>
      <w:bookmarkEnd w:id="4018"/>
      <w:r>
        <w:rPr>
          <w:rtl/>
        </w:rPr>
        <w:t>הגמרא גם אומרת שגדולה נקמה שניתנה בין ש</w:t>
      </w:r>
      <w:r>
        <w:rPr>
          <w:rFonts w:hint="cs"/>
          <w:rtl/>
        </w:rPr>
        <w:t>ת</w:t>
      </w:r>
      <w:r>
        <w:rPr>
          <w:rtl/>
        </w:rPr>
        <w:t xml:space="preserve">י </w:t>
      </w:r>
      <w:bookmarkStart w:id="4019" w:name="_ETM_Q17_591041"/>
      <w:bookmarkEnd w:id="4019"/>
      <w:r>
        <w:rPr>
          <w:rtl/>
        </w:rPr>
        <w:t>אותיות</w:t>
      </w:r>
      <w:r>
        <w:rPr>
          <w:rFonts w:hint="cs"/>
          <w:rtl/>
        </w:rPr>
        <w:t>.</w:t>
      </w:r>
      <w:r>
        <w:rPr>
          <w:rtl/>
        </w:rPr>
        <w:t xml:space="preserve"> בקיצור, יש עוד בלי סוף, אבל באמת כל מי </w:t>
      </w:r>
      <w:bookmarkStart w:id="4020" w:name="_ETM_Q17_594323"/>
      <w:bookmarkEnd w:id="4020"/>
      <w:r>
        <w:rPr>
          <w:rtl/>
        </w:rPr>
        <w:t xml:space="preserve">שלמד פעם תורה או גמרא יודע שנקמה זה ערך משמעותי </w:t>
      </w:r>
      <w:bookmarkStart w:id="4021" w:name="_ETM_Q17_597605"/>
      <w:bookmarkEnd w:id="4021"/>
      <w:r>
        <w:rPr>
          <w:rtl/>
        </w:rPr>
        <w:t>וגדול ביהדות</w:t>
      </w:r>
      <w:r>
        <w:rPr>
          <w:rFonts w:hint="cs"/>
          <w:rtl/>
        </w:rPr>
        <w:t>.</w:t>
      </w:r>
      <w:r>
        <w:rPr>
          <w:rtl/>
        </w:rPr>
        <w:t xml:space="preserve"> אבל לא עליתי לפה כדי ללמד אתכם יהדות, </w:t>
      </w:r>
      <w:bookmarkStart w:id="4022" w:name="_ETM_Q17_600887"/>
      <w:bookmarkEnd w:id="4022"/>
      <w:r>
        <w:rPr>
          <w:rtl/>
        </w:rPr>
        <w:t xml:space="preserve">למרות שאולי כדאי. </w:t>
      </w:r>
      <w:bookmarkStart w:id="4023" w:name="_ETM_Q17_604910"/>
      <w:bookmarkStart w:id="4024" w:name="_ETM_Q17_421528"/>
      <w:bookmarkStart w:id="4025" w:name="_ETM_Q17_421603"/>
      <w:bookmarkStart w:id="4026" w:name="_ETM_Q17_421697"/>
      <w:bookmarkStart w:id="4027" w:name="_ETM_Q17_421759"/>
      <w:bookmarkEnd w:id="4023"/>
      <w:bookmarkEnd w:id="4024"/>
      <w:bookmarkEnd w:id="4025"/>
      <w:bookmarkEnd w:id="4026"/>
      <w:bookmarkEnd w:id="4027"/>
    </w:p>
    <w:p w:rsidR="00CD72EB" w:rsidRDefault="00CD72EB" w:rsidP="00EB69A6">
      <w:pPr>
        <w:rPr>
          <w:rtl/>
        </w:rPr>
      </w:pPr>
    </w:p>
    <w:p w:rsidR="00CD72EB" w:rsidRDefault="00CD72EB" w:rsidP="00EB69A6">
      <w:pPr>
        <w:rPr>
          <w:rtl/>
        </w:rPr>
      </w:pPr>
      <w:r>
        <w:rPr>
          <w:rtl/>
        </w:rPr>
        <w:t xml:space="preserve">יש דת אחרת, </w:t>
      </w:r>
      <w:r w:rsidR="007F72F9">
        <w:rPr>
          <w:rFonts w:hint="cs"/>
          <w:rtl/>
        </w:rPr>
        <w:t>ו</w:t>
      </w:r>
      <w:r>
        <w:rPr>
          <w:rtl/>
        </w:rPr>
        <w:t>שם אומרים</w:t>
      </w:r>
      <w:r>
        <w:rPr>
          <w:rFonts w:hint="cs"/>
          <w:rtl/>
        </w:rPr>
        <w:t>:</w:t>
      </w:r>
      <w:r>
        <w:rPr>
          <w:rtl/>
        </w:rPr>
        <w:t xml:space="preserve"> אהבו את אויביכם, בר</w:t>
      </w:r>
      <w:r>
        <w:rPr>
          <w:rFonts w:hint="cs"/>
          <w:rtl/>
        </w:rPr>
        <w:t>כ</w:t>
      </w:r>
      <w:r>
        <w:rPr>
          <w:rtl/>
        </w:rPr>
        <w:t xml:space="preserve">ו את </w:t>
      </w:r>
      <w:bookmarkStart w:id="4028" w:name="_ETM_Q17_607733"/>
      <w:bookmarkEnd w:id="4028"/>
      <w:r>
        <w:rPr>
          <w:rtl/>
        </w:rPr>
        <w:t>מקלליכם, התפללו ב</w:t>
      </w:r>
      <w:r>
        <w:rPr>
          <w:rFonts w:hint="cs"/>
          <w:rtl/>
        </w:rPr>
        <w:t>ע</w:t>
      </w:r>
      <w:r>
        <w:rPr>
          <w:rtl/>
        </w:rPr>
        <w:t>ד הפוגעים בכם, המכה אותך על הל</w:t>
      </w:r>
      <w:r>
        <w:rPr>
          <w:rFonts w:hint="cs"/>
          <w:rtl/>
        </w:rPr>
        <w:t>ח</w:t>
      </w:r>
      <w:r>
        <w:rPr>
          <w:rtl/>
        </w:rPr>
        <w:t>י</w:t>
      </w:r>
      <w:r>
        <w:rPr>
          <w:rFonts w:hint="cs"/>
          <w:rtl/>
        </w:rPr>
        <w:t xml:space="preserve"> הטה לו </w:t>
      </w:r>
      <w:bookmarkStart w:id="4029" w:name="_ETM_Q17_610556"/>
      <w:bookmarkEnd w:id="4029"/>
      <w:r>
        <w:rPr>
          <w:rtl/>
        </w:rPr>
        <w:t>את הל</w:t>
      </w:r>
      <w:r>
        <w:rPr>
          <w:rFonts w:hint="cs"/>
          <w:rtl/>
        </w:rPr>
        <w:t>ח</w:t>
      </w:r>
      <w:r>
        <w:rPr>
          <w:rtl/>
        </w:rPr>
        <w:t xml:space="preserve">י השנייה. </w:t>
      </w:r>
      <w:bookmarkStart w:id="4030" w:name="_ETM_Q17_613890"/>
      <w:bookmarkEnd w:id="4030"/>
      <w:r>
        <w:rPr>
          <w:rtl/>
        </w:rPr>
        <w:t>זו הדת הנוצרית</w:t>
      </w:r>
      <w:r>
        <w:rPr>
          <w:rFonts w:hint="cs"/>
          <w:rtl/>
        </w:rPr>
        <w:t>.</w:t>
      </w:r>
      <w:r>
        <w:rPr>
          <w:rtl/>
        </w:rPr>
        <w:t xml:space="preserve"> זה ציטוט מהברית החדשה. ה</w:t>
      </w:r>
      <w:r>
        <w:rPr>
          <w:rFonts w:hint="cs"/>
          <w:rtl/>
        </w:rPr>
        <w:t>ה</w:t>
      </w:r>
      <w:r>
        <w:rPr>
          <w:rtl/>
        </w:rPr>
        <w:t xml:space="preserve">טפה שלכם כל </w:t>
      </w:r>
      <w:bookmarkStart w:id="4031" w:name="_ETM_Q17_617693"/>
      <w:bookmarkEnd w:id="4031"/>
      <w:r>
        <w:rPr>
          <w:rtl/>
        </w:rPr>
        <w:t xml:space="preserve">היום לאהוב את האויב, לדאוג לרווחתו של האויב כל הזמן </w:t>
      </w:r>
      <w:bookmarkStart w:id="4032" w:name="_ETM_Q17_621496"/>
      <w:bookmarkEnd w:id="4032"/>
      <w:r>
        <w:rPr>
          <w:rtl/>
        </w:rPr>
        <w:t>בזמן שהוא מנסה להשמיד אותנו, ל</w:t>
      </w:r>
      <w:r>
        <w:rPr>
          <w:rFonts w:hint="cs"/>
          <w:rtl/>
        </w:rPr>
        <w:t>כ</w:t>
      </w:r>
      <w:r>
        <w:rPr>
          <w:rtl/>
        </w:rPr>
        <w:t xml:space="preserve">בול את ידי הלוחמים שלנו </w:t>
      </w:r>
      <w:bookmarkStart w:id="4033" w:name="_ETM_Q17_625299"/>
      <w:bookmarkEnd w:id="4033"/>
      <w:r>
        <w:rPr>
          <w:rtl/>
        </w:rPr>
        <w:t xml:space="preserve">במוסר מעוות, לתת </w:t>
      </w:r>
      <w:r>
        <w:rPr>
          <w:rFonts w:hint="cs"/>
          <w:rtl/>
        </w:rPr>
        <w:t xml:space="preserve">להם </w:t>
      </w:r>
      <w:r>
        <w:rPr>
          <w:rtl/>
        </w:rPr>
        <w:t xml:space="preserve">אוכל בבתי הכלא עוד ועוד </w:t>
      </w:r>
      <w:proofErr w:type="spellStart"/>
      <w:r>
        <w:rPr>
          <w:rtl/>
        </w:rPr>
        <w:t>ועוד</w:t>
      </w:r>
      <w:proofErr w:type="spellEnd"/>
      <w:r>
        <w:rPr>
          <w:rtl/>
        </w:rPr>
        <w:t xml:space="preserve"> </w:t>
      </w:r>
      <w:bookmarkStart w:id="4034" w:name="_ETM_Q17_629102"/>
      <w:bookmarkEnd w:id="4034"/>
      <w:proofErr w:type="spellStart"/>
      <w:r>
        <w:rPr>
          <w:rtl/>
        </w:rPr>
        <w:t>ועוד</w:t>
      </w:r>
      <w:proofErr w:type="spellEnd"/>
      <w:r>
        <w:rPr>
          <w:rtl/>
        </w:rPr>
        <w:t>, ובכלל תמיד להטות את הלחי השנייה</w:t>
      </w:r>
      <w:r>
        <w:rPr>
          <w:rFonts w:hint="cs"/>
          <w:rtl/>
        </w:rPr>
        <w:t xml:space="preserve">, </w:t>
      </w:r>
      <w:r>
        <w:rPr>
          <w:rtl/>
        </w:rPr>
        <w:t xml:space="preserve">דווקא ההטפה הזו, </w:t>
      </w:r>
      <w:bookmarkStart w:id="4035" w:name="_ETM_Q17_632905"/>
      <w:bookmarkEnd w:id="4035"/>
      <w:r>
        <w:rPr>
          <w:rtl/>
        </w:rPr>
        <w:t>דווקא ההטפה הזו היא שמנוגדת מכ</w:t>
      </w:r>
      <w:r>
        <w:rPr>
          <w:rFonts w:hint="cs"/>
          <w:rtl/>
        </w:rPr>
        <w:t>ו</w:t>
      </w:r>
      <w:r>
        <w:rPr>
          <w:rtl/>
        </w:rPr>
        <w:t>ל וכ</w:t>
      </w:r>
      <w:r>
        <w:rPr>
          <w:rFonts w:hint="cs"/>
          <w:rtl/>
        </w:rPr>
        <w:t>ו</w:t>
      </w:r>
      <w:r>
        <w:rPr>
          <w:rtl/>
        </w:rPr>
        <w:t xml:space="preserve">ל </w:t>
      </w:r>
      <w:r>
        <w:rPr>
          <w:rFonts w:hint="cs"/>
          <w:rtl/>
        </w:rPr>
        <w:t>ל</w:t>
      </w:r>
      <w:r>
        <w:rPr>
          <w:rtl/>
        </w:rPr>
        <w:t>יהדות</w:t>
      </w:r>
      <w:r>
        <w:rPr>
          <w:rFonts w:hint="cs"/>
          <w:rtl/>
        </w:rPr>
        <w:t xml:space="preserve">. </w:t>
      </w:r>
      <w:bookmarkStart w:id="4036" w:name="_ETM_Q17_455405"/>
      <w:bookmarkEnd w:id="4036"/>
    </w:p>
    <w:p w:rsidR="00CD72EB" w:rsidRDefault="00CD72EB" w:rsidP="00EB69A6">
      <w:pPr>
        <w:rPr>
          <w:rtl/>
        </w:rPr>
      </w:pPr>
      <w:bookmarkStart w:id="4037" w:name="_ETM_Q17_454036"/>
      <w:bookmarkStart w:id="4038" w:name="_ETM_Q17_454139"/>
      <w:bookmarkEnd w:id="4037"/>
      <w:bookmarkEnd w:id="4038"/>
    </w:p>
    <w:p w:rsidR="00CD72EB" w:rsidRDefault="00CD72EB" w:rsidP="00EB69A6">
      <w:pPr>
        <w:pStyle w:val="af5"/>
        <w:keepNext/>
        <w:rPr>
          <w:rtl/>
        </w:rPr>
      </w:pPr>
      <w:bookmarkStart w:id="4039" w:name="ET_interruption_5084_21"/>
      <w:r w:rsidRPr="00555C38">
        <w:rPr>
          <w:rStyle w:val="TagStyle"/>
          <w:rtl/>
        </w:rPr>
        <w:t xml:space="preserve"> &lt;&lt; קריאה &gt;&gt; </w:t>
      </w:r>
      <w:r>
        <w:rPr>
          <w:rtl/>
        </w:rPr>
        <w:t>מיקי לוי (יש עתיד):</w:t>
      </w:r>
      <w:r w:rsidRPr="00555C38">
        <w:rPr>
          <w:rStyle w:val="TagStyle"/>
          <w:rtl/>
        </w:rPr>
        <w:t xml:space="preserve"> &lt;&lt; קריאה &gt;&gt;</w:t>
      </w:r>
      <w:r>
        <w:rPr>
          <w:rtl/>
        </w:rPr>
        <w:t xml:space="preserve">   </w:t>
      </w:r>
      <w:bookmarkEnd w:id="4039"/>
    </w:p>
    <w:p w:rsidR="00CD72EB" w:rsidRDefault="00CD72EB" w:rsidP="001310EF">
      <w:pPr>
        <w:rPr>
          <w:rtl/>
        </w:rPr>
      </w:pPr>
    </w:p>
    <w:p w:rsidR="00CD72EB" w:rsidRDefault="00CD72EB" w:rsidP="00EB69A6">
      <w:pPr>
        <w:rPr>
          <w:rtl/>
          <w:lang w:eastAsia="he-IL"/>
        </w:rPr>
      </w:pPr>
      <w:r>
        <w:rPr>
          <w:rFonts w:hint="cs"/>
          <w:rtl/>
          <w:lang w:eastAsia="he-IL"/>
        </w:rPr>
        <w:t xml:space="preserve">אתה יודע שזה שקר. בית המשפט </w:t>
      </w:r>
      <w:r w:rsidR="001310EF">
        <w:rPr>
          <w:rFonts w:hint="cs"/>
          <w:rtl/>
          <w:lang w:eastAsia="he-IL"/>
        </w:rPr>
        <w:t>– – –</w:t>
      </w:r>
      <w:r>
        <w:rPr>
          <w:rFonts w:hint="cs"/>
          <w:rtl/>
          <w:lang w:eastAsia="he-IL"/>
        </w:rPr>
        <w:t xml:space="preserve"> זה שקר.</w:t>
      </w:r>
    </w:p>
    <w:p w:rsidR="00CD72EB" w:rsidRDefault="00CD72EB" w:rsidP="00EB69A6">
      <w:pPr>
        <w:rPr>
          <w:rtl/>
          <w:lang w:eastAsia="he-IL"/>
        </w:rPr>
      </w:pPr>
      <w:bookmarkStart w:id="4040" w:name="_ETM_Q17_451580"/>
      <w:bookmarkStart w:id="4041" w:name="_ETM_Q17_451687"/>
      <w:bookmarkEnd w:id="4040"/>
      <w:bookmarkEnd w:id="4041"/>
    </w:p>
    <w:p w:rsidR="00CD72EB" w:rsidRDefault="00CD72EB" w:rsidP="00EB69A6">
      <w:pPr>
        <w:pStyle w:val="-"/>
        <w:keepNext/>
        <w:rPr>
          <w:rtl/>
        </w:rPr>
      </w:pPr>
      <w:bookmarkStart w:id="4042" w:name="ET_speakercontinue_6525_22"/>
      <w:r w:rsidRPr="00555C38">
        <w:rPr>
          <w:rStyle w:val="TagStyle"/>
          <w:rtl/>
        </w:rPr>
        <w:t xml:space="preserve"> &lt;&lt; דובר_המשך &gt;&gt; </w:t>
      </w:r>
      <w:r>
        <w:rPr>
          <w:rtl/>
        </w:rPr>
        <w:t>צבי ידידיה סוכות (הציונות הדתית):</w:t>
      </w:r>
      <w:r w:rsidRPr="00555C38">
        <w:rPr>
          <w:rStyle w:val="TagStyle"/>
          <w:rtl/>
        </w:rPr>
        <w:t xml:space="preserve"> &lt;&lt; דובר_המשך &gt;&gt;</w:t>
      </w:r>
      <w:r>
        <w:rPr>
          <w:rtl/>
        </w:rPr>
        <w:t xml:space="preserve">   </w:t>
      </w:r>
      <w:bookmarkEnd w:id="4042"/>
    </w:p>
    <w:p w:rsidR="00CD72EB" w:rsidRDefault="00CD72EB" w:rsidP="001310EF">
      <w:pPr>
        <w:rPr>
          <w:rtl/>
          <w:lang w:eastAsia="he-IL"/>
        </w:rPr>
      </w:pPr>
    </w:p>
    <w:p w:rsidR="00CD72EB" w:rsidRDefault="00CD72EB" w:rsidP="00EB69A6">
      <w:pPr>
        <w:rPr>
          <w:rtl/>
        </w:rPr>
      </w:pPr>
      <w:bookmarkStart w:id="4043" w:name="_ETM_Q17_454196"/>
      <w:bookmarkStart w:id="4044" w:name="_ETM_Q17_454291"/>
      <w:bookmarkStart w:id="4045" w:name="_ETM_Q17_637339"/>
      <w:bookmarkEnd w:id="4043"/>
      <w:bookmarkEnd w:id="4044"/>
      <w:bookmarkEnd w:id="4045"/>
      <w:r>
        <w:rPr>
          <w:rtl/>
        </w:rPr>
        <w:t xml:space="preserve">חבר הכנסת, אתה יודע טוב מאוד שהיהדות היא בדיוק הפוכה </w:t>
      </w:r>
      <w:bookmarkStart w:id="4046" w:name="_ETM_Q17_640019"/>
      <w:bookmarkEnd w:id="4046"/>
      <w:r>
        <w:rPr>
          <w:rtl/>
        </w:rPr>
        <w:t>מכל הטענות האלה</w:t>
      </w:r>
      <w:bookmarkStart w:id="4047" w:name="_ETM_Q17_643880"/>
      <w:bookmarkEnd w:id="4047"/>
      <w:r>
        <w:rPr>
          <w:rFonts w:hint="cs"/>
          <w:rtl/>
        </w:rPr>
        <w:t xml:space="preserve"> וההטפות האלה. כל היום: </w:t>
      </w:r>
      <w:bookmarkStart w:id="4048" w:name="_ETM_Q17_460279"/>
      <w:bookmarkStart w:id="4049" w:name="_ETM_Q17_462510"/>
      <w:bookmarkStart w:id="4050" w:name="_ETM_Q17_462574"/>
      <w:bookmarkEnd w:id="4048"/>
      <w:bookmarkEnd w:id="4049"/>
      <w:bookmarkEnd w:id="4050"/>
      <w:r>
        <w:rPr>
          <w:rtl/>
        </w:rPr>
        <w:t>תנו להם ותביאו להם ותעזרו למסכנים שם</w:t>
      </w:r>
      <w:bookmarkStart w:id="4051" w:name="_ETM_Q17_646720"/>
      <w:bookmarkEnd w:id="4051"/>
      <w:r>
        <w:rPr>
          <w:rFonts w:hint="cs"/>
          <w:rtl/>
        </w:rPr>
        <w:t xml:space="preserve"> </w:t>
      </w:r>
      <w:r>
        <w:rPr>
          <w:rFonts w:hint="eastAsia"/>
          <w:rtl/>
        </w:rPr>
        <w:t>–</w:t>
      </w:r>
      <w:r>
        <w:rPr>
          <w:rFonts w:hint="cs"/>
          <w:rtl/>
        </w:rPr>
        <w:t xml:space="preserve"> כי </w:t>
      </w:r>
      <w:r>
        <w:rPr>
          <w:rtl/>
        </w:rPr>
        <w:t xml:space="preserve">היהדות היא דת שמקדשת את החיים. </w:t>
      </w:r>
    </w:p>
    <w:p w:rsidR="00CD72EB" w:rsidRDefault="00CD72EB" w:rsidP="00EB69A6">
      <w:pPr>
        <w:rPr>
          <w:rtl/>
        </w:rPr>
      </w:pPr>
      <w:bookmarkStart w:id="4052" w:name="_ETM_Q17_464906"/>
      <w:bookmarkStart w:id="4053" w:name="_ETM_Q17_464969"/>
      <w:bookmarkEnd w:id="4052"/>
      <w:bookmarkEnd w:id="4053"/>
    </w:p>
    <w:p w:rsidR="00CD72EB" w:rsidRDefault="00CD72EB" w:rsidP="00EB69A6">
      <w:pPr>
        <w:pStyle w:val="af5"/>
        <w:keepNext/>
        <w:rPr>
          <w:rtl/>
        </w:rPr>
      </w:pPr>
      <w:bookmarkStart w:id="4054" w:name="ET_interruption_5084_23"/>
      <w:r w:rsidRPr="006D65E1">
        <w:rPr>
          <w:rStyle w:val="TagStyle"/>
          <w:rtl/>
        </w:rPr>
        <w:t xml:space="preserve"> &lt;&lt; קריאה &gt;&gt; </w:t>
      </w:r>
      <w:r>
        <w:rPr>
          <w:rtl/>
        </w:rPr>
        <w:t>מיקי לוי (יש עתיד):</w:t>
      </w:r>
      <w:r w:rsidRPr="006D65E1">
        <w:rPr>
          <w:rStyle w:val="TagStyle"/>
          <w:rtl/>
        </w:rPr>
        <w:t xml:space="preserve"> &lt;&lt; קריאה &gt;&gt;</w:t>
      </w:r>
      <w:r>
        <w:rPr>
          <w:rtl/>
        </w:rPr>
        <w:t xml:space="preserve">   </w:t>
      </w:r>
      <w:bookmarkEnd w:id="4054"/>
    </w:p>
    <w:p w:rsidR="00CD72EB" w:rsidRDefault="00CD72EB" w:rsidP="001310EF">
      <w:pPr>
        <w:rPr>
          <w:rtl/>
        </w:rPr>
      </w:pPr>
    </w:p>
    <w:p w:rsidR="00CD72EB" w:rsidRDefault="00CD72EB" w:rsidP="00EB69A6">
      <w:pPr>
        <w:rPr>
          <w:rtl/>
          <w:lang w:eastAsia="he-IL"/>
        </w:rPr>
      </w:pPr>
      <w:r>
        <w:rPr>
          <w:rFonts w:hint="cs"/>
          <w:rtl/>
          <w:lang w:eastAsia="he-IL"/>
        </w:rPr>
        <w:t xml:space="preserve">היהדות שלי יקרה לא פחות משלך. </w:t>
      </w:r>
    </w:p>
    <w:p w:rsidR="00CD72EB" w:rsidRDefault="00CD72EB" w:rsidP="00EB69A6">
      <w:pPr>
        <w:rPr>
          <w:rtl/>
        </w:rPr>
      </w:pPr>
    </w:p>
    <w:p w:rsidR="00CD72EB" w:rsidRDefault="00CD72EB" w:rsidP="00EB69A6">
      <w:pPr>
        <w:pStyle w:val="-"/>
        <w:keepNext/>
        <w:rPr>
          <w:rtl/>
        </w:rPr>
      </w:pPr>
      <w:bookmarkStart w:id="4055" w:name="ET_speakercontinue_6525_24"/>
      <w:r w:rsidRPr="006D65E1">
        <w:rPr>
          <w:rStyle w:val="TagStyle"/>
          <w:rtl/>
        </w:rPr>
        <w:t xml:space="preserve"> &lt;&lt; דובר_המשך &gt;&gt; </w:t>
      </w:r>
      <w:r>
        <w:rPr>
          <w:rtl/>
        </w:rPr>
        <w:t>צבי ידידיה סוכות (הציונות הדתית):</w:t>
      </w:r>
      <w:r w:rsidRPr="006D65E1">
        <w:rPr>
          <w:rStyle w:val="TagStyle"/>
          <w:rtl/>
        </w:rPr>
        <w:t xml:space="preserve"> &lt;&lt; דובר_המשך &gt;&gt;</w:t>
      </w:r>
      <w:r>
        <w:rPr>
          <w:rtl/>
        </w:rPr>
        <w:t xml:space="preserve">   </w:t>
      </w:r>
      <w:bookmarkEnd w:id="4055"/>
    </w:p>
    <w:p w:rsidR="00CD72EB" w:rsidRDefault="00CD72EB" w:rsidP="001310EF">
      <w:pPr>
        <w:rPr>
          <w:rtl/>
        </w:rPr>
      </w:pPr>
    </w:p>
    <w:p w:rsidR="00CD72EB" w:rsidRDefault="00CD72EB" w:rsidP="007F72F9">
      <w:pPr>
        <w:rPr>
          <w:rtl/>
        </w:rPr>
      </w:pPr>
      <w:bookmarkStart w:id="4056" w:name="_ETM_Q17_464119"/>
      <w:bookmarkStart w:id="4057" w:name="_ETM_Q17_465043"/>
      <w:bookmarkStart w:id="4058" w:name="_ETM_Q17_465098"/>
      <w:bookmarkEnd w:id="4056"/>
      <w:bookmarkEnd w:id="4057"/>
      <w:bookmarkEnd w:id="4058"/>
      <w:r>
        <w:rPr>
          <w:rtl/>
        </w:rPr>
        <w:t xml:space="preserve">חבר הכנסת מיקי לוי, </w:t>
      </w:r>
      <w:bookmarkStart w:id="4059" w:name="_ETM_Q17_650183"/>
      <w:bookmarkEnd w:id="4059"/>
      <w:r>
        <w:rPr>
          <w:rtl/>
        </w:rPr>
        <w:t xml:space="preserve">היהדות היא של כולנו, והיא דת שמקדשת את </w:t>
      </w:r>
      <w:bookmarkStart w:id="4060" w:name="_ETM_Q17_653647"/>
      <w:bookmarkEnd w:id="4060"/>
      <w:r>
        <w:rPr>
          <w:rtl/>
        </w:rPr>
        <w:t>החיים</w:t>
      </w:r>
      <w:r>
        <w:rPr>
          <w:rFonts w:hint="cs"/>
          <w:rtl/>
        </w:rPr>
        <w:t xml:space="preserve">. </w:t>
      </w:r>
      <w:r>
        <w:rPr>
          <w:rtl/>
        </w:rPr>
        <w:t>בגלל שהיא כל כך מקדשת את החיים</w:t>
      </w:r>
      <w:r>
        <w:rPr>
          <w:rFonts w:hint="cs"/>
          <w:rtl/>
        </w:rPr>
        <w:t>,</w:t>
      </w:r>
      <w:r>
        <w:rPr>
          <w:rtl/>
        </w:rPr>
        <w:t xml:space="preserve"> אין בה </w:t>
      </w:r>
      <w:bookmarkStart w:id="4061" w:name="_ETM_Q17_657110"/>
      <w:bookmarkEnd w:id="4061"/>
      <w:r>
        <w:rPr>
          <w:rtl/>
        </w:rPr>
        <w:t xml:space="preserve">טיפת סבלנות למי שרוצה לרצוח אותנו, אפילו לא טיפה, כלום, </w:t>
      </w:r>
      <w:bookmarkStart w:id="4062" w:name="_ETM_Q17_660574"/>
      <w:bookmarkEnd w:id="4062"/>
      <w:r>
        <w:rPr>
          <w:rtl/>
        </w:rPr>
        <w:t>אפס. זו היהדות</w:t>
      </w:r>
      <w:r w:rsidR="007F72F9">
        <w:rPr>
          <w:rFonts w:hint="cs"/>
          <w:rtl/>
        </w:rPr>
        <w:t>,</w:t>
      </w:r>
      <w:r>
        <w:rPr>
          <w:rFonts w:hint="cs"/>
          <w:rtl/>
        </w:rPr>
        <w:t xml:space="preserve"> </w:t>
      </w:r>
      <w:r>
        <w:rPr>
          <w:rtl/>
        </w:rPr>
        <w:t>של כולנו</w:t>
      </w:r>
      <w:r>
        <w:rPr>
          <w:rFonts w:hint="cs"/>
          <w:rtl/>
        </w:rPr>
        <w:t>.</w:t>
      </w:r>
      <w:r>
        <w:rPr>
          <w:rtl/>
        </w:rPr>
        <w:t xml:space="preserve"> אלו המקורות</w:t>
      </w:r>
      <w:r>
        <w:rPr>
          <w:rFonts w:hint="cs"/>
          <w:rtl/>
        </w:rPr>
        <w:t>.</w:t>
      </w:r>
      <w:r>
        <w:rPr>
          <w:rtl/>
        </w:rPr>
        <w:t xml:space="preserve"> אין לנו טיפ</w:t>
      </w:r>
      <w:r>
        <w:rPr>
          <w:rFonts w:hint="cs"/>
          <w:rtl/>
        </w:rPr>
        <w:t>ת</w:t>
      </w:r>
      <w:r>
        <w:rPr>
          <w:rtl/>
        </w:rPr>
        <w:t xml:space="preserve"> </w:t>
      </w:r>
      <w:bookmarkStart w:id="4063" w:name="_ETM_Q17_664038"/>
      <w:bookmarkEnd w:id="4063"/>
      <w:r>
        <w:rPr>
          <w:rtl/>
        </w:rPr>
        <w:t>סבלנות למי שמנסה לרצוח אותנו.</w:t>
      </w:r>
      <w:bookmarkStart w:id="4064" w:name="_ETM_Q17_483546"/>
      <w:bookmarkEnd w:id="4064"/>
    </w:p>
    <w:p w:rsidR="00CD72EB" w:rsidRDefault="00CD72EB" w:rsidP="00EB69A6">
      <w:pPr>
        <w:rPr>
          <w:rtl/>
        </w:rPr>
      </w:pPr>
      <w:bookmarkStart w:id="4065" w:name="_ETM_Q17_483648"/>
      <w:bookmarkEnd w:id="4065"/>
    </w:p>
    <w:p w:rsidR="00CD72EB" w:rsidRDefault="00CD72EB" w:rsidP="00EB69A6">
      <w:pPr>
        <w:pStyle w:val="af5"/>
        <w:keepNext/>
        <w:rPr>
          <w:rtl/>
        </w:rPr>
      </w:pPr>
      <w:bookmarkStart w:id="4066" w:name="ET_interruption_5084_26"/>
      <w:r w:rsidRPr="00643673">
        <w:rPr>
          <w:rStyle w:val="TagStyle"/>
          <w:rtl/>
        </w:rPr>
        <w:t xml:space="preserve"> &lt;&lt; קריאה &gt;&gt; </w:t>
      </w:r>
      <w:r>
        <w:rPr>
          <w:rtl/>
        </w:rPr>
        <w:t>מיקי לוי (יש עתיד):</w:t>
      </w:r>
      <w:r w:rsidRPr="00643673">
        <w:rPr>
          <w:rStyle w:val="TagStyle"/>
          <w:rtl/>
        </w:rPr>
        <w:t xml:space="preserve"> &lt;&lt; קריאה &gt;&gt;</w:t>
      </w:r>
      <w:r>
        <w:rPr>
          <w:rtl/>
        </w:rPr>
        <w:t xml:space="preserve">   </w:t>
      </w:r>
      <w:bookmarkEnd w:id="4066"/>
    </w:p>
    <w:p w:rsidR="00CD72EB" w:rsidRDefault="00CD72EB" w:rsidP="001310EF">
      <w:pPr>
        <w:rPr>
          <w:rtl/>
        </w:rPr>
      </w:pPr>
    </w:p>
    <w:p w:rsidR="00CD72EB" w:rsidRDefault="00CD72EB" w:rsidP="00EB69A6">
      <w:pPr>
        <w:rPr>
          <w:rtl/>
          <w:lang w:eastAsia="he-IL"/>
        </w:rPr>
      </w:pPr>
      <w:r>
        <w:rPr>
          <w:rFonts w:hint="cs"/>
          <w:rtl/>
          <w:lang w:eastAsia="he-IL"/>
        </w:rPr>
        <w:t xml:space="preserve">אתה שם אצבע על בית המשפט העליון. </w:t>
      </w:r>
    </w:p>
    <w:p w:rsidR="00CD72EB" w:rsidRDefault="00CD72EB" w:rsidP="00EB69A6">
      <w:pPr>
        <w:rPr>
          <w:rtl/>
          <w:lang w:eastAsia="he-IL"/>
        </w:rPr>
      </w:pPr>
    </w:p>
    <w:p w:rsidR="00CD72EB" w:rsidRDefault="00CD72EB" w:rsidP="00EB69A6">
      <w:pPr>
        <w:pStyle w:val="-"/>
        <w:keepNext/>
        <w:rPr>
          <w:rtl/>
        </w:rPr>
      </w:pPr>
      <w:bookmarkStart w:id="4067" w:name="ET_speakercontinue_6525_27"/>
      <w:r w:rsidRPr="00475E94">
        <w:rPr>
          <w:rStyle w:val="TagStyle"/>
          <w:rtl/>
        </w:rPr>
        <w:t xml:space="preserve"> &lt;&lt; דובר_המשך &gt;&gt; </w:t>
      </w:r>
      <w:r>
        <w:rPr>
          <w:rtl/>
        </w:rPr>
        <w:t>צבי ידידיה סוכות (הציונות הדתית):</w:t>
      </w:r>
      <w:r w:rsidRPr="00475E94">
        <w:rPr>
          <w:rStyle w:val="TagStyle"/>
          <w:rtl/>
        </w:rPr>
        <w:t xml:space="preserve"> &lt;&lt; דובר_המשך &gt;&gt;</w:t>
      </w:r>
      <w:r>
        <w:rPr>
          <w:rtl/>
        </w:rPr>
        <w:t xml:space="preserve">   </w:t>
      </w:r>
      <w:bookmarkEnd w:id="4067"/>
    </w:p>
    <w:p w:rsidR="00CD72EB" w:rsidRDefault="00CD72EB" w:rsidP="001310EF">
      <w:pPr>
        <w:rPr>
          <w:rtl/>
          <w:lang w:eastAsia="he-IL"/>
        </w:rPr>
      </w:pPr>
    </w:p>
    <w:p w:rsidR="00CD72EB" w:rsidRDefault="00CD72EB" w:rsidP="00EB69A6">
      <w:pPr>
        <w:rPr>
          <w:rtl/>
          <w:lang w:eastAsia="he-IL"/>
        </w:rPr>
      </w:pPr>
      <w:r>
        <w:rPr>
          <w:rtl/>
        </w:rPr>
        <w:t xml:space="preserve">דווקא מתוך קדושת החיים יש </w:t>
      </w:r>
      <w:bookmarkStart w:id="4068" w:name="_ETM_Q17_667501"/>
      <w:bookmarkEnd w:id="4068"/>
      <w:r>
        <w:rPr>
          <w:rtl/>
        </w:rPr>
        <w:t>מצווה לרדוף את האויב עד שאנחנו משמידים אותו</w:t>
      </w:r>
      <w:r>
        <w:rPr>
          <w:rFonts w:hint="cs"/>
          <w:rtl/>
          <w:lang w:eastAsia="he-IL"/>
        </w:rPr>
        <w:t>.</w:t>
      </w:r>
    </w:p>
    <w:p w:rsidR="00CD72EB" w:rsidRDefault="00CD72EB" w:rsidP="00EB69A6">
      <w:pPr>
        <w:rPr>
          <w:rtl/>
          <w:lang w:eastAsia="he-IL"/>
        </w:rPr>
      </w:pPr>
    </w:p>
    <w:p w:rsidR="00CD72EB" w:rsidRDefault="00CD72EB" w:rsidP="00EB69A6">
      <w:pPr>
        <w:pStyle w:val="af5"/>
        <w:keepNext/>
        <w:rPr>
          <w:rtl/>
        </w:rPr>
      </w:pPr>
      <w:bookmarkStart w:id="4069" w:name="ET_interruption_5084_28"/>
      <w:r w:rsidRPr="00475E94">
        <w:rPr>
          <w:rStyle w:val="TagStyle"/>
          <w:rtl/>
        </w:rPr>
        <w:t xml:space="preserve"> &lt;&lt; קריאה &gt;&gt; </w:t>
      </w:r>
      <w:r>
        <w:rPr>
          <w:rtl/>
        </w:rPr>
        <w:t>מיקי לוי (יש עתיד):</w:t>
      </w:r>
      <w:r w:rsidRPr="00475E94">
        <w:rPr>
          <w:rStyle w:val="TagStyle"/>
          <w:rtl/>
        </w:rPr>
        <w:t xml:space="preserve"> &lt;&lt; קריאה &gt;&gt;</w:t>
      </w:r>
      <w:r>
        <w:rPr>
          <w:rtl/>
        </w:rPr>
        <w:t xml:space="preserve">   </w:t>
      </w:r>
      <w:bookmarkEnd w:id="4069"/>
    </w:p>
    <w:p w:rsidR="00CD72EB" w:rsidRDefault="00CD72EB" w:rsidP="001310EF">
      <w:pPr>
        <w:rPr>
          <w:rtl/>
          <w:lang w:eastAsia="he-IL"/>
        </w:rPr>
      </w:pPr>
    </w:p>
    <w:p w:rsidR="00CD72EB" w:rsidRDefault="00CD72EB" w:rsidP="00EB69A6">
      <w:pPr>
        <w:rPr>
          <w:rtl/>
          <w:lang w:eastAsia="he-IL"/>
        </w:rPr>
      </w:pPr>
      <w:bookmarkStart w:id="4070" w:name="_ETM_Q17_489646"/>
      <w:bookmarkStart w:id="4071" w:name="_ETM_Q17_489707"/>
      <w:bookmarkStart w:id="4072" w:name="_ETM_Q17_490059"/>
      <w:bookmarkStart w:id="4073" w:name="_ETM_Q17_490127"/>
      <w:bookmarkEnd w:id="4070"/>
      <w:bookmarkEnd w:id="4071"/>
      <w:bookmarkEnd w:id="4072"/>
      <w:bookmarkEnd w:id="4073"/>
      <w:r>
        <w:rPr>
          <w:rFonts w:hint="cs"/>
          <w:rtl/>
          <w:lang w:eastAsia="he-IL"/>
        </w:rPr>
        <w:t xml:space="preserve">אין לנו ויכוח. איך נכנס בית המשפט העליון לכאן?  </w:t>
      </w:r>
    </w:p>
    <w:p w:rsidR="00CD72EB" w:rsidRDefault="00CD72EB" w:rsidP="00EB69A6">
      <w:pPr>
        <w:rPr>
          <w:rtl/>
          <w:lang w:eastAsia="he-IL"/>
        </w:rPr>
      </w:pPr>
    </w:p>
    <w:p w:rsidR="00CD72EB" w:rsidRDefault="00CD72EB" w:rsidP="00EB69A6">
      <w:pPr>
        <w:pStyle w:val="-"/>
        <w:keepNext/>
        <w:rPr>
          <w:rtl/>
        </w:rPr>
      </w:pPr>
      <w:bookmarkStart w:id="4074" w:name="ET_speakercontinue_6525_29"/>
      <w:r w:rsidRPr="00475E94">
        <w:rPr>
          <w:rStyle w:val="TagStyle"/>
          <w:rtl/>
        </w:rPr>
        <w:t xml:space="preserve"> &lt;&lt; דובר_המשך &gt;&gt; </w:t>
      </w:r>
      <w:r>
        <w:rPr>
          <w:rtl/>
        </w:rPr>
        <w:t>צבי ידידיה סוכות (הציונות הדתית):</w:t>
      </w:r>
      <w:r w:rsidRPr="00475E94">
        <w:rPr>
          <w:rStyle w:val="TagStyle"/>
          <w:rtl/>
        </w:rPr>
        <w:t xml:space="preserve"> &lt;&lt; דובר_המשך &gt;&gt;</w:t>
      </w:r>
      <w:r>
        <w:rPr>
          <w:rtl/>
        </w:rPr>
        <w:t xml:space="preserve">   </w:t>
      </w:r>
      <w:bookmarkEnd w:id="4074"/>
    </w:p>
    <w:p w:rsidR="00CD72EB" w:rsidRDefault="00CD72EB" w:rsidP="001310EF">
      <w:pPr>
        <w:rPr>
          <w:rtl/>
          <w:lang w:eastAsia="he-IL"/>
        </w:rPr>
      </w:pPr>
    </w:p>
    <w:p w:rsidR="00CD72EB" w:rsidRDefault="00CD72EB" w:rsidP="00F36107">
      <w:pPr>
        <w:rPr>
          <w:rtl/>
        </w:rPr>
      </w:pPr>
      <w:bookmarkStart w:id="4075" w:name="_ETM_Q17_485303"/>
      <w:bookmarkEnd w:id="4075"/>
      <w:r>
        <w:rPr>
          <w:rtl/>
        </w:rPr>
        <w:t xml:space="preserve">דווקא ביהדות </w:t>
      </w:r>
      <w:bookmarkStart w:id="4076" w:name="_ETM_Q17_670965"/>
      <w:bookmarkEnd w:id="4076"/>
      <w:r>
        <w:rPr>
          <w:rtl/>
        </w:rPr>
        <w:t xml:space="preserve">יש את האמירות של </w:t>
      </w:r>
      <w:r>
        <w:rPr>
          <w:rFonts w:hint="cs"/>
          <w:rtl/>
        </w:rPr>
        <w:t>"</w:t>
      </w:r>
      <w:r>
        <w:rPr>
          <w:rtl/>
        </w:rPr>
        <w:t>פעמי</w:t>
      </w:r>
      <w:r>
        <w:rPr>
          <w:rFonts w:hint="cs"/>
          <w:rtl/>
        </w:rPr>
        <w:t>ו</w:t>
      </w:r>
      <w:r>
        <w:rPr>
          <w:rtl/>
        </w:rPr>
        <w:t xml:space="preserve"> </w:t>
      </w:r>
      <w:r>
        <w:rPr>
          <w:rFonts w:hint="cs"/>
          <w:rtl/>
        </w:rPr>
        <w:t>יר</w:t>
      </w:r>
      <w:r>
        <w:rPr>
          <w:rtl/>
        </w:rPr>
        <w:t>חץ בדם הרשע</w:t>
      </w:r>
      <w:r>
        <w:rPr>
          <w:rFonts w:hint="cs"/>
          <w:rtl/>
        </w:rPr>
        <w:t xml:space="preserve">". </w:t>
      </w:r>
      <w:bookmarkStart w:id="4077" w:name="_ETM_Q17_674600"/>
      <w:bookmarkEnd w:id="4077"/>
      <w:r>
        <w:rPr>
          <w:rtl/>
        </w:rPr>
        <w:t>ככה מקדשים את החיים</w:t>
      </w:r>
      <w:r>
        <w:rPr>
          <w:rFonts w:hint="cs"/>
          <w:rtl/>
        </w:rPr>
        <w:t>.</w:t>
      </w:r>
      <w:r>
        <w:rPr>
          <w:rtl/>
        </w:rPr>
        <w:t xml:space="preserve"> לא מביאים אוכל למחבלים, לא נותנים </w:t>
      </w:r>
      <w:bookmarkStart w:id="4078" w:name="_ETM_Q17_677576"/>
      <w:bookmarkEnd w:id="4078"/>
      <w:r>
        <w:rPr>
          <w:rtl/>
        </w:rPr>
        <w:t>להם עוד ועוד אוכל, לא אומרים</w:t>
      </w:r>
      <w:r>
        <w:rPr>
          <w:rFonts w:hint="cs"/>
          <w:rtl/>
        </w:rPr>
        <w:t>:</w:t>
      </w:r>
      <w:r>
        <w:rPr>
          <w:rtl/>
        </w:rPr>
        <w:t xml:space="preserve"> איך אנחנו מפרנסים אותם </w:t>
      </w:r>
      <w:bookmarkStart w:id="4079" w:name="_ETM_Q17_680552"/>
      <w:bookmarkEnd w:id="4079"/>
      <w:r>
        <w:rPr>
          <w:rtl/>
        </w:rPr>
        <w:t>–</w:t>
      </w:r>
      <w:r>
        <w:rPr>
          <w:rFonts w:hint="cs"/>
          <w:rtl/>
        </w:rPr>
        <w:t xml:space="preserve"> </w:t>
      </w:r>
      <w:r>
        <w:rPr>
          <w:rtl/>
        </w:rPr>
        <w:t>בזמן ש</w:t>
      </w:r>
      <w:r>
        <w:rPr>
          <w:rFonts w:hint="cs"/>
          <w:rtl/>
        </w:rPr>
        <w:t xml:space="preserve">הם </w:t>
      </w:r>
      <w:r>
        <w:rPr>
          <w:rtl/>
        </w:rPr>
        <w:t>מנסים להשמיד אותנו</w:t>
      </w:r>
      <w:r>
        <w:rPr>
          <w:rFonts w:hint="cs"/>
          <w:rtl/>
        </w:rPr>
        <w:t xml:space="preserve">. </w:t>
      </w:r>
      <w:r>
        <w:rPr>
          <w:rtl/>
        </w:rPr>
        <w:t>הורגים אותם</w:t>
      </w:r>
      <w:r>
        <w:rPr>
          <w:rFonts w:hint="cs"/>
          <w:rtl/>
        </w:rPr>
        <w:t xml:space="preserve">. </w:t>
      </w:r>
    </w:p>
    <w:p w:rsidR="00CD72EB" w:rsidRDefault="00CD72EB" w:rsidP="00EB69A6">
      <w:pPr>
        <w:rPr>
          <w:rtl/>
          <w:lang w:eastAsia="he-IL"/>
        </w:rPr>
      </w:pPr>
    </w:p>
    <w:p w:rsidR="00CD72EB" w:rsidRDefault="00CD72EB" w:rsidP="00EB69A6">
      <w:pPr>
        <w:pStyle w:val="af5"/>
        <w:keepNext/>
        <w:rPr>
          <w:rtl/>
        </w:rPr>
      </w:pPr>
      <w:bookmarkStart w:id="4080" w:name="ET_interruption_5084_30"/>
      <w:r w:rsidRPr="00E97871">
        <w:rPr>
          <w:rStyle w:val="TagStyle"/>
          <w:rtl/>
        </w:rPr>
        <w:t xml:space="preserve"> &lt;&lt; קריאה &gt;&gt; </w:t>
      </w:r>
      <w:r>
        <w:rPr>
          <w:rtl/>
        </w:rPr>
        <w:t>מיקי לוי (יש עתיד):</w:t>
      </w:r>
      <w:r w:rsidRPr="00E97871">
        <w:rPr>
          <w:rStyle w:val="TagStyle"/>
          <w:rtl/>
        </w:rPr>
        <w:t xml:space="preserve"> &lt;&lt; קריאה &gt;&gt;</w:t>
      </w:r>
      <w:r>
        <w:rPr>
          <w:rtl/>
        </w:rPr>
        <w:t xml:space="preserve">   </w:t>
      </w:r>
      <w:bookmarkEnd w:id="4080"/>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מי נתן להם? </w:t>
      </w:r>
    </w:p>
    <w:p w:rsidR="00CD72EB" w:rsidRDefault="00CD72EB" w:rsidP="00EB69A6">
      <w:pPr>
        <w:rPr>
          <w:rtl/>
          <w:lang w:eastAsia="he-IL"/>
        </w:rPr>
      </w:pPr>
      <w:bookmarkStart w:id="4081" w:name="_ETM_Q17_500393"/>
      <w:bookmarkStart w:id="4082" w:name="_ETM_Q17_500484"/>
      <w:bookmarkEnd w:id="4081"/>
      <w:bookmarkEnd w:id="4082"/>
    </w:p>
    <w:p w:rsidR="00CD72EB" w:rsidRDefault="00CD72EB" w:rsidP="00EB69A6">
      <w:pPr>
        <w:pStyle w:val="-"/>
        <w:keepNext/>
        <w:rPr>
          <w:rtl/>
        </w:rPr>
      </w:pPr>
      <w:bookmarkStart w:id="4083" w:name="ET_speakercontinue_6525_31"/>
      <w:r w:rsidRPr="00E97871">
        <w:rPr>
          <w:rStyle w:val="TagStyle"/>
          <w:rtl/>
        </w:rPr>
        <w:t xml:space="preserve"> &lt;&lt; דובר_המשך &gt;&gt; </w:t>
      </w:r>
      <w:r>
        <w:rPr>
          <w:rtl/>
        </w:rPr>
        <w:t>צבי ידידיה סוכות (הציונות הדתית):</w:t>
      </w:r>
      <w:r w:rsidRPr="00E97871">
        <w:rPr>
          <w:rStyle w:val="TagStyle"/>
          <w:rtl/>
        </w:rPr>
        <w:t xml:space="preserve"> &lt;&lt; דובר_המשך &gt;&gt;</w:t>
      </w:r>
      <w:r>
        <w:rPr>
          <w:rtl/>
        </w:rPr>
        <w:t xml:space="preserve">   </w:t>
      </w:r>
      <w:bookmarkEnd w:id="4083"/>
    </w:p>
    <w:p w:rsidR="00CD72EB" w:rsidRDefault="00CD72EB" w:rsidP="001310EF">
      <w:pPr>
        <w:rPr>
          <w:rtl/>
          <w:lang w:eastAsia="he-IL"/>
        </w:rPr>
      </w:pPr>
    </w:p>
    <w:p w:rsidR="00CD72EB" w:rsidRDefault="00CD72EB" w:rsidP="00EB69A6">
      <w:pPr>
        <w:rPr>
          <w:rtl/>
        </w:rPr>
      </w:pPr>
      <w:bookmarkStart w:id="4084" w:name="_ETM_Q17_501560"/>
      <w:bookmarkEnd w:id="4084"/>
      <w:r>
        <w:rPr>
          <w:rtl/>
        </w:rPr>
        <w:t>ככה זו היהדות</w:t>
      </w:r>
      <w:r>
        <w:rPr>
          <w:rFonts w:hint="cs"/>
          <w:rtl/>
        </w:rPr>
        <w:t>.</w:t>
      </w:r>
      <w:r>
        <w:rPr>
          <w:rtl/>
        </w:rPr>
        <w:t xml:space="preserve"> זו </w:t>
      </w:r>
      <w:bookmarkStart w:id="4085" w:name="_ETM_Q17_683528"/>
      <w:bookmarkEnd w:id="4085"/>
      <w:r>
        <w:rPr>
          <w:rtl/>
        </w:rPr>
        <w:t>היהדות שלנו</w:t>
      </w:r>
      <w:r>
        <w:rPr>
          <w:rFonts w:hint="cs"/>
          <w:rtl/>
        </w:rPr>
        <w:t>.</w:t>
      </w:r>
      <w:r>
        <w:rPr>
          <w:rtl/>
        </w:rPr>
        <w:t xml:space="preserve"> וכן, נקמה </w:t>
      </w:r>
      <w:r>
        <w:rPr>
          <w:rFonts w:hint="cs"/>
          <w:rtl/>
        </w:rPr>
        <w:t xml:space="preserve">היא </w:t>
      </w:r>
      <w:r>
        <w:rPr>
          <w:rtl/>
        </w:rPr>
        <w:t>חלק מהיהדות. תודה רבה.</w:t>
      </w:r>
    </w:p>
    <w:p w:rsidR="00CD72EB" w:rsidRDefault="00CD72EB" w:rsidP="00EB69A6">
      <w:pPr>
        <w:rPr>
          <w:rtl/>
        </w:rPr>
      </w:pPr>
      <w:bookmarkStart w:id="4086" w:name="_ETM_Q17_507655"/>
      <w:bookmarkStart w:id="4087" w:name="_ETM_Q17_507767"/>
      <w:bookmarkEnd w:id="4086"/>
      <w:bookmarkEnd w:id="4087"/>
    </w:p>
    <w:p w:rsidR="00CD72EB" w:rsidRDefault="00CD72EB" w:rsidP="00EB69A6">
      <w:pPr>
        <w:pStyle w:val="af6"/>
        <w:keepNext/>
        <w:rPr>
          <w:rtl/>
        </w:rPr>
      </w:pPr>
      <w:r w:rsidRPr="00CE5969">
        <w:rPr>
          <w:rStyle w:val="TagStyle"/>
          <w:rtl/>
        </w:rPr>
        <w:t xml:space="preserve"> &lt;&lt; יור &gt;&gt; </w:t>
      </w:r>
      <w:r>
        <w:rPr>
          <w:rtl/>
        </w:rPr>
        <w:t>היו"ר אליהו רביבו:</w:t>
      </w:r>
      <w:r w:rsidRPr="00CE5969">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4088" w:name="_ETM_Q17_509137"/>
      <w:bookmarkEnd w:id="4088"/>
      <w:r>
        <w:rPr>
          <w:rtl/>
        </w:rPr>
        <w:t xml:space="preserve">תודה רבה </w:t>
      </w:r>
      <w:bookmarkStart w:id="4089" w:name="_ETM_Q17_686504"/>
      <w:bookmarkEnd w:id="4089"/>
      <w:r>
        <w:rPr>
          <w:rtl/>
        </w:rPr>
        <w:t>לך</w:t>
      </w:r>
      <w:r>
        <w:rPr>
          <w:rFonts w:hint="cs"/>
          <w:rtl/>
        </w:rPr>
        <w:t xml:space="preserve">, </w:t>
      </w:r>
      <w:bookmarkStart w:id="4090" w:name="_ETM_Q17_689600"/>
      <w:bookmarkEnd w:id="4090"/>
      <w:r>
        <w:rPr>
          <w:rtl/>
        </w:rPr>
        <w:t xml:space="preserve">חבר הכנסת </w:t>
      </w:r>
      <w:r>
        <w:rPr>
          <w:rFonts w:hint="cs"/>
          <w:rtl/>
        </w:rPr>
        <w:t>צ</w:t>
      </w:r>
      <w:r>
        <w:rPr>
          <w:rtl/>
        </w:rPr>
        <w:t>בי סוכות. חבר הכנסת אושר שקלים</w:t>
      </w:r>
      <w:r>
        <w:rPr>
          <w:rFonts w:hint="cs"/>
          <w:rtl/>
        </w:rPr>
        <w:t>,</w:t>
      </w:r>
      <w:r>
        <w:rPr>
          <w:rtl/>
        </w:rPr>
        <w:t xml:space="preserve"> ברוך הבא, </w:t>
      </w:r>
      <w:bookmarkStart w:id="4091" w:name="_ETM_Q17_692729"/>
      <w:bookmarkEnd w:id="4091"/>
      <w:r>
        <w:rPr>
          <w:rtl/>
        </w:rPr>
        <w:t>חברי</w:t>
      </w:r>
      <w:r>
        <w:rPr>
          <w:rFonts w:hint="cs"/>
          <w:rtl/>
        </w:rPr>
        <w:t>.</w:t>
      </w:r>
      <w:r>
        <w:rPr>
          <w:rtl/>
        </w:rPr>
        <w:t xml:space="preserve"> </w:t>
      </w:r>
      <w:bookmarkStart w:id="4092" w:name="_ETM_Q17_708690"/>
      <w:bookmarkEnd w:id="4092"/>
      <w:r>
        <w:rPr>
          <w:rtl/>
        </w:rPr>
        <w:t>שלוש דקות לרשו</w:t>
      </w:r>
      <w:r>
        <w:rPr>
          <w:rFonts w:hint="cs"/>
          <w:rtl/>
        </w:rPr>
        <w:t>תך</w:t>
      </w:r>
      <w:bookmarkStart w:id="4093" w:name="_ETM_Q17_522784"/>
      <w:bookmarkEnd w:id="4093"/>
      <w:r>
        <w:rPr>
          <w:rFonts w:hint="cs"/>
          <w:rtl/>
        </w:rPr>
        <w:t xml:space="preserve">, </w:t>
      </w:r>
      <w:r>
        <w:rPr>
          <w:rtl/>
        </w:rPr>
        <w:t>חברי הטוב.</w:t>
      </w:r>
      <w:r>
        <w:rPr>
          <w:rFonts w:hint="cs"/>
          <w:rtl/>
        </w:rPr>
        <w:t xml:space="preserve"> </w:t>
      </w:r>
    </w:p>
    <w:p w:rsidR="00CD72EB" w:rsidRDefault="00CD72EB" w:rsidP="00EB69A6">
      <w:pPr>
        <w:rPr>
          <w:rtl/>
        </w:rPr>
      </w:pPr>
      <w:bookmarkStart w:id="4094" w:name="_ETM_Q17_523237"/>
      <w:bookmarkStart w:id="4095" w:name="_ETM_Q17_524491"/>
      <w:bookmarkEnd w:id="4094"/>
      <w:bookmarkEnd w:id="4095"/>
    </w:p>
    <w:p w:rsidR="00CD72EB" w:rsidRDefault="00CD72EB" w:rsidP="00EB69A6">
      <w:pPr>
        <w:pStyle w:val="a4"/>
        <w:keepNext/>
        <w:rPr>
          <w:rtl/>
        </w:rPr>
      </w:pPr>
      <w:bookmarkStart w:id="4096" w:name="ET_speaker_6537_32"/>
      <w:r w:rsidRPr="001241E1">
        <w:rPr>
          <w:rStyle w:val="TagStyle"/>
          <w:rtl/>
        </w:rPr>
        <w:t xml:space="preserve"> &lt;&lt; דובר &gt;&gt; </w:t>
      </w:r>
      <w:bookmarkStart w:id="4097" w:name="_Toc208476523"/>
      <w:r>
        <w:rPr>
          <w:rtl/>
        </w:rPr>
        <w:t>אושר שקלים (הליכוד):</w:t>
      </w:r>
      <w:bookmarkEnd w:id="4097"/>
      <w:r w:rsidRPr="001241E1">
        <w:rPr>
          <w:rStyle w:val="TagStyle"/>
          <w:rtl/>
        </w:rPr>
        <w:t xml:space="preserve"> &lt;&lt; דובר &gt;&gt;</w:t>
      </w:r>
      <w:r>
        <w:rPr>
          <w:rtl/>
        </w:rPr>
        <w:t xml:space="preserve">   </w:t>
      </w:r>
      <w:bookmarkEnd w:id="4096"/>
    </w:p>
    <w:p w:rsidR="00CD72EB" w:rsidRDefault="00CD72EB" w:rsidP="001310EF">
      <w:pPr>
        <w:rPr>
          <w:rtl/>
        </w:rPr>
      </w:pPr>
    </w:p>
    <w:p w:rsidR="00CD72EB" w:rsidRDefault="00CD72EB" w:rsidP="00EB69A6">
      <w:pPr>
        <w:rPr>
          <w:rtl/>
        </w:rPr>
      </w:pPr>
      <w:bookmarkStart w:id="4098" w:name="_ETM_Q17_525254"/>
      <w:bookmarkStart w:id="4099" w:name="_ETM_Q17_525341"/>
      <w:bookmarkStart w:id="4100" w:name="_ETM_Q17_709760"/>
      <w:bookmarkStart w:id="4101" w:name="_ETM_Q17_507611"/>
      <w:bookmarkStart w:id="4102" w:name="_ETM_Q17_507728"/>
      <w:bookmarkEnd w:id="4098"/>
      <w:bookmarkEnd w:id="4099"/>
      <w:bookmarkEnd w:id="4100"/>
      <w:bookmarkEnd w:id="4101"/>
      <w:bookmarkEnd w:id="4102"/>
      <w:r>
        <w:rPr>
          <w:rtl/>
        </w:rPr>
        <w:t>תודה רבה, אדוני היושב</w:t>
      </w:r>
      <w:r>
        <w:rPr>
          <w:rFonts w:hint="cs"/>
          <w:rtl/>
        </w:rPr>
        <w:t>-</w:t>
      </w:r>
      <w:r>
        <w:rPr>
          <w:rtl/>
        </w:rPr>
        <w:t xml:space="preserve">ראש. קודם כול, </w:t>
      </w:r>
      <w:bookmarkStart w:id="4103" w:name="_ETM_Q17_713880"/>
      <w:bookmarkEnd w:id="4103"/>
      <w:r>
        <w:rPr>
          <w:rtl/>
        </w:rPr>
        <w:t>ברכות ו</w:t>
      </w:r>
      <w:r>
        <w:rPr>
          <w:rFonts w:hint="cs"/>
          <w:rtl/>
        </w:rPr>
        <w:t>יי</w:t>
      </w:r>
      <w:r>
        <w:rPr>
          <w:rtl/>
        </w:rPr>
        <w:t>שר כוח</w:t>
      </w:r>
      <w:r>
        <w:rPr>
          <w:rFonts w:hint="cs"/>
          <w:rtl/>
        </w:rPr>
        <w:t>.</w:t>
      </w:r>
      <w:r>
        <w:rPr>
          <w:rtl/>
        </w:rPr>
        <w:t xml:space="preserve"> אתה ראוי ביותר.</w:t>
      </w:r>
    </w:p>
    <w:p w:rsidR="00CD72EB" w:rsidRDefault="00CD72EB" w:rsidP="00EB69A6">
      <w:pPr>
        <w:rPr>
          <w:rtl/>
        </w:rPr>
      </w:pPr>
      <w:bookmarkStart w:id="4104" w:name="_ETM_Q17_535827"/>
      <w:bookmarkStart w:id="4105" w:name="_ETM_Q17_535957"/>
      <w:bookmarkEnd w:id="4104"/>
      <w:bookmarkEnd w:id="4105"/>
    </w:p>
    <w:p w:rsidR="00CD72EB" w:rsidRDefault="00CD72EB" w:rsidP="00EB69A6">
      <w:pPr>
        <w:pStyle w:val="af6"/>
        <w:keepNext/>
        <w:rPr>
          <w:rtl/>
        </w:rPr>
      </w:pPr>
      <w:r w:rsidRPr="001241E1">
        <w:rPr>
          <w:rStyle w:val="TagStyle"/>
          <w:rtl/>
        </w:rPr>
        <w:t xml:space="preserve"> &lt;&lt; יור &gt;&gt; </w:t>
      </w:r>
      <w:r>
        <w:rPr>
          <w:rtl/>
        </w:rPr>
        <w:t>היו"ר אליהו רביבו:</w:t>
      </w:r>
      <w:r w:rsidRPr="001241E1">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4106" w:name="_ETM_Q17_537051"/>
      <w:bookmarkEnd w:id="4106"/>
      <w:r>
        <w:rPr>
          <w:rtl/>
        </w:rPr>
        <w:t xml:space="preserve">תודה רבה. </w:t>
      </w:r>
      <w:bookmarkStart w:id="4107" w:name="_ETM_Q17_539236"/>
      <w:bookmarkEnd w:id="4107"/>
    </w:p>
    <w:p w:rsidR="00CD72EB" w:rsidRDefault="00CD72EB" w:rsidP="00EB69A6">
      <w:pPr>
        <w:rPr>
          <w:rtl/>
        </w:rPr>
      </w:pPr>
      <w:bookmarkStart w:id="4108" w:name="_ETM_Q17_539318"/>
      <w:bookmarkEnd w:id="4108"/>
    </w:p>
    <w:p w:rsidR="00CD72EB" w:rsidRDefault="00CD72EB" w:rsidP="00EB69A6">
      <w:pPr>
        <w:pStyle w:val="-"/>
        <w:keepNext/>
        <w:rPr>
          <w:rtl/>
        </w:rPr>
      </w:pPr>
      <w:bookmarkStart w:id="4109" w:name="ET_speakercontinue_6537_34"/>
      <w:r w:rsidRPr="001241E1">
        <w:rPr>
          <w:rStyle w:val="TagStyle"/>
          <w:rtl/>
        </w:rPr>
        <w:t xml:space="preserve"> &lt;&lt; דובר_המשך &gt;&gt; </w:t>
      </w:r>
      <w:r>
        <w:rPr>
          <w:rtl/>
        </w:rPr>
        <w:t>אושר שקלים (הליכוד):</w:t>
      </w:r>
      <w:r w:rsidRPr="001241E1">
        <w:rPr>
          <w:rStyle w:val="TagStyle"/>
          <w:rtl/>
        </w:rPr>
        <w:t xml:space="preserve"> &lt;&lt; דובר_המשך &gt;&gt;</w:t>
      </w:r>
      <w:r>
        <w:rPr>
          <w:rtl/>
        </w:rPr>
        <w:t xml:space="preserve">   </w:t>
      </w:r>
      <w:bookmarkEnd w:id="4109"/>
    </w:p>
    <w:p w:rsidR="00CD72EB" w:rsidRDefault="00CD72EB" w:rsidP="001310EF">
      <w:pPr>
        <w:rPr>
          <w:rtl/>
        </w:rPr>
      </w:pPr>
    </w:p>
    <w:p w:rsidR="00CD72EB" w:rsidRDefault="00CD72EB" w:rsidP="00F36107">
      <w:pPr>
        <w:rPr>
          <w:rtl/>
        </w:rPr>
      </w:pPr>
      <w:bookmarkStart w:id="4110" w:name="_ETM_Q17_540588"/>
      <w:bookmarkStart w:id="4111" w:name="_ETM_Q17_721219"/>
      <w:bookmarkStart w:id="4112" w:name="_ETM_Q17_723250"/>
      <w:bookmarkEnd w:id="4110"/>
      <w:bookmarkEnd w:id="4111"/>
      <w:bookmarkEnd w:id="4112"/>
      <w:r>
        <w:rPr>
          <w:rtl/>
        </w:rPr>
        <w:t>זוכרים את המשפט</w:t>
      </w:r>
      <w:r>
        <w:rPr>
          <w:rFonts w:hint="cs"/>
          <w:rtl/>
        </w:rPr>
        <w:t xml:space="preserve"> "</w:t>
      </w:r>
      <w:r>
        <w:rPr>
          <w:rtl/>
        </w:rPr>
        <w:t>מי נתן את ההוראה</w:t>
      </w:r>
      <w:r>
        <w:rPr>
          <w:rFonts w:hint="cs"/>
          <w:rtl/>
        </w:rPr>
        <w:t>"</w:t>
      </w:r>
      <w:r>
        <w:rPr>
          <w:rtl/>
        </w:rPr>
        <w:t xml:space="preserve">? </w:t>
      </w:r>
      <w:bookmarkStart w:id="4113" w:name="_ETM_Q17_727880"/>
      <w:bookmarkEnd w:id="4113"/>
      <w:r>
        <w:rPr>
          <w:rtl/>
        </w:rPr>
        <w:t>אתמול עם ישראל סגר חשבון דמים ארוך עם הגרועים שב</w:t>
      </w:r>
      <w:bookmarkStart w:id="4114" w:name="_ETM_Q17_731249"/>
      <w:bookmarkEnd w:id="4114"/>
      <w:r>
        <w:rPr>
          <w:rFonts w:hint="cs"/>
          <w:rtl/>
        </w:rPr>
        <w:t>אויבינו.</w:t>
      </w:r>
      <w:r>
        <w:rPr>
          <w:rtl/>
        </w:rPr>
        <w:t xml:space="preserve"> אני מקווה שהתוצאות יתב</w:t>
      </w:r>
      <w:r>
        <w:rPr>
          <w:rFonts w:hint="cs"/>
          <w:rtl/>
        </w:rPr>
        <w:t>ה</w:t>
      </w:r>
      <w:r>
        <w:rPr>
          <w:rtl/>
        </w:rPr>
        <w:t xml:space="preserve">רו בהמשך. </w:t>
      </w:r>
      <w:bookmarkStart w:id="4115" w:name="_ETM_Q17_735159"/>
      <w:bookmarkEnd w:id="4115"/>
      <w:r>
        <w:rPr>
          <w:rtl/>
        </w:rPr>
        <w:t xml:space="preserve">צה"ל הוכיח פעם נוספת שהטרוריסטים לא ימצאו מקלט לא בעזה, </w:t>
      </w:r>
      <w:bookmarkStart w:id="4116" w:name="_ETM_Q17_741309"/>
      <w:bookmarkEnd w:id="4116"/>
      <w:r>
        <w:rPr>
          <w:rtl/>
        </w:rPr>
        <w:t>לא בביירות, לא בדוח</w:t>
      </w:r>
      <w:r>
        <w:rPr>
          <w:rFonts w:hint="cs"/>
          <w:rtl/>
        </w:rPr>
        <w:t>ה</w:t>
      </w:r>
      <w:r>
        <w:rPr>
          <w:rtl/>
        </w:rPr>
        <w:t xml:space="preserve"> ולא בתימן. החיסולים האלה לא קרו </w:t>
      </w:r>
      <w:bookmarkStart w:id="4117" w:name="_ETM_Q17_747458"/>
      <w:bookmarkEnd w:id="4117"/>
      <w:r>
        <w:rPr>
          <w:rtl/>
        </w:rPr>
        <w:t>בחלל ריק. יש מי שעומד מאחורי התכנון, הביצוע וקבלת ההחלטות</w:t>
      </w:r>
      <w:r>
        <w:rPr>
          <w:rFonts w:hint="cs"/>
          <w:rtl/>
        </w:rPr>
        <w:t>.</w:t>
      </w:r>
      <w:r>
        <w:rPr>
          <w:rtl/>
        </w:rPr>
        <w:t xml:space="preserve"> </w:t>
      </w:r>
      <w:bookmarkStart w:id="4118" w:name="_ETM_Q17_754200"/>
      <w:bookmarkStart w:id="4119" w:name="_ETM_Q17_577910"/>
      <w:bookmarkStart w:id="4120" w:name="_ETM_Q17_577982"/>
      <w:bookmarkStart w:id="4121" w:name="_ETM_Q17_578038"/>
      <w:bookmarkStart w:id="4122" w:name="_ETM_Q17_578116"/>
      <w:bookmarkEnd w:id="4118"/>
      <w:bookmarkEnd w:id="4119"/>
      <w:bookmarkEnd w:id="4120"/>
      <w:bookmarkEnd w:id="4121"/>
      <w:bookmarkEnd w:id="4122"/>
      <w:r>
        <w:rPr>
          <w:rtl/>
        </w:rPr>
        <w:t xml:space="preserve">מכאן אני רוצה לחזק את ידיהם של ראש הממשלה, שר </w:t>
      </w:r>
      <w:bookmarkStart w:id="4123" w:name="_ETM_Q17_759290"/>
      <w:bookmarkEnd w:id="4123"/>
      <w:r>
        <w:rPr>
          <w:rtl/>
        </w:rPr>
        <w:t>הביטחון, הקבינט, הרמטכ</w:t>
      </w:r>
      <w:r>
        <w:rPr>
          <w:rFonts w:hint="cs"/>
          <w:rtl/>
        </w:rPr>
        <w:t>"</w:t>
      </w:r>
      <w:r>
        <w:rPr>
          <w:rtl/>
        </w:rPr>
        <w:t>ל, צה"ל וכל כוחותינו הקדושים העוסקים בביטחון ישראל</w:t>
      </w:r>
      <w:r>
        <w:rPr>
          <w:rFonts w:hint="cs"/>
          <w:rtl/>
        </w:rPr>
        <w:t>.</w:t>
      </w:r>
      <w:bookmarkStart w:id="4124" w:name="_ETM_Q17_585398"/>
      <w:bookmarkEnd w:id="4124"/>
    </w:p>
    <w:p w:rsidR="00CD72EB" w:rsidRDefault="00CD72EB" w:rsidP="00EB69A6">
      <w:pPr>
        <w:rPr>
          <w:rtl/>
        </w:rPr>
      </w:pPr>
      <w:bookmarkStart w:id="4125" w:name="_ETM_Q17_585505"/>
      <w:bookmarkEnd w:id="4125"/>
    </w:p>
    <w:p w:rsidR="00CD72EB" w:rsidRDefault="00CD72EB" w:rsidP="00EB69A6">
      <w:pPr>
        <w:rPr>
          <w:rtl/>
        </w:rPr>
      </w:pPr>
      <w:bookmarkStart w:id="4126" w:name="_ETM_Q17_585655"/>
      <w:bookmarkStart w:id="4127" w:name="_ETM_Q17_585804"/>
      <w:bookmarkStart w:id="4128" w:name="_ETM_Q17_765190"/>
      <w:bookmarkEnd w:id="4126"/>
      <w:bookmarkEnd w:id="4127"/>
      <w:bookmarkEnd w:id="4128"/>
      <w:r>
        <w:rPr>
          <w:rtl/>
        </w:rPr>
        <w:t xml:space="preserve">שמעתי אתמול הרבה פרגון שמגיע לכוחותינו, אך בכל זאת היה </w:t>
      </w:r>
      <w:bookmarkStart w:id="4129" w:name="_ETM_Q17_768920"/>
      <w:bookmarkEnd w:id="4129"/>
      <w:r>
        <w:rPr>
          <w:rtl/>
        </w:rPr>
        <w:t xml:space="preserve">חסר לי משהו. </w:t>
      </w:r>
      <w:bookmarkStart w:id="4130" w:name="_ETM_Q17_773200"/>
      <w:bookmarkEnd w:id="4130"/>
      <w:r>
        <w:rPr>
          <w:rtl/>
        </w:rPr>
        <w:t xml:space="preserve">אני רוצה לצטט דוגמה של כמה מראשי האופוזיציה והטוענים לכתר. </w:t>
      </w:r>
      <w:bookmarkStart w:id="4131" w:name="_ETM_Q17_778840"/>
      <w:bookmarkEnd w:id="4131"/>
      <w:r>
        <w:rPr>
          <w:rtl/>
        </w:rPr>
        <w:t>כותב לפיד</w:t>
      </w:r>
      <w:r>
        <w:rPr>
          <w:rFonts w:hint="cs"/>
          <w:rtl/>
        </w:rPr>
        <w:t>:</w:t>
      </w:r>
      <w:r>
        <w:rPr>
          <w:rtl/>
        </w:rPr>
        <w:t xml:space="preserve"> </w:t>
      </w:r>
      <w:bookmarkStart w:id="4132" w:name="_ETM_Q17_781130"/>
      <w:bookmarkEnd w:id="4132"/>
      <w:r>
        <w:rPr>
          <w:rFonts w:hint="cs"/>
          <w:rtl/>
        </w:rPr>
        <w:t>"</w:t>
      </w:r>
      <w:r>
        <w:rPr>
          <w:rtl/>
        </w:rPr>
        <w:t>מברך את חיל האוויר, צה"ל, שב</w:t>
      </w:r>
      <w:r>
        <w:rPr>
          <w:rFonts w:hint="cs"/>
          <w:rtl/>
        </w:rPr>
        <w:t>"</w:t>
      </w:r>
      <w:r>
        <w:rPr>
          <w:rtl/>
        </w:rPr>
        <w:t xml:space="preserve">כ וכל כוחות הביטחון על </w:t>
      </w:r>
      <w:bookmarkStart w:id="4133" w:name="_ETM_Q17_785860"/>
      <w:bookmarkEnd w:id="4133"/>
      <w:r>
        <w:rPr>
          <w:rtl/>
        </w:rPr>
        <w:t>פעולה יוצאת דופן לסיכול אויבינו</w:t>
      </w:r>
      <w:r>
        <w:rPr>
          <w:rFonts w:hint="cs"/>
          <w:rtl/>
        </w:rPr>
        <w:t xml:space="preserve">" </w:t>
      </w:r>
      <w:r>
        <w:rPr>
          <w:rtl/>
        </w:rPr>
        <w:t>–</w:t>
      </w:r>
      <w:r>
        <w:rPr>
          <w:rFonts w:hint="cs"/>
          <w:rtl/>
        </w:rPr>
        <w:t xml:space="preserve"> </w:t>
      </w:r>
      <w:r>
        <w:rPr>
          <w:rtl/>
        </w:rPr>
        <w:t>יפה מאוד</w:t>
      </w:r>
      <w:r>
        <w:rPr>
          <w:rFonts w:hint="cs"/>
          <w:rtl/>
        </w:rPr>
        <w:t>;</w:t>
      </w:r>
      <w:r>
        <w:rPr>
          <w:rtl/>
        </w:rPr>
        <w:t xml:space="preserve"> </w:t>
      </w:r>
      <w:bookmarkStart w:id="4134" w:name="_ETM_Q17_791109"/>
      <w:bookmarkEnd w:id="4134"/>
      <w:r>
        <w:rPr>
          <w:rtl/>
        </w:rPr>
        <w:t>ליברמן</w:t>
      </w:r>
      <w:r>
        <w:rPr>
          <w:rFonts w:hint="cs"/>
          <w:rtl/>
        </w:rPr>
        <w:t>: "</w:t>
      </w:r>
      <w:r>
        <w:rPr>
          <w:rtl/>
        </w:rPr>
        <w:t>תודה לצה</w:t>
      </w:r>
      <w:r>
        <w:rPr>
          <w:rFonts w:hint="cs"/>
          <w:rtl/>
        </w:rPr>
        <w:t>"</w:t>
      </w:r>
      <w:r>
        <w:rPr>
          <w:rtl/>
        </w:rPr>
        <w:t>ל ולכוחות הביטחון שהבהירו לעולם כולו</w:t>
      </w:r>
      <w:r>
        <w:rPr>
          <w:rFonts w:hint="cs"/>
          <w:rtl/>
        </w:rPr>
        <w:t>:</w:t>
      </w:r>
      <w:r>
        <w:rPr>
          <w:rtl/>
        </w:rPr>
        <w:t xml:space="preserve"> דמם של </w:t>
      </w:r>
      <w:bookmarkStart w:id="4135" w:name="_ETM_Q17_795828"/>
      <w:bookmarkEnd w:id="4135"/>
      <w:r>
        <w:rPr>
          <w:rtl/>
        </w:rPr>
        <w:t>יהודים אינו הפקר</w:t>
      </w:r>
      <w:r>
        <w:rPr>
          <w:rFonts w:hint="cs"/>
          <w:rtl/>
        </w:rPr>
        <w:t xml:space="preserve">" </w:t>
      </w:r>
      <w:bookmarkStart w:id="4136" w:name="_ETM_Q17_615886"/>
      <w:bookmarkEnd w:id="4136"/>
      <w:r>
        <w:rPr>
          <w:rtl/>
        </w:rPr>
        <w:t>–</w:t>
      </w:r>
      <w:r>
        <w:rPr>
          <w:rFonts w:hint="cs"/>
          <w:rtl/>
        </w:rPr>
        <w:t xml:space="preserve"> </w:t>
      </w:r>
      <w:r>
        <w:rPr>
          <w:rtl/>
        </w:rPr>
        <w:t xml:space="preserve">מסכים </w:t>
      </w:r>
      <w:r>
        <w:rPr>
          <w:rFonts w:hint="cs"/>
          <w:rtl/>
        </w:rPr>
        <w:t>ל</w:t>
      </w:r>
      <w:r>
        <w:rPr>
          <w:rtl/>
        </w:rPr>
        <w:t>כל מילה</w:t>
      </w:r>
      <w:r>
        <w:rPr>
          <w:rFonts w:hint="cs"/>
          <w:rtl/>
        </w:rPr>
        <w:t>;</w:t>
      </w:r>
      <w:r>
        <w:rPr>
          <w:rtl/>
        </w:rPr>
        <w:t xml:space="preserve"> </w:t>
      </w:r>
      <w:bookmarkStart w:id="4137" w:name="_ETM_Q17_801510"/>
      <w:bookmarkEnd w:id="4137"/>
      <w:r>
        <w:rPr>
          <w:rtl/>
        </w:rPr>
        <w:t>המועמד מטעם עצמו לראשות הממשלה, הנוכל הפוליטי בנט</w:t>
      </w:r>
      <w:r>
        <w:rPr>
          <w:rFonts w:hint="cs"/>
          <w:rtl/>
        </w:rPr>
        <w:t>,</w:t>
      </w:r>
      <w:r>
        <w:rPr>
          <w:rtl/>
        </w:rPr>
        <w:t xml:space="preserve"> כותב</w:t>
      </w:r>
      <w:r>
        <w:rPr>
          <w:rFonts w:hint="cs"/>
          <w:rtl/>
        </w:rPr>
        <w:t>:</w:t>
      </w:r>
      <w:r>
        <w:rPr>
          <w:rtl/>
        </w:rPr>
        <w:t xml:space="preserve"> </w:t>
      </w:r>
      <w:r>
        <w:rPr>
          <w:rFonts w:hint="cs"/>
          <w:rtl/>
        </w:rPr>
        <w:t>"</w:t>
      </w:r>
      <w:r>
        <w:rPr>
          <w:rtl/>
        </w:rPr>
        <w:t xml:space="preserve">חזק </w:t>
      </w:r>
      <w:bookmarkStart w:id="4138" w:name="_ETM_Q17_807100"/>
      <w:bookmarkEnd w:id="4138"/>
      <w:r>
        <w:rPr>
          <w:rtl/>
        </w:rPr>
        <w:t>ואמץ</w:t>
      </w:r>
      <w:r>
        <w:rPr>
          <w:rFonts w:hint="cs"/>
          <w:rtl/>
        </w:rPr>
        <w:t>.</w:t>
      </w:r>
      <w:r>
        <w:rPr>
          <w:rtl/>
        </w:rPr>
        <w:t xml:space="preserve"> ככה </w:t>
      </w:r>
      <w:r>
        <w:rPr>
          <w:rFonts w:hint="cs"/>
          <w:rtl/>
        </w:rPr>
        <w:t>י</w:t>
      </w:r>
      <w:r>
        <w:rPr>
          <w:rtl/>
        </w:rPr>
        <w:t>יעשה למרצחי חמאס</w:t>
      </w:r>
      <w:r>
        <w:rPr>
          <w:rFonts w:hint="cs"/>
          <w:rtl/>
        </w:rPr>
        <w:t xml:space="preserve">" </w:t>
      </w:r>
      <w:r>
        <w:rPr>
          <w:rtl/>
        </w:rPr>
        <w:t>–</w:t>
      </w:r>
      <w:r>
        <w:rPr>
          <w:rFonts w:hint="cs"/>
          <w:rtl/>
        </w:rPr>
        <w:t xml:space="preserve"> </w:t>
      </w:r>
      <w:r>
        <w:rPr>
          <w:rtl/>
        </w:rPr>
        <w:t>מסכים</w:t>
      </w:r>
      <w:r>
        <w:rPr>
          <w:rFonts w:hint="cs"/>
          <w:rtl/>
        </w:rPr>
        <w:t>.</w:t>
      </w:r>
      <w:r>
        <w:rPr>
          <w:rtl/>
        </w:rPr>
        <w:t xml:space="preserve"> </w:t>
      </w:r>
      <w:bookmarkStart w:id="4139" w:name="_ETM_Q17_813960"/>
      <w:bookmarkEnd w:id="4139"/>
      <w:r>
        <w:rPr>
          <w:rtl/>
        </w:rPr>
        <w:t xml:space="preserve">אבל לא חסר לכם איזה משהו? </w:t>
      </w:r>
      <w:bookmarkStart w:id="4140" w:name="_ETM_Q17_816830"/>
      <w:bookmarkEnd w:id="4140"/>
      <w:r>
        <w:rPr>
          <w:rtl/>
        </w:rPr>
        <w:t xml:space="preserve">איך זה שאתם לא מסוגלים לומר מילה אחת של פרגון </w:t>
      </w:r>
      <w:bookmarkStart w:id="4141" w:name="_ETM_Q17_820669"/>
      <w:bookmarkEnd w:id="4141"/>
      <w:r>
        <w:rPr>
          <w:rFonts w:hint="cs"/>
          <w:rtl/>
        </w:rPr>
        <w:t>על מלא</w:t>
      </w:r>
      <w:r>
        <w:rPr>
          <w:rtl/>
        </w:rPr>
        <w:t xml:space="preserve">? הרי אתם כאן, חבריי לאופוזיציה, אומרים על ראש הממשלה </w:t>
      </w:r>
      <w:bookmarkStart w:id="4142" w:name="_ETM_Q17_824509"/>
      <w:bookmarkEnd w:id="4142"/>
      <w:r>
        <w:rPr>
          <w:rtl/>
        </w:rPr>
        <w:t>נתניהו</w:t>
      </w:r>
      <w:r>
        <w:rPr>
          <w:rFonts w:hint="cs"/>
          <w:rtl/>
        </w:rPr>
        <w:t>:</w:t>
      </w:r>
      <w:r>
        <w:rPr>
          <w:rtl/>
        </w:rPr>
        <w:t xml:space="preserve"> אתה הראש, אתה </w:t>
      </w:r>
      <w:r>
        <w:rPr>
          <w:rFonts w:hint="cs"/>
          <w:rtl/>
        </w:rPr>
        <w:t>א</w:t>
      </w:r>
      <w:r>
        <w:rPr>
          <w:rtl/>
        </w:rPr>
        <w:t xml:space="preserve">שם. </w:t>
      </w:r>
      <w:bookmarkStart w:id="4143" w:name="_ETM_Q17_829000"/>
      <w:bookmarkEnd w:id="4143"/>
      <w:r>
        <w:rPr>
          <w:rtl/>
        </w:rPr>
        <w:t xml:space="preserve">אז אם לשיטתכם נתניהו </w:t>
      </w:r>
      <w:r>
        <w:rPr>
          <w:rFonts w:hint="cs"/>
          <w:rtl/>
        </w:rPr>
        <w:t>א</w:t>
      </w:r>
      <w:r>
        <w:rPr>
          <w:rtl/>
        </w:rPr>
        <w:t>שם בכישלונות, הוא גם הראש בהצלחות</w:t>
      </w:r>
      <w:r>
        <w:rPr>
          <w:rFonts w:hint="cs"/>
          <w:rtl/>
        </w:rPr>
        <w:t xml:space="preserve">. </w:t>
      </w:r>
      <w:bookmarkStart w:id="4144" w:name="_ETM_Q17_655496"/>
      <w:bookmarkStart w:id="4145" w:name="_ETM_Q17_834133"/>
      <w:bookmarkEnd w:id="4144"/>
      <w:bookmarkEnd w:id="4145"/>
      <w:r>
        <w:rPr>
          <w:rFonts w:hint="cs"/>
          <w:rtl/>
        </w:rPr>
        <w:t>ו</w:t>
      </w:r>
      <w:r>
        <w:rPr>
          <w:rtl/>
        </w:rPr>
        <w:t>כאן הצביעות שלכם נחשפת</w:t>
      </w:r>
      <w:r>
        <w:rPr>
          <w:rFonts w:hint="cs"/>
          <w:rtl/>
        </w:rPr>
        <w:t>.</w:t>
      </w:r>
      <w:r>
        <w:rPr>
          <w:rtl/>
        </w:rPr>
        <w:t xml:space="preserve"> לכן מגיע לנתניהו ולדרג המדיני קרדיט </w:t>
      </w:r>
      <w:bookmarkStart w:id="4146" w:name="_ETM_Q17_839267"/>
      <w:bookmarkEnd w:id="4146"/>
      <w:r>
        <w:rPr>
          <w:rtl/>
        </w:rPr>
        <w:t xml:space="preserve">מלא, אבל אתם לא מסוגלים להוציא מפיכם אפילו מילה אחת </w:t>
      </w:r>
      <w:bookmarkStart w:id="4147" w:name="_ETM_Q17_844401"/>
      <w:bookmarkEnd w:id="4147"/>
      <w:r>
        <w:rPr>
          <w:rtl/>
        </w:rPr>
        <w:t xml:space="preserve">של פרגון. מה קרה? אתם מפחדים </w:t>
      </w:r>
      <w:proofErr w:type="spellStart"/>
      <w:r>
        <w:rPr>
          <w:rtl/>
        </w:rPr>
        <w:t>מהבייס</w:t>
      </w:r>
      <w:proofErr w:type="spellEnd"/>
      <w:r>
        <w:rPr>
          <w:rFonts w:hint="cs"/>
          <w:rtl/>
        </w:rPr>
        <w:t>?</w:t>
      </w:r>
      <w:r>
        <w:rPr>
          <w:rtl/>
        </w:rPr>
        <w:t xml:space="preserve"> מפחדים מאותם קיצוניים </w:t>
      </w:r>
      <w:bookmarkStart w:id="4148" w:name="_ETM_Q17_849535"/>
      <w:bookmarkEnd w:id="4148"/>
      <w:r>
        <w:rPr>
          <w:rtl/>
        </w:rPr>
        <w:t>שמייצרים כאוס ושנאה ברחובות</w:t>
      </w:r>
      <w:r>
        <w:rPr>
          <w:rFonts w:hint="cs"/>
          <w:rtl/>
        </w:rPr>
        <w:t>?</w:t>
      </w:r>
      <w:r>
        <w:rPr>
          <w:rtl/>
        </w:rPr>
        <w:t xml:space="preserve"> </w:t>
      </w:r>
      <w:bookmarkStart w:id="4149" w:name="_ETM_Q17_855080"/>
      <w:bookmarkEnd w:id="4149"/>
      <w:r>
        <w:rPr>
          <w:rtl/>
        </w:rPr>
        <w:t xml:space="preserve">מעניין מה היה קורה אם חלילה המבצע הזה היה נכשל. </w:t>
      </w:r>
      <w:bookmarkStart w:id="4150" w:name="_ETM_Q17_860119"/>
      <w:bookmarkEnd w:id="4150"/>
      <w:r>
        <w:rPr>
          <w:rtl/>
        </w:rPr>
        <w:t>לא רוצה לחשוב על ק</w:t>
      </w:r>
      <w:r>
        <w:rPr>
          <w:rFonts w:hint="cs"/>
          <w:rtl/>
        </w:rPr>
        <w:t>ית</w:t>
      </w:r>
      <w:r>
        <w:rPr>
          <w:rtl/>
        </w:rPr>
        <w:t xml:space="preserve">ונות הבוז והביקורת והדרישה לוועדת חקירה. </w:t>
      </w:r>
      <w:bookmarkStart w:id="4151" w:name="_ETM_Q17_867289"/>
      <w:bookmarkStart w:id="4152" w:name="_ETM_Q17_685447"/>
      <w:bookmarkStart w:id="4153" w:name="_ETM_Q17_685536"/>
      <w:bookmarkStart w:id="4154" w:name="_ETM_Q17_685592"/>
      <w:bookmarkStart w:id="4155" w:name="_ETM_Q17_685651"/>
      <w:bookmarkEnd w:id="4151"/>
      <w:bookmarkEnd w:id="4152"/>
      <w:bookmarkEnd w:id="4153"/>
      <w:bookmarkEnd w:id="4154"/>
      <w:bookmarkEnd w:id="4155"/>
      <w:r>
        <w:rPr>
          <w:rtl/>
        </w:rPr>
        <w:t>אז אני שוב חוזר על המשפט</w:t>
      </w:r>
      <w:r>
        <w:rPr>
          <w:rFonts w:hint="cs"/>
          <w:rtl/>
        </w:rPr>
        <w:t xml:space="preserve"> </w:t>
      </w:r>
      <w:r w:rsidR="001310EF">
        <w:rPr>
          <w:rFonts w:hint="cs"/>
          <w:rtl/>
        </w:rPr>
        <w:t>– – –</w:t>
      </w:r>
      <w:r>
        <w:rPr>
          <w:rFonts w:hint="cs"/>
          <w:rtl/>
        </w:rPr>
        <w:t xml:space="preserve"> </w:t>
      </w:r>
    </w:p>
    <w:p w:rsidR="00CD72EB" w:rsidRDefault="00CD72EB" w:rsidP="00EB69A6">
      <w:pPr>
        <w:rPr>
          <w:rtl/>
        </w:rPr>
      </w:pPr>
      <w:bookmarkStart w:id="4156" w:name="_ETM_Q17_686709"/>
      <w:bookmarkStart w:id="4157" w:name="_ETM_Q17_686851"/>
      <w:bookmarkEnd w:id="4156"/>
      <w:bookmarkEnd w:id="4157"/>
    </w:p>
    <w:p w:rsidR="00CD72EB" w:rsidRDefault="00CD72EB" w:rsidP="00EB69A6">
      <w:pPr>
        <w:pStyle w:val="af5"/>
        <w:keepNext/>
        <w:rPr>
          <w:rtl/>
        </w:rPr>
      </w:pPr>
      <w:bookmarkStart w:id="4158" w:name="ET_interruption_5084_35"/>
      <w:r w:rsidRPr="00466BB0">
        <w:rPr>
          <w:rStyle w:val="TagStyle"/>
          <w:rtl/>
        </w:rPr>
        <w:t xml:space="preserve"> &lt;&lt; קריאה &gt;&gt; </w:t>
      </w:r>
      <w:r>
        <w:rPr>
          <w:rtl/>
        </w:rPr>
        <w:t>מיקי לוי (יש עתיד):</w:t>
      </w:r>
      <w:r w:rsidRPr="00466BB0">
        <w:rPr>
          <w:rStyle w:val="TagStyle"/>
          <w:rtl/>
        </w:rPr>
        <w:t xml:space="preserve"> &lt;&lt; קריאה &gt;&gt;</w:t>
      </w:r>
      <w:r>
        <w:rPr>
          <w:rtl/>
        </w:rPr>
        <w:t xml:space="preserve">   </w:t>
      </w:r>
      <w:bookmarkEnd w:id="4158"/>
    </w:p>
    <w:p w:rsidR="00CD72EB" w:rsidRDefault="00CD72EB" w:rsidP="00EB69A6">
      <w:pPr>
        <w:rPr>
          <w:rtl/>
        </w:rPr>
      </w:pPr>
    </w:p>
    <w:p w:rsidR="00CD72EB" w:rsidRDefault="00CD72EB" w:rsidP="00EB69A6">
      <w:pPr>
        <w:rPr>
          <w:rtl/>
          <w:lang w:eastAsia="he-IL"/>
        </w:rPr>
      </w:pPr>
      <w:bookmarkStart w:id="4159" w:name="_ETM_Q17_690463"/>
      <w:bookmarkEnd w:id="4159"/>
      <w:r>
        <w:rPr>
          <w:rFonts w:hint="cs"/>
          <w:rtl/>
          <w:lang w:eastAsia="he-IL"/>
        </w:rPr>
        <w:t>ועדת חקירה לדבר כזה?</w:t>
      </w:r>
    </w:p>
    <w:p w:rsidR="00CD72EB" w:rsidRDefault="00CD72EB" w:rsidP="00EB69A6">
      <w:pPr>
        <w:rPr>
          <w:rtl/>
        </w:rPr>
      </w:pPr>
    </w:p>
    <w:p w:rsidR="00CD72EB" w:rsidRDefault="00CD72EB" w:rsidP="00EB69A6">
      <w:pPr>
        <w:pStyle w:val="-"/>
        <w:keepNext/>
        <w:rPr>
          <w:rtl/>
        </w:rPr>
      </w:pPr>
      <w:bookmarkStart w:id="4160" w:name="ET_speakercontinue_6537_36"/>
      <w:r w:rsidRPr="00466BB0">
        <w:rPr>
          <w:rStyle w:val="TagStyle"/>
          <w:rtl/>
        </w:rPr>
        <w:t xml:space="preserve"> &lt;&lt; דובר_המשך &gt;&gt; </w:t>
      </w:r>
      <w:r>
        <w:rPr>
          <w:rtl/>
        </w:rPr>
        <w:t>אושר שקלים (הליכוד):</w:t>
      </w:r>
      <w:r w:rsidRPr="00466BB0">
        <w:rPr>
          <w:rStyle w:val="TagStyle"/>
          <w:rtl/>
        </w:rPr>
        <w:t xml:space="preserve"> &lt;&lt; דובר_המשך &gt;&gt;</w:t>
      </w:r>
      <w:r>
        <w:rPr>
          <w:rtl/>
        </w:rPr>
        <w:t xml:space="preserve">   </w:t>
      </w:r>
      <w:bookmarkEnd w:id="4160"/>
    </w:p>
    <w:p w:rsidR="00CD72EB" w:rsidRDefault="00CD72EB" w:rsidP="001310EF">
      <w:pPr>
        <w:rPr>
          <w:rtl/>
        </w:rPr>
      </w:pPr>
    </w:p>
    <w:p w:rsidR="00CD72EB" w:rsidRDefault="00CD72EB" w:rsidP="00EB69A6">
      <w:pPr>
        <w:rPr>
          <w:rtl/>
        </w:rPr>
      </w:pPr>
      <w:bookmarkStart w:id="4161" w:name="_ETM_Q17_688608"/>
      <w:bookmarkEnd w:id="4161"/>
      <w:r>
        <w:rPr>
          <w:rtl/>
        </w:rPr>
        <w:t xml:space="preserve">אני שוב חוזר על </w:t>
      </w:r>
      <w:bookmarkStart w:id="4162" w:name="_ETM_Q17_870484"/>
      <w:bookmarkEnd w:id="4162"/>
      <w:r>
        <w:rPr>
          <w:rtl/>
        </w:rPr>
        <w:t>המשפט</w:t>
      </w:r>
      <w:r>
        <w:rPr>
          <w:rFonts w:hint="cs"/>
          <w:rtl/>
        </w:rPr>
        <w:t>:</w:t>
      </w:r>
      <w:r>
        <w:rPr>
          <w:rtl/>
        </w:rPr>
        <w:t xml:space="preserve"> </w:t>
      </w:r>
      <w:r>
        <w:rPr>
          <w:rFonts w:hint="cs"/>
          <w:rtl/>
        </w:rPr>
        <w:t>"</w:t>
      </w:r>
      <w:r>
        <w:rPr>
          <w:rtl/>
        </w:rPr>
        <w:t>מי נתן את ההוראה</w:t>
      </w:r>
      <w:r>
        <w:rPr>
          <w:rFonts w:hint="cs"/>
          <w:rtl/>
        </w:rPr>
        <w:t>"</w:t>
      </w:r>
      <w:r>
        <w:rPr>
          <w:rtl/>
        </w:rPr>
        <w:t xml:space="preserve">? </w:t>
      </w:r>
      <w:bookmarkStart w:id="4163" w:name="_ETM_Q17_874250"/>
      <w:bookmarkEnd w:id="4163"/>
      <w:r>
        <w:rPr>
          <w:rtl/>
        </w:rPr>
        <w:t xml:space="preserve">הרי יש מי שמנחה את הצבא, יש מי שמפקח על </w:t>
      </w:r>
      <w:bookmarkStart w:id="4164" w:name="_ETM_Q17_879720"/>
      <w:bookmarkEnd w:id="4164"/>
      <w:r>
        <w:rPr>
          <w:rtl/>
        </w:rPr>
        <w:t xml:space="preserve">כוחות הביטחון. מעניין שכל מי שבבית הזה </w:t>
      </w:r>
      <w:bookmarkStart w:id="4165" w:name="_ETM_Q17_885190"/>
      <w:bookmarkEnd w:id="4165"/>
      <w:r>
        <w:rPr>
          <w:rtl/>
        </w:rPr>
        <w:t xml:space="preserve">שמתעלם מהחלטת הדרג המדיני לתקיפה </w:t>
      </w:r>
      <w:r>
        <w:rPr>
          <w:rFonts w:hint="cs"/>
          <w:rtl/>
        </w:rPr>
        <w:t xml:space="preserve">– </w:t>
      </w:r>
      <w:r>
        <w:rPr>
          <w:rtl/>
        </w:rPr>
        <w:t>כמוהו כתומך בדיקטטורה</w:t>
      </w:r>
      <w:r>
        <w:rPr>
          <w:rFonts w:hint="cs"/>
          <w:rtl/>
        </w:rPr>
        <w:t>,</w:t>
      </w:r>
      <w:r>
        <w:rPr>
          <w:rtl/>
        </w:rPr>
        <w:t xml:space="preserve"> כשם שהוא </w:t>
      </w:r>
      <w:bookmarkStart w:id="4166" w:name="_ETM_Q17_890660"/>
      <w:bookmarkEnd w:id="4166"/>
      <w:r>
        <w:rPr>
          <w:rtl/>
        </w:rPr>
        <w:t>בא ממפלגה דיקטטורית שבה אין בחירות חופשיות לרשימה</w:t>
      </w:r>
      <w:r>
        <w:rPr>
          <w:rFonts w:hint="cs"/>
          <w:rtl/>
        </w:rPr>
        <w:t>.</w:t>
      </w:r>
      <w:r>
        <w:rPr>
          <w:rtl/>
        </w:rPr>
        <w:t xml:space="preserve"> </w:t>
      </w:r>
      <w:bookmarkStart w:id="4167" w:name="_ETM_Q17_896760"/>
      <w:bookmarkEnd w:id="4167"/>
      <w:r>
        <w:rPr>
          <w:rtl/>
        </w:rPr>
        <w:t xml:space="preserve">אז ברוח התקופה </w:t>
      </w:r>
      <w:bookmarkStart w:id="4168" w:name="_ETM_Q17_898989"/>
      <w:bookmarkEnd w:id="4168"/>
      <w:r>
        <w:rPr>
          <w:rtl/>
        </w:rPr>
        <w:t>נאחל שנמשיך לה</w:t>
      </w:r>
      <w:r>
        <w:rPr>
          <w:rFonts w:hint="cs"/>
          <w:rtl/>
        </w:rPr>
        <w:t>כ</w:t>
      </w:r>
      <w:r>
        <w:rPr>
          <w:rtl/>
        </w:rPr>
        <w:t xml:space="preserve">ות </w:t>
      </w:r>
      <w:r>
        <w:rPr>
          <w:rFonts w:hint="cs"/>
          <w:rtl/>
        </w:rPr>
        <w:t xml:space="preserve">את </w:t>
      </w:r>
      <w:r>
        <w:rPr>
          <w:rtl/>
        </w:rPr>
        <w:t xml:space="preserve">כל אויבינו מבית ומחוץ, ושנתברך </w:t>
      </w:r>
      <w:bookmarkStart w:id="4169" w:name="_ETM_Q17_904989"/>
      <w:bookmarkEnd w:id="4169"/>
      <w:r>
        <w:rPr>
          <w:rtl/>
        </w:rPr>
        <w:t>בשנה טובה, מוצלחת</w:t>
      </w:r>
      <w:r w:rsidR="007F72F9">
        <w:rPr>
          <w:rFonts w:hint="cs"/>
          <w:rtl/>
        </w:rPr>
        <w:t>,</w:t>
      </w:r>
      <w:r>
        <w:rPr>
          <w:rtl/>
        </w:rPr>
        <w:t xml:space="preserve"> ונדע לפרגן זה לזה. תודה רבה</w:t>
      </w:r>
      <w:r>
        <w:rPr>
          <w:rFonts w:hint="cs"/>
          <w:rtl/>
        </w:rPr>
        <w:t>.</w:t>
      </w:r>
    </w:p>
    <w:p w:rsidR="00CD72EB" w:rsidRDefault="00CD72EB" w:rsidP="00EB69A6">
      <w:pPr>
        <w:rPr>
          <w:rtl/>
        </w:rPr>
      </w:pPr>
      <w:bookmarkStart w:id="4170" w:name="_ETM_Q17_730692"/>
      <w:bookmarkStart w:id="4171" w:name="_ETM_Q17_730849"/>
      <w:bookmarkEnd w:id="4170"/>
      <w:bookmarkEnd w:id="4171"/>
    </w:p>
    <w:p w:rsidR="00CD72EB" w:rsidRDefault="00CD72EB" w:rsidP="00EB69A6">
      <w:pPr>
        <w:pStyle w:val="af6"/>
        <w:keepNext/>
        <w:rPr>
          <w:rtl/>
        </w:rPr>
      </w:pPr>
      <w:bookmarkStart w:id="4172" w:name="ET_yor_6360_37"/>
      <w:r w:rsidRPr="008A3E62">
        <w:rPr>
          <w:rStyle w:val="TagStyle"/>
          <w:rtl/>
        </w:rPr>
        <w:t xml:space="preserve"> &lt;&lt; יור &gt;&gt; </w:t>
      </w:r>
      <w:r>
        <w:rPr>
          <w:rtl/>
        </w:rPr>
        <w:t>היו"ר אליהו רביבו:</w:t>
      </w:r>
      <w:r w:rsidRPr="008A3E62">
        <w:rPr>
          <w:rStyle w:val="TagStyle"/>
          <w:rtl/>
        </w:rPr>
        <w:t xml:space="preserve"> &lt;&lt; יור &gt;&gt;</w:t>
      </w:r>
      <w:r>
        <w:rPr>
          <w:rtl/>
        </w:rPr>
        <w:t xml:space="preserve">   </w:t>
      </w:r>
      <w:bookmarkEnd w:id="4172"/>
    </w:p>
    <w:p w:rsidR="00CD72EB" w:rsidRDefault="00CD72EB" w:rsidP="001310EF">
      <w:pPr>
        <w:rPr>
          <w:rtl/>
        </w:rPr>
      </w:pPr>
    </w:p>
    <w:p w:rsidR="00CD72EB" w:rsidRDefault="00CD72EB" w:rsidP="00EB69A6">
      <w:pPr>
        <w:rPr>
          <w:rtl/>
        </w:rPr>
      </w:pPr>
      <w:bookmarkStart w:id="4173" w:name="_ETM_Q17_732164"/>
      <w:bookmarkStart w:id="4174" w:name="_ETM_Q17_911140"/>
      <w:bookmarkStart w:id="4175" w:name="_ETM_Q17_524668"/>
      <w:bookmarkStart w:id="4176" w:name="_ETM_Q17_524801"/>
      <w:bookmarkEnd w:id="4173"/>
      <w:bookmarkEnd w:id="4174"/>
      <w:bookmarkEnd w:id="4175"/>
      <w:bookmarkEnd w:id="4176"/>
      <w:r>
        <w:rPr>
          <w:rtl/>
        </w:rPr>
        <w:t>אמן ואמן</w:t>
      </w:r>
      <w:r>
        <w:rPr>
          <w:rFonts w:hint="cs"/>
          <w:rtl/>
        </w:rPr>
        <w:t>.</w:t>
      </w:r>
      <w:r>
        <w:rPr>
          <w:rtl/>
        </w:rPr>
        <w:t xml:space="preserve"> תודה רבה. </w:t>
      </w:r>
      <w:bookmarkStart w:id="4177" w:name="_ETM_Q17_913989"/>
      <w:bookmarkEnd w:id="4177"/>
      <w:r>
        <w:rPr>
          <w:rtl/>
        </w:rPr>
        <w:t>הבאה בתור</w:t>
      </w:r>
      <w:r>
        <w:rPr>
          <w:rFonts w:hint="cs"/>
          <w:rtl/>
        </w:rPr>
        <w:t>,</w:t>
      </w:r>
      <w:r>
        <w:rPr>
          <w:rtl/>
        </w:rPr>
        <w:t xml:space="preserve"> חברת הכנסת יוליה מלינובסקי</w:t>
      </w:r>
      <w:r>
        <w:rPr>
          <w:rFonts w:hint="cs"/>
          <w:rtl/>
        </w:rPr>
        <w:t xml:space="preserve"> </w:t>
      </w:r>
      <w:r>
        <w:rPr>
          <w:rtl/>
        </w:rPr>
        <w:t>–</w:t>
      </w:r>
      <w:r>
        <w:rPr>
          <w:rFonts w:hint="cs"/>
          <w:rtl/>
        </w:rPr>
        <w:t xml:space="preserve"> </w:t>
      </w:r>
      <w:bookmarkStart w:id="4178" w:name="_ETM_Q17_922070"/>
      <w:bookmarkEnd w:id="4178"/>
      <w:r>
        <w:rPr>
          <w:rtl/>
        </w:rPr>
        <w:t>אינ</w:t>
      </w:r>
      <w:r>
        <w:rPr>
          <w:rFonts w:hint="cs"/>
          <w:rtl/>
        </w:rPr>
        <w:t>נ</w:t>
      </w:r>
      <w:r>
        <w:rPr>
          <w:rtl/>
        </w:rPr>
        <w:t>ה נמצאת</w:t>
      </w:r>
      <w:r>
        <w:rPr>
          <w:rFonts w:hint="cs"/>
          <w:rtl/>
        </w:rPr>
        <w:t>.</w:t>
      </w:r>
      <w:r>
        <w:rPr>
          <w:rtl/>
        </w:rPr>
        <w:t xml:space="preserve"> חבר הכנסת עמית לוי, </w:t>
      </w:r>
      <w:bookmarkStart w:id="4179" w:name="_ETM_Q17_940349"/>
      <w:bookmarkEnd w:id="4179"/>
      <w:r>
        <w:rPr>
          <w:rtl/>
        </w:rPr>
        <w:t xml:space="preserve">ברוך הבא. </w:t>
      </w:r>
      <w:bookmarkStart w:id="4180" w:name="_ETM_Q17_943849"/>
      <w:bookmarkEnd w:id="4180"/>
      <w:r>
        <w:rPr>
          <w:rtl/>
        </w:rPr>
        <w:t>שלוש דקות</w:t>
      </w:r>
      <w:bookmarkStart w:id="4181" w:name="_ETM_Q17_944770"/>
      <w:bookmarkEnd w:id="4181"/>
      <w:r>
        <w:rPr>
          <w:rFonts w:hint="cs"/>
          <w:rtl/>
        </w:rPr>
        <w:t xml:space="preserve"> ל</w:t>
      </w:r>
      <w:r>
        <w:rPr>
          <w:rtl/>
        </w:rPr>
        <w:t xml:space="preserve">רשותך. </w:t>
      </w:r>
    </w:p>
    <w:p w:rsidR="00CD72EB" w:rsidRDefault="00CD72EB" w:rsidP="00EB69A6">
      <w:pPr>
        <w:rPr>
          <w:rtl/>
        </w:rPr>
      </w:pPr>
      <w:bookmarkStart w:id="4182" w:name="_ETM_Q17_749780"/>
      <w:bookmarkStart w:id="4183" w:name="_ETM_Q17_749863"/>
      <w:bookmarkStart w:id="4184" w:name="_ETM_Q17_753861"/>
      <w:bookmarkEnd w:id="4182"/>
      <w:bookmarkEnd w:id="4183"/>
      <w:bookmarkEnd w:id="4184"/>
    </w:p>
    <w:p w:rsidR="00CD72EB" w:rsidRDefault="00CD72EB" w:rsidP="00EB69A6">
      <w:pPr>
        <w:pStyle w:val="a4"/>
        <w:keepNext/>
        <w:rPr>
          <w:rtl/>
        </w:rPr>
      </w:pPr>
      <w:bookmarkStart w:id="4185" w:name="ET_speaker_6164_38"/>
      <w:r w:rsidRPr="008A3E62">
        <w:rPr>
          <w:rStyle w:val="TagStyle"/>
          <w:rtl/>
        </w:rPr>
        <w:t xml:space="preserve"> &lt;&lt; דובר &gt;&gt; </w:t>
      </w:r>
      <w:bookmarkStart w:id="4186" w:name="_Toc208476524"/>
      <w:r>
        <w:rPr>
          <w:rtl/>
        </w:rPr>
        <w:t>עמית הלוי (הליכוד):</w:t>
      </w:r>
      <w:bookmarkEnd w:id="4186"/>
      <w:r w:rsidRPr="008A3E62">
        <w:rPr>
          <w:rStyle w:val="TagStyle"/>
          <w:rtl/>
        </w:rPr>
        <w:t xml:space="preserve"> &lt;&lt; דובר &gt;&gt;</w:t>
      </w:r>
      <w:r>
        <w:rPr>
          <w:rtl/>
        </w:rPr>
        <w:t xml:space="preserve">   </w:t>
      </w:r>
      <w:bookmarkEnd w:id="4185"/>
    </w:p>
    <w:p w:rsidR="00CD72EB" w:rsidRDefault="00CD72EB" w:rsidP="001310EF">
      <w:pPr>
        <w:rPr>
          <w:rtl/>
        </w:rPr>
      </w:pPr>
    </w:p>
    <w:p w:rsidR="00CD72EB" w:rsidRDefault="00CD72EB" w:rsidP="00F36107">
      <w:pPr>
        <w:rPr>
          <w:rtl/>
        </w:rPr>
      </w:pPr>
      <w:bookmarkStart w:id="4187" w:name="_ETM_Q17_754672"/>
      <w:bookmarkStart w:id="4188" w:name="_ETM_Q17_754716"/>
      <w:bookmarkStart w:id="4189" w:name="_ETM_Q17_753172"/>
      <w:bookmarkStart w:id="4190" w:name="_ETM_Q17_753261"/>
      <w:bookmarkEnd w:id="4187"/>
      <w:bookmarkEnd w:id="4188"/>
      <w:bookmarkEnd w:id="4189"/>
      <w:bookmarkEnd w:id="4190"/>
      <w:r>
        <w:rPr>
          <w:rFonts w:hint="cs"/>
          <w:rtl/>
        </w:rPr>
        <w:t xml:space="preserve">תודה, </w:t>
      </w:r>
      <w:r>
        <w:rPr>
          <w:rtl/>
        </w:rPr>
        <w:t>אדוני היושב</w:t>
      </w:r>
      <w:r>
        <w:rPr>
          <w:rFonts w:hint="cs"/>
          <w:rtl/>
        </w:rPr>
        <w:t>-</w:t>
      </w:r>
      <w:r>
        <w:rPr>
          <w:rtl/>
        </w:rPr>
        <w:t>ראש</w:t>
      </w:r>
      <w:r>
        <w:rPr>
          <w:rFonts w:hint="cs"/>
          <w:rtl/>
        </w:rPr>
        <w:t>,</w:t>
      </w:r>
      <w:r>
        <w:rPr>
          <w:rtl/>
        </w:rPr>
        <w:t xml:space="preserve"> </w:t>
      </w:r>
      <w:bookmarkStart w:id="4191" w:name="_ETM_Q17_949869"/>
      <w:bookmarkEnd w:id="4191"/>
      <w:r>
        <w:rPr>
          <w:rtl/>
        </w:rPr>
        <w:t>ברכות על המינוי</w:t>
      </w:r>
      <w:r>
        <w:rPr>
          <w:rFonts w:hint="cs"/>
          <w:rtl/>
        </w:rPr>
        <w:t>.</w:t>
      </w:r>
      <w:r>
        <w:rPr>
          <w:rtl/>
        </w:rPr>
        <w:t xml:space="preserve"> חברותיי וחבריי לכנסת, אזרחי ישראל, חיילי צה"ל</w:t>
      </w:r>
      <w:r>
        <w:rPr>
          <w:rFonts w:hint="cs"/>
          <w:rtl/>
        </w:rPr>
        <w:t>,</w:t>
      </w:r>
      <w:r>
        <w:rPr>
          <w:rtl/>
        </w:rPr>
        <w:t xml:space="preserve"> </w:t>
      </w:r>
      <w:bookmarkStart w:id="4192" w:name="_ETM_Q17_954175"/>
      <w:bookmarkEnd w:id="4192"/>
      <w:r>
        <w:rPr>
          <w:rtl/>
        </w:rPr>
        <w:t xml:space="preserve">אני ראיתי לפני כשעה את הפרסומים על ויכוח בין </w:t>
      </w:r>
      <w:proofErr w:type="spellStart"/>
      <w:r>
        <w:rPr>
          <w:rtl/>
        </w:rPr>
        <w:t>הפצ</w:t>
      </w:r>
      <w:r>
        <w:rPr>
          <w:rFonts w:hint="cs"/>
          <w:rtl/>
        </w:rPr>
        <w:t>"</w:t>
      </w:r>
      <w:r>
        <w:rPr>
          <w:rtl/>
        </w:rPr>
        <w:t>רית</w:t>
      </w:r>
      <w:proofErr w:type="spellEnd"/>
      <w:r>
        <w:rPr>
          <w:rtl/>
        </w:rPr>
        <w:t xml:space="preserve"> </w:t>
      </w:r>
      <w:bookmarkStart w:id="4193" w:name="_ETM_Q17_958482"/>
      <w:bookmarkEnd w:id="4193"/>
      <w:r>
        <w:rPr>
          <w:rtl/>
        </w:rPr>
        <w:t>לבין הרמטכ</w:t>
      </w:r>
      <w:r>
        <w:rPr>
          <w:rFonts w:hint="cs"/>
          <w:rtl/>
        </w:rPr>
        <w:t>"</w:t>
      </w:r>
      <w:r>
        <w:rPr>
          <w:rtl/>
        </w:rPr>
        <w:t xml:space="preserve">ל על פינוי העיר עזה. </w:t>
      </w:r>
      <w:bookmarkStart w:id="4194" w:name="_ETM_Q17_963599"/>
      <w:bookmarkEnd w:id="4194"/>
      <w:proofErr w:type="spellStart"/>
      <w:r>
        <w:rPr>
          <w:rFonts w:hint="cs"/>
          <w:rtl/>
        </w:rPr>
        <w:t>ה</w:t>
      </w:r>
      <w:r>
        <w:rPr>
          <w:rtl/>
        </w:rPr>
        <w:t>פצ</w:t>
      </w:r>
      <w:r>
        <w:rPr>
          <w:rFonts w:hint="cs"/>
          <w:rtl/>
        </w:rPr>
        <w:t>"</w:t>
      </w:r>
      <w:r>
        <w:rPr>
          <w:rtl/>
        </w:rPr>
        <w:t>רי</w:t>
      </w:r>
      <w:r>
        <w:rPr>
          <w:rFonts w:hint="cs"/>
          <w:rtl/>
        </w:rPr>
        <w:t>ת</w:t>
      </w:r>
      <w:proofErr w:type="spellEnd"/>
      <w:r>
        <w:rPr>
          <w:rtl/>
        </w:rPr>
        <w:t xml:space="preserve"> טענה, לפי מה שפורסם, ש</w:t>
      </w:r>
      <w:r>
        <w:rPr>
          <w:rFonts w:hint="cs"/>
          <w:rtl/>
        </w:rPr>
        <w:t xml:space="preserve">עדיין </w:t>
      </w:r>
      <w:r>
        <w:rPr>
          <w:rtl/>
        </w:rPr>
        <w:t xml:space="preserve">אסור היה לפנות. למה? </w:t>
      </w:r>
      <w:bookmarkStart w:id="4195" w:name="_ETM_Q17_968081"/>
      <w:bookmarkEnd w:id="4195"/>
      <w:r>
        <w:rPr>
          <w:rtl/>
        </w:rPr>
        <w:t>כי היו כמה ארגונים בי</w:t>
      </w:r>
      <w:r>
        <w:rPr>
          <w:rFonts w:hint="cs"/>
          <w:rtl/>
        </w:rPr>
        <w:t>ן-</w:t>
      </w:r>
      <w:r>
        <w:rPr>
          <w:rtl/>
        </w:rPr>
        <w:t xml:space="preserve">לאומיים שטענו שצריך עוד זמן לקליטת </w:t>
      </w:r>
      <w:bookmarkStart w:id="4196" w:name="_ETM_Q17_972563"/>
      <w:bookmarkEnd w:id="4196"/>
      <w:r>
        <w:rPr>
          <w:rtl/>
        </w:rPr>
        <w:t>ה</w:t>
      </w:r>
      <w:r>
        <w:rPr>
          <w:rFonts w:hint="cs"/>
          <w:rtl/>
        </w:rPr>
        <w:t>ע</w:t>
      </w:r>
      <w:r>
        <w:rPr>
          <w:rtl/>
        </w:rPr>
        <w:t>זתים בדרום</w:t>
      </w:r>
      <w:r>
        <w:rPr>
          <w:rFonts w:hint="cs"/>
          <w:rtl/>
        </w:rPr>
        <w:t xml:space="preserve">. </w:t>
      </w:r>
      <w:bookmarkStart w:id="4197" w:name="_ETM_Q17_796348"/>
      <w:bookmarkStart w:id="4198" w:name="_ETM_Q17_796443"/>
      <w:bookmarkStart w:id="4199" w:name="TOR_Q18"/>
      <w:bookmarkEnd w:id="4197"/>
      <w:bookmarkEnd w:id="4198"/>
      <w:bookmarkEnd w:id="4199"/>
      <w:r>
        <w:rPr>
          <w:rtl/>
        </w:rPr>
        <w:t xml:space="preserve">אני מניח לרגע את הארגונים הללו ואת השקרים </w:t>
      </w:r>
      <w:bookmarkStart w:id="4200" w:name="_ETM_Q18_376765"/>
      <w:bookmarkEnd w:id="4200"/>
      <w:r>
        <w:rPr>
          <w:rtl/>
        </w:rPr>
        <w:t>הגסים שלהם</w:t>
      </w:r>
      <w:r>
        <w:rPr>
          <w:rFonts w:hint="cs"/>
          <w:rtl/>
        </w:rPr>
        <w:t>,</w:t>
      </w:r>
      <w:r>
        <w:rPr>
          <w:rtl/>
        </w:rPr>
        <w:t xml:space="preserve"> שמבוססים תמיד על מכונה נ</w:t>
      </w:r>
      <w:r>
        <w:rPr>
          <w:rFonts w:hint="cs"/>
          <w:rtl/>
        </w:rPr>
        <w:t>י</w:t>
      </w:r>
      <w:r>
        <w:rPr>
          <w:rtl/>
        </w:rPr>
        <w:t>או</w:t>
      </w:r>
      <w:r>
        <w:rPr>
          <w:rFonts w:hint="cs"/>
          <w:rtl/>
        </w:rPr>
        <w:t>-</w:t>
      </w:r>
      <w:r>
        <w:rPr>
          <w:rtl/>
        </w:rPr>
        <w:t>נאצית של חמאס</w:t>
      </w:r>
      <w:r>
        <w:rPr>
          <w:rFonts w:hint="cs"/>
          <w:rtl/>
        </w:rPr>
        <w:t xml:space="preserve">, </w:t>
      </w:r>
      <w:r>
        <w:rPr>
          <w:rtl/>
        </w:rPr>
        <w:t xml:space="preserve">אבל </w:t>
      </w:r>
      <w:bookmarkStart w:id="4201" w:name="_ETM_Q18_381247"/>
      <w:bookmarkEnd w:id="4201"/>
      <w:r>
        <w:rPr>
          <w:rtl/>
        </w:rPr>
        <w:t>לפי הפרסומים</w:t>
      </w:r>
      <w:r>
        <w:rPr>
          <w:rFonts w:hint="cs"/>
          <w:rtl/>
        </w:rPr>
        <w:t>,</w:t>
      </w:r>
      <w:r>
        <w:rPr>
          <w:rtl/>
        </w:rPr>
        <w:t xml:space="preserve"> וזה חידוש מרענן מאוד</w:t>
      </w:r>
      <w:r>
        <w:rPr>
          <w:rFonts w:hint="cs"/>
          <w:rtl/>
        </w:rPr>
        <w:t xml:space="preserve"> </w:t>
      </w:r>
      <w:r w:rsidR="001310EF">
        <w:rPr>
          <w:rFonts w:hint="cs"/>
          <w:rtl/>
        </w:rPr>
        <w:t>– – –</w:t>
      </w:r>
    </w:p>
    <w:p w:rsidR="00CD72EB" w:rsidRDefault="00CD72EB" w:rsidP="00EB69A6">
      <w:pPr>
        <w:rPr>
          <w:rtl/>
        </w:rPr>
      </w:pPr>
      <w:bookmarkStart w:id="4202" w:name="_ETM_Q18_202353"/>
      <w:bookmarkStart w:id="4203" w:name="_ETM_Q18_202413"/>
      <w:bookmarkEnd w:id="4202"/>
      <w:bookmarkEnd w:id="4203"/>
    </w:p>
    <w:p w:rsidR="00CD72EB" w:rsidRDefault="00CD72EB" w:rsidP="00EB69A6">
      <w:pPr>
        <w:pStyle w:val="af6"/>
        <w:keepNext/>
        <w:rPr>
          <w:rtl/>
        </w:rPr>
      </w:pPr>
      <w:bookmarkStart w:id="4204" w:name="ET_yor_6691_2"/>
      <w:r w:rsidRPr="00FD214F">
        <w:rPr>
          <w:rStyle w:val="TagStyle"/>
          <w:rtl/>
        </w:rPr>
        <w:t xml:space="preserve"> &lt;&lt; יור &gt;&gt; </w:t>
      </w:r>
      <w:r>
        <w:rPr>
          <w:rtl/>
        </w:rPr>
        <w:t>היו"ר אליהו רביבו:</w:t>
      </w:r>
      <w:r w:rsidRPr="00FD214F">
        <w:rPr>
          <w:rStyle w:val="TagStyle"/>
          <w:rtl/>
        </w:rPr>
        <w:t xml:space="preserve"> &lt;&lt; יור &gt;&gt;</w:t>
      </w:r>
      <w:r>
        <w:rPr>
          <w:rtl/>
        </w:rPr>
        <w:t xml:space="preserve">  </w:t>
      </w:r>
      <w:bookmarkEnd w:id="4204"/>
    </w:p>
    <w:p w:rsidR="00CD72EB" w:rsidRDefault="00CD72EB" w:rsidP="001310EF">
      <w:pPr>
        <w:rPr>
          <w:rtl/>
        </w:rPr>
      </w:pPr>
    </w:p>
    <w:p w:rsidR="00CD72EB" w:rsidRDefault="00CD72EB" w:rsidP="00EB69A6">
      <w:pPr>
        <w:rPr>
          <w:rtl/>
        </w:rPr>
      </w:pPr>
      <w:bookmarkStart w:id="4205" w:name="_ETM_Q18_203408"/>
      <w:bookmarkStart w:id="4206" w:name="_ETM_Q18_386860"/>
      <w:bookmarkEnd w:id="4205"/>
      <w:bookmarkEnd w:id="4206"/>
      <w:r>
        <w:rPr>
          <w:rFonts w:hint="cs"/>
          <w:rtl/>
        </w:rPr>
        <w:t>אולי</w:t>
      </w:r>
      <w:r>
        <w:rPr>
          <w:rtl/>
        </w:rPr>
        <w:t xml:space="preserve"> כד</w:t>
      </w:r>
      <w:r>
        <w:rPr>
          <w:rFonts w:hint="cs"/>
          <w:rtl/>
        </w:rPr>
        <w:t>א</w:t>
      </w:r>
      <w:r>
        <w:rPr>
          <w:rtl/>
        </w:rPr>
        <w:t>י שמישהו ייפגע ותהיה עילה</w:t>
      </w:r>
      <w:r>
        <w:rPr>
          <w:rFonts w:hint="cs"/>
          <w:rtl/>
        </w:rPr>
        <w:t xml:space="preserve"> להפסקה.</w:t>
      </w:r>
    </w:p>
    <w:p w:rsidR="00CD72EB" w:rsidRDefault="00CD72EB" w:rsidP="00EB69A6">
      <w:pPr>
        <w:rPr>
          <w:rtl/>
        </w:rPr>
      </w:pPr>
      <w:bookmarkStart w:id="4207" w:name="_ETM_Q18_213061"/>
      <w:bookmarkStart w:id="4208" w:name="_ETM_Q18_213180"/>
      <w:bookmarkStart w:id="4209" w:name="_ETM_Q18_407704"/>
      <w:bookmarkStart w:id="4210" w:name="_ETM_Q18_408547"/>
      <w:bookmarkStart w:id="4211" w:name="_ETM_Q18_408629"/>
      <w:bookmarkEnd w:id="4207"/>
      <w:bookmarkEnd w:id="4208"/>
      <w:bookmarkEnd w:id="4209"/>
      <w:bookmarkEnd w:id="4210"/>
      <w:bookmarkEnd w:id="4211"/>
    </w:p>
    <w:p w:rsidR="00CD72EB" w:rsidRDefault="00CD72EB" w:rsidP="00EB69A6">
      <w:pPr>
        <w:pStyle w:val="-"/>
        <w:keepNext/>
        <w:rPr>
          <w:rtl/>
        </w:rPr>
      </w:pPr>
      <w:bookmarkStart w:id="4212" w:name="ET_speakercontinue_6164_45"/>
      <w:r w:rsidRPr="00C020E1">
        <w:rPr>
          <w:rStyle w:val="TagStyle"/>
          <w:rtl/>
        </w:rPr>
        <w:t xml:space="preserve"> &lt;&lt; דובר_המשך &gt;&gt; </w:t>
      </w:r>
      <w:r>
        <w:rPr>
          <w:rtl/>
        </w:rPr>
        <w:t>עמית הלוי (הליכוד):</w:t>
      </w:r>
      <w:r w:rsidRPr="00C020E1">
        <w:rPr>
          <w:rStyle w:val="TagStyle"/>
          <w:rtl/>
        </w:rPr>
        <w:t xml:space="preserve"> &lt;&lt; דובר_המשך &gt;&gt;</w:t>
      </w:r>
      <w:r>
        <w:rPr>
          <w:rtl/>
        </w:rPr>
        <w:t xml:space="preserve">  </w:t>
      </w:r>
      <w:bookmarkEnd w:id="4212"/>
    </w:p>
    <w:p w:rsidR="00CD72EB" w:rsidRDefault="00CD72EB" w:rsidP="001310EF">
      <w:pPr>
        <w:rPr>
          <w:rtl/>
        </w:rPr>
      </w:pPr>
    </w:p>
    <w:p w:rsidR="00CD72EB" w:rsidRDefault="00CD72EB" w:rsidP="007F72F9">
      <w:pPr>
        <w:rPr>
          <w:rtl/>
        </w:rPr>
      </w:pPr>
      <w:bookmarkStart w:id="4213" w:name="_ETM_Q18_410391"/>
      <w:bookmarkStart w:id="4214" w:name="_ETM_Q18_389199"/>
      <w:bookmarkEnd w:id="4213"/>
      <w:bookmarkEnd w:id="4214"/>
      <w:r>
        <w:rPr>
          <w:rtl/>
        </w:rPr>
        <w:t xml:space="preserve">כן. </w:t>
      </w:r>
      <w:bookmarkStart w:id="4215" w:name="_ETM_Q18_392199"/>
      <w:bookmarkEnd w:id="4215"/>
      <w:r>
        <w:rPr>
          <w:rFonts w:hint="cs"/>
          <w:rtl/>
        </w:rPr>
        <w:t xml:space="preserve">אבל </w:t>
      </w:r>
      <w:r>
        <w:rPr>
          <w:rtl/>
        </w:rPr>
        <w:t>מה כן מרענן בפרסום הזה</w:t>
      </w:r>
      <w:r>
        <w:rPr>
          <w:rFonts w:hint="cs"/>
          <w:rtl/>
        </w:rPr>
        <w:t>?</w:t>
      </w:r>
      <w:r>
        <w:rPr>
          <w:rtl/>
        </w:rPr>
        <w:t xml:space="preserve"> </w:t>
      </w:r>
      <w:r>
        <w:rPr>
          <w:rFonts w:hint="cs"/>
          <w:rtl/>
        </w:rPr>
        <w:t xml:space="preserve">זה </w:t>
      </w:r>
      <w:r>
        <w:rPr>
          <w:rtl/>
        </w:rPr>
        <w:t xml:space="preserve">אולי חידוש של שנים, </w:t>
      </w:r>
      <w:bookmarkStart w:id="4216" w:name="_ETM_Q18_397284"/>
      <w:bookmarkEnd w:id="4216"/>
      <w:r>
        <w:rPr>
          <w:rtl/>
        </w:rPr>
        <w:t xml:space="preserve">אבל בוודאי של </w:t>
      </w:r>
      <w:r>
        <w:rPr>
          <w:rFonts w:hint="cs"/>
          <w:rtl/>
        </w:rPr>
        <w:t>21</w:t>
      </w:r>
      <w:r>
        <w:rPr>
          <w:rtl/>
        </w:rPr>
        <w:t xml:space="preserve"> </w:t>
      </w:r>
      <w:r w:rsidR="007F72F9">
        <w:rPr>
          <w:rFonts w:hint="cs"/>
          <w:rtl/>
        </w:rPr>
        <w:t>ה</w:t>
      </w:r>
      <w:r>
        <w:rPr>
          <w:rtl/>
        </w:rPr>
        <w:t>חודשים האחרונים</w:t>
      </w:r>
      <w:r>
        <w:rPr>
          <w:rFonts w:hint="cs"/>
          <w:rtl/>
        </w:rPr>
        <w:t>,</w:t>
      </w:r>
      <w:r>
        <w:rPr>
          <w:rtl/>
        </w:rPr>
        <w:t xml:space="preserve"> שהרמטכ</w:t>
      </w:r>
      <w:r>
        <w:rPr>
          <w:rFonts w:hint="cs"/>
          <w:rtl/>
        </w:rPr>
        <w:t>"ל</w:t>
      </w:r>
      <w:r>
        <w:rPr>
          <w:rtl/>
        </w:rPr>
        <w:t xml:space="preserve"> </w:t>
      </w:r>
      <w:bookmarkStart w:id="4217" w:name="_ETM_Q18_403440"/>
      <w:bookmarkEnd w:id="4217"/>
      <w:r>
        <w:rPr>
          <w:rFonts w:hint="cs"/>
          <w:rtl/>
        </w:rPr>
        <w:t>א</w:t>
      </w:r>
      <w:r>
        <w:rPr>
          <w:rtl/>
        </w:rPr>
        <w:t xml:space="preserve">זר אומץ </w:t>
      </w:r>
      <w:bookmarkStart w:id="4218" w:name="_ETM_Q18_405710"/>
      <w:bookmarkEnd w:id="4218"/>
      <w:r>
        <w:rPr>
          <w:rtl/>
        </w:rPr>
        <w:t>ואמר</w:t>
      </w:r>
      <w:r>
        <w:rPr>
          <w:rFonts w:hint="cs"/>
          <w:rtl/>
        </w:rPr>
        <w:t>:</w:t>
      </w:r>
      <w:r>
        <w:rPr>
          <w:rtl/>
        </w:rPr>
        <w:t xml:space="preserve"> אני לא מקבל את הפקודות של </w:t>
      </w:r>
      <w:proofErr w:type="spellStart"/>
      <w:r>
        <w:rPr>
          <w:rtl/>
        </w:rPr>
        <w:t>הפצ</w:t>
      </w:r>
      <w:r>
        <w:rPr>
          <w:rFonts w:hint="cs"/>
          <w:rtl/>
        </w:rPr>
        <w:t>"</w:t>
      </w:r>
      <w:r>
        <w:rPr>
          <w:rtl/>
        </w:rPr>
        <w:t>רית</w:t>
      </w:r>
      <w:proofErr w:type="spellEnd"/>
      <w:r>
        <w:rPr>
          <w:rFonts w:hint="cs"/>
          <w:rtl/>
        </w:rPr>
        <w:t>.</w:t>
      </w:r>
      <w:r>
        <w:rPr>
          <w:rtl/>
        </w:rPr>
        <w:t xml:space="preserve"> כן</w:t>
      </w:r>
      <w:r>
        <w:rPr>
          <w:rFonts w:hint="cs"/>
          <w:rtl/>
        </w:rPr>
        <w:t>?</w:t>
      </w:r>
      <w:r>
        <w:rPr>
          <w:rtl/>
        </w:rPr>
        <w:t xml:space="preserve"> אנחנו, </w:t>
      </w:r>
      <w:bookmarkStart w:id="4219" w:name="_ETM_Q18_410463"/>
      <w:bookmarkEnd w:id="4219"/>
      <w:r>
        <w:rPr>
          <w:rtl/>
        </w:rPr>
        <w:t>כידוע</w:t>
      </w:r>
      <w:r>
        <w:rPr>
          <w:rFonts w:hint="cs"/>
          <w:rtl/>
        </w:rPr>
        <w:t xml:space="preserve"> </w:t>
      </w:r>
      <w:r>
        <w:rPr>
          <w:rtl/>
        </w:rPr>
        <w:t>– ב</w:t>
      </w:r>
      <w:r>
        <w:rPr>
          <w:rFonts w:hint="cs"/>
          <w:rtl/>
        </w:rPr>
        <w:t>-21</w:t>
      </w:r>
      <w:r>
        <w:rPr>
          <w:rtl/>
        </w:rPr>
        <w:t xml:space="preserve"> </w:t>
      </w:r>
      <w:r w:rsidR="007F72F9">
        <w:rPr>
          <w:rFonts w:hint="cs"/>
          <w:rtl/>
        </w:rPr>
        <w:t>ה</w:t>
      </w:r>
      <w:r>
        <w:rPr>
          <w:rtl/>
        </w:rPr>
        <w:t>חודשים האחרונים יש לנו רמטכ</w:t>
      </w:r>
      <w:r>
        <w:rPr>
          <w:rFonts w:hint="cs"/>
          <w:rtl/>
        </w:rPr>
        <w:t>"</w:t>
      </w:r>
      <w:r>
        <w:rPr>
          <w:rtl/>
        </w:rPr>
        <w:t xml:space="preserve">לית בפועל, </w:t>
      </w:r>
      <w:bookmarkStart w:id="4220" w:name="_ETM_Q18_415216"/>
      <w:bookmarkEnd w:id="4220"/>
      <w:r>
        <w:rPr>
          <w:rFonts w:hint="cs"/>
          <w:rtl/>
        </w:rPr>
        <w:t>ל</w:t>
      </w:r>
      <w:r>
        <w:rPr>
          <w:rtl/>
        </w:rPr>
        <w:t>מי שפספס</w:t>
      </w:r>
      <w:r>
        <w:rPr>
          <w:rFonts w:hint="cs"/>
          <w:rtl/>
        </w:rPr>
        <w:t>,</w:t>
      </w:r>
      <w:r>
        <w:rPr>
          <w:rtl/>
        </w:rPr>
        <w:t xml:space="preserve"> יפעת ת</w:t>
      </w:r>
      <w:r>
        <w:rPr>
          <w:rFonts w:hint="cs"/>
          <w:rtl/>
        </w:rPr>
        <w:t>ו</w:t>
      </w:r>
      <w:r>
        <w:rPr>
          <w:rtl/>
        </w:rPr>
        <w:t>מר ירושלמי</w:t>
      </w:r>
      <w:r>
        <w:rPr>
          <w:rFonts w:hint="cs"/>
          <w:rtl/>
        </w:rPr>
        <w:t>.</w:t>
      </w:r>
      <w:r>
        <w:rPr>
          <w:rtl/>
        </w:rPr>
        <w:t xml:space="preserve"> </w:t>
      </w:r>
      <w:r>
        <w:rPr>
          <w:rFonts w:hint="cs"/>
          <w:rtl/>
        </w:rPr>
        <w:t xml:space="preserve">היא </w:t>
      </w:r>
      <w:r>
        <w:rPr>
          <w:rtl/>
        </w:rPr>
        <w:t xml:space="preserve">נותנת פקודות, מחלקת הנחיות ליחידות </w:t>
      </w:r>
      <w:bookmarkStart w:id="4221" w:name="_ETM_Q18_419969"/>
      <w:bookmarkEnd w:id="4221"/>
      <w:r>
        <w:rPr>
          <w:rtl/>
        </w:rPr>
        <w:t>צה"ל, משב</w:t>
      </w:r>
      <w:r>
        <w:rPr>
          <w:rFonts w:hint="cs"/>
          <w:rtl/>
        </w:rPr>
        <w:t>ית</w:t>
      </w:r>
      <w:r>
        <w:rPr>
          <w:rtl/>
        </w:rPr>
        <w:t>ה פלוגות מילואים ביהודה ושומרון</w:t>
      </w:r>
      <w:r>
        <w:rPr>
          <w:rFonts w:hint="cs"/>
          <w:rtl/>
        </w:rPr>
        <w:t>,</w:t>
      </w:r>
      <w:r>
        <w:rPr>
          <w:rtl/>
        </w:rPr>
        <w:t xml:space="preserve"> תוך פתיחה שערורייתית בחקירות </w:t>
      </w:r>
      <w:bookmarkStart w:id="4222" w:name="_ETM_Q18_424722"/>
      <w:bookmarkEnd w:id="4222"/>
      <w:r>
        <w:rPr>
          <w:rtl/>
        </w:rPr>
        <w:t>מצ</w:t>
      </w:r>
      <w:r>
        <w:rPr>
          <w:rFonts w:hint="cs"/>
          <w:rtl/>
        </w:rPr>
        <w:t>"</w:t>
      </w:r>
      <w:r>
        <w:rPr>
          <w:rtl/>
        </w:rPr>
        <w:t>ח הזויות לחלוטין</w:t>
      </w:r>
      <w:r>
        <w:rPr>
          <w:rFonts w:hint="cs"/>
          <w:rtl/>
        </w:rPr>
        <w:t xml:space="preserve">. </w:t>
      </w:r>
      <w:r>
        <w:rPr>
          <w:rtl/>
        </w:rPr>
        <w:t>אנשי</w:t>
      </w:r>
      <w:r>
        <w:rPr>
          <w:rFonts w:hint="cs"/>
          <w:rtl/>
        </w:rPr>
        <w:t>ה</w:t>
      </w:r>
      <w:r>
        <w:rPr>
          <w:rtl/>
        </w:rPr>
        <w:t xml:space="preserve"> עוצרים, כזכור לכולם</w:t>
      </w:r>
      <w:r>
        <w:rPr>
          <w:rFonts w:hint="cs"/>
          <w:rtl/>
        </w:rPr>
        <w:t>,</w:t>
      </w:r>
      <w:r>
        <w:rPr>
          <w:rtl/>
        </w:rPr>
        <w:t xml:space="preserve"> את חיילינו הגיבורים </w:t>
      </w:r>
      <w:bookmarkStart w:id="4223" w:name="_ETM_Q18_429475"/>
      <w:bookmarkEnd w:id="4223"/>
      <w:r>
        <w:rPr>
          <w:rtl/>
        </w:rPr>
        <w:t>במבצע עם מסכות לאור יום, כאילו מדובר באחרוני העבריינים</w:t>
      </w:r>
      <w:r>
        <w:rPr>
          <w:rFonts w:hint="cs"/>
          <w:rtl/>
        </w:rPr>
        <w:t>.</w:t>
      </w:r>
      <w:r>
        <w:rPr>
          <w:rtl/>
        </w:rPr>
        <w:t xml:space="preserve"> </w:t>
      </w:r>
      <w:bookmarkStart w:id="4224" w:name="_ETM_Q18_434679"/>
      <w:bookmarkEnd w:id="4224"/>
      <w:r>
        <w:rPr>
          <w:rtl/>
        </w:rPr>
        <w:t xml:space="preserve">אחר כך כמובן עוד מעלילים עליהם עלילות, גם עלילות שווא, </w:t>
      </w:r>
      <w:bookmarkStart w:id="4225" w:name="_ETM_Q18_438979"/>
      <w:bookmarkEnd w:id="4225"/>
      <w:r>
        <w:rPr>
          <w:rtl/>
        </w:rPr>
        <w:t>גם עלילות שגורמות נזק אדיר לצה</w:t>
      </w:r>
      <w:r>
        <w:rPr>
          <w:rFonts w:hint="cs"/>
          <w:rtl/>
        </w:rPr>
        <w:t>"</w:t>
      </w:r>
      <w:r>
        <w:rPr>
          <w:rtl/>
        </w:rPr>
        <w:t>ל ולישראל</w:t>
      </w:r>
      <w:r>
        <w:rPr>
          <w:rFonts w:hint="cs"/>
          <w:rtl/>
        </w:rPr>
        <w:t xml:space="preserve">. </w:t>
      </w:r>
    </w:p>
    <w:p w:rsidR="00CD72EB" w:rsidRDefault="00CD72EB" w:rsidP="00EB69A6">
      <w:pPr>
        <w:rPr>
          <w:rtl/>
        </w:rPr>
      </w:pPr>
    </w:p>
    <w:p w:rsidR="00CD72EB" w:rsidRDefault="00CD72EB" w:rsidP="00EB69A6">
      <w:pPr>
        <w:rPr>
          <w:rtl/>
        </w:rPr>
      </w:pPr>
      <w:r>
        <w:rPr>
          <w:rtl/>
        </w:rPr>
        <w:t>כמובן</w:t>
      </w:r>
      <w:r>
        <w:rPr>
          <w:rFonts w:hint="cs"/>
          <w:rtl/>
        </w:rPr>
        <w:t>,</w:t>
      </w:r>
      <w:r>
        <w:rPr>
          <w:rtl/>
        </w:rPr>
        <w:t xml:space="preserve"> בתחום הזה </w:t>
      </w:r>
      <w:bookmarkStart w:id="4226" w:name="_ETM_Q18_443279"/>
      <w:bookmarkEnd w:id="4226"/>
      <w:proofErr w:type="spellStart"/>
      <w:r>
        <w:rPr>
          <w:rtl/>
        </w:rPr>
        <w:t>הפצ</w:t>
      </w:r>
      <w:r>
        <w:rPr>
          <w:rFonts w:hint="cs"/>
          <w:rtl/>
        </w:rPr>
        <w:t>"</w:t>
      </w:r>
      <w:r>
        <w:rPr>
          <w:rtl/>
        </w:rPr>
        <w:t>רית</w:t>
      </w:r>
      <w:proofErr w:type="spellEnd"/>
      <w:r>
        <w:rPr>
          <w:rtl/>
        </w:rPr>
        <w:t xml:space="preserve"> ומצ</w:t>
      </w:r>
      <w:r>
        <w:rPr>
          <w:rFonts w:hint="cs"/>
          <w:rtl/>
        </w:rPr>
        <w:t>"</w:t>
      </w:r>
      <w:r>
        <w:rPr>
          <w:rtl/>
        </w:rPr>
        <w:t>ח אי</w:t>
      </w:r>
      <w:r>
        <w:rPr>
          <w:rFonts w:hint="cs"/>
          <w:rtl/>
        </w:rPr>
        <w:t>כ</w:t>
      </w:r>
      <w:r>
        <w:rPr>
          <w:rtl/>
        </w:rPr>
        <w:t>שהו מתקשים לחקור</w:t>
      </w:r>
      <w:r>
        <w:rPr>
          <w:rFonts w:hint="cs"/>
          <w:rtl/>
        </w:rPr>
        <w:t>.</w:t>
      </w:r>
      <w:r>
        <w:rPr>
          <w:rtl/>
        </w:rPr>
        <w:t xml:space="preserve"> אנחנו כבר חודשים ארוכים </w:t>
      </w:r>
      <w:bookmarkStart w:id="4227" w:name="_ETM_Q18_447579"/>
      <w:bookmarkEnd w:id="4227"/>
      <w:r>
        <w:rPr>
          <w:rtl/>
        </w:rPr>
        <w:t>בהמתנה</w:t>
      </w:r>
      <w:r>
        <w:rPr>
          <w:rFonts w:hint="cs"/>
          <w:rtl/>
        </w:rPr>
        <w:t xml:space="preserve"> פה.</w:t>
      </w:r>
      <w:r>
        <w:rPr>
          <w:rtl/>
        </w:rPr>
        <w:t xml:space="preserve"> יש בערך חמישה אנשים שהי</w:t>
      </w:r>
      <w:r>
        <w:rPr>
          <w:rFonts w:hint="cs"/>
          <w:rtl/>
        </w:rPr>
        <w:t>ית</w:t>
      </w:r>
      <w:r>
        <w:rPr>
          <w:rtl/>
        </w:rPr>
        <w:t xml:space="preserve">ה להם גישה לסרטון של </w:t>
      </w:r>
      <w:bookmarkStart w:id="4228" w:name="_ETM_Q18_451879"/>
      <w:bookmarkEnd w:id="4228"/>
      <w:r>
        <w:rPr>
          <w:rtl/>
        </w:rPr>
        <w:t>שדה תימן, אבל לא הסתייע בינתיים</w:t>
      </w:r>
      <w:r>
        <w:rPr>
          <w:rFonts w:hint="cs"/>
          <w:rtl/>
        </w:rPr>
        <w:t>.</w:t>
      </w:r>
      <w:r>
        <w:rPr>
          <w:rtl/>
        </w:rPr>
        <w:t xml:space="preserve"> </w:t>
      </w:r>
      <w:bookmarkStart w:id="4229" w:name="_ETM_Q18_456350"/>
      <w:bookmarkEnd w:id="4229"/>
      <w:r>
        <w:rPr>
          <w:rtl/>
        </w:rPr>
        <w:t>ו</w:t>
      </w:r>
      <w:r>
        <w:rPr>
          <w:rFonts w:hint="cs"/>
          <w:rtl/>
        </w:rPr>
        <w:t xml:space="preserve">היא </w:t>
      </w:r>
      <w:r>
        <w:rPr>
          <w:rtl/>
        </w:rPr>
        <w:t>מטילה מגבלות חמורות מאוד על חיילי צה"ל בלחימה הזאת</w:t>
      </w:r>
      <w:r>
        <w:rPr>
          <w:rFonts w:hint="cs"/>
          <w:rtl/>
        </w:rPr>
        <w:t>.</w:t>
      </w:r>
      <w:r>
        <w:rPr>
          <w:rtl/>
        </w:rPr>
        <w:t xml:space="preserve"> את </w:t>
      </w:r>
      <w:bookmarkStart w:id="4230" w:name="_ETM_Q18_460429"/>
      <w:bookmarkEnd w:id="4230"/>
      <w:r>
        <w:rPr>
          <w:rtl/>
        </w:rPr>
        <w:t>אחת מהן העליתי כאן בשאילתה לשר הביטחון הקודם על אי</w:t>
      </w:r>
      <w:bookmarkStart w:id="4231" w:name="_ETM_Q18_464509"/>
      <w:bookmarkEnd w:id="4231"/>
      <w:r>
        <w:rPr>
          <w:rFonts w:hint="cs"/>
          <w:rtl/>
        </w:rPr>
        <w:t>-</w:t>
      </w:r>
      <w:r>
        <w:rPr>
          <w:rtl/>
        </w:rPr>
        <w:t xml:space="preserve">סיכול </w:t>
      </w:r>
      <w:r>
        <w:rPr>
          <w:rFonts w:hint="cs"/>
          <w:rtl/>
        </w:rPr>
        <w:t>ע</w:t>
      </w:r>
      <w:r>
        <w:rPr>
          <w:rtl/>
        </w:rPr>
        <w:t>זתים שהשתתפו בטבח</w:t>
      </w:r>
      <w:r>
        <w:rPr>
          <w:rFonts w:hint="cs"/>
          <w:rtl/>
        </w:rPr>
        <w:t>,</w:t>
      </w:r>
      <w:r>
        <w:rPr>
          <w:rtl/>
        </w:rPr>
        <w:t xml:space="preserve"> </w:t>
      </w:r>
      <w:bookmarkStart w:id="4232" w:name="_ETM_Q18_469140"/>
      <w:bookmarkEnd w:id="4232"/>
      <w:r>
        <w:rPr>
          <w:rtl/>
        </w:rPr>
        <w:t xml:space="preserve">ברצח, במסעות הרצח של </w:t>
      </w:r>
      <w:r>
        <w:rPr>
          <w:rFonts w:hint="cs"/>
          <w:rtl/>
        </w:rPr>
        <w:t>7 ב</w:t>
      </w:r>
      <w:r>
        <w:rPr>
          <w:rtl/>
        </w:rPr>
        <w:t>אוקטובר</w:t>
      </w:r>
      <w:r>
        <w:rPr>
          <w:rFonts w:hint="cs"/>
          <w:rtl/>
        </w:rPr>
        <w:t>.</w:t>
      </w:r>
      <w:r>
        <w:rPr>
          <w:rtl/>
        </w:rPr>
        <w:t xml:space="preserve"> </w:t>
      </w:r>
      <w:r>
        <w:rPr>
          <w:rFonts w:hint="cs"/>
          <w:rtl/>
        </w:rPr>
        <w:t xml:space="preserve">זה </w:t>
      </w:r>
      <w:r>
        <w:rPr>
          <w:rtl/>
        </w:rPr>
        <w:t>לא הוכחש</w:t>
      </w:r>
      <w:r>
        <w:rPr>
          <w:rFonts w:hint="cs"/>
          <w:rtl/>
        </w:rPr>
        <w:t>.</w:t>
      </w:r>
      <w:r>
        <w:rPr>
          <w:rtl/>
        </w:rPr>
        <w:t xml:space="preserve"> </w:t>
      </w:r>
      <w:r>
        <w:rPr>
          <w:rFonts w:hint="cs"/>
          <w:rtl/>
        </w:rPr>
        <w:t xml:space="preserve">היא </w:t>
      </w:r>
      <w:r>
        <w:rPr>
          <w:rtl/>
        </w:rPr>
        <w:t xml:space="preserve">ניסתה לשכנע </w:t>
      </w:r>
      <w:bookmarkStart w:id="4233" w:name="_ETM_Q18_472908"/>
      <w:bookmarkEnd w:id="4233"/>
      <w:r>
        <w:rPr>
          <w:rtl/>
        </w:rPr>
        <w:t xml:space="preserve">עיתונאים בכירים לרדת מזה, אבל הודתה גם בפניהם, כפי שעשה </w:t>
      </w:r>
      <w:bookmarkStart w:id="4234" w:name="_ETM_Q18_476676"/>
      <w:bookmarkEnd w:id="4234"/>
      <w:r>
        <w:rPr>
          <w:rtl/>
        </w:rPr>
        <w:t>כאן שר הביטחון על בימת הכנסת</w:t>
      </w:r>
      <w:r>
        <w:rPr>
          <w:rFonts w:hint="cs"/>
          <w:rtl/>
        </w:rPr>
        <w:t>:</w:t>
      </w:r>
      <w:r>
        <w:rPr>
          <w:rtl/>
        </w:rPr>
        <w:t xml:space="preserve"> זה הדין הבי</w:t>
      </w:r>
      <w:r w:rsidR="007F72F9">
        <w:rPr>
          <w:rFonts w:hint="cs"/>
          <w:rtl/>
        </w:rPr>
        <w:t>ן-</w:t>
      </w:r>
      <w:r>
        <w:rPr>
          <w:rtl/>
        </w:rPr>
        <w:t>לאומי</w:t>
      </w:r>
      <w:r>
        <w:rPr>
          <w:rFonts w:hint="cs"/>
          <w:rtl/>
        </w:rPr>
        <w:t>.</w:t>
      </w:r>
      <w:r>
        <w:rPr>
          <w:rtl/>
        </w:rPr>
        <w:t xml:space="preserve"> פרשנות </w:t>
      </w:r>
      <w:bookmarkStart w:id="4235" w:name="_ETM_Q18_480445"/>
      <w:bookmarkEnd w:id="4235"/>
      <w:r>
        <w:rPr>
          <w:rtl/>
        </w:rPr>
        <w:t>קיצונית מאוד, מופרכת, מופרעת, צריך לומר, של בג</w:t>
      </w:r>
      <w:r>
        <w:rPr>
          <w:rFonts w:hint="cs"/>
          <w:rtl/>
        </w:rPr>
        <w:t>"</w:t>
      </w:r>
      <w:r>
        <w:rPr>
          <w:rtl/>
        </w:rPr>
        <w:t xml:space="preserve">ץ </w:t>
      </w:r>
      <w:r>
        <w:rPr>
          <w:rFonts w:hint="cs"/>
          <w:rtl/>
        </w:rPr>
        <w:t>ל</w:t>
      </w:r>
      <w:r>
        <w:rPr>
          <w:rtl/>
        </w:rPr>
        <w:t xml:space="preserve">סיכולים הממוקדים </w:t>
      </w:r>
      <w:bookmarkStart w:id="4236" w:name="_ETM_Q18_484213"/>
      <w:bookmarkEnd w:id="4236"/>
      <w:r>
        <w:rPr>
          <w:rtl/>
        </w:rPr>
        <w:t xml:space="preserve">של ברק. </w:t>
      </w:r>
    </w:p>
    <w:p w:rsidR="00CD72EB" w:rsidRDefault="00CD72EB" w:rsidP="00EB69A6">
      <w:pPr>
        <w:rPr>
          <w:rtl/>
        </w:rPr>
      </w:pPr>
    </w:p>
    <w:p w:rsidR="00CD72EB" w:rsidRDefault="00CD72EB" w:rsidP="007F72F9">
      <w:pPr>
        <w:rPr>
          <w:rtl/>
        </w:rPr>
      </w:pPr>
      <w:r>
        <w:rPr>
          <w:rtl/>
        </w:rPr>
        <w:t>אבל החמור מכ</w:t>
      </w:r>
      <w:r>
        <w:rPr>
          <w:rFonts w:hint="cs"/>
          <w:rtl/>
        </w:rPr>
        <w:t>ו</w:t>
      </w:r>
      <w:r>
        <w:rPr>
          <w:rtl/>
        </w:rPr>
        <w:t xml:space="preserve">ל </w:t>
      </w:r>
      <w:r>
        <w:rPr>
          <w:rFonts w:hint="cs"/>
          <w:rtl/>
        </w:rPr>
        <w:t>זה</w:t>
      </w:r>
      <w:r>
        <w:rPr>
          <w:rtl/>
        </w:rPr>
        <w:t xml:space="preserve"> מה שקורה עכשיו</w:t>
      </w:r>
      <w:r>
        <w:rPr>
          <w:rFonts w:hint="cs"/>
          <w:rtl/>
        </w:rPr>
        <w:t xml:space="preserve"> </w:t>
      </w:r>
      <w:r>
        <w:rPr>
          <w:rtl/>
        </w:rPr>
        <w:t>– ולכן עליתי לכאן</w:t>
      </w:r>
      <w:r>
        <w:rPr>
          <w:rFonts w:hint="cs"/>
          <w:rtl/>
        </w:rPr>
        <w:t xml:space="preserve"> </w:t>
      </w:r>
      <w:r>
        <w:rPr>
          <w:rtl/>
        </w:rPr>
        <w:t>– ו</w:t>
      </w:r>
      <w:r>
        <w:rPr>
          <w:rFonts w:hint="cs"/>
          <w:rtl/>
        </w:rPr>
        <w:t>הוא</w:t>
      </w:r>
      <w:r>
        <w:rPr>
          <w:rtl/>
        </w:rPr>
        <w:t xml:space="preserve"> האיסור </w:t>
      </w:r>
      <w:bookmarkStart w:id="4237" w:name="_ETM_Q18_491899"/>
      <w:bookmarkEnd w:id="4237"/>
      <w:r>
        <w:rPr>
          <w:rFonts w:hint="cs"/>
          <w:rtl/>
        </w:rPr>
        <w:t xml:space="preserve">על </w:t>
      </w:r>
      <w:r>
        <w:rPr>
          <w:rtl/>
        </w:rPr>
        <w:t>הטלת מצור</w:t>
      </w:r>
      <w:r w:rsidR="007F72F9">
        <w:rPr>
          <w:rFonts w:hint="cs"/>
          <w:rtl/>
        </w:rPr>
        <w:t>.</w:t>
      </w:r>
      <w:r>
        <w:rPr>
          <w:rtl/>
        </w:rPr>
        <w:t xml:space="preserve"> מה ש</w:t>
      </w:r>
      <w:r>
        <w:rPr>
          <w:rFonts w:hint="cs"/>
          <w:rtl/>
        </w:rPr>
        <w:t>י</w:t>
      </w:r>
      <w:r>
        <w:rPr>
          <w:rtl/>
        </w:rPr>
        <w:t xml:space="preserve">פעת </w:t>
      </w:r>
      <w:proofErr w:type="spellStart"/>
      <w:r>
        <w:rPr>
          <w:rtl/>
        </w:rPr>
        <w:t>והיועמ</w:t>
      </w:r>
      <w:r>
        <w:rPr>
          <w:rFonts w:hint="cs"/>
          <w:rtl/>
        </w:rPr>
        <w:t>"שית</w:t>
      </w:r>
      <w:proofErr w:type="spellEnd"/>
      <w:r>
        <w:rPr>
          <w:rtl/>
        </w:rPr>
        <w:t xml:space="preserve"> דרשו בישיבות הקבינט באופן נחרץ </w:t>
      </w:r>
      <w:bookmarkStart w:id="4238" w:name="_ETM_Q18_495813"/>
      <w:bookmarkEnd w:id="4238"/>
      <w:r>
        <w:rPr>
          <w:rFonts w:hint="cs"/>
          <w:rtl/>
        </w:rPr>
        <w:t xml:space="preserve">הוא </w:t>
      </w:r>
      <w:r>
        <w:rPr>
          <w:rtl/>
        </w:rPr>
        <w:t xml:space="preserve">להמשיך לתספק אזורי לחימה, אותם אזורים שאליהם אנחנו שולחים את </w:t>
      </w:r>
      <w:bookmarkStart w:id="4239" w:name="_ETM_Q18_499727"/>
      <w:bookmarkEnd w:id="4239"/>
      <w:r>
        <w:rPr>
          <w:rtl/>
        </w:rPr>
        <w:t xml:space="preserve">חיילי צה"ל. כלומר, ביד אחת אנחנו שולחים את חיילי צה"ל </w:t>
      </w:r>
      <w:bookmarkStart w:id="4240" w:name="_ETM_Q18_503641"/>
      <w:bookmarkEnd w:id="4240"/>
      <w:proofErr w:type="spellStart"/>
      <w:r>
        <w:rPr>
          <w:rtl/>
        </w:rPr>
        <w:t>ל</w:t>
      </w:r>
      <w:r>
        <w:rPr>
          <w:rFonts w:hint="cs"/>
          <w:rtl/>
        </w:rPr>
        <w:t>ש</w:t>
      </w:r>
      <w:r>
        <w:rPr>
          <w:rtl/>
        </w:rPr>
        <w:t>ג'א</w:t>
      </w:r>
      <w:r>
        <w:rPr>
          <w:rFonts w:hint="cs"/>
          <w:rtl/>
        </w:rPr>
        <w:t>ע</w:t>
      </w:r>
      <w:r>
        <w:rPr>
          <w:rtl/>
        </w:rPr>
        <w:t>יה</w:t>
      </w:r>
      <w:proofErr w:type="spellEnd"/>
      <w:r>
        <w:rPr>
          <w:rtl/>
        </w:rPr>
        <w:t xml:space="preserve">, </w:t>
      </w:r>
      <w:r>
        <w:rPr>
          <w:rFonts w:hint="cs"/>
          <w:rtl/>
        </w:rPr>
        <w:t>ו</w:t>
      </w:r>
      <w:r>
        <w:rPr>
          <w:rtl/>
        </w:rPr>
        <w:t xml:space="preserve">ביד </w:t>
      </w:r>
      <w:r>
        <w:rPr>
          <w:rFonts w:hint="cs"/>
          <w:rtl/>
        </w:rPr>
        <w:t>ה</w:t>
      </w:r>
      <w:r>
        <w:rPr>
          <w:rtl/>
        </w:rPr>
        <w:t xml:space="preserve">שנייה אנחנו מרעננים את כוחות האויב שם, נותנים </w:t>
      </w:r>
      <w:bookmarkStart w:id="4241" w:name="_ETM_Q18_507556"/>
      <w:bookmarkEnd w:id="4241"/>
      <w:r>
        <w:rPr>
          <w:rtl/>
        </w:rPr>
        <w:t xml:space="preserve">להם אוכל, מים, חשמל </w:t>
      </w:r>
      <w:r>
        <w:rPr>
          <w:rFonts w:hint="cs"/>
          <w:rtl/>
        </w:rPr>
        <w:t>ו</w:t>
      </w:r>
      <w:r>
        <w:rPr>
          <w:rtl/>
        </w:rPr>
        <w:t xml:space="preserve">דלק, כלומר חשמל </w:t>
      </w:r>
      <w:r>
        <w:rPr>
          <w:rFonts w:hint="cs"/>
          <w:rtl/>
        </w:rPr>
        <w:t>ל</w:t>
      </w:r>
      <w:r>
        <w:rPr>
          <w:rtl/>
        </w:rPr>
        <w:t>תת</w:t>
      </w:r>
      <w:r>
        <w:rPr>
          <w:rFonts w:hint="cs"/>
          <w:rtl/>
        </w:rPr>
        <w:t>-</w:t>
      </w:r>
      <w:r>
        <w:rPr>
          <w:rtl/>
        </w:rPr>
        <w:t>קרקע</w:t>
      </w:r>
      <w:r>
        <w:rPr>
          <w:rFonts w:hint="cs"/>
          <w:rtl/>
        </w:rPr>
        <w:t>.</w:t>
      </w:r>
      <w:r>
        <w:rPr>
          <w:rtl/>
        </w:rPr>
        <w:t xml:space="preserve"> זה </w:t>
      </w:r>
      <w:bookmarkStart w:id="4242" w:name="_ETM_Q18_511470"/>
      <w:bookmarkEnd w:id="4242"/>
      <w:r>
        <w:rPr>
          <w:rtl/>
        </w:rPr>
        <w:t>אפילו לא מצור, אדוני היושב בראש</w:t>
      </w:r>
      <w:r>
        <w:rPr>
          <w:rFonts w:hint="cs"/>
          <w:rtl/>
        </w:rPr>
        <w:t>.</w:t>
      </w:r>
      <w:r>
        <w:rPr>
          <w:rtl/>
        </w:rPr>
        <w:t xml:space="preserve"> זה כמו שאני אומר </w:t>
      </w:r>
      <w:bookmarkStart w:id="4243" w:name="_ETM_Q18_515384"/>
      <w:bookmarkEnd w:id="4243"/>
      <w:r>
        <w:rPr>
          <w:rtl/>
        </w:rPr>
        <w:t>לך</w:t>
      </w:r>
      <w:r>
        <w:rPr>
          <w:rFonts w:hint="cs"/>
          <w:rtl/>
        </w:rPr>
        <w:t>:</w:t>
      </w:r>
      <w:r>
        <w:rPr>
          <w:rtl/>
        </w:rPr>
        <w:t xml:space="preserve"> יש פה אוכל בפרסה. </w:t>
      </w:r>
      <w:bookmarkStart w:id="4244" w:name="_ETM_Q18_519709"/>
      <w:bookmarkEnd w:id="4244"/>
      <w:r>
        <w:rPr>
          <w:rtl/>
        </w:rPr>
        <w:t xml:space="preserve">אני חייב להביא לך את האוכל לכאן? לא מונע ממך </w:t>
      </w:r>
      <w:bookmarkStart w:id="4245" w:name="_ETM_Q18_523311"/>
      <w:bookmarkEnd w:id="4245"/>
      <w:r>
        <w:rPr>
          <w:rtl/>
        </w:rPr>
        <w:t>את הגישה. זה מצור</w:t>
      </w:r>
      <w:r>
        <w:rPr>
          <w:rFonts w:hint="cs"/>
          <w:rtl/>
        </w:rPr>
        <w:t>?</w:t>
      </w:r>
      <w:r>
        <w:rPr>
          <w:rtl/>
        </w:rPr>
        <w:t xml:space="preserve"> </w:t>
      </w:r>
    </w:p>
    <w:p w:rsidR="00CD72EB" w:rsidRDefault="00CD72EB" w:rsidP="00EB69A6">
      <w:pPr>
        <w:rPr>
          <w:rtl/>
        </w:rPr>
      </w:pPr>
    </w:p>
    <w:p w:rsidR="00CD72EB" w:rsidRDefault="00CD72EB" w:rsidP="00EB69A6">
      <w:pPr>
        <w:pStyle w:val="af6"/>
        <w:keepNext/>
        <w:rPr>
          <w:rtl/>
        </w:rPr>
      </w:pPr>
      <w:r w:rsidRPr="00F018BE">
        <w:rPr>
          <w:rStyle w:val="TagStyle"/>
          <w:rtl/>
        </w:rPr>
        <w:t xml:space="preserve"> &lt;&lt; יור &gt;&gt; </w:t>
      </w:r>
      <w:r>
        <w:rPr>
          <w:rtl/>
        </w:rPr>
        <w:t>היו"ר אליהו רביבו:</w:t>
      </w:r>
      <w:r w:rsidRPr="00F018BE">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מאה אחוז.</w:t>
      </w:r>
    </w:p>
    <w:p w:rsidR="00CD72EB" w:rsidRDefault="00CD72EB" w:rsidP="00EB69A6">
      <w:pPr>
        <w:rPr>
          <w:rtl/>
        </w:rPr>
      </w:pPr>
    </w:p>
    <w:p w:rsidR="00CD72EB" w:rsidRDefault="00CD72EB" w:rsidP="00EB69A6">
      <w:pPr>
        <w:pStyle w:val="-"/>
        <w:keepNext/>
        <w:rPr>
          <w:rtl/>
        </w:rPr>
      </w:pPr>
      <w:bookmarkStart w:id="4246" w:name="_ETM_Q18_343428"/>
      <w:bookmarkStart w:id="4247" w:name="_ETM_Q18_343535"/>
      <w:bookmarkStart w:id="4248" w:name="ET_speakercontinue_6164_46"/>
      <w:bookmarkEnd w:id="4246"/>
      <w:bookmarkEnd w:id="4247"/>
      <w:r w:rsidRPr="00C020E1">
        <w:rPr>
          <w:rStyle w:val="TagStyle"/>
          <w:rtl/>
        </w:rPr>
        <w:t xml:space="preserve"> &lt;&lt; דובר_המשך &gt;&gt; </w:t>
      </w:r>
      <w:r>
        <w:rPr>
          <w:rtl/>
        </w:rPr>
        <w:t>עמית הלוי (הליכוד):</w:t>
      </w:r>
      <w:r w:rsidRPr="00C020E1">
        <w:rPr>
          <w:rStyle w:val="TagStyle"/>
          <w:rtl/>
        </w:rPr>
        <w:t xml:space="preserve"> &lt;&lt; דובר_המשך &gt;&gt;</w:t>
      </w:r>
      <w:r>
        <w:rPr>
          <w:rtl/>
        </w:rPr>
        <w:t xml:space="preserve">  </w:t>
      </w:r>
      <w:bookmarkEnd w:id="4248"/>
    </w:p>
    <w:p w:rsidR="00CD72EB" w:rsidRDefault="00CD72EB" w:rsidP="001310EF">
      <w:pPr>
        <w:rPr>
          <w:rtl/>
        </w:rPr>
      </w:pPr>
    </w:p>
    <w:p w:rsidR="00CD72EB" w:rsidRDefault="00CD72EB" w:rsidP="007F72F9">
      <w:pPr>
        <w:rPr>
          <w:rtl/>
        </w:rPr>
      </w:pPr>
      <w:bookmarkStart w:id="4249" w:name="_ETM_Q18_422139"/>
      <w:bookmarkStart w:id="4250" w:name="_ETM_Q18_344558"/>
      <w:bookmarkEnd w:id="4249"/>
      <w:bookmarkEnd w:id="4250"/>
      <w:r>
        <w:rPr>
          <w:rtl/>
        </w:rPr>
        <w:t>פיזית, זה מצור בעולם</w:t>
      </w:r>
      <w:r>
        <w:rPr>
          <w:rFonts w:hint="cs"/>
          <w:rtl/>
        </w:rPr>
        <w:t>?</w:t>
      </w:r>
      <w:r>
        <w:rPr>
          <w:rtl/>
        </w:rPr>
        <w:t xml:space="preserve"> </w:t>
      </w:r>
      <w:bookmarkStart w:id="4251" w:name="_ETM_Q18_526914"/>
      <w:bookmarkEnd w:id="4251"/>
      <w:r>
        <w:rPr>
          <w:rtl/>
        </w:rPr>
        <w:t xml:space="preserve">מישהו מתייחס לזה כמצור? יש מדינה נורמלית שהייתה שולחת את </w:t>
      </w:r>
      <w:bookmarkStart w:id="4252" w:name="_ETM_Q18_530516"/>
      <w:bookmarkEnd w:id="4252"/>
      <w:r>
        <w:rPr>
          <w:rtl/>
        </w:rPr>
        <w:t>הטנקים שלה לתוך בניינים וסמטאות</w:t>
      </w:r>
      <w:r>
        <w:rPr>
          <w:rFonts w:hint="cs"/>
          <w:rtl/>
        </w:rPr>
        <w:t>?</w:t>
      </w:r>
      <w:r>
        <w:rPr>
          <w:rtl/>
        </w:rPr>
        <w:t xml:space="preserve"> מה השיגעון הזה</w:t>
      </w:r>
      <w:r>
        <w:rPr>
          <w:rFonts w:hint="cs"/>
          <w:rtl/>
        </w:rPr>
        <w:t>?</w:t>
      </w:r>
      <w:r>
        <w:rPr>
          <w:rtl/>
        </w:rPr>
        <w:t xml:space="preserve"> </w:t>
      </w:r>
      <w:bookmarkStart w:id="4253" w:name="_ETM_Q18_534899"/>
      <w:bookmarkEnd w:id="4253"/>
      <w:r>
        <w:rPr>
          <w:rtl/>
        </w:rPr>
        <w:t xml:space="preserve">איך שולחים את החיילים שלנו לתוך הסמטאות והפירים במקום לעשות </w:t>
      </w:r>
      <w:bookmarkStart w:id="4254" w:name="_ETM_Q18_538042"/>
      <w:bookmarkEnd w:id="4254"/>
      <w:r>
        <w:rPr>
          <w:rtl/>
        </w:rPr>
        <w:t xml:space="preserve">את כל מה שמדינה עושה, כל מה שמדינה נורמלית הייתה </w:t>
      </w:r>
      <w:bookmarkStart w:id="4255" w:name="_ETM_Q18_541185"/>
      <w:bookmarkEnd w:id="4255"/>
      <w:r>
        <w:rPr>
          <w:rtl/>
        </w:rPr>
        <w:t>עושה</w:t>
      </w:r>
      <w:r>
        <w:rPr>
          <w:rFonts w:hint="cs"/>
          <w:rtl/>
        </w:rPr>
        <w:t xml:space="preserve"> </w:t>
      </w:r>
      <w:bookmarkStart w:id="4256" w:name="_ETM_Q18_358613"/>
      <w:bookmarkEnd w:id="4256"/>
      <w:r>
        <w:rPr>
          <w:rFonts w:hint="eastAsia"/>
          <w:rtl/>
        </w:rPr>
        <w:t>–</w:t>
      </w:r>
      <w:r>
        <w:rPr>
          <w:rtl/>
        </w:rPr>
        <w:t xml:space="preserve"> סוגרים את הציר, מ</w:t>
      </w:r>
      <w:r>
        <w:rPr>
          <w:rFonts w:hint="cs"/>
          <w:rtl/>
        </w:rPr>
        <w:t>כ</w:t>
      </w:r>
      <w:r>
        <w:rPr>
          <w:rtl/>
        </w:rPr>
        <w:t>תרים</w:t>
      </w:r>
      <w:r>
        <w:rPr>
          <w:rFonts w:hint="cs"/>
          <w:rtl/>
        </w:rPr>
        <w:t>.</w:t>
      </w:r>
      <w:r>
        <w:rPr>
          <w:rtl/>
        </w:rPr>
        <w:t xml:space="preserve"> הרוצה להתפנות, יתפנה</w:t>
      </w:r>
      <w:r>
        <w:rPr>
          <w:rFonts w:hint="cs"/>
          <w:rtl/>
        </w:rPr>
        <w:t>.</w:t>
      </w:r>
      <w:r>
        <w:rPr>
          <w:rtl/>
        </w:rPr>
        <w:t xml:space="preserve"> </w:t>
      </w:r>
      <w:bookmarkStart w:id="4257" w:name="_ETM_Q18_545428"/>
      <w:bookmarkEnd w:id="4257"/>
      <w:r>
        <w:rPr>
          <w:rtl/>
        </w:rPr>
        <w:t xml:space="preserve">גמרנו, נגמר הזמן של הפינוי </w:t>
      </w:r>
      <w:r w:rsidR="007F72F9">
        <w:rPr>
          <w:rFonts w:hint="cs"/>
          <w:rtl/>
        </w:rPr>
        <w:t xml:space="preserve">– </w:t>
      </w:r>
      <w:r>
        <w:rPr>
          <w:rtl/>
        </w:rPr>
        <w:t xml:space="preserve">סוגרים את השיבר. </w:t>
      </w:r>
      <w:bookmarkStart w:id="4258" w:name="_ETM_Q18_549119"/>
      <w:bookmarkEnd w:id="4258"/>
      <w:r>
        <w:rPr>
          <w:rtl/>
        </w:rPr>
        <w:t>הם היו נכנעים תוך ימים</w:t>
      </w:r>
      <w:r>
        <w:rPr>
          <w:rFonts w:hint="cs"/>
          <w:rtl/>
        </w:rPr>
        <w:t>.</w:t>
      </w:r>
      <w:r>
        <w:rPr>
          <w:rtl/>
        </w:rPr>
        <w:t xml:space="preserve"> כולם יודעים את זה. </w:t>
      </w:r>
    </w:p>
    <w:p w:rsidR="00CD72EB" w:rsidRDefault="00CD72EB" w:rsidP="00EB69A6">
      <w:pPr>
        <w:rPr>
          <w:rtl/>
        </w:rPr>
      </w:pPr>
      <w:bookmarkStart w:id="4259" w:name="_ETM_Q18_371748"/>
      <w:bookmarkStart w:id="4260" w:name="_ETM_Q18_371840"/>
      <w:bookmarkStart w:id="4261" w:name="_ETM_Q18_371942"/>
      <w:bookmarkEnd w:id="4259"/>
      <w:bookmarkEnd w:id="4260"/>
      <w:bookmarkEnd w:id="4261"/>
    </w:p>
    <w:p w:rsidR="00CD72EB" w:rsidRDefault="00CD72EB" w:rsidP="001310EF">
      <w:pPr>
        <w:rPr>
          <w:rtl/>
        </w:rPr>
      </w:pPr>
      <w:bookmarkStart w:id="4262" w:name="_ETM_Q18_372066"/>
      <w:bookmarkEnd w:id="4262"/>
      <w:r>
        <w:rPr>
          <w:rtl/>
        </w:rPr>
        <w:t xml:space="preserve">אני </w:t>
      </w:r>
      <w:bookmarkStart w:id="4263" w:name="_ETM_Q18_553349"/>
      <w:bookmarkEnd w:id="4263"/>
      <w:r>
        <w:rPr>
          <w:rtl/>
        </w:rPr>
        <w:t>עליתי לכאן לומר לרמטכ</w:t>
      </w:r>
      <w:r>
        <w:rPr>
          <w:rFonts w:hint="cs"/>
          <w:rtl/>
        </w:rPr>
        <w:t>"</w:t>
      </w:r>
      <w:r>
        <w:rPr>
          <w:rtl/>
        </w:rPr>
        <w:t>ל</w:t>
      </w:r>
      <w:r>
        <w:rPr>
          <w:rFonts w:hint="cs"/>
          <w:rtl/>
        </w:rPr>
        <w:t>:</w:t>
      </w:r>
      <w:r>
        <w:rPr>
          <w:rtl/>
        </w:rPr>
        <w:t xml:space="preserve"> זה הדין הבי</w:t>
      </w:r>
      <w:r>
        <w:rPr>
          <w:rFonts w:hint="cs"/>
          <w:rtl/>
        </w:rPr>
        <w:t>ן-</w:t>
      </w:r>
      <w:r>
        <w:rPr>
          <w:rtl/>
        </w:rPr>
        <w:t xml:space="preserve">לאומי. היא אומרת </w:t>
      </w:r>
      <w:bookmarkStart w:id="4264" w:name="_ETM_Q18_557579"/>
      <w:bookmarkEnd w:id="4264"/>
      <w:r>
        <w:rPr>
          <w:rFonts w:hint="cs"/>
          <w:rtl/>
        </w:rPr>
        <w:t>ש</w:t>
      </w:r>
      <w:r>
        <w:rPr>
          <w:rtl/>
        </w:rPr>
        <w:t>זה בניגוד לדין הבי</w:t>
      </w:r>
      <w:r>
        <w:rPr>
          <w:rFonts w:hint="cs"/>
          <w:rtl/>
        </w:rPr>
        <w:t>ן-</w:t>
      </w:r>
      <w:r>
        <w:rPr>
          <w:rtl/>
        </w:rPr>
        <w:t>לאומי. זה הדין הבי</w:t>
      </w:r>
      <w:r>
        <w:rPr>
          <w:rFonts w:hint="cs"/>
          <w:rtl/>
        </w:rPr>
        <w:t>ן-</w:t>
      </w:r>
      <w:r>
        <w:rPr>
          <w:rtl/>
        </w:rPr>
        <w:t xml:space="preserve">לאומי, זאת אמנת </w:t>
      </w:r>
      <w:r>
        <w:rPr>
          <w:rFonts w:hint="cs"/>
          <w:rtl/>
        </w:rPr>
        <w:t>ז</w:t>
      </w:r>
      <w:r>
        <w:rPr>
          <w:rtl/>
        </w:rPr>
        <w:t xml:space="preserve">'נבה, </w:t>
      </w:r>
      <w:bookmarkStart w:id="4265" w:name="_ETM_Q18_561809"/>
      <w:bookmarkEnd w:id="4265"/>
      <w:r>
        <w:rPr>
          <w:rtl/>
        </w:rPr>
        <w:t xml:space="preserve">זה המדריך הצבאי הבריטי, ככה האמריקאים נהגו, ככה </w:t>
      </w:r>
      <w:r>
        <w:rPr>
          <w:rFonts w:hint="cs"/>
          <w:rtl/>
        </w:rPr>
        <w:t>ה</w:t>
      </w:r>
      <w:r>
        <w:rPr>
          <w:rtl/>
        </w:rPr>
        <w:t>צרפתים</w:t>
      </w:r>
      <w:r>
        <w:rPr>
          <w:rFonts w:hint="cs"/>
          <w:rtl/>
        </w:rPr>
        <w:t>,</w:t>
      </w:r>
      <w:r>
        <w:rPr>
          <w:rtl/>
        </w:rPr>
        <w:t xml:space="preserve"> </w:t>
      </w:r>
      <w:bookmarkStart w:id="4266" w:name="_ETM_Q18_566039"/>
      <w:bookmarkEnd w:id="4266"/>
      <w:r>
        <w:rPr>
          <w:rtl/>
        </w:rPr>
        <w:t>כולם</w:t>
      </w:r>
      <w:r>
        <w:rPr>
          <w:rFonts w:hint="cs"/>
          <w:rtl/>
        </w:rPr>
        <w:t>.</w:t>
      </w:r>
      <w:r>
        <w:rPr>
          <w:rtl/>
        </w:rPr>
        <w:t xml:space="preserve"> רק בישראל</w:t>
      </w:r>
      <w:r>
        <w:rPr>
          <w:rFonts w:hint="cs"/>
          <w:rtl/>
        </w:rPr>
        <w:t>.</w:t>
      </w:r>
      <w:r>
        <w:rPr>
          <w:rtl/>
        </w:rPr>
        <w:t xml:space="preserve"> אבל אני עולה לכאן </w:t>
      </w:r>
      <w:r>
        <w:rPr>
          <w:rFonts w:hint="cs"/>
          <w:rtl/>
        </w:rPr>
        <w:t>ו</w:t>
      </w:r>
      <w:r>
        <w:rPr>
          <w:rtl/>
        </w:rPr>
        <w:t>אני אומר</w:t>
      </w:r>
      <w:bookmarkStart w:id="4267" w:name="_ETM_Q18_570269"/>
      <w:bookmarkEnd w:id="4267"/>
      <w:r>
        <w:rPr>
          <w:rFonts w:hint="cs"/>
          <w:rtl/>
        </w:rPr>
        <w:t xml:space="preserve"> ל</w:t>
      </w:r>
      <w:r>
        <w:rPr>
          <w:rtl/>
        </w:rPr>
        <w:t>רמטכ</w:t>
      </w:r>
      <w:r>
        <w:rPr>
          <w:rFonts w:hint="cs"/>
          <w:rtl/>
        </w:rPr>
        <w:t>"</w:t>
      </w:r>
      <w:r>
        <w:rPr>
          <w:rtl/>
        </w:rPr>
        <w:t>ל אייל זמיר</w:t>
      </w:r>
      <w:r>
        <w:rPr>
          <w:rFonts w:hint="cs"/>
          <w:rtl/>
        </w:rPr>
        <w:t>:</w:t>
      </w:r>
      <w:r>
        <w:rPr>
          <w:rtl/>
        </w:rPr>
        <w:t xml:space="preserve"> אייל, עשית כבר צעד אחד, </w:t>
      </w:r>
      <w:r>
        <w:rPr>
          <w:rFonts w:hint="cs"/>
          <w:rtl/>
        </w:rPr>
        <w:t>א</w:t>
      </w:r>
      <w:r>
        <w:rPr>
          <w:rtl/>
        </w:rPr>
        <w:t xml:space="preserve">זרת </w:t>
      </w:r>
      <w:bookmarkStart w:id="4268" w:name="_ETM_Q18_574499"/>
      <w:bookmarkEnd w:id="4268"/>
      <w:r>
        <w:rPr>
          <w:rtl/>
        </w:rPr>
        <w:t xml:space="preserve">אומץ, התנגדת </w:t>
      </w:r>
      <w:proofErr w:type="spellStart"/>
      <w:r>
        <w:rPr>
          <w:rtl/>
        </w:rPr>
        <w:t>לפצ</w:t>
      </w:r>
      <w:r>
        <w:rPr>
          <w:rFonts w:hint="cs"/>
          <w:rtl/>
        </w:rPr>
        <w:t>"</w:t>
      </w:r>
      <w:r>
        <w:rPr>
          <w:rtl/>
        </w:rPr>
        <w:t>רית</w:t>
      </w:r>
      <w:proofErr w:type="spellEnd"/>
      <w:r>
        <w:rPr>
          <w:rtl/>
        </w:rPr>
        <w:t xml:space="preserve"> פעם ראשונה במלחמה. לך עוד צעד</w:t>
      </w:r>
      <w:r>
        <w:rPr>
          <w:rFonts w:hint="cs"/>
          <w:rtl/>
        </w:rPr>
        <w:t>,</w:t>
      </w:r>
      <w:r>
        <w:rPr>
          <w:rtl/>
        </w:rPr>
        <w:t xml:space="preserve"> </w:t>
      </w:r>
      <w:bookmarkStart w:id="4269" w:name="_ETM_Q18_579040"/>
      <w:bookmarkEnd w:id="4269"/>
      <w:r>
        <w:rPr>
          <w:rtl/>
        </w:rPr>
        <w:t xml:space="preserve">לך עוד צעד קדימה, אייל זמיר. </w:t>
      </w:r>
      <w:bookmarkStart w:id="4270" w:name="_ETM_Q18_582329"/>
      <w:bookmarkEnd w:id="4270"/>
      <w:r>
        <w:rPr>
          <w:rtl/>
        </w:rPr>
        <w:t>אל ת</w:t>
      </w:r>
      <w:r w:rsidR="001310EF">
        <w:rPr>
          <w:rFonts w:hint="cs"/>
          <w:rtl/>
        </w:rPr>
        <w:t>י</w:t>
      </w:r>
      <w:r>
        <w:rPr>
          <w:rtl/>
        </w:rPr>
        <w:t>שמע</w:t>
      </w:r>
      <w:r w:rsidR="001310EF">
        <w:rPr>
          <w:rFonts w:hint="cs"/>
          <w:rtl/>
        </w:rPr>
        <w:t>.</w:t>
      </w:r>
      <w:r>
        <w:rPr>
          <w:rtl/>
        </w:rPr>
        <w:t xml:space="preserve"> לך עוד צעד קדימה</w:t>
      </w:r>
      <w:r>
        <w:rPr>
          <w:rFonts w:hint="cs"/>
          <w:rtl/>
        </w:rPr>
        <w:t>.</w:t>
      </w:r>
      <w:r>
        <w:rPr>
          <w:rtl/>
        </w:rPr>
        <w:t xml:space="preserve"> </w:t>
      </w:r>
    </w:p>
    <w:p w:rsidR="00CD72EB" w:rsidRDefault="00CD72EB" w:rsidP="00EB69A6">
      <w:pPr>
        <w:rPr>
          <w:rtl/>
        </w:rPr>
      </w:pPr>
      <w:bookmarkStart w:id="4271" w:name="_ETM_Q18_398208"/>
      <w:bookmarkStart w:id="4272" w:name="_ETM_Q18_398344"/>
      <w:bookmarkEnd w:id="4271"/>
      <w:bookmarkEnd w:id="4272"/>
    </w:p>
    <w:p w:rsidR="00CD72EB" w:rsidRDefault="00CD72EB" w:rsidP="00EB69A6">
      <w:pPr>
        <w:pStyle w:val="af6"/>
        <w:keepNext/>
        <w:rPr>
          <w:rtl/>
        </w:rPr>
      </w:pPr>
      <w:r w:rsidRPr="00DA5C4D">
        <w:rPr>
          <w:rStyle w:val="TagStyle"/>
          <w:rtl/>
        </w:rPr>
        <w:t xml:space="preserve"> &lt;&lt; יור &gt;&gt; </w:t>
      </w:r>
      <w:r>
        <w:rPr>
          <w:rtl/>
        </w:rPr>
        <w:t>היו"ר אליהו רביבו:</w:t>
      </w:r>
      <w:r w:rsidRPr="00DA5C4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4273" w:name="_ETM_Q18_398549"/>
      <w:bookmarkEnd w:id="4273"/>
      <w:r>
        <w:rPr>
          <w:rFonts w:hint="cs"/>
          <w:rtl/>
        </w:rPr>
        <w:t>תודה רבה</w:t>
      </w:r>
      <w:bookmarkStart w:id="4274" w:name="_ETM_Q18_400760"/>
      <w:bookmarkStart w:id="4275" w:name="_ETM_Q18_400907"/>
      <w:bookmarkEnd w:id="4274"/>
      <w:bookmarkEnd w:id="4275"/>
      <w:r>
        <w:rPr>
          <w:rFonts w:hint="cs"/>
          <w:rtl/>
        </w:rPr>
        <w:t>.</w:t>
      </w:r>
      <w:bookmarkStart w:id="4276" w:name="_ETM_Q18_403062"/>
      <w:bookmarkEnd w:id="4276"/>
    </w:p>
    <w:p w:rsidR="00CD72EB" w:rsidRDefault="00CD72EB" w:rsidP="00EB69A6">
      <w:pPr>
        <w:rPr>
          <w:rtl/>
        </w:rPr>
      </w:pPr>
      <w:bookmarkStart w:id="4277" w:name="_ETM_Q18_403198"/>
      <w:bookmarkEnd w:id="4277"/>
    </w:p>
    <w:p w:rsidR="00CD72EB" w:rsidRDefault="00CD72EB" w:rsidP="00EB69A6">
      <w:pPr>
        <w:pStyle w:val="-"/>
        <w:keepNext/>
        <w:rPr>
          <w:rtl/>
        </w:rPr>
      </w:pPr>
      <w:bookmarkStart w:id="4278" w:name="ET_speakercontinue_6164_47"/>
      <w:r w:rsidRPr="00C020E1">
        <w:rPr>
          <w:rStyle w:val="TagStyle"/>
          <w:rtl/>
        </w:rPr>
        <w:t xml:space="preserve"> &lt;&lt; דובר_המשך &gt;&gt; </w:t>
      </w:r>
      <w:r>
        <w:rPr>
          <w:rtl/>
        </w:rPr>
        <w:t>עמית הלוי (הליכוד):</w:t>
      </w:r>
      <w:r w:rsidRPr="00C020E1">
        <w:rPr>
          <w:rStyle w:val="TagStyle"/>
          <w:rtl/>
        </w:rPr>
        <w:t xml:space="preserve"> &lt;&lt; דובר_המשך &gt;&gt;</w:t>
      </w:r>
      <w:r>
        <w:rPr>
          <w:rtl/>
        </w:rPr>
        <w:t xml:space="preserve">  </w:t>
      </w:r>
      <w:bookmarkEnd w:id="4278"/>
    </w:p>
    <w:p w:rsidR="00CD72EB" w:rsidRDefault="00CD72EB" w:rsidP="001310EF">
      <w:pPr>
        <w:rPr>
          <w:rtl/>
        </w:rPr>
      </w:pPr>
    </w:p>
    <w:p w:rsidR="00CD72EB" w:rsidRDefault="00CD72EB" w:rsidP="00EB69A6">
      <w:pPr>
        <w:rPr>
          <w:rtl/>
        </w:rPr>
      </w:pPr>
      <w:bookmarkStart w:id="4279" w:name="_ETM_Q18_406604"/>
      <w:bookmarkStart w:id="4280" w:name="_ETM_Q18_398999"/>
      <w:bookmarkStart w:id="4281" w:name="_ETM_Q18_399099"/>
      <w:bookmarkEnd w:id="4279"/>
      <w:bookmarkEnd w:id="4280"/>
      <w:bookmarkEnd w:id="4281"/>
      <w:r>
        <w:rPr>
          <w:rtl/>
        </w:rPr>
        <w:t>אל ת</w:t>
      </w:r>
      <w:r>
        <w:rPr>
          <w:rFonts w:hint="cs"/>
          <w:rtl/>
        </w:rPr>
        <w:t>י</w:t>
      </w:r>
      <w:r>
        <w:rPr>
          <w:rtl/>
        </w:rPr>
        <w:t xml:space="preserve">שמע </w:t>
      </w:r>
      <w:r>
        <w:rPr>
          <w:rFonts w:hint="cs"/>
          <w:rtl/>
        </w:rPr>
        <w:t>ל</w:t>
      </w:r>
      <w:r>
        <w:rPr>
          <w:rtl/>
        </w:rPr>
        <w:t xml:space="preserve">עמדה </w:t>
      </w:r>
      <w:bookmarkStart w:id="4282" w:name="_ETM_Q18_586154"/>
      <w:bookmarkEnd w:id="4282"/>
      <w:r>
        <w:rPr>
          <w:rtl/>
        </w:rPr>
        <w:t xml:space="preserve">המופרכת הזאת של </w:t>
      </w:r>
      <w:proofErr w:type="spellStart"/>
      <w:r>
        <w:rPr>
          <w:rtl/>
        </w:rPr>
        <w:t>הפצ</w:t>
      </w:r>
      <w:r>
        <w:rPr>
          <w:rFonts w:hint="cs"/>
          <w:rtl/>
        </w:rPr>
        <w:t>"</w:t>
      </w:r>
      <w:r>
        <w:rPr>
          <w:rtl/>
        </w:rPr>
        <w:t>רית</w:t>
      </w:r>
      <w:proofErr w:type="spellEnd"/>
      <w:r>
        <w:rPr>
          <w:rtl/>
        </w:rPr>
        <w:t xml:space="preserve"> למנוע את ה</w:t>
      </w:r>
      <w:r>
        <w:rPr>
          <w:rFonts w:hint="cs"/>
          <w:rtl/>
        </w:rPr>
        <w:t>כית</w:t>
      </w:r>
      <w:r>
        <w:rPr>
          <w:rtl/>
        </w:rPr>
        <w:t xml:space="preserve">ור. </w:t>
      </w:r>
      <w:bookmarkStart w:id="4283" w:name="_ETM_Q18_591049"/>
      <w:bookmarkEnd w:id="4283"/>
    </w:p>
    <w:p w:rsidR="00CD72EB" w:rsidRDefault="00CD72EB" w:rsidP="00EB69A6">
      <w:pPr>
        <w:rPr>
          <w:rtl/>
        </w:rPr>
      </w:pPr>
      <w:bookmarkStart w:id="4284" w:name="_ETM_Q18_410889"/>
      <w:bookmarkStart w:id="4285" w:name="_ETM_Q18_410970"/>
      <w:bookmarkEnd w:id="4284"/>
      <w:bookmarkEnd w:id="4285"/>
    </w:p>
    <w:p w:rsidR="00CD72EB" w:rsidRDefault="00CD72EB" w:rsidP="00EB69A6">
      <w:pPr>
        <w:pStyle w:val="af5"/>
        <w:keepNext/>
        <w:rPr>
          <w:rtl/>
        </w:rPr>
      </w:pPr>
      <w:bookmarkStart w:id="4286" w:name="ET_interruption_5090_8"/>
      <w:r w:rsidRPr="00DA5C4D">
        <w:rPr>
          <w:rStyle w:val="TagStyle"/>
          <w:rtl/>
        </w:rPr>
        <w:t xml:space="preserve"> &lt;&lt; קריאה &gt;&gt; </w:t>
      </w:r>
      <w:r>
        <w:rPr>
          <w:rtl/>
        </w:rPr>
        <w:t>מרב מיכאלי (העבודה):</w:t>
      </w:r>
      <w:r w:rsidRPr="00DA5C4D">
        <w:rPr>
          <w:rStyle w:val="TagStyle"/>
          <w:rtl/>
        </w:rPr>
        <w:t xml:space="preserve"> &lt;&lt; קריאה &gt;&gt;</w:t>
      </w:r>
      <w:r>
        <w:rPr>
          <w:rtl/>
        </w:rPr>
        <w:t xml:space="preserve">  </w:t>
      </w:r>
      <w:bookmarkEnd w:id="4286"/>
    </w:p>
    <w:p w:rsidR="00CD72EB" w:rsidRDefault="00CD72EB" w:rsidP="001310EF">
      <w:pPr>
        <w:rPr>
          <w:rtl/>
        </w:rPr>
      </w:pPr>
    </w:p>
    <w:p w:rsidR="00CD72EB" w:rsidRDefault="00CD72EB" w:rsidP="00EB69A6">
      <w:pPr>
        <w:rPr>
          <w:rtl/>
        </w:rPr>
      </w:pPr>
      <w:r>
        <w:rPr>
          <w:rFonts w:hint="cs"/>
          <w:rtl/>
        </w:rPr>
        <w:t>אין שעון?</w:t>
      </w:r>
    </w:p>
    <w:p w:rsidR="00CD72EB" w:rsidRDefault="00CD72EB" w:rsidP="00EB69A6">
      <w:pPr>
        <w:rPr>
          <w:rtl/>
        </w:rPr>
      </w:pPr>
      <w:bookmarkStart w:id="4287" w:name="_ETM_Q18_409141"/>
      <w:bookmarkStart w:id="4288" w:name="_ETM_Q18_409267"/>
      <w:bookmarkEnd w:id="4287"/>
      <w:bookmarkEnd w:id="4288"/>
    </w:p>
    <w:p w:rsidR="00CD72EB" w:rsidRDefault="00CD72EB" w:rsidP="00EB69A6">
      <w:pPr>
        <w:pStyle w:val="-"/>
        <w:keepNext/>
        <w:rPr>
          <w:rtl/>
        </w:rPr>
      </w:pPr>
      <w:bookmarkStart w:id="4289" w:name="ET_speakercontinue_6164_48"/>
      <w:r w:rsidRPr="00C020E1">
        <w:rPr>
          <w:rStyle w:val="TagStyle"/>
          <w:rtl/>
        </w:rPr>
        <w:t xml:space="preserve"> &lt;&lt; דובר_המשך &gt;&gt; </w:t>
      </w:r>
      <w:r>
        <w:rPr>
          <w:rtl/>
        </w:rPr>
        <w:t>עמית הלוי (הליכוד):</w:t>
      </w:r>
      <w:r w:rsidRPr="00C020E1">
        <w:rPr>
          <w:rStyle w:val="TagStyle"/>
          <w:rtl/>
        </w:rPr>
        <w:t xml:space="preserve"> &lt;&lt; דובר_המשך &gt;&gt;</w:t>
      </w:r>
      <w:r>
        <w:rPr>
          <w:rtl/>
        </w:rPr>
        <w:t xml:space="preserve">  </w:t>
      </w:r>
      <w:bookmarkEnd w:id="4289"/>
    </w:p>
    <w:p w:rsidR="00CD72EB" w:rsidRDefault="00CD72EB" w:rsidP="001310EF">
      <w:pPr>
        <w:rPr>
          <w:rtl/>
        </w:rPr>
      </w:pPr>
    </w:p>
    <w:p w:rsidR="00CD72EB" w:rsidRDefault="00CD72EB" w:rsidP="00EB69A6">
      <w:pPr>
        <w:rPr>
          <w:rtl/>
        </w:rPr>
      </w:pPr>
      <w:bookmarkStart w:id="4290" w:name="_ETM_Q18_412498"/>
      <w:bookmarkEnd w:id="4290"/>
      <w:r>
        <w:rPr>
          <w:rtl/>
        </w:rPr>
        <w:t xml:space="preserve">אל תשלח ביד אחת את החיילים וביד שנייה </w:t>
      </w:r>
      <w:bookmarkStart w:id="4291" w:name="_ETM_Q18_594691"/>
      <w:bookmarkEnd w:id="4291"/>
      <w:r>
        <w:rPr>
          <w:rtl/>
        </w:rPr>
        <w:t>תתספק את האויב</w:t>
      </w:r>
      <w:r>
        <w:rPr>
          <w:rFonts w:hint="cs"/>
          <w:rtl/>
        </w:rPr>
        <w:t>.</w:t>
      </w:r>
      <w:r>
        <w:rPr>
          <w:rtl/>
        </w:rPr>
        <w:t xml:space="preserve"> </w:t>
      </w:r>
    </w:p>
    <w:p w:rsidR="00CD72EB" w:rsidRDefault="00CD72EB" w:rsidP="00EB69A6">
      <w:pPr>
        <w:rPr>
          <w:rtl/>
        </w:rPr>
      </w:pPr>
    </w:p>
    <w:p w:rsidR="00CD72EB" w:rsidRDefault="00CD72EB" w:rsidP="00EB69A6">
      <w:pPr>
        <w:pStyle w:val="af6"/>
        <w:keepNext/>
        <w:rPr>
          <w:rtl/>
        </w:rPr>
      </w:pPr>
      <w:r w:rsidRPr="00DA5C4D">
        <w:rPr>
          <w:rStyle w:val="TagStyle"/>
          <w:rtl/>
        </w:rPr>
        <w:t xml:space="preserve"> &lt;&lt; יור &gt;&gt; </w:t>
      </w:r>
      <w:r>
        <w:rPr>
          <w:rtl/>
        </w:rPr>
        <w:t>היו"ר אליהו רביבו:</w:t>
      </w:r>
      <w:r w:rsidRPr="00DA5C4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רבה, חבר הכנסת </w:t>
      </w:r>
      <w:bookmarkStart w:id="4292" w:name="_ETM_Q18_413169"/>
      <w:bookmarkEnd w:id="4292"/>
      <w:r>
        <w:rPr>
          <w:rFonts w:hint="cs"/>
          <w:rtl/>
        </w:rPr>
        <w:t>עמית.</w:t>
      </w:r>
    </w:p>
    <w:p w:rsidR="00CD72EB" w:rsidRDefault="00CD72EB" w:rsidP="00EB69A6">
      <w:pPr>
        <w:rPr>
          <w:rtl/>
        </w:rPr>
      </w:pPr>
      <w:bookmarkStart w:id="4293" w:name="_ETM_Q18_416456"/>
      <w:bookmarkStart w:id="4294" w:name="_ETM_Q18_416604"/>
      <w:bookmarkEnd w:id="4293"/>
      <w:bookmarkEnd w:id="4294"/>
    </w:p>
    <w:p w:rsidR="00CD72EB" w:rsidRDefault="00CD72EB" w:rsidP="00EB69A6">
      <w:pPr>
        <w:pStyle w:val="-"/>
        <w:keepNext/>
        <w:rPr>
          <w:rtl/>
        </w:rPr>
      </w:pPr>
      <w:bookmarkStart w:id="4295" w:name="ET_speakercontinue_6164_49"/>
      <w:r w:rsidRPr="00C020E1">
        <w:rPr>
          <w:rStyle w:val="TagStyle"/>
          <w:rtl/>
        </w:rPr>
        <w:t xml:space="preserve"> &lt;&lt; דובר_המשך &gt;&gt; </w:t>
      </w:r>
      <w:r>
        <w:rPr>
          <w:rtl/>
        </w:rPr>
        <w:t>עמית הלוי (הליכוד):</w:t>
      </w:r>
      <w:r w:rsidRPr="00C020E1">
        <w:rPr>
          <w:rStyle w:val="TagStyle"/>
          <w:rtl/>
        </w:rPr>
        <w:t xml:space="preserve"> &lt;&lt; דובר_המשך &gt;&gt;</w:t>
      </w:r>
      <w:r>
        <w:rPr>
          <w:rtl/>
        </w:rPr>
        <w:t xml:space="preserve">  </w:t>
      </w:r>
      <w:bookmarkEnd w:id="4295"/>
    </w:p>
    <w:p w:rsidR="00CD72EB" w:rsidRDefault="00CD72EB" w:rsidP="001310EF">
      <w:pPr>
        <w:rPr>
          <w:rtl/>
        </w:rPr>
      </w:pPr>
    </w:p>
    <w:p w:rsidR="00CD72EB" w:rsidRDefault="00CD72EB" w:rsidP="00EB69A6">
      <w:pPr>
        <w:rPr>
          <w:rtl/>
        </w:rPr>
      </w:pPr>
      <w:bookmarkStart w:id="4296" w:name="_ETM_Q18_418947"/>
      <w:bookmarkEnd w:id="4296"/>
      <w:r>
        <w:rPr>
          <w:rtl/>
        </w:rPr>
        <w:t>זה לא נורמלי</w:t>
      </w:r>
      <w:r>
        <w:rPr>
          <w:rFonts w:hint="cs"/>
          <w:rtl/>
        </w:rPr>
        <w:t>.</w:t>
      </w:r>
      <w:r>
        <w:rPr>
          <w:rtl/>
        </w:rPr>
        <w:t xml:space="preserve"> זה מה שאמר לך </w:t>
      </w:r>
      <w:bookmarkStart w:id="4297" w:name="_ETM_Q18_598334"/>
      <w:bookmarkEnd w:id="4297"/>
      <w:r>
        <w:rPr>
          <w:rtl/>
        </w:rPr>
        <w:t>גיא חזות, תת</w:t>
      </w:r>
      <w:r>
        <w:rPr>
          <w:rFonts w:hint="cs"/>
          <w:rtl/>
        </w:rPr>
        <w:t>-</w:t>
      </w:r>
      <w:r>
        <w:rPr>
          <w:rtl/>
        </w:rPr>
        <w:t>אלוף, מנהל מערך הלמידה</w:t>
      </w:r>
      <w:r>
        <w:rPr>
          <w:rFonts w:hint="cs"/>
          <w:rtl/>
        </w:rPr>
        <w:t>.</w:t>
      </w:r>
      <w:r>
        <w:rPr>
          <w:rtl/>
        </w:rPr>
        <w:t xml:space="preserve"> קח את הביקורת </w:t>
      </w:r>
      <w:bookmarkStart w:id="4298" w:name="_ETM_Q18_601977"/>
      <w:bookmarkEnd w:id="4298"/>
      <w:r>
        <w:rPr>
          <w:rtl/>
        </w:rPr>
        <w:t xml:space="preserve">שלו בשתי ידיים, בשתי ידיים. </w:t>
      </w:r>
    </w:p>
    <w:p w:rsidR="00CD72EB" w:rsidRDefault="00CD72EB" w:rsidP="00EB69A6">
      <w:pPr>
        <w:rPr>
          <w:rtl/>
        </w:rPr>
      </w:pPr>
    </w:p>
    <w:p w:rsidR="00CD72EB" w:rsidRDefault="00CD72EB" w:rsidP="00EB69A6">
      <w:pPr>
        <w:pStyle w:val="af6"/>
        <w:keepNext/>
        <w:rPr>
          <w:rtl/>
        </w:rPr>
      </w:pPr>
      <w:r w:rsidRPr="00DA5C4D">
        <w:rPr>
          <w:rStyle w:val="TagStyle"/>
          <w:rtl/>
        </w:rPr>
        <w:t xml:space="preserve"> &lt;&lt; יור &gt;&gt; </w:t>
      </w:r>
      <w:r>
        <w:rPr>
          <w:rtl/>
        </w:rPr>
        <w:t>היו"ר אליהו רביבו:</w:t>
      </w:r>
      <w:r w:rsidRPr="00DA5C4D">
        <w:rPr>
          <w:rStyle w:val="TagStyle"/>
          <w:rtl/>
        </w:rPr>
        <w:t xml:space="preserve"> &lt;&lt; יור &gt;&gt;</w:t>
      </w:r>
      <w:r>
        <w:rPr>
          <w:rtl/>
        </w:rPr>
        <w:t xml:space="preserve">  </w:t>
      </w:r>
    </w:p>
    <w:p w:rsidR="00CD72EB" w:rsidRDefault="00CD72EB" w:rsidP="001310EF">
      <w:pPr>
        <w:rPr>
          <w:rtl/>
        </w:rPr>
      </w:pPr>
    </w:p>
    <w:p w:rsidR="00CD72EB" w:rsidRDefault="00CD72EB" w:rsidP="00F36107">
      <w:pPr>
        <w:rPr>
          <w:rtl/>
        </w:rPr>
      </w:pPr>
      <w:r>
        <w:rPr>
          <w:rtl/>
        </w:rPr>
        <w:t>תודה</w:t>
      </w:r>
      <w:r>
        <w:rPr>
          <w:rFonts w:hint="cs"/>
          <w:rtl/>
        </w:rPr>
        <w:t xml:space="preserve"> רבה,</w:t>
      </w:r>
      <w:bookmarkStart w:id="4299" w:name="_ETM_Q18_425389"/>
      <w:bookmarkEnd w:id="4299"/>
      <w:r>
        <w:rPr>
          <w:rFonts w:hint="cs"/>
          <w:rtl/>
        </w:rPr>
        <w:t xml:space="preserve"> חבר הכנסת עמית הלוי.</w:t>
      </w:r>
    </w:p>
    <w:p w:rsidR="00CD72EB" w:rsidRDefault="00CD72EB" w:rsidP="00EB69A6">
      <w:pPr>
        <w:rPr>
          <w:rtl/>
        </w:rPr>
      </w:pPr>
    </w:p>
    <w:p w:rsidR="00CD72EB" w:rsidRDefault="00CD72EB" w:rsidP="00EB69A6">
      <w:pPr>
        <w:pStyle w:val="-"/>
        <w:keepNext/>
        <w:rPr>
          <w:rtl/>
        </w:rPr>
      </w:pPr>
      <w:bookmarkStart w:id="4300" w:name="ET_speakercontinue_6164_50"/>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00"/>
    </w:p>
    <w:p w:rsidR="00CD72EB" w:rsidRDefault="00CD72EB" w:rsidP="001310EF">
      <w:pPr>
        <w:rPr>
          <w:rtl/>
        </w:rPr>
      </w:pPr>
    </w:p>
    <w:p w:rsidR="00CD72EB" w:rsidRPr="00DA5C4D" w:rsidRDefault="00CD72EB" w:rsidP="00EB69A6">
      <w:pPr>
        <w:rPr>
          <w:rtl/>
        </w:rPr>
      </w:pPr>
      <w:r>
        <w:rPr>
          <w:rFonts w:hint="cs"/>
          <w:rtl/>
        </w:rPr>
        <w:t xml:space="preserve">מה זה לקרוא לו </w:t>
      </w:r>
      <w:bookmarkStart w:id="4301" w:name="_ETM_Q18_424105"/>
      <w:bookmarkEnd w:id="4301"/>
      <w:r>
        <w:rPr>
          <w:rFonts w:hint="cs"/>
          <w:rtl/>
        </w:rPr>
        <w:t>לשיחת השתקה? מה זה לטאטא אותו?</w:t>
      </w:r>
      <w:r w:rsidRPr="006008CE">
        <w:rPr>
          <w:rFonts w:hint="cs"/>
          <w:rtl/>
        </w:rPr>
        <w:t xml:space="preserve"> </w:t>
      </w:r>
      <w:r>
        <w:rPr>
          <w:rFonts w:hint="cs"/>
          <w:rtl/>
        </w:rPr>
        <w:t>לאכוף עליו, לכפות עליו להתנצל.</w:t>
      </w:r>
    </w:p>
    <w:p w:rsidR="00CD72EB" w:rsidRDefault="00CD72EB" w:rsidP="00EB69A6">
      <w:pPr>
        <w:rPr>
          <w:rtl/>
        </w:rPr>
      </w:pPr>
    </w:p>
    <w:p w:rsidR="00CD72EB" w:rsidRDefault="00CD72EB" w:rsidP="00EB69A6">
      <w:pPr>
        <w:pStyle w:val="af5"/>
        <w:keepNext/>
        <w:rPr>
          <w:rtl/>
        </w:rPr>
      </w:pPr>
      <w:bookmarkStart w:id="4302" w:name="ET_interruption_5115_57"/>
      <w:r w:rsidRPr="00824B78">
        <w:rPr>
          <w:rStyle w:val="TagStyle"/>
          <w:rtl/>
        </w:rPr>
        <w:t xml:space="preserve"> &lt;&lt; קריאה &gt;&gt; </w:t>
      </w:r>
      <w:r>
        <w:rPr>
          <w:rtl/>
        </w:rPr>
        <w:t>פנינה תמנו (כחול לבן – המחנה הממלכתי):</w:t>
      </w:r>
      <w:r w:rsidRPr="00824B78">
        <w:rPr>
          <w:rStyle w:val="TagStyle"/>
          <w:rtl/>
        </w:rPr>
        <w:t xml:space="preserve"> &lt;&lt; קריאה &gt;&gt;</w:t>
      </w:r>
      <w:r>
        <w:rPr>
          <w:rtl/>
        </w:rPr>
        <w:t xml:space="preserve">  </w:t>
      </w:r>
      <w:bookmarkEnd w:id="4302"/>
    </w:p>
    <w:p w:rsidR="00CD72EB" w:rsidRDefault="00CD72EB" w:rsidP="001310EF">
      <w:pPr>
        <w:rPr>
          <w:rtl/>
        </w:rPr>
      </w:pPr>
    </w:p>
    <w:p w:rsidR="00CD72EB" w:rsidRDefault="00CD72EB" w:rsidP="00EB69A6">
      <w:pPr>
        <w:rPr>
          <w:rtl/>
        </w:rPr>
      </w:pPr>
      <w:r>
        <w:rPr>
          <w:rFonts w:hint="cs"/>
          <w:rtl/>
        </w:rPr>
        <w:t>הוא מקבל דקות אקסטרה.</w:t>
      </w:r>
    </w:p>
    <w:p w:rsidR="00CD72EB" w:rsidRPr="00824B78" w:rsidRDefault="00CD72EB" w:rsidP="00EB69A6">
      <w:pPr>
        <w:rPr>
          <w:rtl/>
        </w:rPr>
      </w:pPr>
    </w:p>
    <w:p w:rsidR="00CD72EB" w:rsidRDefault="00CD72EB" w:rsidP="00EB69A6">
      <w:pPr>
        <w:pStyle w:val="af6"/>
        <w:keepNext/>
        <w:rPr>
          <w:rtl/>
        </w:rPr>
      </w:pPr>
      <w:r w:rsidRPr="00DA5C4D">
        <w:rPr>
          <w:rStyle w:val="TagStyle"/>
          <w:rtl/>
        </w:rPr>
        <w:t xml:space="preserve"> &lt;&lt; יור &gt;&gt; </w:t>
      </w:r>
      <w:r>
        <w:rPr>
          <w:rtl/>
        </w:rPr>
        <w:t>היו"ר אליהו רביבו:</w:t>
      </w:r>
      <w:r w:rsidRPr="00DA5C4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חבר הכנסת עמית הלוי, א</w:t>
      </w:r>
      <w:bookmarkStart w:id="4303" w:name="_ETM_Q18_428261"/>
      <w:bookmarkEnd w:id="4303"/>
      <w:r>
        <w:rPr>
          <w:rFonts w:hint="cs"/>
          <w:rtl/>
        </w:rPr>
        <w:t>תה הרבה זמן אחרי סיום.</w:t>
      </w:r>
      <w:bookmarkStart w:id="4304" w:name="_ETM_Q18_430152"/>
      <w:bookmarkEnd w:id="4304"/>
    </w:p>
    <w:p w:rsidR="00CD72EB" w:rsidRDefault="00CD72EB" w:rsidP="00EB69A6">
      <w:pPr>
        <w:rPr>
          <w:rtl/>
        </w:rPr>
      </w:pPr>
      <w:bookmarkStart w:id="4305" w:name="_ETM_Q18_430289"/>
      <w:bookmarkEnd w:id="4305"/>
    </w:p>
    <w:p w:rsidR="00CD72EB" w:rsidRDefault="00CD72EB" w:rsidP="00EB69A6">
      <w:pPr>
        <w:pStyle w:val="-"/>
        <w:keepNext/>
        <w:rPr>
          <w:rtl/>
        </w:rPr>
      </w:pPr>
      <w:bookmarkStart w:id="4306" w:name="ET_speakercontinue_6164_51"/>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06"/>
    </w:p>
    <w:p w:rsidR="00CD72EB" w:rsidRDefault="00CD72EB" w:rsidP="001310EF">
      <w:pPr>
        <w:rPr>
          <w:rtl/>
        </w:rPr>
      </w:pPr>
    </w:p>
    <w:p w:rsidR="00CD72EB" w:rsidRDefault="00CD72EB" w:rsidP="00EB69A6">
      <w:pPr>
        <w:rPr>
          <w:rtl/>
        </w:rPr>
      </w:pPr>
      <w:bookmarkStart w:id="4307" w:name="_ETM_Q18_431071"/>
      <w:bookmarkStart w:id="4308" w:name="_ETM_Q18_425463"/>
      <w:bookmarkEnd w:id="4307"/>
      <w:bookmarkEnd w:id="4308"/>
      <w:r>
        <w:rPr>
          <w:rFonts w:hint="cs"/>
          <w:rtl/>
        </w:rPr>
        <w:t>אני מסיים, משפט אחרון.</w:t>
      </w:r>
    </w:p>
    <w:p w:rsidR="00CD72EB" w:rsidRDefault="00CD72EB" w:rsidP="00EB69A6">
      <w:pPr>
        <w:rPr>
          <w:rtl/>
        </w:rPr>
      </w:pPr>
    </w:p>
    <w:p w:rsidR="00CD72EB" w:rsidRDefault="00CD72EB" w:rsidP="00EB69A6">
      <w:pPr>
        <w:pStyle w:val="af6"/>
        <w:keepNext/>
        <w:rPr>
          <w:rtl/>
        </w:rPr>
      </w:pPr>
      <w:r w:rsidRPr="006008CE">
        <w:rPr>
          <w:rStyle w:val="TagStyle"/>
          <w:rtl/>
        </w:rPr>
        <w:t xml:space="preserve"> &lt;&lt; יור &gt;&gt; </w:t>
      </w:r>
      <w:r>
        <w:rPr>
          <w:rtl/>
        </w:rPr>
        <w:t>היו"ר אליהו רביבו:</w:t>
      </w:r>
      <w:r w:rsidRPr="006008CE">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לא, לא. אבל משפט, משפט.</w:t>
      </w:r>
    </w:p>
    <w:p w:rsidR="00CD72EB" w:rsidRDefault="00CD72EB" w:rsidP="00EB69A6">
      <w:pPr>
        <w:rPr>
          <w:rtl/>
        </w:rPr>
      </w:pPr>
      <w:bookmarkStart w:id="4309" w:name="_ETM_Q18_432500"/>
      <w:bookmarkStart w:id="4310" w:name="_ETM_Q18_432611"/>
      <w:bookmarkEnd w:id="4309"/>
      <w:bookmarkEnd w:id="4310"/>
    </w:p>
    <w:p w:rsidR="00CD72EB" w:rsidRDefault="00CD72EB" w:rsidP="00EB69A6">
      <w:pPr>
        <w:pStyle w:val="-"/>
        <w:keepNext/>
        <w:rPr>
          <w:rtl/>
        </w:rPr>
      </w:pPr>
      <w:bookmarkStart w:id="4311" w:name="ET_speakercontinue_6164_52"/>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11"/>
    </w:p>
    <w:p w:rsidR="00CD72EB" w:rsidRDefault="00CD72EB" w:rsidP="001310EF">
      <w:pPr>
        <w:rPr>
          <w:rtl/>
        </w:rPr>
      </w:pPr>
    </w:p>
    <w:p w:rsidR="00CD72EB" w:rsidRDefault="00CD72EB" w:rsidP="00EB69A6">
      <w:pPr>
        <w:rPr>
          <w:rtl/>
        </w:rPr>
      </w:pPr>
      <w:bookmarkStart w:id="4312" w:name="_ETM_Q18_433457"/>
      <w:bookmarkEnd w:id="4312"/>
      <w:r>
        <w:rPr>
          <w:rFonts w:hint="cs"/>
          <w:rtl/>
        </w:rPr>
        <w:t xml:space="preserve">לכפות על תת-אלוף </w:t>
      </w:r>
      <w:bookmarkStart w:id="4313" w:name="_ETM_Q18_437179"/>
      <w:bookmarkEnd w:id="4313"/>
      <w:r>
        <w:rPr>
          <w:rFonts w:hint="cs"/>
          <w:rtl/>
        </w:rPr>
        <w:t xml:space="preserve">להתנצל? יש לקחים. ככה היא מתנהגת? זה לא חשוב לך, </w:t>
      </w:r>
      <w:bookmarkStart w:id="4314" w:name="_ETM_Q18_439395"/>
      <w:bookmarkEnd w:id="4314"/>
      <w:r>
        <w:rPr>
          <w:rFonts w:hint="cs"/>
          <w:rtl/>
        </w:rPr>
        <w:t>מרב מיכאלי? ככה מתנהגת מערכת ציבורית?</w:t>
      </w:r>
    </w:p>
    <w:p w:rsidR="00CD72EB" w:rsidRDefault="00CD72EB" w:rsidP="00EB69A6">
      <w:pPr>
        <w:rPr>
          <w:rtl/>
        </w:rPr>
      </w:pPr>
    </w:p>
    <w:p w:rsidR="00CD72EB" w:rsidRDefault="00CD72EB" w:rsidP="00EB69A6">
      <w:pPr>
        <w:pStyle w:val="af5"/>
        <w:keepNext/>
        <w:rPr>
          <w:rtl/>
        </w:rPr>
      </w:pPr>
      <w:bookmarkStart w:id="4315" w:name="ET_interruption_5090_18"/>
      <w:r w:rsidRPr="006008CE">
        <w:rPr>
          <w:rStyle w:val="TagStyle"/>
          <w:rtl/>
        </w:rPr>
        <w:t xml:space="preserve"> &lt;&lt; קריאה &gt;&gt; </w:t>
      </w:r>
      <w:r>
        <w:rPr>
          <w:rtl/>
        </w:rPr>
        <w:t>מרב מיכאלי (העבודה):</w:t>
      </w:r>
      <w:r w:rsidRPr="006008CE">
        <w:rPr>
          <w:rStyle w:val="TagStyle"/>
          <w:rtl/>
        </w:rPr>
        <w:t xml:space="preserve"> &lt;&lt; קריאה &gt;&gt;</w:t>
      </w:r>
      <w:r>
        <w:rPr>
          <w:rtl/>
        </w:rPr>
        <w:t xml:space="preserve">  </w:t>
      </w:r>
      <w:bookmarkEnd w:id="4315"/>
    </w:p>
    <w:p w:rsidR="00CD72EB" w:rsidRDefault="00CD72EB" w:rsidP="001310EF">
      <w:pPr>
        <w:rPr>
          <w:rtl/>
        </w:rPr>
      </w:pPr>
    </w:p>
    <w:p w:rsidR="00CD72EB" w:rsidRPr="00824B78" w:rsidRDefault="00CD72EB" w:rsidP="00EB69A6">
      <w:pPr>
        <w:rPr>
          <w:rtl/>
        </w:rPr>
      </w:pPr>
      <w:bookmarkStart w:id="4316" w:name="_ETM_Q18_443072"/>
      <w:bookmarkStart w:id="4317" w:name="_ETM_Q18_443271"/>
      <w:bookmarkEnd w:id="4316"/>
      <w:bookmarkEnd w:id="4317"/>
      <w:r>
        <w:rPr>
          <w:rFonts w:hint="cs"/>
          <w:rtl/>
        </w:rPr>
        <w:t xml:space="preserve">אבל </w:t>
      </w:r>
      <w:bookmarkStart w:id="4318" w:name="_ETM_Q18_440839"/>
      <w:bookmarkEnd w:id="4318"/>
      <w:r>
        <w:rPr>
          <w:rFonts w:hint="cs"/>
          <w:rtl/>
        </w:rPr>
        <w:t>מה זה קשור?</w:t>
      </w:r>
    </w:p>
    <w:p w:rsidR="00CD72EB" w:rsidRDefault="00CD72EB" w:rsidP="00EB69A6">
      <w:pPr>
        <w:rPr>
          <w:rtl/>
        </w:rPr>
      </w:pPr>
    </w:p>
    <w:p w:rsidR="00CD72EB" w:rsidRDefault="00CD72EB" w:rsidP="00EB69A6">
      <w:pPr>
        <w:pStyle w:val="af6"/>
        <w:keepNext/>
        <w:rPr>
          <w:rtl/>
        </w:rPr>
      </w:pPr>
      <w:r w:rsidRPr="006008CE">
        <w:rPr>
          <w:rStyle w:val="TagStyle"/>
          <w:rtl/>
        </w:rPr>
        <w:t xml:space="preserve"> &lt;&lt; יור &gt;&gt; </w:t>
      </w:r>
      <w:r>
        <w:rPr>
          <w:rtl/>
        </w:rPr>
        <w:t>היו"ר אליהו רביבו:</w:t>
      </w:r>
      <w:r w:rsidRPr="006008CE">
        <w:rPr>
          <w:rStyle w:val="TagStyle"/>
          <w:rtl/>
        </w:rPr>
        <w:t xml:space="preserve"> &lt;&lt; יור &gt;&gt;</w:t>
      </w:r>
      <w:r>
        <w:rPr>
          <w:rtl/>
        </w:rPr>
        <w:t xml:space="preserve">  </w:t>
      </w:r>
    </w:p>
    <w:p w:rsidR="00CD72EB" w:rsidRDefault="00CD72EB" w:rsidP="001310EF">
      <w:pPr>
        <w:rPr>
          <w:rtl/>
        </w:rPr>
      </w:pPr>
    </w:p>
    <w:p w:rsidR="00CD72EB" w:rsidRPr="006008CE" w:rsidRDefault="00CD72EB" w:rsidP="00EB69A6">
      <w:pPr>
        <w:rPr>
          <w:rtl/>
        </w:rPr>
      </w:pPr>
      <w:r>
        <w:rPr>
          <w:rFonts w:hint="cs"/>
          <w:rtl/>
        </w:rPr>
        <w:t>טוב, תודה רבה.</w:t>
      </w:r>
    </w:p>
    <w:p w:rsidR="00CD72EB" w:rsidRDefault="00CD72EB" w:rsidP="00EB69A6">
      <w:pPr>
        <w:rPr>
          <w:rtl/>
        </w:rPr>
      </w:pPr>
      <w:bookmarkStart w:id="4319" w:name="_ETM_Q18_441707"/>
      <w:bookmarkEnd w:id="4319"/>
    </w:p>
    <w:p w:rsidR="00CD72EB" w:rsidRDefault="00CD72EB" w:rsidP="00EB69A6">
      <w:pPr>
        <w:pStyle w:val="-"/>
        <w:keepNext/>
        <w:rPr>
          <w:rtl/>
        </w:rPr>
      </w:pPr>
      <w:bookmarkStart w:id="4320" w:name="ET_speakercontinue_6164_53"/>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20"/>
    </w:p>
    <w:p w:rsidR="00CD72EB" w:rsidRDefault="00CD72EB" w:rsidP="001310EF">
      <w:pPr>
        <w:rPr>
          <w:rtl/>
        </w:rPr>
      </w:pPr>
    </w:p>
    <w:p w:rsidR="00CD72EB" w:rsidRDefault="00CD72EB" w:rsidP="00EB69A6">
      <w:pPr>
        <w:rPr>
          <w:rtl/>
        </w:rPr>
      </w:pPr>
      <w:bookmarkStart w:id="4321" w:name="_ETM_Q18_443316"/>
      <w:bookmarkEnd w:id="4321"/>
      <w:r>
        <w:rPr>
          <w:rFonts w:hint="cs"/>
          <w:rtl/>
        </w:rPr>
        <w:t xml:space="preserve">ככה את היית </w:t>
      </w:r>
      <w:bookmarkStart w:id="4322" w:name="_ETM_Q18_442175"/>
      <w:bookmarkEnd w:id="4322"/>
      <w:r>
        <w:rPr>
          <w:rFonts w:hint="cs"/>
          <w:rtl/>
        </w:rPr>
        <w:t>מתנהגת כשרה?</w:t>
      </w:r>
      <w:bookmarkStart w:id="4323" w:name="_ETM_Q18_444863"/>
      <w:bookmarkEnd w:id="4323"/>
    </w:p>
    <w:p w:rsidR="00CD72EB" w:rsidRDefault="00CD72EB" w:rsidP="00EB69A6">
      <w:pPr>
        <w:rPr>
          <w:rtl/>
        </w:rPr>
      </w:pPr>
      <w:bookmarkStart w:id="4324" w:name="_ETM_Q18_445007"/>
      <w:bookmarkEnd w:id="4324"/>
    </w:p>
    <w:p w:rsidR="00CD72EB" w:rsidRDefault="00CD72EB" w:rsidP="00EB69A6">
      <w:pPr>
        <w:pStyle w:val="af6"/>
        <w:keepNext/>
        <w:rPr>
          <w:rtl/>
        </w:rPr>
      </w:pPr>
      <w:bookmarkStart w:id="4325" w:name="ET_yor_6691_21"/>
      <w:r w:rsidRPr="006008CE">
        <w:rPr>
          <w:rStyle w:val="TagStyle"/>
          <w:rtl/>
        </w:rPr>
        <w:t xml:space="preserve"> &lt;&lt; יור &gt;&gt; </w:t>
      </w:r>
      <w:r>
        <w:rPr>
          <w:rtl/>
        </w:rPr>
        <w:t>היו"ר אליהו רביבו:</w:t>
      </w:r>
      <w:r w:rsidRPr="006008CE">
        <w:rPr>
          <w:rStyle w:val="TagStyle"/>
          <w:rtl/>
        </w:rPr>
        <w:t xml:space="preserve"> &lt;&lt; יור &gt;&gt;</w:t>
      </w:r>
      <w:r>
        <w:rPr>
          <w:rtl/>
        </w:rPr>
        <w:t xml:space="preserve">  </w:t>
      </w:r>
      <w:bookmarkEnd w:id="4325"/>
    </w:p>
    <w:p w:rsidR="00CD72EB" w:rsidRDefault="00CD72EB" w:rsidP="001310EF">
      <w:pPr>
        <w:rPr>
          <w:rtl/>
        </w:rPr>
      </w:pPr>
    </w:p>
    <w:p w:rsidR="00CD72EB" w:rsidRDefault="00CD72EB" w:rsidP="00EB69A6">
      <w:pPr>
        <w:rPr>
          <w:rtl/>
        </w:rPr>
      </w:pPr>
      <w:r>
        <w:rPr>
          <w:rFonts w:hint="cs"/>
          <w:rtl/>
        </w:rPr>
        <w:t>חבר הכנסת עמית הלוי,</w:t>
      </w:r>
      <w:bookmarkStart w:id="4326" w:name="_ETM_Q18_444440"/>
      <w:bookmarkStart w:id="4327" w:name="_ETM_Q18_448567"/>
      <w:bookmarkEnd w:id="4326"/>
      <w:bookmarkEnd w:id="4327"/>
      <w:r>
        <w:rPr>
          <w:rFonts w:hint="cs"/>
          <w:rtl/>
        </w:rPr>
        <w:t xml:space="preserve"> ניצלת כפי בחירתך את </w:t>
      </w:r>
      <w:r w:rsidR="001310EF">
        <w:rPr>
          <w:rFonts w:hint="cs"/>
          <w:rtl/>
        </w:rPr>
        <w:t>– – –</w:t>
      </w:r>
    </w:p>
    <w:p w:rsidR="00CD72EB" w:rsidRDefault="00CD72EB" w:rsidP="00EB69A6">
      <w:pPr>
        <w:rPr>
          <w:rtl/>
        </w:rPr>
      </w:pPr>
      <w:bookmarkStart w:id="4328" w:name="_ETM_Q18_444568"/>
      <w:bookmarkEnd w:id="4328"/>
    </w:p>
    <w:p w:rsidR="00CD72EB" w:rsidRDefault="00CD72EB" w:rsidP="00EB69A6">
      <w:pPr>
        <w:pStyle w:val="-"/>
        <w:keepNext/>
        <w:rPr>
          <w:rtl/>
        </w:rPr>
      </w:pPr>
      <w:bookmarkStart w:id="4329" w:name="ET_speakercontinue_6164_54"/>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29"/>
    </w:p>
    <w:p w:rsidR="00CD72EB" w:rsidRDefault="00CD72EB" w:rsidP="00EB69A6">
      <w:pPr>
        <w:rPr>
          <w:rtl/>
        </w:rPr>
      </w:pPr>
    </w:p>
    <w:p w:rsidR="00CD72EB" w:rsidRPr="006008CE" w:rsidRDefault="00CD72EB" w:rsidP="00EB69A6">
      <w:pPr>
        <w:rPr>
          <w:rtl/>
        </w:rPr>
      </w:pPr>
      <w:bookmarkStart w:id="4330" w:name="_ETM_Q18_445491"/>
      <w:bookmarkEnd w:id="4330"/>
      <w:r>
        <w:rPr>
          <w:rFonts w:hint="cs"/>
          <w:rtl/>
        </w:rPr>
        <w:t xml:space="preserve">בא תת-אלוף, הביע ביקורת. במקום לקרוא </w:t>
      </w:r>
      <w:bookmarkStart w:id="4331" w:name="_ETM_Q18_447357"/>
      <w:bookmarkEnd w:id="4331"/>
      <w:r>
        <w:rPr>
          <w:rFonts w:hint="cs"/>
          <w:rtl/>
        </w:rPr>
        <w:t xml:space="preserve">לו, למפקדי האוגדות </w:t>
      </w:r>
      <w:r w:rsidR="001310EF">
        <w:rPr>
          <w:rFonts w:hint="cs"/>
          <w:rtl/>
        </w:rPr>
        <w:t>– –</w:t>
      </w:r>
    </w:p>
    <w:p w:rsidR="00CD72EB" w:rsidRDefault="00CD72EB" w:rsidP="00EB69A6">
      <w:pPr>
        <w:rPr>
          <w:rtl/>
        </w:rPr>
      </w:pPr>
      <w:bookmarkStart w:id="4332" w:name="_ETM_Q18_433019"/>
      <w:bookmarkStart w:id="4333" w:name="_ETM_Q18_433180"/>
      <w:bookmarkEnd w:id="4332"/>
      <w:bookmarkEnd w:id="4333"/>
    </w:p>
    <w:p w:rsidR="00CD72EB" w:rsidRDefault="00CD72EB" w:rsidP="00EB69A6">
      <w:pPr>
        <w:pStyle w:val="af5"/>
        <w:keepNext/>
        <w:rPr>
          <w:rtl/>
        </w:rPr>
      </w:pPr>
      <w:bookmarkStart w:id="4334" w:name="ET_interruption_5090_23"/>
      <w:r w:rsidRPr="006008CE">
        <w:rPr>
          <w:rStyle w:val="TagStyle"/>
          <w:rtl/>
        </w:rPr>
        <w:t xml:space="preserve"> &lt;&lt; קריאה &gt;&gt; </w:t>
      </w:r>
      <w:r>
        <w:rPr>
          <w:rtl/>
        </w:rPr>
        <w:t>מרב מיכאלי (העבודה):</w:t>
      </w:r>
      <w:r w:rsidRPr="006008CE">
        <w:rPr>
          <w:rStyle w:val="TagStyle"/>
          <w:rtl/>
        </w:rPr>
        <w:t xml:space="preserve"> &lt;&lt; קריאה &gt;&gt;</w:t>
      </w:r>
      <w:r>
        <w:rPr>
          <w:rtl/>
        </w:rPr>
        <w:t xml:space="preserve">  </w:t>
      </w:r>
      <w:bookmarkEnd w:id="4334"/>
    </w:p>
    <w:p w:rsidR="00CD72EB" w:rsidRDefault="00CD72EB" w:rsidP="001310EF">
      <w:pPr>
        <w:rPr>
          <w:rtl/>
        </w:rPr>
      </w:pPr>
    </w:p>
    <w:p w:rsidR="00CD72EB" w:rsidRDefault="00CD72EB" w:rsidP="00EB69A6">
      <w:pPr>
        <w:rPr>
          <w:rtl/>
        </w:rPr>
      </w:pPr>
      <w:r>
        <w:rPr>
          <w:rFonts w:hint="cs"/>
          <w:rtl/>
        </w:rPr>
        <w:t>מה זה קשור? מה זה קשור?</w:t>
      </w:r>
      <w:bookmarkStart w:id="4335" w:name="_ETM_Q18_448081"/>
      <w:bookmarkEnd w:id="4335"/>
    </w:p>
    <w:p w:rsidR="00CD72EB" w:rsidRDefault="00CD72EB" w:rsidP="00EB69A6">
      <w:pPr>
        <w:rPr>
          <w:rtl/>
        </w:rPr>
      </w:pPr>
      <w:bookmarkStart w:id="4336" w:name="_ETM_Q18_448205"/>
      <w:bookmarkEnd w:id="4336"/>
    </w:p>
    <w:p w:rsidR="00CD72EB" w:rsidRDefault="00CD72EB" w:rsidP="00EB69A6">
      <w:pPr>
        <w:pStyle w:val="af6"/>
        <w:keepNext/>
        <w:rPr>
          <w:rtl/>
        </w:rPr>
      </w:pPr>
      <w:bookmarkStart w:id="4337" w:name="ET_yor_6691_24"/>
      <w:r w:rsidRPr="006008CE">
        <w:rPr>
          <w:rStyle w:val="TagStyle"/>
          <w:rtl/>
        </w:rPr>
        <w:t xml:space="preserve"> &lt;&lt; יור &gt;&gt; </w:t>
      </w:r>
      <w:r>
        <w:rPr>
          <w:rtl/>
        </w:rPr>
        <w:t>היו"ר אליהו רביבו:</w:t>
      </w:r>
      <w:r w:rsidRPr="006008CE">
        <w:rPr>
          <w:rStyle w:val="TagStyle"/>
          <w:rtl/>
        </w:rPr>
        <w:t xml:space="preserve"> &lt;&lt; יור &gt;&gt;</w:t>
      </w:r>
      <w:r>
        <w:rPr>
          <w:rtl/>
        </w:rPr>
        <w:t xml:space="preserve">  </w:t>
      </w:r>
      <w:bookmarkEnd w:id="4337"/>
    </w:p>
    <w:p w:rsidR="00CD72EB" w:rsidRDefault="00CD72EB" w:rsidP="001310EF">
      <w:pPr>
        <w:rPr>
          <w:rtl/>
        </w:rPr>
      </w:pPr>
    </w:p>
    <w:p w:rsidR="00CD72EB" w:rsidRDefault="00CD72EB" w:rsidP="00EB69A6">
      <w:pPr>
        <w:rPr>
          <w:rtl/>
        </w:rPr>
      </w:pPr>
      <w:bookmarkStart w:id="4338" w:name="_ETM_Q18_450473"/>
      <w:bookmarkEnd w:id="4338"/>
      <w:r>
        <w:rPr>
          <w:rFonts w:hint="cs"/>
          <w:rtl/>
        </w:rPr>
        <w:t>משפט לסיכום.</w:t>
      </w:r>
    </w:p>
    <w:p w:rsidR="00CD72EB" w:rsidRDefault="00CD72EB" w:rsidP="00EB69A6">
      <w:pPr>
        <w:rPr>
          <w:rtl/>
        </w:rPr>
      </w:pPr>
      <w:bookmarkStart w:id="4339" w:name="_ETM_Q18_449846"/>
      <w:bookmarkStart w:id="4340" w:name="_ETM_Q18_449958"/>
      <w:bookmarkEnd w:id="4339"/>
      <w:bookmarkEnd w:id="4340"/>
    </w:p>
    <w:p w:rsidR="00CD72EB" w:rsidRDefault="00CD72EB" w:rsidP="00EB69A6">
      <w:pPr>
        <w:pStyle w:val="-"/>
        <w:keepNext/>
        <w:rPr>
          <w:rtl/>
        </w:rPr>
      </w:pPr>
      <w:bookmarkStart w:id="4341" w:name="ET_speakercontinue_6164_55"/>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41"/>
    </w:p>
    <w:p w:rsidR="00CD72EB" w:rsidRDefault="00CD72EB" w:rsidP="001310EF">
      <w:pPr>
        <w:rPr>
          <w:rtl/>
        </w:rPr>
      </w:pPr>
    </w:p>
    <w:p w:rsidR="00CD72EB" w:rsidRDefault="001310EF" w:rsidP="00EB69A6">
      <w:pPr>
        <w:rPr>
          <w:rtl/>
        </w:rPr>
      </w:pPr>
      <w:bookmarkStart w:id="4342" w:name="_ETM_Q18_450880"/>
      <w:bookmarkEnd w:id="4342"/>
      <w:r>
        <w:rPr>
          <w:rFonts w:hint="cs"/>
          <w:rtl/>
        </w:rPr>
        <w:t>– –</w:t>
      </w:r>
      <w:r w:rsidR="00CD72EB">
        <w:rPr>
          <w:rFonts w:hint="cs"/>
          <w:rtl/>
        </w:rPr>
        <w:t xml:space="preserve"> לשמוע את הלקחים שלו, אז משתיקים אותו?</w:t>
      </w:r>
    </w:p>
    <w:p w:rsidR="00CD72EB" w:rsidRDefault="00CD72EB" w:rsidP="00EB69A6">
      <w:pPr>
        <w:rPr>
          <w:rtl/>
        </w:rPr>
      </w:pPr>
    </w:p>
    <w:p w:rsidR="00CD72EB" w:rsidRDefault="00CD72EB" w:rsidP="00EB69A6">
      <w:pPr>
        <w:pStyle w:val="af5"/>
        <w:keepNext/>
        <w:rPr>
          <w:rtl/>
        </w:rPr>
      </w:pPr>
      <w:bookmarkStart w:id="4343" w:name="ET_interruption_5090_27"/>
      <w:r w:rsidRPr="006008CE">
        <w:rPr>
          <w:rStyle w:val="TagStyle"/>
          <w:rtl/>
        </w:rPr>
        <w:t xml:space="preserve"> &lt;&lt; קריאה &gt;&gt; </w:t>
      </w:r>
      <w:r>
        <w:rPr>
          <w:rtl/>
        </w:rPr>
        <w:t>מרב מיכאלי (העבודה):</w:t>
      </w:r>
      <w:r w:rsidRPr="006008CE">
        <w:rPr>
          <w:rStyle w:val="TagStyle"/>
          <w:rtl/>
        </w:rPr>
        <w:t xml:space="preserve"> &lt;&lt; קריאה &gt;&gt;</w:t>
      </w:r>
      <w:r>
        <w:rPr>
          <w:rtl/>
        </w:rPr>
        <w:t xml:space="preserve">  </w:t>
      </w:r>
      <w:bookmarkEnd w:id="4343"/>
    </w:p>
    <w:p w:rsidR="00CD72EB" w:rsidRDefault="00CD72EB" w:rsidP="001310EF">
      <w:pPr>
        <w:rPr>
          <w:rtl/>
        </w:rPr>
      </w:pPr>
    </w:p>
    <w:p w:rsidR="00CD72EB" w:rsidRDefault="00CD72EB" w:rsidP="00EB69A6">
      <w:pPr>
        <w:rPr>
          <w:rtl/>
        </w:rPr>
      </w:pPr>
      <w:r>
        <w:rPr>
          <w:rFonts w:hint="cs"/>
          <w:rtl/>
        </w:rPr>
        <w:t>מה זה קשור?</w:t>
      </w:r>
      <w:bookmarkStart w:id="4344" w:name="_ETM_Q18_454069"/>
      <w:bookmarkEnd w:id="4344"/>
    </w:p>
    <w:p w:rsidR="00CD72EB" w:rsidRDefault="00CD72EB" w:rsidP="00EB69A6">
      <w:pPr>
        <w:rPr>
          <w:rtl/>
        </w:rPr>
      </w:pPr>
      <w:bookmarkStart w:id="4345" w:name="_ETM_Q18_454188"/>
      <w:bookmarkEnd w:id="4345"/>
    </w:p>
    <w:p w:rsidR="00CD72EB" w:rsidRDefault="00CD72EB" w:rsidP="00EB69A6">
      <w:pPr>
        <w:pStyle w:val="-"/>
        <w:keepNext/>
        <w:rPr>
          <w:rtl/>
        </w:rPr>
      </w:pPr>
      <w:bookmarkStart w:id="4346" w:name="ET_speakercontinue_6164_56"/>
      <w:r w:rsidRPr="00BE584C">
        <w:rPr>
          <w:rStyle w:val="TagStyle"/>
          <w:rtl/>
        </w:rPr>
        <w:t xml:space="preserve"> &lt;&lt; דובר_המשך &gt;&gt; </w:t>
      </w:r>
      <w:r>
        <w:rPr>
          <w:rtl/>
        </w:rPr>
        <w:t>עמית הלוי (הליכוד):</w:t>
      </w:r>
      <w:r w:rsidRPr="00BE584C">
        <w:rPr>
          <w:rStyle w:val="TagStyle"/>
          <w:rtl/>
        </w:rPr>
        <w:t xml:space="preserve"> &lt;&lt; דובר_המשך &gt;&gt;</w:t>
      </w:r>
      <w:r>
        <w:rPr>
          <w:rtl/>
        </w:rPr>
        <w:t xml:space="preserve">  </w:t>
      </w:r>
      <w:bookmarkEnd w:id="4346"/>
    </w:p>
    <w:p w:rsidR="00CD72EB" w:rsidRDefault="00CD72EB" w:rsidP="001310EF">
      <w:pPr>
        <w:rPr>
          <w:rtl/>
        </w:rPr>
      </w:pPr>
    </w:p>
    <w:p w:rsidR="00CD72EB" w:rsidRDefault="00CD72EB" w:rsidP="00EB69A6">
      <w:pPr>
        <w:rPr>
          <w:rtl/>
        </w:rPr>
      </w:pPr>
      <w:bookmarkStart w:id="4347" w:name="_ETM_Q18_455859"/>
      <w:bookmarkEnd w:id="4347"/>
      <w:r>
        <w:rPr>
          <w:rFonts w:hint="cs"/>
          <w:rtl/>
        </w:rPr>
        <w:t>מה זה קשור? זה קשור לזה שחיילים נלחמים עכשיו.</w:t>
      </w:r>
    </w:p>
    <w:p w:rsidR="00CD72EB" w:rsidRDefault="00CD72EB" w:rsidP="00EB69A6">
      <w:pPr>
        <w:rPr>
          <w:rtl/>
        </w:rPr>
      </w:pPr>
      <w:bookmarkStart w:id="4348" w:name="_ETM_Q18_452690"/>
      <w:bookmarkStart w:id="4349" w:name="_ETM_Q18_452844"/>
      <w:bookmarkEnd w:id="4348"/>
      <w:bookmarkEnd w:id="4349"/>
    </w:p>
    <w:p w:rsidR="00CD72EB" w:rsidRDefault="00CD72EB" w:rsidP="00EB69A6">
      <w:pPr>
        <w:pStyle w:val="af6"/>
        <w:keepNext/>
        <w:rPr>
          <w:rtl/>
        </w:rPr>
      </w:pPr>
      <w:bookmarkStart w:id="4350" w:name="ET_yor_6691_26"/>
      <w:r w:rsidRPr="006008CE">
        <w:rPr>
          <w:rStyle w:val="TagStyle"/>
          <w:rtl/>
        </w:rPr>
        <w:t xml:space="preserve"> &lt;&lt; יור &gt;&gt; </w:t>
      </w:r>
      <w:r>
        <w:rPr>
          <w:rtl/>
        </w:rPr>
        <w:t>היו"ר אליהו רביבו:</w:t>
      </w:r>
      <w:r w:rsidRPr="006008CE">
        <w:rPr>
          <w:rStyle w:val="TagStyle"/>
          <w:rtl/>
        </w:rPr>
        <w:t xml:space="preserve"> &lt;&lt; יור &gt;&gt;</w:t>
      </w:r>
      <w:r>
        <w:rPr>
          <w:rtl/>
        </w:rPr>
        <w:t xml:space="preserve">  </w:t>
      </w:r>
      <w:bookmarkEnd w:id="4350"/>
    </w:p>
    <w:p w:rsidR="00CD72EB" w:rsidRDefault="00CD72EB" w:rsidP="001310EF">
      <w:pPr>
        <w:rPr>
          <w:rtl/>
        </w:rPr>
      </w:pPr>
    </w:p>
    <w:p w:rsidR="00CD72EB" w:rsidRDefault="00CD72EB" w:rsidP="00F36107">
      <w:pPr>
        <w:rPr>
          <w:rtl/>
        </w:rPr>
      </w:pPr>
      <w:r>
        <w:rPr>
          <w:rFonts w:hint="cs"/>
          <w:rtl/>
        </w:rPr>
        <w:t xml:space="preserve">תודה רבה. </w:t>
      </w:r>
      <w:bookmarkStart w:id="4351" w:name="_ETM_Q18_450786"/>
      <w:bookmarkStart w:id="4352" w:name="_ETM_Q18_451509"/>
      <w:bookmarkStart w:id="4353" w:name="_ETM_Q18_454751"/>
      <w:bookmarkStart w:id="4354" w:name="_ETM_Q18_454988"/>
      <w:bookmarkStart w:id="4355" w:name="_ETM_Q18_455020"/>
      <w:bookmarkStart w:id="4356" w:name="_ETM_Q18_455100"/>
      <w:bookmarkEnd w:id="4351"/>
      <w:bookmarkEnd w:id="4352"/>
      <w:bookmarkEnd w:id="4353"/>
      <w:bookmarkEnd w:id="4354"/>
      <w:bookmarkEnd w:id="4355"/>
      <w:bookmarkEnd w:id="4356"/>
      <w:r>
        <w:rPr>
          <w:rFonts w:hint="cs"/>
          <w:rtl/>
        </w:rPr>
        <w:t xml:space="preserve">חבר הכנסת אביחי בוארון מתכבד להגיע. שלוש דקות </w:t>
      </w:r>
      <w:bookmarkStart w:id="4357" w:name="_ETM_Q18_461663"/>
      <w:bookmarkEnd w:id="4357"/>
      <w:r>
        <w:rPr>
          <w:rFonts w:hint="cs"/>
          <w:rtl/>
        </w:rPr>
        <w:t>לרשותך.</w:t>
      </w:r>
      <w:bookmarkStart w:id="4358" w:name="_ETM_Q18_463919"/>
      <w:bookmarkEnd w:id="4358"/>
      <w:r>
        <w:rPr>
          <w:rFonts w:hint="cs"/>
          <w:rtl/>
        </w:rPr>
        <w:t xml:space="preserve"> ברוך הבא, יקירי. השם ישמור אותך. שלוש דקות לרשותך.</w:t>
      </w:r>
    </w:p>
    <w:p w:rsidR="00CD72EB" w:rsidRDefault="00CD72EB" w:rsidP="00EB69A6">
      <w:pPr>
        <w:rPr>
          <w:rtl/>
        </w:rPr>
      </w:pPr>
      <w:bookmarkStart w:id="4359" w:name="_ETM_Q18_464071"/>
      <w:bookmarkStart w:id="4360" w:name="_ETM_Q18_465143"/>
      <w:bookmarkEnd w:id="4359"/>
      <w:bookmarkEnd w:id="4360"/>
    </w:p>
    <w:p w:rsidR="00CD72EB" w:rsidRDefault="00CD72EB" w:rsidP="00EB69A6">
      <w:pPr>
        <w:pStyle w:val="a4"/>
        <w:keepNext/>
        <w:rPr>
          <w:rtl/>
        </w:rPr>
      </w:pPr>
      <w:bookmarkStart w:id="4361" w:name="ET_speaker_6549_29"/>
      <w:r w:rsidRPr="006008CE">
        <w:rPr>
          <w:rStyle w:val="TagStyle"/>
          <w:rtl/>
        </w:rPr>
        <w:t xml:space="preserve"> &lt;&lt; דובר &gt;&gt; </w:t>
      </w:r>
      <w:bookmarkStart w:id="4362" w:name="_Toc208476525"/>
      <w:r>
        <w:rPr>
          <w:rtl/>
        </w:rPr>
        <w:t>אביחי אברהם בוארון (הליכוד):</w:t>
      </w:r>
      <w:bookmarkEnd w:id="4362"/>
      <w:r w:rsidRPr="006008CE">
        <w:rPr>
          <w:rStyle w:val="TagStyle"/>
          <w:rtl/>
        </w:rPr>
        <w:t xml:space="preserve"> &lt;&lt; דובר &gt;&gt;</w:t>
      </w:r>
      <w:r>
        <w:rPr>
          <w:rtl/>
        </w:rPr>
        <w:t xml:space="preserve">  </w:t>
      </w:r>
      <w:bookmarkEnd w:id="4361"/>
    </w:p>
    <w:p w:rsidR="00CD72EB" w:rsidRDefault="00CD72EB" w:rsidP="001310EF">
      <w:pPr>
        <w:rPr>
          <w:rtl/>
        </w:rPr>
      </w:pPr>
    </w:p>
    <w:p w:rsidR="00CD72EB" w:rsidRDefault="00CD72EB" w:rsidP="007F72F9">
      <w:pPr>
        <w:rPr>
          <w:rtl/>
        </w:rPr>
      </w:pPr>
      <w:bookmarkStart w:id="4363" w:name="_ETM_Q18_466009"/>
      <w:bookmarkStart w:id="4364" w:name="_ETM_Q18_466142"/>
      <w:bookmarkStart w:id="4365" w:name="_ETM_Q18_675589"/>
      <w:bookmarkEnd w:id="4363"/>
      <w:bookmarkEnd w:id="4364"/>
      <w:bookmarkEnd w:id="4365"/>
      <w:r>
        <w:rPr>
          <w:rtl/>
        </w:rPr>
        <w:t>אדוני היושב</w:t>
      </w:r>
      <w:r>
        <w:rPr>
          <w:rFonts w:hint="cs"/>
          <w:rtl/>
        </w:rPr>
        <w:t>-</w:t>
      </w:r>
      <w:r>
        <w:rPr>
          <w:rtl/>
        </w:rPr>
        <w:t xml:space="preserve">ראש, חבריי חברי הכנסת, </w:t>
      </w:r>
      <w:bookmarkStart w:id="4366" w:name="_ETM_Q18_679350"/>
      <w:bookmarkEnd w:id="4366"/>
      <w:r>
        <w:rPr>
          <w:rtl/>
        </w:rPr>
        <w:t>הגיעו ימי ריבונות</w:t>
      </w:r>
      <w:r>
        <w:rPr>
          <w:rFonts w:hint="cs"/>
          <w:rtl/>
        </w:rPr>
        <w:t>.</w:t>
      </w:r>
      <w:r>
        <w:rPr>
          <w:rtl/>
        </w:rPr>
        <w:t xml:space="preserve"> כולם מרבים לדבר על ריבונות</w:t>
      </w:r>
      <w:r w:rsidR="007F72F9">
        <w:rPr>
          <w:rFonts w:hint="cs"/>
          <w:rtl/>
        </w:rPr>
        <w:t>.</w:t>
      </w:r>
      <w:r>
        <w:rPr>
          <w:rtl/>
        </w:rPr>
        <w:t xml:space="preserve"> הגיע הזמן</w:t>
      </w:r>
      <w:r>
        <w:rPr>
          <w:rFonts w:hint="cs"/>
          <w:rtl/>
        </w:rPr>
        <w:t>.</w:t>
      </w:r>
      <w:r>
        <w:rPr>
          <w:rtl/>
        </w:rPr>
        <w:t xml:space="preserve"> </w:t>
      </w:r>
      <w:bookmarkStart w:id="4367" w:name="_ETM_Q18_683773"/>
      <w:bookmarkEnd w:id="4367"/>
      <w:r>
        <w:rPr>
          <w:rtl/>
        </w:rPr>
        <w:t xml:space="preserve">אנחנו רואים את צרפת, אנגליה ומדינות נוספות מדברות על הכרה </w:t>
      </w:r>
      <w:bookmarkStart w:id="4368" w:name="_ETM_Q18_688196"/>
      <w:bookmarkEnd w:id="4368"/>
      <w:r>
        <w:rPr>
          <w:rtl/>
        </w:rPr>
        <w:t>במדינה פלסטינית</w:t>
      </w:r>
      <w:r>
        <w:rPr>
          <w:rFonts w:hint="cs"/>
          <w:rtl/>
        </w:rPr>
        <w:t>,</w:t>
      </w:r>
      <w:r>
        <w:rPr>
          <w:rtl/>
        </w:rPr>
        <w:t xml:space="preserve"> </w:t>
      </w:r>
      <w:bookmarkStart w:id="4369" w:name="_ETM_Q18_693489"/>
      <w:bookmarkEnd w:id="4369"/>
      <w:r>
        <w:rPr>
          <w:rtl/>
        </w:rPr>
        <w:t>ואנחנו כנגדן אומרים לה</w:t>
      </w:r>
      <w:r>
        <w:rPr>
          <w:rFonts w:hint="cs"/>
          <w:rtl/>
        </w:rPr>
        <w:t xml:space="preserve">ן: </w:t>
      </w:r>
      <w:r>
        <w:rPr>
          <w:rtl/>
        </w:rPr>
        <w:t>אנחנו מ</w:t>
      </w:r>
      <w:r>
        <w:rPr>
          <w:rFonts w:hint="cs"/>
          <w:rtl/>
        </w:rPr>
        <w:t>ח</w:t>
      </w:r>
      <w:r>
        <w:rPr>
          <w:rtl/>
        </w:rPr>
        <w:t>ילים ריבונות</w:t>
      </w:r>
      <w:r>
        <w:rPr>
          <w:rFonts w:hint="cs"/>
          <w:rtl/>
        </w:rPr>
        <w:t>,</w:t>
      </w:r>
      <w:r>
        <w:rPr>
          <w:rtl/>
        </w:rPr>
        <w:t xml:space="preserve"> וטוב שכך</w:t>
      </w:r>
      <w:r w:rsidR="007F72F9">
        <w:rPr>
          <w:rFonts w:hint="cs"/>
          <w:rtl/>
        </w:rPr>
        <w:t>.</w:t>
      </w:r>
      <w:r>
        <w:rPr>
          <w:rtl/>
        </w:rPr>
        <w:t xml:space="preserve"> אבל </w:t>
      </w:r>
      <w:bookmarkStart w:id="4370" w:name="_ETM_Q18_700130"/>
      <w:bookmarkEnd w:id="4370"/>
      <w:r>
        <w:rPr>
          <w:rtl/>
        </w:rPr>
        <w:t>צריך להבין ב</w:t>
      </w:r>
      <w:r>
        <w:rPr>
          <w:rFonts w:hint="cs"/>
          <w:rtl/>
        </w:rPr>
        <w:t>מה</w:t>
      </w:r>
      <w:r>
        <w:rPr>
          <w:rtl/>
        </w:rPr>
        <w:t xml:space="preserve"> דברים אמורים</w:t>
      </w:r>
      <w:r>
        <w:rPr>
          <w:rFonts w:hint="cs"/>
          <w:rtl/>
        </w:rPr>
        <w:t>.</w:t>
      </w:r>
      <w:r>
        <w:rPr>
          <w:rtl/>
        </w:rPr>
        <w:t xml:space="preserve"> המילה ריבונות יכולה להיות מתעתעת</w:t>
      </w:r>
      <w:r>
        <w:rPr>
          <w:rFonts w:hint="cs"/>
          <w:rtl/>
        </w:rPr>
        <w:t>.</w:t>
      </w:r>
      <w:r>
        <w:rPr>
          <w:rtl/>
        </w:rPr>
        <w:t xml:space="preserve"> </w:t>
      </w:r>
      <w:bookmarkStart w:id="4371" w:name="_ETM_Q18_704247"/>
      <w:bookmarkEnd w:id="4371"/>
      <w:r>
        <w:rPr>
          <w:rtl/>
        </w:rPr>
        <w:t>השאלה</w:t>
      </w:r>
      <w:r>
        <w:rPr>
          <w:rFonts w:hint="cs"/>
          <w:rtl/>
        </w:rPr>
        <w:t xml:space="preserve"> היא</w:t>
      </w:r>
      <w:r>
        <w:rPr>
          <w:rtl/>
        </w:rPr>
        <w:t xml:space="preserve"> מה יש מתחת לאותה מילה</w:t>
      </w:r>
      <w:r>
        <w:rPr>
          <w:rFonts w:hint="cs"/>
          <w:rtl/>
        </w:rPr>
        <w:t>,</w:t>
      </w:r>
      <w:r>
        <w:rPr>
          <w:rtl/>
        </w:rPr>
        <w:t xml:space="preserve"> ריבונות</w:t>
      </w:r>
      <w:r>
        <w:rPr>
          <w:rFonts w:hint="cs"/>
          <w:rtl/>
        </w:rPr>
        <w:t>,</w:t>
      </w:r>
      <w:r>
        <w:rPr>
          <w:rtl/>
        </w:rPr>
        <w:t xml:space="preserve"> שאנחנו כל</w:t>
      </w:r>
      <w:r>
        <w:rPr>
          <w:rFonts w:hint="cs"/>
          <w:rtl/>
        </w:rPr>
        <w:t xml:space="preserve"> </w:t>
      </w:r>
      <w:r>
        <w:rPr>
          <w:rtl/>
        </w:rPr>
        <w:t xml:space="preserve">כך </w:t>
      </w:r>
      <w:bookmarkStart w:id="4372" w:name="_ETM_Q18_708365"/>
      <w:bookmarkEnd w:id="4372"/>
      <w:r>
        <w:rPr>
          <w:rtl/>
        </w:rPr>
        <w:t xml:space="preserve">מחכים לה וחולמים עליה </w:t>
      </w:r>
      <w:r>
        <w:rPr>
          <w:rFonts w:hint="cs"/>
          <w:rtl/>
        </w:rPr>
        <w:t xml:space="preserve">57 </w:t>
      </w:r>
      <w:r>
        <w:rPr>
          <w:rtl/>
        </w:rPr>
        <w:t>שנים</w:t>
      </w:r>
      <w:r>
        <w:rPr>
          <w:rFonts w:hint="cs"/>
          <w:rtl/>
        </w:rPr>
        <w:t>.</w:t>
      </w:r>
      <w:r>
        <w:rPr>
          <w:rtl/>
        </w:rPr>
        <w:t xml:space="preserve"> אני מזכיר לכם </w:t>
      </w:r>
      <w:bookmarkStart w:id="4373" w:name="_ETM_Q18_712483"/>
      <w:bookmarkEnd w:id="4373"/>
      <w:r>
        <w:rPr>
          <w:rtl/>
        </w:rPr>
        <w:t>שריבונות על רמת הגולן</w:t>
      </w:r>
      <w:r>
        <w:rPr>
          <w:rFonts w:hint="cs"/>
          <w:rtl/>
        </w:rPr>
        <w:t xml:space="preserve"> </w:t>
      </w:r>
      <w:r>
        <w:rPr>
          <w:rtl/>
        </w:rPr>
        <w:t xml:space="preserve">– </w:t>
      </w:r>
      <w:r>
        <w:rPr>
          <w:rFonts w:hint="cs"/>
          <w:rtl/>
        </w:rPr>
        <w:t>ה</w:t>
      </w:r>
      <w:r>
        <w:rPr>
          <w:rtl/>
        </w:rPr>
        <w:t>משפט</w:t>
      </w:r>
      <w:r>
        <w:rPr>
          <w:rFonts w:hint="cs"/>
          <w:rtl/>
        </w:rPr>
        <w:t>,</w:t>
      </w:r>
      <w:r>
        <w:rPr>
          <w:rtl/>
        </w:rPr>
        <w:t xml:space="preserve"> השיפוט </w:t>
      </w:r>
      <w:proofErr w:type="spellStart"/>
      <w:r>
        <w:rPr>
          <w:rtl/>
        </w:rPr>
        <w:t>והמינהל</w:t>
      </w:r>
      <w:proofErr w:type="spellEnd"/>
      <w:r>
        <w:rPr>
          <w:rtl/>
        </w:rPr>
        <w:t xml:space="preserve"> הו</w:t>
      </w:r>
      <w:r>
        <w:rPr>
          <w:rFonts w:hint="cs"/>
          <w:rtl/>
        </w:rPr>
        <w:t>ח</w:t>
      </w:r>
      <w:r>
        <w:rPr>
          <w:rtl/>
        </w:rPr>
        <w:t>ל</w:t>
      </w:r>
      <w:r w:rsidR="007F72F9">
        <w:rPr>
          <w:rFonts w:hint="cs"/>
          <w:rtl/>
        </w:rPr>
        <w:t>ו</w:t>
      </w:r>
      <w:r>
        <w:rPr>
          <w:rtl/>
        </w:rPr>
        <w:t xml:space="preserve"> </w:t>
      </w:r>
      <w:bookmarkStart w:id="4374" w:name="_ETM_Q18_716601"/>
      <w:bookmarkEnd w:id="4374"/>
      <w:r>
        <w:rPr>
          <w:rFonts w:hint="cs"/>
          <w:rtl/>
        </w:rPr>
        <w:t xml:space="preserve">14 </w:t>
      </w:r>
      <w:bookmarkStart w:id="4375" w:name="_ETM_Q18_537878"/>
      <w:bookmarkEnd w:id="4375"/>
      <w:r>
        <w:rPr>
          <w:rtl/>
        </w:rPr>
        <w:t xml:space="preserve">שנים בלבד </w:t>
      </w:r>
      <w:bookmarkStart w:id="4376" w:name="_ETM_Q18_721229"/>
      <w:bookmarkEnd w:id="4376"/>
      <w:r>
        <w:rPr>
          <w:rtl/>
        </w:rPr>
        <w:t>אחרי ששוחררה רמת הגולן</w:t>
      </w:r>
      <w:r>
        <w:rPr>
          <w:rFonts w:hint="cs"/>
          <w:rtl/>
        </w:rPr>
        <w:t>,</w:t>
      </w:r>
      <w:r>
        <w:rPr>
          <w:rtl/>
        </w:rPr>
        <w:t xml:space="preserve"> ופה אנחנו כבר </w:t>
      </w:r>
      <w:r>
        <w:rPr>
          <w:rFonts w:hint="cs"/>
          <w:rtl/>
        </w:rPr>
        <w:t xml:space="preserve">57 </w:t>
      </w:r>
      <w:r>
        <w:rPr>
          <w:rtl/>
        </w:rPr>
        <w:t xml:space="preserve">שנים </w:t>
      </w:r>
      <w:bookmarkStart w:id="4377" w:name="_ETM_Q18_724645"/>
      <w:bookmarkEnd w:id="4377"/>
      <w:r>
        <w:rPr>
          <w:rtl/>
        </w:rPr>
        <w:t>מחכים לריבונות</w:t>
      </w:r>
      <w:r>
        <w:rPr>
          <w:rFonts w:hint="cs"/>
          <w:rtl/>
        </w:rPr>
        <w:t>.</w:t>
      </w:r>
      <w:bookmarkStart w:id="4378" w:name="_ETM_Q18_545511"/>
      <w:bookmarkStart w:id="4379" w:name="_ETM_Q18_545613"/>
      <w:bookmarkStart w:id="4380" w:name="_ETM_Q18_545702"/>
      <w:bookmarkStart w:id="4381" w:name="_ETM_Q18_545784"/>
      <w:bookmarkEnd w:id="4378"/>
      <w:bookmarkEnd w:id="4379"/>
      <w:bookmarkEnd w:id="4380"/>
      <w:bookmarkEnd w:id="4381"/>
      <w:r>
        <w:rPr>
          <w:rFonts w:hint="cs"/>
          <w:rtl/>
        </w:rPr>
        <w:t xml:space="preserve"> </w:t>
      </w:r>
      <w:r>
        <w:rPr>
          <w:rtl/>
        </w:rPr>
        <w:t xml:space="preserve">אבל מה יש מתחת למילה הזאת </w:t>
      </w:r>
      <w:r>
        <w:rPr>
          <w:rFonts w:hint="cs"/>
          <w:rtl/>
        </w:rPr>
        <w:t>"</w:t>
      </w:r>
      <w:r>
        <w:rPr>
          <w:rtl/>
        </w:rPr>
        <w:t>ריבונות</w:t>
      </w:r>
      <w:r>
        <w:rPr>
          <w:rFonts w:hint="cs"/>
          <w:rtl/>
        </w:rPr>
        <w:t>"</w:t>
      </w:r>
      <w:r>
        <w:rPr>
          <w:rtl/>
        </w:rPr>
        <w:t xml:space="preserve">? </w:t>
      </w:r>
    </w:p>
    <w:p w:rsidR="00CD72EB" w:rsidRDefault="00CD72EB" w:rsidP="00EB69A6">
      <w:pPr>
        <w:rPr>
          <w:rtl/>
        </w:rPr>
      </w:pPr>
      <w:bookmarkStart w:id="4382" w:name="_ETM_Q18_547140"/>
      <w:bookmarkStart w:id="4383" w:name="_ETM_Q18_547246"/>
      <w:bookmarkEnd w:id="4382"/>
      <w:bookmarkEnd w:id="4383"/>
    </w:p>
    <w:p w:rsidR="00CD72EB" w:rsidRDefault="00CD72EB" w:rsidP="007F72F9">
      <w:pPr>
        <w:rPr>
          <w:rtl/>
        </w:rPr>
      </w:pPr>
      <w:bookmarkStart w:id="4384" w:name="_ETM_Q18_547299"/>
      <w:bookmarkStart w:id="4385" w:name="_ETM_Q18_547343"/>
      <w:bookmarkEnd w:id="4384"/>
      <w:bookmarkEnd w:id="4385"/>
      <w:r>
        <w:rPr>
          <w:rtl/>
        </w:rPr>
        <w:t xml:space="preserve">אני </w:t>
      </w:r>
      <w:bookmarkStart w:id="4386" w:name="_ETM_Q18_728062"/>
      <w:bookmarkEnd w:id="4386"/>
      <w:r>
        <w:rPr>
          <w:rtl/>
        </w:rPr>
        <w:t xml:space="preserve">רוצה לומר לכם, חבריי, </w:t>
      </w:r>
      <w:bookmarkStart w:id="4387" w:name="_ETM_Q18_732669"/>
      <w:bookmarkStart w:id="4388" w:name="_ETM_Q18_737000"/>
      <w:bookmarkEnd w:id="4387"/>
      <w:bookmarkEnd w:id="4388"/>
      <w:r>
        <w:rPr>
          <w:rtl/>
        </w:rPr>
        <w:t>שהשטחים הללו, יהודה ושומרון</w:t>
      </w:r>
      <w:r>
        <w:rPr>
          <w:rFonts w:hint="cs"/>
          <w:rtl/>
        </w:rPr>
        <w:t>,</w:t>
      </w:r>
      <w:r>
        <w:rPr>
          <w:rtl/>
        </w:rPr>
        <w:t xml:space="preserve"> חבלי המולדת הללו</w:t>
      </w:r>
      <w:r>
        <w:rPr>
          <w:rFonts w:hint="cs"/>
          <w:rtl/>
        </w:rPr>
        <w:t>,</w:t>
      </w:r>
      <w:r>
        <w:rPr>
          <w:rtl/>
        </w:rPr>
        <w:t xml:space="preserve"> הולכים ונשלטים על ידי הרשות </w:t>
      </w:r>
      <w:bookmarkStart w:id="4389" w:name="_ETM_Q18_741619"/>
      <w:bookmarkEnd w:id="4389"/>
      <w:r>
        <w:rPr>
          <w:rtl/>
        </w:rPr>
        <w:t xml:space="preserve">הפלסטינית. הרשות הפלסטינית בעשור האחרון הלכה והשתלטה על השטחים הפתוחים </w:t>
      </w:r>
      <w:bookmarkStart w:id="4390" w:name="_ETM_Q18_746239"/>
      <w:bookmarkEnd w:id="4390"/>
      <w:r>
        <w:rPr>
          <w:rtl/>
        </w:rPr>
        <w:t xml:space="preserve">בשטחי </w:t>
      </w:r>
      <w:r>
        <w:rPr>
          <w:rFonts w:hint="cs"/>
        </w:rPr>
        <w:t>A</w:t>
      </w:r>
      <w:r>
        <w:rPr>
          <w:rFonts w:hint="cs"/>
          <w:rtl/>
        </w:rPr>
        <w:t xml:space="preserve"> ו-</w:t>
      </w:r>
      <w:r>
        <w:rPr>
          <w:rFonts w:hint="cs"/>
        </w:rPr>
        <w:t>B</w:t>
      </w:r>
      <w:bookmarkStart w:id="4391" w:name="_ETM_Q18_751469"/>
      <w:bookmarkEnd w:id="4391"/>
      <w:r>
        <w:rPr>
          <w:rFonts w:hint="cs"/>
          <w:rtl/>
        </w:rPr>
        <w:t xml:space="preserve"> </w:t>
      </w:r>
      <w:r>
        <w:rPr>
          <w:rFonts w:hint="eastAsia"/>
          <w:rtl/>
        </w:rPr>
        <w:t>–</w:t>
      </w:r>
      <w:r>
        <w:rPr>
          <w:rFonts w:hint="cs"/>
          <w:rtl/>
        </w:rPr>
        <w:t xml:space="preserve"> </w:t>
      </w:r>
      <w:r>
        <w:rPr>
          <w:rtl/>
        </w:rPr>
        <w:t>חונקת את ההתיישבות הישראלית, חונקת צירי תנועה, קוטעת רצפים ישראל</w:t>
      </w:r>
      <w:r>
        <w:rPr>
          <w:rFonts w:hint="cs"/>
          <w:rtl/>
        </w:rPr>
        <w:t>י</w:t>
      </w:r>
      <w:r>
        <w:rPr>
          <w:rtl/>
        </w:rPr>
        <w:t xml:space="preserve">ים, </w:t>
      </w:r>
      <w:bookmarkStart w:id="4392" w:name="_ETM_Q18_757251"/>
      <w:bookmarkEnd w:id="4392"/>
      <w:r>
        <w:rPr>
          <w:rtl/>
        </w:rPr>
        <w:t>יוצרת רצפים ערביים</w:t>
      </w:r>
      <w:r>
        <w:rPr>
          <w:rFonts w:hint="cs"/>
          <w:rtl/>
        </w:rPr>
        <w:t>.</w:t>
      </w:r>
      <w:r>
        <w:rPr>
          <w:rtl/>
        </w:rPr>
        <w:t xml:space="preserve"> דוח משרד המודיעין שיצא ביוני </w:t>
      </w:r>
      <w:bookmarkStart w:id="4393" w:name="_ETM_Q18_763034"/>
      <w:bookmarkEnd w:id="4393"/>
      <w:r>
        <w:rPr>
          <w:rFonts w:hint="cs"/>
          <w:rtl/>
        </w:rPr>
        <w:t xml:space="preserve">2021 </w:t>
      </w:r>
      <w:r>
        <w:rPr>
          <w:rtl/>
        </w:rPr>
        <w:t>קובע במפורש שהרשות הפלסטינית מנסה לבנות מדינה דה</w:t>
      </w:r>
      <w:r w:rsidR="007F72F9">
        <w:rPr>
          <w:rFonts w:hint="cs"/>
          <w:rtl/>
        </w:rPr>
        <w:t xml:space="preserve"> </w:t>
      </w:r>
      <w:r>
        <w:rPr>
          <w:rtl/>
        </w:rPr>
        <w:t xml:space="preserve">פקטו מג'נין </w:t>
      </w:r>
      <w:bookmarkStart w:id="4394" w:name="_ETM_Q18_768816"/>
      <w:bookmarkEnd w:id="4394"/>
      <w:r>
        <w:rPr>
          <w:rtl/>
        </w:rPr>
        <w:t xml:space="preserve">בצפון, </w:t>
      </w:r>
      <w:bookmarkStart w:id="4395" w:name="_ETM_Q18_774760"/>
      <w:bookmarkEnd w:id="4395"/>
      <w:r>
        <w:rPr>
          <w:rtl/>
        </w:rPr>
        <w:t xml:space="preserve">דרך שכם, דרך רמאללה, דרך מזרח ירושלים, עד לבית לחם </w:t>
      </w:r>
      <w:bookmarkStart w:id="4396" w:name="_ETM_Q18_779215"/>
      <w:bookmarkEnd w:id="4396"/>
      <w:r>
        <w:rPr>
          <w:rtl/>
        </w:rPr>
        <w:t>ועד לחברון בדרום</w:t>
      </w:r>
      <w:r>
        <w:rPr>
          <w:rFonts w:hint="cs"/>
          <w:rtl/>
        </w:rPr>
        <w:t>,</w:t>
      </w:r>
      <w:r>
        <w:rPr>
          <w:rtl/>
        </w:rPr>
        <w:t xml:space="preserve"> ולחבר את השטח הזה</w:t>
      </w:r>
      <w:r>
        <w:rPr>
          <w:rFonts w:hint="cs"/>
          <w:rtl/>
        </w:rPr>
        <w:t xml:space="preserve"> </w:t>
      </w:r>
      <w:r>
        <w:rPr>
          <w:rtl/>
        </w:rPr>
        <w:t xml:space="preserve">– שטח אדיר, שטח </w:t>
      </w:r>
      <w:bookmarkStart w:id="4397" w:name="_ETM_Q18_783670"/>
      <w:bookmarkEnd w:id="4397"/>
      <w:r>
        <w:rPr>
          <w:rtl/>
        </w:rPr>
        <w:t>שהוא בגודלו פי ארבע</w:t>
      </w:r>
      <w:r>
        <w:rPr>
          <w:rFonts w:hint="cs"/>
          <w:rtl/>
        </w:rPr>
        <w:t>ה</w:t>
      </w:r>
      <w:r>
        <w:rPr>
          <w:rtl/>
        </w:rPr>
        <w:t>, חמ</w:t>
      </w:r>
      <w:r>
        <w:rPr>
          <w:rFonts w:hint="cs"/>
          <w:rtl/>
        </w:rPr>
        <w:t>י</w:t>
      </w:r>
      <w:r>
        <w:rPr>
          <w:rtl/>
        </w:rPr>
        <w:t>ש</w:t>
      </w:r>
      <w:r>
        <w:rPr>
          <w:rFonts w:hint="cs"/>
          <w:rtl/>
        </w:rPr>
        <w:t>ה</w:t>
      </w:r>
      <w:r>
        <w:rPr>
          <w:rtl/>
        </w:rPr>
        <w:t xml:space="preserve"> וש</w:t>
      </w:r>
      <w:r>
        <w:rPr>
          <w:rFonts w:hint="cs"/>
          <w:rtl/>
        </w:rPr>
        <w:t>י</w:t>
      </w:r>
      <w:r>
        <w:rPr>
          <w:rtl/>
        </w:rPr>
        <w:t>ש</w:t>
      </w:r>
      <w:r>
        <w:rPr>
          <w:rFonts w:hint="cs"/>
          <w:rtl/>
        </w:rPr>
        <w:t>ה</w:t>
      </w:r>
      <w:r>
        <w:rPr>
          <w:rtl/>
        </w:rPr>
        <w:t xml:space="preserve"> משטח רצועת עזה </w:t>
      </w:r>
      <w:r w:rsidR="007F72F9">
        <w:rPr>
          <w:rFonts w:hint="cs"/>
          <w:rtl/>
        </w:rPr>
        <w:t xml:space="preserve">– </w:t>
      </w:r>
      <w:r>
        <w:rPr>
          <w:rtl/>
        </w:rPr>
        <w:t xml:space="preserve">לחבר </w:t>
      </w:r>
      <w:bookmarkStart w:id="4398" w:name="_ETM_Q18_788125"/>
      <w:bookmarkEnd w:id="4398"/>
      <w:r>
        <w:rPr>
          <w:rtl/>
        </w:rPr>
        <w:t xml:space="preserve">אותו </w:t>
      </w:r>
      <w:bookmarkStart w:id="4399" w:name="_ETM_Q18_793159"/>
      <w:bookmarkEnd w:id="4399"/>
      <w:r>
        <w:rPr>
          <w:rtl/>
        </w:rPr>
        <w:t xml:space="preserve">לשטחים בעלי רוב ערבי במדינת ישראל, קרי הגליל התחתון </w:t>
      </w:r>
      <w:bookmarkStart w:id="4400" w:name="_ETM_Q18_798924"/>
      <w:bookmarkEnd w:id="4400"/>
      <w:r>
        <w:rPr>
          <w:rtl/>
        </w:rPr>
        <w:t xml:space="preserve">והפזורה הבדואית בנגב. </w:t>
      </w:r>
    </w:p>
    <w:p w:rsidR="00CD72EB" w:rsidRDefault="00CD72EB" w:rsidP="00EB69A6">
      <w:pPr>
        <w:rPr>
          <w:rtl/>
        </w:rPr>
      </w:pPr>
      <w:bookmarkStart w:id="4401" w:name="_ETM_Q18_622963"/>
      <w:bookmarkStart w:id="4402" w:name="_ETM_Q18_623068"/>
      <w:bookmarkEnd w:id="4401"/>
      <w:bookmarkEnd w:id="4402"/>
    </w:p>
    <w:p w:rsidR="00CD72EB" w:rsidRDefault="00CD72EB" w:rsidP="00EB69A6">
      <w:pPr>
        <w:rPr>
          <w:rtl/>
        </w:rPr>
      </w:pPr>
      <w:bookmarkStart w:id="4403" w:name="_ETM_Q18_623131"/>
      <w:bookmarkStart w:id="4404" w:name="_ETM_Q18_623194"/>
      <w:bookmarkEnd w:id="4403"/>
      <w:bookmarkEnd w:id="4404"/>
      <w:r>
        <w:rPr>
          <w:rtl/>
        </w:rPr>
        <w:t>עם זה אנחנו צריכים להתמודד</w:t>
      </w:r>
      <w:r>
        <w:rPr>
          <w:rFonts w:hint="cs"/>
          <w:rtl/>
        </w:rPr>
        <w:t>.</w:t>
      </w:r>
      <w:r>
        <w:rPr>
          <w:rtl/>
        </w:rPr>
        <w:t xml:space="preserve"> </w:t>
      </w:r>
      <w:bookmarkStart w:id="4405" w:name="_ETM_Q18_805390"/>
      <w:bookmarkEnd w:id="4405"/>
      <w:r>
        <w:rPr>
          <w:rtl/>
        </w:rPr>
        <w:t>ולכן</w:t>
      </w:r>
      <w:r>
        <w:rPr>
          <w:rFonts w:hint="cs"/>
          <w:rtl/>
        </w:rPr>
        <w:t>,</w:t>
      </w:r>
      <w:r>
        <w:rPr>
          <w:rtl/>
        </w:rPr>
        <w:t xml:space="preserve"> חבריי, אנחנו צריכים לה</w:t>
      </w:r>
      <w:r>
        <w:rPr>
          <w:rFonts w:hint="cs"/>
          <w:rtl/>
        </w:rPr>
        <w:t>ח</w:t>
      </w:r>
      <w:r>
        <w:rPr>
          <w:rtl/>
        </w:rPr>
        <w:t xml:space="preserve">יל ריבונות על </w:t>
      </w:r>
      <w:r>
        <w:rPr>
          <w:rFonts w:hint="cs"/>
          <w:rtl/>
        </w:rPr>
        <w:t xml:space="preserve">82% </w:t>
      </w:r>
      <w:r>
        <w:rPr>
          <w:rFonts w:hint="eastAsia"/>
          <w:rtl/>
        </w:rPr>
        <w:t>–</w:t>
      </w:r>
      <w:r>
        <w:rPr>
          <w:rtl/>
        </w:rPr>
        <w:t xml:space="preserve"> </w:t>
      </w:r>
      <w:bookmarkStart w:id="4406" w:name="_ETM_Q18_809876"/>
      <w:bookmarkEnd w:id="4406"/>
      <w:r>
        <w:rPr>
          <w:rtl/>
        </w:rPr>
        <w:t xml:space="preserve">לא </w:t>
      </w:r>
      <w:r>
        <w:rPr>
          <w:rFonts w:hint="cs"/>
          <w:rtl/>
        </w:rPr>
        <w:t xml:space="preserve">60% </w:t>
      </w:r>
      <w:r>
        <w:rPr>
          <w:rFonts w:hint="eastAsia"/>
          <w:rtl/>
        </w:rPr>
        <w:t>–</w:t>
      </w:r>
      <w:r>
        <w:rPr>
          <w:rFonts w:hint="cs"/>
          <w:rtl/>
        </w:rPr>
        <w:t xml:space="preserve"> </w:t>
      </w:r>
      <w:r>
        <w:rPr>
          <w:rtl/>
        </w:rPr>
        <w:t>של שטחי</w:t>
      </w:r>
      <w:r>
        <w:rPr>
          <w:rFonts w:hint="cs"/>
        </w:rPr>
        <w:t>C</w:t>
      </w:r>
      <w:r>
        <w:t xml:space="preserve"> </w:t>
      </w:r>
      <w:r>
        <w:rPr>
          <w:rtl/>
        </w:rPr>
        <w:t xml:space="preserve">. אם נחיל ריבונות רק </w:t>
      </w:r>
      <w:bookmarkStart w:id="4407" w:name="_ETM_Q18_814363"/>
      <w:bookmarkEnd w:id="4407"/>
      <w:r>
        <w:rPr>
          <w:rtl/>
        </w:rPr>
        <w:t>על שטחי</w:t>
      </w:r>
      <w:r>
        <w:rPr>
          <w:rFonts w:hint="cs"/>
          <w:rtl/>
        </w:rPr>
        <w:t xml:space="preserve"> </w:t>
      </w:r>
      <w:r>
        <w:rPr>
          <w:rFonts w:hint="cs"/>
        </w:rPr>
        <w:t>C</w:t>
      </w:r>
      <w:r>
        <w:rPr>
          <w:rtl/>
        </w:rPr>
        <w:t>, אנחנו גוזרים חנק על ההתיישבות הישראלית</w:t>
      </w:r>
      <w:r>
        <w:rPr>
          <w:rFonts w:hint="cs"/>
          <w:rtl/>
        </w:rPr>
        <w:t>.</w:t>
      </w:r>
      <w:r>
        <w:rPr>
          <w:rtl/>
        </w:rPr>
        <w:t xml:space="preserve"> אבל </w:t>
      </w:r>
      <w:bookmarkStart w:id="4408" w:name="_ETM_Q18_818849"/>
      <w:bookmarkEnd w:id="4408"/>
      <w:r>
        <w:rPr>
          <w:rtl/>
        </w:rPr>
        <w:t>יותר מזה, אנחנו מאפשרים לרשות הפלסטינית להתבסס ב</w:t>
      </w:r>
      <w:r>
        <w:rPr>
          <w:rFonts w:hint="cs"/>
          <w:rtl/>
        </w:rPr>
        <w:t>-2,200</w:t>
      </w:r>
      <w:r>
        <w:rPr>
          <w:rtl/>
        </w:rPr>
        <w:t xml:space="preserve"> </w:t>
      </w:r>
      <w:bookmarkStart w:id="4409" w:name="_ETM_Q18_823336"/>
      <w:bookmarkEnd w:id="4409"/>
      <w:r>
        <w:rPr>
          <w:rtl/>
        </w:rPr>
        <w:t>ק</w:t>
      </w:r>
      <w:r>
        <w:rPr>
          <w:rFonts w:hint="cs"/>
          <w:rtl/>
        </w:rPr>
        <w:t>"מ</w:t>
      </w:r>
      <w:r>
        <w:rPr>
          <w:rtl/>
        </w:rPr>
        <w:t xml:space="preserve"> רבועים, פי ש</w:t>
      </w:r>
      <w:r>
        <w:rPr>
          <w:rFonts w:hint="cs"/>
          <w:rtl/>
        </w:rPr>
        <w:t>י</w:t>
      </w:r>
      <w:r>
        <w:rPr>
          <w:rtl/>
        </w:rPr>
        <w:t>ש</w:t>
      </w:r>
      <w:r>
        <w:rPr>
          <w:rFonts w:hint="cs"/>
          <w:rtl/>
        </w:rPr>
        <w:t>ה</w:t>
      </w:r>
      <w:r>
        <w:rPr>
          <w:rtl/>
        </w:rPr>
        <w:t xml:space="preserve"> מרצועת עזה</w:t>
      </w:r>
      <w:r>
        <w:rPr>
          <w:rFonts w:hint="cs"/>
          <w:rtl/>
        </w:rPr>
        <w:t>.</w:t>
      </w:r>
      <w:r>
        <w:rPr>
          <w:rtl/>
        </w:rPr>
        <w:t xml:space="preserve"> ואז מה שיכול לקרות, </w:t>
      </w:r>
      <w:bookmarkStart w:id="4410" w:name="_ETM_Q18_827822"/>
      <w:bookmarkEnd w:id="4410"/>
      <w:r>
        <w:rPr>
          <w:rtl/>
        </w:rPr>
        <w:t>חס וחלילה</w:t>
      </w:r>
      <w:r>
        <w:rPr>
          <w:rFonts w:hint="cs"/>
          <w:rtl/>
        </w:rPr>
        <w:t>,</w:t>
      </w:r>
      <w:r>
        <w:rPr>
          <w:rtl/>
        </w:rPr>
        <w:t xml:space="preserve"> </w:t>
      </w:r>
      <w:bookmarkStart w:id="4411" w:name="_ETM_Q18_833130"/>
      <w:bookmarkEnd w:id="4411"/>
      <w:r>
        <w:rPr>
          <w:rFonts w:hint="cs"/>
          <w:rtl/>
        </w:rPr>
        <w:t>זה ש</w:t>
      </w:r>
      <w:r>
        <w:rPr>
          <w:rtl/>
        </w:rPr>
        <w:t xml:space="preserve">אופנועים, טנדרים </w:t>
      </w:r>
      <w:r>
        <w:rPr>
          <w:rFonts w:hint="cs"/>
          <w:rtl/>
        </w:rPr>
        <w:t>ו</w:t>
      </w:r>
      <w:r>
        <w:rPr>
          <w:rtl/>
        </w:rPr>
        <w:t xml:space="preserve">ג'יפים </w:t>
      </w:r>
      <w:r>
        <w:rPr>
          <w:rFonts w:hint="cs"/>
          <w:rtl/>
        </w:rPr>
        <w:t>יסתערו</w:t>
      </w:r>
      <w:r>
        <w:rPr>
          <w:rtl/>
        </w:rPr>
        <w:t xml:space="preserve"> מאותם שטחים </w:t>
      </w:r>
      <w:r>
        <w:rPr>
          <w:rFonts w:hint="cs"/>
          <w:rtl/>
        </w:rPr>
        <w:t xml:space="preserve">שהם </w:t>
      </w:r>
      <w:r>
        <w:rPr>
          <w:rtl/>
        </w:rPr>
        <w:t xml:space="preserve">בשליטה ערבית על ריכוזי </w:t>
      </w:r>
      <w:bookmarkStart w:id="4412" w:name="_ETM_Q18_837896"/>
      <w:bookmarkEnd w:id="4412"/>
      <w:r>
        <w:rPr>
          <w:rtl/>
        </w:rPr>
        <w:t>אוכלוסייה ישראלית</w:t>
      </w:r>
      <w:r>
        <w:rPr>
          <w:rFonts w:hint="cs"/>
          <w:rtl/>
        </w:rPr>
        <w:t>,</w:t>
      </w:r>
      <w:r>
        <w:rPr>
          <w:rtl/>
        </w:rPr>
        <w:t xml:space="preserve"> בבטן הרכה של מדינת ישראל. פה מדינת ישראל </w:t>
      </w:r>
      <w:bookmarkStart w:id="4413" w:name="_ETM_Q18_842662"/>
      <w:bookmarkEnd w:id="4413"/>
      <w:r>
        <w:rPr>
          <w:rtl/>
        </w:rPr>
        <w:t>צריכה להיכנס לשטח</w:t>
      </w:r>
      <w:r>
        <w:rPr>
          <w:rFonts w:hint="cs"/>
          <w:rtl/>
        </w:rPr>
        <w:t>,</w:t>
      </w:r>
      <w:r>
        <w:rPr>
          <w:rtl/>
        </w:rPr>
        <w:t xml:space="preserve"> </w:t>
      </w:r>
      <w:bookmarkStart w:id="4414" w:name="_ETM_Q18_848059"/>
      <w:bookmarkEnd w:id="4414"/>
      <w:r>
        <w:rPr>
          <w:rtl/>
        </w:rPr>
        <w:t>לאותם שטחים פתוחים</w:t>
      </w:r>
      <w:r>
        <w:rPr>
          <w:rFonts w:hint="cs"/>
          <w:rtl/>
        </w:rPr>
        <w:t xml:space="preserve"> ב-</w:t>
      </w:r>
      <w:r>
        <w:rPr>
          <w:rFonts w:hint="cs"/>
        </w:rPr>
        <w:t>A</w:t>
      </w:r>
      <w:r>
        <w:rPr>
          <w:rFonts w:hint="cs"/>
          <w:rtl/>
        </w:rPr>
        <w:t xml:space="preserve"> ו-</w:t>
      </w:r>
      <w:r>
        <w:rPr>
          <w:rFonts w:hint="cs"/>
        </w:rPr>
        <w:t>B</w:t>
      </w:r>
      <w:r>
        <w:rPr>
          <w:rtl/>
        </w:rPr>
        <w:t xml:space="preserve"> שעל</w:t>
      </w:r>
      <w:r>
        <w:rPr>
          <w:rFonts w:hint="cs"/>
          <w:rtl/>
        </w:rPr>
        <w:t>יהם</w:t>
      </w:r>
      <w:r>
        <w:rPr>
          <w:rtl/>
        </w:rPr>
        <w:t xml:space="preserve"> היא מ</w:t>
      </w:r>
      <w:r>
        <w:rPr>
          <w:rFonts w:hint="cs"/>
          <w:rtl/>
        </w:rPr>
        <w:t>ח</w:t>
      </w:r>
      <w:r>
        <w:rPr>
          <w:rtl/>
        </w:rPr>
        <w:t>ילה ריבונות</w:t>
      </w:r>
      <w:r>
        <w:rPr>
          <w:rFonts w:hint="cs"/>
          <w:rtl/>
        </w:rPr>
        <w:t>,</w:t>
      </w:r>
      <w:r>
        <w:rPr>
          <w:rtl/>
        </w:rPr>
        <w:t xml:space="preserve"> </w:t>
      </w:r>
      <w:bookmarkStart w:id="4415" w:name="_ETM_Q18_853064"/>
      <w:bookmarkEnd w:id="4415"/>
      <w:r>
        <w:rPr>
          <w:rtl/>
        </w:rPr>
        <w:t>אותם</w:t>
      </w:r>
      <w:r>
        <w:rPr>
          <w:rFonts w:hint="cs"/>
          <w:rtl/>
        </w:rPr>
        <w:t xml:space="preserve"> 2,200 ק"מ רבועים</w:t>
      </w:r>
      <w:r>
        <w:rPr>
          <w:rtl/>
        </w:rPr>
        <w:t xml:space="preserve">, </w:t>
      </w:r>
      <w:r>
        <w:rPr>
          <w:rFonts w:hint="cs"/>
          <w:rtl/>
        </w:rPr>
        <w:t>ו</w:t>
      </w:r>
      <w:r>
        <w:rPr>
          <w:rtl/>
        </w:rPr>
        <w:t>להקים שם מאחזים ישראלי</w:t>
      </w:r>
      <w:r>
        <w:rPr>
          <w:rFonts w:hint="cs"/>
          <w:rtl/>
        </w:rPr>
        <w:t>י</w:t>
      </w:r>
      <w:r>
        <w:rPr>
          <w:rtl/>
        </w:rPr>
        <w:t xml:space="preserve">ם, יישובים </w:t>
      </w:r>
      <w:bookmarkStart w:id="4416" w:name="_ETM_Q18_858069"/>
      <w:bookmarkEnd w:id="4416"/>
      <w:r>
        <w:rPr>
          <w:rtl/>
        </w:rPr>
        <w:t>ישראלי</w:t>
      </w:r>
      <w:r>
        <w:rPr>
          <w:rFonts w:hint="cs"/>
          <w:rtl/>
        </w:rPr>
        <w:t>י</w:t>
      </w:r>
      <w:r>
        <w:rPr>
          <w:rtl/>
        </w:rPr>
        <w:t xml:space="preserve">ם, חוות ישראליות, כדי לייצר שליטה אפקטיבית במרחב, </w:t>
      </w:r>
      <w:r>
        <w:rPr>
          <w:rFonts w:hint="cs"/>
          <w:rtl/>
        </w:rPr>
        <w:t>ו</w:t>
      </w:r>
      <w:r>
        <w:rPr>
          <w:rtl/>
        </w:rPr>
        <w:t>כדי למנוע</w:t>
      </w:r>
      <w:r>
        <w:rPr>
          <w:rFonts w:hint="cs"/>
          <w:rtl/>
        </w:rPr>
        <w:t>,</w:t>
      </w:r>
      <w:r>
        <w:rPr>
          <w:rtl/>
        </w:rPr>
        <w:t xml:space="preserve"> </w:t>
      </w:r>
      <w:bookmarkStart w:id="4417" w:name="_ETM_Q18_863074"/>
      <w:bookmarkEnd w:id="4417"/>
      <w:r>
        <w:rPr>
          <w:rtl/>
        </w:rPr>
        <w:t xml:space="preserve">חס וחלילה, </w:t>
      </w:r>
      <w:bookmarkStart w:id="4418" w:name="_ETM_Q18_868369"/>
      <w:bookmarkEnd w:id="4418"/>
      <w:r>
        <w:rPr>
          <w:rtl/>
        </w:rPr>
        <w:t xml:space="preserve">את טבח </w:t>
      </w:r>
      <w:r>
        <w:rPr>
          <w:rFonts w:hint="cs"/>
          <w:rtl/>
        </w:rPr>
        <w:t xml:space="preserve">7 </w:t>
      </w:r>
      <w:r>
        <w:rPr>
          <w:rtl/>
        </w:rPr>
        <w:t xml:space="preserve">באוקטובר הבא. </w:t>
      </w:r>
    </w:p>
    <w:p w:rsidR="00CD72EB" w:rsidRDefault="00CD72EB" w:rsidP="00EB69A6">
      <w:pPr>
        <w:rPr>
          <w:rtl/>
        </w:rPr>
      </w:pPr>
      <w:bookmarkStart w:id="4419" w:name="_ETM_Q18_688883"/>
      <w:bookmarkStart w:id="4420" w:name="_ETM_Q18_689004"/>
      <w:bookmarkStart w:id="4421" w:name="_ETM_Q18_689052"/>
      <w:bookmarkEnd w:id="4419"/>
      <w:bookmarkEnd w:id="4420"/>
      <w:bookmarkEnd w:id="4421"/>
    </w:p>
    <w:p w:rsidR="00CD72EB" w:rsidRDefault="00CD72EB" w:rsidP="00EB69A6">
      <w:pPr>
        <w:pStyle w:val="af6"/>
        <w:keepNext/>
        <w:rPr>
          <w:rtl/>
        </w:rPr>
      </w:pPr>
      <w:bookmarkStart w:id="4422" w:name="ET_yor_6691_30"/>
      <w:r w:rsidRPr="00CD0FBD">
        <w:rPr>
          <w:rStyle w:val="TagStyle"/>
          <w:rtl/>
        </w:rPr>
        <w:t xml:space="preserve"> &lt;&lt; יור &gt;&gt; </w:t>
      </w:r>
      <w:r>
        <w:rPr>
          <w:rtl/>
        </w:rPr>
        <w:t>היו"ר אליהו רביבו:</w:t>
      </w:r>
      <w:r w:rsidRPr="00CD0FBD">
        <w:rPr>
          <w:rStyle w:val="TagStyle"/>
          <w:rtl/>
        </w:rPr>
        <w:t xml:space="preserve"> &lt;&lt; יור &gt;&gt;</w:t>
      </w:r>
      <w:r>
        <w:rPr>
          <w:rtl/>
        </w:rPr>
        <w:t xml:space="preserve">  </w:t>
      </w:r>
      <w:bookmarkEnd w:id="4422"/>
    </w:p>
    <w:p w:rsidR="00CD72EB" w:rsidRDefault="00CD72EB" w:rsidP="001310EF">
      <w:pPr>
        <w:rPr>
          <w:rtl/>
        </w:rPr>
      </w:pPr>
    </w:p>
    <w:p w:rsidR="00CD72EB" w:rsidRDefault="00CD72EB" w:rsidP="00EB69A6">
      <w:pPr>
        <w:rPr>
          <w:rtl/>
        </w:rPr>
      </w:pPr>
      <w:bookmarkStart w:id="4423" w:name="_ETM_Q18_690829"/>
      <w:bookmarkEnd w:id="4423"/>
      <w:r>
        <w:rPr>
          <w:rFonts w:hint="cs"/>
          <w:rtl/>
        </w:rPr>
        <w:t>תודה רבה.</w:t>
      </w:r>
    </w:p>
    <w:p w:rsidR="00CD72EB" w:rsidRDefault="00CD72EB" w:rsidP="00EB69A6">
      <w:pPr>
        <w:rPr>
          <w:rtl/>
        </w:rPr>
      </w:pPr>
    </w:p>
    <w:p w:rsidR="00CD72EB" w:rsidRDefault="00CD72EB" w:rsidP="00EB69A6">
      <w:pPr>
        <w:pStyle w:val="-"/>
        <w:keepNext/>
        <w:rPr>
          <w:rtl/>
        </w:rPr>
      </w:pPr>
      <w:bookmarkStart w:id="4424" w:name="ET_speakercontinue_6549_31"/>
      <w:r w:rsidRPr="00CD0FBD">
        <w:rPr>
          <w:rStyle w:val="TagStyle"/>
          <w:rtl/>
        </w:rPr>
        <w:t xml:space="preserve"> &lt;&lt; דובר_המשך &gt;&gt; </w:t>
      </w:r>
      <w:r>
        <w:rPr>
          <w:rtl/>
        </w:rPr>
        <w:t>אביחי אברהם בוארון (הליכוד):</w:t>
      </w:r>
      <w:r w:rsidRPr="00CD0FBD">
        <w:rPr>
          <w:rStyle w:val="TagStyle"/>
          <w:rtl/>
        </w:rPr>
        <w:t xml:space="preserve"> &lt;&lt; דובר_המשך &gt;&gt;</w:t>
      </w:r>
      <w:r>
        <w:rPr>
          <w:rtl/>
        </w:rPr>
        <w:t xml:space="preserve">  </w:t>
      </w:r>
      <w:bookmarkEnd w:id="4424"/>
    </w:p>
    <w:p w:rsidR="00CD72EB" w:rsidRDefault="00CD72EB" w:rsidP="001310EF">
      <w:pPr>
        <w:rPr>
          <w:rtl/>
        </w:rPr>
      </w:pPr>
    </w:p>
    <w:p w:rsidR="00CD72EB" w:rsidRDefault="00CD72EB" w:rsidP="00EB69A6">
      <w:pPr>
        <w:rPr>
          <w:rtl/>
        </w:rPr>
      </w:pPr>
      <w:bookmarkStart w:id="4425" w:name="_ETM_Q18_689206"/>
      <w:bookmarkEnd w:id="4425"/>
      <w:r>
        <w:rPr>
          <w:rtl/>
        </w:rPr>
        <w:t xml:space="preserve">לא על עוטף עזה, </w:t>
      </w:r>
      <w:bookmarkStart w:id="4426" w:name="_ETM_Q18_872792"/>
      <w:bookmarkEnd w:id="4426"/>
      <w:r>
        <w:rPr>
          <w:rtl/>
        </w:rPr>
        <w:t>מושבים וקיבוצים</w:t>
      </w:r>
      <w:r>
        <w:rPr>
          <w:rFonts w:hint="cs"/>
          <w:rtl/>
        </w:rPr>
        <w:t>,</w:t>
      </w:r>
      <w:bookmarkStart w:id="4427" w:name="_ETM_Q18_690229"/>
      <w:bookmarkEnd w:id="4427"/>
      <w:r>
        <w:rPr>
          <w:rtl/>
        </w:rPr>
        <w:t xml:space="preserve"> אלא על עוטף יהודה ושומרון</w:t>
      </w:r>
      <w:r>
        <w:rPr>
          <w:rFonts w:hint="cs"/>
          <w:rtl/>
        </w:rPr>
        <w:t>.</w:t>
      </w:r>
    </w:p>
    <w:p w:rsidR="00CD72EB" w:rsidRDefault="00CD72EB" w:rsidP="00EB69A6">
      <w:pPr>
        <w:rPr>
          <w:rtl/>
        </w:rPr>
      </w:pPr>
      <w:bookmarkStart w:id="4428" w:name="_ETM_Q18_689104"/>
      <w:bookmarkStart w:id="4429" w:name="_ETM_Q18_689242"/>
      <w:bookmarkEnd w:id="4428"/>
      <w:bookmarkEnd w:id="4429"/>
    </w:p>
    <w:p w:rsidR="00CD72EB" w:rsidRDefault="00CD72EB" w:rsidP="00EB69A6">
      <w:pPr>
        <w:pStyle w:val="af6"/>
        <w:keepNext/>
        <w:rPr>
          <w:rtl/>
        </w:rPr>
      </w:pPr>
      <w:bookmarkStart w:id="4430" w:name="ET_yor_6691_32"/>
      <w:r w:rsidRPr="00CD0FBD">
        <w:rPr>
          <w:rStyle w:val="TagStyle"/>
          <w:rtl/>
        </w:rPr>
        <w:t xml:space="preserve"> &lt;&lt; יור &gt;&gt; </w:t>
      </w:r>
      <w:r>
        <w:rPr>
          <w:rtl/>
        </w:rPr>
        <w:t>היו"ר אליהו רביבו:</w:t>
      </w:r>
      <w:r w:rsidRPr="00CD0FBD">
        <w:rPr>
          <w:rStyle w:val="TagStyle"/>
          <w:rtl/>
        </w:rPr>
        <w:t xml:space="preserve"> &lt;&lt; יור &gt;&gt;</w:t>
      </w:r>
      <w:r>
        <w:rPr>
          <w:rtl/>
        </w:rPr>
        <w:t xml:space="preserve">  </w:t>
      </w:r>
      <w:bookmarkEnd w:id="4430"/>
    </w:p>
    <w:p w:rsidR="00CD72EB" w:rsidRDefault="00CD72EB" w:rsidP="001310EF">
      <w:pPr>
        <w:rPr>
          <w:rtl/>
        </w:rPr>
      </w:pPr>
    </w:p>
    <w:p w:rsidR="00CD72EB" w:rsidRDefault="00CD72EB" w:rsidP="00EB69A6">
      <w:pPr>
        <w:rPr>
          <w:rtl/>
        </w:rPr>
      </w:pPr>
      <w:bookmarkStart w:id="4431" w:name="_ETM_Q18_690796"/>
      <w:bookmarkEnd w:id="4431"/>
      <w:r>
        <w:rPr>
          <w:rFonts w:hint="cs"/>
          <w:rtl/>
        </w:rPr>
        <w:t>חבר הכנסת בוארון.</w:t>
      </w:r>
    </w:p>
    <w:p w:rsidR="00CD72EB" w:rsidRDefault="00CD72EB" w:rsidP="00EB69A6">
      <w:pPr>
        <w:rPr>
          <w:rtl/>
        </w:rPr>
      </w:pPr>
      <w:bookmarkStart w:id="4432" w:name="_ETM_Q18_693012"/>
      <w:bookmarkStart w:id="4433" w:name="_ETM_Q18_693025"/>
      <w:bookmarkEnd w:id="4432"/>
      <w:bookmarkEnd w:id="4433"/>
    </w:p>
    <w:p w:rsidR="00CD72EB" w:rsidRDefault="00CD72EB" w:rsidP="00EB69A6">
      <w:pPr>
        <w:pStyle w:val="-"/>
        <w:keepNext/>
        <w:rPr>
          <w:rtl/>
        </w:rPr>
      </w:pPr>
      <w:bookmarkStart w:id="4434" w:name="ET_speakercontinue_6549_33"/>
      <w:r w:rsidRPr="00CD0FBD">
        <w:rPr>
          <w:rStyle w:val="TagStyle"/>
          <w:rtl/>
        </w:rPr>
        <w:t xml:space="preserve"> &lt;&lt; דובר_המשך &gt;&gt; </w:t>
      </w:r>
      <w:r>
        <w:rPr>
          <w:rtl/>
        </w:rPr>
        <w:t>אביחי אברהם בוארון (הליכוד):</w:t>
      </w:r>
      <w:r w:rsidRPr="00CD0FBD">
        <w:rPr>
          <w:rStyle w:val="TagStyle"/>
          <w:rtl/>
        </w:rPr>
        <w:t xml:space="preserve"> &lt;&lt; דובר_המשך &gt;&gt;</w:t>
      </w:r>
      <w:r>
        <w:rPr>
          <w:rtl/>
        </w:rPr>
        <w:t xml:space="preserve">  </w:t>
      </w:r>
      <w:bookmarkEnd w:id="4434"/>
    </w:p>
    <w:p w:rsidR="00CD72EB" w:rsidRDefault="00CD72EB" w:rsidP="001310EF">
      <w:pPr>
        <w:rPr>
          <w:rtl/>
        </w:rPr>
      </w:pPr>
    </w:p>
    <w:p w:rsidR="00CD72EB" w:rsidRDefault="00CD72EB" w:rsidP="00F36107">
      <w:pPr>
        <w:rPr>
          <w:rtl/>
        </w:rPr>
      </w:pPr>
      <w:bookmarkStart w:id="4435" w:name="_ETM_Q18_694459"/>
      <w:bookmarkStart w:id="4436" w:name="_ETM_Q18_689298"/>
      <w:bookmarkStart w:id="4437" w:name="_ETM_Q18_689417"/>
      <w:bookmarkEnd w:id="4435"/>
      <w:bookmarkEnd w:id="4436"/>
      <w:bookmarkEnd w:id="4437"/>
      <w:r>
        <w:rPr>
          <w:rtl/>
        </w:rPr>
        <w:t xml:space="preserve">ערים, </w:t>
      </w:r>
      <w:bookmarkStart w:id="4438" w:name="_ETM_Q18_877215"/>
      <w:bookmarkEnd w:id="4438"/>
      <w:r>
        <w:rPr>
          <w:rtl/>
        </w:rPr>
        <w:t>עיירות, ריכוזי אוכלוסייה אדירים</w:t>
      </w:r>
      <w:r>
        <w:rPr>
          <w:rFonts w:hint="cs"/>
          <w:rtl/>
        </w:rPr>
        <w:t>.</w:t>
      </w:r>
      <w:r>
        <w:rPr>
          <w:rtl/>
        </w:rPr>
        <w:t xml:space="preserve"> </w:t>
      </w:r>
      <w:r>
        <w:rPr>
          <w:rFonts w:hint="cs"/>
          <w:rtl/>
        </w:rPr>
        <w:t>שישה</w:t>
      </w:r>
      <w:r>
        <w:rPr>
          <w:rtl/>
        </w:rPr>
        <w:t xml:space="preserve"> מיליון ישראלים, הרוב היהודי הגדול </w:t>
      </w:r>
      <w:bookmarkStart w:id="4439" w:name="_ETM_Q18_881639"/>
      <w:bookmarkEnd w:id="4439"/>
      <w:r>
        <w:rPr>
          <w:rtl/>
        </w:rPr>
        <w:t>ביותר בעולם</w:t>
      </w:r>
      <w:r>
        <w:rPr>
          <w:rFonts w:hint="cs"/>
          <w:rtl/>
        </w:rPr>
        <w:t>,</w:t>
      </w:r>
      <w:r>
        <w:rPr>
          <w:rtl/>
        </w:rPr>
        <w:t xml:space="preserve"> </w:t>
      </w:r>
      <w:bookmarkStart w:id="4440" w:name="_ETM_Q18_701472"/>
      <w:bookmarkStart w:id="4441" w:name="_ETM_Q18_703258"/>
      <w:bookmarkStart w:id="4442" w:name="_ETM_Q18_701780"/>
      <w:bookmarkEnd w:id="4440"/>
      <w:bookmarkEnd w:id="4441"/>
      <w:bookmarkEnd w:id="4442"/>
      <w:r>
        <w:rPr>
          <w:rtl/>
        </w:rPr>
        <w:t xml:space="preserve">בין גדרה לחדרה. </w:t>
      </w:r>
    </w:p>
    <w:p w:rsidR="00CD72EB" w:rsidRDefault="00CD72EB" w:rsidP="00EB69A6">
      <w:pPr>
        <w:rPr>
          <w:rtl/>
        </w:rPr>
      </w:pPr>
    </w:p>
    <w:p w:rsidR="00CD72EB" w:rsidRDefault="00CD72EB" w:rsidP="00EB69A6">
      <w:pPr>
        <w:pStyle w:val="af6"/>
        <w:keepNext/>
        <w:rPr>
          <w:rtl/>
        </w:rPr>
      </w:pPr>
      <w:bookmarkStart w:id="4443" w:name="ET_yor_6691_35"/>
      <w:r w:rsidRPr="00CD0FBD">
        <w:rPr>
          <w:rStyle w:val="TagStyle"/>
          <w:rtl/>
        </w:rPr>
        <w:t xml:space="preserve"> &lt;&lt; יור &gt;&gt; </w:t>
      </w:r>
      <w:r>
        <w:rPr>
          <w:rtl/>
        </w:rPr>
        <w:t>היו"ר אליהו רביבו:</w:t>
      </w:r>
      <w:r w:rsidRPr="00CD0FBD">
        <w:rPr>
          <w:rStyle w:val="TagStyle"/>
          <w:rtl/>
        </w:rPr>
        <w:t xml:space="preserve"> &lt;&lt; יור &gt;&gt;</w:t>
      </w:r>
      <w:r>
        <w:rPr>
          <w:rtl/>
        </w:rPr>
        <w:t xml:space="preserve">  </w:t>
      </w:r>
      <w:bookmarkEnd w:id="4443"/>
    </w:p>
    <w:p w:rsidR="00CD72EB" w:rsidRDefault="00CD72EB" w:rsidP="001310EF">
      <w:pPr>
        <w:rPr>
          <w:rtl/>
        </w:rPr>
      </w:pPr>
    </w:p>
    <w:p w:rsidR="00CD72EB" w:rsidRDefault="00CD72EB" w:rsidP="00EB69A6">
      <w:pPr>
        <w:rPr>
          <w:rtl/>
        </w:rPr>
      </w:pPr>
      <w:r>
        <w:rPr>
          <w:rFonts w:hint="cs"/>
          <w:rtl/>
        </w:rPr>
        <w:t>משפט סיכום.</w:t>
      </w:r>
      <w:bookmarkStart w:id="4444" w:name="_ETM_Q18_702256"/>
      <w:bookmarkEnd w:id="4444"/>
    </w:p>
    <w:p w:rsidR="00CD72EB" w:rsidRDefault="00CD72EB" w:rsidP="00EB69A6">
      <w:pPr>
        <w:rPr>
          <w:rtl/>
        </w:rPr>
      </w:pPr>
      <w:bookmarkStart w:id="4445" w:name="_ETM_Q18_702389"/>
      <w:bookmarkEnd w:id="4445"/>
    </w:p>
    <w:p w:rsidR="00CD72EB" w:rsidRDefault="00CD72EB" w:rsidP="00EB69A6">
      <w:pPr>
        <w:pStyle w:val="-"/>
        <w:keepNext/>
        <w:rPr>
          <w:rtl/>
        </w:rPr>
      </w:pPr>
      <w:bookmarkStart w:id="4446" w:name="ET_speakercontinue_6549_36"/>
      <w:r w:rsidRPr="00CD0FBD">
        <w:rPr>
          <w:rStyle w:val="TagStyle"/>
          <w:rtl/>
        </w:rPr>
        <w:t xml:space="preserve"> &lt;&lt; דובר_המשך &gt;&gt; </w:t>
      </w:r>
      <w:r>
        <w:rPr>
          <w:rtl/>
        </w:rPr>
        <w:t>אביחי אברהם בוארון (הליכוד):</w:t>
      </w:r>
      <w:r w:rsidRPr="00CD0FBD">
        <w:rPr>
          <w:rStyle w:val="TagStyle"/>
          <w:rtl/>
        </w:rPr>
        <w:t xml:space="preserve"> &lt;&lt; דובר_המשך &gt;&gt;</w:t>
      </w:r>
      <w:r>
        <w:rPr>
          <w:rtl/>
        </w:rPr>
        <w:t xml:space="preserve">  </w:t>
      </w:r>
      <w:bookmarkEnd w:id="4446"/>
    </w:p>
    <w:p w:rsidR="00CD72EB" w:rsidRDefault="00CD72EB" w:rsidP="001310EF">
      <w:pPr>
        <w:rPr>
          <w:rtl/>
        </w:rPr>
      </w:pPr>
    </w:p>
    <w:p w:rsidR="00CD72EB" w:rsidRDefault="00CD72EB" w:rsidP="00EB69A6">
      <w:pPr>
        <w:rPr>
          <w:rtl/>
        </w:rPr>
      </w:pPr>
      <w:r>
        <w:rPr>
          <w:rtl/>
        </w:rPr>
        <w:t>אדוני היושב</w:t>
      </w:r>
      <w:r>
        <w:rPr>
          <w:rFonts w:hint="cs"/>
          <w:rtl/>
        </w:rPr>
        <w:t>-</w:t>
      </w:r>
      <w:r>
        <w:rPr>
          <w:rtl/>
        </w:rPr>
        <w:t xml:space="preserve">ראש, עוד </w:t>
      </w:r>
      <w:bookmarkStart w:id="4447" w:name="_ETM_Q18_886062"/>
      <w:bookmarkEnd w:id="4447"/>
      <w:r>
        <w:rPr>
          <w:rtl/>
        </w:rPr>
        <w:t>משפט אחד.</w:t>
      </w:r>
    </w:p>
    <w:p w:rsidR="00CD72EB" w:rsidRDefault="00CD72EB" w:rsidP="00EB69A6">
      <w:pPr>
        <w:rPr>
          <w:rtl/>
        </w:rPr>
      </w:pPr>
    </w:p>
    <w:p w:rsidR="00CD72EB" w:rsidRDefault="00CD72EB" w:rsidP="00EB69A6">
      <w:pPr>
        <w:pStyle w:val="af6"/>
        <w:keepNext/>
        <w:rPr>
          <w:rtl/>
        </w:rPr>
      </w:pPr>
      <w:bookmarkStart w:id="4448" w:name="ET_yor_6691_37"/>
      <w:r w:rsidRPr="00CD0FBD">
        <w:rPr>
          <w:rStyle w:val="TagStyle"/>
          <w:rtl/>
        </w:rPr>
        <w:t xml:space="preserve"> &lt;&lt; יור &gt;&gt; </w:t>
      </w:r>
      <w:r>
        <w:rPr>
          <w:rtl/>
        </w:rPr>
        <w:t>היו"ר אליהו רביבו:</w:t>
      </w:r>
      <w:r w:rsidRPr="00CD0FBD">
        <w:rPr>
          <w:rStyle w:val="TagStyle"/>
          <w:rtl/>
        </w:rPr>
        <w:t xml:space="preserve"> &lt;&lt; יור &gt;&gt;</w:t>
      </w:r>
      <w:r>
        <w:rPr>
          <w:rtl/>
        </w:rPr>
        <w:t xml:space="preserve">  </w:t>
      </w:r>
      <w:bookmarkEnd w:id="4448"/>
    </w:p>
    <w:p w:rsidR="00CD72EB" w:rsidRDefault="00CD72EB" w:rsidP="001310EF">
      <w:pPr>
        <w:rPr>
          <w:rtl/>
        </w:rPr>
      </w:pPr>
    </w:p>
    <w:p w:rsidR="00CD72EB" w:rsidRDefault="00CD72EB" w:rsidP="00EB69A6">
      <w:pPr>
        <w:rPr>
          <w:rtl/>
        </w:rPr>
      </w:pPr>
      <w:r>
        <w:rPr>
          <w:rFonts w:hint="cs"/>
          <w:rtl/>
        </w:rPr>
        <w:t>אבל משפט סיכום.</w:t>
      </w:r>
      <w:bookmarkStart w:id="4449" w:name="_ETM_Q18_702322"/>
      <w:bookmarkEnd w:id="4449"/>
    </w:p>
    <w:p w:rsidR="00CD72EB" w:rsidRDefault="00CD72EB" w:rsidP="00EB69A6">
      <w:pPr>
        <w:rPr>
          <w:rtl/>
        </w:rPr>
      </w:pPr>
      <w:bookmarkStart w:id="4450" w:name="_ETM_Q18_702445"/>
      <w:bookmarkEnd w:id="4450"/>
    </w:p>
    <w:p w:rsidR="00CD72EB" w:rsidRDefault="00CD72EB" w:rsidP="00EB69A6">
      <w:pPr>
        <w:pStyle w:val="-"/>
        <w:keepNext/>
        <w:rPr>
          <w:rtl/>
        </w:rPr>
      </w:pPr>
      <w:bookmarkStart w:id="4451" w:name="ET_speakercontinue_6549_38"/>
      <w:r w:rsidRPr="00CD0FBD">
        <w:rPr>
          <w:rStyle w:val="TagStyle"/>
          <w:rtl/>
        </w:rPr>
        <w:t xml:space="preserve"> &lt;&lt; דובר_המשך &gt;&gt; </w:t>
      </w:r>
      <w:r>
        <w:rPr>
          <w:rtl/>
        </w:rPr>
        <w:t>אביחי אברהם בוארון (הליכוד):</w:t>
      </w:r>
      <w:r w:rsidRPr="00CD0FBD">
        <w:rPr>
          <w:rStyle w:val="TagStyle"/>
          <w:rtl/>
        </w:rPr>
        <w:t xml:space="preserve"> &lt;&lt; דובר_המשך &gt;&gt;</w:t>
      </w:r>
      <w:r>
        <w:rPr>
          <w:rtl/>
        </w:rPr>
        <w:t xml:space="preserve">  </w:t>
      </w:r>
      <w:bookmarkEnd w:id="4451"/>
    </w:p>
    <w:p w:rsidR="00CD72EB" w:rsidRDefault="00CD72EB" w:rsidP="001310EF">
      <w:pPr>
        <w:rPr>
          <w:rtl/>
        </w:rPr>
      </w:pPr>
    </w:p>
    <w:p w:rsidR="00CD72EB" w:rsidRDefault="00CD72EB" w:rsidP="00EB69A6">
      <w:pPr>
        <w:rPr>
          <w:rtl/>
        </w:rPr>
      </w:pPr>
      <w:bookmarkStart w:id="4452" w:name="_ETM_Q18_703329"/>
      <w:bookmarkEnd w:id="4452"/>
      <w:r>
        <w:rPr>
          <w:rtl/>
        </w:rPr>
        <w:t xml:space="preserve">אם לא ננצל את ההזדמנות המדינית </w:t>
      </w:r>
      <w:bookmarkStart w:id="4453" w:name="_ETM_Q18_890485"/>
      <w:bookmarkEnd w:id="4453"/>
      <w:r>
        <w:rPr>
          <w:rtl/>
        </w:rPr>
        <w:t>שנקר</w:t>
      </w:r>
      <w:r>
        <w:rPr>
          <w:rFonts w:hint="cs"/>
          <w:rtl/>
        </w:rPr>
        <w:t>י</w:t>
      </w:r>
      <w:r>
        <w:rPr>
          <w:rtl/>
        </w:rPr>
        <w:t>ת לנו עכשיו כדי לפרק את האיום הזה</w:t>
      </w:r>
      <w:r>
        <w:rPr>
          <w:rFonts w:hint="cs"/>
          <w:rtl/>
        </w:rPr>
        <w:t xml:space="preserve"> </w:t>
      </w:r>
      <w:r>
        <w:rPr>
          <w:rFonts w:hint="eastAsia"/>
          <w:rtl/>
        </w:rPr>
        <w:t>–</w:t>
      </w:r>
      <w:r>
        <w:rPr>
          <w:rtl/>
        </w:rPr>
        <w:t xml:space="preserve"> </w:t>
      </w:r>
      <w:bookmarkStart w:id="4454" w:name="_ETM_Q18_895109"/>
      <w:bookmarkEnd w:id="4454"/>
      <w:r>
        <w:rPr>
          <w:rtl/>
        </w:rPr>
        <w:t>לא איום רחוק, לא חיזבאללה, לא איראן, לא רצועת עזה</w:t>
      </w:r>
      <w:r>
        <w:rPr>
          <w:rFonts w:hint="cs"/>
          <w:rtl/>
        </w:rPr>
        <w:t xml:space="preserve"> </w:t>
      </w:r>
      <w:r w:rsidR="001310EF">
        <w:rPr>
          <w:rFonts w:hint="cs"/>
          <w:rtl/>
        </w:rPr>
        <w:t>– –</w:t>
      </w:r>
      <w:r>
        <w:rPr>
          <w:rtl/>
        </w:rPr>
        <w:t xml:space="preserve"> </w:t>
      </w:r>
      <w:bookmarkStart w:id="4455" w:name="_ETM_Q18_898642"/>
      <w:bookmarkEnd w:id="4455"/>
    </w:p>
    <w:p w:rsidR="00CD72EB" w:rsidRDefault="00CD72EB" w:rsidP="00EB69A6">
      <w:pPr>
        <w:rPr>
          <w:rtl/>
        </w:rPr>
      </w:pPr>
    </w:p>
    <w:p w:rsidR="00CD72EB" w:rsidRDefault="00CD72EB" w:rsidP="00EB69A6">
      <w:pPr>
        <w:pStyle w:val="af6"/>
        <w:keepNext/>
        <w:rPr>
          <w:rtl/>
        </w:rPr>
      </w:pPr>
      <w:bookmarkStart w:id="4456" w:name="ET_yor_6691_39"/>
      <w:r w:rsidRPr="00CD0FBD">
        <w:rPr>
          <w:rStyle w:val="TagStyle"/>
          <w:rtl/>
        </w:rPr>
        <w:t xml:space="preserve"> &lt;&lt; יור &gt;&gt; </w:t>
      </w:r>
      <w:r>
        <w:rPr>
          <w:rtl/>
        </w:rPr>
        <w:t>היו"ר אליהו רביבו:</w:t>
      </w:r>
      <w:r w:rsidRPr="00CD0FBD">
        <w:rPr>
          <w:rStyle w:val="TagStyle"/>
          <w:rtl/>
        </w:rPr>
        <w:t xml:space="preserve"> &lt;&lt; יור &gt;&gt;</w:t>
      </w:r>
      <w:r>
        <w:rPr>
          <w:rtl/>
        </w:rPr>
        <w:t xml:space="preserve">  </w:t>
      </w:r>
      <w:bookmarkEnd w:id="4456"/>
    </w:p>
    <w:p w:rsidR="00CD72EB" w:rsidRDefault="00CD72EB" w:rsidP="001310EF">
      <w:pPr>
        <w:rPr>
          <w:rtl/>
        </w:rPr>
      </w:pPr>
    </w:p>
    <w:p w:rsidR="00CD72EB" w:rsidRDefault="00CD72EB" w:rsidP="00EB69A6">
      <w:pPr>
        <w:rPr>
          <w:rtl/>
        </w:rPr>
      </w:pPr>
      <w:r>
        <w:rPr>
          <w:rFonts w:hint="cs"/>
          <w:rtl/>
        </w:rPr>
        <w:t>תודה.</w:t>
      </w:r>
    </w:p>
    <w:p w:rsidR="00CD72EB" w:rsidRDefault="00CD72EB" w:rsidP="00EB69A6">
      <w:pPr>
        <w:rPr>
          <w:rtl/>
        </w:rPr>
      </w:pPr>
    </w:p>
    <w:p w:rsidR="00CD72EB" w:rsidRDefault="00CD72EB" w:rsidP="00EB69A6">
      <w:pPr>
        <w:pStyle w:val="-"/>
        <w:keepNext/>
        <w:rPr>
          <w:rtl/>
        </w:rPr>
      </w:pPr>
      <w:bookmarkStart w:id="4457" w:name="ET_speakercontinue_6549_40"/>
      <w:r w:rsidRPr="00CD0FBD">
        <w:rPr>
          <w:rStyle w:val="TagStyle"/>
          <w:rtl/>
        </w:rPr>
        <w:t xml:space="preserve"> &lt;&lt; דובר_המשך &gt;&gt; </w:t>
      </w:r>
      <w:r>
        <w:rPr>
          <w:rtl/>
        </w:rPr>
        <w:t>אביחי אברהם בוארון (הליכוד):</w:t>
      </w:r>
      <w:r w:rsidRPr="00CD0FBD">
        <w:rPr>
          <w:rStyle w:val="TagStyle"/>
          <w:rtl/>
        </w:rPr>
        <w:t xml:space="preserve"> &lt;&lt; דובר_המשך &gt;&gt;</w:t>
      </w:r>
      <w:r>
        <w:rPr>
          <w:rtl/>
        </w:rPr>
        <w:t xml:space="preserve">  </w:t>
      </w:r>
      <w:bookmarkEnd w:id="4457"/>
    </w:p>
    <w:p w:rsidR="00CD72EB" w:rsidRDefault="00CD72EB" w:rsidP="001310EF">
      <w:pPr>
        <w:rPr>
          <w:rtl/>
        </w:rPr>
      </w:pPr>
    </w:p>
    <w:p w:rsidR="00CD72EB" w:rsidRDefault="001310EF" w:rsidP="00EB69A6">
      <w:pPr>
        <w:rPr>
          <w:rtl/>
        </w:rPr>
      </w:pPr>
      <w:r>
        <w:rPr>
          <w:rFonts w:hint="cs"/>
          <w:rtl/>
        </w:rPr>
        <w:t>– –</w:t>
      </w:r>
      <w:r w:rsidR="00CD72EB">
        <w:rPr>
          <w:rFonts w:hint="cs"/>
          <w:rtl/>
        </w:rPr>
        <w:t xml:space="preserve"> </w:t>
      </w:r>
      <w:r w:rsidR="00CD72EB">
        <w:rPr>
          <w:rtl/>
        </w:rPr>
        <w:t>פה בלב הארץ</w:t>
      </w:r>
      <w:r w:rsidR="00CD72EB">
        <w:rPr>
          <w:rFonts w:hint="cs"/>
          <w:rtl/>
        </w:rPr>
        <w:t xml:space="preserve"> </w:t>
      </w:r>
      <w:r w:rsidR="00CD72EB">
        <w:rPr>
          <w:rFonts w:hint="eastAsia"/>
          <w:rtl/>
        </w:rPr>
        <w:t>–</w:t>
      </w:r>
      <w:r w:rsidR="00CD72EB">
        <w:rPr>
          <w:rtl/>
        </w:rPr>
        <w:t xml:space="preserve"> אוי ואבוי לנו</w:t>
      </w:r>
      <w:r w:rsidR="00CD72EB">
        <w:rPr>
          <w:rFonts w:hint="cs"/>
          <w:rtl/>
        </w:rPr>
        <w:t>.</w:t>
      </w:r>
      <w:r w:rsidR="00CD72EB">
        <w:rPr>
          <w:rtl/>
        </w:rPr>
        <w:t xml:space="preserve"> את זה אנחנו צריכים </w:t>
      </w:r>
      <w:bookmarkStart w:id="4458" w:name="_ETM_Q18_902176"/>
      <w:bookmarkEnd w:id="4458"/>
      <w:r w:rsidR="00CD72EB">
        <w:rPr>
          <w:rtl/>
        </w:rPr>
        <w:t>לעשות</w:t>
      </w:r>
      <w:r w:rsidR="00CD72EB">
        <w:rPr>
          <w:rFonts w:hint="cs"/>
          <w:rtl/>
        </w:rPr>
        <w:t>,</w:t>
      </w:r>
      <w:r w:rsidR="00CD72EB">
        <w:rPr>
          <w:rtl/>
        </w:rPr>
        <w:t xml:space="preserve"> ויפה שעה אחת קודם.</w:t>
      </w:r>
    </w:p>
    <w:p w:rsidR="00CD72EB" w:rsidRDefault="00CD72EB" w:rsidP="00EB69A6">
      <w:pPr>
        <w:rPr>
          <w:rtl/>
        </w:rPr>
      </w:pPr>
    </w:p>
    <w:p w:rsidR="00CD72EB" w:rsidRDefault="00CD72EB" w:rsidP="00EB69A6">
      <w:pPr>
        <w:pStyle w:val="af6"/>
        <w:keepNext/>
        <w:rPr>
          <w:rtl/>
        </w:rPr>
      </w:pPr>
      <w:bookmarkStart w:id="4459" w:name="ET_yor_6691_41"/>
      <w:r w:rsidRPr="00CD0FBD">
        <w:rPr>
          <w:rStyle w:val="TagStyle"/>
          <w:rtl/>
        </w:rPr>
        <w:t xml:space="preserve"> &lt;&lt; יור &gt;&gt; </w:t>
      </w:r>
      <w:r>
        <w:rPr>
          <w:rtl/>
        </w:rPr>
        <w:t>היו"ר אליהו רביבו:</w:t>
      </w:r>
      <w:r w:rsidRPr="00CD0FBD">
        <w:rPr>
          <w:rStyle w:val="TagStyle"/>
          <w:rtl/>
        </w:rPr>
        <w:t xml:space="preserve"> &lt;&lt; יור &gt;&gt;</w:t>
      </w:r>
      <w:r>
        <w:rPr>
          <w:rtl/>
        </w:rPr>
        <w:t xml:space="preserve">  </w:t>
      </w:r>
      <w:bookmarkEnd w:id="4459"/>
    </w:p>
    <w:p w:rsidR="00CD72EB" w:rsidRDefault="00CD72EB" w:rsidP="001310EF">
      <w:pPr>
        <w:rPr>
          <w:rtl/>
        </w:rPr>
      </w:pPr>
    </w:p>
    <w:p w:rsidR="00CD72EB" w:rsidRDefault="00CD72EB" w:rsidP="00F36107">
      <w:pPr>
        <w:rPr>
          <w:rtl/>
        </w:rPr>
      </w:pPr>
      <w:r>
        <w:rPr>
          <w:rFonts w:hint="cs"/>
          <w:rtl/>
        </w:rPr>
        <w:t>תודה רבה. יישר כוח</w:t>
      </w:r>
      <w:bookmarkStart w:id="4460" w:name="_ETM_Q18_722466"/>
      <w:bookmarkEnd w:id="4460"/>
      <w:r>
        <w:rPr>
          <w:rFonts w:hint="cs"/>
          <w:rtl/>
        </w:rPr>
        <w:t xml:space="preserve">, כל טוב. </w:t>
      </w:r>
      <w:bookmarkStart w:id="4461" w:name="_ETM_Q18_722622"/>
      <w:bookmarkStart w:id="4462" w:name="_ETM_Q18_727565"/>
      <w:bookmarkStart w:id="4463" w:name="_ETM_Q18_727684"/>
      <w:bookmarkStart w:id="4464" w:name="_ETM_Q18_906109"/>
      <w:bookmarkStart w:id="4465" w:name="_ETM_Q18_907429"/>
      <w:bookmarkEnd w:id="4461"/>
      <w:bookmarkEnd w:id="4462"/>
      <w:bookmarkEnd w:id="4463"/>
      <w:bookmarkEnd w:id="4464"/>
      <w:bookmarkEnd w:id="4465"/>
      <w:r>
        <w:rPr>
          <w:rtl/>
        </w:rPr>
        <w:t>חברת הכנסת מרב מיכאלי, שלוש דקות לרשותך.</w:t>
      </w:r>
    </w:p>
    <w:p w:rsidR="00CD72EB" w:rsidRDefault="00CD72EB" w:rsidP="00EB69A6">
      <w:pPr>
        <w:rPr>
          <w:rtl/>
        </w:rPr>
      </w:pPr>
    </w:p>
    <w:p w:rsidR="00CD72EB" w:rsidRDefault="00CD72EB" w:rsidP="00EB69A6">
      <w:pPr>
        <w:pStyle w:val="af5"/>
        <w:rPr>
          <w:rtl/>
        </w:rPr>
      </w:pPr>
      <w:bookmarkStart w:id="4466" w:name="ET_interruption_5090_42"/>
      <w:r w:rsidRPr="009227C7">
        <w:rPr>
          <w:rStyle w:val="TagStyle"/>
          <w:rtl/>
        </w:rPr>
        <w:t xml:space="preserve"> &lt;&lt; קריאה &gt;&gt;</w:t>
      </w:r>
      <w:r w:rsidRPr="00AC3E98">
        <w:rPr>
          <w:rStyle w:val="TagStyle"/>
          <w:rtl/>
        </w:rPr>
        <w:t xml:space="preserve"> </w:t>
      </w:r>
      <w:r>
        <w:rPr>
          <w:rtl/>
        </w:rPr>
        <w:t>מרב מיכאלי (העבודה):</w:t>
      </w:r>
      <w:r w:rsidRPr="00AC3E98">
        <w:rPr>
          <w:rStyle w:val="TagStyle"/>
          <w:rtl/>
        </w:rPr>
        <w:t xml:space="preserve"> </w:t>
      </w:r>
      <w:r w:rsidRPr="009227C7">
        <w:rPr>
          <w:rStyle w:val="TagStyle"/>
          <w:rtl/>
        </w:rPr>
        <w:t xml:space="preserve">&lt;&lt; קריאה &gt;&gt; </w:t>
      </w:r>
      <w:r>
        <w:rPr>
          <w:rtl/>
        </w:rPr>
        <w:t xml:space="preserve">  </w:t>
      </w:r>
      <w:bookmarkEnd w:id="4466"/>
    </w:p>
    <w:p w:rsidR="00CD72EB" w:rsidRDefault="00CD72EB" w:rsidP="001310EF">
      <w:pPr>
        <w:rPr>
          <w:rtl/>
        </w:rPr>
      </w:pPr>
    </w:p>
    <w:p w:rsidR="00CD72EB" w:rsidRDefault="00CD72EB" w:rsidP="00EB69A6">
      <w:pPr>
        <w:rPr>
          <w:rtl/>
        </w:rPr>
      </w:pPr>
      <w:bookmarkStart w:id="4467" w:name="_ETM_Q18_923320"/>
      <w:bookmarkEnd w:id="4467"/>
      <w:r>
        <w:rPr>
          <w:rtl/>
        </w:rPr>
        <w:t>מה קרה למיקרופונים של המליאה?</w:t>
      </w:r>
    </w:p>
    <w:p w:rsidR="00CD72EB" w:rsidRDefault="00CD72EB" w:rsidP="00EB69A6">
      <w:pPr>
        <w:rPr>
          <w:rtl/>
        </w:rPr>
      </w:pPr>
    </w:p>
    <w:p w:rsidR="00CD72EB" w:rsidRDefault="00CD72EB" w:rsidP="00EB69A6">
      <w:pPr>
        <w:pStyle w:val="af6"/>
        <w:keepNext/>
        <w:rPr>
          <w:rtl/>
        </w:rPr>
      </w:pPr>
      <w:bookmarkStart w:id="4468" w:name="ET_yor_6691_43"/>
      <w:r w:rsidRPr="00AC3E98">
        <w:rPr>
          <w:rStyle w:val="TagStyle"/>
          <w:rtl/>
        </w:rPr>
        <w:t xml:space="preserve"> &lt;&lt; יור &gt;&gt; </w:t>
      </w:r>
      <w:r>
        <w:rPr>
          <w:rtl/>
        </w:rPr>
        <w:t>היו"ר אליהו רביבו:</w:t>
      </w:r>
      <w:r w:rsidRPr="00AC3E98">
        <w:rPr>
          <w:rStyle w:val="TagStyle"/>
          <w:rtl/>
        </w:rPr>
        <w:t xml:space="preserve"> &lt;&lt; יור &gt;&gt;</w:t>
      </w:r>
      <w:r>
        <w:rPr>
          <w:rtl/>
        </w:rPr>
        <w:t xml:space="preserve">  </w:t>
      </w:r>
      <w:bookmarkEnd w:id="4468"/>
    </w:p>
    <w:p w:rsidR="00CD72EB" w:rsidRDefault="00CD72EB" w:rsidP="00EB69A6">
      <w:pPr>
        <w:rPr>
          <w:rtl/>
        </w:rPr>
      </w:pPr>
    </w:p>
    <w:p w:rsidR="00CD72EB" w:rsidRDefault="00CD72EB" w:rsidP="00EB69A6">
      <w:pPr>
        <w:rPr>
          <w:rtl/>
        </w:rPr>
      </w:pPr>
      <w:bookmarkStart w:id="4469" w:name="_ETM_Q18_745600"/>
      <w:bookmarkStart w:id="4470" w:name="_ETM_Q18_925400"/>
      <w:bookmarkEnd w:id="4469"/>
      <w:bookmarkEnd w:id="4470"/>
      <w:r>
        <w:rPr>
          <w:rtl/>
        </w:rPr>
        <w:t>נמצאים בשדרוג</w:t>
      </w:r>
      <w:r>
        <w:rPr>
          <w:rFonts w:hint="cs"/>
          <w:rtl/>
        </w:rPr>
        <w:t>.</w:t>
      </w:r>
      <w:r>
        <w:rPr>
          <w:rtl/>
        </w:rPr>
        <w:t xml:space="preserve"> </w:t>
      </w:r>
      <w:r>
        <w:rPr>
          <w:rFonts w:hint="cs"/>
          <w:rtl/>
        </w:rPr>
        <w:t xml:space="preserve">זה </w:t>
      </w:r>
      <w:r>
        <w:rPr>
          <w:rtl/>
        </w:rPr>
        <w:t>תוך כדי הליך שדרוג</w:t>
      </w:r>
      <w:r>
        <w:rPr>
          <w:rFonts w:hint="cs"/>
          <w:rtl/>
        </w:rPr>
        <w:t>.</w:t>
      </w:r>
      <w:r>
        <w:rPr>
          <w:rtl/>
        </w:rPr>
        <w:t xml:space="preserve"> גם מערכת השמע, כמו </w:t>
      </w:r>
      <w:bookmarkStart w:id="4471" w:name="_ETM_Q18_927999"/>
      <w:bookmarkEnd w:id="4471"/>
      <w:r>
        <w:rPr>
          <w:rtl/>
        </w:rPr>
        <w:t>שאת רואה. בבקשה, שלוש דקות.</w:t>
      </w:r>
    </w:p>
    <w:p w:rsidR="00CD72EB" w:rsidRDefault="00CD72EB" w:rsidP="00EB69A6">
      <w:pPr>
        <w:rPr>
          <w:rtl/>
        </w:rPr>
      </w:pPr>
    </w:p>
    <w:p w:rsidR="00CD72EB" w:rsidRDefault="00CD72EB" w:rsidP="00EB69A6">
      <w:pPr>
        <w:pStyle w:val="a4"/>
        <w:rPr>
          <w:rtl/>
        </w:rPr>
      </w:pPr>
      <w:bookmarkStart w:id="4472" w:name="_ETM_Q18_1131570"/>
      <w:bookmarkStart w:id="4473" w:name="ET_speakercontinue_5090_78"/>
      <w:bookmarkEnd w:id="4472"/>
      <w:r w:rsidRPr="00727ED9">
        <w:rPr>
          <w:rStyle w:val="TagStyle"/>
          <w:rtl/>
        </w:rPr>
        <w:t>&lt;&lt; דובר &gt;&gt;</w:t>
      </w:r>
      <w:r w:rsidRPr="001F226D">
        <w:rPr>
          <w:rStyle w:val="TagStyle"/>
          <w:rtl/>
        </w:rPr>
        <w:t xml:space="preserve"> </w:t>
      </w:r>
      <w:bookmarkStart w:id="4474" w:name="_Toc208476526"/>
      <w:r>
        <w:rPr>
          <w:rtl/>
        </w:rPr>
        <w:t>מרב מיכאלי (העבודה):</w:t>
      </w:r>
      <w:bookmarkEnd w:id="4474"/>
      <w:r w:rsidRPr="001F226D">
        <w:rPr>
          <w:rStyle w:val="TagStyle"/>
          <w:rtl/>
        </w:rPr>
        <w:t xml:space="preserve"> </w:t>
      </w:r>
      <w:r w:rsidRPr="00727ED9">
        <w:rPr>
          <w:rStyle w:val="TagStyle"/>
          <w:rtl/>
        </w:rPr>
        <w:t xml:space="preserve">&lt;&lt; דובר &gt;&gt; </w:t>
      </w:r>
      <w:r>
        <w:rPr>
          <w:rtl/>
        </w:rPr>
        <w:t xml:space="preserve">   </w:t>
      </w:r>
      <w:bookmarkEnd w:id="4473"/>
    </w:p>
    <w:p w:rsidR="00CD72EB" w:rsidRDefault="00CD72EB" w:rsidP="001310EF">
      <w:pPr>
        <w:rPr>
          <w:rtl/>
          <w:lang w:eastAsia="he-IL"/>
        </w:rPr>
      </w:pPr>
    </w:p>
    <w:p w:rsidR="00CD72EB" w:rsidRDefault="00CD72EB" w:rsidP="00CF0E9C">
      <w:pPr>
        <w:rPr>
          <w:rtl/>
          <w:lang w:eastAsia="he-IL"/>
        </w:rPr>
      </w:pPr>
      <w:r>
        <w:rPr>
          <w:rFonts w:hint="cs"/>
          <w:rtl/>
          <w:lang w:eastAsia="he-IL"/>
        </w:rPr>
        <w:t xml:space="preserve">בשאלה כמה זה עולה לנו, הרשימה הולכת ומתארכת. המלחמה ההרסנית הזאת, האיומה, שהורסת את ישראל מבפנים, עולה לנו עכשיו לא רק 20 חטופים חיים בסכנת מוות מוחשית בכל רגע שעובר; לא רק עוד 28 חטופים וחטופה שלא ייקברו בקבר ישראל, אלא באמת בזוועה של מנהרות חמאס; לא רק 904 חיילים שכבר קיפחו את חייהם, ועוד לא דיברנו על כמה מתאבדים מקרב </w:t>
      </w:r>
      <w:proofErr w:type="spellStart"/>
      <w:r>
        <w:rPr>
          <w:rFonts w:hint="cs"/>
          <w:rtl/>
          <w:lang w:eastAsia="he-IL"/>
        </w:rPr>
        <w:t>הלומי</w:t>
      </w:r>
      <w:proofErr w:type="spellEnd"/>
      <w:r>
        <w:rPr>
          <w:rFonts w:hint="cs"/>
          <w:rtl/>
          <w:lang w:eastAsia="he-IL"/>
        </w:rPr>
        <w:t xml:space="preserve"> הקרב והפוסט-טראומ</w:t>
      </w:r>
      <w:r w:rsidR="00CF0E9C">
        <w:rPr>
          <w:rFonts w:hint="cs"/>
          <w:rtl/>
          <w:lang w:eastAsia="he-IL"/>
        </w:rPr>
        <w:t>ט</w:t>
      </w:r>
      <w:r>
        <w:rPr>
          <w:rFonts w:hint="cs"/>
          <w:rtl/>
          <w:lang w:eastAsia="he-IL"/>
        </w:rPr>
        <w:t xml:space="preserve">יים, שחוזרים ממאות ימי לחימה, מאות ימי לחימה </w:t>
      </w:r>
      <w:bookmarkStart w:id="4475" w:name="_ETM_Q19_235862"/>
      <w:bookmarkEnd w:id="4475"/>
      <w:r>
        <w:rPr>
          <w:rFonts w:hint="eastAsia"/>
          <w:rtl/>
          <w:lang w:eastAsia="he-IL"/>
        </w:rPr>
        <w:t>–</w:t>
      </w:r>
      <w:r>
        <w:rPr>
          <w:rFonts w:hint="cs"/>
          <w:rtl/>
          <w:lang w:eastAsia="he-IL"/>
        </w:rPr>
        <w:t xml:space="preserve"> אנשים שלא מסוגלים להמשיך בחיים שלהם, שלילדות ולילדים שלהם</w:t>
      </w:r>
      <w:bookmarkStart w:id="4476" w:name="_ETM_Q19_239792"/>
      <w:bookmarkEnd w:id="4476"/>
      <w:r>
        <w:rPr>
          <w:rFonts w:hint="cs"/>
          <w:rtl/>
          <w:lang w:eastAsia="he-IL"/>
        </w:rPr>
        <w:t xml:space="preserve"> יש אבא אחר לגמרי, שלנשים שלהם יש בן זוג שהן לא מכירות, שלא מצליחים לחזור לעבודה, שלא</w:t>
      </w:r>
      <w:bookmarkStart w:id="4477" w:name="_ETM_Q19_247794"/>
      <w:bookmarkEnd w:id="4477"/>
      <w:r>
        <w:rPr>
          <w:rFonts w:hint="cs"/>
          <w:rtl/>
          <w:lang w:eastAsia="he-IL"/>
        </w:rPr>
        <w:t xml:space="preserve"> מצליחים לחזור לתפקד</w:t>
      </w:r>
      <w:r w:rsidR="00CF0E9C">
        <w:rPr>
          <w:rFonts w:hint="cs"/>
          <w:rtl/>
          <w:lang w:eastAsia="he-IL"/>
        </w:rPr>
        <w:t>,</w:t>
      </w:r>
      <w:r>
        <w:rPr>
          <w:rFonts w:hint="cs"/>
          <w:rtl/>
          <w:lang w:eastAsia="he-IL"/>
        </w:rPr>
        <w:t xml:space="preserve"> ואין מי שעוזר להם, כי אתם עסוקים מדי בעניינים אחרים, יש לכם דברים יותר חשוב</w:t>
      </w:r>
      <w:bookmarkStart w:id="4478" w:name="_ETM_Q19_254151"/>
      <w:bookmarkEnd w:id="4478"/>
      <w:r>
        <w:rPr>
          <w:rFonts w:hint="cs"/>
          <w:rtl/>
          <w:lang w:eastAsia="he-IL"/>
        </w:rPr>
        <w:t xml:space="preserve">ים. אתם צריכים להמשיך את המלחמה הזאת, שיהיו עוד </w:t>
      </w:r>
      <w:proofErr w:type="spellStart"/>
      <w:r>
        <w:rPr>
          <w:rFonts w:hint="cs"/>
          <w:rtl/>
          <w:lang w:eastAsia="he-IL"/>
        </w:rPr>
        <w:t>הלומי</w:t>
      </w:r>
      <w:bookmarkStart w:id="4479" w:name="_ETM_Q19_257531"/>
      <w:bookmarkEnd w:id="4479"/>
      <w:proofErr w:type="spellEnd"/>
      <w:r>
        <w:rPr>
          <w:rFonts w:hint="cs"/>
          <w:rtl/>
          <w:lang w:eastAsia="he-IL"/>
        </w:rPr>
        <w:t xml:space="preserve"> קרב ועוד הרוגים, ועוד פצועות ופצועים. </w:t>
      </w:r>
    </w:p>
    <w:p w:rsidR="00CD72EB" w:rsidRDefault="00CD72EB" w:rsidP="00EB69A6">
      <w:pPr>
        <w:rPr>
          <w:rtl/>
          <w:lang w:eastAsia="he-IL"/>
        </w:rPr>
      </w:pPr>
    </w:p>
    <w:p w:rsidR="00CD72EB" w:rsidRDefault="00CD72EB" w:rsidP="00EB69A6">
      <w:pPr>
        <w:pStyle w:val="af5"/>
        <w:keepNext/>
        <w:rPr>
          <w:rtl/>
        </w:rPr>
      </w:pPr>
      <w:bookmarkStart w:id="4480" w:name="ET_interruption_5786_9"/>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480"/>
    </w:p>
    <w:p w:rsidR="00CD72EB" w:rsidRDefault="00CD72EB" w:rsidP="001310EF">
      <w:pPr>
        <w:rPr>
          <w:rtl/>
          <w:lang w:eastAsia="he-IL"/>
        </w:rPr>
      </w:pPr>
    </w:p>
    <w:p w:rsidR="00CD72EB" w:rsidRDefault="00CD72EB" w:rsidP="00EB69A6">
      <w:pPr>
        <w:rPr>
          <w:rtl/>
          <w:lang w:eastAsia="he-IL"/>
        </w:rPr>
      </w:pPr>
      <w:bookmarkStart w:id="4481" w:name="_ETM_Q19_265061"/>
      <w:bookmarkEnd w:id="4481"/>
      <w:r>
        <w:rPr>
          <w:rFonts w:hint="cs"/>
          <w:rtl/>
          <w:lang w:eastAsia="he-IL"/>
        </w:rPr>
        <w:t xml:space="preserve">ישבנו </w:t>
      </w:r>
      <w:r w:rsidR="001310EF">
        <w:rPr>
          <w:rFonts w:hint="cs"/>
          <w:rtl/>
          <w:lang w:eastAsia="he-IL"/>
        </w:rPr>
        <w:t>– – –</w:t>
      </w:r>
      <w:r>
        <w:rPr>
          <w:rFonts w:hint="cs"/>
          <w:rtl/>
          <w:lang w:eastAsia="he-IL"/>
        </w:rPr>
        <w:t xml:space="preserve"> שעתיים. אז יש</w:t>
      </w:r>
      <w:bookmarkStart w:id="4482" w:name="_ETM_Q19_265726"/>
      <w:bookmarkEnd w:id="4482"/>
      <w:r>
        <w:rPr>
          <w:rFonts w:hint="cs"/>
          <w:rtl/>
          <w:lang w:eastAsia="he-IL"/>
        </w:rPr>
        <w:t xml:space="preserve"> לנו קצת זמן בשבילם, בניגוד למה שאת אומרת. </w:t>
      </w:r>
      <w:bookmarkStart w:id="4483" w:name="_ETM_Q19_268734"/>
      <w:bookmarkEnd w:id="4483"/>
    </w:p>
    <w:p w:rsidR="00CD72EB" w:rsidRPr="00CF73FB" w:rsidRDefault="00CD72EB" w:rsidP="00EB69A6">
      <w:pPr>
        <w:rPr>
          <w:rtl/>
        </w:rPr>
      </w:pPr>
      <w:bookmarkStart w:id="4484" w:name="_ETM_Q19_268852"/>
      <w:bookmarkEnd w:id="4484"/>
    </w:p>
    <w:p w:rsidR="00CD72EB" w:rsidRDefault="00CD72EB" w:rsidP="00EB69A6">
      <w:pPr>
        <w:pStyle w:val="-"/>
        <w:keepNext/>
        <w:rPr>
          <w:rtl/>
        </w:rPr>
      </w:pPr>
      <w:bookmarkStart w:id="4485" w:name="ET_speakercontinue_5090_12"/>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485"/>
    </w:p>
    <w:p w:rsidR="00CD72EB" w:rsidRDefault="00CD72EB" w:rsidP="001310EF">
      <w:pPr>
        <w:rPr>
          <w:rtl/>
          <w:lang w:eastAsia="he-IL"/>
        </w:rPr>
      </w:pPr>
    </w:p>
    <w:p w:rsidR="00CD72EB" w:rsidRDefault="00CD72EB" w:rsidP="00EB69A6">
      <w:pPr>
        <w:rPr>
          <w:rtl/>
          <w:lang w:eastAsia="he-IL"/>
        </w:rPr>
      </w:pPr>
      <w:bookmarkStart w:id="4486" w:name="_ETM_Q19_270313"/>
      <w:bookmarkEnd w:id="4486"/>
      <w:r>
        <w:rPr>
          <w:rFonts w:hint="cs"/>
          <w:rtl/>
          <w:lang w:eastAsia="he-IL"/>
        </w:rPr>
        <w:t xml:space="preserve">תשאל אותם במאהל פה מחוץ לכנסת. תשאל אותם. </w:t>
      </w:r>
      <w:bookmarkStart w:id="4487" w:name="_ETM_Q19_270187"/>
      <w:bookmarkEnd w:id="4487"/>
    </w:p>
    <w:p w:rsidR="00CD72EB" w:rsidRDefault="00CD72EB" w:rsidP="00EB69A6">
      <w:pPr>
        <w:rPr>
          <w:rtl/>
          <w:lang w:eastAsia="he-IL"/>
        </w:rPr>
      </w:pPr>
      <w:bookmarkStart w:id="4488" w:name="_ETM_Q19_270320"/>
      <w:bookmarkEnd w:id="4488"/>
    </w:p>
    <w:p w:rsidR="00CD72EB" w:rsidRDefault="00CD72EB" w:rsidP="00EB69A6">
      <w:pPr>
        <w:pStyle w:val="af5"/>
        <w:keepNext/>
        <w:rPr>
          <w:rtl/>
        </w:rPr>
      </w:pPr>
      <w:bookmarkStart w:id="4489" w:name="ET_interruption_5786_13"/>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489"/>
    </w:p>
    <w:p w:rsidR="00CD72EB" w:rsidRDefault="00CD72EB" w:rsidP="001310EF">
      <w:pPr>
        <w:rPr>
          <w:rtl/>
          <w:lang w:eastAsia="he-IL"/>
        </w:rPr>
      </w:pPr>
    </w:p>
    <w:p w:rsidR="00CD72EB" w:rsidRDefault="00CD72EB" w:rsidP="00EB69A6">
      <w:pPr>
        <w:rPr>
          <w:rtl/>
          <w:lang w:eastAsia="he-IL"/>
        </w:rPr>
      </w:pPr>
      <w:bookmarkStart w:id="4490" w:name="_ETM_Q19_273214"/>
      <w:bookmarkEnd w:id="4490"/>
      <w:r>
        <w:rPr>
          <w:rFonts w:hint="cs"/>
          <w:rtl/>
          <w:lang w:eastAsia="he-IL"/>
        </w:rPr>
        <w:t>אני הייתי איתם במאהל שמחוץ לכנסת.</w:t>
      </w:r>
      <w:bookmarkStart w:id="4491" w:name="_ETM_Q19_272486"/>
      <w:bookmarkEnd w:id="4491"/>
      <w:r>
        <w:rPr>
          <w:rFonts w:hint="cs"/>
          <w:rtl/>
          <w:lang w:eastAsia="he-IL"/>
        </w:rPr>
        <w:t xml:space="preserve"> אני הייתי גם בוועדה וגם במאהל </w:t>
      </w:r>
      <w:r w:rsidR="001310EF">
        <w:rPr>
          <w:rFonts w:hint="cs"/>
          <w:rtl/>
          <w:lang w:eastAsia="he-IL"/>
        </w:rPr>
        <w:t>– – –</w:t>
      </w:r>
    </w:p>
    <w:p w:rsidR="00CD72EB" w:rsidRDefault="00CD72EB" w:rsidP="00EB69A6">
      <w:pPr>
        <w:rPr>
          <w:rtl/>
          <w:lang w:eastAsia="he-IL"/>
        </w:rPr>
      </w:pPr>
      <w:bookmarkStart w:id="4492" w:name="_ETM_Q19_272587"/>
      <w:bookmarkStart w:id="4493" w:name="_ETM_Q19_272671"/>
      <w:bookmarkEnd w:id="4492"/>
      <w:bookmarkEnd w:id="4493"/>
    </w:p>
    <w:p w:rsidR="00CD72EB" w:rsidRDefault="00CD72EB" w:rsidP="00EB69A6">
      <w:pPr>
        <w:pStyle w:val="-"/>
        <w:keepNext/>
        <w:rPr>
          <w:rtl/>
        </w:rPr>
      </w:pPr>
      <w:bookmarkStart w:id="4494" w:name="ET_speakercontinue_5090_14"/>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494"/>
    </w:p>
    <w:p w:rsidR="00CD72EB" w:rsidRDefault="00CD72EB" w:rsidP="001310EF">
      <w:pPr>
        <w:rPr>
          <w:rtl/>
          <w:lang w:eastAsia="he-IL"/>
        </w:rPr>
      </w:pPr>
    </w:p>
    <w:p w:rsidR="00CD72EB" w:rsidRDefault="00CD72EB" w:rsidP="00CF0E9C">
      <w:pPr>
        <w:rPr>
          <w:rtl/>
          <w:lang w:eastAsia="he-IL"/>
        </w:rPr>
      </w:pPr>
      <w:bookmarkStart w:id="4495" w:name="_ETM_Q19_274323"/>
      <w:bookmarkEnd w:id="4495"/>
      <w:r>
        <w:rPr>
          <w:rFonts w:hint="cs"/>
          <w:rtl/>
          <w:lang w:eastAsia="he-IL"/>
        </w:rPr>
        <w:t>תשאל אותם.</w:t>
      </w:r>
      <w:bookmarkStart w:id="4496" w:name="_ETM_Q19_272808"/>
      <w:bookmarkEnd w:id="4496"/>
      <w:r>
        <w:rPr>
          <w:rFonts w:hint="cs"/>
          <w:rtl/>
          <w:lang w:eastAsia="he-IL"/>
        </w:rPr>
        <w:t xml:space="preserve"> אני הייתי בוועדת חוץ וביטחון כשהם באו ודיברו ואמרו: אתם </w:t>
      </w:r>
      <w:bookmarkStart w:id="4497" w:name="_ETM_Q19_276596"/>
      <w:bookmarkEnd w:id="4497"/>
      <w:r>
        <w:rPr>
          <w:rFonts w:hint="cs"/>
          <w:rtl/>
          <w:lang w:eastAsia="he-IL"/>
        </w:rPr>
        <w:t>לא באים אלינו, אתם לא שומעים אותנו, אתם לא מטפלים</w:t>
      </w:r>
      <w:bookmarkStart w:id="4498" w:name="_ETM_Q19_278459"/>
      <w:bookmarkEnd w:id="4498"/>
      <w:r>
        <w:rPr>
          <w:rFonts w:hint="cs"/>
          <w:rtl/>
          <w:lang w:eastAsia="he-IL"/>
        </w:rPr>
        <w:t xml:space="preserve"> בנו. </w:t>
      </w:r>
    </w:p>
    <w:p w:rsidR="00CD72EB" w:rsidRDefault="00CD72EB" w:rsidP="00EB69A6">
      <w:pPr>
        <w:rPr>
          <w:rtl/>
          <w:lang w:eastAsia="he-IL"/>
        </w:rPr>
      </w:pPr>
    </w:p>
    <w:p w:rsidR="00CD72EB" w:rsidRDefault="00CD72EB" w:rsidP="00EB69A6">
      <w:pPr>
        <w:pStyle w:val="af5"/>
        <w:keepNext/>
        <w:rPr>
          <w:rtl/>
        </w:rPr>
      </w:pPr>
      <w:bookmarkStart w:id="4499" w:name="ET_interruption_5786_15"/>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499"/>
    </w:p>
    <w:p w:rsidR="00CD72EB" w:rsidRDefault="00CD72EB" w:rsidP="001310EF">
      <w:pPr>
        <w:rPr>
          <w:rtl/>
          <w:lang w:eastAsia="he-IL"/>
        </w:rPr>
      </w:pPr>
    </w:p>
    <w:p w:rsidR="00CD72EB" w:rsidRDefault="00CD72EB" w:rsidP="00EB69A6">
      <w:pPr>
        <w:rPr>
          <w:rtl/>
          <w:lang w:eastAsia="he-IL"/>
        </w:rPr>
      </w:pPr>
      <w:bookmarkStart w:id="4500" w:name="_ETM_Q19_279169"/>
      <w:bookmarkStart w:id="4501" w:name="_ETM_Q19_272784"/>
      <w:bookmarkStart w:id="4502" w:name="_ETM_Q19_272834"/>
      <w:bookmarkStart w:id="4503" w:name="_ETM_Q19_272928"/>
      <w:bookmarkEnd w:id="4500"/>
      <w:bookmarkEnd w:id="4501"/>
      <w:bookmarkEnd w:id="4502"/>
      <w:bookmarkEnd w:id="4503"/>
      <w:r>
        <w:rPr>
          <w:rFonts w:hint="cs"/>
          <w:rtl/>
          <w:lang w:eastAsia="he-IL"/>
        </w:rPr>
        <w:t xml:space="preserve">אני הייתי במאהל שלהם. להבדיל ממך, אני העברתי חוק עכשיו שמכפיל את התקציב </w:t>
      </w:r>
      <w:r w:rsidR="001310EF">
        <w:rPr>
          <w:rFonts w:hint="cs"/>
          <w:rtl/>
          <w:lang w:eastAsia="he-IL"/>
        </w:rPr>
        <w:t>– – –</w:t>
      </w:r>
      <w:r>
        <w:rPr>
          <w:rFonts w:hint="cs"/>
          <w:rtl/>
          <w:lang w:eastAsia="he-IL"/>
        </w:rPr>
        <w:t xml:space="preserve"> לנכי צה"ל. </w:t>
      </w:r>
      <w:bookmarkStart w:id="4504" w:name="_ETM_Q19_283278"/>
      <w:bookmarkEnd w:id="4504"/>
    </w:p>
    <w:p w:rsidR="00CD72EB" w:rsidRDefault="00CD72EB" w:rsidP="00EB69A6">
      <w:pPr>
        <w:rPr>
          <w:rtl/>
          <w:lang w:eastAsia="he-IL"/>
        </w:rPr>
      </w:pPr>
      <w:bookmarkStart w:id="4505" w:name="_ETM_Q19_283362"/>
      <w:bookmarkEnd w:id="4505"/>
    </w:p>
    <w:p w:rsidR="00CD72EB" w:rsidRDefault="00CD72EB" w:rsidP="00EB69A6">
      <w:pPr>
        <w:pStyle w:val="-"/>
        <w:keepNext/>
        <w:rPr>
          <w:rtl/>
        </w:rPr>
      </w:pPr>
      <w:bookmarkStart w:id="4506" w:name="ET_speakercontinue_5090_16"/>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06"/>
    </w:p>
    <w:p w:rsidR="00CD72EB" w:rsidRDefault="00CD72EB" w:rsidP="00EB69A6">
      <w:pPr>
        <w:rPr>
          <w:rtl/>
          <w:lang w:eastAsia="he-IL"/>
        </w:rPr>
      </w:pPr>
    </w:p>
    <w:p w:rsidR="00CD72EB" w:rsidRDefault="00CD72EB" w:rsidP="00CF0E9C">
      <w:pPr>
        <w:rPr>
          <w:rtl/>
          <w:lang w:eastAsia="he-IL"/>
        </w:rPr>
      </w:pPr>
      <w:bookmarkStart w:id="4507" w:name="_ETM_Q19_281112"/>
      <w:bookmarkEnd w:id="4507"/>
      <w:r>
        <w:rPr>
          <w:rFonts w:hint="cs"/>
          <w:rtl/>
          <w:lang w:eastAsia="he-IL"/>
        </w:rPr>
        <w:t>אני הייתי גם</w:t>
      </w:r>
      <w:bookmarkStart w:id="4508" w:name="_ETM_Q19_281397"/>
      <w:bookmarkEnd w:id="4508"/>
      <w:r>
        <w:rPr>
          <w:rFonts w:hint="cs"/>
          <w:rtl/>
          <w:lang w:eastAsia="he-IL"/>
        </w:rPr>
        <w:t xml:space="preserve"> אצלם וגם בוועדה</w:t>
      </w:r>
      <w:r w:rsidR="00CF0E9C">
        <w:rPr>
          <w:rFonts w:hint="cs"/>
          <w:rtl/>
          <w:lang w:eastAsia="he-IL"/>
        </w:rPr>
        <w:t>.</w:t>
      </w:r>
      <w:r>
        <w:rPr>
          <w:rFonts w:hint="cs"/>
          <w:rtl/>
          <w:lang w:eastAsia="he-IL"/>
        </w:rPr>
        <w:t xml:space="preserve"> הרבה יותר ממה שאתה מדבר עליו</w:t>
      </w:r>
      <w:bookmarkStart w:id="4509" w:name="_ETM_Q19_286470"/>
      <w:bookmarkEnd w:id="4509"/>
      <w:r>
        <w:rPr>
          <w:rFonts w:hint="cs"/>
          <w:rtl/>
          <w:lang w:eastAsia="he-IL"/>
        </w:rPr>
        <w:t xml:space="preserve"> </w:t>
      </w:r>
      <w:r w:rsidR="00CF0E9C">
        <w:rPr>
          <w:rFonts w:hint="eastAsia"/>
          <w:rtl/>
          <w:lang w:eastAsia="he-IL"/>
        </w:rPr>
        <w:t xml:space="preserve">– </w:t>
      </w:r>
      <w:r>
        <w:rPr>
          <w:rFonts w:hint="cs"/>
          <w:rtl/>
          <w:lang w:eastAsia="he-IL"/>
        </w:rPr>
        <w:t>הם הרבה יותר סובלים ממה שאתה מסביר לי</w:t>
      </w:r>
      <w:bookmarkStart w:id="4510" w:name="_ETM_Q19_290257"/>
      <w:bookmarkEnd w:id="4510"/>
      <w:r>
        <w:rPr>
          <w:rFonts w:hint="cs"/>
          <w:rtl/>
          <w:lang w:eastAsia="he-IL"/>
        </w:rPr>
        <w:t xml:space="preserve"> עכשיו, שדיברתם עליהם שעתיים. תודה רבה, באמת. דיברתם עליהם שעתיים. </w:t>
      </w:r>
      <w:bookmarkStart w:id="4511" w:name="_ETM_Q19_290182"/>
      <w:bookmarkEnd w:id="4511"/>
    </w:p>
    <w:p w:rsidR="00CD72EB" w:rsidRDefault="00CD72EB" w:rsidP="00EB69A6">
      <w:pPr>
        <w:rPr>
          <w:rtl/>
          <w:lang w:eastAsia="he-IL"/>
        </w:rPr>
      </w:pPr>
      <w:bookmarkStart w:id="4512" w:name="_ETM_Q19_290317"/>
      <w:bookmarkEnd w:id="4512"/>
    </w:p>
    <w:p w:rsidR="00CD72EB" w:rsidRDefault="00CD72EB" w:rsidP="00EB69A6">
      <w:pPr>
        <w:pStyle w:val="af5"/>
        <w:keepNext/>
        <w:rPr>
          <w:rtl/>
        </w:rPr>
      </w:pPr>
      <w:bookmarkStart w:id="4513" w:name="ET_interruption_5786_17"/>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513"/>
    </w:p>
    <w:p w:rsidR="00CD72EB" w:rsidRDefault="00CD72EB" w:rsidP="001310EF">
      <w:pPr>
        <w:rPr>
          <w:rtl/>
          <w:lang w:eastAsia="he-IL"/>
        </w:rPr>
      </w:pPr>
    </w:p>
    <w:p w:rsidR="00CD72EB" w:rsidRPr="00C839C4" w:rsidRDefault="00CD72EB" w:rsidP="00EB69A6">
      <w:pPr>
        <w:rPr>
          <w:rtl/>
          <w:lang w:eastAsia="he-IL"/>
        </w:rPr>
      </w:pPr>
      <w:bookmarkStart w:id="4514" w:name="_ETM_Q19_288154"/>
      <w:bookmarkEnd w:id="4514"/>
      <w:r>
        <w:rPr>
          <w:rFonts w:hint="cs"/>
          <w:rtl/>
          <w:lang w:eastAsia="he-IL"/>
        </w:rPr>
        <w:t xml:space="preserve">אתם לא עשיתם 10% ממה שאנחנו עושים לנכי צה"ל. </w:t>
      </w:r>
      <w:bookmarkStart w:id="4515" w:name="_ETM_Q19_291777"/>
      <w:bookmarkEnd w:id="4515"/>
      <w:r>
        <w:rPr>
          <w:rFonts w:hint="cs"/>
          <w:rtl/>
          <w:lang w:eastAsia="he-IL"/>
        </w:rPr>
        <w:t xml:space="preserve">העברנו חוק שמכפיל את התקציב של נכי צה"ל, מה שאתם </w:t>
      </w:r>
      <w:bookmarkStart w:id="4516" w:name="_ETM_Q19_295341"/>
      <w:bookmarkEnd w:id="4516"/>
      <w:r>
        <w:rPr>
          <w:rFonts w:hint="cs"/>
          <w:rtl/>
          <w:lang w:eastAsia="he-IL"/>
        </w:rPr>
        <w:t xml:space="preserve">לא חשבתם לעשות בכלל. </w:t>
      </w:r>
    </w:p>
    <w:p w:rsidR="00CD72EB" w:rsidRDefault="00CD72EB" w:rsidP="00EB69A6">
      <w:pPr>
        <w:rPr>
          <w:rtl/>
          <w:lang w:eastAsia="he-IL"/>
        </w:rPr>
      </w:pPr>
    </w:p>
    <w:p w:rsidR="00CD72EB" w:rsidRDefault="00CD72EB" w:rsidP="00EB69A6">
      <w:pPr>
        <w:pStyle w:val="-"/>
        <w:keepNext/>
        <w:rPr>
          <w:rtl/>
        </w:rPr>
      </w:pPr>
      <w:bookmarkStart w:id="4517" w:name="ET_speakercontinue_5090_18"/>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17"/>
    </w:p>
    <w:p w:rsidR="00CD72EB" w:rsidRDefault="00CD72EB" w:rsidP="001310EF">
      <w:pPr>
        <w:rPr>
          <w:rtl/>
          <w:lang w:eastAsia="he-IL"/>
        </w:rPr>
      </w:pPr>
    </w:p>
    <w:p w:rsidR="00CD72EB" w:rsidRDefault="00CD72EB" w:rsidP="00EB69A6">
      <w:pPr>
        <w:rPr>
          <w:rtl/>
          <w:lang w:eastAsia="he-IL"/>
        </w:rPr>
      </w:pPr>
      <w:bookmarkStart w:id="4518" w:name="_ETM_Q19_302455"/>
      <w:bookmarkEnd w:id="4518"/>
      <w:r>
        <w:rPr>
          <w:rFonts w:hint="cs"/>
          <w:rtl/>
          <w:lang w:eastAsia="he-IL"/>
        </w:rPr>
        <w:t>אנחנו לא הכפלנו את</w:t>
      </w:r>
      <w:bookmarkStart w:id="4519" w:name="_ETM_Q19_300253"/>
      <w:bookmarkEnd w:id="4519"/>
      <w:r>
        <w:rPr>
          <w:rFonts w:hint="cs"/>
          <w:rtl/>
          <w:lang w:eastAsia="he-IL"/>
        </w:rPr>
        <w:t xml:space="preserve"> התקציב של נכי צה"ל?</w:t>
      </w:r>
    </w:p>
    <w:p w:rsidR="00CD72EB" w:rsidRPr="00CF73FB" w:rsidRDefault="00CD72EB" w:rsidP="00EB69A6">
      <w:pPr>
        <w:rPr>
          <w:rtl/>
        </w:rPr>
      </w:pPr>
      <w:bookmarkStart w:id="4520" w:name="_ETM_Q19_300536"/>
      <w:bookmarkStart w:id="4521" w:name="_ETM_Q19_303646"/>
      <w:bookmarkStart w:id="4522" w:name="_ETM_Q19_303713"/>
      <w:bookmarkEnd w:id="4520"/>
      <w:bookmarkEnd w:id="4521"/>
      <w:bookmarkEnd w:id="4522"/>
    </w:p>
    <w:p w:rsidR="00CD72EB" w:rsidRDefault="00CD72EB" w:rsidP="00EB69A6">
      <w:pPr>
        <w:pStyle w:val="af5"/>
        <w:keepNext/>
        <w:rPr>
          <w:rtl/>
        </w:rPr>
      </w:pPr>
      <w:bookmarkStart w:id="4523" w:name="ET_interruption_5786_29"/>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52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אנחנו הכפלנו. אנחנו, לא אתם. בתקופה שלכם </w:t>
      </w:r>
      <w:bookmarkStart w:id="4524" w:name="_ETM_Q19_305725"/>
      <w:bookmarkEnd w:id="4524"/>
      <w:r>
        <w:rPr>
          <w:rFonts w:hint="cs"/>
          <w:rtl/>
          <w:lang w:eastAsia="he-IL"/>
        </w:rPr>
        <w:t xml:space="preserve">לא העליתם בשקל. </w:t>
      </w:r>
      <w:bookmarkStart w:id="4525" w:name="_ETM_Q19_306977"/>
      <w:bookmarkEnd w:id="4525"/>
    </w:p>
    <w:p w:rsidR="00CD72EB" w:rsidRPr="00CF73FB" w:rsidRDefault="00CD72EB" w:rsidP="00EB69A6">
      <w:pPr>
        <w:rPr>
          <w:rtl/>
        </w:rPr>
      </w:pPr>
      <w:bookmarkStart w:id="4526" w:name="_ETM_Q19_307102"/>
      <w:bookmarkEnd w:id="4526"/>
    </w:p>
    <w:p w:rsidR="00CD72EB" w:rsidRDefault="00CD72EB" w:rsidP="00EB69A6">
      <w:pPr>
        <w:pStyle w:val="-"/>
        <w:keepNext/>
        <w:rPr>
          <w:rtl/>
        </w:rPr>
      </w:pPr>
      <w:bookmarkStart w:id="4527" w:name="ET_speakercontinue_5090_31"/>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27"/>
    </w:p>
    <w:p w:rsidR="00CD72EB" w:rsidRDefault="00CD72EB" w:rsidP="001310EF">
      <w:pPr>
        <w:rPr>
          <w:rtl/>
          <w:lang w:eastAsia="he-IL"/>
        </w:rPr>
      </w:pPr>
    </w:p>
    <w:p w:rsidR="00CD72EB" w:rsidRDefault="00CD72EB" w:rsidP="00EB69A6">
      <w:pPr>
        <w:rPr>
          <w:rtl/>
          <w:lang w:eastAsia="he-IL"/>
        </w:rPr>
      </w:pPr>
      <w:bookmarkStart w:id="4528" w:name="_ETM_Q19_308145"/>
      <w:bookmarkEnd w:id="4528"/>
      <w:r>
        <w:rPr>
          <w:rFonts w:hint="cs"/>
          <w:rtl/>
          <w:lang w:eastAsia="he-IL"/>
        </w:rPr>
        <w:t>אתה יודע כמה נכי צה"ל אתם</w:t>
      </w:r>
      <w:bookmarkStart w:id="4529" w:name="_ETM_Q19_308028"/>
      <w:bookmarkEnd w:id="4529"/>
      <w:r>
        <w:rPr>
          <w:rFonts w:hint="cs"/>
          <w:rtl/>
          <w:lang w:eastAsia="he-IL"/>
        </w:rPr>
        <w:t xml:space="preserve"> יצרתם במלחמה המטורפת הזאת? </w:t>
      </w:r>
    </w:p>
    <w:p w:rsidR="00CD72EB" w:rsidRDefault="00CD72EB" w:rsidP="00EB69A6">
      <w:pPr>
        <w:rPr>
          <w:rtl/>
          <w:lang w:eastAsia="he-IL"/>
        </w:rPr>
      </w:pPr>
      <w:bookmarkStart w:id="4530" w:name="_ETM_Q19_313229"/>
      <w:bookmarkEnd w:id="4530"/>
    </w:p>
    <w:p w:rsidR="00CD72EB" w:rsidRDefault="00CD72EB" w:rsidP="00EB69A6">
      <w:pPr>
        <w:pStyle w:val="af5"/>
        <w:keepNext/>
        <w:rPr>
          <w:rtl/>
        </w:rPr>
      </w:pPr>
      <w:bookmarkStart w:id="4531" w:name="ET_interruption_5786_21"/>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531"/>
    </w:p>
    <w:p w:rsidR="00CD72EB" w:rsidRDefault="00CD72EB" w:rsidP="001310EF">
      <w:pPr>
        <w:rPr>
          <w:rtl/>
          <w:lang w:eastAsia="he-IL"/>
        </w:rPr>
      </w:pPr>
    </w:p>
    <w:p w:rsidR="00CD72EB" w:rsidRDefault="00CD72EB" w:rsidP="00EB69A6">
      <w:pPr>
        <w:rPr>
          <w:rtl/>
          <w:lang w:eastAsia="he-IL"/>
        </w:rPr>
      </w:pPr>
      <w:bookmarkStart w:id="4532" w:name="_ETM_Q19_314621"/>
      <w:bookmarkEnd w:id="4532"/>
      <w:r>
        <w:rPr>
          <w:rFonts w:hint="cs"/>
          <w:rtl/>
          <w:lang w:eastAsia="he-IL"/>
        </w:rPr>
        <w:t xml:space="preserve">אנחנו הכפלנו, כן. אנחנו הכפלנו. </w:t>
      </w:r>
      <w:bookmarkStart w:id="4533" w:name="_ETM_Q19_315830"/>
      <w:bookmarkEnd w:id="4533"/>
    </w:p>
    <w:p w:rsidR="00CD72EB" w:rsidRPr="00CF73FB" w:rsidRDefault="00CD72EB" w:rsidP="00EB69A6">
      <w:pPr>
        <w:rPr>
          <w:rtl/>
        </w:rPr>
      </w:pPr>
      <w:bookmarkStart w:id="4534" w:name="_ETM_Q19_315966"/>
      <w:bookmarkStart w:id="4535" w:name="_ETM_Q19_317188"/>
      <w:bookmarkEnd w:id="4534"/>
      <w:bookmarkEnd w:id="4535"/>
    </w:p>
    <w:p w:rsidR="00CD72EB" w:rsidRDefault="00CD72EB" w:rsidP="00EB69A6">
      <w:pPr>
        <w:pStyle w:val="-"/>
        <w:keepNext/>
        <w:rPr>
          <w:rtl/>
        </w:rPr>
      </w:pPr>
      <w:bookmarkStart w:id="4536" w:name="ET_speakercontinue_5090_32"/>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36"/>
    </w:p>
    <w:p w:rsidR="00CD72EB" w:rsidRDefault="00CD72EB" w:rsidP="001310EF">
      <w:pPr>
        <w:rPr>
          <w:rtl/>
          <w:lang w:eastAsia="he-IL"/>
        </w:rPr>
      </w:pPr>
    </w:p>
    <w:p w:rsidR="00CD72EB" w:rsidRDefault="00CD72EB" w:rsidP="00CF0E9C">
      <w:pPr>
        <w:rPr>
          <w:rtl/>
          <w:lang w:eastAsia="he-IL"/>
        </w:rPr>
      </w:pPr>
      <w:r>
        <w:rPr>
          <w:rFonts w:hint="cs"/>
          <w:rtl/>
          <w:lang w:eastAsia="he-IL"/>
        </w:rPr>
        <w:t>איך אתה מעז</w:t>
      </w:r>
      <w:r w:rsidR="00CF0E9C">
        <w:rPr>
          <w:rFonts w:hint="cs"/>
          <w:rtl/>
          <w:lang w:eastAsia="he-IL"/>
        </w:rPr>
        <w:t>?</w:t>
      </w:r>
      <w:r>
        <w:rPr>
          <w:rFonts w:hint="cs"/>
          <w:rtl/>
          <w:lang w:eastAsia="he-IL"/>
        </w:rPr>
        <w:t xml:space="preserve"> איך אתה</w:t>
      </w:r>
      <w:bookmarkStart w:id="4537" w:name="_ETM_Q19_314235"/>
      <w:bookmarkEnd w:id="4537"/>
      <w:r>
        <w:rPr>
          <w:rFonts w:hint="cs"/>
          <w:rtl/>
          <w:lang w:eastAsia="he-IL"/>
        </w:rPr>
        <w:t xml:space="preserve"> מעז? אתה יודע כמה נכי</w:t>
      </w:r>
      <w:bookmarkStart w:id="4538" w:name="_ETM_Q19_316589"/>
      <w:bookmarkEnd w:id="4538"/>
      <w:r>
        <w:rPr>
          <w:rFonts w:hint="cs"/>
          <w:rtl/>
          <w:lang w:eastAsia="he-IL"/>
        </w:rPr>
        <w:t xml:space="preserve"> צה"ל אתם יצרתם? תודה רבה שאתם באמת מוכנים לתת להם</w:t>
      </w:r>
      <w:bookmarkStart w:id="4539" w:name="_ETM_Q19_320857"/>
      <w:bookmarkEnd w:id="4539"/>
      <w:r>
        <w:rPr>
          <w:rFonts w:hint="cs"/>
          <w:rtl/>
          <w:lang w:eastAsia="he-IL"/>
        </w:rPr>
        <w:t xml:space="preserve"> תקציב. </w:t>
      </w:r>
      <w:bookmarkStart w:id="4540" w:name="_ETM_Q19_319689"/>
      <w:bookmarkEnd w:id="4540"/>
    </w:p>
    <w:p w:rsidR="00CD72EB" w:rsidRDefault="00CD72EB" w:rsidP="00EB69A6">
      <w:pPr>
        <w:rPr>
          <w:rtl/>
          <w:lang w:eastAsia="he-IL"/>
        </w:rPr>
      </w:pPr>
      <w:bookmarkStart w:id="4541" w:name="_ETM_Q19_319791"/>
      <w:bookmarkEnd w:id="4541"/>
    </w:p>
    <w:p w:rsidR="00CD72EB" w:rsidRDefault="00CD72EB" w:rsidP="00EB69A6">
      <w:pPr>
        <w:pStyle w:val="af5"/>
        <w:keepNext/>
        <w:rPr>
          <w:rtl/>
        </w:rPr>
      </w:pPr>
      <w:bookmarkStart w:id="4542" w:name="ET_interruption_5786_23"/>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542"/>
    </w:p>
    <w:p w:rsidR="00CD72EB" w:rsidRDefault="00CD72EB" w:rsidP="001310EF">
      <w:pPr>
        <w:rPr>
          <w:rtl/>
          <w:lang w:eastAsia="he-IL"/>
        </w:rPr>
      </w:pPr>
    </w:p>
    <w:p w:rsidR="00CD72EB" w:rsidRDefault="00CD72EB" w:rsidP="00EB69A6">
      <w:pPr>
        <w:rPr>
          <w:rtl/>
          <w:lang w:eastAsia="he-IL"/>
        </w:rPr>
      </w:pPr>
      <w:bookmarkStart w:id="4543" w:name="_ETM_Q19_322758"/>
      <w:bookmarkEnd w:id="4543"/>
      <w:r>
        <w:rPr>
          <w:rFonts w:hint="cs"/>
          <w:rtl/>
          <w:lang w:eastAsia="he-IL"/>
        </w:rPr>
        <w:t xml:space="preserve">מה שאת אומרת עכשיו, חמאס אומר. מה שאת אומרת עכשיו, זה מה שחמאס אומר. </w:t>
      </w:r>
      <w:bookmarkStart w:id="4544" w:name="_ETM_Q19_326579"/>
      <w:bookmarkEnd w:id="4544"/>
    </w:p>
    <w:p w:rsidR="00CD72EB" w:rsidRDefault="00CD72EB" w:rsidP="00EB69A6">
      <w:pPr>
        <w:rPr>
          <w:rtl/>
          <w:lang w:eastAsia="he-IL"/>
        </w:rPr>
      </w:pPr>
      <w:bookmarkStart w:id="4545" w:name="_ETM_Q19_326705"/>
      <w:bookmarkEnd w:id="4545"/>
    </w:p>
    <w:p w:rsidR="00CD72EB" w:rsidRDefault="00CD72EB" w:rsidP="00EB69A6">
      <w:pPr>
        <w:pStyle w:val="-"/>
        <w:keepNext/>
        <w:rPr>
          <w:rtl/>
        </w:rPr>
      </w:pPr>
      <w:bookmarkStart w:id="4546" w:name="ET_speakercontinue_5090_33"/>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46"/>
    </w:p>
    <w:p w:rsidR="00CD72EB" w:rsidRDefault="00CD72EB" w:rsidP="001310EF">
      <w:pPr>
        <w:rPr>
          <w:rtl/>
          <w:lang w:eastAsia="he-IL"/>
        </w:rPr>
      </w:pPr>
    </w:p>
    <w:p w:rsidR="00CD72EB" w:rsidRDefault="00CD72EB" w:rsidP="00EB69A6">
      <w:pPr>
        <w:rPr>
          <w:rtl/>
          <w:lang w:eastAsia="he-IL"/>
        </w:rPr>
      </w:pPr>
      <w:bookmarkStart w:id="4547" w:name="_ETM_Q19_327893"/>
      <w:bookmarkEnd w:id="4547"/>
      <w:r>
        <w:rPr>
          <w:rFonts w:hint="cs"/>
          <w:rtl/>
          <w:lang w:eastAsia="he-IL"/>
        </w:rPr>
        <w:t xml:space="preserve">אחרי ששלחתם אותם, ואתם מבזבזים אותם במלחמה מיותרת. </w:t>
      </w:r>
      <w:bookmarkStart w:id="4548" w:name="_ETM_Q19_326339"/>
      <w:bookmarkEnd w:id="4548"/>
    </w:p>
    <w:p w:rsidR="00CD72EB" w:rsidRDefault="00CD72EB" w:rsidP="00EB69A6">
      <w:pPr>
        <w:rPr>
          <w:rtl/>
          <w:lang w:eastAsia="he-IL"/>
        </w:rPr>
      </w:pPr>
      <w:bookmarkStart w:id="4549" w:name="_ETM_Q19_326422"/>
      <w:bookmarkStart w:id="4550" w:name="_ETM_Q19_326474"/>
      <w:bookmarkEnd w:id="4549"/>
      <w:bookmarkEnd w:id="4550"/>
    </w:p>
    <w:p w:rsidR="00CD72EB" w:rsidRDefault="00CD72EB" w:rsidP="00EB69A6">
      <w:pPr>
        <w:pStyle w:val="af5"/>
        <w:keepNext/>
        <w:rPr>
          <w:rtl/>
        </w:rPr>
      </w:pPr>
      <w:r w:rsidRPr="00CF73FB">
        <w:rPr>
          <w:rStyle w:val="TagStyle"/>
          <w:rtl/>
        </w:rPr>
        <w:t xml:space="preserve"> &lt;&lt; קריאה &gt;&gt;</w:t>
      </w:r>
      <w:r w:rsidRPr="00C839C4">
        <w:rPr>
          <w:rStyle w:val="TagStyle"/>
          <w:rtl/>
        </w:rPr>
        <w:t xml:space="preserve"> </w:t>
      </w:r>
      <w:r>
        <w:rPr>
          <w:rtl/>
        </w:rPr>
        <w:t>ק</w:t>
      </w:r>
      <w:r>
        <w:rPr>
          <w:rFonts w:hint="cs"/>
          <w:rtl/>
        </w:rPr>
        <w:t>ריאות</w:t>
      </w:r>
      <w:r>
        <w:rPr>
          <w:rtl/>
        </w:rPr>
        <w:t>:</w:t>
      </w:r>
      <w:r w:rsidRPr="00C839C4">
        <w:rPr>
          <w:rStyle w:val="TagStyle"/>
          <w:rtl/>
        </w:rPr>
        <w:t xml:space="preserve"> </w:t>
      </w:r>
      <w:r w:rsidRPr="00CF73FB">
        <w:rPr>
          <w:rStyle w:val="TagStyle"/>
          <w:rtl/>
        </w:rPr>
        <w:t>&lt;&lt; קריאה &gt;&gt;</w:t>
      </w:r>
      <w:r>
        <w:rPr>
          <w:rtl/>
        </w:rPr>
        <w:t xml:space="preserve">   </w:t>
      </w:r>
    </w:p>
    <w:p w:rsidR="00CD72EB" w:rsidRDefault="00CD72EB" w:rsidP="001310EF">
      <w:pPr>
        <w:rPr>
          <w:rtl/>
          <w:lang w:eastAsia="he-IL"/>
        </w:rPr>
      </w:pPr>
    </w:p>
    <w:p w:rsidR="00CD72EB" w:rsidRDefault="001310EF" w:rsidP="00EB69A6">
      <w:pPr>
        <w:rPr>
          <w:rtl/>
          <w:lang w:eastAsia="he-IL"/>
        </w:rPr>
      </w:pPr>
      <w:r>
        <w:rPr>
          <w:rFonts w:hint="cs"/>
          <w:rtl/>
          <w:lang w:eastAsia="he-IL"/>
        </w:rPr>
        <w:t>– – –</w:t>
      </w:r>
      <w:bookmarkStart w:id="4551" w:name="_ETM_Q19_326906"/>
      <w:bookmarkEnd w:id="4551"/>
    </w:p>
    <w:p w:rsidR="00CD72EB" w:rsidRDefault="00CD72EB" w:rsidP="00EB69A6">
      <w:pPr>
        <w:rPr>
          <w:rtl/>
          <w:lang w:eastAsia="he-IL"/>
        </w:rPr>
      </w:pPr>
      <w:bookmarkStart w:id="4552" w:name="_ETM_Q19_327011"/>
      <w:bookmarkEnd w:id="4552"/>
    </w:p>
    <w:p w:rsidR="00CD72EB" w:rsidRDefault="00CD72EB" w:rsidP="00EB69A6">
      <w:pPr>
        <w:pStyle w:val="-"/>
        <w:keepNext/>
        <w:rPr>
          <w:rtl/>
        </w:rPr>
      </w:pPr>
      <w:bookmarkStart w:id="4553" w:name="_ETM_Q19_331446"/>
      <w:bookmarkStart w:id="4554" w:name="ET_speakercontinue_5090_37"/>
      <w:bookmarkEnd w:id="4553"/>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54"/>
    </w:p>
    <w:p w:rsidR="00CD72EB" w:rsidRDefault="00CD72EB" w:rsidP="001310EF">
      <w:pPr>
        <w:rPr>
          <w:rtl/>
          <w:lang w:eastAsia="he-IL"/>
        </w:rPr>
      </w:pPr>
    </w:p>
    <w:p w:rsidR="00CD72EB" w:rsidRPr="00C839C4" w:rsidRDefault="00CD72EB" w:rsidP="00EB69A6">
      <w:pPr>
        <w:rPr>
          <w:rtl/>
          <w:lang w:eastAsia="he-IL"/>
        </w:rPr>
      </w:pPr>
      <w:bookmarkStart w:id="4555" w:name="_ETM_Q19_332608"/>
      <w:bookmarkStart w:id="4556" w:name="_ETM_Q19_326556"/>
      <w:bookmarkEnd w:id="4555"/>
      <w:bookmarkEnd w:id="4556"/>
      <w:r>
        <w:rPr>
          <w:rFonts w:hint="cs"/>
          <w:rtl/>
          <w:lang w:eastAsia="he-IL"/>
        </w:rPr>
        <w:t xml:space="preserve">החוצפה </w:t>
      </w:r>
      <w:r>
        <w:rPr>
          <w:rtl/>
          <w:lang w:eastAsia="he-IL"/>
        </w:rPr>
        <w:t>–</w:t>
      </w:r>
      <w:r>
        <w:rPr>
          <w:rFonts w:hint="cs"/>
          <w:rtl/>
          <w:lang w:eastAsia="he-IL"/>
        </w:rPr>
        <w:t xml:space="preserve"> הוספנו תקציב</w:t>
      </w:r>
      <w:bookmarkStart w:id="4557" w:name="_ETM_Q19_332081"/>
      <w:bookmarkEnd w:id="4557"/>
      <w:r>
        <w:rPr>
          <w:rFonts w:hint="cs"/>
          <w:rtl/>
          <w:lang w:eastAsia="he-IL"/>
        </w:rPr>
        <w:t xml:space="preserve"> לנכי צה"ל. החוצפה המטורפת. </w:t>
      </w:r>
    </w:p>
    <w:p w:rsidR="00CD72EB" w:rsidRDefault="00CD72EB" w:rsidP="00EB69A6">
      <w:pPr>
        <w:rPr>
          <w:rtl/>
          <w:lang w:eastAsia="he-IL"/>
        </w:rPr>
      </w:pPr>
    </w:p>
    <w:p w:rsidR="00CD72EB" w:rsidRDefault="00CD72EB" w:rsidP="00EB69A6">
      <w:pPr>
        <w:pStyle w:val="af5"/>
        <w:keepNext/>
        <w:rPr>
          <w:rtl/>
        </w:rPr>
      </w:pPr>
      <w:bookmarkStart w:id="4558" w:name="ET_interruption_5786_25"/>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558"/>
    </w:p>
    <w:p w:rsidR="00CD72EB" w:rsidRDefault="00CD72EB" w:rsidP="001310EF">
      <w:pPr>
        <w:rPr>
          <w:rtl/>
          <w:lang w:eastAsia="he-IL"/>
        </w:rPr>
      </w:pPr>
    </w:p>
    <w:p w:rsidR="00CD72EB" w:rsidRDefault="00CD72EB" w:rsidP="00CF0E9C">
      <w:pPr>
        <w:rPr>
          <w:rtl/>
          <w:lang w:eastAsia="he-IL"/>
        </w:rPr>
      </w:pPr>
      <w:bookmarkStart w:id="4559" w:name="_ETM_Q19_336587"/>
      <w:bookmarkEnd w:id="4559"/>
      <w:r>
        <w:rPr>
          <w:rFonts w:hint="cs"/>
          <w:rtl/>
          <w:lang w:eastAsia="he-IL"/>
        </w:rPr>
        <w:t>את דוברת של חמאס</w:t>
      </w:r>
      <w:r w:rsidR="00CF0E9C">
        <w:rPr>
          <w:rFonts w:hint="cs"/>
          <w:rtl/>
          <w:lang w:eastAsia="he-IL"/>
        </w:rPr>
        <w:t>.</w:t>
      </w:r>
      <w:r>
        <w:rPr>
          <w:rFonts w:hint="cs"/>
          <w:rtl/>
          <w:lang w:eastAsia="he-IL"/>
        </w:rPr>
        <w:t xml:space="preserve"> את דוברת</w:t>
      </w:r>
      <w:bookmarkStart w:id="4560" w:name="_ETM_Q19_335300"/>
      <w:bookmarkEnd w:id="4560"/>
      <w:r>
        <w:rPr>
          <w:rFonts w:hint="cs"/>
          <w:rtl/>
          <w:lang w:eastAsia="he-IL"/>
        </w:rPr>
        <w:t xml:space="preserve"> של חמאס. </w:t>
      </w:r>
      <w:bookmarkStart w:id="4561" w:name="_ETM_Q19_333308"/>
      <w:bookmarkEnd w:id="4561"/>
    </w:p>
    <w:p w:rsidR="00CD72EB" w:rsidRDefault="00CD72EB" w:rsidP="00EB69A6">
      <w:pPr>
        <w:rPr>
          <w:rtl/>
          <w:lang w:eastAsia="he-IL"/>
        </w:rPr>
      </w:pPr>
      <w:bookmarkStart w:id="4562" w:name="_ETM_Q19_333402"/>
      <w:bookmarkEnd w:id="4562"/>
    </w:p>
    <w:p w:rsidR="00CD72EB" w:rsidRDefault="00CD72EB" w:rsidP="00EB69A6">
      <w:pPr>
        <w:pStyle w:val="af5"/>
        <w:keepNext/>
        <w:rPr>
          <w:rtl/>
        </w:rPr>
      </w:pPr>
      <w:bookmarkStart w:id="4563" w:name="ET_interruption_5801_26"/>
      <w:r w:rsidRPr="00CF73FB">
        <w:rPr>
          <w:rStyle w:val="TagStyle"/>
          <w:rtl/>
        </w:rPr>
        <w:t xml:space="preserve"> &lt;&lt; קריאה &gt;&gt;</w:t>
      </w:r>
      <w:r w:rsidRPr="00C839C4">
        <w:rPr>
          <w:rStyle w:val="TagStyle"/>
          <w:rtl/>
        </w:rPr>
        <w:t xml:space="preserve"> </w:t>
      </w:r>
      <w:r>
        <w:rPr>
          <w:rtl/>
        </w:rPr>
        <w:t>אריאל קלנר (הליכוד):</w:t>
      </w:r>
      <w:r w:rsidRPr="00C839C4">
        <w:rPr>
          <w:rStyle w:val="TagStyle"/>
          <w:rtl/>
        </w:rPr>
        <w:t xml:space="preserve"> </w:t>
      </w:r>
      <w:r w:rsidRPr="00CF73FB">
        <w:rPr>
          <w:rStyle w:val="TagStyle"/>
          <w:rtl/>
        </w:rPr>
        <w:t>&lt;&lt; קריאה &gt;&gt;</w:t>
      </w:r>
      <w:r>
        <w:rPr>
          <w:rtl/>
        </w:rPr>
        <w:t xml:space="preserve">   </w:t>
      </w:r>
      <w:bookmarkEnd w:id="4563"/>
    </w:p>
    <w:p w:rsidR="00CD72EB" w:rsidRDefault="00CD72EB" w:rsidP="001310EF">
      <w:pPr>
        <w:rPr>
          <w:rtl/>
          <w:lang w:eastAsia="he-IL"/>
        </w:rPr>
      </w:pPr>
    </w:p>
    <w:p w:rsidR="00CD72EB" w:rsidRDefault="001310EF" w:rsidP="00EB69A6">
      <w:pPr>
        <w:rPr>
          <w:rtl/>
          <w:lang w:eastAsia="he-IL"/>
        </w:rPr>
      </w:pPr>
      <w:bookmarkStart w:id="4564" w:name="_ETM_Q19_338488"/>
      <w:bookmarkStart w:id="4565" w:name="_ETM_Q19_336449"/>
      <w:bookmarkEnd w:id="4564"/>
      <w:bookmarkEnd w:id="4565"/>
      <w:r>
        <w:rPr>
          <w:rFonts w:hint="cs"/>
          <w:rtl/>
          <w:lang w:eastAsia="he-IL"/>
        </w:rPr>
        <w:t>– – –</w:t>
      </w:r>
      <w:r w:rsidR="00CD72EB">
        <w:rPr>
          <w:rFonts w:hint="cs"/>
          <w:rtl/>
          <w:lang w:eastAsia="he-IL"/>
        </w:rPr>
        <w:t xml:space="preserve"> </w:t>
      </w:r>
    </w:p>
    <w:p w:rsidR="00CD72EB" w:rsidRDefault="00CD72EB" w:rsidP="00EB69A6">
      <w:pPr>
        <w:rPr>
          <w:rtl/>
          <w:lang w:eastAsia="he-IL"/>
        </w:rPr>
      </w:pPr>
      <w:bookmarkStart w:id="4566" w:name="_ETM_Q19_336551"/>
      <w:bookmarkEnd w:id="4566"/>
    </w:p>
    <w:p w:rsidR="00CD72EB" w:rsidRDefault="00CD72EB" w:rsidP="00EB69A6">
      <w:pPr>
        <w:pStyle w:val="af5"/>
        <w:keepNext/>
        <w:rPr>
          <w:rtl/>
        </w:rPr>
      </w:pPr>
      <w:bookmarkStart w:id="4567" w:name="ET_interruption_6348_27"/>
      <w:r w:rsidRPr="00CF73FB">
        <w:rPr>
          <w:rStyle w:val="TagStyle"/>
          <w:rtl/>
        </w:rPr>
        <w:t xml:space="preserve"> &lt;&lt; קריאה &gt;&gt;</w:t>
      </w:r>
      <w:r w:rsidRPr="00C839C4">
        <w:rPr>
          <w:rStyle w:val="TagStyle"/>
          <w:rtl/>
        </w:rPr>
        <w:t xml:space="preserve"> </w:t>
      </w:r>
      <w:r>
        <w:rPr>
          <w:rtl/>
        </w:rPr>
        <w:t>שלום דנינו (הליכוד):</w:t>
      </w:r>
      <w:r w:rsidRPr="00C839C4">
        <w:rPr>
          <w:rStyle w:val="TagStyle"/>
          <w:rtl/>
        </w:rPr>
        <w:t xml:space="preserve"> </w:t>
      </w:r>
      <w:r w:rsidRPr="00CF73FB">
        <w:rPr>
          <w:rStyle w:val="TagStyle"/>
          <w:rtl/>
        </w:rPr>
        <w:t>&lt;&lt; קריאה &gt;&gt;</w:t>
      </w:r>
      <w:r>
        <w:rPr>
          <w:rtl/>
        </w:rPr>
        <w:t xml:space="preserve">   </w:t>
      </w:r>
      <w:bookmarkEnd w:id="4567"/>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זה לא ייאמן. </w:t>
      </w:r>
    </w:p>
    <w:p w:rsidR="00CD72EB" w:rsidRPr="00CF73FB" w:rsidRDefault="00CD72EB" w:rsidP="00EB69A6">
      <w:pPr>
        <w:rPr>
          <w:rtl/>
        </w:rPr>
      </w:pPr>
      <w:bookmarkStart w:id="4568" w:name="_ETM_Q19_337049"/>
      <w:bookmarkStart w:id="4569" w:name="_ETM_Q19_337183"/>
      <w:bookmarkStart w:id="4570" w:name="_ETM_Q19_338272"/>
      <w:bookmarkEnd w:id="4568"/>
      <w:bookmarkEnd w:id="4569"/>
      <w:bookmarkEnd w:id="4570"/>
    </w:p>
    <w:p w:rsidR="00CD72EB" w:rsidRDefault="00CD72EB" w:rsidP="00EB69A6">
      <w:pPr>
        <w:pStyle w:val="-"/>
        <w:keepNext/>
        <w:rPr>
          <w:rtl/>
        </w:rPr>
      </w:pPr>
      <w:bookmarkStart w:id="4571" w:name="ET_speakercontinue_5090_34"/>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71"/>
    </w:p>
    <w:p w:rsidR="00CD72EB" w:rsidRDefault="00CD72EB" w:rsidP="001310EF">
      <w:pPr>
        <w:rPr>
          <w:rtl/>
          <w:lang w:eastAsia="he-IL"/>
        </w:rPr>
      </w:pPr>
    </w:p>
    <w:p w:rsidR="00CD72EB" w:rsidRDefault="00CD72EB" w:rsidP="00EB69A6">
      <w:pPr>
        <w:rPr>
          <w:rtl/>
          <w:lang w:eastAsia="he-IL"/>
        </w:rPr>
      </w:pPr>
      <w:bookmarkStart w:id="4572" w:name="_ETM_Q19_337277"/>
      <w:bookmarkEnd w:id="4572"/>
      <w:r>
        <w:rPr>
          <w:rFonts w:hint="cs"/>
          <w:rtl/>
          <w:lang w:eastAsia="he-IL"/>
        </w:rPr>
        <w:t>תכף תגידו לי שהוספתם</w:t>
      </w:r>
      <w:bookmarkStart w:id="4573" w:name="_ETM_Q19_336979"/>
      <w:bookmarkEnd w:id="4573"/>
      <w:r>
        <w:rPr>
          <w:rFonts w:hint="cs"/>
          <w:rtl/>
          <w:lang w:eastAsia="he-IL"/>
        </w:rPr>
        <w:t xml:space="preserve"> גם תקציב לחטופים. </w:t>
      </w:r>
    </w:p>
    <w:p w:rsidR="00CD72EB" w:rsidRDefault="00CD72EB" w:rsidP="00EB69A6">
      <w:pPr>
        <w:rPr>
          <w:rtl/>
          <w:lang w:eastAsia="he-IL"/>
        </w:rPr>
      </w:pPr>
      <w:bookmarkStart w:id="4574" w:name="_ETM_Q19_339769"/>
      <w:bookmarkStart w:id="4575" w:name="_ETM_Q19_339786"/>
      <w:bookmarkEnd w:id="4574"/>
      <w:bookmarkEnd w:id="4575"/>
    </w:p>
    <w:p w:rsidR="00CD72EB" w:rsidRDefault="00CD72EB" w:rsidP="00EB69A6">
      <w:pPr>
        <w:pStyle w:val="af5"/>
        <w:keepNext/>
        <w:rPr>
          <w:rtl/>
        </w:rPr>
      </w:pPr>
      <w:bookmarkStart w:id="4576" w:name="ET_interruption_5801_38"/>
      <w:r w:rsidRPr="00CF73FB">
        <w:rPr>
          <w:rStyle w:val="TagStyle"/>
          <w:rtl/>
        </w:rPr>
        <w:t xml:space="preserve"> &lt;&lt; קריאה &gt;&gt;</w:t>
      </w:r>
      <w:r w:rsidRPr="00C839C4">
        <w:rPr>
          <w:rStyle w:val="TagStyle"/>
          <w:rtl/>
        </w:rPr>
        <w:t xml:space="preserve"> </w:t>
      </w:r>
      <w:r>
        <w:rPr>
          <w:rtl/>
        </w:rPr>
        <w:t>אריאל קלנר (הליכוד):</w:t>
      </w:r>
      <w:r w:rsidRPr="00C839C4">
        <w:rPr>
          <w:rStyle w:val="TagStyle"/>
          <w:rtl/>
        </w:rPr>
        <w:t xml:space="preserve"> </w:t>
      </w:r>
      <w:r w:rsidRPr="00CF73FB">
        <w:rPr>
          <w:rStyle w:val="TagStyle"/>
          <w:rtl/>
        </w:rPr>
        <w:t>&lt;&lt; קריאה &gt;&gt;</w:t>
      </w:r>
      <w:r>
        <w:rPr>
          <w:rtl/>
        </w:rPr>
        <w:t xml:space="preserve">   </w:t>
      </w:r>
      <w:bookmarkEnd w:id="4576"/>
    </w:p>
    <w:p w:rsidR="00CD72EB" w:rsidRDefault="00CD72EB" w:rsidP="001310EF">
      <w:pPr>
        <w:rPr>
          <w:rtl/>
          <w:lang w:eastAsia="he-IL"/>
        </w:rPr>
      </w:pPr>
    </w:p>
    <w:p w:rsidR="00CD72EB" w:rsidRDefault="001310EF" w:rsidP="00EB69A6">
      <w:pPr>
        <w:rPr>
          <w:rtl/>
          <w:lang w:eastAsia="he-IL"/>
        </w:rPr>
      </w:pPr>
      <w:bookmarkStart w:id="4577" w:name="_ETM_Q19_339123"/>
      <w:bookmarkEnd w:id="4577"/>
      <w:r>
        <w:rPr>
          <w:rFonts w:hint="cs"/>
          <w:rtl/>
          <w:lang w:eastAsia="he-IL"/>
        </w:rPr>
        <w:t>– – –</w:t>
      </w:r>
      <w:bookmarkStart w:id="4578" w:name="_ETM_Q19_335753"/>
      <w:bookmarkEnd w:id="4578"/>
    </w:p>
    <w:p w:rsidR="00CD72EB" w:rsidRDefault="00CD72EB" w:rsidP="00EB69A6">
      <w:pPr>
        <w:rPr>
          <w:rtl/>
          <w:lang w:eastAsia="he-IL"/>
        </w:rPr>
      </w:pPr>
      <w:bookmarkStart w:id="4579" w:name="_ETM_Q19_335880"/>
      <w:bookmarkEnd w:id="4579"/>
    </w:p>
    <w:p w:rsidR="00CD72EB" w:rsidRDefault="00CD72EB" w:rsidP="00EB69A6">
      <w:pPr>
        <w:pStyle w:val="af5"/>
        <w:keepNext/>
        <w:rPr>
          <w:rtl/>
        </w:rPr>
      </w:pPr>
      <w:bookmarkStart w:id="4580" w:name="ET_interruption_5786_39"/>
      <w:r w:rsidRPr="00CF73FB">
        <w:rPr>
          <w:rStyle w:val="TagStyle"/>
          <w:rtl/>
        </w:rPr>
        <w:t xml:space="preserve"> &lt;&lt; קריאה &gt;&gt;</w:t>
      </w:r>
      <w:r w:rsidRPr="00C839C4">
        <w:rPr>
          <w:rStyle w:val="TagStyle"/>
          <w:rtl/>
        </w:rPr>
        <w:t xml:space="preserve"> </w:t>
      </w:r>
      <w:r>
        <w:rPr>
          <w:rtl/>
        </w:rPr>
        <w:t>אופיר כץ (הליכוד):</w:t>
      </w:r>
      <w:r w:rsidRPr="00C839C4">
        <w:rPr>
          <w:rStyle w:val="TagStyle"/>
          <w:rtl/>
        </w:rPr>
        <w:t xml:space="preserve"> </w:t>
      </w:r>
      <w:r w:rsidRPr="00CF73FB">
        <w:rPr>
          <w:rStyle w:val="TagStyle"/>
          <w:rtl/>
        </w:rPr>
        <w:t>&lt;&lt; קריאה &gt;&gt;</w:t>
      </w:r>
      <w:r>
        <w:rPr>
          <w:rtl/>
        </w:rPr>
        <w:t xml:space="preserve">   </w:t>
      </w:r>
      <w:bookmarkEnd w:id="4580"/>
    </w:p>
    <w:p w:rsidR="00CD72EB" w:rsidRDefault="00CD72EB" w:rsidP="001310EF">
      <w:pPr>
        <w:rPr>
          <w:rtl/>
          <w:lang w:eastAsia="he-IL"/>
        </w:rPr>
      </w:pPr>
    </w:p>
    <w:p w:rsidR="00CD72EB" w:rsidRDefault="00CD72EB" w:rsidP="00EB69A6">
      <w:pPr>
        <w:rPr>
          <w:rtl/>
          <w:lang w:eastAsia="he-IL"/>
        </w:rPr>
      </w:pPr>
      <w:bookmarkStart w:id="4581" w:name="_ETM_Q19_340512"/>
      <w:bookmarkEnd w:id="4581"/>
      <w:r>
        <w:rPr>
          <w:rFonts w:hint="cs"/>
          <w:rtl/>
          <w:lang w:eastAsia="he-IL"/>
        </w:rPr>
        <w:t xml:space="preserve">את, את </w:t>
      </w:r>
      <w:r w:rsidR="001310EF">
        <w:rPr>
          <w:rFonts w:hint="cs"/>
          <w:rtl/>
          <w:lang w:eastAsia="he-IL"/>
        </w:rPr>
        <w:t>– – –</w:t>
      </w:r>
      <w:r>
        <w:rPr>
          <w:rFonts w:hint="cs"/>
          <w:rtl/>
          <w:lang w:eastAsia="he-IL"/>
        </w:rPr>
        <w:t xml:space="preserve"> דוברי חמאס.</w:t>
      </w:r>
      <w:bookmarkStart w:id="4582" w:name="_ETM_Q19_342398"/>
      <w:bookmarkEnd w:id="4582"/>
      <w:r>
        <w:rPr>
          <w:rFonts w:hint="cs"/>
          <w:rtl/>
          <w:lang w:eastAsia="he-IL"/>
        </w:rPr>
        <w:t xml:space="preserve"> </w:t>
      </w:r>
      <w:bookmarkStart w:id="4583" w:name="_ETM_Q19_342661"/>
      <w:bookmarkEnd w:id="4583"/>
    </w:p>
    <w:p w:rsidR="00CD72EB" w:rsidRDefault="00CD72EB" w:rsidP="00EB69A6">
      <w:pPr>
        <w:rPr>
          <w:rtl/>
          <w:lang w:eastAsia="he-IL"/>
        </w:rPr>
      </w:pPr>
      <w:bookmarkStart w:id="4584" w:name="_ETM_Q19_342786"/>
      <w:bookmarkEnd w:id="4584"/>
    </w:p>
    <w:p w:rsidR="00CD72EB" w:rsidRDefault="00CD72EB" w:rsidP="00EB69A6">
      <w:pPr>
        <w:pStyle w:val="-"/>
        <w:keepNext/>
        <w:rPr>
          <w:rtl/>
        </w:rPr>
      </w:pPr>
      <w:bookmarkStart w:id="4585" w:name="ET_speakercontinue_5090_40"/>
      <w:r w:rsidRPr="00CF73FB">
        <w:rPr>
          <w:rStyle w:val="TagStyle"/>
          <w:rtl/>
        </w:rPr>
        <w:t xml:space="preserve"> &lt;&lt; דובר_המשך &gt;&gt;</w:t>
      </w:r>
      <w:r w:rsidRPr="00C839C4">
        <w:rPr>
          <w:rStyle w:val="TagStyle"/>
          <w:rtl/>
        </w:rPr>
        <w:t xml:space="preserve"> </w:t>
      </w:r>
      <w:r>
        <w:rPr>
          <w:rtl/>
        </w:rPr>
        <w:t>מרב מיכאלי (העבודה):</w:t>
      </w:r>
      <w:r w:rsidRPr="00C839C4">
        <w:rPr>
          <w:rStyle w:val="TagStyle"/>
          <w:rtl/>
        </w:rPr>
        <w:t xml:space="preserve"> </w:t>
      </w:r>
      <w:r w:rsidRPr="00CF73FB">
        <w:rPr>
          <w:rStyle w:val="TagStyle"/>
          <w:rtl/>
        </w:rPr>
        <w:t>&lt;&lt; דובר_המשך &gt;&gt;</w:t>
      </w:r>
      <w:r>
        <w:rPr>
          <w:rtl/>
        </w:rPr>
        <w:t xml:space="preserve">   </w:t>
      </w:r>
      <w:bookmarkEnd w:id="4585"/>
    </w:p>
    <w:p w:rsidR="00CD72EB" w:rsidRDefault="00CD72EB" w:rsidP="001310EF">
      <w:pPr>
        <w:rPr>
          <w:rtl/>
          <w:lang w:eastAsia="he-IL"/>
        </w:rPr>
      </w:pPr>
    </w:p>
    <w:p w:rsidR="00CD72EB" w:rsidRDefault="00CD72EB" w:rsidP="00EB69A6">
      <w:pPr>
        <w:rPr>
          <w:rtl/>
          <w:lang w:eastAsia="he-IL"/>
        </w:rPr>
      </w:pPr>
      <w:bookmarkStart w:id="4586" w:name="_ETM_Q19_341925"/>
      <w:bookmarkEnd w:id="4586"/>
      <w:r>
        <w:rPr>
          <w:rFonts w:hint="cs"/>
          <w:rtl/>
          <w:lang w:eastAsia="he-IL"/>
        </w:rPr>
        <w:t>תכף תספרו לי שאתם מעבירים כסף לחמאס שיהיה לו אוכל</w:t>
      </w:r>
      <w:bookmarkStart w:id="4587" w:name="_ETM_Q19_344983"/>
      <w:bookmarkEnd w:id="4587"/>
      <w:r>
        <w:rPr>
          <w:rFonts w:hint="cs"/>
          <w:rtl/>
          <w:lang w:eastAsia="he-IL"/>
        </w:rPr>
        <w:t xml:space="preserve"> לתת לחטופים. </w:t>
      </w:r>
      <w:bookmarkStart w:id="4588" w:name="_ETM_Q19_345280"/>
      <w:bookmarkEnd w:id="4588"/>
      <w:r>
        <w:rPr>
          <w:rFonts w:hint="cs"/>
          <w:rtl/>
          <w:lang w:eastAsia="he-IL"/>
        </w:rPr>
        <w:t xml:space="preserve">זה הדבר הבא. פשוט לא יתואר. </w:t>
      </w:r>
    </w:p>
    <w:p w:rsidR="00CD72EB" w:rsidRDefault="00CD72EB" w:rsidP="00EB69A6">
      <w:pPr>
        <w:rPr>
          <w:rtl/>
          <w:lang w:eastAsia="he-IL"/>
        </w:rPr>
      </w:pPr>
      <w:bookmarkStart w:id="4589" w:name="_ETM_Q19_345386"/>
      <w:bookmarkEnd w:id="4589"/>
    </w:p>
    <w:p w:rsidR="00CD72EB" w:rsidRDefault="00CD72EB" w:rsidP="00EB69A6">
      <w:pPr>
        <w:pStyle w:val="af5"/>
        <w:keepNext/>
        <w:rPr>
          <w:rtl/>
        </w:rPr>
      </w:pPr>
      <w:bookmarkStart w:id="4590" w:name="ET_interruption_5786_41"/>
      <w:r w:rsidRPr="00CF73FB">
        <w:rPr>
          <w:rStyle w:val="TagStyle"/>
          <w:rtl/>
        </w:rPr>
        <w:t xml:space="preserve"> &lt;&lt; קריאה &gt;&gt;</w:t>
      </w:r>
      <w:r w:rsidRPr="00C8302B">
        <w:rPr>
          <w:rStyle w:val="TagStyle"/>
          <w:rtl/>
        </w:rPr>
        <w:t xml:space="preserve"> </w:t>
      </w:r>
      <w:r>
        <w:rPr>
          <w:rtl/>
        </w:rPr>
        <w:t>אופיר כץ (הליכוד):</w:t>
      </w:r>
      <w:r w:rsidRPr="00C8302B">
        <w:rPr>
          <w:rStyle w:val="TagStyle"/>
          <w:rtl/>
        </w:rPr>
        <w:t xml:space="preserve"> </w:t>
      </w:r>
      <w:r w:rsidRPr="00CF73FB">
        <w:rPr>
          <w:rStyle w:val="TagStyle"/>
          <w:rtl/>
        </w:rPr>
        <w:t>&lt;&lt; קריאה &gt;&gt;</w:t>
      </w:r>
      <w:r>
        <w:rPr>
          <w:rtl/>
        </w:rPr>
        <w:t xml:space="preserve">   </w:t>
      </w:r>
      <w:bookmarkEnd w:id="4590"/>
    </w:p>
    <w:p w:rsidR="00CD72EB" w:rsidRDefault="00CD72EB" w:rsidP="001310EF">
      <w:pPr>
        <w:rPr>
          <w:rtl/>
          <w:lang w:eastAsia="he-IL"/>
        </w:rPr>
      </w:pPr>
    </w:p>
    <w:p w:rsidR="00CD72EB" w:rsidRDefault="00CD72EB" w:rsidP="00EB69A6">
      <w:pPr>
        <w:rPr>
          <w:rtl/>
          <w:lang w:eastAsia="he-IL"/>
        </w:rPr>
      </w:pPr>
      <w:bookmarkStart w:id="4591" w:name="_ETM_Q19_350436"/>
      <w:bookmarkEnd w:id="4591"/>
      <w:r>
        <w:rPr>
          <w:rFonts w:hint="cs"/>
          <w:rtl/>
          <w:lang w:eastAsia="he-IL"/>
        </w:rPr>
        <w:t>מה שאת אומרת עכשיו זה</w:t>
      </w:r>
      <w:bookmarkStart w:id="4592" w:name="_ETM_Q19_348805"/>
      <w:bookmarkEnd w:id="4592"/>
      <w:r>
        <w:rPr>
          <w:rFonts w:hint="cs"/>
          <w:rtl/>
          <w:lang w:eastAsia="he-IL"/>
        </w:rPr>
        <w:t xml:space="preserve"> תעמולה של חמאס. </w:t>
      </w:r>
    </w:p>
    <w:p w:rsidR="00CD72EB" w:rsidRDefault="00CD72EB" w:rsidP="00EB69A6">
      <w:pPr>
        <w:rPr>
          <w:rtl/>
          <w:lang w:eastAsia="he-IL"/>
        </w:rPr>
      </w:pPr>
      <w:bookmarkStart w:id="4593" w:name="_ETM_Q19_349149"/>
      <w:bookmarkStart w:id="4594" w:name="_ETM_Q19_349273"/>
      <w:bookmarkEnd w:id="4593"/>
      <w:bookmarkEnd w:id="4594"/>
    </w:p>
    <w:p w:rsidR="00CD72EB" w:rsidRDefault="00CD72EB" w:rsidP="00EB69A6">
      <w:pPr>
        <w:pStyle w:val="af6"/>
        <w:keepNext/>
        <w:rPr>
          <w:rtl/>
        </w:rPr>
      </w:pPr>
      <w:bookmarkStart w:id="4595" w:name="_ETM_Q19_349651"/>
      <w:bookmarkStart w:id="4596" w:name="_ETM_Q19_350819"/>
      <w:bookmarkStart w:id="4597" w:name="ET_yor_6360_45"/>
      <w:bookmarkEnd w:id="4595"/>
      <w:bookmarkEnd w:id="4596"/>
      <w:r w:rsidRPr="00CF73FB">
        <w:rPr>
          <w:rStyle w:val="TagStyle"/>
          <w:rtl/>
        </w:rPr>
        <w:t xml:space="preserve"> &lt;&lt;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597"/>
    </w:p>
    <w:p w:rsidR="00CD72EB" w:rsidRDefault="00CD72EB" w:rsidP="001310EF">
      <w:pPr>
        <w:rPr>
          <w:rtl/>
          <w:lang w:eastAsia="he-IL"/>
        </w:rPr>
      </w:pPr>
    </w:p>
    <w:p w:rsidR="00CD72EB" w:rsidRDefault="00CD72EB" w:rsidP="00EB69A6">
      <w:pPr>
        <w:rPr>
          <w:rtl/>
          <w:lang w:eastAsia="he-IL"/>
        </w:rPr>
      </w:pPr>
      <w:bookmarkStart w:id="4598" w:name="_ETM_Q19_351216"/>
      <w:bookmarkEnd w:id="4598"/>
      <w:r>
        <w:rPr>
          <w:rFonts w:hint="cs"/>
          <w:rtl/>
          <w:lang w:eastAsia="he-IL"/>
        </w:rPr>
        <w:t>בואו</w:t>
      </w:r>
      <w:bookmarkStart w:id="4599" w:name="_ETM_Q19_352048"/>
      <w:bookmarkEnd w:id="4599"/>
      <w:r>
        <w:rPr>
          <w:rFonts w:hint="cs"/>
          <w:rtl/>
          <w:lang w:eastAsia="he-IL"/>
        </w:rPr>
        <w:t xml:space="preserve"> נתקדם. </w:t>
      </w:r>
    </w:p>
    <w:p w:rsidR="00CD72EB" w:rsidRDefault="00CD72EB" w:rsidP="00EB69A6">
      <w:pPr>
        <w:rPr>
          <w:rtl/>
          <w:lang w:eastAsia="he-IL"/>
        </w:rPr>
      </w:pPr>
      <w:bookmarkStart w:id="4600" w:name="_ETM_Q19_351169"/>
      <w:bookmarkStart w:id="4601" w:name="_ETM_Q19_351295"/>
      <w:bookmarkEnd w:id="4600"/>
      <w:bookmarkEnd w:id="4601"/>
    </w:p>
    <w:p w:rsidR="00CD72EB" w:rsidRDefault="00CD72EB" w:rsidP="00EB69A6">
      <w:pPr>
        <w:pStyle w:val="af5"/>
        <w:keepNext/>
        <w:rPr>
          <w:rtl/>
        </w:rPr>
      </w:pPr>
      <w:bookmarkStart w:id="4602" w:name="ET_interruption_5786_46"/>
      <w:r w:rsidRPr="00CF73FB">
        <w:rPr>
          <w:rStyle w:val="TagStyle"/>
          <w:rtl/>
        </w:rPr>
        <w:t xml:space="preserve"> &lt;&lt; קריאה &gt;&gt;</w:t>
      </w:r>
      <w:r w:rsidRPr="00C8302B">
        <w:rPr>
          <w:rStyle w:val="TagStyle"/>
          <w:rtl/>
        </w:rPr>
        <w:t xml:space="preserve"> </w:t>
      </w:r>
      <w:r>
        <w:rPr>
          <w:rtl/>
        </w:rPr>
        <w:t>אופיר כץ (הליכוד):</w:t>
      </w:r>
      <w:r w:rsidRPr="00C8302B">
        <w:rPr>
          <w:rStyle w:val="TagStyle"/>
          <w:rtl/>
        </w:rPr>
        <w:t xml:space="preserve"> </w:t>
      </w:r>
      <w:r w:rsidRPr="00CF73FB">
        <w:rPr>
          <w:rStyle w:val="TagStyle"/>
          <w:rtl/>
        </w:rPr>
        <w:t>&lt;&lt; קריאה &gt;&gt;</w:t>
      </w:r>
      <w:r>
        <w:rPr>
          <w:rtl/>
        </w:rPr>
        <w:t xml:space="preserve">   </w:t>
      </w:r>
      <w:bookmarkEnd w:id="4602"/>
    </w:p>
    <w:p w:rsidR="00CD72EB" w:rsidRDefault="00CD72EB" w:rsidP="001310EF">
      <w:pPr>
        <w:rPr>
          <w:rtl/>
          <w:lang w:eastAsia="he-IL"/>
        </w:rPr>
      </w:pPr>
    </w:p>
    <w:p w:rsidR="00CD72EB" w:rsidRDefault="00CD72EB" w:rsidP="00EB69A6">
      <w:pPr>
        <w:rPr>
          <w:rtl/>
          <w:lang w:eastAsia="he-IL"/>
        </w:rPr>
      </w:pPr>
      <w:bookmarkStart w:id="4603" w:name="_ETM_Q19_352431"/>
      <w:bookmarkEnd w:id="4603"/>
      <w:r>
        <w:rPr>
          <w:rFonts w:hint="cs"/>
          <w:rtl/>
          <w:lang w:eastAsia="he-IL"/>
        </w:rPr>
        <w:t xml:space="preserve">אנחנו יצרנו. </w:t>
      </w:r>
      <w:bookmarkStart w:id="4604" w:name="_ETM_Q19_352907"/>
      <w:bookmarkEnd w:id="4604"/>
    </w:p>
    <w:p w:rsidR="00CD72EB" w:rsidRDefault="00CD72EB" w:rsidP="00EB69A6">
      <w:pPr>
        <w:rPr>
          <w:rtl/>
          <w:lang w:eastAsia="he-IL"/>
        </w:rPr>
      </w:pPr>
      <w:bookmarkStart w:id="4605" w:name="_ETM_Q19_353023"/>
      <w:bookmarkEnd w:id="4605"/>
    </w:p>
    <w:p w:rsidR="00CD72EB" w:rsidRDefault="00CD72EB" w:rsidP="00EB69A6">
      <w:pPr>
        <w:pStyle w:val="af5"/>
        <w:keepNext/>
        <w:rPr>
          <w:rtl/>
        </w:rPr>
      </w:pPr>
      <w:bookmarkStart w:id="4606" w:name="ET_interruption_5807_47"/>
      <w:r w:rsidRPr="00CF73FB">
        <w:rPr>
          <w:rStyle w:val="TagStyle"/>
          <w:rtl/>
        </w:rPr>
        <w:t xml:space="preserve"> &lt;&lt; קריאה &gt;&gt;</w:t>
      </w:r>
      <w:r w:rsidRPr="00C8302B">
        <w:rPr>
          <w:rStyle w:val="TagStyle"/>
          <w:rtl/>
        </w:rPr>
        <w:t xml:space="preserve"> </w:t>
      </w:r>
      <w:r>
        <w:rPr>
          <w:rtl/>
        </w:rPr>
        <w:t>קטי קטרין שטרית (הליכוד):</w:t>
      </w:r>
      <w:r w:rsidRPr="00C8302B">
        <w:rPr>
          <w:rStyle w:val="TagStyle"/>
          <w:rtl/>
        </w:rPr>
        <w:t xml:space="preserve"> </w:t>
      </w:r>
      <w:r w:rsidRPr="00CF73FB">
        <w:rPr>
          <w:rStyle w:val="TagStyle"/>
          <w:rtl/>
        </w:rPr>
        <w:t>&lt;&lt; קריאה &gt;&gt;</w:t>
      </w:r>
      <w:r>
        <w:rPr>
          <w:rtl/>
        </w:rPr>
        <w:t xml:space="preserve">   </w:t>
      </w:r>
      <w:bookmarkEnd w:id="4606"/>
    </w:p>
    <w:p w:rsidR="00CD72EB" w:rsidRDefault="00CD72EB" w:rsidP="001310EF">
      <w:pPr>
        <w:rPr>
          <w:rtl/>
          <w:lang w:eastAsia="he-IL"/>
        </w:rPr>
      </w:pPr>
    </w:p>
    <w:p w:rsidR="00CD72EB" w:rsidRDefault="00CD72EB" w:rsidP="00EB69A6">
      <w:pPr>
        <w:rPr>
          <w:rtl/>
          <w:lang w:eastAsia="he-IL"/>
        </w:rPr>
      </w:pPr>
      <w:bookmarkStart w:id="4607" w:name="_ETM_Q19_354768"/>
      <w:bookmarkEnd w:id="4607"/>
      <w:r>
        <w:rPr>
          <w:rFonts w:hint="cs"/>
          <w:rtl/>
          <w:lang w:eastAsia="he-IL"/>
        </w:rPr>
        <w:t xml:space="preserve">היא לא אומרת מילה על חמאס. </w:t>
      </w:r>
      <w:bookmarkStart w:id="4608" w:name="_ETM_Q19_355130"/>
      <w:bookmarkEnd w:id="4608"/>
    </w:p>
    <w:p w:rsidR="00CD72EB" w:rsidRDefault="00CD72EB" w:rsidP="00EB69A6">
      <w:pPr>
        <w:rPr>
          <w:rtl/>
          <w:lang w:eastAsia="he-IL"/>
        </w:rPr>
      </w:pPr>
      <w:bookmarkStart w:id="4609" w:name="_ETM_Q19_355235"/>
      <w:bookmarkEnd w:id="4609"/>
    </w:p>
    <w:p w:rsidR="00CD72EB" w:rsidRDefault="00CD72EB" w:rsidP="00EB69A6">
      <w:pPr>
        <w:pStyle w:val="-"/>
        <w:keepNext/>
        <w:rPr>
          <w:rtl/>
        </w:rPr>
      </w:pPr>
      <w:bookmarkStart w:id="4610" w:name="ET_speakercontinue_5090_48"/>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10"/>
    </w:p>
    <w:p w:rsidR="00CD72EB" w:rsidRDefault="00CD72EB" w:rsidP="001310EF">
      <w:pPr>
        <w:rPr>
          <w:rtl/>
          <w:lang w:eastAsia="he-IL"/>
        </w:rPr>
      </w:pPr>
    </w:p>
    <w:p w:rsidR="00CD72EB" w:rsidRDefault="00CD72EB" w:rsidP="00EB69A6">
      <w:pPr>
        <w:rPr>
          <w:rtl/>
          <w:lang w:eastAsia="he-IL"/>
        </w:rPr>
      </w:pPr>
      <w:bookmarkStart w:id="4611" w:name="_ETM_Q19_356620"/>
      <w:bookmarkEnd w:id="4611"/>
      <w:r>
        <w:rPr>
          <w:rFonts w:hint="cs"/>
          <w:rtl/>
          <w:lang w:eastAsia="he-IL"/>
        </w:rPr>
        <w:t>150</w:t>
      </w:r>
      <w:bookmarkStart w:id="4612" w:name="_ETM_Q19_357986"/>
      <w:bookmarkEnd w:id="4612"/>
      <w:r>
        <w:rPr>
          <w:rFonts w:hint="cs"/>
          <w:rtl/>
          <w:lang w:eastAsia="he-IL"/>
        </w:rPr>
        <w:t xml:space="preserve"> מיליארד שקל עלתה המלחמה </w:t>
      </w:r>
      <w:r w:rsidR="001310EF">
        <w:rPr>
          <w:rFonts w:hint="cs"/>
          <w:rtl/>
          <w:lang w:eastAsia="he-IL"/>
        </w:rPr>
        <w:t>– –</w:t>
      </w:r>
      <w:r>
        <w:rPr>
          <w:rFonts w:hint="cs"/>
          <w:rtl/>
          <w:lang w:eastAsia="he-IL"/>
        </w:rPr>
        <w:t xml:space="preserve"> </w:t>
      </w:r>
      <w:bookmarkStart w:id="4613" w:name="_ETM_Q19_355609"/>
      <w:bookmarkEnd w:id="4613"/>
    </w:p>
    <w:p w:rsidR="00CD72EB" w:rsidRDefault="00CD72EB" w:rsidP="00EB69A6">
      <w:pPr>
        <w:rPr>
          <w:rtl/>
          <w:lang w:eastAsia="he-IL"/>
        </w:rPr>
      </w:pPr>
      <w:bookmarkStart w:id="4614" w:name="_ETM_Q19_355616"/>
      <w:bookmarkEnd w:id="4614"/>
    </w:p>
    <w:p w:rsidR="00CD72EB" w:rsidRDefault="00CD72EB" w:rsidP="00EB69A6">
      <w:pPr>
        <w:pStyle w:val="af5"/>
        <w:keepNext/>
        <w:rPr>
          <w:rtl/>
        </w:rPr>
      </w:pPr>
      <w:bookmarkStart w:id="4615" w:name="ET_interruption_5801_49"/>
      <w:r w:rsidRPr="00CF73FB">
        <w:rPr>
          <w:rStyle w:val="TagStyle"/>
          <w:rtl/>
        </w:rPr>
        <w:t xml:space="preserve"> &lt;&lt; קריאה &gt;&gt;</w:t>
      </w:r>
      <w:r w:rsidRPr="00C8302B">
        <w:rPr>
          <w:rStyle w:val="TagStyle"/>
          <w:rtl/>
        </w:rPr>
        <w:t xml:space="preserve"> </w:t>
      </w:r>
      <w:r>
        <w:rPr>
          <w:rtl/>
        </w:rPr>
        <w:t>אריאל קלנר (הליכוד):</w:t>
      </w:r>
      <w:r w:rsidRPr="00C8302B">
        <w:rPr>
          <w:rStyle w:val="TagStyle"/>
          <w:rtl/>
        </w:rPr>
        <w:t xml:space="preserve"> </w:t>
      </w:r>
      <w:r w:rsidRPr="00CF73FB">
        <w:rPr>
          <w:rStyle w:val="TagStyle"/>
          <w:rtl/>
        </w:rPr>
        <w:t>&lt;&lt; קריאה &gt;&gt;</w:t>
      </w:r>
      <w:r>
        <w:rPr>
          <w:rtl/>
        </w:rPr>
        <w:t xml:space="preserve">   </w:t>
      </w:r>
      <w:bookmarkEnd w:id="4615"/>
    </w:p>
    <w:p w:rsidR="00CD72EB" w:rsidRDefault="00CD72EB" w:rsidP="001310EF">
      <w:pPr>
        <w:rPr>
          <w:rtl/>
          <w:lang w:eastAsia="he-IL"/>
        </w:rPr>
      </w:pPr>
    </w:p>
    <w:p w:rsidR="00CD72EB" w:rsidRDefault="00CD72EB" w:rsidP="001310EF">
      <w:pPr>
        <w:rPr>
          <w:rtl/>
          <w:lang w:eastAsia="he-IL"/>
        </w:rPr>
      </w:pPr>
      <w:bookmarkStart w:id="4616" w:name="_ETM_Q19_357800"/>
      <w:bookmarkEnd w:id="4616"/>
      <w:r>
        <w:rPr>
          <w:rFonts w:hint="cs"/>
          <w:rtl/>
          <w:lang w:eastAsia="he-IL"/>
        </w:rPr>
        <w:t xml:space="preserve">התבוסתנות שלכם יצרה, התבוסתנות שלכם יצרה את כל מה שקורה פה, התבוסתנות </w:t>
      </w:r>
      <w:r w:rsidR="001310EF">
        <w:rPr>
          <w:rFonts w:hint="cs"/>
          <w:rtl/>
          <w:lang w:eastAsia="he-IL"/>
        </w:rPr>
        <w:t xml:space="preserve">– – – </w:t>
      </w:r>
      <w:r>
        <w:rPr>
          <w:rFonts w:hint="cs"/>
          <w:rtl/>
          <w:lang w:eastAsia="he-IL"/>
        </w:rPr>
        <w:t xml:space="preserve">נכים. </w:t>
      </w:r>
    </w:p>
    <w:p w:rsidR="00CD72EB" w:rsidRDefault="00CD72EB" w:rsidP="00EB69A6">
      <w:pPr>
        <w:rPr>
          <w:rtl/>
          <w:lang w:eastAsia="he-IL"/>
        </w:rPr>
      </w:pPr>
      <w:bookmarkStart w:id="4617" w:name="_ETM_Q19_357339"/>
      <w:bookmarkStart w:id="4618" w:name="_ETM_Q19_357445"/>
      <w:bookmarkEnd w:id="4617"/>
      <w:bookmarkEnd w:id="4618"/>
    </w:p>
    <w:p w:rsidR="00CD72EB" w:rsidRDefault="00CD72EB" w:rsidP="00EB69A6">
      <w:pPr>
        <w:pStyle w:val="-"/>
        <w:keepNext/>
        <w:rPr>
          <w:rtl/>
        </w:rPr>
      </w:pPr>
      <w:bookmarkStart w:id="4619" w:name="ET_speakercontinue_5090_50"/>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19"/>
    </w:p>
    <w:p w:rsidR="00CD72EB" w:rsidRDefault="00CD72EB" w:rsidP="001310EF">
      <w:pPr>
        <w:rPr>
          <w:rtl/>
          <w:lang w:eastAsia="he-IL"/>
        </w:rPr>
      </w:pPr>
    </w:p>
    <w:p w:rsidR="00CD72EB" w:rsidRDefault="001310EF" w:rsidP="00EB69A6">
      <w:pPr>
        <w:rPr>
          <w:rtl/>
          <w:lang w:eastAsia="he-IL"/>
        </w:rPr>
      </w:pPr>
      <w:bookmarkStart w:id="4620" w:name="_ETM_Q19_361939"/>
      <w:bookmarkEnd w:id="4620"/>
      <w:r>
        <w:rPr>
          <w:rFonts w:hint="cs"/>
          <w:rtl/>
          <w:lang w:eastAsia="he-IL"/>
        </w:rPr>
        <w:t>– –</w:t>
      </w:r>
      <w:r w:rsidR="00CD72EB">
        <w:rPr>
          <w:rFonts w:hint="cs"/>
          <w:rtl/>
          <w:lang w:eastAsia="he-IL"/>
        </w:rPr>
        <w:t xml:space="preserve"> השערורייתית הזאת עד היום. </w:t>
      </w:r>
    </w:p>
    <w:p w:rsidR="00CD72EB" w:rsidRDefault="00CD72EB" w:rsidP="00EB69A6">
      <w:pPr>
        <w:rPr>
          <w:rtl/>
          <w:lang w:eastAsia="he-IL"/>
        </w:rPr>
      </w:pPr>
      <w:bookmarkStart w:id="4621" w:name="_ETM_Q19_361460"/>
      <w:bookmarkEnd w:id="4621"/>
    </w:p>
    <w:p w:rsidR="00CD72EB" w:rsidRDefault="00CD72EB" w:rsidP="00EB69A6">
      <w:pPr>
        <w:pStyle w:val="af5"/>
        <w:keepNext/>
        <w:rPr>
          <w:rtl/>
        </w:rPr>
      </w:pPr>
      <w:bookmarkStart w:id="4622" w:name="ET_interruption_5801_51"/>
      <w:r w:rsidRPr="00CF73FB">
        <w:rPr>
          <w:rStyle w:val="TagStyle"/>
          <w:rtl/>
        </w:rPr>
        <w:t xml:space="preserve"> &lt;&lt; קריאה &gt;&gt;</w:t>
      </w:r>
      <w:r w:rsidRPr="00C8302B">
        <w:rPr>
          <w:rStyle w:val="TagStyle"/>
          <w:rtl/>
        </w:rPr>
        <w:t xml:space="preserve"> </w:t>
      </w:r>
      <w:r>
        <w:rPr>
          <w:rtl/>
        </w:rPr>
        <w:t>אריאל קלנר (הליכוד):</w:t>
      </w:r>
      <w:r w:rsidRPr="00C8302B">
        <w:rPr>
          <w:rStyle w:val="TagStyle"/>
          <w:rtl/>
        </w:rPr>
        <w:t xml:space="preserve"> </w:t>
      </w:r>
      <w:r w:rsidRPr="00CF73FB">
        <w:rPr>
          <w:rStyle w:val="TagStyle"/>
          <w:rtl/>
        </w:rPr>
        <w:t>&lt;&lt; קריאה &gt;&gt;</w:t>
      </w:r>
      <w:r>
        <w:rPr>
          <w:rtl/>
        </w:rPr>
        <w:t xml:space="preserve">   </w:t>
      </w:r>
      <w:bookmarkEnd w:id="4622"/>
    </w:p>
    <w:p w:rsidR="00CD72EB" w:rsidRDefault="00CD72EB" w:rsidP="001310EF">
      <w:pPr>
        <w:rPr>
          <w:rtl/>
          <w:lang w:eastAsia="he-IL"/>
        </w:rPr>
      </w:pPr>
    </w:p>
    <w:p w:rsidR="00CD72EB" w:rsidRDefault="00CD72EB" w:rsidP="00EB69A6">
      <w:pPr>
        <w:rPr>
          <w:rtl/>
          <w:lang w:eastAsia="he-IL"/>
        </w:rPr>
      </w:pPr>
      <w:bookmarkStart w:id="4623" w:name="_ETM_Q19_364336"/>
      <w:bookmarkEnd w:id="4623"/>
      <w:r>
        <w:rPr>
          <w:rFonts w:hint="cs"/>
          <w:rtl/>
          <w:lang w:eastAsia="he-IL"/>
        </w:rPr>
        <w:t>אנחנו</w:t>
      </w:r>
      <w:bookmarkStart w:id="4624" w:name="_ETM_Q19_362811"/>
      <w:bookmarkEnd w:id="4624"/>
      <w:r>
        <w:rPr>
          <w:rFonts w:hint="cs"/>
          <w:rtl/>
          <w:lang w:eastAsia="he-IL"/>
        </w:rPr>
        <w:t xml:space="preserve"> לא ניכנע, ואנחנו נבטיח את הניצחון. </w:t>
      </w:r>
      <w:bookmarkStart w:id="4625" w:name="_ETM_Q19_364699"/>
      <w:bookmarkEnd w:id="4625"/>
    </w:p>
    <w:p w:rsidR="00CD72EB" w:rsidRDefault="00CD72EB" w:rsidP="00EB69A6">
      <w:pPr>
        <w:rPr>
          <w:rtl/>
          <w:lang w:eastAsia="he-IL"/>
        </w:rPr>
      </w:pPr>
      <w:bookmarkStart w:id="4626" w:name="_ETM_Q19_364830"/>
      <w:bookmarkEnd w:id="4626"/>
    </w:p>
    <w:p w:rsidR="00CD72EB" w:rsidRDefault="00CD72EB" w:rsidP="00EB69A6">
      <w:pPr>
        <w:pStyle w:val="-"/>
        <w:keepNext/>
        <w:rPr>
          <w:rtl/>
        </w:rPr>
      </w:pPr>
      <w:bookmarkStart w:id="4627" w:name="ET_speakercontinue_5090_52"/>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27"/>
    </w:p>
    <w:p w:rsidR="00CD72EB" w:rsidRDefault="00CD72EB" w:rsidP="001310EF">
      <w:pPr>
        <w:rPr>
          <w:rtl/>
          <w:lang w:eastAsia="he-IL"/>
        </w:rPr>
      </w:pPr>
    </w:p>
    <w:p w:rsidR="00CD72EB" w:rsidRDefault="00CD72EB" w:rsidP="00EB69A6">
      <w:pPr>
        <w:rPr>
          <w:rtl/>
          <w:lang w:eastAsia="he-IL"/>
        </w:rPr>
      </w:pPr>
      <w:bookmarkStart w:id="4628" w:name="_ETM_Q19_368215"/>
      <w:bookmarkEnd w:id="4628"/>
      <w:r>
        <w:rPr>
          <w:rFonts w:hint="cs"/>
          <w:rtl/>
          <w:lang w:eastAsia="he-IL"/>
        </w:rPr>
        <w:t>עכשיו אתם מביאים עו</w:t>
      </w:r>
      <w:bookmarkStart w:id="4629" w:name="_ETM_Q19_368587"/>
      <w:bookmarkEnd w:id="4629"/>
      <w:r>
        <w:rPr>
          <w:rFonts w:hint="cs"/>
          <w:rtl/>
          <w:lang w:eastAsia="he-IL"/>
        </w:rPr>
        <w:t>ד 30 מיליארד שקל כדי שתוכלו להמשיך את המלחמה, כדי</w:t>
      </w:r>
      <w:bookmarkStart w:id="4630" w:name="_ETM_Q19_369960"/>
      <w:bookmarkEnd w:id="4630"/>
      <w:r>
        <w:rPr>
          <w:rFonts w:hint="cs"/>
          <w:rtl/>
          <w:lang w:eastAsia="he-IL"/>
        </w:rPr>
        <w:t xml:space="preserve"> שתוכלו להמשיך ולשבת בכיסאות האלה. </w:t>
      </w:r>
      <w:bookmarkStart w:id="4631" w:name="_ETM_Q19_372998"/>
      <w:bookmarkEnd w:id="4631"/>
    </w:p>
    <w:p w:rsidR="00CD72EB" w:rsidRDefault="00CD72EB" w:rsidP="00EB69A6">
      <w:pPr>
        <w:rPr>
          <w:rtl/>
          <w:lang w:eastAsia="he-IL"/>
        </w:rPr>
      </w:pPr>
      <w:bookmarkStart w:id="4632" w:name="_ETM_Q19_373093"/>
      <w:bookmarkEnd w:id="4632"/>
    </w:p>
    <w:p w:rsidR="00CD72EB" w:rsidRDefault="00CD72EB" w:rsidP="00EB69A6">
      <w:pPr>
        <w:pStyle w:val="af5"/>
        <w:keepNext/>
        <w:rPr>
          <w:rtl/>
        </w:rPr>
      </w:pPr>
      <w:bookmarkStart w:id="4633" w:name="_ETM_Q19_379607"/>
      <w:bookmarkStart w:id="4634" w:name="ET_interruption_5801_53"/>
      <w:bookmarkEnd w:id="4633"/>
      <w:r w:rsidRPr="00CF73FB">
        <w:rPr>
          <w:rStyle w:val="TagStyle"/>
          <w:rtl/>
        </w:rPr>
        <w:t xml:space="preserve"> &lt;&lt; קריאה &gt;&gt;</w:t>
      </w:r>
      <w:r w:rsidRPr="00C8302B">
        <w:rPr>
          <w:rStyle w:val="TagStyle"/>
          <w:rtl/>
        </w:rPr>
        <w:t xml:space="preserve"> </w:t>
      </w:r>
      <w:r>
        <w:rPr>
          <w:rtl/>
        </w:rPr>
        <w:t>אריאל קלנר (הליכוד):</w:t>
      </w:r>
      <w:r w:rsidRPr="00C8302B">
        <w:rPr>
          <w:rStyle w:val="TagStyle"/>
          <w:rtl/>
        </w:rPr>
        <w:t xml:space="preserve"> </w:t>
      </w:r>
      <w:r w:rsidRPr="00CF73FB">
        <w:rPr>
          <w:rStyle w:val="TagStyle"/>
          <w:rtl/>
        </w:rPr>
        <w:t>&lt;&lt; קריאה &gt;&gt;</w:t>
      </w:r>
      <w:r>
        <w:rPr>
          <w:rtl/>
        </w:rPr>
        <w:t xml:space="preserve">   </w:t>
      </w:r>
      <w:bookmarkEnd w:id="4634"/>
    </w:p>
    <w:p w:rsidR="00CD72EB" w:rsidRDefault="00CD72EB" w:rsidP="001310EF">
      <w:pPr>
        <w:rPr>
          <w:rtl/>
          <w:lang w:eastAsia="he-IL"/>
        </w:rPr>
      </w:pPr>
    </w:p>
    <w:p w:rsidR="00CD72EB" w:rsidRDefault="001310EF" w:rsidP="00EB69A6">
      <w:pPr>
        <w:rPr>
          <w:rtl/>
          <w:lang w:eastAsia="he-IL"/>
        </w:rPr>
      </w:pPr>
      <w:bookmarkStart w:id="4635" w:name="_ETM_Q19_373385"/>
      <w:bookmarkEnd w:id="4635"/>
      <w:r>
        <w:rPr>
          <w:rFonts w:hint="cs"/>
          <w:rtl/>
          <w:lang w:eastAsia="he-IL"/>
        </w:rPr>
        <w:t>– – –</w:t>
      </w:r>
      <w:r w:rsidR="00CD72EB">
        <w:rPr>
          <w:rFonts w:hint="cs"/>
          <w:rtl/>
          <w:lang w:eastAsia="he-IL"/>
        </w:rPr>
        <w:t xml:space="preserve"> </w:t>
      </w:r>
      <w:bookmarkStart w:id="4636" w:name="_ETM_Q19_374443"/>
      <w:bookmarkEnd w:id="4636"/>
      <w:r w:rsidR="00CD72EB">
        <w:rPr>
          <w:rFonts w:hint="cs"/>
          <w:rtl/>
          <w:lang w:eastAsia="he-IL"/>
        </w:rPr>
        <w:t xml:space="preserve">20 שנה. </w:t>
      </w:r>
    </w:p>
    <w:p w:rsidR="00CD72EB" w:rsidRDefault="00CD72EB" w:rsidP="00EB69A6">
      <w:pPr>
        <w:rPr>
          <w:rtl/>
          <w:lang w:eastAsia="he-IL"/>
        </w:rPr>
      </w:pPr>
      <w:bookmarkStart w:id="4637" w:name="_ETM_Q19_374526"/>
      <w:bookmarkEnd w:id="4637"/>
    </w:p>
    <w:p w:rsidR="00CD72EB" w:rsidRDefault="00CD72EB" w:rsidP="00EB69A6">
      <w:pPr>
        <w:pStyle w:val="af6"/>
        <w:keepNext/>
        <w:rPr>
          <w:rtl/>
        </w:rPr>
      </w:pPr>
      <w:bookmarkStart w:id="4638" w:name="ET_yor_6360_55"/>
      <w:r w:rsidRPr="00CF73FB">
        <w:rPr>
          <w:rStyle w:val="TagStyle"/>
          <w:rtl/>
        </w:rPr>
        <w:t>&lt;&lt;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638"/>
    </w:p>
    <w:p w:rsidR="00CD72EB" w:rsidRDefault="00CD72EB" w:rsidP="001310EF">
      <w:pPr>
        <w:rPr>
          <w:rtl/>
          <w:lang w:eastAsia="he-IL"/>
        </w:rPr>
      </w:pPr>
    </w:p>
    <w:p w:rsidR="00CD72EB" w:rsidRDefault="00CD72EB" w:rsidP="00EB69A6">
      <w:pPr>
        <w:rPr>
          <w:rtl/>
          <w:lang w:eastAsia="he-IL"/>
        </w:rPr>
      </w:pPr>
      <w:bookmarkStart w:id="4639" w:name="_ETM_Q19_378140"/>
      <w:bookmarkEnd w:id="4639"/>
      <w:r>
        <w:rPr>
          <w:rFonts w:hint="cs"/>
          <w:rtl/>
          <w:lang w:eastAsia="he-IL"/>
        </w:rPr>
        <w:t>תודה רבה, חברת הכנסת</w:t>
      </w:r>
      <w:bookmarkStart w:id="4640" w:name="_ETM_Q19_378406"/>
      <w:bookmarkEnd w:id="4640"/>
      <w:r>
        <w:rPr>
          <w:rFonts w:hint="cs"/>
          <w:rtl/>
          <w:lang w:eastAsia="he-IL"/>
        </w:rPr>
        <w:t xml:space="preserve"> מיכאלי. </w:t>
      </w:r>
      <w:bookmarkStart w:id="4641" w:name="_ETM_Q19_379519"/>
      <w:bookmarkEnd w:id="4641"/>
    </w:p>
    <w:p w:rsidR="00CD72EB" w:rsidRDefault="00CD72EB" w:rsidP="00EB69A6">
      <w:pPr>
        <w:rPr>
          <w:rtl/>
          <w:lang w:eastAsia="he-IL"/>
        </w:rPr>
      </w:pPr>
    </w:p>
    <w:p w:rsidR="00CD72EB" w:rsidRDefault="00CD72EB" w:rsidP="00EB69A6">
      <w:pPr>
        <w:pStyle w:val="-"/>
        <w:keepNext/>
        <w:rPr>
          <w:rtl/>
        </w:rPr>
      </w:pPr>
      <w:bookmarkStart w:id="4642" w:name="ET_speakercontinue_5090_54"/>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42"/>
    </w:p>
    <w:p w:rsidR="00CD72EB" w:rsidRDefault="00CD72EB" w:rsidP="001310EF">
      <w:pPr>
        <w:rPr>
          <w:rtl/>
          <w:lang w:eastAsia="he-IL"/>
        </w:rPr>
      </w:pPr>
    </w:p>
    <w:p w:rsidR="00CD72EB" w:rsidRDefault="00CD72EB" w:rsidP="00EB69A6">
      <w:pPr>
        <w:rPr>
          <w:rtl/>
          <w:lang w:eastAsia="he-IL"/>
        </w:rPr>
      </w:pPr>
      <w:bookmarkStart w:id="4643" w:name="_ETM_Q19_375493"/>
      <w:bookmarkEnd w:id="4643"/>
      <w:r>
        <w:rPr>
          <w:rFonts w:hint="cs"/>
          <w:rtl/>
          <w:lang w:eastAsia="he-IL"/>
        </w:rPr>
        <w:t xml:space="preserve">ומעל הכול, </w:t>
      </w:r>
      <w:bookmarkStart w:id="4644" w:name="_ETM_Q19_374498"/>
      <w:bookmarkEnd w:id="4644"/>
      <w:r>
        <w:rPr>
          <w:rFonts w:hint="cs"/>
          <w:rtl/>
          <w:lang w:eastAsia="he-IL"/>
        </w:rPr>
        <w:t>כמובן, שקינג ביבי, שקינג ביבי יוכל להמשיך ולשמן את עצמו,</w:t>
      </w:r>
      <w:bookmarkStart w:id="4645" w:name="_ETM_Q19_384289"/>
      <w:bookmarkEnd w:id="4645"/>
      <w:r>
        <w:rPr>
          <w:rFonts w:hint="cs"/>
          <w:rtl/>
          <w:lang w:eastAsia="he-IL"/>
        </w:rPr>
        <w:t xml:space="preserve"> ולהחמיר את מצבה של מדינת ישראל, ולעבוד נגד הביטחון שלה</w:t>
      </w:r>
      <w:bookmarkStart w:id="4646" w:name="_ETM_Q19_387643"/>
      <w:bookmarkEnd w:id="4646"/>
      <w:r>
        <w:rPr>
          <w:rFonts w:hint="cs"/>
          <w:rtl/>
          <w:lang w:eastAsia="he-IL"/>
        </w:rPr>
        <w:t xml:space="preserve"> ונגד האינטרס שלה בכל יום שעובר. </w:t>
      </w:r>
      <w:bookmarkStart w:id="4647" w:name="_ETM_Q19_387641"/>
      <w:bookmarkEnd w:id="4647"/>
    </w:p>
    <w:p w:rsidR="00CD72EB" w:rsidRPr="00CF73FB" w:rsidRDefault="00CD72EB" w:rsidP="00EB69A6">
      <w:pPr>
        <w:rPr>
          <w:rtl/>
        </w:rPr>
      </w:pPr>
      <w:bookmarkStart w:id="4648" w:name="_ETM_Q19_387742"/>
      <w:bookmarkEnd w:id="4648"/>
    </w:p>
    <w:p w:rsidR="00CD72EB" w:rsidRDefault="00CD72EB" w:rsidP="00EB69A6">
      <w:pPr>
        <w:pStyle w:val="af5"/>
        <w:keepNext/>
        <w:rPr>
          <w:rtl/>
        </w:rPr>
      </w:pPr>
      <w:bookmarkStart w:id="4649" w:name="ET_interruption_5801_58"/>
      <w:r w:rsidRPr="00CF73FB">
        <w:rPr>
          <w:rStyle w:val="TagStyle"/>
          <w:rtl/>
        </w:rPr>
        <w:t xml:space="preserve"> &lt;&lt; קריאה &gt;&gt;</w:t>
      </w:r>
      <w:r w:rsidRPr="00C8302B">
        <w:rPr>
          <w:rStyle w:val="TagStyle"/>
          <w:rtl/>
        </w:rPr>
        <w:t xml:space="preserve"> </w:t>
      </w:r>
      <w:r>
        <w:rPr>
          <w:rtl/>
        </w:rPr>
        <w:t>אריאל קלנר (הליכוד):</w:t>
      </w:r>
      <w:r w:rsidRPr="00C8302B">
        <w:rPr>
          <w:rStyle w:val="TagStyle"/>
          <w:rtl/>
        </w:rPr>
        <w:t xml:space="preserve"> </w:t>
      </w:r>
      <w:r w:rsidRPr="00CF73FB">
        <w:rPr>
          <w:rStyle w:val="TagStyle"/>
          <w:rtl/>
        </w:rPr>
        <w:t>&lt;&lt; קריאה &gt;&gt;</w:t>
      </w:r>
      <w:r>
        <w:rPr>
          <w:rtl/>
        </w:rPr>
        <w:t xml:space="preserve">   </w:t>
      </w:r>
      <w:bookmarkEnd w:id="464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איזה כיף </w:t>
      </w:r>
      <w:r w:rsidR="001310EF">
        <w:rPr>
          <w:rFonts w:hint="cs"/>
          <w:rtl/>
          <w:lang w:eastAsia="he-IL"/>
        </w:rPr>
        <w:t>– – –</w:t>
      </w:r>
      <w:r>
        <w:rPr>
          <w:rFonts w:hint="cs"/>
          <w:rtl/>
          <w:lang w:eastAsia="he-IL"/>
        </w:rPr>
        <w:t xml:space="preserve"> </w:t>
      </w:r>
    </w:p>
    <w:p w:rsidR="00CD72EB" w:rsidRDefault="00CD72EB" w:rsidP="00EB69A6">
      <w:pPr>
        <w:keepNext/>
        <w:rPr>
          <w:rtl/>
        </w:rPr>
      </w:pPr>
      <w:bookmarkStart w:id="4650" w:name="_ETM_Q19_391896"/>
      <w:bookmarkStart w:id="4651" w:name="_ETM_Q19_391981"/>
      <w:bookmarkStart w:id="4652" w:name="ET_yor_6360_56"/>
      <w:bookmarkEnd w:id="4650"/>
      <w:bookmarkEnd w:id="4651"/>
    </w:p>
    <w:p w:rsidR="00CD72EB" w:rsidRDefault="00CD72EB" w:rsidP="00EB69A6">
      <w:pPr>
        <w:pStyle w:val="af6"/>
        <w:keepNext/>
        <w:rPr>
          <w:rtl/>
        </w:rPr>
      </w:pPr>
      <w:r w:rsidRPr="00CF73FB">
        <w:rPr>
          <w:rStyle w:val="TagStyle"/>
          <w:rtl/>
        </w:rPr>
        <w:t>&lt;&lt;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652"/>
    </w:p>
    <w:p w:rsidR="00CD72EB" w:rsidRDefault="00CD72EB" w:rsidP="001310EF">
      <w:pPr>
        <w:rPr>
          <w:rtl/>
          <w:lang w:eastAsia="he-IL"/>
        </w:rPr>
      </w:pPr>
    </w:p>
    <w:p w:rsidR="00CD72EB" w:rsidRPr="00C8302B" w:rsidRDefault="00CD72EB" w:rsidP="00CF0E9C">
      <w:pPr>
        <w:rPr>
          <w:rtl/>
          <w:lang w:eastAsia="he-IL"/>
        </w:rPr>
      </w:pPr>
      <w:bookmarkStart w:id="4653" w:name="_ETM_Q19_390090"/>
      <w:bookmarkEnd w:id="4653"/>
      <w:r>
        <w:rPr>
          <w:rFonts w:hint="cs"/>
          <w:rtl/>
          <w:lang w:eastAsia="he-IL"/>
        </w:rPr>
        <w:t xml:space="preserve">תתכנסי בבקשה למשפט סיכום. </w:t>
      </w:r>
    </w:p>
    <w:p w:rsidR="00CD72EB" w:rsidRDefault="00CD72EB" w:rsidP="00EB69A6">
      <w:pPr>
        <w:rPr>
          <w:rtl/>
          <w:lang w:eastAsia="he-IL"/>
        </w:rPr>
      </w:pPr>
      <w:bookmarkStart w:id="4654" w:name="_ETM_Q19_350234"/>
      <w:bookmarkEnd w:id="4654"/>
    </w:p>
    <w:p w:rsidR="00CD72EB" w:rsidRDefault="00CD72EB" w:rsidP="00EB69A6">
      <w:pPr>
        <w:pStyle w:val="af5"/>
        <w:keepNext/>
        <w:rPr>
          <w:rtl/>
        </w:rPr>
      </w:pPr>
      <w:bookmarkStart w:id="4655" w:name="ET_interruption_5801_57"/>
      <w:r w:rsidRPr="00CF73FB">
        <w:rPr>
          <w:rStyle w:val="TagStyle"/>
          <w:rtl/>
        </w:rPr>
        <w:t xml:space="preserve"> &lt;&lt; קריאה &gt;&gt;</w:t>
      </w:r>
      <w:r w:rsidRPr="00C8302B">
        <w:rPr>
          <w:rStyle w:val="TagStyle"/>
          <w:rtl/>
        </w:rPr>
        <w:t xml:space="preserve"> </w:t>
      </w:r>
      <w:r>
        <w:rPr>
          <w:rtl/>
        </w:rPr>
        <w:t>אריאל קלנר (הליכוד):</w:t>
      </w:r>
      <w:r w:rsidRPr="00C8302B">
        <w:rPr>
          <w:rStyle w:val="TagStyle"/>
          <w:rtl/>
        </w:rPr>
        <w:t xml:space="preserve"> </w:t>
      </w:r>
      <w:r w:rsidRPr="00CF73FB">
        <w:rPr>
          <w:rStyle w:val="TagStyle"/>
          <w:rtl/>
        </w:rPr>
        <w:t>&lt;&lt; קריאה &gt;&gt;</w:t>
      </w:r>
      <w:r>
        <w:rPr>
          <w:rtl/>
        </w:rPr>
        <w:t xml:space="preserve">   </w:t>
      </w:r>
      <w:bookmarkEnd w:id="4655"/>
    </w:p>
    <w:p w:rsidR="00CD72EB" w:rsidRDefault="00CD72EB" w:rsidP="001310EF">
      <w:pPr>
        <w:rPr>
          <w:rtl/>
          <w:lang w:eastAsia="he-IL"/>
        </w:rPr>
      </w:pPr>
    </w:p>
    <w:p w:rsidR="00CD72EB" w:rsidRDefault="00CD72EB" w:rsidP="00EB69A6">
      <w:pPr>
        <w:rPr>
          <w:rtl/>
          <w:lang w:eastAsia="he-IL"/>
        </w:rPr>
      </w:pPr>
      <w:bookmarkStart w:id="4656" w:name="_ETM_Q19_394709"/>
      <w:bookmarkEnd w:id="4656"/>
      <w:r>
        <w:rPr>
          <w:rFonts w:hint="cs"/>
          <w:rtl/>
          <w:lang w:eastAsia="he-IL"/>
        </w:rPr>
        <w:t xml:space="preserve">אף פעם לא חשבנו על המדיניות </w:t>
      </w:r>
      <w:r w:rsidR="001310EF">
        <w:rPr>
          <w:rFonts w:hint="cs"/>
          <w:rtl/>
          <w:lang w:eastAsia="he-IL"/>
        </w:rPr>
        <w:t>– – –</w:t>
      </w:r>
      <w:bookmarkStart w:id="4657" w:name="_ETM_Q19_393768"/>
      <w:bookmarkEnd w:id="4657"/>
    </w:p>
    <w:p w:rsidR="00CD72EB" w:rsidRDefault="00CD72EB" w:rsidP="00EB69A6">
      <w:pPr>
        <w:rPr>
          <w:rtl/>
          <w:lang w:eastAsia="he-IL"/>
        </w:rPr>
      </w:pPr>
      <w:bookmarkStart w:id="4658" w:name="_ETM_Q19_393853"/>
      <w:bookmarkEnd w:id="4658"/>
    </w:p>
    <w:p w:rsidR="00CD72EB" w:rsidRDefault="00CD72EB" w:rsidP="00EB69A6">
      <w:pPr>
        <w:pStyle w:val="-"/>
        <w:keepNext/>
        <w:rPr>
          <w:rtl/>
        </w:rPr>
      </w:pPr>
      <w:bookmarkStart w:id="4659" w:name="ET_speakercontinue_5090_59"/>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59"/>
    </w:p>
    <w:p w:rsidR="00CD72EB" w:rsidRDefault="00CD72EB" w:rsidP="00EB69A6">
      <w:pPr>
        <w:rPr>
          <w:rtl/>
          <w:lang w:eastAsia="he-IL"/>
        </w:rPr>
      </w:pPr>
    </w:p>
    <w:p w:rsidR="00CD72EB" w:rsidRDefault="00CD72EB" w:rsidP="00EB69A6">
      <w:pPr>
        <w:rPr>
          <w:rtl/>
          <w:lang w:eastAsia="he-IL"/>
        </w:rPr>
      </w:pPr>
      <w:bookmarkStart w:id="4660" w:name="_ETM_Q19_394740"/>
      <w:bookmarkEnd w:id="4660"/>
      <w:r>
        <w:rPr>
          <w:rFonts w:hint="cs"/>
          <w:rtl/>
          <w:lang w:eastAsia="he-IL"/>
        </w:rPr>
        <w:t xml:space="preserve">עוד 30 מיליארד שקל כדי להשאיר את נתניהו בשלטון. </w:t>
      </w:r>
      <w:bookmarkStart w:id="4661" w:name="_ETM_Q19_394875"/>
      <w:bookmarkEnd w:id="4661"/>
    </w:p>
    <w:p w:rsidR="00CD72EB" w:rsidRDefault="00CD72EB" w:rsidP="00EB69A6">
      <w:pPr>
        <w:rPr>
          <w:rtl/>
          <w:lang w:eastAsia="he-IL"/>
        </w:rPr>
      </w:pPr>
      <w:bookmarkStart w:id="4662" w:name="_ETM_Q19_394967"/>
      <w:bookmarkEnd w:id="4662"/>
    </w:p>
    <w:p w:rsidR="00CD72EB" w:rsidRDefault="00CD72EB" w:rsidP="00EB69A6">
      <w:pPr>
        <w:pStyle w:val="af6"/>
        <w:keepNext/>
        <w:rPr>
          <w:rtl/>
        </w:rPr>
      </w:pPr>
      <w:bookmarkStart w:id="4663" w:name="ET_yor_6360_60"/>
      <w:r w:rsidRPr="00CF73FB">
        <w:rPr>
          <w:rStyle w:val="TagStyle"/>
          <w:rtl/>
        </w:rPr>
        <w:t xml:space="preserve"> &lt;&lt;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663"/>
    </w:p>
    <w:p w:rsidR="00CD72EB" w:rsidRDefault="00CD72EB" w:rsidP="001310EF">
      <w:pPr>
        <w:rPr>
          <w:rtl/>
          <w:lang w:eastAsia="he-IL"/>
        </w:rPr>
      </w:pPr>
    </w:p>
    <w:p w:rsidR="00CD72EB" w:rsidRDefault="00CD72EB" w:rsidP="00EB69A6">
      <w:pPr>
        <w:rPr>
          <w:rtl/>
          <w:lang w:eastAsia="he-IL"/>
        </w:rPr>
      </w:pPr>
      <w:bookmarkStart w:id="4664" w:name="_ETM_Q19_395793"/>
      <w:bookmarkEnd w:id="4664"/>
      <w:r>
        <w:rPr>
          <w:rFonts w:hint="cs"/>
          <w:rtl/>
          <w:lang w:eastAsia="he-IL"/>
        </w:rPr>
        <w:t>חברת</w:t>
      </w:r>
      <w:bookmarkStart w:id="4665" w:name="_ETM_Q19_396362"/>
      <w:bookmarkEnd w:id="4665"/>
      <w:r>
        <w:rPr>
          <w:rFonts w:hint="cs"/>
          <w:rtl/>
          <w:lang w:eastAsia="he-IL"/>
        </w:rPr>
        <w:t xml:space="preserve"> הכנסת מיכאלי. </w:t>
      </w:r>
      <w:bookmarkStart w:id="4666" w:name="_ETM_Q19_395865"/>
      <w:bookmarkEnd w:id="4666"/>
    </w:p>
    <w:p w:rsidR="00CD72EB" w:rsidRDefault="00CD72EB" w:rsidP="00EB69A6">
      <w:pPr>
        <w:rPr>
          <w:rtl/>
          <w:lang w:eastAsia="he-IL"/>
        </w:rPr>
      </w:pPr>
      <w:bookmarkStart w:id="4667" w:name="_ETM_Q19_395956"/>
      <w:bookmarkEnd w:id="4667"/>
    </w:p>
    <w:p w:rsidR="00CD72EB" w:rsidRDefault="00CD72EB" w:rsidP="00EB69A6">
      <w:pPr>
        <w:pStyle w:val="-"/>
        <w:keepNext/>
        <w:rPr>
          <w:rtl/>
        </w:rPr>
      </w:pPr>
      <w:bookmarkStart w:id="4668" w:name="ET_speakercontinue_5090_61"/>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68"/>
    </w:p>
    <w:p w:rsidR="00CD72EB" w:rsidRDefault="00CD72EB" w:rsidP="001310EF">
      <w:pPr>
        <w:rPr>
          <w:rtl/>
          <w:lang w:eastAsia="he-IL"/>
        </w:rPr>
      </w:pPr>
    </w:p>
    <w:p w:rsidR="00CD72EB" w:rsidRDefault="00CD72EB" w:rsidP="00EB69A6">
      <w:pPr>
        <w:rPr>
          <w:rtl/>
          <w:lang w:eastAsia="he-IL"/>
        </w:rPr>
      </w:pPr>
      <w:bookmarkStart w:id="4669" w:name="_ETM_Q19_398557"/>
      <w:bookmarkEnd w:id="4669"/>
      <w:r>
        <w:rPr>
          <w:rFonts w:hint="cs"/>
          <w:rtl/>
          <w:lang w:eastAsia="he-IL"/>
        </w:rPr>
        <w:t>תאמינו לי, 30 מיליארד שקל, אם זה לא</w:t>
      </w:r>
      <w:bookmarkStart w:id="4670" w:name="_ETM_Q19_399157"/>
      <w:bookmarkEnd w:id="4670"/>
      <w:r>
        <w:rPr>
          <w:rFonts w:hint="cs"/>
          <w:rtl/>
          <w:lang w:eastAsia="he-IL"/>
        </w:rPr>
        <w:t xml:space="preserve"> יעלה בעוד חיי אדם, זה לא היה אכפת לי, אבל</w:t>
      </w:r>
      <w:bookmarkStart w:id="4671" w:name="_ETM_Q19_401780"/>
      <w:bookmarkEnd w:id="4671"/>
      <w:r>
        <w:rPr>
          <w:rFonts w:hint="cs"/>
          <w:rtl/>
          <w:lang w:eastAsia="he-IL"/>
        </w:rPr>
        <w:t xml:space="preserve"> משום שזה רק יממן עוד הרג </w:t>
      </w:r>
      <w:r w:rsidR="001310EF">
        <w:rPr>
          <w:rFonts w:hint="cs"/>
          <w:rtl/>
          <w:lang w:eastAsia="he-IL"/>
        </w:rPr>
        <w:t>– –</w:t>
      </w:r>
      <w:r>
        <w:rPr>
          <w:rFonts w:hint="cs"/>
          <w:rtl/>
          <w:lang w:eastAsia="he-IL"/>
        </w:rPr>
        <w:t xml:space="preserve"> </w:t>
      </w:r>
      <w:bookmarkStart w:id="4672" w:name="_ETM_Q19_402242"/>
      <w:bookmarkEnd w:id="4672"/>
    </w:p>
    <w:p w:rsidR="00CD72EB" w:rsidRDefault="00CD72EB" w:rsidP="00EB69A6">
      <w:pPr>
        <w:rPr>
          <w:rtl/>
          <w:lang w:eastAsia="he-IL"/>
        </w:rPr>
      </w:pPr>
      <w:bookmarkStart w:id="4673" w:name="_ETM_Q19_402337"/>
      <w:bookmarkEnd w:id="4673"/>
    </w:p>
    <w:p w:rsidR="00CD72EB" w:rsidRDefault="00CD72EB" w:rsidP="00EB69A6">
      <w:pPr>
        <w:pStyle w:val="af5"/>
        <w:keepNext/>
        <w:rPr>
          <w:rtl/>
        </w:rPr>
      </w:pPr>
      <w:bookmarkStart w:id="4674" w:name="ET_interruption_5807_62"/>
      <w:r w:rsidRPr="00CF73FB">
        <w:rPr>
          <w:rStyle w:val="TagStyle"/>
          <w:rtl/>
        </w:rPr>
        <w:t xml:space="preserve"> &lt;&lt; קריאה &gt;&gt;</w:t>
      </w:r>
      <w:r w:rsidRPr="00C8302B">
        <w:rPr>
          <w:rStyle w:val="TagStyle"/>
          <w:rtl/>
        </w:rPr>
        <w:t xml:space="preserve"> </w:t>
      </w:r>
      <w:r>
        <w:rPr>
          <w:rtl/>
        </w:rPr>
        <w:t>קטי קטרין שטרית (הליכוד):</w:t>
      </w:r>
      <w:r w:rsidRPr="00C8302B">
        <w:rPr>
          <w:rStyle w:val="TagStyle"/>
          <w:rtl/>
        </w:rPr>
        <w:t xml:space="preserve"> </w:t>
      </w:r>
      <w:r w:rsidRPr="00CF73FB">
        <w:rPr>
          <w:rStyle w:val="TagStyle"/>
          <w:rtl/>
        </w:rPr>
        <w:t>&lt;&lt; קריאה &gt;&gt;</w:t>
      </w:r>
      <w:r>
        <w:rPr>
          <w:rtl/>
        </w:rPr>
        <w:t xml:space="preserve">   </w:t>
      </w:r>
      <w:bookmarkEnd w:id="4674"/>
    </w:p>
    <w:p w:rsidR="00CD72EB" w:rsidRDefault="00CD72EB" w:rsidP="001310EF">
      <w:pPr>
        <w:rPr>
          <w:rtl/>
          <w:lang w:eastAsia="he-IL"/>
        </w:rPr>
      </w:pPr>
    </w:p>
    <w:p w:rsidR="00CD72EB" w:rsidRDefault="00CD72EB" w:rsidP="00EB69A6">
      <w:pPr>
        <w:rPr>
          <w:rtl/>
          <w:lang w:eastAsia="he-IL"/>
        </w:rPr>
      </w:pPr>
      <w:bookmarkStart w:id="4675" w:name="_ETM_Q19_404727"/>
      <w:bookmarkEnd w:id="4675"/>
      <w:r>
        <w:rPr>
          <w:rFonts w:hint="cs"/>
          <w:rtl/>
          <w:lang w:eastAsia="he-IL"/>
        </w:rPr>
        <w:t>עוד 7</w:t>
      </w:r>
      <w:bookmarkStart w:id="4676" w:name="_ETM_Q19_403697"/>
      <w:bookmarkEnd w:id="4676"/>
      <w:r>
        <w:rPr>
          <w:rFonts w:hint="cs"/>
          <w:rtl/>
          <w:lang w:eastAsia="he-IL"/>
        </w:rPr>
        <w:t xml:space="preserve"> באוקטובר </w:t>
      </w:r>
      <w:bookmarkStart w:id="4677" w:name="_ETM_Q19_408205"/>
      <w:bookmarkEnd w:id="4677"/>
      <w:r w:rsidR="001310EF">
        <w:rPr>
          <w:rFonts w:hint="cs"/>
          <w:rtl/>
          <w:lang w:eastAsia="he-IL"/>
        </w:rPr>
        <w:t>– – –</w:t>
      </w:r>
      <w:r>
        <w:rPr>
          <w:rFonts w:hint="cs"/>
          <w:rtl/>
          <w:lang w:eastAsia="he-IL"/>
        </w:rPr>
        <w:t xml:space="preserve"> </w:t>
      </w:r>
      <w:bookmarkStart w:id="4678" w:name="_ETM_Q19_404893"/>
      <w:bookmarkEnd w:id="4678"/>
    </w:p>
    <w:p w:rsidR="00CD72EB" w:rsidRDefault="00CD72EB" w:rsidP="00EB69A6">
      <w:pPr>
        <w:rPr>
          <w:rtl/>
          <w:lang w:eastAsia="he-IL"/>
        </w:rPr>
      </w:pPr>
      <w:bookmarkStart w:id="4679" w:name="_ETM_Q19_404975"/>
      <w:bookmarkEnd w:id="4679"/>
    </w:p>
    <w:p w:rsidR="00CD72EB" w:rsidRDefault="00CD72EB" w:rsidP="00EB69A6">
      <w:pPr>
        <w:pStyle w:val="-"/>
        <w:keepNext/>
        <w:rPr>
          <w:rtl/>
        </w:rPr>
      </w:pPr>
      <w:bookmarkStart w:id="4680" w:name="ET_speakercontinue_5090_63"/>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680"/>
    </w:p>
    <w:p w:rsidR="00CD72EB" w:rsidRDefault="00CD72EB" w:rsidP="001310EF">
      <w:pPr>
        <w:rPr>
          <w:rtl/>
          <w:lang w:eastAsia="he-IL"/>
        </w:rPr>
      </w:pPr>
    </w:p>
    <w:p w:rsidR="00CD72EB" w:rsidRDefault="001310EF" w:rsidP="00EB69A6">
      <w:pPr>
        <w:rPr>
          <w:rtl/>
          <w:lang w:eastAsia="he-IL"/>
        </w:rPr>
      </w:pPr>
      <w:bookmarkStart w:id="4681" w:name="_ETM_Q19_405712"/>
      <w:bookmarkEnd w:id="4681"/>
      <w:r>
        <w:rPr>
          <w:rFonts w:hint="cs"/>
          <w:rtl/>
          <w:lang w:eastAsia="he-IL"/>
        </w:rPr>
        <w:t>– –</w:t>
      </w:r>
      <w:r w:rsidR="00CD72EB">
        <w:rPr>
          <w:rFonts w:hint="cs"/>
          <w:rtl/>
          <w:lang w:eastAsia="he-IL"/>
        </w:rPr>
        <w:t xml:space="preserve"> עוד </w:t>
      </w:r>
      <w:proofErr w:type="spellStart"/>
      <w:r w:rsidR="00CD72EB">
        <w:rPr>
          <w:rFonts w:hint="cs"/>
          <w:rtl/>
          <w:lang w:eastAsia="he-IL"/>
        </w:rPr>
        <w:t>הלומי</w:t>
      </w:r>
      <w:proofErr w:type="spellEnd"/>
      <w:r w:rsidR="00CD72EB">
        <w:rPr>
          <w:rFonts w:hint="cs"/>
          <w:rtl/>
          <w:lang w:eastAsia="he-IL"/>
        </w:rPr>
        <w:t xml:space="preserve"> קרב, עוד פצועים, עוד סבל, עוד ייאו</w:t>
      </w:r>
      <w:bookmarkStart w:id="4682" w:name="_ETM_Q19_411157"/>
      <w:bookmarkEnd w:id="4682"/>
      <w:r w:rsidR="00CD72EB">
        <w:rPr>
          <w:rFonts w:hint="cs"/>
          <w:rtl/>
          <w:lang w:eastAsia="he-IL"/>
        </w:rPr>
        <w:t xml:space="preserve">ש ועוד הרס, עוד הרס הביטחון של מדינת ישראל. </w:t>
      </w:r>
      <w:bookmarkStart w:id="4683" w:name="_ETM_Q19_403845"/>
      <w:bookmarkEnd w:id="4683"/>
    </w:p>
    <w:p w:rsidR="00CD72EB" w:rsidRDefault="00CD72EB" w:rsidP="00EB69A6">
      <w:pPr>
        <w:rPr>
          <w:rtl/>
          <w:lang w:eastAsia="he-IL"/>
        </w:rPr>
      </w:pPr>
      <w:bookmarkStart w:id="4684" w:name="_ETM_Q19_403937"/>
      <w:bookmarkEnd w:id="4684"/>
    </w:p>
    <w:p w:rsidR="00CD72EB" w:rsidRDefault="00CD72EB" w:rsidP="00EB69A6">
      <w:pPr>
        <w:pStyle w:val="af6"/>
        <w:keepNext/>
        <w:rPr>
          <w:rtl/>
        </w:rPr>
      </w:pPr>
      <w:bookmarkStart w:id="4685" w:name="ET_yor_6360_64"/>
      <w:r w:rsidRPr="00CF73FB">
        <w:rPr>
          <w:rStyle w:val="TagStyle"/>
          <w:rtl/>
        </w:rPr>
        <w:t xml:space="preserve"> &lt;&lt;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685"/>
    </w:p>
    <w:p w:rsidR="00CD72EB" w:rsidRDefault="00CD72EB" w:rsidP="001310EF">
      <w:pPr>
        <w:rPr>
          <w:rtl/>
          <w:lang w:eastAsia="he-IL"/>
        </w:rPr>
      </w:pPr>
    </w:p>
    <w:p w:rsidR="00CD72EB" w:rsidRDefault="00CD72EB" w:rsidP="00EB69A6">
      <w:pPr>
        <w:rPr>
          <w:rtl/>
          <w:lang w:eastAsia="he-IL"/>
        </w:rPr>
      </w:pPr>
      <w:bookmarkStart w:id="4686" w:name="_ETM_Q19_403005"/>
      <w:bookmarkEnd w:id="4686"/>
      <w:r>
        <w:rPr>
          <w:rFonts w:hint="cs"/>
          <w:rtl/>
          <w:lang w:eastAsia="he-IL"/>
        </w:rPr>
        <w:t>תודה רבה</w:t>
      </w:r>
      <w:bookmarkStart w:id="4687" w:name="_ETM_Q19_406421"/>
      <w:bookmarkEnd w:id="4687"/>
      <w:r>
        <w:rPr>
          <w:rFonts w:hint="cs"/>
          <w:rtl/>
          <w:lang w:eastAsia="he-IL"/>
        </w:rPr>
        <w:t>, תודה רבה, חברת הכנסת מיכאלי.</w:t>
      </w:r>
      <w:bookmarkStart w:id="4688" w:name="_ETM_Q19_410587"/>
      <w:bookmarkEnd w:id="4688"/>
    </w:p>
    <w:p w:rsidR="00CD72EB" w:rsidRDefault="00CD72EB" w:rsidP="00EB69A6">
      <w:pPr>
        <w:rPr>
          <w:rtl/>
          <w:lang w:eastAsia="he-IL"/>
        </w:rPr>
      </w:pPr>
      <w:bookmarkStart w:id="4689" w:name="_ETM_Q19_410599"/>
      <w:bookmarkEnd w:id="4689"/>
    </w:p>
    <w:p w:rsidR="00CD72EB" w:rsidRDefault="00CD72EB" w:rsidP="00EB69A6">
      <w:pPr>
        <w:pStyle w:val="af5"/>
        <w:keepNext/>
        <w:rPr>
          <w:rtl/>
        </w:rPr>
      </w:pPr>
      <w:r w:rsidRPr="00CF73FB">
        <w:rPr>
          <w:rStyle w:val="TagStyle"/>
          <w:rtl/>
        </w:rPr>
        <w:t xml:space="preserve"> &lt;&lt; קריאה &gt;&gt;</w:t>
      </w:r>
      <w:r w:rsidRPr="00C8302B">
        <w:rPr>
          <w:rStyle w:val="TagStyle"/>
          <w:rtl/>
        </w:rPr>
        <w:t xml:space="preserve"> </w:t>
      </w:r>
      <w:r>
        <w:rPr>
          <w:rtl/>
        </w:rPr>
        <w:t>קטי קטרין שטרית (הליכוד):</w:t>
      </w:r>
      <w:r w:rsidRPr="00C8302B">
        <w:rPr>
          <w:rStyle w:val="TagStyle"/>
          <w:rtl/>
        </w:rPr>
        <w:t xml:space="preserve"> </w:t>
      </w:r>
      <w:r w:rsidRPr="00CF73FB">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4690" w:name="_ETM_Q19_412801"/>
      <w:bookmarkEnd w:id="4690"/>
      <w:r>
        <w:rPr>
          <w:rFonts w:hint="cs"/>
          <w:rtl/>
          <w:lang w:eastAsia="he-IL"/>
        </w:rPr>
        <w:t xml:space="preserve">עוד. אתם </w:t>
      </w:r>
      <w:r w:rsidR="001310EF">
        <w:rPr>
          <w:rFonts w:hint="cs"/>
          <w:rtl/>
          <w:lang w:eastAsia="he-IL"/>
        </w:rPr>
        <w:t>– – –</w:t>
      </w:r>
      <w:r>
        <w:rPr>
          <w:rFonts w:hint="cs"/>
          <w:rtl/>
          <w:lang w:eastAsia="he-IL"/>
        </w:rPr>
        <w:t xml:space="preserve">  </w:t>
      </w:r>
      <w:bookmarkStart w:id="4691" w:name="_ETM_Q19_412862"/>
      <w:bookmarkEnd w:id="4691"/>
    </w:p>
    <w:p w:rsidR="00CD72EB" w:rsidRDefault="00CD72EB" w:rsidP="00EB69A6">
      <w:pPr>
        <w:rPr>
          <w:rtl/>
          <w:lang w:eastAsia="he-IL"/>
        </w:rPr>
      </w:pPr>
      <w:bookmarkStart w:id="4692" w:name="_ETM_Q19_412956"/>
      <w:bookmarkEnd w:id="4692"/>
    </w:p>
    <w:p w:rsidR="00CD72EB" w:rsidRDefault="00CD72EB" w:rsidP="00EB69A6">
      <w:pPr>
        <w:pStyle w:val="af6"/>
        <w:keepNext/>
        <w:rPr>
          <w:rtl/>
        </w:rPr>
      </w:pPr>
      <w:bookmarkStart w:id="4693" w:name="ET_yor_6360_66"/>
      <w:r w:rsidRPr="00CF73FB">
        <w:rPr>
          <w:rStyle w:val="TagStyle"/>
          <w:rtl/>
        </w:rPr>
        <w:t xml:space="preserve"> &lt;&lt;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693"/>
    </w:p>
    <w:p w:rsidR="00CD72EB" w:rsidRDefault="00CD72EB" w:rsidP="001310EF">
      <w:pPr>
        <w:rPr>
          <w:rtl/>
          <w:lang w:eastAsia="he-IL"/>
        </w:rPr>
      </w:pPr>
    </w:p>
    <w:p w:rsidR="00CD72EB" w:rsidRDefault="00CD72EB" w:rsidP="00EB69A6">
      <w:pPr>
        <w:rPr>
          <w:rtl/>
          <w:lang w:eastAsia="he-IL"/>
        </w:rPr>
      </w:pPr>
      <w:bookmarkStart w:id="4694" w:name="_ETM_Q19_415203"/>
      <w:bookmarkEnd w:id="4694"/>
      <w:r>
        <w:rPr>
          <w:rFonts w:hint="cs"/>
          <w:rtl/>
          <w:lang w:eastAsia="he-IL"/>
        </w:rPr>
        <w:t>חברת הכנסת</w:t>
      </w:r>
      <w:bookmarkStart w:id="4695" w:name="_ETM_Q19_413852"/>
      <w:bookmarkEnd w:id="4695"/>
      <w:r>
        <w:rPr>
          <w:rFonts w:hint="cs"/>
          <w:rtl/>
          <w:lang w:eastAsia="he-IL"/>
        </w:rPr>
        <w:t xml:space="preserve"> מיכאלי. </w:t>
      </w:r>
      <w:bookmarkStart w:id="4696" w:name="_ETM_Q19_415172"/>
      <w:bookmarkStart w:id="4697" w:name="_ETM_Q19_415267"/>
      <w:bookmarkEnd w:id="4696"/>
      <w:bookmarkEnd w:id="4697"/>
      <w:r>
        <w:rPr>
          <w:rFonts w:hint="cs"/>
          <w:rtl/>
          <w:lang w:eastAsia="he-IL"/>
        </w:rPr>
        <w:t>הוספתי לך עוד דקה</w:t>
      </w:r>
      <w:bookmarkStart w:id="4698" w:name="_ETM_Q19_418658"/>
      <w:bookmarkEnd w:id="4698"/>
      <w:r>
        <w:rPr>
          <w:rFonts w:hint="cs"/>
          <w:rtl/>
          <w:lang w:eastAsia="he-IL"/>
        </w:rPr>
        <w:t xml:space="preserve"> זמן כדי שתשלימי, לא כדי שתחזרי על אותה מילה. </w:t>
      </w:r>
      <w:bookmarkStart w:id="4699" w:name="_ETM_Q19_417368"/>
      <w:bookmarkEnd w:id="4699"/>
    </w:p>
    <w:p w:rsidR="00CD72EB" w:rsidRDefault="00CD72EB" w:rsidP="00EB69A6">
      <w:pPr>
        <w:rPr>
          <w:rtl/>
          <w:lang w:eastAsia="he-IL"/>
        </w:rPr>
      </w:pPr>
      <w:bookmarkStart w:id="4700" w:name="_ETM_Q19_417448"/>
      <w:bookmarkEnd w:id="4700"/>
    </w:p>
    <w:p w:rsidR="00CD72EB" w:rsidRDefault="00CD72EB" w:rsidP="00EB69A6">
      <w:pPr>
        <w:pStyle w:val="-"/>
        <w:keepNext/>
        <w:rPr>
          <w:rtl/>
        </w:rPr>
      </w:pPr>
      <w:bookmarkStart w:id="4701" w:name="ET_speakercontinue_5090_69"/>
      <w:r w:rsidRPr="00CF73FB">
        <w:rPr>
          <w:rStyle w:val="TagStyle"/>
          <w:rtl/>
        </w:rPr>
        <w:t xml:space="preserve"> &lt;&lt; דובר_המשך &gt;&gt;</w:t>
      </w:r>
      <w:r w:rsidRPr="00C8302B">
        <w:rPr>
          <w:rStyle w:val="TagStyle"/>
          <w:rtl/>
        </w:rPr>
        <w:t xml:space="preserve"> </w:t>
      </w:r>
      <w:r>
        <w:rPr>
          <w:rtl/>
        </w:rPr>
        <w:t>מרב מיכאלי (העבודה):</w:t>
      </w:r>
      <w:r w:rsidRPr="00C8302B">
        <w:rPr>
          <w:rStyle w:val="TagStyle"/>
          <w:rtl/>
        </w:rPr>
        <w:t xml:space="preserve"> </w:t>
      </w:r>
      <w:r w:rsidRPr="00CF73FB">
        <w:rPr>
          <w:rStyle w:val="TagStyle"/>
          <w:rtl/>
        </w:rPr>
        <w:t>&lt;&lt; דובר_המשך &gt;&gt;</w:t>
      </w:r>
      <w:r>
        <w:rPr>
          <w:rtl/>
        </w:rPr>
        <w:t xml:space="preserve">   </w:t>
      </w:r>
      <w:bookmarkEnd w:id="4701"/>
    </w:p>
    <w:p w:rsidR="00CD72EB" w:rsidRDefault="00CD72EB" w:rsidP="001310EF">
      <w:pPr>
        <w:rPr>
          <w:rtl/>
          <w:lang w:eastAsia="he-IL"/>
        </w:rPr>
      </w:pPr>
    </w:p>
    <w:p w:rsidR="00CD72EB" w:rsidRDefault="00CD72EB" w:rsidP="00CF0E9C">
      <w:pPr>
        <w:rPr>
          <w:rtl/>
          <w:lang w:eastAsia="he-IL"/>
        </w:rPr>
      </w:pPr>
      <w:bookmarkStart w:id="4702" w:name="_ETM_Q19_417536"/>
      <w:bookmarkEnd w:id="4702"/>
      <w:r>
        <w:rPr>
          <w:rFonts w:hint="cs"/>
          <w:rtl/>
          <w:lang w:eastAsia="he-IL"/>
        </w:rPr>
        <w:t>אז באמת,</w:t>
      </w:r>
      <w:bookmarkStart w:id="4703" w:name="_ETM_Q19_418700"/>
      <w:bookmarkEnd w:id="4703"/>
      <w:r>
        <w:rPr>
          <w:rFonts w:hint="cs"/>
          <w:rtl/>
          <w:lang w:eastAsia="he-IL"/>
        </w:rPr>
        <w:t xml:space="preserve"> 30 מיליארד שקל</w:t>
      </w:r>
      <w:r w:rsidR="00CF0E9C">
        <w:rPr>
          <w:rFonts w:hint="cs"/>
          <w:rtl/>
          <w:lang w:eastAsia="he-IL"/>
        </w:rPr>
        <w:t>,</w:t>
      </w:r>
      <w:r>
        <w:rPr>
          <w:rFonts w:hint="cs"/>
          <w:rtl/>
          <w:lang w:eastAsia="he-IL"/>
        </w:rPr>
        <w:t xml:space="preserve"> מי סופרת אצלכם? הרי אצלכם אין כאבי</w:t>
      </w:r>
      <w:bookmarkStart w:id="4704" w:name="_ETM_Q19_423711"/>
      <w:bookmarkEnd w:id="4704"/>
      <w:r>
        <w:rPr>
          <w:rFonts w:hint="cs"/>
          <w:rtl/>
          <w:lang w:eastAsia="he-IL"/>
        </w:rPr>
        <w:t xml:space="preserve"> בטן. </w:t>
      </w:r>
      <w:bookmarkStart w:id="4705" w:name="_ETM_Q19_422450"/>
      <w:bookmarkEnd w:id="4705"/>
    </w:p>
    <w:p w:rsidR="00CD72EB" w:rsidRDefault="00CD72EB" w:rsidP="00EB69A6">
      <w:pPr>
        <w:rPr>
          <w:rtl/>
          <w:lang w:eastAsia="he-IL"/>
        </w:rPr>
      </w:pPr>
    </w:p>
    <w:p w:rsidR="00CD72EB" w:rsidRDefault="00CD72EB" w:rsidP="00EB69A6">
      <w:pPr>
        <w:pStyle w:val="af6"/>
        <w:keepNext/>
        <w:rPr>
          <w:rtl/>
        </w:rPr>
      </w:pPr>
      <w:r w:rsidRPr="00CF73FB">
        <w:rPr>
          <w:rStyle w:val="TagStyle"/>
          <w:rtl/>
        </w:rPr>
        <w:t>&lt;&lt; יור &gt;&gt;</w:t>
      </w:r>
      <w:r w:rsidRPr="003101E4">
        <w:rPr>
          <w:rStyle w:val="TagStyle"/>
          <w:rtl/>
        </w:rPr>
        <w:t xml:space="preserve"> </w:t>
      </w:r>
      <w:r>
        <w:rPr>
          <w:rtl/>
        </w:rPr>
        <w:t>היו"ר אליהו רביבו:</w:t>
      </w:r>
      <w:r w:rsidRPr="003101E4">
        <w:rPr>
          <w:rStyle w:val="TagStyle"/>
          <w:rtl/>
        </w:rPr>
        <w:t xml:space="preserve"> </w:t>
      </w:r>
      <w:r w:rsidRPr="00CF73FB">
        <w:rPr>
          <w:rStyle w:val="TagStyle"/>
          <w:rtl/>
        </w:rPr>
        <w:t>&lt;&lt; יור &gt;&gt;</w:t>
      </w:r>
      <w:r>
        <w:rPr>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תודה רבה. חבר הכנסת רם בן ברק.</w:t>
      </w:r>
    </w:p>
    <w:p w:rsidR="00CD72EB" w:rsidRDefault="00CD72EB" w:rsidP="00EB69A6">
      <w:pPr>
        <w:rPr>
          <w:rtl/>
          <w:lang w:eastAsia="he-IL"/>
        </w:rPr>
      </w:pPr>
    </w:p>
    <w:p w:rsidR="00CD72EB" w:rsidRDefault="00CD72EB" w:rsidP="00EB69A6">
      <w:pPr>
        <w:pStyle w:val="af5"/>
        <w:keepNext/>
        <w:rPr>
          <w:rtl/>
        </w:rPr>
      </w:pPr>
      <w:bookmarkStart w:id="4706" w:name="ET_interruption_5807_75"/>
      <w:r w:rsidRPr="000D3080">
        <w:rPr>
          <w:rStyle w:val="TagStyle"/>
          <w:rtl/>
        </w:rPr>
        <w:t xml:space="preserve"> &lt;&lt; קריאה &gt;&gt; </w:t>
      </w:r>
      <w:r>
        <w:rPr>
          <w:rtl/>
        </w:rPr>
        <w:t>קטי קטרין שטרית (הליכוד):</w:t>
      </w:r>
      <w:r w:rsidRPr="000D3080">
        <w:rPr>
          <w:rStyle w:val="TagStyle"/>
          <w:rtl/>
        </w:rPr>
        <w:t xml:space="preserve"> &lt;&lt; קריאה &gt;&gt;</w:t>
      </w:r>
      <w:r>
        <w:rPr>
          <w:rtl/>
        </w:rPr>
        <w:t xml:space="preserve">   </w:t>
      </w:r>
      <w:bookmarkEnd w:id="4706"/>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גם אתם שילמתם. </w:t>
      </w:r>
    </w:p>
    <w:p w:rsidR="00CD72EB" w:rsidRDefault="00CD72EB" w:rsidP="00EB69A6">
      <w:pPr>
        <w:rPr>
          <w:rtl/>
          <w:lang w:eastAsia="he-IL"/>
        </w:rPr>
      </w:pPr>
    </w:p>
    <w:p w:rsidR="00CD72EB" w:rsidRPr="000D3080" w:rsidRDefault="00CD72EB" w:rsidP="00EB69A6">
      <w:pPr>
        <w:pStyle w:val="af5"/>
        <w:rPr>
          <w:rtl/>
        </w:rPr>
      </w:pPr>
      <w:r w:rsidRPr="00CF73FB">
        <w:rPr>
          <w:rStyle w:val="TagStyle"/>
          <w:rtl/>
        </w:rPr>
        <w:t>&lt;&lt; קריאה &gt;&gt;</w:t>
      </w:r>
      <w:r w:rsidRPr="00C8302B">
        <w:rPr>
          <w:rStyle w:val="TagStyle"/>
          <w:rtl/>
        </w:rPr>
        <w:t xml:space="preserve"> </w:t>
      </w:r>
      <w:r>
        <w:rPr>
          <w:rtl/>
        </w:rPr>
        <w:t>אריאל קלנר (הליכוד):</w:t>
      </w:r>
      <w:r w:rsidRPr="00C8302B">
        <w:rPr>
          <w:rStyle w:val="TagStyle"/>
          <w:rtl/>
        </w:rPr>
        <w:t xml:space="preserve"> </w:t>
      </w:r>
      <w:r w:rsidRPr="00CF73FB">
        <w:rPr>
          <w:rStyle w:val="TagStyle"/>
          <w:rtl/>
        </w:rPr>
        <w:t>&lt;&lt; קריאה &gt;&gt;</w:t>
      </w:r>
      <w:r>
        <w:rPr>
          <w:rtl/>
        </w:rPr>
        <w:t xml:space="preserve">   </w:t>
      </w:r>
    </w:p>
    <w:p w:rsidR="00CD72EB" w:rsidRDefault="00CD72EB" w:rsidP="00EB69A6">
      <w:pPr>
        <w:rPr>
          <w:rtl/>
        </w:rPr>
      </w:pPr>
      <w:bookmarkStart w:id="4707" w:name="_ETM_Q19_422545"/>
      <w:bookmarkStart w:id="4708" w:name="_ETM_Q19_427867"/>
      <w:bookmarkStart w:id="4709" w:name="ET_interruption_6156_3"/>
      <w:bookmarkEnd w:id="4707"/>
      <w:bookmarkEnd w:id="4708"/>
    </w:p>
    <w:p w:rsidR="00CD72EB" w:rsidRDefault="00CD72EB" w:rsidP="00EB69A6">
      <w:pPr>
        <w:rPr>
          <w:rtl/>
        </w:rPr>
      </w:pPr>
      <w:r>
        <w:rPr>
          <w:rFonts w:hint="cs"/>
          <w:rtl/>
        </w:rPr>
        <w:t xml:space="preserve">פי שניים אתם שילמתם. </w:t>
      </w:r>
    </w:p>
    <w:p w:rsidR="00CD72EB" w:rsidRDefault="00CD72EB" w:rsidP="00EB69A6">
      <w:pPr>
        <w:rPr>
          <w:rtl/>
        </w:rPr>
      </w:pPr>
    </w:p>
    <w:p w:rsidR="00CD72EB" w:rsidRDefault="00CD72EB" w:rsidP="00EB69A6">
      <w:pPr>
        <w:pStyle w:val="af5"/>
        <w:keepNext/>
        <w:rPr>
          <w:rtl/>
        </w:rPr>
      </w:pPr>
      <w:bookmarkStart w:id="4710" w:name="ET_interruption_6156_77"/>
      <w:r w:rsidRPr="000D3080">
        <w:rPr>
          <w:rStyle w:val="TagStyle"/>
          <w:rtl/>
        </w:rPr>
        <w:t xml:space="preserve"> &lt;&lt; קריאה &gt;&gt; </w:t>
      </w:r>
      <w:r>
        <w:rPr>
          <w:rtl/>
        </w:rPr>
        <w:t>גלעד קריב (העבודה):</w:t>
      </w:r>
      <w:r w:rsidRPr="000D3080">
        <w:rPr>
          <w:rStyle w:val="TagStyle"/>
          <w:rtl/>
        </w:rPr>
        <w:t xml:space="preserve"> &lt;&lt; קריאה &gt;&gt;</w:t>
      </w:r>
      <w:r>
        <w:rPr>
          <w:rtl/>
        </w:rPr>
        <w:t xml:space="preserve">   </w:t>
      </w:r>
      <w:bookmarkEnd w:id="4710"/>
    </w:p>
    <w:p w:rsidR="00CD72EB" w:rsidRDefault="00CD72EB" w:rsidP="001310EF">
      <w:pPr>
        <w:rPr>
          <w:rtl/>
          <w:lang w:eastAsia="he-IL"/>
        </w:rPr>
      </w:pPr>
    </w:p>
    <w:p w:rsidR="00CD72EB" w:rsidRDefault="001310EF" w:rsidP="00EB69A6">
      <w:pPr>
        <w:rPr>
          <w:rtl/>
          <w:lang w:eastAsia="he-IL"/>
        </w:rPr>
      </w:pPr>
      <w:r>
        <w:rPr>
          <w:rFonts w:hint="cs"/>
          <w:rtl/>
          <w:lang w:eastAsia="he-IL"/>
        </w:rPr>
        <w:t>– – –</w:t>
      </w:r>
      <w:r w:rsidR="00CD72EB">
        <w:rPr>
          <w:rFonts w:hint="cs"/>
          <w:rtl/>
          <w:lang w:eastAsia="he-IL"/>
        </w:rPr>
        <w:t xml:space="preserve"> אתם תדברו </w:t>
      </w:r>
      <w:r>
        <w:rPr>
          <w:rFonts w:hint="cs"/>
          <w:rtl/>
          <w:lang w:eastAsia="he-IL"/>
        </w:rPr>
        <w:t>– – –</w:t>
      </w:r>
      <w:r w:rsidR="00CD72EB">
        <w:rPr>
          <w:rFonts w:hint="cs"/>
          <w:rtl/>
          <w:lang w:eastAsia="he-IL"/>
        </w:rPr>
        <w:t xml:space="preserve">תתביישו </w:t>
      </w:r>
      <w:r>
        <w:rPr>
          <w:rFonts w:hint="cs"/>
          <w:rtl/>
          <w:lang w:eastAsia="he-IL"/>
        </w:rPr>
        <w:t>– – –</w:t>
      </w:r>
      <w:r w:rsidR="00CD72EB">
        <w:rPr>
          <w:rFonts w:hint="cs"/>
          <w:rtl/>
          <w:lang w:eastAsia="he-IL"/>
        </w:rPr>
        <w:t xml:space="preserve"> מתחת לשולחן. </w:t>
      </w:r>
    </w:p>
    <w:p w:rsidR="00CD72EB" w:rsidRDefault="00CD72EB" w:rsidP="00EB69A6">
      <w:pPr>
        <w:rPr>
          <w:rtl/>
          <w:lang w:eastAsia="he-IL"/>
        </w:rPr>
      </w:pPr>
      <w:bookmarkStart w:id="4711" w:name="_ETM_Q19_456034"/>
      <w:bookmarkStart w:id="4712" w:name="_ETM_Q19_456127"/>
      <w:bookmarkEnd w:id="4711"/>
      <w:bookmarkEnd w:id="4712"/>
    </w:p>
    <w:p w:rsidR="00CD72EB" w:rsidRDefault="00CD72EB" w:rsidP="00EB69A6">
      <w:pPr>
        <w:pStyle w:val="af5"/>
        <w:rPr>
          <w:rtl/>
        </w:rPr>
      </w:pPr>
      <w:bookmarkStart w:id="4713" w:name="_ETM_Q19_456208"/>
      <w:bookmarkStart w:id="4714" w:name="_ETM_Q19_456305"/>
      <w:bookmarkStart w:id="4715" w:name="_ETM_Q19_461719"/>
      <w:bookmarkEnd w:id="4713"/>
      <w:bookmarkEnd w:id="4714"/>
      <w:bookmarkEnd w:id="4715"/>
      <w:r w:rsidRPr="00D90577">
        <w:rPr>
          <w:rStyle w:val="TagStyle"/>
          <w:rtl/>
        </w:rPr>
        <w:t xml:space="preserve"> &lt;&lt; קריאה &gt;&gt;</w:t>
      </w:r>
      <w:r w:rsidRPr="000D3080">
        <w:rPr>
          <w:rStyle w:val="TagStyle"/>
          <w:rtl/>
        </w:rPr>
        <w:t xml:space="preserve"> </w:t>
      </w:r>
      <w:r>
        <w:rPr>
          <w:rFonts w:hint="cs"/>
          <w:rtl/>
        </w:rPr>
        <w:t>קריאות</w:t>
      </w:r>
      <w:r>
        <w:rPr>
          <w:rtl/>
        </w:rPr>
        <w:t>:</w:t>
      </w:r>
      <w:r w:rsidRPr="000D3080">
        <w:rPr>
          <w:rStyle w:val="TagStyle"/>
          <w:rtl/>
        </w:rPr>
        <w:t xml:space="preserve"> </w:t>
      </w:r>
      <w:r w:rsidRPr="00D90577">
        <w:rPr>
          <w:rStyle w:val="TagStyle"/>
          <w:rtl/>
        </w:rPr>
        <w:t xml:space="preserve">&lt;&lt; קריאה &gt;&gt; </w:t>
      </w:r>
      <w:r>
        <w:rPr>
          <w:rtl/>
        </w:rPr>
        <w:t xml:space="preserve">   </w:t>
      </w:r>
    </w:p>
    <w:p w:rsidR="00CD72EB" w:rsidRDefault="00CD72EB" w:rsidP="00EB69A6">
      <w:pPr>
        <w:rPr>
          <w:rtl/>
          <w:lang w:eastAsia="he-IL"/>
        </w:rPr>
      </w:pPr>
      <w:bookmarkStart w:id="4716" w:name="_ETM_Q19_466946"/>
      <w:bookmarkStart w:id="4717" w:name="_ETM_Q19_467061"/>
      <w:bookmarkStart w:id="4718" w:name="_ETM_Q19_468527"/>
      <w:bookmarkEnd w:id="4716"/>
      <w:bookmarkEnd w:id="4717"/>
      <w:bookmarkEnd w:id="4718"/>
    </w:p>
    <w:p w:rsidR="00CD72EB" w:rsidRPr="00D90577" w:rsidRDefault="001310EF" w:rsidP="00EB69A6">
      <w:pPr>
        <w:rPr>
          <w:rtl/>
          <w:lang w:eastAsia="he-IL"/>
        </w:rPr>
      </w:pPr>
      <w:bookmarkStart w:id="4719" w:name="_ETM_Q19_468610"/>
      <w:bookmarkEnd w:id="4719"/>
      <w:r>
        <w:rPr>
          <w:rFonts w:hint="cs"/>
          <w:rtl/>
          <w:lang w:eastAsia="he-IL"/>
        </w:rPr>
        <w:t>– – –</w:t>
      </w:r>
      <w:r w:rsidR="00CD72EB">
        <w:rPr>
          <w:rFonts w:hint="cs"/>
          <w:rtl/>
          <w:lang w:eastAsia="he-IL"/>
        </w:rPr>
        <w:t xml:space="preserve"> </w:t>
      </w:r>
    </w:p>
    <w:p w:rsidR="00CD72EB" w:rsidRPr="00CF73FB" w:rsidRDefault="00CD72EB" w:rsidP="00EB69A6">
      <w:pPr>
        <w:rPr>
          <w:rtl/>
        </w:rPr>
      </w:pPr>
    </w:p>
    <w:p w:rsidR="00CD72EB" w:rsidRDefault="00CD72EB" w:rsidP="00EB69A6">
      <w:pPr>
        <w:pStyle w:val="af6"/>
        <w:keepNext/>
        <w:rPr>
          <w:rtl/>
        </w:rPr>
      </w:pPr>
      <w:bookmarkStart w:id="4720" w:name="_ETM_Q19_427955"/>
      <w:bookmarkEnd w:id="4720"/>
      <w:r w:rsidRPr="00CF73FB">
        <w:rPr>
          <w:rStyle w:val="TagStyle"/>
          <w:rtl/>
        </w:rPr>
        <w:t xml:space="preserve"> &lt;&lt; יור &gt;&gt;</w:t>
      </w:r>
      <w:r w:rsidRPr="003101E4">
        <w:rPr>
          <w:rStyle w:val="TagStyle"/>
          <w:rtl/>
        </w:rPr>
        <w:t xml:space="preserve"> </w:t>
      </w:r>
      <w:r>
        <w:rPr>
          <w:rtl/>
        </w:rPr>
        <w:t>היו"ר אליהו רביבו:</w:t>
      </w:r>
      <w:r w:rsidRPr="003101E4">
        <w:rPr>
          <w:rStyle w:val="TagStyle"/>
          <w:rtl/>
        </w:rPr>
        <w:t xml:space="preserve"> </w:t>
      </w:r>
      <w:r w:rsidRPr="00CF73FB">
        <w:rPr>
          <w:rStyle w:val="TagStyle"/>
          <w:rtl/>
        </w:rPr>
        <w:t>&lt;&lt; יור &gt;&gt;</w:t>
      </w:r>
      <w:r>
        <w:rPr>
          <w:rtl/>
        </w:rPr>
        <w:t xml:space="preserve">   </w:t>
      </w:r>
      <w:bookmarkEnd w:id="4709"/>
    </w:p>
    <w:p w:rsidR="00CD72EB" w:rsidRDefault="00CD72EB" w:rsidP="001310EF">
      <w:pPr>
        <w:rPr>
          <w:rtl/>
          <w:lang w:eastAsia="he-IL"/>
        </w:rPr>
      </w:pPr>
    </w:p>
    <w:p w:rsidR="00CD72EB" w:rsidRDefault="00CD72EB" w:rsidP="00CF0E9C">
      <w:pPr>
        <w:rPr>
          <w:rtl/>
          <w:lang w:eastAsia="he-IL"/>
        </w:rPr>
      </w:pPr>
      <w:r>
        <w:rPr>
          <w:rFonts w:hint="cs"/>
          <w:rtl/>
          <w:lang w:eastAsia="he-IL"/>
        </w:rPr>
        <w:t>חבר הכנסת גלעד קריב, חבר הכנסת גלעד קריב, תגיע בבקשה למקומך. חבר הכנסת קלנר, חבר הכנסת קלנר, חבר הכנסת קלנר. חבר הכנסת גלעד קריב.</w:t>
      </w:r>
      <w:bookmarkStart w:id="4721" w:name="_ETM_Q19_450413"/>
      <w:bookmarkEnd w:id="4721"/>
      <w:r>
        <w:rPr>
          <w:rFonts w:hint="cs"/>
          <w:rtl/>
          <w:lang w:eastAsia="he-IL"/>
        </w:rPr>
        <w:t xml:space="preserve"> </w:t>
      </w:r>
    </w:p>
    <w:p w:rsidR="00CD72EB" w:rsidRDefault="00CD72EB" w:rsidP="00EB69A6">
      <w:pPr>
        <w:rPr>
          <w:rtl/>
          <w:lang w:eastAsia="he-IL"/>
        </w:rPr>
      </w:pPr>
      <w:bookmarkStart w:id="4722" w:name="_ETM_Q19_450483"/>
      <w:bookmarkStart w:id="4723" w:name="_ETM_Q19_450541"/>
      <w:bookmarkEnd w:id="4722"/>
      <w:bookmarkEnd w:id="4723"/>
    </w:p>
    <w:p w:rsidR="00CD72EB" w:rsidRDefault="00CD72EB" w:rsidP="00EB69A6">
      <w:pPr>
        <w:pStyle w:val="af5"/>
        <w:keepNext/>
        <w:rPr>
          <w:rtl/>
        </w:rPr>
      </w:pPr>
      <w:bookmarkStart w:id="4724" w:name="ET_interruption_6156_70"/>
      <w:r w:rsidRPr="00CF73FB">
        <w:rPr>
          <w:rStyle w:val="TagStyle"/>
          <w:rtl/>
        </w:rPr>
        <w:t xml:space="preserve"> &lt;&lt; קריאה &gt;&gt;</w:t>
      </w:r>
      <w:r w:rsidRPr="00C8302B">
        <w:rPr>
          <w:rStyle w:val="TagStyle"/>
          <w:rtl/>
        </w:rPr>
        <w:t xml:space="preserve"> </w:t>
      </w:r>
      <w:r>
        <w:rPr>
          <w:rtl/>
        </w:rPr>
        <w:t>גלעד קריב (העבודה):</w:t>
      </w:r>
      <w:r w:rsidRPr="00C8302B">
        <w:rPr>
          <w:rStyle w:val="TagStyle"/>
          <w:rtl/>
        </w:rPr>
        <w:t xml:space="preserve"> </w:t>
      </w:r>
      <w:r w:rsidRPr="00CF73FB">
        <w:rPr>
          <w:rStyle w:val="TagStyle"/>
          <w:rtl/>
        </w:rPr>
        <w:t>&lt;&lt; קריאה &gt;&gt;</w:t>
      </w:r>
      <w:r>
        <w:rPr>
          <w:rtl/>
        </w:rPr>
        <w:t xml:space="preserve">   </w:t>
      </w:r>
      <w:bookmarkEnd w:id="4724"/>
    </w:p>
    <w:p w:rsidR="00CD72EB" w:rsidRDefault="00CD72EB" w:rsidP="001310EF">
      <w:pPr>
        <w:rPr>
          <w:rtl/>
          <w:lang w:eastAsia="he-IL"/>
        </w:rPr>
      </w:pPr>
    </w:p>
    <w:p w:rsidR="00CD72EB" w:rsidRDefault="00CD72EB" w:rsidP="00EB69A6">
      <w:pPr>
        <w:rPr>
          <w:rtl/>
          <w:lang w:eastAsia="he-IL"/>
        </w:rPr>
      </w:pPr>
      <w:bookmarkStart w:id="4725" w:name="_ETM_Q19_454627"/>
      <w:bookmarkEnd w:id="4725"/>
      <w:r>
        <w:rPr>
          <w:rFonts w:hint="cs"/>
          <w:rtl/>
          <w:lang w:eastAsia="he-IL"/>
        </w:rPr>
        <w:t xml:space="preserve">אני יוצא החוצה. </w:t>
      </w:r>
      <w:bookmarkStart w:id="4726" w:name="_ETM_Q19_458590"/>
      <w:bookmarkEnd w:id="4726"/>
    </w:p>
    <w:p w:rsidR="00CD72EB" w:rsidRDefault="00CD72EB" w:rsidP="00EB69A6">
      <w:pPr>
        <w:rPr>
          <w:rtl/>
          <w:lang w:eastAsia="he-IL"/>
        </w:rPr>
      </w:pPr>
      <w:bookmarkStart w:id="4727" w:name="_ETM_Q19_458677"/>
      <w:bookmarkEnd w:id="4727"/>
    </w:p>
    <w:p w:rsidR="00CD72EB" w:rsidRDefault="00CD72EB" w:rsidP="00EB69A6">
      <w:pPr>
        <w:pStyle w:val="af6"/>
        <w:keepNext/>
        <w:rPr>
          <w:rtl/>
        </w:rPr>
      </w:pPr>
      <w:bookmarkStart w:id="4728" w:name="ET_yor_6360_71"/>
      <w:r w:rsidRPr="00CF73FB">
        <w:rPr>
          <w:rStyle w:val="TagStyle"/>
          <w:rtl/>
        </w:rPr>
        <w:t xml:space="preserve"> &lt;&lt;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728"/>
    </w:p>
    <w:p w:rsidR="00CD72EB" w:rsidRDefault="00CD72EB" w:rsidP="001310EF">
      <w:pPr>
        <w:rPr>
          <w:rtl/>
          <w:lang w:eastAsia="he-IL"/>
        </w:rPr>
      </w:pPr>
    </w:p>
    <w:p w:rsidR="00CD72EB" w:rsidRDefault="00CD72EB" w:rsidP="00EB69A6">
      <w:pPr>
        <w:rPr>
          <w:rtl/>
          <w:lang w:eastAsia="he-IL"/>
        </w:rPr>
      </w:pPr>
      <w:bookmarkStart w:id="4729" w:name="_ETM_Q19_459851"/>
      <w:bookmarkStart w:id="4730" w:name="_ETM_Q19_450614"/>
      <w:bookmarkStart w:id="4731" w:name="_ETM_Q19_450650"/>
      <w:bookmarkStart w:id="4732" w:name="_ETM_Q19_450728"/>
      <w:bookmarkEnd w:id="4729"/>
      <w:bookmarkEnd w:id="4730"/>
      <w:bookmarkEnd w:id="4731"/>
      <w:bookmarkEnd w:id="4732"/>
      <w:r>
        <w:rPr>
          <w:rFonts w:hint="cs"/>
          <w:rtl/>
          <w:lang w:eastAsia="he-IL"/>
        </w:rPr>
        <w:t>אז החוצה. נו,</w:t>
      </w:r>
      <w:bookmarkStart w:id="4733" w:name="_ETM_Q19_461705"/>
      <w:bookmarkEnd w:id="4733"/>
      <w:r>
        <w:rPr>
          <w:rFonts w:hint="cs"/>
          <w:rtl/>
          <w:lang w:eastAsia="he-IL"/>
        </w:rPr>
        <w:t xml:space="preserve"> אז אוקיי, החוצה. </w:t>
      </w:r>
      <w:bookmarkStart w:id="4734" w:name="_ETM_Q19_463344"/>
      <w:bookmarkEnd w:id="4734"/>
    </w:p>
    <w:p w:rsidR="00CD72EB" w:rsidRDefault="00CD72EB" w:rsidP="00EB69A6">
      <w:pPr>
        <w:rPr>
          <w:rtl/>
          <w:lang w:eastAsia="he-IL"/>
        </w:rPr>
      </w:pPr>
      <w:bookmarkStart w:id="4735" w:name="_ETM_Q19_463435"/>
      <w:bookmarkEnd w:id="4735"/>
    </w:p>
    <w:p w:rsidR="00CD72EB" w:rsidRDefault="00CD72EB" w:rsidP="00EB69A6">
      <w:pPr>
        <w:pStyle w:val="af5"/>
        <w:keepNext/>
        <w:rPr>
          <w:rtl/>
        </w:rPr>
      </w:pPr>
      <w:bookmarkStart w:id="4736" w:name="ET_interruption_5807_72"/>
      <w:r w:rsidRPr="00CF73FB">
        <w:rPr>
          <w:rStyle w:val="TagStyle"/>
          <w:rtl/>
        </w:rPr>
        <w:t xml:space="preserve"> &lt;&lt; קריאה &gt;&gt;</w:t>
      </w:r>
      <w:r w:rsidRPr="00C8302B">
        <w:rPr>
          <w:rStyle w:val="TagStyle"/>
          <w:rtl/>
        </w:rPr>
        <w:t xml:space="preserve"> </w:t>
      </w:r>
      <w:r>
        <w:rPr>
          <w:rtl/>
        </w:rPr>
        <w:t>קטי קטרין שטרית (הליכוד):</w:t>
      </w:r>
      <w:r w:rsidRPr="00C8302B">
        <w:rPr>
          <w:rStyle w:val="TagStyle"/>
          <w:rtl/>
        </w:rPr>
        <w:t xml:space="preserve"> </w:t>
      </w:r>
      <w:r w:rsidRPr="00CF73FB">
        <w:rPr>
          <w:rStyle w:val="TagStyle"/>
          <w:rtl/>
        </w:rPr>
        <w:t>&lt;&lt; קריאה &gt;&gt;</w:t>
      </w:r>
      <w:r>
        <w:rPr>
          <w:rtl/>
        </w:rPr>
        <w:t xml:space="preserve">   </w:t>
      </w:r>
      <w:bookmarkEnd w:id="4736"/>
    </w:p>
    <w:p w:rsidR="00CD72EB" w:rsidRDefault="00CD72EB" w:rsidP="00EB69A6">
      <w:pPr>
        <w:rPr>
          <w:rtl/>
          <w:lang w:eastAsia="he-IL"/>
        </w:rPr>
      </w:pPr>
    </w:p>
    <w:p w:rsidR="00CD72EB" w:rsidRDefault="00CD72EB" w:rsidP="00EB69A6">
      <w:pPr>
        <w:rPr>
          <w:rtl/>
          <w:lang w:eastAsia="he-IL"/>
        </w:rPr>
      </w:pPr>
      <w:bookmarkStart w:id="4737" w:name="_ETM_Q19_466337"/>
      <w:bookmarkEnd w:id="4737"/>
      <w:r>
        <w:rPr>
          <w:rFonts w:hint="cs"/>
          <w:rtl/>
          <w:lang w:eastAsia="he-IL"/>
        </w:rPr>
        <w:t xml:space="preserve">מהדהדים את אותם מסרים. </w:t>
      </w:r>
      <w:bookmarkStart w:id="4738" w:name="_ETM_Q19_467584"/>
      <w:bookmarkEnd w:id="4738"/>
    </w:p>
    <w:p w:rsidR="00CD72EB" w:rsidRDefault="00CD72EB" w:rsidP="00EB69A6">
      <w:pPr>
        <w:rPr>
          <w:rtl/>
          <w:lang w:eastAsia="he-IL"/>
        </w:rPr>
      </w:pPr>
      <w:bookmarkStart w:id="4739" w:name="_ETM_Q19_467669"/>
      <w:bookmarkEnd w:id="4739"/>
    </w:p>
    <w:p w:rsidR="00CD72EB" w:rsidRDefault="00CD72EB" w:rsidP="00EB69A6">
      <w:pPr>
        <w:pStyle w:val="af6"/>
        <w:keepNext/>
        <w:rPr>
          <w:rtl/>
        </w:rPr>
      </w:pPr>
      <w:bookmarkStart w:id="4740" w:name="ET_yor_6360_73"/>
      <w:r w:rsidRPr="00CF73FB">
        <w:rPr>
          <w:rStyle w:val="TagStyle"/>
          <w:rtl/>
        </w:rPr>
        <w:t xml:space="preserve"> &lt;&lt; יור &gt;&gt;</w:t>
      </w:r>
      <w:r w:rsidRPr="00C8302B">
        <w:rPr>
          <w:rStyle w:val="TagStyle"/>
          <w:rtl/>
        </w:rPr>
        <w:t xml:space="preserve"> </w:t>
      </w:r>
      <w:r>
        <w:rPr>
          <w:rtl/>
        </w:rPr>
        <w:t>היו"ר אליהו רביבו:</w:t>
      </w:r>
      <w:r w:rsidRPr="00C8302B">
        <w:rPr>
          <w:rStyle w:val="TagStyle"/>
          <w:rtl/>
        </w:rPr>
        <w:t xml:space="preserve"> </w:t>
      </w:r>
      <w:r w:rsidRPr="00CF73FB">
        <w:rPr>
          <w:rStyle w:val="TagStyle"/>
          <w:rtl/>
        </w:rPr>
        <w:t>&lt;&lt; יור &gt;&gt;</w:t>
      </w:r>
      <w:r>
        <w:rPr>
          <w:rtl/>
        </w:rPr>
        <w:t xml:space="preserve">   </w:t>
      </w:r>
      <w:bookmarkEnd w:id="4740"/>
    </w:p>
    <w:p w:rsidR="00CD72EB" w:rsidRDefault="00CD72EB" w:rsidP="001310EF">
      <w:pPr>
        <w:rPr>
          <w:rtl/>
          <w:lang w:eastAsia="he-IL"/>
        </w:rPr>
      </w:pPr>
    </w:p>
    <w:p w:rsidR="00CD72EB" w:rsidRPr="00C8302B" w:rsidRDefault="00CD72EB" w:rsidP="00EB69A6">
      <w:pPr>
        <w:rPr>
          <w:rtl/>
          <w:lang w:eastAsia="he-IL"/>
        </w:rPr>
      </w:pPr>
      <w:bookmarkStart w:id="4741" w:name="_ETM_Q19_468479"/>
      <w:bookmarkEnd w:id="4741"/>
      <w:r>
        <w:rPr>
          <w:rFonts w:hint="cs"/>
          <w:rtl/>
          <w:lang w:eastAsia="he-IL"/>
        </w:rPr>
        <w:t>חבר הכנסת רם בן ברק,</w:t>
      </w:r>
      <w:bookmarkStart w:id="4742" w:name="_ETM_Q19_468851"/>
      <w:bookmarkEnd w:id="4742"/>
      <w:r>
        <w:rPr>
          <w:rFonts w:hint="cs"/>
          <w:rtl/>
          <w:lang w:eastAsia="he-IL"/>
        </w:rPr>
        <w:t xml:space="preserve"> ברוך הבא. שלוש דקות. </w:t>
      </w:r>
    </w:p>
    <w:p w:rsidR="00CD72EB" w:rsidRDefault="00CD72EB" w:rsidP="00EB69A6">
      <w:pPr>
        <w:rPr>
          <w:rtl/>
          <w:lang w:eastAsia="he-IL"/>
        </w:rPr>
      </w:pPr>
    </w:p>
    <w:p w:rsidR="00CD72EB" w:rsidRDefault="00CD72EB" w:rsidP="00EB69A6">
      <w:pPr>
        <w:pStyle w:val="a4"/>
        <w:keepNext/>
        <w:rPr>
          <w:rtl/>
        </w:rPr>
      </w:pPr>
      <w:bookmarkStart w:id="4743" w:name="ET_speaker_5766_5"/>
      <w:r w:rsidRPr="00CF73FB">
        <w:rPr>
          <w:rStyle w:val="TagStyle"/>
          <w:rtl/>
        </w:rPr>
        <w:t xml:space="preserve"> &lt;&lt; דובר &gt;&gt;</w:t>
      </w:r>
      <w:r w:rsidRPr="003101E4">
        <w:rPr>
          <w:rStyle w:val="TagStyle"/>
          <w:rtl/>
        </w:rPr>
        <w:t xml:space="preserve"> </w:t>
      </w:r>
      <w:bookmarkStart w:id="4744" w:name="_Toc208476527"/>
      <w:r>
        <w:rPr>
          <w:rtl/>
        </w:rPr>
        <w:t>רם בן ברק (יש עתיד):</w:t>
      </w:r>
      <w:bookmarkEnd w:id="4744"/>
      <w:r w:rsidRPr="003101E4">
        <w:rPr>
          <w:rStyle w:val="TagStyle"/>
          <w:rtl/>
        </w:rPr>
        <w:t xml:space="preserve"> </w:t>
      </w:r>
      <w:r w:rsidRPr="00CF73FB">
        <w:rPr>
          <w:rStyle w:val="TagStyle"/>
          <w:rtl/>
        </w:rPr>
        <w:t>&lt;&lt; דובר &gt;&gt;</w:t>
      </w:r>
      <w:r>
        <w:rPr>
          <w:rtl/>
        </w:rPr>
        <w:t xml:space="preserve">   </w:t>
      </w:r>
      <w:bookmarkEnd w:id="474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אדוני היושב-ראש, חבר הכנסת בוארון דיבר פה קודם על המדינה הפלסטינית. אנגליה מכירה בהם. חבר הכנסת בוארון, אתם, במו ידיכם ובמעשים </w:t>
      </w:r>
      <w:bookmarkStart w:id="4745" w:name="_ETM_Q19_486359"/>
      <w:bookmarkEnd w:id="4745"/>
      <w:r>
        <w:rPr>
          <w:rFonts w:hint="cs"/>
          <w:rtl/>
          <w:lang w:eastAsia="he-IL"/>
        </w:rPr>
        <w:t>שלכם, בונים את המדינה הפלסטינית. אתם לא תעשו שם שום סיפוח ושום ריבונות</w:t>
      </w:r>
      <w:bookmarkStart w:id="4746" w:name="_ETM_Q19_493766"/>
      <w:bookmarkEnd w:id="4746"/>
      <w:r>
        <w:rPr>
          <w:rFonts w:hint="cs"/>
          <w:rtl/>
          <w:lang w:eastAsia="he-IL"/>
        </w:rPr>
        <w:t xml:space="preserve"> לא תטילו עליה, לצערי הרב. לצערי, אני אומר, אתה במו ידיך, אתה והחברים שלך, אתם בונים</w:t>
      </w:r>
      <w:bookmarkStart w:id="4747" w:name="_ETM_Q19_501208"/>
      <w:bookmarkEnd w:id="4747"/>
      <w:r>
        <w:rPr>
          <w:rFonts w:hint="cs"/>
          <w:rtl/>
          <w:lang w:eastAsia="he-IL"/>
        </w:rPr>
        <w:t xml:space="preserve"> את המדינה הפלסטינית בהתנהלות הבלתי-אחראית שלכם והבלתי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5"/>
        <w:keepNext/>
        <w:rPr>
          <w:rtl/>
        </w:rPr>
      </w:pPr>
      <w:bookmarkStart w:id="4748" w:name="ET_interruption_6537_74"/>
      <w:r w:rsidRPr="00CF73FB">
        <w:rPr>
          <w:rStyle w:val="TagStyle"/>
          <w:rtl/>
        </w:rPr>
        <w:t xml:space="preserve"> &lt;&lt; קריאה &gt;&gt;</w:t>
      </w:r>
      <w:r w:rsidRPr="00DF28F7">
        <w:rPr>
          <w:rStyle w:val="TagStyle"/>
          <w:rtl/>
        </w:rPr>
        <w:t xml:space="preserve"> </w:t>
      </w:r>
      <w:r>
        <w:rPr>
          <w:rFonts w:hint="cs"/>
          <w:rtl/>
        </w:rPr>
        <w:t>קריאות</w:t>
      </w:r>
      <w:r>
        <w:rPr>
          <w:rtl/>
        </w:rPr>
        <w:t>:</w:t>
      </w:r>
      <w:r w:rsidRPr="00DF28F7">
        <w:rPr>
          <w:rStyle w:val="TagStyle"/>
          <w:rtl/>
        </w:rPr>
        <w:t xml:space="preserve"> </w:t>
      </w:r>
      <w:r w:rsidRPr="00CF73FB">
        <w:rPr>
          <w:rStyle w:val="TagStyle"/>
          <w:rtl/>
        </w:rPr>
        <w:t>&lt;&lt; קריאה &gt;&gt;</w:t>
      </w:r>
      <w:r>
        <w:rPr>
          <w:rtl/>
        </w:rPr>
        <w:t xml:space="preserve">   </w:t>
      </w:r>
      <w:bookmarkEnd w:id="4748"/>
    </w:p>
    <w:p w:rsidR="00CD72EB" w:rsidRDefault="00CD72EB" w:rsidP="001310EF">
      <w:pPr>
        <w:rPr>
          <w:rtl/>
          <w:lang w:eastAsia="he-IL"/>
        </w:rPr>
      </w:pPr>
    </w:p>
    <w:p w:rsidR="00CD72EB" w:rsidRDefault="001310EF" w:rsidP="00EB69A6">
      <w:pPr>
        <w:rPr>
          <w:rtl/>
          <w:lang w:eastAsia="he-IL"/>
        </w:rPr>
      </w:pPr>
      <w:bookmarkStart w:id="4749" w:name="_ETM_Q19_507374"/>
      <w:bookmarkEnd w:id="4749"/>
      <w:r>
        <w:rPr>
          <w:rFonts w:hint="cs"/>
          <w:rtl/>
          <w:lang w:eastAsia="he-IL"/>
        </w:rPr>
        <w:t>– – –</w:t>
      </w:r>
    </w:p>
    <w:p w:rsidR="00CD72EB" w:rsidRDefault="00CD72EB" w:rsidP="00EB69A6">
      <w:pPr>
        <w:rPr>
          <w:rtl/>
          <w:lang w:eastAsia="he-IL"/>
        </w:rPr>
      </w:pPr>
      <w:bookmarkStart w:id="4750" w:name="_ETM_Q19_506663"/>
      <w:bookmarkStart w:id="4751" w:name="_ETM_Q19_506772"/>
      <w:bookmarkEnd w:id="4750"/>
      <w:bookmarkEnd w:id="4751"/>
    </w:p>
    <w:p w:rsidR="00CD72EB" w:rsidRDefault="00CD72EB" w:rsidP="00EB69A6">
      <w:pPr>
        <w:pStyle w:val="-"/>
        <w:keepNext/>
        <w:rPr>
          <w:rtl/>
        </w:rPr>
      </w:pPr>
      <w:bookmarkStart w:id="4752" w:name="_ETM_Q19_511938"/>
      <w:bookmarkStart w:id="4753" w:name="ET_speakercontinue_5766_6"/>
      <w:bookmarkEnd w:id="4752"/>
      <w:r w:rsidRPr="00CF73FB">
        <w:rPr>
          <w:rStyle w:val="TagStyle"/>
          <w:rtl/>
        </w:rPr>
        <w:t xml:space="preserve"> &lt;&lt; דובר_המשך &gt;&gt;</w:t>
      </w:r>
      <w:r w:rsidRPr="003101E4">
        <w:rPr>
          <w:rStyle w:val="TagStyle"/>
          <w:rtl/>
        </w:rPr>
        <w:t xml:space="preserve"> </w:t>
      </w:r>
      <w:r>
        <w:rPr>
          <w:rtl/>
        </w:rPr>
        <w:t>רם בן ברק (יש עתיד):</w:t>
      </w:r>
      <w:r w:rsidRPr="003101E4">
        <w:rPr>
          <w:rStyle w:val="TagStyle"/>
          <w:rtl/>
        </w:rPr>
        <w:t xml:space="preserve"> </w:t>
      </w:r>
      <w:r w:rsidRPr="00CF73FB">
        <w:rPr>
          <w:rStyle w:val="TagStyle"/>
          <w:rtl/>
        </w:rPr>
        <w:t>&lt;&lt; דובר_המשך &gt;&gt;</w:t>
      </w:r>
      <w:r>
        <w:rPr>
          <w:rtl/>
        </w:rPr>
        <w:t xml:space="preserve">   </w:t>
      </w:r>
      <w:bookmarkEnd w:id="4753"/>
    </w:p>
    <w:p w:rsidR="00CD72EB" w:rsidRDefault="00CD72EB" w:rsidP="001310EF">
      <w:pPr>
        <w:rPr>
          <w:rtl/>
          <w:lang w:eastAsia="he-IL"/>
        </w:rPr>
      </w:pPr>
    </w:p>
    <w:p w:rsidR="00CD72EB" w:rsidRDefault="00CD72EB" w:rsidP="00EB69A6">
      <w:pPr>
        <w:rPr>
          <w:rtl/>
          <w:lang w:eastAsia="he-IL"/>
        </w:rPr>
      </w:pPr>
      <w:r>
        <w:rPr>
          <w:rFonts w:hint="cs"/>
          <w:rtl/>
          <w:lang w:eastAsia="he-IL"/>
        </w:rPr>
        <w:t>אבל לא על זה רציתי</w:t>
      </w:r>
      <w:bookmarkStart w:id="4754" w:name="_ETM_Q19_512750"/>
      <w:bookmarkEnd w:id="4754"/>
      <w:r>
        <w:rPr>
          <w:rFonts w:hint="cs"/>
          <w:rtl/>
          <w:lang w:eastAsia="he-IL"/>
        </w:rPr>
        <w:t xml:space="preserve"> לדבר. </w:t>
      </w:r>
    </w:p>
    <w:p w:rsidR="00CD72EB" w:rsidRDefault="00CD72EB" w:rsidP="00EB69A6">
      <w:pPr>
        <w:rPr>
          <w:rtl/>
          <w:lang w:eastAsia="he-IL"/>
        </w:rPr>
      </w:pPr>
    </w:p>
    <w:p w:rsidR="00CD72EB" w:rsidRDefault="00CD72EB" w:rsidP="00EB69A6">
      <w:pPr>
        <w:pStyle w:val="af5"/>
        <w:keepNext/>
        <w:rPr>
          <w:rtl/>
        </w:rPr>
      </w:pPr>
      <w:bookmarkStart w:id="4755" w:name="ET_interruption_6537_76"/>
      <w:r w:rsidRPr="00CF73FB">
        <w:rPr>
          <w:rStyle w:val="TagStyle"/>
          <w:rtl/>
        </w:rPr>
        <w:t xml:space="preserve"> &lt;&lt; קריאה &gt;&gt;</w:t>
      </w:r>
      <w:r w:rsidRPr="00DF28F7">
        <w:rPr>
          <w:rStyle w:val="TagStyle"/>
          <w:rtl/>
        </w:rPr>
        <w:t xml:space="preserve"> </w:t>
      </w:r>
      <w:r>
        <w:rPr>
          <w:rtl/>
        </w:rPr>
        <w:t>אושר שקלים (הליכוד):</w:t>
      </w:r>
      <w:r w:rsidRPr="00DF28F7">
        <w:rPr>
          <w:rStyle w:val="TagStyle"/>
          <w:rtl/>
        </w:rPr>
        <w:t xml:space="preserve"> </w:t>
      </w:r>
      <w:r w:rsidRPr="00CF73FB">
        <w:rPr>
          <w:rStyle w:val="TagStyle"/>
          <w:rtl/>
        </w:rPr>
        <w:t>&lt;&lt; קריאה &gt;&gt;</w:t>
      </w:r>
      <w:r>
        <w:rPr>
          <w:rtl/>
        </w:rPr>
        <w:t xml:space="preserve">   </w:t>
      </w:r>
      <w:bookmarkEnd w:id="4755"/>
    </w:p>
    <w:p w:rsidR="00CD72EB" w:rsidRDefault="00CD72EB" w:rsidP="001310EF">
      <w:pPr>
        <w:rPr>
          <w:rtl/>
          <w:lang w:eastAsia="he-IL"/>
        </w:rPr>
      </w:pPr>
    </w:p>
    <w:p w:rsidR="00CD72EB" w:rsidRDefault="00CD72EB" w:rsidP="00EB69A6">
      <w:pPr>
        <w:rPr>
          <w:rtl/>
          <w:lang w:eastAsia="he-IL"/>
        </w:rPr>
      </w:pPr>
      <w:bookmarkStart w:id="4756" w:name="_ETM_Q19_513553"/>
      <w:bookmarkEnd w:id="4756"/>
      <w:r>
        <w:rPr>
          <w:rFonts w:hint="cs"/>
          <w:rtl/>
          <w:lang w:eastAsia="he-IL"/>
        </w:rPr>
        <w:t xml:space="preserve">אתה יכול גם להצביע בעד </w:t>
      </w:r>
      <w:r w:rsidR="001310EF">
        <w:rPr>
          <w:rFonts w:hint="cs"/>
          <w:rtl/>
          <w:lang w:eastAsia="he-IL"/>
        </w:rPr>
        <w:t>– – –</w:t>
      </w:r>
      <w:bookmarkStart w:id="4757" w:name="_ETM_Q19_512577"/>
      <w:bookmarkEnd w:id="4757"/>
    </w:p>
    <w:p w:rsidR="00CD72EB" w:rsidRPr="00CF73FB" w:rsidRDefault="00CD72EB" w:rsidP="00EB69A6">
      <w:pPr>
        <w:rPr>
          <w:rtl/>
        </w:rPr>
      </w:pPr>
      <w:bookmarkStart w:id="4758" w:name="_ETM_Q19_512681"/>
      <w:bookmarkStart w:id="4759" w:name="_ETM_Q19_513726"/>
      <w:bookmarkStart w:id="4760" w:name="_ETM_Q19_518327"/>
      <w:bookmarkEnd w:id="4758"/>
      <w:bookmarkEnd w:id="4759"/>
      <w:bookmarkEnd w:id="4760"/>
    </w:p>
    <w:p w:rsidR="00CD72EB" w:rsidRDefault="00CD72EB" w:rsidP="00EB69A6">
      <w:pPr>
        <w:pStyle w:val="-"/>
        <w:keepNext/>
        <w:rPr>
          <w:rtl/>
        </w:rPr>
      </w:pPr>
      <w:bookmarkStart w:id="4761" w:name="ET_speakercontinue_5766_79"/>
      <w:r w:rsidRPr="00CF73FB">
        <w:rPr>
          <w:rStyle w:val="TagStyle"/>
          <w:rtl/>
        </w:rPr>
        <w:t xml:space="preserve"> &lt;&lt; דובר_המשך &gt;&gt;</w:t>
      </w:r>
      <w:r w:rsidRPr="00DF28F7">
        <w:rPr>
          <w:rStyle w:val="TagStyle"/>
          <w:rtl/>
        </w:rPr>
        <w:t xml:space="preserve"> </w:t>
      </w:r>
      <w:r>
        <w:rPr>
          <w:rtl/>
        </w:rPr>
        <w:t>רם בן ברק (יש עתיד):</w:t>
      </w:r>
      <w:r w:rsidRPr="00DF28F7">
        <w:rPr>
          <w:rStyle w:val="TagStyle"/>
          <w:rtl/>
        </w:rPr>
        <w:t xml:space="preserve"> </w:t>
      </w:r>
      <w:r w:rsidRPr="00CF73FB">
        <w:rPr>
          <w:rStyle w:val="TagStyle"/>
          <w:rtl/>
        </w:rPr>
        <w:t>&lt;&lt; דובר_המשך &gt;&gt;</w:t>
      </w:r>
      <w:r>
        <w:rPr>
          <w:rtl/>
        </w:rPr>
        <w:t xml:space="preserve">   </w:t>
      </w:r>
      <w:bookmarkEnd w:id="4761"/>
    </w:p>
    <w:p w:rsidR="00CD72EB" w:rsidRDefault="00CD72EB" w:rsidP="001310EF">
      <w:pPr>
        <w:rPr>
          <w:rtl/>
          <w:lang w:eastAsia="he-IL"/>
        </w:rPr>
      </w:pPr>
    </w:p>
    <w:p w:rsidR="00CD72EB" w:rsidRDefault="00CD72EB" w:rsidP="00EB69A6">
      <w:pPr>
        <w:rPr>
          <w:rtl/>
          <w:lang w:eastAsia="he-IL"/>
        </w:rPr>
      </w:pPr>
      <w:bookmarkStart w:id="4762" w:name="_ETM_Q19_519058"/>
      <w:bookmarkEnd w:id="4762"/>
      <w:r>
        <w:rPr>
          <w:rFonts w:hint="cs"/>
          <w:rtl/>
          <w:lang w:eastAsia="he-IL"/>
        </w:rPr>
        <w:t>אני אומר שאתם, אתה והחברים שלך, במעשים שלכם תביאו לזה</w:t>
      </w:r>
      <w:bookmarkStart w:id="4763" w:name="_ETM_Q19_522012"/>
      <w:bookmarkEnd w:id="4763"/>
      <w:r>
        <w:rPr>
          <w:rFonts w:hint="cs"/>
          <w:rtl/>
          <w:lang w:eastAsia="he-IL"/>
        </w:rPr>
        <w:t xml:space="preserve"> שתהיה כאן מדינה פלסטינית חד-צדדית. </w:t>
      </w:r>
      <w:bookmarkStart w:id="4764" w:name="_ETM_Q19_524413"/>
      <w:bookmarkEnd w:id="4764"/>
    </w:p>
    <w:p w:rsidR="00CD72EB" w:rsidRDefault="00CD72EB" w:rsidP="00EB69A6">
      <w:pPr>
        <w:rPr>
          <w:rtl/>
          <w:lang w:eastAsia="he-IL"/>
        </w:rPr>
      </w:pPr>
      <w:bookmarkStart w:id="4765" w:name="_ETM_Q19_524504"/>
      <w:bookmarkStart w:id="4766" w:name="_ETM_Q19_524548"/>
      <w:bookmarkEnd w:id="4765"/>
      <w:bookmarkEnd w:id="4766"/>
    </w:p>
    <w:p w:rsidR="00CD72EB" w:rsidRDefault="00CD72EB" w:rsidP="00EB69A6">
      <w:pPr>
        <w:pStyle w:val="af5"/>
        <w:keepNext/>
        <w:rPr>
          <w:rtl/>
        </w:rPr>
      </w:pPr>
      <w:bookmarkStart w:id="4767" w:name="ET_interruption_6549_80"/>
      <w:r w:rsidRPr="00CF73FB">
        <w:rPr>
          <w:rStyle w:val="TagStyle"/>
          <w:rtl/>
        </w:rPr>
        <w:t xml:space="preserve"> &lt;&lt; קריאה &gt;&gt;</w:t>
      </w:r>
      <w:r w:rsidRPr="00DF28F7">
        <w:rPr>
          <w:rStyle w:val="TagStyle"/>
          <w:rtl/>
        </w:rPr>
        <w:t xml:space="preserve"> </w:t>
      </w:r>
      <w:r>
        <w:rPr>
          <w:rtl/>
        </w:rPr>
        <w:t>אביחי אברהם בוארון (הליכוד):</w:t>
      </w:r>
      <w:r w:rsidRPr="00DF28F7">
        <w:rPr>
          <w:rStyle w:val="TagStyle"/>
          <w:rtl/>
        </w:rPr>
        <w:t xml:space="preserve"> </w:t>
      </w:r>
      <w:r w:rsidRPr="00CF73FB">
        <w:rPr>
          <w:rStyle w:val="TagStyle"/>
          <w:rtl/>
        </w:rPr>
        <w:t>&lt;&lt; קריאה &gt;&gt;</w:t>
      </w:r>
      <w:r>
        <w:rPr>
          <w:rtl/>
        </w:rPr>
        <w:t xml:space="preserve">   </w:t>
      </w:r>
      <w:bookmarkEnd w:id="4767"/>
    </w:p>
    <w:p w:rsidR="00CD72EB" w:rsidRDefault="00CD72EB" w:rsidP="001310EF">
      <w:pPr>
        <w:rPr>
          <w:rtl/>
          <w:lang w:eastAsia="he-IL"/>
        </w:rPr>
      </w:pPr>
    </w:p>
    <w:p w:rsidR="00CD72EB" w:rsidRDefault="00CD72EB" w:rsidP="00EB69A6">
      <w:pPr>
        <w:rPr>
          <w:rtl/>
          <w:lang w:eastAsia="he-IL"/>
        </w:rPr>
      </w:pPr>
      <w:bookmarkStart w:id="4768" w:name="_ETM_Q19_527579"/>
      <w:bookmarkEnd w:id="4768"/>
      <w:r>
        <w:rPr>
          <w:rFonts w:hint="cs"/>
          <w:rtl/>
          <w:lang w:eastAsia="he-IL"/>
        </w:rPr>
        <w:t xml:space="preserve">אמרת שלצערך. </w:t>
      </w:r>
      <w:bookmarkStart w:id="4769" w:name="_ETM_Q19_525223"/>
      <w:bookmarkEnd w:id="4769"/>
    </w:p>
    <w:p w:rsidR="00CD72EB" w:rsidRDefault="00CD72EB" w:rsidP="00EB69A6">
      <w:pPr>
        <w:rPr>
          <w:rtl/>
          <w:lang w:eastAsia="he-IL"/>
        </w:rPr>
      </w:pPr>
      <w:bookmarkStart w:id="4770" w:name="_ETM_Q19_525328"/>
      <w:bookmarkEnd w:id="4770"/>
    </w:p>
    <w:p w:rsidR="00CD72EB" w:rsidRDefault="00CD72EB" w:rsidP="00EB69A6">
      <w:pPr>
        <w:pStyle w:val="-"/>
        <w:keepNext/>
        <w:rPr>
          <w:rtl/>
        </w:rPr>
      </w:pPr>
      <w:bookmarkStart w:id="4771" w:name="ET_speakercontinue_5766_81"/>
      <w:r w:rsidRPr="00CF73FB">
        <w:rPr>
          <w:rStyle w:val="TagStyle"/>
          <w:rtl/>
        </w:rPr>
        <w:t xml:space="preserve"> &lt;&lt; דובר_המשך &gt;&gt;</w:t>
      </w:r>
      <w:r w:rsidRPr="00DF28F7">
        <w:rPr>
          <w:rStyle w:val="TagStyle"/>
          <w:rtl/>
        </w:rPr>
        <w:t xml:space="preserve"> </w:t>
      </w:r>
      <w:r>
        <w:rPr>
          <w:rtl/>
        </w:rPr>
        <w:t>רם בן ברק (יש עתיד):</w:t>
      </w:r>
      <w:r w:rsidRPr="00DF28F7">
        <w:rPr>
          <w:rStyle w:val="TagStyle"/>
          <w:rtl/>
        </w:rPr>
        <w:t xml:space="preserve"> </w:t>
      </w:r>
      <w:r w:rsidRPr="00CF73FB">
        <w:rPr>
          <w:rStyle w:val="TagStyle"/>
          <w:rtl/>
        </w:rPr>
        <w:t>&lt;&lt; דובר_המשך &gt;&gt;</w:t>
      </w:r>
      <w:r>
        <w:rPr>
          <w:rtl/>
        </w:rPr>
        <w:t xml:space="preserve">   </w:t>
      </w:r>
      <w:bookmarkEnd w:id="4771"/>
    </w:p>
    <w:p w:rsidR="00CD72EB" w:rsidRDefault="00CD72EB" w:rsidP="00EB69A6">
      <w:pPr>
        <w:rPr>
          <w:rtl/>
          <w:lang w:eastAsia="he-IL"/>
        </w:rPr>
      </w:pPr>
    </w:p>
    <w:p w:rsidR="00CD72EB" w:rsidRDefault="00CD72EB" w:rsidP="00EB69A6">
      <w:pPr>
        <w:rPr>
          <w:rtl/>
          <w:lang w:eastAsia="he-IL"/>
        </w:rPr>
      </w:pPr>
      <w:bookmarkStart w:id="4772" w:name="_ETM_Q19_526233"/>
      <w:bookmarkEnd w:id="4772"/>
      <w:r>
        <w:rPr>
          <w:rFonts w:hint="cs"/>
          <w:rtl/>
          <w:lang w:eastAsia="he-IL"/>
        </w:rPr>
        <w:t xml:space="preserve">אבל אני לא </w:t>
      </w:r>
      <w:bookmarkStart w:id="4773" w:name="_ETM_Q19_525092"/>
      <w:bookmarkEnd w:id="4773"/>
      <w:r>
        <w:rPr>
          <w:rFonts w:hint="cs"/>
          <w:rtl/>
          <w:lang w:eastAsia="he-IL"/>
        </w:rPr>
        <w:t>מנהל איתך דיאלוג. אמרתי לך רק מה שאני אומר.</w:t>
      </w:r>
      <w:bookmarkStart w:id="4774" w:name="_ETM_Q19_527044"/>
      <w:bookmarkEnd w:id="4774"/>
      <w:r>
        <w:rPr>
          <w:rFonts w:hint="cs"/>
          <w:rtl/>
          <w:lang w:eastAsia="he-IL"/>
        </w:rPr>
        <w:t xml:space="preserve"> </w:t>
      </w:r>
      <w:bookmarkStart w:id="4775" w:name="_ETM_Q19_527289"/>
      <w:bookmarkEnd w:id="4775"/>
      <w:r>
        <w:rPr>
          <w:rFonts w:hint="cs"/>
          <w:rtl/>
          <w:lang w:eastAsia="he-IL"/>
        </w:rPr>
        <w:t xml:space="preserve">אני לא מנהל איתך דיאלוג. </w:t>
      </w:r>
    </w:p>
    <w:p w:rsidR="00CD72EB" w:rsidRDefault="00CD72EB" w:rsidP="00EB69A6">
      <w:pPr>
        <w:rPr>
          <w:rtl/>
          <w:lang w:eastAsia="he-IL"/>
        </w:rPr>
      </w:pPr>
      <w:bookmarkStart w:id="4776" w:name="_ETM_Q19_528065"/>
      <w:bookmarkStart w:id="4777" w:name="_ETM_Q19_528163"/>
      <w:bookmarkEnd w:id="4776"/>
      <w:bookmarkEnd w:id="4777"/>
    </w:p>
    <w:p w:rsidR="00CD72EB" w:rsidRDefault="00CD72EB" w:rsidP="00EB69A6">
      <w:pPr>
        <w:pStyle w:val="af5"/>
        <w:keepNext/>
        <w:rPr>
          <w:rtl/>
        </w:rPr>
      </w:pPr>
      <w:bookmarkStart w:id="4778" w:name="_ETM_Q19_527385"/>
      <w:bookmarkStart w:id="4779" w:name="ET_interruption_6549_82"/>
      <w:bookmarkEnd w:id="4778"/>
      <w:r w:rsidRPr="00CF73FB">
        <w:rPr>
          <w:rStyle w:val="TagStyle"/>
          <w:rtl/>
        </w:rPr>
        <w:t xml:space="preserve"> &lt;&lt; קריאה &gt;&gt;</w:t>
      </w:r>
      <w:r w:rsidRPr="00DF28F7">
        <w:rPr>
          <w:rStyle w:val="TagStyle"/>
          <w:rtl/>
        </w:rPr>
        <w:t xml:space="preserve"> </w:t>
      </w:r>
      <w:r>
        <w:rPr>
          <w:rtl/>
        </w:rPr>
        <w:t>אביחי אברהם בוארון (הליכוד):</w:t>
      </w:r>
      <w:r w:rsidRPr="00DF28F7">
        <w:rPr>
          <w:rStyle w:val="TagStyle"/>
          <w:rtl/>
        </w:rPr>
        <w:t xml:space="preserve"> </w:t>
      </w:r>
      <w:r w:rsidRPr="00CF73FB">
        <w:rPr>
          <w:rStyle w:val="TagStyle"/>
          <w:rtl/>
        </w:rPr>
        <w:t>&lt;&lt; קריאה &gt;&gt;</w:t>
      </w:r>
      <w:r>
        <w:rPr>
          <w:rtl/>
        </w:rPr>
        <w:t xml:space="preserve">   </w:t>
      </w:r>
      <w:bookmarkEnd w:id="4779"/>
    </w:p>
    <w:p w:rsidR="00CD72EB" w:rsidRDefault="00CD72EB" w:rsidP="001310EF">
      <w:pPr>
        <w:rPr>
          <w:rtl/>
          <w:lang w:eastAsia="he-IL"/>
        </w:rPr>
      </w:pPr>
    </w:p>
    <w:p w:rsidR="00CD72EB" w:rsidRDefault="00CD72EB" w:rsidP="00EB69A6">
      <w:pPr>
        <w:rPr>
          <w:rtl/>
          <w:lang w:eastAsia="he-IL"/>
        </w:rPr>
      </w:pPr>
      <w:bookmarkStart w:id="4780" w:name="_ETM_Q19_532016"/>
      <w:bookmarkEnd w:id="4780"/>
      <w:r>
        <w:rPr>
          <w:rFonts w:hint="cs"/>
          <w:rtl/>
          <w:lang w:eastAsia="he-IL"/>
        </w:rPr>
        <w:t>אני כן מנהל איתך דיאלוג.</w:t>
      </w:r>
      <w:bookmarkStart w:id="4781" w:name="_ETM_Q19_533241"/>
      <w:bookmarkEnd w:id="4781"/>
      <w:r>
        <w:rPr>
          <w:rFonts w:hint="cs"/>
          <w:rtl/>
          <w:lang w:eastAsia="he-IL"/>
        </w:rPr>
        <w:t xml:space="preserve"> פנית אליי. </w:t>
      </w:r>
      <w:bookmarkStart w:id="4782" w:name="_ETM_Q19_534825"/>
      <w:bookmarkEnd w:id="4782"/>
    </w:p>
    <w:p w:rsidR="00CD72EB" w:rsidRDefault="00CD72EB" w:rsidP="00EB69A6">
      <w:pPr>
        <w:rPr>
          <w:rtl/>
          <w:lang w:eastAsia="he-IL"/>
        </w:rPr>
      </w:pPr>
      <w:bookmarkStart w:id="4783" w:name="_ETM_Q19_534917"/>
      <w:bookmarkEnd w:id="4783"/>
    </w:p>
    <w:p w:rsidR="00CD72EB" w:rsidRDefault="00CD72EB" w:rsidP="00EB69A6">
      <w:pPr>
        <w:pStyle w:val="-"/>
        <w:keepNext/>
        <w:rPr>
          <w:rtl/>
        </w:rPr>
      </w:pPr>
      <w:bookmarkStart w:id="4784" w:name="ET_speakercontinue_5766_83"/>
      <w:r w:rsidRPr="00CF73FB">
        <w:rPr>
          <w:rStyle w:val="TagStyle"/>
          <w:rtl/>
        </w:rPr>
        <w:t xml:space="preserve"> &lt;&lt; דובר_המשך &gt;&gt;</w:t>
      </w:r>
      <w:r w:rsidRPr="00DF28F7">
        <w:rPr>
          <w:rStyle w:val="TagStyle"/>
          <w:rtl/>
        </w:rPr>
        <w:t xml:space="preserve"> </w:t>
      </w:r>
      <w:r>
        <w:rPr>
          <w:rtl/>
        </w:rPr>
        <w:t>רם בן ברק (יש עתיד):</w:t>
      </w:r>
      <w:r w:rsidRPr="00DF28F7">
        <w:rPr>
          <w:rStyle w:val="TagStyle"/>
          <w:rtl/>
        </w:rPr>
        <w:t xml:space="preserve"> </w:t>
      </w:r>
      <w:r w:rsidRPr="00CF73FB">
        <w:rPr>
          <w:rStyle w:val="TagStyle"/>
          <w:rtl/>
        </w:rPr>
        <w:t>&lt;&lt; דובר_המשך &gt;&gt;</w:t>
      </w:r>
      <w:r>
        <w:rPr>
          <w:rtl/>
        </w:rPr>
        <w:t xml:space="preserve">   </w:t>
      </w:r>
      <w:bookmarkEnd w:id="4784"/>
    </w:p>
    <w:p w:rsidR="00CD72EB" w:rsidRDefault="00CD72EB" w:rsidP="001310EF">
      <w:pPr>
        <w:rPr>
          <w:rtl/>
          <w:lang w:eastAsia="he-IL"/>
        </w:rPr>
      </w:pPr>
    </w:p>
    <w:p w:rsidR="00CD72EB" w:rsidRDefault="00CD72EB" w:rsidP="00CF0E9C">
      <w:pPr>
        <w:rPr>
          <w:rtl/>
          <w:lang w:eastAsia="he-IL"/>
        </w:rPr>
      </w:pPr>
      <w:bookmarkStart w:id="4785" w:name="_ETM_Q19_535862"/>
      <w:bookmarkEnd w:id="4785"/>
      <w:r>
        <w:rPr>
          <w:rFonts w:hint="cs"/>
          <w:rtl/>
          <w:lang w:eastAsia="he-IL"/>
        </w:rPr>
        <w:t>אדוני היושב-ראש, בזמן שאנחנו התכנסנו כאן בזמן הפגרה</w:t>
      </w:r>
      <w:bookmarkStart w:id="4786" w:name="_ETM_Q19_535011"/>
      <w:bookmarkEnd w:id="4786"/>
      <w:r>
        <w:rPr>
          <w:rFonts w:hint="cs"/>
          <w:rtl/>
          <w:lang w:eastAsia="he-IL"/>
        </w:rPr>
        <w:t xml:space="preserve"> לאשר תקציב נוסף למערכת הביטחון, אני רוצה להגיד ש</w:t>
      </w:r>
      <w:bookmarkStart w:id="4787" w:name="_ETM_Q19_524632"/>
      <w:bookmarkEnd w:id="4787"/>
      <w:r>
        <w:rPr>
          <w:rFonts w:hint="cs"/>
          <w:rtl/>
          <w:lang w:eastAsia="he-IL"/>
        </w:rPr>
        <w:t xml:space="preserve">אותה מדינה ואותם אנשים עדיין לא מוצאים כסף לטפל </w:t>
      </w:r>
      <w:proofErr w:type="spellStart"/>
      <w:r>
        <w:rPr>
          <w:rFonts w:hint="cs"/>
          <w:rtl/>
          <w:lang w:eastAsia="he-IL"/>
        </w:rPr>
        <w:t>בהלומי</w:t>
      </w:r>
      <w:proofErr w:type="spellEnd"/>
      <w:r>
        <w:rPr>
          <w:rFonts w:hint="cs"/>
          <w:rtl/>
          <w:lang w:eastAsia="he-IL"/>
        </w:rPr>
        <w:t xml:space="preserve"> הקרב</w:t>
      </w:r>
      <w:r w:rsidR="00CF0E9C">
        <w:rPr>
          <w:rFonts w:hint="cs"/>
          <w:rtl/>
          <w:lang w:eastAsia="he-IL"/>
        </w:rPr>
        <w:t>,</w:t>
      </w:r>
      <w:r>
        <w:rPr>
          <w:rFonts w:hint="cs"/>
          <w:rtl/>
          <w:lang w:eastAsia="he-IL"/>
        </w:rPr>
        <w:t xml:space="preserve"> </w:t>
      </w:r>
      <w:bookmarkStart w:id="4788" w:name="_ETM_Q19_552500"/>
      <w:bookmarkEnd w:id="4788"/>
      <w:r>
        <w:rPr>
          <w:rFonts w:hint="cs"/>
          <w:rtl/>
          <w:lang w:eastAsia="he-IL"/>
        </w:rPr>
        <w:t xml:space="preserve">לא מוצאים כסף לטפל באנשים שהממשלה הזאת שולחת למלחמה. הם חוזרים פצועי נפש, הם חוזרים פצועים, והממשלה הזאת לא מוצאת תקציבים לטפל בהם. </w:t>
      </w:r>
      <w:bookmarkStart w:id="4789" w:name="_ETM_Q19_565606"/>
      <w:bookmarkStart w:id="4790" w:name="_ETM_Q19_565708"/>
      <w:bookmarkStart w:id="4791" w:name="_ETM_Q19_565763"/>
      <w:bookmarkStart w:id="4792" w:name="_ETM_Q19_565820"/>
      <w:bookmarkEnd w:id="4789"/>
      <w:bookmarkEnd w:id="4790"/>
      <w:bookmarkEnd w:id="4791"/>
      <w:bookmarkEnd w:id="4792"/>
      <w:r>
        <w:rPr>
          <w:rFonts w:hint="cs"/>
          <w:rtl/>
          <w:lang w:eastAsia="he-IL"/>
        </w:rPr>
        <w:t>אני</w:t>
      </w:r>
      <w:bookmarkStart w:id="4793" w:name="_ETM_Q19_566152"/>
      <w:bookmarkEnd w:id="4793"/>
      <w:r>
        <w:rPr>
          <w:rFonts w:hint="cs"/>
          <w:rtl/>
          <w:lang w:eastAsia="he-IL"/>
        </w:rPr>
        <w:t xml:space="preserve"> אומר לכם, אין לכם זכות מוסרית לשלוח לוחמים לקרב אם אתם לא יודעים, כשהם</w:t>
      </w:r>
      <w:bookmarkStart w:id="4794" w:name="_ETM_Q19_571818"/>
      <w:bookmarkEnd w:id="4794"/>
      <w:r>
        <w:rPr>
          <w:rFonts w:hint="cs"/>
          <w:rtl/>
          <w:lang w:eastAsia="he-IL"/>
        </w:rPr>
        <w:t xml:space="preserve"> חוזרים, לתת להם את הטיפול הנדרש. שנים אנחנו כבר מדברים על זה, עוד הרבה לפני המלחמה. הממשלה הזאת העצימה את זה, והמדינה הזאת והממשלה הזאת לא יודעת לטפל באותם אנשים שהיא במו ידיה שולחת למלחמה. </w:t>
      </w:r>
      <w:bookmarkStart w:id="4795" w:name="_ETM_Q19_589916"/>
      <w:bookmarkEnd w:id="4795"/>
    </w:p>
    <w:p w:rsidR="00CD72EB" w:rsidRDefault="00CD72EB" w:rsidP="00EB69A6">
      <w:pPr>
        <w:rPr>
          <w:rtl/>
          <w:lang w:eastAsia="he-IL"/>
        </w:rPr>
      </w:pPr>
      <w:bookmarkStart w:id="4796" w:name="_ETM_Q19_590010"/>
      <w:bookmarkStart w:id="4797" w:name="_ETM_Q19_590082"/>
      <w:bookmarkEnd w:id="4796"/>
      <w:bookmarkEnd w:id="4797"/>
    </w:p>
    <w:p w:rsidR="00CD72EB" w:rsidRDefault="00CD72EB" w:rsidP="00CF0E9C">
      <w:pPr>
        <w:rPr>
          <w:rtl/>
          <w:lang w:eastAsia="he-IL"/>
        </w:rPr>
      </w:pPr>
      <w:bookmarkStart w:id="4798" w:name="_ETM_Q19_590158"/>
      <w:bookmarkEnd w:id="4798"/>
      <w:r>
        <w:rPr>
          <w:rFonts w:hint="cs"/>
          <w:rtl/>
          <w:lang w:eastAsia="he-IL"/>
        </w:rPr>
        <w:t>יושב-ראש ועדת חוץ וביטחון, שלום לך. אני חושב שאתה צריך לקחת את הנושא הזה לידיים שלך. אנחנו</w:t>
      </w:r>
      <w:bookmarkStart w:id="4799" w:name="_ETM_Q19_601181"/>
      <w:bookmarkEnd w:id="4799"/>
      <w:r>
        <w:rPr>
          <w:rFonts w:hint="cs"/>
          <w:rtl/>
          <w:lang w:eastAsia="he-IL"/>
        </w:rPr>
        <w:t xml:space="preserve"> צריכים לדעת לטפל </w:t>
      </w:r>
      <w:proofErr w:type="spellStart"/>
      <w:r>
        <w:rPr>
          <w:rFonts w:hint="cs"/>
          <w:rtl/>
          <w:lang w:eastAsia="he-IL"/>
        </w:rPr>
        <w:t>בהלומי</w:t>
      </w:r>
      <w:proofErr w:type="spellEnd"/>
      <w:r>
        <w:rPr>
          <w:rFonts w:hint="cs"/>
          <w:rtl/>
          <w:lang w:eastAsia="he-IL"/>
        </w:rPr>
        <w:t xml:space="preserve"> הקרב</w:t>
      </w:r>
      <w:r w:rsidR="00CF0E9C">
        <w:rPr>
          <w:rFonts w:hint="cs"/>
          <w:rtl/>
          <w:lang w:eastAsia="he-IL"/>
        </w:rPr>
        <w:t>.</w:t>
      </w:r>
      <w:r>
        <w:rPr>
          <w:rFonts w:hint="cs"/>
          <w:rtl/>
          <w:lang w:eastAsia="he-IL"/>
        </w:rPr>
        <w:t xml:space="preserve"> אנחנו צריכים למצוא לזה את התקציבים,</w:t>
      </w:r>
      <w:bookmarkStart w:id="4800" w:name="_ETM_Q19_607792"/>
      <w:bookmarkEnd w:id="4800"/>
      <w:r>
        <w:rPr>
          <w:rFonts w:hint="cs"/>
          <w:rtl/>
          <w:lang w:eastAsia="he-IL"/>
        </w:rPr>
        <w:t xml:space="preserve"> ואת התקציבים האלה עכשיו, ולא רק דיבורים. מדברים על זה ומדברים על זה ולא עושים</w:t>
      </w:r>
      <w:bookmarkStart w:id="4801" w:name="_ETM_Q19_614264"/>
      <w:bookmarkEnd w:id="4801"/>
      <w:r>
        <w:rPr>
          <w:rFonts w:hint="cs"/>
          <w:rtl/>
          <w:lang w:eastAsia="he-IL"/>
        </w:rPr>
        <w:t xml:space="preserve"> את זה. יש המלצות, יש החלטות שלא מיושמות, וצריך לעשות את זה. לא יכול להיות שאנחנו נאשר כאן מיליארדים, מיליארדים למערכת הביטחון בשביל</w:t>
      </w:r>
      <w:bookmarkStart w:id="4802" w:name="_ETM_Q19_624350"/>
      <w:bookmarkEnd w:id="4802"/>
      <w:r>
        <w:rPr>
          <w:rFonts w:hint="cs"/>
          <w:rtl/>
          <w:lang w:eastAsia="he-IL"/>
        </w:rPr>
        <w:t xml:space="preserve"> המלחמה הזאת, ולא יימצא הכסף בשביל לטפל </w:t>
      </w:r>
      <w:proofErr w:type="spellStart"/>
      <w:r>
        <w:rPr>
          <w:rFonts w:hint="cs"/>
          <w:rtl/>
          <w:lang w:eastAsia="he-IL"/>
        </w:rPr>
        <w:t>בהלומי</w:t>
      </w:r>
      <w:proofErr w:type="spellEnd"/>
      <w:r>
        <w:rPr>
          <w:rFonts w:hint="cs"/>
          <w:rtl/>
          <w:lang w:eastAsia="he-IL"/>
        </w:rPr>
        <w:t xml:space="preserve"> הקרב. זה פשוט לא ניתן </w:t>
      </w:r>
      <w:bookmarkStart w:id="4803" w:name="_ETM_Q19_629128"/>
      <w:bookmarkEnd w:id="4803"/>
      <w:r>
        <w:rPr>
          <w:rFonts w:hint="cs"/>
          <w:rtl/>
          <w:lang w:eastAsia="he-IL"/>
        </w:rPr>
        <w:t xml:space="preserve">להכלה, הדבר הזה. חלקם מתאבדים, וזה פשוט בלתי אפשרי. </w:t>
      </w:r>
      <w:bookmarkStart w:id="4804" w:name="_ETM_Q19_636688"/>
      <w:bookmarkStart w:id="4805" w:name="_ETM_Q19_636790"/>
      <w:bookmarkStart w:id="4806" w:name="_ETM_Q19_636827"/>
      <w:bookmarkStart w:id="4807" w:name="_ETM_Q19_636904"/>
      <w:bookmarkEnd w:id="4804"/>
      <w:bookmarkEnd w:id="4805"/>
      <w:bookmarkEnd w:id="4806"/>
      <w:bookmarkEnd w:id="4807"/>
      <w:r>
        <w:rPr>
          <w:rFonts w:hint="cs"/>
          <w:rtl/>
          <w:lang w:eastAsia="he-IL"/>
        </w:rPr>
        <w:t>אני מבקש ממך להרים את הכפפה הזאת</w:t>
      </w:r>
      <w:bookmarkStart w:id="4808" w:name="_ETM_Q19_638535"/>
      <w:bookmarkEnd w:id="4808"/>
      <w:r>
        <w:rPr>
          <w:rFonts w:hint="cs"/>
          <w:rtl/>
          <w:lang w:eastAsia="he-IL"/>
        </w:rPr>
        <w:t xml:space="preserve">. במקום לעשות דיונים על חוקי השתמטות, תעשה דיונים איך פותרים את הבעיה הזאת. תודה רבה. </w:t>
      </w:r>
    </w:p>
    <w:p w:rsidR="00CD72EB" w:rsidRDefault="00CD72EB" w:rsidP="00EB69A6">
      <w:pPr>
        <w:rPr>
          <w:rtl/>
          <w:lang w:eastAsia="he-IL"/>
        </w:rPr>
      </w:pPr>
    </w:p>
    <w:p w:rsidR="00CD72EB" w:rsidRDefault="00CD72EB" w:rsidP="00EB69A6">
      <w:pPr>
        <w:pStyle w:val="af6"/>
        <w:keepNext/>
        <w:rPr>
          <w:rtl/>
        </w:rPr>
      </w:pPr>
      <w:r w:rsidRPr="00CF73FB">
        <w:rPr>
          <w:rStyle w:val="TagStyle"/>
          <w:rtl/>
        </w:rPr>
        <w:t xml:space="preserve"> &lt;&lt; יור &gt;&gt;</w:t>
      </w:r>
      <w:r w:rsidRPr="003101E4">
        <w:rPr>
          <w:rStyle w:val="TagStyle"/>
          <w:rtl/>
        </w:rPr>
        <w:t xml:space="preserve"> </w:t>
      </w:r>
      <w:r>
        <w:rPr>
          <w:rtl/>
        </w:rPr>
        <w:t>היו"ר אליהו רביבו:</w:t>
      </w:r>
      <w:r w:rsidRPr="003101E4">
        <w:rPr>
          <w:rStyle w:val="TagStyle"/>
          <w:rtl/>
        </w:rPr>
        <w:t xml:space="preserve"> </w:t>
      </w:r>
      <w:r w:rsidRPr="00CF73F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תודה רבה. יושב-ראש הקואליציה?</w:t>
      </w:r>
      <w:bookmarkStart w:id="4809" w:name="_ETM_Q19_653663"/>
      <w:bookmarkEnd w:id="4809"/>
    </w:p>
    <w:p w:rsidR="00CD72EB" w:rsidRDefault="00CD72EB" w:rsidP="00EB69A6">
      <w:pPr>
        <w:rPr>
          <w:rtl/>
          <w:lang w:eastAsia="he-IL"/>
        </w:rPr>
      </w:pPr>
      <w:bookmarkStart w:id="4810" w:name="_ETM_Q19_653733"/>
      <w:bookmarkStart w:id="4811" w:name="_ETM_Q19_653799"/>
      <w:bookmarkEnd w:id="4810"/>
      <w:bookmarkEnd w:id="4811"/>
    </w:p>
    <w:p w:rsidR="00CD72EB" w:rsidRDefault="00CD72EB" w:rsidP="00EB69A6">
      <w:pPr>
        <w:pStyle w:val="af5"/>
        <w:keepNext/>
        <w:rPr>
          <w:rtl/>
        </w:rPr>
      </w:pPr>
      <w:bookmarkStart w:id="4812" w:name="ET_interruption_5786_84"/>
      <w:r w:rsidRPr="00CF73FB">
        <w:rPr>
          <w:rStyle w:val="TagStyle"/>
          <w:rtl/>
        </w:rPr>
        <w:t xml:space="preserve"> &lt;&lt; קריאה &gt;&gt;</w:t>
      </w:r>
      <w:r w:rsidRPr="00DF28F7">
        <w:rPr>
          <w:rStyle w:val="TagStyle"/>
          <w:rtl/>
        </w:rPr>
        <w:t xml:space="preserve"> </w:t>
      </w:r>
      <w:r>
        <w:rPr>
          <w:rtl/>
        </w:rPr>
        <w:t>אופיר כץ (הליכוד):</w:t>
      </w:r>
      <w:r w:rsidRPr="00DF28F7">
        <w:rPr>
          <w:rStyle w:val="TagStyle"/>
          <w:rtl/>
        </w:rPr>
        <w:t xml:space="preserve"> </w:t>
      </w:r>
      <w:r w:rsidRPr="00CF73FB">
        <w:rPr>
          <w:rStyle w:val="TagStyle"/>
          <w:rtl/>
        </w:rPr>
        <w:t>&lt;&lt; קריאה &gt;&gt;</w:t>
      </w:r>
      <w:r>
        <w:rPr>
          <w:rtl/>
        </w:rPr>
        <w:t xml:space="preserve">   </w:t>
      </w:r>
      <w:bookmarkEnd w:id="4812"/>
    </w:p>
    <w:p w:rsidR="00CD72EB" w:rsidRDefault="00CD72EB" w:rsidP="001310EF">
      <w:pPr>
        <w:rPr>
          <w:rtl/>
          <w:lang w:eastAsia="he-IL"/>
        </w:rPr>
      </w:pPr>
    </w:p>
    <w:p w:rsidR="00CD72EB" w:rsidRPr="00DF28F7" w:rsidRDefault="00CD72EB" w:rsidP="00EB69A6">
      <w:pPr>
        <w:rPr>
          <w:rtl/>
          <w:lang w:eastAsia="he-IL"/>
        </w:rPr>
      </w:pPr>
      <w:bookmarkStart w:id="4813" w:name="_ETM_Q19_655883"/>
      <w:bookmarkEnd w:id="4813"/>
      <w:r>
        <w:rPr>
          <w:rFonts w:hint="cs"/>
          <w:rtl/>
          <w:lang w:eastAsia="he-IL"/>
        </w:rPr>
        <w:t>לא, השר.</w:t>
      </w:r>
    </w:p>
    <w:p w:rsidR="00CD72EB" w:rsidRDefault="00CD72EB" w:rsidP="00EB69A6">
      <w:pPr>
        <w:rPr>
          <w:rtl/>
          <w:lang w:eastAsia="he-IL"/>
        </w:rPr>
      </w:pPr>
      <w:bookmarkStart w:id="4814" w:name="_ETM_Q19_653878"/>
      <w:bookmarkStart w:id="4815" w:name="_ETM_Q19_653930"/>
      <w:bookmarkEnd w:id="4814"/>
      <w:bookmarkEnd w:id="4815"/>
    </w:p>
    <w:p w:rsidR="00CD72EB" w:rsidRDefault="00CD72EB" w:rsidP="00EB69A6">
      <w:pPr>
        <w:pStyle w:val="af6"/>
        <w:keepNext/>
        <w:rPr>
          <w:rtl/>
        </w:rPr>
      </w:pPr>
      <w:bookmarkStart w:id="4816" w:name="ET_yor_6360_85"/>
      <w:r w:rsidRPr="00CF73FB">
        <w:rPr>
          <w:rStyle w:val="TagStyle"/>
          <w:rtl/>
        </w:rPr>
        <w:t xml:space="preserve"> &lt;&lt; יור &gt;&gt;</w:t>
      </w:r>
      <w:r w:rsidRPr="00DF28F7">
        <w:rPr>
          <w:rStyle w:val="TagStyle"/>
          <w:rtl/>
        </w:rPr>
        <w:t xml:space="preserve"> </w:t>
      </w:r>
      <w:r>
        <w:rPr>
          <w:rtl/>
        </w:rPr>
        <w:t>היו"ר אליהו רביבו:</w:t>
      </w:r>
      <w:r w:rsidRPr="00DF28F7">
        <w:rPr>
          <w:rStyle w:val="TagStyle"/>
          <w:rtl/>
        </w:rPr>
        <w:t xml:space="preserve"> </w:t>
      </w:r>
      <w:r w:rsidRPr="00CF73FB">
        <w:rPr>
          <w:rStyle w:val="TagStyle"/>
          <w:rtl/>
        </w:rPr>
        <w:t>&lt;&lt; יור &gt;&gt;</w:t>
      </w:r>
      <w:r>
        <w:rPr>
          <w:rtl/>
        </w:rPr>
        <w:t xml:space="preserve">   </w:t>
      </w:r>
      <w:bookmarkEnd w:id="4816"/>
    </w:p>
    <w:p w:rsidR="00CD72EB" w:rsidRDefault="00CD72EB" w:rsidP="00EB69A6">
      <w:pPr>
        <w:rPr>
          <w:rtl/>
          <w:lang w:eastAsia="he-IL"/>
        </w:rPr>
      </w:pPr>
    </w:p>
    <w:p w:rsidR="00CD72EB" w:rsidRDefault="00CD72EB" w:rsidP="00EB69A6">
      <w:pPr>
        <w:rPr>
          <w:rtl/>
          <w:lang w:eastAsia="he-IL"/>
        </w:rPr>
      </w:pPr>
      <w:bookmarkStart w:id="4817" w:name="_ETM_Q19_662332"/>
      <w:bookmarkStart w:id="4818" w:name="_ETM_Q19_653999"/>
      <w:bookmarkEnd w:id="4817"/>
      <w:bookmarkEnd w:id="4818"/>
      <w:r>
        <w:rPr>
          <w:rFonts w:hint="cs"/>
          <w:rtl/>
          <w:lang w:eastAsia="he-IL"/>
        </w:rPr>
        <w:t xml:space="preserve">אני מבקש לקרוא לשר המסכם, כבוד השר ד"ר שלמה קרעי. </w:t>
      </w:r>
      <w:bookmarkStart w:id="4819" w:name="_ETM_Q19_670691"/>
      <w:bookmarkEnd w:id="4819"/>
    </w:p>
    <w:p w:rsidR="00CD72EB" w:rsidRDefault="00CD72EB" w:rsidP="00EB69A6">
      <w:pPr>
        <w:rPr>
          <w:rtl/>
          <w:lang w:eastAsia="he-IL"/>
        </w:rPr>
      </w:pPr>
      <w:bookmarkStart w:id="4820" w:name="_ETM_Q19_670767"/>
      <w:bookmarkEnd w:id="4820"/>
    </w:p>
    <w:p w:rsidR="00CD72EB" w:rsidRDefault="00CD72EB" w:rsidP="00EB69A6">
      <w:pPr>
        <w:pStyle w:val="af5"/>
        <w:rPr>
          <w:rtl/>
        </w:rPr>
      </w:pPr>
      <w:bookmarkStart w:id="4821" w:name="ET_interruption_6461_86"/>
      <w:r w:rsidRPr="00D90577">
        <w:rPr>
          <w:rStyle w:val="TagStyle"/>
          <w:rtl/>
        </w:rPr>
        <w:t xml:space="preserve"> &lt;&lt; קריאה &gt;&gt;</w:t>
      </w:r>
      <w:r w:rsidRPr="00AA37D1">
        <w:rPr>
          <w:rStyle w:val="TagStyle"/>
          <w:rtl/>
        </w:rPr>
        <w:t xml:space="preserve"> </w:t>
      </w:r>
      <w:r>
        <w:rPr>
          <w:rtl/>
        </w:rPr>
        <w:t>שר התקשורת שלמה קרעי:</w:t>
      </w:r>
      <w:r w:rsidRPr="00AA37D1">
        <w:rPr>
          <w:rStyle w:val="TagStyle"/>
          <w:rtl/>
        </w:rPr>
        <w:t xml:space="preserve"> </w:t>
      </w:r>
      <w:r w:rsidRPr="00D90577">
        <w:rPr>
          <w:rStyle w:val="TagStyle"/>
          <w:rtl/>
        </w:rPr>
        <w:t xml:space="preserve">&lt;&lt; קריאה &gt;&gt; </w:t>
      </w:r>
      <w:r>
        <w:rPr>
          <w:rtl/>
        </w:rPr>
        <w:t xml:space="preserve">   </w:t>
      </w:r>
      <w:bookmarkEnd w:id="4821"/>
    </w:p>
    <w:p w:rsidR="00CD72EB" w:rsidRDefault="00CD72EB" w:rsidP="001310EF">
      <w:pPr>
        <w:rPr>
          <w:rtl/>
          <w:lang w:eastAsia="he-IL"/>
        </w:rPr>
      </w:pPr>
    </w:p>
    <w:p w:rsidR="00CD72EB" w:rsidRDefault="00CD72EB" w:rsidP="00EB69A6">
      <w:pPr>
        <w:rPr>
          <w:rtl/>
          <w:lang w:eastAsia="he-IL"/>
        </w:rPr>
      </w:pPr>
      <w:bookmarkStart w:id="4822" w:name="_ETM_Q19_671766"/>
      <w:bookmarkEnd w:id="4822"/>
      <w:r>
        <w:rPr>
          <w:rFonts w:hint="cs"/>
          <w:rtl/>
          <w:lang w:eastAsia="he-IL"/>
        </w:rPr>
        <w:t>אין צורך, אדוני, זה</w:t>
      </w:r>
      <w:bookmarkStart w:id="4823" w:name="_ETM_Q19_671443"/>
      <w:bookmarkEnd w:id="4823"/>
      <w:r>
        <w:rPr>
          <w:rFonts w:hint="cs"/>
          <w:rtl/>
          <w:lang w:eastAsia="he-IL"/>
        </w:rPr>
        <w:t xml:space="preserve"> בסדר. </w:t>
      </w:r>
      <w:bookmarkStart w:id="4824" w:name="_ETM_Q19_672460"/>
      <w:bookmarkEnd w:id="4824"/>
    </w:p>
    <w:p w:rsidR="00CD72EB" w:rsidRDefault="00CD72EB" w:rsidP="00EB69A6">
      <w:pPr>
        <w:rPr>
          <w:rtl/>
          <w:lang w:eastAsia="he-IL"/>
        </w:rPr>
      </w:pPr>
      <w:bookmarkStart w:id="4825" w:name="_ETM_Q19_672558"/>
      <w:bookmarkEnd w:id="4825"/>
    </w:p>
    <w:p w:rsidR="00CD72EB" w:rsidRDefault="00CD72EB" w:rsidP="00EB69A6">
      <w:pPr>
        <w:pStyle w:val="af6"/>
        <w:keepNext/>
        <w:rPr>
          <w:rtl/>
        </w:rPr>
      </w:pPr>
      <w:bookmarkStart w:id="4826" w:name="ET_yor_6360_87"/>
      <w:r w:rsidRPr="00CF73FB">
        <w:rPr>
          <w:rStyle w:val="TagStyle"/>
          <w:rtl/>
        </w:rPr>
        <w:t xml:space="preserve"> &lt;&lt; יור &gt;&gt;</w:t>
      </w:r>
      <w:r w:rsidRPr="00AA37D1">
        <w:rPr>
          <w:rStyle w:val="TagStyle"/>
          <w:rtl/>
        </w:rPr>
        <w:t xml:space="preserve"> </w:t>
      </w:r>
      <w:r>
        <w:rPr>
          <w:rtl/>
        </w:rPr>
        <w:t>היו"ר אליהו רביבו:</w:t>
      </w:r>
      <w:r w:rsidRPr="00AA37D1">
        <w:rPr>
          <w:rStyle w:val="TagStyle"/>
          <w:rtl/>
        </w:rPr>
        <w:t xml:space="preserve"> </w:t>
      </w:r>
      <w:r w:rsidRPr="00CF73FB">
        <w:rPr>
          <w:rStyle w:val="TagStyle"/>
          <w:rtl/>
        </w:rPr>
        <w:t>&lt;&lt; יור &gt;&gt;</w:t>
      </w:r>
      <w:r>
        <w:rPr>
          <w:rtl/>
        </w:rPr>
        <w:t xml:space="preserve">   </w:t>
      </w:r>
      <w:bookmarkEnd w:id="4826"/>
    </w:p>
    <w:p w:rsidR="00CD72EB" w:rsidRDefault="00CD72EB" w:rsidP="001310EF">
      <w:pPr>
        <w:rPr>
          <w:rtl/>
          <w:lang w:eastAsia="he-IL"/>
        </w:rPr>
      </w:pPr>
    </w:p>
    <w:p w:rsidR="00CD72EB" w:rsidRPr="00AA37D1" w:rsidRDefault="00CD72EB" w:rsidP="00EB69A6">
      <w:pPr>
        <w:rPr>
          <w:rtl/>
          <w:lang w:eastAsia="he-IL"/>
        </w:rPr>
      </w:pPr>
      <w:bookmarkStart w:id="4827" w:name="_ETM_Q19_671314"/>
      <w:bookmarkEnd w:id="4827"/>
      <w:r>
        <w:rPr>
          <w:rFonts w:hint="cs"/>
          <w:rtl/>
          <w:lang w:eastAsia="he-IL"/>
        </w:rPr>
        <w:t>יש. למדת בשביל זה, עבדת בשביל זה קשה, נכון</w:t>
      </w:r>
      <w:bookmarkStart w:id="4828" w:name="_ETM_Q19_675675"/>
      <w:bookmarkEnd w:id="4828"/>
      <w:r>
        <w:rPr>
          <w:rFonts w:hint="cs"/>
          <w:rtl/>
          <w:lang w:eastAsia="he-IL"/>
        </w:rPr>
        <w:t>? אז ברוך הבא, ד"ר שלמה קרעי, כבוד שר התקשורת,</w:t>
      </w:r>
      <w:bookmarkStart w:id="4829" w:name="_ETM_Q19_679345"/>
      <w:bookmarkEnd w:id="4829"/>
      <w:r>
        <w:rPr>
          <w:rFonts w:hint="cs"/>
          <w:rtl/>
          <w:lang w:eastAsia="he-IL"/>
        </w:rPr>
        <w:t xml:space="preserve"> השר המסכם. </w:t>
      </w:r>
    </w:p>
    <w:p w:rsidR="00CD72EB" w:rsidRDefault="00CD72EB" w:rsidP="00EB69A6">
      <w:pPr>
        <w:rPr>
          <w:rtl/>
          <w:lang w:eastAsia="he-IL"/>
        </w:rPr>
      </w:pPr>
    </w:p>
    <w:p w:rsidR="00CD72EB" w:rsidRDefault="00CD72EB" w:rsidP="00EB69A6">
      <w:pPr>
        <w:pStyle w:val="a4"/>
        <w:keepNext/>
        <w:rPr>
          <w:rtl/>
        </w:rPr>
      </w:pPr>
      <w:bookmarkStart w:id="4830" w:name="_ETM_Q19_668808"/>
      <w:bookmarkStart w:id="4831" w:name="ET_speaker_6461_9"/>
      <w:bookmarkEnd w:id="4830"/>
      <w:r w:rsidRPr="00CF73FB">
        <w:rPr>
          <w:rStyle w:val="TagStyle"/>
          <w:rtl/>
        </w:rPr>
        <w:t xml:space="preserve"> &lt;&lt; דובר &gt;&gt;</w:t>
      </w:r>
      <w:r w:rsidRPr="00F66BC0">
        <w:rPr>
          <w:rStyle w:val="TagStyle"/>
          <w:rtl/>
        </w:rPr>
        <w:t xml:space="preserve"> </w:t>
      </w:r>
      <w:bookmarkStart w:id="4832" w:name="_Toc208476528"/>
      <w:r>
        <w:rPr>
          <w:rtl/>
        </w:rPr>
        <w:t>שר התקשורת שלמה קרעי:</w:t>
      </w:r>
      <w:bookmarkEnd w:id="4832"/>
      <w:r w:rsidRPr="00F66BC0">
        <w:rPr>
          <w:rStyle w:val="TagStyle"/>
          <w:rtl/>
        </w:rPr>
        <w:t xml:space="preserve"> </w:t>
      </w:r>
      <w:r w:rsidRPr="00CF73FB">
        <w:rPr>
          <w:rStyle w:val="TagStyle"/>
          <w:rtl/>
        </w:rPr>
        <w:t>&lt;&lt; דובר &gt;&gt;</w:t>
      </w:r>
      <w:r>
        <w:rPr>
          <w:rtl/>
        </w:rPr>
        <w:t xml:space="preserve">   </w:t>
      </w:r>
      <w:bookmarkEnd w:id="4831"/>
    </w:p>
    <w:p w:rsidR="00CD72EB" w:rsidRDefault="00CD72EB" w:rsidP="001310EF">
      <w:pPr>
        <w:rPr>
          <w:rtl/>
          <w:lang w:eastAsia="he-IL"/>
        </w:rPr>
      </w:pPr>
    </w:p>
    <w:p w:rsidR="00CD72EB" w:rsidRDefault="00CD72EB" w:rsidP="00EB69A6">
      <w:pPr>
        <w:rPr>
          <w:rtl/>
          <w:lang w:eastAsia="he-IL"/>
        </w:rPr>
      </w:pPr>
      <w:r>
        <w:rPr>
          <w:rFonts w:hint="cs"/>
          <w:rtl/>
          <w:lang w:eastAsia="he-IL"/>
        </w:rPr>
        <w:t>תודה, אדוני היושב-ראש. בהצלחה בתפקיד, בעזרת השם.</w:t>
      </w:r>
      <w:bookmarkStart w:id="4833" w:name="_ETM_Q19_682517"/>
      <w:bookmarkEnd w:id="4833"/>
    </w:p>
    <w:p w:rsidR="00CD72EB" w:rsidRDefault="00CD72EB" w:rsidP="00EB69A6">
      <w:pPr>
        <w:rPr>
          <w:rtl/>
          <w:lang w:eastAsia="he-IL"/>
        </w:rPr>
      </w:pPr>
      <w:bookmarkStart w:id="4834" w:name="_ETM_Q19_682589"/>
      <w:bookmarkEnd w:id="4834"/>
    </w:p>
    <w:p w:rsidR="00CD72EB" w:rsidRDefault="00CD72EB" w:rsidP="00EB69A6">
      <w:pPr>
        <w:pStyle w:val="af6"/>
        <w:keepNext/>
        <w:rPr>
          <w:rtl/>
        </w:rPr>
      </w:pPr>
      <w:bookmarkStart w:id="4835" w:name="ET_yor_6360_88"/>
      <w:r w:rsidRPr="00CF73FB">
        <w:rPr>
          <w:rStyle w:val="TagStyle"/>
          <w:rtl/>
        </w:rPr>
        <w:t xml:space="preserve"> &lt;&lt; יור &gt;&gt;</w:t>
      </w:r>
      <w:r w:rsidRPr="00AA37D1">
        <w:rPr>
          <w:rStyle w:val="TagStyle"/>
          <w:rtl/>
        </w:rPr>
        <w:t xml:space="preserve"> </w:t>
      </w:r>
      <w:r>
        <w:rPr>
          <w:rtl/>
        </w:rPr>
        <w:t>היו"ר אליהו רביבו:</w:t>
      </w:r>
      <w:r w:rsidRPr="00AA37D1">
        <w:rPr>
          <w:rStyle w:val="TagStyle"/>
          <w:rtl/>
        </w:rPr>
        <w:t xml:space="preserve"> </w:t>
      </w:r>
      <w:r w:rsidRPr="00CF73FB">
        <w:rPr>
          <w:rStyle w:val="TagStyle"/>
          <w:rtl/>
        </w:rPr>
        <w:t>&lt;&lt; יור &gt;&gt;</w:t>
      </w:r>
      <w:r>
        <w:rPr>
          <w:rtl/>
        </w:rPr>
        <w:t xml:space="preserve">   </w:t>
      </w:r>
      <w:bookmarkEnd w:id="4835"/>
    </w:p>
    <w:p w:rsidR="00CD72EB" w:rsidRDefault="00CD72EB" w:rsidP="001310EF">
      <w:pPr>
        <w:rPr>
          <w:rtl/>
          <w:lang w:eastAsia="he-IL"/>
        </w:rPr>
      </w:pPr>
    </w:p>
    <w:p w:rsidR="00CD72EB" w:rsidRDefault="00CD72EB" w:rsidP="00CF0E9C">
      <w:pPr>
        <w:rPr>
          <w:rtl/>
          <w:lang w:eastAsia="he-IL"/>
        </w:rPr>
      </w:pPr>
      <w:bookmarkStart w:id="4836" w:name="_ETM_Q19_684072"/>
      <w:bookmarkEnd w:id="4836"/>
      <w:r>
        <w:rPr>
          <w:rFonts w:hint="cs"/>
          <w:rtl/>
          <w:lang w:eastAsia="he-IL"/>
        </w:rPr>
        <w:t>תודה רבה, אדוני</w:t>
      </w:r>
      <w:r w:rsidR="00CF0E9C">
        <w:rPr>
          <w:rFonts w:hint="cs"/>
          <w:rtl/>
          <w:lang w:eastAsia="he-IL"/>
        </w:rPr>
        <w:t>.</w:t>
      </w:r>
      <w:r>
        <w:rPr>
          <w:rFonts w:hint="cs"/>
          <w:rtl/>
          <w:lang w:eastAsia="he-IL"/>
        </w:rPr>
        <w:t xml:space="preserve"> תודה</w:t>
      </w:r>
      <w:bookmarkStart w:id="4837" w:name="_ETM_Q19_684739"/>
      <w:bookmarkEnd w:id="4837"/>
      <w:r>
        <w:rPr>
          <w:rFonts w:hint="cs"/>
          <w:rtl/>
          <w:lang w:eastAsia="he-IL"/>
        </w:rPr>
        <w:t xml:space="preserve"> רבה. השם ישמור אותך. </w:t>
      </w:r>
    </w:p>
    <w:p w:rsidR="00CD72EB" w:rsidRDefault="00CD72EB" w:rsidP="00EB69A6">
      <w:pPr>
        <w:rPr>
          <w:rtl/>
          <w:lang w:eastAsia="he-IL"/>
        </w:rPr>
      </w:pPr>
      <w:bookmarkStart w:id="4838" w:name="_ETM_Q19_685281"/>
      <w:bookmarkStart w:id="4839" w:name="_ETM_Q19_685383"/>
      <w:bookmarkEnd w:id="4838"/>
      <w:bookmarkEnd w:id="4839"/>
    </w:p>
    <w:p w:rsidR="00CD72EB" w:rsidRDefault="00CD72EB" w:rsidP="00EB69A6">
      <w:pPr>
        <w:pStyle w:val="-"/>
        <w:keepNext/>
        <w:rPr>
          <w:rtl/>
        </w:rPr>
      </w:pPr>
      <w:bookmarkStart w:id="4840" w:name="ET_speakercontinue_6461_89"/>
      <w:r w:rsidRPr="00CF73FB">
        <w:rPr>
          <w:rStyle w:val="TagStyle"/>
          <w:rtl/>
        </w:rPr>
        <w:t xml:space="preserve"> &lt;&lt; דובר_המשך &gt;&gt;</w:t>
      </w:r>
      <w:r w:rsidRPr="00AA37D1">
        <w:rPr>
          <w:rStyle w:val="TagStyle"/>
          <w:rtl/>
        </w:rPr>
        <w:t xml:space="preserve"> </w:t>
      </w:r>
      <w:r>
        <w:rPr>
          <w:rtl/>
        </w:rPr>
        <w:t>שר התקשורת שלמה קרעי:</w:t>
      </w:r>
      <w:r w:rsidRPr="00AA37D1">
        <w:rPr>
          <w:rStyle w:val="TagStyle"/>
          <w:rtl/>
        </w:rPr>
        <w:t xml:space="preserve"> </w:t>
      </w:r>
      <w:r w:rsidRPr="00CF73FB">
        <w:rPr>
          <w:rStyle w:val="TagStyle"/>
          <w:rtl/>
        </w:rPr>
        <w:t>&lt;&lt; דובר_המשך &gt;&gt;</w:t>
      </w:r>
      <w:r>
        <w:rPr>
          <w:rtl/>
        </w:rPr>
        <w:t xml:space="preserve">   </w:t>
      </w:r>
      <w:bookmarkEnd w:id="4840"/>
    </w:p>
    <w:p w:rsidR="00CD72EB" w:rsidRDefault="00CD72EB" w:rsidP="001310EF">
      <w:pPr>
        <w:rPr>
          <w:rtl/>
          <w:lang w:eastAsia="he-IL"/>
        </w:rPr>
      </w:pPr>
    </w:p>
    <w:p w:rsidR="00CD72EB" w:rsidRDefault="00CD72EB" w:rsidP="00CF0E9C">
      <w:pPr>
        <w:rPr>
          <w:rtl/>
          <w:lang w:eastAsia="he-IL"/>
        </w:rPr>
      </w:pPr>
      <w:bookmarkStart w:id="4841" w:name="_ETM_Q19_686552"/>
      <w:bookmarkEnd w:id="4841"/>
      <w:r>
        <w:rPr>
          <w:rFonts w:hint="cs"/>
          <w:rtl/>
          <w:lang w:eastAsia="he-IL"/>
        </w:rPr>
        <w:t xml:space="preserve">כנסת נכבדה, פרשת השבוע, פרשת כי תבוא: "והיה כי תבוא אל הארץ אשר ה' </w:t>
      </w:r>
      <w:proofErr w:type="spellStart"/>
      <w:r>
        <w:rPr>
          <w:rFonts w:hint="cs"/>
          <w:rtl/>
          <w:lang w:eastAsia="he-IL"/>
        </w:rPr>
        <w:t>אלהיך</w:t>
      </w:r>
      <w:proofErr w:type="spellEnd"/>
      <w:r>
        <w:rPr>
          <w:rFonts w:hint="cs"/>
          <w:rtl/>
          <w:lang w:eastAsia="he-IL"/>
        </w:rPr>
        <w:t xml:space="preserve"> נתן לך נחלה,</w:t>
      </w:r>
      <w:bookmarkStart w:id="4842" w:name="_ETM_Q19_700333"/>
      <w:bookmarkEnd w:id="4842"/>
      <w:r>
        <w:rPr>
          <w:rFonts w:hint="cs"/>
          <w:rtl/>
          <w:lang w:eastAsia="he-IL"/>
        </w:rPr>
        <w:t xml:space="preserve"> וירשתה וישבת בה". יש לנו מצווה לרשת את הארץ הזאת, ארץ נחלת אבותינו. ולמרות כל הקולות של הרפיסות והכניעה </w:t>
      </w:r>
      <w:r>
        <w:rPr>
          <w:rFonts w:hint="eastAsia"/>
          <w:rtl/>
          <w:lang w:eastAsia="he-IL"/>
        </w:rPr>
        <w:t>–</w:t>
      </w:r>
      <w:r>
        <w:rPr>
          <w:rFonts w:hint="cs"/>
          <w:rtl/>
          <w:lang w:eastAsia="he-IL"/>
        </w:rPr>
        <w:t xml:space="preserve"> בואו נוותר, ובואו ניתן,</w:t>
      </w:r>
      <w:bookmarkStart w:id="4843" w:name="_ETM_Q19_716564"/>
      <w:bookmarkEnd w:id="4843"/>
      <w:r>
        <w:rPr>
          <w:rFonts w:hint="cs"/>
          <w:rtl/>
          <w:lang w:eastAsia="he-IL"/>
        </w:rPr>
        <w:t xml:space="preserve"> ובואו ניתן את הלחי השנייה לאויב </w:t>
      </w:r>
      <w:r>
        <w:rPr>
          <w:rFonts w:hint="eastAsia"/>
          <w:rtl/>
          <w:lang w:eastAsia="he-IL"/>
        </w:rPr>
        <w:t>–</w:t>
      </w:r>
      <w:r>
        <w:rPr>
          <w:rFonts w:hint="cs"/>
          <w:rtl/>
          <w:lang w:eastAsia="he-IL"/>
        </w:rPr>
        <w:t xml:space="preserve"> יש כאן ממשלה, יש כאן עם, יש כאן לוחמים עם רוח אחרת. "ועבדי כלב עקב </w:t>
      </w:r>
      <w:proofErr w:type="spellStart"/>
      <w:r>
        <w:rPr>
          <w:rFonts w:hint="cs"/>
          <w:rtl/>
          <w:lang w:eastAsia="he-IL"/>
        </w:rPr>
        <w:t>היתה</w:t>
      </w:r>
      <w:proofErr w:type="spellEnd"/>
      <w:r>
        <w:rPr>
          <w:rFonts w:hint="cs"/>
          <w:rtl/>
          <w:lang w:eastAsia="he-IL"/>
        </w:rPr>
        <w:t xml:space="preserve"> רוח אחרת עמו", רוח של</w:t>
      </w:r>
      <w:bookmarkStart w:id="4844" w:name="_ETM_Q19_728943"/>
      <w:bookmarkEnd w:id="4844"/>
      <w:r>
        <w:rPr>
          <w:rFonts w:hint="cs"/>
          <w:rtl/>
          <w:lang w:eastAsia="he-IL"/>
        </w:rPr>
        <w:t xml:space="preserve"> גבורה יהודית. </w:t>
      </w:r>
      <w:bookmarkStart w:id="4845" w:name="_ETM_Q19_733068"/>
      <w:bookmarkStart w:id="4846" w:name="_ETM_Q19_733170"/>
      <w:bookmarkStart w:id="4847" w:name="_ETM_Q19_733204"/>
      <w:bookmarkStart w:id="4848" w:name="_ETM_Q19_733298"/>
      <w:bookmarkEnd w:id="4845"/>
      <w:bookmarkEnd w:id="4846"/>
      <w:bookmarkEnd w:id="4847"/>
      <w:bookmarkEnd w:id="4848"/>
      <w:r>
        <w:rPr>
          <w:rFonts w:hint="cs"/>
          <w:rtl/>
          <w:lang w:eastAsia="he-IL"/>
        </w:rPr>
        <w:t>הפרשה ממשיכה ומדברת על מצווה שאפשר ללמוד ממנה</w:t>
      </w:r>
      <w:bookmarkStart w:id="4849" w:name="_ETM_Q19_737157"/>
      <w:bookmarkEnd w:id="4849"/>
      <w:r>
        <w:rPr>
          <w:rFonts w:hint="cs"/>
          <w:rtl/>
          <w:lang w:eastAsia="he-IL"/>
        </w:rPr>
        <w:t xml:space="preserve"> הרבה דברים, על מצוות ביכורים</w:t>
      </w:r>
      <w:r w:rsidR="00CF0E9C">
        <w:rPr>
          <w:rFonts w:hint="cs"/>
          <w:rtl/>
          <w:lang w:eastAsia="he-IL"/>
        </w:rPr>
        <w:t>:</w:t>
      </w:r>
      <w:r>
        <w:rPr>
          <w:rFonts w:hint="cs"/>
          <w:rtl/>
          <w:lang w:eastAsia="he-IL"/>
        </w:rPr>
        <w:t xml:space="preserve"> "ולקחת מראשית כל פרי האדמה</w:t>
      </w:r>
      <w:bookmarkStart w:id="4850" w:name="_ETM_Q19_744388"/>
      <w:bookmarkEnd w:id="4850"/>
      <w:r>
        <w:rPr>
          <w:rFonts w:hint="cs"/>
          <w:rtl/>
          <w:lang w:eastAsia="he-IL"/>
        </w:rPr>
        <w:t xml:space="preserve"> </w:t>
      </w:r>
      <w:r w:rsidR="001310EF">
        <w:rPr>
          <w:rFonts w:hint="cs"/>
          <w:rtl/>
          <w:lang w:eastAsia="he-IL"/>
        </w:rPr>
        <w:t>– – –</w:t>
      </w:r>
      <w:r>
        <w:rPr>
          <w:rFonts w:hint="cs"/>
          <w:rtl/>
          <w:lang w:eastAsia="he-IL"/>
        </w:rPr>
        <w:t xml:space="preserve"> ובאת אל הכהן </w:t>
      </w:r>
      <w:r w:rsidR="001310EF">
        <w:rPr>
          <w:rFonts w:hint="cs"/>
          <w:rtl/>
          <w:lang w:eastAsia="he-IL"/>
        </w:rPr>
        <w:t>– – –</w:t>
      </w:r>
      <w:r>
        <w:rPr>
          <w:rFonts w:hint="cs"/>
          <w:rtl/>
          <w:lang w:eastAsia="he-IL"/>
        </w:rPr>
        <w:t xml:space="preserve"> ואמרת אליו הגדתי היום לה' </w:t>
      </w:r>
      <w:proofErr w:type="spellStart"/>
      <w:r>
        <w:rPr>
          <w:rFonts w:hint="cs"/>
          <w:rtl/>
          <w:lang w:eastAsia="he-IL"/>
        </w:rPr>
        <w:t>אלהיך</w:t>
      </w:r>
      <w:proofErr w:type="spellEnd"/>
      <w:r>
        <w:rPr>
          <w:rFonts w:hint="cs"/>
          <w:rtl/>
          <w:lang w:eastAsia="he-IL"/>
        </w:rPr>
        <w:t>"</w:t>
      </w:r>
      <w:r w:rsidR="00CF0E9C">
        <w:rPr>
          <w:rFonts w:hint="cs"/>
          <w:rtl/>
          <w:lang w:eastAsia="he-IL"/>
        </w:rPr>
        <w:t>.</w:t>
      </w:r>
      <w:r>
        <w:rPr>
          <w:rFonts w:hint="cs"/>
          <w:rtl/>
          <w:lang w:eastAsia="he-IL"/>
        </w:rPr>
        <w:t xml:space="preserve"> רש"י</w:t>
      </w:r>
      <w:bookmarkStart w:id="4851" w:name="_ETM_Q19_750913"/>
      <w:bookmarkEnd w:id="4851"/>
      <w:r>
        <w:rPr>
          <w:rFonts w:hint="cs"/>
          <w:rtl/>
          <w:lang w:eastAsia="he-IL"/>
        </w:rPr>
        <w:t xml:space="preserve"> מסביר מה זה "ואמרת אליו" </w:t>
      </w:r>
      <w:r w:rsidR="00CF0E9C">
        <w:rPr>
          <w:rFonts w:hint="eastAsia"/>
          <w:rtl/>
          <w:lang w:eastAsia="he-IL"/>
        </w:rPr>
        <w:t xml:space="preserve">– </w:t>
      </w:r>
      <w:r>
        <w:rPr>
          <w:rFonts w:hint="cs"/>
          <w:rtl/>
          <w:lang w:eastAsia="he-IL"/>
        </w:rPr>
        <w:t xml:space="preserve">שאינך כפוי טובה. </w:t>
      </w:r>
    </w:p>
    <w:p w:rsidR="00CD72EB" w:rsidRDefault="00CD72EB" w:rsidP="00EB69A6">
      <w:pPr>
        <w:rPr>
          <w:rtl/>
          <w:lang w:eastAsia="he-IL"/>
        </w:rPr>
      </w:pPr>
    </w:p>
    <w:p w:rsidR="00CD72EB" w:rsidRDefault="00CD72EB" w:rsidP="00734CEA">
      <w:pPr>
        <w:rPr>
          <w:rtl/>
        </w:rPr>
      </w:pPr>
      <w:r>
        <w:rPr>
          <w:rFonts w:hint="cs"/>
          <w:rtl/>
          <w:lang w:eastAsia="he-IL"/>
        </w:rPr>
        <w:t>מצוות ביכורי</w:t>
      </w:r>
      <w:bookmarkStart w:id="4852" w:name="_ETM_Q19_757716"/>
      <w:bookmarkEnd w:id="4852"/>
      <w:r>
        <w:rPr>
          <w:rFonts w:hint="cs"/>
          <w:rtl/>
          <w:lang w:eastAsia="he-IL"/>
        </w:rPr>
        <w:t xml:space="preserve">ם מלמדת אותנו להסתכל על הצד החיובי, להסתכל על חצי הכוס </w:t>
      </w:r>
      <w:bookmarkStart w:id="4853" w:name="_ETM_Q19_765134"/>
      <w:bookmarkEnd w:id="4853"/>
      <w:r>
        <w:rPr>
          <w:rFonts w:hint="cs"/>
          <w:rtl/>
          <w:lang w:eastAsia="he-IL"/>
        </w:rPr>
        <w:t xml:space="preserve">המלאה. למרות שאותה פרשה מדברת על כל הקורות אותנו </w:t>
      </w:r>
      <w:r>
        <w:rPr>
          <w:rFonts w:hint="eastAsia"/>
          <w:rtl/>
          <w:lang w:eastAsia="he-IL"/>
        </w:rPr>
        <w:t>–</w:t>
      </w:r>
      <w:r>
        <w:rPr>
          <w:rFonts w:hint="cs"/>
          <w:rtl/>
          <w:lang w:eastAsia="he-IL"/>
        </w:rPr>
        <w:t xml:space="preserve"> היא כוללת הכול מאז היותנו לעם, את המעלות והמורדות: מאז היותנו לעם ביציאת מצרים, הירידה לגלות בעקבות הרעב,</w:t>
      </w:r>
      <w:bookmarkStart w:id="4854" w:name="_ETM_Q19_783361"/>
      <w:bookmarkEnd w:id="4854"/>
      <w:r>
        <w:rPr>
          <w:rFonts w:hint="cs"/>
          <w:rtl/>
          <w:lang w:eastAsia="he-IL"/>
        </w:rPr>
        <w:t xml:space="preserve"> היותנו לגוי גדול, שעבוד ועינוי בבית עבדים ויציאה ביד חזקה לארץ ישראל. יש מצד אחד דברים קשים וכואבים, ומצד שני דברים גדולים כשעם ישראל נהיה</w:t>
      </w:r>
      <w:bookmarkStart w:id="4855" w:name="_ETM_Q19_802063"/>
      <w:bookmarkEnd w:id="4855"/>
      <w:r>
        <w:rPr>
          <w:rFonts w:hint="cs"/>
          <w:rtl/>
          <w:lang w:eastAsia="he-IL"/>
        </w:rPr>
        <w:t xml:space="preserve"> לעם. </w:t>
      </w:r>
      <w:bookmarkStart w:id="4856" w:name="TOR_Q20"/>
      <w:bookmarkEnd w:id="4856"/>
      <w:r>
        <w:rPr>
          <w:rFonts w:hint="cs"/>
          <w:rtl/>
        </w:rPr>
        <w:t xml:space="preserve">והתורה מלמדת אותנו בזמן הזה להכיר טובה </w:t>
      </w:r>
      <w:r>
        <w:rPr>
          <w:rtl/>
        </w:rPr>
        <w:t>–</w:t>
      </w:r>
      <w:r>
        <w:rPr>
          <w:rFonts w:hint="cs"/>
          <w:rtl/>
        </w:rPr>
        <w:t xml:space="preserve"> ואמרת אליו שאינך כפוי טובה. המצבים הקיצוניים האלה מלווים אותנו לאורך כל דרכנו בשבילי ההיסטוריה. </w:t>
      </w:r>
      <w:bookmarkStart w:id="4857" w:name="_ETM_Q20_220000"/>
      <w:bookmarkEnd w:id="4857"/>
      <w:r>
        <w:rPr>
          <w:rFonts w:hint="cs"/>
          <w:rtl/>
        </w:rPr>
        <w:t xml:space="preserve">זו המשמעות של היותנו העם הנבחר. אין עוד עם בעולם כל כך קטן וכל כך משפיע. אין דבר כזה. משפיע על כל </w:t>
      </w:r>
      <w:bookmarkStart w:id="4858" w:name="_ETM_Q20_233000"/>
      <w:bookmarkEnd w:id="4858"/>
      <w:r>
        <w:rPr>
          <w:rFonts w:hint="cs"/>
          <w:rtl/>
        </w:rPr>
        <w:t>סביבותיו. כל העולם נושא עיניים למה שעם ישראל עושה, למה שההנהגה שלו עושה. אנחנו רואים שבוע שבו יש לנו ניצחונות כבירים ש</w:t>
      </w:r>
      <w:r w:rsidR="00734CEA">
        <w:rPr>
          <w:rFonts w:hint="cs"/>
          <w:rtl/>
        </w:rPr>
        <w:t>נ</w:t>
      </w:r>
      <w:r>
        <w:rPr>
          <w:rFonts w:hint="cs"/>
          <w:rtl/>
        </w:rPr>
        <w:t xml:space="preserve">משכים, מלחמה של לוחמינו הגיבורים בכל </w:t>
      </w:r>
      <w:bookmarkStart w:id="4859" w:name="_ETM_Q20_253000"/>
      <w:bookmarkEnd w:id="4859"/>
      <w:r>
        <w:rPr>
          <w:rFonts w:hint="cs"/>
          <w:rtl/>
        </w:rPr>
        <w:t xml:space="preserve">החזיתות, מול אובדן קשה, מול שבר נורא, מול מחבלים </w:t>
      </w:r>
      <w:bookmarkStart w:id="4860" w:name="_ETM_Q20_260000"/>
      <w:bookmarkEnd w:id="4860"/>
      <w:r>
        <w:rPr>
          <w:rFonts w:hint="cs"/>
          <w:rtl/>
        </w:rPr>
        <w:t xml:space="preserve">נתעבים שרצחו שישה קדושים, השם </w:t>
      </w:r>
      <w:r w:rsidR="00734CEA">
        <w:rPr>
          <w:rFonts w:hint="cs"/>
          <w:rtl/>
        </w:rPr>
        <w:t>י</w:t>
      </w:r>
      <w:r>
        <w:rPr>
          <w:rFonts w:hint="cs"/>
          <w:rtl/>
        </w:rPr>
        <w:t>יקום דמם, וארבעה לוחמים שנפלו בקרב ברצועת ע</w:t>
      </w:r>
      <w:bookmarkStart w:id="4861" w:name="_ETM_Q20_268000"/>
      <w:bookmarkEnd w:id="4861"/>
      <w:r>
        <w:rPr>
          <w:rFonts w:hint="cs"/>
          <w:rtl/>
        </w:rPr>
        <w:t xml:space="preserve">זה, עם שוטר שנפל גם הוא בקרבות בתוך </w:t>
      </w:r>
      <w:r>
        <w:rPr>
          <w:rFonts w:hint="cs"/>
          <w:rtl/>
          <w:lang w:eastAsia="he-IL"/>
        </w:rPr>
        <w:t>מדינת ישראל</w:t>
      </w:r>
      <w:r>
        <w:rPr>
          <w:rFonts w:hint="cs"/>
          <w:rtl/>
        </w:rPr>
        <w:t xml:space="preserve">. יחד עם כל זה, אנחנו רואים שהעם הזה הולך ומתגבר. "הן עם כלביא יקום וכארי יתנשא". </w:t>
      </w:r>
    </w:p>
    <w:p w:rsidR="00CD72EB" w:rsidRDefault="00CD72EB" w:rsidP="00EB69A6">
      <w:pPr>
        <w:rPr>
          <w:rtl/>
        </w:rPr>
      </w:pPr>
      <w:bookmarkStart w:id="4862" w:name="_ETM_Q20_285000"/>
      <w:bookmarkEnd w:id="4862"/>
    </w:p>
    <w:p w:rsidR="00CD72EB" w:rsidRDefault="00CD72EB" w:rsidP="00734CEA">
      <w:pPr>
        <w:rPr>
          <w:rtl/>
        </w:rPr>
      </w:pPr>
      <w:bookmarkStart w:id="4863" w:name="_ETM_Q20_286000"/>
      <w:bookmarkEnd w:id="4863"/>
      <w:r>
        <w:rPr>
          <w:rFonts w:hint="cs"/>
          <w:rtl/>
        </w:rPr>
        <w:t xml:space="preserve">הפרשה מלמדת אותנו, יחד עם כל מה שקורה לנו, לשמוח </w:t>
      </w:r>
      <w:r>
        <w:rPr>
          <w:rtl/>
        </w:rPr>
        <w:t>–</w:t>
      </w:r>
      <w:r>
        <w:rPr>
          <w:rFonts w:hint="cs"/>
          <w:rtl/>
        </w:rPr>
        <w:t xml:space="preserve"> "ושמחת בכל הטוב אשר נתן לך ה' אלוהיך". תמיד אנחנו צריכים להאיר פנים, לא להתלונן. שמעתי שברי משפטים של חברינו מהאופוזיציה שעולים ומלינים על התקציב ומלינים על מה שקורה, ותמיד</w:t>
      </w:r>
      <w:r w:rsidR="00734CEA">
        <w:rPr>
          <w:rFonts w:hint="cs"/>
          <w:rtl/>
        </w:rPr>
        <w:t>,</w:t>
      </w:r>
      <w:r>
        <w:rPr>
          <w:rFonts w:hint="cs"/>
          <w:rtl/>
        </w:rPr>
        <w:t xml:space="preserve"> תמיד</w:t>
      </w:r>
      <w:r w:rsidR="00734CEA">
        <w:rPr>
          <w:rFonts w:hint="cs"/>
          <w:rtl/>
        </w:rPr>
        <w:t xml:space="preserve"> </w:t>
      </w:r>
      <w:proofErr w:type="spellStart"/>
      <w:r>
        <w:rPr>
          <w:rFonts w:hint="cs"/>
          <w:rtl/>
        </w:rPr>
        <w:t>תמיד</w:t>
      </w:r>
      <w:proofErr w:type="spellEnd"/>
      <w:r w:rsidR="00734CEA">
        <w:rPr>
          <w:rFonts w:hint="cs"/>
          <w:rtl/>
        </w:rPr>
        <w:t>,</w:t>
      </w:r>
      <w:r>
        <w:rPr>
          <w:rFonts w:hint="cs"/>
          <w:rtl/>
        </w:rPr>
        <w:t xml:space="preserve"> בחמיצות פנים. צריך </w:t>
      </w:r>
      <w:bookmarkStart w:id="4864" w:name="_ETM_Q20_317000"/>
      <w:bookmarkEnd w:id="4864"/>
      <w:r>
        <w:rPr>
          <w:rFonts w:hint="cs"/>
          <w:rtl/>
        </w:rPr>
        <w:t xml:space="preserve">שתהיה לכם הארת פנים, הכרת הטוב </w:t>
      </w:r>
      <w:r w:rsidR="00734CEA">
        <w:rPr>
          <w:rFonts w:hint="eastAsia"/>
          <w:rtl/>
        </w:rPr>
        <w:t xml:space="preserve">– </w:t>
      </w:r>
      <w:r>
        <w:rPr>
          <w:rFonts w:hint="cs"/>
          <w:rtl/>
        </w:rPr>
        <w:t xml:space="preserve">הכרת הטוב כלפי ראש הממשלה, כלפי ההנהגה הביטחונית של </w:t>
      </w:r>
      <w:r>
        <w:rPr>
          <w:rFonts w:hint="cs"/>
          <w:rtl/>
          <w:lang w:eastAsia="he-IL"/>
        </w:rPr>
        <w:t>מדינת ישראל</w:t>
      </w:r>
      <w:r>
        <w:rPr>
          <w:rFonts w:hint="cs"/>
          <w:rtl/>
        </w:rPr>
        <w:t>, שמובילים את עם ישראל לגדולות. כל העולם נושא עיניים בתדהמה</w:t>
      </w:r>
      <w:r w:rsidR="00734CEA">
        <w:rPr>
          <w:rFonts w:hint="cs"/>
          <w:rtl/>
        </w:rPr>
        <w:t>,</w:t>
      </w:r>
      <w:r>
        <w:rPr>
          <w:rFonts w:hint="cs"/>
          <w:rtl/>
        </w:rPr>
        <w:t xml:space="preserve"> נושא עיניים </w:t>
      </w:r>
      <w:bookmarkStart w:id="4865" w:name="_ETM_Q20_338000"/>
      <w:bookmarkEnd w:id="4865"/>
      <w:r>
        <w:rPr>
          <w:rFonts w:hint="cs"/>
          <w:rtl/>
        </w:rPr>
        <w:t>בתדהמה כלפי ראש הממשלה, איך הוא עומד איתן מול כל החזיתות מבית ומחוץ, ורק כאן יש חמיצות.</w:t>
      </w:r>
    </w:p>
    <w:p w:rsidR="00CD72EB" w:rsidRDefault="00CD72EB" w:rsidP="00EB69A6">
      <w:pPr>
        <w:rPr>
          <w:rtl/>
        </w:rPr>
      </w:pPr>
    </w:p>
    <w:p w:rsidR="00CD72EB" w:rsidRDefault="00CD72EB" w:rsidP="00EB69A6">
      <w:pPr>
        <w:pStyle w:val="af5"/>
        <w:keepNext/>
        <w:rPr>
          <w:rtl/>
        </w:rPr>
      </w:pPr>
      <w:bookmarkStart w:id="4866" w:name="ET_interruption_6156_22"/>
      <w:r w:rsidRPr="00CB1C3B">
        <w:rPr>
          <w:rStyle w:val="TagStyle"/>
          <w:rtl/>
        </w:rPr>
        <w:t xml:space="preserve"> &lt;&lt; קריאה &gt;&gt; </w:t>
      </w:r>
      <w:r>
        <w:rPr>
          <w:rtl/>
        </w:rPr>
        <w:t>גלעד קריב (העבודה):</w:t>
      </w:r>
      <w:r w:rsidRPr="00CB1C3B">
        <w:rPr>
          <w:rStyle w:val="TagStyle"/>
          <w:rtl/>
        </w:rPr>
        <w:t xml:space="preserve"> &lt;&lt; קריאה &gt;&gt;</w:t>
      </w:r>
      <w:r>
        <w:rPr>
          <w:rtl/>
        </w:rPr>
        <w:t xml:space="preserve">  </w:t>
      </w:r>
      <w:bookmarkEnd w:id="4866"/>
    </w:p>
    <w:p w:rsidR="00CD72EB" w:rsidRDefault="00CD72EB" w:rsidP="001310EF">
      <w:pPr>
        <w:rPr>
          <w:rtl/>
          <w:lang w:eastAsia="he-IL"/>
        </w:rPr>
      </w:pPr>
    </w:p>
    <w:p w:rsidR="00CD72EB" w:rsidRDefault="001310EF" w:rsidP="00EB69A6">
      <w:pPr>
        <w:rPr>
          <w:rtl/>
        </w:rPr>
      </w:pPr>
      <w:r>
        <w:rPr>
          <w:rFonts w:hint="cs"/>
          <w:rtl/>
        </w:rPr>
        <w:t>– – –</w:t>
      </w:r>
      <w:r w:rsidR="00CD72EB">
        <w:rPr>
          <w:rFonts w:hint="cs"/>
          <w:rtl/>
        </w:rPr>
        <w:t xml:space="preserve"> שנדע מה אתה </w:t>
      </w:r>
      <w:bookmarkStart w:id="4867" w:name="_ETM_Q20_355000"/>
      <w:bookmarkEnd w:id="4867"/>
      <w:r w:rsidR="00CD72EB">
        <w:rPr>
          <w:rFonts w:hint="cs"/>
          <w:rtl/>
        </w:rPr>
        <w:t>לוקח.</w:t>
      </w:r>
    </w:p>
    <w:p w:rsidR="00CD72EB" w:rsidRDefault="00CD72EB" w:rsidP="00EB69A6">
      <w:pPr>
        <w:rPr>
          <w:rtl/>
        </w:rPr>
      </w:pPr>
    </w:p>
    <w:p w:rsidR="00CD72EB" w:rsidRDefault="00CD72EB" w:rsidP="00EB69A6">
      <w:pPr>
        <w:pStyle w:val="-"/>
        <w:keepNext/>
        <w:rPr>
          <w:rtl/>
        </w:rPr>
      </w:pPr>
      <w:bookmarkStart w:id="4868" w:name="ET_speakercontinue_6461_4"/>
      <w:r w:rsidRPr="00A05BA4">
        <w:rPr>
          <w:rStyle w:val="TagStyle"/>
          <w:rtl/>
        </w:rPr>
        <w:t xml:space="preserve"> &lt;&lt; דובר_המשך &gt;&gt; </w:t>
      </w:r>
      <w:r>
        <w:rPr>
          <w:rtl/>
        </w:rPr>
        <w:t>שר התקשורת שלמה קרעי:</w:t>
      </w:r>
      <w:r w:rsidRPr="00A05BA4">
        <w:rPr>
          <w:rStyle w:val="TagStyle"/>
          <w:rtl/>
        </w:rPr>
        <w:t xml:space="preserve"> &lt;&lt; דובר_המשך &gt;&gt;</w:t>
      </w:r>
      <w:r>
        <w:rPr>
          <w:rtl/>
        </w:rPr>
        <w:t xml:space="preserve">  </w:t>
      </w:r>
      <w:bookmarkEnd w:id="4868"/>
    </w:p>
    <w:p w:rsidR="00CD72EB" w:rsidRDefault="00CD72EB" w:rsidP="001310EF">
      <w:pPr>
        <w:rPr>
          <w:rtl/>
        </w:rPr>
      </w:pPr>
    </w:p>
    <w:p w:rsidR="00CD72EB" w:rsidRDefault="00CD72EB" w:rsidP="00EB69A6">
      <w:pPr>
        <w:rPr>
          <w:rtl/>
        </w:rPr>
      </w:pPr>
      <w:r>
        <w:rPr>
          <w:rFonts w:hint="cs"/>
          <w:rtl/>
        </w:rPr>
        <w:t xml:space="preserve">אני מסיים. אני רוצה לסיים ולאחל שנה טובה ומבורכת לכל בית ישראל, ולאחל גם לכם, חבריי לאופוזיציה, שנה טובה ומתוקה, שתשימו קצת סוכר בלימון, ולא רק להיות חמוצים. </w:t>
      </w:r>
      <w:bookmarkStart w:id="4869" w:name="_ETM_Q20_377000"/>
      <w:bookmarkEnd w:id="4869"/>
      <w:r>
        <w:rPr>
          <w:rFonts w:hint="cs"/>
          <w:rtl/>
        </w:rPr>
        <w:t>שנה טובה לכולם.</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רבה. חברי הכנסת, אנא תפסו את מקומותיכם. לפני ההצבעה יושב-ראש הקואליציה חבר הכנסת אופיר כץ ביקש למסור הודעה. חבר הכנסת אופיר כץ. אנא שמרו על השקט במליאה. </w:t>
      </w:r>
      <w:bookmarkStart w:id="4870" w:name="_ETM_Q20_415000"/>
      <w:bookmarkEnd w:id="4870"/>
      <w:r>
        <w:rPr>
          <w:rFonts w:hint="cs"/>
          <w:rtl/>
        </w:rPr>
        <w:t>חבר הכנסת אופיר כץ, בבקשה.</w:t>
      </w:r>
    </w:p>
    <w:p w:rsidR="00CD72EB" w:rsidRDefault="00CD72EB" w:rsidP="00EB69A6">
      <w:pPr>
        <w:rPr>
          <w:rtl/>
        </w:rPr>
      </w:pPr>
    </w:p>
    <w:p w:rsidR="00CD72EB" w:rsidRDefault="00CD72EB" w:rsidP="00EB69A6">
      <w:pPr>
        <w:pStyle w:val="a4"/>
        <w:keepNext/>
        <w:rPr>
          <w:rtl/>
        </w:rPr>
      </w:pPr>
      <w:bookmarkStart w:id="4871" w:name="ET_speaker_5786_6"/>
      <w:r w:rsidRPr="00A05BA4">
        <w:rPr>
          <w:rStyle w:val="TagStyle"/>
          <w:rtl/>
        </w:rPr>
        <w:t xml:space="preserve"> &lt;&lt; דובר &gt;&gt; </w:t>
      </w:r>
      <w:bookmarkStart w:id="4872" w:name="_Toc208476529"/>
      <w:r>
        <w:rPr>
          <w:rtl/>
        </w:rPr>
        <w:t>אופיר כץ (הליכוד):</w:t>
      </w:r>
      <w:bookmarkEnd w:id="4872"/>
      <w:r w:rsidRPr="00A05BA4">
        <w:rPr>
          <w:rStyle w:val="TagStyle"/>
          <w:rtl/>
        </w:rPr>
        <w:t xml:space="preserve"> &lt;&lt; דובר &gt;&gt;</w:t>
      </w:r>
      <w:r>
        <w:rPr>
          <w:rtl/>
        </w:rPr>
        <w:t xml:space="preserve">  </w:t>
      </w:r>
      <w:bookmarkEnd w:id="4871"/>
    </w:p>
    <w:p w:rsidR="00CD72EB" w:rsidRDefault="00CD72EB" w:rsidP="001310EF">
      <w:pPr>
        <w:rPr>
          <w:rtl/>
        </w:rPr>
      </w:pPr>
    </w:p>
    <w:p w:rsidR="00CD72EB" w:rsidRDefault="00CD72EB" w:rsidP="00EB69A6">
      <w:pPr>
        <w:rPr>
          <w:rtl/>
        </w:rPr>
      </w:pPr>
      <w:r>
        <w:rPr>
          <w:rFonts w:hint="cs"/>
          <w:rtl/>
        </w:rPr>
        <w:t xml:space="preserve">אדוני היושב-ראש, חברי הכנסת, אני רוצה </w:t>
      </w:r>
      <w:bookmarkStart w:id="4873" w:name="_ETM_Q20_417000"/>
      <w:bookmarkEnd w:id="4873"/>
      <w:r>
        <w:rPr>
          <w:rFonts w:hint="cs"/>
          <w:rtl/>
        </w:rPr>
        <w:t xml:space="preserve">למסור לכנסת, לקראת ההצבעה על הסכם עם עוצמה יהודית, המשרד לביטחון לאומי, שימי המילואים </w:t>
      </w:r>
      <w:bookmarkStart w:id="4874" w:name="_ETM_Q20_427000"/>
      <w:bookmarkEnd w:id="4874"/>
      <w:r>
        <w:rPr>
          <w:rFonts w:hint="cs"/>
          <w:rtl/>
        </w:rPr>
        <w:t>של מג"ב במלחמה לא ישולמו מכספי המשרד לביטחון לאומי, וכמובן, על הסכומים והימים ישבו גורמי המקצוע ויחליטו על כך. תודה.</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רבה. חבר הכנסת גלעד קריב, האם זה </w:t>
      </w:r>
      <w:bookmarkStart w:id="4875" w:name="_ETM_Q20_441000"/>
      <w:bookmarkEnd w:id="4875"/>
      <w:r>
        <w:rPr>
          <w:rFonts w:hint="cs"/>
          <w:rtl/>
        </w:rPr>
        <w:t>מספק אותך? לא. אז תרצה לשאול? בבקשה.</w:t>
      </w:r>
    </w:p>
    <w:p w:rsidR="00CD72EB" w:rsidRDefault="00CD72EB" w:rsidP="00EB69A6">
      <w:pPr>
        <w:rPr>
          <w:rtl/>
        </w:rPr>
      </w:pPr>
    </w:p>
    <w:p w:rsidR="00CD72EB" w:rsidRDefault="00CD72EB" w:rsidP="00EB69A6">
      <w:pPr>
        <w:pStyle w:val="a4"/>
        <w:keepNext/>
        <w:rPr>
          <w:rtl/>
        </w:rPr>
      </w:pPr>
      <w:bookmarkStart w:id="4876" w:name="ET_speaker_6156_8"/>
      <w:r w:rsidRPr="00A05BA4">
        <w:rPr>
          <w:rStyle w:val="TagStyle"/>
          <w:rtl/>
        </w:rPr>
        <w:t xml:space="preserve"> &lt;&lt; דובר &gt;&gt; </w:t>
      </w:r>
      <w:bookmarkStart w:id="4877" w:name="_Toc208476530"/>
      <w:r>
        <w:rPr>
          <w:rtl/>
        </w:rPr>
        <w:t>גלעד קריב (העבודה):</w:t>
      </w:r>
      <w:bookmarkEnd w:id="4877"/>
      <w:r w:rsidRPr="00A05BA4">
        <w:rPr>
          <w:rStyle w:val="TagStyle"/>
          <w:rtl/>
        </w:rPr>
        <w:t xml:space="preserve"> &lt;&lt; דובר &gt;&gt;</w:t>
      </w:r>
      <w:r>
        <w:rPr>
          <w:rtl/>
        </w:rPr>
        <w:t xml:space="preserve">  </w:t>
      </w:r>
      <w:bookmarkEnd w:id="4876"/>
    </w:p>
    <w:p w:rsidR="00CD72EB" w:rsidRDefault="00CD72EB" w:rsidP="001310EF">
      <w:pPr>
        <w:rPr>
          <w:rtl/>
        </w:rPr>
      </w:pPr>
    </w:p>
    <w:p w:rsidR="00CD72EB" w:rsidRDefault="00CD72EB" w:rsidP="00734CEA">
      <w:pPr>
        <w:rPr>
          <w:rtl/>
        </w:rPr>
      </w:pPr>
      <w:r>
        <w:rPr>
          <w:rFonts w:hint="cs"/>
          <w:rtl/>
        </w:rPr>
        <w:t>אדוני היושב-ראש, מכיוון שהקואליציה הודיעה על הסכם, מן הראוי שהקואליציה תכב</w:t>
      </w:r>
      <w:bookmarkStart w:id="4878" w:name="_ETM_Q20_453000"/>
      <w:bookmarkEnd w:id="4878"/>
      <w:r>
        <w:rPr>
          <w:rFonts w:hint="cs"/>
          <w:rtl/>
        </w:rPr>
        <w:t xml:space="preserve">ד את הבית הזה וההצבעה תתקיים רק לאחר שפרטי ההסכם יונחו על שולחן הכנסת. התרגיל הזה של להגיע להסכם, אבל לעשות אותו </w:t>
      </w:r>
      <w:bookmarkStart w:id="4879" w:name="_ETM_Q20_465000"/>
      <w:bookmarkEnd w:id="4879"/>
      <w:r>
        <w:rPr>
          <w:rFonts w:hint="cs"/>
          <w:rtl/>
        </w:rPr>
        <w:t>בעל פה כדי לחמוק מהוראות חוק הממשלה</w:t>
      </w:r>
      <w:r w:rsidR="00734CEA">
        <w:rPr>
          <w:rFonts w:hint="cs"/>
          <w:rtl/>
        </w:rPr>
        <w:t>,</w:t>
      </w:r>
      <w:r>
        <w:rPr>
          <w:rFonts w:hint="cs"/>
          <w:rtl/>
        </w:rPr>
        <w:t xml:space="preserve"> הוא ביזוי כבודה של הכנסת והפרת רצון המחוקק. לכן אנחנו דורשים שאחרי שהודיעו </w:t>
      </w:r>
      <w:bookmarkStart w:id="4880" w:name="_ETM_Q20_480000"/>
      <w:bookmarkEnd w:id="4880"/>
      <w:r>
        <w:rPr>
          <w:rFonts w:hint="cs"/>
          <w:rtl/>
        </w:rPr>
        <w:t xml:space="preserve">שיש הסכם, שנעצור את ההצבעה, היא לא יכולה להתקיים. ילכו, יביאו את כל הפרטים בכתב, יניחו אותם על שולחן המליאה, ורק אחרי שתהיה שקיפות וגילוי </w:t>
      </w:r>
      <w:bookmarkStart w:id="4881" w:name="_ETM_Q20_495000"/>
      <w:bookmarkEnd w:id="4881"/>
      <w:r>
        <w:rPr>
          <w:rFonts w:hint="cs"/>
          <w:rtl/>
        </w:rPr>
        <w:t xml:space="preserve">נאות, אנחנו נוכל לראות את הדברים. התרגיל הזה של להגיע להסכמים בעל פה כדי לעקוף את הוראות החוק </w:t>
      </w:r>
      <w:r w:rsidR="001310EF">
        <w:rPr>
          <w:rFonts w:hint="cs"/>
          <w:rtl/>
        </w:rPr>
        <w:t>– –</w:t>
      </w:r>
      <w:r>
        <w:rPr>
          <w:rFonts w:hint="cs"/>
          <w:rtl/>
        </w:rPr>
        <w:t xml:space="preserve"> </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הנקודה ברורה. תודה רבה.</w:t>
      </w:r>
    </w:p>
    <w:p w:rsidR="00CD72EB" w:rsidRDefault="00CD72EB" w:rsidP="00EB69A6">
      <w:pPr>
        <w:rPr>
          <w:rtl/>
        </w:rPr>
      </w:pPr>
    </w:p>
    <w:p w:rsidR="00CD72EB" w:rsidRDefault="00CD72EB" w:rsidP="00EB69A6">
      <w:pPr>
        <w:pStyle w:val="-"/>
        <w:keepNext/>
        <w:rPr>
          <w:rtl/>
        </w:rPr>
      </w:pPr>
      <w:bookmarkStart w:id="4882" w:name="ET_speakercontinue_6156_10"/>
      <w:r w:rsidRPr="00A05BA4">
        <w:rPr>
          <w:rStyle w:val="TagStyle"/>
          <w:rtl/>
        </w:rPr>
        <w:t xml:space="preserve"> &lt;&lt; דובר_המשך &gt;&gt; </w:t>
      </w:r>
      <w:r>
        <w:rPr>
          <w:rtl/>
        </w:rPr>
        <w:t>גלעד קריב (העבודה):</w:t>
      </w:r>
      <w:r w:rsidRPr="00A05BA4">
        <w:rPr>
          <w:rStyle w:val="TagStyle"/>
          <w:rtl/>
        </w:rPr>
        <w:t xml:space="preserve"> &lt;&lt; דובר_המשך &gt;&gt;</w:t>
      </w:r>
      <w:r>
        <w:rPr>
          <w:rtl/>
        </w:rPr>
        <w:t xml:space="preserve">  </w:t>
      </w:r>
      <w:bookmarkEnd w:id="4882"/>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זה תרגיל שדורך על הכנסת ומבזה את כבודה.</w:t>
      </w:r>
    </w:p>
    <w:p w:rsidR="00CD72EB" w:rsidRDefault="00CD72EB" w:rsidP="00EB69A6">
      <w:pPr>
        <w:rPr>
          <w:rtl/>
        </w:rPr>
      </w:pPr>
    </w:p>
    <w:p w:rsidR="00CD72EB" w:rsidRDefault="00CD72EB" w:rsidP="00EB69A6">
      <w:pPr>
        <w:rPr>
          <w:rtl/>
        </w:rPr>
      </w:pPr>
      <w:bookmarkStart w:id="4883" w:name="_ETM_Q20_509000"/>
      <w:bookmarkEnd w:id="4883"/>
      <w:r>
        <w:rPr>
          <w:rFonts w:hint="cs"/>
          <w:rtl/>
        </w:rPr>
        <w:t xml:space="preserve">השאלה השנייה: ישנה עוד סיעה, ישנם עוד חברי </w:t>
      </w:r>
      <w:bookmarkStart w:id="4884" w:name="_ETM_Q20_515000"/>
      <w:bookmarkEnd w:id="4884"/>
      <w:r>
        <w:rPr>
          <w:rFonts w:hint="cs"/>
          <w:rtl/>
        </w:rPr>
        <w:t>כנסת שהודיעו על כוונתם במקור שלא לתמוך בהצעת החוק. הם חזרו בהם מהחלטתם. מדובר בחברי סיעת דגל התורה, ואנחנו מבקשים לדעת אילו הבטחות ניתנו לסיעת דגל התורה.</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לגבי השאלה הראשונה, אני מבין שנבדק עם הייעוץ המשפטי שאכן אפשר להמשיך להצבעה. לגבי השאלה השנייה </w:t>
      </w:r>
      <w:bookmarkStart w:id="4885" w:name="_ETM_Q20_549000"/>
      <w:bookmarkEnd w:id="4885"/>
      <w:r w:rsidR="001310EF">
        <w:rPr>
          <w:rFonts w:hint="cs"/>
          <w:rtl/>
        </w:rPr>
        <w:t>– – –</w:t>
      </w:r>
    </w:p>
    <w:p w:rsidR="00734CEA" w:rsidRDefault="00734CEA" w:rsidP="00EB69A6">
      <w:pPr>
        <w:rPr>
          <w:rtl/>
        </w:rPr>
      </w:pPr>
    </w:p>
    <w:p w:rsidR="00CD72EB" w:rsidRDefault="00CD72EB" w:rsidP="00EB69A6">
      <w:pPr>
        <w:pStyle w:val="-"/>
        <w:keepNext/>
        <w:rPr>
          <w:rtl/>
        </w:rPr>
      </w:pPr>
      <w:bookmarkStart w:id="4886" w:name="ET_speakercontinue_6156_13"/>
      <w:r w:rsidRPr="00A05BA4">
        <w:rPr>
          <w:rStyle w:val="TagStyle"/>
          <w:rtl/>
        </w:rPr>
        <w:t xml:space="preserve"> &lt;&lt; דובר_המשך &gt;&gt; </w:t>
      </w:r>
      <w:r>
        <w:rPr>
          <w:rtl/>
        </w:rPr>
        <w:t>גלעד קריב (העבודה):</w:t>
      </w:r>
      <w:r w:rsidRPr="00A05BA4">
        <w:rPr>
          <w:rStyle w:val="TagStyle"/>
          <w:rtl/>
        </w:rPr>
        <w:t xml:space="preserve"> &lt;&lt; דובר_המשך &gt;&gt;</w:t>
      </w:r>
      <w:r>
        <w:rPr>
          <w:rtl/>
        </w:rPr>
        <w:t xml:space="preserve">  </w:t>
      </w:r>
      <w:bookmarkEnd w:id="4886"/>
    </w:p>
    <w:p w:rsidR="00CD72EB" w:rsidRDefault="00CD72EB" w:rsidP="001310EF">
      <w:pPr>
        <w:rPr>
          <w:rtl/>
        </w:rPr>
      </w:pPr>
    </w:p>
    <w:p w:rsidR="00CD72EB" w:rsidRDefault="00CD72EB" w:rsidP="00EB69A6">
      <w:pPr>
        <w:rPr>
          <w:rtl/>
        </w:rPr>
      </w:pPr>
      <w:r>
        <w:rPr>
          <w:rFonts w:hint="cs"/>
          <w:rtl/>
        </w:rPr>
        <w:t xml:space="preserve">אז מה הגילוי הנאות שניתן כאן </w:t>
      </w:r>
      <w:r>
        <w:rPr>
          <w:rtl/>
        </w:rPr>
        <w:t>–</w:t>
      </w:r>
      <w:r>
        <w:rPr>
          <w:rFonts w:hint="cs"/>
          <w:rtl/>
        </w:rPr>
        <w:t xml:space="preserve"> הסכם שלא יודעים מה העלות שלו </w:t>
      </w:r>
      <w:bookmarkStart w:id="4887" w:name="_ETM_Q20_551000"/>
      <w:bookmarkEnd w:id="4887"/>
      <w:r>
        <w:rPr>
          <w:rFonts w:hint="cs"/>
          <w:rtl/>
        </w:rPr>
        <w:t>בהצבעה תקציבית?</w:t>
      </w:r>
    </w:p>
    <w:p w:rsidR="00CD72EB" w:rsidRDefault="00CD72EB" w:rsidP="00EB69A6">
      <w:pPr>
        <w:rPr>
          <w:rtl/>
        </w:rPr>
      </w:pPr>
    </w:p>
    <w:p w:rsidR="00CD72EB" w:rsidRDefault="00CD72EB" w:rsidP="00EB69A6">
      <w:pPr>
        <w:pStyle w:val="af6"/>
        <w:keepNext/>
        <w:rPr>
          <w:rtl/>
        </w:rPr>
      </w:pPr>
      <w:bookmarkStart w:id="4888" w:name="ET_yor_6598_23"/>
      <w:r w:rsidRPr="005A1AE9">
        <w:rPr>
          <w:rStyle w:val="TagStyle"/>
          <w:rtl/>
        </w:rPr>
        <w:t xml:space="preserve"> &lt;&lt; יור &gt;&gt; </w:t>
      </w:r>
      <w:r>
        <w:rPr>
          <w:rtl/>
        </w:rPr>
        <w:t>היו"ר משה סולומון:</w:t>
      </w:r>
      <w:r w:rsidRPr="005A1AE9">
        <w:rPr>
          <w:rStyle w:val="TagStyle"/>
          <w:rtl/>
        </w:rPr>
        <w:t xml:space="preserve"> &lt;&lt; יור &gt;&gt;</w:t>
      </w:r>
      <w:r>
        <w:rPr>
          <w:rtl/>
        </w:rPr>
        <w:t xml:space="preserve">  </w:t>
      </w:r>
      <w:bookmarkEnd w:id="4888"/>
    </w:p>
    <w:p w:rsidR="00CD72EB" w:rsidRDefault="00CD72EB" w:rsidP="001310EF">
      <w:pPr>
        <w:rPr>
          <w:rtl/>
          <w:lang w:eastAsia="he-IL"/>
        </w:rPr>
      </w:pPr>
    </w:p>
    <w:p w:rsidR="00CD72EB" w:rsidRDefault="00CD72EB" w:rsidP="00EB69A6">
      <w:pPr>
        <w:rPr>
          <w:rtl/>
          <w:lang w:eastAsia="he-IL"/>
        </w:rPr>
      </w:pPr>
      <w:r>
        <w:rPr>
          <w:rFonts w:hint="cs"/>
          <w:rtl/>
          <w:lang w:eastAsia="he-IL"/>
        </w:rPr>
        <w:t>שתי השאלות ברורות.</w:t>
      </w:r>
    </w:p>
    <w:p w:rsidR="00CD72EB" w:rsidRDefault="00CD72EB" w:rsidP="001310EF">
      <w:pPr>
        <w:rPr>
          <w:rtl/>
          <w:lang w:eastAsia="he-IL"/>
        </w:rPr>
      </w:pPr>
      <w:bookmarkStart w:id="4889" w:name="_ETM_Q20_557000"/>
      <w:bookmarkEnd w:id="4889"/>
    </w:p>
    <w:p w:rsidR="00CD72EB" w:rsidRDefault="00CD72EB" w:rsidP="00EB69A6">
      <w:pPr>
        <w:pStyle w:val="-"/>
        <w:keepNext/>
        <w:rPr>
          <w:rtl/>
        </w:rPr>
      </w:pPr>
      <w:r w:rsidRPr="00A05BA4">
        <w:rPr>
          <w:rStyle w:val="TagStyle"/>
          <w:rtl/>
        </w:rPr>
        <w:t xml:space="preserve">&lt;&lt; דובר_המשך &gt;&gt; </w:t>
      </w:r>
      <w:r>
        <w:rPr>
          <w:rtl/>
        </w:rPr>
        <w:t>גלעד קריב (העבודה):</w:t>
      </w:r>
      <w:r w:rsidRPr="00A05BA4">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bookmarkStart w:id="4890" w:name="_ETM_Q20_558000"/>
      <w:bookmarkEnd w:id="4890"/>
      <w:r>
        <w:rPr>
          <w:rFonts w:hint="cs"/>
          <w:rtl/>
        </w:rPr>
        <w:t>אנחנו דורשים לדעת כמה כסף הובטח בהסכם עם עוצמה יהודית</w:t>
      </w:r>
      <w:bookmarkStart w:id="4891" w:name="_ETM_Q20_563000"/>
      <w:bookmarkEnd w:id="4891"/>
      <w:r>
        <w:rPr>
          <w:rFonts w:hint="cs"/>
          <w:rtl/>
        </w:rPr>
        <w:t xml:space="preserve"> </w:t>
      </w:r>
      <w:r>
        <w:rPr>
          <w:rtl/>
        </w:rPr>
        <w:t>–</w:t>
      </w:r>
      <w:r>
        <w:rPr>
          <w:rFonts w:hint="cs"/>
          <w:rtl/>
        </w:rPr>
        <w:t xml:space="preserve"> מספר, מספר. </w:t>
      </w:r>
    </w:p>
    <w:p w:rsidR="00CD72EB" w:rsidRDefault="00CD72EB" w:rsidP="00EB69A6">
      <w:pPr>
        <w:rPr>
          <w:rtl/>
        </w:rPr>
      </w:pPr>
    </w:p>
    <w:p w:rsidR="00CD72EB" w:rsidRDefault="00CD72EB" w:rsidP="00EB69A6">
      <w:pPr>
        <w:pStyle w:val="af6"/>
        <w:keepNext/>
        <w:rPr>
          <w:rtl/>
        </w:rPr>
      </w:pPr>
      <w:bookmarkStart w:id="4892" w:name="ET_yor_6598_25"/>
      <w:r w:rsidRPr="005A1AE9">
        <w:rPr>
          <w:rStyle w:val="TagStyle"/>
          <w:rtl/>
        </w:rPr>
        <w:t xml:space="preserve"> &lt;&lt; יור &gt;&gt; </w:t>
      </w:r>
      <w:r>
        <w:rPr>
          <w:rtl/>
        </w:rPr>
        <w:t>היו"ר משה סולומון:</w:t>
      </w:r>
      <w:r w:rsidRPr="005A1AE9">
        <w:rPr>
          <w:rStyle w:val="TagStyle"/>
          <w:rtl/>
        </w:rPr>
        <w:t xml:space="preserve"> &lt;&lt; יור &gt;&gt;</w:t>
      </w:r>
      <w:r>
        <w:rPr>
          <w:rtl/>
        </w:rPr>
        <w:t xml:space="preserve">  </w:t>
      </w:r>
      <w:bookmarkEnd w:id="4892"/>
    </w:p>
    <w:p w:rsidR="00CD72EB" w:rsidRDefault="00CD72EB" w:rsidP="001310EF">
      <w:pPr>
        <w:rPr>
          <w:rtl/>
          <w:lang w:eastAsia="he-IL"/>
        </w:rPr>
      </w:pPr>
    </w:p>
    <w:p w:rsidR="00CD72EB" w:rsidRDefault="00CD72EB" w:rsidP="00EB69A6">
      <w:pPr>
        <w:rPr>
          <w:rtl/>
          <w:lang w:eastAsia="he-IL"/>
        </w:rPr>
      </w:pPr>
      <w:bookmarkStart w:id="4893" w:name="_ETM_Q20_565000"/>
      <w:bookmarkEnd w:id="4893"/>
      <w:r>
        <w:rPr>
          <w:rFonts w:hint="cs"/>
          <w:rtl/>
          <w:lang w:eastAsia="he-IL"/>
        </w:rPr>
        <w:t>תודה. תודה רבה.</w:t>
      </w:r>
    </w:p>
    <w:p w:rsidR="00CD72EB" w:rsidRDefault="00CD72EB" w:rsidP="00EB69A6">
      <w:pPr>
        <w:rPr>
          <w:rtl/>
          <w:lang w:eastAsia="he-IL"/>
        </w:rPr>
      </w:pPr>
      <w:bookmarkStart w:id="4894" w:name="_ETM_Q20_570000"/>
      <w:bookmarkEnd w:id="4894"/>
    </w:p>
    <w:p w:rsidR="00CD72EB" w:rsidRDefault="00CD72EB" w:rsidP="00EB69A6">
      <w:pPr>
        <w:pStyle w:val="af5"/>
        <w:keepNext/>
        <w:rPr>
          <w:rtl/>
        </w:rPr>
      </w:pPr>
      <w:bookmarkStart w:id="4895" w:name="ET_interruption_5300_26"/>
      <w:r w:rsidRPr="005A1AE9">
        <w:rPr>
          <w:rStyle w:val="TagStyle"/>
          <w:rtl/>
        </w:rPr>
        <w:t xml:space="preserve"> &lt;&lt; קריאה &gt;&gt; </w:t>
      </w:r>
      <w:r>
        <w:rPr>
          <w:rtl/>
        </w:rPr>
        <w:t>מירב בן ארי (יש עתיד):</w:t>
      </w:r>
      <w:r w:rsidRPr="005A1AE9">
        <w:rPr>
          <w:rStyle w:val="TagStyle"/>
          <w:rtl/>
        </w:rPr>
        <w:t xml:space="preserve"> &lt;&lt; קריאה &gt;&gt;</w:t>
      </w:r>
      <w:r>
        <w:rPr>
          <w:rtl/>
        </w:rPr>
        <w:t xml:space="preserve">  </w:t>
      </w:r>
      <w:bookmarkEnd w:id="4895"/>
    </w:p>
    <w:p w:rsidR="00CD72EB" w:rsidRDefault="00CD72EB" w:rsidP="001310EF">
      <w:pPr>
        <w:rPr>
          <w:rtl/>
          <w:lang w:eastAsia="he-IL"/>
        </w:rPr>
      </w:pPr>
    </w:p>
    <w:p w:rsidR="00CD72EB" w:rsidRDefault="00CD72EB" w:rsidP="00EB69A6">
      <w:pPr>
        <w:rPr>
          <w:rtl/>
        </w:rPr>
      </w:pPr>
      <w:bookmarkStart w:id="4896" w:name="_ETM_Q20_572000"/>
      <w:bookmarkEnd w:id="4896"/>
      <w:r>
        <w:rPr>
          <w:rFonts w:hint="cs"/>
          <w:rtl/>
        </w:rPr>
        <w:t xml:space="preserve">אנחנו רוצים חוות דעת של הייעוץ המשפטי, שיסביר לנו מה </w:t>
      </w:r>
      <w:r w:rsidR="001310EF">
        <w:rPr>
          <w:rFonts w:hint="cs"/>
          <w:rtl/>
        </w:rPr>
        <w:t>– – –</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שתי השאלות ברורות. הן </w:t>
      </w:r>
      <w:bookmarkStart w:id="4897" w:name="_ETM_Q20_580000"/>
      <w:bookmarkEnd w:id="4897"/>
      <w:r>
        <w:rPr>
          <w:rFonts w:hint="cs"/>
          <w:rtl/>
        </w:rPr>
        <w:t xml:space="preserve">נשאלו בייעוץ המשפטי, ואמרו שאפשר להצביע. גם לאור שתי ההערות האלה, אפשר להצביע. חלק </w:t>
      </w:r>
      <w:bookmarkStart w:id="4898" w:name="_ETM_Q20_589000"/>
      <w:bookmarkEnd w:id="4898"/>
      <w:r>
        <w:rPr>
          <w:rFonts w:hint="cs"/>
          <w:rtl/>
        </w:rPr>
        <w:t>מהדברים יתבררו.</w:t>
      </w:r>
    </w:p>
    <w:p w:rsidR="00CD72EB" w:rsidRDefault="00CD72EB" w:rsidP="00EB69A6">
      <w:pPr>
        <w:rPr>
          <w:rtl/>
        </w:rPr>
      </w:pPr>
    </w:p>
    <w:p w:rsidR="00CD72EB" w:rsidRDefault="00CD72EB" w:rsidP="00EB69A6">
      <w:pPr>
        <w:pStyle w:val="-"/>
        <w:keepNext/>
        <w:rPr>
          <w:rtl/>
        </w:rPr>
      </w:pPr>
      <w:bookmarkStart w:id="4899" w:name="ET_speakercontinue_6156_15"/>
      <w:r w:rsidRPr="00A05BA4">
        <w:rPr>
          <w:rStyle w:val="TagStyle"/>
          <w:rtl/>
        </w:rPr>
        <w:t xml:space="preserve"> &lt;&lt; דובר_המשך &gt;&gt; </w:t>
      </w:r>
      <w:r>
        <w:rPr>
          <w:rtl/>
        </w:rPr>
        <w:t>גלעד קריב (העבודה):</w:t>
      </w:r>
      <w:r w:rsidRPr="00A05BA4">
        <w:rPr>
          <w:rStyle w:val="TagStyle"/>
          <w:rtl/>
        </w:rPr>
        <w:t xml:space="preserve"> &lt;&lt; דובר_המשך &gt;&gt;</w:t>
      </w:r>
      <w:r>
        <w:rPr>
          <w:rtl/>
        </w:rPr>
        <w:t xml:space="preserve">  </w:t>
      </w:r>
      <w:bookmarkEnd w:id="4899"/>
    </w:p>
    <w:p w:rsidR="00CD72EB" w:rsidRDefault="00CD72EB" w:rsidP="001310EF">
      <w:pPr>
        <w:rPr>
          <w:rtl/>
        </w:rPr>
      </w:pPr>
    </w:p>
    <w:p w:rsidR="00CD72EB" w:rsidRDefault="00CD72EB" w:rsidP="00734CEA">
      <w:pPr>
        <w:rPr>
          <w:rtl/>
        </w:rPr>
      </w:pPr>
      <w:r>
        <w:rPr>
          <w:rFonts w:hint="cs"/>
          <w:rtl/>
        </w:rPr>
        <w:t xml:space="preserve">הודיעו על הסכם ולא הודיעו על פרטיו. אני לא מבין, או שיש הסכם </w:t>
      </w:r>
      <w:bookmarkStart w:id="4900" w:name="_ETM_Q20_594000"/>
      <w:bookmarkEnd w:id="4900"/>
      <w:r>
        <w:rPr>
          <w:rtl/>
        </w:rPr>
        <w:t>–</w:t>
      </w:r>
      <w:r>
        <w:rPr>
          <w:rFonts w:hint="cs"/>
          <w:rtl/>
        </w:rPr>
        <w:t xml:space="preserve"> אז תודיעו מה כולל ההסכם, אנחנו בהצבעה תקציבית. זה לא הכסף של אבא של שר האוצר ולא כסף </w:t>
      </w:r>
      <w:bookmarkStart w:id="4901" w:name="_ETM_Q20_605000"/>
      <w:bookmarkEnd w:id="4901"/>
      <w:r>
        <w:rPr>
          <w:rFonts w:hint="cs"/>
          <w:rtl/>
        </w:rPr>
        <w:t>של איתמר בן גביר. כמה כסף? זה הכסף שלנו.</w:t>
      </w:r>
    </w:p>
    <w:p w:rsidR="00CD72EB" w:rsidRDefault="00CD72EB" w:rsidP="00EB69A6">
      <w:pPr>
        <w:rPr>
          <w:rtl/>
        </w:rPr>
      </w:pPr>
    </w:p>
    <w:p w:rsidR="00CD72EB" w:rsidRDefault="00CD72EB" w:rsidP="00EB69A6">
      <w:pPr>
        <w:pStyle w:val="af6"/>
        <w:keepNext/>
        <w:rPr>
          <w:rtl/>
        </w:rPr>
      </w:pPr>
      <w:bookmarkStart w:id="4902" w:name="ET_yor_6598_16"/>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bookmarkEnd w:id="4902"/>
    </w:p>
    <w:p w:rsidR="00CD72EB" w:rsidRDefault="00CD72EB" w:rsidP="001310EF">
      <w:pPr>
        <w:rPr>
          <w:rtl/>
        </w:rPr>
      </w:pPr>
    </w:p>
    <w:p w:rsidR="00CD72EB" w:rsidRDefault="00CD72EB" w:rsidP="00EB69A6">
      <w:pPr>
        <w:rPr>
          <w:rtl/>
        </w:rPr>
      </w:pPr>
      <w:r>
        <w:rPr>
          <w:rFonts w:hint="cs"/>
          <w:rtl/>
        </w:rPr>
        <w:t xml:space="preserve">תודה. תודה רבה. חבר הכנסת גלעד קריב, תודה רבה. תודה רבה. תודה רבה. </w:t>
      </w:r>
      <w:bookmarkStart w:id="4903" w:name="_ETM_Q20_610000"/>
      <w:bookmarkEnd w:id="4903"/>
      <w:r>
        <w:rPr>
          <w:rFonts w:hint="cs"/>
          <w:rtl/>
        </w:rPr>
        <w:t>תודה רבה. אנחנו עוברים להצבעה.</w:t>
      </w:r>
    </w:p>
    <w:p w:rsidR="00CD72EB" w:rsidRDefault="00CD72EB" w:rsidP="00EB69A6">
      <w:pPr>
        <w:rPr>
          <w:rtl/>
        </w:rPr>
      </w:pPr>
    </w:p>
    <w:p w:rsidR="00CD72EB" w:rsidRDefault="00CD72EB" w:rsidP="00EB69A6">
      <w:pPr>
        <w:pStyle w:val="af5"/>
        <w:keepNext/>
        <w:rPr>
          <w:rtl/>
        </w:rPr>
      </w:pPr>
      <w:r w:rsidRPr="00E4483E">
        <w:rPr>
          <w:rStyle w:val="TagStyle"/>
          <w:rtl/>
        </w:rPr>
        <w:t xml:space="preserve"> &lt;&lt; קריאה &gt;&gt; </w:t>
      </w:r>
      <w:r>
        <w:rPr>
          <w:rtl/>
        </w:rPr>
        <w:t>מירב בן ארי (יש עתיד):</w:t>
      </w:r>
      <w:r w:rsidRPr="00E4483E">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rPr>
      </w:pPr>
      <w:r>
        <w:rPr>
          <w:rFonts w:hint="cs"/>
          <w:rtl/>
        </w:rPr>
        <w:t>אין תשובה?</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לגבי יהדות התורה,</w:t>
      </w:r>
      <w:bookmarkStart w:id="4904" w:name="_ETM_Q20_614000"/>
      <w:bookmarkEnd w:id="4904"/>
      <w:r>
        <w:rPr>
          <w:rFonts w:hint="cs"/>
          <w:rtl/>
        </w:rPr>
        <w:t xml:space="preserve"> תינתן תשובה עכשיו. חבר </w:t>
      </w:r>
      <w:bookmarkStart w:id="4905" w:name="_ETM_Q20_620000"/>
      <w:bookmarkEnd w:id="4905"/>
      <w:r>
        <w:rPr>
          <w:rFonts w:hint="cs"/>
          <w:rtl/>
        </w:rPr>
        <w:t>הכנסת אופיר כץ.</w:t>
      </w:r>
    </w:p>
    <w:p w:rsidR="00CD72EB" w:rsidRDefault="00CD72EB" w:rsidP="00EB69A6">
      <w:pPr>
        <w:rPr>
          <w:rtl/>
        </w:rPr>
      </w:pPr>
    </w:p>
    <w:p w:rsidR="00CD72EB" w:rsidRDefault="00CD72EB" w:rsidP="00EB69A6">
      <w:pPr>
        <w:pStyle w:val="-"/>
        <w:keepNext/>
        <w:rPr>
          <w:rtl/>
        </w:rPr>
      </w:pPr>
      <w:bookmarkStart w:id="4906" w:name="ET_speakercontinue_5786_28"/>
      <w:r w:rsidRPr="00E4483E">
        <w:rPr>
          <w:rStyle w:val="TagStyle"/>
          <w:rtl/>
        </w:rPr>
        <w:t xml:space="preserve"> &lt;&lt; דובר_המשך &gt;&gt; </w:t>
      </w:r>
      <w:r>
        <w:rPr>
          <w:rtl/>
        </w:rPr>
        <w:t>אופיר כץ (הליכוד):</w:t>
      </w:r>
      <w:r w:rsidRPr="00E4483E">
        <w:rPr>
          <w:rStyle w:val="TagStyle"/>
          <w:rtl/>
        </w:rPr>
        <w:t xml:space="preserve"> &lt;&lt; דובר_המשך &gt;&gt;</w:t>
      </w:r>
      <w:r>
        <w:rPr>
          <w:rtl/>
        </w:rPr>
        <w:t xml:space="preserve">  </w:t>
      </w:r>
      <w:bookmarkEnd w:id="4906"/>
    </w:p>
    <w:p w:rsidR="00CD72EB" w:rsidRDefault="00CD72EB" w:rsidP="001310EF">
      <w:pPr>
        <w:rPr>
          <w:rtl/>
          <w:lang w:eastAsia="he-IL"/>
        </w:rPr>
      </w:pPr>
    </w:p>
    <w:p w:rsidR="00CD72EB" w:rsidRDefault="00CD72EB" w:rsidP="00EB69A6">
      <w:pPr>
        <w:rPr>
          <w:rtl/>
        </w:rPr>
      </w:pPr>
      <w:r>
        <w:rPr>
          <w:rFonts w:hint="cs"/>
          <w:rtl/>
          <w:lang w:eastAsia="he-IL"/>
        </w:rPr>
        <w:t xml:space="preserve">אני כמובן לא מתייחס לשאלה הראשונה, כי עניתי </w:t>
      </w:r>
      <w:bookmarkStart w:id="4907" w:name="_ETM_Q20_624000"/>
      <w:bookmarkEnd w:id="4907"/>
      <w:r>
        <w:rPr>
          <w:rFonts w:hint="cs"/>
          <w:rtl/>
          <w:lang w:eastAsia="he-IL"/>
        </w:rPr>
        <w:t xml:space="preserve">בגילוי הנאות. לגבי השאלה השנייה, </w:t>
      </w:r>
      <w:r>
        <w:rPr>
          <w:rFonts w:hint="cs"/>
          <w:rtl/>
        </w:rPr>
        <w:t>ההסכם עם יהדות התורה הוא נכונות ורצון טוב.</w:t>
      </w:r>
    </w:p>
    <w:p w:rsidR="00CD72EB" w:rsidRDefault="00CD72EB" w:rsidP="00EB69A6">
      <w:pPr>
        <w:rPr>
          <w:rtl/>
        </w:rPr>
      </w:pPr>
    </w:p>
    <w:p w:rsidR="00CD72EB" w:rsidRDefault="00CD72EB" w:rsidP="00EB69A6">
      <w:pPr>
        <w:pStyle w:val="af6"/>
        <w:keepNext/>
        <w:rPr>
          <w:rtl/>
        </w:rPr>
      </w:pPr>
      <w:bookmarkStart w:id="4908" w:name="ET_yor_6598_19"/>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bookmarkEnd w:id="4908"/>
    </w:p>
    <w:p w:rsidR="00CD72EB" w:rsidRDefault="00CD72EB" w:rsidP="001310EF">
      <w:pPr>
        <w:rPr>
          <w:rtl/>
        </w:rPr>
      </w:pPr>
    </w:p>
    <w:p w:rsidR="00CD72EB" w:rsidRDefault="00CD72EB" w:rsidP="00EB69A6">
      <w:pPr>
        <w:rPr>
          <w:rtl/>
        </w:rPr>
      </w:pPr>
      <w:r>
        <w:rPr>
          <w:rFonts w:hint="cs"/>
          <w:rtl/>
        </w:rPr>
        <w:t xml:space="preserve">תודה רבה. </w:t>
      </w:r>
    </w:p>
    <w:p w:rsidR="00CD72EB" w:rsidRDefault="00CD72EB" w:rsidP="00EB69A6">
      <w:pPr>
        <w:rPr>
          <w:rtl/>
        </w:rPr>
      </w:pPr>
    </w:p>
    <w:p w:rsidR="00CD72EB" w:rsidRDefault="00CD72EB" w:rsidP="00EB69A6">
      <w:pPr>
        <w:rPr>
          <w:rtl/>
        </w:rPr>
      </w:pPr>
      <w:r>
        <w:rPr>
          <w:rFonts w:hint="cs"/>
          <w:rtl/>
        </w:rPr>
        <w:t xml:space="preserve">אם כן, </w:t>
      </w:r>
      <w:bookmarkStart w:id="4909" w:name="_ETM_Q20_634000"/>
      <w:bookmarkEnd w:id="4909"/>
      <w:r>
        <w:rPr>
          <w:rFonts w:hint="cs"/>
          <w:rtl/>
        </w:rPr>
        <w:t xml:space="preserve">אנחנו עוברים להצבעה על הצעת חוק הפחתת הגירעון והגבלת ההוצאה התקציבית </w:t>
      </w:r>
      <w:r w:rsidR="001310EF">
        <w:rPr>
          <w:rFonts w:hint="cs"/>
          <w:rtl/>
        </w:rPr>
        <w:t>– –</w:t>
      </w:r>
    </w:p>
    <w:p w:rsidR="00CD72EB" w:rsidRDefault="00CD72EB" w:rsidP="00EB69A6">
      <w:pPr>
        <w:rPr>
          <w:rtl/>
        </w:rPr>
      </w:pPr>
    </w:p>
    <w:p w:rsidR="00CD72EB" w:rsidRDefault="00CD72EB" w:rsidP="00EB69A6">
      <w:pPr>
        <w:pStyle w:val="-"/>
        <w:keepNext/>
        <w:rPr>
          <w:rtl/>
        </w:rPr>
      </w:pPr>
      <w:r w:rsidRPr="00A05BA4">
        <w:rPr>
          <w:rStyle w:val="TagStyle"/>
          <w:rtl/>
        </w:rPr>
        <w:t xml:space="preserve">&lt;&lt; דובר_המשך &gt;&gt; </w:t>
      </w:r>
      <w:r>
        <w:rPr>
          <w:rtl/>
        </w:rPr>
        <w:t>גלעד קריב (העבודה):</w:t>
      </w:r>
      <w:r w:rsidRPr="00A05BA4">
        <w:rPr>
          <w:rStyle w:val="TagStyle"/>
          <w:rtl/>
        </w:rPr>
        <w:t xml:space="preserve"> &lt;&lt; דובר_המשך &gt;&gt;</w:t>
      </w:r>
      <w:r>
        <w:rPr>
          <w:rtl/>
        </w:rPr>
        <w:t xml:space="preserve">  </w:t>
      </w:r>
    </w:p>
    <w:p w:rsidR="00CD72EB" w:rsidRDefault="00CD72EB" w:rsidP="001310EF">
      <w:pPr>
        <w:rPr>
          <w:rtl/>
        </w:rPr>
      </w:pPr>
    </w:p>
    <w:p w:rsidR="00CD72EB" w:rsidRDefault="00CD72EB" w:rsidP="001310EF">
      <w:pPr>
        <w:rPr>
          <w:rtl/>
        </w:rPr>
      </w:pPr>
      <w:r>
        <w:rPr>
          <w:rFonts w:hint="cs"/>
          <w:rtl/>
        </w:rPr>
        <w:t xml:space="preserve">נכונות ורצון טוב באיזה </w:t>
      </w:r>
      <w:bookmarkStart w:id="4910" w:name="_ETM_Q20_640000"/>
      <w:bookmarkEnd w:id="4910"/>
      <w:r>
        <w:rPr>
          <w:rFonts w:hint="cs"/>
          <w:rtl/>
        </w:rPr>
        <w:t>נושא? אני לא מבין.</w:t>
      </w:r>
    </w:p>
    <w:p w:rsidR="00CD72EB" w:rsidRDefault="00CD72EB" w:rsidP="00EB69A6">
      <w:pPr>
        <w:rPr>
          <w:rtl/>
        </w:rPr>
      </w:pPr>
    </w:p>
    <w:p w:rsidR="00CD72EB" w:rsidRDefault="00CD72EB" w:rsidP="00EB69A6">
      <w:pPr>
        <w:pStyle w:val="af6"/>
        <w:keepNext/>
        <w:rPr>
          <w:rtl/>
        </w:rPr>
      </w:pPr>
      <w:bookmarkStart w:id="4911" w:name="ET_yor_6598_29"/>
      <w:r w:rsidRPr="00E4483E">
        <w:rPr>
          <w:rStyle w:val="TagStyle"/>
          <w:rtl/>
        </w:rPr>
        <w:t xml:space="preserve"> &lt;&lt; יור &gt;&gt; </w:t>
      </w:r>
      <w:r>
        <w:rPr>
          <w:rtl/>
        </w:rPr>
        <w:t>היו"ר משה סולומון:</w:t>
      </w:r>
      <w:r w:rsidRPr="00E4483E">
        <w:rPr>
          <w:rStyle w:val="TagStyle"/>
          <w:rtl/>
        </w:rPr>
        <w:t xml:space="preserve"> &lt;&lt; יור &gt;&gt;</w:t>
      </w:r>
      <w:r>
        <w:rPr>
          <w:rtl/>
        </w:rPr>
        <w:t xml:space="preserve">  </w:t>
      </w:r>
      <w:bookmarkEnd w:id="4911"/>
    </w:p>
    <w:p w:rsidR="00CD72EB" w:rsidRDefault="00CD72EB" w:rsidP="001310EF">
      <w:pPr>
        <w:rPr>
          <w:rtl/>
          <w:lang w:eastAsia="he-IL"/>
        </w:rPr>
      </w:pPr>
    </w:p>
    <w:p w:rsidR="00CD72EB" w:rsidRPr="00E4483E" w:rsidRDefault="001310EF" w:rsidP="00EB69A6">
      <w:pPr>
        <w:rPr>
          <w:rtl/>
          <w:lang w:eastAsia="he-IL"/>
        </w:rPr>
      </w:pPr>
      <w:r>
        <w:rPr>
          <w:rFonts w:hint="cs"/>
          <w:rtl/>
          <w:lang w:eastAsia="he-IL"/>
        </w:rPr>
        <w:t>– –</w:t>
      </w:r>
      <w:r w:rsidR="00CD72EB">
        <w:rPr>
          <w:rFonts w:hint="cs"/>
          <w:rtl/>
          <w:lang w:eastAsia="he-IL"/>
        </w:rPr>
        <w:t xml:space="preserve"> (תיקון מס' </w:t>
      </w:r>
      <w:r>
        <w:rPr>
          <w:rFonts w:hint="cs"/>
          <w:rtl/>
          <w:lang w:eastAsia="he-IL"/>
        </w:rPr>
        <w:t>– – –</w:t>
      </w:r>
    </w:p>
    <w:p w:rsidR="00CD72EB" w:rsidRDefault="00CD72EB" w:rsidP="00EB69A6">
      <w:pPr>
        <w:rPr>
          <w:rtl/>
        </w:rPr>
      </w:pPr>
    </w:p>
    <w:p w:rsidR="00CD72EB" w:rsidRDefault="00CD72EB" w:rsidP="00EB69A6">
      <w:pPr>
        <w:pStyle w:val="-"/>
        <w:keepNext/>
        <w:rPr>
          <w:rtl/>
        </w:rPr>
      </w:pPr>
      <w:bookmarkStart w:id="4912" w:name="_ETM_Q20_642000"/>
      <w:bookmarkEnd w:id="4912"/>
      <w:r w:rsidRPr="00A05BA4">
        <w:rPr>
          <w:rStyle w:val="TagStyle"/>
          <w:rtl/>
        </w:rPr>
        <w:t xml:space="preserve">&lt;&lt; דובר_המשך &gt;&gt; </w:t>
      </w:r>
      <w:r>
        <w:rPr>
          <w:rtl/>
        </w:rPr>
        <w:t>גלעד קריב (העבודה):</w:t>
      </w:r>
      <w:r w:rsidRPr="00A05BA4">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אדוני היושב-ראש,</w:t>
      </w:r>
      <w:bookmarkStart w:id="4913" w:name="_ETM_Q20_645000"/>
      <w:bookmarkEnd w:id="4913"/>
      <w:r>
        <w:rPr>
          <w:rFonts w:hint="cs"/>
          <w:rtl/>
        </w:rPr>
        <w:t xml:space="preserve"> אמרו שיש הסכם על נכונות ורצון טוב. באיז</w:t>
      </w:r>
      <w:bookmarkStart w:id="4914" w:name="_ETM_Q20_648000"/>
      <w:bookmarkEnd w:id="4914"/>
      <w:r>
        <w:rPr>
          <w:rFonts w:hint="cs"/>
          <w:rtl/>
        </w:rPr>
        <w:t xml:space="preserve">ו סוגיה </w:t>
      </w:r>
      <w:r>
        <w:rPr>
          <w:rFonts w:hint="eastAsia"/>
          <w:rtl/>
        </w:rPr>
        <w:t>–</w:t>
      </w:r>
      <w:r>
        <w:rPr>
          <w:rFonts w:hint="cs"/>
          <w:rtl/>
        </w:rPr>
        <w:t xml:space="preserve"> חוק ההשתמטות? </w:t>
      </w:r>
    </w:p>
    <w:p w:rsidR="00CD72EB" w:rsidRDefault="00CD72EB" w:rsidP="00EB69A6">
      <w:pPr>
        <w:rPr>
          <w:rtl/>
        </w:rPr>
      </w:pPr>
      <w:bookmarkStart w:id="4915" w:name="_ETM_Q20_651000"/>
      <w:bookmarkEnd w:id="4915"/>
    </w:p>
    <w:p w:rsidR="00CD72EB" w:rsidRDefault="00CD72EB" w:rsidP="00EB69A6">
      <w:pPr>
        <w:pStyle w:val="af6"/>
        <w:keepNext/>
        <w:rPr>
          <w:rtl/>
        </w:rPr>
      </w:pPr>
      <w:bookmarkStart w:id="4916" w:name="ET_yor_6598_31"/>
      <w:r w:rsidRPr="00E4483E">
        <w:rPr>
          <w:rStyle w:val="TagStyle"/>
          <w:rtl/>
        </w:rPr>
        <w:t xml:space="preserve"> &lt;&lt; יור &gt;&gt; </w:t>
      </w:r>
      <w:r>
        <w:rPr>
          <w:rtl/>
        </w:rPr>
        <w:t>היו"ר משה סולומון:</w:t>
      </w:r>
      <w:r w:rsidRPr="00E4483E">
        <w:rPr>
          <w:rStyle w:val="TagStyle"/>
          <w:rtl/>
        </w:rPr>
        <w:t xml:space="preserve"> &lt;&lt; יור &gt;&gt;</w:t>
      </w:r>
      <w:r>
        <w:rPr>
          <w:rtl/>
        </w:rPr>
        <w:t xml:space="preserve">  </w:t>
      </w:r>
      <w:bookmarkEnd w:id="4916"/>
    </w:p>
    <w:p w:rsidR="00CD72EB" w:rsidRDefault="00CD72EB" w:rsidP="001310EF">
      <w:pPr>
        <w:rPr>
          <w:rtl/>
          <w:lang w:eastAsia="he-IL"/>
        </w:rPr>
      </w:pPr>
    </w:p>
    <w:p w:rsidR="00CD72EB" w:rsidRDefault="00CD72EB" w:rsidP="00EE5296">
      <w:pPr>
        <w:rPr>
          <w:rtl/>
          <w:lang w:eastAsia="he-IL"/>
        </w:rPr>
      </w:pPr>
      <w:r>
        <w:rPr>
          <w:rFonts w:hint="cs"/>
          <w:rtl/>
          <w:lang w:eastAsia="he-IL"/>
        </w:rPr>
        <w:t xml:space="preserve">לא, </w:t>
      </w:r>
      <w:bookmarkStart w:id="4917" w:name="_ETM_Q20_650000"/>
      <w:bookmarkEnd w:id="4917"/>
      <w:r>
        <w:rPr>
          <w:rFonts w:hint="cs"/>
          <w:rtl/>
          <w:lang w:eastAsia="he-IL"/>
        </w:rPr>
        <w:t>לא. חבר הכנסת גלעד קריב, תודה רבה. שמענו את זה.</w:t>
      </w:r>
    </w:p>
    <w:p w:rsidR="00CD72EB" w:rsidRDefault="00CD72EB" w:rsidP="00EB69A6">
      <w:pPr>
        <w:rPr>
          <w:rtl/>
          <w:lang w:eastAsia="he-IL"/>
        </w:rPr>
      </w:pPr>
    </w:p>
    <w:p w:rsidR="00CD72EB" w:rsidRDefault="00CD72EB" w:rsidP="00EB69A6">
      <w:pPr>
        <w:pStyle w:val="-"/>
        <w:keepNext/>
        <w:rPr>
          <w:rtl/>
        </w:rPr>
      </w:pPr>
      <w:r w:rsidRPr="00A05BA4">
        <w:rPr>
          <w:rStyle w:val="TagStyle"/>
          <w:rtl/>
        </w:rPr>
        <w:t xml:space="preserve">&lt;&lt; דובר_המשך &gt;&gt; </w:t>
      </w:r>
      <w:r>
        <w:rPr>
          <w:rtl/>
        </w:rPr>
        <w:t>גלעד קריב (העבודה):</w:t>
      </w:r>
      <w:r w:rsidRPr="00A05BA4">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כסף קואליציוני לרשויות החרדיות? </w:t>
      </w:r>
    </w:p>
    <w:p w:rsidR="00CD72EB" w:rsidRDefault="00CD72EB" w:rsidP="00EB69A6">
      <w:pPr>
        <w:rPr>
          <w:rtl/>
        </w:rPr>
      </w:pPr>
      <w:bookmarkStart w:id="4918" w:name="_ETM_Q20_656000"/>
      <w:bookmarkEnd w:id="4918"/>
    </w:p>
    <w:p w:rsidR="00CD72EB" w:rsidRDefault="00CD72EB" w:rsidP="00EB69A6">
      <w:pPr>
        <w:pStyle w:val="af6"/>
        <w:keepNext/>
        <w:rPr>
          <w:rtl/>
        </w:rPr>
      </w:pPr>
      <w:bookmarkStart w:id="4919" w:name="ET_yor_6598_32"/>
      <w:r w:rsidRPr="00E4483E">
        <w:rPr>
          <w:rStyle w:val="TagStyle"/>
          <w:rtl/>
        </w:rPr>
        <w:t xml:space="preserve"> &lt;&lt; יור &gt;&gt; </w:t>
      </w:r>
      <w:r>
        <w:rPr>
          <w:rtl/>
        </w:rPr>
        <w:t>היו"ר משה סולומון:</w:t>
      </w:r>
      <w:r w:rsidRPr="00E4483E">
        <w:rPr>
          <w:rStyle w:val="TagStyle"/>
          <w:rtl/>
        </w:rPr>
        <w:t xml:space="preserve"> &lt;&lt; יור &gt;&gt;</w:t>
      </w:r>
      <w:r>
        <w:rPr>
          <w:rtl/>
        </w:rPr>
        <w:t xml:space="preserve">  </w:t>
      </w:r>
      <w:bookmarkEnd w:id="491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התשובה </w:t>
      </w:r>
      <w:bookmarkStart w:id="4920" w:name="_ETM_Q20_653000"/>
      <w:bookmarkEnd w:id="4920"/>
      <w:r>
        <w:rPr>
          <w:rFonts w:hint="cs"/>
          <w:rtl/>
          <w:lang w:eastAsia="he-IL"/>
        </w:rPr>
        <w:t xml:space="preserve">ניתנה. </w:t>
      </w:r>
    </w:p>
    <w:p w:rsidR="00CD72EB" w:rsidRDefault="00CD72EB" w:rsidP="00EB69A6">
      <w:pPr>
        <w:rPr>
          <w:rtl/>
          <w:lang w:eastAsia="he-IL"/>
        </w:rPr>
      </w:pPr>
      <w:bookmarkStart w:id="4921" w:name="_ETM_Q20_654000"/>
      <w:bookmarkEnd w:id="4921"/>
    </w:p>
    <w:p w:rsidR="00CD72EB" w:rsidRDefault="00CD72EB" w:rsidP="00EB69A6">
      <w:pPr>
        <w:pStyle w:val="-"/>
        <w:keepNext/>
        <w:rPr>
          <w:rtl/>
        </w:rPr>
      </w:pPr>
      <w:bookmarkStart w:id="4922" w:name="_ETM_Q20_655000"/>
      <w:bookmarkEnd w:id="4922"/>
      <w:r w:rsidRPr="00A05BA4">
        <w:rPr>
          <w:rStyle w:val="TagStyle"/>
          <w:rtl/>
        </w:rPr>
        <w:t xml:space="preserve">&lt;&lt; דובר_המשך &gt;&gt; </w:t>
      </w:r>
      <w:r>
        <w:rPr>
          <w:rtl/>
        </w:rPr>
        <w:t>גלעד קריב (העבודה):</w:t>
      </w:r>
      <w:r w:rsidRPr="00A05BA4">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תכבדו א</w:t>
      </w:r>
      <w:r w:rsidR="00734CEA">
        <w:rPr>
          <w:rFonts w:hint="cs"/>
          <w:rtl/>
        </w:rPr>
        <w:t>ו</w:t>
      </w:r>
      <w:r>
        <w:rPr>
          <w:rFonts w:hint="cs"/>
          <w:rtl/>
        </w:rPr>
        <w:t>תנו, על מה ההסכם?</w:t>
      </w:r>
    </w:p>
    <w:p w:rsidR="00CD72EB" w:rsidRDefault="00CD72EB" w:rsidP="00EB69A6">
      <w:pPr>
        <w:rPr>
          <w:rtl/>
        </w:rPr>
      </w:pPr>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734CEA">
      <w:pPr>
        <w:rPr>
          <w:rtl/>
        </w:rPr>
      </w:pPr>
      <w:r>
        <w:rPr>
          <w:rFonts w:hint="cs"/>
          <w:rtl/>
        </w:rPr>
        <w:t xml:space="preserve">לא, אני מבקש להוריד את המיקרופון שלו. </w:t>
      </w:r>
      <w:bookmarkStart w:id="4923" w:name="_ETM_Q20_663000"/>
      <w:bookmarkEnd w:id="4923"/>
      <w:r>
        <w:rPr>
          <w:rFonts w:hint="cs"/>
          <w:rtl/>
        </w:rPr>
        <w:t>תודה רבה</w:t>
      </w:r>
      <w:r w:rsidR="00734CEA">
        <w:rPr>
          <w:rFonts w:hint="cs"/>
          <w:rtl/>
        </w:rPr>
        <w:t>.</w:t>
      </w:r>
      <w:r>
        <w:rPr>
          <w:rFonts w:hint="cs"/>
          <w:rtl/>
        </w:rPr>
        <w:t xml:space="preserve"> התשובה ניתנה. </w:t>
      </w:r>
    </w:p>
    <w:p w:rsidR="00CD72EB" w:rsidRDefault="00CD72EB" w:rsidP="00EB69A6">
      <w:pPr>
        <w:rPr>
          <w:rtl/>
        </w:rPr>
      </w:pPr>
    </w:p>
    <w:p w:rsidR="00CD72EB" w:rsidRDefault="00CD72EB" w:rsidP="00EB69A6">
      <w:pPr>
        <w:rPr>
          <w:rtl/>
        </w:rPr>
      </w:pPr>
      <w:r>
        <w:rPr>
          <w:rFonts w:hint="cs"/>
          <w:rtl/>
        </w:rPr>
        <w:t>אם כן, חברי הכנסת, אנחנו עוברים להצבעה על הצעת חוק הפחתת הגירעון והגבלת ההוצאות התקציביות (תיקון מס' 29), התשפ"ה</w:t>
      </w:r>
      <w:r>
        <w:rPr>
          <w:rFonts w:hint="eastAsia"/>
          <w:rtl/>
        </w:rPr>
        <w:t>–</w:t>
      </w:r>
      <w:r>
        <w:rPr>
          <w:rFonts w:hint="cs"/>
          <w:rtl/>
        </w:rPr>
        <w:t>2025, בקריאה הראשונה.</w:t>
      </w:r>
      <w:bookmarkStart w:id="4924" w:name="_ETM_Q20_681000"/>
      <w:bookmarkEnd w:id="4924"/>
      <w:r>
        <w:rPr>
          <w:rFonts w:hint="cs"/>
          <w:rtl/>
        </w:rPr>
        <w:t xml:space="preserve"> הצבעה.</w:t>
      </w:r>
    </w:p>
    <w:p w:rsidR="00CD72EB" w:rsidRDefault="00CD72EB" w:rsidP="00EB69A6">
      <w:pPr>
        <w:rPr>
          <w:rtl/>
        </w:rPr>
      </w:pPr>
      <w:bookmarkStart w:id="4925" w:name="_ETM_Q20_682000"/>
      <w:bookmarkEnd w:id="4925"/>
    </w:p>
    <w:p w:rsidR="00CD72EB" w:rsidRDefault="00CD72EB" w:rsidP="00EB69A6">
      <w:pPr>
        <w:pStyle w:val="af1"/>
        <w:keepNext/>
        <w:rPr>
          <w:rtl/>
        </w:rPr>
      </w:pPr>
      <w:r>
        <w:rPr>
          <w:rtl/>
        </w:rPr>
        <w:t>הצבעה מס'</w:t>
      </w:r>
      <w:r>
        <w:rPr>
          <w:rFonts w:hint="cs"/>
          <w:rtl/>
        </w:rPr>
        <w:t xml:space="preserve"> 1</w:t>
      </w:r>
    </w:p>
    <w:p w:rsidR="00CD72EB" w:rsidRDefault="00CD72EB" w:rsidP="00EB69A6">
      <w:pPr>
        <w:pStyle w:val="--"/>
        <w:keepNext/>
        <w:rPr>
          <w:rtl/>
        </w:rPr>
      </w:pPr>
    </w:p>
    <w:p w:rsidR="00CD72EB" w:rsidRDefault="00CD72EB" w:rsidP="00EB69A6">
      <w:pPr>
        <w:pStyle w:val="--"/>
        <w:keepNext/>
        <w:rPr>
          <w:rtl/>
        </w:rPr>
      </w:pPr>
      <w:r>
        <w:rPr>
          <w:rtl/>
        </w:rPr>
        <w:t>בעד ההצעה להעביר את הצעת החוק לוועדה –</w:t>
      </w:r>
      <w:r>
        <w:rPr>
          <w:rFonts w:hint="cs"/>
          <w:rtl/>
        </w:rPr>
        <w:t xml:space="preserve"> 48</w:t>
      </w:r>
    </w:p>
    <w:p w:rsidR="00CD72EB" w:rsidRDefault="00CD72EB" w:rsidP="00EB69A6">
      <w:pPr>
        <w:pStyle w:val="--"/>
        <w:keepNext/>
        <w:rPr>
          <w:rtl/>
        </w:rPr>
      </w:pPr>
      <w:r>
        <w:rPr>
          <w:rtl/>
        </w:rPr>
        <w:t xml:space="preserve">נגד – </w:t>
      </w:r>
      <w:r>
        <w:rPr>
          <w:rFonts w:hint="cs"/>
          <w:rtl/>
        </w:rPr>
        <w:t>40</w:t>
      </w:r>
    </w:p>
    <w:p w:rsidR="00CD72EB" w:rsidRDefault="00CD72EB" w:rsidP="00EB69A6">
      <w:pPr>
        <w:pStyle w:val="--"/>
        <w:keepNext/>
        <w:rPr>
          <w:rtl/>
        </w:rPr>
      </w:pPr>
      <w:r>
        <w:rPr>
          <w:rtl/>
        </w:rPr>
        <w:t xml:space="preserve">נמנעים – </w:t>
      </w:r>
      <w:r>
        <w:rPr>
          <w:rFonts w:hint="cs"/>
          <w:rtl/>
        </w:rPr>
        <w:t>1</w:t>
      </w:r>
    </w:p>
    <w:p w:rsidR="00CD72EB" w:rsidRDefault="00CD72EB" w:rsidP="00EB69A6">
      <w:pPr>
        <w:pStyle w:val="af2"/>
        <w:rPr>
          <w:rtl/>
        </w:rPr>
      </w:pPr>
      <w:r>
        <w:rPr>
          <w:rtl/>
        </w:rPr>
        <w:t>ההצעה להעביר את הצעת חוק</w:t>
      </w:r>
      <w:r>
        <w:rPr>
          <w:rFonts w:hint="cs"/>
          <w:rtl/>
        </w:rPr>
        <w:t xml:space="preserve"> הפחתת הגירעון והגבלת ההוצאות התקציביות (תיקון מס' 29), התשפ"ה</w:t>
      </w:r>
      <w:r>
        <w:rPr>
          <w:rFonts w:hint="eastAsia"/>
          <w:rtl/>
        </w:rPr>
        <w:t>–</w:t>
      </w:r>
      <w:r>
        <w:rPr>
          <w:rFonts w:hint="cs"/>
          <w:rtl/>
        </w:rPr>
        <w:t>2025, לוועדה שתקבע ועדת הכנסת נתקבלה.</w:t>
      </w:r>
    </w:p>
    <w:p w:rsidR="00CD72EB" w:rsidRDefault="00CD72EB" w:rsidP="00EB69A6">
      <w:pPr>
        <w:rPr>
          <w:rtl/>
        </w:rPr>
      </w:pPr>
    </w:p>
    <w:p w:rsidR="00CD72EB" w:rsidRDefault="00CD72EB" w:rsidP="00EB69A6">
      <w:pPr>
        <w:pStyle w:val="af6"/>
        <w:keepNext/>
        <w:rPr>
          <w:rtl/>
        </w:rPr>
      </w:pPr>
      <w:bookmarkStart w:id="4926" w:name="ET_yor_6598_22"/>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bookmarkEnd w:id="4926"/>
    </w:p>
    <w:p w:rsidR="00CD72EB" w:rsidRDefault="00CD72EB" w:rsidP="001310EF">
      <w:pPr>
        <w:rPr>
          <w:rtl/>
        </w:rPr>
      </w:pPr>
    </w:p>
    <w:p w:rsidR="00CD72EB" w:rsidRDefault="00CD72EB" w:rsidP="00EE5296">
      <w:pPr>
        <w:rPr>
          <w:rtl/>
        </w:rPr>
      </w:pPr>
      <w:r>
        <w:rPr>
          <w:rFonts w:hint="cs"/>
          <w:rtl/>
        </w:rPr>
        <w:t>49 בעד, 39 נגד</w:t>
      </w:r>
      <w:bookmarkStart w:id="4927" w:name="_ETM_Q20_697000"/>
      <w:bookmarkEnd w:id="4927"/>
      <w:r>
        <w:rPr>
          <w:rFonts w:hint="cs"/>
          <w:rtl/>
        </w:rPr>
        <w:t>, נמנע אחד. אני חוזר: 48 בעד, 39 נגד, נמנע אחד.</w:t>
      </w:r>
      <w:bookmarkStart w:id="4928" w:name="_ETM_Q20_710000"/>
      <w:bookmarkEnd w:id="4928"/>
      <w:r>
        <w:rPr>
          <w:rFonts w:hint="cs"/>
          <w:rtl/>
        </w:rPr>
        <w:t xml:space="preserve"> </w:t>
      </w:r>
    </w:p>
    <w:p w:rsidR="00CD72EB" w:rsidRDefault="00CD72EB" w:rsidP="00EB69A6">
      <w:pPr>
        <w:rPr>
          <w:rtl/>
        </w:rPr>
      </w:pPr>
    </w:p>
    <w:p w:rsidR="00CD72EB" w:rsidRDefault="00CD72EB" w:rsidP="00EB69A6">
      <w:pPr>
        <w:pStyle w:val="af5"/>
        <w:keepNext/>
        <w:rPr>
          <w:rtl/>
        </w:rPr>
      </w:pPr>
      <w:bookmarkStart w:id="4929" w:name="ET_interruption_5300_33"/>
      <w:r w:rsidRPr="00E4483E">
        <w:rPr>
          <w:rStyle w:val="TagStyle"/>
          <w:rtl/>
        </w:rPr>
        <w:t xml:space="preserve"> &lt;&lt; קריאה &gt;&gt; </w:t>
      </w:r>
      <w:r>
        <w:rPr>
          <w:rtl/>
        </w:rPr>
        <w:t>מירב בן ארי (יש עתיד):</w:t>
      </w:r>
      <w:r w:rsidRPr="00E4483E">
        <w:rPr>
          <w:rStyle w:val="TagStyle"/>
          <w:rtl/>
        </w:rPr>
        <w:t xml:space="preserve"> &lt;&lt; קריאה &gt;&gt;</w:t>
      </w:r>
      <w:r>
        <w:rPr>
          <w:rtl/>
        </w:rPr>
        <w:t xml:space="preserve">  </w:t>
      </w:r>
      <w:bookmarkEnd w:id="4929"/>
    </w:p>
    <w:p w:rsidR="00CD72EB" w:rsidRDefault="00CD72EB" w:rsidP="001310EF">
      <w:pPr>
        <w:rPr>
          <w:rtl/>
          <w:lang w:eastAsia="he-IL"/>
        </w:rPr>
      </w:pPr>
    </w:p>
    <w:p w:rsidR="00CD72EB" w:rsidRDefault="001310EF" w:rsidP="00EB69A6">
      <w:pPr>
        <w:rPr>
          <w:rtl/>
          <w:lang w:eastAsia="he-IL"/>
        </w:rPr>
      </w:pPr>
      <w:r>
        <w:rPr>
          <w:rFonts w:hint="cs"/>
          <w:rtl/>
          <w:lang w:eastAsia="he-IL"/>
        </w:rPr>
        <w:t>– – –</w:t>
      </w:r>
    </w:p>
    <w:p w:rsidR="00CD72EB" w:rsidRPr="00E4483E" w:rsidRDefault="00CD72EB" w:rsidP="00EB69A6">
      <w:pPr>
        <w:rPr>
          <w:rtl/>
          <w:lang w:eastAsia="he-IL"/>
        </w:rPr>
      </w:pPr>
      <w:bookmarkStart w:id="4930" w:name="_ETM_Q20_712000"/>
      <w:bookmarkEnd w:id="4930"/>
    </w:p>
    <w:p w:rsidR="00CD72EB" w:rsidRDefault="00CD72EB" w:rsidP="00EB69A6">
      <w:pPr>
        <w:pStyle w:val="af6"/>
        <w:keepNext/>
        <w:rPr>
          <w:rtl/>
        </w:rPr>
      </w:pPr>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p>
    <w:p w:rsidR="00CD72EB" w:rsidRDefault="00CD72EB" w:rsidP="001310EF">
      <w:pPr>
        <w:rPr>
          <w:rtl/>
        </w:rPr>
      </w:pPr>
    </w:p>
    <w:p w:rsidR="00CD72EB" w:rsidRDefault="00CD72EB" w:rsidP="00734CEA">
      <w:pPr>
        <w:rPr>
          <w:rtl/>
        </w:rPr>
      </w:pPr>
      <w:r>
        <w:rPr>
          <w:rFonts w:hint="cs"/>
          <w:rtl/>
        </w:rPr>
        <w:t xml:space="preserve">אני אומר, מי שלא הצביע </w:t>
      </w:r>
      <w:r>
        <w:rPr>
          <w:rtl/>
        </w:rPr>
        <w:t>–</w:t>
      </w:r>
      <w:r>
        <w:rPr>
          <w:rFonts w:hint="cs"/>
          <w:rtl/>
        </w:rPr>
        <w:t xml:space="preserve"> מנסור עבאס? אנחנו בודקים את זה, אין </w:t>
      </w:r>
      <w:bookmarkStart w:id="4931" w:name="_ETM_Q20_720000"/>
      <w:bookmarkEnd w:id="4931"/>
      <w:r>
        <w:rPr>
          <w:rFonts w:hint="cs"/>
          <w:rtl/>
        </w:rPr>
        <w:t>בעיה. אנחנו נגיד. ברגע שיאשרו, אני אגיד. תכף</w:t>
      </w:r>
      <w:bookmarkStart w:id="4932" w:name="_ETM_Q20_730000"/>
      <w:bookmarkEnd w:id="4932"/>
      <w:r>
        <w:rPr>
          <w:rFonts w:hint="cs"/>
          <w:rtl/>
        </w:rPr>
        <w:t xml:space="preserve"> נכריז על התוצאות המדויקות</w:t>
      </w:r>
      <w:r w:rsidR="00734CEA">
        <w:rPr>
          <w:rFonts w:hint="cs"/>
          <w:rtl/>
        </w:rPr>
        <w:t>.</w:t>
      </w:r>
      <w:r>
        <w:rPr>
          <w:rFonts w:hint="cs"/>
          <w:rtl/>
        </w:rPr>
        <w:t xml:space="preserve"> יש תקלה. חבר הכנסת מנסור עבאס</w:t>
      </w:r>
      <w:r w:rsidR="00734CEA">
        <w:rPr>
          <w:rFonts w:hint="cs"/>
          <w:rtl/>
        </w:rPr>
        <w:t>,</w:t>
      </w:r>
      <w:r>
        <w:rPr>
          <w:rFonts w:hint="cs"/>
          <w:rtl/>
        </w:rPr>
        <w:t xml:space="preserve"> מה התכוונת להצביע?</w:t>
      </w:r>
      <w:bookmarkStart w:id="4933" w:name="_ETM_Q20_733000"/>
      <w:bookmarkEnd w:id="4933"/>
      <w:r>
        <w:rPr>
          <w:rFonts w:hint="cs"/>
          <w:rtl/>
        </w:rPr>
        <w:t xml:space="preserve"> נגד. אם כך, 48 בעד, 40 נגד, נמנע אחד. אני קובע כי הצעת חוק הפחתת הגירעון והגבלת ההוצאות התקציביות (תיקון מס' 29), התשפ"ה</w:t>
      </w:r>
      <w:r>
        <w:rPr>
          <w:rFonts w:hint="eastAsia"/>
          <w:rtl/>
        </w:rPr>
        <w:t>–</w:t>
      </w:r>
      <w:r>
        <w:rPr>
          <w:rFonts w:hint="cs"/>
          <w:rtl/>
        </w:rPr>
        <w:t>2025, אושרה בקריאה הראשונה ותעבור לדיון בוועדת הכספים לצורך הכנתה לקריאה השנייה והשלישית. תודה רבה.</w:t>
      </w:r>
    </w:p>
    <w:p w:rsidR="00CD72EB" w:rsidRDefault="00CD72EB" w:rsidP="00EB69A6">
      <w:pPr>
        <w:rPr>
          <w:rtl/>
        </w:rPr>
      </w:pPr>
    </w:p>
    <w:p w:rsidR="00CD72EB" w:rsidRDefault="00CD72EB" w:rsidP="00EB69A6">
      <w:pPr>
        <w:pStyle w:val="af5"/>
        <w:keepNext/>
        <w:rPr>
          <w:rtl/>
        </w:rPr>
      </w:pPr>
      <w:bookmarkStart w:id="4934" w:name="ET_interruption_6361_34"/>
      <w:r w:rsidRPr="00E4483E">
        <w:rPr>
          <w:rStyle w:val="TagStyle"/>
          <w:rtl/>
        </w:rPr>
        <w:t xml:space="preserve"> &lt;&lt; קריאה &gt;&gt; </w:t>
      </w:r>
      <w:r>
        <w:rPr>
          <w:rtl/>
        </w:rPr>
        <w:t>נאור שירי (יש עתיד):</w:t>
      </w:r>
      <w:r w:rsidRPr="00E4483E">
        <w:rPr>
          <w:rStyle w:val="TagStyle"/>
          <w:rtl/>
        </w:rPr>
        <w:t xml:space="preserve"> &lt;&lt; קריאה &gt;&gt;</w:t>
      </w:r>
      <w:r>
        <w:rPr>
          <w:rtl/>
        </w:rPr>
        <w:t xml:space="preserve">  </w:t>
      </w:r>
      <w:bookmarkEnd w:id="4934"/>
    </w:p>
    <w:p w:rsidR="00CD72EB" w:rsidRDefault="00CD72EB" w:rsidP="001310EF">
      <w:pPr>
        <w:rPr>
          <w:rtl/>
          <w:lang w:eastAsia="he-IL"/>
        </w:rPr>
      </w:pPr>
    </w:p>
    <w:p w:rsidR="00CD72EB" w:rsidRDefault="00CD72EB" w:rsidP="00EB69A6">
      <w:pPr>
        <w:rPr>
          <w:rtl/>
        </w:rPr>
      </w:pPr>
      <w:r>
        <w:rPr>
          <w:rFonts w:hint="cs"/>
          <w:rtl/>
          <w:lang w:eastAsia="he-IL"/>
        </w:rPr>
        <w:t>ועדת הכלכלה.</w:t>
      </w:r>
    </w:p>
    <w:p w:rsidR="00CD72EB" w:rsidRDefault="00CD72EB" w:rsidP="00EB69A6">
      <w:pPr>
        <w:rPr>
          <w:rtl/>
        </w:rPr>
      </w:pPr>
    </w:p>
    <w:p w:rsidR="00CD72EB" w:rsidRDefault="00CD72EB" w:rsidP="00EB69A6">
      <w:pPr>
        <w:pStyle w:val="af6"/>
        <w:keepNext/>
        <w:rPr>
          <w:rtl/>
        </w:rPr>
      </w:pPr>
      <w:bookmarkStart w:id="4935" w:name="ET_yor_6598_24"/>
      <w:r w:rsidRPr="00A05BA4">
        <w:rPr>
          <w:rStyle w:val="TagStyle"/>
          <w:rtl/>
        </w:rPr>
        <w:t xml:space="preserve"> &lt;&lt; יור &gt;&gt; </w:t>
      </w:r>
      <w:r>
        <w:rPr>
          <w:rtl/>
        </w:rPr>
        <w:t>היו"ר משה סולומון:</w:t>
      </w:r>
      <w:r w:rsidRPr="00A05BA4">
        <w:rPr>
          <w:rStyle w:val="TagStyle"/>
          <w:rtl/>
        </w:rPr>
        <w:t xml:space="preserve"> &lt;&lt; יור &gt;&gt;</w:t>
      </w:r>
      <w:r>
        <w:rPr>
          <w:rtl/>
        </w:rPr>
        <w:t xml:space="preserve">  </w:t>
      </w:r>
      <w:bookmarkEnd w:id="4935"/>
    </w:p>
    <w:p w:rsidR="00CD72EB" w:rsidRDefault="00CD72EB" w:rsidP="001310EF">
      <w:pPr>
        <w:rPr>
          <w:rtl/>
        </w:rPr>
      </w:pPr>
    </w:p>
    <w:p w:rsidR="00CD72EB" w:rsidRDefault="00CD72EB" w:rsidP="00EB69A6">
      <w:pPr>
        <w:rPr>
          <w:rtl/>
        </w:rPr>
      </w:pPr>
      <w:r>
        <w:rPr>
          <w:rFonts w:hint="cs"/>
          <w:rtl/>
        </w:rPr>
        <w:t>אם כך, זה</w:t>
      </w:r>
      <w:bookmarkStart w:id="4936" w:name="_ETM_Q20_765000"/>
      <w:bookmarkEnd w:id="4936"/>
      <w:r>
        <w:rPr>
          <w:rFonts w:hint="cs"/>
          <w:rtl/>
        </w:rPr>
        <w:t xml:space="preserve"> יעבור לוועדת הכנסת לקביעת הוועדה המתאימה, אף על פי שהדברים ברורים </w:t>
      </w:r>
      <w:bookmarkStart w:id="4937" w:name="_ETM_Q20_769000"/>
      <w:bookmarkEnd w:id="4937"/>
      <w:r>
        <w:rPr>
          <w:rFonts w:hint="cs"/>
          <w:rtl/>
        </w:rPr>
        <w:t>לחלוטין.</w:t>
      </w:r>
    </w:p>
    <w:p w:rsidR="00CD72EB" w:rsidRDefault="00CD72EB" w:rsidP="00EB69A6">
      <w:pPr>
        <w:rPr>
          <w:rtl/>
        </w:rPr>
      </w:pPr>
    </w:p>
    <w:p w:rsidR="00CD72EB" w:rsidRDefault="00CD72EB" w:rsidP="00EB69A6">
      <w:pPr>
        <w:pStyle w:val="af5"/>
        <w:keepNext/>
        <w:rPr>
          <w:rtl/>
        </w:rPr>
      </w:pPr>
      <w:bookmarkStart w:id="4938" w:name="ET_interruption_6361_35"/>
      <w:r w:rsidRPr="00E4483E">
        <w:rPr>
          <w:rStyle w:val="TagStyle"/>
          <w:rtl/>
        </w:rPr>
        <w:t xml:space="preserve"> &lt;&lt; קריאה &gt;&gt; </w:t>
      </w:r>
      <w:r>
        <w:rPr>
          <w:rtl/>
        </w:rPr>
        <w:t>נאור שירי (יש עתיד):</w:t>
      </w:r>
      <w:r w:rsidRPr="00E4483E">
        <w:rPr>
          <w:rStyle w:val="TagStyle"/>
          <w:rtl/>
        </w:rPr>
        <w:t xml:space="preserve"> &lt;&lt; קריאה &gt;&gt;</w:t>
      </w:r>
      <w:r>
        <w:rPr>
          <w:rtl/>
        </w:rPr>
        <w:t xml:space="preserve">  </w:t>
      </w:r>
      <w:bookmarkEnd w:id="4938"/>
    </w:p>
    <w:p w:rsidR="00CD72EB" w:rsidRDefault="00CD72EB" w:rsidP="001310EF">
      <w:pPr>
        <w:rPr>
          <w:rtl/>
          <w:lang w:eastAsia="he-IL"/>
        </w:rPr>
      </w:pPr>
    </w:p>
    <w:p w:rsidR="00CD72EB" w:rsidRDefault="00CD72EB" w:rsidP="00EB69A6">
      <w:pPr>
        <w:rPr>
          <w:rtl/>
          <w:lang w:eastAsia="he-IL"/>
        </w:rPr>
      </w:pPr>
      <w:r>
        <w:rPr>
          <w:rFonts w:hint="cs"/>
          <w:rtl/>
          <w:lang w:eastAsia="he-IL"/>
        </w:rPr>
        <w:t>ברור למי?</w:t>
      </w:r>
    </w:p>
    <w:p w:rsidR="00CD72EB" w:rsidRDefault="00CD72EB" w:rsidP="00EB69A6">
      <w:pPr>
        <w:rPr>
          <w:rtl/>
          <w:lang w:eastAsia="he-IL"/>
        </w:rPr>
      </w:pPr>
      <w:bookmarkStart w:id="4939" w:name="_ETM_Q20_771000"/>
      <w:bookmarkEnd w:id="4939"/>
    </w:p>
    <w:p w:rsidR="00CD72EB" w:rsidRDefault="00CD72EB" w:rsidP="00EB69A6">
      <w:pPr>
        <w:pStyle w:val="af6"/>
        <w:keepNext/>
        <w:rPr>
          <w:rtl/>
        </w:rPr>
      </w:pPr>
      <w:r w:rsidRPr="00E4483E">
        <w:rPr>
          <w:rStyle w:val="TagStyle"/>
          <w:rtl/>
        </w:rPr>
        <w:t xml:space="preserve"> &lt;&lt; יור &gt;&gt; </w:t>
      </w:r>
      <w:r>
        <w:rPr>
          <w:rtl/>
        </w:rPr>
        <w:t>היו"ר משה סולומון:</w:t>
      </w:r>
      <w:r w:rsidRPr="00E4483E">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4940" w:name="_ETM_Q20_772000"/>
      <w:bookmarkEnd w:id="4940"/>
      <w:r>
        <w:rPr>
          <w:rFonts w:hint="cs"/>
          <w:rtl/>
          <w:lang w:eastAsia="he-IL"/>
        </w:rPr>
        <w:t xml:space="preserve">הפחתת גירעון, כספים, ועדת כספים </w:t>
      </w:r>
      <w:r>
        <w:rPr>
          <w:rtl/>
          <w:lang w:eastAsia="he-IL"/>
        </w:rPr>
        <w:t>–</w:t>
      </w:r>
      <w:r>
        <w:rPr>
          <w:rFonts w:hint="cs"/>
          <w:rtl/>
          <w:lang w:eastAsia="he-IL"/>
        </w:rPr>
        <w:t xml:space="preserve"> זה ברור. אבל אני </w:t>
      </w:r>
      <w:bookmarkStart w:id="4941" w:name="_ETM_Q20_776000"/>
      <w:bookmarkEnd w:id="4941"/>
      <w:r>
        <w:rPr>
          <w:rFonts w:hint="cs"/>
          <w:rtl/>
          <w:lang w:eastAsia="he-IL"/>
        </w:rPr>
        <w:t xml:space="preserve">מבין </w:t>
      </w:r>
      <w:r w:rsidR="001310EF">
        <w:rPr>
          <w:rFonts w:hint="cs"/>
          <w:rtl/>
          <w:lang w:eastAsia="he-IL"/>
        </w:rPr>
        <w:t>– – –</w:t>
      </w:r>
    </w:p>
    <w:p w:rsidR="00CD72EB" w:rsidRDefault="00CD72EB" w:rsidP="00EB69A6">
      <w:pPr>
        <w:rPr>
          <w:rtl/>
          <w:lang w:eastAsia="he-IL"/>
        </w:rPr>
      </w:pPr>
      <w:bookmarkStart w:id="4942" w:name="_ETM_Q20_780000"/>
      <w:bookmarkEnd w:id="4942"/>
    </w:p>
    <w:p w:rsidR="00CD72EB" w:rsidRDefault="00CD72EB" w:rsidP="00EB69A6">
      <w:pPr>
        <w:pStyle w:val="af5"/>
        <w:keepNext/>
        <w:rPr>
          <w:rtl/>
        </w:rPr>
      </w:pPr>
      <w:bookmarkStart w:id="4943" w:name="ET_interruption_6361_38"/>
      <w:r w:rsidRPr="00E4483E">
        <w:rPr>
          <w:rStyle w:val="TagStyle"/>
          <w:rtl/>
        </w:rPr>
        <w:t xml:space="preserve"> &lt;&lt; קריאה &gt;&gt; </w:t>
      </w:r>
      <w:r>
        <w:rPr>
          <w:rtl/>
        </w:rPr>
        <w:t>נאור שירי (יש עתיד):</w:t>
      </w:r>
      <w:r w:rsidRPr="00E4483E">
        <w:rPr>
          <w:rStyle w:val="TagStyle"/>
          <w:rtl/>
        </w:rPr>
        <w:t xml:space="preserve"> &lt;&lt; קריאה &gt;&gt;</w:t>
      </w:r>
      <w:r>
        <w:rPr>
          <w:rtl/>
        </w:rPr>
        <w:t xml:space="preserve">  </w:t>
      </w:r>
      <w:bookmarkEnd w:id="4943"/>
    </w:p>
    <w:p w:rsidR="00CD72EB" w:rsidRDefault="00CD72EB" w:rsidP="001310EF">
      <w:pPr>
        <w:rPr>
          <w:rtl/>
          <w:lang w:eastAsia="he-IL"/>
        </w:rPr>
      </w:pPr>
    </w:p>
    <w:p w:rsidR="00CD72EB" w:rsidRDefault="00CD72EB" w:rsidP="00EB69A6">
      <w:pPr>
        <w:rPr>
          <w:rtl/>
        </w:rPr>
      </w:pPr>
      <w:bookmarkStart w:id="4944" w:name="_ETM_Q20_781000"/>
      <w:bookmarkEnd w:id="4944"/>
      <w:r>
        <w:rPr>
          <w:rFonts w:hint="cs"/>
          <w:rtl/>
        </w:rPr>
        <w:t>אני רוצה את ניר ברקת על התקציב.</w:t>
      </w:r>
    </w:p>
    <w:p w:rsidR="00CD72EB" w:rsidRDefault="00CD72EB" w:rsidP="00EB69A6">
      <w:pPr>
        <w:rPr>
          <w:rtl/>
        </w:rPr>
      </w:pPr>
    </w:p>
    <w:p w:rsidR="00CD72EB" w:rsidRDefault="00CD72EB" w:rsidP="00EB69A6">
      <w:pPr>
        <w:rPr>
          <w:rtl/>
        </w:rPr>
      </w:pPr>
    </w:p>
    <w:p w:rsidR="00CD72EB" w:rsidRDefault="00CD72EB" w:rsidP="00EB69A6">
      <w:pPr>
        <w:pStyle w:val="a6"/>
        <w:rPr>
          <w:rtl/>
        </w:rPr>
      </w:pPr>
      <w:bookmarkStart w:id="4945" w:name="TOR_Q21"/>
      <w:bookmarkStart w:id="4946" w:name="ET_hatsach_646984_48"/>
      <w:bookmarkEnd w:id="4945"/>
      <w:r w:rsidRPr="008419FE">
        <w:rPr>
          <w:rStyle w:val="TagStyle"/>
          <w:rtl/>
        </w:rPr>
        <w:t xml:space="preserve">&lt;&lt; הצח &gt;&gt; </w:t>
      </w:r>
      <w:bookmarkStart w:id="4947" w:name="_Toc208476531"/>
      <w:r>
        <w:rPr>
          <w:rtl/>
        </w:rPr>
        <w:t>הצעת חוק תקציב נוסף לשנת הכספים 2025, התשפ"ה</w:t>
      </w:r>
      <w:r>
        <w:rPr>
          <w:rFonts w:hint="cs"/>
          <w:rtl/>
        </w:rPr>
        <w:t>–</w:t>
      </w:r>
      <w:r>
        <w:rPr>
          <w:rtl/>
        </w:rPr>
        <w:t>2025</w:t>
      </w:r>
      <w:bookmarkEnd w:id="4947"/>
      <w:r w:rsidRPr="008419FE">
        <w:rPr>
          <w:rStyle w:val="TagStyle"/>
          <w:rtl/>
        </w:rPr>
        <w:t xml:space="preserve"> &lt;&lt; הצח &gt;&gt;</w:t>
      </w:r>
      <w:r>
        <w:rPr>
          <w:rtl/>
        </w:rPr>
        <w:t xml:space="preserve">   </w:t>
      </w:r>
      <w:bookmarkEnd w:id="4946"/>
    </w:p>
    <w:p w:rsidR="00CD72EB" w:rsidRPr="008419FE" w:rsidRDefault="00CD72EB" w:rsidP="00EB69A6">
      <w:pPr>
        <w:rPr>
          <w:rtl/>
        </w:rPr>
      </w:pPr>
      <w:r>
        <w:rPr>
          <w:rFonts w:hint="cs"/>
          <w:rtl/>
        </w:rPr>
        <w:t>[רשומות (הצעות חוק, חוב' מ/ 1892).]</w:t>
      </w:r>
    </w:p>
    <w:p w:rsidR="00CD72EB" w:rsidRDefault="00CD72EB" w:rsidP="00EB69A6">
      <w:pPr>
        <w:pStyle w:val="-0"/>
        <w:rPr>
          <w:rtl/>
        </w:rPr>
      </w:pPr>
      <w:r>
        <w:rPr>
          <w:rtl/>
        </w:rPr>
        <w:t>(קריאה ראשונה)</w:t>
      </w:r>
    </w:p>
    <w:p w:rsidR="00CD72EB" w:rsidRPr="008419FE" w:rsidRDefault="00CD72EB" w:rsidP="00EB69A6">
      <w:pPr>
        <w:rPr>
          <w:rtl/>
        </w:rPr>
      </w:pPr>
    </w:p>
    <w:p w:rsidR="00CD72EB" w:rsidRDefault="00CD72EB" w:rsidP="00EB69A6">
      <w:pPr>
        <w:pStyle w:val="af6"/>
        <w:keepNext/>
        <w:rPr>
          <w:rtl/>
        </w:rPr>
      </w:pPr>
      <w:bookmarkStart w:id="4948" w:name="ET_yor_6598_2"/>
      <w:r w:rsidRPr="00A12213">
        <w:rPr>
          <w:rStyle w:val="TagStyle"/>
          <w:rtl/>
        </w:rPr>
        <w:t xml:space="preserve"> &lt;&lt; יור &gt;&gt;</w:t>
      </w:r>
      <w:r w:rsidRPr="008D5DFD">
        <w:rPr>
          <w:rStyle w:val="TagStyle"/>
          <w:rtl/>
        </w:rPr>
        <w:t xml:space="preserve"> </w:t>
      </w:r>
      <w:r>
        <w:rPr>
          <w:rtl/>
        </w:rPr>
        <w:t>היו"ר משה סולומון:</w:t>
      </w:r>
      <w:r w:rsidRPr="008D5DFD">
        <w:rPr>
          <w:rStyle w:val="TagStyle"/>
          <w:rtl/>
        </w:rPr>
        <w:t xml:space="preserve"> </w:t>
      </w:r>
      <w:r w:rsidRPr="00A12213">
        <w:rPr>
          <w:rStyle w:val="TagStyle"/>
          <w:rtl/>
        </w:rPr>
        <w:t>&lt;&lt; יור &gt;&gt;</w:t>
      </w:r>
      <w:r>
        <w:rPr>
          <w:rtl/>
        </w:rPr>
        <w:t xml:space="preserve">  </w:t>
      </w:r>
      <w:bookmarkEnd w:id="4948"/>
    </w:p>
    <w:p w:rsidR="00CD72EB" w:rsidRPr="008D5DFD" w:rsidRDefault="00CD72EB" w:rsidP="001310EF">
      <w:pPr>
        <w:rPr>
          <w:rtl/>
          <w:lang w:eastAsia="he-IL"/>
        </w:rPr>
      </w:pPr>
    </w:p>
    <w:p w:rsidR="00CD72EB" w:rsidRDefault="00CD72EB" w:rsidP="00EE5296">
      <w:pPr>
        <w:rPr>
          <w:rtl/>
        </w:rPr>
      </w:pPr>
      <w:r>
        <w:rPr>
          <w:rFonts w:hint="cs"/>
          <w:rtl/>
        </w:rPr>
        <w:t xml:space="preserve">נעבור לנושא הבא בסדר-היום </w:t>
      </w:r>
      <w:r>
        <w:rPr>
          <w:rFonts w:hint="eastAsia"/>
          <w:rtl/>
        </w:rPr>
        <w:t xml:space="preserve">– </w:t>
      </w:r>
      <w:r w:rsidRPr="008D5DFD">
        <w:rPr>
          <w:rtl/>
        </w:rPr>
        <w:t>הצעת חוק תקציב נוסף לשנת הכספים 2025, התשפ"ה</w:t>
      </w:r>
      <w:r>
        <w:rPr>
          <w:rFonts w:hint="eastAsia"/>
          <w:rtl/>
        </w:rPr>
        <w:t>–</w:t>
      </w:r>
      <w:r w:rsidRPr="008D5DFD">
        <w:rPr>
          <w:rtl/>
        </w:rPr>
        <w:t>2025</w:t>
      </w:r>
      <w:r>
        <w:rPr>
          <w:rFonts w:hint="cs"/>
          <w:rtl/>
        </w:rPr>
        <w:t xml:space="preserve">, לקריאה ראשונה. אני מזמין את השר אופיר </w:t>
      </w:r>
      <w:bookmarkStart w:id="4949" w:name="_ETM_Q21_191554"/>
      <w:bookmarkEnd w:id="4949"/>
      <w:r>
        <w:rPr>
          <w:rFonts w:hint="cs"/>
          <w:rtl/>
        </w:rPr>
        <w:t>סופר, שר העלייה והקליטה, להציג את הצעת החוק. בבקשה.</w:t>
      </w:r>
    </w:p>
    <w:p w:rsidR="00CD72EB" w:rsidRDefault="00CD72EB" w:rsidP="009635F5">
      <w:pPr>
        <w:rPr>
          <w:rtl/>
        </w:rPr>
      </w:pPr>
    </w:p>
    <w:p w:rsidR="00CD72EB" w:rsidRDefault="00CD72EB" w:rsidP="00EB69A6">
      <w:pPr>
        <w:pStyle w:val="a4"/>
        <w:keepNext/>
        <w:rPr>
          <w:rtl/>
        </w:rPr>
      </w:pPr>
      <w:bookmarkStart w:id="4950" w:name="ET_speaker_6450_3"/>
      <w:r w:rsidRPr="00A12213">
        <w:rPr>
          <w:rStyle w:val="TagStyle"/>
          <w:rtl/>
        </w:rPr>
        <w:t xml:space="preserve"> &lt;&lt; דובר &gt;&gt;</w:t>
      </w:r>
      <w:r w:rsidRPr="008D5DFD">
        <w:rPr>
          <w:rStyle w:val="TagStyle"/>
          <w:rtl/>
        </w:rPr>
        <w:t xml:space="preserve"> </w:t>
      </w:r>
      <w:bookmarkStart w:id="4951" w:name="_Toc208476532"/>
      <w:r>
        <w:rPr>
          <w:rtl/>
        </w:rPr>
        <w:t>שר העלייה והקליטה אופיר סופר:</w:t>
      </w:r>
      <w:bookmarkEnd w:id="4951"/>
      <w:r w:rsidRPr="008D5DFD">
        <w:rPr>
          <w:rStyle w:val="TagStyle"/>
          <w:rtl/>
        </w:rPr>
        <w:t xml:space="preserve"> </w:t>
      </w:r>
      <w:r w:rsidRPr="00A12213">
        <w:rPr>
          <w:rStyle w:val="TagStyle"/>
          <w:rtl/>
        </w:rPr>
        <w:t>&lt;&lt; דובר &gt;&gt;</w:t>
      </w:r>
      <w:r>
        <w:rPr>
          <w:rtl/>
        </w:rPr>
        <w:t xml:space="preserve">  </w:t>
      </w:r>
      <w:bookmarkEnd w:id="4950"/>
    </w:p>
    <w:p w:rsidR="00CD72EB" w:rsidRDefault="00CD72EB" w:rsidP="001310EF">
      <w:pPr>
        <w:rPr>
          <w:rtl/>
          <w:lang w:eastAsia="he-IL"/>
        </w:rPr>
      </w:pPr>
    </w:p>
    <w:p w:rsidR="00CD72EB" w:rsidRDefault="00CD72EB" w:rsidP="00734CEA">
      <w:pPr>
        <w:rPr>
          <w:rtl/>
          <w:lang w:eastAsia="he-IL"/>
        </w:rPr>
      </w:pPr>
      <w:r>
        <w:rPr>
          <w:rFonts w:hint="cs"/>
          <w:rtl/>
          <w:lang w:eastAsia="he-IL"/>
        </w:rPr>
        <w:t>אדוני היושב-ראש, חבריי</w:t>
      </w:r>
      <w:bookmarkStart w:id="4952" w:name="_ETM_Q21_215355"/>
      <w:bookmarkEnd w:id="4952"/>
      <w:r>
        <w:rPr>
          <w:rFonts w:hint="cs"/>
          <w:rtl/>
          <w:lang w:eastAsia="he-IL"/>
        </w:rPr>
        <w:t xml:space="preserve"> חברי הכנסת, הצעת חוק תקציב נוסף לשנת</w:t>
      </w:r>
      <w:bookmarkStart w:id="4953" w:name="_ETM_Q21_218484"/>
      <w:bookmarkEnd w:id="4953"/>
      <w:r>
        <w:rPr>
          <w:rFonts w:hint="cs"/>
          <w:rtl/>
          <w:lang w:eastAsia="he-IL"/>
        </w:rPr>
        <w:t xml:space="preserve"> הכספים 2025. כבוד היושב-ראש, חבריי חברי </w:t>
      </w:r>
      <w:bookmarkStart w:id="4954" w:name="_ETM_Q21_222218"/>
      <w:bookmarkEnd w:id="4954"/>
      <w:r>
        <w:rPr>
          <w:rFonts w:hint="cs"/>
          <w:rtl/>
          <w:lang w:eastAsia="he-IL"/>
        </w:rPr>
        <w:t>הכנסת הנכבדים, חוק התקציב לשנת הכספים 2025 אושר</w:t>
      </w:r>
      <w:bookmarkStart w:id="4955" w:name="_ETM_Q21_226954"/>
      <w:bookmarkEnd w:id="4955"/>
      <w:r>
        <w:rPr>
          <w:rFonts w:hint="cs"/>
          <w:rtl/>
          <w:lang w:eastAsia="he-IL"/>
        </w:rPr>
        <w:t xml:space="preserve"> בחודש מרץ. במהלך חודש מאי 2025 החלה מדינת ישראל</w:t>
      </w:r>
      <w:bookmarkStart w:id="4956" w:name="_ETM_Q21_230566"/>
      <w:bookmarkEnd w:id="4956"/>
      <w:r>
        <w:rPr>
          <w:rFonts w:hint="cs"/>
          <w:rtl/>
          <w:lang w:eastAsia="he-IL"/>
        </w:rPr>
        <w:t xml:space="preserve"> במבצע מרכבות גדעון, </w:t>
      </w:r>
      <w:r w:rsidR="00734CEA">
        <w:rPr>
          <w:rFonts w:hint="cs"/>
          <w:rtl/>
          <w:lang w:eastAsia="he-IL"/>
        </w:rPr>
        <w:t>ו</w:t>
      </w:r>
      <w:r>
        <w:rPr>
          <w:rFonts w:hint="cs"/>
          <w:rtl/>
          <w:lang w:eastAsia="he-IL"/>
        </w:rPr>
        <w:t>במסגרתו גדל היקף גיוס המילואים</w:t>
      </w:r>
      <w:bookmarkStart w:id="4957" w:name="_ETM_Q21_234735"/>
      <w:bookmarkEnd w:id="4957"/>
      <w:r>
        <w:rPr>
          <w:rFonts w:hint="cs"/>
          <w:rtl/>
          <w:lang w:eastAsia="he-IL"/>
        </w:rPr>
        <w:t xml:space="preserve"> מעבר לצפוי וגרר הוצאות לחימה נוספות, הכוללות </w:t>
      </w:r>
      <w:proofErr w:type="spellStart"/>
      <w:r>
        <w:rPr>
          <w:rFonts w:hint="cs"/>
          <w:rtl/>
          <w:lang w:eastAsia="he-IL"/>
        </w:rPr>
        <w:t>חימושים</w:t>
      </w:r>
      <w:proofErr w:type="spellEnd"/>
      <w:r>
        <w:rPr>
          <w:rFonts w:hint="cs"/>
          <w:rtl/>
          <w:lang w:eastAsia="he-IL"/>
        </w:rPr>
        <w:t xml:space="preserve"> ומיירטים ושעות</w:t>
      </w:r>
      <w:bookmarkStart w:id="4958" w:name="_ETM_Q21_240204"/>
      <w:bookmarkEnd w:id="4958"/>
      <w:r>
        <w:rPr>
          <w:rFonts w:hint="cs"/>
          <w:rtl/>
          <w:lang w:eastAsia="he-IL"/>
        </w:rPr>
        <w:t xml:space="preserve"> טיסה והפלגה ל</w:t>
      </w:r>
      <w:r w:rsidR="00734CEA">
        <w:rPr>
          <w:rFonts w:hint="cs"/>
          <w:rtl/>
          <w:lang w:eastAsia="he-IL"/>
        </w:rPr>
        <w:t>נוכח</w:t>
      </w:r>
      <w:r>
        <w:rPr>
          <w:rFonts w:hint="cs"/>
          <w:rtl/>
          <w:lang w:eastAsia="he-IL"/>
        </w:rPr>
        <w:t xml:space="preserve"> שיגורים של מאות </w:t>
      </w:r>
      <w:proofErr w:type="spellStart"/>
      <w:r>
        <w:rPr>
          <w:rFonts w:hint="cs"/>
          <w:rtl/>
          <w:lang w:eastAsia="he-IL"/>
        </w:rPr>
        <w:t>כטב"מים</w:t>
      </w:r>
      <w:proofErr w:type="spellEnd"/>
      <w:r>
        <w:rPr>
          <w:rFonts w:hint="cs"/>
          <w:rtl/>
          <w:lang w:eastAsia="he-IL"/>
        </w:rPr>
        <w:t xml:space="preserve"> וטילים בליסטיים על</w:t>
      </w:r>
      <w:bookmarkStart w:id="4959" w:name="_ETM_Q21_241193"/>
      <w:bookmarkEnd w:id="4959"/>
      <w:r>
        <w:rPr>
          <w:rFonts w:hint="cs"/>
          <w:rtl/>
          <w:lang w:eastAsia="he-IL"/>
        </w:rPr>
        <w:t xml:space="preserve"> שטח מדינת ישראל. </w:t>
      </w:r>
      <w:bookmarkStart w:id="4960" w:name="_ETM_Q21_244129"/>
      <w:bookmarkStart w:id="4961" w:name="_ETM_Q21_244225"/>
      <w:bookmarkStart w:id="4962" w:name="_ETM_Q21_244261"/>
      <w:bookmarkStart w:id="4963" w:name="_ETM_Q21_244317"/>
      <w:bookmarkEnd w:id="4960"/>
      <w:bookmarkEnd w:id="4961"/>
      <w:bookmarkEnd w:id="4962"/>
      <w:bookmarkEnd w:id="4963"/>
      <w:r>
        <w:rPr>
          <w:rFonts w:hint="cs"/>
          <w:rtl/>
          <w:lang w:eastAsia="he-IL"/>
        </w:rPr>
        <w:t>ביום 13 ביוני 2025 פתחה מדינת ישראל</w:t>
      </w:r>
      <w:bookmarkStart w:id="4964" w:name="_ETM_Q21_249569"/>
      <w:bookmarkEnd w:id="4964"/>
      <w:r>
        <w:rPr>
          <w:rFonts w:hint="cs"/>
          <w:rtl/>
          <w:lang w:eastAsia="he-IL"/>
        </w:rPr>
        <w:t xml:space="preserve"> במבצע עם כלביא כנגד איראן, אשר כלל תקיפות משמעותיות של</w:t>
      </w:r>
      <w:bookmarkStart w:id="4965" w:name="_ETM_Q21_254470"/>
      <w:bookmarkEnd w:id="4965"/>
      <w:r>
        <w:rPr>
          <w:rFonts w:hint="cs"/>
          <w:rtl/>
          <w:lang w:eastAsia="he-IL"/>
        </w:rPr>
        <w:t xml:space="preserve"> מערכת בשלל אמצעים באיראן. תקיפות אלו אף גררו תקיפות נ</w:t>
      </w:r>
      <w:bookmarkStart w:id="4966" w:name="_ETM_Q21_258549"/>
      <w:bookmarkEnd w:id="4966"/>
      <w:r>
        <w:rPr>
          <w:rFonts w:hint="cs"/>
          <w:rtl/>
          <w:lang w:eastAsia="he-IL"/>
        </w:rPr>
        <w:t>גד של איראן בישראל ומאמצי הגנה משמעותיים של זרועות</w:t>
      </w:r>
      <w:bookmarkStart w:id="4967" w:name="_ETM_Q21_262719"/>
      <w:bookmarkEnd w:id="4967"/>
      <w:r>
        <w:rPr>
          <w:rFonts w:hint="cs"/>
          <w:rtl/>
          <w:lang w:eastAsia="he-IL"/>
        </w:rPr>
        <w:t xml:space="preserve"> הביטחון. </w:t>
      </w:r>
      <w:bookmarkStart w:id="4968" w:name="_ETM_Q21_261526"/>
      <w:bookmarkStart w:id="4969" w:name="_ETM_Q21_261605"/>
      <w:bookmarkStart w:id="4970" w:name="_ETM_Q21_261637"/>
      <w:bookmarkStart w:id="4971" w:name="_ETM_Q21_261700"/>
      <w:bookmarkEnd w:id="4968"/>
      <w:bookmarkEnd w:id="4969"/>
      <w:bookmarkEnd w:id="4970"/>
      <w:bookmarkEnd w:id="4971"/>
      <w:r>
        <w:rPr>
          <w:rFonts w:hint="cs"/>
          <w:rtl/>
          <w:lang w:eastAsia="he-IL"/>
        </w:rPr>
        <w:t xml:space="preserve">מתוקף כך נדרשה ועודנה נדרשת הממשלה להוציא סכומים ניכרים </w:t>
      </w:r>
      <w:bookmarkStart w:id="4972" w:name="_ETM_Q21_266059"/>
      <w:bookmarkEnd w:id="4972"/>
      <w:r w:rsidR="00734CEA">
        <w:rPr>
          <w:rFonts w:hint="cs"/>
          <w:rtl/>
          <w:lang w:eastAsia="he-IL"/>
        </w:rPr>
        <w:t>לצורך מאמצי הלחימה, לנוכח</w:t>
      </w:r>
      <w:r>
        <w:rPr>
          <w:rFonts w:hint="cs"/>
          <w:rtl/>
          <w:lang w:eastAsia="he-IL"/>
        </w:rPr>
        <w:t xml:space="preserve"> הגידול בהיקפם עקב המשך הלחימה העצימה</w:t>
      </w:r>
      <w:bookmarkStart w:id="4973" w:name="_ETM_Q21_272624"/>
      <w:bookmarkEnd w:id="4973"/>
      <w:r>
        <w:rPr>
          <w:rFonts w:hint="cs"/>
          <w:rtl/>
          <w:lang w:eastAsia="he-IL"/>
        </w:rPr>
        <w:t>, אשר עלתה על התחזיות שהונחו בעת גיבוש ואישור חוק התקציב</w:t>
      </w:r>
      <w:bookmarkStart w:id="4974" w:name="_ETM_Q21_275263"/>
      <w:bookmarkEnd w:id="4974"/>
      <w:r>
        <w:rPr>
          <w:rFonts w:hint="cs"/>
          <w:rtl/>
          <w:lang w:eastAsia="he-IL"/>
        </w:rPr>
        <w:t xml:space="preserve"> לשנת 2025. </w:t>
      </w:r>
      <w:bookmarkStart w:id="4975" w:name="_ETM_Q21_274852"/>
      <w:bookmarkEnd w:id="4975"/>
    </w:p>
    <w:p w:rsidR="00CD72EB" w:rsidRDefault="00CD72EB" w:rsidP="00EB69A6">
      <w:pPr>
        <w:rPr>
          <w:rtl/>
          <w:lang w:eastAsia="he-IL"/>
        </w:rPr>
      </w:pPr>
    </w:p>
    <w:p w:rsidR="00CD72EB" w:rsidRDefault="00CD72EB" w:rsidP="00734CEA">
      <w:pPr>
        <w:rPr>
          <w:rtl/>
          <w:lang w:eastAsia="he-IL"/>
        </w:rPr>
      </w:pPr>
      <w:r>
        <w:rPr>
          <w:rFonts w:hint="cs"/>
          <w:rtl/>
          <w:lang w:eastAsia="he-IL"/>
        </w:rPr>
        <w:t xml:space="preserve"> </w:t>
      </w:r>
      <w:bookmarkStart w:id="4976" w:name="_ETM_Q21_274974"/>
      <w:bookmarkStart w:id="4977" w:name="_ETM_Q21_274998"/>
      <w:bookmarkStart w:id="4978" w:name="_ETM_Q21_275058"/>
      <w:bookmarkEnd w:id="4976"/>
      <w:bookmarkEnd w:id="4977"/>
      <w:bookmarkEnd w:id="4978"/>
      <w:r>
        <w:rPr>
          <w:rFonts w:hint="cs"/>
          <w:rtl/>
          <w:lang w:eastAsia="he-IL"/>
        </w:rPr>
        <w:t xml:space="preserve">סך הצורך בהגדלת התקציב הנובע מהימשכות </w:t>
      </w:r>
      <w:bookmarkStart w:id="4979" w:name="_ETM_Q21_279496"/>
      <w:bookmarkEnd w:id="4979"/>
      <w:r>
        <w:rPr>
          <w:rFonts w:hint="cs"/>
          <w:rtl/>
          <w:lang w:eastAsia="he-IL"/>
        </w:rPr>
        <w:t>הלחימה עומד על כ-30 מיליארד שקל</w:t>
      </w:r>
      <w:r w:rsidR="00734CEA">
        <w:rPr>
          <w:rFonts w:hint="cs"/>
          <w:rtl/>
          <w:lang w:eastAsia="he-IL"/>
        </w:rPr>
        <w:t>,</w:t>
      </w:r>
      <w:r>
        <w:rPr>
          <w:rFonts w:hint="cs"/>
          <w:rtl/>
          <w:lang w:eastAsia="he-IL"/>
        </w:rPr>
        <w:t xml:space="preserve"> מהם 29 מיליארד לתקציב הביטחון, והיתרה </w:t>
      </w:r>
      <w:r>
        <w:rPr>
          <w:rFonts w:hint="eastAsia"/>
          <w:rtl/>
          <w:lang w:eastAsia="he-IL"/>
        </w:rPr>
        <w:t>–</w:t>
      </w:r>
      <w:r>
        <w:rPr>
          <w:rFonts w:hint="cs"/>
          <w:rtl/>
          <w:lang w:eastAsia="he-IL"/>
        </w:rPr>
        <w:t xml:space="preserve"> למימון הוצאות הריבית והוצאות</w:t>
      </w:r>
      <w:bookmarkStart w:id="4980" w:name="_ETM_Q21_289807"/>
      <w:bookmarkEnd w:id="4980"/>
      <w:r>
        <w:rPr>
          <w:rFonts w:hint="cs"/>
          <w:rtl/>
          <w:lang w:eastAsia="he-IL"/>
        </w:rPr>
        <w:t xml:space="preserve"> נפגעי האיבה הנובעות מהמלחמה בכלל וממבצע עם כלביא</w:t>
      </w:r>
      <w:bookmarkStart w:id="4981" w:name="_ETM_Q21_290002"/>
      <w:bookmarkEnd w:id="4981"/>
      <w:r>
        <w:rPr>
          <w:rFonts w:hint="cs"/>
          <w:rtl/>
          <w:lang w:eastAsia="he-IL"/>
        </w:rPr>
        <w:t xml:space="preserve"> בפרט. </w:t>
      </w:r>
      <w:bookmarkStart w:id="4982" w:name="_ETM_Q21_215568"/>
      <w:bookmarkEnd w:id="4982"/>
      <w:r>
        <w:rPr>
          <w:rtl/>
          <w:lang w:eastAsia="he-IL"/>
        </w:rPr>
        <w:t xml:space="preserve">העברת התקציב הנוסף מייצרת יציבות וודאות למשרדי הממשלה </w:t>
      </w:r>
      <w:bookmarkStart w:id="4983" w:name="_ETM_Q21_476492"/>
      <w:bookmarkEnd w:id="4983"/>
      <w:r>
        <w:rPr>
          <w:rtl/>
          <w:lang w:eastAsia="he-IL"/>
        </w:rPr>
        <w:t xml:space="preserve">השונים לטובת התנהלותם עד תום שנת הכספים. </w:t>
      </w:r>
      <w:bookmarkStart w:id="4984" w:name="_ETM_Q21_481549"/>
      <w:bookmarkEnd w:id="4984"/>
      <w:r>
        <w:rPr>
          <w:rtl/>
          <w:lang w:eastAsia="he-IL"/>
        </w:rPr>
        <w:t>בפרט</w:t>
      </w:r>
      <w:r>
        <w:rPr>
          <w:rFonts w:hint="cs"/>
          <w:rtl/>
          <w:lang w:eastAsia="he-IL"/>
        </w:rPr>
        <w:t>,</w:t>
      </w:r>
      <w:r>
        <w:rPr>
          <w:rtl/>
          <w:lang w:eastAsia="he-IL"/>
        </w:rPr>
        <w:t xml:space="preserve"> התקציב הנוסף מייצר את התשתית הפיסקלית המאפשרת את המשך </w:t>
      </w:r>
      <w:bookmarkStart w:id="4985" w:name="_ETM_Q21_485410"/>
      <w:bookmarkEnd w:id="4985"/>
      <w:r>
        <w:rPr>
          <w:rtl/>
          <w:lang w:eastAsia="he-IL"/>
        </w:rPr>
        <w:t xml:space="preserve">המאמצים הביטחוניים, המשך ניהול המלחמה וצמצום הפגיעה בהתנהלות התקציבית של </w:t>
      </w:r>
      <w:bookmarkStart w:id="4986" w:name="_ETM_Q21_489272"/>
      <w:bookmarkEnd w:id="4986"/>
      <w:r>
        <w:rPr>
          <w:rtl/>
          <w:lang w:eastAsia="he-IL"/>
        </w:rPr>
        <w:t xml:space="preserve">מערכת הביטחון. אלו נדבכים קריטיים לטובת הפעולות הביטחוניות להבטחת ביטחון </w:t>
      </w:r>
      <w:bookmarkStart w:id="4987" w:name="_ETM_Q21_493134"/>
      <w:bookmarkEnd w:id="4987"/>
      <w:r>
        <w:rPr>
          <w:rtl/>
          <w:lang w:eastAsia="he-IL"/>
        </w:rPr>
        <w:t xml:space="preserve">מדינת ישראל ולטובת התפקוד התקין של הממשלה בכלל. </w:t>
      </w:r>
    </w:p>
    <w:p w:rsidR="00CD72EB" w:rsidRDefault="00CD72EB" w:rsidP="00EB69A6">
      <w:pPr>
        <w:rPr>
          <w:rtl/>
          <w:lang w:eastAsia="he-IL"/>
        </w:rPr>
      </w:pPr>
      <w:bookmarkStart w:id="4988" w:name="_ETM_Q21_288848"/>
      <w:bookmarkStart w:id="4989" w:name="_ETM_Q21_288949"/>
      <w:bookmarkEnd w:id="4988"/>
      <w:bookmarkEnd w:id="4989"/>
    </w:p>
    <w:p w:rsidR="00CD72EB" w:rsidRDefault="00CD72EB" w:rsidP="00734CEA">
      <w:pPr>
        <w:rPr>
          <w:rtl/>
          <w:lang w:eastAsia="he-IL"/>
        </w:rPr>
      </w:pPr>
      <w:bookmarkStart w:id="4990" w:name="_ETM_Q21_318473"/>
      <w:bookmarkStart w:id="4991" w:name="_ETM_Q21_318590"/>
      <w:bookmarkStart w:id="4992" w:name="_ETM_Q21_318627"/>
      <w:bookmarkStart w:id="4993" w:name="_ETM_Q21_318763"/>
      <w:bookmarkEnd w:id="4990"/>
      <w:bookmarkEnd w:id="4991"/>
      <w:bookmarkEnd w:id="4992"/>
      <w:bookmarkEnd w:id="4993"/>
      <w:r>
        <w:rPr>
          <w:rtl/>
          <w:lang w:eastAsia="he-IL"/>
        </w:rPr>
        <w:t xml:space="preserve">הממשלה רואה </w:t>
      </w:r>
      <w:bookmarkStart w:id="4994" w:name="_ETM_Q21_496996"/>
      <w:bookmarkEnd w:id="4994"/>
      <w:r>
        <w:rPr>
          <w:rtl/>
          <w:lang w:eastAsia="he-IL"/>
        </w:rPr>
        <w:t xml:space="preserve">חשיבות גבוהה בשמירה על מסגרות התקציב כפי </w:t>
      </w:r>
      <w:bookmarkStart w:id="4995" w:name="_ETM_Q21_500858"/>
      <w:bookmarkEnd w:id="4995"/>
      <w:r>
        <w:rPr>
          <w:rtl/>
          <w:lang w:eastAsia="he-IL"/>
        </w:rPr>
        <w:t>שהן קבועות בחוק התקציב הקיים לשנת</w:t>
      </w:r>
      <w:r>
        <w:rPr>
          <w:rFonts w:hint="cs"/>
          <w:rtl/>
          <w:lang w:eastAsia="he-IL"/>
        </w:rPr>
        <w:t xml:space="preserve"> 2025. ב</w:t>
      </w:r>
      <w:r>
        <w:rPr>
          <w:rtl/>
          <w:lang w:eastAsia="he-IL"/>
        </w:rPr>
        <w:t>התאם</w:t>
      </w:r>
      <w:r>
        <w:rPr>
          <w:rFonts w:hint="cs"/>
          <w:rtl/>
          <w:lang w:eastAsia="he-IL"/>
        </w:rPr>
        <w:t>,</w:t>
      </w:r>
      <w:r>
        <w:rPr>
          <w:rtl/>
          <w:lang w:eastAsia="he-IL"/>
        </w:rPr>
        <w:t xml:space="preserve"> לאורך השנה</w:t>
      </w:r>
      <w:r>
        <w:rPr>
          <w:rFonts w:hint="cs"/>
          <w:rtl/>
          <w:lang w:eastAsia="he-IL"/>
        </w:rPr>
        <w:t xml:space="preserve">, </w:t>
      </w:r>
      <w:r>
        <w:rPr>
          <w:rtl/>
          <w:lang w:eastAsia="he-IL"/>
        </w:rPr>
        <w:t>ולמול מציאות המלחמה המורכבת</w:t>
      </w:r>
      <w:r>
        <w:rPr>
          <w:rFonts w:hint="cs"/>
          <w:rtl/>
          <w:lang w:eastAsia="he-IL"/>
        </w:rPr>
        <w:t>, היא</w:t>
      </w:r>
      <w:r>
        <w:rPr>
          <w:rtl/>
          <w:lang w:eastAsia="he-IL"/>
        </w:rPr>
        <w:t xml:space="preserve"> ביצעה </w:t>
      </w:r>
      <w:bookmarkStart w:id="4996" w:name="_ETM_Q21_514192"/>
      <w:bookmarkEnd w:id="4996"/>
      <w:r>
        <w:rPr>
          <w:rtl/>
          <w:lang w:eastAsia="he-IL"/>
        </w:rPr>
        <w:t>שינויים בסדרי עדיפויות על מנת לתת מענה לצרכים העולים מהשטח</w:t>
      </w:r>
      <w:r>
        <w:rPr>
          <w:rFonts w:hint="cs"/>
          <w:rtl/>
          <w:lang w:eastAsia="he-IL"/>
        </w:rPr>
        <w:t>,</w:t>
      </w:r>
      <w:r>
        <w:rPr>
          <w:rtl/>
          <w:lang w:eastAsia="he-IL"/>
        </w:rPr>
        <w:t xml:space="preserve"> </w:t>
      </w:r>
      <w:bookmarkStart w:id="4997" w:name="_ETM_Q21_517396"/>
      <w:bookmarkEnd w:id="4997"/>
      <w:r>
        <w:rPr>
          <w:rtl/>
          <w:lang w:eastAsia="he-IL"/>
        </w:rPr>
        <w:t xml:space="preserve">תוך הקפדה על שמירה </w:t>
      </w:r>
      <w:bookmarkStart w:id="4998" w:name="_ETM_Q21_521359"/>
      <w:bookmarkEnd w:id="4998"/>
      <w:r>
        <w:rPr>
          <w:rtl/>
          <w:lang w:eastAsia="he-IL"/>
        </w:rPr>
        <w:t>על מסגרות התקציב שהיא מחויבת</w:t>
      </w:r>
      <w:r w:rsidR="00734CEA">
        <w:rPr>
          <w:rFonts w:hint="cs"/>
          <w:rtl/>
          <w:lang w:eastAsia="he-IL"/>
        </w:rPr>
        <w:t xml:space="preserve"> להן</w:t>
      </w:r>
      <w:r>
        <w:rPr>
          <w:rFonts w:hint="cs"/>
          <w:rtl/>
          <w:lang w:eastAsia="he-IL"/>
        </w:rPr>
        <w:t>.</w:t>
      </w:r>
      <w:r>
        <w:rPr>
          <w:rtl/>
          <w:lang w:eastAsia="he-IL"/>
        </w:rPr>
        <w:t xml:space="preserve"> אף על פי כן, </w:t>
      </w:r>
      <w:bookmarkStart w:id="4999" w:name="_ETM_Q21_525095"/>
      <w:bookmarkEnd w:id="4999"/>
      <w:r>
        <w:rPr>
          <w:rtl/>
          <w:lang w:eastAsia="he-IL"/>
        </w:rPr>
        <w:t>נוכח החרפת הצרכים הביטחוניים מעבר ליכולת ההכלה של המסגרת הנוכחית</w:t>
      </w:r>
      <w:r>
        <w:rPr>
          <w:rFonts w:hint="cs"/>
          <w:rtl/>
          <w:lang w:eastAsia="he-IL"/>
        </w:rPr>
        <w:t>,</w:t>
      </w:r>
      <w:r>
        <w:rPr>
          <w:rtl/>
          <w:lang w:eastAsia="he-IL"/>
        </w:rPr>
        <w:t xml:space="preserve"> </w:t>
      </w:r>
      <w:bookmarkStart w:id="5000" w:name="_ETM_Q21_528831"/>
      <w:bookmarkEnd w:id="5000"/>
      <w:r>
        <w:rPr>
          <w:rtl/>
          <w:lang w:eastAsia="he-IL"/>
        </w:rPr>
        <w:t>מביאה הממשלה חוק זה לאישור הכנסת</w:t>
      </w:r>
      <w:r>
        <w:rPr>
          <w:rFonts w:hint="cs"/>
          <w:rtl/>
          <w:lang w:eastAsia="he-IL"/>
        </w:rPr>
        <w:t>,</w:t>
      </w:r>
      <w:r>
        <w:rPr>
          <w:rtl/>
          <w:lang w:eastAsia="he-IL"/>
        </w:rPr>
        <w:t xml:space="preserve"> תוך מודעות גבוהה למשמעויות </w:t>
      </w:r>
      <w:bookmarkStart w:id="5001" w:name="_ETM_Q21_532567"/>
      <w:bookmarkEnd w:id="5001"/>
      <w:r>
        <w:rPr>
          <w:rtl/>
          <w:lang w:eastAsia="he-IL"/>
        </w:rPr>
        <w:t xml:space="preserve">שינוי מסגרות התקציב במהלך שנה שוטפת והשפעותיו על </w:t>
      </w:r>
      <w:bookmarkStart w:id="5002" w:name="_ETM_Q21_536303"/>
      <w:bookmarkEnd w:id="5002"/>
      <w:r>
        <w:rPr>
          <w:rtl/>
          <w:lang w:eastAsia="he-IL"/>
        </w:rPr>
        <w:t>הסביבה הכלכלית.</w:t>
      </w:r>
      <w:r>
        <w:rPr>
          <w:rFonts w:hint="cs"/>
          <w:rtl/>
          <w:lang w:eastAsia="he-IL"/>
        </w:rPr>
        <w:t xml:space="preserve"> תודה רבה.</w:t>
      </w:r>
    </w:p>
    <w:p w:rsidR="00CD72EB" w:rsidRDefault="00CD72EB" w:rsidP="00EB69A6">
      <w:pPr>
        <w:ind w:firstLine="0"/>
        <w:rPr>
          <w:rtl/>
          <w:lang w:eastAsia="he-IL"/>
        </w:rPr>
      </w:pPr>
    </w:p>
    <w:p w:rsidR="00CD72EB" w:rsidRDefault="00CD72EB" w:rsidP="00EB69A6">
      <w:pPr>
        <w:pStyle w:val="af6"/>
        <w:keepNext/>
        <w:rPr>
          <w:rtl/>
        </w:rPr>
      </w:pPr>
      <w:bookmarkStart w:id="5003" w:name="ET_yor_6598_4"/>
      <w:r w:rsidRPr="00A12213">
        <w:rPr>
          <w:rStyle w:val="TagStyle"/>
          <w:rtl/>
        </w:rPr>
        <w:t xml:space="preserve"> &lt;&lt; יור &gt;&gt;</w:t>
      </w:r>
      <w:r w:rsidRPr="008D5DFD">
        <w:rPr>
          <w:rStyle w:val="TagStyle"/>
          <w:rtl/>
        </w:rPr>
        <w:t xml:space="preserve"> </w:t>
      </w:r>
      <w:r>
        <w:rPr>
          <w:rtl/>
        </w:rPr>
        <w:t>היו"ר משה סולומון:</w:t>
      </w:r>
      <w:r w:rsidRPr="008D5DFD">
        <w:rPr>
          <w:rStyle w:val="TagStyle"/>
          <w:rtl/>
        </w:rPr>
        <w:t xml:space="preserve"> </w:t>
      </w:r>
      <w:r w:rsidRPr="00A12213">
        <w:rPr>
          <w:rStyle w:val="TagStyle"/>
          <w:rtl/>
        </w:rPr>
        <w:t>&lt;&lt; יור &gt;&gt;</w:t>
      </w:r>
      <w:r>
        <w:rPr>
          <w:rtl/>
        </w:rPr>
        <w:t xml:space="preserve">  </w:t>
      </w:r>
      <w:bookmarkEnd w:id="500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אדוני </w:t>
      </w:r>
      <w:bookmarkStart w:id="5004" w:name="_ETM_Q21_361573"/>
      <w:bookmarkEnd w:id="5004"/>
      <w:r>
        <w:rPr>
          <w:rFonts w:hint="cs"/>
          <w:rtl/>
          <w:lang w:eastAsia="he-IL"/>
        </w:rPr>
        <w:t>השר. אם כן, אנחנו עוברים כרגע לדיון האישי. חבר הכ</w:t>
      </w:r>
      <w:bookmarkStart w:id="5005" w:name="_ETM_Q21_366694"/>
      <w:bookmarkEnd w:id="5005"/>
      <w:r>
        <w:rPr>
          <w:rFonts w:hint="cs"/>
          <w:rtl/>
          <w:lang w:eastAsia="he-IL"/>
        </w:rPr>
        <w:t>נסת ולדימיר בליאק, בבקשה. לרשותך שלוש דקות.</w:t>
      </w:r>
    </w:p>
    <w:p w:rsidR="00CD72EB" w:rsidRDefault="00CD72EB" w:rsidP="00EB69A6">
      <w:pPr>
        <w:rPr>
          <w:rtl/>
          <w:lang w:eastAsia="he-IL"/>
        </w:rPr>
      </w:pPr>
    </w:p>
    <w:p w:rsidR="00CD72EB" w:rsidRDefault="00CD72EB" w:rsidP="00EB69A6">
      <w:pPr>
        <w:pStyle w:val="a4"/>
        <w:keepNext/>
        <w:rPr>
          <w:rtl/>
        </w:rPr>
      </w:pPr>
      <w:bookmarkStart w:id="5006" w:name="ET_speaker_6127_5"/>
      <w:r w:rsidRPr="00A12213">
        <w:rPr>
          <w:rStyle w:val="TagStyle"/>
          <w:rtl/>
        </w:rPr>
        <w:t xml:space="preserve"> &lt;&lt; דובר &gt;&gt;</w:t>
      </w:r>
      <w:r w:rsidRPr="008D5DFD">
        <w:rPr>
          <w:rStyle w:val="TagStyle"/>
          <w:rtl/>
        </w:rPr>
        <w:t xml:space="preserve"> </w:t>
      </w:r>
      <w:bookmarkStart w:id="5007" w:name="_Toc208476533"/>
      <w:r>
        <w:rPr>
          <w:rtl/>
        </w:rPr>
        <w:t>ולדימיר בליאק (יש עתיד):</w:t>
      </w:r>
      <w:bookmarkEnd w:id="5007"/>
      <w:r w:rsidRPr="008D5DFD">
        <w:rPr>
          <w:rStyle w:val="TagStyle"/>
          <w:rtl/>
        </w:rPr>
        <w:t xml:space="preserve"> </w:t>
      </w:r>
      <w:r w:rsidRPr="00A12213">
        <w:rPr>
          <w:rStyle w:val="TagStyle"/>
          <w:rtl/>
        </w:rPr>
        <w:t>&lt;&lt; דובר &gt;&gt;</w:t>
      </w:r>
      <w:r>
        <w:rPr>
          <w:rtl/>
        </w:rPr>
        <w:t xml:space="preserve">  </w:t>
      </w:r>
      <w:bookmarkEnd w:id="5006"/>
    </w:p>
    <w:p w:rsidR="00CD72EB" w:rsidRDefault="00CD72EB" w:rsidP="001310EF">
      <w:pPr>
        <w:rPr>
          <w:rtl/>
          <w:lang w:eastAsia="he-IL"/>
        </w:rPr>
      </w:pPr>
    </w:p>
    <w:p w:rsidR="00CD72EB" w:rsidRDefault="00CD72EB" w:rsidP="00734CEA">
      <w:pPr>
        <w:rPr>
          <w:rtl/>
          <w:lang w:eastAsia="he-IL"/>
        </w:rPr>
      </w:pPr>
      <w:bookmarkStart w:id="5008" w:name="_ETM_Q21_383694"/>
      <w:bookmarkStart w:id="5009" w:name="_ETM_Q21_383788"/>
      <w:bookmarkEnd w:id="5008"/>
      <w:bookmarkEnd w:id="5009"/>
      <w:r>
        <w:rPr>
          <w:rFonts w:hint="cs"/>
          <w:rtl/>
          <w:lang w:eastAsia="he-IL"/>
        </w:rPr>
        <w:t xml:space="preserve">תודה רבה, אדוני היושב-ראש. חבריי חברי הכנסת, </w:t>
      </w:r>
      <w:r>
        <w:rPr>
          <w:rtl/>
          <w:lang w:eastAsia="he-IL"/>
        </w:rPr>
        <w:t>אישור התקציב</w:t>
      </w:r>
      <w:r>
        <w:rPr>
          <w:rFonts w:hint="cs"/>
          <w:rtl/>
          <w:lang w:eastAsia="he-IL"/>
        </w:rPr>
        <w:t xml:space="preserve"> הנוסף </w:t>
      </w:r>
      <w:r>
        <w:rPr>
          <w:rtl/>
          <w:lang w:eastAsia="he-IL"/>
        </w:rPr>
        <w:t xml:space="preserve">הזה </w:t>
      </w:r>
      <w:r w:rsidR="00734CEA">
        <w:rPr>
          <w:rFonts w:hint="cs"/>
          <w:rtl/>
          <w:lang w:eastAsia="he-IL"/>
        </w:rPr>
        <w:t xml:space="preserve">– </w:t>
      </w:r>
      <w:r>
        <w:rPr>
          <w:rtl/>
          <w:lang w:eastAsia="he-IL"/>
        </w:rPr>
        <w:t>הנוסף הראשון לשנת</w:t>
      </w:r>
      <w:r>
        <w:rPr>
          <w:rFonts w:hint="cs"/>
          <w:rtl/>
          <w:lang w:eastAsia="he-IL"/>
        </w:rPr>
        <w:t xml:space="preserve"> 2025, </w:t>
      </w:r>
      <w:r>
        <w:rPr>
          <w:rtl/>
          <w:lang w:eastAsia="he-IL"/>
        </w:rPr>
        <w:t>לא יהיה האחרון</w:t>
      </w:r>
      <w:r w:rsidR="00734CEA">
        <w:rPr>
          <w:rFonts w:hint="cs"/>
          <w:rtl/>
          <w:lang w:eastAsia="he-IL"/>
        </w:rPr>
        <w:t>,</w:t>
      </w:r>
      <w:r>
        <w:rPr>
          <w:rtl/>
          <w:lang w:eastAsia="he-IL"/>
        </w:rPr>
        <w:t xml:space="preserve"> כמובן </w:t>
      </w:r>
      <w:r w:rsidR="00734CEA">
        <w:rPr>
          <w:rFonts w:hint="cs"/>
          <w:rtl/>
          <w:lang w:eastAsia="he-IL"/>
        </w:rPr>
        <w:t xml:space="preserve">– </w:t>
      </w:r>
      <w:r>
        <w:rPr>
          <w:rtl/>
          <w:lang w:eastAsia="he-IL"/>
        </w:rPr>
        <w:t xml:space="preserve">התקציב </w:t>
      </w:r>
      <w:r>
        <w:rPr>
          <w:rFonts w:hint="cs"/>
          <w:rtl/>
          <w:lang w:eastAsia="he-IL"/>
        </w:rPr>
        <w:t>ה</w:t>
      </w:r>
      <w:r>
        <w:rPr>
          <w:rtl/>
          <w:lang w:eastAsia="he-IL"/>
        </w:rPr>
        <w:t xml:space="preserve">מונח בפנינו </w:t>
      </w:r>
      <w:r>
        <w:rPr>
          <w:rFonts w:hint="cs"/>
          <w:rtl/>
          <w:lang w:eastAsia="he-IL"/>
        </w:rPr>
        <w:t xml:space="preserve">הוא </w:t>
      </w:r>
      <w:r>
        <w:rPr>
          <w:rtl/>
          <w:lang w:eastAsia="he-IL"/>
        </w:rPr>
        <w:t>ל</w:t>
      </w:r>
      <w:r>
        <w:rPr>
          <w:rFonts w:hint="cs"/>
          <w:rtl/>
          <w:lang w:eastAsia="he-IL"/>
        </w:rPr>
        <w:t>א עוד מהלך טכני.</w:t>
      </w:r>
      <w:bookmarkStart w:id="5010" w:name="_ETM_Q21_400671"/>
      <w:bookmarkEnd w:id="5010"/>
      <w:r>
        <w:rPr>
          <w:rtl/>
          <w:lang w:eastAsia="he-IL"/>
        </w:rPr>
        <w:t xml:space="preserve"> אזרחי ישראל חייבים לדעת כי הרוב לאישור התקציב הזה הושג באמצעות שוח</w:t>
      </w:r>
      <w:r>
        <w:rPr>
          <w:rFonts w:hint="cs"/>
          <w:rtl/>
          <w:lang w:eastAsia="he-IL"/>
        </w:rPr>
        <w:t>ד</w:t>
      </w:r>
      <w:r>
        <w:rPr>
          <w:rtl/>
          <w:lang w:eastAsia="he-IL"/>
        </w:rPr>
        <w:t xml:space="preserve"> פוליטי. השוח</w:t>
      </w:r>
      <w:r>
        <w:rPr>
          <w:rFonts w:hint="cs"/>
          <w:rtl/>
          <w:lang w:eastAsia="he-IL"/>
        </w:rPr>
        <w:t>ד</w:t>
      </w:r>
      <w:r>
        <w:rPr>
          <w:rtl/>
          <w:lang w:eastAsia="he-IL"/>
        </w:rPr>
        <w:t xml:space="preserve"> הזה, אדוני היושב</w:t>
      </w:r>
      <w:r>
        <w:rPr>
          <w:rFonts w:hint="cs"/>
          <w:rtl/>
          <w:lang w:eastAsia="he-IL"/>
        </w:rPr>
        <w:t>-</w:t>
      </w:r>
      <w:r>
        <w:rPr>
          <w:rtl/>
          <w:lang w:eastAsia="he-IL"/>
        </w:rPr>
        <w:t>ראש, ניתן</w:t>
      </w:r>
      <w:r>
        <w:rPr>
          <w:rFonts w:hint="cs"/>
          <w:rtl/>
          <w:lang w:eastAsia="he-IL"/>
        </w:rPr>
        <w:t>,</w:t>
      </w:r>
      <w:r>
        <w:rPr>
          <w:rtl/>
          <w:lang w:eastAsia="he-IL"/>
        </w:rPr>
        <w:t xml:space="preserve"> למיטב הבנתי</w:t>
      </w:r>
      <w:r>
        <w:rPr>
          <w:rFonts w:hint="cs"/>
          <w:rtl/>
          <w:lang w:eastAsia="he-IL"/>
        </w:rPr>
        <w:t>,</w:t>
      </w:r>
      <w:r>
        <w:rPr>
          <w:rtl/>
          <w:lang w:eastAsia="he-IL"/>
        </w:rPr>
        <w:t xml:space="preserve"> בשני אופנים</w:t>
      </w:r>
      <w:r>
        <w:rPr>
          <w:rFonts w:hint="cs"/>
          <w:rtl/>
          <w:lang w:eastAsia="he-IL"/>
        </w:rPr>
        <w:t>:</w:t>
      </w:r>
      <w:r>
        <w:rPr>
          <w:rtl/>
          <w:lang w:eastAsia="he-IL"/>
        </w:rPr>
        <w:t xml:space="preserve"> פעם אחת</w:t>
      </w:r>
      <w:r>
        <w:rPr>
          <w:rFonts w:hint="cs"/>
          <w:rtl/>
          <w:lang w:eastAsia="he-IL"/>
        </w:rPr>
        <w:t>,</w:t>
      </w:r>
      <w:r>
        <w:rPr>
          <w:rtl/>
          <w:lang w:eastAsia="he-IL"/>
        </w:rPr>
        <w:t xml:space="preserve"> לאחר החלפת יולי אדלשטיין</w:t>
      </w:r>
      <w:r>
        <w:rPr>
          <w:rFonts w:hint="cs"/>
          <w:rtl/>
          <w:lang w:eastAsia="he-IL"/>
        </w:rPr>
        <w:t>,</w:t>
      </w:r>
      <w:r>
        <w:rPr>
          <w:rtl/>
          <w:lang w:eastAsia="he-IL"/>
        </w:rPr>
        <w:t xml:space="preserve"> המפתחות לניהול הדיונים בוועדת החוץ והביטחון על חוק ההשתמטות, וכולנו עדים לכך, נמסרו על ידי ראש הממשלה לנציגי המשתמ</w:t>
      </w:r>
      <w:r>
        <w:rPr>
          <w:rFonts w:hint="cs"/>
          <w:rtl/>
          <w:lang w:eastAsia="he-IL"/>
        </w:rPr>
        <w:t>ט</w:t>
      </w:r>
      <w:r>
        <w:rPr>
          <w:rtl/>
          <w:lang w:eastAsia="he-IL"/>
        </w:rPr>
        <w:t>ים. פעם שנייה זה כסף</w:t>
      </w:r>
      <w:r>
        <w:rPr>
          <w:rFonts w:hint="cs"/>
          <w:rtl/>
          <w:lang w:eastAsia="he-IL"/>
        </w:rPr>
        <w:t>,</w:t>
      </w:r>
      <w:r>
        <w:rPr>
          <w:rtl/>
          <w:lang w:eastAsia="he-IL"/>
        </w:rPr>
        <w:t xml:space="preserve"> הרבה מאוד כסף</w:t>
      </w:r>
      <w:r>
        <w:rPr>
          <w:rFonts w:hint="cs"/>
          <w:rtl/>
          <w:lang w:eastAsia="he-IL"/>
        </w:rPr>
        <w:t>.</w:t>
      </w:r>
      <w:r>
        <w:rPr>
          <w:rtl/>
          <w:lang w:eastAsia="he-IL"/>
        </w:rPr>
        <w:t xml:space="preserve"> על </w:t>
      </w:r>
      <w:r>
        <w:rPr>
          <w:rFonts w:hint="cs"/>
          <w:rtl/>
          <w:lang w:eastAsia="he-IL"/>
        </w:rPr>
        <w:t>ה</w:t>
      </w:r>
      <w:r>
        <w:rPr>
          <w:rtl/>
          <w:lang w:eastAsia="he-IL"/>
        </w:rPr>
        <w:t xml:space="preserve">עסקה </w:t>
      </w:r>
      <w:r>
        <w:rPr>
          <w:rFonts w:hint="cs"/>
          <w:rtl/>
          <w:lang w:eastAsia="he-IL"/>
        </w:rPr>
        <w:t>ה</w:t>
      </w:r>
      <w:r>
        <w:rPr>
          <w:rtl/>
          <w:lang w:eastAsia="he-IL"/>
        </w:rPr>
        <w:t>ראשונה, א</w:t>
      </w:r>
      <w:r>
        <w:rPr>
          <w:rFonts w:hint="cs"/>
          <w:rtl/>
          <w:lang w:eastAsia="he-IL"/>
        </w:rPr>
        <w:t>ו</w:t>
      </w:r>
      <w:r>
        <w:rPr>
          <w:rtl/>
          <w:lang w:eastAsia="he-IL"/>
        </w:rPr>
        <w:t>מנם בלי פירוט ובלי סכומים, אנחנו שמענו כאן לפני כמה דקות</w:t>
      </w:r>
      <w:r>
        <w:rPr>
          <w:rFonts w:hint="cs"/>
          <w:rtl/>
          <w:lang w:eastAsia="he-IL"/>
        </w:rPr>
        <w:t>.</w:t>
      </w:r>
      <w:r>
        <w:rPr>
          <w:rtl/>
          <w:lang w:eastAsia="he-IL"/>
        </w:rPr>
        <w:t xml:space="preserve"> ומחר, כבר מחר, ועדת הכספים מתכנסת על מנת לדון בהעברת מאות מיליוני שקלים למפלגות שיעניקו היום לקואליציה את הרוב בהצבעה</w:t>
      </w:r>
      <w:r>
        <w:rPr>
          <w:rFonts w:hint="cs"/>
          <w:rtl/>
          <w:lang w:eastAsia="he-IL"/>
        </w:rPr>
        <w:t xml:space="preserve">. </w:t>
      </w:r>
    </w:p>
    <w:p w:rsidR="00CD72EB" w:rsidRDefault="00CD72EB" w:rsidP="00EB69A6">
      <w:pPr>
        <w:rPr>
          <w:rtl/>
          <w:lang w:eastAsia="he-IL"/>
        </w:rPr>
      </w:pPr>
      <w:bookmarkStart w:id="5011" w:name="_ETM_Q21_455628"/>
      <w:bookmarkStart w:id="5012" w:name="_ETM_Q21_455710"/>
      <w:bookmarkStart w:id="5013" w:name="_ETM_Q21_455747"/>
      <w:bookmarkEnd w:id="5011"/>
      <w:bookmarkEnd w:id="5012"/>
      <w:bookmarkEnd w:id="5013"/>
    </w:p>
    <w:p w:rsidR="00CD72EB" w:rsidRDefault="00CD72EB" w:rsidP="00734CEA">
      <w:pPr>
        <w:rPr>
          <w:rtl/>
          <w:lang w:eastAsia="he-IL"/>
        </w:rPr>
      </w:pPr>
      <w:bookmarkStart w:id="5014" w:name="_ETM_Q21_455837"/>
      <w:bookmarkEnd w:id="5014"/>
      <w:r>
        <w:rPr>
          <w:rFonts w:hint="cs"/>
          <w:rtl/>
          <w:lang w:eastAsia="he-IL"/>
        </w:rPr>
        <w:t xml:space="preserve">30 </w:t>
      </w:r>
      <w:r>
        <w:rPr>
          <w:rtl/>
          <w:lang w:eastAsia="he-IL"/>
        </w:rPr>
        <w:t xml:space="preserve">מיליון שקלים יעברו להקמת המועצות הדתיות החדשות, </w:t>
      </w:r>
      <w:r>
        <w:rPr>
          <w:rFonts w:hint="cs"/>
          <w:rtl/>
          <w:lang w:eastAsia="he-IL"/>
        </w:rPr>
        <w:t xml:space="preserve">34 </w:t>
      </w:r>
      <w:r>
        <w:rPr>
          <w:rtl/>
          <w:lang w:eastAsia="he-IL"/>
        </w:rPr>
        <w:t xml:space="preserve">מיליון שקלים להילולות, </w:t>
      </w:r>
      <w:r>
        <w:rPr>
          <w:rFonts w:hint="cs"/>
          <w:rtl/>
          <w:lang w:eastAsia="he-IL"/>
        </w:rPr>
        <w:t xml:space="preserve">25 </w:t>
      </w:r>
      <w:r>
        <w:rPr>
          <w:rtl/>
          <w:lang w:eastAsia="he-IL"/>
        </w:rPr>
        <w:t>מיליון שקלים לעסקנים של המפלגות החרדיות במטה של המשרד לשירותי דת. אתם רוצים עוד? כי יש לי עוד. כמעט</w:t>
      </w:r>
      <w:r>
        <w:rPr>
          <w:rFonts w:hint="cs"/>
          <w:rtl/>
          <w:lang w:eastAsia="he-IL"/>
        </w:rPr>
        <w:t xml:space="preserve"> 27 </w:t>
      </w:r>
      <w:r>
        <w:rPr>
          <w:rtl/>
          <w:lang w:eastAsia="he-IL"/>
        </w:rPr>
        <w:t>מיליון שקלים, אדוני היושב</w:t>
      </w:r>
      <w:r>
        <w:rPr>
          <w:rFonts w:hint="cs"/>
          <w:rtl/>
          <w:lang w:eastAsia="he-IL"/>
        </w:rPr>
        <w:t>-</w:t>
      </w:r>
      <w:r>
        <w:rPr>
          <w:rtl/>
          <w:lang w:eastAsia="he-IL"/>
        </w:rPr>
        <w:t>ראש, לחשיפת ירושלים הקדומה, כי הכי</w:t>
      </w:r>
      <w:r>
        <w:rPr>
          <w:rFonts w:hint="cs"/>
          <w:rtl/>
          <w:lang w:eastAsia="he-IL"/>
        </w:rPr>
        <w:t xml:space="preserve"> </w:t>
      </w:r>
      <w:r>
        <w:rPr>
          <w:rtl/>
          <w:lang w:eastAsia="he-IL"/>
        </w:rPr>
        <w:t>הכי דחוף עכשיו לחשוף את ירושלים הקדומה</w:t>
      </w:r>
      <w:r>
        <w:rPr>
          <w:rFonts w:hint="cs"/>
          <w:rtl/>
          <w:lang w:eastAsia="he-IL"/>
        </w:rPr>
        <w:t>.</w:t>
      </w:r>
      <w:r>
        <w:rPr>
          <w:rtl/>
          <w:lang w:eastAsia="he-IL"/>
        </w:rPr>
        <w:t xml:space="preserve"> עוד</w:t>
      </w:r>
      <w:r>
        <w:rPr>
          <w:rFonts w:hint="cs"/>
          <w:rtl/>
          <w:lang w:eastAsia="he-IL"/>
        </w:rPr>
        <w:t xml:space="preserve"> 10 </w:t>
      </w:r>
      <w:r>
        <w:rPr>
          <w:rtl/>
          <w:lang w:eastAsia="he-IL"/>
        </w:rPr>
        <w:t xml:space="preserve">מיליון שקלים </w:t>
      </w:r>
      <w:r w:rsidR="00734CEA">
        <w:rPr>
          <w:rFonts w:hint="cs"/>
          <w:rtl/>
          <w:lang w:eastAsia="he-IL"/>
        </w:rPr>
        <w:t xml:space="preserve">– </w:t>
      </w:r>
      <w:r>
        <w:rPr>
          <w:rtl/>
          <w:lang w:eastAsia="he-IL"/>
        </w:rPr>
        <w:t>למשרד המורשת המיותר של השר אליהו למורשת הלא</w:t>
      </w:r>
      <w:r>
        <w:rPr>
          <w:rFonts w:hint="cs"/>
          <w:rtl/>
          <w:lang w:eastAsia="he-IL"/>
        </w:rPr>
        <w:t>-</w:t>
      </w:r>
      <w:r>
        <w:rPr>
          <w:rtl/>
          <w:lang w:eastAsia="he-IL"/>
        </w:rPr>
        <w:t xml:space="preserve">מוחשית, כמו המשרד עצמו. </w:t>
      </w:r>
      <w:bookmarkStart w:id="5015" w:name="_ETM_Q21_497938"/>
      <w:bookmarkStart w:id="5016" w:name="_ETM_Q21_498009"/>
      <w:bookmarkStart w:id="5017" w:name="_ETM_Q21_498059"/>
      <w:bookmarkStart w:id="5018" w:name="_ETM_Q21_498102"/>
      <w:bookmarkEnd w:id="5015"/>
      <w:bookmarkEnd w:id="5016"/>
      <w:bookmarkEnd w:id="5017"/>
      <w:bookmarkEnd w:id="5018"/>
      <w:r>
        <w:rPr>
          <w:rtl/>
          <w:lang w:eastAsia="he-IL"/>
        </w:rPr>
        <w:t xml:space="preserve">ואם כבר לחגוג, אז כמובן </w:t>
      </w:r>
      <w:r>
        <w:rPr>
          <w:rFonts w:hint="cs"/>
          <w:rtl/>
          <w:lang w:eastAsia="he-IL"/>
        </w:rPr>
        <w:t>ש</w:t>
      </w:r>
      <w:r>
        <w:rPr>
          <w:rtl/>
          <w:lang w:eastAsia="he-IL"/>
        </w:rPr>
        <w:t>אי</w:t>
      </w:r>
      <w:r>
        <w:rPr>
          <w:rFonts w:hint="cs"/>
          <w:rtl/>
          <w:lang w:eastAsia="he-IL"/>
        </w:rPr>
        <w:t>-</w:t>
      </w:r>
      <w:r>
        <w:rPr>
          <w:rtl/>
          <w:lang w:eastAsia="he-IL"/>
        </w:rPr>
        <w:t xml:space="preserve">אפשר ללא הקופה הקטנה של שר האוצר במשרד ההתיישבות, </w:t>
      </w:r>
      <w:r>
        <w:rPr>
          <w:rFonts w:hint="cs"/>
          <w:rtl/>
          <w:lang w:eastAsia="he-IL"/>
        </w:rPr>
        <w:t>כ</w:t>
      </w:r>
      <w:r>
        <w:rPr>
          <w:rtl/>
          <w:lang w:eastAsia="he-IL"/>
        </w:rPr>
        <w:t>שגם המשרד הזה יקבל מחר</w:t>
      </w:r>
      <w:r>
        <w:rPr>
          <w:rFonts w:hint="cs"/>
          <w:rtl/>
          <w:lang w:eastAsia="he-IL"/>
        </w:rPr>
        <w:t xml:space="preserve"> </w:t>
      </w:r>
      <w:bookmarkStart w:id="5019" w:name="_ETM_Q21_508717"/>
      <w:bookmarkEnd w:id="5019"/>
      <w:r>
        <w:rPr>
          <w:rFonts w:hint="cs"/>
          <w:rtl/>
          <w:lang w:eastAsia="he-IL"/>
        </w:rPr>
        <w:t xml:space="preserve">80 </w:t>
      </w:r>
      <w:r>
        <w:rPr>
          <w:rtl/>
          <w:lang w:eastAsia="he-IL"/>
        </w:rPr>
        <w:t xml:space="preserve">מיליון שקלים, כי בעצם למה לא? </w:t>
      </w:r>
    </w:p>
    <w:p w:rsidR="00CD72EB" w:rsidRDefault="00CD72EB" w:rsidP="00EB69A6">
      <w:pPr>
        <w:rPr>
          <w:rtl/>
          <w:lang w:eastAsia="he-IL"/>
        </w:rPr>
      </w:pPr>
      <w:bookmarkStart w:id="5020" w:name="_ETM_Q21_514503"/>
      <w:bookmarkEnd w:id="5020"/>
    </w:p>
    <w:p w:rsidR="00CD72EB" w:rsidRDefault="00CD72EB" w:rsidP="00EB69A6">
      <w:pPr>
        <w:rPr>
          <w:rtl/>
          <w:lang w:eastAsia="he-IL"/>
        </w:rPr>
      </w:pPr>
      <w:bookmarkStart w:id="5021" w:name="_ETM_Q21_514545"/>
      <w:bookmarkEnd w:id="5021"/>
      <w:r>
        <w:rPr>
          <w:rtl/>
          <w:lang w:eastAsia="he-IL"/>
        </w:rPr>
        <w:t>אנחנו נמצאים בעיצומו של המשבר הביטחוני, המשבר הכלכלי, המשבר החברתי אולי הכי חמור מאז קום המדינה. משפחות קורסות תחת יוקר המחיה, עסקים קטנים נסגרים, הצמיחה נעלמה</w:t>
      </w:r>
      <w:r>
        <w:rPr>
          <w:rFonts w:hint="cs"/>
          <w:rtl/>
          <w:lang w:eastAsia="he-IL"/>
        </w:rPr>
        <w:t xml:space="preserve"> </w:t>
      </w:r>
      <w:r>
        <w:rPr>
          <w:rtl/>
          <w:lang w:eastAsia="he-IL"/>
        </w:rPr>
        <w:t>לחלוטין בשלוש השנים האחרונות. ומה מציעה הממשלה? עוד מיליארדים ליעדים מגזריים, עוד כספים קואליציוניים, עוד גזרות ש</w:t>
      </w:r>
      <w:r>
        <w:rPr>
          <w:rFonts w:hint="cs"/>
          <w:rtl/>
          <w:lang w:eastAsia="he-IL"/>
        </w:rPr>
        <w:t>י</w:t>
      </w:r>
      <w:r>
        <w:rPr>
          <w:rtl/>
          <w:lang w:eastAsia="he-IL"/>
        </w:rPr>
        <w:t xml:space="preserve">חנקו את מעמד הביניים הישראלי. </w:t>
      </w:r>
    </w:p>
    <w:p w:rsidR="00CD72EB" w:rsidRDefault="00CD72EB" w:rsidP="00EB69A6">
      <w:pPr>
        <w:rPr>
          <w:rtl/>
          <w:lang w:eastAsia="he-IL"/>
        </w:rPr>
      </w:pPr>
      <w:bookmarkStart w:id="5022" w:name="_ETM_Q21_554564"/>
      <w:bookmarkStart w:id="5023" w:name="_ETM_Q21_554664"/>
      <w:bookmarkEnd w:id="5022"/>
      <w:bookmarkEnd w:id="5023"/>
    </w:p>
    <w:p w:rsidR="00CD72EB" w:rsidRDefault="00CD72EB" w:rsidP="00734CEA">
      <w:pPr>
        <w:rPr>
          <w:rtl/>
          <w:lang w:eastAsia="he-IL"/>
        </w:rPr>
      </w:pPr>
      <w:bookmarkStart w:id="5024" w:name="_ETM_Q21_554691"/>
      <w:bookmarkStart w:id="5025" w:name="_ETM_Q21_554791"/>
      <w:bookmarkEnd w:id="5024"/>
      <w:bookmarkEnd w:id="5025"/>
      <w:r>
        <w:rPr>
          <w:rtl/>
          <w:lang w:eastAsia="he-IL"/>
        </w:rPr>
        <w:t>כך, אדוני היושב</w:t>
      </w:r>
      <w:r>
        <w:rPr>
          <w:rFonts w:hint="cs"/>
          <w:rtl/>
          <w:lang w:eastAsia="he-IL"/>
        </w:rPr>
        <w:t>-</w:t>
      </w:r>
      <w:r>
        <w:rPr>
          <w:rtl/>
          <w:lang w:eastAsia="he-IL"/>
        </w:rPr>
        <w:t>ראש, לא נראה תקציב חירום</w:t>
      </w:r>
      <w:r>
        <w:rPr>
          <w:rFonts w:hint="cs"/>
          <w:rtl/>
          <w:lang w:eastAsia="he-IL"/>
        </w:rPr>
        <w:t>.</w:t>
      </w:r>
      <w:r>
        <w:rPr>
          <w:rtl/>
          <w:lang w:eastAsia="he-IL"/>
        </w:rPr>
        <w:t xml:space="preserve"> זו ת</w:t>
      </w:r>
      <w:r w:rsidR="00734CEA">
        <w:rPr>
          <w:rFonts w:hint="cs"/>
          <w:rtl/>
          <w:lang w:eastAsia="he-IL"/>
        </w:rPr>
        <w:t>ו</w:t>
      </w:r>
      <w:r>
        <w:rPr>
          <w:rtl/>
          <w:lang w:eastAsia="he-IL"/>
        </w:rPr>
        <w:t>כנית להישרדות פוליטית</w:t>
      </w:r>
      <w:r w:rsidR="00734CEA">
        <w:rPr>
          <w:rFonts w:hint="cs"/>
          <w:rtl/>
          <w:lang w:eastAsia="he-IL"/>
        </w:rPr>
        <w:t>,</w:t>
      </w:r>
      <w:r>
        <w:rPr>
          <w:rtl/>
          <w:lang w:eastAsia="he-IL"/>
        </w:rPr>
        <w:t xml:space="preserve"> עוד מהלך חצוף של פוליטיקאים ציניים</w:t>
      </w:r>
      <w:r>
        <w:rPr>
          <w:rFonts w:hint="cs"/>
          <w:rtl/>
          <w:lang w:eastAsia="he-IL"/>
        </w:rPr>
        <w:t>,</w:t>
      </w:r>
      <w:r>
        <w:rPr>
          <w:rtl/>
          <w:lang w:eastAsia="he-IL"/>
        </w:rPr>
        <w:t xml:space="preserve"> שעבורם</w:t>
      </w:r>
      <w:r>
        <w:rPr>
          <w:rFonts w:hint="cs"/>
          <w:rtl/>
          <w:lang w:eastAsia="he-IL"/>
        </w:rPr>
        <w:t xml:space="preserve"> 7 </w:t>
      </w:r>
      <w:r>
        <w:rPr>
          <w:rtl/>
          <w:lang w:eastAsia="he-IL"/>
        </w:rPr>
        <w:t>באוקטובר, מעגל המוות והשכול</w:t>
      </w:r>
      <w:r>
        <w:rPr>
          <w:rFonts w:hint="cs"/>
          <w:rtl/>
          <w:lang w:eastAsia="he-IL"/>
        </w:rPr>
        <w:t>,</w:t>
      </w:r>
      <w:r>
        <w:rPr>
          <w:rtl/>
          <w:lang w:eastAsia="he-IL"/>
        </w:rPr>
        <w:t xml:space="preserve"> הם רק תירוץ להמשך ביזת כספי ציבור. תודה רבה.</w:t>
      </w:r>
    </w:p>
    <w:p w:rsidR="00CD72EB" w:rsidRDefault="00CD72EB" w:rsidP="00EB69A6">
      <w:pPr>
        <w:ind w:firstLine="0"/>
        <w:rPr>
          <w:rtl/>
          <w:lang w:eastAsia="he-IL"/>
        </w:rPr>
      </w:pPr>
    </w:p>
    <w:p w:rsidR="00CD72EB" w:rsidRDefault="00CD72EB" w:rsidP="00EB69A6">
      <w:pPr>
        <w:pStyle w:val="af6"/>
        <w:keepNext/>
        <w:rPr>
          <w:rtl/>
        </w:rPr>
      </w:pPr>
      <w:r w:rsidRPr="00A12213">
        <w:rPr>
          <w:rStyle w:val="TagStyle"/>
          <w:rtl/>
        </w:rPr>
        <w:t xml:space="preserve"> &lt;&lt; יור &gt;&gt;</w:t>
      </w:r>
      <w:r w:rsidRPr="00DD2EBF">
        <w:rPr>
          <w:rStyle w:val="TagStyle"/>
          <w:rtl/>
        </w:rPr>
        <w:t xml:space="preserve"> </w:t>
      </w:r>
      <w:r>
        <w:rPr>
          <w:rtl/>
        </w:rPr>
        <w:t>היו"ר משה סולומון:</w:t>
      </w:r>
      <w:r w:rsidRPr="00DD2EBF">
        <w:rPr>
          <w:rStyle w:val="TagStyle"/>
          <w:rtl/>
        </w:rPr>
        <w:t xml:space="preserve"> </w:t>
      </w:r>
      <w:r w:rsidRPr="00A12213">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תודה רבה</w:t>
      </w:r>
      <w:bookmarkStart w:id="5026" w:name="_ETM_Q21_573614"/>
      <w:bookmarkEnd w:id="5026"/>
      <w:r>
        <w:rPr>
          <w:rFonts w:hint="cs"/>
          <w:rtl/>
          <w:lang w:eastAsia="he-IL"/>
        </w:rPr>
        <w:t>. חבר הכנסת אביחי</w:t>
      </w:r>
      <w:bookmarkStart w:id="5027" w:name="_ETM_Q21_578635"/>
      <w:bookmarkEnd w:id="5027"/>
      <w:r>
        <w:rPr>
          <w:rFonts w:hint="cs"/>
          <w:rtl/>
          <w:lang w:eastAsia="he-IL"/>
        </w:rPr>
        <w:t xml:space="preserve"> בוארון, בבקשה. זה חוב מקודם. אחריו חוזרים לסדר. </w:t>
      </w:r>
    </w:p>
    <w:p w:rsidR="00CD72EB" w:rsidRDefault="00CD72EB" w:rsidP="00EB69A6">
      <w:pPr>
        <w:ind w:firstLine="0"/>
        <w:rPr>
          <w:rtl/>
          <w:lang w:eastAsia="he-IL"/>
        </w:rPr>
      </w:pPr>
      <w:bookmarkStart w:id="5028" w:name="_ETM_Q21_573790"/>
      <w:bookmarkStart w:id="5029" w:name="_ETM_Q21_573814"/>
      <w:bookmarkStart w:id="5030" w:name="_ETM_Q21_573870"/>
      <w:bookmarkEnd w:id="5028"/>
      <w:bookmarkEnd w:id="5029"/>
      <w:bookmarkEnd w:id="5030"/>
    </w:p>
    <w:p w:rsidR="00CD72EB" w:rsidRDefault="00CD72EB" w:rsidP="00EB69A6">
      <w:pPr>
        <w:pStyle w:val="a4"/>
        <w:keepNext/>
        <w:rPr>
          <w:rtl/>
        </w:rPr>
      </w:pPr>
      <w:bookmarkStart w:id="5031" w:name="ET_speaker_6549_7"/>
      <w:r w:rsidRPr="00A12213">
        <w:rPr>
          <w:rStyle w:val="TagStyle"/>
          <w:rtl/>
        </w:rPr>
        <w:t xml:space="preserve"> &lt;&lt; דובר &gt;&gt;</w:t>
      </w:r>
      <w:r w:rsidRPr="008D5DFD">
        <w:rPr>
          <w:rStyle w:val="TagStyle"/>
          <w:rtl/>
        </w:rPr>
        <w:t xml:space="preserve"> </w:t>
      </w:r>
      <w:bookmarkStart w:id="5032" w:name="_Toc208476534"/>
      <w:r>
        <w:rPr>
          <w:rtl/>
        </w:rPr>
        <w:t>אביחי אברהם בוארון (הליכוד):</w:t>
      </w:r>
      <w:bookmarkEnd w:id="5032"/>
      <w:r w:rsidRPr="008D5DFD">
        <w:rPr>
          <w:rStyle w:val="TagStyle"/>
          <w:rtl/>
        </w:rPr>
        <w:t xml:space="preserve"> </w:t>
      </w:r>
      <w:r w:rsidRPr="00A12213">
        <w:rPr>
          <w:rStyle w:val="TagStyle"/>
          <w:rtl/>
        </w:rPr>
        <w:t>&lt;&lt; דובר &gt;&gt;</w:t>
      </w:r>
      <w:r>
        <w:rPr>
          <w:rtl/>
        </w:rPr>
        <w:t xml:space="preserve">  </w:t>
      </w:r>
      <w:bookmarkEnd w:id="503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אדוני היושב-ראש, חבריי חברי הכנסת, קודם לכן עלה לפה חבר </w:t>
      </w:r>
      <w:bookmarkStart w:id="5033" w:name="_ETM_Q21_610481"/>
      <w:bookmarkEnd w:id="5033"/>
      <w:r>
        <w:rPr>
          <w:rFonts w:hint="cs"/>
          <w:rtl/>
          <w:lang w:eastAsia="he-IL"/>
        </w:rPr>
        <w:t>הכנסת רם בן ברק ודיבר על כך שאני וחבריי – בגללנו תקום מדינה פלסטינית.</w:t>
      </w:r>
      <w:bookmarkStart w:id="5034" w:name="_ETM_Q21_618486"/>
      <w:bookmarkEnd w:id="5034"/>
    </w:p>
    <w:p w:rsidR="00CD72EB" w:rsidRDefault="00CD72EB" w:rsidP="00EB69A6">
      <w:pPr>
        <w:ind w:firstLine="0"/>
        <w:rPr>
          <w:rtl/>
          <w:lang w:eastAsia="he-IL"/>
        </w:rPr>
      </w:pPr>
      <w:bookmarkStart w:id="5035" w:name="_ETM_Q21_618557"/>
      <w:bookmarkStart w:id="5036" w:name="_ETM_Q21_618589"/>
      <w:bookmarkEnd w:id="5035"/>
      <w:bookmarkEnd w:id="5036"/>
    </w:p>
    <w:p w:rsidR="00CD72EB" w:rsidRDefault="00CD72EB" w:rsidP="00EB69A6">
      <w:pPr>
        <w:pStyle w:val="af5"/>
        <w:keepNext/>
        <w:rPr>
          <w:rtl/>
        </w:rPr>
      </w:pPr>
      <w:bookmarkStart w:id="5037" w:name="ET_interruption_5300_13"/>
      <w:r w:rsidRPr="00A12213">
        <w:rPr>
          <w:rStyle w:val="TagStyle"/>
          <w:rtl/>
        </w:rPr>
        <w:t xml:space="preserve"> &lt;&lt; קריאה &gt;&gt;</w:t>
      </w:r>
      <w:r w:rsidRPr="00DD2EBF">
        <w:rPr>
          <w:rStyle w:val="TagStyle"/>
          <w:rtl/>
        </w:rPr>
        <w:t xml:space="preserve"> </w:t>
      </w:r>
      <w:r>
        <w:rPr>
          <w:rtl/>
        </w:rPr>
        <w:t>מירב בן ארי (יש עתיד):</w:t>
      </w:r>
      <w:r w:rsidRPr="00DD2EBF">
        <w:rPr>
          <w:rStyle w:val="TagStyle"/>
          <w:rtl/>
        </w:rPr>
        <w:t xml:space="preserve"> </w:t>
      </w:r>
      <w:r w:rsidRPr="00A12213">
        <w:rPr>
          <w:rStyle w:val="TagStyle"/>
          <w:rtl/>
        </w:rPr>
        <w:t>&lt;&lt; קריאה &gt;&gt;</w:t>
      </w:r>
      <w:r>
        <w:rPr>
          <w:rtl/>
        </w:rPr>
        <w:t xml:space="preserve">  </w:t>
      </w:r>
      <w:bookmarkEnd w:id="5037"/>
    </w:p>
    <w:p w:rsidR="00CD72EB" w:rsidRDefault="00CD72EB" w:rsidP="001310EF">
      <w:pPr>
        <w:rPr>
          <w:rtl/>
          <w:lang w:eastAsia="he-IL"/>
        </w:rPr>
      </w:pPr>
    </w:p>
    <w:p w:rsidR="00CD72EB" w:rsidRDefault="00CD72EB" w:rsidP="00EB69A6">
      <w:pPr>
        <w:rPr>
          <w:rtl/>
          <w:lang w:eastAsia="he-IL"/>
        </w:rPr>
      </w:pPr>
      <w:r>
        <w:rPr>
          <w:rFonts w:hint="cs"/>
          <w:rtl/>
          <w:lang w:eastAsia="he-IL"/>
        </w:rPr>
        <w:t>הוא היה במוסד.</w:t>
      </w:r>
    </w:p>
    <w:p w:rsidR="00CD72EB" w:rsidRDefault="00CD72EB" w:rsidP="00EB69A6">
      <w:pPr>
        <w:ind w:firstLine="0"/>
        <w:rPr>
          <w:rtl/>
          <w:lang w:eastAsia="he-IL"/>
        </w:rPr>
      </w:pPr>
    </w:p>
    <w:p w:rsidR="00CD72EB" w:rsidRDefault="00CD72EB" w:rsidP="00EB69A6">
      <w:pPr>
        <w:pStyle w:val="-"/>
        <w:keepNext/>
        <w:rPr>
          <w:rtl/>
        </w:rPr>
      </w:pPr>
      <w:bookmarkStart w:id="5038" w:name="ET_speakercontinue_6549_14"/>
      <w:r w:rsidRPr="00A12213">
        <w:rPr>
          <w:rStyle w:val="TagStyle"/>
          <w:rtl/>
        </w:rPr>
        <w:t xml:space="preserve"> &lt;&lt; דובר_המשך &gt;&gt;</w:t>
      </w:r>
      <w:r w:rsidRPr="00DD2EBF">
        <w:rPr>
          <w:rStyle w:val="TagStyle"/>
          <w:rtl/>
        </w:rPr>
        <w:t xml:space="preserve"> </w:t>
      </w:r>
      <w:r>
        <w:rPr>
          <w:rtl/>
        </w:rPr>
        <w:t>אביחי אברהם בוארון (הליכוד):</w:t>
      </w:r>
      <w:r w:rsidRPr="00DD2EBF">
        <w:rPr>
          <w:rStyle w:val="TagStyle"/>
          <w:rtl/>
        </w:rPr>
        <w:t xml:space="preserve"> </w:t>
      </w:r>
      <w:r w:rsidRPr="00A12213">
        <w:rPr>
          <w:rStyle w:val="TagStyle"/>
          <w:rtl/>
        </w:rPr>
        <w:t>&lt;&lt; דובר_המשך &gt;&gt;</w:t>
      </w:r>
      <w:r>
        <w:rPr>
          <w:rtl/>
        </w:rPr>
        <w:t xml:space="preserve">  </w:t>
      </w:r>
      <w:bookmarkEnd w:id="5038"/>
    </w:p>
    <w:p w:rsidR="00CD72EB" w:rsidRPr="00DD2EBF" w:rsidRDefault="00CD72EB" w:rsidP="001310EF">
      <w:pPr>
        <w:rPr>
          <w:rtl/>
          <w:lang w:eastAsia="he-IL"/>
        </w:rPr>
      </w:pPr>
    </w:p>
    <w:p w:rsidR="00CD72EB" w:rsidRDefault="00CD72EB" w:rsidP="00EB69A6">
      <w:pPr>
        <w:rPr>
          <w:rtl/>
          <w:lang w:eastAsia="he-IL"/>
        </w:rPr>
      </w:pPr>
      <w:bookmarkStart w:id="5039" w:name="_ETM_Q21_618649"/>
      <w:bookmarkEnd w:id="5039"/>
      <w:r>
        <w:rPr>
          <w:rFonts w:hint="cs"/>
          <w:rtl/>
          <w:lang w:eastAsia="he-IL"/>
        </w:rPr>
        <w:t xml:space="preserve"> אנחנו לא הבאנו את הסכמי אוסלו, אתם הבאתם את הסכמי אוסלו. אתם הפקרתם את מרכז הארץ. </w:t>
      </w:r>
      <w:bookmarkStart w:id="5040" w:name="_ETM_Q21_626136"/>
      <w:bookmarkEnd w:id="5040"/>
      <w:r>
        <w:rPr>
          <w:rFonts w:hint="cs"/>
          <w:rtl/>
          <w:lang w:eastAsia="he-IL"/>
        </w:rPr>
        <w:t>בגללכם קרה 7 באוקטובר, כי הבאתם את ההתנתקות.</w:t>
      </w:r>
    </w:p>
    <w:p w:rsidR="00CD72EB" w:rsidRDefault="00CD72EB" w:rsidP="00EB69A6">
      <w:pPr>
        <w:ind w:firstLine="0"/>
        <w:rPr>
          <w:rtl/>
          <w:lang w:eastAsia="he-IL"/>
        </w:rPr>
      </w:pPr>
      <w:bookmarkStart w:id="5041" w:name="_ETM_Q21_628024"/>
      <w:bookmarkStart w:id="5042" w:name="_ETM_Q21_628072"/>
      <w:bookmarkStart w:id="5043" w:name="_ETM_Q21_628141"/>
      <w:bookmarkEnd w:id="5041"/>
      <w:bookmarkEnd w:id="5042"/>
      <w:bookmarkEnd w:id="5043"/>
    </w:p>
    <w:p w:rsidR="00CD72EB" w:rsidRDefault="00CD72EB" w:rsidP="00EB69A6">
      <w:pPr>
        <w:pStyle w:val="af5"/>
        <w:keepNext/>
        <w:rPr>
          <w:rtl/>
        </w:rPr>
      </w:pPr>
      <w:bookmarkStart w:id="5044" w:name="ET_interruption_5300_15"/>
      <w:r w:rsidRPr="00A12213">
        <w:rPr>
          <w:rStyle w:val="TagStyle"/>
          <w:rtl/>
        </w:rPr>
        <w:t xml:space="preserve"> &lt;&lt; קריאה &gt;&gt;</w:t>
      </w:r>
      <w:r w:rsidRPr="00DD2EBF">
        <w:rPr>
          <w:rStyle w:val="TagStyle"/>
          <w:rtl/>
        </w:rPr>
        <w:t xml:space="preserve"> </w:t>
      </w:r>
      <w:r>
        <w:rPr>
          <w:rtl/>
        </w:rPr>
        <w:t>מירב בן ארי (יש עתיד):</w:t>
      </w:r>
      <w:r w:rsidRPr="00DD2EBF">
        <w:rPr>
          <w:rStyle w:val="TagStyle"/>
          <w:rtl/>
        </w:rPr>
        <w:t xml:space="preserve"> </w:t>
      </w:r>
      <w:r w:rsidRPr="00A12213">
        <w:rPr>
          <w:rStyle w:val="TagStyle"/>
          <w:rtl/>
        </w:rPr>
        <w:t>&lt;&lt; קריאה &gt;&gt;</w:t>
      </w:r>
      <w:r>
        <w:rPr>
          <w:rtl/>
        </w:rPr>
        <w:t xml:space="preserve">  </w:t>
      </w:r>
      <w:bookmarkEnd w:id="504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בגללנו </w:t>
      </w:r>
      <w:r w:rsidR="001310EF">
        <w:rPr>
          <w:rFonts w:hint="cs"/>
          <w:rtl/>
          <w:lang w:eastAsia="he-IL"/>
        </w:rPr>
        <w:t>– – –</w:t>
      </w:r>
    </w:p>
    <w:p w:rsidR="00CD72EB" w:rsidRDefault="00CD72EB" w:rsidP="00EB69A6">
      <w:pPr>
        <w:ind w:firstLine="0"/>
        <w:rPr>
          <w:rtl/>
          <w:lang w:eastAsia="he-IL"/>
        </w:rPr>
      </w:pPr>
    </w:p>
    <w:p w:rsidR="00CD72EB" w:rsidRDefault="00CD72EB" w:rsidP="00EB69A6">
      <w:pPr>
        <w:pStyle w:val="af5"/>
        <w:keepNext/>
        <w:rPr>
          <w:rtl/>
        </w:rPr>
      </w:pPr>
      <w:bookmarkStart w:id="5045" w:name="ET_interruption_6151_16"/>
      <w:r w:rsidRPr="00A12213">
        <w:rPr>
          <w:rStyle w:val="TagStyle"/>
          <w:rtl/>
        </w:rPr>
        <w:t xml:space="preserve"> &lt;&lt; קריאה &gt;&gt;</w:t>
      </w:r>
      <w:r w:rsidRPr="00DD2EBF">
        <w:rPr>
          <w:rStyle w:val="TagStyle"/>
          <w:rtl/>
        </w:rPr>
        <w:t xml:space="preserve"> </w:t>
      </w:r>
      <w:r>
        <w:rPr>
          <w:rtl/>
        </w:rPr>
        <w:t>רון כץ (יש עתיד):</w:t>
      </w:r>
      <w:r w:rsidRPr="00DD2EBF">
        <w:rPr>
          <w:rStyle w:val="TagStyle"/>
          <w:rtl/>
        </w:rPr>
        <w:t xml:space="preserve"> </w:t>
      </w:r>
      <w:r w:rsidRPr="00A12213">
        <w:rPr>
          <w:rStyle w:val="TagStyle"/>
          <w:rtl/>
        </w:rPr>
        <w:t>&lt;&lt; קריאה &gt;&gt;</w:t>
      </w:r>
      <w:r>
        <w:rPr>
          <w:rtl/>
        </w:rPr>
        <w:t xml:space="preserve">  </w:t>
      </w:r>
      <w:bookmarkEnd w:id="5045"/>
    </w:p>
    <w:p w:rsidR="00CD72EB" w:rsidRDefault="00CD72EB" w:rsidP="001310EF">
      <w:pPr>
        <w:rPr>
          <w:rtl/>
          <w:lang w:eastAsia="he-IL"/>
        </w:rPr>
      </w:pPr>
    </w:p>
    <w:p w:rsidR="00CD72EB" w:rsidRDefault="00CD72EB" w:rsidP="00EB69A6">
      <w:pPr>
        <w:rPr>
          <w:rtl/>
          <w:lang w:eastAsia="he-IL"/>
        </w:rPr>
      </w:pPr>
      <w:r>
        <w:rPr>
          <w:rFonts w:hint="cs"/>
          <w:rtl/>
          <w:lang w:eastAsia="he-IL"/>
        </w:rPr>
        <w:t>אתם הצבעתם בעד.</w:t>
      </w:r>
    </w:p>
    <w:p w:rsidR="00CD72EB" w:rsidRDefault="00CD72EB" w:rsidP="00EB69A6">
      <w:pPr>
        <w:rPr>
          <w:rtl/>
          <w:lang w:eastAsia="he-IL"/>
        </w:rPr>
      </w:pPr>
    </w:p>
    <w:p w:rsidR="00CD72EB" w:rsidRDefault="00CD72EB" w:rsidP="00EB69A6">
      <w:pPr>
        <w:pStyle w:val="-"/>
        <w:keepNext/>
        <w:rPr>
          <w:rtl/>
        </w:rPr>
      </w:pPr>
      <w:bookmarkStart w:id="5046" w:name="ET_speakercontinue_6549_17"/>
      <w:r w:rsidRPr="00A12213">
        <w:rPr>
          <w:rStyle w:val="TagStyle"/>
          <w:rtl/>
        </w:rPr>
        <w:t xml:space="preserve"> &lt;&lt; דובר_המשך &gt;&gt;</w:t>
      </w:r>
      <w:r w:rsidRPr="00DD2EBF">
        <w:rPr>
          <w:rStyle w:val="TagStyle"/>
          <w:rtl/>
        </w:rPr>
        <w:t xml:space="preserve"> </w:t>
      </w:r>
      <w:r>
        <w:rPr>
          <w:rtl/>
        </w:rPr>
        <w:t>אביחי אברהם בוארון (הליכוד):</w:t>
      </w:r>
      <w:r w:rsidRPr="00DD2EBF">
        <w:rPr>
          <w:rStyle w:val="TagStyle"/>
          <w:rtl/>
        </w:rPr>
        <w:t xml:space="preserve"> </w:t>
      </w:r>
      <w:r w:rsidRPr="00A12213">
        <w:rPr>
          <w:rStyle w:val="TagStyle"/>
          <w:rtl/>
        </w:rPr>
        <w:t>&lt;&lt; דובר_המשך &gt;&gt;</w:t>
      </w:r>
      <w:r>
        <w:rPr>
          <w:rtl/>
        </w:rPr>
        <w:t xml:space="preserve">  </w:t>
      </w:r>
      <w:bookmarkEnd w:id="5046"/>
    </w:p>
    <w:p w:rsidR="00CD72EB" w:rsidRDefault="00CD72EB" w:rsidP="001310EF">
      <w:pPr>
        <w:rPr>
          <w:rtl/>
          <w:lang w:eastAsia="he-IL"/>
        </w:rPr>
      </w:pPr>
    </w:p>
    <w:p w:rsidR="00CD72EB" w:rsidRPr="00DD2EBF" w:rsidRDefault="00CD72EB" w:rsidP="00EB69A6">
      <w:pPr>
        <w:rPr>
          <w:rtl/>
          <w:lang w:eastAsia="he-IL"/>
        </w:rPr>
      </w:pPr>
      <w:bookmarkStart w:id="5047" w:name="_ETM_Q21_629858"/>
      <w:bookmarkEnd w:id="5047"/>
      <w:r>
        <w:rPr>
          <w:rFonts w:hint="cs"/>
          <w:rtl/>
          <w:lang w:eastAsia="he-IL"/>
        </w:rPr>
        <w:t xml:space="preserve">אתם אלה </w:t>
      </w:r>
      <w:proofErr w:type="spellStart"/>
      <w:r>
        <w:rPr>
          <w:rFonts w:hint="cs"/>
          <w:rtl/>
          <w:lang w:eastAsia="he-IL"/>
        </w:rPr>
        <w:t>שהטרלתם</w:t>
      </w:r>
      <w:proofErr w:type="spellEnd"/>
      <w:r>
        <w:rPr>
          <w:rFonts w:hint="cs"/>
          <w:rtl/>
          <w:lang w:eastAsia="he-IL"/>
        </w:rPr>
        <w:t xml:space="preserve"> </w:t>
      </w:r>
      <w:bookmarkStart w:id="5048" w:name="_ETM_Q21_634245"/>
      <w:bookmarkEnd w:id="5048"/>
      <w:r>
        <w:rPr>
          <w:rFonts w:hint="cs"/>
          <w:rtl/>
          <w:lang w:eastAsia="he-IL"/>
        </w:rPr>
        <w:t>את מדינת ישראל במשך עשרות שנים נגד ההתיישבות ביהודה ושומרון.</w:t>
      </w:r>
      <w:bookmarkStart w:id="5049" w:name="_ETM_Q21_639204"/>
      <w:bookmarkEnd w:id="5049"/>
      <w:r>
        <w:rPr>
          <w:rFonts w:hint="cs"/>
          <w:rtl/>
          <w:lang w:eastAsia="he-IL"/>
        </w:rPr>
        <w:t xml:space="preserve"> אתם אלה שמסכנים את תושבי מרכז הארץ היום. אתם, </w:t>
      </w:r>
      <w:bookmarkStart w:id="5050" w:name="_ETM_Q21_644605"/>
      <w:bookmarkEnd w:id="5050"/>
      <w:r>
        <w:rPr>
          <w:rFonts w:hint="cs"/>
          <w:rtl/>
          <w:lang w:eastAsia="he-IL"/>
        </w:rPr>
        <w:t>שמתנגדים לריבונות ישראלית, מביאים את 7 באוקטובר הבא על מרכז הארץ.</w:t>
      </w:r>
    </w:p>
    <w:p w:rsidR="00CD72EB" w:rsidRDefault="00CD72EB" w:rsidP="00EB69A6">
      <w:pPr>
        <w:ind w:firstLine="0"/>
        <w:rPr>
          <w:rtl/>
          <w:lang w:eastAsia="he-IL"/>
        </w:rPr>
      </w:pPr>
    </w:p>
    <w:p w:rsidR="00CD72EB" w:rsidRDefault="00CD72EB" w:rsidP="00EB69A6">
      <w:pPr>
        <w:pStyle w:val="af5"/>
        <w:keepNext/>
        <w:rPr>
          <w:rtl/>
        </w:rPr>
      </w:pPr>
      <w:bookmarkStart w:id="5051" w:name="ET_interruption_5300_18"/>
      <w:r w:rsidRPr="00A12213">
        <w:rPr>
          <w:rStyle w:val="TagStyle"/>
          <w:rtl/>
        </w:rPr>
        <w:t xml:space="preserve"> &lt;&lt; קריאה &gt;&gt;</w:t>
      </w:r>
      <w:r w:rsidRPr="00DD2EBF">
        <w:rPr>
          <w:rStyle w:val="TagStyle"/>
          <w:rtl/>
        </w:rPr>
        <w:t xml:space="preserve"> </w:t>
      </w:r>
      <w:r>
        <w:rPr>
          <w:rtl/>
        </w:rPr>
        <w:t>מירב בן ארי (יש עתיד):</w:t>
      </w:r>
      <w:r w:rsidRPr="00DD2EBF">
        <w:rPr>
          <w:rStyle w:val="TagStyle"/>
          <w:rtl/>
        </w:rPr>
        <w:t xml:space="preserve"> </w:t>
      </w:r>
      <w:r w:rsidRPr="00A12213">
        <w:rPr>
          <w:rStyle w:val="TagStyle"/>
          <w:rtl/>
        </w:rPr>
        <w:t>&lt;&lt; קריאה &gt;&gt;</w:t>
      </w:r>
      <w:r>
        <w:rPr>
          <w:rtl/>
        </w:rPr>
        <w:t xml:space="preserve">  </w:t>
      </w:r>
      <w:bookmarkEnd w:id="5051"/>
    </w:p>
    <w:p w:rsidR="00CD72EB" w:rsidRDefault="00CD72EB" w:rsidP="001310EF">
      <w:pPr>
        <w:rPr>
          <w:rtl/>
          <w:lang w:eastAsia="he-IL"/>
        </w:rPr>
      </w:pPr>
    </w:p>
    <w:p w:rsidR="00CD72EB" w:rsidRDefault="001310EF" w:rsidP="00EB69A6">
      <w:pPr>
        <w:rPr>
          <w:rtl/>
          <w:lang w:eastAsia="he-IL"/>
        </w:rPr>
      </w:pPr>
      <w:r>
        <w:rPr>
          <w:rFonts w:hint="cs"/>
          <w:rtl/>
          <w:lang w:eastAsia="he-IL"/>
        </w:rPr>
        <w:t>– – –</w:t>
      </w:r>
      <w:bookmarkStart w:id="5052" w:name="_ETM_Q21_648053"/>
      <w:bookmarkEnd w:id="5052"/>
    </w:p>
    <w:p w:rsidR="00CD72EB" w:rsidRDefault="00CD72EB" w:rsidP="00EB69A6">
      <w:pPr>
        <w:rPr>
          <w:rtl/>
          <w:lang w:eastAsia="he-IL"/>
        </w:rPr>
      </w:pPr>
      <w:bookmarkStart w:id="5053" w:name="_ETM_Q21_648126"/>
      <w:bookmarkStart w:id="5054" w:name="_ETM_Q21_648183"/>
      <w:bookmarkEnd w:id="5053"/>
      <w:bookmarkEnd w:id="5054"/>
    </w:p>
    <w:p w:rsidR="00CD72EB" w:rsidRDefault="00CD72EB" w:rsidP="00EB69A6">
      <w:pPr>
        <w:pStyle w:val="af6"/>
        <w:keepNext/>
        <w:rPr>
          <w:rtl/>
        </w:rPr>
      </w:pPr>
      <w:bookmarkStart w:id="5055" w:name="ET_yor_6598_50"/>
      <w:r w:rsidRPr="00A12213">
        <w:rPr>
          <w:rStyle w:val="TagStyle"/>
          <w:rtl/>
        </w:rPr>
        <w:t xml:space="preserve"> &lt;&lt; יור &gt;&gt;</w:t>
      </w:r>
      <w:r w:rsidRPr="001464D2">
        <w:rPr>
          <w:rStyle w:val="TagStyle"/>
          <w:rtl/>
        </w:rPr>
        <w:t xml:space="preserve"> </w:t>
      </w:r>
      <w:r>
        <w:rPr>
          <w:rtl/>
        </w:rPr>
        <w:t>היו"ר משה סולומון:</w:t>
      </w:r>
      <w:r w:rsidRPr="001464D2">
        <w:rPr>
          <w:rStyle w:val="TagStyle"/>
          <w:rtl/>
        </w:rPr>
        <w:t xml:space="preserve"> </w:t>
      </w:r>
      <w:r w:rsidRPr="00A12213">
        <w:rPr>
          <w:rStyle w:val="TagStyle"/>
          <w:rtl/>
        </w:rPr>
        <w:t>&lt;&lt; יור &gt;&gt;</w:t>
      </w:r>
      <w:r>
        <w:rPr>
          <w:rtl/>
        </w:rPr>
        <w:t xml:space="preserve">   </w:t>
      </w:r>
      <w:bookmarkEnd w:id="505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חברת הכנסת מירב. </w:t>
      </w:r>
      <w:bookmarkStart w:id="5056" w:name="_ETM_Q21_643082"/>
      <w:bookmarkEnd w:id="5056"/>
    </w:p>
    <w:p w:rsidR="00CD72EB" w:rsidRPr="001464D2" w:rsidRDefault="00CD72EB" w:rsidP="00EB69A6">
      <w:pPr>
        <w:rPr>
          <w:rtl/>
          <w:lang w:eastAsia="he-IL"/>
        </w:rPr>
      </w:pPr>
      <w:bookmarkStart w:id="5057" w:name="_ETM_Q21_643187"/>
      <w:bookmarkEnd w:id="5057"/>
    </w:p>
    <w:p w:rsidR="00CD72EB" w:rsidRDefault="00CD72EB" w:rsidP="00EB69A6">
      <w:pPr>
        <w:pStyle w:val="-"/>
        <w:keepNext/>
        <w:rPr>
          <w:rtl/>
        </w:rPr>
      </w:pPr>
      <w:bookmarkStart w:id="5058" w:name="ET_speakercontinue_6549_20"/>
      <w:r w:rsidRPr="00A12213">
        <w:rPr>
          <w:rStyle w:val="TagStyle"/>
          <w:rtl/>
        </w:rPr>
        <w:t xml:space="preserve"> &lt;&lt; דובר_המשך &gt;&gt;</w:t>
      </w:r>
      <w:r w:rsidRPr="00DD2EBF">
        <w:rPr>
          <w:rStyle w:val="TagStyle"/>
          <w:rtl/>
        </w:rPr>
        <w:t xml:space="preserve"> </w:t>
      </w:r>
      <w:r>
        <w:rPr>
          <w:rtl/>
        </w:rPr>
        <w:t>אביחי אברהם בוארון (הליכוד):</w:t>
      </w:r>
      <w:r w:rsidRPr="00DD2EBF">
        <w:rPr>
          <w:rStyle w:val="TagStyle"/>
          <w:rtl/>
        </w:rPr>
        <w:t xml:space="preserve"> </w:t>
      </w:r>
      <w:r w:rsidRPr="00A12213">
        <w:rPr>
          <w:rStyle w:val="TagStyle"/>
          <w:rtl/>
        </w:rPr>
        <w:t>&lt;&lt; דובר_המשך &gt;&gt;</w:t>
      </w:r>
      <w:r>
        <w:rPr>
          <w:rtl/>
        </w:rPr>
        <w:t xml:space="preserve">  </w:t>
      </w:r>
      <w:bookmarkEnd w:id="5058"/>
    </w:p>
    <w:p w:rsidR="00CD72EB" w:rsidRDefault="00CD72EB" w:rsidP="001310EF">
      <w:pPr>
        <w:rPr>
          <w:rtl/>
          <w:lang w:eastAsia="he-IL"/>
        </w:rPr>
      </w:pPr>
    </w:p>
    <w:p w:rsidR="00CD72EB" w:rsidRDefault="00CD72EB" w:rsidP="00EB69A6">
      <w:pPr>
        <w:rPr>
          <w:rtl/>
          <w:lang w:eastAsia="he-IL"/>
        </w:rPr>
      </w:pPr>
      <w:r>
        <w:rPr>
          <w:rFonts w:hint="cs"/>
          <w:rtl/>
          <w:lang w:eastAsia="he-IL"/>
        </w:rPr>
        <w:t>חברת הכנסת בן ארי, אתם</w:t>
      </w:r>
      <w:bookmarkStart w:id="5059" w:name="_ETM_Q21_652192"/>
      <w:bookmarkEnd w:id="5059"/>
      <w:r>
        <w:rPr>
          <w:rFonts w:hint="cs"/>
          <w:rtl/>
          <w:lang w:eastAsia="he-IL"/>
        </w:rPr>
        <w:t xml:space="preserve">, כולכם. כל השמאל המטורלל הביא עלינו </w:t>
      </w:r>
      <w:bookmarkStart w:id="5060" w:name="_ETM_Q21_654636"/>
      <w:bookmarkEnd w:id="5060"/>
      <w:r>
        <w:rPr>
          <w:rFonts w:hint="cs"/>
          <w:rtl/>
          <w:lang w:eastAsia="he-IL"/>
        </w:rPr>
        <w:t xml:space="preserve">את ההתנתקות ומביא עלינו את 7 באוקטובר הבא. </w:t>
      </w:r>
    </w:p>
    <w:p w:rsidR="00CD72EB" w:rsidRPr="001464D2" w:rsidRDefault="00CD72EB" w:rsidP="00EB69A6">
      <w:pPr>
        <w:rPr>
          <w:rtl/>
          <w:lang w:eastAsia="he-IL"/>
        </w:rPr>
      </w:pPr>
      <w:bookmarkStart w:id="5061" w:name="_ETM_Q21_655509"/>
      <w:bookmarkEnd w:id="5061"/>
    </w:p>
    <w:p w:rsidR="00CD72EB" w:rsidRDefault="00CD72EB" w:rsidP="00EB69A6">
      <w:pPr>
        <w:pStyle w:val="af5"/>
        <w:keepNext/>
        <w:rPr>
          <w:rtl/>
        </w:rPr>
      </w:pPr>
      <w:bookmarkStart w:id="5062" w:name="ET_interruption_5300_21"/>
      <w:r w:rsidRPr="00A12213">
        <w:rPr>
          <w:rStyle w:val="TagStyle"/>
          <w:rtl/>
        </w:rPr>
        <w:t xml:space="preserve"> &lt;&lt; קריאה &gt;&gt;</w:t>
      </w:r>
      <w:r w:rsidRPr="00DD2EBF">
        <w:rPr>
          <w:rStyle w:val="TagStyle"/>
          <w:rtl/>
        </w:rPr>
        <w:t xml:space="preserve"> </w:t>
      </w:r>
      <w:r>
        <w:rPr>
          <w:rtl/>
        </w:rPr>
        <w:t>מירב בן ארי (יש עתיד):</w:t>
      </w:r>
      <w:r w:rsidRPr="00DD2EBF">
        <w:rPr>
          <w:rStyle w:val="TagStyle"/>
          <w:rtl/>
        </w:rPr>
        <w:t xml:space="preserve"> </w:t>
      </w:r>
      <w:r w:rsidRPr="00A12213">
        <w:rPr>
          <w:rStyle w:val="TagStyle"/>
          <w:rtl/>
        </w:rPr>
        <w:t>&lt;&lt; קריאה &gt;&gt;</w:t>
      </w:r>
      <w:r>
        <w:rPr>
          <w:rtl/>
        </w:rPr>
        <w:t xml:space="preserve">  </w:t>
      </w:r>
      <w:bookmarkEnd w:id="506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אבל מי עשה את ההתנתקות? מי עשה את ההתנתקות </w:t>
      </w:r>
      <w:r w:rsidR="001310EF">
        <w:rPr>
          <w:rFonts w:hint="cs"/>
          <w:rtl/>
          <w:lang w:eastAsia="he-IL"/>
        </w:rPr>
        <w:t>– – –</w:t>
      </w:r>
      <w:r>
        <w:rPr>
          <w:rFonts w:hint="cs"/>
          <w:rtl/>
          <w:lang w:eastAsia="he-IL"/>
        </w:rPr>
        <w:t xml:space="preserve"> </w:t>
      </w:r>
    </w:p>
    <w:p w:rsidR="00CD72EB" w:rsidRDefault="00CD72EB" w:rsidP="00EB69A6">
      <w:pPr>
        <w:ind w:firstLine="0"/>
        <w:rPr>
          <w:rtl/>
          <w:lang w:eastAsia="he-IL"/>
        </w:rPr>
      </w:pPr>
    </w:p>
    <w:p w:rsidR="00CD72EB" w:rsidRDefault="00CD72EB" w:rsidP="00EB69A6">
      <w:pPr>
        <w:pStyle w:val="af5"/>
        <w:keepNext/>
        <w:rPr>
          <w:rtl/>
        </w:rPr>
      </w:pPr>
      <w:bookmarkStart w:id="5063" w:name="ET_interruption_קר_אה_51"/>
      <w:r w:rsidRPr="00A12213">
        <w:rPr>
          <w:rStyle w:val="TagStyle"/>
          <w:rtl/>
        </w:rPr>
        <w:t xml:space="preserve"> &lt;&lt; קריאה &gt;&gt;</w:t>
      </w:r>
      <w:r w:rsidRPr="001464D2">
        <w:rPr>
          <w:rStyle w:val="TagStyle"/>
          <w:rtl/>
        </w:rPr>
        <w:t xml:space="preserve"> </w:t>
      </w:r>
      <w:r>
        <w:rPr>
          <w:rtl/>
        </w:rPr>
        <w:t>קריאה:</w:t>
      </w:r>
      <w:r w:rsidRPr="001464D2">
        <w:rPr>
          <w:rStyle w:val="TagStyle"/>
          <w:rtl/>
        </w:rPr>
        <w:t xml:space="preserve"> </w:t>
      </w:r>
      <w:r w:rsidRPr="00A12213">
        <w:rPr>
          <w:rStyle w:val="TagStyle"/>
          <w:rtl/>
        </w:rPr>
        <w:t>&lt;&lt; קריאה &gt;&gt;</w:t>
      </w:r>
      <w:r>
        <w:rPr>
          <w:rtl/>
        </w:rPr>
        <w:t xml:space="preserve">   </w:t>
      </w:r>
      <w:bookmarkEnd w:id="5063"/>
    </w:p>
    <w:p w:rsidR="00CD72EB" w:rsidRDefault="00CD72EB" w:rsidP="001310EF">
      <w:pPr>
        <w:rPr>
          <w:rtl/>
          <w:lang w:eastAsia="he-IL"/>
        </w:rPr>
      </w:pPr>
    </w:p>
    <w:p w:rsidR="00CD72EB" w:rsidRDefault="00CD72EB" w:rsidP="00EB69A6">
      <w:pPr>
        <w:rPr>
          <w:rtl/>
          <w:lang w:eastAsia="he-IL"/>
        </w:rPr>
      </w:pPr>
      <w:bookmarkStart w:id="5064" w:name="_ETM_Q21_653924"/>
      <w:bookmarkEnd w:id="5064"/>
      <w:r>
        <w:rPr>
          <w:rFonts w:hint="cs"/>
          <w:rtl/>
          <w:lang w:eastAsia="he-IL"/>
        </w:rPr>
        <w:t>ביבי.</w:t>
      </w:r>
      <w:bookmarkStart w:id="5065" w:name="_ETM_Q21_655435"/>
      <w:bookmarkEnd w:id="5065"/>
    </w:p>
    <w:p w:rsidR="00CD72EB" w:rsidRPr="001464D2" w:rsidRDefault="00CD72EB" w:rsidP="00EB69A6">
      <w:pPr>
        <w:ind w:firstLine="0"/>
        <w:rPr>
          <w:rtl/>
          <w:lang w:eastAsia="he-IL"/>
        </w:rPr>
      </w:pPr>
    </w:p>
    <w:p w:rsidR="00CD72EB" w:rsidRDefault="00CD72EB" w:rsidP="00EB69A6">
      <w:pPr>
        <w:pStyle w:val="af5"/>
        <w:keepNext/>
        <w:rPr>
          <w:rtl/>
        </w:rPr>
      </w:pPr>
      <w:bookmarkStart w:id="5066" w:name="ET_interruption_5300_55"/>
      <w:r w:rsidRPr="00A12213">
        <w:rPr>
          <w:rStyle w:val="TagStyle"/>
          <w:rtl/>
        </w:rPr>
        <w:t xml:space="preserve"> &lt;&lt; קריאה &gt;&gt;</w:t>
      </w:r>
      <w:r w:rsidRPr="00DD2EBF">
        <w:rPr>
          <w:rStyle w:val="TagStyle"/>
          <w:rtl/>
        </w:rPr>
        <w:t xml:space="preserve"> </w:t>
      </w:r>
      <w:r>
        <w:rPr>
          <w:rtl/>
        </w:rPr>
        <w:t>מירב בן ארי (יש עתיד):</w:t>
      </w:r>
      <w:r w:rsidRPr="00DD2EBF">
        <w:rPr>
          <w:rStyle w:val="TagStyle"/>
          <w:rtl/>
        </w:rPr>
        <w:t xml:space="preserve"> </w:t>
      </w:r>
      <w:r w:rsidRPr="00A12213">
        <w:rPr>
          <w:rStyle w:val="TagStyle"/>
          <w:rtl/>
        </w:rPr>
        <w:t>&lt;&lt; קריאה &gt;&gt;</w:t>
      </w:r>
      <w:bookmarkEnd w:id="5066"/>
      <w:r>
        <w:rPr>
          <w:rtl/>
        </w:rPr>
        <w:t xml:space="preserve">  </w:t>
      </w:r>
    </w:p>
    <w:p w:rsidR="00CD72EB" w:rsidRDefault="00CD72EB" w:rsidP="001310EF">
      <w:pPr>
        <w:rPr>
          <w:rtl/>
          <w:lang w:eastAsia="he-IL"/>
        </w:rPr>
      </w:pPr>
    </w:p>
    <w:p w:rsidR="00CD72EB" w:rsidRPr="00DD2EBF" w:rsidRDefault="00CD72EB" w:rsidP="00EB69A6">
      <w:pPr>
        <w:rPr>
          <w:rtl/>
          <w:lang w:eastAsia="he-IL"/>
        </w:rPr>
      </w:pPr>
      <w:r>
        <w:rPr>
          <w:rFonts w:hint="cs"/>
          <w:rtl/>
          <w:lang w:eastAsia="he-IL"/>
        </w:rPr>
        <w:t xml:space="preserve"> אתה שומע </w:t>
      </w:r>
      <w:r w:rsidR="001310EF">
        <w:rPr>
          <w:rFonts w:hint="cs"/>
          <w:rtl/>
          <w:lang w:eastAsia="he-IL"/>
        </w:rPr>
        <w:t>– – –</w:t>
      </w:r>
      <w:r>
        <w:rPr>
          <w:rFonts w:hint="cs"/>
          <w:rtl/>
          <w:lang w:eastAsia="he-IL"/>
        </w:rPr>
        <w:t xml:space="preserve"> על הראש. אין לך בושה.</w:t>
      </w:r>
    </w:p>
    <w:p w:rsidR="00CD72EB" w:rsidRDefault="00CD72EB" w:rsidP="00EB69A6">
      <w:pPr>
        <w:ind w:firstLine="0"/>
        <w:rPr>
          <w:rtl/>
          <w:lang w:eastAsia="he-IL"/>
        </w:rPr>
      </w:pPr>
      <w:bookmarkStart w:id="5067" w:name="_ETM_Q21_648241"/>
      <w:bookmarkStart w:id="5068" w:name="_ETM_Q21_662459"/>
      <w:bookmarkStart w:id="5069" w:name="_ETM_Q21_662528"/>
      <w:bookmarkEnd w:id="5067"/>
      <w:bookmarkEnd w:id="5068"/>
      <w:bookmarkEnd w:id="5069"/>
    </w:p>
    <w:p w:rsidR="00CD72EB" w:rsidRDefault="00CD72EB" w:rsidP="00EB69A6">
      <w:pPr>
        <w:pStyle w:val="af6"/>
        <w:keepNext/>
        <w:rPr>
          <w:rtl/>
        </w:rPr>
      </w:pPr>
      <w:r w:rsidRPr="00A12213">
        <w:rPr>
          <w:rStyle w:val="TagStyle"/>
          <w:rtl/>
        </w:rPr>
        <w:t xml:space="preserve"> &lt;&lt; יור &gt;&gt;</w:t>
      </w:r>
      <w:r w:rsidRPr="00DD2EBF">
        <w:rPr>
          <w:rStyle w:val="TagStyle"/>
          <w:rtl/>
        </w:rPr>
        <w:t xml:space="preserve"> </w:t>
      </w:r>
      <w:r>
        <w:rPr>
          <w:rtl/>
        </w:rPr>
        <w:t>היו"ר משה סולומון:</w:t>
      </w:r>
      <w:r w:rsidRPr="00DD2EBF">
        <w:rPr>
          <w:rStyle w:val="TagStyle"/>
          <w:rtl/>
        </w:rPr>
        <w:t xml:space="preserve"> </w:t>
      </w:r>
      <w:r w:rsidRPr="00A12213">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חברת הכנסת מירב, תאפשרי לו. הוא פנה לחבר הכנסת רם בן ברק.</w:t>
      </w:r>
    </w:p>
    <w:p w:rsidR="00CD72EB" w:rsidRPr="00DD2EBF" w:rsidRDefault="00CD72EB" w:rsidP="00EB69A6">
      <w:pPr>
        <w:rPr>
          <w:rtl/>
          <w:lang w:eastAsia="he-IL"/>
        </w:rPr>
      </w:pPr>
      <w:bookmarkStart w:id="5070" w:name="_ETM_Q21_660882"/>
      <w:bookmarkEnd w:id="5070"/>
    </w:p>
    <w:p w:rsidR="00CD72EB" w:rsidRDefault="00CD72EB" w:rsidP="00EB69A6">
      <w:pPr>
        <w:pStyle w:val="-"/>
        <w:keepNext/>
        <w:rPr>
          <w:rtl/>
        </w:rPr>
      </w:pPr>
      <w:bookmarkStart w:id="5071" w:name="ET_speakercontinue_6549_19"/>
      <w:r w:rsidRPr="00A12213">
        <w:rPr>
          <w:rStyle w:val="TagStyle"/>
          <w:rtl/>
        </w:rPr>
        <w:t xml:space="preserve"> &lt;&lt; דובר_המשך &gt;&gt;</w:t>
      </w:r>
      <w:r w:rsidRPr="00DD2EBF">
        <w:rPr>
          <w:rStyle w:val="TagStyle"/>
          <w:rtl/>
        </w:rPr>
        <w:t xml:space="preserve"> </w:t>
      </w:r>
      <w:r>
        <w:rPr>
          <w:rtl/>
        </w:rPr>
        <w:t>אביחי אברהם בוארון (הליכוד):</w:t>
      </w:r>
      <w:r w:rsidRPr="00DD2EBF">
        <w:rPr>
          <w:rStyle w:val="TagStyle"/>
          <w:rtl/>
        </w:rPr>
        <w:t xml:space="preserve"> </w:t>
      </w:r>
      <w:r w:rsidRPr="00A12213">
        <w:rPr>
          <w:rStyle w:val="TagStyle"/>
          <w:rtl/>
        </w:rPr>
        <w:t>&lt;&lt; דובר_המשך &gt;&gt;</w:t>
      </w:r>
      <w:r>
        <w:rPr>
          <w:rtl/>
        </w:rPr>
        <w:t xml:space="preserve">  </w:t>
      </w:r>
      <w:bookmarkEnd w:id="5071"/>
    </w:p>
    <w:p w:rsidR="00CD72EB" w:rsidRDefault="00CD72EB" w:rsidP="001310EF">
      <w:pPr>
        <w:rPr>
          <w:rtl/>
          <w:lang w:eastAsia="he-IL"/>
        </w:rPr>
      </w:pPr>
    </w:p>
    <w:p w:rsidR="00CD72EB" w:rsidRDefault="00CD72EB" w:rsidP="00333302">
      <w:pPr>
        <w:rPr>
          <w:rtl/>
          <w:lang w:eastAsia="he-IL"/>
        </w:rPr>
      </w:pPr>
      <w:bookmarkStart w:id="5072" w:name="_ETM_Q21_649463"/>
      <w:bookmarkEnd w:id="5072"/>
      <w:r>
        <w:rPr>
          <w:rFonts w:hint="cs"/>
          <w:rtl/>
          <w:lang w:eastAsia="he-IL"/>
        </w:rPr>
        <w:t xml:space="preserve">ולא נדבר על אלה שמנעו בקק"ל חימוש כיתות כוננות ביהודה ושומרון. </w:t>
      </w:r>
    </w:p>
    <w:p w:rsidR="00CD72EB" w:rsidRDefault="00CD72EB" w:rsidP="00EB69A6">
      <w:pPr>
        <w:rPr>
          <w:rtl/>
          <w:lang w:eastAsia="he-IL"/>
        </w:rPr>
      </w:pPr>
    </w:p>
    <w:p w:rsidR="00CD72EB" w:rsidRDefault="00CD72EB" w:rsidP="00EB69A6">
      <w:pPr>
        <w:pStyle w:val="af5"/>
        <w:keepNext/>
        <w:rPr>
          <w:rtl/>
        </w:rPr>
      </w:pPr>
      <w:r w:rsidRPr="00A12213">
        <w:rPr>
          <w:rStyle w:val="TagStyle"/>
          <w:rtl/>
        </w:rPr>
        <w:t>&lt;&lt; קריאה &gt;&gt;</w:t>
      </w:r>
      <w:r w:rsidRPr="00DD2EBF">
        <w:rPr>
          <w:rStyle w:val="TagStyle"/>
          <w:rtl/>
        </w:rPr>
        <w:t xml:space="preserve"> </w:t>
      </w:r>
      <w:r>
        <w:rPr>
          <w:rtl/>
        </w:rPr>
        <w:t>מירב בן ארי (יש עתיד):</w:t>
      </w:r>
      <w:r w:rsidRPr="00DD2EBF">
        <w:rPr>
          <w:rStyle w:val="TagStyle"/>
          <w:rtl/>
        </w:rPr>
        <w:t xml:space="preserve"> </w:t>
      </w:r>
      <w:r w:rsidRPr="00A12213">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תגיד לי, אתה </w:t>
      </w:r>
      <w:r w:rsidR="001310EF">
        <w:rPr>
          <w:rFonts w:hint="cs"/>
          <w:rtl/>
          <w:lang w:eastAsia="he-IL"/>
        </w:rPr>
        <w:t>– – –</w:t>
      </w:r>
      <w:r>
        <w:rPr>
          <w:rFonts w:hint="cs"/>
          <w:rtl/>
          <w:lang w:eastAsia="he-IL"/>
        </w:rPr>
        <w:t xml:space="preserve"> על הראש. אין לך בושה.</w:t>
      </w:r>
    </w:p>
    <w:p w:rsidR="00CD72EB" w:rsidRDefault="00CD72EB" w:rsidP="00EB69A6">
      <w:pPr>
        <w:rPr>
          <w:rtl/>
          <w:lang w:eastAsia="he-IL"/>
        </w:rPr>
      </w:pPr>
    </w:p>
    <w:p w:rsidR="00CD72EB" w:rsidRPr="00DD2EBF" w:rsidRDefault="00CD72EB" w:rsidP="00EB69A6">
      <w:pPr>
        <w:pStyle w:val="-"/>
        <w:rPr>
          <w:rtl/>
        </w:rPr>
      </w:pPr>
      <w:bookmarkStart w:id="5073" w:name="ET_speakercontinue_6549_49"/>
      <w:r w:rsidRPr="00750976">
        <w:rPr>
          <w:rStyle w:val="TagStyle"/>
          <w:rtl/>
        </w:rPr>
        <w:t xml:space="preserve"> &lt;&lt; דובר_המשך &gt;&gt;</w:t>
      </w:r>
      <w:r w:rsidRPr="00DD2EBF">
        <w:rPr>
          <w:rStyle w:val="TagStyle"/>
          <w:rtl/>
        </w:rPr>
        <w:t xml:space="preserve"> </w:t>
      </w:r>
      <w:r>
        <w:rPr>
          <w:rtl/>
        </w:rPr>
        <w:t>אביחי אברהם בוארון (הליכוד):</w:t>
      </w:r>
      <w:r w:rsidRPr="00DD2EBF">
        <w:rPr>
          <w:rStyle w:val="TagStyle"/>
          <w:rtl/>
        </w:rPr>
        <w:t xml:space="preserve"> </w:t>
      </w:r>
      <w:r w:rsidRPr="00750976">
        <w:rPr>
          <w:rStyle w:val="TagStyle"/>
          <w:rtl/>
        </w:rPr>
        <w:t>&lt;&lt; דובר_המשך &gt;&gt;</w:t>
      </w:r>
      <w:bookmarkEnd w:id="5073"/>
      <w:r w:rsidRPr="00750976">
        <w:rPr>
          <w:rStyle w:val="TagStyle"/>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השנאה שלכם העבירה אתכם על דעתכם. אתם שונאים את כל מה שלא אתם. לכן הבאתם את אוסלו, לכן אתם כל כך שונאים את הכיפות </w:t>
      </w:r>
      <w:bookmarkStart w:id="5074" w:name="_ETM_Q21_683666"/>
      <w:bookmarkEnd w:id="5074"/>
      <w:r>
        <w:rPr>
          <w:rFonts w:hint="cs"/>
          <w:rtl/>
          <w:lang w:eastAsia="he-IL"/>
        </w:rPr>
        <w:t>הסרוגות. תתביישו לכם.</w:t>
      </w:r>
    </w:p>
    <w:p w:rsidR="00CD72EB" w:rsidRDefault="00CD72EB" w:rsidP="00EB69A6">
      <w:pPr>
        <w:rPr>
          <w:rtl/>
          <w:lang w:eastAsia="he-IL"/>
        </w:rPr>
      </w:pPr>
    </w:p>
    <w:p w:rsidR="00CD72EB" w:rsidRDefault="00CD72EB" w:rsidP="00EB69A6">
      <w:pPr>
        <w:pStyle w:val="af5"/>
        <w:rPr>
          <w:rtl/>
        </w:rPr>
      </w:pPr>
      <w:bookmarkStart w:id="5075" w:name="ET_interruption_5300_50"/>
      <w:r w:rsidRPr="00750976">
        <w:rPr>
          <w:rStyle w:val="TagStyle"/>
          <w:rtl/>
        </w:rPr>
        <w:t xml:space="preserve"> &lt;&lt; קריאה &gt;&gt;</w:t>
      </w:r>
      <w:r w:rsidRPr="00DD2EBF">
        <w:rPr>
          <w:rStyle w:val="TagStyle"/>
          <w:rtl/>
        </w:rPr>
        <w:t xml:space="preserve"> </w:t>
      </w:r>
      <w:r>
        <w:rPr>
          <w:rtl/>
        </w:rPr>
        <w:t>מירב בן ארי (יש עתיד):</w:t>
      </w:r>
      <w:r w:rsidRPr="00DD2EBF">
        <w:rPr>
          <w:rStyle w:val="TagStyle"/>
          <w:rtl/>
        </w:rPr>
        <w:t xml:space="preserve"> </w:t>
      </w:r>
      <w:r w:rsidRPr="00750976">
        <w:rPr>
          <w:rStyle w:val="TagStyle"/>
          <w:rtl/>
        </w:rPr>
        <w:t>&lt;&lt; קריאה &gt;&gt;</w:t>
      </w:r>
      <w:bookmarkEnd w:id="5075"/>
      <w:r w:rsidRPr="00750976">
        <w:rPr>
          <w:rStyle w:val="TagStyle"/>
          <w:rtl/>
        </w:rPr>
        <w:t xml:space="preserve"> </w:t>
      </w:r>
      <w:r>
        <w:rPr>
          <w:rtl/>
        </w:rPr>
        <w:t xml:space="preserve">  </w:t>
      </w:r>
    </w:p>
    <w:p w:rsidR="00CD72EB" w:rsidRDefault="00CD72EB" w:rsidP="00EB69A6">
      <w:pPr>
        <w:rPr>
          <w:rtl/>
        </w:rPr>
      </w:pPr>
    </w:p>
    <w:p w:rsidR="00CD72EB" w:rsidRDefault="00CD72EB" w:rsidP="00EB69A6">
      <w:pPr>
        <w:rPr>
          <w:rtl/>
        </w:rPr>
      </w:pPr>
      <w:r>
        <w:rPr>
          <w:rFonts w:hint="cs"/>
          <w:rtl/>
        </w:rPr>
        <w:t xml:space="preserve">מה זה השנאה, מה זה השנאה </w:t>
      </w:r>
      <w:r w:rsidR="001310EF">
        <w:rPr>
          <w:rFonts w:hint="cs"/>
          <w:rtl/>
        </w:rPr>
        <w:t>– – –</w:t>
      </w:r>
      <w:r>
        <w:rPr>
          <w:rFonts w:hint="cs"/>
          <w:rtl/>
        </w:rPr>
        <w:t xml:space="preserve"> </w:t>
      </w:r>
    </w:p>
    <w:p w:rsidR="00CD72EB" w:rsidRDefault="00CD72EB" w:rsidP="00EB69A6">
      <w:pPr>
        <w:rPr>
          <w:rtl/>
          <w:lang w:eastAsia="he-IL"/>
        </w:rPr>
      </w:pPr>
    </w:p>
    <w:p w:rsidR="00CD72EB" w:rsidRDefault="00CD72EB" w:rsidP="00EB69A6">
      <w:pPr>
        <w:pStyle w:val="af5"/>
        <w:keepNext/>
        <w:rPr>
          <w:rtl/>
        </w:rPr>
      </w:pPr>
      <w:bookmarkStart w:id="5076" w:name="ET_interruption_קריאות_23"/>
      <w:r w:rsidRPr="00A12213">
        <w:rPr>
          <w:rStyle w:val="TagStyle"/>
          <w:rtl/>
        </w:rPr>
        <w:t xml:space="preserve"> &lt;&lt; קריאה &gt;&gt;</w:t>
      </w:r>
      <w:r w:rsidRPr="002F5C54">
        <w:rPr>
          <w:rStyle w:val="TagStyle"/>
          <w:rtl/>
        </w:rPr>
        <w:t xml:space="preserve"> </w:t>
      </w:r>
      <w:r>
        <w:rPr>
          <w:rtl/>
        </w:rPr>
        <w:t>קריאות:</w:t>
      </w:r>
      <w:r w:rsidRPr="002F5C54">
        <w:rPr>
          <w:rStyle w:val="TagStyle"/>
          <w:rtl/>
        </w:rPr>
        <w:t xml:space="preserve"> </w:t>
      </w:r>
      <w:r w:rsidRPr="00A12213">
        <w:rPr>
          <w:rStyle w:val="TagStyle"/>
          <w:rtl/>
        </w:rPr>
        <w:t>&lt;&lt; קריאה &gt;&gt;</w:t>
      </w:r>
      <w:r>
        <w:rPr>
          <w:rtl/>
        </w:rPr>
        <w:t xml:space="preserve">  </w:t>
      </w:r>
      <w:bookmarkEnd w:id="5076"/>
    </w:p>
    <w:p w:rsidR="00CD72EB" w:rsidRDefault="00CD72EB" w:rsidP="001310EF">
      <w:pPr>
        <w:rPr>
          <w:rtl/>
          <w:lang w:eastAsia="he-IL"/>
        </w:rPr>
      </w:pPr>
    </w:p>
    <w:p w:rsidR="00CD72EB" w:rsidRDefault="001310EF" w:rsidP="00EB69A6">
      <w:pPr>
        <w:rPr>
          <w:lang w:eastAsia="he-IL"/>
        </w:rPr>
      </w:pPr>
      <w:r>
        <w:rPr>
          <w:rFonts w:hint="cs"/>
          <w:rtl/>
          <w:lang w:eastAsia="he-IL"/>
        </w:rPr>
        <w:t>– – –</w:t>
      </w:r>
    </w:p>
    <w:p w:rsidR="00CD72EB" w:rsidRDefault="00CD72EB" w:rsidP="00EB69A6">
      <w:pPr>
        <w:ind w:firstLine="0"/>
        <w:rPr>
          <w:rtl/>
          <w:lang w:eastAsia="he-IL"/>
        </w:rPr>
      </w:pPr>
      <w:bookmarkStart w:id="5077" w:name="_ETM_Q21_684039"/>
      <w:bookmarkStart w:id="5078" w:name="_ETM_Q21_684110"/>
      <w:bookmarkEnd w:id="5077"/>
      <w:bookmarkEnd w:id="5078"/>
    </w:p>
    <w:p w:rsidR="00CD72EB" w:rsidRDefault="00CD72EB" w:rsidP="00EB69A6">
      <w:pPr>
        <w:pStyle w:val="-"/>
        <w:keepNext/>
        <w:rPr>
          <w:rtl/>
        </w:rPr>
      </w:pPr>
      <w:bookmarkStart w:id="5079" w:name="ET_speakercontinue_6549_24"/>
      <w:r w:rsidRPr="00A12213">
        <w:rPr>
          <w:rStyle w:val="TagStyle"/>
          <w:rtl/>
        </w:rPr>
        <w:t xml:space="preserve"> &lt;&lt; דובר_המשך &gt;&gt;</w:t>
      </w:r>
      <w:r w:rsidRPr="002F5C54">
        <w:rPr>
          <w:rStyle w:val="TagStyle"/>
          <w:rtl/>
        </w:rPr>
        <w:t xml:space="preserve"> </w:t>
      </w:r>
      <w:r>
        <w:rPr>
          <w:rtl/>
        </w:rPr>
        <w:t>אביחי אברהם בוארון (הליכוד):</w:t>
      </w:r>
      <w:r w:rsidRPr="002F5C54">
        <w:rPr>
          <w:rStyle w:val="TagStyle"/>
          <w:rtl/>
        </w:rPr>
        <w:t xml:space="preserve"> </w:t>
      </w:r>
      <w:r w:rsidRPr="00A12213">
        <w:rPr>
          <w:rStyle w:val="TagStyle"/>
          <w:rtl/>
        </w:rPr>
        <w:t>&lt;&lt; דובר_המשך &gt;&gt;</w:t>
      </w:r>
      <w:r>
        <w:rPr>
          <w:rtl/>
        </w:rPr>
        <w:t xml:space="preserve">  </w:t>
      </w:r>
      <w:bookmarkEnd w:id="5079"/>
    </w:p>
    <w:p w:rsidR="00CD72EB" w:rsidRDefault="00CD72EB" w:rsidP="001310EF">
      <w:pPr>
        <w:rPr>
          <w:rtl/>
          <w:lang w:eastAsia="he-IL"/>
        </w:rPr>
      </w:pPr>
    </w:p>
    <w:p w:rsidR="00CD72EB" w:rsidRDefault="00CD72EB" w:rsidP="001310EF">
      <w:pPr>
        <w:rPr>
          <w:rtl/>
          <w:lang w:eastAsia="he-IL"/>
        </w:rPr>
      </w:pPr>
      <w:bookmarkStart w:id="5080" w:name="_ETM_Q21_685113"/>
      <w:bookmarkEnd w:id="5080"/>
      <w:r>
        <w:rPr>
          <w:rFonts w:hint="cs"/>
          <w:rtl/>
          <w:lang w:eastAsia="he-IL"/>
        </w:rPr>
        <w:t xml:space="preserve">רם, אני מסתכל לך בעיניים. תתבייש </w:t>
      </w:r>
      <w:bookmarkStart w:id="5081" w:name="_ETM_Q21_688084"/>
      <w:bookmarkEnd w:id="5081"/>
      <w:r>
        <w:rPr>
          <w:rFonts w:hint="cs"/>
          <w:rtl/>
          <w:lang w:eastAsia="he-IL"/>
        </w:rPr>
        <w:t xml:space="preserve">לך. אתה מייצר שנאה נגד הכיפות הסרוגות, אתה מייצר שנאה </w:t>
      </w:r>
      <w:bookmarkStart w:id="5082" w:name="_ETM_Q21_692429"/>
      <w:bookmarkEnd w:id="5082"/>
      <w:r>
        <w:rPr>
          <w:rFonts w:hint="cs"/>
          <w:rtl/>
          <w:lang w:eastAsia="he-IL"/>
        </w:rPr>
        <w:t>נגד ההתיישבות ביהודה ושומרון.</w:t>
      </w:r>
      <w:r w:rsidR="001310EF">
        <w:rPr>
          <w:rFonts w:hint="cs"/>
          <w:rtl/>
          <w:lang w:eastAsia="he-IL"/>
        </w:rPr>
        <w:t xml:space="preserve"> </w:t>
      </w:r>
      <w:r>
        <w:rPr>
          <w:rFonts w:hint="cs"/>
          <w:rtl/>
          <w:lang w:eastAsia="he-IL"/>
        </w:rPr>
        <w:t>תודה בזה. תודה.</w:t>
      </w:r>
    </w:p>
    <w:p w:rsidR="00CD72EB" w:rsidRDefault="00CD72EB" w:rsidP="001310EF">
      <w:pPr>
        <w:rPr>
          <w:rtl/>
          <w:lang w:eastAsia="he-IL"/>
        </w:rPr>
      </w:pPr>
    </w:p>
    <w:p w:rsidR="00CD72EB" w:rsidRDefault="00CD72EB" w:rsidP="00EB69A6">
      <w:pPr>
        <w:pStyle w:val="af5"/>
        <w:keepNext/>
        <w:rPr>
          <w:rtl/>
        </w:rPr>
      </w:pPr>
      <w:bookmarkStart w:id="5083" w:name="_ETM_Q21_692076"/>
      <w:bookmarkStart w:id="5084" w:name="ET_interruption_5300_25"/>
      <w:bookmarkEnd w:id="5083"/>
      <w:r w:rsidRPr="00A12213">
        <w:rPr>
          <w:rStyle w:val="TagStyle"/>
          <w:rtl/>
        </w:rPr>
        <w:t>&lt;&lt; קריאה &gt;&gt;</w:t>
      </w:r>
      <w:r w:rsidRPr="002F5C54">
        <w:rPr>
          <w:rStyle w:val="TagStyle"/>
          <w:rtl/>
        </w:rPr>
        <w:t xml:space="preserve"> </w:t>
      </w:r>
      <w:r>
        <w:rPr>
          <w:rtl/>
        </w:rPr>
        <w:t>מירב בן ארי (יש עתיד):</w:t>
      </w:r>
      <w:r w:rsidRPr="002F5C54">
        <w:rPr>
          <w:rStyle w:val="TagStyle"/>
          <w:rtl/>
        </w:rPr>
        <w:t xml:space="preserve"> </w:t>
      </w:r>
      <w:r w:rsidRPr="00A12213">
        <w:rPr>
          <w:rStyle w:val="TagStyle"/>
          <w:rtl/>
        </w:rPr>
        <w:t>&lt;&lt; קריאה &gt;&gt;</w:t>
      </w:r>
      <w:r>
        <w:rPr>
          <w:rtl/>
        </w:rPr>
        <w:t xml:space="preserve">  </w:t>
      </w:r>
      <w:bookmarkEnd w:id="5084"/>
    </w:p>
    <w:p w:rsidR="00CD72EB" w:rsidRPr="002F5C54" w:rsidRDefault="00CD72EB" w:rsidP="001310EF">
      <w:pPr>
        <w:rPr>
          <w:rtl/>
          <w:lang w:eastAsia="he-IL"/>
        </w:rPr>
      </w:pPr>
    </w:p>
    <w:p w:rsidR="00CD72EB" w:rsidRDefault="00CD72EB" w:rsidP="00EB69A6">
      <w:pPr>
        <w:rPr>
          <w:rtl/>
          <w:lang w:eastAsia="he-IL"/>
        </w:rPr>
      </w:pPr>
      <w:r>
        <w:rPr>
          <w:rFonts w:hint="cs"/>
          <w:rtl/>
          <w:lang w:eastAsia="he-IL"/>
        </w:rPr>
        <w:t xml:space="preserve">הוא היה במוסד, מה אתה עשית? מה זה "תודה"? הוא היה במוסד </w:t>
      </w:r>
      <w:r w:rsidR="001310EF">
        <w:rPr>
          <w:rFonts w:hint="cs"/>
          <w:rtl/>
          <w:lang w:eastAsia="he-IL"/>
        </w:rPr>
        <w:t>– – –</w:t>
      </w:r>
      <w:r>
        <w:rPr>
          <w:rFonts w:hint="cs"/>
          <w:rtl/>
          <w:lang w:eastAsia="he-IL"/>
        </w:rPr>
        <w:t xml:space="preserve"> מה אתה מזלזל? הגן על מדינת ישראל. </w:t>
      </w:r>
    </w:p>
    <w:p w:rsidR="00CD72EB" w:rsidRDefault="00CD72EB" w:rsidP="00EB69A6">
      <w:pPr>
        <w:ind w:firstLine="0"/>
        <w:rPr>
          <w:rtl/>
          <w:lang w:eastAsia="he-IL"/>
        </w:rPr>
      </w:pPr>
      <w:bookmarkStart w:id="5085" w:name="_ETM_Q21_702116"/>
      <w:bookmarkStart w:id="5086" w:name="_ETM_Q21_702196"/>
      <w:bookmarkEnd w:id="5085"/>
      <w:bookmarkEnd w:id="5086"/>
    </w:p>
    <w:p w:rsidR="00CD72EB" w:rsidRDefault="00CD72EB" w:rsidP="00EB69A6">
      <w:pPr>
        <w:pStyle w:val="af6"/>
        <w:keepNext/>
        <w:rPr>
          <w:rtl/>
        </w:rPr>
      </w:pPr>
      <w:bookmarkStart w:id="5087" w:name="ET_yor_6598_26"/>
      <w:r w:rsidRPr="00A12213">
        <w:rPr>
          <w:rStyle w:val="TagStyle"/>
          <w:rtl/>
        </w:rPr>
        <w:t xml:space="preserve"> &lt;&lt; יור &gt;&gt;</w:t>
      </w:r>
      <w:r w:rsidRPr="002F5C54">
        <w:rPr>
          <w:rStyle w:val="TagStyle"/>
          <w:rtl/>
        </w:rPr>
        <w:t xml:space="preserve"> </w:t>
      </w:r>
      <w:r>
        <w:rPr>
          <w:rtl/>
        </w:rPr>
        <w:t>היו"ר משה סולומון:</w:t>
      </w:r>
      <w:r w:rsidRPr="002F5C54">
        <w:rPr>
          <w:rStyle w:val="TagStyle"/>
          <w:rtl/>
        </w:rPr>
        <w:t xml:space="preserve"> </w:t>
      </w:r>
      <w:r w:rsidRPr="00A12213">
        <w:rPr>
          <w:rStyle w:val="TagStyle"/>
          <w:rtl/>
        </w:rPr>
        <w:t>&lt;&lt; יור &gt;&gt;</w:t>
      </w:r>
      <w:r>
        <w:rPr>
          <w:rtl/>
        </w:rPr>
        <w:t xml:space="preserve">  </w:t>
      </w:r>
      <w:bookmarkEnd w:id="5087"/>
    </w:p>
    <w:p w:rsidR="00CD72EB" w:rsidRDefault="00CD72EB" w:rsidP="001310EF">
      <w:pPr>
        <w:rPr>
          <w:rtl/>
          <w:lang w:eastAsia="he-IL"/>
        </w:rPr>
      </w:pPr>
    </w:p>
    <w:p w:rsidR="00CD72EB" w:rsidRPr="002F5C54" w:rsidRDefault="00CD72EB" w:rsidP="00EB69A6">
      <w:pPr>
        <w:rPr>
          <w:rtl/>
          <w:lang w:eastAsia="he-IL"/>
        </w:rPr>
      </w:pPr>
      <w:r>
        <w:rPr>
          <w:rFonts w:hint="cs"/>
          <w:rtl/>
          <w:lang w:eastAsia="he-IL"/>
        </w:rPr>
        <w:t>תודה רבה. חברת הכנסת מירב כהן, בבקשה.</w:t>
      </w:r>
    </w:p>
    <w:p w:rsidR="00CD72EB" w:rsidRDefault="00CD72EB" w:rsidP="00EB69A6">
      <w:pPr>
        <w:ind w:firstLine="0"/>
        <w:rPr>
          <w:rtl/>
          <w:lang w:eastAsia="he-IL"/>
        </w:rPr>
      </w:pPr>
    </w:p>
    <w:p w:rsidR="00CD72EB" w:rsidRDefault="00CD72EB" w:rsidP="00EB69A6">
      <w:pPr>
        <w:pStyle w:val="af5"/>
        <w:keepNext/>
        <w:rPr>
          <w:rtl/>
        </w:rPr>
      </w:pPr>
      <w:bookmarkStart w:id="5088" w:name="ET_interruption_6549_27"/>
      <w:r w:rsidRPr="00A12213">
        <w:rPr>
          <w:rStyle w:val="TagStyle"/>
          <w:rtl/>
        </w:rPr>
        <w:t xml:space="preserve"> &lt;&lt; קריאה &gt;&gt;</w:t>
      </w:r>
      <w:r w:rsidRPr="002F5C54">
        <w:rPr>
          <w:rStyle w:val="TagStyle"/>
          <w:rtl/>
        </w:rPr>
        <w:t xml:space="preserve"> </w:t>
      </w:r>
      <w:r>
        <w:rPr>
          <w:rtl/>
        </w:rPr>
        <w:t>אביחי אברהם בוארון (הליכוד):</w:t>
      </w:r>
      <w:r w:rsidRPr="002F5C54">
        <w:rPr>
          <w:rStyle w:val="TagStyle"/>
          <w:rtl/>
        </w:rPr>
        <w:t xml:space="preserve"> </w:t>
      </w:r>
      <w:r w:rsidRPr="00A12213">
        <w:rPr>
          <w:rStyle w:val="TagStyle"/>
          <w:rtl/>
        </w:rPr>
        <w:t>&lt;&lt; קריאה &gt;&gt;</w:t>
      </w:r>
      <w:r>
        <w:rPr>
          <w:rtl/>
        </w:rPr>
        <w:t xml:space="preserve">  </w:t>
      </w:r>
      <w:bookmarkEnd w:id="5088"/>
    </w:p>
    <w:p w:rsidR="00CD72EB" w:rsidRDefault="00CD72EB" w:rsidP="001310EF">
      <w:pPr>
        <w:rPr>
          <w:rtl/>
          <w:lang w:eastAsia="he-IL"/>
        </w:rPr>
      </w:pPr>
    </w:p>
    <w:p w:rsidR="00CD72EB" w:rsidRPr="002F5C54" w:rsidRDefault="00CD72EB" w:rsidP="00EB69A6">
      <w:pPr>
        <w:rPr>
          <w:rtl/>
          <w:lang w:eastAsia="he-IL"/>
        </w:rPr>
      </w:pPr>
      <w:r>
        <w:rPr>
          <w:rFonts w:hint="cs"/>
          <w:rtl/>
          <w:lang w:eastAsia="he-IL"/>
        </w:rPr>
        <w:t xml:space="preserve">היה במוסד, היה במוסד. שנאת ישראל. </w:t>
      </w:r>
    </w:p>
    <w:p w:rsidR="00CD72EB" w:rsidRDefault="00CD72EB" w:rsidP="00EB69A6">
      <w:pPr>
        <w:ind w:firstLine="0"/>
        <w:rPr>
          <w:rtl/>
          <w:lang w:eastAsia="he-IL"/>
        </w:rPr>
      </w:pPr>
      <w:bookmarkStart w:id="5089" w:name="_ETM_Q21_710828"/>
      <w:bookmarkStart w:id="5090" w:name="_ETM_Q21_710901"/>
      <w:bookmarkEnd w:id="5089"/>
      <w:bookmarkEnd w:id="5090"/>
    </w:p>
    <w:p w:rsidR="00CD72EB" w:rsidRDefault="00CD72EB" w:rsidP="00EB69A6">
      <w:pPr>
        <w:pStyle w:val="af6"/>
        <w:keepNext/>
        <w:rPr>
          <w:rtl/>
        </w:rPr>
      </w:pPr>
      <w:bookmarkStart w:id="5091" w:name="ET_yor_6598_28"/>
      <w:r w:rsidRPr="00A12213">
        <w:rPr>
          <w:rStyle w:val="TagStyle"/>
          <w:rtl/>
        </w:rPr>
        <w:t xml:space="preserve"> &lt;&lt; יור &gt;&gt;</w:t>
      </w:r>
      <w:r w:rsidRPr="002F5C54">
        <w:rPr>
          <w:rStyle w:val="TagStyle"/>
          <w:rtl/>
        </w:rPr>
        <w:t xml:space="preserve"> </w:t>
      </w:r>
      <w:r>
        <w:rPr>
          <w:rtl/>
        </w:rPr>
        <w:t>היו"ר משה סולומון:</w:t>
      </w:r>
      <w:r w:rsidRPr="002F5C54">
        <w:rPr>
          <w:rStyle w:val="TagStyle"/>
          <w:rtl/>
        </w:rPr>
        <w:t xml:space="preserve"> </w:t>
      </w:r>
      <w:r w:rsidRPr="00A12213">
        <w:rPr>
          <w:rStyle w:val="TagStyle"/>
          <w:rtl/>
        </w:rPr>
        <w:t>&lt;&lt; יור &gt;&gt;</w:t>
      </w:r>
      <w:r>
        <w:rPr>
          <w:rtl/>
        </w:rPr>
        <w:t xml:space="preserve">  </w:t>
      </w:r>
      <w:bookmarkEnd w:id="5091"/>
    </w:p>
    <w:p w:rsidR="00CD72EB" w:rsidRDefault="00CD72EB" w:rsidP="001310EF">
      <w:pPr>
        <w:rPr>
          <w:rtl/>
          <w:lang w:eastAsia="he-IL"/>
        </w:rPr>
      </w:pPr>
    </w:p>
    <w:p w:rsidR="00CD72EB" w:rsidRDefault="00CD72EB" w:rsidP="00EB69A6">
      <w:pPr>
        <w:rPr>
          <w:rtl/>
          <w:lang w:eastAsia="he-IL"/>
        </w:rPr>
      </w:pPr>
      <w:bookmarkStart w:id="5092" w:name="_ETM_Q21_711943"/>
      <w:bookmarkEnd w:id="5092"/>
      <w:r>
        <w:rPr>
          <w:rFonts w:hint="cs"/>
          <w:rtl/>
          <w:lang w:eastAsia="he-IL"/>
        </w:rPr>
        <w:t xml:space="preserve">תודה רבה. </w:t>
      </w:r>
    </w:p>
    <w:p w:rsidR="00CD72EB" w:rsidRDefault="00CD72EB" w:rsidP="00EB69A6">
      <w:pPr>
        <w:rPr>
          <w:rtl/>
          <w:lang w:eastAsia="he-IL"/>
        </w:rPr>
      </w:pPr>
    </w:p>
    <w:p w:rsidR="00CD72EB" w:rsidRDefault="00CD72EB" w:rsidP="00EB69A6">
      <w:pPr>
        <w:pStyle w:val="af5"/>
        <w:keepNext/>
        <w:rPr>
          <w:rtl/>
        </w:rPr>
      </w:pPr>
      <w:bookmarkStart w:id="5093" w:name="ET_interruption_קריאות_29"/>
      <w:r w:rsidRPr="00A12213">
        <w:rPr>
          <w:rStyle w:val="TagStyle"/>
          <w:rtl/>
        </w:rPr>
        <w:t xml:space="preserve"> &lt;&lt; קריאה &gt;&gt;</w:t>
      </w:r>
      <w:r w:rsidRPr="002F5C54">
        <w:rPr>
          <w:rStyle w:val="TagStyle"/>
          <w:rtl/>
        </w:rPr>
        <w:t xml:space="preserve"> </w:t>
      </w:r>
      <w:r>
        <w:rPr>
          <w:rtl/>
        </w:rPr>
        <w:t>קריאות:</w:t>
      </w:r>
      <w:r w:rsidRPr="002F5C54">
        <w:rPr>
          <w:rStyle w:val="TagStyle"/>
          <w:rtl/>
        </w:rPr>
        <w:t xml:space="preserve"> </w:t>
      </w:r>
      <w:r w:rsidRPr="00A12213">
        <w:rPr>
          <w:rStyle w:val="TagStyle"/>
          <w:rtl/>
        </w:rPr>
        <w:t>&lt;&lt; קריאה &gt;&gt;</w:t>
      </w:r>
      <w:r>
        <w:rPr>
          <w:rtl/>
        </w:rPr>
        <w:t xml:space="preserve">  </w:t>
      </w:r>
      <w:bookmarkEnd w:id="5093"/>
    </w:p>
    <w:p w:rsidR="00CD72EB" w:rsidRDefault="00CD72EB" w:rsidP="001310EF">
      <w:pPr>
        <w:rPr>
          <w:rtl/>
          <w:lang w:eastAsia="he-IL"/>
        </w:rPr>
      </w:pPr>
    </w:p>
    <w:p w:rsidR="00CD72EB" w:rsidRDefault="001310EF" w:rsidP="00EB69A6">
      <w:pPr>
        <w:rPr>
          <w:lang w:eastAsia="he-IL"/>
        </w:rPr>
      </w:pPr>
      <w:r>
        <w:rPr>
          <w:rFonts w:hint="cs"/>
          <w:rtl/>
          <w:lang w:eastAsia="he-IL"/>
        </w:rPr>
        <w:t>– – –</w:t>
      </w:r>
    </w:p>
    <w:p w:rsidR="00CD72EB" w:rsidRDefault="00CD72EB" w:rsidP="00EB69A6">
      <w:pPr>
        <w:ind w:firstLine="0"/>
        <w:rPr>
          <w:rtl/>
          <w:lang w:eastAsia="he-IL"/>
        </w:rPr>
      </w:pPr>
    </w:p>
    <w:p w:rsidR="00CD72EB" w:rsidRDefault="00CD72EB" w:rsidP="00EB69A6">
      <w:pPr>
        <w:pStyle w:val="af5"/>
        <w:keepNext/>
        <w:rPr>
          <w:rtl/>
        </w:rPr>
      </w:pPr>
      <w:bookmarkStart w:id="5094" w:name="ET_interruption_5300_54"/>
      <w:r w:rsidRPr="00A12213">
        <w:rPr>
          <w:rStyle w:val="TagStyle"/>
          <w:rtl/>
        </w:rPr>
        <w:t xml:space="preserve"> &lt;&lt; קריאה &gt;&gt;</w:t>
      </w:r>
      <w:r w:rsidRPr="001464D2">
        <w:rPr>
          <w:rStyle w:val="TagStyle"/>
          <w:rtl/>
        </w:rPr>
        <w:t xml:space="preserve"> </w:t>
      </w:r>
      <w:r>
        <w:rPr>
          <w:rtl/>
        </w:rPr>
        <w:t>מירב בן ארי (יש עתיד):</w:t>
      </w:r>
      <w:r w:rsidRPr="001464D2">
        <w:rPr>
          <w:rStyle w:val="TagStyle"/>
          <w:rtl/>
        </w:rPr>
        <w:t xml:space="preserve"> </w:t>
      </w:r>
      <w:r w:rsidRPr="00A12213">
        <w:rPr>
          <w:rStyle w:val="TagStyle"/>
          <w:rtl/>
        </w:rPr>
        <w:t>&lt;&lt; קריאה &gt;&gt;</w:t>
      </w:r>
      <w:r>
        <w:rPr>
          <w:rtl/>
        </w:rPr>
        <w:t xml:space="preserve">   </w:t>
      </w:r>
      <w:bookmarkEnd w:id="509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מה אתה עשית? </w:t>
      </w:r>
      <w:bookmarkStart w:id="5095" w:name="_ETM_Q21_713190"/>
      <w:bookmarkEnd w:id="5095"/>
    </w:p>
    <w:p w:rsidR="00CD72EB" w:rsidRPr="001464D2" w:rsidRDefault="00CD72EB" w:rsidP="00EB69A6">
      <w:pPr>
        <w:rPr>
          <w:rtl/>
          <w:lang w:eastAsia="he-IL"/>
        </w:rPr>
      </w:pPr>
      <w:bookmarkStart w:id="5096" w:name="_ETM_Q21_713263"/>
      <w:bookmarkEnd w:id="5096"/>
    </w:p>
    <w:p w:rsidR="00CD72EB" w:rsidRDefault="00CD72EB" w:rsidP="00EB69A6">
      <w:pPr>
        <w:pStyle w:val="af5"/>
        <w:keepNext/>
        <w:rPr>
          <w:rtl/>
        </w:rPr>
      </w:pPr>
      <w:bookmarkStart w:id="5097" w:name="ET_interruption_6549_30"/>
      <w:r w:rsidRPr="00A12213">
        <w:rPr>
          <w:rStyle w:val="TagStyle"/>
          <w:rtl/>
        </w:rPr>
        <w:t xml:space="preserve"> &lt;&lt; קריאה &gt;&gt;</w:t>
      </w:r>
      <w:r w:rsidRPr="002F5C54">
        <w:rPr>
          <w:rStyle w:val="TagStyle"/>
          <w:rtl/>
        </w:rPr>
        <w:t xml:space="preserve"> </w:t>
      </w:r>
      <w:r>
        <w:rPr>
          <w:rtl/>
        </w:rPr>
        <w:t>אביחי אברהם בוארון (הליכוד):</w:t>
      </w:r>
      <w:r w:rsidRPr="002F5C54">
        <w:rPr>
          <w:rStyle w:val="TagStyle"/>
          <w:rtl/>
        </w:rPr>
        <w:t xml:space="preserve"> </w:t>
      </w:r>
      <w:r w:rsidRPr="00A12213">
        <w:rPr>
          <w:rStyle w:val="TagStyle"/>
          <w:rtl/>
        </w:rPr>
        <w:t>&lt;&lt; קריאה &gt;&gt;</w:t>
      </w:r>
      <w:r>
        <w:rPr>
          <w:rtl/>
        </w:rPr>
        <w:t xml:space="preserve">  </w:t>
      </w:r>
      <w:bookmarkEnd w:id="5097"/>
    </w:p>
    <w:p w:rsidR="00CD72EB" w:rsidRDefault="00CD72EB" w:rsidP="001310EF">
      <w:pPr>
        <w:rPr>
          <w:rtl/>
          <w:lang w:eastAsia="he-IL"/>
        </w:rPr>
      </w:pPr>
    </w:p>
    <w:p w:rsidR="00CD72EB" w:rsidRDefault="00CD72EB" w:rsidP="00EB69A6">
      <w:pPr>
        <w:rPr>
          <w:rtl/>
          <w:lang w:eastAsia="he-IL"/>
        </w:rPr>
      </w:pPr>
      <w:r>
        <w:rPr>
          <w:rFonts w:hint="cs"/>
          <w:rtl/>
          <w:lang w:eastAsia="he-IL"/>
        </w:rPr>
        <w:t>מה אני עשיתי?</w:t>
      </w:r>
      <w:r>
        <w:rPr>
          <w:rFonts w:hint="cs"/>
          <w:lang w:eastAsia="he-IL"/>
        </w:rPr>
        <w:t xml:space="preserve"> </w:t>
      </w:r>
      <w:r>
        <w:rPr>
          <w:rFonts w:hint="cs"/>
          <w:rtl/>
          <w:lang w:eastAsia="he-IL"/>
        </w:rPr>
        <w:t>הרבה יותר ממך,</w:t>
      </w:r>
      <w:bookmarkStart w:id="5098" w:name="_ETM_Q21_714044"/>
      <w:bookmarkEnd w:id="5098"/>
      <w:r>
        <w:rPr>
          <w:rFonts w:hint="cs"/>
          <w:rtl/>
          <w:lang w:eastAsia="he-IL"/>
        </w:rPr>
        <w:t xml:space="preserve"> מירב. תתביישו לכם </w:t>
      </w:r>
      <w:r w:rsidR="001310EF">
        <w:rPr>
          <w:rFonts w:hint="cs"/>
          <w:rtl/>
          <w:lang w:eastAsia="he-IL"/>
        </w:rPr>
        <w:t>– – –</w:t>
      </w:r>
    </w:p>
    <w:p w:rsidR="00CD72EB" w:rsidRDefault="00CD72EB" w:rsidP="00EB69A6">
      <w:pPr>
        <w:ind w:firstLine="0"/>
        <w:rPr>
          <w:rtl/>
          <w:lang w:eastAsia="he-IL"/>
        </w:rPr>
      </w:pPr>
      <w:bookmarkStart w:id="5099" w:name="_ETM_Q21_712793"/>
      <w:bookmarkStart w:id="5100" w:name="_ETM_Q21_712857"/>
      <w:bookmarkEnd w:id="5099"/>
      <w:bookmarkEnd w:id="5100"/>
    </w:p>
    <w:p w:rsidR="00CD72EB" w:rsidRDefault="00CD72EB" w:rsidP="00EB69A6">
      <w:pPr>
        <w:pStyle w:val="af5"/>
        <w:keepNext/>
        <w:rPr>
          <w:rtl/>
        </w:rPr>
      </w:pPr>
      <w:bookmarkStart w:id="5101" w:name="ET_interruption_5300_31"/>
      <w:r w:rsidRPr="00A12213">
        <w:rPr>
          <w:rStyle w:val="TagStyle"/>
          <w:rtl/>
        </w:rPr>
        <w:t xml:space="preserve"> &lt;&lt; קריאה &gt;&gt;</w:t>
      </w:r>
      <w:r w:rsidRPr="002F5C54">
        <w:rPr>
          <w:rStyle w:val="TagStyle"/>
          <w:rtl/>
        </w:rPr>
        <w:t xml:space="preserve"> </w:t>
      </w:r>
      <w:r>
        <w:rPr>
          <w:rtl/>
        </w:rPr>
        <w:t>מירב בן ארי (יש עתיד):</w:t>
      </w:r>
      <w:r w:rsidRPr="002F5C54">
        <w:rPr>
          <w:rStyle w:val="TagStyle"/>
          <w:rtl/>
        </w:rPr>
        <w:t xml:space="preserve"> </w:t>
      </w:r>
      <w:r w:rsidRPr="00A12213">
        <w:rPr>
          <w:rStyle w:val="TagStyle"/>
          <w:rtl/>
        </w:rPr>
        <w:t>&lt;&lt; קריאה &gt;&gt;</w:t>
      </w:r>
      <w:r>
        <w:rPr>
          <w:rtl/>
        </w:rPr>
        <w:t xml:space="preserve">  </w:t>
      </w:r>
      <w:bookmarkEnd w:id="510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ביבי שלך הצביע על ההתנתקות בעד שלוש פעמים. ארבע פעמים </w:t>
      </w:r>
      <w:r w:rsidR="001310EF">
        <w:rPr>
          <w:rFonts w:hint="cs"/>
          <w:rtl/>
          <w:lang w:eastAsia="he-IL"/>
        </w:rPr>
        <w:t>– – –</w:t>
      </w:r>
      <w:r>
        <w:rPr>
          <w:rFonts w:hint="cs"/>
          <w:rtl/>
          <w:lang w:eastAsia="he-IL"/>
        </w:rPr>
        <w:t xml:space="preserve"> אריק שרון. </w:t>
      </w:r>
    </w:p>
    <w:p w:rsidR="00CD72EB" w:rsidRDefault="00CD72EB" w:rsidP="00EB69A6">
      <w:pPr>
        <w:rPr>
          <w:rtl/>
          <w:lang w:eastAsia="he-IL"/>
        </w:rPr>
      </w:pPr>
      <w:bookmarkStart w:id="5102" w:name="_ETM_Q21_719334"/>
      <w:bookmarkStart w:id="5103" w:name="_ETM_Q21_719415"/>
      <w:bookmarkEnd w:id="5102"/>
      <w:bookmarkEnd w:id="5103"/>
      <w:r>
        <w:rPr>
          <w:rFonts w:hint="cs"/>
          <w:rtl/>
          <w:lang w:eastAsia="he-IL"/>
        </w:rPr>
        <w:t xml:space="preserve"> </w:t>
      </w:r>
    </w:p>
    <w:p w:rsidR="00CD72EB" w:rsidRDefault="00CD72EB" w:rsidP="00EB69A6">
      <w:pPr>
        <w:pStyle w:val="af5"/>
        <w:keepNext/>
        <w:rPr>
          <w:rtl/>
        </w:rPr>
      </w:pPr>
      <w:bookmarkStart w:id="5104" w:name="ET_interruption_6151_33"/>
      <w:r w:rsidRPr="00A12213">
        <w:rPr>
          <w:rStyle w:val="TagStyle"/>
          <w:rtl/>
        </w:rPr>
        <w:t xml:space="preserve"> &lt;&lt; קריאה &gt;&gt;</w:t>
      </w:r>
      <w:r w:rsidRPr="002F5C54">
        <w:rPr>
          <w:rStyle w:val="TagStyle"/>
          <w:rtl/>
        </w:rPr>
        <w:t xml:space="preserve"> </w:t>
      </w:r>
      <w:r>
        <w:rPr>
          <w:rtl/>
        </w:rPr>
        <w:t>רון כץ (יש עתיד):</w:t>
      </w:r>
      <w:r w:rsidRPr="002F5C54">
        <w:rPr>
          <w:rStyle w:val="TagStyle"/>
          <w:rtl/>
        </w:rPr>
        <w:t xml:space="preserve"> </w:t>
      </w:r>
      <w:r w:rsidRPr="00A12213">
        <w:rPr>
          <w:rStyle w:val="TagStyle"/>
          <w:rtl/>
        </w:rPr>
        <w:t>&lt;&lt; קריאה &gt;&gt;</w:t>
      </w:r>
      <w:r>
        <w:rPr>
          <w:rtl/>
        </w:rPr>
        <w:t xml:space="preserve">  </w:t>
      </w:r>
      <w:bookmarkEnd w:id="5104"/>
    </w:p>
    <w:p w:rsidR="00CD72EB" w:rsidRDefault="00CD72EB" w:rsidP="001310EF">
      <w:pPr>
        <w:rPr>
          <w:rtl/>
          <w:lang w:eastAsia="he-IL"/>
        </w:rPr>
      </w:pPr>
    </w:p>
    <w:p w:rsidR="00CD72EB" w:rsidRDefault="00CD72EB" w:rsidP="00EB69A6">
      <w:pPr>
        <w:rPr>
          <w:rtl/>
          <w:lang w:eastAsia="he-IL"/>
        </w:rPr>
      </w:pPr>
      <w:r>
        <w:rPr>
          <w:rFonts w:hint="cs"/>
          <w:rtl/>
          <w:lang w:eastAsia="he-IL"/>
        </w:rPr>
        <w:t>ארבע פעמים. יהודי לא מגרש יהודי.</w:t>
      </w:r>
      <w:bookmarkStart w:id="5105" w:name="_ETM_Q21_721144"/>
      <w:bookmarkEnd w:id="5105"/>
    </w:p>
    <w:p w:rsidR="00CD72EB" w:rsidRPr="002F5C54" w:rsidRDefault="00CD72EB" w:rsidP="00EB69A6">
      <w:pPr>
        <w:rPr>
          <w:rtl/>
          <w:lang w:eastAsia="he-IL"/>
        </w:rPr>
      </w:pPr>
      <w:bookmarkStart w:id="5106" w:name="_ETM_Q21_721215"/>
      <w:bookmarkEnd w:id="5106"/>
    </w:p>
    <w:p w:rsidR="00CD72EB" w:rsidRDefault="00CD72EB" w:rsidP="00EB69A6">
      <w:pPr>
        <w:pStyle w:val="af6"/>
        <w:keepNext/>
        <w:rPr>
          <w:rtl/>
        </w:rPr>
      </w:pPr>
      <w:r w:rsidRPr="00A12213">
        <w:rPr>
          <w:rStyle w:val="TagStyle"/>
          <w:rtl/>
        </w:rPr>
        <w:t xml:space="preserve"> &lt;&lt; יור &gt;&gt;</w:t>
      </w:r>
      <w:r w:rsidRPr="002F5C54">
        <w:rPr>
          <w:rStyle w:val="TagStyle"/>
          <w:rtl/>
        </w:rPr>
        <w:t xml:space="preserve"> </w:t>
      </w:r>
      <w:r>
        <w:rPr>
          <w:rtl/>
        </w:rPr>
        <w:t>היו"ר משה סולומון:</w:t>
      </w:r>
      <w:r w:rsidRPr="002F5C54">
        <w:rPr>
          <w:rStyle w:val="TagStyle"/>
          <w:rtl/>
        </w:rPr>
        <w:t xml:space="preserve"> </w:t>
      </w:r>
      <w:r w:rsidRPr="00A12213">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ח</w:t>
      </w:r>
      <w:bookmarkStart w:id="5107" w:name="_ETM_Q21_722996"/>
      <w:bookmarkEnd w:id="5107"/>
      <w:r>
        <w:rPr>
          <w:rFonts w:hint="cs"/>
          <w:rtl/>
          <w:lang w:eastAsia="he-IL"/>
        </w:rPr>
        <w:t xml:space="preserve">ברים, תודה רבה. חבר הכנסת בוארון, תודה. </w:t>
      </w:r>
      <w:bookmarkStart w:id="5108" w:name="_ETM_Q21_721794"/>
      <w:bookmarkEnd w:id="5108"/>
    </w:p>
    <w:p w:rsidR="00CD72EB" w:rsidRDefault="00CD72EB" w:rsidP="00EB69A6">
      <w:pPr>
        <w:ind w:firstLine="0"/>
        <w:rPr>
          <w:rtl/>
          <w:lang w:eastAsia="he-IL"/>
        </w:rPr>
      </w:pPr>
      <w:bookmarkStart w:id="5109" w:name="_ETM_Q21_721895"/>
      <w:bookmarkStart w:id="5110" w:name="_ETM_Q21_721962"/>
      <w:bookmarkStart w:id="5111" w:name="_ETM_Q21_722058"/>
      <w:bookmarkEnd w:id="5109"/>
      <w:bookmarkEnd w:id="5110"/>
      <w:bookmarkEnd w:id="5111"/>
    </w:p>
    <w:p w:rsidR="00CD72EB" w:rsidRDefault="00CD72EB" w:rsidP="00EB69A6">
      <w:pPr>
        <w:pStyle w:val="af5"/>
        <w:rPr>
          <w:rtl/>
        </w:rPr>
      </w:pPr>
      <w:bookmarkStart w:id="5112" w:name="ET_interruption_5783_34"/>
      <w:r w:rsidRPr="00750976">
        <w:rPr>
          <w:rStyle w:val="TagStyle"/>
          <w:rtl/>
        </w:rPr>
        <w:t xml:space="preserve"> &lt;&lt; קריאה &gt;&gt;</w:t>
      </w:r>
      <w:r w:rsidRPr="002F5C54">
        <w:rPr>
          <w:rStyle w:val="TagStyle"/>
          <w:rtl/>
        </w:rPr>
        <w:t xml:space="preserve"> </w:t>
      </w:r>
      <w:r>
        <w:rPr>
          <w:rtl/>
        </w:rPr>
        <w:t>מירב כהן (יש עתיד):</w:t>
      </w:r>
      <w:r w:rsidRPr="002F5C54">
        <w:rPr>
          <w:rStyle w:val="TagStyle"/>
          <w:rtl/>
        </w:rPr>
        <w:t xml:space="preserve"> </w:t>
      </w:r>
      <w:r w:rsidRPr="00750976">
        <w:rPr>
          <w:rStyle w:val="TagStyle"/>
          <w:rtl/>
        </w:rPr>
        <w:t xml:space="preserve">&lt;&lt; קריאה &gt;&gt; </w:t>
      </w:r>
      <w:r>
        <w:rPr>
          <w:rtl/>
        </w:rPr>
        <w:t xml:space="preserve">  </w:t>
      </w:r>
      <w:bookmarkEnd w:id="511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בוארון, לא יפה </w:t>
      </w:r>
      <w:r w:rsidR="001310EF">
        <w:rPr>
          <w:rFonts w:hint="cs"/>
          <w:rtl/>
          <w:lang w:eastAsia="he-IL"/>
        </w:rPr>
        <w:t>– – –</w:t>
      </w:r>
    </w:p>
    <w:p w:rsidR="00CD72EB" w:rsidRDefault="00CD72EB" w:rsidP="00EB69A6">
      <w:pPr>
        <w:ind w:firstLine="0"/>
        <w:rPr>
          <w:rtl/>
          <w:lang w:eastAsia="he-IL"/>
        </w:rPr>
      </w:pPr>
    </w:p>
    <w:p w:rsidR="00CD72EB" w:rsidRDefault="00CD72EB" w:rsidP="00EB69A6">
      <w:pPr>
        <w:pStyle w:val="af6"/>
        <w:keepNext/>
        <w:rPr>
          <w:rtl/>
        </w:rPr>
      </w:pPr>
      <w:bookmarkStart w:id="5113" w:name="ET_yor_6598_35"/>
      <w:r w:rsidRPr="00A12213">
        <w:rPr>
          <w:rStyle w:val="TagStyle"/>
          <w:rtl/>
        </w:rPr>
        <w:t xml:space="preserve"> &lt;&lt; יור &gt;&gt;</w:t>
      </w:r>
      <w:r w:rsidRPr="002F5C54">
        <w:rPr>
          <w:rStyle w:val="TagStyle"/>
          <w:rtl/>
        </w:rPr>
        <w:t xml:space="preserve"> </w:t>
      </w:r>
      <w:r>
        <w:rPr>
          <w:rtl/>
        </w:rPr>
        <w:t>היו"ר משה סולומון:</w:t>
      </w:r>
      <w:r w:rsidRPr="002F5C54">
        <w:rPr>
          <w:rStyle w:val="TagStyle"/>
          <w:rtl/>
        </w:rPr>
        <w:t xml:space="preserve"> </w:t>
      </w:r>
      <w:r w:rsidRPr="00A12213">
        <w:rPr>
          <w:rStyle w:val="TagStyle"/>
          <w:rtl/>
        </w:rPr>
        <w:t>&lt;&lt; יור &gt;&gt;</w:t>
      </w:r>
      <w:r>
        <w:rPr>
          <w:rtl/>
        </w:rPr>
        <w:t xml:space="preserve">  </w:t>
      </w:r>
      <w:bookmarkEnd w:id="511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חברי </w:t>
      </w:r>
      <w:bookmarkStart w:id="5114" w:name="_ETM_Q21_726384"/>
      <w:bookmarkEnd w:id="5114"/>
      <w:r>
        <w:rPr>
          <w:rFonts w:hint="cs"/>
          <w:rtl/>
          <w:lang w:eastAsia="he-IL"/>
        </w:rPr>
        <w:t xml:space="preserve">הכנסת, מותר להביע עמדה, ואחר כך </w:t>
      </w:r>
      <w:r w:rsidR="001310EF">
        <w:rPr>
          <w:rFonts w:hint="cs"/>
          <w:rtl/>
          <w:lang w:eastAsia="he-IL"/>
        </w:rPr>
        <w:t>– – –</w:t>
      </w:r>
      <w:bookmarkStart w:id="5115" w:name="_ETM_Q21_729786"/>
      <w:bookmarkEnd w:id="5115"/>
    </w:p>
    <w:p w:rsidR="00CD72EB" w:rsidRDefault="00CD72EB" w:rsidP="00EB69A6">
      <w:pPr>
        <w:ind w:firstLine="0"/>
        <w:rPr>
          <w:rtl/>
          <w:lang w:eastAsia="he-IL"/>
        </w:rPr>
      </w:pPr>
      <w:bookmarkStart w:id="5116" w:name="_ETM_Q21_729861"/>
      <w:bookmarkStart w:id="5117" w:name="_ETM_Q21_729899"/>
      <w:bookmarkStart w:id="5118" w:name="_ETM_Q21_729999"/>
      <w:bookmarkStart w:id="5119" w:name="_ETM_Q21_742665"/>
      <w:bookmarkStart w:id="5120" w:name="_ETM_Q21_742766"/>
      <w:bookmarkEnd w:id="5116"/>
      <w:bookmarkEnd w:id="5117"/>
      <w:bookmarkEnd w:id="5118"/>
      <w:bookmarkEnd w:id="5119"/>
      <w:bookmarkEnd w:id="5120"/>
    </w:p>
    <w:p w:rsidR="00CD72EB" w:rsidRDefault="00CD72EB" w:rsidP="00EB69A6">
      <w:pPr>
        <w:pStyle w:val="af5"/>
        <w:keepNext/>
        <w:rPr>
          <w:rtl/>
        </w:rPr>
      </w:pPr>
      <w:bookmarkStart w:id="5121" w:name="ET_interruption_6127_40"/>
      <w:r w:rsidRPr="00A12213">
        <w:rPr>
          <w:rStyle w:val="TagStyle"/>
          <w:rtl/>
        </w:rPr>
        <w:t xml:space="preserve"> &lt;&lt; קריאה &gt;&gt;</w:t>
      </w:r>
      <w:r w:rsidRPr="002F5C54">
        <w:rPr>
          <w:rStyle w:val="TagStyle"/>
          <w:rtl/>
        </w:rPr>
        <w:t xml:space="preserve"> </w:t>
      </w:r>
      <w:r>
        <w:rPr>
          <w:rtl/>
        </w:rPr>
        <w:t>ולדימיר בליאק (יש עתיד):</w:t>
      </w:r>
      <w:r w:rsidRPr="002F5C54">
        <w:rPr>
          <w:rStyle w:val="TagStyle"/>
          <w:rtl/>
        </w:rPr>
        <w:t xml:space="preserve"> </w:t>
      </w:r>
      <w:r w:rsidRPr="00A12213">
        <w:rPr>
          <w:rStyle w:val="TagStyle"/>
          <w:rtl/>
        </w:rPr>
        <w:t>&lt;&lt; קריאה &gt;&gt;</w:t>
      </w:r>
      <w:r>
        <w:rPr>
          <w:rtl/>
        </w:rPr>
        <w:t xml:space="preserve">  </w:t>
      </w:r>
      <w:bookmarkEnd w:id="5121"/>
    </w:p>
    <w:p w:rsidR="00CD72EB" w:rsidRDefault="00CD72EB" w:rsidP="001310EF">
      <w:pPr>
        <w:rPr>
          <w:rtl/>
          <w:lang w:eastAsia="he-IL"/>
        </w:rPr>
      </w:pPr>
    </w:p>
    <w:p w:rsidR="00CD72EB" w:rsidRPr="002F5C54" w:rsidRDefault="00CD72EB" w:rsidP="00EB69A6">
      <w:pPr>
        <w:rPr>
          <w:rtl/>
          <w:lang w:eastAsia="he-IL"/>
        </w:rPr>
      </w:pPr>
      <w:r>
        <w:rPr>
          <w:rFonts w:hint="cs"/>
          <w:rtl/>
          <w:lang w:eastAsia="he-IL"/>
        </w:rPr>
        <w:t>נכון, וגם לנו מותר. הוא פנה אלינו.</w:t>
      </w:r>
    </w:p>
    <w:p w:rsidR="00CD72EB" w:rsidRDefault="00CD72EB" w:rsidP="00EB69A6">
      <w:pPr>
        <w:ind w:firstLine="0"/>
        <w:rPr>
          <w:rtl/>
          <w:lang w:eastAsia="he-IL"/>
        </w:rPr>
      </w:pPr>
    </w:p>
    <w:p w:rsidR="00CD72EB" w:rsidRDefault="00CD72EB" w:rsidP="00EB69A6">
      <w:pPr>
        <w:pStyle w:val="af5"/>
        <w:rPr>
          <w:rtl/>
        </w:rPr>
      </w:pPr>
      <w:bookmarkStart w:id="5122" w:name="ET_interruption_5783_37"/>
      <w:r w:rsidRPr="00750976">
        <w:rPr>
          <w:rStyle w:val="TagStyle"/>
          <w:rtl/>
        </w:rPr>
        <w:t xml:space="preserve"> &lt;&lt; קריאה &gt;&gt;</w:t>
      </w:r>
      <w:r w:rsidRPr="002F5C54">
        <w:rPr>
          <w:rStyle w:val="TagStyle"/>
          <w:rtl/>
        </w:rPr>
        <w:t xml:space="preserve"> </w:t>
      </w:r>
      <w:r>
        <w:rPr>
          <w:rtl/>
        </w:rPr>
        <w:t>מירב כהן (יש עתיד):</w:t>
      </w:r>
      <w:r w:rsidRPr="002F5C54">
        <w:rPr>
          <w:rStyle w:val="TagStyle"/>
          <w:rtl/>
        </w:rPr>
        <w:t xml:space="preserve"> </w:t>
      </w:r>
      <w:r w:rsidRPr="00750976">
        <w:rPr>
          <w:rStyle w:val="TagStyle"/>
          <w:rtl/>
        </w:rPr>
        <w:t xml:space="preserve">&lt;&lt; קריאה &gt;&gt; </w:t>
      </w:r>
      <w:r>
        <w:rPr>
          <w:rtl/>
        </w:rPr>
        <w:t xml:space="preserve">  </w:t>
      </w:r>
      <w:bookmarkEnd w:id="5122"/>
    </w:p>
    <w:p w:rsidR="00CD72EB" w:rsidRPr="002F5C54" w:rsidRDefault="00CD72EB" w:rsidP="001310EF">
      <w:pPr>
        <w:rPr>
          <w:rtl/>
          <w:lang w:eastAsia="he-IL"/>
        </w:rPr>
      </w:pPr>
    </w:p>
    <w:p w:rsidR="00CD72EB" w:rsidRDefault="00CD72EB" w:rsidP="00EB69A6">
      <w:pPr>
        <w:rPr>
          <w:rtl/>
          <w:lang w:eastAsia="he-IL"/>
        </w:rPr>
      </w:pPr>
      <w:r>
        <w:rPr>
          <w:rFonts w:hint="cs"/>
          <w:rtl/>
          <w:lang w:eastAsia="he-IL"/>
        </w:rPr>
        <w:t xml:space="preserve">אבל לא יפה להסית. לא יפה להסית. </w:t>
      </w:r>
    </w:p>
    <w:p w:rsidR="00CD72EB" w:rsidRPr="002F5C54" w:rsidRDefault="00CD72EB" w:rsidP="00EB69A6">
      <w:pPr>
        <w:rPr>
          <w:rtl/>
          <w:lang w:eastAsia="he-IL"/>
        </w:rPr>
      </w:pPr>
      <w:bookmarkStart w:id="5123" w:name="_ETM_Q21_729093"/>
      <w:bookmarkStart w:id="5124" w:name="_ETM_Q21_729178"/>
      <w:bookmarkEnd w:id="5123"/>
      <w:bookmarkEnd w:id="5124"/>
    </w:p>
    <w:p w:rsidR="00CD72EB" w:rsidRDefault="00CD72EB" w:rsidP="00EB69A6">
      <w:pPr>
        <w:pStyle w:val="af5"/>
        <w:keepNext/>
        <w:rPr>
          <w:rtl/>
        </w:rPr>
      </w:pPr>
      <w:bookmarkStart w:id="5125" w:name="ET_interruption_קר_אה_38"/>
      <w:r w:rsidRPr="00A12213">
        <w:rPr>
          <w:rStyle w:val="TagStyle"/>
          <w:rtl/>
        </w:rPr>
        <w:t xml:space="preserve"> &lt;&lt; קריאה &gt;&gt;</w:t>
      </w:r>
      <w:r w:rsidRPr="002F5C54">
        <w:rPr>
          <w:rStyle w:val="TagStyle"/>
          <w:rtl/>
        </w:rPr>
        <w:t xml:space="preserve"> </w:t>
      </w:r>
      <w:r>
        <w:rPr>
          <w:rtl/>
        </w:rPr>
        <w:t>קריאה:</w:t>
      </w:r>
      <w:r w:rsidRPr="002F5C54">
        <w:rPr>
          <w:rStyle w:val="TagStyle"/>
          <w:rtl/>
        </w:rPr>
        <w:t xml:space="preserve"> </w:t>
      </w:r>
      <w:r w:rsidRPr="00A12213">
        <w:rPr>
          <w:rStyle w:val="TagStyle"/>
          <w:rtl/>
        </w:rPr>
        <w:t>&lt;&lt; קריאה &gt;&gt;</w:t>
      </w:r>
      <w:r>
        <w:rPr>
          <w:rtl/>
        </w:rPr>
        <w:t xml:space="preserve">  </w:t>
      </w:r>
      <w:bookmarkEnd w:id="5125"/>
    </w:p>
    <w:p w:rsidR="00CD72EB" w:rsidRDefault="00CD72EB" w:rsidP="001310EF">
      <w:pPr>
        <w:rPr>
          <w:rtl/>
          <w:lang w:eastAsia="he-IL"/>
        </w:rPr>
      </w:pPr>
    </w:p>
    <w:p w:rsidR="00CD72EB" w:rsidRDefault="001310EF" w:rsidP="00EB69A6">
      <w:pPr>
        <w:rPr>
          <w:lang w:eastAsia="he-IL"/>
        </w:rPr>
      </w:pPr>
      <w:r>
        <w:rPr>
          <w:rFonts w:hint="cs"/>
          <w:rtl/>
          <w:lang w:eastAsia="he-IL"/>
        </w:rPr>
        <w:t>– – –</w:t>
      </w:r>
    </w:p>
    <w:p w:rsidR="00CD72EB" w:rsidRDefault="00CD72EB" w:rsidP="00EB69A6">
      <w:pPr>
        <w:rPr>
          <w:rtl/>
          <w:lang w:eastAsia="he-IL"/>
        </w:rPr>
      </w:pPr>
    </w:p>
    <w:p w:rsidR="00CD72EB" w:rsidRDefault="00CD72EB" w:rsidP="00EB69A6">
      <w:pPr>
        <w:pStyle w:val="af6"/>
        <w:keepNext/>
        <w:rPr>
          <w:rtl/>
        </w:rPr>
      </w:pPr>
      <w:r w:rsidRPr="00A12213">
        <w:rPr>
          <w:rStyle w:val="TagStyle"/>
          <w:rtl/>
        </w:rPr>
        <w:t xml:space="preserve"> &lt;&lt; יור &gt;&gt;</w:t>
      </w:r>
      <w:r w:rsidRPr="002F5C54">
        <w:rPr>
          <w:rStyle w:val="TagStyle"/>
          <w:rtl/>
        </w:rPr>
        <w:t xml:space="preserve"> </w:t>
      </w:r>
      <w:r>
        <w:rPr>
          <w:rtl/>
        </w:rPr>
        <w:t>היו"ר משה סולומון:</w:t>
      </w:r>
      <w:r w:rsidRPr="002F5C54">
        <w:rPr>
          <w:rStyle w:val="TagStyle"/>
          <w:rtl/>
        </w:rPr>
        <w:t xml:space="preserve"> </w:t>
      </w:r>
      <w:r w:rsidRPr="00A12213">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אני אתן לך, אם צריך, מעל הבימה. לא עכשיו. תודה. </w:t>
      </w:r>
    </w:p>
    <w:p w:rsidR="00CD72EB" w:rsidRDefault="00CD72EB" w:rsidP="00EB69A6">
      <w:pPr>
        <w:ind w:firstLine="0"/>
        <w:rPr>
          <w:rtl/>
          <w:lang w:eastAsia="he-IL"/>
        </w:rPr>
      </w:pPr>
      <w:bookmarkStart w:id="5126" w:name="_ETM_Q21_738665"/>
      <w:bookmarkStart w:id="5127" w:name="_ETM_Q21_738733"/>
      <w:bookmarkStart w:id="5128" w:name="_ETM_Q21_738794"/>
      <w:bookmarkStart w:id="5129" w:name="_ETM_Q21_738855"/>
      <w:bookmarkEnd w:id="5126"/>
      <w:bookmarkEnd w:id="5127"/>
      <w:bookmarkEnd w:id="5128"/>
      <w:bookmarkEnd w:id="5129"/>
    </w:p>
    <w:p w:rsidR="00CD72EB" w:rsidRDefault="00CD72EB" w:rsidP="00EB69A6">
      <w:pPr>
        <w:pStyle w:val="af5"/>
        <w:keepNext/>
        <w:rPr>
          <w:rtl/>
        </w:rPr>
      </w:pPr>
      <w:bookmarkStart w:id="5130" w:name="ET_interruption_6361_41"/>
      <w:r w:rsidRPr="00A12213">
        <w:rPr>
          <w:rStyle w:val="TagStyle"/>
          <w:rtl/>
        </w:rPr>
        <w:t xml:space="preserve"> &lt;&lt; קריאה &gt;&gt;</w:t>
      </w:r>
      <w:r w:rsidRPr="002F5C54">
        <w:rPr>
          <w:rStyle w:val="TagStyle"/>
          <w:rtl/>
        </w:rPr>
        <w:t xml:space="preserve"> </w:t>
      </w:r>
      <w:r>
        <w:rPr>
          <w:rtl/>
        </w:rPr>
        <w:t>נאור שירי (יש עתיד):</w:t>
      </w:r>
      <w:r w:rsidRPr="002F5C54">
        <w:rPr>
          <w:rStyle w:val="TagStyle"/>
          <w:rtl/>
        </w:rPr>
        <w:t xml:space="preserve"> </w:t>
      </w:r>
      <w:r w:rsidRPr="00A12213">
        <w:rPr>
          <w:rStyle w:val="TagStyle"/>
          <w:rtl/>
        </w:rPr>
        <w:t>&lt;&lt; קריאה &gt;&gt;</w:t>
      </w:r>
      <w:r>
        <w:rPr>
          <w:rtl/>
        </w:rPr>
        <w:t xml:space="preserve">  </w:t>
      </w:r>
      <w:bookmarkEnd w:id="5130"/>
    </w:p>
    <w:p w:rsidR="00CD72EB" w:rsidRDefault="00CD72EB" w:rsidP="001310EF">
      <w:pPr>
        <w:rPr>
          <w:rtl/>
          <w:lang w:eastAsia="he-IL"/>
        </w:rPr>
      </w:pPr>
    </w:p>
    <w:p w:rsidR="00CD72EB" w:rsidRPr="002F5C54" w:rsidRDefault="001310EF" w:rsidP="00EB69A6">
      <w:pPr>
        <w:rPr>
          <w:rtl/>
          <w:lang w:eastAsia="he-IL"/>
        </w:rPr>
      </w:pPr>
      <w:r>
        <w:rPr>
          <w:rFonts w:hint="cs"/>
          <w:rtl/>
          <w:lang w:eastAsia="he-IL"/>
        </w:rPr>
        <w:t>– – –</w:t>
      </w:r>
      <w:r w:rsidR="00CD72EB">
        <w:rPr>
          <w:rFonts w:hint="cs"/>
          <w:rtl/>
          <w:lang w:eastAsia="he-IL"/>
        </w:rPr>
        <w:t xml:space="preserve"> שנאה. עוד מעט יום כיפור. איפה אתה? תגיד: כולנו אחים. בואו </w:t>
      </w:r>
      <w:r>
        <w:rPr>
          <w:rFonts w:hint="cs"/>
          <w:rtl/>
          <w:lang w:eastAsia="he-IL"/>
        </w:rPr>
        <w:t>– – –</w:t>
      </w:r>
    </w:p>
    <w:p w:rsidR="00CD72EB" w:rsidRDefault="00CD72EB" w:rsidP="00EB69A6">
      <w:pPr>
        <w:ind w:firstLine="0"/>
        <w:rPr>
          <w:rtl/>
          <w:lang w:eastAsia="he-IL"/>
        </w:rPr>
      </w:pPr>
      <w:bookmarkStart w:id="5131" w:name="_ETM_Q21_736058"/>
      <w:bookmarkStart w:id="5132" w:name="_ETM_Q21_736137"/>
      <w:bookmarkEnd w:id="5131"/>
      <w:bookmarkEnd w:id="5132"/>
    </w:p>
    <w:p w:rsidR="00CD72EB" w:rsidRDefault="00CD72EB" w:rsidP="00EB69A6">
      <w:pPr>
        <w:pStyle w:val="af6"/>
        <w:keepNext/>
        <w:rPr>
          <w:rtl/>
        </w:rPr>
      </w:pPr>
      <w:bookmarkStart w:id="5133" w:name="ET_yor_6598_42"/>
      <w:r w:rsidRPr="00A12213">
        <w:rPr>
          <w:rStyle w:val="TagStyle"/>
          <w:rtl/>
        </w:rPr>
        <w:t xml:space="preserve"> &lt;&lt; יור &gt;&gt;</w:t>
      </w:r>
      <w:r w:rsidRPr="002F5C54">
        <w:rPr>
          <w:rStyle w:val="TagStyle"/>
          <w:rtl/>
        </w:rPr>
        <w:t xml:space="preserve"> </w:t>
      </w:r>
      <w:r>
        <w:rPr>
          <w:rtl/>
        </w:rPr>
        <w:t>היו"ר משה סולומון:</w:t>
      </w:r>
      <w:r w:rsidRPr="002F5C54">
        <w:rPr>
          <w:rStyle w:val="TagStyle"/>
          <w:rtl/>
        </w:rPr>
        <w:t xml:space="preserve"> </w:t>
      </w:r>
      <w:r w:rsidRPr="00A12213">
        <w:rPr>
          <w:rStyle w:val="TagStyle"/>
          <w:rtl/>
        </w:rPr>
        <w:t>&lt;&lt; יור &gt;&gt;</w:t>
      </w:r>
      <w:r>
        <w:rPr>
          <w:rtl/>
        </w:rPr>
        <w:t xml:space="preserve">  </w:t>
      </w:r>
      <w:bookmarkEnd w:id="5133"/>
    </w:p>
    <w:p w:rsidR="00CD72EB" w:rsidRDefault="00CD72EB" w:rsidP="001310EF">
      <w:pPr>
        <w:rPr>
          <w:rtl/>
          <w:lang w:eastAsia="he-IL"/>
        </w:rPr>
      </w:pPr>
    </w:p>
    <w:p w:rsidR="00CD72EB" w:rsidRPr="002F5C54" w:rsidRDefault="00CD72EB" w:rsidP="00333302">
      <w:pPr>
        <w:rPr>
          <w:rtl/>
          <w:lang w:eastAsia="he-IL"/>
        </w:rPr>
      </w:pPr>
      <w:bookmarkStart w:id="5134" w:name="_ETM_Q21_744178"/>
      <w:bookmarkEnd w:id="5134"/>
      <w:r>
        <w:rPr>
          <w:rFonts w:hint="cs"/>
          <w:rtl/>
          <w:lang w:eastAsia="he-IL"/>
        </w:rPr>
        <w:t>הינה, אתה אומר את זה. חבר הכנסת נאור שירי, כולנו אחים</w:t>
      </w:r>
      <w:r w:rsidR="00333302">
        <w:rPr>
          <w:rFonts w:hint="cs"/>
          <w:rtl/>
          <w:lang w:eastAsia="he-IL"/>
        </w:rPr>
        <w:t>,</w:t>
      </w:r>
      <w:r>
        <w:rPr>
          <w:rFonts w:hint="cs"/>
          <w:rtl/>
          <w:lang w:eastAsia="he-IL"/>
        </w:rPr>
        <w:t xml:space="preserve"> אכן כך. תודה רבה.</w:t>
      </w:r>
    </w:p>
    <w:p w:rsidR="00CD72EB" w:rsidRDefault="00CD72EB" w:rsidP="00EB69A6">
      <w:pPr>
        <w:ind w:firstLine="0"/>
        <w:rPr>
          <w:rtl/>
          <w:lang w:eastAsia="he-IL"/>
        </w:rPr>
      </w:pPr>
    </w:p>
    <w:p w:rsidR="00CD72EB" w:rsidRDefault="00CD72EB" w:rsidP="00EB69A6">
      <w:pPr>
        <w:pStyle w:val="af5"/>
        <w:keepNext/>
        <w:rPr>
          <w:rtl/>
        </w:rPr>
      </w:pPr>
      <w:bookmarkStart w:id="5135" w:name="ET_interruption_6361_44"/>
      <w:r w:rsidRPr="00A12213">
        <w:rPr>
          <w:rStyle w:val="TagStyle"/>
          <w:rtl/>
        </w:rPr>
        <w:t xml:space="preserve"> &lt;&lt; קריאה &gt;&gt;</w:t>
      </w:r>
      <w:r w:rsidRPr="005A45E6">
        <w:rPr>
          <w:rStyle w:val="TagStyle"/>
          <w:rtl/>
        </w:rPr>
        <w:t xml:space="preserve"> </w:t>
      </w:r>
      <w:r>
        <w:rPr>
          <w:rtl/>
        </w:rPr>
        <w:t>נאור שירי (יש עתיד):</w:t>
      </w:r>
      <w:r w:rsidRPr="005A45E6">
        <w:rPr>
          <w:rStyle w:val="TagStyle"/>
          <w:rtl/>
        </w:rPr>
        <w:t xml:space="preserve"> </w:t>
      </w:r>
      <w:r w:rsidRPr="00A12213">
        <w:rPr>
          <w:rStyle w:val="TagStyle"/>
          <w:rtl/>
        </w:rPr>
        <w:t>&lt;&lt; קריאה &gt;&gt;</w:t>
      </w:r>
      <w:r>
        <w:rPr>
          <w:rtl/>
        </w:rPr>
        <w:t xml:space="preserve">  </w:t>
      </w:r>
      <w:bookmarkEnd w:id="5135"/>
    </w:p>
    <w:p w:rsidR="00CD72EB" w:rsidRDefault="00CD72EB" w:rsidP="001310EF">
      <w:pPr>
        <w:rPr>
          <w:rtl/>
          <w:lang w:eastAsia="he-IL"/>
        </w:rPr>
      </w:pPr>
    </w:p>
    <w:p w:rsidR="00CD72EB" w:rsidRDefault="001310EF" w:rsidP="00EB69A6">
      <w:pPr>
        <w:rPr>
          <w:rtl/>
          <w:lang w:eastAsia="he-IL"/>
        </w:rPr>
      </w:pPr>
      <w:r>
        <w:rPr>
          <w:rFonts w:hint="cs"/>
          <w:rtl/>
          <w:lang w:eastAsia="he-IL"/>
        </w:rPr>
        <w:t>– – –</w:t>
      </w:r>
      <w:r w:rsidR="00CD72EB">
        <w:rPr>
          <w:rFonts w:hint="cs"/>
          <w:rtl/>
          <w:lang w:eastAsia="he-IL"/>
        </w:rPr>
        <w:t xml:space="preserve"> הייתי בן תשע. אני </w:t>
      </w:r>
      <w:r>
        <w:rPr>
          <w:rFonts w:hint="cs"/>
          <w:rtl/>
          <w:lang w:eastAsia="he-IL"/>
        </w:rPr>
        <w:t>– – –</w:t>
      </w:r>
      <w:r w:rsidR="00CD72EB">
        <w:rPr>
          <w:rFonts w:hint="cs"/>
          <w:rtl/>
          <w:lang w:eastAsia="he-IL"/>
        </w:rPr>
        <w:t xml:space="preserve"> על התנתקות. </w:t>
      </w:r>
    </w:p>
    <w:p w:rsidR="00CD72EB" w:rsidRPr="005A45E6" w:rsidRDefault="00CD72EB" w:rsidP="00EB69A6">
      <w:pPr>
        <w:rPr>
          <w:rtl/>
          <w:lang w:eastAsia="he-IL"/>
        </w:rPr>
      </w:pPr>
      <w:bookmarkStart w:id="5136" w:name="_ETM_Q21_756381"/>
      <w:bookmarkStart w:id="5137" w:name="_ETM_Q21_756463"/>
      <w:bookmarkEnd w:id="5136"/>
      <w:bookmarkEnd w:id="5137"/>
    </w:p>
    <w:p w:rsidR="00CD72EB" w:rsidRDefault="00CD72EB" w:rsidP="00EB69A6">
      <w:pPr>
        <w:pStyle w:val="af5"/>
        <w:keepNext/>
        <w:rPr>
          <w:rtl/>
        </w:rPr>
      </w:pPr>
      <w:bookmarkStart w:id="5138" w:name="ET_interruption_5300_43"/>
      <w:r w:rsidRPr="00A12213">
        <w:rPr>
          <w:rStyle w:val="TagStyle"/>
          <w:rtl/>
        </w:rPr>
        <w:t xml:space="preserve"> &lt;&lt; קריאה &gt;&gt;</w:t>
      </w:r>
      <w:r w:rsidRPr="002F5C54">
        <w:rPr>
          <w:rStyle w:val="TagStyle"/>
          <w:rtl/>
        </w:rPr>
        <w:t xml:space="preserve"> </w:t>
      </w:r>
      <w:r>
        <w:rPr>
          <w:rtl/>
        </w:rPr>
        <w:t>מירב בן ארי (יש עתיד):</w:t>
      </w:r>
      <w:r w:rsidRPr="002F5C54">
        <w:rPr>
          <w:rStyle w:val="TagStyle"/>
          <w:rtl/>
        </w:rPr>
        <w:t xml:space="preserve"> </w:t>
      </w:r>
      <w:r w:rsidRPr="00A12213">
        <w:rPr>
          <w:rStyle w:val="TagStyle"/>
          <w:rtl/>
        </w:rPr>
        <w:t>&lt;&lt; קריאה &gt;&gt;</w:t>
      </w:r>
      <w:r>
        <w:rPr>
          <w:rtl/>
        </w:rPr>
        <w:t xml:space="preserve">  </w:t>
      </w:r>
      <w:bookmarkEnd w:id="5138"/>
    </w:p>
    <w:p w:rsidR="00CD72EB" w:rsidRDefault="00CD72EB" w:rsidP="001310EF">
      <w:pPr>
        <w:rPr>
          <w:rtl/>
          <w:lang w:eastAsia="he-IL"/>
        </w:rPr>
      </w:pPr>
    </w:p>
    <w:p w:rsidR="00CD72EB" w:rsidRPr="002F5C54" w:rsidRDefault="00CD72EB" w:rsidP="00EB69A6">
      <w:pPr>
        <w:rPr>
          <w:rtl/>
          <w:lang w:eastAsia="he-IL"/>
        </w:rPr>
      </w:pPr>
      <w:r>
        <w:rPr>
          <w:rFonts w:hint="cs"/>
          <w:rtl/>
          <w:lang w:eastAsia="he-IL"/>
        </w:rPr>
        <w:t xml:space="preserve">היה בן תשע בהתנתקות. הוא אשם בהתנתקות </w:t>
      </w:r>
      <w:r w:rsidR="001310EF">
        <w:rPr>
          <w:rFonts w:hint="cs"/>
          <w:rtl/>
          <w:lang w:eastAsia="he-IL"/>
        </w:rPr>
        <w:t>– – –</w:t>
      </w:r>
    </w:p>
    <w:p w:rsidR="00CD72EB" w:rsidRDefault="00CD72EB" w:rsidP="00EB69A6">
      <w:pPr>
        <w:ind w:firstLine="0"/>
        <w:rPr>
          <w:rtl/>
          <w:lang w:eastAsia="he-IL"/>
        </w:rPr>
      </w:pPr>
    </w:p>
    <w:p w:rsidR="00CD72EB" w:rsidRDefault="00CD72EB" w:rsidP="00EB69A6">
      <w:pPr>
        <w:pStyle w:val="af6"/>
        <w:keepNext/>
        <w:rPr>
          <w:rtl/>
        </w:rPr>
      </w:pPr>
      <w:bookmarkStart w:id="5139" w:name="ET_yor_6598_45"/>
      <w:r w:rsidRPr="00A12213">
        <w:rPr>
          <w:rStyle w:val="TagStyle"/>
          <w:rtl/>
        </w:rPr>
        <w:t xml:space="preserve"> &lt;&lt; יור &gt;&gt;</w:t>
      </w:r>
      <w:r w:rsidRPr="005A45E6">
        <w:rPr>
          <w:rStyle w:val="TagStyle"/>
          <w:rtl/>
        </w:rPr>
        <w:t xml:space="preserve"> </w:t>
      </w:r>
      <w:r>
        <w:rPr>
          <w:rtl/>
        </w:rPr>
        <w:t>היו"ר משה סולומון:</w:t>
      </w:r>
      <w:r w:rsidRPr="005A45E6">
        <w:rPr>
          <w:rStyle w:val="TagStyle"/>
          <w:rtl/>
        </w:rPr>
        <w:t xml:space="preserve"> </w:t>
      </w:r>
      <w:r w:rsidRPr="00A12213">
        <w:rPr>
          <w:rStyle w:val="TagStyle"/>
          <w:rtl/>
        </w:rPr>
        <w:t>&lt;&lt; יור &gt;&gt;</w:t>
      </w:r>
      <w:r>
        <w:rPr>
          <w:rtl/>
        </w:rPr>
        <w:t xml:space="preserve">  </w:t>
      </w:r>
      <w:bookmarkEnd w:id="513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שרשרת הדורות. בבקשה, לרשותך שלוש </w:t>
      </w:r>
      <w:bookmarkStart w:id="5140" w:name="_ETM_Q21_765744"/>
      <w:bookmarkEnd w:id="5140"/>
      <w:r>
        <w:rPr>
          <w:rFonts w:hint="cs"/>
          <w:rtl/>
          <w:lang w:eastAsia="he-IL"/>
        </w:rPr>
        <w:t>דקות.</w:t>
      </w:r>
    </w:p>
    <w:p w:rsidR="00CD72EB" w:rsidRDefault="00CD72EB" w:rsidP="00EB69A6">
      <w:pPr>
        <w:ind w:firstLine="0"/>
        <w:rPr>
          <w:rtl/>
          <w:lang w:eastAsia="he-IL"/>
        </w:rPr>
      </w:pPr>
      <w:bookmarkStart w:id="5141" w:name="_ETM_Q21_758977"/>
      <w:bookmarkEnd w:id="5141"/>
    </w:p>
    <w:p w:rsidR="00CD72EB" w:rsidRDefault="00CD72EB" w:rsidP="00EB69A6">
      <w:pPr>
        <w:pStyle w:val="af5"/>
        <w:keepNext/>
        <w:rPr>
          <w:rtl/>
        </w:rPr>
      </w:pPr>
      <w:bookmarkStart w:id="5142" w:name="ET_interruption_6156_46"/>
      <w:r w:rsidRPr="00A12213">
        <w:rPr>
          <w:rStyle w:val="TagStyle"/>
          <w:rtl/>
        </w:rPr>
        <w:t xml:space="preserve"> &lt;&lt; קריאה &gt;&gt;</w:t>
      </w:r>
      <w:r w:rsidRPr="005A45E6">
        <w:rPr>
          <w:rStyle w:val="TagStyle"/>
          <w:rtl/>
        </w:rPr>
        <w:t xml:space="preserve"> </w:t>
      </w:r>
      <w:r>
        <w:rPr>
          <w:rtl/>
        </w:rPr>
        <w:t>גלעד קריב (העבודה):</w:t>
      </w:r>
      <w:r w:rsidRPr="005A45E6">
        <w:rPr>
          <w:rStyle w:val="TagStyle"/>
          <w:rtl/>
        </w:rPr>
        <w:t xml:space="preserve"> </w:t>
      </w:r>
      <w:r w:rsidRPr="00A12213">
        <w:rPr>
          <w:rStyle w:val="TagStyle"/>
          <w:rtl/>
        </w:rPr>
        <w:t>&lt;&lt; קריאה &gt;&gt;</w:t>
      </w:r>
      <w:r>
        <w:rPr>
          <w:rtl/>
        </w:rPr>
        <w:t xml:space="preserve">  </w:t>
      </w:r>
      <w:bookmarkEnd w:id="514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מה הוא אמר, שאנחנו הבאנו את ההתנתקות? </w:t>
      </w:r>
      <w:bookmarkStart w:id="5143" w:name="_ETM_Q21_765708"/>
      <w:bookmarkEnd w:id="5143"/>
    </w:p>
    <w:p w:rsidR="00CD72EB" w:rsidRDefault="00CD72EB" w:rsidP="00EB69A6">
      <w:pPr>
        <w:ind w:firstLine="0"/>
        <w:rPr>
          <w:rtl/>
          <w:lang w:eastAsia="he-IL"/>
        </w:rPr>
      </w:pPr>
      <w:bookmarkStart w:id="5144" w:name="_ETM_Q21_765771"/>
      <w:bookmarkStart w:id="5145" w:name="_ETM_Q21_769196"/>
      <w:bookmarkStart w:id="5146" w:name="_ETM_Q21_769259"/>
      <w:bookmarkEnd w:id="5144"/>
      <w:bookmarkEnd w:id="5145"/>
      <w:bookmarkEnd w:id="5146"/>
    </w:p>
    <w:p w:rsidR="00CD72EB" w:rsidRDefault="00CD72EB" w:rsidP="00EB69A6">
      <w:pPr>
        <w:pStyle w:val="af5"/>
        <w:keepNext/>
        <w:rPr>
          <w:rtl/>
        </w:rPr>
      </w:pPr>
      <w:bookmarkStart w:id="5147" w:name="ET_interruption_קריאות_47"/>
      <w:r w:rsidRPr="00A12213">
        <w:rPr>
          <w:rStyle w:val="TagStyle"/>
          <w:rtl/>
        </w:rPr>
        <w:t xml:space="preserve"> &lt;&lt; קריאה &gt;&gt;</w:t>
      </w:r>
      <w:r w:rsidRPr="005A45E6">
        <w:rPr>
          <w:rStyle w:val="TagStyle"/>
          <w:rtl/>
        </w:rPr>
        <w:t xml:space="preserve"> </w:t>
      </w:r>
      <w:r>
        <w:rPr>
          <w:rtl/>
        </w:rPr>
        <w:t>קריא</w:t>
      </w:r>
      <w:r>
        <w:rPr>
          <w:rFonts w:hint="cs"/>
          <w:rtl/>
        </w:rPr>
        <w:t>ה</w:t>
      </w:r>
      <w:r>
        <w:rPr>
          <w:rtl/>
        </w:rPr>
        <w:t>:</w:t>
      </w:r>
      <w:r w:rsidRPr="005A45E6">
        <w:rPr>
          <w:rStyle w:val="TagStyle"/>
          <w:rtl/>
        </w:rPr>
        <w:t xml:space="preserve"> </w:t>
      </w:r>
      <w:r w:rsidRPr="00A12213">
        <w:rPr>
          <w:rStyle w:val="TagStyle"/>
          <w:rtl/>
        </w:rPr>
        <w:t>&lt;&lt; קריאה &gt;&gt;</w:t>
      </w:r>
      <w:r>
        <w:rPr>
          <w:rtl/>
        </w:rPr>
        <w:t xml:space="preserve">  </w:t>
      </w:r>
      <w:bookmarkEnd w:id="5147"/>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כן, אתה. </w:t>
      </w:r>
      <w:bookmarkStart w:id="5148" w:name="_ETM_Q21_772036"/>
      <w:bookmarkEnd w:id="5148"/>
    </w:p>
    <w:p w:rsidR="00CD72EB" w:rsidRDefault="00CD72EB" w:rsidP="00EB69A6">
      <w:pPr>
        <w:ind w:firstLine="0"/>
        <w:rPr>
          <w:rtl/>
          <w:lang w:eastAsia="he-IL"/>
        </w:rPr>
      </w:pPr>
      <w:bookmarkStart w:id="5149" w:name="_ETM_Q21_772103"/>
      <w:bookmarkStart w:id="5150" w:name="_ETM_Q21_772132"/>
      <w:bookmarkStart w:id="5151" w:name="_ETM_Q21_772217"/>
      <w:bookmarkEnd w:id="5149"/>
      <w:bookmarkEnd w:id="5150"/>
      <w:bookmarkEnd w:id="5151"/>
    </w:p>
    <w:p w:rsidR="00CD72EB" w:rsidRDefault="00CD72EB" w:rsidP="00EB69A6">
      <w:pPr>
        <w:pStyle w:val="af5"/>
        <w:keepNext/>
        <w:rPr>
          <w:rtl/>
        </w:rPr>
      </w:pPr>
      <w:r w:rsidRPr="00A12213">
        <w:rPr>
          <w:rStyle w:val="TagStyle"/>
          <w:rtl/>
        </w:rPr>
        <w:t xml:space="preserve"> &lt;&lt; קריאה &gt;&gt;</w:t>
      </w:r>
      <w:r w:rsidRPr="005A45E6">
        <w:rPr>
          <w:rStyle w:val="TagStyle"/>
          <w:rtl/>
        </w:rPr>
        <w:t xml:space="preserve"> </w:t>
      </w:r>
      <w:r>
        <w:rPr>
          <w:rtl/>
        </w:rPr>
        <w:t>גלעד קריב (העבודה):</w:t>
      </w:r>
      <w:r w:rsidRPr="005A45E6">
        <w:rPr>
          <w:rStyle w:val="TagStyle"/>
          <w:rtl/>
        </w:rPr>
        <w:t xml:space="preserve"> </w:t>
      </w:r>
      <w:r w:rsidRPr="00A12213">
        <w:rPr>
          <w:rStyle w:val="TagStyle"/>
          <w:rtl/>
        </w:rPr>
        <w:t>&lt;&lt; קריאה &gt;&gt;</w:t>
      </w:r>
      <w:r>
        <w:rPr>
          <w:rtl/>
        </w:rPr>
        <w:t xml:space="preserve">  </w:t>
      </w:r>
    </w:p>
    <w:p w:rsidR="00CD72EB" w:rsidRDefault="00CD72EB" w:rsidP="001310EF">
      <w:pPr>
        <w:rPr>
          <w:rtl/>
          <w:lang w:eastAsia="he-IL"/>
        </w:rPr>
      </w:pPr>
    </w:p>
    <w:p w:rsidR="00CD72EB" w:rsidRDefault="00CD72EB" w:rsidP="00333302">
      <w:pPr>
        <w:rPr>
          <w:rtl/>
          <w:lang w:eastAsia="he-IL"/>
        </w:rPr>
      </w:pPr>
      <w:bookmarkStart w:id="5152" w:name="_ETM_Q21_773666"/>
      <w:bookmarkEnd w:id="5152"/>
      <w:r>
        <w:rPr>
          <w:rFonts w:hint="cs"/>
          <w:rtl/>
          <w:lang w:eastAsia="he-IL"/>
        </w:rPr>
        <w:t xml:space="preserve">אריק </w:t>
      </w:r>
      <w:bookmarkStart w:id="5153" w:name="_ETM_Q21_773094"/>
      <w:bookmarkEnd w:id="5153"/>
      <w:r>
        <w:rPr>
          <w:rFonts w:hint="cs"/>
          <w:rtl/>
          <w:lang w:eastAsia="he-IL"/>
        </w:rPr>
        <w:t xml:space="preserve">השמאלני וביבי הקומוניסט. </w:t>
      </w:r>
    </w:p>
    <w:p w:rsidR="00CD72EB" w:rsidRDefault="00CD72EB" w:rsidP="00EB69A6">
      <w:pPr>
        <w:ind w:firstLine="0"/>
        <w:rPr>
          <w:rtl/>
          <w:lang w:eastAsia="he-IL"/>
        </w:rPr>
      </w:pPr>
      <w:bookmarkStart w:id="5154" w:name="_ETM_Q21_775536"/>
      <w:bookmarkStart w:id="5155" w:name="_ETM_Q21_775608"/>
      <w:bookmarkStart w:id="5156" w:name="_ETM_Q21_775648"/>
      <w:bookmarkStart w:id="5157" w:name="_ETM_Q21_775729"/>
      <w:bookmarkEnd w:id="5154"/>
      <w:bookmarkEnd w:id="5155"/>
      <w:bookmarkEnd w:id="5156"/>
      <w:bookmarkEnd w:id="5157"/>
    </w:p>
    <w:p w:rsidR="00CD72EB" w:rsidRDefault="00CD72EB" w:rsidP="00EB69A6">
      <w:pPr>
        <w:pStyle w:val="af6"/>
        <w:keepNext/>
        <w:rPr>
          <w:rtl/>
        </w:rPr>
      </w:pPr>
      <w:bookmarkStart w:id="5158" w:name="ET_yor_6598_49"/>
      <w:r w:rsidRPr="00A12213">
        <w:rPr>
          <w:rStyle w:val="TagStyle"/>
          <w:rtl/>
        </w:rPr>
        <w:t xml:space="preserve"> &lt;&lt; יור &gt;&gt;</w:t>
      </w:r>
      <w:r w:rsidRPr="005A45E6">
        <w:rPr>
          <w:rStyle w:val="TagStyle"/>
          <w:rtl/>
        </w:rPr>
        <w:t xml:space="preserve"> </w:t>
      </w:r>
      <w:r>
        <w:rPr>
          <w:rtl/>
        </w:rPr>
        <w:t>היו"ר משה סולומון:</w:t>
      </w:r>
      <w:r w:rsidRPr="005A45E6">
        <w:rPr>
          <w:rStyle w:val="TagStyle"/>
          <w:rtl/>
        </w:rPr>
        <w:t xml:space="preserve"> </w:t>
      </w:r>
      <w:r w:rsidRPr="00A12213">
        <w:rPr>
          <w:rStyle w:val="TagStyle"/>
          <w:rtl/>
        </w:rPr>
        <w:t>&lt;&lt; יור &gt;&gt;</w:t>
      </w:r>
      <w:r>
        <w:rPr>
          <w:rtl/>
        </w:rPr>
        <w:t xml:space="preserve">  </w:t>
      </w:r>
      <w:bookmarkEnd w:id="5158"/>
    </w:p>
    <w:p w:rsidR="00CD72EB" w:rsidRDefault="00CD72EB" w:rsidP="001310EF">
      <w:pPr>
        <w:rPr>
          <w:rtl/>
          <w:lang w:eastAsia="he-IL"/>
        </w:rPr>
      </w:pPr>
    </w:p>
    <w:p w:rsidR="00CD72EB" w:rsidRDefault="00CD72EB" w:rsidP="00EB69A6">
      <w:pPr>
        <w:rPr>
          <w:rtl/>
          <w:lang w:eastAsia="he-IL"/>
        </w:rPr>
      </w:pPr>
      <w:bookmarkStart w:id="5159" w:name="_ETM_Q21_776792"/>
      <w:bookmarkEnd w:id="5159"/>
      <w:r>
        <w:rPr>
          <w:rFonts w:hint="cs"/>
          <w:rtl/>
          <w:lang w:eastAsia="he-IL"/>
        </w:rPr>
        <w:t>תודה רבה.</w:t>
      </w:r>
      <w:bookmarkStart w:id="5160" w:name="_ETM_Q21_777919"/>
      <w:bookmarkEnd w:id="5160"/>
      <w:r>
        <w:rPr>
          <w:rFonts w:hint="cs"/>
          <w:rtl/>
          <w:lang w:eastAsia="he-IL"/>
        </w:rPr>
        <w:t xml:space="preserve"> </w:t>
      </w:r>
      <w:bookmarkStart w:id="5161" w:name="_ETM_Q21_778264"/>
      <w:bookmarkEnd w:id="5161"/>
    </w:p>
    <w:p w:rsidR="00CD72EB" w:rsidRPr="005A45E6" w:rsidRDefault="00CD72EB" w:rsidP="00EB69A6">
      <w:pPr>
        <w:rPr>
          <w:rtl/>
          <w:lang w:eastAsia="he-IL"/>
        </w:rPr>
      </w:pPr>
      <w:bookmarkStart w:id="5162" w:name="_ETM_Q21_778331"/>
      <w:bookmarkEnd w:id="5162"/>
    </w:p>
    <w:p w:rsidR="00CD72EB" w:rsidRDefault="00CD72EB" w:rsidP="00EB69A6">
      <w:pPr>
        <w:pStyle w:val="-"/>
        <w:keepNext/>
        <w:rPr>
          <w:rtl/>
        </w:rPr>
      </w:pPr>
      <w:r w:rsidRPr="003E3500">
        <w:rPr>
          <w:rStyle w:val="TagStyle"/>
          <w:rtl/>
        </w:rPr>
        <w:t xml:space="preserve">&lt;&lt; דובר_המשך &gt;&gt; </w:t>
      </w:r>
      <w:r>
        <w:rPr>
          <w:rtl/>
        </w:rPr>
        <w:t>מירב כהן (יש עתיד):</w:t>
      </w:r>
      <w:r w:rsidRPr="003E3500">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sidRPr="00F7644C">
        <w:rPr>
          <w:rtl/>
        </w:rPr>
        <w:t xml:space="preserve">טוב, ביום ראשון </w:t>
      </w:r>
      <w:r>
        <w:rPr>
          <w:rFonts w:hint="cs"/>
          <w:rtl/>
        </w:rPr>
        <w:t xml:space="preserve">פרסמו </w:t>
      </w:r>
      <w:r>
        <w:rPr>
          <w:rtl/>
        </w:rPr>
        <w:t>חברי ועדת החקירה לעניין הצוללות</w:t>
      </w:r>
      <w:r w:rsidRPr="00F7644C">
        <w:rPr>
          <w:rtl/>
        </w:rPr>
        <w:t xml:space="preserve"> פירוט לנימוקים שהובילו אותם להוציא מכתבי אזהרה לנחקרים. משום מה לא מדברים על זה במדינת ישראל, כי יש לנו כל כך הרבה קשיים, כל כך הרבה בשורות קשות ורעות</w:t>
      </w:r>
      <w:r>
        <w:rPr>
          <w:rFonts w:hint="cs"/>
          <w:rtl/>
        </w:rPr>
        <w:t>,</w:t>
      </w:r>
      <w:r w:rsidRPr="00F7644C">
        <w:rPr>
          <w:rtl/>
        </w:rPr>
        <w:t xml:space="preserve"> שלא מדברים על הפרשה החמורה הזו</w:t>
      </w:r>
      <w:r>
        <w:rPr>
          <w:rFonts w:hint="cs"/>
          <w:rtl/>
        </w:rPr>
        <w:t>,</w:t>
      </w:r>
      <w:r w:rsidRPr="00F7644C">
        <w:rPr>
          <w:rtl/>
        </w:rPr>
        <w:t xml:space="preserve"> שהייתה ב</w:t>
      </w:r>
      <w:r>
        <w:rPr>
          <w:rFonts w:hint="cs"/>
          <w:rtl/>
        </w:rPr>
        <w:t xml:space="preserve">ה </w:t>
      </w:r>
      <w:r w:rsidRPr="00F7644C">
        <w:rPr>
          <w:rtl/>
        </w:rPr>
        <w:t>התפתחות השבוע</w:t>
      </w:r>
      <w:r>
        <w:rPr>
          <w:rFonts w:hint="cs"/>
          <w:rtl/>
        </w:rPr>
        <w:t>,</w:t>
      </w:r>
      <w:r w:rsidRPr="00F7644C">
        <w:rPr>
          <w:rtl/>
        </w:rPr>
        <w:t xml:space="preserve"> אבל אנחנו לרגע נתעכב על זה, כי זה חשוב. </w:t>
      </w:r>
    </w:p>
    <w:p w:rsidR="00CD72EB" w:rsidRDefault="00CD72EB" w:rsidP="00EB69A6">
      <w:pPr>
        <w:rPr>
          <w:rtl/>
        </w:rPr>
      </w:pPr>
      <w:bookmarkStart w:id="5163" w:name="_ETM_Q22_208678"/>
      <w:bookmarkStart w:id="5164" w:name="_ETM_Q22_208716"/>
      <w:bookmarkEnd w:id="5163"/>
      <w:bookmarkEnd w:id="5164"/>
    </w:p>
    <w:p w:rsidR="00CD72EB" w:rsidRDefault="00CD72EB" w:rsidP="00EB69A6">
      <w:pPr>
        <w:rPr>
          <w:rtl/>
        </w:rPr>
      </w:pPr>
      <w:bookmarkStart w:id="5165" w:name="_ETM_Q22_208805"/>
      <w:bookmarkStart w:id="5166" w:name="_ETM_Q22_208909"/>
      <w:bookmarkEnd w:id="5165"/>
      <w:bookmarkEnd w:id="5166"/>
      <w:r w:rsidRPr="00F7644C">
        <w:rPr>
          <w:rtl/>
        </w:rPr>
        <w:t xml:space="preserve">במסקנות הביניים של הוועדה נכתב </w:t>
      </w:r>
      <w:r>
        <w:rPr>
          <w:rFonts w:hint="cs"/>
          <w:rtl/>
        </w:rPr>
        <w:t xml:space="preserve">– </w:t>
      </w:r>
      <w:r w:rsidRPr="00F7644C">
        <w:rPr>
          <w:rtl/>
        </w:rPr>
        <w:t>אני מקריאה</w:t>
      </w:r>
      <w:r>
        <w:rPr>
          <w:rFonts w:hint="cs"/>
          <w:rtl/>
        </w:rPr>
        <w:t>:</w:t>
      </w:r>
      <w:r w:rsidRPr="00F7644C">
        <w:rPr>
          <w:rtl/>
        </w:rPr>
        <w:t xml:space="preserve"> </w:t>
      </w:r>
      <w:r>
        <w:rPr>
          <w:rFonts w:hint="cs"/>
          <w:rtl/>
        </w:rPr>
        <w:t>"</w:t>
      </w:r>
      <w:r w:rsidRPr="00F7644C">
        <w:rPr>
          <w:rtl/>
        </w:rPr>
        <w:t>התנהלותו של מר נתניהו בנושאים הנחקרים על ידי הוועדה הובילה לשיבוש עמוק ושיטתי בתהליכי עבודה ובניין הכוח</w:t>
      </w:r>
      <w:r>
        <w:rPr>
          <w:rFonts w:hint="cs"/>
          <w:rtl/>
        </w:rPr>
        <w:t>,</w:t>
      </w:r>
      <w:r w:rsidRPr="00F7644C">
        <w:rPr>
          <w:rtl/>
        </w:rPr>
        <w:t xml:space="preserve"> ולפגיעה במנגנוני קבלת החלטות בשורה של סוגיות רגישות. בכך</w:t>
      </w:r>
      <w:r>
        <w:rPr>
          <w:rFonts w:hint="cs"/>
          <w:rtl/>
        </w:rPr>
        <w:t>"</w:t>
      </w:r>
      <w:r w:rsidRPr="00F7644C">
        <w:rPr>
          <w:rtl/>
        </w:rPr>
        <w:t xml:space="preserve">, כותבים חברי הוועדה, </w:t>
      </w:r>
      <w:r>
        <w:rPr>
          <w:rFonts w:hint="cs"/>
          <w:rtl/>
        </w:rPr>
        <w:t>"</w:t>
      </w:r>
      <w:r w:rsidRPr="00F7644C">
        <w:rPr>
          <w:rtl/>
        </w:rPr>
        <w:t>סיכן נתניהו את ביטחון המדינה ופגע ביחסי החוץ ובאינטרסים הכלכליים של מדינת ישראל</w:t>
      </w:r>
      <w:r>
        <w:rPr>
          <w:rFonts w:hint="cs"/>
          <w:rtl/>
        </w:rPr>
        <w:t>"</w:t>
      </w:r>
      <w:r w:rsidRPr="00F7644C">
        <w:rPr>
          <w:rtl/>
        </w:rPr>
        <w:t xml:space="preserve">. </w:t>
      </w:r>
    </w:p>
    <w:p w:rsidR="00CD72EB" w:rsidRDefault="00CD72EB" w:rsidP="00EB69A6">
      <w:pPr>
        <w:rPr>
          <w:rtl/>
        </w:rPr>
      </w:pPr>
      <w:bookmarkStart w:id="5167" w:name="_ETM_Q22_246460"/>
      <w:bookmarkStart w:id="5168" w:name="_ETM_Q22_246491"/>
      <w:bookmarkEnd w:id="5167"/>
      <w:bookmarkEnd w:id="5168"/>
    </w:p>
    <w:p w:rsidR="00CD72EB" w:rsidRDefault="00CD72EB" w:rsidP="00EB69A6">
      <w:pPr>
        <w:rPr>
          <w:rtl/>
        </w:rPr>
      </w:pPr>
      <w:bookmarkStart w:id="5169" w:name="_ETM_Q22_246556"/>
      <w:bookmarkStart w:id="5170" w:name="_ETM_Q22_246592"/>
      <w:bookmarkEnd w:id="5169"/>
      <w:bookmarkEnd w:id="5170"/>
      <w:r w:rsidRPr="00F7644C">
        <w:rPr>
          <w:rtl/>
        </w:rPr>
        <w:t>למי שלא מכיר את פרשת הצוללות, הסיפור הוא כזה</w:t>
      </w:r>
      <w:r>
        <w:rPr>
          <w:rFonts w:hint="cs"/>
          <w:rtl/>
        </w:rPr>
        <w:t>:</w:t>
      </w:r>
      <w:r w:rsidRPr="00F7644C">
        <w:rPr>
          <w:rtl/>
        </w:rPr>
        <w:t xml:space="preserve"> בשנת </w:t>
      </w:r>
      <w:r>
        <w:rPr>
          <w:rFonts w:hint="cs"/>
          <w:rtl/>
        </w:rPr>
        <w:t xml:space="preserve">2009 </w:t>
      </w:r>
      <w:r w:rsidRPr="00F7644C">
        <w:rPr>
          <w:rtl/>
        </w:rPr>
        <w:t xml:space="preserve">נתניהו הלך על הראש של מערכת הביטחון ונתן לגרמנים אור ירוק למכור צוללות גם למצרים, תוך שישראל בעצם צפויה במהלך הזה לאבד את היתרון שהיה לה בתחום הביטחוני הזה במזרח התיכון. </w:t>
      </w:r>
      <w:bookmarkStart w:id="5171" w:name="_ETM_Q22_276963"/>
      <w:bookmarkStart w:id="5172" w:name="_ETM_Q22_277005"/>
      <w:bookmarkStart w:id="5173" w:name="_ETM_Q22_277059"/>
      <w:bookmarkStart w:id="5174" w:name="_ETM_Q22_277087"/>
      <w:bookmarkEnd w:id="5171"/>
      <w:bookmarkEnd w:id="5172"/>
      <w:bookmarkEnd w:id="5173"/>
      <w:bookmarkEnd w:id="5174"/>
      <w:r w:rsidRPr="00F7644C">
        <w:rPr>
          <w:rtl/>
        </w:rPr>
        <w:t>בדוח הביניים של הוועדה נכתב</w:t>
      </w:r>
      <w:r>
        <w:rPr>
          <w:rFonts w:hint="cs"/>
          <w:rtl/>
        </w:rPr>
        <w:t>:</w:t>
      </w:r>
      <w:r w:rsidRPr="00F7644C">
        <w:rPr>
          <w:rtl/>
        </w:rPr>
        <w:t xml:space="preserve"> </w:t>
      </w:r>
      <w:r>
        <w:rPr>
          <w:rFonts w:hint="cs"/>
          <w:rtl/>
        </w:rPr>
        <w:t>"</w:t>
      </w:r>
      <w:r w:rsidRPr="00F7644C">
        <w:rPr>
          <w:rtl/>
        </w:rPr>
        <w:t>במערכת הביטחון זיהו כי גורם ישראלי כלשהו פועל בעניין, אך לא העלו על דעתם כי מדובר במשרד ראש הממשלה</w:t>
      </w:r>
      <w:r>
        <w:rPr>
          <w:rFonts w:hint="cs"/>
          <w:rtl/>
        </w:rPr>
        <w:t>"</w:t>
      </w:r>
      <w:r w:rsidRPr="00F7644C">
        <w:rPr>
          <w:rtl/>
        </w:rPr>
        <w:t xml:space="preserve">. </w:t>
      </w:r>
    </w:p>
    <w:p w:rsidR="00CD72EB" w:rsidRDefault="00CD72EB" w:rsidP="00EB69A6">
      <w:pPr>
        <w:rPr>
          <w:rtl/>
        </w:rPr>
      </w:pPr>
    </w:p>
    <w:p w:rsidR="00CD72EB" w:rsidRDefault="00CD72EB" w:rsidP="001852C7">
      <w:pPr>
        <w:rPr>
          <w:rtl/>
        </w:rPr>
      </w:pPr>
      <w:r w:rsidRPr="00F7644C">
        <w:rPr>
          <w:rtl/>
        </w:rPr>
        <w:t xml:space="preserve">בהמשך, </w:t>
      </w:r>
      <w:r>
        <w:rPr>
          <w:rFonts w:hint="cs"/>
          <w:rtl/>
        </w:rPr>
        <w:t>ב</w:t>
      </w:r>
      <w:r w:rsidRPr="00F7644C">
        <w:rPr>
          <w:rtl/>
        </w:rPr>
        <w:t xml:space="preserve">שנת </w:t>
      </w:r>
      <w:r>
        <w:rPr>
          <w:rFonts w:hint="cs"/>
          <w:rtl/>
        </w:rPr>
        <w:t xml:space="preserve">2015, </w:t>
      </w:r>
      <w:r w:rsidRPr="00F7644C">
        <w:rPr>
          <w:rtl/>
        </w:rPr>
        <w:t>נתניהו נפגש עם מרקל במטרה לרכוש עו</w:t>
      </w:r>
      <w:r>
        <w:rPr>
          <w:rtl/>
        </w:rPr>
        <w:t>ד צוללת לישראל</w:t>
      </w:r>
      <w:r>
        <w:rPr>
          <w:rFonts w:hint="cs"/>
          <w:rtl/>
        </w:rPr>
        <w:t>.</w:t>
      </w:r>
      <w:r w:rsidRPr="00F7644C">
        <w:rPr>
          <w:rtl/>
        </w:rPr>
        <w:t xml:space="preserve"> לצורך כך הוא מבקש ממערכת הביטחון את עמדתה באשר לצורך לרכוש צוללת שביעית. מערכת הביטחון התנגדה בטענה שזה לא הת</w:t>
      </w:r>
      <w:r>
        <w:rPr>
          <w:rFonts w:hint="cs"/>
          <w:rtl/>
        </w:rPr>
        <w:t>י</w:t>
      </w:r>
      <w:r w:rsidRPr="00F7644C">
        <w:rPr>
          <w:rtl/>
        </w:rPr>
        <w:t>עדוף שלהם, זה לא מה שהמדינה צריכה. נתני</w:t>
      </w:r>
      <w:r>
        <w:rPr>
          <w:rtl/>
        </w:rPr>
        <w:t>הו המשיך בכל זאת בתהליך של המשא</w:t>
      </w:r>
      <w:r>
        <w:rPr>
          <w:rFonts w:hint="cs"/>
          <w:rtl/>
        </w:rPr>
        <w:t xml:space="preserve"> </w:t>
      </w:r>
      <w:r w:rsidRPr="00F7644C">
        <w:rPr>
          <w:rtl/>
        </w:rPr>
        <w:t>ומתן, מידר את מערכת הביטחון, ובסופו של יום גם מרח את הקבינט, את הקבינט המדיני-ביטחוני</w:t>
      </w:r>
      <w:r>
        <w:rPr>
          <w:rFonts w:hint="cs"/>
          <w:rtl/>
        </w:rPr>
        <w:t>,</w:t>
      </w:r>
      <w:r w:rsidRPr="00F7644C">
        <w:rPr>
          <w:rtl/>
        </w:rPr>
        <w:t xml:space="preserve"> באשר למחיר של העסקה. הוא מרח אותם </w:t>
      </w:r>
      <w:r>
        <w:rPr>
          <w:rFonts w:hint="cs"/>
          <w:rtl/>
        </w:rPr>
        <w:t>באשר ל</w:t>
      </w:r>
      <w:r w:rsidRPr="00F7644C">
        <w:rPr>
          <w:rtl/>
        </w:rPr>
        <w:t>כמה זה הולך לעלות לנו</w:t>
      </w:r>
      <w:r>
        <w:rPr>
          <w:rFonts w:hint="cs"/>
          <w:rtl/>
        </w:rPr>
        <w:t>:</w:t>
      </w:r>
      <w:r w:rsidRPr="00F7644C">
        <w:rPr>
          <w:rtl/>
        </w:rPr>
        <w:t xml:space="preserve"> הוא הציג </w:t>
      </w:r>
      <w:r>
        <w:rPr>
          <w:rFonts w:hint="cs"/>
          <w:rtl/>
        </w:rPr>
        <w:t>1.8</w:t>
      </w:r>
      <w:r w:rsidRPr="00F7644C">
        <w:rPr>
          <w:rtl/>
        </w:rPr>
        <w:t xml:space="preserve"> מיליארד אירו, </w:t>
      </w:r>
      <w:r>
        <w:rPr>
          <w:rFonts w:hint="cs"/>
          <w:rtl/>
        </w:rPr>
        <w:t>ו</w:t>
      </w:r>
      <w:r w:rsidRPr="00F7644C">
        <w:rPr>
          <w:rtl/>
        </w:rPr>
        <w:t xml:space="preserve">בסוף זה עלה </w:t>
      </w:r>
      <w:r>
        <w:rPr>
          <w:rFonts w:hint="cs"/>
          <w:rtl/>
        </w:rPr>
        <w:t>3</w:t>
      </w:r>
      <w:r w:rsidRPr="00F7644C">
        <w:rPr>
          <w:rtl/>
        </w:rPr>
        <w:t xml:space="preserve"> מיליארד אירו</w:t>
      </w:r>
      <w:r>
        <w:rPr>
          <w:rFonts w:hint="cs"/>
          <w:rtl/>
        </w:rPr>
        <w:t>.</w:t>
      </w:r>
      <w:r w:rsidRPr="00F7644C">
        <w:rPr>
          <w:rtl/>
        </w:rPr>
        <w:t xml:space="preserve"> </w:t>
      </w:r>
    </w:p>
    <w:p w:rsidR="00CD72EB" w:rsidRDefault="00CD72EB" w:rsidP="00EB69A6">
      <w:pPr>
        <w:rPr>
          <w:rtl/>
        </w:rPr>
      </w:pPr>
      <w:bookmarkStart w:id="5175" w:name="_ETM_Q22_330917"/>
      <w:bookmarkStart w:id="5176" w:name="_ETM_Q22_330957"/>
      <w:bookmarkEnd w:id="5175"/>
      <w:bookmarkEnd w:id="5176"/>
    </w:p>
    <w:p w:rsidR="00CD72EB" w:rsidRDefault="00CD72EB" w:rsidP="00EB69A6">
      <w:pPr>
        <w:rPr>
          <w:rtl/>
        </w:rPr>
      </w:pPr>
      <w:bookmarkStart w:id="5177" w:name="_ETM_Q22_331029"/>
      <w:bookmarkStart w:id="5178" w:name="_ETM_Q22_331067"/>
      <w:bookmarkEnd w:id="5177"/>
      <w:bookmarkEnd w:id="5178"/>
      <w:r w:rsidRPr="00F7644C">
        <w:rPr>
          <w:rtl/>
        </w:rPr>
        <w:t>אני חושבת שכל אחד צריך לשאול</w:t>
      </w:r>
      <w:r>
        <w:rPr>
          <w:rFonts w:hint="cs"/>
          <w:rtl/>
        </w:rPr>
        <w:t>:</w:t>
      </w:r>
      <w:r w:rsidRPr="00F7644C">
        <w:rPr>
          <w:rtl/>
        </w:rPr>
        <w:t xml:space="preserve"> מדוע ראש הממשלה התנהל בצורה הזו</w:t>
      </w:r>
      <w:r>
        <w:rPr>
          <w:rFonts w:hint="cs"/>
          <w:rtl/>
        </w:rPr>
        <w:t>?</w:t>
      </w:r>
      <w:r w:rsidRPr="00F7644C">
        <w:rPr>
          <w:rtl/>
        </w:rPr>
        <w:t xml:space="preserve"> מי הרוויח מהעסקה הזו? האם השיקולים של ראש הממשלה היו קשורים לביטחון של מדינת ישראל או שהיו לו שיקולים זרים</w:t>
      </w:r>
      <w:r w:rsidR="001852C7">
        <w:rPr>
          <w:rFonts w:hint="cs"/>
          <w:rtl/>
        </w:rPr>
        <w:t>,</w:t>
      </w:r>
      <w:r w:rsidRPr="00F7644C">
        <w:rPr>
          <w:rtl/>
        </w:rPr>
        <w:t xml:space="preserve"> אחרים</w:t>
      </w:r>
      <w:r>
        <w:rPr>
          <w:rFonts w:hint="cs"/>
          <w:rtl/>
        </w:rPr>
        <w:t>?</w:t>
      </w:r>
      <w:r>
        <w:rPr>
          <w:rtl/>
        </w:rPr>
        <w:t xml:space="preserve"> והשאלה אולי הכי חשובה</w:t>
      </w:r>
      <w:r>
        <w:rPr>
          <w:rFonts w:hint="cs"/>
          <w:rtl/>
        </w:rPr>
        <w:t>:</w:t>
      </w:r>
      <w:r w:rsidRPr="00F7644C">
        <w:rPr>
          <w:rtl/>
        </w:rPr>
        <w:t xml:space="preserve"> האם דפוסי הפעולה הזו, הפעולה </w:t>
      </w:r>
      <w:proofErr w:type="spellStart"/>
      <w:r w:rsidRPr="00F7644C">
        <w:rPr>
          <w:rtl/>
        </w:rPr>
        <w:t>הכל</w:t>
      </w:r>
      <w:proofErr w:type="spellEnd"/>
      <w:r>
        <w:rPr>
          <w:rFonts w:hint="cs"/>
          <w:rtl/>
        </w:rPr>
        <w:t>-</w:t>
      </w:r>
      <w:r>
        <w:rPr>
          <w:rtl/>
        </w:rPr>
        <w:t>כך מלוכלכת, הלא</w:t>
      </w:r>
      <w:r>
        <w:rPr>
          <w:rFonts w:hint="cs"/>
          <w:rtl/>
        </w:rPr>
        <w:t>-</w:t>
      </w:r>
      <w:r>
        <w:rPr>
          <w:rtl/>
        </w:rPr>
        <w:t>עניינית</w:t>
      </w:r>
      <w:r>
        <w:rPr>
          <w:rFonts w:hint="cs"/>
          <w:rtl/>
        </w:rPr>
        <w:t xml:space="preserve"> </w:t>
      </w:r>
      <w:r w:rsidR="001310EF">
        <w:rPr>
          <w:rFonts w:hint="cs"/>
          <w:rtl/>
        </w:rPr>
        <w:t>– –</w:t>
      </w:r>
      <w:r w:rsidRPr="00F7644C">
        <w:rPr>
          <w:rtl/>
        </w:rPr>
        <w:t xml:space="preserve"> </w:t>
      </w:r>
    </w:p>
    <w:p w:rsidR="00CD72EB" w:rsidRDefault="00CD72EB" w:rsidP="00EB69A6">
      <w:pPr>
        <w:rPr>
          <w:rtl/>
        </w:rPr>
      </w:pPr>
    </w:p>
    <w:p w:rsidR="00CD72EB" w:rsidRDefault="00CD72EB" w:rsidP="00EB69A6">
      <w:pPr>
        <w:pStyle w:val="af6"/>
        <w:keepNext/>
        <w:rPr>
          <w:rtl/>
        </w:rPr>
      </w:pPr>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תודה. משפט סיכום, בבקשה.</w:t>
      </w:r>
    </w:p>
    <w:p w:rsidR="00CD72EB" w:rsidRDefault="00CD72EB" w:rsidP="00EB69A6">
      <w:pPr>
        <w:rPr>
          <w:rtl/>
          <w:lang w:eastAsia="he-IL"/>
        </w:rPr>
      </w:pPr>
    </w:p>
    <w:p w:rsidR="00CD72EB" w:rsidRDefault="00CD72EB" w:rsidP="00EB69A6">
      <w:pPr>
        <w:pStyle w:val="-"/>
        <w:keepNext/>
        <w:rPr>
          <w:rtl/>
        </w:rPr>
      </w:pPr>
      <w:bookmarkStart w:id="5179" w:name="ET_speakercontinue_5783_3"/>
      <w:r w:rsidRPr="007C4563">
        <w:rPr>
          <w:rStyle w:val="TagStyle"/>
          <w:rtl/>
        </w:rPr>
        <w:t xml:space="preserve"> &lt;&lt; דובר_המשך &gt;&gt; </w:t>
      </w:r>
      <w:r>
        <w:rPr>
          <w:rtl/>
        </w:rPr>
        <w:t>מירב כהן (יש עתיד):</w:t>
      </w:r>
      <w:r w:rsidRPr="007C4563">
        <w:rPr>
          <w:rStyle w:val="TagStyle"/>
          <w:rtl/>
        </w:rPr>
        <w:t xml:space="preserve"> &lt;&lt; דובר_המשך &gt;&gt;</w:t>
      </w:r>
      <w:r>
        <w:rPr>
          <w:rtl/>
        </w:rPr>
        <w:t xml:space="preserve">   </w:t>
      </w:r>
      <w:bookmarkEnd w:id="5179"/>
    </w:p>
    <w:p w:rsidR="00CD72EB" w:rsidRDefault="00CD72EB" w:rsidP="001310EF">
      <w:pPr>
        <w:rPr>
          <w:rtl/>
          <w:lang w:eastAsia="he-IL"/>
        </w:rPr>
      </w:pPr>
    </w:p>
    <w:p w:rsidR="00CD72EB" w:rsidRDefault="001310EF" w:rsidP="00EB69A6">
      <w:pPr>
        <w:rPr>
          <w:rtl/>
          <w:lang w:eastAsia="he-IL"/>
        </w:rPr>
      </w:pPr>
      <w:r>
        <w:rPr>
          <w:rFonts w:hint="cs"/>
          <w:rtl/>
        </w:rPr>
        <w:t>– –</w:t>
      </w:r>
      <w:r w:rsidR="00CD72EB">
        <w:rPr>
          <w:rFonts w:hint="cs"/>
          <w:rtl/>
        </w:rPr>
        <w:t xml:space="preserve"> </w:t>
      </w:r>
      <w:r w:rsidR="00CD72EB" w:rsidRPr="00F7644C">
        <w:rPr>
          <w:rtl/>
        </w:rPr>
        <w:t>האם הם חלק</w:t>
      </w:r>
      <w:r w:rsidR="00CD72EB">
        <w:rPr>
          <w:rFonts w:hint="cs"/>
          <w:rtl/>
        </w:rPr>
        <w:t xml:space="preserve"> מהחומר הרעיל שהמיט עלינו את אסון 7 באוקטובר? </w:t>
      </w:r>
      <w:r w:rsidR="00CD72EB">
        <w:rPr>
          <w:rFonts w:hint="cs"/>
          <w:rtl/>
          <w:lang w:eastAsia="he-IL"/>
        </w:rPr>
        <w:t xml:space="preserve">האם ההתנהלות המטונפת הזו </w:t>
      </w:r>
      <w:bookmarkStart w:id="5180" w:name="_ETM_Q22_368514"/>
      <w:bookmarkEnd w:id="5180"/>
      <w:r w:rsidR="00CD72EB">
        <w:rPr>
          <w:rFonts w:hint="cs"/>
          <w:rtl/>
          <w:lang w:eastAsia="he-IL"/>
        </w:rPr>
        <w:t>היא בדיוק אותה התנהלות שהביאה עלינו את האסון הנורא מכול?</w:t>
      </w:r>
    </w:p>
    <w:p w:rsidR="00CD72EB" w:rsidRDefault="00CD72EB" w:rsidP="00EB69A6">
      <w:pPr>
        <w:rPr>
          <w:rtl/>
          <w:lang w:eastAsia="he-IL"/>
        </w:rPr>
      </w:pPr>
    </w:p>
    <w:p w:rsidR="00CD72EB" w:rsidRDefault="00CD72EB" w:rsidP="00EB69A6">
      <w:pPr>
        <w:pStyle w:val="af6"/>
        <w:keepNext/>
        <w:rPr>
          <w:rtl/>
        </w:rPr>
      </w:pPr>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תודה</w:t>
      </w:r>
      <w:bookmarkStart w:id="5181" w:name="_ETM_Q22_376338"/>
      <w:bookmarkEnd w:id="5181"/>
      <w:r>
        <w:rPr>
          <w:rFonts w:hint="cs"/>
          <w:rtl/>
          <w:lang w:eastAsia="he-IL"/>
        </w:rPr>
        <w:t xml:space="preserve"> רבה. חבר הכנסת מירב בן ארי, בבקשה.</w:t>
      </w:r>
    </w:p>
    <w:p w:rsidR="00CD72EB" w:rsidRDefault="00CD72EB" w:rsidP="00EB69A6">
      <w:pPr>
        <w:rPr>
          <w:rtl/>
          <w:lang w:eastAsia="he-IL"/>
        </w:rPr>
      </w:pPr>
      <w:bookmarkStart w:id="5182" w:name="_ETM_Q22_379531"/>
      <w:bookmarkStart w:id="5183" w:name="_ETM_Q22_379576"/>
      <w:bookmarkEnd w:id="5182"/>
      <w:bookmarkEnd w:id="5183"/>
    </w:p>
    <w:p w:rsidR="00CD72EB" w:rsidRDefault="00CD72EB" w:rsidP="00EB69A6">
      <w:pPr>
        <w:pStyle w:val="af5"/>
        <w:keepNext/>
        <w:rPr>
          <w:rtl/>
        </w:rPr>
      </w:pPr>
      <w:r w:rsidRPr="00B70BD2">
        <w:rPr>
          <w:rStyle w:val="TagStyle"/>
          <w:rtl/>
        </w:rPr>
        <w:t xml:space="preserve"> &lt;&lt; קריאה &gt;&gt; </w:t>
      </w:r>
      <w:r>
        <w:rPr>
          <w:rtl/>
        </w:rPr>
        <w:t>מירב בן ארי (יש עתיד):</w:t>
      </w:r>
      <w:r w:rsidRPr="00B70BD2">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חברת.</w:t>
      </w:r>
    </w:p>
    <w:p w:rsidR="00CD72EB" w:rsidRDefault="00CD72EB" w:rsidP="00EB69A6">
      <w:pPr>
        <w:rPr>
          <w:rtl/>
          <w:lang w:eastAsia="he-IL"/>
        </w:rPr>
      </w:pPr>
      <w:bookmarkStart w:id="5184" w:name="_ETM_Q22_379459"/>
      <w:bookmarkStart w:id="5185" w:name="_ETM_Q22_379535"/>
      <w:bookmarkEnd w:id="5184"/>
      <w:bookmarkEnd w:id="5185"/>
    </w:p>
    <w:p w:rsidR="00CD72EB" w:rsidRDefault="00CD72EB" w:rsidP="00EB69A6">
      <w:pPr>
        <w:pStyle w:val="af6"/>
        <w:keepNext/>
        <w:rPr>
          <w:rtl/>
        </w:rPr>
      </w:pPr>
      <w:r w:rsidRPr="00B70BD2">
        <w:rPr>
          <w:rStyle w:val="TagStyle"/>
          <w:rtl/>
        </w:rPr>
        <w:t xml:space="preserve"> &lt;&lt; יור &gt;&gt; </w:t>
      </w:r>
      <w:r>
        <w:rPr>
          <w:rtl/>
        </w:rPr>
        <w:t>היו"ר משה סולומון:</w:t>
      </w:r>
      <w:r w:rsidRPr="00B70BD2">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186" w:name="_ETM_Q22_380141"/>
      <w:bookmarkEnd w:id="5186"/>
      <w:r>
        <w:rPr>
          <w:rFonts w:hint="cs"/>
          <w:rtl/>
          <w:lang w:eastAsia="he-IL"/>
        </w:rPr>
        <w:t>מה אמרתי?</w:t>
      </w:r>
      <w:bookmarkStart w:id="5187" w:name="_ETM_Q22_382140"/>
      <w:bookmarkEnd w:id="5187"/>
    </w:p>
    <w:p w:rsidR="00CD72EB" w:rsidRDefault="00CD72EB" w:rsidP="00EB69A6">
      <w:pPr>
        <w:rPr>
          <w:rtl/>
          <w:lang w:eastAsia="he-IL"/>
        </w:rPr>
      </w:pPr>
      <w:bookmarkStart w:id="5188" w:name="_ETM_Q22_382199"/>
      <w:bookmarkEnd w:id="5188"/>
    </w:p>
    <w:p w:rsidR="00CD72EB" w:rsidRDefault="00CD72EB" w:rsidP="00EB69A6">
      <w:pPr>
        <w:pStyle w:val="af5"/>
        <w:keepNext/>
        <w:rPr>
          <w:rtl/>
        </w:rPr>
      </w:pPr>
      <w:r w:rsidRPr="00B70BD2">
        <w:rPr>
          <w:rStyle w:val="TagStyle"/>
          <w:rtl/>
        </w:rPr>
        <w:t xml:space="preserve"> &lt;&lt; קריאה &gt;&gt; </w:t>
      </w:r>
      <w:r>
        <w:rPr>
          <w:rtl/>
        </w:rPr>
        <w:t>מירב בן ארי (יש עתיד):</w:t>
      </w:r>
      <w:r w:rsidRPr="00B70BD2">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189" w:name="_ETM_Q22_380081"/>
      <w:bookmarkEnd w:id="5189"/>
      <w:r>
        <w:rPr>
          <w:rFonts w:hint="cs"/>
          <w:rtl/>
          <w:lang w:eastAsia="he-IL"/>
        </w:rPr>
        <w:t>חבר.</w:t>
      </w:r>
    </w:p>
    <w:p w:rsidR="00CD72EB" w:rsidRDefault="00CD72EB" w:rsidP="00EB69A6">
      <w:pPr>
        <w:rPr>
          <w:rtl/>
          <w:lang w:eastAsia="he-IL"/>
        </w:rPr>
      </w:pPr>
      <w:bookmarkStart w:id="5190" w:name="_ETM_Q22_382909"/>
      <w:bookmarkStart w:id="5191" w:name="_ETM_Q22_382976"/>
      <w:bookmarkEnd w:id="5190"/>
      <w:bookmarkEnd w:id="5191"/>
    </w:p>
    <w:p w:rsidR="00CD72EB" w:rsidRDefault="00CD72EB" w:rsidP="00EB69A6">
      <w:pPr>
        <w:pStyle w:val="af6"/>
        <w:keepNext/>
        <w:rPr>
          <w:rtl/>
        </w:rPr>
      </w:pPr>
      <w:r w:rsidRPr="00B70BD2">
        <w:rPr>
          <w:rStyle w:val="TagStyle"/>
          <w:rtl/>
        </w:rPr>
        <w:t xml:space="preserve"> &lt;&lt; יור &gt;&gt; </w:t>
      </w:r>
      <w:r>
        <w:rPr>
          <w:rtl/>
        </w:rPr>
        <w:t>היו"ר משה סולומון:</w:t>
      </w:r>
      <w:r w:rsidRPr="00B70BD2">
        <w:rPr>
          <w:rStyle w:val="TagStyle"/>
          <w:rtl/>
        </w:rPr>
        <w:t xml:space="preserve"> &lt;&lt; יור &gt;&gt;</w:t>
      </w:r>
      <w:r>
        <w:rPr>
          <w:rtl/>
        </w:rPr>
        <w:t xml:space="preserve">   </w:t>
      </w:r>
    </w:p>
    <w:p w:rsidR="00CD72EB" w:rsidRDefault="00CD72EB" w:rsidP="001310EF">
      <w:pPr>
        <w:rPr>
          <w:rtl/>
          <w:lang w:eastAsia="he-IL"/>
        </w:rPr>
      </w:pPr>
    </w:p>
    <w:p w:rsidR="00CD72EB" w:rsidRPr="00B70BD2" w:rsidRDefault="00CD72EB" w:rsidP="00EB69A6">
      <w:pPr>
        <w:rPr>
          <w:rtl/>
          <w:lang w:eastAsia="he-IL"/>
        </w:rPr>
      </w:pPr>
      <w:bookmarkStart w:id="5192" w:name="_ETM_Q22_379809"/>
      <w:bookmarkEnd w:id="5192"/>
      <w:r>
        <w:rPr>
          <w:rFonts w:hint="cs"/>
          <w:rtl/>
          <w:lang w:eastAsia="he-IL"/>
        </w:rPr>
        <w:t xml:space="preserve">או-אה. חברת הכנסת מירב בן ארי, </w:t>
      </w:r>
      <w:bookmarkStart w:id="5193" w:name="_ETM_Q22_378828"/>
      <w:bookmarkEnd w:id="5193"/>
      <w:r>
        <w:rPr>
          <w:rFonts w:hint="cs"/>
          <w:rtl/>
          <w:lang w:eastAsia="he-IL"/>
        </w:rPr>
        <w:t>בבקשה.</w:t>
      </w:r>
    </w:p>
    <w:p w:rsidR="00CD72EB" w:rsidRDefault="00CD72EB" w:rsidP="00EB69A6">
      <w:pPr>
        <w:rPr>
          <w:rtl/>
          <w:lang w:eastAsia="he-IL"/>
        </w:rPr>
      </w:pPr>
    </w:p>
    <w:p w:rsidR="00CD72EB" w:rsidRDefault="00CD72EB" w:rsidP="00EB69A6">
      <w:pPr>
        <w:pStyle w:val="a4"/>
        <w:keepNext/>
        <w:rPr>
          <w:rtl/>
        </w:rPr>
      </w:pPr>
      <w:bookmarkStart w:id="5194" w:name="ET_speaker_5300_5"/>
      <w:r w:rsidRPr="007C4563">
        <w:rPr>
          <w:rStyle w:val="TagStyle"/>
          <w:rtl/>
        </w:rPr>
        <w:t xml:space="preserve"> &lt;&lt; דובר &gt;&gt; </w:t>
      </w:r>
      <w:bookmarkStart w:id="5195" w:name="_Toc208476535"/>
      <w:r>
        <w:rPr>
          <w:rtl/>
        </w:rPr>
        <w:t>מירב בן ארי (יש עתיד):</w:t>
      </w:r>
      <w:bookmarkEnd w:id="5195"/>
      <w:r w:rsidRPr="007C4563">
        <w:rPr>
          <w:rStyle w:val="TagStyle"/>
          <w:rtl/>
        </w:rPr>
        <w:t xml:space="preserve"> &lt;&lt; דובר &gt;&gt;</w:t>
      </w:r>
      <w:r>
        <w:rPr>
          <w:rtl/>
        </w:rPr>
        <w:t xml:space="preserve">   </w:t>
      </w:r>
      <w:bookmarkEnd w:id="5194"/>
    </w:p>
    <w:p w:rsidR="00CD72EB" w:rsidRDefault="00CD72EB" w:rsidP="001310EF">
      <w:pPr>
        <w:rPr>
          <w:rtl/>
          <w:lang w:eastAsia="he-IL"/>
        </w:rPr>
      </w:pPr>
    </w:p>
    <w:p w:rsidR="00CD72EB" w:rsidRDefault="00CD72EB" w:rsidP="00EB69A6">
      <w:pPr>
        <w:rPr>
          <w:rtl/>
          <w:lang w:eastAsia="he-IL"/>
        </w:rPr>
      </w:pPr>
      <w:r>
        <w:rPr>
          <w:rFonts w:hint="cs"/>
          <w:rtl/>
          <w:lang w:eastAsia="he-IL"/>
        </w:rPr>
        <w:t>תודה רבה, אדוני היושב בראש.</w:t>
      </w:r>
      <w:r w:rsidRPr="004B638A">
        <w:rPr>
          <w:rtl/>
          <w:lang w:eastAsia="he-IL"/>
        </w:rPr>
        <w:t xml:space="preserve"> כנסת נכבדה, אנחנו צפינו במופע אימים של חבר הכנסת אביחי בו</w:t>
      </w:r>
      <w:r>
        <w:rPr>
          <w:rFonts w:hint="cs"/>
          <w:rtl/>
          <w:lang w:eastAsia="he-IL"/>
        </w:rPr>
        <w:t>א</w:t>
      </w:r>
      <w:r w:rsidRPr="004B638A">
        <w:rPr>
          <w:rtl/>
          <w:lang w:eastAsia="he-IL"/>
        </w:rPr>
        <w:t xml:space="preserve">רון. עכשיו, </w:t>
      </w:r>
      <w:r>
        <w:rPr>
          <w:rtl/>
          <w:lang w:eastAsia="he-IL"/>
        </w:rPr>
        <w:t>מילא היה משהו מאחורי הדברים שלך</w:t>
      </w:r>
      <w:r>
        <w:rPr>
          <w:rFonts w:hint="cs"/>
          <w:rtl/>
          <w:lang w:eastAsia="he-IL"/>
        </w:rPr>
        <w:t>.</w:t>
      </w:r>
      <w:r w:rsidRPr="004B638A">
        <w:rPr>
          <w:rtl/>
          <w:lang w:eastAsia="he-IL"/>
        </w:rPr>
        <w:t xml:space="preserve"> אתה באמת האשמת אותנו בהתנתקות</w:t>
      </w:r>
      <w:r>
        <w:rPr>
          <w:rFonts w:hint="cs"/>
          <w:rtl/>
          <w:lang w:eastAsia="he-IL"/>
        </w:rPr>
        <w:t>?</w:t>
      </w:r>
      <w:r w:rsidRPr="004B638A">
        <w:rPr>
          <w:rtl/>
          <w:lang w:eastAsia="he-IL"/>
        </w:rPr>
        <w:t xml:space="preserve"> </w:t>
      </w:r>
      <w:r>
        <w:rPr>
          <w:rFonts w:hint="cs"/>
          <w:rtl/>
          <w:lang w:eastAsia="he-IL"/>
        </w:rPr>
        <w:t xml:space="preserve">באמת? </w:t>
      </w:r>
      <w:r w:rsidRPr="004B638A">
        <w:rPr>
          <w:rtl/>
          <w:lang w:eastAsia="he-IL"/>
        </w:rPr>
        <w:t>את נאור שירי, שהיה בן תשע בהתנתקות</w:t>
      </w:r>
      <w:r>
        <w:rPr>
          <w:rFonts w:hint="cs"/>
          <w:rtl/>
          <w:lang w:eastAsia="he-IL"/>
        </w:rPr>
        <w:t>?</w:t>
      </w:r>
      <w:r w:rsidRPr="004B638A">
        <w:rPr>
          <w:rtl/>
          <w:lang w:eastAsia="he-IL"/>
        </w:rPr>
        <w:t xml:space="preserve"> את מי? את </w:t>
      </w:r>
      <w:r>
        <w:rPr>
          <w:rFonts w:hint="cs"/>
          <w:rtl/>
          <w:lang w:eastAsia="he-IL"/>
        </w:rPr>
        <w:t xml:space="preserve">רם בן ברק, </w:t>
      </w:r>
      <w:r w:rsidRPr="004B638A">
        <w:rPr>
          <w:rtl/>
          <w:lang w:eastAsia="he-IL"/>
        </w:rPr>
        <w:t>שהיה לוחם במוסד</w:t>
      </w:r>
      <w:r>
        <w:rPr>
          <w:rFonts w:hint="cs"/>
          <w:rtl/>
          <w:lang w:eastAsia="he-IL"/>
        </w:rPr>
        <w:t>? איך אתה לא מתבייש?</w:t>
      </w:r>
      <w:r>
        <w:rPr>
          <w:rtl/>
          <w:lang w:eastAsia="he-IL"/>
        </w:rPr>
        <w:t xml:space="preserve"> בזמן שאתה ר</w:t>
      </w:r>
      <w:r>
        <w:rPr>
          <w:rFonts w:hint="cs"/>
          <w:rtl/>
          <w:lang w:eastAsia="he-IL"/>
        </w:rPr>
        <w:t>צת</w:t>
      </w:r>
      <w:r w:rsidRPr="004B638A">
        <w:rPr>
          <w:rtl/>
          <w:lang w:eastAsia="he-IL"/>
        </w:rPr>
        <w:t xml:space="preserve"> בין הגבעות, הוא נלחם למען מדינת ישראל</w:t>
      </w:r>
      <w:r>
        <w:rPr>
          <w:rFonts w:hint="cs"/>
          <w:rtl/>
          <w:lang w:eastAsia="he-IL"/>
        </w:rPr>
        <w:t>.</w:t>
      </w:r>
      <w:r>
        <w:rPr>
          <w:rtl/>
          <w:lang w:eastAsia="he-IL"/>
        </w:rPr>
        <w:t xml:space="preserve"> הוא נלחם</w:t>
      </w:r>
      <w:r>
        <w:rPr>
          <w:rFonts w:hint="cs"/>
          <w:rtl/>
          <w:lang w:eastAsia="he-IL"/>
        </w:rPr>
        <w:t>.</w:t>
      </w:r>
      <w:r w:rsidRPr="004B638A">
        <w:rPr>
          <w:rtl/>
          <w:lang w:eastAsia="he-IL"/>
        </w:rPr>
        <w:t xml:space="preserve"> אני לא </w:t>
      </w:r>
      <w:r>
        <w:rPr>
          <w:rFonts w:hint="cs"/>
          <w:rtl/>
          <w:lang w:eastAsia="he-IL"/>
        </w:rPr>
        <w:t xml:space="preserve">רוצה </w:t>
      </w:r>
      <w:bookmarkStart w:id="5196" w:name="_ETM_Q22_425270"/>
      <w:bookmarkEnd w:id="5196"/>
      <w:r>
        <w:rPr>
          <w:rFonts w:hint="cs"/>
          <w:rtl/>
          <w:lang w:eastAsia="he-IL"/>
        </w:rPr>
        <w:t xml:space="preserve">לספר לך </w:t>
      </w:r>
      <w:r>
        <w:rPr>
          <w:rFonts w:hint="eastAsia"/>
          <w:rtl/>
          <w:lang w:eastAsia="he-IL"/>
        </w:rPr>
        <w:t xml:space="preserve">– </w:t>
      </w:r>
      <w:r>
        <w:rPr>
          <w:rtl/>
          <w:lang w:eastAsia="he-IL"/>
        </w:rPr>
        <w:t>מדי פעם הוא זורק לי סיפורים</w:t>
      </w:r>
      <w:r>
        <w:rPr>
          <w:rFonts w:hint="cs"/>
          <w:rtl/>
          <w:lang w:eastAsia="he-IL"/>
        </w:rPr>
        <w:t>, ב</w:t>
      </w:r>
      <w:r w:rsidRPr="004B638A">
        <w:rPr>
          <w:rtl/>
          <w:lang w:eastAsia="he-IL"/>
        </w:rPr>
        <w:t>איזה מדינות</w:t>
      </w:r>
      <w:r>
        <w:rPr>
          <w:rtl/>
          <w:lang w:eastAsia="he-IL"/>
        </w:rPr>
        <w:t xml:space="preserve"> הוא היה</w:t>
      </w:r>
      <w:r>
        <w:rPr>
          <w:rFonts w:hint="cs"/>
          <w:rtl/>
          <w:lang w:eastAsia="he-IL"/>
        </w:rPr>
        <w:t>.</w:t>
      </w:r>
    </w:p>
    <w:p w:rsidR="00CD72EB" w:rsidRDefault="00CD72EB" w:rsidP="00EB69A6">
      <w:pPr>
        <w:rPr>
          <w:rtl/>
          <w:lang w:eastAsia="he-IL"/>
        </w:rPr>
      </w:pPr>
      <w:bookmarkStart w:id="5197" w:name="_ETM_Q22_427472"/>
      <w:bookmarkStart w:id="5198" w:name="_ETM_Q22_427538"/>
      <w:bookmarkStart w:id="5199" w:name="_ETM_Q22_432321"/>
      <w:bookmarkEnd w:id="5197"/>
      <w:bookmarkEnd w:id="5198"/>
      <w:bookmarkEnd w:id="5199"/>
    </w:p>
    <w:p w:rsidR="00CD72EB" w:rsidRDefault="00CD72EB" w:rsidP="00EB69A6">
      <w:pPr>
        <w:pStyle w:val="af5"/>
        <w:keepNext/>
        <w:rPr>
          <w:rtl/>
        </w:rPr>
      </w:pPr>
      <w:bookmarkStart w:id="5200" w:name="ET_interruption_6549_59"/>
      <w:r w:rsidRPr="009E51E3">
        <w:rPr>
          <w:rStyle w:val="TagStyle"/>
          <w:rtl/>
        </w:rPr>
        <w:t xml:space="preserve"> &lt;&lt; קריאה &gt;&gt; </w:t>
      </w:r>
      <w:r>
        <w:rPr>
          <w:rtl/>
        </w:rPr>
        <w:t>אביחי אברהם בוארון (הליכוד):</w:t>
      </w:r>
      <w:r w:rsidRPr="009E51E3">
        <w:rPr>
          <w:rStyle w:val="TagStyle"/>
          <w:rtl/>
        </w:rPr>
        <w:t xml:space="preserve"> &lt;&lt; קריאה &gt;&gt;</w:t>
      </w:r>
      <w:r>
        <w:rPr>
          <w:rtl/>
        </w:rPr>
        <w:t xml:space="preserve">   </w:t>
      </w:r>
      <w:bookmarkEnd w:id="5200"/>
    </w:p>
    <w:p w:rsidR="00CD72EB" w:rsidRDefault="00CD72EB" w:rsidP="001310EF">
      <w:pPr>
        <w:rPr>
          <w:rtl/>
          <w:lang w:eastAsia="he-IL"/>
        </w:rPr>
      </w:pPr>
    </w:p>
    <w:p w:rsidR="00CD72EB" w:rsidRDefault="001310EF" w:rsidP="00EB69A6">
      <w:pPr>
        <w:rPr>
          <w:rtl/>
          <w:lang w:eastAsia="he-IL"/>
        </w:rPr>
      </w:pPr>
      <w:bookmarkStart w:id="5201" w:name="_ETM_Q22_430771"/>
      <w:bookmarkStart w:id="5202" w:name="_ETM_Q22_431015"/>
      <w:bookmarkStart w:id="5203" w:name="_ETM_Q22_431064"/>
      <w:bookmarkEnd w:id="5201"/>
      <w:bookmarkEnd w:id="5202"/>
      <w:bookmarkEnd w:id="5203"/>
      <w:r>
        <w:rPr>
          <w:rFonts w:hint="cs"/>
          <w:rtl/>
          <w:lang w:eastAsia="he-IL"/>
        </w:rPr>
        <w:t>– – –</w:t>
      </w:r>
    </w:p>
    <w:p w:rsidR="001852C7" w:rsidRPr="009E51E3" w:rsidRDefault="001852C7" w:rsidP="00EB69A6">
      <w:pPr>
        <w:rPr>
          <w:rtl/>
          <w:lang w:eastAsia="he-IL"/>
        </w:rPr>
      </w:pPr>
    </w:p>
    <w:p w:rsidR="00CD72EB" w:rsidRDefault="00CD72EB" w:rsidP="00EB69A6">
      <w:pPr>
        <w:pStyle w:val="-"/>
        <w:keepNext/>
        <w:rPr>
          <w:rtl/>
        </w:rPr>
      </w:pPr>
      <w:r w:rsidRPr="002A7DD9">
        <w:rPr>
          <w:rStyle w:val="TagStyle"/>
          <w:rtl/>
        </w:rPr>
        <w:t>&lt;&lt;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p>
    <w:p w:rsidR="00CD72EB" w:rsidRDefault="00CD72EB" w:rsidP="001310EF">
      <w:pPr>
        <w:rPr>
          <w:rtl/>
          <w:lang w:eastAsia="he-IL"/>
        </w:rPr>
      </w:pPr>
    </w:p>
    <w:p w:rsidR="00CD72EB" w:rsidRDefault="00CD72EB" w:rsidP="001852C7">
      <w:pPr>
        <w:rPr>
          <w:rtl/>
          <w:lang w:eastAsia="he-IL"/>
        </w:rPr>
      </w:pPr>
      <w:bookmarkStart w:id="5204" w:name="_ETM_Q22_429242"/>
      <w:bookmarkStart w:id="5205" w:name="_ETM_Q22_427592"/>
      <w:bookmarkStart w:id="5206" w:name="_ETM_Q22_427640"/>
      <w:bookmarkEnd w:id="5204"/>
      <w:bookmarkEnd w:id="5205"/>
      <w:bookmarkEnd w:id="5206"/>
      <w:r w:rsidRPr="004B638A">
        <w:rPr>
          <w:rtl/>
          <w:lang w:eastAsia="he-IL"/>
        </w:rPr>
        <w:t>תקשיב טוב</w:t>
      </w:r>
      <w:r w:rsidR="001852C7">
        <w:rPr>
          <w:rFonts w:hint="cs"/>
          <w:rtl/>
          <w:lang w:eastAsia="he-IL"/>
        </w:rPr>
        <w:t>,</w:t>
      </w:r>
      <w:r w:rsidRPr="004B638A">
        <w:rPr>
          <w:rtl/>
          <w:lang w:eastAsia="he-IL"/>
        </w:rPr>
        <w:t xml:space="preserve"> תקשיב, גם עוד </w:t>
      </w:r>
      <w:r w:rsidR="001852C7">
        <w:rPr>
          <w:rFonts w:hint="cs"/>
          <w:rtl/>
          <w:lang w:eastAsia="he-IL"/>
        </w:rPr>
        <w:t>100</w:t>
      </w:r>
      <w:r w:rsidRPr="004B638A">
        <w:rPr>
          <w:rtl/>
          <w:lang w:eastAsia="he-IL"/>
        </w:rPr>
        <w:t xml:space="preserve"> שנה</w:t>
      </w:r>
      <w:r>
        <w:rPr>
          <w:rFonts w:hint="cs"/>
          <w:rtl/>
          <w:lang w:eastAsia="he-IL"/>
        </w:rPr>
        <w:t xml:space="preserve"> </w:t>
      </w:r>
      <w:r>
        <w:rPr>
          <w:rFonts w:hint="eastAsia"/>
          <w:rtl/>
          <w:lang w:eastAsia="he-IL"/>
        </w:rPr>
        <w:t>–</w:t>
      </w:r>
      <w:r>
        <w:rPr>
          <w:rtl/>
          <w:lang w:eastAsia="he-IL"/>
        </w:rPr>
        <w:t xml:space="preserve"> שומע אותי? אי</w:t>
      </w:r>
      <w:r>
        <w:rPr>
          <w:rFonts w:hint="cs"/>
          <w:rtl/>
          <w:lang w:eastAsia="he-IL"/>
        </w:rPr>
        <w:t>-</w:t>
      </w:r>
      <w:r w:rsidRPr="004B638A">
        <w:rPr>
          <w:rtl/>
          <w:lang w:eastAsia="he-IL"/>
        </w:rPr>
        <w:t>אפשר לפספס אותי</w:t>
      </w:r>
      <w:r>
        <w:rPr>
          <w:rFonts w:hint="cs"/>
          <w:rtl/>
          <w:lang w:eastAsia="he-IL"/>
        </w:rPr>
        <w:t>.</w:t>
      </w:r>
      <w:r w:rsidRPr="004B638A">
        <w:rPr>
          <w:rtl/>
          <w:lang w:eastAsia="he-IL"/>
        </w:rPr>
        <w:t xml:space="preserve"> גם עוד </w:t>
      </w:r>
      <w:r w:rsidR="001852C7">
        <w:rPr>
          <w:rFonts w:hint="cs"/>
          <w:rtl/>
          <w:lang w:eastAsia="he-IL"/>
        </w:rPr>
        <w:t>100</w:t>
      </w:r>
      <w:r w:rsidRPr="004B638A">
        <w:rPr>
          <w:rtl/>
          <w:lang w:eastAsia="he-IL"/>
        </w:rPr>
        <w:t xml:space="preserve"> שנה מהיום לא תגיע </w:t>
      </w:r>
      <w:r>
        <w:rPr>
          <w:rFonts w:hint="cs"/>
          <w:rtl/>
          <w:lang w:eastAsia="he-IL"/>
        </w:rPr>
        <w:t xml:space="preserve">ל-10% </w:t>
      </w:r>
      <w:r>
        <w:rPr>
          <w:rFonts w:hint="eastAsia"/>
          <w:rtl/>
          <w:lang w:eastAsia="he-IL"/>
        </w:rPr>
        <w:t>–</w:t>
      </w:r>
      <w:r w:rsidRPr="004B638A">
        <w:rPr>
          <w:rtl/>
          <w:lang w:eastAsia="he-IL"/>
        </w:rPr>
        <w:t xml:space="preserve"> למה אני מגזימה? </w:t>
      </w:r>
      <w:r>
        <w:rPr>
          <w:rFonts w:hint="cs"/>
          <w:rtl/>
          <w:lang w:eastAsia="he-IL"/>
        </w:rPr>
        <w:t xml:space="preserve">5% מהתרומה </w:t>
      </w:r>
      <w:bookmarkStart w:id="5207" w:name="_ETM_Q22_442906"/>
      <w:bookmarkEnd w:id="5207"/>
      <w:r>
        <w:rPr>
          <w:rFonts w:hint="cs"/>
          <w:rtl/>
          <w:lang w:eastAsia="he-IL"/>
        </w:rPr>
        <w:t>של רם בן ברק.</w:t>
      </w:r>
      <w:r w:rsidRPr="00877878">
        <w:rPr>
          <w:rFonts w:hint="cs"/>
          <w:rtl/>
          <w:lang w:eastAsia="he-IL"/>
        </w:rPr>
        <w:t xml:space="preserve"> </w:t>
      </w:r>
      <w:r>
        <w:rPr>
          <w:rFonts w:hint="cs"/>
          <w:rtl/>
          <w:lang w:eastAsia="he-IL"/>
        </w:rPr>
        <w:t xml:space="preserve">עכשיו, תקשיב, מאיפה התסכולים שלך? הרי </w:t>
      </w:r>
      <w:r w:rsidRPr="004B638A">
        <w:rPr>
          <w:rtl/>
          <w:lang w:eastAsia="he-IL"/>
        </w:rPr>
        <w:t>שנינו גדלנו בנתניה</w:t>
      </w:r>
      <w:r>
        <w:rPr>
          <w:rFonts w:hint="cs"/>
          <w:rtl/>
          <w:lang w:eastAsia="he-IL"/>
        </w:rPr>
        <w:t xml:space="preserve">. למה אתה ממורמר? על מה אתה ממורמר? </w:t>
      </w:r>
    </w:p>
    <w:p w:rsidR="00CD72EB" w:rsidRDefault="00CD72EB" w:rsidP="00EB69A6">
      <w:pPr>
        <w:rPr>
          <w:rtl/>
          <w:lang w:eastAsia="he-IL"/>
        </w:rPr>
      </w:pPr>
    </w:p>
    <w:p w:rsidR="00CD72EB" w:rsidRDefault="00CD72EB" w:rsidP="00EB69A6">
      <w:pPr>
        <w:pStyle w:val="af5"/>
        <w:keepNext/>
        <w:rPr>
          <w:rtl/>
        </w:rPr>
      </w:pPr>
      <w:bookmarkStart w:id="5208" w:name="ET_interruption_6549_60"/>
      <w:r w:rsidRPr="009E51E3">
        <w:rPr>
          <w:rStyle w:val="TagStyle"/>
          <w:rtl/>
        </w:rPr>
        <w:t xml:space="preserve"> &lt;&lt; קריאה &gt;&gt; </w:t>
      </w:r>
      <w:r>
        <w:rPr>
          <w:rtl/>
        </w:rPr>
        <w:t>אביחי אברהם בוארון (הליכוד):</w:t>
      </w:r>
      <w:r w:rsidRPr="009E51E3">
        <w:rPr>
          <w:rStyle w:val="TagStyle"/>
          <w:rtl/>
        </w:rPr>
        <w:t xml:space="preserve"> &lt;&lt; קריאה &gt;&gt;</w:t>
      </w:r>
      <w:r>
        <w:rPr>
          <w:rtl/>
        </w:rPr>
        <w:t xml:space="preserve">   </w:t>
      </w:r>
      <w:bookmarkEnd w:id="5208"/>
    </w:p>
    <w:p w:rsidR="00CD72EB" w:rsidRDefault="00CD72EB" w:rsidP="001310EF">
      <w:pPr>
        <w:rPr>
          <w:rtl/>
          <w:lang w:eastAsia="he-IL"/>
        </w:rPr>
      </w:pPr>
    </w:p>
    <w:p w:rsidR="00CD72EB" w:rsidRDefault="001310EF" w:rsidP="00EB69A6">
      <w:pPr>
        <w:rPr>
          <w:rtl/>
          <w:lang w:eastAsia="he-IL"/>
        </w:rPr>
      </w:pPr>
      <w:r>
        <w:rPr>
          <w:rFonts w:hint="cs"/>
          <w:rtl/>
          <w:lang w:eastAsia="he-IL"/>
        </w:rPr>
        <w:t>– – –</w:t>
      </w:r>
    </w:p>
    <w:p w:rsidR="00CD72EB" w:rsidRDefault="00CD72EB" w:rsidP="00EB69A6">
      <w:pPr>
        <w:rPr>
          <w:rtl/>
          <w:lang w:eastAsia="he-IL"/>
        </w:rPr>
      </w:pPr>
    </w:p>
    <w:p w:rsidR="00CD72EB" w:rsidRDefault="00CD72EB" w:rsidP="00EB69A6">
      <w:pPr>
        <w:pStyle w:val="-"/>
        <w:keepNext/>
        <w:rPr>
          <w:rtl/>
        </w:rPr>
      </w:pPr>
      <w:r w:rsidRPr="002A7DD9">
        <w:rPr>
          <w:rStyle w:val="TagStyle"/>
          <w:rtl/>
        </w:rPr>
        <w:t>&lt;&lt;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p>
    <w:p w:rsidR="00CD72EB" w:rsidRPr="009E51E3" w:rsidRDefault="00CD72EB" w:rsidP="00EB69A6">
      <w:pPr>
        <w:rPr>
          <w:rtl/>
          <w:lang w:eastAsia="he-IL"/>
        </w:rPr>
      </w:pPr>
    </w:p>
    <w:p w:rsidR="00CD72EB" w:rsidRDefault="00CD72EB" w:rsidP="00EB69A6">
      <w:pPr>
        <w:rPr>
          <w:rtl/>
          <w:lang w:eastAsia="he-IL"/>
        </w:rPr>
      </w:pPr>
      <w:bookmarkStart w:id="5209" w:name="_ETM_Q22_455649"/>
      <w:bookmarkStart w:id="5210" w:name="_ETM_Q22_455683"/>
      <w:bookmarkStart w:id="5211" w:name="_ETM_Q22_455769"/>
      <w:bookmarkStart w:id="5212" w:name="_ETM_Q22_455832"/>
      <w:bookmarkEnd w:id="5209"/>
      <w:bookmarkEnd w:id="5210"/>
      <w:bookmarkEnd w:id="5211"/>
      <w:bookmarkEnd w:id="5212"/>
      <w:r>
        <w:rPr>
          <w:rFonts w:hint="cs"/>
          <w:rtl/>
          <w:lang w:eastAsia="he-IL"/>
        </w:rPr>
        <w:t xml:space="preserve">תקשיב, </w:t>
      </w:r>
      <w:bookmarkStart w:id="5213" w:name="_ETM_Q22_455936"/>
      <w:bookmarkEnd w:id="5213"/>
      <w:r>
        <w:rPr>
          <w:rFonts w:hint="cs"/>
          <w:rtl/>
          <w:lang w:eastAsia="he-IL"/>
        </w:rPr>
        <w:t xml:space="preserve">אני לא שומעת גם ככה, אני שומעת את עצמי. רגע, </w:t>
      </w:r>
      <w:bookmarkStart w:id="5214" w:name="_ETM_Q22_459574"/>
      <w:bookmarkEnd w:id="5214"/>
      <w:r>
        <w:rPr>
          <w:rFonts w:hint="cs"/>
          <w:rtl/>
          <w:lang w:eastAsia="he-IL"/>
        </w:rPr>
        <w:t xml:space="preserve">אני רוצה לדבר איתך, כי אנחנו שנינו מאותו הכפר. תקשיב </w:t>
      </w:r>
      <w:bookmarkStart w:id="5215" w:name="_ETM_Q22_459179"/>
      <w:bookmarkEnd w:id="5215"/>
      <w:r>
        <w:rPr>
          <w:rFonts w:hint="cs"/>
          <w:rtl/>
          <w:lang w:eastAsia="he-IL"/>
        </w:rPr>
        <w:t>טוב, שני גדלנו בנתניה,</w:t>
      </w:r>
      <w:r w:rsidRPr="004B638A">
        <w:rPr>
          <w:rtl/>
          <w:lang w:eastAsia="he-IL"/>
        </w:rPr>
        <w:t xml:space="preserve"> שנינו מזרח</w:t>
      </w:r>
      <w:r>
        <w:rPr>
          <w:rFonts w:hint="cs"/>
          <w:rtl/>
          <w:lang w:eastAsia="he-IL"/>
        </w:rPr>
        <w:t>י</w:t>
      </w:r>
      <w:r w:rsidRPr="004B638A">
        <w:rPr>
          <w:rtl/>
          <w:lang w:eastAsia="he-IL"/>
        </w:rPr>
        <w:t>ם, שנינו למדנו בבית ספר דתי עד כיתה י</w:t>
      </w:r>
      <w:r>
        <w:rPr>
          <w:rFonts w:hint="cs"/>
          <w:rtl/>
          <w:lang w:eastAsia="he-IL"/>
        </w:rPr>
        <w:t>"</w:t>
      </w:r>
      <w:r w:rsidRPr="004B638A">
        <w:rPr>
          <w:rtl/>
          <w:lang w:eastAsia="he-IL"/>
        </w:rPr>
        <w:t xml:space="preserve">ב. אני </w:t>
      </w:r>
      <w:r>
        <w:rPr>
          <w:rFonts w:hint="cs"/>
          <w:rtl/>
          <w:lang w:eastAsia="he-IL"/>
        </w:rPr>
        <w:t xml:space="preserve">גם </w:t>
      </w:r>
      <w:r w:rsidRPr="004B638A">
        <w:rPr>
          <w:rtl/>
          <w:lang w:eastAsia="he-IL"/>
        </w:rPr>
        <w:t>למדתי רק עם בנות. תגיד לי, למה אני</w:t>
      </w:r>
      <w:r>
        <w:rPr>
          <w:rFonts w:hint="cs"/>
          <w:rtl/>
          <w:lang w:eastAsia="he-IL"/>
        </w:rPr>
        <w:t>,</w:t>
      </w:r>
      <w:r w:rsidRPr="004B638A">
        <w:rPr>
          <w:rtl/>
          <w:lang w:eastAsia="he-IL"/>
        </w:rPr>
        <w:t xml:space="preserve"> מ</w:t>
      </w:r>
      <w:r>
        <w:rPr>
          <w:rFonts w:hint="cs"/>
          <w:rtl/>
          <w:lang w:eastAsia="he-IL"/>
        </w:rPr>
        <w:t>י</w:t>
      </w:r>
      <w:r w:rsidRPr="004B638A">
        <w:rPr>
          <w:rtl/>
          <w:lang w:eastAsia="he-IL"/>
        </w:rPr>
        <w:t>רב בן ארי, לא ממורמרת כמו שאתה ממורמר</w:t>
      </w:r>
      <w:r>
        <w:rPr>
          <w:rFonts w:hint="cs"/>
          <w:rtl/>
          <w:lang w:eastAsia="he-IL"/>
        </w:rPr>
        <w:t>,</w:t>
      </w:r>
      <w:r w:rsidRPr="004B638A">
        <w:rPr>
          <w:rtl/>
          <w:lang w:eastAsia="he-IL"/>
        </w:rPr>
        <w:t xml:space="preserve"> אם שנינו גדלנו</w:t>
      </w:r>
      <w:r>
        <w:rPr>
          <w:rFonts w:hint="cs"/>
          <w:rtl/>
          <w:lang w:eastAsia="he-IL"/>
        </w:rPr>
        <w:t xml:space="preserve"> </w:t>
      </w:r>
      <w:r>
        <w:rPr>
          <w:rFonts w:hint="eastAsia"/>
          <w:rtl/>
          <w:lang w:eastAsia="he-IL"/>
        </w:rPr>
        <w:t>–</w:t>
      </w:r>
      <w:r>
        <w:rPr>
          <w:rtl/>
          <w:lang w:eastAsia="he-IL"/>
        </w:rPr>
        <w:t xml:space="preserve"> למה אני רואה בר</w:t>
      </w:r>
      <w:r>
        <w:rPr>
          <w:rFonts w:hint="cs"/>
          <w:rtl/>
          <w:lang w:eastAsia="he-IL"/>
        </w:rPr>
        <w:t>ם</w:t>
      </w:r>
      <w:r w:rsidRPr="004B638A">
        <w:rPr>
          <w:rtl/>
          <w:lang w:eastAsia="he-IL"/>
        </w:rPr>
        <w:t xml:space="preserve"> בן ברק בן אדם מדהים? למה? למה? </w:t>
      </w:r>
    </w:p>
    <w:p w:rsidR="00CD72EB" w:rsidRDefault="00CD72EB" w:rsidP="00EB69A6">
      <w:pPr>
        <w:rPr>
          <w:rtl/>
          <w:lang w:eastAsia="he-IL"/>
        </w:rPr>
      </w:pPr>
      <w:bookmarkStart w:id="5216" w:name="_ETM_Q22_486041"/>
      <w:bookmarkStart w:id="5217" w:name="_ETM_Q22_486104"/>
      <w:bookmarkEnd w:id="5216"/>
      <w:bookmarkEnd w:id="5217"/>
    </w:p>
    <w:p w:rsidR="00CD72EB" w:rsidRDefault="00CD72EB" w:rsidP="00EB69A6">
      <w:pPr>
        <w:pStyle w:val="af5"/>
        <w:keepNext/>
        <w:rPr>
          <w:rtl/>
        </w:rPr>
      </w:pPr>
      <w:bookmarkStart w:id="5218" w:name="ET_interruption_6549_61"/>
      <w:r w:rsidRPr="00877878">
        <w:rPr>
          <w:rStyle w:val="TagStyle"/>
          <w:rtl/>
        </w:rPr>
        <w:t xml:space="preserve"> &lt;&lt; קריאה &gt;&gt; </w:t>
      </w:r>
      <w:r>
        <w:rPr>
          <w:rtl/>
        </w:rPr>
        <w:t>אביחי אברהם בוארון (הליכוד):</w:t>
      </w:r>
      <w:r w:rsidRPr="00877878">
        <w:rPr>
          <w:rStyle w:val="TagStyle"/>
          <w:rtl/>
        </w:rPr>
        <w:t xml:space="preserve"> &lt;&lt; קריאה &gt;&gt;</w:t>
      </w:r>
      <w:r>
        <w:rPr>
          <w:rtl/>
        </w:rPr>
        <w:t xml:space="preserve">   </w:t>
      </w:r>
      <w:bookmarkEnd w:id="5218"/>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אני ממורמר? יש לי תחושה </w:t>
      </w:r>
      <w:r w:rsidR="001310EF">
        <w:rPr>
          <w:rFonts w:hint="cs"/>
          <w:rtl/>
          <w:lang w:eastAsia="he-IL"/>
        </w:rPr>
        <w:t>– – –</w:t>
      </w:r>
      <w:r>
        <w:rPr>
          <w:rFonts w:hint="cs"/>
          <w:rtl/>
          <w:lang w:eastAsia="he-IL"/>
        </w:rPr>
        <w:t xml:space="preserve"> אני לא </w:t>
      </w:r>
      <w:bookmarkStart w:id="5219" w:name="_ETM_Q22_483304"/>
      <w:bookmarkEnd w:id="5219"/>
      <w:r>
        <w:rPr>
          <w:rFonts w:hint="cs"/>
          <w:rtl/>
          <w:lang w:eastAsia="he-IL"/>
        </w:rPr>
        <w:t>ממורמר.</w:t>
      </w:r>
    </w:p>
    <w:p w:rsidR="00CD72EB" w:rsidRDefault="00CD72EB" w:rsidP="00EB69A6">
      <w:pPr>
        <w:rPr>
          <w:rtl/>
          <w:lang w:eastAsia="he-IL"/>
        </w:rPr>
      </w:pPr>
    </w:p>
    <w:p w:rsidR="00CD72EB" w:rsidRDefault="00CD72EB" w:rsidP="00EB69A6">
      <w:pPr>
        <w:pStyle w:val="-"/>
        <w:keepNext/>
        <w:rPr>
          <w:rtl/>
        </w:rPr>
      </w:pPr>
      <w:r w:rsidRPr="002A7DD9">
        <w:rPr>
          <w:rStyle w:val="TagStyle"/>
          <w:rtl/>
        </w:rPr>
        <w:t>&lt;&lt;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p>
    <w:p w:rsidR="00CD72EB" w:rsidRPr="00877878" w:rsidRDefault="00CD72EB" w:rsidP="00EB69A6">
      <w:pPr>
        <w:rPr>
          <w:rtl/>
          <w:lang w:eastAsia="he-IL"/>
        </w:rPr>
      </w:pPr>
    </w:p>
    <w:p w:rsidR="00CD72EB" w:rsidRDefault="00CD72EB" w:rsidP="001852C7">
      <w:pPr>
        <w:rPr>
          <w:rtl/>
          <w:lang w:eastAsia="he-IL"/>
        </w:rPr>
      </w:pPr>
      <w:r w:rsidRPr="004B638A">
        <w:rPr>
          <w:rtl/>
          <w:lang w:eastAsia="he-IL"/>
        </w:rPr>
        <w:t xml:space="preserve">אז תן לי </w:t>
      </w:r>
      <w:r>
        <w:rPr>
          <w:rFonts w:hint="cs"/>
          <w:rtl/>
          <w:lang w:eastAsia="he-IL"/>
        </w:rPr>
        <w:t>רגע. אתה מה</w:t>
      </w:r>
      <w:r w:rsidR="001852C7">
        <w:rPr>
          <w:rFonts w:hint="cs"/>
          <w:rtl/>
          <w:lang w:eastAsia="he-IL"/>
        </w:rPr>
        <w:t xml:space="preserve"> </w:t>
      </w:r>
      <w:r>
        <w:rPr>
          <w:rFonts w:hint="cs"/>
          <w:rtl/>
          <w:lang w:eastAsia="he-IL"/>
        </w:rPr>
        <w:t xml:space="preserve">זה ממורמר. </w:t>
      </w:r>
      <w:bookmarkStart w:id="5220" w:name="_ETM_Q22_484994"/>
      <w:bookmarkEnd w:id="5220"/>
      <w:r>
        <w:rPr>
          <w:rtl/>
          <w:lang w:eastAsia="he-IL"/>
        </w:rPr>
        <w:t>אתה האשמת אותנו בהתנתקות</w:t>
      </w:r>
      <w:r>
        <w:rPr>
          <w:rFonts w:hint="cs"/>
          <w:rtl/>
          <w:lang w:eastAsia="he-IL"/>
        </w:rPr>
        <w:t>,</w:t>
      </w:r>
      <w:r w:rsidRPr="004B638A">
        <w:rPr>
          <w:rtl/>
          <w:lang w:eastAsia="he-IL"/>
        </w:rPr>
        <w:t xml:space="preserve"> אתה</w:t>
      </w:r>
      <w:r>
        <w:rPr>
          <w:rFonts w:hint="cs"/>
          <w:rtl/>
          <w:lang w:eastAsia="he-IL"/>
        </w:rPr>
        <w:t>,</w:t>
      </w:r>
      <w:r w:rsidRPr="004B638A">
        <w:rPr>
          <w:rtl/>
          <w:lang w:eastAsia="he-IL"/>
        </w:rPr>
        <w:t xml:space="preserve"> שביבי </w:t>
      </w:r>
      <w:r>
        <w:rPr>
          <w:rFonts w:hint="cs"/>
          <w:rtl/>
          <w:lang w:eastAsia="he-IL"/>
        </w:rPr>
        <w:t xml:space="preserve">שלך הצביע ארבע פעמים בעד. למה </w:t>
      </w:r>
      <w:r w:rsidRPr="004B638A">
        <w:rPr>
          <w:rtl/>
          <w:lang w:eastAsia="he-IL"/>
        </w:rPr>
        <w:t>אתה לא מאשים אותו? למה אתה לא מאשי</w:t>
      </w:r>
      <w:r>
        <w:rPr>
          <w:rtl/>
          <w:lang w:eastAsia="he-IL"/>
        </w:rPr>
        <w:t>ם את נתניהו? למה אתה נופל עלינו</w:t>
      </w:r>
      <w:r w:rsidRPr="004B638A">
        <w:rPr>
          <w:rtl/>
          <w:lang w:eastAsia="he-IL"/>
        </w:rPr>
        <w:t xml:space="preserve"> ואתה לא מסוגל להאשים את נתניהו? </w:t>
      </w:r>
    </w:p>
    <w:p w:rsidR="00CD72EB" w:rsidRDefault="00CD72EB" w:rsidP="00EB69A6">
      <w:pPr>
        <w:rPr>
          <w:rtl/>
          <w:lang w:eastAsia="he-IL"/>
        </w:rPr>
      </w:pPr>
      <w:bookmarkStart w:id="5221" w:name="_ETM_Q22_503924"/>
      <w:bookmarkStart w:id="5222" w:name="_ETM_Q22_503951"/>
      <w:bookmarkEnd w:id="5221"/>
      <w:bookmarkEnd w:id="5222"/>
    </w:p>
    <w:p w:rsidR="00CD72EB" w:rsidRDefault="00CD72EB" w:rsidP="00EB69A6">
      <w:pPr>
        <w:pStyle w:val="af5"/>
        <w:keepNext/>
        <w:rPr>
          <w:rtl/>
        </w:rPr>
      </w:pPr>
      <w:bookmarkStart w:id="5223" w:name="ET_interruption_6549_62"/>
      <w:r w:rsidRPr="00877878">
        <w:rPr>
          <w:rStyle w:val="TagStyle"/>
          <w:rtl/>
        </w:rPr>
        <w:t xml:space="preserve"> &lt;&lt; קריאה &gt;&gt; </w:t>
      </w:r>
      <w:r>
        <w:rPr>
          <w:rtl/>
        </w:rPr>
        <w:t>אביחי אברהם בוארון (הליכוד):</w:t>
      </w:r>
      <w:r w:rsidRPr="00877878">
        <w:rPr>
          <w:rStyle w:val="TagStyle"/>
          <w:rtl/>
        </w:rPr>
        <w:t xml:space="preserve"> &lt;&lt; קריאה &gt;&gt;</w:t>
      </w:r>
      <w:r>
        <w:rPr>
          <w:rtl/>
        </w:rPr>
        <w:t xml:space="preserve">   </w:t>
      </w:r>
      <w:bookmarkEnd w:id="5223"/>
    </w:p>
    <w:p w:rsidR="00CD72EB" w:rsidRDefault="00CD72EB" w:rsidP="001310EF">
      <w:pPr>
        <w:rPr>
          <w:rtl/>
          <w:lang w:eastAsia="he-IL"/>
        </w:rPr>
      </w:pPr>
    </w:p>
    <w:p w:rsidR="00CD72EB" w:rsidRDefault="001310EF" w:rsidP="00EB69A6">
      <w:pPr>
        <w:rPr>
          <w:rtl/>
          <w:lang w:eastAsia="he-IL"/>
        </w:rPr>
      </w:pPr>
      <w:bookmarkStart w:id="5224" w:name="_ETM_Q22_502614"/>
      <w:bookmarkEnd w:id="5224"/>
      <w:r>
        <w:rPr>
          <w:rFonts w:hint="cs"/>
          <w:rtl/>
          <w:lang w:eastAsia="he-IL"/>
        </w:rPr>
        <w:t>– – –</w:t>
      </w:r>
    </w:p>
    <w:p w:rsidR="00CD72EB" w:rsidRDefault="00CD72EB" w:rsidP="00EB69A6">
      <w:pPr>
        <w:rPr>
          <w:rtl/>
          <w:lang w:eastAsia="he-IL"/>
        </w:rPr>
      </w:pPr>
      <w:bookmarkStart w:id="5225" w:name="_ETM_Q22_504076"/>
      <w:bookmarkStart w:id="5226" w:name="_ETM_Q22_504124"/>
      <w:bookmarkEnd w:id="5225"/>
      <w:bookmarkEnd w:id="5226"/>
    </w:p>
    <w:p w:rsidR="00CD72EB" w:rsidRDefault="00CD72EB" w:rsidP="00EB69A6">
      <w:pPr>
        <w:pStyle w:val="-"/>
        <w:keepNext/>
        <w:rPr>
          <w:rtl/>
        </w:rPr>
      </w:pPr>
      <w:bookmarkStart w:id="5227" w:name="_ETM_Q22_504748"/>
      <w:bookmarkStart w:id="5228" w:name="_ETM_Q22_504791"/>
      <w:bookmarkEnd w:id="5227"/>
      <w:bookmarkEnd w:id="5228"/>
      <w:r w:rsidRPr="002A7DD9">
        <w:rPr>
          <w:rStyle w:val="TagStyle"/>
          <w:rtl/>
        </w:rPr>
        <w:t>&lt;&lt;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p>
    <w:p w:rsidR="00CD72EB" w:rsidRPr="00877878" w:rsidRDefault="00CD72EB" w:rsidP="00EB69A6">
      <w:pPr>
        <w:rPr>
          <w:rtl/>
          <w:lang w:eastAsia="he-IL"/>
        </w:rPr>
      </w:pPr>
    </w:p>
    <w:p w:rsidR="00CD72EB" w:rsidRDefault="00CD72EB" w:rsidP="00EB69A6">
      <w:pPr>
        <w:rPr>
          <w:rtl/>
          <w:lang w:eastAsia="he-IL"/>
        </w:rPr>
      </w:pPr>
      <w:bookmarkStart w:id="5229" w:name="_ETM_Q22_504043"/>
      <w:bookmarkStart w:id="5230" w:name="_ETM_Q22_504069"/>
      <w:bookmarkEnd w:id="5229"/>
      <w:bookmarkEnd w:id="5230"/>
      <w:r w:rsidRPr="004B638A">
        <w:rPr>
          <w:rtl/>
          <w:lang w:eastAsia="he-IL"/>
        </w:rPr>
        <w:t>את אריק שרון</w:t>
      </w:r>
      <w:r>
        <w:rPr>
          <w:rFonts w:hint="cs"/>
          <w:rtl/>
          <w:lang w:eastAsia="he-IL"/>
        </w:rPr>
        <w:t>.</w:t>
      </w:r>
      <w:r w:rsidRPr="004B638A">
        <w:rPr>
          <w:rtl/>
          <w:lang w:eastAsia="he-IL"/>
        </w:rPr>
        <w:t xml:space="preserve"> מה אני קשורה לאריק שרון? מה</w:t>
      </w:r>
      <w:r>
        <w:rPr>
          <w:rFonts w:hint="cs"/>
          <w:rtl/>
          <w:lang w:eastAsia="he-IL"/>
        </w:rPr>
        <w:t xml:space="preserve">? תסבירי לי מה </w:t>
      </w:r>
      <w:bookmarkStart w:id="5231" w:name="_ETM_Q22_505380"/>
      <w:bookmarkEnd w:id="5231"/>
      <w:r>
        <w:rPr>
          <w:rFonts w:hint="cs"/>
          <w:rtl/>
          <w:lang w:eastAsia="he-IL"/>
        </w:rPr>
        <w:t xml:space="preserve">אני קשורה. גם לא הצבעתי לכם </w:t>
      </w:r>
      <w:r w:rsidRPr="004B638A">
        <w:rPr>
          <w:rtl/>
          <w:lang w:eastAsia="he-IL"/>
        </w:rPr>
        <w:t xml:space="preserve">אף פעם. </w:t>
      </w:r>
    </w:p>
    <w:p w:rsidR="00CD72EB" w:rsidRDefault="00CD72EB" w:rsidP="00EB69A6">
      <w:pPr>
        <w:rPr>
          <w:rtl/>
          <w:lang w:eastAsia="he-IL"/>
        </w:rPr>
      </w:pPr>
    </w:p>
    <w:p w:rsidR="00CD72EB" w:rsidRDefault="00CD72EB" w:rsidP="00EB69A6">
      <w:pPr>
        <w:pStyle w:val="af5"/>
        <w:keepNext/>
        <w:rPr>
          <w:rtl/>
        </w:rPr>
      </w:pPr>
      <w:bookmarkStart w:id="5232" w:name="ET_interruption_6549_63"/>
      <w:r w:rsidRPr="00877878">
        <w:rPr>
          <w:rStyle w:val="TagStyle"/>
          <w:rtl/>
        </w:rPr>
        <w:t xml:space="preserve"> &lt;&lt; קריאה &gt;&gt; </w:t>
      </w:r>
      <w:r>
        <w:rPr>
          <w:rtl/>
        </w:rPr>
        <w:t>אביחי אברהם בוארון (הליכוד):</w:t>
      </w:r>
      <w:r w:rsidRPr="00877878">
        <w:rPr>
          <w:rStyle w:val="TagStyle"/>
          <w:rtl/>
        </w:rPr>
        <w:t xml:space="preserve"> &lt;&lt; קריאה &gt;&gt;</w:t>
      </w:r>
      <w:r>
        <w:rPr>
          <w:rtl/>
        </w:rPr>
        <w:t xml:space="preserve">   </w:t>
      </w:r>
      <w:bookmarkEnd w:id="5232"/>
    </w:p>
    <w:p w:rsidR="00CD72EB" w:rsidRDefault="00CD72EB" w:rsidP="001310EF">
      <w:pPr>
        <w:rPr>
          <w:rtl/>
          <w:lang w:eastAsia="he-IL"/>
        </w:rPr>
      </w:pPr>
    </w:p>
    <w:p w:rsidR="00CD72EB" w:rsidRDefault="00CD72EB" w:rsidP="00EB69A6">
      <w:pPr>
        <w:rPr>
          <w:rtl/>
          <w:lang w:eastAsia="he-IL"/>
        </w:rPr>
      </w:pPr>
      <w:r>
        <w:rPr>
          <w:rFonts w:hint="cs"/>
          <w:rtl/>
          <w:lang w:eastAsia="he-IL"/>
        </w:rPr>
        <w:t>אני מבין שאין שום קשר לוגי בין התנתקות לבין שמאל ישראלי. אין קשר.</w:t>
      </w:r>
    </w:p>
    <w:p w:rsidR="00CD72EB" w:rsidRDefault="00CD72EB" w:rsidP="00EB69A6">
      <w:pPr>
        <w:rPr>
          <w:rtl/>
          <w:lang w:eastAsia="he-IL"/>
        </w:rPr>
      </w:pPr>
      <w:bookmarkStart w:id="5233" w:name="_ETM_Q22_513033"/>
      <w:bookmarkEnd w:id="5233"/>
    </w:p>
    <w:p w:rsidR="00CD72EB" w:rsidRDefault="00CD72EB" w:rsidP="00EB69A6">
      <w:pPr>
        <w:pStyle w:val="-"/>
        <w:keepNext/>
        <w:rPr>
          <w:rtl/>
        </w:rPr>
      </w:pPr>
      <w:bookmarkStart w:id="5234" w:name="_ETM_Q22_513050"/>
      <w:bookmarkStart w:id="5235" w:name="_ETM_Q22_513089"/>
      <w:bookmarkEnd w:id="5234"/>
      <w:bookmarkEnd w:id="5235"/>
      <w:r w:rsidRPr="002A7DD9">
        <w:rPr>
          <w:rStyle w:val="TagStyle"/>
          <w:rtl/>
        </w:rPr>
        <w:t>&lt;&lt;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p>
    <w:p w:rsidR="00CD72EB" w:rsidRPr="00877878" w:rsidRDefault="00CD72EB" w:rsidP="00EB69A6">
      <w:pPr>
        <w:rPr>
          <w:rtl/>
          <w:lang w:eastAsia="he-IL"/>
        </w:rPr>
      </w:pPr>
    </w:p>
    <w:p w:rsidR="00CD72EB" w:rsidRDefault="00CD72EB" w:rsidP="00EB69A6">
      <w:pPr>
        <w:rPr>
          <w:rtl/>
          <w:lang w:eastAsia="he-IL"/>
        </w:rPr>
      </w:pPr>
      <w:r>
        <w:rPr>
          <w:rFonts w:hint="cs"/>
          <w:rtl/>
          <w:lang w:eastAsia="he-IL"/>
        </w:rPr>
        <w:t xml:space="preserve">אני לא מצליחה להבין </w:t>
      </w:r>
      <w:bookmarkStart w:id="5236" w:name="_ETM_Q22_509841"/>
      <w:bookmarkEnd w:id="5236"/>
      <w:r>
        <w:rPr>
          <w:rFonts w:hint="cs"/>
          <w:rtl/>
          <w:lang w:eastAsia="he-IL"/>
        </w:rPr>
        <w:t xml:space="preserve">איך </w:t>
      </w:r>
      <w:r>
        <w:rPr>
          <w:rtl/>
          <w:lang w:eastAsia="he-IL"/>
        </w:rPr>
        <w:t>אתה ואני</w:t>
      </w:r>
      <w:r>
        <w:rPr>
          <w:rFonts w:hint="cs"/>
          <w:rtl/>
          <w:lang w:eastAsia="he-IL"/>
        </w:rPr>
        <w:t xml:space="preserve"> הגענו מאותו</w:t>
      </w:r>
      <w:r w:rsidRPr="004B638A">
        <w:rPr>
          <w:rtl/>
          <w:lang w:eastAsia="he-IL"/>
        </w:rPr>
        <w:t xml:space="preserve"> בית </w:t>
      </w:r>
      <w:r>
        <w:rPr>
          <w:rFonts w:hint="cs"/>
          <w:rtl/>
          <w:lang w:eastAsia="he-IL"/>
        </w:rPr>
        <w:t xml:space="preserve">גידול </w:t>
      </w:r>
      <w:r w:rsidRPr="004B638A">
        <w:rPr>
          <w:rtl/>
          <w:lang w:eastAsia="he-IL"/>
        </w:rPr>
        <w:t xml:space="preserve">בנתניה, מהשכונות, מהפריפריה החברתית, ואני מסתכלת על </w:t>
      </w:r>
      <w:r>
        <w:rPr>
          <w:rFonts w:hint="cs"/>
          <w:rtl/>
          <w:lang w:eastAsia="he-IL"/>
        </w:rPr>
        <w:t xml:space="preserve">רם בן ברק </w:t>
      </w:r>
      <w:bookmarkStart w:id="5237" w:name="_ETM_Q22_528016"/>
      <w:bookmarkEnd w:id="5237"/>
      <w:r w:rsidRPr="004B638A">
        <w:rPr>
          <w:rtl/>
          <w:lang w:eastAsia="he-IL"/>
        </w:rPr>
        <w:t>ואני אומרת לעצמי</w:t>
      </w:r>
      <w:r>
        <w:rPr>
          <w:rFonts w:hint="cs"/>
          <w:rtl/>
          <w:lang w:eastAsia="he-IL"/>
        </w:rPr>
        <w:t>:</w:t>
      </w:r>
      <w:r w:rsidRPr="004B638A">
        <w:rPr>
          <w:rtl/>
          <w:lang w:eastAsia="he-IL"/>
        </w:rPr>
        <w:t xml:space="preserve"> יפה הבלורית</w:t>
      </w:r>
      <w:r>
        <w:rPr>
          <w:rFonts w:hint="cs"/>
          <w:rtl/>
          <w:lang w:eastAsia="he-IL"/>
        </w:rPr>
        <w:t>;</w:t>
      </w:r>
      <w:r w:rsidRPr="004B638A">
        <w:rPr>
          <w:rtl/>
          <w:lang w:eastAsia="he-IL"/>
        </w:rPr>
        <w:t xml:space="preserve"> אני אומרת לעצמי</w:t>
      </w:r>
      <w:r>
        <w:rPr>
          <w:rFonts w:hint="cs"/>
          <w:rtl/>
          <w:lang w:eastAsia="he-IL"/>
        </w:rPr>
        <w:t>:</w:t>
      </w:r>
      <w:r w:rsidRPr="004B638A">
        <w:rPr>
          <w:rtl/>
          <w:lang w:eastAsia="he-IL"/>
        </w:rPr>
        <w:t xml:space="preserve"> איזה בן אדם</w:t>
      </w:r>
      <w:r>
        <w:rPr>
          <w:rFonts w:hint="cs"/>
          <w:rtl/>
          <w:lang w:eastAsia="he-IL"/>
        </w:rPr>
        <w:t>,</w:t>
      </w:r>
      <w:r w:rsidRPr="004B638A">
        <w:rPr>
          <w:rtl/>
          <w:lang w:eastAsia="he-IL"/>
        </w:rPr>
        <w:t xml:space="preserve"> כמה הוא תרם. למה הוא לא מונה לראש </w:t>
      </w:r>
      <w:r>
        <w:rPr>
          <w:rFonts w:hint="cs"/>
          <w:rtl/>
          <w:lang w:eastAsia="he-IL"/>
        </w:rPr>
        <w:t>ה</w:t>
      </w:r>
      <w:r w:rsidRPr="004B638A">
        <w:rPr>
          <w:rtl/>
          <w:lang w:eastAsia="he-IL"/>
        </w:rPr>
        <w:t>מוסד</w:t>
      </w:r>
      <w:r>
        <w:rPr>
          <w:rFonts w:hint="cs"/>
          <w:rtl/>
          <w:lang w:eastAsia="he-IL"/>
        </w:rPr>
        <w:t>?</w:t>
      </w:r>
      <w:r w:rsidRPr="004B638A">
        <w:rPr>
          <w:rtl/>
          <w:lang w:eastAsia="he-IL"/>
        </w:rPr>
        <w:t xml:space="preserve"> רק בגלל ההתערבות של </w:t>
      </w:r>
      <w:proofErr w:type="spellStart"/>
      <w:r w:rsidRPr="004B638A">
        <w:rPr>
          <w:rtl/>
          <w:lang w:eastAsia="he-IL"/>
        </w:rPr>
        <w:t>הנתניהו</w:t>
      </w:r>
      <w:r>
        <w:rPr>
          <w:rFonts w:hint="cs"/>
          <w:rtl/>
          <w:lang w:eastAsia="he-IL"/>
        </w:rPr>
        <w:t>ז</w:t>
      </w:r>
      <w:proofErr w:type="spellEnd"/>
      <w:r w:rsidRPr="004B638A">
        <w:rPr>
          <w:rtl/>
          <w:lang w:eastAsia="he-IL"/>
        </w:rPr>
        <w:t>, וכולם יודעים את זה</w:t>
      </w:r>
      <w:r>
        <w:rPr>
          <w:rFonts w:hint="cs"/>
          <w:rtl/>
          <w:lang w:eastAsia="he-IL"/>
        </w:rPr>
        <w:t>. ואתה מ</w:t>
      </w:r>
      <w:r w:rsidRPr="004B638A">
        <w:rPr>
          <w:rtl/>
          <w:lang w:eastAsia="he-IL"/>
        </w:rPr>
        <w:t>סתכל עליו ואתה ממורמר</w:t>
      </w:r>
      <w:r>
        <w:rPr>
          <w:rFonts w:hint="cs"/>
          <w:rtl/>
          <w:lang w:eastAsia="he-IL"/>
        </w:rPr>
        <w:t xml:space="preserve"> בגללו.</w:t>
      </w:r>
      <w:r w:rsidRPr="004B638A">
        <w:rPr>
          <w:rtl/>
          <w:lang w:eastAsia="he-IL"/>
        </w:rPr>
        <w:t xml:space="preserve"> למה? למה? </w:t>
      </w:r>
    </w:p>
    <w:p w:rsidR="00CD72EB" w:rsidRDefault="00CD72EB" w:rsidP="00EB69A6">
      <w:pPr>
        <w:rPr>
          <w:rtl/>
          <w:lang w:eastAsia="he-IL"/>
        </w:rPr>
      </w:pPr>
      <w:bookmarkStart w:id="5238" w:name="_ETM_Q22_546271"/>
      <w:bookmarkStart w:id="5239" w:name="_ETM_Q22_546301"/>
      <w:bookmarkEnd w:id="5238"/>
      <w:bookmarkEnd w:id="5239"/>
    </w:p>
    <w:p w:rsidR="00CD72EB" w:rsidRDefault="00CD72EB" w:rsidP="00EB69A6">
      <w:pPr>
        <w:pStyle w:val="af5"/>
        <w:keepNext/>
        <w:rPr>
          <w:rtl/>
        </w:rPr>
      </w:pPr>
      <w:r w:rsidRPr="004D020D">
        <w:rPr>
          <w:rStyle w:val="TagStyle"/>
          <w:rtl/>
        </w:rPr>
        <w:t xml:space="preserve"> &lt;&lt; קריאה &gt;&gt; </w:t>
      </w:r>
      <w:r>
        <w:rPr>
          <w:rtl/>
        </w:rPr>
        <w:t>אביחי אברהם בוארון (הליכוד):</w:t>
      </w:r>
      <w:r w:rsidRPr="004D020D">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אני בכלל לא ממורמר.</w:t>
      </w:r>
      <w:bookmarkStart w:id="5240" w:name="_ETM_Q22_547835"/>
      <w:bookmarkEnd w:id="5240"/>
    </w:p>
    <w:p w:rsidR="00CD72EB" w:rsidRDefault="00CD72EB" w:rsidP="00EB69A6">
      <w:pPr>
        <w:rPr>
          <w:rtl/>
          <w:lang w:eastAsia="he-IL"/>
        </w:rPr>
      </w:pPr>
      <w:bookmarkStart w:id="5241" w:name="_ETM_Q22_547894"/>
      <w:bookmarkStart w:id="5242" w:name="_ETM_Q22_544936"/>
      <w:bookmarkEnd w:id="5241"/>
      <w:bookmarkEnd w:id="5242"/>
    </w:p>
    <w:p w:rsidR="00CD72EB" w:rsidRDefault="00CD72EB" w:rsidP="00EB69A6">
      <w:pPr>
        <w:pStyle w:val="-"/>
        <w:keepNext/>
        <w:rPr>
          <w:rtl/>
        </w:rPr>
      </w:pPr>
      <w:bookmarkStart w:id="5243" w:name="_ETM_Q22_550065"/>
      <w:bookmarkStart w:id="5244" w:name="ET_speakercontinue_5300_31"/>
      <w:bookmarkEnd w:id="5243"/>
      <w:r w:rsidRPr="002A7DD9">
        <w:rPr>
          <w:rStyle w:val="TagStyle"/>
          <w:rtl/>
        </w:rPr>
        <w:t xml:space="preserve"> &lt;&lt;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bookmarkEnd w:id="5244"/>
    </w:p>
    <w:p w:rsidR="00CD72EB" w:rsidRDefault="00CD72EB" w:rsidP="001310EF">
      <w:pPr>
        <w:rPr>
          <w:rtl/>
          <w:lang w:eastAsia="he-IL"/>
        </w:rPr>
      </w:pPr>
    </w:p>
    <w:p w:rsidR="00CD72EB" w:rsidRDefault="00CD72EB" w:rsidP="001852C7">
      <w:pPr>
        <w:rPr>
          <w:rtl/>
          <w:lang w:eastAsia="he-IL"/>
        </w:rPr>
      </w:pPr>
      <w:bookmarkStart w:id="5245" w:name="_ETM_Q22_547105"/>
      <w:bookmarkStart w:id="5246" w:name="_ETM_Q22_547158"/>
      <w:bookmarkEnd w:id="5245"/>
      <w:bookmarkEnd w:id="5246"/>
      <w:r>
        <w:rPr>
          <w:rFonts w:hint="cs"/>
          <w:rtl/>
          <w:lang w:eastAsia="he-IL"/>
        </w:rPr>
        <w:t>אז תקשיב טוב,</w:t>
      </w:r>
      <w:r w:rsidRPr="004B638A">
        <w:rPr>
          <w:rtl/>
          <w:lang w:eastAsia="he-IL"/>
        </w:rPr>
        <w:t xml:space="preserve"> תקשיב</w:t>
      </w:r>
      <w:r w:rsidR="001852C7">
        <w:rPr>
          <w:rFonts w:hint="cs"/>
          <w:rtl/>
          <w:lang w:eastAsia="he-IL"/>
        </w:rPr>
        <w:t>:</w:t>
      </w:r>
      <w:r w:rsidRPr="004B638A">
        <w:rPr>
          <w:rtl/>
          <w:lang w:eastAsia="he-IL"/>
        </w:rPr>
        <w:t xml:space="preserve"> כל החבורה המורחבת פה</w:t>
      </w:r>
      <w:r>
        <w:rPr>
          <w:rtl/>
          <w:lang w:eastAsia="he-IL"/>
        </w:rPr>
        <w:t xml:space="preserve"> לא הצב</w:t>
      </w:r>
      <w:r>
        <w:rPr>
          <w:rFonts w:hint="cs"/>
          <w:rtl/>
          <w:lang w:eastAsia="he-IL"/>
        </w:rPr>
        <w:t>יעה</w:t>
      </w:r>
      <w:r w:rsidRPr="004B638A">
        <w:rPr>
          <w:rtl/>
          <w:lang w:eastAsia="he-IL"/>
        </w:rPr>
        <w:t xml:space="preserve"> בעד ההתנתקות</w:t>
      </w:r>
      <w:r>
        <w:rPr>
          <w:rFonts w:hint="cs"/>
          <w:rtl/>
          <w:lang w:eastAsia="he-IL"/>
        </w:rPr>
        <w:t>.</w:t>
      </w:r>
      <w:r w:rsidRPr="004B638A">
        <w:rPr>
          <w:rtl/>
          <w:lang w:eastAsia="he-IL"/>
        </w:rPr>
        <w:t xml:space="preserve"> אף אחד פה לא הצביע בעד ההתנתקות. אנחנו ל</w:t>
      </w:r>
      <w:r>
        <w:rPr>
          <w:rtl/>
          <w:lang w:eastAsia="he-IL"/>
        </w:rPr>
        <w:t>א היינו חלק מהפוליטיקה הישראלית</w:t>
      </w:r>
      <w:r>
        <w:rPr>
          <w:rFonts w:hint="cs"/>
          <w:rtl/>
          <w:lang w:eastAsia="he-IL"/>
        </w:rPr>
        <w:t>.</w:t>
      </w:r>
      <w:r w:rsidRPr="004B638A">
        <w:rPr>
          <w:rtl/>
          <w:lang w:eastAsia="he-IL"/>
        </w:rPr>
        <w:t xml:space="preserve"> לא, לא היינו שם. </w:t>
      </w:r>
      <w:r>
        <w:rPr>
          <w:rFonts w:hint="cs"/>
          <w:rtl/>
          <w:lang w:eastAsia="he-IL"/>
        </w:rPr>
        <w:t xml:space="preserve">ואתה </w:t>
      </w:r>
      <w:bookmarkStart w:id="5247" w:name="_ETM_Q22_567331"/>
      <w:bookmarkEnd w:id="5247"/>
      <w:r>
        <w:rPr>
          <w:rFonts w:hint="cs"/>
          <w:rtl/>
          <w:lang w:eastAsia="he-IL"/>
        </w:rPr>
        <w:t>יודע מה? תקשיב טוב</w:t>
      </w:r>
      <w:r w:rsidR="001852C7">
        <w:rPr>
          <w:rFonts w:hint="cs"/>
          <w:rtl/>
          <w:lang w:eastAsia="he-IL"/>
        </w:rPr>
        <w:t>:</w:t>
      </w:r>
      <w:r>
        <w:rPr>
          <w:rFonts w:hint="cs"/>
          <w:rtl/>
          <w:lang w:eastAsia="he-IL"/>
        </w:rPr>
        <w:t xml:space="preserve"> אם אני הייתי בכנסת, אני גם</w:t>
      </w:r>
      <w:bookmarkStart w:id="5248" w:name="_ETM_Q22_569910"/>
      <w:bookmarkEnd w:id="5248"/>
      <w:r>
        <w:rPr>
          <w:rFonts w:hint="cs"/>
          <w:rtl/>
          <w:lang w:eastAsia="he-IL"/>
        </w:rPr>
        <w:t xml:space="preserve"> לא יודעת מה הייתי מצביעה, אני לא יודעת. מה </w:t>
      </w:r>
      <w:bookmarkStart w:id="5249" w:name="_ETM_Q22_576840"/>
      <w:bookmarkEnd w:id="5249"/>
      <w:r>
        <w:rPr>
          <w:rFonts w:hint="cs"/>
          <w:rtl/>
          <w:lang w:eastAsia="he-IL"/>
        </w:rPr>
        <w:t xml:space="preserve">שבטוח שב-2006 לא הייתי בכנסת. </w:t>
      </w:r>
    </w:p>
    <w:p w:rsidR="00CD72EB" w:rsidRDefault="00CD72EB" w:rsidP="00EB69A6">
      <w:pPr>
        <w:rPr>
          <w:rtl/>
          <w:lang w:eastAsia="he-IL"/>
        </w:rPr>
      </w:pPr>
      <w:bookmarkStart w:id="5250" w:name="_ETM_Q22_579755"/>
      <w:bookmarkStart w:id="5251" w:name="_ETM_Q22_579802"/>
      <w:bookmarkEnd w:id="5250"/>
      <w:bookmarkEnd w:id="5251"/>
    </w:p>
    <w:p w:rsidR="00CD72EB" w:rsidRDefault="00CD72EB" w:rsidP="00EB69A6">
      <w:pPr>
        <w:pStyle w:val="af5"/>
        <w:keepNext/>
        <w:rPr>
          <w:rtl/>
        </w:rPr>
      </w:pPr>
      <w:bookmarkStart w:id="5252" w:name="ET_interruption_6549_32"/>
      <w:r w:rsidRPr="002A7DD9">
        <w:rPr>
          <w:rStyle w:val="TagStyle"/>
          <w:rtl/>
        </w:rPr>
        <w:t xml:space="preserve"> &lt;&lt; קריאה &gt;&gt; </w:t>
      </w:r>
      <w:r>
        <w:rPr>
          <w:rtl/>
        </w:rPr>
        <w:t>אביחי אברהם בוארון (הליכוד):</w:t>
      </w:r>
      <w:r w:rsidRPr="002A7DD9">
        <w:rPr>
          <w:rStyle w:val="TagStyle"/>
          <w:rtl/>
        </w:rPr>
        <w:t xml:space="preserve"> &lt;&lt; קריאה &gt;&gt;</w:t>
      </w:r>
      <w:r>
        <w:rPr>
          <w:rtl/>
        </w:rPr>
        <w:t xml:space="preserve">   </w:t>
      </w:r>
      <w:bookmarkEnd w:id="5252"/>
    </w:p>
    <w:p w:rsidR="00CD72EB" w:rsidRDefault="00CD72EB" w:rsidP="001310EF">
      <w:pPr>
        <w:rPr>
          <w:rtl/>
          <w:lang w:eastAsia="he-IL"/>
        </w:rPr>
      </w:pPr>
    </w:p>
    <w:p w:rsidR="00CD72EB" w:rsidRDefault="001310EF" w:rsidP="00EB69A6">
      <w:pPr>
        <w:rPr>
          <w:rtl/>
          <w:lang w:eastAsia="he-IL"/>
        </w:rPr>
      </w:pPr>
      <w:bookmarkStart w:id="5253" w:name="_ETM_Q22_578911"/>
      <w:bookmarkEnd w:id="5253"/>
      <w:r>
        <w:rPr>
          <w:rFonts w:hint="cs"/>
          <w:rtl/>
          <w:lang w:eastAsia="he-IL"/>
        </w:rPr>
        <w:t>– – –</w:t>
      </w:r>
    </w:p>
    <w:p w:rsidR="00CD72EB" w:rsidRDefault="00CD72EB" w:rsidP="00EB69A6">
      <w:pPr>
        <w:rPr>
          <w:rtl/>
          <w:lang w:eastAsia="he-IL"/>
        </w:rPr>
      </w:pPr>
      <w:bookmarkStart w:id="5254" w:name="_ETM_Q22_576751"/>
      <w:bookmarkStart w:id="5255" w:name="_ETM_Q22_576811"/>
      <w:bookmarkEnd w:id="5254"/>
      <w:bookmarkEnd w:id="5255"/>
    </w:p>
    <w:p w:rsidR="00CD72EB" w:rsidRDefault="00CD72EB" w:rsidP="00EB69A6">
      <w:pPr>
        <w:pStyle w:val="-"/>
        <w:keepNext/>
        <w:rPr>
          <w:rtl/>
        </w:rPr>
      </w:pPr>
      <w:bookmarkStart w:id="5256" w:name="ET_speakercontinue_5300_33"/>
      <w:r w:rsidRPr="002A7DD9">
        <w:rPr>
          <w:rStyle w:val="TagStyle"/>
          <w:rtl/>
        </w:rPr>
        <w:t xml:space="preserve"> &lt;&lt; דובר_המשך &gt;&gt; </w:t>
      </w:r>
      <w:r>
        <w:rPr>
          <w:rtl/>
        </w:rPr>
        <w:t>מירב בן ארי (יש עתיד):</w:t>
      </w:r>
      <w:r w:rsidRPr="002A7DD9">
        <w:rPr>
          <w:rStyle w:val="TagStyle"/>
          <w:rtl/>
        </w:rPr>
        <w:t xml:space="preserve"> &lt;&lt; דובר_המשך &gt;&gt;</w:t>
      </w:r>
      <w:r>
        <w:rPr>
          <w:rtl/>
        </w:rPr>
        <w:t xml:space="preserve">   </w:t>
      </w:r>
      <w:bookmarkEnd w:id="5256"/>
    </w:p>
    <w:p w:rsidR="00CD72EB" w:rsidRDefault="00CD72EB" w:rsidP="001310EF">
      <w:pPr>
        <w:rPr>
          <w:rtl/>
          <w:lang w:eastAsia="he-IL"/>
        </w:rPr>
      </w:pPr>
    </w:p>
    <w:p w:rsidR="00CD72EB" w:rsidRDefault="00CD72EB" w:rsidP="00EB69A6">
      <w:pPr>
        <w:rPr>
          <w:rtl/>
          <w:lang w:eastAsia="he-IL"/>
        </w:rPr>
      </w:pPr>
      <w:bookmarkStart w:id="5257" w:name="_ETM_Q22_579063"/>
      <w:bookmarkEnd w:id="5257"/>
      <w:r>
        <w:rPr>
          <w:rFonts w:hint="cs"/>
          <w:rtl/>
          <w:lang w:eastAsia="he-IL"/>
        </w:rPr>
        <w:t xml:space="preserve">2005, ב-2006 ההחלטה </w:t>
      </w:r>
      <w:bookmarkStart w:id="5258" w:name="_ETM_Q22_581683"/>
      <w:bookmarkEnd w:id="5258"/>
      <w:r>
        <w:rPr>
          <w:rFonts w:hint="cs"/>
          <w:rtl/>
          <w:lang w:eastAsia="he-IL"/>
        </w:rPr>
        <w:t>יצאה. אני יודעת את זה.</w:t>
      </w:r>
    </w:p>
    <w:p w:rsidR="00CD72EB" w:rsidRDefault="00CD72EB" w:rsidP="00EB69A6">
      <w:pPr>
        <w:rPr>
          <w:rtl/>
          <w:lang w:eastAsia="he-IL"/>
        </w:rPr>
      </w:pPr>
      <w:bookmarkStart w:id="5259" w:name="_ETM_Q22_585174"/>
      <w:bookmarkStart w:id="5260" w:name="_ETM_Q22_585227"/>
      <w:bookmarkEnd w:id="5259"/>
      <w:bookmarkEnd w:id="5260"/>
    </w:p>
    <w:p w:rsidR="00CD72EB" w:rsidRDefault="00CD72EB" w:rsidP="00EB69A6">
      <w:pPr>
        <w:pStyle w:val="af5"/>
        <w:keepNext/>
        <w:rPr>
          <w:rtl/>
        </w:rPr>
      </w:pPr>
      <w:r w:rsidRPr="002A7DD9">
        <w:rPr>
          <w:rStyle w:val="TagStyle"/>
          <w:rtl/>
        </w:rPr>
        <w:t xml:space="preserve">&lt;&lt; קריאה &gt;&gt; </w:t>
      </w:r>
      <w:r>
        <w:rPr>
          <w:rtl/>
        </w:rPr>
        <w:t>נאור שירי (יש עתיד):</w:t>
      </w:r>
      <w:r w:rsidRPr="002A7DD9">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אתה רציני? איפה אנחנו היינו באוסלו?</w:t>
      </w:r>
    </w:p>
    <w:p w:rsidR="00CD72EB" w:rsidRDefault="00CD72EB" w:rsidP="00EB69A6">
      <w:pPr>
        <w:rPr>
          <w:rtl/>
          <w:lang w:eastAsia="he-IL"/>
        </w:rPr>
      </w:pPr>
    </w:p>
    <w:p w:rsidR="00CD72EB" w:rsidRDefault="00CD72EB" w:rsidP="00EB69A6">
      <w:pPr>
        <w:pStyle w:val="-"/>
        <w:keepNext/>
        <w:rPr>
          <w:rtl/>
        </w:rPr>
      </w:pPr>
      <w:bookmarkStart w:id="5261" w:name="ET_speakercontinue_5300_12"/>
      <w:r w:rsidRPr="007C4563">
        <w:rPr>
          <w:rStyle w:val="TagStyle"/>
          <w:rtl/>
        </w:rPr>
        <w:t xml:space="preserve"> &lt;&lt; דובר_המשך &gt;&gt; </w:t>
      </w:r>
      <w:r>
        <w:rPr>
          <w:rtl/>
        </w:rPr>
        <w:t>מירב בן ארי (יש עתיד):</w:t>
      </w:r>
      <w:r w:rsidRPr="007C4563">
        <w:rPr>
          <w:rStyle w:val="TagStyle"/>
          <w:rtl/>
        </w:rPr>
        <w:t xml:space="preserve"> &lt;&lt; דובר_המשך &gt;&gt;</w:t>
      </w:r>
      <w:r>
        <w:rPr>
          <w:rtl/>
        </w:rPr>
        <w:t xml:space="preserve">   </w:t>
      </w:r>
      <w:bookmarkEnd w:id="5261"/>
    </w:p>
    <w:p w:rsidR="00CD72EB" w:rsidRDefault="00CD72EB" w:rsidP="001310EF">
      <w:pPr>
        <w:rPr>
          <w:rtl/>
          <w:lang w:eastAsia="he-IL"/>
        </w:rPr>
      </w:pPr>
    </w:p>
    <w:p w:rsidR="00CD72EB" w:rsidRPr="002A7DD9" w:rsidRDefault="00CD72EB" w:rsidP="001852C7">
      <w:pPr>
        <w:rPr>
          <w:rtl/>
          <w:lang w:eastAsia="he-IL"/>
        </w:rPr>
      </w:pPr>
      <w:r>
        <w:rPr>
          <w:rFonts w:hint="cs"/>
          <w:rtl/>
          <w:lang w:eastAsia="he-IL"/>
        </w:rPr>
        <w:t xml:space="preserve">אז הינה, אני אומרת לך: עוד </w:t>
      </w:r>
      <w:bookmarkStart w:id="5262" w:name="_ETM_Q22_588833"/>
      <w:bookmarkEnd w:id="5262"/>
      <w:r>
        <w:rPr>
          <w:rFonts w:hint="cs"/>
          <w:rtl/>
          <w:lang w:eastAsia="he-IL"/>
        </w:rPr>
        <w:t xml:space="preserve">יותר טוב </w:t>
      </w:r>
      <w:r w:rsidR="001852C7">
        <w:rPr>
          <w:rFonts w:hint="eastAsia"/>
          <w:rtl/>
          <w:lang w:eastAsia="he-IL"/>
        </w:rPr>
        <w:t xml:space="preserve">– </w:t>
      </w:r>
      <w:r>
        <w:rPr>
          <w:rFonts w:hint="cs"/>
          <w:rtl/>
          <w:lang w:eastAsia="he-IL"/>
        </w:rPr>
        <w:t xml:space="preserve">אני ב-2005 הקמתי מרכז לנוער בסיכון בנתניה, </w:t>
      </w:r>
      <w:bookmarkStart w:id="5263" w:name="_ETM_Q22_588493"/>
      <w:bookmarkEnd w:id="5263"/>
      <w:r>
        <w:rPr>
          <w:rFonts w:hint="cs"/>
          <w:rtl/>
          <w:lang w:eastAsia="he-IL"/>
        </w:rPr>
        <w:t>בעיר שאתה ואני גדלנו בה.</w:t>
      </w:r>
    </w:p>
    <w:p w:rsidR="00CD72EB" w:rsidRDefault="00CD72EB" w:rsidP="00EB69A6">
      <w:pPr>
        <w:rPr>
          <w:rtl/>
          <w:lang w:eastAsia="he-IL"/>
        </w:rPr>
      </w:pPr>
    </w:p>
    <w:p w:rsidR="00CD72EB" w:rsidRDefault="00CD72EB" w:rsidP="00EB69A6">
      <w:pPr>
        <w:pStyle w:val="af6"/>
        <w:keepNext/>
        <w:rPr>
          <w:rtl/>
        </w:rPr>
      </w:pPr>
      <w:bookmarkStart w:id="5264" w:name="ET_yor_6598_13"/>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bookmarkEnd w:id="5264"/>
    </w:p>
    <w:p w:rsidR="00CD72EB" w:rsidRDefault="00CD72EB" w:rsidP="001310EF">
      <w:pPr>
        <w:rPr>
          <w:rtl/>
          <w:lang w:eastAsia="he-IL"/>
        </w:rPr>
      </w:pPr>
    </w:p>
    <w:p w:rsidR="00CD72EB" w:rsidRDefault="00CD72EB" w:rsidP="00EB69A6">
      <w:pPr>
        <w:rPr>
          <w:rtl/>
          <w:lang w:eastAsia="he-IL"/>
        </w:rPr>
      </w:pPr>
      <w:r>
        <w:rPr>
          <w:rFonts w:hint="cs"/>
          <w:rtl/>
          <w:lang w:eastAsia="he-IL"/>
        </w:rPr>
        <w:t>תודה. הנקודה ברורה. תם הזמן.</w:t>
      </w:r>
    </w:p>
    <w:p w:rsidR="00CD72EB" w:rsidRDefault="00CD72EB" w:rsidP="00EB69A6">
      <w:pPr>
        <w:rPr>
          <w:rtl/>
          <w:lang w:eastAsia="he-IL"/>
        </w:rPr>
      </w:pPr>
      <w:bookmarkStart w:id="5265" w:name="_ETM_Q22_595756"/>
      <w:bookmarkStart w:id="5266" w:name="_ETM_Q22_595816"/>
      <w:bookmarkEnd w:id="5265"/>
      <w:bookmarkEnd w:id="5266"/>
    </w:p>
    <w:p w:rsidR="00CD72EB" w:rsidRDefault="00CD72EB" w:rsidP="00EB69A6">
      <w:pPr>
        <w:pStyle w:val="af5"/>
        <w:keepNext/>
        <w:rPr>
          <w:rtl/>
        </w:rPr>
      </w:pPr>
      <w:bookmarkStart w:id="5267" w:name="ET_interruption_6549_35"/>
      <w:r w:rsidRPr="002A7DD9">
        <w:rPr>
          <w:rStyle w:val="TagStyle"/>
          <w:rtl/>
        </w:rPr>
        <w:t xml:space="preserve"> &lt;&lt; קריאה &gt;&gt; </w:t>
      </w:r>
      <w:r>
        <w:rPr>
          <w:rtl/>
        </w:rPr>
        <w:t>אביחי אברהם בוארון (הליכוד):</w:t>
      </w:r>
      <w:r w:rsidRPr="002A7DD9">
        <w:rPr>
          <w:rStyle w:val="TagStyle"/>
          <w:rtl/>
        </w:rPr>
        <w:t xml:space="preserve"> &lt;&lt; קריאה &gt;&gt;</w:t>
      </w:r>
      <w:r>
        <w:rPr>
          <w:rtl/>
        </w:rPr>
        <w:t xml:space="preserve">   </w:t>
      </w:r>
      <w:bookmarkEnd w:id="5267"/>
    </w:p>
    <w:p w:rsidR="00CD72EB" w:rsidRDefault="00CD72EB" w:rsidP="001310EF">
      <w:pPr>
        <w:rPr>
          <w:rtl/>
          <w:lang w:eastAsia="he-IL"/>
        </w:rPr>
      </w:pPr>
    </w:p>
    <w:p w:rsidR="00CD72EB" w:rsidRDefault="00CD72EB" w:rsidP="00EB69A6">
      <w:pPr>
        <w:rPr>
          <w:rtl/>
          <w:lang w:eastAsia="he-IL"/>
        </w:rPr>
      </w:pPr>
      <w:bookmarkStart w:id="5268" w:name="_ETM_Q22_594385"/>
      <w:bookmarkEnd w:id="5268"/>
      <w:r>
        <w:rPr>
          <w:rFonts w:hint="cs"/>
          <w:rtl/>
          <w:lang w:eastAsia="he-IL"/>
        </w:rPr>
        <w:t xml:space="preserve">אתם חסידי </w:t>
      </w:r>
      <w:bookmarkStart w:id="5269" w:name="_ETM_Q22_597698"/>
      <w:bookmarkEnd w:id="5269"/>
      <w:r>
        <w:rPr>
          <w:rFonts w:hint="cs"/>
          <w:rtl/>
          <w:lang w:eastAsia="he-IL"/>
        </w:rPr>
        <w:t>ארץ ישראל השלמה. אתם לא בעד ההתנתקות, אתם בעד ארץ ישראל השלמה, והכול טוב.</w:t>
      </w:r>
    </w:p>
    <w:p w:rsidR="00CD72EB" w:rsidRDefault="00CD72EB" w:rsidP="00EB69A6">
      <w:pPr>
        <w:rPr>
          <w:rtl/>
          <w:lang w:eastAsia="he-IL"/>
        </w:rPr>
      </w:pPr>
      <w:bookmarkStart w:id="5270" w:name="_ETM_Q22_601116"/>
      <w:bookmarkStart w:id="5271" w:name="_ETM_Q22_601177"/>
      <w:bookmarkEnd w:id="5270"/>
      <w:bookmarkEnd w:id="5271"/>
      <w:r>
        <w:rPr>
          <w:rtl/>
          <w:lang w:eastAsia="he-IL"/>
        </w:rPr>
        <w:t xml:space="preserve"> </w:t>
      </w:r>
    </w:p>
    <w:p w:rsidR="00CD72EB" w:rsidRDefault="00CD72EB" w:rsidP="00EB69A6">
      <w:pPr>
        <w:pStyle w:val="-"/>
        <w:keepNext/>
        <w:rPr>
          <w:rtl/>
        </w:rPr>
      </w:pPr>
      <w:r w:rsidRPr="007C4563">
        <w:rPr>
          <w:rStyle w:val="TagStyle"/>
          <w:rtl/>
        </w:rPr>
        <w:t xml:space="preserve"> &lt;&lt; דובר_המשך &gt;&gt; </w:t>
      </w:r>
      <w:r>
        <w:rPr>
          <w:rtl/>
        </w:rPr>
        <w:t>מירב בן ארי (יש עתיד):</w:t>
      </w:r>
      <w:r w:rsidRPr="007C4563">
        <w:rPr>
          <w:rStyle w:val="TagStyle"/>
          <w:rtl/>
        </w:rPr>
        <w:t xml:space="preserve"> &lt;&lt; דובר_המשך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תקשיב טוב, אביחי בוארון.</w:t>
      </w:r>
    </w:p>
    <w:p w:rsidR="00CD72EB" w:rsidRDefault="00CD72EB" w:rsidP="00EB69A6">
      <w:pPr>
        <w:rPr>
          <w:rtl/>
          <w:lang w:eastAsia="he-IL"/>
        </w:rPr>
      </w:pPr>
      <w:bookmarkStart w:id="5272" w:name="_ETM_Q22_602139"/>
      <w:bookmarkStart w:id="5273" w:name="_ETM_Q22_602210"/>
      <w:bookmarkEnd w:id="5272"/>
      <w:bookmarkEnd w:id="5273"/>
    </w:p>
    <w:p w:rsidR="00CD72EB" w:rsidRDefault="00CD72EB" w:rsidP="00EB69A6">
      <w:pPr>
        <w:pStyle w:val="af6"/>
        <w:keepNext/>
        <w:rPr>
          <w:rtl/>
        </w:rPr>
      </w:pPr>
      <w:r w:rsidRPr="002A7DD9">
        <w:rPr>
          <w:rStyle w:val="TagStyle"/>
          <w:rtl/>
        </w:rPr>
        <w:t xml:space="preserve"> &lt;&lt; יור &gt;&gt; </w:t>
      </w:r>
      <w:r>
        <w:rPr>
          <w:rtl/>
        </w:rPr>
        <w:t>היו"ר משה סולומון:</w:t>
      </w:r>
      <w:r w:rsidRPr="002A7DD9">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חברת הכנסת מירב בן ארי, תם הזמן.</w:t>
      </w:r>
    </w:p>
    <w:p w:rsidR="00CD72EB" w:rsidRDefault="00CD72EB" w:rsidP="00EB69A6">
      <w:pPr>
        <w:rPr>
          <w:rtl/>
          <w:lang w:eastAsia="he-IL"/>
        </w:rPr>
      </w:pPr>
      <w:bookmarkStart w:id="5274" w:name="_ETM_Q22_598715"/>
      <w:bookmarkStart w:id="5275" w:name="_ETM_Q22_598742"/>
      <w:bookmarkEnd w:id="5274"/>
      <w:bookmarkEnd w:id="5275"/>
    </w:p>
    <w:p w:rsidR="00CD72EB" w:rsidRDefault="00CD72EB" w:rsidP="00EB69A6">
      <w:pPr>
        <w:pStyle w:val="-"/>
        <w:keepNext/>
        <w:rPr>
          <w:rtl/>
        </w:rPr>
      </w:pPr>
      <w:bookmarkStart w:id="5276" w:name="ET_speakercontinue_5300_37"/>
      <w:r w:rsidRPr="002A7DD9">
        <w:rPr>
          <w:rStyle w:val="TagStyle"/>
          <w:rtl/>
        </w:rPr>
        <w:t xml:space="preserve"> &lt;&lt; דובר_המשך &gt;&gt; </w:t>
      </w:r>
      <w:r>
        <w:rPr>
          <w:rtl/>
        </w:rPr>
        <w:t>מירב בן ארי (יש עתיד):</w:t>
      </w:r>
      <w:r w:rsidRPr="002A7DD9">
        <w:rPr>
          <w:rStyle w:val="TagStyle"/>
          <w:rtl/>
        </w:rPr>
        <w:t xml:space="preserve"> &lt;&lt; דובר_המשך &gt;&gt;</w:t>
      </w:r>
      <w:r>
        <w:rPr>
          <w:rtl/>
        </w:rPr>
        <w:t xml:space="preserve">   </w:t>
      </w:r>
      <w:bookmarkEnd w:id="5276"/>
    </w:p>
    <w:p w:rsidR="00CD72EB" w:rsidRDefault="00CD72EB" w:rsidP="001310EF">
      <w:pPr>
        <w:rPr>
          <w:rtl/>
          <w:lang w:eastAsia="he-IL"/>
        </w:rPr>
      </w:pPr>
    </w:p>
    <w:p w:rsidR="00CD72EB" w:rsidRDefault="00CD72EB" w:rsidP="00EB69A6">
      <w:pPr>
        <w:rPr>
          <w:rtl/>
          <w:lang w:eastAsia="he-IL"/>
        </w:rPr>
      </w:pPr>
      <w:bookmarkStart w:id="5277" w:name="_ETM_Q22_599896"/>
      <w:bookmarkEnd w:id="5277"/>
      <w:r>
        <w:rPr>
          <w:rFonts w:hint="cs"/>
          <w:rtl/>
          <w:lang w:eastAsia="he-IL"/>
        </w:rPr>
        <w:t xml:space="preserve">רגע, הוא כל הזמן מפריע לי. תן לי </w:t>
      </w:r>
      <w:bookmarkStart w:id="5278" w:name="_ETM_Q22_603253"/>
      <w:bookmarkEnd w:id="5278"/>
      <w:r>
        <w:rPr>
          <w:rFonts w:hint="cs"/>
          <w:rtl/>
          <w:lang w:eastAsia="he-IL"/>
        </w:rPr>
        <w:t xml:space="preserve">חצי דקה, הוצאתי את הגרון, וגם ככה הקול </w:t>
      </w:r>
      <w:bookmarkStart w:id="5279" w:name="_ETM_Q22_611341"/>
      <w:bookmarkEnd w:id="5279"/>
      <w:r>
        <w:rPr>
          <w:rFonts w:hint="cs"/>
          <w:rtl/>
          <w:lang w:eastAsia="he-IL"/>
        </w:rPr>
        <w:t>שלי הרוס.</w:t>
      </w:r>
      <w:bookmarkStart w:id="5280" w:name="_ETM_Q22_611996"/>
      <w:bookmarkEnd w:id="5280"/>
    </w:p>
    <w:p w:rsidR="00CD72EB" w:rsidRDefault="00CD72EB" w:rsidP="00EB69A6">
      <w:pPr>
        <w:rPr>
          <w:rtl/>
          <w:lang w:eastAsia="he-IL"/>
        </w:rPr>
      </w:pPr>
      <w:bookmarkStart w:id="5281" w:name="_ETM_Q22_612073"/>
      <w:bookmarkEnd w:id="5281"/>
    </w:p>
    <w:p w:rsidR="00CD72EB" w:rsidRDefault="00CD72EB" w:rsidP="00EB69A6">
      <w:pPr>
        <w:rPr>
          <w:rtl/>
          <w:lang w:eastAsia="he-IL"/>
        </w:rPr>
      </w:pPr>
      <w:bookmarkStart w:id="5282" w:name="_ETM_Q22_612101"/>
      <w:bookmarkStart w:id="5283" w:name="_ETM_Q22_612206"/>
      <w:bookmarkEnd w:id="5282"/>
      <w:bookmarkEnd w:id="5283"/>
      <w:r>
        <w:rPr>
          <w:rFonts w:hint="cs"/>
          <w:rtl/>
          <w:lang w:eastAsia="he-IL"/>
        </w:rPr>
        <w:t>תקשיב טוב, אביחי, הינה אני אומרת לך:</w:t>
      </w:r>
      <w:r w:rsidRPr="002A7DD9">
        <w:rPr>
          <w:rtl/>
          <w:lang w:eastAsia="he-IL"/>
        </w:rPr>
        <w:t xml:space="preserve"> תעזוב </w:t>
      </w:r>
      <w:r>
        <w:rPr>
          <w:rtl/>
          <w:lang w:eastAsia="he-IL"/>
        </w:rPr>
        <w:t xml:space="preserve">אותך </w:t>
      </w:r>
      <w:proofErr w:type="spellStart"/>
      <w:r>
        <w:rPr>
          <w:rtl/>
          <w:lang w:eastAsia="he-IL"/>
        </w:rPr>
        <w:t>מהמרמור</w:t>
      </w:r>
      <w:proofErr w:type="spellEnd"/>
      <w:r>
        <w:rPr>
          <w:rtl/>
          <w:lang w:eastAsia="he-IL"/>
        </w:rPr>
        <w:t xml:space="preserve"> והתסכול. מי שהביא </w:t>
      </w:r>
      <w:r>
        <w:rPr>
          <w:rFonts w:hint="cs"/>
          <w:rtl/>
          <w:lang w:eastAsia="he-IL"/>
        </w:rPr>
        <w:t>ע</w:t>
      </w:r>
      <w:r w:rsidRPr="002A7DD9">
        <w:rPr>
          <w:rtl/>
          <w:lang w:eastAsia="he-IL"/>
        </w:rPr>
        <w:t xml:space="preserve">לינו את </w:t>
      </w:r>
      <w:r>
        <w:rPr>
          <w:rtl/>
          <w:lang w:eastAsia="he-IL"/>
        </w:rPr>
        <w:t>ההתנתקות ז</w:t>
      </w:r>
      <w:r>
        <w:rPr>
          <w:rFonts w:hint="cs"/>
          <w:rtl/>
          <w:lang w:eastAsia="he-IL"/>
        </w:rPr>
        <w:t>ה</w:t>
      </w:r>
      <w:r>
        <w:rPr>
          <w:rtl/>
          <w:lang w:eastAsia="he-IL"/>
        </w:rPr>
        <w:t xml:space="preserve"> הממשלה של אריק שרון</w:t>
      </w:r>
      <w:r>
        <w:rPr>
          <w:rFonts w:hint="cs"/>
          <w:rtl/>
          <w:lang w:eastAsia="he-IL"/>
        </w:rPr>
        <w:t>.</w:t>
      </w:r>
      <w:r w:rsidRPr="002A7DD9">
        <w:rPr>
          <w:rtl/>
          <w:lang w:eastAsia="he-IL"/>
        </w:rPr>
        <w:t xml:space="preserve"> מי שהצביע בעד ההתנתקות זה נתניהו. החבורה פה, כולם</w:t>
      </w:r>
      <w:r>
        <w:rPr>
          <w:rFonts w:hint="cs"/>
          <w:rtl/>
          <w:lang w:eastAsia="he-IL"/>
        </w:rPr>
        <w:t xml:space="preserve"> </w:t>
      </w:r>
      <w:bookmarkStart w:id="5284" w:name="_ETM_Q22_622375"/>
      <w:bookmarkEnd w:id="5284"/>
      <w:r>
        <w:rPr>
          <w:rFonts w:hint="eastAsia"/>
          <w:rtl/>
          <w:lang w:eastAsia="he-IL"/>
        </w:rPr>
        <w:t>–</w:t>
      </w:r>
      <w:r>
        <w:rPr>
          <w:rFonts w:hint="cs"/>
          <w:rtl/>
          <w:lang w:eastAsia="he-IL"/>
        </w:rPr>
        <w:t xml:space="preserve"> אף אחד לא קשור. </w:t>
      </w:r>
      <w:proofErr w:type="spellStart"/>
      <w:r>
        <w:rPr>
          <w:rFonts w:hint="cs"/>
          <w:rtl/>
          <w:lang w:eastAsia="he-IL"/>
        </w:rPr>
        <w:t>וחלאס</w:t>
      </w:r>
      <w:proofErr w:type="spellEnd"/>
      <w:r>
        <w:rPr>
          <w:rFonts w:hint="cs"/>
          <w:rtl/>
          <w:lang w:eastAsia="he-IL"/>
        </w:rPr>
        <w:t xml:space="preserve"> עם התסכול. תראה, </w:t>
      </w:r>
      <w:bookmarkStart w:id="5285" w:name="_ETM_Q22_629046"/>
      <w:bookmarkEnd w:id="5285"/>
      <w:r>
        <w:rPr>
          <w:rFonts w:hint="cs"/>
          <w:rtl/>
          <w:lang w:eastAsia="he-IL"/>
        </w:rPr>
        <w:t xml:space="preserve">תסתכל עליו, תהיה גאה בו. </w:t>
      </w:r>
    </w:p>
    <w:p w:rsidR="00CD72EB" w:rsidRDefault="00CD72EB" w:rsidP="00EB69A6">
      <w:pPr>
        <w:rPr>
          <w:rtl/>
          <w:lang w:eastAsia="he-IL"/>
        </w:rPr>
      </w:pPr>
    </w:p>
    <w:p w:rsidR="00CD72EB" w:rsidRDefault="00CD72EB" w:rsidP="00EB69A6">
      <w:pPr>
        <w:pStyle w:val="af5"/>
        <w:keepNext/>
        <w:rPr>
          <w:rtl/>
        </w:rPr>
      </w:pPr>
      <w:bookmarkStart w:id="5286" w:name="ET_interruption_6549_64"/>
      <w:r w:rsidRPr="00877878">
        <w:rPr>
          <w:rStyle w:val="TagStyle"/>
          <w:rtl/>
        </w:rPr>
        <w:t xml:space="preserve"> &lt;&lt; קריאה &gt;&gt; </w:t>
      </w:r>
      <w:r>
        <w:rPr>
          <w:rtl/>
        </w:rPr>
        <w:t>אביחי אברהם בוארון (הליכוד):</w:t>
      </w:r>
      <w:r w:rsidRPr="00877878">
        <w:rPr>
          <w:rStyle w:val="TagStyle"/>
          <w:rtl/>
        </w:rPr>
        <w:t xml:space="preserve"> &lt;&lt; קריאה &gt;&gt;</w:t>
      </w:r>
      <w:r>
        <w:rPr>
          <w:rtl/>
        </w:rPr>
        <w:t xml:space="preserve">   </w:t>
      </w:r>
      <w:bookmarkEnd w:id="5286"/>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חברת הכנסת מירב בן </w:t>
      </w:r>
      <w:bookmarkStart w:id="5287" w:name="_ETM_Q22_626365"/>
      <w:bookmarkEnd w:id="5287"/>
      <w:r>
        <w:rPr>
          <w:rFonts w:hint="cs"/>
          <w:rtl/>
          <w:lang w:eastAsia="he-IL"/>
        </w:rPr>
        <w:t>ארי, אתם כל כך ימנים. תרימי יד בעד הריבונות.</w:t>
      </w:r>
    </w:p>
    <w:p w:rsidR="00CD72EB" w:rsidRDefault="00CD72EB" w:rsidP="00EB69A6">
      <w:pPr>
        <w:rPr>
          <w:rtl/>
          <w:lang w:eastAsia="he-IL"/>
        </w:rPr>
      </w:pPr>
      <w:bookmarkStart w:id="5288" w:name="_ETM_Q22_631803"/>
      <w:bookmarkEnd w:id="5288"/>
    </w:p>
    <w:p w:rsidR="00CD72EB" w:rsidRDefault="00CD72EB" w:rsidP="00EB69A6">
      <w:pPr>
        <w:pStyle w:val="-"/>
        <w:keepNext/>
        <w:rPr>
          <w:rtl/>
        </w:rPr>
      </w:pPr>
      <w:bookmarkStart w:id="5289" w:name="_ETM_Q22_632882"/>
      <w:bookmarkStart w:id="5290" w:name="_ETM_Q22_632924"/>
      <w:bookmarkEnd w:id="5289"/>
      <w:bookmarkEnd w:id="5290"/>
      <w:r w:rsidRPr="002A7DD9">
        <w:rPr>
          <w:rStyle w:val="TagStyle"/>
          <w:rtl/>
        </w:rPr>
        <w:t>&lt;&lt; דובר_המשך &gt;&gt;</w:t>
      </w:r>
      <w:r w:rsidRPr="004D020D">
        <w:rPr>
          <w:rStyle w:val="TagStyle"/>
          <w:rtl/>
        </w:rPr>
        <w:t xml:space="preserve"> </w:t>
      </w:r>
      <w:r>
        <w:rPr>
          <w:rtl/>
        </w:rPr>
        <w:t>מירב בן ארי (יש עתיד):</w:t>
      </w:r>
      <w:r w:rsidRPr="004D020D">
        <w:rPr>
          <w:rStyle w:val="TagStyle"/>
          <w:rtl/>
        </w:rPr>
        <w:t xml:space="preserve"> </w:t>
      </w:r>
      <w:r w:rsidRPr="002A7DD9">
        <w:rPr>
          <w:rStyle w:val="TagStyle"/>
          <w:rtl/>
        </w:rPr>
        <w:t xml:space="preserve">&lt;&lt; דובר_המשך &gt;&gt; </w:t>
      </w:r>
      <w:r>
        <w:rPr>
          <w:rtl/>
        </w:rPr>
        <w:t xml:space="preserve">   </w:t>
      </w:r>
    </w:p>
    <w:p w:rsidR="00CD72EB" w:rsidRPr="00877878" w:rsidRDefault="00CD72EB" w:rsidP="00EB69A6">
      <w:pPr>
        <w:keepNext/>
        <w:rPr>
          <w:rtl/>
          <w:lang w:eastAsia="he-IL"/>
        </w:rPr>
      </w:pPr>
    </w:p>
    <w:p w:rsidR="00CD72EB" w:rsidRDefault="00CD72EB" w:rsidP="00EB69A6">
      <w:pPr>
        <w:keepNext/>
        <w:rPr>
          <w:rtl/>
          <w:lang w:eastAsia="he-IL"/>
        </w:rPr>
      </w:pPr>
      <w:r>
        <w:rPr>
          <w:rFonts w:hint="cs"/>
          <w:rtl/>
          <w:lang w:eastAsia="he-IL"/>
        </w:rPr>
        <w:t xml:space="preserve">תהיה גאה בו. הבן אדם </w:t>
      </w:r>
      <w:bookmarkStart w:id="5291" w:name="_ETM_Q22_632299"/>
      <w:bookmarkEnd w:id="5291"/>
      <w:r>
        <w:rPr>
          <w:rFonts w:hint="cs"/>
          <w:rtl/>
          <w:lang w:eastAsia="he-IL"/>
        </w:rPr>
        <w:t xml:space="preserve">עשה מבצעים, חבל על הזמן. אי-אפשר לדבר עליהם. תרים את </w:t>
      </w:r>
      <w:bookmarkStart w:id="5292" w:name="_ETM_Q22_635472"/>
      <w:bookmarkEnd w:id="5292"/>
      <w:r>
        <w:rPr>
          <w:rFonts w:hint="cs"/>
          <w:rtl/>
          <w:lang w:eastAsia="he-IL"/>
        </w:rPr>
        <w:t>הראש. לא להיות ממורמר. זה לא טוב לעור הפנים.</w:t>
      </w:r>
    </w:p>
    <w:p w:rsidR="00CD72EB" w:rsidRDefault="00CD72EB" w:rsidP="00EB69A6">
      <w:pPr>
        <w:rPr>
          <w:rtl/>
          <w:lang w:eastAsia="he-IL"/>
        </w:rPr>
      </w:pPr>
      <w:bookmarkStart w:id="5293" w:name="_ETM_Q22_641221"/>
      <w:bookmarkStart w:id="5294" w:name="_ETM_Q22_641281"/>
      <w:bookmarkEnd w:id="5293"/>
      <w:bookmarkEnd w:id="5294"/>
    </w:p>
    <w:p w:rsidR="00CD72EB" w:rsidRDefault="00CD72EB" w:rsidP="00EB69A6">
      <w:pPr>
        <w:pStyle w:val="af6"/>
        <w:keepNext/>
        <w:rPr>
          <w:rtl/>
        </w:rPr>
      </w:pPr>
      <w:r w:rsidRPr="002A7DD9">
        <w:rPr>
          <w:rStyle w:val="TagStyle"/>
          <w:rtl/>
        </w:rPr>
        <w:t xml:space="preserve"> &lt;&lt; יור &gt;&gt; </w:t>
      </w:r>
      <w:r>
        <w:rPr>
          <w:rtl/>
        </w:rPr>
        <w:t>היו"ר משה סולומון:</w:t>
      </w:r>
      <w:r w:rsidRPr="002A7DD9">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295" w:name="_ETM_Q22_636721"/>
      <w:bookmarkEnd w:id="5295"/>
      <w:r>
        <w:rPr>
          <w:rFonts w:hint="cs"/>
          <w:rtl/>
          <w:lang w:eastAsia="he-IL"/>
        </w:rPr>
        <w:t xml:space="preserve">תודה </w:t>
      </w:r>
      <w:bookmarkStart w:id="5296" w:name="_ETM_Q22_637428"/>
      <w:bookmarkEnd w:id="5296"/>
      <w:r>
        <w:rPr>
          <w:rFonts w:hint="cs"/>
          <w:rtl/>
          <w:lang w:eastAsia="he-IL"/>
        </w:rPr>
        <w:t>רבה. חבר הכנסת נאור שירי, בבקשה.</w:t>
      </w:r>
    </w:p>
    <w:p w:rsidR="00CD72EB" w:rsidRDefault="00CD72EB" w:rsidP="00EB69A6">
      <w:pPr>
        <w:rPr>
          <w:rtl/>
          <w:lang w:eastAsia="he-IL"/>
        </w:rPr>
      </w:pPr>
      <w:bookmarkStart w:id="5297" w:name="_ETM_Q22_649684"/>
      <w:bookmarkStart w:id="5298" w:name="_ETM_Q22_649749"/>
      <w:bookmarkEnd w:id="5297"/>
      <w:bookmarkEnd w:id="5298"/>
    </w:p>
    <w:p w:rsidR="00CD72EB" w:rsidRDefault="00CD72EB" w:rsidP="00EB69A6">
      <w:pPr>
        <w:pStyle w:val="af5"/>
        <w:keepNext/>
        <w:rPr>
          <w:rtl/>
        </w:rPr>
      </w:pPr>
      <w:bookmarkStart w:id="5299" w:name="ET_interruption_5300_40"/>
      <w:r w:rsidRPr="002A7DD9">
        <w:rPr>
          <w:rStyle w:val="TagStyle"/>
          <w:rtl/>
        </w:rPr>
        <w:t xml:space="preserve"> &lt;&lt; קריאה &gt;&gt; </w:t>
      </w:r>
      <w:r>
        <w:rPr>
          <w:rtl/>
        </w:rPr>
        <w:t>מירב בן ארי (יש עתיד):</w:t>
      </w:r>
      <w:r w:rsidRPr="002A7DD9">
        <w:rPr>
          <w:rStyle w:val="TagStyle"/>
          <w:rtl/>
        </w:rPr>
        <w:t xml:space="preserve"> &lt;&lt; קריאה &gt;&gt;</w:t>
      </w:r>
      <w:r>
        <w:rPr>
          <w:rtl/>
        </w:rPr>
        <w:t xml:space="preserve">   </w:t>
      </w:r>
      <w:bookmarkEnd w:id="5299"/>
    </w:p>
    <w:p w:rsidR="00CD72EB" w:rsidRDefault="00CD72EB" w:rsidP="001310EF">
      <w:pPr>
        <w:rPr>
          <w:rtl/>
          <w:lang w:eastAsia="he-IL"/>
        </w:rPr>
      </w:pPr>
    </w:p>
    <w:p w:rsidR="00CD72EB" w:rsidRDefault="00CD72EB" w:rsidP="00EB69A6">
      <w:pPr>
        <w:rPr>
          <w:rtl/>
          <w:lang w:eastAsia="he-IL"/>
        </w:rPr>
      </w:pPr>
      <w:bookmarkStart w:id="5300" w:name="_ETM_Q22_644111"/>
      <w:bookmarkEnd w:id="5300"/>
      <w:r>
        <w:rPr>
          <w:rFonts w:hint="cs"/>
          <w:rtl/>
          <w:lang w:eastAsia="he-IL"/>
        </w:rPr>
        <w:t>העיקר</w:t>
      </w:r>
      <w:bookmarkStart w:id="5301" w:name="_ETM_Q22_641790"/>
      <w:bookmarkEnd w:id="5301"/>
      <w:r>
        <w:rPr>
          <w:rFonts w:hint="cs"/>
          <w:rtl/>
          <w:lang w:eastAsia="he-IL"/>
        </w:rPr>
        <w:t xml:space="preserve"> שלמה קרעי אומר לי שאנחנו חמוצים.</w:t>
      </w:r>
    </w:p>
    <w:p w:rsidR="00CD72EB" w:rsidRPr="002A7DD9" w:rsidRDefault="00CD72EB" w:rsidP="00EB69A6">
      <w:pPr>
        <w:rPr>
          <w:rtl/>
          <w:lang w:eastAsia="he-IL"/>
        </w:rPr>
      </w:pPr>
      <w:bookmarkStart w:id="5302" w:name="_ETM_Q22_643744"/>
      <w:bookmarkStart w:id="5303" w:name="_ETM_Q22_643805"/>
      <w:bookmarkEnd w:id="5302"/>
      <w:bookmarkEnd w:id="5303"/>
    </w:p>
    <w:p w:rsidR="00CD72EB" w:rsidRDefault="00CD72EB" w:rsidP="00EB69A6">
      <w:pPr>
        <w:pStyle w:val="af5"/>
        <w:keepNext/>
        <w:rPr>
          <w:rtl/>
        </w:rPr>
      </w:pPr>
      <w:bookmarkStart w:id="5304" w:name="ET_interruption_6549_39"/>
      <w:r w:rsidRPr="002A7DD9">
        <w:rPr>
          <w:rStyle w:val="TagStyle"/>
          <w:rtl/>
        </w:rPr>
        <w:t xml:space="preserve"> &lt;&lt; קריאה &gt;&gt; </w:t>
      </w:r>
      <w:r>
        <w:rPr>
          <w:rtl/>
        </w:rPr>
        <w:t>אביחי אברהם בוארון (הליכוד):</w:t>
      </w:r>
      <w:r w:rsidRPr="002A7DD9">
        <w:rPr>
          <w:rStyle w:val="TagStyle"/>
          <w:rtl/>
        </w:rPr>
        <w:t xml:space="preserve"> &lt;&lt; קריאה &gt;&gt;</w:t>
      </w:r>
      <w:r>
        <w:rPr>
          <w:rtl/>
        </w:rPr>
        <w:t xml:space="preserve">   </w:t>
      </w:r>
      <w:bookmarkEnd w:id="5304"/>
    </w:p>
    <w:p w:rsidR="00CD72EB" w:rsidRDefault="00CD72EB" w:rsidP="001310EF">
      <w:pPr>
        <w:rPr>
          <w:rtl/>
          <w:lang w:eastAsia="he-IL"/>
        </w:rPr>
      </w:pPr>
    </w:p>
    <w:p w:rsidR="00CD72EB" w:rsidRDefault="001310EF" w:rsidP="00EB69A6">
      <w:pPr>
        <w:rPr>
          <w:rtl/>
          <w:lang w:eastAsia="he-IL"/>
        </w:rPr>
      </w:pPr>
      <w:bookmarkStart w:id="5305" w:name="_ETM_Q22_644685"/>
      <w:bookmarkEnd w:id="5305"/>
      <w:r>
        <w:rPr>
          <w:rFonts w:hint="cs"/>
          <w:rtl/>
          <w:lang w:eastAsia="he-IL"/>
        </w:rPr>
        <w:t>– – –</w:t>
      </w:r>
      <w:r w:rsidR="00CD72EB">
        <w:rPr>
          <w:rFonts w:hint="cs"/>
          <w:rtl/>
          <w:lang w:eastAsia="he-IL"/>
        </w:rPr>
        <w:t xml:space="preserve"> ארץ ישראל השלמה. כולכם.</w:t>
      </w:r>
    </w:p>
    <w:p w:rsidR="00CD72EB" w:rsidRDefault="00CD72EB" w:rsidP="00EB69A6">
      <w:pPr>
        <w:rPr>
          <w:rtl/>
          <w:lang w:eastAsia="he-IL"/>
        </w:rPr>
      </w:pPr>
    </w:p>
    <w:p w:rsidR="00CD72EB" w:rsidRDefault="00CD72EB" w:rsidP="00EB69A6">
      <w:pPr>
        <w:pStyle w:val="af5"/>
        <w:keepNext/>
        <w:rPr>
          <w:rtl/>
        </w:rPr>
      </w:pPr>
      <w:bookmarkStart w:id="5306" w:name="ET_interruption_5300_41"/>
      <w:r w:rsidRPr="002A7DD9">
        <w:rPr>
          <w:rStyle w:val="TagStyle"/>
          <w:rtl/>
        </w:rPr>
        <w:t xml:space="preserve"> &lt;&lt; קריאה &gt;&gt; </w:t>
      </w:r>
      <w:r>
        <w:rPr>
          <w:rtl/>
        </w:rPr>
        <w:t>מירב בן ארי (יש עתיד):</w:t>
      </w:r>
      <w:r w:rsidRPr="002A7DD9">
        <w:rPr>
          <w:rStyle w:val="TagStyle"/>
          <w:rtl/>
        </w:rPr>
        <w:t xml:space="preserve"> &lt;&lt; קריאה &gt;&gt;</w:t>
      </w:r>
      <w:r>
        <w:rPr>
          <w:rtl/>
        </w:rPr>
        <w:t xml:space="preserve">   </w:t>
      </w:r>
      <w:bookmarkEnd w:id="5306"/>
    </w:p>
    <w:p w:rsidR="00CD72EB" w:rsidRDefault="00CD72EB" w:rsidP="001310EF">
      <w:pPr>
        <w:rPr>
          <w:rtl/>
          <w:lang w:eastAsia="he-IL"/>
        </w:rPr>
      </w:pPr>
    </w:p>
    <w:p w:rsidR="00CD72EB" w:rsidRDefault="00CD72EB" w:rsidP="00EB69A6">
      <w:pPr>
        <w:rPr>
          <w:rtl/>
          <w:lang w:eastAsia="he-IL"/>
        </w:rPr>
      </w:pPr>
      <w:r>
        <w:rPr>
          <w:rFonts w:hint="cs"/>
          <w:rtl/>
          <w:lang w:eastAsia="he-IL"/>
        </w:rPr>
        <w:t>אנחנו חמוצים?</w:t>
      </w:r>
      <w:bookmarkStart w:id="5307" w:name="_ETM_Q22_647136"/>
      <w:bookmarkEnd w:id="5307"/>
      <w:r>
        <w:rPr>
          <w:rFonts w:hint="cs"/>
          <w:rtl/>
          <w:lang w:eastAsia="he-IL"/>
        </w:rPr>
        <w:t xml:space="preserve"> הוא ארץ ישראל השלמה. למה, איפה הוא גר, בנתניה? הוא גר בנהלל.</w:t>
      </w:r>
    </w:p>
    <w:p w:rsidR="00CD72EB" w:rsidRDefault="00CD72EB" w:rsidP="00EB69A6">
      <w:pPr>
        <w:rPr>
          <w:rtl/>
          <w:lang w:eastAsia="he-IL"/>
        </w:rPr>
      </w:pPr>
      <w:bookmarkStart w:id="5308" w:name="_ETM_Q22_653541"/>
      <w:bookmarkStart w:id="5309" w:name="_ETM_Q22_653593"/>
      <w:bookmarkEnd w:id="5308"/>
      <w:bookmarkEnd w:id="5309"/>
    </w:p>
    <w:p w:rsidR="00CD72EB" w:rsidRDefault="00CD72EB" w:rsidP="00EB69A6">
      <w:pPr>
        <w:pStyle w:val="af5"/>
        <w:keepNext/>
        <w:rPr>
          <w:rtl/>
        </w:rPr>
      </w:pPr>
      <w:bookmarkStart w:id="5310" w:name="ET_interruption_6549_42"/>
      <w:r w:rsidRPr="002A7DD9">
        <w:rPr>
          <w:rStyle w:val="TagStyle"/>
          <w:rtl/>
        </w:rPr>
        <w:t xml:space="preserve"> &lt;&lt; קריאה &gt;&gt; </w:t>
      </w:r>
      <w:r>
        <w:rPr>
          <w:rtl/>
        </w:rPr>
        <w:t>אביחי אברהם בוארון (הליכוד):</w:t>
      </w:r>
      <w:r w:rsidRPr="002A7DD9">
        <w:rPr>
          <w:rStyle w:val="TagStyle"/>
          <w:rtl/>
        </w:rPr>
        <w:t xml:space="preserve"> &lt;&lt; קריאה &gt;&gt;</w:t>
      </w:r>
      <w:r>
        <w:rPr>
          <w:rtl/>
        </w:rPr>
        <w:t xml:space="preserve">   </w:t>
      </w:r>
      <w:bookmarkEnd w:id="5310"/>
    </w:p>
    <w:p w:rsidR="00CD72EB" w:rsidRDefault="00CD72EB" w:rsidP="001310EF">
      <w:pPr>
        <w:rPr>
          <w:rtl/>
          <w:lang w:eastAsia="he-IL"/>
        </w:rPr>
      </w:pPr>
    </w:p>
    <w:p w:rsidR="00CD72EB" w:rsidRDefault="00CD72EB" w:rsidP="001852C7">
      <w:pPr>
        <w:rPr>
          <w:rtl/>
          <w:lang w:eastAsia="he-IL"/>
        </w:rPr>
      </w:pPr>
      <w:bookmarkStart w:id="5311" w:name="_ETM_Q22_651366"/>
      <w:bookmarkEnd w:id="5311"/>
      <w:r>
        <w:rPr>
          <w:rFonts w:hint="cs"/>
          <w:rtl/>
          <w:lang w:eastAsia="he-IL"/>
        </w:rPr>
        <w:t xml:space="preserve">אתם יפי הבלורית והתואר ואנחנו גנבנו </w:t>
      </w:r>
      <w:bookmarkStart w:id="5312" w:name="_ETM_Q22_653716"/>
      <w:bookmarkEnd w:id="5312"/>
      <w:r>
        <w:rPr>
          <w:rFonts w:hint="cs"/>
          <w:rtl/>
          <w:lang w:eastAsia="he-IL"/>
        </w:rPr>
        <w:t>לכם את המדינה</w:t>
      </w:r>
      <w:r w:rsidR="001852C7">
        <w:rPr>
          <w:rFonts w:hint="cs"/>
          <w:rtl/>
          <w:lang w:eastAsia="he-IL"/>
        </w:rPr>
        <w:t>,</w:t>
      </w:r>
      <w:r>
        <w:rPr>
          <w:rFonts w:hint="cs"/>
          <w:rtl/>
          <w:lang w:eastAsia="he-IL"/>
        </w:rPr>
        <w:t xml:space="preserve"> הכיפות הסרוגות גנבו לכם את המדינה. </w:t>
      </w:r>
      <w:bookmarkStart w:id="5313" w:name="_ETM_Q22_658700"/>
      <w:bookmarkEnd w:id="5313"/>
    </w:p>
    <w:p w:rsidR="00CD72EB" w:rsidRDefault="00CD72EB" w:rsidP="00EB69A6">
      <w:pPr>
        <w:rPr>
          <w:rtl/>
          <w:lang w:eastAsia="he-IL"/>
        </w:rPr>
      </w:pPr>
      <w:bookmarkStart w:id="5314" w:name="_ETM_Q22_658765"/>
      <w:bookmarkEnd w:id="5314"/>
    </w:p>
    <w:p w:rsidR="00CD72EB" w:rsidRDefault="00CD72EB" w:rsidP="00EB69A6">
      <w:pPr>
        <w:pStyle w:val="af5"/>
        <w:keepNext/>
        <w:rPr>
          <w:rtl/>
        </w:rPr>
      </w:pPr>
      <w:r w:rsidRPr="002A7DD9">
        <w:rPr>
          <w:rStyle w:val="TagStyle"/>
          <w:rtl/>
        </w:rPr>
        <w:t xml:space="preserve"> &lt;&lt; קריאה &gt;&gt; </w:t>
      </w:r>
      <w:r>
        <w:rPr>
          <w:rtl/>
        </w:rPr>
        <w:t>מירב בן ארי (יש עתיד):</w:t>
      </w:r>
      <w:r w:rsidRPr="002A7DD9">
        <w:rPr>
          <w:rStyle w:val="TagStyle"/>
          <w:rtl/>
        </w:rPr>
        <w:t xml:space="preserve"> &lt;&lt; קריאה &gt;&gt;</w:t>
      </w:r>
      <w:r>
        <w:rPr>
          <w:rtl/>
        </w:rPr>
        <w:t xml:space="preserve">   </w:t>
      </w:r>
    </w:p>
    <w:p w:rsidR="00CD72EB" w:rsidRDefault="00CD72EB" w:rsidP="001310EF">
      <w:pPr>
        <w:rPr>
          <w:rtl/>
          <w:lang w:eastAsia="he-IL"/>
        </w:rPr>
      </w:pPr>
    </w:p>
    <w:p w:rsidR="00CD72EB" w:rsidRPr="002A7DD9" w:rsidRDefault="00CD72EB" w:rsidP="00EB69A6">
      <w:pPr>
        <w:rPr>
          <w:rtl/>
          <w:lang w:eastAsia="he-IL"/>
        </w:rPr>
      </w:pPr>
      <w:bookmarkStart w:id="5315" w:name="_ETM_Q22_660392"/>
      <w:bookmarkEnd w:id="5315"/>
      <w:r>
        <w:rPr>
          <w:rFonts w:hint="cs"/>
          <w:rtl/>
          <w:lang w:eastAsia="he-IL"/>
        </w:rPr>
        <w:t xml:space="preserve">מאיפה </w:t>
      </w:r>
      <w:proofErr w:type="spellStart"/>
      <w:r>
        <w:rPr>
          <w:rFonts w:hint="cs"/>
          <w:rtl/>
          <w:lang w:eastAsia="he-IL"/>
        </w:rPr>
        <w:t>המרמור</w:t>
      </w:r>
      <w:proofErr w:type="spellEnd"/>
      <w:r>
        <w:rPr>
          <w:rFonts w:hint="cs"/>
          <w:rtl/>
          <w:lang w:eastAsia="he-IL"/>
        </w:rPr>
        <w:t xml:space="preserve">? </w:t>
      </w:r>
      <w:bookmarkStart w:id="5316" w:name="_ETM_Q22_654959"/>
      <w:bookmarkEnd w:id="5316"/>
      <w:r>
        <w:rPr>
          <w:rFonts w:hint="cs"/>
          <w:rtl/>
          <w:lang w:eastAsia="he-IL"/>
        </w:rPr>
        <w:t xml:space="preserve">מאיפה? מה זה כיפות סרוגות </w:t>
      </w:r>
      <w:r w:rsidR="001310EF">
        <w:rPr>
          <w:rFonts w:hint="cs"/>
          <w:rtl/>
          <w:lang w:eastAsia="he-IL"/>
        </w:rPr>
        <w:t>– – –</w:t>
      </w:r>
    </w:p>
    <w:p w:rsidR="00CD72EB" w:rsidRDefault="00CD72EB" w:rsidP="00EB69A6">
      <w:pPr>
        <w:rPr>
          <w:rtl/>
          <w:lang w:eastAsia="he-IL"/>
        </w:rPr>
      </w:pPr>
    </w:p>
    <w:p w:rsidR="00CD72EB" w:rsidRDefault="00CD72EB" w:rsidP="00EB69A6">
      <w:pPr>
        <w:pStyle w:val="af6"/>
        <w:keepNext/>
        <w:rPr>
          <w:rtl/>
        </w:rPr>
      </w:pPr>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תודה </w:t>
      </w:r>
      <w:bookmarkStart w:id="5317" w:name="_ETM_Q22_668659"/>
      <w:bookmarkEnd w:id="5317"/>
      <w:r>
        <w:rPr>
          <w:rFonts w:hint="cs"/>
          <w:rtl/>
          <w:lang w:eastAsia="he-IL"/>
        </w:rPr>
        <w:t>רבה. הדובר הבא כבר על הפודיום. בבקשה.</w:t>
      </w:r>
    </w:p>
    <w:p w:rsidR="00CD72EB" w:rsidRDefault="00CD72EB" w:rsidP="00EB69A6">
      <w:pPr>
        <w:rPr>
          <w:rtl/>
          <w:lang w:eastAsia="he-IL"/>
        </w:rPr>
      </w:pPr>
    </w:p>
    <w:p w:rsidR="00CD72EB" w:rsidRDefault="00CD72EB" w:rsidP="00EB69A6">
      <w:pPr>
        <w:pStyle w:val="a4"/>
        <w:keepNext/>
        <w:rPr>
          <w:rtl/>
        </w:rPr>
      </w:pPr>
      <w:bookmarkStart w:id="5318" w:name="ET_speaker_6361_18"/>
      <w:r w:rsidRPr="007C4563">
        <w:rPr>
          <w:rStyle w:val="TagStyle"/>
          <w:rtl/>
        </w:rPr>
        <w:t xml:space="preserve"> &lt;&lt; דובר &gt;&gt; </w:t>
      </w:r>
      <w:bookmarkStart w:id="5319" w:name="_Toc208476536"/>
      <w:r>
        <w:rPr>
          <w:rtl/>
        </w:rPr>
        <w:t>נאור שירי (יש עתיד):</w:t>
      </w:r>
      <w:bookmarkEnd w:id="5319"/>
      <w:r w:rsidRPr="007C4563">
        <w:rPr>
          <w:rStyle w:val="TagStyle"/>
          <w:rtl/>
        </w:rPr>
        <w:t xml:space="preserve"> &lt;&lt; דובר &gt;&gt;</w:t>
      </w:r>
      <w:r>
        <w:rPr>
          <w:rtl/>
        </w:rPr>
        <w:t xml:space="preserve">   </w:t>
      </w:r>
      <w:bookmarkEnd w:id="5318"/>
    </w:p>
    <w:p w:rsidR="00CD72EB" w:rsidRDefault="00CD72EB" w:rsidP="001310EF">
      <w:pPr>
        <w:rPr>
          <w:rtl/>
          <w:lang w:eastAsia="he-IL"/>
        </w:rPr>
      </w:pPr>
    </w:p>
    <w:p w:rsidR="00CD72EB" w:rsidRDefault="00CD72EB" w:rsidP="00EB69A6">
      <w:pPr>
        <w:rPr>
          <w:rtl/>
          <w:lang w:eastAsia="he-IL"/>
        </w:rPr>
      </w:pPr>
      <w:r>
        <w:rPr>
          <w:rFonts w:hint="cs"/>
          <w:rtl/>
          <w:lang w:eastAsia="he-IL"/>
        </w:rPr>
        <w:t>רק שנייה, אדוני, לעצור שנייה את הזמן.</w:t>
      </w:r>
    </w:p>
    <w:p w:rsidR="00CD72EB" w:rsidRDefault="00CD72EB" w:rsidP="00EB69A6">
      <w:pPr>
        <w:rPr>
          <w:rtl/>
          <w:lang w:eastAsia="he-IL"/>
        </w:rPr>
      </w:pPr>
    </w:p>
    <w:p w:rsidR="00CD72EB" w:rsidRDefault="00CD72EB" w:rsidP="00EB69A6">
      <w:pPr>
        <w:pStyle w:val="af6"/>
        <w:keepNext/>
        <w:rPr>
          <w:rtl/>
        </w:rPr>
      </w:pPr>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באיזה גיל אמרנו שהיית בהתנתקות?</w:t>
      </w:r>
    </w:p>
    <w:p w:rsidR="00CD72EB" w:rsidRDefault="00CD72EB" w:rsidP="00EB69A6">
      <w:pPr>
        <w:rPr>
          <w:rtl/>
          <w:lang w:eastAsia="he-IL"/>
        </w:rPr>
      </w:pPr>
    </w:p>
    <w:p w:rsidR="00CD72EB" w:rsidRDefault="00CD72EB" w:rsidP="00EB69A6">
      <w:pPr>
        <w:pStyle w:val="-"/>
        <w:keepNext/>
        <w:rPr>
          <w:rtl/>
        </w:rPr>
      </w:pPr>
      <w:bookmarkStart w:id="5320" w:name="ET_speakercontinue_6361_20"/>
      <w:r w:rsidRPr="007C4563">
        <w:rPr>
          <w:rStyle w:val="TagStyle"/>
          <w:rtl/>
        </w:rPr>
        <w:t xml:space="preserve"> &lt;&lt; דובר_המשך &gt;&gt; </w:t>
      </w:r>
      <w:r>
        <w:rPr>
          <w:rtl/>
        </w:rPr>
        <w:t>נאור שירי (יש עתיד):</w:t>
      </w:r>
      <w:r w:rsidRPr="007C4563">
        <w:rPr>
          <w:rStyle w:val="TagStyle"/>
          <w:rtl/>
        </w:rPr>
        <w:t xml:space="preserve"> &lt;&lt; דובר_המשך &gt;&gt;</w:t>
      </w:r>
      <w:r>
        <w:rPr>
          <w:rtl/>
        </w:rPr>
        <w:t xml:space="preserve">   </w:t>
      </w:r>
      <w:bookmarkEnd w:id="5320"/>
    </w:p>
    <w:p w:rsidR="00CD72EB" w:rsidRDefault="00CD72EB" w:rsidP="001310EF">
      <w:pPr>
        <w:rPr>
          <w:rtl/>
          <w:lang w:eastAsia="he-IL"/>
        </w:rPr>
      </w:pPr>
    </w:p>
    <w:p w:rsidR="00CD72EB" w:rsidRDefault="00CD72EB" w:rsidP="001852C7">
      <w:pPr>
        <w:rPr>
          <w:rtl/>
          <w:lang w:eastAsia="he-IL"/>
        </w:rPr>
      </w:pPr>
      <w:r>
        <w:rPr>
          <w:rFonts w:hint="cs"/>
          <w:rtl/>
          <w:lang w:eastAsia="he-IL"/>
        </w:rPr>
        <w:t>לא, הייתי בצבא</w:t>
      </w:r>
      <w:r w:rsidR="001852C7">
        <w:rPr>
          <w:rFonts w:hint="cs"/>
          <w:rtl/>
          <w:lang w:eastAsia="he-IL"/>
        </w:rPr>
        <w:t>,</w:t>
      </w:r>
      <w:r>
        <w:rPr>
          <w:rFonts w:hint="cs"/>
          <w:rtl/>
          <w:lang w:eastAsia="he-IL"/>
        </w:rPr>
        <w:t xml:space="preserve"> אבל הוא הגיע איתי לאוסלו. </w:t>
      </w:r>
      <w:bookmarkStart w:id="5321" w:name="_ETM_Q22_682900"/>
      <w:bookmarkEnd w:id="5321"/>
      <w:r>
        <w:rPr>
          <w:rFonts w:hint="cs"/>
          <w:rtl/>
          <w:lang w:eastAsia="he-IL"/>
        </w:rPr>
        <w:t xml:space="preserve">ולדי היה בכלל בסיביר, הוא אשם באוסלו. הסכם וואי </w:t>
      </w:r>
      <w:bookmarkStart w:id="5322" w:name="_ETM_Q22_690539"/>
      <w:bookmarkEnd w:id="5322"/>
      <w:r>
        <w:rPr>
          <w:rFonts w:hint="cs"/>
          <w:rtl/>
          <w:lang w:eastAsia="he-IL"/>
        </w:rPr>
        <w:t>וכל מה שעשיתם באוסלו זה אנחנו. שנייה. שנייה.</w:t>
      </w:r>
    </w:p>
    <w:p w:rsidR="00CD72EB" w:rsidRDefault="00CD72EB" w:rsidP="00EB69A6">
      <w:pPr>
        <w:rPr>
          <w:rtl/>
          <w:lang w:eastAsia="he-IL"/>
        </w:rPr>
      </w:pPr>
    </w:p>
    <w:p w:rsidR="00CD72EB" w:rsidRDefault="00CD72EB" w:rsidP="00EB69A6">
      <w:pPr>
        <w:pStyle w:val="af6"/>
        <w:keepNext/>
        <w:rPr>
          <w:rtl/>
        </w:rPr>
      </w:pPr>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תודה רבה</w:t>
      </w:r>
      <w:bookmarkStart w:id="5323" w:name="_ETM_Q22_692462"/>
      <w:bookmarkEnd w:id="5323"/>
      <w:r>
        <w:rPr>
          <w:rFonts w:hint="cs"/>
          <w:rtl/>
          <w:lang w:eastAsia="he-IL"/>
        </w:rPr>
        <w:t>. שלוש דקות לרשותך.</w:t>
      </w:r>
    </w:p>
    <w:p w:rsidR="00CD72EB" w:rsidRDefault="00CD72EB" w:rsidP="00EB69A6">
      <w:pPr>
        <w:rPr>
          <w:rtl/>
          <w:lang w:eastAsia="he-IL"/>
        </w:rPr>
      </w:pPr>
      <w:bookmarkStart w:id="5324" w:name="_ETM_Q22_695815"/>
      <w:bookmarkStart w:id="5325" w:name="_ETM_Q22_695870"/>
      <w:bookmarkStart w:id="5326" w:name="_ETM_Q22_693207"/>
      <w:bookmarkEnd w:id="5324"/>
      <w:bookmarkEnd w:id="5325"/>
      <w:bookmarkEnd w:id="5326"/>
    </w:p>
    <w:p w:rsidR="00CD72EB" w:rsidRDefault="00CD72EB" w:rsidP="00EB69A6">
      <w:pPr>
        <w:pStyle w:val="-"/>
        <w:keepNext/>
        <w:rPr>
          <w:rtl/>
        </w:rPr>
      </w:pPr>
      <w:bookmarkStart w:id="5327" w:name="ET_speakercontinue_6361_44"/>
      <w:r w:rsidRPr="002A7DD9">
        <w:rPr>
          <w:rStyle w:val="TagStyle"/>
          <w:rtl/>
        </w:rPr>
        <w:t xml:space="preserve"> &lt;&lt; דובר_המשך &gt;&gt; </w:t>
      </w:r>
      <w:r>
        <w:rPr>
          <w:rtl/>
        </w:rPr>
        <w:t>נאור שירי (יש עתיד):</w:t>
      </w:r>
      <w:r w:rsidRPr="002A7DD9">
        <w:rPr>
          <w:rStyle w:val="TagStyle"/>
          <w:rtl/>
        </w:rPr>
        <w:t xml:space="preserve"> &lt;&lt; דובר_המשך &gt;&gt; </w:t>
      </w:r>
      <w:r>
        <w:rPr>
          <w:rtl/>
        </w:rPr>
        <w:t xml:space="preserve">   </w:t>
      </w:r>
      <w:bookmarkEnd w:id="5327"/>
    </w:p>
    <w:p w:rsidR="00CD72EB" w:rsidRDefault="00CD72EB" w:rsidP="001310EF">
      <w:pPr>
        <w:rPr>
          <w:rtl/>
          <w:lang w:eastAsia="he-IL"/>
        </w:rPr>
      </w:pPr>
    </w:p>
    <w:p w:rsidR="00CD72EB" w:rsidRDefault="00CD72EB" w:rsidP="00EB69A6">
      <w:pPr>
        <w:rPr>
          <w:rtl/>
          <w:lang w:eastAsia="he-IL"/>
        </w:rPr>
      </w:pPr>
      <w:bookmarkStart w:id="5328" w:name="_ETM_Q22_693598"/>
      <w:bookmarkStart w:id="5329" w:name="_ETM_Q22_693651"/>
      <w:bookmarkEnd w:id="5328"/>
      <w:bookmarkEnd w:id="5329"/>
      <w:r>
        <w:rPr>
          <w:rFonts w:hint="cs"/>
          <w:rtl/>
          <w:lang w:eastAsia="he-IL"/>
        </w:rPr>
        <w:t>שנייה. שנייה.</w:t>
      </w:r>
      <w:bookmarkStart w:id="5330" w:name="_ETM_Q22_692970"/>
      <w:bookmarkEnd w:id="5330"/>
    </w:p>
    <w:p w:rsidR="00CD72EB" w:rsidRDefault="00CD72EB" w:rsidP="00EB69A6">
      <w:pPr>
        <w:rPr>
          <w:rtl/>
          <w:lang w:eastAsia="he-IL"/>
        </w:rPr>
      </w:pPr>
      <w:bookmarkStart w:id="5331" w:name="_ETM_Q22_693051"/>
      <w:bookmarkEnd w:id="5331"/>
    </w:p>
    <w:p w:rsidR="00CD72EB" w:rsidRDefault="00CD72EB" w:rsidP="00EB69A6">
      <w:pPr>
        <w:pStyle w:val="af6"/>
        <w:keepNext/>
        <w:rPr>
          <w:rtl/>
        </w:rPr>
      </w:pPr>
      <w:r w:rsidRPr="002A7DD9">
        <w:rPr>
          <w:rStyle w:val="TagStyle"/>
          <w:rtl/>
        </w:rPr>
        <w:t xml:space="preserve"> &lt;&lt; יור &gt;&gt; </w:t>
      </w:r>
      <w:r>
        <w:rPr>
          <w:rtl/>
        </w:rPr>
        <w:t>היו"ר משה סולומון:</w:t>
      </w:r>
      <w:r w:rsidRPr="002A7DD9">
        <w:rPr>
          <w:rStyle w:val="TagStyle"/>
          <w:rtl/>
        </w:rPr>
        <w:t xml:space="preserve"> &lt;&lt; יור &gt;&gt;</w:t>
      </w:r>
      <w:r>
        <w:rPr>
          <w:rtl/>
        </w:rPr>
        <w:t xml:space="preserve">   </w:t>
      </w:r>
    </w:p>
    <w:p w:rsidR="00CD72EB" w:rsidRDefault="00CD72EB" w:rsidP="001310EF">
      <w:pPr>
        <w:rPr>
          <w:rtl/>
          <w:lang w:eastAsia="he-IL"/>
        </w:rPr>
      </w:pPr>
    </w:p>
    <w:p w:rsidR="00CD72EB" w:rsidRPr="002A7DD9" w:rsidRDefault="00CD72EB" w:rsidP="00EB69A6">
      <w:pPr>
        <w:rPr>
          <w:rtl/>
          <w:lang w:eastAsia="he-IL"/>
        </w:rPr>
      </w:pPr>
      <w:bookmarkStart w:id="5332" w:name="_ETM_Q22_693728"/>
      <w:bookmarkEnd w:id="5332"/>
      <w:r>
        <w:rPr>
          <w:rFonts w:hint="cs"/>
          <w:rtl/>
          <w:lang w:eastAsia="he-IL"/>
        </w:rPr>
        <w:t>מה שנייה?</w:t>
      </w:r>
    </w:p>
    <w:p w:rsidR="00CD72EB" w:rsidRPr="002A7DD9" w:rsidRDefault="00CD72EB" w:rsidP="00EB69A6">
      <w:pPr>
        <w:rPr>
          <w:rtl/>
          <w:lang w:eastAsia="he-IL"/>
        </w:rPr>
      </w:pPr>
      <w:bookmarkStart w:id="5333" w:name="_ETM_Q22_693669"/>
      <w:bookmarkStart w:id="5334" w:name="_ETM_Q22_693727"/>
      <w:bookmarkEnd w:id="5333"/>
      <w:bookmarkEnd w:id="5334"/>
    </w:p>
    <w:p w:rsidR="00CD72EB" w:rsidRDefault="00CD72EB" w:rsidP="00EB69A6">
      <w:pPr>
        <w:pStyle w:val="-"/>
        <w:keepNext/>
        <w:rPr>
          <w:rtl/>
        </w:rPr>
      </w:pPr>
      <w:bookmarkStart w:id="5335" w:name="ET_speakercontinue_6361_22"/>
      <w:r w:rsidRPr="007C4563">
        <w:rPr>
          <w:rStyle w:val="TagStyle"/>
          <w:rtl/>
        </w:rPr>
        <w:t xml:space="preserve"> &lt;&lt; דובר_המשך &gt;&gt; </w:t>
      </w:r>
      <w:r>
        <w:rPr>
          <w:rtl/>
        </w:rPr>
        <w:t>נאור שירי (יש עתיד):</w:t>
      </w:r>
      <w:r w:rsidRPr="007C4563">
        <w:rPr>
          <w:rStyle w:val="TagStyle"/>
          <w:rtl/>
        </w:rPr>
        <w:t xml:space="preserve"> &lt;&lt; דובר_המשך &gt;&gt;</w:t>
      </w:r>
      <w:r>
        <w:rPr>
          <w:rtl/>
        </w:rPr>
        <w:t xml:space="preserve">   </w:t>
      </w:r>
      <w:bookmarkEnd w:id="5335"/>
    </w:p>
    <w:p w:rsidR="00CD72EB" w:rsidRDefault="00CD72EB" w:rsidP="001310EF">
      <w:pPr>
        <w:rPr>
          <w:rtl/>
          <w:lang w:eastAsia="he-IL"/>
        </w:rPr>
      </w:pPr>
    </w:p>
    <w:p w:rsidR="00CD72EB" w:rsidRDefault="00CD72EB" w:rsidP="00EB69A6">
      <w:pPr>
        <w:rPr>
          <w:rtl/>
          <w:lang w:eastAsia="he-IL"/>
        </w:rPr>
      </w:pPr>
      <w:r>
        <w:rPr>
          <w:rFonts w:hint="cs"/>
          <w:rtl/>
          <w:lang w:eastAsia="he-IL"/>
        </w:rPr>
        <w:t>לא, אני רק רוצה להסביר, כי</w:t>
      </w:r>
      <w:r w:rsidRPr="002A7DD9">
        <w:rPr>
          <w:rtl/>
          <w:lang w:eastAsia="he-IL"/>
        </w:rPr>
        <w:t xml:space="preserve"> בגילוי </w:t>
      </w:r>
      <w:r w:rsidR="001852C7">
        <w:rPr>
          <w:rFonts w:hint="cs"/>
          <w:rtl/>
          <w:lang w:eastAsia="he-IL"/>
        </w:rPr>
        <w:t>ה</w:t>
      </w:r>
      <w:r w:rsidRPr="002A7DD9">
        <w:rPr>
          <w:rtl/>
          <w:lang w:eastAsia="he-IL"/>
        </w:rPr>
        <w:t>נאות שנאמר על ידי יו</w:t>
      </w:r>
      <w:r>
        <w:rPr>
          <w:rFonts w:hint="cs"/>
          <w:rtl/>
          <w:lang w:eastAsia="he-IL"/>
        </w:rPr>
        <w:t>"</w:t>
      </w:r>
      <w:r w:rsidRPr="002A7DD9">
        <w:rPr>
          <w:rtl/>
          <w:lang w:eastAsia="he-IL"/>
        </w:rPr>
        <w:t xml:space="preserve">ר הקואליציה נאמר </w:t>
      </w:r>
      <w:r>
        <w:rPr>
          <w:rFonts w:hint="cs"/>
          <w:rtl/>
          <w:lang w:eastAsia="he-IL"/>
        </w:rPr>
        <w:t xml:space="preserve">שיש הסכמה </w:t>
      </w:r>
      <w:bookmarkStart w:id="5336" w:name="_ETM_Q22_701741"/>
      <w:bookmarkEnd w:id="5336"/>
      <w:r w:rsidR="001310EF">
        <w:rPr>
          <w:rFonts w:hint="cs"/>
          <w:rtl/>
          <w:lang w:eastAsia="he-IL"/>
        </w:rPr>
        <w:t>– – –</w:t>
      </w:r>
    </w:p>
    <w:p w:rsidR="00CD72EB" w:rsidRDefault="00CD72EB" w:rsidP="00EB69A6">
      <w:pPr>
        <w:rPr>
          <w:rtl/>
          <w:lang w:eastAsia="he-IL"/>
        </w:rPr>
      </w:pPr>
      <w:bookmarkStart w:id="5337" w:name="_ETM_Q22_702998"/>
      <w:bookmarkStart w:id="5338" w:name="_ETM_Q22_703031"/>
      <w:bookmarkEnd w:id="5337"/>
      <w:bookmarkEnd w:id="5338"/>
    </w:p>
    <w:p w:rsidR="00CD72EB" w:rsidRDefault="00CD72EB" w:rsidP="00EB69A6">
      <w:pPr>
        <w:pStyle w:val="af6"/>
        <w:keepNext/>
        <w:rPr>
          <w:rtl/>
        </w:rPr>
      </w:pPr>
      <w:bookmarkStart w:id="5339" w:name="ET_yor_6598_46"/>
      <w:r w:rsidRPr="002A7DD9">
        <w:rPr>
          <w:rStyle w:val="TagStyle"/>
          <w:rtl/>
        </w:rPr>
        <w:t xml:space="preserve"> &lt;&lt; יור &gt;&gt; </w:t>
      </w:r>
      <w:r>
        <w:rPr>
          <w:rtl/>
        </w:rPr>
        <w:t>היו"ר משה סולומון:</w:t>
      </w:r>
      <w:r w:rsidRPr="002A7DD9">
        <w:rPr>
          <w:rStyle w:val="TagStyle"/>
          <w:rtl/>
        </w:rPr>
        <w:t xml:space="preserve"> &lt;&lt; יור &gt;&gt;</w:t>
      </w:r>
      <w:r>
        <w:rPr>
          <w:rtl/>
        </w:rPr>
        <w:t xml:space="preserve">   </w:t>
      </w:r>
      <w:bookmarkEnd w:id="5339"/>
    </w:p>
    <w:p w:rsidR="00CD72EB" w:rsidRDefault="00CD72EB" w:rsidP="001310EF">
      <w:pPr>
        <w:rPr>
          <w:rtl/>
          <w:lang w:eastAsia="he-IL"/>
        </w:rPr>
      </w:pPr>
    </w:p>
    <w:p w:rsidR="00CD72EB" w:rsidRDefault="00CD72EB" w:rsidP="00EB69A6">
      <w:pPr>
        <w:rPr>
          <w:rtl/>
          <w:lang w:eastAsia="he-IL"/>
        </w:rPr>
      </w:pPr>
      <w:bookmarkStart w:id="5340" w:name="_ETM_Q22_704595"/>
      <w:bookmarkEnd w:id="5340"/>
      <w:r>
        <w:rPr>
          <w:rFonts w:hint="cs"/>
          <w:rtl/>
          <w:lang w:eastAsia="he-IL"/>
        </w:rPr>
        <w:t>אה, זה חלק מהדברים שלך? בבקשה.</w:t>
      </w:r>
    </w:p>
    <w:p w:rsidR="00CD72EB" w:rsidRDefault="00CD72EB" w:rsidP="00EB69A6">
      <w:pPr>
        <w:rPr>
          <w:rtl/>
          <w:lang w:eastAsia="he-IL"/>
        </w:rPr>
      </w:pPr>
      <w:bookmarkStart w:id="5341" w:name="_ETM_Q22_704074"/>
      <w:bookmarkStart w:id="5342" w:name="_ETM_Q22_704129"/>
      <w:bookmarkEnd w:id="5341"/>
      <w:bookmarkEnd w:id="5342"/>
    </w:p>
    <w:p w:rsidR="00CD72EB" w:rsidRDefault="00CD72EB" w:rsidP="00EB69A6">
      <w:pPr>
        <w:pStyle w:val="-"/>
        <w:keepNext/>
        <w:rPr>
          <w:rtl/>
        </w:rPr>
      </w:pPr>
      <w:bookmarkStart w:id="5343" w:name="ET_speakercontinue_6361_47"/>
      <w:r w:rsidRPr="002A7DD9">
        <w:rPr>
          <w:rStyle w:val="TagStyle"/>
          <w:rtl/>
        </w:rPr>
        <w:t xml:space="preserve"> &lt;&lt; דובר_המשך &gt;&gt; </w:t>
      </w:r>
      <w:r>
        <w:rPr>
          <w:rtl/>
        </w:rPr>
        <w:t>נאור שירי (יש עתיד):</w:t>
      </w:r>
      <w:r w:rsidRPr="002A7DD9">
        <w:rPr>
          <w:rStyle w:val="TagStyle"/>
          <w:rtl/>
        </w:rPr>
        <w:t xml:space="preserve"> &lt;&lt; דובר_המשך &gt;&gt;</w:t>
      </w:r>
      <w:r>
        <w:rPr>
          <w:rtl/>
        </w:rPr>
        <w:t xml:space="preserve">   </w:t>
      </w:r>
      <w:bookmarkEnd w:id="5343"/>
    </w:p>
    <w:p w:rsidR="00CD72EB" w:rsidRDefault="00CD72EB" w:rsidP="00EB69A6">
      <w:pPr>
        <w:rPr>
          <w:rtl/>
          <w:lang w:eastAsia="he-IL"/>
        </w:rPr>
      </w:pPr>
    </w:p>
    <w:p w:rsidR="00CD72EB" w:rsidRDefault="00CD72EB" w:rsidP="001852C7">
      <w:pPr>
        <w:rPr>
          <w:rtl/>
          <w:lang w:eastAsia="he-IL"/>
        </w:rPr>
      </w:pPr>
      <w:bookmarkStart w:id="5344" w:name="_ETM_Q22_705316"/>
      <w:bookmarkEnd w:id="5344"/>
      <w:r>
        <w:rPr>
          <w:rFonts w:hint="cs"/>
          <w:rtl/>
          <w:lang w:eastAsia="he-IL"/>
        </w:rPr>
        <w:t>לא.</w:t>
      </w:r>
      <w:r w:rsidRPr="002A7DD9">
        <w:rPr>
          <w:rtl/>
          <w:lang w:eastAsia="he-IL"/>
        </w:rPr>
        <w:t xml:space="preserve"> אבל סמוטריץ' עכשיו אומר</w:t>
      </w:r>
      <w:r>
        <w:rPr>
          <w:rFonts w:hint="cs"/>
          <w:rtl/>
          <w:lang w:eastAsia="he-IL"/>
        </w:rPr>
        <w:t xml:space="preserve"> </w:t>
      </w:r>
      <w:r>
        <w:rPr>
          <w:rFonts w:hint="eastAsia"/>
          <w:rtl/>
          <w:lang w:eastAsia="he-IL"/>
        </w:rPr>
        <w:t>–</w:t>
      </w:r>
      <w:r>
        <w:rPr>
          <w:rFonts w:hint="cs"/>
          <w:rtl/>
          <w:lang w:eastAsia="he-IL"/>
        </w:rPr>
        <w:t xml:space="preserve"> שימו לב </w:t>
      </w:r>
      <w:r w:rsidRPr="002A7DD9">
        <w:rPr>
          <w:rtl/>
          <w:lang w:eastAsia="he-IL"/>
        </w:rPr>
        <w:t>בייעוץ המשפטי</w:t>
      </w:r>
      <w:r w:rsidR="001852C7">
        <w:rPr>
          <w:rFonts w:hint="cs"/>
          <w:rtl/>
          <w:lang w:eastAsia="he-IL"/>
        </w:rPr>
        <w:t>:</w:t>
      </w:r>
      <w:r w:rsidRPr="002A7DD9">
        <w:rPr>
          <w:rtl/>
          <w:lang w:eastAsia="he-IL"/>
        </w:rPr>
        <w:t xml:space="preserve"> בניגוד </w:t>
      </w:r>
      <w:r>
        <w:rPr>
          <w:rFonts w:hint="cs"/>
          <w:rtl/>
          <w:lang w:eastAsia="he-IL"/>
        </w:rPr>
        <w:t xml:space="preserve">לנטען, </w:t>
      </w:r>
      <w:r w:rsidRPr="002A7DD9">
        <w:rPr>
          <w:rtl/>
          <w:lang w:eastAsia="he-IL"/>
        </w:rPr>
        <w:t xml:space="preserve">משרד האוצר לא התחייב להעביר </w:t>
      </w:r>
      <w:r>
        <w:rPr>
          <w:rFonts w:hint="cs"/>
          <w:rtl/>
          <w:lang w:eastAsia="he-IL"/>
        </w:rPr>
        <w:t xml:space="preserve">160 </w:t>
      </w:r>
      <w:r w:rsidRPr="002A7DD9">
        <w:rPr>
          <w:rtl/>
          <w:lang w:eastAsia="he-IL"/>
        </w:rPr>
        <w:t xml:space="preserve">מיליוני שקלים למשרד </w:t>
      </w:r>
      <w:r>
        <w:rPr>
          <w:rFonts w:hint="cs"/>
          <w:rtl/>
          <w:lang w:eastAsia="he-IL"/>
        </w:rPr>
        <w:t>ל</w:t>
      </w:r>
      <w:r w:rsidRPr="002A7DD9">
        <w:rPr>
          <w:rtl/>
          <w:lang w:eastAsia="he-IL"/>
        </w:rPr>
        <w:t>ביטחון לאומי, ובוודאי לא לפתוח סוגיות תקציב. זאת או</w:t>
      </w:r>
      <w:r>
        <w:rPr>
          <w:rtl/>
          <w:lang w:eastAsia="he-IL"/>
        </w:rPr>
        <w:t>מרת ששיקרו לנו. אין הסכמה</w:t>
      </w:r>
      <w:r>
        <w:rPr>
          <w:rFonts w:hint="cs"/>
          <w:rtl/>
          <w:lang w:eastAsia="he-IL"/>
        </w:rPr>
        <w:t>. שר האוצר אומר.</w:t>
      </w:r>
      <w:r>
        <w:rPr>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7C4563">
        <w:rPr>
          <w:rStyle w:val="TagStyle"/>
          <w:rtl/>
        </w:rPr>
        <w:t xml:space="preserve"> &lt;&lt; יור &gt;&gt; </w:t>
      </w:r>
      <w:r>
        <w:rPr>
          <w:rtl/>
        </w:rPr>
        <w:t>היו"ר משה סולומון:</w:t>
      </w:r>
      <w:r w:rsidRPr="007C4563">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יגיע שר האוצר, יסביר.</w:t>
      </w:r>
    </w:p>
    <w:p w:rsidR="00CD72EB" w:rsidRDefault="00CD72EB" w:rsidP="00EB69A6">
      <w:pPr>
        <w:rPr>
          <w:rtl/>
          <w:lang w:eastAsia="he-IL"/>
        </w:rPr>
      </w:pPr>
      <w:bookmarkStart w:id="5345" w:name="_ETM_Q22_722472"/>
      <w:bookmarkStart w:id="5346" w:name="_ETM_Q22_722507"/>
      <w:bookmarkEnd w:id="5345"/>
      <w:bookmarkEnd w:id="5346"/>
    </w:p>
    <w:p w:rsidR="00CD72EB" w:rsidRDefault="00CD72EB" w:rsidP="00EB69A6">
      <w:pPr>
        <w:pStyle w:val="-"/>
        <w:keepNext/>
        <w:rPr>
          <w:rtl/>
        </w:rPr>
      </w:pPr>
      <w:bookmarkStart w:id="5347" w:name="ET_speakercontinue_6361_48"/>
      <w:r w:rsidRPr="009E51E3">
        <w:rPr>
          <w:rStyle w:val="TagStyle"/>
          <w:rtl/>
        </w:rPr>
        <w:t xml:space="preserve"> &lt;&lt; דובר_המשך &gt;&gt; </w:t>
      </w:r>
      <w:r>
        <w:rPr>
          <w:rtl/>
        </w:rPr>
        <w:t>נאור שירי (יש עתיד):</w:t>
      </w:r>
      <w:r w:rsidRPr="009E51E3">
        <w:rPr>
          <w:rStyle w:val="TagStyle"/>
          <w:rtl/>
        </w:rPr>
        <w:t xml:space="preserve"> &lt;&lt; דובר_המשך &gt;&gt;</w:t>
      </w:r>
      <w:r>
        <w:rPr>
          <w:rtl/>
        </w:rPr>
        <w:t xml:space="preserve">   </w:t>
      </w:r>
      <w:bookmarkEnd w:id="5347"/>
    </w:p>
    <w:p w:rsidR="00CD72EB" w:rsidRDefault="00CD72EB" w:rsidP="001310EF">
      <w:pPr>
        <w:rPr>
          <w:rtl/>
          <w:lang w:eastAsia="he-IL"/>
        </w:rPr>
      </w:pPr>
    </w:p>
    <w:p w:rsidR="00CD72EB" w:rsidRDefault="00CD72EB" w:rsidP="00EB69A6">
      <w:pPr>
        <w:rPr>
          <w:rtl/>
          <w:lang w:eastAsia="he-IL"/>
        </w:rPr>
      </w:pPr>
      <w:bookmarkStart w:id="5348" w:name="_ETM_Q22_724215"/>
      <w:bookmarkEnd w:id="5348"/>
      <w:r>
        <w:rPr>
          <w:rFonts w:hint="cs"/>
          <w:rtl/>
          <w:lang w:eastAsia="he-IL"/>
        </w:rPr>
        <w:t xml:space="preserve">ייעוץ </w:t>
      </w:r>
      <w:bookmarkStart w:id="5349" w:name="_ETM_Q22_726015"/>
      <w:bookmarkEnd w:id="5349"/>
      <w:r>
        <w:rPr>
          <w:rFonts w:hint="cs"/>
          <w:rtl/>
          <w:lang w:eastAsia="he-IL"/>
        </w:rPr>
        <w:t>משפטי, שמעתם את זה? אין הסכמה, הם שיקרו.</w:t>
      </w:r>
      <w:r w:rsidRPr="009E51E3">
        <w:rPr>
          <w:rtl/>
          <w:lang w:eastAsia="he-IL"/>
        </w:rPr>
        <w:t xml:space="preserve"> סמוטריץ' אומר את זה. א</w:t>
      </w:r>
      <w:r>
        <w:rPr>
          <w:rFonts w:hint="cs"/>
          <w:rtl/>
          <w:lang w:eastAsia="he-IL"/>
        </w:rPr>
        <w:t>ו</w:t>
      </w:r>
      <w:r>
        <w:rPr>
          <w:rtl/>
          <w:lang w:eastAsia="he-IL"/>
        </w:rPr>
        <w:t xml:space="preserve">מנם הוא עכשיו עם </w:t>
      </w:r>
      <w:proofErr w:type="spellStart"/>
      <w:r>
        <w:rPr>
          <w:rFonts w:hint="cs"/>
          <w:rtl/>
          <w:lang w:eastAsia="he-IL"/>
        </w:rPr>
        <w:t>ט</w:t>
      </w:r>
      <w:r w:rsidRPr="009E51E3">
        <w:rPr>
          <w:rtl/>
          <w:lang w:eastAsia="he-IL"/>
        </w:rPr>
        <w:t>יקה</w:t>
      </w:r>
      <w:proofErr w:type="spellEnd"/>
      <w:r w:rsidRPr="009E51E3">
        <w:rPr>
          <w:rtl/>
          <w:lang w:eastAsia="he-IL"/>
        </w:rPr>
        <w:t xml:space="preserve"> בהודו</w:t>
      </w:r>
      <w:r>
        <w:rPr>
          <w:rFonts w:hint="cs"/>
          <w:rtl/>
          <w:lang w:eastAsia="he-IL"/>
        </w:rPr>
        <w:t>,</w:t>
      </w:r>
      <w:r w:rsidRPr="009E51E3">
        <w:rPr>
          <w:rtl/>
          <w:lang w:eastAsia="he-IL"/>
        </w:rPr>
        <w:t xml:space="preserve"> אני לא יודע איפה הוא</w:t>
      </w:r>
      <w:r>
        <w:rPr>
          <w:rFonts w:hint="cs"/>
          <w:rtl/>
          <w:lang w:eastAsia="he-IL"/>
        </w:rPr>
        <w:t>,</w:t>
      </w:r>
      <w:r w:rsidRPr="009E51E3">
        <w:rPr>
          <w:rtl/>
          <w:lang w:eastAsia="he-IL"/>
        </w:rPr>
        <w:t xml:space="preserve"> במומב</w:t>
      </w:r>
      <w:r>
        <w:rPr>
          <w:rFonts w:hint="cs"/>
          <w:rtl/>
          <w:lang w:eastAsia="he-IL"/>
        </w:rPr>
        <w:t>י</w:t>
      </w:r>
      <w:r w:rsidRPr="009E51E3">
        <w:rPr>
          <w:rtl/>
          <w:lang w:eastAsia="he-IL"/>
        </w:rPr>
        <w:t xml:space="preserve">י, אבל </w:t>
      </w:r>
      <w:r>
        <w:rPr>
          <w:rFonts w:hint="cs"/>
          <w:rtl/>
          <w:lang w:eastAsia="he-IL"/>
        </w:rPr>
        <w:t xml:space="preserve">הוא </w:t>
      </w:r>
      <w:r w:rsidRPr="009E51E3">
        <w:rPr>
          <w:rtl/>
          <w:lang w:eastAsia="he-IL"/>
        </w:rPr>
        <w:t>אומר</w:t>
      </w:r>
      <w:r>
        <w:rPr>
          <w:rFonts w:hint="cs"/>
          <w:rtl/>
          <w:lang w:eastAsia="he-IL"/>
        </w:rPr>
        <w:t>.</w:t>
      </w:r>
      <w:r w:rsidRPr="009E51E3">
        <w:rPr>
          <w:rtl/>
          <w:lang w:eastAsia="he-IL"/>
        </w:rPr>
        <w:t xml:space="preserve"> הוא כנראה צופה בערוץ הכנסת. אה, התחלת לי</w:t>
      </w:r>
      <w:r>
        <w:rPr>
          <w:rFonts w:hint="cs"/>
          <w:rtl/>
          <w:lang w:eastAsia="he-IL"/>
        </w:rPr>
        <w:t>?</w:t>
      </w:r>
    </w:p>
    <w:p w:rsidR="00CD72EB" w:rsidRDefault="00CD72EB" w:rsidP="00EB69A6">
      <w:pPr>
        <w:rPr>
          <w:rtl/>
          <w:lang w:eastAsia="he-IL"/>
        </w:rPr>
      </w:pPr>
      <w:bookmarkStart w:id="5350" w:name="_ETM_Q22_737178"/>
      <w:bookmarkStart w:id="5351" w:name="_ETM_Q22_737225"/>
      <w:bookmarkEnd w:id="5350"/>
      <w:bookmarkEnd w:id="5351"/>
    </w:p>
    <w:p w:rsidR="00CD72EB" w:rsidRDefault="00CD72EB" w:rsidP="00EB69A6">
      <w:pPr>
        <w:pStyle w:val="af6"/>
        <w:keepNext/>
        <w:rPr>
          <w:rtl/>
        </w:rPr>
      </w:pPr>
      <w:r w:rsidRPr="009E51E3">
        <w:rPr>
          <w:rStyle w:val="TagStyle"/>
          <w:rtl/>
        </w:rPr>
        <w:t xml:space="preserve"> &lt;&lt; יור &gt;&gt; </w:t>
      </w:r>
      <w:r>
        <w:rPr>
          <w:rtl/>
        </w:rPr>
        <w:t>היו"ר משה סולומון:</w:t>
      </w:r>
      <w:r w:rsidRPr="009E51E3">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352" w:name="_ETM_Q22_738574"/>
      <w:bookmarkEnd w:id="5352"/>
      <w:r>
        <w:rPr>
          <w:rFonts w:hint="cs"/>
          <w:rtl/>
          <w:lang w:eastAsia="he-IL"/>
        </w:rPr>
        <w:t>בוודאי.</w:t>
      </w:r>
    </w:p>
    <w:p w:rsidR="00CD72EB" w:rsidRDefault="00CD72EB" w:rsidP="00EB69A6">
      <w:pPr>
        <w:rPr>
          <w:rtl/>
          <w:lang w:eastAsia="he-IL"/>
        </w:rPr>
      </w:pPr>
      <w:bookmarkStart w:id="5353" w:name="_ETM_Q22_742087"/>
      <w:bookmarkStart w:id="5354" w:name="_ETM_Q22_742139"/>
      <w:bookmarkEnd w:id="5353"/>
      <w:bookmarkEnd w:id="5354"/>
    </w:p>
    <w:p w:rsidR="00CD72EB" w:rsidRDefault="00CD72EB" w:rsidP="00EB69A6">
      <w:pPr>
        <w:pStyle w:val="af5"/>
        <w:keepNext/>
        <w:rPr>
          <w:rtl/>
        </w:rPr>
      </w:pPr>
      <w:bookmarkStart w:id="5355" w:name="ET_interruption_5109_52"/>
      <w:r w:rsidRPr="009E51E3">
        <w:rPr>
          <w:rStyle w:val="TagStyle"/>
          <w:rtl/>
        </w:rPr>
        <w:t xml:space="preserve"> &lt;&lt; קריאה &gt;&gt; </w:t>
      </w:r>
      <w:r>
        <w:rPr>
          <w:rtl/>
        </w:rPr>
        <w:t>אלעזר שטרן (יש עתיד):</w:t>
      </w:r>
      <w:r w:rsidRPr="009E51E3">
        <w:rPr>
          <w:rStyle w:val="TagStyle"/>
          <w:rtl/>
        </w:rPr>
        <w:t xml:space="preserve"> &lt;&lt; קריאה &gt;&gt;</w:t>
      </w:r>
      <w:r>
        <w:rPr>
          <w:rtl/>
        </w:rPr>
        <w:t xml:space="preserve">   </w:t>
      </w:r>
      <w:bookmarkEnd w:id="5355"/>
    </w:p>
    <w:p w:rsidR="00CD72EB" w:rsidRDefault="00CD72EB" w:rsidP="001310EF">
      <w:pPr>
        <w:rPr>
          <w:rtl/>
          <w:lang w:eastAsia="he-IL"/>
        </w:rPr>
      </w:pPr>
    </w:p>
    <w:p w:rsidR="00CD72EB" w:rsidRPr="009E51E3" w:rsidRDefault="00CD72EB" w:rsidP="00EB69A6">
      <w:pPr>
        <w:rPr>
          <w:rtl/>
          <w:lang w:eastAsia="he-IL"/>
        </w:rPr>
      </w:pPr>
      <w:bookmarkStart w:id="5356" w:name="_ETM_Q22_745566"/>
      <w:bookmarkEnd w:id="5356"/>
      <w:r>
        <w:rPr>
          <w:rFonts w:hint="cs"/>
          <w:rtl/>
          <w:lang w:eastAsia="he-IL"/>
        </w:rPr>
        <w:t xml:space="preserve">או </w:t>
      </w:r>
      <w:proofErr w:type="spellStart"/>
      <w:r>
        <w:rPr>
          <w:rFonts w:hint="cs"/>
          <w:rtl/>
          <w:lang w:eastAsia="he-IL"/>
        </w:rPr>
        <w:t>בומביי</w:t>
      </w:r>
      <w:proofErr w:type="spellEnd"/>
      <w:r>
        <w:rPr>
          <w:rFonts w:hint="cs"/>
          <w:rtl/>
          <w:lang w:eastAsia="he-IL"/>
        </w:rPr>
        <w:t xml:space="preserve"> או </w:t>
      </w:r>
      <w:r w:rsidR="001310EF">
        <w:rPr>
          <w:rFonts w:hint="cs"/>
          <w:rtl/>
          <w:lang w:eastAsia="he-IL"/>
        </w:rPr>
        <w:t>– – –</w:t>
      </w:r>
    </w:p>
    <w:p w:rsidR="00CD72EB" w:rsidRDefault="00CD72EB" w:rsidP="00EB69A6">
      <w:pPr>
        <w:rPr>
          <w:rtl/>
          <w:lang w:eastAsia="he-IL"/>
        </w:rPr>
      </w:pPr>
      <w:bookmarkStart w:id="5357" w:name="_ETM_Q22_739522"/>
      <w:bookmarkStart w:id="5358" w:name="_ETM_Q22_739598"/>
      <w:bookmarkEnd w:id="5357"/>
      <w:bookmarkEnd w:id="5358"/>
    </w:p>
    <w:p w:rsidR="00CD72EB" w:rsidRDefault="00CD72EB" w:rsidP="00EB69A6">
      <w:pPr>
        <w:pStyle w:val="-"/>
        <w:keepNext/>
        <w:rPr>
          <w:rtl/>
        </w:rPr>
      </w:pPr>
      <w:bookmarkStart w:id="5359" w:name="ET_speakercontinue_6361_50"/>
      <w:r w:rsidRPr="009E51E3">
        <w:rPr>
          <w:rStyle w:val="TagStyle"/>
          <w:rtl/>
        </w:rPr>
        <w:t xml:space="preserve"> &lt;&lt; דובר_המשך &gt;&gt; </w:t>
      </w:r>
      <w:r>
        <w:rPr>
          <w:rtl/>
        </w:rPr>
        <w:t>נאור שירי (יש עתיד):</w:t>
      </w:r>
      <w:r w:rsidRPr="009E51E3">
        <w:rPr>
          <w:rStyle w:val="TagStyle"/>
          <w:rtl/>
        </w:rPr>
        <w:t xml:space="preserve"> &lt;&lt; דובר_המשך &gt;&gt;</w:t>
      </w:r>
      <w:r>
        <w:rPr>
          <w:rtl/>
        </w:rPr>
        <w:t xml:space="preserve">   </w:t>
      </w:r>
      <w:bookmarkEnd w:id="5359"/>
    </w:p>
    <w:p w:rsidR="00CD72EB" w:rsidRDefault="00CD72EB" w:rsidP="001310EF">
      <w:pPr>
        <w:rPr>
          <w:rtl/>
          <w:lang w:eastAsia="he-IL"/>
        </w:rPr>
      </w:pPr>
    </w:p>
    <w:p w:rsidR="00CD72EB" w:rsidRDefault="00CD72EB" w:rsidP="00EB69A6">
      <w:pPr>
        <w:rPr>
          <w:rtl/>
          <w:lang w:eastAsia="he-IL"/>
        </w:rPr>
      </w:pPr>
      <w:bookmarkStart w:id="5360" w:name="_ETM_Q22_744691"/>
      <w:bookmarkEnd w:id="5360"/>
      <w:r>
        <w:rPr>
          <w:rFonts w:hint="cs"/>
          <w:rtl/>
          <w:lang w:eastAsia="he-IL"/>
        </w:rPr>
        <w:t xml:space="preserve">מומביי אמרתי. חבל, קצת חברות. </w:t>
      </w:r>
    </w:p>
    <w:p w:rsidR="00CD72EB" w:rsidRDefault="00CD72EB" w:rsidP="00EB69A6">
      <w:pPr>
        <w:rPr>
          <w:rtl/>
          <w:lang w:eastAsia="he-IL"/>
        </w:rPr>
      </w:pPr>
      <w:bookmarkStart w:id="5361" w:name="_ETM_Q22_751466"/>
      <w:bookmarkStart w:id="5362" w:name="_ETM_Q22_751514"/>
      <w:bookmarkEnd w:id="5361"/>
      <w:bookmarkEnd w:id="5362"/>
    </w:p>
    <w:p w:rsidR="00CD72EB" w:rsidRDefault="00CD72EB" w:rsidP="00EB69A6">
      <w:pPr>
        <w:pStyle w:val="af6"/>
        <w:keepNext/>
        <w:rPr>
          <w:rtl/>
        </w:rPr>
      </w:pPr>
      <w:bookmarkStart w:id="5363" w:name="ET_yor_6598_51"/>
      <w:r w:rsidRPr="009E51E3">
        <w:rPr>
          <w:rStyle w:val="TagStyle"/>
          <w:rtl/>
        </w:rPr>
        <w:t xml:space="preserve"> &lt;&lt; יור &gt;&gt; </w:t>
      </w:r>
      <w:r>
        <w:rPr>
          <w:rtl/>
        </w:rPr>
        <w:t>היו"ר משה סולומון:</w:t>
      </w:r>
      <w:r w:rsidRPr="009E51E3">
        <w:rPr>
          <w:rStyle w:val="TagStyle"/>
          <w:rtl/>
        </w:rPr>
        <w:t xml:space="preserve"> &lt;&lt; יור &gt;&gt;</w:t>
      </w:r>
      <w:r>
        <w:rPr>
          <w:rtl/>
        </w:rPr>
        <w:t xml:space="preserve">   </w:t>
      </w:r>
      <w:bookmarkEnd w:id="5363"/>
    </w:p>
    <w:p w:rsidR="00CD72EB" w:rsidRDefault="00CD72EB" w:rsidP="001310EF">
      <w:pPr>
        <w:rPr>
          <w:rtl/>
          <w:lang w:eastAsia="he-IL"/>
        </w:rPr>
      </w:pPr>
    </w:p>
    <w:p w:rsidR="00CD72EB" w:rsidRDefault="00CD72EB" w:rsidP="00EB69A6">
      <w:pPr>
        <w:rPr>
          <w:rtl/>
          <w:lang w:eastAsia="he-IL"/>
        </w:rPr>
      </w:pPr>
      <w:bookmarkStart w:id="5364" w:name="_ETM_Q22_752244"/>
      <w:bookmarkEnd w:id="5364"/>
      <w:r>
        <w:rPr>
          <w:rFonts w:hint="cs"/>
          <w:rtl/>
          <w:lang w:eastAsia="he-IL"/>
        </w:rPr>
        <w:t>בחברות עשיתי זאת.</w:t>
      </w:r>
    </w:p>
    <w:p w:rsidR="00CD72EB" w:rsidRDefault="00CD72EB" w:rsidP="00EB69A6">
      <w:pPr>
        <w:rPr>
          <w:rtl/>
          <w:lang w:eastAsia="he-IL"/>
        </w:rPr>
      </w:pPr>
      <w:bookmarkStart w:id="5365" w:name="_ETM_Q22_750169"/>
      <w:bookmarkStart w:id="5366" w:name="_ETM_Q22_750213"/>
      <w:bookmarkEnd w:id="5365"/>
      <w:bookmarkEnd w:id="5366"/>
    </w:p>
    <w:p w:rsidR="00CD72EB" w:rsidRDefault="00CD72EB" w:rsidP="00EB69A6">
      <w:pPr>
        <w:pStyle w:val="-"/>
        <w:keepNext/>
        <w:rPr>
          <w:rtl/>
        </w:rPr>
      </w:pPr>
      <w:bookmarkStart w:id="5367" w:name="ET_speakercontinue_6361_53"/>
      <w:r w:rsidRPr="009E51E3">
        <w:rPr>
          <w:rStyle w:val="TagStyle"/>
          <w:rtl/>
        </w:rPr>
        <w:t xml:space="preserve"> &lt;&lt; דובר_המשך &gt;&gt; </w:t>
      </w:r>
      <w:r>
        <w:rPr>
          <w:rtl/>
        </w:rPr>
        <w:t>נאור שירי (יש עתיד):</w:t>
      </w:r>
      <w:r w:rsidRPr="009E51E3">
        <w:rPr>
          <w:rStyle w:val="TagStyle"/>
          <w:rtl/>
        </w:rPr>
        <w:t xml:space="preserve"> &lt;&lt; דובר_המשך &gt;&gt;</w:t>
      </w:r>
      <w:r>
        <w:rPr>
          <w:rtl/>
        </w:rPr>
        <w:t xml:space="preserve">   </w:t>
      </w:r>
      <w:bookmarkEnd w:id="5367"/>
    </w:p>
    <w:p w:rsidR="00CD72EB" w:rsidRDefault="00CD72EB" w:rsidP="001310EF">
      <w:pPr>
        <w:rPr>
          <w:rtl/>
          <w:lang w:eastAsia="he-IL"/>
        </w:rPr>
      </w:pPr>
    </w:p>
    <w:p w:rsidR="00CD72EB" w:rsidRDefault="00CD72EB" w:rsidP="00EB69A6">
      <w:pPr>
        <w:rPr>
          <w:rtl/>
          <w:lang w:eastAsia="he-IL"/>
        </w:rPr>
      </w:pPr>
      <w:bookmarkStart w:id="5368" w:name="_ETM_Q22_755413"/>
      <w:bookmarkEnd w:id="5368"/>
      <w:r>
        <w:rPr>
          <w:rFonts w:hint="cs"/>
          <w:rtl/>
          <w:lang w:eastAsia="he-IL"/>
        </w:rPr>
        <w:t>בוארון,</w:t>
      </w:r>
      <w:bookmarkStart w:id="5369" w:name="_ETM_Q22_737298"/>
      <w:bookmarkStart w:id="5370" w:name="_ETM_Q22_737335"/>
      <w:bookmarkEnd w:id="5369"/>
      <w:bookmarkEnd w:id="5370"/>
      <w:r w:rsidRPr="009E51E3">
        <w:rPr>
          <w:rtl/>
          <w:lang w:eastAsia="he-IL"/>
        </w:rPr>
        <w:t xml:space="preserve"> אני חושב שדי מיצית את האירוע שאתם אלו שהצבעתם בעד ההתנתקות, המשכתם את אוסלו</w:t>
      </w:r>
      <w:r>
        <w:rPr>
          <w:rFonts w:hint="cs"/>
          <w:rtl/>
          <w:lang w:eastAsia="he-IL"/>
        </w:rPr>
        <w:t>.</w:t>
      </w:r>
      <w:r w:rsidRPr="009E51E3">
        <w:rPr>
          <w:rtl/>
          <w:lang w:eastAsia="he-IL"/>
        </w:rPr>
        <w:t xml:space="preserve"> אני לא נכנס לזה</w:t>
      </w:r>
      <w:r>
        <w:rPr>
          <w:rFonts w:hint="cs"/>
          <w:rtl/>
          <w:lang w:eastAsia="he-IL"/>
        </w:rPr>
        <w:t>.</w:t>
      </w:r>
    </w:p>
    <w:p w:rsidR="00CD72EB" w:rsidRDefault="00CD72EB" w:rsidP="00EB69A6">
      <w:pPr>
        <w:rPr>
          <w:rtl/>
          <w:lang w:eastAsia="he-IL"/>
        </w:rPr>
      </w:pPr>
    </w:p>
    <w:p w:rsidR="00CD72EB" w:rsidRDefault="00CD72EB" w:rsidP="00EB69A6">
      <w:pPr>
        <w:pStyle w:val="af5"/>
        <w:keepNext/>
        <w:rPr>
          <w:rtl/>
        </w:rPr>
      </w:pPr>
      <w:bookmarkStart w:id="5371" w:name="_ETM_Q22_756380"/>
      <w:bookmarkStart w:id="5372" w:name="_ETM_Q22_756459"/>
      <w:bookmarkStart w:id="5373" w:name="ET_interruption_6549_54"/>
      <w:bookmarkEnd w:id="5371"/>
      <w:bookmarkEnd w:id="5372"/>
      <w:r w:rsidRPr="009E51E3">
        <w:rPr>
          <w:rStyle w:val="TagStyle"/>
          <w:rtl/>
        </w:rPr>
        <w:t xml:space="preserve"> &lt;&lt; קריאה &gt;&gt; </w:t>
      </w:r>
      <w:r>
        <w:rPr>
          <w:rtl/>
        </w:rPr>
        <w:t>אביחי אברהם בוארון (הליכוד):</w:t>
      </w:r>
      <w:r w:rsidRPr="009E51E3">
        <w:rPr>
          <w:rStyle w:val="TagStyle"/>
          <w:rtl/>
        </w:rPr>
        <w:t xml:space="preserve"> &lt;&lt; קריאה &gt;&gt;</w:t>
      </w:r>
      <w:r>
        <w:rPr>
          <w:rtl/>
        </w:rPr>
        <w:t xml:space="preserve">   </w:t>
      </w:r>
      <w:bookmarkEnd w:id="5373"/>
    </w:p>
    <w:p w:rsidR="00CD72EB" w:rsidRDefault="00CD72EB" w:rsidP="001310EF">
      <w:pPr>
        <w:rPr>
          <w:rtl/>
          <w:lang w:eastAsia="he-IL"/>
        </w:rPr>
      </w:pPr>
    </w:p>
    <w:p w:rsidR="00CD72EB" w:rsidRDefault="00CD72EB" w:rsidP="00EB69A6">
      <w:pPr>
        <w:rPr>
          <w:rtl/>
          <w:lang w:eastAsia="he-IL"/>
        </w:rPr>
      </w:pPr>
      <w:bookmarkStart w:id="5374" w:name="_ETM_Q22_762175"/>
      <w:bookmarkEnd w:id="5374"/>
      <w:r>
        <w:rPr>
          <w:rFonts w:hint="cs"/>
          <w:rtl/>
          <w:lang w:eastAsia="he-IL"/>
        </w:rPr>
        <w:t>אתם חסידי ארץ ישראל השלמה.</w:t>
      </w:r>
    </w:p>
    <w:p w:rsidR="00CD72EB" w:rsidRDefault="00CD72EB" w:rsidP="00EB69A6">
      <w:pPr>
        <w:rPr>
          <w:rtl/>
          <w:lang w:eastAsia="he-IL"/>
        </w:rPr>
      </w:pPr>
      <w:bookmarkStart w:id="5375" w:name="_ETM_Q22_761184"/>
      <w:bookmarkStart w:id="5376" w:name="_ETM_Q22_761245"/>
      <w:bookmarkEnd w:id="5375"/>
      <w:bookmarkEnd w:id="5376"/>
    </w:p>
    <w:p w:rsidR="00CD72EB" w:rsidRDefault="00CD72EB" w:rsidP="00EB69A6">
      <w:pPr>
        <w:pStyle w:val="-"/>
        <w:keepNext/>
        <w:rPr>
          <w:rtl/>
        </w:rPr>
      </w:pPr>
      <w:bookmarkStart w:id="5377" w:name="ET_speakercontinue_6361_55"/>
      <w:r w:rsidRPr="009E51E3">
        <w:rPr>
          <w:rStyle w:val="TagStyle"/>
          <w:rtl/>
        </w:rPr>
        <w:t xml:space="preserve"> &lt;&lt; דובר_המשך &gt;&gt; </w:t>
      </w:r>
      <w:r>
        <w:rPr>
          <w:rtl/>
        </w:rPr>
        <w:t>נאור שירי (יש עתיד):</w:t>
      </w:r>
      <w:r w:rsidRPr="009E51E3">
        <w:rPr>
          <w:rStyle w:val="TagStyle"/>
          <w:rtl/>
        </w:rPr>
        <w:t xml:space="preserve"> &lt;&lt; דובר_המשך &gt;&gt;</w:t>
      </w:r>
      <w:r>
        <w:rPr>
          <w:rtl/>
        </w:rPr>
        <w:t xml:space="preserve">   </w:t>
      </w:r>
      <w:bookmarkEnd w:id="5377"/>
    </w:p>
    <w:p w:rsidR="00CD72EB" w:rsidRDefault="00CD72EB" w:rsidP="001310EF">
      <w:pPr>
        <w:rPr>
          <w:rtl/>
          <w:lang w:eastAsia="he-IL"/>
        </w:rPr>
      </w:pPr>
    </w:p>
    <w:p w:rsidR="00CD72EB" w:rsidRDefault="00CD72EB" w:rsidP="00EB69A6">
      <w:pPr>
        <w:rPr>
          <w:rtl/>
          <w:lang w:eastAsia="he-IL"/>
        </w:rPr>
      </w:pPr>
      <w:bookmarkStart w:id="5378" w:name="_ETM_Q22_762432"/>
      <w:bookmarkEnd w:id="5378"/>
      <w:r>
        <w:rPr>
          <w:rFonts w:hint="cs"/>
          <w:rtl/>
          <w:lang w:eastAsia="he-IL"/>
        </w:rPr>
        <w:t xml:space="preserve">אני לא נכנס </w:t>
      </w:r>
      <w:bookmarkStart w:id="5379" w:name="_ETM_Q22_764439"/>
      <w:bookmarkEnd w:id="5379"/>
      <w:r>
        <w:rPr>
          <w:rFonts w:hint="cs"/>
          <w:rtl/>
          <w:lang w:eastAsia="he-IL"/>
        </w:rPr>
        <w:t xml:space="preserve">לזה, בוארון. </w:t>
      </w:r>
      <w:r>
        <w:rPr>
          <w:lang w:eastAsia="he-IL"/>
        </w:rPr>
        <w:t xml:space="preserve">The Jewish people have suffered </w:t>
      </w:r>
      <w:bookmarkStart w:id="5380" w:name="_ETM_Q22_767023"/>
      <w:bookmarkEnd w:id="5380"/>
      <w:r>
        <w:rPr>
          <w:lang w:eastAsia="he-IL"/>
        </w:rPr>
        <w:t>enough</w:t>
      </w:r>
      <w:r>
        <w:rPr>
          <w:rFonts w:hint="cs"/>
          <w:rtl/>
          <w:lang w:eastAsia="he-IL"/>
        </w:rPr>
        <w:t xml:space="preserve">. די, מספיק. מה שמירב עשתה לך זה </w:t>
      </w:r>
      <w:bookmarkStart w:id="5381" w:name="_ETM_Q22_767742"/>
      <w:bookmarkEnd w:id="5381"/>
      <w:r>
        <w:rPr>
          <w:rFonts w:hint="cs"/>
          <w:rtl/>
          <w:lang w:eastAsia="he-IL"/>
        </w:rPr>
        <w:t xml:space="preserve">הרבה יותר מדי. אני רוצה להתייחס לחברת הכנסת שעשתה </w:t>
      </w:r>
      <w:bookmarkStart w:id="5382" w:name="_ETM_Q22_773591"/>
      <w:bookmarkEnd w:id="5382"/>
      <w:r w:rsidR="001310EF">
        <w:rPr>
          <w:rFonts w:hint="cs"/>
          <w:rtl/>
          <w:lang w:eastAsia="he-IL"/>
        </w:rPr>
        <w:t>– – –</w:t>
      </w:r>
    </w:p>
    <w:p w:rsidR="00CD72EB" w:rsidRDefault="00CD72EB" w:rsidP="00EB69A6">
      <w:pPr>
        <w:rPr>
          <w:rtl/>
          <w:lang w:eastAsia="he-IL"/>
        </w:rPr>
      </w:pPr>
      <w:bookmarkStart w:id="5383" w:name="_ETM_Q22_770324"/>
      <w:bookmarkStart w:id="5384" w:name="_ETM_Q22_770367"/>
      <w:bookmarkEnd w:id="5383"/>
      <w:bookmarkEnd w:id="5384"/>
    </w:p>
    <w:p w:rsidR="00CD72EB" w:rsidRDefault="00CD72EB" w:rsidP="00EB69A6">
      <w:pPr>
        <w:pStyle w:val="af5"/>
        <w:keepNext/>
        <w:rPr>
          <w:rtl/>
        </w:rPr>
      </w:pPr>
      <w:bookmarkStart w:id="5385" w:name="ET_interruption_6549_56"/>
      <w:r w:rsidRPr="009E51E3">
        <w:rPr>
          <w:rStyle w:val="TagStyle"/>
          <w:rtl/>
        </w:rPr>
        <w:t xml:space="preserve"> &lt;&lt; קריאה &gt;&gt; </w:t>
      </w:r>
      <w:r>
        <w:rPr>
          <w:rtl/>
        </w:rPr>
        <w:t>אביחי אברהם בוארון (הליכוד):</w:t>
      </w:r>
      <w:r w:rsidRPr="009E51E3">
        <w:rPr>
          <w:rStyle w:val="TagStyle"/>
          <w:rtl/>
        </w:rPr>
        <w:t xml:space="preserve"> &lt;&lt; קריאה &gt;&gt;</w:t>
      </w:r>
      <w:r>
        <w:rPr>
          <w:rtl/>
        </w:rPr>
        <w:t xml:space="preserve">   </w:t>
      </w:r>
      <w:bookmarkEnd w:id="5385"/>
    </w:p>
    <w:p w:rsidR="00CD72EB" w:rsidRDefault="00CD72EB" w:rsidP="001310EF">
      <w:pPr>
        <w:rPr>
          <w:rtl/>
          <w:lang w:eastAsia="he-IL"/>
        </w:rPr>
      </w:pPr>
    </w:p>
    <w:p w:rsidR="00CD72EB" w:rsidRDefault="001310EF" w:rsidP="00EB69A6">
      <w:pPr>
        <w:rPr>
          <w:rtl/>
          <w:lang w:eastAsia="he-IL"/>
        </w:rPr>
      </w:pPr>
      <w:bookmarkStart w:id="5386" w:name="_ETM_Q22_773583"/>
      <w:bookmarkStart w:id="5387" w:name="_ETM_Q22_773841"/>
      <w:bookmarkStart w:id="5388" w:name="_ETM_Q22_773869"/>
      <w:bookmarkEnd w:id="5386"/>
      <w:bookmarkEnd w:id="5387"/>
      <w:bookmarkEnd w:id="5388"/>
      <w:r>
        <w:rPr>
          <w:rFonts w:hint="cs"/>
          <w:rtl/>
          <w:lang w:eastAsia="he-IL"/>
        </w:rPr>
        <w:t>– – –</w:t>
      </w:r>
      <w:bookmarkStart w:id="5389" w:name="_ETM_Q22_774852"/>
      <w:bookmarkEnd w:id="5389"/>
    </w:p>
    <w:p w:rsidR="00CD72EB" w:rsidRDefault="00CD72EB" w:rsidP="00EB69A6">
      <w:pPr>
        <w:rPr>
          <w:rtl/>
          <w:lang w:eastAsia="he-IL"/>
        </w:rPr>
      </w:pPr>
      <w:bookmarkStart w:id="5390" w:name="_ETM_Q22_774916"/>
      <w:bookmarkEnd w:id="5390"/>
    </w:p>
    <w:p w:rsidR="00CD72EB" w:rsidRDefault="00CD72EB" w:rsidP="00EB69A6">
      <w:pPr>
        <w:pStyle w:val="-"/>
        <w:keepNext/>
        <w:rPr>
          <w:rtl/>
        </w:rPr>
      </w:pPr>
      <w:bookmarkStart w:id="5391" w:name="ET_speakercontinue_6361_57"/>
      <w:r w:rsidRPr="009E51E3">
        <w:rPr>
          <w:rStyle w:val="TagStyle"/>
          <w:rtl/>
        </w:rPr>
        <w:t xml:space="preserve"> &lt;&lt; דובר_המשך &gt;&gt; </w:t>
      </w:r>
      <w:r>
        <w:rPr>
          <w:rtl/>
        </w:rPr>
        <w:t>נאור שירי (יש עתיד):</w:t>
      </w:r>
      <w:r w:rsidRPr="009E51E3">
        <w:rPr>
          <w:rStyle w:val="TagStyle"/>
          <w:rtl/>
        </w:rPr>
        <w:t xml:space="preserve"> &lt;&lt; דובר_המשך &gt;&gt;</w:t>
      </w:r>
      <w:r>
        <w:rPr>
          <w:rtl/>
        </w:rPr>
        <w:t xml:space="preserve">   </w:t>
      </w:r>
      <w:bookmarkEnd w:id="5391"/>
    </w:p>
    <w:p w:rsidR="00CD72EB" w:rsidRDefault="00CD72EB" w:rsidP="001310EF">
      <w:pPr>
        <w:rPr>
          <w:rtl/>
          <w:lang w:eastAsia="he-IL"/>
        </w:rPr>
      </w:pPr>
    </w:p>
    <w:p w:rsidR="00CD72EB" w:rsidRDefault="00CD72EB" w:rsidP="00EB69A6">
      <w:pPr>
        <w:rPr>
          <w:rtl/>
          <w:lang w:eastAsia="he-IL"/>
        </w:rPr>
      </w:pPr>
      <w:bookmarkStart w:id="5392" w:name="_ETM_Q22_776009"/>
      <w:bookmarkStart w:id="5393" w:name="_ETM_Q22_770476"/>
      <w:bookmarkStart w:id="5394" w:name="_ETM_Q22_770521"/>
      <w:bookmarkEnd w:id="5392"/>
      <w:bookmarkEnd w:id="5393"/>
      <w:bookmarkEnd w:id="5394"/>
      <w:r w:rsidRPr="009E51E3">
        <w:rPr>
          <w:rtl/>
          <w:lang w:eastAsia="he-IL"/>
        </w:rPr>
        <w:t>די</w:t>
      </w:r>
      <w:r>
        <w:rPr>
          <w:rFonts w:hint="cs"/>
          <w:rtl/>
          <w:lang w:eastAsia="he-IL"/>
        </w:rPr>
        <w:t>.</w:t>
      </w:r>
      <w:r w:rsidRPr="009E51E3">
        <w:rPr>
          <w:rtl/>
          <w:lang w:eastAsia="he-IL"/>
        </w:rPr>
        <w:t xml:space="preserve"> מספיק</w:t>
      </w:r>
      <w:r>
        <w:rPr>
          <w:rFonts w:hint="cs"/>
          <w:rtl/>
          <w:lang w:eastAsia="he-IL"/>
        </w:rPr>
        <w:t>.</w:t>
      </w:r>
      <w:r>
        <w:rPr>
          <w:rtl/>
          <w:lang w:eastAsia="he-IL"/>
        </w:rPr>
        <w:t xml:space="preserve"> תשחרר</w:t>
      </w:r>
      <w:r>
        <w:rPr>
          <w:rFonts w:hint="cs"/>
          <w:rtl/>
          <w:lang w:eastAsia="he-IL"/>
        </w:rPr>
        <w:t>.</w:t>
      </w:r>
      <w:r w:rsidRPr="009E51E3">
        <w:rPr>
          <w:rtl/>
          <w:lang w:eastAsia="he-IL"/>
        </w:rPr>
        <w:t xml:space="preserve"> תנשום</w:t>
      </w:r>
      <w:r>
        <w:rPr>
          <w:rFonts w:hint="cs"/>
          <w:rtl/>
          <w:lang w:eastAsia="he-IL"/>
        </w:rPr>
        <w:t>.</w:t>
      </w:r>
      <w:r w:rsidRPr="009E51E3">
        <w:rPr>
          <w:rtl/>
          <w:lang w:eastAsia="he-IL"/>
        </w:rPr>
        <w:t xml:space="preserve"> כוס מים, יוסי. להוסיף לי </w:t>
      </w:r>
      <w:r>
        <w:rPr>
          <w:rFonts w:hint="cs"/>
          <w:rtl/>
          <w:lang w:eastAsia="he-IL"/>
        </w:rPr>
        <w:t xml:space="preserve">20 שניות. </w:t>
      </w:r>
    </w:p>
    <w:p w:rsidR="00CD72EB" w:rsidRDefault="00CD72EB" w:rsidP="00EB69A6">
      <w:pPr>
        <w:rPr>
          <w:rtl/>
          <w:lang w:eastAsia="he-IL"/>
        </w:rPr>
      </w:pPr>
      <w:bookmarkStart w:id="5395" w:name="_ETM_Q22_782705"/>
      <w:bookmarkStart w:id="5396" w:name="_ETM_Q22_782737"/>
      <w:bookmarkEnd w:id="5395"/>
      <w:bookmarkEnd w:id="5396"/>
    </w:p>
    <w:p w:rsidR="00CD72EB" w:rsidRDefault="00CD72EB" w:rsidP="00EB69A6">
      <w:pPr>
        <w:rPr>
          <w:rtl/>
          <w:lang w:eastAsia="he-IL"/>
        </w:rPr>
      </w:pPr>
      <w:bookmarkStart w:id="5397" w:name="TOR_Q23"/>
      <w:bookmarkStart w:id="5398" w:name="_ETM_Q23_361490"/>
      <w:bookmarkEnd w:id="5397"/>
      <w:bookmarkEnd w:id="5398"/>
      <w:r>
        <w:rPr>
          <w:rFonts w:hint="cs"/>
          <w:rtl/>
          <w:lang w:eastAsia="he-IL"/>
        </w:rPr>
        <w:t>אני רוצה להתייחס לחברת כנסת אחרת שהייתה פה קודם ו</w:t>
      </w:r>
      <w:bookmarkStart w:id="5399" w:name="_ETM_Q23_181621"/>
      <w:bookmarkEnd w:id="5399"/>
      <w:r>
        <w:rPr>
          <w:rFonts w:hint="cs"/>
          <w:rtl/>
          <w:lang w:eastAsia="he-IL"/>
        </w:rPr>
        <w:t xml:space="preserve">נשאה </w:t>
      </w:r>
      <w:bookmarkStart w:id="5400" w:name="_ETM_Q22_965439"/>
      <w:bookmarkEnd w:id="5400"/>
      <w:r>
        <w:rPr>
          <w:rFonts w:hint="cs"/>
          <w:rtl/>
          <w:lang w:eastAsia="he-IL"/>
        </w:rPr>
        <w:t xml:space="preserve">נאום לעגל הזהב סגול השיער שלה. </w:t>
      </w:r>
      <w:bookmarkStart w:id="5401" w:name="_ETM_Q22_969820"/>
      <w:bookmarkEnd w:id="5401"/>
    </w:p>
    <w:p w:rsidR="00CD72EB" w:rsidRDefault="00CD72EB" w:rsidP="00EB69A6">
      <w:pPr>
        <w:rPr>
          <w:rtl/>
          <w:lang w:eastAsia="he-IL"/>
        </w:rPr>
      </w:pPr>
    </w:p>
    <w:p w:rsidR="00CD72EB" w:rsidRDefault="00CD72EB" w:rsidP="00EB69A6">
      <w:pPr>
        <w:pStyle w:val="af5"/>
        <w:keepNext/>
        <w:rPr>
          <w:rtl/>
        </w:rPr>
      </w:pPr>
      <w:r w:rsidRPr="00C45F70">
        <w:rPr>
          <w:rStyle w:val="TagStyle"/>
          <w:rtl/>
        </w:rPr>
        <w:t xml:space="preserve"> &lt;&lt; קריאה &gt;&gt; </w:t>
      </w:r>
      <w:r>
        <w:rPr>
          <w:rtl/>
        </w:rPr>
        <w:t>מירב בן ארי (יש עתיד):</w:t>
      </w:r>
      <w:r w:rsidRPr="00C45F70">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צרצרים.</w:t>
      </w:r>
    </w:p>
    <w:p w:rsidR="00CD72EB" w:rsidRDefault="00CD72EB" w:rsidP="00EB69A6">
      <w:pPr>
        <w:rPr>
          <w:rtl/>
          <w:lang w:eastAsia="he-IL"/>
        </w:rPr>
      </w:pPr>
    </w:p>
    <w:p w:rsidR="00CD72EB" w:rsidRDefault="00CD72EB" w:rsidP="00EB69A6">
      <w:pPr>
        <w:pStyle w:val="-"/>
        <w:keepNext/>
        <w:rPr>
          <w:rtl/>
        </w:rPr>
      </w:pPr>
      <w:bookmarkStart w:id="5402" w:name="ET_speakercontinue_6361_28"/>
      <w:r w:rsidRPr="00C45F70">
        <w:rPr>
          <w:rStyle w:val="TagStyle"/>
          <w:rtl/>
        </w:rPr>
        <w:t xml:space="preserve"> &lt;&lt; דובר_המשך &gt;&gt; </w:t>
      </w:r>
      <w:r>
        <w:rPr>
          <w:rtl/>
        </w:rPr>
        <w:t>נאור שירי (יש עתיד):</w:t>
      </w:r>
      <w:r w:rsidRPr="00C45F70">
        <w:rPr>
          <w:rStyle w:val="TagStyle"/>
          <w:rtl/>
        </w:rPr>
        <w:t xml:space="preserve"> &lt;&lt; דובר_המשך &gt;&gt;</w:t>
      </w:r>
      <w:r>
        <w:rPr>
          <w:rtl/>
        </w:rPr>
        <w:t xml:space="preserve"> </w:t>
      </w:r>
      <w:bookmarkEnd w:id="5402"/>
    </w:p>
    <w:p w:rsidR="00CD72EB" w:rsidRPr="00C45F70" w:rsidRDefault="00CD72EB" w:rsidP="00EB69A6">
      <w:pPr>
        <w:rPr>
          <w:rtl/>
          <w:lang w:eastAsia="he-IL"/>
        </w:rPr>
      </w:pPr>
    </w:p>
    <w:p w:rsidR="00CD72EB" w:rsidRDefault="00CD72EB" w:rsidP="00EB69A6">
      <w:pPr>
        <w:rPr>
          <w:rtl/>
          <w:lang w:eastAsia="he-IL"/>
        </w:rPr>
      </w:pPr>
      <w:r>
        <w:rPr>
          <w:rFonts w:hint="cs"/>
          <w:rtl/>
          <w:lang w:eastAsia="he-IL"/>
        </w:rPr>
        <w:t xml:space="preserve">איזה מלך הוא, ישועתו, למרות כל הלחץ שעשו לו ולמרות </w:t>
      </w:r>
      <w:bookmarkStart w:id="5403" w:name="_ETM_Q22_974986"/>
      <w:bookmarkEnd w:id="5403"/>
      <w:r>
        <w:rPr>
          <w:rFonts w:hint="cs"/>
          <w:rtl/>
          <w:lang w:eastAsia="he-IL"/>
        </w:rPr>
        <w:t xml:space="preserve">כל הלחצים בעולם, הוא שלח לתקוף את קטר ושלח טילים. </w:t>
      </w:r>
      <w:bookmarkStart w:id="5404" w:name="_ETM_Q22_980152"/>
      <w:bookmarkEnd w:id="5404"/>
      <w:r>
        <w:rPr>
          <w:rFonts w:hint="cs"/>
          <w:rtl/>
          <w:lang w:eastAsia="he-IL"/>
        </w:rPr>
        <w:t xml:space="preserve">וראיתי גם את ואטורי מחלק אתמול בקלאוות כאילו הוא בשוק </w:t>
      </w:r>
      <w:bookmarkStart w:id="5405" w:name="_ETM_Q22_985318"/>
      <w:bookmarkEnd w:id="5405"/>
      <w:r>
        <w:rPr>
          <w:rFonts w:hint="cs"/>
          <w:rtl/>
          <w:lang w:eastAsia="he-IL"/>
        </w:rPr>
        <w:t xml:space="preserve">בדיר אל-בלח.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אבל עשרה נרצחים אתמול </w:t>
      </w:r>
      <w:r>
        <w:rPr>
          <w:rFonts w:hint="eastAsia"/>
          <w:rtl/>
          <w:lang w:eastAsia="he-IL"/>
        </w:rPr>
        <w:t>–</w:t>
      </w:r>
      <w:r>
        <w:rPr>
          <w:rFonts w:hint="cs"/>
          <w:rtl/>
          <w:lang w:eastAsia="he-IL"/>
        </w:rPr>
        <w:t xml:space="preserve"> אפס, שום מילה. </w:t>
      </w:r>
      <w:bookmarkStart w:id="5406" w:name="_ETM_Q22_990484"/>
      <w:bookmarkEnd w:id="5406"/>
      <w:r>
        <w:rPr>
          <w:rFonts w:hint="cs"/>
          <w:rtl/>
          <w:lang w:eastAsia="he-IL"/>
        </w:rPr>
        <w:t xml:space="preserve">כלום. כלום. יש להם יכולת לבדל את כל הרע </w:t>
      </w:r>
      <w:bookmarkStart w:id="5407" w:name="_ETM_Q22_996130"/>
      <w:bookmarkEnd w:id="5407"/>
      <w:r>
        <w:rPr>
          <w:rFonts w:hint="cs"/>
          <w:rtl/>
          <w:lang w:eastAsia="he-IL"/>
        </w:rPr>
        <w:t>בעולם, את כל הרע. עוד היא עושה נאום וקדה קידה</w:t>
      </w:r>
      <w:bookmarkStart w:id="5408" w:name="_ETM_Q23_219577"/>
      <w:bookmarkEnd w:id="5408"/>
      <w:r>
        <w:rPr>
          <w:rFonts w:hint="cs"/>
          <w:rtl/>
          <w:lang w:eastAsia="he-IL"/>
        </w:rPr>
        <w:t xml:space="preserve">, כאילו היא סיימה עכשיו פה מופע מחול בכיתה ט'. הזיה לחלוטין. </w:t>
      </w:r>
    </w:p>
    <w:p w:rsidR="00CD72EB" w:rsidRDefault="00CD72EB" w:rsidP="00EB69A6">
      <w:pPr>
        <w:ind w:firstLine="0"/>
        <w:rPr>
          <w:rtl/>
          <w:lang w:eastAsia="he-IL"/>
        </w:rPr>
      </w:pPr>
      <w:bookmarkStart w:id="5409" w:name="_ETM_Q23_222671"/>
      <w:bookmarkStart w:id="5410" w:name="_ETM_Q23_222812"/>
      <w:bookmarkStart w:id="5411" w:name="_ETM_Q23_225329"/>
      <w:bookmarkStart w:id="5412" w:name="_ETM_Q23_225483"/>
      <w:bookmarkEnd w:id="5409"/>
      <w:bookmarkEnd w:id="5410"/>
      <w:bookmarkEnd w:id="5411"/>
      <w:bookmarkEnd w:id="5412"/>
    </w:p>
    <w:p w:rsidR="00CD72EB" w:rsidRDefault="00CD72EB" w:rsidP="00EB69A6">
      <w:pPr>
        <w:pStyle w:val="af5"/>
        <w:keepNext/>
        <w:rPr>
          <w:rtl/>
        </w:rPr>
      </w:pPr>
      <w:bookmarkStart w:id="5413" w:name="ET_interruption_6151_24"/>
      <w:r w:rsidRPr="009E39D3">
        <w:rPr>
          <w:rStyle w:val="TagStyle"/>
          <w:rtl/>
        </w:rPr>
        <w:t xml:space="preserve"> &lt;&lt; קריאה &gt;&gt; </w:t>
      </w:r>
      <w:r>
        <w:rPr>
          <w:rtl/>
        </w:rPr>
        <w:t>רון כץ (יש עתיד):</w:t>
      </w:r>
      <w:r w:rsidRPr="009E39D3">
        <w:rPr>
          <w:rStyle w:val="TagStyle"/>
          <w:rtl/>
        </w:rPr>
        <w:t xml:space="preserve"> &lt;&lt; קריאה &gt;&gt;</w:t>
      </w:r>
      <w:r>
        <w:rPr>
          <w:rtl/>
        </w:rPr>
        <w:t xml:space="preserve"> </w:t>
      </w:r>
      <w:bookmarkEnd w:id="5413"/>
    </w:p>
    <w:p w:rsidR="00CD72EB" w:rsidRPr="009E39D3" w:rsidRDefault="00CD72EB" w:rsidP="00EB69A6">
      <w:pPr>
        <w:ind w:firstLine="0"/>
        <w:rPr>
          <w:rtl/>
          <w:lang w:eastAsia="he-IL"/>
        </w:rPr>
      </w:pPr>
    </w:p>
    <w:p w:rsidR="00CD72EB" w:rsidRDefault="00CD72EB" w:rsidP="00EB69A6">
      <w:pPr>
        <w:rPr>
          <w:rtl/>
          <w:lang w:eastAsia="he-IL"/>
        </w:rPr>
      </w:pPr>
      <w:bookmarkStart w:id="5414" w:name="_ETM_Q23_222929"/>
      <w:bookmarkEnd w:id="5414"/>
      <w:r>
        <w:rPr>
          <w:rFonts w:hint="cs"/>
          <w:rtl/>
          <w:lang w:eastAsia="he-IL"/>
        </w:rPr>
        <w:t xml:space="preserve">תגיד </w:t>
      </w:r>
      <w:bookmarkStart w:id="5415" w:name="_ETM_Q23_224255"/>
      <w:bookmarkEnd w:id="5415"/>
      <w:r>
        <w:rPr>
          <w:rFonts w:hint="cs"/>
          <w:rtl/>
          <w:lang w:eastAsia="he-IL"/>
        </w:rPr>
        <w:t>את השם.</w:t>
      </w:r>
    </w:p>
    <w:p w:rsidR="00CD72EB" w:rsidRPr="00752C51" w:rsidRDefault="00CD72EB" w:rsidP="00EB69A6">
      <w:pPr>
        <w:rPr>
          <w:rtl/>
        </w:rPr>
      </w:pPr>
      <w:bookmarkStart w:id="5416" w:name="_ETM_Q23_225454"/>
      <w:bookmarkStart w:id="5417" w:name="_ETM_Q23_225610"/>
      <w:bookmarkEnd w:id="5416"/>
      <w:bookmarkEnd w:id="5417"/>
    </w:p>
    <w:p w:rsidR="00CD72EB" w:rsidRDefault="00CD72EB" w:rsidP="00EB69A6">
      <w:pPr>
        <w:pStyle w:val="-"/>
        <w:rPr>
          <w:rtl/>
        </w:rPr>
      </w:pPr>
      <w:bookmarkStart w:id="5418" w:name="_ETM_Q23_228707"/>
      <w:bookmarkStart w:id="5419" w:name="ET_speakercontinue_6361_23"/>
      <w:bookmarkEnd w:id="5418"/>
      <w:r w:rsidRPr="00F26145">
        <w:rPr>
          <w:rStyle w:val="TagStyle"/>
          <w:rtl/>
        </w:rPr>
        <w:t xml:space="preserve"> &lt;&lt; דובר_המשך &gt;&gt;</w:t>
      </w:r>
      <w:r w:rsidRPr="001D2E28">
        <w:rPr>
          <w:rStyle w:val="TagStyle"/>
          <w:rtl/>
        </w:rPr>
        <w:t xml:space="preserve"> </w:t>
      </w:r>
      <w:r>
        <w:rPr>
          <w:rtl/>
        </w:rPr>
        <w:t>נאור שירי (יש עתיד):</w:t>
      </w:r>
      <w:r w:rsidRPr="001D2E28">
        <w:rPr>
          <w:rStyle w:val="TagStyle"/>
          <w:rtl/>
        </w:rPr>
        <w:t xml:space="preserve"> </w:t>
      </w:r>
      <w:r w:rsidRPr="00F26145">
        <w:rPr>
          <w:rStyle w:val="TagStyle"/>
          <w:rtl/>
        </w:rPr>
        <w:t xml:space="preserve">&lt;&lt; דובר_המשך &gt;&gt; </w:t>
      </w:r>
      <w:r>
        <w:rPr>
          <w:rtl/>
        </w:rPr>
        <w:t xml:space="preserve"> </w:t>
      </w:r>
      <w:bookmarkEnd w:id="5419"/>
    </w:p>
    <w:p w:rsidR="00CD72EB" w:rsidRPr="001D2E28" w:rsidRDefault="00CD72EB" w:rsidP="00EB69A6">
      <w:pPr>
        <w:ind w:firstLine="0"/>
        <w:rPr>
          <w:rtl/>
          <w:lang w:eastAsia="he-IL"/>
        </w:rPr>
      </w:pPr>
    </w:p>
    <w:p w:rsidR="00CD72EB" w:rsidRDefault="00CD72EB" w:rsidP="00EB69A6">
      <w:pPr>
        <w:rPr>
          <w:rtl/>
          <w:lang w:eastAsia="he-IL"/>
        </w:rPr>
      </w:pPr>
      <w:bookmarkStart w:id="5420" w:name="_ETM_Q23_223053"/>
      <w:bookmarkStart w:id="5421" w:name="_ETM_Q23_223082"/>
      <w:bookmarkStart w:id="5422" w:name="_ETM_Q23_223121"/>
      <w:bookmarkEnd w:id="5420"/>
      <w:bookmarkEnd w:id="5421"/>
      <w:bookmarkEnd w:id="5422"/>
      <w:r>
        <w:rPr>
          <w:rFonts w:hint="cs"/>
          <w:rtl/>
          <w:lang w:eastAsia="he-IL"/>
        </w:rPr>
        <w:t xml:space="preserve">לא אגיד </w:t>
      </w:r>
      <w:bookmarkStart w:id="5423" w:name="_ETM_Q22_1004745"/>
      <w:bookmarkEnd w:id="5423"/>
      <w:r>
        <w:rPr>
          <w:rFonts w:hint="cs"/>
          <w:rtl/>
          <w:lang w:eastAsia="he-IL"/>
        </w:rPr>
        <w:t xml:space="preserve">את השם, היא יודעת את שמה. אבל אני כבר אומר, </w:t>
      </w:r>
      <w:bookmarkStart w:id="5424" w:name="_ETM_Q22_1009053"/>
      <w:bookmarkEnd w:id="5424"/>
      <w:r>
        <w:rPr>
          <w:rFonts w:hint="cs"/>
          <w:rtl/>
          <w:lang w:eastAsia="he-IL"/>
        </w:rPr>
        <w:t xml:space="preserve">גב' קטי, אם את כבר אומרת תודה, את שכחת </w:t>
      </w:r>
      <w:bookmarkStart w:id="5425" w:name="_ETM_Q22_1013361"/>
      <w:bookmarkEnd w:id="5425"/>
      <w:r>
        <w:rPr>
          <w:rFonts w:hint="cs"/>
          <w:rtl/>
          <w:lang w:eastAsia="he-IL"/>
        </w:rPr>
        <w:t xml:space="preserve">כמה מילים. </w:t>
      </w:r>
    </w:p>
    <w:p w:rsidR="00CD72EB" w:rsidRDefault="00CD72EB" w:rsidP="00EB69A6">
      <w:pPr>
        <w:ind w:firstLine="0"/>
        <w:rPr>
          <w:rtl/>
          <w:lang w:eastAsia="he-IL"/>
        </w:rPr>
      </w:pPr>
    </w:p>
    <w:p w:rsidR="00CD72EB" w:rsidRDefault="00CD72EB" w:rsidP="00EB69A6">
      <w:pPr>
        <w:pStyle w:val="af5"/>
        <w:keepNext/>
        <w:rPr>
          <w:rtl/>
        </w:rPr>
      </w:pPr>
      <w:bookmarkStart w:id="5426" w:name="ET_interruption_5807_25"/>
      <w:r w:rsidRPr="009E39D3">
        <w:rPr>
          <w:rStyle w:val="TagStyle"/>
          <w:rtl/>
        </w:rPr>
        <w:t xml:space="preserve"> &lt;&lt; קריאה &gt;&gt; </w:t>
      </w:r>
      <w:r>
        <w:rPr>
          <w:rtl/>
        </w:rPr>
        <w:t>קטי קטרין שטרית (הליכוד):</w:t>
      </w:r>
      <w:r w:rsidRPr="009E39D3">
        <w:rPr>
          <w:rStyle w:val="TagStyle"/>
          <w:rtl/>
        </w:rPr>
        <w:t xml:space="preserve"> &lt;&lt; קריאה &gt;&gt;</w:t>
      </w:r>
      <w:r>
        <w:rPr>
          <w:rtl/>
        </w:rPr>
        <w:t xml:space="preserve"> </w:t>
      </w:r>
      <w:bookmarkEnd w:id="5426"/>
    </w:p>
    <w:p w:rsidR="00CD72EB" w:rsidRDefault="00CD72EB" w:rsidP="001310EF">
      <w:pPr>
        <w:rPr>
          <w:rtl/>
          <w:lang w:eastAsia="he-IL"/>
        </w:rPr>
      </w:pPr>
    </w:p>
    <w:p w:rsidR="00CD72EB" w:rsidRDefault="00CD72EB" w:rsidP="00EB69A6">
      <w:pPr>
        <w:rPr>
          <w:rtl/>
          <w:lang w:eastAsia="he-IL"/>
        </w:rPr>
      </w:pPr>
      <w:proofErr w:type="spellStart"/>
      <w:r>
        <w:rPr>
          <w:rFonts w:hint="cs"/>
          <w:rtl/>
          <w:lang w:eastAsia="he-IL"/>
        </w:rPr>
        <w:t>אוה</w:t>
      </w:r>
      <w:proofErr w:type="spellEnd"/>
      <w:r>
        <w:rPr>
          <w:rFonts w:hint="cs"/>
          <w:rtl/>
          <w:lang w:eastAsia="he-IL"/>
        </w:rPr>
        <w:t xml:space="preserve">, נאור. נאור </w:t>
      </w:r>
      <w:bookmarkStart w:id="5427" w:name="_ETM_Q23_237524"/>
      <w:bookmarkEnd w:id="5427"/>
      <w:r>
        <w:rPr>
          <w:rFonts w:hint="cs"/>
          <w:rtl/>
          <w:lang w:eastAsia="he-IL"/>
        </w:rPr>
        <w:t>שירי</w:t>
      </w:r>
      <w:bookmarkStart w:id="5428" w:name="_ETM_Q23_232120"/>
      <w:bookmarkStart w:id="5429" w:name="_ETM_Q23_232194"/>
      <w:bookmarkEnd w:id="5428"/>
      <w:bookmarkEnd w:id="5429"/>
      <w:r>
        <w:rPr>
          <w:rFonts w:hint="cs"/>
          <w:rtl/>
          <w:lang w:eastAsia="he-IL"/>
        </w:rPr>
        <w:t xml:space="preserve"> </w:t>
      </w:r>
      <w:r w:rsidR="001310EF">
        <w:rPr>
          <w:rFonts w:hint="cs"/>
          <w:rtl/>
          <w:lang w:eastAsia="he-IL"/>
        </w:rPr>
        <w:t>– – –</w:t>
      </w:r>
    </w:p>
    <w:p w:rsidR="00CD72EB" w:rsidRDefault="00CD72EB" w:rsidP="00EB69A6">
      <w:pPr>
        <w:rPr>
          <w:rtl/>
          <w:lang w:eastAsia="he-IL"/>
        </w:rPr>
      </w:pPr>
      <w:bookmarkStart w:id="5430" w:name="_ETM_Q23_232304"/>
      <w:bookmarkStart w:id="5431" w:name="_ETM_Q23_232380"/>
      <w:bookmarkEnd w:id="5430"/>
      <w:bookmarkEnd w:id="5431"/>
    </w:p>
    <w:p w:rsidR="00CD72EB" w:rsidRDefault="00CD72EB" w:rsidP="00EB69A6">
      <w:pPr>
        <w:pStyle w:val="-"/>
        <w:keepNext/>
        <w:rPr>
          <w:rtl/>
        </w:rPr>
      </w:pPr>
      <w:bookmarkStart w:id="5432" w:name="ET_speakercontinue_6361_26"/>
      <w:r w:rsidRPr="009E39D3">
        <w:rPr>
          <w:rStyle w:val="TagStyle"/>
          <w:rtl/>
        </w:rPr>
        <w:t xml:space="preserve"> &lt;&lt; דובר_המשך &gt;&gt; </w:t>
      </w:r>
      <w:r>
        <w:rPr>
          <w:rtl/>
        </w:rPr>
        <w:t>נאור שירי (יש עתיד):</w:t>
      </w:r>
      <w:r w:rsidRPr="009E39D3">
        <w:rPr>
          <w:rStyle w:val="TagStyle"/>
          <w:rtl/>
        </w:rPr>
        <w:t xml:space="preserve"> &lt;&lt; דובר_המשך &gt;&gt;</w:t>
      </w:r>
      <w:r>
        <w:rPr>
          <w:rtl/>
        </w:rPr>
        <w:t xml:space="preserve"> </w:t>
      </w:r>
      <w:bookmarkEnd w:id="5432"/>
    </w:p>
    <w:p w:rsidR="00CD72EB" w:rsidRDefault="00CD72EB" w:rsidP="001310EF">
      <w:pPr>
        <w:rPr>
          <w:rtl/>
          <w:lang w:eastAsia="he-IL"/>
        </w:rPr>
      </w:pPr>
    </w:p>
    <w:p w:rsidR="00CD72EB" w:rsidRDefault="00CD72EB" w:rsidP="00EB69A6">
      <w:pPr>
        <w:rPr>
          <w:rtl/>
          <w:lang w:eastAsia="he-IL"/>
        </w:rPr>
      </w:pPr>
      <w:bookmarkStart w:id="5433" w:name="_ETM_Q23_233416"/>
      <w:bookmarkEnd w:id="5433"/>
      <w:r>
        <w:rPr>
          <w:rFonts w:hint="cs"/>
          <w:rtl/>
          <w:lang w:eastAsia="he-IL"/>
        </w:rPr>
        <w:t xml:space="preserve">אני רוצה מפה למסור תודה </w:t>
      </w:r>
      <w:proofErr w:type="spellStart"/>
      <w:r>
        <w:rPr>
          <w:rFonts w:hint="cs"/>
          <w:rtl/>
          <w:lang w:eastAsia="he-IL"/>
        </w:rPr>
        <w:t>לרח"ט</w:t>
      </w:r>
      <w:proofErr w:type="spellEnd"/>
      <w:r>
        <w:rPr>
          <w:rFonts w:hint="cs"/>
          <w:rtl/>
          <w:lang w:eastAsia="he-IL"/>
        </w:rPr>
        <w:t xml:space="preserve"> איסוף </w:t>
      </w:r>
      <w:bookmarkStart w:id="5434" w:name="_ETM_Q23_238252"/>
      <w:bookmarkEnd w:id="5434"/>
      <w:r>
        <w:rPr>
          <w:rFonts w:hint="cs"/>
          <w:rtl/>
          <w:lang w:eastAsia="he-IL"/>
        </w:rPr>
        <w:t>המודיעין, הלוא הוא יאיר נתניהו. הזמן שלך בגולה בכלל היה מבצ</w:t>
      </w:r>
      <w:bookmarkStart w:id="5435" w:name="_ETM_Q23_240234"/>
      <w:bookmarkEnd w:id="5435"/>
      <w:r>
        <w:rPr>
          <w:rFonts w:hint="cs"/>
          <w:rtl/>
          <w:lang w:eastAsia="he-IL"/>
        </w:rPr>
        <w:t>ע הטעיה.</w:t>
      </w:r>
    </w:p>
    <w:p w:rsidR="00CD72EB" w:rsidRDefault="00CD72EB" w:rsidP="00EB69A6">
      <w:pPr>
        <w:rPr>
          <w:rtl/>
          <w:lang w:eastAsia="he-IL"/>
        </w:rPr>
      </w:pPr>
      <w:bookmarkStart w:id="5436" w:name="_ETM_Q23_241539"/>
      <w:bookmarkEnd w:id="5436"/>
    </w:p>
    <w:p w:rsidR="00CD72EB" w:rsidRDefault="00CD72EB" w:rsidP="00EB69A6">
      <w:pPr>
        <w:pStyle w:val="af5"/>
        <w:keepNext/>
        <w:rPr>
          <w:rtl/>
        </w:rPr>
      </w:pPr>
      <w:bookmarkStart w:id="5437" w:name="_ETM_Q23_241734"/>
      <w:bookmarkStart w:id="5438" w:name="_ETM_Q23_241759"/>
      <w:bookmarkStart w:id="5439" w:name="_ETM_Q23_241828"/>
      <w:bookmarkEnd w:id="5437"/>
      <w:bookmarkEnd w:id="5438"/>
      <w:bookmarkEnd w:id="5439"/>
      <w:r w:rsidRPr="009E39D3">
        <w:rPr>
          <w:rStyle w:val="TagStyle"/>
          <w:rtl/>
        </w:rPr>
        <w:t xml:space="preserve">&lt;&lt; קריאה &gt;&gt; </w:t>
      </w:r>
      <w:r>
        <w:rPr>
          <w:rtl/>
        </w:rPr>
        <w:t>קטי קטרין שטרית (הליכוד):</w:t>
      </w:r>
      <w:r w:rsidRPr="009E39D3">
        <w:rPr>
          <w:rStyle w:val="TagStyle"/>
          <w:rtl/>
        </w:rPr>
        <w:t xml:space="preserve"> &lt;&lt; קריאה &gt;&gt;</w:t>
      </w:r>
      <w:r>
        <w:rPr>
          <w:rtl/>
        </w:rPr>
        <w:t xml:space="preserve"> </w:t>
      </w:r>
    </w:p>
    <w:p w:rsidR="00CD72EB" w:rsidRDefault="00CD72EB" w:rsidP="00EB69A6">
      <w:pPr>
        <w:rPr>
          <w:rtl/>
          <w:lang w:eastAsia="he-IL"/>
        </w:rPr>
      </w:pPr>
    </w:p>
    <w:p w:rsidR="00CD72EB" w:rsidRDefault="00CD72EB" w:rsidP="00EB69A6">
      <w:pPr>
        <w:rPr>
          <w:rtl/>
        </w:rPr>
      </w:pPr>
      <w:bookmarkStart w:id="5440" w:name="_ETM_Q23_236416"/>
      <w:bookmarkEnd w:id="5440"/>
      <w:r>
        <w:rPr>
          <w:rFonts w:hint="cs"/>
          <w:rtl/>
        </w:rPr>
        <w:t>מה קרה? מה קרה? הקנאה אוכלת אותך.</w:t>
      </w:r>
    </w:p>
    <w:p w:rsidR="00CD72EB" w:rsidRDefault="00CD72EB" w:rsidP="00EB69A6">
      <w:pPr>
        <w:rPr>
          <w:rtl/>
          <w:lang w:eastAsia="he-IL"/>
        </w:rPr>
      </w:pPr>
    </w:p>
    <w:p w:rsidR="00CD72EB" w:rsidRDefault="00CD72EB" w:rsidP="00EB69A6">
      <w:pPr>
        <w:pStyle w:val="-"/>
        <w:keepNext/>
        <w:rPr>
          <w:rtl/>
        </w:rPr>
      </w:pPr>
      <w:bookmarkStart w:id="5441" w:name="ET_speakercontinue_6361_31"/>
      <w:r w:rsidRPr="00C76632">
        <w:rPr>
          <w:rStyle w:val="TagStyle"/>
          <w:rtl/>
        </w:rPr>
        <w:t xml:space="preserve"> &lt;&lt; דובר_המשך &gt;&gt; </w:t>
      </w:r>
      <w:r>
        <w:rPr>
          <w:rtl/>
        </w:rPr>
        <w:t>נאור שירי (יש עתיד):</w:t>
      </w:r>
      <w:r w:rsidRPr="00C76632">
        <w:rPr>
          <w:rStyle w:val="TagStyle"/>
          <w:rtl/>
        </w:rPr>
        <w:t xml:space="preserve"> &lt;&lt; דובר_המשך &gt;&gt;</w:t>
      </w:r>
      <w:r>
        <w:rPr>
          <w:rtl/>
        </w:rPr>
        <w:t xml:space="preserve"> </w:t>
      </w:r>
      <w:bookmarkEnd w:id="5441"/>
    </w:p>
    <w:p w:rsidR="00CD72EB" w:rsidRDefault="00CD72EB" w:rsidP="001310EF">
      <w:pPr>
        <w:rPr>
          <w:rtl/>
          <w:lang w:eastAsia="he-IL"/>
        </w:rPr>
      </w:pPr>
    </w:p>
    <w:p w:rsidR="00CD72EB" w:rsidRDefault="00CD72EB" w:rsidP="00EB69A6">
      <w:pPr>
        <w:rPr>
          <w:rtl/>
          <w:lang w:eastAsia="he-IL"/>
        </w:rPr>
      </w:pPr>
      <w:bookmarkStart w:id="5442" w:name="_ETM_Q23_246360"/>
      <w:bookmarkEnd w:id="5442"/>
      <w:r>
        <w:rPr>
          <w:rFonts w:hint="cs"/>
          <w:rtl/>
          <w:lang w:eastAsia="he-IL"/>
        </w:rPr>
        <w:t xml:space="preserve">אתה אספת את המודיעין; לראש מערך </w:t>
      </w:r>
      <w:bookmarkStart w:id="5443" w:name="_ETM_Q23_245480"/>
      <w:bookmarkEnd w:id="5443"/>
      <w:r>
        <w:rPr>
          <w:rFonts w:hint="cs"/>
          <w:rtl/>
          <w:lang w:eastAsia="he-IL"/>
        </w:rPr>
        <w:t xml:space="preserve">הדוברות, גב' שרה נתניהו. גם אותה </w:t>
      </w:r>
      <w:bookmarkStart w:id="5444" w:name="_ETM_Q23_249276"/>
      <w:bookmarkEnd w:id="5444"/>
      <w:r>
        <w:rPr>
          <w:rFonts w:hint="cs"/>
          <w:rtl/>
          <w:lang w:eastAsia="he-IL"/>
        </w:rPr>
        <w:t xml:space="preserve">שכחת. את הטיס האמיץ בנימין </w:t>
      </w:r>
      <w:r w:rsidR="001310EF">
        <w:rPr>
          <w:rFonts w:hint="cs"/>
          <w:rtl/>
          <w:lang w:eastAsia="he-IL"/>
        </w:rPr>
        <w:t>– –</w:t>
      </w:r>
      <w:r>
        <w:rPr>
          <w:rFonts w:hint="cs"/>
          <w:rtl/>
          <w:lang w:eastAsia="he-IL"/>
        </w:rPr>
        <w:t xml:space="preserve">  </w:t>
      </w:r>
    </w:p>
    <w:p w:rsidR="00CD72EB" w:rsidRDefault="00CD72EB" w:rsidP="00EB69A6">
      <w:pPr>
        <w:ind w:firstLine="0"/>
        <w:rPr>
          <w:rtl/>
          <w:lang w:eastAsia="he-IL"/>
        </w:rPr>
      </w:pPr>
      <w:bookmarkStart w:id="5445" w:name="_ETM_Q23_256217"/>
      <w:bookmarkStart w:id="5446" w:name="_ETM_Q23_256445"/>
      <w:bookmarkStart w:id="5447" w:name="_ETM_Q23_256477"/>
      <w:bookmarkStart w:id="5448" w:name="_ETM_Q23_256552"/>
      <w:bookmarkEnd w:id="5445"/>
      <w:bookmarkEnd w:id="5446"/>
      <w:bookmarkEnd w:id="5447"/>
      <w:bookmarkEnd w:id="5448"/>
    </w:p>
    <w:p w:rsidR="00CD72EB" w:rsidRDefault="00CD72EB" w:rsidP="00EB69A6">
      <w:pPr>
        <w:pStyle w:val="af5"/>
        <w:keepNext/>
        <w:rPr>
          <w:rtl/>
        </w:rPr>
      </w:pPr>
      <w:bookmarkStart w:id="5449" w:name="ET_interruption_5807_32"/>
      <w:r w:rsidRPr="007A5F76">
        <w:rPr>
          <w:rStyle w:val="TagStyle"/>
          <w:rtl/>
        </w:rPr>
        <w:t xml:space="preserve"> &lt;&lt; קריאה &gt;&gt; </w:t>
      </w:r>
      <w:r>
        <w:rPr>
          <w:rtl/>
        </w:rPr>
        <w:t>קטי קטרין שטרית (הליכוד):</w:t>
      </w:r>
      <w:r w:rsidRPr="007A5F76">
        <w:rPr>
          <w:rStyle w:val="TagStyle"/>
          <w:rtl/>
        </w:rPr>
        <w:t xml:space="preserve"> &lt;&lt; קריאה &gt;&gt;</w:t>
      </w:r>
      <w:r>
        <w:rPr>
          <w:rtl/>
        </w:rPr>
        <w:t xml:space="preserve"> </w:t>
      </w:r>
      <w:bookmarkEnd w:id="5449"/>
    </w:p>
    <w:p w:rsidR="00CD72EB" w:rsidRDefault="00CD72EB" w:rsidP="001310EF">
      <w:pPr>
        <w:rPr>
          <w:rtl/>
          <w:lang w:eastAsia="he-IL"/>
        </w:rPr>
      </w:pPr>
    </w:p>
    <w:p w:rsidR="00CD72EB" w:rsidRDefault="001310EF" w:rsidP="00EB69A6">
      <w:pPr>
        <w:rPr>
          <w:rtl/>
          <w:lang w:eastAsia="he-IL"/>
        </w:rPr>
      </w:pPr>
      <w:bookmarkStart w:id="5450" w:name="_ETM_Q23_251839"/>
      <w:bookmarkEnd w:id="5450"/>
      <w:r>
        <w:rPr>
          <w:rFonts w:hint="cs"/>
          <w:rtl/>
          <w:lang w:eastAsia="he-IL"/>
        </w:rPr>
        <w:t>– – –</w:t>
      </w:r>
    </w:p>
    <w:p w:rsidR="00CD72EB" w:rsidRDefault="00CD72EB" w:rsidP="00EB69A6">
      <w:pPr>
        <w:rPr>
          <w:rtl/>
          <w:lang w:eastAsia="he-IL"/>
        </w:rPr>
      </w:pPr>
      <w:bookmarkStart w:id="5451" w:name="_ETM_Q23_252010"/>
      <w:bookmarkEnd w:id="5451"/>
    </w:p>
    <w:p w:rsidR="00CD72EB" w:rsidRDefault="00CD72EB" w:rsidP="00EB69A6">
      <w:pPr>
        <w:pStyle w:val="-"/>
        <w:keepNext/>
        <w:rPr>
          <w:rtl/>
        </w:rPr>
      </w:pPr>
      <w:bookmarkStart w:id="5452" w:name="ET_speakercontinue_6361_33"/>
      <w:r w:rsidRPr="007A5F76">
        <w:rPr>
          <w:rStyle w:val="TagStyle"/>
          <w:rtl/>
        </w:rPr>
        <w:t xml:space="preserve"> &lt;&lt; דובר_המשך &gt;&gt; </w:t>
      </w:r>
      <w:r>
        <w:rPr>
          <w:rtl/>
        </w:rPr>
        <w:t>נאור שירי (יש עתיד):</w:t>
      </w:r>
      <w:r w:rsidRPr="007A5F76">
        <w:rPr>
          <w:rStyle w:val="TagStyle"/>
          <w:rtl/>
        </w:rPr>
        <w:t xml:space="preserve"> &lt;&lt; דובר_המשך &gt;&gt;</w:t>
      </w:r>
      <w:r>
        <w:rPr>
          <w:rtl/>
        </w:rPr>
        <w:t xml:space="preserve"> </w:t>
      </w:r>
      <w:bookmarkEnd w:id="5452"/>
    </w:p>
    <w:p w:rsidR="00CD72EB" w:rsidRDefault="00CD72EB" w:rsidP="001310EF">
      <w:pPr>
        <w:rPr>
          <w:rtl/>
          <w:lang w:eastAsia="he-IL"/>
        </w:rPr>
      </w:pPr>
    </w:p>
    <w:p w:rsidR="00CD72EB" w:rsidRDefault="001310EF" w:rsidP="00EB69A6">
      <w:pPr>
        <w:rPr>
          <w:rtl/>
          <w:lang w:eastAsia="he-IL"/>
        </w:rPr>
      </w:pPr>
      <w:bookmarkStart w:id="5453" w:name="_ETM_Q23_252662"/>
      <w:bookmarkStart w:id="5454" w:name="_ETM_Q23_252834"/>
      <w:bookmarkEnd w:id="5453"/>
      <w:bookmarkEnd w:id="5454"/>
      <w:r>
        <w:rPr>
          <w:rFonts w:hint="cs"/>
          <w:rtl/>
          <w:lang w:eastAsia="he-IL"/>
        </w:rPr>
        <w:t>– –</w:t>
      </w:r>
      <w:r w:rsidR="00CD72EB">
        <w:rPr>
          <w:rFonts w:hint="cs"/>
          <w:rtl/>
          <w:lang w:eastAsia="he-IL"/>
        </w:rPr>
        <w:t xml:space="preserve"> ואת הנווט </w:t>
      </w:r>
      <w:bookmarkStart w:id="5455" w:name="_ETM_Q23_257100"/>
      <w:bookmarkEnd w:id="5455"/>
      <w:r w:rsidR="00CD72EB">
        <w:rPr>
          <w:rFonts w:hint="cs"/>
          <w:rtl/>
          <w:lang w:eastAsia="he-IL"/>
        </w:rPr>
        <w:t xml:space="preserve">האמיץ בכלל, נתניהו, את פספסת. הרי אתם רק בהצלחות. כשמגיעים </w:t>
      </w:r>
      <w:bookmarkStart w:id="5456" w:name="_ETM_Q23_264251"/>
      <w:bookmarkEnd w:id="5456"/>
      <w:r w:rsidR="00CD72EB">
        <w:rPr>
          <w:rFonts w:hint="cs"/>
          <w:rtl/>
          <w:lang w:eastAsia="he-IL"/>
        </w:rPr>
        <w:t xml:space="preserve">לזירת פיגוע </w:t>
      </w:r>
      <w:r>
        <w:rPr>
          <w:rFonts w:hint="cs"/>
          <w:rtl/>
          <w:lang w:eastAsia="he-IL"/>
        </w:rPr>
        <w:t>– –</w:t>
      </w:r>
      <w:r w:rsidR="00CD72EB">
        <w:rPr>
          <w:rFonts w:hint="cs"/>
          <w:rtl/>
          <w:lang w:eastAsia="he-IL"/>
        </w:rPr>
        <w:t xml:space="preserve"> </w:t>
      </w:r>
    </w:p>
    <w:p w:rsidR="00CD72EB" w:rsidRDefault="00CD72EB" w:rsidP="00EB69A6">
      <w:pPr>
        <w:rPr>
          <w:rtl/>
          <w:lang w:eastAsia="he-IL"/>
        </w:rPr>
      </w:pPr>
      <w:bookmarkStart w:id="5457" w:name="_ETM_Q23_262566"/>
      <w:bookmarkEnd w:id="5457"/>
    </w:p>
    <w:p w:rsidR="00CD72EB" w:rsidRDefault="00CD72EB" w:rsidP="00EB69A6">
      <w:pPr>
        <w:pStyle w:val="af5"/>
        <w:keepNext/>
        <w:rPr>
          <w:rtl/>
        </w:rPr>
      </w:pPr>
      <w:bookmarkStart w:id="5458" w:name="_ETM_Q23_262801"/>
      <w:bookmarkStart w:id="5459" w:name="_ETM_Q23_262829"/>
      <w:bookmarkStart w:id="5460" w:name="_ETM_Q23_262892"/>
      <w:bookmarkEnd w:id="5458"/>
      <w:bookmarkEnd w:id="5459"/>
      <w:bookmarkEnd w:id="5460"/>
      <w:r w:rsidRPr="007A5F76">
        <w:rPr>
          <w:rStyle w:val="TagStyle"/>
          <w:rtl/>
        </w:rPr>
        <w:t xml:space="preserve">&lt;&lt; קריאה &gt;&gt; </w:t>
      </w:r>
      <w:r>
        <w:rPr>
          <w:rtl/>
        </w:rPr>
        <w:t>קטי קטרין שטרית (הליכוד):</w:t>
      </w:r>
      <w:r w:rsidRPr="007A5F76">
        <w:rPr>
          <w:rStyle w:val="TagStyle"/>
          <w:rtl/>
        </w:rPr>
        <w:t xml:space="preserve"> &lt;&lt; קריאה &gt;&gt;</w:t>
      </w:r>
      <w:r>
        <w:rPr>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נאור שירי.</w:t>
      </w:r>
      <w:bookmarkStart w:id="5461" w:name="_ETM_Q23_267040"/>
      <w:bookmarkEnd w:id="5461"/>
    </w:p>
    <w:p w:rsidR="00CD72EB" w:rsidRDefault="00CD72EB" w:rsidP="00EB69A6">
      <w:pPr>
        <w:rPr>
          <w:rtl/>
          <w:lang w:eastAsia="he-IL"/>
        </w:rPr>
      </w:pPr>
      <w:bookmarkStart w:id="5462" w:name="_ETM_Q23_267253"/>
      <w:bookmarkStart w:id="5463" w:name="_ETM_Q23_267282"/>
      <w:bookmarkStart w:id="5464" w:name="_ETM_Q23_267354"/>
      <w:bookmarkEnd w:id="5462"/>
      <w:bookmarkEnd w:id="5463"/>
      <w:bookmarkEnd w:id="5464"/>
    </w:p>
    <w:p w:rsidR="00CD72EB" w:rsidRDefault="00CD72EB" w:rsidP="00EB69A6">
      <w:pPr>
        <w:pStyle w:val="-"/>
        <w:keepNext/>
        <w:rPr>
          <w:rtl/>
        </w:rPr>
      </w:pPr>
      <w:bookmarkStart w:id="5465" w:name="ET_speakercontinue_6361_34"/>
      <w:r w:rsidRPr="00E358B9">
        <w:rPr>
          <w:rStyle w:val="TagStyle"/>
          <w:rtl/>
        </w:rPr>
        <w:t xml:space="preserve"> &lt;&lt; דובר_המשך &gt;&gt; </w:t>
      </w:r>
      <w:r>
        <w:rPr>
          <w:rtl/>
        </w:rPr>
        <w:t>נאור שירי (יש עתיד):</w:t>
      </w:r>
      <w:r w:rsidRPr="00E358B9">
        <w:rPr>
          <w:rStyle w:val="TagStyle"/>
          <w:rtl/>
        </w:rPr>
        <w:t xml:space="preserve"> &lt;&lt; דובר_המשך &gt;&gt;</w:t>
      </w:r>
      <w:r>
        <w:rPr>
          <w:rtl/>
        </w:rPr>
        <w:t xml:space="preserve"> </w:t>
      </w:r>
      <w:bookmarkEnd w:id="5465"/>
    </w:p>
    <w:p w:rsidR="00CD72EB" w:rsidRDefault="00CD72EB" w:rsidP="001310EF">
      <w:pPr>
        <w:rPr>
          <w:rtl/>
          <w:lang w:eastAsia="he-IL"/>
        </w:rPr>
      </w:pPr>
    </w:p>
    <w:p w:rsidR="00CD72EB" w:rsidRDefault="001310EF" w:rsidP="00EB69A6">
      <w:pPr>
        <w:rPr>
          <w:rtl/>
          <w:lang w:eastAsia="he-IL"/>
        </w:rPr>
      </w:pPr>
      <w:r>
        <w:rPr>
          <w:rFonts w:hint="cs"/>
          <w:rtl/>
          <w:lang w:eastAsia="he-IL"/>
        </w:rPr>
        <w:t>– –</w:t>
      </w:r>
      <w:r w:rsidR="00CD72EB">
        <w:rPr>
          <w:rFonts w:hint="cs"/>
          <w:rtl/>
          <w:lang w:eastAsia="he-IL"/>
        </w:rPr>
        <w:t xml:space="preserve"> אח</w:t>
      </w:r>
      <w:bookmarkStart w:id="5466" w:name="_ETM_Q23_268613"/>
      <w:bookmarkEnd w:id="5466"/>
      <w:r w:rsidR="00CD72EB">
        <w:rPr>
          <w:rFonts w:hint="cs"/>
          <w:rtl/>
          <w:lang w:eastAsia="he-IL"/>
        </w:rPr>
        <w:t xml:space="preserve">רי שנתיים </w:t>
      </w:r>
      <w:bookmarkStart w:id="5467" w:name="_ETM_Q23_266575"/>
      <w:bookmarkEnd w:id="5467"/>
      <w:r w:rsidR="00CD72EB">
        <w:rPr>
          <w:rFonts w:hint="cs"/>
          <w:rtl/>
          <w:lang w:eastAsia="he-IL"/>
        </w:rPr>
        <w:t>על הדם של הנרצחים, בג"ץ, על התפוחים שעתרו</w:t>
      </w:r>
      <w:bookmarkStart w:id="5468" w:name="_ETM_Q23_273739"/>
      <w:bookmarkEnd w:id="5468"/>
      <w:r w:rsidR="00CD72EB">
        <w:rPr>
          <w:rFonts w:hint="cs"/>
          <w:rtl/>
          <w:lang w:eastAsia="he-IL"/>
        </w:rPr>
        <w:t xml:space="preserve"> באפריל 2024 </w:t>
      </w:r>
      <w:r w:rsidR="00CD72EB">
        <w:rPr>
          <w:rtl/>
          <w:lang w:eastAsia="he-IL"/>
        </w:rPr>
        <w:t>–</w:t>
      </w:r>
      <w:r w:rsidR="00CD72EB">
        <w:rPr>
          <w:rFonts w:hint="cs"/>
          <w:rtl/>
          <w:lang w:eastAsia="he-IL"/>
        </w:rPr>
        <w:t xml:space="preserve"> כולם אשמים. </w:t>
      </w:r>
    </w:p>
    <w:p w:rsidR="00CD72EB" w:rsidRDefault="00CD72EB" w:rsidP="00EB69A6">
      <w:pPr>
        <w:rPr>
          <w:rtl/>
          <w:lang w:eastAsia="he-IL"/>
        </w:rPr>
      </w:pPr>
      <w:bookmarkStart w:id="5469" w:name="_ETM_Q23_274243"/>
      <w:bookmarkEnd w:id="5469"/>
    </w:p>
    <w:p w:rsidR="00CD72EB" w:rsidRDefault="00CD72EB" w:rsidP="00EB69A6">
      <w:pPr>
        <w:pStyle w:val="af5"/>
        <w:keepNext/>
        <w:rPr>
          <w:rtl/>
        </w:rPr>
      </w:pPr>
      <w:bookmarkStart w:id="5470" w:name="_ETM_Q23_274453"/>
      <w:bookmarkStart w:id="5471" w:name="_ETM_Q23_274481"/>
      <w:bookmarkStart w:id="5472" w:name="_ETM_Q23_274550"/>
      <w:bookmarkEnd w:id="5470"/>
      <w:bookmarkEnd w:id="5471"/>
      <w:bookmarkEnd w:id="5472"/>
      <w:r w:rsidRPr="007A5F76">
        <w:rPr>
          <w:rStyle w:val="TagStyle"/>
          <w:rtl/>
        </w:rPr>
        <w:t xml:space="preserve">&lt;&lt; קריאה &gt;&gt; </w:t>
      </w:r>
      <w:r>
        <w:rPr>
          <w:rtl/>
        </w:rPr>
        <w:t>קטי קטרין שטרית (הליכוד):</w:t>
      </w:r>
      <w:r w:rsidRPr="007A5F76">
        <w:rPr>
          <w:rStyle w:val="TagStyle"/>
          <w:rtl/>
        </w:rPr>
        <w:t xml:space="preserve"> &lt;&lt; קריאה &gt;&gt;</w:t>
      </w:r>
      <w:r>
        <w:rPr>
          <w:rtl/>
        </w:rPr>
        <w:t xml:space="preserve"> </w:t>
      </w:r>
    </w:p>
    <w:p w:rsidR="00CD72EB" w:rsidRDefault="00CD72EB" w:rsidP="00EB69A6">
      <w:pPr>
        <w:rPr>
          <w:rtl/>
          <w:lang w:eastAsia="he-IL"/>
        </w:rPr>
      </w:pPr>
    </w:p>
    <w:p w:rsidR="00CD72EB" w:rsidRPr="00E358B9" w:rsidRDefault="00CD72EB" w:rsidP="00EB69A6">
      <w:pPr>
        <w:rPr>
          <w:rtl/>
          <w:lang w:eastAsia="he-IL"/>
        </w:rPr>
      </w:pPr>
      <w:bookmarkStart w:id="5473" w:name="_ETM_Q23_276402"/>
      <w:bookmarkStart w:id="5474" w:name="_ETM_Q23_276576"/>
      <w:bookmarkEnd w:id="5473"/>
      <w:bookmarkEnd w:id="5474"/>
      <w:r>
        <w:rPr>
          <w:rFonts w:hint="cs"/>
          <w:rtl/>
          <w:lang w:eastAsia="he-IL"/>
        </w:rPr>
        <w:t xml:space="preserve">נתניהו מפריע לך </w:t>
      </w:r>
      <w:r w:rsidR="001310EF">
        <w:rPr>
          <w:rFonts w:hint="cs"/>
          <w:rtl/>
          <w:lang w:eastAsia="he-IL"/>
        </w:rPr>
        <w:t>– – –</w:t>
      </w:r>
      <w:r>
        <w:rPr>
          <w:rFonts w:hint="cs"/>
          <w:rtl/>
          <w:lang w:eastAsia="he-IL"/>
        </w:rPr>
        <w:t xml:space="preserve"> כי יאיר </w:t>
      </w:r>
      <w:bookmarkStart w:id="5475" w:name="_ETM_Q23_273863"/>
      <w:bookmarkEnd w:id="5475"/>
      <w:r>
        <w:rPr>
          <w:rFonts w:hint="cs"/>
          <w:rtl/>
          <w:lang w:eastAsia="he-IL"/>
        </w:rPr>
        <w:t xml:space="preserve">לפיד </w:t>
      </w:r>
      <w:r w:rsidR="001310EF">
        <w:rPr>
          <w:rFonts w:hint="cs"/>
          <w:rtl/>
          <w:lang w:eastAsia="he-IL"/>
        </w:rPr>
        <w:t>– – –</w:t>
      </w:r>
    </w:p>
    <w:p w:rsidR="00CD72EB" w:rsidRDefault="00CD72EB" w:rsidP="00EB69A6">
      <w:pPr>
        <w:rPr>
          <w:rtl/>
          <w:lang w:eastAsia="he-IL"/>
        </w:rPr>
      </w:pPr>
      <w:bookmarkStart w:id="5476" w:name="_ETM_Q23_252824"/>
      <w:bookmarkEnd w:id="5476"/>
    </w:p>
    <w:p w:rsidR="00CD72EB" w:rsidRDefault="00CD72EB" w:rsidP="00EB69A6">
      <w:pPr>
        <w:pStyle w:val="-"/>
        <w:keepNext/>
        <w:rPr>
          <w:rtl/>
        </w:rPr>
      </w:pPr>
      <w:bookmarkStart w:id="5477" w:name="ET_speakercontinue_6361_35"/>
      <w:r w:rsidRPr="00E358B9">
        <w:rPr>
          <w:rStyle w:val="TagStyle"/>
          <w:rtl/>
        </w:rPr>
        <w:t xml:space="preserve"> &lt;&lt; דובר_המשך &gt;&gt; </w:t>
      </w:r>
      <w:r>
        <w:rPr>
          <w:rtl/>
        </w:rPr>
        <w:t>נאור שירי (יש עתיד):</w:t>
      </w:r>
      <w:r w:rsidRPr="00E358B9">
        <w:rPr>
          <w:rStyle w:val="TagStyle"/>
          <w:rtl/>
        </w:rPr>
        <w:t xml:space="preserve"> &lt;&lt; דובר_המשך &gt;&gt;</w:t>
      </w:r>
      <w:r>
        <w:rPr>
          <w:rtl/>
        </w:rPr>
        <w:t xml:space="preserve"> </w:t>
      </w:r>
      <w:bookmarkEnd w:id="5477"/>
    </w:p>
    <w:p w:rsidR="00CD72EB" w:rsidRDefault="00CD72EB" w:rsidP="00EB69A6">
      <w:pPr>
        <w:ind w:firstLine="0"/>
        <w:rPr>
          <w:rtl/>
          <w:lang w:eastAsia="he-IL"/>
        </w:rPr>
      </w:pPr>
      <w:bookmarkStart w:id="5478" w:name="_ETM_Q23_274491"/>
      <w:bookmarkEnd w:id="5478"/>
    </w:p>
    <w:p w:rsidR="00CD72EB" w:rsidRDefault="00CD72EB" w:rsidP="00EB69A6">
      <w:pPr>
        <w:rPr>
          <w:rtl/>
          <w:lang w:eastAsia="he-IL"/>
        </w:rPr>
      </w:pPr>
      <w:bookmarkStart w:id="5479" w:name="_ETM_Q23_277030"/>
      <w:bookmarkStart w:id="5480" w:name="_ETM_Q23_277177"/>
      <w:bookmarkEnd w:id="5479"/>
      <w:bookmarkEnd w:id="5480"/>
      <w:r>
        <w:rPr>
          <w:rFonts w:hint="cs"/>
          <w:rtl/>
          <w:lang w:eastAsia="he-IL"/>
        </w:rPr>
        <w:t>אבל כשיש הצלחות עושים פה נאומים, מ</w:t>
      </w:r>
      <w:bookmarkStart w:id="5481" w:name="_ETM_Q23_277502"/>
      <w:bookmarkEnd w:id="5481"/>
      <w:r>
        <w:rPr>
          <w:rFonts w:hint="cs"/>
          <w:rtl/>
          <w:lang w:eastAsia="he-IL"/>
        </w:rPr>
        <w:t xml:space="preserve">חלקים בקלאוות, לא סופרים נרצחים, לא סופרים שחייל מילואים ביום </w:t>
      </w:r>
      <w:bookmarkStart w:id="5482" w:name="_ETM_Q23_283845"/>
      <w:bookmarkEnd w:id="5482"/>
      <w:r>
        <w:rPr>
          <w:rFonts w:hint="cs"/>
          <w:rtl/>
          <w:lang w:eastAsia="he-IL"/>
        </w:rPr>
        <w:t>חתונתו התא</w:t>
      </w:r>
      <w:bookmarkStart w:id="5483" w:name="_ETM_Q23_283082"/>
      <w:bookmarkStart w:id="5484" w:name="_ETM_Q23_283262"/>
      <w:bookmarkStart w:id="5485" w:name="_ETM_Q23_283320"/>
      <w:bookmarkStart w:id="5486" w:name="_ETM_Q23_283401"/>
      <w:bookmarkEnd w:id="5483"/>
      <w:bookmarkEnd w:id="5484"/>
      <w:bookmarkEnd w:id="5485"/>
      <w:bookmarkEnd w:id="5486"/>
      <w:r>
        <w:rPr>
          <w:rFonts w:hint="cs"/>
          <w:rtl/>
          <w:lang w:eastAsia="he-IL"/>
        </w:rPr>
        <w:t>בד.</w:t>
      </w:r>
      <w:bookmarkStart w:id="5487" w:name="_ETM_Q23_285891"/>
      <w:bookmarkStart w:id="5488" w:name="_ETM_Q23_286047"/>
      <w:bookmarkStart w:id="5489" w:name="_ETM_Q23_286072"/>
      <w:bookmarkStart w:id="5490" w:name="_ETM_Q23_286144"/>
      <w:bookmarkEnd w:id="5487"/>
      <w:bookmarkEnd w:id="5488"/>
      <w:bookmarkEnd w:id="5489"/>
      <w:bookmarkEnd w:id="5490"/>
    </w:p>
    <w:p w:rsidR="00CD72EB" w:rsidRDefault="00CD72EB" w:rsidP="00EB69A6">
      <w:pPr>
        <w:rPr>
          <w:rtl/>
          <w:lang w:eastAsia="he-IL"/>
        </w:rPr>
      </w:pPr>
      <w:bookmarkStart w:id="5491" w:name="_ETM_Q23_278501"/>
      <w:bookmarkStart w:id="5492" w:name="_ETM_Q23_278744"/>
      <w:bookmarkEnd w:id="5491"/>
      <w:bookmarkEnd w:id="5492"/>
    </w:p>
    <w:p w:rsidR="00CD72EB" w:rsidRDefault="00CD72EB" w:rsidP="00EB69A6">
      <w:pPr>
        <w:pStyle w:val="af6"/>
        <w:keepNext/>
        <w:rPr>
          <w:rtl/>
        </w:rPr>
      </w:pPr>
      <w:r w:rsidRPr="00E358B9">
        <w:rPr>
          <w:rStyle w:val="TagStyle"/>
          <w:rtl/>
        </w:rPr>
        <w:t xml:space="preserve"> &lt;&lt; יור &gt;&gt; </w:t>
      </w:r>
      <w:r>
        <w:rPr>
          <w:rtl/>
        </w:rPr>
        <w:t>היו"ר משה סולומון:</w:t>
      </w:r>
      <w:r w:rsidRPr="00E358B9">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493" w:name="_ETM_Q23_287377"/>
      <w:bookmarkEnd w:id="5493"/>
      <w:r>
        <w:rPr>
          <w:rFonts w:hint="cs"/>
          <w:rtl/>
          <w:lang w:eastAsia="he-IL"/>
        </w:rPr>
        <w:t xml:space="preserve">תודה. </w:t>
      </w:r>
    </w:p>
    <w:p w:rsidR="00CD72EB" w:rsidRDefault="00CD72EB" w:rsidP="00EB69A6">
      <w:pPr>
        <w:rPr>
          <w:rtl/>
          <w:lang w:eastAsia="he-IL"/>
        </w:rPr>
      </w:pPr>
      <w:bookmarkStart w:id="5494" w:name="_ETM_Q23_282827"/>
      <w:bookmarkStart w:id="5495" w:name="_ETM_Q23_282984"/>
      <w:bookmarkEnd w:id="5494"/>
      <w:bookmarkEnd w:id="5495"/>
    </w:p>
    <w:p w:rsidR="00CD72EB" w:rsidRDefault="00CD72EB" w:rsidP="00EB69A6">
      <w:pPr>
        <w:pStyle w:val="af5"/>
        <w:keepNext/>
        <w:rPr>
          <w:rtl/>
        </w:rPr>
      </w:pPr>
      <w:bookmarkStart w:id="5496" w:name="ET_interruption_5807_37"/>
      <w:r w:rsidRPr="00E358B9">
        <w:rPr>
          <w:rStyle w:val="TagStyle"/>
          <w:rtl/>
        </w:rPr>
        <w:t xml:space="preserve"> &lt;&lt; קריאה &gt;&gt; </w:t>
      </w:r>
      <w:r>
        <w:rPr>
          <w:rtl/>
        </w:rPr>
        <w:t>קטי קטרין שטרית (הליכוד):</w:t>
      </w:r>
      <w:r w:rsidRPr="00E358B9">
        <w:rPr>
          <w:rStyle w:val="TagStyle"/>
          <w:rtl/>
        </w:rPr>
        <w:t xml:space="preserve"> &lt;&lt; קריאה &gt;&gt;</w:t>
      </w:r>
      <w:r>
        <w:rPr>
          <w:rtl/>
        </w:rPr>
        <w:t xml:space="preserve"> </w:t>
      </w:r>
      <w:bookmarkEnd w:id="5496"/>
    </w:p>
    <w:p w:rsidR="00CD72EB" w:rsidRDefault="00CD72EB" w:rsidP="001310EF">
      <w:pPr>
        <w:rPr>
          <w:rtl/>
          <w:lang w:eastAsia="he-IL"/>
        </w:rPr>
      </w:pPr>
    </w:p>
    <w:p w:rsidR="00CD72EB" w:rsidRPr="00E358B9" w:rsidRDefault="00CD72EB" w:rsidP="00EB69A6">
      <w:pPr>
        <w:rPr>
          <w:rtl/>
          <w:lang w:eastAsia="he-IL"/>
        </w:rPr>
      </w:pPr>
      <w:r>
        <w:rPr>
          <w:rFonts w:hint="cs"/>
          <w:rtl/>
          <w:lang w:eastAsia="he-IL"/>
        </w:rPr>
        <w:t xml:space="preserve">נאור, תשתה כוס מים, נאור. תשתה כוס מים </w:t>
      </w:r>
      <w:r w:rsidR="001310EF">
        <w:rPr>
          <w:rFonts w:hint="cs"/>
          <w:rtl/>
          <w:lang w:eastAsia="he-IL"/>
        </w:rPr>
        <w:t>– – –</w:t>
      </w:r>
    </w:p>
    <w:p w:rsidR="00CD72EB" w:rsidRDefault="00CD72EB" w:rsidP="00EB69A6">
      <w:pPr>
        <w:rPr>
          <w:rtl/>
          <w:lang w:eastAsia="he-IL"/>
        </w:rPr>
      </w:pPr>
      <w:bookmarkStart w:id="5497" w:name="_ETM_Q23_236629"/>
      <w:bookmarkStart w:id="5498" w:name="_ETM_Q23_236659"/>
      <w:bookmarkStart w:id="5499" w:name="_ETM_Q23_236739"/>
      <w:bookmarkStart w:id="5500" w:name="_ETM_Q23_283565"/>
      <w:bookmarkStart w:id="5501" w:name="_ETM_Q23_283695"/>
      <w:bookmarkEnd w:id="5497"/>
      <w:bookmarkEnd w:id="5498"/>
      <w:bookmarkEnd w:id="5499"/>
      <w:bookmarkEnd w:id="5500"/>
      <w:bookmarkEnd w:id="5501"/>
    </w:p>
    <w:p w:rsidR="00CD72EB" w:rsidRDefault="00CD72EB" w:rsidP="00EB69A6">
      <w:pPr>
        <w:pStyle w:val="-"/>
        <w:keepNext/>
        <w:rPr>
          <w:rtl/>
        </w:rPr>
      </w:pPr>
      <w:bookmarkStart w:id="5502" w:name="ET_speakercontinue_6361_38"/>
      <w:r w:rsidRPr="00E358B9">
        <w:rPr>
          <w:rStyle w:val="TagStyle"/>
          <w:rtl/>
        </w:rPr>
        <w:t xml:space="preserve"> &lt;&lt; דובר_המשך &gt;&gt; </w:t>
      </w:r>
      <w:r>
        <w:rPr>
          <w:rtl/>
        </w:rPr>
        <w:t>נאור שירי (יש עתיד):</w:t>
      </w:r>
      <w:r w:rsidRPr="00E358B9">
        <w:rPr>
          <w:rStyle w:val="TagStyle"/>
          <w:rtl/>
        </w:rPr>
        <w:t xml:space="preserve"> &lt;&lt; דובר_המשך &gt;&gt;</w:t>
      </w:r>
      <w:r>
        <w:rPr>
          <w:rtl/>
        </w:rPr>
        <w:t xml:space="preserve"> </w:t>
      </w:r>
      <w:bookmarkEnd w:id="5502"/>
    </w:p>
    <w:p w:rsidR="00CD72EB" w:rsidRDefault="00CD72EB" w:rsidP="001310EF">
      <w:pPr>
        <w:rPr>
          <w:rtl/>
          <w:lang w:eastAsia="he-IL"/>
        </w:rPr>
      </w:pPr>
    </w:p>
    <w:p w:rsidR="00CD72EB" w:rsidRDefault="00CD72EB" w:rsidP="001852C7">
      <w:pPr>
        <w:rPr>
          <w:rtl/>
          <w:lang w:eastAsia="he-IL"/>
        </w:rPr>
      </w:pPr>
      <w:bookmarkStart w:id="5503" w:name="_ETM_Q23_284712"/>
      <w:bookmarkEnd w:id="5503"/>
      <w:r>
        <w:rPr>
          <w:rFonts w:hint="cs"/>
          <w:rtl/>
          <w:lang w:eastAsia="he-IL"/>
        </w:rPr>
        <w:t xml:space="preserve">זה </w:t>
      </w:r>
      <w:bookmarkStart w:id="5504" w:name="_ETM_Q23_286683"/>
      <w:bookmarkEnd w:id="5504"/>
      <w:r>
        <w:rPr>
          <w:rFonts w:hint="cs"/>
          <w:rtl/>
          <w:lang w:eastAsia="he-IL"/>
        </w:rPr>
        <w:t>מה שאתם. אתם בהצלחות</w:t>
      </w:r>
      <w:r w:rsidR="001852C7">
        <w:rPr>
          <w:rFonts w:hint="cs"/>
          <w:rtl/>
          <w:lang w:eastAsia="he-IL"/>
        </w:rPr>
        <w:t>;</w:t>
      </w:r>
      <w:r>
        <w:rPr>
          <w:rFonts w:hint="cs"/>
          <w:rtl/>
          <w:lang w:eastAsia="he-IL"/>
        </w:rPr>
        <w:t xml:space="preserve"> כל הכישלונו</w:t>
      </w:r>
      <w:r>
        <w:rPr>
          <w:rFonts w:hint="eastAsia"/>
          <w:rtl/>
          <w:lang w:eastAsia="he-IL"/>
        </w:rPr>
        <w:t>ת</w:t>
      </w:r>
      <w:r>
        <w:rPr>
          <w:rFonts w:hint="cs"/>
          <w:rtl/>
          <w:lang w:eastAsia="he-IL"/>
        </w:rPr>
        <w:t xml:space="preserve"> זה עלינו. </w:t>
      </w:r>
      <w:bookmarkStart w:id="5505" w:name="_ETM_Q23_288109"/>
      <w:bookmarkEnd w:id="5505"/>
    </w:p>
    <w:p w:rsidR="00CD72EB" w:rsidRDefault="00CD72EB" w:rsidP="00EB69A6">
      <w:pPr>
        <w:rPr>
          <w:rtl/>
          <w:lang w:eastAsia="he-IL"/>
        </w:rPr>
      </w:pPr>
      <w:bookmarkStart w:id="5506" w:name="_ETM_Q23_288565"/>
      <w:bookmarkStart w:id="5507" w:name="_ETM_Q23_288717"/>
      <w:bookmarkStart w:id="5508" w:name="_ETM_Q23_288771"/>
      <w:bookmarkStart w:id="5509" w:name="_ETM_Q23_288885"/>
      <w:bookmarkEnd w:id="5506"/>
      <w:bookmarkEnd w:id="5507"/>
      <w:bookmarkEnd w:id="5508"/>
      <w:bookmarkEnd w:id="5509"/>
    </w:p>
    <w:p w:rsidR="00CD72EB" w:rsidRDefault="00CD72EB" w:rsidP="00EB69A6">
      <w:pPr>
        <w:pStyle w:val="af6"/>
        <w:keepNext/>
        <w:rPr>
          <w:rtl/>
        </w:rPr>
      </w:pPr>
      <w:r w:rsidRPr="00E358B9">
        <w:rPr>
          <w:rStyle w:val="TagStyle"/>
          <w:rtl/>
        </w:rPr>
        <w:t xml:space="preserve"> &lt;&lt; יור &gt;&gt; </w:t>
      </w:r>
      <w:r>
        <w:rPr>
          <w:rtl/>
        </w:rPr>
        <w:t>היו"ר משה סולומון:</w:t>
      </w:r>
      <w:r w:rsidRPr="00E358B9">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510" w:name="_ETM_Q23_286328"/>
      <w:bookmarkEnd w:id="5510"/>
      <w:r>
        <w:rPr>
          <w:rFonts w:hint="cs"/>
          <w:rtl/>
          <w:lang w:eastAsia="he-IL"/>
        </w:rPr>
        <w:t>תודה.</w:t>
      </w:r>
    </w:p>
    <w:p w:rsidR="00CD72EB" w:rsidRDefault="00CD72EB" w:rsidP="00EB69A6">
      <w:pPr>
        <w:rPr>
          <w:rtl/>
          <w:lang w:eastAsia="he-IL"/>
        </w:rPr>
      </w:pPr>
      <w:bookmarkStart w:id="5511" w:name="_ETM_Q23_288519"/>
      <w:bookmarkStart w:id="5512" w:name="_ETM_Q23_288723"/>
      <w:bookmarkStart w:id="5513" w:name="_ETM_Q23_288762"/>
      <w:bookmarkStart w:id="5514" w:name="_ETM_Q23_288842"/>
      <w:bookmarkEnd w:id="5511"/>
      <w:bookmarkEnd w:id="5512"/>
      <w:bookmarkEnd w:id="5513"/>
      <w:bookmarkEnd w:id="5514"/>
    </w:p>
    <w:p w:rsidR="00CD72EB" w:rsidRDefault="00CD72EB" w:rsidP="00EB69A6">
      <w:pPr>
        <w:pStyle w:val="-"/>
        <w:keepNext/>
        <w:rPr>
          <w:rtl/>
        </w:rPr>
      </w:pPr>
      <w:bookmarkStart w:id="5515" w:name="ET_speakercontinue_6361_41"/>
      <w:r w:rsidRPr="00E358B9">
        <w:rPr>
          <w:rStyle w:val="TagStyle"/>
          <w:rtl/>
        </w:rPr>
        <w:t xml:space="preserve"> &lt;&lt; דובר_המשך &gt;&gt; </w:t>
      </w:r>
      <w:r>
        <w:rPr>
          <w:rtl/>
        </w:rPr>
        <w:t>נאור שירי (יש עתיד):</w:t>
      </w:r>
      <w:r w:rsidRPr="00E358B9">
        <w:rPr>
          <w:rStyle w:val="TagStyle"/>
          <w:rtl/>
        </w:rPr>
        <w:t xml:space="preserve"> &lt;&lt; דובר_המשך &gt;&gt;</w:t>
      </w:r>
      <w:r>
        <w:rPr>
          <w:rtl/>
        </w:rPr>
        <w:t xml:space="preserve"> </w:t>
      </w:r>
      <w:bookmarkEnd w:id="5515"/>
    </w:p>
    <w:p w:rsidR="00CD72EB" w:rsidRDefault="00CD72EB" w:rsidP="00EB69A6">
      <w:pPr>
        <w:rPr>
          <w:rtl/>
          <w:lang w:eastAsia="he-IL"/>
        </w:rPr>
      </w:pPr>
    </w:p>
    <w:p w:rsidR="00CD72EB" w:rsidRDefault="00CD72EB" w:rsidP="001852C7">
      <w:pPr>
        <w:rPr>
          <w:rtl/>
          <w:lang w:eastAsia="he-IL"/>
        </w:rPr>
      </w:pPr>
      <w:bookmarkStart w:id="5516" w:name="_ETM_Q23_290115"/>
      <w:bookmarkEnd w:id="5516"/>
      <w:r>
        <w:rPr>
          <w:rFonts w:hint="cs"/>
          <w:rtl/>
          <w:lang w:eastAsia="he-IL"/>
        </w:rPr>
        <w:t>הגדיל לעשות בוארון. ר</w:t>
      </w:r>
      <w:r w:rsidR="001852C7">
        <w:rPr>
          <w:rFonts w:hint="cs"/>
          <w:rtl/>
          <w:lang w:eastAsia="he-IL"/>
        </w:rPr>
        <w:t>אש</w:t>
      </w:r>
      <w:r>
        <w:rPr>
          <w:rFonts w:hint="cs"/>
          <w:rtl/>
          <w:lang w:eastAsia="he-IL"/>
        </w:rPr>
        <w:t xml:space="preserve"> האופוזיציה בזמן </w:t>
      </w:r>
      <w:bookmarkStart w:id="5517" w:name="_ETM_Q23_294250"/>
      <w:bookmarkEnd w:id="5517"/>
      <w:r>
        <w:rPr>
          <w:rFonts w:hint="cs"/>
          <w:rtl/>
          <w:lang w:eastAsia="he-IL"/>
        </w:rPr>
        <w:t xml:space="preserve">ההתנתקות היה בכלל בנימין נתניהו. </w:t>
      </w:r>
    </w:p>
    <w:p w:rsidR="00CD72EB" w:rsidRPr="00E358B9" w:rsidRDefault="00CD72EB" w:rsidP="00EB69A6">
      <w:pPr>
        <w:rPr>
          <w:rtl/>
          <w:lang w:eastAsia="he-IL"/>
        </w:rPr>
      </w:pPr>
      <w:bookmarkStart w:id="5518" w:name="_ETM_Q23_297050"/>
      <w:bookmarkStart w:id="5519" w:name="_ETM_Q23_297254"/>
      <w:bookmarkEnd w:id="5518"/>
      <w:bookmarkEnd w:id="5519"/>
    </w:p>
    <w:p w:rsidR="00CD72EB" w:rsidRDefault="00CD72EB" w:rsidP="00EB69A6">
      <w:pPr>
        <w:pStyle w:val="af5"/>
        <w:keepNext/>
        <w:rPr>
          <w:rtl/>
        </w:rPr>
      </w:pPr>
      <w:bookmarkStart w:id="5520" w:name="ET_interruption_5807_39"/>
      <w:r w:rsidRPr="00E358B9">
        <w:rPr>
          <w:rStyle w:val="TagStyle"/>
          <w:rtl/>
        </w:rPr>
        <w:t xml:space="preserve"> &lt;&lt; קריאה &gt;&gt; </w:t>
      </w:r>
      <w:r>
        <w:rPr>
          <w:rtl/>
        </w:rPr>
        <w:t>קטי קטרין שטרית (הליכוד):</w:t>
      </w:r>
      <w:r w:rsidRPr="00E358B9">
        <w:rPr>
          <w:rStyle w:val="TagStyle"/>
          <w:rtl/>
        </w:rPr>
        <w:t xml:space="preserve"> &lt;&lt; קריאה &gt;&gt;</w:t>
      </w:r>
      <w:r>
        <w:rPr>
          <w:rtl/>
        </w:rPr>
        <w:t xml:space="preserve"> </w:t>
      </w:r>
      <w:bookmarkEnd w:id="5520"/>
    </w:p>
    <w:p w:rsidR="00CD72EB" w:rsidRDefault="00CD72EB" w:rsidP="001310EF">
      <w:pPr>
        <w:rPr>
          <w:rtl/>
          <w:lang w:eastAsia="he-IL"/>
        </w:rPr>
      </w:pPr>
    </w:p>
    <w:p w:rsidR="00CD72EB" w:rsidRDefault="00CD72EB" w:rsidP="00EB69A6">
      <w:pPr>
        <w:rPr>
          <w:rtl/>
          <w:lang w:eastAsia="he-IL"/>
        </w:rPr>
      </w:pPr>
      <w:bookmarkStart w:id="5521" w:name="_ETM_Q23_292648"/>
      <w:bookmarkStart w:id="5522" w:name="_ETM_Q23_292964"/>
      <w:bookmarkStart w:id="5523" w:name="_ETM_Q23_293101"/>
      <w:bookmarkEnd w:id="5521"/>
      <w:bookmarkEnd w:id="5522"/>
      <w:bookmarkEnd w:id="5523"/>
      <w:r>
        <w:rPr>
          <w:rFonts w:hint="cs"/>
          <w:rtl/>
          <w:lang w:eastAsia="he-IL"/>
        </w:rPr>
        <w:t xml:space="preserve">נאור, תשתה כוס מים. </w:t>
      </w:r>
      <w:bookmarkStart w:id="5524" w:name="_ETM_Q23_298609"/>
      <w:bookmarkEnd w:id="5524"/>
      <w:r>
        <w:rPr>
          <w:rFonts w:hint="cs"/>
          <w:rtl/>
          <w:lang w:eastAsia="he-IL"/>
        </w:rPr>
        <w:t>תירגע, נאור.</w:t>
      </w:r>
    </w:p>
    <w:p w:rsidR="00CD72EB" w:rsidRDefault="00CD72EB" w:rsidP="00EB69A6">
      <w:pPr>
        <w:ind w:firstLine="0"/>
        <w:rPr>
          <w:rtl/>
          <w:lang w:eastAsia="he-IL"/>
        </w:rPr>
      </w:pPr>
      <w:bookmarkStart w:id="5525" w:name="_ETM_Q23_296930"/>
      <w:bookmarkStart w:id="5526" w:name="_ETM_Q23_297114"/>
      <w:bookmarkStart w:id="5527" w:name="_ETM_Q23_297144"/>
      <w:bookmarkStart w:id="5528" w:name="_ETM_Q23_297216"/>
      <w:bookmarkEnd w:id="5525"/>
      <w:bookmarkEnd w:id="5526"/>
      <w:bookmarkEnd w:id="5527"/>
      <w:bookmarkEnd w:id="5528"/>
    </w:p>
    <w:p w:rsidR="00CD72EB" w:rsidRDefault="00CD72EB" w:rsidP="00EB69A6">
      <w:pPr>
        <w:pStyle w:val="af6"/>
        <w:keepNext/>
        <w:rPr>
          <w:rtl/>
        </w:rPr>
      </w:pPr>
      <w:r w:rsidRPr="00E358B9">
        <w:rPr>
          <w:rStyle w:val="TagStyle"/>
          <w:rtl/>
        </w:rPr>
        <w:t xml:space="preserve"> &lt;&lt; יור &gt;&gt; </w:t>
      </w:r>
      <w:r>
        <w:rPr>
          <w:rtl/>
        </w:rPr>
        <w:t>היו"ר משה סולומון:</w:t>
      </w:r>
      <w:r w:rsidRPr="00E358B9">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529" w:name="_ETM_Q23_298219"/>
      <w:bookmarkEnd w:id="5529"/>
      <w:r>
        <w:rPr>
          <w:rFonts w:hint="cs"/>
          <w:rtl/>
          <w:lang w:eastAsia="he-IL"/>
        </w:rPr>
        <w:t xml:space="preserve">חבר הכנסת נאור, תודה רבה. תם </w:t>
      </w:r>
      <w:bookmarkStart w:id="5530" w:name="_ETM_Q23_301785"/>
      <w:bookmarkEnd w:id="5530"/>
      <w:r>
        <w:rPr>
          <w:rFonts w:hint="cs"/>
          <w:rtl/>
          <w:lang w:eastAsia="he-IL"/>
        </w:rPr>
        <w:t>הזמן.</w:t>
      </w:r>
      <w:bookmarkStart w:id="5531" w:name="_ETM_Q23_297406"/>
      <w:bookmarkStart w:id="5532" w:name="_ETM_Q23_297538"/>
      <w:bookmarkEnd w:id="5531"/>
      <w:bookmarkEnd w:id="5532"/>
    </w:p>
    <w:p w:rsidR="00CD72EB" w:rsidRDefault="00CD72EB" w:rsidP="00EB69A6">
      <w:pPr>
        <w:rPr>
          <w:rtl/>
          <w:lang w:eastAsia="he-IL"/>
        </w:rPr>
      </w:pPr>
      <w:bookmarkStart w:id="5533" w:name="_ETM_Q23_297576"/>
      <w:bookmarkStart w:id="5534" w:name="_ETM_Q23_297700"/>
      <w:bookmarkEnd w:id="5533"/>
      <w:bookmarkEnd w:id="5534"/>
    </w:p>
    <w:p w:rsidR="00CD72EB" w:rsidRDefault="00CD72EB" w:rsidP="00EB69A6">
      <w:pPr>
        <w:pStyle w:val="-"/>
        <w:keepNext/>
        <w:rPr>
          <w:rtl/>
        </w:rPr>
      </w:pPr>
      <w:bookmarkStart w:id="5535" w:name="ET_speakercontinue_6361_43"/>
      <w:r w:rsidRPr="00E358B9">
        <w:rPr>
          <w:rStyle w:val="TagStyle"/>
          <w:rtl/>
        </w:rPr>
        <w:t xml:space="preserve"> &lt;&lt; דובר_המשך &gt;&gt; </w:t>
      </w:r>
      <w:r>
        <w:rPr>
          <w:rtl/>
        </w:rPr>
        <w:t>נאור שירי (יש עתיד):</w:t>
      </w:r>
      <w:r w:rsidRPr="00E358B9">
        <w:rPr>
          <w:rStyle w:val="TagStyle"/>
          <w:rtl/>
        </w:rPr>
        <w:t xml:space="preserve"> &lt;&lt; דובר_המשך &gt;&gt;</w:t>
      </w:r>
      <w:r>
        <w:rPr>
          <w:rtl/>
        </w:rPr>
        <w:t xml:space="preserve"> </w:t>
      </w:r>
      <w:bookmarkEnd w:id="5535"/>
    </w:p>
    <w:p w:rsidR="00CD72EB" w:rsidRDefault="00CD72EB" w:rsidP="001310EF">
      <w:pPr>
        <w:rPr>
          <w:rtl/>
          <w:lang w:eastAsia="he-IL"/>
        </w:rPr>
      </w:pPr>
    </w:p>
    <w:p w:rsidR="00CD72EB" w:rsidRDefault="00CD72EB" w:rsidP="00EB69A6">
      <w:pPr>
        <w:rPr>
          <w:rtl/>
          <w:lang w:eastAsia="he-IL"/>
        </w:rPr>
      </w:pPr>
      <w:bookmarkStart w:id="5536" w:name="_ETM_Q23_299322"/>
      <w:bookmarkEnd w:id="5536"/>
      <w:r>
        <w:rPr>
          <w:rFonts w:hint="cs"/>
          <w:rtl/>
          <w:lang w:eastAsia="he-IL"/>
        </w:rPr>
        <w:t xml:space="preserve">אנחנו הזויים. אז קטי, </w:t>
      </w:r>
      <w:bookmarkStart w:id="5537" w:name="_ETM_Q23_299135"/>
      <w:bookmarkEnd w:id="5537"/>
      <w:r>
        <w:rPr>
          <w:rFonts w:hint="cs"/>
          <w:rtl/>
          <w:lang w:eastAsia="he-IL"/>
        </w:rPr>
        <w:t xml:space="preserve">פעם הבאה שאת עושה קידה, לפחות תודי גם לשרה נתניהו </w:t>
      </w:r>
      <w:r w:rsidR="001310EF">
        <w:rPr>
          <w:rFonts w:hint="cs"/>
          <w:rtl/>
          <w:lang w:eastAsia="he-IL"/>
        </w:rPr>
        <w:t>– –</w:t>
      </w:r>
    </w:p>
    <w:p w:rsidR="00CD72EB" w:rsidRDefault="00CD72EB" w:rsidP="00EB69A6">
      <w:pPr>
        <w:rPr>
          <w:rtl/>
          <w:lang w:eastAsia="he-IL"/>
        </w:rPr>
      </w:pPr>
      <w:bookmarkStart w:id="5538" w:name="_ETM_Q23_308914"/>
      <w:bookmarkStart w:id="5539" w:name="_ETM_Q23_309033"/>
      <w:bookmarkEnd w:id="5538"/>
      <w:bookmarkEnd w:id="5539"/>
    </w:p>
    <w:p w:rsidR="00CD72EB" w:rsidRDefault="00CD72EB" w:rsidP="00EB69A6">
      <w:pPr>
        <w:pStyle w:val="af5"/>
        <w:keepNext/>
        <w:rPr>
          <w:rtl/>
        </w:rPr>
      </w:pPr>
      <w:bookmarkStart w:id="5540" w:name="ET_interruption_5807_44"/>
      <w:r w:rsidRPr="004B2391">
        <w:rPr>
          <w:rStyle w:val="TagStyle"/>
          <w:rtl/>
        </w:rPr>
        <w:t xml:space="preserve"> &lt;&lt; קריאה &gt;&gt; </w:t>
      </w:r>
      <w:r>
        <w:rPr>
          <w:rtl/>
        </w:rPr>
        <w:t>קטי קטרין שטרית (הליכוד):</w:t>
      </w:r>
      <w:r w:rsidRPr="004B2391">
        <w:rPr>
          <w:rStyle w:val="TagStyle"/>
          <w:rtl/>
        </w:rPr>
        <w:t xml:space="preserve"> &lt;&lt; קריאה &gt;&gt;</w:t>
      </w:r>
      <w:r>
        <w:rPr>
          <w:rtl/>
        </w:rPr>
        <w:t xml:space="preserve"> </w:t>
      </w:r>
      <w:bookmarkEnd w:id="5540"/>
    </w:p>
    <w:p w:rsidR="00CD72EB" w:rsidRDefault="00CD72EB" w:rsidP="001310EF">
      <w:pPr>
        <w:rPr>
          <w:rtl/>
          <w:lang w:eastAsia="he-IL"/>
        </w:rPr>
      </w:pPr>
    </w:p>
    <w:p w:rsidR="00CD72EB" w:rsidRDefault="00CD72EB" w:rsidP="00EB69A6">
      <w:pPr>
        <w:rPr>
          <w:rtl/>
          <w:lang w:eastAsia="he-IL"/>
        </w:rPr>
      </w:pPr>
      <w:bookmarkStart w:id="5541" w:name="_ETM_Q23_303277"/>
      <w:bookmarkStart w:id="5542" w:name="_ETM_Q23_303616"/>
      <w:bookmarkEnd w:id="5541"/>
      <w:bookmarkEnd w:id="5542"/>
      <w:r>
        <w:rPr>
          <w:rFonts w:hint="cs"/>
          <w:rtl/>
          <w:lang w:eastAsia="he-IL"/>
        </w:rPr>
        <w:t>ה</w:t>
      </w:r>
      <w:bookmarkStart w:id="5543" w:name="_ETM_Q23_303765"/>
      <w:bookmarkEnd w:id="5543"/>
      <w:r>
        <w:rPr>
          <w:rFonts w:hint="cs"/>
          <w:rtl/>
          <w:lang w:eastAsia="he-IL"/>
        </w:rPr>
        <w:t>ינה, תשתה כוס מים. תשתה</w:t>
      </w:r>
      <w:bookmarkStart w:id="5544" w:name="_ETM_Q23_304455"/>
      <w:bookmarkEnd w:id="5544"/>
      <w:r>
        <w:rPr>
          <w:rFonts w:hint="cs"/>
          <w:rtl/>
          <w:lang w:eastAsia="he-IL"/>
        </w:rPr>
        <w:t xml:space="preserve"> </w:t>
      </w:r>
      <w:r w:rsidR="001310EF">
        <w:rPr>
          <w:rFonts w:hint="cs"/>
          <w:rtl/>
          <w:lang w:eastAsia="he-IL"/>
        </w:rPr>
        <w:t>– – –</w:t>
      </w:r>
      <w:r>
        <w:rPr>
          <w:rFonts w:hint="cs"/>
          <w:rtl/>
          <w:lang w:eastAsia="he-IL"/>
        </w:rPr>
        <w:t xml:space="preserve">  </w:t>
      </w:r>
      <w:bookmarkStart w:id="5545" w:name="_ETM_Q23_313089"/>
      <w:bookmarkEnd w:id="5545"/>
    </w:p>
    <w:p w:rsidR="00CD72EB" w:rsidRDefault="00CD72EB" w:rsidP="00EB69A6">
      <w:pPr>
        <w:rPr>
          <w:rtl/>
          <w:lang w:eastAsia="he-IL"/>
        </w:rPr>
      </w:pPr>
      <w:bookmarkStart w:id="5546" w:name="_ETM_Q23_313228"/>
      <w:bookmarkEnd w:id="5546"/>
    </w:p>
    <w:p w:rsidR="00CD72EB" w:rsidRDefault="00CD72EB" w:rsidP="00EB69A6">
      <w:pPr>
        <w:pStyle w:val="-"/>
        <w:keepNext/>
        <w:rPr>
          <w:rtl/>
        </w:rPr>
      </w:pPr>
      <w:bookmarkStart w:id="5547" w:name="_ETM_Q23_304677"/>
      <w:bookmarkStart w:id="5548" w:name="_ETM_Q23_304721"/>
      <w:bookmarkStart w:id="5549" w:name="_ETM_Q23_304810"/>
      <w:bookmarkEnd w:id="5547"/>
      <w:bookmarkEnd w:id="5548"/>
      <w:bookmarkEnd w:id="5549"/>
      <w:r w:rsidRPr="00E358B9">
        <w:rPr>
          <w:rStyle w:val="TagStyle"/>
          <w:rtl/>
        </w:rPr>
        <w:t xml:space="preserve">&lt;&lt; דובר_המשך &gt;&gt; </w:t>
      </w:r>
      <w:r>
        <w:rPr>
          <w:rtl/>
        </w:rPr>
        <w:t>נאור שירי (יש עתיד):</w:t>
      </w:r>
      <w:r w:rsidRPr="00E358B9">
        <w:rPr>
          <w:rStyle w:val="TagStyle"/>
          <w:rtl/>
        </w:rPr>
        <w:t xml:space="preserve"> &lt;&lt; דובר_המשך &gt;&gt;</w:t>
      </w:r>
      <w:r>
        <w:rPr>
          <w:rtl/>
        </w:rPr>
        <w:t xml:space="preserve"> </w:t>
      </w:r>
    </w:p>
    <w:p w:rsidR="00CD72EB" w:rsidRDefault="00CD72EB" w:rsidP="001310EF">
      <w:pPr>
        <w:rPr>
          <w:rtl/>
          <w:lang w:eastAsia="he-IL"/>
        </w:rPr>
      </w:pPr>
    </w:p>
    <w:p w:rsidR="00CD72EB" w:rsidRPr="00642A33" w:rsidRDefault="001310EF" w:rsidP="00EB69A6">
      <w:pPr>
        <w:rPr>
          <w:rtl/>
          <w:lang w:eastAsia="he-IL"/>
        </w:rPr>
      </w:pPr>
      <w:r>
        <w:rPr>
          <w:rFonts w:hint="cs"/>
          <w:rtl/>
          <w:lang w:eastAsia="he-IL"/>
        </w:rPr>
        <w:t>– –</w:t>
      </w:r>
      <w:r w:rsidR="00CD72EB">
        <w:rPr>
          <w:rFonts w:hint="cs"/>
          <w:rtl/>
          <w:lang w:eastAsia="he-IL"/>
        </w:rPr>
        <w:t xml:space="preserve"> כי היא רשמה לך את זה, וחבל.</w:t>
      </w:r>
      <w:bookmarkStart w:id="5550" w:name="_ETM_Q23_308987"/>
      <w:bookmarkStart w:id="5551" w:name="_ETM_Q23_309171"/>
      <w:bookmarkStart w:id="5552" w:name="_ETM_Q23_308848"/>
      <w:bookmarkEnd w:id="5550"/>
      <w:bookmarkEnd w:id="5551"/>
      <w:bookmarkEnd w:id="5552"/>
    </w:p>
    <w:p w:rsidR="00CD72EB" w:rsidRPr="00642A33" w:rsidRDefault="00CD72EB" w:rsidP="00EB69A6">
      <w:pPr>
        <w:rPr>
          <w:rtl/>
          <w:lang w:eastAsia="he-IL"/>
        </w:rPr>
      </w:pPr>
      <w:bookmarkStart w:id="5553" w:name="_ETM_Q23_312664"/>
      <w:bookmarkStart w:id="5554" w:name="_ETM_Q23_312990"/>
      <w:bookmarkStart w:id="5555" w:name="_ETM_Q23_313110"/>
      <w:bookmarkEnd w:id="5553"/>
      <w:bookmarkEnd w:id="5554"/>
      <w:bookmarkEnd w:id="5555"/>
    </w:p>
    <w:p w:rsidR="00CD72EB" w:rsidRDefault="00CD72EB" w:rsidP="00EB69A6">
      <w:pPr>
        <w:pStyle w:val="af6"/>
        <w:keepNext/>
        <w:rPr>
          <w:rtl/>
        </w:rPr>
      </w:pPr>
      <w:r w:rsidRPr="004B2391">
        <w:rPr>
          <w:rStyle w:val="TagStyle"/>
          <w:rtl/>
        </w:rPr>
        <w:t xml:space="preserve"> &lt;&lt; יור &gt;&gt; </w:t>
      </w:r>
      <w:r>
        <w:rPr>
          <w:rtl/>
        </w:rPr>
        <w:t>היו"ר משה סולומון:</w:t>
      </w:r>
      <w:r w:rsidRPr="004B2391">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556" w:name="_ETM_Q23_305617"/>
      <w:bookmarkEnd w:id="5556"/>
      <w:r>
        <w:rPr>
          <w:rFonts w:hint="cs"/>
          <w:rtl/>
          <w:lang w:eastAsia="he-IL"/>
        </w:rPr>
        <w:t xml:space="preserve">תודה רבה. חבר הכנסת רם בן </w:t>
      </w:r>
      <w:bookmarkStart w:id="5557" w:name="_ETM_Q23_305459"/>
      <w:bookmarkEnd w:id="5557"/>
      <w:r>
        <w:rPr>
          <w:rFonts w:hint="cs"/>
          <w:rtl/>
          <w:lang w:eastAsia="he-IL"/>
        </w:rPr>
        <w:t>ברק, בבקשה.</w:t>
      </w:r>
      <w:bookmarkStart w:id="5558" w:name="_ETM_Q22_1091369"/>
      <w:bookmarkEnd w:id="5558"/>
      <w:r>
        <w:rPr>
          <w:rFonts w:hint="cs"/>
          <w:rtl/>
          <w:lang w:eastAsia="he-IL"/>
        </w:rPr>
        <w:t xml:space="preserve"> רק כדי לכבד את זכר הנרצחים </w:t>
      </w:r>
      <w:bookmarkStart w:id="5559" w:name="_ETM_Q22_1095847"/>
      <w:bookmarkEnd w:id="5559"/>
      <w:r>
        <w:rPr>
          <w:rFonts w:hint="cs"/>
          <w:rtl/>
          <w:lang w:eastAsia="he-IL"/>
        </w:rPr>
        <w:t>והנופלים שלשום.</w:t>
      </w:r>
      <w:bookmarkStart w:id="5560" w:name="_ETM_Q23_316209"/>
      <w:bookmarkEnd w:id="5560"/>
    </w:p>
    <w:p w:rsidR="00CD72EB" w:rsidRDefault="00CD72EB" w:rsidP="00EB69A6">
      <w:pPr>
        <w:rPr>
          <w:rtl/>
          <w:lang w:eastAsia="he-IL"/>
        </w:rPr>
      </w:pPr>
      <w:bookmarkStart w:id="5561" w:name="_ETM_Q23_318152"/>
      <w:bookmarkEnd w:id="5561"/>
    </w:p>
    <w:p w:rsidR="00CD72EB" w:rsidRDefault="00CD72EB" w:rsidP="00EB69A6">
      <w:pPr>
        <w:pStyle w:val="af5"/>
        <w:keepNext/>
        <w:rPr>
          <w:rtl/>
        </w:rPr>
      </w:pPr>
      <w:bookmarkStart w:id="5562" w:name="ET_interruption_5807_48"/>
      <w:r w:rsidRPr="005C5617">
        <w:rPr>
          <w:rStyle w:val="TagStyle"/>
          <w:rtl/>
        </w:rPr>
        <w:t xml:space="preserve"> &lt;&lt; קריאה &gt;&gt; </w:t>
      </w:r>
      <w:r>
        <w:rPr>
          <w:rtl/>
        </w:rPr>
        <w:t>קטי קטרין שטרית (הליכוד):</w:t>
      </w:r>
      <w:r w:rsidRPr="005C5617">
        <w:rPr>
          <w:rStyle w:val="TagStyle"/>
          <w:rtl/>
        </w:rPr>
        <w:t xml:space="preserve"> &lt;&lt; קריאה &gt;&gt;</w:t>
      </w:r>
      <w:r>
        <w:rPr>
          <w:rtl/>
        </w:rPr>
        <w:t xml:space="preserve"> </w:t>
      </w:r>
      <w:bookmarkEnd w:id="556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הבאתי לו כוס מים, שיירגע </w:t>
      </w:r>
      <w:r w:rsidR="001310EF">
        <w:rPr>
          <w:rFonts w:hint="cs"/>
          <w:rtl/>
          <w:lang w:eastAsia="he-IL"/>
        </w:rPr>
        <w:t>– – –</w:t>
      </w:r>
    </w:p>
    <w:p w:rsidR="00CD72EB" w:rsidRDefault="00CD72EB" w:rsidP="00EB69A6">
      <w:pPr>
        <w:ind w:firstLine="0"/>
        <w:rPr>
          <w:rtl/>
          <w:lang w:eastAsia="he-IL"/>
        </w:rPr>
      </w:pPr>
      <w:bookmarkStart w:id="5563" w:name="_ETM_Q23_318977"/>
      <w:bookmarkStart w:id="5564" w:name="_ETM_Q23_319239"/>
      <w:bookmarkStart w:id="5565" w:name="_ETM_Q23_319279"/>
      <w:bookmarkStart w:id="5566" w:name="_ETM_Q23_319413"/>
      <w:bookmarkEnd w:id="5563"/>
      <w:bookmarkEnd w:id="5564"/>
      <w:bookmarkEnd w:id="5565"/>
      <w:bookmarkEnd w:id="5566"/>
    </w:p>
    <w:p w:rsidR="00CD72EB" w:rsidRDefault="00CD72EB" w:rsidP="00EB69A6">
      <w:pPr>
        <w:pStyle w:val="af6"/>
        <w:keepNext/>
        <w:rPr>
          <w:rtl/>
        </w:rPr>
      </w:pPr>
      <w:r w:rsidRPr="005C5617">
        <w:rPr>
          <w:rStyle w:val="TagStyle"/>
          <w:rtl/>
        </w:rPr>
        <w:t xml:space="preserve"> &lt;&lt; יור &gt;&gt; </w:t>
      </w:r>
      <w:r>
        <w:rPr>
          <w:rtl/>
        </w:rPr>
        <w:t>היו"ר משה סולומון:</w:t>
      </w:r>
      <w:r w:rsidRPr="005C5617">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5567" w:name="_ETM_Q23_313822"/>
      <w:bookmarkEnd w:id="5567"/>
      <w:r>
        <w:rPr>
          <w:rFonts w:hint="cs"/>
          <w:rtl/>
          <w:lang w:eastAsia="he-IL"/>
        </w:rPr>
        <w:t xml:space="preserve">הם הוזכרו כאן, ואנחנו כולנו כואבים </w:t>
      </w:r>
      <w:bookmarkStart w:id="5568" w:name="_ETM_Q23_316116"/>
      <w:bookmarkStart w:id="5569" w:name="_ETM_Q23_316343"/>
      <w:bookmarkEnd w:id="5568"/>
      <w:bookmarkEnd w:id="5569"/>
      <w:r>
        <w:rPr>
          <w:rFonts w:hint="cs"/>
          <w:rtl/>
          <w:lang w:eastAsia="he-IL"/>
        </w:rPr>
        <w:t xml:space="preserve">ומשתתפים בצער המשפחות. </w:t>
      </w:r>
      <w:bookmarkStart w:id="5570" w:name="_ETM_Q22_1100325"/>
      <w:bookmarkStart w:id="5571" w:name="_ETM_Q23_320612"/>
      <w:bookmarkEnd w:id="5570"/>
      <w:bookmarkEnd w:id="5571"/>
    </w:p>
    <w:p w:rsidR="00CD72EB" w:rsidRDefault="00CD72EB" w:rsidP="00EB69A6">
      <w:pPr>
        <w:rPr>
          <w:rtl/>
          <w:lang w:eastAsia="he-IL"/>
        </w:rPr>
      </w:pPr>
      <w:bookmarkStart w:id="5572" w:name="_ETM_Q23_320683"/>
      <w:bookmarkEnd w:id="5572"/>
    </w:p>
    <w:p w:rsidR="00CD72EB" w:rsidRDefault="00CD72EB" w:rsidP="00EB69A6">
      <w:pPr>
        <w:pStyle w:val="af5"/>
        <w:keepNext/>
        <w:rPr>
          <w:rtl/>
        </w:rPr>
      </w:pPr>
      <w:bookmarkStart w:id="5573" w:name="ET_interruption_6361_51"/>
      <w:r w:rsidRPr="005C5617">
        <w:rPr>
          <w:rStyle w:val="TagStyle"/>
          <w:rtl/>
        </w:rPr>
        <w:t xml:space="preserve"> &lt;&lt; קריאה &gt;&gt; </w:t>
      </w:r>
      <w:r>
        <w:rPr>
          <w:rtl/>
        </w:rPr>
        <w:t>נאור שירי (יש עתיד):</w:t>
      </w:r>
      <w:r w:rsidRPr="005C5617">
        <w:rPr>
          <w:rStyle w:val="TagStyle"/>
          <w:rtl/>
        </w:rPr>
        <w:t xml:space="preserve"> &lt;&lt; קריאה &gt;&gt;</w:t>
      </w:r>
      <w:r>
        <w:rPr>
          <w:rtl/>
        </w:rPr>
        <w:t xml:space="preserve"> </w:t>
      </w:r>
      <w:bookmarkEnd w:id="5573"/>
    </w:p>
    <w:p w:rsidR="00CD72EB" w:rsidRDefault="00CD72EB" w:rsidP="00EB69A6">
      <w:pPr>
        <w:rPr>
          <w:rtl/>
          <w:lang w:eastAsia="he-IL"/>
        </w:rPr>
      </w:pPr>
    </w:p>
    <w:p w:rsidR="00CD72EB" w:rsidRDefault="001310EF" w:rsidP="00EB69A6">
      <w:pPr>
        <w:rPr>
          <w:rtl/>
          <w:lang w:eastAsia="he-IL"/>
        </w:rPr>
      </w:pPr>
      <w:bookmarkStart w:id="5574" w:name="_ETM_Q23_324441"/>
      <w:bookmarkStart w:id="5575" w:name="_ETM_Q23_324734"/>
      <w:bookmarkStart w:id="5576" w:name="_ETM_Q23_324845"/>
      <w:bookmarkEnd w:id="5574"/>
      <w:bookmarkEnd w:id="5575"/>
      <w:bookmarkEnd w:id="5576"/>
      <w:r>
        <w:rPr>
          <w:rFonts w:hint="cs"/>
          <w:rtl/>
          <w:lang w:eastAsia="he-IL"/>
        </w:rPr>
        <w:t>– – –</w:t>
      </w:r>
    </w:p>
    <w:p w:rsidR="00CD72EB" w:rsidRDefault="00CD72EB" w:rsidP="00EB69A6">
      <w:pPr>
        <w:rPr>
          <w:rtl/>
          <w:lang w:eastAsia="he-IL"/>
        </w:rPr>
      </w:pPr>
      <w:bookmarkStart w:id="5577" w:name="_ETM_Q23_320223"/>
      <w:bookmarkStart w:id="5578" w:name="_ETM_Q23_320352"/>
      <w:bookmarkEnd w:id="5577"/>
      <w:bookmarkEnd w:id="5578"/>
    </w:p>
    <w:p w:rsidR="00CD72EB" w:rsidRDefault="00CD72EB" w:rsidP="00EB69A6">
      <w:pPr>
        <w:pStyle w:val="af6"/>
        <w:keepNext/>
        <w:rPr>
          <w:rtl/>
        </w:rPr>
      </w:pPr>
      <w:bookmarkStart w:id="5579" w:name="ET_yor_6598_52"/>
      <w:r w:rsidRPr="005C5617">
        <w:rPr>
          <w:rStyle w:val="TagStyle"/>
          <w:rtl/>
        </w:rPr>
        <w:t xml:space="preserve"> &lt;&lt; יור &gt;&gt; </w:t>
      </w:r>
      <w:r>
        <w:rPr>
          <w:rtl/>
        </w:rPr>
        <w:t>היו"ר משה סולומון:</w:t>
      </w:r>
      <w:r w:rsidRPr="005C5617">
        <w:rPr>
          <w:rStyle w:val="TagStyle"/>
          <w:rtl/>
        </w:rPr>
        <w:t xml:space="preserve"> &lt;&lt; יור &gt;&gt;</w:t>
      </w:r>
      <w:r>
        <w:rPr>
          <w:rtl/>
        </w:rPr>
        <w:t xml:space="preserve"> </w:t>
      </w:r>
      <w:bookmarkEnd w:id="5579"/>
    </w:p>
    <w:p w:rsidR="00CD72EB" w:rsidRPr="005C5617" w:rsidRDefault="00CD72EB" w:rsidP="00EB69A6">
      <w:pPr>
        <w:rPr>
          <w:rtl/>
          <w:lang w:eastAsia="he-IL"/>
        </w:rPr>
      </w:pPr>
      <w:bookmarkStart w:id="5580" w:name="_ETM_Q23_321870"/>
      <w:bookmarkEnd w:id="5580"/>
    </w:p>
    <w:p w:rsidR="00CD72EB" w:rsidRDefault="00CD72EB" w:rsidP="00EB69A6">
      <w:pPr>
        <w:rPr>
          <w:rtl/>
          <w:lang w:eastAsia="he-IL"/>
        </w:rPr>
      </w:pPr>
      <w:bookmarkStart w:id="5581" w:name="_ETM_Q23_320781"/>
      <w:bookmarkStart w:id="5582" w:name="_ETM_Q23_320870"/>
      <w:bookmarkEnd w:id="5581"/>
      <w:bookmarkEnd w:id="5582"/>
      <w:r>
        <w:rPr>
          <w:rFonts w:hint="cs"/>
          <w:rtl/>
          <w:lang w:eastAsia="he-IL"/>
        </w:rPr>
        <w:t xml:space="preserve">לא, היו פה נאומים שהזכירו אותם. אני רק </w:t>
      </w:r>
      <w:bookmarkStart w:id="5583" w:name="_ETM_Q22_1104803"/>
      <w:bookmarkEnd w:id="5583"/>
      <w:r>
        <w:rPr>
          <w:rFonts w:hint="cs"/>
          <w:rtl/>
          <w:lang w:eastAsia="he-IL"/>
        </w:rPr>
        <w:t xml:space="preserve">אומר, יש לנו אנשים שצופים, ואנחנו יודעים שאנחנו מזכירים כאן </w:t>
      </w:r>
      <w:bookmarkStart w:id="5584" w:name="_ETM_Q22_1109281"/>
      <w:bookmarkEnd w:id="5584"/>
      <w:r>
        <w:rPr>
          <w:rFonts w:hint="cs"/>
          <w:rtl/>
          <w:lang w:eastAsia="he-IL"/>
        </w:rPr>
        <w:t>ומכבדים את משפחות הנופלים.</w:t>
      </w:r>
    </w:p>
    <w:p w:rsidR="00CD72EB" w:rsidRDefault="00CD72EB" w:rsidP="00EB69A6">
      <w:pPr>
        <w:rPr>
          <w:rtl/>
          <w:lang w:eastAsia="he-IL"/>
        </w:rPr>
      </w:pPr>
      <w:bookmarkStart w:id="5585" w:name="_ETM_Q23_324843"/>
      <w:bookmarkStart w:id="5586" w:name="_ETM_Q23_324992"/>
      <w:bookmarkEnd w:id="5585"/>
      <w:bookmarkEnd w:id="5586"/>
    </w:p>
    <w:p w:rsidR="00CD72EB" w:rsidRDefault="00CD72EB" w:rsidP="00EB69A6">
      <w:pPr>
        <w:pStyle w:val="af5"/>
        <w:keepNext/>
        <w:rPr>
          <w:rtl/>
        </w:rPr>
      </w:pPr>
      <w:bookmarkStart w:id="5587" w:name="ET_interruption_5807_54"/>
      <w:r w:rsidRPr="006930EC">
        <w:rPr>
          <w:rStyle w:val="TagStyle"/>
          <w:rtl/>
        </w:rPr>
        <w:t xml:space="preserve"> &lt;&lt; קריאה &gt;&gt; </w:t>
      </w:r>
      <w:r>
        <w:rPr>
          <w:rtl/>
        </w:rPr>
        <w:t>קטי קטרין שטרית (הליכוד):</w:t>
      </w:r>
      <w:r w:rsidRPr="006930EC">
        <w:rPr>
          <w:rStyle w:val="TagStyle"/>
          <w:rtl/>
        </w:rPr>
        <w:t xml:space="preserve"> &lt;&lt; קריאה &gt;&gt;</w:t>
      </w:r>
      <w:r>
        <w:rPr>
          <w:rtl/>
        </w:rPr>
        <w:t xml:space="preserve"> </w:t>
      </w:r>
      <w:bookmarkEnd w:id="5587"/>
    </w:p>
    <w:p w:rsidR="00CD72EB" w:rsidRDefault="00CD72EB" w:rsidP="001310EF">
      <w:pPr>
        <w:rPr>
          <w:rtl/>
          <w:lang w:eastAsia="he-IL"/>
        </w:rPr>
      </w:pPr>
    </w:p>
    <w:p w:rsidR="00CD72EB" w:rsidRDefault="00CD72EB" w:rsidP="00EB69A6">
      <w:pPr>
        <w:rPr>
          <w:rtl/>
          <w:lang w:eastAsia="he-IL"/>
        </w:rPr>
      </w:pPr>
      <w:r>
        <w:rPr>
          <w:rFonts w:hint="cs"/>
          <w:rtl/>
          <w:lang w:eastAsia="he-IL"/>
        </w:rPr>
        <w:t>סולומון, אדוני היושב-ראש, הבאתי לו כוס מים, כי אני</w:t>
      </w:r>
      <w:bookmarkStart w:id="5588" w:name="_ETM_Q23_333736"/>
      <w:bookmarkEnd w:id="5588"/>
      <w:r>
        <w:rPr>
          <w:rFonts w:hint="cs"/>
          <w:rtl/>
          <w:lang w:eastAsia="he-IL"/>
        </w:rPr>
        <w:t xml:space="preserve"> דואגת לבריאותו.</w:t>
      </w:r>
    </w:p>
    <w:p w:rsidR="00CD72EB" w:rsidRPr="006930EC" w:rsidRDefault="00CD72EB" w:rsidP="00EB69A6">
      <w:pPr>
        <w:rPr>
          <w:rtl/>
          <w:lang w:eastAsia="he-IL"/>
        </w:rPr>
      </w:pPr>
      <w:bookmarkStart w:id="5589" w:name="_ETM_Q23_334039"/>
      <w:bookmarkStart w:id="5590" w:name="_ETM_Q23_334193"/>
      <w:bookmarkEnd w:id="5589"/>
      <w:bookmarkEnd w:id="5590"/>
    </w:p>
    <w:p w:rsidR="00CD72EB" w:rsidRDefault="00CD72EB" w:rsidP="00EB69A6">
      <w:pPr>
        <w:pStyle w:val="af5"/>
        <w:keepNext/>
        <w:rPr>
          <w:rtl/>
        </w:rPr>
      </w:pPr>
      <w:bookmarkStart w:id="5591" w:name="ET_interruption_6361_53"/>
      <w:r w:rsidRPr="00A93727">
        <w:rPr>
          <w:rStyle w:val="TagStyle"/>
          <w:rtl/>
        </w:rPr>
        <w:t xml:space="preserve"> &lt;&lt; קריאה &gt;&gt; </w:t>
      </w:r>
      <w:r>
        <w:rPr>
          <w:rtl/>
        </w:rPr>
        <w:t>נאור שירי (יש עתיד):</w:t>
      </w:r>
      <w:r w:rsidRPr="00A93727">
        <w:rPr>
          <w:rStyle w:val="TagStyle"/>
          <w:rtl/>
        </w:rPr>
        <w:t xml:space="preserve"> &lt;&lt; קריאה &gt;&gt;</w:t>
      </w:r>
      <w:r>
        <w:rPr>
          <w:rtl/>
        </w:rPr>
        <w:t xml:space="preserve"> </w:t>
      </w:r>
      <w:bookmarkEnd w:id="5591"/>
    </w:p>
    <w:p w:rsidR="00CD72EB" w:rsidRDefault="00CD72EB" w:rsidP="00EB69A6">
      <w:pPr>
        <w:rPr>
          <w:rtl/>
        </w:rPr>
      </w:pPr>
      <w:bookmarkStart w:id="5592" w:name="_ETM_Q23_335767"/>
      <w:bookmarkEnd w:id="5592"/>
    </w:p>
    <w:p w:rsidR="00CD72EB" w:rsidRDefault="00CD72EB" w:rsidP="00EB69A6">
      <w:pPr>
        <w:rPr>
          <w:rtl/>
        </w:rPr>
      </w:pPr>
      <w:bookmarkStart w:id="5593" w:name="_ETM_Q23_335879"/>
      <w:bookmarkEnd w:id="5593"/>
      <w:r>
        <w:rPr>
          <w:rFonts w:hint="cs"/>
          <w:rtl/>
        </w:rPr>
        <w:t xml:space="preserve">סדרנים, להוציא אותה מהמליאה, היא שותה בזה. </w:t>
      </w:r>
    </w:p>
    <w:p w:rsidR="00CD72EB" w:rsidRDefault="00CD72EB" w:rsidP="00EB69A6">
      <w:pPr>
        <w:ind w:firstLine="0"/>
        <w:rPr>
          <w:rtl/>
        </w:rPr>
      </w:pPr>
      <w:bookmarkStart w:id="5594" w:name="_ETM_Q23_342335"/>
      <w:bookmarkStart w:id="5595" w:name="_ETM_Q23_342418"/>
      <w:bookmarkStart w:id="5596" w:name="_ETM_Q23_342479"/>
      <w:bookmarkEnd w:id="5594"/>
      <w:bookmarkEnd w:id="5595"/>
      <w:bookmarkEnd w:id="5596"/>
    </w:p>
    <w:p w:rsidR="00CD72EB" w:rsidRDefault="00CD72EB" w:rsidP="00EB69A6">
      <w:pPr>
        <w:pStyle w:val="af5"/>
        <w:keepNext/>
        <w:rPr>
          <w:rtl/>
        </w:rPr>
      </w:pPr>
      <w:bookmarkStart w:id="5597" w:name="ET_interruption_5807_55"/>
      <w:r w:rsidRPr="006930EC">
        <w:rPr>
          <w:rStyle w:val="TagStyle"/>
          <w:rtl/>
        </w:rPr>
        <w:t xml:space="preserve"> &lt;&lt; קריאה &gt;&gt; </w:t>
      </w:r>
      <w:r>
        <w:rPr>
          <w:rtl/>
        </w:rPr>
        <w:t>קטי קטרין שטרית (הליכוד):</w:t>
      </w:r>
      <w:r w:rsidRPr="006930EC">
        <w:rPr>
          <w:rStyle w:val="TagStyle"/>
          <w:rtl/>
        </w:rPr>
        <w:t xml:space="preserve"> &lt;&lt; קריאה &gt;&gt;</w:t>
      </w:r>
      <w:r>
        <w:rPr>
          <w:rtl/>
        </w:rPr>
        <w:t xml:space="preserve"> </w:t>
      </w:r>
      <w:bookmarkEnd w:id="5597"/>
    </w:p>
    <w:p w:rsidR="00CD72EB" w:rsidRDefault="00CD72EB" w:rsidP="001310EF">
      <w:pPr>
        <w:rPr>
          <w:rtl/>
        </w:rPr>
      </w:pPr>
    </w:p>
    <w:p w:rsidR="00CD72EB" w:rsidRDefault="00CD72EB" w:rsidP="00EB69A6">
      <w:pPr>
        <w:rPr>
          <w:rtl/>
        </w:rPr>
      </w:pPr>
      <w:r>
        <w:rPr>
          <w:rFonts w:hint="cs"/>
          <w:rtl/>
        </w:rPr>
        <w:t xml:space="preserve">אני הבאתי את זה </w:t>
      </w:r>
      <w:bookmarkStart w:id="5598" w:name="_ETM_Q23_339825"/>
      <w:bookmarkEnd w:id="5598"/>
      <w:r>
        <w:rPr>
          <w:rFonts w:hint="cs"/>
          <w:rtl/>
        </w:rPr>
        <w:t>לך, כי אני חוששת לבריאות שלך.</w:t>
      </w:r>
    </w:p>
    <w:p w:rsidR="00CD72EB" w:rsidRDefault="00CD72EB" w:rsidP="00EB69A6">
      <w:pPr>
        <w:ind w:firstLine="0"/>
        <w:rPr>
          <w:rtl/>
        </w:rPr>
      </w:pPr>
      <w:bookmarkStart w:id="5599" w:name="_ETM_Q23_339526"/>
      <w:bookmarkStart w:id="5600" w:name="_ETM_Q23_339703"/>
      <w:bookmarkStart w:id="5601" w:name="_ETM_Q23_339735"/>
      <w:bookmarkStart w:id="5602" w:name="_ETM_Q23_339855"/>
      <w:bookmarkEnd w:id="5599"/>
      <w:bookmarkEnd w:id="5600"/>
      <w:bookmarkEnd w:id="5601"/>
      <w:bookmarkEnd w:id="5602"/>
    </w:p>
    <w:p w:rsidR="00CD72EB" w:rsidRDefault="00CD72EB" w:rsidP="00EB69A6">
      <w:pPr>
        <w:pStyle w:val="af6"/>
        <w:keepNext/>
        <w:rPr>
          <w:rtl/>
        </w:rPr>
      </w:pPr>
      <w:bookmarkStart w:id="5603" w:name="ET_yor_6598_56"/>
      <w:r w:rsidRPr="006930EC">
        <w:rPr>
          <w:rStyle w:val="TagStyle"/>
          <w:rtl/>
        </w:rPr>
        <w:t xml:space="preserve"> &lt;&lt; יור &gt;&gt; </w:t>
      </w:r>
      <w:r>
        <w:rPr>
          <w:rtl/>
        </w:rPr>
        <w:t>היו"ר משה סולומון:</w:t>
      </w:r>
      <w:r w:rsidRPr="006930EC">
        <w:rPr>
          <w:rStyle w:val="TagStyle"/>
          <w:rtl/>
        </w:rPr>
        <w:t xml:space="preserve"> &lt;&lt; יור &gt;&gt;</w:t>
      </w:r>
      <w:r>
        <w:rPr>
          <w:rtl/>
        </w:rPr>
        <w:t xml:space="preserve"> </w:t>
      </w:r>
      <w:bookmarkEnd w:id="5603"/>
    </w:p>
    <w:p w:rsidR="00CD72EB" w:rsidRDefault="00CD72EB" w:rsidP="001310EF">
      <w:pPr>
        <w:rPr>
          <w:rtl/>
        </w:rPr>
      </w:pPr>
    </w:p>
    <w:p w:rsidR="00CD72EB" w:rsidRDefault="00CD72EB" w:rsidP="00EB69A6">
      <w:pPr>
        <w:rPr>
          <w:rtl/>
        </w:rPr>
      </w:pPr>
      <w:bookmarkStart w:id="5604" w:name="_ETM_Q23_340935"/>
      <w:bookmarkEnd w:id="5604"/>
      <w:r>
        <w:rPr>
          <w:rFonts w:hint="cs"/>
          <w:rtl/>
        </w:rPr>
        <w:t>תודה רבה, חברי הכנסת.</w:t>
      </w:r>
    </w:p>
    <w:p w:rsidR="00CD72EB" w:rsidRDefault="00CD72EB" w:rsidP="00EB69A6">
      <w:pPr>
        <w:rPr>
          <w:rtl/>
        </w:rPr>
      </w:pPr>
      <w:bookmarkStart w:id="5605" w:name="_ETM_Q23_341063"/>
      <w:bookmarkEnd w:id="5605"/>
    </w:p>
    <w:p w:rsidR="00CD72EB" w:rsidRDefault="00CD72EB" w:rsidP="00EB69A6">
      <w:pPr>
        <w:pStyle w:val="af5"/>
        <w:keepNext/>
        <w:rPr>
          <w:rtl/>
        </w:rPr>
      </w:pPr>
      <w:bookmarkStart w:id="5606" w:name="_ETM_Q23_341186"/>
      <w:bookmarkStart w:id="5607" w:name="_ETM_Q23_341216"/>
      <w:bookmarkStart w:id="5608" w:name="_ETM_Q23_341298"/>
      <w:bookmarkEnd w:id="5606"/>
      <w:bookmarkEnd w:id="5607"/>
      <w:bookmarkEnd w:id="5608"/>
      <w:r w:rsidRPr="006930EC">
        <w:rPr>
          <w:rStyle w:val="TagStyle"/>
          <w:rtl/>
        </w:rPr>
        <w:t xml:space="preserve">&lt;&lt; קריאה &gt;&gt; </w:t>
      </w:r>
      <w:r>
        <w:rPr>
          <w:rtl/>
        </w:rPr>
        <w:t>קטי קטרין שטרית (הליכוד):</w:t>
      </w:r>
      <w:r w:rsidRPr="006930EC">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אני חוששת לבריאות הנפשית </w:t>
      </w:r>
      <w:bookmarkStart w:id="5609" w:name="_ETM_Q23_345884"/>
      <w:bookmarkEnd w:id="5609"/>
      <w:r>
        <w:rPr>
          <w:rFonts w:hint="cs"/>
          <w:rtl/>
        </w:rPr>
        <w:t>שלך.</w:t>
      </w:r>
    </w:p>
    <w:p w:rsidR="00CD72EB" w:rsidRDefault="00CD72EB" w:rsidP="00EB69A6">
      <w:pPr>
        <w:ind w:firstLine="0"/>
        <w:rPr>
          <w:rtl/>
        </w:rPr>
      </w:pPr>
      <w:bookmarkStart w:id="5610" w:name="_ETM_Q23_343511"/>
      <w:bookmarkStart w:id="5611" w:name="_ETM_Q23_343686"/>
      <w:bookmarkEnd w:id="5610"/>
      <w:bookmarkEnd w:id="5611"/>
    </w:p>
    <w:p w:rsidR="00CD72EB" w:rsidRDefault="00CD72EB" w:rsidP="00EB69A6">
      <w:pPr>
        <w:pStyle w:val="af5"/>
        <w:keepNext/>
        <w:rPr>
          <w:rtl/>
        </w:rPr>
      </w:pPr>
      <w:bookmarkStart w:id="5612" w:name="ET_interruption_6361_58"/>
      <w:r w:rsidRPr="006930EC">
        <w:rPr>
          <w:rStyle w:val="TagStyle"/>
          <w:rtl/>
        </w:rPr>
        <w:t xml:space="preserve"> &lt;&lt; קריאה &gt;&gt; </w:t>
      </w:r>
      <w:r>
        <w:rPr>
          <w:rtl/>
        </w:rPr>
        <w:t>נאור שירי (יש עתיד):</w:t>
      </w:r>
      <w:r w:rsidRPr="006930EC">
        <w:rPr>
          <w:rStyle w:val="TagStyle"/>
          <w:rtl/>
        </w:rPr>
        <w:t xml:space="preserve"> &lt;&lt; קריאה &gt;&gt;</w:t>
      </w:r>
      <w:r>
        <w:rPr>
          <w:rtl/>
        </w:rPr>
        <w:t xml:space="preserve"> </w:t>
      </w:r>
      <w:bookmarkEnd w:id="5612"/>
    </w:p>
    <w:p w:rsidR="00CD72EB" w:rsidRDefault="00CD72EB" w:rsidP="001310EF">
      <w:pPr>
        <w:rPr>
          <w:rtl/>
        </w:rPr>
      </w:pPr>
    </w:p>
    <w:p w:rsidR="00CD72EB" w:rsidRDefault="00CD72EB" w:rsidP="00EB69A6">
      <w:pPr>
        <w:rPr>
          <w:rtl/>
        </w:rPr>
      </w:pPr>
      <w:bookmarkStart w:id="5613" w:name="_ETM_Q23_346968"/>
      <w:bookmarkEnd w:id="5613"/>
      <w:r>
        <w:rPr>
          <w:rFonts w:hint="cs"/>
          <w:rtl/>
        </w:rPr>
        <w:t xml:space="preserve">תוציא אותה, אין פה איפה ואיפה. תוציא את חברת </w:t>
      </w:r>
      <w:bookmarkStart w:id="5614" w:name="_ETM_Q23_348945"/>
      <w:bookmarkEnd w:id="5614"/>
      <w:r>
        <w:rPr>
          <w:rFonts w:hint="cs"/>
          <w:rtl/>
        </w:rPr>
        <w:t xml:space="preserve">הכנסת שטרית. אחד ניגש </w:t>
      </w:r>
      <w:r w:rsidR="001310EF">
        <w:rPr>
          <w:rFonts w:hint="cs"/>
          <w:rtl/>
        </w:rPr>
        <w:t>– – –</w:t>
      </w:r>
      <w:bookmarkStart w:id="5615" w:name="_ETM_Q23_348813"/>
      <w:bookmarkEnd w:id="5615"/>
    </w:p>
    <w:p w:rsidR="00CD72EB" w:rsidRDefault="00CD72EB" w:rsidP="00EB69A6">
      <w:pPr>
        <w:rPr>
          <w:rtl/>
        </w:rPr>
      </w:pPr>
    </w:p>
    <w:p w:rsidR="00CD72EB" w:rsidRDefault="00CD72EB" w:rsidP="00EB69A6">
      <w:pPr>
        <w:pStyle w:val="af5"/>
        <w:keepNext/>
        <w:rPr>
          <w:rtl/>
        </w:rPr>
      </w:pPr>
      <w:bookmarkStart w:id="5616" w:name="_ETM_Q23_348258"/>
      <w:bookmarkStart w:id="5617" w:name="_ETM_Q23_348436"/>
      <w:bookmarkEnd w:id="5616"/>
      <w:bookmarkEnd w:id="5617"/>
      <w:r w:rsidRPr="006930EC">
        <w:rPr>
          <w:rStyle w:val="TagStyle"/>
          <w:rtl/>
        </w:rPr>
        <w:t xml:space="preserve">&lt;&lt; קריאה &gt;&gt; </w:t>
      </w:r>
      <w:r>
        <w:rPr>
          <w:rtl/>
        </w:rPr>
        <w:t>קטי קטרין שטרית (הליכוד):</w:t>
      </w:r>
      <w:r w:rsidRPr="006930EC">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הבאתי לך כוס מים, </w:t>
      </w:r>
      <w:bookmarkStart w:id="5618" w:name="_ETM_Q23_354930"/>
      <w:bookmarkEnd w:id="5618"/>
      <w:r>
        <w:rPr>
          <w:rFonts w:hint="cs"/>
          <w:rtl/>
        </w:rPr>
        <w:t>שתירגע.</w:t>
      </w:r>
    </w:p>
    <w:p w:rsidR="00CD72EB" w:rsidRPr="006930EC" w:rsidRDefault="00CD72EB" w:rsidP="00EB69A6">
      <w:pPr>
        <w:rPr>
          <w:rtl/>
        </w:rPr>
      </w:pPr>
    </w:p>
    <w:p w:rsidR="00CD72EB" w:rsidRDefault="00CD72EB" w:rsidP="00EB69A6">
      <w:pPr>
        <w:pStyle w:val="af6"/>
        <w:keepNext/>
        <w:rPr>
          <w:rtl/>
        </w:rPr>
      </w:pPr>
      <w:bookmarkStart w:id="5619" w:name="ET_yor_6598_57"/>
      <w:r w:rsidRPr="006930EC">
        <w:rPr>
          <w:rStyle w:val="TagStyle"/>
          <w:rtl/>
        </w:rPr>
        <w:t xml:space="preserve"> &lt;&lt; יור &gt;&gt; </w:t>
      </w:r>
      <w:r>
        <w:rPr>
          <w:rtl/>
        </w:rPr>
        <w:t>היו"ר משה סולומון:</w:t>
      </w:r>
      <w:r w:rsidRPr="006930EC">
        <w:rPr>
          <w:rStyle w:val="TagStyle"/>
          <w:rtl/>
        </w:rPr>
        <w:t xml:space="preserve"> &lt;&lt; יור &gt;&gt;</w:t>
      </w:r>
      <w:r>
        <w:rPr>
          <w:rtl/>
        </w:rPr>
        <w:t xml:space="preserve"> </w:t>
      </w:r>
      <w:bookmarkEnd w:id="5619"/>
    </w:p>
    <w:p w:rsidR="00CD72EB" w:rsidRDefault="00CD72EB" w:rsidP="001310EF">
      <w:pPr>
        <w:rPr>
          <w:rtl/>
        </w:rPr>
      </w:pPr>
    </w:p>
    <w:p w:rsidR="00CD72EB" w:rsidRDefault="00CD72EB" w:rsidP="00EB69A6">
      <w:pPr>
        <w:rPr>
          <w:rtl/>
        </w:rPr>
      </w:pPr>
      <w:bookmarkStart w:id="5620" w:name="_ETM_Q23_342266"/>
      <w:bookmarkEnd w:id="5620"/>
      <w:r>
        <w:rPr>
          <w:rFonts w:hint="cs"/>
          <w:rtl/>
        </w:rPr>
        <w:t xml:space="preserve">תודה רבה. חבר'ה, אנחנו </w:t>
      </w:r>
      <w:bookmarkStart w:id="5621" w:name="_ETM_Q23_354687"/>
      <w:bookmarkEnd w:id="5621"/>
      <w:r>
        <w:rPr>
          <w:rFonts w:hint="cs"/>
          <w:rtl/>
        </w:rPr>
        <w:t>בדיון באמצע פגרה. תודה רבה.</w:t>
      </w:r>
      <w:bookmarkStart w:id="5622" w:name="_ETM_Q23_355588"/>
      <w:bookmarkEnd w:id="5622"/>
    </w:p>
    <w:p w:rsidR="00CD72EB" w:rsidRDefault="00CD72EB" w:rsidP="00EB69A6">
      <w:pPr>
        <w:ind w:firstLine="0"/>
        <w:rPr>
          <w:rtl/>
        </w:rPr>
      </w:pPr>
      <w:bookmarkStart w:id="5623" w:name="_ETM_Q23_356106"/>
      <w:bookmarkStart w:id="5624" w:name="_ETM_Q23_356345"/>
      <w:bookmarkStart w:id="5625" w:name="_ETM_Q23_356374"/>
      <w:bookmarkStart w:id="5626" w:name="_ETM_Q23_356443"/>
      <w:bookmarkEnd w:id="5623"/>
      <w:bookmarkEnd w:id="5624"/>
      <w:bookmarkEnd w:id="5625"/>
      <w:bookmarkEnd w:id="5626"/>
    </w:p>
    <w:p w:rsidR="00CD72EB" w:rsidRDefault="00CD72EB" w:rsidP="00EB69A6">
      <w:pPr>
        <w:pStyle w:val="af5"/>
        <w:keepNext/>
        <w:rPr>
          <w:rtl/>
        </w:rPr>
      </w:pPr>
      <w:bookmarkStart w:id="5627" w:name="ET_interruption_6361_59"/>
      <w:r w:rsidRPr="00B90AB0">
        <w:rPr>
          <w:rStyle w:val="TagStyle"/>
          <w:rtl/>
        </w:rPr>
        <w:t xml:space="preserve"> &lt;&lt; קריאה &gt;&gt; </w:t>
      </w:r>
      <w:r>
        <w:rPr>
          <w:rtl/>
        </w:rPr>
        <w:t>נאור שירי (יש עתיד):</w:t>
      </w:r>
      <w:r w:rsidRPr="00B90AB0">
        <w:rPr>
          <w:rStyle w:val="TagStyle"/>
          <w:rtl/>
        </w:rPr>
        <w:t xml:space="preserve"> &lt;&lt; קריאה &gt;&gt;</w:t>
      </w:r>
      <w:r>
        <w:rPr>
          <w:rtl/>
        </w:rPr>
        <w:t xml:space="preserve"> </w:t>
      </w:r>
      <w:bookmarkEnd w:id="5627"/>
    </w:p>
    <w:p w:rsidR="00CD72EB" w:rsidRDefault="00CD72EB" w:rsidP="001310EF">
      <w:pPr>
        <w:rPr>
          <w:rtl/>
        </w:rPr>
      </w:pPr>
    </w:p>
    <w:p w:rsidR="00CD72EB" w:rsidRPr="00B90AB0" w:rsidRDefault="00CD72EB" w:rsidP="00EB69A6">
      <w:pPr>
        <w:rPr>
          <w:rtl/>
        </w:rPr>
      </w:pPr>
      <w:bookmarkStart w:id="5628" w:name="_ETM_Q23_355900"/>
      <w:bookmarkEnd w:id="5628"/>
      <w:r>
        <w:rPr>
          <w:rFonts w:hint="cs"/>
          <w:rtl/>
        </w:rPr>
        <w:t>א</w:t>
      </w:r>
      <w:bookmarkStart w:id="5629" w:name="_ETM_Q23_356327"/>
      <w:bookmarkEnd w:id="5629"/>
      <w:r>
        <w:rPr>
          <w:rFonts w:hint="cs"/>
          <w:rtl/>
        </w:rPr>
        <w:t>ו</w:t>
      </w:r>
      <w:bookmarkStart w:id="5630" w:name="_ETM_Q23_356487"/>
      <w:bookmarkEnd w:id="5630"/>
      <w:r>
        <w:rPr>
          <w:rFonts w:hint="cs"/>
          <w:rtl/>
        </w:rPr>
        <w:t xml:space="preserve">תך לשרה. אותך לשרה. </w:t>
      </w:r>
    </w:p>
    <w:p w:rsidR="00CD72EB" w:rsidRDefault="00CD72EB" w:rsidP="00EB69A6">
      <w:pPr>
        <w:ind w:firstLine="0"/>
        <w:rPr>
          <w:rtl/>
        </w:rPr>
      </w:pPr>
      <w:bookmarkStart w:id="5631" w:name="_ETM_Q23_355844"/>
      <w:bookmarkStart w:id="5632" w:name="_ETM_Q23_355875"/>
      <w:bookmarkStart w:id="5633" w:name="_ETM_Q23_355945"/>
      <w:bookmarkEnd w:id="5631"/>
      <w:bookmarkEnd w:id="5632"/>
      <w:bookmarkEnd w:id="5633"/>
    </w:p>
    <w:p w:rsidR="00CD72EB" w:rsidRDefault="00CD72EB" w:rsidP="00EB69A6">
      <w:pPr>
        <w:pStyle w:val="af5"/>
        <w:keepNext/>
        <w:rPr>
          <w:rtl/>
        </w:rPr>
      </w:pPr>
      <w:bookmarkStart w:id="5634" w:name="ET_interruption_5807_60"/>
      <w:r w:rsidRPr="00B90AB0">
        <w:rPr>
          <w:rStyle w:val="TagStyle"/>
          <w:rtl/>
        </w:rPr>
        <w:t xml:space="preserve"> &lt;&lt; קריאה &gt;&gt; </w:t>
      </w:r>
      <w:r>
        <w:rPr>
          <w:rtl/>
        </w:rPr>
        <w:t>קטי קטרין שטרית (הליכוד):</w:t>
      </w:r>
      <w:r w:rsidRPr="00B90AB0">
        <w:rPr>
          <w:rStyle w:val="TagStyle"/>
          <w:rtl/>
        </w:rPr>
        <w:t xml:space="preserve"> &lt;&lt; קריאה &gt;&gt;</w:t>
      </w:r>
      <w:r>
        <w:rPr>
          <w:rtl/>
        </w:rPr>
        <w:t xml:space="preserve"> </w:t>
      </w:r>
      <w:bookmarkEnd w:id="5634"/>
    </w:p>
    <w:p w:rsidR="00CD72EB" w:rsidRDefault="00CD72EB" w:rsidP="001310EF">
      <w:pPr>
        <w:rPr>
          <w:rtl/>
        </w:rPr>
      </w:pPr>
    </w:p>
    <w:p w:rsidR="00CD72EB" w:rsidRDefault="00CD72EB" w:rsidP="00EB69A6">
      <w:pPr>
        <w:rPr>
          <w:rtl/>
        </w:rPr>
      </w:pPr>
      <w:bookmarkStart w:id="5635" w:name="_ETM_Q23_359794"/>
      <w:bookmarkStart w:id="5636" w:name="_ETM_Q23_360112"/>
      <w:bookmarkStart w:id="5637" w:name="_ETM_Q23_360281"/>
      <w:bookmarkEnd w:id="5635"/>
      <w:bookmarkEnd w:id="5636"/>
      <w:bookmarkEnd w:id="5637"/>
      <w:r>
        <w:rPr>
          <w:rFonts w:hint="cs"/>
          <w:rtl/>
        </w:rPr>
        <w:t>אתה לא רוצה לשתות מים?</w:t>
      </w:r>
      <w:bookmarkStart w:id="5638" w:name="_ETM_Q23_360313"/>
      <w:bookmarkEnd w:id="5638"/>
    </w:p>
    <w:p w:rsidR="00CD72EB" w:rsidRDefault="00CD72EB" w:rsidP="00EB69A6">
      <w:pPr>
        <w:ind w:firstLine="0"/>
        <w:rPr>
          <w:rtl/>
        </w:rPr>
      </w:pPr>
      <w:bookmarkStart w:id="5639" w:name="_ETM_Q23_360488"/>
      <w:bookmarkStart w:id="5640" w:name="_ETM_Q23_360550"/>
      <w:bookmarkStart w:id="5641" w:name="_ETM_Q23_360689"/>
      <w:bookmarkEnd w:id="5639"/>
      <w:bookmarkEnd w:id="5640"/>
      <w:bookmarkEnd w:id="5641"/>
    </w:p>
    <w:p w:rsidR="00CD72EB" w:rsidRDefault="00CD72EB" w:rsidP="00EB69A6">
      <w:pPr>
        <w:pStyle w:val="af6"/>
        <w:keepNext/>
        <w:rPr>
          <w:rtl/>
        </w:rPr>
      </w:pPr>
      <w:bookmarkStart w:id="5642" w:name="_ETM_Q23_361428"/>
      <w:bookmarkStart w:id="5643" w:name="_ETM_Q23_361565"/>
      <w:bookmarkStart w:id="5644" w:name="ET_yor_6598_62"/>
      <w:bookmarkEnd w:id="5642"/>
      <w:bookmarkEnd w:id="5643"/>
      <w:r w:rsidRPr="00B90AB0">
        <w:rPr>
          <w:rStyle w:val="TagStyle"/>
          <w:rtl/>
        </w:rPr>
        <w:t xml:space="preserve"> &lt;&lt; יור &gt;&gt; </w:t>
      </w:r>
      <w:r>
        <w:rPr>
          <w:rtl/>
        </w:rPr>
        <w:t>היו"ר משה סולומון:</w:t>
      </w:r>
      <w:r w:rsidRPr="00B90AB0">
        <w:rPr>
          <w:rStyle w:val="TagStyle"/>
          <w:rtl/>
        </w:rPr>
        <w:t xml:space="preserve"> &lt;&lt; יור &gt;&gt;</w:t>
      </w:r>
      <w:r>
        <w:rPr>
          <w:rtl/>
        </w:rPr>
        <w:t xml:space="preserve"> </w:t>
      </w:r>
      <w:bookmarkEnd w:id="5644"/>
    </w:p>
    <w:p w:rsidR="00CD72EB" w:rsidRDefault="00CD72EB" w:rsidP="001310EF">
      <w:pPr>
        <w:rPr>
          <w:rtl/>
        </w:rPr>
      </w:pPr>
    </w:p>
    <w:p w:rsidR="00CD72EB" w:rsidRDefault="00CD72EB" w:rsidP="00EB69A6">
      <w:pPr>
        <w:rPr>
          <w:rtl/>
        </w:rPr>
      </w:pPr>
      <w:bookmarkStart w:id="5645" w:name="_ETM_Q23_363387"/>
      <w:bookmarkEnd w:id="5645"/>
      <w:r>
        <w:rPr>
          <w:rFonts w:hint="cs"/>
          <w:rtl/>
        </w:rPr>
        <w:t xml:space="preserve">חבר </w:t>
      </w:r>
      <w:bookmarkStart w:id="5646" w:name="_ETM_Q23_358934"/>
      <w:bookmarkEnd w:id="5646"/>
      <w:r>
        <w:rPr>
          <w:rFonts w:hint="cs"/>
          <w:rtl/>
        </w:rPr>
        <w:t>הכנסת רם בן ברק, בבקשה.</w:t>
      </w:r>
      <w:bookmarkStart w:id="5647" w:name="_ETM_Q23_362606"/>
      <w:bookmarkEnd w:id="5647"/>
      <w:r>
        <w:rPr>
          <w:rFonts w:hint="cs"/>
          <w:rtl/>
        </w:rPr>
        <w:t xml:space="preserve"> לרשותך שלוש דקות. </w:t>
      </w:r>
    </w:p>
    <w:p w:rsidR="00CD72EB" w:rsidRDefault="00CD72EB" w:rsidP="00EB69A6">
      <w:pPr>
        <w:rPr>
          <w:rtl/>
        </w:rPr>
      </w:pPr>
      <w:bookmarkStart w:id="5648" w:name="_ETM_Q23_362802"/>
      <w:bookmarkStart w:id="5649" w:name="_ETM_Q23_362843"/>
      <w:bookmarkStart w:id="5650" w:name="_ETM_Q23_362964"/>
      <w:bookmarkEnd w:id="5648"/>
      <w:bookmarkEnd w:id="5649"/>
      <w:bookmarkEnd w:id="5650"/>
    </w:p>
    <w:p w:rsidR="00CD72EB" w:rsidRDefault="00CD72EB" w:rsidP="00EB69A6">
      <w:pPr>
        <w:pStyle w:val="af5"/>
        <w:keepNext/>
        <w:rPr>
          <w:rtl/>
        </w:rPr>
      </w:pPr>
      <w:bookmarkStart w:id="5651" w:name="ET_interruption_5807_63"/>
      <w:r w:rsidRPr="00B90AB0">
        <w:rPr>
          <w:rStyle w:val="TagStyle"/>
          <w:rtl/>
        </w:rPr>
        <w:t xml:space="preserve"> &lt;&lt; קריאה &gt;&gt; </w:t>
      </w:r>
      <w:r>
        <w:rPr>
          <w:rtl/>
        </w:rPr>
        <w:t>קטי קטרין שטרית (הליכוד):</w:t>
      </w:r>
      <w:r w:rsidRPr="00B90AB0">
        <w:rPr>
          <w:rStyle w:val="TagStyle"/>
          <w:rtl/>
        </w:rPr>
        <w:t xml:space="preserve"> &lt;&lt; קריאה &gt;&gt;</w:t>
      </w:r>
      <w:r>
        <w:rPr>
          <w:rtl/>
        </w:rPr>
        <w:t xml:space="preserve"> </w:t>
      </w:r>
      <w:bookmarkEnd w:id="5651"/>
    </w:p>
    <w:p w:rsidR="00CD72EB" w:rsidRDefault="00CD72EB" w:rsidP="001310EF">
      <w:pPr>
        <w:rPr>
          <w:rtl/>
        </w:rPr>
      </w:pPr>
    </w:p>
    <w:p w:rsidR="00CD72EB" w:rsidRDefault="00CD72EB" w:rsidP="00EB69A6">
      <w:pPr>
        <w:rPr>
          <w:rtl/>
        </w:rPr>
      </w:pPr>
      <w:bookmarkStart w:id="5652" w:name="_ETM_Q23_361389"/>
      <w:bookmarkEnd w:id="5652"/>
      <w:r>
        <w:rPr>
          <w:rFonts w:hint="cs"/>
          <w:rtl/>
        </w:rPr>
        <w:t>אני חוששת לבריאות שלך.</w:t>
      </w:r>
      <w:bookmarkStart w:id="5653" w:name="_ETM_Q23_360887"/>
      <w:bookmarkStart w:id="5654" w:name="_ETM_Q23_361069"/>
      <w:bookmarkStart w:id="5655" w:name="_ETM_Q23_361106"/>
      <w:bookmarkStart w:id="5656" w:name="_ETM_Q23_361204"/>
      <w:bookmarkEnd w:id="5653"/>
      <w:bookmarkEnd w:id="5654"/>
      <w:bookmarkEnd w:id="5655"/>
      <w:bookmarkEnd w:id="5656"/>
    </w:p>
    <w:p w:rsidR="00CD72EB" w:rsidRPr="00752C51" w:rsidRDefault="00CD72EB" w:rsidP="00EB69A6">
      <w:pPr>
        <w:rPr>
          <w:rtl/>
        </w:rPr>
      </w:pPr>
    </w:p>
    <w:p w:rsidR="00CD72EB" w:rsidRDefault="00CD72EB" w:rsidP="00EB69A6">
      <w:pPr>
        <w:pStyle w:val="a4"/>
        <w:keepNext/>
        <w:rPr>
          <w:rtl/>
        </w:rPr>
      </w:pPr>
      <w:bookmarkStart w:id="5657" w:name="_ETM_Q23_363401"/>
      <w:bookmarkStart w:id="5658" w:name="_ETM_Q23_363699"/>
      <w:bookmarkStart w:id="5659" w:name="_ETM_Q23_365249"/>
      <w:bookmarkStart w:id="5660" w:name="ET_speaker_5766_66"/>
      <w:bookmarkEnd w:id="5657"/>
      <w:bookmarkEnd w:id="5658"/>
      <w:bookmarkEnd w:id="5659"/>
      <w:r w:rsidRPr="00B90AB0">
        <w:rPr>
          <w:rStyle w:val="TagStyle"/>
          <w:rtl/>
        </w:rPr>
        <w:t xml:space="preserve"> &lt;&lt; דובר &gt;&gt; </w:t>
      </w:r>
      <w:bookmarkStart w:id="5661" w:name="_Toc208476537"/>
      <w:r>
        <w:rPr>
          <w:rtl/>
        </w:rPr>
        <w:t>רם בן ברק (יש עתיד):</w:t>
      </w:r>
      <w:bookmarkEnd w:id="5661"/>
      <w:r w:rsidRPr="00B90AB0">
        <w:rPr>
          <w:rStyle w:val="TagStyle"/>
          <w:rtl/>
        </w:rPr>
        <w:t xml:space="preserve"> &lt;&lt; דובר &gt;&gt;</w:t>
      </w:r>
      <w:r>
        <w:rPr>
          <w:rtl/>
        </w:rPr>
        <w:t xml:space="preserve"> </w:t>
      </w:r>
      <w:bookmarkEnd w:id="5660"/>
    </w:p>
    <w:p w:rsidR="00CD72EB" w:rsidRDefault="00CD72EB" w:rsidP="001310EF">
      <w:pPr>
        <w:rPr>
          <w:rtl/>
          <w:lang w:eastAsia="he-IL"/>
        </w:rPr>
      </w:pPr>
    </w:p>
    <w:p w:rsidR="00CD72EB" w:rsidRDefault="00CD72EB" w:rsidP="00EB69A6">
      <w:pPr>
        <w:rPr>
          <w:rtl/>
        </w:rPr>
      </w:pPr>
      <w:bookmarkStart w:id="5662" w:name="_ETM_Q23_366588"/>
      <w:bookmarkStart w:id="5663" w:name="_ETM_Q23_366777"/>
      <w:bookmarkEnd w:id="5662"/>
      <w:bookmarkEnd w:id="5663"/>
      <w:r>
        <w:rPr>
          <w:rFonts w:hint="cs"/>
          <w:rtl/>
          <w:lang w:eastAsia="he-IL"/>
        </w:rPr>
        <w:t xml:space="preserve">תודה </w:t>
      </w:r>
      <w:bookmarkStart w:id="5664" w:name="_ETM_Q23_362509"/>
      <w:bookmarkEnd w:id="5664"/>
      <w:r>
        <w:rPr>
          <w:rFonts w:hint="cs"/>
          <w:rtl/>
          <w:lang w:eastAsia="he-IL"/>
        </w:rPr>
        <w:t xml:space="preserve">רבה, אדוני היושב-ראש. </w:t>
      </w:r>
      <w:bookmarkStart w:id="5665" w:name="_ETM_Q23_362532"/>
      <w:bookmarkEnd w:id="5665"/>
      <w:r>
        <w:rPr>
          <w:rFonts w:hint="cs"/>
          <w:rtl/>
        </w:rPr>
        <w:t xml:space="preserve">חבר הכנסת בוארון, </w:t>
      </w:r>
      <w:bookmarkStart w:id="5666" w:name="_ETM_Q23_551339"/>
      <w:bookmarkEnd w:id="5666"/>
      <w:r>
        <w:rPr>
          <w:rtl/>
        </w:rPr>
        <w:t xml:space="preserve">אל תצא. </w:t>
      </w:r>
      <w:bookmarkStart w:id="5667" w:name="_ETM_Q23_553329"/>
      <w:bookmarkEnd w:id="5667"/>
      <w:r>
        <w:rPr>
          <w:rtl/>
        </w:rPr>
        <w:t xml:space="preserve">אתה יודע, אני </w:t>
      </w:r>
      <w:bookmarkStart w:id="5668" w:name="_ETM_Q23_555380"/>
      <w:bookmarkEnd w:id="5668"/>
      <w:r>
        <w:rPr>
          <w:rtl/>
        </w:rPr>
        <w:t xml:space="preserve">מתלבט איך לנהל איתך את השיח. </w:t>
      </w:r>
      <w:bookmarkStart w:id="5669" w:name="_ETM_Q23_559130"/>
      <w:bookmarkEnd w:id="5669"/>
      <w:r>
        <w:rPr>
          <w:rtl/>
        </w:rPr>
        <w:t>מצד אחד אני חושב שאתה אדם אינטליגנטי, חכם</w:t>
      </w:r>
      <w:r>
        <w:rPr>
          <w:rFonts w:hint="cs"/>
          <w:rtl/>
        </w:rPr>
        <w:t>.</w:t>
      </w:r>
      <w:r>
        <w:rPr>
          <w:rtl/>
        </w:rPr>
        <w:t xml:space="preserve"> אני מכיר </w:t>
      </w:r>
      <w:bookmarkStart w:id="5670" w:name="_ETM_Q23_562585"/>
      <w:bookmarkEnd w:id="5670"/>
      <w:r>
        <w:rPr>
          <w:rtl/>
        </w:rPr>
        <w:t xml:space="preserve">אותך עוד לפני שהיית חבר כנסת, היית אצלי בחדר כשהייתי </w:t>
      </w:r>
      <w:bookmarkStart w:id="5671" w:name="_ETM_Q23_566040"/>
      <w:bookmarkEnd w:id="5671"/>
      <w:r>
        <w:rPr>
          <w:rtl/>
        </w:rPr>
        <w:t>יושב</w:t>
      </w:r>
      <w:r>
        <w:rPr>
          <w:rFonts w:hint="cs"/>
          <w:rtl/>
        </w:rPr>
        <w:t>-</w:t>
      </w:r>
      <w:r>
        <w:rPr>
          <w:rtl/>
        </w:rPr>
        <w:t xml:space="preserve">ראש ועדת </w:t>
      </w:r>
      <w:r>
        <w:rPr>
          <w:rFonts w:hint="cs"/>
          <w:rtl/>
        </w:rPr>
        <w:t>ה</w:t>
      </w:r>
      <w:r>
        <w:rPr>
          <w:rtl/>
        </w:rPr>
        <w:t>חוץ ו</w:t>
      </w:r>
      <w:r>
        <w:rPr>
          <w:rFonts w:hint="cs"/>
          <w:rtl/>
        </w:rPr>
        <w:t>ה</w:t>
      </w:r>
      <w:r>
        <w:rPr>
          <w:rtl/>
        </w:rPr>
        <w:t>ביטחון, ניהלנו שיחות</w:t>
      </w:r>
      <w:r>
        <w:rPr>
          <w:rFonts w:hint="cs"/>
          <w:rtl/>
        </w:rPr>
        <w:t>.</w:t>
      </w:r>
      <w:r>
        <w:rPr>
          <w:rtl/>
        </w:rPr>
        <w:t xml:space="preserve"> יש לי איתך </w:t>
      </w:r>
      <w:bookmarkStart w:id="5672" w:name="_ETM_Q23_569495"/>
      <w:bookmarkEnd w:id="5672"/>
      <w:r>
        <w:rPr>
          <w:rtl/>
        </w:rPr>
        <w:t>ויכוח אידיאולוגי</w:t>
      </w:r>
      <w:r>
        <w:rPr>
          <w:rFonts w:hint="cs"/>
          <w:rtl/>
        </w:rPr>
        <w:t>,</w:t>
      </w:r>
      <w:r>
        <w:rPr>
          <w:rtl/>
        </w:rPr>
        <w:t xml:space="preserve"> </w:t>
      </w:r>
      <w:bookmarkStart w:id="5673" w:name="_ETM_Q23_573470"/>
      <w:bookmarkEnd w:id="5673"/>
      <w:r>
        <w:rPr>
          <w:rtl/>
        </w:rPr>
        <w:t>והוא לגיטימי</w:t>
      </w:r>
      <w:r>
        <w:rPr>
          <w:rFonts w:hint="cs"/>
          <w:rtl/>
        </w:rPr>
        <w:t xml:space="preserve"> </w:t>
      </w:r>
      <w:r>
        <w:rPr>
          <w:rFonts w:hint="eastAsia"/>
          <w:rtl/>
        </w:rPr>
        <w:t>–</w:t>
      </w:r>
      <w:r>
        <w:rPr>
          <w:rtl/>
        </w:rPr>
        <w:t xml:space="preserve"> לי יש את הדעה שלי, לך יש את </w:t>
      </w:r>
      <w:bookmarkStart w:id="5674" w:name="_ETM_Q23_576815"/>
      <w:bookmarkEnd w:id="5674"/>
      <w:r>
        <w:rPr>
          <w:rtl/>
        </w:rPr>
        <w:t>הדעה שלך</w:t>
      </w:r>
      <w:r>
        <w:rPr>
          <w:rFonts w:hint="cs"/>
          <w:rtl/>
        </w:rPr>
        <w:t>.</w:t>
      </w:r>
      <w:r>
        <w:rPr>
          <w:rtl/>
        </w:rPr>
        <w:t xml:space="preserve"> אתה יודע מה? זה ויכוח אידיאולוגי</w:t>
      </w:r>
      <w:r>
        <w:rPr>
          <w:rFonts w:hint="cs"/>
          <w:rtl/>
        </w:rPr>
        <w:t>.</w:t>
      </w:r>
      <w:r>
        <w:rPr>
          <w:rtl/>
        </w:rPr>
        <w:t xml:space="preserve"> </w:t>
      </w:r>
      <w:bookmarkStart w:id="5675" w:name="_ETM_Q23_580690"/>
      <w:bookmarkEnd w:id="5675"/>
    </w:p>
    <w:p w:rsidR="00CD72EB" w:rsidRDefault="00CD72EB" w:rsidP="00EB69A6">
      <w:pPr>
        <w:rPr>
          <w:rtl/>
        </w:rPr>
      </w:pPr>
    </w:p>
    <w:p w:rsidR="00CD72EB" w:rsidRDefault="00CD72EB" w:rsidP="00D05F25">
      <w:pPr>
        <w:rPr>
          <w:rtl/>
        </w:rPr>
      </w:pPr>
      <w:r>
        <w:rPr>
          <w:rtl/>
        </w:rPr>
        <w:t xml:space="preserve">אבל אתה חצית את הקווים, אני אגיד לך איפה </w:t>
      </w:r>
      <w:r>
        <w:rPr>
          <w:rFonts w:hint="cs"/>
          <w:rtl/>
        </w:rPr>
        <w:t xml:space="preserve">– </w:t>
      </w:r>
      <w:r>
        <w:rPr>
          <w:rtl/>
        </w:rPr>
        <w:t xml:space="preserve">בעניין </w:t>
      </w:r>
      <w:bookmarkStart w:id="5676" w:name="_ETM_Q23_584665"/>
      <w:bookmarkEnd w:id="5676"/>
      <w:r>
        <w:rPr>
          <w:rtl/>
        </w:rPr>
        <w:t xml:space="preserve">המוסרי והערכי, בעצם זה שאתה </w:t>
      </w:r>
      <w:bookmarkStart w:id="5677" w:name="_ETM_Q23_589320"/>
      <w:bookmarkEnd w:id="5677"/>
      <w:r>
        <w:rPr>
          <w:rtl/>
        </w:rPr>
        <w:t xml:space="preserve">אמרת קודם כאן על הבמה שהרשות הפלסטינית משתלטת על יהודה </w:t>
      </w:r>
      <w:bookmarkStart w:id="5678" w:name="_ETM_Q23_594567"/>
      <w:bookmarkEnd w:id="5678"/>
      <w:r>
        <w:rPr>
          <w:rtl/>
        </w:rPr>
        <w:t>ושומרון</w:t>
      </w:r>
      <w:r>
        <w:rPr>
          <w:rFonts w:hint="cs"/>
          <w:rtl/>
        </w:rPr>
        <w:t>,</w:t>
      </w:r>
      <w:r>
        <w:rPr>
          <w:rtl/>
        </w:rPr>
        <w:t xml:space="preserve"> אבל שכחת לציין שהחברים שלך, אותם נערי גבעות</w:t>
      </w:r>
      <w:r>
        <w:rPr>
          <w:rFonts w:hint="cs"/>
          <w:rtl/>
        </w:rPr>
        <w:t xml:space="preserve"> </w:t>
      </w:r>
      <w:r>
        <w:rPr>
          <w:rFonts w:hint="eastAsia"/>
          <w:rtl/>
        </w:rPr>
        <w:t>–</w:t>
      </w:r>
      <w:r>
        <w:rPr>
          <w:rtl/>
        </w:rPr>
        <w:t xml:space="preserve"> שהם </w:t>
      </w:r>
      <w:bookmarkStart w:id="5679" w:name="_ETM_Q23_599815"/>
      <w:bookmarkEnd w:id="5679"/>
      <w:r>
        <w:rPr>
          <w:rtl/>
        </w:rPr>
        <w:t>לא מייצגים את ההתיישבות, הם מייצגים אנשים כמוך</w:t>
      </w:r>
      <w:r>
        <w:rPr>
          <w:rFonts w:hint="cs"/>
          <w:rtl/>
        </w:rPr>
        <w:t xml:space="preserve"> </w:t>
      </w:r>
      <w:r>
        <w:rPr>
          <w:rFonts w:hint="eastAsia"/>
          <w:rtl/>
        </w:rPr>
        <w:t>–</w:t>
      </w:r>
      <w:r>
        <w:rPr>
          <w:rtl/>
        </w:rPr>
        <w:t xml:space="preserve"> הולכים לילה</w:t>
      </w:r>
      <w:bookmarkStart w:id="5680" w:name="_ETM_Q23_605063"/>
      <w:bookmarkEnd w:id="5680"/>
      <w:r>
        <w:rPr>
          <w:rFonts w:hint="cs"/>
          <w:rtl/>
        </w:rPr>
        <w:t>-</w:t>
      </w:r>
      <w:r>
        <w:rPr>
          <w:rtl/>
        </w:rPr>
        <w:t>לילה, לילה</w:t>
      </w:r>
      <w:r>
        <w:rPr>
          <w:rFonts w:hint="cs"/>
          <w:rtl/>
        </w:rPr>
        <w:t>-</w:t>
      </w:r>
      <w:r>
        <w:rPr>
          <w:rtl/>
        </w:rPr>
        <w:t>לילה</w:t>
      </w:r>
      <w:r>
        <w:rPr>
          <w:rFonts w:hint="cs"/>
          <w:rtl/>
        </w:rPr>
        <w:t>,</w:t>
      </w:r>
      <w:r>
        <w:rPr>
          <w:rtl/>
        </w:rPr>
        <w:t xml:space="preserve"> ושורפים ומרביצים</w:t>
      </w:r>
      <w:r w:rsidR="001852C7">
        <w:rPr>
          <w:rFonts w:hint="cs"/>
          <w:rtl/>
        </w:rPr>
        <w:t>,</w:t>
      </w:r>
      <w:r>
        <w:rPr>
          <w:rtl/>
        </w:rPr>
        <w:t xml:space="preserve"> לילה</w:t>
      </w:r>
      <w:r>
        <w:rPr>
          <w:rFonts w:hint="cs"/>
          <w:rtl/>
        </w:rPr>
        <w:t>-</w:t>
      </w:r>
      <w:r>
        <w:rPr>
          <w:rtl/>
        </w:rPr>
        <w:t xml:space="preserve">לילה שורפים ודוחפים כל </w:t>
      </w:r>
      <w:bookmarkStart w:id="5681" w:name="_ETM_Q23_610311"/>
      <w:bookmarkEnd w:id="5681"/>
      <w:r>
        <w:rPr>
          <w:rtl/>
        </w:rPr>
        <w:t xml:space="preserve">מיני </w:t>
      </w:r>
      <w:r>
        <w:rPr>
          <w:rFonts w:hint="cs"/>
          <w:rtl/>
        </w:rPr>
        <w:t>עדרים</w:t>
      </w:r>
      <w:r>
        <w:rPr>
          <w:rtl/>
        </w:rPr>
        <w:t xml:space="preserve"> ברשעות וב</w:t>
      </w:r>
      <w:bookmarkStart w:id="5682" w:name="_ETM_Q23_615709"/>
      <w:bookmarkEnd w:id="5682"/>
      <w:r>
        <w:rPr>
          <w:rtl/>
        </w:rPr>
        <w:t>רוע לב שלא ניתן לציון</w:t>
      </w:r>
      <w:r>
        <w:rPr>
          <w:rFonts w:hint="cs"/>
          <w:rtl/>
        </w:rPr>
        <w:t>.</w:t>
      </w:r>
      <w:r>
        <w:rPr>
          <w:rtl/>
        </w:rPr>
        <w:t xml:space="preserve"> ואתה נותן להם גיבוי בעצם </w:t>
      </w:r>
      <w:bookmarkStart w:id="5683" w:name="_ETM_Q23_619150"/>
      <w:bookmarkEnd w:id="5683"/>
      <w:r>
        <w:rPr>
          <w:rtl/>
        </w:rPr>
        <w:t xml:space="preserve">זה שאתה לא יוצא נגד זה, לא אתה ולא כל </w:t>
      </w:r>
      <w:bookmarkStart w:id="5684" w:name="_ETM_Q23_622591"/>
      <w:bookmarkEnd w:id="5684"/>
      <w:r>
        <w:rPr>
          <w:rtl/>
        </w:rPr>
        <w:t xml:space="preserve">החברים שלך. הרי אתם מפחדים להגיד מילה נגד הדבר הזה, </w:t>
      </w:r>
      <w:bookmarkStart w:id="5685" w:name="_ETM_Q23_626033"/>
      <w:bookmarkEnd w:id="5685"/>
      <w:r>
        <w:rPr>
          <w:rtl/>
        </w:rPr>
        <w:t>ש</w:t>
      </w:r>
      <w:r>
        <w:rPr>
          <w:rFonts w:hint="cs"/>
          <w:rtl/>
        </w:rPr>
        <w:t xml:space="preserve">מא </w:t>
      </w:r>
      <w:proofErr w:type="spellStart"/>
      <w:r>
        <w:rPr>
          <w:rFonts w:hint="cs"/>
          <w:rtl/>
        </w:rPr>
        <w:t>יבולע</w:t>
      </w:r>
      <w:proofErr w:type="spellEnd"/>
      <w:r>
        <w:rPr>
          <w:rFonts w:hint="cs"/>
          <w:rtl/>
        </w:rPr>
        <w:t xml:space="preserve"> לכם </w:t>
      </w:r>
      <w:bookmarkStart w:id="5686" w:name="_ETM_Q23_447146"/>
      <w:bookmarkEnd w:id="5686"/>
      <w:r>
        <w:rPr>
          <w:rFonts w:hint="cs"/>
          <w:rtl/>
        </w:rPr>
        <w:t>במשהו</w:t>
      </w:r>
      <w:r w:rsidR="001852C7">
        <w:rPr>
          <w:rFonts w:hint="cs"/>
          <w:rtl/>
        </w:rPr>
        <w:t>;</w:t>
      </w:r>
      <w:r>
        <w:rPr>
          <w:rFonts w:hint="cs"/>
          <w:rtl/>
        </w:rPr>
        <w:t xml:space="preserve"> </w:t>
      </w:r>
      <w:r>
        <w:rPr>
          <w:rtl/>
        </w:rPr>
        <w:t xml:space="preserve">או שאתה מאמין בזה, או </w:t>
      </w:r>
      <w:bookmarkStart w:id="5687" w:name="_ETM_Q23_629474"/>
      <w:bookmarkEnd w:id="5687"/>
      <w:r>
        <w:rPr>
          <w:rtl/>
        </w:rPr>
        <w:t xml:space="preserve">שאתה חושב שזאת הדרך, כמו השרה סטרוק והשר בצלאל סמוטריץ', </w:t>
      </w:r>
      <w:bookmarkStart w:id="5688" w:name="_ETM_Q23_632916"/>
      <w:bookmarkEnd w:id="5688"/>
      <w:r>
        <w:rPr>
          <w:rtl/>
        </w:rPr>
        <w:t>שנותן להם גם כל מיני רכבים</w:t>
      </w:r>
      <w:r>
        <w:rPr>
          <w:rFonts w:hint="cs"/>
          <w:rtl/>
        </w:rPr>
        <w:t>,</w:t>
      </w:r>
      <w:r>
        <w:rPr>
          <w:rtl/>
        </w:rPr>
        <w:t xml:space="preserve"> שיהיה להם יותר קל </w:t>
      </w:r>
      <w:bookmarkStart w:id="5689" w:name="_ETM_Q23_636357"/>
      <w:bookmarkEnd w:id="5689"/>
      <w:r>
        <w:rPr>
          <w:rtl/>
        </w:rPr>
        <w:t xml:space="preserve">להגיע ולשרוף בתים. </w:t>
      </w:r>
      <w:bookmarkStart w:id="5690" w:name="_ETM_Q23_640040"/>
      <w:bookmarkStart w:id="5691" w:name="_ETM_Q23_464978"/>
      <w:bookmarkStart w:id="5692" w:name="_ETM_Q23_465041"/>
      <w:bookmarkStart w:id="5693" w:name="_ETM_Q23_465123"/>
      <w:bookmarkStart w:id="5694" w:name="_ETM_Q23_465195"/>
      <w:bookmarkEnd w:id="5690"/>
      <w:bookmarkEnd w:id="5691"/>
      <w:bookmarkEnd w:id="5692"/>
      <w:bookmarkEnd w:id="5693"/>
      <w:bookmarkEnd w:id="5694"/>
      <w:r>
        <w:rPr>
          <w:rtl/>
        </w:rPr>
        <w:t>זו הבעיה שלי איתך</w:t>
      </w:r>
      <w:r>
        <w:rPr>
          <w:rFonts w:hint="cs"/>
          <w:rtl/>
        </w:rPr>
        <w:t>.</w:t>
      </w:r>
      <w:r>
        <w:rPr>
          <w:rtl/>
        </w:rPr>
        <w:t xml:space="preserve"> לא זה שאתה חושב אחרת ממני </w:t>
      </w:r>
      <w:bookmarkStart w:id="5695" w:name="_ETM_Q23_643741"/>
      <w:bookmarkEnd w:id="5695"/>
      <w:r w:rsidR="00D05F25">
        <w:rPr>
          <w:rFonts w:hint="cs"/>
          <w:rtl/>
        </w:rPr>
        <w:t xml:space="preserve">– </w:t>
      </w:r>
      <w:r>
        <w:rPr>
          <w:rtl/>
        </w:rPr>
        <w:t>זה שהמוסר שלך הוא כפול</w:t>
      </w:r>
      <w:r w:rsidR="00D05F25">
        <w:rPr>
          <w:rFonts w:hint="cs"/>
          <w:rtl/>
        </w:rPr>
        <w:t>:</w:t>
      </w:r>
      <w:r>
        <w:rPr>
          <w:rtl/>
        </w:rPr>
        <w:t xml:space="preserve"> יש לך יעני מוסר יהודי </w:t>
      </w:r>
      <w:bookmarkStart w:id="5696" w:name="_ETM_Q23_647443"/>
      <w:bookmarkEnd w:id="5696"/>
      <w:r>
        <w:rPr>
          <w:rtl/>
        </w:rPr>
        <w:t>לאנשים מסוימים, ואין לך שום מוסר ברגע שזה לא יהודים</w:t>
      </w:r>
      <w:r>
        <w:rPr>
          <w:rFonts w:hint="cs"/>
          <w:rtl/>
        </w:rPr>
        <w:t>.</w:t>
      </w:r>
      <w:r>
        <w:rPr>
          <w:rtl/>
        </w:rPr>
        <w:t xml:space="preserve"> </w:t>
      </w:r>
      <w:bookmarkStart w:id="5697" w:name="_ETM_Q23_651145"/>
      <w:bookmarkEnd w:id="5697"/>
      <w:r>
        <w:rPr>
          <w:rtl/>
        </w:rPr>
        <w:t xml:space="preserve">זו הבעיה שלי איתך </w:t>
      </w:r>
      <w:proofErr w:type="spellStart"/>
      <w:r>
        <w:rPr>
          <w:rtl/>
        </w:rPr>
        <w:t>וא</w:t>
      </w:r>
      <w:r>
        <w:rPr>
          <w:rFonts w:hint="cs"/>
          <w:rtl/>
        </w:rPr>
        <w:t>י</w:t>
      </w:r>
      <w:r>
        <w:rPr>
          <w:rtl/>
        </w:rPr>
        <w:t>תכם</w:t>
      </w:r>
      <w:proofErr w:type="spellEnd"/>
      <w:r>
        <w:rPr>
          <w:rtl/>
        </w:rPr>
        <w:t xml:space="preserve">. </w:t>
      </w:r>
    </w:p>
    <w:p w:rsidR="00CD72EB" w:rsidRDefault="00CD72EB" w:rsidP="00EB69A6">
      <w:pPr>
        <w:rPr>
          <w:rtl/>
        </w:rPr>
      </w:pPr>
      <w:bookmarkStart w:id="5698" w:name="_ETM_Q23_473491"/>
      <w:bookmarkStart w:id="5699" w:name="_ETM_Q23_473613"/>
      <w:bookmarkEnd w:id="5698"/>
      <w:bookmarkEnd w:id="5699"/>
    </w:p>
    <w:p w:rsidR="00CD72EB" w:rsidRDefault="00CD72EB" w:rsidP="00D05F25">
      <w:pPr>
        <w:rPr>
          <w:rtl/>
        </w:rPr>
      </w:pPr>
      <w:bookmarkStart w:id="5700" w:name="_ETM_Q23_473683"/>
      <w:bookmarkStart w:id="5701" w:name="_ETM_Q23_473806"/>
      <w:bookmarkEnd w:id="5700"/>
      <w:bookmarkEnd w:id="5701"/>
      <w:r>
        <w:rPr>
          <w:rtl/>
        </w:rPr>
        <w:t xml:space="preserve">עכשיו אני אגיד לך עוד </w:t>
      </w:r>
      <w:bookmarkStart w:id="5702" w:name="_ETM_Q23_654847"/>
      <w:bookmarkEnd w:id="5702"/>
      <w:r>
        <w:rPr>
          <w:rtl/>
        </w:rPr>
        <w:t xml:space="preserve">משהו לגבי הכיפות הסרוגות. </w:t>
      </w:r>
      <w:bookmarkStart w:id="5703" w:name="_ETM_Q23_658829"/>
      <w:bookmarkEnd w:id="5703"/>
      <w:r>
        <w:rPr>
          <w:rtl/>
        </w:rPr>
        <w:t>קודם כול</w:t>
      </w:r>
      <w:r>
        <w:rPr>
          <w:rFonts w:hint="cs"/>
          <w:rtl/>
        </w:rPr>
        <w:t>,</w:t>
      </w:r>
      <w:r>
        <w:rPr>
          <w:rtl/>
        </w:rPr>
        <w:t xml:space="preserve"> אני לא מקבל את זה שאתה אומר</w:t>
      </w:r>
      <w:r>
        <w:rPr>
          <w:rFonts w:hint="cs"/>
          <w:rtl/>
        </w:rPr>
        <w:t>:</w:t>
      </w:r>
      <w:r>
        <w:rPr>
          <w:rtl/>
        </w:rPr>
        <w:t xml:space="preserve"> אתם</w:t>
      </w:r>
      <w:r>
        <w:rPr>
          <w:rFonts w:hint="cs"/>
          <w:rtl/>
        </w:rPr>
        <w:t>,</w:t>
      </w:r>
      <w:r>
        <w:rPr>
          <w:rtl/>
        </w:rPr>
        <w:t xml:space="preserve"> </w:t>
      </w:r>
      <w:bookmarkStart w:id="5704" w:name="_ETM_Q23_662668"/>
      <w:bookmarkEnd w:id="5704"/>
      <w:r>
        <w:rPr>
          <w:rtl/>
        </w:rPr>
        <w:t>אתם מל</w:t>
      </w:r>
      <w:r>
        <w:rPr>
          <w:rFonts w:hint="cs"/>
          <w:rtl/>
        </w:rPr>
        <w:t>ח</w:t>
      </w:r>
      <w:r>
        <w:rPr>
          <w:rtl/>
        </w:rPr>
        <w:t xml:space="preserve"> הארץ, ובאתם ואתם חושבים שאת</w:t>
      </w:r>
      <w:r>
        <w:rPr>
          <w:rFonts w:hint="cs"/>
          <w:rtl/>
        </w:rPr>
        <w:t>ם</w:t>
      </w:r>
      <w:r>
        <w:rPr>
          <w:rtl/>
        </w:rPr>
        <w:t xml:space="preserve"> אדוני הארץ</w:t>
      </w:r>
      <w:r>
        <w:rPr>
          <w:rFonts w:hint="cs"/>
          <w:rtl/>
        </w:rPr>
        <w:t xml:space="preserve"> </w:t>
      </w:r>
      <w:r>
        <w:rPr>
          <w:rFonts w:hint="eastAsia"/>
          <w:rtl/>
        </w:rPr>
        <w:t>–</w:t>
      </w:r>
      <w:r>
        <w:rPr>
          <w:rtl/>
        </w:rPr>
        <w:t xml:space="preserve"> כתבת </w:t>
      </w:r>
      <w:bookmarkStart w:id="5705" w:name="_ETM_Q23_666507"/>
      <w:bookmarkEnd w:id="5705"/>
      <w:r>
        <w:rPr>
          <w:rtl/>
        </w:rPr>
        <w:t>לי יום אחד</w:t>
      </w:r>
      <w:r>
        <w:rPr>
          <w:rFonts w:hint="cs"/>
          <w:rtl/>
        </w:rPr>
        <w:t>.</w:t>
      </w:r>
      <w:r>
        <w:rPr>
          <w:rtl/>
        </w:rPr>
        <w:t xml:space="preserve"> אנחנו לא אדוני הארץ</w:t>
      </w:r>
      <w:r>
        <w:rPr>
          <w:rFonts w:hint="cs"/>
          <w:rtl/>
        </w:rPr>
        <w:t>.</w:t>
      </w:r>
      <w:r>
        <w:rPr>
          <w:rtl/>
        </w:rPr>
        <w:t xml:space="preserve"> כנראה </w:t>
      </w:r>
      <w:r>
        <w:rPr>
          <w:rFonts w:hint="cs"/>
          <w:rtl/>
        </w:rPr>
        <w:t>ש</w:t>
      </w:r>
      <w:r>
        <w:rPr>
          <w:rtl/>
        </w:rPr>
        <w:t xml:space="preserve">קשה </w:t>
      </w:r>
      <w:bookmarkStart w:id="5706" w:name="_ETM_Q23_670346"/>
      <w:bookmarkEnd w:id="5706"/>
      <w:r>
        <w:rPr>
          <w:rtl/>
        </w:rPr>
        <w:t xml:space="preserve">לכם לקבל את העובדה שאנחנו המתיישבים האמיתיים שיישבו את מדינת </w:t>
      </w:r>
      <w:bookmarkStart w:id="5707" w:name="_ETM_Q23_674185"/>
      <w:bookmarkEnd w:id="5707"/>
      <w:r>
        <w:rPr>
          <w:rtl/>
        </w:rPr>
        <w:t>ישראל ובנו את המדינה</w:t>
      </w:r>
      <w:r>
        <w:rPr>
          <w:rFonts w:hint="cs"/>
          <w:rtl/>
        </w:rPr>
        <w:t>.</w:t>
      </w:r>
      <w:r>
        <w:rPr>
          <w:rtl/>
        </w:rPr>
        <w:t xml:space="preserve"> וזה הכול בסדר גמור</w:t>
      </w:r>
      <w:r w:rsidR="00D05F25">
        <w:rPr>
          <w:rFonts w:hint="cs"/>
          <w:rtl/>
        </w:rPr>
        <w:t>.</w:t>
      </w:r>
      <w:r>
        <w:rPr>
          <w:rtl/>
        </w:rPr>
        <w:t xml:space="preserve"> וזה הכול </w:t>
      </w:r>
      <w:bookmarkStart w:id="5708" w:name="_ETM_Q23_678024"/>
      <w:bookmarkEnd w:id="5708"/>
      <w:r>
        <w:rPr>
          <w:rtl/>
        </w:rPr>
        <w:t>בסדר גמור</w:t>
      </w:r>
      <w:r>
        <w:rPr>
          <w:rFonts w:hint="cs"/>
          <w:rtl/>
        </w:rPr>
        <w:t>.</w:t>
      </w:r>
      <w:r>
        <w:rPr>
          <w:rtl/>
        </w:rPr>
        <w:t xml:space="preserve"> </w:t>
      </w:r>
      <w:r>
        <w:rPr>
          <w:rFonts w:hint="cs"/>
          <w:rtl/>
        </w:rPr>
        <w:t xml:space="preserve">גם </w:t>
      </w:r>
      <w:r>
        <w:rPr>
          <w:rtl/>
        </w:rPr>
        <w:t>אתם מתיישבים</w:t>
      </w:r>
      <w:r>
        <w:rPr>
          <w:rFonts w:hint="cs"/>
          <w:rtl/>
        </w:rPr>
        <w:t>,</w:t>
      </w:r>
      <w:r>
        <w:rPr>
          <w:rtl/>
        </w:rPr>
        <w:t xml:space="preserve"> </w:t>
      </w:r>
      <w:bookmarkStart w:id="5709" w:name="_ETM_Q23_681875"/>
      <w:bookmarkEnd w:id="5709"/>
      <w:r>
        <w:rPr>
          <w:rtl/>
        </w:rPr>
        <w:t>גם אתם בונים מדינה</w:t>
      </w:r>
      <w:r>
        <w:rPr>
          <w:rFonts w:hint="cs"/>
          <w:rtl/>
        </w:rPr>
        <w:t>,</w:t>
      </w:r>
      <w:r>
        <w:rPr>
          <w:rtl/>
        </w:rPr>
        <w:t xml:space="preserve"> ואנחנו ביחד</w:t>
      </w:r>
      <w:r>
        <w:rPr>
          <w:rFonts w:hint="cs"/>
          <w:rtl/>
        </w:rPr>
        <w:t>.</w:t>
      </w:r>
      <w:r>
        <w:rPr>
          <w:rtl/>
        </w:rPr>
        <w:t xml:space="preserve"> </w:t>
      </w:r>
      <w:bookmarkStart w:id="5710" w:name="_ETM_Q23_477077"/>
      <w:bookmarkStart w:id="5711" w:name="_ETM_Q23_477177"/>
      <w:bookmarkStart w:id="5712" w:name="_ETM_Q23_506915"/>
      <w:bookmarkStart w:id="5713" w:name="_ETM_Q23_507005"/>
      <w:bookmarkStart w:id="5714" w:name="_ETM_Q23_507059"/>
      <w:bookmarkStart w:id="5715" w:name="_ETM_Q23_507169"/>
      <w:bookmarkEnd w:id="5710"/>
      <w:bookmarkEnd w:id="5711"/>
      <w:bookmarkEnd w:id="5712"/>
      <w:bookmarkEnd w:id="5713"/>
      <w:bookmarkEnd w:id="5714"/>
      <w:bookmarkEnd w:id="5715"/>
      <w:r>
        <w:rPr>
          <w:rtl/>
        </w:rPr>
        <w:t xml:space="preserve">אני לא מצליח להבין </w:t>
      </w:r>
      <w:bookmarkStart w:id="5716" w:name="_ETM_Q23_685715"/>
      <w:bookmarkEnd w:id="5716"/>
      <w:r>
        <w:rPr>
          <w:rtl/>
        </w:rPr>
        <w:t>מה מעורר בך כזה אנטי וכזאת שנאה להתיישבות הוותיקה</w:t>
      </w:r>
      <w:r>
        <w:rPr>
          <w:rFonts w:hint="cs"/>
          <w:rtl/>
        </w:rPr>
        <w:t>.</w:t>
      </w:r>
      <w:r>
        <w:rPr>
          <w:rtl/>
        </w:rPr>
        <w:t xml:space="preserve"> </w:t>
      </w:r>
      <w:bookmarkStart w:id="5717" w:name="_ETM_Q23_689556"/>
      <w:bookmarkEnd w:id="5717"/>
      <w:r>
        <w:rPr>
          <w:rtl/>
        </w:rPr>
        <w:t xml:space="preserve">מה? מה קרה? מה עשינו לכם לא טוב? מה עשינו </w:t>
      </w:r>
      <w:bookmarkStart w:id="5718" w:name="_ETM_Q23_693397"/>
      <w:bookmarkEnd w:id="5718"/>
      <w:r>
        <w:rPr>
          <w:rtl/>
        </w:rPr>
        <w:t>לכם לא טוב שאתם מגיבים בצורה כזאת</w:t>
      </w:r>
      <w:r>
        <w:rPr>
          <w:rFonts w:hint="cs"/>
          <w:rtl/>
        </w:rPr>
        <w:t>?</w:t>
      </w:r>
      <w:r>
        <w:rPr>
          <w:rtl/>
        </w:rPr>
        <w:t xml:space="preserve"> אבל מה אני </w:t>
      </w:r>
      <w:bookmarkStart w:id="5719" w:name="_ETM_Q23_697237"/>
      <w:bookmarkEnd w:id="5719"/>
      <w:r>
        <w:rPr>
          <w:rtl/>
        </w:rPr>
        <w:t>אעשה</w:t>
      </w:r>
      <w:r>
        <w:rPr>
          <w:rFonts w:hint="cs"/>
          <w:rtl/>
        </w:rPr>
        <w:t>,</w:t>
      </w:r>
      <w:r>
        <w:rPr>
          <w:rtl/>
        </w:rPr>
        <w:t xml:space="preserve"> זה אתה, וזה קצת מאכזב אותי, כי אני נותן </w:t>
      </w:r>
      <w:bookmarkStart w:id="5720" w:name="_ETM_Q23_701078"/>
      <w:bookmarkEnd w:id="5720"/>
      <w:r>
        <w:rPr>
          <w:rtl/>
        </w:rPr>
        <w:t xml:space="preserve">לך הרבה יותר קרדיט מזה. </w:t>
      </w:r>
      <w:bookmarkStart w:id="5721" w:name="_ETM_Q23_707159"/>
      <w:bookmarkEnd w:id="5721"/>
    </w:p>
    <w:p w:rsidR="00CD72EB" w:rsidRDefault="00CD72EB" w:rsidP="00EB69A6">
      <w:pPr>
        <w:rPr>
          <w:rtl/>
        </w:rPr>
      </w:pPr>
      <w:bookmarkStart w:id="5722" w:name="_ETM_Q23_534735"/>
      <w:bookmarkStart w:id="5723" w:name="_ETM_Q23_534821"/>
      <w:bookmarkEnd w:id="5722"/>
      <w:bookmarkEnd w:id="5723"/>
    </w:p>
    <w:p w:rsidR="00CD72EB" w:rsidRDefault="00CD72EB" w:rsidP="00EB69A6">
      <w:pPr>
        <w:rPr>
          <w:rtl/>
        </w:rPr>
      </w:pPr>
      <w:bookmarkStart w:id="5724" w:name="_ETM_Q23_534894"/>
      <w:bookmarkStart w:id="5725" w:name="_ETM_Q23_534966"/>
      <w:bookmarkEnd w:id="5724"/>
      <w:bookmarkEnd w:id="5725"/>
      <w:r>
        <w:rPr>
          <w:rFonts w:hint="cs"/>
          <w:rtl/>
        </w:rPr>
        <w:t>זה יספיק להיום.</w:t>
      </w:r>
    </w:p>
    <w:p w:rsidR="00CD72EB" w:rsidRDefault="00CD72EB" w:rsidP="00EB69A6">
      <w:pPr>
        <w:rPr>
          <w:rtl/>
        </w:rPr>
      </w:pPr>
    </w:p>
    <w:p w:rsidR="00CD72EB" w:rsidRDefault="00CD72EB" w:rsidP="00EB69A6">
      <w:pPr>
        <w:pStyle w:val="af6"/>
        <w:keepNext/>
        <w:rPr>
          <w:rtl/>
        </w:rPr>
      </w:pPr>
      <w:bookmarkStart w:id="5726" w:name="ET_yor_6598_67"/>
      <w:r w:rsidRPr="00960DDE">
        <w:rPr>
          <w:rStyle w:val="TagStyle"/>
          <w:rtl/>
        </w:rPr>
        <w:t xml:space="preserve"> &lt;&lt; יור &gt;&gt; </w:t>
      </w:r>
      <w:r>
        <w:rPr>
          <w:rtl/>
        </w:rPr>
        <w:t>היו"ר משה סולומון:</w:t>
      </w:r>
      <w:r w:rsidRPr="00960DDE">
        <w:rPr>
          <w:rStyle w:val="TagStyle"/>
          <w:rtl/>
        </w:rPr>
        <w:t xml:space="preserve"> &lt;&lt; יור &gt;&gt;</w:t>
      </w:r>
      <w:r>
        <w:rPr>
          <w:rtl/>
        </w:rPr>
        <w:t xml:space="preserve"> </w:t>
      </w:r>
      <w:bookmarkEnd w:id="5726"/>
    </w:p>
    <w:p w:rsidR="00CD72EB" w:rsidRDefault="00CD72EB" w:rsidP="00EB69A6">
      <w:pPr>
        <w:ind w:firstLine="0"/>
        <w:rPr>
          <w:rtl/>
        </w:rPr>
      </w:pPr>
      <w:bookmarkStart w:id="5727" w:name="_ETM_Q23_533831"/>
      <w:bookmarkEnd w:id="5727"/>
    </w:p>
    <w:p w:rsidR="00CD72EB" w:rsidRDefault="00CD72EB" w:rsidP="00EB69A6">
      <w:pPr>
        <w:rPr>
          <w:rtl/>
        </w:rPr>
      </w:pPr>
      <w:bookmarkStart w:id="5728" w:name="_ETM_Q23_531401"/>
      <w:bookmarkStart w:id="5729" w:name="_ETM_Q23_531584"/>
      <w:bookmarkEnd w:id="5728"/>
      <w:bookmarkEnd w:id="5729"/>
      <w:r>
        <w:rPr>
          <w:rFonts w:hint="cs"/>
          <w:rtl/>
        </w:rPr>
        <w:t>תודה רבה. חברת הכנסת</w:t>
      </w:r>
      <w:bookmarkStart w:id="5730" w:name="_ETM_Q23_536082"/>
      <w:bookmarkEnd w:id="5730"/>
      <w:r>
        <w:rPr>
          <w:rFonts w:hint="cs"/>
          <w:rtl/>
        </w:rPr>
        <w:t xml:space="preserve"> טלי גוטליב, בבקשה. </w:t>
      </w:r>
    </w:p>
    <w:p w:rsidR="00CD72EB" w:rsidRDefault="00CD72EB" w:rsidP="00EB69A6">
      <w:pPr>
        <w:ind w:firstLine="0"/>
        <w:rPr>
          <w:rtl/>
        </w:rPr>
      </w:pPr>
    </w:p>
    <w:p w:rsidR="00CD72EB" w:rsidRDefault="00CD72EB" w:rsidP="00EB69A6">
      <w:pPr>
        <w:pStyle w:val="af5"/>
        <w:keepNext/>
        <w:rPr>
          <w:rtl/>
        </w:rPr>
      </w:pPr>
      <w:bookmarkStart w:id="5731" w:name="ET_interruption_6549_68"/>
      <w:r w:rsidRPr="00960DDE">
        <w:rPr>
          <w:rStyle w:val="TagStyle"/>
          <w:rtl/>
        </w:rPr>
        <w:t xml:space="preserve"> &lt;&lt; קריאה &gt;&gt; </w:t>
      </w:r>
      <w:r>
        <w:rPr>
          <w:rtl/>
        </w:rPr>
        <w:t>אביחי אברהם בוארון (הליכוד):</w:t>
      </w:r>
      <w:r w:rsidRPr="00960DDE">
        <w:rPr>
          <w:rStyle w:val="TagStyle"/>
          <w:rtl/>
        </w:rPr>
        <w:t xml:space="preserve"> &lt;&lt; קריאה &gt;&gt;</w:t>
      </w:r>
      <w:r>
        <w:rPr>
          <w:rtl/>
        </w:rPr>
        <w:t xml:space="preserve"> </w:t>
      </w:r>
      <w:bookmarkEnd w:id="5731"/>
    </w:p>
    <w:p w:rsidR="00CD72EB" w:rsidRDefault="00CD72EB" w:rsidP="001310EF">
      <w:pPr>
        <w:rPr>
          <w:rtl/>
        </w:rPr>
      </w:pPr>
    </w:p>
    <w:p w:rsidR="00CD72EB" w:rsidRDefault="001310EF" w:rsidP="00EB69A6">
      <w:pPr>
        <w:rPr>
          <w:rtl/>
        </w:rPr>
      </w:pPr>
      <w:r>
        <w:rPr>
          <w:rFonts w:hint="cs"/>
          <w:rtl/>
        </w:rPr>
        <w:t>– – –</w:t>
      </w:r>
    </w:p>
    <w:p w:rsidR="00CD72EB" w:rsidRDefault="00CD72EB" w:rsidP="00EB69A6">
      <w:pPr>
        <w:rPr>
          <w:rtl/>
        </w:rPr>
      </w:pPr>
    </w:p>
    <w:p w:rsidR="00CD72EB" w:rsidRDefault="00CD72EB" w:rsidP="00EB69A6">
      <w:pPr>
        <w:pStyle w:val="af6"/>
        <w:keepNext/>
        <w:rPr>
          <w:rtl/>
        </w:rPr>
      </w:pPr>
      <w:bookmarkStart w:id="5732" w:name="ET_yor_6598_69"/>
      <w:r w:rsidRPr="00960DDE">
        <w:rPr>
          <w:rStyle w:val="TagStyle"/>
          <w:rtl/>
        </w:rPr>
        <w:t xml:space="preserve"> &lt;&lt; יור &gt;&gt; </w:t>
      </w:r>
      <w:r>
        <w:rPr>
          <w:rtl/>
        </w:rPr>
        <w:t>היו"ר משה סולומון:</w:t>
      </w:r>
      <w:r w:rsidRPr="00960DDE">
        <w:rPr>
          <w:rStyle w:val="TagStyle"/>
          <w:rtl/>
        </w:rPr>
        <w:t xml:space="preserve"> &lt;&lt; יור &gt;&gt;</w:t>
      </w:r>
      <w:r>
        <w:rPr>
          <w:rtl/>
        </w:rPr>
        <w:t xml:space="preserve"> </w:t>
      </w:r>
      <w:bookmarkEnd w:id="5732"/>
    </w:p>
    <w:p w:rsidR="00CD72EB" w:rsidRDefault="00CD72EB" w:rsidP="00EB69A6">
      <w:pPr>
        <w:rPr>
          <w:rtl/>
        </w:rPr>
      </w:pPr>
      <w:bookmarkStart w:id="5733" w:name="_ETM_Q23_719020"/>
      <w:bookmarkEnd w:id="5733"/>
    </w:p>
    <w:p w:rsidR="00CD72EB" w:rsidRDefault="00CD72EB" w:rsidP="00EB69A6">
      <w:pPr>
        <w:rPr>
          <w:rtl/>
        </w:rPr>
      </w:pPr>
      <w:bookmarkStart w:id="5734" w:name="_ETM_Q23_538739"/>
      <w:bookmarkStart w:id="5735" w:name="_ETM_Q23_538880"/>
      <w:bookmarkEnd w:id="5734"/>
      <w:bookmarkEnd w:id="5735"/>
      <w:r>
        <w:rPr>
          <w:rtl/>
        </w:rPr>
        <w:t xml:space="preserve">לא, הוא הגיב על הדברים שלך, זה לא שהוא </w:t>
      </w:r>
      <w:r>
        <w:rPr>
          <w:rFonts w:hint="cs"/>
          <w:rtl/>
        </w:rPr>
        <w:t>הזכיר אותך</w:t>
      </w:r>
      <w:r>
        <w:rPr>
          <w:rtl/>
        </w:rPr>
        <w:t xml:space="preserve">. </w:t>
      </w:r>
      <w:bookmarkStart w:id="5736" w:name="_ETM_Q23_722960"/>
      <w:bookmarkEnd w:id="5736"/>
      <w:r>
        <w:rPr>
          <w:rFonts w:hint="cs"/>
          <w:rtl/>
        </w:rPr>
        <w:t xml:space="preserve">אני </w:t>
      </w:r>
      <w:bookmarkStart w:id="5737" w:name="_ETM_Q23_544215"/>
      <w:bookmarkEnd w:id="5737"/>
      <w:r>
        <w:rPr>
          <w:rtl/>
        </w:rPr>
        <w:t xml:space="preserve">שומע את הדברים שלך, בסדר. </w:t>
      </w:r>
      <w:bookmarkStart w:id="5738" w:name="_ETM_Q23_731219"/>
      <w:bookmarkStart w:id="5739" w:name="_ETM_Q23_738299"/>
      <w:bookmarkEnd w:id="5738"/>
      <w:bookmarkEnd w:id="5739"/>
    </w:p>
    <w:p w:rsidR="00CD72EB" w:rsidRDefault="00CD72EB" w:rsidP="00EB69A6">
      <w:pPr>
        <w:ind w:firstLine="0"/>
        <w:rPr>
          <w:rtl/>
        </w:rPr>
      </w:pPr>
    </w:p>
    <w:p w:rsidR="00CD72EB" w:rsidRDefault="00CD72EB" w:rsidP="00EB69A6">
      <w:pPr>
        <w:pStyle w:val="af5"/>
        <w:keepNext/>
        <w:rPr>
          <w:rtl/>
        </w:rPr>
      </w:pPr>
      <w:bookmarkStart w:id="5740" w:name="ET_interruption_5766_70"/>
      <w:r w:rsidRPr="003513E1">
        <w:rPr>
          <w:rStyle w:val="TagStyle"/>
          <w:rtl/>
        </w:rPr>
        <w:t xml:space="preserve"> &lt;&lt; קריאה &gt;&gt; </w:t>
      </w:r>
      <w:r>
        <w:rPr>
          <w:rtl/>
        </w:rPr>
        <w:t>רם בן ברק (יש עתיד):</w:t>
      </w:r>
      <w:r w:rsidRPr="003513E1">
        <w:rPr>
          <w:rStyle w:val="TagStyle"/>
          <w:rtl/>
        </w:rPr>
        <w:t xml:space="preserve"> &lt;&lt; קריאה &gt;&gt;</w:t>
      </w:r>
      <w:r>
        <w:rPr>
          <w:rtl/>
        </w:rPr>
        <w:t xml:space="preserve"> </w:t>
      </w:r>
      <w:bookmarkEnd w:id="5740"/>
    </w:p>
    <w:p w:rsidR="00CD72EB" w:rsidRDefault="00CD72EB" w:rsidP="001310EF">
      <w:pPr>
        <w:rPr>
          <w:rtl/>
        </w:rPr>
      </w:pPr>
    </w:p>
    <w:p w:rsidR="00CD72EB" w:rsidRDefault="00CD72EB" w:rsidP="00EB69A6">
      <w:pPr>
        <w:rPr>
          <w:rtl/>
        </w:rPr>
      </w:pPr>
      <w:r>
        <w:rPr>
          <w:rFonts w:hint="cs"/>
          <w:rtl/>
        </w:rPr>
        <w:t xml:space="preserve">רק תיקח בחשבון שאם הוא יזכיר את שמי, אני אעלה </w:t>
      </w:r>
      <w:bookmarkStart w:id="5741" w:name="_ETM_Q23_556134"/>
      <w:bookmarkEnd w:id="5741"/>
      <w:r>
        <w:rPr>
          <w:rFonts w:hint="cs"/>
          <w:rtl/>
        </w:rPr>
        <w:t>שוב. אם אתה נותן לו לעלות שוב, אז גם אני אעלה.</w:t>
      </w:r>
    </w:p>
    <w:p w:rsidR="00CD72EB" w:rsidRDefault="00CD72EB" w:rsidP="00EB69A6">
      <w:pPr>
        <w:ind w:firstLine="0"/>
        <w:rPr>
          <w:rtl/>
        </w:rPr>
      </w:pPr>
      <w:bookmarkStart w:id="5742" w:name="_ETM_Q23_556711"/>
      <w:bookmarkStart w:id="5743" w:name="_ETM_Q23_556822"/>
      <w:bookmarkStart w:id="5744" w:name="_ETM_Q23_556886"/>
      <w:bookmarkStart w:id="5745" w:name="_ETM_Q23_556956"/>
      <w:bookmarkEnd w:id="5742"/>
      <w:bookmarkEnd w:id="5743"/>
      <w:bookmarkEnd w:id="5744"/>
      <w:bookmarkEnd w:id="5745"/>
    </w:p>
    <w:p w:rsidR="00CD72EB" w:rsidRDefault="00CD72EB" w:rsidP="00EB69A6">
      <w:pPr>
        <w:pStyle w:val="af6"/>
        <w:keepNext/>
        <w:rPr>
          <w:rtl/>
        </w:rPr>
      </w:pPr>
      <w:bookmarkStart w:id="5746" w:name="ET_yor_6598_71"/>
      <w:r w:rsidRPr="003513E1">
        <w:rPr>
          <w:rStyle w:val="TagStyle"/>
          <w:rtl/>
        </w:rPr>
        <w:t xml:space="preserve"> &lt;&lt; יור &gt;&gt; </w:t>
      </w:r>
      <w:r>
        <w:rPr>
          <w:rtl/>
        </w:rPr>
        <w:t>היו"ר משה סולומון:</w:t>
      </w:r>
      <w:r w:rsidRPr="003513E1">
        <w:rPr>
          <w:rStyle w:val="TagStyle"/>
          <w:rtl/>
        </w:rPr>
        <w:t xml:space="preserve"> &lt;&lt; יור &gt;&gt;</w:t>
      </w:r>
      <w:r>
        <w:rPr>
          <w:rtl/>
        </w:rPr>
        <w:t xml:space="preserve"> </w:t>
      </w:r>
      <w:bookmarkEnd w:id="5746"/>
    </w:p>
    <w:p w:rsidR="00CD72EB" w:rsidRDefault="00CD72EB" w:rsidP="00EB69A6">
      <w:pPr>
        <w:rPr>
          <w:rtl/>
        </w:rPr>
      </w:pPr>
    </w:p>
    <w:p w:rsidR="00CD72EB" w:rsidRDefault="00CD72EB" w:rsidP="00EB69A6">
      <w:pPr>
        <w:rPr>
          <w:rtl/>
        </w:rPr>
      </w:pPr>
      <w:bookmarkStart w:id="5747" w:name="_ETM_Q23_557967"/>
      <w:bookmarkEnd w:id="5747"/>
      <w:r>
        <w:rPr>
          <w:rFonts w:hint="cs"/>
          <w:rtl/>
        </w:rPr>
        <w:t xml:space="preserve">בבקשה, לרשותך שלוש דקות. </w:t>
      </w:r>
    </w:p>
    <w:p w:rsidR="00CD72EB" w:rsidRDefault="00CD72EB" w:rsidP="00EB69A6">
      <w:pPr>
        <w:ind w:firstLine="0"/>
        <w:rPr>
          <w:rtl/>
        </w:rPr>
      </w:pPr>
      <w:bookmarkStart w:id="5748" w:name="_ETM_Q23_562857"/>
      <w:bookmarkStart w:id="5749" w:name="_ETM_Q23_562977"/>
      <w:bookmarkStart w:id="5750" w:name="_ETM_Q23_563043"/>
      <w:bookmarkStart w:id="5751" w:name="_ETM_Q23_563112"/>
      <w:bookmarkEnd w:id="5748"/>
      <w:bookmarkEnd w:id="5749"/>
      <w:bookmarkEnd w:id="5750"/>
      <w:bookmarkEnd w:id="5751"/>
    </w:p>
    <w:p w:rsidR="00CD72EB" w:rsidRDefault="00CD72EB" w:rsidP="00EB69A6">
      <w:pPr>
        <w:pStyle w:val="af5"/>
        <w:keepNext/>
        <w:rPr>
          <w:rtl/>
        </w:rPr>
      </w:pPr>
      <w:bookmarkStart w:id="5752" w:name="ET_interruption_5766_72"/>
      <w:r w:rsidRPr="003513E1">
        <w:rPr>
          <w:rStyle w:val="TagStyle"/>
          <w:rtl/>
        </w:rPr>
        <w:t xml:space="preserve"> </w:t>
      </w:r>
      <w:bookmarkStart w:id="5753" w:name="_ETM_Q23_561568"/>
      <w:bookmarkStart w:id="5754" w:name="_ETM_Q23_561710"/>
      <w:bookmarkStart w:id="5755" w:name="_ETM_Q23_564832"/>
      <w:bookmarkStart w:id="5756" w:name="_ETM_Q23_564962"/>
      <w:bookmarkStart w:id="5757" w:name="ET_speaker_6345_73"/>
      <w:bookmarkEnd w:id="5752"/>
      <w:bookmarkEnd w:id="5753"/>
      <w:bookmarkEnd w:id="5754"/>
      <w:bookmarkEnd w:id="5755"/>
      <w:bookmarkEnd w:id="5756"/>
      <w:r w:rsidRPr="003513E1">
        <w:rPr>
          <w:rStyle w:val="TagStyle"/>
          <w:rtl/>
        </w:rPr>
        <w:t xml:space="preserve"> &lt;&lt; דובר &gt;&gt; </w:t>
      </w:r>
      <w:r>
        <w:rPr>
          <w:rtl/>
        </w:rPr>
        <w:t>טלי גוטליב (הליכוד):</w:t>
      </w:r>
      <w:r w:rsidRPr="003513E1">
        <w:rPr>
          <w:rStyle w:val="TagStyle"/>
          <w:rtl/>
        </w:rPr>
        <w:t xml:space="preserve"> &lt;&lt; דובר &gt;&gt;</w:t>
      </w:r>
      <w:r>
        <w:rPr>
          <w:rtl/>
        </w:rPr>
        <w:t xml:space="preserve"> </w:t>
      </w:r>
      <w:bookmarkEnd w:id="5757"/>
    </w:p>
    <w:p w:rsidR="00CD72EB" w:rsidRDefault="00CD72EB" w:rsidP="00EB69A6">
      <w:pPr>
        <w:ind w:firstLine="0"/>
        <w:rPr>
          <w:rtl/>
        </w:rPr>
      </w:pPr>
    </w:p>
    <w:p w:rsidR="00CD72EB" w:rsidRDefault="00CD72EB" w:rsidP="00EB69A6">
      <w:pPr>
        <w:rPr>
          <w:rtl/>
        </w:rPr>
      </w:pPr>
      <w:bookmarkStart w:id="5758" w:name="_ETM_Q23_742150"/>
      <w:bookmarkStart w:id="5759" w:name="_ETM_Q23_744690"/>
      <w:bookmarkEnd w:id="5758"/>
      <w:bookmarkEnd w:id="5759"/>
      <w:r>
        <w:rPr>
          <w:rtl/>
        </w:rPr>
        <w:t xml:space="preserve">בעודנו </w:t>
      </w:r>
      <w:bookmarkStart w:id="5760" w:name="_ETM_Q23_746710"/>
      <w:bookmarkEnd w:id="5760"/>
      <w:r>
        <w:rPr>
          <w:rFonts w:hint="cs"/>
          <w:rtl/>
        </w:rPr>
        <w:t xml:space="preserve">כאן </w:t>
      </w:r>
      <w:r>
        <w:rPr>
          <w:rtl/>
        </w:rPr>
        <w:t>מתפרס</w:t>
      </w:r>
      <w:bookmarkStart w:id="5761" w:name="_ETM_Q23_748640"/>
      <w:bookmarkEnd w:id="5761"/>
      <w:r>
        <w:rPr>
          <w:rFonts w:hint="cs"/>
          <w:rtl/>
        </w:rPr>
        <w:t>ם ב</w:t>
      </w:r>
      <w:r>
        <w:rPr>
          <w:rtl/>
        </w:rPr>
        <w:t>אלה המילים</w:t>
      </w:r>
      <w:r>
        <w:rPr>
          <w:rFonts w:hint="cs"/>
          <w:rtl/>
        </w:rPr>
        <w:t>:</w:t>
      </w:r>
      <w:r>
        <w:rPr>
          <w:rtl/>
        </w:rPr>
        <w:t xml:space="preserve"> המשטרה עשתה פדיחה. מה הפדיחה? קבל, אדוני </w:t>
      </w:r>
      <w:r>
        <w:rPr>
          <w:rFonts w:hint="cs"/>
          <w:rtl/>
        </w:rPr>
        <w:t>היו"ר</w:t>
      </w:r>
      <w:r>
        <w:rPr>
          <w:rtl/>
        </w:rPr>
        <w:t xml:space="preserve">. </w:t>
      </w:r>
      <w:bookmarkStart w:id="5762" w:name="_ETM_Q23_751724"/>
      <w:bookmarkEnd w:id="5762"/>
    </w:p>
    <w:p w:rsidR="00CD72EB" w:rsidRDefault="00CD72EB" w:rsidP="00EB69A6">
      <w:pPr>
        <w:rPr>
          <w:rtl/>
        </w:rPr>
      </w:pPr>
      <w:bookmarkStart w:id="5763" w:name="_ETM_Q23_574833"/>
      <w:bookmarkEnd w:id="5763"/>
    </w:p>
    <w:p w:rsidR="00CD72EB" w:rsidRDefault="00CD72EB" w:rsidP="00EB69A6">
      <w:pPr>
        <w:pStyle w:val="af5"/>
        <w:keepNext/>
        <w:rPr>
          <w:rtl/>
        </w:rPr>
      </w:pPr>
      <w:bookmarkStart w:id="5764" w:name="ET_interruption_6361_75"/>
      <w:r w:rsidRPr="00697167">
        <w:rPr>
          <w:rStyle w:val="TagStyle"/>
          <w:rtl/>
        </w:rPr>
        <w:t xml:space="preserve"> &lt;&lt; קריאה &gt;&gt; </w:t>
      </w:r>
      <w:r>
        <w:rPr>
          <w:rtl/>
        </w:rPr>
        <w:t>נאור שירי (יש עתיד):</w:t>
      </w:r>
      <w:r w:rsidRPr="00697167">
        <w:rPr>
          <w:rStyle w:val="TagStyle"/>
          <w:rtl/>
        </w:rPr>
        <w:t xml:space="preserve"> &lt;&lt; קריאה &gt;&gt;</w:t>
      </w:r>
      <w:r>
        <w:rPr>
          <w:rtl/>
        </w:rPr>
        <w:t xml:space="preserve"> </w:t>
      </w:r>
      <w:bookmarkEnd w:id="5764"/>
    </w:p>
    <w:p w:rsidR="00CD72EB" w:rsidRPr="00697167" w:rsidRDefault="00CD72EB" w:rsidP="00EB69A6">
      <w:pPr>
        <w:ind w:firstLine="0"/>
        <w:rPr>
          <w:rtl/>
        </w:rPr>
      </w:pPr>
    </w:p>
    <w:p w:rsidR="00CD72EB" w:rsidRDefault="00CD72EB" w:rsidP="00EB69A6">
      <w:pPr>
        <w:rPr>
          <w:rtl/>
        </w:rPr>
      </w:pPr>
      <w:bookmarkStart w:id="5765" w:name="_ETM_Q23_570248"/>
      <w:bookmarkEnd w:id="5765"/>
      <w:r>
        <w:rPr>
          <w:rFonts w:hint="cs"/>
          <w:rtl/>
        </w:rPr>
        <w:t>ה</w:t>
      </w:r>
      <w:bookmarkStart w:id="5766" w:name="_ETM_Q23_570383"/>
      <w:bookmarkEnd w:id="5766"/>
      <w:r>
        <w:rPr>
          <w:rFonts w:hint="cs"/>
          <w:rtl/>
        </w:rPr>
        <w:t xml:space="preserve">יא הקשיבה </w:t>
      </w:r>
      <w:bookmarkStart w:id="5767" w:name="_ETM_Q23_572685"/>
      <w:bookmarkEnd w:id="5767"/>
      <w:r>
        <w:rPr>
          <w:rFonts w:hint="cs"/>
          <w:rtl/>
        </w:rPr>
        <w:t>לבן גביר.</w:t>
      </w:r>
    </w:p>
    <w:p w:rsidR="00CD72EB" w:rsidRDefault="00CD72EB" w:rsidP="00EB69A6">
      <w:pPr>
        <w:ind w:firstLine="0"/>
        <w:rPr>
          <w:rtl/>
        </w:rPr>
      </w:pPr>
      <w:bookmarkStart w:id="5768" w:name="_ETM_Q23_569933"/>
      <w:bookmarkStart w:id="5769" w:name="_ETM_Q23_570113"/>
      <w:bookmarkStart w:id="5770" w:name="_ETM_Q23_570143"/>
      <w:bookmarkStart w:id="5771" w:name="_ETM_Q23_570218"/>
      <w:bookmarkEnd w:id="5768"/>
      <w:bookmarkEnd w:id="5769"/>
      <w:bookmarkEnd w:id="5770"/>
      <w:bookmarkEnd w:id="5771"/>
    </w:p>
    <w:p w:rsidR="00CD72EB" w:rsidRDefault="00CD72EB" w:rsidP="00EB69A6">
      <w:pPr>
        <w:pStyle w:val="-"/>
        <w:keepNext/>
        <w:rPr>
          <w:rtl/>
        </w:rPr>
      </w:pPr>
      <w:bookmarkStart w:id="5772" w:name="ET_speakercontinue_6345_74"/>
      <w:r w:rsidRPr="00697167">
        <w:rPr>
          <w:rStyle w:val="TagStyle"/>
          <w:rtl/>
        </w:rPr>
        <w:t xml:space="preserve"> &lt;&lt; דובר_המשך &gt;&gt; </w:t>
      </w:r>
      <w:r>
        <w:rPr>
          <w:rtl/>
        </w:rPr>
        <w:t>טלי גוטליב (הליכוד):</w:t>
      </w:r>
      <w:r w:rsidRPr="00697167">
        <w:rPr>
          <w:rStyle w:val="TagStyle"/>
          <w:rtl/>
        </w:rPr>
        <w:t xml:space="preserve"> &lt;&lt; דובר_המשך &gt;&gt;</w:t>
      </w:r>
      <w:r>
        <w:rPr>
          <w:rtl/>
        </w:rPr>
        <w:t xml:space="preserve"> </w:t>
      </w:r>
      <w:bookmarkEnd w:id="5772"/>
    </w:p>
    <w:p w:rsidR="00CD72EB" w:rsidRPr="00697167" w:rsidRDefault="00CD72EB" w:rsidP="00EB69A6">
      <w:pPr>
        <w:rPr>
          <w:rtl/>
        </w:rPr>
      </w:pPr>
      <w:bookmarkStart w:id="5773" w:name="_ETM_Q23_571271"/>
      <w:bookmarkEnd w:id="5773"/>
    </w:p>
    <w:p w:rsidR="00CD72EB" w:rsidRDefault="00CD72EB" w:rsidP="00D05F25">
      <w:pPr>
        <w:rPr>
          <w:rtl/>
        </w:rPr>
      </w:pPr>
      <w:bookmarkStart w:id="5774" w:name="_ETM_Q23_575018"/>
      <w:bookmarkStart w:id="5775" w:name="_ETM_Q23_575080"/>
      <w:bookmarkStart w:id="5776" w:name="_ETM_Q23_575123"/>
      <w:bookmarkStart w:id="5777" w:name="_ETM_Q23_755409"/>
      <w:bookmarkEnd w:id="5774"/>
      <w:bookmarkEnd w:id="5775"/>
      <w:bookmarkEnd w:id="5776"/>
      <w:bookmarkEnd w:id="5777"/>
      <w:r>
        <w:rPr>
          <w:rtl/>
        </w:rPr>
        <w:t xml:space="preserve">המזכר, מזכר שלא אמור להיות מוגש לשופט </w:t>
      </w:r>
      <w:r>
        <w:rPr>
          <w:rFonts w:hint="cs"/>
          <w:rtl/>
        </w:rPr>
        <w:t xml:space="preserve">– </w:t>
      </w:r>
      <w:r>
        <w:rPr>
          <w:rtl/>
        </w:rPr>
        <w:t xml:space="preserve">השופט הוא הנשיא </w:t>
      </w:r>
      <w:bookmarkStart w:id="5778" w:name="_ETM_Q23_761506"/>
      <w:bookmarkEnd w:id="5778"/>
      <w:r>
        <w:rPr>
          <w:rtl/>
        </w:rPr>
        <w:t>מנחם מזרחי</w:t>
      </w:r>
      <w:r>
        <w:rPr>
          <w:rFonts w:hint="cs"/>
          <w:rtl/>
        </w:rPr>
        <w:t xml:space="preserve">; </w:t>
      </w:r>
      <w:r>
        <w:rPr>
          <w:rtl/>
        </w:rPr>
        <w:t>לא אמור</w:t>
      </w:r>
      <w:r>
        <w:rPr>
          <w:rFonts w:hint="cs"/>
          <w:rtl/>
        </w:rPr>
        <w:t>ות</w:t>
      </w:r>
      <w:r>
        <w:rPr>
          <w:rtl/>
        </w:rPr>
        <w:t xml:space="preserve"> להיות מוגש</w:t>
      </w:r>
      <w:r>
        <w:rPr>
          <w:rFonts w:hint="cs"/>
          <w:rtl/>
        </w:rPr>
        <w:t>ות</w:t>
      </w:r>
      <w:r>
        <w:rPr>
          <w:rtl/>
        </w:rPr>
        <w:t xml:space="preserve"> לו תכתובות פנימיות </w:t>
      </w:r>
      <w:bookmarkStart w:id="5779" w:name="_ETM_Q23_767604"/>
      <w:bookmarkEnd w:id="5779"/>
      <w:r>
        <w:rPr>
          <w:rtl/>
        </w:rPr>
        <w:t xml:space="preserve">כשמתנהלת חקירה, </w:t>
      </w:r>
      <w:r>
        <w:rPr>
          <w:rFonts w:hint="cs"/>
          <w:rtl/>
        </w:rPr>
        <w:t>ו</w:t>
      </w:r>
      <w:r>
        <w:rPr>
          <w:rtl/>
        </w:rPr>
        <w:t xml:space="preserve">הגיע לידיעת השופט מנחם מזרחי, הנשיא, מזכר שבו </w:t>
      </w:r>
      <w:bookmarkStart w:id="5780" w:name="_ETM_Q23_773701"/>
      <w:bookmarkEnd w:id="5780"/>
      <w:r>
        <w:rPr>
          <w:rtl/>
        </w:rPr>
        <w:t>כתוב שמפקד יחב</w:t>
      </w:r>
      <w:r>
        <w:rPr>
          <w:rFonts w:hint="cs"/>
          <w:rtl/>
        </w:rPr>
        <w:t>"</w:t>
      </w:r>
      <w:r>
        <w:rPr>
          <w:rtl/>
        </w:rPr>
        <w:t xml:space="preserve">ל </w:t>
      </w:r>
      <w:r>
        <w:rPr>
          <w:rFonts w:hint="cs"/>
          <w:rtl/>
        </w:rPr>
        <w:t xml:space="preserve">– </w:t>
      </w:r>
      <w:r>
        <w:rPr>
          <w:rtl/>
        </w:rPr>
        <w:t>לא טלי גוטליב, מפקד יחב</w:t>
      </w:r>
      <w:r>
        <w:rPr>
          <w:rFonts w:hint="cs"/>
          <w:rtl/>
        </w:rPr>
        <w:t>"</w:t>
      </w:r>
      <w:r>
        <w:rPr>
          <w:rtl/>
        </w:rPr>
        <w:t xml:space="preserve">ל </w:t>
      </w:r>
      <w:r>
        <w:rPr>
          <w:rFonts w:hint="cs"/>
          <w:rtl/>
        </w:rPr>
        <w:t xml:space="preserve">– </w:t>
      </w:r>
      <w:r>
        <w:rPr>
          <w:rtl/>
        </w:rPr>
        <w:t>כות</w:t>
      </w:r>
      <w:r>
        <w:rPr>
          <w:rFonts w:hint="cs"/>
          <w:rtl/>
        </w:rPr>
        <w:t>ב</w:t>
      </w:r>
      <w:r>
        <w:rPr>
          <w:rtl/>
        </w:rPr>
        <w:t xml:space="preserve"> </w:t>
      </w:r>
      <w:bookmarkStart w:id="5781" w:name="_ETM_Q23_780000"/>
      <w:bookmarkEnd w:id="5781"/>
      <w:r>
        <w:rPr>
          <w:rtl/>
        </w:rPr>
        <w:t>שאין עבירה בפרשת קטרגייט. מפקד יחב</w:t>
      </w:r>
      <w:r>
        <w:rPr>
          <w:rFonts w:hint="cs"/>
          <w:rtl/>
        </w:rPr>
        <w:t>"</w:t>
      </w:r>
      <w:r>
        <w:rPr>
          <w:rtl/>
        </w:rPr>
        <w:t>ל</w:t>
      </w:r>
      <w:r>
        <w:rPr>
          <w:rFonts w:hint="cs"/>
          <w:rtl/>
        </w:rPr>
        <w:t>.</w:t>
      </w:r>
      <w:r>
        <w:rPr>
          <w:rtl/>
        </w:rPr>
        <w:t xml:space="preserve"> לא פרסום שלי, לא </w:t>
      </w:r>
      <w:bookmarkStart w:id="5782" w:name="_ETM_Q23_784208"/>
      <w:bookmarkEnd w:id="5782"/>
      <w:proofErr w:type="spellStart"/>
      <w:r>
        <w:rPr>
          <w:rtl/>
        </w:rPr>
        <w:t>לא</w:t>
      </w:r>
      <w:proofErr w:type="spellEnd"/>
      <w:r>
        <w:rPr>
          <w:rtl/>
        </w:rPr>
        <w:t xml:space="preserve"> </w:t>
      </w:r>
      <w:proofErr w:type="spellStart"/>
      <w:r>
        <w:rPr>
          <w:rtl/>
        </w:rPr>
        <w:t>לא</w:t>
      </w:r>
      <w:proofErr w:type="spellEnd"/>
      <w:r>
        <w:rPr>
          <w:rFonts w:hint="cs"/>
          <w:rtl/>
        </w:rPr>
        <w:t>.</w:t>
      </w:r>
      <w:r>
        <w:rPr>
          <w:rtl/>
        </w:rPr>
        <w:t xml:space="preserve"> פרסום של אבישי </w:t>
      </w:r>
      <w:proofErr w:type="spellStart"/>
      <w:r>
        <w:rPr>
          <w:rtl/>
        </w:rPr>
        <w:t>גרינצייג</w:t>
      </w:r>
      <w:proofErr w:type="spellEnd"/>
      <w:r>
        <w:rPr>
          <w:rtl/>
        </w:rPr>
        <w:t xml:space="preserve"> ועמית סגל, שאולי </w:t>
      </w:r>
      <w:r>
        <w:rPr>
          <w:rFonts w:hint="cs"/>
          <w:rtl/>
        </w:rPr>
        <w:t>הדהד</w:t>
      </w:r>
      <w:r>
        <w:rPr>
          <w:rtl/>
        </w:rPr>
        <w:t xml:space="preserve"> </w:t>
      </w:r>
      <w:bookmarkStart w:id="5783" w:name="_ETM_Q23_788417"/>
      <w:bookmarkEnd w:id="5783"/>
      <w:r>
        <w:rPr>
          <w:rtl/>
        </w:rPr>
        <w:t xml:space="preserve">את זה, אני לא יודעת. אבישי </w:t>
      </w:r>
      <w:proofErr w:type="spellStart"/>
      <w:r>
        <w:rPr>
          <w:rtl/>
        </w:rPr>
        <w:t>גרינצייג</w:t>
      </w:r>
      <w:proofErr w:type="spellEnd"/>
      <w:r>
        <w:rPr>
          <w:rtl/>
        </w:rPr>
        <w:t xml:space="preserve"> </w:t>
      </w:r>
      <w:r>
        <w:rPr>
          <w:rFonts w:hint="cs"/>
          <w:rtl/>
        </w:rPr>
        <w:t xml:space="preserve">– </w:t>
      </w:r>
      <w:r>
        <w:rPr>
          <w:rtl/>
        </w:rPr>
        <w:t>ראיתי בעיניים שלי</w:t>
      </w:r>
      <w:r>
        <w:rPr>
          <w:rFonts w:hint="cs"/>
          <w:rtl/>
        </w:rPr>
        <w:t>.</w:t>
      </w:r>
      <w:r>
        <w:rPr>
          <w:rtl/>
        </w:rPr>
        <w:t xml:space="preserve"> </w:t>
      </w:r>
      <w:bookmarkStart w:id="5784" w:name="_ETM_Q23_792625"/>
      <w:bookmarkEnd w:id="5784"/>
      <w:r>
        <w:rPr>
          <w:rtl/>
        </w:rPr>
        <w:t>המשטרה עשתה פדיחה. תכתובת כז</w:t>
      </w:r>
      <w:r w:rsidR="00D05F25">
        <w:rPr>
          <w:rFonts w:hint="cs"/>
          <w:rtl/>
        </w:rPr>
        <w:t>את</w:t>
      </w:r>
      <w:r>
        <w:rPr>
          <w:rtl/>
        </w:rPr>
        <w:t xml:space="preserve"> לא אמורה להגיע לשופט</w:t>
      </w:r>
      <w:r>
        <w:rPr>
          <w:rFonts w:hint="cs"/>
          <w:rtl/>
        </w:rPr>
        <w:t>.</w:t>
      </w:r>
      <w:r>
        <w:rPr>
          <w:rtl/>
        </w:rPr>
        <w:t xml:space="preserve"> אהלן </w:t>
      </w:r>
      <w:bookmarkStart w:id="5785" w:name="_ETM_Q23_796834"/>
      <w:bookmarkEnd w:id="5785"/>
      <w:r>
        <w:rPr>
          <w:rtl/>
        </w:rPr>
        <w:t>וסהלן, מקבלת, נכון</w:t>
      </w:r>
      <w:r>
        <w:rPr>
          <w:rFonts w:hint="cs"/>
          <w:rtl/>
        </w:rPr>
        <w:t>,</w:t>
      </w:r>
      <w:r>
        <w:rPr>
          <w:rtl/>
        </w:rPr>
        <w:t xml:space="preserve"> אבל היא הגיעה לשופט מזרחי</w:t>
      </w:r>
      <w:r>
        <w:rPr>
          <w:rFonts w:hint="cs"/>
          <w:rtl/>
        </w:rPr>
        <w:t>.</w:t>
      </w:r>
      <w:r>
        <w:rPr>
          <w:rtl/>
        </w:rPr>
        <w:t xml:space="preserve"> והשופט מזרחי </w:t>
      </w:r>
      <w:bookmarkStart w:id="5786" w:name="_ETM_Q23_801042"/>
      <w:bookmarkEnd w:id="5786"/>
      <w:r>
        <w:rPr>
          <w:rtl/>
        </w:rPr>
        <w:t>כותב ששלושה ימים אחרי שהמזכר הזה נרשם</w:t>
      </w:r>
      <w:r>
        <w:rPr>
          <w:rFonts w:hint="cs"/>
          <w:rtl/>
        </w:rPr>
        <w:t>, ו</w:t>
      </w:r>
      <w:r>
        <w:rPr>
          <w:rtl/>
        </w:rPr>
        <w:t>מפקד יחב</w:t>
      </w:r>
      <w:r>
        <w:rPr>
          <w:rFonts w:hint="cs"/>
          <w:rtl/>
        </w:rPr>
        <w:t>"</w:t>
      </w:r>
      <w:r>
        <w:rPr>
          <w:rtl/>
        </w:rPr>
        <w:t xml:space="preserve">ל אומר </w:t>
      </w:r>
      <w:bookmarkStart w:id="5787" w:name="_ETM_Q23_805251"/>
      <w:bookmarkEnd w:id="5787"/>
      <w:r>
        <w:rPr>
          <w:rtl/>
        </w:rPr>
        <w:t xml:space="preserve">שאין עבירה, </w:t>
      </w:r>
      <w:bookmarkStart w:id="5788" w:name="_ETM_Q23_810289"/>
      <w:bookmarkEnd w:id="5788"/>
      <w:r>
        <w:rPr>
          <w:rtl/>
        </w:rPr>
        <w:t xml:space="preserve">הם מגיעים לשופט מזרחי, הנשיא, </w:t>
      </w:r>
      <w:r>
        <w:rPr>
          <w:rFonts w:hint="cs"/>
          <w:rtl/>
        </w:rPr>
        <w:t>ו</w:t>
      </w:r>
      <w:r>
        <w:rPr>
          <w:rtl/>
        </w:rPr>
        <w:t>מוצ</w:t>
      </w:r>
      <w:r>
        <w:rPr>
          <w:rFonts w:hint="cs"/>
          <w:rtl/>
        </w:rPr>
        <w:t>י</w:t>
      </w:r>
      <w:r>
        <w:rPr>
          <w:rtl/>
        </w:rPr>
        <w:t>אים צו מעצר נגד אור</w:t>
      </w:r>
      <w:r>
        <w:rPr>
          <w:rFonts w:hint="cs"/>
          <w:rtl/>
        </w:rPr>
        <w:t>י</w:t>
      </w:r>
      <w:r>
        <w:rPr>
          <w:rtl/>
        </w:rPr>
        <w:t xml:space="preserve">ך. </w:t>
      </w:r>
      <w:bookmarkStart w:id="5789" w:name="_ETM_Q23_814009"/>
      <w:bookmarkEnd w:id="5789"/>
    </w:p>
    <w:p w:rsidR="00CD72EB" w:rsidRDefault="00CD72EB" w:rsidP="00EB69A6">
      <w:pPr>
        <w:rPr>
          <w:rtl/>
        </w:rPr>
      </w:pPr>
      <w:bookmarkStart w:id="5790" w:name="_ETM_Q23_635122"/>
      <w:bookmarkEnd w:id="5790"/>
    </w:p>
    <w:p w:rsidR="00CD72EB" w:rsidRDefault="00CD72EB" w:rsidP="00EB69A6">
      <w:pPr>
        <w:rPr>
          <w:rtl/>
        </w:rPr>
      </w:pPr>
      <w:bookmarkStart w:id="5791" w:name="_ETM_Q23_635314"/>
      <w:bookmarkStart w:id="5792" w:name="_ETM_Q23_635364"/>
      <w:bookmarkStart w:id="5793" w:name="_ETM_Q23_635475"/>
      <w:bookmarkEnd w:id="5791"/>
      <w:bookmarkEnd w:id="5792"/>
      <w:bookmarkEnd w:id="5793"/>
      <w:r>
        <w:rPr>
          <w:rtl/>
        </w:rPr>
        <w:t>אומר היום השופט מזרחי</w:t>
      </w:r>
      <w:r>
        <w:rPr>
          <w:rFonts w:hint="cs"/>
          <w:rtl/>
        </w:rPr>
        <w:t>:</w:t>
      </w:r>
      <w:r>
        <w:rPr>
          <w:rtl/>
        </w:rPr>
        <w:t xml:space="preserve"> אם אני הייתי רואה </w:t>
      </w:r>
      <w:r w:rsidR="001310EF">
        <w:rPr>
          <w:rFonts w:hint="cs"/>
          <w:rtl/>
        </w:rPr>
        <w:t>– – –</w:t>
      </w:r>
    </w:p>
    <w:p w:rsidR="00CD72EB" w:rsidRDefault="00CD72EB" w:rsidP="00EB69A6">
      <w:pPr>
        <w:ind w:firstLine="0"/>
        <w:rPr>
          <w:rtl/>
        </w:rPr>
      </w:pPr>
    </w:p>
    <w:p w:rsidR="00CD72EB" w:rsidRDefault="00CD72EB" w:rsidP="00EB69A6">
      <w:pPr>
        <w:pStyle w:val="af5"/>
        <w:keepNext/>
        <w:rPr>
          <w:rtl/>
        </w:rPr>
      </w:pPr>
      <w:bookmarkStart w:id="5794" w:name="ET_interruption_קר_אה_78"/>
      <w:r w:rsidRPr="00FB7BFE">
        <w:rPr>
          <w:rStyle w:val="TagStyle"/>
          <w:rtl/>
        </w:rPr>
        <w:t xml:space="preserve"> &lt;&lt; קריאה &gt;&gt; </w:t>
      </w:r>
      <w:r>
        <w:rPr>
          <w:rtl/>
        </w:rPr>
        <w:t>קריאה:</w:t>
      </w:r>
      <w:r w:rsidRPr="00FB7BFE">
        <w:rPr>
          <w:rStyle w:val="TagStyle"/>
          <w:rtl/>
        </w:rPr>
        <w:t xml:space="preserve"> &lt;&lt; קריאה &gt;&gt;</w:t>
      </w:r>
      <w:r>
        <w:rPr>
          <w:rtl/>
        </w:rPr>
        <w:t xml:space="preserve"> </w:t>
      </w:r>
      <w:bookmarkEnd w:id="5794"/>
    </w:p>
    <w:p w:rsidR="00CD72EB" w:rsidRDefault="00CD72EB" w:rsidP="001310EF">
      <w:pPr>
        <w:rPr>
          <w:rtl/>
        </w:rPr>
      </w:pPr>
    </w:p>
    <w:p w:rsidR="00CD72EB" w:rsidRPr="00FB7BFE" w:rsidRDefault="001310EF" w:rsidP="00EB69A6">
      <w:pPr>
        <w:rPr>
          <w:rtl/>
        </w:rPr>
      </w:pPr>
      <w:r>
        <w:rPr>
          <w:rFonts w:hint="cs"/>
          <w:rtl/>
        </w:rPr>
        <w:t>– – –</w:t>
      </w:r>
    </w:p>
    <w:p w:rsidR="00CD72EB" w:rsidRDefault="00CD72EB" w:rsidP="00EB69A6">
      <w:pPr>
        <w:ind w:firstLine="0"/>
        <w:rPr>
          <w:rtl/>
        </w:rPr>
      </w:pPr>
    </w:p>
    <w:p w:rsidR="00CD72EB" w:rsidRDefault="00CD72EB" w:rsidP="00EB69A6">
      <w:pPr>
        <w:pStyle w:val="-"/>
        <w:keepNext/>
        <w:rPr>
          <w:rtl/>
        </w:rPr>
      </w:pPr>
      <w:bookmarkStart w:id="5795" w:name="ET_speakercontinue_6345_77"/>
      <w:r w:rsidRPr="001E2BA7">
        <w:rPr>
          <w:rStyle w:val="TagStyle"/>
          <w:rtl/>
        </w:rPr>
        <w:t xml:space="preserve"> &lt;&lt; דובר_המשך &gt;&gt; </w:t>
      </w:r>
      <w:r>
        <w:rPr>
          <w:rtl/>
        </w:rPr>
        <w:t>טלי גוטליב (הליכוד):</w:t>
      </w:r>
      <w:r w:rsidRPr="001E2BA7">
        <w:rPr>
          <w:rStyle w:val="TagStyle"/>
          <w:rtl/>
        </w:rPr>
        <w:t xml:space="preserve"> &lt;&lt; דובר_המשך &gt;&gt;</w:t>
      </w:r>
      <w:r>
        <w:rPr>
          <w:rtl/>
        </w:rPr>
        <w:t xml:space="preserve"> </w:t>
      </w:r>
      <w:bookmarkEnd w:id="5795"/>
    </w:p>
    <w:p w:rsidR="00CD72EB" w:rsidRPr="001E2BA7" w:rsidRDefault="00CD72EB" w:rsidP="00EB69A6">
      <w:pPr>
        <w:rPr>
          <w:rtl/>
        </w:rPr>
      </w:pPr>
    </w:p>
    <w:p w:rsidR="00CD72EB" w:rsidRDefault="00CD72EB" w:rsidP="00EB69A6">
      <w:pPr>
        <w:rPr>
          <w:rtl/>
        </w:rPr>
      </w:pPr>
      <w:r>
        <w:rPr>
          <w:rtl/>
        </w:rPr>
        <w:t>שקט</w:t>
      </w:r>
      <w:r>
        <w:rPr>
          <w:rFonts w:hint="cs"/>
          <w:rtl/>
        </w:rPr>
        <w:t>.</w:t>
      </w:r>
      <w:r>
        <w:rPr>
          <w:rtl/>
        </w:rPr>
        <w:t xml:space="preserve"> אם </w:t>
      </w:r>
      <w:bookmarkStart w:id="5796" w:name="_ETM_Q23_817729"/>
      <w:bookmarkEnd w:id="5796"/>
      <w:r>
        <w:rPr>
          <w:rtl/>
        </w:rPr>
        <w:t>אני הייתי רואה את המזכר הזה לפני שהוצאתי צו מעצר</w:t>
      </w:r>
      <w:r w:rsidR="00D05F25">
        <w:rPr>
          <w:rFonts w:hint="cs"/>
          <w:rtl/>
        </w:rPr>
        <w:t>,</w:t>
      </w:r>
      <w:r>
        <w:rPr>
          <w:rtl/>
        </w:rPr>
        <w:t xml:space="preserve"> </w:t>
      </w:r>
      <w:bookmarkStart w:id="5797" w:name="_ETM_Q23_821449"/>
      <w:bookmarkEnd w:id="5797"/>
      <w:r>
        <w:rPr>
          <w:rtl/>
        </w:rPr>
        <w:t xml:space="preserve">לא הייתי חותם לכם על צו </w:t>
      </w:r>
      <w:r>
        <w:rPr>
          <w:rFonts w:hint="cs"/>
          <w:rtl/>
        </w:rPr>
        <w:t>ה</w:t>
      </w:r>
      <w:r>
        <w:rPr>
          <w:rtl/>
        </w:rPr>
        <w:t>מעצר</w:t>
      </w:r>
      <w:r>
        <w:rPr>
          <w:rFonts w:hint="cs"/>
          <w:rtl/>
        </w:rPr>
        <w:t>.</w:t>
      </w:r>
      <w:r>
        <w:rPr>
          <w:rtl/>
        </w:rPr>
        <w:t xml:space="preserve"> וזה הכוח הבריוני, </w:t>
      </w:r>
      <w:bookmarkStart w:id="5798" w:name="_ETM_Q23_825169"/>
      <w:bookmarkEnd w:id="5798"/>
      <w:r>
        <w:rPr>
          <w:rtl/>
        </w:rPr>
        <w:t xml:space="preserve">האימתני </w:t>
      </w:r>
      <w:bookmarkStart w:id="5799" w:name="_ETM_Q23_829059"/>
      <w:bookmarkEnd w:id="5799"/>
      <w:r>
        <w:rPr>
          <w:rtl/>
        </w:rPr>
        <w:t>של הגב</w:t>
      </w:r>
      <w:r>
        <w:rPr>
          <w:rFonts w:hint="cs"/>
          <w:rtl/>
        </w:rPr>
        <w:t>רת,</w:t>
      </w:r>
      <w:r>
        <w:rPr>
          <w:rtl/>
        </w:rPr>
        <w:t xml:space="preserve"> הל</w:t>
      </w:r>
      <w:r>
        <w:rPr>
          <w:rFonts w:hint="cs"/>
          <w:rtl/>
        </w:rPr>
        <w:t>וא</w:t>
      </w:r>
      <w:r>
        <w:rPr>
          <w:rtl/>
        </w:rPr>
        <w:t xml:space="preserve"> היא מלכת השקר ה</w:t>
      </w:r>
      <w:r>
        <w:rPr>
          <w:rFonts w:hint="cs"/>
          <w:rtl/>
        </w:rPr>
        <w:t>ר</w:t>
      </w:r>
      <w:r>
        <w:rPr>
          <w:rtl/>
        </w:rPr>
        <w:t>ודפת, ג</w:t>
      </w:r>
      <w:r>
        <w:rPr>
          <w:rFonts w:hint="cs"/>
          <w:rtl/>
        </w:rPr>
        <w:t>ב'</w:t>
      </w:r>
      <w:r>
        <w:rPr>
          <w:rtl/>
        </w:rPr>
        <w:t xml:space="preserve"> מיארה. תגידי </w:t>
      </w:r>
      <w:bookmarkStart w:id="5800" w:name="_ETM_Q23_833679"/>
      <w:bookmarkEnd w:id="5800"/>
      <w:r>
        <w:rPr>
          <w:rtl/>
        </w:rPr>
        <w:t>לי, גב</w:t>
      </w:r>
      <w:r>
        <w:rPr>
          <w:rFonts w:hint="cs"/>
          <w:rtl/>
        </w:rPr>
        <w:t>'</w:t>
      </w:r>
      <w:r>
        <w:rPr>
          <w:rtl/>
        </w:rPr>
        <w:t xml:space="preserve"> מיארה, מה את מבינה בדין הפלילי יותר ממפקד </w:t>
      </w:r>
      <w:bookmarkStart w:id="5801" w:name="_ETM_Q23_838299"/>
      <w:bookmarkEnd w:id="5801"/>
      <w:r>
        <w:rPr>
          <w:rtl/>
        </w:rPr>
        <w:t>יחב</w:t>
      </w:r>
      <w:r>
        <w:rPr>
          <w:rFonts w:hint="cs"/>
          <w:rtl/>
        </w:rPr>
        <w:t>"</w:t>
      </w:r>
      <w:r>
        <w:rPr>
          <w:rtl/>
        </w:rPr>
        <w:t>ל? מה עורכת דין, לא פרופ</w:t>
      </w:r>
      <w:r>
        <w:rPr>
          <w:rFonts w:hint="cs"/>
          <w:rtl/>
        </w:rPr>
        <w:t>סור</w:t>
      </w:r>
      <w:r>
        <w:rPr>
          <w:rtl/>
        </w:rPr>
        <w:t xml:space="preserve"> למשפט פלילי, עורכת דין </w:t>
      </w:r>
      <w:bookmarkStart w:id="5802" w:name="_ETM_Q23_842919"/>
      <w:bookmarkEnd w:id="5802"/>
      <w:r>
        <w:rPr>
          <w:rtl/>
        </w:rPr>
        <w:t>שהייתה בפרקליטות האזרחית, שמונתה להיות יועמ</w:t>
      </w:r>
      <w:r>
        <w:rPr>
          <w:rFonts w:hint="cs"/>
          <w:rtl/>
        </w:rPr>
        <w:t>"</w:t>
      </w:r>
      <w:r>
        <w:rPr>
          <w:rtl/>
        </w:rPr>
        <w:t xml:space="preserve">שית כי היא לא מבינה </w:t>
      </w:r>
      <w:bookmarkStart w:id="5803" w:name="_ETM_Q23_847539"/>
      <w:bookmarkEnd w:id="5803"/>
      <w:r>
        <w:rPr>
          <w:rtl/>
        </w:rPr>
        <w:t>כלום בפלילי</w:t>
      </w:r>
      <w:r>
        <w:rPr>
          <w:rFonts w:hint="cs"/>
          <w:rtl/>
        </w:rPr>
        <w:t>,</w:t>
      </w:r>
      <w:r>
        <w:rPr>
          <w:rtl/>
        </w:rPr>
        <w:t xml:space="preserve"> כדי שחלילה היא לא תתערב במשפט נתניהו </w:t>
      </w:r>
      <w:r>
        <w:rPr>
          <w:rFonts w:hint="cs"/>
          <w:rtl/>
        </w:rPr>
        <w:t xml:space="preserve">– </w:t>
      </w:r>
      <w:r>
        <w:rPr>
          <w:rtl/>
        </w:rPr>
        <w:t xml:space="preserve">היא </w:t>
      </w:r>
      <w:bookmarkStart w:id="5804" w:name="_ETM_Q23_852159"/>
      <w:bookmarkEnd w:id="5804"/>
      <w:r>
        <w:rPr>
          <w:rtl/>
        </w:rPr>
        <w:t xml:space="preserve">לא מבינה כלום בפלילי </w:t>
      </w:r>
      <w:bookmarkStart w:id="5805" w:name="_ETM_Q23_857369"/>
      <w:bookmarkEnd w:id="5805"/>
      <w:r>
        <w:rPr>
          <w:rFonts w:hint="cs"/>
          <w:rtl/>
        </w:rPr>
        <w:t xml:space="preserve">– </w:t>
      </w:r>
      <w:r>
        <w:rPr>
          <w:rtl/>
        </w:rPr>
        <w:t xml:space="preserve">מה היא מבינה יותר ממפקד </w:t>
      </w:r>
      <w:r>
        <w:rPr>
          <w:rFonts w:hint="cs"/>
          <w:rtl/>
        </w:rPr>
        <w:t>היחב"ל</w:t>
      </w:r>
      <w:r>
        <w:rPr>
          <w:rtl/>
        </w:rPr>
        <w:t xml:space="preserve">? כלום. ובכל זאת היא </w:t>
      </w:r>
      <w:bookmarkStart w:id="5806" w:name="_ETM_Q23_860934"/>
      <w:bookmarkEnd w:id="5806"/>
      <w:r>
        <w:rPr>
          <w:rtl/>
        </w:rPr>
        <w:t xml:space="preserve">הניעה והובילה </w:t>
      </w:r>
      <w:bookmarkStart w:id="5807" w:name="_ETM_Q23_865190"/>
      <w:bookmarkEnd w:id="5807"/>
      <w:r>
        <w:rPr>
          <w:rtl/>
        </w:rPr>
        <w:t xml:space="preserve">את </w:t>
      </w:r>
      <w:r>
        <w:rPr>
          <w:rFonts w:hint="cs"/>
          <w:rtl/>
        </w:rPr>
        <w:t xml:space="preserve">תיק </w:t>
      </w:r>
      <w:r>
        <w:rPr>
          <w:rtl/>
        </w:rPr>
        <w:t>קטרגייט</w:t>
      </w:r>
      <w:r>
        <w:rPr>
          <w:rFonts w:hint="cs"/>
          <w:rtl/>
        </w:rPr>
        <w:t>.</w:t>
      </w:r>
      <w:r>
        <w:rPr>
          <w:rtl/>
        </w:rPr>
        <w:t xml:space="preserve"> </w:t>
      </w:r>
    </w:p>
    <w:p w:rsidR="00CD72EB" w:rsidRDefault="00CD72EB" w:rsidP="00EB69A6">
      <w:pPr>
        <w:rPr>
          <w:rtl/>
        </w:rPr>
      </w:pPr>
    </w:p>
    <w:p w:rsidR="00CD72EB" w:rsidRDefault="00CD72EB" w:rsidP="00D05F25">
      <w:pPr>
        <w:rPr>
          <w:rtl/>
        </w:rPr>
      </w:pPr>
      <w:r>
        <w:rPr>
          <w:rtl/>
        </w:rPr>
        <w:t xml:space="preserve">מה אמרנו </w:t>
      </w:r>
      <w:r>
        <w:rPr>
          <w:rFonts w:hint="cs"/>
          <w:rtl/>
        </w:rPr>
        <w:t xml:space="preserve">על </w:t>
      </w:r>
      <w:r>
        <w:rPr>
          <w:rtl/>
        </w:rPr>
        <w:t xml:space="preserve">יחסים </w:t>
      </w:r>
      <w:proofErr w:type="spellStart"/>
      <w:r>
        <w:rPr>
          <w:rtl/>
        </w:rPr>
        <w:t>שוחדי</w:t>
      </w:r>
      <w:r>
        <w:rPr>
          <w:rFonts w:hint="cs"/>
          <w:rtl/>
        </w:rPr>
        <w:t>י</w:t>
      </w:r>
      <w:r>
        <w:rPr>
          <w:rtl/>
        </w:rPr>
        <w:t>ם</w:t>
      </w:r>
      <w:proofErr w:type="spellEnd"/>
      <w:r>
        <w:rPr>
          <w:rtl/>
        </w:rPr>
        <w:t xml:space="preserve">? יש פה יחסי שוחד </w:t>
      </w:r>
      <w:bookmarkStart w:id="5808" w:name="_ETM_Q23_871000"/>
      <w:bookmarkEnd w:id="5808"/>
      <w:r>
        <w:rPr>
          <w:rtl/>
        </w:rPr>
        <w:t>בי</w:t>
      </w:r>
      <w:r>
        <w:rPr>
          <w:rFonts w:hint="cs"/>
          <w:rtl/>
        </w:rPr>
        <w:t>ן</w:t>
      </w:r>
      <w:r>
        <w:rPr>
          <w:rtl/>
        </w:rPr>
        <w:t xml:space="preserve"> היו</w:t>
      </w:r>
      <w:r>
        <w:rPr>
          <w:rFonts w:hint="cs"/>
          <w:rtl/>
        </w:rPr>
        <w:t xml:space="preserve">עמ"שית מיארה </w:t>
      </w:r>
      <w:r>
        <w:rPr>
          <w:rtl/>
        </w:rPr>
        <w:t>לכמה גורמים</w:t>
      </w:r>
      <w:r>
        <w:rPr>
          <w:rFonts w:hint="cs"/>
          <w:rtl/>
        </w:rPr>
        <w:t>.</w:t>
      </w:r>
      <w:r>
        <w:rPr>
          <w:rtl/>
        </w:rPr>
        <w:t xml:space="preserve"> יש יחסי שוחד </w:t>
      </w:r>
      <w:bookmarkStart w:id="5809" w:name="_ETM_Q23_875119"/>
      <w:bookmarkEnd w:id="5809"/>
      <w:r>
        <w:rPr>
          <w:rtl/>
        </w:rPr>
        <w:t xml:space="preserve">בין </w:t>
      </w:r>
      <w:r>
        <w:rPr>
          <w:rFonts w:hint="cs"/>
          <w:rtl/>
        </w:rPr>
        <w:t>מיארה</w:t>
      </w:r>
      <w:r>
        <w:rPr>
          <w:rtl/>
        </w:rPr>
        <w:t xml:space="preserve"> </w:t>
      </w:r>
      <w:proofErr w:type="spellStart"/>
      <w:r>
        <w:rPr>
          <w:rtl/>
        </w:rPr>
        <w:t>לפצ</w:t>
      </w:r>
      <w:r>
        <w:rPr>
          <w:rFonts w:hint="cs"/>
          <w:rtl/>
        </w:rPr>
        <w:t>"</w:t>
      </w:r>
      <w:r>
        <w:rPr>
          <w:rtl/>
        </w:rPr>
        <w:t>רית</w:t>
      </w:r>
      <w:proofErr w:type="spellEnd"/>
      <w:r w:rsidR="00D05F25">
        <w:rPr>
          <w:rFonts w:hint="cs"/>
          <w:rtl/>
        </w:rPr>
        <w:t>:</w:t>
      </w:r>
      <w:r>
        <w:rPr>
          <w:rtl/>
        </w:rPr>
        <w:t xml:space="preserve"> זאת שומרת על הבן שלה </w:t>
      </w:r>
      <w:r w:rsidR="00D05F25">
        <w:rPr>
          <w:rFonts w:hint="cs"/>
          <w:rtl/>
        </w:rPr>
        <w:t xml:space="preserve">– </w:t>
      </w:r>
      <w:r>
        <w:rPr>
          <w:rtl/>
        </w:rPr>
        <w:t xml:space="preserve">היא שומרת </w:t>
      </w:r>
      <w:bookmarkStart w:id="5810" w:name="_ETM_Q23_879239"/>
      <w:bookmarkEnd w:id="5810"/>
      <w:r>
        <w:rPr>
          <w:rtl/>
        </w:rPr>
        <w:t xml:space="preserve">על הדלפת סרטון כוח </w:t>
      </w:r>
      <w:r>
        <w:rPr>
          <w:rFonts w:hint="cs"/>
          <w:rtl/>
        </w:rPr>
        <w:t xml:space="preserve">100. </w:t>
      </w:r>
      <w:proofErr w:type="spellStart"/>
      <w:r>
        <w:rPr>
          <w:rFonts w:hint="cs"/>
          <w:rtl/>
        </w:rPr>
        <w:t>ומיארה</w:t>
      </w:r>
      <w:proofErr w:type="spellEnd"/>
      <w:r>
        <w:rPr>
          <w:rFonts w:hint="cs"/>
          <w:rtl/>
        </w:rPr>
        <w:t xml:space="preserve"> </w:t>
      </w:r>
      <w:r w:rsidR="001310EF">
        <w:rPr>
          <w:rFonts w:hint="cs"/>
          <w:rtl/>
        </w:rPr>
        <w:t>– – –</w:t>
      </w:r>
    </w:p>
    <w:p w:rsidR="00CD72EB" w:rsidRDefault="00CD72EB" w:rsidP="00EB69A6">
      <w:pPr>
        <w:rPr>
          <w:rtl/>
        </w:rPr>
      </w:pPr>
      <w:bookmarkStart w:id="5811" w:name="_ETM_Q23_697582"/>
      <w:bookmarkEnd w:id="5811"/>
    </w:p>
    <w:p w:rsidR="00CD72EB" w:rsidRDefault="00CD72EB" w:rsidP="00EB69A6">
      <w:pPr>
        <w:pStyle w:val="af5"/>
        <w:keepNext/>
        <w:rPr>
          <w:rtl/>
        </w:rPr>
      </w:pPr>
      <w:bookmarkStart w:id="5812" w:name="ET_interruption_6127_76"/>
      <w:r w:rsidRPr="001E2BA7">
        <w:rPr>
          <w:rStyle w:val="TagStyle"/>
          <w:rtl/>
        </w:rPr>
        <w:t xml:space="preserve">&lt;&lt; קריאה &gt;&gt; </w:t>
      </w:r>
      <w:r>
        <w:rPr>
          <w:rtl/>
        </w:rPr>
        <w:t>ולדימיר בליאק (יש עתיד):</w:t>
      </w:r>
      <w:r w:rsidRPr="001E2BA7">
        <w:rPr>
          <w:rStyle w:val="TagStyle"/>
          <w:rtl/>
        </w:rPr>
        <w:t xml:space="preserve"> &lt;&lt; קריאה &gt;&gt;</w:t>
      </w:r>
      <w:r>
        <w:rPr>
          <w:rtl/>
        </w:rPr>
        <w:t xml:space="preserve"> </w:t>
      </w:r>
      <w:bookmarkEnd w:id="5812"/>
    </w:p>
    <w:p w:rsidR="00CD72EB" w:rsidRDefault="00CD72EB" w:rsidP="001310EF">
      <w:pPr>
        <w:rPr>
          <w:rtl/>
        </w:rPr>
      </w:pPr>
    </w:p>
    <w:p w:rsidR="00CD72EB" w:rsidRDefault="00CD72EB" w:rsidP="00EB69A6">
      <w:pPr>
        <w:rPr>
          <w:rtl/>
          <w:lang w:eastAsia="he-IL"/>
        </w:rPr>
      </w:pPr>
      <w:r>
        <w:rPr>
          <w:rFonts w:hint="cs"/>
          <w:rtl/>
          <w:lang w:eastAsia="he-IL"/>
        </w:rPr>
        <w:t xml:space="preserve">יש איזו קונספירציה מטורללת </w:t>
      </w:r>
      <w:r w:rsidR="001310EF">
        <w:rPr>
          <w:rFonts w:hint="cs"/>
          <w:rtl/>
          <w:lang w:eastAsia="he-IL"/>
        </w:rPr>
        <w:t>– – –</w:t>
      </w:r>
      <w:r>
        <w:rPr>
          <w:rFonts w:hint="cs"/>
          <w:rtl/>
          <w:lang w:eastAsia="he-IL"/>
        </w:rPr>
        <w:t xml:space="preserve"> </w:t>
      </w:r>
    </w:p>
    <w:p w:rsidR="00CD72EB" w:rsidRDefault="00CD72EB" w:rsidP="00EB69A6">
      <w:pPr>
        <w:rPr>
          <w:rtl/>
        </w:rPr>
      </w:pPr>
    </w:p>
    <w:p w:rsidR="00CD72EB" w:rsidRDefault="00CD72EB" w:rsidP="00EB69A6">
      <w:pPr>
        <w:pStyle w:val="-"/>
        <w:keepNext/>
        <w:rPr>
          <w:rtl/>
        </w:rPr>
      </w:pPr>
      <w:bookmarkStart w:id="5813" w:name="ET_speakercontinue_6345_79"/>
      <w:r w:rsidRPr="008C4BAF">
        <w:rPr>
          <w:rStyle w:val="TagStyle"/>
          <w:rtl/>
        </w:rPr>
        <w:t xml:space="preserve"> &lt;&lt; דובר_המשך &gt;&gt; </w:t>
      </w:r>
      <w:r>
        <w:rPr>
          <w:rtl/>
        </w:rPr>
        <w:t>טלי גוטליב (הליכוד):</w:t>
      </w:r>
      <w:r w:rsidRPr="008C4BAF">
        <w:rPr>
          <w:rStyle w:val="TagStyle"/>
          <w:rtl/>
        </w:rPr>
        <w:t xml:space="preserve"> &lt;&lt; דובר_המשך &gt;&gt;</w:t>
      </w:r>
      <w:r>
        <w:rPr>
          <w:rtl/>
        </w:rPr>
        <w:t xml:space="preserve"> </w:t>
      </w:r>
      <w:bookmarkEnd w:id="5813"/>
    </w:p>
    <w:p w:rsidR="00CD72EB" w:rsidRPr="008C4BAF" w:rsidRDefault="00CD72EB" w:rsidP="00EB69A6">
      <w:pPr>
        <w:ind w:firstLine="0"/>
        <w:rPr>
          <w:rtl/>
        </w:rPr>
      </w:pPr>
      <w:bookmarkStart w:id="5814" w:name="_ETM_Q23_695557"/>
      <w:bookmarkEnd w:id="5814"/>
    </w:p>
    <w:p w:rsidR="00CD72EB" w:rsidRDefault="00CD72EB" w:rsidP="00EB69A6">
      <w:pPr>
        <w:rPr>
          <w:rtl/>
        </w:rPr>
      </w:pPr>
      <w:bookmarkStart w:id="5815" w:name="_ETM_Q23_697983"/>
      <w:bookmarkStart w:id="5816" w:name="_ETM_Q23_698035"/>
      <w:bookmarkStart w:id="5817" w:name="_ETM_Q23_698111"/>
      <w:bookmarkStart w:id="5818" w:name="_ETM_Q23_698140"/>
      <w:bookmarkStart w:id="5819" w:name="_ETM_Q23_698212"/>
      <w:bookmarkEnd w:id="5815"/>
      <w:bookmarkEnd w:id="5816"/>
      <w:bookmarkEnd w:id="5817"/>
      <w:bookmarkEnd w:id="5818"/>
      <w:bookmarkEnd w:id="5819"/>
      <w:proofErr w:type="spellStart"/>
      <w:r>
        <w:rPr>
          <w:rFonts w:hint="cs"/>
          <w:rtl/>
        </w:rPr>
        <w:t>ומיארה</w:t>
      </w:r>
      <w:proofErr w:type="spellEnd"/>
      <w:r>
        <w:rPr>
          <w:rtl/>
        </w:rPr>
        <w:t xml:space="preserve"> </w:t>
      </w:r>
      <w:r>
        <w:rPr>
          <w:rFonts w:hint="cs"/>
          <w:rtl/>
        </w:rPr>
        <w:t>שומרת גם על</w:t>
      </w:r>
      <w:r>
        <w:rPr>
          <w:rtl/>
        </w:rPr>
        <w:t xml:space="preserve"> רונן </w:t>
      </w:r>
      <w:bookmarkStart w:id="5820" w:name="_ETM_Q23_887880"/>
      <w:bookmarkEnd w:id="5820"/>
      <w:r>
        <w:rPr>
          <w:rFonts w:hint="cs"/>
          <w:rtl/>
        </w:rPr>
        <w:t>בר. איך</w:t>
      </w:r>
      <w:r>
        <w:rPr>
          <w:rtl/>
        </w:rPr>
        <w:t xml:space="preserve"> היא תשמור על רונן בר</w:t>
      </w:r>
      <w:r>
        <w:rPr>
          <w:rFonts w:hint="cs"/>
          <w:rtl/>
        </w:rPr>
        <w:t>,</w:t>
      </w:r>
      <w:r>
        <w:rPr>
          <w:rtl/>
        </w:rPr>
        <w:t xml:space="preserve"> שחייב לנו דין וחשבון </w:t>
      </w:r>
      <w:bookmarkStart w:id="5821" w:name="_ETM_Q23_891744"/>
      <w:bookmarkEnd w:id="5821"/>
      <w:r>
        <w:rPr>
          <w:rtl/>
        </w:rPr>
        <w:t xml:space="preserve">על </w:t>
      </w:r>
      <w:r>
        <w:rPr>
          <w:rFonts w:hint="cs"/>
          <w:rtl/>
        </w:rPr>
        <w:t>1,200</w:t>
      </w:r>
      <w:r>
        <w:rPr>
          <w:rtl/>
        </w:rPr>
        <w:t xml:space="preserve"> </w:t>
      </w:r>
      <w:proofErr w:type="spellStart"/>
      <w:r>
        <w:rPr>
          <w:rtl/>
        </w:rPr>
        <w:t>נרצח</w:t>
      </w:r>
      <w:r>
        <w:rPr>
          <w:rFonts w:hint="cs"/>
          <w:rtl/>
        </w:rPr>
        <w:t>י</w:t>
      </w:r>
      <w:r>
        <w:rPr>
          <w:rtl/>
        </w:rPr>
        <w:t>נו</w:t>
      </w:r>
      <w:proofErr w:type="spellEnd"/>
      <w:r>
        <w:rPr>
          <w:rtl/>
        </w:rPr>
        <w:t xml:space="preserve">? היא תהדהד את הרעיון שלו </w:t>
      </w:r>
      <w:bookmarkStart w:id="5822" w:name="_ETM_Q23_896130"/>
      <w:bookmarkEnd w:id="5822"/>
      <w:r>
        <w:rPr>
          <w:rtl/>
        </w:rPr>
        <w:t>בחקירת קטרגייט</w:t>
      </w:r>
      <w:r>
        <w:rPr>
          <w:rFonts w:hint="cs"/>
          <w:rtl/>
        </w:rPr>
        <w:t>.</w:t>
      </w:r>
      <w:r>
        <w:rPr>
          <w:rtl/>
        </w:rPr>
        <w:t xml:space="preserve"> אז מה אם מפקד יחב</w:t>
      </w:r>
      <w:r>
        <w:rPr>
          <w:rFonts w:hint="cs"/>
          <w:rtl/>
        </w:rPr>
        <w:t>"</w:t>
      </w:r>
      <w:r>
        <w:rPr>
          <w:rtl/>
        </w:rPr>
        <w:t xml:space="preserve">ל אמר שאין עבירה? </w:t>
      </w:r>
      <w:bookmarkStart w:id="5823" w:name="_ETM_Q23_901023"/>
      <w:bookmarkEnd w:id="5823"/>
      <w:r>
        <w:rPr>
          <w:rtl/>
        </w:rPr>
        <w:t>מישהו סיפר לכם שמפקד יחב</w:t>
      </w:r>
      <w:r>
        <w:rPr>
          <w:rFonts w:hint="cs"/>
          <w:rtl/>
        </w:rPr>
        <w:t>"</w:t>
      </w:r>
      <w:r>
        <w:rPr>
          <w:rtl/>
        </w:rPr>
        <w:t xml:space="preserve">ל אמר שאין עבירה? לא. זה </w:t>
      </w:r>
      <w:bookmarkStart w:id="5824" w:name="_ETM_Q23_905916"/>
      <w:bookmarkEnd w:id="5824"/>
      <w:r>
        <w:rPr>
          <w:rtl/>
        </w:rPr>
        <w:t xml:space="preserve">במקרה, במקרה הגיע היום לשופט, </w:t>
      </w:r>
      <w:r>
        <w:rPr>
          <w:rFonts w:hint="cs"/>
          <w:rtl/>
        </w:rPr>
        <w:t>כ</w:t>
      </w:r>
      <w:r>
        <w:rPr>
          <w:rtl/>
        </w:rPr>
        <w:t>שהנשיא מזרחי</w:t>
      </w:r>
      <w:r>
        <w:rPr>
          <w:rFonts w:hint="cs"/>
          <w:rtl/>
        </w:rPr>
        <w:t>,</w:t>
      </w:r>
      <w:r>
        <w:rPr>
          <w:rtl/>
        </w:rPr>
        <w:t xml:space="preserve"> שמעז </w:t>
      </w:r>
      <w:r>
        <w:rPr>
          <w:rFonts w:hint="cs"/>
          <w:rtl/>
        </w:rPr>
        <w:t xml:space="preserve">– </w:t>
      </w:r>
      <w:r>
        <w:rPr>
          <w:rtl/>
        </w:rPr>
        <w:t xml:space="preserve">רחמנא ליצלן, </w:t>
      </w:r>
      <w:bookmarkStart w:id="5825" w:name="_ETM_Q23_910809"/>
      <w:bookmarkEnd w:id="5825"/>
      <w:r>
        <w:rPr>
          <w:rtl/>
        </w:rPr>
        <w:t xml:space="preserve">אדוני השופט, איך אתה מעז להכריע על יסוד הראיות שמובאות </w:t>
      </w:r>
      <w:bookmarkStart w:id="5826" w:name="_ETM_Q23_915702"/>
      <w:bookmarkEnd w:id="5826"/>
      <w:r>
        <w:rPr>
          <w:rtl/>
        </w:rPr>
        <w:t>בפניך? איך העזת לבטל איסור יצירת קשר בין אור</w:t>
      </w:r>
      <w:r>
        <w:rPr>
          <w:rFonts w:hint="cs"/>
          <w:rtl/>
        </w:rPr>
        <w:t>י</w:t>
      </w:r>
      <w:r>
        <w:rPr>
          <w:rtl/>
        </w:rPr>
        <w:t xml:space="preserve">ך לבין </w:t>
      </w:r>
      <w:bookmarkStart w:id="5827" w:name="_ETM_Q23_920595"/>
      <w:bookmarkEnd w:id="5827"/>
      <w:r>
        <w:rPr>
          <w:rtl/>
        </w:rPr>
        <w:t xml:space="preserve">ראש הממשלה? </w:t>
      </w:r>
      <w:bookmarkStart w:id="5828" w:name="_ETM_Q23_926919"/>
      <w:bookmarkEnd w:id="5828"/>
      <w:r>
        <w:rPr>
          <w:rFonts w:hint="cs"/>
          <w:rtl/>
        </w:rPr>
        <w:t>איך א</w:t>
      </w:r>
      <w:r>
        <w:rPr>
          <w:rtl/>
        </w:rPr>
        <w:t>תה לא נכנע להם</w:t>
      </w:r>
      <w:r>
        <w:rPr>
          <w:rFonts w:hint="cs"/>
          <w:rtl/>
        </w:rPr>
        <w:t xml:space="preserve">? </w:t>
      </w:r>
      <w:bookmarkStart w:id="5829" w:name="_ETM_Q23_745128"/>
      <w:bookmarkStart w:id="5830" w:name="_ETM_Q23_746025"/>
      <w:bookmarkStart w:id="5831" w:name="_ETM_Q23_744107"/>
      <w:bookmarkStart w:id="5832" w:name="_ETM_Q23_744229"/>
      <w:bookmarkEnd w:id="5829"/>
      <w:bookmarkEnd w:id="5830"/>
      <w:bookmarkEnd w:id="5831"/>
      <w:bookmarkEnd w:id="5832"/>
      <w:r>
        <w:rPr>
          <w:rtl/>
        </w:rPr>
        <w:t xml:space="preserve">איך אתה לא בכיס שלהם, </w:t>
      </w:r>
      <w:bookmarkStart w:id="5833" w:name="_ETM_Q23_930859"/>
      <w:bookmarkEnd w:id="5833"/>
      <w:r>
        <w:rPr>
          <w:rtl/>
        </w:rPr>
        <w:t xml:space="preserve">אדוני השופט? </w:t>
      </w:r>
    </w:p>
    <w:p w:rsidR="00CD72EB" w:rsidRDefault="00CD72EB" w:rsidP="00EB69A6">
      <w:pPr>
        <w:rPr>
          <w:rtl/>
        </w:rPr>
      </w:pPr>
      <w:bookmarkStart w:id="5834" w:name="_ETM_Q23_750163"/>
      <w:bookmarkStart w:id="5835" w:name="_ETM_Q23_750275"/>
      <w:bookmarkEnd w:id="5834"/>
      <w:bookmarkEnd w:id="5835"/>
    </w:p>
    <w:p w:rsidR="00CD72EB" w:rsidRDefault="00CD72EB" w:rsidP="00EB69A6">
      <w:pPr>
        <w:pStyle w:val="af6"/>
        <w:keepNext/>
        <w:rPr>
          <w:rtl/>
        </w:rPr>
      </w:pPr>
      <w:bookmarkStart w:id="5836" w:name="ET_yor_6598_82"/>
      <w:r w:rsidRPr="006A1E0A">
        <w:rPr>
          <w:rStyle w:val="TagStyle"/>
          <w:rtl/>
        </w:rPr>
        <w:t xml:space="preserve"> &lt;&lt; יור &gt;&gt; </w:t>
      </w:r>
      <w:r>
        <w:rPr>
          <w:rtl/>
        </w:rPr>
        <w:t>היו"ר משה סולומון:</w:t>
      </w:r>
      <w:r w:rsidRPr="006A1E0A">
        <w:rPr>
          <w:rStyle w:val="TagStyle"/>
          <w:rtl/>
        </w:rPr>
        <w:t xml:space="preserve"> &lt;&lt; יור &gt;&gt;</w:t>
      </w:r>
      <w:r>
        <w:rPr>
          <w:rtl/>
        </w:rPr>
        <w:t xml:space="preserve"> </w:t>
      </w:r>
      <w:bookmarkEnd w:id="5836"/>
    </w:p>
    <w:p w:rsidR="00CD72EB" w:rsidRPr="006A1E0A" w:rsidRDefault="00CD72EB" w:rsidP="00EB69A6">
      <w:pPr>
        <w:ind w:firstLine="0"/>
        <w:rPr>
          <w:rtl/>
        </w:rPr>
      </w:pPr>
    </w:p>
    <w:p w:rsidR="00CD72EB" w:rsidRDefault="00CD72EB" w:rsidP="00EB69A6">
      <w:pPr>
        <w:rPr>
          <w:rtl/>
        </w:rPr>
      </w:pPr>
      <w:bookmarkStart w:id="5837" w:name="_ETM_Q23_750341"/>
      <w:bookmarkStart w:id="5838" w:name="_ETM_Q23_750452"/>
      <w:bookmarkEnd w:id="5837"/>
      <w:bookmarkEnd w:id="5838"/>
      <w:r>
        <w:rPr>
          <w:rFonts w:hint="cs"/>
          <w:rtl/>
        </w:rPr>
        <w:t xml:space="preserve">תודה. </w:t>
      </w:r>
      <w:r>
        <w:rPr>
          <w:rtl/>
        </w:rPr>
        <w:t xml:space="preserve">תודה רבה. </w:t>
      </w:r>
      <w:bookmarkStart w:id="5839" w:name="_ETM_Q23_747447"/>
      <w:bookmarkEnd w:id="5839"/>
    </w:p>
    <w:p w:rsidR="00CD72EB" w:rsidRDefault="00CD72EB" w:rsidP="00EB69A6">
      <w:pPr>
        <w:rPr>
          <w:rtl/>
        </w:rPr>
      </w:pPr>
      <w:bookmarkStart w:id="5840" w:name="_ETM_Q23_747547"/>
      <w:bookmarkEnd w:id="5840"/>
    </w:p>
    <w:p w:rsidR="00CD72EB" w:rsidRDefault="00CD72EB" w:rsidP="00EB69A6">
      <w:pPr>
        <w:pStyle w:val="-"/>
        <w:keepNext/>
        <w:rPr>
          <w:rtl/>
        </w:rPr>
      </w:pPr>
      <w:bookmarkStart w:id="5841" w:name="ET_speakercontinue_6345_83"/>
      <w:r w:rsidRPr="006A1E0A">
        <w:rPr>
          <w:rStyle w:val="TagStyle"/>
          <w:rtl/>
        </w:rPr>
        <w:t xml:space="preserve"> &lt;&lt; דובר_המשך &gt;&gt; </w:t>
      </w:r>
      <w:r>
        <w:rPr>
          <w:rtl/>
        </w:rPr>
        <w:t>טלי גוטליב (הליכוד):</w:t>
      </w:r>
      <w:r w:rsidRPr="006A1E0A">
        <w:rPr>
          <w:rStyle w:val="TagStyle"/>
          <w:rtl/>
        </w:rPr>
        <w:t xml:space="preserve"> &lt;&lt; דובר_המשך &gt;&gt;</w:t>
      </w:r>
      <w:r>
        <w:rPr>
          <w:rtl/>
        </w:rPr>
        <w:t xml:space="preserve"> </w:t>
      </w:r>
      <w:bookmarkEnd w:id="5841"/>
    </w:p>
    <w:p w:rsidR="00CD72EB" w:rsidRPr="006A1E0A" w:rsidRDefault="00CD72EB" w:rsidP="00EB69A6">
      <w:pPr>
        <w:rPr>
          <w:rtl/>
        </w:rPr>
      </w:pPr>
      <w:bookmarkStart w:id="5842" w:name="_ETM_Q23_749573"/>
      <w:bookmarkEnd w:id="5842"/>
    </w:p>
    <w:p w:rsidR="00CD72EB" w:rsidRDefault="00CD72EB" w:rsidP="00EB69A6">
      <w:pPr>
        <w:rPr>
          <w:rtl/>
        </w:rPr>
      </w:pPr>
      <w:bookmarkStart w:id="5843" w:name="_ETM_Q23_747595"/>
      <w:bookmarkStart w:id="5844" w:name="_ETM_Q23_747699"/>
      <w:bookmarkEnd w:id="5843"/>
      <w:bookmarkEnd w:id="5844"/>
      <w:r>
        <w:rPr>
          <w:rtl/>
        </w:rPr>
        <w:t>ופה אני אומרת לכם</w:t>
      </w:r>
      <w:r>
        <w:rPr>
          <w:rFonts w:hint="cs"/>
          <w:rtl/>
        </w:rPr>
        <w:t>:</w:t>
      </w:r>
      <w:r>
        <w:rPr>
          <w:rtl/>
        </w:rPr>
        <w:t xml:space="preserve"> אנחנו רואים </w:t>
      </w:r>
      <w:bookmarkStart w:id="5845" w:name="_ETM_Q23_934799"/>
      <w:bookmarkEnd w:id="5845"/>
      <w:r>
        <w:rPr>
          <w:rtl/>
        </w:rPr>
        <w:t xml:space="preserve">מה הפרקליטות עושה, ואנחנו רואים את </w:t>
      </w:r>
      <w:r>
        <w:rPr>
          <w:rFonts w:hint="cs"/>
          <w:rtl/>
        </w:rPr>
        <w:t>הרדיפה הזו.</w:t>
      </w:r>
    </w:p>
    <w:p w:rsidR="00CD72EB" w:rsidRDefault="00CD72EB" w:rsidP="00EB69A6">
      <w:pPr>
        <w:rPr>
          <w:rtl/>
        </w:rPr>
      </w:pPr>
      <w:bookmarkStart w:id="5846" w:name="_ETM_Q23_753829"/>
      <w:bookmarkStart w:id="5847" w:name="_ETM_Q23_753959"/>
      <w:bookmarkStart w:id="5848" w:name="_ETM_Q23_754025"/>
      <w:bookmarkEnd w:id="5846"/>
      <w:bookmarkEnd w:id="5847"/>
      <w:bookmarkEnd w:id="5848"/>
    </w:p>
    <w:p w:rsidR="00CD72EB" w:rsidRDefault="00CD72EB" w:rsidP="00EB69A6">
      <w:pPr>
        <w:pStyle w:val="af6"/>
        <w:keepNext/>
        <w:rPr>
          <w:rtl/>
        </w:rPr>
      </w:pPr>
      <w:bookmarkStart w:id="5849" w:name="ET_yor_6598_84"/>
      <w:r w:rsidRPr="007E3C61">
        <w:rPr>
          <w:rStyle w:val="TagStyle"/>
          <w:rtl/>
        </w:rPr>
        <w:t xml:space="preserve"> &lt;&lt; יור &gt;&gt; </w:t>
      </w:r>
      <w:r>
        <w:rPr>
          <w:rtl/>
        </w:rPr>
        <w:t>היו"ר משה סולומון:</w:t>
      </w:r>
      <w:r w:rsidRPr="007E3C61">
        <w:rPr>
          <w:rStyle w:val="TagStyle"/>
          <w:rtl/>
        </w:rPr>
        <w:t xml:space="preserve"> &lt;&lt; יור &gt;&gt;</w:t>
      </w:r>
      <w:r>
        <w:rPr>
          <w:rtl/>
        </w:rPr>
        <w:t xml:space="preserve"> </w:t>
      </w:r>
      <w:bookmarkEnd w:id="5849"/>
    </w:p>
    <w:p w:rsidR="00CD72EB" w:rsidRDefault="00CD72EB" w:rsidP="001310EF">
      <w:pPr>
        <w:rPr>
          <w:rtl/>
        </w:rPr>
      </w:pPr>
    </w:p>
    <w:p w:rsidR="00CD72EB" w:rsidRDefault="00CD72EB" w:rsidP="00EB69A6">
      <w:pPr>
        <w:rPr>
          <w:rtl/>
        </w:rPr>
      </w:pPr>
      <w:bookmarkStart w:id="5850" w:name="_ETM_Q23_755716"/>
      <w:bookmarkEnd w:id="5850"/>
      <w:r>
        <w:rPr>
          <w:rFonts w:hint="cs"/>
          <w:rtl/>
        </w:rPr>
        <w:t xml:space="preserve">תודה </w:t>
      </w:r>
      <w:bookmarkStart w:id="5851" w:name="_ETM_Q23_757789"/>
      <w:bookmarkEnd w:id="5851"/>
      <w:r>
        <w:rPr>
          <w:rFonts w:hint="cs"/>
          <w:rtl/>
        </w:rPr>
        <w:t>רבה.</w:t>
      </w:r>
    </w:p>
    <w:p w:rsidR="00CD72EB" w:rsidRDefault="00CD72EB" w:rsidP="00EB69A6">
      <w:pPr>
        <w:rPr>
          <w:rtl/>
        </w:rPr>
      </w:pPr>
    </w:p>
    <w:p w:rsidR="00CD72EB" w:rsidRDefault="00CD72EB" w:rsidP="00EB69A6">
      <w:pPr>
        <w:pStyle w:val="-"/>
        <w:keepNext/>
        <w:rPr>
          <w:rtl/>
        </w:rPr>
      </w:pPr>
      <w:bookmarkStart w:id="5852" w:name="_ETM_Q23_758606"/>
      <w:bookmarkStart w:id="5853" w:name="_ETM_Q23_758770"/>
      <w:bookmarkStart w:id="5854" w:name="_ETM_Q23_758801"/>
      <w:bookmarkStart w:id="5855" w:name="_ETM_Q23_758881"/>
      <w:bookmarkStart w:id="5856" w:name="ET_speakercontinue_6345_85"/>
      <w:bookmarkEnd w:id="5852"/>
      <w:bookmarkEnd w:id="5853"/>
      <w:bookmarkEnd w:id="5854"/>
      <w:bookmarkEnd w:id="5855"/>
      <w:r w:rsidRPr="007E3C61">
        <w:rPr>
          <w:rStyle w:val="TagStyle"/>
          <w:rtl/>
        </w:rPr>
        <w:t xml:space="preserve"> &lt;&lt; דובר_המשך &gt;&gt; </w:t>
      </w:r>
      <w:r>
        <w:rPr>
          <w:rtl/>
        </w:rPr>
        <w:t>טלי גוטליב (הליכוד):</w:t>
      </w:r>
      <w:r w:rsidRPr="007E3C61">
        <w:rPr>
          <w:rStyle w:val="TagStyle"/>
          <w:rtl/>
        </w:rPr>
        <w:t xml:space="preserve"> &lt;&lt; דובר_המשך &gt;&gt;</w:t>
      </w:r>
      <w:r>
        <w:rPr>
          <w:rtl/>
        </w:rPr>
        <w:t xml:space="preserve"> </w:t>
      </w:r>
      <w:bookmarkEnd w:id="5856"/>
    </w:p>
    <w:p w:rsidR="00CD72EB" w:rsidRPr="007E3C61" w:rsidRDefault="00CD72EB" w:rsidP="00EB69A6">
      <w:pPr>
        <w:rPr>
          <w:rtl/>
        </w:rPr>
      </w:pPr>
    </w:p>
    <w:p w:rsidR="00CD72EB" w:rsidRDefault="00CD72EB" w:rsidP="00EB69A6">
      <w:pPr>
        <w:rPr>
          <w:rtl/>
        </w:rPr>
      </w:pPr>
      <w:bookmarkStart w:id="5857" w:name="_ETM_Q23_754189"/>
      <w:bookmarkStart w:id="5858" w:name="_ETM_Q23_754221"/>
      <w:bookmarkStart w:id="5859" w:name="_ETM_Q23_754295"/>
      <w:bookmarkEnd w:id="5857"/>
      <w:bookmarkEnd w:id="5858"/>
      <w:bookmarkEnd w:id="5859"/>
      <w:r>
        <w:rPr>
          <w:rtl/>
        </w:rPr>
        <w:t xml:space="preserve">רואים גם רואים. </w:t>
      </w:r>
      <w:bookmarkStart w:id="5860" w:name="_ETM_Q23_938739"/>
      <w:bookmarkEnd w:id="5860"/>
      <w:r>
        <w:rPr>
          <w:rtl/>
        </w:rPr>
        <w:t xml:space="preserve">מפקד </w:t>
      </w:r>
      <w:r>
        <w:rPr>
          <w:rFonts w:hint="cs"/>
          <w:rtl/>
        </w:rPr>
        <w:t>יחב"ל</w:t>
      </w:r>
      <w:r>
        <w:rPr>
          <w:rtl/>
        </w:rPr>
        <w:t xml:space="preserve"> </w:t>
      </w:r>
      <w:r>
        <w:rPr>
          <w:rFonts w:hint="cs"/>
          <w:rtl/>
        </w:rPr>
        <w:t xml:space="preserve">– </w:t>
      </w:r>
      <w:r>
        <w:rPr>
          <w:rtl/>
        </w:rPr>
        <w:t xml:space="preserve">אתם מצטטים פה </w:t>
      </w:r>
      <w:r>
        <w:rPr>
          <w:rFonts w:hint="cs"/>
          <w:rtl/>
        </w:rPr>
        <w:t>את תיק</w:t>
      </w:r>
      <w:r>
        <w:rPr>
          <w:rtl/>
        </w:rPr>
        <w:t xml:space="preserve"> קטרגייט</w:t>
      </w:r>
      <w:r>
        <w:rPr>
          <w:rFonts w:hint="cs"/>
          <w:rtl/>
        </w:rPr>
        <w:t>;</w:t>
      </w:r>
      <w:r>
        <w:rPr>
          <w:rtl/>
        </w:rPr>
        <w:t xml:space="preserve"> מפקד </w:t>
      </w:r>
      <w:r>
        <w:rPr>
          <w:rFonts w:hint="cs"/>
          <w:rtl/>
        </w:rPr>
        <w:t>יחב"ל</w:t>
      </w:r>
      <w:r>
        <w:rPr>
          <w:rtl/>
        </w:rPr>
        <w:t xml:space="preserve">, לא </w:t>
      </w:r>
      <w:bookmarkStart w:id="5861" w:name="_ETM_Q23_942679"/>
      <w:bookmarkEnd w:id="5861"/>
      <w:r>
        <w:rPr>
          <w:rtl/>
        </w:rPr>
        <w:t>טלי גוטליב, אמר</w:t>
      </w:r>
      <w:r>
        <w:rPr>
          <w:rFonts w:hint="cs"/>
          <w:rtl/>
        </w:rPr>
        <w:t>:</w:t>
      </w:r>
      <w:r>
        <w:rPr>
          <w:rtl/>
        </w:rPr>
        <w:t xml:space="preserve"> אין בסיס לעבירה.</w:t>
      </w:r>
    </w:p>
    <w:p w:rsidR="00CD72EB" w:rsidRDefault="00CD72EB" w:rsidP="00EB69A6">
      <w:pPr>
        <w:rPr>
          <w:rtl/>
        </w:rPr>
      </w:pPr>
    </w:p>
    <w:p w:rsidR="00CD72EB" w:rsidRDefault="00CD72EB" w:rsidP="00EB69A6">
      <w:pPr>
        <w:pStyle w:val="af6"/>
        <w:keepNext/>
        <w:rPr>
          <w:rtl/>
        </w:rPr>
      </w:pPr>
      <w:bookmarkStart w:id="5862" w:name="ET_yor_6598_30"/>
      <w:r w:rsidRPr="00C76632">
        <w:rPr>
          <w:rStyle w:val="TagStyle"/>
          <w:rtl/>
        </w:rPr>
        <w:t xml:space="preserve"> &lt;&lt; יור &gt;&gt; </w:t>
      </w:r>
      <w:r>
        <w:rPr>
          <w:rtl/>
        </w:rPr>
        <w:t>היו"ר משה סולומון:</w:t>
      </w:r>
      <w:r w:rsidRPr="00C76632">
        <w:rPr>
          <w:rStyle w:val="TagStyle"/>
          <w:rtl/>
        </w:rPr>
        <w:t xml:space="preserve"> &lt;&lt; יור &gt;&gt;</w:t>
      </w:r>
      <w:r>
        <w:rPr>
          <w:rtl/>
        </w:rPr>
        <w:t xml:space="preserve"> </w:t>
      </w:r>
      <w:bookmarkEnd w:id="5862"/>
    </w:p>
    <w:p w:rsidR="00CD72EB" w:rsidRPr="00C76632" w:rsidRDefault="00CD72EB" w:rsidP="00EB69A6">
      <w:pPr>
        <w:ind w:firstLine="0"/>
        <w:rPr>
          <w:rtl/>
        </w:rPr>
      </w:pPr>
    </w:p>
    <w:p w:rsidR="00CD72EB" w:rsidRDefault="00CD72EB" w:rsidP="00EB69A6">
      <w:pPr>
        <w:rPr>
          <w:rtl/>
        </w:rPr>
      </w:pPr>
      <w:bookmarkStart w:id="5863" w:name="_ETM_Q23_946799"/>
      <w:bookmarkEnd w:id="5863"/>
      <w:r>
        <w:rPr>
          <w:rtl/>
        </w:rPr>
        <w:t>תודה רבה. חבר הכנסת מאיר כהן, בבקשה.</w:t>
      </w:r>
    </w:p>
    <w:p w:rsidR="00CD72EB" w:rsidRDefault="00CD72EB" w:rsidP="0047446C">
      <w:pPr>
        <w:rPr>
          <w:rtl/>
        </w:rPr>
      </w:pPr>
    </w:p>
    <w:p w:rsidR="00CD72EB" w:rsidRDefault="00CD72EB" w:rsidP="00EB69A6">
      <w:pPr>
        <w:pStyle w:val="a4"/>
        <w:keepNext/>
        <w:rPr>
          <w:rtl/>
        </w:rPr>
      </w:pPr>
      <w:bookmarkStart w:id="5864" w:name="ET_speaker_5082_1"/>
      <w:r w:rsidRPr="00072551">
        <w:rPr>
          <w:rStyle w:val="TagStyle"/>
          <w:rtl/>
        </w:rPr>
        <w:t xml:space="preserve">&lt;&lt; דובר &gt;&gt; </w:t>
      </w:r>
      <w:bookmarkStart w:id="5865" w:name="_Toc208476538"/>
      <w:r>
        <w:rPr>
          <w:rtl/>
        </w:rPr>
        <w:t>מאיר כהן (יש עתיד):</w:t>
      </w:r>
      <w:bookmarkEnd w:id="5865"/>
      <w:r w:rsidRPr="00072551">
        <w:rPr>
          <w:rStyle w:val="TagStyle"/>
          <w:rtl/>
        </w:rPr>
        <w:t xml:space="preserve"> &lt;&lt; דובר &gt;&gt;</w:t>
      </w:r>
      <w:r>
        <w:rPr>
          <w:rtl/>
        </w:rPr>
        <w:t xml:space="preserve">   </w:t>
      </w:r>
      <w:bookmarkEnd w:id="5864"/>
    </w:p>
    <w:p w:rsidR="00CD72EB" w:rsidRDefault="00CD72EB" w:rsidP="001310EF">
      <w:pPr>
        <w:rPr>
          <w:rtl/>
        </w:rPr>
      </w:pPr>
    </w:p>
    <w:p w:rsidR="00CD72EB" w:rsidRDefault="00CD72EB" w:rsidP="00EB69A6">
      <w:r>
        <w:rPr>
          <w:rFonts w:hint="cs"/>
          <w:rtl/>
        </w:rPr>
        <w:t xml:space="preserve">אדוני היושב-ראש, </w:t>
      </w:r>
      <w:bookmarkStart w:id="5866" w:name="_ETM_Q23_960789"/>
      <w:bookmarkEnd w:id="5866"/>
      <w:r>
        <w:rPr>
          <w:rFonts w:hint="cs"/>
          <w:rtl/>
        </w:rPr>
        <w:t xml:space="preserve">גם אני רוצה להתייחס למה שהיה לפני זה, ואני אומר </w:t>
      </w:r>
      <w:bookmarkStart w:id="5867" w:name="_ETM_Q23_964734"/>
      <w:bookmarkEnd w:id="5867"/>
      <w:r>
        <w:rPr>
          <w:rFonts w:hint="cs"/>
          <w:rtl/>
        </w:rPr>
        <w:t xml:space="preserve">לחבר הכנסת בוארון: שני ציטוטים אני אקריא לך, הרמב"ם. במה </w:t>
      </w:r>
      <w:bookmarkStart w:id="5868" w:name="_ETM_Q23_789216"/>
      <w:bookmarkEnd w:id="5868"/>
      <w:r>
        <w:rPr>
          <w:rFonts w:hint="cs"/>
          <w:rtl/>
        </w:rPr>
        <w:t xml:space="preserve">שעשית עכשיו, שאתה עומד כאן ומדבר ומרעיל כנגד אנשים, </w:t>
      </w:r>
      <w:bookmarkStart w:id="5869" w:name="_ETM_Q23_796576"/>
      <w:bookmarkEnd w:id="5869"/>
      <w:r>
        <w:rPr>
          <w:rFonts w:hint="cs"/>
          <w:rtl/>
        </w:rPr>
        <w:t xml:space="preserve">קורא להם שמאלנים, אתם אשמים, בגללכם 7 באוקטובר </w:t>
      </w:r>
      <w:r>
        <w:rPr>
          <w:rFonts w:hint="eastAsia"/>
          <w:rtl/>
        </w:rPr>
        <w:t>–</w:t>
      </w:r>
      <w:r>
        <w:rPr>
          <w:rFonts w:hint="cs"/>
          <w:rtl/>
        </w:rPr>
        <w:t xml:space="preserve"> </w:t>
      </w:r>
      <w:bookmarkStart w:id="5870" w:name="_ETM_Q23_804243"/>
      <w:bookmarkEnd w:id="5870"/>
      <w:r>
        <w:rPr>
          <w:rFonts w:hint="cs"/>
          <w:rtl/>
        </w:rPr>
        <w:t xml:space="preserve">אין בזה דבר מלבד הוצאת דיבה של אנשים טובים והרעלה </w:t>
      </w:r>
      <w:bookmarkStart w:id="5871" w:name="_ETM_Q23_805920"/>
      <w:bookmarkEnd w:id="5871"/>
      <w:r>
        <w:rPr>
          <w:rFonts w:hint="cs"/>
          <w:rtl/>
        </w:rPr>
        <w:t xml:space="preserve">של החברה הישראלית. ואתה עושה את זה? כמו שאמר רם, </w:t>
      </w:r>
      <w:bookmarkStart w:id="5872" w:name="_ETM_Q23_992453"/>
      <w:bookmarkEnd w:id="5872"/>
      <w:r>
        <w:rPr>
          <w:rFonts w:hint="cs"/>
          <w:rtl/>
        </w:rPr>
        <w:t xml:space="preserve">אני באמת מכבד אותך, לא מסכים עם דעותייך, אבל אני </w:t>
      </w:r>
      <w:bookmarkStart w:id="5873" w:name="_ETM_Q23_996765"/>
      <w:bookmarkEnd w:id="5873"/>
      <w:r>
        <w:rPr>
          <w:rFonts w:hint="cs"/>
          <w:rtl/>
        </w:rPr>
        <w:t xml:space="preserve">רואה את הרצינות. למה לעלות בערב יום הכיפורים? </w:t>
      </w:r>
    </w:p>
    <w:p w:rsidR="00CD72EB" w:rsidRDefault="00CD72EB" w:rsidP="00EB69A6">
      <w:pPr>
        <w:rPr>
          <w:rtl/>
        </w:rPr>
      </w:pPr>
      <w:bookmarkStart w:id="5874" w:name="_ETM_Q23_823004"/>
      <w:bookmarkStart w:id="5875" w:name="_ETM_Q23_823162"/>
      <w:bookmarkEnd w:id="5874"/>
      <w:bookmarkEnd w:id="5875"/>
    </w:p>
    <w:p w:rsidR="00CD72EB" w:rsidRDefault="00CD72EB" w:rsidP="00D05F25">
      <w:pPr>
        <w:rPr>
          <w:rtl/>
        </w:rPr>
      </w:pPr>
      <w:r>
        <w:rPr>
          <w:rFonts w:hint="cs"/>
          <w:rtl/>
        </w:rPr>
        <w:t xml:space="preserve">הרמב"ם כותב </w:t>
      </w:r>
      <w:bookmarkStart w:id="5876" w:name="_ETM_Q23_1001076"/>
      <w:bookmarkEnd w:id="5876"/>
      <w:r>
        <w:rPr>
          <w:rFonts w:hint="cs"/>
          <w:rtl/>
        </w:rPr>
        <w:t xml:space="preserve">ככה: עבירות שבין אדם לחברו, או המקלל את חברו, או </w:t>
      </w:r>
      <w:bookmarkStart w:id="5877" w:name="_ETM_Q23_1005388"/>
      <w:bookmarkEnd w:id="5877"/>
      <w:r>
        <w:rPr>
          <w:rFonts w:hint="cs"/>
          <w:rtl/>
        </w:rPr>
        <w:t xml:space="preserve">גוזלו וכיוצא בהן, אינו נמחל לו לעולם. </w:t>
      </w:r>
      <w:bookmarkStart w:id="5878" w:name="_ETM_Q23_1010830"/>
      <w:bookmarkEnd w:id="5878"/>
      <w:r>
        <w:rPr>
          <w:rFonts w:hint="cs"/>
          <w:rtl/>
        </w:rPr>
        <w:t xml:space="preserve">אבל הוא אומר </w:t>
      </w:r>
      <w:r>
        <w:rPr>
          <w:rFonts w:hint="eastAsia"/>
          <w:rtl/>
        </w:rPr>
        <w:t xml:space="preserve">– </w:t>
      </w:r>
      <w:r>
        <w:rPr>
          <w:rFonts w:hint="cs"/>
          <w:rtl/>
        </w:rPr>
        <w:t xml:space="preserve">והינה ההצעה של הרב עובדיה יוסף, זכר צדיק </w:t>
      </w:r>
      <w:bookmarkStart w:id="5879" w:name="_ETM_Q23_1015472"/>
      <w:bookmarkEnd w:id="5879"/>
      <w:r>
        <w:rPr>
          <w:rFonts w:hint="cs"/>
          <w:rtl/>
        </w:rPr>
        <w:t xml:space="preserve">לברכה, שאמר לכן, מה שאמר הרב עובדיה יוסף: מי שחטא </w:t>
      </w:r>
      <w:bookmarkStart w:id="5880" w:name="_ETM_Q23_1020115"/>
      <w:bookmarkEnd w:id="5880"/>
      <w:r>
        <w:rPr>
          <w:rFonts w:hint="cs"/>
          <w:rtl/>
        </w:rPr>
        <w:t xml:space="preserve">כלפי חברו, עליו ללכת לפייסו בעצמו ולא על ידי שליח. </w:t>
      </w:r>
      <w:bookmarkStart w:id="5881" w:name="_ETM_Q23_1024757"/>
      <w:bookmarkEnd w:id="5881"/>
      <w:r>
        <w:rPr>
          <w:rFonts w:hint="cs"/>
          <w:rtl/>
        </w:rPr>
        <w:t xml:space="preserve">אז יש לך זמן עד סוף הערב הזה ללכת אל רם. </w:t>
      </w:r>
      <w:bookmarkStart w:id="5882" w:name="_ETM_Q23_1030010"/>
      <w:bookmarkEnd w:id="5882"/>
      <w:r>
        <w:rPr>
          <w:rFonts w:hint="cs"/>
          <w:rtl/>
        </w:rPr>
        <w:t xml:space="preserve">ואם אם אתה לא רוצה, אז להפסיק </w:t>
      </w:r>
      <w:r>
        <w:rPr>
          <w:rFonts w:hint="eastAsia"/>
          <w:rtl/>
        </w:rPr>
        <w:t>–</w:t>
      </w:r>
      <w:r>
        <w:rPr>
          <w:rFonts w:hint="cs"/>
          <w:rtl/>
        </w:rPr>
        <w:t xml:space="preserve"> זה לא </w:t>
      </w:r>
      <w:bookmarkStart w:id="5883" w:name="_ETM_Q23_1032675"/>
      <w:bookmarkEnd w:id="5883"/>
      <w:r>
        <w:rPr>
          <w:rFonts w:hint="cs"/>
          <w:rtl/>
        </w:rPr>
        <w:t xml:space="preserve">רק אתה </w:t>
      </w:r>
      <w:r>
        <w:rPr>
          <w:rFonts w:hint="eastAsia"/>
          <w:rtl/>
        </w:rPr>
        <w:t>–</w:t>
      </w:r>
      <w:r>
        <w:rPr>
          <w:rFonts w:hint="cs"/>
          <w:rtl/>
        </w:rPr>
        <w:t xml:space="preserve"> </w:t>
      </w:r>
      <w:bookmarkStart w:id="5884" w:name="_ETM_Q23_1036580"/>
      <w:bookmarkEnd w:id="5884"/>
      <w:r>
        <w:rPr>
          <w:rFonts w:hint="cs"/>
          <w:rtl/>
        </w:rPr>
        <w:t xml:space="preserve">להפסיק עם ההרעלה הזו של החברה הישראלית. </w:t>
      </w:r>
      <w:bookmarkStart w:id="5885" w:name="_ETM_Q23_1042070"/>
      <w:bookmarkEnd w:id="5885"/>
    </w:p>
    <w:p w:rsidR="00CD72EB" w:rsidRDefault="00CD72EB" w:rsidP="00EB69A6">
      <w:pPr>
        <w:rPr>
          <w:rtl/>
        </w:rPr>
      </w:pPr>
      <w:bookmarkStart w:id="5886" w:name="_ETM_Q24_258216"/>
      <w:bookmarkStart w:id="5887" w:name="_ETM_Q24_258282"/>
      <w:bookmarkEnd w:id="5886"/>
      <w:bookmarkEnd w:id="5887"/>
    </w:p>
    <w:p w:rsidR="00CD72EB" w:rsidRDefault="00CD72EB" w:rsidP="00EB69A6">
      <w:pPr>
        <w:pStyle w:val="af5"/>
        <w:keepNext/>
        <w:rPr>
          <w:rtl/>
        </w:rPr>
      </w:pPr>
      <w:bookmarkStart w:id="5888" w:name="ET_interruption_5807_2"/>
      <w:r w:rsidRPr="002D5168">
        <w:rPr>
          <w:rStyle w:val="TagStyle"/>
          <w:rtl/>
        </w:rPr>
        <w:t xml:space="preserve"> &lt;&lt; קריאה &gt;&gt; </w:t>
      </w:r>
      <w:r>
        <w:rPr>
          <w:rtl/>
        </w:rPr>
        <w:t>קטי קטרין שטרית (הליכוד):</w:t>
      </w:r>
      <w:r w:rsidRPr="002D5168">
        <w:rPr>
          <w:rStyle w:val="TagStyle"/>
          <w:rtl/>
        </w:rPr>
        <w:t xml:space="preserve"> &lt;&lt; קריאה &gt;&gt;</w:t>
      </w:r>
      <w:r>
        <w:rPr>
          <w:rtl/>
        </w:rPr>
        <w:t xml:space="preserve">   </w:t>
      </w:r>
      <w:bookmarkEnd w:id="5888"/>
    </w:p>
    <w:p w:rsidR="00CD72EB" w:rsidRDefault="00CD72EB" w:rsidP="001310EF">
      <w:pPr>
        <w:rPr>
          <w:rtl/>
        </w:rPr>
      </w:pPr>
    </w:p>
    <w:p w:rsidR="00CD72EB" w:rsidRDefault="00CD72EB" w:rsidP="00EB69A6">
      <w:pPr>
        <w:rPr>
          <w:rtl/>
        </w:rPr>
      </w:pPr>
      <w:r>
        <w:rPr>
          <w:rFonts w:hint="cs"/>
          <w:rtl/>
        </w:rPr>
        <w:t>מאיר, זה דו-צדדי.</w:t>
      </w:r>
    </w:p>
    <w:p w:rsidR="00CD72EB" w:rsidRDefault="00CD72EB" w:rsidP="00EB69A6">
      <w:pPr>
        <w:rPr>
          <w:rtl/>
        </w:rPr>
      </w:pPr>
    </w:p>
    <w:p w:rsidR="00CD72EB" w:rsidRDefault="00CD72EB" w:rsidP="00EB69A6">
      <w:pPr>
        <w:pStyle w:val="-"/>
        <w:keepNext/>
        <w:rPr>
          <w:rtl/>
        </w:rPr>
      </w:pPr>
      <w:bookmarkStart w:id="5889" w:name="ET_speakercontinue_5082_3"/>
      <w:r w:rsidRPr="002D5168">
        <w:rPr>
          <w:rStyle w:val="TagStyle"/>
          <w:rtl/>
        </w:rPr>
        <w:t xml:space="preserve"> &lt;&lt; דובר_המשך &gt;&gt; </w:t>
      </w:r>
      <w:r>
        <w:rPr>
          <w:rtl/>
        </w:rPr>
        <w:t>מאיר כהן (יש עתיד):</w:t>
      </w:r>
      <w:r w:rsidRPr="002D5168">
        <w:rPr>
          <w:rStyle w:val="TagStyle"/>
          <w:rtl/>
        </w:rPr>
        <w:t xml:space="preserve"> &lt;&lt; דובר_המשך &gt;&gt;</w:t>
      </w:r>
      <w:r>
        <w:rPr>
          <w:rtl/>
        </w:rPr>
        <w:t xml:space="preserve">   </w:t>
      </w:r>
      <w:bookmarkEnd w:id="5889"/>
    </w:p>
    <w:p w:rsidR="00CD72EB" w:rsidRDefault="00CD72EB" w:rsidP="001310EF">
      <w:pPr>
        <w:rPr>
          <w:rtl/>
        </w:rPr>
      </w:pPr>
    </w:p>
    <w:p w:rsidR="00CD72EB" w:rsidRDefault="00CD72EB" w:rsidP="00EB69A6">
      <w:pPr>
        <w:rPr>
          <w:rtl/>
        </w:rPr>
      </w:pPr>
      <w:bookmarkStart w:id="5890" w:name="_ETM_Q23_1043960"/>
      <w:bookmarkEnd w:id="5890"/>
      <w:r>
        <w:rPr>
          <w:rFonts w:hint="cs"/>
          <w:rtl/>
        </w:rPr>
        <w:t xml:space="preserve">בוודאי, בוודאי, קטי. אם יעמוד כאן </w:t>
      </w:r>
      <w:bookmarkStart w:id="5891" w:name="_ETM_Q23_1047015"/>
      <w:bookmarkEnd w:id="5891"/>
      <w:r>
        <w:rPr>
          <w:rFonts w:hint="cs"/>
          <w:rtl/>
        </w:rPr>
        <w:t xml:space="preserve">מישהו ויטיל דופי </w:t>
      </w:r>
      <w:r w:rsidR="001310EF">
        <w:rPr>
          <w:rFonts w:hint="cs"/>
          <w:rtl/>
        </w:rPr>
        <w:t>– – –</w:t>
      </w:r>
      <w:r>
        <w:rPr>
          <w:rFonts w:hint="cs"/>
          <w:rtl/>
        </w:rPr>
        <w:t xml:space="preserve"> </w:t>
      </w:r>
    </w:p>
    <w:p w:rsidR="00CD72EB" w:rsidRDefault="00CD72EB" w:rsidP="00EB69A6">
      <w:pPr>
        <w:rPr>
          <w:rtl/>
        </w:rPr>
      </w:pPr>
      <w:bookmarkStart w:id="5892" w:name="_ETM_Q24_274034"/>
      <w:bookmarkStart w:id="5893" w:name="_ETM_Q24_274115"/>
      <w:bookmarkEnd w:id="5892"/>
      <w:bookmarkEnd w:id="5893"/>
    </w:p>
    <w:p w:rsidR="00CD72EB" w:rsidRDefault="00CD72EB" w:rsidP="00EB69A6">
      <w:pPr>
        <w:pStyle w:val="af5"/>
        <w:keepNext/>
        <w:rPr>
          <w:rtl/>
        </w:rPr>
      </w:pPr>
      <w:bookmarkStart w:id="5894" w:name="ET_interruption_5807_4"/>
      <w:r w:rsidRPr="00643526">
        <w:rPr>
          <w:rStyle w:val="TagStyle"/>
          <w:rtl/>
        </w:rPr>
        <w:t xml:space="preserve"> &lt;&lt; קריאה &gt;&gt; </w:t>
      </w:r>
      <w:r>
        <w:rPr>
          <w:rtl/>
        </w:rPr>
        <w:t>קטי קטרין שטרית (הליכוד):</w:t>
      </w:r>
      <w:r w:rsidRPr="00643526">
        <w:rPr>
          <w:rStyle w:val="TagStyle"/>
          <w:rtl/>
        </w:rPr>
        <w:t xml:space="preserve"> &lt;&lt; קריאה &gt;&gt;</w:t>
      </w:r>
      <w:r>
        <w:rPr>
          <w:rtl/>
        </w:rPr>
        <w:t xml:space="preserve">   </w:t>
      </w:r>
      <w:bookmarkEnd w:id="5894"/>
    </w:p>
    <w:p w:rsidR="00CD72EB" w:rsidRDefault="00CD72EB" w:rsidP="001310EF">
      <w:pPr>
        <w:rPr>
          <w:rtl/>
        </w:rPr>
      </w:pPr>
    </w:p>
    <w:p w:rsidR="00CD72EB" w:rsidRDefault="00CD72EB" w:rsidP="00EB69A6">
      <w:pPr>
        <w:rPr>
          <w:rtl/>
        </w:rPr>
      </w:pPr>
      <w:r>
        <w:rPr>
          <w:rFonts w:hint="cs"/>
          <w:rtl/>
        </w:rPr>
        <w:t xml:space="preserve">מאיר, אתה </w:t>
      </w:r>
      <w:r w:rsidR="00393A1C">
        <w:rPr>
          <w:rFonts w:hint="cs"/>
          <w:rtl/>
        </w:rPr>
        <w:t>ה</w:t>
      </w:r>
      <w:r>
        <w:rPr>
          <w:rFonts w:hint="cs"/>
          <w:rtl/>
        </w:rPr>
        <w:t xml:space="preserve">אדם הכי טוב שיש בעולם. </w:t>
      </w:r>
    </w:p>
    <w:p w:rsidR="00CD72EB" w:rsidRDefault="00CD72EB" w:rsidP="00EB69A6">
      <w:pPr>
        <w:rPr>
          <w:rtl/>
        </w:rPr>
      </w:pPr>
      <w:bookmarkStart w:id="5895" w:name="_ETM_Q24_275792"/>
      <w:bookmarkStart w:id="5896" w:name="_ETM_Q24_275863"/>
      <w:bookmarkEnd w:id="5895"/>
      <w:bookmarkEnd w:id="5896"/>
    </w:p>
    <w:p w:rsidR="00CD72EB" w:rsidRDefault="00CD72EB" w:rsidP="00EB69A6">
      <w:pPr>
        <w:pStyle w:val="-"/>
        <w:keepNext/>
        <w:rPr>
          <w:rtl/>
        </w:rPr>
      </w:pPr>
      <w:bookmarkStart w:id="5897" w:name="ET_speakercontinue_5082_5"/>
      <w:r w:rsidRPr="00643526">
        <w:rPr>
          <w:rStyle w:val="TagStyle"/>
          <w:rtl/>
        </w:rPr>
        <w:t xml:space="preserve"> &lt;&lt; דובר_המשך &gt;&gt; </w:t>
      </w:r>
      <w:r>
        <w:rPr>
          <w:rtl/>
        </w:rPr>
        <w:t>מאיר כהן (יש עתיד):</w:t>
      </w:r>
      <w:r w:rsidRPr="00643526">
        <w:rPr>
          <w:rStyle w:val="TagStyle"/>
          <w:rtl/>
        </w:rPr>
        <w:t xml:space="preserve"> &lt;&lt; דובר_המשך &gt;&gt;</w:t>
      </w:r>
      <w:r>
        <w:rPr>
          <w:rtl/>
        </w:rPr>
        <w:t xml:space="preserve">   </w:t>
      </w:r>
      <w:bookmarkEnd w:id="5897"/>
    </w:p>
    <w:p w:rsidR="00CD72EB" w:rsidRDefault="00CD72EB" w:rsidP="001310EF">
      <w:pPr>
        <w:rPr>
          <w:rtl/>
        </w:rPr>
      </w:pPr>
    </w:p>
    <w:p w:rsidR="00CD72EB" w:rsidRDefault="00CD72EB" w:rsidP="00EB69A6">
      <w:pPr>
        <w:rPr>
          <w:rtl/>
        </w:rPr>
      </w:pPr>
      <w:bookmarkStart w:id="5898" w:name="_ETM_Q24_277212"/>
      <w:bookmarkStart w:id="5899" w:name="_ETM_Q23_1051190"/>
      <w:bookmarkEnd w:id="5898"/>
      <w:bookmarkEnd w:id="5899"/>
      <w:r>
        <w:rPr>
          <w:rFonts w:hint="cs"/>
          <w:rtl/>
        </w:rPr>
        <w:t xml:space="preserve">לכן אני אומר, </w:t>
      </w:r>
      <w:bookmarkStart w:id="5900" w:name="_ETM_Q23_1055349"/>
      <w:bookmarkEnd w:id="5900"/>
      <w:r>
        <w:rPr>
          <w:rFonts w:hint="cs"/>
          <w:rtl/>
        </w:rPr>
        <w:t xml:space="preserve">לכן אני אומר, </w:t>
      </w:r>
      <w:bookmarkStart w:id="5901" w:name="_ETM_Q23_1058729"/>
      <w:bookmarkEnd w:id="5901"/>
      <w:r>
        <w:rPr>
          <w:rFonts w:hint="cs"/>
          <w:rtl/>
        </w:rPr>
        <w:t xml:space="preserve">ואני כל הזמן אומר את זה </w:t>
      </w:r>
      <w:r w:rsidR="001310EF">
        <w:rPr>
          <w:rFonts w:hint="cs"/>
          <w:rtl/>
        </w:rPr>
        <w:t>– –</w:t>
      </w:r>
      <w:r>
        <w:rPr>
          <w:rFonts w:hint="cs"/>
          <w:rtl/>
        </w:rPr>
        <w:t xml:space="preserve"> </w:t>
      </w:r>
    </w:p>
    <w:p w:rsidR="00CD72EB" w:rsidRDefault="00CD72EB" w:rsidP="00EB69A6">
      <w:pPr>
        <w:rPr>
          <w:rtl/>
        </w:rPr>
      </w:pPr>
      <w:bookmarkStart w:id="5902" w:name="_ETM_Q24_270277"/>
      <w:bookmarkStart w:id="5903" w:name="_ETM_Q24_270348"/>
      <w:bookmarkEnd w:id="5902"/>
      <w:bookmarkEnd w:id="5903"/>
    </w:p>
    <w:p w:rsidR="00CD72EB" w:rsidRDefault="00CD72EB" w:rsidP="00EB69A6">
      <w:pPr>
        <w:pStyle w:val="af5"/>
        <w:keepNext/>
        <w:rPr>
          <w:rtl/>
        </w:rPr>
      </w:pPr>
      <w:bookmarkStart w:id="5904" w:name="ET_interruption_5807_6"/>
      <w:r w:rsidRPr="00643526">
        <w:rPr>
          <w:rStyle w:val="TagStyle"/>
          <w:rtl/>
        </w:rPr>
        <w:t xml:space="preserve"> &lt;&lt; קריאה &gt;&gt; </w:t>
      </w:r>
      <w:r>
        <w:rPr>
          <w:rtl/>
        </w:rPr>
        <w:t>קטי קטרין שטרית (הליכוד):</w:t>
      </w:r>
      <w:r w:rsidRPr="00643526">
        <w:rPr>
          <w:rStyle w:val="TagStyle"/>
          <w:rtl/>
        </w:rPr>
        <w:t xml:space="preserve"> &lt;&lt; קריאה &gt;&gt;</w:t>
      </w:r>
      <w:r>
        <w:rPr>
          <w:rtl/>
        </w:rPr>
        <w:t xml:space="preserve">   </w:t>
      </w:r>
      <w:bookmarkEnd w:id="5904"/>
    </w:p>
    <w:p w:rsidR="00CD72EB" w:rsidRDefault="00CD72EB" w:rsidP="00EB69A6">
      <w:pPr>
        <w:rPr>
          <w:rtl/>
        </w:rPr>
      </w:pPr>
    </w:p>
    <w:p w:rsidR="00CD72EB" w:rsidRDefault="00CD72EB" w:rsidP="00EB69A6">
      <w:pPr>
        <w:rPr>
          <w:rtl/>
        </w:rPr>
      </w:pPr>
      <w:bookmarkStart w:id="5905" w:name="_ETM_Q24_273800"/>
      <w:bookmarkEnd w:id="5905"/>
      <w:r>
        <w:rPr>
          <w:rFonts w:hint="cs"/>
          <w:rtl/>
        </w:rPr>
        <w:t>אין עליך, מאיר.</w:t>
      </w:r>
    </w:p>
    <w:p w:rsidR="00CD72EB" w:rsidRDefault="00CD72EB" w:rsidP="00EB69A6">
      <w:pPr>
        <w:rPr>
          <w:rtl/>
        </w:rPr>
      </w:pPr>
    </w:p>
    <w:p w:rsidR="00CD72EB" w:rsidRDefault="00CD72EB" w:rsidP="00EB69A6">
      <w:pPr>
        <w:pStyle w:val="-"/>
        <w:keepNext/>
        <w:rPr>
          <w:rtl/>
        </w:rPr>
      </w:pPr>
      <w:bookmarkStart w:id="5906" w:name="ET_speakercontinue_5082_7"/>
      <w:r w:rsidRPr="00643526">
        <w:rPr>
          <w:rStyle w:val="TagStyle"/>
          <w:rtl/>
        </w:rPr>
        <w:t xml:space="preserve"> &lt;&lt; דובר_המשך &gt;&gt; </w:t>
      </w:r>
      <w:r>
        <w:rPr>
          <w:rtl/>
        </w:rPr>
        <w:t>מאיר כהן (יש עתיד):</w:t>
      </w:r>
      <w:r w:rsidRPr="00643526">
        <w:rPr>
          <w:rStyle w:val="TagStyle"/>
          <w:rtl/>
        </w:rPr>
        <w:t xml:space="preserve"> &lt;&lt; דובר_המשך &gt;&gt;</w:t>
      </w:r>
      <w:r>
        <w:rPr>
          <w:rtl/>
        </w:rPr>
        <w:t xml:space="preserve">   </w:t>
      </w:r>
      <w:bookmarkEnd w:id="5906"/>
    </w:p>
    <w:p w:rsidR="00CD72EB" w:rsidRDefault="00CD72EB" w:rsidP="001310EF">
      <w:pPr>
        <w:rPr>
          <w:rtl/>
        </w:rPr>
      </w:pPr>
    </w:p>
    <w:p w:rsidR="00CD72EB" w:rsidRDefault="00CD72EB" w:rsidP="00EB69A6">
      <w:pPr>
        <w:rPr>
          <w:rtl/>
        </w:rPr>
      </w:pPr>
      <w:r>
        <w:rPr>
          <w:rFonts w:hint="cs"/>
          <w:rtl/>
        </w:rPr>
        <w:t xml:space="preserve"> </w:t>
      </w:r>
      <w:r w:rsidR="001310EF">
        <w:rPr>
          <w:rFonts w:hint="cs"/>
          <w:rtl/>
        </w:rPr>
        <w:t>– –</w:t>
      </w:r>
      <w:r>
        <w:rPr>
          <w:rFonts w:hint="cs"/>
          <w:rtl/>
        </w:rPr>
        <w:t xml:space="preserve"> אי-אפשר לעמוד כאן ולפנות לאנשים </w:t>
      </w:r>
      <w:r>
        <w:rPr>
          <w:rFonts w:hint="eastAsia"/>
          <w:rtl/>
        </w:rPr>
        <w:t>–</w:t>
      </w:r>
      <w:r>
        <w:rPr>
          <w:rFonts w:hint="cs"/>
          <w:rtl/>
        </w:rPr>
        <w:t xml:space="preserve"> באמת, </w:t>
      </w:r>
      <w:bookmarkStart w:id="5907" w:name="_ETM_Q23_1064750"/>
      <w:bookmarkEnd w:id="5907"/>
      <w:r>
        <w:rPr>
          <w:rFonts w:hint="cs"/>
          <w:rtl/>
        </w:rPr>
        <w:t xml:space="preserve">אין מה לעשות, כשאני ואתה ישנו בבטחה במיטות שלנו, האיש </w:t>
      </w:r>
      <w:bookmarkStart w:id="5908" w:name="_ETM_Q23_1069289"/>
      <w:bookmarkEnd w:id="5908"/>
      <w:r>
        <w:rPr>
          <w:rFonts w:hint="cs"/>
          <w:rtl/>
        </w:rPr>
        <w:t xml:space="preserve">הזה ישב והגן עליי ועליך, על ילדיך ועל ילדיי ועל </w:t>
      </w:r>
      <w:bookmarkStart w:id="5909" w:name="_ETM_Q23_1073829"/>
      <w:bookmarkEnd w:id="5909"/>
      <w:r>
        <w:rPr>
          <w:rFonts w:hint="cs"/>
          <w:rtl/>
        </w:rPr>
        <w:t xml:space="preserve">ילדינו. כשעולים כאן </w:t>
      </w:r>
      <w:bookmarkStart w:id="5910" w:name="_ETM_Q23_1079070"/>
      <w:bookmarkEnd w:id="5910"/>
      <w:r>
        <w:rPr>
          <w:rFonts w:hint="cs"/>
          <w:rtl/>
        </w:rPr>
        <w:t xml:space="preserve">ויוצאים כנגד </w:t>
      </w:r>
      <w:bookmarkStart w:id="5911" w:name="_ETM_Q23_1081650"/>
      <w:bookmarkEnd w:id="5911"/>
      <w:r>
        <w:rPr>
          <w:rFonts w:hint="cs"/>
          <w:rtl/>
        </w:rPr>
        <w:t xml:space="preserve">אלופים בצבא </w:t>
      </w:r>
      <w:r>
        <w:rPr>
          <w:rFonts w:hint="eastAsia"/>
          <w:rtl/>
        </w:rPr>
        <w:t>–</w:t>
      </w:r>
      <w:r>
        <w:rPr>
          <w:rFonts w:hint="cs"/>
          <w:rtl/>
        </w:rPr>
        <w:t xml:space="preserve"> לא משנה מה דעתם, האלופים האלה הקדישו את </w:t>
      </w:r>
      <w:bookmarkStart w:id="5912" w:name="_ETM_Q23_1084365"/>
      <w:bookmarkEnd w:id="5912"/>
      <w:r>
        <w:rPr>
          <w:rFonts w:hint="cs"/>
          <w:rtl/>
        </w:rPr>
        <w:t xml:space="preserve">חייהם. </w:t>
      </w:r>
      <w:bookmarkStart w:id="5913" w:name="_ETM_Q23_1088150"/>
      <w:bookmarkEnd w:id="5913"/>
    </w:p>
    <w:p w:rsidR="00CD72EB" w:rsidRDefault="00CD72EB" w:rsidP="00EB69A6">
      <w:pPr>
        <w:rPr>
          <w:rtl/>
        </w:rPr>
      </w:pPr>
      <w:bookmarkStart w:id="5914" w:name="_ETM_Q24_310730"/>
      <w:bookmarkStart w:id="5915" w:name="_ETM_Q24_310797"/>
      <w:bookmarkEnd w:id="5914"/>
      <w:bookmarkEnd w:id="5915"/>
    </w:p>
    <w:p w:rsidR="00CD72EB" w:rsidRDefault="00CD72EB" w:rsidP="00393A1C">
      <w:pPr>
        <w:rPr>
          <w:rtl/>
        </w:rPr>
      </w:pPr>
      <w:bookmarkStart w:id="5916" w:name="_ETM_Q24_310986"/>
      <w:bookmarkStart w:id="5917" w:name="_ETM_Q24_311041"/>
      <w:bookmarkEnd w:id="5916"/>
      <w:bookmarkEnd w:id="5917"/>
      <w:r>
        <w:rPr>
          <w:rFonts w:hint="cs"/>
          <w:rtl/>
        </w:rPr>
        <w:t xml:space="preserve">לכן, ערב יום הכיפורים לא יסולח לאף אחד שלא ילך </w:t>
      </w:r>
      <w:bookmarkStart w:id="5918" w:name="_ETM_Q23_1093193"/>
      <w:bookmarkEnd w:id="5918"/>
      <w:r>
        <w:rPr>
          <w:rFonts w:hint="cs"/>
          <w:rtl/>
        </w:rPr>
        <w:t xml:space="preserve">ויתעטף בטלית, כשהוא עולה לכאן וזורק כל כך הרבה רפש </w:t>
      </w:r>
      <w:bookmarkStart w:id="5919" w:name="_ETM_Q23_1098236"/>
      <w:bookmarkEnd w:id="5919"/>
      <w:r>
        <w:rPr>
          <w:rFonts w:hint="cs"/>
          <w:rtl/>
        </w:rPr>
        <w:t xml:space="preserve">על אנשים שכל חטאם שהם לא חושבים כמוני, </w:t>
      </w:r>
      <w:bookmarkStart w:id="5920" w:name="_ETM_Q23_1105000"/>
      <w:bookmarkEnd w:id="5920"/>
      <w:r>
        <w:rPr>
          <w:rFonts w:hint="cs"/>
          <w:rtl/>
        </w:rPr>
        <w:t xml:space="preserve">זה חטאם. </w:t>
      </w:r>
      <w:bookmarkStart w:id="5921" w:name="_ETM_Q23_1107479"/>
      <w:bookmarkEnd w:id="5921"/>
      <w:r>
        <w:rPr>
          <w:rFonts w:hint="cs"/>
          <w:rtl/>
        </w:rPr>
        <w:t xml:space="preserve">מה זה השמאל והימין הזה? זה כמו שעולים לכאן כל </w:t>
      </w:r>
      <w:bookmarkStart w:id="5922" w:name="_ETM_Q23_1111229"/>
      <w:bookmarkEnd w:id="5922"/>
      <w:r>
        <w:rPr>
          <w:rFonts w:hint="cs"/>
          <w:rtl/>
        </w:rPr>
        <w:t xml:space="preserve">הזמן אנשים, קטי, ואומרים: מפלגת יש עתיד, כולם אשכנזים. לא </w:t>
      </w:r>
      <w:bookmarkStart w:id="5923" w:name="_ETM_Q23_1114979"/>
      <w:bookmarkEnd w:id="5923"/>
      <w:r>
        <w:rPr>
          <w:rFonts w:hint="cs"/>
          <w:rtl/>
        </w:rPr>
        <w:t xml:space="preserve">ידעתי שנולדתי </w:t>
      </w:r>
      <w:proofErr w:type="spellStart"/>
      <w:r>
        <w:rPr>
          <w:rFonts w:hint="cs"/>
          <w:rtl/>
        </w:rPr>
        <w:t>בקרקוב</w:t>
      </w:r>
      <w:proofErr w:type="spellEnd"/>
      <w:r w:rsidR="00393A1C">
        <w:rPr>
          <w:rFonts w:hint="cs"/>
          <w:rtl/>
        </w:rPr>
        <w:t>.</w:t>
      </w:r>
      <w:r>
        <w:rPr>
          <w:rFonts w:hint="cs"/>
          <w:rtl/>
        </w:rPr>
        <w:t xml:space="preserve"> </w:t>
      </w:r>
      <w:bookmarkStart w:id="5924" w:name="_ETM_Q23_1119429"/>
      <w:bookmarkEnd w:id="5924"/>
      <w:r>
        <w:rPr>
          <w:rFonts w:hint="cs"/>
          <w:rtl/>
        </w:rPr>
        <w:t xml:space="preserve">לא ידעתי. </w:t>
      </w:r>
    </w:p>
    <w:p w:rsidR="00CD72EB" w:rsidRDefault="00CD72EB" w:rsidP="00EB69A6">
      <w:pPr>
        <w:rPr>
          <w:rtl/>
        </w:rPr>
      </w:pPr>
      <w:bookmarkStart w:id="5925" w:name="_ETM_Q24_338059"/>
      <w:bookmarkStart w:id="5926" w:name="_ETM_Q24_338106"/>
      <w:bookmarkEnd w:id="5925"/>
      <w:bookmarkEnd w:id="5926"/>
    </w:p>
    <w:p w:rsidR="00CD72EB" w:rsidRDefault="00CD72EB" w:rsidP="00EB69A6">
      <w:pPr>
        <w:pStyle w:val="af5"/>
        <w:keepNext/>
        <w:rPr>
          <w:rtl/>
        </w:rPr>
      </w:pPr>
      <w:bookmarkStart w:id="5927" w:name="ET_interruption_5807_8"/>
      <w:r w:rsidRPr="001A6805">
        <w:rPr>
          <w:rStyle w:val="TagStyle"/>
          <w:rtl/>
        </w:rPr>
        <w:t xml:space="preserve"> &lt;&lt; קריאה &gt;&gt; </w:t>
      </w:r>
      <w:r>
        <w:rPr>
          <w:rtl/>
        </w:rPr>
        <w:t>קטי קטרין שטרית (הליכוד):</w:t>
      </w:r>
      <w:r w:rsidRPr="001A6805">
        <w:rPr>
          <w:rStyle w:val="TagStyle"/>
          <w:rtl/>
        </w:rPr>
        <w:t xml:space="preserve"> &lt;&lt; קריאה &gt;&gt;</w:t>
      </w:r>
      <w:r>
        <w:rPr>
          <w:rtl/>
        </w:rPr>
        <w:t xml:space="preserve">   </w:t>
      </w:r>
      <w:bookmarkEnd w:id="5927"/>
    </w:p>
    <w:p w:rsidR="00CD72EB" w:rsidRDefault="00CD72EB" w:rsidP="001310EF">
      <w:pPr>
        <w:rPr>
          <w:rtl/>
        </w:rPr>
      </w:pPr>
    </w:p>
    <w:p w:rsidR="00CD72EB" w:rsidRDefault="00CD72EB" w:rsidP="00EB69A6">
      <w:pPr>
        <w:rPr>
          <w:rtl/>
        </w:rPr>
      </w:pPr>
      <w:r>
        <w:rPr>
          <w:rFonts w:hint="cs"/>
          <w:rtl/>
        </w:rPr>
        <w:t xml:space="preserve">סליחה, סבתא שלך דיברה אנגלית. </w:t>
      </w:r>
    </w:p>
    <w:p w:rsidR="00CD72EB" w:rsidRDefault="00CD72EB" w:rsidP="00EB69A6">
      <w:pPr>
        <w:rPr>
          <w:rtl/>
        </w:rPr>
      </w:pPr>
      <w:bookmarkStart w:id="5928" w:name="_ETM_Q24_341681"/>
      <w:bookmarkStart w:id="5929" w:name="_ETM_Q24_341728"/>
      <w:bookmarkEnd w:id="5928"/>
      <w:bookmarkEnd w:id="5929"/>
    </w:p>
    <w:p w:rsidR="00CD72EB" w:rsidRDefault="00CD72EB" w:rsidP="00EB69A6">
      <w:pPr>
        <w:pStyle w:val="-"/>
        <w:keepNext/>
        <w:rPr>
          <w:rtl/>
        </w:rPr>
      </w:pPr>
      <w:bookmarkStart w:id="5930" w:name="ET_speakercontinue_5082_9"/>
      <w:r w:rsidRPr="007E62ED">
        <w:rPr>
          <w:rStyle w:val="TagStyle"/>
          <w:rtl/>
        </w:rPr>
        <w:t xml:space="preserve"> &lt;&lt; דובר_המשך &gt;&gt; </w:t>
      </w:r>
      <w:r>
        <w:rPr>
          <w:rtl/>
        </w:rPr>
        <w:t>מאיר כהן (יש עתיד):</w:t>
      </w:r>
      <w:r w:rsidRPr="007E62ED">
        <w:rPr>
          <w:rStyle w:val="TagStyle"/>
          <w:rtl/>
        </w:rPr>
        <w:t xml:space="preserve"> &lt;&lt; דובר_המשך &gt;&gt;</w:t>
      </w:r>
      <w:r>
        <w:rPr>
          <w:rtl/>
        </w:rPr>
        <w:t xml:space="preserve">   </w:t>
      </w:r>
      <w:bookmarkEnd w:id="5930"/>
    </w:p>
    <w:p w:rsidR="00CD72EB" w:rsidRDefault="00CD72EB" w:rsidP="001310EF">
      <w:pPr>
        <w:rPr>
          <w:rtl/>
        </w:rPr>
      </w:pPr>
    </w:p>
    <w:p w:rsidR="00CD72EB" w:rsidRDefault="00CD72EB" w:rsidP="00393A1C">
      <w:pPr>
        <w:rPr>
          <w:rtl/>
        </w:rPr>
      </w:pPr>
      <w:bookmarkStart w:id="5931" w:name="_ETM_Q24_342735"/>
      <w:bookmarkEnd w:id="5931"/>
      <w:r>
        <w:rPr>
          <w:rFonts w:hint="cs"/>
          <w:rtl/>
        </w:rPr>
        <w:t xml:space="preserve">כן, נכון. לא ידעתי שנולדתי </w:t>
      </w:r>
      <w:proofErr w:type="spellStart"/>
      <w:r>
        <w:rPr>
          <w:rFonts w:hint="cs"/>
          <w:rtl/>
        </w:rPr>
        <w:t>בקרקוב</w:t>
      </w:r>
      <w:proofErr w:type="spellEnd"/>
      <w:r w:rsidR="00393A1C">
        <w:rPr>
          <w:rFonts w:hint="cs"/>
          <w:rtl/>
        </w:rPr>
        <w:t>.</w:t>
      </w:r>
      <w:r>
        <w:rPr>
          <w:rFonts w:hint="cs"/>
          <w:rtl/>
        </w:rPr>
        <w:t xml:space="preserve"> </w:t>
      </w:r>
      <w:bookmarkStart w:id="5932" w:name="_ETM_Q23_1123879"/>
      <w:bookmarkEnd w:id="5932"/>
      <w:r>
        <w:rPr>
          <w:rFonts w:hint="cs"/>
          <w:rtl/>
        </w:rPr>
        <w:t xml:space="preserve">לא ידעתי שמיקי נולד באוסטריה. </w:t>
      </w:r>
      <w:bookmarkStart w:id="5933" w:name="_ETM_Q23_1131140"/>
      <w:bookmarkEnd w:id="5933"/>
      <w:r>
        <w:rPr>
          <w:rFonts w:hint="cs"/>
          <w:rtl/>
        </w:rPr>
        <w:t xml:space="preserve">חבל שאנחנו מתעסקים בזה. </w:t>
      </w:r>
      <w:bookmarkStart w:id="5934" w:name="_ETM_Q23_1134109"/>
      <w:bookmarkEnd w:id="5934"/>
      <w:r>
        <w:rPr>
          <w:rFonts w:hint="cs"/>
          <w:rtl/>
        </w:rPr>
        <w:t xml:space="preserve">אז בכל אופן, שתהיה שנה טובה. ובאמת, מי שבאמת </w:t>
      </w:r>
      <w:bookmarkStart w:id="5935" w:name="_ETM_Q23_1137274"/>
      <w:bookmarkEnd w:id="5935"/>
      <w:r>
        <w:rPr>
          <w:rFonts w:hint="cs"/>
          <w:rtl/>
        </w:rPr>
        <w:t xml:space="preserve">הגזים, זה הזמן </w:t>
      </w:r>
      <w:r>
        <w:rPr>
          <w:rFonts w:hint="eastAsia"/>
          <w:rtl/>
        </w:rPr>
        <w:t>–</w:t>
      </w:r>
      <w:r>
        <w:rPr>
          <w:rFonts w:hint="cs"/>
          <w:rtl/>
        </w:rPr>
        <w:t xml:space="preserve"> מה שאמר הרב עובדיה יוסף</w:t>
      </w:r>
      <w:r w:rsidR="00393A1C">
        <w:rPr>
          <w:rFonts w:hint="cs"/>
          <w:rtl/>
        </w:rPr>
        <w:t>.</w:t>
      </w:r>
      <w:r>
        <w:rPr>
          <w:rFonts w:hint="cs"/>
          <w:rtl/>
        </w:rPr>
        <w:t xml:space="preserve"> תודה.</w:t>
      </w:r>
    </w:p>
    <w:p w:rsidR="00CD72EB" w:rsidRDefault="00CD72EB" w:rsidP="00EB69A6">
      <w:pPr>
        <w:rPr>
          <w:rtl/>
        </w:rPr>
      </w:pPr>
    </w:p>
    <w:p w:rsidR="00CD72EB" w:rsidRDefault="00CD72EB" w:rsidP="00EB69A6">
      <w:pPr>
        <w:pStyle w:val="af6"/>
        <w:keepNext/>
        <w:rPr>
          <w:rtl/>
        </w:rPr>
      </w:pPr>
      <w:r w:rsidRPr="007E62ED">
        <w:rPr>
          <w:rStyle w:val="TagStyle"/>
          <w:rtl/>
        </w:rPr>
        <w:t xml:space="preserve"> &lt;&lt; יור &gt;&gt; </w:t>
      </w:r>
      <w:r>
        <w:rPr>
          <w:rtl/>
        </w:rPr>
        <w:t>היו"ר משה סולומון:</w:t>
      </w:r>
      <w:r w:rsidRPr="007E62E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 רבה. חברת הכנסת פנינה תמנו שטה, בבקשה. מוותרת?</w:t>
      </w:r>
    </w:p>
    <w:p w:rsidR="00CD72EB" w:rsidRDefault="00CD72EB" w:rsidP="00EB69A6">
      <w:pPr>
        <w:rPr>
          <w:rtl/>
        </w:rPr>
      </w:pPr>
    </w:p>
    <w:p w:rsidR="00CD72EB" w:rsidRDefault="00CD72EB" w:rsidP="00EB69A6">
      <w:pPr>
        <w:pStyle w:val="af5"/>
        <w:keepNext/>
        <w:rPr>
          <w:rtl/>
        </w:rPr>
      </w:pPr>
      <w:bookmarkStart w:id="5936" w:name="ET_interruption_5115_11"/>
      <w:r w:rsidRPr="007E62ED">
        <w:rPr>
          <w:rStyle w:val="TagStyle"/>
          <w:rtl/>
        </w:rPr>
        <w:t xml:space="preserve"> &lt;&lt; קריאה &gt;&gt; </w:t>
      </w:r>
      <w:r>
        <w:rPr>
          <w:rtl/>
        </w:rPr>
        <w:t>פנינה תמנו (כחול לבן – המחנה הממלכתי):</w:t>
      </w:r>
      <w:r w:rsidRPr="007E62ED">
        <w:rPr>
          <w:rStyle w:val="TagStyle"/>
          <w:rtl/>
        </w:rPr>
        <w:t xml:space="preserve"> &lt;&lt; קריאה &gt;&gt;</w:t>
      </w:r>
      <w:r>
        <w:rPr>
          <w:rtl/>
        </w:rPr>
        <w:t xml:space="preserve">   </w:t>
      </w:r>
      <w:bookmarkEnd w:id="5936"/>
    </w:p>
    <w:p w:rsidR="00CD72EB" w:rsidRDefault="00CD72EB" w:rsidP="001310EF">
      <w:pPr>
        <w:rPr>
          <w:rtl/>
        </w:rPr>
      </w:pPr>
    </w:p>
    <w:p w:rsidR="00CD72EB" w:rsidRDefault="00CD72EB" w:rsidP="00393A1C">
      <w:pPr>
        <w:rPr>
          <w:rtl/>
        </w:rPr>
      </w:pPr>
      <w:r>
        <w:rPr>
          <w:rFonts w:hint="cs"/>
          <w:rtl/>
        </w:rPr>
        <w:t>לא, לא. חשוב</w:t>
      </w:r>
      <w:bookmarkStart w:id="5937" w:name="_ETM_Q24_380546"/>
      <w:bookmarkEnd w:id="5937"/>
      <w:r>
        <w:rPr>
          <w:rFonts w:hint="cs"/>
          <w:rtl/>
        </w:rPr>
        <w:t xml:space="preserve"> לי לדבר על הפצועים והחלמאות של המדינה שלנו, איך אנחנו </w:t>
      </w:r>
      <w:bookmarkStart w:id="5938" w:name="_ETM_Q24_381621"/>
      <w:bookmarkEnd w:id="5938"/>
      <w:r>
        <w:rPr>
          <w:rFonts w:hint="cs"/>
          <w:rtl/>
        </w:rPr>
        <w:t>מפקירים חיילים שנפצעו.</w:t>
      </w:r>
    </w:p>
    <w:p w:rsidR="00CD72EB" w:rsidRDefault="00CD72EB" w:rsidP="00EB69A6">
      <w:pPr>
        <w:rPr>
          <w:rtl/>
        </w:rPr>
      </w:pPr>
    </w:p>
    <w:p w:rsidR="00CD72EB" w:rsidRDefault="00CD72EB" w:rsidP="00EB69A6">
      <w:pPr>
        <w:pStyle w:val="af6"/>
        <w:keepNext/>
        <w:rPr>
          <w:rtl/>
        </w:rPr>
      </w:pPr>
      <w:bookmarkStart w:id="5939" w:name="ET_yor_6598_12"/>
      <w:r w:rsidRPr="007E62ED">
        <w:rPr>
          <w:rStyle w:val="TagStyle"/>
          <w:rtl/>
        </w:rPr>
        <w:t xml:space="preserve"> &lt;&lt; יור &gt;&gt; </w:t>
      </w:r>
      <w:r>
        <w:rPr>
          <w:rtl/>
        </w:rPr>
        <w:t>היו"ר משה סולומון:</w:t>
      </w:r>
      <w:r w:rsidRPr="007E62ED">
        <w:rPr>
          <w:rStyle w:val="TagStyle"/>
          <w:rtl/>
        </w:rPr>
        <w:t xml:space="preserve"> &lt;&lt; יור &gt;&gt;</w:t>
      </w:r>
      <w:r>
        <w:rPr>
          <w:rtl/>
        </w:rPr>
        <w:t xml:space="preserve">   </w:t>
      </w:r>
      <w:bookmarkEnd w:id="5939"/>
    </w:p>
    <w:p w:rsidR="00CD72EB" w:rsidRDefault="00CD72EB" w:rsidP="00EB69A6">
      <w:pPr>
        <w:rPr>
          <w:rtl/>
        </w:rPr>
      </w:pPr>
    </w:p>
    <w:p w:rsidR="00CD72EB" w:rsidRDefault="00CD72EB" w:rsidP="00EB69A6">
      <w:pPr>
        <w:rPr>
          <w:rtl/>
        </w:rPr>
      </w:pPr>
      <w:r>
        <w:rPr>
          <w:rFonts w:hint="cs"/>
          <w:rtl/>
        </w:rPr>
        <w:t xml:space="preserve">יש לך מיקרופון עוד רגע.  </w:t>
      </w:r>
      <w:r>
        <w:rPr>
          <w:rtl/>
        </w:rPr>
        <w:t xml:space="preserve"> </w:t>
      </w:r>
    </w:p>
    <w:p w:rsidR="00CD72EB" w:rsidRDefault="00CD72EB" w:rsidP="009635F5">
      <w:pPr>
        <w:rPr>
          <w:rtl/>
        </w:rPr>
      </w:pPr>
      <w:bookmarkStart w:id="5940" w:name="_ETM_Q24_180000"/>
      <w:bookmarkEnd w:id="5940"/>
    </w:p>
    <w:p w:rsidR="00CD72EB" w:rsidRDefault="00CD72EB" w:rsidP="00EB69A6">
      <w:pPr>
        <w:pStyle w:val="a4"/>
        <w:keepNext/>
        <w:rPr>
          <w:rtl/>
        </w:rPr>
      </w:pPr>
      <w:bookmarkStart w:id="5941" w:name="ET_speaker_5115_13"/>
      <w:r w:rsidRPr="007E62ED">
        <w:rPr>
          <w:rStyle w:val="TagStyle"/>
          <w:rtl/>
        </w:rPr>
        <w:t xml:space="preserve"> &lt;&lt; דובר &gt;&gt; </w:t>
      </w:r>
      <w:bookmarkStart w:id="5942" w:name="_Toc208476539"/>
      <w:r>
        <w:rPr>
          <w:rtl/>
        </w:rPr>
        <w:t>פנינה תמנו (כחול לבן – המחנה הממלכתי):</w:t>
      </w:r>
      <w:bookmarkEnd w:id="5942"/>
      <w:r w:rsidRPr="007E62ED">
        <w:rPr>
          <w:rStyle w:val="TagStyle"/>
          <w:rtl/>
        </w:rPr>
        <w:t xml:space="preserve"> &lt;&lt; דובר &gt;&gt;</w:t>
      </w:r>
      <w:r>
        <w:rPr>
          <w:rtl/>
        </w:rPr>
        <w:t xml:space="preserve">   </w:t>
      </w:r>
      <w:bookmarkEnd w:id="5941"/>
    </w:p>
    <w:p w:rsidR="00CD72EB" w:rsidRDefault="00CD72EB" w:rsidP="001310EF">
      <w:pPr>
        <w:rPr>
          <w:rtl/>
        </w:rPr>
      </w:pPr>
    </w:p>
    <w:p w:rsidR="00CD72EB" w:rsidRDefault="00CD72EB" w:rsidP="00393A1C">
      <w:pPr>
        <w:rPr>
          <w:rtl/>
        </w:rPr>
      </w:pPr>
      <w:bookmarkStart w:id="5943" w:name="_ETM_Q24_394429"/>
      <w:bookmarkEnd w:id="5943"/>
      <w:r>
        <w:rPr>
          <w:rFonts w:hint="cs"/>
          <w:rtl/>
        </w:rPr>
        <w:t xml:space="preserve">אדוני </w:t>
      </w:r>
      <w:r>
        <w:rPr>
          <w:rtl/>
        </w:rPr>
        <w:t>היושב</w:t>
      </w:r>
      <w:r>
        <w:rPr>
          <w:rFonts w:hint="cs"/>
          <w:rtl/>
        </w:rPr>
        <w:t>-</w:t>
      </w:r>
      <w:r>
        <w:rPr>
          <w:rtl/>
        </w:rPr>
        <w:t xml:space="preserve">ראש, לא בכדי אני לא מוותרת </w:t>
      </w:r>
      <w:r>
        <w:rPr>
          <w:rFonts w:hint="cs"/>
          <w:rtl/>
        </w:rPr>
        <w:t>על</w:t>
      </w:r>
      <w:r>
        <w:rPr>
          <w:rtl/>
        </w:rPr>
        <w:t xml:space="preserve"> זכות </w:t>
      </w:r>
      <w:bookmarkStart w:id="5944" w:name="_ETM_Q24_584300"/>
      <w:bookmarkEnd w:id="5944"/>
      <w:r>
        <w:rPr>
          <w:rtl/>
        </w:rPr>
        <w:t>הדיבור שלי</w:t>
      </w:r>
      <w:r>
        <w:rPr>
          <w:rFonts w:hint="cs"/>
          <w:rtl/>
        </w:rPr>
        <w:t>.</w:t>
      </w:r>
      <w:r>
        <w:rPr>
          <w:rtl/>
        </w:rPr>
        <w:t xml:space="preserve"> אני חייבת לומר, לא ייתכן מצב שאנחנו </w:t>
      </w:r>
      <w:bookmarkStart w:id="5945" w:name="_ETM_Q24_589272"/>
      <w:bookmarkEnd w:id="5945"/>
      <w:r>
        <w:rPr>
          <w:rtl/>
        </w:rPr>
        <w:t>שולחים את מיטב בנינו</w:t>
      </w:r>
      <w:r>
        <w:rPr>
          <w:rFonts w:hint="cs"/>
          <w:rtl/>
        </w:rPr>
        <w:t>,</w:t>
      </w:r>
      <w:r>
        <w:rPr>
          <w:rtl/>
        </w:rPr>
        <w:t xml:space="preserve"> שמחרפים את נפשם, אנשים נפצעים פציעות </w:t>
      </w:r>
      <w:bookmarkStart w:id="5946" w:name="_ETM_Q24_594244"/>
      <w:bookmarkEnd w:id="5946"/>
      <w:r>
        <w:rPr>
          <w:rtl/>
        </w:rPr>
        <w:t xml:space="preserve">בנפש ובגוף. </w:t>
      </w:r>
      <w:r>
        <w:rPr>
          <w:rFonts w:hint="cs"/>
          <w:rtl/>
        </w:rPr>
        <w:t>ב</w:t>
      </w:r>
      <w:r>
        <w:rPr>
          <w:rtl/>
        </w:rPr>
        <w:t>שבוע שעבר סיפרתי</w:t>
      </w:r>
      <w:r>
        <w:rPr>
          <w:rFonts w:hint="cs"/>
          <w:rtl/>
        </w:rPr>
        <w:t>,</w:t>
      </w:r>
      <w:r>
        <w:rPr>
          <w:rtl/>
        </w:rPr>
        <w:t xml:space="preserve"> בנאום הקודם שלי,</w:t>
      </w:r>
      <w:r w:rsidR="00393A1C">
        <w:rPr>
          <w:rFonts w:hint="cs"/>
          <w:rtl/>
        </w:rPr>
        <w:t xml:space="preserve"> ש</w:t>
      </w:r>
      <w:r>
        <w:rPr>
          <w:rtl/>
        </w:rPr>
        <w:t xml:space="preserve">ביקרתי בבית </w:t>
      </w:r>
      <w:bookmarkStart w:id="5947" w:name="_ETM_Q24_599216"/>
      <w:bookmarkEnd w:id="5947"/>
      <w:r>
        <w:rPr>
          <w:rtl/>
        </w:rPr>
        <w:t>חולים שיבא בשיקום אור</w:t>
      </w:r>
      <w:r>
        <w:rPr>
          <w:rFonts w:hint="cs"/>
          <w:rtl/>
        </w:rPr>
        <w:t>ת</w:t>
      </w:r>
      <w:r>
        <w:rPr>
          <w:rtl/>
        </w:rPr>
        <w:t xml:space="preserve">ופדי, </w:t>
      </w:r>
      <w:r w:rsidR="00393A1C">
        <w:rPr>
          <w:rFonts w:hint="cs"/>
          <w:rtl/>
        </w:rPr>
        <w:t>ו</w:t>
      </w:r>
      <w:r>
        <w:rPr>
          <w:rtl/>
        </w:rPr>
        <w:t xml:space="preserve">יש שם גם פגועי ראש ופצועים </w:t>
      </w:r>
      <w:bookmarkStart w:id="5948" w:name="_ETM_Q24_604188"/>
      <w:bookmarkEnd w:id="5948"/>
      <w:r>
        <w:rPr>
          <w:rtl/>
        </w:rPr>
        <w:t>בגוף</w:t>
      </w:r>
      <w:r>
        <w:rPr>
          <w:rFonts w:hint="cs"/>
          <w:rtl/>
        </w:rPr>
        <w:t>,</w:t>
      </w:r>
      <w:r>
        <w:rPr>
          <w:rtl/>
        </w:rPr>
        <w:t xml:space="preserve"> </w:t>
      </w:r>
      <w:bookmarkStart w:id="5949" w:name="_ETM_Q24_609369"/>
      <w:bookmarkEnd w:id="5949"/>
      <w:r>
        <w:rPr>
          <w:rtl/>
        </w:rPr>
        <w:t>באמת</w:t>
      </w:r>
      <w:r>
        <w:rPr>
          <w:rFonts w:hint="cs"/>
          <w:rtl/>
        </w:rPr>
        <w:t>,</w:t>
      </w:r>
      <w:r>
        <w:rPr>
          <w:rtl/>
        </w:rPr>
        <w:t xml:space="preserve"> אנשים קטועי רגליים, חלקם רגל אחת, חלקם ש</w:t>
      </w:r>
      <w:r>
        <w:rPr>
          <w:rFonts w:hint="cs"/>
          <w:rtl/>
        </w:rPr>
        <w:t>ת</w:t>
      </w:r>
      <w:r>
        <w:rPr>
          <w:rtl/>
        </w:rPr>
        <w:t>יים</w:t>
      </w:r>
      <w:r w:rsidR="00393A1C">
        <w:rPr>
          <w:rFonts w:hint="cs"/>
          <w:rtl/>
        </w:rPr>
        <w:t>,</w:t>
      </w:r>
      <w:r>
        <w:rPr>
          <w:rtl/>
        </w:rPr>
        <w:t xml:space="preserve"> אבל </w:t>
      </w:r>
      <w:bookmarkStart w:id="5950" w:name="_ETM_Q24_614756"/>
      <w:bookmarkEnd w:id="5950"/>
      <w:r>
        <w:rPr>
          <w:rtl/>
        </w:rPr>
        <w:t>מה, אנשים עם עוז רוח, אומץ לב</w:t>
      </w:r>
      <w:r>
        <w:rPr>
          <w:rFonts w:hint="cs"/>
          <w:rtl/>
        </w:rPr>
        <w:t>,</w:t>
      </w:r>
      <w:r>
        <w:rPr>
          <w:rtl/>
        </w:rPr>
        <w:t xml:space="preserve"> ואני אומרת לכם </w:t>
      </w:r>
      <w:bookmarkStart w:id="5951" w:name="_ETM_Q24_620144"/>
      <w:bookmarkEnd w:id="5951"/>
      <w:r>
        <w:rPr>
          <w:rtl/>
        </w:rPr>
        <w:t xml:space="preserve">דברים שהם בלתי מתקבלים על הדעת. </w:t>
      </w:r>
    </w:p>
    <w:p w:rsidR="00CD72EB" w:rsidRDefault="00CD72EB" w:rsidP="00EB69A6">
      <w:pPr>
        <w:rPr>
          <w:rtl/>
        </w:rPr>
      </w:pPr>
      <w:bookmarkStart w:id="5952" w:name="_ETM_Q24_441467"/>
      <w:bookmarkStart w:id="5953" w:name="_ETM_Q24_441537"/>
      <w:bookmarkEnd w:id="5952"/>
      <w:bookmarkEnd w:id="5953"/>
    </w:p>
    <w:p w:rsidR="00CD72EB" w:rsidRDefault="00CD72EB" w:rsidP="00393A1C">
      <w:pPr>
        <w:rPr>
          <w:rtl/>
        </w:rPr>
      </w:pPr>
      <w:bookmarkStart w:id="5954" w:name="_ETM_Q24_441900"/>
      <w:bookmarkStart w:id="5955" w:name="_ETM_Q24_441958"/>
      <w:bookmarkEnd w:id="5954"/>
      <w:bookmarkEnd w:id="5955"/>
      <w:r>
        <w:rPr>
          <w:rtl/>
        </w:rPr>
        <w:t xml:space="preserve">התחלתי לספר קודם, לדוגמה, </w:t>
      </w:r>
      <w:bookmarkStart w:id="5956" w:name="_ETM_Q24_625532"/>
      <w:bookmarkEnd w:id="5956"/>
      <w:r>
        <w:rPr>
          <w:rtl/>
        </w:rPr>
        <w:t xml:space="preserve">על בחור שהתנדב </w:t>
      </w:r>
      <w:proofErr w:type="spellStart"/>
      <w:r>
        <w:rPr>
          <w:rtl/>
        </w:rPr>
        <w:t>בצח</w:t>
      </w:r>
      <w:r>
        <w:rPr>
          <w:rFonts w:hint="cs"/>
          <w:rtl/>
        </w:rPr>
        <w:t>"</w:t>
      </w:r>
      <w:r>
        <w:rPr>
          <w:rtl/>
        </w:rPr>
        <w:t>י</w:t>
      </w:r>
      <w:proofErr w:type="spellEnd"/>
      <w:r>
        <w:rPr>
          <w:rtl/>
        </w:rPr>
        <w:t xml:space="preserve">, </w:t>
      </w:r>
      <w:bookmarkStart w:id="5957" w:name="_ETM_Q24_631540"/>
      <w:bookmarkEnd w:id="5957"/>
      <w:r>
        <w:rPr>
          <w:rtl/>
        </w:rPr>
        <w:t>שזה כמו כיתות הכוננות</w:t>
      </w:r>
      <w:r>
        <w:rPr>
          <w:rFonts w:hint="cs"/>
          <w:rtl/>
        </w:rPr>
        <w:t>.</w:t>
      </w:r>
      <w:r>
        <w:rPr>
          <w:rtl/>
        </w:rPr>
        <w:t xml:space="preserve"> והבחור המקסים הזה נפצע קשה בכפר </w:t>
      </w:r>
      <w:bookmarkStart w:id="5958" w:name="_ETM_Q24_640270"/>
      <w:bookmarkEnd w:id="5958"/>
      <w:r>
        <w:rPr>
          <w:rtl/>
        </w:rPr>
        <w:t>יובל, צפונית לקריית שמונה</w:t>
      </w:r>
      <w:r w:rsidR="00393A1C">
        <w:rPr>
          <w:rFonts w:hint="cs"/>
          <w:rtl/>
        </w:rPr>
        <w:t>.</w:t>
      </w:r>
      <w:r>
        <w:rPr>
          <w:rtl/>
        </w:rPr>
        <w:t xml:space="preserve"> קוראים לו יוחאי</w:t>
      </w:r>
      <w:r>
        <w:rPr>
          <w:rFonts w:hint="cs"/>
          <w:rtl/>
        </w:rPr>
        <w:t>.</w:t>
      </w:r>
      <w:r>
        <w:rPr>
          <w:rtl/>
        </w:rPr>
        <w:t xml:space="preserve"> </w:t>
      </w:r>
      <w:bookmarkStart w:id="5959" w:name="_ETM_Q24_649679"/>
      <w:bookmarkEnd w:id="5959"/>
      <w:r>
        <w:rPr>
          <w:rFonts w:hint="cs"/>
          <w:rtl/>
        </w:rPr>
        <w:t xml:space="preserve">יוחאי </w:t>
      </w:r>
      <w:r>
        <w:rPr>
          <w:rtl/>
        </w:rPr>
        <w:t xml:space="preserve">לא התגייס לצבא כשהוא היה בן </w:t>
      </w:r>
      <w:r>
        <w:rPr>
          <w:rFonts w:hint="cs"/>
          <w:rtl/>
        </w:rPr>
        <w:t>19</w:t>
      </w:r>
      <w:r>
        <w:rPr>
          <w:rtl/>
        </w:rPr>
        <w:t xml:space="preserve"> </w:t>
      </w:r>
      <w:bookmarkStart w:id="5960" w:name="_ETM_Q24_653779"/>
      <w:bookmarkEnd w:id="5960"/>
      <w:r>
        <w:rPr>
          <w:rtl/>
        </w:rPr>
        <w:t>בגלל שהצבא פ</w:t>
      </w:r>
      <w:r>
        <w:rPr>
          <w:rFonts w:hint="cs"/>
          <w:rtl/>
        </w:rPr>
        <w:t>ט</w:t>
      </w:r>
      <w:r>
        <w:rPr>
          <w:rtl/>
        </w:rPr>
        <w:t>ר אותו בשל תת</w:t>
      </w:r>
      <w:r>
        <w:rPr>
          <w:rFonts w:hint="cs"/>
          <w:rtl/>
        </w:rPr>
        <w:t>-</w:t>
      </w:r>
      <w:r>
        <w:rPr>
          <w:rtl/>
        </w:rPr>
        <w:t xml:space="preserve">משקל, לא כי הוא </w:t>
      </w:r>
      <w:bookmarkStart w:id="5961" w:name="_ETM_Q24_658039"/>
      <w:bookmarkEnd w:id="5961"/>
      <w:r>
        <w:rPr>
          <w:rtl/>
        </w:rPr>
        <w:t xml:space="preserve">לא רצה להתגייס. היום, כשהוא קרוב לגיל </w:t>
      </w:r>
      <w:r>
        <w:rPr>
          <w:rFonts w:hint="cs"/>
          <w:rtl/>
        </w:rPr>
        <w:t>50</w:t>
      </w:r>
      <w:r>
        <w:rPr>
          <w:rtl/>
        </w:rPr>
        <w:t xml:space="preserve"> </w:t>
      </w:r>
      <w:bookmarkStart w:id="5962" w:name="_ETM_Q24_662890"/>
      <w:bookmarkEnd w:id="5962"/>
      <w:r>
        <w:rPr>
          <w:rtl/>
        </w:rPr>
        <w:t xml:space="preserve">והוא קיבל נשק מהצבא ועשה תורנויות והיה שותף להגנה של </w:t>
      </w:r>
      <w:bookmarkStart w:id="5963" w:name="_ETM_Q24_668430"/>
      <w:bookmarkEnd w:id="5963"/>
      <w:r>
        <w:rPr>
          <w:rtl/>
        </w:rPr>
        <w:t>היישוב והגזרה, אחרי שהוא נפצע פציעת ראש קשה, המדינה אומרת</w:t>
      </w:r>
      <w:r>
        <w:rPr>
          <w:rFonts w:hint="cs"/>
          <w:rtl/>
        </w:rPr>
        <w:t>:</w:t>
      </w:r>
      <w:r>
        <w:rPr>
          <w:rtl/>
        </w:rPr>
        <w:t xml:space="preserve"> </w:t>
      </w:r>
      <w:bookmarkStart w:id="5964" w:name="_ETM_Q24_673970"/>
      <w:bookmarkEnd w:id="5964"/>
      <w:r>
        <w:rPr>
          <w:rtl/>
        </w:rPr>
        <w:t>אנחנו לא מכירים בך</w:t>
      </w:r>
      <w:r>
        <w:rPr>
          <w:rFonts w:hint="cs"/>
          <w:rtl/>
        </w:rPr>
        <w:t>.</w:t>
      </w:r>
      <w:r>
        <w:rPr>
          <w:rtl/>
        </w:rPr>
        <w:t xml:space="preserve"> משרד הביטחון לא מוכן להכיר בו</w:t>
      </w:r>
      <w:r>
        <w:rPr>
          <w:rFonts w:hint="cs"/>
          <w:rtl/>
        </w:rPr>
        <w:t>.</w:t>
      </w:r>
      <w:r>
        <w:rPr>
          <w:rtl/>
        </w:rPr>
        <w:t xml:space="preserve"> </w:t>
      </w:r>
      <w:bookmarkStart w:id="5965" w:name="_ETM_Q24_679790"/>
      <w:bookmarkStart w:id="5966" w:name="_ETM_Q24_506839"/>
      <w:bookmarkStart w:id="5967" w:name="_ETM_Q24_506901"/>
      <w:bookmarkStart w:id="5968" w:name="_ETM_Q24_507047"/>
      <w:bookmarkStart w:id="5969" w:name="_ETM_Q24_507099"/>
      <w:bookmarkEnd w:id="5965"/>
      <w:bookmarkEnd w:id="5966"/>
      <w:bookmarkEnd w:id="5967"/>
      <w:bookmarkEnd w:id="5968"/>
      <w:bookmarkEnd w:id="5969"/>
      <w:r>
        <w:rPr>
          <w:rtl/>
        </w:rPr>
        <w:t xml:space="preserve">החלמאות, כאשר אנחנו יודעים שחברים בכיתת כוננות ובצוותי חירום והגנה </w:t>
      </w:r>
      <w:bookmarkStart w:id="5970" w:name="_ETM_Q24_685467"/>
      <w:bookmarkEnd w:id="5970"/>
      <w:r>
        <w:rPr>
          <w:rtl/>
        </w:rPr>
        <w:t>על היישוב</w:t>
      </w:r>
      <w:r>
        <w:rPr>
          <w:rFonts w:hint="cs"/>
          <w:rtl/>
        </w:rPr>
        <w:t xml:space="preserve"> </w:t>
      </w:r>
      <w:r>
        <w:rPr>
          <w:rFonts w:hint="eastAsia"/>
        </w:rPr>
        <w:t>–</w:t>
      </w:r>
      <w:r w:rsidR="001310EF">
        <w:rPr>
          <w:rtl/>
        </w:rPr>
        <w:t xml:space="preserve"> </w:t>
      </w:r>
      <w:r>
        <w:rPr>
          <w:rFonts w:hint="cs"/>
          <w:rtl/>
        </w:rPr>
        <w:t xml:space="preserve">חבר הכנסת </w:t>
      </w:r>
      <w:r>
        <w:rPr>
          <w:rtl/>
        </w:rPr>
        <w:t xml:space="preserve">עודד פורר, </w:t>
      </w:r>
      <w:r>
        <w:rPr>
          <w:rFonts w:hint="cs"/>
          <w:rtl/>
        </w:rPr>
        <w:t>הרי</w:t>
      </w:r>
      <w:r>
        <w:rPr>
          <w:rtl/>
        </w:rPr>
        <w:t xml:space="preserve"> אתה פעלת </w:t>
      </w:r>
      <w:bookmarkStart w:id="5971" w:name="_ETM_Q24_691145"/>
      <w:bookmarkEnd w:id="5971"/>
      <w:r>
        <w:rPr>
          <w:rtl/>
        </w:rPr>
        <w:t xml:space="preserve">בתחילת המלחמה, </w:t>
      </w:r>
      <w:r>
        <w:rPr>
          <w:rFonts w:hint="cs"/>
          <w:rtl/>
        </w:rPr>
        <w:t xml:space="preserve">אתה זוכר, </w:t>
      </w:r>
      <w:r>
        <w:rPr>
          <w:rtl/>
        </w:rPr>
        <w:t xml:space="preserve">כולנו פעלנו ביחד עם </w:t>
      </w:r>
      <w:proofErr w:type="spellStart"/>
      <w:r>
        <w:rPr>
          <w:rtl/>
        </w:rPr>
        <w:t>החמ"ל</w:t>
      </w:r>
      <w:proofErr w:type="spellEnd"/>
      <w:r>
        <w:rPr>
          <w:rFonts w:hint="cs"/>
          <w:rtl/>
        </w:rPr>
        <w:t>,</w:t>
      </w:r>
      <w:r>
        <w:rPr>
          <w:rtl/>
        </w:rPr>
        <w:t xml:space="preserve"> ואתה היית בצוות </w:t>
      </w:r>
      <w:bookmarkStart w:id="5972" w:name="_ETM_Q24_696823"/>
      <w:bookmarkEnd w:id="5972"/>
      <w:r>
        <w:rPr>
          <w:rFonts w:hint="cs"/>
          <w:rtl/>
        </w:rPr>
        <w:t>א</w:t>
      </w:r>
      <w:r>
        <w:rPr>
          <w:rtl/>
        </w:rPr>
        <w:t>מל</w:t>
      </w:r>
      <w:r>
        <w:rPr>
          <w:rFonts w:hint="cs"/>
          <w:rtl/>
        </w:rPr>
        <w:t>"</w:t>
      </w:r>
      <w:r>
        <w:rPr>
          <w:rtl/>
        </w:rPr>
        <w:t xml:space="preserve">ח והגנה על יישובים. פשוט הפקירו אותם. הגעתי לבית </w:t>
      </w:r>
      <w:r>
        <w:rPr>
          <w:rFonts w:hint="cs"/>
          <w:rtl/>
        </w:rPr>
        <w:t>ה</w:t>
      </w:r>
      <w:r>
        <w:rPr>
          <w:rtl/>
        </w:rPr>
        <w:t xml:space="preserve">חולים, </w:t>
      </w:r>
      <w:bookmarkStart w:id="5973" w:name="_ETM_Q24_702501"/>
      <w:bookmarkEnd w:id="5973"/>
      <w:r>
        <w:rPr>
          <w:rtl/>
        </w:rPr>
        <w:t>אני רואה את אשתו היקרה, ש</w:t>
      </w:r>
      <w:bookmarkStart w:id="5974" w:name="_ETM_Q24_709179"/>
      <w:bookmarkEnd w:id="5974"/>
      <w:r>
        <w:rPr>
          <w:rtl/>
        </w:rPr>
        <w:t>אומרת</w:t>
      </w:r>
      <w:r>
        <w:rPr>
          <w:rFonts w:hint="cs"/>
          <w:rtl/>
        </w:rPr>
        <w:t>:</w:t>
      </w:r>
      <w:r>
        <w:rPr>
          <w:rtl/>
        </w:rPr>
        <w:t xml:space="preserve"> פשוט לא רואים אותנו, לא ראו אותנו, נטשו אותנו. </w:t>
      </w:r>
      <w:bookmarkStart w:id="5975" w:name="_ETM_Q24_714330"/>
      <w:bookmarkEnd w:id="5975"/>
    </w:p>
    <w:p w:rsidR="00CD72EB" w:rsidRDefault="00CD72EB" w:rsidP="00EB69A6">
      <w:pPr>
        <w:rPr>
          <w:rtl/>
        </w:rPr>
      </w:pPr>
      <w:bookmarkStart w:id="5976" w:name="_ETM_Q24_537868"/>
      <w:bookmarkStart w:id="5977" w:name="_ETM_Q24_537918"/>
      <w:bookmarkEnd w:id="5976"/>
      <w:bookmarkEnd w:id="5977"/>
    </w:p>
    <w:p w:rsidR="00CD72EB" w:rsidRDefault="00CD72EB" w:rsidP="00393A1C">
      <w:pPr>
        <w:rPr>
          <w:rtl/>
        </w:rPr>
      </w:pPr>
      <w:bookmarkStart w:id="5978" w:name="_ETM_Q24_538092"/>
      <w:bookmarkStart w:id="5979" w:name="_ETM_Q24_538157"/>
      <w:bookmarkEnd w:id="5978"/>
      <w:bookmarkEnd w:id="5979"/>
      <w:r>
        <w:rPr>
          <w:rtl/>
        </w:rPr>
        <w:t xml:space="preserve">כמו כן, אתם פוגשים הרבה מאוד חיילים שמצד אחד, </w:t>
      </w:r>
      <w:bookmarkStart w:id="5980" w:name="_ETM_Q24_719481"/>
      <w:bookmarkEnd w:id="5980"/>
      <w:r>
        <w:rPr>
          <w:rtl/>
        </w:rPr>
        <w:t xml:space="preserve">מחלקת שיקום וסיוע </w:t>
      </w:r>
      <w:r>
        <w:rPr>
          <w:rFonts w:hint="cs"/>
          <w:rtl/>
        </w:rPr>
        <w:t xml:space="preserve">באמת </w:t>
      </w:r>
      <w:r>
        <w:rPr>
          <w:rtl/>
        </w:rPr>
        <w:t xml:space="preserve">עושים לילות </w:t>
      </w:r>
      <w:r>
        <w:rPr>
          <w:rFonts w:hint="cs"/>
          <w:rtl/>
        </w:rPr>
        <w:t>כ</w:t>
      </w:r>
      <w:r>
        <w:rPr>
          <w:rtl/>
        </w:rPr>
        <w:t xml:space="preserve">ימים, אבל לצד זה יש </w:t>
      </w:r>
      <w:bookmarkStart w:id="5981" w:name="_ETM_Q24_724631"/>
      <w:bookmarkEnd w:id="5981"/>
      <w:r>
        <w:rPr>
          <w:rtl/>
        </w:rPr>
        <w:t>צרכים ייחודיים ש</w:t>
      </w:r>
      <w:r>
        <w:rPr>
          <w:rFonts w:hint="cs"/>
          <w:rtl/>
        </w:rPr>
        <w:t xml:space="preserve">בהם </w:t>
      </w:r>
      <w:r>
        <w:rPr>
          <w:rtl/>
        </w:rPr>
        <w:t xml:space="preserve">צריך לעזור לחיילים. למשל, חיילים שנפצעו במילואים והם </w:t>
      </w:r>
      <w:bookmarkStart w:id="5982" w:name="_ETM_Q24_729783"/>
      <w:bookmarkEnd w:id="5982"/>
      <w:r>
        <w:rPr>
          <w:rtl/>
        </w:rPr>
        <w:t>נשואים ויש להם ילדים קטנים</w:t>
      </w:r>
      <w:r>
        <w:rPr>
          <w:rFonts w:hint="cs"/>
          <w:rtl/>
        </w:rPr>
        <w:t xml:space="preserve"> –</w:t>
      </w:r>
      <w:r>
        <w:rPr>
          <w:rtl/>
        </w:rPr>
        <w:t xml:space="preserve"> צריך לסייע בהסעו</w:t>
      </w:r>
      <w:r>
        <w:rPr>
          <w:rFonts w:hint="cs"/>
          <w:rtl/>
        </w:rPr>
        <w:t>ת</w:t>
      </w:r>
      <w:r>
        <w:rPr>
          <w:rtl/>
        </w:rPr>
        <w:t xml:space="preserve"> </w:t>
      </w:r>
      <w:bookmarkStart w:id="5983" w:name="_ETM_Q24_734945"/>
      <w:bookmarkEnd w:id="5983"/>
      <w:r>
        <w:rPr>
          <w:rtl/>
        </w:rPr>
        <w:t xml:space="preserve">למשפחות שיוכלו לבוא לבקר. אנחנו רואים סוגיות של בתי ספר </w:t>
      </w:r>
      <w:bookmarkStart w:id="5984" w:name="_ETM_Q24_741386"/>
      <w:bookmarkEnd w:id="5984"/>
      <w:r>
        <w:rPr>
          <w:rtl/>
        </w:rPr>
        <w:t>וחינוך, סוגיות בי</w:t>
      </w:r>
      <w:r>
        <w:rPr>
          <w:rFonts w:hint="cs"/>
          <w:rtl/>
        </w:rPr>
        <w:t>ו</w:t>
      </w:r>
      <w:r>
        <w:rPr>
          <w:rtl/>
        </w:rPr>
        <w:t xml:space="preserve">רוקרטיות. הדבר הזה הוא בלתי מתקבל על הדעת. </w:t>
      </w:r>
      <w:bookmarkStart w:id="5985" w:name="_ETM_Q24_747827"/>
      <w:bookmarkEnd w:id="5985"/>
      <w:r>
        <w:rPr>
          <w:rtl/>
        </w:rPr>
        <w:t xml:space="preserve">אני חושבת שהמינימום שאנחנו יכולים לעשות למען האנשים המדהימים האלה, </w:t>
      </w:r>
      <w:bookmarkStart w:id="5986" w:name="_ETM_Q24_754268"/>
      <w:bookmarkEnd w:id="5986"/>
      <w:r>
        <w:rPr>
          <w:rtl/>
        </w:rPr>
        <w:t>למען יוחאי ו</w:t>
      </w:r>
      <w:r>
        <w:rPr>
          <w:rFonts w:hint="cs"/>
          <w:rtl/>
        </w:rPr>
        <w:t>שש</w:t>
      </w:r>
      <w:r>
        <w:rPr>
          <w:rtl/>
        </w:rPr>
        <w:t>ון והרבה מאוד אחרים, כמו למשל</w:t>
      </w:r>
      <w:r>
        <w:rPr>
          <w:rFonts w:hint="cs"/>
          <w:rtl/>
        </w:rPr>
        <w:t xml:space="preserve"> גם</w:t>
      </w:r>
      <w:r>
        <w:rPr>
          <w:rtl/>
        </w:rPr>
        <w:t xml:space="preserve"> </w:t>
      </w:r>
      <w:bookmarkStart w:id="5987" w:name="_ETM_Q24_761239"/>
      <w:bookmarkEnd w:id="5987"/>
      <w:r>
        <w:rPr>
          <w:rtl/>
        </w:rPr>
        <w:t>חיילים בשירות, גם בקבע, שנפצעים</w:t>
      </w:r>
      <w:r>
        <w:rPr>
          <w:rFonts w:hint="cs"/>
          <w:rtl/>
        </w:rPr>
        <w:t>,</w:t>
      </w:r>
      <w:r>
        <w:rPr>
          <w:rtl/>
        </w:rPr>
        <w:t xml:space="preserve"> ואם זה </w:t>
      </w:r>
      <w:bookmarkStart w:id="5988" w:name="_ETM_Q24_765999"/>
      <w:bookmarkEnd w:id="5988"/>
      <w:r>
        <w:rPr>
          <w:rtl/>
        </w:rPr>
        <w:t xml:space="preserve">לא קרה בתוך הבסיס, אז גם לא מכירים בהם </w:t>
      </w:r>
      <w:r w:rsidR="00393A1C">
        <w:rPr>
          <w:rFonts w:hint="cs"/>
          <w:rtl/>
        </w:rPr>
        <w:t xml:space="preserve">– </w:t>
      </w:r>
      <w:r>
        <w:rPr>
          <w:rtl/>
        </w:rPr>
        <w:t xml:space="preserve">אני </w:t>
      </w:r>
      <w:bookmarkStart w:id="5989" w:name="_ETM_Q24_770759"/>
      <w:bookmarkEnd w:id="5989"/>
      <w:r>
        <w:rPr>
          <w:rtl/>
        </w:rPr>
        <w:t>רוצה שנרים את הכפפה</w:t>
      </w:r>
      <w:r w:rsidR="00393A1C">
        <w:rPr>
          <w:rFonts w:hint="cs"/>
          <w:rtl/>
        </w:rPr>
        <w:t>.</w:t>
      </w:r>
      <w:r>
        <w:rPr>
          <w:rtl/>
        </w:rPr>
        <w:t xml:space="preserve"> אני אביא את מלוא הפרטים בהמשך </w:t>
      </w:r>
      <w:bookmarkStart w:id="5990" w:name="_ETM_Q24_775519"/>
      <w:bookmarkEnd w:id="5990"/>
      <w:r>
        <w:rPr>
          <w:rtl/>
        </w:rPr>
        <w:t>ונעשה</w:t>
      </w:r>
      <w:r>
        <w:rPr>
          <w:rFonts w:hint="cs"/>
          <w:rtl/>
        </w:rPr>
        <w:t>,</w:t>
      </w:r>
      <w:r>
        <w:rPr>
          <w:rtl/>
        </w:rPr>
        <w:t xml:space="preserve"> בעזרת השם</w:t>
      </w:r>
      <w:r>
        <w:rPr>
          <w:rFonts w:hint="cs"/>
          <w:rtl/>
        </w:rPr>
        <w:t>,</w:t>
      </w:r>
      <w:r>
        <w:rPr>
          <w:rtl/>
        </w:rPr>
        <w:t xml:space="preserve"> ביחד טוב למען מי שמקריבים עבורנו. </w:t>
      </w:r>
    </w:p>
    <w:p w:rsidR="00CD72EB" w:rsidRDefault="00CD72EB" w:rsidP="00EB69A6">
      <w:pPr>
        <w:rPr>
          <w:rtl/>
        </w:rPr>
      </w:pPr>
    </w:p>
    <w:p w:rsidR="00CD72EB" w:rsidRDefault="00CD72EB" w:rsidP="00EB69A6">
      <w:pPr>
        <w:pStyle w:val="af6"/>
        <w:keepNext/>
        <w:rPr>
          <w:rtl/>
        </w:rPr>
      </w:pPr>
      <w:r w:rsidRPr="00CF6098">
        <w:rPr>
          <w:rStyle w:val="TagStyle"/>
          <w:rtl/>
        </w:rPr>
        <w:t xml:space="preserve"> &lt;&lt; יור &gt;&gt; </w:t>
      </w:r>
      <w:r>
        <w:rPr>
          <w:rtl/>
        </w:rPr>
        <w:t>היו"ר משה סולומון:</w:t>
      </w:r>
      <w:r w:rsidRPr="00CF6098">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tl/>
        </w:rPr>
        <w:t>בעזר</w:t>
      </w:r>
      <w:bookmarkStart w:id="5991" w:name="_ETM_Q24_780280"/>
      <w:bookmarkEnd w:id="5991"/>
      <w:r>
        <w:rPr>
          <w:rFonts w:hint="cs"/>
          <w:rtl/>
        </w:rPr>
        <w:t xml:space="preserve">ת </w:t>
      </w:r>
      <w:r>
        <w:rPr>
          <w:rtl/>
        </w:rPr>
        <w:t>השם. תודה רבה. חבר הכנסת עודד פורר, בבקשה.</w:t>
      </w:r>
    </w:p>
    <w:p w:rsidR="00CD72EB" w:rsidRDefault="00CD72EB" w:rsidP="009635F5">
      <w:pPr>
        <w:rPr>
          <w:rtl/>
        </w:rPr>
      </w:pPr>
    </w:p>
    <w:p w:rsidR="00CD72EB" w:rsidRDefault="00CD72EB" w:rsidP="00EB69A6">
      <w:pPr>
        <w:pStyle w:val="a4"/>
        <w:keepNext/>
        <w:rPr>
          <w:rtl/>
        </w:rPr>
      </w:pPr>
      <w:bookmarkStart w:id="5992" w:name="ET_speaker_5520_15"/>
      <w:r w:rsidRPr="00CF6098">
        <w:rPr>
          <w:rStyle w:val="TagStyle"/>
          <w:rtl/>
        </w:rPr>
        <w:t xml:space="preserve"> &lt;&lt; דובר &gt;&gt; </w:t>
      </w:r>
      <w:bookmarkStart w:id="5993" w:name="_Toc208476540"/>
      <w:r>
        <w:rPr>
          <w:rtl/>
        </w:rPr>
        <w:t>עודד פורר (ישראל ביתנו):</w:t>
      </w:r>
      <w:bookmarkEnd w:id="5993"/>
      <w:r w:rsidRPr="00CF6098">
        <w:rPr>
          <w:rStyle w:val="TagStyle"/>
          <w:rtl/>
        </w:rPr>
        <w:t xml:space="preserve"> &lt;&lt; דובר &gt;&gt;</w:t>
      </w:r>
      <w:r>
        <w:rPr>
          <w:rtl/>
        </w:rPr>
        <w:t xml:space="preserve">   </w:t>
      </w:r>
      <w:bookmarkEnd w:id="5992"/>
    </w:p>
    <w:p w:rsidR="00CD72EB" w:rsidRDefault="00CD72EB" w:rsidP="00EB69A6">
      <w:pPr>
        <w:rPr>
          <w:rtl/>
        </w:rPr>
      </w:pPr>
    </w:p>
    <w:p w:rsidR="00CD72EB" w:rsidRDefault="00CD72EB" w:rsidP="00393A1C">
      <w:pPr>
        <w:rPr>
          <w:rtl/>
        </w:rPr>
      </w:pPr>
      <w:bookmarkStart w:id="5994" w:name="_ETM_Q24_615542"/>
      <w:bookmarkStart w:id="5995" w:name="_ETM_Q24_800250"/>
      <w:bookmarkEnd w:id="5994"/>
      <w:bookmarkEnd w:id="5995"/>
      <w:r>
        <w:rPr>
          <w:rtl/>
        </w:rPr>
        <w:t>אדוני היושב</w:t>
      </w:r>
      <w:r>
        <w:rPr>
          <w:rFonts w:hint="cs"/>
          <w:rtl/>
        </w:rPr>
        <w:t>-</w:t>
      </w:r>
      <w:r>
        <w:rPr>
          <w:rtl/>
        </w:rPr>
        <w:t xml:space="preserve">ראש, חברי הכנסת, אדוני השר, אני רוצה לחרוג </w:t>
      </w:r>
      <w:bookmarkStart w:id="5996" w:name="_ETM_Q24_804500"/>
      <w:bookmarkEnd w:id="5996"/>
      <w:r>
        <w:rPr>
          <w:rtl/>
        </w:rPr>
        <w:t xml:space="preserve">אולי ממנהג חברי הכנסת כאן ולדבר דווקא על מה שהצעת </w:t>
      </w:r>
      <w:bookmarkStart w:id="5997" w:name="_ETM_Q24_808750"/>
      <w:bookmarkEnd w:id="5997"/>
      <w:r>
        <w:rPr>
          <w:rtl/>
        </w:rPr>
        <w:t>החוק הזו מדברת עליו</w:t>
      </w:r>
      <w:r>
        <w:rPr>
          <w:rFonts w:hint="cs"/>
          <w:rtl/>
        </w:rPr>
        <w:t>,</w:t>
      </w:r>
      <w:r>
        <w:rPr>
          <w:rtl/>
        </w:rPr>
        <w:t xml:space="preserve"> וזה על </w:t>
      </w:r>
      <w:r w:rsidR="00393A1C">
        <w:rPr>
          <w:rFonts w:hint="cs"/>
          <w:rtl/>
        </w:rPr>
        <w:t>ה</w:t>
      </w:r>
      <w:r>
        <w:rPr>
          <w:rtl/>
        </w:rPr>
        <w:t xml:space="preserve">תקציב. עכשיו, אני שמח </w:t>
      </w:r>
      <w:bookmarkStart w:id="5998" w:name="_ETM_Q24_813000"/>
      <w:bookmarkEnd w:id="5998"/>
      <w:r>
        <w:rPr>
          <w:rtl/>
        </w:rPr>
        <w:t xml:space="preserve">שהשר לפיתוח הנגב והגליל נמצא כאן, </w:t>
      </w:r>
      <w:bookmarkStart w:id="5999" w:name="_ETM_Q24_817880"/>
      <w:bookmarkEnd w:id="5999"/>
      <w:r>
        <w:rPr>
          <w:rtl/>
        </w:rPr>
        <w:t>כי אני מניח שאתה יודע שבית החולים סורוקה נמצא בנגב</w:t>
      </w:r>
      <w:r w:rsidR="00393A1C">
        <w:rPr>
          <w:rFonts w:hint="cs"/>
          <w:rtl/>
        </w:rPr>
        <w:t>,</w:t>
      </w:r>
      <w:r>
        <w:rPr>
          <w:rtl/>
        </w:rPr>
        <w:t xml:space="preserve"> </w:t>
      </w:r>
      <w:bookmarkStart w:id="6000" w:name="_ETM_Q24_824510"/>
      <w:bookmarkEnd w:id="6000"/>
      <w:r>
        <w:rPr>
          <w:rFonts w:hint="cs"/>
          <w:rtl/>
        </w:rPr>
        <w:t>ו</w:t>
      </w:r>
      <w:r>
        <w:rPr>
          <w:rtl/>
        </w:rPr>
        <w:t xml:space="preserve">אני מניח שאתה יודע שבית החולים סורוקה נותן שירות </w:t>
      </w:r>
      <w:proofErr w:type="spellStart"/>
      <w:r>
        <w:rPr>
          <w:rFonts w:hint="cs"/>
          <w:rtl/>
        </w:rPr>
        <w:t>לל</w:t>
      </w:r>
      <w:r>
        <w:rPr>
          <w:rtl/>
        </w:rPr>
        <w:t>מעלה</w:t>
      </w:r>
      <w:proofErr w:type="spellEnd"/>
      <w:r>
        <w:rPr>
          <w:rtl/>
        </w:rPr>
        <w:t xml:space="preserve"> </w:t>
      </w:r>
      <w:bookmarkStart w:id="6001" w:name="_ETM_Q24_829220"/>
      <w:bookmarkEnd w:id="6001"/>
      <w:r>
        <w:rPr>
          <w:rtl/>
        </w:rPr>
        <w:t>ממיליון איש בנגב</w:t>
      </w:r>
      <w:r>
        <w:rPr>
          <w:rFonts w:hint="cs"/>
          <w:rtl/>
        </w:rPr>
        <w:t>,</w:t>
      </w:r>
      <w:r>
        <w:rPr>
          <w:rtl/>
        </w:rPr>
        <w:t xml:space="preserve"> ועוד אמור לתת שירות לכל פרויקט צה"ל </w:t>
      </w:r>
      <w:bookmarkStart w:id="6002" w:name="_ETM_Q24_833929"/>
      <w:bookmarkEnd w:id="6002"/>
      <w:r>
        <w:rPr>
          <w:rFonts w:hint="cs"/>
          <w:rtl/>
        </w:rPr>
        <w:t>ל</w:t>
      </w:r>
      <w:r>
        <w:rPr>
          <w:rtl/>
        </w:rPr>
        <w:t>נגב</w:t>
      </w:r>
      <w:r>
        <w:rPr>
          <w:rFonts w:hint="cs"/>
          <w:rtl/>
        </w:rPr>
        <w:t>,</w:t>
      </w:r>
      <w:r>
        <w:rPr>
          <w:rtl/>
        </w:rPr>
        <w:t xml:space="preserve"> שעוד אמור להתרחב ולרדת</w:t>
      </w:r>
      <w:r>
        <w:rPr>
          <w:rFonts w:hint="cs"/>
          <w:rtl/>
        </w:rPr>
        <w:t xml:space="preserve"> –</w:t>
      </w:r>
      <w:r>
        <w:rPr>
          <w:rtl/>
        </w:rPr>
        <w:t xml:space="preserve"> עוד יחידות שאמורות לרדת דרומה</w:t>
      </w:r>
      <w:r>
        <w:rPr>
          <w:rFonts w:hint="cs"/>
          <w:rtl/>
        </w:rPr>
        <w:t>.</w:t>
      </w:r>
    </w:p>
    <w:p w:rsidR="00CD72EB" w:rsidRDefault="00CD72EB" w:rsidP="00EB69A6">
      <w:pPr>
        <w:rPr>
          <w:rtl/>
        </w:rPr>
      </w:pPr>
      <w:bookmarkStart w:id="6003" w:name="_ETM_Q24_659446"/>
      <w:bookmarkStart w:id="6004" w:name="_ETM_Q24_659538"/>
      <w:bookmarkEnd w:id="6003"/>
      <w:bookmarkEnd w:id="6004"/>
    </w:p>
    <w:p w:rsidR="00CD72EB" w:rsidRDefault="00CD72EB" w:rsidP="00393A1C">
      <w:pPr>
        <w:rPr>
          <w:rtl/>
        </w:rPr>
      </w:pPr>
      <w:bookmarkStart w:id="6005" w:name="_ETM_Q24_659637"/>
      <w:bookmarkStart w:id="6006" w:name="_ETM_Q24_659713"/>
      <w:bookmarkStart w:id="6007" w:name="_ETM_Q24_839260"/>
      <w:bookmarkEnd w:id="6005"/>
      <w:bookmarkEnd w:id="6006"/>
      <w:bookmarkEnd w:id="6007"/>
      <w:r>
        <w:rPr>
          <w:rtl/>
        </w:rPr>
        <w:t xml:space="preserve">בית החולים הזה נפגע </w:t>
      </w:r>
      <w:bookmarkStart w:id="6008" w:name="_ETM_Q24_841809"/>
      <w:bookmarkEnd w:id="6008"/>
      <w:r>
        <w:rPr>
          <w:rtl/>
        </w:rPr>
        <w:t>לפני חודשיים במהלך המלחמה עם איראן בצורה קשה מאוד</w:t>
      </w:r>
      <w:r>
        <w:rPr>
          <w:rFonts w:hint="cs"/>
          <w:rtl/>
        </w:rPr>
        <w:t>.</w:t>
      </w:r>
      <w:r>
        <w:rPr>
          <w:rtl/>
        </w:rPr>
        <w:t xml:space="preserve"> הוא </w:t>
      </w:r>
      <w:bookmarkStart w:id="6009" w:name="_ETM_Q24_845305"/>
      <w:bookmarkEnd w:id="6009"/>
      <w:r>
        <w:rPr>
          <w:rtl/>
        </w:rPr>
        <w:t>נפגע בצורה מכוונת</w:t>
      </w:r>
      <w:r w:rsidR="00393A1C">
        <w:rPr>
          <w:rFonts w:hint="cs"/>
          <w:rtl/>
        </w:rPr>
        <w:t>.</w:t>
      </w:r>
      <w:r>
        <w:rPr>
          <w:rtl/>
        </w:rPr>
        <w:t xml:space="preserve"> זה לא איזה פגז טועה</w:t>
      </w:r>
      <w:r>
        <w:rPr>
          <w:rFonts w:hint="cs"/>
          <w:rtl/>
        </w:rPr>
        <w:t>,</w:t>
      </w:r>
      <w:r>
        <w:rPr>
          <w:rtl/>
        </w:rPr>
        <w:t xml:space="preserve"> ז</w:t>
      </w:r>
      <w:r>
        <w:rPr>
          <w:rFonts w:hint="cs"/>
          <w:rtl/>
        </w:rPr>
        <w:t>ו</w:t>
      </w:r>
      <w:r>
        <w:rPr>
          <w:rtl/>
        </w:rPr>
        <w:t xml:space="preserve"> </w:t>
      </w:r>
      <w:bookmarkStart w:id="6010" w:name="_ETM_Q24_848802"/>
      <w:bookmarkEnd w:id="6010"/>
      <w:r>
        <w:rPr>
          <w:rtl/>
        </w:rPr>
        <w:t xml:space="preserve">הייתה פגיעה מכוונת. </w:t>
      </w:r>
      <w:bookmarkStart w:id="6011" w:name="_ETM_Q24_853650"/>
      <w:bookmarkEnd w:id="6011"/>
      <w:r>
        <w:rPr>
          <w:rtl/>
        </w:rPr>
        <w:t>הוא עוד לא שוקם</w:t>
      </w:r>
      <w:r>
        <w:rPr>
          <w:rFonts w:hint="cs"/>
          <w:rtl/>
        </w:rPr>
        <w:t>,</w:t>
      </w:r>
      <w:r>
        <w:rPr>
          <w:rtl/>
        </w:rPr>
        <w:t xml:space="preserve"> </w:t>
      </w:r>
      <w:bookmarkStart w:id="6012" w:name="_ETM_Q24_855510"/>
      <w:bookmarkEnd w:id="6012"/>
      <w:r>
        <w:rPr>
          <w:rtl/>
        </w:rPr>
        <w:t>התקציבים עוד לא הגיעו</w:t>
      </w:r>
      <w:r w:rsidR="00393A1C">
        <w:rPr>
          <w:rFonts w:hint="cs"/>
          <w:rtl/>
        </w:rPr>
        <w:t>,</w:t>
      </w:r>
      <w:r>
        <w:rPr>
          <w:rtl/>
        </w:rPr>
        <w:t xml:space="preserve"> </w:t>
      </w:r>
      <w:bookmarkStart w:id="6013" w:name="_ETM_Q24_857760"/>
      <w:bookmarkEnd w:id="6013"/>
      <w:r>
        <w:rPr>
          <w:rFonts w:hint="cs"/>
          <w:rtl/>
        </w:rPr>
        <w:t>ו</w:t>
      </w:r>
      <w:r>
        <w:rPr>
          <w:rtl/>
        </w:rPr>
        <w:t xml:space="preserve">מתווכחים עם משרד האוצר אם יתנו לו </w:t>
      </w:r>
      <w:r>
        <w:rPr>
          <w:rFonts w:hint="cs"/>
          <w:rtl/>
        </w:rPr>
        <w:t>40</w:t>
      </w:r>
      <w:r>
        <w:rPr>
          <w:rtl/>
        </w:rPr>
        <w:t xml:space="preserve"> מיליון או </w:t>
      </w:r>
      <w:bookmarkStart w:id="6014" w:name="_ETM_Q24_861550"/>
      <w:bookmarkEnd w:id="6014"/>
      <w:r>
        <w:rPr>
          <w:rFonts w:hint="cs"/>
          <w:rtl/>
        </w:rPr>
        <w:t>50</w:t>
      </w:r>
      <w:r>
        <w:rPr>
          <w:rtl/>
        </w:rPr>
        <w:t xml:space="preserve"> מיליון, כשצריך </w:t>
      </w:r>
      <w:r>
        <w:rPr>
          <w:rFonts w:hint="cs"/>
          <w:rtl/>
        </w:rPr>
        <w:t>1.3 מיליארד</w:t>
      </w:r>
      <w:r>
        <w:rPr>
          <w:rtl/>
        </w:rPr>
        <w:t xml:space="preserve"> שקל </w:t>
      </w:r>
      <w:bookmarkStart w:id="6015" w:name="_ETM_Q24_866330"/>
      <w:bookmarkEnd w:id="6015"/>
      <w:r>
        <w:rPr>
          <w:rtl/>
        </w:rPr>
        <w:t xml:space="preserve">כדי שיהיה שם בית חולים ממוגן כמו שצריך להיות בית </w:t>
      </w:r>
      <w:bookmarkStart w:id="6016" w:name="_ETM_Q24_868265"/>
      <w:bookmarkEnd w:id="6016"/>
      <w:r>
        <w:rPr>
          <w:rtl/>
        </w:rPr>
        <w:t xml:space="preserve">חולים ממוגן בנגב. </w:t>
      </w:r>
      <w:bookmarkStart w:id="6017" w:name="_ETM_Q24_871010"/>
      <w:bookmarkEnd w:id="6017"/>
    </w:p>
    <w:p w:rsidR="00CD72EB" w:rsidRDefault="00CD72EB" w:rsidP="00EB69A6">
      <w:pPr>
        <w:rPr>
          <w:rtl/>
        </w:rPr>
      </w:pPr>
      <w:bookmarkStart w:id="6018" w:name="_ETM_Q24_691403"/>
      <w:bookmarkStart w:id="6019" w:name="_ETM_Q24_691464"/>
      <w:bookmarkStart w:id="6020" w:name="_ETM_Q24_691803"/>
      <w:bookmarkEnd w:id="6018"/>
      <w:bookmarkEnd w:id="6019"/>
      <w:bookmarkEnd w:id="6020"/>
    </w:p>
    <w:p w:rsidR="00CD72EB" w:rsidRDefault="00CD72EB" w:rsidP="00EB69A6">
      <w:pPr>
        <w:rPr>
          <w:rtl/>
        </w:rPr>
      </w:pPr>
      <w:bookmarkStart w:id="6021" w:name="_ETM_Q24_691872"/>
      <w:bookmarkEnd w:id="6021"/>
      <w:r>
        <w:rPr>
          <w:rtl/>
        </w:rPr>
        <w:t>אבל מה החליטה הממשלה בחודש אוגוסט? מה היא החליטה ב</w:t>
      </w:r>
      <w:bookmarkStart w:id="6022" w:name="_ETM_Q24_874154"/>
      <w:bookmarkEnd w:id="6022"/>
      <w:r>
        <w:rPr>
          <w:rFonts w:hint="cs"/>
          <w:rtl/>
        </w:rPr>
        <w:t>-16</w:t>
      </w:r>
      <w:r>
        <w:rPr>
          <w:rtl/>
        </w:rPr>
        <w:t xml:space="preserve"> באוגוסט? </w:t>
      </w:r>
      <w:bookmarkStart w:id="6023" w:name="_ETM_Q24_878559"/>
      <w:bookmarkEnd w:id="6023"/>
      <w:r>
        <w:rPr>
          <w:rtl/>
        </w:rPr>
        <w:t xml:space="preserve">ממשלת ישראל החליטה להקצות </w:t>
      </w:r>
      <w:r>
        <w:rPr>
          <w:rFonts w:hint="cs"/>
          <w:rtl/>
        </w:rPr>
        <w:t xml:space="preserve">1.6 מיליארד </w:t>
      </w:r>
      <w:r>
        <w:rPr>
          <w:rtl/>
        </w:rPr>
        <w:t xml:space="preserve">שקל לצרכים </w:t>
      </w:r>
      <w:bookmarkStart w:id="6024" w:name="_ETM_Q24_882972"/>
      <w:bookmarkEnd w:id="6024"/>
      <w:r>
        <w:rPr>
          <w:rtl/>
        </w:rPr>
        <w:t xml:space="preserve">אזרחיים של הצבא. מהם הצרכים האזרחיים של הצבא, אדוני </w:t>
      </w:r>
      <w:bookmarkStart w:id="6025" w:name="_ETM_Q24_887385"/>
      <w:bookmarkEnd w:id="6025"/>
      <w:r>
        <w:rPr>
          <w:rtl/>
        </w:rPr>
        <w:t>השר לפיתוח הנגב והגליל</w:t>
      </w:r>
      <w:r>
        <w:rPr>
          <w:rFonts w:hint="cs"/>
          <w:rtl/>
        </w:rPr>
        <w:t>?</w:t>
      </w:r>
      <w:r>
        <w:rPr>
          <w:rtl/>
        </w:rPr>
        <w:t xml:space="preserve"> </w:t>
      </w:r>
      <w:bookmarkStart w:id="6026" w:name="_ETM_Q24_892739"/>
      <w:bookmarkEnd w:id="6026"/>
      <w:r>
        <w:rPr>
          <w:rtl/>
        </w:rPr>
        <w:t xml:space="preserve">הצרכים האזרחיים של הצבא הם תושבי עזה. </w:t>
      </w:r>
      <w:bookmarkStart w:id="6027" w:name="_ETM_Q24_896700"/>
      <w:bookmarkEnd w:id="6027"/>
      <w:r>
        <w:rPr>
          <w:rtl/>
        </w:rPr>
        <w:t xml:space="preserve">צה"ל מקצה </w:t>
      </w:r>
      <w:r>
        <w:rPr>
          <w:rFonts w:hint="cs"/>
          <w:rtl/>
        </w:rPr>
        <w:t xml:space="preserve">1.6 מיליארד שקל </w:t>
      </w:r>
      <w:r>
        <w:rPr>
          <w:rtl/>
        </w:rPr>
        <w:t xml:space="preserve">מהכסף של אזרחי </w:t>
      </w:r>
      <w:bookmarkStart w:id="6028" w:name="_ETM_Q24_899709"/>
      <w:bookmarkEnd w:id="6028"/>
      <w:r>
        <w:rPr>
          <w:rtl/>
        </w:rPr>
        <w:t xml:space="preserve">ישראל </w:t>
      </w:r>
      <w:bookmarkStart w:id="6029" w:name="_ETM_Q24_904340"/>
      <w:bookmarkEnd w:id="6029"/>
      <w:r>
        <w:rPr>
          <w:rtl/>
        </w:rPr>
        <w:t xml:space="preserve">כדי לסבסד את תושבי עזה. </w:t>
      </w:r>
    </w:p>
    <w:p w:rsidR="00CD72EB" w:rsidRDefault="00CD72EB" w:rsidP="00EB69A6">
      <w:pPr>
        <w:rPr>
          <w:rtl/>
        </w:rPr>
      </w:pPr>
      <w:bookmarkStart w:id="6030" w:name="_ETM_Q24_726957"/>
      <w:bookmarkEnd w:id="6030"/>
    </w:p>
    <w:p w:rsidR="00CD72EB" w:rsidRDefault="00CD72EB" w:rsidP="00393A1C">
      <w:pPr>
        <w:rPr>
          <w:rtl/>
        </w:rPr>
      </w:pPr>
      <w:bookmarkStart w:id="6031" w:name="_ETM_Q24_727026"/>
      <w:bookmarkStart w:id="6032" w:name="_ETM_Q24_727075"/>
      <w:bookmarkEnd w:id="6031"/>
      <w:bookmarkEnd w:id="6032"/>
      <w:r>
        <w:rPr>
          <w:rtl/>
        </w:rPr>
        <w:t xml:space="preserve">על זה אתם מצביעים היום, </w:t>
      </w:r>
      <w:bookmarkStart w:id="6033" w:name="_ETM_Q24_908299"/>
      <w:bookmarkEnd w:id="6033"/>
      <w:r>
        <w:rPr>
          <w:rtl/>
        </w:rPr>
        <w:t>חברי הכנסת. אתם תעמדו פה ותצעקו לנו</w:t>
      </w:r>
      <w:r>
        <w:rPr>
          <w:rFonts w:hint="cs"/>
          <w:rtl/>
        </w:rPr>
        <w:t>:</w:t>
      </w:r>
      <w:r>
        <w:rPr>
          <w:rtl/>
        </w:rPr>
        <w:t xml:space="preserve"> חמאס וחמאס</w:t>
      </w:r>
      <w:r>
        <w:rPr>
          <w:rFonts w:hint="cs"/>
          <w:rtl/>
        </w:rPr>
        <w:t xml:space="preserve"> –</w:t>
      </w:r>
      <w:r>
        <w:rPr>
          <w:rtl/>
        </w:rPr>
        <w:t xml:space="preserve"> גם </w:t>
      </w:r>
      <w:bookmarkStart w:id="6034" w:name="_ETM_Q24_912259"/>
      <w:bookmarkEnd w:id="6034"/>
      <w:r>
        <w:rPr>
          <w:rtl/>
        </w:rPr>
        <w:t>עכשיו אתם ממשיכים לשלם להם כסף</w:t>
      </w:r>
      <w:r w:rsidR="00393A1C">
        <w:rPr>
          <w:rFonts w:hint="cs"/>
          <w:rtl/>
        </w:rPr>
        <w:t>.</w:t>
      </w:r>
      <w:r>
        <w:rPr>
          <w:rtl/>
        </w:rPr>
        <w:t xml:space="preserve"> הרי למי הכסף הזה </w:t>
      </w:r>
      <w:bookmarkStart w:id="6035" w:name="_ETM_Q24_916219"/>
      <w:bookmarkEnd w:id="6035"/>
      <w:r>
        <w:rPr>
          <w:rtl/>
        </w:rPr>
        <w:t>ילך? כשאתם ת</w:t>
      </w:r>
      <w:r w:rsidR="00393A1C">
        <w:rPr>
          <w:rFonts w:hint="cs"/>
          <w:rtl/>
        </w:rPr>
        <w:t>י</w:t>
      </w:r>
      <w:r>
        <w:rPr>
          <w:rtl/>
        </w:rPr>
        <w:t xml:space="preserve">תנו </w:t>
      </w:r>
      <w:r>
        <w:rPr>
          <w:rFonts w:hint="cs"/>
          <w:rtl/>
        </w:rPr>
        <w:t>1.6 מיליארד</w:t>
      </w:r>
      <w:r w:rsidR="001310EF">
        <w:rPr>
          <w:rFonts w:hint="cs"/>
          <w:rtl/>
        </w:rPr>
        <w:t xml:space="preserve"> </w:t>
      </w:r>
      <w:r>
        <w:rPr>
          <w:rtl/>
        </w:rPr>
        <w:t>שקל</w:t>
      </w:r>
      <w:r>
        <w:rPr>
          <w:rFonts w:hint="cs"/>
          <w:rtl/>
        </w:rPr>
        <w:t>ים</w:t>
      </w:r>
      <w:r>
        <w:rPr>
          <w:rtl/>
        </w:rPr>
        <w:t xml:space="preserve"> לתושבי </w:t>
      </w:r>
      <w:bookmarkStart w:id="6036" w:name="_ETM_Q24_920179"/>
      <w:bookmarkEnd w:id="6036"/>
      <w:r>
        <w:rPr>
          <w:rtl/>
        </w:rPr>
        <w:t xml:space="preserve">עזה, למי הכסף הזה יגיע? בדיוק כמו שכשאתם אפשרתם, כשראש </w:t>
      </w:r>
      <w:bookmarkStart w:id="6037" w:name="_ETM_Q24_924139"/>
      <w:bookmarkEnd w:id="6037"/>
      <w:r>
        <w:rPr>
          <w:rtl/>
        </w:rPr>
        <w:t xml:space="preserve">הממשלה הזה, ראש הממשלה של </w:t>
      </w:r>
      <w:r>
        <w:rPr>
          <w:rFonts w:hint="cs"/>
          <w:rtl/>
        </w:rPr>
        <w:t xml:space="preserve">7 </w:t>
      </w:r>
      <w:r>
        <w:rPr>
          <w:rtl/>
        </w:rPr>
        <w:t xml:space="preserve">באוקטובר, </w:t>
      </w:r>
      <w:bookmarkStart w:id="6038" w:name="_ETM_Q24_928330"/>
      <w:bookmarkEnd w:id="6038"/>
      <w:r>
        <w:rPr>
          <w:rtl/>
        </w:rPr>
        <w:t>אפשר במשך שנים לעשרות מיליוני דולרים במזומן להגיע מקטר לעזה</w:t>
      </w:r>
      <w:r>
        <w:rPr>
          <w:rFonts w:hint="cs"/>
          <w:rtl/>
        </w:rPr>
        <w:t xml:space="preserve"> </w:t>
      </w:r>
      <w:r>
        <w:rPr>
          <w:rFonts w:hint="eastAsia"/>
        </w:rPr>
        <w:t>–</w:t>
      </w:r>
      <w:r>
        <w:rPr>
          <w:rtl/>
        </w:rPr>
        <w:t xml:space="preserve"> </w:t>
      </w:r>
      <w:bookmarkStart w:id="6039" w:name="_ETM_Q24_932609"/>
      <w:bookmarkEnd w:id="6039"/>
      <w:r>
        <w:rPr>
          <w:rtl/>
        </w:rPr>
        <w:t xml:space="preserve">זה היה הכסף שהגיע לחמאס ואפשר לסבסד פעילי טרור ואפשר </w:t>
      </w:r>
      <w:bookmarkStart w:id="6040" w:name="_ETM_Q24_936889"/>
      <w:bookmarkEnd w:id="6040"/>
      <w:r>
        <w:rPr>
          <w:rtl/>
        </w:rPr>
        <w:t xml:space="preserve">לקנות בטון </w:t>
      </w:r>
      <w:bookmarkStart w:id="6041" w:name="_ETM_Q24_941679"/>
      <w:bookmarkEnd w:id="6041"/>
      <w:proofErr w:type="spellStart"/>
      <w:r>
        <w:rPr>
          <w:rtl/>
        </w:rPr>
        <w:t>שא</w:t>
      </w:r>
      <w:r>
        <w:rPr>
          <w:rFonts w:hint="cs"/>
          <w:rtl/>
        </w:rPr>
        <w:t>י</w:t>
      </w:r>
      <w:r>
        <w:rPr>
          <w:rtl/>
        </w:rPr>
        <w:t>תו</w:t>
      </w:r>
      <w:proofErr w:type="spellEnd"/>
      <w:r>
        <w:rPr>
          <w:rtl/>
        </w:rPr>
        <w:t xml:space="preserve"> בנו את המנהרות </w:t>
      </w:r>
      <w:proofErr w:type="spellStart"/>
      <w:r>
        <w:rPr>
          <w:rtl/>
        </w:rPr>
        <w:t>ושאיתו</w:t>
      </w:r>
      <w:proofErr w:type="spellEnd"/>
      <w:r>
        <w:rPr>
          <w:rtl/>
        </w:rPr>
        <w:t xml:space="preserve"> הכינו לנו את </w:t>
      </w:r>
      <w:r>
        <w:rPr>
          <w:rFonts w:hint="cs"/>
          <w:rtl/>
        </w:rPr>
        <w:t>7</w:t>
      </w:r>
      <w:r>
        <w:rPr>
          <w:rtl/>
        </w:rPr>
        <w:t xml:space="preserve"> באוקטובר. </w:t>
      </w:r>
      <w:bookmarkStart w:id="6042" w:name="_ETM_Q24_945539"/>
      <w:bookmarkStart w:id="6043" w:name="_ETM_Q24_765015"/>
      <w:bookmarkStart w:id="6044" w:name="_ETM_Q24_765075"/>
      <w:bookmarkStart w:id="6045" w:name="_ETM_Q24_765223"/>
      <w:bookmarkStart w:id="6046" w:name="_ETM_Q24_765279"/>
      <w:bookmarkEnd w:id="6042"/>
      <w:bookmarkEnd w:id="6043"/>
      <w:bookmarkEnd w:id="6044"/>
      <w:bookmarkEnd w:id="6045"/>
      <w:bookmarkEnd w:id="6046"/>
      <w:r>
        <w:rPr>
          <w:rtl/>
        </w:rPr>
        <w:t xml:space="preserve">אז עכשיו ממשלת </w:t>
      </w:r>
      <w:r>
        <w:rPr>
          <w:rFonts w:hint="cs"/>
          <w:rtl/>
        </w:rPr>
        <w:t>7</w:t>
      </w:r>
      <w:r>
        <w:rPr>
          <w:rtl/>
        </w:rPr>
        <w:t xml:space="preserve"> באוקטובר </w:t>
      </w:r>
      <w:bookmarkStart w:id="6047" w:name="_ETM_Q24_950500"/>
      <w:bookmarkEnd w:id="6047"/>
      <w:r>
        <w:rPr>
          <w:rtl/>
        </w:rPr>
        <w:t xml:space="preserve">לא נותנת תקציב לבית החולים סורוקה בבאר שבע בסך </w:t>
      </w:r>
      <w:bookmarkStart w:id="6048" w:name="_ETM_Q24_954073"/>
      <w:bookmarkEnd w:id="6048"/>
      <w:r>
        <w:rPr>
          <w:rFonts w:hint="cs"/>
          <w:rtl/>
        </w:rPr>
        <w:t>1.3 מיליארד</w:t>
      </w:r>
      <w:r>
        <w:rPr>
          <w:rtl/>
        </w:rPr>
        <w:t xml:space="preserve"> שקל, אבל מוצאת </w:t>
      </w:r>
      <w:bookmarkStart w:id="6049" w:name="_ETM_Q24_957646"/>
      <w:bookmarkEnd w:id="6049"/>
      <w:r>
        <w:rPr>
          <w:rFonts w:hint="cs"/>
          <w:rtl/>
        </w:rPr>
        <w:t>1.6</w:t>
      </w:r>
      <w:r>
        <w:rPr>
          <w:rtl/>
        </w:rPr>
        <w:t xml:space="preserve"> </w:t>
      </w:r>
      <w:r>
        <w:rPr>
          <w:rFonts w:hint="cs"/>
          <w:rtl/>
        </w:rPr>
        <w:t>מיליארד</w:t>
      </w:r>
      <w:bookmarkStart w:id="6050" w:name="_ETM_Q24_777085"/>
      <w:bookmarkEnd w:id="6050"/>
      <w:r>
        <w:rPr>
          <w:rFonts w:hint="cs"/>
          <w:rtl/>
        </w:rPr>
        <w:t xml:space="preserve"> </w:t>
      </w:r>
      <w:r>
        <w:rPr>
          <w:rtl/>
        </w:rPr>
        <w:t xml:space="preserve">שקל לתת לתושבי עזה? </w:t>
      </w:r>
      <w:bookmarkStart w:id="6051" w:name="_ETM_Q24_962059"/>
      <w:bookmarkEnd w:id="6051"/>
      <w:r>
        <w:rPr>
          <w:rtl/>
        </w:rPr>
        <w:t>לזה אתם מוצאים כסף? תתביישו.</w:t>
      </w:r>
    </w:p>
    <w:p w:rsidR="00CD72EB" w:rsidRDefault="00CD72EB" w:rsidP="009635F5">
      <w:pPr>
        <w:rPr>
          <w:rtl/>
        </w:rPr>
      </w:pPr>
    </w:p>
    <w:p w:rsidR="00CD72EB" w:rsidRDefault="00CD72EB" w:rsidP="00EB69A6">
      <w:pPr>
        <w:pStyle w:val="af6"/>
        <w:keepNext/>
        <w:rPr>
          <w:rtl/>
        </w:rPr>
      </w:pPr>
      <w:r w:rsidRPr="009409ED">
        <w:rPr>
          <w:rStyle w:val="TagStyle"/>
          <w:rtl/>
        </w:rPr>
        <w:t>&lt;&lt; יור &gt;&gt;</w:t>
      </w:r>
      <w:r w:rsidRPr="0054245B">
        <w:rPr>
          <w:rStyle w:val="TagStyle"/>
          <w:rtl/>
        </w:rPr>
        <w:t xml:space="preserve"> </w:t>
      </w:r>
      <w:r>
        <w:rPr>
          <w:rtl/>
        </w:rPr>
        <w:t>היו"ר משה סולומון:</w:t>
      </w:r>
      <w:r w:rsidRPr="0054245B">
        <w:rPr>
          <w:rStyle w:val="TagStyle"/>
          <w:rtl/>
        </w:rPr>
        <w:t xml:space="preserve"> </w:t>
      </w:r>
      <w:r w:rsidRPr="009409ED">
        <w:rPr>
          <w:rStyle w:val="TagStyle"/>
          <w:rtl/>
        </w:rPr>
        <w:t>&lt;&lt;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רבה. חברת הכנסת טטיאנה מזרסקי, בבקשה, לרשותך שלוש דקות. </w:t>
      </w:r>
    </w:p>
    <w:p w:rsidR="00CD72EB" w:rsidRDefault="00CD72EB" w:rsidP="00EB69A6">
      <w:pPr>
        <w:rPr>
          <w:rtl/>
        </w:rPr>
      </w:pPr>
    </w:p>
    <w:p w:rsidR="00CD72EB" w:rsidRDefault="00CD72EB" w:rsidP="00EB69A6">
      <w:pPr>
        <w:pStyle w:val="a4"/>
        <w:keepNext/>
        <w:rPr>
          <w:rtl/>
        </w:rPr>
      </w:pPr>
      <w:bookmarkStart w:id="6052" w:name="ET_speaker_6228_4"/>
      <w:r w:rsidRPr="009409ED">
        <w:rPr>
          <w:rStyle w:val="TagStyle"/>
          <w:rtl/>
        </w:rPr>
        <w:t xml:space="preserve"> &lt;&lt; דובר &gt;&gt;</w:t>
      </w:r>
      <w:r w:rsidRPr="0054245B">
        <w:rPr>
          <w:rStyle w:val="TagStyle"/>
          <w:rtl/>
        </w:rPr>
        <w:t xml:space="preserve"> </w:t>
      </w:r>
      <w:bookmarkStart w:id="6053" w:name="_Toc208476541"/>
      <w:r>
        <w:rPr>
          <w:rtl/>
        </w:rPr>
        <w:t>טטיאנה מזרסקי (יש עתיד):</w:t>
      </w:r>
      <w:bookmarkEnd w:id="6053"/>
      <w:r w:rsidRPr="0054245B">
        <w:rPr>
          <w:rStyle w:val="TagStyle"/>
          <w:rtl/>
        </w:rPr>
        <w:t xml:space="preserve"> </w:t>
      </w:r>
      <w:r w:rsidRPr="009409ED">
        <w:rPr>
          <w:rStyle w:val="TagStyle"/>
          <w:rtl/>
        </w:rPr>
        <w:t>&lt;&lt; דובר &gt;&gt;</w:t>
      </w:r>
      <w:r>
        <w:rPr>
          <w:rtl/>
        </w:rPr>
        <w:t xml:space="preserve">   </w:t>
      </w:r>
      <w:bookmarkEnd w:id="6052"/>
    </w:p>
    <w:p w:rsidR="00CD72EB" w:rsidRDefault="00CD72EB" w:rsidP="001310EF">
      <w:pPr>
        <w:rPr>
          <w:rtl/>
        </w:rPr>
      </w:pPr>
    </w:p>
    <w:p w:rsidR="00CD72EB" w:rsidRDefault="00CD72EB" w:rsidP="00393A1C">
      <w:pPr>
        <w:rPr>
          <w:rtl/>
        </w:rPr>
      </w:pPr>
      <w:r>
        <w:rPr>
          <w:rFonts w:hint="cs"/>
          <w:rtl/>
        </w:rPr>
        <w:t>אדוני היושב-ראש, חבריי חברי הכנסת, אתם יודעים שהיום מציינים ברחבי העולם את היום הבין-לאומי למניעת אובדנות</w:t>
      </w:r>
      <w:r w:rsidR="00393A1C">
        <w:rPr>
          <w:rFonts w:hint="cs"/>
          <w:rtl/>
        </w:rPr>
        <w:t>,</w:t>
      </w:r>
      <w:r>
        <w:rPr>
          <w:rFonts w:hint="cs"/>
          <w:rtl/>
        </w:rPr>
        <w:t xml:space="preserve"> יום קשה, כואב, ומזכיר לכולנו מציאות עגומה שמדינת ישראל עדיין לא יודעת לטפל בה באופן ראוי. </w:t>
      </w:r>
    </w:p>
    <w:p w:rsidR="00CD72EB" w:rsidRDefault="00CD72EB" w:rsidP="00EB69A6">
      <w:pPr>
        <w:rPr>
          <w:rtl/>
        </w:rPr>
      </w:pPr>
      <w:bookmarkStart w:id="6054" w:name="_ETM_Q25_228709"/>
      <w:bookmarkStart w:id="6055" w:name="_ETM_Q25_228769"/>
      <w:bookmarkEnd w:id="6054"/>
      <w:bookmarkEnd w:id="6055"/>
    </w:p>
    <w:p w:rsidR="00CD72EB" w:rsidRDefault="00CD72EB" w:rsidP="00393A1C">
      <w:pPr>
        <w:rPr>
          <w:rtl/>
        </w:rPr>
      </w:pPr>
      <w:bookmarkStart w:id="6056" w:name="_ETM_Q25_228852"/>
      <w:bookmarkStart w:id="6057" w:name="_ETM_Q25_228900"/>
      <w:bookmarkEnd w:id="6056"/>
      <w:bookmarkEnd w:id="6057"/>
      <w:r>
        <w:rPr>
          <w:rFonts w:hint="cs"/>
          <w:rtl/>
        </w:rPr>
        <w:t xml:space="preserve">בחודשים האחרונים אנחנו רואים עלייה חדה ומטרידה, אנחנו רואים עלייה במספר מקרי האובדנות בקרב משרתי צה"ל </w:t>
      </w:r>
      <w:r w:rsidR="00393A1C">
        <w:rPr>
          <w:rFonts w:hint="eastAsia"/>
          <w:rtl/>
        </w:rPr>
        <w:t xml:space="preserve">– </w:t>
      </w:r>
      <w:r>
        <w:rPr>
          <w:rFonts w:hint="cs"/>
          <w:rtl/>
        </w:rPr>
        <w:t xml:space="preserve">חיילי חובה, חיילי קבע ומילואים. אתם יודעים, צעירים וצעירות נושאים על הכתפיים שלהם טראומות כבדות, מראות מזעזעים שחוו, אחריות עצומה, ולעיתים גם בדידות נפשית קשה. הממשלה חייבת לטפל בתופעת האובדנות מהשורש. </w:t>
      </w:r>
    </w:p>
    <w:p w:rsidR="00CD72EB" w:rsidRDefault="00CD72EB" w:rsidP="00EB69A6">
      <w:pPr>
        <w:rPr>
          <w:rtl/>
        </w:rPr>
      </w:pPr>
      <w:bookmarkStart w:id="6058" w:name="_ETM_Q25_271990"/>
      <w:bookmarkStart w:id="6059" w:name="_ETM_Q25_272038"/>
      <w:bookmarkEnd w:id="6058"/>
      <w:bookmarkEnd w:id="6059"/>
    </w:p>
    <w:p w:rsidR="00CD72EB" w:rsidRDefault="00CD72EB" w:rsidP="00EB69A6">
      <w:pPr>
        <w:rPr>
          <w:rtl/>
        </w:rPr>
      </w:pPr>
      <w:bookmarkStart w:id="6060" w:name="_ETM_Q25_272142"/>
      <w:bookmarkStart w:id="6061" w:name="_ETM_Q25_272189"/>
      <w:bookmarkEnd w:id="6060"/>
      <w:bookmarkEnd w:id="6061"/>
      <w:r>
        <w:rPr>
          <w:rFonts w:hint="cs"/>
          <w:rtl/>
        </w:rPr>
        <w:t xml:space="preserve">אנחנו יודעים שלאחרונה המצב השתנה קצת, ובאמת החיילים שמסיימים את השירות מוזמנים למפגשים, להדרכות, להרצאות. אבל בפועל האחריות לזהות נורות אדומות נופלת על המפקדים הישירים, והם לא ממש הוכשרו לכך ואינם מסוגלים לאבחן מצוקה נפשית כמו </w:t>
      </w:r>
      <w:bookmarkStart w:id="6062" w:name="_ETM_Q25_295202"/>
      <w:bookmarkEnd w:id="6062"/>
      <w:r>
        <w:rPr>
          <w:rFonts w:hint="cs"/>
          <w:rtl/>
        </w:rPr>
        <w:t xml:space="preserve">פסיכולוג או עובד סוציאלי. לא ייתכן שחייל ימתין שבועיים, במקרה הטוב, או הרבה יותר, לפגישה עם קב"ן. בזמן הזה יכול להתרחש אסון. לא ייתכן שמילואימניק שמסיים את שירותו יישאר ללא מענה וללא טיפול. מה שקורה עכשיו זה שהוא פשוט מופנה </w:t>
      </w:r>
      <w:bookmarkStart w:id="6063" w:name="_ETM_Q25_323460"/>
      <w:bookmarkEnd w:id="6063"/>
      <w:r>
        <w:rPr>
          <w:rFonts w:hint="cs"/>
          <w:rtl/>
        </w:rPr>
        <w:t xml:space="preserve">לקופת חולים, ושם, אנחנו יודעים, ההמתנה ארוכה מאוד. </w:t>
      </w:r>
      <w:bookmarkStart w:id="6064" w:name="_ETM_Q25_326855"/>
      <w:bookmarkEnd w:id="6064"/>
    </w:p>
    <w:p w:rsidR="00CD72EB" w:rsidRDefault="00CD72EB" w:rsidP="00EB69A6">
      <w:pPr>
        <w:rPr>
          <w:rtl/>
        </w:rPr>
      </w:pPr>
      <w:bookmarkStart w:id="6065" w:name="_ETM_Q25_326902"/>
      <w:bookmarkEnd w:id="6065"/>
    </w:p>
    <w:p w:rsidR="00CD72EB" w:rsidRDefault="00CD72EB" w:rsidP="00546EF1">
      <w:pPr>
        <w:rPr>
          <w:rtl/>
        </w:rPr>
      </w:pPr>
      <w:bookmarkStart w:id="6066" w:name="_ETM_Q25_326991"/>
      <w:bookmarkStart w:id="6067" w:name="_ETM_Q25_327043"/>
      <w:bookmarkEnd w:id="6066"/>
      <w:bookmarkEnd w:id="6067"/>
      <w:r>
        <w:rPr>
          <w:rFonts w:hint="cs"/>
          <w:rtl/>
        </w:rPr>
        <w:t xml:space="preserve">יושבת-ראש השדולה למניעת אובדנות ובריאות הנפש יחד עם השותפות שלי </w:t>
      </w:r>
      <w:r>
        <w:rPr>
          <w:rtl/>
        </w:rPr>
        <w:t>–</w:t>
      </w:r>
      <w:r>
        <w:rPr>
          <w:rFonts w:hint="cs"/>
          <w:rtl/>
        </w:rPr>
        <w:t xml:space="preserve"> לפני שנתיים קידמתי הקמת רשם אובדנות במשרד הבריאות. לא היה קיים </w:t>
      </w:r>
      <w:bookmarkStart w:id="6068" w:name="_ETM_Q25_344199"/>
      <w:bookmarkEnd w:id="6068"/>
      <w:r>
        <w:rPr>
          <w:rFonts w:hint="cs"/>
          <w:rtl/>
        </w:rPr>
        <w:t>בכלל במדינת ישראל</w:t>
      </w:r>
      <w:r w:rsidR="00546EF1">
        <w:rPr>
          <w:rFonts w:hint="cs"/>
          <w:rtl/>
        </w:rPr>
        <w:t>.</w:t>
      </w:r>
      <w:r>
        <w:rPr>
          <w:rFonts w:hint="cs"/>
          <w:rtl/>
        </w:rPr>
        <w:t xml:space="preserve"> הייתה בעיה עם המכרז. הצלחתי לקדם את זה</w:t>
      </w:r>
      <w:r w:rsidR="00546EF1">
        <w:rPr>
          <w:rFonts w:hint="cs"/>
          <w:rtl/>
        </w:rPr>
        <w:t>,</w:t>
      </w:r>
      <w:r>
        <w:rPr>
          <w:rFonts w:hint="cs"/>
          <w:rtl/>
        </w:rPr>
        <w:t xml:space="preserve"> אבל נכון להיום אנחנו עדיין מגלים את הסטטיסטיקה ויודעים על אובדנות לא מהרשם, לא מהנתונים, אלא בעיקר מהתקשורת. ויש חשש אמיתי שהתופעה הנוראית והעצובה הזאת מתגברת, ולמדינה אין שליטה ואין אחיזה במתרחש, </w:t>
      </w:r>
      <w:bookmarkStart w:id="6069" w:name="_ETM_Q25_374029"/>
      <w:bookmarkEnd w:id="6069"/>
      <w:r>
        <w:rPr>
          <w:rFonts w:hint="cs"/>
          <w:rtl/>
        </w:rPr>
        <w:t>ואין תוכנית אמיתית לעצור את התופעה.</w:t>
      </w:r>
    </w:p>
    <w:p w:rsidR="00CD72EB" w:rsidRDefault="00CD72EB" w:rsidP="00EB69A6">
      <w:pPr>
        <w:rPr>
          <w:rtl/>
        </w:rPr>
      </w:pPr>
    </w:p>
    <w:p w:rsidR="00CD72EB" w:rsidRDefault="00CD72EB" w:rsidP="00EB69A6">
      <w:pPr>
        <w:rPr>
          <w:rtl/>
        </w:rPr>
      </w:pPr>
      <w:r>
        <w:rPr>
          <w:rFonts w:hint="cs"/>
          <w:rtl/>
        </w:rPr>
        <w:t xml:space="preserve">אדוני היושב-ראש, האחריות היא על הממשלה. הנהגת </w:t>
      </w:r>
      <w:bookmarkStart w:id="6070" w:name="_ETM_Q25_384007"/>
      <w:bookmarkEnd w:id="6070"/>
      <w:r>
        <w:rPr>
          <w:rFonts w:hint="cs"/>
          <w:rtl/>
        </w:rPr>
        <w:t xml:space="preserve">המדינה צריכה לעצור את התופעה הזאת. זה נורא לקרוא למקרה אובדנות "תופעה"; זאת קטסטרופה חברתית. ואם לא נחשוב על פתרון מערכתי נראה עוד ועוד משפחות מצטרפות למעגל השכול. </w:t>
      </w:r>
    </w:p>
    <w:p w:rsidR="00CD72EB" w:rsidRDefault="00CD72EB" w:rsidP="00EB69A6">
      <w:pPr>
        <w:rPr>
          <w:rtl/>
        </w:rPr>
      </w:pPr>
    </w:p>
    <w:p w:rsidR="00CD72EB" w:rsidRDefault="00CD72EB" w:rsidP="00EB69A6">
      <w:pPr>
        <w:pStyle w:val="af6"/>
        <w:keepNext/>
        <w:rPr>
          <w:rtl/>
        </w:rPr>
      </w:pPr>
      <w:r w:rsidRPr="009409ED">
        <w:rPr>
          <w:rStyle w:val="TagStyle"/>
          <w:rtl/>
        </w:rPr>
        <w:t xml:space="preserve"> &lt;&lt; יור &gt;&gt;</w:t>
      </w:r>
      <w:r w:rsidRPr="0054245B">
        <w:rPr>
          <w:rStyle w:val="TagStyle"/>
          <w:rtl/>
        </w:rPr>
        <w:t xml:space="preserve"> </w:t>
      </w:r>
      <w:r>
        <w:rPr>
          <w:rtl/>
        </w:rPr>
        <w:t>היו"ר משה סולומון:</w:t>
      </w:r>
      <w:r w:rsidRPr="0054245B">
        <w:rPr>
          <w:rStyle w:val="TagStyle"/>
          <w:rtl/>
        </w:rPr>
        <w:t xml:space="preserve"> </w:t>
      </w:r>
      <w:r w:rsidRPr="009409ED">
        <w:rPr>
          <w:rStyle w:val="TagStyle"/>
          <w:rtl/>
        </w:rPr>
        <w:t>&lt;&lt;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רבה. חברת הכנסת יוליה מלינובסקי </w:t>
      </w:r>
      <w:r>
        <w:rPr>
          <w:rtl/>
        </w:rPr>
        <w:t>–</w:t>
      </w:r>
      <w:r>
        <w:rPr>
          <w:rFonts w:hint="cs"/>
          <w:rtl/>
        </w:rPr>
        <w:t xml:space="preserve"> אינה נוכחת. חברת הכנסת </w:t>
      </w:r>
      <w:bookmarkStart w:id="6071" w:name="_ETM_Q25_413188"/>
      <w:bookmarkEnd w:id="6071"/>
      <w:r>
        <w:rPr>
          <w:rFonts w:hint="cs"/>
          <w:rtl/>
        </w:rPr>
        <w:t xml:space="preserve">עאידה תומא סלימאן, בבקשה, לרשותך שלוש דקות. </w:t>
      </w:r>
    </w:p>
    <w:p w:rsidR="00CD72EB" w:rsidRDefault="00CD72EB" w:rsidP="00EB69A6">
      <w:pPr>
        <w:rPr>
          <w:rtl/>
        </w:rPr>
      </w:pPr>
    </w:p>
    <w:p w:rsidR="00CD72EB" w:rsidRDefault="00CD72EB" w:rsidP="00EB69A6">
      <w:pPr>
        <w:pStyle w:val="a4"/>
        <w:keepNext/>
        <w:rPr>
          <w:rtl/>
        </w:rPr>
      </w:pPr>
      <w:bookmarkStart w:id="6072" w:name="ET_speaker_5761_6"/>
      <w:r w:rsidRPr="009409ED">
        <w:rPr>
          <w:rStyle w:val="TagStyle"/>
          <w:rtl/>
        </w:rPr>
        <w:t xml:space="preserve"> &lt;&lt; דובר &gt;&gt;</w:t>
      </w:r>
      <w:r w:rsidRPr="0054245B">
        <w:rPr>
          <w:rStyle w:val="TagStyle"/>
          <w:rtl/>
        </w:rPr>
        <w:t xml:space="preserve"> </w:t>
      </w:r>
      <w:bookmarkStart w:id="6073" w:name="_Toc208476542"/>
      <w:r>
        <w:rPr>
          <w:rtl/>
        </w:rPr>
        <w:t>עאידה תומא סלימאן (חד"ש-תע"ל):</w:t>
      </w:r>
      <w:bookmarkEnd w:id="6073"/>
      <w:r w:rsidRPr="0054245B">
        <w:rPr>
          <w:rStyle w:val="TagStyle"/>
          <w:rtl/>
        </w:rPr>
        <w:t xml:space="preserve"> </w:t>
      </w:r>
      <w:r w:rsidRPr="009409ED">
        <w:rPr>
          <w:rStyle w:val="TagStyle"/>
          <w:rtl/>
        </w:rPr>
        <w:t>&lt;&lt; דובר &gt;&gt;</w:t>
      </w:r>
      <w:r>
        <w:rPr>
          <w:rtl/>
        </w:rPr>
        <w:t xml:space="preserve">   </w:t>
      </w:r>
      <w:bookmarkEnd w:id="6072"/>
    </w:p>
    <w:p w:rsidR="00CD72EB" w:rsidRDefault="00CD72EB" w:rsidP="00EB69A6">
      <w:pPr>
        <w:rPr>
          <w:rtl/>
        </w:rPr>
      </w:pPr>
    </w:p>
    <w:p w:rsidR="00CD72EB" w:rsidRDefault="00CD72EB" w:rsidP="00EB69A6">
      <w:pPr>
        <w:rPr>
          <w:rtl/>
        </w:rPr>
      </w:pPr>
      <w:r>
        <w:rPr>
          <w:rFonts w:hint="cs"/>
          <w:rtl/>
        </w:rPr>
        <w:t xml:space="preserve"> תודה, כבוד היושב-ראש. עמד השר קרעי לפני כשעה או פחות על הדוכן ואמר שעמי העולם מסתכלים עלינו ומשתאים איך עם קטן ומדינה קטנה כזאת עושה את כל זה. אני הייתי מציעה לשר קרעי להוציא את הראש מתחת </w:t>
      </w:r>
      <w:bookmarkStart w:id="6074" w:name="_ETM_Q25_461015"/>
      <w:bookmarkEnd w:id="6074"/>
      <w:r>
        <w:rPr>
          <w:rFonts w:hint="cs"/>
          <w:rtl/>
        </w:rPr>
        <w:t xml:space="preserve">לחול ולהסתכל מסביב ולראות באמת איך העולם מסתכל על ממשלת ישראל ועל מה שהיא עושה. </w:t>
      </w:r>
    </w:p>
    <w:p w:rsidR="00CD72EB" w:rsidRDefault="00CD72EB" w:rsidP="00EB69A6">
      <w:pPr>
        <w:rPr>
          <w:rtl/>
        </w:rPr>
      </w:pPr>
    </w:p>
    <w:p w:rsidR="00CD72EB" w:rsidRDefault="00CD72EB" w:rsidP="00546EF1">
      <w:pPr>
        <w:rPr>
          <w:rtl/>
        </w:rPr>
      </w:pPr>
      <w:r>
        <w:rPr>
          <w:rFonts w:hint="cs"/>
          <w:rtl/>
        </w:rPr>
        <w:t xml:space="preserve">אני רק אקריא </w:t>
      </w:r>
      <w:bookmarkStart w:id="6075" w:name="_ETM_Q25_473319"/>
      <w:bookmarkEnd w:id="6075"/>
      <w:r>
        <w:rPr>
          <w:rFonts w:hint="cs"/>
          <w:rtl/>
        </w:rPr>
        <w:t xml:space="preserve">חלק מהדברים, איך שהעולם מסתכל: בהולנד נמנעה כניסת סמוטריץ' ובן גביר השרים ל-29 מדינות אירופיות. אורסולה פון דר ליין אמרה היום שמה שקורה בעזה מזעזע את המוסר של העולם, ההרעבה שנעשית </w:t>
      </w:r>
      <w:bookmarkStart w:id="6076" w:name="_ETM_Q25_497779"/>
      <w:bookmarkEnd w:id="6076"/>
      <w:r>
        <w:rPr>
          <w:rFonts w:hint="cs"/>
          <w:rtl/>
        </w:rPr>
        <w:t xml:space="preserve">בידי אדם לא יכולה להיות נשק במלחמה, והיא קוראת לכמה צעדים שכנראה יקדמו באיחוד האירופי, כולל סנקציות על שרים מכהנים, </w:t>
      </w:r>
      <w:bookmarkStart w:id="6077" w:name="_ETM_Q25_508525"/>
      <w:bookmarkEnd w:id="6077"/>
      <w:r>
        <w:rPr>
          <w:rFonts w:hint="cs"/>
          <w:rtl/>
        </w:rPr>
        <w:t xml:space="preserve">השעיה חלקית של הסכם השותפות עם ישראל ועוד </w:t>
      </w:r>
      <w:proofErr w:type="spellStart"/>
      <w:r>
        <w:rPr>
          <w:rFonts w:hint="cs"/>
          <w:rtl/>
        </w:rPr>
        <w:t>ועוד</w:t>
      </w:r>
      <w:proofErr w:type="spellEnd"/>
      <w:r>
        <w:rPr>
          <w:rFonts w:hint="cs"/>
          <w:rtl/>
        </w:rPr>
        <w:t xml:space="preserve">. אומנם קצת ומאוחר, אבל גם ספרד החליטה על אמברגו נשק ומונעת את כניסת השרים אליה. אפילו איחוד האמירויות, </w:t>
      </w:r>
      <w:bookmarkStart w:id="6078" w:name="_ETM_Q25_529589"/>
      <w:bookmarkEnd w:id="6078"/>
      <w:r>
        <w:rPr>
          <w:rFonts w:hint="cs"/>
          <w:rtl/>
        </w:rPr>
        <w:t xml:space="preserve">השותף של מדינת ישראל בהסכמי אברהם, מנע היום השתתפות חברות של תעשייה צבאית באיזשהו כנס שמתקיים באיחוד האמירויות. אם הצלחתם להוציא את איחוד האמירויות באמירה כזאת, אז כנראה העולם באמת מסתכל ורואה. העולם שכבר </w:t>
      </w:r>
      <w:bookmarkStart w:id="6079" w:name="_ETM_Q25_555465"/>
      <w:bookmarkEnd w:id="6079"/>
      <w:r>
        <w:rPr>
          <w:rFonts w:hint="cs"/>
          <w:rtl/>
        </w:rPr>
        <w:t xml:space="preserve">שנתיים מסתכל ורואה מה קורה פקח את העיניים סוף-סוף, והתחיל לנקוט עמדה מאוד ברורה נגד מדיניות </w:t>
      </w:r>
      <w:bookmarkStart w:id="6080" w:name="_ETM_Q25_567096"/>
      <w:bookmarkEnd w:id="6080"/>
      <w:r>
        <w:rPr>
          <w:rFonts w:hint="cs"/>
          <w:rtl/>
        </w:rPr>
        <w:t>ההרעבה וההפצצה המתמשכת.</w:t>
      </w:r>
    </w:p>
    <w:p w:rsidR="00CD72EB" w:rsidRDefault="00CD72EB" w:rsidP="00EB69A6">
      <w:pPr>
        <w:rPr>
          <w:rtl/>
        </w:rPr>
      </w:pPr>
    </w:p>
    <w:p w:rsidR="00CD72EB" w:rsidRDefault="00CD72EB" w:rsidP="00EB69A6">
      <w:pPr>
        <w:rPr>
          <w:rtl/>
        </w:rPr>
      </w:pPr>
      <w:r>
        <w:rPr>
          <w:rFonts w:hint="cs"/>
          <w:rtl/>
        </w:rPr>
        <w:t xml:space="preserve">כל העיניים אתמול והיום היו על דוחה. אף אחד אפילו לא שם לב לאוהדי בית"ר ירושלים שאמרו </w:t>
      </w:r>
      <w:r>
        <w:rPr>
          <w:rFonts w:hint="eastAsia"/>
          <w:rtl/>
        </w:rPr>
        <w:t>–</w:t>
      </w:r>
      <w:r>
        <w:rPr>
          <w:rFonts w:hint="cs"/>
          <w:rtl/>
        </w:rPr>
        <w:t xml:space="preserve"> אם כבר רוצי</w:t>
      </w:r>
      <w:bookmarkStart w:id="6081" w:name="_ETM_Q25_583933"/>
      <w:bookmarkEnd w:id="6081"/>
      <w:r>
        <w:rPr>
          <w:rFonts w:hint="cs"/>
          <w:rtl/>
        </w:rPr>
        <w:t xml:space="preserve">ם להפציץ את דוחה, הם </w:t>
      </w:r>
      <w:bookmarkStart w:id="6082" w:name="_ETM_Q25_585624"/>
      <w:bookmarkEnd w:id="6082"/>
      <w:r w:rsidR="00546EF1">
        <w:rPr>
          <w:rFonts w:hint="cs"/>
          <w:rtl/>
        </w:rPr>
        <w:t xml:space="preserve">הציעו את אצטדיון הכדורגל </w:t>
      </w:r>
      <w:proofErr w:type="spellStart"/>
      <w:r w:rsidR="00546EF1">
        <w:rPr>
          <w:rFonts w:hint="cs"/>
          <w:rtl/>
        </w:rPr>
        <w:t>בסח'</w:t>
      </w:r>
      <w:r>
        <w:rPr>
          <w:rFonts w:hint="cs"/>
          <w:rtl/>
        </w:rPr>
        <w:t>נין</w:t>
      </w:r>
      <w:proofErr w:type="spellEnd"/>
      <w:r>
        <w:rPr>
          <w:rFonts w:hint="cs"/>
          <w:rtl/>
        </w:rPr>
        <w:t xml:space="preserve"> להפצצה. אף אחד לא גינה את זה, אף אחד לא התייחס להסתה הפרועה נגד האוכלוסייה הערבית. וכן, בעולם </w:t>
      </w:r>
      <w:bookmarkStart w:id="6083" w:name="_ETM_Q25_601101"/>
      <w:bookmarkEnd w:id="6083"/>
      <w:r>
        <w:rPr>
          <w:rFonts w:hint="cs"/>
          <w:rtl/>
        </w:rPr>
        <w:t>נוקטים עמדה</w:t>
      </w:r>
      <w:r w:rsidR="00546EF1">
        <w:rPr>
          <w:rFonts w:hint="cs"/>
          <w:rtl/>
        </w:rPr>
        <w:t>,</w:t>
      </w:r>
      <w:r>
        <w:rPr>
          <w:rFonts w:hint="cs"/>
          <w:rtl/>
        </w:rPr>
        <w:t xml:space="preserve"> כי אי-אפשר לשתוק עוד, וכי כולנו כבר מבינים מה שבמדינת ישראל מבינים: המלחמה הזאת לא </w:t>
      </w:r>
      <w:bookmarkStart w:id="6084" w:name="_ETM_Q25_611438"/>
      <w:bookmarkEnd w:id="6084"/>
      <w:r>
        <w:rPr>
          <w:rFonts w:hint="cs"/>
          <w:rtl/>
        </w:rPr>
        <w:t>מפסיקה ומתמשכת כדי להציל אדם אחד ואת כהונת השרים שסביבו,</w:t>
      </w:r>
      <w:bookmarkStart w:id="6085" w:name="_ETM_Q25_621355"/>
      <w:bookmarkEnd w:id="6085"/>
      <w:r>
        <w:rPr>
          <w:rFonts w:hint="cs"/>
          <w:rtl/>
        </w:rPr>
        <w:t xml:space="preserve"> להציל את ממשלת נתניהו.</w:t>
      </w:r>
    </w:p>
    <w:p w:rsidR="00CD72EB" w:rsidRDefault="00CD72EB" w:rsidP="00EB69A6">
      <w:pPr>
        <w:rPr>
          <w:rtl/>
        </w:rPr>
      </w:pPr>
    </w:p>
    <w:p w:rsidR="00CD72EB" w:rsidRDefault="00CD72EB" w:rsidP="00EB69A6">
      <w:pPr>
        <w:pStyle w:val="af6"/>
        <w:keepNext/>
        <w:rPr>
          <w:rtl/>
        </w:rPr>
      </w:pPr>
      <w:r w:rsidRPr="009409ED">
        <w:rPr>
          <w:rStyle w:val="TagStyle"/>
          <w:rtl/>
        </w:rPr>
        <w:t xml:space="preserve"> &lt;&lt; יור &gt;&gt;</w:t>
      </w:r>
      <w:r w:rsidRPr="0054245B">
        <w:rPr>
          <w:rStyle w:val="TagStyle"/>
          <w:rtl/>
        </w:rPr>
        <w:t xml:space="preserve"> </w:t>
      </w:r>
      <w:r>
        <w:rPr>
          <w:rtl/>
        </w:rPr>
        <w:t>היו"ר משה סולומון:</w:t>
      </w:r>
      <w:r w:rsidRPr="0054245B">
        <w:rPr>
          <w:rStyle w:val="TagStyle"/>
          <w:rtl/>
        </w:rPr>
        <w:t xml:space="preserve"> </w:t>
      </w:r>
      <w:r w:rsidRPr="009409ED">
        <w:rPr>
          <w:rStyle w:val="TagStyle"/>
          <w:rtl/>
        </w:rPr>
        <w:t>&lt;&lt;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w:t>
      </w:r>
    </w:p>
    <w:p w:rsidR="00CD72EB" w:rsidRDefault="00CD72EB" w:rsidP="00EB69A6">
      <w:pPr>
        <w:rPr>
          <w:rtl/>
        </w:rPr>
      </w:pPr>
    </w:p>
    <w:p w:rsidR="00CD72EB" w:rsidRDefault="00CD72EB" w:rsidP="00EB69A6">
      <w:pPr>
        <w:pStyle w:val="-"/>
        <w:keepNext/>
        <w:rPr>
          <w:rtl/>
        </w:rPr>
      </w:pPr>
      <w:bookmarkStart w:id="6086" w:name="ET_speakercontinue_5761_8"/>
      <w:r w:rsidRPr="009409ED">
        <w:rPr>
          <w:rStyle w:val="TagStyle"/>
          <w:rtl/>
        </w:rPr>
        <w:t xml:space="preserve"> &lt;&lt; דובר_המשך &gt;&gt;</w:t>
      </w:r>
      <w:r w:rsidRPr="0054245B">
        <w:rPr>
          <w:rStyle w:val="TagStyle"/>
          <w:rtl/>
        </w:rPr>
        <w:t xml:space="preserve"> </w:t>
      </w:r>
      <w:r>
        <w:rPr>
          <w:rtl/>
        </w:rPr>
        <w:t>עאידה תומא סלימאן (חד"ש-תע"ל):</w:t>
      </w:r>
      <w:r w:rsidRPr="0054245B">
        <w:rPr>
          <w:rStyle w:val="TagStyle"/>
          <w:rtl/>
        </w:rPr>
        <w:t xml:space="preserve"> </w:t>
      </w:r>
      <w:r w:rsidRPr="009409ED">
        <w:rPr>
          <w:rStyle w:val="TagStyle"/>
          <w:rtl/>
        </w:rPr>
        <w:t>&lt;&lt; דובר_המשך &gt;&gt;</w:t>
      </w:r>
      <w:r>
        <w:rPr>
          <w:rtl/>
        </w:rPr>
        <w:t xml:space="preserve">   </w:t>
      </w:r>
      <w:bookmarkEnd w:id="6086"/>
    </w:p>
    <w:p w:rsidR="00CD72EB" w:rsidRDefault="00CD72EB" w:rsidP="001310EF">
      <w:pPr>
        <w:rPr>
          <w:rtl/>
        </w:rPr>
      </w:pPr>
    </w:p>
    <w:p w:rsidR="00CD72EB" w:rsidRDefault="00CD72EB" w:rsidP="00EB69A6">
      <w:pPr>
        <w:rPr>
          <w:rtl/>
        </w:rPr>
      </w:pPr>
      <w:r>
        <w:rPr>
          <w:rFonts w:hint="cs"/>
          <w:rtl/>
        </w:rPr>
        <w:t>אני רק רוצה להוסיף משפט אחד: כנראה ב-22 ו-29 בספטמבר אכן יתכנס האו"ם, ואכן תהיה הכרה במדינת פלסטין</w:t>
      </w:r>
      <w:bookmarkStart w:id="6087" w:name="_ETM_Q25_635417"/>
      <w:bookmarkEnd w:id="6087"/>
      <w:r>
        <w:rPr>
          <w:rFonts w:hint="cs"/>
          <w:rtl/>
        </w:rPr>
        <w:t xml:space="preserve"> </w:t>
      </w:r>
      <w:r w:rsidR="001310EF">
        <w:rPr>
          <w:rFonts w:hint="cs"/>
          <w:rtl/>
        </w:rPr>
        <w:t>– –</w:t>
      </w:r>
    </w:p>
    <w:p w:rsidR="00CD72EB" w:rsidRDefault="00CD72EB" w:rsidP="00EB69A6">
      <w:pPr>
        <w:rPr>
          <w:rtl/>
        </w:rPr>
      </w:pPr>
      <w:bookmarkStart w:id="6088" w:name="_ETM_Q25_635516"/>
      <w:bookmarkEnd w:id="6088"/>
    </w:p>
    <w:p w:rsidR="00CD72EB" w:rsidRDefault="00CD72EB" w:rsidP="00EB69A6">
      <w:pPr>
        <w:pStyle w:val="af6"/>
        <w:keepNext/>
        <w:rPr>
          <w:rtl/>
        </w:rPr>
      </w:pPr>
      <w:r w:rsidRPr="009409ED">
        <w:rPr>
          <w:rStyle w:val="TagStyle"/>
          <w:rtl/>
        </w:rPr>
        <w:t xml:space="preserve"> &lt;&lt; יור &gt;&gt;</w:t>
      </w:r>
      <w:r w:rsidRPr="00114CB7">
        <w:rPr>
          <w:rStyle w:val="TagStyle"/>
          <w:rtl/>
        </w:rPr>
        <w:t xml:space="preserve"> </w:t>
      </w:r>
      <w:r>
        <w:rPr>
          <w:rtl/>
        </w:rPr>
        <w:t>היו"ר משה סולומון:</w:t>
      </w:r>
      <w:r w:rsidRPr="00114CB7">
        <w:rPr>
          <w:rStyle w:val="TagStyle"/>
          <w:rtl/>
        </w:rPr>
        <w:t xml:space="preserve"> </w:t>
      </w:r>
      <w:r w:rsidRPr="009409ED">
        <w:rPr>
          <w:rStyle w:val="TagStyle"/>
          <w:rtl/>
        </w:rPr>
        <w:t>&lt;&lt;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w:t>
      </w:r>
    </w:p>
    <w:p w:rsidR="00CD72EB" w:rsidRDefault="00CD72EB" w:rsidP="00EB69A6">
      <w:pPr>
        <w:rPr>
          <w:rtl/>
        </w:rPr>
      </w:pPr>
    </w:p>
    <w:p w:rsidR="00CD72EB" w:rsidRDefault="00CD72EB" w:rsidP="00EB69A6">
      <w:pPr>
        <w:pStyle w:val="-"/>
        <w:keepNext/>
        <w:rPr>
          <w:rtl/>
        </w:rPr>
      </w:pPr>
      <w:bookmarkStart w:id="6089" w:name="ET_speakercontinue_5761_13"/>
      <w:r w:rsidRPr="009409ED">
        <w:rPr>
          <w:rStyle w:val="TagStyle"/>
          <w:rtl/>
        </w:rPr>
        <w:t xml:space="preserve"> &lt;&lt; דובר_המשך &gt;&gt;</w:t>
      </w:r>
      <w:r w:rsidRPr="00114CB7">
        <w:rPr>
          <w:rStyle w:val="TagStyle"/>
          <w:rtl/>
        </w:rPr>
        <w:t xml:space="preserve"> </w:t>
      </w:r>
      <w:r>
        <w:rPr>
          <w:rtl/>
        </w:rPr>
        <w:t>עאידה תומא סלימאן (חד"ש-תע"ל):</w:t>
      </w:r>
      <w:r w:rsidRPr="00114CB7">
        <w:rPr>
          <w:rStyle w:val="TagStyle"/>
          <w:rtl/>
        </w:rPr>
        <w:t xml:space="preserve"> </w:t>
      </w:r>
      <w:r w:rsidRPr="009409ED">
        <w:rPr>
          <w:rStyle w:val="TagStyle"/>
          <w:rtl/>
        </w:rPr>
        <w:t>&lt;&lt; דובר_המשך &gt;&gt;</w:t>
      </w:r>
      <w:r>
        <w:rPr>
          <w:rtl/>
        </w:rPr>
        <w:t xml:space="preserve">   </w:t>
      </w:r>
      <w:bookmarkEnd w:id="6089"/>
    </w:p>
    <w:p w:rsidR="00CD72EB" w:rsidRDefault="00CD72EB" w:rsidP="00EB69A6">
      <w:pPr>
        <w:rPr>
          <w:rtl/>
        </w:rPr>
      </w:pPr>
    </w:p>
    <w:p w:rsidR="00CD72EB" w:rsidRPr="00114CB7" w:rsidRDefault="001310EF" w:rsidP="00EB69A6">
      <w:pPr>
        <w:rPr>
          <w:rtl/>
        </w:rPr>
      </w:pPr>
      <w:r>
        <w:rPr>
          <w:rFonts w:hint="cs"/>
          <w:rtl/>
        </w:rPr>
        <w:t>– –</w:t>
      </w:r>
      <w:r w:rsidR="00CD72EB">
        <w:rPr>
          <w:rFonts w:hint="cs"/>
          <w:rtl/>
        </w:rPr>
        <w:t xml:space="preserve"> ובינתיים השרים מכניסים את הראש לחול.</w:t>
      </w:r>
    </w:p>
    <w:p w:rsidR="00CD72EB" w:rsidRDefault="00CD72EB" w:rsidP="00EB69A6">
      <w:pPr>
        <w:rPr>
          <w:rtl/>
        </w:rPr>
      </w:pPr>
    </w:p>
    <w:p w:rsidR="00CD72EB" w:rsidRDefault="00CD72EB" w:rsidP="00EB69A6">
      <w:pPr>
        <w:pStyle w:val="af6"/>
        <w:keepNext/>
        <w:rPr>
          <w:rtl/>
        </w:rPr>
      </w:pPr>
      <w:r w:rsidRPr="009409ED">
        <w:rPr>
          <w:rStyle w:val="TagStyle"/>
          <w:rtl/>
        </w:rPr>
        <w:t xml:space="preserve"> &lt;&lt; יור &gt;&gt;</w:t>
      </w:r>
      <w:r w:rsidRPr="0054245B">
        <w:rPr>
          <w:rStyle w:val="TagStyle"/>
          <w:rtl/>
        </w:rPr>
        <w:t xml:space="preserve"> </w:t>
      </w:r>
      <w:r>
        <w:rPr>
          <w:rtl/>
        </w:rPr>
        <w:t>היו"ר משה סולומון:</w:t>
      </w:r>
      <w:r w:rsidRPr="0054245B">
        <w:rPr>
          <w:rStyle w:val="TagStyle"/>
          <w:rtl/>
        </w:rPr>
        <w:t xml:space="preserve"> </w:t>
      </w:r>
      <w:r w:rsidRPr="009409ED">
        <w:rPr>
          <w:rStyle w:val="TagStyle"/>
          <w:rtl/>
        </w:rPr>
        <w:t>&lt;&lt; יור &gt;&gt;</w:t>
      </w:r>
      <w:r>
        <w:rPr>
          <w:rtl/>
        </w:rPr>
        <w:t xml:space="preserve">   </w:t>
      </w:r>
    </w:p>
    <w:p w:rsidR="00CD72EB" w:rsidRDefault="00CD72EB" w:rsidP="001310EF">
      <w:pPr>
        <w:rPr>
          <w:rtl/>
        </w:rPr>
      </w:pPr>
    </w:p>
    <w:p w:rsidR="00CD72EB" w:rsidRDefault="00CD72EB" w:rsidP="0047446C">
      <w:pPr>
        <w:rPr>
          <w:rtl/>
        </w:rPr>
      </w:pPr>
      <w:r>
        <w:rPr>
          <w:rFonts w:hint="cs"/>
          <w:rtl/>
        </w:rPr>
        <w:t xml:space="preserve">תודה רבה. חבר הכנסת סימון דוידסון, בבקשה </w:t>
      </w:r>
      <w:r>
        <w:rPr>
          <w:rtl/>
        </w:rPr>
        <w:t>–</w:t>
      </w:r>
      <w:r>
        <w:rPr>
          <w:rFonts w:hint="cs"/>
          <w:rtl/>
        </w:rPr>
        <w:t xml:space="preserve"> מוותר. חברת הכנסת אורית פרקש הכהן, בבקשה, שלוש דקות לרשותך. </w:t>
      </w:r>
    </w:p>
    <w:p w:rsidR="00CD72EB" w:rsidRDefault="00CD72EB" w:rsidP="00EB69A6">
      <w:pPr>
        <w:rPr>
          <w:rtl/>
        </w:rPr>
      </w:pPr>
    </w:p>
    <w:p w:rsidR="00CD72EB" w:rsidRDefault="00CD72EB" w:rsidP="00EB69A6">
      <w:pPr>
        <w:pStyle w:val="a4"/>
        <w:keepNext/>
        <w:rPr>
          <w:rtl/>
        </w:rPr>
      </w:pPr>
      <w:bookmarkStart w:id="6090" w:name="ET_speaker_5800_10"/>
      <w:r w:rsidRPr="009409ED">
        <w:rPr>
          <w:rStyle w:val="TagStyle"/>
          <w:rtl/>
        </w:rPr>
        <w:t xml:space="preserve"> &lt;&lt; דובר &gt;&gt;</w:t>
      </w:r>
      <w:r w:rsidRPr="0054245B">
        <w:rPr>
          <w:rStyle w:val="TagStyle"/>
          <w:rtl/>
        </w:rPr>
        <w:t xml:space="preserve"> </w:t>
      </w:r>
      <w:bookmarkStart w:id="6091" w:name="_Toc208476543"/>
      <w:r>
        <w:rPr>
          <w:rtl/>
        </w:rPr>
        <w:t>אורית פרקש הכהן (כחול לבן – המחנה הממלכתי):</w:t>
      </w:r>
      <w:bookmarkEnd w:id="6091"/>
      <w:r w:rsidRPr="0054245B">
        <w:rPr>
          <w:rStyle w:val="TagStyle"/>
          <w:rtl/>
        </w:rPr>
        <w:t xml:space="preserve"> </w:t>
      </w:r>
      <w:r w:rsidRPr="009409ED">
        <w:rPr>
          <w:rStyle w:val="TagStyle"/>
          <w:rtl/>
        </w:rPr>
        <w:t>&lt;&lt; דובר &gt;&gt;</w:t>
      </w:r>
      <w:r>
        <w:rPr>
          <w:rtl/>
        </w:rPr>
        <w:t xml:space="preserve">   </w:t>
      </w:r>
      <w:bookmarkEnd w:id="6090"/>
    </w:p>
    <w:p w:rsidR="00CD72EB" w:rsidRDefault="00CD72EB" w:rsidP="001310EF">
      <w:pPr>
        <w:rPr>
          <w:rtl/>
        </w:rPr>
      </w:pPr>
    </w:p>
    <w:p w:rsidR="00CD72EB" w:rsidRDefault="00CD72EB" w:rsidP="00EB69A6">
      <w:pPr>
        <w:rPr>
          <w:rtl/>
        </w:rPr>
      </w:pPr>
      <w:r>
        <w:rPr>
          <w:rFonts w:hint="cs"/>
          <w:rtl/>
        </w:rPr>
        <w:t>אדוני היושב-ראש, חבריי חברי הכנסת, הממשלה הזאת כל כך מנותקת מהמציאות שבעצם היא יצרה לעצמה</w:t>
      </w:r>
      <w:bookmarkStart w:id="6092" w:name="_ETM_Q25_681638"/>
      <w:bookmarkEnd w:id="6092"/>
      <w:r>
        <w:rPr>
          <w:rFonts w:hint="cs"/>
          <w:rtl/>
        </w:rPr>
        <w:t xml:space="preserve"> מציאות מדומה. לכל הצלחה היא אחראית, ובכל כישלון היא לא אשמה </w:t>
      </w:r>
      <w:bookmarkStart w:id="6093" w:name="_ETM_Q25_690918"/>
      <w:bookmarkEnd w:id="6093"/>
      <w:r>
        <w:rPr>
          <w:rtl/>
        </w:rPr>
        <w:t>–</w:t>
      </w:r>
      <w:r>
        <w:rPr>
          <w:rFonts w:hint="cs"/>
          <w:rtl/>
        </w:rPr>
        <w:t xml:space="preserve"> אחרים אשמים. אתה יודע מה, לא אחרים אשמים </w:t>
      </w:r>
      <w:r>
        <w:rPr>
          <w:rtl/>
        </w:rPr>
        <w:t>–</w:t>
      </w:r>
      <w:r>
        <w:rPr>
          <w:rFonts w:hint="cs"/>
          <w:rtl/>
        </w:rPr>
        <w:t xml:space="preserve"> היועצת המשפטית לממשלה אשמה. </w:t>
      </w:r>
    </w:p>
    <w:p w:rsidR="00CD72EB" w:rsidRDefault="00CD72EB" w:rsidP="00EB69A6">
      <w:pPr>
        <w:rPr>
          <w:rtl/>
        </w:rPr>
      </w:pPr>
      <w:bookmarkStart w:id="6094" w:name="_ETM_Q25_697998"/>
      <w:bookmarkStart w:id="6095" w:name="_ETM_Q25_698046"/>
      <w:bookmarkEnd w:id="6094"/>
      <w:bookmarkEnd w:id="6095"/>
    </w:p>
    <w:p w:rsidR="00CD72EB" w:rsidRDefault="00CD72EB" w:rsidP="001310EF">
      <w:pPr>
        <w:rPr>
          <w:rtl/>
        </w:rPr>
      </w:pPr>
      <w:bookmarkStart w:id="6096" w:name="_ETM_Q25_698134"/>
      <w:bookmarkStart w:id="6097" w:name="_ETM_Q25_698173"/>
      <w:bookmarkEnd w:id="6096"/>
      <w:bookmarkEnd w:id="6097"/>
      <w:r>
        <w:rPr>
          <w:rFonts w:hint="cs"/>
          <w:rtl/>
        </w:rPr>
        <w:t>שלשום קראתי ידיעה שפשוט לא האמנתי, חשבתי שזה פייק בהתחלה, אולי איזושהי</w:t>
      </w:r>
      <w:r w:rsidR="001310EF">
        <w:rPr>
          <w:rFonts w:hint="cs"/>
          <w:rtl/>
        </w:rPr>
        <w:t xml:space="preserve"> </w:t>
      </w:r>
      <w:r>
        <w:rPr>
          <w:rFonts w:hint="cs"/>
          <w:rtl/>
        </w:rPr>
        <w:t>אפליקציה, אולי איזה משהו זדוני. ראש הממשלה בישיבת ממשלה מאשים את היועצת המשפטית בפקקים הבלתי</w:t>
      </w:r>
      <w:bookmarkStart w:id="6098" w:name="_ETM_Q25_713175"/>
      <w:bookmarkEnd w:id="6098"/>
      <w:r>
        <w:rPr>
          <w:rFonts w:hint="cs"/>
          <w:rtl/>
        </w:rPr>
        <w:t xml:space="preserve">-נסבלים במדינה, בהשתוללות בכבישים. כלומר, הוא אמר: השרים לא מגיעים </w:t>
      </w:r>
      <w:bookmarkStart w:id="6099" w:name="_ETM_Q25_718675"/>
      <w:bookmarkEnd w:id="6099"/>
      <w:r>
        <w:rPr>
          <w:rFonts w:hint="cs"/>
          <w:rtl/>
        </w:rPr>
        <w:t xml:space="preserve">לישיבת הממשלה בגלל היועצת המשפטית לממשלה. </w:t>
      </w:r>
    </w:p>
    <w:p w:rsidR="00CD72EB" w:rsidRDefault="00CD72EB" w:rsidP="00EB69A6">
      <w:pPr>
        <w:rPr>
          <w:rtl/>
        </w:rPr>
      </w:pPr>
    </w:p>
    <w:p w:rsidR="00CD72EB" w:rsidRDefault="00CD72EB" w:rsidP="00EB69A6">
      <w:pPr>
        <w:pStyle w:val="af5"/>
        <w:keepNext/>
        <w:rPr>
          <w:rtl/>
        </w:rPr>
      </w:pPr>
      <w:bookmarkStart w:id="6100" w:name="ET_interruption_5084_11"/>
      <w:r w:rsidRPr="009409ED">
        <w:rPr>
          <w:rStyle w:val="TagStyle"/>
          <w:rtl/>
        </w:rPr>
        <w:t xml:space="preserve"> &lt;&lt; קריאה &gt;&gt;</w:t>
      </w:r>
      <w:r w:rsidRPr="0054245B">
        <w:rPr>
          <w:rStyle w:val="TagStyle"/>
          <w:rtl/>
        </w:rPr>
        <w:t xml:space="preserve"> </w:t>
      </w:r>
      <w:r>
        <w:rPr>
          <w:rtl/>
        </w:rPr>
        <w:t>מיקי לוי (יש עתיד):</w:t>
      </w:r>
      <w:r w:rsidRPr="0054245B">
        <w:rPr>
          <w:rStyle w:val="TagStyle"/>
          <w:rtl/>
        </w:rPr>
        <w:t xml:space="preserve"> </w:t>
      </w:r>
      <w:r w:rsidRPr="009409ED">
        <w:rPr>
          <w:rStyle w:val="TagStyle"/>
          <w:rtl/>
        </w:rPr>
        <w:t>&lt;&lt; קריאה &gt;&gt;</w:t>
      </w:r>
      <w:r>
        <w:rPr>
          <w:rtl/>
        </w:rPr>
        <w:t xml:space="preserve">   </w:t>
      </w:r>
      <w:bookmarkEnd w:id="6100"/>
    </w:p>
    <w:p w:rsidR="00CD72EB" w:rsidRDefault="00CD72EB" w:rsidP="001310EF">
      <w:pPr>
        <w:rPr>
          <w:rtl/>
        </w:rPr>
      </w:pPr>
    </w:p>
    <w:p w:rsidR="00CD72EB" w:rsidRDefault="00CD72EB" w:rsidP="00EB69A6">
      <w:pPr>
        <w:rPr>
          <w:rtl/>
        </w:rPr>
      </w:pPr>
      <w:r>
        <w:rPr>
          <w:rFonts w:hint="cs"/>
          <w:rtl/>
        </w:rPr>
        <w:t xml:space="preserve">רציני? </w:t>
      </w:r>
    </w:p>
    <w:p w:rsidR="00CD72EB" w:rsidRDefault="00CD72EB" w:rsidP="00EB69A6">
      <w:pPr>
        <w:rPr>
          <w:rtl/>
        </w:rPr>
      </w:pPr>
    </w:p>
    <w:p w:rsidR="00CD72EB" w:rsidRDefault="00CD72EB" w:rsidP="00EB69A6">
      <w:pPr>
        <w:pStyle w:val="-"/>
        <w:keepNext/>
        <w:rPr>
          <w:rtl/>
        </w:rPr>
      </w:pPr>
      <w:bookmarkStart w:id="6101" w:name="ET_speakercontinue_5800_12"/>
      <w:r w:rsidRPr="009409ED">
        <w:rPr>
          <w:rStyle w:val="TagStyle"/>
          <w:rtl/>
        </w:rPr>
        <w:t xml:space="preserve"> &lt;&lt; דובר_המשך &gt;&gt;</w:t>
      </w:r>
      <w:r w:rsidRPr="0054245B">
        <w:rPr>
          <w:rStyle w:val="TagStyle"/>
          <w:rtl/>
        </w:rPr>
        <w:t xml:space="preserve"> </w:t>
      </w:r>
      <w:r>
        <w:rPr>
          <w:rtl/>
        </w:rPr>
        <w:t>אורית פרקש הכהן (כחול לבן – המחנה הממלכתי):</w:t>
      </w:r>
      <w:r w:rsidRPr="0054245B">
        <w:rPr>
          <w:rStyle w:val="TagStyle"/>
          <w:rtl/>
        </w:rPr>
        <w:t xml:space="preserve"> </w:t>
      </w:r>
      <w:r w:rsidRPr="009409ED">
        <w:rPr>
          <w:rStyle w:val="TagStyle"/>
          <w:rtl/>
        </w:rPr>
        <w:t>&lt;&lt; דובר_המשך &gt;&gt;</w:t>
      </w:r>
      <w:r>
        <w:rPr>
          <w:rtl/>
        </w:rPr>
        <w:t xml:space="preserve">   </w:t>
      </w:r>
      <w:bookmarkEnd w:id="6101"/>
    </w:p>
    <w:p w:rsidR="00CD72EB" w:rsidRDefault="00CD72EB" w:rsidP="001310EF">
      <w:pPr>
        <w:rPr>
          <w:rtl/>
        </w:rPr>
      </w:pPr>
    </w:p>
    <w:p w:rsidR="00CD72EB" w:rsidRDefault="00CD72EB" w:rsidP="00546EF1">
      <w:pPr>
        <w:rPr>
          <w:rtl/>
        </w:rPr>
      </w:pPr>
      <w:bookmarkStart w:id="6102" w:name="_ETM_Q25_734374"/>
      <w:bookmarkEnd w:id="6102"/>
      <w:r>
        <w:rPr>
          <w:rFonts w:hint="cs"/>
          <w:rtl/>
        </w:rPr>
        <w:t>אז אני רוצה לעזור לממשלה הזאת. אנחנו בכל זאת מתקרבים לחגים, לראש השנה, ליום כיפור</w:t>
      </w:r>
      <w:r w:rsidR="00546EF1">
        <w:rPr>
          <w:rFonts w:hint="cs"/>
          <w:rtl/>
        </w:rPr>
        <w:t>.</w:t>
      </w:r>
      <w:r>
        <w:rPr>
          <w:rFonts w:hint="cs"/>
          <w:rtl/>
        </w:rPr>
        <w:t xml:space="preserve"> אולי באמת נבקש מהיועצת </w:t>
      </w:r>
      <w:bookmarkStart w:id="6103" w:name="_ETM_Q25_732842"/>
      <w:bookmarkEnd w:id="6103"/>
      <w:r>
        <w:rPr>
          <w:rFonts w:hint="cs"/>
          <w:rtl/>
        </w:rPr>
        <w:t xml:space="preserve">המשפטית לממשלה לעשות חשבון נפש ולבקש מאיתנו האזרחים סליחה. </w:t>
      </w:r>
    </w:p>
    <w:p w:rsidR="00CD72EB" w:rsidRDefault="00CD72EB" w:rsidP="00EB69A6">
      <w:pPr>
        <w:rPr>
          <w:rtl/>
        </w:rPr>
      </w:pPr>
    </w:p>
    <w:p w:rsidR="00CD72EB" w:rsidRDefault="00CD72EB" w:rsidP="00546EF1">
      <w:pPr>
        <w:rPr>
          <w:rtl/>
        </w:rPr>
      </w:pPr>
      <w:r>
        <w:rPr>
          <w:rFonts w:hint="cs"/>
          <w:rtl/>
        </w:rPr>
        <w:t xml:space="preserve">עשיתי רשימה של </w:t>
      </w:r>
      <w:bookmarkStart w:id="6104" w:name="_ETM_Q25_738112"/>
      <w:bookmarkEnd w:id="6104"/>
      <w:r>
        <w:rPr>
          <w:rFonts w:hint="cs"/>
          <w:rtl/>
        </w:rPr>
        <w:t xml:space="preserve">הרבה דברים שהיא צריכה להתנצל עליהם: תבקשי סליחה על שנת שיא בתאונות דרכים; היא צריכה אולי לבקש סליחה גם על זה </w:t>
      </w:r>
      <w:bookmarkStart w:id="6105" w:name="_ETM_Q25_746316"/>
      <w:bookmarkEnd w:id="6105"/>
      <w:r>
        <w:rPr>
          <w:rFonts w:hint="cs"/>
          <w:rtl/>
        </w:rPr>
        <w:t xml:space="preserve">שהגענו למספר בלתי נתפס, שיא של נרצחים בחברה הערבית </w:t>
      </w:r>
      <w:r>
        <w:rPr>
          <w:rtl/>
        </w:rPr>
        <w:t>–</w:t>
      </w:r>
      <w:r>
        <w:rPr>
          <w:rFonts w:hint="cs"/>
          <w:rtl/>
        </w:rPr>
        <w:t xml:space="preserve"> היא, כמובן, אשמה גם בזה; סליחה על זה שהרכבות בישראל עובדות יום כן, יום לא. אין שום יידוע לנוסעים, אין להם מושג מה קורה </w:t>
      </w:r>
      <w:r>
        <w:rPr>
          <w:rtl/>
        </w:rPr>
        <w:t>–</w:t>
      </w:r>
      <w:r>
        <w:rPr>
          <w:rFonts w:hint="cs"/>
          <w:rtl/>
        </w:rPr>
        <w:t xml:space="preserve"> </w:t>
      </w:r>
      <w:bookmarkStart w:id="6106" w:name="_ETM_Q25_761877"/>
      <w:bookmarkEnd w:id="6106"/>
      <w:r>
        <w:rPr>
          <w:rFonts w:hint="cs"/>
          <w:rtl/>
        </w:rPr>
        <w:t>בזה היא אשמה; תבקשי סליחה, גלי, על העברת 1.6 מיליארד שקלים ועוד 700</w:t>
      </w:r>
      <w:bookmarkStart w:id="6107" w:name="_ETM_Q25_766160"/>
      <w:bookmarkEnd w:id="6107"/>
      <w:r>
        <w:rPr>
          <w:rFonts w:hint="cs"/>
          <w:rtl/>
        </w:rPr>
        <w:t xml:space="preserve"> מיליון שקלים קודם לכן מכספי המיסים שלנו לסיוע הומניטרי לעזה </w:t>
      </w:r>
      <w:r>
        <w:rPr>
          <w:rtl/>
        </w:rPr>
        <w:t>–</w:t>
      </w:r>
      <w:r>
        <w:rPr>
          <w:rFonts w:hint="cs"/>
          <w:rtl/>
        </w:rPr>
        <w:t xml:space="preserve"> וזאת רק ההתחלה; תבקשי סליחה, גלי, על זה שצעירים לא יכולים לקנות פה דירה; סליחה שיוקר המחיה משתולל עם שיא</w:t>
      </w:r>
      <w:bookmarkStart w:id="6108" w:name="_ETM_Q25_781002"/>
      <w:bookmarkEnd w:id="6108"/>
      <w:r>
        <w:rPr>
          <w:rFonts w:hint="cs"/>
          <w:rtl/>
        </w:rPr>
        <w:t xml:space="preserve"> התייקרויות של כל הזמנים</w:t>
      </w:r>
      <w:r w:rsidR="00546EF1">
        <w:rPr>
          <w:rFonts w:hint="cs"/>
          <w:rtl/>
        </w:rPr>
        <w:t>;</w:t>
      </w:r>
      <w:bookmarkStart w:id="6109" w:name="TOR_Q26"/>
      <w:bookmarkStart w:id="6110" w:name="_ETM_Q26_157580"/>
      <w:bookmarkEnd w:id="6109"/>
      <w:bookmarkEnd w:id="6110"/>
      <w:r>
        <w:rPr>
          <w:rFonts w:hint="cs"/>
          <w:rtl/>
          <w:lang w:eastAsia="he-IL"/>
        </w:rPr>
        <w:t xml:space="preserve"> סליחה שאף משרד מיותר לא נסגר. באמת זה בושה וחרפה, </w:t>
      </w:r>
      <w:bookmarkStart w:id="6111" w:name="_ETM_Q26_188420"/>
      <w:bookmarkEnd w:id="6111"/>
      <w:r>
        <w:rPr>
          <w:rFonts w:hint="cs"/>
          <w:rtl/>
          <w:lang w:eastAsia="he-IL"/>
        </w:rPr>
        <w:t>כי זה באמת באשמתך</w:t>
      </w:r>
      <w:r w:rsidR="00546EF1">
        <w:rPr>
          <w:rFonts w:hint="cs"/>
          <w:rtl/>
          <w:lang w:eastAsia="he-IL"/>
        </w:rPr>
        <w:t>;</w:t>
      </w:r>
      <w:r>
        <w:rPr>
          <w:rFonts w:hint="cs"/>
          <w:rtl/>
          <w:lang w:eastAsia="he-IL"/>
        </w:rPr>
        <w:t xml:space="preserve"> סליחה באמ</w:t>
      </w:r>
      <w:bookmarkStart w:id="6112" w:name="_ETM_Q26_191369"/>
      <w:bookmarkEnd w:id="6112"/>
      <w:r>
        <w:rPr>
          <w:rFonts w:hint="cs"/>
          <w:rtl/>
          <w:lang w:eastAsia="he-IL"/>
        </w:rPr>
        <w:t xml:space="preserve">ת </w:t>
      </w:r>
      <w:bookmarkStart w:id="6113" w:name="_ETM_Q26_191791"/>
      <w:bookmarkEnd w:id="6113"/>
      <w:r>
        <w:rPr>
          <w:rFonts w:hint="cs"/>
          <w:rtl/>
          <w:lang w:eastAsia="he-IL"/>
        </w:rPr>
        <w:t xml:space="preserve">על זה שהעזת לנסות לפתוח את הדלת </w:t>
      </w:r>
      <w:bookmarkStart w:id="6114" w:name="_ETM_Q26_194589"/>
      <w:bookmarkEnd w:id="6114"/>
      <w:r>
        <w:rPr>
          <w:rFonts w:hint="cs"/>
          <w:rtl/>
          <w:lang w:eastAsia="he-IL"/>
        </w:rPr>
        <w:t xml:space="preserve">בלשכה שלך לצידה </w:t>
      </w:r>
      <w:bookmarkStart w:id="6115" w:name="_ETM_Q26_201625"/>
      <w:bookmarkEnd w:id="6115"/>
      <w:r>
        <w:rPr>
          <w:rFonts w:hint="cs"/>
          <w:rtl/>
          <w:lang w:eastAsia="he-IL"/>
        </w:rPr>
        <w:t xml:space="preserve">של </w:t>
      </w:r>
      <w:bookmarkStart w:id="6116" w:name="_ETM_Q26_197271"/>
      <w:bookmarkEnd w:id="6116"/>
      <w:r>
        <w:rPr>
          <w:rFonts w:hint="cs"/>
          <w:rtl/>
          <w:lang w:eastAsia="he-IL"/>
        </w:rPr>
        <w:t>לשכת שר המשפטים</w:t>
      </w:r>
      <w:r w:rsidR="00546EF1">
        <w:rPr>
          <w:rFonts w:hint="cs"/>
          <w:rtl/>
          <w:lang w:eastAsia="he-IL"/>
        </w:rPr>
        <w:t>;</w:t>
      </w:r>
      <w:r>
        <w:rPr>
          <w:rFonts w:hint="cs"/>
          <w:rtl/>
          <w:lang w:eastAsia="he-IL"/>
        </w:rPr>
        <w:t xml:space="preserve"> סליחה על הגירעון </w:t>
      </w:r>
      <w:bookmarkStart w:id="6117" w:name="_ETM_Q26_202411"/>
      <w:bookmarkEnd w:id="6117"/>
      <w:r>
        <w:rPr>
          <w:rFonts w:hint="cs"/>
          <w:rtl/>
          <w:lang w:eastAsia="he-IL"/>
        </w:rPr>
        <w:t>שמעמיק</w:t>
      </w:r>
      <w:r w:rsidR="00546EF1">
        <w:rPr>
          <w:rFonts w:hint="cs"/>
          <w:rtl/>
          <w:lang w:eastAsia="he-IL"/>
        </w:rPr>
        <w:t>;</w:t>
      </w:r>
      <w:r>
        <w:rPr>
          <w:rFonts w:hint="cs"/>
          <w:rtl/>
          <w:lang w:eastAsia="he-IL"/>
        </w:rPr>
        <w:t xml:space="preserve"> סליחה על</w:t>
      </w:r>
      <w:bookmarkStart w:id="6118" w:name="_ETM_Q26_206006"/>
      <w:bookmarkEnd w:id="6118"/>
      <w:r>
        <w:rPr>
          <w:rFonts w:hint="cs"/>
          <w:rtl/>
          <w:lang w:eastAsia="he-IL"/>
        </w:rPr>
        <w:t xml:space="preserve"> </w:t>
      </w:r>
      <w:bookmarkStart w:id="6119" w:name="_ETM_Q26_201762"/>
      <w:bookmarkEnd w:id="6119"/>
      <w:r>
        <w:rPr>
          <w:rtl/>
        </w:rPr>
        <w:t xml:space="preserve">חמש פריצות של </w:t>
      </w:r>
      <w:bookmarkStart w:id="6120" w:name="_ETM_Q26_386573"/>
      <w:bookmarkEnd w:id="6120"/>
      <w:r>
        <w:rPr>
          <w:rtl/>
        </w:rPr>
        <w:t>שלושה תקציבים בשנתיים</w:t>
      </w:r>
      <w:r w:rsidR="00546EF1">
        <w:rPr>
          <w:rFonts w:hint="cs"/>
          <w:rtl/>
        </w:rPr>
        <w:t>,</w:t>
      </w:r>
      <w:bookmarkStart w:id="6121" w:name="_ETM_Q26_209141"/>
      <w:bookmarkEnd w:id="6121"/>
      <w:r>
        <w:rPr>
          <w:rtl/>
        </w:rPr>
        <w:t xml:space="preserve"> ובאמת, סליחה </w:t>
      </w:r>
      <w:bookmarkStart w:id="6122" w:name="_ETM_Q26_391535"/>
      <w:bookmarkEnd w:id="6122"/>
      <w:r>
        <w:rPr>
          <w:rtl/>
        </w:rPr>
        <w:t>על זה שאין חוק גיוס ושרק המילואי</w:t>
      </w:r>
      <w:r>
        <w:rPr>
          <w:rFonts w:hint="cs"/>
          <w:rtl/>
        </w:rPr>
        <w:t>מ</w:t>
      </w:r>
      <w:r>
        <w:rPr>
          <w:rtl/>
        </w:rPr>
        <w:t>ניקים נו</w:t>
      </w:r>
      <w:bookmarkStart w:id="6123" w:name="_ETM_Q26_211452"/>
      <w:bookmarkEnd w:id="6123"/>
      <w:r>
        <w:rPr>
          <w:rFonts w:hint="cs"/>
          <w:rtl/>
        </w:rPr>
        <w:t>שא</w:t>
      </w:r>
      <w:r>
        <w:rPr>
          <w:rtl/>
        </w:rPr>
        <w:t>ים בנטל.</w:t>
      </w:r>
      <w:bookmarkStart w:id="6124" w:name="_ETM_Q26_212522"/>
      <w:bookmarkEnd w:id="6124"/>
      <w:r>
        <w:rPr>
          <w:rtl/>
        </w:rPr>
        <w:t xml:space="preserve"> תבקשי </w:t>
      </w:r>
      <w:bookmarkStart w:id="6125" w:name="_ETM_Q26_395664"/>
      <w:bookmarkEnd w:id="6125"/>
      <w:r>
        <w:rPr>
          <w:rtl/>
        </w:rPr>
        <w:t xml:space="preserve">גם סליחה על זה שלא אישרת את חוק המעונות, את </w:t>
      </w:r>
      <w:bookmarkStart w:id="6126" w:name="_ETM_Q26_399793"/>
      <w:bookmarkEnd w:id="6126"/>
      <w:r>
        <w:rPr>
          <w:rtl/>
        </w:rPr>
        <w:t>חוק המתנות, את חוק הנבצרות, את החוקים לפגיעה בתקשורת החופשית</w:t>
      </w:r>
      <w:r>
        <w:rPr>
          <w:rFonts w:hint="cs"/>
          <w:rtl/>
        </w:rPr>
        <w:t>.</w:t>
      </w:r>
      <w:r>
        <w:rPr>
          <w:rtl/>
        </w:rPr>
        <w:t xml:space="preserve"> </w:t>
      </w:r>
      <w:bookmarkStart w:id="6127" w:name="_ETM_Q26_403922"/>
      <w:bookmarkEnd w:id="6127"/>
      <w:r>
        <w:rPr>
          <w:rtl/>
        </w:rPr>
        <w:t xml:space="preserve">תבקשי גם סליחה על זה שלא אישרת נסיעות במימון מלא </w:t>
      </w:r>
      <w:bookmarkStart w:id="6128" w:name="_ETM_Q26_408051"/>
      <w:bookmarkEnd w:id="6128"/>
      <w:r>
        <w:rPr>
          <w:rtl/>
        </w:rPr>
        <w:t>לאומן</w:t>
      </w:r>
      <w:r>
        <w:rPr>
          <w:rFonts w:hint="cs"/>
          <w:rtl/>
        </w:rPr>
        <w:t>,</w:t>
      </w:r>
      <w:r>
        <w:rPr>
          <w:rtl/>
        </w:rPr>
        <w:t xml:space="preserve"> ושאנשים שנוסעים לשם, </w:t>
      </w:r>
      <w:r w:rsidR="00546EF1">
        <w:rPr>
          <w:rFonts w:hint="cs"/>
          <w:rtl/>
        </w:rPr>
        <w:t xml:space="preserve">לא יהיה </w:t>
      </w:r>
      <w:r>
        <w:rPr>
          <w:rtl/>
        </w:rPr>
        <w:t>אפשר גם לת</w:t>
      </w:r>
      <w:bookmarkStart w:id="6129" w:name="_ETM_Q26_228592"/>
      <w:bookmarkEnd w:id="6129"/>
      <w:r>
        <w:rPr>
          <w:rtl/>
        </w:rPr>
        <w:t xml:space="preserve">ת להם </w:t>
      </w:r>
      <w:bookmarkStart w:id="6130" w:name="_ETM_Q26_412180"/>
      <w:bookmarkEnd w:id="6130"/>
      <w:r>
        <w:rPr>
          <w:rtl/>
        </w:rPr>
        <w:t>פטור ממעצר. זה באמת לא בסדר.</w:t>
      </w:r>
      <w:bookmarkStart w:id="6131" w:name="_ETM_Q26_416470"/>
      <w:bookmarkStart w:id="6132" w:name="_ETM_Q26_233860"/>
      <w:bookmarkEnd w:id="6131"/>
      <w:bookmarkEnd w:id="6132"/>
    </w:p>
    <w:p w:rsidR="00CD72EB" w:rsidRDefault="00CD72EB" w:rsidP="00EB69A6">
      <w:pPr>
        <w:rPr>
          <w:rtl/>
        </w:rPr>
      </w:pPr>
      <w:bookmarkStart w:id="6133" w:name="_ETM_Q26_233927"/>
      <w:bookmarkEnd w:id="6133"/>
    </w:p>
    <w:p w:rsidR="00CD72EB" w:rsidRDefault="00CD72EB" w:rsidP="00EB69A6">
      <w:pPr>
        <w:rPr>
          <w:rtl/>
        </w:rPr>
      </w:pPr>
      <w:bookmarkStart w:id="6134" w:name="_ETM_Q26_234453"/>
      <w:bookmarkStart w:id="6135" w:name="_ETM_Q26_234510"/>
      <w:bookmarkEnd w:id="6134"/>
      <w:bookmarkEnd w:id="6135"/>
      <w:r>
        <w:rPr>
          <w:rtl/>
        </w:rPr>
        <w:t>כמובן, אדוני היושב</w:t>
      </w:r>
      <w:r>
        <w:rPr>
          <w:rFonts w:hint="cs"/>
          <w:rtl/>
        </w:rPr>
        <w:t>-</w:t>
      </w:r>
      <w:r>
        <w:rPr>
          <w:rtl/>
        </w:rPr>
        <w:t xml:space="preserve">ראש, שאמרתי את כל הדברים האלה באמת </w:t>
      </w:r>
      <w:bookmarkStart w:id="6136" w:name="_ETM_Q26_421246"/>
      <w:bookmarkEnd w:id="6136"/>
      <w:r>
        <w:rPr>
          <w:rtl/>
        </w:rPr>
        <w:t>בציניות. אני חושבת שלקראת החגים</w:t>
      </w:r>
      <w:r>
        <w:rPr>
          <w:rFonts w:hint="cs"/>
          <w:rtl/>
        </w:rPr>
        <w:t>,</w:t>
      </w:r>
      <w:r>
        <w:rPr>
          <w:rtl/>
        </w:rPr>
        <w:t xml:space="preserve"> או בוא</w:t>
      </w:r>
      <w:r>
        <w:rPr>
          <w:rFonts w:hint="cs"/>
          <w:rtl/>
        </w:rPr>
        <w:t>ו</w:t>
      </w:r>
      <w:r>
        <w:rPr>
          <w:rtl/>
        </w:rPr>
        <w:t xml:space="preserve"> נגיד, ראש השנה </w:t>
      </w:r>
      <w:bookmarkStart w:id="6137" w:name="_ETM_Q26_426022"/>
      <w:bookmarkEnd w:id="6137"/>
      <w:r>
        <w:rPr>
          <w:rtl/>
        </w:rPr>
        <w:t>ויום כיפור</w:t>
      </w:r>
      <w:r>
        <w:rPr>
          <w:rFonts w:hint="cs"/>
          <w:rtl/>
        </w:rPr>
        <w:t>,</w:t>
      </w:r>
      <w:r>
        <w:rPr>
          <w:rtl/>
        </w:rPr>
        <w:t xml:space="preserve"> שבהם הדברים נשקלים ונבחנים שם למעלה, אני חושבת </w:t>
      </w:r>
      <w:bookmarkStart w:id="6138" w:name="_ETM_Q26_430798"/>
      <w:bookmarkEnd w:id="6138"/>
      <w:r>
        <w:rPr>
          <w:rtl/>
        </w:rPr>
        <w:t xml:space="preserve">שהגיע הזמן שיעשו כאן חשבון </w:t>
      </w:r>
      <w:bookmarkStart w:id="6139" w:name="_ETM_Q26_241951"/>
      <w:bookmarkEnd w:id="6139"/>
      <w:r>
        <w:rPr>
          <w:rtl/>
        </w:rPr>
        <w:t xml:space="preserve">נפש בממשלה הזו ובאמת ייקחו </w:t>
      </w:r>
      <w:bookmarkStart w:id="6140" w:name="_ETM_Q26_435574"/>
      <w:bookmarkEnd w:id="6140"/>
      <w:r>
        <w:rPr>
          <w:rtl/>
        </w:rPr>
        <w:t>אחריות על הדברים שהם אחראים להם.</w:t>
      </w:r>
      <w:r>
        <w:rPr>
          <w:rFonts w:hint="cs"/>
          <w:rtl/>
        </w:rPr>
        <w:t xml:space="preserve"> תודה רבה.</w:t>
      </w:r>
    </w:p>
    <w:p w:rsidR="00CD72EB" w:rsidRDefault="00CD72EB" w:rsidP="00EB69A6">
      <w:pPr>
        <w:rPr>
          <w:rtl/>
        </w:rPr>
      </w:pPr>
      <w:bookmarkStart w:id="6141" w:name="_ETM_Q26_263195"/>
      <w:bookmarkStart w:id="6142" w:name="_ETM_Q26_263283"/>
      <w:bookmarkStart w:id="6143" w:name="_ETM_Q26_259001"/>
      <w:bookmarkEnd w:id="6141"/>
      <w:bookmarkEnd w:id="6142"/>
      <w:bookmarkEnd w:id="6143"/>
    </w:p>
    <w:p w:rsidR="00CD72EB" w:rsidRDefault="00CD72EB" w:rsidP="00EB69A6">
      <w:pPr>
        <w:pStyle w:val="af6"/>
        <w:keepNext/>
        <w:rPr>
          <w:rtl/>
        </w:rPr>
      </w:pPr>
      <w:r w:rsidRPr="007455CF">
        <w:rPr>
          <w:rStyle w:val="TagStyle"/>
          <w:rtl/>
        </w:rPr>
        <w:t xml:space="preserve"> &lt;&lt; יור &gt;&gt; </w:t>
      </w:r>
      <w:r>
        <w:rPr>
          <w:rtl/>
        </w:rPr>
        <w:t>היו"ר משה סולומון:</w:t>
      </w:r>
      <w:r w:rsidRPr="007455CF">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rPr>
      </w:pPr>
      <w:bookmarkStart w:id="6144" w:name="_ETM_Q26_264418"/>
      <w:bookmarkStart w:id="6145" w:name="_ETM_Q26_264689"/>
      <w:bookmarkStart w:id="6146" w:name="_ETM_Q26_264762"/>
      <w:bookmarkStart w:id="6147" w:name="_ETM_Q26_259801"/>
      <w:bookmarkStart w:id="6148" w:name="_ETM_Q26_440470"/>
      <w:bookmarkStart w:id="6149" w:name="_ETM_Q26_258152"/>
      <w:bookmarkEnd w:id="6144"/>
      <w:bookmarkEnd w:id="6145"/>
      <w:bookmarkEnd w:id="6146"/>
      <w:bookmarkEnd w:id="6147"/>
      <w:bookmarkEnd w:id="6148"/>
      <w:bookmarkEnd w:id="6149"/>
      <w:r>
        <w:rPr>
          <w:rtl/>
        </w:rPr>
        <w:t>תודה רבה</w:t>
      </w:r>
      <w:r>
        <w:rPr>
          <w:rFonts w:hint="cs"/>
          <w:rtl/>
        </w:rPr>
        <w:t>.</w:t>
      </w:r>
      <w:r>
        <w:rPr>
          <w:rtl/>
        </w:rPr>
        <w:t xml:space="preserve"> חבר הכנסת אלעזר שטרן</w:t>
      </w:r>
      <w:bookmarkStart w:id="6150" w:name="_ETM_Q26_276442"/>
      <w:bookmarkEnd w:id="6150"/>
      <w:r>
        <w:rPr>
          <w:rFonts w:hint="cs"/>
          <w:rtl/>
        </w:rPr>
        <w:t>, בבקשה.</w:t>
      </w:r>
      <w:bookmarkStart w:id="6151" w:name="_ETM_Q26_278747"/>
      <w:bookmarkEnd w:id="6151"/>
    </w:p>
    <w:p w:rsidR="00CD72EB" w:rsidRDefault="00CD72EB" w:rsidP="00EB69A6">
      <w:pPr>
        <w:rPr>
          <w:rtl/>
        </w:rPr>
      </w:pPr>
      <w:bookmarkStart w:id="6152" w:name="_ETM_Q26_278816"/>
      <w:bookmarkStart w:id="6153" w:name="_ETM_Q26_280203"/>
      <w:bookmarkEnd w:id="6152"/>
      <w:bookmarkEnd w:id="6153"/>
    </w:p>
    <w:p w:rsidR="00CD72EB" w:rsidRDefault="00CD72EB" w:rsidP="00EB69A6">
      <w:pPr>
        <w:pStyle w:val="a4"/>
        <w:keepNext/>
        <w:rPr>
          <w:rtl/>
        </w:rPr>
      </w:pPr>
      <w:bookmarkStart w:id="6154" w:name="ET_speaker_5109_4"/>
      <w:r w:rsidRPr="007455CF">
        <w:rPr>
          <w:rStyle w:val="TagStyle"/>
          <w:rtl/>
        </w:rPr>
        <w:t xml:space="preserve"> &lt;&lt; דובר &gt;&gt; </w:t>
      </w:r>
      <w:bookmarkStart w:id="6155" w:name="_Toc208476544"/>
      <w:r>
        <w:rPr>
          <w:rtl/>
        </w:rPr>
        <w:t>אלעזר שטרן (יש עתיד):</w:t>
      </w:r>
      <w:bookmarkEnd w:id="6155"/>
      <w:r w:rsidRPr="007455CF">
        <w:rPr>
          <w:rStyle w:val="TagStyle"/>
          <w:rtl/>
        </w:rPr>
        <w:t xml:space="preserve"> &lt;&lt; דובר &gt;&gt;</w:t>
      </w:r>
      <w:r>
        <w:rPr>
          <w:rtl/>
        </w:rPr>
        <w:t xml:space="preserve">   </w:t>
      </w:r>
      <w:bookmarkEnd w:id="6154"/>
    </w:p>
    <w:p w:rsidR="00CD72EB" w:rsidRDefault="00CD72EB" w:rsidP="001310EF">
      <w:pPr>
        <w:rPr>
          <w:rtl/>
          <w:lang w:eastAsia="he-IL"/>
        </w:rPr>
      </w:pPr>
    </w:p>
    <w:p w:rsidR="00CD72EB" w:rsidRDefault="00CD72EB" w:rsidP="00EB69A6">
      <w:pPr>
        <w:rPr>
          <w:rtl/>
        </w:rPr>
      </w:pPr>
      <w:bookmarkStart w:id="6156" w:name="_ETM_Q26_280754"/>
      <w:bookmarkStart w:id="6157" w:name="_ETM_Q26_280796"/>
      <w:bookmarkStart w:id="6158" w:name="_ETM_Q26_457309"/>
      <w:bookmarkStart w:id="6159" w:name="_ETM_Q26_279842"/>
      <w:bookmarkEnd w:id="6156"/>
      <w:bookmarkEnd w:id="6157"/>
      <w:bookmarkEnd w:id="6158"/>
      <w:bookmarkEnd w:id="6159"/>
      <w:r>
        <w:rPr>
          <w:rtl/>
        </w:rPr>
        <w:t>תודה</w:t>
      </w:r>
      <w:r>
        <w:rPr>
          <w:rFonts w:hint="cs"/>
          <w:rtl/>
        </w:rPr>
        <w:t>.</w:t>
      </w:r>
      <w:r>
        <w:rPr>
          <w:rtl/>
        </w:rPr>
        <w:t xml:space="preserve"> אדוני היושב</w:t>
      </w:r>
      <w:r>
        <w:rPr>
          <w:rFonts w:hint="cs"/>
          <w:rtl/>
        </w:rPr>
        <w:t>-</w:t>
      </w:r>
      <w:bookmarkStart w:id="6160" w:name="_ETM_Q26_278062"/>
      <w:bookmarkEnd w:id="6160"/>
      <w:r>
        <w:rPr>
          <w:rtl/>
        </w:rPr>
        <w:t>ראש</w:t>
      </w:r>
      <w:r>
        <w:rPr>
          <w:rFonts w:hint="cs"/>
          <w:rtl/>
        </w:rPr>
        <w:t>,</w:t>
      </w:r>
      <w:r>
        <w:rPr>
          <w:rtl/>
        </w:rPr>
        <w:t xml:space="preserve"> </w:t>
      </w:r>
      <w:bookmarkStart w:id="6161" w:name="_ETM_Q26_460970"/>
      <w:bookmarkEnd w:id="6161"/>
      <w:r>
        <w:rPr>
          <w:rFonts w:hint="cs"/>
          <w:rtl/>
        </w:rPr>
        <w:t xml:space="preserve">אני </w:t>
      </w:r>
      <w:bookmarkStart w:id="6162" w:name="_ETM_Q26_277203"/>
      <w:bookmarkEnd w:id="6162"/>
      <w:r>
        <w:rPr>
          <w:rtl/>
        </w:rPr>
        <w:t>לא יודע אם יש פה שר</w:t>
      </w:r>
      <w:r>
        <w:rPr>
          <w:rFonts w:hint="cs"/>
          <w:rtl/>
        </w:rPr>
        <w:t xml:space="preserve"> או</w:t>
      </w:r>
      <w:r>
        <w:rPr>
          <w:rtl/>
        </w:rPr>
        <w:t xml:space="preserve"> אין שר</w:t>
      </w:r>
      <w:r>
        <w:rPr>
          <w:rFonts w:hint="cs"/>
          <w:rtl/>
        </w:rPr>
        <w:t>.</w:t>
      </w:r>
      <w:bookmarkStart w:id="6163" w:name="_ETM_Q26_279593"/>
      <w:bookmarkEnd w:id="6163"/>
      <w:r>
        <w:rPr>
          <w:rtl/>
        </w:rPr>
        <w:t xml:space="preserve"> לא משנה.</w:t>
      </w:r>
      <w:bookmarkStart w:id="6164" w:name="_ETM_Q26_463550"/>
      <w:bookmarkStart w:id="6165" w:name="_ETM_Q26_285299"/>
      <w:bookmarkEnd w:id="6164"/>
      <w:bookmarkEnd w:id="6165"/>
    </w:p>
    <w:p w:rsidR="00CD72EB" w:rsidRDefault="00CD72EB" w:rsidP="00EB69A6">
      <w:pPr>
        <w:rPr>
          <w:rtl/>
        </w:rPr>
      </w:pPr>
      <w:bookmarkStart w:id="6166" w:name="_ETM_Q26_285352"/>
      <w:bookmarkStart w:id="6167" w:name="_ETM_Q26_280694"/>
      <w:bookmarkEnd w:id="6166"/>
      <w:bookmarkEnd w:id="6167"/>
    </w:p>
    <w:p w:rsidR="00CD72EB" w:rsidRDefault="00CD72EB" w:rsidP="00EB69A6">
      <w:pPr>
        <w:pStyle w:val="af6"/>
        <w:keepNext/>
        <w:rPr>
          <w:rtl/>
        </w:rPr>
      </w:pPr>
      <w:r w:rsidRPr="007455CF">
        <w:rPr>
          <w:rStyle w:val="TagStyle"/>
          <w:rtl/>
        </w:rPr>
        <w:t xml:space="preserve"> &lt;&lt; יור &gt;&gt; </w:t>
      </w:r>
      <w:r>
        <w:rPr>
          <w:rtl/>
        </w:rPr>
        <w:t>היו"ר משה סולומון:</w:t>
      </w:r>
      <w:r w:rsidRPr="007455CF">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168" w:name="_ETM_Q26_281376"/>
      <w:bookmarkEnd w:id="6168"/>
      <w:r>
        <w:rPr>
          <w:rFonts w:hint="cs"/>
          <w:rtl/>
          <w:lang w:eastAsia="he-IL"/>
        </w:rPr>
        <w:t>השר אופיר סופר שם.</w:t>
      </w:r>
      <w:bookmarkStart w:id="6169" w:name="_ETM_Q26_286375"/>
      <w:bookmarkEnd w:id="6169"/>
    </w:p>
    <w:p w:rsidR="00CD72EB" w:rsidRDefault="00CD72EB" w:rsidP="00EB69A6">
      <w:pPr>
        <w:rPr>
          <w:rtl/>
          <w:lang w:eastAsia="he-IL"/>
        </w:rPr>
      </w:pPr>
      <w:bookmarkStart w:id="6170" w:name="_ETM_Q26_286458"/>
      <w:bookmarkEnd w:id="6170"/>
    </w:p>
    <w:p w:rsidR="00CD72EB" w:rsidRDefault="00CD72EB" w:rsidP="00EB69A6">
      <w:pPr>
        <w:pStyle w:val="-"/>
        <w:keepNext/>
        <w:rPr>
          <w:rtl/>
        </w:rPr>
      </w:pPr>
      <w:bookmarkStart w:id="6171" w:name="ET_speakercontinue_5109_6"/>
      <w:r w:rsidRPr="007455CF">
        <w:rPr>
          <w:rStyle w:val="TagStyle"/>
          <w:rtl/>
        </w:rPr>
        <w:t xml:space="preserve"> &lt;&lt; דובר_המשך &gt;&gt; </w:t>
      </w:r>
      <w:r>
        <w:rPr>
          <w:rtl/>
        </w:rPr>
        <w:t>אלעזר שטרן (יש עתיד):</w:t>
      </w:r>
      <w:r w:rsidRPr="007455CF">
        <w:rPr>
          <w:rStyle w:val="TagStyle"/>
          <w:rtl/>
        </w:rPr>
        <w:t xml:space="preserve"> &lt;&lt; דובר_המשך &gt;&gt;</w:t>
      </w:r>
      <w:r>
        <w:rPr>
          <w:rtl/>
        </w:rPr>
        <w:t xml:space="preserve">   </w:t>
      </w:r>
      <w:bookmarkEnd w:id="6171"/>
    </w:p>
    <w:p w:rsidR="00CD72EB" w:rsidRDefault="00CD72EB" w:rsidP="001310EF">
      <w:pPr>
        <w:rPr>
          <w:rtl/>
          <w:lang w:eastAsia="he-IL"/>
        </w:rPr>
      </w:pPr>
    </w:p>
    <w:p w:rsidR="00CD72EB" w:rsidRDefault="00CD72EB" w:rsidP="00EB69A6">
      <w:pPr>
        <w:rPr>
          <w:rtl/>
        </w:rPr>
      </w:pPr>
      <w:bookmarkStart w:id="6172" w:name="_ETM_Q26_287934"/>
      <w:bookmarkStart w:id="6173" w:name="_ETM_Q26_283414"/>
      <w:bookmarkStart w:id="6174" w:name="_ETM_Q26_285492"/>
      <w:bookmarkStart w:id="6175" w:name="_ETM_Q26_285545"/>
      <w:bookmarkEnd w:id="6172"/>
      <w:bookmarkEnd w:id="6173"/>
      <w:bookmarkEnd w:id="6174"/>
      <w:bookmarkEnd w:id="6175"/>
      <w:r>
        <w:rPr>
          <w:rFonts w:hint="cs"/>
          <w:rtl/>
        </w:rPr>
        <w:t>ח</w:t>
      </w:r>
      <w:r>
        <w:rPr>
          <w:rtl/>
        </w:rPr>
        <w:t xml:space="preserve">בר הכנסת </w:t>
      </w:r>
      <w:bookmarkStart w:id="6176" w:name="_ETM_Q26_284034"/>
      <w:bookmarkEnd w:id="6176"/>
      <w:r>
        <w:rPr>
          <w:rFonts w:hint="cs"/>
          <w:rtl/>
        </w:rPr>
        <w:t>ב</w:t>
      </w:r>
      <w:r>
        <w:rPr>
          <w:rtl/>
        </w:rPr>
        <w:t>וארון</w:t>
      </w:r>
      <w:bookmarkStart w:id="6177" w:name="_ETM_Q26_283354"/>
      <w:bookmarkEnd w:id="6177"/>
      <w:r>
        <w:rPr>
          <w:rFonts w:hint="cs"/>
          <w:rtl/>
        </w:rPr>
        <w:t>, אנ</w:t>
      </w:r>
      <w:bookmarkStart w:id="6178" w:name="_ETM_Q26_285654"/>
      <w:bookmarkEnd w:id="6178"/>
      <w:r>
        <w:rPr>
          <w:rFonts w:hint="cs"/>
          <w:rtl/>
        </w:rPr>
        <w:t xml:space="preserve">י </w:t>
      </w:r>
      <w:bookmarkStart w:id="6179" w:name="_ETM_Q26_467000"/>
      <w:bookmarkEnd w:id="6179"/>
      <w:r>
        <w:rPr>
          <w:rtl/>
        </w:rPr>
        <w:t xml:space="preserve">רוצה להגיד לך משהו. שמעתי שהאשמת </w:t>
      </w:r>
      <w:bookmarkStart w:id="6180" w:name="_ETM_Q26_471750"/>
      <w:bookmarkEnd w:id="6180"/>
      <w:r>
        <w:rPr>
          <w:rtl/>
        </w:rPr>
        <w:t>את מי שיושב כאן ב</w:t>
      </w:r>
      <w:r>
        <w:rPr>
          <w:rFonts w:hint="cs"/>
          <w:rtl/>
        </w:rPr>
        <w:t xml:space="preserve">-7 </w:t>
      </w:r>
      <w:bookmarkStart w:id="6181" w:name="_ETM_Q26_293665"/>
      <w:bookmarkEnd w:id="6181"/>
      <w:r>
        <w:rPr>
          <w:rtl/>
        </w:rPr>
        <w:t>באוקטובר</w:t>
      </w:r>
      <w:r>
        <w:rPr>
          <w:rFonts w:hint="cs"/>
          <w:rtl/>
        </w:rPr>
        <w:t>.</w:t>
      </w:r>
      <w:r>
        <w:rPr>
          <w:rtl/>
        </w:rPr>
        <w:t xml:space="preserve"> </w:t>
      </w:r>
      <w:bookmarkStart w:id="6182" w:name="_ETM_Q26_477119"/>
      <w:bookmarkEnd w:id="6182"/>
      <w:r>
        <w:rPr>
          <w:rtl/>
        </w:rPr>
        <w:t xml:space="preserve">אפילו ראש הממשלה לא חושב כמוך. </w:t>
      </w:r>
      <w:bookmarkStart w:id="6183" w:name="_ETM_Q26_480279"/>
      <w:bookmarkEnd w:id="6183"/>
      <w:r>
        <w:rPr>
          <w:rtl/>
        </w:rPr>
        <w:t>ראש הממשלה יודע שב</w:t>
      </w:r>
      <w:r>
        <w:rPr>
          <w:rFonts w:hint="cs"/>
          <w:rtl/>
        </w:rPr>
        <w:t>-7</w:t>
      </w:r>
      <w:bookmarkStart w:id="6184" w:name="_ETM_Q26_298495"/>
      <w:bookmarkEnd w:id="6184"/>
      <w:r>
        <w:rPr>
          <w:rtl/>
        </w:rPr>
        <w:t xml:space="preserve"> באוקטובר היה בישראל ראש ממשלה אחד. </w:t>
      </w:r>
      <w:bookmarkStart w:id="6185" w:name="_ETM_Q26_485738"/>
      <w:bookmarkEnd w:id="6185"/>
      <w:r>
        <w:rPr>
          <w:rtl/>
        </w:rPr>
        <w:t>דרך אגב, גם בפיגוע שלשום ברמות היה ראש ממשלה אחד</w:t>
      </w:r>
      <w:r>
        <w:rPr>
          <w:rFonts w:hint="cs"/>
          <w:rtl/>
        </w:rPr>
        <w:t>.</w:t>
      </w:r>
      <w:bookmarkStart w:id="6186" w:name="_ETM_Q26_307415"/>
      <w:bookmarkStart w:id="6187" w:name="_ETM_Q26_302905"/>
      <w:bookmarkEnd w:id="6186"/>
      <w:bookmarkEnd w:id="6187"/>
      <w:r>
        <w:rPr>
          <w:rtl/>
        </w:rPr>
        <w:t xml:space="preserve"> </w:t>
      </w:r>
      <w:bookmarkStart w:id="6188" w:name="_ETM_Q26_489113"/>
      <w:bookmarkEnd w:id="6188"/>
      <w:r>
        <w:rPr>
          <w:rtl/>
        </w:rPr>
        <w:t>אם זה היינו אנחנו, הייתם אומרים לנו</w:t>
      </w:r>
      <w:r>
        <w:rPr>
          <w:rFonts w:hint="cs"/>
          <w:rtl/>
        </w:rPr>
        <w:t>:</w:t>
      </w:r>
      <w:r>
        <w:rPr>
          <w:rtl/>
        </w:rPr>
        <w:t xml:space="preserve"> משתפים פעולה עם </w:t>
      </w:r>
      <w:bookmarkStart w:id="6189" w:name="_ETM_Q26_492488"/>
      <w:bookmarkEnd w:id="6189"/>
      <w:r>
        <w:rPr>
          <w:rtl/>
        </w:rPr>
        <w:t xml:space="preserve">הערבים, עם כל מה שאתה רוצה </w:t>
      </w:r>
      <w:r>
        <w:rPr>
          <w:rFonts w:hint="cs"/>
          <w:rtl/>
        </w:rPr>
        <w:t xml:space="preserve">– </w:t>
      </w:r>
      <w:r>
        <w:rPr>
          <w:rtl/>
        </w:rPr>
        <w:t xml:space="preserve">עם ההסתה שלכם, שאין </w:t>
      </w:r>
      <w:bookmarkStart w:id="6190" w:name="_ETM_Q26_495863"/>
      <w:bookmarkEnd w:id="6190"/>
      <w:r>
        <w:rPr>
          <w:rtl/>
        </w:rPr>
        <w:t>לה גבולות.</w:t>
      </w:r>
      <w:bookmarkStart w:id="6191" w:name="_ETM_Q26_500260"/>
      <w:bookmarkStart w:id="6192" w:name="_ETM_Q26_320910"/>
      <w:bookmarkEnd w:id="6191"/>
      <w:bookmarkEnd w:id="6192"/>
    </w:p>
    <w:p w:rsidR="00CD72EB" w:rsidRDefault="00CD72EB" w:rsidP="00EB69A6">
      <w:pPr>
        <w:rPr>
          <w:rtl/>
        </w:rPr>
      </w:pPr>
      <w:bookmarkStart w:id="6193" w:name="_ETM_Q26_320970"/>
      <w:bookmarkEnd w:id="6193"/>
    </w:p>
    <w:p w:rsidR="00CD72EB" w:rsidRDefault="00CD72EB" w:rsidP="00546EF1">
      <w:pPr>
        <w:rPr>
          <w:rtl/>
        </w:rPr>
      </w:pPr>
      <w:bookmarkStart w:id="6194" w:name="_ETM_Q26_321070"/>
      <w:bookmarkStart w:id="6195" w:name="_ETM_Q26_321134"/>
      <w:bookmarkEnd w:id="6194"/>
      <w:bookmarkEnd w:id="6195"/>
      <w:r>
        <w:rPr>
          <w:rtl/>
        </w:rPr>
        <w:t xml:space="preserve">אבל איך אני יודע שראש הממשלה יודע שהוא ראש ממשלת </w:t>
      </w:r>
      <w:bookmarkStart w:id="6196" w:name="_ETM_Q26_502264"/>
      <w:bookmarkEnd w:id="6196"/>
      <w:r>
        <w:rPr>
          <w:rtl/>
        </w:rPr>
        <w:t xml:space="preserve">החורבן? </w:t>
      </w:r>
      <w:bookmarkStart w:id="6197" w:name="_ETM_Q26_505170"/>
      <w:bookmarkEnd w:id="6197"/>
      <w:r>
        <w:rPr>
          <w:rtl/>
        </w:rPr>
        <w:t>אי</w:t>
      </w:r>
      <w:r>
        <w:rPr>
          <w:rFonts w:hint="cs"/>
          <w:rtl/>
        </w:rPr>
        <w:t>-</w:t>
      </w:r>
      <w:r>
        <w:rPr>
          <w:rtl/>
        </w:rPr>
        <w:t xml:space="preserve">אפשר להתעלם מזה </w:t>
      </w:r>
      <w:bookmarkStart w:id="6198" w:name="_ETM_Q26_507079"/>
      <w:bookmarkEnd w:id="6198"/>
      <w:r>
        <w:rPr>
          <w:rFonts w:hint="cs"/>
          <w:rtl/>
        </w:rPr>
        <w:t xml:space="preserve">– </w:t>
      </w:r>
      <w:r>
        <w:rPr>
          <w:rtl/>
        </w:rPr>
        <w:t>בגלל שהוא היה ראש הממשלה ב</w:t>
      </w:r>
      <w:r>
        <w:rPr>
          <w:rFonts w:hint="cs"/>
          <w:rtl/>
        </w:rPr>
        <w:t>-7</w:t>
      </w:r>
      <w:r>
        <w:rPr>
          <w:rtl/>
        </w:rPr>
        <w:t xml:space="preserve"> באוקטובר, ולכן הוא לא </w:t>
      </w:r>
      <w:bookmarkStart w:id="6199" w:name="_ETM_Q26_509724"/>
      <w:bookmarkEnd w:id="6199"/>
      <w:r>
        <w:rPr>
          <w:rtl/>
        </w:rPr>
        <w:t xml:space="preserve">רוצה ועדת חקירה ממלכתית. </w:t>
      </w:r>
      <w:bookmarkStart w:id="6200" w:name="_ETM_Q26_513510"/>
      <w:bookmarkEnd w:id="6200"/>
      <w:r>
        <w:rPr>
          <w:rtl/>
        </w:rPr>
        <w:t xml:space="preserve">אתה לא יכול להתווכח עם העובדה הזאת. </w:t>
      </w:r>
      <w:bookmarkStart w:id="6201" w:name="_ETM_Q26_516630"/>
      <w:bookmarkEnd w:id="6201"/>
      <w:r>
        <w:rPr>
          <w:rtl/>
        </w:rPr>
        <w:t xml:space="preserve">אתה יודע שבנימין נתניהו </w:t>
      </w:r>
      <w:bookmarkStart w:id="6202" w:name="_ETM_Q26_519200"/>
      <w:bookmarkEnd w:id="6202"/>
      <w:r>
        <w:rPr>
          <w:rtl/>
        </w:rPr>
        <w:t xml:space="preserve">היה ראש ממשלת </w:t>
      </w:r>
      <w:r>
        <w:rPr>
          <w:rFonts w:hint="cs"/>
          <w:rtl/>
        </w:rPr>
        <w:t>7</w:t>
      </w:r>
      <w:r>
        <w:rPr>
          <w:rtl/>
        </w:rPr>
        <w:t xml:space="preserve"> באוקטובר, שהיא ממשלת החורבן</w:t>
      </w:r>
      <w:r>
        <w:rPr>
          <w:rFonts w:hint="cs"/>
          <w:rtl/>
        </w:rPr>
        <w:t>.</w:t>
      </w:r>
      <w:r>
        <w:rPr>
          <w:rtl/>
        </w:rPr>
        <w:t xml:space="preserve"> אני אמרתי </w:t>
      </w:r>
      <w:bookmarkStart w:id="6203" w:name="_ETM_Q26_522609"/>
      <w:bookmarkEnd w:id="6203"/>
      <w:r>
        <w:rPr>
          <w:rtl/>
        </w:rPr>
        <w:t>לכם את זה בערב תשע</w:t>
      </w:r>
      <w:r>
        <w:rPr>
          <w:rFonts w:hint="cs"/>
          <w:rtl/>
        </w:rPr>
        <w:t xml:space="preserve">ה </w:t>
      </w:r>
      <w:bookmarkStart w:id="6204" w:name="_ETM_Q26_341195"/>
      <w:bookmarkEnd w:id="6204"/>
      <w:r>
        <w:rPr>
          <w:rtl/>
        </w:rPr>
        <w:t>בא</w:t>
      </w:r>
      <w:r>
        <w:rPr>
          <w:rFonts w:hint="cs"/>
          <w:rtl/>
        </w:rPr>
        <w:t>ב</w:t>
      </w:r>
      <w:r>
        <w:rPr>
          <w:rtl/>
        </w:rPr>
        <w:t xml:space="preserve"> קודם</w:t>
      </w:r>
      <w:r>
        <w:rPr>
          <w:rFonts w:hint="cs"/>
          <w:rtl/>
        </w:rPr>
        <w:t>,</w:t>
      </w:r>
      <w:r>
        <w:rPr>
          <w:rtl/>
        </w:rPr>
        <w:t xml:space="preserve"> </w:t>
      </w:r>
      <w:bookmarkStart w:id="6205" w:name="_ETM_Q26_526660"/>
      <w:bookmarkEnd w:id="6205"/>
      <w:r>
        <w:rPr>
          <w:rtl/>
        </w:rPr>
        <w:t xml:space="preserve">שאתם מביאים חורבן. כל השרים שיושבים פה </w:t>
      </w:r>
      <w:bookmarkStart w:id="6206" w:name="_ETM_Q26_532220"/>
      <w:bookmarkEnd w:id="6206"/>
      <w:r>
        <w:rPr>
          <w:rtl/>
        </w:rPr>
        <w:t>היו שרי ממשלת החורבן. זאת עובדה</w:t>
      </w:r>
      <w:r w:rsidR="00546EF1">
        <w:rPr>
          <w:rFonts w:hint="cs"/>
          <w:rtl/>
        </w:rPr>
        <w:t>;</w:t>
      </w:r>
      <w:r>
        <w:rPr>
          <w:rtl/>
        </w:rPr>
        <w:t xml:space="preserve"> </w:t>
      </w:r>
      <w:bookmarkStart w:id="6207" w:name="_ETM_Q26_536829"/>
      <w:bookmarkEnd w:id="6207"/>
      <w:r>
        <w:rPr>
          <w:rFonts w:hint="cs"/>
          <w:rtl/>
        </w:rPr>
        <w:t xml:space="preserve">על </w:t>
      </w:r>
      <w:bookmarkStart w:id="6208" w:name="_ETM_Q26_353965"/>
      <w:bookmarkEnd w:id="6208"/>
      <w:r>
        <w:rPr>
          <w:rtl/>
        </w:rPr>
        <w:t xml:space="preserve">כל השאר אפשר להתווכח. דרך אגב, הכי טוב לפתור את </w:t>
      </w:r>
      <w:bookmarkStart w:id="6209" w:name="_ETM_Q26_541385"/>
      <w:bookmarkEnd w:id="6209"/>
      <w:r>
        <w:rPr>
          <w:rtl/>
        </w:rPr>
        <w:t xml:space="preserve">זה </w:t>
      </w:r>
      <w:bookmarkStart w:id="6210" w:name="_ETM_Q26_357235"/>
      <w:bookmarkEnd w:id="6210"/>
      <w:r>
        <w:rPr>
          <w:rFonts w:hint="cs"/>
          <w:rtl/>
        </w:rPr>
        <w:t>עם ועדת</w:t>
      </w:r>
      <w:r>
        <w:rPr>
          <w:rtl/>
        </w:rPr>
        <w:t xml:space="preserve"> חקירה </w:t>
      </w:r>
      <w:r>
        <w:rPr>
          <w:rFonts w:hint="cs"/>
          <w:rtl/>
        </w:rPr>
        <w:t xml:space="preserve">– </w:t>
      </w:r>
      <w:r>
        <w:rPr>
          <w:rtl/>
        </w:rPr>
        <w:t>ממלכתית, לא ממלכתית, תעשו מה שאתם רוצים</w:t>
      </w:r>
      <w:r>
        <w:rPr>
          <w:rFonts w:hint="cs"/>
          <w:rtl/>
        </w:rPr>
        <w:t>;</w:t>
      </w:r>
      <w:r>
        <w:rPr>
          <w:rtl/>
        </w:rPr>
        <w:t xml:space="preserve"> </w:t>
      </w:r>
      <w:bookmarkStart w:id="6211" w:name="_ETM_Q26_545940"/>
      <w:bookmarkEnd w:id="6211"/>
      <w:r>
        <w:rPr>
          <w:rtl/>
        </w:rPr>
        <w:t>את הדבר הזה לא תשנו</w:t>
      </w:r>
      <w:bookmarkStart w:id="6212" w:name="_ETM_Q26_365334"/>
      <w:bookmarkEnd w:id="6212"/>
      <w:r>
        <w:rPr>
          <w:rFonts w:hint="cs"/>
          <w:rtl/>
        </w:rPr>
        <w:t>.</w:t>
      </w:r>
      <w:r>
        <w:rPr>
          <w:rtl/>
        </w:rPr>
        <w:t xml:space="preserve"> וזה עוד לפני קטר ולפני </w:t>
      </w:r>
      <w:bookmarkStart w:id="6213" w:name="_ETM_Q26_550497"/>
      <w:bookmarkEnd w:id="6213"/>
      <w:r>
        <w:rPr>
          <w:rtl/>
        </w:rPr>
        <w:t>כל מה שדיברנו.</w:t>
      </w:r>
      <w:bookmarkStart w:id="6214" w:name="_ETM_Q26_377567"/>
      <w:bookmarkEnd w:id="6214"/>
      <w:r>
        <w:rPr>
          <w:rFonts w:hint="cs"/>
          <w:rtl/>
        </w:rPr>
        <w:t xml:space="preserve"> </w:t>
      </w:r>
      <w:bookmarkStart w:id="6215" w:name="_ETM_Q26_371721"/>
      <w:bookmarkStart w:id="6216" w:name="_ETM_Q26_371850"/>
      <w:bookmarkStart w:id="6217" w:name="_ETM_Q26_371882"/>
      <w:bookmarkStart w:id="6218" w:name="_ETM_Q26_371969"/>
      <w:bookmarkEnd w:id="6215"/>
      <w:bookmarkEnd w:id="6216"/>
      <w:bookmarkEnd w:id="6217"/>
      <w:bookmarkEnd w:id="6218"/>
      <w:r>
        <w:rPr>
          <w:rtl/>
        </w:rPr>
        <w:t>ב</w:t>
      </w:r>
      <w:r>
        <w:rPr>
          <w:rFonts w:hint="cs"/>
          <w:rtl/>
        </w:rPr>
        <w:t>-7</w:t>
      </w:r>
      <w:bookmarkStart w:id="6219" w:name="_ETM_Q26_368854"/>
      <w:bookmarkEnd w:id="6219"/>
      <w:r>
        <w:rPr>
          <w:rtl/>
        </w:rPr>
        <w:t xml:space="preserve"> באוקטובר הייתה בישראל ממשלה אחת</w:t>
      </w:r>
      <w:r>
        <w:rPr>
          <w:rFonts w:hint="cs"/>
          <w:rtl/>
        </w:rPr>
        <w:t>,</w:t>
      </w:r>
      <w:r>
        <w:rPr>
          <w:rtl/>
        </w:rPr>
        <w:t xml:space="preserve"> זאת </w:t>
      </w:r>
      <w:bookmarkStart w:id="6220" w:name="_ETM_Q26_555053"/>
      <w:bookmarkEnd w:id="6220"/>
      <w:r>
        <w:rPr>
          <w:rtl/>
        </w:rPr>
        <w:t xml:space="preserve">הממשלה הזאת, היא </w:t>
      </w:r>
      <w:r w:rsidRPr="00426AED">
        <w:rPr>
          <w:rtl/>
        </w:rPr>
        <w:t xml:space="preserve">הממשלה שביומה </w:t>
      </w:r>
      <w:bookmarkStart w:id="6221" w:name="_ETM_Q26_560320"/>
      <w:bookmarkEnd w:id="6221"/>
      <w:r w:rsidRPr="00426AED">
        <w:rPr>
          <w:rtl/>
        </w:rPr>
        <w:t>הו</w:t>
      </w:r>
      <w:r w:rsidRPr="00426AED">
        <w:rPr>
          <w:rFonts w:hint="cs"/>
          <w:rtl/>
        </w:rPr>
        <w:t>ח</w:t>
      </w:r>
      <w:r w:rsidRPr="00426AED">
        <w:rPr>
          <w:rtl/>
        </w:rPr>
        <w:t>רב הכול.</w:t>
      </w:r>
      <w:bookmarkStart w:id="6222" w:name="_ETM_Q26_562600"/>
      <w:bookmarkEnd w:id="6222"/>
    </w:p>
    <w:p w:rsidR="00CD72EB" w:rsidRDefault="00CD72EB" w:rsidP="00EB69A6">
      <w:pPr>
        <w:rPr>
          <w:rtl/>
        </w:rPr>
      </w:pPr>
      <w:bookmarkStart w:id="6223" w:name="_ETM_Q26_381753"/>
      <w:bookmarkStart w:id="6224" w:name="_ETM_Q26_381820"/>
      <w:bookmarkEnd w:id="6223"/>
      <w:bookmarkEnd w:id="6224"/>
    </w:p>
    <w:p w:rsidR="00CD72EB" w:rsidRDefault="00CD72EB" w:rsidP="00546EF1">
      <w:pPr>
        <w:rPr>
          <w:rtl/>
        </w:rPr>
      </w:pPr>
      <w:bookmarkStart w:id="6225" w:name="_ETM_Q26_381897"/>
      <w:bookmarkStart w:id="6226" w:name="_ETM_Q26_381971"/>
      <w:bookmarkEnd w:id="6225"/>
      <w:bookmarkEnd w:id="6226"/>
      <w:r>
        <w:rPr>
          <w:rtl/>
        </w:rPr>
        <w:t>אב</w:t>
      </w:r>
      <w:bookmarkStart w:id="6227" w:name="_ETM_Q26_378005"/>
      <w:bookmarkEnd w:id="6227"/>
      <w:r>
        <w:rPr>
          <w:rtl/>
        </w:rPr>
        <w:t xml:space="preserve">ל אני רוצה להגיד עוד דבר. </w:t>
      </w:r>
      <w:bookmarkStart w:id="6228" w:name="_ETM_Q26_383145"/>
      <w:bookmarkEnd w:id="6228"/>
      <w:r>
        <w:rPr>
          <w:rtl/>
        </w:rPr>
        <w:t xml:space="preserve">חיל האוויר תקף </w:t>
      </w:r>
      <w:bookmarkStart w:id="6229" w:name="_ETM_Q26_566546"/>
      <w:bookmarkEnd w:id="6229"/>
      <w:r>
        <w:rPr>
          <w:rtl/>
        </w:rPr>
        <w:t>עכשיו בתימן</w:t>
      </w:r>
      <w:r>
        <w:rPr>
          <w:rFonts w:hint="cs"/>
          <w:rtl/>
        </w:rPr>
        <w:t>,</w:t>
      </w:r>
      <w:r>
        <w:rPr>
          <w:rtl/>
        </w:rPr>
        <w:t xml:space="preserve"> ופריצת התקציב הזה היא בגלל המלחמה ע</w:t>
      </w:r>
      <w:bookmarkStart w:id="6230" w:name="_ETM_Q26_570493"/>
      <w:bookmarkStart w:id="6231" w:name="_ETM_Q26_389375"/>
      <w:bookmarkEnd w:id="6230"/>
      <w:bookmarkEnd w:id="6231"/>
      <w:r>
        <w:rPr>
          <w:rFonts w:hint="cs"/>
          <w:rtl/>
        </w:rPr>
        <w:t>ם כלב</w:t>
      </w:r>
      <w:r>
        <w:rPr>
          <w:rtl/>
        </w:rPr>
        <w:t>יא.</w:t>
      </w:r>
      <w:bookmarkStart w:id="6232" w:name="_ETM_Q26_393915"/>
      <w:bookmarkEnd w:id="6232"/>
      <w:r>
        <w:rPr>
          <w:rtl/>
        </w:rPr>
        <w:t xml:space="preserve"> </w:t>
      </w:r>
      <w:bookmarkStart w:id="6233" w:name="_ETM_Q26_575820"/>
      <w:bookmarkEnd w:id="6233"/>
      <w:r>
        <w:rPr>
          <w:rtl/>
        </w:rPr>
        <w:t>אתה יודע</w:t>
      </w:r>
      <w:r>
        <w:rPr>
          <w:rFonts w:hint="cs"/>
          <w:rtl/>
        </w:rPr>
        <w:t xml:space="preserve">, </w:t>
      </w:r>
      <w:bookmarkStart w:id="6234" w:name="_ETM_Q26_397064"/>
      <w:bookmarkEnd w:id="6234"/>
      <w:r>
        <w:rPr>
          <w:rtl/>
        </w:rPr>
        <w:t>אדוני היושב</w:t>
      </w:r>
      <w:r>
        <w:rPr>
          <w:rFonts w:hint="cs"/>
          <w:rtl/>
        </w:rPr>
        <w:t>-</w:t>
      </w:r>
      <w:r>
        <w:rPr>
          <w:rtl/>
        </w:rPr>
        <w:t xml:space="preserve">ראש, </w:t>
      </w:r>
      <w:r>
        <w:rPr>
          <w:rFonts w:hint="cs"/>
          <w:rtl/>
        </w:rPr>
        <w:t>ש</w:t>
      </w:r>
      <w:r>
        <w:rPr>
          <w:rtl/>
        </w:rPr>
        <w:t>אחד הכלים ה</w:t>
      </w:r>
      <w:bookmarkStart w:id="6235" w:name="_ETM_Q26_397960"/>
      <w:bookmarkEnd w:id="6235"/>
      <w:r>
        <w:rPr>
          <w:rtl/>
        </w:rPr>
        <w:t>הגנ</w:t>
      </w:r>
      <w:r>
        <w:rPr>
          <w:rFonts w:hint="cs"/>
          <w:rtl/>
        </w:rPr>
        <w:t>ת</w:t>
      </w:r>
      <w:r>
        <w:rPr>
          <w:rtl/>
        </w:rPr>
        <w:t xml:space="preserve">יים הכי </w:t>
      </w:r>
      <w:bookmarkStart w:id="6236" w:name="_ETM_Q26_578919"/>
      <w:bookmarkEnd w:id="6236"/>
      <w:r>
        <w:rPr>
          <w:rtl/>
        </w:rPr>
        <w:t xml:space="preserve">חשובים זה מערכת החץ. </w:t>
      </w:r>
      <w:bookmarkStart w:id="6237" w:name="_ETM_Q26_583230"/>
      <w:bookmarkEnd w:id="6237"/>
      <w:r>
        <w:rPr>
          <w:rtl/>
        </w:rPr>
        <w:t xml:space="preserve">קראנו היום </w:t>
      </w:r>
      <w:bookmarkStart w:id="6238" w:name="_ETM_Q26_585600"/>
      <w:bookmarkEnd w:id="6238"/>
      <w:r>
        <w:rPr>
          <w:rtl/>
        </w:rPr>
        <w:t xml:space="preserve">שיש עיכוב </w:t>
      </w:r>
      <w:bookmarkStart w:id="6239" w:name="_ETM_Q26_587529"/>
      <w:bookmarkEnd w:id="6239"/>
      <w:r>
        <w:rPr>
          <w:rtl/>
        </w:rPr>
        <w:t xml:space="preserve">בחוזים ובייצור בגלל </w:t>
      </w:r>
      <w:bookmarkStart w:id="6240" w:name="_ETM_Q26_591480"/>
      <w:bookmarkEnd w:id="6240"/>
      <w:r>
        <w:rPr>
          <w:rtl/>
        </w:rPr>
        <w:t>שיש מחלוקת על מינוי יושב</w:t>
      </w:r>
      <w:r>
        <w:rPr>
          <w:rFonts w:hint="cs"/>
          <w:rtl/>
        </w:rPr>
        <w:t>-</w:t>
      </w:r>
      <w:r>
        <w:rPr>
          <w:rtl/>
        </w:rPr>
        <w:t xml:space="preserve">ראש </w:t>
      </w:r>
      <w:r>
        <w:rPr>
          <w:rFonts w:hint="cs"/>
          <w:rtl/>
        </w:rPr>
        <w:t>ד</w:t>
      </w:r>
      <w:r>
        <w:rPr>
          <w:rtl/>
        </w:rPr>
        <w:t xml:space="preserve">ירקטוריון לתעשייה </w:t>
      </w:r>
      <w:bookmarkStart w:id="6241" w:name="_ETM_Q26_412684"/>
      <w:bookmarkEnd w:id="6241"/>
      <w:r>
        <w:rPr>
          <w:rFonts w:hint="cs"/>
          <w:rtl/>
        </w:rPr>
        <w:t>ה</w:t>
      </w:r>
      <w:r>
        <w:rPr>
          <w:rtl/>
        </w:rPr>
        <w:t xml:space="preserve">אווירית בין </w:t>
      </w:r>
      <w:bookmarkStart w:id="6242" w:name="_ETM_Q26_594990"/>
      <w:bookmarkStart w:id="6243" w:name="_ETM_Q26_414431"/>
      <w:bookmarkEnd w:id="6242"/>
      <w:bookmarkEnd w:id="6243"/>
      <w:r>
        <w:rPr>
          <w:rtl/>
        </w:rPr>
        <w:t xml:space="preserve">שרי ממשלת החורבן. </w:t>
      </w:r>
      <w:bookmarkStart w:id="6244" w:name="_ETM_Q26_601399"/>
      <w:bookmarkStart w:id="6245" w:name="_ETM_Q26_420074"/>
      <w:bookmarkEnd w:id="6244"/>
      <w:bookmarkEnd w:id="6245"/>
      <w:r>
        <w:rPr>
          <w:rtl/>
        </w:rPr>
        <w:t>התעשייה האווירית אומנם משלמת קנסות, זה מהכיס של כולנו</w:t>
      </w:r>
      <w:bookmarkStart w:id="6246" w:name="_ETM_Q26_433564"/>
      <w:bookmarkEnd w:id="6246"/>
      <w:r>
        <w:rPr>
          <w:rFonts w:hint="cs"/>
          <w:rtl/>
        </w:rPr>
        <w:t>.</w:t>
      </w:r>
      <w:r>
        <w:rPr>
          <w:rtl/>
        </w:rPr>
        <w:t xml:space="preserve"> </w:t>
      </w:r>
      <w:bookmarkStart w:id="6247" w:name="_ETM_Q26_606730"/>
      <w:bookmarkEnd w:id="6247"/>
      <w:r>
        <w:rPr>
          <w:rtl/>
        </w:rPr>
        <w:t xml:space="preserve">אבל אני אגיד יותר מזה </w:t>
      </w:r>
      <w:r>
        <w:rPr>
          <w:rFonts w:hint="cs"/>
          <w:rtl/>
        </w:rPr>
        <w:t xml:space="preserve">– </w:t>
      </w:r>
      <w:r>
        <w:rPr>
          <w:rtl/>
        </w:rPr>
        <w:t xml:space="preserve">בסוף זו חברה שיש לה </w:t>
      </w:r>
      <w:bookmarkStart w:id="6248" w:name="_ETM_Q26_610585"/>
      <w:bookmarkEnd w:id="6248"/>
      <w:r>
        <w:rPr>
          <w:rtl/>
        </w:rPr>
        <w:t>חוזים ל</w:t>
      </w:r>
      <w:r>
        <w:rPr>
          <w:rFonts w:hint="cs"/>
          <w:rtl/>
        </w:rPr>
        <w:t>-30</w:t>
      </w:r>
      <w:r>
        <w:rPr>
          <w:rtl/>
        </w:rPr>
        <w:t xml:space="preserve"> מיליארד לעתיד, ואין לה יושב</w:t>
      </w:r>
      <w:r>
        <w:rPr>
          <w:rFonts w:hint="cs"/>
          <w:rtl/>
        </w:rPr>
        <w:t>-</w:t>
      </w:r>
      <w:r>
        <w:rPr>
          <w:rtl/>
        </w:rPr>
        <w:t>ראש</w:t>
      </w:r>
      <w:r>
        <w:rPr>
          <w:rFonts w:hint="cs"/>
          <w:rtl/>
        </w:rPr>
        <w:t>,</w:t>
      </w:r>
      <w:r>
        <w:rPr>
          <w:rtl/>
        </w:rPr>
        <w:t xml:space="preserve"> </w:t>
      </w:r>
      <w:bookmarkStart w:id="6249" w:name="_ETM_Q26_616209"/>
      <w:bookmarkEnd w:id="6249"/>
      <w:r>
        <w:rPr>
          <w:rtl/>
        </w:rPr>
        <w:t>וחלק מהדברים שנפגעים זה מערכות ההגנה</w:t>
      </w:r>
      <w:r>
        <w:rPr>
          <w:rFonts w:hint="cs"/>
          <w:rtl/>
        </w:rPr>
        <w:t>,</w:t>
      </w:r>
      <w:r>
        <w:rPr>
          <w:rtl/>
        </w:rPr>
        <w:t xml:space="preserve"> שאנחנו צריכים אות</w:t>
      </w:r>
      <w:r>
        <w:rPr>
          <w:rFonts w:hint="cs"/>
          <w:rtl/>
        </w:rPr>
        <w:t>ן</w:t>
      </w:r>
      <w:r>
        <w:rPr>
          <w:rtl/>
        </w:rPr>
        <w:t xml:space="preserve"> היום, </w:t>
      </w:r>
      <w:bookmarkStart w:id="6250" w:name="_ETM_Q26_619109"/>
      <w:bookmarkEnd w:id="6250"/>
      <w:r>
        <w:rPr>
          <w:rtl/>
        </w:rPr>
        <w:t>אולי גם הלילה</w:t>
      </w:r>
      <w:r>
        <w:rPr>
          <w:rFonts w:hint="cs"/>
          <w:rtl/>
        </w:rPr>
        <w:t>,</w:t>
      </w:r>
      <w:r>
        <w:rPr>
          <w:rtl/>
        </w:rPr>
        <w:t xml:space="preserve"> </w:t>
      </w:r>
      <w:bookmarkStart w:id="6251" w:name="_ETM_Q26_623380"/>
      <w:bookmarkEnd w:id="6251"/>
      <w:r>
        <w:rPr>
          <w:rtl/>
        </w:rPr>
        <w:t>בתגובה על מה שקרה בתימן.</w:t>
      </w:r>
      <w:bookmarkStart w:id="6252" w:name="_ETM_Q26_627390"/>
      <w:bookmarkStart w:id="6253" w:name="_ETM_Q26_445951"/>
      <w:bookmarkEnd w:id="6252"/>
      <w:bookmarkEnd w:id="6253"/>
    </w:p>
    <w:p w:rsidR="00CD72EB" w:rsidRDefault="00CD72EB" w:rsidP="00EB69A6">
      <w:pPr>
        <w:rPr>
          <w:rtl/>
        </w:rPr>
      </w:pPr>
      <w:bookmarkStart w:id="6254" w:name="_ETM_Q26_446010"/>
      <w:bookmarkStart w:id="6255" w:name="_ETM_Q26_446126"/>
      <w:bookmarkEnd w:id="6254"/>
      <w:bookmarkEnd w:id="6255"/>
    </w:p>
    <w:p w:rsidR="00CD72EB" w:rsidRDefault="00CD72EB" w:rsidP="00EB69A6">
      <w:pPr>
        <w:rPr>
          <w:rtl/>
        </w:rPr>
      </w:pPr>
      <w:bookmarkStart w:id="6256" w:name="_ETM_Q26_446191"/>
      <w:bookmarkEnd w:id="6256"/>
      <w:r>
        <w:rPr>
          <w:rtl/>
        </w:rPr>
        <w:t>אתה יודע למה אין יושב</w:t>
      </w:r>
      <w:r>
        <w:rPr>
          <w:rFonts w:hint="cs"/>
          <w:rtl/>
        </w:rPr>
        <w:t>-</w:t>
      </w:r>
      <w:r>
        <w:rPr>
          <w:rtl/>
        </w:rPr>
        <w:t xml:space="preserve">ראש לתעשייה האווירית? </w:t>
      </w:r>
      <w:bookmarkStart w:id="6257" w:name="_ETM_Q26_631170"/>
      <w:bookmarkEnd w:id="6257"/>
      <w:r>
        <w:rPr>
          <w:rtl/>
        </w:rPr>
        <w:t xml:space="preserve">לא בגלל קואליציה ואופוזיציה. </w:t>
      </w:r>
      <w:bookmarkStart w:id="6258" w:name="_ETM_Q26_634399"/>
      <w:bookmarkEnd w:id="6258"/>
      <w:r>
        <w:rPr>
          <w:rtl/>
        </w:rPr>
        <w:t>בגלל ששרים בתוך הממשל</w:t>
      </w:r>
      <w:bookmarkStart w:id="6259" w:name="_ETM_Q26_454453"/>
      <w:bookmarkEnd w:id="6259"/>
      <w:r>
        <w:rPr>
          <w:rtl/>
        </w:rPr>
        <w:t xml:space="preserve">ה הזאת, ממשלת החורבן, לא למדו </w:t>
      </w:r>
      <w:bookmarkStart w:id="6260" w:name="_ETM_Q26_637609"/>
      <w:bookmarkEnd w:id="6260"/>
      <w:r>
        <w:rPr>
          <w:rtl/>
        </w:rPr>
        <w:t xml:space="preserve">כלום. </w:t>
      </w:r>
      <w:bookmarkStart w:id="6261" w:name="_ETM_Q26_641839"/>
      <w:bookmarkStart w:id="6262" w:name="_ETM_Q26_458103"/>
      <w:bookmarkEnd w:id="6261"/>
      <w:bookmarkEnd w:id="6262"/>
      <w:r>
        <w:rPr>
          <w:rtl/>
        </w:rPr>
        <w:t>אם כנים דבריכם ואתם דורשים אחריות אישית, ה</w:t>
      </w:r>
      <w:r>
        <w:rPr>
          <w:rFonts w:hint="cs"/>
          <w:rtl/>
        </w:rPr>
        <w:t>י</w:t>
      </w:r>
      <w:r>
        <w:rPr>
          <w:rtl/>
        </w:rPr>
        <w:t>נה</w:t>
      </w:r>
      <w:r>
        <w:rPr>
          <w:rFonts w:hint="cs"/>
          <w:rtl/>
        </w:rPr>
        <w:t>,</w:t>
      </w:r>
      <w:r>
        <w:rPr>
          <w:rtl/>
        </w:rPr>
        <w:t xml:space="preserve"> תדעו, יש </w:t>
      </w:r>
      <w:bookmarkStart w:id="6263" w:name="_ETM_Q26_647542"/>
      <w:bookmarkEnd w:id="6263"/>
      <w:r>
        <w:rPr>
          <w:rtl/>
        </w:rPr>
        <w:t>אחריות אישית לראש הממשלה ולשרים</w:t>
      </w:r>
      <w:r>
        <w:rPr>
          <w:rFonts w:hint="cs"/>
          <w:rtl/>
        </w:rPr>
        <w:t>,</w:t>
      </w:r>
      <w:r>
        <w:rPr>
          <w:rtl/>
        </w:rPr>
        <w:t xml:space="preserve"> שצריכים למנות יושב</w:t>
      </w:r>
      <w:r>
        <w:rPr>
          <w:rFonts w:hint="cs"/>
          <w:rtl/>
        </w:rPr>
        <w:t>-</w:t>
      </w:r>
      <w:r>
        <w:rPr>
          <w:rtl/>
        </w:rPr>
        <w:t xml:space="preserve">ראש </w:t>
      </w:r>
      <w:bookmarkStart w:id="6264" w:name="_ETM_Q26_653246"/>
      <w:bookmarkEnd w:id="6264"/>
      <w:r>
        <w:rPr>
          <w:rtl/>
        </w:rPr>
        <w:t>לתעשייה ה</w:t>
      </w:r>
      <w:bookmarkStart w:id="6265" w:name="_ETM_Q26_472092"/>
      <w:bookmarkEnd w:id="6265"/>
      <w:r>
        <w:rPr>
          <w:rtl/>
        </w:rPr>
        <w:t>אווירית שמייצרת</w:t>
      </w:r>
      <w:bookmarkStart w:id="6266" w:name="_ETM_Q26_472101"/>
      <w:bookmarkStart w:id="6267" w:name="_ETM_Q26_474007"/>
      <w:bookmarkEnd w:id="6266"/>
      <w:bookmarkEnd w:id="6267"/>
      <w:r>
        <w:rPr>
          <w:rFonts w:hint="cs"/>
          <w:rtl/>
        </w:rPr>
        <w:t xml:space="preserve"> את</w:t>
      </w:r>
      <w:r>
        <w:rPr>
          <w:rtl/>
        </w:rPr>
        <w:t xml:space="preserve"> מערכות החץ</w:t>
      </w:r>
      <w:r>
        <w:rPr>
          <w:rFonts w:hint="cs"/>
          <w:rtl/>
        </w:rPr>
        <w:t xml:space="preserve"> </w:t>
      </w:r>
      <w:r>
        <w:rPr>
          <w:rtl/>
        </w:rPr>
        <w:t>ולא ממנים. תודה.</w:t>
      </w:r>
    </w:p>
    <w:p w:rsidR="00CD72EB" w:rsidRDefault="00CD72EB" w:rsidP="00EB69A6">
      <w:pPr>
        <w:rPr>
          <w:rtl/>
        </w:rPr>
      </w:pPr>
    </w:p>
    <w:p w:rsidR="00CD72EB" w:rsidRDefault="00CD72EB" w:rsidP="00EB69A6">
      <w:pPr>
        <w:pStyle w:val="af6"/>
        <w:keepNext/>
        <w:rPr>
          <w:rtl/>
        </w:rPr>
      </w:pPr>
      <w:r w:rsidRPr="00417B2B">
        <w:rPr>
          <w:rStyle w:val="TagStyle"/>
          <w:rtl/>
        </w:rPr>
        <w:t xml:space="preserve"> &lt;&lt; יור &gt;&gt; </w:t>
      </w:r>
      <w:r>
        <w:rPr>
          <w:rtl/>
        </w:rPr>
        <w:t>היו"ר משה סולומון:</w:t>
      </w:r>
      <w:r w:rsidRPr="00417B2B">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rPr>
      </w:pPr>
      <w:bookmarkStart w:id="6268" w:name="_ETM_Q26_475092"/>
      <w:bookmarkStart w:id="6269" w:name="_ETM_Q26_658950"/>
      <w:bookmarkEnd w:id="6268"/>
      <w:bookmarkEnd w:id="6269"/>
      <w:r>
        <w:rPr>
          <w:rFonts w:hint="cs"/>
          <w:rtl/>
        </w:rPr>
        <w:t>תודה ר</w:t>
      </w:r>
      <w:r>
        <w:rPr>
          <w:rtl/>
        </w:rPr>
        <w:t>בה. חבר הכנסת מיקי לוי, בבקשה.</w:t>
      </w:r>
      <w:bookmarkStart w:id="6270" w:name="_ETM_Q26_662850"/>
      <w:bookmarkEnd w:id="6270"/>
    </w:p>
    <w:p w:rsidR="00CD72EB" w:rsidRDefault="00CD72EB" w:rsidP="00EB69A6">
      <w:pPr>
        <w:rPr>
          <w:rtl/>
        </w:rPr>
      </w:pPr>
      <w:bookmarkStart w:id="6271" w:name="_ETM_Q26_479311"/>
      <w:bookmarkEnd w:id="6271"/>
    </w:p>
    <w:p w:rsidR="00CD72EB" w:rsidRDefault="00CD72EB" w:rsidP="00EB69A6">
      <w:pPr>
        <w:pStyle w:val="af5"/>
        <w:keepNext/>
        <w:rPr>
          <w:rtl/>
        </w:rPr>
      </w:pPr>
      <w:bookmarkStart w:id="6272" w:name="ET_interruption_5084_8"/>
      <w:r w:rsidRPr="00417B2B">
        <w:rPr>
          <w:rStyle w:val="TagStyle"/>
          <w:rtl/>
        </w:rPr>
        <w:t xml:space="preserve"> &lt;&lt; קריאה &gt;&gt; </w:t>
      </w:r>
      <w:r>
        <w:rPr>
          <w:rtl/>
        </w:rPr>
        <w:t>מיקי לוי (יש עתיד):</w:t>
      </w:r>
      <w:r w:rsidRPr="00417B2B">
        <w:rPr>
          <w:rStyle w:val="TagStyle"/>
          <w:rtl/>
        </w:rPr>
        <w:t xml:space="preserve"> &lt;&lt; קריאה &gt;&gt;</w:t>
      </w:r>
      <w:r>
        <w:rPr>
          <w:rtl/>
        </w:rPr>
        <w:t xml:space="preserve">   </w:t>
      </w:r>
      <w:bookmarkEnd w:id="6272"/>
    </w:p>
    <w:p w:rsidR="00CD72EB" w:rsidRDefault="00CD72EB" w:rsidP="001310EF">
      <w:pPr>
        <w:rPr>
          <w:rtl/>
          <w:lang w:eastAsia="he-IL"/>
        </w:rPr>
      </w:pPr>
    </w:p>
    <w:p w:rsidR="00CD72EB" w:rsidRDefault="00CD72EB" w:rsidP="00EB69A6">
      <w:pPr>
        <w:rPr>
          <w:rtl/>
        </w:rPr>
      </w:pPr>
      <w:bookmarkStart w:id="6273" w:name="_ETM_Q26_483061"/>
      <w:bookmarkEnd w:id="6273"/>
      <w:r>
        <w:rPr>
          <w:rtl/>
        </w:rPr>
        <w:t>התייאשתי מכם</w:t>
      </w:r>
      <w:r>
        <w:rPr>
          <w:rFonts w:hint="cs"/>
          <w:rtl/>
        </w:rPr>
        <w:t>. אני מוותר.</w:t>
      </w:r>
    </w:p>
    <w:p w:rsidR="00CD72EB" w:rsidRDefault="00CD72EB" w:rsidP="00EB69A6">
      <w:pPr>
        <w:rPr>
          <w:rtl/>
        </w:rPr>
      </w:pPr>
      <w:bookmarkStart w:id="6274" w:name="_ETM_Q26_488644"/>
      <w:bookmarkStart w:id="6275" w:name="_ETM_Q26_488730"/>
      <w:bookmarkStart w:id="6276" w:name="_ETM_Q26_485842"/>
      <w:bookmarkEnd w:id="6274"/>
      <w:bookmarkEnd w:id="6275"/>
      <w:bookmarkEnd w:id="6276"/>
    </w:p>
    <w:p w:rsidR="00CD72EB" w:rsidRDefault="00CD72EB" w:rsidP="00EB69A6">
      <w:pPr>
        <w:pStyle w:val="af6"/>
        <w:keepNext/>
        <w:rPr>
          <w:rtl/>
        </w:rPr>
      </w:pPr>
      <w:r w:rsidRPr="00417B2B">
        <w:rPr>
          <w:rStyle w:val="TagStyle"/>
          <w:rtl/>
        </w:rPr>
        <w:t xml:space="preserve"> &lt;&lt; יור &gt;&gt; </w:t>
      </w:r>
      <w:r>
        <w:rPr>
          <w:rtl/>
        </w:rPr>
        <w:t>היו"ר משה סולומון:</w:t>
      </w:r>
      <w:r w:rsidRPr="00417B2B">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rPr>
      </w:pPr>
      <w:bookmarkStart w:id="6277" w:name="_ETM_Q26_486394"/>
      <w:bookmarkEnd w:id="6277"/>
      <w:r>
        <w:rPr>
          <w:rFonts w:hint="cs"/>
          <w:rtl/>
          <w:lang w:eastAsia="he-IL"/>
        </w:rPr>
        <w:t xml:space="preserve">חבר </w:t>
      </w:r>
      <w:bookmarkStart w:id="6278" w:name="_ETM_Q26_489764"/>
      <w:bookmarkStart w:id="6279" w:name="_ETM_Q26_489816"/>
      <w:bookmarkStart w:id="6280" w:name="_ETM_Q26_489956"/>
      <w:bookmarkStart w:id="6281" w:name="_ETM_Q26_490018"/>
      <w:bookmarkStart w:id="6282" w:name="_ETM_Q26_486832"/>
      <w:bookmarkStart w:id="6283" w:name="_ETM_Q26_667079"/>
      <w:bookmarkStart w:id="6284" w:name="_ETM_Q26_483993"/>
      <w:bookmarkEnd w:id="6278"/>
      <w:bookmarkEnd w:id="6279"/>
      <w:bookmarkEnd w:id="6280"/>
      <w:bookmarkEnd w:id="6281"/>
      <w:bookmarkEnd w:id="6282"/>
      <w:bookmarkEnd w:id="6283"/>
      <w:bookmarkEnd w:id="6284"/>
      <w:r>
        <w:rPr>
          <w:rtl/>
        </w:rPr>
        <w:t>הכנסת ו</w:t>
      </w:r>
      <w:r>
        <w:rPr>
          <w:rFonts w:hint="cs"/>
          <w:rtl/>
        </w:rPr>
        <w:t>א</w:t>
      </w:r>
      <w:r>
        <w:rPr>
          <w:rtl/>
        </w:rPr>
        <w:t>ליד אל</w:t>
      </w:r>
      <w:bookmarkStart w:id="6285" w:name="_ETM_Q26_488652"/>
      <w:bookmarkEnd w:id="6285"/>
      <w:r>
        <w:rPr>
          <w:rtl/>
        </w:rPr>
        <w:t>ה</w:t>
      </w:r>
      <w:r>
        <w:rPr>
          <w:rFonts w:hint="cs"/>
          <w:rtl/>
        </w:rPr>
        <w:t>ו</w:t>
      </w:r>
      <w:r>
        <w:rPr>
          <w:rtl/>
        </w:rPr>
        <w:t>אשלה</w:t>
      </w:r>
      <w:bookmarkStart w:id="6286" w:name="_ETM_Q26_670809"/>
      <w:bookmarkEnd w:id="6286"/>
      <w:r>
        <w:rPr>
          <w:rFonts w:hint="cs"/>
          <w:rtl/>
        </w:rPr>
        <w:t xml:space="preserve">, </w:t>
      </w:r>
      <w:r>
        <w:rPr>
          <w:rtl/>
        </w:rPr>
        <w:t>ב</w:t>
      </w:r>
      <w:bookmarkStart w:id="6287" w:name="_ETM_Q26_488372"/>
      <w:bookmarkEnd w:id="6287"/>
      <w:r>
        <w:rPr>
          <w:rtl/>
        </w:rPr>
        <w:t xml:space="preserve">בקשה. </w:t>
      </w:r>
      <w:bookmarkStart w:id="6288" w:name="_ETM_Q26_672970"/>
      <w:bookmarkEnd w:id="6288"/>
      <w:r>
        <w:rPr>
          <w:rtl/>
        </w:rPr>
        <w:t>אין י</w:t>
      </w:r>
      <w:r>
        <w:rPr>
          <w:rFonts w:hint="cs"/>
          <w:rtl/>
        </w:rPr>
        <w:t>יא</w:t>
      </w:r>
      <w:r>
        <w:rPr>
          <w:rtl/>
        </w:rPr>
        <w:t>וש בעולם כלל, בע</w:t>
      </w:r>
      <w:r>
        <w:rPr>
          <w:rFonts w:hint="cs"/>
          <w:rtl/>
        </w:rPr>
        <w:t>זר</w:t>
      </w:r>
      <w:r>
        <w:rPr>
          <w:rtl/>
        </w:rPr>
        <w:t>ת השם.</w:t>
      </w:r>
      <w:bookmarkStart w:id="6289" w:name="_ETM_Q26_491899"/>
      <w:bookmarkStart w:id="6290" w:name="_ETM_Q26_675970"/>
      <w:bookmarkEnd w:id="6289"/>
      <w:bookmarkEnd w:id="6290"/>
    </w:p>
    <w:p w:rsidR="00CD72EB" w:rsidRDefault="00CD72EB" w:rsidP="00EB69A6">
      <w:pPr>
        <w:rPr>
          <w:rtl/>
        </w:rPr>
      </w:pPr>
      <w:bookmarkStart w:id="6291" w:name="_ETM_Q26_492363"/>
      <w:bookmarkStart w:id="6292" w:name="_ETM_Q26_492419"/>
      <w:bookmarkEnd w:id="6291"/>
      <w:bookmarkEnd w:id="6292"/>
    </w:p>
    <w:p w:rsidR="00CD72EB" w:rsidRDefault="00CD72EB" w:rsidP="00EB69A6">
      <w:pPr>
        <w:pStyle w:val="af5"/>
        <w:keepNext/>
        <w:rPr>
          <w:rtl/>
        </w:rPr>
      </w:pPr>
      <w:r w:rsidRPr="00417B2B">
        <w:rPr>
          <w:rStyle w:val="TagStyle"/>
          <w:rtl/>
        </w:rPr>
        <w:t xml:space="preserve"> &lt;&lt; קריאה &gt;&gt; </w:t>
      </w:r>
      <w:r>
        <w:rPr>
          <w:rtl/>
        </w:rPr>
        <w:t>מיקי לוי (יש עתיד):</w:t>
      </w:r>
      <w:r w:rsidRPr="00417B2B">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293" w:name="_ETM_Q26_498908"/>
      <w:bookmarkStart w:id="6294" w:name="_ETM_Q26_499206"/>
      <w:bookmarkStart w:id="6295" w:name="_ETM_Q26_499289"/>
      <w:bookmarkStart w:id="6296" w:name="_ETM_Q26_494324"/>
      <w:bookmarkEnd w:id="6293"/>
      <w:bookmarkEnd w:id="6294"/>
      <w:bookmarkEnd w:id="6295"/>
      <w:bookmarkEnd w:id="6296"/>
      <w:r>
        <w:rPr>
          <w:rFonts w:hint="cs"/>
          <w:rtl/>
          <w:lang w:eastAsia="he-IL"/>
        </w:rPr>
        <w:t>אמן.</w:t>
      </w:r>
      <w:bookmarkStart w:id="6297" w:name="_ETM_Q26_495422"/>
      <w:bookmarkEnd w:id="6297"/>
    </w:p>
    <w:p w:rsidR="00CD72EB" w:rsidRDefault="00CD72EB" w:rsidP="00EB69A6">
      <w:pPr>
        <w:rPr>
          <w:rtl/>
          <w:lang w:eastAsia="he-IL"/>
        </w:rPr>
      </w:pPr>
      <w:bookmarkStart w:id="6298" w:name="_ETM_Q26_495493"/>
      <w:bookmarkEnd w:id="6298"/>
    </w:p>
    <w:p w:rsidR="00CD72EB" w:rsidRDefault="00CD72EB" w:rsidP="00EB69A6">
      <w:pPr>
        <w:pStyle w:val="af6"/>
        <w:keepNext/>
        <w:rPr>
          <w:rtl/>
        </w:rPr>
      </w:pPr>
      <w:r w:rsidRPr="00417B2B">
        <w:rPr>
          <w:rStyle w:val="TagStyle"/>
          <w:rtl/>
        </w:rPr>
        <w:t xml:space="preserve"> &lt;&lt; יור &gt;&gt; </w:t>
      </w:r>
      <w:r>
        <w:rPr>
          <w:rtl/>
        </w:rPr>
        <w:t>היו"ר משה סולומון:</w:t>
      </w:r>
      <w:r w:rsidRPr="00417B2B">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rPr>
      </w:pPr>
      <w:bookmarkStart w:id="6299" w:name="_ETM_Q26_496499"/>
      <w:bookmarkStart w:id="6300" w:name="_ETM_Q26_492506"/>
      <w:bookmarkStart w:id="6301" w:name="_ETM_Q26_492565"/>
      <w:bookmarkEnd w:id="6299"/>
      <w:bookmarkEnd w:id="6300"/>
      <w:bookmarkEnd w:id="6301"/>
      <w:r>
        <w:rPr>
          <w:rtl/>
        </w:rPr>
        <w:t>תכ</w:t>
      </w:r>
      <w:bookmarkStart w:id="6302" w:name="_ETM_Q26_493093"/>
      <w:bookmarkEnd w:id="6302"/>
      <w:r>
        <w:rPr>
          <w:rFonts w:hint="cs"/>
          <w:rtl/>
        </w:rPr>
        <w:t>ל</w:t>
      </w:r>
      <w:r>
        <w:rPr>
          <w:rtl/>
        </w:rPr>
        <w:t>ה שנה וקלל</w:t>
      </w:r>
      <w:r>
        <w:rPr>
          <w:rFonts w:hint="cs"/>
          <w:rtl/>
        </w:rPr>
        <w:t>ותיה</w:t>
      </w:r>
      <w:r>
        <w:rPr>
          <w:rtl/>
        </w:rPr>
        <w:t>, בע</w:t>
      </w:r>
      <w:bookmarkStart w:id="6303" w:name="_ETM_Q26_493283"/>
      <w:bookmarkEnd w:id="6303"/>
      <w:r>
        <w:rPr>
          <w:rFonts w:hint="cs"/>
          <w:rtl/>
        </w:rPr>
        <w:t>ז</w:t>
      </w:r>
      <w:bookmarkStart w:id="6304" w:name="_ETM_Q26_494763"/>
      <w:bookmarkEnd w:id="6304"/>
      <w:r>
        <w:rPr>
          <w:rFonts w:hint="cs"/>
          <w:rtl/>
        </w:rPr>
        <w:t>ר</w:t>
      </w:r>
      <w:r>
        <w:rPr>
          <w:rtl/>
        </w:rPr>
        <w:t>ת השם, תחל שנה וברכותיה.</w:t>
      </w:r>
      <w:bookmarkStart w:id="6305" w:name="_ETM_Q26_685829"/>
      <w:bookmarkStart w:id="6306" w:name="_ETM_Q26_499497"/>
      <w:bookmarkEnd w:id="6305"/>
      <w:bookmarkEnd w:id="6306"/>
    </w:p>
    <w:p w:rsidR="00CD72EB" w:rsidRDefault="00CD72EB" w:rsidP="00EB69A6">
      <w:pPr>
        <w:rPr>
          <w:rtl/>
        </w:rPr>
      </w:pPr>
      <w:bookmarkStart w:id="6307" w:name="_ETM_Q26_499555"/>
      <w:bookmarkEnd w:id="6307"/>
    </w:p>
    <w:p w:rsidR="00CD72EB" w:rsidRDefault="00CD72EB" w:rsidP="00EB69A6">
      <w:pPr>
        <w:pStyle w:val="af5"/>
        <w:keepNext/>
        <w:rPr>
          <w:rtl/>
        </w:rPr>
      </w:pPr>
      <w:bookmarkStart w:id="6308" w:name="ET_interruption_קריאות_13"/>
      <w:r w:rsidRPr="00417B2B">
        <w:rPr>
          <w:rStyle w:val="TagStyle"/>
          <w:rtl/>
        </w:rPr>
        <w:t xml:space="preserve"> &lt;&lt; קריאה &gt;&gt; </w:t>
      </w:r>
      <w:r>
        <w:rPr>
          <w:rtl/>
        </w:rPr>
        <w:t>קריאות:</w:t>
      </w:r>
      <w:r w:rsidRPr="00417B2B">
        <w:rPr>
          <w:rStyle w:val="TagStyle"/>
          <w:rtl/>
        </w:rPr>
        <w:t xml:space="preserve"> &lt;&lt; קריאה &gt;&gt;</w:t>
      </w:r>
      <w:r>
        <w:rPr>
          <w:rtl/>
        </w:rPr>
        <w:t xml:space="preserve">   </w:t>
      </w:r>
      <w:bookmarkEnd w:id="6308"/>
    </w:p>
    <w:p w:rsidR="00CD72EB" w:rsidRDefault="00CD72EB" w:rsidP="001310EF">
      <w:pPr>
        <w:rPr>
          <w:rtl/>
          <w:lang w:eastAsia="he-IL"/>
        </w:rPr>
      </w:pPr>
    </w:p>
    <w:p w:rsidR="00CD72EB" w:rsidRDefault="00CD72EB" w:rsidP="00EB69A6">
      <w:pPr>
        <w:rPr>
          <w:rtl/>
          <w:lang w:eastAsia="he-IL"/>
        </w:rPr>
      </w:pPr>
      <w:bookmarkStart w:id="6309" w:name="_ETM_Q26_504249"/>
      <w:bookmarkStart w:id="6310" w:name="_ETM_Q26_499553"/>
      <w:bookmarkEnd w:id="6309"/>
      <w:bookmarkEnd w:id="6310"/>
      <w:r>
        <w:rPr>
          <w:rFonts w:hint="cs"/>
          <w:rtl/>
          <w:lang w:eastAsia="he-IL"/>
        </w:rPr>
        <w:t>אמן</w:t>
      </w:r>
      <w:bookmarkStart w:id="6311" w:name="_ETM_Q26_496773"/>
      <w:bookmarkEnd w:id="6311"/>
      <w:r>
        <w:rPr>
          <w:rFonts w:hint="cs"/>
          <w:rtl/>
          <w:lang w:eastAsia="he-IL"/>
        </w:rPr>
        <w:t>.</w:t>
      </w:r>
    </w:p>
    <w:p w:rsidR="00CD72EB" w:rsidRDefault="00CD72EB" w:rsidP="00EB69A6">
      <w:pPr>
        <w:rPr>
          <w:rtl/>
          <w:lang w:eastAsia="he-IL"/>
        </w:rPr>
      </w:pPr>
      <w:bookmarkStart w:id="6312" w:name="_ETM_Q26_497527"/>
      <w:bookmarkStart w:id="6313" w:name="_ETM_Q26_497611"/>
      <w:bookmarkEnd w:id="6312"/>
      <w:bookmarkEnd w:id="6313"/>
    </w:p>
    <w:p w:rsidR="00CD72EB" w:rsidRDefault="00CD72EB" w:rsidP="00EB69A6">
      <w:pPr>
        <w:pStyle w:val="af5"/>
        <w:keepNext/>
        <w:rPr>
          <w:rtl/>
        </w:rPr>
      </w:pPr>
      <w:bookmarkStart w:id="6314" w:name="ET_interruption_6151_14"/>
      <w:r w:rsidRPr="00417B2B">
        <w:rPr>
          <w:rStyle w:val="TagStyle"/>
          <w:rtl/>
        </w:rPr>
        <w:t xml:space="preserve"> &lt;&lt; קריאה &gt;&gt; </w:t>
      </w:r>
      <w:r>
        <w:rPr>
          <w:rtl/>
        </w:rPr>
        <w:t>רון כץ (יש עתיד):</w:t>
      </w:r>
      <w:r w:rsidRPr="00417B2B">
        <w:rPr>
          <w:rStyle w:val="TagStyle"/>
          <w:rtl/>
        </w:rPr>
        <w:t xml:space="preserve"> &lt;&lt; קריאה &gt;&gt;</w:t>
      </w:r>
      <w:r>
        <w:rPr>
          <w:rtl/>
        </w:rPr>
        <w:t xml:space="preserve">   </w:t>
      </w:r>
      <w:bookmarkEnd w:id="6314"/>
    </w:p>
    <w:p w:rsidR="00CD72EB" w:rsidRDefault="00CD72EB" w:rsidP="001310EF">
      <w:pPr>
        <w:rPr>
          <w:rtl/>
          <w:lang w:eastAsia="he-IL"/>
        </w:rPr>
      </w:pPr>
    </w:p>
    <w:p w:rsidR="00CD72EB" w:rsidRDefault="001310EF" w:rsidP="00EB69A6">
      <w:pPr>
        <w:rPr>
          <w:rtl/>
          <w:lang w:eastAsia="he-IL"/>
        </w:rPr>
      </w:pPr>
      <w:bookmarkStart w:id="6315" w:name="_ETM_Q26_503071"/>
      <w:bookmarkStart w:id="6316" w:name="_ETM_Q26_498344"/>
      <w:bookmarkStart w:id="6317" w:name="_ETM_Q26_495583"/>
      <w:bookmarkEnd w:id="6315"/>
      <w:bookmarkEnd w:id="6316"/>
      <w:bookmarkEnd w:id="6317"/>
      <w:r>
        <w:rPr>
          <w:rFonts w:hint="cs"/>
          <w:rtl/>
          <w:lang w:eastAsia="he-IL"/>
        </w:rPr>
        <w:t>– – –</w:t>
      </w:r>
      <w:r w:rsidR="00CD72EB">
        <w:rPr>
          <w:rFonts w:hint="cs"/>
          <w:rtl/>
          <w:lang w:eastAsia="he-IL"/>
        </w:rPr>
        <w:t xml:space="preserve"> חורבן </w:t>
      </w:r>
      <w:bookmarkStart w:id="6318" w:name="_ETM_Q26_502562"/>
      <w:bookmarkEnd w:id="6318"/>
      <w:r w:rsidR="00CD72EB">
        <w:rPr>
          <w:rFonts w:hint="cs"/>
          <w:rtl/>
          <w:lang w:eastAsia="he-IL"/>
        </w:rPr>
        <w:t>מן הארץ. אם אתה כבר בברכות</w:t>
      </w:r>
      <w:bookmarkStart w:id="6319" w:name="_ETM_Q26_503063"/>
      <w:bookmarkEnd w:id="6319"/>
      <w:r w:rsidR="00CD72EB">
        <w:rPr>
          <w:rFonts w:hint="cs"/>
          <w:rtl/>
          <w:lang w:eastAsia="he-IL"/>
        </w:rPr>
        <w:t>.</w:t>
      </w:r>
      <w:bookmarkStart w:id="6320" w:name="_ETM_Q26_498983"/>
      <w:bookmarkStart w:id="6321" w:name="_ETM_Q26_496764"/>
      <w:bookmarkStart w:id="6322" w:name="_ETM_Q26_500518"/>
      <w:bookmarkEnd w:id="6320"/>
      <w:bookmarkEnd w:id="6321"/>
      <w:bookmarkEnd w:id="6322"/>
    </w:p>
    <w:p w:rsidR="00CD72EB" w:rsidRDefault="00CD72EB" w:rsidP="00EB69A6">
      <w:pPr>
        <w:rPr>
          <w:rtl/>
          <w:lang w:eastAsia="he-IL"/>
        </w:rPr>
      </w:pPr>
      <w:bookmarkStart w:id="6323" w:name="_ETM_Q26_500612"/>
      <w:bookmarkEnd w:id="6323"/>
    </w:p>
    <w:p w:rsidR="00CD72EB" w:rsidRDefault="00CD72EB" w:rsidP="00EB69A6">
      <w:pPr>
        <w:pStyle w:val="af6"/>
        <w:keepNext/>
        <w:rPr>
          <w:rtl/>
        </w:rPr>
      </w:pPr>
      <w:r w:rsidRPr="00417B2B">
        <w:rPr>
          <w:rStyle w:val="TagStyle"/>
          <w:rtl/>
        </w:rPr>
        <w:t xml:space="preserve"> &lt;&lt; יור &gt;&gt; </w:t>
      </w:r>
      <w:r>
        <w:rPr>
          <w:rtl/>
        </w:rPr>
        <w:t>היו"ר משה סולומון:</w:t>
      </w:r>
      <w:r w:rsidRPr="00417B2B">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rPr>
      </w:pPr>
      <w:bookmarkStart w:id="6324" w:name="_ETM_Q26_507489"/>
      <w:bookmarkStart w:id="6325" w:name="_ETM_Q26_499641"/>
      <w:bookmarkStart w:id="6326" w:name="_ETM_Q26_499701"/>
      <w:bookmarkEnd w:id="6324"/>
      <w:bookmarkEnd w:id="6325"/>
      <w:bookmarkEnd w:id="6326"/>
      <w:r>
        <w:rPr>
          <w:rFonts w:hint="cs"/>
          <w:rtl/>
        </w:rPr>
        <w:t>בסדר.</w:t>
      </w:r>
      <w:bookmarkStart w:id="6327" w:name="_ETM_Q26_505853"/>
      <w:bookmarkEnd w:id="6327"/>
      <w:r>
        <w:rPr>
          <w:rtl/>
        </w:rPr>
        <w:t xml:space="preserve"> חורבן</w:t>
      </w:r>
      <w:r>
        <w:rPr>
          <w:rFonts w:hint="cs"/>
          <w:rtl/>
        </w:rPr>
        <w:t>,</w:t>
      </w:r>
      <w:r>
        <w:rPr>
          <w:rtl/>
        </w:rPr>
        <w:t xml:space="preserve"> ש</w:t>
      </w:r>
      <w:r>
        <w:rPr>
          <w:rFonts w:hint="cs"/>
          <w:rtl/>
        </w:rPr>
        <w:t>יא</w:t>
      </w:r>
      <w:r>
        <w:rPr>
          <w:rtl/>
        </w:rPr>
        <w:t>ב</w:t>
      </w:r>
      <w:r>
        <w:rPr>
          <w:rFonts w:hint="cs"/>
          <w:rtl/>
        </w:rPr>
        <w:t xml:space="preserve">ד </w:t>
      </w:r>
      <w:bookmarkStart w:id="6328" w:name="_ETM_Q26_507013"/>
      <w:bookmarkEnd w:id="6328"/>
      <w:r>
        <w:rPr>
          <w:rtl/>
        </w:rPr>
        <w:t>מן הארץ.</w:t>
      </w:r>
    </w:p>
    <w:p w:rsidR="00CD72EB" w:rsidRDefault="00CD72EB" w:rsidP="009635F5">
      <w:pPr>
        <w:rPr>
          <w:rtl/>
        </w:rPr>
      </w:pPr>
      <w:bookmarkStart w:id="6329" w:name="_ETM_Q26_487553"/>
      <w:bookmarkEnd w:id="6329"/>
    </w:p>
    <w:p w:rsidR="00CD72EB" w:rsidRDefault="00CD72EB" w:rsidP="00EB69A6">
      <w:pPr>
        <w:pStyle w:val="a4"/>
        <w:keepNext/>
        <w:rPr>
          <w:rtl/>
        </w:rPr>
      </w:pPr>
      <w:bookmarkStart w:id="6330" w:name="ET_speaker_6340_10"/>
      <w:r w:rsidRPr="00417B2B">
        <w:rPr>
          <w:rStyle w:val="TagStyle"/>
          <w:rtl/>
        </w:rPr>
        <w:t xml:space="preserve"> &lt;&lt; דובר &gt;&gt; </w:t>
      </w:r>
      <w:bookmarkStart w:id="6331" w:name="_Toc208476545"/>
      <w:r>
        <w:rPr>
          <w:rtl/>
        </w:rPr>
        <w:t>ואליד אלהואשלה (רע"מ – הרשימה הערבית המאוחדת):</w:t>
      </w:r>
      <w:bookmarkEnd w:id="6331"/>
      <w:r w:rsidRPr="00417B2B">
        <w:rPr>
          <w:rStyle w:val="TagStyle"/>
          <w:rtl/>
        </w:rPr>
        <w:t xml:space="preserve"> &lt;&lt; דובר &gt;&gt;</w:t>
      </w:r>
      <w:r>
        <w:rPr>
          <w:rtl/>
        </w:rPr>
        <w:t xml:space="preserve">   </w:t>
      </w:r>
      <w:bookmarkEnd w:id="6330"/>
    </w:p>
    <w:p w:rsidR="00CD72EB" w:rsidRDefault="00CD72EB" w:rsidP="001310EF">
      <w:pPr>
        <w:rPr>
          <w:rtl/>
          <w:lang w:eastAsia="he-IL"/>
        </w:rPr>
      </w:pPr>
    </w:p>
    <w:p w:rsidR="00CD72EB" w:rsidRDefault="00CD72EB" w:rsidP="00546EF1">
      <w:pPr>
        <w:rPr>
          <w:rtl/>
        </w:rPr>
      </w:pPr>
      <w:bookmarkStart w:id="6332" w:name="_ETM_Q26_488330"/>
      <w:bookmarkStart w:id="6333" w:name="_ETM_Q26_488381"/>
      <w:bookmarkStart w:id="6334" w:name="_ETM_Q26_689649"/>
      <w:bookmarkEnd w:id="6332"/>
      <w:bookmarkEnd w:id="6333"/>
      <w:bookmarkEnd w:id="6334"/>
      <w:r>
        <w:rPr>
          <w:rFonts w:hint="cs"/>
          <w:rtl/>
        </w:rPr>
        <w:t>מכובדי היושב-ראש</w:t>
      </w:r>
      <w:bookmarkStart w:id="6335" w:name="_ETM_Q26_510693"/>
      <w:bookmarkEnd w:id="6335"/>
      <w:r>
        <w:rPr>
          <w:rFonts w:hint="cs"/>
          <w:rtl/>
        </w:rPr>
        <w:t>, חב</w:t>
      </w:r>
      <w:r>
        <w:rPr>
          <w:rtl/>
        </w:rPr>
        <w:t>ר</w:t>
      </w:r>
      <w:r>
        <w:rPr>
          <w:rFonts w:hint="cs"/>
          <w:rtl/>
        </w:rPr>
        <w:t>י</w:t>
      </w:r>
      <w:bookmarkStart w:id="6336" w:name="_ETM_Q26_508093"/>
      <w:bookmarkEnd w:id="6336"/>
      <w:r>
        <w:rPr>
          <w:rtl/>
        </w:rPr>
        <w:t xml:space="preserve">י חברי הכנסת, דיברתי בנאום הקודם שלי </w:t>
      </w:r>
      <w:bookmarkStart w:id="6337" w:name="_ETM_Q26_692364"/>
      <w:bookmarkEnd w:id="6337"/>
      <w:r>
        <w:rPr>
          <w:rtl/>
        </w:rPr>
        <w:t xml:space="preserve">על </w:t>
      </w:r>
      <w:bookmarkStart w:id="6338" w:name="_ETM_Q26_696090"/>
      <w:bookmarkStart w:id="6339" w:name="_ETM_Q26_513573"/>
      <w:bookmarkEnd w:id="6338"/>
      <w:bookmarkEnd w:id="6339"/>
      <w:r>
        <w:rPr>
          <w:rtl/>
        </w:rPr>
        <w:t>הניתוק של הממשלה מאזרחי</w:t>
      </w:r>
      <w:r>
        <w:rPr>
          <w:rFonts w:hint="cs"/>
          <w:rtl/>
        </w:rPr>
        <w:t>ה</w:t>
      </w:r>
      <w:bookmarkStart w:id="6340" w:name="_ETM_Q26_511562"/>
      <w:bookmarkEnd w:id="6340"/>
      <w:r>
        <w:rPr>
          <w:rtl/>
        </w:rPr>
        <w:t xml:space="preserve"> הערבים גם בנושא ההריסות בנגב </w:t>
      </w:r>
      <w:bookmarkStart w:id="6341" w:name="_ETM_Q26_699370"/>
      <w:bookmarkEnd w:id="6341"/>
      <w:r>
        <w:rPr>
          <w:rtl/>
        </w:rPr>
        <w:t>וגם בנושא הפשיעה</w:t>
      </w:r>
      <w:bookmarkStart w:id="6342" w:name="_ETM_Q26_520743"/>
      <w:bookmarkStart w:id="6343" w:name="_ETM_Q26_516613"/>
      <w:bookmarkEnd w:id="6342"/>
      <w:bookmarkEnd w:id="6343"/>
      <w:r>
        <w:rPr>
          <w:rFonts w:hint="cs"/>
          <w:rtl/>
        </w:rPr>
        <w:t xml:space="preserve"> </w:t>
      </w:r>
      <w:r w:rsidR="001310EF">
        <w:rPr>
          <w:rFonts w:hint="cs"/>
          <w:rtl/>
        </w:rPr>
        <w:t>– – –</w:t>
      </w:r>
    </w:p>
    <w:p w:rsidR="00CD72EB" w:rsidRDefault="00CD72EB" w:rsidP="00EB69A6">
      <w:pPr>
        <w:rPr>
          <w:rtl/>
        </w:rPr>
      </w:pPr>
      <w:bookmarkStart w:id="6344" w:name="_ETM_Q26_521749"/>
      <w:bookmarkStart w:id="6345" w:name="_ETM_Q26_521824"/>
      <w:bookmarkStart w:id="6346" w:name="_ETM_Q26_518474"/>
      <w:bookmarkEnd w:id="6344"/>
      <w:bookmarkEnd w:id="6345"/>
      <w:bookmarkEnd w:id="6346"/>
    </w:p>
    <w:p w:rsidR="00CD72EB" w:rsidRDefault="00CD72EB" w:rsidP="00EB69A6">
      <w:pPr>
        <w:pStyle w:val="af5"/>
        <w:keepNext/>
        <w:rPr>
          <w:rtl/>
        </w:rPr>
      </w:pPr>
      <w:bookmarkStart w:id="6347" w:name="ET_interruption_5109_16"/>
      <w:r w:rsidRPr="00417B2B">
        <w:rPr>
          <w:rStyle w:val="TagStyle"/>
          <w:rtl/>
        </w:rPr>
        <w:t xml:space="preserve"> &lt;&lt; קריאה &gt;&gt; </w:t>
      </w:r>
      <w:r>
        <w:rPr>
          <w:rtl/>
        </w:rPr>
        <w:t>אלעזר שטרן (יש עתיד):</w:t>
      </w:r>
      <w:r w:rsidRPr="00417B2B">
        <w:rPr>
          <w:rStyle w:val="TagStyle"/>
          <w:rtl/>
        </w:rPr>
        <w:t xml:space="preserve"> &lt;&lt; קריאה &gt;&gt;</w:t>
      </w:r>
      <w:r>
        <w:rPr>
          <w:rtl/>
        </w:rPr>
        <w:t xml:space="preserve">   </w:t>
      </w:r>
      <w:bookmarkEnd w:id="6347"/>
    </w:p>
    <w:p w:rsidR="00CD72EB" w:rsidRDefault="00CD72EB" w:rsidP="001310EF">
      <w:pPr>
        <w:rPr>
          <w:rtl/>
          <w:lang w:eastAsia="he-IL"/>
        </w:rPr>
      </w:pPr>
    </w:p>
    <w:p w:rsidR="00CD72EB" w:rsidRDefault="00CD72EB" w:rsidP="00EB69A6">
      <w:pPr>
        <w:rPr>
          <w:rtl/>
          <w:lang w:eastAsia="he-IL"/>
        </w:rPr>
      </w:pPr>
      <w:bookmarkStart w:id="6348" w:name="_ETM_Q26_526928"/>
      <w:bookmarkStart w:id="6349" w:name="_ETM_Q26_522204"/>
      <w:bookmarkStart w:id="6350" w:name="_ETM_Q26_518256"/>
      <w:bookmarkEnd w:id="6348"/>
      <w:bookmarkEnd w:id="6349"/>
      <w:bookmarkEnd w:id="6350"/>
      <w:r>
        <w:rPr>
          <w:rFonts w:hint="cs"/>
          <w:rtl/>
          <w:lang w:eastAsia="he-IL"/>
        </w:rPr>
        <w:t>גם מהיהודים.</w:t>
      </w:r>
      <w:bookmarkStart w:id="6351" w:name="_ETM_Q26_524888"/>
      <w:bookmarkEnd w:id="6351"/>
    </w:p>
    <w:p w:rsidR="00CD72EB" w:rsidRDefault="00CD72EB" w:rsidP="00EB69A6">
      <w:pPr>
        <w:rPr>
          <w:rtl/>
          <w:lang w:eastAsia="he-IL"/>
        </w:rPr>
      </w:pPr>
      <w:bookmarkStart w:id="6352" w:name="_ETM_Q26_524976"/>
      <w:bookmarkStart w:id="6353" w:name="_ETM_Q26_520736"/>
      <w:bookmarkEnd w:id="6352"/>
      <w:bookmarkEnd w:id="6353"/>
    </w:p>
    <w:p w:rsidR="00CD72EB" w:rsidRDefault="00CD72EB" w:rsidP="00EB69A6">
      <w:pPr>
        <w:pStyle w:val="-"/>
        <w:keepNext/>
        <w:rPr>
          <w:rtl/>
        </w:rPr>
      </w:pPr>
      <w:bookmarkStart w:id="6354" w:name="ET_speakercontinue_6340_17"/>
      <w:r w:rsidRPr="00417B2B">
        <w:rPr>
          <w:rStyle w:val="TagStyle"/>
          <w:rtl/>
        </w:rPr>
        <w:t xml:space="preserve"> &lt;&lt; דובר_המשך &gt;&gt; </w:t>
      </w:r>
      <w:r>
        <w:rPr>
          <w:rtl/>
        </w:rPr>
        <w:t>ואליד אלהואשלה (רע"מ – הרשימה הערבית המאוחדת):</w:t>
      </w:r>
      <w:r w:rsidRPr="00417B2B">
        <w:rPr>
          <w:rStyle w:val="TagStyle"/>
          <w:rtl/>
        </w:rPr>
        <w:t xml:space="preserve"> &lt;&lt; דובר_המשך &gt;&gt;</w:t>
      </w:r>
      <w:r>
        <w:rPr>
          <w:rtl/>
        </w:rPr>
        <w:t xml:space="preserve">   </w:t>
      </w:r>
      <w:bookmarkEnd w:id="6354"/>
    </w:p>
    <w:p w:rsidR="00CD72EB" w:rsidRDefault="00CD72EB" w:rsidP="001310EF">
      <w:pPr>
        <w:rPr>
          <w:rtl/>
          <w:lang w:eastAsia="he-IL"/>
        </w:rPr>
      </w:pPr>
    </w:p>
    <w:p w:rsidR="004A3D3E" w:rsidRDefault="00CD72EB" w:rsidP="004A3D3E">
      <w:pPr>
        <w:rPr>
          <w:rtl/>
        </w:rPr>
      </w:pPr>
      <w:bookmarkStart w:id="6355" w:name="_ETM_Q26_523881"/>
      <w:bookmarkStart w:id="6356" w:name="_ETM_Q26_521973"/>
      <w:bookmarkStart w:id="6357" w:name="_ETM_Q26_522056"/>
      <w:bookmarkStart w:id="6358" w:name="_ETM_Q26_704229"/>
      <w:bookmarkStart w:id="6359" w:name="_ETM_Q26_522038"/>
      <w:bookmarkEnd w:id="6355"/>
      <w:bookmarkEnd w:id="6356"/>
      <w:bookmarkEnd w:id="6357"/>
      <w:bookmarkEnd w:id="6358"/>
      <w:bookmarkEnd w:id="6359"/>
      <w:r>
        <w:rPr>
          <w:rFonts w:hint="cs"/>
          <w:rtl/>
        </w:rPr>
        <w:t>וגם מ</w:t>
      </w:r>
      <w:r>
        <w:rPr>
          <w:rtl/>
        </w:rPr>
        <w:t>חלק מהיה</w:t>
      </w:r>
      <w:bookmarkStart w:id="6360" w:name="_ETM_Q26_523776"/>
      <w:bookmarkStart w:id="6361" w:name="_ETM_Q26_524336"/>
      <w:bookmarkEnd w:id="6360"/>
      <w:bookmarkEnd w:id="6361"/>
      <w:r>
        <w:rPr>
          <w:rtl/>
        </w:rPr>
        <w:t>ודים, לא כולם.</w:t>
      </w:r>
      <w:bookmarkStart w:id="6362" w:name="_ETM_Q26_522927"/>
      <w:bookmarkEnd w:id="6362"/>
      <w:r>
        <w:rPr>
          <w:rtl/>
        </w:rPr>
        <w:t xml:space="preserve"> אבל עכשיו אני בוחר, אדוני </w:t>
      </w:r>
      <w:bookmarkStart w:id="6363" w:name="_ETM_Q26_708324"/>
      <w:bookmarkEnd w:id="6363"/>
      <w:r>
        <w:rPr>
          <w:rtl/>
        </w:rPr>
        <w:t>היושב</w:t>
      </w:r>
      <w:r>
        <w:rPr>
          <w:rFonts w:hint="cs"/>
          <w:rtl/>
        </w:rPr>
        <w:t>-</w:t>
      </w:r>
      <w:r>
        <w:rPr>
          <w:rtl/>
        </w:rPr>
        <w:t xml:space="preserve">ראש, לדבר בערבית לבני החברה שלנו </w:t>
      </w:r>
      <w:bookmarkStart w:id="6364" w:name="_ETM_Q26_713049"/>
      <w:bookmarkEnd w:id="6364"/>
      <w:r>
        <w:rPr>
          <w:rtl/>
        </w:rPr>
        <w:t xml:space="preserve">על המדיניות של הממשלה כלפיהם </w:t>
      </w:r>
      <w:bookmarkStart w:id="6365" w:name="_ETM_Q26_715960"/>
      <w:bookmarkEnd w:id="6365"/>
      <w:r>
        <w:rPr>
          <w:rtl/>
        </w:rPr>
        <w:t xml:space="preserve">מאז כינון הממשלה הזאת, במיוחד בתקופה </w:t>
      </w:r>
      <w:r w:rsidRPr="00426AED">
        <w:rPr>
          <w:rtl/>
        </w:rPr>
        <w:t>האחרונה</w:t>
      </w:r>
      <w:r>
        <w:rPr>
          <w:rFonts w:hint="cs"/>
          <w:rtl/>
        </w:rPr>
        <w:t>,</w:t>
      </w:r>
      <w:r w:rsidRPr="00426AED">
        <w:rPr>
          <w:rtl/>
        </w:rPr>
        <w:t xml:space="preserve"> כאשר אנחנו רואים </w:t>
      </w:r>
      <w:bookmarkStart w:id="6366" w:name="_ETM_Q26_720717"/>
      <w:bookmarkEnd w:id="6366"/>
      <w:r w:rsidRPr="00426AED">
        <w:rPr>
          <w:rtl/>
        </w:rPr>
        <w:t>שהשר מנסה כל הזמן להגיע למוקדים ולי</w:t>
      </w:r>
      <w:r w:rsidRPr="00426AED">
        <w:rPr>
          <w:rFonts w:hint="cs"/>
          <w:rtl/>
        </w:rPr>
        <w:t>י</w:t>
      </w:r>
      <w:r w:rsidRPr="00426AED">
        <w:rPr>
          <w:rtl/>
        </w:rPr>
        <w:t>שובים בחברה הערבית ולהצי</w:t>
      </w:r>
      <w:r w:rsidRPr="00426AED">
        <w:rPr>
          <w:rFonts w:hint="cs"/>
          <w:rtl/>
        </w:rPr>
        <w:t>ת</w:t>
      </w:r>
      <w:bookmarkStart w:id="6367" w:name="_ETM_Q26_545206"/>
      <w:bookmarkEnd w:id="6367"/>
      <w:r w:rsidRPr="00426AED">
        <w:rPr>
          <w:rtl/>
        </w:rPr>
        <w:t xml:space="preserve"> </w:t>
      </w:r>
      <w:bookmarkStart w:id="6368" w:name="_ETM_Q26_725474"/>
      <w:bookmarkEnd w:id="6368"/>
      <w:r w:rsidRPr="00426AED">
        <w:rPr>
          <w:rtl/>
        </w:rPr>
        <w:t xml:space="preserve">אש </w:t>
      </w:r>
      <w:bookmarkStart w:id="6369" w:name="_ETM_Q26_544787"/>
      <w:bookmarkEnd w:id="6369"/>
      <w:r w:rsidRPr="00426AED">
        <w:rPr>
          <w:rtl/>
        </w:rPr>
        <w:t>עם</w:t>
      </w:r>
      <w:bookmarkStart w:id="6370" w:name="_ETM_Q26_544817"/>
      <w:bookmarkEnd w:id="6370"/>
      <w:r w:rsidRPr="00426AED">
        <w:rPr>
          <w:rtl/>
        </w:rPr>
        <w:t xml:space="preserve"> האזרחים הערבים.</w:t>
      </w:r>
      <w:r w:rsidR="004A3D3E">
        <w:rPr>
          <w:rFonts w:hint="cs"/>
          <w:rtl/>
        </w:rPr>
        <w:t xml:space="preserve"> </w:t>
      </w:r>
      <w:bookmarkStart w:id="6371" w:name="_ETM_Q26_547601"/>
      <w:bookmarkStart w:id="6372" w:name="_ETM_Q26_547682"/>
      <w:bookmarkStart w:id="6373" w:name="_ETM_Q26_548864"/>
      <w:bookmarkStart w:id="6374" w:name="_ETM_Q26_548942"/>
      <w:bookmarkEnd w:id="6371"/>
      <w:bookmarkEnd w:id="6372"/>
      <w:bookmarkEnd w:id="6373"/>
      <w:bookmarkEnd w:id="6374"/>
    </w:p>
    <w:p w:rsidR="004A3D3E" w:rsidRDefault="004A3D3E" w:rsidP="004A3D3E">
      <w:pPr>
        <w:rPr>
          <w:rtl/>
        </w:rPr>
      </w:pPr>
    </w:p>
    <w:p w:rsidR="00CD72EB" w:rsidRPr="004A3D3E" w:rsidRDefault="00CD72EB" w:rsidP="004A3D3E">
      <w:pPr>
        <w:rPr>
          <w:rtl/>
        </w:rPr>
      </w:pPr>
      <w:r w:rsidRPr="00426AED">
        <w:rPr>
          <w:rFonts w:hint="cs"/>
          <w:rtl/>
        </w:rPr>
        <w:t xml:space="preserve">(אומר דברים בשפה </w:t>
      </w:r>
      <w:r w:rsidRPr="004A3D3E">
        <w:rPr>
          <w:rFonts w:hint="cs"/>
          <w:rtl/>
        </w:rPr>
        <w:t>הערבית, להלן תרגומם:</w:t>
      </w:r>
      <w:r w:rsidR="004A3D3E" w:rsidRPr="004A3D3E">
        <w:rPr>
          <w:rFonts w:hint="cs"/>
          <w:rtl/>
        </w:rPr>
        <w:t xml:space="preserve"> </w:t>
      </w:r>
      <w:r w:rsidR="004A3D3E" w:rsidRPr="004A3D3E">
        <w:rPr>
          <w:rtl/>
        </w:rPr>
        <w:t xml:space="preserve">אנשינו המכובדים בחברה הערבית, אנו רואים בתקופה האחרונה ניסיונות של השר הקיצוני בן גביר </w:t>
      </w:r>
      <w:r w:rsidR="004A3D3E">
        <w:rPr>
          <w:rFonts w:hint="cs"/>
          <w:rtl/>
        </w:rPr>
        <w:t xml:space="preserve">– הוא </w:t>
      </w:r>
      <w:r w:rsidR="004A3D3E" w:rsidRPr="004A3D3E">
        <w:rPr>
          <w:rtl/>
        </w:rPr>
        <w:t xml:space="preserve">הגיע בשבוע שעבר לעיר אום אל-פחם </w:t>
      </w:r>
      <w:r w:rsidR="004A3D3E">
        <w:rPr>
          <w:rFonts w:hint="cs"/>
          <w:rtl/>
        </w:rPr>
        <w:t xml:space="preserve">כדי </w:t>
      </w:r>
      <w:r w:rsidR="004A3D3E" w:rsidRPr="004A3D3E">
        <w:rPr>
          <w:rtl/>
        </w:rPr>
        <w:t>להתגרות בתושבים. הסיורים האלה להפגנת כוח בגליל ובנגב הם ניסיון ל</w:t>
      </w:r>
      <w:r w:rsidR="004A3D3E">
        <w:rPr>
          <w:rFonts w:hint="cs"/>
          <w:rtl/>
        </w:rPr>
        <w:t xml:space="preserve">חולל </w:t>
      </w:r>
      <w:r w:rsidR="004A3D3E" w:rsidRPr="004A3D3E">
        <w:rPr>
          <w:rtl/>
        </w:rPr>
        <w:t xml:space="preserve">עימות עם החברה הערבית. הוא נכשל בכל התחנות שלו ובכל מה שרצה לעשות בעבר </w:t>
      </w:r>
      <w:r w:rsidR="004A3D3E">
        <w:rPr>
          <w:rFonts w:hint="cs"/>
          <w:rtl/>
        </w:rPr>
        <w:t>ב</w:t>
      </w:r>
      <w:r w:rsidR="004A3D3E" w:rsidRPr="004A3D3E">
        <w:rPr>
          <w:rtl/>
        </w:rPr>
        <w:t>ניסיונות להצתת סכסוך ומלחמה בתוך הארץ. הוא נכשל במיגור הפשיעה והאלימות. השר הזה, הבריון המתלהם, מנסה כל הזמן</w:t>
      </w:r>
      <w:r w:rsidR="004A3D3E">
        <w:rPr>
          <w:rFonts w:hint="cs"/>
          <w:rtl/>
        </w:rPr>
        <w:t>,</w:t>
      </w:r>
      <w:r w:rsidR="004A3D3E" w:rsidRPr="004A3D3E">
        <w:rPr>
          <w:rtl/>
        </w:rPr>
        <w:t xml:space="preserve"> יחד עם הקיצוניים ועם המתנחלים הבריונים, לגרור את הארץ למלחמה פנימית וחיצונית. עד היום הוא שולט על נתניהו, בשל המנדטים שיש לו בתוך הממשלה הזו. השר הזה מחפש תמיד אחר שפיכת דמים, אם זה בתוך הארץ </w:t>
      </w:r>
      <w:r w:rsidR="004A3D3E">
        <w:rPr>
          <w:rFonts w:hint="cs"/>
          <w:rtl/>
        </w:rPr>
        <w:t xml:space="preserve">ואם </w:t>
      </w:r>
      <w:r w:rsidR="004A3D3E" w:rsidRPr="004A3D3E">
        <w:rPr>
          <w:rtl/>
        </w:rPr>
        <w:t>מחוץ לארץ</w:t>
      </w:r>
      <w:r w:rsidR="004A3D3E">
        <w:rPr>
          <w:rFonts w:hint="cs"/>
          <w:rtl/>
        </w:rPr>
        <w:t>,</w:t>
      </w:r>
      <w:r w:rsidR="004A3D3E" w:rsidRPr="004A3D3E">
        <w:rPr>
          <w:rtl/>
        </w:rPr>
        <w:t xml:space="preserve"> ואנו רואים זאת בברור. מה שאנו זקוקים לו היום זה אחדות </w:t>
      </w:r>
      <w:r w:rsidR="004A3D3E">
        <w:rPr>
          <w:rFonts w:hint="cs"/>
          <w:rtl/>
        </w:rPr>
        <w:t>של ה</w:t>
      </w:r>
      <w:r w:rsidR="004A3D3E" w:rsidRPr="004A3D3E">
        <w:rPr>
          <w:rtl/>
        </w:rPr>
        <w:t>קהל הערבי שלנו בתוך הארץ, בחברה הערבית. ואני אומר זאת בב</w:t>
      </w:r>
      <w:r w:rsidR="00546EF1">
        <w:rPr>
          <w:rFonts w:hint="cs"/>
          <w:rtl/>
        </w:rPr>
        <w:t>י</w:t>
      </w:r>
      <w:r w:rsidR="004A3D3E" w:rsidRPr="004A3D3E">
        <w:rPr>
          <w:rtl/>
        </w:rPr>
        <w:t xml:space="preserve">רור שעלינו להתעלות </w:t>
      </w:r>
      <w:r w:rsidR="004A3D3E">
        <w:rPr>
          <w:rFonts w:hint="cs"/>
          <w:rtl/>
        </w:rPr>
        <w:t>מ</w:t>
      </w:r>
      <w:r w:rsidR="004A3D3E" w:rsidRPr="004A3D3E">
        <w:rPr>
          <w:rtl/>
        </w:rPr>
        <w:t>על כל המחלוקות הקיימות, וב</w:t>
      </w:r>
      <w:r w:rsidR="004A3D3E">
        <w:rPr>
          <w:rFonts w:hint="cs"/>
          <w:rtl/>
        </w:rPr>
        <w:t xml:space="preserve">עיקר </w:t>
      </w:r>
      <w:r w:rsidR="004A3D3E" w:rsidRPr="004A3D3E">
        <w:rPr>
          <w:rtl/>
        </w:rPr>
        <w:t>בין המפלגות הערביות, ולנסות וללכת לרשימה מגוונת, רשימה משותפת בשלב הבא, על מנת למנוע את הממשלה הזו</w:t>
      </w:r>
      <w:r w:rsidR="004A3D3E">
        <w:rPr>
          <w:rFonts w:hint="cs"/>
          <w:rtl/>
        </w:rPr>
        <w:t>,</w:t>
      </w:r>
      <w:r w:rsidR="004A3D3E" w:rsidRPr="004A3D3E">
        <w:rPr>
          <w:rtl/>
        </w:rPr>
        <w:t xml:space="preserve"> כמו שעשתה המאוחדת בעבר</w:t>
      </w:r>
      <w:r w:rsidR="004A3D3E">
        <w:rPr>
          <w:rFonts w:hint="cs"/>
          <w:rtl/>
        </w:rPr>
        <w:t>,</w:t>
      </w:r>
      <w:r w:rsidR="004A3D3E" w:rsidRPr="004A3D3E">
        <w:rPr>
          <w:rtl/>
        </w:rPr>
        <w:t xml:space="preserve"> זאת אומרת</w:t>
      </w:r>
      <w:r w:rsidR="004A3D3E">
        <w:rPr>
          <w:rFonts w:hint="cs"/>
          <w:rtl/>
        </w:rPr>
        <w:t>,</w:t>
      </w:r>
      <w:r w:rsidR="004A3D3E" w:rsidRPr="004A3D3E">
        <w:rPr>
          <w:rtl/>
        </w:rPr>
        <w:t xml:space="preserve"> היא גרמה לעזיבתו של נתניהו, היא הוציאה את נתניהו מהזירה הפוליטית. כעת על הערבים לעשות זאת </w:t>
      </w:r>
      <w:r w:rsidR="004A3D3E">
        <w:rPr>
          <w:rFonts w:hint="cs"/>
          <w:rtl/>
        </w:rPr>
        <w:t xml:space="preserve">עוד </w:t>
      </w:r>
      <w:r w:rsidR="004A3D3E" w:rsidRPr="004A3D3E">
        <w:rPr>
          <w:rtl/>
        </w:rPr>
        <w:t>פעם</w:t>
      </w:r>
      <w:r w:rsidR="004A3D3E">
        <w:rPr>
          <w:rFonts w:hint="cs"/>
          <w:rtl/>
        </w:rPr>
        <w:t>.</w:t>
      </w:r>
      <w:r w:rsidR="004A3D3E" w:rsidRPr="004A3D3E">
        <w:rPr>
          <w:rtl/>
        </w:rPr>
        <w:t xml:space="preserve"> על הממשלה הזו להתפוגג ברוח, ועלינו להיות במרכז קבלת ההחלטות בפעם הבאה. עלינו להשפיע על הערבים</w:t>
      </w:r>
      <w:r w:rsidR="004A3D3E">
        <w:rPr>
          <w:rFonts w:hint="cs"/>
          <w:rtl/>
        </w:rPr>
        <w:t>.</w:t>
      </w:r>
      <w:r w:rsidR="004A3D3E" w:rsidRPr="004A3D3E">
        <w:rPr>
          <w:rtl/>
        </w:rPr>
        <w:t xml:space="preserve"> לא </w:t>
      </w:r>
      <w:r w:rsidR="004A3D3E">
        <w:rPr>
          <w:rFonts w:hint="cs"/>
          <w:rtl/>
        </w:rPr>
        <w:t>י</w:t>
      </w:r>
      <w:r w:rsidR="004A3D3E" w:rsidRPr="004A3D3E">
        <w:rPr>
          <w:rtl/>
        </w:rPr>
        <w:t xml:space="preserve">יתכן שהאנשים יצביעו להנהגת החברה הערבית ולמפלגות ושנלך לאופוזיציה. צריך שיהיה לנו תפקיד בשלב הבא </w:t>
      </w:r>
      <w:r w:rsidR="004A3D3E">
        <w:rPr>
          <w:rFonts w:hint="cs"/>
          <w:rtl/>
        </w:rPr>
        <w:t xml:space="preserve">כדי </w:t>
      </w:r>
      <w:r w:rsidR="004A3D3E" w:rsidRPr="004A3D3E">
        <w:rPr>
          <w:rtl/>
        </w:rPr>
        <w:t>שנשיג הישגים ברמה של החברה הערבית בארץ</w:t>
      </w:r>
      <w:r w:rsidR="004A3D3E">
        <w:rPr>
          <w:rFonts w:hint="cs"/>
          <w:rtl/>
        </w:rPr>
        <w:t>,</w:t>
      </w:r>
      <w:r w:rsidR="004A3D3E" w:rsidRPr="004A3D3E">
        <w:rPr>
          <w:rtl/>
        </w:rPr>
        <w:t xml:space="preserve"> וכך גם בנוגע לעניינים הגדולים, עניין האלימות והפשיעה, כמו שעשינו בעבר. צמצמנו את </w:t>
      </w:r>
      <w:r w:rsidR="004A3D3E">
        <w:rPr>
          <w:rFonts w:hint="cs"/>
          <w:rtl/>
        </w:rPr>
        <w:t xml:space="preserve">שיעור </w:t>
      </w:r>
      <w:r w:rsidR="004A3D3E" w:rsidRPr="004A3D3E">
        <w:rPr>
          <w:rtl/>
        </w:rPr>
        <w:t>הפשיעה בחברה הערבית וצמצמנו את ההריסות בארץ, ונוכל לעשות זאת בשלב הבא</w:t>
      </w:r>
      <w:r w:rsidR="004A3D3E">
        <w:rPr>
          <w:rFonts w:hint="cs"/>
          <w:rtl/>
        </w:rPr>
        <w:t>,</w:t>
      </w:r>
      <w:r w:rsidR="004A3D3E" w:rsidRPr="004A3D3E">
        <w:rPr>
          <w:rtl/>
        </w:rPr>
        <w:t xml:space="preserve"> אם נלך יחדיו ונהיה כוח גדול</w:t>
      </w:r>
      <w:r w:rsidR="004A3D3E">
        <w:rPr>
          <w:rFonts w:hint="cs"/>
          <w:rtl/>
        </w:rPr>
        <w:t xml:space="preserve"> ו</w:t>
      </w:r>
      <w:r w:rsidR="004A3D3E" w:rsidRPr="004A3D3E">
        <w:rPr>
          <w:rtl/>
        </w:rPr>
        <w:t>נ</w:t>
      </w:r>
      <w:r w:rsidR="004A3D3E">
        <w:rPr>
          <w:rFonts w:hint="cs"/>
          <w:rtl/>
        </w:rPr>
        <w:t xml:space="preserve">חסום </w:t>
      </w:r>
      <w:r w:rsidR="004A3D3E" w:rsidRPr="004A3D3E">
        <w:rPr>
          <w:rtl/>
        </w:rPr>
        <w:t>את דרכו של נתניהו מללכת ולהקים את הממשלה הבאה.</w:t>
      </w:r>
      <w:r w:rsidRPr="004A3D3E">
        <w:rPr>
          <w:rFonts w:hint="cs"/>
          <w:rtl/>
        </w:rPr>
        <w:t>)</w:t>
      </w:r>
    </w:p>
    <w:p w:rsidR="00CD72EB" w:rsidRPr="004A3D3E" w:rsidRDefault="00CD72EB" w:rsidP="00EB69A6">
      <w:pPr>
        <w:rPr>
          <w:rtl/>
        </w:rPr>
      </w:pPr>
      <w:bookmarkStart w:id="6375" w:name="_ETM_Q26_549727"/>
      <w:bookmarkEnd w:id="6375"/>
    </w:p>
    <w:p w:rsidR="00CD72EB" w:rsidRDefault="00CD72EB" w:rsidP="00EB69A6">
      <w:pPr>
        <w:pStyle w:val="af6"/>
        <w:keepNext/>
        <w:rPr>
          <w:rtl/>
        </w:rPr>
      </w:pPr>
      <w:bookmarkStart w:id="6376" w:name="ET_yor_6598_18"/>
      <w:r w:rsidRPr="004A3D3E">
        <w:rPr>
          <w:rStyle w:val="TagStyle"/>
          <w:rtl/>
        </w:rPr>
        <w:t xml:space="preserve"> &lt;&lt; יור &gt;&gt; </w:t>
      </w:r>
      <w:r w:rsidRPr="004A3D3E">
        <w:rPr>
          <w:rtl/>
        </w:rPr>
        <w:t>היו"ר משה סולומון:</w:t>
      </w:r>
      <w:r w:rsidRPr="004A3D3E">
        <w:rPr>
          <w:rStyle w:val="TagStyle"/>
          <w:rtl/>
        </w:rPr>
        <w:t xml:space="preserve"> &lt;&lt; יור &gt;&gt;</w:t>
      </w:r>
      <w:r>
        <w:rPr>
          <w:rtl/>
        </w:rPr>
        <w:t xml:space="preserve">   </w:t>
      </w:r>
      <w:bookmarkEnd w:id="6376"/>
    </w:p>
    <w:p w:rsidR="00CD72EB" w:rsidRDefault="00CD72EB" w:rsidP="001310EF">
      <w:pPr>
        <w:rPr>
          <w:rtl/>
          <w:lang w:eastAsia="he-IL"/>
        </w:rPr>
      </w:pPr>
    </w:p>
    <w:p w:rsidR="00CD72EB" w:rsidRDefault="00CD72EB" w:rsidP="00EB69A6">
      <w:pPr>
        <w:rPr>
          <w:rtl/>
        </w:rPr>
      </w:pPr>
      <w:bookmarkStart w:id="6377" w:name="_ETM_Q26_547761"/>
      <w:bookmarkStart w:id="6378" w:name="_ETM_Q26_547833"/>
      <w:bookmarkStart w:id="6379" w:name="_ETM_Q26_884020"/>
      <w:bookmarkEnd w:id="6377"/>
      <w:bookmarkEnd w:id="6378"/>
      <w:bookmarkEnd w:id="6379"/>
      <w:r>
        <w:rPr>
          <w:rtl/>
        </w:rPr>
        <w:t>תודה רבה</w:t>
      </w:r>
      <w:r>
        <w:rPr>
          <w:rFonts w:hint="cs"/>
          <w:rtl/>
        </w:rPr>
        <w:t>.</w:t>
      </w:r>
      <w:bookmarkStart w:id="6380" w:name="_ETM_Q26_702787"/>
      <w:bookmarkEnd w:id="6380"/>
      <w:r>
        <w:rPr>
          <w:rtl/>
        </w:rPr>
        <w:t xml:space="preserve"> חברת הכנסת שרון ניר</w:t>
      </w:r>
      <w:bookmarkStart w:id="6381" w:name="_ETM_Q26_703237"/>
      <w:bookmarkEnd w:id="6381"/>
      <w:r>
        <w:rPr>
          <w:rFonts w:hint="cs"/>
          <w:rtl/>
        </w:rPr>
        <w:t xml:space="preserve"> </w:t>
      </w:r>
      <w:r>
        <w:rPr>
          <w:rFonts w:hint="eastAsia"/>
          <w:rtl/>
        </w:rPr>
        <w:t>–</w:t>
      </w:r>
      <w:r>
        <w:rPr>
          <w:rtl/>
        </w:rPr>
        <w:t xml:space="preserve"> אינה נוכח</w:t>
      </w:r>
      <w:r>
        <w:rPr>
          <w:rFonts w:hint="cs"/>
          <w:rtl/>
        </w:rPr>
        <w:t>ת;</w:t>
      </w:r>
      <w:bookmarkStart w:id="6382" w:name="_ETM_Q26_706046"/>
      <w:bookmarkEnd w:id="6382"/>
      <w:r>
        <w:rPr>
          <w:rtl/>
        </w:rPr>
        <w:t xml:space="preserve"> חבר הכנסת </w:t>
      </w:r>
      <w:bookmarkStart w:id="6383" w:name="_ETM_Q26_886374"/>
      <w:bookmarkEnd w:id="6383"/>
      <w:r>
        <w:rPr>
          <w:rtl/>
        </w:rPr>
        <w:t>יוא</w:t>
      </w:r>
      <w:r>
        <w:rPr>
          <w:rFonts w:hint="cs"/>
          <w:rtl/>
        </w:rPr>
        <w:t>ב</w:t>
      </w:r>
      <w:r>
        <w:rPr>
          <w:rtl/>
        </w:rPr>
        <w:t xml:space="preserve"> סג</w:t>
      </w:r>
      <w:r>
        <w:rPr>
          <w:rFonts w:hint="cs"/>
          <w:rtl/>
        </w:rPr>
        <w:t>ל</w:t>
      </w:r>
      <w:r>
        <w:rPr>
          <w:rtl/>
        </w:rPr>
        <w:t>וביץ'</w:t>
      </w:r>
      <w:r>
        <w:rPr>
          <w:rFonts w:hint="cs"/>
          <w:rtl/>
        </w:rPr>
        <w:t xml:space="preserve"> </w:t>
      </w:r>
      <w:r>
        <w:rPr>
          <w:rFonts w:hint="eastAsia"/>
          <w:rtl/>
        </w:rPr>
        <w:t>–</w:t>
      </w:r>
      <w:bookmarkStart w:id="6384" w:name="_ETM_Q26_705426"/>
      <w:bookmarkEnd w:id="6384"/>
      <w:r>
        <w:rPr>
          <w:rFonts w:hint="cs"/>
          <w:rtl/>
        </w:rPr>
        <w:t xml:space="preserve"> אינו</w:t>
      </w:r>
      <w:r>
        <w:rPr>
          <w:rtl/>
        </w:rPr>
        <w:t xml:space="preserve"> </w:t>
      </w:r>
      <w:bookmarkStart w:id="6385" w:name="_ETM_Q26_889169"/>
      <w:bookmarkEnd w:id="6385"/>
      <w:r>
        <w:rPr>
          <w:rtl/>
        </w:rPr>
        <w:t>נוכח</w:t>
      </w:r>
      <w:r>
        <w:rPr>
          <w:rFonts w:hint="cs"/>
          <w:rtl/>
        </w:rPr>
        <w:t>.</w:t>
      </w:r>
      <w:r>
        <w:rPr>
          <w:rtl/>
        </w:rPr>
        <w:t xml:space="preserve"> חבר הכנסת אביחי בו</w:t>
      </w:r>
      <w:r>
        <w:rPr>
          <w:rFonts w:hint="cs"/>
          <w:rtl/>
        </w:rPr>
        <w:t>א</w:t>
      </w:r>
      <w:r>
        <w:rPr>
          <w:rtl/>
        </w:rPr>
        <w:t>רון</w:t>
      </w:r>
      <w:r>
        <w:rPr>
          <w:rFonts w:hint="cs"/>
          <w:rtl/>
        </w:rPr>
        <w:t>,</w:t>
      </w:r>
      <w:r>
        <w:rPr>
          <w:rtl/>
        </w:rPr>
        <w:t xml:space="preserve"> בבקשה</w:t>
      </w:r>
      <w:bookmarkStart w:id="6386" w:name="_ETM_Q26_896619"/>
      <w:bookmarkStart w:id="6387" w:name="_ETM_Q26_718642"/>
      <w:bookmarkEnd w:id="6386"/>
      <w:bookmarkEnd w:id="6387"/>
      <w:r>
        <w:rPr>
          <w:rFonts w:hint="cs"/>
          <w:rtl/>
        </w:rPr>
        <w:t>. לרשותך</w:t>
      </w:r>
      <w:bookmarkStart w:id="6388" w:name="_ETM_Q26_718713"/>
      <w:bookmarkStart w:id="6389" w:name="_ETM_Q26_718850"/>
      <w:bookmarkStart w:id="6390" w:name="_ETM_Q26_718948"/>
      <w:bookmarkStart w:id="6391" w:name="_ETM_Q26_902780"/>
      <w:bookmarkStart w:id="6392" w:name="_ETM_Q26_928659"/>
      <w:bookmarkEnd w:id="6388"/>
      <w:bookmarkEnd w:id="6389"/>
      <w:bookmarkEnd w:id="6390"/>
      <w:bookmarkEnd w:id="6391"/>
      <w:bookmarkEnd w:id="6392"/>
      <w:r>
        <w:rPr>
          <w:rtl/>
        </w:rPr>
        <w:t xml:space="preserve"> שלוש דקות.</w:t>
      </w:r>
    </w:p>
    <w:p w:rsidR="00CD72EB" w:rsidRDefault="00CD72EB" w:rsidP="009635F5">
      <w:pPr>
        <w:rPr>
          <w:rtl/>
        </w:rPr>
      </w:pPr>
    </w:p>
    <w:p w:rsidR="00CD72EB" w:rsidRDefault="00CD72EB" w:rsidP="00EB69A6">
      <w:pPr>
        <w:pStyle w:val="a4"/>
        <w:keepNext/>
        <w:rPr>
          <w:rtl/>
        </w:rPr>
      </w:pPr>
      <w:bookmarkStart w:id="6393" w:name="ET_speaker_6549_19"/>
      <w:r w:rsidRPr="00493ED9">
        <w:rPr>
          <w:rStyle w:val="TagStyle"/>
          <w:rtl/>
        </w:rPr>
        <w:t xml:space="preserve"> &lt;&lt; דובר &gt;&gt; </w:t>
      </w:r>
      <w:bookmarkStart w:id="6394" w:name="_Toc208476546"/>
      <w:r>
        <w:rPr>
          <w:rtl/>
        </w:rPr>
        <w:t>אביחי אברהם בוארון (הליכוד):</w:t>
      </w:r>
      <w:bookmarkEnd w:id="6394"/>
      <w:r w:rsidRPr="00493ED9">
        <w:rPr>
          <w:rStyle w:val="TagStyle"/>
          <w:rtl/>
        </w:rPr>
        <w:t xml:space="preserve"> &lt;&lt; דובר &gt;&gt;</w:t>
      </w:r>
      <w:r>
        <w:rPr>
          <w:rtl/>
        </w:rPr>
        <w:t xml:space="preserve">   </w:t>
      </w:r>
      <w:bookmarkEnd w:id="6393"/>
    </w:p>
    <w:p w:rsidR="00CD72EB" w:rsidRDefault="00CD72EB" w:rsidP="001310EF">
      <w:pPr>
        <w:rPr>
          <w:rtl/>
          <w:lang w:eastAsia="he-IL"/>
        </w:rPr>
      </w:pPr>
    </w:p>
    <w:p w:rsidR="00CD72EB" w:rsidRDefault="00CD72EB" w:rsidP="00EB69A6">
      <w:pPr>
        <w:rPr>
          <w:rtl/>
        </w:rPr>
      </w:pPr>
      <w:bookmarkStart w:id="6395" w:name="_ETM_Q26_739635"/>
      <w:bookmarkStart w:id="6396" w:name="_ETM_Q26_739700"/>
      <w:bookmarkStart w:id="6397" w:name="_ETM_Q26_936489"/>
      <w:bookmarkEnd w:id="6395"/>
      <w:bookmarkEnd w:id="6396"/>
      <w:bookmarkEnd w:id="6397"/>
      <w:r>
        <w:rPr>
          <w:rFonts w:hint="cs"/>
          <w:rtl/>
        </w:rPr>
        <w:t>אדוני</w:t>
      </w:r>
      <w:r>
        <w:rPr>
          <w:rtl/>
        </w:rPr>
        <w:t xml:space="preserve"> היושב-ראש, חבר</w:t>
      </w:r>
      <w:r>
        <w:rPr>
          <w:rFonts w:hint="cs"/>
          <w:rtl/>
        </w:rPr>
        <w:t>י</w:t>
      </w:r>
      <w:r>
        <w:rPr>
          <w:rtl/>
        </w:rPr>
        <w:t>י חברי הכנסת</w:t>
      </w:r>
      <w:r>
        <w:rPr>
          <w:rFonts w:hint="cs"/>
          <w:rtl/>
        </w:rPr>
        <w:t>, "</w:t>
      </w:r>
      <w:bookmarkStart w:id="6398" w:name="_ETM_Q26_941070"/>
      <w:bookmarkEnd w:id="6398"/>
      <w:r>
        <w:rPr>
          <w:rtl/>
        </w:rPr>
        <w:t xml:space="preserve">באה </w:t>
      </w:r>
      <w:bookmarkStart w:id="6399" w:name="_ETM_Q26_748716"/>
      <w:bookmarkEnd w:id="6399"/>
      <w:r>
        <w:rPr>
          <w:rtl/>
        </w:rPr>
        <w:t>מנוחה לי</w:t>
      </w:r>
      <w:r>
        <w:rPr>
          <w:rFonts w:hint="cs"/>
          <w:rtl/>
        </w:rPr>
        <w:t>ג</w:t>
      </w:r>
      <w:r>
        <w:rPr>
          <w:rtl/>
        </w:rPr>
        <w:t xml:space="preserve">ע </w:t>
      </w:r>
      <w:r>
        <w:rPr>
          <w:rFonts w:hint="cs"/>
          <w:rtl/>
        </w:rPr>
        <w:t xml:space="preserve">/ </w:t>
      </w:r>
      <w:r>
        <w:rPr>
          <w:rtl/>
        </w:rPr>
        <w:t>ומרגוע לעמל</w:t>
      </w:r>
      <w:r>
        <w:rPr>
          <w:rFonts w:hint="cs"/>
          <w:rtl/>
        </w:rPr>
        <w:t xml:space="preserve"> </w:t>
      </w:r>
      <w:bookmarkStart w:id="6400" w:name="_ETM_Q26_758917"/>
      <w:bookmarkEnd w:id="6400"/>
      <w:r>
        <w:rPr>
          <w:rFonts w:hint="cs"/>
          <w:rtl/>
        </w:rPr>
        <w:t xml:space="preserve">/ </w:t>
      </w:r>
      <w:r>
        <w:rPr>
          <w:rtl/>
        </w:rPr>
        <w:t xml:space="preserve">לילה חיוור </w:t>
      </w:r>
      <w:bookmarkStart w:id="6401" w:name="_ETM_Q26_945929"/>
      <w:bookmarkEnd w:id="6401"/>
      <w:r>
        <w:rPr>
          <w:rtl/>
        </w:rPr>
        <w:t>מ</w:t>
      </w:r>
      <w:r>
        <w:rPr>
          <w:rFonts w:hint="cs"/>
          <w:rtl/>
        </w:rPr>
        <w:t>ש</w:t>
      </w:r>
      <w:r>
        <w:rPr>
          <w:rtl/>
        </w:rPr>
        <w:t xml:space="preserve">תרע </w:t>
      </w:r>
      <w:r>
        <w:rPr>
          <w:rFonts w:hint="cs"/>
          <w:rtl/>
        </w:rPr>
        <w:t xml:space="preserve">/ </w:t>
      </w:r>
      <w:r>
        <w:rPr>
          <w:rtl/>
        </w:rPr>
        <w:t>על שדות עמק ישראל</w:t>
      </w:r>
      <w:r>
        <w:rPr>
          <w:rFonts w:hint="cs"/>
          <w:rtl/>
        </w:rPr>
        <w:t>. /</w:t>
      </w:r>
      <w:r>
        <w:rPr>
          <w:rtl/>
        </w:rPr>
        <w:t xml:space="preserve"> </w:t>
      </w:r>
      <w:bookmarkStart w:id="6402" w:name="_ETM_Q26_949309"/>
      <w:bookmarkEnd w:id="6402"/>
      <w:r>
        <w:rPr>
          <w:rtl/>
        </w:rPr>
        <w:t xml:space="preserve">טל מלמעלה ולבנה מעל </w:t>
      </w:r>
      <w:r>
        <w:rPr>
          <w:rFonts w:hint="cs"/>
          <w:rtl/>
        </w:rPr>
        <w:t xml:space="preserve">/ </w:t>
      </w:r>
      <w:r>
        <w:rPr>
          <w:rtl/>
        </w:rPr>
        <w:t>מבית אלפא עד נהלל</w:t>
      </w:r>
      <w:r>
        <w:rPr>
          <w:rFonts w:hint="cs"/>
          <w:rtl/>
        </w:rPr>
        <w:t>. //</w:t>
      </w:r>
      <w:r>
        <w:rPr>
          <w:rtl/>
        </w:rPr>
        <w:t xml:space="preserve"> </w:t>
      </w:r>
      <w:bookmarkStart w:id="6403" w:name="_ETM_Q26_954200"/>
      <w:bookmarkEnd w:id="6403"/>
      <w:r>
        <w:rPr>
          <w:rtl/>
        </w:rPr>
        <w:t>אופל בהר הגלבוע</w:t>
      </w:r>
      <w:r>
        <w:rPr>
          <w:rFonts w:hint="cs"/>
          <w:rtl/>
        </w:rPr>
        <w:t xml:space="preserve"> /</w:t>
      </w:r>
      <w:r>
        <w:rPr>
          <w:rtl/>
        </w:rPr>
        <w:t xml:space="preserve"> סוס דוהר מצל אל צל</w:t>
      </w:r>
      <w:r>
        <w:rPr>
          <w:rFonts w:hint="cs"/>
          <w:rtl/>
        </w:rPr>
        <w:t xml:space="preserve"> /</w:t>
      </w:r>
      <w:r>
        <w:rPr>
          <w:rtl/>
        </w:rPr>
        <w:t xml:space="preserve"> </w:t>
      </w:r>
      <w:r>
        <w:rPr>
          <w:rFonts w:hint="cs"/>
          <w:rtl/>
        </w:rPr>
        <w:t>קו</w:t>
      </w:r>
      <w:r>
        <w:rPr>
          <w:rtl/>
        </w:rPr>
        <w:t xml:space="preserve">ל זעקה </w:t>
      </w:r>
      <w:bookmarkStart w:id="6404" w:name="_ETM_Q26_957923"/>
      <w:bookmarkEnd w:id="6404"/>
      <w:r>
        <w:rPr>
          <w:rFonts w:hint="cs"/>
          <w:rtl/>
        </w:rPr>
        <w:t>ע</w:t>
      </w:r>
      <w:r>
        <w:rPr>
          <w:rtl/>
        </w:rPr>
        <w:t>ף גבוה</w:t>
      </w:r>
      <w:r>
        <w:rPr>
          <w:rFonts w:hint="cs"/>
          <w:rtl/>
        </w:rPr>
        <w:t xml:space="preserve"> /</w:t>
      </w:r>
      <w:r>
        <w:rPr>
          <w:rtl/>
        </w:rPr>
        <w:t xml:space="preserve"> על שדות עמק ישראל</w:t>
      </w:r>
      <w:r>
        <w:rPr>
          <w:rFonts w:hint="cs"/>
          <w:rtl/>
        </w:rPr>
        <w:t>. /</w:t>
      </w:r>
      <w:r>
        <w:rPr>
          <w:rtl/>
        </w:rPr>
        <w:t xml:space="preserve"> מי ירה ומי זה </w:t>
      </w:r>
      <w:bookmarkStart w:id="6405" w:name="_ETM_Q26_961646"/>
      <w:bookmarkEnd w:id="6405"/>
      <w:r>
        <w:rPr>
          <w:rtl/>
        </w:rPr>
        <w:t>שם נפל</w:t>
      </w:r>
      <w:r>
        <w:rPr>
          <w:rFonts w:hint="cs"/>
          <w:rtl/>
        </w:rPr>
        <w:t xml:space="preserve"> /</w:t>
      </w:r>
      <w:r>
        <w:rPr>
          <w:rtl/>
        </w:rPr>
        <w:t xml:space="preserve"> </w:t>
      </w:r>
      <w:bookmarkStart w:id="6406" w:name="_ETM_Q26_965919"/>
      <w:bookmarkEnd w:id="6406"/>
      <w:r>
        <w:rPr>
          <w:rtl/>
        </w:rPr>
        <w:t>מבית אלפא עד נהלל</w:t>
      </w:r>
      <w:r>
        <w:rPr>
          <w:rFonts w:hint="cs"/>
          <w:rtl/>
        </w:rPr>
        <w:t>. //</w:t>
      </w:r>
      <w:r>
        <w:rPr>
          <w:rtl/>
        </w:rPr>
        <w:t xml:space="preserve"> </w:t>
      </w:r>
      <w:bookmarkStart w:id="6407" w:name="_ETM_Q26_969359"/>
      <w:bookmarkEnd w:id="6407"/>
      <w:r>
        <w:rPr>
          <w:rtl/>
        </w:rPr>
        <w:t>ים הדגן מתנוע</w:t>
      </w:r>
      <w:r>
        <w:rPr>
          <w:rFonts w:hint="cs"/>
          <w:rtl/>
        </w:rPr>
        <w:t>ע /</w:t>
      </w:r>
      <w:r>
        <w:rPr>
          <w:rtl/>
        </w:rPr>
        <w:t xml:space="preserve"> שיר העד</w:t>
      </w:r>
      <w:bookmarkStart w:id="6408" w:name="_ETM_Q26_761567"/>
      <w:bookmarkEnd w:id="6408"/>
      <w:r>
        <w:rPr>
          <w:rtl/>
        </w:rPr>
        <w:t>ר מצלצל</w:t>
      </w:r>
      <w:r>
        <w:rPr>
          <w:rFonts w:hint="cs"/>
          <w:rtl/>
        </w:rPr>
        <w:t xml:space="preserve"> /</w:t>
      </w:r>
      <w:r>
        <w:rPr>
          <w:rtl/>
        </w:rPr>
        <w:t xml:space="preserve"> זוהי ארצי </w:t>
      </w:r>
      <w:r>
        <w:rPr>
          <w:rFonts w:hint="cs"/>
          <w:rtl/>
        </w:rPr>
        <w:t>וש</w:t>
      </w:r>
      <w:r>
        <w:rPr>
          <w:rtl/>
        </w:rPr>
        <w:t>דותיה</w:t>
      </w:r>
      <w:r>
        <w:rPr>
          <w:rFonts w:hint="cs"/>
          <w:rtl/>
        </w:rPr>
        <w:t xml:space="preserve"> /</w:t>
      </w:r>
      <w:bookmarkStart w:id="6409" w:name="_ETM_Q26_794367"/>
      <w:bookmarkEnd w:id="6409"/>
      <w:r>
        <w:rPr>
          <w:rtl/>
        </w:rPr>
        <w:t xml:space="preserve"> </w:t>
      </w:r>
      <w:bookmarkStart w:id="6410" w:name="_ETM_Q26_975000"/>
      <w:bookmarkEnd w:id="6410"/>
      <w:r>
        <w:rPr>
          <w:rtl/>
        </w:rPr>
        <w:t>זהו עמק ישראל</w:t>
      </w:r>
      <w:r>
        <w:rPr>
          <w:rFonts w:hint="cs"/>
          <w:rtl/>
        </w:rPr>
        <w:t xml:space="preserve"> /</w:t>
      </w:r>
      <w:r>
        <w:rPr>
          <w:rtl/>
        </w:rPr>
        <w:t xml:space="preserve"> תבורך ארצי ותהולל</w:t>
      </w:r>
      <w:bookmarkStart w:id="6411" w:name="_ETM_Q26_800831"/>
      <w:bookmarkEnd w:id="6411"/>
      <w:r>
        <w:rPr>
          <w:rFonts w:hint="cs"/>
          <w:rtl/>
        </w:rPr>
        <w:t xml:space="preserve"> /</w:t>
      </w:r>
      <w:r>
        <w:rPr>
          <w:rtl/>
        </w:rPr>
        <w:t xml:space="preserve"> מבית אלפא עד נהלל</w:t>
      </w:r>
      <w:r>
        <w:rPr>
          <w:rFonts w:hint="cs"/>
          <w:rtl/>
        </w:rPr>
        <w:t>"</w:t>
      </w:r>
      <w:r>
        <w:rPr>
          <w:rtl/>
        </w:rPr>
        <w:t>.</w:t>
      </w:r>
      <w:bookmarkStart w:id="6412" w:name="_ETM_Q26_982929"/>
      <w:bookmarkEnd w:id="6412"/>
    </w:p>
    <w:p w:rsidR="00CD72EB" w:rsidRDefault="00CD72EB" w:rsidP="00EB69A6">
      <w:pPr>
        <w:rPr>
          <w:rtl/>
        </w:rPr>
      </w:pPr>
    </w:p>
    <w:p w:rsidR="00CD72EB" w:rsidRDefault="00CD72EB" w:rsidP="00EB69A6">
      <w:pPr>
        <w:rPr>
          <w:rtl/>
          <w:lang w:eastAsia="he-IL"/>
        </w:rPr>
      </w:pPr>
      <w:bookmarkStart w:id="6413" w:name="TOR_Q27"/>
      <w:bookmarkStart w:id="6414" w:name="_ETM_Q27_208480"/>
      <w:bookmarkStart w:id="6415" w:name="_ETM_Q27_213319"/>
      <w:bookmarkEnd w:id="6413"/>
      <w:bookmarkEnd w:id="6414"/>
      <w:bookmarkEnd w:id="6415"/>
      <w:r>
        <w:rPr>
          <w:rFonts w:hint="cs"/>
          <w:rtl/>
          <w:lang w:eastAsia="he-IL"/>
        </w:rPr>
        <w:t xml:space="preserve">השיר הזה, אני מקדיש אותו לחבר הכנסת רם בן ברק. השיר הזה שגור על שפתם של אלפי בני נוער. לא נוער </w:t>
      </w:r>
      <w:bookmarkStart w:id="6416" w:name="_ETM_Q27_217025"/>
      <w:bookmarkEnd w:id="6416"/>
      <w:r>
        <w:rPr>
          <w:rFonts w:hint="cs"/>
          <w:rtl/>
          <w:lang w:eastAsia="he-IL"/>
        </w:rPr>
        <w:t xml:space="preserve">הקיבוץ המאוחד, לא נוער השומר הצעיר, השיר הזה </w:t>
      </w:r>
      <w:bookmarkStart w:id="6417" w:name="_ETM_Q27_272109"/>
      <w:bookmarkStart w:id="6418" w:name="_ETM_Q27_269354"/>
      <w:bookmarkEnd w:id="6417"/>
      <w:bookmarkEnd w:id="6418"/>
      <w:r>
        <w:rPr>
          <w:rFonts w:hint="cs"/>
          <w:rtl/>
          <w:lang w:eastAsia="he-IL"/>
        </w:rPr>
        <w:t xml:space="preserve">שגור על שפתם של אלפי בני נוער, נוער הגבעות. </w:t>
      </w:r>
    </w:p>
    <w:p w:rsidR="00CD72EB" w:rsidRDefault="00CD72EB" w:rsidP="00EB69A6">
      <w:pPr>
        <w:rPr>
          <w:rtl/>
          <w:lang w:eastAsia="he-IL"/>
        </w:rPr>
      </w:pPr>
    </w:p>
    <w:p w:rsidR="00CD72EB" w:rsidRDefault="00CD72EB" w:rsidP="00EB69A6">
      <w:pPr>
        <w:pStyle w:val="af5"/>
        <w:keepNext/>
        <w:rPr>
          <w:rtl/>
        </w:rPr>
      </w:pPr>
      <w:bookmarkStart w:id="6419" w:name="ET_interruption_5109_20"/>
      <w:r w:rsidRPr="007505AB">
        <w:rPr>
          <w:rStyle w:val="TagStyle"/>
          <w:rtl/>
        </w:rPr>
        <w:t xml:space="preserve"> &lt;&lt; קריאה &gt;&gt;</w:t>
      </w:r>
      <w:r w:rsidRPr="00883371">
        <w:rPr>
          <w:rStyle w:val="TagStyle"/>
          <w:rtl/>
        </w:rPr>
        <w:t xml:space="preserve"> </w:t>
      </w:r>
      <w:r>
        <w:rPr>
          <w:rtl/>
        </w:rPr>
        <w:t>אלעזר שטרן (יש עתיד):</w:t>
      </w:r>
      <w:r w:rsidRPr="00883371">
        <w:rPr>
          <w:rStyle w:val="TagStyle"/>
          <w:rtl/>
        </w:rPr>
        <w:t xml:space="preserve"> </w:t>
      </w:r>
      <w:r w:rsidRPr="007505AB">
        <w:rPr>
          <w:rStyle w:val="TagStyle"/>
          <w:rtl/>
        </w:rPr>
        <w:t>&lt;&lt; קריאה &gt;&gt;</w:t>
      </w:r>
      <w:r>
        <w:rPr>
          <w:rtl/>
        </w:rPr>
        <w:t xml:space="preserve">  </w:t>
      </w:r>
      <w:bookmarkEnd w:id="641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נוער של אלימות. </w:t>
      </w:r>
    </w:p>
    <w:p w:rsidR="00CD72EB" w:rsidRDefault="00CD72EB" w:rsidP="00EB69A6">
      <w:pPr>
        <w:rPr>
          <w:rtl/>
          <w:lang w:eastAsia="he-IL"/>
        </w:rPr>
      </w:pPr>
    </w:p>
    <w:p w:rsidR="00CD72EB" w:rsidRDefault="00CD72EB" w:rsidP="00EB69A6">
      <w:pPr>
        <w:pStyle w:val="-"/>
        <w:keepNext/>
        <w:rPr>
          <w:rtl/>
        </w:rPr>
      </w:pPr>
      <w:bookmarkStart w:id="6420" w:name="ET_speakercontinue_6549_22"/>
      <w:r w:rsidRPr="007505AB">
        <w:rPr>
          <w:rStyle w:val="TagStyle"/>
          <w:rtl/>
        </w:rPr>
        <w:t xml:space="preserve"> &lt;&lt; דובר_המשך &gt;&gt;</w:t>
      </w:r>
      <w:r w:rsidRPr="00883371">
        <w:rPr>
          <w:rStyle w:val="TagStyle"/>
          <w:rtl/>
        </w:rPr>
        <w:t xml:space="preserve"> </w:t>
      </w:r>
      <w:r>
        <w:rPr>
          <w:rtl/>
        </w:rPr>
        <w:t>אביחי אברהם בוארון (הליכוד):</w:t>
      </w:r>
      <w:r w:rsidRPr="00883371">
        <w:rPr>
          <w:rStyle w:val="TagStyle"/>
          <w:rtl/>
        </w:rPr>
        <w:t xml:space="preserve"> </w:t>
      </w:r>
      <w:r w:rsidRPr="007505AB">
        <w:rPr>
          <w:rStyle w:val="TagStyle"/>
          <w:rtl/>
        </w:rPr>
        <w:t>&lt;&lt; דובר_המשך &gt;&gt;</w:t>
      </w:r>
      <w:r>
        <w:rPr>
          <w:rtl/>
        </w:rPr>
        <w:t xml:space="preserve">  </w:t>
      </w:r>
      <w:bookmarkEnd w:id="6420"/>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כשהם עולים לגבעה נוספת ומקימים חווה חדשה, כשהם שומרים בלילה על העדר, כשהם פורצים וחורשים עוד תלם ועוד שדה, השיר הזה מושר בפיהם, השיר הזה ועוד שירים רבים אחרים. אבל לצערי הנוער הזה, הנוער המהולל הזה, הנוער שממשיך לשאת בעול הציוני של התיישבות, של הפרחת השממה, הנוער הזה זוכה לקיתונות של בוז </w:t>
      </w:r>
      <w:bookmarkStart w:id="6421" w:name="_ETM_Q27_267671"/>
      <w:bookmarkEnd w:id="6421"/>
      <w:r>
        <w:rPr>
          <w:rFonts w:hint="cs"/>
          <w:rtl/>
          <w:lang w:eastAsia="he-IL"/>
        </w:rPr>
        <w:t xml:space="preserve">דווקא מפי מייסדי הציונות </w:t>
      </w:r>
      <w:r w:rsidR="001310EF">
        <w:rPr>
          <w:rFonts w:hint="cs"/>
          <w:rtl/>
          <w:lang w:eastAsia="he-IL"/>
        </w:rPr>
        <w:t>– –</w:t>
      </w:r>
      <w:r>
        <w:rPr>
          <w:rFonts w:hint="cs"/>
          <w:rtl/>
          <w:lang w:eastAsia="he-IL"/>
        </w:rPr>
        <w:t xml:space="preserve"> </w:t>
      </w:r>
    </w:p>
    <w:p w:rsidR="00CD72EB" w:rsidRDefault="00CD72EB" w:rsidP="00EB69A6">
      <w:pPr>
        <w:rPr>
          <w:rtl/>
          <w:lang w:eastAsia="he-IL"/>
        </w:rPr>
      </w:pPr>
    </w:p>
    <w:p w:rsidR="00CD72EB" w:rsidRDefault="00CD72EB" w:rsidP="00EB69A6">
      <w:pPr>
        <w:pStyle w:val="af5"/>
        <w:rPr>
          <w:rtl/>
        </w:rPr>
      </w:pPr>
      <w:bookmarkStart w:id="6422" w:name="_ETM_Q27_271889"/>
      <w:bookmarkStart w:id="6423" w:name="ET_interruption_5807_23"/>
      <w:bookmarkEnd w:id="6422"/>
      <w:r w:rsidRPr="006977AB">
        <w:rPr>
          <w:rStyle w:val="TagStyle"/>
          <w:rtl/>
        </w:rPr>
        <w:t xml:space="preserve"> &lt;&lt; קריאה &gt;&gt;</w:t>
      </w:r>
      <w:r w:rsidRPr="00883371">
        <w:rPr>
          <w:rStyle w:val="TagStyle"/>
          <w:rtl/>
        </w:rPr>
        <w:t xml:space="preserve"> </w:t>
      </w:r>
      <w:r>
        <w:rPr>
          <w:rtl/>
        </w:rPr>
        <w:t>ק</w:t>
      </w:r>
      <w:r>
        <w:rPr>
          <w:rFonts w:hint="cs"/>
          <w:rtl/>
        </w:rPr>
        <w:t>ריאות</w:t>
      </w:r>
      <w:r>
        <w:rPr>
          <w:rtl/>
        </w:rPr>
        <w:t>:</w:t>
      </w:r>
      <w:r w:rsidRPr="00883371">
        <w:rPr>
          <w:rStyle w:val="TagStyle"/>
          <w:rtl/>
        </w:rPr>
        <w:t xml:space="preserve"> </w:t>
      </w:r>
      <w:r w:rsidRPr="006977AB">
        <w:rPr>
          <w:rStyle w:val="TagStyle"/>
          <w:rtl/>
        </w:rPr>
        <w:t xml:space="preserve">&lt;&lt; קריאה &gt;&gt; </w:t>
      </w:r>
      <w:r>
        <w:rPr>
          <w:rtl/>
        </w:rPr>
        <w:t xml:space="preserve">  </w:t>
      </w:r>
      <w:bookmarkEnd w:id="6423"/>
    </w:p>
    <w:p w:rsidR="00CD72EB" w:rsidRDefault="00CD72EB" w:rsidP="001310EF">
      <w:pPr>
        <w:rPr>
          <w:rtl/>
          <w:lang w:eastAsia="he-IL"/>
        </w:rPr>
      </w:pPr>
    </w:p>
    <w:p w:rsidR="00CD72EB" w:rsidRDefault="001310EF" w:rsidP="00EB69A6">
      <w:pPr>
        <w:rPr>
          <w:rtl/>
          <w:lang w:eastAsia="he-IL"/>
        </w:rPr>
      </w:pPr>
      <w:r>
        <w:rPr>
          <w:rFonts w:hint="cs"/>
          <w:rtl/>
          <w:lang w:eastAsia="he-IL"/>
        </w:rPr>
        <w:t>– – –</w:t>
      </w:r>
      <w:r w:rsidR="00CD72EB">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883371">
        <w:rPr>
          <w:rStyle w:val="TagStyle"/>
          <w:rtl/>
        </w:rPr>
        <w:t xml:space="preserve"> </w:t>
      </w:r>
      <w:r>
        <w:rPr>
          <w:rtl/>
        </w:rPr>
        <w:t>היו"ר משה סולומון:</w:t>
      </w:r>
      <w:r w:rsidRPr="00883371">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חברים, </w:t>
      </w:r>
      <w:bookmarkStart w:id="6424" w:name="_ETM_Q27_268006"/>
      <w:bookmarkEnd w:id="6424"/>
      <w:r>
        <w:rPr>
          <w:rFonts w:hint="cs"/>
          <w:rtl/>
          <w:lang w:eastAsia="he-IL"/>
        </w:rPr>
        <w:t xml:space="preserve">נא לשמור על שקט. אפשר לתת לו לדבר? </w:t>
      </w:r>
    </w:p>
    <w:p w:rsidR="00CD72EB" w:rsidRPr="00883371" w:rsidRDefault="00CD72EB" w:rsidP="00EB69A6">
      <w:pPr>
        <w:rPr>
          <w:rtl/>
          <w:lang w:eastAsia="he-IL"/>
        </w:rPr>
      </w:pPr>
    </w:p>
    <w:p w:rsidR="00CD72EB" w:rsidRDefault="00CD72EB" w:rsidP="00EB69A6">
      <w:pPr>
        <w:pStyle w:val="-"/>
        <w:keepNext/>
        <w:rPr>
          <w:rtl/>
        </w:rPr>
      </w:pPr>
      <w:bookmarkStart w:id="6425" w:name="ET_speakercontinue_6549_4"/>
      <w:r w:rsidRPr="007505AB">
        <w:rPr>
          <w:rStyle w:val="TagStyle"/>
          <w:rtl/>
        </w:rPr>
        <w:t xml:space="preserve"> &lt;&lt; דובר_המשך &gt;&gt;</w:t>
      </w:r>
      <w:r w:rsidRPr="00521D0B">
        <w:rPr>
          <w:rStyle w:val="TagStyle"/>
          <w:rtl/>
        </w:rPr>
        <w:t xml:space="preserve"> </w:t>
      </w:r>
      <w:r>
        <w:rPr>
          <w:rtl/>
        </w:rPr>
        <w:t>אביחי אברהם בוארון (הליכוד):</w:t>
      </w:r>
      <w:r w:rsidRPr="00521D0B">
        <w:rPr>
          <w:rStyle w:val="TagStyle"/>
          <w:rtl/>
        </w:rPr>
        <w:t xml:space="preserve"> </w:t>
      </w:r>
      <w:r w:rsidRPr="007505AB">
        <w:rPr>
          <w:rStyle w:val="TagStyle"/>
          <w:rtl/>
        </w:rPr>
        <w:t>&lt;&lt; דובר_המשך &gt;&gt;</w:t>
      </w:r>
      <w:r>
        <w:rPr>
          <w:rtl/>
        </w:rPr>
        <w:t xml:space="preserve">  </w:t>
      </w:r>
      <w:bookmarkEnd w:id="6425"/>
    </w:p>
    <w:p w:rsidR="00CD72EB" w:rsidRDefault="00CD72EB" w:rsidP="001310EF">
      <w:pPr>
        <w:rPr>
          <w:rtl/>
          <w:lang w:eastAsia="he-IL"/>
        </w:rPr>
      </w:pPr>
    </w:p>
    <w:p w:rsidR="00CD72EB" w:rsidRDefault="001310EF" w:rsidP="00EB69A6">
      <w:pPr>
        <w:rPr>
          <w:rtl/>
          <w:lang w:eastAsia="he-IL"/>
        </w:rPr>
      </w:pPr>
      <w:r>
        <w:rPr>
          <w:rFonts w:hint="cs"/>
          <w:rtl/>
          <w:lang w:eastAsia="he-IL"/>
        </w:rPr>
        <w:t>– –</w:t>
      </w:r>
      <w:r w:rsidR="00CD72EB">
        <w:rPr>
          <w:rFonts w:hint="cs"/>
          <w:rtl/>
          <w:lang w:eastAsia="he-IL"/>
        </w:rPr>
        <w:t xml:space="preserve"> דווקא מפי אלה, הראשונים שנשאו בעול ההתיישבות. על מה ולמה השנאה הזאת? אני לא יודע. אולי כי דווקא הנוער הזה ממשיך לשאת בעול, כשבני התנועות המייסדות </w:t>
      </w:r>
      <w:r w:rsidR="00CD72EB">
        <w:rPr>
          <w:rFonts w:hint="eastAsia"/>
          <w:rtl/>
          <w:lang w:eastAsia="he-IL"/>
        </w:rPr>
        <w:t>–</w:t>
      </w:r>
      <w:r w:rsidR="00CD72EB">
        <w:rPr>
          <w:rFonts w:hint="cs"/>
          <w:rtl/>
          <w:lang w:eastAsia="he-IL"/>
        </w:rPr>
        <w:t xml:space="preserve"> השומר הצעיר, הקיבוץ המאוחד, תנועת המושבים, ההתיישבות הוותיקה</w:t>
      </w:r>
      <w:r w:rsidR="00546EF1">
        <w:rPr>
          <w:rFonts w:hint="cs"/>
          <w:rtl/>
          <w:lang w:eastAsia="he-IL"/>
        </w:rPr>
        <w:t>,</w:t>
      </w:r>
      <w:r w:rsidR="00CD72EB">
        <w:rPr>
          <w:rFonts w:hint="cs"/>
          <w:rtl/>
          <w:lang w:eastAsia="he-IL"/>
        </w:rPr>
        <w:t xml:space="preserve"> מה שנקרא </w:t>
      </w:r>
      <w:r w:rsidR="00CD72EB">
        <w:rPr>
          <w:rFonts w:hint="eastAsia"/>
          <w:rtl/>
          <w:lang w:eastAsia="he-IL"/>
        </w:rPr>
        <w:t>–</w:t>
      </w:r>
      <w:r w:rsidR="00CD72EB">
        <w:rPr>
          <w:rFonts w:hint="cs"/>
          <w:rtl/>
          <w:lang w:eastAsia="he-IL"/>
        </w:rPr>
        <w:t xml:space="preserve"> הפסיקו </w:t>
      </w:r>
      <w:bookmarkStart w:id="6426" w:name="_ETM_Q27_293892"/>
      <w:bookmarkEnd w:id="6426"/>
      <w:r w:rsidR="00CD72EB">
        <w:rPr>
          <w:rFonts w:hint="cs"/>
          <w:rtl/>
          <w:lang w:eastAsia="he-IL"/>
        </w:rPr>
        <w:t xml:space="preserve">לשאת בעול הזה. </w:t>
      </w:r>
    </w:p>
    <w:p w:rsidR="00CD72EB" w:rsidRDefault="00CD72EB" w:rsidP="00EB69A6">
      <w:pPr>
        <w:rPr>
          <w:rtl/>
          <w:lang w:eastAsia="he-IL"/>
        </w:rPr>
      </w:pPr>
    </w:p>
    <w:p w:rsidR="00CD72EB" w:rsidRDefault="00CD72EB" w:rsidP="00EB69A6">
      <w:pPr>
        <w:pStyle w:val="af5"/>
        <w:keepNext/>
        <w:rPr>
          <w:rtl/>
        </w:rPr>
      </w:pPr>
      <w:bookmarkStart w:id="6427" w:name="ET_interruption_5109_5"/>
      <w:r w:rsidRPr="007505AB">
        <w:rPr>
          <w:rStyle w:val="TagStyle"/>
          <w:rtl/>
        </w:rPr>
        <w:t xml:space="preserve"> &lt;&lt; קריאה &gt;&gt;</w:t>
      </w:r>
      <w:r w:rsidRPr="00521D0B">
        <w:rPr>
          <w:rStyle w:val="TagStyle"/>
          <w:rtl/>
        </w:rPr>
        <w:t xml:space="preserve"> </w:t>
      </w:r>
      <w:r>
        <w:rPr>
          <w:rtl/>
        </w:rPr>
        <w:t>אלעזר שטרן (יש עתיד):</w:t>
      </w:r>
      <w:r w:rsidRPr="00521D0B">
        <w:rPr>
          <w:rStyle w:val="TagStyle"/>
          <w:rtl/>
        </w:rPr>
        <w:t xml:space="preserve"> </w:t>
      </w:r>
      <w:r w:rsidRPr="007505AB">
        <w:rPr>
          <w:rStyle w:val="TagStyle"/>
          <w:rtl/>
        </w:rPr>
        <w:t>&lt;&lt; קריאה &gt;&gt;</w:t>
      </w:r>
      <w:r>
        <w:rPr>
          <w:rtl/>
        </w:rPr>
        <w:t xml:space="preserve">  </w:t>
      </w:r>
      <w:bookmarkEnd w:id="6427"/>
    </w:p>
    <w:p w:rsidR="00CD72EB" w:rsidRDefault="00CD72EB" w:rsidP="001310EF">
      <w:pPr>
        <w:rPr>
          <w:rtl/>
          <w:lang w:eastAsia="he-IL"/>
        </w:rPr>
      </w:pPr>
    </w:p>
    <w:p w:rsidR="00CD72EB" w:rsidRDefault="00CD72EB" w:rsidP="00251387">
      <w:pPr>
        <w:rPr>
          <w:rtl/>
          <w:lang w:eastAsia="he-IL"/>
        </w:rPr>
      </w:pPr>
      <w:r>
        <w:rPr>
          <w:rFonts w:hint="cs"/>
          <w:rtl/>
          <w:lang w:eastAsia="he-IL"/>
        </w:rPr>
        <w:t>לך לעוטף עזה</w:t>
      </w:r>
      <w:r w:rsidR="00251387">
        <w:rPr>
          <w:rFonts w:hint="cs"/>
          <w:rtl/>
          <w:lang w:eastAsia="he-IL"/>
        </w:rPr>
        <w:t>.</w:t>
      </w:r>
      <w:r>
        <w:rPr>
          <w:rFonts w:hint="cs"/>
          <w:rtl/>
          <w:lang w:eastAsia="he-IL"/>
        </w:rPr>
        <w:t xml:space="preserve"> אתה לא מתבייש? אתה לא מתבייש? </w:t>
      </w:r>
      <w:bookmarkStart w:id="6428" w:name="_ETM_Q27_301069"/>
      <w:bookmarkEnd w:id="6428"/>
    </w:p>
    <w:p w:rsidR="00CD72EB" w:rsidRDefault="00CD72EB" w:rsidP="00EB69A6">
      <w:pPr>
        <w:rPr>
          <w:rtl/>
          <w:lang w:eastAsia="he-IL"/>
        </w:rPr>
      </w:pPr>
      <w:bookmarkStart w:id="6429" w:name="_ETM_Q27_301132"/>
      <w:bookmarkEnd w:id="6429"/>
    </w:p>
    <w:p w:rsidR="00CD72EB" w:rsidRDefault="00CD72EB" w:rsidP="00EB69A6">
      <w:pPr>
        <w:pStyle w:val="-"/>
        <w:keepNext/>
        <w:rPr>
          <w:rtl/>
        </w:rPr>
      </w:pPr>
      <w:bookmarkStart w:id="6430" w:name="ET_speakercontinue_6549_25"/>
      <w:r w:rsidRPr="007505AB">
        <w:rPr>
          <w:rStyle w:val="TagStyle"/>
          <w:rtl/>
        </w:rPr>
        <w:t xml:space="preserve"> &lt;&lt; דובר_המשך &gt;&gt;</w:t>
      </w:r>
      <w:r w:rsidRPr="00883371">
        <w:rPr>
          <w:rStyle w:val="TagStyle"/>
          <w:rtl/>
        </w:rPr>
        <w:t xml:space="preserve"> </w:t>
      </w:r>
      <w:r>
        <w:rPr>
          <w:rtl/>
        </w:rPr>
        <w:t>אביחי אברהם בוארון (הליכוד):</w:t>
      </w:r>
      <w:r w:rsidRPr="00883371">
        <w:rPr>
          <w:rStyle w:val="TagStyle"/>
          <w:rtl/>
        </w:rPr>
        <w:t xml:space="preserve"> </w:t>
      </w:r>
      <w:r w:rsidRPr="007505AB">
        <w:rPr>
          <w:rStyle w:val="TagStyle"/>
          <w:rtl/>
        </w:rPr>
        <w:t>&lt;&lt; דובר_המשך &gt;&gt;</w:t>
      </w:r>
      <w:r>
        <w:rPr>
          <w:rtl/>
        </w:rPr>
        <w:t xml:space="preserve">  </w:t>
      </w:r>
      <w:bookmarkEnd w:id="6430"/>
    </w:p>
    <w:p w:rsidR="00CD72EB" w:rsidRDefault="00CD72EB" w:rsidP="001310EF">
      <w:pPr>
        <w:rPr>
          <w:rtl/>
          <w:lang w:eastAsia="he-IL"/>
        </w:rPr>
      </w:pPr>
    </w:p>
    <w:p w:rsidR="00CD72EB" w:rsidRDefault="00CD72EB" w:rsidP="00EB69A6">
      <w:pPr>
        <w:rPr>
          <w:rtl/>
          <w:lang w:eastAsia="he-IL"/>
        </w:rPr>
      </w:pPr>
      <w:bookmarkStart w:id="6431" w:name="_ETM_Q27_300504"/>
      <w:bookmarkEnd w:id="6431"/>
      <w:r>
        <w:rPr>
          <w:rFonts w:hint="cs"/>
          <w:rtl/>
          <w:lang w:eastAsia="he-IL"/>
        </w:rPr>
        <w:t xml:space="preserve">אני לא יודע למה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5"/>
        <w:keepNext/>
        <w:rPr>
          <w:rtl/>
        </w:rPr>
      </w:pPr>
      <w:bookmarkStart w:id="6432" w:name="ET_interruption_5109_26"/>
      <w:r w:rsidRPr="007505AB">
        <w:rPr>
          <w:rStyle w:val="TagStyle"/>
          <w:rtl/>
        </w:rPr>
        <w:t xml:space="preserve"> &lt;&lt; קריאה &gt;&gt;</w:t>
      </w:r>
      <w:r w:rsidRPr="00883371">
        <w:rPr>
          <w:rStyle w:val="TagStyle"/>
          <w:rtl/>
        </w:rPr>
        <w:t xml:space="preserve"> </w:t>
      </w:r>
      <w:r>
        <w:rPr>
          <w:rtl/>
        </w:rPr>
        <w:t>אלעזר שטרן (יש עתיד):</w:t>
      </w:r>
      <w:r w:rsidRPr="00883371">
        <w:rPr>
          <w:rStyle w:val="TagStyle"/>
          <w:rtl/>
        </w:rPr>
        <w:t xml:space="preserve"> </w:t>
      </w:r>
      <w:r w:rsidRPr="007505AB">
        <w:rPr>
          <w:rStyle w:val="TagStyle"/>
          <w:rtl/>
        </w:rPr>
        <w:t>&lt;&lt; קריאה &gt;&gt;</w:t>
      </w:r>
      <w:r>
        <w:rPr>
          <w:rtl/>
        </w:rPr>
        <w:t xml:space="preserve">  </w:t>
      </w:r>
      <w:bookmarkEnd w:id="6432"/>
    </w:p>
    <w:p w:rsidR="00CD72EB" w:rsidRDefault="00CD72EB" w:rsidP="001310EF">
      <w:pPr>
        <w:rPr>
          <w:rtl/>
          <w:lang w:eastAsia="he-IL"/>
        </w:rPr>
      </w:pPr>
    </w:p>
    <w:p w:rsidR="00CD72EB" w:rsidRDefault="00CD72EB" w:rsidP="00EB69A6">
      <w:pPr>
        <w:rPr>
          <w:rtl/>
          <w:lang w:eastAsia="he-IL"/>
        </w:rPr>
      </w:pPr>
      <w:bookmarkStart w:id="6433" w:name="_ETM_Q27_301309"/>
      <w:bookmarkStart w:id="6434" w:name="_ETM_Q27_301363"/>
      <w:bookmarkEnd w:id="6433"/>
      <w:bookmarkEnd w:id="6434"/>
      <w:r>
        <w:rPr>
          <w:rFonts w:hint="cs"/>
          <w:rtl/>
          <w:lang w:eastAsia="he-IL"/>
        </w:rPr>
        <w:t>מי ישב בניר עוז? אתה ישבת בניר עוז?</w:t>
      </w:r>
      <w:bookmarkStart w:id="6435" w:name="_ETM_Q27_300151"/>
      <w:bookmarkEnd w:id="6435"/>
      <w:r>
        <w:rPr>
          <w:rFonts w:hint="cs"/>
          <w:lang w:eastAsia="he-IL"/>
        </w:rPr>
        <w:t xml:space="preserve"> </w:t>
      </w:r>
    </w:p>
    <w:p w:rsidR="00CD72EB" w:rsidRDefault="00CD72EB" w:rsidP="00EB69A6">
      <w:pPr>
        <w:rPr>
          <w:rtl/>
          <w:lang w:eastAsia="he-IL"/>
        </w:rPr>
      </w:pPr>
    </w:p>
    <w:p w:rsidR="00CD72EB" w:rsidRDefault="00CD72EB" w:rsidP="00EB69A6">
      <w:pPr>
        <w:pStyle w:val="-"/>
        <w:keepNext/>
        <w:rPr>
          <w:rtl/>
        </w:rPr>
      </w:pPr>
      <w:bookmarkStart w:id="6436" w:name="ET_speakercontinue_6549_27"/>
      <w:r w:rsidRPr="007505AB">
        <w:rPr>
          <w:rStyle w:val="TagStyle"/>
          <w:rtl/>
        </w:rPr>
        <w:t xml:space="preserve"> &lt;&lt; דובר_המשך &gt;&gt;</w:t>
      </w:r>
      <w:r w:rsidRPr="00883371">
        <w:rPr>
          <w:rStyle w:val="TagStyle"/>
          <w:rtl/>
        </w:rPr>
        <w:t xml:space="preserve"> </w:t>
      </w:r>
      <w:r>
        <w:rPr>
          <w:rtl/>
        </w:rPr>
        <w:t>אביחי אברהם בוארון (הליכוד):</w:t>
      </w:r>
      <w:r w:rsidRPr="00883371">
        <w:rPr>
          <w:rStyle w:val="TagStyle"/>
          <w:rtl/>
        </w:rPr>
        <w:t xml:space="preserve"> </w:t>
      </w:r>
      <w:r w:rsidRPr="007505AB">
        <w:rPr>
          <w:rStyle w:val="TagStyle"/>
          <w:rtl/>
        </w:rPr>
        <w:t>&lt;&lt; דובר_המשך &gt;&gt;</w:t>
      </w:r>
      <w:r>
        <w:rPr>
          <w:rtl/>
        </w:rPr>
        <w:t xml:space="preserve">  </w:t>
      </w:r>
      <w:bookmarkEnd w:id="6436"/>
    </w:p>
    <w:p w:rsidR="00CD72EB" w:rsidRDefault="00CD72EB" w:rsidP="001310EF">
      <w:pPr>
        <w:rPr>
          <w:rtl/>
          <w:lang w:eastAsia="he-IL"/>
        </w:rPr>
      </w:pPr>
    </w:p>
    <w:p w:rsidR="00CD72EB" w:rsidRDefault="00CD72EB" w:rsidP="00EB69A6">
      <w:pPr>
        <w:rPr>
          <w:rtl/>
          <w:lang w:eastAsia="he-IL"/>
        </w:rPr>
      </w:pPr>
      <w:bookmarkStart w:id="6437" w:name="_ETM_Q27_305010"/>
      <w:bookmarkEnd w:id="6437"/>
      <w:r>
        <w:rPr>
          <w:rFonts w:hint="cs"/>
          <w:rtl/>
          <w:lang w:eastAsia="he-IL"/>
        </w:rPr>
        <w:t xml:space="preserve">אל תפריע לי. </w:t>
      </w:r>
    </w:p>
    <w:p w:rsidR="00CD72EB" w:rsidRDefault="00CD72EB" w:rsidP="00EB69A6">
      <w:pPr>
        <w:rPr>
          <w:rtl/>
          <w:lang w:eastAsia="he-IL"/>
        </w:rPr>
      </w:pPr>
      <w:bookmarkStart w:id="6438" w:name="_ETM_Q27_304679"/>
      <w:bookmarkStart w:id="6439" w:name="_ETM_Q27_304781"/>
      <w:bookmarkEnd w:id="6438"/>
      <w:bookmarkEnd w:id="6439"/>
    </w:p>
    <w:p w:rsidR="00CD72EB" w:rsidRDefault="00CD72EB" w:rsidP="00EB69A6">
      <w:pPr>
        <w:pStyle w:val="af6"/>
        <w:keepNext/>
        <w:rPr>
          <w:rtl/>
        </w:rPr>
      </w:pPr>
      <w:r w:rsidRPr="007505AB">
        <w:rPr>
          <w:rStyle w:val="TagStyle"/>
          <w:rtl/>
        </w:rPr>
        <w:t xml:space="preserve"> &lt;&lt; יור &gt;&gt;</w:t>
      </w:r>
      <w:r w:rsidRPr="00883371">
        <w:rPr>
          <w:rStyle w:val="TagStyle"/>
          <w:rtl/>
        </w:rPr>
        <w:t xml:space="preserve"> </w:t>
      </w:r>
      <w:r>
        <w:rPr>
          <w:rtl/>
        </w:rPr>
        <w:t>היו"ר משה סולומון:</w:t>
      </w:r>
      <w:r w:rsidRPr="00883371">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440" w:name="_ETM_Q27_303328"/>
      <w:bookmarkEnd w:id="6440"/>
      <w:r>
        <w:rPr>
          <w:rFonts w:hint="cs"/>
          <w:rtl/>
          <w:lang w:eastAsia="he-IL"/>
        </w:rPr>
        <w:t xml:space="preserve">אלעזר שטרן, קריאה שנייה. </w:t>
      </w:r>
    </w:p>
    <w:p w:rsidR="00CD72EB" w:rsidRPr="00883371" w:rsidRDefault="00CD72EB" w:rsidP="00EB69A6">
      <w:pPr>
        <w:rPr>
          <w:rtl/>
          <w:lang w:eastAsia="he-IL"/>
        </w:rPr>
      </w:pPr>
      <w:bookmarkStart w:id="6441" w:name="_ETM_Q27_304497"/>
      <w:bookmarkStart w:id="6442" w:name="_ETM_Q27_304586"/>
      <w:bookmarkEnd w:id="6441"/>
      <w:bookmarkEnd w:id="6442"/>
    </w:p>
    <w:p w:rsidR="00CD72EB" w:rsidRDefault="00CD72EB" w:rsidP="00EB69A6">
      <w:pPr>
        <w:pStyle w:val="af5"/>
        <w:keepNext/>
        <w:rPr>
          <w:rtl/>
        </w:rPr>
      </w:pPr>
      <w:bookmarkStart w:id="6443" w:name="ET_interruption_5801_6"/>
      <w:r w:rsidRPr="007505AB">
        <w:rPr>
          <w:rStyle w:val="TagStyle"/>
          <w:rtl/>
        </w:rPr>
        <w:t xml:space="preserve"> &lt;&lt; קריאה &gt;&gt;</w:t>
      </w:r>
      <w:r w:rsidRPr="00521D0B">
        <w:rPr>
          <w:rStyle w:val="TagStyle"/>
          <w:rtl/>
        </w:rPr>
        <w:t xml:space="preserve"> </w:t>
      </w:r>
      <w:r>
        <w:rPr>
          <w:rtl/>
        </w:rPr>
        <w:t>אריאל קלנר (הליכוד):</w:t>
      </w:r>
      <w:r w:rsidRPr="00521D0B">
        <w:rPr>
          <w:rStyle w:val="TagStyle"/>
          <w:rtl/>
        </w:rPr>
        <w:t xml:space="preserve"> </w:t>
      </w:r>
      <w:r w:rsidRPr="007505AB">
        <w:rPr>
          <w:rStyle w:val="TagStyle"/>
          <w:rtl/>
        </w:rPr>
        <w:t>&lt;&lt; קריאה &gt;&gt;</w:t>
      </w:r>
      <w:r>
        <w:rPr>
          <w:rtl/>
        </w:rPr>
        <w:t xml:space="preserve">  </w:t>
      </w:r>
      <w:bookmarkEnd w:id="644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מי גירש את גוש קטיף, מי? </w:t>
      </w:r>
    </w:p>
    <w:p w:rsidR="00CD72EB" w:rsidRDefault="00CD72EB" w:rsidP="00EB69A6">
      <w:pPr>
        <w:rPr>
          <w:rtl/>
          <w:lang w:eastAsia="he-IL"/>
        </w:rPr>
      </w:pPr>
    </w:p>
    <w:p w:rsidR="00CD72EB" w:rsidRDefault="00CD72EB" w:rsidP="00EB69A6">
      <w:pPr>
        <w:pStyle w:val="af5"/>
        <w:keepNext/>
        <w:rPr>
          <w:rtl/>
        </w:rPr>
      </w:pPr>
      <w:bookmarkStart w:id="6444" w:name="ET_interruption_5109_29"/>
      <w:r w:rsidRPr="007505AB">
        <w:rPr>
          <w:rStyle w:val="TagStyle"/>
          <w:rtl/>
        </w:rPr>
        <w:t xml:space="preserve"> &lt;&lt; קריאה &gt;&gt;</w:t>
      </w:r>
      <w:r w:rsidRPr="00883371">
        <w:rPr>
          <w:rStyle w:val="TagStyle"/>
          <w:rtl/>
        </w:rPr>
        <w:t xml:space="preserve"> </w:t>
      </w:r>
      <w:r>
        <w:rPr>
          <w:rtl/>
        </w:rPr>
        <w:t>אלעזר שטרן (יש עתיד):</w:t>
      </w:r>
      <w:r w:rsidRPr="00883371">
        <w:rPr>
          <w:rStyle w:val="TagStyle"/>
          <w:rtl/>
        </w:rPr>
        <w:t xml:space="preserve"> </w:t>
      </w:r>
      <w:r w:rsidRPr="007505AB">
        <w:rPr>
          <w:rStyle w:val="TagStyle"/>
          <w:rtl/>
        </w:rPr>
        <w:t>&lt;&lt; קריאה &gt;&gt;</w:t>
      </w:r>
      <w:r>
        <w:rPr>
          <w:rtl/>
        </w:rPr>
        <w:t xml:space="preserve">  </w:t>
      </w:r>
      <w:bookmarkEnd w:id="644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נכון </w:t>
      </w:r>
      <w:r w:rsidR="001310EF">
        <w:rPr>
          <w:rFonts w:hint="cs"/>
          <w:rtl/>
          <w:lang w:eastAsia="he-IL"/>
        </w:rPr>
        <w:t>– – –</w:t>
      </w:r>
      <w:r>
        <w:rPr>
          <w:rFonts w:hint="cs"/>
          <w:rtl/>
          <w:lang w:eastAsia="he-IL"/>
        </w:rPr>
        <w:t xml:space="preserve"> </w:t>
      </w:r>
      <w:bookmarkStart w:id="6445" w:name="_ETM_Q27_309240"/>
      <w:bookmarkEnd w:id="6445"/>
    </w:p>
    <w:p w:rsidR="00CD72EB" w:rsidRDefault="00CD72EB" w:rsidP="00EB69A6">
      <w:pPr>
        <w:rPr>
          <w:rtl/>
          <w:lang w:eastAsia="he-IL"/>
        </w:rPr>
      </w:pPr>
      <w:bookmarkStart w:id="6446" w:name="_ETM_Q27_311640"/>
      <w:bookmarkStart w:id="6447" w:name="_ETM_Q27_311719"/>
      <w:bookmarkEnd w:id="6446"/>
      <w:bookmarkEnd w:id="6447"/>
    </w:p>
    <w:p w:rsidR="00CD72EB" w:rsidRDefault="00CD72EB" w:rsidP="00EB69A6">
      <w:pPr>
        <w:pStyle w:val="af6"/>
        <w:keepNext/>
        <w:rPr>
          <w:rtl/>
        </w:rPr>
      </w:pPr>
      <w:r w:rsidRPr="007505AB">
        <w:rPr>
          <w:rStyle w:val="TagStyle"/>
          <w:rtl/>
        </w:rPr>
        <w:t xml:space="preserve"> &lt;&lt; יור &gt;&gt;</w:t>
      </w:r>
      <w:r w:rsidRPr="00883371">
        <w:rPr>
          <w:rStyle w:val="TagStyle"/>
          <w:rtl/>
        </w:rPr>
        <w:t xml:space="preserve"> </w:t>
      </w:r>
      <w:r>
        <w:rPr>
          <w:rtl/>
        </w:rPr>
        <w:t>היו"ר משה סולומון:</w:t>
      </w:r>
      <w:r w:rsidRPr="00883371">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448" w:name="_ETM_Q27_313253"/>
      <w:bookmarkEnd w:id="6448"/>
      <w:r>
        <w:rPr>
          <w:rFonts w:hint="cs"/>
          <w:rtl/>
          <w:lang w:eastAsia="he-IL"/>
        </w:rPr>
        <w:t xml:space="preserve">אלעזר שטרן, קריאה שנייה. אתה בקריאה שנייה. </w:t>
      </w:r>
    </w:p>
    <w:p w:rsidR="00CD72EB" w:rsidRPr="00883371" w:rsidRDefault="00CD72EB" w:rsidP="00EB69A6">
      <w:pPr>
        <w:rPr>
          <w:rtl/>
          <w:lang w:eastAsia="he-IL"/>
        </w:rPr>
      </w:pPr>
      <w:bookmarkStart w:id="6449" w:name="_ETM_Q27_316016"/>
      <w:bookmarkStart w:id="6450" w:name="_ETM_Q27_316096"/>
      <w:bookmarkEnd w:id="6449"/>
      <w:bookmarkEnd w:id="6450"/>
    </w:p>
    <w:p w:rsidR="00CD72EB" w:rsidRDefault="00CD72EB" w:rsidP="00EB69A6">
      <w:pPr>
        <w:pStyle w:val="af5"/>
        <w:keepNext/>
        <w:rPr>
          <w:rtl/>
        </w:rPr>
      </w:pPr>
      <w:bookmarkStart w:id="6451" w:name="ET_interruption_5109_31"/>
      <w:r w:rsidRPr="007505AB">
        <w:rPr>
          <w:rStyle w:val="TagStyle"/>
          <w:rtl/>
        </w:rPr>
        <w:t>&lt;&lt; קריאה &gt;&gt;</w:t>
      </w:r>
      <w:r w:rsidRPr="00883371">
        <w:rPr>
          <w:rStyle w:val="TagStyle"/>
          <w:rtl/>
        </w:rPr>
        <w:t xml:space="preserve"> </w:t>
      </w:r>
      <w:r>
        <w:rPr>
          <w:rtl/>
        </w:rPr>
        <w:t>אלעזר שטרן (יש עתיד):</w:t>
      </w:r>
      <w:r w:rsidRPr="00883371">
        <w:rPr>
          <w:rStyle w:val="TagStyle"/>
          <w:rtl/>
        </w:rPr>
        <w:t xml:space="preserve"> </w:t>
      </w:r>
      <w:r w:rsidRPr="007505AB">
        <w:rPr>
          <w:rStyle w:val="TagStyle"/>
          <w:rtl/>
        </w:rPr>
        <w:t>&lt;&lt; קריאה &gt;&gt;</w:t>
      </w:r>
      <w:r>
        <w:rPr>
          <w:rtl/>
        </w:rPr>
        <w:t xml:space="preserve">  </w:t>
      </w:r>
      <w:bookmarkEnd w:id="6451"/>
    </w:p>
    <w:p w:rsidR="00CD72EB" w:rsidRDefault="00CD72EB" w:rsidP="001310EF">
      <w:pPr>
        <w:rPr>
          <w:rtl/>
          <w:lang w:eastAsia="he-IL"/>
        </w:rPr>
      </w:pPr>
    </w:p>
    <w:p w:rsidR="00CD72EB" w:rsidRDefault="001310EF" w:rsidP="00EB69A6">
      <w:pPr>
        <w:rPr>
          <w:rtl/>
          <w:lang w:eastAsia="he-IL"/>
        </w:rPr>
      </w:pPr>
      <w:bookmarkStart w:id="6452" w:name="_ETM_Q27_331690"/>
      <w:bookmarkStart w:id="6453" w:name="_ETM_Q27_331947"/>
      <w:bookmarkStart w:id="6454" w:name="_ETM_Q27_332020"/>
      <w:bookmarkEnd w:id="6452"/>
      <w:bookmarkEnd w:id="6453"/>
      <w:bookmarkEnd w:id="6454"/>
      <w:r>
        <w:rPr>
          <w:rFonts w:hint="cs"/>
          <w:rtl/>
          <w:lang w:eastAsia="he-IL"/>
        </w:rPr>
        <w:t>– – –</w:t>
      </w:r>
      <w:r w:rsidR="00CD72EB">
        <w:rPr>
          <w:rFonts w:hint="cs"/>
          <w:rtl/>
          <w:lang w:eastAsia="he-IL"/>
        </w:rPr>
        <w:t xml:space="preserve"> גוש קטיף </w:t>
      </w:r>
      <w:r>
        <w:rPr>
          <w:rFonts w:hint="cs"/>
          <w:rtl/>
          <w:lang w:eastAsia="he-IL"/>
        </w:rPr>
        <w:t>– – –</w:t>
      </w:r>
    </w:p>
    <w:p w:rsidR="00CD72EB" w:rsidRDefault="00CD72EB" w:rsidP="00EB69A6">
      <w:pPr>
        <w:rPr>
          <w:rtl/>
          <w:lang w:eastAsia="he-IL"/>
        </w:rPr>
      </w:pPr>
    </w:p>
    <w:p w:rsidR="00CD72EB" w:rsidRDefault="00CD72EB" w:rsidP="00EB69A6">
      <w:pPr>
        <w:pStyle w:val="af5"/>
        <w:keepNext/>
        <w:rPr>
          <w:rtl/>
        </w:rPr>
      </w:pPr>
      <w:bookmarkStart w:id="6455" w:name="ET_interruption_5766_62"/>
      <w:r w:rsidRPr="006977AB">
        <w:rPr>
          <w:rStyle w:val="TagStyle"/>
          <w:rtl/>
        </w:rPr>
        <w:t xml:space="preserve"> &lt;&lt; קריאה &gt;&gt; </w:t>
      </w:r>
      <w:r>
        <w:rPr>
          <w:rtl/>
        </w:rPr>
        <w:t>רם בן ברק (יש עתיד):</w:t>
      </w:r>
      <w:r w:rsidRPr="006977AB">
        <w:rPr>
          <w:rStyle w:val="TagStyle"/>
          <w:rtl/>
        </w:rPr>
        <w:t xml:space="preserve"> &lt;&lt; קריאה &gt;&gt;</w:t>
      </w:r>
      <w:r>
        <w:rPr>
          <w:rtl/>
        </w:rPr>
        <w:t xml:space="preserve">   </w:t>
      </w:r>
      <w:bookmarkEnd w:id="6455"/>
    </w:p>
    <w:p w:rsidR="00CD72EB" w:rsidRDefault="00CD72EB" w:rsidP="001310EF">
      <w:pPr>
        <w:rPr>
          <w:rtl/>
          <w:lang w:eastAsia="he-IL"/>
        </w:rPr>
      </w:pPr>
    </w:p>
    <w:p w:rsidR="00CD72EB" w:rsidRPr="006977AB" w:rsidRDefault="001310EF" w:rsidP="00EB69A6">
      <w:pPr>
        <w:rPr>
          <w:rtl/>
          <w:lang w:eastAsia="he-IL"/>
        </w:rPr>
      </w:pPr>
      <w:r>
        <w:rPr>
          <w:rFonts w:hint="cs"/>
          <w:rtl/>
          <w:lang w:eastAsia="he-IL"/>
        </w:rPr>
        <w:t>– – –</w:t>
      </w:r>
    </w:p>
    <w:p w:rsidR="00CD72EB" w:rsidRDefault="00CD72EB" w:rsidP="00EB69A6">
      <w:pPr>
        <w:rPr>
          <w:rtl/>
          <w:lang w:eastAsia="he-IL"/>
        </w:rPr>
      </w:pPr>
      <w:bookmarkStart w:id="6456" w:name="_ETM_Q27_333610"/>
      <w:bookmarkStart w:id="6457" w:name="_ETM_Q27_333701"/>
      <w:bookmarkEnd w:id="6456"/>
      <w:bookmarkEnd w:id="6457"/>
    </w:p>
    <w:p w:rsidR="00CD72EB" w:rsidRDefault="00CD72EB" w:rsidP="00EB69A6">
      <w:pPr>
        <w:pStyle w:val="af5"/>
        <w:keepNext/>
        <w:rPr>
          <w:rtl/>
        </w:rPr>
      </w:pPr>
      <w:bookmarkStart w:id="6458" w:name="ET_interruption_5801_32"/>
      <w:r w:rsidRPr="007505AB">
        <w:rPr>
          <w:rStyle w:val="TagStyle"/>
          <w:rtl/>
        </w:rPr>
        <w:t xml:space="preserve"> &lt;&lt; קריאה &gt;&gt;</w:t>
      </w:r>
      <w:r w:rsidRPr="00883371">
        <w:rPr>
          <w:rStyle w:val="TagStyle"/>
          <w:rtl/>
        </w:rPr>
        <w:t xml:space="preserve"> </w:t>
      </w:r>
      <w:r>
        <w:rPr>
          <w:rtl/>
        </w:rPr>
        <w:t>אריאל קלנר (הליכוד):</w:t>
      </w:r>
      <w:r w:rsidRPr="00883371">
        <w:rPr>
          <w:rStyle w:val="TagStyle"/>
          <w:rtl/>
        </w:rPr>
        <w:t xml:space="preserve"> </w:t>
      </w:r>
      <w:r w:rsidRPr="007505AB">
        <w:rPr>
          <w:rStyle w:val="TagStyle"/>
          <w:rtl/>
        </w:rPr>
        <w:t>&lt;&lt; קריאה &gt;&gt;</w:t>
      </w:r>
      <w:r>
        <w:rPr>
          <w:rtl/>
        </w:rPr>
        <w:t xml:space="preserve">  </w:t>
      </w:r>
      <w:bookmarkEnd w:id="6458"/>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אל תפריע, אל תפריע. </w:t>
      </w:r>
    </w:p>
    <w:p w:rsidR="00CD72EB" w:rsidRDefault="00CD72EB" w:rsidP="00EB69A6">
      <w:pPr>
        <w:rPr>
          <w:rtl/>
          <w:lang w:eastAsia="he-IL"/>
        </w:rPr>
      </w:pPr>
    </w:p>
    <w:p w:rsidR="00CD72EB" w:rsidRDefault="00CD72EB" w:rsidP="00EB69A6">
      <w:pPr>
        <w:pStyle w:val="-"/>
        <w:keepNext/>
        <w:rPr>
          <w:rtl/>
        </w:rPr>
      </w:pPr>
      <w:r w:rsidRPr="007505AB">
        <w:rPr>
          <w:rStyle w:val="TagStyle"/>
          <w:rtl/>
        </w:rPr>
        <w:t>&lt;&lt; דובר_המשך &gt;&gt;</w:t>
      </w:r>
      <w:r w:rsidRPr="00883371">
        <w:rPr>
          <w:rStyle w:val="TagStyle"/>
          <w:rtl/>
        </w:rPr>
        <w:t xml:space="preserve"> </w:t>
      </w:r>
      <w:r>
        <w:rPr>
          <w:rtl/>
        </w:rPr>
        <w:t>אביחי אברהם בוארון (הליכוד):</w:t>
      </w:r>
      <w:r w:rsidRPr="00883371">
        <w:rPr>
          <w:rStyle w:val="TagStyle"/>
          <w:rtl/>
        </w:rPr>
        <w:t xml:space="preserve"> </w:t>
      </w:r>
      <w:r w:rsidRPr="007505AB">
        <w:rPr>
          <w:rStyle w:val="TagStyle"/>
          <w:rtl/>
        </w:rPr>
        <w:t>&lt;&lt; דובר_המשך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אבל השנאה הזאת כל כך עמוקה, כל כך תהומית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6459" w:name="ET_yor_6598_33"/>
      <w:r w:rsidRPr="007505AB">
        <w:rPr>
          <w:rStyle w:val="TagStyle"/>
          <w:rtl/>
        </w:rPr>
        <w:t xml:space="preserve"> &lt;&lt; יור &gt;&gt;</w:t>
      </w:r>
      <w:r w:rsidRPr="00883371">
        <w:rPr>
          <w:rStyle w:val="TagStyle"/>
          <w:rtl/>
        </w:rPr>
        <w:t xml:space="preserve"> </w:t>
      </w:r>
      <w:r>
        <w:rPr>
          <w:rtl/>
        </w:rPr>
        <w:t>היו"ר משה סולומון:</w:t>
      </w:r>
      <w:r w:rsidRPr="00883371">
        <w:rPr>
          <w:rStyle w:val="TagStyle"/>
          <w:rtl/>
        </w:rPr>
        <w:t xml:space="preserve"> </w:t>
      </w:r>
      <w:r w:rsidRPr="007505AB">
        <w:rPr>
          <w:rStyle w:val="TagStyle"/>
          <w:rtl/>
        </w:rPr>
        <w:t>&lt;&lt; יור &gt;&gt;</w:t>
      </w:r>
      <w:r>
        <w:rPr>
          <w:rtl/>
        </w:rPr>
        <w:t xml:space="preserve">  </w:t>
      </w:r>
      <w:bookmarkEnd w:id="6459"/>
    </w:p>
    <w:p w:rsidR="00CD72EB" w:rsidRDefault="00CD72EB" w:rsidP="001310EF">
      <w:pPr>
        <w:rPr>
          <w:rtl/>
          <w:lang w:eastAsia="he-IL"/>
        </w:rPr>
      </w:pPr>
    </w:p>
    <w:p w:rsidR="00CD72EB" w:rsidRDefault="00CD72EB" w:rsidP="00EB69A6">
      <w:pPr>
        <w:rPr>
          <w:rtl/>
          <w:lang w:eastAsia="he-IL"/>
        </w:rPr>
      </w:pPr>
      <w:bookmarkStart w:id="6460" w:name="_ETM_Q27_333593"/>
      <w:bookmarkEnd w:id="6460"/>
      <w:r>
        <w:rPr>
          <w:rFonts w:hint="cs"/>
          <w:rtl/>
          <w:lang w:eastAsia="he-IL"/>
        </w:rPr>
        <w:t xml:space="preserve">חברי הכנסת. </w:t>
      </w:r>
    </w:p>
    <w:p w:rsidR="00CD72EB" w:rsidRDefault="00CD72EB" w:rsidP="00EB69A6">
      <w:pPr>
        <w:rPr>
          <w:rtl/>
          <w:lang w:eastAsia="he-IL"/>
        </w:rPr>
      </w:pPr>
      <w:bookmarkStart w:id="6461" w:name="_ETM_Q27_331126"/>
      <w:bookmarkStart w:id="6462" w:name="_ETM_Q27_331235"/>
      <w:bookmarkEnd w:id="6461"/>
      <w:bookmarkEnd w:id="6462"/>
    </w:p>
    <w:p w:rsidR="00CD72EB" w:rsidRDefault="00CD72EB" w:rsidP="00EB69A6">
      <w:pPr>
        <w:pStyle w:val="af5"/>
        <w:rPr>
          <w:rtl/>
        </w:rPr>
      </w:pPr>
      <w:bookmarkStart w:id="6463" w:name="ET_interruption_5109_61"/>
      <w:r w:rsidRPr="006977AB">
        <w:rPr>
          <w:rStyle w:val="TagStyle"/>
          <w:rtl/>
        </w:rPr>
        <w:t xml:space="preserve"> &lt;&lt; קריאה &gt;&gt;</w:t>
      </w:r>
      <w:r w:rsidRPr="00883371">
        <w:rPr>
          <w:rStyle w:val="TagStyle"/>
          <w:rtl/>
        </w:rPr>
        <w:t xml:space="preserve"> </w:t>
      </w:r>
      <w:r>
        <w:rPr>
          <w:rFonts w:hint="cs"/>
          <w:rtl/>
        </w:rPr>
        <w:t>קריאות</w:t>
      </w:r>
      <w:r>
        <w:rPr>
          <w:rtl/>
        </w:rPr>
        <w:t>:</w:t>
      </w:r>
      <w:r w:rsidRPr="00883371">
        <w:rPr>
          <w:rStyle w:val="TagStyle"/>
          <w:rtl/>
        </w:rPr>
        <w:t xml:space="preserve"> </w:t>
      </w:r>
      <w:r w:rsidRPr="006977AB">
        <w:rPr>
          <w:rStyle w:val="TagStyle"/>
          <w:rtl/>
        </w:rPr>
        <w:t>&lt;&lt; קריאה &gt;&gt;</w:t>
      </w:r>
      <w:bookmarkEnd w:id="6463"/>
      <w:r w:rsidRPr="006977AB">
        <w:rPr>
          <w:rStyle w:val="TagStyle"/>
          <w:rtl/>
        </w:rPr>
        <w:t xml:space="preserve"> </w:t>
      </w:r>
      <w:r>
        <w:rPr>
          <w:rtl/>
        </w:rPr>
        <w:t xml:space="preserve">  </w:t>
      </w:r>
    </w:p>
    <w:p w:rsidR="00CD72EB" w:rsidRDefault="00CD72EB" w:rsidP="00EB69A6">
      <w:pPr>
        <w:rPr>
          <w:rtl/>
          <w:lang w:eastAsia="he-IL"/>
        </w:rPr>
      </w:pPr>
    </w:p>
    <w:p w:rsidR="00CD72EB" w:rsidRDefault="001310EF" w:rsidP="00EB69A6">
      <w:pPr>
        <w:rPr>
          <w:rtl/>
          <w:lang w:eastAsia="he-IL"/>
        </w:rPr>
      </w:pPr>
      <w:r>
        <w:rPr>
          <w:rFonts w:hint="cs"/>
          <w:rtl/>
          <w:lang w:eastAsia="he-IL"/>
        </w:rPr>
        <w:t>– – –</w:t>
      </w:r>
    </w:p>
    <w:p w:rsidR="00CD72EB" w:rsidRDefault="00CD72EB" w:rsidP="00EB69A6">
      <w:pPr>
        <w:rPr>
          <w:rtl/>
          <w:lang w:eastAsia="he-IL"/>
        </w:rPr>
      </w:pPr>
    </w:p>
    <w:p w:rsidR="00CD72EB" w:rsidRDefault="00CD72EB" w:rsidP="00EB69A6">
      <w:pPr>
        <w:pStyle w:val="af6"/>
        <w:keepNext/>
        <w:rPr>
          <w:rtl/>
        </w:rPr>
      </w:pPr>
      <w:r w:rsidRPr="007505AB">
        <w:rPr>
          <w:rStyle w:val="TagStyle"/>
          <w:rtl/>
        </w:rPr>
        <w:t>&lt;&lt; יור &gt;&gt;</w:t>
      </w:r>
      <w:r w:rsidRPr="00883371">
        <w:rPr>
          <w:rStyle w:val="TagStyle"/>
          <w:rtl/>
        </w:rPr>
        <w:t xml:space="preserve"> </w:t>
      </w:r>
      <w:r>
        <w:rPr>
          <w:rtl/>
        </w:rPr>
        <w:t>היו"ר משה סולומון:</w:t>
      </w:r>
      <w:r w:rsidRPr="00883371">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 הכנסת קלנר, חבר הכנסת אלעזר שטרן. </w:t>
      </w:r>
    </w:p>
    <w:p w:rsidR="00CD72EB" w:rsidRPr="006977AB" w:rsidRDefault="00CD72EB" w:rsidP="00EB69A6">
      <w:pPr>
        <w:rPr>
          <w:rtl/>
          <w:lang w:eastAsia="he-IL"/>
        </w:rPr>
      </w:pPr>
    </w:p>
    <w:p w:rsidR="00CD72EB" w:rsidRDefault="00CD72EB" w:rsidP="00EB69A6">
      <w:pPr>
        <w:pStyle w:val="af5"/>
        <w:keepNext/>
        <w:rPr>
          <w:rtl/>
        </w:rPr>
      </w:pPr>
      <w:bookmarkStart w:id="6464" w:name="ET_interruption_5766_7"/>
      <w:r w:rsidRPr="007505AB">
        <w:rPr>
          <w:rStyle w:val="TagStyle"/>
          <w:rtl/>
        </w:rPr>
        <w:t>&lt;&lt; קריאה &gt;&gt;</w:t>
      </w:r>
      <w:r w:rsidRPr="00521D0B">
        <w:rPr>
          <w:rStyle w:val="TagStyle"/>
          <w:rtl/>
        </w:rPr>
        <w:t xml:space="preserve"> </w:t>
      </w:r>
      <w:r>
        <w:rPr>
          <w:rtl/>
        </w:rPr>
        <w:t>רם בן ברק (יש עתיד):</w:t>
      </w:r>
      <w:r w:rsidRPr="00521D0B">
        <w:rPr>
          <w:rStyle w:val="TagStyle"/>
          <w:rtl/>
        </w:rPr>
        <w:t xml:space="preserve"> </w:t>
      </w:r>
      <w:r w:rsidRPr="007505AB">
        <w:rPr>
          <w:rStyle w:val="TagStyle"/>
          <w:rtl/>
        </w:rPr>
        <w:t>&lt;&lt; קריאה &gt;&gt;</w:t>
      </w:r>
      <w:r>
        <w:rPr>
          <w:rtl/>
        </w:rPr>
        <w:t xml:space="preserve">  </w:t>
      </w:r>
      <w:bookmarkEnd w:id="646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אין לנו דבר וחצי דבר נגד ההתיישבות </w:t>
      </w:r>
      <w:r w:rsidR="001310EF">
        <w:rPr>
          <w:rFonts w:hint="cs"/>
          <w:rtl/>
          <w:lang w:eastAsia="he-IL"/>
        </w:rPr>
        <w:t>– – –</w:t>
      </w:r>
      <w:r>
        <w:rPr>
          <w:rFonts w:hint="cs"/>
          <w:rtl/>
          <w:lang w:eastAsia="he-IL"/>
        </w:rPr>
        <w:t xml:space="preserve"> </w:t>
      </w:r>
      <w:bookmarkStart w:id="6465" w:name="_ETM_Q27_315650"/>
      <w:bookmarkEnd w:id="6465"/>
    </w:p>
    <w:p w:rsidR="00CD72EB" w:rsidRDefault="00CD72EB" w:rsidP="00EB69A6">
      <w:pPr>
        <w:rPr>
          <w:rtl/>
          <w:lang w:eastAsia="he-IL"/>
        </w:rPr>
      </w:pPr>
    </w:p>
    <w:p w:rsidR="00CD72EB" w:rsidRDefault="00CD72EB" w:rsidP="00EB69A6">
      <w:pPr>
        <w:pStyle w:val="-"/>
        <w:keepNext/>
        <w:rPr>
          <w:rtl/>
        </w:rPr>
      </w:pPr>
      <w:bookmarkStart w:id="6466" w:name="ET_speakercontinue_6549_35"/>
      <w:r w:rsidRPr="007505AB">
        <w:rPr>
          <w:rStyle w:val="TagStyle"/>
          <w:rtl/>
        </w:rPr>
        <w:t xml:space="preserve"> &lt;&lt; דובר_המשך &gt;&gt;</w:t>
      </w:r>
      <w:r w:rsidRPr="002F4D2C">
        <w:rPr>
          <w:rStyle w:val="TagStyle"/>
          <w:rtl/>
        </w:rPr>
        <w:t xml:space="preserve"> </w:t>
      </w:r>
      <w:r>
        <w:rPr>
          <w:rtl/>
        </w:rPr>
        <w:t>אביחי אברהם בוארון (הליכוד):</w:t>
      </w:r>
      <w:r w:rsidRPr="002F4D2C">
        <w:rPr>
          <w:rStyle w:val="TagStyle"/>
          <w:rtl/>
        </w:rPr>
        <w:t xml:space="preserve"> </w:t>
      </w:r>
      <w:r w:rsidRPr="007505AB">
        <w:rPr>
          <w:rStyle w:val="TagStyle"/>
          <w:rtl/>
        </w:rPr>
        <w:t>&lt;&lt; דובר_המשך &gt;&gt;</w:t>
      </w:r>
      <w:r>
        <w:rPr>
          <w:rtl/>
        </w:rPr>
        <w:t xml:space="preserve">  </w:t>
      </w:r>
      <w:bookmarkEnd w:id="6466"/>
    </w:p>
    <w:p w:rsidR="00CD72EB" w:rsidRDefault="00CD72EB" w:rsidP="001310EF">
      <w:pPr>
        <w:rPr>
          <w:rtl/>
          <w:lang w:eastAsia="he-IL"/>
        </w:rPr>
      </w:pPr>
    </w:p>
    <w:p w:rsidR="00CD72EB" w:rsidRDefault="00CD72EB" w:rsidP="00EB69A6">
      <w:pPr>
        <w:rPr>
          <w:rtl/>
          <w:lang w:eastAsia="he-IL"/>
        </w:rPr>
      </w:pPr>
      <w:bookmarkStart w:id="6467" w:name="_ETM_Q27_335614"/>
      <w:bookmarkEnd w:id="6467"/>
      <w:r>
        <w:rPr>
          <w:rFonts w:hint="cs"/>
          <w:rtl/>
          <w:lang w:eastAsia="he-IL"/>
        </w:rPr>
        <w:t xml:space="preserve">חבר הכנסת בן ברק, אני הקשבתי </w:t>
      </w:r>
      <w:bookmarkStart w:id="6468" w:name="_ETM_Q27_338475"/>
      <w:bookmarkEnd w:id="6468"/>
      <w:r>
        <w:rPr>
          <w:rFonts w:hint="cs"/>
          <w:rtl/>
          <w:lang w:eastAsia="he-IL"/>
        </w:rPr>
        <w:t xml:space="preserve">לך, עכשיו אתה תקשיב לי. </w:t>
      </w:r>
    </w:p>
    <w:p w:rsidR="00CD72EB" w:rsidRPr="002F4D2C" w:rsidRDefault="00CD72EB" w:rsidP="00EB69A6">
      <w:pPr>
        <w:rPr>
          <w:rtl/>
          <w:lang w:eastAsia="he-IL"/>
        </w:rPr>
      </w:pPr>
      <w:bookmarkStart w:id="6469" w:name="_ETM_Q27_342268"/>
      <w:bookmarkStart w:id="6470" w:name="_ETM_Q27_342361"/>
      <w:bookmarkEnd w:id="6469"/>
      <w:bookmarkEnd w:id="6470"/>
    </w:p>
    <w:p w:rsidR="00CD72EB" w:rsidRDefault="00CD72EB" w:rsidP="00EB69A6">
      <w:pPr>
        <w:pStyle w:val="af5"/>
        <w:keepNext/>
        <w:rPr>
          <w:rtl/>
        </w:rPr>
      </w:pPr>
      <w:bookmarkStart w:id="6471" w:name="ET_interruption_5109_9"/>
      <w:r w:rsidRPr="007505AB">
        <w:rPr>
          <w:rStyle w:val="TagStyle"/>
          <w:rtl/>
        </w:rPr>
        <w:t xml:space="preserve"> &lt;&lt; קריאה &gt;&gt;</w:t>
      </w:r>
      <w:r w:rsidRPr="00521D0B">
        <w:rPr>
          <w:rStyle w:val="TagStyle"/>
          <w:rtl/>
        </w:rPr>
        <w:t xml:space="preserve"> </w:t>
      </w:r>
      <w:r>
        <w:rPr>
          <w:rtl/>
        </w:rPr>
        <w:t>אלעזר שטרן (יש עתיד):</w:t>
      </w:r>
      <w:r w:rsidRPr="00521D0B">
        <w:rPr>
          <w:rStyle w:val="TagStyle"/>
          <w:rtl/>
        </w:rPr>
        <w:t xml:space="preserve"> </w:t>
      </w:r>
      <w:r w:rsidRPr="007505AB">
        <w:rPr>
          <w:rStyle w:val="TagStyle"/>
          <w:rtl/>
        </w:rPr>
        <w:t>&lt;&lt; קריאה &gt;&gt;</w:t>
      </w:r>
      <w:r>
        <w:rPr>
          <w:rtl/>
        </w:rPr>
        <w:t xml:space="preserve">  </w:t>
      </w:r>
      <w:bookmarkEnd w:id="6471"/>
    </w:p>
    <w:p w:rsidR="00CD72EB" w:rsidRDefault="00CD72EB" w:rsidP="001310EF">
      <w:pPr>
        <w:rPr>
          <w:rtl/>
          <w:lang w:eastAsia="he-IL"/>
        </w:rPr>
      </w:pPr>
    </w:p>
    <w:p w:rsidR="00CD72EB" w:rsidRDefault="001310EF" w:rsidP="00EB69A6">
      <w:pPr>
        <w:rPr>
          <w:rtl/>
          <w:lang w:eastAsia="he-IL"/>
        </w:rPr>
      </w:pPr>
      <w:r>
        <w:rPr>
          <w:rFonts w:hint="cs"/>
          <w:rtl/>
          <w:lang w:eastAsia="he-IL"/>
        </w:rPr>
        <w:t>– – –</w:t>
      </w:r>
      <w:r w:rsidR="00CD72EB">
        <w:rPr>
          <w:rFonts w:hint="cs"/>
          <w:rtl/>
          <w:lang w:eastAsia="he-IL"/>
        </w:rPr>
        <w:t xml:space="preserve"> אתה מקשקש </w:t>
      </w:r>
      <w:r>
        <w:rPr>
          <w:rFonts w:hint="cs"/>
          <w:rtl/>
          <w:lang w:eastAsia="he-IL"/>
        </w:rPr>
        <w:t>– – –</w:t>
      </w:r>
      <w:r w:rsidR="00CD72EB">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472" w:name="_ETM_Q27_342686"/>
      <w:bookmarkEnd w:id="6472"/>
      <w:r>
        <w:rPr>
          <w:rFonts w:hint="cs"/>
          <w:rtl/>
          <w:lang w:eastAsia="he-IL"/>
        </w:rPr>
        <w:t xml:space="preserve">חבר הכנסת </w:t>
      </w:r>
      <w:bookmarkStart w:id="6473" w:name="_ETM_Q27_340838"/>
      <w:bookmarkEnd w:id="6473"/>
      <w:r>
        <w:rPr>
          <w:rFonts w:hint="cs"/>
          <w:rtl/>
          <w:lang w:eastAsia="he-IL"/>
        </w:rPr>
        <w:t xml:space="preserve">אלעזר שטרן. </w:t>
      </w:r>
    </w:p>
    <w:p w:rsidR="00CD72EB" w:rsidRPr="002F4D2C" w:rsidRDefault="00CD72EB" w:rsidP="00EB69A6">
      <w:pPr>
        <w:rPr>
          <w:rtl/>
          <w:lang w:eastAsia="he-IL"/>
        </w:rPr>
      </w:pPr>
      <w:bookmarkStart w:id="6474" w:name="_ETM_Q27_342662"/>
      <w:bookmarkStart w:id="6475" w:name="_ETM_Q27_342756"/>
      <w:bookmarkEnd w:id="6474"/>
      <w:bookmarkEnd w:id="6475"/>
    </w:p>
    <w:p w:rsidR="00CD72EB" w:rsidRDefault="00CD72EB" w:rsidP="00EB69A6">
      <w:pPr>
        <w:pStyle w:val="-"/>
        <w:keepNext/>
        <w:rPr>
          <w:rtl/>
        </w:rPr>
      </w:pPr>
      <w:r w:rsidRPr="007505AB">
        <w:rPr>
          <w:rStyle w:val="TagStyle"/>
          <w:rtl/>
        </w:rPr>
        <w:t xml:space="preserve"> &lt;&lt; דובר_המשך &gt;&gt;</w:t>
      </w:r>
      <w:r w:rsidRPr="002F4D2C">
        <w:rPr>
          <w:rStyle w:val="TagStyle"/>
          <w:rtl/>
        </w:rPr>
        <w:t xml:space="preserve"> </w:t>
      </w:r>
      <w:r>
        <w:rPr>
          <w:rtl/>
        </w:rPr>
        <w:t>אביחי אברהם בוארון (הליכוד):</w:t>
      </w:r>
      <w:r w:rsidRPr="002F4D2C">
        <w:rPr>
          <w:rStyle w:val="TagStyle"/>
          <w:rtl/>
        </w:rPr>
        <w:t xml:space="preserve"> </w:t>
      </w:r>
      <w:r w:rsidRPr="007505AB">
        <w:rPr>
          <w:rStyle w:val="TagStyle"/>
          <w:rtl/>
        </w:rPr>
        <w:t>&lt;&lt; דובר_המשך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476" w:name="_ETM_Q27_339283"/>
      <w:bookmarkEnd w:id="6476"/>
      <w:r>
        <w:rPr>
          <w:rFonts w:hint="cs"/>
          <w:rtl/>
          <w:lang w:eastAsia="he-IL"/>
        </w:rPr>
        <w:t xml:space="preserve">אבל השנאה הזאת כל כך תהומית </w:t>
      </w:r>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6477" w:name="_ETM_Q27_342512"/>
      <w:bookmarkStart w:id="6478" w:name="_ETM_Q27_342620"/>
      <w:bookmarkEnd w:id="6477"/>
      <w:bookmarkEnd w:id="6478"/>
    </w:p>
    <w:p w:rsidR="00CD72EB" w:rsidRDefault="00CD72EB" w:rsidP="00EB69A6">
      <w:pPr>
        <w:pStyle w:val="af5"/>
        <w:keepNext/>
        <w:rPr>
          <w:rtl/>
        </w:rPr>
      </w:pPr>
      <w:bookmarkStart w:id="6479" w:name="ET_interruption_5109_38"/>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47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שמעת אותו </w:t>
      </w:r>
      <w:r w:rsidR="001310EF">
        <w:rPr>
          <w:rFonts w:hint="cs"/>
          <w:rtl/>
          <w:lang w:eastAsia="he-IL"/>
        </w:rPr>
        <w:t>– – –</w:t>
      </w:r>
    </w:p>
    <w:p w:rsidR="00CD72EB" w:rsidRDefault="00CD72EB" w:rsidP="00EB69A6">
      <w:pPr>
        <w:rPr>
          <w:rtl/>
          <w:lang w:eastAsia="he-IL"/>
        </w:rPr>
      </w:pPr>
      <w:bookmarkStart w:id="6480" w:name="_ETM_Q27_347715"/>
      <w:bookmarkEnd w:id="6480"/>
    </w:p>
    <w:p w:rsidR="00CD72EB" w:rsidRDefault="00CD72EB" w:rsidP="00EB69A6">
      <w:pPr>
        <w:pStyle w:val="af6"/>
        <w:keepNext/>
        <w:rPr>
          <w:rtl/>
        </w:rPr>
      </w:pPr>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הוא פתח </w:t>
      </w:r>
      <w:r>
        <w:rPr>
          <w:rtl/>
          <w:lang w:eastAsia="he-IL"/>
        </w:rPr>
        <w:t>–</w:t>
      </w:r>
      <w:r>
        <w:rPr>
          <w:rFonts w:hint="cs"/>
          <w:rtl/>
          <w:lang w:eastAsia="he-IL"/>
        </w:rPr>
        <w:t xml:space="preserve"> אתה </w:t>
      </w:r>
      <w:bookmarkStart w:id="6481" w:name="_ETM_Q27_345170"/>
      <w:bookmarkEnd w:id="6481"/>
      <w:r>
        <w:rPr>
          <w:rFonts w:hint="cs"/>
          <w:rtl/>
          <w:lang w:eastAsia="he-IL"/>
        </w:rPr>
        <w:t xml:space="preserve">לא הקשבת לתחילת דבריו, הוא פתח בדברי שבח. </w:t>
      </w:r>
    </w:p>
    <w:p w:rsidR="00CD72EB" w:rsidRDefault="00CD72EB" w:rsidP="00EB69A6">
      <w:pPr>
        <w:rPr>
          <w:rtl/>
          <w:lang w:eastAsia="he-IL"/>
        </w:rPr>
      </w:pPr>
    </w:p>
    <w:p w:rsidR="00CD72EB" w:rsidRDefault="00CD72EB" w:rsidP="00EB69A6">
      <w:pPr>
        <w:pStyle w:val="af5"/>
        <w:keepNext/>
        <w:rPr>
          <w:rtl/>
        </w:rPr>
      </w:pPr>
      <w:bookmarkStart w:id="6482" w:name="ET_interruption_5109_40"/>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482"/>
    </w:p>
    <w:p w:rsidR="00CD72EB" w:rsidRDefault="00CD72EB" w:rsidP="001310EF">
      <w:pPr>
        <w:rPr>
          <w:rtl/>
          <w:lang w:eastAsia="he-IL"/>
        </w:rPr>
      </w:pPr>
    </w:p>
    <w:p w:rsidR="00CD72EB" w:rsidRDefault="00CD72EB" w:rsidP="00EB69A6">
      <w:pPr>
        <w:rPr>
          <w:rtl/>
          <w:lang w:eastAsia="he-IL"/>
        </w:rPr>
      </w:pPr>
      <w:bookmarkStart w:id="6483" w:name="_ETM_Q27_349059"/>
      <w:bookmarkEnd w:id="6483"/>
      <w:r>
        <w:rPr>
          <w:rFonts w:hint="cs"/>
          <w:rtl/>
          <w:lang w:eastAsia="he-IL"/>
        </w:rPr>
        <w:t>ל</w:t>
      </w:r>
      <w:bookmarkStart w:id="6484" w:name="_ETM_Q27_349331"/>
      <w:bookmarkStart w:id="6485" w:name="_ETM_Q27_349407"/>
      <w:bookmarkEnd w:id="6484"/>
      <w:bookmarkEnd w:id="6485"/>
      <w:r>
        <w:rPr>
          <w:rFonts w:hint="cs"/>
          <w:rtl/>
          <w:lang w:eastAsia="he-IL"/>
        </w:rPr>
        <w:t xml:space="preserve">א, לא. </w:t>
      </w:r>
      <w:bookmarkStart w:id="6486" w:name="_ETM_Q27_350156"/>
      <w:bookmarkStart w:id="6487" w:name="_ETM_Q27_351404"/>
      <w:bookmarkEnd w:id="6486"/>
      <w:bookmarkEnd w:id="6487"/>
    </w:p>
    <w:p w:rsidR="00CD72EB" w:rsidRDefault="00CD72EB" w:rsidP="00EB69A6">
      <w:pPr>
        <w:rPr>
          <w:rtl/>
          <w:lang w:eastAsia="he-IL"/>
        </w:rPr>
      </w:pPr>
      <w:bookmarkStart w:id="6488" w:name="_ETM_Q27_351508"/>
      <w:bookmarkEnd w:id="6488"/>
    </w:p>
    <w:p w:rsidR="00CD72EB" w:rsidRDefault="00CD72EB" w:rsidP="00EB69A6">
      <w:pPr>
        <w:pStyle w:val="af6"/>
        <w:keepNext/>
        <w:rPr>
          <w:rtl/>
        </w:rPr>
      </w:pPr>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אתה לא הקשבת לדבריו. </w:t>
      </w:r>
    </w:p>
    <w:p w:rsidR="00CD72EB" w:rsidRDefault="00CD72EB" w:rsidP="00EB69A6">
      <w:pPr>
        <w:rPr>
          <w:rtl/>
          <w:lang w:eastAsia="he-IL"/>
        </w:rPr>
      </w:pPr>
    </w:p>
    <w:p w:rsidR="00CD72EB" w:rsidRDefault="00CD72EB" w:rsidP="00EB69A6">
      <w:pPr>
        <w:pStyle w:val="af5"/>
        <w:keepNext/>
        <w:rPr>
          <w:rtl/>
        </w:rPr>
      </w:pPr>
      <w:bookmarkStart w:id="6489" w:name="ET_interruption_5109_42"/>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48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לא, לא, אתה לא הבנת. </w:t>
      </w:r>
    </w:p>
    <w:p w:rsidR="00CD72EB" w:rsidRDefault="00CD72EB" w:rsidP="00EB69A6">
      <w:pPr>
        <w:rPr>
          <w:rtl/>
          <w:lang w:eastAsia="he-IL"/>
        </w:rPr>
      </w:pPr>
      <w:bookmarkStart w:id="6490" w:name="_ETM_Q27_350175"/>
      <w:bookmarkStart w:id="6491" w:name="_ETM_Q27_350249"/>
      <w:bookmarkEnd w:id="6490"/>
      <w:bookmarkEnd w:id="6491"/>
    </w:p>
    <w:p w:rsidR="00CD72EB" w:rsidRDefault="00CD72EB" w:rsidP="00EB69A6">
      <w:pPr>
        <w:pStyle w:val="af6"/>
        <w:keepNext/>
        <w:rPr>
          <w:rtl/>
        </w:rPr>
      </w:pPr>
      <w:bookmarkStart w:id="6492" w:name="ET_yor_6598_43"/>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bookmarkEnd w:id="6492"/>
    </w:p>
    <w:p w:rsidR="00CD72EB" w:rsidRDefault="00CD72EB" w:rsidP="001310EF">
      <w:pPr>
        <w:rPr>
          <w:rtl/>
          <w:lang w:eastAsia="he-IL"/>
        </w:rPr>
      </w:pPr>
    </w:p>
    <w:p w:rsidR="00CD72EB" w:rsidRDefault="00CD72EB" w:rsidP="00EB69A6">
      <w:pPr>
        <w:rPr>
          <w:rtl/>
          <w:lang w:eastAsia="he-IL"/>
        </w:rPr>
      </w:pPr>
      <w:bookmarkStart w:id="6493" w:name="_ETM_Q27_352203"/>
      <w:bookmarkEnd w:id="6493"/>
      <w:r>
        <w:rPr>
          <w:rFonts w:hint="cs"/>
          <w:rtl/>
          <w:lang w:eastAsia="he-IL"/>
        </w:rPr>
        <w:t xml:space="preserve">אני הבנתי, ועוד איך </w:t>
      </w:r>
      <w:bookmarkStart w:id="6494" w:name="_ETM_Q27_351345"/>
      <w:bookmarkEnd w:id="6494"/>
      <w:r>
        <w:rPr>
          <w:rFonts w:hint="cs"/>
          <w:rtl/>
          <w:lang w:eastAsia="he-IL"/>
        </w:rPr>
        <w:t xml:space="preserve">הבנתי. </w:t>
      </w:r>
    </w:p>
    <w:p w:rsidR="00CD72EB" w:rsidRDefault="00CD72EB" w:rsidP="00EB69A6">
      <w:pPr>
        <w:rPr>
          <w:rtl/>
          <w:lang w:eastAsia="he-IL"/>
        </w:rPr>
      </w:pPr>
      <w:bookmarkStart w:id="6495" w:name="_ETM_Q27_352569"/>
      <w:bookmarkStart w:id="6496" w:name="_ETM_Q27_352662"/>
      <w:bookmarkEnd w:id="6495"/>
      <w:bookmarkEnd w:id="6496"/>
    </w:p>
    <w:p w:rsidR="00CD72EB" w:rsidRDefault="00CD72EB" w:rsidP="00EB69A6">
      <w:pPr>
        <w:pStyle w:val="af5"/>
        <w:keepNext/>
        <w:rPr>
          <w:rtl/>
        </w:rPr>
      </w:pPr>
      <w:bookmarkStart w:id="6497" w:name="ET_interruption_5109_44"/>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497"/>
    </w:p>
    <w:p w:rsidR="00CD72EB" w:rsidRDefault="00CD72EB" w:rsidP="001310EF">
      <w:pPr>
        <w:rPr>
          <w:rtl/>
          <w:lang w:eastAsia="he-IL"/>
        </w:rPr>
      </w:pPr>
    </w:p>
    <w:p w:rsidR="00CD72EB" w:rsidRDefault="00CD72EB" w:rsidP="001310EF">
      <w:pPr>
        <w:rPr>
          <w:rtl/>
          <w:lang w:eastAsia="he-IL"/>
        </w:rPr>
      </w:pPr>
      <w:bookmarkStart w:id="6498" w:name="_ETM_Q27_355393"/>
      <w:bookmarkStart w:id="6499" w:name="_ETM_Q27_355648"/>
      <w:bookmarkStart w:id="6500" w:name="_ETM_Q27_355723"/>
      <w:bookmarkEnd w:id="6498"/>
      <w:bookmarkEnd w:id="6499"/>
      <w:bookmarkEnd w:id="6500"/>
      <w:r>
        <w:rPr>
          <w:rFonts w:hint="cs"/>
          <w:rtl/>
          <w:lang w:eastAsia="he-IL"/>
        </w:rPr>
        <w:t>לא הבנת. הוא</w:t>
      </w:r>
      <w:bookmarkStart w:id="6501" w:name="_ETM_Q27_350392"/>
      <w:bookmarkStart w:id="6502" w:name="_ETM_Q27_350455"/>
      <w:bookmarkEnd w:id="6501"/>
      <w:bookmarkEnd w:id="6502"/>
      <w:r>
        <w:rPr>
          <w:rFonts w:hint="cs"/>
          <w:rtl/>
          <w:lang w:eastAsia="he-IL"/>
        </w:rPr>
        <w:t xml:space="preserve"> לא יודע לשבח, לא. הוא פתח בשבח </w:t>
      </w:r>
      <w:r>
        <w:rPr>
          <w:rFonts w:hint="eastAsia"/>
          <w:rtl/>
          <w:lang w:eastAsia="he-IL"/>
        </w:rPr>
        <w:t>–</w:t>
      </w:r>
      <w:r>
        <w:rPr>
          <w:rFonts w:hint="cs"/>
          <w:rtl/>
          <w:lang w:eastAsia="he-IL"/>
        </w:rPr>
        <w:t xml:space="preserve"> </w:t>
      </w:r>
      <w:bookmarkStart w:id="6503" w:name="_ETM_Q27_358394"/>
      <w:bookmarkEnd w:id="6503"/>
      <w:r>
        <w:rPr>
          <w:rFonts w:hint="cs"/>
          <w:rtl/>
          <w:lang w:eastAsia="he-IL"/>
        </w:rPr>
        <w:t>למי? לנערים שרם בן ברק אמר:</w:t>
      </w:r>
      <w:r w:rsidR="001310EF">
        <w:rPr>
          <w:rFonts w:hint="cs"/>
          <w:rtl/>
          <w:lang w:eastAsia="he-IL"/>
        </w:rPr>
        <w:t xml:space="preserve"> </w:t>
      </w:r>
      <w:r>
        <w:rPr>
          <w:rFonts w:hint="cs"/>
          <w:rtl/>
          <w:lang w:eastAsia="he-IL"/>
        </w:rPr>
        <w:t xml:space="preserve">אלימים.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504" w:name="_ETM_Q27_361369"/>
      <w:bookmarkEnd w:id="6504"/>
      <w:r>
        <w:rPr>
          <w:rFonts w:hint="cs"/>
          <w:rtl/>
          <w:lang w:eastAsia="he-IL"/>
        </w:rPr>
        <w:t xml:space="preserve">לא, ממש לא. </w:t>
      </w:r>
    </w:p>
    <w:p w:rsidR="00CD72EB" w:rsidRDefault="00CD72EB" w:rsidP="00EB69A6">
      <w:pPr>
        <w:rPr>
          <w:rtl/>
          <w:lang w:eastAsia="he-IL"/>
        </w:rPr>
      </w:pPr>
    </w:p>
    <w:p w:rsidR="00CD72EB" w:rsidRDefault="00CD72EB" w:rsidP="00EB69A6">
      <w:pPr>
        <w:pStyle w:val="af5"/>
        <w:keepNext/>
        <w:rPr>
          <w:rtl/>
        </w:rPr>
      </w:pPr>
      <w:bookmarkStart w:id="6505" w:name="ET_interruption_5109_55"/>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50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כן. </w:t>
      </w:r>
      <w:bookmarkStart w:id="6506" w:name="_ETM_Q27_363355"/>
      <w:bookmarkStart w:id="6507" w:name="_ETM_Q27_359445"/>
      <w:bookmarkStart w:id="6508" w:name="_ETM_Q27_359541"/>
      <w:bookmarkEnd w:id="6506"/>
      <w:bookmarkEnd w:id="6507"/>
      <w:bookmarkEnd w:id="6508"/>
      <w:r>
        <w:rPr>
          <w:rFonts w:hint="cs"/>
          <w:rtl/>
          <w:lang w:eastAsia="he-IL"/>
        </w:rPr>
        <w:t xml:space="preserve">לא הקשבת. אני הקשבתי. תשאל אותו. </w:t>
      </w:r>
      <w:bookmarkStart w:id="6509" w:name="_ETM_Q27_365363"/>
      <w:bookmarkEnd w:id="6509"/>
    </w:p>
    <w:p w:rsidR="00CD72EB" w:rsidRDefault="00CD72EB" w:rsidP="00EB69A6">
      <w:pPr>
        <w:rPr>
          <w:rtl/>
          <w:lang w:eastAsia="he-IL"/>
        </w:rPr>
      </w:pPr>
      <w:bookmarkStart w:id="6510" w:name="_ETM_Q27_365446"/>
      <w:bookmarkStart w:id="6511" w:name="_ETM_Q27_366666"/>
      <w:bookmarkEnd w:id="6510"/>
      <w:bookmarkEnd w:id="6511"/>
    </w:p>
    <w:p w:rsidR="00CD72EB" w:rsidRDefault="00CD72EB" w:rsidP="00EB69A6">
      <w:pPr>
        <w:pStyle w:val="-"/>
        <w:keepNext/>
        <w:rPr>
          <w:rtl/>
        </w:rPr>
      </w:pPr>
      <w:bookmarkStart w:id="6512" w:name="ET_speakercontinue_6549_54"/>
      <w:r w:rsidRPr="007505AB">
        <w:rPr>
          <w:rStyle w:val="TagStyle"/>
          <w:rtl/>
        </w:rPr>
        <w:t xml:space="preserve"> &lt;&lt; דובר_המשך &gt;&gt;</w:t>
      </w:r>
      <w:r w:rsidRPr="002F4D2C">
        <w:rPr>
          <w:rStyle w:val="TagStyle"/>
          <w:rtl/>
        </w:rPr>
        <w:t xml:space="preserve"> </w:t>
      </w:r>
      <w:r>
        <w:rPr>
          <w:rtl/>
        </w:rPr>
        <w:t>אביחי אברהם בוארון (הליכוד):</w:t>
      </w:r>
      <w:r w:rsidRPr="002F4D2C">
        <w:rPr>
          <w:rStyle w:val="TagStyle"/>
          <w:rtl/>
        </w:rPr>
        <w:t xml:space="preserve"> </w:t>
      </w:r>
      <w:r w:rsidRPr="007505AB">
        <w:rPr>
          <w:rStyle w:val="TagStyle"/>
          <w:rtl/>
        </w:rPr>
        <w:t>&lt;&lt; דובר_המשך &gt;&gt;</w:t>
      </w:r>
      <w:r>
        <w:rPr>
          <w:rtl/>
        </w:rPr>
        <w:t xml:space="preserve">  </w:t>
      </w:r>
      <w:bookmarkEnd w:id="651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אלעזר שטרן, אולי קצת תירגע, אולי תישען אחורה, תקשיב קצת, </w:t>
      </w:r>
      <w:bookmarkStart w:id="6513" w:name="_ETM_Q27_368945"/>
      <w:bookmarkEnd w:id="6513"/>
      <w:r>
        <w:rPr>
          <w:rFonts w:hint="cs"/>
          <w:rtl/>
          <w:lang w:eastAsia="he-IL"/>
        </w:rPr>
        <w:t xml:space="preserve">קצת תקשיב. אל תתלהם. </w:t>
      </w:r>
    </w:p>
    <w:p w:rsidR="00CD72EB" w:rsidRDefault="00CD72EB" w:rsidP="00EB69A6">
      <w:pPr>
        <w:rPr>
          <w:rtl/>
          <w:lang w:eastAsia="he-IL"/>
        </w:rPr>
      </w:pPr>
      <w:bookmarkStart w:id="6514" w:name="_ETM_Q27_373461"/>
      <w:bookmarkStart w:id="6515" w:name="_ETM_Q27_373558"/>
      <w:bookmarkEnd w:id="6514"/>
      <w:bookmarkEnd w:id="6515"/>
    </w:p>
    <w:p w:rsidR="00CD72EB" w:rsidRDefault="00CD72EB" w:rsidP="00EB69A6">
      <w:pPr>
        <w:pStyle w:val="af6"/>
        <w:keepNext/>
        <w:rPr>
          <w:rtl/>
        </w:rPr>
      </w:pPr>
      <w:bookmarkStart w:id="6516" w:name="ET_yor_6598_48"/>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bookmarkEnd w:id="6516"/>
    </w:p>
    <w:p w:rsidR="00CD72EB" w:rsidRDefault="00CD72EB" w:rsidP="001310EF">
      <w:pPr>
        <w:rPr>
          <w:rtl/>
          <w:lang w:eastAsia="he-IL"/>
        </w:rPr>
      </w:pPr>
    </w:p>
    <w:p w:rsidR="00CD72EB" w:rsidRDefault="00CD72EB" w:rsidP="00EB69A6">
      <w:pPr>
        <w:rPr>
          <w:rtl/>
          <w:lang w:eastAsia="he-IL"/>
        </w:rPr>
      </w:pPr>
      <w:bookmarkStart w:id="6517" w:name="_ETM_Q27_375082"/>
      <w:bookmarkEnd w:id="6517"/>
      <w:r>
        <w:rPr>
          <w:rFonts w:hint="cs"/>
          <w:rtl/>
          <w:lang w:eastAsia="he-IL"/>
        </w:rPr>
        <w:t xml:space="preserve">אנחנו בחודש אלול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5"/>
        <w:keepNext/>
        <w:rPr>
          <w:rtl/>
        </w:rPr>
      </w:pPr>
      <w:bookmarkStart w:id="6518" w:name="ET_interruption_5109_49"/>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518"/>
    </w:p>
    <w:p w:rsidR="00CD72EB" w:rsidRDefault="00CD72EB" w:rsidP="001310EF">
      <w:pPr>
        <w:rPr>
          <w:rtl/>
          <w:lang w:eastAsia="he-IL"/>
        </w:rPr>
      </w:pPr>
    </w:p>
    <w:p w:rsidR="00CD72EB" w:rsidRDefault="001310EF" w:rsidP="00EB69A6">
      <w:pPr>
        <w:rPr>
          <w:rtl/>
          <w:lang w:eastAsia="he-IL"/>
        </w:rPr>
      </w:pPr>
      <w:bookmarkStart w:id="6519" w:name="_ETM_Q27_378765"/>
      <w:bookmarkStart w:id="6520" w:name="_ETM_Q27_379028"/>
      <w:bookmarkStart w:id="6521" w:name="_ETM_Q27_379118"/>
      <w:bookmarkEnd w:id="6519"/>
      <w:bookmarkEnd w:id="6520"/>
      <w:bookmarkEnd w:id="6521"/>
      <w:r>
        <w:rPr>
          <w:rFonts w:hint="cs"/>
          <w:rtl/>
          <w:lang w:eastAsia="he-IL"/>
        </w:rPr>
        <w:t>– – –</w:t>
      </w:r>
      <w:r w:rsidR="00CD72EB">
        <w:rPr>
          <w:rFonts w:hint="cs"/>
          <w:rtl/>
          <w:lang w:eastAsia="he-IL"/>
        </w:rPr>
        <w:t xml:space="preserve"> חשבתי</w:t>
      </w:r>
      <w:r w:rsidR="00251387">
        <w:rPr>
          <w:rFonts w:hint="cs"/>
          <w:rtl/>
          <w:lang w:eastAsia="he-IL"/>
        </w:rPr>
        <w:t>,</w:t>
      </w:r>
      <w:r w:rsidR="00CD72EB">
        <w:rPr>
          <w:rFonts w:hint="cs"/>
          <w:rtl/>
          <w:lang w:eastAsia="he-IL"/>
        </w:rPr>
        <w:t xml:space="preserve"> כמו היושב-ראש, שאתה באמת רוצה לשבח. אבל אחרי זה שמעתי </w:t>
      </w:r>
      <w:bookmarkStart w:id="6522" w:name="_ETM_Q27_382312"/>
      <w:bookmarkEnd w:id="6522"/>
      <w:r w:rsidR="00CD72EB">
        <w:rPr>
          <w:rFonts w:hint="cs"/>
          <w:rtl/>
          <w:lang w:eastAsia="he-IL"/>
        </w:rPr>
        <w:t xml:space="preserve">שקיללת. יצא לברך ויצא מקלל. </w:t>
      </w:r>
    </w:p>
    <w:p w:rsidR="00CD72EB" w:rsidRPr="002F4D2C" w:rsidRDefault="00CD72EB" w:rsidP="00EB69A6">
      <w:pPr>
        <w:rPr>
          <w:rtl/>
          <w:lang w:eastAsia="he-IL"/>
        </w:rPr>
      </w:pPr>
    </w:p>
    <w:p w:rsidR="00CD72EB" w:rsidRDefault="00CD72EB" w:rsidP="00EB69A6">
      <w:pPr>
        <w:pStyle w:val="-"/>
        <w:keepNext/>
        <w:rPr>
          <w:rtl/>
        </w:rPr>
      </w:pPr>
      <w:bookmarkStart w:id="6523" w:name="_ETM_Q27_371227"/>
      <w:bookmarkStart w:id="6524" w:name="_ETM_Q27_371315"/>
      <w:bookmarkEnd w:id="6523"/>
      <w:bookmarkEnd w:id="6524"/>
      <w:r w:rsidRPr="007505AB">
        <w:rPr>
          <w:rStyle w:val="TagStyle"/>
          <w:rtl/>
        </w:rPr>
        <w:t>&lt;&lt; דובר_המשך &gt;&gt;</w:t>
      </w:r>
      <w:r w:rsidRPr="002F4D2C">
        <w:rPr>
          <w:rStyle w:val="TagStyle"/>
          <w:rtl/>
        </w:rPr>
        <w:t xml:space="preserve"> </w:t>
      </w:r>
      <w:r>
        <w:rPr>
          <w:rtl/>
        </w:rPr>
        <w:t>אביחי אברהם בוארון (הליכוד):</w:t>
      </w:r>
      <w:r w:rsidRPr="002F4D2C">
        <w:rPr>
          <w:rStyle w:val="TagStyle"/>
          <w:rtl/>
        </w:rPr>
        <w:t xml:space="preserve"> </w:t>
      </w:r>
      <w:r w:rsidRPr="007505AB">
        <w:rPr>
          <w:rStyle w:val="TagStyle"/>
          <w:rtl/>
        </w:rPr>
        <w:t>&lt;&lt; דובר_המשך &gt;&gt;</w:t>
      </w:r>
      <w:r>
        <w:rPr>
          <w:rtl/>
        </w:rPr>
        <w:t xml:space="preserve">  </w:t>
      </w:r>
    </w:p>
    <w:p w:rsidR="00CD72EB" w:rsidRDefault="00CD72EB" w:rsidP="001310EF">
      <w:pPr>
        <w:rPr>
          <w:rtl/>
          <w:lang w:eastAsia="he-IL"/>
        </w:rPr>
      </w:pPr>
    </w:p>
    <w:p w:rsidR="00CD72EB" w:rsidRPr="002F4D2C" w:rsidRDefault="00CD72EB" w:rsidP="00EB69A6">
      <w:pPr>
        <w:rPr>
          <w:rtl/>
          <w:lang w:eastAsia="he-IL"/>
        </w:rPr>
      </w:pPr>
      <w:r>
        <w:rPr>
          <w:rFonts w:hint="cs"/>
          <w:rtl/>
          <w:lang w:eastAsia="he-IL"/>
        </w:rPr>
        <w:t xml:space="preserve">אנא תישען אחורה ותקשיב. אפילו להקשיב אתה לא יודע. בא לברך ויצא מקלל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Pr="002F4D2C" w:rsidRDefault="00CD72EB" w:rsidP="00251387">
      <w:pPr>
        <w:rPr>
          <w:rtl/>
          <w:lang w:eastAsia="he-IL"/>
        </w:rPr>
      </w:pPr>
      <w:bookmarkStart w:id="6525" w:name="_ETM_Q27_386836"/>
      <w:bookmarkEnd w:id="6525"/>
      <w:r>
        <w:rPr>
          <w:rFonts w:hint="cs"/>
          <w:rtl/>
          <w:lang w:eastAsia="he-IL"/>
        </w:rPr>
        <w:t xml:space="preserve">תודה. </w:t>
      </w:r>
      <w:bookmarkStart w:id="6526" w:name="_ETM_Q27_379642"/>
      <w:bookmarkStart w:id="6527" w:name="_ETM_Q27_379704"/>
      <w:bookmarkStart w:id="6528" w:name="_ETM_Q27_391328"/>
      <w:bookmarkEnd w:id="6526"/>
      <w:bookmarkEnd w:id="6527"/>
      <w:bookmarkEnd w:id="6528"/>
      <w:r>
        <w:rPr>
          <w:rFonts w:hint="cs"/>
          <w:rtl/>
          <w:lang w:eastAsia="he-IL"/>
        </w:rPr>
        <w:t>חבר הכנסת אלעזר</w:t>
      </w:r>
      <w:bookmarkStart w:id="6529" w:name="_ETM_Q27_390472"/>
      <w:bookmarkEnd w:id="6529"/>
      <w:r>
        <w:rPr>
          <w:rFonts w:hint="cs"/>
          <w:rtl/>
          <w:lang w:eastAsia="he-IL"/>
        </w:rPr>
        <w:t xml:space="preserve"> שטרן, תאפשר לו לדבר, בבקשה</w:t>
      </w:r>
      <w:r w:rsidR="00251387">
        <w:rPr>
          <w:rFonts w:hint="cs"/>
          <w:rtl/>
          <w:lang w:eastAsia="he-IL"/>
        </w:rPr>
        <w:t>.</w:t>
      </w:r>
      <w:r>
        <w:rPr>
          <w:rFonts w:hint="cs"/>
          <w:rtl/>
          <w:lang w:eastAsia="he-IL"/>
        </w:rPr>
        <w:t xml:space="preserve"> תודה רבה. </w:t>
      </w:r>
    </w:p>
    <w:p w:rsidR="00CD72EB" w:rsidRDefault="00CD72EB" w:rsidP="00EB69A6">
      <w:pPr>
        <w:rPr>
          <w:rtl/>
          <w:lang w:eastAsia="he-IL"/>
        </w:rPr>
      </w:pPr>
      <w:bookmarkStart w:id="6530" w:name="_ETM_Q27_379588"/>
      <w:bookmarkEnd w:id="6530"/>
    </w:p>
    <w:p w:rsidR="00CD72EB" w:rsidRDefault="00CD72EB" w:rsidP="00EB69A6">
      <w:pPr>
        <w:pStyle w:val="af5"/>
        <w:keepNext/>
        <w:rPr>
          <w:rtl/>
        </w:rPr>
      </w:pPr>
      <w:bookmarkStart w:id="6531" w:name="ET_interruption_5109_57"/>
      <w:r w:rsidRPr="007505AB">
        <w:rPr>
          <w:rStyle w:val="TagStyle"/>
          <w:rtl/>
        </w:rPr>
        <w:t xml:space="preserve"> &lt;&lt; קריאה &gt;&gt;</w:t>
      </w:r>
      <w:r w:rsidRPr="002F4D2C">
        <w:rPr>
          <w:rStyle w:val="TagStyle"/>
          <w:rtl/>
        </w:rPr>
        <w:t xml:space="preserve"> </w:t>
      </w:r>
      <w:r>
        <w:rPr>
          <w:rtl/>
        </w:rPr>
        <w:t>אלעזר שטרן (יש עתיד):</w:t>
      </w:r>
      <w:r w:rsidRPr="002F4D2C">
        <w:rPr>
          <w:rStyle w:val="TagStyle"/>
          <w:rtl/>
        </w:rPr>
        <w:t xml:space="preserve"> </w:t>
      </w:r>
      <w:r w:rsidRPr="007505AB">
        <w:rPr>
          <w:rStyle w:val="TagStyle"/>
          <w:rtl/>
        </w:rPr>
        <w:t>&lt;&lt; קריאה &gt;&gt;</w:t>
      </w:r>
      <w:r>
        <w:rPr>
          <w:rtl/>
        </w:rPr>
        <w:t xml:space="preserve">  </w:t>
      </w:r>
      <w:bookmarkEnd w:id="6531"/>
    </w:p>
    <w:p w:rsidR="00CD72EB" w:rsidRDefault="00CD72EB" w:rsidP="001310EF">
      <w:pPr>
        <w:rPr>
          <w:rtl/>
          <w:lang w:eastAsia="he-IL"/>
        </w:rPr>
      </w:pPr>
    </w:p>
    <w:p w:rsidR="00CD72EB" w:rsidRDefault="00CD72EB" w:rsidP="00251387">
      <w:pPr>
        <w:rPr>
          <w:rtl/>
          <w:lang w:eastAsia="he-IL"/>
        </w:rPr>
      </w:pPr>
      <w:r>
        <w:rPr>
          <w:rFonts w:hint="cs"/>
          <w:rtl/>
          <w:lang w:eastAsia="he-IL"/>
        </w:rPr>
        <w:t>תן לו לברך. אחרי זה תקשיב טוב למה שהוא אמר</w:t>
      </w:r>
      <w:r w:rsidR="00251387">
        <w:rPr>
          <w:rFonts w:hint="cs"/>
          <w:rtl/>
          <w:lang w:eastAsia="he-IL"/>
        </w:rPr>
        <w:t>.</w:t>
      </w:r>
      <w:r>
        <w:rPr>
          <w:rFonts w:hint="cs"/>
          <w:rtl/>
          <w:lang w:eastAsia="he-IL"/>
        </w:rPr>
        <w:t xml:space="preserve"> רק לקלל הוא יודע. </w:t>
      </w:r>
    </w:p>
    <w:p w:rsidR="00CD72EB" w:rsidRDefault="00CD72EB" w:rsidP="00EB69A6">
      <w:pPr>
        <w:rPr>
          <w:rtl/>
          <w:lang w:eastAsia="he-IL"/>
        </w:rPr>
      </w:pPr>
    </w:p>
    <w:p w:rsidR="00CD72EB" w:rsidRDefault="00CD72EB" w:rsidP="00EB69A6">
      <w:pPr>
        <w:pStyle w:val="-"/>
        <w:keepNext/>
        <w:rPr>
          <w:rtl/>
        </w:rPr>
      </w:pPr>
      <w:bookmarkStart w:id="6532" w:name="ET_speakercontinue_6549_58"/>
      <w:r w:rsidRPr="007505AB">
        <w:rPr>
          <w:rStyle w:val="TagStyle"/>
          <w:rtl/>
        </w:rPr>
        <w:t xml:space="preserve"> &lt;&lt; דובר_המשך &gt;&gt;</w:t>
      </w:r>
      <w:r w:rsidRPr="002F4D2C">
        <w:rPr>
          <w:rStyle w:val="TagStyle"/>
          <w:rtl/>
        </w:rPr>
        <w:t xml:space="preserve"> </w:t>
      </w:r>
      <w:r>
        <w:rPr>
          <w:rtl/>
        </w:rPr>
        <w:t>אביחי אברהם בוארון (הליכוד):</w:t>
      </w:r>
      <w:r w:rsidRPr="002F4D2C">
        <w:rPr>
          <w:rStyle w:val="TagStyle"/>
          <w:rtl/>
        </w:rPr>
        <w:t xml:space="preserve"> </w:t>
      </w:r>
      <w:r w:rsidRPr="007505AB">
        <w:rPr>
          <w:rStyle w:val="TagStyle"/>
          <w:rtl/>
        </w:rPr>
        <w:t>&lt;&lt; דובר_המשך &gt;&gt;</w:t>
      </w:r>
      <w:r>
        <w:rPr>
          <w:rtl/>
        </w:rPr>
        <w:t xml:space="preserve">  </w:t>
      </w:r>
      <w:bookmarkEnd w:id="6532"/>
    </w:p>
    <w:p w:rsidR="00CD72EB" w:rsidRDefault="00CD72EB" w:rsidP="001310EF">
      <w:pPr>
        <w:rPr>
          <w:rtl/>
          <w:lang w:eastAsia="he-IL"/>
        </w:rPr>
      </w:pPr>
    </w:p>
    <w:p w:rsidR="00CD72EB" w:rsidRDefault="00CD72EB" w:rsidP="00EB69A6">
      <w:pPr>
        <w:rPr>
          <w:rtl/>
          <w:lang w:eastAsia="he-IL"/>
        </w:rPr>
      </w:pPr>
      <w:bookmarkStart w:id="6533" w:name="_ETM_Q27_398266"/>
      <w:bookmarkEnd w:id="6533"/>
      <w:r>
        <w:rPr>
          <w:rFonts w:hint="cs"/>
          <w:rtl/>
          <w:lang w:eastAsia="he-IL"/>
        </w:rPr>
        <w:t xml:space="preserve">תתבייש. </w:t>
      </w:r>
    </w:p>
    <w:p w:rsidR="00CD72EB" w:rsidRDefault="00CD72EB" w:rsidP="00EB69A6">
      <w:pPr>
        <w:rPr>
          <w:rtl/>
          <w:lang w:eastAsia="he-IL"/>
        </w:rPr>
      </w:pPr>
      <w:bookmarkStart w:id="6534" w:name="_ETM_Q27_405142"/>
      <w:bookmarkStart w:id="6535" w:name="_ETM_Q27_405218"/>
      <w:bookmarkEnd w:id="6534"/>
      <w:bookmarkEnd w:id="6535"/>
    </w:p>
    <w:p w:rsidR="00CD72EB" w:rsidRDefault="00CD72EB" w:rsidP="00251387">
      <w:pPr>
        <w:rPr>
          <w:rtl/>
          <w:lang w:eastAsia="he-IL"/>
        </w:rPr>
      </w:pPr>
      <w:bookmarkStart w:id="6536" w:name="_ETM_Q27_405301"/>
      <w:bookmarkStart w:id="6537" w:name="_ETM_Q27_405355"/>
      <w:bookmarkEnd w:id="6536"/>
      <w:bookmarkEnd w:id="6537"/>
      <w:r>
        <w:rPr>
          <w:rFonts w:hint="cs"/>
          <w:rtl/>
          <w:lang w:eastAsia="he-IL"/>
        </w:rPr>
        <w:t>אני לא יודע</w:t>
      </w:r>
      <w:bookmarkStart w:id="6538" w:name="_ETM_Q27_401969"/>
      <w:bookmarkEnd w:id="6538"/>
      <w:r>
        <w:rPr>
          <w:rFonts w:hint="cs"/>
          <w:rtl/>
          <w:lang w:eastAsia="he-IL"/>
        </w:rPr>
        <w:t xml:space="preserve"> על מה השנאה הזאת, חבר הכנסת רם בן ברק. אני </w:t>
      </w:r>
      <w:bookmarkStart w:id="6539" w:name="_ETM_Q27_403497"/>
      <w:bookmarkEnd w:id="6539"/>
      <w:r>
        <w:rPr>
          <w:rFonts w:hint="cs"/>
          <w:rtl/>
          <w:lang w:eastAsia="he-IL"/>
        </w:rPr>
        <w:t>לא יודע מה גורם לך לעלות ביום שישי, לפני שבוע וחצי, לרדיו, ולומר ולספר: הצענו לנתניהו לזרוק את הקיצוני</w:t>
      </w:r>
      <w:r w:rsidR="00251387">
        <w:rPr>
          <w:rFonts w:hint="cs"/>
          <w:rtl/>
          <w:lang w:eastAsia="he-IL"/>
        </w:rPr>
        <w:t>י</w:t>
      </w:r>
      <w:r>
        <w:rPr>
          <w:rFonts w:hint="cs"/>
          <w:rtl/>
          <w:lang w:eastAsia="he-IL"/>
        </w:rPr>
        <w:t xml:space="preserve">ם </w:t>
      </w:r>
      <w:r>
        <w:rPr>
          <w:rFonts w:hint="eastAsia"/>
          <w:rtl/>
          <w:lang w:eastAsia="he-IL"/>
        </w:rPr>
        <w:t>–</w:t>
      </w:r>
      <w:r>
        <w:rPr>
          <w:rFonts w:hint="cs"/>
          <w:rtl/>
          <w:lang w:eastAsia="he-IL"/>
        </w:rPr>
        <w:t xml:space="preserve"> בן גב</w:t>
      </w:r>
      <w:bookmarkStart w:id="6540" w:name="_ETM_Q27_412974"/>
      <w:bookmarkEnd w:id="6540"/>
      <w:r>
        <w:rPr>
          <w:rFonts w:hint="cs"/>
          <w:rtl/>
          <w:lang w:eastAsia="he-IL"/>
        </w:rPr>
        <w:t>יר, סמוטריץ', ואפילו הקיצונ</w:t>
      </w:r>
      <w:r w:rsidR="00251387">
        <w:rPr>
          <w:rFonts w:hint="cs"/>
          <w:rtl/>
          <w:lang w:eastAsia="he-IL"/>
        </w:rPr>
        <w:t>י</w:t>
      </w:r>
      <w:r>
        <w:rPr>
          <w:rFonts w:hint="cs"/>
          <w:rtl/>
          <w:lang w:eastAsia="he-IL"/>
        </w:rPr>
        <w:t xml:space="preserve">ים אצלו בליכוד, בוארון </w:t>
      </w:r>
      <w:bookmarkStart w:id="6541" w:name="_ETM_Q27_418191"/>
      <w:bookmarkEnd w:id="6541"/>
      <w:r>
        <w:rPr>
          <w:rFonts w:hint="cs"/>
          <w:rtl/>
          <w:lang w:eastAsia="he-IL"/>
        </w:rPr>
        <w:t>וחבריו. אני מזהה בזה שנאה כלפי הכיפות הסרוגות. אתה יכול לספר לי שיש לך בני משפחה, אתה יכול לומר לי הרבה דברים, א</w:t>
      </w:r>
      <w:bookmarkStart w:id="6542" w:name="_ETM_Q27_426546"/>
      <w:bookmarkEnd w:id="6542"/>
      <w:r>
        <w:rPr>
          <w:rFonts w:hint="cs"/>
          <w:rtl/>
          <w:lang w:eastAsia="he-IL"/>
        </w:rPr>
        <w:t xml:space="preserve">בל אני מזהה בזה </w:t>
      </w:r>
      <w:r>
        <w:rPr>
          <w:rtl/>
          <w:lang w:eastAsia="he-IL"/>
        </w:rPr>
        <w:t>–</w:t>
      </w:r>
      <w:r>
        <w:rPr>
          <w:rFonts w:hint="cs"/>
          <w:rtl/>
          <w:lang w:eastAsia="he-IL"/>
        </w:rPr>
        <w:t xml:space="preserve"> ואני אומר עכשיו משהו חמור </w:t>
      </w:r>
      <w:r>
        <w:rPr>
          <w:rtl/>
          <w:lang w:eastAsia="he-IL"/>
        </w:rPr>
        <w:t>–</w:t>
      </w:r>
      <w:r>
        <w:rPr>
          <w:rFonts w:hint="cs"/>
          <w:rtl/>
          <w:lang w:eastAsia="he-IL"/>
        </w:rPr>
        <w:t xml:space="preserve"> אני מזהה במידע שהובא לידיעתי, שאתה סירבת לסבסד כיתות כוננות ביהודה ושומרון בכספי קק"ל </w:t>
      </w:r>
      <w:r>
        <w:rPr>
          <w:rFonts w:hint="eastAsia"/>
          <w:rtl/>
          <w:lang w:eastAsia="he-IL"/>
        </w:rPr>
        <w:t>–</w:t>
      </w:r>
      <w:r>
        <w:rPr>
          <w:rFonts w:hint="cs"/>
          <w:rtl/>
          <w:lang w:eastAsia="he-IL"/>
        </w:rPr>
        <w:t xml:space="preserve"> אני אומר את זה, וזה דברים חמורים מאוד, אני אשמח שתעלה להכחיש את זה </w:t>
      </w:r>
      <w:r>
        <w:rPr>
          <w:rFonts w:hint="eastAsia"/>
          <w:rtl/>
          <w:lang w:eastAsia="he-IL"/>
        </w:rPr>
        <w:t>–</w:t>
      </w:r>
      <w:r>
        <w:rPr>
          <w:rFonts w:hint="cs"/>
          <w:rtl/>
          <w:lang w:eastAsia="he-IL"/>
        </w:rPr>
        <w:t xml:space="preserve"> אני מזהה בזה שנאה חמורה, רם בן ברק</w:t>
      </w:r>
      <w:bookmarkStart w:id="6543" w:name="_ETM_Q27_445326"/>
      <w:bookmarkEnd w:id="6543"/>
      <w:r>
        <w:rPr>
          <w:rFonts w:hint="cs"/>
          <w:rtl/>
          <w:lang w:eastAsia="he-IL"/>
        </w:rPr>
        <w:t>. ואתה צריך לעשות חשבון נפש</w:t>
      </w:r>
      <w:r w:rsidR="00251387">
        <w:rPr>
          <w:rFonts w:hint="cs"/>
          <w:rtl/>
          <w:lang w:eastAsia="he-IL"/>
        </w:rPr>
        <w:t>.</w:t>
      </w:r>
      <w:r>
        <w:rPr>
          <w:rFonts w:hint="cs"/>
          <w:rtl/>
          <w:lang w:eastAsia="he-IL"/>
        </w:rPr>
        <w:t xml:space="preserve"> מה </w:t>
      </w:r>
      <w:r w:rsidR="00251387">
        <w:rPr>
          <w:rFonts w:hint="cs"/>
          <w:rtl/>
          <w:lang w:eastAsia="he-IL"/>
        </w:rPr>
        <w:t>ג</w:t>
      </w:r>
      <w:r>
        <w:rPr>
          <w:rFonts w:hint="cs"/>
          <w:rtl/>
          <w:lang w:eastAsia="he-IL"/>
        </w:rPr>
        <w:t xml:space="preserve">ורם לך לשנוא </w:t>
      </w:r>
      <w:r>
        <w:rPr>
          <w:rtl/>
          <w:lang w:eastAsia="he-IL"/>
        </w:rPr>
        <w:t>–</w:t>
      </w:r>
      <w:r>
        <w:rPr>
          <w:rFonts w:hint="cs"/>
          <w:rtl/>
          <w:lang w:eastAsia="he-IL"/>
        </w:rPr>
        <w:t xml:space="preserve"> רגע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rPr>
          <w:rtl/>
        </w:rPr>
      </w:pPr>
      <w:bookmarkStart w:id="6544" w:name="ET_yor_6598_64"/>
      <w:r w:rsidRPr="006977AB">
        <w:rPr>
          <w:rStyle w:val="TagStyle"/>
          <w:rtl/>
        </w:rPr>
        <w:t xml:space="preserve"> &lt;&lt; יור &gt;&gt;</w:t>
      </w:r>
      <w:r w:rsidRPr="002F4D2C">
        <w:rPr>
          <w:rStyle w:val="TagStyle"/>
          <w:rtl/>
        </w:rPr>
        <w:t xml:space="preserve"> </w:t>
      </w:r>
      <w:r>
        <w:rPr>
          <w:rtl/>
        </w:rPr>
        <w:t>היו"ר משה סולומון:</w:t>
      </w:r>
      <w:r w:rsidRPr="002F4D2C">
        <w:rPr>
          <w:rStyle w:val="TagStyle"/>
          <w:rtl/>
        </w:rPr>
        <w:t xml:space="preserve"> </w:t>
      </w:r>
      <w:r w:rsidRPr="006977AB">
        <w:rPr>
          <w:rStyle w:val="TagStyle"/>
          <w:rtl/>
        </w:rPr>
        <w:t>&lt;&lt; יור &gt;&gt;</w:t>
      </w:r>
      <w:bookmarkEnd w:id="6544"/>
      <w:r w:rsidRPr="006977AB">
        <w:rPr>
          <w:rStyle w:val="TagStyle"/>
          <w:rtl/>
        </w:rPr>
        <w:t xml:space="preserve"> </w:t>
      </w:r>
      <w:r>
        <w:rPr>
          <w:rtl/>
        </w:rPr>
        <w:t xml:space="preserve">  </w:t>
      </w:r>
    </w:p>
    <w:p w:rsidR="00CD72EB" w:rsidRPr="006977AB" w:rsidRDefault="00CD72EB" w:rsidP="00EB69A6">
      <w:pPr>
        <w:rPr>
          <w:rtl/>
          <w:lang w:eastAsia="he-IL"/>
        </w:rPr>
      </w:pPr>
    </w:p>
    <w:p w:rsidR="00CD72EB" w:rsidRDefault="00CD72EB" w:rsidP="00251387">
      <w:pPr>
        <w:rPr>
          <w:rtl/>
        </w:rPr>
      </w:pPr>
      <w:r>
        <w:rPr>
          <w:rFonts w:hint="cs"/>
          <w:rtl/>
        </w:rPr>
        <w:t>תודה</w:t>
      </w:r>
      <w:r w:rsidR="00251387">
        <w:rPr>
          <w:rFonts w:hint="cs"/>
          <w:rtl/>
        </w:rPr>
        <w:t>.</w:t>
      </w:r>
      <w:r>
        <w:rPr>
          <w:rFonts w:hint="cs"/>
          <w:rtl/>
        </w:rPr>
        <w:t xml:space="preserve"> אני נתתי לך עוד דקה. </w:t>
      </w:r>
    </w:p>
    <w:p w:rsidR="00CD72EB" w:rsidRDefault="00CD72EB" w:rsidP="00EB69A6">
      <w:pPr>
        <w:rPr>
          <w:rtl/>
          <w:lang w:eastAsia="he-IL"/>
        </w:rPr>
      </w:pPr>
    </w:p>
    <w:p w:rsidR="00CD72EB" w:rsidRDefault="00CD72EB" w:rsidP="00EB69A6">
      <w:pPr>
        <w:pStyle w:val="-"/>
        <w:rPr>
          <w:rtl/>
        </w:rPr>
      </w:pPr>
      <w:bookmarkStart w:id="6545" w:name="ET_speakercontinue_6549_63"/>
      <w:r w:rsidRPr="006977AB">
        <w:rPr>
          <w:rStyle w:val="TagStyle"/>
          <w:rtl/>
        </w:rPr>
        <w:t xml:space="preserve"> &lt;&lt; דובר_המשך &gt;&gt;</w:t>
      </w:r>
      <w:r w:rsidRPr="002F4D2C">
        <w:rPr>
          <w:rStyle w:val="TagStyle"/>
          <w:rtl/>
        </w:rPr>
        <w:t xml:space="preserve"> </w:t>
      </w:r>
      <w:r>
        <w:rPr>
          <w:rtl/>
        </w:rPr>
        <w:t>אביחי אברהם בוארון (הליכוד):</w:t>
      </w:r>
      <w:r w:rsidRPr="002F4D2C">
        <w:rPr>
          <w:rStyle w:val="TagStyle"/>
          <w:rtl/>
        </w:rPr>
        <w:t xml:space="preserve"> </w:t>
      </w:r>
      <w:r w:rsidRPr="006977AB">
        <w:rPr>
          <w:rStyle w:val="TagStyle"/>
          <w:rtl/>
        </w:rPr>
        <w:t>&lt;&lt; דובר_המשך &gt;&gt;</w:t>
      </w:r>
      <w:bookmarkEnd w:id="6545"/>
      <w:r w:rsidRPr="006977AB">
        <w:rPr>
          <w:rStyle w:val="TagStyle"/>
          <w:rtl/>
        </w:rPr>
        <w:t xml:space="preserve"> </w:t>
      </w:r>
      <w:r>
        <w:rPr>
          <w:rtl/>
        </w:rPr>
        <w:t xml:space="preserve">  </w:t>
      </w:r>
    </w:p>
    <w:p w:rsidR="00CD72EB" w:rsidRPr="006977AB" w:rsidRDefault="00CD72EB" w:rsidP="00EB69A6">
      <w:pPr>
        <w:rPr>
          <w:rtl/>
          <w:lang w:eastAsia="he-IL"/>
        </w:rPr>
      </w:pPr>
    </w:p>
    <w:p w:rsidR="00CD72EB" w:rsidRDefault="00CD72EB" w:rsidP="00EB69A6">
      <w:pPr>
        <w:rPr>
          <w:rtl/>
          <w:lang w:eastAsia="he-IL"/>
        </w:rPr>
      </w:pPr>
      <w:r>
        <w:rPr>
          <w:rFonts w:hint="cs"/>
          <w:rtl/>
          <w:lang w:eastAsia="he-IL"/>
        </w:rPr>
        <w:t xml:space="preserve">מה גורם לך לשנוא את חובשי הכיפות הסרוגות? האם זה בגלל שהם לקחו לך </w:t>
      </w:r>
      <w:bookmarkStart w:id="6546" w:name="_ETM_Q27_460796"/>
      <w:bookmarkEnd w:id="6546"/>
      <w:r>
        <w:rPr>
          <w:rFonts w:hint="cs"/>
          <w:rtl/>
          <w:lang w:eastAsia="he-IL"/>
        </w:rPr>
        <w:t xml:space="preserve">את החזון ומיישמים אותו? האם זה בגלל שהם באו לנהל </w:t>
      </w:r>
      <w:bookmarkStart w:id="6547" w:name="_ETM_Q27_461371"/>
      <w:bookmarkEnd w:id="6547"/>
      <w:r>
        <w:rPr>
          <w:rFonts w:hint="cs"/>
          <w:rtl/>
          <w:lang w:eastAsia="he-IL"/>
        </w:rPr>
        <w:t xml:space="preserve">את המדינה? </w:t>
      </w:r>
    </w:p>
    <w:p w:rsidR="00CD72EB" w:rsidRDefault="00CD72EB" w:rsidP="00EB69A6">
      <w:pPr>
        <w:rPr>
          <w:rtl/>
          <w:lang w:eastAsia="he-IL"/>
        </w:rPr>
      </w:pPr>
    </w:p>
    <w:p w:rsidR="00CD72EB" w:rsidRDefault="00CD72EB" w:rsidP="00EB69A6">
      <w:pPr>
        <w:pStyle w:val="af5"/>
        <w:keepNext/>
        <w:rPr>
          <w:rtl/>
        </w:rPr>
      </w:pPr>
      <w:bookmarkStart w:id="6548" w:name="ET_interruption_5766_12"/>
      <w:r w:rsidRPr="007505AB">
        <w:rPr>
          <w:rStyle w:val="TagStyle"/>
          <w:rtl/>
        </w:rPr>
        <w:t xml:space="preserve"> &lt;&lt; קריאה &gt;&gt;</w:t>
      </w:r>
      <w:r w:rsidRPr="00521D0B">
        <w:rPr>
          <w:rStyle w:val="TagStyle"/>
          <w:rtl/>
        </w:rPr>
        <w:t xml:space="preserve"> </w:t>
      </w:r>
      <w:r>
        <w:rPr>
          <w:rtl/>
        </w:rPr>
        <w:t>רם בן ברק (יש עתיד):</w:t>
      </w:r>
      <w:r w:rsidRPr="00521D0B">
        <w:rPr>
          <w:rStyle w:val="TagStyle"/>
          <w:rtl/>
        </w:rPr>
        <w:t xml:space="preserve"> </w:t>
      </w:r>
      <w:r w:rsidRPr="007505AB">
        <w:rPr>
          <w:rStyle w:val="TagStyle"/>
          <w:rtl/>
        </w:rPr>
        <w:t>&lt;&lt; קריאה &gt;&gt;</w:t>
      </w:r>
      <w:r>
        <w:rPr>
          <w:rtl/>
        </w:rPr>
        <w:t xml:space="preserve">  </w:t>
      </w:r>
      <w:bookmarkEnd w:id="6548"/>
    </w:p>
    <w:p w:rsidR="00CD72EB" w:rsidRDefault="00CD72EB" w:rsidP="001310EF">
      <w:pPr>
        <w:rPr>
          <w:rtl/>
          <w:lang w:eastAsia="he-IL"/>
        </w:rPr>
      </w:pPr>
    </w:p>
    <w:p w:rsidR="00CD72EB" w:rsidRDefault="00CD72EB" w:rsidP="00EB69A6">
      <w:pPr>
        <w:rPr>
          <w:rtl/>
          <w:lang w:eastAsia="he-IL"/>
        </w:rPr>
      </w:pPr>
      <w:r>
        <w:rPr>
          <w:rFonts w:hint="cs"/>
          <w:rtl/>
          <w:lang w:eastAsia="he-IL"/>
        </w:rPr>
        <w:t>אני אענה לך.</w:t>
      </w:r>
    </w:p>
    <w:p w:rsidR="00CD72EB" w:rsidRDefault="00CD72EB" w:rsidP="00EB69A6">
      <w:pPr>
        <w:rPr>
          <w:rtl/>
          <w:lang w:eastAsia="he-IL"/>
        </w:rPr>
      </w:pPr>
    </w:p>
    <w:p w:rsidR="00CD72EB" w:rsidRDefault="00CD72EB" w:rsidP="00EB69A6">
      <w:pPr>
        <w:pStyle w:val="-"/>
        <w:keepNext/>
        <w:rPr>
          <w:rtl/>
        </w:rPr>
      </w:pPr>
      <w:bookmarkStart w:id="6549" w:name="ET_speakercontinue_6549_59"/>
      <w:r w:rsidRPr="007505AB">
        <w:rPr>
          <w:rStyle w:val="TagStyle"/>
          <w:rtl/>
        </w:rPr>
        <w:t xml:space="preserve"> &lt;&lt; דובר_המשך &gt;&gt;</w:t>
      </w:r>
      <w:r w:rsidRPr="003E7A76">
        <w:rPr>
          <w:rStyle w:val="TagStyle"/>
          <w:rtl/>
        </w:rPr>
        <w:t xml:space="preserve"> </w:t>
      </w:r>
      <w:r>
        <w:rPr>
          <w:rtl/>
        </w:rPr>
        <w:t>אביחי אברהם בוארון (הליכוד):</w:t>
      </w:r>
      <w:r w:rsidRPr="003E7A76">
        <w:rPr>
          <w:rStyle w:val="TagStyle"/>
          <w:rtl/>
        </w:rPr>
        <w:t xml:space="preserve"> </w:t>
      </w:r>
      <w:r w:rsidRPr="007505AB">
        <w:rPr>
          <w:rStyle w:val="TagStyle"/>
          <w:rtl/>
        </w:rPr>
        <w:t>&lt;&lt; דובר_המשך &gt;&gt;</w:t>
      </w:r>
      <w:r>
        <w:rPr>
          <w:rtl/>
        </w:rPr>
        <w:t xml:space="preserve">  </w:t>
      </w:r>
      <w:bookmarkEnd w:id="654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תן לי לסיים, אחרי זה תענה. </w:t>
      </w:r>
    </w:p>
    <w:p w:rsidR="00CD72EB" w:rsidRDefault="00CD72EB" w:rsidP="00EB69A6">
      <w:pPr>
        <w:rPr>
          <w:rtl/>
          <w:lang w:eastAsia="he-IL"/>
        </w:rPr>
      </w:pPr>
    </w:p>
    <w:p w:rsidR="00CD72EB" w:rsidRDefault="00CD72EB" w:rsidP="00EB69A6">
      <w:pPr>
        <w:pStyle w:val="af5"/>
        <w:keepNext/>
        <w:rPr>
          <w:rtl/>
        </w:rPr>
      </w:pPr>
      <w:bookmarkStart w:id="6550" w:name="ET_interruption_5766_60"/>
      <w:r w:rsidRPr="007505AB">
        <w:rPr>
          <w:rStyle w:val="TagStyle"/>
          <w:rtl/>
        </w:rPr>
        <w:t xml:space="preserve"> &lt;&lt; קריאה &gt;&gt;</w:t>
      </w:r>
      <w:r w:rsidRPr="003E7A76">
        <w:rPr>
          <w:rStyle w:val="TagStyle"/>
          <w:rtl/>
        </w:rPr>
        <w:t xml:space="preserve"> </w:t>
      </w:r>
      <w:r>
        <w:rPr>
          <w:rtl/>
        </w:rPr>
        <w:t>רם בן ברק (יש עתיד):</w:t>
      </w:r>
      <w:r w:rsidRPr="003E7A76">
        <w:rPr>
          <w:rStyle w:val="TagStyle"/>
          <w:rtl/>
        </w:rPr>
        <w:t xml:space="preserve"> </w:t>
      </w:r>
      <w:r w:rsidRPr="007505AB">
        <w:rPr>
          <w:rStyle w:val="TagStyle"/>
          <w:rtl/>
        </w:rPr>
        <w:t>&lt;&lt; קריאה &gt;&gt;</w:t>
      </w:r>
      <w:r>
        <w:rPr>
          <w:rtl/>
        </w:rPr>
        <w:t xml:space="preserve">  </w:t>
      </w:r>
      <w:bookmarkEnd w:id="6550"/>
    </w:p>
    <w:p w:rsidR="00CD72EB" w:rsidRDefault="00CD72EB" w:rsidP="001310EF">
      <w:pPr>
        <w:rPr>
          <w:rtl/>
          <w:lang w:eastAsia="he-IL"/>
        </w:rPr>
      </w:pPr>
    </w:p>
    <w:p w:rsidR="00CD72EB" w:rsidRDefault="00CD72EB" w:rsidP="00251387">
      <w:pPr>
        <w:rPr>
          <w:rtl/>
          <w:lang w:eastAsia="he-IL"/>
        </w:rPr>
      </w:pPr>
      <w:bookmarkStart w:id="6551" w:name="_ETM_Q27_467313"/>
      <w:bookmarkStart w:id="6552" w:name="_ETM_Q27_467567"/>
      <w:bookmarkStart w:id="6553" w:name="_ETM_Q27_467640"/>
      <w:bookmarkEnd w:id="6551"/>
      <w:bookmarkEnd w:id="6552"/>
      <w:bookmarkEnd w:id="6553"/>
      <w:r>
        <w:rPr>
          <w:rFonts w:hint="cs"/>
          <w:rtl/>
          <w:lang w:eastAsia="he-IL"/>
        </w:rPr>
        <w:t xml:space="preserve">אני הרי אמרתי לך שמעולם לא התערבתי, מעולם לא הייתי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6554" w:name="ET_yor_6598_61"/>
      <w:r w:rsidRPr="007505AB">
        <w:rPr>
          <w:rStyle w:val="TagStyle"/>
          <w:rtl/>
        </w:rPr>
        <w:t xml:space="preserve"> &lt;&lt; יור &gt;&gt;</w:t>
      </w:r>
      <w:r w:rsidRPr="003E7A76">
        <w:rPr>
          <w:rStyle w:val="TagStyle"/>
          <w:rtl/>
        </w:rPr>
        <w:t xml:space="preserve"> </w:t>
      </w:r>
      <w:r>
        <w:rPr>
          <w:rtl/>
        </w:rPr>
        <w:t>היו"ר משה סולומון:</w:t>
      </w:r>
      <w:r w:rsidRPr="003E7A76">
        <w:rPr>
          <w:rStyle w:val="TagStyle"/>
          <w:rtl/>
        </w:rPr>
        <w:t xml:space="preserve"> </w:t>
      </w:r>
      <w:r w:rsidRPr="007505AB">
        <w:rPr>
          <w:rStyle w:val="TagStyle"/>
          <w:rtl/>
        </w:rPr>
        <w:t>&lt;&lt; יור &gt;&gt;</w:t>
      </w:r>
      <w:r>
        <w:rPr>
          <w:rtl/>
        </w:rPr>
        <w:t xml:space="preserve">  </w:t>
      </w:r>
      <w:bookmarkEnd w:id="6554"/>
    </w:p>
    <w:p w:rsidR="00CD72EB" w:rsidRDefault="00CD72EB" w:rsidP="001310EF">
      <w:pPr>
        <w:rPr>
          <w:rtl/>
          <w:lang w:eastAsia="he-IL"/>
        </w:rPr>
      </w:pPr>
    </w:p>
    <w:p w:rsidR="00CD72EB" w:rsidRDefault="00CD72EB" w:rsidP="00EB69A6">
      <w:pPr>
        <w:rPr>
          <w:rtl/>
          <w:lang w:eastAsia="he-IL"/>
        </w:rPr>
      </w:pPr>
      <w:r>
        <w:rPr>
          <w:rFonts w:hint="cs"/>
          <w:rtl/>
          <w:lang w:eastAsia="he-IL"/>
        </w:rPr>
        <w:t>תודה רבה.</w:t>
      </w:r>
    </w:p>
    <w:p w:rsidR="00CD72EB" w:rsidRPr="003E7A76" w:rsidRDefault="00CD72EB" w:rsidP="00EB69A6">
      <w:pPr>
        <w:rPr>
          <w:rtl/>
          <w:lang w:eastAsia="he-IL"/>
        </w:rPr>
      </w:pPr>
      <w:r>
        <w:rPr>
          <w:rFonts w:hint="cs"/>
          <w:rtl/>
          <w:lang w:eastAsia="he-IL"/>
        </w:rPr>
        <w:t xml:space="preserve"> </w:t>
      </w:r>
    </w:p>
    <w:p w:rsidR="00CD72EB" w:rsidRPr="003E7A76" w:rsidRDefault="00CD72EB" w:rsidP="00EB69A6">
      <w:pPr>
        <w:pStyle w:val="-"/>
        <w:keepNext/>
        <w:rPr>
          <w:bdr w:val="single" w:sz="4" w:space="0" w:color="FF66FF"/>
          <w:rtl/>
        </w:rPr>
      </w:pPr>
      <w:bookmarkStart w:id="6555" w:name="ET_speakercontinue_6549_13"/>
      <w:r w:rsidRPr="007505AB">
        <w:rPr>
          <w:rStyle w:val="TagStyle"/>
          <w:rtl/>
        </w:rPr>
        <w:t xml:space="preserve"> &lt;&lt; דובר_המשך &gt;&gt;</w:t>
      </w:r>
      <w:r w:rsidRPr="00521D0B">
        <w:rPr>
          <w:rStyle w:val="TagStyle"/>
          <w:rtl/>
        </w:rPr>
        <w:t xml:space="preserve"> </w:t>
      </w:r>
      <w:r>
        <w:rPr>
          <w:rtl/>
        </w:rPr>
        <w:t>אביחי אברהם בוארון (הליכוד):</w:t>
      </w:r>
      <w:r w:rsidRPr="00521D0B">
        <w:rPr>
          <w:rStyle w:val="TagStyle"/>
          <w:rtl/>
        </w:rPr>
        <w:t xml:space="preserve"> </w:t>
      </w:r>
      <w:r w:rsidRPr="007505AB">
        <w:rPr>
          <w:rStyle w:val="TagStyle"/>
          <w:rtl/>
        </w:rPr>
        <w:t>&lt;&lt; דובר_המשך &gt;&gt;</w:t>
      </w:r>
      <w:r>
        <w:rPr>
          <w:rtl/>
        </w:rPr>
        <w:t xml:space="preserve">  </w:t>
      </w:r>
      <w:bookmarkEnd w:id="655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אני אומר לך, רם בן ברק, באנו לכאן לנהל את המדינה.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3E7A76">
        <w:rPr>
          <w:rStyle w:val="TagStyle"/>
          <w:rtl/>
        </w:rPr>
        <w:t xml:space="preserve"> </w:t>
      </w:r>
      <w:r>
        <w:rPr>
          <w:rtl/>
        </w:rPr>
        <w:t>היו"ר משה סולומון:</w:t>
      </w:r>
      <w:r w:rsidRPr="003E7A76">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251387">
      <w:pPr>
        <w:rPr>
          <w:rtl/>
          <w:lang w:eastAsia="he-IL"/>
        </w:rPr>
      </w:pPr>
      <w:r>
        <w:rPr>
          <w:rFonts w:hint="cs"/>
          <w:rtl/>
          <w:lang w:eastAsia="he-IL"/>
        </w:rPr>
        <w:t>חבר הכנסת בוארון, נא לסיים</w:t>
      </w:r>
      <w:r w:rsidR="00251387">
        <w:rPr>
          <w:rFonts w:hint="cs"/>
          <w:rtl/>
          <w:lang w:eastAsia="he-IL"/>
        </w:rPr>
        <w:t>.</w:t>
      </w:r>
      <w:r>
        <w:rPr>
          <w:rFonts w:hint="cs"/>
          <w:rtl/>
          <w:lang w:eastAsia="he-IL"/>
        </w:rPr>
        <w:t xml:space="preserve"> תודה רבה. </w:t>
      </w:r>
    </w:p>
    <w:p w:rsidR="00CD72EB" w:rsidRDefault="00CD72EB" w:rsidP="00EB69A6">
      <w:pPr>
        <w:rPr>
          <w:rtl/>
          <w:lang w:eastAsia="he-IL"/>
        </w:rPr>
      </w:pPr>
    </w:p>
    <w:p w:rsidR="00CD72EB" w:rsidRDefault="00CD72EB" w:rsidP="00EB69A6">
      <w:pPr>
        <w:pStyle w:val="-"/>
        <w:keepNext/>
        <w:rPr>
          <w:rtl/>
        </w:rPr>
      </w:pPr>
      <w:r w:rsidRPr="007505AB">
        <w:rPr>
          <w:rStyle w:val="TagStyle"/>
          <w:rtl/>
        </w:rPr>
        <w:t xml:space="preserve"> &lt;&lt; דובר_המשך &gt;&gt;</w:t>
      </w:r>
      <w:r w:rsidRPr="003E7A76">
        <w:rPr>
          <w:rStyle w:val="TagStyle"/>
          <w:rtl/>
        </w:rPr>
        <w:t xml:space="preserve"> </w:t>
      </w:r>
      <w:r>
        <w:rPr>
          <w:rtl/>
        </w:rPr>
        <w:t>אביחי אברהם בוארון (הליכוד):</w:t>
      </w:r>
      <w:r w:rsidRPr="003E7A76">
        <w:rPr>
          <w:rStyle w:val="TagStyle"/>
          <w:rtl/>
        </w:rPr>
        <w:t xml:space="preserve"> </w:t>
      </w:r>
      <w:r w:rsidRPr="007505AB">
        <w:rPr>
          <w:rStyle w:val="TagStyle"/>
          <w:rtl/>
        </w:rPr>
        <w:t>&lt;&lt; דובר_המשך &gt;&gt;</w:t>
      </w:r>
      <w:r>
        <w:rPr>
          <w:rtl/>
        </w:rPr>
        <w:t xml:space="preserve">  </w:t>
      </w:r>
    </w:p>
    <w:p w:rsidR="00CD72EB" w:rsidRDefault="00CD72EB" w:rsidP="001310EF">
      <w:pPr>
        <w:rPr>
          <w:rtl/>
          <w:lang w:eastAsia="he-IL"/>
        </w:rPr>
      </w:pPr>
    </w:p>
    <w:p w:rsidR="00CD72EB" w:rsidRDefault="00CD72EB" w:rsidP="00251387">
      <w:pPr>
        <w:rPr>
          <w:rtl/>
          <w:lang w:eastAsia="he-IL"/>
        </w:rPr>
      </w:pPr>
      <w:r>
        <w:rPr>
          <w:rFonts w:hint="cs"/>
          <w:rtl/>
          <w:lang w:eastAsia="he-IL"/>
        </w:rPr>
        <w:t xml:space="preserve">המדינה הזאת היא שלנו לא פחות משהיא שלך. אנחנו באנו לכאן ונישאר כאן וננהל את המדינה הזאת. ואתה וחבריך, או שתעשו </w:t>
      </w:r>
      <w:bookmarkStart w:id="6556" w:name="_ETM_Q27_484576"/>
      <w:bookmarkEnd w:id="6556"/>
      <w:r>
        <w:rPr>
          <w:rFonts w:hint="cs"/>
          <w:rtl/>
          <w:lang w:eastAsia="he-IL"/>
        </w:rPr>
        <w:t xml:space="preserve">את זה איתנו או שלא תעשו את זה בכלל. </w:t>
      </w:r>
    </w:p>
    <w:p w:rsidR="00CD72EB" w:rsidRDefault="00CD72EB" w:rsidP="00EB69A6">
      <w:pPr>
        <w:rPr>
          <w:rtl/>
          <w:lang w:eastAsia="he-IL"/>
        </w:rPr>
      </w:pPr>
    </w:p>
    <w:p w:rsidR="00CD72EB" w:rsidRDefault="00CD72EB" w:rsidP="00EB69A6">
      <w:pPr>
        <w:pStyle w:val="af5"/>
        <w:rPr>
          <w:rtl/>
        </w:rPr>
      </w:pPr>
      <w:bookmarkStart w:id="6557" w:name="ET_interruption_5766_65"/>
      <w:r w:rsidRPr="006977AB">
        <w:rPr>
          <w:rStyle w:val="TagStyle"/>
          <w:rtl/>
        </w:rPr>
        <w:t xml:space="preserve"> &lt;&lt; קריאה &gt;&gt;</w:t>
      </w:r>
      <w:r w:rsidRPr="003E7A76">
        <w:rPr>
          <w:rStyle w:val="TagStyle"/>
          <w:rtl/>
        </w:rPr>
        <w:t xml:space="preserve"> </w:t>
      </w:r>
      <w:r>
        <w:rPr>
          <w:rtl/>
        </w:rPr>
        <w:t>רם בן ברק (יש עתיד):</w:t>
      </w:r>
      <w:r w:rsidRPr="003E7A76">
        <w:rPr>
          <w:rStyle w:val="TagStyle"/>
          <w:rtl/>
        </w:rPr>
        <w:t xml:space="preserve"> </w:t>
      </w:r>
      <w:r w:rsidRPr="006977AB">
        <w:rPr>
          <w:rStyle w:val="TagStyle"/>
          <w:rtl/>
        </w:rPr>
        <w:t>&lt;&lt; קריאה &gt;&gt;</w:t>
      </w:r>
      <w:bookmarkEnd w:id="6557"/>
      <w:r w:rsidRPr="006977AB">
        <w:rPr>
          <w:rStyle w:val="TagStyle"/>
          <w:rtl/>
        </w:rPr>
        <w:t xml:space="preserve"> </w:t>
      </w:r>
      <w:r>
        <w:rPr>
          <w:rtl/>
        </w:rPr>
        <w:t xml:space="preserve">  </w:t>
      </w:r>
    </w:p>
    <w:p w:rsidR="00CD72EB" w:rsidRDefault="00CD72EB" w:rsidP="00EB69A6">
      <w:pPr>
        <w:rPr>
          <w:rtl/>
          <w:lang w:eastAsia="he-IL"/>
        </w:rPr>
      </w:pPr>
    </w:p>
    <w:p w:rsidR="00CD72EB" w:rsidRPr="006977AB" w:rsidRDefault="001310EF" w:rsidP="00EB69A6">
      <w:pPr>
        <w:rPr>
          <w:rtl/>
          <w:lang w:eastAsia="he-IL"/>
        </w:rPr>
      </w:pPr>
      <w:r>
        <w:rPr>
          <w:rFonts w:hint="cs"/>
          <w:rtl/>
          <w:lang w:eastAsia="he-IL"/>
        </w:rPr>
        <w:t>– – –</w:t>
      </w:r>
      <w:r w:rsidR="00CD72EB">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521D0B">
        <w:rPr>
          <w:rStyle w:val="TagStyle"/>
          <w:rtl/>
        </w:rPr>
        <w:t xml:space="preserve"> </w:t>
      </w:r>
      <w:r>
        <w:rPr>
          <w:rtl/>
        </w:rPr>
        <w:t>היו"ר משה סולומון:</w:t>
      </w:r>
      <w:r w:rsidRPr="00521D0B">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w:t>
      </w:r>
      <w:bookmarkStart w:id="6558" w:name="_ETM_Q27_487455"/>
      <w:bookmarkEnd w:id="6558"/>
      <w:r>
        <w:rPr>
          <w:rFonts w:hint="cs"/>
          <w:rtl/>
          <w:lang w:eastAsia="he-IL"/>
        </w:rPr>
        <w:t xml:space="preserve">רבה. חברת הכנסת דבי ביטון </w:t>
      </w:r>
      <w:r>
        <w:rPr>
          <w:rtl/>
          <w:lang w:eastAsia="he-IL"/>
        </w:rPr>
        <w:t>–</w:t>
      </w:r>
      <w:r>
        <w:rPr>
          <w:rFonts w:hint="cs"/>
          <w:rtl/>
          <w:lang w:eastAsia="he-IL"/>
        </w:rPr>
        <w:t xml:space="preserve"> אינה נוכחת; חברת הכנסת צגה מלקו </w:t>
      </w:r>
      <w:r>
        <w:rPr>
          <w:rtl/>
          <w:lang w:eastAsia="he-IL"/>
        </w:rPr>
        <w:t>–</w:t>
      </w:r>
      <w:r>
        <w:rPr>
          <w:rFonts w:hint="cs"/>
          <w:rtl/>
          <w:lang w:eastAsia="he-IL"/>
        </w:rPr>
        <w:t xml:space="preserve"> אינה נוכחת; חבר הכנסת יוראי להב הרצנו </w:t>
      </w:r>
      <w:r>
        <w:rPr>
          <w:rtl/>
          <w:lang w:eastAsia="he-IL"/>
        </w:rPr>
        <w:t>–</w:t>
      </w:r>
      <w:r>
        <w:rPr>
          <w:rFonts w:hint="cs"/>
          <w:rtl/>
          <w:lang w:eastAsia="he-IL"/>
        </w:rPr>
        <w:t xml:space="preserve"> א</w:t>
      </w:r>
      <w:bookmarkStart w:id="6559" w:name="_ETM_Q27_498064"/>
      <w:bookmarkEnd w:id="6559"/>
      <w:r>
        <w:rPr>
          <w:rFonts w:hint="cs"/>
          <w:rtl/>
          <w:lang w:eastAsia="he-IL"/>
        </w:rPr>
        <w:t xml:space="preserve">ינו נוכח. חבר הכנסת רון כץ, בבקשה. </w:t>
      </w:r>
    </w:p>
    <w:p w:rsidR="00CD72EB" w:rsidRDefault="00CD72EB" w:rsidP="00EB69A6">
      <w:pPr>
        <w:rPr>
          <w:rtl/>
          <w:lang w:eastAsia="he-IL"/>
        </w:rPr>
      </w:pPr>
      <w:bookmarkStart w:id="6560" w:name="_ETM_Q27_504121"/>
      <w:bookmarkStart w:id="6561" w:name="_ETM_Q27_504226"/>
      <w:bookmarkEnd w:id="6560"/>
      <w:bookmarkEnd w:id="6561"/>
    </w:p>
    <w:p w:rsidR="00CD72EB" w:rsidRDefault="00CD72EB" w:rsidP="00EB69A6">
      <w:pPr>
        <w:pStyle w:val="af5"/>
        <w:keepNext/>
        <w:rPr>
          <w:rtl/>
        </w:rPr>
      </w:pPr>
      <w:bookmarkStart w:id="6562" w:name="ET_interruption_6127_64"/>
      <w:r w:rsidRPr="007505AB">
        <w:rPr>
          <w:rStyle w:val="TagStyle"/>
          <w:rtl/>
        </w:rPr>
        <w:t>&lt;&lt; קריאה &gt;&gt;</w:t>
      </w:r>
      <w:r w:rsidRPr="003E7A76">
        <w:rPr>
          <w:rStyle w:val="TagStyle"/>
          <w:rtl/>
        </w:rPr>
        <w:t xml:space="preserve"> </w:t>
      </w:r>
      <w:r>
        <w:rPr>
          <w:rtl/>
        </w:rPr>
        <w:t>ולדימיר בליאק (יש עתיד):</w:t>
      </w:r>
      <w:r w:rsidRPr="003E7A76">
        <w:rPr>
          <w:rStyle w:val="TagStyle"/>
          <w:rtl/>
        </w:rPr>
        <w:t xml:space="preserve"> </w:t>
      </w:r>
      <w:r w:rsidRPr="007505AB">
        <w:rPr>
          <w:rStyle w:val="TagStyle"/>
          <w:rtl/>
        </w:rPr>
        <w:t>&lt;&lt; קריאה &gt;&gt;</w:t>
      </w:r>
      <w:r>
        <w:rPr>
          <w:rtl/>
        </w:rPr>
        <w:t xml:space="preserve">  </w:t>
      </w:r>
      <w:bookmarkEnd w:id="656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אתה מעז לאיים עלינו? אתה מאיים </w:t>
      </w:r>
      <w:bookmarkStart w:id="6563" w:name="_ETM_Q27_512862"/>
      <w:bookmarkEnd w:id="6563"/>
      <w:r>
        <w:rPr>
          <w:rFonts w:hint="cs"/>
          <w:rtl/>
          <w:lang w:eastAsia="he-IL"/>
        </w:rPr>
        <w:t xml:space="preserve">עלינו? מי אתה בכלל? </w:t>
      </w:r>
    </w:p>
    <w:p w:rsidR="00CD72EB" w:rsidRDefault="00CD72EB" w:rsidP="00EB69A6">
      <w:pPr>
        <w:rPr>
          <w:rtl/>
          <w:lang w:eastAsia="he-IL"/>
        </w:rPr>
      </w:pPr>
      <w:bookmarkStart w:id="6564" w:name="_ETM_Q27_516344"/>
      <w:bookmarkStart w:id="6565" w:name="_ETM_Q27_516441"/>
      <w:bookmarkEnd w:id="6564"/>
      <w:bookmarkEnd w:id="6565"/>
    </w:p>
    <w:p w:rsidR="00CD72EB" w:rsidRDefault="00CD72EB" w:rsidP="00EB69A6">
      <w:pPr>
        <w:pStyle w:val="af6"/>
        <w:keepNext/>
        <w:rPr>
          <w:rtl/>
        </w:rPr>
      </w:pPr>
      <w:bookmarkStart w:id="6566" w:name="ET_yor_6598_66"/>
      <w:r w:rsidRPr="007505AB">
        <w:rPr>
          <w:rStyle w:val="TagStyle"/>
          <w:rtl/>
        </w:rPr>
        <w:t xml:space="preserve"> &lt;&lt; יור &gt;&gt;</w:t>
      </w:r>
      <w:r w:rsidRPr="003E7A76">
        <w:rPr>
          <w:rStyle w:val="TagStyle"/>
          <w:rtl/>
        </w:rPr>
        <w:t xml:space="preserve"> </w:t>
      </w:r>
      <w:r>
        <w:rPr>
          <w:rtl/>
        </w:rPr>
        <w:t>היו"ר משה סולומון:</w:t>
      </w:r>
      <w:r w:rsidRPr="003E7A76">
        <w:rPr>
          <w:rStyle w:val="TagStyle"/>
          <w:rtl/>
        </w:rPr>
        <w:t xml:space="preserve"> </w:t>
      </w:r>
      <w:r w:rsidRPr="007505AB">
        <w:rPr>
          <w:rStyle w:val="TagStyle"/>
          <w:rtl/>
        </w:rPr>
        <w:t>&lt;&lt; יור &gt;&gt;</w:t>
      </w:r>
      <w:r>
        <w:rPr>
          <w:rtl/>
        </w:rPr>
        <w:t xml:space="preserve">  </w:t>
      </w:r>
      <w:bookmarkEnd w:id="6566"/>
    </w:p>
    <w:p w:rsidR="00CD72EB" w:rsidRDefault="00CD72EB" w:rsidP="001310EF">
      <w:pPr>
        <w:rPr>
          <w:rtl/>
          <w:lang w:eastAsia="he-IL"/>
        </w:rPr>
      </w:pPr>
    </w:p>
    <w:p w:rsidR="00CD72EB" w:rsidRDefault="00CD72EB" w:rsidP="00EB69A6">
      <w:pPr>
        <w:rPr>
          <w:rtl/>
          <w:lang w:eastAsia="he-IL"/>
        </w:rPr>
      </w:pPr>
      <w:bookmarkStart w:id="6567" w:name="_ETM_Q27_505672"/>
      <w:bookmarkEnd w:id="6567"/>
      <w:r>
        <w:rPr>
          <w:rFonts w:hint="cs"/>
          <w:rtl/>
          <w:lang w:eastAsia="he-IL"/>
        </w:rPr>
        <w:t xml:space="preserve">בבקשה, לרשותך שלוש דקות. תשתדלו להיות יותר </w:t>
      </w:r>
      <w:bookmarkStart w:id="6568" w:name="_ETM_Q27_522070"/>
      <w:bookmarkEnd w:id="6568"/>
      <w:r>
        <w:rPr>
          <w:rFonts w:hint="cs"/>
          <w:rtl/>
          <w:lang w:eastAsia="he-IL"/>
        </w:rPr>
        <w:t xml:space="preserve">רגועים ולדבר לעם. תודה. </w:t>
      </w:r>
    </w:p>
    <w:p w:rsidR="00CD72EB" w:rsidRPr="003E7A76" w:rsidRDefault="00CD72EB" w:rsidP="00EB69A6">
      <w:pPr>
        <w:rPr>
          <w:rtl/>
          <w:lang w:eastAsia="he-IL"/>
        </w:rPr>
      </w:pPr>
      <w:bookmarkStart w:id="6569" w:name="_ETM_Q27_525910"/>
      <w:bookmarkStart w:id="6570" w:name="_ETM_Q27_526007"/>
      <w:bookmarkEnd w:id="6569"/>
      <w:bookmarkEnd w:id="6570"/>
    </w:p>
    <w:p w:rsidR="00CD72EB" w:rsidRDefault="00CD72EB" w:rsidP="00EB69A6">
      <w:pPr>
        <w:pStyle w:val="a4"/>
        <w:keepNext/>
        <w:rPr>
          <w:rtl/>
        </w:rPr>
      </w:pPr>
      <w:bookmarkStart w:id="6571" w:name="ET_speaker_6151_15"/>
      <w:r w:rsidRPr="007505AB">
        <w:rPr>
          <w:rStyle w:val="TagStyle"/>
          <w:rtl/>
        </w:rPr>
        <w:t xml:space="preserve"> &lt;&lt; דובר &gt;&gt;</w:t>
      </w:r>
      <w:r w:rsidRPr="00521D0B">
        <w:rPr>
          <w:rStyle w:val="TagStyle"/>
          <w:rtl/>
        </w:rPr>
        <w:t xml:space="preserve"> </w:t>
      </w:r>
      <w:bookmarkStart w:id="6572" w:name="_Toc208476547"/>
      <w:r>
        <w:rPr>
          <w:rtl/>
        </w:rPr>
        <w:t>רון כץ (יש עתיד):</w:t>
      </w:r>
      <w:bookmarkEnd w:id="6572"/>
      <w:r w:rsidRPr="00521D0B">
        <w:rPr>
          <w:rStyle w:val="TagStyle"/>
          <w:rtl/>
        </w:rPr>
        <w:t xml:space="preserve"> </w:t>
      </w:r>
      <w:r w:rsidRPr="007505AB">
        <w:rPr>
          <w:rStyle w:val="TagStyle"/>
          <w:rtl/>
        </w:rPr>
        <w:t>&lt;&lt; דובר &gt;&gt;</w:t>
      </w:r>
      <w:r>
        <w:rPr>
          <w:rtl/>
        </w:rPr>
        <w:t xml:space="preserve">  </w:t>
      </w:r>
      <w:bookmarkEnd w:id="6571"/>
    </w:p>
    <w:p w:rsidR="00CD72EB" w:rsidRDefault="00CD72EB" w:rsidP="001310EF">
      <w:pPr>
        <w:rPr>
          <w:rtl/>
          <w:lang w:eastAsia="he-IL"/>
        </w:rPr>
      </w:pPr>
    </w:p>
    <w:p w:rsidR="00CD72EB" w:rsidRDefault="00CD72EB" w:rsidP="00251387">
      <w:pPr>
        <w:rPr>
          <w:rtl/>
          <w:lang w:eastAsia="he-IL"/>
        </w:rPr>
      </w:pPr>
      <w:r>
        <w:rPr>
          <w:rFonts w:hint="cs"/>
          <w:rtl/>
          <w:lang w:eastAsia="he-IL"/>
        </w:rPr>
        <w:t>טוב. מישהו צריך לעשות סדר בבית הזה</w:t>
      </w:r>
      <w:r w:rsidR="00251387">
        <w:rPr>
          <w:rFonts w:hint="cs"/>
          <w:rtl/>
          <w:lang w:eastAsia="he-IL"/>
        </w:rPr>
        <w:t>.</w:t>
      </w:r>
      <w:r>
        <w:rPr>
          <w:rFonts w:hint="cs"/>
          <w:rtl/>
          <w:lang w:eastAsia="he-IL"/>
        </w:rPr>
        <w:t xml:space="preserve"> אני שמח שזה נפל דווקא עליי. </w:t>
      </w:r>
    </w:p>
    <w:p w:rsidR="00CD72EB" w:rsidRDefault="00CD72EB" w:rsidP="00EB69A6">
      <w:pPr>
        <w:rPr>
          <w:rtl/>
          <w:lang w:eastAsia="he-IL"/>
        </w:rPr>
      </w:pPr>
      <w:bookmarkStart w:id="6573" w:name="_ETM_Q27_536773"/>
      <w:bookmarkStart w:id="6574" w:name="_ETM_Q27_536825"/>
      <w:bookmarkStart w:id="6575" w:name="_ETM_Q27_536917"/>
      <w:bookmarkEnd w:id="6573"/>
      <w:bookmarkEnd w:id="6574"/>
      <w:bookmarkEnd w:id="6575"/>
    </w:p>
    <w:p w:rsidR="00CD72EB" w:rsidRDefault="00CD72EB" w:rsidP="00251387">
      <w:pPr>
        <w:rPr>
          <w:rtl/>
          <w:lang w:eastAsia="he-IL"/>
        </w:rPr>
      </w:pPr>
      <w:bookmarkStart w:id="6576" w:name="_ETM_Q27_537015"/>
      <w:bookmarkEnd w:id="6576"/>
      <w:r>
        <w:rPr>
          <w:rFonts w:hint="cs"/>
          <w:rtl/>
          <w:lang w:eastAsia="he-IL"/>
        </w:rPr>
        <w:t xml:space="preserve">עכשיו אני רוצה לשאול, קטי, אני </w:t>
      </w:r>
      <w:bookmarkStart w:id="6577" w:name="_ETM_Q27_535114"/>
      <w:bookmarkEnd w:id="6577"/>
      <w:r>
        <w:rPr>
          <w:rFonts w:hint="cs"/>
          <w:rtl/>
          <w:lang w:eastAsia="he-IL"/>
        </w:rPr>
        <w:t xml:space="preserve">רוצה לשאול, כי אני כאילו עומד פה בצד ואני במציאות </w:t>
      </w:r>
      <w:bookmarkStart w:id="6578" w:name="_ETM_Q27_534835"/>
      <w:bookmarkEnd w:id="6578"/>
      <w:r>
        <w:rPr>
          <w:rFonts w:hint="cs"/>
          <w:rtl/>
          <w:lang w:eastAsia="he-IL"/>
        </w:rPr>
        <w:t>מדומיינת. חבורה של משתמטים</w:t>
      </w:r>
      <w:r w:rsidR="00251387">
        <w:rPr>
          <w:rFonts w:hint="cs"/>
          <w:rtl/>
          <w:lang w:eastAsia="he-IL"/>
        </w:rPr>
        <w:t>,</w:t>
      </w:r>
      <w:r>
        <w:rPr>
          <w:rFonts w:hint="cs"/>
          <w:rtl/>
          <w:lang w:eastAsia="he-IL"/>
        </w:rPr>
        <w:t xml:space="preserve"> עלובים שכמוכם. </w:t>
      </w:r>
    </w:p>
    <w:p w:rsidR="00CD72EB" w:rsidRDefault="00CD72EB" w:rsidP="00EB69A6">
      <w:pPr>
        <w:rPr>
          <w:rtl/>
          <w:lang w:eastAsia="he-IL"/>
        </w:rPr>
      </w:pPr>
    </w:p>
    <w:p w:rsidR="00CD72EB" w:rsidRDefault="00CD72EB" w:rsidP="00EB69A6">
      <w:pPr>
        <w:pStyle w:val="af5"/>
        <w:keepNext/>
        <w:rPr>
          <w:rtl/>
        </w:rPr>
      </w:pPr>
      <w:bookmarkStart w:id="6579" w:name="ET_interruption_5807_66"/>
      <w:r w:rsidRPr="00F01C3E">
        <w:rPr>
          <w:rStyle w:val="TagStyle"/>
          <w:rtl/>
        </w:rPr>
        <w:t xml:space="preserve"> &lt;&lt; קריאה &gt;&gt; </w:t>
      </w:r>
      <w:r>
        <w:rPr>
          <w:rtl/>
        </w:rPr>
        <w:t>קטי קטרין שטרית (הליכוד):</w:t>
      </w:r>
      <w:r w:rsidRPr="00F01C3E">
        <w:rPr>
          <w:rStyle w:val="TagStyle"/>
          <w:rtl/>
        </w:rPr>
        <w:t xml:space="preserve"> &lt;&lt; קריאה &gt;&gt;</w:t>
      </w:r>
      <w:r>
        <w:rPr>
          <w:rtl/>
        </w:rPr>
        <w:t xml:space="preserve">   </w:t>
      </w:r>
      <w:bookmarkEnd w:id="657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מה היינו עושים בלעדיך? מה היינו עושים בלעדיך? </w:t>
      </w:r>
    </w:p>
    <w:p w:rsidR="00CD72EB" w:rsidRDefault="00CD72EB" w:rsidP="00EB69A6">
      <w:pPr>
        <w:rPr>
          <w:rtl/>
          <w:lang w:eastAsia="he-IL"/>
        </w:rPr>
      </w:pPr>
    </w:p>
    <w:p w:rsidR="00CD72EB" w:rsidRDefault="00CD72EB" w:rsidP="00EB69A6">
      <w:pPr>
        <w:pStyle w:val="-"/>
        <w:rPr>
          <w:rtl/>
        </w:rPr>
      </w:pPr>
      <w:bookmarkStart w:id="6580" w:name="ET_speakercontinue_6151_67"/>
      <w:r w:rsidRPr="00F01C3E">
        <w:rPr>
          <w:rStyle w:val="TagStyle"/>
          <w:rtl/>
        </w:rPr>
        <w:t xml:space="preserve"> &lt;&lt; דובר_המשך &gt;&gt;</w:t>
      </w:r>
      <w:r w:rsidRPr="00521D0B">
        <w:rPr>
          <w:rStyle w:val="TagStyle"/>
          <w:rtl/>
        </w:rPr>
        <w:t xml:space="preserve"> </w:t>
      </w:r>
      <w:r>
        <w:rPr>
          <w:rtl/>
        </w:rPr>
        <w:t>רון כץ (יש עתיד):</w:t>
      </w:r>
      <w:r w:rsidRPr="00521D0B">
        <w:rPr>
          <w:rStyle w:val="TagStyle"/>
          <w:rtl/>
        </w:rPr>
        <w:t xml:space="preserve"> </w:t>
      </w:r>
      <w:r w:rsidRPr="00F01C3E">
        <w:rPr>
          <w:rStyle w:val="TagStyle"/>
          <w:rtl/>
        </w:rPr>
        <w:t>&lt;&lt; דובר_המשך &gt;&gt;</w:t>
      </w:r>
      <w:bookmarkEnd w:id="6580"/>
      <w:r w:rsidRPr="00F01C3E">
        <w:rPr>
          <w:rStyle w:val="TagStyle"/>
          <w:rtl/>
        </w:rPr>
        <w:t xml:space="preserve"> </w:t>
      </w:r>
      <w:r>
        <w:rPr>
          <w:rtl/>
        </w:rPr>
        <w:t xml:space="preserve">  </w:t>
      </w:r>
    </w:p>
    <w:p w:rsidR="00CD72EB" w:rsidRPr="00F01C3E" w:rsidRDefault="00CD72EB" w:rsidP="00EB69A6">
      <w:pPr>
        <w:rPr>
          <w:rtl/>
          <w:lang w:eastAsia="he-IL"/>
        </w:rPr>
      </w:pPr>
    </w:p>
    <w:p w:rsidR="00CD72EB" w:rsidRDefault="00CD72EB" w:rsidP="00251387">
      <w:pPr>
        <w:rPr>
          <w:rtl/>
          <w:lang w:eastAsia="he-IL"/>
        </w:rPr>
      </w:pPr>
      <w:r>
        <w:rPr>
          <w:rFonts w:hint="cs"/>
          <w:rtl/>
          <w:lang w:eastAsia="he-IL"/>
        </w:rPr>
        <w:t xml:space="preserve">בגללכם אנשים עושים פה 400 ימי מילואים. על מי אתם מדברים? על לוחם בסיירת מטכ"ל, קצין מצטיין, שהפך להיות לוחם במוסד, שהיה פסע מלהיות </w:t>
      </w:r>
      <w:bookmarkStart w:id="6581" w:name="_ETM_Q27_552509"/>
      <w:bookmarkEnd w:id="6581"/>
      <w:r>
        <w:rPr>
          <w:rFonts w:hint="cs"/>
          <w:rtl/>
          <w:lang w:eastAsia="he-IL"/>
        </w:rPr>
        <w:t xml:space="preserve">ראש המוסד, שאלוהים יודע כמה כולנו צריכים לעמוד פה ולמחוא לו כפיים, </w:t>
      </w:r>
      <w:bookmarkStart w:id="6582" w:name="_ETM_Q27_558911"/>
      <w:bookmarkEnd w:id="6582"/>
      <w:r>
        <w:rPr>
          <w:rFonts w:hint="cs"/>
          <w:rtl/>
          <w:lang w:eastAsia="he-IL"/>
        </w:rPr>
        <w:t xml:space="preserve">להגיד לו מאה פעמים תודה. יש יותר נהרות באירופה שהוא שחה בהם ממה שאתם יודעים את השמות שלהם בגלובוס. </w:t>
      </w:r>
      <w:bookmarkStart w:id="6583" w:name="_ETM_Q27_564864"/>
      <w:bookmarkEnd w:id="6583"/>
      <w:r>
        <w:rPr>
          <w:rFonts w:hint="cs"/>
          <w:rtl/>
          <w:lang w:eastAsia="he-IL"/>
        </w:rPr>
        <w:t>ובואו נמשיך</w:t>
      </w:r>
      <w:r w:rsidR="00251387">
        <w:rPr>
          <w:rFonts w:hint="cs"/>
          <w:rtl/>
          <w:lang w:eastAsia="he-IL"/>
        </w:rPr>
        <w:t>.</w:t>
      </w:r>
      <w:r>
        <w:rPr>
          <w:rFonts w:hint="cs"/>
          <w:rtl/>
          <w:lang w:eastAsia="he-IL"/>
        </w:rPr>
        <w:t xml:space="preserve"> מי עוד נמצא פה? מיקי לוי, הלוחם הכי חזק שהיה פה בירושלים, מפקד המחוז, שקיבל התקף לב בזמן פיגוע. מי עוד יושב לנו בשורה הזאת מאחור? יואב סגלוביץ', עוד קצין לוחם, עוד לוחם במשטרה. ומי נמצא מולנו בצד השני? </w:t>
      </w:r>
    </w:p>
    <w:p w:rsidR="00CD72EB" w:rsidRDefault="00CD72EB" w:rsidP="00EB69A6">
      <w:pPr>
        <w:rPr>
          <w:rtl/>
          <w:lang w:eastAsia="he-IL"/>
        </w:rPr>
      </w:pPr>
    </w:p>
    <w:p w:rsidR="00CD72EB" w:rsidRDefault="00CD72EB" w:rsidP="00EB69A6">
      <w:pPr>
        <w:pStyle w:val="af5"/>
        <w:keepNext/>
        <w:rPr>
          <w:rtl/>
        </w:rPr>
      </w:pPr>
      <w:bookmarkStart w:id="6584" w:name="ET_interruption_5766_16"/>
      <w:r w:rsidRPr="007505AB">
        <w:rPr>
          <w:rStyle w:val="TagStyle"/>
          <w:rtl/>
        </w:rPr>
        <w:t xml:space="preserve"> &lt;&lt; קריאה &gt;&gt;</w:t>
      </w:r>
      <w:r w:rsidRPr="00521D0B">
        <w:rPr>
          <w:rStyle w:val="TagStyle"/>
          <w:rtl/>
        </w:rPr>
        <w:t xml:space="preserve"> </w:t>
      </w:r>
      <w:r>
        <w:rPr>
          <w:rtl/>
        </w:rPr>
        <w:t>רם בן ברק (יש עתיד):</w:t>
      </w:r>
      <w:r w:rsidRPr="00521D0B">
        <w:rPr>
          <w:rStyle w:val="TagStyle"/>
          <w:rtl/>
        </w:rPr>
        <w:t xml:space="preserve"> </w:t>
      </w:r>
      <w:r w:rsidRPr="007505AB">
        <w:rPr>
          <w:rStyle w:val="TagStyle"/>
          <w:rtl/>
        </w:rPr>
        <w:t>&lt;&lt; קריאה &gt;&gt;</w:t>
      </w:r>
      <w:r>
        <w:rPr>
          <w:rtl/>
        </w:rPr>
        <w:t xml:space="preserve">  </w:t>
      </w:r>
      <w:bookmarkEnd w:id="658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עבריינים. </w:t>
      </w:r>
    </w:p>
    <w:p w:rsidR="00CD72EB" w:rsidRDefault="00CD72EB" w:rsidP="00EB69A6">
      <w:pPr>
        <w:rPr>
          <w:rtl/>
          <w:lang w:eastAsia="he-IL"/>
        </w:rPr>
      </w:pPr>
    </w:p>
    <w:p w:rsidR="00CD72EB" w:rsidRDefault="00CD72EB" w:rsidP="00EB69A6">
      <w:pPr>
        <w:pStyle w:val="-"/>
        <w:keepNext/>
        <w:rPr>
          <w:rtl/>
        </w:rPr>
      </w:pPr>
      <w:bookmarkStart w:id="6585" w:name="ET_speakercontinue_6151_17"/>
      <w:r w:rsidRPr="007505AB">
        <w:rPr>
          <w:rStyle w:val="TagStyle"/>
          <w:rtl/>
        </w:rPr>
        <w:t xml:space="preserve"> &lt;&lt; דובר_המשך &gt;&gt;</w:t>
      </w:r>
      <w:r w:rsidRPr="00521D0B">
        <w:rPr>
          <w:rStyle w:val="TagStyle"/>
          <w:rtl/>
        </w:rPr>
        <w:t xml:space="preserve"> </w:t>
      </w:r>
      <w:r>
        <w:rPr>
          <w:rtl/>
        </w:rPr>
        <w:t>רון כץ (יש עתיד):</w:t>
      </w:r>
      <w:r w:rsidRPr="00521D0B">
        <w:rPr>
          <w:rStyle w:val="TagStyle"/>
          <w:rtl/>
        </w:rPr>
        <w:t xml:space="preserve"> </w:t>
      </w:r>
      <w:r w:rsidRPr="007505AB">
        <w:rPr>
          <w:rStyle w:val="TagStyle"/>
          <w:rtl/>
        </w:rPr>
        <w:t>&lt;&lt; דובר_המשך &gt;&gt;</w:t>
      </w:r>
      <w:r>
        <w:rPr>
          <w:rtl/>
        </w:rPr>
        <w:t xml:space="preserve">  </w:t>
      </w:r>
      <w:bookmarkEnd w:id="658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וואו, אולי נעבור </w:t>
      </w:r>
      <w:bookmarkStart w:id="6586" w:name="_ETM_Q27_591768"/>
      <w:bookmarkEnd w:id="6586"/>
      <w:r>
        <w:rPr>
          <w:rFonts w:hint="cs"/>
          <w:rtl/>
          <w:lang w:eastAsia="he-IL"/>
        </w:rPr>
        <w:t xml:space="preserve">שם-שם, נראה מה כל אחד מכם, גיבורים שלי, עשיתם למען מדינת ישראל. </w:t>
      </w:r>
    </w:p>
    <w:p w:rsidR="00CD72EB" w:rsidRDefault="00CD72EB" w:rsidP="00EB69A6">
      <w:pPr>
        <w:rPr>
          <w:rtl/>
          <w:lang w:eastAsia="he-IL"/>
        </w:rPr>
      </w:pPr>
      <w:bookmarkStart w:id="6587" w:name="_ETM_Q27_594477"/>
      <w:bookmarkStart w:id="6588" w:name="_ETM_Q27_594535"/>
      <w:bookmarkEnd w:id="6587"/>
      <w:bookmarkEnd w:id="6588"/>
    </w:p>
    <w:p w:rsidR="00CD72EB" w:rsidRDefault="00CD72EB" w:rsidP="00EB69A6">
      <w:pPr>
        <w:pStyle w:val="af6"/>
        <w:keepNext/>
        <w:rPr>
          <w:rtl/>
        </w:rPr>
      </w:pPr>
      <w:r w:rsidRPr="007505AB">
        <w:rPr>
          <w:rStyle w:val="TagStyle"/>
          <w:rtl/>
        </w:rPr>
        <w:t xml:space="preserve"> &lt;&lt; יור &gt;&gt;</w:t>
      </w:r>
      <w:r w:rsidRPr="003E7A76">
        <w:rPr>
          <w:rStyle w:val="TagStyle"/>
          <w:rtl/>
        </w:rPr>
        <w:t xml:space="preserve"> </w:t>
      </w:r>
      <w:r>
        <w:rPr>
          <w:rtl/>
        </w:rPr>
        <w:t>היו"ר משה סולומון:</w:t>
      </w:r>
      <w:r w:rsidRPr="003E7A76">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589" w:name="_ETM_Q27_596581"/>
      <w:bookmarkEnd w:id="6589"/>
      <w:r>
        <w:rPr>
          <w:rFonts w:hint="cs"/>
          <w:rtl/>
          <w:lang w:eastAsia="he-IL"/>
        </w:rPr>
        <w:t xml:space="preserve">בואו. לא צריך להוריד מישהו בשביל להלל מישהו </w:t>
      </w:r>
      <w:bookmarkStart w:id="6590" w:name="_ETM_Q27_599055"/>
      <w:bookmarkEnd w:id="6590"/>
      <w:r>
        <w:rPr>
          <w:rFonts w:hint="cs"/>
          <w:rtl/>
          <w:lang w:eastAsia="he-IL"/>
        </w:rPr>
        <w:t xml:space="preserve">אחר. אין צורך. </w:t>
      </w:r>
    </w:p>
    <w:p w:rsidR="00CD72EB" w:rsidRDefault="00CD72EB" w:rsidP="001310EF">
      <w:pPr>
        <w:rPr>
          <w:rtl/>
          <w:lang w:eastAsia="he-IL"/>
        </w:rPr>
      </w:pPr>
    </w:p>
    <w:p w:rsidR="00CD72EB" w:rsidRDefault="00CD72EB" w:rsidP="00EB69A6">
      <w:pPr>
        <w:pStyle w:val="-"/>
        <w:keepNext/>
        <w:rPr>
          <w:rtl/>
        </w:rPr>
      </w:pPr>
      <w:bookmarkStart w:id="6591" w:name="ET_speakercontinue_6151_72"/>
      <w:r w:rsidRPr="007505AB">
        <w:rPr>
          <w:rStyle w:val="TagStyle"/>
          <w:rtl/>
        </w:rPr>
        <w:t xml:space="preserve"> &lt;&lt; דובר_המשך &gt;&gt;</w:t>
      </w:r>
      <w:r w:rsidRPr="00E5759F">
        <w:rPr>
          <w:rStyle w:val="TagStyle"/>
          <w:rtl/>
        </w:rPr>
        <w:t xml:space="preserve"> </w:t>
      </w:r>
      <w:r>
        <w:rPr>
          <w:rtl/>
        </w:rPr>
        <w:t>רון כץ (יש עתיד):</w:t>
      </w:r>
      <w:r w:rsidRPr="00E5759F">
        <w:rPr>
          <w:rStyle w:val="TagStyle"/>
          <w:rtl/>
        </w:rPr>
        <w:t xml:space="preserve"> </w:t>
      </w:r>
      <w:r w:rsidRPr="007505AB">
        <w:rPr>
          <w:rStyle w:val="TagStyle"/>
          <w:rtl/>
        </w:rPr>
        <w:t>&lt;&lt; דובר_המשך &gt;&gt;</w:t>
      </w:r>
      <w:r>
        <w:rPr>
          <w:rtl/>
        </w:rPr>
        <w:t xml:space="preserve">  </w:t>
      </w:r>
      <w:bookmarkEnd w:id="659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אז אני רוצה לומר לכם: מה </w:t>
      </w:r>
      <w:bookmarkStart w:id="6592" w:name="_ETM_Q27_594669"/>
      <w:bookmarkStart w:id="6593" w:name="_ETM_Q27_594726"/>
      <w:bookmarkEnd w:id="6592"/>
      <w:bookmarkEnd w:id="6593"/>
      <w:r>
        <w:rPr>
          <w:rFonts w:hint="cs"/>
          <w:rtl/>
          <w:lang w:eastAsia="he-IL"/>
        </w:rPr>
        <w:t xml:space="preserve">עשיתם למען מדינת ישראל? </w:t>
      </w:r>
      <w:bookmarkStart w:id="6594" w:name="_ETM_Q27_600147"/>
      <w:bookmarkStart w:id="6595" w:name="_ETM_Q27_606972"/>
      <w:bookmarkEnd w:id="6594"/>
      <w:bookmarkEnd w:id="6595"/>
    </w:p>
    <w:p w:rsidR="00CD72EB" w:rsidRDefault="00CD72EB" w:rsidP="00EB69A6">
      <w:pPr>
        <w:rPr>
          <w:rtl/>
          <w:lang w:eastAsia="he-IL"/>
        </w:rPr>
      </w:pPr>
      <w:bookmarkStart w:id="6596" w:name="_ETM_Q27_607014"/>
      <w:bookmarkStart w:id="6597" w:name="_ETM_Q27_607134"/>
      <w:bookmarkEnd w:id="6596"/>
      <w:bookmarkEnd w:id="6597"/>
    </w:p>
    <w:p w:rsidR="00CD72EB" w:rsidRDefault="00CD72EB" w:rsidP="00EB69A6">
      <w:pPr>
        <w:rPr>
          <w:rtl/>
          <w:lang w:eastAsia="he-IL"/>
        </w:rPr>
      </w:pPr>
      <w:bookmarkStart w:id="6598" w:name="_ETM_Q27_607179"/>
      <w:bookmarkEnd w:id="6598"/>
      <w:r>
        <w:rPr>
          <w:rFonts w:hint="cs"/>
          <w:rtl/>
          <w:lang w:eastAsia="he-IL"/>
        </w:rPr>
        <w:t xml:space="preserve">אדוני היו"ר, לא ראיתי שהגנת על רם בן ברק בכזה </w:t>
      </w:r>
      <w:bookmarkStart w:id="6599" w:name="_ETM_Q27_605444"/>
      <w:bookmarkEnd w:id="6599"/>
      <w:r>
        <w:rPr>
          <w:rFonts w:hint="cs"/>
          <w:rtl/>
          <w:lang w:eastAsia="he-IL"/>
        </w:rPr>
        <w:t xml:space="preserve">חירוף נפש. </w:t>
      </w:r>
    </w:p>
    <w:p w:rsidR="00CD72EB" w:rsidRDefault="00CD72EB" w:rsidP="00EB69A6">
      <w:pPr>
        <w:rPr>
          <w:rtl/>
          <w:lang w:eastAsia="he-IL"/>
        </w:rPr>
      </w:pPr>
    </w:p>
    <w:p w:rsidR="00CD72EB" w:rsidRDefault="00CD72EB" w:rsidP="00EB69A6">
      <w:pPr>
        <w:pStyle w:val="af6"/>
        <w:keepNext/>
        <w:rPr>
          <w:rtl/>
        </w:rPr>
      </w:pPr>
      <w:r w:rsidRPr="007505AB">
        <w:rPr>
          <w:rStyle w:val="TagStyle"/>
          <w:rtl/>
        </w:rPr>
        <w:t xml:space="preserve"> &lt;&lt; יור &gt;&gt;</w:t>
      </w:r>
      <w:r w:rsidRPr="00E5759F">
        <w:rPr>
          <w:rStyle w:val="TagStyle"/>
          <w:rtl/>
        </w:rPr>
        <w:t xml:space="preserve"> </w:t>
      </w:r>
      <w:r>
        <w:rPr>
          <w:rtl/>
        </w:rPr>
        <w:t>היו"ר משה סולומון:</w:t>
      </w:r>
      <w:r w:rsidRPr="00E5759F">
        <w:rPr>
          <w:rStyle w:val="TagStyle"/>
          <w:rtl/>
        </w:rPr>
        <w:t xml:space="preserve"> </w:t>
      </w:r>
      <w:r w:rsidRPr="007505AB">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הגנתי</w:t>
      </w:r>
      <w:r w:rsidR="00251387">
        <w:rPr>
          <w:rFonts w:hint="cs"/>
          <w:rtl/>
          <w:lang w:eastAsia="he-IL"/>
        </w:rPr>
        <w:t>,</w:t>
      </w:r>
      <w:r>
        <w:rPr>
          <w:rFonts w:hint="cs"/>
          <w:rtl/>
          <w:lang w:eastAsia="he-IL"/>
        </w:rPr>
        <w:t xml:space="preserve"> ועוד איך הגנתי. אל תדאג, הוא יעיד. </w:t>
      </w:r>
    </w:p>
    <w:p w:rsidR="00CD72EB" w:rsidRDefault="00CD72EB" w:rsidP="00EB69A6">
      <w:pPr>
        <w:rPr>
          <w:rtl/>
          <w:lang w:eastAsia="he-IL"/>
        </w:rPr>
      </w:pPr>
    </w:p>
    <w:p w:rsidR="00CD72EB" w:rsidRDefault="00CD72EB" w:rsidP="00EB69A6">
      <w:pPr>
        <w:pStyle w:val="-"/>
        <w:keepNext/>
        <w:rPr>
          <w:rtl/>
        </w:rPr>
      </w:pPr>
      <w:bookmarkStart w:id="6600" w:name="ET_speakercontinue_6151_73"/>
      <w:r w:rsidRPr="007505AB">
        <w:rPr>
          <w:rStyle w:val="TagStyle"/>
          <w:rtl/>
        </w:rPr>
        <w:t xml:space="preserve"> &lt;&lt; דובר_המשך &gt;&gt;</w:t>
      </w:r>
      <w:r w:rsidRPr="00E5759F">
        <w:rPr>
          <w:rStyle w:val="TagStyle"/>
          <w:rtl/>
        </w:rPr>
        <w:t xml:space="preserve"> </w:t>
      </w:r>
      <w:r>
        <w:rPr>
          <w:rtl/>
        </w:rPr>
        <w:t>רון כץ (יש עתיד):</w:t>
      </w:r>
      <w:r w:rsidRPr="00E5759F">
        <w:rPr>
          <w:rStyle w:val="TagStyle"/>
          <w:rtl/>
        </w:rPr>
        <w:t xml:space="preserve"> </w:t>
      </w:r>
      <w:r w:rsidRPr="007505AB">
        <w:rPr>
          <w:rStyle w:val="TagStyle"/>
          <w:rtl/>
        </w:rPr>
        <w:t>&lt;&lt; דובר_המשך &gt;&gt;</w:t>
      </w:r>
      <w:r>
        <w:rPr>
          <w:rtl/>
        </w:rPr>
        <w:t xml:space="preserve">  </w:t>
      </w:r>
      <w:bookmarkEnd w:id="6600"/>
    </w:p>
    <w:p w:rsidR="00CD72EB" w:rsidRDefault="00CD72EB" w:rsidP="001310EF">
      <w:pPr>
        <w:rPr>
          <w:rtl/>
          <w:lang w:eastAsia="he-IL"/>
        </w:rPr>
      </w:pPr>
    </w:p>
    <w:p w:rsidR="00CD72EB" w:rsidRDefault="00CD72EB" w:rsidP="00251387">
      <w:pPr>
        <w:rPr>
          <w:rtl/>
          <w:lang w:eastAsia="he-IL"/>
        </w:rPr>
      </w:pPr>
      <w:r>
        <w:rPr>
          <w:rFonts w:hint="cs"/>
          <w:rtl/>
          <w:lang w:eastAsia="he-IL"/>
        </w:rPr>
        <w:t xml:space="preserve">אז אני רוצה לומר לך, חבר בקואליציית המשתמטים, אני רוצה לומר לך משהו. אתם הבאתם </w:t>
      </w:r>
      <w:bookmarkStart w:id="6601" w:name="_ETM_Q27_614902"/>
      <w:bookmarkEnd w:id="6601"/>
      <w:r>
        <w:rPr>
          <w:rFonts w:hint="cs"/>
          <w:rtl/>
          <w:lang w:eastAsia="he-IL"/>
        </w:rPr>
        <w:t xml:space="preserve">על מדינת ישראל את 7 באוקטובר. </w:t>
      </w:r>
      <w:r w:rsidR="00251387">
        <w:rPr>
          <w:rFonts w:hint="cs"/>
          <w:rtl/>
          <w:lang w:eastAsia="he-IL"/>
        </w:rPr>
        <w:t>ו</w:t>
      </w:r>
      <w:r>
        <w:rPr>
          <w:rFonts w:hint="cs"/>
          <w:rtl/>
          <w:lang w:eastAsia="he-IL"/>
        </w:rPr>
        <w:t xml:space="preserve">לא משנה כמה מבצעי </w:t>
      </w:r>
      <w:bookmarkStart w:id="6602" w:name="_ETM_Q27_618849"/>
      <w:bookmarkEnd w:id="6602"/>
      <w:r>
        <w:rPr>
          <w:rFonts w:hint="cs"/>
          <w:rtl/>
          <w:lang w:eastAsia="he-IL"/>
        </w:rPr>
        <w:t xml:space="preserve">השפעה </w:t>
      </w:r>
      <w:r>
        <w:rPr>
          <w:rFonts w:hint="eastAsia"/>
          <w:rtl/>
          <w:lang w:eastAsia="he-IL"/>
        </w:rPr>
        <w:t>–</w:t>
      </w:r>
      <w:r>
        <w:rPr>
          <w:rFonts w:hint="cs"/>
          <w:rtl/>
          <w:lang w:eastAsia="he-IL"/>
        </w:rPr>
        <w:t xml:space="preserve"> או כמו שאוהבים לקרוא לזה, יח"צ </w:t>
      </w:r>
      <w:r>
        <w:rPr>
          <w:rFonts w:hint="eastAsia"/>
          <w:rtl/>
          <w:lang w:eastAsia="he-IL"/>
        </w:rPr>
        <w:t>–</w:t>
      </w:r>
      <w:r>
        <w:rPr>
          <w:rFonts w:hint="cs"/>
          <w:rtl/>
          <w:lang w:eastAsia="he-IL"/>
        </w:rPr>
        <w:t xml:space="preserve"> תעשו, זה לא ישנה. אתם אלה שהבאתם על הדור שלי את המחשבה, אולי פעם ראשונה בחיים, לעזוב את מדינת ישראל, כי אין </w:t>
      </w:r>
      <w:bookmarkStart w:id="6603" w:name="_ETM_Q27_634784"/>
      <w:bookmarkEnd w:id="6603"/>
      <w:r>
        <w:rPr>
          <w:rFonts w:hint="cs"/>
          <w:rtl/>
          <w:lang w:eastAsia="he-IL"/>
        </w:rPr>
        <w:t xml:space="preserve">פה אופק כלכלי. אתם הבאתם את זה. אתם אלה שהבאתם על מדינת ישראל אסון ביטחוני. אתם אלה שהבאתם על מדינת ישראל חרפה בין-לאומית. בגללכם כשמטיילים היום באירופה רואים שלטים: ישראלים לא רצויים פה. בתקופה שלנו הייתה גאווה להיות יהודי, הייתה גאווה להיות ישראלי. היינו בירת ההייטק של העולם. כל משקיע בעולם רצה להגיע </w:t>
      </w:r>
      <w:bookmarkStart w:id="6604" w:name="_ETM_Q27_663041"/>
      <w:bookmarkEnd w:id="6604"/>
      <w:r>
        <w:rPr>
          <w:rFonts w:hint="cs"/>
          <w:rtl/>
          <w:lang w:eastAsia="he-IL"/>
        </w:rPr>
        <w:t xml:space="preserve">למדינת ישראל ולהתחבר למשהו. היום אתם הבאתם אותנו לחרפה </w:t>
      </w:r>
      <w:bookmarkStart w:id="6605" w:name="_ETM_Q27_668304"/>
      <w:bookmarkEnd w:id="6605"/>
      <w:r>
        <w:rPr>
          <w:rFonts w:hint="cs"/>
          <w:rtl/>
          <w:lang w:eastAsia="he-IL"/>
        </w:rPr>
        <w:t xml:space="preserve">שאני לא יודע אפילו איך נתקן. </w:t>
      </w:r>
    </w:p>
    <w:p w:rsidR="00CD72EB" w:rsidRDefault="00CD72EB" w:rsidP="00EB69A6">
      <w:pPr>
        <w:rPr>
          <w:rtl/>
          <w:lang w:eastAsia="he-IL"/>
        </w:rPr>
      </w:pPr>
      <w:bookmarkStart w:id="6606" w:name="_ETM_Q27_664954"/>
      <w:bookmarkStart w:id="6607" w:name="_ETM_Q27_665049"/>
      <w:bookmarkEnd w:id="6606"/>
      <w:bookmarkEnd w:id="6607"/>
    </w:p>
    <w:p w:rsidR="00CD72EB" w:rsidRDefault="00CD72EB" w:rsidP="00EB69A6">
      <w:pPr>
        <w:rPr>
          <w:rtl/>
          <w:lang w:eastAsia="he-IL"/>
        </w:rPr>
      </w:pPr>
      <w:bookmarkStart w:id="6608" w:name="_ETM_Q27_665106"/>
      <w:bookmarkStart w:id="6609" w:name="_ETM_Q27_665166"/>
      <w:bookmarkEnd w:id="6608"/>
      <w:bookmarkEnd w:id="6609"/>
      <w:r>
        <w:rPr>
          <w:rFonts w:hint="cs"/>
          <w:rtl/>
          <w:lang w:eastAsia="he-IL"/>
        </w:rPr>
        <w:t xml:space="preserve">אבל אני רוצה לומר </w:t>
      </w:r>
      <w:bookmarkStart w:id="6610" w:name="_ETM_Q27_672090"/>
      <w:bookmarkEnd w:id="6610"/>
      <w:r>
        <w:rPr>
          <w:rFonts w:hint="cs"/>
          <w:rtl/>
          <w:lang w:eastAsia="he-IL"/>
        </w:rPr>
        <w:t xml:space="preserve">לכם משהו: נתקן, וזה יהיה הרבה יותר מהר ממה שאתם חושבים. עם משחקי הילדים המטומטמים שלכם, שבזמן שעומד פה יו"ר הקואליציה ואומר: סגרנו </w:t>
      </w:r>
      <w:bookmarkStart w:id="6611" w:name="_ETM_Q27_684146"/>
      <w:bookmarkEnd w:id="6611"/>
      <w:r>
        <w:rPr>
          <w:rFonts w:hint="cs"/>
          <w:rtl/>
          <w:lang w:eastAsia="he-IL"/>
        </w:rPr>
        <w:t xml:space="preserve">הסכם, שר האוצר שלנו מהודו רואה את השידור ואומר: לא סגרנו הסכם </w:t>
      </w:r>
      <w:r>
        <w:rPr>
          <w:rFonts w:hint="eastAsia"/>
          <w:rtl/>
          <w:lang w:eastAsia="he-IL"/>
        </w:rPr>
        <w:t>–</w:t>
      </w:r>
      <w:r>
        <w:rPr>
          <w:rFonts w:hint="cs"/>
          <w:rtl/>
          <w:lang w:eastAsia="he-IL"/>
        </w:rPr>
        <w:t xml:space="preserve"> אז אופיר, אני רוצה להגיד לך משהו: אני מאמין לך. אני לא מאמין לו, אני מאמין לך. אני בטוח במאה אחוז שאתה תכופף אותו, כי הוא באמת לא מבין על מה הוא מדבר. והייתי יכול להמשיך פה עוד שעה ולדבר על </w:t>
      </w:r>
      <w:bookmarkStart w:id="6612" w:name="_ETM_Q27_704070"/>
      <w:bookmarkEnd w:id="6612"/>
      <w:r>
        <w:rPr>
          <w:rFonts w:hint="cs"/>
          <w:rtl/>
          <w:lang w:eastAsia="he-IL"/>
        </w:rPr>
        <w:t xml:space="preserve">ולדי, שייתן לו הסבר קצר בכלכלה. אבל אני מאוד מאוד </w:t>
      </w:r>
      <w:bookmarkStart w:id="6613" w:name="_ETM_Q27_708458"/>
      <w:bookmarkEnd w:id="6613"/>
      <w:r>
        <w:rPr>
          <w:rFonts w:hint="cs"/>
          <w:rtl/>
          <w:lang w:eastAsia="he-IL"/>
        </w:rPr>
        <w:t xml:space="preserve">מקווה שאנחנו בדרך למושב האחרון שלכם, ותהיה פה ממשלה טובה, שמדינת ישראל רוצה, שקמה בבוקר ועובדת עבור כלל הציבור, שמשרתת </w:t>
      </w:r>
      <w:bookmarkStart w:id="6614" w:name="_ETM_Q27_719187"/>
      <w:bookmarkEnd w:id="6614"/>
      <w:r>
        <w:rPr>
          <w:rFonts w:hint="cs"/>
          <w:rtl/>
          <w:lang w:eastAsia="he-IL"/>
        </w:rPr>
        <w:t xml:space="preserve">את כלל אזרחי ישראל. </w:t>
      </w:r>
    </w:p>
    <w:p w:rsidR="00CD72EB" w:rsidRDefault="00CD72EB" w:rsidP="00EB69A6">
      <w:pPr>
        <w:rPr>
          <w:rtl/>
          <w:lang w:eastAsia="he-IL"/>
        </w:rPr>
      </w:pPr>
    </w:p>
    <w:p w:rsidR="00CD72EB" w:rsidRDefault="00CD72EB" w:rsidP="00EB69A6">
      <w:pPr>
        <w:pStyle w:val="af6"/>
        <w:keepNext/>
        <w:rPr>
          <w:rtl/>
        </w:rPr>
      </w:pPr>
      <w:bookmarkStart w:id="6615" w:name="ET_yor_6598_74"/>
      <w:r w:rsidRPr="007505AB">
        <w:rPr>
          <w:rStyle w:val="TagStyle"/>
          <w:rtl/>
        </w:rPr>
        <w:t xml:space="preserve"> &lt;&lt; יור &gt;&gt;</w:t>
      </w:r>
      <w:r w:rsidRPr="00933C3F">
        <w:rPr>
          <w:rStyle w:val="TagStyle"/>
          <w:rtl/>
        </w:rPr>
        <w:t xml:space="preserve"> </w:t>
      </w:r>
      <w:r>
        <w:rPr>
          <w:rtl/>
        </w:rPr>
        <w:t>היו"ר משה סולומון:</w:t>
      </w:r>
      <w:r w:rsidRPr="00933C3F">
        <w:rPr>
          <w:rStyle w:val="TagStyle"/>
          <w:rtl/>
        </w:rPr>
        <w:t xml:space="preserve"> </w:t>
      </w:r>
      <w:r w:rsidRPr="007505AB">
        <w:rPr>
          <w:rStyle w:val="TagStyle"/>
          <w:rtl/>
        </w:rPr>
        <w:t>&lt;&lt; יור &gt;&gt;</w:t>
      </w:r>
      <w:r>
        <w:rPr>
          <w:rtl/>
        </w:rPr>
        <w:t xml:space="preserve">  </w:t>
      </w:r>
      <w:bookmarkEnd w:id="661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w:t>
      </w:r>
    </w:p>
    <w:p w:rsidR="00CD72EB" w:rsidRDefault="00CD72EB" w:rsidP="00EB69A6">
      <w:pPr>
        <w:rPr>
          <w:rtl/>
          <w:lang w:eastAsia="he-IL"/>
        </w:rPr>
      </w:pPr>
    </w:p>
    <w:p w:rsidR="00CD72EB" w:rsidRDefault="00CD72EB" w:rsidP="00EB69A6">
      <w:pPr>
        <w:pStyle w:val="-"/>
        <w:keepNext/>
        <w:rPr>
          <w:rtl/>
        </w:rPr>
      </w:pPr>
      <w:bookmarkStart w:id="6616" w:name="ET_speakercontinue_6151_75"/>
      <w:r w:rsidRPr="007505AB">
        <w:rPr>
          <w:rStyle w:val="TagStyle"/>
          <w:rtl/>
        </w:rPr>
        <w:t xml:space="preserve"> &lt;&lt; דובר_המשך &gt;&gt;</w:t>
      </w:r>
      <w:r w:rsidRPr="00933C3F">
        <w:rPr>
          <w:rStyle w:val="TagStyle"/>
          <w:rtl/>
        </w:rPr>
        <w:t xml:space="preserve"> </w:t>
      </w:r>
      <w:r>
        <w:rPr>
          <w:rtl/>
        </w:rPr>
        <w:t>רון כץ (יש עתיד):</w:t>
      </w:r>
      <w:r w:rsidRPr="00933C3F">
        <w:rPr>
          <w:rStyle w:val="TagStyle"/>
          <w:rtl/>
        </w:rPr>
        <w:t xml:space="preserve"> </w:t>
      </w:r>
      <w:r w:rsidRPr="007505AB">
        <w:rPr>
          <w:rStyle w:val="TagStyle"/>
          <w:rtl/>
        </w:rPr>
        <w:t>&lt;&lt; דובר_המשך &gt;&gt;</w:t>
      </w:r>
      <w:r>
        <w:rPr>
          <w:rtl/>
        </w:rPr>
        <w:t xml:space="preserve">  </w:t>
      </w:r>
      <w:bookmarkEnd w:id="6616"/>
    </w:p>
    <w:p w:rsidR="00CD72EB" w:rsidRDefault="00CD72EB" w:rsidP="001310EF">
      <w:pPr>
        <w:rPr>
          <w:rtl/>
          <w:lang w:eastAsia="he-IL"/>
        </w:rPr>
      </w:pPr>
    </w:p>
    <w:p w:rsidR="00CD72EB" w:rsidRDefault="00CD72EB" w:rsidP="00ED3A70">
      <w:pPr>
        <w:rPr>
          <w:rtl/>
          <w:lang w:eastAsia="he-IL"/>
        </w:rPr>
      </w:pPr>
      <w:r>
        <w:rPr>
          <w:rFonts w:hint="cs"/>
          <w:rtl/>
          <w:lang w:eastAsia="he-IL"/>
        </w:rPr>
        <w:t>ומשפט אחרון לחבר הכנסת בוארון</w:t>
      </w:r>
      <w:bookmarkStart w:id="6617" w:name="_ETM_Q27_724777"/>
      <w:bookmarkEnd w:id="6617"/>
      <w:r>
        <w:rPr>
          <w:rFonts w:hint="cs"/>
          <w:rtl/>
          <w:lang w:eastAsia="he-IL"/>
        </w:rPr>
        <w:t xml:space="preserve">. איתנו או בלעדינו </w:t>
      </w:r>
      <w:r>
        <w:rPr>
          <w:rFonts w:hint="eastAsia"/>
          <w:rtl/>
          <w:lang w:eastAsia="he-IL"/>
        </w:rPr>
        <w:t>–</w:t>
      </w:r>
      <w:r>
        <w:rPr>
          <w:rFonts w:hint="cs"/>
          <w:rtl/>
          <w:lang w:eastAsia="he-IL"/>
        </w:rPr>
        <w:t xml:space="preserve"> האיומים האלה לא עובדים עלינו</w:t>
      </w:r>
      <w:r w:rsidR="00ED3A70">
        <w:rPr>
          <w:rFonts w:hint="cs"/>
          <w:rtl/>
          <w:lang w:eastAsia="he-IL"/>
        </w:rPr>
        <w:t>.</w:t>
      </w:r>
      <w:r>
        <w:rPr>
          <w:rFonts w:hint="cs"/>
          <w:rtl/>
          <w:lang w:eastAsia="he-IL"/>
        </w:rPr>
        <w:t xml:space="preserve"> עם </w:t>
      </w:r>
      <w:bookmarkStart w:id="6618" w:name="_ETM_Q27_728467"/>
      <w:bookmarkEnd w:id="6618"/>
      <w:r>
        <w:rPr>
          <w:rFonts w:hint="cs"/>
          <w:rtl/>
          <w:lang w:eastAsia="he-IL"/>
        </w:rPr>
        <w:t xml:space="preserve">ישראל חזק יותר ממך ומקואליציית המשתמטים. תודה רבה. </w:t>
      </w:r>
      <w:bookmarkStart w:id="6619" w:name="_ETM_Q27_730133"/>
      <w:bookmarkEnd w:id="6619"/>
    </w:p>
    <w:p w:rsidR="00CD72EB" w:rsidRPr="00933C3F" w:rsidRDefault="00CD72EB" w:rsidP="00EB69A6">
      <w:pPr>
        <w:rPr>
          <w:rtl/>
          <w:lang w:eastAsia="he-IL"/>
        </w:rPr>
      </w:pPr>
      <w:bookmarkStart w:id="6620" w:name="_ETM_Q27_730244"/>
      <w:bookmarkEnd w:id="6620"/>
    </w:p>
    <w:p w:rsidR="00CD72EB" w:rsidRDefault="00CD72EB" w:rsidP="00EB69A6">
      <w:pPr>
        <w:pStyle w:val="af6"/>
        <w:keepNext/>
        <w:rPr>
          <w:rtl/>
        </w:rPr>
      </w:pPr>
      <w:bookmarkStart w:id="6621" w:name="ET_yor_6598_20"/>
      <w:r w:rsidRPr="007505AB">
        <w:rPr>
          <w:rStyle w:val="TagStyle"/>
          <w:rtl/>
        </w:rPr>
        <w:t xml:space="preserve"> &lt;&lt; יור &gt;&gt;</w:t>
      </w:r>
      <w:r w:rsidRPr="00521D0B">
        <w:rPr>
          <w:rStyle w:val="TagStyle"/>
          <w:rtl/>
        </w:rPr>
        <w:t xml:space="preserve"> </w:t>
      </w:r>
      <w:r>
        <w:rPr>
          <w:rtl/>
        </w:rPr>
        <w:t>היו"ר משה סולומון:</w:t>
      </w:r>
      <w:r w:rsidRPr="00521D0B">
        <w:rPr>
          <w:rStyle w:val="TagStyle"/>
          <w:rtl/>
        </w:rPr>
        <w:t xml:space="preserve"> </w:t>
      </w:r>
      <w:r w:rsidRPr="007505AB">
        <w:rPr>
          <w:rStyle w:val="TagStyle"/>
          <w:rtl/>
        </w:rPr>
        <w:t>&lt;&lt; יור &gt;&gt;</w:t>
      </w:r>
      <w:r>
        <w:rPr>
          <w:rtl/>
        </w:rPr>
        <w:t xml:space="preserve">  </w:t>
      </w:r>
      <w:bookmarkEnd w:id="6621"/>
    </w:p>
    <w:p w:rsidR="00CD72EB" w:rsidRDefault="00CD72EB" w:rsidP="001310EF">
      <w:pPr>
        <w:rPr>
          <w:rtl/>
          <w:lang w:eastAsia="he-IL"/>
        </w:rPr>
      </w:pPr>
    </w:p>
    <w:p w:rsidR="00CD72EB" w:rsidRDefault="00CD72EB" w:rsidP="00EB69A6">
      <w:pPr>
        <w:rPr>
          <w:rtl/>
          <w:lang w:eastAsia="he-IL"/>
        </w:rPr>
      </w:pPr>
      <w:bookmarkStart w:id="6622" w:name="_ETM_Q27_732317"/>
      <w:bookmarkStart w:id="6623" w:name="_ETM_Q27_732451"/>
      <w:bookmarkEnd w:id="6622"/>
      <w:bookmarkEnd w:id="6623"/>
      <w:r>
        <w:rPr>
          <w:rFonts w:hint="cs"/>
          <w:rtl/>
          <w:lang w:eastAsia="he-IL"/>
        </w:rPr>
        <w:t xml:space="preserve">תודה רבה. חבר הכנסת </w:t>
      </w:r>
      <w:bookmarkStart w:id="6624" w:name="_ETM_Q27_735542"/>
      <w:bookmarkEnd w:id="6624"/>
      <w:r>
        <w:rPr>
          <w:rFonts w:hint="cs"/>
          <w:rtl/>
          <w:lang w:eastAsia="he-IL"/>
        </w:rPr>
        <w:t xml:space="preserve">אבי מעוז, בבקשה. נראה לי שזאת המליאה האחרונה לפני ראש </w:t>
      </w:r>
      <w:bookmarkStart w:id="6625" w:name="_ETM_Q27_739658"/>
      <w:bookmarkEnd w:id="6625"/>
      <w:r>
        <w:rPr>
          <w:rFonts w:hint="cs"/>
          <w:rtl/>
          <w:lang w:eastAsia="he-IL"/>
        </w:rPr>
        <w:t xml:space="preserve">השנה, אז בואו מכאן ואילך נפרגן זה לזה ונמחל </w:t>
      </w:r>
      <w:bookmarkStart w:id="6626" w:name="_ETM_Q27_747030"/>
      <w:bookmarkEnd w:id="6626"/>
      <w:r>
        <w:rPr>
          <w:rFonts w:hint="cs"/>
          <w:rtl/>
          <w:lang w:eastAsia="he-IL"/>
        </w:rPr>
        <w:t xml:space="preserve">זה לזה. בבקשה, לרשותך שלוש דקות. </w:t>
      </w:r>
    </w:p>
    <w:p w:rsidR="00CD72EB" w:rsidRDefault="00CD72EB" w:rsidP="00EB69A6">
      <w:pPr>
        <w:rPr>
          <w:rtl/>
          <w:lang w:eastAsia="he-IL"/>
        </w:rPr>
      </w:pPr>
    </w:p>
    <w:p w:rsidR="00CD72EB" w:rsidRDefault="00CD72EB" w:rsidP="00EB69A6">
      <w:pPr>
        <w:pStyle w:val="a4"/>
        <w:keepNext/>
        <w:rPr>
          <w:rtl/>
        </w:rPr>
      </w:pPr>
      <w:bookmarkStart w:id="6627" w:name="ET_speaker_6153_1"/>
      <w:r w:rsidRPr="00A51619">
        <w:rPr>
          <w:rStyle w:val="TagStyle"/>
          <w:rtl/>
        </w:rPr>
        <w:t xml:space="preserve">&lt;&lt; דובר &gt;&gt; </w:t>
      </w:r>
      <w:bookmarkStart w:id="6628" w:name="_Toc208476548"/>
      <w:r>
        <w:rPr>
          <w:rtl/>
        </w:rPr>
        <w:t>אבי מעוז (נעם):</w:t>
      </w:r>
      <w:bookmarkEnd w:id="6628"/>
      <w:r w:rsidRPr="00A51619">
        <w:rPr>
          <w:rStyle w:val="TagStyle"/>
          <w:rtl/>
        </w:rPr>
        <w:t xml:space="preserve"> &lt;&lt; דובר &gt;&gt;</w:t>
      </w:r>
      <w:r>
        <w:rPr>
          <w:rtl/>
        </w:rPr>
        <w:t xml:space="preserve">  </w:t>
      </w:r>
      <w:bookmarkEnd w:id="6627"/>
    </w:p>
    <w:p w:rsidR="00CD72EB" w:rsidRDefault="00CD72EB" w:rsidP="001310EF">
      <w:pPr>
        <w:rPr>
          <w:rtl/>
        </w:rPr>
      </w:pPr>
    </w:p>
    <w:p w:rsidR="00ED3A70" w:rsidRDefault="00CD72EB" w:rsidP="00EB69A6">
      <w:pPr>
        <w:rPr>
          <w:rtl/>
        </w:rPr>
      </w:pPr>
      <w:bookmarkStart w:id="6629" w:name="_ETM_Q28_18061"/>
      <w:bookmarkStart w:id="6630" w:name="_ETM_Q28_18102"/>
      <w:bookmarkStart w:id="6631" w:name="_ETM_Q28_336160"/>
      <w:bookmarkEnd w:id="6629"/>
      <w:bookmarkEnd w:id="6630"/>
      <w:bookmarkEnd w:id="6631"/>
      <w:r>
        <w:rPr>
          <w:rtl/>
        </w:rPr>
        <w:t>אדוני היושב</w:t>
      </w:r>
      <w:r>
        <w:rPr>
          <w:rFonts w:hint="cs"/>
          <w:rtl/>
        </w:rPr>
        <w:t>-ר</w:t>
      </w:r>
      <w:r>
        <w:rPr>
          <w:rtl/>
        </w:rPr>
        <w:t>אש, כנסת נכבדה</w:t>
      </w:r>
      <w:r>
        <w:rPr>
          <w:rFonts w:hint="cs"/>
          <w:rtl/>
        </w:rPr>
        <w:t>,</w:t>
      </w:r>
      <w:r>
        <w:rPr>
          <w:rtl/>
        </w:rPr>
        <w:t xml:space="preserve"> </w:t>
      </w:r>
      <w:bookmarkStart w:id="6632" w:name="_ETM_Q28_339610"/>
      <w:bookmarkEnd w:id="6632"/>
      <w:r>
        <w:rPr>
          <w:rtl/>
        </w:rPr>
        <w:t>צריך להילחם בטרור ובחמאס בלי בג</w:t>
      </w:r>
      <w:r>
        <w:rPr>
          <w:rFonts w:hint="cs"/>
          <w:rtl/>
        </w:rPr>
        <w:t>"</w:t>
      </w:r>
      <w:r>
        <w:rPr>
          <w:rtl/>
        </w:rPr>
        <w:t xml:space="preserve">ץ. את זה לא אני </w:t>
      </w:r>
      <w:bookmarkStart w:id="6633" w:name="_ETM_Q28_344324"/>
      <w:bookmarkEnd w:id="6633"/>
      <w:r>
        <w:rPr>
          <w:rtl/>
        </w:rPr>
        <w:t>אומר</w:t>
      </w:r>
      <w:r>
        <w:rPr>
          <w:rFonts w:hint="cs"/>
          <w:rtl/>
        </w:rPr>
        <w:t xml:space="preserve"> </w:t>
      </w:r>
      <w:r>
        <w:rPr>
          <w:rtl/>
        </w:rPr>
        <w:t xml:space="preserve">– את זה אמר כבר יצחק רבין במרץ </w:t>
      </w:r>
      <w:r>
        <w:rPr>
          <w:rFonts w:hint="cs"/>
          <w:rtl/>
        </w:rPr>
        <w:t>1994</w:t>
      </w:r>
      <w:bookmarkStart w:id="6634" w:name="_ETM_Q28_349039"/>
      <w:bookmarkEnd w:id="6634"/>
      <w:r>
        <w:rPr>
          <w:rFonts w:hint="cs"/>
          <w:rtl/>
        </w:rPr>
        <w:t>,</w:t>
      </w:r>
      <w:r>
        <w:rPr>
          <w:rtl/>
        </w:rPr>
        <w:t xml:space="preserve"> בניסיון להצדיק את הסכמי אוסלו</w:t>
      </w:r>
      <w:r>
        <w:rPr>
          <w:rFonts w:hint="cs"/>
          <w:rtl/>
        </w:rPr>
        <w:t>.</w:t>
      </w:r>
      <w:r>
        <w:rPr>
          <w:rtl/>
        </w:rPr>
        <w:t xml:space="preserve"> ואני מצטט</w:t>
      </w:r>
      <w:r>
        <w:rPr>
          <w:rFonts w:hint="cs"/>
          <w:rtl/>
        </w:rPr>
        <w:t>: "</w:t>
      </w:r>
      <w:bookmarkStart w:id="6635" w:name="_ETM_Q28_168750"/>
      <w:bookmarkEnd w:id="6635"/>
      <w:r>
        <w:rPr>
          <w:rtl/>
        </w:rPr>
        <w:t xml:space="preserve">המשטרה הפלסטינית </w:t>
      </w:r>
      <w:bookmarkStart w:id="6636" w:name="_ETM_Q28_353754"/>
      <w:bookmarkEnd w:id="6636"/>
      <w:r>
        <w:rPr>
          <w:rtl/>
        </w:rPr>
        <w:t>תילחם בחמאס בלי בצלם, בלי בג</w:t>
      </w:r>
      <w:r>
        <w:rPr>
          <w:rFonts w:hint="cs"/>
          <w:rtl/>
        </w:rPr>
        <w:t>"</w:t>
      </w:r>
      <w:r>
        <w:rPr>
          <w:rtl/>
        </w:rPr>
        <w:t>ץ ובלי אימהות נגד שתיקה</w:t>
      </w:r>
      <w:r>
        <w:rPr>
          <w:rFonts w:hint="cs"/>
          <w:rtl/>
        </w:rPr>
        <w:t>",</w:t>
      </w:r>
      <w:r>
        <w:rPr>
          <w:rtl/>
        </w:rPr>
        <w:t xml:space="preserve"> </w:t>
      </w:r>
      <w:bookmarkStart w:id="6637" w:name="_ETM_Q28_358469"/>
      <w:bookmarkEnd w:id="6637"/>
      <w:r>
        <w:rPr>
          <w:rtl/>
        </w:rPr>
        <w:t xml:space="preserve">סוף ציטוט. </w:t>
      </w:r>
    </w:p>
    <w:p w:rsidR="00ED3A70" w:rsidRDefault="00ED3A70" w:rsidP="00EB69A6">
      <w:pPr>
        <w:rPr>
          <w:rtl/>
        </w:rPr>
      </w:pPr>
    </w:p>
    <w:p w:rsidR="00CD72EB" w:rsidRDefault="00CD72EB" w:rsidP="00ED3A70">
      <w:pPr>
        <w:rPr>
          <w:rtl/>
        </w:rPr>
      </w:pPr>
      <w:r>
        <w:rPr>
          <w:rtl/>
        </w:rPr>
        <w:t xml:space="preserve">רבין, שהיה אז המשיח של השמאל, טעה בגדול </w:t>
      </w:r>
      <w:bookmarkStart w:id="6638" w:name="_ETM_Q28_363184"/>
      <w:bookmarkEnd w:id="6638"/>
      <w:r>
        <w:rPr>
          <w:rtl/>
        </w:rPr>
        <w:t xml:space="preserve">אבל גם צדק בגדול. </w:t>
      </w:r>
      <w:bookmarkStart w:id="6639" w:name="_ETM_Q28_368160"/>
      <w:bookmarkStart w:id="6640" w:name="_ETM_Q28_189191"/>
      <w:bookmarkStart w:id="6641" w:name="_ETM_Q28_189292"/>
      <w:bookmarkStart w:id="6642" w:name="_ETM_Q28_189414"/>
      <w:bookmarkStart w:id="6643" w:name="_ETM_Q28_189529"/>
      <w:bookmarkStart w:id="6644" w:name="_ETM_Q28_203069"/>
      <w:bookmarkEnd w:id="6639"/>
      <w:bookmarkEnd w:id="6640"/>
      <w:bookmarkEnd w:id="6641"/>
      <w:bookmarkEnd w:id="6642"/>
      <w:bookmarkEnd w:id="6643"/>
      <w:bookmarkEnd w:id="6644"/>
      <w:r>
        <w:rPr>
          <w:rtl/>
        </w:rPr>
        <w:t>הוא טעה בגדול במחשבה הנאיבית כאילו המשטרה הפל</w:t>
      </w:r>
      <w:r>
        <w:rPr>
          <w:rFonts w:hint="cs"/>
          <w:rtl/>
        </w:rPr>
        <w:t>סט</w:t>
      </w:r>
      <w:bookmarkStart w:id="6645" w:name="_ETM_Q28_188765"/>
      <w:bookmarkEnd w:id="6645"/>
      <w:r>
        <w:rPr>
          <w:rtl/>
        </w:rPr>
        <w:t>ינית תילחם בטרור</w:t>
      </w:r>
      <w:r>
        <w:rPr>
          <w:rFonts w:hint="cs"/>
          <w:rtl/>
        </w:rPr>
        <w:t>.</w:t>
      </w:r>
      <w:r>
        <w:rPr>
          <w:rtl/>
        </w:rPr>
        <w:t xml:space="preserve"> </w:t>
      </w:r>
      <w:bookmarkStart w:id="6646" w:name="_ETM_Q28_372876"/>
      <w:bookmarkEnd w:id="6646"/>
      <w:r>
        <w:rPr>
          <w:rtl/>
        </w:rPr>
        <w:t xml:space="preserve">כל מי שעיניו היו בראשו ידע שמהר מאוד המשטרה הפלסטינית </w:t>
      </w:r>
      <w:bookmarkStart w:id="6647" w:name="_ETM_Q28_377592"/>
      <w:bookmarkEnd w:id="6647"/>
      <w:r>
        <w:rPr>
          <w:rtl/>
        </w:rPr>
        <w:t>ת</w:t>
      </w:r>
      <w:r>
        <w:rPr>
          <w:rFonts w:hint="cs"/>
          <w:rtl/>
        </w:rPr>
        <w:t>י</w:t>
      </w:r>
      <w:r>
        <w:rPr>
          <w:rtl/>
        </w:rPr>
        <w:t xml:space="preserve">הפך להיות היא בעצמה טרור. זעקנו בכל הכוח </w:t>
      </w:r>
      <w:r>
        <w:rPr>
          <w:rFonts w:hint="cs"/>
          <w:rtl/>
        </w:rPr>
        <w:t>"</w:t>
      </w:r>
      <w:r>
        <w:rPr>
          <w:rtl/>
        </w:rPr>
        <w:t>אל ת</w:t>
      </w:r>
      <w:r>
        <w:rPr>
          <w:rFonts w:hint="cs"/>
          <w:rtl/>
        </w:rPr>
        <w:t>י</w:t>
      </w:r>
      <w:r>
        <w:rPr>
          <w:rtl/>
        </w:rPr>
        <w:t xml:space="preserve">תנו </w:t>
      </w:r>
      <w:bookmarkStart w:id="6648" w:name="_ETM_Q28_382308"/>
      <w:bookmarkEnd w:id="6648"/>
      <w:r>
        <w:rPr>
          <w:rtl/>
        </w:rPr>
        <w:t>להם רובים</w:t>
      </w:r>
      <w:r>
        <w:rPr>
          <w:rFonts w:hint="cs"/>
          <w:rtl/>
        </w:rPr>
        <w:t>"</w:t>
      </w:r>
      <w:r>
        <w:rPr>
          <w:rtl/>
        </w:rPr>
        <w:t xml:space="preserve">, אבל האוזניים היו אטומות. אבל רבין גם צדק </w:t>
      </w:r>
      <w:bookmarkStart w:id="6649" w:name="_ETM_Q28_387024"/>
      <w:bookmarkEnd w:id="6649"/>
      <w:r>
        <w:rPr>
          <w:rtl/>
        </w:rPr>
        <w:t>בגדול</w:t>
      </w:r>
      <w:r>
        <w:rPr>
          <w:rFonts w:hint="cs"/>
          <w:rtl/>
        </w:rPr>
        <w:t>,</w:t>
      </w:r>
      <w:r>
        <w:rPr>
          <w:rtl/>
        </w:rPr>
        <w:t xml:space="preserve"> </w:t>
      </w:r>
      <w:proofErr w:type="spellStart"/>
      <w:r>
        <w:rPr>
          <w:rtl/>
        </w:rPr>
        <w:t>בסאבטקסט</w:t>
      </w:r>
      <w:proofErr w:type="spellEnd"/>
      <w:r>
        <w:rPr>
          <w:rtl/>
        </w:rPr>
        <w:t xml:space="preserve"> של אותו משפט, </w:t>
      </w:r>
      <w:bookmarkStart w:id="6650" w:name="_ETM_Q28_392788"/>
      <w:bookmarkEnd w:id="6650"/>
      <w:r>
        <w:rPr>
          <w:rtl/>
        </w:rPr>
        <w:t>שאנחנו לא באמת יכולים להילחם בטרור כל עוד בג</w:t>
      </w:r>
      <w:r>
        <w:rPr>
          <w:rFonts w:hint="cs"/>
          <w:rtl/>
        </w:rPr>
        <w:t>"</w:t>
      </w:r>
      <w:r>
        <w:rPr>
          <w:rtl/>
        </w:rPr>
        <w:t xml:space="preserve">ץ מפריע </w:t>
      </w:r>
      <w:bookmarkStart w:id="6651" w:name="_ETM_Q28_397439"/>
      <w:bookmarkEnd w:id="6651"/>
      <w:r>
        <w:rPr>
          <w:rtl/>
        </w:rPr>
        <w:t xml:space="preserve">לכוחות הביטחון לעשות מלאכתם וכל עוד ארגונים כמו אימהות נגד </w:t>
      </w:r>
      <w:bookmarkStart w:id="6652" w:name="_ETM_Q28_402089"/>
      <w:bookmarkEnd w:id="6652"/>
      <w:r>
        <w:rPr>
          <w:rtl/>
        </w:rPr>
        <w:t>שתיקה, בצלם ו</w:t>
      </w:r>
      <w:r>
        <w:rPr>
          <w:rFonts w:hint="cs"/>
          <w:rtl/>
        </w:rPr>
        <w:t>ה</w:t>
      </w:r>
      <w:r>
        <w:rPr>
          <w:rtl/>
        </w:rPr>
        <w:t>אגודה לזכויות האזרח מגישים עתירות הזויות ובג</w:t>
      </w:r>
      <w:r>
        <w:rPr>
          <w:rFonts w:hint="cs"/>
          <w:rtl/>
        </w:rPr>
        <w:t>"</w:t>
      </w:r>
      <w:r>
        <w:rPr>
          <w:rtl/>
        </w:rPr>
        <w:t xml:space="preserve">ץ דן </w:t>
      </w:r>
      <w:bookmarkStart w:id="6653" w:name="_ETM_Q28_406739"/>
      <w:bookmarkEnd w:id="6653"/>
      <w:r>
        <w:rPr>
          <w:rtl/>
        </w:rPr>
        <w:t>באותן עתירות ומקבל על פיהן החלטות לטובת אויבינו</w:t>
      </w:r>
      <w:r>
        <w:rPr>
          <w:rFonts w:hint="cs"/>
          <w:rtl/>
        </w:rPr>
        <w:t>.</w:t>
      </w:r>
      <w:r>
        <w:rPr>
          <w:rtl/>
        </w:rPr>
        <w:t xml:space="preserve"> </w:t>
      </w:r>
      <w:bookmarkStart w:id="6654" w:name="_ETM_Q28_411789"/>
      <w:bookmarkEnd w:id="6654"/>
    </w:p>
    <w:p w:rsidR="00CD72EB" w:rsidRDefault="00CD72EB" w:rsidP="00EB69A6">
      <w:pPr>
        <w:rPr>
          <w:rtl/>
        </w:rPr>
      </w:pPr>
    </w:p>
    <w:p w:rsidR="00CD72EB" w:rsidRDefault="00CD72EB" w:rsidP="00EB69A6">
      <w:pPr>
        <w:rPr>
          <w:rtl/>
        </w:rPr>
      </w:pPr>
      <w:r>
        <w:rPr>
          <w:rtl/>
        </w:rPr>
        <w:t>החלטות</w:t>
      </w:r>
      <w:r>
        <w:rPr>
          <w:rFonts w:hint="cs"/>
          <w:rtl/>
        </w:rPr>
        <w:t xml:space="preserve"> אלו</w:t>
      </w:r>
      <w:bookmarkStart w:id="6655" w:name="_ETM_Q28_229119"/>
      <w:bookmarkEnd w:id="6655"/>
      <w:r>
        <w:rPr>
          <w:rtl/>
        </w:rPr>
        <w:t xml:space="preserve"> של בג</w:t>
      </w:r>
      <w:r>
        <w:rPr>
          <w:rFonts w:hint="cs"/>
          <w:rtl/>
        </w:rPr>
        <w:t>"</w:t>
      </w:r>
      <w:r>
        <w:rPr>
          <w:rtl/>
        </w:rPr>
        <w:t>ץ הן יישום מושלם של התפיסה שהנחיל</w:t>
      </w:r>
      <w:bookmarkStart w:id="6656" w:name="_ETM_Q28_236410"/>
      <w:bookmarkEnd w:id="6656"/>
      <w:r>
        <w:rPr>
          <w:rtl/>
        </w:rPr>
        <w:t xml:space="preserve"> אהרן </w:t>
      </w:r>
      <w:bookmarkStart w:id="6657" w:name="_ETM_Q28_416463"/>
      <w:bookmarkEnd w:id="6657"/>
      <w:r>
        <w:rPr>
          <w:rtl/>
        </w:rPr>
        <w:t xml:space="preserve">ברק, שעל פיה אפשר וראוי לפגוע בביטחון ישראל למען שמירת </w:t>
      </w:r>
      <w:bookmarkStart w:id="6658" w:name="_ETM_Q28_421137"/>
      <w:bookmarkEnd w:id="6658"/>
      <w:r>
        <w:rPr>
          <w:rtl/>
        </w:rPr>
        <w:t>הזכויות של האויב. אני מצטט</w:t>
      </w:r>
      <w:r>
        <w:rPr>
          <w:rFonts w:hint="cs"/>
          <w:rtl/>
        </w:rPr>
        <w:t>:</w:t>
      </w:r>
      <w:r>
        <w:rPr>
          <w:rtl/>
        </w:rPr>
        <w:t xml:space="preserve"> </w:t>
      </w:r>
      <w:r>
        <w:rPr>
          <w:rFonts w:hint="cs"/>
          <w:rtl/>
        </w:rPr>
        <w:t>"</w:t>
      </w:r>
      <w:r>
        <w:rPr>
          <w:rtl/>
        </w:rPr>
        <w:t xml:space="preserve">ביטחון המדינה אינו יכול לקבל </w:t>
      </w:r>
      <w:bookmarkStart w:id="6659" w:name="_ETM_Q28_425811"/>
      <w:bookmarkEnd w:id="6659"/>
      <w:r>
        <w:rPr>
          <w:rtl/>
        </w:rPr>
        <w:t>את מלוא ההגנה כאילו אין זכויות אדם</w:t>
      </w:r>
      <w:r>
        <w:rPr>
          <w:rFonts w:hint="cs"/>
          <w:rtl/>
        </w:rPr>
        <w:t xml:space="preserve"> </w:t>
      </w:r>
      <w:r w:rsidR="001310EF">
        <w:rPr>
          <w:rFonts w:hint="cs"/>
          <w:rtl/>
        </w:rPr>
        <w:t>– – –</w:t>
      </w:r>
      <w:r>
        <w:rPr>
          <w:rFonts w:hint="cs"/>
          <w:rtl/>
        </w:rPr>
        <w:t xml:space="preserve"> </w:t>
      </w:r>
      <w:r>
        <w:rPr>
          <w:rtl/>
        </w:rPr>
        <w:t>זהו מחי</w:t>
      </w:r>
      <w:r>
        <w:rPr>
          <w:rFonts w:hint="cs"/>
          <w:rtl/>
        </w:rPr>
        <w:t>ר</w:t>
      </w:r>
      <w:r>
        <w:rPr>
          <w:rtl/>
        </w:rPr>
        <w:t xml:space="preserve"> </w:t>
      </w:r>
      <w:bookmarkStart w:id="6660" w:name="_ETM_Q28_430494"/>
      <w:bookmarkEnd w:id="6660"/>
      <w:r>
        <w:rPr>
          <w:rtl/>
        </w:rPr>
        <w:t>הדמוקרטיה</w:t>
      </w:r>
      <w:r>
        <w:rPr>
          <w:rFonts w:hint="cs"/>
          <w:rtl/>
        </w:rPr>
        <w:t>.</w:t>
      </w:r>
      <w:r>
        <w:rPr>
          <w:rtl/>
        </w:rPr>
        <w:t xml:space="preserve"> זהו מחיר יקר אשר כדאי לשלמו</w:t>
      </w:r>
      <w:r>
        <w:rPr>
          <w:rFonts w:hint="cs"/>
          <w:rtl/>
        </w:rPr>
        <w:t>",</w:t>
      </w:r>
      <w:bookmarkStart w:id="6661" w:name="_ETM_Q28_251799"/>
      <w:bookmarkEnd w:id="6661"/>
      <w:r>
        <w:rPr>
          <w:rtl/>
        </w:rPr>
        <w:t xml:space="preserve"> סוף ציטוט. מי </w:t>
      </w:r>
      <w:bookmarkStart w:id="6662" w:name="_ETM_Q28_435543"/>
      <w:bookmarkEnd w:id="6662"/>
      <w:r>
        <w:rPr>
          <w:rtl/>
        </w:rPr>
        <w:t>אמר? את המשפט הזה כתב אהרן ברק</w:t>
      </w:r>
      <w:r>
        <w:rPr>
          <w:rFonts w:hint="cs"/>
          <w:rtl/>
        </w:rPr>
        <w:t>.</w:t>
      </w:r>
      <w:r>
        <w:rPr>
          <w:rtl/>
        </w:rPr>
        <w:t xml:space="preserve"> ומי שילם את </w:t>
      </w:r>
      <w:bookmarkStart w:id="6663" w:name="_ETM_Q28_440592"/>
      <w:bookmarkEnd w:id="6663"/>
      <w:r>
        <w:rPr>
          <w:rtl/>
        </w:rPr>
        <w:t xml:space="preserve">המחיר היקר שהוא חשב שכדאי לשלמו? הנרצחים, הנאנסות, החטופים, משפחות </w:t>
      </w:r>
      <w:bookmarkStart w:id="6664" w:name="_ETM_Q28_445641"/>
      <w:bookmarkEnd w:id="6664"/>
      <w:r>
        <w:rPr>
          <w:rtl/>
        </w:rPr>
        <w:t xml:space="preserve">הנופלים ועוד </w:t>
      </w:r>
      <w:proofErr w:type="spellStart"/>
      <w:r>
        <w:rPr>
          <w:rtl/>
        </w:rPr>
        <w:t>ועוד</w:t>
      </w:r>
      <w:proofErr w:type="spellEnd"/>
      <w:r>
        <w:rPr>
          <w:rtl/>
        </w:rPr>
        <w:t xml:space="preserve">. </w:t>
      </w:r>
      <w:bookmarkStart w:id="6665" w:name="_ETM_Q28_270116"/>
      <w:bookmarkStart w:id="6666" w:name="_ETM_Q28_270209"/>
      <w:bookmarkStart w:id="6667" w:name="_ETM_Q28_270284"/>
      <w:bookmarkStart w:id="6668" w:name="_ETM_Q28_270371"/>
      <w:bookmarkStart w:id="6669" w:name="_ETM_Q28_281199"/>
      <w:bookmarkEnd w:id="6665"/>
      <w:bookmarkEnd w:id="6666"/>
      <w:bookmarkEnd w:id="6667"/>
      <w:bookmarkEnd w:id="6668"/>
      <w:bookmarkEnd w:id="6669"/>
      <w:r>
        <w:rPr>
          <w:rtl/>
        </w:rPr>
        <w:t>אני מצטט</w:t>
      </w:r>
      <w:r>
        <w:rPr>
          <w:rFonts w:hint="cs"/>
          <w:rtl/>
        </w:rPr>
        <w:t>: "</w:t>
      </w:r>
      <w:bookmarkStart w:id="6670" w:name="_ETM_Q28_450988"/>
      <w:bookmarkEnd w:id="6670"/>
      <w:r>
        <w:rPr>
          <w:rtl/>
        </w:rPr>
        <w:t xml:space="preserve">ברק מוכן שיתפוצצו </w:t>
      </w:r>
      <w:r>
        <w:rPr>
          <w:rFonts w:hint="cs"/>
          <w:rtl/>
        </w:rPr>
        <w:t>30,</w:t>
      </w:r>
      <w:bookmarkStart w:id="6671" w:name="_ETM_Q28_274274"/>
      <w:bookmarkEnd w:id="6671"/>
      <w:r>
        <w:rPr>
          <w:rFonts w:hint="cs"/>
          <w:rtl/>
        </w:rPr>
        <w:t xml:space="preserve"> 50</w:t>
      </w:r>
      <w:r>
        <w:rPr>
          <w:rtl/>
        </w:rPr>
        <w:t xml:space="preserve"> אנשים, אבל שיהיו זכויות אדם</w:t>
      </w:r>
      <w:r>
        <w:rPr>
          <w:rFonts w:hint="cs"/>
          <w:rtl/>
        </w:rPr>
        <w:t>"</w:t>
      </w:r>
      <w:bookmarkStart w:id="6672" w:name="_ETM_Q28_271239"/>
      <w:bookmarkEnd w:id="6672"/>
      <w:r>
        <w:rPr>
          <w:rFonts w:hint="cs"/>
          <w:rtl/>
        </w:rPr>
        <w:t>,</w:t>
      </w:r>
      <w:r>
        <w:rPr>
          <w:rtl/>
        </w:rPr>
        <w:t xml:space="preserve"> </w:t>
      </w:r>
      <w:bookmarkStart w:id="6673" w:name="_ETM_Q28_456047"/>
      <w:bookmarkEnd w:id="6673"/>
      <w:r>
        <w:rPr>
          <w:rtl/>
        </w:rPr>
        <w:t>סוף ציטוט</w:t>
      </w:r>
      <w:r>
        <w:rPr>
          <w:rFonts w:hint="cs"/>
          <w:rtl/>
        </w:rPr>
        <w:t>.</w:t>
      </w:r>
      <w:r>
        <w:rPr>
          <w:rtl/>
        </w:rPr>
        <w:t xml:space="preserve"> מי אמר את המשפט הזה? השופט העליון המנוח </w:t>
      </w:r>
      <w:bookmarkStart w:id="6674" w:name="_ETM_Q28_461105"/>
      <w:bookmarkEnd w:id="6674"/>
      <w:r>
        <w:rPr>
          <w:rtl/>
        </w:rPr>
        <w:t xml:space="preserve">חשין. </w:t>
      </w:r>
    </w:p>
    <w:p w:rsidR="00CD72EB" w:rsidRDefault="00CD72EB" w:rsidP="00EB69A6">
      <w:pPr>
        <w:rPr>
          <w:rtl/>
        </w:rPr>
      </w:pPr>
    </w:p>
    <w:p w:rsidR="00CD72EB" w:rsidRDefault="00CD72EB" w:rsidP="00EB69A6">
      <w:pPr>
        <w:rPr>
          <w:rtl/>
        </w:rPr>
      </w:pPr>
      <w:r>
        <w:rPr>
          <w:rtl/>
        </w:rPr>
        <w:t xml:space="preserve">הפיגוע המזעזע שהתרחש השבוע בצומת רמות הוא תשובה ישירה </w:t>
      </w:r>
      <w:bookmarkStart w:id="6675" w:name="_ETM_Q28_466163"/>
      <w:bookmarkEnd w:id="6675"/>
      <w:r>
        <w:rPr>
          <w:rtl/>
        </w:rPr>
        <w:t xml:space="preserve">של הטרור </w:t>
      </w:r>
      <w:r w:rsidR="00ED3A70">
        <w:rPr>
          <w:rFonts w:hint="cs"/>
          <w:rtl/>
        </w:rPr>
        <w:t>ע</w:t>
      </w:r>
      <w:r>
        <w:rPr>
          <w:rtl/>
        </w:rPr>
        <w:t>ל</w:t>
      </w:r>
      <w:r w:rsidR="00ED3A70">
        <w:rPr>
          <w:rFonts w:hint="cs"/>
          <w:rtl/>
        </w:rPr>
        <w:t xml:space="preserve"> </w:t>
      </w:r>
      <w:r>
        <w:rPr>
          <w:rtl/>
        </w:rPr>
        <w:t>החלטת בג</w:t>
      </w:r>
      <w:r>
        <w:rPr>
          <w:rFonts w:hint="cs"/>
          <w:rtl/>
        </w:rPr>
        <w:t>"</w:t>
      </w:r>
      <w:r>
        <w:rPr>
          <w:rtl/>
        </w:rPr>
        <w:t xml:space="preserve">ץ </w:t>
      </w:r>
      <w:proofErr w:type="spellStart"/>
      <w:r>
        <w:rPr>
          <w:rtl/>
        </w:rPr>
        <w:t>הנו</w:t>
      </w:r>
      <w:r>
        <w:rPr>
          <w:rFonts w:hint="cs"/>
          <w:rtl/>
        </w:rPr>
        <w:t>ח'בות</w:t>
      </w:r>
      <w:proofErr w:type="spellEnd"/>
      <w:r>
        <w:rPr>
          <w:rtl/>
        </w:rPr>
        <w:t xml:space="preserve"> ביום ראשון</w:t>
      </w:r>
      <w:r>
        <w:rPr>
          <w:rFonts w:hint="cs"/>
          <w:rtl/>
        </w:rPr>
        <w:t>,</w:t>
      </w:r>
      <w:r>
        <w:rPr>
          <w:rtl/>
        </w:rPr>
        <w:t xml:space="preserve"> שעודדה טרור. </w:t>
      </w:r>
    </w:p>
    <w:p w:rsidR="00CD72EB" w:rsidRDefault="00CD72EB" w:rsidP="00EB69A6">
      <w:pPr>
        <w:rPr>
          <w:rtl/>
        </w:rPr>
      </w:pPr>
    </w:p>
    <w:p w:rsidR="00CD72EB" w:rsidRDefault="00CD72EB" w:rsidP="00EB69A6">
      <w:pPr>
        <w:pStyle w:val="af5"/>
        <w:keepNext/>
        <w:rPr>
          <w:rtl/>
        </w:rPr>
      </w:pPr>
      <w:bookmarkStart w:id="6676" w:name="ET_interruption_5084_7"/>
      <w:r w:rsidRPr="00023D79">
        <w:rPr>
          <w:rStyle w:val="TagStyle"/>
          <w:rtl/>
        </w:rPr>
        <w:t xml:space="preserve"> &lt;&lt; קריאה &gt;&gt; </w:t>
      </w:r>
      <w:r>
        <w:rPr>
          <w:rtl/>
        </w:rPr>
        <w:t>מיקי לוי (יש עתיד):</w:t>
      </w:r>
      <w:r w:rsidRPr="00023D79">
        <w:rPr>
          <w:rStyle w:val="TagStyle"/>
          <w:rtl/>
        </w:rPr>
        <w:t xml:space="preserve"> &lt;&lt; קריאה &gt;&gt;</w:t>
      </w:r>
      <w:r>
        <w:rPr>
          <w:rtl/>
        </w:rPr>
        <w:t xml:space="preserve">  </w:t>
      </w:r>
      <w:bookmarkEnd w:id="6676"/>
    </w:p>
    <w:p w:rsidR="00CD72EB" w:rsidRDefault="00CD72EB" w:rsidP="001310EF">
      <w:pPr>
        <w:rPr>
          <w:rtl/>
        </w:rPr>
      </w:pPr>
    </w:p>
    <w:p w:rsidR="00CD72EB" w:rsidRDefault="00CD72EB" w:rsidP="00EB69A6">
      <w:pPr>
        <w:rPr>
          <w:rtl/>
        </w:rPr>
      </w:pPr>
      <w:r>
        <w:rPr>
          <w:rFonts w:hint="cs"/>
          <w:rtl/>
        </w:rPr>
        <w:t>כמה שטויות אתה יכול לדבר? כמה שטויות אתה יכול לדבר? זה בגלל בג"ץ?</w:t>
      </w:r>
      <w:bookmarkStart w:id="6677" w:name="_ETM_Q28_297820"/>
      <w:bookmarkEnd w:id="6677"/>
    </w:p>
    <w:p w:rsidR="00CD72EB" w:rsidRDefault="00CD72EB" w:rsidP="00EB69A6">
      <w:pPr>
        <w:rPr>
          <w:rtl/>
        </w:rPr>
      </w:pPr>
    </w:p>
    <w:p w:rsidR="00CD72EB" w:rsidRDefault="00CD72EB" w:rsidP="00EB69A6">
      <w:pPr>
        <w:pStyle w:val="-"/>
        <w:keepNext/>
        <w:rPr>
          <w:rtl/>
        </w:rPr>
      </w:pPr>
      <w:r w:rsidRPr="00107EC0">
        <w:rPr>
          <w:rStyle w:val="TagStyle"/>
          <w:rtl/>
        </w:rPr>
        <w:t xml:space="preserve"> &lt;&lt; דובר_המשך &gt;&gt; </w:t>
      </w:r>
      <w:r>
        <w:rPr>
          <w:rtl/>
        </w:rPr>
        <w:t>אבי מעוז (נעם):</w:t>
      </w:r>
      <w:r w:rsidRPr="00107EC0">
        <w:rPr>
          <w:rStyle w:val="TagStyle"/>
          <w:rtl/>
        </w:rPr>
        <w:t xml:space="preserve"> &lt;&lt; דובר_המשך &gt;&gt;</w:t>
      </w:r>
      <w:r>
        <w:rPr>
          <w:rtl/>
        </w:rPr>
        <w:t xml:space="preserve">  </w:t>
      </w:r>
    </w:p>
    <w:p w:rsidR="00CD72EB" w:rsidRDefault="00CD72EB" w:rsidP="00EB69A6">
      <w:pPr>
        <w:rPr>
          <w:rtl/>
        </w:rPr>
      </w:pPr>
    </w:p>
    <w:p w:rsidR="00CD72EB" w:rsidRDefault="00CD72EB" w:rsidP="00EB69A6">
      <w:pPr>
        <w:rPr>
          <w:rtl/>
        </w:rPr>
      </w:pPr>
      <w:r>
        <w:rPr>
          <w:rtl/>
        </w:rPr>
        <w:t xml:space="preserve">ככל </w:t>
      </w:r>
      <w:bookmarkStart w:id="6678" w:name="_ETM_Q28_471221"/>
      <w:bookmarkEnd w:id="6678"/>
      <w:r>
        <w:rPr>
          <w:rtl/>
        </w:rPr>
        <w:t>ש</w:t>
      </w:r>
      <w:bookmarkStart w:id="6679" w:name="_ETM_Q28_479600"/>
      <w:bookmarkStart w:id="6680" w:name="_ETM_Q28_289879"/>
      <w:bookmarkEnd w:id="6679"/>
      <w:bookmarkEnd w:id="6680"/>
      <w:r>
        <w:rPr>
          <w:rtl/>
        </w:rPr>
        <w:t xml:space="preserve">המחבלים </w:t>
      </w:r>
      <w:bookmarkStart w:id="6681" w:name="_ETM_Q28_483589"/>
      <w:bookmarkEnd w:id="6681"/>
      <w:r w:rsidR="001310EF">
        <w:rPr>
          <w:rFonts w:hint="cs"/>
          <w:rtl/>
        </w:rPr>
        <w:t>– – –</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נא לאפשר לדבר. תודה.</w:t>
      </w:r>
    </w:p>
    <w:p w:rsidR="00CD72EB" w:rsidRDefault="00CD72EB" w:rsidP="00EB69A6">
      <w:pPr>
        <w:rPr>
          <w:rtl/>
        </w:rPr>
      </w:pPr>
    </w:p>
    <w:p w:rsidR="00CD72EB" w:rsidRDefault="00CD72EB" w:rsidP="00EB69A6">
      <w:pPr>
        <w:pStyle w:val="af5"/>
        <w:keepNext/>
        <w:rPr>
          <w:rtl/>
        </w:rPr>
      </w:pPr>
      <w:r w:rsidRPr="00107EC0">
        <w:rPr>
          <w:rStyle w:val="TagStyle"/>
          <w:rtl/>
        </w:rPr>
        <w:t xml:space="preserve"> &lt;&lt; קריאה &gt;&gt; </w:t>
      </w:r>
      <w:r>
        <w:rPr>
          <w:rtl/>
        </w:rPr>
        <w:t>מיקי לוי (יש עתיד):</w:t>
      </w:r>
      <w:r w:rsidRPr="00107EC0">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הפיגוע בגלל בג"ץ? </w:t>
      </w:r>
      <w:bookmarkStart w:id="6682" w:name="_ETM_Q28_300186"/>
      <w:bookmarkEnd w:id="6682"/>
      <w:r>
        <w:rPr>
          <w:rFonts w:hint="cs"/>
          <w:rtl/>
        </w:rPr>
        <w:t>כמה שטויות.</w:t>
      </w:r>
    </w:p>
    <w:p w:rsidR="00CD72EB" w:rsidRDefault="00CD72EB" w:rsidP="00EB69A6">
      <w:pPr>
        <w:rPr>
          <w:rtl/>
        </w:rPr>
      </w:pPr>
    </w:p>
    <w:p w:rsidR="00CD72EB" w:rsidRDefault="00CD72EB" w:rsidP="00EB69A6">
      <w:pPr>
        <w:pStyle w:val="-"/>
        <w:keepNext/>
        <w:rPr>
          <w:rtl/>
        </w:rPr>
      </w:pPr>
      <w:bookmarkStart w:id="6683" w:name="ET_speakercontinue_6153_12"/>
      <w:r w:rsidRPr="00107EC0">
        <w:rPr>
          <w:rStyle w:val="TagStyle"/>
          <w:rtl/>
        </w:rPr>
        <w:t xml:space="preserve"> &lt;&lt; דובר_המשך &gt;&gt; </w:t>
      </w:r>
      <w:r>
        <w:rPr>
          <w:rtl/>
        </w:rPr>
        <w:t>אבי מעוז (נעם):</w:t>
      </w:r>
      <w:r w:rsidRPr="00107EC0">
        <w:rPr>
          <w:rStyle w:val="TagStyle"/>
          <w:rtl/>
        </w:rPr>
        <w:t xml:space="preserve"> &lt;&lt; דובר_המשך &gt;&gt;</w:t>
      </w:r>
      <w:r>
        <w:rPr>
          <w:rtl/>
        </w:rPr>
        <w:t xml:space="preserve">  </w:t>
      </w:r>
      <w:bookmarkEnd w:id="6683"/>
    </w:p>
    <w:p w:rsidR="00CD72EB" w:rsidRPr="00107EC0" w:rsidRDefault="00CD72EB" w:rsidP="00EB69A6">
      <w:pPr>
        <w:rPr>
          <w:rtl/>
        </w:rPr>
      </w:pPr>
      <w:bookmarkStart w:id="6684" w:name="_ETM_Q28_300089"/>
      <w:bookmarkStart w:id="6685" w:name="_ETM_Q28_299859"/>
      <w:bookmarkEnd w:id="6684"/>
      <w:bookmarkEnd w:id="6685"/>
    </w:p>
    <w:p w:rsidR="00CD72EB" w:rsidRDefault="00CD72EB" w:rsidP="00EB69A6">
      <w:pPr>
        <w:rPr>
          <w:rtl/>
        </w:rPr>
      </w:pPr>
      <w:r>
        <w:rPr>
          <w:rFonts w:hint="cs"/>
          <w:rtl/>
        </w:rPr>
        <w:t>ת</w:t>
      </w:r>
      <w:r>
        <w:rPr>
          <w:rtl/>
        </w:rPr>
        <w:t>עצור את השעון</w:t>
      </w:r>
      <w:r>
        <w:rPr>
          <w:rFonts w:hint="cs"/>
          <w:rtl/>
        </w:rPr>
        <w:t>, בבקשה</w:t>
      </w:r>
      <w:r>
        <w:rPr>
          <w:rtl/>
        </w:rPr>
        <w:t xml:space="preserve">. </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686" w:name="_ETM_Q28_299359"/>
      <w:bookmarkEnd w:id="6686"/>
      <w:r>
        <w:rPr>
          <w:rtl/>
        </w:rPr>
        <w:t xml:space="preserve">תודה. </w:t>
      </w:r>
      <w:bookmarkStart w:id="6687" w:name="_ETM_Q28_486750"/>
      <w:bookmarkEnd w:id="6687"/>
    </w:p>
    <w:p w:rsidR="00CD72EB" w:rsidRDefault="00CD72EB" w:rsidP="00EB69A6">
      <w:pPr>
        <w:rPr>
          <w:rtl/>
        </w:rPr>
      </w:pPr>
    </w:p>
    <w:p w:rsidR="00CD72EB" w:rsidRDefault="00CD72EB" w:rsidP="00EB69A6">
      <w:pPr>
        <w:pStyle w:val="-"/>
        <w:keepNext/>
        <w:rPr>
          <w:rtl/>
        </w:rPr>
      </w:pPr>
      <w:bookmarkStart w:id="6688" w:name="ET_speakercontinue_6153_14"/>
      <w:r w:rsidRPr="00107EC0">
        <w:rPr>
          <w:rStyle w:val="TagStyle"/>
          <w:rtl/>
        </w:rPr>
        <w:t xml:space="preserve"> &lt;&lt; דובר_המשך &gt;&gt; </w:t>
      </w:r>
      <w:r>
        <w:rPr>
          <w:rtl/>
        </w:rPr>
        <w:t>אבי מעוז (נעם):</w:t>
      </w:r>
      <w:r w:rsidRPr="00107EC0">
        <w:rPr>
          <w:rStyle w:val="TagStyle"/>
          <w:rtl/>
        </w:rPr>
        <w:t xml:space="preserve"> &lt;&lt; דובר_המשך &gt;&gt;</w:t>
      </w:r>
      <w:r>
        <w:rPr>
          <w:rtl/>
        </w:rPr>
        <w:t xml:space="preserve">  </w:t>
      </w:r>
      <w:bookmarkEnd w:id="6688"/>
    </w:p>
    <w:p w:rsidR="00CD72EB" w:rsidRDefault="00CD72EB" w:rsidP="001310EF">
      <w:pPr>
        <w:rPr>
          <w:rtl/>
        </w:rPr>
      </w:pPr>
    </w:p>
    <w:p w:rsidR="00CD72EB" w:rsidRDefault="00CD72EB" w:rsidP="00EB69A6">
      <w:pPr>
        <w:rPr>
          <w:rtl/>
        </w:rPr>
      </w:pPr>
      <w:bookmarkStart w:id="6689" w:name="_ETM_Q28_302109"/>
      <w:bookmarkEnd w:id="6689"/>
      <w:r>
        <w:rPr>
          <w:rtl/>
        </w:rPr>
        <w:t>אני ציטטתי</w:t>
      </w:r>
      <w:r>
        <w:rPr>
          <w:rFonts w:hint="cs"/>
          <w:rtl/>
        </w:rPr>
        <w:t>, ציטטתי את אהרן ברק</w:t>
      </w:r>
      <w:r>
        <w:rPr>
          <w:rtl/>
        </w:rPr>
        <w:t xml:space="preserve">. </w:t>
      </w:r>
      <w:bookmarkStart w:id="6690" w:name="_ETM_Q28_490140"/>
      <w:bookmarkEnd w:id="6690"/>
    </w:p>
    <w:p w:rsidR="00CD72EB" w:rsidRDefault="00CD72EB" w:rsidP="00EB69A6">
      <w:pPr>
        <w:rPr>
          <w:rtl/>
        </w:rPr>
      </w:pPr>
    </w:p>
    <w:p w:rsidR="00CD72EB" w:rsidRDefault="00CD72EB" w:rsidP="00EB69A6">
      <w:pPr>
        <w:pStyle w:val="af5"/>
        <w:keepNext/>
        <w:rPr>
          <w:rtl/>
        </w:rPr>
      </w:pPr>
      <w:bookmarkStart w:id="6691" w:name="ET_interruption_5084_15"/>
      <w:r w:rsidRPr="00107EC0">
        <w:rPr>
          <w:rStyle w:val="TagStyle"/>
          <w:rtl/>
        </w:rPr>
        <w:t xml:space="preserve"> &lt;&lt; קריאה &gt;&gt; </w:t>
      </w:r>
      <w:r>
        <w:rPr>
          <w:rtl/>
        </w:rPr>
        <w:t>מיקי לוי (יש עתיד):</w:t>
      </w:r>
      <w:r w:rsidRPr="00107EC0">
        <w:rPr>
          <w:rStyle w:val="TagStyle"/>
          <w:rtl/>
        </w:rPr>
        <w:t xml:space="preserve"> &lt;&lt; קריאה &gt;&gt;</w:t>
      </w:r>
      <w:r>
        <w:rPr>
          <w:rtl/>
        </w:rPr>
        <w:t xml:space="preserve">  </w:t>
      </w:r>
      <w:bookmarkEnd w:id="6691"/>
    </w:p>
    <w:p w:rsidR="00CD72EB" w:rsidRDefault="00CD72EB" w:rsidP="001310EF">
      <w:pPr>
        <w:rPr>
          <w:rtl/>
        </w:rPr>
      </w:pPr>
    </w:p>
    <w:p w:rsidR="00CD72EB" w:rsidRDefault="00CD72EB" w:rsidP="00EB69A6">
      <w:pPr>
        <w:rPr>
          <w:rtl/>
        </w:rPr>
      </w:pPr>
      <w:r>
        <w:rPr>
          <w:rFonts w:hint="cs"/>
          <w:rtl/>
        </w:rPr>
        <w:t xml:space="preserve">לא, לא ציטטת </w:t>
      </w:r>
      <w:r w:rsidR="001310EF">
        <w:rPr>
          <w:rFonts w:hint="cs"/>
          <w:rtl/>
        </w:rPr>
        <w:t>– – –</w:t>
      </w:r>
      <w:r>
        <w:rPr>
          <w:rFonts w:hint="cs"/>
          <w:rtl/>
        </w:rPr>
        <w:t xml:space="preserve"> </w:t>
      </w:r>
      <w:bookmarkStart w:id="6692" w:name="_ETM_Q28_306859"/>
      <w:bookmarkEnd w:id="6692"/>
    </w:p>
    <w:p w:rsidR="00CD72EB" w:rsidRDefault="00CD72EB" w:rsidP="00EB69A6">
      <w:pPr>
        <w:rPr>
          <w:rtl/>
        </w:rPr>
      </w:pPr>
      <w:bookmarkStart w:id="6693" w:name="_ETM_Q28_312347"/>
      <w:bookmarkStart w:id="6694" w:name="_ETM_Q28_312468"/>
      <w:bookmarkEnd w:id="6693"/>
      <w:bookmarkEnd w:id="6694"/>
    </w:p>
    <w:p w:rsidR="00CD72EB" w:rsidRDefault="00CD72EB" w:rsidP="00EB69A6">
      <w:pPr>
        <w:pStyle w:val="-"/>
        <w:keepNext/>
        <w:rPr>
          <w:rtl/>
        </w:rPr>
      </w:pPr>
      <w:bookmarkStart w:id="6695" w:name="ET_speakercontinue_6153_16"/>
      <w:r w:rsidRPr="00107EC0">
        <w:rPr>
          <w:rStyle w:val="TagStyle"/>
          <w:rtl/>
        </w:rPr>
        <w:t xml:space="preserve"> &lt;&lt; דובר_המשך &gt;&gt; </w:t>
      </w:r>
      <w:r>
        <w:rPr>
          <w:rtl/>
        </w:rPr>
        <w:t>אבי מעוז (נעם):</w:t>
      </w:r>
      <w:r w:rsidRPr="00107EC0">
        <w:rPr>
          <w:rStyle w:val="TagStyle"/>
          <w:rtl/>
        </w:rPr>
        <w:t xml:space="preserve"> &lt;&lt; דובר_המשך &gt;&gt;</w:t>
      </w:r>
      <w:r>
        <w:rPr>
          <w:rtl/>
        </w:rPr>
        <w:t xml:space="preserve">  </w:t>
      </w:r>
      <w:bookmarkEnd w:id="6695"/>
    </w:p>
    <w:p w:rsidR="00CD72EB" w:rsidRDefault="00CD72EB" w:rsidP="00EB69A6">
      <w:pPr>
        <w:rPr>
          <w:rtl/>
        </w:rPr>
      </w:pPr>
    </w:p>
    <w:p w:rsidR="00CD72EB" w:rsidRDefault="00CD72EB" w:rsidP="00EB69A6">
      <w:pPr>
        <w:rPr>
          <w:rtl/>
        </w:rPr>
      </w:pPr>
      <w:bookmarkStart w:id="6696" w:name="_ETM_Q28_491299"/>
      <w:bookmarkStart w:id="6697" w:name="_ETM_Q28_304447"/>
      <w:bookmarkEnd w:id="6696"/>
      <w:bookmarkEnd w:id="6697"/>
      <w:r>
        <w:rPr>
          <w:rtl/>
        </w:rPr>
        <w:t xml:space="preserve">ככל </w:t>
      </w:r>
      <w:bookmarkStart w:id="6698" w:name="_ETM_Q28_494049"/>
      <w:bookmarkEnd w:id="6698"/>
      <w:r>
        <w:rPr>
          <w:rFonts w:hint="cs"/>
          <w:rtl/>
        </w:rPr>
        <w:t>שהמחבלים מקבלים</w:t>
      </w:r>
      <w:bookmarkStart w:id="6699" w:name="_ETM_Q28_307779"/>
      <w:bookmarkEnd w:id="6699"/>
      <w:r>
        <w:rPr>
          <w:rtl/>
        </w:rPr>
        <w:t xml:space="preserve"> תנאים טובים יותר וככל ששופטי בג</w:t>
      </w:r>
      <w:r>
        <w:rPr>
          <w:rFonts w:hint="cs"/>
          <w:rtl/>
        </w:rPr>
        <w:t>"</w:t>
      </w:r>
      <w:r>
        <w:rPr>
          <w:rtl/>
        </w:rPr>
        <w:t xml:space="preserve">ץ מעסיקים את עצמם </w:t>
      </w:r>
      <w:bookmarkStart w:id="6700" w:name="_ETM_Q28_498585"/>
      <w:bookmarkEnd w:id="6700"/>
      <w:r>
        <w:rPr>
          <w:rtl/>
        </w:rPr>
        <w:t xml:space="preserve">ואת משאבי הציבור בתנאי הכליאה ובדאגה לתפריט של מי שאיבדו </w:t>
      </w:r>
      <w:bookmarkStart w:id="6701" w:name="_ETM_Q28_503122"/>
      <w:bookmarkEnd w:id="6701"/>
      <w:r>
        <w:rPr>
          <w:rtl/>
        </w:rPr>
        <w:t xml:space="preserve">כל צלם אנוש באכזריותם, כך גוברת המוטיבציה של הטרור. הגיע </w:t>
      </w:r>
      <w:bookmarkStart w:id="6702" w:name="_ETM_Q28_507658"/>
      <w:bookmarkEnd w:id="6702"/>
      <w:r>
        <w:rPr>
          <w:rtl/>
        </w:rPr>
        <w:t>הזמן לממ</w:t>
      </w:r>
      <w:bookmarkStart w:id="6703" w:name="_ETM_Q28_512204"/>
      <w:bookmarkStart w:id="6704" w:name="_ETM_Q28_332908"/>
      <w:bookmarkEnd w:id="6703"/>
      <w:bookmarkEnd w:id="6704"/>
      <w:r>
        <w:rPr>
          <w:rtl/>
        </w:rPr>
        <w:t>ש את מה שרבי</w:t>
      </w:r>
      <w:r>
        <w:rPr>
          <w:rFonts w:hint="cs"/>
          <w:rtl/>
        </w:rPr>
        <w:t>ן בעצם</w:t>
      </w:r>
      <w:r>
        <w:rPr>
          <w:rtl/>
        </w:rPr>
        <w:t xml:space="preserve"> אמר</w:t>
      </w:r>
      <w:r>
        <w:rPr>
          <w:rFonts w:hint="cs"/>
          <w:rtl/>
        </w:rPr>
        <w:t>:</w:t>
      </w:r>
      <w:bookmarkStart w:id="6705" w:name="_ETM_Q28_334919"/>
      <w:bookmarkEnd w:id="6705"/>
      <w:r>
        <w:rPr>
          <w:rtl/>
        </w:rPr>
        <w:t xml:space="preserve"> צריך </w:t>
      </w:r>
      <w:bookmarkStart w:id="6706" w:name="_ETM_Q28_516921"/>
      <w:bookmarkStart w:id="6707" w:name="_ETM_Q28_364004"/>
      <w:bookmarkEnd w:id="6706"/>
      <w:bookmarkEnd w:id="6707"/>
      <w:r>
        <w:rPr>
          <w:rtl/>
        </w:rPr>
        <w:t>לנהל את המלחמה בטרור בחמאס בלי בג</w:t>
      </w:r>
      <w:r>
        <w:rPr>
          <w:rFonts w:hint="cs"/>
          <w:rtl/>
        </w:rPr>
        <w:t>"</w:t>
      </w:r>
      <w:r>
        <w:rPr>
          <w:rtl/>
        </w:rPr>
        <w:t>ץ</w:t>
      </w:r>
      <w:r>
        <w:rPr>
          <w:rFonts w:hint="cs"/>
          <w:rtl/>
        </w:rPr>
        <w:t>.</w:t>
      </w:r>
      <w:r>
        <w:rPr>
          <w:rtl/>
        </w:rPr>
        <w:t xml:space="preserve"> כן, גם על </w:t>
      </w:r>
      <w:bookmarkStart w:id="6708" w:name="_ETM_Q28_521638"/>
      <w:bookmarkEnd w:id="6708"/>
      <w:r>
        <w:rPr>
          <w:rtl/>
        </w:rPr>
        <w:t>חשבון הזכויות של האויב. תודה רבה.</w:t>
      </w:r>
    </w:p>
    <w:p w:rsidR="00CD72EB" w:rsidRDefault="00CD72EB" w:rsidP="009635F5">
      <w:pPr>
        <w:rPr>
          <w:rtl/>
        </w:rPr>
      </w:pPr>
    </w:p>
    <w:p w:rsidR="00CD72EB" w:rsidRDefault="00CD72EB" w:rsidP="00EB69A6">
      <w:pPr>
        <w:pStyle w:val="af6"/>
        <w:keepNext/>
        <w:rPr>
          <w:rtl/>
        </w:rPr>
      </w:pPr>
      <w:r w:rsidRPr="00A51619">
        <w:rPr>
          <w:rStyle w:val="TagStyle"/>
          <w:rtl/>
        </w:rPr>
        <w:t xml:space="preserve"> &lt;&lt; יור &gt;&gt; </w:t>
      </w:r>
      <w:r>
        <w:rPr>
          <w:rtl/>
        </w:rPr>
        <w:t>היו"ר משה סולומון:</w:t>
      </w:r>
      <w:r w:rsidRPr="00A51619">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709" w:name="_ETM_Q28_91342"/>
      <w:bookmarkStart w:id="6710" w:name="_ETM_Q28_91616"/>
      <w:bookmarkStart w:id="6711" w:name="_ETM_Q28_91726"/>
      <w:bookmarkStart w:id="6712" w:name="_ETM_Q28_527005"/>
      <w:bookmarkEnd w:id="6709"/>
      <w:bookmarkEnd w:id="6710"/>
      <w:bookmarkEnd w:id="6711"/>
      <w:bookmarkEnd w:id="6712"/>
      <w:r>
        <w:rPr>
          <w:rtl/>
        </w:rPr>
        <w:t>תודה רבה. חבר הכנסת ו</w:t>
      </w:r>
      <w:r>
        <w:rPr>
          <w:rFonts w:hint="cs"/>
          <w:rtl/>
        </w:rPr>
        <w:t>ו</w:t>
      </w:r>
      <w:r>
        <w:rPr>
          <w:rtl/>
        </w:rPr>
        <w:t>ליד ט</w:t>
      </w:r>
      <w:r>
        <w:rPr>
          <w:rFonts w:hint="cs"/>
          <w:rtl/>
        </w:rPr>
        <w:t>א</w:t>
      </w:r>
      <w:r>
        <w:rPr>
          <w:rtl/>
        </w:rPr>
        <w:t>הא</w:t>
      </w:r>
      <w:r>
        <w:rPr>
          <w:rFonts w:hint="cs"/>
          <w:rtl/>
        </w:rPr>
        <w:t xml:space="preserve"> </w:t>
      </w:r>
      <w:r>
        <w:rPr>
          <w:rtl/>
        </w:rPr>
        <w:t xml:space="preserve">– </w:t>
      </w:r>
      <w:bookmarkStart w:id="6713" w:name="_ETM_Q28_531329"/>
      <w:bookmarkEnd w:id="6713"/>
      <w:r>
        <w:rPr>
          <w:rtl/>
        </w:rPr>
        <w:t>אינו נוכח</w:t>
      </w:r>
      <w:r>
        <w:rPr>
          <w:rFonts w:hint="cs"/>
          <w:rtl/>
        </w:rPr>
        <w:t>;</w:t>
      </w:r>
      <w:r>
        <w:rPr>
          <w:rtl/>
        </w:rPr>
        <w:t xml:space="preserve"> חבר</w:t>
      </w:r>
      <w:r>
        <w:rPr>
          <w:rFonts w:hint="cs"/>
          <w:rtl/>
        </w:rPr>
        <w:t xml:space="preserve"> הכנסת</w:t>
      </w:r>
      <w:r>
        <w:rPr>
          <w:rtl/>
        </w:rPr>
        <w:t xml:space="preserve"> מנסור </w:t>
      </w:r>
      <w:r>
        <w:rPr>
          <w:rFonts w:hint="cs"/>
          <w:rtl/>
        </w:rPr>
        <w:t>ע</w:t>
      </w:r>
      <w:r>
        <w:rPr>
          <w:rtl/>
        </w:rPr>
        <w:t>באס</w:t>
      </w:r>
      <w:bookmarkStart w:id="6714" w:name="_ETM_Q28_93250"/>
      <w:bookmarkEnd w:id="6714"/>
      <w:r>
        <w:rPr>
          <w:rFonts w:hint="cs"/>
          <w:rtl/>
        </w:rPr>
        <w:t xml:space="preserve"> </w:t>
      </w:r>
      <w:r>
        <w:rPr>
          <w:rtl/>
        </w:rPr>
        <w:t>– אינו נוכח</w:t>
      </w:r>
      <w:r>
        <w:rPr>
          <w:rFonts w:hint="cs"/>
          <w:rtl/>
        </w:rPr>
        <w:t>;</w:t>
      </w:r>
      <w:r>
        <w:rPr>
          <w:rtl/>
        </w:rPr>
        <w:t xml:space="preserve"> </w:t>
      </w:r>
      <w:bookmarkStart w:id="6715" w:name="_ETM_Q28_535570"/>
      <w:bookmarkStart w:id="6716" w:name="_ETM_Q28_533100"/>
      <w:bookmarkStart w:id="6717" w:name="_ETM_Q28_528270"/>
      <w:bookmarkStart w:id="6718" w:name="_ETM_Q28_523641"/>
      <w:bookmarkStart w:id="6719" w:name="_ETM_Q28_519061"/>
      <w:bookmarkStart w:id="6720" w:name="_ETM_Q28_514451"/>
      <w:bookmarkStart w:id="6721" w:name="_ETM_Q28_509922"/>
      <w:bookmarkStart w:id="6722" w:name="_ETM_Q28_505363"/>
      <w:bookmarkEnd w:id="6715"/>
      <w:bookmarkEnd w:id="6716"/>
      <w:bookmarkEnd w:id="6717"/>
      <w:bookmarkEnd w:id="6718"/>
      <w:bookmarkEnd w:id="6719"/>
      <w:bookmarkEnd w:id="6720"/>
      <w:bookmarkEnd w:id="6721"/>
      <w:bookmarkEnd w:id="6722"/>
      <w:r>
        <w:rPr>
          <w:rtl/>
        </w:rPr>
        <w:t>חברת הכנסת</w:t>
      </w:r>
      <w:r>
        <w:rPr>
          <w:rFonts w:hint="cs"/>
          <w:rtl/>
        </w:rPr>
        <w:t xml:space="preserve"> אימאן</w:t>
      </w:r>
      <w:r>
        <w:rPr>
          <w:rtl/>
        </w:rPr>
        <w:t xml:space="preserve"> ח</w:t>
      </w:r>
      <w:r>
        <w:rPr>
          <w:rFonts w:hint="cs"/>
          <w:rtl/>
        </w:rPr>
        <w:t>'</w:t>
      </w:r>
      <w:r>
        <w:rPr>
          <w:rtl/>
        </w:rPr>
        <w:t>טיב י</w:t>
      </w:r>
      <w:r>
        <w:rPr>
          <w:rFonts w:hint="cs"/>
          <w:rtl/>
        </w:rPr>
        <w:t>א</w:t>
      </w:r>
      <w:r>
        <w:rPr>
          <w:rtl/>
        </w:rPr>
        <w:t>סין</w:t>
      </w:r>
      <w:r>
        <w:rPr>
          <w:rFonts w:hint="cs"/>
          <w:rtl/>
        </w:rPr>
        <w:t xml:space="preserve"> </w:t>
      </w:r>
      <w:r>
        <w:rPr>
          <w:rtl/>
        </w:rPr>
        <w:t>– אינה נוכחת</w:t>
      </w:r>
      <w:r>
        <w:rPr>
          <w:rFonts w:hint="cs"/>
          <w:rtl/>
        </w:rPr>
        <w:t>;</w:t>
      </w:r>
      <w:r>
        <w:rPr>
          <w:rtl/>
        </w:rPr>
        <w:t xml:space="preserve"> </w:t>
      </w:r>
      <w:bookmarkStart w:id="6723" w:name="_ETM_Q28_539670"/>
      <w:bookmarkEnd w:id="6723"/>
      <w:r>
        <w:rPr>
          <w:rtl/>
        </w:rPr>
        <w:t>חברת הכנסת קטי שטרי</w:t>
      </w:r>
      <w:r>
        <w:rPr>
          <w:rFonts w:hint="cs"/>
          <w:rtl/>
        </w:rPr>
        <w:t xml:space="preserve">ת </w:t>
      </w:r>
      <w:r>
        <w:rPr>
          <w:rtl/>
        </w:rPr>
        <w:t>–</w:t>
      </w:r>
      <w:r>
        <w:rPr>
          <w:rFonts w:hint="cs"/>
          <w:rtl/>
        </w:rPr>
        <w:t xml:space="preserve"> מוותרת.</w:t>
      </w:r>
      <w:r>
        <w:rPr>
          <w:rtl/>
        </w:rPr>
        <w:t xml:space="preserve"> </w:t>
      </w:r>
      <w:bookmarkStart w:id="6724" w:name="_ETM_Q28_544230"/>
      <w:bookmarkEnd w:id="6724"/>
      <w:r>
        <w:rPr>
          <w:rtl/>
        </w:rPr>
        <w:t xml:space="preserve">חברת הכנסת מיכל </w:t>
      </w:r>
      <w:r>
        <w:rPr>
          <w:rFonts w:hint="cs"/>
          <w:rtl/>
        </w:rPr>
        <w:t>ו</w:t>
      </w:r>
      <w:r>
        <w:rPr>
          <w:rtl/>
        </w:rPr>
        <w:t xml:space="preserve">ולדיגר, בבקשה. </w:t>
      </w:r>
      <w:bookmarkStart w:id="6725" w:name="_ETM_Q28_551540"/>
      <w:bookmarkStart w:id="6726" w:name="_ETM_Q28_557390"/>
      <w:bookmarkEnd w:id="6725"/>
      <w:bookmarkEnd w:id="6726"/>
    </w:p>
    <w:p w:rsidR="00CD72EB" w:rsidRDefault="00CD72EB" w:rsidP="00EB69A6">
      <w:pPr>
        <w:rPr>
          <w:rtl/>
        </w:rPr>
      </w:pPr>
    </w:p>
    <w:p w:rsidR="00CD72EB" w:rsidRDefault="00CD72EB" w:rsidP="00EB69A6">
      <w:pPr>
        <w:pStyle w:val="af5"/>
        <w:keepNext/>
        <w:rPr>
          <w:rtl/>
        </w:rPr>
      </w:pPr>
      <w:bookmarkStart w:id="6727" w:name="ET_interruption_6127_17"/>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27"/>
    </w:p>
    <w:p w:rsidR="00CD72EB" w:rsidRDefault="00CD72EB" w:rsidP="001310EF">
      <w:pPr>
        <w:rPr>
          <w:rtl/>
        </w:rPr>
      </w:pPr>
    </w:p>
    <w:p w:rsidR="00CD72EB" w:rsidRDefault="00CD72EB" w:rsidP="0047446C">
      <w:pPr>
        <w:rPr>
          <w:rtl/>
        </w:rPr>
      </w:pPr>
      <w:r>
        <w:rPr>
          <w:rFonts w:hint="cs"/>
          <w:rtl/>
        </w:rPr>
        <w:t>תתבייש לך. אתה שונא את העולים.</w:t>
      </w:r>
      <w:bookmarkStart w:id="6728" w:name="_ETM_Q28_363820"/>
      <w:bookmarkEnd w:id="6728"/>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 רבה.</w:t>
      </w:r>
      <w:bookmarkStart w:id="6729" w:name="_ETM_Q28_366520"/>
      <w:bookmarkEnd w:id="6729"/>
    </w:p>
    <w:p w:rsidR="00CD72EB" w:rsidRDefault="00CD72EB" w:rsidP="00EB69A6">
      <w:pPr>
        <w:rPr>
          <w:rtl/>
        </w:rPr>
      </w:pPr>
    </w:p>
    <w:p w:rsidR="00CD72EB" w:rsidRDefault="00CD72EB" w:rsidP="00EB69A6">
      <w:pPr>
        <w:pStyle w:val="af5"/>
        <w:keepNext/>
        <w:rPr>
          <w:rtl/>
        </w:rPr>
      </w:pPr>
      <w:r w:rsidRPr="00107EC0">
        <w:rPr>
          <w:rStyle w:val="TagStyle"/>
          <w:rtl/>
        </w:rPr>
        <w:t xml:space="preserve"> &lt;&lt; קריאה &gt;&gt; </w:t>
      </w:r>
      <w:r>
        <w:rPr>
          <w:rtl/>
        </w:rPr>
        <w:t>מיקי לוי (יש עתיד):</w:t>
      </w:r>
      <w:r w:rsidRPr="00107EC0">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גזענים.</w:t>
      </w:r>
    </w:p>
    <w:p w:rsidR="00CD72EB" w:rsidRDefault="00CD72EB" w:rsidP="00EB69A6">
      <w:pPr>
        <w:rPr>
          <w:rtl/>
        </w:rPr>
      </w:pPr>
    </w:p>
    <w:p w:rsidR="00CD72EB" w:rsidRDefault="00CD72EB" w:rsidP="00EB69A6">
      <w:pPr>
        <w:pStyle w:val="af5"/>
        <w:keepNext/>
        <w:rPr>
          <w:rtl/>
        </w:rPr>
      </w:pPr>
      <w:bookmarkStart w:id="6730" w:name="ET_interruption_6127_20"/>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30"/>
    </w:p>
    <w:p w:rsidR="00CD72EB" w:rsidRDefault="00CD72EB" w:rsidP="001310EF">
      <w:pPr>
        <w:rPr>
          <w:rtl/>
        </w:rPr>
      </w:pPr>
    </w:p>
    <w:p w:rsidR="00CD72EB" w:rsidRDefault="00CD72EB" w:rsidP="00EB69A6">
      <w:pPr>
        <w:rPr>
          <w:rtl/>
        </w:rPr>
      </w:pPr>
      <w:r>
        <w:rPr>
          <w:rFonts w:hint="cs"/>
          <w:rtl/>
        </w:rPr>
        <w:t>הוא גזען.</w:t>
      </w:r>
      <w:bookmarkStart w:id="6731" w:name="_ETM_Q28_372820"/>
      <w:bookmarkStart w:id="6732" w:name="_ETM_Q28_369310"/>
      <w:bookmarkEnd w:id="6731"/>
      <w:bookmarkEnd w:id="6732"/>
      <w:r>
        <w:rPr>
          <w:rFonts w:hint="cs"/>
          <w:rtl/>
        </w:rPr>
        <w:t xml:space="preserve"> גם מיזוגן.</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ביקשתי </w:t>
      </w:r>
      <w:bookmarkStart w:id="6733" w:name="_ETM_Q28_374190"/>
      <w:bookmarkEnd w:id="6733"/>
      <w:r>
        <w:rPr>
          <w:rFonts w:hint="cs"/>
          <w:rtl/>
        </w:rPr>
        <w:t>קודם</w:t>
      </w:r>
      <w:bookmarkStart w:id="6734" w:name="_ETM_Q28_383027"/>
      <w:bookmarkEnd w:id="6734"/>
      <w:r>
        <w:rPr>
          <w:rFonts w:hint="cs"/>
          <w:rtl/>
        </w:rPr>
        <w:t xml:space="preserve">, אנחנו בחודש הרחמים והסליחות, רגע לפני ראש השנה. </w:t>
      </w:r>
    </w:p>
    <w:p w:rsidR="00CD72EB" w:rsidRDefault="00CD72EB" w:rsidP="00EB69A6">
      <w:pPr>
        <w:rPr>
          <w:rtl/>
        </w:rPr>
      </w:pPr>
    </w:p>
    <w:p w:rsidR="00CD72EB" w:rsidRDefault="00CD72EB" w:rsidP="00EB69A6">
      <w:pPr>
        <w:pStyle w:val="af5"/>
        <w:keepNext/>
        <w:rPr>
          <w:rtl/>
        </w:rPr>
      </w:pPr>
      <w:bookmarkStart w:id="6735" w:name="ET_interruption_6127_22"/>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35"/>
    </w:p>
    <w:p w:rsidR="00CD72EB" w:rsidRDefault="00CD72EB" w:rsidP="001310EF">
      <w:pPr>
        <w:rPr>
          <w:rtl/>
        </w:rPr>
      </w:pPr>
    </w:p>
    <w:p w:rsidR="00CD72EB" w:rsidRDefault="00CD72EB" w:rsidP="00EB69A6">
      <w:pPr>
        <w:rPr>
          <w:rtl/>
        </w:rPr>
      </w:pPr>
      <w:r>
        <w:rPr>
          <w:rFonts w:hint="cs"/>
          <w:rtl/>
        </w:rPr>
        <w:t>אני לא סולח.</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736" w:name="_ETM_Q28_564750"/>
      <w:bookmarkStart w:id="6737" w:name="_ETM_Q28_379340"/>
      <w:bookmarkEnd w:id="6736"/>
      <w:bookmarkEnd w:id="6737"/>
      <w:r>
        <w:rPr>
          <w:rtl/>
        </w:rPr>
        <w:t xml:space="preserve">אז תוותר. </w:t>
      </w:r>
    </w:p>
    <w:p w:rsidR="00CD72EB" w:rsidRDefault="00CD72EB" w:rsidP="00EB69A6">
      <w:pPr>
        <w:rPr>
          <w:rtl/>
        </w:rPr>
      </w:pPr>
    </w:p>
    <w:p w:rsidR="00CD72EB" w:rsidRDefault="00CD72EB" w:rsidP="00EB69A6">
      <w:pPr>
        <w:pStyle w:val="af5"/>
        <w:keepNext/>
        <w:rPr>
          <w:rtl/>
        </w:rPr>
      </w:pPr>
      <w:bookmarkStart w:id="6738" w:name="ET_interruption_6127_24"/>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38"/>
    </w:p>
    <w:p w:rsidR="00CD72EB" w:rsidRDefault="00CD72EB" w:rsidP="001310EF">
      <w:pPr>
        <w:rPr>
          <w:rtl/>
        </w:rPr>
      </w:pPr>
    </w:p>
    <w:p w:rsidR="00CD72EB" w:rsidRDefault="00CD72EB" w:rsidP="00EB69A6">
      <w:pPr>
        <w:rPr>
          <w:rtl/>
        </w:rPr>
      </w:pPr>
      <w:r>
        <w:rPr>
          <w:rFonts w:hint="cs"/>
          <w:rtl/>
        </w:rPr>
        <w:t>לא סולח, לא סולח.</w:t>
      </w:r>
      <w:bookmarkStart w:id="6739" w:name="_ETM_Q28_382811"/>
      <w:bookmarkEnd w:id="6739"/>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740" w:name="_ETM_Q28_381469"/>
      <w:bookmarkEnd w:id="6740"/>
      <w:r>
        <w:rPr>
          <w:rtl/>
        </w:rPr>
        <w:t>אז אל תגידו לפחות</w:t>
      </w:r>
      <w:r>
        <w:rPr>
          <w:rFonts w:hint="cs"/>
          <w:rtl/>
        </w:rPr>
        <w:t>,</w:t>
      </w:r>
      <w:bookmarkStart w:id="6741" w:name="_ETM_Q28_384967"/>
      <w:bookmarkEnd w:id="6741"/>
      <w:r>
        <w:rPr>
          <w:rtl/>
        </w:rPr>
        <w:t xml:space="preserve"> עכשיו. אז אל </w:t>
      </w:r>
      <w:bookmarkStart w:id="6742" w:name="_ETM_Q28_567800"/>
      <w:bookmarkEnd w:id="6742"/>
      <w:r>
        <w:rPr>
          <w:rtl/>
        </w:rPr>
        <w:t xml:space="preserve">תגיד עכשיו לפחות. תודה. </w:t>
      </w:r>
      <w:bookmarkStart w:id="6743" w:name="_ETM_Q28_571760"/>
      <w:bookmarkEnd w:id="6743"/>
    </w:p>
    <w:p w:rsidR="00CD72EB" w:rsidRDefault="00CD72EB" w:rsidP="00EB69A6">
      <w:pPr>
        <w:rPr>
          <w:rtl/>
        </w:rPr>
      </w:pPr>
    </w:p>
    <w:p w:rsidR="00CD72EB" w:rsidRDefault="00CD72EB" w:rsidP="00EB69A6">
      <w:pPr>
        <w:pStyle w:val="af5"/>
        <w:keepNext/>
        <w:rPr>
          <w:rtl/>
        </w:rPr>
      </w:pPr>
      <w:bookmarkStart w:id="6744" w:name="ET_interruption_6127_26"/>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44"/>
    </w:p>
    <w:p w:rsidR="00CD72EB" w:rsidRDefault="00CD72EB" w:rsidP="001310EF">
      <w:pPr>
        <w:rPr>
          <w:rtl/>
        </w:rPr>
      </w:pPr>
    </w:p>
    <w:p w:rsidR="00CD72EB" w:rsidRDefault="00CD72EB" w:rsidP="00EB69A6">
      <w:pPr>
        <w:rPr>
          <w:rtl/>
        </w:rPr>
      </w:pPr>
      <w:r>
        <w:rPr>
          <w:rFonts w:hint="cs"/>
          <w:rtl/>
        </w:rPr>
        <w:t>למה לא?</w:t>
      </w:r>
    </w:p>
    <w:p w:rsidR="00CD72EB" w:rsidRDefault="00CD72EB" w:rsidP="00EB69A6">
      <w:pPr>
        <w:rPr>
          <w:rtl/>
        </w:rPr>
      </w:pPr>
    </w:p>
    <w:p w:rsidR="00CD72EB" w:rsidRDefault="00CD72EB" w:rsidP="00EB69A6">
      <w:pPr>
        <w:pStyle w:val="af6"/>
        <w:keepNext/>
        <w:rPr>
          <w:rtl/>
        </w:rPr>
      </w:pPr>
      <w:bookmarkStart w:id="6745" w:name="ET_yor_6598_27"/>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bookmarkEnd w:id="6745"/>
    </w:p>
    <w:p w:rsidR="00CD72EB" w:rsidRDefault="00CD72EB" w:rsidP="001310EF">
      <w:pPr>
        <w:rPr>
          <w:rtl/>
        </w:rPr>
      </w:pPr>
    </w:p>
    <w:p w:rsidR="00CD72EB" w:rsidRDefault="00CD72EB" w:rsidP="00EB69A6">
      <w:pPr>
        <w:rPr>
          <w:rtl/>
        </w:rPr>
      </w:pPr>
      <w:bookmarkStart w:id="6746" w:name="_ETM_Q28_386469"/>
      <w:bookmarkEnd w:id="6746"/>
      <w:r>
        <w:rPr>
          <w:rtl/>
        </w:rPr>
        <w:t xml:space="preserve">כי </w:t>
      </w:r>
      <w:r>
        <w:rPr>
          <w:rFonts w:hint="cs"/>
          <w:rtl/>
        </w:rPr>
        <w:t>זה</w:t>
      </w:r>
      <w:r>
        <w:rPr>
          <w:rtl/>
        </w:rPr>
        <w:t xml:space="preserve"> לא מכובד עכשיו</w:t>
      </w:r>
      <w:r>
        <w:rPr>
          <w:rFonts w:hint="cs"/>
          <w:rtl/>
        </w:rPr>
        <w:t>.</w:t>
      </w:r>
    </w:p>
    <w:p w:rsidR="00CD72EB" w:rsidRDefault="00CD72EB" w:rsidP="00EB69A6">
      <w:pPr>
        <w:rPr>
          <w:rtl/>
        </w:rPr>
      </w:pPr>
    </w:p>
    <w:p w:rsidR="00CD72EB" w:rsidRDefault="00CD72EB" w:rsidP="00EB69A6">
      <w:pPr>
        <w:pStyle w:val="af5"/>
        <w:keepNext/>
        <w:rPr>
          <w:rtl/>
        </w:rPr>
      </w:pPr>
      <w:bookmarkStart w:id="6747" w:name="ET_interruption_6127_28"/>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47"/>
    </w:p>
    <w:p w:rsidR="00CD72EB" w:rsidRDefault="00CD72EB" w:rsidP="001310EF">
      <w:pPr>
        <w:rPr>
          <w:rtl/>
        </w:rPr>
      </w:pPr>
    </w:p>
    <w:p w:rsidR="00CD72EB" w:rsidRDefault="00CD72EB" w:rsidP="00EB69A6">
      <w:pPr>
        <w:rPr>
          <w:rtl/>
        </w:rPr>
      </w:pPr>
      <w:r>
        <w:rPr>
          <w:rFonts w:hint="cs"/>
          <w:rtl/>
        </w:rPr>
        <w:t>לא מכובד?</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748" w:name="_ETM_Q28_388000"/>
      <w:bookmarkEnd w:id="6748"/>
      <w:r>
        <w:rPr>
          <w:rtl/>
        </w:rPr>
        <w:t xml:space="preserve">לא. </w:t>
      </w:r>
      <w:bookmarkStart w:id="6749" w:name="_ETM_Q28_574869"/>
      <w:bookmarkStart w:id="6750" w:name="_ETM_Q28_393936"/>
      <w:bookmarkEnd w:id="6749"/>
      <w:bookmarkEnd w:id="6750"/>
    </w:p>
    <w:p w:rsidR="00CD72EB" w:rsidRDefault="00CD72EB" w:rsidP="00EB69A6">
      <w:pPr>
        <w:rPr>
          <w:rtl/>
        </w:rPr>
      </w:pPr>
    </w:p>
    <w:p w:rsidR="00CD72EB" w:rsidRDefault="00CD72EB" w:rsidP="00EB69A6">
      <w:pPr>
        <w:pStyle w:val="af5"/>
        <w:keepNext/>
        <w:rPr>
          <w:rtl/>
        </w:rPr>
      </w:pPr>
      <w:bookmarkStart w:id="6751" w:name="ET_interruption_6127_30"/>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51"/>
    </w:p>
    <w:p w:rsidR="00CD72EB" w:rsidRDefault="00CD72EB" w:rsidP="001310EF">
      <w:pPr>
        <w:rPr>
          <w:rtl/>
        </w:rPr>
      </w:pPr>
    </w:p>
    <w:p w:rsidR="00CD72EB" w:rsidRDefault="00CD72EB" w:rsidP="00EB69A6">
      <w:pPr>
        <w:rPr>
          <w:rtl/>
        </w:rPr>
      </w:pPr>
      <w:r>
        <w:rPr>
          <w:rtl/>
        </w:rPr>
        <w:t>כן</w:t>
      </w:r>
      <w:r>
        <w:rPr>
          <w:rFonts w:hint="cs"/>
          <w:rtl/>
        </w:rPr>
        <w:t>?</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כן. </w:t>
      </w:r>
      <w:bookmarkStart w:id="6752" w:name="_ETM_Q28_389889"/>
      <w:bookmarkEnd w:id="6752"/>
    </w:p>
    <w:p w:rsidR="00CD72EB" w:rsidRDefault="00CD72EB" w:rsidP="00EB69A6">
      <w:pPr>
        <w:rPr>
          <w:rtl/>
        </w:rPr>
      </w:pPr>
    </w:p>
    <w:p w:rsidR="00CD72EB" w:rsidRDefault="00CD72EB" w:rsidP="00EB69A6">
      <w:pPr>
        <w:pStyle w:val="af5"/>
        <w:keepNext/>
        <w:rPr>
          <w:rtl/>
        </w:rPr>
      </w:pPr>
      <w:bookmarkStart w:id="6753" w:name="ET_interruption_6127_32"/>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53"/>
    </w:p>
    <w:p w:rsidR="00CD72EB" w:rsidRDefault="00CD72EB" w:rsidP="001310EF">
      <w:pPr>
        <w:rPr>
          <w:rtl/>
        </w:rPr>
      </w:pPr>
    </w:p>
    <w:p w:rsidR="00CD72EB" w:rsidRDefault="00CD72EB" w:rsidP="00EB69A6">
      <w:pPr>
        <w:rPr>
          <w:rtl/>
        </w:rPr>
      </w:pPr>
      <w:r>
        <w:rPr>
          <w:rFonts w:hint="cs"/>
          <w:rtl/>
        </w:rPr>
        <w:t>ולטנף עלינו זה מכובד?</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754" w:name="_ETM_Q28_576670"/>
      <w:bookmarkStart w:id="6755" w:name="_ETM_Q28_390958"/>
      <w:bookmarkEnd w:id="6754"/>
      <w:bookmarkEnd w:id="6755"/>
      <w:r>
        <w:rPr>
          <w:rtl/>
        </w:rPr>
        <w:t>לא</w:t>
      </w:r>
      <w:r>
        <w:rPr>
          <w:rFonts w:hint="cs"/>
          <w:rtl/>
        </w:rPr>
        <w:t>.</w:t>
      </w:r>
    </w:p>
    <w:p w:rsidR="00CD72EB" w:rsidRDefault="00CD72EB" w:rsidP="00EB69A6">
      <w:pPr>
        <w:rPr>
          <w:rtl/>
        </w:rPr>
      </w:pPr>
    </w:p>
    <w:p w:rsidR="00CD72EB" w:rsidRDefault="00CD72EB" w:rsidP="00EB69A6">
      <w:pPr>
        <w:pStyle w:val="af5"/>
        <w:keepNext/>
        <w:rPr>
          <w:rtl/>
        </w:rPr>
      </w:pPr>
      <w:bookmarkStart w:id="6756" w:name="ET_interruption_6127_34"/>
      <w:r w:rsidRPr="00107EC0">
        <w:rPr>
          <w:rStyle w:val="TagStyle"/>
          <w:rtl/>
        </w:rPr>
        <w:t xml:space="preserve"> &lt;&lt; קריאה &gt;&gt; </w:t>
      </w:r>
      <w:r>
        <w:rPr>
          <w:rtl/>
        </w:rPr>
        <w:t>ולדימיר בליאק (יש עתיד):</w:t>
      </w:r>
      <w:r w:rsidRPr="00107EC0">
        <w:rPr>
          <w:rStyle w:val="TagStyle"/>
          <w:rtl/>
        </w:rPr>
        <w:t xml:space="preserve"> &lt;&lt; קריאה &gt;&gt;</w:t>
      </w:r>
      <w:r>
        <w:rPr>
          <w:rtl/>
        </w:rPr>
        <w:t xml:space="preserve">  </w:t>
      </w:r>
      <w:bookmarkEnd w:id="6756"/>
    </w:p>
    <w:p w:rsidR="00CD72EB" w:rsidRDefault="00CD72EB" w:rsidP="001310EF">
      <w:pPr>
        <w:rPr>
          <w:rtl/>
        </w:rPr>
      </w:pPr>
    </w:p>
    <w:p w:rsidR="00CD72EB" w:rsidRDefault="00CD72EB" w:rsidP="00EB69A6">
      <w:pPr>
        <w:rPr>
          <w:rtl/>
        </w:rPr>
      </w:pPr>
      <w:r>
        <w:rPr>
          <w:rFonts w:hint="cs"/>
          <w:rtl/>
        </w:rPr>
        <w:t>על 1.2 מיליון עולים הוא מטנף, הגזען הבזוי הזה</w:t>
      </w:r>
      <w:bookmarkStart w:id="6757" w:name="_ETM_Q28_395109"/>
      <w:bookmarkEnd w:id="6757"/>
      <w:r>
        <w:rPr>
          <w:rFonts w:hint="cs"/>
          <w:rtl/>
        </w:rPr>
        <w:t>.</w:t>
      </w:r>
    </w:p>
    <w:p w:rsidR="00CD72EB" w:rsidRDefault="00CD72EB" w:rsidP="00EB69A6">
      <w:pPr>
        <w:rPr>
          <w:rtl/>
        </w:rPr>
      </w:pPr>
    </w:p>
    <w:p w:rsidR="00CD72EB" w:rsidRDefault="00CD72EB" w:rsidP="00EB69A6">
      <w:pPr>
        <w:pStyle w:val="af6"/>
        <w:keepNext/>
        <w:rPr>
          <w:rtl/>
        </w:rPr>
      </w:pPr>
      <w:r w:rsidRPr="00107EC0">
        <w:rPr>
          <w:rStyle w:val="TagStyle"/>
          <w:rtl/>
        </w:rPr>
        <w:t xml:space="preserve"> &lt;&lt; יור &gt;&gt; </w:t>
      </w:r>
      <w:r>
        <w:rPr>
          <w:rtl/>
        </w:rPr>
        <w:t>היו"ר משה סולומון:</w:t>
      </w:r>
      <w:r w:rsidRPr="00107EC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758" w:name="_ETM_Q28_393418"/>
      <w:bookmarkStart w:id="6759" w:name="_ETM_Q28_579690"/>
      <w:bookmarkStart w:id="6760" w:name="_ETM_Q28_581399"/>
      <w:bookmarkStart w:id="6761" w:name="_ETM_Q28_397708"/>
      <w:bookmarkEnd w:id="6758"/>
      <w:bookmarkEnd w:id="6759"/>
      <w:bookmarkEnd w:id="6760"/>
      <w:bookmarkEnd w:id="6761"/>
      <w:r>
        <w:rPr>
          <w:rtl/>
        </w:rPr>
        <w:t>תודה.</w:t>
      </w:r>
    </w:p>
    <w:p w:rsidR="00CD72EB" w:rsidRDefault="00CD72EB" w:rsidP="009635F5">
      <w:pPr>
        <w:rPr>
          <w:rtl/>
        </w:rPr>
      </w:pPr>
      <w:bookmarkStart w:id="6762" w:name="_ETM_Q28_117099"/>
      <w:bookmarkEnd w:id="6762"/>
    </w:p>
    <w:p w:rsidR="00CD72EB" w:rsidRDefault="00CD72EB" w:rsidP="00EB69A6">
      <w:pPr>
        <w:pStyle w:val="a4"/>
        <w:keepNext/>
        <w:rPr>
          <w:rtl/>
        </w:rPr>
      </w:pPr>
      <w:bookmarkStart w:id="6763" w:name="ET_speaker_6150_3"/>
      <w:r w:rsidRPr="00A51619">
        <w:rPr>
          <w:rStyle w:val="TagStyle"/>
          <w:rtl/>
        </w:rPr>
        <w:t xml:space="preserve"> &lt;&lt; דובר &gt;&gt; </w:t>
      </w:r>
      <w:bookmarkStart w:id="6764" w:name="_Toc208476549"/>
      <w:r>
        <w:rPr>
          <w:rtl/>
        </w:rPr>
        <w:t>מיכל מרים וולדיגר (הציונות הדתית):</w:t>
      </w:r>
      <w:bookmarkEnd w:id="6764"/>
      <w:r w:rsidRPr="00A51619">
        <w:rPr>
          <w:rStyle w:val="TagStyle"/>
          <w:rtl/>
        </w:rPr>
        <w:t xml:space="preserve"> &lt;&lt; דובר &gt;&gt;</w:t>
      </w:r>
      <w:r>
        <w:rPr>
          <w:rtl/>
        </w:rPr>
        <w:t xml:space="preserve">  </w:t>
      </w:r>
      <w:bookmarkEnd w:id="6763"/>
    </w:p>
    <w:p w:rsidR="00CD72EB" w:rsidRDefault="00CD72EB" w:rsidP="001310EF">
      <w:pPr>
        <w:rPr>
          <w:rtl/>
        </w:rPr>
      </w:pPr>
    </w:p>
    <w:p w:rsidR="00CD72EB" w:rsidRDefault="00CD72EB" w:rsidP="00ED3A70">
      <w:pPr>
        <w:rPr>
          <w:rtl/>
        </w:rPr>
      </w:pPr>
      <w:bookmarkStart w:id="6765" w:name="_ETM_Q28_118529"/>
      <w:bookmarkStart w:id="6766" w:name="_ETM_Q28_118585"/>
      <w:bookmarkStart w:id="6767" w:name="_ETM_Q28_583920"/>
      <w:bookmarkEnd w:id="6765"/>
      <w:bookmarkEnd w:id="6766"/>
      <w:bookmarkEnd w:id="6767"/>
      <w:r>
        <w:rPr>
          <w:rtl/>
        </w:rPr>
        <w:t xml:space="preserve">כבוד </w:t>
      </w:r>
      <w:r>
        <w:rPr>
          <w:rFonts w:hint="cs"/>
          <w:rtl/>
        </w:rPr>
        <w:t>ה</w:t>
      </w:r>
      <w:r>
        <w:rPr>
          <w:rtl/>
        </w:rPr>
        <w:t>יושב</w:t>
      </w:r>
      <w:r>
        <w:rPr>
          <w:rFonts w:hint="cs"/>
          <w:rtl/>
        </w:rPr>
        <w:t>-</w:t>
      </w:r>
      <w:r>
        <w:rPr>
          <w:rtl/>
        </w:rPr>
        <w:t xml:space="preserve">ראש, כבוד השר או השרה, </w:t>
      </w:r>
      <w:bookmarkStart w:id="6768" w:name="_ETM_Q28_587928"/>
      <w:bookmarkEnd w:id="6768"/>
      <w:r>
        <w:rPr>
          <w:rtl/>
        </w:rPr>
        <w:t>חבריי חברי הכנסת, עם ישראל היקר</w:t>
      </w:r>
      <w:r>
        <w:rPr>
          <w:rFonts w:hint="cs"/>
          <w:rtl/>
        </w:rPr>
        <w:t>,</w:t>
      </w:r>
      <w:r>
        <w:rPr>
          <w:rtl/>
        </w:rPr>
        <w:t xml:space="preserve"> הייתי בבוקר בניחום </w:t>
      </w:r>
      <w:r>
        <w:rPr>
          <w:rFonts w:hint="cs"/>
          <w:rtl/>
        </w:rPr>
        <w:t>אבלים</w:t>
      </w:r>
      <w:r>
        <w:rPr>
          <w:rtl/>
        </w:rPr>
        <w:t xml:space="preserve"> </w:t>
      </w:r>
      <w:bookmarkStart w:id="6769" w:name="_ETM_Q28_592149"/>
      <w:bookmarkEnd w:id="6769"/>
      <w:r>
        <w:rPr>
          <w:rtl/>
        </w:rPr>
        <w:t>אצל משפחתה של שרי</w:t>
      </w:r>
      <w:r>
        <w:rPr>
          <w:rFonts w:hint="cs"/>
          <w:rtl/>
        </w:rPr>
        <w:t>ת</w:t>
      </w:r>
      <w:r>
        <w:rPr>
          <w:rtl/>
        </w:rPr>
        <w:t xml:space="preserve">ה מנדלסון, השם </w:t>
      </w:r>
      <w:r w:rsidR="00ED3A70">
        <w:rPr>
          <w:rFonts w:hint="cs"/>
          <w:rtl/>
        </w:rPr>
        <w:t>י</w:t>
      </w:r>
      <w:r>
        <w:rPr>
          <w:rFonts w:hint="cs"/>
          <w:rtl/>
        </w:rPr>
        <w:t>י</w:t>
      </w:r>
      <w:bookmarkStart w:id="6770" w:name="_ETM_Q28_409428"/>
      <w:bookmarkEnd w:id="6770"/>
      <w:r>
        <w:rPr>
          <w:rtl/>
        </w:rPr>
        <w:t>קום דמה</w:t>
      </w:r>
      <w:r>
        <w:rPr>
          <w:rFonts w:hint="cs"/>
          <w:rtl/>
        </w:rPr>
        <w:t>,</w:t>
      </w:r>
      <w:r>
        <w:rPr>
          <w:rtl/>
        </w:rPr>
        <w:t xml:space="preserve"> </w:t>
      </w:r>
      <w:bookmarkStart w:id="6771" w:name="_ETM_Q28_596899"/>
      <w:bookmarkEnd w:id="6771"/>
      <w:r>
        <w:rPr>
          <w:rtl/>
        </w:rPr>
        <w:t xml:space="preserve">שנרצחה בפיגוע הנורא ביום שני בצומת רמות. כבר בכניסה לבית </w:t>
      </w:r>
      <w:bookmarkStart w:id="6772" w:name="_ETM_Q28_602319"/>
      <w:bookmarkEnd w:id="6772"/>
      <w:r>
        <w:rPr>
          <w:rtl/>
        </w:rPr>
        <w:t>האבלים הבנתי שלהגיע לשלומי בעלה ו</w:t>
      </w:r>
      <w:r>
        <w:rPr>
          <w:rFonts w:hint="cs"/>
          <w:rtl/>
        </w:rPr>
        <w:t>ל</w:t>
      </w:r>
      <w:r>
        <w:rPr>
          <w:rtl/>
        </w:rPr>
        <w:t xml:space="preserve">ילדיה </w:t>
      </w:r>
      <w:r>
        <w:rPr>
          <w:rFonts w:hint="cs"/>
          <w:rtl/>
        </w:rPr>
        <w:t>ת</w:t>
      </w:r>
      <w:bookmarkStart w:id="6773" w:name="_ETM_Q28_425008"/>
      <w:bookmarkEnd w:id="6773"/>
      <w:r>
        <w:rPr>
          <w:rtl/>
        </w:rPr>
        <w:t xml:space="preserve">היה משימה מאתגרת, </w:t>
      </w:r>
      <w:bookmarkStart w:id="6774" w:name="_ETM_Q28_607738"/>
      <w:bookmarkEnd w:id="6774"/>
      <w:r>
        <w:rPr>
          <w:rtl/>
        </w:rPr>
        <w:t xml:space="preserve">כי הבית פשוט </w:t>
      </w:r>
      <w:r>
        <w:rPr>
          <w:rFonts w:hint="cs"/>
          <w:rtl/>
        </w:rPr>
        <w:t>ה</w:t>
      </w:r>
      <w:r>
        <w:rPr>
          <w:rtl/>
        </w:rPr>
        <w:t>מה אדם. חו</w:t>
      </w:r>
      <w:r>
        <w:rPr>
          <w:rFonts w:hint="cs"/>
          <w:rtl/>
        </w:rPr>
        <w:t>ב</w:t>
      </w:r>
      <w:r>
        <w:rPr>
          <w:rtl/>
        </w:rPr>
        <w:t xml:space="preserve">שי כיפה סרוגה, חרדים, נטולי </w:t>
      </w:r>
      <w:bookmarkStart w:id="6775" w:name="_ETM_Q28_613159"/>
      <w:bookmarkEnd w:id="6775"/>
      <w:r>
        <w:rPr>
          <w:rtl/>
        </w:rPr>
        <w:t xml:space="preserve">כיפה, צעירים, בוגרים, קשישים </w:t>
      </w:r>
      <w:r w:rsidR="00ED3A70">
        <w:rPr>
          <w:rFonts w:hint="cs"/>
          <w:rtl/>
        </w:rPr>
        <w:t xml:space="preserve">– </w:t>
      </w:r>
      <w:r>
        <w:rPr>
          <w:rtl/>
        </w:rPr>
        <w:t>המוני עם ישראל פשוט הי</w:t>
      </w:r>
      <w:r>
        <w:rPr>
          <w:rFonts w:hint="cs"/>
          <w:rtl/>
        </w:rPr>
        <w:t>ו</w:t>
      </w:r>
      <w:r>
        <w:rPr>
          <w:rtl/>
        </w:rPr>
        <w:t xml:space="preserve"> שם</w:t>
      </w:r>
      <w:r>
        <w:rPr>
          <w:rFonts w:hint="cs"/>
          <w:rtl/>
        </w:rPr>
        <w:t>.</w:t>
      </w:r>
      <w:r>
        <w:rPr>
          <w:rtl/>
        </w:rPr>
        <w:t xml:space="preserve"> </w:t>
      </w:r>
      <w:bookmarkStart w:id="6776" w:name="_ETM_Q28_619260"/>
      <w:bookmarkEnd w:id="6776"/>
    </w:p>
    <w:p w:rsidR="00CD72EB" w:rsidRDefault="00CD72EB" w:rsidP="00EB69A6">
      <w:pPr>
        <w:rPr>
          <w:rtl/>
        </w:rPr>
      </w:pPr>
    </w:p>
    <w:p w:rsidR="00CD72EB" w:rsidRDefault="00CD72EB" w:rsidP="00EB69A6">
      <w:pPr>
        <w:rPr>
          <w:rtl/>
        </w:rPr>
      </w:pPr>
      <w:bookmarkStart w:id="6777" w:name="_ETM_Q28_435697"/>
      <w:bookmarkEnd w:id="6777"/>
      <w:r>
        <w:rPr>
          <w:rtl/>
        </w:rPr>
        <w:t xml:space="preserve">שמעתי את בעלה מדבר על החיבורים </w:t>
      </w:r>
      <w:proofErr w:type="spellStart"/>
      <w:r>
        <w:rPr>
          <w:rtl/>
        </w:rPr>
        <w:t>ש</w:t>
      </w:r>
      <w:r>
        <w:rPr>
          <w:rFonts w:hint="cs"/>
          <w:rtl/>
        </w:rPr>
        <w:t>ש</w:t>
      </w:r>
      <w:r>
        <w:rPr>
          <w:rtl/>
        </w:rPr>
        <w:t>רי</w:t>
      </w:r>
      <w:r>
        <w:rPr>
          <w:rFonts w:hint="cs"/>
          <w:rtl/>
        </w:rPr>
        <w:t>ת</w:t>
      </w:r>
      <w:r>
        <w:rPr>
          <w:rtl/>
        </w:rPr>
        <w:t>ה</w:t>
      </w:r>
      <w:proofErr w:type="spellEnd"/>
      <w:r>
        <w:rPr>
          <w:rtl/>
        </w:rPr>
        <w:t xml:space="preserve"> ידעה ליצור, על </w:t>
      </w:r>
      <w:bookmarkStart w:id="6778" w:name="_ETM_Q28_624098"/>
      <w:bookmarkEnd w:id="6778"/>
      <w:r>
        <w:rPr>
          <w:rtl/>
        </w:rPr>
        <w:t>האור שהפיצה, על הטוב שפשוט נשפך ממנה. שרי</w:t>
      </w:r>
      <w:r>
        <w:rPr>
          <w:rFonts w:hint="cs"/>
          <w:rtl/>
        </w:rPr>
        <w:t>ת</w:t>
      </w:r>
      <w:r>
        <w:rPr>
          <w:rtl/>
        </w:rPr>
        <w:t xml:space="preserve">ה עלתה מארגנטינה </w:t>
      </w:r>
      <w:bookmarkStart w:id="6779" w:name="_ETM_Q28_628936"/>
      <w:bookmarkEnd w:id="6779"/>
      <w:r>
        <w:rPr>
          <w:rtl/>
        </w:rPr>
        <w:t xml:space="preserve">בגיל שש, התייתמה מאימה בגיל </w:t>
      </w:r>
      <w:r>
        <w:rPr>
          <w:rFonts w:hint="cs"/>
          <w:rtl/>
        </w:rPr>
        <w:t>12</w:t>
      </w:r>
      <w:r>
        <w:rPr>
          <w:rtl/>
        </w:rPr>
        <w:t xml:space="preserve"> ולקחה על עצמה </w:t>
      </w:r>
      <w:bookmarkStart w:id="6780" w:name="_ETM_Q28_633774"/>
      <w:bookmarkEnd w:id="6780"/>
      <w:r>
        <w:rPr>
          <w:rtl/>
        </w:rPr>
        <w:t xml:space="preserve">את </w:t>
      </w:r>
      <w:r>
        <w:rPr>
          <w:rFonts w:hint="cs"/>
          <w:rtl/>
        </w:rPr>
        <w:t>ה</w:t>
      </w:r>
      <w:r>
        <w:rPr>
          <w:rtl/>
        </w:rPr>
        <w:t xml:space="preserve">טיפול בבית עד גיל </w:t>
      </w:r>
      <w:r>
        <w:rPr>
          <w:rFonts w:hint="cs"/>
          <w:rtl/>
        </w:rPr>
        <w:t>16,</w:t>
      </w:r>
      <w:r>
        <w:rPr>
          <w:rtl/>
        </w:rPr>
        <w:t xml:space="preserve"> שאז אביה ני</w:t>
      </w:r>
      <w:r>
        <w:rPr>
          <w:rFonts w:hint="cs"/>
          <w:rtl/>
        </w:rPr>
        <w:t>שא</w:t>
      </w:r>
      <w:r>
        <w:rPr>
          <w:rtl/>
        </w:rPr>
        <w:t xml:space="preserve"> </w:t>
      </w:r>
      <w:bookmarkStart w:id="6781" w:name="_ETM_Q28_638612"/>
      <w:bookmarkEnd w:id="6781"/>
      <w:r>
        <w:rPr>
          <w:rtl/>
        </w:rPr>
        <w:t>מחדש. שרי</w:t>
      </w:r>
      <w:r>
        <w:rPr>
          <w:rFonts w:hint="cs"/>
          <w:rtl/>
        </w:rPr>
        <w:t>ת</w:t>
      </w:r>
      <w:r>
        <w:rPr>
          <w:rtl/>
        </w:rPr>
        <w:t>ה יצאה ללמוד בפנימייה וחזרה הביתה רק לסופי שבוע</w:t>
      </w:r>
      <w:r>
        <w:rPr>
          <w:rFonts w:hint="cs"/>
          <w:rtl/>
        </w:rPr>
        <w:t>.</w:t>
      </w:r>
      <w:r>
        <w:rPr>
          <w:rtl/>
        </w:rPr>
        <w:t xml:space="preserve"> </w:t>
      </w:r>
      <w:bookmarkStart w:id="6782" w:name="_ETM_Q28_643950"/>
      <w:bookmarkEnd w:id="6782"/>
      <w:r>
        <w:rPr>
          <w:rtl/>
        </w:rPr>
        <w:t>בשלב כלשהו עזבה את הלימודים ומצא</w:t>
      </w:r>
      <w:r>
        <w:rPr>
          <w:rFonts w:hint="cs"/>
          <w:rtl/>
        </w:rPr>
        <w:t>ה</w:t>
      </w:r>
      <w:r>
        <w:rPr>
          <w:rtl/>
        </w:rPr>
        <w:t xml:space="preserve"> בית לגור בו</w:t>
      </w:r>
      <w:bookmarkStart w:id="6783" w:name="_ETM_Q28_463434"/>
      <w:bookmarkEnd w:id="6783"/>
      <w:r>
        <w:rPr>
          <w:rtl/>
        </w:rPr>
        <w:t xml:space="preserve"> תמורת </w:t>
      </w:r>
      <w:bookmarkStart w:id="6784" w:name="_ETM_Q28_647677"/>
      <w:bookmarkEnd w:id="6784"/>
      <w:r>
        <w:rPr>
          <w:rtl/>
        </w:rPr>
        <w:t>עבודות ניקיון</w:t>
      </w:r>
      <w:r>
        <w:rPr>
          <w:rFonts w:hint="cs"/>
          <w:rtl/>
        </w:rPr>
        <w:t>.</w:t>
      </w:r>
      <w:r>
        <w:rPr>
          <w:rtl/>
        </w:rPr>
        <w:t xml:space="preserve"> כך </w:t>
      </w:r>
      <w:r>
        <w:rPr>
          <w:rFonts w:hint="cs"/>
          <w:rtl/>
        </w:rPr>
        <w:t>כ</w:t>
      </w:r>
      <w:r>
        <w:rPr>
          <w:rtl/>
        </w:rPr>
        <w:t>ל</w:t>
      </w:r>
      <w:r>
        <w:rPr>
          <w:rFonts w:hint="cs"/>
          <w:rtl/>
        </w:rPr>
        <w:t>כ</w:t>
      </w:r>
      <w:r>
        <w:rPr>
          <w:rtl/>
        </w:rPr>
        <w:t xml:space="preserve">לה את עצמה בגיל מאוד מאוד מאוד </w:t>
      </w:r>
      <w:bookmarkStart w:id="6785" w:name="_ETM_Q28_651404"/>
      <w:bookmarkEnd w:id="6785"/>
      <w:r>
        <w:rPr>
          <w:rtl/>
        </w:rPr>
        <w:t xml:space="preserve">צעיר. </w:t>
      </w:r>
    </w:p>
    <w:p w:rsidR="00CD72EB" w:rsidRDefault="00CD72EB" w:rsidP="00EB69A6">
      <w:pPr>
        <w:rPr>
          <w:rtl/>
        </w:rPr>
      </w:pPr>
      <w:bookmarkStart w:id="6786" w:name="_ETM_Q28_483242"/>
      <w:bookmarkStart w:id="6787" w:name="_ETM_Q28_483337"/>
      <w:bookmarkEnd w:id="6786"/>
      <w:bookmarkEnd w:id="6787"/>
    </w:p>
    <w:p w:rsidR="00CD72EB" w:rsidRDefault="00CD72EB" w:rsidP="00ED3A70">
      <w:pPr>
        <w:rPr>
          <w:rtl/>
        </w:rPr>
      </w:pPr>
      <w:bookmarkStart w:id="6788" w:name="_ETM_Q28_483402"/>
      <w:bookmarkStart w:id="6789" w:name="_ETM_Q28_483477"/>
      <w:bookmarkEnd w:id="6788"/>
      <w:bookmarkEnd w:id="6789"/>
      <w:r>
        <w:rPr>
          <w:rtl/>
        </w:rPr>
        <w:t xml:space="preserve">חברתה נורית </w:t>
      </w:r>
      <w:proofErr w:type="spellStart"/>
      <w:r>
        <w:rPr>
          <w:rtl/>
        </w:rPr>
        <w:t>אלזס</w:t>
      </w:r>
      <w:proofErr w:type="spellEnd"/>
      <w:r>
        <w:rPr>
          <w:rFonts w:hint="cs"/>
          <w:rtl/>
        </w:rPr>
        <w:t xml:space="preserve"> </w:t>
      </w:r>
      <w:r>
        <w:rPr>
          <w:rtl/>
        </w:rPr>
        <w:t>סיפרה שמעולם לא שמעה מ</w:t>
      </w:r>
      <w:r>
        <w:rPr>
          <w:rFonts w:hint="cs"/>
          <w:rtl/>
        </w:rPr>
        <w:t>ש</w:t>
      </w:r>
      <w:r>
        <w:rPr>
          <w:rtl/>
        </w:rPr>
        <w:t>רי</w:t>
      </w:r>
      <w:r>
        <w:rPr>
          <w:rFonts w:hint="cs"/>
          <w:rtl/>
        </w:rPr>
        <w:t>ת</w:t>
      </w:r>
      <w:r>
        <w:rPr>
          <w:rtl/>
        </w:rPr>
        <w:t xml:space="preserve">ה שום </w:t>
      </w:r>
      <w:bookmarkStart w:id="6790" w:name="_ETM_Q28_655131"/>
      <w:bookmarkEnd w:id="6790"/>
      <w:r>
        <w:rPr>
          <w:rtl/>
        </w:rPr>
        <w:t>טרוניה</w:t>
      </w:r>
      <w:r>
        <w:rPr>
          <w:rFonts w:hint="cs"/>
          <w:rtl/>
        </w:rPr>
        <w:t>,</w:t>
      </w:r>
      <w:bookmarkStart w:id="6791" w:name="_ETM_Q28_481488"/>
      <w:bookmarkEnd w:id="6791"/>
      <w:r>
        <w:rPr>
          <w:rtl/>
        </w:rPr>
        <w:t xml:space="preserve"> </w:t>
      </w:r>
      <w:bookmarkStart w:id="6792" w:name="_ETM_Q28_660119"/>
      <w:bookmarkEnd w:id="6792"/>
      <w:r>
        <w:rPr>
          <w:rtl/>
        </w:rPr>
        <w:t xml:space="preserve">שום </w:t>
      </w:r>
      <w:r>
        <w:rPr>
          <w:rFonts w:hint="cs"/>
          <w:rtl/>
        </w:rPr>
        <w:t>ט</w:t>
      </w:r>
      <w:r>
        <w:rPr>
          <w:rtl/>
        </w:rPr>
        <w:t xml:space="preserve">רוניה </w:t>
      </w:r>
      <w:r>
        <w:rPr>
          <w:rFonts w:hint="cs"/>
          <w:rtl/>
        </w:rPr>
        <w:t>ע</w:t>
      </w:r>
      <w:r>
        <w:rPr>
          <w:rtl/>
        </w:rPr>
        <w:t>ל</w:t>
      </w:r>
      <w:r>
        <w:rPr>
          <w:rFonts w:hint="cs"/>
          <w:rtl/>
        </w:rPr>
        <w:t xml:space="preserve"> ה</w:t>
      </w:r>
      <w:r>
        <w:rPr>
          <w:rtl/>
        </w:rPr>
        <w:t xml:space="preserve">חיים המאתגרים שהיו לה. </w:t>
      </w:r>
      <w:bookmarkStart w:id="6793" w:name="_ETM_Q28_663559"/>
      <w:bookmarkEnd w:id="6793"/>
      <w:r>
        <w:rPr>
          <w:rtl/>
        </w:rPr>
        <w:t xml:space="preserve">היא התייחסה לחיים, כך סיפרה נורית, כאילו זכתה בפיס, ותמיד </w:t>
      </w:r>
      <w:bookmarkStart w:id="6794" w:name="_ETM_Q28_667429"/>
      <w:bookmarkEnd w:id="6794"/>
      <w:r>
        <w:rPr>
          <w:rtl/>
        </w:rPr>
        <w:t xml:space="preserve">הייתה שמחה במה שיש לה. היא לא הייתה עסוקה בלחשוב </w:t>
      </w:r>
      <w:bookmarkStart w:id="6795" w:name="_ETM_Q28_671299"/>
      <w:bookmarkEnd w:id="6795"/>
      <w:r>
        <w:rPr>
          <w:rtl/>
        </w:rPr>
        <w:t>עד כמה היא מסכנה</w:t>
      </w:r>
      <w:r>
        <w:rPr>
          <w:rFonts w:hint="cs"/>
          <w:rtl/>
        </w:rPr>
        <w:t>.</w:t>
      </w:r>
      <w:bookmarkStart w:id="6796" w:name="_ETM_Q28_490848"/>
      <w:bookmarkEnd w:id="6796"/>
      <w:r>
        <w:rPr>
          <w:rtl/>
        </w:rPr>
        <w:t xml:space="preserve"> היא התנהלה בעולם באופן שקול וחסכה </w:t>
      </w:r>
      <w:bookmarkStart w:id="6797" w:name="_ETM_Q28_675169"/>
      <w:bookmarkEnd w:id="6797"/>
      <w:r>
        <w:rPr>
          <w:rtl/>
        </w:rPr>
        <w:t>שקל לשקל ללימודים. היא סיימה תואר ראשון תוך כדי ש</w:t>
      </w:r>
      <w:bookmarkStart w:id="6798" w:name="_ETM_Q28_679039"/>
      <w:bookmarkEnd w:id="6798"/>
      <w:r>
        <w:rPr>
          <w:rtl/>
        </w:rPr>
        <w:t>דאגה לפרנסה ולבניית משפחתה. שרי</w:t>
      </w:r>
      <w:r>
        <w:rPr>
          <w:rFonts w:hint="cs"/>
          <w:rtl/>
        </w:rPr>
        <w:t>ת</w:t>
      </w:r>
      <w:r>
        <w:rPr>
          <w:rtl/>
        </w:rPr>
        <w:t xml:space="preserve">ה הייתה חדורת מטרה </w:t>
      </w:r>
      <w:bookmarkStart w:id="6799" w:name="_ETM_Q28_683179"/>
      <w:bookmarkEnd w:id="6799"/>
      <w:r>
        <w:rPr>
          <w:rtl/>
        </w:rPr>
        <w:t xml:space="preserve">ללמוד והיא המשיכה גם לתואר שני. </w:t>
      </w:r>
    </w:p>
    <w:p w:rsidR="00CD72EB" w:rsidRDefault="00CD72EB" w:rsidP="00EB69A6">
      <w:pPr>
        <w:rPr>
          <w:rtl/>
        </w:rPr>
      </w:pPr>
      <w:bookmarkStart w:id="6800" w:name="_ETM_Q28_505611"/>
      <w:bookmarkStart w:id="6801" w:name="_ETM_Q28_505695"/>
      <w:bookmarkEnd w:id="6800"/>
      <w:bookmarkEnd w:id="6801"/>
    </w:p>
    <w:p w:rsidR="00CD72EB" w:rsidRDefault="00CD72EB" w:rsidP="00ED3A70">
      <w:pPr>
        <w:rPr>
          <w:rtl/>
        </w:rPr>
      </w:pPr>
      <w:bookmarkStart w:id="6802" w:name="_ETM_Q28_505794"/>
      <w:bookmarkStart w:id="6803" w:name="_ETM_Q28_505865"/>
      <w:bookmarkEnd w:id="6802"/>
      <w:bookmarkEnd w:id="6803"/>
      <w:r>
        <w:rPr>
          <w:rtl/>
        </w:rPr>
        <w:t xml:space="preserve">עוד שמעתי מכל </w:t>
      </w:r>
      <w:bookmarkStart w:id="6804" w:name="_ETM_Q28_686771"/>
      <w:bookmarkEnd w:id="6804"/>
      <w:r>
        <w:rPr>
          <w:rtl/>
        </w:rPr>
        <w:t>האנשים שהיו שם ודיברו עליה על החיוך של</w:t>
      </w:r>
      <w:r>
        <w:rPr>
          <w:rFonts w:hint="cs"/>
          <w:rtl/>
        </w:rPr>
        <w:t>א</w:t>
      </w:r>
      <w:r>
        <w:rPr>
          <w:rtl/>
        </w:rPr>
        <w:t xml:space="preserve"> זז מפניה, </w:t>
      </w:r>
      <w:bookmarkStart w:id="6805" w:name="_ETM_Q28_690364"/>
      <w:bookmarkEnd w:id="6805"/>
      <w:r>
        <w:rPr>
          <w:rtl/>
        </w:rPr>
        <w:t xml:space="preserve">על העין הטובה, על ההתבוננות </w:t>
      </w:r>
      <w:proofErr w:type="spellStart"/>
      <w:r>
        <w:rPr>
          <w:rtl/>
        </w:rPr>
        <w:t>הכל</w:t>
      </w:r>
      <w:proofErr w:type="spellEnd"/>
      <w:r>
        <w:rPr>
          <w:rFonts w:hint="cs"/>
          <w:rtl/>
        </w:rPr>
        <w:t>-</w:t>
      </w:r>
      <w:r>
        <w:rPr>
          <w:rtl/>
        </w:rPr>
        <w:t xml:space="preserve">כך מיוחדת שלה </w:t>
      </w:r>
      <w:r>
        <w:rPr>
          <w:rFonts w:hint="cs"/>
          <w:rtl/>
        </w:rPr>
        <w:t>ע</w:t>
      </w:r>
      <w:r>
        <w:rPr>
          <w:rtl/>
        </w:rPr>
        <w:t>ל</w:t>
      </w:r>
      <w:r>
        <w:rPr>
          <w:rFonts w:hint="cs"/>
          <w:rtl/>
        </w:rPr>
        <w:t xml:space="preserve"> ה</w:t>
      </w:r>
      <w:r>
        <w:rPr>
          <w:rtl/>
        </w:rPr>
        <w:t>עולם</w:t>
      </w:r>
      <w:bookmarkStart w:id="6806" w:name="_ETM_Q28_516188"/>
      <w:bookmarkStart w:id="6807" w:name="_ETM_Q28_513868"/>
      <w:bookmarkEnd w:id="6806"/>
      <w:bookmarkEnd w:id="6807"/>
      <w:r>
        <w:rPr>
          <w:rFonts w:hint="cs"/>
          <w:rtl/>
        </w:rPr>
        <w:t>,</w:t>
      </w:r>
      <w:r>
        <w:rPr>
          <w:rtl/>
        </w:rPr>
        <w:t xml:space="preserve"> </w:t>
      </w:r>
      <w:bookmarkStart w:id="6808" w:name="_ETM_Q28_693956"/>
      <w:bookmarkEnd w:id="6808"/>
      <w:r>
        <w:rPr>
          <w:rtl/>
        </w:rPr>
        <w:t xml:space="preserve">בלי התחשבנויות, בלי רכילות, בלי טיפת רוע. </w:t>
      </w:r>
      <w:bookmarkStart w:id="6809" w:name="_ETM_Q28_697840"/>
      <w:bookmarkEnd w:id="6809"/>
      <w:r>
        <w:rPr>
          <w:rtl/>
        </w:rPr>
        <w:t>שרי</w:t>
      </w:r>
      <w:r>
        <w:rPr>
          <w:rFonts w:hint="cs"/>
          <w:rtl/>
        </w:rPr>
        <w:t>ת</w:t>
      </w:r>
      <w:r>
        <w:rPr>
          <w:rtl/>
        </w:rPr>
        <w:t xml:space="preserve">ה הייתה סקרנית וצבעונית ואף פעם לא היה משעמם לידה. </w:t>
      </w:r>
      <w:bookmarkStart w:id="6810" w:name="_ETM_Q28_702144"/>
      <w:bookmarkEnd w:id="6810"/>
      <w:r>
        <w:rPr>
          <w:rtl/>
        </w:rPr>
        <w:t xml:space="preserve">היא נגעה בכל אחד, </w:t>
      </w:r>
      <w:r>
        <w:rPr>
          <w:rFonts w:hint="cs"/>
          <w:rtl/>
        </w:rPr>
        <w:t>ו</w:t>
      </w:r>
      <w:r w:rsidR="00ED3A70">
        <w:rPr>
          <w:rFonts w:hint="cs"/>
          <w:rtl/>
        </w:rPr>
        <w:t xml:space="preserve">לא היה </w:t>
      </w:r>
      <w:r>
        <w:rPr>
          <w:rtl/>
        </w:rPr>
        <w:t xml:space="preserve">אפשר להתעלם מהאור שקרן </w:t>
      </w:r>
      <w:bookmarkStart w:id="6811" w:name="_ETM_Q28_706449"/>
      <w:bookmarkEnd w:id="6811"/>
      <w:r>
        <w:rPr>
          <w:rtl/>
        </w:rPr>
        <w:t>ממנה</w:t>
      </w:r>
      <w:r>
        <w:rPr>
          <w:rFonts w:hint="cs"/>
          <w:rtl/>
        </w:rPr>
        <w:t>.</w:t>
      </w:r>
      <w:r>
        <w:rPr>
          <w:rtl/>
        </w:rPr>
        <w:t xml:space="preserve"> אנשים נדבקו לאור שהפיצה. </w:t>
      </w:r>
    </w:p>
    <w:p w:rsidR="00CD72EB" w:rsidRDefault="00CD72EB" w:rsidP="00EB69A6">
      <w:pPr>
        <w:rPr>
          <w:rtl/>
        </w:rPr>
      </w:pPr>
      <w:bookmarkStart w:id="6812" w:name="_ETM_Q28_544135"/>
      <w:bookmarkStart w:id="6813" w:name="_ETM_Q28_544277"/>
      <w:bookmarkEnd w:id="6812"/>
      <w:bookmarkEnd w:id="6813"/>
    </w:p>
    <w:p w:rsidR="00CD72EB" w:rsidRDefault="00CD72EB" w:rsidP="00ED3A70">
      <w:pPr>
        <w:rPr>
          <w:rtl/>
        </w:rPr>
      </w:pPr>
      <w:bookmarkStart w:id="6814" w:name="_ETM_Q28_544334"/>
      <w:bookmarkStart w:id="6815" w:name="_ETM_Q28_544415"/>
      <w:bookmarkEnd w:id="6814"/>
      <w:bookmarkEnd w:id="6815"/>
      <w:r>
        <w:rPr>
          <w:rtl/>
        </w:rPr>
        <w:t>שרי</w:t>
      </w:r>
      <w:r>
        <w:rPr>
          <w:rFonts w:hint="cs"/>
          <w:rtl/>
        </w:rPr>
        <w:t>ת</w:t>
      </w:r>
      <w:r>
        <w:rPr>
          <w:rtl/>
        </w:rPr>
        <w:t>ה אהבה בכל מ</w:t>
      </w:r>
      <w:r>
        <w:rPr>
          <w:rFonts w:hint="cs"/>
          <w:rtl/>
        </w:rPr>
        <w:t>א</w:t>
      </w:r>
      <w:bookmarkStart w:id="6816" w:name="_ETM_Q28_526478"/>
      <w:bookmarkEnd w:id="6816"/>
      <w:r>
        <w:rPr>
          <w:rtl/>
        </w:rPr>
        <w:t xml:space="preserve">ודה את </w:t>
      </w:r>
      <w:bookmarkStart w:id="6817" w:name="_ETM_Q28_710754"/>
      <w:bookmarkEnd w:id="6817"/>
      <w:r>
        <w:rPr>
          <w:rtl/>
        </w:rPr>
        <w:t>תורת ישראל, את ארץ ישראל, את עם ישראל</w:t>
      </w:r>
      <w:r>
        <w:rPr>
          <w:rFonts w:hint="cs"/>
          <w:rtl/>
        </w:rPr>
        <w:t>.</w:t>
      </w:r>
      <w:r>
        <w:rPr>
          <w:rtl/>
        </w:rPr>
        <w:t xml:space="preserve"> אבל האהבה </w:t>
      </w:r>
      <w:bookmarkStart w:id="6818" w:name="_ETM_Q28_715059"/>
      <w:bookmarkEnd w:id="6818"/>
      <w:r>
        <w:rPr>
          <w:rtl/>
        </w:rPr>
        <w:t>הזו לא נשארה תלויה באוויר</w:t>
      </w:r>
      <w:r>
        <w:rPr>
          <w:rFonts w:hint="cs"/>
          <w:rtl/>
        </w:rPr>
        <w:t xml:space="preserve"> </w:t>
      </w:r>
      <w:r>
        <w:rPr>
          <w:rtl/>
        </w:rPr>
        <w:t>– הייתה לה אחיזה במציאות</w:t>
      </w:r>
      <w:r>
        <w:rPr>
          <w:rFonts w:hint="cs"/>
          <w:rtl/>
        </w:rPr>
        <w:t>.</w:t>
      </w:r>
      <w:r>
        <w:rPr>
          <w:rtl/>
        </w:rPr>
        <w:t xml:space="preserve"> היא </w:t>
      </w:r>
      <w:bookmarkStart w:id="6819" w:name="_ETM_Q28_719364"/>
      <w:bookmarkEnd w:id="6819"/>
      <w:r>
        <w:rPr>
          <w:rtl/>
        </w:rPr>
        <w:t>השקיעה בבניין הארץ, היא השקיעה בבניין משפחתה, היא השקיעה באמונתה</w:t>
      </w:r>
      <w:r w:rsidR="00ED3A70">
        <w:rPr>
          <w:rFonts w:hint="cs"/>
          <w:rtl/>
        </w:rPr>
        <w:t>.</w:t>
      </w:r>
      <w:r>
        <w:rPr>
          <w:rtl/>
        </w:rPr>
        <w:t xml:space="preserve"> </w:t>
      </w:r>
      <w:bookmarkStart w:id="6820" w:name="_ETM_Q28_724159"/>
      <w:bookmarkEnd w:id="6820"/>
      <w:r>
        <w:rPr>
          <w:rtl/>
        </w:rPr>
        <w:t>גם במקום עבודתה, שהיה ערכי ביותר</w:t>
      </w:r>
      <w:r>
        <w:rPr>
          <w:rFonts w:hint="cs"/>
          <w:rtl/>
        </w:rPr>
        <w:t xml:space="preserve"> </w:t>
      </w:r>
      <w:r>
        <w:rPr>
          <w:rtl/>
        </w:rPr>
        <w:t xml:space="preserve">– היא עבדה בתנועת הנוער </w:t>
      </w:r>
      <w:bookmarkStart w:id="6821" w:name="_ETM_Q28_727969"/>
      <w:bookmarkEnd w:id="6821"/>
      <w:r>
        <w:rPr>
          <w:rtl/>
        </w:rPr>
        <w:t>בני עקיבא</w:t>
      </w:r>
      <w:r>
        <w:rPr>
          <w:rFonts w:hint="cs"/>
          <w:rtl/>
        </w:rPr>
        <w:t>,</w:t>
      </w:r>
      <w:r>
        <w:rPr>
          <w:rtl/>
        </w:rPr>
        <w:t xml:space="preserve"> </w:t>
      </w:r>
      <w:r>
        <w:rPr>
          <w:rFonts w:hint="cs"/>
          <w:rtl/>
        </w:rPr>
        <w:t>ש</w:t>
      </w:r>
      <w:r>
        <w:rPr>
          <w:rtl/>
        </w:rPr>
        <w:t xml:space="preserve">שם גדלים טובי בנינו. </w:t>
      </w:r>
      <w:bookmarkStart w:id="6822" w:name="_ETM_Q28_549957"/>
      <w:bookmarkEnd w:id="6822"/>
      <w:r>
        <w:rPr>
          <w:rtl/>
        </w:rPr>
        <w:t>שרי</w:t>
      </w:r>
      <w:r>
        <w:rPr>
          <w:rFonts w:hint="cs"/>
          <w:rtl/>
        </w:rPr>
        <w:t>ת</w:t>
      </w:r>
      <w:r>
        <w:rPr>
          <w:rtl/>
        </w:rPr>
        <w:t xml:space="preserve">ה, כך סיפרו עליה, </w:t>
      </w:r>
      <w:bookmarkStart w:id="6823" w:name="_ETM_Q28_731779"/>
      <w:bookmarkEnd w:id="6823"/>
      <w:r>
        <w:rPr>
          <w:rtl/>
        </w:rPr>
        <w:t>הייתה כל כך צנועה וענווה</w:t>
      </w:r>
      <w:r>
        <w:rPr>
          <w:rFonts w:hint="cs"/>
          <w:rtl/>
        </w:rPr>
        <w:t>.</w:t>
      </w:r>
      <w:r>
        <w:rPr>
          <w:rtl/>
        </w:rPr>
        <w:t xml:space="preserve"> יחד עם זאת, היא אמרה </w:t>
      </w:r>
      <w:bookmarkStart w:id="6824" w:name="_ETM_Q28_735589"/>
      <w:bookmarkEnd w:id="6824"/>
      <w:r>
        <w:rPr>
          <w:rtl/>
        </w:rPr>
        <w:t xml:space="preserve">את מה שהיא מאמינה בו בצורה ברורה, חדה, בלי להתבייש, </w:t>
      </w:r>
      <w:bookmarkStart w:id="6825" w:name="_ETM_Q28_739399"/>
      <w:bookmarkEnd w:id="6825"/>
      <w:r>
        <w:rPr>
          <w:rtl/>
        </w:rPr>
        <w:t xml:space="preserve">בלי לגמגם. </w:t>
      </w:r>
    </w:p>
    <w:p w:rsidR="00CD72EB" w:rsidRDefault="00CD72EB" w:rsidP="00EB69A6">
      <w:pPr>
        <w:rPr>
          <w:rtl/>
        </w:rPr>
      </w:pPr>
    </w:p>
    <w:p w:rsidR="00CD72EB" w:rsidRDefault="00CD72EB" w:rsidP="00ED3A70">
      <w:pPr>
        <w:rPr>
          <w:rtl/>
        </w:rPr>
      </w:pPr>
      <w:r>
        <w:rPr>
          <w:rtl/>
        </w:rPr>
        <w:t>שרי</w:t>
      </w:r>
      <w:r>
        <w:rPr>
          <w:rFonts w:hint="cs"/>
          <w:rtl/>
        </w:rPr>
        <w:t>ת</w:t>
      </w:r>
      <w:r>
        <w:rPr>
          <w:rtl/>
        </w:rPr>
        <w:t xml:space="preserve">ה הייתה בת </w:t>
      </w:r>
      <w:r>
        <w:rPr>
          <w:rFonts w:hint="cs"/>
          <w:rtl/>
        </w:rPr>
        <w:t>57</w:t>
      </w:r>
      <w:r>
        <w:rPr>
          <w:rtl/>
        </w:rPr>
        <w:t xml:space="preserve"> כשנרצחה</w:t>
      </w:r>
      <w:r>
        <w:rPr>
          <w:rFonts w:hint="cs"/>
          <w:rtl/>
        </w:rPr>
        <w:t xml:space="preserve">, </w:t>
      </w:r>
      <w:bookmarkStart w:id="6826" w:name="_ETM_Q28_561155"/>
      <w:bookmarkEnd w:id="6826"/>
      <w:r>
        <w:rPr>
          <w:rtl/>
        </w:rPr>
        <w:t xml:space="preserve">והיא הותירה </w:t>
      </w:r>
      <w:bookmarkStart w:id="6827" w:name="_ETM_Q28_743209"/>
      <w:bookmarkEnd w:id="6827"/>
      <w:r>
        <w:rPr>
          <w:rtl/>
        </w:rPr>
        <w:t>אחריה בעל</w:t>
      </w:r>
      <w:r>
        <w:rPr>
          <w:rFonts w:hint="cs"/>
          <w:rtl/>
        </w:rPr>
        <w:t>,</w:t>
      </w:r>
      <w:r>
        <w:rPr>
          <w:rtl/>
        </w:rPr>
        <w:t xml:space="preserve"> ארבעה ילדים וארבעה נכדים. </w:t>
      </w:r>
      <w:bookmarkStart w:id="6828" w:name="_ETM_Q28_747169"/>
      <w:bookmarkEnd w:id="6828"/>
      <w:r>
        <w:rPr>
          <w:rtl/>
        </w:rPr>
        <w:t>אני מבקשת שכל אחד מאיתנו ייקח משהו מ</w:t>
      </w:r>
      <w:r>
        <w:rPr>
          <w:rFonts w:hint="cs"/>
          <w:rtl/>
        </w:rPr>
        <w:t>ש</w:t>
      </w:r>
      <w:r>
        <w:rPr>
          <w:rtl/>
        </w:rPr>
        <w:t>רי</w:t>
      </w:r>
      <w:r>
        <w:rPr>
          <w:rFonts w:hint="cs"/>
          <w:rtl/>
        </w:rPr>
        <w:t>ת</w:t>
      </w:r>
      <w:r>
        <w:rPr>
          <w:rtl/>
        </w:rPr>
        <w:t>ה, משהו טוב</w:t>
      </w:r>
      <w:r>
        <w:rPr>
          <w:rFonts w:hint="cs"/>
          <w:rtl/>
        </w:rPr>
        <w:t>,</w:t>
      </w:r>
      <w:r>
        <w:rPr>
          <w:rtl/>
        </w:rPr>
        <w:t xml:space="preserve"> </w:t>
      </w:r>
      <w:bookmarkStart w:id="6829" w:name="_ETM_Q28_751119"/>
      <w:bookmarkEnd w:id="6829"/>
      <w:r>
        <w:rPr>
          <w:rtl/>
        </w:rPr>
        <w:t xml:space="preserve">ויהיה זה </w:t>
      </w:r>
      <w:r>
        <w:rPr>
          <w:rFonts w:hint="cs"/>
          <w:rtl/>
        </w:rPr>
        <w:t>לעילוי</w:t>
      </w:r>
      <w:r>
        <w:rPr>
          <w:rtl/>
        </w:rPr>
        <w:t xml:space="preserve"> נשמתה. ואני אקח</w:t>
      </w:r>
      <w:r>
        <w:rPr>
          <w:rFonts w:hint="cs"/>
          <w:rtl/>
        </w:rPr>
        <w:t xml:space="preserve"> </w:t>
      </w:r>
      <w:r>
        <w:rPr>
          <w:rtl/>
        </w:rPr>
        <w:t>– ואני מסיימת</w:t>
      </w:r>
      <w:r>
        <w:rPr>
          <w:rFonts w:hint="cs"/>
          <w:rtl/>
        </w:rPr>
        <w:t xml:space="preserve"> </w:t>
      </w:r>
      <w:r>
        <w:rPr>
          <w:rtl/>
        </w:rPr>
        <w:t>– מ</w:t>
      </w:r>
      <w:r>
        <w:rPr>
          <w:rFonts w:hint="cs"/>
          <w:rtl/>
        </w:rPr>
        <w:t>ש</w:t>
      </w:r>
      <w:r>
        <w:rPr>
          <w:rtl/>
        </w:rPr>
        <w:t>רי</w:t>
      </w:r>
      <w:r>
        <w:rPr>
          <w:rFonts w:hint="cs"/>
          <w:rtl/>
        </w:rPr>
        <w:t>ת</w:t>
      </w:r>
      <w:bookmarkStart w:id="6830" w:name="_ETM_Q28_569597"/>
      <w:bookmarkEnd w:id="6830"/>
      <w:r>
        <w:rPr>
          <w:rtl/>
        </w:rPr>
        <w:t xml:space="preserve">ה את </w:t>
      </w:r>
      <w:bookmarkStart w:id="6831" w:name="_ETM_Q28_755069"/>
      <w:bookmarkEnd w:id="6831"/>
      <w:r>
        <w:rPr>
          <w:rtl/>
        </w:rPr>
        <w:t>היכולת לומר את האמת בלי להתבלבל. הרוצחים ה</w:t>
      </w:r>
      <w:r>
        <w:rPr>
          <w:rFonts w:hint="cs"/>
          <w:rtl/>
        </w:rPr>
        <w:t>א</w:t>
      </w:r>
      <w:r>
        <w:rPr>
          <w:rtl/>
        </w:rPr>
        <w:t xml:space="preserve">רורים הללו שרצחו </w:t>
      </w:r>
      <w:bookmarkStart w:id="6832" w:name="_ETM_Q28_759019"/>
      <w:bookmarkEnd w:id="6832"/>
      <w:r>
        <w:rPr>
          <w:rtl/>
        </w:rPr>
        <w:t>אותה ועוד חמישה נוספים, ופצעו רבים, עשו זאת בדם קר</w:t>
      </w:r>
      <w:r>
        <w:rPr>
          <w:rFonts w:hint="cs"/>
          <w:rtl/>
        </w:rPr>
        <w:t>.</w:t>
      </w:r>
      <w:r>
        <w:rPr>
          <w:rtl/>
        </w:rPr>
        <w:t xml:space="preserve"> </w:t>
      </w:r>
      <w:bookmarkStart w:id="6833" w:name="_ETM_Q28_762969"/>
      <w:bookmarkEnd w:id="6833"/>
      <w:r>
        <w:rPr>
          <w:rtl/>
        </w:rPr>
        <w:t>הם אינם מפגעים בודדים</w:t>
      </w:r>
      <w:r w:rsidR="00ED3A70">
        <w:rPr>
          <w:rFonts w:hint="cs"/>
          <w:rtl/>
        </w:rPr>
        <w:t>,</w:t>
      </w:r>
      <w:r>
        <w:rPr>
          <w:rtl/>
        </w:rPr>
        <w:t xml:space="preserve"> אסור להתבלבל</w:t>
      </w:r>
      <w:bookmarkStart w:id="6834" w:name="_ETM_Q28_586287"/>
      <w:bookmarkEnd w:id="6834"/>
      <w:r>
        <w:rPr>
          <w:rFonts w:hint="cs"/>
          <w:rtl/>
        </w:rPr>
        <w:t>.</w:t>
      </w:r>
      <w:r>
        <w:rPr>
          <w:rtl/>
        </w:rPr>
        <w:t xml:space="preserve"> </w:t>
      </w:r>
      <w:bookmarkStart w:id="6835" w:name="_ETM_Q28_766929"/>
      <w:bookmarkEnd w:id="6835"/>
      <w:r>
        <w:rPr>
          <w:rtl/>
        </w:rPr>
        <w:t>הם גדלים בבית ייצור, בק</w:t>
      </w:r>
      <w:r>
        <w:rPr>
          <w:rFonts w:hint="cs"/>
          <w:rtl/>
        </w:rPr>
        <w:t>י</w:t>
      </w:r>
      <w:r>
        <w:rPr>
          <w:rtl/>
        </w:rPr>
        <w:t xml:space="preserve">ני מחבלים היונקים שנאה, מוות ודם </w:t>
      </w:r>
      <w:bookmarkStart w:id="6836" w:name="_ETM_Q28_770843"/>
      <w:bookmarkEnd w:id="6836"/>
      <w:r>
        <w:rPr>
          <w:rtl/>
        </w:rPr>
        <w:t xml:space="preserve">מיום </w:t>
      </w:r>
      <w:proofErr w:type="spellStart"/>
      <w:r>
        <w:rPr>
          <w:rFonts w:hint="cs"/>
          <w:rtl/>
        </w:rPr>
        <w:t>היוולדם</w:t>
      </w:r>
      <w:bookmarkStart w:id="6837" w:name="_ETM_Q28_588507"/>
      <w:bookmarkEnd w:id="6837"/>
      <w:proofErr w:type="spellEnd"/>
      <w:r>
        <w:rPr>
          <w:rtl/>
        </w:rPr>
        <w:t xml:space="preserve">. עלינו לחסל את הביצה, לא רק להרוג את </w:t>
      </w:r>
      <w:bookmarkStart w:id="6838" w:name="_ETM_Q28_774757"/>
      <w:bookmarkEnd w:id="6838"/>
      <w:r>
        <w:rPr>
          <w:rtl/>
        </w:rPr>
        <w:t>היתושים. זהו המוסר האמיתי</w:t>
      </w:r>
      <w:r>
        <w:rPr>
          <w:rFonts w:hint="cs"/>
          <w:rtl/>
        </w:rPr>
        <w:t>.</w:t>
      </w:r>
      <w:r>
        <w:rPr>
          <w:rtl/>
        </w:rPr>
        <w:t xml:space="preserve"> אל לנו לרחם עליהם. עלינו לזכור </w:t>
      </w:r>
      <w:bookmarkStart w:id="6839" w:name="_ETM_Q28_778671"/>
      <w:bookmarkEnd w:id="6839"/>
      <w:r>
        <w:rPr>
          <w:rtl/>
        </w:rPr>
        <w:t>את דברי חכמינו</w:t>
      </w:r>
      <w:r w:rsidR="00ED3A70">
        <w:rPr>
          <w:rFonts w:hint="cs"/>
          <w:rtl/>
        </w:rPr>
        <w:t>:</w:t>
      </w:r>
      <w:r>
        <w:rPr>
          <w:rtl/>
        </w:rPr>
        <w:t xml:space="preserve"> מי שמרחם על אכזרים סופו </w:t>
      </w:r>
      <w:r>
        <w:rPr>
          <w:rFonts w:hint="cs"/>
          <w:rtl/>
        </w:rPr>
        <w:t>ש</w:t>
      </w:r>
      <w:bookmarkStart w:id="6840" w:name="_ETM_Q28_602437"/>
      <w:bookmarkEnd w:id="6840"/>
      <w:r>
        <w:rPr>
          <w:rFonts w:hint="cs"/>
          <w:rtl/>
        </w:rPr>
        <w:t>יתאכזר</w:t>
      </w:r>
      <w:r>
        <w:rPr>
          <w:rtl/>
        </w:rPr>
        <w:t xml:space="preserve"> על </w:t>
      </w:r>
      <w:bookmarkStart w:id="6841" w:name="_ETM_Q28_782585"/>
      <w:bookmarkEnd w:id="6841"/>
      <w:r>
        <w:rPr>
          <w:rtl/>
        </w:rPr>
        <w:t>הרחמנים. תודה.</w:t>
      </w:r>
    </w:p>
    <w:p w:rsidR="00CD72EB" w:rsidRDefault="00CD72EB" w:rsidP="009635F5">
      <w:pPr>
        <w:rPr>
          <w:rtl/>
        </w:rPr>
      </w:pPr>
    </w:p>
    <w:p w:rsidR="00CD72EB" w:rsidRDefault="00CD72EB" w:rsidP="00EB69A6">
      <w:pPr>
        <w:pStyle w:val="af6"/>
        <w:keepNext/>
        <w:rPr>
          <w:rtl/>
        </w:rPr>
      </w:pPr>
      <w:r w:rsidRPr="00A51619">
        <w:rPr>
          <w:rStyle w:val="TagStyle"/>
          <w:rtl/>
        </w:rPr>
        <w:t xml:space="preserve"> &lt;&lt; יור &gt;&gt; </w:t>
      </w:r>
      <w:r>
        <w:rPr>
          <w:rtl/>
        </w:rPr>
        <w:t>היו"ר משה סולומון:</w:t>
      </w:r>
      <w:r w:rsidRPr="00A51619">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6842" w:name="_ETM_Q28_131893"/>
      <w:bookmarkStart w:id="6843" w:name="_ETM_Q28_787169"/>
      <w:bookmarkEnd w:id="6842"/>
      <w:bookmarkEnd w:id="6843"/>
      <w:r>
        <w:rPr>
          <w:rtl/>
        </w:rPr>
        <w:t>תודה רבה</w:t>
      </w:r>
      <w:r>
        <w:rPr>
          <w:rFonts w:hint="cs"/>
          <w:rtl/>
        </w:rPr>
        <w:t>.</w:t>
      </w:r>
      <w:bookmarkStart w:id="6844" w:name="_ETM_Q28_606787"/>
      <w:bookmarkEnd w:id="6844"/>
      <w:r>
        <w:rPr>
          <w:rtl/>
        </w:rPr>
        <w:t xml:space="preserve"> יהי זכרם ברוך. חבר הכנסת אריאל ק</w:t>
      </w:r>
      <w:r>
        <w:rPr>
          <w:rFonts w:hint="cs"/>
          <w:rtl/>
        </w:rPr>
        <w:t xml:space="preserve">לנר </w:t>
      </w:r>
      <w:r>
        <w:rPr>
          <w:rtl/>
        </w:rPr>
        <w:t xml:space="preserve">– אינו </w:t>
      </w:r>
      <w:bookmarkStart w:id="6845" w:name="_ETM_Q28_791539"/>
      <w:bookmarkEnd w:id="6845"/>
      <w:r>
        <w:rPr>
          <w:rtl/>
        </w:rPr>
        <w:t>נוכח</w:t>
      </w:r>
      <w:r>
        <w:rPr>
          <w:rFonts w:hint="cs"/>
          <w:rtl/>
        </w:rPr>
        <w:t>.</w:t>
      </w:r>
      <w:r>
        <w:rPr>
          <w:rtl/>
        </w:rPr>
        <w:t xml:space="preserve"> כאן</w:t>
      </w:r>
      <w:r>
        <w:rPr>
          <w:rFonts w:hint="cs"/>
          <w:rtl/>
        </w:rPr>
        <w:t>,</w:t>
      </w:r>
      <w:r>
        <w:rPr>
          <w:rtl/>
        </w:rPr>
        <w:t xml:space="preserve"> אוקיי. </w:t>
      </w:r>
      <w:bookmarkStart w:id="6846" w:name="_ETM_Q28_796429"/>
      <w:bookmarkEnd w:id="6846"/>
      <w:r>
        <w:rPr>
          <w:rtl/>
        </w:rPr>
        <w:t>הסתכלתי לכיוון הזה</w:t>
      </w:r>
      <w:r>
        <w:rPr>
          <w:rFonts w:hint="cs"/>
          <w:rtl/>
        </w:rPr>
        <w:t xml:space="preserve"> </w:t>
      </w:r>
      <w:r>
        <w:rPr>
          <w:rtl/>
        </w:rPr>
        <w:t xml:space="preserve">– הוא שם בדרך כלל. </w:t>
      </w:r>
      <w:bookmarkStart w:id="6847" w:name="_ETM_Q28_807690"/>
      <w:bookmarkEnd w:id="6847"/>
      <w:r>
        <w:rPr>
          <w:rtl/>
        </w:rPr>
        <w:t>בבקשה, ל</w:t>
      </w:r>
      <w:r>
        <w:rPr>
          <w:rFonts w:hint="cs"/>
          <w:rtl/>
        </w:rPr>
        <w:t>ר</w:t>
      </w:r>
      <w:r>
        <w:rPr>
          <w:rtl/>
        </w:rPr>
        <w:t xml:space="preserve">שותך שלוש דקות. </w:t>
      </w:r>
      <w:bookmarkStart w:id="6848" w:name="_ETM_Q28_812099"/>
      <w:bookmarkEnd w:id="6848"/>
      <w:r>
        <w:rPr>
          <w:rtl/>
        </w:rPr>
        <w:t>אני אאפשר לך לדבר.</w:t>
      </w:r>
    </w:p>
    <w:p w:rsidR="00CD72EB" w:rsidRDefault="00CD72EB" w:rsidP="00EB69A6">
      <w:pPr>
        <w:rPr>
          <w:rtl/>
        </w:rPr>
      </w:pPr>
      <w:bookmarkStart w:id="6849" w:name="_ETM_Q28_611350"/>
      <w:bookmarkStart w:id="6850" w:name="_ETM_Q28_611507"/>
      <w:bookmarkEnd w:id="6849"/>
      <w:bookmarkEnd w:id="6850"/>
    </w:p>
    <w:p w:rsidR="00CD72EB" w:rsidRDefault="00CD72EB" w:rsidP="00EB69A6">
      <w:pPr>
        <w:pStyle w:val="a4"/>
        <w:keepNext/>
        <w:rPr>
          <w:rtl/>
        </w:rPr>
      </w:pPr>
      <w:bookmarkStart w:id="6851" w:name="ET_speaker_5801_5"/>
      <w:r w:rsidRPr="00A51619">
        <w:rPr>
          <w:rStyle w:val="TagStyle"/>
          <w:rtl/>
        </w:rPr>
        <w:t xml:space="preserve"> &lt;&lt; דובר &gt;&gt; </w:t>
      </w:r>
      <w:bookmarkStart w:id="6852" w:name="_Toc208476550"/>
      <w:r>
        <w:rPr>
          <w:rtl/>
        </w:rPr>
        <w:t>אריאל קלנר (הליכוד):</w:t>
      </w:r>
      <w:bookmarkEnd w:id="6852"/>
      <w:r w:rsidRPr="00A51619">
        <w:rPr>
          <w:rStyle w:val="TagStyle"/>
          <w:rtl/>
        </w:rPr>
        <w:t xml:space="preserve"> &lt;&lt; דובר &gt;&gt;</w:t>
      </w:r>
      <w:r>
        <w:rPr>
          <w:rtl/>
        </w:rPr>
        <w:t xml:space="preserve">  </w:t>
      </w:r>
      <w:bookmarkEnd w:id="6851"/>
    </w:p>
    <w:p w:rsidR="00CD72EB" w:rsidRDefault="00CD72EB" w:rsidP="001310EF">
      <w:pPr>
        <w:rPr>
          <w:rtl/>
        </w:rPr>
      </w:pPr>
    </w:p>
    <w:p w:rsidR="00CD72EB" w:rsidRDefault="00CD72EB" w:rsidP="00EB69A6">
      <w:pPr>
        <w:rPr>
          <w:rtl/>
        </w:rPr>
      </w:pPr>
      <w:bookmarkStart w:id="6853" w:name="_ETM_Q28_815469"/>
      <w:bookmarkEnd w:id="6853"/>
      <w:r>
        <w:rPr>
          <w:rtl/>
        </w:rPr>
        <w:t>אדוני היושב</w:t>
      </w:r>
      <w:r>
        <w:rPr>
          <w:rFonts w:hint="cs"/>
          <w:rtl/>
        </w:rPr>
        <w:t>-</w:t>
      </w:r>
      <w:r>
        <w:rPr>
          <w:rtl/>
        </w:rPr>
        <w:t>ראש, כנסת נכבדה</w:t>
      </w:r>
      <w:r>
        <w:rPr>
          <w:rFonts w:hint="cs"/>
          <w:rtl/>
        </w:rPr>
        <w:t>,</w:t>
      </w:r>
      <w:r>
        <w:rPr>
          <w:rtl/>
        </w:rPr>
        <w:t xml:space="preserve"> לפני </w:t>
      </w:r>
      <w:r>
        <w:rPr>
          <w:rFonts w:hint="cs"/>
          <w:rtl/>
        </w:rPr>
        <w:t>כמה</w:t>
      </w:r>
      <w:r>
        <w:rPr>
          <w:rtl/>
        </w:rPr>
        <w:t xml:space="preserve"> שעות הודיעה נשיאת </w:t>
      </w:r>
      <w:bookmarkStart w:id="6854" w:name="_ETM_Q28_820134"/>
      <w:bookmarkEnd w:id="6854"/>
      <w:r>
        <w:rPr>
          <w:rtl/>
        </w:rPr>
        <w:t>הנציבות של האיחוד האירופי אורסולה פו</w:t>
      </w:r>
      <w:r>
        <w:rPr>
          <w:rFonts w:hint="cs"/>
          <w:rtl/>
        </w:rPr>
        <w:t xml:space="preserve">ן </w:t>
      </w:r>
      <w:r>
        <w:rPr>
          <w:rtl/>
        </w:rPr>
        <w:t>דר</w:t>
      </w:r>
      <w:r>
        <w:rPr>
          <w:rFonts w:hint="cs"/>
          <w:rtl/>
        </w:rPr>
        <w:t xml:space="preserve"> </w:t>
      </w:r>
      <w:bookmarkStart w:id="6855" w:name="_ETM_Q28_638497"/>
      <w:bookmarkEnd w:id="6855"/>
      <w:r>
        <w:rPr>
          <w:rtl/>
        </w:rPr>
        <w:t xml:space="preserve">ליין שתפסיק את הסיוע </w:t>
      </w:r>
      <w:bookmarkStart w:id="6856" w:name="_ETM_Q28_824799"/>
      <w:bookmarkEnd w:id="6856"/>
      <w:r>
        <w:rPr>
          <w:rtl/>
        </w:rPr>
        <w:t xml:space="preserve">הכלכלי לישראל בשל העובדה שמדינת היהודים לא מוכנה להפסיק את </w:t>
      </w:r>
      <w:bookmarkStart w:id="6857" w:name="_ETM_Q28_829464"/>
      <w:bookmarkEnd w:id="6857"/>
      <w:r>
        <w:rPr>
          <w:rtl/>
        </w:rPr>
        <w:t>המלחמה בנאצים החדשים שקמו עליה ל</w:t>
      </w:r>
      <w:r>
        <w:rPr>
          <w:rFonts w:hint="cs"/>
          <w:rtl/>
        </w:rPr>
        <w:t>כ</w:t>
      </w:r>
      <w:r>
        <w:rPr>
          <w:rtl/>
        </w:rPr>
        <w:t xml:space="preserve">לותה. </w:t>
      </w:r>
      <w:bookmarkStart w:id="6858" w:name="_ETM_Q28_834640"/>
      <w:bookmarkEnd w:id="6858"/>
      <w:r>
        <w:rPr>
          <w:rtl/>
        </w:rPr>
        <w:t>אנחנו</w:t>
      </w:r>
      <w:r>
        <w:rPr>
          <w:rFonts w:hint="cs"/>
          <w:rtl/>
        </w:rPr>
        <w:t xml:space="preserve">, </w:t>
      </w:r>
      <w:r>
        <w:rPr>
          <w:rtl/>
        </w:rPr>
        <w:t>כמובן</w:t>
      </w:r>
      <w:r>
        <w:rPr>
          <w:rFonts w:hint="cs"/>
          <w:rtl/>
        </w:rPr>
        <w:t xml:space="preserve"> </w:t>
      </w:r>
      <w:bookmarkStart w:id="6859" w:name="_ETM_Q28_653477"/>
      <w:bookmarkEnd w:id="6859"/>
      <w:r w:rsidR="001310EF">
        <w:rPr>
          <w:rFonts w:hint="cs"/>
          <w:rtl/>
        </w:rPr>
        <w:t>– – –</w:t>
      </w:r>
    </w:p>
    <w:p w:rsidR="00CD72EB" w:rsidRDefault="00CD72EB" w:rsidP="00EB69A6">
      <w:pPr>
        <w:rPr>
          <w:rtl/>
        </w:rPr>
      </w:pPr>
    </w:p>
    <w:p w:rsidR="00CD72EB" w:rsidRDefault="00CD72EB" w:rsidP="00EB69A6">
      <w:pPr>
        <w:pStyle w:val="af5"/>
        <w:keepNext/>
        <w:rPr>
          <w:rtl/>
        </w:rPr>
      </w:pPr>
      <w:bookmarkStart w:id="6860" w:name="ET_interruption_קר_אה_45"/>
      <w:r w:rsidRPr="005A7724">
        <w:rPr>
          <w:rStyle w:val="TagStyle"/>
          <w:rtl/>
        </w:rPr>
        <w:t xml:space="preserve"> &lt;&lt; קריאה &gt;&gt; </w:t>
      </w:r>
      <w:r>
        <w:rPr>
          <w:rtl/>
        </w:rPr>
        <w:t>קריא</w:t>
      </w:r>
      <w:r>
        <w:rPr>
          <w:rFonts w:hint="cs"/>
          <w:rtl/>
        </w:rPr>
        <w:t>ות</w:t>
      </w:r>
      <w:r>
        <w:rPr>
          <w:rtl/>
        </w:rPr>
        <w:t>:</w:t>
      </w:r>
      <w:r w:rsidRPr="005A7724">
        <w:rPr>
          <w:rStyle w:val="TagStyle"/>
          <w:rtl/>
        </w:rPr>
        <w:t xml:space="preserve"> &lt;&lt; קריאה &gt;&gt;</w:t>
      </w:r>
      <w:r>
        <w:rPr>
          <w:rtl/>
        </w:rPr>
        <w:t xml:space="preserve">  </w:t>
      </w:r>
      <w:bookmarkEnd w:id="6860"/>
    </w:p>
    <w:p w:rsidR="00CD72EB" w:rsidRDefault="00CD72EB" w:rsidP="001310EF">
      <w:pPr>
        <w:rPr>
          <w:rtl/>
        </w:rPr>
      </w:pPr>
    </w:p>
    <w:p w:rsidR="00CD72EB" w:rsidRDefault="001310EF" w:rsidP="00EB69A6">
      <w:pPr>
        <w:rPr>
          <w:rtl/>
        </w:rPr>
      </w:pPr>
      <w:r>
        <w:rPr>
          <w:rFonts w:hint="cs"/>
          <w:rtl/>
        </w:rPr>
        <w:t>– – –</w:t>
      </w:r>
    </w:p>
    <w:p w:rsidR="00CD72EB" w:rsidRDefault="00CD72EB" w:rsidP="00EB69A6">
      <w:pPr>
        <w:rPr>
          <w:rtl/>
        </w:rPr>
      </w:pPr>
    </w:p>
    <w:p w:rsidR="00CD72EB" w:rsidRDefault="00CD72EB" w:rsidP="00EB69A6">
      <w:pPr>
        <w:pStyle w:val="-"/>
        <w:keepNext/>
        <w:rPr>
          <w:rtl/>
        </w:rPr>
      </w:pPr>
      <w:bookmarkStart w:id="6861" w:name="ET_speakercontinue_5801_46"/>
      <w:r w:rsidRPr="005A7724">
        <w:rPr>
          <w:rStyle w:val="TagStyle"/>
          <w:rtl/>
        </w:rPr>
        <w:t xml:space="preserve"> &lt;&lt; דובר_המשך &gt;&gt; </w:t>
      </w:r>
      <w:r>
        <w:rPr>
          <w:rtl/>
        </w:rPr>
        <w:t>אריאל קלנר (הליכוד):</w:t>
      </w:r>
      <w:r w:rsidRPr="005A7724">
        <w:rPr>
          <w:rStyle w:val="TagStyle"/>
          <w:rtl/>
        </w:rPr>
        <w:t xml:space="preserve"> &lt;&lt; דובר_המשך &gt;&gt;</w:t>
      </w:r>
      <w:r>
        <w:rPr>
          <w:rtl/>
        </w:rPr>
        <w:t xml:space="preserve">  </w:t>
      </w:r>
      <w:bookmarkEnd w:id="6861"/>
    </w:p>
    <w:p w:rsidR="00CD72EB" w:rsidRDefault="00CD72EB" w:rsidP="001310EF">
      <w:pPr>
        <w:rPr>
          <w:rtl/>
        </w:rPr>
      </w:pPr>
    </w:p>
    <w:p w:rsidR="00CD72EB" w:rsidRDefault="00CD72EB" w:rsidP="00EB69A6">
      <w:pPr>
        <w:rPr>
          <w:rtl/>
        </w:rPr>
      </w:pPr>
      <w:r>
        <w:rPr>
          <w:rtl/>
        </w:rPr>
        <w:t xml:space="preserve">אני מקווה שאפשר לקבל קצת שקט. </w:t>
      </w:r>
      <w:bookmarkStart w:id="6862" w:name="_ETM_Q28_841059"/>
      <w:bookmarkEnd w:id="6862"/>
      <w:r>
        <w:rPr>
          <w:rtl/>
        </w:rPr>
        <w:t>אנחנו</w:t>
      </w:r>
      <w:r>
        <w:rPr>
          <w:rFonts w:hint="cs"/>
          <w:rtl/>
        </w:rPr>
        <w:t>,</w:t>
      </w:r>
      <w:r>
        <w:rPr>
          <w:rtl/>
        </w:rPr>
        <w:t xml:space="preserve"> כמובן</w:t>
      </w:r>
      <w:r>
        <w:rPr>
          <w:rFonts w:hint="cs"/>
          <w:rtl/>
        </w:rPr>
        <w:t>,</w:t>
      </w:r>
      <w:r>
        <w:rPr>
          <w:rtl/>
        </w:rPr>
        <w:t xml:space="preserve"> לא נתרגש, אדוני היושב</w:t>
      </w:r>
      <w:r>
        <w:rPr>
          <w:rFonts w:hint="cs"/>
          <w:rtl/>
        </w:rPr>
        <w:t>-</w:t>
      </w:r>
      <w:r>
        <w:rPr>
          <w:rtl/>
        </w:rPr>
        <w:t>ראש</w:t>
      </w:r>
      <w:r>
        <w:rPr>
          <w:rFonts w:hint="cs"/>
          <w:rtl/>
        </w:rPr>
        <w:t>.</w:t>
      </w:r>
      <w:bookmarkStart w:id="6863" w:name="_ETM_Q28_659767"/>
      <w:bookmarkEnd w:id="6863"/>
      <w:r>
        <w:rPr>
          <w:rtl/>
        </w:rPr>
        <w:t xml:space="preserve"> אנחנו לא נתרגש </w:t>
      </w:r>
      <w:bookmarkStart w:id="6864" w:name="_ETM_Q28_845279"/>
      <w:bookmarkEnd w:id="6864"/>
      <w:r>
        <w:rPr>
          <w:rtl/>
        </w:rPr>
        <w:t>מהלחצים של הצבועים האלה מחוץ</w:t>
      </w:r>
      <w:r>
        <w:rPr>
          <w:rFonts w:hint="cs"/>
          <w:rtl/>
        </w:rPr>
        <w:t>,</w:t>
      </w:r>
      <w:r>
        <w:rPr>
          <w:rtl/>
        </w:rPr>
        <w:t xml:space="preserve"> ולא מרוח התבוסתנות שלצערנו יש </w:t>
      </w:r>
      <w:bookmarkStart w:id="6865" w:name="_ETM_Q28_849499"/>
      <w:bookmarkEnd w:id="6865"/>
      <w:r>
        <w:rPr>
          <w:rtl/>
        </w:rPr>
        <w:t xml:space="preserve">בבית. אנחנו ננצח את האויב ונבטיח את ביטחון ישראל לדורות. </w:t>
      </w:r>
      <w:bookmarkStart w:id="6866" w:name="_ETM_Q28_853719"/>
      <w:bookmarkEnd w:id="6866"/>
      <w:r>
        <w:rPr>
          <w:rtl/>
        </w:rPr>
        <w:t xml:space="preserve">אני מעדיף לחיות עם הגינויים של אורסולה מאשר למות ולקבל </w:t>
      </w:r>
      <w:bookmarkStart w:id="6867" w:name="_ETM_Q28_857939"/>
      <w:bookmarkEnd w:id="6867"/>
      <w:r>
        <w:rPr>
          <w:rtl/>
        </w:rPr>
        <w:t xml:space="preserve">את תמיכתה הצבועה. </w:t>
      </w:r>
    </w:p>
    <w:p w:rsidR="00CD72EB" w:rsidRDefault="00CD72EB" w:rsidP="00EB69A6">
      <w:pPr>
        <w:rPr>
          <w:rtl/>
        </w:rPr>
      </w:pPr>
      <w:bookmarkStart w:id="6868" w:name="_ETM_Q28_677509"/>
      <w:bookmarkStart w:id="6869" w:name="_ETM_Q28_677604"/>
      <w:bookmarkEnd w:id="6868"/>
      <w:bookmarkEnd w:id="6869"/>
    </w:p>
    <w:p w:rsidR="00CD72EB" w:rsidRDefault="00CD72EB" w:rsidP="00ED3A70">
      <w:pPr>
        <w:rPr>
          <w:rtl/>
        </w:rPr>
      </w:pPr>
      <w:bookmarkStart w:id="6870" w:name="_ETM_Q28_677678"/>
      <w:bookmarkStart w:id="6871" w:name="_ETM_Q28_677743"/>
      <w:bookmarkEnd w:id="6870"/>
      <w:bookmarkEnd w:id="6871"/>
      <w:r>
        <w:rPr>
          <w:rtl/>
        </w:rPr>
        <w:t>אבל אז ראיתי שיש כוכבית</w:t>
      </w:r>
      <w:r>
        <w:rPr>
          <w:rFonts w:hint="cs"/>
          <w:rtl/>
        </w:rPr>
        <w:t xml:space="preserve"> </w:t>
      </w:r>
      <w:r>
        <w:rPr>
          <w:rtl/>
        </w:rPr>
        <w:t xml:space="preserve">– </w:t>
      </w:r>
      <w:bookmarkStart w:id="6872" w:name="_ETM_Q28_862880"/>
      <w:bookmarkEnd w:id="6872"/>
      <w:r>
        <w:rPr>
          <w:rtl/>
        </w:rPr>
        <w:t xml:space="preserve">הפסקת הסיוע לא כוללת את ארגוני החברה האזרחית בישראל. וזה </w:t>
      </w:r>
      <w:bookmarkStart w:id="6873" w:name="_ETM_Q28_866818"/>
      <w:bookmarkEnd w:id="6873"/>
      <w:r>
        <w:rPr>
          <w:rtl/>
        </w:rPr>
        <w:t>לא קורה, אדוני היושב</w:t>
      </w:r>
      <w:r>
        <w:rPr>
          <w:rFonts w:hint="cs"/>
          <w:rtl/>
        </w:rPr>
        <w:t>-</w:t>
      </w:r>
      <w:r>
        <w:rPr>
          <w:rtl/>
        </w:rPr>
        <w:t xml:space="preserve">ראש, בגלל שהאיחוד האירופי כל כך </w:t>
      </w:r>
      <w:bookmarkStart w:id="6874" w:name="_ETM_Q28_870756"/>
      <w:bookmarkEnd w:id="6874"/>
      <w:r>
        <w:rPr>
          <w:rtl/>
        </w:rPr>
        <w:t xml:space="preserve">דואג לרווחה של אזרחי ישראל. האיחוד האירופי פשוט ממשיך לממן </w:t>
      </w:r>
      <w:bookmarkStart w:id="6875" w:name="_ETM_Q28_874695"/>
      <w:bookmarkEnd w:id="6875"/>
      <w:r>
        <w:rPr>
          <w:rtl/>
        </w:rPr>
        <w:t xml:space="preserve">את הארגונים שמקדמים את אותה אג'נדה של אותו איחוד אירופי, </w:t>
      </w:r>
      <w:bookmarkStart w:id="6876" w:name="_ETM_Q28_878633"/>
      <w:bookmarkEnd w:id="6876"/>
      <w:r>
        <w:rPr>
          <w:rtl/>
        </w:rPr>
        <w:t>רק שאותן עמותות עושות את זה ממבנים</w:t>
      </w:r>
      <w:r>
        <w:rPr>
          <w:rFonts w:hint="cs"/>
          <w:rtl/>
        </w:rPr>
        <w:t xml:space="preserve"> שהם</w:t>
      </w:r>
      <w:r>
        <w:rPr>
          <w:rtl/>
        </w:rPr>
        <w:t xml:space="preserve"> תחת הכרה חוקית, </w:t>
      </w:r>
      <w:bookmarkStart w:id="6877" w:name="_ETM_Q28_882571"/>
      <w:bookmarkEnd w:id="6877"/>
      <w:r>
        <w:rPr>
          <w:rtl/>
        </w:rPr>
        <w:t xml:space="preserve">עמותה רשומה בישראל. </w:t>
      </w:r>
      <w:bookmarkStart w:id="6878" w:name="_ETM_Q28_887090"/>
      <w:bookmarkEnd w:id="6878"/>
    </w:p>
    <w:p w:rsidR="00CD72EB" w:rsidRDefault="00CD72EB" w:rsidP="00EB69A6">
      <w:pPr>
        <w:rPr>
          <w:rtl/>
        </w:rPr>
      </w:pPr>
    </w:p>
    <w:p w:rsidR="00CD72EB" w:rsidRDefault="00CD72EB" w:rsidP="00ED3A70">
      <w:pPr>
        <w:rPr>
          <w:rtl/>
        </w:rPr>
      </w:pPr>
      <w:bookmarkStart w:id="6879" w:name="_ETM_Q28_721767"/>
      <w:bookmarkEnd w:id="6879"/>
      <w:r>
        <w:rPr>
          <w:rtl/>
        </w:rPr>
        <w:t xml:space="preserve">רק לפני שלושה ימים ראינו אותן בפעולה. האגודה לזכויות האזרח </w:t>
      </w:r>
      <w:bookmarkStart w:id="6880" w:name="_ETM_Q28_892072"/>
      <w:bookmarkEnd w:id="6880"/>
      <w:r>
        <w:rPr>
          <w:rtl/>
        </w:rPr>
        <w:t>וגישה, עמותות שממומנות בידי ממשלות זרות</w:t>
      </w:r>
      <w:r>
        <w:rPr>
          <w:rFonts w:hint="cs"/>
          <w:rtl/>
        </w:rPr>
        <w:t>,</w:t>
      </w:r>
      <w:r>
        <w:rPr>
          <w:rtl/>
        </w:rPr>
        <w:t xml:space="preserve"> קיבלו את הדלת הפתוחה </w:t>
      </w:r>
      <w:bookmarkStart w:id="6881" w:name="_ETM_Q28_897054"/>
      <w:bookmarkEnd w:id="6881"/>
      <w:r>
        <w:rPr>
          <w:rtl/>
        </w:rPr>
        <w:t>שהן רגילות לקבל בבג</w:t>
      </w:r>
      <w:r>
        <w:rPr>
          <w:rFonts w:hint="cs"/>
          <w:rtl/>
        </w:rPr>
        <w:t>"</w:t>
      </w:r>
      <w:r>
        <w:rPr>
          <w:rtl/>
        </w:rPr>
        <w:t>ץ בעתירה למען תפריט המזון של אנ</w:t>
      </w:r>
      <w:r>
        <w:rPr>
          <w:rFonts w:hint="cs"/>
          <w:rtl/>
        </w:rPr>
        <w:t>ס</w:t>
      </w:r>
      <w:r>
        <w:rPr>
          <w:rtl/>
        </w:rPr>
        <w:t xml:space="preserve">י </w:t>
      </w:r>
      <w:bookmarkStart w:id="6882" w:name="_ETM_Q28_902035"/>
      <w:bookmarkEnd w:id="6882"/>
      <w:r>
        <w:rPr>
          <w:rtl/>
        </w:rPr>
        <w:t>אחיותינו ושוחטי אחינו, והביאו להחלטה ה</w:t>
      </w:r>
      <w:r>
        <w:rPr>
          <w:rFonts w:hint="cs"/>
          <w:rtl/>
        </w:rPr>
        <w:t>ה</w:t>
      </w:r>
      <w:r>
        <w:rPr>
          <w:rtl/>
        </w:rPr>
        <w:t xml:space="preserve">זויה והבזויה לכפות על הנרצחים </w:t>
      </w:r>
      <w:bookmarkStart w:id="6883" w:name="_ETM_Q28_907018"/>
      <w:bookmarkEnd w:id="6883"/>
      <w:r>
        <w:rPr>
          <w:rtl/>
        </w:rPr>
        <w:t>לפנק את הרוצחים</w:t>
      </w:r>
      <w:r>
        <w:rPr>
          <w:rFonts w:hint="cs"/>
          <w:rtl/>
        </w:rPr>
        <w:t>.</w:t>
      </w:r>
      <w:r>
        <w:rPr>
          <w:rtl/>
        </w:rPr>
        <w:t xml:space="preserve"> </w:t>
      </w:r>
      <w:bookmarkStart w:id="6884" w:name="_ETM_Q28_912719"/>
      <w:bookmarkEnd w:id="6884"/>
      <w:r>
        <w:rPr>
          <w:rtl/>
        </w:rPr>
        <w:t>זו התוצאה כשהפרוגרס המטורלל של בג</w:t>
      </w:r>
      <w:r>
        <w:rPr>
          <w:rFonts w:hint="cs"/>
          <w:rtl/>
        </w:rPr>
        <w:t>"</w:t>
      </w:r>
      <w:r>
        <w:rPr>
          <w:rtl/>
        </w:rPr>
        <w:t xml:space="preserve">ץ </w:t>
      </w:r>
      <w:bookmarkStart w:id="6885" w:name="_ETM_Q28_918419"/>
      <w:bookmarkStart w:id="6886" w:name="_ETM_Q28_916985"/>
      <w:bookmarkStart w:id="6887" w:name="_ETM_Q28_913323"/>
      <w:bookmarkStart w:id="6888" w:name="_ETM_Q28_909042"/>
      <w:bookmarkStart w:id="6889" w:name="_ETM_Q28_907007"/>
      <w:bookmarkEnd w:id="6885"/>
      <w:bookmarkEnd w:id="6886"/>
      <w:bookmarkEnd w:id="6887"/>
      <w:bookmarkEnd w:id="6888"/>
      <w:bookmarkEnd w:id="6889"/>
      <w:r>
        <w:rPr>
          <w:rFonts w:hint="cs"/>
          <w:rtl/>
        </w:rPr>
        <w:t>פוגש את</w:t>
      </w:r>
      <w:r>
        <w:rPr>
          <w:rtl/>
        </w:rPr>
        <w:t xml:space="preserve"> העמותות במימון הפרוגרס האירופי. </w:t>
      </w:r>
      <w:bookmarkStart w:id="6890" w:name="_ETM_Q28_922520"/>
      <w:bookmarkEnd w:id="6890"/>
    </w:p>
    <w:p w:rsidR="00CD72EB" w:rsidRDefault="00CD72EB" w:rsidP="00EB69A6">
      <w:pPr>
        <w:rPr>
          <w:rtl/>
        </w:rPr>
      </w:pPr>
    </w:p>
    <w:p w:rsidR="00CD72EB" w:rsidRDefault="00CD72EB" w:rsidP="00EB69A6">
      <w:pPr>
        <w:pStyle w:val="af5"/>
        <w:keepNext/>
        <w:rPr>
          <w:rtl/>
        </w:rPr>
      </w:pPr>
      <w:bookmarkStart w:id="6891" w:name="ET_interruption_5084_36"/>
      <w:r w:rsidRPr="002D3F84">
        <w:rPr>
          <w:rStyle w:val="TagStyle"/>
          <w:rtl/>
        </w:rPr>
        <w:t xml:space="preserve"> &lt;&lt; קריאה &gt;&gt; </w:t>
      </w:r>
      <w:r>
        <w:rPr>
          <w:rtl/>
        </w:rPr>
        <w:t>מיקי לוי (יש עתיד):</w:t>
      </w:r>
      <w:r w:rsidRPr="002D3F84">
        <w:rPr>
          <w:rStyle w:val="TagStyle"/>
          <w:rtl/>
        </w:rPr>
        <w:t xml:space="preserve"> &lt;&lt; קריאה &gt;&gt;</w:t>
      </w:r>
      <w:r>
        <w:rPr>
          <w:rtl/>
        </w:rPr>
        <w:t xml:space="preserve">  </w:t>
      </w:r>
      <w:bookmarkEnd w:id="6891"/>
    </w:p>
    <w:p w:rsidR="00CD72EB" w:rsidRDefault="00CD72EB" w:rsidP="001310EF">
      <w:pPr>
        <w:rPr>
          <w:rtl/>
        </w:rPr>
      </w:pPr>
    </w:p>
    <w:p w:rsidR="00CD72EB" w:rsidRDefault="00CD72EB" w:rsidP="00ED3A70">
      <w:pPr>
        <w:rPr>
          <w:rtl/>
        </w:rPr>
      </w:pPr>
      <w:bookmarkStart w:id="6892" w:name="_ETM_Q28_741046"/>
      <w:bookmarkEnd w:id="6892"/>
      <w:r>
        <w:rPr>
          <w:rFonts w:hint="cs"/>
          <w:rtl/>
        </w:rPr>
        <w:t>אתם משקרים</w:t>
      </w:r>
      <w:r w:rsidR="00ED3A70">
        <w:rPr>
          <w:rFonts w:hint="cs"/>
          <w:rtl/>
        </w:rPr>
        <w:t>.</w:t>
      </w:r>
      <w:r>
        <w:rPr>
          <w:rFonts w:hint="cs"/>
          <w:rtl/>
        </w:rPr>
        <w:t xml:space="preserve"> שקר.</w:t>
      </w:r>
      <w:bookmarkStart w:id="6893" w:name="_ETM_Q28_738520"/>
      <w:bookmarkStart w:id="6894" w:name="_ETM_Q28_736653"/>
      <w:bookmarkEnd w:id="6893"/>
      <w:bookmarkEnd w:id="6894"/>
    </w:p>
    <w:p w:rsidR="00CD72EB" w:rsidRDefault="00CD72EB" w:rsidP="00EB69A6">
      <w:pPr>
        <w:rPr>
          <w:rtl/>
        </w:rPr>
      </w:pPr>
    </w:p>
    <w:p w:rsidR="00CD72EB" w:rsidRDefault="00CD72EB" w:rsidP="00EB69A6">
      <w:pPr>
        <w:pStyle w:val="-"/>
        <w:keepNext/>
        <w:rPr>
          <w:rtl/>
        </w:rPr>
      </w:pPr>
      <w:bookmarkStart w:id="6895" w:name="ET_speakercontinue_5801_38"/>
      <w:r w:rsidRPr="002D3F84">
        <w:rPr>
          <w:rStyle w:val="TagStyle"/>
          <w:rtl/>
        </w:rPr>
        <w:t xml:space="preserve"> &lt;&lt; דובר_המשך &gt;&gt; </w:t>
      </w:r>
      <w:r>
        <w:rPr>
          <w:rtl/>
        </w:rPr>
        <w:t>אריאל קלנר (הליכוד):</w:t>
      </w:r>
      <w:r w:rsidRPr="002D3F84">
        <w:rPr>
          <w:rStyle w:val="TagStyle"/>
          <w:rtl/>
        </w:rPr>
        <w:t xml:space="preserve"> &lt;&lt; דובר_המשך &gt;&gt;</w:t>
      </w:r>
      <w:r>
        <w:rPr>
          <w:rtl/>
        </w:rPr>
        <w:t xml:space="preserve">  </w:t>
      </w:r>
      <w:bookmarkEnd w:id="6895"/>
    </w:p>
    <w:p w:rsidR="00CD72EB" w:rsidRDefault="00CD72EB" w:rsidP="00EB69A6">
      <w:pPr>
        <w:rPr>
          <w:rtl/>
        </w:rPr>
      </w:pPr>
    </w:p>
    <w:p w:rsidR="00CD72EB" w:rsidRDefault="00CD72EB" w:rsidP="00EB69A6">
      <w:pPr>
        <w:rPr>
          <w:rtl/>
        </w:rPr>
      </w:pPr>
      <w:bookmarkStart w:id="6896" w:name="_ETM_Q28_738536"/>
      <w:bookmarkEnd w:id="6896"/>
      <w:r>
        <w:rPr>
          <w:rtl/>
        </w:rPr>
        <w:t>אדוני היושב</w:t>
      </w:r>
      <w:r>
        <w:rPr>
          <w:rFonts w:hint="cs"/>
          <w:rtl/>
        </w:rPr>
        <w:t>-</w:t>
      </w:r>
      <w:r>
        <w:rPr>
          <w:rtl/>
        </w:rPr>
        <w:t xml:space="preserve">ראש, תשמע כמה נתונים. </w:t>
      </w:r>
    </w:p>
    <w:p w:rsidR="00CD72EB" w:rsidRDefault="00CD72EB" w:rsidP="00EB69A6">
      <w:pPr>
        <w:rPr>
          <w:rtl/>
        </w:rPr>
      </w:pPr>
    </w:p>
    <w:p w:rsidR="00CD72EB" w:rsidRDefault="00CD72EB" w:rsidP="00EB69A6">
      <w:pPr>
        <w:pStyle w:val="af6"/>
        <w:keepNext/>
        <w:rPr>
          <w:rtl/>
        </w:rPr>
      </w:pPr>
      <w:r w:rsidRPr="002D3F84">
        <w:rPr>
          <w:rStyle w:val="TagStyle"/>
          <w:rtl/>
        </w:rPr>
        <w:t xml:space="preserve"> &lt;&lt; יור &gt;&gt; </w:t>
      </w:r>
      <w:r>
        <w:rPr>
          <w:rtl/>
        </w:rPr>
        <w:t>היו"ר משה סולומון:</w:t>
      </w:r>
      <w:r w:rsidRPr="002D3F8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חברים, תודה.</w:t>
      </w:r>
    </w:p>
    <w:p w:rsidR="00CD72EB" w:rsidRDefault="00CD72EB" w:rsidP="00EB69A6">
      <w:pPr>
        <w:rPr>
          <w:rtl/>
        </w:rPr>
      </w:pPr>
    </w:p>
    <w:p w:rsidR="00CD72EB" w:rsidRDefault="00CD72EB" w:rsidP="00EB69A6">
      <w:pPr>
        <w:pStyle w:val="-"/>
        <w:keepNext/>
        <w:rPr>
          <w:rtl/>
        </w:rPr>
      </w:pPr>
      <w:bookmarkStart w:id="6897" w:name="ET_speakercontinue_5801_40"/>
      <w:r w:rsidRPr="002D3F84">
        <w:rPr>
          <w:rStyle w:val="TagStyle"/>
          <w:rtl/>
        </w:rPr>
        <w:t xml:space="preserve"> &lt;&lt; דובר_המשך &gt;&gt; </w:t>
      </w:r>
      <w:r>
        <w:rPr>
          <w:rtl/>
        </w:rPr>
        <w:t>אריאל קלנר (הליכוד):</w:t>
      </w:r>
      <w:r w:rsidRPr="002D3F84">
        <w:rPr>
          <w:rStyle w:val="TagStyle"/>
          <w:rtl/>
        </w:rPr>
        <w:t xml:space="preserve"> &lt;&lt; דובר_המשך &gt;&gt;</w:t>
      </w:r>
      <w:r>
        <w:rPr>
          <w:rtl/>
        </w:rPr>
        <w:t xml:space="preserve">  </w:t>
      </w:r>
      <w:bookmarkEnd w:id="6897"/>
    </w:p>
    <w:p w:rsidR="00CD72EB" w:rsidRDefault="00CD72EB" w:rsidP="001310EF">
      <w:pPr>
        <w:rPr>
          <w:rtl/>
        </w:rPr>
      </w:pPr>
    </w:p>
    <w:p w:rsidR="00CD72EB" w:rsidRDefault="00CD72EB" w:rsidP="00ED3A70">
      <w:r>
        <w:rPr>
          <w:rFonts w:hint="cs"/>
          <w:rtl/>
        </w:rPr>
        <w:t xml:space="preserve">1,000 </w:t>
      </w:r>
      <w:bookmarkStart w:id="6898" w:name="_ETM_Q28_740306"/>
      <w:bookmarkEnd w:id="6898"/>
      <w:r>
        <w:rPr>
          <w:rtl/>
        </w:rPr>
        <w:t xml:space="preserve">עתירות הוגשו </w:t>
      </w:r>
      <w:bookmarkStart w:id="6899" w:name="_ETM_Q28_927537"/>
      <w:bookmarkEnd w:id="6899"/>
      <w:r>
        <w:rPr>
          <w:rtl/>
        </w:rPr>
        <w:t>בשמונה השנים האחרונות על ידי עמותות במימון ממשלתי זר</w:t>
      </w:r>
      <w:r w:rsidR="00ED3A70">
        <w:rPr>
          <w:rFonts w:hint="cs"/>
          <w:rtl/>
        </w:rPr>
        <w:t>,</w:t>
      </w:r>
      <w:r>
        <w:rPr>
          <w:rtl/>
        </w:rPr>
        <w:t xml:space="preserve"> עתירה </w:t>
      </w:r>
      <w:bookmarkStart w:id="6900" w:name="_ETM_Q28_932554"/>
      <w:bookmarkEnd w:id="6900"/>
      <w:r>
        <w:rPr>
          <w:rtl/>
        </w:rPr>
        <w:t xml:space="preserve">כל שלושה ימים. ממשלות זרות מממנות כאן עתירה כל שלושה </w:t>
      </w:r>
      <w:bookmarkStart w:id="6901" w:name="_ETM_Q28_937572"/>
      <w:bookmarkEnd w:id="6901"/>
      <w:r>
        <w:rPr>
          <w:rtl/>
        </w:rPr>
        <w:t>ימים. פעם, אגב, זה לטובת מחבלים רוצ</w:t>
      </w:r>
      <w:r>
        <w:rPr>
          <w:rFonts w:hint="cs"/>
          <w:rtl/>
        </w:rPr>
        <w:t>ח</w:t>
      </w:r>
      <w:r>
        <w:rPr>
          <w:rtl/>
        </w:rPr>
        <w:t>ים</w:t>
      </w:r>
      <w:r w:rsidR="00ED3A70">
        <w:rPr>
          <w:rFonts w:hint="cs"/>
          <w:rtl/>
        </w:rPr>
        <w:t xml:space="preserve"> – –</w:t>
      </w:r>
    </w:p>
    <w:p w:rsidR="00CD72EB" w:rsidRPr="00ED3A70" w:rsidRDefault="00CD72EB" w:rsidP="009635F5">
      <w:pPr>
        <w:rPr>
          <w:rtl/>
        </w:rPr>
      </w:pPr>
    </w:p>
    <w:p w:rsidR="00CD72EB" w:rsidRDefault="00CD72EB" w:rsidP="00EB69A6">
      <w:pPr>
        <w:pStyle w:val="af6"/>
        <w:keepNext/>
        <w:rPr>
          <w:rtl/>
        </w:rPr>
      </w:pPr>
      <w:r w:rsidRPr="008306C9">
        <w:rPr>
          <w:rStyle w:val="TagStyle"/>
          <w:rtl/>
        </w:rPr>
        <w:t xml:space="preserve"> &lt;&lt; יור &gt;&gt; </w:t>
      </w:r>
      <w:r>
        <w:rPr>
          <w:rtl/>
        </w:rPr>
        <w:t>היו"ר משה סולומון:</w:t>
      </w:r>
      <w:r w:rsidRPr="008306C9">
        <w:rPr>
          <w:rStyle w:val="TagStyle"/>
          <w:rtl/>
        </w:rPr>
        <w:t xml:space="preserve"> &lt;&lt; יור &gt;&gt;</w:t>
      </w:r>
      <w:r>
        <w:rPr>
          <w:rtl/>
        </w:rPr>
        <w:t xml:space="preserve">  </w:t>
      </w:r>
    </w:p>
    <w:p w:rsidR="00CD72EB" w:rsidRDefault="00CD72EB" w:rsidP="001310EF">
      <w:pPr>
        <w:rPr>
          <w:rtl/>
        </w:rPr>
      </w:pPr>
    </w:p>
    <w:p w:rsidR="00CD72EB" w:rsidRDefault="00CD72EB" w:rsidP="009635F5">
      <w:pPr>
        <w:rPr>
          <w:rtl/>
        </w:rPr>
      </w:pPr>
      <w:bookmarkStart w:id="6902" w:name="_ETM_Q28_942719"/>
      <w:bookmarkEnd w:id="6902"/>
      <w:r>
        <w:rPr>
          <w:rFonts w:hint="cs"/>
          <w:rtl/>
        </w:rPr>
        <w:t xml:space="preserve">1,000 </w:t>
      </w:r>
      <w:bookmarkStart w:id="6903" w:name="_ETM_Q28_758125"/>
      <w:bookmarkEnd w:id="6903"/>
      <w:r>
        <w:rPr>
          <w:rtl/>
        </w:rPr>
        <w:t>זה שלוש עתירות ביום.</w:t>
      </w:r>
    </w:p>
    <w:p w:rsidR="00CD72EB" w:rsidRDefault="00CD72EB" w:rsidP="009635F5">
      <w:pPr>
        <w:rPr>
          <w:rtl/>
        </w:rPr>
      </w:pPr>
    </w:p>
    <w:p w:rsidR="00CD72EB" w:rsidRDefault="00CD72EB" w:rsidP="00EB69A6">
      <w:pPr>
        <w:pStyle w:val="-"/>
        <w:keepNext/>
        <w:rPr>
          <w:rtl/>
        </w:rPr>
      </w:pPr>
      <w:bookmarkStart w:id="6904" w:name="ET_speakercontinue_5801_42"/>
      <w:r w:rsidRPr="008306C9">
        <w:rPr>
          <w:rStyle w:val="TagStyle"/>
          <w:rtl/>
        </w:rPr>
        <w:t xml:space="preserve"> &lt;&lt; דובר_המשך &gt;&gt; </w:t>
      </w:r>
      <w:r>
        <w:rPr>
          <w:rtl/>
        </w:rPr>
        <w:t>אריאל קלנר (הליכוד):</w:t>
      </w:r>
      <w:r w:rsidRPr="008306C9">
        <w:rPr>
          <w:rStyle w:val="TagStyle"/>
          <w:rtl/>
        </w:rPr>
        <w:t xml:space="preserve"> &lt;&lt; דובר_המשך &gt;&gt;</w:t>
      </w:r>
      <w:r>
        <w:rPr>
          <w:rtl/>
        </w:rPr>
        <w:t xml:space="preserve">  </w:t>
      </w:r>
      <w:bookmarkEnd w:id="6904"/>
    </w:p>
    <w:p w:rsidR="00CD72EB" w:rsidRDefault="00CD72EB" w:rsidP="001310EF">
      <w:pPr>
        <w:rPr>
          <w:rtl/>
        </w:rPr>
      </w:pPr>
    </w:p>
    <w:p w:rsidR="00CD72EB" w:rsidRDefault="00CD72EB" w:rsidP="00EB69A6">
      <w:pPr>
        <w:rPr>
          <w:rtl/>
        </w:rPr>
      </w:pPr>
      <w:bookmarkStart w:id="6905" w:name="_ETM_Q28_762108"/>
      <w:bookmarkStart w:id="6906" w:name="_ETM_Q28_944869"/>
      <w:bookmarkEnd w:id="6905"/>
      <w:bookmarkEnd w:id="6906"/>
      <w:r>
        <w:rPr>
          <w:rFonts w:hint="cs"/>
          <w:rtl/>
        </w:rPr>
        <w:t xml:space="preserve">לא, לא, </w:t>
      </w:r>
      <w:bookmarkStart w:id="6907" w:name="_ETM_Q28_761585"/>
      <w:bookmarkStart w:id="6908" w:name="_ETM_Q28_761486"/>
      <w:bookmarkEnd w:id="6907"/>
      <w:bookmarkEnd w:id="6908"/>
      <w:r>
        <w:rPr>
          <w:rtl/>
        </w:rPr>
        <w:t xml:space="preserve">עתירה כל שלושה ימים. </w:t>
      </w:r>
    </w:p>
    <w:p w:rsidR="00CD72EB" w:rsidRDefault="00CD72EB" w:rsidP="00EB69A6">
      <w:pPr>
        <w:rPr>
          <w:rtl/>
        </w:rPr>
      </w:pPr>
    </w:p>
    <w:p w:rsidR="00CD72EB" w:rsidRDefault="00CD72EB" w:rsidP="00EB69A6">
      <w:pPr>
        <w:pStyle w:val="af6"/>
        <w:keepNext/>
        <w:rPr>
          <w:rtl/>
        </w:rPr>
      </w:pPr>
      <w:r w:rsidRPr="008306C9">
        <w:rPr>
          <w:rStyle w:val="TagStyle"/>
          <w:rtl/>
        </w:rPr>
        <w:t xml:space="preserve"> &lt;&lt; יור &gt;&gt; </w:t>
      </w:r>
      <w:r>
        <w:rPr>
          <w:rtl/>
        </w:rPr>
        <w:t>היו"ר משה סולומון:</w:t>
      </w:r>
      <w:r w:rsidRPr="008306C9">
        <w:rPr>
          <w:rStyle w:val="TagStyle"/>
          <w:rtl/>
        </w:rPr>
        <w:t xml:space="preserve"> &lt;&lt; יור &gt;&gt;</w:t>
      </w:r>
      <w:r>
        <w:rPr>
          <w:rtl/>
        </w:rPr>
        <w:t xml:space="preserve">  </w:t>
      </w:r>
    </w:p>
    <w:p w:rsidR="00CD72EB" w:rsidRDefault="00CD72EB" w:rsidP="001310EF">
      <w:pPr>
        <w:rPr>
          <w:rtl/>
        </w:rPr>
      </w:pPr>
    </w:p>
    <w:p w:rsidR="00CD72EB" w:rsidRPr="008306C9" w:rsidRDefault="00CD72EB" w:rsidP="00EB69A6">
      <w:pPr>
        <w:rPr>
          <w:rtl/>
        </w:rPr>
      </w:pPr>
      <w:r>
        <w:rPr>
          <w:rFonts w:hint="cs"/>
          <w:rtl/>
        </w:rPr>
        <w:t>1,000 בשנה.</w:t>
      </w:r>
    </w:p>
    <w:p w:rsidR="00CD72EB" w:rsidRDefault="00CD72EB" w:rsidP="009635F5">
      <w:pPr>
        <w:rPr>
          <w:rtl/>
        </w:rPr>
      </w:pPr>
    </w:p>
    <w:p w:rsidR="00CD72EB" w:rsidRDefault="00CD72EB" w:rsidP="00EB69A6">
      <w:pPr>
        <w:pStyle w:val="-"/>
        <w:keepNext/>
        <w:rPr>
          <w:rtl/>
        </w:rPr>
      </w:pPr>
      <w:bookmarkStart w:id="6909" w:name="ET_speakercontinue_5801_44"/>
      <w:r w:rsidRPr="008306C9">
        <w:rPr>
          <w:rStyle w:val="TagStyle"/>
          <w:rtl/>
        </w:rPr>
        <w:t xml:space="preserve"> &lt;&lt; דובר_המשך &gt;&gt; </w:t>
      </w:r>
      <w:r>
        <w:rPr>
          <w:rtl/>
        </w:rPr>
        <w:t>אריאל קלנר (הליכוד):</w:t>
      </w:r>
      <w:r w:rsidRPr="008306C9">
        <w:rPr>
          <w:rStyle w:val="TagStyle"/>
          <w:rtl/>
        </w:rPr>
        <w:t xml:space="preserve"> &lt;&lt; דובר_המשך &gt;&gt;</w:t>
      </w:r>
      <w:r>
        <w:rPr>
          <w:rtl/>
        </w:rPr>
        <w:t xml:space="preserve">  </w:t>
      </w:r>
      <w:bookmarkEnd w:id="6909"/>
    </w:p>
    <w:p w:rsidR="00CD72EB" w:rsidRDefault="00CD72EB" w:rsidP="001310EF">
      <w:pPr>
        <w:rPr>
          <w:rtl/>
        </w:rPr>
      </w:pPr>
    </w:p>
    <w:p w:rsidR="00CD72EB" w:rsidRDefault="00CD72EB" w:rsidP="00EB69A6">
      <w:pPr>
        <w:rPr>
          <w:rtl/>
        </w:rPr>
      </w:pPr>
      <w:bookmarkStart w:id="6910" w:name="_ETM_Q28_947989"/>
      <w:bookmarkStart w:id="6911" w:name="_ETM_Q28_763146"/>
      <w:bookmarkEnd w:id="6910"/>
      <w:bookmarkEnd w:id="6911"/>
      <w:r>
        <w:rPr>
          <w:rtl/>
        </w:rPr>
        <w:t>לא,</w:t>
      </w:r>
      <w:r>
        <w:rPr>
          <w:rFonts w:hint="cs"/>
          <w:rtl/>
        </w:rPr>
        <w:t xml:space="preserve"> 1,000 </w:t>
      </w:r>
      <w:bookmarkStart w:id="6912" w:name="_ETM_Q28_948950"/>
      <w:bookmarkStart w:id="6913" w:name="_ETM_Q28_764406"/>
      <w:bookmarkEnd w:id="6912"/>
      <w:bookmarkEnd w:id="6913"/>
      <w:r>
        <w:rPr>
          <w:rtl/>
        </w:rPr>
        <w:t xml:space="preserve">עתירות בשמונה שנים. </w:t>
      </w:r>
      <w:r w:rsidR="00ED3A70">
        <w:rPr>
          <w:rFonts w:hint="cs"/>
          <w:rtl/>
        </w:rPr>
        <w:t xml:space="preserve">– – </w:t>
      </w:r>
      <w:r>
        <w:rPr>
          <w:rtl/>
        </w:rPr>
        <w:t>פעם זה לטובת מחבלים רוצחים</w:t>
      </w:r>
      <w:r>
        <w:rPr>
          <w:rFonts w:hint="cs"/>
          <w:rtl/>
        </w:rPr>
        <w:t>,</w:t>
      </w:r>
      <w:r>
        <w:rPr>
          <w:rtl/>
        </w:rPr>
        <w:t xml:space="preserve"> </w:t>
      </w:r>
      <w:bookmarkStart w:id="6914" w:name="_ETM_Q28_953650"/>
      <w:bookmarkEnd w:id="6914"/>
      <w:r>
        <w:rPr>
          <w:rtl/>
        </w:rPr>
        <w:t xml:space="preserve">פעם זה בעד עלילות דם נגד מתנחלים, פעם זה לטובת </w:t>
      </w:r>
      <w:bookmarkStart w:id="6915" w:name="_ETM_Q28_958488"/>
      <w:bookmarkEnd w:id="6915"/>
      <w:r>
        <w:rPr>
          <w:rtl/>
        </w:rPr>
        <w:t>מסתננים בלתי חוקיים, פעם זה נגד זהות יהודית</w:t>
      </w:r>
      <w:r>
        <w:rPr>
          <w:rFonts w:hint="cs"/>
          <w:rtl/>
        </w:rPr>
        <w:t>.</w:t>
      </w:r>
      <w:r>
        <w:rPr>
          <w:rtl/>
        </w:rPr>
        <w:t xml:space="preserve"> תמיד מימון </w:t>
      </w:r>
      <w:bookmarkStart w:id="6916" w:name="_ETM_Q28_963326"/>
      <w:bookmarkEnd w:id="6916"/>
      <w:r>
        <w:rPr>
          <w:rtl/>
        </w:rPr>
        <w:t>ממשלתי זר, עתירה למערכת המשפט הישראלית</w:t>
      </w:r>
      <w:r>
        <w:rPr>
          <w:rFonts w:hint="cs"/>
          <w:rtl/>
        </w:rPr>
        <w:t>,</w:t>
      </w:r>
      <w:r>
        <w:rPr>
          <w:rtl/>
        </w:rPr>
        <w:t xml:space="preserve"> וכמובן קמפיינים מכל הכיוונים. </w:t>
      </w:r>
      <w:bookmarkStart w:id="6917" w:name="_ETM_Q28_968164"/>
      <w:bookmarkEnd w:id="6917"/>
    </w:p>
    <w:p w:rsidR="00CD72EB" w:rsidRDefault="00CD72EB" w:rsidP="00EB69A6">
      <w:pPr>
        <w:rPr>
          <w:rtl/>
        </w:rPr>
      </w:pPr>
    </w:p>
    <w:p w:rsidR="00CD72EB" w:rsidRDefault="00CD72EB" w:rsidP="00EB69A6">
      <w:pPr>
        <w:rPr>
          <w:rtl/>
          <w:lang w:eastAsia="he-IL"/>
        </w:rPr>
      </w:pPr>
      <w:bookmarkStart w:id="6918" w:name="TOR_Q29"/>
      <w:bookmarkEnd w:id="6918"/>
      <w:r>
        <w:rPr>
          <w:rFonts w:hint="cs"/>
          <w:rtl/>
          <w:lang w:eastAsia="he-IL"/>
        </w:rPr>
        <w:t xml:space="preserve">1.3 מיליארד ש"ח הוזרמו מאז 2012 מממשלות זרות לעמותות בישראל. אז נשיאת הנציבות של </w:t>
      </w:r>
      <w:bookmarkStart w:id="6919" w:name="_ETM_Q29_193729"/>
      <w:bookmarkEnd w:id="6919"/>
      <w:r>
        <w:rPr>
          <w:rFonts w:hint="cs"/>
          <w:rtl/>
          <w:lang w:eastAsia="he-IL"/>
        </w:rPr>
        <w:t>האיחוד האירופי רוצה להמשיך למממן את ארגוני הדה-לגיטימציה שמתחפשים</w:t>
      </w:r>
      <w:bookmarkStart w:id="6920" w:name="_ETM_Q29_198311"/>
      <w:bookmarkEnd w:id="6920"/>
      <w:r>
        <w:rPr>
          <w:rFonts w:hint="cs"/>
          <w:rtl/>
          <w:lang w:eastAsia="he-IL"/>
        </w:rPr>
        <w:t xml:space="preserve"> לארגוני זכויות אדם. אולי אנשים פה באופוזיציה, זה בסדר </w:t>
      </w:r>
      <w:bookmarkStart w:id="6921" w:name="_ETM_Q29_206556"/>
      <w:bookmarkEnd w:id="6921"/>
      <w:r>
        <w:rPr>
          <w:rFonts w:hint="cs"/>
          <w:rtl/>
          <w:lang w:eastAsia="he-IL"/>
        </w:rPr>
        <w:t xml:space="preserve">מבחינתם, אבל לנו, לרוב הגדול בעם ישראל, נמאס. </w:t>
      </w:r>
      <w:bookmarkStart w:id="6922" w:name="_ETM_Q29_211290"/>
      <w:bookmarkEnd w:id="6922"/>
    </w:p>
    <w:p w:rsidR="00CD72EB" w:rsidRDefault="00CD72EB" w:rsidP="00EB69A6">
      <w:pPr>
        <w:rPr>
          <w:rtl/>
          <w:lang w:eastAsia="he-IL"/>
        </w:rPr>
      </w:pPr>
      <w:bookmarkStart w:id="6923" w:name="_ETM_Q29_211453"/>
      <w:bookmarkEnd w:id="6923"/>
    </w:p>
    <w:p w:rsidR="00CD72EB" w:rsidRDefault="00CD72EB" w:rsidP="00EB69A6">
      <w:pPr>
        <w:pStyle w:val="af5"/>
        <w:keepNext/>
        <w:rPr>
          <w:rtl/>
        </w:rPr>
      </w:pPr>
      <w:bookmarkStart w:id="6924" w:name="ET_interruption_6127_21"/>
      <w:r w:rsidRPr="00B1456F">
        <w:rPr>
          <w:rStyle w:val="TagStyle"/>
          <w:rtl/>
        </w:rPr>
        <w:t xml:space="preserve"> &lt;&lt; קריאה &gt;&gt; </w:t>
      </w:r>
      <w:r>
        <w:rPr>
          <w:rtl/>
        </w:rPr>
        <w:t>ולדימיר בליאק (יש עתיד):</w:t>
      </w:r>
      <w:r w:rsidRPr="00B1456F">
        <w:rPr>
          <w:rStyle w:val="TagStyle"/>
          <w:rtl/>
        </w:rPr>
        <w:t xml:space="preserve"> &lt;&lt; קריאה &gt;&gt;</w:t>
      </w:r>
      <w:r>
        <w:rPr>
          <w:rtl/>
        </w:rPr>
        <w:t xml:space="preserve">   </w:t>
      </w:r>
      <w:bookmarkEnd w:id="6924"/>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מי אמר לך שאתה מייצג את הרוב? מי אתה? </w:t>
      </w:r>
    </w:p>
    <w:p w:rsidR="00CD72EB" w:rsidRDefault="00CD72EB" w:rsidP="00EB69A6">
      <w:pPr>
        <w:rPr>
          <w:rtl/>
          <w:lang w:eastAsia="he-IL"/>
        </w:rPr>
      </w:pPr>
    </w:p>
    <w:p w:rsidR="00CD72EB" w:rsidRDefault="00CD72EB" w:rsidP="00EB69A6">
      <w:pPr>
        <w:pStyle w:val="af5"/>
        <w:keepNext/>
        <w:rPr>
          <w:rtl/>
        </w:rPr>
      </w:pPr>
      <w:bookmarkStart w:id="6925" w:name="ET_interruption_5084_48"/>
      <w:r w:rsidRPr="009D1903">
        <w:rPr>
          <w:rStyle w:val="TagStyle"/>
          <w:rtl/>
        </w:rPr>
        <w:t xml:space="preserve"> &lt;&lt; קריאה &gt;&gt; </w:t>
      </w:r>
      <w:r>
        <w:rPr>
          <w:rtl/>
        </w:rPr>
        <w:t>מיקי לוי (יש עתיד):</w:t>
      </w:r>
      <w:r w:rsidRPr="009D1903">
        <w:rPr>
          <w:rStyle w:val="TagStyle"/>
          <w:rtl/>
        </w:rPr>
        <w:t xml:space="preserve"> &lt;&lt; קריאה &gt;&gt;</w:t>
      </w:r>
      <w:r>
        <w:rPr>
          <w:rtl/>
        </w:rPr>
        <w:t xml:space="preserve">   </w:t>
      </w:r>
      <w:bookmarkEnd w:id="692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כבר מזמן לא הרוב. </w:t>
      </w:r>
    </w:p>
    <w:p w:rsidR="00CD72EB" w:rsidRDefault="00CD72EB" w:rsidP="00EB69A6">
      <w:pPr>
        <w:rPr>
          <w:rtl/>
          <w:lang w:eastAsia="he-IL"/>
        </w:rPr>
      </w:pPr>
      <w:bookmarkStart w:id="6926" w:name="_ETM_Q29_209913"/>
      <w:bookmarkStart w:id="6927" w:name="_ETM_Q29_210004"/>
      <w:bookmarkStart w:id="6928" w:name="_ETM_Q29_213610"/>
      <w:bookmarkStart w:id="6929" w:name="_ETM_Q29_213749"/>
      <w:bookmarkEnd w:id="6926"/>
      <w:bookmarkEnd w:id="6927"/>
      <w:bookmarkEnd w:id="6928"/>
      <w:bookmarkEnd w:id="6929"/>
    </w:p>
    <w:p w:rsidR="00CD72EB" w:rsidRDefault="00CD72EB" w:rsidP="00EB69A6">
      <w:pPr>
        <w:pStyle w:val="-"/>
        <w:keepNext/>
        <w:rPr>
          <w:rtl/>
        </w:rPr>
      </w:pPr>
      <w:bookmarkStart w:id="6930" w:name="ET_speakercontinue_5801_23"/>
      <w:r w:rsidRPr="00B1456F">
        <w:rPr>
          <w:rStyle w:val="TagStyle"/>
          <w:rtl/>
        </w:rPr>
        <w:t xml:space="preserve"> &lt;&lt; דובר_המשך &gt;&gt; </w:t>
      </w:r>
      <w:r>
        <w:rPr>
          <w:rtl/>
        </w:rPr>
        <w:t>אריאל קלנר (הליכוד):</w:t>
      </w:r>
      <w:r w:rsidRPr="00B1456F">
        <w:rPr>
          <w:rStyle w:val="TagStyle"/>
          <w:rtl/>
        </w:rPr>
        <w:t xml:space="preserve"> &lt;&lt; דובר_המשך &gt;&gt;</w:t>
      </w:r>
      <w:r>
        <w:rPr>
          <w:rtl/>
        </w:rPr>
        <w:t xml:space="preserve">   </w:t>
      </w:r>
      <w:bookmarkEnd w:id="6930"/>
    </w:p>
    <w:p w:rsidR="00CD72EB" w:rsidRDefault="00CD72EB" w:rsidP="001310EF">
      <w:pPr>
        <w:rPr>
          <w:rtl/>
          <w:lang w:eastAsia="he-IL"/>
        </w:rPr>
      </w:pPr>
    </w:p>
    <w:p w:rsidR="00CD72EB" w:rsidRDefault="00CD72EB" w:rsidP="00EB69A6">
      <w:pPr>
        <w:rPr>
          <w:rtl/>
          <w:lang w:eastAsia="he-IL"/>
        </w:rPr>
      </w:pPr>
      <w:r>
        <w:rPr>
          <w:rFonts w:hint="cs"/>
          <w:rtl/>
          <w:lang w:eastAsia="he-IL"/>
        </w:rPr>
        <w:t>אתה מגן עליהם, לא אני.</w:t>
      </w:r>
      <w:bookmarkStart w:id="6931" w:name="_ETM_Q29_210156"/>
      <w:bookmarkEnd w:id="6931"/>
      <w:r>
        <w:rPr>
          <w:rFonts w:hint="cs"/>
          <w:rtl/>
          <w:lang w:eastAsia="he-IL"/>
        </w:rPr>
        <w:t xml:space="preserve"> </w:t>
      </w:r>
    </w:p>
    <w:p w:rsidR="00CD72EB" w:rsidRDefault="00CD72EB" w:rsidP="00EB69A6">
      <w:pPr>
        <w:rPr>
          <w:rtl/>
          <w:lang w:eastAsia="he-IL"/>
        </w:rPr>
      </w:pPr>
      <w:bookmarkStart w:id="6932" w:name="_ETM_Q29_210279"/>
      <w:bookmarkEnd w:id="6932"/>
    </w:p>
    <w:p w:rsidR="00CD72EB" w:rsidRDefault="00CD72EB" w:rsidP="00EB69A6">
      <w:pPr>
        <w:pStyle w:val="af5"/>
        <w:keepNext/>
        <w:rPr>
          <w:rtl/>
        </w:rPr>
      </w:pPr>
      <w:r w:rsidRPr="00B1456F">
        <w:rPr>
          <w:rStyle w:val="TagStyle"/>
          <w:rtl/>
        </w:rPr>
        <w:t xml:space="preserve"> &lt;&lt; קריאה &gt;&gt; </w:t>
      </w:r>
      <w:r>
        <w:rPr>
          <w:rtl/>
        </w:rPr>
        <w:t>ולדימיר בליאק (יש עתיד):</w:t>
      </w:r>
      <w:r w:rsidRPr="00B1456F">
        <w:rPr>
          <w:rStyle w:val="TagStyle"/>
          <w:rtl/>
        </w:rPr>
        <w:t xml:space="preserve"> &lt;&lt; קריאה &gt;&gt;</w:t>
      </w:r>
      <w:r>
        <w:rPr>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מי א</w:t>
      </w:r>
      <w:bookmarkStart w:id="6933" w:name="_ETM_Q29_205348"/>
      <w:bookmarkEnd w:id="6933"/>
      <w:r>
        <w:rPr>
          <w:rFonts w:hint="cs"/>
          <w:rtl/>
          <w:lang w:eastAsia="he-IL"/>
        </w:rPr>
        <w:t xml:space="preserve">תה? </w:t>
      </w:r>
    </w:p>
    <w:p w:rsidR="00CD72EB" w:rsidRDefault="00CD72EB" w:rsidP="00EB69A6">
      <w:pPr>
        <w:rPr>
          <w:rtl/>
          <w:lang w:eastAsia="he-IL"/>
        </w:rPr>
      </w:pPr>
      <w:bookmarkStart w:id="6934" w:name="_ETM_Q29_205965"/>
      <w:bookmarkStart w:id="6935" w:name="_ETM_Q29_206111"/>
      <w:bookmarkEnd w:id="6934"/>
      <w:bookmarkEnd w:id="6935"/>
    </w:p>
    <w:p w:rsidR="00CD72EB" w:rsidRDefault="00CD72EB" w:rsidP="00EB69A6">
      <w:pPr>
        <w:pStyle w:val="-"/>
        <w:keepNext/>
        <w:rPr>
          <w:rtl/>
        </w:rPr>
      </w:pPr>
      <w:bookmarkStart w:id="6936" w:name="ET_speakercontinue_5801_25"/>
      <w:r w:rsidRPr="00B1456F">
        <w:rPr>
          <w:rStyle w:val="TagStyle"/>
          <w:rtl/>
        </w:rPr>
        <w:t xml:space="preserve"> &lt;&lt; דובר_המשך &gt;&gt; </w:t>
      </w:r>
      <w:r>
        <w:rPr>
          <w:rtl/>
        </w:rPr>
        <w:t>אריאל קלנר (הליכוד):</w:t>
      </w:r>
      <w:r w:rsidRPr="00B1456F">
        <w:rPr>
          <w:rStyle w:val="TagStyle"/>
          <w:rtl/>
        </w:rPr>
        <w:t xml:space="preserve"> &lt;&lt; דובר_המשך &gt;&gt;</w:t>
      </w:r>
      <w:r>
        <w:rPr>
          <w:rtl/>
        </w:rPr>
        <w:t xml:space="preserve">   </w:t>
      </w:r>
      <w:bookmarkEnd w:id="6936"/>
    </w:p>
    <w:p w:rsidR="00CD72EB" w:rsidRDefault="00CD72EB" w:rsidP="001310EF">
      <w:pPr>
        <w:rPr>
          <w:rtl/>
          <w:lang w:eastAsia="he-IL"/>
        </w:rPr>
      </w:pPr>
      <w:bookmarkStart w:id="6937" w:name="_ETM_Q29_211787"/>
      <w:bookmarkEnd w:id="6937"/>
    </w:p>
    <w:p w:rsidR="00CD72EB" w:rsidRDefault="00CD72EB" w:rsidP="00EB69A6">
      <w:pPr>
        <w:rPr>
          <w:rtl/>
          <w:lang w:eastAsia="he-IL"/>
        </w:rPr>
      </w:pPr>
      <w:bookmarkStart w:id="6938" w:name="_ETM_Q29_211958"/>
      <w:bookmarkEnd w:id="6938"/>
      <w:r>
        <w:rPr>
          <w:rFonts w:hint="cs"/>
          <w:rtl/>
          <w:lang w:eastAsia="he-IL"/>
        </w:rPr>
        <w:t xml:space="preserve">אתה מגן עליהם, לא אני. אתה מגן עליהם, לא אני. </w:t>
      </w:r>
      <w:bookmarkStart w:id="6939" w:name="_ETM_Q29_213230"/>
      <w:bookmarkEnd w:id="6939"/>
      <w:r>
        <w:rPr>
          <w:rFonts w:hint="cs"/>
          <w:rtl/>
          <w:lang w:eastAsia="he-IL"/>
        </w:rPr>
        <w:t xml:space="preserve">אני הגנתי עליהם? אתה מגן עליהם. אתה מגן עליהם, לא אני. </w:t>
      </w:r>
    </w:p>
    <w:p w:rsidR="00CD72EB" w:rsidRDefault="00CD72EB" w:rsidP="00EB69A6">
      <w:pPr>
        <w:rPr>
          <w:rtl/>
          <w:lang w:eastAsia="he-IL"/>
        </w:rPr>
      </w:pPr>
    </w:p>
    <w:p w:rsidR="00CD72EB" w:rsidRDefault="00CD72EB" w:rsidP="00EB69A6">
      <w:pPr>
        <w:pStyle w:val="af5"/>
        <w:keepNext/>
        <w:rPr>
          <w:rtl/>
        </w:rPr>
      </w:pPr>
      <w:bookmarkStart w:id="6940" w:name="ET_interruption_6127_27"/>
      <w:r w:rsidRPr="005A6FD1">
        <w:rPr>
          <w:rStyle w:val="TagStyle"/>
          <w:rtl/>
        </w:rPr>
        <w:t xml:space="preserve"> &lt;&lt; קריאה &gt;&gt; </w:t>
      </w:r>
      <w:r>
        <w:rPr>
          <w:rtl/>
        </w:rPr>
        <w:t>ולדימיר בליאק (יש עתיד):</w:t>
      </w:r>
      <w:r w:rsidRPr="005A6FD1">
        <w:rPr>
          <w:rStyle w:val="TagStyle"/>
          <w:rtl/>
        </w:rPr>
        <w:t xml:space="preserve"> &lt;&lt; קריאה &gt;&gt;</w:t>
      </w:r>
      <w:r>
        <w:rPr>
          <w:rtl/>
        </w:rPr>
        <w:t xml:space="preserve">   </w:t>
      </w:r>
      <w:bookmarkEnd w:id="6940"/>
    </w:p>
    <w:p w:rsidR="00CD72EB" w:rsidRDefault="00CD72EB" w:rsidP="001310EF">
      <w:pPr>
        <w:rPr>
          <w:rtl/>
          <w:lang w:eastAsia="he-IL"/>
        </w:rPr>
      </w:pPr>
    </w:p>
    <w:p w:rsidR="00CD72EB" w:rsidRDefault="00CD72EB" w:rsidP="00EB69A6">
      <w:pPr>
        <w:rPr>
          <w:rtl/>
          <w:lang w:eastAsia="he-IL"/>
        </w:rPr>
      </w:pPr>
      <w:bookmarkStart w:id="6941" w:name="_ETM_Q29_217498"/>
      <w:bookmarkStart w:id="6942" w:name="_ETM_Q29_217599"/>
      <w:bookmarkEnd w:id="6941"/>
      <w:bookmarkEnd w:id="6942"/>
      <w:r>
        <w:rPr>
          <w:rFonts w:hint="cs"/>
          <w:rtl/>
          <w:lang w:eastAsia="he-IL"/>
        </w:rPr>
        <w:t xml:space="preserve">אבל אתה לא הרוב. </w:t>
      </w:r>
      <w:bookmarkStart w:id="6943" w:name="_ETM_Q29_216324"/>
      <w:bookmarkEnd w:id="6943"/>
      <w:r>
        <w:rPr>
          <w:rFonts w:hint="cs"/>
          <w:rtl/>
          <w:lang w:eastAsia="he-IL"/>
        </w:rPr>
        <w:t xml:space="preserve">אתה לא הרוב. </w:t>
      </w:r>
    </w:p>
    <w:p w:rsidR="00CD72EB" w:rsidRDefault="00CD72EB" w:rsidP="00EB69A6">
      <w:pPr>
        <w:rPr>
          <w:rtl/>
          <w:lang w:eastAsia="he-IL"/>
        </w:rPr>
      </w:pPr>
    </w:p>
    <w:p w:rsidR="00CD72EB" w:rsidRDefault="00CD72EB" w:rsidP="00EB69A6">
      <w:pPr>
        <w:pStyle w:val="af6"/>
        <w:keepNext/>
        <w:rPr>
          <w:rtl/>
        </w:rPr>
      </w:pPr>
      <w:r w:rsidRPr="00231F94">
        <w:rPr>
          <w:rStyle w:val="TagStyle"/>
          <w:rtl/>
        </w:rPr>
        <w:t xml:space="preserve"> &lt;&lt; יור &gt;&gt; </w:t>
      </w:r>
      <w:r>
        <w:rPr>
          <w:rtl/>
        </w:rPr>
        <w:t>היו"ר משה סולומון:</w:t>
      </w:r>
      <w:r w:rsidRPr="00231F94">
        <w:rPr>
          <w:rStyle w:val="TagStyle"/>
          <w:rtl/>
        </w:rPr>
        <w:t xml:space="preserve"> &lt;&lt; יור &gt;&gt;</w:t>
      </w:r>
      <w:r>
        <w:rPr>
          <w:rtl/>
        </w:rPr>
        <w:t xml:space="preserve">   </w:t>
      </w:r>
    </w:p>
    <w:p w:rsidR="00CD72EB" w:rsidRDefault="00CD72EB" w:rsidP="001310EF">
      <w:pPr>
        <w:rPr>
          <w:rtl/>
          <w:lang w:eastAsia="he-IL"/>
        </w:rPr>
      </w:pPr>
    </w:p>
    <w:p w:rsidR="00CD72EB" w:rsidRPr="00231F94" w:rsidRDefault="00CD72EB" w:rsidP="00EB69A6">
      <w:pPr>
        <w:rPr>
          <w:rtl/>
          <w:lang w:eastAsia="he-IL"/>
        </w:rPr>
      </w:pPr>
      <w:r>
        <w:rPr>
          <w:rFonts w:hint="cs"/>
          <w:rtl/>
          <w:lang w:eastAsia="he-IL"/>
        </w:rPr>
        <w:t>תודה.</w:t>
      </w:r>
      <w:bookmarkStart w:id="6944" w:name="_ETM_Q29_217726"/>
      <w:bookmarkEnd w:id="6944"/>
      <w:r>
        <w:rPr>
          <w:rFonts w:hint="cs"/>
          <w:rtl/>
          <w:lang w:eastAsia="he-IL"/>
        </w:rPr>
        <w:t xml:space="preserve"> </w:t>
      </w:r>
    </w:p>
    <w:p w:rsidR="00CD72EB" w:rsidRDefault="00CD72EB" w:rsidP="00EB69A6">
      <w:pPr>
        <w:rPr>
          <w:rtl/>
          <w:lang w:eastAsia="he-IL"/>
        </w:rPr>
      </w:pPr>
    </w:p>
    <w:p w:rsidR="00CD72EB" w:rsidRDefault="00CD72EB" w:rsidP="00EB69A6">
      <w:pPr>
        <w:pStyle w:val="-"/>
        <w:keepNext/>
        <w:rPr>
          <w:rtl/>
        </w:rPr>
      </w:pPr>
      <w:bookmarkStart w:id="6945" w:name="ET_speakercontinue_5801_28"/>
      <w:r w:rsidRPr="005A6FD1">
        <w:rPr>
          <w:rStyle w:val="TagStyle"/>
          <w:rtl/>
        </w:rPr>
        <w:t xml:space="preserve"> &lt;&lt; דובר_המשך &gt;&gt; </w:t>
      </w:r>
      <w:r>
        <w:rPr>
          <w:rtl/>
        </w:rPr>
        <w:t>אריאל קלנר (הליכוד):</w:t>
      </w:r>
      <w:r w:rsidRPr="005A6FD1">
        <w:rPr>
          <w:rStyle w:val="TagStyle"/>
          <w:rtl/>
        </w:rPr>
        <w:t xml:space="preserve"> &lt;&lt; דובר_המשך &gt;&gt;</w:t>
      </w:r>
      <w:r>
        <w:rPr>
          <w:rtl/>
        </w:rPr>
        <w:t xml:space="preserve">   </w:t>
      </w:r>
      <w:bookmarkEnd w:id="694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אני הרוב, ואתה תרד מהארץ. </w:t>
      </w:r>
    </w:p>
    <w:p w:rsidR="00CD72EB" w:rsidRDefault="00CD72EB" w:rsidP="00EB69A6">
      <w:pPr>
        <w:rPr>
          <w:rtl/>
          <w:lang w:eastAsia="he-IL"/>
        </w:rPr>
      </w:pPr>
      <w:bookmarkStart w:id="6946" w:name="_ETM_Q29_223541"/>
      <w:bookmarkStart w:id="6947" w:name="_ETM_Q29_223686"/>
      <w:bookmarkEnd w:id="6946"/>
      <w:bookmarkEnd w:id="6947"/>
    </w:p>
    <w:p w:rsidR="00CD72EB" w:rsidRDefault="00CD72EB" w:rsidP="00EB69A6">
      <w:pPr>
        <w:pStyle w:val="af5"/>
        <w:keepNext/>
        <w:rPr>
          <w:rtl/>
        </w:rPr>
      </w:pPr>
      <w:bookmarkStart w:id="6948" w:name="_ETM_Q29_221458"/>
      <w:bookmarkStart w:id="6949" w:name="_ETM_Q29_221651"/>
      <w:bookmarkStart w:id="6950" w:name="ET_interruption_6127_29"/>
      <w:bookmarkEnd w:id="6948"/>
      <w:bookmarkEnd w:id="6949"/>
      <w:r w:rsidRPr="005A6FD1">
        <w:rPr>
          <w:rStyle w:val="TagStyle"/>
          <w:rtl/>
        </w:rPr>
        <w:t xml:space="preserve"> &lt;&lt; קריאה &gt;&gt; </w:t>
      </w:r>
      <w:r>
        <w:rPr>
          <w:rtl/>
        </w:rPr>
        <w:t>ולדימיר בליאק (יש עתיד):</w:t>
      </w:r>
      <w:r w:rsidRPr="005A6FD1">
        <w:rPr>
          <w:rStyle w:val="TagStyle"/>
          <w:rtl/>
        </w:rPr>
        <w:t xml:space="preserve"> &lt;&lt; קריאה &gt;&gt;</w:t>
      </w:r>
      <w:r>
        <w:rPr>
          <w:rtl/>
        </w:rPr>
        <w:t xml:space="preserve">   </w:t>
      </w:r>
      <w:bookmarkEnd w:id="6950"/>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 אתה לא הרוב. </w:t>
      </w:r>
      <w:bookmarkStart w:id="6951" w:name="_ETM_Q29_222627"/>
      <w:bookmarkEnd w:id="6951"/>
    </w:p>
    <w:p w:rsidR="00CD72EB" w:rsidRDefault="00CD72EB" w:rsidP="00EB69A6">
      <w:pPr>
        <w:rPr>
          <w:rtl/>
          <w:lang w:eastAsia="he-IL"/>
        </w:rPr>
      </w:pPr>
      <w:bookmarkStart w:id="6952" w:name="_ETM_Q29_222754"/>
      <w:bookmarkEnd w:id="6952"/>
    </w:p>
    <w:p w:rsidR="00CD72EB" w:rsidRDefault="00CD72EB" w:rsidP="00EB69A6">
      <w:pPr>
        <w:pStyle w:val="af6"/>
        <w:keepNext/>
        <w:rPr>
          <w:rtl/>
        </w:rPr>
      </w:pPr>
      <w:r w:rsidRPr="00231F94">
        <w:rPr>
          <w:rStyle w:val="TagStyle"/>
          <w:rtl/>
        </w:rPr>
        <w:t xml:space="preserve"> &lt;&lt; יור &gt;&gt; </w:t>
      </w:r>
      <w:r>
        <w:rPr>
          <w:rtl/>
        </w:rPr>
        <w:t>היו"ר משה סולומון:</w:t>
      </w:r>
      <w:r w:rsidRPr="00231F94">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953" w:name="_ETM_Q29_225185"/>
      <w:bookmarkEnd w:id="6953"/>
      <w:r>
        <w:rPr>
          <w:rFonts w:hint="cs"/>
          <w:rtl/>
          <w:lang w:eastAsia="he-IL"/>
        </w:rPr>
        <w:t xml:space="preserve">תודה. תודה. </w:t>
      </w:r>
    </w:p>
    <w:p w:rsidR="00CD72EB" w:rsidRPr="00231F94" w:rsidRDefault="00CD72EB" w:rsidP="00EB69A6">
      <w:pPr>
        <w:rPr>
          <w:rtl/>
          <w:lang w:eastAsia="he-IL"/>
        </w:rPr>
      </w:pPr>
      <w:bookmarkStart w:id="6954" w:name="_ETM_Q29_223046"/>
      <w:bookmarkStart w:id="6955" w:name="_ETM_Q29_223192"/>
      <w:bookmarkEnd w:id="6954"/>
      <w:bookmarkEnd w:id="6955"/>
    </w:p>
    <w:p w:rsidR="00CD72EB" w:rsidRDefault="00CD72EB" w:rsidP="00EB69A6">
      <w:pPr>
        <w:pStyle w:val="-"/>
        <w:keepNext/>
        <w:rPr>
          <w:rtl/>
        </w:rPr>
      </w:pPr>
      <w:bookmarkStart w:id="6956" w:name="ET_speakercontinue_5801_31"/>
      <w:r w:rsidRPr="00231F94">
        <w:rPr>
          <w:rStyle w:val="TagStyle"/>
          <w:rtl/>
        </w:rPr>
        <w:t xml:space="preserve"> &lt;&lt; דובר_המשך &gt;&gt; </w:t>
      </w:r>
      <w:r>
        <w:rPr>
          <w:rtl/>
        </w:rPr>
        <w:t>אריאל קלנר (הליכוד):</w:t>
      </w:r>
      <w:r w:rsidRPr="00231F94">
        <w:rPr>
          <w:rStyle w:val="TagStyle"/>
          <w:rtl/>
        </w:rPr>
        <w:t xml:space="preserve"> &lt;&lt; דובר_המשך &gt;&gt;</w:t>
      </w:r>
      <w:r>
        <w:rPr>
          <w:rtl/>
        </w:rPr>
        <w:t xml:space="preserve">   </w:t>
      </w:r>
      <w:bookmarkEnd w:id="6956"/>
    </w:p>
    <w:p w:rsidR="00CD72EB" w:rsidRDefault="00CD72EB" w:rsidP="001310EF">
      <w:pPr>
        <w:rPr>
          <w:rtl/>
          <w:lang w:eastAsia="he-IL"/>
        </w:rPr>
      </w:pPr>
    </w:p>
    <w:p w:rsidR="00CD72EB" w:rsidRDefault="00CD72EB" w:rsidP="00EB69A6">
      <w:pPr>
        <w:rPr>
          <w:rtl/>
          <w:lang w:eastAsia="he-IL"/>
        </w:rPr>
      </w:pPr>
      <w:bookmarkStart w:id="6957" w:name="_ETM_Q29_224797"/>
      <w:bookmarkEnd w:id="6957"/>
      <w:r>
        <w:rPr>
          <w:rFonts w:hint="cs"/>
          <w:rtl/>
          <w:lang w:eastAsia="he-IL"/>
        </w:rPr>
        <w:t xml:space="preserve">אני הרוב, ואני אעזור לך גם לארוז. אני אעזור לך גם לארוז את החפצים. </w:t>
      </w:r>
    </w:p>
    <w:p w:rsidR="00CD72EB" w:rsidRDefault="00CD72EB" w:rsidP="00EB69A6">
      <w:pPr>
        <w:rPr>
          <w:rtl/>
          <w:lang w:eastAsia="he-IL"/>
        </w:rPr>
      </w:pPr>
      <w:bookmarkStart w:id="6958" w:name="_ETM_Q29_223446"/>
      <w:bookmarkStart w:id="6959" w:name="_ETM_Q29_223582"/>
      <w:bookmarkEnd w:id="6958"/>
      <w:bookmarkEnd w:id="6959"/>
    </w:p>
    <w:p w:rsidR="00CD72EB" w:rsidRDefault="00CD72EB" w:rsidP="00EB69A6">
      <w:pPr>
        <w:pStyle w:val="af5"/>
        <w:keepNext/>
        <w:rPr>
          <w:rtl/>
        </w:rPr>
      </w:pPr>
      <w:r w:rsidRPr="00231F94">
        <w:rPr>
          <w:rStyle w:val="TagStyle"/>
          <w:rtl/>
        </w:rPr>
        <w:t xml:space="preserve"> &lt;&lt; קריאה &gt;&gt; </w:t>
      </w:r>
      <w:r>
        <w:rPr>
          <w:rtl/>
        </w:rPr>
        <w:t>ולדימיר בליאק (יש עתיד):</w:t>
      </w:r>
      <w:r w:rsidRPr="00231F94">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אתה לא הרוב. </w:t>
      </w:r>
    </w:p>
    <w:p w:rsidR="00CD72EB" w:rsidRDefault="00CD72EB" w:rsidP="00EB69A6">
      <w:pPr>
        <w:rPr>
          <w:rtl/>
          <w:lang w:eastAsia="he-IL"/>
        </w:rPr>
      </w:pPr>
    </w:p>
    <w:p w:rsidR="00CD72EB" w:rsidRDefault="00CD72EB" w:rsidP="00EB69A6">
      <w:pPr>
        <w:pStyle w:val="af6"/>
        <w:keepNext/>
        <w:rPr>
          <w:rtl/>
        </w:rPr>
      </w:pPr>
      <w:bookmarkStart w:id="6960" w:name="ET_yor_6598_34"/>
      <w:r w:rsidRPr="00231F94">
        <w:rPr>
          <w:rStyle w:val="TagStyle"/>
          <w:rtl/>
        </w:rPr>
        <w:t xml:space="preserve"> &lt;&lt; יור &gt;&gt; </w:t>
      </w:r>
      <w:r>
        <w:rPr>
          <w:rtl/>
        </w:rPr>
        <w:t>היו"ר משה סולומון:</w:t>
      </w:r>
      <w:r w:rsidRPr="00231F94">
        <w:rPr>
          <w:rStyle w:val="TagStyle"/>
          <w:rtl/>
        </w:rPr>
        <w:t xml:space="preserve"> &lt;&lt; יור &gt;&gt;</w:t>
      </w:r>
      <w:r>
        <w:rPr>
          <w:rtl/>
        </w:rPr>
        <w:t xml:space="preserve">   </w:t>
      </w:r>
      <w:bookmarkEnd w:id="6960"/>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חבר הכנסת בליאק, תודה רבה. תודה רבה. </w:t>
      </w:r>
    </w:p>
    <w:p w:rsidR="00CD72EB" w:rsidRPr="00231F94" w:rsidRDefault="00CD72EB" w:rsidP="00EB69A6">
      <w:pPr>
        <w:rPr>
          <w:rtl/>
          <w:lang w:eastAsia="he-IL"/>
        </w:rPr>
      </w:pPr>
      <w:bookmarkStart w:id="6961" w:name="_ETM_Q29_227899"/>
      <w:bookmarkStart w:id="6962" w:name="_ETM_Q29_227999"/>
      <w:bookmarkEnd w:id="6961"/>
      <w:bookmarkEnd w:id="6962"/>
    </w:p>
    <w:p w:rsidR="00CD72EB" w:rsidRDefault="00CD72EB" w:rsidP="00EB69A6">
      <w:pPr>
        <w:pStyle w:val="-"/>
        <w:keepNext/>
        <w:rPr>
          <w:rtl/>
        </w:rPr>
      </w:pPr>
      <w:bookmarkStart w:id="6963" w:name="ET_speakercontinue_5801_3"/>
      <w:r w:rsidRPr="0086672A">
        <w:rPr>
          <w:rStyle w:val="TagStyle"/>
          <w:rtl/>
        </w:rPr>
        <w:t xml:space="preserve"> &lt;&lt; דובר_המשך &gt;&gt; </w:t>
      </w:r>
      <w:r>
        <w:rPr>
          <w:rtl/>
        </w:rPr>
        <w:t>אריאל קלנר (הליכוד):</w:t>
      </w:r>
      <w:r w:rsidRPr="0086672A">
        <w:rPr>
          <w:rStyle w:val="TagStyle"/>
          <w:rtl/>
        </w:rPr>
        <w:t xml:space="preserve"> &lt;&lt; דובר_המשך &gt;&gt;</w:t>
      </w:r>
      <w:r>
        <w:rPr>
          <w:rtl/>
        </w:rPr>
        <w:t xml:space="preserve">   </w:t>
      </w:r>
      <w:bookmarkEnd w:id="6963"/>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הגיע הזמן, הגיע הזמן </w:t>
      </w:r>
      <w:r>
        <w:rPr>
          <w:rtl/>
          <w:lang w:eastAsia="he-IL"/>
        </w:rPr>
        <w:t>–</w:t>
      </w:r>
      <w:r>
        <w:rPr>
          <w:rFonts w:hint="cs"/>
          <w:rtl/>
          <w:lang w:eastAsia="he-IL"/>
        </w:rPr>
        <w:t xml:space="preserve"> אני רוצה שתיתן לי להשלים. </w:t>
      </w:r>
    </w:p>
    <w:p w:rsidR="00CD72EB" w:rsidRDefault="00CD72EB" w:rsidP="00EB69A6">
      <w:pPr>
        <w:rPr>
          <w:rtl/>
          <w:lang w:eastAsia="he-IL"/>
        </w:rPr>
      </w:pPr>
      <w:bookmarkStart w:id="6964" w:name="_ETM_Q29_229528"/>
      <w:bookmarkStart w:id="6965" w:name="_ETM_Q29_229700"/>
      <w:bookmarkEnd w:id="6964"/>
      <w:bookmarkEnd w:id="6965"/>
    </w:p>
    <w:p w:rsidR="00CD72EB" w:rsidRDefault="00CD72EB" w:rsidP="00EB69A6">
      <w:pPr>
        <w:pStyle w:val="af5"/>
        <w:keepNext/>
        <w:rPr>
          <w:rtl/>
        </w:rPr>
      </w:pPr>
      <w:bookmarkStart w:id="6966" w:name="ET_interruption_6127_35"/>
      <w:r w:rsidRPr="00231F94">
        <w:rPr>
          <w:rStyle w:val="TagStyle"/>
          <w:rtl/>
        </w:rPr>
        <w:t xml:space="preserve"> &lt;&lt; קריאה &gt;&gt; </w:t>
      </w:r>
      <w:r>
        <w:rPr>
          <w:rtl/>
        </w:rPr>
        <w:t>ולדימיר בליאק (יש עתיד):</w:t>
      </w:r>
      <w:r w:rsidRPr="00231F94">
        <w:rPr>
          <w:rStyle w:val="TagStyle"/>
          <w:rtl/>
        </w:rPr>
        <w:t xml:space="preserve"> &lt;&lt; קריאה &gt;&gt;</w:t>
      </w:r>
      <w:r>
        <w:rPr>
          <w:rtl/>
        </w:rPr>
        <w:t xml:space="preserve">   </w:t>
      </w:r>
      <w:bookmarkEnd w:id="6966"/>
    </w:p>
    <w:p w:rsidR="00CD72EB" w:rsidRDefault="00CD72EB" w:rsidP="001310EF">
      <w:pPr>
        <w:rPr>
          <w:rtl/>
          <w:lang w:eastAsia="he-IL"/>
        </w:rPr>
      </w:pPr>
    </w:p>
    <w:p w:rsidR="00CD72EB" w:rsidRDefault="001310EF" w:rsidP="00EB69A6">
      <w:pPr>
        <w:rPr>
          <w:rtl/>
          <w:lang w:eastAsia="he-IL"/>
        </w:rPr>
      </w:pPr>
      <w:bookmarkStart w:id="6967" w:name="_ETM_Q29_234377"/>
      <w:bookmarkEnd w:id="6967"/>
      <w:r>
        <w:rPr>
          <w:rFonts w:hint="cs"/>
          <w:rtl/>
          <w:lang w:eastAsia="he-IL"/>
        </w:rPr>
        <w:t>– – –</w:t>
      </w:r>
      <w:r w:rsidR="00CD72EB">
        <w:rPr>
          <w:rFonts w:hint="cs"/>
          <w:rtl/>
          <w:lang w:eastAsia="he-IL"/>
        </w:rPr>
        <w:t xml:space="preserve"> החברה הישראלית. אתה לא הרוב. </w:t>
      </w:r>
    </w:p>
    <w:p w:rsidR="00CD72EB" w:rsidRDefault="00CD72EB" w:rsidP="00EB69A6">
      <w:pPr>
        <w:rPr>
          <w:rtl/>
          <w:lang w:eastAsia="he-IL"/>
        </w:rPr>
      </w:pPr>
      <w:bookmarkStart w:id="6968" w:name="_ETM_Q29_230121"/>
      <w:bookmarkStart w:id="6969" w:name="_ETM_Q29_230295"/>
      <w:bookmarkEnd w:id="6968"/>
      <w:bookmarkEnd w:id="6969"/>
    </w:p>
    <w:p w:rsidR="00CD72EB" w:rsidRDefault="00CD72EB" w:rsidP="00EB69A6">
      <w:pPr>
        <w:pStyle w:val="-"/>
        <w:keepNext/>
        <w:rPr>
          <w:rtl/>
        </w:rPr>
      </w:pPr>
      <w:bookmarkStart w:id="6970" w:name="ET_speakercontinue_5801_36"/>
      <w:r w:rsidRPr="00231F94">
        <w:rPr>
          <w:rStyle w:val="TagStyle"/>
          <w:rtl/>
        </w:rPr>
        <w:t xml:space="preserve"> &lt;&lt; דובר_המשך &gt;&gt; </w:t>
      </w:r>
      <w:r>
        <w:rPr>
          <w:rtl/>
        </w:rPr>
        <w:t>אריאל קלנר (הליכוד):</w:t>
      </w:r>
      <w:r w:rsidRPr="00231F94">
        <w:rPr>
          <w:rStyle w:val="TagStyle"/>
          <w:rtl/>
        </w:rPr>
        <w:t xml:space="preserve"> &lt;&lt; דובר_המשך &gt;&gt;</w:t>
      </w:r>
      <w:r>
        <w:rPr>
          <w:rtl/>
        </w:rPr>
        <w:t xml:space="preserve">   </w:t>
      </w:r>
      <w:bookmarkEnd w:id="6970"/>
    </w:p>
    <w:p w:rsidR="00CD72EB" w:rsidRDefault="00CD72EB" w:rsidP="001310EF">
      <w:pPr>
        <w:rPr>
          <w:rtl/>
          <w:lang w:eastAsia="he-IL"/>
        </w:rPr>
      </w:pPr>
    </w:p>
    <w:p w:rsidR="00CD72EB" w:rsidRDefault="00CD72EB" w:rsidP="00EB69A6">
      <w:pPr>
        <w:rPr>
          <w:rtl/>
          <w:lang w:eastAsia="he-IL"/>
        </w:rPr>
      </w:pPr>
      <w:bookmarkStart w:id="6971" w:name="_ETM_Q29_232067"/>
      <w:bookmarkEnd w:id="6971"/>
      <w:r>
        <w:rPr>
          <w:rFonts w:hint="cs"/>
          <w:rtl/>
          <w:lang w:eastAsia="he-IL"/>
        </w:rPr>
        <w:t xml:space="preserve">הגיע הזמן להפסיק את </w:t>
      </w:r>
      <w:bookmarkStart w:id="6972" w:name="_ETM_Q29_235916"/>
      <w:bookmarkEnd w:id="6972"/>
      <w:r>
        <w:rPr>
          <w:rFonts w:hint="cs"/>
          <w:rtl/>
          <w:lang w:eastAsia="he-IL"/>
        </w:rPr>
        <w:t xml:space="preserve">האבסורד הזה. את חוק העמותות שיזמתי חייבים להעביר, והוא יעבור </w:t>
      </w:r>
      <w:bookmarkStart w:id="6973" w:name="_ETM_Q29_236063"/>
      <w:bookmarkEnd w:id="6973"/>
      <w:r>
        <w:rPr>
          <w:rFonts w:hint="eastAsia"/>
          <w:rtl/>
          <w:lang w:eastAsia="he-IL"/>
        </w:rPr>
        <w:t>–</w:t>
      </w:r>
      <w:r>
        <w:rPr>
          <w:rFonts w:hint="cs"/>
          <w:rtl/>
          <w:lang w:eastAsia="he-IL"/>
        </w:rPr>
        <w:t xml:space="preserve"> לפגוע להם בכיס, לחתוך את הצינור של הכסף הזר ולעצור </w:t>
      </w:r>
      <w:bookmarkStart w:id="6974" w:name="_ETM_Q29_242273"/>
      <w:bookmarkEnd w:id="6974"/>
      <w:r>
        <w:rPr>
          <w:rFonts w:hint="cs"/>
          <w:rtl/>
          <w:lang w:eastAsia="he-IL"/>
        </w:rPr>
        <w:t xml:space="preserve">את השימוש של העמותות הבזויות האלה בבג"ץ. </w:t>
      </w:r>
    </w:p>
    <w:p w:rsidR="00CD72EB" w:rsidRDefault="00CD72EB" w:rsidP="00EB69A6">
      <w:pPr>
        <w:rPr>
          <w:rtl/>
          <w:lang w:eastAsia="he-IL"/>
        </w:rPr>
      </w:pPr>
      <w:bookmarkStart w:id="6975" w:name="_ETM_Q29_228871"/>
      <w:bookmarkStart w:id="6976" w:name="_ETM_Q29_228956"/>
      <w:bookmarkEnd w:id="6975"/>
      <w:bookmarkEnd w:id="6976"/>
    </w:p>
    <w:p w:rsidR="00CD72EB" w:rsidRDefault="00CD72EB" w:rsidP="00EB69A6">
      <w:pPr>
        <w:pStyle w:val="af5"/>
        <w:keepNext/>
        <w:rPr>
          <w:rtl/>
        </w:rPr>
      </w:pPr>
      <w:r w:rsidRPr="001A02D6">
        <w:rPr>
          <w:rStyle w:val="TagStyle"/>
          <w:rtl/>
        </w:rPr>
        <w:t xml:space="preserve"> &lt;&lt; קריאה &gt;&gt; </w:t>
      </w:r>
      <w:r>
        <w:rPr>
          <w:rtl/>
        </w:rPr>
        <w:t>קטי קטרין שטרית (הליכוד):</w:t>
      </w:r>
      <w:r w:rsidRPr="001A02D6">
        <w:rPr>
          <w:rStyle w:val="TagStyle"/>
          <w:rtl/>
        </w:rPr>
        <w:t xml:space="preserve"> &lt;&lt; קריאה &gt;&gt;</w:t>
      </w:r>
      <w:r>
        <w:rPr>
          <w:rtl/>
        </w:rPr>
        <w:t xml:space="preserve">   </w:t>
      </w:r>
    </w:p>
    <w:p w:rsidR="00CD72EB" w:rsidRDefault="00CD72EB" w:rsidP="001310EF">
      <w:pPr>
        <w:rPr>
          <w:rtl/>
          <w:lang w:eastAsia="he-IL"/>
        </w:rPr>
      </w:pPr>
    </w:p>
    <w:p w:rsidR="00CD72EB" w:rsidRDefault="001310EF" w:rsidP="00EB69A6">
      <w:pPr>
        <w:rPr>
          <w:rtl/>
          <w:lang w:eastAsia="he-IL"/>
        </w:rPr>
      </w:pPr>
      <w:bookmarkStart w:id="6977" w:name="_ETM_Q29_236498"/>
      <w:bookmarkEnd w:id="6977"/>
      <w:r>
        <w:rPr>
          <w:rFonts w:hint="cs"/>
          <w:rtl/>
          <w:lang w:eastAsia="he-IL"/>
        </w:rPr>
        <w:t>– – –</w:t>
      </w:r>
      <w:r w:rsidR="00CD72EB">
        <w:rPr>
          <w:rFonts w:hint="cs"/>
          <w:rtl/>
          <w:lang w:eastAsia="he-IL"/>
        </w:rPr>
        <w:t xml:space="preserve"> בליאק </w:t>
      </w:r>
      <w:r>
        <w:rPr>
          <w:rFonts w:hint="cs"/>
          <w:rtl/>
          <w:lang w:eastAsia="he-IL"/>
        </w:rPr>
        <w:t>– – –</w:t>
      </w:r>
      <w:r w:rsidR="00CD72EB">
        <w:rPr>
          <w:rFonts w:hint="cs"/>
          <w:rtl/>
          <w:lang w:eastAsia="he-IL"/>
        </w:rPr>
        <w:t xml:space="preserve">  </w:t>
      </w:r>
    </w:p>
    <w:p w:rsidR="00CD72EB" w:rsidRDefault="00CD72EB" w:rsidP="00EB69A6">
      <w:pPr>
        <w:rPr>
          <w:rtl/>
          <w:lang w:eastAsia="he-IL"/>
        </w:rPr>
      </w:pPr>
      <w:bookmarkStart w:id="6978" w:name="_ETM_Q29_238227"/>
      <w:bookmarkStart w:id="6979" w:name="_ETM_Q29_238365"/>
      <w:bookmarkEnd w:id="6978"/>
      <w:bookmarkEnd w:id="6979"/>
    </w:p>
    <w:p w:rsidR="00CD72EB" w:rsidRDefault="00CD72EB" w:rsidP="00EB69A6">
      <w:pPr>
        <w:pStyle w:val="af5"/>
        <w:keepNext/>
        <w:rPr>
          <w:rtl/>
        </w:rPr>
      </w:pPr>
      <w:bookmarkStart w:id="6980" w:name="ET_interruption_6127_38"/>
      <w:r w:rsidRPr="00064DAB">
        <w:rPr>
          <w:rStyle w:val="TagStyle"/>
          <w:rtl/>
        </w:rPr>
        <w:t xml:space="preserve"> &lt;&lt; קריאה &gt;&gt; </w:t>
      </w:r>
      <w:r>
        <w:rPr>
          <w:rtl/>
        </w:rPr>
        <w:t>ולדימיר בליאק (יש עתיד):</w:t>
      </w:r>
      <w:r w:rsidRPr="00064DAB">
        <w:rPr>
          <w:rStyle w:val="TagStyle"/>
          <w:rtl/>
        </w:rPr>
        <w:t xml:space="preserve"> &lt;&lt; קריאה &gt;&gt;</w:t>
      </w:r>
      <w:r>
        <w:rPr>
          <w:rtl/>
        </w:rPr>
        <w:t xml:space="preserve">   </w:t>
      </w:r>
      <w:bookmarkEnd w:id="6980"/>
    </w:p>
    <w:p w:rsidR="00CD72EB" w:rsidRDefault="00CD72EB" w:rsidP="001310EF">
      <w:pPr>
        <w:rPr>
          <w:rtl/>
          <w:lang w:eastAsia="he-IL"/>
        </w:rPr>
      </w:pPr>
    </w:p>
    <w:p w:rsidR="00CD72EB" w:rsidRDefault="00CD72EB" w:rsidP="00EB69A6">
      <w:pPr>
        <w:rPr>
          <w:rtl/>
          <w:lang w:eastAsia="he-IL"/>
        </w:rPr>
      </w:pPr>
      <w:bookmarkStart w:id="6981" w:name="_ETM_Q29_242100"/>
      <w:bookmarkStart w:id="6982" w:name="_ETM_Q29_244158"/>
      <w:bookmarkEnd w:id="6981"/>
      <w:bookmarkEnd w:id="6982"/>
      <w:r>
        <w:rPr>
          <w:rFonts w:hint="cs"/>
          <w:rtl/>
          <w:lang w:eastAsia="he-IL"/>
        </w:rPr>
        <w:t xml:space="preserve">קטי, אני רוצה אותך שרת הביטחון בשנה הבאה. </w:t>
      </w:r>
    </w:p>
    <w:p w:rsidR="00CD72EB" w:rsidRDefault="00CD72EB" w:rsidP="00EB69A6">
      <w:pPr>
        <w:rPr>
          <w:rtl/>
          <w:lang w:eastAsia="he-IL"/>
        </w:rPr>
      </w:pPr>
      <w:bookmarkStart w:id="6983" w:name="_ETM_Q29_250746"/>
      <w:bookmarkStart w:id="6984" w:name="_ETM_Q29_250922"/>
      <w:bookmarkEnd w:id="6983"/>
      <w:bookmarkEnd w:id="6984"/>
    </w:p>
    <w:p w:rsidR="00CD72EB" w:rsidRDefault="00CD72EB" w:rsidP="00EB69A6">
      <w:pPr>
        <w:pStyle w:val="af6"/>
        <w:keepNext/>
        <w:rPr>
          <w:rtl/>
        </w:rPr>
      </w:pPr>
      <w:r w:rsidRPr="009061C5">
        <w:rPr>
          <w:rStyle w:val="TagStyle"/>
          <w:rtl/>
        </w:rPr>
        <w:t xml:space="preserve"> &lt;&lt; יור &gt;&gt; </w:t>
      </w:r>
      <w:r>
        <w:rPr>
          <w:rtl/>
        </w:rPr>
        <w:t>היו"ר משה סולומון:</w:t>
      </w:r>
      <w:r w:rsidRPr="009061C5">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6985" w:name="_ETM_Q29_247454"/>
      <w:bookmarkEnd w:id="6985"/>
      <w:r>
        <w:rPr>
          <w:rFonts w:hint="cs"/>
          <w:rtl/>
          <w:lang w:eastAsia="he-IL"/>
        </w:rPr>
        <w:t xml:space="preserve">בליאק, אני רוצה לאפשר לו לסיים. </w:t>
      </w:r>
      <w:bookmarkStart w:id="6986" w:name="_ETM_Q29_248925"/>
      <w:bookmarkEnd w:id="6986"/>
      <w:r>
        <w:rPr>
          <w:rFonts w:hint="cs"/>
          <w:rtl/>
          <w:lang w:eastAsia="he-IL"/>
        </w:rPr>
        <w:t xml:space="preserve">תודה. </w:t>
      </w:r>
    </w:p>
    <w:p w:rsidR="00CD72EB" w:rsidRDefault="00CD72EB" w:rsidP="00EB69A6">
      <w:pPr>
        <w:rPr>
          <w:rtl/>
          <w:lang w:eastAsia="he-IL"/>
        </w:rPr>
      </w:pPr>
      <w:bookmarkStart w:id="6987" w:name="_ETM_Q29_247722"/>
      <w:bookmarkStart w:id="6988" w:name="_ETM_Q29_247866"/>
      <w:bookmarkEnd w:id="6987"/>
      <w:bookmarkEnd w:id="6988"/>
    </w:p>
    <w:p w:rsidR="00CD72EB" w:rsidRDefault="00CD72EB" w:rsidP="00EB69A6">
      <w:pPr>
        <w:pStyle w:val="-"/>
        <w:keepNext/>
        <w:rPr>
          <w:rtl/>
        </w:rPr>
      </w:pPr>
      <w:r w:rsidRPr="004C2FC5">
        <w:rPr>
          <w:rStyle w:val="TagStyle"/>
          <w:rtl/>
        </w:rPr>
        <w:t xml:space="preserve"> &lt;&lt; דובר_המשך &gt;&gt; </w:t>
      </w:r>
      <w:r>
        <w:rPr>
          <w:rtl/>
        </w:rPr>
        <w:t>אריאל קלנר (הליכוד):</w:t>
      </w:r>
      <w:r w:rsidRPr="004C2FC5">
        <w:rPr>
          <w:rStyle w:val="TagStyle"/>
          <w:rtl/>
        </w:rPr>
        <w:t xml:space="preserve"> &lt;&lt; דובר_המשך &gt;&gt;</w:t>
      </w:r>
      <w:r>
        <w:rPr>
          <w:rtl/>
        </w:rPr>
        <w:t xml:space="preserve">   </w:t>
      </w:r>
    </w:p>
    <w:p w:rsidR="00CD72EB" w:rsidRDefault="00CD72EB" w:rsidP="001310EF">
      <w:pPr>
        <w:rPr>
          <w:rtl/>
          <w:lang w:eastAsia="he-IL"/>
        </w:rPr>
      </w:pPr>
    </w:p>
    <w:p w:rsidR="00CD72EB" w:rsidRPr="004C2FC5" w:rsidRDefault="00CD72EB" w:rsidP="00EB69A6">
      <w:pPr>
        <w:rPr>
          <w:rtl/>
          <w:lang w:eastAsia="he-IL"/>
        </w:rPr>
      </w:pPr>
      <w:bookmarkStart w:id="6989" w:name="_ETM_Q29_249013"/>
      <w:bookmarkEnd w:id="6989"/>
      <w:r>
        <w:rPr>
          <w:rFonts w:hint="cs"/>
          <w:rtl/>
          <w:lang w:eastAsia="he-IL"/>
        </w:rPr>
        <w:t xml:space="preserve">מילה אחרונה, אדוני היושב-ראש. </w:t>
      </w:r>
    </w:p>
    <w:p w:rsidR="00CD72EB" w:rsidRPr="009061C5" w:rsidRDefault="00CD72EB" w:rsidP="00EB69A6">
      <w:pPr>
        <w:rPr>
          <w:rtl/>
          <w:lang w:eastAsia="he-IL"/>
        </w:rPr>
      </w:pPr>
      <w:bookmarkStart w:id="6990" w:name="_ETM_Q29_245351"/>
      <w:bookmarkStart w:id="6991" w:name="_ETM_Q29_245518"/>
      <w:bookmarkEnd w:id="6990"/>
      <w:bookmarkEnd w:id="6991"/>
    </w:p>
    <w:p w:rsidR="00CD72EB" w:rsidRDefault="00CD72EB" w:rsidP="00EB69A6">
      <w:pPr>
        <w:pStyle w:val="af5"/>
        <w:keepNext/>
        <w:rPr>
          <w:rtl/>
        </w:rPr>
      </w:pPr>
      <w:r w:rsidRPr="009061C5">
        <w:rPr>
          <w:rStyle w:val="TagStyle"/>
          <w:rtl/>
        </w:rPr>
        <w:t xml:space="preserve"> &lt;&lt; קריאה &gt;&gt; </w:t>
      </w:r>
      <w:r>
        <w:rPr>
          <w:rtl/>
        </w:rPr>
        <w:t>קטי קטרין שטרית (הליכוד):</w:t>
      </w:r>
      <w:r w:rsidRPr="009061C5">
        <w:rPr>
          <w:rStyle w:val="TagStyle"/>
          <w:rtl/>
        </w:rPr>
        <w:t xml:space="preserve"> &lt;&lt; קריאה &gt;&gt;</w:t>
      </w:r>
      <w:r>
        <w:rPr>
          <w:rtl/>
        </w:rPr>
        <w:t xml:space="preserve">   </w:t>
      </w:r>
    </w:p>
    <w:p w:rsidR="00CD72EB" w:rsidRDefault="00CD72EB" w:rsidP="00EB69A6">
      <w:pPr>
        <w:rPr>
          <w:rtl/>
          <w:lang w:eastAsia="he-IL"/>
        </w:rPr>
      </w:pPr>
    </w:p>
    <w:p w:rsidR="00CD72EB" w:rsidRDefault="001310EF" w:rsidP="00EB69A6">
      <w:pPr>
        <w:rPr>
          <w:rtl/>
          <w:lang w:eastAsia="he-IL"/>
        </w:rPr>
      </w:pPr>
      <w:bookmarkStart w:id="6992" w:name="_ETM_Q29_251027"/>
      <w:bookmarkEnd w:id="6992"/>
      <w:r>
        <w:rPr>
          <w:rFonts w:hint="cs"/>
          <w:rtl/>
          <w:lang w:eastAsia="he-IL"/>
        </w:rPr>
        <w:t>– – –</w:t>
      </w:r>
      <w:r w:rsidR="00CD72EB">
        <w:rPr>
          <w:rFonts w:hint="cs"/>
          <w:rtl/>
          <w:lang w:eastAsia="he-IL"/>
        </w:rPr>
        <w:t xml:space="preserve"> הילדים שלך יעזבו את הארץ. </w:t>
      </w:r>
    </w:p>
    <w:p w:rsidR="00CD72EB" w:rsidRDefault="00CD72EB" w:rsidP="00EB69A6">
      <w:pPr>
        <w:rPr>
          <w:rtl/>
          <w:lang w:eastAsia="he-IL"/>
        </w:rPr>
      </w:pPr>
      <w:bookmarkStart w:id="6993" w:name="_ETM_Q29_254163"/>
      <w:bookmarkStart w:id="6994" w:name="_ETM_Q29_254330"/>
      <w:bookmarkStart w:id="6995" w:name="_ETM_Q29_257689"/>
      <w:bookmarkStart w:id="6996" w:name="_ETM_Q29_257839"/>
      <w:bookmarkEnd w:id="6993"/>
      <w:bookmarkEnd w:id="6994"/>
      <w:bookmarkEnd w:id="6995"/>
      <w:bookmarkEnd w:id="6996"/>
    </w:p>
    <w:p w:rsidR="00CD72EB" w:rsidRDefault="00CD72EB" w:rsidP="00EB69A6">
      <w:pPr>
        <w:pStyle w:val="-"/>
        <w:keepNext/>
        <w:rPr>
          <w:rtl/>
        </w:rPr>
      </w:pPr>
      <w:bookmarkStart w:id="6997" w:name="ET_speakercontinue_5801_43"/>
      <w:r w:rsidRPr="004C2FC5">
        <w:rPr>
          <w:rStyle w:val="TagStyle"/>
          <w:rtl/>
        </w:rPr>
        <w:t xml:space="preserve"> &lt;&lt; דובר_המשך &gt;&gt; </w:t>
      </w:r>
      <w:r>
        <w:rPr>
          <w:rtl/>
        </w:rPr>
        <w:t>אריאל קלנר (הליכוד):</w:t>
      </w:r>
      <w:r w:rsidRPr="004C2FC5">
        <w:rPr>
          <w:rStyle w:val="TagStyle"/>
          <w:rtl/>
        </w:rPr>
        <w:t xml:space="preserve"> &lt;&lt; דובר_המשך &gt;&gt;</w:t>
      </w:r>
      <w:r>
        <w:rPr>
          <w:rtl/>
        </w:rPr>
        <w:t xml:space="preserve">   </w:t>
      </w:r>
      <w:bookmarkEnd w:id="6997"/>
    </w:p>
    <w:p w:rsidR="00CD72EB" w:rsidRDefault="00CD72EB" w:rsidP="001310EF">
      <w:pPr>
        <w:rPr>
          <w:rtl/>
          <w:lang w:eastAsia="he-IL"/>
        </w:rPr>
      </w:pPr>
    </w:p>
    <w:p w:rsidR="00CD72EB" w:rsidRDefault="00CD72EB" w:rsidP="00EB69A6">
      <w:pPr>
        <w:rPr>
          <w:rtl/>
          <w:lang w:eastAsia="he-IL"/>
        </w:rPr>
      </w:pPr>
      <w:bookmarkStart w:id="6998" w:name="_ETM_Q29_251836"/>
      <w:bookmarkEnd w:id="6998"/>
      <w:r>
        <w:rPr>
          <w:rFonts w:hint="cs"/>
          <w:rtl/>
          <w:lang w:eastAsia="he-IL"/>
        </w:rPr>
        <w:t xml:space="preserve">מילה אחרונה, אדוני היושב-ראש, על הפרוגרס. </w:t>
      </w:r>
      <w:bookmarkStart w:id="6999" w:name="_ETM_Q29_255441"/>
      <w:bookmarkStart w:id="7000" w:name="_ETM_Q29_256992"/>
      <w:bookmarkEnd w:id="6999"/>
      <w:bookmarkEnd w:id="7000"/>
    </w:p>
    <w:p w:rsidR="00CD72EB" w:rsidRDefault="00CD72EB" w:rsidP="00EB69A6">
      <w:pPr>
        <w:rPr>
          <w:rtl/>
          <w:lang w:eastAsia="he-IL"/>
        </w:rPr>
      </w:pPr>
      <w:bookmarkStart w:id="7001" w:name="_ETM_Q29_258022"/>
      <w:bookmarkStart w:id="7002" w:name="_ETM_Q29_258242"/>
      <w:bookmarkEnd w:id="7001"/>
      <w:bookmarkEnd w:id="7002"/>
    </w:p>
    <w:p w:rsidR="00CD72EB" w:rsidRDefault="00CD72EB" w:rsidP="00EB69A6">
      <w:pPr>
        <w:pStyle w:val="af5"/>
        <w:keepNext/>
        <w:rPr>
          <w:rtl/>
        </w:rPr>
      </w:pPr>
      <w:bookmarkStart w:id="7003" w:name="ET_interruption_קר_אה_46"/>
      <w:r w:rsidRPr="00475F70">
        <w:rPr>
          <w:rStyle w:val="TagStyle"/>
          <w:rtl/>
        </w:rPr>
        <w:t xml:space="preserve"> &lt;&lt; קריאה &gt;&gt; </w:t>
      </w:r>
      <w:r>
        <w:rPr>
          <w:rtl/>
        </w:rPr>
        <w:t>קריא</w:t>
      </w:r>
      <w:r>
        <w:rPr>
          <w:rFonts w:hint="cs"/>
          <w:rtl/>
        </w:rPr>
        <w:t>ות</w:t>
      </w:r>
      <w:r>
        <w:rPr>
          <w:rtl/>
        </w:rPr>
        <w:t>:</w:t>
      </w:r>
      <w:r w:rsidRPr="00475F70">
        <w:rPr>
          <w:rStyle w:val="TagStyle"/>
          <w:rtl/>
        </w:rPr>
        <w:t xml:space="preserve"> &lt;&lt; קריאה &gt;&gt;</w:t>
      </w:r>
      <w:r>
        <w:rPr>
          <w:rtl/>
        </w:rPr>
        <w:t xml:space="preserve">   </w:t>
      </w:r>
      <w:bookmarkEnd w:id="7003"/>
    </w:p>
    <w:p w:rsidR="00CD72EB" w:rsidRDefault="00CD72EB" w:rsidP="001310EF">
      <w:pPr>
        <w:rPr>
          <w:rtl/>
          <w:lang w:eastAsia="he-IL"/>
        </w:rPr>
      </w:pPr>
    </w:p>
    <w:p w:rsidR="00CD72EB" w:rsidRPr="00475F70" w:rsidRDefault="001310EF" w:rsidP="00EB69A6">
      <w:pPr>
        <w:rPr>
          <w:rtl/>
          <w:lang w:eastAsia="he-IL"/>
        </w:rPr>
      </w:pPr>
      <w:r>
        <w:rPr>
          <w:rFonts w:hint="cs"/>
          <w:rtl/>
          <w:lang w:eastAsia="he-IL"/>
        </w:rPr>
        <w:t>– – –</w:t>
      </w:r>
      <w:r w:rsidR="00CD72EB">
        <w:rPr>
          <w:rFonts w:hint="cs"/>
          <w:rtl/>
          <w:lang w:eastAsia="he-IL"/>
        </w:rPr>
        <w:t xml:space="preserve"> </w:t>
      </w:r>
    </w:p>
    <w:p w:rsidR="00CD72EB" w:rsidRDefault="00CD72EB" w:rsidP="00EB69A6">
      <w:pPr>
        <w:rPr>
          <w:rtl/>
          <w:lang w:eastAsia="he-IL"/>
        </w:rPr>
      </w:pPr>
      <w:bookmarkStart w:id="7004" w:name="_ETM_Q29_257153"/>
      <w:bookmarkEnd w:id="7004"/>
    </w:p>
    <w:p w:rsidR="00CD72EB" w:rsidRDefault="00CD72EB" w:rsidP="00EB69A6">
      <w:pPr>
        <w:pStyle w:val="af6"/>
        <w:keepNext/>
        <w:rPr>
          <w:rtl/>
        </w:rPr>
      </w:pPr>
      <w:bookmarkStart w:id="7005" w:name="ET_yor_6598_44"/>
      <w:r w:rsidRPr="008F5FAB">
        <w:rPr>
          <w:rStyle w:val="TagStyle"/>
          <w:rtl/>
        </w:rPr>
        <w:t xml:space="preserve"> &lt;&lt; יור &gt;&gt; </w:t>
      </w:r>
      <w:r>
        <w:rPr>
          <w:rtl/>
        </w:rPr>
        <w:t>היו"ר משה סולומון:</w:t>
      </w:r>
      <w:r w:rsidRPr="008F5FAB">
        <w:rPr>
          <w:rStyle w:val="TagStyle"/>
          <w:rtl/>
        </w:rPr>
        <w:t xml:space="preserve"> &lt;&lt; יור &gt;&gt;</w:t>
      </w:r>
      <w:r>
        <w:rPr>
          <w:rtl/>
        </w:rPr>
        <w:t xml:space="preserve">   </w:t>
      </w:r>
      <w:bookmarkEnd w:id="7005"/>
    </w:p>
    <w:p w:rsidR="00CD72EB" w:rsidRDefault="00CD72EB" w:rsidP="001310EF">
      <w:pPr>
        <w:rPr>
          <w:rtl/>
          <w:lang w:eastAsia="he-IL"/>
        </w:rPr>
      </w:pPr>
    </w:p>
    <w:p w:rsidR="00CD72EB" w:rsidRDefault="00CD72EB" w:rsidP="00EB69A6">
      <w:pPr>
        <w:rPr>
          <w:rtl/>
          <w:lang w:eastAsia="he-IL"/>
        </w:rPr>
      </w:pPr>
      <w:bookmarkStart w:id="7006" w:name="_ETM_Q29_258120"/>
      <w:bookmarkEnd w:id="7006"/>
      <w:r>
        <w:rPr>
          <w:rFonts w:hint="cs"/>
          <w:rtl/>
          <w:lang w:eastAsia="he-IL"/>
        </w:rPr>
        <w:t xml:space="preserve">חברים, משפט סיכום. </w:t>
      </w:r>
    </w:p>
    <w:p w:rsidR="00CD72EB" w:rsidRDefault="00CD72EB" w:rsidP="00EB69A6">
      <w:pPr>
        <w:rPr>
          <w:rtl/>
          <w:lang w:eastAsia="he-IL"/>
        </w:rPr>
      </w:pPr>
    </w:p>
    <w:p w:rsidR="00CD72EB" w:rsidRDefault="00CD72EB" w:rsidP="00EB69A6">
      <w:pPr>
        <w:pStyle w:val="-"/>
        <w:keepNext/>
        <w:rPr>
          <w:rtl/>
        </w:rPr>
      </w:pPr>
      <w:bookmarkStart w:id="7007" w:name="ET_speakercontinue_5801_45"/>
      <w:r w:rsidRPr="008F5FAB">
        <w:rPr>
          <w:rStyle w:val="TagStyle"/>
          <w:rtl/>
        </w:rPr>
        <w:t xml:space="preserve"> &lt;&lt; דובר_המשך &gt;&gt; </w:t>
      </w:r>
      <w:r>
        <w:rPr>
          <w:rtl/>
        </w:rPr>
        <w:t>אריאל קלנר (הליכוד):</w:t>
      </w:r>
      <w:r w:rsidRPr="008F5FAB">
        <w:rPr>
          <w:rStyle w:val="TagStyle"/>
          <w:rtl/>
        </w:rPr>
        <w:t xml:space="preserve"> &lt;&lt; דובר_המשך &gt;&gt;</w:t>
      </w:r>
      <w:r>
        <w:rPr>
          <w:rtl/>
        </w:rPr>
        <w:t xml:space="preserve">   </w:t>
      </w:r>
      <w:bookmarkEnd w:id="7007"/>
    </w:p>
    <w:p w:rsidR="00CD72EB" w:rsidRDefault="00CD72EB" w:rsidP="001310EF">
      <w:pPr>
        <w:rPr>
          <w:rtl/>
          <w:lang w:eastAsia="he-IL"/>
        </w:rPr>
      </w:pPr>
    </w:p>
    <w:p w:rsidR="00CD72EB" w:rsidRDefault="00CD72EB" w:rsidP="00EB69A6">
      <w:pPr>
        <w:rPr>
          <w:rtl/>
          <w:lang w:eastAsia="he-IL"/>
        </w:rPr>
      </w:pPr>
      <w:bookmarkStart w:id="7008" w:name="_ETM_Q29_256582"/>
      <w:bookmarkEnd w:id="7008"/>
      <w:r>
        <w:rPr>
          <w:rFonts w:hint="cs"/>
          <w:rtl/>
          <w:lang w:eastAsia="he-IL"/>
        </w:rPr>
        <w:t xml:space="preserve">מילה אחרונה על הפרוגרס המטורלל של בג"ץ. כאן אין מה להכביר מילים פרט לכך שעלינו </w:t>
      </w:r>
      <w:bookmarkStart w:id="7009" w:name="_ETM_Q29_264299"/>
      <w:bookmarkEnd w:id="7009"/>
      <w:r>
        <w:rPr>
          <w:rFonts w:hint="cs"/>
          <w:rtl/>
          <w:lang w:eastAsia="he-IL"/>
        </w:rPr>
        <w:t xml:space="preserve">לוודא </w:t>
      </w:r>
      <w:r w:rsidR="001310EF">
        <w:rPr>
          <w:rFonts w:hint="cs"/>
          <w:rtl/>
          <w:lang w:eastAsia="he-IL"/>
        </w:rPr>
        <w:t>–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8F5FAB">
        <w:rPr>
          <w:rStyle w:val="TagStyle"/>
          <w:rtl/>
        </w:rPr>
        <w:t xml:space="preserve">&lt;&lt; יור &gt;&gt; </w:t>
      </w:r>
      <w:r>
        <w:rPr>
          <w:rtl/>
        </w:rPr>
        <w:t>היו"ר משה סולומון:</w:t>
      </w:r>
      <w:r w:rsidRPr="008F5FAB">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משפט סיכום. עליזה, תודה רבה. </w:t>
      </w:r>
    </w:p>
    <w:p w:rsidR="00CD72EB" w:rsidRDefault="00CD72EB" w:rsidP="00EB69A6">
      <w:pPr>
        <w:rPr>
          <w:rtl/>
          <w:lang w:eastAsia="he-IL"/>
        </w:rPr>
      </w:pPr>
    </w:p>
    <w:p w:rsidR="00CD72EB" w:rsidRDefault="00CD72EB" w:rsidP="00EB69A6">
      <w:pPr>
        <w:pStyle w:val="-"/>
        <w:keepNext/>
        <w:rPr>
          <w:rtl/>
        </w:rPr>
      </w:pPr>
      <w:r w:rsidRPr="008F5FAB">
        <w:rPr>
          <w:rStyle w:val="TagStyle"/>
          <w:rtl/>
        </w:rPr>
        <w:t xml:space="preserve"> &lt;&lt; דובר_המשך &gt;&gt; </w:t>
      </w:r>
      <w:r>
        <w:rPr>
          <w:rtl/>
        </w:rPr>
        <w:t>אריאל קלנר (הליכוד):</w:t>
      </w:r>
      <w:r w:rsidRPr="008F5FAB">
        <w:rPr>
          <w:rStyle w:val="TagStyle"/>
          <w:rtl/>
        </w:rPr>
        <w:t xml:space="preserve"> &lt;&lt; דובר_המשך &gt;&gt;</w:t>
      </w:r>
      <w:r>
        <w:rPr>
          <w:rtl/>
        </w:rPr>
        <w:t xml:space="preserve">   </w:t>
      </w:r>
    </w:p>
    <w:p w:rsidR="00CD72EB" w:rsidRDefault="00CD72EB" w:rsidP="00EB69A6">
      <w:pPr>
        <w:rPr>
          <w:rtl/>
          <w:lang w:eastAsia="he-IL"/>
        </w:rPr>
      </w:pPr>
    </w:p>
    <w:p w:rsidR="00CD72EB" w:rsidRDefault="001310EF" w:rsidP="00EB69A6">
      <w:pPr>
        <w:rPr>
          <w:rtl/>
          <w:lang w:eastAsia="he-IL"/>
        </w:rPr>
      </w:pPr>
      <w:r>
        <w:rPr>
          <w:rFonts w:hint="cs"/>
          <w:rtl/>
          <w:lang w:eastAsia="he-IL"/>
        </w:rPr>
        <w:t>– –</w:t>
      </w:r>
      <w:r w:rsidR="00CD72EB">
        <w:rPr>
          <w:rFonts w:hint="cs"/>
          <w:rtl/>
          <w:lang w:eastAsia="he-IL"/>
        </w:rPr>
        <w:t xml:space="preserve"> שעל הפגיעה שפגע בבוקר בג"ץ בביטחון המדינה הוא </w:t>
      </w:r>
      <w:bookmarkStart w:id="7010" w:name="_ETM_Q29_272122"/>
      <w:bookmarkEnd w:id="7010"/>
      <w:r w:rsidR="00CD72EB">
        <w:rPr>
          <w:rFonts w:hint="cs"/>
          <w:rtl/>
          <w:lang w:eastAsia="he-IL"/>
        </w:rPr>
        <w:t xml:space="preserve">ייחקר ולא יחקור. רק ועדת חקירה שוויונית, שתמונה על ידי </w:t>
      </w:r>
      <w:bookmarkStart w:id="7011" w:name="_ETM_Q29_271891"/>
      <w:bookmarkEnd w:id="7011"/>
      <w:r w:rsidR="00CD72EB">
        <w:rPr>
          <w:rFonts w:hint="cs"/>
          <w:rtl/>
          <w:lang w:eastAsia="he-IL"/>
        </w:rPr>
        <w:t xml:space="preserve">העם ולא על ידי </w:t>
      </w:r>
      <w:proofErr w:type="spellStart"/>
      <w:r w:rsidR="00CD72EB">
        <w:rPr>
          <w:rFonts w:hint="cs"/>
          <w:rtl/>
          <w:lang w:eastAsia="he-IL"/>
        </w:rPr>
        <w:t>הפרוגרסיבים</w:t>
      </w:r>
      <w:proofErr w:type="spellEnd"/>
      <w:r w:rsidR="00CD72EB">
        <w:rPr>
          <w:rFonts w:hint="cs"/>
          <w:rtl/>
          <w:lang w:eastAsia="he-IL"/>
        </w:rPr>
        <w:t xml:space="preserve"> המטורללים משביעי </w:t>
      </w:r>
      <w:proofErr w:type="spellStart"/>
      <w:r w:rsidR="00CD72EB">
        <w:rPr>
          <w:rFonts w:hint="cs"/>
          <w:rtl/>
          <w:lang w:eastAsia="he-IL"/>
        </w:rPr>
        <w:t>הנוח'בות</w:t>
      </w:r>
      <w:proofErr w:type="spellEnd"/>
      <w:r w:rsidR="00CD72EB">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86672A">
        <w:rPr>
          <w:rStyle w:val="TagStyle"/>
          <w:rtl/>
        </w:rPr>
        <w:t xml:space="preserve"> &lt;&lt; יור &gt;&gt; </w:t>
      </w:r>
      <w:r>
        <w:rPr>
          <w:rtl/>
        </w:rPr>
        <w:t>היו"ר משה סולומון:</w:t>
      </w:r>
      <w:r w:rsidRPr="0086672A">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w:t>
      </w:r>
      <w:bookmarkStart w:id="7012" w:name="_ETM_Q29_282466"/>
      <w:bookmarkEnd w:id="7012"/>
      <w:r>
        <w:rPr>
          <w:rFonts w:hint="cs"/>
          <w:rtl/>
          <w:lang w:eastAsia="he-IL"/>
        </w:rPr>
        <w:t xml:space="preserve">תודה. </w:t>
      </w:r>
    </w:p>
    <w:p w:rsidR="00CD72EB" w:rsidRDefault="00CD72EB" w:rsidP="00EB69A6">
      <w:pPr>
        <w:rPr>
          <w:rtl/>
          <w:lang w:eastAsia="he-IL"/>
        </w:rPr>
      </w:pPr>
      <w:bookmarkStart w:id="7013" w:name="_ETM_Q29_283625"/>
      <w:bookmarkStart w:id="7014" w:name="_ETM_Q29_283785"/>
      <w:bookmarkEnd w:id="7013"/>
      <w:bookmarkEnd w:id="7014"/>
    </w:p>
    <w:p w:rsidR="00CD72EB" w:rsidRDefault="00CD72EB" w:rsidP="00EB69A6">
      <w:pPr>
        <w:pStyle w:val="-"/>
        <w:keepNext/>
        <w:rPr>
          <w:rtl/>
        </w:rPr>
      </w:pPr>
      <w:bookmarkStart w:id="7015" w:name="ET_speakercontinue_5801_6"/>
      <w:r w:rsidRPr="0086672A">
        <w:rPr>
          <w:rStyle w:val="TagStyle"/>
          <w:rtl/>
        </w:rPr>
        <w:t xml:space="preserve"> &lt;&lt; דובר_המשך &gt;&gt; </w:t>
      </w:r>
      <w:r>
        <w:rPr>
          <w:rtl/>
        </w:rPr>
        <w:t>אריאל קלנר (הליכוד):</w:t>
      </w:r>
      <w:r w:rsidRPr="0086672A">
        <w:rPr>
          <w:rStyle w:val="TagStyle"/>
          <w:rtl/>
        </w:rPr>
        <w:t xml:space="preserve"> &lt;&lt; דובר_המשך &gt;&gt;</w:t>
      </w:r>
      <w:r>
        <w:rPr>
          <w:rtl/>
        </w:rPr>
        <w:t xml:space="preserve">   </w:t>
      </w:r>
      <w:bookmarkEnd w:id="7015"/>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בליאק, אני אבוא לעזור לך לארוז. אם אתה רוצה, </w:t>
      </w:r>
      <w:bookmarkStart w:id="7016" w:name="_ETM_Q29_284702"/>
      <w:bookmarkEnd w:id="7016"/>
      <w:r>
        <w:rPr>
          <w:rFonts w:hint="cs"/>
          <w:rtl/>
          <w:lang w:eastAsia="he-IL"/>
        </w:rPr>
        <w:t xml:space="preserve">אני אבוא לעזור לך. </w:t>
      </w:r>
    </w:p>
    <w:p w:rsidR="00CD72EB" w:rsidRDefault="00CD72EB" w:rsidP="00EB69A6">
      <w:pPr>
        <w:rPr>
          <w:rtl/>
          <w:lang w:eastAsia="he-IL"/>
        </w:rPr>
      </w:pPr>
    </w:p>
    <w:p w:rsidR="00CD72EB" w:rsidRDefault="00CD72EB" w:rsidP="00EB69A6">
      <w:pPr>
        <w:pStyle w:val="af5"/>
        <w:keepNext/>
        <w:rPr>
          <w:rtl/>
        </w:rPr>
      </w:pPr>
      <w:bookmarkStart w:id="7017" w:name="ET_interruption_6127_49"/>
      <w:r w:rsidRPr="0054211F">
        <w:rPr>
          <w:rStyle w:val="TagStyle"/>
          <w:rtl/>
        </w:rPr>
        <w:t xml:space="preserve"> &lt;&lt; קריאה &gt;&gt; </w:t>
      </w:r>
      <w:r>
        <w:rPr>
          <w:rtl/>
        </w:rPr>
        <w:t>ולדימיר בליאק (יש עתיד):</w:t>
      </w:r>
      <w:r w:rsidRPr="0054211F">
        <w:rPr>
          <w:rStyle w:val="TagStyle"/>
          <w:rtl/>
        </w:rPr>
        <w:t xml:space="preserve"> &lt;&lt; קריאה &gt;&gt;</w:t>
      </w:r>
      <w:r>
        <w:rPr>
          <w:rtl/>
        </w:rPr>
        <w:t xml:space="preserve">   </w:t>
      </w:r>
      <w:bookmarkEnd w:id="7017"/>
    </w:p>
    <w:p w:rsidR="00CD72EB" w:rsidRDefault="00CD72EB" w:rsidP="001310EF">
      <w:pPr>
        <w:rPr>
          <w:rtl/>
          <w:lang w:eastAsia="he-IL"/>
        </w:rPr>
      </w:pPr>
    </w:p>
    <w:p w:rsidR="00CD72EB" w:rsidRDefault="00CD72EB" w:rsidP="00EB69A6">
      <w:pPr>
        <w:rPr>
          <w:rtl/>
          <w:lang w:eastAsia="he-IL"/>
        </w:rPr>
      </w:pPr>
      <w:r>
        <w:rPr>
          <w:rFonts w:hint="cs"/>
          <w:rtl/>
          <w:lang w:eastAsia="he-IL"/>
        </w:rPr>
        <w:t>יאללה, יאללה, איפה הליכוד המטורללים האלה? את הרוב הוא מייצג.</w:t>
      </w:r>
    </w:p>
    <w:p w:rsidR="00CD72EB" w:rsidRDefault="00CD72EB" w:rsidP="00EB69A6">
      <w:pPr>
        <w:rPr>
          <w:rtl/>
          <w:lang w:eastAsia="he-IL"/>
        </w:rPr>
      </w:pPr>
      <w:bookmarkStart w:id="7018" w:name="_ETM_Q29_293289"/>
      <w:bookmarkStart w:id="7019" w:name="_ETM_Q29_293396"/>
      <w:bookmarkStart w:id="7020" w:name="_ETM_Q29_289023"/>
      <w:bookmarkStart w:id="7021" w:name="_ETM_Q29_289125"/>
      <w:bookmarkEnd w:id="7018"/>
      <w:bookmarkEnd w:id="7019"/>
      <w:bookmarkEnd w:id="7020"/>
      <w:bookmarkEnd w:id="7021"/>
    </w:p>
    <w:p w:rsidR="00CD72EB" w:rsidRDefault="00CD72EB" w:rsidP="00EB69A6">
      <w:pPr>
        <w:pStyle w:val="af6"/>
        <w:keepNext/>
        <w:rPr>
          <w:rtl/>
        </w:rPr>
      </w:pPr>
      <w:bookmarkStart w:id="7022" w:name="ET_yor_6598_47"/>
      <w:r w:rsidRPr="00D57A48">
        <w:rPr>
          <w:rStyle w:val="TagStyle"/>
          <w:rtl/>
        </w:rPr>
        <w:t xml:space="preserve"> &lt;&lt; יור &gt;&gt; </w:t>
      </w:r>
      <w:r>
        <w:rPr>
          <w:rtl/>
        </w:rPr>
        <w:t>היו"ר משה סולומון:</w:t>
      </w:r>
      <w:r w:rsidRPr="00D57A48">
        <w:rPr>
          <w:rStyle w:val="TagStyle"/>
          <w:rtl/>
        </w:rPr>
        <w:t xml:space="preserve"> &lt;&lt; יור &gt;&gt;</w:t>
      </w:r>
      <w:r>
        <w:rPr>
          <w:rtl/>
        </w:rPr>
        <w:t xml:space="preserve">   </w:t>
      </w:r>
      <w:bookmarkEnd w:id="7022"/>
    </w:p>
    <w:p w:rsidR="00CD72EB" w:rsidRDefault="00CD72EB" w:rsidP="001310EF">
      <w:pPr>
        <w:rPr>
          <w:rtl/>
          <w:lang w:eastAsia="he-IL"/>
        </w:rPr>
      </w:pPr>
    </w:p>
    <w:p w:rsidR="00CD72EB" w:rsidRDefault="00CD72EB" w:rsidP="00ED3A70">
      <w:pPr>
        <w:rPr>
          <w:rtl/>
          <w:lang w:eastAsia="he-IL"/>
        </w:rPr>
      </w:pPr>
      <w:r>
        <w:rPr>
          <w:rFonts w:hint="cs"/>
          <w:rtl/>
          <w:lang w:eastAsia="he-IL"/>
        </w:rPr>
        <w:t xml:space="preserve">תודה רבה. חבר הכנסת סמיר </w:t>
      </w:r>
      <w:bookmarkStart w:id="7023" w:name="_ETM_Q29_289294"/>
      <w:bookmarkEnd w:id="7023"/>
      <w:r>
        <w:rPr>
          <w:rFonts w:hint="cs"/>
          <w:rtl/>
          <w:lang w:eastAsia="he-IL"/>
        </w:rPr>
        <w:t xml:space="preserve">בן סעיד </w:t>
      </w:r>
      <w:r>
        <w:rPr>
          <w:rtl/>
          <w:lang w:eastAsia="he-IL"/>
        </w:rPr>
        <w:t>–</w:t>
      </w:r>
      <w:r>
        <w:rPr>
          <w:rFonts w:hint="cs"/>
          <w:rtl/>
          <w:lang w:eastAsia="he-IL"/>
        </w:rPr>
        <w:t xml:space="preserve"> לא פה; חבר הכנסת חנוך מלביצקי </w:t>
      </w:r>
      <w:r>
        <w:rPr>
          <w:rtl/>
          <w:lang w:eastAsia="he-IL"/>
        </w:rPr>
        <w:t>–</w:t>
      </w:r>
      <w:r>
        <w:rPr>
          <w:rFonts w:hint="cs"/>
          <w:rtl/>
          <w:lang w:eastAsia="he-IL"/>
        </w:rPr>
        <w:t xml:space="preserve"> </w:t>
      </w:r>
      <w:bookmarkStart w:id="7024" w:name="_ETM_Q29_292682"/>
      <w:bookmarkEnd w:id="7024"/>
      <w:r>
        <w:rPr>
          <w:rFonts w:hint="cs"/>
          <w:rtl/>
          <w:lang w:eastAsia="he-IL"/>
        </w:rPr>
        <w:t xml:space="preserve">אינו נוכח; חבר הכנסת מאיר כהן </w:t>
      </w:r>
      <w:r>
        <w:rPr>
          <w:rtl/>
          <w:lang w:eastAsia="he-IL"/>
        </w:rPr>
        <w:t>–</w:t>
      </w:r>
      <w:r>
        <w:rPr>
          <w:rFonts w:hint="cs"/>
          <w:rtl/>
          <w:lang w:eastAsia="he-IL"/>
        </w:rPr>
        <w:t xml:space="preserve"> אינו נוכח</w:t>
      </w:r>
      <w:r w:rsidR="00ED3A70">
        <w:rPr>
          <w:rFonts w:hint="cs"/>
          <w:rtl/>
          <w:lang w:eastAsia="he-IL"/>
        </w:rPr>
        <w:t>.</w:t>
      </w:r>
      <w:bookmarkStart w:id="7025" w:name="_ETM_Q29_297861"/>
      <w:bookmarkEnd w:id="7025"/>
      <w:r>
        <w:rPr>
          <w:rFonts w:hint="cs"/>
          <w:rtl/>
          <w:lang w:eastAsia="he-IL"/>
        </w:rPr>
        <w:t xml:space="preserve"> חבר הכנסת יואב סגלוביץ', בבקשה. </w:t>
      </w:r>
    </w:p>
    <w:p w:rsidR="00CD72EB" w:rsidRDefault="00CD72EB" w:rsidP="00EB69A6">
      <w:pPr>
        <w:rPr>
          <w:rtl/>
          <w:lang w:eastAsia="he-IL"/>
        </w:rPr>
      </w:pPr>
      <w:bookmarkStart w:id="7026" w:name="_ETM_Q29_305904"/>
      <w:bookmarkStart w:id="7027" w:name="_ETM_Q29_306055"/>
      <w:bookmarkStart w:id="7028" w:name="_ETM_Q29_284519"/>
      <w:bookmarkEnd w:id="7026"/>
      <w:bookmarkEnd w:id="7027"/>
      <w:bookmarkEnd w:id="7028"/>
    </w:p>
    <w:p w:rsidR="00CD72EB" w:rsidRDefault="00CD72EB" w:rsidP="00EB69A6">
      <w:pPr>
        <w:pStyle w:val="af5"/>
        <w:keepNext/>
        <w:rPr>
          <w:rtl/>
        </w:rPr>
      </w:pPr>
      <w:bookmarkStart w:id="7029" w:name="ET_interruption_5766_50"/>
      <w:r w:rsidRPr="006D7162">
        <w:rPr>
          <w:rStyle w:val="TagStyle"/>
          <w:rtl/>
        </w:rPr>
        <w:t xml:space="preserve"> &lt;&lt; קריאה &gt;&gt; </w:t>
      </w:r>
      <w:r>
        <w:rPr>
          <w:rtl/>
        </w:rPr>
        <w:t>רם בן ברק (יש עתיד):</w:t>
      </w:r>
      <w:r w:rsidRPr="006D7162">
        <w:rPr>
          <w:rStyle w:val="TagStyle"/>
          <w:rtl/>
        </w:rPr>
        <w:t xml:space="preserve"> &lt;&lt; קריאה &gt;&gt;</w:t>
      </w:r>
      <w:r>
        <w:rPr>
          <w:rtl/>
        </w:rPr>
        <w:t xml:space="preserve">   </w:t>
      </w:r>
      <w:bookmarkEnd w:id="702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עולה חבר כנסת מהליכוד ואומר לעולה חדש </w:t>
      </w:r>
      <w:bookmarkStart w:id="7030" w:name="_ETM_Q29_306047"/>
      <w:bookmarkEnd w:id="7030"/>
      <w:r>
        <w:rPr>
          <w:rFonts w:hint="cs"/>
          <w:rtl/>
          <w:lang w:eastAsia="he-IL"/>
        </w:rPr>
        <w:t xml:space="preserve">מרוסיה, שהגיע מסיביר </w:t>
      </w:r>
      <w:r w:rsidR="001310EF">
        <w:rPr>
          <w:rFonts w:hint="cs"/>
          <w:rtl/>
          <w:lang w:eastAsia="he-IL"/>
        </w:rPr>
        <w:t>– – –</w:t>
      </w:r>
      <w:r>
        <w:rPr>
          <w:rFonts w:hint="cs"/>
          <w:rtl/>
          <w:lang w:eastAsia="he-IL"/>
        </w:rPr>
        <w:t xml:space="preserve"> ציוני: אני עוד אעזור לך לארוז. </w:t>
      </w:r>
    </w:p>
    <w:p w:rsidR="00CD72EB" w:rsidRDefault="00CD72EB" w:rsidP="00EB69A6">
      <w:pPr>
        <w:rPr>
          <w:rtl/>
          <w:lang w:eastAsia="he-IL"/>
        </w:rPr>
      </w:pPr>
      <w:bookmarkStart w:id="7031" w:name="_ETM_Q29_310533"/>
      <w:bookmarkStart w:id="7032" w:name="_ETM_Q29_310709"/>
      <w:bookmarkEnd w:id="7031"/>
      <w:bookmarkEnd w:id="7032"/>
    </w:p>
    <w:p w:rsidR="00CD72EB" w:rsidRDefault="00CD72EB" w:rsidP="00EB69A6">
      <w:pPr>
        <w:pStyle w:val="af5"/>
        <w:keepNext/>
        <w:rPr>
          <w:rtl/>
        </w:rPr>
      </w:pPr>
      <w:r w:rsidRPr="0032458F">
        <w:rPr>
          <w:rStyle w:val="TagStyle"/>
          <w:rtl/>
        </w:rPr>
        <w:t xml:space="preserve"> &lt;&lt; קריאה &gt;&gt; </w:t>
      </w:r>
      <w:r>
        <w:rPr>
          <w:rtl/>
        </w:rPr>
        <w:t>אריאל קלנר (הליכוד):</w:t>
      </w:r>
      <w:r w:rsidRPr="0032458F">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הוא הציע שהוא יעזוב את הארץ, לא אני. מי שמאיים שיעזוב את הארץ, אני </w:t>
      </w:r>
      <w:bookmarkStart w:id="7033" w:name="_ETM_Q29_317688"/>
      <w:bookmarkEnd w:id="7033"/>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7034" w:name="_ETM_Q29_312308"/>
      <w:bookmarkStart w:id="7035" w:name="_ETM_Q29_312512"/>
      <w:bookmarkEnd w:id="7034"/>
      <w:bookmarkEnd w:id="7035"/>
    </w:p>
    <w:p w:rsidR="00CD72EB" w:rsidRDefault="00CD72EB" w:rsidP="00EB69A6">
      <w:pPr>
        <w:pStyle w:val="af5"/>
        <w:keepNext/>
        <w:rPr>
          <w:rtl/>
        </w:rPr>
      </w:pPr>
      <w:bookmarkStart w:id="7036" w:name="ET_interruption_6345_52"/>
      <w:r w:rsidRPr="00CC53DD">
        <w:rPr>
          <w:rStyle w:val="TagStyle"/>
          <w:rtl/>
        </w:rPr>
        <w:t xml:space="preserve"> &lt;&lt; קריאה &gt;&gt; </w:t>
      </w:r>
      <w:r>
        <w:rPr>
          <w:rtl/>
        </w:rPr>
        <w:t>טלי גוטליב (הליכוד):</w:t>
      </w:r>
      <w:r w:rsidRPr="00CC53DD">
        <w:rPr>
          <w:rStyle w:val="TagStyle"/>
          <w:rtl/>
        </w:rPr>
        <w:t xml:space="preserve"> &lt;&lt; קריאה &gt;&gt;</w:t>
      </w:r>
      <w:r>
        <w:rPr>
          <w:rtl/>
        </w:rPr>
        <w:t xml:space="preserve">   </w:t>
      </w:r>
      <w:bookmarkEnd w:id="7036"/>
    </w:p>
    <w:p w:rsidR="00CD72EB" w:rsidRDefault="00CD72EB" w:rsidP="001310EF">
      <w:pPr>
        <w:rPr>
          <w:rtl/>
          <w:lang w:eastAsia="he-IL"/>
        </w:rPr>
      </w:pPr>
    </w:p>
    <w:p w:rsidR="00CD72EB" w:rsidRDefault="00CD72EB" w:rsidP="00ED3A70">
      <w:pPr>
        <w:rPr>
          <w:rtl/>
          <w:lang w:eastAsia="he-IL"/>
        </w:rPr>
      </w:pPr>
      <w:r>
        <w:rPr>
          <w:rFonts w:hint="cs"/>
          <w:rtl/>
          <w:lang w:eastAsia="he-IL"/>
        </w:rPr>
        <w:t xml:space="preserve">ולדימיר בליאק התראיין ואמר שהוא עוזב את </w:t>
      </w:r>
      <w:bookmarkStart w:id="7037" w:name="_ETM_Q29_320919"/>
      <w:bookmarkEnd w:id="7037"/>
      <w:r>
        <w:rPr>
          <w:rFonts w:hint="cs"/>
          <w:rtl/>
          <w:lang w:eastAsia="he-IL"/>
        </w:rPr>
        <w:t>הארץ. אתה התראיינת</w:t>
      </w:r>
      <w:r w:rsidR="00ED3A70">
        <w:rPr>
          <w:rFonts w:hint="cs"/>
          <w:rtl/>
          <w:lang w:eastAsia="he-IL"/>
        </w:rPr>
        <w:t>,</w:t>
      </w:r>
      <w:r>
        <w:rPr>
          <w:rFonts w:hint="cs"/>
          <w:rtl/>
          <w:lang w:eastAsia="he-IL"/>
        </w:rPr>
        <w:t xml:space="preserve"> אמרת. אמרת שאתה לא </w:t>
      </w:r>
      <w:r w:rsidR="001310EF">
        <w:rPr>
          <w:rFonts w:hint="cs"/>
          <w:rtl/>
          <w:lang w:eastAsia="he-IL"/>
        </w:rPr>
        <w:t>– – –</w:t>
      </w:r>
      <w:r>
        <w:rPr>
          <w:rFonts w:hint="cs"/>
          <w:rtl/>
          <w:lang w:eastAsia="he-IL"/>
        </w:rPr>
        <w:t xml:space="preserve"> ותעזוב את הארץ. </w:t>
      </w:r>
    </w:p>
    <w:p w:rsidR="00CD72EB" w:rsidRDefault="00CD72EB" w:rsidP="00EB69A6">
      <w:pPr>
        <w:rPr>
          <w:rtl/>
          <w:lang w:eastAsia="he-IL"/>
        </w:rPr>
      </w:pPr>
      <w:bookmarkStart w:id="7038" w:name="_ETM_Q29_320962"/>
      <w:bookmarkStart w:id="7039" w:name="_ETM_Q29_321060"/>
      <w:bookmarkEnd w:id="7038"/>
      <w:bookmarkEnd w:id="7039"/>
    </w:p>
    <w:p w:rsidR="00CD72EB" w:rsidRDefault="00CD72EB" w:rsidP="00EB69A6">
      <w:pPr>
        <w:pStyle w:val="af5"/>
        <w:keepNext/>
        <w:rPr>
          <w:rtl/>
        </w:rPr>
      </w:pPr>
      <w:bookmarkStart w:id="7040" w:name="_ETM_Q29_330080"/>
      <w:bookmarkStart w:id="7041" w:name="_ETM_Q29_330263"/>
      <w:bookmarkStart w:id="7042" w:name="ET_interruption_6127_53"/>
      <w:bookmarkEnd w:id="7040"/>
      <w:bookmarkEnd w:id="7041"/>
      <w:r w:rsidRPr="002D7507">
        <w:rPr>
          <w:rStyle w:val="TagStyle"/>
          <w:rtl/>
        </w:rPr>
        <w:t xml:space="preserve">&lt;&lt; קריאה &gt;&gt; </w:t>
      </w:r>
      <w:r>
        <w:rPr>
          <w:rtl/>
        </w:rPr>
        <w:t>ולדימיר בליאק (יש עתיד):</w:t>
      </w:r>
      <w:r w:rsidRPr="002D7507">
        <w:rPr>
          <w:rStyle w:val="TagStyle"/>
          <w:rtl/>
        </w:rPr>
        <w:t xml:space="preserve"> &lt;&lt; קריאה &gt;&gt;</w:t>
      </w:r>
      <w:r>
        <w:rPr>
          <w:rtl/>
        </w:rPr>
        <w:t xml:space="preserve">   </w:t>
      </w:r>
      <w:bookmarkEnd w:id="7042"/>
    </w:p>
    <w:p w:rsidR="00CD72EB" w:rsidRDefault="00CD72EB" w:rsidP="001310EF">
      <w:pPr>
        <w:rPr>
          <w:rtl/>
          <w:lang w:eastAsia="he-IL"/>
        </w:rPr>
      </w:pPr>
    </w:p>
    <w:p w:rsidR="00CD72EB" w:rsidRDefault="00CD72EB" w:rsidP="00EB69A6">
      <w:pPr>
        <w:rPr>
          <w:rtl/>
          <w:lang w:eastAsia="he-IL"/>
        </w:rPr>
      </w:pPr>
      <w:bookmarkStart w:id="7043" w:name="_ETM_Q29_329839"/>
      <w:bookmarkStart w:id="7044" w:name="_ETM_Q29_330015"/>
      <w:bookmarkStart w:id="7045" w:name="_ETM_Q29_316499"/>
      <w:bookmarkStart w:id="7046" w:name="_ETM_Q29_316719"/>
      <w:bookmarkEnd w:id="7043"/>
      <w:bookmarkEnd w:id="7044"/>
      <w:bookmarkEnd w:id="7045"/>
      <w:bookmarkEnd w:id="7046"/>
      <w:r>
        <w:rPr>
          <w:rFonts w:hint="cs"/>
          <w:rtl/>
          <w:lang w:eastAsia="he-IL"/>
        </w:rPr>
        <w:t xml:space="preserve">מה את עושה פה שלוש שנים? </w:t>
      </w:r>
      <w:bookmarkStart w:id="7047" w:name="_ETM_Q29_323728"/>
      <w:bookmarkStart w:id="7048" w:name="_ETM_Q29_325855"/>
      <w:bookmarkEnd w:id="7047"/>
      <w:bookmarkEnd w:id="7048"/>
      <w:r>
        <w:rPr>
          <w:rFonts w:hint="cs"/>
          <w:rtl/>
          <w:lang w:eastAsia="he-IL"/>
        </w:rPr>
        <w:t xml:space="preserve">תראי לי אדם שעזרת לו. רק יושבת ומבלבלת את המוח. </w:t>
      </w:r>
      <w:bookmarkStart w:id="7049" w:name="_ETM_Q29_327280"/>
      <w:bookmarkStart w:id="7050" w:name="_ETM_Q29_327609"/>
      <w:bookmarkEnd w:id="7049"/>
      <w:bookmarkEnd w:id="7050"/>
    </w:p>
    <w:p w:rsidR="00CD72EB" w:rsidRDefault="00CD72EB" w:rsidP="00EB69A6">
      <w:pPr>
        <w:rPr>
          <w:rtl/>
          <w:lang w:eastAsia="he-IL"/>
        </w:rPr>
      </w:pPr>
      <w:bookmarkStart w:id="7051" w:name="_ETM_Q29_326807"/>
      <w:bookmarkStart w:id="7052" w:name="_ETM_Q29_327099"/>
      <w:bookmarkEnd w:id="7051"/>
      <w:bookmarkEnd w:id="7052"/>
    </w:p>
    <w:p w:rsidR="00CD72EB" w:rsidRDefault="00CD72EB" w:rsidP="00EB69A6">
      <w:pPr>
        <w:pStyle w:val="af5"/>
        <w:keepNext/>
        <w:rPr>
          <w:rtl/>
        </w:rPr>
      </w:pPr>
      <w:r w:rsidRPr="00151E8C">
        <w:rPr>
          <w:rStyle w:val="TagStyle"/>
          <w:rtl/>
        </w:rPr>
        <w:t xml:space="preserve"> &lt;&lt; קריאה &gt;&gt; </w:t>
      </w:r>
      <w:r>
        <w:rPr>
          <w:rtl/>
        </w:rPr>
        <w:t>טלי גוטליב (הליכוד):</w:t>
      </w:r>
      <w:r w:rsidRPr="00151E8C">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053" w:name="_ETM_Q29_330387"/>
      <w:bookmarkStart w:id="7054" w:name="_ETM_Q29_314674"/>
      <w:bookmarkStart w:id="7055" w:name="_ETM_Q29_314819"/>
      <w:bookmarkStart w:id="7056" w:name="_ETM_Q29_320197"/>
      <w:bookmarkEnd w:id="7053"/>
      <w:bookmarkEnd w:id="7054"/>
      <w:bookmarkEnd w:id="7055"/>
      <w:bookmarkEnd w:id="7056"/>
      <w:r>
        <w:rPr>
          <w:rFonts w:hint="cs"/>
          <w:rtl/>
          <w:lang w:eastAsia="he-IL"/>
        </w:rPr>
        <w:t>תעזוב את הארץ</w:t>
      </w:r>
      <w:bookmarkStart w:id="7057" w:name="_ETM_Q29_330812"/>
      <w:bookmarkEnd w:id="7057"/>
      <w:r>
        <w:rPr>
          <w:rFonts w:hint="cs"/>
          <w:rtl/>
          <w:lang w:eastAsia="he-IL"/>
        </w:rPr>
        <w:t xml:space="preserve">. אתה אמרת. אתה אמרת. אתה אמרת, לא אני. </w:t>
      </w:r>
    </w:p>
    <w:p w:rsidR="00CD72EB" w:rsidRDefault="00CD72EB" w:rsidP="00EB69A6">
      <w:pPr>
        <w:rPr>
          <w:rtl/>
          <w:lang w:eastAsia="he-IL"/>
        </w:rPr>
      </w:pPr>
      <w:bookmarkStart w:id="7058" w:name="_ETM_Q29_330278"/>
      <w:bookmarkStart w:id="7059" w:name="_ETM_Q29_330351"/>
      <w:bookmarkEnd w:id="7058"/>
      <w:bookmarkEnd w:id="7059"/>
    </w:p>
    <w:p w:rsidR="00CD72EB" w:rsidRDefault="00CD72EB" w:rsidP="00EB69A6">
      <w:pPr>
        <w:pStyle w:val="af6"/>
        <w:keepNext/>
        <w:rPr>
          <w:rtl/>
        </w:rPr>
      </w:pPr>
      <w:r w:rsidRPr="0034239F">
        <w:rPr>
          <w:rStyle w:val="TagStyle"/>
          <w:rtl/>
        </w:rPr>
        <w:t xml:space="preserve"> &lt;&lt; יור &gt;&gt; </w:t>
      </w:r>
      <w:r>
        <w:rPr>
          <w:rtl/>
        </w:rPr>
        <w:t>היו"ר משה סולומון:</w:t>
      </w:r>
      <w:r w:rsidRPr="0034239F">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060" w:name="_ETM_Q29_333362"/>
      <w:bookmarkEnd w:id="7060"/>
      <w:r>
        <w:rPr>
          <w:rFonts w:hint="cs"/>
          <w:rtl/>
          <w:lang w:eastAsia="he-IL"/>
        </w:rPr>
        <w:t xml:space="preserve">תודה רבה. </w:t>
      </w:r>
    </w:p>
    <w:p w:rsidR="00CD72EB" w:rsidRPr="0034239F" w:rsidRDefault="00CD72EB" w:rsidP="00EB69A6">
      <w:pPr>
        <w:rPr>
          <w:rtl/>
          <w:lang w:eastAsia="he-IL"/>
        </w:rPr>
      </w:pPr>
      <w:bookmarkStart w:id="7061" w:name="_ETM_Q29_329371"/>
      <w:bookmarkStart w:id="7062" w:name="_ETM_Q29_329534"/>
      <w:bookmarkEnd w:id="7061"/>
      <w:bookmarkEnd w:id="7062"/>
    </w:p>
    <w:p w:rsidR="00CD72EB" w:rsidRDefault="00CD72EB" w:rsidP="00EB69A6">
      <w:pPr>
        <w:pStyle w:val="af5"/>
        <w:keepNext/>
        <w:rPr>
          <w:rtl/>
        </w:rPr>
      </w:pPr>
      <w:bookmarkStart w:id="7063" w:name="ET_interruption_6127_55"/>
      <w:r w:rsidRPr="00476A82">
        <w:rPr>
          <w:rStyle w:val="TagStyle"/>
          <w:rtl/>
        </w:rPr>
        <w:t xml:space="preserve"> &lt;&lt; קריאה &gt;&gt; </w:t>
      </w:r>
      <w:r>
        <w:rPr>
          <w:rtl/>
        </w:rPr>
        <w:t>ולדימיר בליאק (יש עתיד):</w:t>
      </w:r>
      <w:r w:rsidRPr="00476A82">
        <w:rPr>
          <w:rStyle w:val="TagStyle"/>
          <w:rtl/>
        </w:rPr>
        <w:t xml:space="preserve"> &lt;&lt; קריאה &gt;&gt;</w:t>
      </w:r>
      <w:r>
        <w:rPr>
          <w:rtl/>
        </w:rPr>
        <w:t xml:space="preserve">   </w:t>
      </w:r>
      <w:bookmarkEnd w:id="7063"/>
    </w:p>
    <w:p w:rsidR="00CD72EB" w:rsidRDefault="00CD72EB" w:rsidP="00EB69A6">
      <w:pPr>
        <w:rPr>
          <w:rtl/>
          <w:lang w:eastAsia="he-IL"/>
        </w:rPr>
      </w:pPr>
    </w:p>
    <w:p w:rsidR="00CD72EB" w:rsidRDefault="00CD72EB" w:rsidP="00EB69A6">
      <w:pPr>
        <w:rPr>
          <w:rtl/>
          <w:lang w:eastAsia="he-IL"/>
        </w:rPr>
      </w:pPr>
      <w:bookmarkStart w:id="7064" w:name="_ETM_Q29_330437"/>
      <w:bookmarkStart w:id="7065" w:name="_ETM_Q29_330549"/>
      <w:bookmarkEnd w:id="7064"/>
      <w:bookmarkEnd w:id="7065"/>
      <w:r>
        <w:rPr>
          <w:rFonts w:hint="cs"/>
          <w:rtl/>
          <w:lang w:eastAsia="he-IL"/>
        </w:rPr>
        <w:t xml:space="preserve">מה את עושה פה בכנסת? </w:t>
      </w:r>
    </w:p>
    <w:p w:rsidR="00CD72EB" w:rsidRDefault="00CD72EB" w:rsidP="00EB69A6">
      <w:pPr>
        <w:rPr>
          <w:rtl/>
          <w:lang w:eastAsia="he-IL"/>
        </w:rPr>
      </w:pPr>
    </w:p>
    <w:p w:rsidR="00CD72EB" w:rsidRDefault="00CD72EB" w:rsidP="00EB69A6">
      <w:pPr>
        <w:pStyle w:val="af5"/>
        <w:keepNext/>
        <w:rPr>
          <w:rtl/>
        </w:rPr>
      </w:pPr>
      <w:bookmarkStart w:id="7066" w:name="ET_interruption_6345_56"/>
      <w:r w:rsidRPr="00476A82">
        <w:rPr>
          <w:rStyle w:val="TagStyle"/>
          <w:rtl/>
        </w:rPr>
        <w:t xml:space="preserve"> &lt;&lt; קריאה &gt;&gt; </w:t>
      </w:r>
      <w:r>
        <w:rPr>
          <w:rtl/>
        </w:rPr>
        <w:t>טלי גוטליב (הליכוד):</w:t>
      </w:r>
      <w:r w:rsidRPr="00476A82">
        <w:rPr>
          <w:rStyle w:val="TagStyle"/>
          <w:rtl/>
        </w:rPr>
        <w:t xml:space="preserve"> &lt;&lt; קריאה &gt;&gt;</w:t>
      </w:r>
      <w:r>
        <w:rPr>
          <w:rtl/>
        </w:rPr>
        <w:t xml:space="preserve">   </w:t>
      </w:r>
      <w:bookmarkEnd w:id="7066"/>
    </w:p>
    <w:p w:rsidR="00CD72EB" w:rsidRDefault="00CD72EB" w:rsidP="001310EF">
      <w:pPr>
        <w:rPr>
          <w:rtl/>
          <w:lang w:eastAsia="he-IL"/>
        </w:rPr>
      </w:pPr>
    </w:p>
    <w:p w:rsidR="00CD72EB" w:rsidRDefault="00CD72EB" w:rsidP="00ED3A70">
      <w:pPr>
        <w:rPr>
          <w:rtl/>
          <w:lang w:eastAsia="he-IL"/>
        </w:rPr>
      </w:pPr>
      <w:r>
        <w:rPr>
          <w:rFonts w:hint="cs"/>
          <w:rtl/>
          <w:lang w:eastAsia="he-IL"/>
        </w:rPr>
        <w:t>אמרת שאם נעלה לשלטון</w:t>
      </w:r>
      <w:r w:rsidR="00ED3A70">
        <w:rPr>
          <w:rFonts w:hint="cs"/>
          <w:rtl/>
          <w:lang w:eastAsia="he-IL"/>
        </w:rPr>
        <w:t>,</w:t>
      </w:r>
      <w:r>
        <w:rPr>
          <w:rFonts w:hint="cs"/>
          <w:rtl/>
          <w:lang w:eastAsia="he-IL"/>
        </w:rPr>
        <w:t xml:space="preserve"> אתם לא תישארו כאן.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CD72EB" w:rsidRDefault="00CD72EB" w:rsidP="00EB69A6">
      <w:pPr>
        <w:rPr>
          <w:rtl/>
          <w:lang w:eastAsia="he-IL"/>
        </w:rPr>
      </w:pPr>
      <w:bookmarkStart w:id="7067" w:name="_ETM_Q29_338947"/>
      <w:bookmarkStart w:id="7068" w:name="_ETM_Q29_339109"/>
      <w:bookmarkEnd w:id="7067"/>
      <w:bookmarkEnd w:id="7068"/>
    </w:p>
    <w:p w:rsidR="00CD72EB" w:rsidRDefault="00CD72EB" w:rsidP="00EB69A6">
      <w:pPr>
        <w:pStyle w:val="af6"/>
        <w:keepNext/>
        <w:rPr>
          <w:rtl/>
        </w:rPr>
      </w:pPr>
      <w:bookmarkStart w:id="7069" w:name="ET_yor_6598_58"/>
      <w:r w:rsidRPr="0034239F">
        <w:rPr>
          <w:rStyle w:val="TagStyle"/>
          <w:rtl/>
        </w:rPr>
        <w:t xml:space="preserve"> &lt;&lt; יור &gt;&gt; </w:t>
      </w:r>
      <w:r>
        <w:rPr>
          <w:rtl/>
        </w:rPr>
        <w:t>היו"ר משה סולומון:</w:t>
      </w:r>
      <w:r w:rsidRPr="0034239F">
        <w:rPr>
          <w:rStyle w:val="TagStyle"/>
          <w:rtl/>
        </w:rPr>
        <w:t xml:space="preserve"> &lt;&lt; יור &gt;&gt;</w:t>
      </w:r>
      <w:r>
        <w:rPr>
          <w:rtl/>
        </w:rPr>
        <w:t xml:space="preserve">   </w:t>
      </w:r>
      <w:bookmarkEnd w:id="7069"/>
    </w:p>
    <w:p w:rsidR="00CD72EB" w:rsidRDefault="00CD72EB" w:rsidP="001310EF">
      <w:pPr>
        <w:rPr>
          <w:rtl/>
          <w:lang w:eastAsia="he-IL"/>
        </w:rPr>
      </w:pPr>
    </w:p>
    <w:p w:rsidR="00CD72EB" w:rsidRDefault="00CD72EB" w:rsidP="00E17A38">
      <w:pPr>
        <w:rPr>
          <w:rtl/>
          <w:lang w:eastAsia="he-IL"/>
        </w:rPr>
      </w:pPr>
      <w:bookmarkStart w:id="7070" w:name="_ETM_Q29_340235"/>
      <w:bookmarkEnd w:id="7070"/>
      <w:r>
        <w:rPr>
          <w:rFonts w:hint="cs"/>
          <w:rtl/>
          <w:lang w:eastAsia="he-IL"/>
        </w:rPr>
        <w:t xml:space="preserve">חברי הכנסת, חבר הכנסת יואב ממתין לשאת את דברו. תודה </w:t>
      </w:r>
      <w:bookmarkStart w:id="7071" w:name="_ETM_Q29_341708"/>
      <w:bookmarkEnd w:id="7071"/>
      <w:r>
        <w:rPr>
          <w:rFonts w:hint="cs"/>
          <w:rtl/>
          <w:lang w:eastAsia="he-IL"/>
        </w:rPr>
        <w:t>רבה. אני לא רוצה לקרוא כאן לאנשים.</w:t>
      </w:r>
    </w:p>
    <w:p w:rsidR="00CD72EB" w:rsidRDefault="00CD72EB" w:rsidP="00EB69A6">
      <w:pPr>
        <w:rPr>
          <w:rtl/>
          <w:lang w:eastAsia="he-IL"/>
        </w:rPr>
      </w:pPr>
      <w:bookmarkStart w:id="7072" w:name="_ETM_Q29_340843"/>
      <w:bookmarkStart w:id="7073" w:name="_ETM_Q29_340960"/>
      <w:bookmarkStart w:id="7074" w:name="_ETM_Q29_332912"/>
      <w:bookmarkStart w:id="7075" w:name="_ETM_Q29_333123"/>
      <w:bookmarkStart w:id="7076" w:name="_ETM_Q29_337263"/>
      <w:bookmarkStart w:id="7077" w:name="_ETM_Q29_337429"/>
      <w:bookmarkEnd w:id="7072"/>
      <w:bookmarkEnd w:id="7073"/>
      <w:bookmarkEnd w:id="7074"/>
      <w:bookmarkEnd w:id="7075"/>
      <w:bookmarkEnd w:id="7076"/>
      <w:bookmarkEnd w:id="7077"/>
    </w:p>
    <w:p w:rsidR="00CD72EB" w:rsidRDefault="00CD72EB" w:rsidP="00EB69A6">
      <w:pPr>
        <w:pStyle w:val="af5"/>
        <w:keepNext/>
        <w:rPr>
          <w:rtl/>
        </w:rPr>
      </w:pPr>
      <w:r w:rsidRPr="007D1227">
        <w:rPr>
          <w:rStyle w:val="TagStyle"/>
          <w:rtl/>
        </w:rPr>
        <w:t xml:space="preserve"> &lt;&lt; קריאה &gt;&gt; </w:t>
      </w:r>
      <w:r>
        <w:rPr>
          <w:rtl/>
        </w:rPr>
        <w:t>קטי קטרין שטרית (הליכוד):</w:t>
      </w:r>
      <w:r w:rsidRPr="007D1227">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078" w:name="_ETM_Q29_342420"/>
      <w:bookmarkEnd w:id="7078"/>
      <w:r>
        <w:rPr>
          <w:rFonts w:hint="cs"/>
          <w:rtl/>
          <w:lang w:eastAsia="he-IL"/>
        </w:rPr>
        <w:t xml:space="preserve">הוא אמר את זה והוא </w:t>
      </w:r>
      <w:r w:rsidR="001310EF">
        <w:rPr>
          <w:rFonts w:hint="cs"/>
          <w:rtl/>
          <w:lang w:eastAsia="he-IL"/>
        </w:rPr>
        <w:t>– – –</w:t>
      </w:r>
    </w:p>
    <w:p w:rsidR="00CD72EB" w:rsidRPr="007D1227" w:rsidRDefault="00CD72EB" w:rsidP="00EB69A6">
      <w:pPr>
        <w:rPr>
          <w:rtl/>
          <w:lang w:eastAsia="he-IL"/>
        </w:rPr>
      </w:pPr>
      <w:bookmarkStart w:id="7079" w:name="_ETM_Q29_340931"/>
      <w:bookmarkStart w:id="7080" w:name="_ETM_Q29_341112"/>
      <w:bookmarkEnd w:id="7079"/>
      <w:bookmarkEnd w:id="7080"/>
    </w:p>
    <w:p w:rsidR="00CD72EB" w:rsidRDefault="00CD72EB" w:rsidP="00EB69A6">
      <w:pPr>
        <w:pStyle w:val="af5"/>
        <w:keepNext/>
        <w:rPr>
          <w:rtl/>
        </w:rPr>
      </w:pPr>
      <w:bookmarkStart w:id="7081" w:name="ET_interruption_6345_59"/>
      <w:r w:rsidRPr="00781F61">
        <w:rPr>
          <w:rStyle w:val="TagStyle"/>
          <w:rtl/>
        </w:rPr>
        <w:t xml:space="preserve"> &lt;&lt; קריאה &gt;&gt; </w:t>
      </w:r>
      <w:r>
        <w:rPr>
          <w:rtl/>
        </w:rPr>
        <w:t>טלי גוטליב (הליכוד):</w:t>
      </w:r>
      <w:r w:rsidRPr="00781F61">
        <w:rPr>
          <w:rStyle w:val="TagStyle"/>
          <w:rtl/>
        </w:rPr>
        <w:t xml:space="preserve"> &lt;&lt; קריאה &gt;&gt;</w:t>
      </w:r>
      <w:r>
        <w:rPr>
          <w:rtl/>
        </w:rPr>
        <w:t xml:space="preserve">   </w:t>
      </w:r>
      <w:bookmarkEnd w:id="708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חיים ומוות ביד הלשון. אתה אמרת את זה. אתה אמרת את זה. </w:t>
      </w:r>
    </w:p>
    <w:p w:rsidR="00CD72EB" w:rsidRDefault="00CD72EB" w:rsidP="00EB69A6">
      <w:pPr>
        <w:rPr>
          <w:rtl/>
          <w:lang w:eastAsia="he-IL"/>
        </w:rPr>
      </w:pPr>
      <w:bookmarkStart w:id="7082" w:name="_ETM_Q29_341521"/>
      <w:bookmarkStart w:id="7083" w:name="_ETM_Q29_341667"/>
      <w:bookmarkEnd w:id="7082"/>
      <w:bookmarkEnd w:id="7083"/>
    </w:p>
    <w:p w:rsidR="00CD72EB" w:rsidRDefault="00CD72EB" w:rsidP="00EB69A6">
      <w:pPr>
        <w:pStyle w:val="af5"/>
        <w:keepNext/>
        <w:rPr>
          <w:rtl/>
        </w:rPr>
      </w:pPr>
      <w:bookmarkStart w:id="7084" w:name="ET_interruption_6127_61"/>
      <w:r w:rsidRPr="008E5582">
        <w:rPr>
          <w:rStyle w:val="TagStyle"/>
          <w:rtl/>
        </w:rPr>
        <w:t xml:space="preserve"> &lt;&lt; קריאה &gt;&gt; </w:t>
      </w:r>
      <w:r>
        <w:rPr>
          <w:rtl/>
        </w:rPr>
        <w:t>ולדימיר בליאק (יש עתיד):</w:t>
      </w:r>
      <w:r w:rsidRPr="008E5582">
        <w:rPr>
          <w:rStyle w:val="TagStyle"/>
          <w:rtl/>
        </w:rPr>
        <w:t xml:space="preserve"> &lt;&lt; קריאה &gt;&gt;</w:t>
      </w:r>
      <w:r>
        <w:rPr>
          <w:rtl/>
        </w:rPr>
        <w:t xml:space="preserve">   </w:t>
      </w:r>
      <w:bookmarkEnd w:id="7084"/>
    </w:p>
    <w:p w:rsidR="00CD72EB" w:rsidRDefault="00CD72EB" w:rsidP="001310EF">
      <w:pPr>
        <w:rPr>
          <w:rtl/>
          <w:lang w:eastAsia="he-IL"/>
        </w:rPr>
      </w:pPr>
    </w:p>
    <w:p w:rsidR="00CD72EB" w:rsidRDefault="001310EF" w:rsidP="00EB69A6">
      <w:pPr>
        <w:rPr>
          <w:rtl/>
          <w:lang w:eastAsia="he-IL"/>
        </w:rPr>
      </w:pPr>
      <w:r>
        <w:rPr>
          <w:rFonts w:hint="cs"/>
          <w:rtl/>
          <w:lang w:eastAsia="he-IL"/>
        </w:rPr>
        <w:t>– – –</w:t>
      </w:r>
      <w:r w:rsidR="00CD72EB">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7085" w:name="_ETM_Q29_342338"/>
      <w:bookmarkStart w:id="7086" w:name="_ETM_Q29_342499"/>
      <w:bookmarkEnd w:id="7085"/>
      <w:bookmarkEnd w:id="7086"/>
      <w:r w:rsidRPr="00D43158">
        <w:rPr>
          <w:rStyle w:val="TagStyle"/>
          <w:rtl/>
        </w:rPr>
        <w:t xml:space="preserve">&lt;&lt; יור &gt;&gt; </w:t>
      </w:r>
      <w:r>
        <w:rPr>
          <w:rtl/>
        </w:rPr>
        <w:t>היו"ר משה סולומון:</w:t>
      </w:r>
      <w:r w:rsidRPr="00D43158">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087" w:name="_ETM_Q29_344815"/>
      <w:bookmarkEnd w:id="7087"/>
      <w:r>
        <w:rPr>
          <w:rFonts w:hint="cs"/>
          <w:rtl/>
          <w:lang w:eastAsia="he-IL"/>
        </w:rPr>
        <w:t xml:space="preserve">חבר הכנסת בליאק, תודה. חברת הכנסת טלי גוטליב, תודה </w:t>
      </w:r>
      <w:bookmarkStart w:id="7088" w:name="_ETM_Q29_352718"/>
      <w:bookmarkEnd w:id="7088"/>
      <w:r>
        <w:rPr>
          <w:rFonts w:hint="cs"/>
          <w:rtl/>
          <w:lang w:eastAsia="he-IL"/>
        </w:rPr>
        <w:t xml:space="preserve">רבה. </w:t>
      </w:r>
    </w:p>
    <w:p w:rsidR="00CD72EB" w:rsidRDefault="00CD72EB" w:rsidP="00EB69A6">
      <w:pPr>
        <w:rPr>
          <w:rtl/>
          <w:lang w:eastAsia="he-IL"/>
        </w:rPr>
      </w:pPr>
      <w:bookmarkStart w:id="7089" w:name="_ETM_Q29_342412"/>
      <w:bookmarkStart w:id="7090" w:name="_ETM_Q29_342582"/>
      <w:bookmarkEnd w:id="7089"/>
      <w:bookmarkEnd w:id="7090"/>
    </w:p>
    <w:p w:rsidR="00CD72EB" w:rsidRDefault="00CD72EB" w:rsidP="00EB69A6">
      <w:pPr>
        <w:pStyle w:val="af5"/>
        <w:keepNext/>
        <w:rPr>
          <w:rtl/>
        </w:rPr>
      </w:pPr>
      <w:bookmarkStart w:id="7091" w:name="ET_interruption_6127_63"/>
      <w:r w:rsidRPr="00D43158">
        <w:rPr>
          <w:rStyle w:val="TagStyle"/>
          <w:rtl/>
        </w:rPr>
        <w:t xml:space="preserve"> &lt;&lt; קריאה &gt;&gt; </w:t>
      </w:r>
      <w:r>
        <w:rPr>
          <w:rtl/>
        </w:rPr>
        <w:t>ולדימיר בליאק (יש עתיד):</w:t>
      </w:r>
      <w:r w:rsidRPr="00D43158">
        <w:rPr>
          <w:rStyle w:val="TagStyle"/>
          <w:rtl/>
        </w:rPr>
        <w:t xml:space="preserve"> &lt;&lt; קריאה &gt;&gt;</w:t>
      </w:r>
      <w:r>
        <w:rPr>
          <w:rtl/>
        </w:rPr>
        <w:t xml:space="preserve">   </w:t>
      </w:r>
      <w:bookmarkEnd w:id="7091"/>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את תגידי לי? תראי לי אדם אחד שעזרת </w:t>
      </w:r>
      <w:bookmarkStart w:id="7092" w:name="_ETM_Q29_359670"/>
      <w:bookmarkEnd w:id="7092"/>
      <w:r>
        <w:rPr>
          <w:rFonts w:hint="cs"/>
          <w:rtl/>
          <w:lang w:eastAsia="he-IL"/>
        </w:rPr>
        <w:t xml:space="preserve">לו בחיים שלך, חוץ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bookmarkStart w:id="7093" w:name="ET_yor_6598_65"/>
      <w:r w:rsidRPr="00D43158">
        <w:rPr>
          <w:rStyle w:val="TagStyle"/>
          <w:rtl/>
        </w:rPr>
        <w:t xml:space="preserve"> &lt;&lt; יור &gt;&gt; </w:t>
      </w:r>
      <w:r>
        <w:rPr>
          <w:rtl/>
        </w:rPr>
        <w:t>היו"ר משה סולומון:</w:t>
      </w:r>
      <w:r w:rsidRPr="00D43158">
        <w:rPr>
          <w:rStyle w:val="TagStyle"/>
          <w:rtl/>
        </w:rPr>
        <w:t xml:space="preserve"> &lt;&lt; יור &gt;&gt;</w:t>
      </w:r>
      <w:r>
        <w:rPr>
          <w:rtl/>
        </w:rPr>
        <w:t xml:space="preserve">   </w:t>
      </w:r>
      <w:bookmarkEnd w:id="7093"/>
    </w:p>
    <w:p w:rsidR="00CD72EB" w:rsidRDefault="00CD72EB" w:rsidP="00EB69A6">
      <w:pPr>
        <w:rPr>
          <w:rtl/>
          <w:lang w:eastAsia="he-IL"/>
        </w:rPr>
      </w:pPr>
    </w:p>
    <w:p w:rsidR="00CD72EB" w:rsidRPr="00D43158" w:rsidRDefault="00CD72EB" w:rsidP="00EB69A6">
      <w:pPr>
        <w:rPr>
          <w:rtl/>
          <w:lang w:eastAsia="he-IL"/>
        </w:rPr>
      </w:pPr>
      <w:r>
        <w:rPr>
          <w:rFonts w:hint="cs"/>
          <w:rtl/>
          <w:lang w:eastAsia="he-IL"/>
        </w:rPr>
        <w:t xml:space="preserve">חבר הכנסת בליאק, קריאה ראשונה. </w:t>
      </w:r>
    </w:p>
    <w:p w:rsidR="00CD72EB" w:rsidRDefault="00CD72EB" w:rsidP="00EB69A6">
      <w:pPr>
        <w:rPr>
          <w:rtl/>
          <w:lang w:eastAsia="he-IL"/>
        </w:rPr>
      </w:pPr>
      <w:bookmarkStart w:id="7094" w:name="_ETM_Q29_359776"/>
      <w:bookmarkStart w:id="7095" w:name="_ETM_Q29_359912"/>
      <w:bookmarkEnd w:id="7094"/>
      <w:bookmarkEnd w:id="7095"/>
    </w:p>
    <w:p w:rsidR="00CD72EB" w:rsidRDefault="00CD72EB" w:rsidP="00EB69A6">
      <w:pPr>
        <w:pStyle w:val="af5"/>
        <w:keepNext/>
        <w:rPr>
          <w:rtl/>
        </w:rPr>
      </w:pPr>
      <w:bookmarkStart w:id="7096" w:name="ET_interruption_6345_64"/>
      <w:r w:rsidRPr="00D43158">
        <w:rPr>
          <w:rStyle w:val="TagStyle"/>
          <w:rtl/>
        </w:rPr>
        <w:t xml:space="preserve"> &lt;&lt; קריאה &gt;&gt; </w:t>
      </w:r>
      <w:r>
        <w:rPr>
          <w:rtl/>
        </w:rPr>
        <w:t>טלי גוטליב (הליכוד):</w:t>
      </w:r>
      <w:r w:rsidRPr="00D43158">
        <w:rPr>
          <w:rStyle w:val="TagStyle"/>
          <w:rtl/>
        </w:rPr>
        <w:t xml:space="preserve"> &lt;&lt; קריאה &gt;&gt;</w:t>
      </w:r>
      <w:r>
        <w:rPr>
          <w:rtl/>
        </w:rPr>
        <w:t xml:space="preserve">   </w:t>
      </w:r>
      <w:bookmarkEnd w:id="7096"/>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אתה אמרת את </w:t>
      </w:r>
      <w:bookmarkStart w:id="7097" w:name="_ETM_Q29_354417"/>
      <w:bookmarkEnd w:id="7097"/>
      <w:r>
        <w:rPr>
          <w:rFonts w:hint="cs"/>
          <w:rtl/>
          <w:lang w:eastAsia="he-IL"/>
        </w:rPr>
        <w:t xml:space="preserve">זה, </w:t>
      </w:r>
      <w:r w:rsidR="00E17A38">
        <w:rPr>
          <w:rFonts w:hint="cs"/>
          <w:rtl/>
          <w:lang w:eastAsia="he-IL"/>
        </w:rPr>
        <w:t>ב</w:t>
      </w:r>
      <w:r>
        <w:rPr>
          <w:rFonts w:hint="cs"/>
          <w:rtl/>
          <w:lang w:eastAsia="he-IL"/>
        </w:rPr>
        <w:t>ערוץ הכנסת. לא חוקקתי אף חוק. אתה יודע מה כן עשיתי?</w:t>
      </w:r>
    </w:p>
    <w:p w:rsidR="00CD72EB" w:rsidRDefault="00CD72EB" w:rsidP="00EB69A6">
      <w:pPr>
        <w:rPr>
          <w:rtl/>
          <w:lang w:eastAsia="he-IL"/>
        </w:rPr>
      </w:pPr>
    </w:p>
    <w:p w:rsidR="00CD72EB" w:rsidRDefault="00CD72EB" w:rsidP="00EB69A6">
      <w:pPr>
        <w:pStyle w:val="af6"/>
        <w:keepNext/>
        <w:rPr>
          <w:rtl/>
        </w:rPr>
      </w:pPr>
      <w:r w:rsidRPr="00D43158">
        <w:rPr>
          <w:rStyle w:val="TagStyle"/>
          <w:rtl/>
        </w:rPr>
        <w:t xml:space="preserve"> &lt;&lt; יור &gt;&gt; </w:t>
      </w:r>
      <w:r>
        <w:rPr>
          <w:rtl/>
        </w:rPr>
        <w:t>היו"ר משה סולומון:</w:t>
      </w:r>
      <w:r w:rsidRPr="00D43158">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חברת הכנסת טלי גוטליב, קריאה ראשונה. </w:t>
      </w:r>
    </w:p>
    <w:p w:rsidR="00CD72EB" w:rsidRDefault="00CD72EB" w:rsidP="00EB69A6">
      <w:pPr>
        <w:rPr>
          <w:rtl/>
          <w:lang w:eastAsia="he-IL"/>
        </w:rPr>
      </w:pPr>
      <w:bookmarkStart w:id="7098" w:name="_ETM_Q29_356633"/>
      <w:bookmarkStart w:id="7099" w:name="_ETM_Q29_356893"/>
      <w:bookmarkEnd w:id="7098"/>
      <w:bookmarkEnd w:id="7099"/>
    </w:p>
    <w:p w:rsidR="00CD72EB" w:rsidRDefault="00CD72EB" w:rsidP="00EB69A6">
      <w:pPr>
        <w:pStyle w:val="af5"/>
        <w:keepNext/>
        <w:rPr>
          <w:rtl/>
        </w:rPr>
      </w:pPr>
      <w:bookmarkStart w:id="7100" w:name="ET_interruption_6345_67"/>
      <w:r w:rsidRPr="00D43158">
        <w:rPr>
          <w:rStyle w:val="TagStyle"/>
          <w:rtl/>
        </w:rPr>
        <w:t xml:space="preserve"> &lt;&lt; קריאה &gt;&gt; </w:t>
      </w:r>
      <w:r>
        <w:rPr>
          <w:rtl/>
        </w:rPr>
        <w:t>טלי גוטליב (הליכוד):</w:t>
      </w:r>
      <w:r w:rsidRPr="00D43158">
        <w:rPr>
          <w:rStyle w:val="TagStyle"/>
          <w:rtl/>
        </w:rPr>
        <w:t xml:space="preserve"> &lt;&lt; קריאה &gt;&gt;</w:t>
      </w:r>
      <w:r>
        <w:rPr>
          <w:rtl/>
        </w:rPr>
        <w:t xml:space="preserve">   </w:t>
      </w:r>
      <w:bookmarkEnd w:id="7100"/>
    </w:p>
    <w:p w:rsidR="00CD72EB" w:rsidRDefault="00CD72EB" w:rsidP="001310EF">
      <w:pPr>
        <w:rPr>
          <w:rtl/>
          <w:lang w:eastAsia="he-IL"/>
        </w:rPr>
      </w:pPr>
    </w:p>
    <w:p w:rsidR="00CD72EB" w:rsidRDefault="00CD72EB" w:rsidP="00EB69A6">
      <w:pPr>
        <w:rPr>
          <w:rtl/>
          <w:lang w:eastAsia="he-IL"/>
        </w:rPr>
      </w:pPr>
      <w:bookmarkStart w:id="7101" w:name="_ETM_Q29_362173"/>
      <w:bookmarkEnd w:id="7101"/>
      <w:r>
        <w:rPr>
          <w:rFonts w:hint="cs"/>
          <w:rtl/>
          <w:lang w:eastAsia="he-IL"/>
        </w:rPr>
        <w:t xml:space="preserve">מה </w:t>
      </w:r>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7102" w:name="_ETM_Q29_360344"/>
      <w:bookmarkStart w:id="7103" w:name="_ETM_Q29_360499"/>
      <w:bookmarkEnd w:id="7102"/>
      <w:bookmarkEnd w:id="7103"/>
    </w:p>
    <w:p w:rsidR="00CD72EB" w:rsidRDefault="00CD72EB" w:rsidP="00EB69A6">
      <w:pPr>
        <w:pStyle w:val="af6"/>
        <w:keepNext/>
        <w:rPr>
          <w:rtl/>
        </w:rPr>
      </w:pPr>
      <w:bookmarkStart w:id="7104" w:name="ET_yor_6598_68"/>
      <w:r w:rsidRPr="00D43158">
        <w:rPr>
          <w:rStyle w:val="TagStyle"/>
          <w:rtl/>
        </w:rPr>
        <w:t xml:space="preserve"> &lt;&lt; יור &gt;&gt; </w:t>
      </w:r>
      <w:r>
        <w:rPr>
          <w:rtl/>
        </w:rPr>
        <w:t>היו"ר משה סולומון:</w:t>
      </w:r>
      <w:r w:rsidRPr="00D43158">
        <w:rPr>
          <w:rStyle w:val="TagStyle"/>
          <w:rtl/>
        </w:rPr>
        <w:t xml:space="preserve"> &lt;&lt; יור &gt;&gt;</w:t>
      </w:r>
      <w:r>
        <w:rPr>
          <w:rtl/>
        </w:rPr>
        <w:t xml:space="preserve">   </w:t>
      </w:r>
      <w:bookmarkEnd w:id="7104"/>
    </w:p>
    <w:p w:rsidR="00CD72EB" w:rsidRDefault="00CD72EB" w:rsidP="001310EF">
      <w:pPr>
        <w:rPr>
          <w:rtl/>
          <w:lang w:eastAsia="he-IL"/>
        </w:rPr>
      </w:pPr>
    </w:p>
    <w:p w:rsidR="00CD72EB" w:rsidRDefault="00CD72EB" w:rsidP="00EB69A6">
      <w:pPr>
        <w:rPr>
          <w:rtl/>
          <w:lang w:eastAsia="he-IL"/>
        </w:rPr>
      </w:pPr>
      <w:bookmarkStart w:id="7105" w:name="_ETM_Q29_361525"/>
      <w:bookmarkEnd w:id="7105"/>
      <w:r>
        <w:rPr>
          <w:rFonts w:hint="cs"/>
          <w:rtl/>
          <w:lang w:eastAsia="he-IL"/>
        </w:rPr>
        <w:t xml:space="preserve">כן, אתם מפריעים, </w:t>
      </w:r>
      <w:bookmarkStart w:id="7106" w:name="_ETM_Q29_360588"/>
      <w:bookmarkEnd w:id="7106"/>
      <w:r>
        <w:rPr>
          <w:rFonts w:hint="cs"/>
          <w:rtl/>
          <w:lang w:eastAsia="he-IL"/>
        </w:rPr>
        <w:t xml:space="preserve">ואני קורא לכם ואתם לא מקשיבים. </w:t>
      </w:r>
    </w:p>
    <w:p w:rsidR="00CD72EB" w:rsidRDefault="00CD72EB" w:rsidP="00EB69A6">
      <w:pPr>
        <w:rPr>
          <w:rtl/>
          <w:lang w:eastAsia="he-IL"/>
        </w:rPr>
      </w:pPr>
    </w:p>
    <w:p w:rsidR="00CD72EB" w:rsidRDefault="00CD72EB" w:rsidP="00EB69A6">
      <w:pPr>
        <w:pStyle w:val="af5"/>
        <w:keepNext/>
        <w:rPr>
          <w:rtl/>
        </w:rPr>
      </w:pPr>
      <w:bookmarkStart w:id="7107" w:name="ET_interruption_6164_71"/>
      <w:r w:rsidRPr="009039D9">
        <w:rPr>
          <w:rStyle w:val="TagStyle"/>
          <w:rtl/>
        </w:rPr>
        <w:t xml:space="preserve"> &lt;&lt; קריאה &gt;&gt; </w:t>
      </w:r>
      <w:r>
        <w:rPr>
          <w:rtl/>
        </w:rPr>
        <w:t>עמית הלוי (הליכוד):</w:t>
      </w:r>
      <w:r w:rsidRPr="009039D9">
        <w:rPr>
          <w:rStyle w:val="TagStyle"/>
          <w:rtl/>
        </w:rPr>
        <w:t xml:space="preserve"> &lt;&lt; קריאה &gt;&gt;</w:t>
      </w:r>
      <w:r>
        <w:rPr>
          <w:rtl/>
        </w:rPr>
        <w:t xml:space="preserve">   </w:t>
      </w:r>
      <w:bookmarkEnd w:id="7107"/>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יאיר לפיד הודיע שהוא יעזוב </w:t>
      </w:r>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7108" w:name="_ETM_Q29_367845"/>
      <w:bookmarkStart w:id="7109" w:name="_ETM_Q29_368069"/>
      <w:bookmarkEnd w:id="7108"/>
      <w:bookmarkEnd w:id="7109"/>
    </w:p>
    <w:p w:rsidR="00CD72EB" w:rsidRDefault="00CD72EB" w:rsidP="00EB69A6">
      <w:pPr>
        <w:pStyle w:val="af6"/>
        <w:keepNext/>
        <w:rPr>
          <w:rtl/>
        </w:rPr>
      </w:pPr>
      <w:bookmarkStart w:id="7110" w:name="ET_yor_6598_73"/>
      <w:r w:rsidRPr="009039D9">
        <w:rPr>
          <w:rStyle w:val="TagStyle"/>
          <w:rtl/>
        </w:rPr>
        <w:t xml:space="preserve"> &lt;&lt; יור &gt;&gt; </w:t>
      </w:r>
      <w:r>
        <w:rPr>
          <w:rtl/>
        </w:rPr>
        <w:t>היו"ר משה סולומון:</w:t>
      </w:r>
      <w:r w:rsidRPr="009039D9">
        <w:rPr>
          <w:rStyle w:val="TagStyle"/>
          <w:rtl/>
        </w:rPr>
        <w:t xml:space="preserve"> &lt;&lt; יור &gt;&gt;</w:t>
      </w:r>
      <w:r>
        <w:rPr>
          <w:rtl/>
        </w:rPr>
        <w:t xml:space="preserve">   </w:t>
      </w:r>
      <w:bookmarkEnd w:id="7110"/>
    </w:p>
    <w:p w:rsidR="00CD72EB" w:rsidRDefault="00CD72EB" w:rsidP="001310EF">
      <w:pPr>
        <w:rPr>
          <w:rtl/>
          <w:lang w:eastAsia="he-IL"/>
        </w:rPr>
      </w:pPr>
    </w:p>
    <w:p w:rsidR="00CD72EB" w:rsidRPr="009039D9" w:rsidRDefault="00CD72EB" w:rsidP="00EB69A6">
      <w:pPr>
        <w:rPr>
          <w:rtl/>
          <w:lang w:eastAsia="he-IL"/>
        </w:rPr>
      </w:pPr>
      <w:bookmarkStart w:id="7111" w:name="_ETM_Q29_369054"/>
      <w:bookmarkEnd w:id="7111"/>
      <w:r>
        <w:rPr>
          <w:rFonts w:hint="cs"/>
          <w:rtl/>
          <w:lang w:eastAsia="he-IL"/>
        </w:rPr>
        <w:t xml:space="preserve">חברי הכנסת, אני מבקש להפסיק. </w:t>
      </w:r>
    </w:p>
    <w:p w:rsidR="00CD72EB" w:rsidRDefault="00CD72EB" w:rsidP="00EB69A6">
      <w:pPr>
        <w:rPr>
          <w:rtl/>
          <w:lang w:eastAsia="he-IL"/>
        </w:rPr>
      </w:pPr>
    </w:p>
    <w:p w:rsidR="00CD72EB" w:rsidRDefault="00CD72EB" w:rsidP="00EB69A6">
      <w:pPr>
        <w:pStyle w:val="af5"/>
        <w:keepNext/>
        <w:rPr>
          <w:rtl/>
        </w:rPr>
      </w:pPr>
      <w:bookmarkStart w:id="7112" w:name="ET_interruption_6345_69"/>
      <w:r w:rsidRPr="00F80E47">
        <w:rPr>
          <w:rStyle w:val="TagStyle"/>
          <w:rtl/>
        </w:rPr>
        <w:t xml:space="preserve"> &lt;&lt; קריאה &gt;&gt; </w:t>
      </w:r>
      <w:r>
        <w:rPr>
          <w:rtl/>
        </w:rPr>
        <w:t>טלי גוטליב (הליכוד):</w:t>
      </w:r>
      <w:r w:rsidRPr="00F80E47">
        <w:rPr>
          <w:rStyle w:val="TagStyle"/>
          <w:rtl/>
        </w:rPr>
        <w:t xml:space="preserve"> &lt;&lt; קריאה &gt;&gt;</w:t>
      </w:r>
      <w:r>
        <w:rPr>
          <w:rtl/>
        </w:rPr>
        <w:t xml:space="preserve">   </w:t>
      </w:r>
      <w:bookmarkEnd w:id="711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יודע מה כן עשיתי </w:t>
      </w:r>
      <w:r w:rsidR="001310EF">
        <w:rPr>
          <w:rFonts w:hint="cs"/>
          <w:rtl/>
          <w:lang w:eastAsia="he-IL"/>
        </w:rPr>
        <w:t>– – –</w:t>
      </w:r>
      <w:r>
        <w:rPr>
          <w:rFonts w:hint="cs"/>
          <w:rtl/>
          <w:lang w:eastAsia="he-IL"/>
        </w:rPr>
        <w:t xml:space="preserve"> את </w:t>
      </w:r>
      <w:r w:rsidR="001310EF">
        <w:rPr>
          <w:rFonts w:hint="cs"/>
          <w:rtl/>
          <w:lang w:eastAsia="he-IL"/>
        </w:rPr>
        <w:t>– – –</w:t>
      </w:r>
      <w:r>
        <w:rPr>
          <w:rFonts w:hint="cs"/>
          <w:rtl/>
          <w:lang w:eastAsia="he-IL"/>
        </w:rPr>
        <w:t xml:space="preserve"> את </w:t>
      </w:r>
      <w:bookmarkStart w:id="7113" w:name="_ETM_Q29_364734"/>
      <w:bookmarkEnd w:id="7113"/>
      <w:r>
        <w:rPr>
          <w:rFonts w:hint="cs"/>
          <w:rtl/>
          <w:lang w:eastAsia="he-IL"/>
        </w:rPr>
        <w:t xml:space="preserve">הרמטכ"ל, את גלנט, את ראש השב"כ, </w:t>
      </w:r>
      <w:bookmarkStart w:id="7114" w:name="_ETM_Q29_371257"/>
      <w:bookmarkEnd w:id="7114"/>
      <w:r>
        <w:rPr>
          <w:rFonts w:hint="cs"/>
          <w:rtl/>
          <w:lang w:eastAsia="he-IL"/>
        </w:rPr>
        <w:t>את יולי.</w:t>
      </w:r>
    </w:p>
    <w:p w:rsidR="00CD72EB" w:rsidRDefault="00CD72EB" w:rsidP="00EB69A6">
      <w:pPr>
        <w:rPr>
          <w:rtl/>
          <w:lang w:eastAsia="he-IL"/>
        </w:rPr>
      </w:pPr>
      <w:bookmarkStart w:id="7115" w:name="_ETM_Q29_368159"/>
      <w:bookmarkStart w:id="7116" w:name="_ETM_Q29_368369"/>
      <w:bookmarkEnd w:id="7115"/>
      <w:bookmarkEnd w:id="7116"/>
    </w:p>
    <w:p w:rsidR="00CD72EB" w:rsidRDefault="00CD72EB" w:rsidP="00EB69A6">
      <w:pPr>
        <w:pStyle w:val="af6"/>
        <w:keepNext/>
        <w:rPr>
          <w:rtl/>
        </w:rPr>
      </w:pPr>
      <w:bookmarkStart w:id="7117" w:name="ET_yor_6598_70"/>
      <w:r w:rsidRPr="00F80E47">
        <w:rPr>
          <w:rStyle w:val="TagStyle"/>
          <w:rtl/>
        </w:rPr>
        <w:t xml:space="preserve"> &lt;&lt; יור &gt;&gt; </w:t>
      </w:r>
      <w:r>
        <w:rPr>
          <w:rtl/>
        </w:rPr>
        <w:t>היו"ר משה סולומון:</w:t>
      </w:r>
      <w:r w:rsidRPr="00F80E47">
        <w:rPr>
          <w:rStyle w:val="TagStyle"/>
          <w:rtl/>
        </w:rPr>
        <w:t xml:space="preserve"> &lt;&lt; יור &gt;&gt;</w:t>
      </w:r>
      <w:r>
        <w:rPr>
          <w:rtl/>
        </w:rPr>
        <w:t xml:space="preserve">   </w:t>
      </w:r>
      <w:bookmarkEnd w:id="7117"/>
    </w:p>
    <w:p w:rsidR="00CD72EB" w:rsidRDefault="00CD72EB" w:rsidP="001310EF">
      <w:pPr>
        <w:rPr>
          <w:rtl/>
          <w:lang w:eastAsia="he-IL"/>
        </w:rPr>
      </w:pPr>
    </w:p>
    <w:p w:rsidR="00CD72EB" w:rsidRPr="00F80E47" w:rsidRDefault="00CD72EB" w:rsidP="00EB69A6">
      <w:pPr>
        <w:rPr>
          <w:rtl/>
          <w:lang w:eastAsia="he-IL"/>
        </w:rPr>
      </w:pPr>
      <w:bookmarkStart w:id="7118" w:name="_ETM_Q29_369269"/>
      <w:bookmarkEnd w:id="7118"/>
      <w:r>
        <w:rPr>
          <w:rFonts w:hint="cs"/>
          <w:rtl/>
          <w:lang w:eastAsia="he-IL"/>
        </w:rPr>
        <w:t xml:space="preserve">טלי גוטליב, קריאה שנייה. </w:t>
      </w:r>
    </w:p>
    <w:p w:rsidR="00CD72EB" w:rsidRDefault="00CD72EB" w:rsidP="00EB69A6">
      <w:pPr>
        <w:rPr>
          <w:rtl/>
          <w:lang w:eastAsia="he-IL"/>
        </w:rPr>
      </w:pPr>
      <w:bookmarkStart w:id="7119" w:name="_ETM_Q29_357418"/>
      <w:bookmarkStart w:id="7120" w:name="_ETM_Q29_357553"/>
      <w:bookmarkEnd w:id="7119"/>
      <w:bookmarkEnd w:id="7120"/>
      <w:r>
        <w:rPr>
          <w:rFonts w:hint="cs"/>
          <w:rtl/>
          <w:lang w:eastAsia="he-IL"/>
        </w:rPr>
        <w:t xml:space="preserve"> </w:t>
      </w:r>
    </w:p>
    <w:p w:rsidR="00CD72EB" w:rsidRDefault="00CD72EB" w:rsidP="00EB69A6">
      <w:pPr>
        <w:pStyle w:val="af5"/>
        <w:keepNext/>
        <w:rPr>
          <w:rtl/>
        </w:rPr>
      </w:pPr>
      <w:bookmarkStart w:id="7121" w:name="ET_interruption_6127_72"/>
      <w:r w:rsidRPr="009039D9">
        <w:rPr>
          <w:rStyle w:val="TagStyle"/>
          <w:rtl/>
        </w:rPr>
        <w:t xml:space="preserve"> &lt;&lt; קריאה &gt;&gt; </w:t>
      </w:r>
      <w:r>
        <w:rPr>
          <w:rtl/>
        </w:rPr>
        <w:t>ולדימיר בליאק (יש עתיד):</w:t>
      </w:r>
      <w:r w:rsidRPr="009039D9">
        <w:rPr>
          <w:rStyle w:val="TagStyle"/>
          <w:rtl/>
        </w:rPr>
        <w:t xml:space="preserve"> &lt;&lt; קריאה &gt;&gt;</w:t>
      </w:r>
      <w:r>
        <w:rPr>
          <w:rtl/>
        </w:rPr>
        <w:t xml:space="preserve">   </w:t>
      </w:r>
      <w:bookmarkEnd w:id="7121"/>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הרסתם את המדינה. תשתקו כבר. </w:t>
      </w:r>
    </w:p>
    <w:p w:rsidR="00CD72EB" w:rsidRDefault="00CD72EB" w:rsidP="00EB69A6">
      <w:pPr>
        <w:rPr>
          <w:rtl/>
          <w:lang w:eastAsia="he-IL"/>
        </w:rPr>
      </w:pPr>
    </w:p>
    <w:p w:rsidR="00CD72EB" w:rsidRDefault="00CD72EB" w:rsidP="00EB69A6">
      <w:pPr>
        <w:pStyle w:val="af6"/>
        <w:keepNext/>
        <w:rPr>
          <w:rtl/>
        </w:rPr>
      </w:pPr>
      <w:bookmarkStart w:id="7122" w:name="ET_yor_6598_75"/>
      <w:r w:rsidRPr="00E026D3">
        <w:rPr>
          <w:rStyle w:val="TagStyle"/>
          <w:rtl/>
        </w:rPr>
        <w:t xml:space="preserve"> &lt;&lt; יור &gt;&gt; </w:t>
      </w:r>
      <w:r>
        <w:rPr>
          <w:rtl/>
        </w:rPr>
        <w:t>היו"ר משה סולומון:</w:t>
      </w:r>
      <w:r w:rsidRPr="00E026D3">
        <w:rPr>
          <w:rStyle w:val="TagStyle"/>
          <w:rtl/>
        </w:rPr>
        <w:t xml:space="preserve"> &lt;&lt; יור &gt;&gt;</w:t>
      </w:r>
      <w:r>
        <w:rPr>
          <w:rtl/>
        </w:rPr>
        <w:t xml:space="preserve">   </w:t>
      </w:r>
      <w:bookmarkEnd w:id="712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בליאק, בליאק, תודה </w:t>
      </w:r>
      <w:bookmarkStart w:id="7123" w:name="_ETM_Q29_375737"/>
      <w:bookmarkEnd w:id="7123"/>
      <w:r>
        <w:rPr>
          <w:rFonts w:hint="cs"/>
          <w:rtl/>
          <w:lang w:eastAsia="he-IL"/>
        </w:rPr>
        <w:t xml:space="preserve">רבה. </w:t>
      </w:r>
    </w:p>
    <w:p w:rsidR="00CD72EB" w:rsidRPr="00E026D3" w:rsidRDefault="00CD72EB" w:rsidP="00EB69A6">
      <w:pPr>
        <w:rPr>
          <w:rtl/>
          <w:lang w:eastAsia="he-IL"/>
        </w:rPr>
      </w:pPr>
      <w:bookmarkStart w:id="7124" w:name="_ETM_Q29_376850"/>
      <w:bookmarkStart w:id="7125" w:name="_ETM_Q29_376994"/>
      <w:bookmarkEnd w:id="7124"/>
      <w:bookmarkEnd w:id="7125"/>
    </w:p>
    <w:p w:rsidR="00CD72EB" w:rsidRDefault="00CD72EB" w:rsidP="00EB69A6">
      <w:pPr>
        <w:pStyle w:val="af5"/>
        <w:keepNext/>
        <w:rPr>
          <w:rtl/>
        </w:rPr>
      </w:pPr>
      <w:r w:rsidRPr="00E026D3">
        <w:rPr>
          <w:rStyle w:val="TagStyle"/>
          <w:rtl/>
        </w:rPr>
        <w:t xml:space="preserve"> &lt;&lt; קריאה &gt;&gt; </w:t>
      </w:r>
      <w:r>
        <w:rPr>
          <w:rtl/>
        </w:rPr>
        <w:t>טלי גוטליב (הליכוד):</w:t>
      </w:r>
      <w:r w:rsidRPr="00E026D3">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אתה אמרת שתעזוב.</w:t>
      </w:r>
    </w:p>
    <w:p w:rsidR="00CD72EB" w:rsidRDefault="00CD72EB" w:rsidP="00EB69A6">
      <w:pPr>
        <w:rPr>
          <w:rtl/>
          <w:lang w:eastAsia="he-IL"/>
        </w:rPr>
      </w:pPr>
      <w:bookmarkStart w:id="7126" w:name="_ETM_Q29_377566"/>
      <w:bookmarkStart w:id="7127" w:name="_ETM_Q29_377744"/>
      <w:bookmarkEnd w:id="7126"/>
      <w:bookmarkEnd w:id="7127"/>
    </w:p>
    <w:p w:rsidR="00CD72EB" w:rsidRDefault="00CD72EB" w:rsidP="00EB69A6">
      <w:pPr>
        <w:pStyle w:val="af5"/>
        <w:keepNext/>
        <w:rPr>
          <w:rtl/>
        </w:rPr>
      </w:pPr>
      <w:r w:rsidRPr="007A1EAD">
        <w:rPr>
          <w:rStyle w:val="TagStyle"/>
          <w:rtl/>
        </w:rPr>
        <w:t xml:space="preserve"> &lt;&lt; קריאה &gt;&gt; </w:t>
      </w:r>
      <w:r>
        <w:rPr>
          <w:rtl/>
        </w:rPr>
        <w:t>ולדימיר בליאק (יש עתיד):</w:t>
      </w:r>
      <w:r w:rsidRPr="007A1EAD">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128" w:name="_ETM_Q29_380884"/>
      <w:bookmarkEnd w:id="7128"/>
      <w:r>
        <w:rPr>
          <w:rFonts w:hint="cs"/>
          <w:rtl/>
          <w:lang w:eastAsia="he-IL"/>
        </w:rPr>
        <w:t xml:space="preserve">אני לא רוצה לעזוב. </w:t>
      </w:r>
    </w:p>
    <w:p w:rsidR="00CD72EB" w:rsidRDefault="00CD72EB" w:rsidP="00EB69A6">
      <w:pPr>
        <w:rPr>
          <w:rtl/>
          <w:lang w:eastAsia="he-IL"/>
        </w:rPr>
      </w:pPr>
      <w:bookmarkStart w:id="7129" w:name="_ETM_Q29_377061"/>
      <w:bookmarkStart w:id="7130" w:name="_ETM_Q29_377231"/>
      <w:bookmarkEnd w:id="7129"/>
      <w:bookmarkEnd w:id="7130"/>
    </w:p>
    <w:p w:rsidR="00CD72EB" w:rsidRDefault="00CD72EB" w:rsidP="00EB69A6">
      <w:pPr>
        <w:pStyle w:val="af6"/>
        <w:keepNext/>
        <w:rPr>
          <w:rtl/>
        </w:rPr>
      </w:pPr>
      <w:r w:rsidRPr="009033C0">
        <w:rPr>
          <w:rStyle w:val="TagStyle"/>
          <w:rtl/>
        </w:rPr>
        <w:t xml:space="preserve"> &lt;&lt; יור &gt;&gt; </w:t>
      </w:r>
      <w:r>
        <w:rPr>
          <w:rtl/>
        </w:rPr>
        <w:t>היו"ר משה סולומון:</w:t>
      </w:r>
      <w:r w:rsidRPr="009033C0">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אתה בקריאה שנייה</w:t>
      </w:r>
      <w:bookmarkStart w:id="7131" w:name="_ETM_Q29_376126"/>
      <w:bookmarkStart w:id="7132" w:name="_ETM_Q29_376411"/>
      <w:bookmarkStart w:id="7133" w:name="_ETM_Q29_376546"/>
      <w:bookmarkEnd w:id="7131"/>
      <w:bookmarkEnd w:id="7132"/>
      <w:bookmarkEnd w:id="7133"/>
      <w:r>
        <w:rPr>
          <w:rFonts w:hint="cs"/>
          <w:rtl/>
          <w:lang w:eastAsia="he-IL"/>
        </w:rPr>
        <w:t>.</w:t>
      </w:r>
      <w:bookmarkStart w:id="7134" w:name="_ETM_Q29_378032"/>
      <w:bookmarkEnd w:id="7134"/>
      <w:r>
        <w:rPr>
          <w:rFonts w:hint="cs"/>
          <w:rtl/>
          <w:lang w:eastAsia="he-IL"/>
        </w:rPr>
        <w:t xml:space="preserve"> </w:t>
      </w:r>
    </w:p>
    <w:p w:rsidR="00CD72EB" w:rsidRDefault="00CD72EB" w:rsidP="00EB69A6">
      <w:pPr>
        <w:rPr>
          <w:rtl/>
          <w:lang w:eastAsia="he-IL"/>
        </w:rPr>
      </w:pPr>
      <w:bookmarkStart w:id="7135" w:name="_ETM_Q29_378258"/>
      <w:bookmarkEnd w:id="7135"/>
    </w:p>
    <w:p w:rsidR="00CD72EB" w:rsidRDefault="00CD72EB" w:rsidP="00EB69A6">
      <w:pPr>
        <w:pStyle w:val="af5"/>
        <w:keepNext/>
        <w:rPr>
          <w:rtl/>
        </w:rPr>
      </w:pPr>
      <w:r w:rsidRPr="007A1EAD">
        <w:rPr>
          <w:rStyle w:val="TagStyle"/>
          <w:rtl/>
        </w:rPr>
        <w:t xml:space="preserve"> &lt;&lt; קריאה &gt;&gt; </w:t>
      </w:r>
      <w:r>
        <w:rPr>
          <w:rtl/>
        </w:rPr>
        <w:t>טלי גוטליב (הליכוד):</w:t>
      </w:r>
      <w:r w:rsidRPr="007A1EAD">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17A38">
      <w:pPr>
        <w:rPr>
          <w:rtl/>
          <w:lang w:eastAsia="he-IL"/>
        </w:rPr>
      </w:pPr>
      <w:r>
        <w:rPr>
          <w:rFonts w:hint="cs"/>
          <w:rtl/>
          <w:lang w:eastAsia="he-IL"/>
        </w:rPr>
        <w:t xml:space="preserve">אמרת </w:t>
      </w:r>
      <w:r w:rsidR="00E17A38">
        <w:rPr>
          <w:rFonts w:hint="cs"/>
          <w:rtl/>
          <w:lang w:eastAsia="he-IL"/>
        </w:rPr>
        <w:t>ש</w:t>
      </w:r>
      <w:r>
        <w:rPr>
          <w:rFonts w:hint="cs"/>
          <w:rtl/>
          <w:lang w:eastAsia="he-IL"/>
        </w:rPr>
        <w:t xml:space="preserve">אם נעלה לשלטון </w:t>
      </w:r>
      <w:r w:rsidR="001310EF">
        <w:rPr>
          <w:rFonts w:hint="cs"/>
          <w:rtl/>
          <w:lang w:eastAsia="he-IL"/>
        </w:rPr>
        <w:t>– – –</w:t>
      </w:r>
      <w:r>
        <w:rPr>
          <w:rFonts w:hint="cs"/>
          <w:rtl/>
          <w:lang w:eastAsia="he-IL"/>
        </w:rPr>
        <w:t xml:space="preserve"> </w:t>
      </w:r>
    </w:p>
    <w:p w:rsidR="00CD72EB" w:rsidRDefault="00CD72EB" w:rsidP="00EB69A6">
      <w:pPr>
        <w:rPr>
          <w:rtl/>
          <w:lang w:eastAsia="he-IL"/>
        </w:rPr>
      </w:pPr>
      <w:bookmarkStart w:id="7136" w:name="_ETM_Q29_383236"/>
      <w:bookmarkStart w:id="7137" w:name="_ETM_Q29_383437"/>
      <w:bookmarkEnd w:id="7136"/>
      <w:bookmarkEnd w:id="7137"/>
    </w:p>
    <w:p w:rsidR="00CD72EB" w:rsidRDefault="00CD72EB" w:rsidP="00EB69A6">
      <w:pPr>
        <w:pStyle w:val="af5"/>
        <w:keepNext/>
        <w:rPr>
          <w:rtl/>
        </w:rPr>
      </w:pPr>
      <w:bookmarkStart w:id="7138" w:name="ET_interruption_6127_78"/>
      <w:r w:rsidRPr="00BF2912">
        <w:rPr>
          <w:rStyle w:val="TagStyle"/>
          <w:rtl/>
        </w:rPr>
        <w:t xml:space="preserve"> &lt;&lt; קריאה &gt;&gt; </w:t>
      </w:r>
      <w:r>
        <w:rPr>
          <w:rtl/>
        </w:rPr>
        <w:t>ולדימיר בליאק (יש עתיד):</w:t>
      </w:r>
      <w:r w:rsidRPr="00BF2912">
        <w:rPr>
          <w:rStyle w:val="TagStyle"/>
          <w:rtl/>
        </w:rPr>
        <w:t xml:space="preserve"> &lt;&lt; קריאה &gt;&gt;</w:t>
      </w:r>
      <w:r>
        <w:rPr>
          <w:rtl/>
        </w:rPr>
        <w:t xml:space="preserve">   </w:t>
      </w:r>
      <w:bookmarkEnd w:id="7138"/>
    </w:p>
    <w:p w:rsidR="00CD72EB" w:rsidRDefault="00CD72EB" w:rsidP="001310EF">
      <w:pPr>
        <w:rPr>
          <w:rtl/>
          <w:lang w:eastAsia="he-IL"/>
        </w:rPr>
      </w:pPr>
    </w:p>
    <w:p w:rsidR="00CD72EB" w:rsidRDefault="001310EF" w:rsidP="00EB69A6">
      <w:pPr>
        <w:rPr>
          <w:rtl/>
          <w:lang w:eastAsia="he-IL"/>
        </w:rPr>
      </w:pPr>
      <w:r>
        <w:rPr>
          <w:rFonts w:hint="cs"/>
          <w:rtl/>
          <w:lang w:eastAsia="he-IL"/>
        </w:rPr>
        <w:t>– – –</w:t>
      </w:r>
    </w:p>
    <w:p w:rsidR="00CD72EB" w:rsidRDefault="00CD72EB" w:rsidP="00EB69A6">
      <w:pPr>
        <w:rPr>
          <w:rtl/>
          <w:lang w:eastAsia="he-IL"/>
        </w:rPr>
      </w:pPr>
    </w:p>
    <w:p w:rsidR="00CD72EB" w:rsidRDefault="00CD72EB" w:rsidP="00EB69A6">
      <w:pPr>
        <w:pStyle w:val="af6"/>
        <w:keepNext/>
        <w:rPr>
          <w:rtl/>
        </w:rPr>
      </w:pPr>
      <w:bookmarkStart w:id="7139" w:name="ET_yor_6598_79"/>
      <w:r w:rsidRPr="00BF2912">
        <w:rPr>
          <w:rStyle w:val="TagStyle"/>
          <w:rtl/>
        </w:rPr>
        <w:t xml:space="preserve"> &lt;&lt; יור &gt;&gt; </w:t>
      </w:r>
      <w:r>
        <w:rPr>
          <w:rtl/>
        </w:rPr>
        <w:t>היו"ר משה סולומון:</w:t>
      </w:r>
      <w:r w:rsidRPr="00BF2912">
        <w:rPr>
          <w:rStyle w:val="TagStyle"/>
          <w:rtl/>
        </w:rPr>
        <w:t xml:space="preserve"> &lt;&lt; יור &gt;&gt;</w:t>
      </w:r>
      <w:r>
        <w:rPr>
          <w:rtl/>
        </w:rPr>
        <w:t xml:space="preserve">   </w:t>
      </w:r>
      <w:bookmarkEnd w:id="7139"/>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 </w:t>
      </w:r>
      <w:bookmarkStart w:id="7140" w:name="_ETM_Q29_384289"/>
      <w:bookmarkEnd w:id="7140"/>
      <w:r>
        <w:rPr>
          <w:rFonts w:hint="cs"/>
          <w:rtl/>
          <w:lang w:eastAsia="he-IL"/>
        </w:rPr>
        <w:t>הכנסת בליאק, אתה בקריאה שנייה.</w:t>
      </w:r>
    </w:p>
    <w:p w:rsidR="00CD72EB" w:rsidRDefault="00CD72EB" w:rsidP="00EB69A6">
      <w:pPr>
        <w:rPr>
          <w:rtl/>
          <w:lang w:eastAsia="he-IL"/>
        </w:rPr>
      </w:pPr>
      <w:bookmarkStart w:id="7141" w:name="_ETM_Q29_383453"/>
      <w:bookmarkStart w:id="7142" w:name="_ETM_Q29_383582"/>
      <w:bookmarkEnd w:id="7141"/>
      <w:bookmarkEnd w:id="7142"/>
    </w:p>
    <w:p w:rsidR="00CD72EB" w:rsidRDefault="00CD72EB" w:rsidP="00EB69A6">
      <w:pPr>
        <w:pStyle w:val="af5"/>
        <w:keepNext/>
        <w:rPr>
          <w:rtl/>
        </w:rPr>
      </w:pPr>
      <w:bookmarkStart w:id="7143" w:name="ET_interruption_6127_80"/>
      <w:r w:rsidRPr="00BF2912">
        <w:rPr>
          <w:rStyle w:val="TagStyle"/>
          <w:rtl/>
        </w:rPr>
        <w:t xml:space="preserve"> &lt;&lt; קריאה &gt;&gt; </w:t>
      </w:r>
      <w:r>
        <w:rPr>
          <w:rtl/>
        </w:rPr>
        <w:t>ולדימיר בליאק (יש עתיד):</w:t>
      </w:r>
      <w:r w:rsidRPr="00BF2912">
        <w:rPr>
          <w:rStyle w:val="TagStyle"/>
          <w:rtl/>
        </w:rPr>
        <w:t xml:space="preserve"> &lt;&lt; קריאה &gt;&gt;</w:t>
      </w:r>
      <w:r>
        <w:rPr>
          <w:rtl/>
        </w:rPr>
        <w:t xml:space="preserve">   </w:t>
      </w:r>
      <w:bookmarkEnd w:id="7143"/>
    </w:p>
    <w:p w:rsidR="00CD72EB" w:rsidRDefault="00CD72EB" w:rsidP="001310EF">
      <w:pPr>
        <w:rPr>
          <w:rtl/>
          <w:lang w:eastAsia="he-IL"/>
        </w:rPr>
      </w:pPr>
    </w:p>
    <w:p w:rsidR="00CD72EB" w:rsidRDefault="00CD72EB" w:rsidP="00EB69A6">
      <w:pPr>
        <w:rPr>
          <w:rtl/>
          <w:lang w:eastAsia="he-IL"/>
        </w:rPr>
      </w:pPr>
      <w:bookmarkStart w:id="7144" w:name="_ETM_Q29_386899"/>
      <w:bookmarkEnd w:id="7144"/>
      <w:r>
        <w:rPr>
          <w:rFonts w:hint="cs"/>
          <w:rtl/>
          <w:lang w:eastAsia="he-IL"/>
        </w:rPr>
        <w:t xml:space="preserve">אתה נתת לה </w:t>
      </w:r>
      <w:bookmarkStart w:id="7145" w:name="_ETM_Q29_383510"/>
      <w:bookmarkEnd w:id="7145"/>
      <w:r>
        <w:rPr>
          <w:rFonts w:hint="cs"/>
          <w:rtl/>
          <w:lang w:eastAsia="he-IL"/>
        </w:rPr>
        <w:t>קריאה?</w:t>
      </w:r>
    </w:p>
    <w:p w:rsidR="00CD72EB" w:rsidRDefault="00CD72EB" w:rsidP="00EB69A6">
      <w:pPr>
        <w:rPr>
          <w:rtl/>
          <w:lang w:eastAsia="he-IL"/>
        </w:rPr>
      </w:pPr>
      <w:bookmarkStart w:id="7146" w:name="_ETM_Q29_384950"/>
      <w:bookmarkStart w:id="7147" w:name="_ETM_Q29_385100"/>
      <w:bookmarkEnd w:id="7146"/>
      <w:bookmarkEnd w:id="7147"/>
    </w:p>
    <w:p w:rsidR="00CD72EB" w:rsidRDefault="00CD72EB" w:rsidP="00EB69A6">
      <w:pPr>
        <w:pStyle w:val="af6"/>
        <w:keepNext/>
        <w:rPr>
          <w:rtl/>
        </w:rPr>
      </w:pPr>
      <w:bookmarkStart w:id="7148" w:name="ET_yor_6598_81"/>
      <w:r w:rsidRPr="00BF2912">
        <w:rPr>
          <w:rStyle w:val="TagStyle"/>
          <w:rtl/>
        </w:rPr>
        <w:t xml:space="preserve"> &lt;&lt; יור &gt;&gt; </w:t>
      </w:r>
      <w:r>
        <w:rPr>
          <w:rtl/>
        </w:rPr>
        <w:t>היו"ר משה סולומון:</w:t>
      </w:r>
      <w:r w:rsidRPr="00BF2912">
        <w:rPr>
          <w:rStyle w:val="TagStyle"/>
          <w:rtl/>
        </w:rPr>
        <w:t xml:space="preserve"> &lt;&lt; יור &gt;&gt;</w:t>
      </w:r>
      <w:r>
        <w:rPr>
          <w:rtl/>
        </w:rPr>
        <w:t xml:space="preserve">   </w:t>
      </w:r>
      <w:bookmarkEnd w:id="7148"/>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שתי קריאות לשניכם. </w:t>
      </w:r>
    </w:p>
    <w:p w:rsidR="00CD72EB" w:rsidRDefault="00CD72EB" w:rsidP="00EB69A6">
      <w:pPr>
        <w:rPr>
          <w:rtl/>
          <w:lang w:eastAsia="he-IL"/>
        </w:rPr>
      </w:pPr>
      <w:bookmarkStart w:id="7149" w:name="_ETM_Q29_385459"/>
      <w:bookmarkStart w:id="7150" w:name="_ETM_Q29_385602"/>
      <w:bookmarkEnd w:id="7149"/>
      <w:bookmarkEnd w:id="7150"/>
    </w:p>
    <w:p w:rsidR="00CD72EB" w:rsidRDefault="00CD72EB" w:rsidP="00EB69A6">
      <w:pPr>
        <w:pStyle w:val="af5"/>
        <w:keepNext/>
        <w:rPr>
          <w:rtl/>
        </w:rPr>
      </w:pPr>
      <w:bookmarkStart w:id="7151" w:name="ET_interruption_6127_82"/>
      <w:r w:rsidRPr="00C17F3B">
        <w:rPr>
          <w:rStyle w:val="TagStyle"/>
          <w:rtl/>
        </w:rPr>
        <w:t xml:space="preserve"> &lt;&lt; קריאה &gt;&gt; </w:t>
      </w:r>
      <w:r>
        <w:rPr>
          <w:rtl/>
        </w:rPr>
        <w:t>ולדימיר בליאק (יש עתיד):</w:t>
      </w:r>
      <w:r w:rsidRPr="00C17F3B">
        <w:rPr>
          <w:rStyle w:val="TagStyle"/>
          <w:rtl/>
        </w:rPr>
        <w:t xml:space="preserve"> &lt;&lt; קריאה &gt;&gt;</w:t>
      </w:r>
      <w:r>
        <w:rPr>
          <w:rtl/>
        </w:rPr>
        <w:t xml:space="preserve">   </w:t>
      </w:r>
      <w:bookmarkEnd w:id="7151"/>
    </w:p>
    <w:p w:rsidR="00CD72EB" w:rsidRDefault="00CD72EB" w:rsidP="001310EF">
      <w:pPr>
        <w:rPr>
          <w:rtl/>
          <w:lang w:eastAsia="he-IL"/>
        </w:rPr>
      </w:pPr>
    </w:p>
    <w:p w:rsidR="00CD72EB" w:rsidRDefault="00CD72EB" w:rsidP="00EB69A6">
      <w:pPr>
        <w:rPr>
          <w:rtl/>
          <w:lang w:eastAsia="he-IL"/>
        </w:rPr>
      </w:pPr>
      <w:bookmarkStart w:id="7152" w:name="_ETM_Q29_387448"/>
      <w:bookmarkEnd w:id="7152"/>
      <w:r>
        <w:rPr>
          <w:rFonts w:hint="cs"/>
          <w:rtl/>
          <w:lang w:eastAsia="he-IL"/>
        </w:rPr>
        <w:t xml:space="preserve">כל היום </w:t>
      </w:r>
      <w:r w:rsidR="001310EF">
        <w:rPr>
          <w:rFonts w:hint="cs"/>
          <w:rtl/>
          <w:lang w:eastAsia="he-IL"/>
        </w:rPr>
        <w:t>– – –</w:t>
      </w:r>
    </w:p>
    <w:p w:rsidR="00CD72EB" w:rsidRDefault="00CD72EB" w:rsidP="00EB69A6">
      <w:pPr>
        <w:rPr>
          <w:rtl/>
          <w:lang w:eastAsia="he-IL"/>
        </w:rPr>
      </w:pPr>
      <w:bookmarkStart w:id="7153" w:name="_ETM_Q29_389418"/>
      <w:bookmarkStart w:id="7154" w:name="_ETM_Q29_389556"/>
      <w:bookmarkEnd w:id="7153"/>
      <w:bookmarkEnd w:id="7154"/>
    </w:p>
    <w:p w:rsidR="00CD72EB" w:rsidRDefault="00CD72EB" w:rsidP="00EB69A6">
      <w:pPr>
        <w:pStyle w:val="af6"/>
        <w:keepNext/>
        <w:rPr>
          <w:rtl/>
        </w:rPr>
      </w:pPr>
      <w:r w:rsidRPr="00C17F3B">
        <w:rPr>
          <w:rStyle w:val="TagStyle"/>
          <w:rtl/>
        </w:rPr>
        <w:t xml:space="preserve"> &lt;&lt; יור &gt;&gt; </w:t>
      </w:r>
      <w:r>
        <w:rPr>
          <w:rtl/>
        </w:rPr>
        <w:t>היו"ר משה סולומון:</w:t>
      </w:r>
      <w:r w:rsidRPr="00C17F3B">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w:t>
      </w:r>
    </w:p>
    <w:p w:rsidR="00CD72EB" w:rsidRPr="00C17F3B" w:rsidRDefault="00CD72EB" w:rsidP="00EB69A6">
      <w:pPr>
        <w:rPr>
          <w:rtl/>
          <w:lang w:eastAsia="he-IL"/>
        </w:rPr>
      </w:pPr>
      <w:bookmarkStart w:id="7155" w:name="_ETM_Q29_387247"/>
      <w:bookmarkStart w:id="7156" w:name="_ETM_Q29_387401"/>
      <w:bookmarkEnd w:id="7155"/>
      <w:bookmarkEnd w:id="7156"/>
    </w:p>
    <w:p w:rsidR="00CD72EB" w:rsidRDefault="00CD72EB" w:rsidP="00EB69A6">
      <w:pPr>
        <w:pStyle w:val="af5"/>
        <w:keepNext/>
        <w:rPr>
          <w:rtl/>
        </w:rPr>
      </w:pPr>
      <w:bookmarkStart w:id="7157" w:name="ET_interruption_6345_83"/>
      <w:r w:rsidRPr="00C17F3B">
        <w:rPr>
          <w:rStyle w:val="TagStyle"/>
          <w:rtl/>
        </w:rPr>
        <w:t xml:space="preserve"> &lt;&lt; קריאה &gt;&gt; </w:t>
      </w:r>
      <w:r>
        <w:rPr>
          <w:rtl/>
        </w:rPr>
        <w:t>טלי גוטליב (הליכוד):</w:t>
      </w:r>
      <w:r w:rsidRPr="00C17F3B">
        <w:rPr>
          <w:rStyle w:val="TagStyle"/>
          <w:rtl/>
        </w:rPr>
        <w:t xml:space="preserve"> &lt;&lt; קריאה &gt;&gt;</w:t>
      </w:r>
      <w:r>
        <w:rPr>
          <w:rtl/>
        </w:rPr>
        <w:t xml:space="preserve">   </w:t>
      </w:r>
      <w:bookmarkEnd w:id="7157"/>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מה אתה מלשין? מה אתה מלשין, חברי הבכיין? לא </w:t>
      </w:r>
      <w:bookmarkStart w:id="7158" w:name="_ETM_Q29_390345"/>
      <w:bookmarkEnd w:id="7158"/>
      <w:r>
        <w:rPr>
          <w:rFonts w:hint="cs"/>
          <w:rtl/>
          <w:lang w:eastAsia="he-IL"/>
        </w:rPr>
        <w:t xml:space="preserve">הבנתי. ולמלשינים אל תהי תקווה. </w:t>
      </w:r>
    </w:p>
    <w:p w:rsidR="00CD72EB" w:rsidRDefault="00CD72EB" w:rsidP="00EB69A6">
      <w:pPr>
        <w:rPr>
          <w:rtl/>
          <w:lang w:eastAsia="he-IL"/>
        </w:rPr>
      </w:pPr>
      <w:bookmarkStart w:id="7159" w:name="_ETM_Q29_391827"/>
      <w:bookmarkStart w:id="7160" w:name="_ETM_Q29_391975"/>
      <w:bookmarkEnd w:id="7159"/>
      <w:bookmarkEnd w:id="7160"/>
    </w:p>
    <w:p w:rsidR="00CD72EB" w:rsidRDefault="00CD72EB" w:rsidP="00EB69A6">
      <w:pPr>
        <w:pStyle w:val="af6"/>
        <w:keepNext/>
        <w:rPr>
          <w:rtl/>
        </w:rPr>
      </w:pPr>
      <w:bookmarkStart w:id="7161" w:name="ET_yor_6598_85"/>
      <w:r w:rsidRPr="001B1D06">
        <w:rPr>
          <w:rStyle w:val="TagStyle"/>
          <w:rtl/>
        </w:rPr>
        <w:t xml:space="preserve"> &lt;&lt; יור &gt;&gt; </w:t>
      </w:r>
      <w:r>
        <w:rPr>
          <w:rtl/>
        </w:rPr>
        <w:t>היו"ר משה סולומון:</w:t>
      </w:r>
      <w:r w:rsidRPr="001B1D06">
        <w:rPr>
          <w:rStyle w:val="TagStyle"/>
          <w:rtl/>
        </w:rPr>
        <w:t xml:space="preserve"> &lt;&lt; יור &gt;&gt;</w:t>
      </w:r>
      <w:r>
        <w:rPr>
          <w:rtl/>
        </w:rPr>
        <w:t xml:space="preserve">   </w:t>
      </w:r>
      <w:bookmarkEnd w:id="7161"/>
    </w:p>
    <w:p w:rsidR="00CD72EB" w:rsidRDefault="00CD72EB" w:rsidP="001310EF">
      <w:pPr>
        <w:rPr>
          <w:rtl/>
          <w:lang w:eastAsia="he-IL"/>
        </w:rPr>
      </w:pPr>
    </w:p>
    <w:p w:rsidR="00CD72EB" w:rsidRDefault="00CD72EB" w:rsidP="00EB69A6">
      <w:pPr>
        <w:rPr>
          <w:rtl/>
          <w:lang w:eastAsia="he-IL"/>
        </w:rPr>
      </w:pPr>
      <w:bookmarkStart w:id="7162" w:name="_ETM_Q29_393577"/>
      <w:bookmarkEnd w:id="7162"/>
      <w:r>
        <w:rPr>
          <w:rFonts w:hint="cs"/>
          <w:rtl/>
          <w:lang w:eastAsia="he-IL"/>
        </w:rPr>
        <w:t xml:space="preserve">תודה רבה. בבקשה, לרשותך </w:t>
      </w:r>
      <w:r w:rsidR="001310EF">
        <w:rPr>
          <w:rFonts w:hint="cs"/>
          <w:rtl/>
          <w:lang w:eastAsia="he-IL"/>
        </w:rPr>
        <w:t>– – –</w:t>
      </w:r>
      <w:r>
        <w:rPr>
          <w:rFonts w:hint="cs"/>
          <w:rtl/>
          <w:lang w:eastAsia="he-IL"/>
        </w:rPr>
        <w:t xml:space="preserve"> </w:t>
      </w:r>
    </w:p>
    <w:p w:rsidR="00CD72EB" w:rsidRDefault="00CD72EB" w:rsidP="00EB69A6">
      <w:pPr>
        <w:rPr>
          <w:rtl/>
          <w:lang w:eastAsia="he-IL"/>
        </w:rPr>
      </w:pPr>
    </w:p>
    <w:p w:rsidR="00CD72EB" w:rsidRDefault="00CD72EB" w:rsidP="00EB69A6">
      <w:pPr>
        <w:pStyle w:val="af5"/>
        <w:keepNext/>
        <w:rPr>
          <w:rtl/>
        </w:rPr>
      </w:pPr>
      <w:r w:rsidRPr="00C33108">
        <w:rPr>
          <w:rStyle w:val="TagStyle"/>
          <w:rtl/>
        </w:rPr>
        <w:t xml:space="preserve"> &lt;&lt; קריאה &gt;&gt; </w:t>
      </w:r>
      <w:r>
        <w:rPr>
          <w:rtl/>
        </w:rPr>
        <w:t>ולדימיר בליאק (יש עתיד):</w:t>
      </w:r>
      <w:r w:rsidRPr="00C33108">
        <w:rPr>
          <w:rStyle w:val="TagStyle"/>
          <w:rtl/>
        </w:rPr>
        <w:t xml:space="preserve"> &lt;&lt; קריאה &gt;&gt;</w:t>
      </w:r>
      <w:r>
        <w:rPr>
          <w:rtl/>
        </w:rPr>
        <w:t xml:space="preserve">   </w:t>
      </w:r>
    </w:p>
    <w:p w:rsidR="00CD72EB" w:rsidRDefault="00CD72EB" w:rsidP="001310EF">
      <w:pPr>
        <w:rPr>
          <w:rtl/>
          <w:lang w:eastAsia="he-IL"/>
        </w:rPr>
      </w:pPr>
    </w:p>
    <w:p w:rsidR="00CD72EB" w:rsidRPr="001B1D06" w:rsidRDefault="001310EF" w:rsidP="00EB69A6">
      <w:pPr>
        <w:rPr>
          <w:rtl/>
          <w:lang w:eastAsia="he-IL"/>
        </w:rPr>
      </w:pPr>
      <w:bookmarkStart w:id="7163" w:name="_ETM_Q29_392526"/>
      <w:bookmarkStart w:id="7164" w:name="_ETM_Q29_395395"/>
      <w:bookmarkStart w:id="7165" w:name="_ETM_Q29_395540"/>
      <w:bookmarkEnd w:id="7163"/>
      <w:bookmarkEnd w:id="7164"/>
      <w:bookmarkEnd w:id="7165"/>
      <w:r>
        <w:rPr>
          <w:rFonts w:hint="cs"/>
          <w:rtl/>
          <w:lang w:eastAsia="he-IL"/>
        </w:rPr>
        <w:t>– – –</w:t>
      </w:r>
      <w:r w:rsidR="00CD72EB">
        <w:rPr>
          <w:rFonts w:hint="cs"/>
          <w:rtl/>
          <w:lang w:eastAsia="he-IL"/>
        </w:rPr>
        <w:t xml:space="preserve"> לכי תעבדי. </w:t>
      </w:r>
    </w:p>
    <w:p w:rsidR="00CD72EB" w:rsidRDefault="00CD72EB" w:rsidP="00EB69A6">
      <w:pPr>
        <w:rPr>
          <w:rtl/>
          <w:lang w:eastAsia="he-IL"/>
        </w:rPr>
      </w:pPr>
    </w:p>
    <w:p w:rsidR="00CD72EB" w:rsidRDefault="00CD72EB" w:rsidP="00EB69A6">
      <w:pPr>
        <w:pStyle w:val="af6"/>
        <w:keepNext/>
        <w:rPr>
          <w:rtl/>
        </w:rPr>
      </w:pPr>
      <w:r w:rsidRPr="009033C0">
        <w:rPr>
          <w:rStyle w:val="TagStyle"/>
          <w:rtl/>
        </w:rPr>
        <w:t xml:space="preserve"> &lt;&lt; יור &gt;&gt; </w:t>
      </w:r>
      <w:r>
        <w:rPr>
          <w:rtl/>
        </w:rPr>
        <w:t>היו"ר משה סולומון:</w:t>
      </w:r>
      <w:r w:rsidRPr="009033C0">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חבר הכנסת בליאק, קריאה שלישית. תודה רבה. </w:t>
      </w:r>
    </w:p>
    <w:p w:rsidR="00CD72EB" w:rsidRDefault="00CD72EB" w:rsidP="00EB69A6">
      <w:pPr>
        <w:rPr>
          <w:rtl/>
          <w:lang w:eastAsia="he-IL"/>
        </w:rPr>
      </w:pPr>
      <w:bookmarkStart w:id="7166" w:name="_ETM_Q29_399571"/>
      <w:bookmarkStart w:id="7167" w:name="_ETM_Q29_399724"/>
      <w:bookmarkEnd w:id="7166"/>
      <w:bookmarkEnd w:id="7167"/>
    </w:p>
    <w:p w:rsidR="00CD72EB" w:rsidRDefault="00CD72EB" w:rsidP="00EB69A6">
      <w:pPr>
        <w:pStyle w:val="af5"/>
        <w:keepNext/>
        <w:rPr>
          <w:rtl/>
        </w:rPr>
      </w:pPr>
      <w:r w:rsidRPr="006934AC">
        <w:rPr>
          <w:rStyle w:val="TagStyle"/>
          <w:rtl/>
        </w:rPr>
        <w:t xml:space="preserve"> &lt;&lt; קריאה &gt;&gt; </w:t>
      </w:r>
      <w:r>
        <w:rPr>
          <w:rtl/>
        </w:rPr>
        <w:t>טלי גוטליב (הליכוד):</w:t>
      </w:r>
      <w:r w:rsidRPr="006934AC">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להתראות. </w:t>
      </w:r>
    </w:p>
    <w:p w:rsidR="00CD72EB" w:rsidRPr="006934AC" w:rsidRDefault="00CD72EB" w:rsidP="00EB69A6">
      <w:pPr>
        <w:rPr>
          <w:rtl/>
          <w:lang w:eastAsia="he-IL"/>
        </w:rPr>
      </w:pPr>
      <w:bookmarkStart w:id="7168" w:name="_ETM_Q29_400574"/>
      <w:bookmarkStart w:id="7169" w:name="_ETM_Q29_400686"/>
      <w:bookmarkEnd w:id="7168"/>
      <w:bookmarkEnd w:id="7169"/>
    </w:p>
    <w:p w:rsidR="00CD72EB" w:rsidRDefault="00CD72EB" w:rsidP="00EB69A6">
      <w:pPr>
        <w:pStyle w:val="af5"/>
        <w:keepNext/>
        <w:rPr>
          <w:rtl/>
        </w:rPr>
      </w:pPr>
      <w:bookmarkStart w:id="7170" w:name="ET_interruption_6127_87"/>
      <w:r w:rsidRPr="006934AC">
        <w:rPr>
          <w:rStyle w:val="TagStyle"/>
          <w:rtl/>
        </w:rPr>
        <w:t xml:space="preserve"> &lt;&lt; קריאה &gt;&gt; </w:t>
      </w:r>
      <w:r>
        <w:rPr>
          <w:rtl/>
        </w:rPr>
        <w:t>ולדימיר בליאק (יש עתיד):</w:t>
      </w:r>
      <w:r w:rsidRPr="006934AC">
        <w:rPr>
          <w:rStyle w:val="TagStyle"/>
          <w:rtl/>
        </w:rPr>
        <w:t xml:space="preserve"> &lt;&lt; קריאה &gt;&gt;</w:t>
      </w:r>
      <w:r>
        <w:rPr>
          <w:rtl/>
        </w:rPr>
        <w:t xml:space="preserve">   </w:t>
      </w:r>
      <w:bookmarkEnd w:id="7170"/>
    </w:p>
    <w:p w:rsidR="00CD72EB" w:rsidRDefault="00CD72EB" w:rsidP="001310EF">
      <w:pPr>
        <w:rPr>
          <w:rtl/>
          <w:lang w:eastAsia="he-IL"/>
        </w:rPr>
      </w:pPr>
    </w:p>
    <w:p w:rsidR="00CD72EB" w:rsidRDefault="00CD72EB" w:rsidP="00EB69A6">
      <w:pPr>
        <w:rPr>
          <w:rtl/>
          <w:lang w:eastAsia="he-IL"/>
        </w:rPr>
      </w:pPr>
      <w:bookmarkStart w:id="7171" w:name="_ETM_Q29_405000"/>
      <w:bookmarkEnd w:id="7171"/>
      <w:r>
        <w:rPr>
          <w:rFonts w:hint="cs"/>
          <w:rtl/>
          <w:lang w:eastAsia="he-IL"/>
        </w:rPr>
        <w:t xml:space="preserve">רק אופוזיציה. תודה רבה. כל הכבוד לך. </w:t>
      </w:r>
    </w:p>
    <w:p w:rsidR="00CD72EB" w:rsidRDefault="00CD72EB" w:rsidP="00EB69A6">
      <w:pPr>
        <w:rPr>
          <w:rtl/>
          <w:lang w:eastAsia="he-IL"/>
        </w:rPr>
      </w:pPr>
    </w:p>
    <w:p w:rsidR="00CD72EB" w:rsidRDefault="00CD72EB" w:rsidP="00EB69A6">
      <w:pPr>
        <w:pStyle w:val="af6"/>
        <w:keepNext/>
        <w:rPr>
          <w:rtl/>
        </w:rPr>
      </w:pPr>
      <w:r w:rsidRPr="009033C0">
        <w:rPr>
          <w:rStyle w:val="TagStyle"/>
          <w:rtl/>
        </w:rPr>
        <w:t xml:space="preserve"> &lt;&lt; יור &gt;&gt; </w:t>
      </w:r>
      <w:r>
        <w:rPr>
          <w:rtl/>
        </w:rPr>
        <w:t>היו"ר משה סולומון:</w:t>
      </w:r>
      <w:r w:rsidRPr="009033C0">
        <w:rPr>
          <w:rStyle w:val="TagStyle"/>
          <w:rtl/>
        </w:rPr>
        <w:t xml:space="preserve"> &lt;&lt; יור &gt;&gt;</w:t>
      </w:r>
      <w:r>
        <w:rPr>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לא. לא. אתה לא הפסקת. </w:t>
      </w:r>
    </w:p>
    <w:p w:rsidR="00CD72EB" w:rsidRDefault="00CD72EB" w:rsidP="00EB69A6">
      <w:pPr>
        <w:rPr>
          <w:rtl/>
          <w:lang w:eastAsia="he-IL"/>
        </w:rPr>
      </w:pPr>
    </w:p>
    <w:p w:rsidR="00CD72EB" w:rsidRDefault="00CD72EB" w:rsidP="00EB69A6">
      <w:pPr>
        <w:pStyle w:val="af5"/>
        <w:keepNext/>
        <w:rPr>
          <w:rtl/>
        </w:rPr>
      </w:pPr>
      <w:bookmarkStart w:id="7172" w:name="ET_interruption_6127_83"/>
      <w:r w:rsidRPr="003F5D7D">
        <w:rPr>
          <w:rStyle w:val="TagStyle"/>
          <w:rtl/>
        </w:rPr>
        <w:t xml:space="preserve"> &lt;&lt; קריאה &gt;&gt; </w:t>
      </w:r>
      <w:r>
        <w:rPr>
          <w:rtl/>
        </w:rPr>
        <w:t>ולדימיר בליאק (יש עתיד):</w:t>
      </w:r>
      <w:r w:rsidRPr="003F5D7D">
        <w:rPr>
          <w:rStyle w:val="TagStyle"/>
          <w:rtl/>
        </w:rPr>
        <w:t xml:space="preserve"> &lt;&lt; קריאה &gt;&gt;</w:t>
      </w:r>
      <w:r>
        <w:rPr>
          <w:rtl/>
        </w:rPr>
        <w:t xml:space="preserve">   </w:t>
      </w:r>
      <w:bookmarkEnd w:id="717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כל הכבוד לך. </w:t>
      </w:r>
    </w:p>
    <w:p w:rsidR="00CD72EB" w:rsidRDefault="00CD72EB" w:rsidP="00EB69A6">
      <w:pPr>
        <w:rPr>
          <w:rtl/>
          <w:lang w:eastAsia="he-IL"/>
        </w:rPr>
      </w:pPr>
      <w:bookmarkStart w:id="7173" w:name="_ETM_Q29_407841"/>
      <w:bookmarkStart w:id="7174" w:name="_ETM_Q29_407955"/>
      <w:bookmarkEnd w:id="7173"/>
      <w:bookmarkEnd w:id="7174"/>
    </w:p>
    <w:p w:rsidR="00CD72EB" w:rsidRDefault="00CD72EB" w:rsidP="00EB69A6">
      <w:pPr>
        <w:pStyle w:val="af6"/>
        <w:keepNext/>
        <w:rPr>
          <w:rtl/>
        </w:rPr>
      </w:pPr>
      <w:r w:rsidRPr="003F5D7D">
        <w:rPr>
          <w:rStyle w:val="TagStyle"/>
          <w:rtl/>
        </w:rPr>
        <w:t xml:space="preserve"> &lt;&lt; יור &gt;&gt; </w:t>
      </w:r>
      <w:r>
        <w:rPr>
          <w:rtl/>
        </w:rPr>
        <w:t>היו"ר משה סולומון:</w:t>
      </w:r>
      <w:r w:rsidRPr="003F5D7D">
        <w:rPr>
          <w:rStyle w:val="TagStyle"/>
          <w:rtl/>
        </w:rPr>
        <w:t xml:space="preserve"> &lt;&lt; יור &gt;&gt;</w:t>
      </w:r>
      <w:r>
        <w:rPr>
          <w:rtl/>
        </w:rPr>
        <w:t xml:space="preserve">   </w:t>
      </w:r>
    </w:p>
    <w:p w:rsidR="00CD72EB" w:rsidRDefault="00CD72EB" w:rsidP="001310EF">
      <w:pPr>
        <w:rPr>
          <w:rtl/>
          <w:lang w:eastAsia="he-IL"/>
        </w:rPr>
      </w:pPr>
    </w:p>
    <w:p w:rsidR="00CD72EB" w:rsidRPr="003F5D7D" w:rsidRDefault="00CD72EB" w:rsidP="00EB69A6">
      <w:pPr>
        <w:rPr>
          <w:rtl/>
          <w:lang w:eastAsia="he-IL"/>
        </w:rPr>
      </w:pPr>
      <w:r>
        <w:rPr>
          <w:rFonts w:hint="cs"/>
          <w:rtl/>
          <w:lang w:eastAsia="he-IL"/>
        </w:rPr>
        <w:t xml:space="preserve">לא. אתה מסתכל על זה ככה. אתה בוחר להסתכל על זה ככה. </w:t>
      </w:r>
      <w:bookmarkStart w:id="7175" w:name="_ETM_Q29_408918"/>
      <w:bookmarkEnd w:id="7175"/>
      <w:r>
        <w:rPr>
          <w:rFonts w:hint="cs"/>
          <w:rtl/>
          <w:lang w:eastAsia="he-IL"/>
        </w:rPr>
        <w:t xml:space="preserve">לשניכם הייתה קריאה שנייה, ואתה דיברת עוד פעם. תודה רבה. </w:t>
      </w:r>
    </w:p>
    <w:p w:rsidR="00CD72EB" w:rsidRDefault="00CD72EB" w:rsidP="00EB69A6">
      <w:pPr>
        <w:rPr>
          <w:rtl/>
          <w:lang w:eastAsia="he-IL"/>
        </w:rPr>
      </w:pPr>
      <w:bookmarkStart w:id="7176" w:name="_ETM_Q29_408155"/>
      <w:bookmarkEnd w:id="7176"/>
    </w:p>
    <w:p w:rsidR="00CD72EB" w:rsidRDefault="00CD72EB" w:rsidP="00EB69A6">
      <w:pPr>
        <w:pStyle w:val="af5"/>
        <w:keepNext/>
        <w:rPr>
          <w:rtl/>
        </w:rPr>
      </w:pPr>
      <w:r w:rsidRPr="00010AEF">
        <w:rPr>
          <w:rStyle w:val="TagStyle"/>
          <w:rtl/>
        </w:rPr>
        <w:t xml:space="preserve"> &lt;&lt; קריאה &gt;&gt; </w:t>
      </w:r>
      <w:r>
        <w:rPr>
          <w:rtl/>
        </w:rPr>
        <w:t>טלי גוטליב (הליכוד):</w:t>
      </w:r>
      <w:r w:rsidRPr="00010AEF">
        <w:rPr>
          <w:rStyle w:val="TagStyle"/>
          <w:rtl/>
        </w:rPr>
        <w:t xml:space="preserve"> &lt;&lt;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177" w:name="_ETM_Q29_419364"/>
      <w:bookmarkEnd w:id="7177"/>
      <w:r>
        <w:rPr>
          <w:rFonts w:hint="cs"/>
          <w:rtl/>
          <w:lang w:eastAsia="he-IL"/>
        </w:rPr>
        <w:t xml:space="preserve">מצוין. אדוני היו"ר, אתה צודק. </w:t>
      </w:r>
    </w:p>
    <w:p w:rsidR="00CD72EB" w:rsidRDefault="00CD72EB" w:rsidP="00EB69A6">
      <w:pPr>
        <w:rPr>
          <w:rtl/>
          <w:lang w:eastAsia="he-IL"/>
        </w:rPr>
      </w:pPr>
      <w:bookmarkStart w:id="7178" w:name="_ETM_Q29_413988"/>
      <w:bookmarkStart w:id="7179" w:name="_ETM_Q29_414084"/>
      <w:bookmarkEnd w:id="7178"/>
      <w:bookmarkEnd w:id="7179"/>
    </w:p>
    <w:p w:rsidR="00CD72EB" w:rsidRDefault="00CD72EB" w:rsidP="00EB69A6">
      <w:pPr>
        <w:pStyle w:val="af5"/>
        <w:keepNext/>
        <w:rPr>
          <w:rtl/>
        </w:rPr>
      </w:pPr>
      <w:bookmarkStart w:id="7180" w:name="ET_interruption_6127_86"/>
      <w:r w:rsidRPr="00010AEF">
        <w:rPr>
          <w:rStyle w:val="TagStyle"/>
          <w:rtl/>
        </w:rPr>
        <w:t xml:space="preserve"> &lt;&lt; קריאה &gt;&gt; </w:t>
      </w:r>
      <w:r>
        <w:rPr>
          <w:rtl/>
        </w:rPr>
        <w:t>ולדימיר בליאק (יש עתיד):</w:t>
      </w:r>
      <w:r w:rsidRPr="00010AEF">
        <w:rPr>
          <w:rStyle w:val="TagStyle"/>
          <w:rtl/>
        </w:rPr>
        <w:t xml:space="preserve"> &lt;&lt; קריאה &gt;&gt;</w:t>
      </w:r>
      <w:r>
        <w:rPr>
          <w:rtl/>
        </w:rPr>
        <w:t xml:space="preserve">   </w:t>
      </w:r>
      <w:bookmarkEnd w:id="7180"/>
    </w:p>
    <w:p w:rsidR="00CD72EB" w:rsidRDefault="00CD72EB" w:rsidP="001310EF">
      <w:pPr>
        <w:rPr>
          <w:rtl/>
          <w:lang w:eastAsia="he-IL"/>
        </w:rPr>
      </w:pPr>
    </w:p>
    <w:p w:rsidR="00CD72EB" w:rsidRDefault="00CD72EB" w:rsidP="00EB69A6">
      <w:pPr>
        <w:rPr>
          <w:rtl/>
          <w:lang w:eastAsia="he-IL"/>
        </w:rPr>
      </w:pPr>
      <w:bookmarkStart w:id="7181" w:name="_ETM_Q29_417887"/>
      <w:bookmarkEnd w:id="7181"/>
      <w:r>
        <w:rPr>
          <w:rFonts w:hint="cs"/>
          <w:rtl/>
          <w:lang w:eastAsia="he-IL"/>
        </w:rPr>
        <w:t xml:space="preserve">כל הכבוד לך. </w:t>
      </w:r>
    </w:p>
    <w:p w:rsidR="00CD72EB" w:rsidRDefault="00CD72EB" w:rsidP="00EB69A6">
      <w:pPr>
        <w:rPr>
          <w:rtl/>
          <w:lang w:eastAsia="he-IL"/>
        </w:rPr>
      </w:pPr>
      <w:bookmarkStart w:id="7182" w:name="_ETM_Q29_415085"/>
      <w:bookmarkStart w:id="7183" w:name="_ETM_Q29_415199"/>
      <w:bookmarkEnd w:id="7182"/>
      <w:bookmarkEnd w:id="7183"/>
    </w:p>
    <w:p w:rsidR="00CD72EB" w:rsidRPr="009033C0" w:rsidRDefault="00CD72EB" w:rsidP="00EB69A6">
      <w:pPr>
        <w:ind w:firstLine="0"/>
        <w:jc w:val="center"/>
        <w:rPr>
          <w:rtl/>
          <w:lang w:eastAsia="he-IL"/>
        </w:rPr>
      </w:pPr>
      <w:r w:rsidRPr="00010AEF">
        <w:rPr>
          <w:rtl/>
          <w:lang w:eastAsia="he-IL"/>
        </w:rPr>
        <w:t xml:space="preserve">(חבר הכנסת </w:t>
      </w:r>
      <w:r>
        <w:rPr>
          <w:rFonts w:hint="cs"/>
          <w:rtl/>
          <w:lang w:eastAsia="he-IL"/>
        </w:rPr>
        <w:t xml:space="preserve">ולדימיר בליאק </w:t>
      </w:r>
      <w:r w:rsidRPr="00010AEF">
        <w:rPr>
          <w:rtl/>
          <w:lang w:eastAsia="he-IL"/>
        </w:rPr>
        <w:t>יוצא מאולם המליאה.)</w:t>
      </w:r>
    </w:p>
    <w:p w:rsidR="00CD72EB" w:rsidRPr="00010AEF" w:rsidRDefault="00CD72EB" w:rsidP="00EB69A6">
      <w:pPr>
        <w:rPr>
          <w:rtl/>
          <w:lang w:eastAsia="he-IL"/>
        </w:rPr>
      </w:pPr>
    </w:p>
    <w:p w:rsidR="00CD72EB" w:rsidRDefault="00CD72EB" w:rsidP="00EB69A6">
      <w:pPr>
        <w:pStyle w:val="af6"/>
        <w:keepNext/>
        <w:rPr>
          <w:rtl/>
        </w:rPr>
      </w:pPr>
      <w:r w:rsidRPr="009033C0">
        <w:rPr>
          <w:rStyle w:val="TagStyle"/>
          <w:rtl/>
        </w:rPr>
        <w:t xml:space="preserve"> &lt;&lt; יור &gt;&gt; </w:t>
      </w:r>
      <w:r>
        <w:rPr>
          <w:rtl/>
        </w:rPr>
        <w:t>היו"ר משה סולומון:</w:t>
      </w:r>
      <w:r w:rsidRPr="009033C0">
        <w:rPr>
          <w:rStyle w:val="TagStyle"/>
          <w:rtl/>
        </w:rPr>
        <w:t xml:space="preserve"> &lt;&lt;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בבקשה, </w:t>
      </w:r>
      <w:bookmarkStart w:id="7184" w:name="_ETM_Q29_423329"/>
      <w:bookmarkEnd w:id="7184"/>
      <w:r>
        <w:rPr>
          <w:rFonts w:hint="cs"/>
          <w:rtl/>
          <w:lang w:eastAsia="he-IL"/>
        </w:rPr>
        <w:t xml:space="preserve">לרשותך שלוש דקות. </w:t>
      </w:r>
    </w:p>
    <w:p w:rsidR="00CD72EB" w:rsidRPr="009033C0" w:rsidRDefault="00CD72EB" w:rsidP="00EB69A6">
      <w:pPr>
        <w:rPr>
          <w:rtl/>
          <w:lang w:eastAsia="he-IL"/>
        </w:rPr>
      </w:pPr>
    </w:p>
    <w:p w:rsidR="00CD72EB" w:rsidRDefault="00CD72EB" w:rsidP="00EB69A6">
      <w:pPr>
        <w:pStyle w:val="a4"/>
        <w:keepNext/>
        <w:rPr>
          <w:rtl/>
        </w:rPr>
      </w:pPr>
      <w:bookmarkStart w:id="7185" w:name="ET_speaker_5791_8"/>
      <w:r w:rsidRPr="009033C0">
        <w:rPr>
          <w:rStyle w:val="TagStyle"/>
          <w:rtl/>
        </w:rPr>
        <w:t xml:space="preserve"> &lt;&lt; דובר &gt;&gt; </w:t>
      </w:r>
      <w:bookmarkStart w:id="7186" w:name="_Toc208476551"/>
      <w:r>
        <w:rPr>
          <w:rtl/>
        </w:rPr>
        <w:t>יואב סגלוביץ' (יש עתיד):</w:t>
      </w:r>
      <w:bookmarkEnd w:id="7186"/>
      <w:r w:rsidRPr="009033C0">
        <w:rPr>
          <w:rStyle w:val="TagStyle"/>
          <w:rtl/>
        </w:rPr>
        <w:t xml:space="preserve"> &lt;&lt; דובר &gt;&gt;</w:t>
      </w:r>
      <w:r>
        <w:rPr>
          <w:rtl/>
        </w:rPr>
        <w:t xml:space="preserve">   </w:t>
      </w:r>
      <w:bookmarkEnd w:id="7185"/>
    </w:p>
    <w:p w:rsidR="00CD72EB" w:rsidRDefault="00CD72EB" w:rsidP="001310EF">
      <w:pPr>
        <w:rPr>
          <w:rtl/>
          <w:lang w:eastAsia="he-IL"/>
        </w:rPr>
      </w:pPr>
    </w:p>
    <w:p w:rsidR="00CD72EB" w:rsidRDefault="00CD72EB" w:rsidP="00E17A38">
      <w:pPr>
        <w:rPr>
          <w:rtl/>
        </w:rPr>
      </w:pPr>
      <w:r>
        <w:rPr>
          <w:rFonts w:hint="cs"/>
          <w:rtl/>
          <w:lang w:eastAsia="he-IL"/>
        </w:rPr>
        <w:t xml:space="preserve">אדוני </w:t>
      </w:r>
      <w:bookmarkStart w:id="7187" w:name="_ETM_Q29_420696"/>
      <w:bookmarkEnd w:id="7187"/>
      <w:r>
        <w:rPr>
          <w:rFonts w:hint="cs"/>
          <w:rtl/>
          <w:lang w:eastAsia="he-IL"/>
        </w:rPr>
        <w:t xml:space="preserve">היושב-ראש, חבריי חברי הכנסת, </w:t>
      </w:r>
      <w:bookmarkStart w:id="7188" w:name="_ETM_Q29_214959"/>
      <w:bookmarkEnd w:id="7188"/>
      <w:r>
        <w:rPr>
          <w:rtl/>
        </w:rPr>
        <w:t xml:space="preserve">לא צריך עמותות בזויות, </w:t>
      </w:r>
      <w:bookmarkStart w:id="7189" w:name="_ETM_Q29_607024"/>
      <w:bookmarkEnd w:id="7189"/>
      <w:r>
        <w:rPr>
          <w:rtl/>
        </w:rPr>
        <w:t xml:space="preserve">כמו שאמר חבר הכנסת קלנר, בשביל לקבל כסף מטרוריסטים. יש </w:t>
      </w:r>
      <w:bookmarkStart w:id="7190" w:name="_ETM_Q29_610179"/>
      <w:bookmarkEnd w:id="7190"/>
      <w:r>
        <w:rPr>
          <w:rtl/>
        </w:rPr>
        <w:t>לנו את אוריך</w:t>
      </w:r>
      <w:r>
        <w:rPr>
          <w:rFonts w:hint="cs"/>
          <w:rtl/>
        </w:rPr>
        <w:t>,</w:t>
      </w:r>
      <w:r>
        <w:rPr>
          <w:rtl/>
        </w:rPr>
        <w:t xml:space="preserve"> </w:t>
      </w:r>
      <w:proofErr w:type="spellStart"/>
      <w:r>
        <w:rPr>
          <w:rtl/>
        </w:rPr>
        <w:t>איינ</w:t>
      </w:r>
      <w:r>
        <w:rPr>
          <w:rFonts w:hint="cs"/>
          <w:rtl/>
        </w:rPr>
        <w:t>ה</w:t>
      </w:r>
      <w:r>
        <w:rPr>
          <w:rtl/>
        </w:rPr>
        <w:t>ורן</w:t>
      </w:r>
      <w:proofErr w:type="spellEnd"/>
      <w:r>
        <w:rPr>
          <w:rFonts w:hint="cs"/>
          <w:rtl/>
        </w:rPr>
        <w:t>,</w:t>
      </w:r>
      <w:r>
        <w:rPr>
          <w:rtl/>
        </w:rPr>
        <w:t xml:space="preserve"> פלדשטיין</w:t>
      </w:r>
      <w:r>
        <w:rPr>
          <w:rFonts w:hint="cs"/>
          <w:rtl/>
        </w:rPr>
        <w:t>.</w:t>
      </w:r>
      <w:r>
        <w:rPr>
          <w:rtl/>
        </w:rPr>
        <w:t xml:space="preserve"> בלשכתו של ראש הממשלה מקבלים </w:t>
      </w:r>
      <w:bookmarkStart w:id="7191" w:name="_ETM_Q29_613334"/>
      <w:bookmarkEnd w:id="7191"/>
      <w:r>
        <w:rPr>
          <w:rtl/>
        </w:rPr>
        <w:t xml:space="preserve">כסף מקטר. </w:t>
      </w:r>
      <w:bookmarkStart w:id="7192" w:name="_ETM_Q29_616670"/>
      <w:bookmarkEnd w:id="7192"/>
      <w:r>
        <w:rPr>
          <w:rtl/>
        </w:rPr>
        <w:t xml:space="preserve">למה צריך להגיע עד </w:t>
      </w:r>
      <w:r>
        <w:rPr>
          <w:rFonts w:hint="cs"/>
          <w:rtl/>
        </w:rPr>
        <w:t>ה</w:t>
      </w:r>
      <w:r>
        <w:rPr>
          <w:rtl/>
        </w:rPr>
        <w:t>עמותות</w:t>
      </w:r>
      <w:r>
        <w:rPr>
          <w:rFonts w:hint="cs"/>
          <w:rtl/>
        </w:rPr>
        <w:t>,</w:t>
      </w:r>
      <w:r>
        <w:rPr>
          <w:rtl/>
        </w:rPr>
        <w:t xml:space="preserve"> לעשות חוק עמותות? למה אתם </w:t>
      </w:r>
      <w:bookmarkStart w:id="7193" w:name="_ETM_Q29_621111"/>
      <w:bookmarkEnd w:id="7193"/>
      <w:r>
        <w:rPr>
          <w:rtl/>
        </w:rPr>
        <w:t>שותקים כל הזמן? כל גיבורי החיל, כל הלוחמים</w:t>
      </w:r>
      <w:r w:rsidR="00E17A38">
        <w:rPr>
          <w:rFonts w:hint="cs"/>
          <w:rtl/>
        </w:rPr>
        <w:t>,</w:t>
      </w:r>
      <w:r>
        <w:rPr>
          <w:rtl/>
        </w:rPr>
        <w:t xml:space="preserve"> יושבים ושותקים, </w:t>
      </w:r>
      <w:bookmarkStart w:id="7194" w:name="_ETM_Q29_625553"/>
      <w:bookmarkEnd w:id="7194"/>
      <w:r>
        <w:rPr>
          <w:rtl/>
        </w:rPr>
        <w:t>יושבים ושותקים</w:t>
      </w:r>
      <w:r>
        <w:rPr>
          <w:rFonts w:hint="cs"/>
          <w:rtl/>
        </w:rPr>
        <w:t>,</w:t>
      </w:r>
      <w:r>
        <w:rPr>
          <w:rtl/>
        </w:rPr>
        <w:t xml:space="preserve"> בזמן שאצלכם ראש הממשלה שלכם מעסיק אנשים שמ</w:t>
      </w:r>
      <w:r>
        <w:rPr>
          <w:rFonts w:hint="cs"/>
          <w:rtl/>
        </w:rPr>
        <w:t>ביא</w:t>
      </w:r>
      <w:r>
        <w:rPr>
          <w:rtl/>
        </w:rPr>
        <w:t xml:space="preserve">ים </w:t>
      </w:r>
      <w:bookmarkStart w:id="7195" w:name="_ETM_Q29_629995"/>
      <w:bookmarkEnd w:id="7195"/>
      <w:r>
        <w:rPr>
          <w:rtl/>
        </w:rPr>
        <w:t xml:space="preserve">כסף ממדינת טרור שאתמול הפצצנו אותה. זה הסיפור. קלנר מספר </w:t>
      </w:r>
      <w:bookmarkStart w:id="7196" w:name="_ETM_Q29_634436"/>
      <w:bookmarkEnd w:id="7196"/>
      <w:r>
        <w:rPr>
          <w:rtl/>
        </w:rPr>
        <w:t>לנו סיפורי גבורה</w:t>
      </w:r>
      <w:r>
        <w:rPr>
          <w:rFonts w:hint="cs"/>
          <w:rtl/>
        </w:rPr>
        <w:t>?</w:t>
      </w:r>
      <w:bookmarkStart w:id="7197" w:name="_ETM_Q29_459315"/>
      <w:bookmarkStart w:id="7198" w:name="_ETM_Q29_459417"/>
      <w:bookmarkEnd w:id="7197"/>
      <w:bookmarkEnd w:id="7198"/>
      <w:r>
        <w:rPr>
          <w:rtl/>
        </w:rPr>
        <w:t xml:space="preserve"> חבורת פחדנים</w:t>
      </w:r>
      <w:r>
        <w:rPr>
          <w:rFonts w:hint="cs"/>
          <w:rtl/>
        </w:rPr>
        <w:t>.</w:t>
      </w:r>
      <w:r>
        <w:rPr>
          <w:rtl/>
        </w:rPr>
        <w:t xml:space="preserve"> מקבלים כסף מטרוריסטים בלשכת ראש </w:t>
      </w:r>
      <w:bookmarkStart w:id="7199" w:name="_ETM_Q29_638878"/>
      <w:bookmarkEnd w:id="7199"/>
      <w:r>
        <w:rPr>
          <w:rtl/>
        </w:rPr>
        <w:t>הממשלה</w:t>
      </w:r>
      <w:r>
        <w:rPr>
          <w:rFonts w:hint="cs"/>
          <w:rtl/>
        </w:rPr>
        <w:t xml:space="preserve"> </w:t>
      </w:r>
      <w:r>
        <w:rPr>
          <w:rtl/>
        </w:rPr>
        <w:t xml:space="preserve">– קוראים לזה בשם. </w:t>
      </w:r>
      <w:bookmarkStart w:id="7200" w:name="_ETM_Q29_645079"/>
      <w:bookmarkEnd w:id="7200"/>
    </w:p>
    <w:p w:rsidR="00CD72EB" w:rsidRDefault="00CD72EB" w:rsidP="00EB69A6">
      <w:pPr>
        <w:rPr>
          <w:rtl/>
        </w:rPr>
      </w:pPr>
      <w:bookmarkStart w:id="7201" w:name="_ETM_Q29_465182"/>
      <w:bookmarkStart w:id="7202" w:name="_ETM_Q29_465270"/>
      <w:bookmarkEnd w:id="7201"/>
      <w:bookmarkEnd w:id="7202"/>
    </w:p>
    <w:p w:rsidR="00CD72EB" w:rsidRDefault="00CD72EB" w:rsidP="00EB69A6">
      <w:pPr>
        <w:rPr>
          <w:rtl/>
        </w:rPr>
      </w:pPr>
      <w:bookmarkStart w:id="7203" w:name="_ETM_Q29_465310"/>
      <w:bookmarkStart w:id="7204" w:name="_ETM_Q29_465379"/>
      <w:bookmarkEnd w:id="7203"/>
      <w:bookmarkEnd w:id="7204"/>
      <w:r>
        <w:rPr>
          <w:rFonts w:hint="cs"/>
          <w:rtl/>
        </w:rPr>
        <w:t xml:space="preserve">705 </w:t>
      </w:r>
      <w:r>
        <w:rPr>
          <w:rtl/>
        </w:rPr>
        <w:t xml:space="preserve">ימים מאז </w:t>
      </w:r>
      <w:r>
        <w:rPr>
          <w:rFonts w:hint="cs"/>
          <w:rtl/>
        </w:rPr>
        <w:t>7</w:t>
      </w:r>
      <w:bookmarkStart w:id="7205" w:name="_ETM_Q29_464783"/>
      <w:bookmarkEnd w:id="7205"/>
      <w:r>
        <w:rPr>
          <w:rFonts w:hint="cs"/>
          <w:rtl/>
        </w:rPr>
        <w:t xml:space="preserve"> ב</w:t>
      </w:r>
      <w:r>
        <w:rPr>
          <w:rtl/>
        </w:rPr>
        <w:t>אוקטובר</w:t>
      </w:r>
      <w:r>
        <w:rPr>
          <w:rFonts w:hint="cs"/>
          <w:rtl/>
        </w:rPr>
        <w:t>,</w:t>
      </w:r>
      <w:r>
        <w:rPr>
          <w:rtl/>
        </w:rPr>
        <w:t xml:space="preserve"> </w:t>
      </w:r>
      <w:r>
        <w:rPr>
          <w:rFonts w:hint="cs"/>
          <w:rtl/>
        </w:rPr>
        <w:t xml:space="preserve">48 </w:t>
      </w:r>
      <w:r>
        <w:rPr>
          <w:rtl/>
        </w:rPr>
        <w:t xml:space="preserve">חטופים </w:t>
      </w:r>
      <w:bookmarkStart w:id="7206" w:name="_ETM_Q29_647689"/>
      <w:bookmarkEnd w:id="7206"/>
      <w:r>
        <w:rPr>
          <w:rtl/>
        </w:rPr>
        <w:t xml:space="preserve">עדיין בעזה. </w:t>
      </w:r>
      <w:bookmarkStart w:id="7207" w:name="_ETM_Q29_651420"/>
      <w:bookmarkEnd w:id="7207"/>
      <w:r>
        <w:rPr>
          <w:rtl/>
        </w:rPr>
        <w:t xml:space="preserve">ביום שישי </w:t>
      </w:r>
      <w:r>
        <w:rPr>
          <w:rFonts w:hint="cs"/>
          <w:rtl/>
        </w:rPr>
        <w:t xml:space="preserve">5 </w:t>
      </w:r>
      <w:r>
        <w:rPr>
          <w:rtl/>
        </w:rPr>
        <w:t xml:space="preserve">בספטמבר, </w:t>
      </w:r>
      <w:bookmarkStart w:id="7208" w:name="_ETM_Q29_654470"/>
      <w:bookmarkEnd w:id="7208"/>
      <w:r>
        <w:rPr>
          <w:rtl/>
        </w:rPr>
        <w:t>כמעט שנתיים אל תוך המלחמה, שר הביטחון של מדינת ישראל</w:t>
      </w:r>
      <w:r>
        <w:rPr>
          <w:rFonts w:hint="cs"/>
          <w:rtl/>
        </w:rPr>
        <w:t>,</w:t>
      </w:r>
      <w:r>
        <w:rPr>
          <w:rtl/>
        </w:rPr>
        <w:t xml:space="preserve"> </w:t>
      </w:r>
      <w:bookmarkStart w:id="7209" w:name="_ETM_Q29_658070"/>
      <w:bookmarkEnd w:id="7209"/>
      <w:r>
        <w:rPr>
          <w:rtl/>
        </w:rPr>
        <w:t>ישראל כץ</w:t>
      </w:r>
      <w:r>
        <w:rPr>
          <w:rFonts w:hint="cs"/>
          <w:rtl/>
        </w:rPr>
        <w:t>,</w:t>
      </w:r>
      <w:r>
        <w:rPr>
          <w:rtl/>
        </w:rPr>
        <w:t xml:space="preserve"> מצייץ עם תמונה</w:t>
      </w:r>
      <w:r>
        <w:rPr>
          <w:rFonts w:hint="cs"/>
          <w:rtl/>
        </w:rPr>
        <w:t>:</w:t>
      </w:r>
      <w:r>
        <w:rPr>
          <w:rtl/>
        </w:rPr>
        <w:t xml:space="preserve"> </w:t>
      </w:r>
      <w:r>
        <w:rPr>
          <w:rFonts w:hint="cs"/>
          <w:rtl/>
        </w:rPr>
        <w:t>"</w:t>
      </w:r>
      <w:r>
        <w:rPr>
          <w:rtl/>
        </w:rPr>
        <w:t>התחלנו</w:t>
      </w:r>
      <w:bookmarkStart w:id="7210" w:name="_ETM_Q29_662380"/>
      <w:bookmarkEnd w:id="7210"/>
      <w:r>
        <w:rPr>
          <w:rFonts w:hint="cs"/>
          <w:rtl/>
        </w:rPr>
        <w:t xml:space="preserve">" </w:t>
      </w:r>
      <w:r>
        <w:rPr>
          <w:rtl/>
        </w:rPr>
        <w:t>–</w:t>
      </w:r>
      <w:r>
        <w:rPr>
          <w:rFonts w:hint="cs"/>
          <w:rtl/>
        </w:rPr>
        <w:t xml:space="preserve"> </w:t>
      </w:r>
      <w:r>
        <w:rPr>
          <w:rtl/>
        </w:rPr>
        <w:t>עם סרטון של בניין קורס</w:t>
      </w:r>
      <w:r>
        <w:rPr>
          <w:rFonts w:hint="cs"/>
          <w:rtl/>
        </w:rPr>
        <w:t>;</w:t>
      </w:r>
      <w:r>
        <w:rPr>
          <w:rtl/>
        </w:rPr>
        <w:t xml:space="preserve"> </w:t>
      </w:r>
      <w:bookmarkStart w:id="7211" w:name="_ETM_Q29_665230"/>
      <w:bookmarkEnd w:id="7211"/>
      <w:r>
        <w:rPr>
          <w:rtl/>
        </w:rPr>
        <w:t xml:space="preserve">יום אחרי זה, </w:t>
      </w:r>
      <w:r>
        <w:rPr>
          <w:rFonts w:hint="cs"/>
          <w:rtl/>
        </w:rPr>
        <w:t>6 בס</w:t>
      </w:r>
      <w:r>
        <w:rPr>
          <w:rtl/>
        </w:rPr>
        <w:t xml:space="preserve">פטמבר, יום שבת </w:t>
      </w:r>
      <w:bookmarkStart w:id="7212" w:name="_ETM_Q29_668480"/>
      <w:bookmarkEnd w:id="7212"/>
      <w:r>
        <w:rPr>
          <w:rtl/>
        </w:rPr>
        <w:t>בצוהריים</w:t>
      </w:r>
      <w:r>
        <w:rPr>
          <w:rFonts w:hint="cs"/>
          <w:rtl/>
        </w:rPr>
        <w:t xml:space="preserve"> </w:t>
      </w:r>
      <w:r>
        <w:rPr>
          <w:rtl/>
        </w:rPr>
        <w:t>–</w:t>
      </w:r>
      <w:r>
        <w:rPr>
          <w:rFonts w:hint="cs"/>
          <w:rtl/>
        </w:rPr>
        <w:t xml:space="preserve"> אני </w:t>
      </w:r>
      <w:bookmarkStart w:id="7213" w:name="_ETM_Q29_487104"/>
      <w:bookmarkEnd w:id="7213"/>
      <w:r>
        <w:rPr>
          <w:rtl/>
        </w:rPr>
        <w:t>מקווה שהוא לא מרגיז את החרדים</w:t>
      </w:r>
      <w:r>
        <w:rPr>
          <w:rFonts w:hint="cs"/>
          <w:rtl/>
        </w:rPr>
        <w:t xml:space="preserve"> </w:t>
      </w:r>
      <w:r>
        <w:rPr>
          <w:rtl/>
        </w:rPr>
        <w:t>–</w:t>
      </w:r>
      <w:r>
        <w:rPr>
          <w:rFonts w:hint="cs"/>
          <w:rtl/>
        </w:rPr>
        <w:t xml:space="preserve"> </w:t>
      </w:r>
      <w:r>
        <w:rPr>
          <w:rtl/>
        </w:rPr>
        <w:t>הוא מצייץ</w:t>
      </w:r>
      <w:r>
        <w:rPr>
          <w:rFonts w:hint="cs"/>
          <w:rtl/>
        </w:rPr>
        <w:t>:</w:t>
      </w:r>
      <w:r>
        <w:rPr>
          <w:rtl/>
        </w:rPr>
        <w:t xml:space="preserve"> </w:t>
      </w:r>
      <w:r>
        <w:rPr>
          <w:rFonts w:hint="cs"/>
          <w:rtl/>
        </w:rPr>
        <w:t>"</w:t>
      </w:r>
      <w:r>
        <w:rPr>
          <w:rtl/>
        </w:rPr>
        <w:t>ממשיכים</w:t>
      </w:r>
      <w:bookmarkStart w:id="7214" w:name="_ETM_Q29_671704"/>
      <w:bookmarkEnd w:id="7214"/>
      <w:r>
        <w:rPr>
          <w:rFonts w:hint="cs"/>
          <w:rtl/>
        </w:rPr>
        <w:t xml:space="preserve">" </w:t>
      </w:r>
      <w:r>
        <w:rPr>
          <w:rtl/>
        </w:rPr>
        <w:t>–</w:t>
      </w:r>
      <w:r>
        <w:rPr>
          <w:rFonts w:hint="cs"/>
          <w:rtl/>
        </w:rPr>
        <w:t xml:space="preserve"> </w:t>
      </w:r>
      <w:r>
        <w:rPr>
          <w:rtl/>
        </w:rPr>
        <w:t>עוד בניין נופל</w:t>
      </w:r>
      <w:r>
        <w:rPr>
          <w:rFonts w:hint="cs"/>
          <w:rtl/>
        </w:rPr>
        <w:t>;</w:t>
      </w:r>
      <w:r>
        <w:rPr>
          <w:rtl/>
        </w:rPr>
        <w:t xml:space="preserve"> </w:t>
      </w:r>
      <w:bookmarkStart w:id="7215" w:name="_ETM_Q29_675440"/>
      <w:bookmarkEnd w:id="7215"/>
      <w:r>
        <w:rPr>
          <w:rtl/>
        </w:rPr>
        <w:t>באותו יום ב</w:t>
      </w:r>
      <w:r>
        <w:rPr>
          <w:rFonts w:hint="cs"/>
          <w:rtl/>
        </w:rPr>
        <w:t>-20:00</w:t>
      </w:r>
      <w:r>
        <w:rPr>
          <w:rtl/>
        </w:rPr>
        <w:t xml:space="preserve"> </w:t>
      </w:r>
      <w:bookmarkStart w:id="7216" w:name="_ETM_Q29_678350"/>
      <w:bookmarkEnd w:id="7216"/>
      <w:r>
        <w:rPr>
          <w:rtl/>
        </w:rPr>
        <w:t>נפתח</w:t>
      </w:r>
      <w:r>
        <w:rPr>
          <w:rFonts w:hint="cs"/>
          <w:rtl/>
        </w:rPr>
        <w:t xml:space="preserve">ת עצרת </w:t>
      </w:r>
      <w:bookmarkStart w:id="7217" w:name="_ETM_Q29_496368"/>
      <w:bookmarkEnd w:id="7217"/>
      <w:r>
        <w:rPr>
          <w:rtl/>
        </w:rPr>
        <w:t>כמדי שבת בכיכר החטופים</w:t>
      </w:r>
      <w:r>
        <w:rPr>
          <w:rFonts w:hint="cs"/>
          <w:rtl/>
        </w:rPr>
        <w:t>.</w:t>
      </w:r>
      <w:r>
        <w:rPr>
          <w:rtl/>
        </w:rPr>
        <w:t xml:space="preserve"> זה לא מזיז</w:t>
      </w:r>
      <w:r>
        <w:rPr>
          <w:rFonts w:hint="cs"/>
          <w:rtl/>
        </w:rPr>
        <w:t xml:space="preserve"> לו</w:t>
      </w:r>
      <w:r>
        <w:rPr>
          <w:rtl/>
        </w:rPr>
        <w:t xml:space="preserve">, </w:t>
      </w:r>
      <w:bookmarkStart w:id="7218" w:name="_ETM_Q29_680969"/>
      <w:bookmarkEnd w:id="7218"/>
      <w:r>
        <w:rPr>
          <w:rtl/>
        </w:rPr>
        <w:t xml:space="preserve">הוא לא מדבר על זה, זה לא מעניין אותו, הוא </w:t>
      </w:r>
      <w:bookmarkStart w:id="7219" w:name="_ETM_Q29_683589"/>
      <w:bookmarkEnd w:id="7219"/>
      <w:r>
        <w:rPr>
          <w:rtl/>
        </w:rPr>
        <w:t>לא מצייץ על זה דבר</w:t>
      </w:r>
      <w:r>
        <w:rPr>
          <w:rFonts w:hint="cs"/>
          <w:rtl/>
        </w:rPr>
        <w:t>;</w:t>
      </w:r>
      <w:r>
        <w:rPr>
          <w:rtl/>
        </w:rPr>
        <w:t xml:space="preserve"> </w:t>
      </w:r>
      <w:bookmarkStart w:id="7220" w:name="_ETM_Q29_687339"/>
      <w:bookmarkStart w:id="7221" w:name="_ETM_Q29_506118"/>
      <w:bookmarkStart w:id="7222" w:name="_ETM_Q29_506227"/>
      <w:bookmarkStart w:id="7223" w:name="_ETM_Q29_506313"/>
      <w:bookmarkStart w:id="7224" w:name="_ETM_Q29_506388"/>
      <w:bookmarkEnd w:id="7220"/>
      <w:bookmarkEnd w:id="7221"/>
      <w:bookmarkEnd w:id="7222"/>
      <w:bookmarkEnd w:id="7223"/>
      <w:bookmarkEnd w:id="7224"/>
      <w:r>
        <w:rPr>
          <w:rFonts w:hint="cs"/>
          <w:rtl/>
        </w:rPr>
        <w:t>ב</w:t>
      </w:r>
      <w:r>
        <w:rPr>
          <w:rtl/>
        </w:rPr>
        <w:t xml:space="preserve">יום שני </w:t>
      </w:r>
      <w:r>
        <w:rPr>
          <w:rFonts w:hint="cs"/>
          <w:rtl/>
        </w:rPr>
        <w:t xml:space="preserve">8 </w:t>
      </w:r>
      <w:r>
        <w:rPr>
          <w:rtl/>
        </w:rPr>
        <w:t>בספטמבר</w:t>
      </w:r>
      <w:r>
        <w:rPr>
          <w:rFonts w:hint="cs"/>
          <w:rtl/>
        </w:rPr>
        <w:t>, 09:00:</w:t>
      </w:r>
      <w:r>
        <w:rPr>
          <w:rtl/>
        </w:rPr>
        <w:t xml:space="preserve"> </w:t>
      </w:r>
      <w:bookmarkStart w:id="7225" w:name="_ETM_Q29_691600"/>
      <w:bookmarkEnd w:id="7225"/>
      <w:r>
        <w:rPr>
          <w:rFonts w:hint="cs"/>
          <w:rtl/>
        </w:rPr>
        <w:t>"</w:t>
      </w:r>
      <w:r>
        <w:rPr>
          <w:rtl/>
        </w:rPr>
        <w:t>היום ת</w:t>
      </w:r>
      <w:r>
        <w:rPr>
          <w:rFonts w:hint="cs"/>
          <w:rtl/>
        </w:rPr>
        <w:t>כה</w:t>
      </w:r>
      <w:r>
        <w:rPr>
          <w:rtl/>
        </w:rPr>
        <w:t xml:space="preserve"> סופת</w:t>
      </w:r>
      <w:r>
        <w:rPr>
          <w:rFonts w:hint="cs"/>
          <w:rtl/>
        </w:rPr>
        <w:t xml:space="preserve"> הוריקן</w:t>
      </w:r>
      <w:r>
        <w:rPr>
          <w:rtl/>
        </w:rPr>
        <w:t xml:space="preserve"> אדירה בשמי העיר עזה, וגגות </w:t>
      </w:r>
      <w:bookmarkStart w:id="7226" w:name="_ETM_Q29_695036"/>
      <w:bookmarkEnd w:id="7226"/>
      <w:r>
        <w:rPr>
          <w:rtl/>
        </w:rPr>
        <w:t>מגדלי הטרור יר</w:t>
      </w:r>
      <w:r>
        <w:rPr>
          <w:rFonts w:hint="cs"/>
          <w:rtl/>
        </w:rPr>
        <w:t>ע</w:t>
      </w:r>
      <w:r>
        <w:rPr>
          <w:rtl/>
        </w:rPr>
        <w:t>דו</w:t>
      </w:r>
      <w:r>
        <w:rPr>
          <w:rFonts w:hint="cs"/>
          <w:rtl/>
        </w:rPr>
        <w:t>"</w:t>
      </w:r>
      <w:r>
        <w:rPr>
          <w:rtl/>
        </w:rPr>
        <w:t xml:space="preserve">. </w:t>
      </w:r>
    </w:p>
    <w:p w:rsidR="00CD72EB" w:rsidRDefault="00CD72EB" w:rsidP="00EB69A6">
      <w:pPr>
        <w:rPr>
          <w:rtl/>
        </w:rPr>
      </w:pPr>
      <w:bookmarkStart w:id="7227" w:name="_ETM_Q29_515116"/>
      <w:bookmarkStart w:id="7228" w:name="_ETM_Q29_515212"/>
      <w:bookmarkEnd w:id="7227"/>
      <w:bookmarkEnd w:id="7228"/>
    </w:p>
    <w:p w:rsidR="00CD72EB" w:rsidRDefault="00CD72EB" w:rsidP="00EB69A6">
      <w:pPr>
        <w:rPr>
          <w:rtl/>
        </w:rPr>
      </w:pPr>
      <w:bookmarkStart w:id="7229" w:name="_ETM_Q29_515285"/>
      <w:bookmarkStart w:id="7230" w:name="_ETM_Q29_515333"/>
      <w:bookmarkEnd w:id="7229"/>
      <w:bookmarkEnd w:id="7230"/>
      <w:r w:rsidRPr="0027745C">
        <w:rPr>
          <w:rtl/>
        </w:rPr>
        <w:t>תראו, אני אגיד ל</w:t>
      </w:r>
      <w:r w:rsidRPr="0027745C">
        <w:rPr>
          <w:rFonts w:hint="cs"/>
          <w:rtl/>
        </w:rPr>
        <w:t>כם</w:t>
      </w:r>
      <w:r w:rsidRPr="0027745C">
        <w:rPr>
          <w:rtl/>
        </w:rPr>
        <w:t xml:space="preserve"> משהו</w:t>
      </w:r>
      <w:r w:rsidRPr="0027745C">
        <w:rPr>
          <w:rFonts w:hint="cs"/>
          <w:rtl/>
        </w:rPr>
        <w:t>.</w:t>
      </w:r>
      <w:r w:rsidRPr="0027745C">
        <w:rPr>
          <w:rtl/>
        </w:rPr>
        <w:t xml:space="preserve"> חלקם פה </w:t>
      </w:r>
      <w:bookmarkStart w:id="7231" w:name="_ETM_Q29_698473"/>
      <w:bookmarkEnd w:id="7231"/>
      <w:r w:rsidRPr="0027745C">
        <w:rPr>
          <w:rtl/>
        </w:rPr>
        <w:t>צעירים</w:t>
      </w:r>
      <w:r>
        <w:rPr>
          <w:rFonts w:hint="cs"/>
          <w:rtl/>
        </w:rPr>
        <w:t>,</w:t>
      </w:r>
      <w:r>
        <w:rPr>
          <w:rtl/>
        </w:rPr>
        <w:t xml:space="preserve"> אני הייתי אומנם ילד</w:t>
      </w:r>
      <w:r>
        <w:rPr>
          <w:rFonts w:hint="cs"/>
          <w:rtl/>
        </w:rPr>
        <w:t>.</w:t>
      </w:r>
      <w:r>
        <w:rPr>
          <w:rtl/>
        </w:rPr>
        <w:t xml:space="preserve"> </w:t>
      </w:r>
      <w:r w:rsidRPr="0027745C">
        <w:rPr>
          <w:rtl/>
        </w:rPr>
        <w:t xml:space="preserve">זה מזכיר את השידורים של </w:t>
      </w:r>
      <w:bookmarkStart w:id="7232" w:name="_ETM_Q29_701909"/>
      <w:bookmarkEnd w:id="7232"/>
      <w:r>
        <w:rPr>
          <w:rFonts w:hint="cs"/>
          <w:rtl/>
        </w:rPr>
        <w:t>אל-</w:t>
      </w:r>
      <w:proofErr w:type="spellStart"/>
      <w:r>
        <w:rPr>
          <w:rFonts w:hint="cs"/>
          <w:rtl/>
        </w:rPr>
        <w:t>אהראם</w:t>
      </w:r>
      <w:proofErr w:type="spellEnd"/>
      <w:r w:rsidRPr="0027745C">
        <w:rPr>
          <w:rtl/>
        </w:rPr>
        <w:t xml:space="preserve">, הדיבור של שר הביטחון. ממש מזכיר את הדיבור </w:t>
      </w:r>
      <w:bookmarkStart w:id="7233" w:name="_ETM_Q29_705346"/>
      <w:bookmarkEnd w:id="7233"/>
      <w:r w:rsidRPr="0027745C">
        <w:rPr>
          <w:rtl/>
        </w:rPr>
        <w:t>שלהם</w:t>
      </w:r>
      <w:r w:rsidRPr="0027745C">
        <w:rPr>
          <w:rFonts w:hint="cs"/>
          <w:rtl/>
        </w:rPr>
        <w:t>.</w:t>
      </w:r>
      <w:r w:rsidRPr="0027745C">
        <w:rPr>
          <w:rtl/>
        </w:rPr>
        <w:t xml:space="preserve"> ואם </w:t>
      </w:r>
      <w:r>
        <w:rPr>
          <w:rFonts w:hint="cs"/>
          <w:rtl/>
        </w:rPr>
        <w:t>אל-</w:t>
      </w:r>
      <w:proofErr w:type="spellStart"/>
      <w:r>
        <w:rPr>
          <w:rFonts w:hint="cs"/>
          <w:rtl/>
        </w:rPr>
        <w:t>אהראם</w:t>
      </w:r>
      <w:proofErr w:type="spellEnd"/>
      <w:r>
        <w:rPr>
          <w:rFonts w:hint="cs"/>
          <w:rtl/>
        </w:rPr>
        <w:t xml:space="preserve">, </w:t>
      </w:r>
      <w:r w:rsidRPr="0027745C">
        <w:rPr>
          <w:rtl/>
        </w:rPr>
        <w:t>אז כל</w:t>
      </w:r>
      <w:r>
        <w:rPr>
          <w:rtl/>
        </w:rPr>
        <w:t xml:space="preserve"> הדיבורים מארץ נהדרת של </w:t>
      </w:r>
      <w:bookmarkStart w:id="7234" w:name="_ETM_Q29_708782"/>
      <w:bookmarkEnd w:id="7234"/>
      <w:r>
        <w:rPr>
          <w:rtl/>
        </w:rPr>
        <w:t xml:space="preserve">הדובר של </w:t>
      </w:r>
      <w:proofErr w:type="spellStart"/>
      <w:r>
        <w:rPr>
          <w:rtl/>
        </w:rPr>
        <w:t>החו</w:t>
      </w:r>
      <w:r>
        <w:rPr>
          <w:rFonts w:hint="cs"/>
          <w:rtl/>
        </w:rPr>
        <w:t>ת'</w:t>
      </w:r>
      <w:r>
        <w:rPr>
          <w:rtl/>
        </w:rPr>
        <w:t>ים</w:t>
      </w:r>
      <w:proofErr w:type="spellEnd"/>
      <w:r>
        <w:rPr>
          <w:rtl/>
        </w:rPr>
        <w:t xml:space="preserve">. </w:t>
      </w:r>
      <w:bookmarkStart w:id="7235" w:name="_ETM_Q29_713000"/>
      <w:bookmarkEnd w:id="7235"/>
      <w:r>
        <w:rPr>
          <w:rtl/>
        </w:rPr>
        <w:t xml:space="preserve">חבר'ה, זה שר </w:t>
      </w:r>
      <w:r>
        <w:rPr>
          <w:rFonts w:hint="cs"/>
          <w:rtl/>
        </w:rPr>
        <w:t>ה</w:t>
      </w:r>
      <w:r>
        <w:rPr>
          <w:rtl/>
        </w:rPr>
        <w:t xml:space="preserve">ביטחון של מדינת ישראל. </w:t>
      </w:r>
      <w:bookmarkStart w:id="7236" w:name="_ETM_Q29_718010"/>
      <w:bookmarkStart w:id="7237" w:name="_ETM_Q29_538139"/>
      <w:bookmarkStart w:id="7238" w:name="_ETM_Q29_538241"/>
      <w:bookmarkStart w:id="7239" w:name="_ETM_Q29_538301"/>
      <w:bookmarkStart w:id="7240" w:name="_ETM_Q29_538351"/>
      <w:bookmarkEnd w:id="7236"/>
      <w:bookmarkEnd w:id="7237"/>
      <w:bookmarkEnd w:id="7238"/>
      <w:bookmarkEnd w:id="7239"/>
      <w:bookmarkEnd w:id="7240"/>
    </w:p>
    <w:p w:rsidR="00CD72EB" w:rsidRDefault="00CD72EB" w:rsidP="00EB69A6">
      <w:pPr>
        <w:rPr>
          <w:rtl/>
        </w:rPr>
      </w:pPr>
      <w:bookmarkStart w:id="7241" w:name="_ETM_Q29_543352"/>
      <w:bookmarkStart w:id="7242" w:name="_ETM_Q29_543433"/>
      <w:bookmarkEnd w:id="7241"/>
      <w:bookmarkEnd w:id="7242"/>
    </w:p>
    <w:p w:rsidR="00CD72EB" w:rsidRDefault="00CD72EB" w:rsidP="00E17A38">
      <w:pPr>
        <w:rPr>
          <w:rtl/>
        </w:rPr>
      </w:pPr>
      <w:bookmarkStart w:id="7243" w:name="_ETM_Q29_543504"/>
      <w:bookmarkStart w:id="7244" w:name="_ETM_Q29_543568"/>
      <w:bookmarkEnd w:id="7243"/>
      <w:bookmarkEnd w:id="7244"/>
      <w:r>
        <w:rPr>
          <w:rtl/>
        </w:rPr>
        <w:t xml:space="preserve">כשאתה קורא את הדברים האלה, לפחות אצלי שר הביטחון לא </w:t>
      </w:r>
      <w:bookmarkStart w:id="7245" w:name="_ETM_Q29_721839"/>
      <w:bookmarkEnd w:id="7245"/>
      <w:r>
        <w:rPr>
          <w:rtl/>
        </w:rPr>
        <w:t>משרה ביטחון, הוא משרה בי חוסר ביטחון גבוה</w:t>
      </w:r>
      <w:r>
        <w:rPr>
          <w:rFonts w:hint="cs"/>
          <w:rtl/>
        </w:rPr>
        <w:t>.</w:t>
      </w:r>
      <w:r>
        <w:rPr>
          <w:rtl/>
        </w:rPr>
        <w:t xml:space="preserve"> </w:t>
      </w:r>
      <w:bookmarkStart w:id="7246" w:name="_ETM_Q29_726419"/>
      <w:bookmarkEnd w:id="7246"/>
      <w:r>
        <w:rPr>
          <w:rtl/>
        </w:rPr>
        <w:t>שר ביטחון באשר הוא צריך להיזהר מדברי ר</w:t>
      </w:r>
      <w:r>
        <w:rPr>
          <w:rFonts w:hint="cs"/>
          <w:rtl/>
        </w:rPr>
        <w:t>ה</w:t>
      </w:r>
      <w:r>
        <w:rPr>
          <w:rtl/>
        </w:rPr>
        <w:t>ב, מ</w:t>
      </w:r>
      <w:r>
        <w:rPr>
          <w:rFonts w:hint="cs"/>
          <w:rtl/>
        </w:rPr>
        <w:t>ל</w:t>
      </w:r>
      <w:r>
        <w:rPr>
          <w:rtl/>
        </w:rPr>
        <w:t xml:space="preserve">שחק </w:t>
      </w:r>
      <w:bookmarkStart w:id="7247" w:name="_ETM_Q29_729706"/>
      <w:bookmarkEnd w:id="7247"/>
      <w:r>
        <w:rPr>
          <w:rFonts w:hint="cs"/>
          <w:rtl/>
        </w:rPr>
        <w:t xml:space="preserve">משחק </w:t>
      </w:r>
      <w:r>
        <w:rPr>
          <w:rtl/>
        </w:rPr>
        <w:t xml:space="preserve">כאילו </w:t>
      </w:r>
      <w:r>
        <w:rPr>
          <w:rFonts w:hint="cs"/>
          <w:rtl/>
        </w:rPr>
        <w:t xml:space="preserve">הוא </w:t>
      </w:r>
      <w:r>
        <w:rPr>
          <w:rtl/>
        </w:rPr>
        <w:t xml:space="preserve">שר </w:t>
      </w:r>
      <w:r>
        <w:rPr>
          <w:rFonts w:hint="cs"/>
          <w:rtl/>
        </w:rPr>
        <w:t>ה</w:t>
      </w:r>
      <w:r>
        <w:rPr>
          <w:rtl/>
        </w:rPr>
        <w:t>ביטחון של הפריימר</w:t>
      </w:r>
      <w:r>
        <w:rPr>
          <w:rFonts w:hint="cs"/>
          <w:rtl/>
        </w:rPr>
        <w:t xml:space="preserve">יז של </w:t>
      </w:r>
      <w:r>
        <w:rPr>
          <w:rtl/>
        </w:rPr>
        <w:t xml:space="preserve">הליכוד, לא שר </w:t>
      </w:r>
      <w:bookmarkStart w:id="7248" w:name="_ETM_Q29_732993"/>
      <w:bookmarkEnd w:id="7248"/>
      <w:r>
        <w:rPr>
          <w:rFonts w:hint="cs"/>
          <w:rtl/>
        </w:rPr>
        <w:t>ה</w:t>
      </w:r>
      <w:r>
        <w:rPr>
          <w:rtl/>
        </w:rPr>
        <w:t>ביטחון של מדינת ישראל</w:t>
      </w:r>
      <w:r>
        <w:rPr>
          <w:rFonts w:hint="cs"/>
          <w:rtl/>
        </w:rPr>
        <w:t>.</w:t>
      </w:r>
      <w:r>
        <w:rPr>
          <w:rtl/>
        </w:rPr>
        <w:t xml:space="preserve"> זה לא מקרה. </w:t>
      </w:r>
      <w:bookmarkStart w:id="7249" w:name="_ETM_Q29_737200"/>
      <w:bookmarkEnd w:id="7249"/>
      <w:r>
        <w:rPr>
          <w:rtl/>
        </w:rPr>
        <w:t>זה לא מקרה</w:t>
      </w:r>
      <w:r>
        <w:rPr>
          <w:rFonts w:hint="cs"/>
          <w:rtl/>
        </w:rPr>
        <w:t>.</w:t>
      </w:r>
      <w:r>
        <w:rPr>
          <w:rtl/>
        </w:rPr>
        <w:t xml:space="preserve"> הוא דואג לעצמו. </w:t>
      </w:r>
      <w:bookmarkStart w:id="7250" w:name="_ETM_Q29_740260"/>
      <w:bookmarkEnd w:id="7250"/>
      <w:r>
        <w:rPr>
          <w:rtl/>
        </w:rPr>
        <w:t xml:space="preserve">בוודאי אחרי </w:t>
      </w:r>
      <w:r>
        <w:rPr>
          <w:rFonts w:hint="cs"/>
          <w:rtl/>
        </w:rPr>
        <w:t xml:space="preserve">7 </w:t>
      </w:r>
      <w:bookmarkStart w:id="7251" w:name="_ETM_Q29_562851"/>
      <w:bookmarkEnd w:id="7251"/>
      <w:r>
        <w:rPr>
          <w:rFonts w:hint="cs"/>
          <w:rtl/>
        </w:rPr>
        <w:t>ב</w:t>
      </w:r>
      <w:r>
        <w:rPr>
          <w:rtl/>
        </w:rPr>
        <w:t xml:space="preserve">אוקטובר </w:t>
      </w:r>
      <w:r>
        <w:rPr>
          <w:rFonts w:hint="cs"/>
          <w:rtl/>
        </w:rPr>
        <w:t xml:space="preserve">– </w:t>
      </w:r>
      <w:r>
        <w:rPr>
          <w:rtl/>
        </w:rPr>
        <w:t>צניעות</w:t>
      </w:r>
      <w:r>
        <w:rPr>
          <w:rFonts w:hint="cs"/>
          <w:rtl/>
        </w:rPr>
        <w:t xml:space="preserve">, </w:t>
      </w:r>
      <w:bookmarkStart w:id="7252" w:name="_ETM_Q29_564336"/>
      <w:bookmarkStart w:id="7253" w:name="_ETM_Q29_564488"/>
      <w:bookmarkEnd w:id="7252"/>
      <w:bookmarkEnd w:id="7253"/>
      <w:r>
        <w:rPr>
          <w:rFonts w:hint="cs"/>
          <w:rtl/>
        </w:rPr>
        <w:t>ו</w:t>
      </w:r>
      <w:r>
        <w:rPr>
          <w:rtl/>
        </w:rPr>
        <w:t>לא פחות מזה הבנת המציאות</w:t>
      </w:r>
      <w:r w:rsidR="00E17A38">
        <w:rPr>
          <w:rFonts w:hint="cs"/>
          <w:rtl/>
        </w:rPr>
        <w:t>,</w:t>
      </w:r>
      <w:r>
        <w:rPr>
          <w:rtl/>
        </w:rPr>
        <w:t xml:space="preserve"> </w:t>
      </w:r>
      <w:bookmarkStart w:id="7254" w:name="_ETM_Q29_743829"/>
      <w:bookmarkEnd w:id="7254"/>
      <w:r>
        <w:rPr>
          <w:rtl/>
        </w:rPr>
        <w:t>ה</w:t>
      </w:r>
      <w:r w:rsidR="00E17A38">
        <w:rPr>
          <w:rFonts w:hint="cs"/>
          <w:rtl/>
        </w:rPr>
        <w:t>ן</w:t>
      </w:r>
      <w:r>
        <w:rPr>
          <w:rtl/>
        </w:rPr>
        <w:t xml:space="preserve"> כלי</w:t>
      </w:r>
      <w:r w:rsidR="00E17A38">
        <w:rPr>
          <w:rFonts w:hint="cs"/>
          <w:rtl/>
        </w:rPr>
        <w:t>ם</w:t>
      </w:r>
      <w:r>
        <w:rPr>
          <w:rtl/>
        </w:rPr>
        <w:t xml:space="preserve"> נדרש</w:t>
      </w:r>
      <w:r w:rsidR="00E17A38">
        <w:rPr>
          <w:rFonts w:hint="cs"/>
          <w:rtl/>
        </w:rPr>
        <w:t>ים</w:t>
      </w:r>
      <w:r>
        <w:rPr>
          <w:rtl/>
        </w:rPr>
        <w:t xml:space="preserve"> לשר ביטחון</w:t>
      </w:r>
      <w:r>
        <w:rPr>
          <w:rFonts w:hint="cs"/>
          <w:rtl/>
        </w:rPr>
        <w:t>.</w:t>
      </w:r>
      <w:r>
        <w:rPr>
          <w:rtl/>
        </w:rPr>
        <w:t xml:space="preserve"> לא צניעות ולא הבנת המציאות </w:t>
      </w:r>
      <w:bookmarkStart w:id="7255" w:name="_ETM_Q29_747399"/>
      <w:bookmarkEnd w:id="7255"/>
      <w:r>
        <w:rPr>
          <w:rtl/>
        </w:rPr>
        <w:t xml:space="preserve">ניכרים במעשיו. </w:t>
      </w:r>
      <w:bookmarkStart w:id="7256" w:name="_ETM_Q29_751719"/>
      <w:bookmarkEnd w:id="7256"/>
      <w:r>
        <w:rPr>
          <w:rtl/>
        </w:rPr>
        <w:t xml:space="preserve">מדובר במשרת פוליטי של נתניהו, והסיבה היחידה שהוא מסכים לתפקיד </w:t>
      </w:r>
      <w:bookmarkStart w:id="7257" w:name="_ETM_Q29_755339"/>
      <w:bookmarkEnd w:id="7257"/>
      <w:r>
        <w:rPr>
          <w:rtl/>
        </w:rPr>
        <w:t>הזה היא העתיד הפוליטי שהוא רואה לעצמו אחרי נתניהו</w:t>
      </w:r>
      <w:r>
        <w:rPr>
          <w:rFonts w:hint="cs"/>
          <w:rtl/>
        </w:rPr>
        <w:t>,</w:t>
      </w:r>
      <w:r>
        <w:rPr>
          <w:rtl/>
        </w:rPr>
        <w:t xml:space="preserve"> להיות </w:t>
      </w:r>
      <w:bookmarkStart w:id="7258" w:name="_ETM_Q29_758959"/>
      <w:bookmarkEnd w:id="7258"/>
      <w:r>
        <w:rPr>
          <w:rtl/>
        </w:rPr>
        <w:t xml:space="preserve">מועמד הליכוד לראש הממשלה. </w:t>
      </w:r>
      <w:bookmarkStart w:id="7259" w:name="_ETM_Q29_763320"/>
      <w:bookmarkEnd w:id="7259"/>
      <w:r>
        <w:rPr>
          <w:rtl/>
        </w:rPr>
        <w:t xml:space="preserve">בכך הוא לא שונה מנתניהו, הוא רק פחות מוכשר. </w:t>
      </w:r>
      <w:bookmarkStart w:id="7260" w:name="_ETM_Q29_767320"/>
      <w:bookmarkEnd w:id="7260"/>
    </w:p>
    <w:p w:rsidR="00CD72EB" w:rsidRDefault="00CD72EB" w:rsidP="00EB69A6">
      <w:pPr>
        <w:rPr>
          <w:rtl/>
        </w:rPr>
      </w:pPr>
      <w:bookmarkStart w:id="7261" w:name="_ETM_Q29_586977"/>
      <w:bookmarkStart w:id="7262" w:name="_ETM_Q29_587063"/>
      <w:bookmarkEnd w:id="7261"/>
      <w:bookmarkEnd w:id="7262"/>
    </w:p>
    <w:p w:rsidR="00CD72EB" w:rsidRDefault="00CD72EB" w:rsidP="00EB69A6">
      <w:pPr>
        <w:rPr>
          <w:rtl/>
        </w:rPr>
      </w:pPr>
      <w:bookmarkStart w:id="7263" w:name="_ETM_Q29_587111"/>
      <w:bookmarkStart w:id="7264" w:name="_ETM_Q29_587191"/>
      <w:bookmarkEnd w:id="7263"/>
      <w:bookmarkEnd w:id="7264"/>
      <w:r>
        <w:rPr>
          <w:rtl/>
        </w:rPr>
        <w:t xml:space="preserve">אני מציע לחבריי בקואליציה שמדברים דברי גבורה כל היום על </w:t>
      </w:r>
      <w:bookmarkStart w:id="7265" w:name="_ETM_Q29_770965"/>
      <w:bookmarkEnd w:id="7265"/>
      <w:r>
        <w:rPr>
          <w:rtl/>
        </w:rPr>
        <w:t>ביטחון</w:t>
      </w:r>
      <w:r>
        <w:rPr>
          <w:rFonts w:hint="cs"/>
          <w:rtl/>
        </w:rPr>
        <w:t>:</w:t>
      </w:r>
      <w:r>
        <w:rPr>
          <w:rtl/>
        </w:rPr>
        <w:t xml:space="preserve"> תקראו את האזהרה שפירטו עוד פעם לראש הממשלה בנימין </w:t>
      </w:r>
      <w:bookmarkStart w:id="7266" w:name="_ETM_Q29_774611"/>
      <w:bookmarkEnd w:id="7266"/>
      <w:r>
        <w:rPr>
          <w:rtl/>
        </w:rPr>
        <w:t>נתניהו בנושא של הצוללות</w:t>
      </w:r>
      <w:r>
        <w:rPr>
          <w:rFonts w:hint="cs"/>
          <w:rtl/>
        </w:rPr>
        <w:t>,</w:t>
      </w:r>
      <w:r>
        <w:rPr>
          <w:rtl/>
        </w:rPr>
        <w:t xml:space="preserve"> שהייתה השבוע. </w:t>
      </w:r>
      <w:r>
        <w:rPr>
          <w:rFonts w:hint="cs"/>
          <w:rtl/>
        </w:rPr>
        <w:t>"</w:t>
      </w:r>
      <w:r>
        <w:rPr>
          <w:rtl/>
        </w:rPr>
        <w:t xml:space="preserve">על יסוד התיאור המפורט </w:t>
      </w:r>
      <w:bookmarkStart w:id="7267" w:name="_ETM_Q29_778257"/>
      <w:bookmarkEnd w:id="7267"/>
      <w:r>
        <w:rPr>
          <w:rtl/>
        </w:rPr>
        <w:t>לעיל</w:t>
      </w:r>
      <w:r>
        <w:rPr>
          <w:rFonts w:hint="cs"/>
          <w:rtl/>
        </w:rPr>
        <w:t>,</w:t>
      </w:r>
      <w:r>
        <w:rPr>
          <w:rtl/>
        </w:rPr>
        <w:t xml:space="preserve"> בהודעת האזהרה שנמסרה לו</w:t>
      </w:r>
      <w:r>
        <w:rPr>
          <w:rFonts w:hint="cs"/>
          <w:rtl/>
        </w:rPr>
        <w:t>",</w:t>
      </w:r>
      <w:r>
        <w:rPr>
          <w:rtl/>
        </w:rPr>
        <w:t xml:space="preserve"> לראש הממשלה</w:t>
      </w:r>
      <w:r>
        <w:rPr>
          <w:rFonts w:hint="cs"/>
          <w:rtl/>
        </w:rPr>
        <w:t>,</w:t>
      </w:r>
      <w:r>
        <w:rPr>
          <w:rtl/>
        </w:rPr>
        <w:t xml:space="preserve"> </w:t>
      </w:r>
      <w:r>
        <w:rPr>
          <w:rFonts w:hint="cs"/>
          <w:rtl/>
        </w:rPr>
        <w:t>"</w:t>
      </w:r>
      <w:r>
        <w:rPr>
          <w:rtl/>
        </w:rPr>
        <w:t xml:space="preserve">צוין כי מר </w:t>
      </w:r>
      <w:bookmarkStart w:id="7268" w:name="_ETM_Q29_781902"/>
      <w:bookmarkEnd w:id="7268"/>
      <w:r>
        <w:rPr>
          <w:rtl/>
        </w:rPr>
        <w:t xml:space="preserve">נתניהו סיכן את ביטחון המדינה </w:t>
      </w:r>
      <w:r>
        <w:rPr>
          <w:rFonts w:hint="cs"/>
          <w:rtl/>
        </w:rPr>
        <w:t>ו</w:t>
      </w:r>
      <w:r>
        <w:rPr>
          <w:rtl/>
        </w:rPr>
        <w:t xml:space="preserve">פגע ביחסי החוץ ובאינטרסים </w:t>
      </w:r>
      <w:bookmarkStart w:id="7269" w:name="_ETM_Q29_785548"/>
      <w:bookmarkEnd w:id="7269"/>
      <w:r>
        <w:rPr>
          <w:rtl/>
        </w:rPr>
        <w:t>הכלכליים</w:t>
      </w:r>
      <w:r>
        <w:rPr>
          <w:rFonts w:hint="cs"/>
          <w:rtl/>
        </w:rPr>
        <w:t>"</w:t>
      </w:r>
      <w:r>
        <w:rPr>
          <w:rtl/>
        </w:rPr>
        <w:t xml:space="preserve"> של המדינה. </w:t>
      </w:r>
    </w:p>
    <w:p w:rsidR="00CD72EB" w:rsidRDefault="00CD72EB" w:rsidP="00EB69A6">
      <w:pPr>
        <w:rPr>
          <w:rtl/>
        </w:rPr>
      </w:pPr>
    </w:p>
    <w:p w:rsidR="00CD72EB" w:rsidRDefault="00CD72EB" w:rsidP="00EB69A6">
      <w:pPr>
        <w:pStyle w:val="af6"/>
        <w:keepNext/>
        <w:rPr>
          <w:rtl/>
        </w:rPr>
      </w:pPr>
      <w:bookmarkStart w:id="7270" w:name="ET_yor_6598_87"/>
      <w:r w:rsidRPr="00F90356">
        <w:rPr>
          <w:rStyle w:val="TagStyle"/>
          <w:rtl/>
        </w:rPr>
        <w:t xml:space="preserve"> &lt;&lt; יור &gt;&gt; </w:t>
      </w:r>
      <w:r>
        <w:rPr>
          <w:rtl/>
        </w:rPr>
        <w:t>היו"ר משה סולומון:</w:t>
      </w:r>
      <w:r w:rsidRPr="00F90356">
        <w:rPr>
          <w:rStyle w:val="TagStyle"/>
          <w:rtl/>
        </w:rPr>
        <w:t xml:space="preserve"> &lt;&lt; יור &gt;&gt;</w:t>
      </w:r>
      <w:r>
        <w:rPr>
          <w:rtl/>
        </w:rPr>
        <w:t xml:space="preserve">   </w:t>
      </w:r>
      <w:bookmarkEnd w:id="7270"/>
    </w:p>
    <w:p w:rsidR="00CD72EB" w:rsidRDefault="00CD72EB" w:rsidP="001310EF">
      <w:pPr>
        <w:rPr>
          <w:rtl/>
        </w:rPr>
      </w:pPr>
    </w:p>
    <w:p w:rsidR="00CD72EB" w:rsidRDefault="00CD72EB" w:rsidP="00EB69A6">
      <w:pPr>
        <w:rPr>
          <w:rtl/>
        </w:rPr>
      </w:pPr>
      <w:r>
        <w:rPr>
          <w:rFonts w:hint="cs"/>
          <w:rtl/>
        </w:rPr>
        <w:t xml:space="preserve">תם הזמן. </w:t>
      </w:r>
    </w:p>
    <w:p w:rsidR="00CD72EB" w:rsidRDefault="00CD72EB" w:rsidP="00EB69A6">
      <w:pPr>
        <w:rPr>
          <w:rtl/>
        </w:rPr>
      </w:pPr>
    </w:p>
    <w:p w:rsidR="00CD72EB" w:rsidRDefault="00CD72EB" w:rsidP="00EB69A6">
      <w:pPr>
        <w:pStyle w:val="-"/>
        <w:keepNext/>
        <w:rPr>
          <w:rtl/>
        </w:rPr>
      </w:pPr>
      <w:bookmarkStart w:id="7271" w:name="ET_speakercontinue_5791_90"/>
      <w:r w:rsidRPr="00F90356">
        <w:rPr>
          <w:rStyle w:val="TagStyle"/>
          <w:rtl/>
        </w:rPr>
        <w:t xml:space="preserve"> &lt;&lt; דובר_המשך &gt;&gt; </w:t>
      </w:r>
      <w:r>
        <w:rPr>
          <w:rtl/>
        </w:rPr>
        <w:t>יואב סגלוביץ' (יש עתיד):</w:t>
      </w:r>
      <w:r w:rsidRPr="00F90356">
        <w:rPr>
          <w:rStyle w:val="TagStyle"/>
          <w:rtl/>
        </w:rPr>
        <w:t xml:space="preserve"> &lt;&lt; דובר_המשך &gt;&gt;</w:t>
      </w:r>
      <w:r>
        <w:rPr>
          <w:rtl/>
        </w:rPr>
        <w:t xml:space="preserve">   </w:t>
      </w:r>
      <w:bookmarkEnd w:id="7271"/>
    </w:p>
    <w:p w:rsidR="00CD72EB" w:rsidRDefault="00CD72EB" w:rsidP="001310EF">
      <w:pPr>
        <w:rPr>
          <w:rtl/>
        </w:rPr>
      </w:pPr>
    </w:p>
    <w:p w:rsidR="00CD72EB" w:rsidRDefault="00CD72EB" w:rsidP="00EB69A6">
      <w:pPr>
        <w:rPr>
          <w:rtl/>
        </w:rPr>
      </w:pPr>
      <w:bookmarkStart w:id="7272" w:name="_ETM_Q29_604558"/>
      <w:bookmarkStart w:id="7273" w:name="_ETM_Q29_604664"/>
      <w:bookmarkStart w:id="7274" w:name="_ETM_Q29_605643"/>
      <w:bookmarkEnd w:id="7272"/>
      <w:bookmarkEnd w:id="7273"/>
      <w:bookmarkEnd w:id="7274"/>
      <w:r>
        <w:rPr>
          <w:rtl/>
        </w:rPr>
        <w:t xml:space="preserve">הוא עושה את זה גם היום, ואתם </w:t>
      </w:r>
      <w:bookmarkStart w:id="7275" w:name="_ETM_Q29_789194"/>
      <w:bookmarkEnd w:id="7275"/>
      <w:r>
        <w:rPr>
          <w:rtl/>
        </w:rPr>
        <w:t>עדה של שפוטים</w:t>
      </w:r>
      <w:r>
        <w:rPr>
          <w:rFonts w:hint="cs"/>
          <w:rtl/>
        </w:rPr>
        <w:t>.</w:t>
      </w:r>
      <w:r>
        <w:rPr>
          <w:rtl/>
        </w:rPr>
        <w:t xml:space="preserve"> זה מה שאתם.</w:t>
      </w:r>
    </w:p>
    <w:p w:rsidR="00CD72EB" w:rsidRDefault="00CD72EB" w:rsidP="00EB69A6">
      <w:pPr>
        <w:rPr>
          <w:rtl/>
          <w:lang w:eastAsia="he-IL"/>
        </w:rPr>
      </w:pPr>
    </w:p>
    <w:p w:rsidR="00CD72EB" w:rsidRDefault="00CD72EB" w:rsidP="00EB69A6">
      <w:pPr>
        <w:pStyle w:val="af6"/>
        <w:keepNext/>
        <w:rPr>
          <w:rtl/>
        </w:rPr>
      </w:pPr>
      <w:r w:rsidRPr="00180E33">
        <w:rPr>
          <w:rStyle w:val="TagStyle"/>
          <w:rtl/>
        </w:rPr>
        <w:t xml:space="preserve"> &lt;&lt; יור &gt;&gt; </w:t>
      </w:r>
      <w:r>
        <w:rPr>
          <w:rtl/>
        </w:rPr>
        <w:t>היו"ר משה סולומון:</w:t>
      </w:r>
      <w:r w:rsidRPr="00180E33">
        <w:rPr>
          <w:rStyle w:val="TagStyle"/>
          <w:rtl/>
        </w:rPr>
        <w:t xml:space="preserve"> &lt;&lt; יור &gt;&gt;</w:t>
      </w:r>
      <w:r>
        <w:rPr>
          <w:rtl/>
        </w:rPr>
        <w:t xml:space="preserve">   </w:t>
      </w:r>
    </w:p>
    <w:p w:rsidR="00CD72EB" w:rsidRDefault="00CD72EB" w:rsidP="00EB69A6">
      <w:pPr>
        <w:rPr>
          <w:rtl/>
          <w:lang w:eastAsia="he-IL"/>
        </w:rPr>
      </w:pPr>
    </w:p>
    <w:p w:rsidR="00CD72EB" w:rsidRDefault="00CD72EB" w:rsidP="00EB69A6">
      <w:pPr>
        <w:rPr>
          <w:rtl/>
        </w:rPr>
      </w:pPr>
      <w:r>
        <w:rPr>
          <w:rFonts w:hint="cs"/>
          <w:rtl/>
          <w:lang w:eastAsia="he-IL"/>
        </w:rPr>
        <w:t>תודה רבה</w:t>
      </w:r>
      <w:r>
        <w:rPr>
          <w:rtl/>
        </w:rPr>
        <w:t>. חבר הכנסת גלעד קריב</w:t>
      </w:r>
      <w:r>
        <w:rPr>
          <w:rFonts w:hint="cs"/>
          <w:rtl/>
        </w:rPr>
        <w:t xml:space="preserve"> </w:t>
      </w:r>
      <w:bookmarkStart w:id="7276" w:name="_ETM_Q29_614691"/>
      <w:bookmarkEnd w:id="7276"/>
      <w:r>
        <w:rPr>
          <w:rFonts w:hint="eastAsia"/>
          <w:rtl/>
        </w:rPr>
        <w:t>–</w:t>
      </w:r>
      <w:r>
        <w:rPr>
          <w:rtl/>
        </w:rPr>
        <w:t xml:space="preserve"> </w:t>
      </w:r>
      <w:bookmarkStart w:id="7277" w:name="_ETM_Q29_797010"/>
      <w:bookmarkEnd w:id="7277"/>
      <w:r>
        <w:rPr>
          <w:rtl/>
        </w:rPr>
        <w:t>אינו נוכח</w:t>
      </w:r>
      <w:r>
        <w:rPr>
          <w:rFonts w:hint="cs"/>
          <w:rtl/>
        </w:rPr>
        <w:t>;</w:t>
      </w:r>
      <w:r>
        <w:rPr>
          <w:rtl/>
        </w:rPr>
        <w:t xml:space="preserve"> חברת הכנסת אפרת </w:t>
      </w:r>
      <w:r>
        <w:rPr>
          <w:rFonts w:hint="cs"/>
          <w:rtl/>
        </w:rPr>
        <w:t xml:space="preserve">רייטן </w:t>
      </w:r>
      <w:r>
        <w:rPr>
          <w:rtl/>
        </w:rPr>
        <w:t>מרום</w:t>
      </w:r>
      <w:r>
        <w:rPr>
          <w:rFonts w:hint="cs"/>
          <w:rtl/>
        </w:rPr>
        <w:t xml:space="preserve"> </w:t>
      </w:r>
      <w:r>
        <w:rPr>
          <w:rFonts w:hint="eastAsia"/>
          <w:rtl/>
        </w:rPr>
        <w:t>–</w:t>
      </w:r>
      <w:r>
        <w:rPr>
          <w:rFonts w:hint="cs"/>
          <w:rtl/>
        </w:rPr>
        <w:t xml:space="preserve"> </w:t>
      </w:r>
      <w:r>
        <w:rPr>
          <w:rtl/>
        </w:rPr>
        <w:t>אינה נוכחת</w:t>
      </w:r>
      <w:r>
        <w:rPr>
          <w:rFonts w:hint="cs"/>
          <w:rtl/>
        </w:rPr>
        <w:t>;</w:t>
      </w:r>
      <w:r>
        <w:rPr>
          <w:rtl/>
        </w:rPr>
        <w:t xml:space="preserve"> חברת </w:t>
      </w:r>
      <w:bookmarkStart w:id="7278" w:name="_ETM_Q29_801454"/>
      <w:bookmarkEnd w:id="7278"/>
      <w:r>
        <w:rPr>
          <w:rtl/>
        </w:rPr>
        <w:t>הכנסת מיכל שיר סגמן</w:t>
      </w:r>
      <w:r>
        <w:rPr>
          <w:rFonts w:hint="cs"/>
          <w:rtl/>
        </w:rPr>
        <w:t xml:space="preserve"> </w:t>
      </w:r>
      <w:r>
        <w:rPr>
          <w:rFonts w:hint="eastAsia"/>
          <w:rtl/>
        </w:rPr>
        <w:t>–</w:t>
      </w:r>
      <w:r>
        <w:rPr>
          <w:rFonts w:hint="cs"/>
          <w:rtl/>
        </w:rPr>
        <w:t xml:space="preserve"> </w:t>
      </w:r>
      <w:r>
        <w:rPr>
          <w:rtl/>
        </w:rPr>
        <w:t>אינה נוכחת</w:t>
      </w:r>
      <w:r>
        <w:rPr>
          <w:rFonts w:hint="cs"/>
          <w:rtl/>
        </w:rPr>
        <w:t xml:space="preserve">; </w:t>
      </w:r>
      <w:r>
        <w:rPr>
          <w:rtl/>
        </w:rPr>
        <w:t>חבר הכנסת אושר שקלים</w:t>
      </w:r>
      <w:r>
        <w:rPr>
          <w:rFonts w:hint="cs"/>
          <w:rtl/>
        </w:rPr>
        <w:t xml:space="preserve"> </w:t>
      </w:r>
      <w:r>
        <w:rPr>
          <w:rFonts w:hint="eastAsia"/>
          <w:rtl/>
        </w:rPr>
        <w:t>–</w:t>
      </w:r>
      <w:r>
        <w:rPr>
          <w:rtl/>
        </w:rPr>
        <w:t xml:space="preserve"> </w:t>
      </w:r>
      <w:bookmarkStart w:id="7279" w:name="_ETM_Q29_805899"/>
      <w:bookmarkEnd w:id="7279"/>
      <w:r>
        <w:rPr>
          <w:rtl/>
        </w:rPr>
        <w:t>אי</w:t>
      </w:r>
      <w:r>
        <w:rPr>
          <w:rFonts w:hint="cs"/>
          <w:rtl/>
        </w:rPr>
        <w:t>נו</w:t>
      </w:r>
      <w:r>
        <w:rPr>
          <w:rtl/>
        </w:rPr>
        <w:t xml:space="preserve"> נוכח</w:t>
      </w:r>
      <w:r>
        <w:rPr>
          <w:rFonts w:hint="cs"/>
          <w:rtl/>
        </w:rPr>
        <w:t>;</w:t>
      </w:r>
      <w:r>
        <w:rPr>
          <w:rtl/>
        </w:rPr>
        <w:t xml:space="preserve"> חבר הכנסת אחמד טיבי</w:t>
      </w:r>
      <w:r>
        <w:rPr>
          <w:rFonts w:hint="cs"/>
          <w:rtl/>
        </w:rPr>
        <w:t xml:space="preserve"> </w:t>
      </w:r>
      <w:r>
        <w:rPr>
          <w:rFonts w:hint="eastAsia"/>
          <w:rtl/>
        </w:rPr>
        <w:t>–</w:t>
      </w:r>
      <w:r>
        <w:rPr>
          <w:rFonts w:hint="cs"/>
          <w:rtl/>
        </w:rPr>
        <w:t xml:space="preserve"> </w:t>
      </w:r>
      <w:r>
        <w:rPr>
          <w:rtl/>
        </w:rPr>
        <w:t>אינ</w:t>
      </w:r>
      <w:r>
        <w:rPr>
          <w:rFonts w:hint="cs"/>
          <w:rtl/>
        </w:rPr>
        <w:t>ו</w:t>
      </w:r>
      <w:r>
        <w:rPr>
          <w:rtl/>
        </w:rPr>
        <w:t xml:space="preserve"> נוכח</w:t>
      </w:r>
      <w:r>
        <w:rPr>
          <w:rFonts w:hint="cs"/>
          <w:rtl/>
        </w:rPr>
        <w:t>;</w:t>
      </w:r>
      <w:r>
        <w:rPr>
          <w:rtl/>
        </w:rPr>
        <w:t xml:space="preserve"> חבר הכנסת </w:t>
      </w:r>
      <w:bookmarkStart w:id="7280" w:name="_ETM_Q29_810344"/>
      <w:bookmarkEnd w:id="7280"/>
      <w:r>
        <w:rPr>
          <w:rtl/>
        </w:rPr>
        <w:t>סמיר ב</w:t>
      </w:r>
      <w:r>
        <w:rPr>
          <w:rFonts w:hint="cs"/>
          <w:rtl/>
        </w:rPr>
        <w:t>ן</w:t>
      </w:r>
      <w:r>
        <w:rPr>
          <w:rtl/>
        </w:rPr>
        <w:t xml:space="preserve"> סעיד</w:t>
      </w:r>
      <w:r>
        <w:rPr>
          <w:rFonts w:hint="cs"/>
          <w:rtl/>
        </w:rPr>
        <w:t xml:space="preserve"> </w:t>
      </w:r>
      <w:bookmarkStart w:id="7281" w:name="_ETM_Q29_628078"/>
      <w:bookmarkEnd w:id="7281"/>
      <w:r>
        <w:rPr>
          <w:rFonts w:hint="eastAsia"/>
          <w:rtl/>
        </w:rPr>
        <w:t>–</w:t>
      </w:r>
      <w:r>
        <w:rPr>
          <w:rFonts w:hint="cs"/>
          <w:rtl/>
        </w:rPr>
        <w:t xml:space="preserve"> </w:t>
      </w:r>
      <w:r>
        <w:rPr>
          <w:rtl/>
        </w:rPr>
        <w:t>אינ</w:t>
      </w:r>
      <w:r>
        <w:rPr>
          <w:rFonts w:hint="cs"/>
          <w:rtl/>
        </w:rPr>
        <w:t>ו</w:t>
      </w:r>
      <w:r>
        <w:rPr>
          <w:rtl/>
        </w:rPr>
        <w:t xml:space="preserve"> נוכח. חבר הכנסת אופיר כץ, בבקשה</w:t>
      </w:r>
      <w:r>
        <w:rPr>
          <w:rFonts w:hint="cs"/>
          <w:rtl/>
        </w:rPr>
        <w:t>.</w:t>
      </w:r>
      <w:r>
        <w:rPr>
          <w:rtl/>
        </w:rPr>
        <w:t xml:space="preserve"> </w:t>
      </w:r>
      <w:bookmarkStart w:id="7282" w:name="_ETM_Q29_827960"/>
      <w:bookmarkEnd w:id="7282"/>
      <w:r>
        <w:rPr>
          <w:rtl/>
        </w:rPr>
        <w:t>בבקשה</w:t>
      </w:r>
      <w:r>
        <w:rPr>
          <w:rFonts w:hint="cs"/>
          <w:rtl/>
        </w:rPr>
        <w:t>,</w:t>
      </w:r>
      <w:r>
        <w:rPr>
          <w:rtl/>
        </w:rPr>
        <w:t xml:space="preserve"> ל</w:t>
      </w:r>
      <w:r>
        <w:rPr>
          <w:rFonts w:hint="cs"/>
          <w:rtl/>
        </w:rPr>
        <w:t>ר</w:t>
      </w:r>
      <w:r>
        <w:rPr>
          <w:rtl/>
        </w:rPr>
        <w:t>שותך שלוש דקות.</w:t>
      </w:r>
    </w:p>
    <w:p w:rsidR="00CD72EB" w:rsidRDefault="00CD72EB" w:rsidP="00EB69A6">
      <w:pPr>
        <w:rPr>
          <w:rtl/>
          <w:lang w:eastAsia="he-IL"/>
        </w:rPr>
      </w:pPr>
    </w:p>
    <w:p w:rsidR="00CD72EB" w:rsidRDefault="00CD72EB" w:rsidP="00EB69A6">
      <w:pPr>
        <w:pStyle w:val="a4"/>
        <w:keepNext/>
        <w:rPr>
          <w:rtl/>
        </w:rPr>
      </w:pPr>
      <w:bookmarkStart w:id="7283" w:name="ET_speaker_5786_14"/>
      <w:r w:rsidRPr="00180E33">
        <w:rPr>
          <w:rStyle w:val="TagStyle"/>
          <w:rtl/>
        </w:rPr>
        <w:t xml:space="preserve"> &lt;&lt; דובר &gt;&gt; </w:t>
      </w:r>
      <w:bookmarkStart w:id="7284" w:name="_Toc208476552"/>
      <w:r>
        <w:rPr>
          <w:rtl/>
        </w:rPr>
        <w:t>אופיר כץ (הליכוד):</w:t>
      </w:r>
      <w:bookmarkEnd w:id="7284"/>
      <w:r w:rsidRPr="00180E33">
        <w:rPr>
          <w:rStyle w:val="TagStyle"/>
          <w:rtl/>
        </w:rPr>
        <w:t xml:space="preserve"> &lt;&lt; דובר &gt;&gt;</w:t>
      </w:r>
      <w:r>
        <w:rPr>
          <w:rtl/>
        </w:rPr>
        <w:t xml:space="preserve">   </w:t>
      </w:r>
      <w:bookmarkEnd w:id="7283"/>
    </w:p>
    <w:p w:rsidR="00CD72EB" w:rsidRDefault="00CD72EB" w:rsidP="001310EF">
      <w:pPr>
        <w:rPr>
          <w:rtl/>
          <w:lang w:eastAsia="he-IL"/>
        </w:rPr>
      </w:pPr>
    </w:p>
    <w:p w:rsidR="00CD72EB" w:rsidRDefault="00CD72EB" w:rsidP="00EB69A6">
      <w:pPr>
        <w:rPr>
          <w:rtl/>
        </w:rPr>
      </w:pPr>
      <w:r>
        <w:rPr>
          <w:rFonts w:hint="cs"/>
          <w:rtl/>
          <w:lang w:eastAsia="he-IL"/>
        </w:rPr>
        <w:t xml:space="preserve">תודה </w:t>
      </w:r>
      <w:r>
        <w:rPr>
          <w:rtl/>
        </w:rPr>
        <w:t>רבה, אדוני היושב</w:t>
      </w:r>
      <w:r>
        <w:rPr>
          <w:rFonts w:hint="cs"/>
          <w:rtl/>
        </w:rPr>
        <w:t>-</w:t>
      </w:r>
      <w:r>
        <w:rPr>
          <w:rtl/>
        </w:rPr>
        <w:t>ראש</w:t>
      </w:r>
      <w:r>
        <w:rPr>
          <w:rFonts w:hint="cs"/>
          <w:rtl/>
        </w:rPr>
        <w:t>.</w:t>
      </w:r>
      <w:r>
        <w:rPr>
          <w:rtl/>
        </w:rPr>
        <w:t xml:space="preserve"> אדוני השר, חבריי חברי הכנסת</w:t>
      </w:r>
      <w:r>
        <w:rPr>
          <w:rFonts w:hint="cs"/>
          <w:rtl/>
        </w:rPr>
        <w:t>,</w:t>
      </w:r>
      <w:r>
        <w:rPr>
          <w:rtl/>
        </w:rPr>
        <w:t xml:space="preserve"> </w:t>
      </w:r>
      <w:bookmarkStart w:id="7285" w:name="_ETM_Q29_837380"/>
      <w:bookmarkEnd w:id="7285"/>
      <w:r>
        <w:rPr>
          <w:rtl/>
        </w:rPr>
        <w:t xml:space="preserve">עליתי לפה כי חשוב שאזרחי ישראל ידעו על מה אנחנו </w:t>
      </w:r>
      <w:bookmarkStart w:id="7286" w:name="_ETM_Q29_841657"/>
      <w:bookmarkEnd w:id="7286"/>
      <w:r>
        <w:rPr>
          <w:rtl/>
        </w:rPr>
        <w:t xml:space="preserve">בעצם הולכים להצביע, וגם להזכיר לחברי האופוזיציה על מה אנחנו </w:t>
      </w:r>
      <w:bookmarkStart w:id="7287" w:name="_ETM_Q29_845934"/>
      <w:bookmarkEnd w:id="7287"/>
      <w:r>
        <w:rPr>
          <w:rtl/>
        </w:rPr>
        <w:t xml:space="preserve">מצביעים פה. אנחנו מצביעים פה על צורכי מלחמה, </w:t>
      </w:r>
      <w:bookmarkStart w:id="7288" w:name="_ETM_Q29_850211"/>
      <w:bookmarkEnd w:id="7288"/>
      <w:r>
        <w:rPr>
          <w:rtl/>
        </w:rPr>
        <w:t>צורכי הצבא, בזמן שאנחנו במלחמה</w:t>
      </w:r>
      <w:r>
        <w:rPr>
          <w:rFonts w:hint="cs"/>
          <w:rtl/>
        </w:rPr>
        <w:t>:</w:t>
      </w:r>
      <w:r>
        <w:rPr>
          <w:rtl/>
        </w:rPr>
        <w:t xml:space="preserve"> עלויות לחימה של עם כלבי</w:t>
      </w:r>
      <w:r>
        <w:rPr>
          <w:rFonts w:hint="cs"/>
          <w:rtl/>
        </w:rPr>
        <w:t>א</w:t>
      </w:r>
      <w:r>
        <w:rPr>
          <w:rtl/>
        </w:rPr>
        <w:t xml:space="preserve">, </w:t>
      </w:r>
      <w:bookmarkStart w:id="7289" w:name="_ETM_Q29_854488"/>
      <w:bookmarkEnd w:id="7289"/>
      <w:r>
        <w:rPr>
          <w:rtl/>
        </w:rPr>
        <w:t>כסף למילואי</w:t>
      </w:r>
      <w:r>
        <w:rPr>
          <w:rFonts w:hint="cs"/>
          <w:rtl/>
        </w:rPr>
        <w:t>מ</w:t>
      </w:r>
      <w:r>
        <w:rPr>
          <w:rtl/>
        </w:rPr>
        <w:t xml:space="preserve">ניקים, השלמת </w:t>
      </w:r>
      <w:proofErr w:type="spellStart"/>
      <w:r>
        <w:rPr>
          <w:rtl/>
        </w:rPr>
        <w:t>חוסרים</w:t>
      </w:r>
      <w:proofErr w:type="spellEnd"/>
      <w:r>
        <w:rPr>
          <w:rtl/>
        </w:rPr>
        <w:t xml:space="preserve"> של תחמושת התקפה והגנה, הגנה </w:t>
      </w:r>
      <w:bookmarkStart w:id="7290" w:name="_ETM_Q29_858765"/>
      <w:bookmarkEnd w:id="7290"/>
      <w:r>
        <w:rPr>
          <w:rtl/>
        </w:rPr>
        <w:t xml:space="preserve">על אזרחי ישראל, כסף להמשך המלחמה, </w:t>
      </w:r>
      <w:r>
        <w:rPr>
          <w:rFonts w:hint="cs"/>
          <w:rtl/>
        </w:rPr>
        <w:t xml:space="preserve">200 </w:t>
      </w:r>
      <w:r>
        <w:rPr>
          <w:rtl/>
        </w:rPr>
        <w:t xml:space="preserve">מיליון לביטוח </w:t>
      </w:r>
      <w:r>
        <w:rPr>
          <w:rFonts w:hint="cs"/>
          <w:rtl/>
        </w:rPr>
        <w:t>ה</w:t>
      </w:r>
      <w:r>
        <w:rPr>
          <w:rtl/>
        </w:rPr>
        <w:t xml:space="preserve">לאומי </w:t>
      </w:r>
      <w:bookmarkStart w:id="7291" w:name="_ETM_Q29_863042"/>
      <w:bookmarkEnd w:id="7291"/>
      <w:r>
        <w:rPr>
          <w:rtl/>
        </w:rPr>
        <w:t>לנפגעי פעולות איבה</w:t>
      </w:r>
      <w:r>
        <w:rPr>
          <w:rFonts w:hint="cs"/>
          <w:rtl/>
        </w:rPr>
        <w:t>.</w:t>
      </w:r>
      <w:r>
        <w:rPr>
          <w:rtl/>
        </w:rPr>
        <w:t xml:space="preserve"> </w:t>
      </w:r>
      <w:bookmarkStart w:id="7292" w:name="_ETM_Q29_867780"/>
      <w:bookmarkEnd w:id="7292"/>
      <w:r>
        <w:rPr>
          <w:rtl/>
        </w:rPr>
        <w:t xml:space="preserve">ומה האופוזיציה מצביעה </w:t>
      </w:r>
      <w:r>
        <w:rPr>
          <w:rFonts w:hint="cs"/>
          <w:rtl/>
        </w:rPr>
        <w:t>על</w:t>
      </w:r>
      <w:r>
        <w:rPr>
          <w:rtl/>
        </w:rPr>
        <w:t xml:space="preserve"> כל מה שהקראתי? נגד. </w:t>
      </w:r>
    </w:p>
    <w:p w:rsidR="00CD72EB" w:rsidRDefault="00CD72EB" w:rsidP="00EB69A6">
      <w:pPr>
        <w:rPr>
          <w:rtl/>
        </w:rPr>
      </w:pPr>
      <w:bookmarkStart w:id="7293" w:name="_ETM_Q29_691661"/>
      <w:bookmarkStart w:id="7294" w:name="_ETM_Q29_691732"/>
      <w:bookmarkEnd w:id="7293"/>
      <w:bookmarkEnd w:id="7294"/>
    </w:p>
    <w:p w:rsidR="00CD72EB" w:rsidRDefault="00CD72EB" w:rsidP="00EB69A6">
      <w:pPr>
        <w:pStyle w:val="af5"/>
        <w:keepNext/>
        <w:rPr>
          <w:rtl/>
        </w:rPr>
      </w:pPr>
      <w:bookmarkStart w:id="7295" w:name="ET_interruption_6345_91"/>
      <w:r w:rsidRPr="003F2A35">
        <w:rPr>
          <w:rStyle w:val="TagStyle"/>
          <w:rtl/>
        </w:rPr>
        <w:t xml:space="preserve"> &lt;&lt; קריאה &gt;&gt; </w:t>
      </w:r>
      <w:r>
        <w:rPr>
          <w:rtl/>
        </w:rPr>
        <w:t>טלי גוטליב (הליכוד):</w:t>
      </w:r>
      <w:r w:rsidRPr="003F2A35">
        <w:rPr>
          <w:rStyle w:val="TagStyle"/>
          <w:rtl/>
        </w:rPr>
        <w:t xml:space="preserve"> &lt;&lt; קריאה &gt;&gt;</w:t>
      </w:r>
      <w:r>
        <w:rPr>
          <w:rtl/>
        </w:rPr>
        <w:t xml:space="preserve">   </w:t>
      </w:r>
      <w:bookmarkEnd w:id="7295"/>
    </w:p>
    <w:p w:rsidR="00CD72EB" w:rsidRDefault="00CD72EB" w:rsidP="001310EF">
      <w:pPr>
        <w:rPr>
          <w:rtl/>
        </w:rPr>
      </w:pPr>
    </w:p>
    <w:p w:rsidR="00CD72EB" w:rsidRDefault="00CD72EB" w:rsidP="00EB69A6">
      <w:pPr>
        <w:rPr>
          <w:rtl/>
        </w:rPr>
      </w:pPr>
      <w:r>
        <w:rPr>
          <w:rFonts w:hint="cs"/>
          <w:rtl/>
        </w:rPr>
        <w:t>הפתעה.</w:t>
      </w:r>
      <w:bookmarkStart w:id="7296" w:name="_ETM_Q29_687599"/>
      <w:bookmarkEnd w:id="7296"/>
    </w:p>
    <w:p w:rsidR="00CD72EB" w:rsidRDefault="00CD72EB" w:rsidP="00EB69A6">
      <w:pPr>
        <w:rPr>
          <w:rtl/>
        </w:rPr>
      </w:pPr>
      <w:bookmarkStart w:id="7297" w:name="_ETM_Q29_687730"/>
      <w:bookmarkEnd w:id="7297"/>
    </w:p>
    <w:p w:rsidR="00CD72EB" w:rsidRDefault="00CD72EB" w:rsidP="00EB69A6">
      <w:pPr>
        <w:pStyle w:val="-"/>
        <w:keepNext/>
        <w:rPr>
          <w:rtl/>
        </w:rPr>
      </w:pPr>
      <w:bookmarkStart w:id="7298" w:name="ET_speakercontinue_5786_96"/>
      <w:r w:rsidRPr="00C82BB7">
        <w:rPr>
          <w:rStyle w:val="TagStyle"/>
          <w:rtl/>
        </w:rPr>
        <w:t xml:space="preserve"> &lt;&lt; דובר_המשך &gt;&gt; </w:t>
      </w:r>
      <w:r>
        <w:rPr>
          <w:rtl/>
        </w:rPr>
        <w:t>אופיר כץ (הליכוד):</w:t>
      </w:r>
      <w:r w:rsidRPr="00C82BB7">
        <w:rPr>
          <w:rStyle w:val="TagStyle"/>
          <w:rtl/>
        </w:rPr>
        <w:t xml:space="preserve"> &lt;&lt; דובר_המשך &gt;&gt;</w:t>
      </w:r>
      <w:r>
        <w:rPr>
          <w:rtl/>
        </w:rPr>
        <w:t xml:space="preserve">   </w:t>
      </w:r>
      <w:bookmarkEnd w:id="7298"/>
    </w:p>
    <w:p w:rsidR="00CD72EB" w:rsidRDefault="00CD72EB" w:rsidP="001310EF">
      <w:pPr>
        <w:rPr>
          <w:rtl/>
        </w:rPr>
      </w:pPr>
    </w:p>
    <w:p w:rsidR="00CD72EB" w:rsidRDefault="00CD72EB" w:rsidP="00EB69A6">
      <w:pPr>
        <w:rPr>
          <w:rtl/>
        </w:rPr>
      </w:pPr>
      <w:r>
        <w:rPr>
          <w:rFonts w:hint="cs"/>
          <w:rtl/>
        </w:rPr>
        <w:t>ז</w:t>
      </w:r>
      <w:bookmarkStart w:id="7299" w:name="_ETM_Q29_689030"/>
      <w:bookmarkEnd w:id="7299"/>
      <w:r>
        <w:rPr>
          <w:rFonts w:hint="cs"/>
          <w:rtl/>
        </w:rPr>
        <w:t>ו</w:t>
      </w:r>
      <w:r>
        <w:rPr>
          <w:rtl/>
        </w:rPr>
        <w:t xml:space="preserve"> אופוזיציה </w:t>
      </w:r>
      <w:bookmarkStart w:id="7300" w:name="_ETM_Q29_872044"/>
      <w:bookmarkEnd w:id="7300"/>
      <w:r>
        <w:rPr>
          <w:rtl/>
        </w:rPr>
        <w:t xml:space="preserve">למדינת ישראל, לא לקואליציה. </w:t>
      </w:r>
      <w:bookmarkStart w:id="7301" w:name="_ETM_Q29_877099"/>
      <w:bookmarkStart w:id="7302" w:name="_ETM_Q29_697761"/>
      <w:bookmarkEnd w:id="7301"/>
      <w:bookmarkEnd w:id="7302"/>
      <w:r>
        <w:rPr>
          <w:rtl/>
        </w:rPr>
        <w:t>ז</w:t>
      </w:r>
      <w:r>
        <w:rPr>
          <w:rFonts w:hint="cs"/>
          <w:rtl/>
        </w:rPr>
        <w:t>ו</w:t>
      </w:r>
      <w:r>
        <w:rPr>
          <w:rtl/>
        </w:rPr>
        <w:t xml:space="preserve"> אופוזיציה למדינת ישראל</w:t>
      </w:r>
      <w:r>
        <w:rPr>
          <w:rFonts w:hint="cs"/>
          <w:rtl/>
        </w:rPr>
        <w:t xml:space="preserve">. </w:t>
      </w:r>
      <w:bookmarkStart w:id="7303" w:name="_ETM_Q29_696942"/>
      <w:bookmarkEnd w:id="7303"/>
      <w:r>
        <w:rPr>
          <w:rFonts w:hint="cs"/>
          <w:rtl/>
        </w:rPr>
        <w:t xml:space="preserve">מי שמצביע נגד הדבר הזה, נגד כסף לחיילים </w:t>
      </w:r>
      <w:bookmarkStart w:id="7304" w:name="_ETM_Q29_699517"/>
      <w:bookmarkEnd w:id="7304"/>
      <w:r>
        <w:rPr>
          <w:rFonts w:hint="cs"/>
          <w:rtl/>
        </w:rPr>
        <w:t xml:space="preserve">שלנו </w:t>
      </w:r>
      <w:r w:rsidR="001310EF">
        <w:rPr>
          <w:rFonts w:hint="cs"/>
          <w:rtl/>
        </w:rPr>
        <w:t>– –</w:t>
      </w:r>
      <w:r>
        <w:rPr>
          <w:rFonts w:hint="cs"/>
          <w:rtl/>
        </w:rPr>
        <w:t xml:space="preserve"> </w:t>
      </w:r>
    </w:p>
    <w:p w:rsidR="00CD72EB" w:rsidRDefault="00CD72EB" w:rsidP="00EB69A6">
      <w:pPr>
        <w:rPr>
          <w:rtl/>
        </w:rPr>
      </w:pPr>
      <w:bookmarkStart w:id="7305" w:name="_ETM_Q29_697914"/>
      <w:bookmarkEnd w:id="7305"/>
    </w:p>
    <w:p w:rsidR="00CD72EB" w:rsidRDefault="00CD72EB" w:rsidP="00EB69A6">
      <w:pPr>
        <w:pStyle w:val="af5"/>
        <w:keepNext/>
        <w:rPr>
          <w:rtl/>
        </w:rPr>
      </w:pPr>
      <w:bookmarkStart w:id="7306" w:name="ET_interruption_5084_93"/>
      <w:r w:rsidRPr="000B089B">
        <w:rPr>
          <w:rStyle w:val="TagStyle"/>
          <w:rtl/>
        </w:rPr>
        <w:t xml:space="preserve"> &lt;&lt; קריאה &gt;&gt; </w:t>
      </w:r>
      <w:r>
        <w:rPr>
          <w:rtl/>
        </w:rPr>
        <w:t>מיקי לוי (יש עתיד):</w:t>
      </w:r>
      <w:r w:rsidRPr="000B089B">
        <w:rPr>
          <w:rStyle w:val="TagStyle"/>
          <w:rtl/>
        </w:rPr>
        <w:t xml:space="preserve"> &lt;&lt; קריאה &gt;&gt;</w:t>
      </w:r>
      <w:r>
        <w:rPr>
          <w:rtl/>
        </w:rPr>
        <w:t xml:space="preserve">   </w:t>
      </w:r>
      <w:bookmarkEnd w:id="7306"/>
    </w:p>
    <w:p w:rsidR="00CD72EB" w:rsidRDefault="00CD72EB" w:rsidP="001310EF">
      <w:pPr>
        <w:rPr>
          <w:rtl/>
        </w:rPr>
      </w:pPr>
    </w:p>
    <w:p w:rsidR="00CD72EB" w:rsidRDefault="00CD72EB" w:rsidP="00EB69A6">
      <w:pPr>
        <w:rPr>
          <w:rtl/>
        </w:rPr>
      </w:pPr>
      <w:r>
        <w:rPr>
          <w:rFonts w:hint="cs"/>
          <w:rtl/>
        </w:rPr>
        <w:t xml:space="preserve">אני רוצה להזכיר לך מה היה פה </w:t>
      </w:r>
      <w:r w:rsidR="001310EF">
        <w:rPr>
          <w:rFonts w:hint="cs"/>
          <w:rtl/>
        </w:rPr>
        <w:t>– – –</w:t>
      </w:r>
      <w:r>
        <w:rPr>
          <w:rFonts w:hint="cs"/>
          <w:rtl/>
        </w:rPr>
        <w:t xml:space="preserve"> </w:t>
      </w:r>
    </w:p>
    <w:p w:rsidR="00CD72EB" w:rsidRDefault="00CD72EB" w:rsidP="00EB69A6">
      <w:pPr>
        <w:rPr>
          <w:rtl/>
        </w:rPr>
      </w:pPr>
    </w:p>
    <w:p w:rsidR="00CD72EB" w:rsidRDefault="00CD72EB" w:rsidP="00EB69A6">
      <w:pPr>
        <w:pStyle w:val="af5"/>
        <w:rPr>
          <w:rtl/>
        </w:rPr>
      </w:pPr>
      <w:bookmarkStart w:id="7307" w:name="ET_interruption_קר_אה_99"/>
      <w:r w:rsidRPr="006553EF">
        <w:rPr>
          <w:rStyle w:val="TagStyle"/>
          <w:rtl/>
        </w:rPr>
        <w:t xml:space="preserve"> &lt;&lt; קריאה &gt;&gt;</w:t>
      </w:r>
      <w:r w:rsidRPr="000B089B">
        <w:rPr>
          <w:rStyle w:val="TagStyle"/>
          <w:rtl/>
        </w:rPr>
        <w:t xml:space="preserve"> </w:t>
      </w:r>
      <w:r>
        <w:rPr>
          <w:rFonts w:hint="cs"/>
          <w:rtl/>
        </w:rPr>
        <w:t>קריאות</w:t>
      </w:r>
      <w:r>
        <w:rPr>
          <w:rtl/>
        </w:rPr>
        <w:t>:</w:t>
      </w:r>
      <w:r w:rsidRPr="000B089B">
        <w:rPr>
          <w:rStyle w:val="TagStyle"/>
          <w:rtl/>
        </w:rPr>
        <w:t xml:space="preserve"> </w:t>
      </w:r>
      <w:r w:rsidRPr="006553EF">
        <w:rPr>
          <w:rStyle w:val="TagStyle"/>
          <w:rtl/>
        </w:rPr>
        <w:t>&lt;&lt; קריאה &gt;&gt;</w:t>
      </w:r>
      <w:bookmarkEnd w:id="7307"/>
      <w:r w:rsidRPr="006553EF">
        <w:rPr>
          <w:rStyle w:val="TagStyle"/>
          <w:rtl/>
        </w:rPr>
        <w:t xml:space="preserve"> </w:t>
      </w:r>
      <w:r>
        <w:rPr>
          <w:rtl/>
        </w:rPr>
        <w:t xml:space="preserve">   </w:t>
      </w:r>
    </w:p>
    <w:p w:rsidR="00CD72EB" w:rsidRDefault="00CD72EB" w:rsidP="00EB69A6"/>
    <w:p w:rsidR="00CD72EB" w:rsidRDefault="001310EF" w:rsidP="00EB69A6">
      <w:pPr>
        <w:rPr>
          <w:rtl/>
        </w:rPr>
      </w:pPr>
      <w:r>
        <w:rPr>
          <w:rFonts w:hint="cs"/>
          <w:rtl/>
        </w:rPr>
        <w:t>– – –</w:t>
      </w:r>
      <w:r w:rsidR="00CD72EB">
        <w:rPr>
          <w:rFonts w:hint="cs"/>
          <w:rtl/>
        </w:rPr>
        <w:t xml:space="preserve"> </w:t>
      </w:r>
    </w:p>
    <w:p w:rsidR="00CD72EB" w:rsidRDefault="00CD72EB" w:rsidP="00EB69A6">
      <w:pPr>
        <w:rPr>
          <w:rtl/>
        </w:rPr>
      </w:pPr>
    </w:p>
    <w:p w:rsidR="00CD72EB" w:rsidRDefault="00CD72EB" w:rsidP="00EB69A6">
      <w:pPr>
        <w:pStyle w:val="-"/>
        <w:keepNext/>
        <w:rPr>
          <w:rtl/>
        </w:rPr>
      </w:pPr>
      <w:bookmarkStart w:id="7308" w:name="_ETM_Q29_699592"/>
      <w:bookmarkStart w:id="7309" w:name="_ETM_Q29_699754"/>
      <w:bookmarkStart w:id="7310" w:name="ET_speakercontinue_5786_97"/>
      <w:bookmarkEnd w:id="7308"/>
      <w:bookmarkEnd w:id="7309"/>
      <w:r w:rsidRPr="00436A0D">
        <w:rPr>
          <w:rStyle w:val="TagStyle"/>
          <w:rtl/>
        </w:rPr>
        <w:t xml:space="preserve"> &lt;&lt; דובר_המשך &gt;&gt; </w:t>
      </w:r>
      <w:r>
        <w:rPr>
          <w:rtl/>
        </w:rPr>
        <w:t>אופיר כץ (הליכוד):</w:t>
      </w:r>
      <w:r w:rsidRPr="00436A0D">
        <w:rPr>
          <w:rStyle w:val="TagStyle"/>
          <w:rtl/>
        </w:rPr>
        <w:t xml:space="preserve"> &lt;&lt; דובר_המשך &gt;&gt;</w:t>
      </w:r>
      <w:r>
        <w:rPr>
          <w:rtl/>
        </w:rPr>
        <w:t xml:space="preserve">   </w:t>
      </w:r>
      <w:bookmarkEnd w:id="7310"/>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מי שמצביע נגד הדברים האלה זה לא אופוזיציה לקואליציה, זה אופוזיציה למדינת ישראל. </w:t>
      </w:r>
    </w:p>
    <w:p w:rsidR="00CD72EB" w:rsidRDefault="00CD72EB" w:rsidP="00EB69A6">
      <w:pPr>
        <w:rPr>
          <w:rtl/>
        </w:rPr>
      </w:pPr>
    </w:p>
    <w:p w:rsidR="00CD72EB" w:rsidRDefault="00CD72EB" w:rsidP="00EB69A6">
      <w:pPr>
        <w:pStyle w:val="af5"/>
        <w:keepNext/>
        <w:rPr>
          <w:rtl/>
        </w:rPr>
      </w:pPr>
      <w:bookmarkStart w:id="7311" w:name="ET_interruption_5084_98"/>
      <w:r w:rsidRPr="00436A0D">
        <w:rPr>
          <w:rStyle w:val="TagStyle"/>
          <w:rtl/>
        </w:rPr>
        <w:t xml:space="preserve"> &lt;&lt; קריאה &gt;&gt; </w:t>
      </w:r>
      <w:r>
        <w:rPr>
          <w:rtl/>
        </w:rPr>
        <w:t>מיקי לוי (יש עתיד):</w:t>
      </w:r>
      <w:r w:rsidRPr="00436A0D">
        <w:rPr>
          <w:rStyle w:val="TagStyle"/>
          <w:rtl/>
        </w:rPr>
        <w:t xml:space="preserve"> &lt;&lt; קריאה &gt;&gt;</w:t>
      </w:r>
      <w:r>
        <w:rPr>
          <w:rtl/>
        </w:rPr>
        <w:t xml:space="preserve">   </w:t>
      </w:r>
      <w:bookmarkEnd w:id="7311"/>
    </w:p>
    <w:p w:rsidR="00CD72EB" w:rsidRDefault="00CD72EB" w:rsidP="00EB69A6">
      <w:pPr>
        <w:rPr>
          <w:rtl/>
        </w:rPr>
      </w:pPr>
    </w:p>
    <w:p w:rsidR="00CD72EB" w:rsidRDefault="00CD72EB" w:rsidP="00EB69A6">
      <w:pPr>
        <w:rPr>
          <w:rtl/>
        </w:rPr>
      </w:pPr>
      <w:r>
        <w:rPr>
          <w:rFonts w:hint="cs"/>
          <w:rtl/>
        </w:rPr>
        <w:t xml:space="preserve">שמענו את הבדיחה הזאת </w:t>
      </w:r>
      <w:r w:rsidR="001310EF">
        <w:rPr>
          <w:rFonts w:hint="cs"/>
          <w:rtl/>
        </w:rPr>
        <w:t>– – –</w:t>
      </w:r>
    </w:p>
    <w:p w:rsidR="00CD72EB" w:rsidRDefault="00CD72EB" w:rsidP="00EB69A6">
      <w:pPr>
        <w:rPr>
          <w:rtl/>
        </w:rPr>
      </w:pPr>
      <w:bookmarkStart w:id="7312" w:name="_ETM_Q29_716748"/>
      <w:bookmarkStart w:id="7313" w:name="_ETM_Q29_716934"/>
      <w:bookmarkEnd w:id="7312"/>
      <w:bookmarkEnd w:id="7313"/>
    </w:p>
    <w:p w:rsidR="00CD72EB" w:rsidRDefault="00CD72EB" w:rsidP="00EB69A6">
      <w:pPr>
        <w:pStyle w:val="af5"/>
        <w:keepNext/>
        <w:rPr>
          <w:rtl/>
        </w:rPr>
      </w:pPr>
      <w:bookmarkStart w:id="7314" w:name="ET_interruption_6231_99"/>
      <w:r w:rsidRPr="000F47FC">
        <w:rPr>
          <w:rStyle w:val="TagStyle"/>
          <w:rtl/>
        </w:rPr>
        <w:t xml:space="preserve"> &lt;&lt; קריאה &gt;&gt; </w:t>
      </w:r>
      <w:r>
        <w:rPr>
          <w:rtl/>
        </w:rPr>
        <w:t>יסמין פרידמן (יש עתיד):</w:t>
      </w:r>
      <w:r w:rsidRPr="000F47FC">
        <w:rPr>
          <w:rStyle w:val="TagStyle"/>
          <w:rtl/>
        </w:rPr>
        <w:t xml:space="preserve"> &lt;&lt; קריאה &gt;&gt;</w:t>
      </w:r>
      <w:r>
        <w:rPr>
          <w:rtl/>
        </w:rPr>
        <w:t xml:space="preserve">   </w:t>
      </w:r>
      <w:bookmarkEnd w:id="7314"/>
    </w:p>
    <w:p w:rsidR="00CD72EB" w:rsidRDefault="00CD72EB" w:rsidP="001310EF">
      <w:pPr>
        <w:rPr>
          <w:rtl/>
        </w:rPr>
      </w:pPr>
    </w:p>
    <w:p w:rsidR="00CD72EB" w:rsidRDefault="00CD72EB" w:rsidP="00EB69A6">
      <w:pPr>
        <w:rPr>
          <w:rtl/>
          <w:lang w:eastAsia="he-IL"/>
        </w:rPr>
      </w:pPr>
      <w:r>
        <w:rPr>
          <w:rFonts w:hint="cs"/>
          <w:rtl/>
          <w:lang w:eastAsia="he-IL"/>
        </w:rPr>
        <w:t>סגרתם משרד אחד. משרד אחד מיותר סגרתם. משרד אחד סגרתם, אחד, אחד, אופיר.</w:t>
      </w:r>
    </w:p>
    <w:p w:rsidR="00CD72EB" w:rsidRDefault="00CD72EB" w:rsidP="00EB69A6">
      <w:pPr>
        <w:rPr>
          <w:rtl/>
          <w:lang w:eastAsia="he-IL"/>
        </w:rPr>
      </w:pPr>
      <w:bookmarkStart w:id="7315" w:name="_ETM_Q29_712997"/>
      <w:bookmarkStart w:id="7316" w:name="_ETM_Q29_713200"/>
      <w:bookmarkEnd w:id="7315"/>
      <w:bookmarkEnd w:id="7316"/>
    </w:p>
    <w:p w:rsidR="00CD72EB" w:rsidRDefault="00CD72EB" w:rsidP="00EB69A6">
      <w:pPr>
        <w:pStyle w:val="-"/>
        <w:keepNext/>
        <w:rPr>
          <w:rtl/>
        </w:rPr>
      </w:pPr>
      <w:bookmarkStart w:id="7317" w:name="ET_speakercontinue_5786_101"/>
      <w:r w:rsidRPr="009E248E">
        <w:rPr>
          <w:rStyle w:val="TagStyle"/>
          <w:rtl/>
        </w:rPr>
        <w:t xml:space="preserve"> &lt;&lt; דובר_המשך &gt;&gt; </w:t>
      </w:r>
      <w:r>
        <w:rPr>
          <w:rtl/>
        </w:rPr>
        <w:t>אופיר כץ (הליכוד):</w:t>
      </w:r>
      <w:r w:rsidRPr="009E248E">
        <w:rPr>
          <w:rStyle w:val="TagStyle"/>
          <w:rtl/>
        </w:rPr>
        <w:t xml:space="preserve"> &lt;&lt; דובר_המשך &gt;&gt;</w:t>
      </w:r>
      <w:r>
        <w:rPr>
          <w:rtl/>
        </w:rPr>
        <w:t xml:space="preserve">   </w:t>
      </w:r>
      <w:bookmarkEnd w:id="7317"/>
    </w:p>
    <w:p w:rsidR="00CD72EB" w:rsidRDefault="00CD72EB" w:rsidP="001310EF">
      <w:pPr>
        <w:rPr>
          <w:rtl/>
          <w:lang w:eastAsia="he-IL"/>
        </w:rPr>
      </w:pPr>
    </w:p>
    <w:p w:rsidR="00CD72EB" w:rsidRDefault="00CD72EB" w:rsidP="00EB69A6">
      <w:pPr>
        <w:rPr>
          <w:rtl/>
        </w:rPr>
      </w:pPr>
      <w:bookmarkStart w:id="7318" w:name="_ETM_Q29_714217"/>
      <w:bookmarkStart w:id="7319" w:name="_ETM_Q29_720751"/>
      <w:bookmarkStart w:id="7320" w:name="_ETM_Q29_720945"/>
      <w:bookmarkStart w:id="7321" w:name="_ETM_Q29_703634"/>
      <w:bookmarkStart w:id="7322" w:name="_ETM_Q29_699097"/>
      <w:bookmarkStart w:id="7323" w:name="_ETM_Q29_699209"/>
      <w:bookmarkStart w:id="7324" w:name="_ETM_Q29_694474"/>
      <w:bookmarkStart w:id="7325" w:name="_ETM_Q29_694487"/>
      <w:bookmarkEnd w:id="7318"/>
      <w:bookmarkEnd w:id="7319"/>
      <w:bookmarkEnd w:id="7320"/>
      <w:bookmarkEnd w:id="7321"/>
      <w:bookmarkEnd w:id="7322"/>
      <w:bookmarkEnd w:id="7323"/>
      <w:bookmarkEnd w:id="7324"/>
      <w:bookmarkEnd w:id="7325"/>
      <w:r>
        <w:rPr>
          <w:rFonts w:hint="cs"/>
          <w:rtl/>
        </w:rPr>
        <w:t>עכשיו אני</w:t>
      </w:r>
      <w:r>
        <w:rPr>
          <w:rtl/>
        </w:rPr>
        <w:t xml:space="preserve"> </w:t>
      </w:r>
      <w:bookmarkStart w:id="7326" w:name="_ETM_Q29_895429"/>
      <w:bookmarkEnd w:id="7326"/>
      <w:r>
        <w:rPr>
          <w:rtl/>
        </w:rPr>
        <w:t xml:space="preserve">אשאל אתכם שאלה. אני אשאל אתכם שאלה, מיקי. </w:t>
      </w:r>
      <w:bookmarkStart w:id="7327" w:name="_ETM_Q29_900760"/>
      <w:bookmarkEnd w:id="7327"/>
      <w:r>
        <w:rPr>
          <w:rFonts w:hint="cs"/>
          <w:rtl/>
        </w:rPr>
        <w:t xml:space="preserve">אם </w:t>
      </w:r>
      <w:r>
        <w:rPr>
          <w:rtl/>
        </w:rPr>
        <w:t>היה פה נ</w:t>
      </w:r>
      <w:bookmarkStart w:id="7328" w:name="_ETM_Q29_902489"/>
      <w:bookmarkEnd w:id="7328"/>
      <w:r>
        <w:rPr>
          <w:rtl/>
        </w:rPr>
        <w:t>ציג לחיזבאללה</w:t>
      </w:r>
      <w:r>
        <w:rPr>
          <w:rFonts w:hint="cs"/>
          <w:rtl/>
        </w:rPr>
        <w:t xml:space="preserve">, </w:t>
      </w:r>
      <w:bookmarkStart w:id="7329" w:name="_ETM_Q29_726601"/>
      <w:bookmarkEnd w:id="7329"/>
      <w:r>
        <w:rPr>
          <w:rtl/>
        </w:rPr>
        <w:t>הוא גם היה מצביע נגד</w:t>
      </w:r>
      <w:r>
        <w:rPr>
          <w:rFonts w:hint="cs"/>
          <w:rtl/>
        </w:rPr>
        <w:t>;</w:t>
      </w:r>
      <w:r>
        <w:rPr>
          <w:rtl/>
        </w:rPr>
        <w:t xml:space="preserve"> אם </w:t>
      </w:r>
      <w:bookmarkStart w:id="7330" w:name="_ETM_Q29_906865"/>
      <w:bookmarkEnd w:id="7330"/>
      <w:r>
        <w:rPr>
          <w:rtl/>
        </w:rPr>
        <w:t xml:space="preserve">היה פה נציג </w:t>
      </w:r>
      <w:proofErr w:type="spellStart"/>
      <w:r>
        <w:rPr>
          <w:rtl/>
        </w:rPr>
        <w:t>לחו</w:t>
      </w:r>
      <w:r>
        <w:rPr>
          <w:rFonts w:hint="cs"/>
          <w:rtl/>
        </w:rPr>
        <w:t>ת'</w:t>
      </w:r>
      <w:r>
        <w:rPr>
          <w:rtl/>
        </w:rPr>
        <w:t>ים</w:t>
      </w:r>
      <w:proofErr w:type="spellEnd"/>
      <w:r>
        <w:rPr>
          <w:rtl/>
        </w:rPr>
        <w:t>, הוא גם היה מצביע נגד</w:t>
      </w:r>
      <w:r>
        <w:rPr>
          <w:rFonts w:hint="cs"/>
          <w:rtl/>
        </w:rPr>
        <w:t>;</w:t>
      </w:r>
      <w:r>
        <w:rPr>
          <w:rtl/>
        </w:rPr>
        <w:t xml:space="preserve"> אם </w:t>
      </w:r>
      <w:bookmarkStart w:id="7331" w:name="_ETM_Q29_911241"/>
      <w:bookmarkEnd w:id="7331"/>
      <w:r>
        <w:rPr>
          <w:rtl/>
        </w:rPr>
        <w:t>היה פה נציג לחמאס, הוא גם היה מצביע נגד</w:t>
      </w:r>
      <w:r>
        <w:rPr>
          <w:rFonts w:hint="cs"/>
          <w:rtl/>
        </w:rPr>
        <w:t>;</w:t>
      </w:r>
      <w:r>
        <w:rPr>
          <w:rtl/>
        </w:rPr>
        <w:t xml:space="preserve"> איימן </w:t>
      </w:r>
      <w:bookmarkStart w:id="7332" w:name="_ETM_Q29_915617"/>
      <w:bookmarkEnd w:id="7332"/>
      <w:r>
        <w:rPr>
          <w:rtl/>
        </w:rPr>
        <w:t xml:space="preserve">עודה וחבריו, כולם מצביעים נגד. </w:t>
      </w:r>
    </w:p>
    <w:p w:rsidR="00CD72EB" w:rsidRDefault="00CD72EB" w:rsidP="00EB69A6">
      <w:pPr>
        <w:rPr>
          <w:rtl/>
        </w:rPr>
      </w:pPr>
    </w:p>
    <w:p w:rsidR="00CD72EB" w:rsidRDefault="00CD72EB" w:rsidP="00EB69A6">
      <w:pPr>
        <w:pStyle w:val="af5"/>
        <w:keepNext/>
        <w:rPr>
          <w:rtl/>
        </w:rPr>
      </w:pPr>
      <w:bookmarkStart w:id="7333" w:name="ET_interruption_5300_104"/>
      <w:r w:rsidRPr="00AA622A">
        <w:rPr>
          <w:rStyle w:val="TagStyle"/>
          <w:rtl/>
        </w:rPr>
        <w:t xml:space="preserve"> &lt;&lt; קריאה &gt;&gt; </w:t>
      </w:r>
      <w:r>
        <w:rPr>
          <w:rtl/>
        </w:rPr>
        <w:t>מירב בן ארי (יש עתיד):</w:t>
      </w:r>
      <w:r w:rsidRPr="00AA622A">
        <w:rPr>
          <w:rStyle w:val="TagStyle"/>
          <w:rtl/>
        </w:rPr>
        <w:t xml:space="preserve"> &lt;&lt; קריאה &gt;&gt;</w:t>
      </w:r>
      <w:r>
        <w:rPr>
          <w:rtl/>
        </w:rPr>
        <w:t xml:space="preserve">   </w:t>
      </w:r>
      <w:bookmarkEnd w:id="7333"/>
    </w:p>
    <w:p w:rsidR="00CD72EB" w:rsidRDefault="00CD72EB" w:rsidP="001310EF">
      <w:pPr>
        <w:rPr>
          <w:rtl/>
        </w:rPr>
      </w:pPr>
    </w:p>
    <w:p w:rsidR="00CD72EB" w:rsidRDefault="00CD72EB" w:rsidP="00EB69A6">
      <w:pPr>
        <w:rPr>
          <w:rtl/>
        </w:rPr>
      </w:pPr>
      <w:r>
        <w:rPr>
          <w:rFonts w:hint="cs"/>
          <w:rtl/>
          <w:lang w:eastAsia="he-IL"/>
        </w:rPr>
        <w:t>מה קרה? יש פריימריז? יש פריימריז? אתה מתכונן לפריימריז?</w:t>
      </w:r>
    </w:p>
    <w:p w:rsidR="00CD72EB" w:rsidRDefault="00CD72EB" w:rsidP="00EB69A6">
      <w:pPr>
        <w:rPr>
          <w:rtl/>
        </w:rPr>
      </w:pPr>
    </w:p>
    <w:p w:rsidR="00CD72EB" w:rsidRDefault="00CD72EB" w:rsidP="00EB69A6">
      <w:pPr>
        <w:pStyle w:val="-"/>
        <w:keepNext/>
        <w:rPr>
          <w:rtl/>
        </w:rPr>
      </w:pPr>
      <w:bookmarkStart w:id="7334" w:name="ET_speakercontinue_5786_105"/>
      <w:r w:rsidRPr="00AA622A">
        <w:rPr>
          <w:rStyle w:val="TagStyle"/>
          <w:rtl/>
        </w:rPr>
        <w:t xml:space="preserve"> &lt;&lt; דובר_המשך &gt;&gt; </w:t>
      </w:r>
      <w:r>
        <w:rPr>
          <w:rtl/>
        </w:rPr>
        <w:t>אופיר כץ (הליכוד):</w:t>
      </w:r>
      <w:r w:rsidRPr="00AA622A">
        <w:rPr>
          <w:rStyle w:val="TagStyle"/>
          <w:rtl/>
        </w:rPr>
        <w:t xml:space="preserve"> &lt;&lt; דובר_המשך &gt;&gt;</w:t>
      </w:r>
      <w:r>
        <w:rPr>
          <w:rtl/>
        </w:rPr>
        <w:t xml:space="preserve">   </w:t>
      </w:r>
      <w:bookmarkEnd w:id="7334"/>
    </w:p>
    <w:p w:rsidR="00CD72EB" w:rsidRDefault="00CD72EB" w:rsidP="001310EF">
      <w:pPr>
        <w:rPr>
          <w:rtl/>
        </w:rPr>
      </w:pPr>
    </w:p>
    <w:p w:rsidR="00CD72EB" w:rsidRDefault="00CD72EB" w:rsidP="00EB69A6">
      <w:pPr>
        <w:rPr>
          <w:rtl/>
        </w:rPr>
      </w:pPr>
      <w:r w:rsidRPr="0027745C">
        <w:rPr>
          <w:rtl/>
        </w:rPr>
        <w:t>כל הרשימה הזאת</w:t>
      </w:r>
      <w:r w:rsidRPr="0027745C">
        <w:rPr>
          <w:rFonts w:hint="cs"/>
          <w:rtl/>
        </w:rPr>
        <w:t xml:space="preserve"> </w:t>
      </w:r>
      <w:r>
        <w:rPr>
          <w:rFonts w:hint="cs"/>
          <w:rtl/>
        </w:rPr>
        <w:t xml:space="preserve">היא </w:t>
      </w:r>
      <w:r w:rsidRPr="0027745C">
        <w:rPr>
          <w:rFonts w:hint="cs"/>
          <w:rtl/>
        </w:rPr>
        <w:t>על</w:t>
      </w:r>
      <w:r w:rsidRPr="0027745C">
        <w:rPr>
          <w:rtl/>
        </w:rPr>
        <w:t xml:space="preserve"> מה </w:t>
      </w:r>
      <w:bookmarkStart w:id="7335" w:name="_ETM_Q29_919993"/>
      <w:bookmarkEnd w:id="7335"/>
      <w:r w:rsidRPr="0027745C">
        <w:rPr>
          <w:rtl/>
        </w:rPr>
        <w:t>שאתם מצביעים היום</w:t>
      </w:r>
      <w:r w:rsidRPr="0027745C">
        <w:rPr>
          <w:rFonts w:hint="cs"/>
          <w:rtl/>
        </w:rPr>
        <w:t xml:space="preserve">. </w:t>
      </w:r>
      <w:bookmarkStart w:id="7336" w:name="_ETM_Q29_742017"/>
      <w:bookmarkStart w:id="7337" w:name="_ETM_Q29_742174"/>
      <w:bookmarkEnd w:id="7336"/>
      <w:bookmarkEnd w:id="7337"/>
      <w:r w:rsidRPr="0027745C">
        <w:rPr>
          <w:rtl/>
        </w:rPr>
        <w:t>תבינו עם איזו רשימה אתם מצביעים</w:t>
      </w:r>
      <w:r w:rsidRPr="0027745C">
        <w:rPr>
          <w:rFonts w:hint="cs"/>
          <w:rtl/>
        </w:rPr>
        <w:t>.</w:t>
      </w:r>
      <w:r>
        <w:rPr>
          <w:rFonts w:hint="cs"/>
          <w:rtl/>
        </w:rPr>
        <w:t xml:space="preserve"> </w:t>
      </w:r>
    </w:p>
    <w:p w:rsidR="00CD72EB" w:rsidRDefault="00CD72EB" w:rsidP="00EB69A6">
      <w:pPr>
        <w:rPr>
          <w:rtl/>
        </w:rPr>
      </w:pPr>
    </w:p>
    <w:p w:rsidR="00CD72EB" w:rsidRDefault="00CD72EB" w:rsidP="00EB69A6">
      <w:pPr>
        <w:pStyle w:val="af5"/>
        <w:keepNext/>
        <w:rPr>
          <w:rtl/>
        </w:rPr>
      </w:pPr>
      <w:bookmarkStart w:id="7338" w:name="ET_interruption_5300_102"/>
      <w:r w:rsidRPr="00AA622A">
        <w:rPr>
          <w:rStyle w:val="TagStyle"/>
          <w:rtl/>
        </w:rPr>
        <w:t xml:space="preserve"> &lt;&lt; קריאה &gt;&gt; </w:t>
      </w:r>
      <w:r>
        <w:rPr>
          <w:rtl/>
        </w:rPr>
        <w:t>מירב בן ארי (יש עתיד):</w:t>
      </w:r>
      <w:r w:rsidRPr="00AA622A">
        <w:rPr>
          <w:rStyle w:val="TagStyle"/>
          <w:rtl/>
        </w:rPr>
        <w:t xml:space="preserve"> &lt;&lt; קריאה &gt;&gt;</w:t>
      </w:r>
      <w:r>
        <w:rPr>
          <w:rtl/>
        </w:rPr>
        <w:t xml:space="preserve">   </w:t>
      </w:r>
      <w:bookmarkEnd w:id="7338"/>
    </w:p>
    <w:p w:rsidR="00CD72EB" w:rsidRDefault="00CD72EB" w:rsidP="001310EF">
      <w:pPr>
        <w:rPr>
          <w:rtl/>
        </w:rPr>
      </w:pPr>
    </w:p>
    <w:p w:rsidR="00CD72EB" w:rsidRDefault="00CD72EB" w:rsidP="00EB69A6">
      <w:pPr>
        <w:rPr>
          <w:rtl/>
        </w:rPr>
      </w:pPr>
      <w:r>
        <w:rPr>
          <w:rFonts w:hint="cs"/>
          <w:rtl/>
        </w:rPr>
        <w:t xml:space="preserve">ומה עם התומכים של קטר? זה אצלכם </w:t>
      </w:r>
      <w:bookmarkStart w:id="7339" w:name="_ETM_Q29_741817"/>
      <w:bookmarkEnd w:id="7339"/>
      <w:r w:rsidR="001310EF">
        <w:rPr>
          <w:rFonts w:hint="cs"/>
          <w:rtl/>
        </w:rPr>
        <w:t>– – –</w:t>
      </w:r>
      <w:r>
        <w:rPr>
          <w:rFonts w:hint="cs"/>
          <w:rtl/>
        </w:rPr>
        <w:t xml:space="preserve"> </w:t>
      </w:r>
    </w:p>
    <w:p w:rsidR="00CD72EB" w:rsidRDefault="00CD72EB" w:rsidP="00EB69A6">
      <w:pPr>
        <w:rPr>
          <w:rtl/>
        </w:rPr>
      </w:pPr>
    </w:p>
    <w:p w:rsidR="00CD72EB" w:rsidRDefault="00CD72EB" w:rsidP="00EB69A6">
      <w:pPr>
        <w:pStyle w:val="af6"/>
        <w:keepNext/>
        <w:rPr>
          <w:rtl/>
        </w:rPr>
      </w:pPr>
      <w:bookmarkStart w:id="7340" w:name="ET_yor_6598_103"/>
      <w:r w:rsidRPr="00AA622A">
        <w:rPr>
          <w:rStyle w:val="TagStyle"/>
          <w:rtl/>
        </w:rPr>
        <w:t xml:space="preserve"> &lt;&lt; יור &gt;&gt; </w:t>
      </w:r>
      <w:r>
        <w:rPr>
          <w:rtl/>
        </w:rPr>
        <w:t>היו"ר משה סולומון:</w:t>
      </w:r>
      <w:r w:rsidRPr="00AA622A">
        <w:rPr>
          <w:rStyle w:val="TagStyle"/>
          <w:rtl/>
        </w:rPr>
        <w:t xml:space="preserve"> &lt;&lt; יור &gt;&gt;</w:t>
      </w:r>
      <w:r>
        <w:rPr>
          <w:rtl/>
        </w:rPr>
        <w:t xml:space="preserve">   </w:t>
      </w:r>
      <w:bookmarkEnd w:id="7340"/>
    </w:p>
    <w:p w:rsidR="00CD72EB" w:rsidRDefault="00CD72EB" w:rsidP="001310EF">
      <w:pPr>
        <w:rPr>
          <w:rtl/>
        </w:rPr>
      </w:pPr>
    </w:p>
    <w:p w:rsidR="00CD72EB" w:rsidRDefault="00CD72EB" w:rsidP="00EB69A6">
      <w:pPr>
        <w:rPr>
          <w:rtl/>
        </w:rPr>
      </w:pPr>
      <w:r>
        <w:rPr>
          <w:rFonts w:hint="cs"/>
          <w:rtl/>
        </w:rPr>
        <w:t xml:space="preserve">תודה. תודה רבה. תודה. אפשר הערות ביניים אבל לא נאומים. תודה רבה. </w:t>
      </w:r>
    </w:p>
    <w:p w:rsidR="00CD72EB" w:rsidRDefault="00CD72EB" w:rsidP="00EB69A6">
      <w:pPr>
        <w:rPr>
          <w:rtl/>
        </w:rPr>
      </w:pPr>
    </w:p>
    <w:p w:rsidR="00CD72EB" w:rsidRDefault="00CD72EB" w:rsidP="00EB69A6">
      <w:pPr>
        <w:pStyle w:val="af5"/>
        <w:keepNext/>
        <w:rPr>
          <w:rtl/>
        </w:rPr>
      </w:pPr>
      <w:bookmarkStart w:id="7341" w:name="ET_interruption_5300_107"/>
      <w:r w:rsidRPr="003A64D3">
        <w:rPr>
          <w:rStyle w:val="TagStyle"/>
          <w:rtl/>
        </w:rPr>
        <w:t xml:space="preserve"> &lt;&lt; קריאה &gt;&gt; </w:t>
      </w:r>
      <w:r>
        <w:rPr>
          <w:rtl/>
        </w:rPr>
        <w:t>מירב בן ארי (יש עתיד):</w:t>
      </w:r>
      <w:r w:rsidRPr="003A64D3">
        <w:rPr>
          <w:rStyle w:val="TagStyle"/>
          <w:rtl/>
        </w:rPr>
        <w:t xml:space="preserve"> &lt;&lt; קריאה &gt;&gt;</w:t>
      </w:r>
      <w:r>
        <w:rPr>
          <w:rtl/>
        </w:rPr>
        <w:t xml:space="preserve">   </w:t>
      </w:r>
      <w:bookmarkEnd w:id="7341"/>
    </w:p>
    <w:p w:rsidR="00CD72EB" w:rsidRDefault="00CD72EB" w:rsidP="001310EF">
      <w:pPr>
        <w:rPr>
          <w:rtl/>
        </w:rPr>
      </w:pPr>
    </w:p>
    <w:p w:rsidR="00CD72EB" w:rsidRDefault="00CD72EB" w:rsidP="00EB69A6">
      <w:pPr>
        <w:rPr>
          <w:rtl/>
        </w:rPr>
      </w:pPr>
      <w:r>
        <w:rPr>
          <w:rFonts w:hint="cs"/>
          <w:rtl/>
        </w:rPr>
        <w:t xml:space="preserve">זה לא היה נאום. </w:t>
      </w:r>
    </w:p>
    <w:p w:rsidR="00CD72EB" w:rsidRDefault="00CD72EB" w:rsidP="00EB69A6">
      <w:pPr>
        <w:rPr>
          <w:rtl/>
        </w:rPr>
      </w:pPr>
      <w:bookmarkStart w:id="7342" w:name="_ETM_Q29_750775"/>
      <w:bookmarkStart w:id="7343" w:name="_ETM_Q29_750951"/>
      <w:bookmarkEnd w:id="7342"/>
      <w:bookmarkEnd w:id="7343"/>
    </w:p>
    <w:p w:rsidR="00CD72EB" w:rsidRDefault="00CD72EB" w:rsidP="00EB69A6">
      <w:pPr>
        <w:pStyle w:val="af6"/>
        <w:keepNext/>
        <w:rPr>
          <w:rtl/>
        </w:rPr>
      </w:pPr>
      <w:bookmarkStart w:id="7344" w:name="ET_yor_6598_108"/>
      <w:r w:rsidRPr="003A64D3">
        <w:rPr>
          <w:rStyle w:val="TagStyle"/>
          <w:rtl/>
        </w:rPr>
        <w:t xml:space="preserve"> &lt;&lt; יור &gt;&gt; </w:t>
      </w:r>
      <w:r>
        <w:rPr>
          <w:rtl/>
        </w:rPr>
        <w:t>היו"ר משה סולומון:</w:t>
      </w:r>
      <w:r w:rsidRPr="003A64D3">
        <w:rPr>
          <w:rStyle w:val="TagStyle"/>
          <w:rtl/>
        </w:rPr>
        <w:t xml:space="preserve"> &lt;&lt; יור &gt;&gt;</w:t>
      </w:r>
      <w:r>
        <w:rPr>
          <w:rtl/>
        </w:rPr>
        <w:t xml:space="preserve">   </w:t>
      </w:r>
      <w:bookmarkEnd w:id="7344"/>
    </w:p>
    <w:p w:rsidR="00CD72EB" w:rsidRDefault="00CD72EB" w:rsidP="00EB69A6">
      <w:pPr>
        <w:rPr>
          <w:rtl/>
        </w:rPr>
      </w:pPr>
    </w:p>
    <w:p w:rsidR="00CD72EB" w:rsidRPr="003A64D3" w:rsidRDefault="00CD72EB" w:rsidP="00EB69A6">
      <w:pPr>
        <w:rPr>
          <w:rtl/>
        </w:rPr>
      </w:pPr>
      <w:bookmarkStart w:id="7345" w:name="_ETM_Q29_752231"/>
      <w:bookmarkEnd w:id="7345"/>
      <w:r>
        <w:rPr>
          <w:rFonts w:hint="cs"/>
          <w:rtl/>
        </w:rPr>
        <w:t xml:space="preserve">לא, זה </w:t>
      </w:r>
      <w:bookmarkStart w:id="7346" w:name="_ETM_Q29_752894"/>
      <w:bookmarkEnd w:id="7346"/>
      <w:r>
        <w:rPr>
          <w:rFonts w:hint="cs"/>
          <w:rtl/>
        </w:rPr>
        <w:t xml:space="preserve">לא עלייך, זה בשביל אחרים. תודה. </w:t>
      </w:r>
    </w:p>
    <w:p w:rsidR="00CD72EB" w:rsidRDefault="00CD72EB" w:rsidP="00EB69A6">
      <w:pPr>
        <w:rPr>
          <w:rtl/>
        </w:rPr>
      </w:pPr>
      <w:bookmarkStart w:id="7347" w:name="_ETM_Q29_749353"/>
      <w:bookmarkStart w:id="7348" w:name="_ETM_Q29_749502"/>
      <w:bookmarkEnd w:id="7347"/>
      <w:bookmarkEnd w:id="7348"/>
    </w:p>
    <w:p w:rsidR="00CD72EB" w:rsidRDefault="00CD72EB" w:rsidP="00EB69A6">
      <w:pPr>
        <w:pStyle w:val="-"/>
        <w:keepNext/>
        <w:rPr>
          <w:rtl/>
        </w:rPr>
      </w:pPr>
      <w:bookmarkStart w:id="7349" w:name="ET_speakercontinue_5786_106"/>
      <w:r w:rsidRPr="002A32B9">
        <w:rPr>
          <w:rStyle w:val="TagStyle"/>
          <w:rtl/>
        </w:rPr>
        <w:t xml:space="preserve"> &lt;&lt; דובר_המשך &gt;&gt; </w:t>
      </w:r>
      <w:r>
        <w:rPr>
          <w:rtl/>
        </w:rPr>
        <w:t>אופיר כץ (הליכוד):</w:t>
      </w:r>
      <w:r w:rsidRPr="002A32B9">
        <w:rPr>
          <w:rStyle w:val="TagStyle"/>
          <w:rtl/>
        </w:rPr>
        <w:t xml:space="preserve"> &lt;&lt; דובר_המשך &gt;&gt;</w:t>
      </w:r>
      <w:r>
        <w:rPr>
          <w:rtl/>
        </w:rPr>
        <w:t xml:space="preserve">   </w:t>
      </w:r>
      <w:bookmarkEnd w:id="7349"/>
    </w:p>
    <w:p w:rsidR="00CD72EB" w:rsidRDefault="00CD72EB" w:rsidP="001310EF">
      <w:pPr>
        <w:rPr>
          <w:rtl/>
        </w:rPr>
      </w:pPr>
    </w:p>
    <w:p w:rsidR="00CD72EB" w:rsidRDefault="00CD72EB" w:rsidP="00EB69A6">
      <w:pPr>
        <w:rPr>
          <w:rtl/>
        </w:rPr>
      </w:pPr>
      <w:bookmarkStart w:id="7350" w:name="_ETM_Q29_750785"/>
      <w:bookmarkEnd w:id="7350"/>
      <w:r>
        <w:rPr>
          <w:rFonts w:hint="cs"/>
          <w:rtl/>
        </w:rPr>
        <w:t>רם, אתה יודע מה עצוב?</w:t>
      </w:r>
      <w:bookmarkStart w:id="7351" w:name="_ETM_Q29_755041"/>
      <w:bookmarkEnd w:id="7351"/>
      <w:r>
        <w:rPr>
          <w:rFonts w:hint="cs"/>
          <w:rtl/>
        </w:rPr>
        <w:t xml:space="preserve"> </w:t>
      </w:r>
    </w:p>
    <w:p w:rsidR="00CD72EB" w:rsidRDefault="00CD72EB" w:rsidP="00EB69A6">
      <w:pPr>
        <w:rPr>
          <w:rtl/>
        </w:rPr>
      </w:pPr>
    </w:p>
    <w:p w:rsidR="00CD72EB" w:rsidRDefault="00CD72EB" w:rsidP="00EB69A6">
      <w:pPr>
        <w:pStyle w:val="af5"/>
        <w:keepNext/>
        <w:rPr>
          <w:rtl/>
        </w:rPr>
      </w:pPr>
      <w:bookmarkStart w:id="7352" w:name="ET_interruption_קר_אה_109"/>
      <w:r w:rsidRPr="00A4134E">
        <w:rPr>
          <w:rStyle w:val="TagStyle"/>
          <w:rtl/>
        </w:rPr>
        <w:t xml:space="preserve"> &lt;&lt; קריאה &gt;&gt; </w:t>
      </w:r>
      <w:r>
        <w:rPr>
          <w:rtl/>
        </w:rPr>
        <w:t>קריאה:</w:t>
      </w:r>
      <w:r w:rsidRPr="00A4134E">
        <w:rPr>
          <w:rStyle w:val="TagStyle"/>
          <w:rtl/>
        </w:rPr>
        <w:t xml:space="preserve"> &lt;&lt; קריאה &gt;&gt;</w:t>
      </w:r>
      <w:r>
        <w:rPr>
          <w:rtl/>
        </w:rPr>
        <w:t xml:space="preserve">   </w:t>
      </w:r>
      <w:bookmarkEnd w:id="7352"/>
    </w:p>
    <w:p w:rsidR="00CD72EB" w:rsidRDefault="00CD72EB" w:rsidP="001310EF">
      <w:pPr>
        <w:rPr>
          <w:rtl/>
        </w:rPr>
      </w:pPr>
    </w:p>
    <w:p w:rsidR="00CD72EB" w:rsidRDefault="00CD72EB" w:rsidP="00EB69A6">
      <w:pPr>
        <w:rPr>
          <w:rtl/>
        </w:rPr>
      </w:pPr>
      <w:r>
        <w:rPr>
          <w:rFonts w:hint="cs"/>
          <w:rtl/>
        </w:rPr>
        <w:t>זה כסף של כולם. אתה מתייחס כאילו זה כס</w:t>
      </w:r>
      <w:bookmarkStart w:id="7353" w:name="_ETM_Q29_755316"/>
      <w:bookmarkEnd w:id="7353"/>
      <w:r>
        <w:rPr>
          <w:rFonts w:hint="cs"/>
          <w:rtl/>
        </w:rPr>
        <w:t xml:space="preserve">ף של הקואליציה. </w:t>
      </w:r>
    </w:p>
    <w:p w:rsidR="00CD72EB" w:rsidRDefault="00CD72EB" w:rsidP="00EB69A6">
      <w:pPr>
        <w:rPr>
          <w:rtl/>
        </w:rPr>
      </w:pPr>
      <w:bookmarkStart w:id="7354" w:name="_ETM_Q29_759624"/>
      <w:bookmarkStart w:id="7355" w:name="_ETM_Q29_759802"/>
      <w:bookmarkEnd w:id="7354"/>
      <w:bookmarkEnd w:id="7355"/>
    </w:p>
    <w:p w:rsidR="00CD72EB" w:rsidRDefault="00CD72EB" w:rsidP="00EB69A6">
      <w:pPr>
        <w:pStyle w:val="-"/>
        <w:keepNext/>
        <w:rPr>
          <w:rtl/>
        </w:rPr>
      </w:pPr>
      <w:bookmarkStart w:id="7356" w:name="ET_speakercontinue_5786_110"/>
      <w:r w:rsidRPr="00B55583">
        <w:rPr>
          <w:rStyle w:val="TagStyle"/>
          <w:rtl/>
        </w:rPr>
        <w:t xml:space="preserve"> &lt;&lt; דובר_המשך &gt;&gt; </w:t>
      </w:r>
      <w:r>
        <w:rPr>
          <w:rtl/>
        </w:rPr>
        <w:t>אופיר כץ (הליכוד):</w:t>
      </w:r>
      <w:r w:rsidRPr="00B55583">
        <w:rPr>
          <w:rStyle w:val="TagStyle"/>
          <w:rtl/>
        </w:rPr>
        <w:t xml:space="preserve"> &lt;&lt; דובר_המשך &gt;&gt;</w:t>
      </w:r>
      <w:r>
        <w:rPr>
          <w:rtl/>
        </w:rPr>
        <w:t xml:space="preserve">   </w:t>
      </w:r>
      <w:bookmarkEnd w:id="7356"/>
    </w:p>
    <w:p w:rsidR="00CD72EB" w:rsidRDefault="00CD72EB" w:rsidP="001310EF">
      <w:pPr>
        <w:rPr>
          <w:rtl/>
        </w:rPr>
      </w:pPr>
    </w:p>
    <w:p w:rsidR="00CD72EB" w:rsidRDefault="00CD72EB" w:rsidP="00E17A38">
      <w:pPr>
        <w:rPr>
          <w:rtl/>
        </w:rPr>
      </w:pPr>
      <w:bookmarkStart w:id="7357" w:name="_ETM_Q29_764849"/>
      <w:bookmarkEnd w:id="7357"/>
      <w:r>
        <w:rPr>
          <w:rFonts w:hint="cs"/>
          <w:rtl/>
        </w:rPr>
        <w:t xml:space="preserve">זה כסף לחיילי צה"ל, ואתם מצביעים נגד. זה כסף לנפגעי </w:t>
      </w:r>
      <w:bookmarkStart w:id="7358" w:name="_ETM_Q29_832479"/>
      <w:bookmarkEnd w:id="7358"/>
      <w:r>
        <w:rPr>
          <w:rtl/>
        </w:rPr>
        <w:t>פעול</w:t>
      </w:r>
      <w:r>
        <w:rPr>
          <w:rFonts w:hint="cs"/>
          <w:rtl/>
        </w:rPr>
        <w:t>ות איבה,</w:t>
      </w:r>
      <w:r>
        <w:rPr>
          <w:rtl/>
        </w:rPr>
        <w:t xml:space="preserve"> </w:t>
      </w:r>
      <w:bookmarkStart w:id="7359" w:name="_ETM_Q29_949239"/>
      <w:bookmarkEnd w:id="7359"/>
      <w:r>
        <w:rPr>
          <w:rtl/>
        </w:rPr>
        <w:t xml:space="preserve">ואתם </w:t>
      </w:r>
      <w:bookmarkStart w:id="7360" w:name="_ETM_Q29_950340"/>
      <w:bookmarkEnd w:id="7360"/>
      <w:r>
        <w:rPr>
          <w:rFonts w:hint="cs"/>
          <w:rtl/>
        </w:rPr>
        <w:t xml:space="preserve">מצביעים </w:t>
      </w:r>
      <w:r>
        <w:rPr>
          <w:rtl/>
        </w:rPr>
        <w:t>נגד</w:t>
      </w:r>
      <w:r>
        <w:rPr>
          <w:rFonts w:hint="cs"/>
          <w:rtl/>
        </w:rPr>
        <w:t>.</w:t>
      </w:r>
      <w:r>
        <w:rPr>
          <w:rtl/>
        </w:rPr>
        <w:t xml:space="preserve"> זה כסף </w:t>
      </w:r>
      <w:proofErr w:type="spellStart"/>
      <w:r>
        <w:rPr>
          <w:rtl/>
        </w:rPr>
        <w:t>לחימושים</w:t>
      </w:r>
      <w:proofErr w:type="spellEnd"/>
      <w:r>
        <w:rPr>
          <w:rtl/>
        </w:rPr>
        <w:t>, ואתם מצביעים נגד</w:t>
      </w:r>
      <w:r>
        <w:rPr>
          <w:rFonts w:hint="cs"/>
          <w:rtl/>
        </w:rPr>
        <w:t>,</w:t>
      </w:r>
      <w:r>
        <w:rPr>
          <w:rtl/>
        </w:rPr>
        <w:t xml:space="preserve"> עם איימן עודה </w:t>
      </w:r>
      <w:bookmarkStart w:id="7361" w:name="_ETM_Q29_955170"/>
      <w:bookmarkEnd w:id="7361"/>
      <w:r>
        <w:rPr>
          <w:rtl/>
        </w:rPr>
        <w:t>ואחמד טיבי</w:t>
      </w:r>
      <w:r>
        <w:rPr>
          <w:rFonts w:hint="cs"/>
          <w:rtl/>
        </w:rPr>
        <w:t>.</w:t>
      </w:r>
      <w:r>
        <w:rPr>
          <w:rtl/>
        </w:rPr>
        <w:t xml:space="preserve"> ישראל ביתנו, יש עתיד</w:t>
      </w:r>
      <w:r>
        <w:rPr>
          <w:rFonts w:hint="cs"/>
          <w:rtl/>
        </w:rPr>
        <w:t>, ממלכתי</w:t>
      </w:r>
      <w:bookmarkStart w:id="7362" w:name="_ETM_Q29_960820"/>
      <w:bookmarkStart w:id="7363" w:name="_ETM_Q29_773836"/>
      <w:bookmarkEnd w:id="7362"/>
      <w:bookmarkEnd w:id="7363"/>
      <w:r>
        <w:rPr>
          <w:rFonts w:hint="cs"/>
          <w:rtl/>
        </w:rPr>
        <w:t xml:space="preserve"> </w:t>
      </w:r>
      <w:r>
        <w:rPr>
          <w:rFonts w:hint="eastAsia"/>
          <w:rtl/>
        </w:rPr>
        <w:t>–</w:t>
      </w:r>
      <w:r>
        <w:rPr>
          <w:rFonts w:hint="cs"/>
          <w:rtl/>
        </w:rPr>
        <w:t xml:space="preserve"> </w:t>
      </w:r>
      <w:r>
        <w:rPr>
          <w:rtl/>
        </w:rPr>
        <w:t>כל הגנרלים שלכם, כל הקצינים שלכם</w:t>
      </w:r>
      <w:r>
        <w:rPr>
          <w:rFonts w:hint="cs"/>
          <w:rtl/>
        </w:rPr>
        <w:t xml:space="preserve"> מצביעים נגד </w:t>
      </w:r>
      <w:bookmarkStart w:id="7364" w:name="_ETM_Q29_786035"/>
      <w:bookmarkEnd w:id="7364"/>
      <w:r>
        <w:rPr>
          <w:rFonts w:hint="cs"/>
          <w:rtl/>
        </w:rPr>
        <w:t xml:space="preserve">ביחד עם הערבים. </w:t>
      </w:r>
    </w:p>
    <w:p w:rsidR="00CD72EB" w:rsidRDefault="00CD72EB" w:rsidP="00EB69A6">
      <w:pPr>
        <w:rPr>
          <w:rtl/>
        </w:rPr>
      </w:pPr>
      <w:bookmarkStart w:id="7365" w:name="_ETM_Q29_781329"/>
      <w:bookmarkStart w:id="7366" w:name="_ETM_Q29_781411"/>
      <w:bookmarkStart w:id="7367" w:name="_ETM_Q29_783448"/>
      <w:bookmarkEnd w:id="7365"/>
      <w:bookmarkEnd w:id="7366"/>
      <w:bookmarkEnd w:id="7367"/>
    </w:p>
    <w:p w:rsidR="00CD72EB" w:rsidRDefault="00CD72EB" w:rsidP="00EB69A6">
      <w:pPr>
        <w:pStyle w:val="af5"/>
        <w:keepNext/>
        <w:rPr>
          <w:rtl/>
        </w:rPr>
      </w:pPr>
      <w:bookmarkStart w:id="7368" w:name="ET_interruption_5082_111"/>
      <w:r w:rsidRPr="00407DAA">
        <w:rPr>
          <w:rStyle w:val="TagStyle"/>
          <w:rtl/>
        </w:rPr>
        <w:t xml:space="preserve"> &lt;&lt; קריאה &gt;&gt; </w:t>
      </w:r>
      <w:r>
        <w:rPr>
          <w:rtl/>
        </w:rPr>
        <w:t>מאיר כהן (יש עתיד):</w:t>
      </w:r>
      <w:r w:rsidRPr="00407DAA">
        <w:rPr>
          <w:rStyle w:val="TagStyle"/>
          <w:rtl/>
        </w:rPr>
        <w:t xml:space="preserve"> &lt;&lt; קריאה &gt;&gt;</w:t>
      </w:r>
      <w:r>
        <w:rPr>
          <w:rtl/>
        </w:rPr>
        <w:t xml:space="preserve">   </w:t>
      </w:r>
      <w:bookmarkEnd w:id="7368"/>
    </w:p>
    <w:p w:rsidR="00CD72EB" w:rsidRDefault="00CD72EB" w:rsidP="001310EF">
      <w:pPr>
        <w:rPr>
          <w:rtl/>
        </w:rPr>
      </w:pPr>
    </w:p>
    <w:p w:rsidR="00CD72EB" w:rsidRDefault="00CD72EB" w:rsidP="00EB69A6">
      <w:pPr>
        <w:rPr>
          <w:rtl/>
        </w:rPr>
      </w:pPr>
      <w:r>
        <w:rPr>
          <w:rFonts w:hint="cs"/>
          <w:rtl/>
        </w:rPr>
        <w:t xml:space="preserve">תוריד כספים קואליציוניים. זה כסף </w:t>
      </w:r>
      <w:bookmarkStart w:id="7369" w:name="_ETM_Q29_783675"/>
      <w:bookmarkEnd w:id="7369"/>
      <w:r>
        <w:rPr>
          <w:rFonts w:hint="cs"/>
          <w:rtl/>
        </w:rPr>
        <w:t xml:space="preserve">לחרדים. אתה מבלבל את המוח. </w:t>
      </w:r>
    </w:p>
    <w:p w:rsidR="00CD72EB" w:rsidRDefault="00CD72EB" w:rsidP="00EB69A6">
      <w:pPr>
        <w:rPr>
          <w:rtl/>
        </w:rPr>
      </w:pPr>
    </w:p>
    <w:p w:rsidR="00CD72EB" w:rsidRDefault="00CD72EB" w:rsidP="00EB69A6">
      <w:pPr>
        <w:pStyle w:val="af5"/>
        <w:keepNext/>
        <w:rPr>
          <w:rtl/>
        </w:rPr>
      </w:pPr>
      <w:bookmarkStart w:id="7370" w:name="ET_interruption_קר_אה_113"/>
      <w:r w:rsidRPr="00890784">
        <w:rPr>
          <w:rStyle w:val="TagStyle"/>
          <w:rtl/>
        </w:rPr>
        <w:t xml:space="preserve"> &lt;&lt; קריאה &gt;&gt; </w:t>
      </w:r>
      <w:r>
        <w:rPr>
          <w:rtl/>
        </w:rPr>
        <w:t>קריאה:</w:t>
      </w:r>
      <w:r w:rsidRPr="00890784">
        <w:rPr>
          <w:rStyle w:val="TagStyle"/>
          <w:rtl/>
        </w:rPr>
        <w:t xml:space="preserve"> &lt;&lt; קריאה &gt;&gt;</w:t>
      </w:r>
      <w:r>
        <w:rPr>
          <w:rtl/>
        </w:rPr>
        <w:t xml:space="preserve">   </w:t>
      </w:r>
      <w:bookmarkEnd w:id="7370"/>
    </w:p>
    <w:p w:rsidR="00CD72EB" w:rsidRDefault="00CD72EB" w:rsidP="001310EF">
      <w:pPr>
        <w:rPr>
          <w:rtl/>
        </w:rPr>
      </w:pPr>
    </w:p>
    <w:p w:rsidR="00CD72EB" w:rsidRDefault="001310EF" w:rsidP="00EB69A6">
      <w:pPr>
        <w:rPr>
          <w:rtl/>
        </w:rPr>
      </w:pPr>
      <w:bookmarkStart w:id="7371" w:name="_ETM_Q29_791270"/>
      <w:bookmarkStart w:id="7372" w:name="_ETM_Q29_791604"/>
      <w:bookmarkStart w:id="7373" w:name="_ETM_Q29_791691"/>
      <w:bookmarkEnd w:id="7371"/>
      <w:bookmarkEnd w:id="7372"/>
      <w:bookmarkEnd w:id="7373"/>
      <w:r>
        <w:rPr>
          <w:rFonts w:hint="cs"/>
          <w:rtl/>
        </w:rPr>
        <w:t>– – –</w:t>
      </w:r>
      <w:r w:rsidR="00CD72EB">
        <w:rPr>
          <w:rFonts w:hint="cs"/>
          <w:rtl/>
        </w:rPr>
        <w:t xml:space="preserve"> </w:t>
      </w:r>
    </w:p>
    <w:p w:rsidR="00CD72EB" w:rsidRDefault="00CD72EB" w:rsidP="00EB69A6">
      <w:pPr>
        <w:rPr>
          <w:rtl/>
        </w:rPr>
      </w:pPr>
      <w:bookmarkStart w:id="7374" w:name="_ETM_Q29_782599"/>
      <w:bookmarkStart w:id="7375" w:name="_ETM_Q29_782765"/>
      <w:bookmarkEnd w:id="7374"/>
      <w:bookmarkEnd w:id="7375"/>
    </w:p>
    <w:p w:rsidR="00CD72EB" w:rsidRDefault="00CD72EB" w:rsidP="00EB69A6">
      <w:pPr>
        <w:pStyle w:val="af6"/>
        <w:keepNext/>
        <w:rPr>
          <w:rtl/>
        </w:rPr>
      </w:pPr>
      <w:bookmarkStart w:id="7376" w:name="ET_yor_6598_112"/>
      <w:r w:rsidRPr="00C75CC9">
        <w:rPr>
          <w:rStyle w:val="TagStyle"/>
          <w:rtl/>
        </w:rPr>
        <w:t xml:space="preserve"> &lt;&lt; יור &gt;&gt; </w:t>
      </w:r>
      <w:r>
        <w:rPr>
          <w:rtl/>
        </w:rPr>
        <w:t>היו"ר משה סולומון:</w:t>
      </w:r>
      <w:r w:rsidRPr="00C75CC9">
        <w:rPr>
          <w:rStyle w:val="TagStyle"/>
          <w:rtl/>
        </w:rPr>
        <w:t xml:space="preserve"> &lt;&lt; יור &gt;&gt;</w:t>
      </w:r>
      <w:r>
        <w:rPr>
          <w:rtl/>
        </w:rPr>
        <w:t xml:space="preserve">   </w:t>
      </w:r>
      <w:bookmarkEnd w:id="7376"/>
    </w:p>
    <w:p w:rsidR="00CD72EB" w:rsidRDefault="00CD72EB" w:rsidP="001310EF">
      <w:pPr>
        <w:rPr>
          <w:rtl/>
        </w:rPr>
      </w:pPr>
    </w:p>
    <w:p w:rsidR="00CD72EB" w:rsidRPr="00C75CC9" w:rsidRDefault="00CD72EB" w:rsidP="00EB69A6">
      <w:pPr>
        <w:rPr>
          <w:rtl/>
        </w:rPr>
      </w:pPr>
      <w:bookmarkStart w:id="7377" w:name="_ETM_Q29_783979"/>
      <w:bookmarkEnd w:id="7377"/>
      <w:r>
        <w:rPr>
          <w:rFonts w:hint="cs"/>
          <w:rtl/>
        </w:rPr>
        <w:t xml:space="preserve">תודה רבה. תודה רבה. </w:t>
      </w:r>
    </w:p>
    <w:p w:rsidR="00CD72EB" w:rsidRDefault="00CD72EB" w:rsidP="00EB69A6">
      <w:pPr>
        <w:rPr>
          <w:rtl/>
          <w:lang w:eastAsia="he-IL"/>
        </w:rPr>
      </w:pPr>
      <w:bookmarkStart w:id="7378" w:name="_ETM_Q29_787225"/>
      <w:bookmarkStart w:id="7379" w:name="_ETM_Q29_787345"/>
      <w:bookmarkEnd w:id="7378"/>
      <w:bookmarkEnd w:id="7379"/>
    </w:p>
    <w:p w:rsidR="00CD72EB" w:rsidRDefault="00CD72EB" w:rsidP="00EB69A6">
      <w:pPr>
        <w:pStyle w:val="af5"/>
        <w:keepNext/>
        <w:rPr>
          <w:rtl/>
        </w:rPr>
      </w:pPr>
      <w:bookmarkStart w:id="7380" w:name="ET_interruption_6231_3"/>
      <w:r w:rsidRPr="008B3356">
        <w:rPr>
          <w:rStyle w:val="TagStyle"/>
          <w:rtl/>
        </w:rPr>
        <w:t xml:space="preserve">&lt;&lt; קריאה &gt;&gt; </w:t>
      </w:r>
      <w:r>
        <w:rPr>
          <w:rtl/>
        </w:rPr>
        <w:t>יסמין פרידמן (יש עתיד):</w:t>
      </w:r>
      <w:r w:rsidRPr="008B3356">
        <w:rPr>
          <w:rStyle w:val="TagStyle"/>
          <w:rtl/>
        </w:rPr>
        <w:t xml:space="preserve"> &lt;&lt; קריאה &gt;&gt;</w:t>
      </w:r>
      <w:r>
        <w:rPr>
          <w:rtl/>
        </w:rPr>
        <w:t xml:space="preserve">   </w:t>
      </w:r>
      <w:bookmarkEnd w:id="7380"/>
    </w:p>
    <w:p w:rsidR="00CD72EB" w:rsidRDefault="00CD72EB" w:rsidP="001310EF">
      <w:pPr>
        <w:rPr>
          <w:rtl/>
        </w:rPr>
      </w:pPr>
    </w:p>
    <w:p w:rsidR="00CD72EB" w:rsidRDefault="00CD72EB" w:rsidP="00EB69A6">
      <w:pPr>
        <w:rPr>
          <w:rtl/>
        </w:rPr>
      </w:pPr>
      <w:bookmarkStart w:id="7381" w:name="_ETM_Q30_193887"/>
      <w:bookmarkEnd w:id="7381"/>
      <w:r>
        <w:rPr>
          <w:rFonts w:hint="cs"/>
          <w:rtl/>
        </w:rPr>
        <w:t xml:space="preserve">תסגרו משרדים מיותרים. תסגור 12 </w:t>
      </w:r>
      <w:r w:rsidR="001310EF">
        <w:rPr>
          <w:rFonts w:hint="cs"/>
          <w:rtl/>
        </w:rPr>
        <w:t>– – –</w:t>
      </w:r>
    </w:p>
    <w:p w:rsidR="00CD72EB" w:rsidRDefault="00CD72EB" w:rsidP="00EB69A6">
      <w:pPr>
        <w:rPr>
          <w:rtl/>
        </w:rPr>
      </w:pPr>
      <w:bookmarkStart w:id="7382" w:name="_ETM_Q30_195249"/>
      <w:bookmarkStart w:id="7383" w:name="_ETM_Q30_195413"/>
      <w:bookmarkEnd w:id="7382"/>
      <w:bookmarkEnd w:id="7383"/>
    </w:p>
    <w:p w:rsidR="00CD72EB" w:rsidRDefault="00CD72EB" w:rsidP="00EB69A6">
      <w:pPr>
        <w:pStyle w:val="af6"/>
        <w:keepNext/>
        <w:rPr>
          <w:rtl/>
        </w:rPr>
      </w:pPr>
      <w:r w:rsidRPr="008B3356">
        <w:rPr>
          <w:rStyle w:val="TagStyle"/>
          <w:rtl/>
        </w:rPr>
        <w:t xml:space="preserve"> &lt;&lt; יור &gt;&gt; </w:t>
      </w:r>
      <w:r>
        <w:rPr>
          <w:rtl/>
        </w:rPr>
        <w:t>היו"ר משה סולומון:</w:t>
      </w:r>
      <w:r w:rsidRPr="008B3356">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384" w:name="_ETM_Q30_193291"/>
      <w:bookmarkEnd w:id="7384"/>
      <w:r>
        <w:rPr>
          <w:rFonts w:hint="cs"/>
          <w:rtl/>
        </w:rPr>
        <w:t>חברת הכנסת י</w:t>
      </w:r>
      <w:bookmarkStart w:id="7385" w:name="_ETM_Q30_196007"/>
      <w:bookmarkEnd w:id="7385"/>
      <w:r>
        <w:rPr>
          <w:rFonts w:hint="cs"/>
          <w:rtl/>
        </w:rPr>
        <w:t>סמין, תודה רבה. תודה.</w:t>
      </w:r>
    </w:p>
    <w:p w:rsidR="00CD72EB" w:rsidRDefault="00CD72EB" w:rsidP="00EB69A6">
      <w:pPr>
        <w:rPr>
          <w:rtl/>
        </w:rPr>
      </w:pPr>
      <w:bookmarkStart w:id="7386" w:name="_ETM_Q30_196760"/>
      <w:bookmarkStart w:id="7387" w:name="_ETM_Q30_196932"/>
      <w:bookmarkEnd w:id="7386"/>
      <w:bookmarkEnd w:id="7387"/>
    </w:p>
    <w:p w:rsidR="00CD72EB" w:rsidRDefault="00CD72EB" w:rsidP="00EB69A6">
      <w:pPr>
        <w:pStyle w:val="-"/>
        <w:keepNext/>
        <w:rPr>
          <w:rtl/>
        </w:rPr>
      </w:pPr>
      <w:bookmarkStart w:id="7388" w:name="ET_speakercontinue_5786_7"/>
      <w:r w:rsidRPr="008B3356">
        <w:rPr>
          <w:rStyle w:val="TagStyle"/>
          <w:rtl/>
        </w:rPr>
        <w:t xml:space="preserve"> &lt;&lt; דובר_המשך &gt;&gt; </w:t>
      </w:r>
      <w:r>
        <w:rPr>
          <w:rtl/>
        </w:rPr>
        <w:t>אופיר כץ (הליכוד):</w:t>
      </w:r>
      <w:r w:rsidRPr="008B3356">
        <w:rPr>
          <w:rStyle w:val="TagStyle"/>
          <w:rtl/>
        </w:rPr>
        <w:t xml:space="preserve"> &lt;&lt; דובר_המשך &gt;&gt;</w:t>
      </w:r>
      <w:r>
        <w:rPr>
          <w:rtl/>
        </w:rPr>
        <w:t xml:space="preserve">   </w:t>
      </w:r>
      <w:bookmarkEnd w:id="7388"/>
    </w:p>
    <w:p w:rsidR="00CD72EB" w:rsidRDefault="00CD72EB" w:rsidP="001310EF">
      <w:pPr>
        <w:rPr>
          <w:rtl/>
        </w:rPr>
      </w:pPr>
    </w:p>
    <w:p w:rsidR="00CD72EB" w:rsidRDefault="00CD72EB" w:rsidP="00EB69A6">
      <w:pPr>
        <w:rPr>
          <w:rtl/>
        </w:rPr>
      </w:pPr>
      <w:r>
        <w:rPr>
          <w:rFonts w:hint="cs"/>
          <w:rtl/>
        </w:rPr>
        <w:t>תעצור לי.</w:t>
      </w:r>
    </w:p>
    <w:p w:rsidR="00CD72EB" w:rsidRDefault="00CD72EB" w:rsidP="00EB69A6">
      <w:pPr>
        <w:rPr>
          <w:rtl/>
        </w:rPr>
      </w:pPr>
      <w:bookmarkStart w:id="7389" w:name="_ETM_Q30_196428"/>
      <w:bookmarkStart w:id="7390" w:name="_ETM_Q30_196590"/>
      <w:bookmarkEnd w:id="7389"/>
      <w:bookmarkEnd w:id="7390"/>
    </w:p>
    <w:p w:rsidR="00CD72EB" w:rsidRDefault="00CD72EB" w:rsidP="00EB69A6">
      <w:pPr>
        <w:pStyle w:val="af5"/>
        <w:keepNext/>
        <w:rPr>
          <w:rtl/>
        </w:rPr>
      </w:pPr>
      <w:bookmarkStart w:id="7391" w:name="ET_interruption_5300_8"/>
      <w:r w:rsidRPr="008B3356">
        <w:rPr>
          <w:rStyle w:val="TagStyle"/>
          <w:rtl/>
        </w:rPr>
        <w:t xml:space="preserve"> &lt;&lt; קריאה &gt;&gt; </w:t>
      </w:r>
      <w:r>
        <w:rPr>
          <w:rtl/>
        </w:rPr>
        <w:t>מירב בן ארי (יש עתיד):</w:t>
      </w:r>
      <w:r w:rsidRPr="008B3356">
        <w:rPr>
          <w:rStyle w:val="TagStyle"/>
          <w:rtl/>
        </w:rPr>
        <w:t xml:space="preserve"> &lt;&lt; קריאה &gt;&gt;</w:t>
      </w:r>
      <w:r>
        <w:rPr>
          <w:rtl/>
        </w:rPr>
        <w:t xml:space="preserve">   </w:t>
      </w:r>
      <w:bookmarkEnd w:id="7391"/>
    </w:p>
    <w:p w:rsidR="00CD72EB" w:rsidRDefault="00CD72EB" w:rsidP="001310EF">
      <w:pPr>
        <w:rPr>
          <w:rtl/>
        </w:rPr>
      </w:pPr>
    </w:p>
    <w:p w:rsidR="00CD72EB" w:rsidRDefault="00CD72EB" w:rsidP="00EB69A6">
      <w:pPr>
        <w:rPr>
          <w:rtl/>
        </w:rPr>
      </w:pPr>
      <w:r>
        <w:rPr>
          <w:rFonts w:hint="cs"/>
          <w:rtl/>
        </w:rPr>
        <w:t>על מה יש לעצור?</w:t>
      </w:r>
    </w:p>
    <w:p w:rsidR="00CD72EB" w:rsidRDefault="00CD72EB" w:rsidP="00EB69A6">
      <w:pPr>
        <w:rPr>
          <w:rtl/>
        </w:rPr>
      </w:pPr>
      <w:bookmarkStart w:id="7392" w:name="_ETM_Q30_200338"/>
      <w:bookmarkStart w:id="7393" w:name="_ETM_Q30_200499"/>
      <w:bookmarkEnd w:id="7392"/>
      <w:bookmarkEnd w:id="7393"/>
    </w:p>
    <w:p w:rsidR="00CD72EB" w:rsidRDefault="00CD72EB" w:rsidP="00EB69A6">
      <w:pPr>
        <w:pStyle w:val="-"/>
        <w:keepNext/>
        <w:rPr>
          <w:rtl/>
        </w:rPr>
      </w:pPr>
      <w:bookmarkStart w:id="7394" w:name="ET_speakercontinue_5786_9"/>
      <w:r w:rsidRPr="008B3356">
        <w:rPr>
          <w:rStyle w:val="TagStyle"/>
          <w:rtl/>
        </w:rPr>
        <w:t xml:space="preserve"> &lt;&lt; דובר_המשך &gt;&gt; </w:t>
      </w:r>
      <w:r>
        <w:rPr>
          <w:rtl/>
        </w:rPr>
        <w:t>אופיר כץ (הליכוד):</w:t>
      </w:r>
      <w:r w:rsidRPr="008B3356">
        <w:rPr>
          <w:rStyle w:val="TagStyle"/>
          <w:rtl/>
        </w:rPr>
        <w:t xml:space="preserve"> &lt;&lt; דובר_המשך &gt;&gt;</w:t>
      </w:r>
      <w:r>
        <w:rPr>
          <w:rtl/>
        </w:rPr>
        <w:t xml:space="preserve">   </w:t>
      </w:r>
      <w:bookmarkEnd w:id="7394"/>
    </w:p>
    <w:p w:rsidR="00CD72EB" w:rsidRDefault="00CD72EB" w:rsidP="001310EF">
      <w:pPr>
        <w:rPr>
          <w:rtl/>
        </w:rPr>
      </w:pPr>
    </w:p>
    <w:p w:rsidR="00CD72EB" w:rsidRDefault="00CD72EB" w:rsidP="00EB69A6">
      <w:pPr>
        <w:rPr>
          <w:rtl/>
        </w:rPr>
      </w:pPr>
      <w:r>
        <w:rPr>
          <w:rFonts w:hint="cs"/>
          <w:rtl/>
        </w:rPr>
        <w:t xml:space="preserve">אתם מפריעים </w:t>
      </w:r>
      <w:bookmarkStart w:id="7395" w:name="_ETM_Q30_200397"/>
      <w:bookmarkEnd w:id="7395"/>
      <w:r>
        <w:rPr>
          <w:rFonts w:hint="cs"/>
          <w:rtl/>
        </w:rPr>
        <w:t>לי.</w:t>
      </w:r>
    </w:p>
    <w:p w:rsidR="00CD72EB" w:rsidRDefault="00CD72EB" w:rsidP="00EB69A6">
      <w:pPr>
        <w:rPr>
          <w:rtl/>
        </w:rPr>
      </w:pPr>
      <w:bookmarkStart w:id="7396" w:name="_ETM_Q30_201405"/>
      <w:bookmarkStart w:id="7397" w:name="_ETM_Q30_201507"/>
      <w:bookmarkEnd w:id="7396"/>
      <w:bookmarkEnd w:id="7397"/>
    </w:p>
    <w:p w:rsidR="00CD72EB" w:rsidRDefault="00CD72EB" w:rsidP="00EB69A6">
      <w:pPr>
        <w:pStyle w:val="af5"/>
        <w:keepNext/>
        <w:rPr>
          <w:rtl/>
        </w:rPr>
      </w:pPr>
      <w:bookmarkStart w:id="7398" w:name="ET_interruption_5300_10"/>
      <w:r w:rsidRPr="008B3356">
        <w:rPr>
          <w:rStyle w:val="TagStyle"/>
          <w:rtl/>
        </w:rPr>
        <w:t xml:space="preserve"> &lt;&lt; קריאה &gt;&gt; </w:t>
      </w:r>
      <w:r>
        <w:rPr>
          <w:rtl/>
        </w:rPr>
        <w:t>מירב בן ארי (יש עתיד):</w:t>
      </w:r>
      <w:r w:rsidRPr="008B3356">
        <w:rPr>
          <w:rStyle w:val="TagStyle"/>
          <w:rtl/>
        </w:rPr>
        <w:t xml:space="preserve"> &lt;&lt; קריאה &gt;&gt;</w:t>
      </w:r>
      <w:r>
        <w:rPr>
          <w:rtl/>
        </w:rPr>
        <w:t xml:space="preserve">   </w:t>
      </w:r>
      <w:bookmarkEnd w:id="7398"/>
    </w:p>
    <w:p w:rsidR="00CD72EB" w:rsidRDefault="00CD72EB" w:rsidP="001310EF">
      <w:pPr>
        <w:rPr>
          <w:rtl/>
        </w:rPr>
      </w:pPr>
    </w:p>
    <w:p w:rsidR="00CD72EB" w:rsidRDefault="00CD72EB" w:rsidP="00EB69A6">
      <w:pPr>
        <w:rPr>
          <w:rtl/>
        </w:rPr>
      </w:pPr>
      <w:bookmarkStart w:id="7399" w:name="_ETM_Q30_201301"/>
      <w:bookmarkEnd w:id="7399"/>
      <w:r>
        <w:rPr>
          <w:rFonts w:hint="cs"/>
          <w:rtl/>
        </w:rPr>
        <w:t>אתה מת על זה.</w:t>
      </w:r>
    </w:p>
    <w:p w:rsidR="00CD72EB" w:rsidRDefault="00CD72EB" w:rsidP="00EB69A6">
      <w:pPr>
        <w:rPr>
          <w:rtl/>
        </w:rPr>
      </w:pPr>
    </w:p>
    <w:p w:rsidR="00CD72EB" w:rsidRDefault="00CD72EB" w:rsidP="00EB69A6">
      <w:pPr>
        <w:pStyle w:val="-"/>
        <w:keepNext/>
        <w:rPr>
          <w:rtl/>
        </w:rPr>
      </w:pPr>
      <w:bookmarkStart w:id="7400" w:name="ET_speakercontinue_5786_11"/>
      <w:r w:rsidRPr="008B3356">
        <w:rPr>
          <w:rStyle w:val="TagStyle"/>
          <w:rtl/>
        </w:rPr>
        <w:t xml:space="preserve"> &lt;&lt; דובר_המשך &gt;&gt; </w:t>
      </w:r>
      <w:r>
        <w:rPr>
          <w:rtl/>
        </w:rPr>
        <w:t>אופיר כץ (הליכוד):</w:t>
      </w:r>
      <w:r w:rsidRPr="008B3356">
        <w:rPr>
          <w:rStyle w:val="TagStyle"/>
          <w:rtl/>
        </w:rPr>
        <w:t xml:space="preserve"> &lt;&lt; דובר_המשך &gt;&gt;</w:t>
      </w:r>
      <w:r>
        <w:rPr>
          <w:rtl/>
        </w:rPr>
        <w:t xml:space="preserve">   </w:t>
      </w:r>
      <w:bookmarkEnd w:id="7400"/>
    </w:p>
    <w:p w:rsidR="00CD72EB" w:rsidRDefault="00CD72EB" w:rsidP="001310EF">
      <w:pPr>
        <w:rPr>
          <w:rtl/>
        </w:rPr>
      </w:pPr>
    </w:p>
    <w:p w:rsidR="00CD72EB" w:rsidRDefault="00CD72EB" w:rsidP="00EB69A6">
      <w:pPr>
        <w:rPr>
          <w:rtl/>
        </w:rPr>
      </w:pPr>
      <w:bookmarkStart w:id="7401" w:name="_ETM_Q30_200901"/>
      <w:bookmarkEnd w:id="7401"/>
      <w:r>
        <w:rPr>
          <w:rFonts w:hint="cs"/>
          <w:rtl/>
        </w:rPr>
        <w:t>משום מה זה מעצבן אתכם, אתם מפריעים לי.</w:t>
      </w:r>
    </w:p>
    <w:p w:rsidR="00CD72EB" w:rsidRDefault="00CD72EB" w:rsidP="00EB69A6">
      <w:pPr>
        <w:rPr>
          <w:rtl/>
        </w:rPr>
      </w:pPr>
    </w:p>
    <w:p w:rsidR="00CD72EB" w:rsidRDefault="00CD72EB" w:rsidP="00EB69A6">
      <w:pPr>
        <w:pStyle w:val="af5"/>
        <w:keepNext/>
        <w:rPr>
          <w:rtl/>
        </w:rPr>
      </w:pPr>
      <w:bookmarkStart w:id="7402" w:name="ET_interruption_5300_12"/>
      <w:r w:rsidRPr="008B3356">
        <w:rPr>
          <w:rStyle w:val="TagStyle"/>
          <w:rtl/>
        </w:rPr>
        <w:t xml:space="preserve"> &lt;&lt; קריאה &gt;&gt; </w:t>
      </w:r>
      <w:r>
        <w:rPr>
          <w:rtl/>
        </w:rPr>
        <w:t>מירב בן ארי (יש עתיד):</w:t>
      </w:r>
      <w:r w:rsidRPr="008B3356">
        <w:rPr>
          <w:rStyle w:val="TagStyle"/>
          <w:rtl/>
        </w:rPr>
        <w:t xml:space="preserve"> &lt;&lt; קריאה &gt;&gt;</w:t>
      </w:r>
      <w:r>
        <w:rPr>
          <w:rtl/>
        </w:rPr>
        <w:t xml:space="preserve">   </w:t>
      </w:r>
      <w:bookmarkEnd w:id="7402"/>
    </w:p>
    <w:p w:rsidR="00CD72EB" w:rsidRDefault="00CD72EB" w:rsidP="001310EF">
      <w:pPr>
        <w:rPr>
          <w:rtl/>
        </w:rPr>
      </w:pPr>
    </w:p>
    <w:p w:rsidR="00CD72EB" w:rsidRDefault="00CD72EB" w:rsidP="00EB69A6">
      <w:pPr>
        <w:rPr>
          <w:rtl/>
        </w:rPr>
      </w:pPr>
      <w:bookmarkStart w:id="7403" w:name="_ETM_Q30_206515"/>
      <w:bookmarkEnd w:id="7403"/>
      <w:r>
        <w:rPr>
          <w:rFonts w:hint="cs"/>
          <w:rtl/>
        </w:rPr>
        <w:t>אל תתייחסו לאופיר.</w:t>
      </w:r>
    </w:p>
    <w:p w:rsidR="00CD72EB" w:rsidRDefault="00CD72EB" w:rsidP="00EB69A6">
      <w:pPr>
        <w:rPr>
          <w:rtl/>
        </w:rPr>
      </w:pPr>
      <w:bookmarkStart w:id="7404" w:name="_ETM_Q30_205285"/>
      <w:bookmarkStart w:id="7405" w:name="_ETM_Q30_205424"/>
      <w:bookmarkEnd w:id="7404"/>
      <w:bookmarkEnd w:id="7405"/>
    </w:p>
    <w:p w:rsidR="00CD72EB" w:rsidRDefault="00CD72EB" w:rsidP="00EB69A6">
      <w:pPr>
        <w:pStyle w:val="-"/>
        <w:keepNext/>
        <w:rPr>
          <w:rtl/>
        </w:rPr>
      </w:pPr>
      <w:bookmarkStart w:id="7406" w:name="ET_speakercontinue_5786_13"/>
      <w:r w:rsidRPr="008B3356">
        <w:rPr>
          <w:rStyle w:val="TagStyle"/>
          <w:rtl/>
        </w:rPr>
        <w:t xml:space="preserve"> &lt;&lt; דובר_המשך &gt;&gt; </w:t>
      </w:r>
      <w:r>
        <w:rPr>
          <w:rtl/>
        </w:rPr>
        <w:t>אופיר כץ (הליכוד):</w:t>
      </w:r>
      <w:r w:rsidRPr="008B3356">
        <w:rPr>
          <w:rStyle w:val="TagStyle"/>
          <w:rtl/>
        </w:rPr>
        <w:t xml:space="preserve"> &lt;&lt; דובר_המשך &gt;&gt;</w:t>
      </w:r>
      <w:r>
        <w:rPr>
          <w:rtl/>
        </w:rPr>
        <w:t xml:space="preserve">   </w:t>
      </w:r>
      <w:bookmarkEnd w:id="7406"/>
    </w:p>
    <w:p w:rsidR="00CD72EB" w:rsidRDefault="00CD72EB" w:rsidP="001310EF">
      <w:pPr>
        <w:rPr>
          <w:rtl/>
        </w:rPr>
      </w:pPr>
    </w:p>
    <w:p w:rsidR="00CD72EB" w:rsidRDefault="00CD72EB" w:rsidP="00EB69A6">
      <w:pPr>
        <w:rPr>
          <w:rtl/>
        </w:rPr>
      </w:pPr>
      <w:bookmarkStart w:id="7407" w:name="_ETM_Q30_207584"/>
      <w:bookmarkEnd w:id="7407"/>
      <w:r>
        <w:rPr>
          <w:rFonts w:hint="cs"/>
          <w:rtl/>
        </w:rPr>
        <w:t>האמת כואבת.</w:t>
      </w:r>
    </w:p>
    <w:p w:rsidR="00CD72EB" w:rsidRDefault="00CD72EB" w:rsidP="00EB69A6">
      <w:pPr>
        <w:rPr>
          <w:rtl/>
        </w:rPr>
      </w:pPr>
    </w:p>
    <w:p w:rsidR="00CD72EB" w:rsidRDefault="00CD72EB" w:rsidP="00EB69A6">
      <w:pPr>
        <w:pStyle w:val="af5"/>
        <w:keepNext/>
        <w:rPr>
          <w:rtl/>
        </w:rPr>
      </w:pPr>
      <w:bookmarkStart w:id="7408" w:name="ET_interruption_5300_14"/>
      <w:r w:rsidRPr="008B3356">
        <w:rPr>
          <w:rStyle w:val="TagStyle"/>
          <w:rtl/>
        </w:rPr>
        <w:t xml:space="preserve"> &lt;&lt; קריאה &gt;&gt; </w:t>
      </w:r>
      <w:r>
        <w:rPr>
          <w:rtl/>
        </w:rPr>
        <w:t>מירב בן ארי (יש עתיד):</w:t>
      </w:r>
      <w:r w:rsidRPr="008B3356">
        <w:rPr>
          <w:rStyle w:val="TagStyle"/>
          <w:rtl/>
        </w:rPr>
        <w:t xml:space="preserve"> &lt;&lt; קריאה &gt;&gt;</w:t>
      </w:r>
      <w:r>
        <w:rPr>
          <w:rtl/>
        </w:rPr>
        <w:t xml:space="preserve">   </w:t>
      </w:r>
      <w:bookmarkEnd w:id="7408"/>
    </w:p>
    <w:p w:rsidR="00CD72EB" w:rsidRDefault="00CD72EB" w:rsidP="001310EF">
      <w:pPr>
        <w:rPr>
          <w:rtl/>
        </w:rPr>
      </w:pPr>
    </w:p>
    <w:p w:rsidR="00CD72EB" w:rsidRDefault="001310EF" w:rsidP="00EB69A6">
      <w:pPr>
        <w:rPr>
          <w:rtl/>
        </w:rPr>
      </w:pPr>
      <w:r>
        <w:rPr>
          <w:rFonts w:hint="cs"/>
          <w:rtl/>
        </w:rPr>
        <w:t>– – –</w:t>
      </w:r>
    </w:p>
    <w:p w:rsidR="00CD72EB" w:rsidRDefault="00CD72EB" w:rsidP="00EB69A6">
      <w:pPr>
        <w:rPr>
          <w:rtl/>
        </w:rPr>
      </w:pPr>
    </w:p>
    <w:p w:rsidR="00CD72EB" w:rsidRDefault="00CD72EB" w:rsidP="00EB69A6">
      <w:pPr>
        <w:pStyle w:val="-"/>
        <w:keepNext/>
        <w:rPr>
          <w:rtl/>
        </w:rPr>
      </w:pPr>
      <w:bookmarkStart w:id="7409" w:name="ET_speakercontinue_5786_15"/>
      <w:r w:rsidRPr="008B3356">
        <w:rPr>
          <w:rStyle w:val="TagStyle"/>
          <w:rtl/>
        </w:rPr>
        <w:t xml:space="preserve"> &lt;&lt; דובר_המשך &gt;&gt; </w:t>
      </w:r>
      <w:r>
        <w:rPr>
          <w:rtl/>
        </w:rPr>
        <w:t>אופיר כץ (הליכוד):</w:t>
      </w:r>
      <w:r w:rsidRPr="008B3356">
        <w:rPr>
          <w:rStyle w:val="TagStyle"/>
          <w:rtl/>
        </w:rPr>
        <w:t xml:space="preserve"> &lt;&lt; דובר_המשך &gt;&gt;</w:t>
      </w:r>
      <w:r>
        <w:rPr>
          <w:rtl/>
        </w:rPr>
        <w:t xml:space="preserve">   </w:t>
      </w:r>
      <w:bookmarkEnd w:id="7409"/>
    </w:p>
    <w:p w:rsidR="00CD72EB" w:rsidRDefault="00CD72EB" w:rsidP="001310EF">
      <w:pPr>
        <w:rPr>
          <w:rtl/>
        </w:rPr>
      </w:pPr>
    </w:p>
    <w:p w:rsidR="00CD72EB" w:rsidRDefault="00CD72EB" w:rsidP="00EB69A6">
      <w:pPr>
        <w:rPr>
          <w:rtl/>
        </w:rPr>
      </w:pPr>
      <w:r>
        <w:rPr>
          <w:rFonts w:hint="cs"/>
          <w:rtl/>
        </w:rPr>
        <w:t>הינה, מסכימים איתי. זהו, אני יכול לרדת.</w:t>
      </w:r>
    </w:p>
    <w:p w:rsidR="00CD72EB" w:rsidRDefault="00CD72EB" w:rsidP="00EB69A6">
      <w:pPr>
        <w:rPr>
          <w:rtl/>
        </w:rPr>
      </w:pPr>
      <w:bookmarkStart w:id="7410" w:name="_ETM_Q30_210853"/>
      <w:bookmarkStart w:id="7411" w:name="_ETM_Q30_211032"/>
      <w:bookmarkEnd w:id="7410"/>
      <w:bookmarkEnd w:id="7411"/>
    </w:p>
    <w:p w:rsidR="00CD72EB" w:rsidRDefault="00CD72EB" w:rsidP="00EB69A6">
      <w:pPr>
        <w:pStyle w:val="af5"/>
        <w:keepNext/>
        <w:rPr>
          <w:rtl/>
        </w:rPr>
      </w:pPr>
      <w:bookmarkStart w:id="7412" w:name="ET_interruption_5082_18"/>
      <w:r w:rsidRPr="0055799A">
        <w:rPr>
          <w:rStyle w:val="TagStyle"/>
          <w:rtl/>
        </w:rPr>
        <w:t xml:space="preserve"> &lt;&lt; קריאה &gt;&gt; </w:t>
      </w:r>
      <w:r>
        <w:rPr>
          <w:rtl/>
        </w:rPr>
        <w:t>מאיר כהן (יש עתיד):</w:t>
      </w:r>
      <w:r w:rsidRPr="0055799A">
        <w:rPr>
          <w:rStyle w:val="TagStyle"/>
          <w:rtl/>
        </w:rPr>
        <w:t xml:space="preserve"> &lt;&lt; קריאה &gt;&gt;</w:t>
      </w:r>
      <w:r>
        <w:rPr>
          <w:rtl/>
        </w:rPr>
        <w:t xml:space="preserve">   </w:t>
      </w:r>
      <w:bookmarkEnd w:id="7412"/>
    </w:p>
    <w:p w:rsidR="00CD72EB" w:rsidRDefault="00CD72EB" w:rsidP="00EB69A6">
      <w:pPr>
        <w:rPr>
          <w:rtl/>
        </w:rPr>
      </w:pPr>
    </w:p>
    <w:p w:rsidR="00CD72EB" w:rsidRDefault="00CD72EB" w:rsidP="00EB69A6">
      <w:pPr>
        <w:rPr>
          <w:rtl/>
        </w:rPr>
      </w:pPr>
      <w:r>
        <w:rPr>
          <w:rFonts w:hint="cs"/>
          <w:rtl/>
        </w:rPr>
        <w:t>תמשיך, תמשיך.</w:t>
      </w:r>
    </w:p>
    <w:p w:rsidR="00CD72EB" w:rsidRPr="0055799A" w:rsidRDefault="00CD72EB" w:rsidP="00EB69A6">
      <w:pPr>
        <w:rPr>
          <w:rtl/>
        </w:rPr>
      </w:pPr>
      <w:bookmarkStart w:id="7413" w:name="_ETM_Q30_209946"/>
      <w:bookmarkStart w:id="7414" w:name="_ETM_Q30_210095"/>
      <w:bookmarkEnd w:id="7413"/>
      <w:bookmarkEnd w:id="7414"/>
    </w:p>
    <w:p w:rsidR="00CD72EB" w:rsidRDefault="00CD72EB" w:rsidP="00EB69A6">
      <w:pPr>
        <w:pStyle w:val="af5"/>
        <w:keepNext/>
        <w:rPr>
          <w:rtl/>
        </w:rPr>
      </w:pPr>
      <w:bookmarkStart w:id="7415" w:name="ET_interruption_5300_16"/>
      <w:r w:rsidRPr="0055799A">
        <w:rPr>
          <w:rStyle w:val="TagStyle"/>
          <w:rtl/>
        </w:rPr>
        <w:t xml:space="preserve"> &lt;&lt; קריאה &gt;&gt; </w:t>
      </w:r>
      <w:r>
        <w:rPr>
          <w:rtl/>
        </w:rPr>
        <w:t>מירב בן ארי (יש עתיד):</w:t>
      </w:r>
      <w:r w:rsidRPr="0055799A">
        <w:rPr>
          <w:rStyle w:val="TagStyle"/>
          <w:rtl/>
        </w:rPr>
        <w:t xml:space="preserve"> &lt;&lt; קריאה &gt;&gt;</w:t>
      </w:r>
      <w:r>
        <w:rPr>
          <w:rtl/>
        </w:rPr>
        <w:t xml:space="preserve">   </w:t>
      </w:r>
      <w:bookmarkEnd w:id="7415"/>
    </w:p>
    <w:p w:rsidR="00CD72EB" w:rsidRDefault="00CD72EB" w:rsidP="001310EF">
      <w:pPr>
        <w:rPr>
          <w:rtl/>
        </w:rPr>
      </w:pPr>
    </w:p>
    <w:p w:rsidR="00CD72EB" w:rsidRDefault="00CD72EB" w:rsidP="00EB69A6">
      <w:pPr>
        <w:rPr>
          <w:rtl/>
        </w:rPr>
      </w:pPr>
      <w:r>
        <w:rPr>
          <w:rFonts w:hint="cs"/>
          <w:rtl/>
        </w:rPr>
        <w:t>תמשיך.</w:t>
      </w:r>
    </w:p>
    <w:p w:rsidR="00CD72EB" w:rsidRDefault="00CD72EB" w:rsidP="00EB69A6">
      <w:pPr>
        <w:rPr>
          <w:rtl/>
        </w:rPr>
      </w:pPr>
      <w:bookmarkStart w:id="7416" w:name="_ETM_Q30_213230"/>
      <w:bookmarkStart w:id="7417" w:name="_ETM_Q30_213380"/>
      <w:bookmarkEnd w:id="7416"/>
      <w:bookmarkEnd w:id="7417"/>
    </w:p>
    <w:p w:rsidR="00CD72EB" w:rsidRDefault="00CD72EB" w:rsidP="00EB69A6">
      <w:pPr>
        <w:pStyle w:val="-"/>
        <w:keepNext/>
        <w:rPr>
          <w:rtl/>
        </w:rPr>
      </w:pPr>
      <w:bookmarkStart w:id="7418" w:name="ET_speakercontinue_5786_17"/>
      <w:r w:rsidRPr="0055799A">
        <w:rPr>
          <w:rStyle w:val="TagStyle"/>
          <w:rtl/>
        </w:rPr>
        <w:t xml:space="preserve"> &lt;&lt; דובר_המשך &gt;&gt; </w:t>
      </w:r>
      <w:r>
        <w:rPr>
          <w:rtl/>
        </w:rPr>
        <w:t>אופיר כץ (הליכוד):</w:t>
      </w:r>
      <w:r w:rsidRPr="0055799A">
        <w:rPr>
          <w:rStyle w:val="TagStyle"/>
          <w:rtl/>
        </w:rPr>
        <w:t xml:space="preserve"> &lt;&lt; דובר_המשך &gt;&gt;</w:t>
      </w:r>
      <w:r>
        <w:rPr>
          <w:rtl/>
        </w:rPr>
        <w:t xml:space="preserve">   </w:t>
      </w:r>
      <w:bookmarkEnd w:id="7418"/>
    </w:p>
    <w:p w:rsidR="00CD72EB" w:rsidRDefault="00CD72EB" w:rsidP="001310EF">
      <w:pPr>
        <w:rPr>
          <w:rtl/>
        </w:rPr>
      </w:pPr>
    </w:p>
    <w:p w:rsidR="00CD72EB" w:rsidRDefault="00CD72EB" w:rsidP="00EB69A6">
      <w:pPr>
        <w:rPr>
          <w:rtl/>
        </w:rPr>
      </w:pPr>
      <w:bookmarkStart w:id="7419" w:name="_ETM_Q30_214509"/>
      <w:bookmarkEnd w:id="7419"/>
      <w:r>
        <w:rPr>
          <w:rFonts w:hint="cs"/>
          <w:rtl/>
        </w:rPr>
        <w:t xml:space="preserve">העצוב הוא שזו לא פעם ראשונה </w:t>
      </w:r>
      <w:bookmarkStart w:id="7420" w:name="_ETM_Q30_215414"/>
      <w:bookmarkEnd w:id="7420"/>
      <w:r>
        <w:rPr>
          <w:rFonts w:hint="cs"/>
          <w:rtl/>
        </w:rPr>
        <w:t xml:space="preserve">שאתם אופוזיציה למדינה. הרי למי ששכח, למי ששכח, רק לפני </w:t>
      </w:r>
      <w:bookmarkStart w:id="7421" w:name="_ETM_Q30_219245"/>
      <w:bookmarkEnd w:id="7421"/>
      <w:r>
        <w:rPr>
          <w:rFonts w:hint="cs"/>
          <w:rtl/>
        </w:rPr>
        <w:t xml:space="preserve">חודשיים העלינו פה חוקים נגד מחבלי </w:t>
      </w:r>
      <w:proofErr w:type="spellStart"/>
      <w:r>
        <w:rPr>
          <w:rFonts w:hint="cs"/>
          <w:rtl/>
        </w:rPr>
        <w:t>הנוח'בות</w:t>
      </w:r>
      <w:proofErr w:type="spellEnd"/>
      <w:r>
        <w:rPr>
          <w:rFonts w:hint="cs"/>
          <w:rtl/>
        </w:rPr>
        <w:t xml:space="preserve"> והם הצביעו נגד </w:t>
      </w:r>
      <w:bookmarkStart w:id="7422" w:name="_ETM_Q30_225119"/>
      <w:bookmarkEnd w:id="7422"/>
      <w:r>
        <w:rPr>
          <w:rFonts w:hint="eastAsia"/>
          <w:rtl/>
        </w:rPr>
        <w:t xml:space="preserve">– </w:t>
      </w:r>
      <w:r>
        <w:rPr>
          <w:rFonts w:hint="cs"/>
          <w:rtl/>
        </w:rPr>
        <w:t xml:space="preserve">נגד הארכת מעצר למחבלי </w:t>
      </w:r>
      <w:proofErr w:type="spellStart"/>
      <w:r>
        <w:rPr>
          <w:rFonts w:hint="cs"/>
          <w:rtl/>
        </w:rPr>
        <w:t>נוח'בות</w:t>
      </w:r>
      <w:proofErr w:type="spellEnd"/>
      <w:r>
        <w:rPr>
          <w:rFonts w:hint="cs"/>
          <w:rtl/>
        </w:rPr>
        <w:t xml:space="preserve">, נגד </w:t>
      </w:r>
      <w:r w:rsidR="00E17A38">
        <w:rPr>
          <w:rFonts w:hint="cs"/>
          <w:rtl/>
        </w:rPr>
        <w:t xml:space="preserve">לא </w:t>
      </w:r>
      <w:r>
        <w:rPr>
          <w:rFonts w:hint="cs"/>
          <w:rtl/>
        </w:rPr>
        <w:t xml:space="preserve">לתת להם פגישה עם עורך </w:t>
      </w:r>
      <w:bookmarkStart w:id="7423" w:name="_ETM_Q30_232103"/>
      <w:bookmarkEnd w:id="7423"/>
      <w:r>
        <w:rPr>
          <w:rFonts w:hint="cs"/>
          <w:rtl/>
        </w:rPr>
        <w:t xml:space="preserve">דין. הם רצו </w:t>
      </w:r>
      <w:proofErr w:type="spellStart"/>
      <w:r>
        <w:rPr>
          <w:rFonts w:hint="cs"/>
          <w:rtl/>
        </w:rPr>
        <w:t>שהנוח'בות</w:t>
      </w:r>
      <w:proofErr w:type="spellEnd"/>
      <w:r>
        <w:rPr>
          <w:rFonts w:hint="cs"/>
          <w:rtl/>
        </w:rPr>
        <w:t xml:space="preserve"> ייפגשו עם עורכי </w:t>
      </w:r>
      <w:bookmarkStart w:id="7424" w:name="_ETM_Q30_230682"/>
      <w:bookmarkEnd w:id="7424"/>
      <w:r>
        <w:rPr>
          <w:rFonts w:hint="cs"/>
          <w:rtl/>
        </w:rPr>
        <w:t xml:space="preserve">דין. הם רצו שלא נאריך מעצר </w:t>
      </w:r>
      <w:proofErr w:type="spellStart"/>
      <w:r>
        <w:rPr>
          <w:rFonts w:hint="cs"/>
          <w:rtl/>
        </w:rPr>
        <w:t>לנוח'בות</w:t>
      </w:r>
      <w:proofErr w:type="spellEnd"/>
      <w:r>
        <w:rPr>
          <w:rFonts w:hint="cs"/>
          <w:rtl/>
        </w:rPr>
        <w:t>.</w:t>
      </w:r>
    </w:p>
    <w:p w:rsidR="00CD72EB" w:rsidRDefault="00CD72EB" w:rsidP="00EB69A6">
      <w:pPr>
        <w:rPr>
          <w:rtl/>
        </w:rPr>
      </w:pPr>
      <w:bookmarkStart w:id="7425" w:name="_ETM_Q30_239886"/>
      <w:bookmarkStart w:id="7426" w:name="_ETM_Q30_240040"/>
      <w:bookmarkEnd w:id="7425"/>
      <w:bookmarkEnd w:id="7426"/>
    </w:p>
    <w:p w:rsidR="00CD72EB" w:rsidRDefault="00CD72EB" w:rsidP="00EB69A6">
      <w:pPr>
        <w:pStyle w:val="af5"/>
        <w:keepNext/>
        <w:rPr>
          <w:rtl/>
        </w:rPr>
      </w:pPr>
      <w:bookmarkStart w:id="7427" w:name="ET_interruption_5082_19"/>
      <w:r w:rsidRPr="0055799A">
        <w:rPr>
          <w:rStyle w:val="TagStyle"/>
          <w:rtl/>
        </w:rPr>
        <w:t xml:space="preserve"> &lt;&lt; קריאה &gt;&gt; </w:t>
      </w:r>
      <w:r>
        <w:rPr>
          <w:rtl/>
        </w:rPr>
        <w:t>מאיר כהן (יש עתיד):</w:t>
      </w:r>
      <w:r w:rsidRPr="0055799A">
        <w:rPr>
          <w:rStyle w:val="TagStyle"/>
          <w:rtl/>
        </w:rPr>
        <w:t xml:space="preserve"> &lt;&lt; קריאה &gt;&gt;</w:t>
      </w:r>
      <w:r>
        <w:rPr>
          <w:rtl/>
        </w:rPr>
        <w:t xml:space="preserve">   </w:t>
      </w:r>
      <w:bookmarkEnd w:id="7427"/>
    </w:p>
    <w:p w:rsidR="00CD72EB" w:rsidRDefault="00CD72EB" w:rsidP="001310EF">
      <w:pPr>
        <w:rPr>
          <w:rtl/>
        </w:rPr>
      </w:pPr>
    </w:p>
    <w:p w:rsidR="00CD72EB" w:rsidRDefault="00CD72EB" w:rsidP="00EB69A6">
      <w:pPr>
        <w:rPr>
          <w:rtl/>
        </w:rPr>
      </w:pPr>
      <w:r>
        <w:rPr>
          <w:rFonts w:hint="cs"/>
          <w:rtl/>
        </w:rPr>
        <w:t xml:space="preserve">אנחנו רוצים שהם ימותו </w:t>
      </w:r>
      <w:bookmarkStart w:id="7428" w:name="_ETM_Q30_242685"/>
      <w:bookmarkEnd w:id="7428"/>
      <w:r>
        <w:rPr>
          <w:rFonts w:hint="cs"/>
          <w:rtl/>
        </w:rPr>
        <w:t>יותר ממך.</w:t>
      </w:r>
    </w:p>
    <w:p w:rsidR="00CD72EB" w:rsidRDefault="00CD72EB" w:rsidP="00EB69A6">
      <w:pPr>
        <w:rPr>
          <w:rtl/>
        </w:rPr>
      </w:pPr>
    </w:p>
    <w:p w:rsidR="00CD72EB" w:rsidRDefault="00CD72EB" w:rsidP="00EB69A6">
      <w:pPr>
        <w:pStyle w:val="-"/>
        <w:keepNext/>
        <w:rPr>
          <w:rtl/>
        </w:rPr>
      </w:pPr>
      <w:bookmarkStart w:id="7429" w:name="ET_speakercontinue_5786_20"/>
      <w:r w:rsidRPr="0055799A">
        <w:rPr>
          <w:rStyle w:val="TagStyle"/>
          <w:rtl/>
        </w:rPr>
        <w:t xml:space="preserve"> &lt;&lt; דובר_המשך &gt;&gt; </w:t>
      </w:r>
      <w:r>
        <w:rPr>
          <w:rtl/>
        </w:rPr>
        <w:t>אופיר כץ (הליכוד):</w:t>
      </w:r>
      <w:r w:rsidRPr="0055799A">
        <w:rPr>
          <w:rStyle w:val="TagStyle"/>
          <w:rtl/>
        </w:rPr>
        <w:t xml:space="preserve"> &lt;&lt; דובר_המשך &gt;&gt;</w:t>
      </w:r>
      <w:r>
        <w:rPr>
          <w:rtl/>
        </w:rPr>
        <w:t xml:space="preserve">   </w:t>
      </w:r>
      <w:bookmarkEnd w:id="7429"/>
    </w:p>
    <w:p w:rsidR="00CD72EB" w:rsidRDefault="00CD72EB" w:rsidP="001310EF">
      <w:pPr>
        <w:rPr>
          <w:rtl/>
        </w:rPr>
      </w:pPr>
    </w:p>
    <w:p w:rsidR="00CD72EB" w:rsidRDefault="00CD72EB" w:rsidP="00EB69A6">
      <w:pPr>
        <w:rPr>
          <w:rtl/>
        </w:rPr>
      </w:pPr>
      <w:bookmarkStart w:id="7430" w:name="_ETM_Q30_242069"/>
      <w:bookmarkEnd w:id="7430"/>
      <w:r>
        <w:rPr>
          <w:rFonts w:hint="cs"/>
          <w:rtl/>
        </w:rPr>
        <w:t xml:space="preserve">עכשיו, זה לא רק הנאום שלי, </w:t>
      </w:r>
      <w:bookmarkStart w:id="7431" w:name="_ETM_Q30_239538"/>
      <w:bookmarkEnd w:id="7431"/>
      <w:r>
        <w:rPr>
          <w:rFonts w:hint="cs"/>
          <w:rtl/>
        </w:rPr>
        <w:t xml:space="preserve">יש את הפלט של ההצבעות על הדברים האלה של </w:t>
      </w:r>
      <w:proofErr w:type="spellStart"/>
      <w:r>
        <w:rPr>
          <w:rFonts w:hint="cs"/>
          <w:rtl/>
        </w:rPr>
        <w:t>הנוח'בות</w:t>
      </w:r>
      <w:proofErr w:type="spellEnd"/>
      <w:r>
        <w:rPr>
          <w:rFonts w:hint="cs"/>
          <w:rtl/>
        </w:rPr>
        <w:t xml:space="preserve"> </w:t>
      </w:r>
      <w:bookmarkStart w:id="7432" w:name="_ETM_Q30_245609"/>
      <w:bookmarkEnd w:id="7432"/>
      <w:r>
        <w:rPr>
          <w:rFonts w:hint="cs"/>
          <w:rtl/>
        </w:rPr>
        <w:t xml:space="preserve">שאתם הצבעתם נגד. רציתם לתת זכויות למחבלי </w:t>
      </w:r>
      <w:proofErr w:type="spellStart"/>
      <w:r>
        <w:rPr>
          <w:rFonts w:hint="cs"/>
          <w:rtl/>
        </w:rPr>
        <w:t>הנוח'בות</w:t>
      </w:r>
      <w:proofErr w:type="spellEnd"/>
      <w:r>
        <w:rPr>
          <w:rFonts w:hint="cs"/>
          <w:rtl/>
        </w:rPr>
        <w:t xml:space="preserve">. זו הייתה </w:t>
      </w:r>
      <w:bookmarkStart w:id="7433" w:name="_ETM_Q30_249011"/>
      <w:bookmarkEnd w:id="7433"/>
      <w:r>
        <w:rPr>
          <w:rFonts w:hint="cs"/>
          <w:rtl/>
        </w:rPr>
        <w:t>ההצבעה שלכם.</w:t>
      </w:r>
    </w:p>
    <w:p w:rsidR="00CD72EB" w:rsidRDefault="00CD72EB" w:rsidP="00EB69A6">
      <w:pPr>
        <w:rPr>
          <w:rtl/>
        </w:rPr>
      </w:pPr>
    </w:p>
    <w:p w:rsidR="00CD72EB" w:rsidRDefault="00CD72EB" w:rsidP="00EB69A6">
      <w:pPr>
        <w:pStyle w:val="af6"/>
        <w:keepNext/>
        <w:rPr>
          <w:rtl/>
        </w:rPr>
      </w:pPr>
      <w:r w:rsidRPr="0055799A">
        <w:rPr>
          <w:rStyle w:val="TagStyle"/>
          <w:rtl/>
        </w:rPr>
        <w:t xml:space="preserve"> &lt;&lt; יור &gt;&gt; </w:t>
      </w:r>
      <w:r>
        <w:rPr>
          <w:rtl/>
        </w:rPr>
        <w:t>היו"ר משה סולומון:</w:t>
      </w:r>
      <w:r w:rsidRPr="0055799A">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w:t>
      </w:r>
    </w:p>
    <w:p w:rsidR="00CD72EB" w:rsidRDefault="00CD72EB" w:rsidP="00EB69A6">
      <w:pPr>
        <w:rPr>
          <w:rtl/>
        </w:rPr>
      </w:pPr>
      <w:bookmarkStart w:id="7434" w:name="_ETM_Q30_250096"/>
      <w:bookmarkStart w:id="7435" w:name="_ETM_Q30_250225"/>
      <w:bookmarkEnd w:id="7434"/>
      <w:bookmarkEnd w:id="7435"/>
    </w:p>
    <w:p w:rsidR="00CD72EB" w:rsidRDefault="00CD72EB" w:rsidP="00EB69A6">
      <w:pPr>
        <w:pStyle w:val="af5"/>
        <w:keepNext/>
        <w:rPr>
          <w:rtl/>
        </w:rPr>
      </w:pPr>
      <w:bookmarkStart w:id="7436" w:name="ET_interruption_6255_22"/>
      <w:r w:rsidRPr="0055799A">
        <w:rPr>
          <w:rStyle w:val="TagStyle"/>
          <w:rtl/>
        </w:rPr>
        <w:t xml:space="preserve"> &lt;&lt; קריאה &gt;&gt; </w:t>
      </w:r>
      <w:r>
        <w:rPr>
          <w:rtl/>
        </w:rPr>
        <w:t>סימון דוידסון (יש עתיד):</w:t>
      </w:r>
      <w:r w:rsidRPr="0055799A">
        <w:rPr>
          <w:rStyle w:val="TagStyle"/>
          <w:rtl/>
        </w:rPr>
        <w:t xml:space="preserve"> &lt;&lt; קריאה &gt;&gt;</w:t>
      </w:r>
      <w:r>
        <w:rPr>
          <w:rtl/>
        </w:rPr>
        <w:t xml:space="preserve">   </w:t>
      </w:r>
      <w:bookmarkEnd w:id="7436"/>
    </w:p>
    <w:p w:rsidR="00CD72EB" w:rsidRDefault="00CD72EB" w:rsidP="001310EF">
      <w:pPr>
        <w:rPr>
          <w:rtl/>
        </w:rPr>
      </w:pPr>
    </w:p>
    <w:p w:rsidR="00CD72EB" w:rsidRPr="0055799A" w:rsidRDefault="00CD72EB" w:rsidP="00EB69A6">
      <w:pPr>
        <w:rPr>
          <w:rtl/>
        </w:rPr>
      </w:pPr>
      <w:bookmarkStart w:id="7437" w:name="_ETM_Q30_247591"/>
      <w:bookmarkStart w:id="7438" w:name="_ETM_Q30_247774"/>
      <w:bookmarkEnd w:id="7437"/>
      <w:bookmarkEnd w:id="7438"/>
      <w:r>
        <w:rPr>
          <w:rFonts w:hint="cs"/>
          <w:rtl/>
        </w:rPr>
        <w:t>אתה</w:t>
      </w:r>
      <w:bookmarkStart w:id="7439" w:name="_ETM_Q30_249235"/>
      <w:bookmarkEnd w:id="7439"/>
      <w:r>
        <w:rPr>
          <w:rFonts w:hint="cs"/>
          <w:rtl/>
        </w:rPr>
        <w:t xml:space="preserve"> הצבעת נגד טיפול </w:t>
      </w:r>
      <w:r w:rsidR="001310EF">
        <w:rPr>
          <w:rFonts w:hint="cs"/>
          <w:rtl/>
        </w:rPr>
        <w:t>– – –</w:t>
      </w:r>
    </w:p>
    <w:p w:rsidR="00CD72EB" w:rsidRDefault="00CD72EB" w:rsidP="00EB69A6">
      <w:pPr>
        <w:rPr>
          <w:rtl/>
        </w:rPr>
      </w:pPr>
      <w:bookmarkStart w:id="7440" w:name="_ETM_Q30_253905"/>
      <w:bookmarkEnd w:id="7440"/>
    </w:p>
    <w:p w:rsidR="00CD72EB" w:rsidRDefault="00CD72EB" w:rsidP="00EB69A6">
      <w:pPr>
        <w:pStyle w:val="-"/>
        <w:keepNext/>
        <w:rPr>
          <w:rtl/>
        </w:rPr>
      </w:pPr>
      <w:bookmarkStart w:id="7441" w:name="ET_speakercontinue_5786_23"/>
      <w:r w:rsidRPr="0055799A">
        <w:rPr>
          <w:rStyle w:val="TagStyle"/>
          <w:rtl/>
        </w:rPr>
        <w:t xml:space="preserve"> &lt;&lt; דובר_המשך &gt;&gt; </w:t>
      </w:r>
      <w:r>
        <w:rPr>
          <w:rtl/>
        </w:rPr>
        <w:t>אופיר כץ (הליכוד):</w:t>
      </w:r>
      <w:r w:rsidRPr="0055799A">
        <w:rPr>
          <w:rStyle w:val="TagStyle"/>
          <w:rtl/>
        </w:rPr>
        <w:t xml:space="preserve"> &lt;&lt; דובר_המשך &gt;&gt;</w:t>
      </w:r>
      <w:r>
        <w:rPr>
          <w:rtl/>
        </w:rPr>
        <w:t xml:space="preserve">   </w:t>
      </w:r>
      <w:bookmarkEnd w:id="7441"/>
    </w:p>
    <w:p w:rsidR="00CD72EB" w:rsidRDefault="00CD72EB" w:rsidP="001310EF">
      <w:pPr>
        <w:rPr>
          <w:rtl/>
        </w:rPr>
      </w:pPr>
    </w:p>
    <w:p w:rsidR="00CD72EB" w:rsidRDefault="00CD72EB" w:rsidP="00EB69A6">
      <w:pPr>
        <w:rPr>
          <w:rtl/>
        </w:rPr>
      </w:pPr>
      <w:bookmarkStart w:id="7442" w:name="_ETM_Q30_253171"/>
      <w:bookmarkEnd w:id="7442"/>
      <w:r>
        <w:rPr>
          <w:rFonts w:hint="cs"/>
          <w:rtl/>
        </w:rPr>
        <w:t>זו הייתה ההצבעה שלכם.</w:t>
      </w:r>
    </w:p>
    <w:p w:rsidR="00CD72EB" w:rsidRDefault="00CD72EB" w:rsidP="00EB69A6">
      <w:pPr>
        <w:rPr>
          <w:rtl/>
        </w:rPr>
      </w:pPr>
    </w:p>
    <w:p w:rsidR="00CD72EB" w:rsidRDefault="00CD72EB" w:rsidP="00EB69A6">
      <w:pPr>
        <w:pStyle w:val="af6"/>
        <w:keepNext/>
        <w:rPr>
          <w:rtl/>
        </w:rPr>
      </w:pPr>
      <w:r w:rsidRPr="0055799A">
        <w:rPr>
          <w:rStyle w:val="TagStyle"/>
          <w:rtl/>
        </w:rPr>
        <w:t xml:space="preserve"> &lt;&lt; יור &gt;&gt; </w:t>
      </w:r>
      <w:r>
        <w:rPr>
          <w:rtl/>
        </w:rPr>
        <w:t>היו"ר משה סולומון:</w:t>
      </w:r>
      <w:r w:rsidRPr="0055799A">
        <w:rPr>
          <w:rStyle w:val="TagStyle"/>
          <w:rtl/>
        </w:rPr>
        <w:t xml:space="preserve"> &lt;&lt; יור &gt;&gt;</w:t>
      </w:r>
      <w:r>
        <w:rPr>
          <w:rtl/>
        </w:rPr>
        <w:t xml:space="preserve">   </w:t>
      </w:r>
    </w:p>
    <w:p w:rsidR="00CD72EB" w:rsidRDefault="00CD72EB" w:rsidP="00EB69A6">
      <w:pPr>
        <w:rPr>
          <w:rtl/>
        </w:rPr>
      </w:pPr>
    </w:p>
    <w:p w:rsidR="00CD72EB" w:rsidRDefault="00CD72EB" w:rsidP="00EB69A6">
      <w:pPr>
        <w:rPr>
          <w:rtl/>
        </w:rPr>
      </w:pPr>
      <w:bookmarkStart w:id="7443" w:name="_ETM_Q30_252150"/>
      <w:bookmarkEnd w:id="7443"/>
      <w:r>
        <w:rPr>
          <w:rFonts w:hint="cs"/>
          <w:rtl/>
        </w:rPr>
        <w:t>חבר הכנסת סימון, תודה רבה.</w:t>
      </w:r>
    </w:p>
    <w:p w:rsidR="00CD72EB" w:rsidRDefault="00CD72EB" w:rsidP="00EB69A6">
      <w:pPr>
        <w:rPr>
          <w:rtl/>
        </w:rPr>
      </w:pPr>
    </w:p>
    <w:p w:rsidR="00CD72EB" w:rsidRDefault="00CD72EB" w:rsidP="00EB69A6">
      <w:pPr>
        <w:pStyle w:val="af5"/>
        <w:keepNext/>
        <w:rPr>
          <w:rtl/>
        </w:rPr>
      </w:pPr>
      <w:bookmarkStart w:id="7444" w:name="ET_interruption_6255_26"/>
      <w:r w:rsidRPr="0080534A">
        <w:rPr>
          <w:rStyle w:val="TagStyle"/>
          <w:rtl/>
        </w:rPr>
        <w:t xml:space="preserve"> &lt;&lt; קריאה &gt;&gt; </w:t>
      </w:r>
      <w:r>
        <w:rPr>
          <w:rtl/>
        </w:rPr>
        <w:t>סימון דוידסון (יש עתיד):</w:t>
      </w:r>
      <w:r w:rsidRPr="0080534A">
        <w:rPr>
          <w:rStyle w:val="TagStyle"/>
          <w:rtl/>
        </w:rPr>
        <w:t xml:space="preserve"> &lt;&lt; קריאה &gt;&gt;</w:t>
      </w:r>
      <w:r>
        <w:rPr>
          <w:rtl/>
        </w:rPr>
        <w:t xml:space="preserve">   </w:t>
      </w:r>
      <w:bookmarkEnd w:id="7444"/>
    </w:p>
    <w:p w:rsidR="00CD72EB" w:rsidRDefault="00CD72EB" w:rsidP="001310EF">
      <w:pPr>
        <w:rPr>
          <w:rtl/>
        </w:rPr>
      </w:pPr>
    </w:p>
    <w:p w:rsidR="00CD72EB" w:rsidRDefault="00CD72EB" w:rsidP="00EB69A6">
      <w:pPr>
        <w:rPr>
          <w:rtl/>
        </w:rPr>
      </w:pPr>
      <w:r>
        <w:rPr>
          <w:rFonts w:hint="cs"/>
          <w:rtl/>
        </w:rPr>
        <w:t>אתה הצבעת נגד.</w:t>
      </w:r>
      <w:bookmarkStart w:id="7445" w:name="_ETM_Q30_256841"/>
      <w:bookmarkEnd w:id="7445"/>
    </w:p>
    <w:p w:rsidR="00CD72EB" w:rsidRDefault="00CD72EB" w:rsidP="00EB69A6">
      <w:pPr>
        <w:rPr>
          <w:rtl/>
        </w:rPr>
      </w:pPr>
      <w:bookmarkStart w:id="7446" w:name="_ETM_Q30_256997"/>
      <w:bookmarkEnd w:id="7446"/>
    </w:p>
    <w:p w:rsidR="00CD72EB" w:rsidRDefault="00CD72EB" w:rsidP="00EB69A6">
      <w:pPr>
        <w:pStyle w:val="-"/>
        <w:keepNext/>
        <w:rPr>
          <w:rtl/>
        </w:rPr>
      </w:pPr>
      <w:bookmarkStart w:id="7447" w:name="ET_speakercontinue_5786_27"/>
      <w:r w:rsidRPr="0080534A">
        <w:rPr>
          <w:rStyle w:val="TagStyle"/>
          <w:rtl/>
        </w:rPr>
        <w:t xml:space="preserve"> &lt;&lt; דובר_המשך &gt;&gt; </w:t>
      </w:r>
      <w:r>
        <w:rPr>
          <w:rtl/>
        </w:rPr>
        <w:t>אופיר כץ (הליכוד):</w:t>
      </w:r>
      <w:r w:rsidRPr="0080534A">
        <w:rPr>
          <w:rStyle w:val="TagStyle"/>
          <w:rtl/>
        </w:rPr>
        <w:t xml:space="preserve"> &lt;&lt; דובר_המשך &gt;&gt;</w:t>
      </w:r>
      <w:r>
        <w:rPr>
          <w:rtl/>
        </w:rPr>
        <w:t xml:space="preserve">   </w:t>
      </w:r>
      <w:bookmarkEnd w:id="7447"/>
    </w:p>
    <w:p w:rsidR="00CD72EB" w:rsidRDefault="00CD72EB" w:rsidP="001310EF">
      <w:pPr>
        <w:rPr>
          <w:rtl/>
        </w:rPr>
      </w:pPr>
    </w:p>
    <w:p w:rsidR="00CD72EB" w:rsidRDefault="00CD72EB" w:rsidP="00EB69A6">
      <w:pPr>
        <w:rPr>
          <w:rtl/>
        </w:rPr>
      </w:pPr>
      <w:r>
        <w:rPr>
          <w:rFonts w:hint="cs"/>
          <w:rtl/>
        </w:rPr>
        <w:t xml:space="preserve">איך אתם </w:t>
      </w:r>
      <w:bookmarkStart w:id="7448" w:name="_ETM_Q30_255673"/>
      <w:bookmarkEnd w:id="7448"/>
      <w:r>
        <w:rPr>
          <w:rFonts w:hint="cs"/>
          <w:rtl/>
        </w:rPr>
        <w:t xml:space="preserve">העזתם להרים את היד? איך אתם העזתם להרים את היד </w:t>
      </w:r>
      <w:bookmarkStart w:id="7449" w:name="_ETM_Q30_260610"/>
      <w:bookmarkEnd w:id="7449"/>
      <w:r>
        <w:rPr>
          <w:rFonts w:hint="cs"/>
          <w:rtl/>
        </w:rPr>
        <w:t xml:space="preserve">בעד מחבלי </w:t>
      </w:r>
      <w:proofErr w:type="spellStart"/>
      <w:r>
        <w:rPr>
          <w:rFonts w:hint="cs"/>
          <w:rtl/>
        </w:rPr>
        <w:t>נוח'בות</w:t>
      </w:r>
      <w:proofErr w:type="spellEnd"/>
      <w:r>
        <w:rPr>
          <w:rFonts w:hint="cs"/>
          <w:rtl/>
        </w:rPr>
        <w:t>?</w:t>
      </w:r>
      <w:bookmarkStart w:id="7450" w:name="_ETM_Q30_262416"/>
      <w:bookmarkEnd w:id="7450"/>
    </w:p>
    <w:p w:rsidR="00CD72EB" w:rsidRDefault="00CD72EB" w:rsidP="00EB69A6">
      <w:pPr>
        <w:rPr>
          <w:rtl/>
        </w:rPr>
      </w:pPr>
      <w:bookmarkStart w:id="7451" w:name="_ETM_Q30_262544"/>
      <w:bookmarkEnd w:id="7451"/>
    </w:p>
    <w:p w:rsidR="00CD72EB" w:rsidRDefault="00CD72EB" w:rsidP="00EB69A6">
      <w:pPr>
        <w:pStyle w:val="af5"/>
        <w:keepNext/>
        <w:rPr>
          <w:rtl/>
        </w:rPr>
      </w:pPr>
      <w:bookmarkStart w:id="7452" w:name="ET_interruption_6255_28"/>
      <w:r w:rsidRPr="00A07072">
        <w:rPr>
          <w:rStyle w:val="TagStyle"/>
          <w:rtl/>
        </w:rPr>
        <w:t xml:space="preserve"> &lt;&lt; קריאה &gt;&gt; </w:t>
      </w:r>
      <w:r>
        <w:rPr>
          <w:rtl/>
        </w:rPr>
        <w:t>סימון דוידסון (יש עתיד):</w:t>
      </w:r>
      <w:r w:rsidRPr="00A07072">
        <w:rPr>
          <w:rStyle w:val="TagStyle"/>
          <w:rtl/>
        </w:rPr>
        <w:t xml:space="preserve"> &lt;&lt; קריאה &gt;&gt;</w:t>
      </w:r>
      <w:r>
        <w:rPr>
          <w:rtl/>
        </w:rPr>
        <w:t xml:space="preserve">   </w:t>
      </w:r>
      <w:bookmarkEnd w:id="7452"/>
    </w:p>
    <w:p w:rsidR="00CD72EB" w:rsidRDefault="00CD72EB" w:rsidP="001310EF">
      <w:pPr>
        <w:rPr>
          <w:rtl/>
        </w:rPr>
      </w:pPr>
    </w:p>
    <w:p w:rsidR="00CD72EB" w:rsidRDefault="001310EF" w:rsidP="00EB69A6">
      <w:pPr>
        <w:rPr>
          <w:rtl/>
        </w:rPr>
      </w:pPr>
      <w:bookmarkStart w:id="7453" w:name="_ETM_Q30_262252"/>
      <w:bookmarkEnd w:id="7453"/>
      <w:r>
        <w:rPr>
          <w:rFonts w:hint="cs"/>
          <w:rtl/>
        </w:rPr>
        <w:t>– – –</w:t>
      </w:r>
      <w:r w:rsidR="00CD72EB">
        <w:rPr>
          <w:rFonts w:hint="cs"/>
          <w:rtl/>
        </w:rPr>
        <w:t xml:space="preserve"> תצביעו בסוף. אתם צבועים.</w:t>
      </w:r>
    </w:p>
    <w:p w:rsidR="00CD72EB" w:rsidRDefault="00CD72EB" w:rsidP="00EB69A6">
      <w:pPr>
        <w:rPr>
          <w:rtl/>
        </w:rPr>
      </w:pPr>
      <w:bookmarkStart w:id="7454" w:name="_ETM_Q30_262878"/>
      <w:bookmarkStart w:id="7455" w:name="_ETM_Q30_262996"/>
      <w:bookmarkEnd w:id="7454"/>
      <w:bookmarkEnd w:id="7455"/>
    </w:p>
    <w:p w:rsidR="00CD72EB" w:rsidRDefault="00CD72EB" w:rsidP="00EB69A6">
      <w:pPr>
        <w:pStyle w:val="-"/>
        <w:keepNext/>
        <w:rPr>
          <w:rtl/>
        </w:rPr>
      </w:pPr>
      <w:bookmarkStart w:id="7456" w:name="ET_speakercontinue_5786_29"/>
      <w:r w:rsidRPr="00A07072">
        <w:rPr>
          <w:rStyle w:val="TagStyle"/>
          <w:rtl/>
        </w:rPr>
        <w:t xml:space="preserve"> &lt;&lt; דובר_המשך &gt;&gt; </w:t>
      </w:r>
      <w:r>
        <w:rPr>
          <w:rtl/>
        </w:rPr>
        <w:t>אופיר כץ (הליכוד):</w:t>
      </w:r>
      <w:r w:rsidRPr="00A07072">
        <w:rPr>
          <w:rStyle w:val="TagStyle"/>
          <w:rtl/>
        </w:rPr>
        <w:t xml:space="preserve"> &lt;&lt; דובר_המשך &gt;&gt;</w:t>
      </w:r>
      <w:r>
        <w:rPr>
          <w:rtl/>
        </w:rPr>
        <w:t xml:space="preserve">   </w:t>
      </w:r>
      <w:bookmarkEnd w:id="7456"/>
    </w:p>
    <w:p w:rsidR="00CD72EB" w:rsidRDefault="00CD72EB" w:rsidP="001310EF">
      <w:pPr>
        <w:rPr>
          <w:rtl/>
        </w:rPr>
      </w:pPr>
    </w:p>
    <w:p w:rsidR="00CD72EB" w:rsidRDefault="00CD72EB" w:rsidP="00EB69A6">
      <w:pPr>
        <w:rPr>
          <w:rtl/>
        </w:rPr>
      </w:pPr>
      <w:bookmarkStart w:id="7457" w:name="_ETM_Q30_263684"/>
      <w:bookmarkEnd w:id="7457"/>
      <w:r>
        <w:rPr>
          <w:rFonts w:hint="cs"/>
          <w:rtl/>
        </w:rPr>
        <w:t xml:space="preserve">איך אתם העזתם להרים את היד נגד </w:t>
      </w:r>
      <w:proofErr w:type="spellStart"/>
      <w:r>
        <w:rPr>
          <w:rFonts w:hint="cs"/>
          <w:rtl/>
        </w:rPr>
        <w:t>חימושים</w:t>
      </w:r>
      <w:proofErr w:type="spellEnd"/>
      <w:r>
        <w:rPr>
          <w:rFonts w:hint="cs"/>
          <w:rtl/>
        </w:rPr>
        <w:t xml:space="preserve"> למדינת ישראל? עכשיו, אם אנחנו </w:t>
      </w:r>
      <w:bookmarkStart w:id="7458" w:name="_ETM_Q30_269064"/>
      <w:bookmarkEnd w:id="7458"/>
      <w:r>
        <w:rPr>
          <w:rFonts w:hint="cs"/>
          <w:rtl/>
        </w:rPr>
        <w:t xml:space="preserve">היינו עושים את זה, אם אנחנו היינו עושים </w:t>
      </w:r>
      <w:bookmarkStart w:id="7459" w:name="_ETM_Q30_271245"/>
      <w:bookmarkEnd w:id="7459"/>
      <w:r>
        <w:rPr>
          <w:rFonts w:hint="cs"/>
          <w:rtl/>
        </w:rPr>
        <w:t>את זה, מה היה קורה בתקשורת?</w:t>
      </w:r>
      <w:bookmarkStart w:id="7460" w:name="_ETM_Q30_271220"/>
      <w:bookmarkEnd w:id="7460"/>
    </w:p>
    <w:p w:rsidR="00CD72EB" w:rsidRDefault="00CD72EB" w:rsidP="00EB69A6">
      <w:pPr>
        <w:rPr>
          <w:rtl/>
        </w:rPr>
      </w:pPr>
      <w:bookmarkStart w:id="7461" w:name="_ETM_Q30_271366"/>
      <w:bookmarkEnd w:id="7461"/>
    </w:p>
    <w:p w:rsidR="00CD72EB" w:rsidRDefault="00CD72EB" w:rsidP="00EB69A6">
      <w:pPr>
        <w:pStyle w:val="af6"/>
        <w:keepNext/>
        <w:rPr>
          <w:rtl/>
        </w:rPr>
      </w:pPr>
      <w:r w:rsidRPr="00A07072">
        <w:rPr>
          <w:rStyle w:val="TagStyle"/>
          <w:rtl/>
        </w:rPr>
        <w:t xml:space="preserve"> &lt;&lt; יור &gt;&gt; </w:t>
      </w:r>
      <w:r>
        <w:rPr>
          <w:rtl/>
        </w:rPr>
        <w:t>היו"ר משה סולומון:</w:t>
      </w:r>
      <w:r w:rsidRPr="00A0707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w:t>
      </w:r>
      <w:bookmarkStart w:id="7462" w:name="_ETM_Q30_273918"/>
      <w:bookmarkEnd w:id="7462"/>
    </w:p>
    <w:p w:rsidR="00CD72EB" w:rsidRDefault="00CD72EB" w:rsidP="00EB69A6">
      <w:pPr>
        <w:rPr>
          <w:rtl/>
        </w:rPr>
      </w:pPr>
      <w:bookmarkStart w:id="7463" w:name="_ETM_Q30_274472"/>
      <w:bookmarkStart w:id="7464" w:name="_ETM_Q30_274588"/>
      <w:bookmarkEnd w:id="7463"/>
      <w:bookmarkEnd w:id="7464"/>
    </w:p>
    <w:p w:rsidR="00CD72EB" w:rsidRDefault="00CD72EB" w:rsidP="00EB69A6">
      <w:pPr>
        <w:pStyle w:val="af5"/>
        <w:keepNext/>
        <w:rPr>
          <w:rtl/>
        </w:rPr>
      </w:pPr>
      <w:bookmarkStart w:id="7465" w:name="ET_interruption_5084_31"/>
      <w:r w:rsidRPr="00A07072">
        <w:rPr>
          <w:rStyle w:val="TagStyle"/>
          <w:rtl/>
        </w:rPr>
        <w:t xml:space="preserve"> &lt;&lt; קריאה &gt;&gt; </w:t>
      </w:r>
      <w:r>
        <w:rPr>
          <w:rtl/>
        </w:rPr>
        <w:t>מיקי לוי (יש עתיד):</w:t>
      </w:r>
      <w:r w:rsidRPr="00A07072">
        <w:rPr>
          <w:rStyle w:val="TagStyle"/>
          <w:rtl/>
        </w:rPr>
        <w:t xml:space="preserve"> &lt;&lt; קריאה &gt;&gt;</w:t>
      </w:r>
      <w:r>
        <w:rPr>
          <w:rtl/>
        </w:rPr>
        <w:t xml:space="preserve">   </w:t>
      </w:r>
      <w:bookmarkEnd w:id="7465"/>
    </w:p>
    <w:p w:rsidR="00CD72EB" w:rsidRDefault="00CD72EB" w:rsidP="001310EF">
      <w:pPr>
        <w:rPr>
          <w:rtl/>
        </w:rPr>
      </w:pPr>
    </w:p>
    <w:p w:rsidR="00CD72EB" w:rsidRDefault="00CD72EB" w:rsidP="00EB69A6">
      <w:pPr>
        <w:rPr>
          <w:rtl/>
        </w:rPr>
      </w:pPr>
      <w:r>
        <w:rPr>
          <w:rFonts w:hint="cs"/>
          <w:rtl/>
        </w:rPr>
        <w:t>אתה הצבעת נגד ערכות אונס ואתה עוד מדבר.</w:t>
      </w:r>
    </w:p>
    <w:p w:rsidR="00CD72EB" w:rsidRDefault="00CD72EB" w:rsidP="00EB69A6">
      <w:pPr>
        <w:rPr>
          <w:rtl/>
        </w:rPr>
      </w:pPr>
    </w:p>
    <w:p w:rsidR="00CD72EB" w:rsidRDefault="00CD72EB" w:rsidP="00EB69A6">
      <w:pPr>
        <w:pStyle w:val="-"/>
        <w:keepNext/>
        <w:rPr>
          <w:rtl/>
        </w:rPr>
      </w:pPr>
      <w:bookmarkStart w:id="7466" w:name="ET_speakercontinue_5786_32"/>
      <w:r w:rsidRPr="00732EA3">
        <w:rPr>
          <w:rStyle w:val="TagStyle"/>
          <w:rtl/>
        </w:rPr>
        <w:t xml:space="preserve"> &lt;&lt; דובר_המשך &gt;&gt; </w:t>
      </w:r>
      <w:r>
        <w:rPr>
          <w:rtl/>
        </w:rPr>
        <w:t>אופיר כץ (הליכוד):</w:t>
      </w:r>
      <w:r w:rsidRPr="00732EA3">
        <w:rPr>
          <w:rStyle w:val="TagStyle"/>
          <w:rtl/>
        </w:rPr>
        <w:t xml:space="preserve"> &lt;&lt; דובר_המשך &gt;&gt;</w:t>
      </w:r>
      <w:r>
        <w:rPr>
          <w:rtl/>
        </w:rPr>
        <w:t xml:space="preserve">   </w:t>
      </w:r>
      <w:bookmarkEnd w:id="7466"/>
    </w:p>
    <w:p w:rsidR="00CD72EB" w:rsidRDefault="00CD72EB" w:rsidP="001310EF">
      <w:pPr>
        <w:rPr>
          <w:rtl/>
        </w:rPr>
      </w:pPr>
    </w:p>
    <w:p w:rsidR="00CD72EB" w:rsidRDefault="00CD72EB" w:rsidP="00EB69A6">
      <w:pPr>
        <w:rPr>
          <w:rtl/>
        </w:rPr>
      </w:pPr>
      <w:r>
        <w:rPr>
          <w:rFonts w:hint="cs"/>
          <w:rtl/>
        </w:rPr>
        <w:t xml:space="preserve">מה היה קורה באולפנים? אם אנחנו היינו מצביעים </w:t>
      </w:r>
      <w:r w:rsidR="001310EF">
        <w:rPr>
          <w:rFonts w:hint="cs"/>
          <w:rtl/>
        </w:rPr>
        <w:t>– – –</w:t>
      </w:r>
    </w:p>
    <w:p w:rsidR="00CD72EB" w:rsidRDefault="00CD72EB" w:rsidP="00EB69A6">
      <w:pPr>
        <w:rPr>
          <w:rtl/>
        </w:rPr>
      </w:pPr>
      <w:bookmarkStart w:id="7467" w:name="_ETM_Q30_280223"/>
      <w:bookmarkStart w:id="7468" w:name="_ETM_Q30_280379"/>
      <w:bookmarkEnd w:id="7467"/>
      <w:bookmarkEnd w:id="7468"/>
    </w:p>
    <w:p w:rsidR="00CD72EB" w:rsidRDefault="00CD72EB" w:rsidP="00EB69A6">
      <w:pPr>
        <w:pStyle w:val="af5"/>
        <w:keepNext/>
        <w:rPr>
          <w:rtl/>
        </w:rPr>
      </w:pPr>
      <w:r w:rsidRPr="00732EA3">
        <w:rPr>
          <w:rStyle w:val="TagStyle"/>
          <w:rtl/>
        </w:rPr>
        <w:t xml:space="preserve"> &lt;&lt; קריאה &gt;&gt; </w:t>
      </w:r>
      <w:r>
        <w:rPr>
          <w:rtl/>
        </w:rPr>
        <w:t>מיקי לוי (יש עתיד):</w:t>
      </w:r>
      <w:r w:rsidRPr="00732EA3">
        <w:rPr>
          <w:rStyle w:val="TagStyle"/>
          <w:rtl/>
        </w:rPr>
        <w:t xml:space="preserve"> &lt;&lt; קריאה &gt;&gt;</w:t>
      </w:r>
      <w:r>
        <w:rPr>
          <w:rtl/>
        </w:rPr>
        <w:t xml:space="preserve">   </w:t>
      </w:r>
    </w:p>
    <w:p w:rsidR="00CD72EB" w:rsidRDefault="00CD72EB" w:rsidP="001310EF">
      <w:pPr>
        <w:rPr>
          <w:rtl/>
        </w:rPr>
      </w:pPr>
    </w:p>
    <w:p w:rsidR="00CD72EB" w:rsidRDefault="001310EF" w:rsidP="00EB69A6">
      <w:pPr>
        <w:rPr>
          <w:rtl/>
        </w:rPr>
      </w:pPr>
      <w:bookmarkStart w:id="7469" w:name="_ETM_Q30_279802"/>
      <w:bookmarkStart w:id="7470" w:name="_ETM_Q30_282325"/>
      <w:bookmarkEnd w:id="7469"/>
      <w:bookmarkEnd w:id="7470"/>
      <w:r>
        <w:rPr>
          <w:rFonts w:hint="cs"/>
          <w:rtl/>
        </w:rPr>
        <w:t>– – –</w:t>
      </w:r>
    </w:p>
    <w:p w:rsidR="00CD72EB" w:rsidRPr="00732EA3" w:rsidRDefault="00CD72EB" w:rsidP="00EB69A6">
      <w:pPr>
        <w:rPr>
          <w:rtl/>
        </w:rPr>
      </w:pPr>
      <w:bookmarkStart w:id="7471" w:name="_ETM_Q30_282458"/>
      <w:bookmarkEnd w:id="7471"/>
    </w:p>
    <w:p w:rsidR="00CD72EB" w:rsidRDefault="00CD72EB" w:rsidP="00EB69A6">
      <w:pPr>
        <w:pStyle w:val="af6"/>
        <w:keepNext/>
        <w:rPr>
          <w:rtl/>
        </w:rPr>
      </w:pPr>
      <w:r w:rsidRPr="00732EA3">
        <w:rPr>
          <w:rStyle w:val="TagStyle"/>
          <w:rtl/>
        </w:rPr>
        <w:t xml:space="preserve"> &lt;&lt; יור &gt;&gt; </w:t>
      </w:r>
      <w:r>
        <w:rPr>
          <w:rtl/>
        </w:rPr>
        <w:t>היו"ר משה סולומון:</w:t>
      </w:r>
      <w:r w:rsidRPr="00732EA3">
        <w:rPr>
          <w:rStyle w:val="TagStyle"/>
          <w:rtl/>
        </w:rPr>
        <w:t xml:space="preserve"> &lt;&lt; יור &gt;&gt;</w:t>
      </w:r>
      <w:r>
        <w:rPr>
          <w:rtl/>
        </w:rPr>
        <w:t xml:space="preserve">   </w:t>
      </w:r>
    </w:p>
    <w:p w:rsidR="00CD72EB" w:rsidRDefault="00CD72EB" w:rsidP="00EB69A6">
      <w:pPr>
        <w:rPr>
          <w:rtl/>
        </w:rPr>
      </w:pPr>
    </w:p>
    <w:p w:rsidR="00CD72EB" w:rsidRDefault="00CD72EB" w:rsidP="00EB69A6">
      <w:pPr>
        <w:rPr>
          <w:rtl/>
        </w:rPr>
      </w:pPr>
      <w:r>
        <w:rPr>
          <w:rFonts w:hint="cs"/>
          <w:rtl/>
        </w:rPr>
        <w:t xml:space="preserve">חבר הכנסת מיקי </w:t>
      </w:r>
      <w:bookmarkStart w:id="7472" w:name="_ETM_Q30_279630"/>
      <w:bookmarkEnd w:id="7472"/>
      <w:r>
        <w:rPr>
          <w:rFonts w:hint="cs"/>
          <w:rtl/>
        </w:rPr>
        <w:t xml:space="preserve">לוי, תודה רבה. תודה רבה. אני ממשיך לו, כי אתם מפריעים </w:t>
      </w:r>
      <w:bookmarkStart w:id="7473" w:name="_ETM_Q30_284730"/>
      <w:bookmarkEnd w:id="7473"/>
      <w:r>
        <w:rPr>
          <w:rFonts w:hint="cs"/>
          <w:rtl/>
        </w:rPr>
        <w:t>לו. תנו לו לסיים. תודה.</w:t>
      </w:r>
    </w:p>
    <w:p w:rsidR="00CD72EB" w:rsidRDefault="00CD72EB" w:rsidP="00EB69A6">
      <w:pPr>
        <w:rPr>
          <w:rtl/>
        </w:rPr>
      </w:pPr>
    </w:p>
    <w:p w:rsidR="00CD72EB" w:rsidRDefault="00CD72EB" w:rsidP="00EB69A6">
      <w:pPr>
        <w:pStyle w:val="af5"/>
        <w:keepNext/>
        <w:rPr>
          <w:rtl/>
        </w:rPr>
      </w:pPr>
      <w:bookmarkStart w:id="7474" w:name="ET_interruption_6255_36"/>
      <w:r w:rsidRPr="00732EA3">
        <w:rPr>
          <w:rStyle w:val="TagStyle"/>
          <w:rtl/>
        </w:rPr>
        <w:t xml:space="preserve"> &lt;&lt; קריאה &gt;&gt; </w:t>
      </w:r>
      <w:r>
        <w:rPr>
          <w:rtl/>
        </w:rPr>
        <w:t>סימון דוידסון (יש עתיד):</w:t>
      </w:r>
      <w:r w:rsidRPr="00732EA3">
        <w:rPr>
          <w:rStyle w:val="TagStyle"/>
          <w:rtl/>
        </w:rPr>
        <w:t xml:space="preserve"> &lt;&lt; קריאה &gt;&gt;</w:t>
      </w:r>
      <w:r>
        <w:rPr>
          <w:rtl/>
        </w:rPr>
        <w:t xml:space="preserve">   </w:t>
      </w:r>
      <w:bookmarkEnd w:id="7474"/>
    </w:p>
    <w:p w:rsidR="00CD72EB" w:rsidRDefault="00CD72EB" w:rsidP="001310EF">
      <w:pPr>
        <w:rPr>
          <w:rtl/>
        </w:rPr>
      </w:pPr>
    </w:p>
    <w:p w:rsidR="00CD72EB" w:rsidRPr="00732EA3" w:rsidRDefault="00CD72EB" w:rsidP="00EB69A6">
      <w:pPr>
        <w:rPr>
          <w:rtl/>
        </w:rPr>
      </w:pPr>
      <w:r>
        <w:rPr>
          <w:rFonts w:hint="cs"/>
          <w:rtl/>
        </w:rPr>
        <w:t>אין לנו כאבי בטן. אתה זוכר א</w:t>
      </w:r>
      <w:bookmarkStart w:id="7475" w:name="_ETM_Q30_285524"/>
      <w:bookmarkEnd w:id="7475"/>
      <w:r>
        <w:rPr>
          <w:rFonts w:hint="cs"/>
          <w:rtl/>
        </w:rPr>
        <w:t>ת זה?</w:t>
      </w:r>
    </w:p>
    <w:p w:rsidR="00CD72EB" w:rsidRDefault="00CD72EB" w:rsidP="00EB69A6">
      <w:pPr>
        <w:rPr>
          <w:rtl/>
        </w:rPr>
      </w:pPr>
      <w:bookmarkStart w:id="7476" w:name="_ETM_Q30_280289"/>
      <w:bookmarkStart w:id="7477" w:name="_ETM_Q30_280412"/>
      <w:bookmarkEnd w:id="7476"/>
      <w:bookmarkEnd w:id="7477"/>
    </w:p>
    <w:p w:rsidR="00CD72EB" w:rsidRDefault="00CD72EB" w:rsidP="00EB69A6">
      <w:pPr>
        <w:pStyle w:val="-"/>
        <w:keepNext/>
        <w:rPr>
          <w:rtl/>
        </w:rPr>
      </w:pPr>
      <w:bookmarkStart w:id="7478" w:name="ET_speakercontinue_5786_34"/>
      <w:r w:rsidRPr="00732EA3">
        <w:rPr>
          <w:rStyle w:val="TagStyle"/>
          <w:rtl/>
        </w:rPr>
        <w:t xml:space="preserve"> &lt;&lt; דובר_המשך &gt;&gt; </w:t>
      </w:r>
      <w:r>
        <w:rPr>
          <w:rtl/>
        </w:rPr>
        <w:t>אופיר כץ (הליכוד):</w:t>
      </w:r>
      <w:r w:rsidRPr="00732EA3">
        <w:rPr>
          <w:rStyle w:val="TagStyle"/>
          <w:rtl/>
        </w:rPr>
        <w:t xml:space="preserve"> &lt;&lt; דובר_המשך &gt;&gt;</w:t>
      </w:r>
      <w:r>
        <w:rPr>
          <w:rtl/>
        </w:rPr>
        <w:t xml:space="preserve">   </w:t>
      </w:r>
      <w:bookmarkEnd w:id="7478"/>
    </w:p>
    <w:p w:rsidR="00CD72EB" w:rsidRDefault="00CD72EB" w:rsidP="001310EF">
      <w:pPr>
        <w:rPr>
          <w:rtl/>
        </w:rPr>
      </w:pPr>
    </w:p>
    <w:p w:rsidR="00CD72EB" w:rsidRDefault="00CD72EB" w:rsidP="00E17A38">
      <w:pPr>
        <w:rPr>
          <w:rtl/>
        </w:rPr>
      </w:pPr>
      <w:r>
        <w:rPr>
          <w:rFonts w:hint="cs"/>
          <w:rtl/>
        </w:rPr>
        <w:t xml:space="preserve">למה המשפט הזה מוכר? כי כל התקשורת חגגה. כשאתם </w:t>
      </w:r>
      <w:bookmarkStart w:id="7479" w:name="_ETM_Q30_295044"/>
      <w:bookmarkEnd w:id="7479"/>
      <w:r>
        <w:rPr>
          <w:rFonts w:hint="cs"/>
          <w:rtl/>
        </w:rPr>
        <w:t xml:space="preserve">מצביעים עם </w:t>
      </w:r>
      <w:proofErr w:type="spellStart"/>
      <w:r>
        <w:rPr>
          <w:rFonts w:hint="cs"/>
          <w:rtl/>
        </w:rPr>
        <w:t>הנוח'בות</w:t>
      </w:r>
      <w:proofErr w:type="spellEnd"/>
      <w:r>
        <w:rPr>
          <w:rFonts w:hint="cs"/>
          <w:rtl/>
        </w:rPr>
        <w:t xml:space="preserve"> ונגד </w:t>
      </w:r>
      <w:proofErr w:type="spellStart"/>
      <w:r>
        <w:rPr>
          <w:rFonts w:hint="cs"/>
          <w:rtl/>
        </w:rPr>
        <w:t>חימושים</w:t>
      </w:r>
      <w:proofErr w:type="spellEnd"/>
      <w:r>
        <w:rPr>
          <w:rFonts w:hint="cs"/>
          <w:rtl/>
        </w:rPr>
        <w:t xml:space="preserve"> </w:t>
      </w:r>
      <w:r>
        <w:rPr>
          <w:rFonts w:hint="eastAsia"/>
          <w:rtl/>
        </w:rPr>
        <w:t>–</w:t>
      </w:r>
      <w:r>
        <w:rPr>
          <w:rFonts w:hint="cs"/>
          <w:rtl/>
        </w:rPr>
        <w:t xml:space="preserve"> שקט, דני </w:t>
      </w:r>
      <w:proofErr w:type="spellStart"/>
      <w:r>
        <w:rPr>
          <w:rFonts w:hint="cs"/>
          <w:rtl/>
        </w:rPr>
        <w:t>קושמרו</w:t>
      </w:r>
      <w:proofErr w:type="spellEnd"/>
      <w:r>
        <w:rPr>
          <w:rFonts w:hint="cs"/>
          <w:rtl/>
        </w:rPr>
        <w:t xml:space="preserve"> נרדם. אם אנחנו היינו, דני </w:t>
      </w:r>
      <w:proofErr w:type="spellStart"/>
      <w:r>
        <w:rPr>
          <w:rFonts w:hint="cs"/>
          <w:rtl/>
        </w:rPr>
        <w:t>קושמרו</w:t>
      </w:r>
      <w:proofErr w:type="spellEnd"/>
      <w:r>
        <w:rPr>
          <w:rFonts w:hint="cs"/>
          <w:rtl/>
        </w:rPr>
        <w:t xml:space="preserve"> היה פותח </w:t>
      </w:r>
      <w:r w:rsidR="00E17A38">
        <w:rPr>
          <w:rFonts w:hint="cs"/>
          <w:rtl/>
        </w:rPr>
        <w:t>את</w:t>
      </w:r>
      <w:r>
        <w:rPr>
          <w:rFonts w:hint="cs"/>
          <w:rtl/>
        </w:rPr>
        <w:t xml:space="preserve"> המונולוג </w:t>
      </w:r>
      <w:bookmarkStart w:id="7480" w:name="_ETM_Q30_301614"/>
      <w:bookmarkEnd w:id="7480"/>
      <w:r>
        <w:rPr>
          <w:rFonts w:hint="cs"/>
          <w:rtl/>
        </w:rPr>
        <w:t xml:space="preserve">שלו באולפן שישי </w:t>
      </w:r>
      <w:bookmarkStart w:id="7481" w:name="_ETM_Q30_304340"/>
      <w:bookmarkEnd w:id="7481"/>
      <w:r w:rsidR="001310EF">
        <w:rPr>
          <w:rFonts w:hint="cs"/>
          <w:rtl/>
        </w:rPr>
        <w:t>– –</w:t>
      </w:r>
    </w:p>
    <w:p w:rsidR="00CD72EB" w:rsidRDefault="00CD72EB" w:rsidP="00EB69A6">
      <w:pPr>
        <w:rPr>
          <w:rtl/>
        </w:rPr>
      </w:pPr>
      <w:bookmarkStart w:id="7482" w:name="_ETM_Q30_303905"/>
      <w:bookmarkStart w:id="7483" w:name="_ETM_Q30_304054"/>
      <w:bookmarkEnd w:id="7482"/>
      <w:bookmarkEnd w:id="7483"/>
    </w:p>
    <w:p w:rsidR="00CD72EB" w:rsidRDefault="00CD72EB" w:rsidP="00EB69A6">
      <w:pPr>
        <w:pStyle w:val="af6"/>
        <w:keepNext/>
        <w:rPr>
          <w:rtl/>
        </w:rPr>
      </w:pPr>
      <w:r w:rsidRPr="00732EA3">
        <w:rPr>
          <w:rStyle w:val="TagStyle"/>
          <w:rtl/>
        </w:rPr>
        <w:t xml:space="preserve"> &lt;&lt; יור &gt;&gt; </w:t>
      </w:r>
      <w:r>
        <w:rPr>
          <w:rtl/>
        </w:rPr>
        <w:t>היו"ר משה סולומון:</w:t>
      </w:r>
      <w:r w:rsidRPr="00732EA3">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484" w:name="_ETM_Q30_304840"/>
      <w:bookmarkEnd w:id="7484"/>
      <w:r>
        <w:rPr>
          <w:rFonts w:hint="cs"/>
          <w:rtl/>
        </w:rPr>
        <w:t>תודה. תודה.</w:t>
      </w:r>
    </w:p>
    <w:p w:rsidR="00CD72EB" w:rsidRDefault="00CD72EB" w:rsidP="00EB69A6">
      <w:pPr>
        <w:rPr>
          <w:rtl/>
        </w:rPr>
      </w:pPr>
    </w:p>
    <w:p w:rsidR="00CD72EB" w:rsidRDefault="00CD72EB" w:rsidP="00EB69A6">
      <w:pPr>
        <w:pStyle w:val="-"/>
        <w:keepNext/>
        <w:rPr>
          <w:rtl/>
        </w:rPr>
      </w:pPr>
      <w:bookmarkStart w:id="7485" w:name="ET_speakercontinue_5786_38"/>
      <w:r w:rsidRPr="00732EA3">
        <w:rPr>
          <w:rStyle w:val="TagStyle"/>
          <w:rtl/>
        </w:rPr>
        <w:t xml:space="preserve"> &lt;&lt; דובר_המשך &gt;&gt; </w:t>
      </w:r>
      <w:r>
        <w:rPr>
          <w:rtl/>
        </w:rPr>
        <w:t>אופיר כץ (הליכוד):</w:t>
      </w:r>
      <w:r w:rsidRPr="00732EA3">
        <w:rPr>
          <w:rStyle w:val="TagStyle"/>
          <w:rtl/>
        </w:rPr>
        <w:t xml:space="preserve"> &lt;&lt; דובר_המשך &gt;&gt;</w:t>
      </w:r>
      <w:r>
        <w:rPr>
          <w:rtl/>
        </w:rPr>
        <w:t xml:space="preserve">   </w:t>
      </w:r>
      <w:bookmarkEnd w:id="7485"/>
    </w:p>
    <w:p w:rsidR="00CD72EB" w:rsidRDefault="00CD72EB" w:rsidP="001310EF">
      <w:pPr>
        <w:rPr>
          <w:rtl/>
        </w:rPr>
      </w:pPr>
    </w:p>
    <w:p w:rsidR="00CD72EB" w:rsidRDefault="001310EF" w:rsidP="001310EF">
      <w:pPr>
        <w:rPr>
          <w:rtl/>
        </w:rPr>
      </w:pPr>
      <w:r>
        <w:rPr>
          <w:rFonts w:hint="cs"/>
          <w:rtl/>
        </w:rPr>
        <w:t>– –</w:t>
      </w:r>
      <w:r w:rsidR="00CD72EB">
        <w:rPr>
          <w:rFonts w:hint="cs"/>
          <w:rtl/>
        </w:rPr>
        <w:t xml:space="preserve"> נאום הסתה איך האופוזיציה הזאת מצביעה נגד.</w:t>
      </w:r>
    </w:p>
    <w:p w:rsidR="00CD72EB" w:rsidRDefault="00CD72EB" w:rsidP="00EB69A6">
      <w:pPr>
        <w:rPr>
          <w:rtl/>
        </w:rPr>
      </w:pPr>
    </w:p>
    <w:p w:rsidR="00CD72EB" w:rsidRDefault="00CD72EB" w:rsidP="00EB69A6">
      <w:pPr>
        <w:pStyle w:val="af6"/>
        <w:keepNext/>
        <w:rPr>
          <w:rtl/>
        </w:rPr>
      </w:pPr>
      <w:r w:rsidRPr="00732EA3">
        <w:rPr>
          <w:rStyle w:val="TagStyle"/>
          <w:rtl/>
        </w:rPr>
        <w:t xml:space="preserve"> &lt;&lt; יור &gt;&gt; </w:t>
      </w:r>
      <w:r>
        <w:rPr>
          <w:rtl/>
        </w:rPr>
        <w:t>היו"ר משה סולומון:</w:t>
      </w:r>
      <w:r w:rsidRPr="00732EA3">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w:t>
      </w:r>
    </w:p>
    <w:p w:rsidR="00CD72EB" w:rsidRDefault="00CD72EB" w:rsidP="00EB69A6">
      <w:pPr>
        <w:rPr>
          <w:rtl/>
        </w:rPr>
      </w:pPr>
      <w:bookmarkStart w:id="7486" w:name="_ETM_Q30_308356"/>
      <w:bookmarkStart w:id="7487" w:name="_ETM_Q30_308464"/>
      <w:bookmarkEnd w:id="7486"/>
      <w:bookmarkEnd w:id="7487"/>
    </w:p>
    <w:p w:rsidR="00CD72EB" w:rsidRDefault="00CD72EB" w:rsidP="00EB69A6">
      <w:pPr>
        <w:pStyle w:val="-"/>
        <w:keepNext/>
        <w:rPr>
          <w:rtl/>
        </w:rPr>
      </w:pPr>
      <w:bookmarkStart w:id="7488" w:name="ET_speakercontinue_5786_40"/>
      <w:r w:rsidRPr="00732EA3">
        <w:rPr>
          <w:rStyle w:val="TagStyle"/>
          <w:rtl/>
        </w:rPr>
        <w:t xml:space="preserve"> &lt;&lt; דובר_המשך &gt;&gt; </w:t>
      </w:r>
      <w:r>
        <w:rPr>
          <w:rtl/>
        </w:rPr>
        <w:t>אופיר כץ (הליכוד):</w:t>
      </w:r>
      <w:r w:rsidRPr="00732EA3">
        <w:rPr>
          <w:rStyle w:val="TagStyle"/>
          <w:rtl/>
        </w:rPr>
        <w:t xml:space="preserve"> &lt;&lt; דובר_המשך &gt;&gt;</w:t>
      </w:r>
      <w:r>
        <w:rPr>
          <w:rtl/>
        </w:rPr>
        <w:t xml:space="preserve">   </w:t>
      </w:r>
      <w:bookmarkEnd w:id="7488"/>
    </w:p>
    <w:p w:rsidR="00CD72EB" w:rsidRDefault="00CD72EB" w:rsidP="001310EF">
      <w:pPr>
        <w:rPr>
          <w:rtl/>
        </w:rPr>
      </w:pPr>
    </w:p>
    <w:p w:rsidR="00CD72EB" w:rsidRDefault="00CD72EB" w:rsidP="00EB69A6">
      <w:pPr>
        <w:rPr>
          <w:rtl/>
        </w:rPr>
      </w:pPr>
      <w:r>
        <w:rPr>
          <w:rFonts w:hint="cs"/>
          <w:rtl/>
        </w:rPr>
        <w:t>זה מה שהיה קורה.</w:t>
      </w:r>
    </w:p>
    <w:p w:rsidR="00CD72EB" w:rsidRDefault="00CD72EB" w:rsidP="00EB69A6">
      <w:pPr>
        <w:rPr>
          <w:rtl/>
        </w:rPr>
      </w:pPr>
      <w:bookmarkStart w:id="7489" w:name="_ETM_Q30_311975"/>
      <w:bookmarkStart w:id="7490" w:name="_ETM_Q30_312118"/>
      <w:bookmarkEnd w:id="7489"/>
      <w:bookmarkEnd w:id="7490"/>
    </w:p>
    <w:p w:rsidR="00CD72EB" w:rsidRDefault="00CD72EB" w:rsidP="00EB69A6">
      <w:pPr>
        <w:pStyle w:val="af5"/>
        <w:keepNext/>
        <w:rPr>
          <w:rtl/>
        </w:rPr>
      </w:pPr>
      <w:bookmarkStart w:id="7491" w:name="ET_interruption_5084_41"/>
      <w:r w:rsidRPr="00512195">
        <w:rPr>
          <w:rStyle w:val="TagStyle"/>
          <w:rtl/>
        </w:rPr>
        <w:t xml:space="preserve"> &lt;&lt; קריאה &gt;&gt; </w:t>
      </w:r>
      <w:r>
        <w:rPr>
          <w:rtl/>
        </w:rPr>
        <w:t>מיקי לוי (יש עתיד):</w:t>
      </w:r>
      <w:r w:rsidRPr="00512195">
        <w:rPr>
          <w:rStyle w:val="TagStyle"/>
          <w:rtl/>
        </w:rPr>
        <w:t xml:space="preserve"> &lt;&lt; קריאה &gt;&gt;</w:t>
      </w:r>
      <w:r>
        <w:rPr>
          <w:rtl/>
        </w:rPr>
        <w:t xml:space="preserve">   </w:t>
      </w:r>
      <w:bookmarkEnd w:id="7491"/>
    </w:p>
    <w:p w:rsidR="00CD72EB" w:rsidRDefault="00CD72EB" w:rsidP="001310EF">
      <w:pPr>
        <w:rPr>
          <w:rtl/>
        </w:rPr>
      </w:pPr>
    </w:p>
    <w:p w:rsidR="00CD72EB" w:rsidRDefault="00CD72EB" w:rsidP="00EB69A6">
      <w:pPr>
        <w:rPr>
          <w:rtl/>
        </w:rPr>
      </w:pPr>
      <w:r>
        <w:rPr>
          <w:rFonts w:hint="cs"/>
          <w:rtl/>
        </w:rPr>
        <w:t>לך לערוץ 14.</w:t>
      </w:r>
    </w:p>
    <w:p w:rsidR="00CD72EB" w:rsidRDefault="00CD72EB" w:rsidP="00EB69A6">
      <w:pPr>
        <w:rPr>
          <w:rtl/>
        </w:rPr>
      </w:pPr>
      <w:bookmarkStart w:id="7492" w:name="_ETM_Q30_309828"/>
      <w:bookmarkStart w:id="7493" w:name="_ETM_Q30_309956"/>
      <w:bookmarkEnd w:id="7492"/>
      <w:bookmarkEnd w:id="7493"/>
    </w:p>
    <w:p w:rsidR="00CD72EB" w:rsidRDefault="00CD72EB" w:rsidP="00EB69A6">
      <w:pPr>
        <w:pStyle w:val="-"/>
        <w:keepNext/>
        <w:rPr>
          <w:rtl/>
        </w:rPr>
      </w:pPr>
      <w:bookmarkStart w:id="7494" w:name="ET_speakercontinue_5786_42"/>
      <w:r w:rsidRPr="00512195">
        <w:rPr>
          <w:rStyle w:val="TagStyle"/>
          <w:rtl/>
        </w:rPr>
        <w:t xml:space="preserve"> &lt;&lt; דובר_המשך &gt;&gt; </w:t>
      </w:r>
      <w:r>
        <w:rPr>
          <w:rtl/>
        </w:rPr>
        <w:t>אופיר כץ (הליכוד):</w:t>
      </w:r>
      <w:r w:rsidRPr="00512195">
        <w:rPr>
          <w:rStyle w:val="TagStyle"/>
          <w:rtl/>
        </w:rPr>
        <w:t xml:space="preserve"> &lt;&lt; דובר_המשך &gt;&gt;</w:t>
      </w:r>
      <w:r>
        <w:rPr>
          <w:rtl/>
        </w:rPr>
        <w:t xml:space="preserve">   </w:t>
      </w:r>
      <w:bookmarkEnd w:id="7494"/>
    </w:p>
    <w:p w:rsidR="00CD72EB" w:rsidRDefault="00CD72EB" w:rsidP="00EB69A6">
      <w:pPr>
        <w:rPr>
          <w:rtl/>
        </w:rPr>
      </w:pPr>
    </w:p>
    <w:p w:rsidR="00CD72EB" w:rsidRDefault="00CD72EB" w:rsidP="00EB69A6">
      <w:pPr>
        <w:rPr>
          <w:rtl/>
        </w:rPr>
      </w:pPr>
      <w:bookmarkStart w:id="7495" w:name="_ETM_Q30_311741"/>
      <w:bookmarkEnd w:id="7495"/>
      <w:r>
        <w:rPr>
          <w:rFonts w:hint="cs"/>
          <w:rtl/>
        </w:rPr>
        <w:t xml:space="preserve">מיכל פעילן הייתה עושה קריאה באולפן: תראו איך הם </w:t>
      </w:r>
      <w:bookmarkStart w:id="7496" w:name="_ETM_Q30_313677"/>
      <w:bookmarkEnd w:id="7496"/>
      <w:r>
        <w:rPr>
          <w:rFonts w:hint="cs"/>
          <w:rtl/>
        </w:rPr>
        <w:t>הצביעו.</w:t>
      </w:r>
      <w:bookmarkStart w:id="7497" w:name="_ETM_Q30_316893"/>
      <w:bookmarkEnd w:id="7497"/>
    </w:p>
    <w:p w:rsidR="00CD72EB" w:rsidRDefault="00CD72EB" w:rsidP="00EB69A6">
      <w:pPr>
        <w:rPr>
          <w:rtl/>
        </w:rPr>
      </w:pPr>
      <w:bookmarkStart w:id="7498" w:name="_ETM_Q30_317020"/>
      <w:bookmarkEnd w:id="7498"/>
    </w:p>
    <w:p w:rsidR="00CD72EB" w:rsidRDefault="00CD72EB" w:rsidP="00EB69A6">
      <w:pPr>
        <w:pStyle w:val="af6"/>
        <w:keepNext/>
        <w:rPr>
          <w:rtl/>
        </w:rPr>
      </w:pPr>
      <w:r w:rsidRPr="00512195">
        <w:rPr>
          <w:rStyle w:val="TagStyle"/>
          <w:rtl/>
        </w:rPr>
        <w:t xml:space="preserve"> &lt;&lt; יור &gt;&gt; </w:t>
      </w:r>
      <w:r>
        <w:rPr>
          <w:rtl/>
        </w:rPr>
        <w:t>היו"ר משה סולומון:</w:t>
      </w:r>
      <w:r w:rsidRPr="00512195">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חבר הכנסת אופיר, לסיים.</w:t>
      </w:r>
    </w:p>
    <w:p w:rsidR="00CD72EB" w:rsidRDefault="00CD72EB" w:rsidP="00EB69A6">
      <w:pPr>
        <w:rPr>
          <w:rtl/>
        </w:rPr>
      </w:pPr>
    </w:p>
    <w:p w:rsidR="00CD72EB" w:rsidRDefault="00CD72EB" w:rsidP="00EB69A6">
      <w:pPr>
        <w:pStyle w:val="-"/>
        <w:keepNext/>
        <w:rPr>
          <w:rtl/>
        </w:rPr>
      </w:pPr>
      <w:bookmarkStart w:id="7499" w:name="ET_speakercontinue_5786_44"/>
      <w:r w:rsidRPr="008E0CAE">
        <w:rPr>
          <w:rStyle w:val="TagStyle"/>
          <w:rtl/>
        </w:rPr>
        <w:t xml:space="preserve"> &lt;&lt; דובר_המשך &gt;&gt; </w:t>
      </w:r>
      <w:r>
        <w:rPr>
          <w:rtl/>
        </w:rPr>
        <w:t>אופיר כץ (הליכוד):</w:t>
      </w:r>
      <w:r w:rsidRPr="008E0CAE">
        <w:rPr>
          <w:rStyle w:val="TagStyle"/>
          <w:rtl/>
        </w:rPr>
        <w:t xml:space="preserve"> &lt;&lt; דובר_המשך &gt;&gt;</w:t>
      </w:r>
      <w:r>
        <w:rPr>
          <w:rtl/>
        </w:rPr>
        <w:t xml:space="preserve">   </w:t>
      </w:r>
      <w:bookmarkEnd w:id="7499"/>
    </w:p>
    <w:p w:rsidR="00CD72EB" w:rsidRDefault="00CD72EB" w:rsidP="001310EF">
      <w:pPr>
        <w:rPr>
          <w:rtl/>
        </w:rPr>
      </w:pPr>
    </w:p>
    <w:p w:rsidR="00CD72EB" w:rsidRDefault="00CD72EB" w:rsidP="00EB69A6">
      <w:pPr>
        <w:rPr>
          <w:rtl/>
        </w:rPr>
      </w:pPr>
      <w:r>
        <w:rPr>
          <w:rFonts w:hint="cs"/>
          <w:rtl/>
        </w:rPr>
        <w:t xml:space="preserve">אילנה דיין הייתה מביאה את כל הגנרלים לשעבר </w:t>
      </w:r>
      <w:r w:rsidR="001310EF">
        <w:rPr>
          <w:rFonts w:hint="cs"/>
          <w:rtl/>
        </w:rPr>
        <w:t>– –</w:t>
      </w:r>
    </w:p>
    <w:p w:rsidR="00CD72EB" w:rsidRDefault="00CD72EB" w:rsidP="00EB69A6">
      <w:pPr>
        <w:rPr>
          <w:rtl/>
        </w:rPr>
      </w:pPr>
    </w:p>
    <w:p w:rsidR="00CD72EB" w:rsidRDefault="00CD72EB" w:rsidP="00EB69A6">
      <w:pPr>
        <w:pStyle w:val="af6"/>
        <w:keepNext/>
        <w:rPr>
          <w:rtl/>
        </w:rPr>
      </w:pPr>
      <w:r w:rsidRPr="008E0CAE">
        <w:rPr>
          <w:rStyle w:val="TagStyle"/>
          <w:rtl/>
        </w:rPr>
        <w:t xml:space="preserve"> &lt;&lt; יור &gt;&gt; </w:t>
      </w:r>
      <w:r>
        <w:rPr>
          <w:rtl/>
        </w:rPr>
        <w:t>היו"ר משה סולומון:</w:t>
      </w:r>
      <w:r w:rsidRPr="008E0CAE">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לא, לא. נתתי לו חצי דקה נוספת. תודה רבה.</w:t>
      </w:r>
    </w:p>
    <w:p w:rsidR="00CD72EB" w:rsidRDefault="00CD72EB" w:rsidP="00EB69A6">
      <w:pPr>
        <w:rPr>
          <w:rtl/>
        </w:rPr>
      </w:pPr>
    </w:p>
    <w:p w:rsidR="00CD72EB" w:rsidRDefault="00CD72EB" w:rsidP="00EB69A6">
      <w:pPr>
        <w:pStyle w:val="-"/>
        <w:keepNext/>
        <w:rPr>
          <w:rtl/>
        </w:rPr>
      </w:pPr>
      <w:bookmarkStart w:id="7500" w:name="ET_speakercontinue_5786_46"/>
      <w:r w:rsidRPr="008E0CAE">
        <w:rPr>
          <w:rStyle w:val="TagStyle"/>
          <w:rtl/>
        </w:rPr>
        <w:t xml:space="preserve"> &lt;&lt; דובר_המשך &gt;&gt; </w:t>
      </w:r>
      <w:r>
        <w:rPr>
          <w:rtl/>
        </w:rPr>
        <w:t>אופיר כץ (הליכוד):</w:t>
      </w:r>
      <w:r w:rsidRPr="008E0CAE">
        <w:rPr>
          <w:rStyle w:val="TagStyle"/>
          <w:rtl/>
        </w:rPr>
        <w:t xml:space="preserve"> &lt;&lt; דובר_המשך &gt;&gt;</w:t>
      </w:r>
      <w:r>
        <w:rPr>
          <w:rtl/>
        </w:rPr>
        <w:t xml:space="preserve">   </w:t>
      </w:r>
      <w:bookmarkEnd w:id="7500"/>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ועושים דיון על המשמעות שהם הצביעו נגד </w:t>
      </w:r>
      <w:proofErr w:type="spellStart"/>
      <w:r w:rsidR="00CD72EB">
        <w:rPr>
          <w:rFonts w:hint="cs"/>
          <w:rtl/>
        </w:rPr>
        <w:t>חימושים</w:t>
      </w:r>
      <w:proofErr w:type="spellEnd"/>
      <w:r w:rsidR="00CD72EB">
        <w:rPr>
          <w:rFonts w:hint="cs"/>
          <w:rtl/>
        </w:rPr>
        <w:t xml:space="preserve"> בשעת מלחמה.</w:t>
      </w:r>
    </w:p>
    <w:p w:rsidR="00CD72EB" w:rsidRDefault="00CD72EB" w:rsidP="00EB69A6">
      <w:pPr>
        <w:rPr>
          <w:rtl/>
        </w:rPr>
      </w:pPr>
      <w:bookmarkStart w:id="7501" w:name="_ETM_Q30_324631"/>
      <w:bookmarkStart w:id="7502" w:name="_ETM_Q30_324755"/>
      <w:bookmarkEnd w:id="7501"/>
      <w:bookmarkEnd w:id="7502"/>
    </w:p>
    <w:p w:rsidR="00CD72EB" w:rsidRDefault="00CD72EB" w:rsidP="00EB69A6">
      <w:pPr>
        <w:pStyle w:val="af6"/>
        <w:keepNext/>
        <w:rPr>
          <w:rtl/>
        </w:rPr>
      </w:pPr>
      <w:r w:rsidRPr="008E0CAE">
        <w:rPr>
          <w:rStyle w:val="TagStyle"/>
          <w:rtl/>
        </w:rPr>
        <w:t xml:space="preserve"> &lt;&lt; יור &gt;&gt; </w:t>
      </w:r>
      <w:r>
        <w:rPr>
          <w:rtl/>
        </w:rPr>
        <w:t>היו"ר משה סולומון:</w:t>
      </w:r>
      <w:r w:rsidRPr="008E0CAE">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w:t>
      </w:r>
    </w:p>
    <w:p w:rsidR="00CD72EB" w:rsidRDefault="00CD72EB" w:rsidP="00EB69A6">
      <w:pPr>
        <w:rPr>
          <w:rtl/>
        </w:rPr>
      </w:pPr>
    </w:p>
    <w:p w:rsidR="00CD72EB" w:rsidRDefault="00CD72EB" w:rsidP="00EB69A6">
      <w:pPr>
        <w:pStyle w:val="af5"/>
        <w:keepNext/>
        <w:rPr>
          <w:rtl/>
        </w:rPr>
      </w:pPr>
      <w:bookmarkStart w:id="7503" w:name="ET_interruption_6255_49"/>
      <w:r w:rsidRPr="008E0CAE">
        <w:rPr>
          <w:rStyle w:val="TagStyle"/>
          <w:rtl/>
        </w:rPr>
        <w:t xml:space="preserve"> &lt;&lt; קריאה &gt;&gt; </w:t>
      </w:r>
      <w:r>
        <w:rPr>
          <w:rtl/>
        </w:rPr>
        <w:t>סימון דוידסון (יש עתיד):</w:t>
      </w:r>
      <w:r w:rsidRPr="008E0CAE">
        <w:rPr>
          <w:rStyle w:val="TagStyle"/>
          <w:rtl/>
        </w:rPr>
        <w:t xml:space="preserve"> &lt;&lt; קריאה &gt;&gt;</w:t>
      </w:r>
      <w:r>
        <w:rPr>
          <w:rtl/>
        </w:rPr>
        <w:t xml:space="preserve">   </w:t>
      </w:r>
      <w:bookmarkEnd w:id="7503"/>
    </w:p>
    <w:p w:rsidR="00CD72EB" w:rsidRDefault="00CD72EB" w:rsidP="001310EF">
      <w:pPr>
        <w:rPr>
          <w:rtl/>
        </w:rPr>
      </w:pPr>
    </w:p>
    <w:p w:rsidR="00CD72EB" w:rsidRPr="008E0CAE" w:rsidRDefault="00CD72EB" w:rsidP="00EB69A6">
      <w:pPr>
        <w:rPr>
          <w:rtl/>
        </w:rPr>
      </w:pPr>
      <w:r>
        <w:rPr>
          <w:rFonts w:hint="cs"/>
          <w:rtl/>
        </w:rPr>
        <w:t>אתה גם ככה לא רואה ערוץ 12.</w:t>
      </w:r>
    </w:p>
    <w:p w:rsidR="00CD72EB" w:rsidRDefault="00CD72EB" w:rsidP="00EB69A6">
      <w:pPr>
        <w:rPr>
          <w:rtl/>
        </w:rPr>
      </w:pPr>
      <w:bookmarkStart w:id="7504" w:name="_ETM_Q30_324640"/>
      <w:bookmarkStart w:id="7505" w:name="_ETM_Q30_324746"/>
      <w:bookmarkEnd w:id="7504"/>
      <w:bookmarkEnd w:id="7505"/>
    </w:p>
    <w:p w:rsidR="00CD72EB" w:rsidRDefault="00CD72EB" w:rsidP="00EB69A6">
      <w:pPr>
        <w:pStyle w:val="-"/>
        <w:keepNext/>
        <w:rPr>
          <w:rtl/>
        </w:rPr>
      </w:pPr>
      <w:bookmarkStart w:id="7506" w:name="ET_speakercontinue_5786_48"/>
      <w:r w:rsidRPr="008E0CAE">
        <w:rPr>
          <w:rStyle w:val="TagStyle"/>
          <w:rtl/>
        </w:rPr>
        <w:t xml:space="preserve"> &lt;&lt; דובר_המשך &gt;&gt; </w:t>
      </w:r>
      <w:r>
        <w:rPr>
          <w:rtl/>
        </w:rPr>
        <w:t>אופיר כץ (הליכוד):</w:t>
      </w:r>
      <w:r w:rsidRPr="008E0CAE">
        <w:rPr>
          <w:rStyle w:val="TagStyle"/>
          <w:rtl/>
        </w:rPr>
        <w:t xml:space="preserve"> &lt;&lt; דובר_המשך &gt;&gt;</w:t>
      </w:r>
      <w:r>
        <w:rPr>
          <w:rtl/>
        </w:rPr>
        <w:t xml:space="preserve">   </w:t>
      </w:r>
      <w:bookmarkEnd w:id="7506"/>
    </w:p>
    <w:p w:rsidR="00CD72EB" w:rsidRDefault="00CD72EB" w:rsidP="001310EF">
      <w:pPr>
        <w:rPr>
          <w:rtl/>
        </w:rPr>
      </w:pPr>
    </w:p>
    <w:p w:rsidR="00CD72EB" w:rsidRDefault="00CD72EB" w:rsidP="00EB69A6">
      <w:pPr>
        <w:rPr>
          <w:rtl/>
        </w:rPr>
      </w:pPr>
      <w:bookmarkStart w:id="7507" w:name="_ETM_Q30_325447"/>
      <w:bookmarkEnd w:id="7507"/>
      <w:r>
        <w:rPr>
          <w:rFonts w:hint="cs"/>
          <w:rtl/>
        </w:rPr>
        <w:t xml:space="preserve">אבל כשהם עושים את זה </w:t>
      </w:r>
      <w:r>
        <w:rPr>
          <w:rFonts w:hint="eastAsia"/>
          <w:rtl/>
        </w:rPr>
        <w:t xml:space="preserve">– </w:t>
      </w:r>
      <w:r>
        <w:rPr>
          <w:rFonts w:hint="cs"/>
          <w:rtl/>
        </w:rPr>
        <w:t xml:space="preserve">ואני אחזור: מצביעים בעד </w:t>
      </w:r>
      <w:proofErr w:type="spellStart"/>
      <w:r>
        <w:rPr>
          <w:rFonts w:hint="cs"/>
          <w:rtl/>
        </w:rPr>
        <w:t>הנוח'בות</w:t>
      </w:r>
      <w:proofErr w:type="spellEnd"/>
      <w:r>
        <w:rPr>
          <w:rFonts w:hint="cs"/>
          <w:rtl/>
        </w:rPr>
        <w:t xml:space="preserve">, מצביעים נגד </w:t>
      </w:r>
      <w:proofErr w:type="spellStart"/>
      <w:r>
        <w:rPr>
          <w:rFonts w:hint="cs"/>
          <w:rtl/>
        </w:rPr>
        <w:t>חימושים</w:t>
      </w:r>
      <w:proofErr w:type="spellEnd"/>
      <w:r>
        <w:rPr>
          <w:rFonts w:hint="cs"/>
          <w:rtl/>
        </w:rPr>
        <w:t>, וכל התקשורת: ששש.</w:t>
      </w:r>
    </w:p>
    <w:p w:rsidR="00CD72EB" w:rsidRDefault="00CD72EB" w:rsidP="00EB69A6">
      <w:pPr>
        <w:rPr>
          <w:rtl/>
        </w:rPr>
      </w:pPr>
    </w:p>
    <w:p w:rsidR="00CD72EB" w:rsidRDefault="00CD72EB" w:rsidP="00EB69A6">
      <w:pPr>
        <w:pStyle w:val="af5"/>
        <w:keepNext/>
        <w:rPr>
          <w:rtl/>
        </w:rPr>
      </w:pPr>
      <w:bookmarkStart w:id="7508" w:name="ET_interruption_5084_52"/>
      <w:r w:rsidRPr="00791787">
        <w:rPr>
          <w:rStyle w:val="TagStyle"/>
          <w:rtl/>
        </w:rPr>
        <w:t xml:space="preserve"> &lt;&lt; קריאה &gt;&gt; </w:t>
      </w:r>
      <w:r>
        <w:rPr>
          <w:rtl/>
        </w:rPr>
        <w:t>מיקי לוי (יש עתיד):</w:t>
      </w:r>
      <w:r w:rsidRPr="00791787">
        <w:rPr>
          <w:rStyle w:val="TagStyle"/>
          <w:rtl/>
        </w:rPr>
        <w:t xml:space="preserve"> &lt;&lt; קריאה &gt;&gt;</w:t>
      </w:r>
      <w:r>
        <w:rPr>
          <w:rtl/>
        </w:rPr>
        <w:t xml:space="preserve">   </w:t>
      </w:r>
      <w:bookmarkEnd w:id="7508"/>
    </w:p>
    <w:p w:rsidR="00CD72EB" w:rsidRDefault="00CD72EB" w:rsidP="001310EF">
      <w:pPr>
        <w:rPr>
          <w:rtl/>
        </w:rPr>
      </w:pPr>
    </w:p>
    <w:p w:rsidR="00CD72EB" w:rsidRDefault="00CD72EB" w:rsidP="00EB69A6">
      <w:pPr>
        <w:rPr>
          <w:rtl/>
        </w:rPr>
      </w:pPr>
      <w:r>
        <w:rPr>
          <w:rFonts w:hint="cs"/>
          <w:rtl/>
        </w:rPr>
        <w:t xml:space="preserve">בושה. הצבעת נגד ערכות אונס של נשים, </w:t>
      </w:r>
      <w:bookmarkStart w:id="7509" w:name="_ETM_Q30_336542"/>
      <w:bookmarkEnd w:id="7509"/>
      <w:r>
        <w:rPr>
          <w:rFonts w:hint="cs"/>
          <w:rtl/>
        </w:rPr>
        <w:t>הצבעת נגד ילדים.</w:t>
      </w:r>
    </w:p>
    <w:p w:rsidR="00CD72EB" w:rsidRDefault="00CD72EB" w:rsidP="00EB69A6">
      <w:pPr>
        <w:rPr>
          <w:rtl/>
        </w:rPr>
      </w:pPr>
      <w:bookmarkStart w:id="7510" w:name="_ETM_Q30_329154"/>
      <w:bookmarkStart w:id="7511" w:name="_ETM_Q30_329305"/>
      <w:bookmarkEnd w:id="7510"/>
      <w:bookmarkEnd w:id="7511"/>
    </w:p>
    <w:p w:rsidR="00CD72EB" w:rsidRDefault="00CD72EB" w:rsidP="00EB69A6">
      <w:pPr>
        <w:pStyle w:val="-"/>
        <w:keepNext/>
        <w:rPr>
          <w:rtl/>
        </w:rPr>
      </w:pPr>
      <w:bookmarkStart w:id="7512" w:name="ET_speakercontinue_5786_53"/>
      <w:r w:rsidRPr="00791787">
        <w:rPr>
          <w:rStyle w:val="TagStyle"/>
          <w:rtl/>
        </w:rPr>
        <w:t xml:space="preserve"> &lt;&lt; דובר_המשך &gt;&gt; </w:t>
      </w:r>
      <w:r>
        <w:rPr>
          <w:rtl/>
        </w:rPr>
        <w:t>אופיר כץ (הליכוד):</w:t>
      </w:r>
      <w:r w:rsidRPr="00791787">
        <w:rPr>
          <w:rStyle w:val="TagStyle"/>
          <w:rtl/>
        </w:rPr>
        <w:t xml:space="preserve"> &lt;&lt; דובר_המשך &gt;&gt;</w:t>
      </w:r>
      <w:r>
        <w:rPr>
          <w:rtl/>
        </w:rPr>
        <w:t xml:space="preserve">   </w:t>
      </w:r>
      <w:bookmarkEnd w:id="7512"/>
    </w:p>
    <w:p w:rsidR="00CD72EB" w:rsidRDefault="00CD72EB" w:rsidP="001310EF">
      <w:pPr>
        <w:rPr>
          <w:rtl/>
        </w:rPr>
      </w:pPr>
    </w:p>
    <w:p w:rsidR="00CD72EB" w:rsidRPr="00791787" w:rsidRDefault="00CD72EB" w:rsidP="00EB69A6">
      <w:pPr>
        <w:rPr>
          <w:rtl/>
        </w:rPr>
      </w:pPr>
      <w:bookmarkStart w:id="7513" w:name="_ETM_Q30_330259"/>
      <w:bookmarkEnd w:id="7513"/>
      <w:r>
        <w:rPr>
          <w:rFonts w:hint="cs"/>
          <w:rtl/>
        </w:rPr>
        <w:t>זה בסדר, זה לגיטימי.</w:t>
      </w:r>
    </w:p>
    <w:p w:rsidR="00CD72EB" w:rsidRPr="008E0CAE" w:rsidRDefault="00CD72EB" w:rsidP="00EB69A6">
      <w:pPr>
        <w:rPr>
          <w:rtl/>
        </w:rPr>
      </w:pPr>
      <w:bookmarkStart w:id="7514" w:name="_ETM_Q30_332408"/>
      <w:bookmarkEnd w:id="7514"/>
    </w:p>
    <w:p w:rsidR="00CD72EB" w:rsidRDefault="00CD72EB" w:rsidP="00EB69A6">
      <w:pPr>
        <w:pStyle w:val="af6"/>
        <w:keepNext/>
        <w:rPr>
          <w:rtl/>
        </w:rPr>
      </w:pPr>
      <w:r w:rsidRPr="008E0CAE">
        <w:rPr>
          <w:rStyle w:val="TagStyle"/>
          <w:rtl/>
        </w:rPr>
        <w:t xml:space="preserve"> &lt;&lt; יור &gt;&gt; </w:t>
      </w:r>
      <w:r>
        <w:rPr>
          <w:rtl/>
        </w:rPr>
        <w:t>היו"ר משה סולומון:</w:t>
      </w:r>
      <w:r w:rsidRPr="008E0CAE">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515" w:name="_ETM_Q30_329739"/>
      <w:bookmarkEnd w:id="7515"/>
      <w:r>
        <w:rPr>
          <w:rFonts w:hint="cs"/>
          <w:rtl/>
        </w:rPr>
        <w:t>משפט סיכום. תודה רבה.</w:t>
      </w:r>
    </w:p>
    <w:p w:rsidR="00CD72EB" w:rsidRDefault="00CD72EB" w:rsidP="00EB69A6">
      <w:pPr>
        <w:rPr>
          <w:rtl/>
        </w:rPr>
      </w:pPr>
    </w:p>
    <w:p w:rsidR="00CD72EB" w:rsidRDefault="00CD72EB" w:rsidP="00EB69A6">
      <w:pPr>
        <w:pStyle w:val="af5"/>
        <w:keepNext/>
        <w:rPr>
          <w:rtl/>
        </w:rPr>
      </w:pPr>
      <w:bookmarkStart w:id="7516" w:name="ET_interruption_5084_55"/>
      <w:r w:rsidRPr="00791787">
        <w:rPr>
          <w:rStyle w:val="TagStyle"/>
          <w:rtl/>
        </w:rPr>
        <w:t xml:space="preserve"> &lt;&lt; קריאה &gt;&gt; </w:t>
      </w:r>
      <w:r>
        <w:rPr>
          <w:rtl/>
        </w:rPr>
        <w:t>מיקי לוי (יש עתיד):</w:t>
      </w:r>
      <w:r w:rsidRPr="00791787">
        <w:rPr>
          <w:rStyle w:val="TagStyle"/>
          <w:rtl/>
        </w:rPr>
        <w:t xml:space="preserve"> &lt;&lt; קריאה &gt;&gt;</w:t>
      </w:r>
      <w:r>
        <w:rPr>
          <w:rtl/>
        </w:rPr>
        <w:t xml:space="preserve">   </w:t>
      </w:r>
      <w:bookmarkEnd w:id="7516"/>
    </w:p>
    <w:p w:rsidR="00CD72EB" w:rsidRDefault="00CD72EB" w:rsidP="001310EF">
      <w:pPr>
        <w:rPr>
          <w:rtl/>
        </w:rPr>
      </w:pPr>
    </w:p>
    <w:p w:rsidR="00CD72EB" w:rsidRPr="00791787" w:rsidRDefault="00CD72EB" w:rsidP="00EB69A6">
      <w:pPr>
        <w:rPr>
          <w:rtl/>
        </w:rPr>
      </w:pPr>
      <w:r>
        <w:rPr>
          <w:rFonts w:hint="cs"/>
          <w:rtl/>
        </w:rPr>
        <w:t>הצבעת נגד כל דבר.</w:t>
      </w:r>
    </w:p>
    <w:p w:rsidR="00CD72EB" w:rsidRDefault="00CD72EB" w:rsidP="00EB69A6">
      <w:pPr>
        <w:rPr>
          <w:rtl/>
        </w:rPr>
      </w:pPr>
    </w:p>
    <w:p w:rsidR="00CD72EB" w:rsidRDefault="00CD72EB" w:rsidP="00EB69A6">
      <w:pPr>
        <w:pStyle w:val="-"/>
        <w:keepNext/>
        <w:rPr>
          <w:rtl/>
        </w:rPr>
      </w:pPr>
      <w:bookmarkStart w:id="7517" w:name="ET_speakercontinue_5786_54"/>
      <w:r w:rsidRPr="00791787">
        <w:rPr>
          <w:rStyle w:val="TagStyle"/>
          <w:rtl/>
        </w:rPr>
        <w:t xml:space="preserve"> &lt;&lt; דובר_המשך &gt;&gt; </w:t>
      </w:r>
      <w:r>
        <w:rPr>
          <w:rtl/>
        </w:rPr>
        <w:t>אופיר כץ (הליכוד):</w:t>
      </w:r>
      <w:r w:rsidRPr="00791787">
        <w:rPr>
          <w:rStyle w:val="TagStyle"/>
          <w:rtl/>
        </w:rPr>
        <w:t xml:space="preserve"> &lt;&lt; דובר_המשך &gt;&gt;</w:t>
      </w:r>
      <w:r>
        <w:rPr>
          <w:rtl/>
        </w:rPr>
        <w:t xml:space="preserve">   </w:t>
      </w:r>
      <w:bookmarkEnd w:id="7517"/>
    </w:p>
    <w:p w:rsidR="00CD72EB" w:rsidRDefault="00CD72EB" w:rsidP="001310EF">
      <w:pPr>
        <w:rPr>
          <w:rtl/>
        </w:rPr>
      </w:pPr>
    </w:p>
    <w:p w:rsidR="00CD72EB" w:rsidRDefault="00CD72EB" w:rsidP="00E17A38">
      <w:pPr>
        <w:rPr>
          <w:rtl/>
        </w:rPr>
      </w:pPr>
      <w:r>
        <w:rPr>
          <w:rFonts w:hint="cs"/>
          <w:rtl/>
        </w:rPr>
        <w:t>בושה וחרפה</w:t>
      </w:r>
      <w:r w:rsidR="00E17A38">
        <w:rPr>
          <w:rFonts w:hint="cs"/>
          <w:rtl/>
        </w:rPr>
        <w:t>.</w:t>
      </w:r>
      <w:r>
        <w:rPr>
          <w:rFonts w:hint="cs"/>
          <w:rtl/>
        </w:rPr>
        <w:t xml:space="preserve"> ההצבעה הזאת שלכם נגד כסף לחיילים, נגד </w:t>
      </w:r>
      <w:bookmarkStart w:id="7518" w:name="_ETM_Q30_342273"/>
      <w:bookmarkEnd w:id="7518"/>
      <w:r>
        <w:rPr>
          <w:rFonts w:hint="cs"/>
          <w:rtl/>
        </w:rPr>
        <w:t>כסף לנפגעי פעולות איבה.</w:t>
      </w:r>
    </w:p>
    <w:p w:rsidR="00CD72EB" w:rsidRDefault="00CD72EB" w:rsidP="00EB69A6">
      <w:pPr>
        <w:rPr>
          <w:rtl/>
        </w:rPr>
      </w:pPr>
      <w:bookmarkStart w:id="7519" w:name="_ETM_Q30_341846"/>
      <w:bookmarkEnd w:id="7519"/>
    </w:p>
    <w:p w:rsidR="00CD72EB" w:rsidRDefault="00CD72EB" w:rsidP="00EB69A6">
      <w:pPr>
        <w:pStyle w:val="af5"/>
        <w:keepNext/>
        <w:rPr>
          <w:rtl/>
        </w:rPr>
      </w:pPr>
      <w:bookmarkStart w:id="7520" w:name="ET_interruption_5084_56"/>
      <w:r w:rsidRPr="00791787">
        <w:rPr>
          <w:rStyle w:val="TagStyle"/>
          <w:rtl/>
        </w:rPr>
        <w:t xml:space="preserve"> &lt;&lt; קריאה &gt;&gt; </w:t>
      </w:r>
      <w:r>
        <w:rPr>
          <w:rtl/>
        </w:rPr>
        <w:t>מיקי לוי (יש עתיד):</w:t>
      </w:r>
      <w:r w:rsidRPr="00791787">
        <w:rPr>
          <w:rStyle w:val="TagStyle"/>
          <w:rtl/>
        </w:rPr>
        <w:t xml:space="preserve"> &lt;&lt; קריאה &gt;&gt;</w:t>
      </w:r>
      <w:r>
        <w:rPr>
          <w:rtl/>
        </w:rPr>
        <w:t xml:space="preserve">   </w:t>
      </w:r>
      <w:bookmarkEnd w:id="7520"/>
    </w:p>
    <w:p w:rsidR="00CD72EB" w:rsidRDefault="00CD72EB" w:rsidP="001310EF">
      <w:pPr>
        <w:rPr>
          <w:rtl/>
        </w:rPr>
      </w:pPr>
    </w:p>
    <w:p w:rsidR="00CD72EB" w:rsidRDefault="00CD72EB" w:rsidP="00EB69A6">
      <w:pPr>
        <w:rPr>
          <w:rtl/>
        </w:rPr>
      </w:pPr>
      <w:r>
        <w:rPr>
          <w:rFonts w:hint="cs"/>
          <w:rtl/>
        </w:rPr>
        <w:t xml:space="preserve">אני מוכן לשים אותך </w:t>
      </w:r>
      <w:bookmarkStart w:id="7521" w:name="_ETM_Q30_340942"/>
      <w:bookmarkEnd w:id="7521"/>
      <w:r w:rsidR="001310EF">
        <w:rPr>
          <w:rFonts w:hint="cs"/>
          <w:rtl/>
        </w:rPr>
        <w:t>– – –</w:t>
      </w:r>
      <w:r>
        <w:rPr>
          <w:rFonts w:hint="cs"/>
          <w:rtl/>
        </w:rPr>
        <w:t xml:space="preserve"> שקר.</w:t>
      </w:r>
    </w:p>
    <w:p w:rsidR="00CD72EB" w:rsidRDefault="00CD72EB" w:rsidP="00EB69A6">
      <w:pPr>
        <w:rPr>
          <w:rtl/>
        </w:rPr>
      </w:pPr>
      <w:bookmarkStart w:id="7522" w:name="_ETM_Q30_347269"/>
      <w:bookmarkEnd w:id="7522"/>
    </w:p>
    <w:p w:rsidR="00CD72EB" w:rsidRDefault="00CD72EB" w:rsidP="00EB69A6">
      <w:pPr>
        <w:pStyle w:val="af6"/>
        <w:keepNext/>
        <w:rPr>
          <w:rtl/>
        </w:rPr>
      </w:pPr>
      <w:r w:rsidRPr="00791787">
        <w:rPr>
          <w:rStyle w:val="TagStyle"/>
          <w:rtl/>
        </w:rPr>
        <w:t xml:space="preserve"> &lt;&lt; יור &gt;&gt; </w:t>
      </w:r>
      <w:r>
        <w:rPr>
          <w:rtl/>
        </w:rPr>
        <w:t>היו"ר משה סולומון:</w:t>
      </w:r>
      <w:r w:rsidRPr="00791787">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w:t>
      </w:r>
    </w:p>
    <w:p w:rsidR="00CD72EB" w:rsidRDefault="00CD72EB" w:rsidP="00EB69A6">
      <w:pPr>
        <w:rPr>
          <w:rtl/>
        </w:rPr>
      </w:pPr>
    </w:p>
    <w:p w:rsidR="00CD72EB" w:rsidRDefault="00CD72EB" w:rsidP="00EB69A6">
      <w:pPr>
        <w:pStyle w:val="-"/>
        <w:keepNext/>
        <w:rPr>
          <w:rtl/>
        </w:rPr>
      </w:pPr>
      <w:bookmarkStart w:id="7523" w:name="ET_speakercontinue_5786_58"/>
      <w:r w:rsidRPr="00791787">
        <w:rPr>
          <w:rStyle w:val="TagStyle"/>
          <w:rtl/>
        </w:rPr>
        <w:t xml:space="preserve"> &lt;&lt; דובר_המשך &gt;&gt; </w:t>
      </w:r>
      <w:r>
        <w:rPr>
          <w:rtl/>
        </w:rPr>
        <w:t>אופיר כץ (הליכוד):</w:t>
      </w:r>
      <w:r w:rsidRPr="00791787">
        <w:rPr>
          <w:rStyle w:val="TagStyle"/>
          <w:rtl/>
        </w:rPr>
        <w:t xml:space="preserve"> &lt;&lt; דובר_המשך &gt;&gt;</w:t>
      </w:r>
      <w:r>
        <w:rPr>
          <w:rtl/>
        </w:rPr>
        <w:t xml:space="preserve">   </w:t>
      </w:r>
      <w:bookmarkEnd w:id="7523"/>
    </w:p>
    <w:p w:rsidR="00CD72EB" w:rsidRDefault="00CD72EB" w:rsidP="001310EF">
      <w:pPr>
        <w:rPr>
          <w:rtl/>
        </w:rPr>
      </w:pPr>
    </w:p>
    <w:p w:rsidR="00CD72EB" w:rsidRDefault="00CD72EB" w:rsidP="00EB69A6">
      <w:pPr>
        <w:rPr>
          <w:rtl/>
        </w:rPr>
      </w:pPr>
      <w:r>
        <w:rPr>
          <w:rFonts w:hint="cs"/>
          <w:rtl/>
        </w:rPr>
        <w:t>תתביישו.</w:t>
      </w:r>
    </w:p>
    <w:p w:rsidR="00CD72EB" w:rsidRDefault="00CD72EB" w:rsidP="00EB69A6">
      <w:pPr>
        <w:rPr>
          <w:rtl/>
        </w:rPr>
      </w:pPr>
    </w:p>
    <w:p w:rsidR="00CD72EB" w:rsidRDefault="00CD72EB" w:rsidP="00EB69A6">
      <w:pPr>
        <w:pStyle w:val="af5"/>
        <w:keepNext/>
        <w:rPr>
          <w:rtl/>
        </w:rPr>
      </w:pPr>
      <w:bookmarkStart w:id="7524" w:name="_ETM_Q30_347821"/>
      <w:bookmarkStart w:id="7525" w:name="_ETM_Q30_348007"/>
      <w:bookmarkStart w:id="7526" w:name="ET_interruption_5084_59"/>
      <w:bookmarkEnd w:id="7524"/>
      <w:bookmarkEnd w:id="7525"/>
      <w:r w:rsidRPr="00791787">
        <w:rPr>
          <w:rStyle w:val="TagStyle"/>
          <w:rtl/>
        </w:rPr>
        <w:t xml:space="preserve"> &lt;&lt; קריאה &gt;&gt; </w:t>
      </w:r>
      <w:r>
        <w:rPr>
          <w:rtl/>
        </w:rPr>
        <w:t>מיקי לוי (יש עתיד):</w:t>
      </w:r>
      <w:r w:rsidRPr="00791787">
        <w:rPr>
          <w:rStyle w:val="TagStyle"/>
          <w:rtl/>
        </w:rPr>
        <w:t xml:space="preserve"> &lt;&lt; קריאה &gt;&gt;</w:t>
      </w:r>
      <w:r>
        <w:rPr>
          <w:rtl/>
        </w:rPr>
        <w:t xml:space="preserve">   </w:t>
      </w:r>
      <w:bookmarkEnd w:id="7526"/>
    </w:p>
    <w:p w:rsidR="00CD72EB" w:rsidRDefault="00CD72EB" w:rsidP="001310EF">
      <w:pPr>
        <w:rPr>
          <w:rtl/>
        </w:rPr>
      </w:pPr>
    </w:p>
    <w:p w:rsidR="00CD72EB" w:rsidRDefault="00CD72EB" w:rsidP="00EB69A6">
      <w:pPr>
        <w:rPr>
          <w:rtl/>
        </w:rPr>
      </w:pPr>
      <w:r>
        <w:rPr>
          <w:rFonts w:hint="cs"/>
          <w:rtl/>
        </w:rPr>
        <w:t xml:space="preserve">פרצתם את כל </w:t>
      </w:r>
      <w:r w:rsidR="001310EF">
        <w:rPr>
          <w:rFonts w:hint="cs"/>
          <w:rtl/>
        </w:rPr>
        <w:t>– – –</w:t>
      </w:r>
    </w:p>
    <w:p w:rsidR="00CD72EB" w:rsidRDefault="00CD72EB" w:rsidP="00EB69A6">
      <w:pPr>
        <w:rPr>
          <w:rtl/>
        </w:rPr>
      </w:pPr>
      <w:bookmarkStart w:id="7527" w:name="_ETM_Q30_348881"/>
      <w:bookmarkStart w:id="7528" w:name="_ETM_Q30_349008"/>
      <w:bookmarkEnd w:id="7527"/>
      <w:bookmarkEnd w:id="7528"/>
    </w:p>
    <w:p w:rsidR="00CD72EB" w:rsidRDefault="00CD72EB" w:rsidP="00EB69A6">
      <w:pPr>
        <w:pStyle w:val="af6"/>
        <w:keepNext/>
        <w:rPr>
          <w:rtl/>
        </w:rPr>
      </w:pPr>
      <w:bookmarkStart w:id="7529" w:name="ET_yor_6598_60"/>
      <w:r w:rsidRPr="00791787">
        <w:rPr>
          <w:rStyle w:val="TagStyle"/>
          <w:rtl/>
        </w:rPr>
        <w:t xml:space="preserve"> &lt;&lt; יור &gt;&gt; </w:t>
      </w:r>
      <w:r>
        <w:rPr>
          <w:rtl/>
        </w:rPr>
        <w:t>היו"ר משה סולומון:</w:t>
      </w:r>
      <w:r w:rsidRPr="00791787">
        <w:rPr>
          <w:rStyle w:val="TagStyle"/>
          <w:rtl/>
        </w:rPr>
        <w:t xml:space="preserve"> &lt;&lt; יור &gt;&gt;</w:t>
      </w:r>
      <w:r>
        <w:rPr>
          <w:rtl/>
        </w:rPr>
        <w:t xml:space="preserve">   </w:t>
      </w:r>
      <w:bookmarkEnd w:id="7529"/>
    </w:p>
    <w:p w:rsidR="00CD72EB" w:rsidRDefault="00CD72EB" w:rsidP="001310EF">
      <w:pPr>
        <w:rPr>
          <w:rtl/>
        </w:rPr>
      </w:pPr>
    </w:p>
    <w:p w:rsidR="00CD72EB" w:rsidRDefault="00CD72EB" w:rsidP="00EB69A6">
      <w:pPr>
        <w:rPr>
          <w:rtl/>
        </w:rPr>
      </w:pPr>
      <w:bookmarkStart w:id="7530" w:name="_ETM_Q30_350205"/>
      <w:bookmarkEnd w:id="7530"/>
      <w:r>
        <w:rPr>
          <w:rFonts w:hint="cs"/>
          <w:rtl/>
        </w:rPr>
        <w:t>תודה רבה.</w:t>
      </w:r>
      <w:bookmarkStart w:id="7531" w:name="_ETM_Q30_348073"/>
      <w:bookmarkStart w:id="7532" w:name="_ETM_Q30_348243"/>
      <w:bookmarkStart w:id="7533" w:name="_ETM_Q30_348273"/>
      <w:bookmarkStart w:id="7534" w:name="_ETM_Q30_348346"/>
      <w:bookmarkEnd w:id="7531"/>
      <w:bookmarkEnd w:id="7532"/>
      <w:bookmarkEnd w:id="7533"/>
      <w:bookmarkEnd w:id="7534"/>
      <w:r>
        <w:rPr>
          <w:rFonts w:hint="cs"/>
          <w:rtl/>
        </w:rPr>
        <w:t xml:space="preserve"> חבר הכנסת עמית הלוי, בבקשה.</w:t>
      </w:r>
    </w:p>
    <w:p w:rsidR="00CD72EB" w:rsidRDefault="00CD72EB" w:rsidP="00EB69A6">
      <w:pPr>
        <w:rPr>
          <w:rtl/>
        </w:rPr>
      </w:pPr>
    </w:p>
    <w:p w:rsidR="00CD72EB" w:rsidRDefault="00CD72EB" w:rsidP="00EB69A6">
      <w:pPr>
        <w:pStyle w:val="af5"/>
        <w:keepNext/>
        <w:rPr>
          <w:rtl/>
        </w:rPr>
      </w:pPr>
      <w:bookmarkStart w:id="7535" w:name="ET_interruption_5084_61"/>
      <w:r w:rsidRPr="00791787">
        <w:rPr>
          <w:rStyle w:val="TagStyle"/>
          <w:rtl/>
        </w:rPr>
        <w:t xml:space="preserve"> &lt;&lt; קריאה &gt;&gt; </w:t>
      </w:r>
      <w:r>
        <w:rPr>
          <w:rtl/>
        </w:rPr>
        <w:t>מיקי לוי (יש עתיד):</w:t>
      </w:r>
      <w:r w:rsidRPr="00791787">
        <w:rPr>
          <w:rStyle w:val="TagStyle"/>
          <w:rtl/>
        </w:rPr>
        <w:t xml:space="preserve"> &lt;&lt; קריאה &gt;&gt;</w:t>
      </w:r>
      <w:r>
        <w:rPr>
          <w:rtl/>
        </w:rPr>
        <w:t xml:space="preserve">   </w:t>
      </w:r>
      <w:bookmarkEnd w:id="7535"/>
    </w:p>
    <w:p w:rsidR="00CD72EB" w:rsidRDefault="00CD72EB" w:rsidP="001310EF">
      <w:pPr>
        <w:rPr>
          <w:rtl/>
        </w:rPr>
      </w:pPr>
    </w:p>
    <w:p w:rsidR="00CD72EB" w:rsidRDefault="00CD72EB" w:rsidP="00EB69A6">
      <w:pPr>
        <w:rPr>
          <w:rtl/>
        </w:rPr>
      </w:pPr>
      <w:bookmarkStart w:id="7536" w:name="_ETM_Q30_352693"/>
      <w:bookmarkEnd w:id="7536"/>
      <w:r>
        <w:rPr>
          <w:rFonts w:hint="cs"/>
          <w:rtl/>
        </w:rPr>
        <w:t xml:space="preserve">אתם ממשלת הטבח של </w:t>
      </w:r>
      <w:bookmarkStart w:id="7537" w:name="_ETM_Q30_356574"/>
      <w:bookmarkEnd w:id="7537"/>
      <w:r>
        <w:rPr>
          <w:rFonts w:hint="cs"/>
          <w:rtl/>
        </w:rPr>
        <w:t xml:space="preserve">7 באוקטובר. אין אשמה יותר גדולה מזה, ואתם תלכו הביתה, כי אתם אחראים לטבח, אתם וראש הממשלה שלכם, המושחת </w:t>
      </w:r>
      <w:bookmarkStart w:id="7538" w:name="_ETM_Q30_365205"/>
      <w:bookmarkEnd w:id="7538"/>
      <w:r>
        <w:rPr>
          <w:rFonts w:hint="cs"/>
          <w:rtl/>
        </w:rPr>
        <w:t>הזה.</w:t>
      </w:r>
    </w:p>
    <w:p w:rsidR="00CD72EB" w:rsidRDefault="00CD72EB" w:rsidP="00EB69A6">
      <w:pPr>
        <w:rPr>
          <w:rtl/>
        </w:rPr>
      </w:pPr>
      <w:bookmarkStart w:id="7539" w:name="_ETM_Q30_365917"/>
      <w:bookmarkStart w:id="7540" w:name="_ETM_Q30_366067"/>
      <w:bookmarkEnd w:id="7539"/>
      <w:bookmarkEnd w:id="7540"/>
    </w:p>
    <w:p w:rsidR="00CD72EB" w:rsidRDefault="00CD72EB" w:rsidP="00EB69A6">
      <w:pPr>
        <w:pStyle w:val="af6"/>
        <w:keepNext/>
        <w:rPr>
          <w:rtl/>
        </w:rPr>
      </w:pPr>
      <w:r w:rsidRPr="004A29B0">
        <w:rPr>
          <w:rStyle w:val="TagStyle"/>
          <w:rtl/>
        </w:rPr>
        <w:t xml:space="preserve"> &lt;&lt; יור &gt;&gt; </w:t>
      </w:r>
      <w:r>
        <w:rPr>
          <w:rtl/>
        </w:rPr>
        <w:t>היו"ר משה סולומון:</w:t>
      </w:r>
      <w:r w:rsidRPr="004A29B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541" w:name="_ETM_Q30_370416"/>
      <w:bookmarkEnd w:id="7541"/>
      <w:r>
        <w:rPr>
          <w:rFonts w:hint="cs"/>
          <w:rtl/>
        </w:rPr>
        <w:t>הרשימה נעולה כעת.</w:t>
      </w:r>
    </w:p>
    <w:p w:rsidR="00CD72EB" w:rsidRDefault="00CD72EB" w:rsidP="00EB69A6">
      <w:pPr>
        <w:rPr>
          <w:rtl/>
        </w:rPr>
      </w:pPr>
    </w:p>
    <w:p w:rsidR="00CD72EB" w:rsidRDefault="00CD72EB" w:rsidP="00EB69A6">
      <w:pPr>
        <w:pStyle w:val="af5"/>
        <w:keepNext/>
        <w:rPr>
          <w:rtl/>
        </w:rPr>
      </w:pPr>
      <w:r w:rsidRPr="004A29B0">
        <w:rPr>
          <w:rStyle w:val="TagStyle"/>
          <w:rtl/>
        </w:rPr>
        <w:t xml:space="preserve"> &lt;&lt; קריאה &gt;&gt; </w:t>
      </w:r>
      <w:r>
        <w:rPr>
          <w:rtl/>
        </w:rPr>
        <w:t>ולדימיר בליאק (יש עתיד):</w:t>
      </w:r>
      <w:r w:rsidRPr="004A29B0">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היא נסגרה כבר.</w:t>
      </w:r>
    </w:p>
    <w:p w:rsidR="00CD72EB" w:rsidRDefault="00CD72EB" w:rsidP="00EB69A6">
      <w:pPr>
        <w:rPr>
          <w:rtl/>
        </w:rPr>
      </w:pPr>
      <w:bookmarkStart w:id="7542" w:name="_ETM_Q30_371406"/>
      <w:bookmarkStart w:id="7543" w:name="_ETM_Q30_371534"/>
      <w:bookmarkEnd w:id="7542"/>
      <w:bookmarkEnd w:id="7543"/>
    </w:p>
    <w:p w:rsidR="00CD72EB" w:rsidRDefault="00CD72EB" w:rsidP="00EB69A6">
      <w:pPr>
        <w:pStyle w:val="af6"/>
        <w:keepNext/>
        <w:rPr>
          <w:rtl/>
        </w:rPr>
      </w:pPr>
      <w:r w:rsidRPr="004A29B0">
        <w:rPr>
          <w:rStyle w:val="TagStyle"/>
          <w:rtl/>
        </w:rPr>
        <w:t xml:space="preserve"> &lt;&lt; יור &gt;&gt; </w:t>
      </w:r>
      <w:r>
        <w:rPr>
          <w:rtl/>
        </w:rPr>
        <w:t>היו"ר משה סולומון:</w:t>
      </w:r>
      <w:r w:rsidRPr="004A29B0">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544" w:name="_ETM_Q30_374417"/>
      <w:bookmarkEnd w:id="7544"/>
      <w:r>
        <w:rPr>
          <w:rFonts w:hint="cs"/>
          <w:rtl/>
        </w:rPr>
        <w:t xml:space="preserve">נכון. אף אחד לא נרשם. אני </w:t>
      </w:r>
      <w:bookmarkStart w:id="7545" w:name="_ETM_Q30_374092"/>
      <w:bookmarkEnd w:id="7545"/>
      <w:r>
        <w:rPr>
          <w:rFonts w:hint="cs"/>
          <w:rtl/>
        </w:rPr>
        <w:t>נעלתי עכשיו, היא לא הייתה נעולה. כך נאמר לי, פשוט.</w:t>
      </w:r>
    </w:p>
    <w:p w:rsidR="00CD72EB" w:rsidRDefault="00CD72EB" w:rsidP="00EB69A6">
      <w:pPr>
        <w:rPr>
          <w:rtl/>
        </w:rPr>
      </w:pPr>
      <w:bookmarkStart w:id="7546" w:name="_ETM_Q30_376363"/>
      <w:bookmarkStart w:id="7547" w:name="_ETM_Q30_376490"/>
      <w:bookmarkEnd w:id="7546"/>
      <w:bookmarkEnd w:id="7547"/>
    </w:p>
    <w:p w:rsidR="00CD72EB" w:rsidRDefault="00CD72EB" w:rsidP="00EB69A6">
      <w:pPr>
        <w:pStyle w:val="af5"/>
        <w:keepNext/>
        <w:rPr>
          <w:rtl/>
        </w:rPr>
      </w:pPr>
      <w:bookmarkStart w:id="7548" w:name="ET_interruption_6361_65"/>
      <w:r w:rsidRPr="007C10F4">
        <w:rPr>
          <w:rStyle w:val="TagStyle"/>
          <w:rtl/>
        </w:rPr>
        <w:t xml:space="preserve"> &lt;&lt; קריאה &gt;&gt; </w:t>
      </w:r>
      <w:r>
        <w:rPr>
          <w:rtl/>
        </w:rPr>
        <w:t>נאור שירי (יש עתיד):</w:t>
      </w:r>
      <w:r w:rsidRPr="007C10F4">
        <w:rPr>
          <w:rStyle w:val="TagStyle"/>
          <w:rtl/>
        </w:rPr>
        <w:t xml:space="preserve"> &lt;&lt; קריאה &gt;&gt;</w:t>
      </w:r>
      <w:r>
        <w:rPr>
          <w:rtl/>
        </w:rPr>
        <w:t xml:space="preserve">   </w:t>
      </w:r>
      <w:bookmarkEnd w:id="7548"/>
    </w:p>
    <w:p w:rsidR="00CD72EB" w:rsidRDefault="00CD72EB" w:rsidP="001310EF">
      <w:pPr>
        <w:rPr>
          <w:rtl/>
        </w:rPr>
      </w:pPr>
    </w:p>
    <w:p w:rsidR="00CD72EB" w:rsidRDefault="00CD72EB" w:rsidP="00EB69A6">
      <w:pPr>
        <w:rPr>
          <w:rtl/>
        </w:rPr>
      </w:pPr>
      <w:r>
        <w:rPr>
          <w:rFonts w:hint="cs"/>
          <w:rtl/>
        </w:rPr>
        <w:t>בדובר השלישי לפני האחרון?</w:t>
      </w:r>
    </w:p>
    <w:p w:rsidR="00CD72EB" w:rsidRDefault="00CD72EB" w:rsidP="00EB69A6">
      <w:pPr>
        <w:rPr>
          <w:rtl/>
        </w:rPr>
      </w:pPr>
      <w:bookmarkStart w:id="7549" w:name="_ETM_Q30_379603"/>
      <w:bookmarkStart w:id="7550" w:name="_ETM_Q30_379730"/>
      <w:bookmarkEnd w:id="7549"/>
      <w:bookmarkEnd w:id="7550"/>
    </w:p>
    <w:p w:rsidR="00CD72EB" w:rsidRDefault="00CD72EB" w:rsidP="00EB69A6">
      <w:pPr>
        <w:pStyle w:val="af6"/>
        <w:keepNext/>
        <w:rPr>
          <w:rtl/>
        </w:rPr>
      </w:pPr>
      <w:r w:rsidRPr="007C10F4">
        <w:rPr>
          <w:rStyle w:val="TagStyle"/>
          <w:rtl/>
        </w:rPr>
        <w:t xml:space="preserve"> &lt;&lt; יור &gt;&gt; </w:t>
      </w:r>
      <w:r>
        <w:rPr>
          <w:rtl/>
        </w:rPr>
        <w:t>היו"ר משה סולומון:</w:t>
      </w:r>
      <w:r w:rsidRPr="007C10F4">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551" w:name="_ETM_Q30_380949"/>
      <w:bookmarkEnd w:id="7551"/>
      <w:r>
        <w:rPr>
          <w:rFonts w:hint="cs"/>
          <w:rtl/>
        </w:rPr>
        <w:t>לא, אתה צודק, אבל לשמוע.</w:t>
      </w:r>
    </w:p>
    <w:p w:rsidR="00CD72EB" w:rsidRDefault="00CD72EB" w:rsidP="00EB69A6">
      <w:pPr>
        <w:rPr>
          <w:rtl/>
        </w:rPr>
      </w:pPr>
    </w:p>
    <w:p w:rsidR="00CD72EB" w:rsidRDefault="00CD72EB" w:rsidP="00EB69A6">
      <w:pPr>
        <w:rPr>
          <w:rtl/>
        </w:rPr>
      </w:pPr>
      <w:r>
        <w:rPr>
          <w:rFonts w:hint="cs"/>
          <w:rtl/>
        </w:rPr>
        <w:t>בבקשה, לרשותך שלוש דקות.</w:t>
      </w:r>
    </w:p>
    <w:p w:rsidR="00CD72EB" w:rsidRDefault="00CD72EB" w:rsidP="00EB69A6">
      <w:pPr>
        <w:rPr>
          <w:rtl/>
        </w:rPr>
      </w:pPr>
    </w:p>
    <w:p w:rsidR="00CD72EB" w:rsidRDefault="00CD72EB" w:rsidP="00EB69A6">
      <w:pPr>
        <w:pStyle w:val="a4"/>
        <w:keepNext/>
        <w:rPr>
          <w:rtl/>
        </w:rPr>
      </w:pPr>
      <w:bookmarkStart w:id="7552" w:name="_ETM_Q30_381682"/>
      <w:bookmarkStart w:id="7553" w:name="ET_speaker_6164_67"/>
      <w:bookmarkEnd w:id="7552"/>
      <w:r w:rsidRPr="007C10F4">
        <w:rPr>
          <w:rStyle w:val="TagStyle"/>
          <w:rtl/>
        </w:rPr>
        <w:t xml:space="preserve"> &lt;&lt; דובר &gt;&gt; </w:t>
      </w:r>
      <w:bookmarkStart w:id="7554" w:name="_Toc208476553"/>
      <w:r>
        <w:rPr>
          <w:rtl/>
        </w:rPr>
        <w:t>עמית הלוי (הליכוד):</w:t>
      </w:r>
      <w:bookmarkEnd w:id="7554"/>
      <w:r w:rsidRPr="007C10F4">
        <w:rPr>
          <w:rStyle w:val="TagStyle"/>
          <w:rtl/>
        </w:rPr>
        <w:t xml:space="preserve"> &lt;&lt; דובר &gt;&gt;</w:t>
      </w:r>
      <w:r>
        <w:rPr>
          <w:rtl/>
        </w:rPr>
        <w:t xml:space="preserve">   </w:t>
      </w:r>
      <w:bookmarkEnd w:id="7553"/>
    </w:p>
    <w:p w:rsidR="00CD72EB" w:rsidRDefault="00CD72EB" w:rsidP="001310EF">
      <w:pPr>
        <w:rPr>
          <w:rtl/>
        </w:rPr>
      </w:pPr>
    </w:p>
    <w:p w:rsidR="00CD72EB" w:rsidRDefault="00CD72EB" w:rsidP="00EB69A6">
      <w:pPr>
        <w:rPr>
          <w:rtl/>
        </w:rPr>
      </w:pPr>
      <w:bookmarkStart w:id="7555" w:name="_ETM_Q30_382575"/>
      <w:bookmarkStart w:id="7556" w:name="_ETM_Q30_382701"/>
      <w:bookmarkEnd w:id="7555"/>
      <w:bookmarkEnd w:id="7556"/>
      <w:r>
        <w:rPr>
          <w:rFonts w:hint="cs"/>
          <w:rtl/>
        </w:rPr>
        <w:t>תודה, אדוני היושב בראש. חברותיי וחבריי לכנסת, לפני שעה פורסמה הודעת שופטי העליון</w:t>
      </w:r>
      <w:bookmarkStart w:id="7557" w:name="_ETM_Q30_392670"/>
      <w:bookmarkEnd w:id="7557"/>
      <w:r>
        <w:rPr>
          <w:rFonts w:hint="cs"/>
          <w:rtl/>
        </w:rPr>
        <w:t>.</w:t>
      </w:r>
    </w:p>
    <w:p w:rsidR="00CD72EB" w:rsidRDefault="00CD72EB" w:rsidP="00EB69A6">
      <w:pPr>
        <w:rPr>
          <w:rtl/>
        </w:rPr>
      </w:pPr>
      <w:bookmarkStart w:id="7558" w:name="_ETM_Q30_398382"/>
      <w:bookmarkStart w:id="7559" w:name="_ETM_Q30_398546"/>
      <w:bookmarkEnd w:id="7558"/>
      <w:bookmarkEnd w:id="7559"/>
    </w:p>
    <w:p w:rsidR="00CD72EB" w:rsidRDefault="00CD72EB" w:rsidP="00EB69A6">
      <w:pPr>
        <w:pStyle w:val="af5"/>
        <w:keepNext/>
        <w:rPr>
          <w:rtl/>
        </w:rPr>
      </w:pPr>
      <w:bookmarkStart w:id="7560" w:name="ET_interruption_6361_68"/>
      <w:r w:rsidRPr="007C10F4">
        <w:rPr>
          <w:rStyle w:val="TagStyle"/>
          <w:rtl/>
        </w:rPr>
        <w:t xml:space="preserve"> &lt;&lt; קריאה &gt;&gt; </w:t>
      </w:r>
      <w:r>
        <w:rPr>
          <w:rtl/>
        </w:rPr>
        <w:t>נאור שירי (יש עתיד):</w:t>
      </w:r>
      <w:r w:rsidRPr="007C10F4">
        <w:rPr>
          <w:rStyle w:val="TagStyle"/>
          <w:rtl/>
        </w:rPr>
        <w:t xml:space="preserve"> &lt;&lt; קריאה &gt;&gt;</w:t>
      </w:r>
      <w:r>
        <w:rPr>
          <w:rtl/>
        </w:rPr>
        <w:t xml:space="preserve">   </w:t>
      </w:r>
      <w:bookmarkEnd w:id="7560"/>
    </w:p>
    <w:p w:rsidR="00CD72EB" w:rsidRDefault="00CD72EB" w:rsidP="001310EF">
      <w:pPr>
        <w:rPr>
          <w:rtl/>
        </w:rPr>
      </w:pPr>
    </w:p>
    <w:p w:rsidR="00CD72EB" w:rsidRDefault="00CD72EB" w:rsidP="00EB69A6">
      <w:pPr>
        <w:rPr>
          <w:rtl/>
        </w:rPr>
      </w:pPr>
      <w:r>
        <w:rPr>
          <w:rFonts w:hint="cs"/>
          <w:rtl/>
        </w:rPr>
        <w:t>אני מת שיצחק עמית יבוא וייתן לך חיבוק. די, כולכם צריכים חיבוק.</w:t>
      </w:r>
    </w:p>
    <w:p w:rsidR="00CD72EB" w:rsidRDefault="00CD72EB" w:rsidP="00EB69A6">
      <w:pPr>
        <w:rPr>
          <w:rtl/>
        </w:rPr>
      </w:pPr>
    </w:p>
    <w:p w:rsidR="00CD72EB" w:rsidRDefault="00CD72EB" w:rsidP="00EB69A6">
      <w:pPr>
        <w:pStyle w:val="-"/>
        <w:keepNext/>
        <w:rPr>
          <w:rtl/>
        </w:rPr>
      </w:pPr>
      <w:bookmarkStart w:id="7561" w:name="ET_speakercontinue_6164_71"/>
      <w:r w:rsidRPr="007C10F4">
        <w:rPr>
          <w:rStyle w:val="TagStyle"/>
          <w:rtl/>
        </w:rPr>
        <w:t xml:space="preserve"> &lt;&lt; דובר_המשך &gt;&gt; </w:t>
      </w:r>
      <w:r>
        <w:rPr>
          <w:rtl/>
        </w:rPr>
        <w:t>עמית הלוי (הליכוד):</w:t>
      </w:r>
      <w:r w:rsidRPr="007C10F4">
        <w:rPr>
          <w:rStyle w:val="TagStyle"/>
          <w:rtl/>
        </w:rPr>
        <w:t xml:space="preserve"> &lt;&lt; דובר_המשך &gt;&gt;</w:t>
      </w:r>
      <w:r>
        <w:rPr>
          <w:rtl/>
        </w:rPr>
        <w:t xml:space="preserve">   </w:t>
      </w:r>
      <w:bookmarkEnd w:id="7561"/>
    </w:p>
    <w:p w:rsidR="00CD72EB" w:rsidRDefault="00CD72EB" w:rsidP="00EB69A6">
      <w:pPr>
        <w:rPr>
          <w:rtl/>
        </w:rPr>
      </w:pPr>
    </w:p>
    <w:p w:rsidR="00CD72EB" w:rsidRDefault="00CD72EB" w:rsidP="00EB69A6">
      <w:pPr>
        <w:rPr>
          <w:rtl/>
        </w:rPr>
      </w:pPr>
      <w:r>
        <w:rPr>
          <w:rFonts w:hint="cs"/>
          <w:rtl/>
        </w:rPr>
        <w:t xml:space="preserve">קשה להפריז </w:t>
      </w:r>
      <w:r w:rsidR="001310EF">
        <w:rPr>
          <w:rFonts w:hint="cs"/>
          <w:rtl/>
        </w:rPr>
        <w:t>– – –</w:t>
      </w:r>
    </w:p>
    <w:p w:rsidR="00CD72EB" w:rsidRPr="007C10F4" w:rsidRDefault="00CD72EB" w:rsidP="00EB69A6">
      <w:pPr>
        <w:rPr>
          <w:rtl/>
        </w:rPr>
      </w:pPr>
      <w:bookmarkStart w:id="7562" w:name="_ETM_Q30_401034"/>
      <w:bookmarkStart w:id="7563" w:name="_ETM_Q30_401195"/>
      <w:bookmarkEnd w:id="7562"/>
      <w:bookmarkEnd w:id="7563"/>
    </w:p>
    <w:p w:rsidR="00CD72EB" w:rsidRDefault="00CD72EB" w:rsidP="00EB69A6">
      <w:pPr>
        <w:pStyle w:val="af5"/>
        <w:keepNext/>
        <w:rPr>
          <w:rtl/>
        </w:rPr>
      </w:pPr>
      <w:r w:rsidRPr="007C10F4">
        <w:rPr>
          <w:rStyle w:val="TagStyle"/>
          <w:rtl/>
        </w:rPr>
        <w:t xml:space="preserve"> &lt;&lt; קריאה &gt;&gt; </w:t>
      </w:r>
      <w:r>
        <w:rPr>
          <w:rtl/>
        </w:rPr>
        <w:t>טלי גוטליב (הליכוד):</w:t>
      </w:r>
      <w:r w:rsidRPr="007C10F4">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הוא לא מחבק אף אחד.</w:t>
      </w:r>
      <w:bookmarkStart w:id="7564" w:name="_ETM_Q30_404321"/>
      <w:bookmarkEnd w:id="7564"/>
      <w:r>
        <w:rPr>
          <w:rFonts w:hint="cs"/>
          <w:rtl/>
        </w:rPr>
        <w:t xml:space="preserve"> </w:t>
      </w:r>
    </w:p>
    <w:p w:rsidR="00CD72EB" w:rsidRDefault="00CD72EB" w:rsidP="00EB69A6">
      <w:pPr>
        <w:rPr>
          <w:rtl/>
        </w:rPr>
      </w:pPr>
      <w:bookmarkStart w:id="7565" w:name="_ETM_Q30_404456"/>
      <w:bookmarkEnd w:id="7565"/>
    </w:p>
    <w:p w:rsidR="00CD72EB" w:rsidRDefault="00CD72EB" w:rsidP="00EB69A6">
      <w:pPr>
        <w:pStyle w:val="-"/>
        <w:keepNext/>
        <w:rPr>
          <w:rtl/>
        </w:rPr>
      </w:pPr>
      <w:bookmarkStart w:id="7566" w:name="ET_speakercontinue_6164_70"/>
      <w:r w:rsidRPr="007C10F4">
        <w:rPr>
          <w:rStyle w:val="TagStyle"/>
          <w:rtl/>
        </w:rPr>
        <w:t xml:space="preserve"> &lt;&lt; דובר_המשך &gt;&gt; </w:t>
      </w:r>
      <w:r>
        <w:rPr>
          <w:rtl/>
        </w:rPr>
        <w:t>עמית הלוי (הליכוד):</w:t>
      </w:r>
      <w:r w:rsidRPr="007C10F4">
        <w:rPr>
          <w:rStyle w:val="TagStyle"/>
          <w:rtl/>
        </w:rPr>
        <w:t xml:space="preserve"> &lt;&lt; דובר_המשך &gt;&gt;</w:t>
      </w:r>
      <w:r>
        <w:rPr>
          <w:rtl/>
        </w:rPr>
        <w:t xml:space="preserve">   </w:t>
      </w:r>
      <w:bookmarkEnd w:id="7566"/>
    </w:p>
    <w:p w:rsidR="00CD72EB" w:rsidRDefault="00CD72EB" w:rsidP="001310EF">
      <w:pPr>
        <w:rPr>
          <w:rtl/>
        </w:rPr>
      </w:pPr>
    </w:p>
    <w:p w:rsidR="00CD72EB" w:rsidRDefault="00CD72EB" w:rsidP="00EB69A6">
      <w:pPr>
        <w:rPr>
          <w:rtl/>
        </w:rPr>
      </w:pPr>
      <w:r>
        <w:rPr>
          <w:rFonts w:hint="cs"/>
          <w:rtl/>
        </w:rPr>
        <w:t xml:space="preserve">רגע, אני לא יודע למה עוד פעם, אבל אם </w:t>
      </w:r>
      <w:bookmarkStart w:id="7567" w:name="_ETM_Q30_407872"/>
      <w:bookmarkEnd w:id="7567"/>
      <w:r>
        <w:rPr>
          <w:rFonts w:hint="cs"/>
          <w:rtl/>
        </w:rPr>
        <w:t xml:space="preserve">דיברו על זה, ראוי לדבר על זה עוד פעם </w:t>
      </w:r>
      <w:r w:rsidR="001310EF">
        <w:rPr>
          <w:rFonts w:hint="cs"/>
          <w:rtl/>
        </w:rPr>
        <w:t>– –</w:t>
      </w:r>
    </w:p>
    <w:p w:rsidR="00CD72EB" w:rsidRDefault="00CD72EB" w:rsidP="00EB69A6">
      <w:pPr>
        <w:rPr>
          <w:rtl/>
        </w:rPr>
      </w:pPr>
    </w:p>
    <w:p w:rsidR="00CD72EB" w:rsidRDefault="00CD72EB" w:rsidP="00EB69A6">
      <w:pPr>
        <w:pStyle w:val="af5"/>
        <w:keepNext/>
        <w:rPr>
          <w:rtl/>
        </w:rPr>
      </w:pPr>
      <w:bookmarkStart w:id="7568" w:name="ET_interruption_6361_72"/>
      <w:r w:rsidRPr="007C10F4">
        <w:rPr>
          <w:rStyle w:val="TagStyle"/>
          <w:rtl/>
        </w:rPr>
        <w:t xml:space="preserve"> &lt;&lt; קריאה &gt;&gt; </w:t>
      </w:r>
      <w:r>
        <w:rPr>
          <w:rtl/>
        </w:rPr>
        <w:t>נאור שירי (יש עתיד):</w:t>
      </w:r>
      <w:r w:rsidRPr="007C10F4">
        <w:rPr>
          <w:rStyle w:val="TagStyle"/>
          <w:rtl/>
        </w:rPr>
        <w:t xml:space="preserve"> &lt;&lt; קריאה &gt;&gt;</w:t>
      </w:r>
      <w:r>
        <w:rPr>
          <w:rtl/>
        </w:rPr>
        <w:t xml:space="preserve">   </w:t>
      </w:r>
      <w:bookmarkEnd w:id="7568"/>
    </w:p>
    <w:p w:rsidR="00CD72EB" w:rsidRDefault="00CD72EB" w:rsidP="001310EF">
      <w:pPr>
        <w:rPr>
          <w:rtl/>
        </w:rPr>
      </w:pPr>
    </w:p>
    <w:p w:rsidR="00CD72EB" w:rsidRDefault="00CD72EB" w:rsidP="00EB69A6">
      <w:pPr>
        <w:rPr>
          <w:rtl/>
        </w:rPr>
      </w:pPr>
      <w:r>
        <w:rPr>
          <w:rFonts w:hint="cs"/>
          <w:rtl/>
        </w:rPr>
        <w:t>אין מישהו</w:t>
      </w:r>
      <w:bookmarkStart w:id="7569" w:name="_ETM_Q30_408379"/>
      <w:bookmarkEnd w:id="7569"/>
      <w:r>
        <w:rPr>
          <w:rFonts w:hint="cs"/>
          <w:rtl/>
        </w:rPr>
        <w:t xml:space="preserve"> מכם שעולה ולא מזכיר שופטים.</w:t>
      </w:r>
    </w:p>
    <w:p w:rsidR="00CD72EB" w:rsidRDefault="00CD72EB" w:rsidP="00EB69A6">
      <w:pPr>
        <w:rPr>
          <w:rtl/>
        </w:rPr>
      </w:pPr>
      <w:bookmarkStart w:id="7570" w:name="_ETM_Q30_409313"/>
      <w:bookmarkStart w:id="7571" w:name="_ETM_Q30_409433"/>
      <w:bookmarkEnd w:id="7570"/>
      <w:bookmarkEnd w:id="7571"/>
    </w:p>
    <w:p w:rsidR="00CD72EB" w:rsidRDefault="00CD72EB" w:rsidP="00EB69A6">
      <w:pPr>
        <w:pStyle w:val="-"/>
        <w:keepNext/>
        <w:rPr>
          <w:rtl/>
        </w:rPr>
      </w:pPr>
      <w:bookmarkStart w:id="7572" w:name="ET_speakercontinue_6164_73"/>
      <w:r w:rsidRPr="007C10F4">
        <w:rPr>
          <w:rStyle w:val="TagStyle"/>
          <w:rtl/>
        </w:rPr>
        <w:t xml:space="preserve"> &lt;&lt; דובר_המשך &gt;&gt; </w:t>
      </w:r>
      <w:r>
        <w:rPr>
          <w:rtl/>
        </w:rPr>
        <w:t>עמית הלוי (הליכוד):</w:t>
      </w:r>
      <w:r w:rsidRPr="007C10F4">
        <w:rPr>
          <w:rStyle w:val="TagStyle"/>
          <w:rtl/>
        </w:rPr>
        <w:t xml:space="preserve"> &lt;&lt; דובר_המשך &gt;&gt;</w:t>
      </w:r>
      <w:r>
        <w:rPr>
          <w:rtl/>
        </w:rPr>
        <w:t xml:space="preserve">   </w:t>
      </w:r>
      <w:bookmarkEnd w:id="7572"/>
    </w:p>
    <w:p w:rsidR="00CD72EB" w:rsidRDefault="00CD72EB" w:rsidP="001310EF">
      <w:pPr>
        <w:rPr>
          <w:rtl/>
        </w:rPr>
      </w:pPr>
    </w:p>
    <w:p w:rsidR="00CD72EB" w:rsidRDefault="001310EF" w:rsidP="00EB69A6">
      <w:pPr>
        <w:rPr>
          <w:rtl/>
        </w:rPr>
      </w:pPr>
      <w:bookmarkStart w:id="7573" w:name="_ETM_Q30_411153"/>
      <w:bookmarkEnd w:id="7573"/>
      <w:r>
        <w:rPr>
          <w:rFonts w:hint="cs"/>
          <w:rtl/>
        </w:rPr>
        <w:t>– –</w:t>
      </w:r>
      <w:r w:rsidR="00CD72EB">
        <w:rPr>
          <w:rFonts w:hint="cs"/>
          <w:rtl/>
        </w:rPr>
        <w:t xml:space="preserve"> ועוד </w:t>
      </w:r>
      <w:bookmarkStart w:id="7574" w:name="_ETM_Q30_410075"/>
      <w:bookmarkEnd w:id="7574"/>
      <w:r w:rsidR="00CD72EB">
        <w:rPr>
          <w:rFonts w:hint="cs"/>
          <w:rtl/>
        </w:rPr>
        <w:t xml:space="preserve">פעם, והיה ראוי שאתה תעלה וחבריך לאופוזיציה יעלו וימחו כנגד </w:t>
      </w:r>
      <w:bookmarkStart w:id="7575" w:name="_ETM_Q30_419697"/>
      <w:bookmarkEnd w:id="7575"/>
      <w:r w:rsidR="00CD72EB">
        <w:rPr>
          <w:rFonts w:hint="cs"/>
          <w:rtl/>
        </w:rPr>
        <w:t xml:space="preserve">פסק הדין הזה, שכל-כולו מאפשר לאזרחי ישראל הצצה לשיקול </w:t>
      </w:r>
      <w:bookmarkStart w:id="7576" w:name="_ETM_Q30_425666"/>
      <w:bookmarkEnd w:id="7576"/>
      <w:r w:rsidR="00CD72EB">
        <w:rPr>
          <w:rFonts w:hint="cs"/>
          <w:rtl/>
        </w:rPr>
        <w:t>הדעת של בית המשפט העליון.</w:t>
      </w:r>
      <w:bookmarkStart w:id="7577" w:name="_ETM_Q30_425873"/>
      <w:bookmarkEnd w:id="7577"/>
      <w:r w:rsidR="00CD72EB">
        <w:rPr>
          <w:rFonts w:hint="cs"/>
          <w:rtl/>
        </w:rPr>
        <w:t xml:space="preserve"> אני רוצה לומר לכם, חברי </w:t>
      </w:r>
      <w:bookmarkStart w:id="7578" w:name="_ETM_Q30_428206"/>
      <w:bookmarkEnd w:id="7578"/>
      <w:r w:rsidR="00CD72EB">
        <w:rPr>
          <w:rFonts w:hint="cs"/>
          <w:rtl/>
        </w:rPr>
        <w:t xml:space="preserve">האופוזיציה, ולכולנו: לא היה כדבר הזה עשרות שנים. </w:t>
      </w:r>
      <w:bookmarkStart w:id="7579" w:name="_ETM_Q30_433581"/>
      <w:bookmarkEnd w:id="7579"/>
      <w:r w:rsidR="00CD72EB">
        <w:rPr>
          <w:rFonts w:hint="cs"/>
          <w:rtl/>
        </w:rPr>
        <w:t xml:space="preserve">לא היה כדבר הזה עשרות שנים </w:t>
      </w:r>
      <w:r>
        <w:rPr>
          <w:rFonts w:hint="cs"/>
          <w:rtl/>
        </w:rPr>
        <w:t>– –</w:t>
      </w:r>
    </w:p>
    <w:p w:rsidR="00CD72EB" w:rsidRDefault="00CD72EB" w:rsidP="00EB69A6">
      <w:pPr>
        <w:rPr>
          <w:rtl/>
        </w:rPr>
      </w:pPr>
      <w:bookmarkStart w:id="7580" w:name="_ETM_Q30_438452"/>
      <w:bookmarkStart w:id="7581" w:name="_ETM_Q30_438599"/>
      <w:bookmarkEnd w:id="7580"/>
      <w:bookmarkEnd w:id="7581"/>
    </w:p>
    <w:p w:rsidR="00CD72EB" w:rsidRDefault="00CD72EB" w:rsidP="00EB69A6">
      <w:pPr>
        <w:pStyle w:val="af5"/>
        <w:keepNext/>
        <w:rPr>
          <w:rtl/>
        </w:rPr>
      </w:pPr>
      <w:bookmarkStart w:id="7582" w:name="ET_interruption_6361_74"/>
      <w:r w:rsidRPr="00267E33">
        <w:rPr>
          <w:rStyle w:val="TagStyle"/>
          <w:rtl/>
        </w:rPr>
        <w:t xml:space="preserve"> &lt;&lt; קריאה &gt;&gt; </w:t>
      </w:r>
      <w:r>
        <w:rPr>
          <w:rtl/>
        </w:rPr>
        <w:t>נאור שירי (יש עתיד):</w:t>
      </w:r>
      <w:r w:rsidRPr="00267E33">
        <w:rPr>
          <w:rStyle w:val="TagStyle"/>
          <w:rtl/>
        </w:rPr>
        <w:t xml:space="preserve"> &lt;&lt; קריאה &gt;&gt;</w:t>
      </w:r>
      <w:r>
        <w:rPr>
          <w:rtl/>
        </w:rPr>
        <w:t xml:space="preserve">   </w:t>
      </w:r>
      <w:bookmarkEnd w:id="7582"/>
    </w:p>
    <w:p w:rsidR="00CD72EB" w:rsidRDefault="00CD72EB" w:rsidP="001310EF">
      <w:pPr>
        <w:rPr>
          <w:rtl/>
        </w:rPr>
      </w:pPr>
    </w:p>
    <w:p w:rsidR="00CD72EB" w:rsidRDefault="00CD72EB" w:rsidP="00EB69A6">
      <w:pPr>
        <w:rPr>
          <w:rtl/>
        </w:rPr>
      </w:pPr>
      <w:bookmarkStart w:id="7583" w:name="_ETM_Q30_439160"/>
      <w:bookmarkEnd w:id="7583"/>
      <w:r>
        <w:rPr>
          <w:rFonts w:hint="cs"/>
          <w:rtl/>
        </w:rPr>
        <w:t>לא היה כדבר הזה.</w:t>
      </w:r>
    </w:p>
    <w:p w:rsidR="00CD72EB" w:rsidRDefault="00CD72EB" w:rsidP="00EB69A6">
      <w:pPr>
        <w:rPr>
          <w:rtl/>
        </w:rPr>
      </w:pPr>
    </w:p>
    <w:p w:rsidR="00CD72EB" w:rsidRDefault="00CD72EB" w:rsidP="00EB69A6">
      <w:pPr>
        <w:pStyle w:val="-"/>
        <w:keepNext/>
        <w:rPr>
          <w:rtl/>
        </w:rPr>
      </w:pPr>
      <w:bookmarkStart w:id="7584" w:name="ET_speakercontinue_6164_75"/>
      <w:r w:rsidRPr="00267E33">
        <w:rPr>
          <w:rStyle w:val="TagStyle"/>
          <w:rtl/>
        </w:rPr>
        <w:t xml:space="preserve"> &lt;&lt; דובר_המשך &gt;&gt; </w:t>
      </w:r>
      <w:r>
        <w:rPr>
          <w:rtl/>
        </w:rPr>
        <w:t>עמית הלוי (הליכוד):</w:t>
      </w:r>
      <w:r w:rsidRPr="00267E33">
        <w:rPr>
          <w:rStyle w:val="TagStyle"/>
          <w:rtl/>
        </w:rPr>
        <w:t xml:space="preserve"> &lt;&lt; דובר_המשך &gt;&gt;</w:t>
      </w:r>
      <w:r>
        <w:rPr>
          <w:rtl/>
        </w:rPr>
        <w:t xml:space="preserve">   </w:t>
      </w:r>
      <w:bookmarkEnd w:id="7584"/>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ששיקול הדעת של שופטי בית המשפט העליון, שיושבים שלושה </w:t>
      </w:r>
      <w:bookmarkStart w:id="7585" w:name="_ETM_Q30_444048"/>
      <w:bookmarkEnd w:id="7585"/>
      <w:r w:rsidR="00CD72EB">
        <w:rPr>
          <w:rFonts w:hint="cs"/>
          <w:rtl/>
        </w:rPr>
        <w:t xml:space="preserve">אנשים, לכאורה מבוגרים, בבית המשפט העליון, ושיקול הדעת שלהם </w:t>
      </w:r>
      <w:bookmarkStart w:id="7586" w:name="_ETM_Q30_449932"/>
      <w:bookmarkEnd w:id="7586"/>
      <w:r w:rsidR="00CD72EB">
        <w:rPr>
          <w:rFonts w:hint="cs"/>
          <w:rtl/>
        </w:rPr>
        <w:t xml:space="preserve">אומר שאל מול האתגרים הביטחוניים והלאומיים של ראש ממשלה בעת </w:t>
      </w:r>
      <w:bookmarkStart w:id="7587" w:name="_ETM_Q30_456517"/>
      <w:bookmarkEnd w:id="7587"/>
      <w:r w:rsidR="00CD72EB">
        <w:rPr>
          <w:rFonts w:hint="cs"/>
          <w:rtl/>
        </w:rPr>
        <w:t xml:space="preserve">הזו, אחרי שממשלה הכריזה מלחמה, הם עומדים בכף אחת של </w:t>
      </w:r>
      <w:bookmarkStart w:id="7588" w:name="_ETM_Q30_462526"/>
      <w:bookmarkEnd w:id="7588"/>
      <w:r w:rsidR="00CD72EB">
        <w:rPr>
          <w:rFonts w:hint="cs"/>
          <w:rtl/>
        </w:rPr>
        <w:t xml:space="preserve">המאזניים ובכף השנייה של המאזניים עומד משפט שהם עצמם, כלומר </w:t>
      </w:r>
      <w:bookmarkStart w:id="7589" w:name="_ETM_Q30_466502"/>
      <w:bookmarkEnd w:id="7589"/>
      <w:r w:rsidR="00CD72EB">
        <w:rPr>
          <w:rFonts w:hint="cs"/>
          <w:rtl/>
        </w:rPr>
        <w:t xml:space="preserve">שופטי המחוזי בעצמם, אמרו </w:t>
      </w:r>
      <w:r>
        <w:rPr>
          <w:rFonts w:hint="cs"/>
          <w:rtl/>
        </w:rPr>
        <w:t>– –</w:t>
      </w:r>
    </w:p>
    <w:p w:rsidR="00CD72EB" w:rsidRDefault="00CD72EB" w:rsidP="00EB69A6">
      <w:pPr>
        <w:rPr>
          <w:rtl/>
        </w:rPr>
      </w:pPr>
      <w:bookmarkStart w:id="7590" w:name="_ETM_Q30_467395"/>
      <w:bookmarkStart w:id="7591" w:name="_ETM_Q30_467549"/>
      <w:bookmarkEnd w:id="7590"/>
      <w:bookmarkEnd w:id="7591"/>
    </w:p>
    <w:p w:rsidR="00CD72EB" w:rsidRDefault="00CD72EB" w:rsidP="00EB69A6">
      <w:pPr>
        <w:pStyle w:val="af5"/>
        <w:keepNext/>
        <w:rPr>
          <w:rtl/>
        </w:rPr>
      </w:pPr>
      <w:bookmarkStart w:id="7592" w:name="ET_interruption_6361_77"/>
      <w:r w:rsidRPr="00267E33">
        <w:rPr>
          <w:rStyle w:val="TagStyle"/>
          <w:rtl/>
        </w:rPr>
        <w:t xml:space="preserve"> &lt;&lt; קריאה &gt;&gt; </w:t>
      </w:r>
      <w:r>
        <w:rPr>
          <w:rtl/>
        </w:rPr>
        <w:t>נאור שירי (יש עתיד):</w:t>
      </w:r>
      <w:r w:rsidRPr="00267E33">
        <w:rPr>
          <w:rStyle w:val="TagStyle"/>
          <w:rtl/>
        </w:rPr>
        <w:t xml:space="preserve"> &lt;&lt; קריאה &gt;&gt;</w:t>
      </w:r>
      <w:r>
        <w:rPr>
          <w:rtl/>
        </w:rPr>
        <w:t xml:space="preserve">   </w:t>
      </w:r>
      <w:bookmarkEnd w:id="7592"/>
    </w:p>
    <w:p w:rsidR="00CD72EB" w:rsidRDefault="00CD72EB" w:rsidP="001310EF">
      <w:pPr>
        <w:rPr>
          <w:rtl/>
        </w:rPr>
      </w:pPr>
    </w:p>
    <w:p w:rsidR="00CD72EB" w:rsidRPr="00267E33" w:rsidRDefault="00CD72EB" w:rsidP="00EB69A6">
      <w:pPr>
        <w:rPr>
          <w:rtl/>
        </w:rPr>
      </w:pPr>
      <w:bookmarkStart w:id="7593" w:name="_ETM_Q30_466749"/>
      <w:bookmarkEnd w:id="7593"/>
      <w:r>
        <w:rPr>
          <w:rFonts w:hint="cs"/>
          <w:rtl/>
        </w:rPr>
        <w:t xml:space="preserve">הוא אמר שהוא יכול להיות </w:t>
      </w:r>
      <w:bookmarkStart w:id="7594" w:name="_ETM_Q30_468783"/>
      <w:bookmarkEnd w:id="7594"/>
      <w:r>
        <w:rPr>
          <w:rFonts w:hint="cs"/>
          <w:rtl/>
        </w:rPr>
        <w:t>ראש ממשלה, מה אתה רוצה?</w:t>
      </w:r>
    </w:p>
    <w:p w:rsidR="00CD72EB" w:rsidRDefault="00CD72EB" w:rsidP="00EB69A6">
      <w:pPr>
        <w:rPr>
          <w:rtl/>
        </w:rPr>
      </w:pPr>
      <w:bookmarkStart w:id="7595" w:name="_ETM_Q30_425990"/>
      <w:bookmarkEnd w:id="7595"/>
    </w:p>
    <w:p w:rsidR="00CD72EB" w:rsidRDefault="00CD72EB" w:rsidP="00EB69A6">
      <w:pPr>
        <w:pStyle w:val="-"/>
        <w:keepNext/>
        <w:rPr>
          <w:rtl/>
        </w:rPr>
      </w:pPr>
      <w:bookmarkStart w:id="7596" w:name="ET_speakercontinue_6164_78"/>
      <w:r w:rsidRPr="00267E33">
        <w:rPr>
          <w:rStyle w:val="TagStyle"/>
          <w:rtl/>
        </w:rPr>
        <w:t xml:space="preserve"> &lt;&lt; דובר_המשך &gt;&gt; </w:t>
      </w:r>
      <w:r>
        <w:rPr>
          <w:rtl/>
        </w:rPr>
        <w:t>עמית הלוי (הליכוד):</w:t>
      </w:r>
      <w:r w:rsidRPr="00267E33">
        <w:rPr>
          <w:rStyle w:val="TagStyle"/>
          <w:rtl/>
        </w:rPr>
        <w:t xml:space="preserve"> &lt;&lt; דובר_המשך &gt;&gt;</w:t>
      </w:r>
      <w:r>
        <w:rPr>
          <w:rtl/>
        </w:rPr>
        <w:t xml:space="preserve">   </w:t>
      </w:r>
      <w:bookmarkEnd w:id="7596"/>
    </w:p>
    <w:p w:rsidR="00CD72EB" w:rsidRDefault="00CD72EB" w:rsidP="001310EF">
      <w:pPr>
        <w:rPr>
          <w:rtl/>
        </w:rPr>
      </w:pPr>
    </w:p>
    <w:p w:rsidR="00CD72EB" w:rsidRDefault="001310EF" w:rsidP="00EB69A6">
      <w:pPr>
        <w:rPr>
          <w:rtl/>
        </w:rPr>
      </w:pPr>
      <w:bookmarkStart w:id="7597" w:name="_ETM_Q30_469792"/>
      <w:bookmarkEnd w:id="7597"/>
      <w:r>
        <w:rPr>
          <w:rFonts w:hint="cs"/>
          <w:rtl/>
        </w:rPr>
        <w:t>– –</w:t>
      </w:r>
      <w:r w:rsidR="00CD72EB">
        <w:rPr>
          <w:rFonts w:hint="cs"/>
          <w:rtl/>
        </w:rPr>
        <w:t xml:space="preserve"> שופטי המחוזי עצמם אמרו </w:t>
      </w:r>
      <w:r>
        <w:rPr>
          <w:rFonts w:hint="cs"/>
          <w:rtl/>
        </w:rPr>
        <w:t>– –</w:t>
      </w:r>
    </w:p>
    <w:p w:rsidR="00CD72EB" w:rsidRDefault="00CD72EB" w:rsidP="00EB69A6">
      <w:pPr>
        <w:rPr>
          <w:rtl/>
        </w:rPr>
      </w:pPr>
    </w:p>
    <w:p w:rsidR="00CD72EB" w:rsidRDefault="00CD72EB" w:rsidP="00EB69A6">
      <w:pPr>
        <w:pStyle w:val="af5"/>
        <w:keepNext/>
        <w:rPr>
          <w:rtl/>
        </w:rPr>
      </w:pPr>
      <w:bookmarkStart w:id="7598" w:name="ET_interruption_5300_79"/>
      <w:r w:rsidRPr="00267E33">
        <w:rPr>
          <w:rStyle w:val="TagStyle"/>
          <w:rtl/>
        </w:rPr>
        <w:t xml:space="preserve"> &lt;&lt; קריאה &gt;&gt; </w:t>
      </w:r>
      <w:r>
        <w:rPr>
          <w:rtl/>
        </w:rPr>
        <w:t>מירב בן ארי (יש עתיד):</w:t>
      </w:r>
      <w:r w:rsidRPr="00267E33">
        <w:rPr>
          <w:rStyle w:val="TagStyle"/>
          <w:rtl/>
        </w:rPr>
        <w:t xml:space="preserve"> &lt;&lt; קריאה &gt;&gt;</w:t>
      </w:r>
      <w:r>
        <w:rPr>
          <w:rtl/>
        </w:rPr>
        <w:t xml:space="preserve">   </w:t>
      </w:r>
      <w:bookmarkEnd w:id="7598"/>
    </w:p>
    <w:p w:rsidR="00CD72EB" w:rsidRDefault="00CD72EB" w:rsidP="001310EF">
      <w:pPr>
        <w:rPr>
          <w:rtl/>
        </w:rPr>
      </w:pPr>
    </w:p>
    <w:p w:rsidR="00CD72EB" w:rsidRDefault="00CD72EB" w:rsidP="00EB69A6">
      <w:pPr>
        <w:rPr>
          <w:rtl/>
        </w:rPr>
      </w:pPr>
      <w:bookmarkStart w:id="7599" w:name="_ETM_Q30_469958"/>
      <w:bookmarkEnd w:id="7599"/>
      <w:r>
        <w:rPr>
          <w:rFonts w:hint="cs"/>
          <w:rtl/>
        </w:rPr>
        <w:t>אז שיתפטר.</w:t>
      </w:r>
    </w:p>
    <w:p w:rsidR="00CD72EB" w:rsidRDefault="00CD72EB" w:rsidP="00EB69A6">
      <w:pPr>
        <w:rPr>
          <w:rtl/>
        </w:rPr>
      </w:pPr>
      <w:bookmarkStart w:id="7600" w:name="_ETM_Q30_470721"/>
      <w:bookmarkStart w:id="7601" w:name="_ETM_Q30_470850"/>
      <w:bookmarkEnd w:id="7600"/>
      <w:bookmarkEnd w:id="7601"/>
    </w:p>
    <w:p w:rsidR="00CD72EB" w:rsidRDefault="00CD72EB" w:rsidP="00EB69A6">
      <w:pPr>
        <w:pStyle w:val="af5"/>
        <w:keepNext/>
        <w:rPr>
          <w:rtl/>
        </w:rPr>
      </w:pPr>
      <w:bookmarkStart w:id="7602" w:name="ET_interruption_6361_80"/>
      <w:r w:rsidRPr="00267E33">
        <w:rPr>
          <w:rStyle w:val="TagStyle"/>
          <w:rtl/>
        </w:rPr>
        <w:t xml:space="preserve"> &lt;&lt; קריאה &gt;&gt; </w:t>
      </w:r>
      <w:r>
        <w:rPr>
          <w:rtl/>
        </w:rPr>
        <w:t>נאור שירי (יש עתיד):</w:t>
      </w:r>
      <w:r w:rsidRPr="00267E33">
        <w:rPr>
          <w:rStyle w:val="TagStyle"/>
          <w:rtl/>
        </w:rPr>
        <w:t xml:space="preserve"> &lt;&lt; קריאה &gt;&gt;</w:t>
      </w:r>
      <w:r>
        <w:rPr>
          <w:rtl/>
        </w:rPr>
        <w:t xml:space="preserve">   </w:t>
      </w:r>
      <w:bookmarkEnd w:id="7602"/>
    </w:p>
    <w:p w:rsidR="00CD72EB" w:rsidRDefault="00CD72EB" w:rsidP="001310EF">
      <w:pPr>
        <w:rPr>
          <w:rtl/>
        </w:rPr>
      </w:pPr>
    </w:p>
    <w:p w:rsidR="00CD72EB" w:rsidRDefault="00CD72EB" w:rsidP="00EB69A6">
      <w:pPr>
        <w:rPr>
          <w:rtl/>
        </w:rPr>
      </w:pPr>
      <w:bookmarkStart w:id="7603" w:name="_ETM_Q30_474845"/>
      <w:bookmarkEnd w:id="7603"/>
      <w:r>
        <w:rPr>
          <w:rFonts w:hint="cs"/>
          <w:rtl/>
        </w:rPr>
        <w:t>מה אתה רוצה?</w:t>
      </w:r>
      <w:bookmarkStart w:id="7604" w:name="_ETM_Q30_473931"/>
      <w:bookmarkEnd w:id="7604"/>
    </w:p>
    <w:p w:rsidR="00CD72EB" w:rsidRDefault="00CD72EB" w:rsidP="00EB69A6">
      <w:pPr>
        <w:rPr>
          <w:rtl/>
        </w:rPr>
      </w:pPr>
      <w:bookmarkStart w:id="7605" w:name="_ETM_Q30_474039"/>
      <w:bookmarkEnd w:id="7605"/>
    </w:p>
    <w:p w:rsidR="00CD72EB" w:rsidRDefault="00CD72EB" w:rsidP="00EB69A6">
      <w:pPr>
        <w:pStyle w:val="-"/>
        <w:keepNext/>
        <w:rPr>
          <w:rtl/>
        </w:rPr>
      </w:pPr>
      <w:bookmarkStart w:id="7606" w:name="ET_speakercontinue_6164_81"/>
      <w:r w:rsidRPr="00267E33">
        <w:rPr>
          <w:rStyle w:val="TagStyle"/>
          <w:rtl/>
        </w:rPr>
        <w:t xml:space="preserve"> &lt;&lt; דובר_המשך &gt;&gt; </w:t>
      </w:r>
      <w:r>
        <w:rPr>
          <w:rtl/>
        </w:rPr>
        <w:t>עמית הלוי (הליכוד):</w:t>
      </w:r>
      <w:r w:rsidRPr="00267E33">
        <w:rPr>
          <w:rStyle w:val="TagStyle"/>
          <w:rtl/>
        </w:rPr>
        <w:t xml:space="preserve"> &lt;&lt; דובר_המשך &gt;&gt;</w:t>
      </w:r>
      <w:r>
        <w:rPr>
          <w:rtl/>
        </w:rPr>
        <w:t xml:space="preserve">   </w:t>
      </w:r>
      <w:bookmarkEnd w:id="7606"/>
    </w:p>
    <w:p w:rsidR="00CD72EB" w:rsidRDefault="00CD72EB" w:rsidP="001310EF">
      <w:pPr>
        <w:rPr>
          <w:rtl/>
        </w:rPr>
      </w:pPr>
    </w:p>
    <w:p w:rsidR="00CD72EB" w:rsidRDefault="001310EF" w:rsidP="00EB69A6">
      <w:pPr>
        <w:rPr>
          <w:rtl/>
        </w:rPr>
      </w:pPr>
      <w:bookmarkStart w:id="7607" w:name="_ETM_Q30_475391"/>
      <w:bookmarkEnd w:id="7607"/>
      <w:r>
        <w:rPr>
          <w:rFonts w:hint="cs"/>
          <w:rtl/>
        </w:rPr>
        <w:t>– –</w:t>
      </w:r>
      <w:r w:rsidR="00CD72EB">
        <w:rPr>
          <w:rFonts w:hint="cs"/>
          <w:rtl/>
        </w:rPr>
        <w:t xml:space="preserve"> אמרו, רמזו, ביקשו מהפרקליטות להסיר את הסעיף המרכזי, </w:t>
      </w:r>
      <w:bookmarkStart w:id="7608" w:name="_ETM_Q30_479015"/>
      <w:bookmarkEnd w:id="7608"/>
      <w:r w:rsidR="00CD72EB">
        <w:rPr>
          <w:rFonts w:hint="cs"/>
          <w:rtl/>
        </w:rPr>
        <w:t xml:space="preserve">סעיף השוחד. </w:t>
      </w:r>
    </w:p>
    <w:p w:rsidR="00CD72EB" w:rsidRDefault="00CD72EB" w:rsidP="00EB69A6">
      <w:pPr>
        <w:rPr>
          <w:rtl/>
        </w:rPr>
      </w:pPr>
    </w:p>
    <w:p w:rsidR="00CD72EB" w:rsidRDefault="00CD72EB" w:rsidP="00EB69A6">
      <w:pPr>
        <w:pStyle w:val="af5"/>
        <w:keepNext/>
        <w:rPr>
          <w:rtl/>
        </w:rPr>
      </w:pPr>
      <w:bookmarkStart w:id="7609" w:name="ET_interruption_5300_82"/>
      <w:r w:rsidRPr="00923244">
        <w:rPr>
          <w:rStyle w:val="TagStyle"/>
          <w:rtl/>
        </w:rPr>
        <w:t xml:space="preserve"> &lt;&lt; קריאה &gt;&gt; </w:t>
      </w:r>
      <w:r>
        <w:rPr>
          <w:rtl/>
        </w:rPr>
        <w:t>מירב בן ארי (יש עתיד):</w:t>
      </w:r>
      <w:r w:rsidRPr="00923244">
        <w:rPr>
          <w:rStyle w:val="TagStyle"/>
          <w:rtl/>
        </w:rPr>
        <w:t xml:space="preserve"> &lt;&lt; קריאה &gt;&gt;</w:t>
      </w:r>
      <w:r>
        <w:rPr>
          <w:rtl/>
        </w:rPr>
        <w:t xml:space="preserve">   </w:t>
      </w:r>
      <w:bookmarkEnd w:id="7609"/>
    </w:p>
    <w:p w:rsidR="00CD72EB" w:rsidRDefault="00CD72EB" w:rsidP="001310EF">
      <w:pPr>
        <w:rPr>
          <w:rtl/>
        </w:rPr>
      </w:pPr>
    </w:p>
    <w:p w:rsidR="00CD72EB" w:rsidRDefault="00CD72EB" w:rsidP="00EB69A6">
      <w:pPr>
        <w:rPr>
          <w:rtl/>
        </w:rPr>
      </w:pPr>
      <w:r>
        <w:rPr>
          <w:rFonts w:hint="cs"/>
          <w:rtl/>
        </w:rPr>
        <w:t>אז תתפטר.</w:t>
      </w:r>
    </w:p>
    <w:p w:rsidR="00CD72EB" w:rsidRDefault="00CD72EB" w:rsidP="00EB69A6">
      <w:pPr>
        <w:rPr>
          <w:rtl/>
        </w:rPr>
      </w:pPr>
      <w:bookmarkStart w:id="7610" w:name="_ETM_Q30_483032"/>
      <w:bookmarkStart w:id="7611" w:name="_ETM_Q30_483137"/>
      <w:bookmarkEnd w:id="7610"/>
      <w:bookmarkEnd w:id="7611"/>
    </w:p>
    <w:p w:rsidR="00CD72EB" w:rsidRDefault="00CD72EB" w:rsidP="00EB69A6">
      <w:pPr>
        <w:pStyle w:val="-"/>
        <w:keepNext/>
        <w:rPr>
          <w:rtl/>
        </w:rPr>
      </w:pPr>
      <w:bookmarkStart w:id="7612" w:name="ET_speakercontinue_6164_83"/>
      <w:r w:rsidRPr="00923244">
        <w:rPr>
          <w:rStyle w:val="TagStyle"/>
          <w:rtl/>
        </w:rPr>
        <w:t xml:space="preserve"> &lt;&lt; דובר_המשך &gt;&gt; </w:t>
      </w:r>
      <w:r>
        <w:rPr>
          <w:rtl/>
        </w:rPr>
        <w:t>עמית הלוי (הליכוד):</w:t>
      </w:r>
      <w:r w:rsidRPr="00923244">
        <w:rPr>
          <w:rStyle w:val="TagStyle"/>
          <w:rtl/>
        </w:rPr>
        <w:t xml:space="preserve"> &lt;&lt; דובר_המשך &gt;&gt;</w:t>
      </w:r>
      <w:r>
        <w:rPr>
          <w:rtl/>
        </w:rPr>
        <w:t xml:space="preserve">   </w:t>
      </w:r>
      <w:bookmarkEnd w:id="7612"/>
    </w:p>
    <w:p w:rsidR="00CD72EB" w:rsidRDefault="00CD72EB" w:rsidP="001310EF">
      <w:pPr>
        <w:rPr>
          <w:rtl/>
        </w:rPr>
      </w:pPr>
    </w:p>
    <w:p w:rsidR="00CD72EB" w:rsidRDefault="00CD72EB" w:rsidP="00EB69A6">
      <w:pPr>
        <w:rPr>
          <w:rtl/>
        </w:rPr>
      </w:pPr>
      <w:r>
        <w:rPr>
          <w:rFonts w:hint="cs"/>
          <w:rtl/>
        </w:rPr>
        <w:t xml:space="preserve">דנים שם על כל מיני דברים של </w:t>
      </w:r>
      <w:bookmarkStart w:id="7613" w:name="_ETM_Q30_484273"/>
      <w:bookmarkEnd w:id="7613"/>
      <w:r>
        <w:rPr>
          <w:rFonts w:hint="cs"/>
          <w:rtl/>
        </w:rPr>
        <w:t xml:space="preserve">זוטות, זה עומד מול זה. אני מדבר, </w:t>
      </w:r>
      <w:bookmarkStart w:id="7614" w:name="_ETM_Q30_483734"/>
      <w:bookmarkEnd w:id="7614"/>
      <w:r>
        <w:rPr>
          <w:rFonts w:hint="cs"/>
          <w:rtl/>
        </w:rPr>
        <w:t>מירב בן ארי, על שיקול הדעת של שופטי העליון.</w:t>
      </w:r>
    </w:p>
    <w:p w:rsidR="00CD72EB" w:rsidRDefault="00CD72EB" w:rsidP="00EB69A6">
      <w:pPr>
        <w:rPr>
          <w:rtl/>
        </w:rPr>
      </w:pPr>
    </w:p>
    <w:p w:rsidR="00CD72EB" w:rsidRDefault="00CD72EB" w:rsidP="00EB69A6">
      <w:pPr>
        <w:pStyle w:val="af5"/>
        <w:keepNext/>
        <w:rPr>
          <w:rtl/>
        </w:rPr>
      </w:pPr>
      <w:bookmarkStart w:id="7615" w:name="_ETM_Q30_486704"/>
      <w:bookmarkStart w:id="7616" w:name="_ETM_Q30_486758"/>
      <w:bookmarkStart w:id="7617" w:name="ET_interruption_5300_84"/>
      <w:bookmarkEnd w:id="7615"/>
      <w:bookmarkEnd w:id="7616"/>
      <w:r w:rsidRPr="00923244">
        <w:rPr>
          <w:rStyle w:val="TagStyle"/>
          <w:rtl/>
        </w:rPr>
        <w:t xml:space="preserve"> &lt;&lt; קריאה &gt;&gt; </w:t>
      </w:r>
      <w:r>
        <w:rPr>
          <w:rtl/>
        </w:rPr>
        <w:t>מירב בן ארי (יש עתיד):</w:t>
      </w:r>
      <w:r w:rsidRPr="00923244">
        <w:rPr>
          <w:rStyle w:val="TagStyle"/>
          <w:rtl/>
        </w:rPr>
        <w:t xml:space="preserve"> &lt;&lt; קריאה &gt;&gt;</w:t>
      </w:r>
      <w:r>
        <w:rPr>
          <w:rtl/>
        </w:rPr>
        <w:t xml:space="preserve">   </w:t>
      </w:r>
      <w:bookmarkEnd w:id="7617"/>
    </w:p>
    <w:p w:rsidR="00CD72EB" w:rsidRDefault="00CD72EB" w:rsidP="001310EF">
      <w:pPr>
        <w:rPr>
          <w:rtl/>
        </w:rPr>
      </w:pPr>
    </w:p>
    <w:p w:rsidR="00CD72EB" w:rsidRDefault="00CD72EB" w:rsidP="00EB69A6">
      <w:pPr>
        <w:rPr>
          <w:rtl/>
        </w:rPr>
      </w:pPr>
      <w:bookmarkStart w:id="7618" w:name="_ETM_Q30_486378"/>
      <w:bookmarkEnd w:id="7618"/>
      <w:r>
        <w:rPr>
          <w:rFonts w:hint="cs"/>
          <w:rtl/>
        </w:rPr>
        <w:t>שיתפטר.</w:t>
      </w:r>
    </w:p>
    <w:p w:rsidR="00CD72EB" w:rsidRDefault="00CD72EB" w:rsidP="00EB69A6">
      <w:pPr>
        <w:rPr>
          <w:rtl/>
        </w:rPr>
      </w:pPr>
      <w:bookmarkStart w:id="7619" w:name="_ETM_Q30_485489"/>
      <w:bookmarkStart w:id="7620" w:name="_ETM_Q30_485497"/>
      <w:bookmarkEnd w:id="7619"/>
      <w:bookmarkEnd w:id="7620"/>
    </w:p>
    <w:p w:rsidR="00CD72EB" w:rsidRDefault="00CD72EB" w:rsidP="00EB69A6">
      <w:pPr>
        <w:pStyle w:val="-"/>
        <w:keepNext/>
        <w:rPr>
          <w:rtl/>
        </w:rPr>
      </w:pPr>
      <w:bookmarkStart w:id="7621" w:name="ET_speakercontinue_6164_85"/>
      <w:r w:rsidRPr="00923244">
        <w:rPr>
          <w:rStyle w:val="TagStyle"/>
          <w:rtl/>
        </w:rPr>
        <w:t xml:space="preserve"> &lt;&lt; דובר_המשך &gt;&gt; </w:t>
      </w:r>
      <w:r>
        <w:rPr>
          <w:rtl/>
        </w:rPr>
        <w:t>עמית הלוי (הליכוד):</w:t>
      </w:r>
      <w:r w:rsidRPr="00923244">
        <w:rPr>
          <w:rStyle w:val="TagStyle"/>
          <w:rtl/>
        </w:rPr>
        <w:t xml:space="preserve"> &lt;&lt; דובר_המשך &gt;&gt;</w:t>
      </w:r>
      <w:r>
        <w:rPr>
          <w:rtl/>
        </w:rPr>
        <w:t xml:space="preserve">   </w:t>
      </w:r>
      <w:bookmarkEnd w:id="7621"/>
    </w:p>
    <w:p w:rsidR="00CD72EB" w:rsidRDefault="00CD72EB" w:rsidP="001310EF">
      <w:pPr>
        <w:rPr>
          <w:rtl/>
        </w:rPr>
      </w:pPr>
    </w:p>
    <w:p w:rsidR="00CD72EB" w:rsidRDefault="00CD72EB" w:rsidP="00EB69A6">
      <w:pPr>
        <w:rPr>
          <w:rtl/>
        </w:rPr>
      </w:pPr>
      <w:bookmarkStart w:id="7622" w:name="_ETM_Q30_487673"/>
      <w:bookmarkEnd w:id="7622"/>
      <w:r>
        <w:rPr>
          <w:rFonts w:hint="cs"/>
          <w:rtl/>
        </w:rPr>
        <w:t xml:space="preserve">מה שיקול </w:t>
      </w:r>
      <w:bookmarkStart w:id="7623" w:name="_ETM_Q30_486987"/>
      <w:bookmarkEnd w:id="7623"/>
      <w:r>
        <w:rPr>
          <w:rFonts w:hint="cs"/>
          <w:rtl/>
        </w:rPr>
        <w:t xml:space="preserve">הדעת של שופטי העליון? הייתה לך הזדמנות </w:t>
      </w:r>
      <w:r w:rsidR="001310EF">
        <w:rPr>
          <w:rFonts w:hint="cs"/>
          <w:rtl/>
        </w:rPr>
        <w:t>– – –</w:t>
      </w:r>
    </w:p>
    <w:p w:rsidR="00CD72EB" w:rsidRDefault="00CD72EB" w:rsidP="00EB69A6">
      <w:pPr>
        <w:rPr>
          <w:rtl/>
        </w:rPr>
      </w:pPr>
      <w:bookmarkStart w:id="7624" w:name="_ETM_Q30_490704"/>
      <w:bookmarkStart w:id="7625" w:name="_ETM_Q30_490907"/>
      <w:bookmarkEnd w:id="7624"/>
      <w:bookmarkEnd w:id="7625"/>
    </w:p>
    <w:p w:rsidR="00CD72EB" w:rsidRDefault="00CD72EB" w:rsidP="00EB69A6">
      <w:pPr>
        <w:pStyle w:val="af5"/>
        <w:keepNext/>
        <w:rPr>
          <w:rtl/>
        </w:rPr>
      </w:pPr>
      <w:bookmarkStart w:id="7626" w:name="ET_interruption_5300_86"/>
      <w:r w:rsidRPr="00D86F20">
        <w:rPr>
          <w:rStyle w:val="TagStyle"/>
          <w:rtl/>
        </w:rPr>
        <w:t xml:space="preserve"> &lt;&lt; קריאה &gt;&gt; </w:t>
      </w:r>
      <w:r>
        <w:rPr>
          <w:rtl/>
        </w:rPr>
        <w:t>מירב בן ארי (יש עתיד):</w:t>
      </w:r>
      <w:r w:rsidRPr="00D86F20">
        <w:rPr>
          <w:rStyle w:val="TagStyle"/>
          <w:rtl/>
        </w:rPr>
        <w:t xml:space="preserve"> &lt;&lt; קריאה &gt;&gt;</w:t>
      </w:r>
      <w:r>
        <w:rPr>
          <w:rtl/>
        </w:rPr>
        <w:t xml:space="preserve">   </w:t>
      </w:r>
      <w:bookmarkEnd w:id="7626"/>
    </w:p>
    <w:p w:rsidR="00CD72EB" w:rsidRDefault="00CD72EB" w:rsidP="00EB69A6">
      <w:pPr>
        <w:rPr>
          <w:rtl/>
        </w:rPr>
      </w:pPr>
    </w:p>
    <w:p w:rsidR="00CD72EB" w:rsidRDefault="00CD72EB" w:rsidP="00EB69A6">
      <w:pPr>
        <w:rPr>
          <w:rtl/>
        </w:rPr>
      </w:pPr>
      <w:r>
        <w:rPr>
          <w:rFonts w:hint="cs"/>
          <w:rtl/>
        </w:rPr>
        <w:t xml:space="preserve">הוא אמר </w:t>
      </w:r>
      <w:bookmarkStart w:id="7627" w:name="_ETM_Q30_490570"/>
      <w:bookmarkEnd w:id="7627"/>
      <w:r>
        <w:rPr>
          <w:rFonts w:hint="cs"/>
          <w:rtl/>
        </w:rPr>
        <w:t>שהוא יכול לנהל מדינה.</w:t>
      </w:r>
    </w:p>
    <w:p w:rsidR="00CD72EB" w:rsidRDefault="00CD72EB" w:rsidP="00EB69A6">
      <w:pPr>
        <w:rPr>
          <w:rtl/>
        </w:rPr>
      </w:pPr>
    </w:p>
    <w:p w:rsidR="00CD72EB" w:rsidRDefault="00CD72EB" w:rsidP="00EB69A6">
      <w:pPr>
        <w:pStyle w:val="-"/>
        <w:keepNext/>
        <w:rPr>
          <w:rtl/>
        </w:rPr>
      </w:pPr>
      <w:bookmarkStart w:id="7628" w:name="ET_speakercontinue_6164_87"/>
      <w:r w:rsidRPr="00D86F20">
        <w:rPr>
          <w:rStyle w:val="TagStyle"/>
          <w:rtl/>
        </w:rPr>
        <w:t xml:space="preserve"> &lt;&lt; דובר_המשך &gt;&gt; </w:t>
      </w:r>
      <w:r>
        <w:rPr>
          <w:rtl/>
        </w:rPr>
        <w:t>עמית הלוי (הליכוד):</w:t>
      </w:r>
      <w:r w:rsidRPr="00D86F20">
        <w:rPr>
          <w:rStyle w:val="TagStyle"/>
          <w:rtl/>
        </w:rPr>
        <w:t xml:space="preserve"> &lt;&lt; דובר_המשך &gt;&gt;</w:t>
      </w:r>
      <w:r>
        <w:rPr>
          <w:rtl/>
        </w:rPr>
        <w:t xml:space="preserve">   </w:t>
      </w:r>
      <w:bookmarkEnd w:id="7628"/>
    </w:p>
    <w:p w:rsidR="00CD72EB" w:rsidRDefault="00CD72EB" w:rsidP="001310EF">
      <w:pPr>
        <w:rPr>
          <w:rtl/>
        </w:rPr>
      </w:pPr>
    </w:p>
    <w:p w:rsidR="00CD72EB" w:rsidRDefault="00CD72EB" w:rsidP="00EB69A6">
      <w:pPr>
        <w:rPr>
          <w:rtl/>
        </w:rPr>
      </w:pPr>
      <w:bookmarkStart w:id="7629" w:name="_ETM_Q30_491376"/>
      <w:bookmarkEnd w:id="7629"/>
      <w:r>
        <w:rPr>
          <w:rFonts w:hint="cs"/>
          <w:rtl/>
        </w:rPr>
        <w:t xml:space="preserve">אפשר לדבר על הנושא שלך. אני מעלה </w:t>
      </w:r>
      <w:bookmarkStart w:id="7630" w:name="_ETM_Q30_492682"/>
      <w:bookmarkEnd w:id="7630"/>
      <w:r>
        <w:rPr>
          <w:rFonts w:hint="cs"/>
          <w:rtl/>
        </w:rPr>
        <w:t xml:space="preserve">נושא אחר פה. מה דעתך על שיקול הדעת של שלושה </w:t>
      </w:r>
      <w:bookmarkStart w:id="7631" w:name="_ETM_Q30_499717"/>
      <w:bookmarkEnd w:id="7631"/>
      <w:r>
        <w:rPr>
          <w:rFonts w:hint="cs"/>
          <w:rtl/>
        </w:rPr>
        <w:t xml:space="preserve">שופטים בעליון כשעומד ביטחון המדינה </w:t>
      </w:r>
      <w:r>
        <w:rPr>
          <w:rtl/>
        </w:rPr>
        <w:t>–</w:t>
      </w:r>
      <w:r>
        <w:rPr>
          <w:rFonts w:hint="cs"/>
          <w:rtl/>
        </w:rPr>
        <w:t xml:space="preserve"> הביטחון שלך, של המשפחה </w:t>
      </w:r>
      <w:bookmarkStart w:id="7632" w:name="_ETM_Q30_502378"/>
      <w:bookmarkEnd w:id="7632"/>
      <w:r>
        <w:rPr>
          <w:rFonts w:hint="cs"/>
          <w:rtl/>
        </w:rPr>
        <w:t xml:space="preserve">שלך, של אזרחי ישראל </w:t>
      </w:r>
      <w:r>
        <w:rPr>
          <w:rtl/>
        </w:rPr>
        <w:t>–</w:t>
      </w:r>
      <w:r>
        <w:rPr>
          <w:rFonts w:hint="cs"/>
          <w:rtl/>
        </w:rPr>
        <w:t xml:space="preserve"> על הצורך של ראש ממשלה </w:t>
      </w:r>
      <w:bookmarkStart w:id="7633" w:name="_ETM_Q30_508429"/>
      <w:bookmarkEnd w:id="7633"/>
      <w:r>
        <w:rPr>
          <w:rFonts w:hint="cs"/>
          <w:rtl/>
        </w:rPr>
        <w:t>להתרכז?</w:t>
      </w:r>
    </w:p>
    <w:p w:rsidR="00CD72EB" w:rsidRDefault="00CD72EB" w:rsidP="00EB69A6">
      <w:pPr>
        <w:rPr>
          <w:rtl/>
        </w:rPr>
      </w:pPr>
    </w:p>
    <w:p w:rsidR="00CD72EB" w:rsidRDefault="00CD72EB" w:rsidP="00EB69A6">
      <w:pPr>
        <w:pStyle w:val="af5"/>
        <w:keepNext/>
        <w:rPr>
          <w:rtl/>
        </w:rPr>
      </w:pPr>
      <w:bookmarkStart w:id="7634" w:name="ET_interruption_5300_88"/>
      <w:r w:rsidRPr="00D86F20">
        <w:rPr>
          <w:rStyle w:val="TagStyle"/>
          <w:rtl/>
        </w:rPr>
        <w:t xml:space="preserve"> &lt;&lt; קריאה &gt;&gt; </w:t>
      </w:r>
      <w:r>
        <w:rPr>
          <w:rtl/>
        </w:rPr>
        <w:t>מירב בן ארי (יש עתיד):</w:t>
      </w:r>
      <w:r w:rsidRPr="00D86F20">
        <w:rPr>
          <w:rStyle w:val="TagStyle"/>
          <w:rtl/>
        </w:rPr>
        <w:t xml:space="preserve"> &lt;&lt; קריאה &gt;&gt;</w:t>
      </w:r>
      <w:r>
        <w:rPr>
          <w:rtl/>
        </w:rPr>
        <w:t xml:space="preserve">   </w:t>
      </w:r>
      <w:bookmarkEnd w:id="7634"/>
    </w:p>
    <w:p w:rsidR="00CD72EB" w:rsidRDefault="00CD72EB" w:rsidP="001310EF">
      <w:pPr>
        <w:rPr>
          <w:rtl/>
        </w:rPr>
      </w:pPr>
    </w:p>
    <w:p w:rsidR="00CD72EB" w:rsidRDefault="00CD72EB" w:rsidP="00EB69A6">
      <w:pPr>
        <w:rPr>
          <w:rtl/>
        </w:rPr>
      </w:pPr>
      <w:r>
        <w:rPr>
          <w:rFonts w:hint="cs"/>
          <w:rtl/>
        </w:rPr>
        <w:t>אז תתפטר.</w:t>
      </w:r>
    </w:p>
    <w:p w:rsidR="00CD72EB" w:rsidRDefault="00CD72EB" w:rsidP="00EB69A6">
      <w:pPr>
        <w:rPr>
          <w:rtl/>
        </w:rPr>
      </w:pPr>
      <w:bookmarkStart w:id="7635" w:name="_ETM_Q30_511137"/>
      <w:bookmarkStart w:id="7636" w:name="_ETM_Q30_511249"/>
      <w:bookmarkEnd w:id="7635"/>
      <w:bookmarkEnd w:id="7636"/>
    </w:p>
    <w:p w:rsidR="00CD72EB" w:rsidRDefault="00CD72EB" w:rsidP="00EB69A6">
      <w:pPr>
        <w:pStyle w:val="-"/>
        <w:keepNext/>
        <w:rPr>
          <w:rtl/>
        </w:rPr>
      </w:pPr>
      <w:bookmarkStart w:id="7637" w:name="ET_speakercontinue_6164_89"/>
      <w:r w:rsidRPr="00D86F20">
        <w:rPr>
          <w:rStyle w:val="TagStyle"/>
          <w:rtl/>
        </w:rPr>
        <w:t xml:space="preserve"> &lt;&lt; דובר_המשך &gt;&gt; </w:t>
      </w:r>
      <w:r>
        <w:rPr>
          <w:rtl/>
        </w:rPr>
        <w:t>עמית הלוי (הליכוד):</w:t>
      </w:r>
      <w:r w:rsidRPr="00D86F20">
        <w:rPr>
          <w:rStyle w:val="TagStyle"/>
          <w:rtl/>
        </w:rPr>
        <w:t xml:space="preserve"> &lt;&lt; דובר_המשך &gt;&gt;</w:t>
      </w:r>
      <w:r>
        <w:rPr>
          <w:rtl/>
        </w:rPr>
        <w:t xml:space="preserve">   </w:t>
      </w:r>
      <w:bookmarkEnd w:id="7637"/>
    </w:p>
    <w:p w:rsidR="00CD72EB" w:rsidRDefault="00CD72EB" w:rsidP="001310EF">
      <w:pPr>
        <w:rPr>
          <w:rtl/>
        </w:rPr>
      </w:pPr>
    </w:p>
    <w:p w:rsidR="00CD72EB" w:rsidRDefault="00CD72EB" w:rsidP="00EB69A6">
      <w:pPr>
        <w:rPr>
          <w:rtl/>
        </w:rPr>
      </w:pPr>
      <w:r>
        <w:rPr>
          <w:rFonts w:hint="cs"/>
          <w:rtl/>
        </w:rPr>
        <w:t xml:space="preserve">והם מחייבים אותו לעמוד שלושה ימים </w:t>
      </w:r>
      <w:r w:rsidR="001310EF">
        <w:rPr>
          <w:rFonts w:hint="cs"/>
          <w:rtl/>
        </w:rPr>
        <w:t>– – –</w:t>
      </w:r>
    </w:p>
    <w:p w:rsidR="00CD72EB" w:rsidRDefault="00CD72EB" w:rsidP="00EB69A6">
      <w:pPr>
        <w:rPr>
          <w:rtl/>
        </w:rPr>
      </w:pPr>
      <w:bookmarkStart w:id="7638" w:name="_ETM_Q30_410141"/>
      <w:bookmarkStart w:id="7639" w:name="_ETM_Q30_410264"/>
      <w:bookmarkEnd w:id="7638"/>
      <w:bookmarkEnd w:id="7639"/>
    </w:p>
    <w:p w:rsidR="00CD72EB" w:rsidRDefault="00CD72EB" w:rsidP="00EB69A6">
      <w:pPr>
        <w:pStyle w:val="af5"/>
        <w:keepNext/>
        <w:rPr>
          <w:rtl/>
        </w:rPr>
      </w:pPr>
      <w:bookmarkStart w:id="7640" w:name="ET_interruption_5084_90"/>
      <w:r w:rsidRPr="00D86F20">
        <w:rPr>
          <w:rStyle w:val="TagStyle"/>
          <w:rtl/>
        </w:rPr>
        <w:t xml:space="preserve"> &lt;&lt; קריאה &gt;&gt; </w:t>
      </w:r>
      <w:r>
        <w:rPr>
          <w:rtl/>
        </w:rPr>
        <w:t>מיקי לוי (יש עתיד):</w:t>
      </w:r>
      <w:r w:rsidRPr="00D86F20">
        <w:rPr>
          <w:rStyle w:val="TagStyle"/>
          <w:rtl/>
        </w:rPr>
        <w:t xml:space="preserve"> &lt;&lt; קריאה &gt;&gt;</w:t>
      </w:r>
      <w:r>
        <w:rPr>
          <w:rtl/>
        </w:rPr>
        <w:t xml:space="preserve">   </w:t>
      </w:r>
      <w:bookmarkEnd w:id="7640"/>
    </w:p>
    <w:p w:rsidR="00CD72EB" w:rsidRDefault="00CD72EB" w:rsidP="001310EF">
      <w:pPr>
        <w:rPr>
          <w:rtl/>
        </w:rPr>
      </w:pPr>
    </w:p>
    <w:p w:rsidR="00CD72EB" w:rsidRDefault="00CD72EB" w:rsidP="00EB69A6">
      <w:pPr>
        <w:rPr>
          <w:rtl/>
        </w:rPr>
      </w:pPr>
      <w:r>
        <w:rPr>
          <w:rFonts w:hint="cs"/>
          <w:rtl/>
        </w:rPr>
        <w:t xml:space="preserve">אבל הוא אמר שהוא יכול. הוא אמר </w:t>
      </w:r>
      <w:bookmarkStart w:id="7641" w:name="_ETM_Q30_513511"/>
      <w:bookmarkEnd w:id="7641"/>
      <w:r>
        <w:rPr>
          <w:rFonts w:hint="cs"/>
          <w:rtl/>
        </w:rPr>
        <w:t xml:space="preserve">שהוא יכול. </w:t>
      </w:r>
      <w:bookmarkStart w:id="7642" w:name="_ETM_Q30_515682"/>
      <w:bookmarkEnd w:id="7642"/>
      <w:r>
        <w:rPr>
          <w:rFonts w:hint="cs"/>
          <w:rtl/>
        </w:rPr>
        <w:t>איזה צבועים אתם.</w:t>
      </w:r>
    </w:p>
    <w:p w:rsidR="00CD72EB" w:rsidRDefault="00CD72EB" w:rsidP="00EB69A6">
      <w:pPr>
        <w:rPr>
          <w:rtl/>
        </w:rPr>
      </w:pPr>
      <w:bookmarkStart w:id="7643" w:name="_ETM_Q30_515168"/>
      <w:bookmarkStart w:id="7644" w:name="_ETM_Q30_515336"/>
      <w:bookmarkEnd w:id="7643"/>
      <w:bookmarkEnd w:id="7644"/>
    </w:p>
    <w:p w:rsidR="00CD72EB" w:rsidRDefault="00CD72EB" w:rsidP="00EB69A6">
      <w:pPr>
        <w:pStyle w:val="-"/>
        <w:keepNext/>
        <w:rPr>
          <w:rtl/>
        </w:rPr>
      </w:pPr>
      <w:bookmarkStart w:id="7645" w:name="ET_speakercontinue_6164_93"/>
      <w:r w:rsidRPr="00D86F20">
        <w:rPr>
          <w:rStyle w:val="TagStyle"/>
          <w:rtl/>
        </w:rPr>
        <w:t xml:space="preserve">&lt;&lt; דובר_המשך &gt;&gt; </w:t>
      </w:r>
      <w:r>
        <w:rPr>
          <w:rtl/>
        </w:rPr>
        <w:t>עמית הלוי (הליכוד):</w:t>
      </w:r>
      <w:r w:rsidRPr="00D86F20">
        <w:rPr>
          <w:rStyle w:val="TagStyle"/>
          <w:rtl/>
        </w:rPr>
        <w:t xml:space="preserve"> &lt;&lt; דובר_המשך &gt;&gt;</w:t>
      </w:r>
      <w:r>
        <w:rPr>
          <w:rtl/>
        </w:rPr>
        <w:t xml:space="preserve">   </w:t>
      </w:r>
      <w:bookmarkEnd w:id="7645"/>
    </w:p>
    <w:p w:rsidR="00CD72EB" w:rsidRDefault="00CD72EB" w:rsidP="001310EF">
      <w:pPr>
        <w:rPr>
          <w:rtl/>
        </w:rPr>
      </w:pPr>
    </w:p>
    <w:p w:rsidR="00CD72EB" w:rsidRDefault="00CD72EB" w:rsidP="00EB69A6">
      <w:pPr>
        <w:rPr>
          <w:rtl/>
        </w:rPr>
      </w:pPr>
      <w:r>
        <w:rPr>
          <w:rFonts w:hint="cs"/>
          <w:rtl/>
        </w:rPr>
        <w:t xml:space="preserve">עכשיו, כל אחד שהיה לו עסק עם מערכת המשפט </w:t>
      </w:r>
      <w:r w:rsidR="001310EF">
        <w:rPr>
          <w:rFonts w:hint="cs"/>
          <w:rtl/>
        </w:rPr>
        <w:t>– – –</w:t>
      </w:r>
    </w:p>
    <w:p w:rsidR="00CD72EB" w:rsidRDefault="00CD72EB" w:rsidP="00EB69A6">
      <w:pPr>
        <w:rPr>
          <w:rtl/>
        </w:rPr>
      </w:pPr>
    </w:p>
    <w:p w:rsidR="00CD72EB" w:rsidRDefault="00CD72EB" w:rsidP="00EB69A6">
      <w:pPr>
        <w:pStyle w:val="af5"/>
        <w:keepNext/>
        <w:rPr>
          <w:rtl/>
        </w:rPr>
      </w:pPr>
      <w:bookmarkStart w:id="7646" w:name="ET_interruption_5084_94"/>
      <w:r w:rsidRPr="00D86F20">
        <w:rPr>
          <w:rStyle w:val="TagStyle"/>
          <w:rtl/>
        </w:rPr>
        <w:t xml:space="preserve"> &lt;&lt; קריאה &gt;&gt; </w:t>
      </w:r>
      <w:r>
        <w:rPr>
          <w:rtl/>
        </w:rPr>
        <w:t>מיקי לוי (יש עתיד):</w:t>
      </w:r>
      <w:r w:rsidRPr="00D86F20">
        <w:rPr>
          <w:rStyle w:val="TagStyle"/>
          <w:rtl/>
        </w:rPr>
        <w:t xml:space="preserve"> &lt;&lt; קריאה &gt;&gt;</w:t>
      </w:r>
      <w:r>
        <w:rPr>
          <w:rtl/>
        </w:rPr>
        <w:t xml:space="preserve">   </w:t>
      </w:r>
      <w:bookmarkEnd w:id="7646"/>
    </w:p>
    <w:p w:rsidR="00CD72EB" w:rsidRDefault="00CD72EB" w:rsidP="001310EF">
      <w:pPr>
        <w:rPr>
          <w:rtl/>
        </w:rPr>
      </w:pPr>
    </w:p>
    <w:p w:rsidR="00CD72EB" w:rsidRDefault="00CD72EB" w:rsidP="00EB69A6">
      <w:pPr>
        <w:rPr>
          <w:rtl/>
        </w:rPr>
      </w:pPr>
      <w:r>
        <w:rPr>
          <w:rFonts w:hint="cs"/>
          <w:rtl/>
        </w:rPr>
        <w:t>הוא אמר שהוא יכול.</w:t>
      </w:r>
    </w:p>
    <w:p w:rsidR="00CD72EB" w:rsidRDefault="00CD72EB" w:rsidP="00EB69A6">
      <w:pPr>
        <w:rPr>
          <w:rtl/>
        </w:rPr>
      </w:pPr>
      <w:bookmarkStart w:id="7647" w:name="_ETM_Q30_518517"/>
      <w:bookmarkStart w:id="7648" w:name="_ETM_Q30_518661"/>
      <w:bookmarkEnd w:id="7647"/>
      <w:bookmarkEnd w:id="7648"/>
    </w:p>
    <w:p w:rsidR="00CD72EB" w:rsidRDefault="00CD72EB" w:rsidP="00EB69A6">
      <w:pPr>
        <w:pStyle w:val="-"/>
        <w:keepNext/>
        <w:rPr>
          <w:rtl/>
        </w:rPr>
      </w:pPr>
      <w:bookmarkStart w:id="7649" w:name="ET_speakercontinue_6164_95"/>
      <w:r w:rsidRPr="00D86F20">
        <w:rPr>
          <w:rStyle w:val="TagStyle"/>
          <w:rtl/>
        </w:rPr>
        <w:t xml:space="preserve"> &lt;&lt; דובר_המשך &gt;&gt; </w:t>
      </w:r>
      <w:r>
        <w:rPr>
          <w:rtl/>
        </w:rPr>
        <w:t>עמית הלוי (הליכוד):</w:t>
      </w:r>
      <w:r w:rsidRPr="00D86F20">
        <w:rPr>
          <w:rStyle w:val="TagStyle"/>
          <w:rtl/>
        </w:rPr>
        <w:t xml:space="preserve"> &lt;&lt; דובר_המשך &gt;&gt;</w:t>
      </w:r>
      <w:r>
        <w:rPr>
          <w:rtl/>
        </w:rPr>
        <w:t xml:space="preserve">   </w:t>
      </w:r>
      <w:bookmarkEnd w:id="7649"/>
    </w:p>
    <w:p w:rsidR="00CD72EB" w:rsidRDefault="00CD72EB" w:rsidP="001310EF">
      <w:pPr>
        <w:rPr>
          <w:rtl/>
        </w:rPr>
      </w:pPr>
    </w:p>
    <w:p w:rsidR="00CD72EB" w:rsidRDefault="00CD72EB" w:rsidP="00EB69A6">
      <w:pPr>
        <w:rPr>
          <w:rtl/>
        </w:rPr>
      </w:pPr>
      <w:bookmarkStart w:id="7650" w:name="_ETM_Q30_519437"/>
      <w:bookmarkEnd w:id="7650"/>
      <w:r>
        <w:rPr>
          <w:rFonts w:hint="cs"/>
          <w:rtl/>
        </w:rPr>
        <w:t xml:space="preserve">כל אחד שהיה לו ממשק קטן עם מערכת המשפט, מיקי לוי, יודע </w:t>
      </w:r>
      <w:bookmarkStart w:id="7651" w:name="_ETM_Q30_523794"/>
      <w:bookmarkEnd w:id="7651"/>
      <w:r>
        <w:rPr>
          <w:rFonts w:hint="cs"/>
          <w:rtl/>
        </w:rPr>
        <w:t xml:space="preserve">שכשפרקליט עושה אפצ'י, פרקליט של הפרקליטות, הוא מבקש דחייה </w:t>
      </w:r>
      <w:bookmarkStart w:id="7652" w:name="_ETM_Q30_526583"/>
      <w:bookmarkEnd w:id="7652"/>
      <w:r>
        <w:rPr>
          <w:rFonts w:hint="cs"/>
          <w:rtl/>
        </w:rPr>
        <w:t xml:space="preserve">והוא מקבל דחייה בחודשים. מערכת המשפט סוחבת תיקים חודשים </w:t>
      </w:r>
      <w:r w:rsidR="001310EF">
        <w:rPr>
          <w:rFonts w:hint="cs"/>
          <w:rtl/>
        </w:rPr>
        <w:t>– –</w:t>
      </w:r>
    </w:p>
    <w:p w:rsidR="00CD72EB" w:rsidRDefault="00CD72EB" w:rsidP="00EB69A6">
      <w:pPr>
        <w:rPr>
          <w:rtl/>
        </w:rPr>
      </w:pPr>
    </w:p>
    <w:p w:rsidR="00CD72EB" w:rsidRDefault="00CD72EB" w:rsidP="00EB69A6">
      <w:pPr>
        <w:pStyle w:val="af5"/>
        <w:keepNext/>
        <w:rPr>
          <w:rtl/>
        </w:rPr>
      </w:pPr>
      <w:bookmarkStart w:id="7653" w:name="ET_interruption_5300_96"/>
      <w:r w:rsidRPr="00D86F20">
        <w:rPr>
          <w:rStyle w:val="TagStyle"/>
          <w:rtl/>
        </w:rPr>
        <w:t xml:space="preserve"> &lt;&lt; קריאה &gt;&gt; </w:t>
      </w:r>
      <w:r>
        <w:rPr>
          <w:rtl/>
        </w:rPr>
        <w:t>מירב בן ארי (יש עתיד):</w:t>
      </w:r>
      <w:r w:rsidRPr="00D86F20">
        <w:rPr>
          <w:rStyle w:val="TagStyle"/>
          <w:rtl/>
        </w:rPr>
        <w:t xml:space="preserve"> &lt;&lt; קריאה &gt;&gt;</w:t>
      </w:r>
      <w:r>
        <w:rPr>
          <w:rtl/>
        </w:rPr>
        <w:t xml:space="preserve">   </w:t>
      </w:r>
      <w:bookmarkEnd w:id="7653"/>
    </w:p>
    <w:p w:rsidR="00CD72EB" w:rsidRDefault="00CD72EB" w:rsidP="00EB69A6">
      <w:pPr>
        <w:rPr>
          <w:rtl/>
        </w:rPr>
      </w:pPr>
    </w:p>
    <w:p w:rsidR="00CD72EB" w:rsidRDefault="00CD72EB" w:rsidP="00EB69A6">
      <w:pPr>
        <w:rPr>
          <w:rtl/>
        </w:rPr>
      </w:pPr>
      <w:bookmarkStart w:id="7654" w:name="_ETM_Q30_533257"/>
      <w:bookmarkEnd w:id="7654"/>
      <w:r>
        <w:rPr>
          <w:rFonts w:hint="cs"/>
          <w:rtl/>
        </w:rPr>
        <w:t xml:space="preserve">הוא אמר </w:t>
      </w:r>
      <w:bookmarkStart w:id="7655" w:name="_ETM_Q30_531290"/>
      <w:bookmarkEnd w:id="7655"/>
      <w:r>
        <w:rPr>
          <w:rFonts w:hint="cs"/>
          <w:rtl/>
        </w:rPr>
        <w:t>שהוא יכול לנהל משפט.</w:t>
      </w:r>
    </w:p>
    <w:p w:rsidR="00CD72EB" w:rsidRDefault="00CD72EB" w:rsidP="00EB69A6">
      <w:pPr>
        <w:rPr>
          <w:rtl/>
        </w:rPr>
      </w:pPr>
    </w:p>
    <w:p w:rsidR="00CD72EB" w:rsidRDefault="00CD72EB" w:rsidP="00EB69A6">
      <w:pPr>
        <w:pStyle w:val="-"/>
        <w:keepNext/>
        <w:rPr>
          <w:rtl/>
        </w:rPr>
      </w:pPr>
      <w:bookmarkStart w:id="7656" w:name="ET_speakercontinue_6164_97"/>
      <w:r w:rsidRPr="00E962A6">
        <w:rPr>
          <w:rStyle w:val="TagStyle"/>
          <w:rtl/>
        </w:rPr>
        <w:t xml:space="preserve"> &lt;&lt; דובר_המשך &gt;&gt; </w:t>
      </w:r>
      <w:r>
        <w:rPr>
          <w:rtl/>
        </w:rPr>
        <w:t>עמית הלוי (הליכוד):</w:t>
      </w:r>
      <w:r w:rsidRPr="00E962A6">
        <w:rPr>
          <w:rStyle w:val="TagStyle"/>
          <w:rtl/>
        </w:rPr>
        <w:t xml:space="preserve"> &lt;&lt; דובר_המשך &gt;&gt;</w:t>
      </w:r>
      <w:r>
        <w:rPr>
          <w:rtl/>
        </w:rPr>
        <w:t xml:space="preserve">   </w:t>
      </w:r>
      <w:bookmarkEnd w:id="7656"/>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ואז באים שופטי</w:t>
      </w:r>
      <w:bookmarkStart w:id="7657" w:name="_ETM_Q30_533568"/>
      <w:bookmarkEnd w:id="7657"/>
      <w:r w:rsidR="00CD72EB">
        <w:rPr>
          <w:rFonts w:hint="cs"/>
          <w:rtl/>
        </w:rPr>
        <w:t xml:space="preserve"> העליון</w:t>
      </w:r>
      <w:r w:rsidR="00E17A38">
        <w:rPr>
          <w:rFonts w:hint="cs"/>
          <w:rtl/>
        </w:rPr>
        <w:t>,</w:t>
      </w:r>
      <w:r w:rsidR="00CD72EB">
        <w:rPr>
          <w:rFonts w:hint="cs"/>
          <w:rtl/>
        </w:rPr>
        <w:t xml:space="preserve"> באמצע מלחמה </w:t>
      </w:r>
      <w:r>
        <w:rPr>
          <w:rFonts w:hint="cs"/>
          <w:rtl/>
        </w:rPr>
        <w:t>– –</w:t>
      </w:r>
    </w:p>
    <w:p w:rsidR="00CD72EB" w:rsidRDefault="00CD72EB" w:rsidP="00EB69A6">
      <w:pPr>
        <w:rPr>
          <w:rtl/>
        </w:rPr>
      </w:pPr>
      <w:bookmarkStart w:id="7658" w:name="_ETM_Q30_533336"/>
      <w:bookmarkStart w:id="7659" w:name="_ETM_Q30_533471"/>
      <w:bookmarkEnd w:id="7658"/>
      <w:bookmarkEnd w:id="7659"/>
    </w:p>
    <w:p w:rsidR="00CD72EB" w:rsidRDefault="00CD72EB" w:rsidP="00EB69A6">
      <w:pPr>
        <w:pStyle w:val="af5"/>
        <w:keepNext/>
        <w:rPr>
          <w:rtl/>
        </w:rPr>
      </w:pPr>
      <w:r w:rsidRPr="00E962A6">
        <w:rPr>
          <w:rStyle w:val="TagStyle"/>
          <w:rtl/>
        </w:rPr>
        <w:t xml:space="preserve"> &lt;&lt; קריאה &gt;&gt; </w:t>
      </w:r>
      <w:r>
        <w:rPr>
          <w:rtl/>
        </w:rPr>
        <w:t>מיקי לוי (יש עתיד):</w:t>
      </w:r>
      <w:r w:rsidRPr="00E962A6">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דמעות תנין.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CD72EB" w:rsidRDefault="00CD72EB" w:rsidP="00EB69A6">
      <w:pPr>
        <w:rPr>
          <w:rtl/>
        </w:rPr>
      </w:pPr>
      <w:bookmarkStart w:id="7660" w:name="_ETM_Q30_536365"/>
      <w:bookmarkStart w:id="7661" w:name="_ETM_Q30_536504"/>
      <w:bookmarkEnd w:id="7660"/>
      <w:bookmarkEnd w:id="7661"/>
    </w:p>
    <w:p w:rsidR="00CD72EB" w:rsidRDefault="00CD72EB" w:rsidP="00EB69A6">
      <w:pPr>
        <w:pStyle w:val="-"/>
        <w:keepNext/>
        <w:rPr>
          <w:rtl/>
        </w:rPr>
      </w:pPr>
      <w:bookmarkStart w:id="7662" w:name="ET_speakercontinue_6164_99"/>
      <w:r w:rsidRPr="00E962A6">
        <w:rPr>
          <w:rStyle w:val="TagStyle"/>
          <w:rtl/>
        </w:rPr>
        <w:t xml:space="preserve"> &lt;&lt; דובר_המשך &gt;&gt; </w:t>
      </w:r>
      <w:r>
        <w:rPr>
          <w:rtl/>
        </w:rPr>
        <w:t>עמית הלוי (הליכוד):</w:t>
      </w:r>
      <w:r w:rsidRPr="00E962A6">
        <w:rPr>
          <w:rStyle w:val="TagStyle"/>
          <w:rtl/>
        </w:rPr>
        <w:t xml:space="preserve"> &lt;&lt; דובר_המשך &gt;&gt;</w:t>
      </w:r>
      <w:r>
        <w:rPr>
          <w:rtl/>
        </w:rPr>
        <w:t xml:space="preserve">   </w:t>
      </w:r>
      <w:bookmarkEnd w:id="7662"/>
    </w:p>
    <w:p w:rsidR="00CD72EB" w:rsidRDefault="00CD72EB" w:rsidP="001310EF">
      <w:pPr>
        <w:rPr>
          <w:rtl/>
        </w:rPr>
      </w:pPr>
    </w:p>
    <w:p w:rsidR="00CD72EB" w:rsidRDefault="001310EF" w:rsidP="00EB69A6">
      <w:pPr>
        <w:rPr>
          <w:rtl/>
        </w:rPr>
      </w:pPr>
      <w:bookmarkStart w:id="7663" w:name="_ETM_Q30_532781"/>
      <w:bookmarkEnd w:id="7663"/>
      <w:r>
        <w:rPr>
          <w:rFonts w:hint="cs"/>
          <w:rtl/>
        </w:rPr>
        <w:t>– –</w:t>
      </w:r>
      <w:r w:rsidR="00CD72EB">
        <w:rPr>
          <w:rFonts w:hint="cs"/>
          <w:rtl/>
        </w:rPr>
        <w:t xml:space="preserve"> </w:t>
      </w:r>
      <w:bookmarkStart w:id="7664" w:name="_ETM_Q30_534831"/>
      <w:bookmarkEnd w:id="7664"/>
      <w:r w:rsidR="00CD72EB">
        <w:rPr>
          <w:rFonts w:hint="cs"/>
          <w:rtl/>
        </w:rPr>
        <w:t>כשראש הממשלה צריך להיות מרוכז באתגרים הכי חשובים.</w:t>
      </w:r>
    </w:p>
    <w:p w:rsidR="00CD72EB" w:rsidRDefault="00CD72EB" w:rsidP="00EB69A6">
      <w:pPr>
        <w:rPr>
          <w:rtl/>
        </w:rPr>
      </w:pPr>
      <w:bookmarkStart w:id="7665" w:name="_ETM_Q30_542660"/>
      <w:bookmarkStart w:id="7666" w:name="_ETM_Q30_542806"/>
      <w:bookmarkEnd w:id="7665"/>
      <w:bookmarkEnd w:id="7666"/>
    </w:p>
    <w:p w:rsidR="00CD72EB" w:rsidRDefault="00CD72EB" w:rsidP="00EB69A6">
      <w:pPr>
        <w:pStyle w:val="af5"/>
        <w:keepNext/>
        <w:rPr>
          <w:rtl/>
        </w:rPr>
      </w:pPr>
      <w:bookmarkStart w:id="7667" w:name="ET_interruption_5084_100"/>
      <w:r w:rsidRPr="00E962A6">
        <w:rPr>
          <w:rStyle w:val="TagStyle"/>
          <w:rtl/>
        </w:rPr>
        <w:t xml:space="preserve"> &lt;&lt; קריאה &gt;&gt; </w:t>
      </w:r>
      <w:r>
        <w:rPr>
          <w:rtl/>
        </w:rPr>
        <w:t>מיקי לוי (יש עתיד):</w:t>
      </w:r>
      <w:r w:rsidRPr="00E962A6">
        <w:rPr>
          <w:rStyle w:val="TagStyle"/>
          <w:rtl/>
        </w:rPr>
        <w:t xml:space="preserve"> &lt;&lt; קריאה &gt;&gt;</w:t>
      </w:r>
      <w:r>
        <w:rPr>
          <w:rtl/>
        </w:rPr>
        <w:t xml:space="preserve">   </w:t>
      </w:r>
      <w:bookmarkEnd w:id="7667"/>
    </w:p>
    <w:p w:rsidR="00CD72EB" w:rsidRDefault="00CD72EB" w:rsidP="001310EF">
      <w:pPr>
        <w:rPr>
          <w:rtl/>
        </w:rPr>
      </w:pPr>
    </w:p>
    <w:p w:rsidR="00CD72EB" w:rsidRDefault="00CD72EB" w:rsidP="00EB69A6">
      <w:pPr>
        <w:rPr>
          <w:rtl/>
        </w:rPr>
      </w:pPr>
      <w:r>
        <w:rPr>
          <w:rFonts w:hint="cs"/>
          <w:rtl/>
        </w:rPr>
        <w:t xml:space="preserve">הוא אמר </w:t>
      </w:r>
      <w:bookmarkStart w:id="7668" w:name="_ETM_Q30_534789"/>
      <w:bookmarkEnd w:id="7668"/>
      <w:r>
        <w:rPr>
          <w:rFonts w:hint="cs"/>
          <w:rtl/>
        </w:rPr>
        <w:t>שהוא יכול. הוא אמר שהוא יכול.</w:t>
      </w:r>
    </w:p>
    <w:p w:rsidR="00CD72EB" w:rsidRDefault="00CD72EB" w:rsidP="00EB69A6">
      <w:pPr>
        <w:rPr>
          <w:rtl/>
        </w:rPr>
      </w:pPr>
      <w:bookmarkStart w:id="7669" w:name="_ETM_Q30_539492"/>
      <w:bookmarkStart w:id="7670" w:name="_ETM_Q30_539619"/>
      <w:bookmarkEnd w:id="7669"/>
      <w:bookmarkEnd w:id="7670"/>
    </w:p>
    <w:p w:rsidR="00CD72EB" w:rsidRDefault="00CD72EB" w:rsidP="00EB69A6">
      <w:pPr>
        <w:pStyle w:val="-"/>
        <w:keepNext/>
        <w:rPr>
          <w:rtl/>
        </w:rPr>
      </w:pPr>
      <w:bookmarkStart w:id="7671" w:name="ET_speakercontinue_6164_101"/>
      <w:r w:rsidRPr="00E962A6">
        <w:rPr>
          <w:rStyle w:val="TagStyle"/>
          <w:rtl/>
        </w:rPr>
        <w:t xml:space="preserve"> &lt;&lt; דובר_המשך &gt;&gt; </w:t>
      </w:r>
      <w:r>
        <w:rPr>
          <w:rtl/>
        </w:rPr>
        <w:t>עמית הלוי (הליכוד):</w:t>
      </w:r>
      <w:r w:rsidRPr="00E962A6">
        <w:rPr>
          <w:rStyle w:val="TagStyle"/>
          <w:rtl/>
        </w:rPr>
        <w:t xml:space="preserve"> &lt;&lt; דובר_המשך &gt;&gt;</w:t>
      </w:r>
      <w:r>
        <w:rPr>
          <w:rtl/>
        </w:rPr>
        <w:t xml:space="preserve">   </w:t>
      </w:r>
      <w:bookmarkEnd w:id="7671"/>
    </w:p>
    <w:p w:rsidR="00CD72EB" w:rsidRDefault="00CD72EB" w:rsidP="001310EF">
      <w:pPr>
        <w:rPr>
          <w:rtl/>
        </w:rPr>
      </w:pPr>
    </w:p>
    <w:p w:rsidR="00CD72EB" w:rsidRDefault="00CD72EB" w:rsidP="00EB69A6">
      <w:pPr>
        <w:rPr>
          <w:rtl/>
        </w:rPr>
      </w:pPr>
      <w:bookmarkStart w:id="7672" w:name="_ETM_Q30_540516"/>
      <w:bookmarkEnd w:id="7672"/>
      <w:r>
        <w:rPr>
          <w:rFonts w:hint="cs"/>
          <w:rtl/>
        </w:rPr>
        <w:t>אני מדבר על שיקול הדעת</w:t>
      </w:r>
      <w:bookmarkStart w:id="7673" w:name="_ETM_Q30_542139"/>
      <w:bookmarkEnd w:id="7673"/>
      <w:r>
        <w:rPr>
          <w:rFonts w:hint="cs"/>
          <w:rtl/>
        </w:rPr>
        <w:t xml:space="preserve"> של שופטי העליון. הכול בסדר, רגע, הכול בסדר. אני לא </w:t>
      </w:r>
      <w:bookmarkStart w:id="7674" w:name="_ETM_Q30_546945"/>
      <w:bookmarkEnd w:id="7674"/>
      <w:r>
        <w:rPr>
          <w:rFonts w:hint="cs"/>
          <w:rtl/>
        </w:rPr>
        <w:t>נכנס לדיון עצמו.</w:t>
      </w:r>
    </w:p>
    <w:p w:rsidR="00CD72EB" w:rsidRDefault="00CD72EB" w:rsidP="00EB69A6">
      <w:pPr>
        <w:rPr>
          <w:rtl/>
        </w:rPr>
      </w:pPr>
    </w:p>
    <w:p w:rsidR="00CD72EB" w:rsidRDefault="00CD72EB" w:rsidP="00EB69A6">
      <w:pPr>
        <w:pStyle w:val="af5"/>
        <w:keepNext/>
        <w:rPr>
          <w:rtl/>
        </w:rPr>
      </w:pPr>
      <w:bookmarkStart w:id="7675" w:name="ET_interruption_5084_102"/>
      <w:r w:rsidRPr="00E962A6">
        <w:rPr>
          <w:rStyle w:val="TagStyle"/>
          <w:rtl/>
        </w:rPr>
        <w:t xml:space="preserve"> &lt;&lt; קריאה &gt;&gt; </w:t>
      </w:r>
      <w:r>
        <w:rPr>
          <w:rtl/>
        </w:rPr>
        <w:t>מיקי לוי (יש עתיד):</w:t>
      </w:r>
      <w:r w:rsidRPr="00E962A6">
        <w:rPr>
          <w:rStyle w:val="TagStyle"/>
          <w:rtl/>
        </w:rPr>
        <w:t xml:space="preserve"> &lt;&lt; קריאה &gt;&gt;</w:t>
      </w:r>
      <w:r>
        <w:rPr>
          <w:rtl/>
        </w:rPr>
        <w:t xml:space="preserve">   </w:t>
      </w:r>
      <w:bookmarkEnd w:id="7675"/>
    </w:p>
    <w:p w:rsidR="00CD72EB" w:rsidRDefault="00CD72EB" w:rsidP="001310EF">
      <w:pPr>
        <w:rPr>
          <w:rtl/>
        </w:rPr>
      </w:pPr>
    </w:p>
    <w:p w:rsidR="00CD72EB" w:rsidRDefault="00CD72EB" w:rsidP="00EB69A6">
      <w:pPr>
        <w:rPr>
          <w:rtl/>
        </w:rPr>
      </w:pPr>
      <w:r>
        <w:rPr>
          <w:rFonts w:hint="cs"/>
          <w:rtl/>
        </w:rPr>
        <w:t>שיקול הדעת לא קיים, הם הסתמכו על זה שהוא אמר שהוא יכול.</w:t>
      </w:r>
    </w:p>
    <w:p w:rsidR="00CD72EB" w:rsidRDefault="00CD72EB" w:rsidP="00EB69A6">
      <w:pPr>
        <w:rPr>
          <w:rtl/>
        </w:rPr>
      </w:pPr>
      <w:bookmarkStart w:id="7676" w:name="_ETM_Q30_549604"/>
      <w:bookmarkStart w:id="7677" w:name="_ETM_Q30_549747"/>
      <w:bookmarkEnd w:id="7676"/>
      <w:bookmarkEnd w:id="7677"/>
    </w:p>
    <w:p w:rsidR="00CD72EB" w:rsidRDefault="00CD72EB" w:rsidP="00EB69A6">
      <w:pPr>
        <w:pStyle w:val="-"/>
        <w:keepNext/>
        <w:rPr>
          <w:rtl/>
        </w:rPr>
      </w:pPr>
      <w:bookmarkStart w:id="7678" w:name="ET_speakercontinue_6164_103"/>
      <w:r w:rsidRPr="00E962A6">
        <w:rPr>
          <w:rStyle w:val="TagStyle"/>
          <w:rtl/>
        </w:rPr>
        <w:t xml:space="preserve"> &lt;&lt; דובר_המשך &gt;&gt; </w:t>
      </w:r>
      <w:r>
        <w:rPr>
          <w:rtl/>
        </w:rPr>
        <w:t>עמית הלוי (הליכוד):</w:t>
      </w:r>
      <w:r w:rsidRPr="00E962A6">
        <w:rPr>
          <w:rStyle w:val="TagStyle"/>
          <w:rtl/>
        </w:rPr>
        <w:t xml:space="preserve"> &lt;&lt; דובר_המשך &gt;&gt;</w:t>
      </w:r>
      <w:r>
        <w:rPr>
          <w:rtl/>
        </w:rPr>
        <w:t xml:space="preserve">   </w:t>
      </w:r>
      <w:bookmarkEnd w:id="7678"/>
    </w:p>
    <w:p w:rsidR="00CD72EB" w:rsidRDefault="00CD72EB" w:rsidP="001310EF">
      <w:pPr>
        <w:rPr>
          <w:rtl/>
        </w:rPr>
      </w:pPr>
    </w:p>
    <w:p w:rsidR="00CD72EB" w:rsidRDefault="00CD72EB" w:rsidP="00EB69A6">
      <w:pPr>
        <w:rPr>
          <w:rtl/>
        </w:rPr>
      </w:pPr>
      <w:r>
        <w:rPr>
          <w:rFonts w:hint="cs"/>
          <w:rtl/>
        </w:rPr>
        <w:t>זה היה לפני 7 באוקטובר, הכול בסדר.</w:t>
      </w:r>
    </w:p>
    <w:p w:rsidR="00CD72EB" w:rsidRDefault="00CD72EB" w:rsidP="00EB69A6">
      <w:pPr>
        <w:rPr>
          <w:rtl/>
        </w:rPr>
      </w:pPr>
      <w:bookmarkStart w:id="7679" w:name="_ETM_Q30_549686"/>
      <w:bookmarkStart w:id="7680" w:name="_ETM_Q30_549827"/>
      <w:bookmarkEnd w:id="7679"/>
      <w:bookmarkEnd w:id="7680"/>
    </w:p>
    <w:p w:rsidR="00CD72EB" w:rsidRDefault="00CD72EB" w:rsidP="00EB69A6">
      <w:pPr>
        <w:pStyle w:val="af5"/>
        <w:keepNext/>
        <w:rPr>
          <w:rtl/>
        </w:rPr>
      </w:pPr>
      <w:r w:rsidRPr="00E962A6">
        <w:rPr>
          <w:rStyle w:val="TagStyle"/>
          <w:rtl/>
        </w:rPr>
        <w:t xml:space="preserve"> &lt;&lt; קריאה &gt;&gt; </w:t>
      </w:r>
      <w:r>
        <w:rPr>
          <w:rtl/>
        </w:rPr>
        <w:t>מירב בן ארי (יש עתיד):</w:t>
      </w:r>
      <w:r w:rsidRPr="00E962A6">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אה, </w:t>
      </w:r>
      <w:bookmarkStart w:id="7681" w:name="_ETM_Q30_548004"/>
      <w:bookmarkEnd w:id="7681"/>
      <w:r>
        <w:rPr>
          <w:rFonts w:hint="cs"/>
          <w:rtl/>
        </w:rPr>
        <w:t>לפני 7 באוקטובר.</w:t>
      </w:r>
    </w:p>
    <w:p w:rsidR="00CD72EB" w:rsidRDefault="00CD72EB" w:rsidP="00EB69A6">
      <w:pPr>
        <w:rPr>
          <w:rtl/>
        </w:rPr>
      </w:pPr>
    </w:p>
    <w:p w:rsidR="00CD72EB" w:rsidRDefault="00CD72EB" w:rsidP="00EB69A6">
      <w:pPr>
        <w:pStyle w:val="-"/>
        <w:keepNext/>
        <w:rPr>
          <w:rtl/>
        </w:rPr>
      </w:pPr>
      <w:bookmarkStart w:id="7682" w:name="ET_speakercontinue_6164_105"/>
      <w:r w:rsidRPr="00E962A6">
        <w:rPr>
          <w:rStyle w:val="TagStyle"/>
          <w:rtl/>
        </w:rPr>
        <w:t xml:space="preserve"> &lt;&lt; דובר_המשך &gt;&gt; </w:t>
      </w:r>
      <w:r>
        <w:rPr>
          <w:rtl/>
        </w:rPr>
        <w:t>עמית הלוי (הליכוד):</w:t>
      </w:r>
      <w:r w:rsidRPr="00E962A6">
        <w:rPr>
          <w:rStyle w:val="TagStyle"/>
          <w:rtl/>
        </w:rPr>
        <w:t xml:space="preserve"> &lt;&lt; דובר_המשך &gt;&gt;</w:t>
      </w:r>
      <w:r>
        <w:rPr>
          <w:rtl/>
        </w:rPr>
        <w:t xml:space="preserve">   </w:t>
      </w:r>
      <w:bookmarkEnd w:id="7682"/>
    </w:p>
    <w:p w:rsidR="00CD72EB" w:rsidRDefault="00CD72EB" w:rsidP="001310EF">
      <w:pPr>
        <w:rPr>
          <w:rtl/>
        </w:rPr>
      </w:pPr>
    </w:p>
    <w:p w:rsidR="00CD72EB" w:rsidRDefault="00CD72EB" w:rsidP="00EB69A6">
      <w:pPr>
        <w:rPr>
          <w:rtl/>
        </w:rPr>
      </w:pPr>
      <w:r>
        <w:rPr>
          <w:rFonts w:hint="cs"/>
          <w:rtl/>
        </w:rPr>
        <w:t xml:space="preserve">אפשר להתווכח על זה, אפשר להתווכח על זה, </w:t>
      </w:r>
      <w:bookmarkStart w:id="7683" w:name="_ETM_Q30_551943"/>
      <w:bookmarkEnd w:id="7683"/>
      <w:r>
        <w:rPr>
          <w:rFonts w:hint="cs"/>
          <w:rtl/>
        </w:rPr>
        <w:t xml:space="preserve">אבל עומדים שלושה שופטי בית המשפט העליון חסרי שיקול דעת </w:t>
      </w:r>
      <w:bookmarkStart w:id="7684" w:name="_ETM_Q30_559616"/>
      <w:bookmarkEnd w:id="7684"/>
      <w:r>
        <w:rPr>
          <w:rFonts w:hint="cs"/>
          <w:rtl/>
        </w:rPr>
        <w:t xml:space="preserve">לאומי. </w:t>
      </w:r>
    </w:p>
    <w:p w:rsidR="00CD72EB" w:rsidRDefault="00CD72EB" w:rsidP="00EB69A6">
      <w:pPr>
        <w:rPr>
          <w:rtl/>
        </w:rPr>
      </w:pPr>
    </w:p>
    <w:p w:rsidR="00CD72EB" w:rsidRDefault="00CD72EB" w:rsidP="00EB69A6">
      <w:pPr>
        <w:pStyle w:val="af5"/>
        <w:keepNext/>
        <w:rPr>
          <w:rtl/>
        </w:rPr>
      </w:pPr>
      <w:bookmarkStart w:id="7685" w:name="ET_interruption_5300_106"/>
      <w:r w:rsidRPr="00E962A6">
        <w:rPr>
          <w:rStyle w:val="TagStyle"/>
          <w:rtl/>
        </w:rPr>
        <w:t xml:space="preserve"> &lt;&lt; קריאה &gt;&gt; </w:t>
      </w:r>
      <w:r>
        <w:rPr>
          <w:rtl/>
        </w:rPr>
        <w:t>מירב בן ארי (יש עתיד):</w:t>
      </w:r>
      <w:r w:rsidRPr="00E962A6">
        <w:rPr>
          <w:rStyle w:val="TagStyle"/>
          <w:rtl/>
        </w:rPr>
        <w:t xml:space="preserve"> &lt;&lt; קריאה &gt;&gt;</w:t>
      </w:r>
      <w:r>
        <w:rPr>
          <w:rtl/>
        </w:rPr>
        <w:t xml:space="preserve">   </w:t>
      </w:r>
      <w:bookmarkEnd w:id="7685"/>
    </w:p>
    <w:p w:rsidR="00CD72EB" w:rsidRDefault="00CD72EB" w:rsidP="001310EF">
      <w:pPr>
        <w:rPr>
          <w:rtl/>
        </w:rPr>
      </w:pPr>
    </w:p>
    <w:p w:rsidR="00CD72EB" w:rsidRPr="00E962A6" w:rsidRDefault="001310EF" w:rsidP="00EB69A6">
      <w:pPr>
        <w:rPr>
          <w:rtl/>
        </w:rPr>
      </w:pPr>
      <w:bookmarkStart w:id="7686" w:name="_ETM_Q30_556313"/>
      <w:bookmarkStart w:id="7687" w:name="_ETM_Q30_556432"/>
      <w:bookmarkEnd w:id="7686"/>
      <w:bookmarkEnd w:id="7687"/>
      <w:r>
        <w:rPr>
          <w:rFonts w:hint="cs"/>
          <w:rtl/>
        </w:rPr>
        <w:t>– – –</w:t>
      </w:r>
    </w:p>
    <w:p w:rsidR="00CD72EB" w:rsidRDefault="00CD72EB" w:rsidP="00EB69A6">
      <w:pPr>
        <w:rPr>
          <w:rtl/>
        </w:rPr>
      </w:pPr>
      <w:bookmarkStart w:id="7688" w:name="_ETM_Q30_558710"/>
      <w:bookmarkEnd w:id="7688"/>
    </w:p>
    <w:p w:rsidR="00CD72EB" w:rsidRDefault="00CD72EB" w:rsidP="00EB69A6">
      <w:pPr>
        <w:pStyle w:val="-"/>
        <w:keepNext/>
        <w:rPr>
          <w:rtl/>
        </w:rPr>
      </w:pPr>
      <w:bookmarkStart w:id="7689" w:name="ET_speakercontinue_6164_107"/>
      <w:r w:rsidRPr="00E962A6">
        <w:rPr>
          <w:rStyle w:val="TagStyle"/>
          <w:rtl/>
        </w:rPr>
        <w:t xml:space="preserve"> &lt;&lt; דובר_המשך &gt;&gt; </w:t>
      </w:r>
      <w:r>
        <w:rPr>
          <w:rtl/>
        </w:rPr>
        <w:t>עמית הלוי (הליכוד):</w:t>
      </w:r>
      <w:r w:rsidRPr="00E962A6">
        <w:rPr>
          <w:rStyle w:val="TagStyle"/>
          <w:rtl/>
        </w:rPr>
        <w:t xml:space="preserve"> &lt;&lt; דובר_המשך &gt;&gt;</w:t>
      </w:r>
      <w:r>
        <w:rPr>
          <w:rtl/>
        </w:rPr>
        <w:t xml:space="preserve">   </w:t>
      </w:r>
      <w:bookmarkEnd w:id="7689"/>
    </w:p>
    <w:p w:rsidR="00CD72EB" w:rsidRDefault="00CD72EB" w:rsidP="001310EF">
      <w:pPr>
        <w:rPr>
          <w:rtl/>
        </w:rPr>
      </w:pPr>
    </w:p>
    <w:p w:rsidR="00CD72EB" w:rsidRDefault="00CD72EB" w:rsidP="00EB69A6">
      <w:pPr>
        <w:rPr>
          <w:rtl/>
        </w:rPr>
      </w:pPr>
      <w:bookmarkStart w:id="7690" w:name="_ETM_Q30_556328"/>
      <w:bookmarkEnd w:id="7690"/>
      <w:r>
        <w:rPr>
          <w:rFonts w:hint="cs"/>
          <w:rtl/>
        </w:rPr>
        <w:t xml:space="preserve">זה לא קשור לימין ושמאל, מירב בן </w:t>
      </w:r>
      <w:bookmarkStart w:id="7691" w:name="_ETM_Q30_561976"/>
      <w:bookmarkEnd w:id="7691"/>
      <w:r>
        <w:rPr>
          <w:rFonts w:hint="cs"/>
          <w:rtl/>
        </w:rPr>
        <w:t>ארי, וחבל שאת מתנגדת לזה.</w:t>
      </w:r>
    </w:p>
    <w:p w:rsidR="00CD72EB" w:rsidRDefault="00CD72EB" w:rsidP="00EB69A6">
      <w:pPr>
        <w:rPr>
          <w:rtl/>
        </w:rPr>
      </w:pPr>
    </w:p>
    <w:p w:rsidR="00CD72EB" w:rsidRDefault="00CD72EB" w:rsidP="00EB69A6">
      <w:pPr>
        <w:pStyle w:val="af5"/>
        <w:keepNext/>
        <w:rPr>
          <w:rtl/>
        </w:rPr>
      </w:pPr>
      <w:bookmarkStart w:id="7692" w:name="ET_interruption_5300_108"/>
      <w:r w:rsidRPr="00D410CC">
        <w:rPr>
          <w:rStyle w:val="TagStyle"/>
          <w:rtl/>
        </w:rPr>
        <w:t xml:space="preserve"> &lt;&lt; קריאה &gt;&gt; </w:t>
      </w:r>
      <w:r>
        <w:rPr>
          <w:rtl/>
        </w:rPr>
        <w:t>מירב בן ארי (יש עתיד):</w:t>
      </w:r>
      <w:r w:rsidRPr="00D410CC">
        <w:rPr>
          <w:rStyle w:val="TagStyle"/>
          <w:rtl/>
        </w:rPr>
        <w:t xml:space="preserve"> &lt;&lt; קריאה &gt;&gt;</w:t>
      </w:r>
      <w:r>
        <w:rPr>
          <w:rtl/>
        </w:rPr>
        <w:t xml:space="preserve">   </w:t>
      </w:r>
      <w:bookmarkEnd w:id="7692"/>
    </w:p>
    <w:p w:rsidR="00CD72EB" w:rsidRDefault="00CD72EB" w:rsidP="001310EF">
      <w:pPr>
        <w:rPr>
          <w:rtl/>
        </w:rPr>
      </w:pPr>
    </w:p>
    <w:p w:rsidR="00CD72EB" w:rsidRDefault="00CD72EB" w:rsidP="00EB69A6">
      <w:pPr>
        <w:rPr>
          <w:rtl/>
        </w:rPr>
      </w:pPr>
      <w:r>
        <w:rPr>
          <w:rFonts w:hint="cs"/>
          <w:rtl/>
        </w:rPr>
        <w:t>מתנגדת?</w:t>
      </w:r>
      <w:bookmarkStart w:id="7693" w:name="_ETM_Q30_564667"/>
      <w:bookmarkEnd w:id="7693"/>
    </w:p>
    <w:p w:rsidR="00CD72EB" w:rsidRDefault="00CD72EB" w:rsidP="00EB69A6">
      <w:pPr>
        <w:rPr>
          <w:rtl/>
        </w:rPr>
      </w:pPr>
      <w:bookmarkStart w:id="7694" w:name="_ETM_Q30_564789"/>
      <w:bookmarkEnd w:id="7694"/>
    </w:p>
    <w:p w:rsidR="00CD72EB" w:rsidRDefault="00CD72EB" w:rsidP="00EB69A6">
      <w:pPr>
        <w:pStyle w:val="-"/>
        <w:keepNext/>
        <w:rPr>
          <w:rtl/>
        </w:rPr>
      </w:pPr>
      <w:bookmarkStart w:id="7695" w:name="ET_speakercontinue_6164_109"/>
      <w:r w:rsidRPr="00D410CC">
        <w:rPr>
          <w:rStyle w:val="TagStyle"/>
          <w:rtl/>
        </w:rPr>
        <w:t xml:space="preserve"> &lt;&lt; דובר_המשך &gt;&gt; </w:t>
      </w:r>
      <w:r>
        <w:rPr>
          <w:rtl/>
        </w:rPr>
        <w:t>עמית הלוי (הליכוד):</w:t>
      </w:r>
      <w:r w:rsidRPr="00D410CC">
        <w:rPr>
          <w:rStyle w:val="TagStyle"/>
          <w:rtl/>
        </w:rPr>
        <w:t xml:space="preserve"> &lt;&lt; דובר_המשך &gt;&gt;</w:t>
      </w:r>
      <w:r>
        <w:rPr>
          <w:rtl/>
        </w:rPr>
        <w:t xml:space="preserve">   </w:t>
      </w:r>
      <w:bookmarkEnd w:id="7695"/>
    </w:p>
    <w:p w:rsidR="00CD72EB" w:rsidRDefault="00CD72EB" w:rsidP="001310EF">
      <w:pPr>
        <w:rPr>
          <w:rtl/>
        </w:rPr>
      </w:pPr>
    </w:p>
    <w:p w:rsidR="00CD72EB" w:rsidRDefault="00CD72EB" w:rsidP="00EB69A6">
      <w:pPr>
        <w:rPr>
          <w:rtl/>
        </w:rPr>
      </w:pPr>
      <w:bookmarkStart w:id="7696" w:name="_ETM_Q30_565755"/>
      <w:bookmarkEnd w:id="7696"/>
      <w:r>
        <w:rPr>
          <w:rFonts w:hint="cs"/>
          <w:rtl/>
        </w:rPr>
        <w:t xml:space="preserve">זה קשור לשיקול דעת של בני </w:t>
      </w:r>
      <w:bookmarkStart w:id="7697" w:name="_ETM_Q30_565837"/>
      <w:bookmarkEnd w:id="7697"/>
      <w:r>
        <w:rPr>
          <w:rFonts w:hint="cs"/>
          <w:rtl/>
        </w:rPr>
        <w:t>אדם מבוגרים בארץ הזאת.</w:t>
      </w:r>
    </w:p>
    <w:p w:rsidR="00CD72EB" w:rsidRDefault="00CD72EB" w:rsidP="00EB69A6">
      <w:pPr>
        <w:rPr>
          <w:rtl/>
        </w:rPr>
      </w:pPr>
      <w:bookmarkStart w:id="7698" w:name="_ETM_Q30_566522"/>
      <w:bookmarkStart w:id="7699" w:name="_ETM_Q30_566680"/>
      <w:bookmarkEnd w:id="7698"/>
      <w:bookmarkEnd w:id="7699"/>
    </w:p>
    <w:p w:rsidR="00CD72EB" w:rsidRDefault="00CD72EB" w:rsidP="00EB69A6">
      <w:pPr>
        <w:pStyle w:val="af6"/>
        <w:keepNext/>
        <w:rPr>
          <w:rtl/>
        </w:rPr>
      </w:pPr>
      <w:bookmarkStart w:id="7700" w:name="ET_yor_6598_110"/>
      <w:r w:rsidRPr="00D410CC">
        <w:rPr>
          <w:rStyle w:val="TagStyle"/>
          <w:rtl/>
        </w:rPr>
        <w:t xml:space="preserve"> &lt;&lt; יור &gt;&gt; </w:t>
      </w:r>
      <w:r>
        <w:rPr>
          <w:rtl/>
        </w:rPr>
        <w:t>היו"ר משה סולומון:</w:t>
      </w:r>
      <w:r w:rsidRPr="00D410CC">
        <w:rPr>
          <w:rStyle w:val="TagStyle"/>
          <w:rtl/>
        </w:rPr>
        <w:t xml:space="preserve"> &lt;&lt; יור &gt;&gt;</w:t>
      </w:r>
      <w:r>
        <w:rPr>
          <w:rtl/>
        </w:rPr>
        <w:t xml:space="preserve">   </w:t>
      </w:r>
      <w:bookmarkEnd w:id="7700"/>
    </w:p>
    <w:p w:rsidR="00CD72EB" w:rsidRDefault="00CD72EB" w:rsidP="001310EF">
      <w:pPr>
        <w:rPr>
          <w:rtl/>
        </w:rPr>
      </w:pPr>
    </w:p>
    <w:p w:rsidR="00CD72EB" w:rsidRDefault="00CD72EB" w:rsidP="00EB69A6">
      <w:pPr>
        <w:rPr>
          <w:rtl/>
        </w:rPr>
      </w:pPr>
      <w:r>
        <w:rPr>
          <w:rFonts w:hint="cs"/>
          <w:rtl/>
        </w:rPr>
        <w:t>תודה.</w:t>
      </w:r>
    </w:p>
    <w:p w:rsidR="00CD72EB" w:rsidRDefault="00CD72EB" w:rsidP="00EB69A6">
      <w:pPr>
        <w:rPr>
          <w:rtl/>
        </w:rPr>
      </w:pPr>
    </w:p>
    <w:p w:rsidR="00CD72EB" w:rsidRDefault="00CD72EB" w:rsidP="00EB69A6">
      <w:pPr>
        <w:pStyle w:val="-"/>
        <w:keepNext/>
        <w:rPr>
          <w:rtl/>
        </w:rPr>
      </w:pPr>
      <w:bookmarkStart w:id="7701" w:name="ET_speakercontinue_6164_111"/>
      <w:r w:rsidRPr="00D410CC">
        <w:rPr>
          <w:rStyle w:val="TagStyle"/>
          <w:rtl/>
        </w:rPr>
        <w:t xml:space="preserve"> &lt;&lt; דובר_המשך &gt;&gt; </w:t>
      </w:r>
      <w:r>
        <w:rPr>
          <w:rtl/>
        </w:rPr>
        <w:t>עמית הלוי (הליכוד):</w:t>
      </w:r>
      <w:r w:rsidRPr="00D410CC">
        <w:rPr>
          <w:rStyle w:val="TagStyle"/>
          <w:rtl/>
        </w:rPr>
        <w:t xml:space="preserve"> &lt;&lt; דובר_המשך &gt;&gt;</w:t>
      </w:r>
      <w:r>
        <w:rPr>
          <w:rtl/>
        </w:rPr>
        <w:t xml:space="preserve">   </w:t>
      </w:r>
      <w:bookmarkEnd w:id="7701"/>
    </w:p>
    <w:p w:rsidR="00CD72EB" w:rsidRDefault="00CD72EB" w:rsidP="001310EF">
      <w:pPr>
        <w:rPr>
          <w:rtl/>
        </w:rPr>
      </w:pPr>
    </w:p>
    <w:p w:rsidR="00CD72EB" w:rsidRDefault="00CD72EB" w:rsidP="00EB69A6">
      <w:pPr>
        <w:rPr>
          <w:rtl/>
        </w:rPr>
      </w:pPr>
      <w:r>
        <w:rPr>
          <w:rFonts w:hint="cs"/>
          <w:rtl/>
        </w:rPr>
        <w:t xml:space="preserve">אנחנו נמצאים במצב מלחמה, </w:t>
      </w:r>
      <w:bookmarkStart w:id="7702" w:name="_ETM_Q30_571354"/>
      <w:bookmarkEnd w:id="7702"/>
      <w:r>
        <w:rPr>
          <w:rFonts w:hint="cs"/>
          <w:rtl/>
        </w:rPr>
        <w:t xml:space="preserve">ואכפת להם מזוטות דברים של איזה חצי סיגר </w:t>
      </w:r>
      <w:r w:rsidR="001310EF">
        <w:rPr>
          <w:rFonts w:hint="cs"/>
          <w:rtl/>
        </w:rPr>
        <w:t>– –</w:t>
      </w:r>
      <w:bookmarkStart w:id="7703" w:name="_ETM_Q30_571602"/>
      <w:bookmarkEnd w:id="7703"/>
    </w:p>
    <w:p w:rsidR="00CD72EB" w:rsidRDefault="00CD72EB" w:rsidP="00EB69A6">
      <w:pPr>
        <w:rPr>
          <w:rtl/>
        </w:rPr>
      </w:pPr>
      <w:bookmarkStart w:id="7704" w:name="_ETM_Q30_571784"/>
      <w:bookmarkEnd w:id="7704"/>
    </w:p>
    <w:p w:rsidR="00CD72EB" w:rsidRDefault="00CD72EB" w:rsidP="00EB69A6">
      <w:pPr>
        <w:pStyle w:val="af6"/>
        <w:keepNext/>
        <w:rPr>
          <w:rtl/>
        </w:rPr>
      </w:pPr>
      <w:r w:rsidRPr="00D410CC">
        <w:rPr>
          <w:rStyle w:val="TagStyle"/>
          <w:rtl/>
        </w:rPr>
        <w:t xml:space="preserve"> &lt;&lt; יור &gt;&gt; </w:t>
      </w:r>
      <w:r>
        <w:rPr>
          <w:rtl/>
        </w:rPr>
        <w:t>היו"ר משה סולומון:</w:t>
      </w:r>
      <w:r w:rsidRPr="00D410CC">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7705" w:name="_ETM_Q30_572606"/>
      <w:bookmarkEnd w:id="7705"/>
      <w:r>
        <w:rPr>
          <w:rFonts w:hint="cs"/>
          <w:rtl/>
        </w:rPr>
        <w:t>תודה</w:t>
      </w:r>
      <w:bookmarkStart w:id="7706" w:name="_ETM_Q30_573882"/>
      <w:bookmarkEnd w:id="7706"/>
      <w:r>
        <w:rPr>
          <w:rFonts w:hint="cs"/>
          <w:rtl/>
        </w:rPr>
        <w:t xml:space="preserve"> רבה.</w:t>
      </w:r>
    </w:p>
    <w:p w:rsidR="00CD72EB" w:rsidRDefault="00CD72EB" w:rsidP="00EB69A6">
      <w:pPr>
        <w:rPr>
          <w:rtl/>
        </w:rPr>
      </w:pPr>
      <w:bookmarkStart w:id="7707" w:name="_ETM_Q30_570987"/>
      <w:bookmarkStart w:id="7708" w:name="_ETM_Q30_571093"/>
      <w:bookmarkEnd w:id="7707"/>
      <w:bookmarkEnd w:id="7708"/>
    </w:p>
    <w:p w:rsidR="00CD72EB" w:rsidRDefault="00CD72EB" w:rsidP="00EB69A6">
      <w:pPr>
        <w:pStyle w:val="af5"/>
        <w:keepNext/>
        <w:rPr>
          <w:rtl/>
        </w:rPr>
      </w:pPr>
      <w:bookmarkStart w:id="7709" w:name="ET_interruption_5090_113"/>
      <w:r w:rsidRPr="00D410CC">
        <w:rPr>
          <w:rStyle w:val="TagStyle"/>
          <w:rtl/>
        </w:rPr>
        <w:t xml:space="preserve"> &lt;&lt; קריאה &gt;&gt; </w:t>
      </w:r>
      <w:r>
        <w:rPr>
          <w:rtl/>
        </w:rPr>
        <w:t>מרב מיכאלי (העבודה):</w:t>
      </w:r>
      <w:r w:rsidRPr="00D410CC">
        <w:rPr>
          <w:rStyle w:val="TagStyle"/>
          <w:rtl/>
        </w:rPr>
        <w:t xml:space="preserve"> &lt;&lt; קריאה &gt;&gt;</w:t>
      </w:r>
      <w:r>
        <w:rPr>
          <w:rtl/>
        </w:rPr>
        <w:t xml:space="preserve">   </w:t>
      </w:r>
      <w:bookmarkEnd w:id="7709"/>
    </w:p>
    <w:p w:rsidR="00CD72EB" w:rsidRDefault="00CD72EB" w:rsidP="001310EF">
      <w:pPr>
        <w:rPr>
          <w:rtl/>
        </w:rPr>
      </w:pPr>
    </w:p>
    <w:p w:rsidR="00CD72EB" w:rsidRDefault="00CD72EB" w:rsidP="00EB69A6">
      <w:pPr>
        <w:rPr>
          <w:rtl/>
        </w:rPr>
      </w:pPr>
      <w:bookmarkStart w:id="7710" w:name="_ETM_Q30_574044"/>
      <w:bookmarkEnd w:id="7710"/>
      <w:r>
        <w:rPr>
          <w:rFonts w:hint="cs"/>
          <w:rtl/>
        </w:rPr>
        <w:t>סליחה, אדוני.</w:t>
      </w:r>
    </w:p>
    <w:p w:rsidR="00CD72EB" w:rsidRDefault="00CD72EB" w:rsidP="00EB69A6">
      <w:pPr>
        <w:rPr>
          <w:rtl/>
        </w:rPr>
      </w:pPr>
      <w:bookmarkStart w:id="7711" w:name="_ETM_Q30_573164"/>
      <w:bookmarkStart w:id="7712" w:name="_ETM_Q30_573263"/>
      <w:bookmarkEnd w:id="7711"/>
      <w:bookmarkEnd w:id="7712"/>
    </w:p>
    <w:p w:rsidR="00CD72EB" w:rsidRDefault="00CD72EB" w:rsidP="00EB69A6">
      <w:pPr>
        <w:pStyle w:val="-"/>
        <w:keepNext/>
        <w:rPr>
          <w:rtl/>
        </w:rPr>
      </w:pPr>
      <w:bookmarkStart w:id="7713" w:name="ET_speakercontinue_6164_114"/>
      <w:r w:rsidRPr="00D410CC">
        <w:rPr>
          <w:rStyle w:val="TagStyle"/>
          <w:rtl/>
        </w:rPr>
        <w:t xml:space="preserve"> &lt;&lt; דובר_המשך &gt;&gt; </w:t>
      </w:r>
      <w:r>
        <w:rPr>
          <w:rtl/>
        </w:rPr>
        <w:t>עמית הלוי (הליכוד):</w:t>
      </w:r>
      <w:r w:rsidRPr="00D410CC">
        <w:rPr>
          <w:rStyle w:val="TagStyle"/>
          <w:rtl/>
        </w:rPr>
        <w:t xml:space="preserve"> &lt;&lt; דובר_המשך &gt;&gt;</w:t>
      </w:r>
      <w:r>
        <w:rPr>
          <w:rtl/>
        </w:rPr>
        <w:t xml:space="preserve">   </w:t>
      </w:r>
      <w:bookmarkEnd w:id="7713"/>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לעומת האחריות של ראש ממשלה </w:t>
      </w:r>
      <w:r>
        <w:rPr>
          <w:rFonts w:hint="cs"/>
          <w:rtl/>
        </w:rPr>
        <w:t>– –</w:t>
      </w:r>
    </w:p>
    <w:p w:rsidR="00CD72EB" w:rsidRDefault="00CD72EB" w:rsidP="00EB69A6">
      <w:pPr>
        <w:rPr>
          <w:rtl/>
        </w:rPr>
      </w:pPr>
    </w:p>
    <w:p w:rsidR="00CD72EB" w:rsidRDefault="00CD72EB" w:rsidP="00EB69A6">
      <w:pPr>
        <w:pStyle w:val="af6"/>
        <w:keepNext/>
        <w:rPr>
          <w:rtl/>
        </w:rPr>
      </w:pPr>
      <w:bookmarkStart w:id="7714" w:name="ET_yor_6598_115"/>
      <w:r w:rsidRPr="00623D59">
        <w:rPr>
          <w:rStyle w:val="TagStyle"/>
          <w:rtl/>
        </w:rPr>
        <w:t xml:space="preserve"> &lt;&lt; יור &gt;&gt; </w:t>
      </w:r>
      <w:r>
        <w:rPr>
          <w:rtl/>
        </w:rPr>
        <w:t>היו"ר משה סולומון:</w:t>
      </w:r>
      <w:r w:rsidRPr="00623D59">
        <w:rPr>
          <w:rStyle w:val="TagStyle"/>
          <w:rtl/>
        </w:rPr>
        <w:t xml:space="preserve"> &lt;&lt; יור &gt;&gt;</w:t>
      </w:r>
      <w:r>
        <w:rPr>
          <w:rtl/>
        </w:rPr>
        <w:t xml:space="preserve">   </w:t>
      </w:r>
      <w:bookmarkEnd w:id="7714"/>
    </w:p>
    <w:p w:rsidR="00CD72EB" w:rsidRDefault="00CD72EB" w:rsidP="001310EF">
      <w:pPr>
        <w:rPr>
          <w:rtl/>
        </w:rPr>
      </w:pPr>
    </w:p>
    <w:p w:rsidR="00CD72EB" w:rsidRDefault="00CD72EB" w:rsidP="00EB69A6">
      <w:pPr>
        <w:rPr>
          <w:rtl/>
        </w:rPr>
      </w:pPr>
      <w:r>
        <w:rPr>
          <w:rFonts w:hint="cs"/>
          <w:rtl/>
        </w:rPr>
        <w:t xml:space="preserve">משפט </w:t>
      </w:r>
      <w:bookmarkStart w:id="7715" w:name="_ETM_Q30_574902"/>
      <w:bookmarkEnd w:id="7715"/>
      <w:r>
        <w:rPr>
          <w:rFonts w:hint="cs"/>
          <w:rtl/>
        </w:rPr>
        <w:t>סיכום. תודה רבה.</w:t>
      </w:r>
    </w:p>
    <w:p w:rsidR="00CD72EB" w:rsidRDefault="00CD72EB" w:rsidP="00EB69A6">
      <w:pPr>
        <w:rPr>
          <w:rtl/>
        </w:rPr>
      </w:pPr>
      <w:bookmarkStart w:id="7716" w:name="_ETM_Q30_575862"/>
      <w:bookmarkStart w:id="7717" w:name="_ETM_Q30_575974"/>
      <w:bookmarkEnd w:id="7716"/>
      <w:bookmarkEnd w:id="7717"/>
    </w:p>
    <w:p w:rsidR="00CD72EB" w:rsidRDefault="00CD72EB" w:rsidP="00EB69A6">
      <w:pPr>
        <w:pStyle w:val="-"/>
        <w:keepNext/>
        <w:rPr>
          <w:rtl/>
        </w:rPr>
      </w:pPr>
      <w:bookmarkStart w:id="7718" w:name="ET_speakercontinue_6164_116"/>
      <w:r w:rsidRPr="00623D59">
        <w:rPr>
          <w:rStyle w:val="TagStyle"/>
          <w:rtl/>
        </w:rPr>
        <w:t xml:space="preserve"> &lt;&lt; דובר_המשך &gt;&gt; </w:t>
      </w:r>
      <w:r>
        <w:rPr>
          <w:rtl/>
        </w:rPr>
        <w:t>עמית הלוי (הליכוד):</w:t>
      </w:r>
      <w:r w:rsidRPr="00623D59">
        <w:rPr>
          <w:rStyle w:val="TagStyle"/>
          <w:rtl/>
        </w:rPr>
        <w:t xml:space="preserve"> &lt;&lt; דובר_המשך &gt;&gt;</w:t>
      </w:r>
      <w:r>
        <w:rPr>
          <w:rtl/>
        </w:rPr>
        <w:t xml:space="preserve">   </w:t>
      </w:r>
      <w:bookmarkEnd w:id="7718"/>
    </w:p>
    <w:p w:rsidR="00CD72EB" w:rsidRDefault="00CD72EB" w:rsidP="001310EF">
      <w:pPr>
        <w:rPr>
          <w:rtl/>
        </w:rPr>
      </w:pPr>
    </w:p>
    <w:p w:rsidR="00CD72EB" w:rsidRDefault="001310EF" w:rsidP="00EB69A6">
      <w:pPr>
        <w:rPr>
          <w:rtl/>
        </w:rPr>
      </w:pPr>
      <w:bookmarkStart w:id="7719" w:name="_ETM_Q30_577468"/>
      <w:bookmarkEnd w:id="7719"/>
      <w:r>
        <w:rPr>
          <w:rFonts w:hint="cs"/>
          <w:rtl/>
        </w:rPr>
        <w:t>– –</w:t>
      </w:r>
      <w:r w:rsidR="00CD72EB">
        <w:rPr>
          <w:rFonts w:hint="cs"/>
          <w:rtl/>
        </w:rPr>
        <w:t xml:space="preserve"> לביטחון הלאומי שלנו. </w:t>
      </w:r>
    </w:p>
    <w:p w:rsidR="00CD72EB" w:rsidRDefault="00CD72EB" w:rsidP="00EB69A6">
      <w:pPr>
        <w:rPr>
          <w:rtl/>
        </w:rPr>
      </w:pPr>
      <w:bookmarkStart w:id="7720" w:name="_ETM_Q30_578140"/>
      <w:bookmarkStart w:id="7721" w:name="_ETM_Q30_578283"/>
      <w:bookmarkEnd w:id="7720"/>
      <w:bookmarkEnd w:id="7721"/>
    </w:p>
    <w:p w:rsidR="00CD72EB" w:rsidRDefault="00CD72EB" w:rsidP="00EB69A6">
      <w:pPr>
        <w:pStyle w:val="af5"/>
        <w:keepNext/>
        <w:rPr>
          <w:rtl/>
        </w:rPr>
      </w:pPr>
      <w:bookmarkStart w:id="7722" w:name="ET_interruption_5084_117"/>
      <w:r w:rsidRPr="00623D59">
        <w:rPr>
          <w:rStyle w:val="TagStyle"/>
          <w:rtl/>
        </w:rPr>
        <w:t xml:space="preserve"> &lt;&lt; קריאה &gt;&gt; </w:t>
      </w:r>
      <w:r>
        <w:rPr>
          <w:rtl/>
        </w:rPr>
        <w:t>מיקי לוי (יש עתיד):</w:t>
      </w:r>
      <w:r w:rsidRPr="00623D59">
        <w:rPr>
          <w:rStyle w:val="TagStyle"/>
          <w:rtl/>
        </w:rPr>
        <w:t xml:space="preserve"> &lt;&lt; קריאה &gt;&gt;</w:t>
      </w:r>
      <w:r>
        <w:rPr>
          <w:rtl/>
        </w:rPr>
        <w:t xml:space="preserve">   </w:t>
      </w:r>
      <w:bookmarkEnd w:id="7722"/>
    </w:p>
    <w:p w:rsidR="00CD72EB" w:rsidRDefault="00CD72EB" w:rsidP="001310EF">
      <w:pPr>
        <w:rPr>
          <w:rtl/>
        </w:rPr>
      </w:pPr>
    </w:p>
    <w:p w:rsidR="00CD72EB" w:rsidRDefault="00CD72EB" w:rsidP="00EB69A6">
      <w:pPr>
        <w:rPr>
          <w:rtl/>
        </w:rPr>
      </w:pPr>
      <w:bookmarkStart w:id="7723" w:name="_ETM_Q30_576114"/>
      <w:bookmarkEnd w:id="7723"/>
      <w:r>
        <w:rPr>
          <w:rFonts w:hint="cs"/>
          <w:rtl/>
        </w:rPr>
        <w:t xml:space="preserve">דמעות תנין. </w:t>
      </w:r>
      <w:bookmarkStart w:id="7724" w:name="_ETM_Q30_580084"/>
      <w:bookmarkEnd w:id="7724"/>
      <w:r>
        <w:rPr>
          <w:rFonts w:hint="cs"/>
          <w:rtl/>
        </w:rPr>
        <w:t>דמעות תנין.</w:t>
      </w:r>
    </w:p>
    <w:p w:rsidR="00CD72EB" w:rsidRDefault="00CD72EB" w:rsidP="00EB69A6">
      <w:pPr>
        <w:rPr>
          <w:rtl/>
        </w:rPr>
      </w:pPr>
      <w:bookmarkStart w:id="7725" w:name="_ETM_Q30_579168"/>
      <w:bookmarkStart w:id="7726" w:name="_ETM_Q30_579314"/>
      <w:bookmarkEnd w:id="7725"/>
      <w:bookmarkEnd w:id="7726"/>
    </w:p>
    <w:p w:rsidR="00CD72EB" w:rsidRDefault="00CD72EB" w:rsidP="00EB69A6">
      <w:pPr>
        <w:pStyle w:val="-"/>
        <w:keepNext/>
        <w:rPr>
          <w:rtl/>
        </w:rPr>
      </w:pPr>
      <w:bookmarkStart w:id="7727" w:name="ET_speakercontinue_6164_118"/>
      <w:r w:rsidRPr="00623D59">
        <w:rPr>
          <w:rStyle w:val="TagStyle"/>
          <w:rtl/>
        </w:rPr>
        <w:t xml:space="preserve"> &lt;&lt; דובר_המשך &gt;&gt; </w:t>
      </w:r>
      <w:r>
        <w:rPr>
          <w:rtl/>
        </w:rPr>
        <w:t>עמית הלוי (הליכוד):</w:t>
      </w:r>
      <w:r w:rsidRPr="00623D59">
        <w:rPr>
          <w:rStyle w:val="TagStyle"/>
          <w:rtl/>
        </w:rPr>
        <w:t xml:space="preserve"> &lt;&lt; דובר_המשך &gt;&gt;</w:t>
      </w:r>
      <w:r>
        <w:rPr>
          <w:rtl/>
        </w:rPr>
        <w:t xml:space="preserve">   </w:t>
      </w:r>
      <w:bookmarkEnd w:id="7727"/>
    </w:p>
    <w:p w:rsidR="00CD72EB" w:rsidRDefault="00CD72EB" w:rsidP="001310EF">
      <w:pPr>
        <w:rPr>
          <w:rtl/>
        </w:rPr>
      </w:pPr>
    </w:p>
    <w:p w:rsidR="00CD72EB" w:rsidRDefault="00CD72EB" w:rsidP="00EB69A6">
      <w:pPr>
        <w:rPr>
          <w:rtl/>
        </w:rPr>
      </w:pPr>
      <w:bookmarkStart w:id="7728" w:name="_ETM_Q30_580418"/>
      <w:bookmarkEnd w:id="7728"/>
      <w:r>
        <w:rPr>
          <w:rFonts w:hint="cs"/>
          <w:rtl/>
        </w:rPr>
        <w:t xml:space="preserve">בושה, אבל הזדמנות לאזרחי ישראל להציץ אל מה שקורה </w:t>
      </w:r>
      <w:bookmarkStart w:id="7729" w:name="_ETM_Q30_582815"/>
      <w:bookmarkEnd w:id="7729"/>
      <w:r>
        <w:rPr>
          <w:rFonts w:hint="cs"/>
          <w:rtl/>
        </w:rPr>
        <w:t>מאחורי הקלעים בבית המשפט העליון.</w:t>
      </w:r>
    </w:p>
    <w:p w:rsidR="00CD72EB" w:rsidRDefault="00CD72EB" w:rsidP="00EB69A6">
      <w:pPr>
        <w:rPr>
          <w:rtl/>
        </w:rPr>
      </w:pPr>
      <w:bookmarkStart w:id="7730" w:name="_ETM_Q30_584179"/>
      <w:bookmarkStart w:id="7731" w:name="_ETM_Q30_584359"/>
      <w:bookmarkEnd w:id="7730"/>
      <w:bookmarkEnd w:id="7731"/>
    </w:p>
    <w:p w:rsidR="00CD72EB" w:rsidRDefault="00CD72EB" w:rsidP="00EB69A6">
      <w:pPr>
        <w:pStyle w:val="af6"/>
        <w:keepNext/>
        <w:rPr>
          <w:rtl/>
        </w:rPr>
      </w:pPr>
      <w:bookmarkStart w:id="7732" w:name="ET_yor_6598_120"/>
      <w:r w:rsidRPr="00623D59">
        <w:rPr>
          <w:rStyle w:val="TagStyle"/>
          <w:rtl/>
        </w:rPr>
        <w:t xml:space="preserve"> &lt;&lt; יור &gt;&gt; </w:t>
      </w:r>
      <w:r>
        <w:rPr>
          <w:rtl/>
        </w:rPr>
        <w:t>היו"ר משה סולומון:</w:t>
      </w:r>
      <w:r w:rsidRPr="00623D59">
        <w:rPr>
          <w:rStyle w:val="TagStyle"/>
          <w:rtl/>
        </w:rPr>
        <w:t xml:space="preserve"> &lt;&lt; יור &gt;&gt;</w:t>
      </w:r>
      <w:r>
        <w:rPr>
          <w:rtl/>
        </w:rPr>
        <w:t xml:space="preserve">   </w:t>
      </w:r>
      <w:bookmarkEnd w:id="7732"/>
    </w:p>
    <w:p w:rsidR="00CD72EB" w:rsidRDefault="00CD72EB" w:rsidP="001310EF">
      <w:pPr>
        <w:rPr>
          <w:rtl/>
        </w:rPr>
      </w:pPr>
    </w:p>
    <w:p w:rsidR="00CD72EB" w:rsidRDefault="00CD72EB" w:rsidP="00EB69A6">
      <w:pPr>
        <w:rPr>
          <w:rtl/>
        </w:rPr>
      </w:pPr>
      <w:r>
        <w:rPr>
          <w:rFonts w:hint="cs"/>
          <w:rtl/>
        </w:rPr>
        <w:t xml:space="preserve">תודה. </w:t>
      </w:r>
    </w:p>
    <w:p w:rsidR="00CD72EB" w:rsidRPr="00623D59" w:rsidRDefault="00CD72EB" w:rsidP="00EB69A6">
      <w:pPr>
        <w:rPr>
          <w:rtl/>
        </w:rPr>
      </w:pPr>
    </w:p>
    <w:p w:rsidR="00CD72EB" w:rsidRDefault="00CD72EB" w:rsidP="00EB69A6">
      <w:pPr>
        <w:pStyle w:val="af5"/>
        <w:keepNext/>
        <w:rPr>
          <w:rtl/>
        </w:rPr>
      </w:pPr>
      <w:bookmarkStart w:id="7733" w:name="_ETM_Q30_534514"/>
      <w:bookmarkStart w:id="7734" w:name="_ETM_Q30_534659"/>
      <w:bookmarkStart w:id="7735" w:name="_ETM_Q30_534705"/>
      <w:bookmarkStart w:id="7736" w:name="_ETM_Q30_534860"/>
      <w:bookmarkStart w:id="7737" w:name="ET_interruption_5084_119"/>
      <w:bookmarkEnd w:id="7733"/>
      <w:bookmarkEnd w:id="7734"/>
      <w:bookmarkEnd w:id="7735"/>
      <w:bookmarkEnd w:id="7736"/>
      <w:r w:rsidRPr="00623D59">
        <w:rPr>
          <w:rStyle w:val="TagStyle"/>
          <w:rtl/>
        </w:rPr>
        <w:t xml:space="preserve">&lt;&lt; קריאה &gt;&gt; </w:t>
      </w:r>
      <w:r>
        <w:rPr>
          <w:rtl/>
        </w:rPr>
        <w:t>מיקי לוי (יש עתיד):</w:t>
      </w:r>
      <w:r w:rsidRPr="00623D59">
        <w:rPr>
          <w:rStyle w:val="TagStyle"/>
          <w:rtl/>
        </w:rPr>
        <w:t xml:space="preserve"> &lt;&lt; קריאה &gt;&gt;</w:t>
      </w:r>
      <w:r>
        <w:rPr>
          <w:rtl/>
        </w:rPr>
        <w:t xml:space="preserve">   </w:t>
      </w:r>
      <w:bookmarkEnd w:id="7737"/>
    </w:p>
    <w:p w:rsidR="00CD72EB" w:rsidRDefault="00CD72EB" w:rsidP="001310EF">
      <w:pPr>
        <w:rPr>
          <w:rtl/>
        </w:rPr>
      </w:pPr>
    </w:p>
    <w:p w:rsidR="00CD72EB" w:rsidRDefault="00CD72EB" w:rsidP="00EB69A6">
      <w:pPr>
        <w:rPr>
          <w:rtl/>
        </w:rPr>
      </w:pPr>
      <w:bookmarkStart w:id="7738" w:name="_ETM_Q30_583546"/>
      <w:bookmarkEnd w:id="7738"/>
      <w:r>
        <w:rPr>
          <w:rFonts w:hint="cs"/>
          <w:rtl/>
        </w:rPr>
        <w:t>אוי, איזה ראש ממשלה בישראל.</w:t>
      </w:r>
    </w:p>
    <w:p w:rsidR="00CD72EB" w:rsidRDefault="00CD72EB" w:rsidP="00EB69A6">
      <w:pPr>
        <w:rPr>
          <w:rtl/>
        </w:rPr>
      </w:pPr>
    </w:p>
    <w:p w:rsidR="00CD72EB" w:rsidRDefault="00CD72EB" w:rsidP="00EB69A6">
      <w:pPr>
        <w:pStyle w:val="-"/>
        <w:keepNext/>
        <w:rPr>
          <w:rtl/>
        </w:rPr>
      </w:pPr>
      <w:bookmarkStart w:id="7739" w:name="ET_speakercontinue_6164_121"/>
      <w:r w:rsidRPr="00623D59">
        <w:rPr>
          <w:rStyle w:val="TagStyle"/>
          <w:rtl/>
        </w:rPr>
        <w:t xml:space="preserve"> &lt;&lt; דובר_המשך &gt;&gt; </w:t>
      </w:r>
      <w:r>
        <w:rPr>
          <w:rtl/>
        </w:rPr>
        <w:t>עמית הלוי (הליכוד):</w:t>
      </w:r>
      <w:r w:rsidRPr="00623D59">
        <w:rPr>
          <w:rStyle w:val="TagStyle"/>
          <w:rtl/>
        </w:rPr>
        <w:t xml:space="preserve"> &lt;&lt; דובר_המשך &gt;&gt;</w:t>
      </w:r>
      <w:r>
        <w:rPr>
          <w:rtl/>
        </w:rPr>
        <w:t xml:space="preserve">   </w:t>
      </w:r>
      <w:bookmarkEnd w:id="7739"/>
    </w:p>
    <w:p w:rsidR="00CD72EB" w:rsidRDefault="00CD72EB" w:rsidP="00EB69A6">
      <w:pPr>
        <w:rPr>
          <w:rtl/>
        </w:rPr>
      </w:pPr>
    </w:p>
    <w:p w:rsidR="00CD72EB" w:rsidRDefault="00CD72EB" w:rsidP="00EB69A6">
      <w:pPr>
        <w:rPr>
          <w:rtl/>
        </w:rPr>
      </w:pPr>
      <w:r>
        <w:rPr>
          <w:rFonts w:hint="cs"/>
          <w:rtl/>
        </w:rPr>
        <w:t>תודה רבה.</w:t>
      </w:r>
    </w:p>
    <w:p w:rsidR="00CD72EB" w:rsidRDefault="00CD72EB" w:rsidP="00EB69A6">
      <w:pPr>
        <w:rPr>
          <w:rtl/>
        </w:rPr>
      </w:pPr>
      <w:bookmarkStart w:id="7740" w:name="_ETM_Q30_585051"/>
      <w:bookmarkStart w:id="7741" w:name="_ETM_Q30_585166"/>
      <w:bookmarkEnd w:id="7740"/>
      <w:bookmarkEnd w:id="7741"/>
    </w:p>
    <w:p w:rsidR="00CD72EB" w:rsidRDefault="00CD72EB" w:rsidP="00EB69A6">
      <w:pPr>
        <w:pStyle w:val="af6"/>
        <w:keepNext/>
        <w:rPr>
          <w:rtl/>
        </w:rPr>
      </w:pPr>
      <w:bookmarkStart w:id="7742" w:name="ET_yor_6598_122"/>
      <w:r w:rsidRPr="00623D59">
        <w:rPr>
          <w:rStyle w:val="TagStyle"/>
          <w:rtl/>
        </w:rPr>
        <w:t xml:space="preserve"> &lt;&lt; יור &gt;&gt; </w:t>
      </w:r>
      <w:r>
        <w:rPr>
          <w:rtl/>
        </w:rPr>
        <w:t>היו"ר משה סולומון:</w:t>
      </w:r>
      <w:r w:rsidRPr="00623D59">
        <w:rPr>
          <w:rStyle w:val="TagStyle"/>
          <w:rtl/>
        </w:rPr>
        <w:t xml:space="preserve"> &lt;&lt; יור &gt;&gt;</w:t>
      </w:r>
      <w:r>
        <w:rPr>
          <w:rtl/>
        </w:rPr>
        <w:t xml:space="preserve">   </w:t>
      </w:r>
      <w:bookmarkEnd w:id="7742"/>
    </w:p>
    <w:p w:rsidR="00CD72EB" w:rsidRDefault="00CD72EB" w:rsidP="001310EF">
      <w:pPr>
        <w:rPr>
          <w:rtl/>
        </w:rPr>
      </w:pPr>
    </w:p>
    <w:p w:rsidR="00CD72EB" w:rsidRDefault="00CD72EB" w:rsidP="00EB69A6">
      <w:pPr>
        <w:rPr>
          <w:rtl/>
        </w:rPr>
      </w:pPr>
      <w:bookmarkStart w:id="7743" w:name="_ETM_Q30_586815"/>
      <w:bookmarkEnd w:id="7743"/>
      <w:r>
        <w:rPr>
          <w:rFonts w:hint="cs"/>
          <w:rtl/>
        </w:rPr>
        <w:t>תודה רבה. אמרתי.</w:t>
      </w:r>
    </w:p>
    <w:p w:rsidR="00CD72EB" w:rsidRDefault="00CD72EB" w:rsidP="00EB69A6">
      <w:pPr>
        <w:rPr>
          <w:rtl/>
        </w:rPr>
      </w:pPr>
      <w:bookmarkStart w:id="7744" w:name="_ETM_Q30_589326"/>
      <w:bookmarkStart w:id="7745" w:name="_ETM_Q30_589455"/>
      <w:bookmarkEnd w:id="7744"/>
      <w:bookmarkEnd w:id="7745"/>
    </w:p>
    <w:p w:rsidR="00CD72EB" w:rsidRDefault="00CD72EB" w:rsidP="00EB69A6">
      <w:pPr>
        <w:pStyle w:val="-"/>
        <w:keepNext/>
        <w:rPr>
          <w:rtl/>
        </w:rPr>
      </w:pPr>
      <w:bookmarkStart w:id="7746" w:name="ET_speakercontinue_6164_123"/>
      <w:r w:rsidRPr="00623D59">
        <w:rPr>
          <w:rStyle w:val="TagStyle"/>
          <w:rtl/>
        </w:rPr>
        <w:t xml:space="preserve"> &lt;&lt; דובר_המשך &gt;&gt; </w:t>
      </w:r>
      <w:r>
        <w:rPr>
          <w:rtl/>
        </w:rPr>
        <w:t>עמית הלוי (הליכוד):</w:t>
      </w:r>
      <w:r w:rsidRPr="00623D59">
        <w:rPr>
          <w:rStyle w:val="TagStyle"/>
          <w:rtl/>
        </w:rPr>
        <w:t xml:space="preserve"> &lt;&lt; דובר_המשך &gt;&gt;</w:t>
      </w:r>
      <w:r>
        <w:rPr>
          <w:rtl/>
        </w:rPr>
        <w:t xml:space="preserve">   </w:t>
      </w:r>
      <w:bookmarkEnd w:id="7746"/>
    </w:p>
    <w:p w:rsidR="00CD72EB" w:rsidRDefault="00CD72EB" w:rsidP="001310EF">
      <w:pPr>
        <w:rPr>
          <w:rtl/>
        </w:rPr>
      </w:pPr>
    </w:p>
    <w:p w:rsidR="00CD72EB" w:rsidRDefault="00CD72EB" w:rsidP="00EB69A6">
      <w:pPr>
        <w:rPr>
          <w:rtl/>
        </w:rPr>
      </w:pPr>
      <w:r>
        <w:rPr>
          <w:rFonts w:hint="cs"/>
          <w:rtl/>
        </w:rPr>
        <w:t xml:space="preserve">אני רואה שיושב-ראש סיעת העבודה היום הפכה להיות </w:t>
      </w:r>
      <w:bookmarkStart w:id="7747" w:name="_ETM_Q30_592599"/>
      <w:bookmarkEnd w:id="7747"/>
      <w:r>
        <w:rPr>
          <w:rFonts w:hint="cs"/>
          <w:rtl/>
        </w:rPr>
        <w:t>סדרנית של לוחות הזמנים.</w:t>
      </w:r>
    </w:p>
    <w:p w:rsidR="00CD72EB" w:rsidRDefault="00CD72EB" w:rsidP="00EB69A6">
      <w:pPr>
        <w:rPr>
          <w:rtl/>
        </w:rPr>
      </w:pPr>
      <w:bookmarkStart w:id="7748" w:name="_ETM_Q30_595638"/>
      <w:bookmarkStart w:id="7749" w:name="_ETM_Q30_595750"/>
      <w:bookmarkEnd w:id="7748"/>
      <w:bookmarkEnd w:id="7749"/>
    </w:p>
    <w:p w:rsidR="00CD72EB" w:rsidRDefault="00CD72EB" w:rsidP="00EB69A6">
      <w:pPr>
        <w:pStyle w:val="af6"/>
        <w:keepNext/>
        <w:rPr>
          <w:rtl/>
        </w:rPr>
      </w:pPr>
      <w:bookmarkStart w:id="7750" w:name="ET_yor_6598_124"/>
      <w:r w:rsidRPr="00170D90">
        <w:rPr>
          <w:rStyle w:val="TagStyle"/>
          <w:rtl/>
        </w:rPr>
        <w:t xml:space="preserve"> &lt;&lt; יור &gt;&gt; </w:t>
      </w:r>
      <w:r>
        <w:rPr>
          <w:rtl/>
        </w:rPr>
        <w:t>היו"ר משה סולומון:</w:t>
      </w:r>
      <w:r w:rsidRPr="00170D90">
        <w:rPr>
          <w:rStyle w:val="TagStyle"/>
          <w:rtl/>
        </w:rPr>
        <w:t xml:space="preserve"> &lt;&lt; יור &gt;&gt;</w:t>
      </w:r>
      <w:r>
        <w:rPr>
          <w:rtl/>
        </w:rPr>
        <w:t xml:space="preserve">   </w:t>
      </w:r>
      <w:bookmarkEnd w:id="7750"/>
    </w:p>
    <w:p w:rsidR="00CD72EB" w:rsidRDefault="00CD72EB" w:rsidP="001310EF">
      <w:pPr>
        <w:rPr>
          <w:rtl/>
        </w:rPr>
      </w:pPr>
    </w:p>
    <w:p w:rsidR="00CD72EB" w:rsidRDefault="00CD72EB" w:rsidP="00EB69A6">
      <w:pPr>
        <w:rPr>
          <w:rtl/>
        </w:rPr>
      </w:pPr>
      <w:r>
        <w:rPr>
          <w:rFonts w:hint="cs"/>
          <w:rtl/>
        </w:rPr>
        <w:t>תודה רבה.</w:t>
      </w:r>
    </w:p>
    <w:p w:rsidR="00CD72EB" w:rsidRDefault="00CD72EB" w:rsidP="00EB69A6">
      <w:pPr>
        <w:rPr>
          <w:rtl/>
        </w:rPr>
      </w:pPr>
      <w:bookmarkStart w:id="7751" w:name="_ETM_Q30_593400"/>
      <w:bookmarkStart w:id="7752" w:name="_ETM_Q30_593555"/>
      <w:bookmarkEnd w:id="7751"/>
      <w:bookmarkEnd w:id="7752"/>
    </w:p>
    <w:p w:rsidR="00CD72EB" w:rsidRDefault="00CD72EB" w:rsidP="00EB69A6">
      <w:pPr>
        <w:pStyle w:val="-"/>
        <w:keepNext/>
        <w:rPr>
          <w:rtl/>
        </w:rPr>
      </w:pPr>
      <w:bookmarkStart w:id="7753" w:name="ET_speakercontinue_6164_125"/>
      <w:r w:rsidRPr="00170D90">
        <w:rPr>
          <w:rStyle w:val="TagStyle"/>
          <w:rtl/>
        </w:rPr>
        <w:t xml:space="preserve"> &lt;&lt; דובר_המשך &gt;&gt; </w:t>
      </w:r>
      <w:r>
        <w:rPr>
          <w:rtl/>
        </w:rPr>
        <w:t>עמית הלוי (הליכוד):</w:t>
      </w:r>
      <w:r w:rsidRPr="00170D90">
        <w:rPr>
          <w:rStyle w:val="TagStyle"/>
          <w:rtl/>
        </w:rPr>
        <w:t xml:space="preserve"> &lt;&lt; דובר_המשך &gt;&gt;</w:t>
      </w:r>
      <w:r>
        <w:rPr>
          <w:rtl/>
        </w:rPr>
        <w:t xml:space="preserve">   </w:t>
      </w:r>
      <w:bookmarkEnd w:id="7753"/>
    </w:p>
    <w:p w:rsidR="00CD72EB" w:rsidRDefault="00CD72EB" w:rsidP="001310EF">
      <w:pPr>
        <w:rPr>
          <w:rtl/>
        </w:rPr>
      </w:pPr>
    </w:p>
    <w:p w:rsidR="00CD72EB" w:rsidRDefault="00CD72EB" w:rsidP="00EB69A6">
      <w:pPr>
        <w:rPr>
          <w:rtl/>
        </w:rPr>
      </w:pPr>
      <w:bookmarkStart w:id="7754" w:name="_ETM_Q30_595158"/>
      <w:bookmarkEnd w:id="7754"/>
      <w:r>
        <w:rPr>
          <w:rFonts w:hint="cs"/>
          <w:rtl/>
        </w:rPr>
        <w:t xml:space="preserve">זה תפקיד חשוב, אבל אני </w:t>
      </w:r>
      <w:bookmarkStart w:id="7755" w:name="_ETM_Q30_593341"/>
      <w:bookmarkEnd w:id="7755"/>
      <w:r>
        <w:rPr>
          <w:rFonts w:hint="cs"/>
          <w:rtl/>
        </w:rPr>
        <w:t>לא מציע לך לקבל אותו עכשיו, כשאת הולכת לפנסיה מהכנסת.</w:t>
      </w:r>
    </w:p>
    <w:p w:rsidR="00CD72EB" w:rsidRDefault="00CD72EB" w:rsidP="00EB69A6">
      <w:pPr>
        <w:rPr>
          <w:rtl/>
        </w:rPr>
      </w:pPr>
      <w:bookmarkStart w:id="7756" w:name="_ETM_Q30_598802"/>
      <w:bookmarkStart w:id="7757" w:name="_ETM_Q30_598924"/>
      <w:bookmarkEnd w:id="7756"/>
      <w:bookmarkEnd w:id="7757"/>
    </w:p>
    <w:p w:rsidR="00CD72EB" w:rsidRDefault="00CD72EB" w:rsidP="00EB69A6">
      <w:pPr>
        <w:pStyle w:val="af6"/>
        <w:keepNext/>
        <w:rPr>
          <w:rtl/>
        </w:rPr>
      </w:pPr>
      <w:bookmarkStart w:id="7758" w:name="ET_yor_6598_126"/>
      <w:r w:rsidRPr="00170D90">
        <w:rPr>
          <w:rStyle w:val="TagStyle"/>
          <w:rtl/>
        </w:rPr>
        <w:t xml:space="preserve"> &lt;&lt; יור &gt;&gt; </w:t>
      </w:r>
      <w:r>
        <w:rPr>
          <w:rtl/>
        </w:rPr>
        <w:t>היו"ר משה סולומון:</w:t>
      </w:r>
      <w:r w:rsidRPr="00170D90">
        <w:rPr>
          <w:rStyle w:val="TagStyle"/>
          <w:rtl/>
        </w:rPr>
        <w:t xml:space="preserve"> &lt;&lt; יור &gt;&gt;</w:t>
      </w:r>
      <w:r>
        <w:rPr>
          <w:rtl/>
        </w:rPr>
        <w:t xml:space="preserve">   </w:t>
      </w:r>
      <w:bookmarkEnd w:id="7758"/>
    </w:p>
    <w:p w:rsidR="00CD72EB" w:rsidRDefault="00CD72EB" w:rsidP="001310EF">
      <w:pPr>
        <w:rPr>
          <w:rtl/>
        </w:rPr>
      </w:pPr>
    </w:p>
    <w:p w:rsidR="00CD72EB" w:rsidRDefault="00CD72EB" w:rsidP="00EB69A6">
      <w:pPr>
        <w:rPr>
          <w:rtl/>
        </w:rPr>
      </w:pPr>
      <w:r>
        <w:rPr>
          <w:rFonts w:hint="cs"/>
          <w:rtl/>
        </w:rPr>
        <w:t xml:space="preserve">חבר </w:t>
      </w:r>
      <w:bookmarkStart w:id="7759" w:name="_ETM_Q30_597093"/>
      <w:bookmarkEnd w:id="7759"/>
      <w:r>
        <w:rPr>
          <w:rFonts w:hint="cs"/>
          <w:rtl/>
        </w:rPr>
        <w:t>הכנסת עמית הלוי, תודה רבה.</w:t>
      </w:r>
    </w:p>
    <w:p w:rsidR="00CD72EB" w:rsidRDefault="00CD72EB" w:rsidP="00EB69A6">
      <w:pPr>
        <w:rPr>
          <w:rtl/>
        </w:rPr>
      </w:pPr>
      <w:bookmarkStart w:id="7760" w:name="_ETM_Q30_597666"/>
      <w:bookmarkStart w:id="7761" w:name="_ETM_Q30_597796"/>
      <w:bookmarkEnd w:id="7760"/>
      <w:bookmarkEnd w:id="7761"/>
    </w:p>
    <w:p w:rsidR="00CD72EB" w:rsidRDefault="00CD72EB" w:rsidP="00EB69A6">
      <w:pPr>
        <w:pStyle w:val="-"/>
        <w:keepNext/>
        <w:rPr>
          <w:rtl/>
        </w:rPr>
      </w:pPr>
      <w:bookmarkStart w:id="7762" w:name="ET_speakercontinue_6164_127"/>
      <w:r w:rsidRPr="00170D90">
        <w:rPr>
          <w:rStyle w:val="TagStyle"/>
          <w:rtl/>
        </w:rPr>
        <w:t xml:space="preserve"> &lt;&lt; דובר_המשך &gt;&gt; </w:t>
      </w:r>
      <w:r>
        <w:rPr>
          <w:rtl/>
        </w:rPr>
        <w:t>עמית הלוי (הליכוד):</w:t>
      </w:r>
      <w:r w:rsidRPr="00170D90">
        <w:rPr>
          <w:rStyle w:val="TagStyle"/>
          <w:rtl/>
        </w:rPr>
        <w:t xml:space="preserve"> &lt;&lt; דובר_המשך &gt;&gt;</w:t>
      </w:r>
      <w:r>
        <w:rPr>
          <w:rtl/>
        </w:rPr>
        <w:t xml:space="preserve">   </w:t>
      </w:r>
      <w:bookmarkEnd w:id="7762"/>
    </w:p>
    <w:p w:rsidR="00CD72EB" w:rsidRDefault="00CD72EB" w:rsidP="001310EF">
      <w:pPr>
        <w:rPr>
          <w:rtl/>
        </w:rPr>
      </w:pPr>
    </w:p>
    <w:p w:rsidR="00CD72EB" w:rsidRDefault="00CD72EB" w:rsidP="00EB69A6">
      <w:pPr>
        <w:rPr>
          <w:rtl/>
        </w:rPr>
      </w:pPr>
      <w:bookmarkStart w:id="7763" w:name="_ETM_Q30_598512"/>
      <w:bookmarkEnd w:id="7763"/>
      <w:r>
        <w:rPr>
          <w:rFonts w:hint="cs"/>
          <w:rtl/>
        </w:rPr>
        <w:t>אל תלכי לכיוון הזה.</w:t>
      </w:r>
    </w:p>
    <w:p w:rsidR="00CD72EB" w:rsidRDefault="00CD72EB" w:rsidP="00EB69A6">
      <w:pPr>
        <w:rPr>
          <w:rtl/>
        </w:rPr>
      </w:pPr>
      <w:bookmarkStart w:id="7764" w:name="_ETM_Q30_600458"/>
      <w:bookmarkStart w:id="7765" w:name="_ETM_Q30_600572"/>
      <w:bookmarkEnd w:id="7764"/>
      <w:bookmarkEnd w:id="7765"/>
    </w:p>
    <w:p w:rsidR="00CD72EB" w:rsidRDefault="00CD72EB" w:rsidP="00EB69A6">
      <w:pPr>
        <w:pStyle w:val="af6"/>
        <w:keepNext/>
        <w:rPr>
          <w:rtl/>
        </w:rPr>
      </w:pPr>
      <w:bookmarkStart w:id="7766" w:name="ET_yor_6598_128"/>
      <w:r w:rsidRPr="00170D90">
        <w:rPr>
          <w:rStyle w:val="TagStyle"/>
          <w:rtl/>
        </w:rPr>
        <w:t xml:space="preserve"> &lt;&lt; יור &gt;&gt; </w:t>
      </w:r>
      <w:r>
        <w:rPr>
          <w:rtl/>
        </w:rPr>
        <w:t>היו"ר משה סולומון:</w:t>
      </w:r>
      <w:r w:rsidRPr="00170D90">
        <w:rPr>
          <w:rStyle w:val="TagStyle"/>
          <w:rtl/>
        </w:rPr>
        <w:t xml:space="preserve"> &lt;&lt; יור &gt;&gt;</w:t>
      </w:r>
      <w:r>
        <w:rPr>
          <w:rtl/>
        </w:rPr>
        <w:t xml:space="preserve">   </w:t>
      </w:r>
      <w:bookmarkEnd w:id="7766"/>
    </w:p>
    <w:p w:rsidR="00CD72EB" w:rsidRDefault="00CD72EB" w:rsidP="001310EF">
      <w:pPr>
        <w:rPr>
          <w:rtl/>
        </w:rPr>
      </w:pPr>
    </w:p>
    <w:p w:rsidR="00CD72EB" w:rsidRDefault="00CD72EB" w:rsidP="00EB69A6">
      <w:pPr>
        <w:rPr>
          <w:rtl/>
        </w:rPr>
      </w:pPr>
      <w:bookmarkStart w:id="7767" w:name="_ETM_Q30_601412"/>
      <w:bookmarkEnd w:id="7767"/>
      <w:r>
        <w:rPr>
          <w:rFonts w:hint="cs"/>
          <w:rtl/>
        </w:rPr>
        <w:t xml:space="preserve">חברת הכנסת מרב </w:t>
      </w:r>
      <w:bookmarkStart w:id="7768" w:name="_ETM_Q30_604419"/>
      <w:bookmarkEnd w:id="7768"/>
      <w:r>
        <w:rPr>
          <w:rFonts w:hint="cs"/>
          <w:rtl/>
        </w:rPr>
        <w:t>מיכאלי, בבקשה.</w:t>
      </w:r>
    </w:p>
    <w:p w:rsidR="00CD72EB" w:rsidRDefault="00CD72EB" w:rsidP="00EB69A6">
      <w:pPr>
        <w:rPr>
          <w:rtl/>
        </w:rPr>
      </w:pPr>
      <w:bookmarkStart w:id="7769" w:name="_ETM_Q30_603250"/>
      <w:bookmarkStart w:id="7770" w:name="_ETM_Q30_603392"/>
      <w:bookmarkEnd w:id="7769"/>
      <w:bookmarkEnd w:id="7770"/>
    </w:p>
    <w:p w:rsidR="00CD72EB" w:rsidRDefault="00CD72EB" w:rsidP="00EB69A6">
      <w:pPr>
        <w:pStyle w:val="af5"/>
        <w:keepNext/>
        <w:rPr>
          <w:rtl/>
        </w:rPr>
      </w:pPr>
      <w:bookmarkStart w:id="7771" w:name="ET_interruption_5084_129"/>
      <w:r w:rsidRPr="00170D90">
        <w:rPr>
          <w:rStyle w:val="TagStyle"/>
          <w:rtl/>
        </w:rPr>
        <w:t xml:space="preserve"> &lt;&lt; קריאה &gt;&gt; </w:t>
      </w:r>
      <w:r>
        <w:rPr>
          <w:rtl/>
        </w:rPr>
        <w:t>מיקי לוי (יש עתיד):</w:t>
      </w:r>
      <w:r w:rsidRPr="00170D90">
        <w:rPr>
          <w:rStyle w:val="TagStyle"/>
          <w:rtl/>
        </w:rPr>
        <w:t xml:space="preserve"> &lt;&lt; קריאה &gt;&gt;</w:t>
      </w:r>
      <w:r>
        <w:rPr>
          <w:rtl/>
        </w:rPr>
        <w:t xml:space="preserve">   </w:t>
      </w:r>
      <w:bookmarkEnd w:id="7771"/>
    </w:p>
    <w:p w:rsidR="00CD72EB" w:rsidRDefault="00CD72EB" w:rsidP="001310EF">
      <w:pPr>
        <w:rPr>
          <w:rtl/>
        </w:rPr>
      </w:pPr>
    </w:p>
    <w:p w:rsidR="00CD72EB" w:rsidRDefault="001310EF" w:rsidP="00EB69A6">
      <w:pPr>
        <w:rPr>
          <w:rtl/>
        </w:rPr>
      </w:pPr>
      <w:bookmarkStart w:id="7772" w:name="_ETM_Q30_603280"/>
      <w:bookmarkEnd w:id="7772"/>
      <w:r>
        <w:rPr>
          <w:rFonts w:hint="cs"/>
          <w:rtl/>
        </w:rPr>
        <w:t>– – –</w:t>
      </w:r>
      <w:r w:rsidR="00CD72EB">
        <w:rPr>
          <w:rFonts w:hint="cs"/>
          <w:rtl/>
        </w:rPr>
        <w:t xml:space="preserve"> דמעות התנין האלה.</w:t>
      </w:r>
    </w:p>
    <w:p w:rsidR="00CD72EB" w:rsidRDefault="00CD72EB" w:rsidP="00EB69A6">
      <w:pPr>
        <w:rPr>
          <w:rtl/>
        </w:rPr>
      </w:pPr>
      <w:bookmarkStart w:id="7773" w:name="_ETM_Q30_606628"/>
      <w:bookmarkStart w:id="7774" w:name="_ETM_Q30_606760"/>
      <w:bookmarkEnd w:id="7773"/>
      <w:bookmarkEnd w:id="7774"/>
    </w:p>
    <w:p w:rsidR="00CD72EB" w:rsidRDefault="00CD72EB" w:rsidP="00EB69A6">
      <w:pPr>
        <w:pStyle w:val="af5"/>
        <w:keepNext/>
        <w:rPr>
          <w:rtl/>
        </w:rPr>
      </w:pPr>
      <w:bookmarkStart w:id="7775" w:name="ET_interruption_6361_130"/>
      <w:r w:rsidRPr="00170D90">
        <w:rPr>
          <w:rStyle w:val="TagStyle"/>
          <w:rtl/>
        </w:rPr>
        <w:t xml:space="preserve"> &lt;&lt; קריאה &gt;&gt; </w:t>
      </w:r>
      <w:r>
        <w:rPr>
          <w:rtl/>
        </w:rPr>
        <w:t>נאור שירי (יש עתיד):</w:t>
      </w:r>
      <w:r w:rsidRPr="00170D90">
        <w:rPr>
          <w:rStyle w:val="TagStyle"/>
          <w:rtl/>
        </w:rPr>
        <w:t xml:space="preserve"> &lt;&lt; קריאה &gt;&gt;</w:t>
      </w:r>
      <w:r>
        <w:rPr>
          <w:rtl/>
        </w:rPr>
        <w:t xml:space="preserve">   </w:t>
      </w:r>
      <w:bookmarkEnd w:id="7775"/>
    </w:p>
    <w:p w:rsidR="00CD72EB" w:rsidRDefault="00CD72EB" w:rsidP="00EB69A6">
      <w:pPr>
        <w:rPr>
          <w:rtl/>
        </w:rPr>
      </w:pPr>
    </w:p>
    <w:p w:rsidR="00CD72EB" w:rsidRDefault="00CD72EB" w:rsidP="00EB69A6">
      <w:pPr>
        <w:rPr>
          <w:rtl/>
        </w:rPr>
      </w:pPr>
      <w:r>
        <w:rPr>
          <w:rFonts w:hint="cs"/>
          <w:rtl/>
        </w:rPr>
        <w:t>אתה דורש פנסיה מהכנסת?</w:t>
      </w:r>
    </w:p>
    <w:p w:rsidR="00CD72EB" w:rsidRDefault="00CD72EB" w:rsidP="00EB69A6">
      <w:pPr>
        <w:rPr>
          <w:rtl/>
        </w:rPr>
      </w:pPr>
    </w:p>
    <w:p w:rsidR="00CD72EB" w:rsidRDefault="00CD72EB" w:rsidP="00EB69A6">
      <w:pPr>
        <w:pStyle w:val="af5"/>
        <w:keepNext/>
        <w:rPr>
          <w:rtl/>
        </w:rPr>
      </w:pPr>
      <w:bookmarkStart w:id="7776" w:name="ET_interruption_6164_131"/>
      <w:r w:rsidRPr="00170D90">
        <w:rPr>
          <w:rStyle w:val="TagStyle"/>
          <w:rtl/>
        </w:rPr>
        <w:t xml:space="preserve"> &lt;&lt; קריאה &gt;&gt; </w:t>
      </w:r>
      <w:r>
        <w:rPr>
          <w:rtl/>
        </w:rPr>
        <w:t>עמית הלוי (הליכוד):</w:t>
      </w:r>
      <w:r w:rsidRPr="00170D90">
        <w:rPr>
          <w:rStyle w:val="TagStyle"/>
          <w:rtl/>
        </w:rPr>
        <w:t xml:space="preserve"> &lt;&lt; קריאה &gt;&gt;</w:t>
      </w:r>
      <w:r>
        <w:rPr>
          <w:rtl/>
        </w:rPr>
        <w:t xml:space="preserve">   </w:t>
      </w:r>
      <w:bookmarkEnd w:id="7776"/>
    </w:p>
    <w:p w:rsidR="00CD72EB" w:rsidRDefault="00CD72EB" w:rsidP="001310EF">
      <w:pPr>
        <w:rPr>
          <w:rtl/>
        </w:rPr>
      </w:pPr>
    </w:p>
    <w:p w:rsidR="00CD72EB" w:rsidRDefault="00CD72EB" w:rsidP="00EB69A6">
      <w:pPr>
        <w:rPr>
          <w:rtl/>
        </w:rPr>
      </w:pPr>
      <w:r>
        <w:rPr>
          <w:rFonts w:hint="cs"/>
          <w:rtl/>
        </w:rPr>
        <w:t>לא.</w:t>
      </w:r>
    </w:p>
    <w:p w:rsidR="00CD72EB" w:rsidRDefault="00CD72EB" w:rsidP="00EB69A6">
      <w:pPr>
        <w:rPr>
          <w:rtl/>
        </w:rPr>
      </w:pPr>
      <w:bookmarkStart w:id="7777" w:name="_ETM_Q30_605915"/>
      <w:bookmarkStart w:id="7778" w:name="_ETM_Q30_606053"/>
      <w:bookmarkEnd w:id="7777"/>
      <w:bookmarkEnd w:id="7778"/>
    </w:p>
    <w:p w:rsidR="00CD72EB" w:rsidRDefault="00CD72EB" w:rsidP="00EB69A6">
      <w:pPr>
        <w:pStyle w:val="af5"/>
        <w:keepNext/>
        <w:rPr>
          <w:rtl/>
        </w:rPr>
      </w:pPr>
      <w:bookmarkStart w:id="7779" w:name="ET_interruption_6361_132"/>
      <w:r w:rsidRPr="00170D90">
        <w:rPr>
          <w:rStyle w:val="TagStyle"/>
          <w:rtl/>
        </w:rPr>
        <w:t xml:space="preserve"> &lt;&lt; קריאה &gt;&gt; </w:t>
      </w:r>
      <w:r>
        <w:rPr>
          <w:rtl/>
        </w:rPr>
        <w:t>נאור שירי (יש עתיד):</w:t>
      </w:r>
      <w:r w:rsidRPr="00170D90">
        <w:rPr>
          <w:rStyle w:val="TagStyle"/>
          <w:rtl/>
        </w:rPr>
        <w:t xml:space="preserve"> &lt;&lt; קריאה &gt;&gt;</w:t>
      </w:r>
      <w:r>
        <w:rPr>
          <w:rtl/>
        </w:rPr>
        <w:t xml:space="preserve">   </w:t>
      </w:r>
      <w:bookmarkEnd w:id="7779"/>
    </w:p>
    <w:p w:rsidR="00CD72EB" w:rsidRDefault="00CD72EB" w:rsidP="001310EF">
      <w:pPr>
        <w:rPr>
          <w:rtl/>
        </w:rPr>
      </w:pPr>
    </w:p>
    <w:p w:rsidR="00CD72EB" w:rsidRDefault="00CD72EB" w:rsidP="00EB69A6">
      <w:pPr>
        <w:rPr>
          <w:rtl/>
        </w:rPr>
      </w:pPr>
      <w:bookmarkStart w:id="7780" w:name="_ETM_Q30_610715"/>
      <w:bookmarkEnd w:id="7780"/>
      <w:r>
        <w:rPr>
          <w:rFonts w:hint="cs"/>
          <w:rtl/>
        </w:rPr>
        <w:t>מה לא? כמה אפשר לשקר?</w:t>
      </w:r>
    </w:p>
    <w:p w:rsidR="00CD72EB" w:rsidRDefault="00CD72EB" w:rsidP="00EB69A6">
      <w:pPr>
        <w:rPr>
          <w:rtl/>
        </w:rPr>
      </w:pPr>
      <w:bookmarkStart w:id="7781" w:name="_ETM_Q30_608596"/>
      <w:bookmarkStart w:id="7782" w:name="_ETM_Q30_608703"/>
      <w:bookmarkStart w:id="7783" w:name="_ETM_Q30_608980"/>
      <w:bookmarkEnd w:id="7781"/>
      <w:bookmarkEnd w:id="7782"/>
      <w:bookmarkEnd w:id="7783"/>
    </w:p>
    <w:p w:rsidR="00CD72EB" w:rsidRDefault="00CD72EB" w:rsidP="00EB69A6">
      <w:pPr>
        <w:pStyle w:val="af5"/>
        <w:keepNext/>
        <w:rPr>
          <w:rtl/>
        </w:rPr>
      </w:pPr>
      <w:bookmarkStart w:id="7784" w:name="ET_interruption_6164_133"/>
      <w:r w:rsidRPr="00170D90">
        <w:rPr>
          <w:rStyle w:val="TagStyle"/>
          <w:rtl/>
        </w:rPr>
        <w:t xml:space="preserve"> &lt;&lt; קריאה &gt;&gt; </w:t>
      </w:r>
      <w:r>
        <w:rPr>
          <w:rtl/>
        </w:rPr>
        <w:t>עמית הלוי (הליכוד):</w:t>
      </w:r>
      <w:r w:rsidRPr="00170D90">
        <w:rPr>
          <w:rStyle w:val="TagStyle"/>
          <w:rtl/>
        </w:rPr>
        <w:t xml:space="preserve"> &lt;&lt; קריאה &gt;&gt;</w:t>
      </w:r>
      <w:r>
        <w:rPr>
          <w:rtl/>
        </w:rPr>
        <w:t xml:space="preserve">   </w:t>
      </w:r>
      <w:bookmarkEnd w:id="7784"/>
    </w:p>
    <w:p w:rsidR="00CD72EB" w:rsidRDefault="00CD72EB" w:rsidP="001310EF">
      <w:pPr>
        <w:rPr>
          <w:rtl/>
        </w:rPr>
      </w:pPr>
    </w:p>
    <w:p w:rsidR="00CD72EB" w:rsidRDefault="00CD72EB" w:rsidP="00EB69A6">
      <w:pPr>
        <w:rPr>
          <w:rtl/>
        </w:rPr>
      </w:pPr>
      <w:bookmarkStart w:id="7785" w:name="_ETM_Q30_611208"/>
      <w:bookmarkEnd w:id="7785"/>
      <w:r>
        <w:rPr>
          <w:rFonts w:hint="cs"/>
          <w:rtl/>
        </w:rPr>
        <w:t>יהיה לה זמן.</w:t>
      </w:r>
    </w:p>
    <w:p w:rsidR="00CD72EB" w:rsidRDefault="00CD72EB" w:rsidP="00EB69A6">
      <w:pPr>
        <w:rPr>
          <w:rtl/>
        </w:rPr>
      </w:pPr>
      <w:bookmarkStart w:id="7786" w:name="_ETM_Q30_611188"/>
      <w:bookmarkStart w:id="7787" w:name="_ETM_Q30_611425"/>
      <w:bookmarkEnd w:id="7786"/>
      <w:bookmarkEnd w:id="7787"/>
    </w:p>
    <w:p w:rsidR="00CD72EB" w:rsidRDefault="00CD72EB" w:rsidP="00EB69A6">
      <w:pPr>
        <w:pStyle w:val="af5"/>
        <w:keepNext/>
        <w:rPr>
          <w:rtl/>
        </w:rPr>
      </w:pPr>
      <w:bookmarkStart w:id="7788" w:name="ET_interruption_6361_134"/>
      <w:r w:rsidRPr="00170D90">
        <w:rPr>
          <w:rStyle w:val="TagStyle"/>
          <w:rtl/>
        </w:rPr>
        <w:t xml:space="preserve"> &lt;&lt; קריאה &gt;&gt; </w:t>
      </w:r>
      <w:r>
        <w:rPr>
          <w:rtl/>
        </w:rPr>
        <w:t>נאור שירי (יש עתיד):</w:t>
      </w:r>
      <w:r w:rsidRPr="00170D90">
        <w:rPr>
          <w:rStyle w:val="TagStyle"/>
          <w:rtl/>
        </w:rPr>
        <w:t xml:space="preserve"> &lt;&lt; קריאה &gt;&gt;</w:t>
      </w:r>
      <w:r>
        <w:rPr>
          <w:rtl/>
        </w:rPr>
        <w:t xml:space="preserve">   </w:t>
      </w:r>
      <w:bookmarkEnd w:id="7788"/>
    </w:p>
    <w:p w:rsidR="00CD72EB" w:rsidRDefault="00CD72EB" w:rsidP="001310EF">
      <w:pPr>
        <w:rPr>
          <w:rtl/>
        </w:rPr>
      </w:pPr>
    </w:p>
    <w:p w:rsidR="00CD72EB" w:rsidRDefault="00CD72EB" w:rsidP="00EB69A6">
      <w:pPr>
        <w:rPr>
          <w:rtl/>
        </w:rPr>
      </w:pPr>
      <w:bookmarkStart w:id="7789" w:name="_ETM_Q30_610268"/>
      <w:bookmarkStart w:id="7790" w:name="_ETM_Q30_610585"/>
      <w:bookmarkStart w:id="7791" w:name="_ETM_Q30_610679"/>
      <w:bookmarkEnd w:id="7789"/>
      <w:bookmarkEnd w:id="7790"/>
      <w:bookmarkEnd w:id="7791"/>
      <w:r>
        <w:rPr>
          <w:rFonts w:hint="cs"/>
          <w:rtl/>
        </w:rPr>
        <w:t xml:space="preserve">פנסיה זה </w:t>
      </w:r>
      <w:bookmarkStart w:id="7792" w:name="_ETM_Q30_613718"/>
      <w:bookmarkEnd w:id="7792"/>
      <w:r>
        <w:rPr>
          <w:rFonts w:hint="cs"/>
          <w:rtl/>
        </w:rPr>
        <w:t>זמן? קודם אסקופה זה חיה, עכשיו פנסיה זה זמן? אתם מחיים את השפה העברית.</w:t>
      </w:r>
    </w:p>
    <w:p w:rsidR="00CD72EB" w:rsidRDefault="00CD72EB" w:rsidP="00EB69A6">
      <w:pPr>
        <w:rPr>
          <w:rtl/>
        </w:rPr>
      </w:pPr>
      <w:bookmarkStart w:id="7793" w:name="_ETM_Q30_620025"/>
      <w:bookmarkStart w:id="7794" w:name="_ETM_Q30_620166"/>
      <w:bookmarkEnd w:id="7793"/>
      <w:bookmarkEnd w:id="7794"/>
    </w:p>
    <w:p w:rsidR="00CD72EB" w:rsidRDefault="00CD72EB" w:rsidP="00EB69A6">
      <w:pPr>
        <w:pStyle w:val="af6"/>
        <w:keepNext/>
        <w:rPr>
          <w:rtl/>
        </w:rPr>
      </w:pPr>
      <w:bookmarkStart w:id="7795" w:name="ET_yor_6598_135"/>
      <w:r w:rsidRPr="00170D90">
        <w:rPr>
          <w:rStyle w:val="TagStyle"/>
          <w:rtl/>
        </w:rPr>
        <w:t xml:space="preserve"> &lt;&lt; יור &gt;&gt; </w:t>
      </w:r>
      <w:r>
        <w:rPr>
          <w:rtl/>
        </w:rPr>
        <w:t>היו"ר משה סולומון:</w:t>
      </w:r>
      <w:r w:rsidRPr="00170D90">
        <w:rPr>
          <w:rStyle w:val="TagStyle"/>
          <w:rtl/>
        </w:rPr>
        <w:t xml:space="preserve"> &lt;&lt; יור &gt;&gt;</w:t>
      </w:r>
      <w:r>
        <w:rPr>
          <w:rtl/>
        </w:rPr>
        <w:t xml:space="preserve">   </w:t>
      </w:r>
      <w:bookmarkEnd w:id="7795"/>
    </w:p>
    <w:p w:rsidR="00CD72EB" w:rsidRDefault="00CD72EB" w:rsidP="001310EF">
      <w:pPr>
        <w:rPr>
          <w:rtl/>
        </w:rPr>
      </w:pPr>
    </w:p>
    <w:p w:rsidR="00CD72EB" w:rsidRDefault="00CD72EB" w:rsidP="00EB69A6">
      <w:pPr>
        <w:rPr>
          <w:rtl/>
        </w:rPr>
      </w:pPr>
      <w:r>
        <w:rPr>
          <w:rFonts w:hint="cs"/>
          <w:rtl/>
        </w:rPr>
        <w:t>בבקשה, לרשותך שלוש דקות.</w:t>
      </w:r>
    </w:p>
    <w:p w:rsidR="00CD72EB" w:rsidRDefault="00CD72EB" w:rsidP="00EB69A6">
      <w:pPr>
        <w:rPr>
          <w:rtl/>
        </w:rPr>
      </w:pPr>
      <w:bookmarkStart w:id="7796" w:name="_ETM_Q30_623646"/>
      <w:bookmarkStart w:id="7797" w:name="_ETM_Q30_623780"/>
      <w:bookmarkEnd w:id="7796"/>
      <w:bookmarkEnd w:id="7797"/>
    </w:p>
    <w:p w:rsidR="00CD72EB" w:rsidRDefault="00CD72EB" w:rsidP="00EB69A6">
      <w:pPr>
        <w:pStyle w:val="af5"/>
        <w:keepNext/>
        <w:rPr>
          <w:rtl/>
        </w:rPr>
      </w:pPr>
      <w:bookmarkStart w:id="7798" w:name="ET_interruption_6156_136"/>
      <w:r w:rsidRPr="00170D90">
        <w:rPr>
          <w:rStyle w:val="TagStyle"/>
          <w:rtl/>
        </w:rPr>
        <w:t xml:space="preserve"> &lt;&lt; קריאה &gt;&gt; </w:t>
      </w:r>
      <w:r>
        <w:rPr>
          <w:rtl/>
        </w:rPr>
        <w:t>גלעד קריב (העבודה):</w:t>
      </w:r>
      <w:r w:rsidRPr="00170D90">
        <w:rPr>
          <w:rStyle w:val="TagStyle"/>
          <w:rtl/>
        </w:rPr>
        <w:t xml:space="preserve"> &lt;&lt; קריאה &gt;&gt;</w:t>
      </w:r>
      <w:r>
        <w:rPr>
          <w:rtl/>
        </w:rPr>
        <w:t xml:space="preserve">   </w:t>
      </w:r>
      <w:bookmarkEnd w:id="7798"/>
    </w:p>
    <w:p w:rsidR="00CD72EB" w:rsidRDefault="00CD72EB" w:rsidP="001310EF">
      <w:pPr>
        <w:rPr>
          <w:rtl/>
        </w:rPr>
      </w:pPr>
    </w:p>
    <w:p w:rsidR="00CD72EB" w:rsidRDefault="00CD72EB" w:rsidP="00EB69A6">
      <w:pPr>
        <w:rPr>
          <w:rtl/>
        </w:rPr>
      </w:pPr>
      <w:bookmarkStart w:id="7799" w:name="_ETM_Q30_622282"/>
      <w:bookmarkEnd w:id="7799"/>
      <w:r>
        <w:rPr>
          <w:rFonts w:hint="cs"/>
          <w:rtl/>
        </w:rPr>
        <w:t xml:space="preserve">בסדר, תקשיב, את החטופים </w:t>
      </w:r>
      <w:r w:rsidR="001310EF">
        <w:rPr>
          <w:rFonts w:hint="cs"/>
          <w:rtl/>
        </w:rPr>
        <w:t>– – –</w:t>
      </w:r>
      <w:r>
        <w:rPr>
          <w:rFonts w:hint="cs"/>
          <w:rtl/>
        </w:rPr>
        <w:t xml:space="preserve"> אז לפחות שאת השפה העברית הם יחיו.</w:t>
      </w:r>
    </w:p>
    <w:p w:rsidR="00CD72EB" w:rsidRDefault="00CD72EB" w:rsidP="00EB69A6">
      <w:pPr>
        <w:rPr>
          <w:rtl/>
        </w:rPr>
      </w:pPr>
      <w:bookmarkStart w:id="7800" w:name="_ETM_Q30_627890"/>
      <w:bookmarkStart w:id="7801" w:name="_ETM_Q30_628033"/>
      <w:bookmarkEnd w:id="7800"/>
      <w:bookmarkEnd w:id="7801"/>
    </w:p>
    <w:p w:rsidR="00CD72EB" w:rsidRDefault="00CD72EB" w:rsidP="00EB69A6">
      <w:pPr>
        <w:pStyle w:val="af6"/>
        <w:keepNext/>
        <w:rPr>
          <w:rtl/>
        </w:rPr>
      </w:pPr>
      <w:bookmarkStart w:id="7802" w:name="ET_yor_6598_137"/>
      <w:r w:rsidRPr="00170D90">
        <w:rPr>
          <w:rStyle w:val="TagStyle"/>
          <w:rtl/>
        </w:rPr>
        <w:t xml:space="preserve"> &lt;&lt; יור &gt;&gt; </w:t>
      </w:r>
      <w:r>
        <w:rPr>
          <w:rtl/>
        </w:rPr>
        <w:t>היו"ר משה סולומון:</w:t>
      </w:r>
      <w:r w:rsidRPr="00170D90">
        <w:rPr>
          <w:rStyle w:val="TagStyle"/>
          <w:rtl/>
        </w:rPr>
        <w:t xml:space="preserve"> &lt;&lt; יור &gt;&gt;</w:t>
      </w:r>
      <w:r>
        <w:rPr>
          <w:rtl/>
        </w:rPr>
        <w:t xml:space="preserve">   </w:t>
      </w:r>
      <w:bookmarkEnd w:id="7802"/>
    </w:p>
    <w:p w:rsidR="00CD72EB" w:rsidRDefault="00CD72EB" w:rsidP="001310EF">
      <w:pPr>
        <w:rPr>
          <w:rtl/>
        </w:rPr>
      </w:pPr>
    </w:p>
    <w:p w:rsidR="00CD72EB" w:rsidRDefault="00CD72EB" w:rsidP="00EB69A6">
      <w:pPr>
        <w:rPr>
          <w:rtl/>
        </w:rPr>
      </w:pPr>
      <w:r>
        <w:rPr>
          <w:rFonts w:hint="cs"/>
          <w:rtl/>
        </w:rPr>
        <w:t xml:space="preserve">חבר הכנסת נאור שירי תמיד מעלה חיוך על </w:t>
      </w:r>
      <w:bookmarkStart w:id="7803" w:name="_ETM_Q30_633569"/>
      <w:bookmarkEnd w:id="7803"/>
      <w:r>
        <w:rPr>
          <w:rFonts w:hint="cs"/>
          <w:rtl/>
        </w:rPr>
        <w:t xml:space="preserve">הפנים של כולם. זה טוב, זה חשוב. </w:t>
      </w:r>
    </w:p>
    <w:p w:rsidR="00CD72EB" w:rsidRDefault="00CD72EB" w:rsidP="00EB69A6">
      <w:pPr>
        <w:rPr>
          <w:rtl/>
        </w:rPr>
      </w:pPr>
    </w:p>
    <w:p w:rsidR="00CD72EB" w:rsidRDefault="00CD72EB" w:rsidP="00EB69A6">
      <w:pPr>
        <w:rPr>
          <w:rtl/>
        </w:rPr>
      </w:pPr>
      <w:r>
        <w:rPr>
          <w:rFonts w:hint="cs"/>
          <w:rtl/>
        </w:rPr>
        <w:t xml:space="preserve">בבקשה, לרשותך שלוש </w:t>
      </w:r>
      <w:bookmarkStart w:id="7804" w:name="_ETM_Q30_636763"/>
      <w:bookmarkEnd w:id="7804"/>
      <w:r>
        <w:rPr>
          <w:rFonts w:hint="cs"/>
          <w:rtl/>
        </w:rPr>
        <w:t>דקות. כן, זה זמני, אז תגעי בו פחות.</w:t>
      </w:r>
    </w:p>
    <w:p w:rsidR="00CD72EB" w:rsidRDefault="00CD72EB" w:rsidP="00EB69A6">
      <w:pPr>
        <w:rPr>
          <w:rtl/>
        </w:rPr>
      </w:pPr>
    </w:p>
    <w:p w:rsidR="00CD72EB" w:rsidRDefault="00CD72EB" w:rsidP="00EB69A6">
      <w:pPr>
        <w:pStyle w:val="af5"/>
        <w:keepNext/>
        <w:rPr>
          <w:rtl/>
        </w:rPr>
      </w:pPr>
      <w:bookmarkStart w:id="7805" w:name="ET_interruption_6127_138"/>
      <w:r w:rsidRPr="00563472">
        <w:rPr>
          <w:rStyle w:val="TagStyle"/>
          <w:rtl/>
        </w:rPr>
        <w:t xml:space="preserve"> &lt;&lt; קריאה &gt;&gt; </w:t>
      </w:r>
      <w:r>
        <w:rPr>
          <w:rtl/>
        </w:rPr>
        <w:t>ולדימיר בליאק (יש עתיד):</w:t>
      </w:r>
      <w:r w:rsidRPr="00563472">
        <w:rPr>
          <w:rStyle w:val="TagStyle"/>
          <w:rtl/>
        </w:rPr>
        <w:t xml:space="preserve"> &lt;&lt; קריאה &gt;&gt;</w:t>
      </w:r>
      <w:r>
        <w:rPr>
          <w:rtl/>
        </w:rPr>
        <w:t xml:space="preserve">   </w:t>
      </w:r>
      <w:bookmarkEnd w:id="7805"/>
    </w:p>
    <w:p w:rsidR="00CD72EB" w:rsidRDefault="00CD72EB" w:rsidP="001310EF">
      <w:pPr>
        <w:rPr>
          <w:rtl/>
        </w:rPr>
      </w:pPr>
    </w:p>
    <w:p w:rsidR="00CD72EB" w:rsidRDefault="00CD72EB" w:rsidP="00EB69A6">
      <w:pPr>
        <w:rPr>
          <w:rtl/>
        </w:rPr>
      </w:pPr>
      <w:r>
        <w:rPr>
          <w:rFonts w:hint="cs"/>
          <w:rtl/>
        </w:rPr>
        <w:t>גם אתם זמניים.</w:t>
      </w:r>
    </w:p>
    <w:p w:rsidR="00CD72EB" w:rsidRDefault="00CD72EB" w:rsidP="00EB69A6">
      <w:pPr>
        <w:rPr>
          <w:rtl/>
        </w:rPr>
      </w:pPr>
      <w:bookmarkStart w:id="7806" w:name="_ETM_Q30_642357"/>
      <w:bookmarkStart w:id="7807" w:name="_ETM_Q30_642570"/>
      <w:bookmarkStart w:id="7808" w:name="_ETM_Q30_648787"/>
      <w:bookmarkEnd w:id="7806"/>
      <w:bookmarkEnd w:id="7807"/>
      <w:bookmarkEnd w:id="7808"/>
    </w:p>
    <w:p w:rsidR="00CD72EB" w:rsidRDefault="00FB5795" w:rsidP="00FB5795">
      <w:pPr>
        <w:pStyle w:val="af5"/>
        <w:rPr>
          <w:rtl/>
        </w:rPr>
      </w:pPr>
      <w:bookmarkStart w:id="7809" w:name="ET_interruption_5090_139"/>
      <w:r w:rsidRPr="00FB5795">
        <w:rPr>
          <w:rStyle w:val="TagStyle"/>
          <w:rtl/>
        </w:rPr>
        <w:t xml:space="preserve"> &lt;&lt; קריאה &gt;&gt;</w:t>
      </w:r>
      <w:r w:rsidR="00CD72EB" w:rsidRPr="00855868">
        <w:rPr>
          <w:rStyle w:val="TagStyle"/>
          <w:rtl/>
        </w:rPr>
        <w:t xml:space="preserve"> </w:t>
      </w:r>
      <w:bookmarkStart w:id="7810" w:name="_Toc208476554"/>
      <w:r w:rsidR="00CD72EB">
        <w:rPr>
          <w:rtl/>
        </w:rPr>
        <w:t>מרב מיכאלי (העבודה):</w:t>
      </w:r>
      <w:bookmarkEnd w:id="7810"/>
      <w:r w:rsidR="00CD72EB" w:rsidRPr="00855868">
        <w:rPr>
          <w:rStyle w:val="TagStyle"/>
          <w:rtl/>
        </w:rPr>
        <w:t xml:space="preserve"> </w:t>
      </w:r>
      <w:r w:rsidRPr="00FB5795">
        <w:rPr>
          <w:rStyle w:val="TagStyle"/>
          <w:rtl/>
        </w:rPr>
        <w:t xml:space="preserve">&lt;&lt; קריאה &gt;&gt; </w:t>
      </w:r>
      <w:r w:rsidR="00CD72EB">
        <w:rPr>
          <w:rtl/>
        </w:rPr>
        <w:t xml:space="preserve">   </w:t>
      </w:r>
      <w:bookmarkEnd w:id="7809"/>
    </w:p>
    <w:p w:rsidR="00CD72EB" w:rsidRDefault="00CD72EB" w:rsidP="001310EF">
      <w:pPr>
        <w:rPr>
          <w:rtl/>
        </w:rPr>
      </w:pPr>
    </w:p>
    <w:p w:rsidR="00CD72EB" w:rsidRDefault="00CD72EB" w:rsidP="00EB69A6">
      <w:pPr>
        <w:rPr>
          <w:rtl/>
        </w:rPr>
      </w:pPr>
      <w:bookmarkStart w:id="7811" w:name="_ETM_Q30_649874"/>
      <w:bookmarkStart w:id="7812" w:name="_ETM_Q30_650074"/>
      <w:bookmarkEnd w:id="7811"/>
      <w:bookmarkEnd w:id="7812"/>
      <w:r>
        <w:rPr>
          <w:rFonts w:hint="cs"/>
          <w:rtl/>
        </w:rPr>
        <w:t>כן.</w:t>
      </w:r>
    </w:p>
    <w:p w:rsidR="00CD72EB" w:rsidRDefault="00CD72EB" w:rsidP="00EB69A6">
      <w:pPr>
        <w:rPr>
          <w:rtl/>
        </w:rPr>
      </w:pPr>
      <w:bookmarkStart w:id="7813" w:name="_ETM_Q30_648110"/>
      <w:bookmarkStart w:id="7814" w:name="_ETM_Q30_648236"/>
      <w:bookmarkEnd w:id="7813"/>
      <w:bookmarkEnd w:id="7814"/>
    </w:p>
    <w:p w:rsidR="00CD72EB" w:rsidRDefault="00CD72EB" w:rsidP="00EB69A6">
      <w:pPr>
        <w:pStyle w:val="af5"/>
        <w:keepNext/>
        <w:rPr>
          <w:rtl/>
        </w:rPr>
      </w:pPr>
      <w:bookmarkStart w:id="7815" w:name="ET_interruption_6361_140"/>
      <w:r w:rsidRPr="00855868">
        <w:rPr>
          <w:rStyle w:val="TagStyle"/>
          <w:rtl/>
        </w:rPr>
        <w:t xml:space="preserve"> &lt;&lt; קריאה &gt;&gt; </w:t>
      </w:r>
      <w:r>
        <w:rPr>
          <w:rtl/>
        </w:rPr>
        <w:t>נאור שירי (יש עתיד):</w:t>
      </w:r>
      <w:r w:rsidRPr="00855868">
        <w:rPr>
          <w:rStyle w:val="TagStyle"/>
          <w:rtl/>
        </w:rPr>
        <w:t xml:space="preserve"> &lt;&lt; קריאה &gt;&gt;</w:t>
      </w:r>
      <w:r>
        <w:rPr>
          <w:rtl/>
        </w:rPr>
        <w:t xml:space="preserve">   </w:t>
      </w:r>
      <w:bookmarkEnd w:id="7815"/>
    </w:p>
    <w:p w:rsidR="00CD72EB" w:rsidRDefault="00CD72EB" w:rsidP="001310EF">
      <w:pPr>
        <w:rPr>
          <w:rtl/>
        </w:rPr>
      </w:pPr>
    </w:p>
    <w:p w:rsidR="00CD72EB" w:rsidRDefault="00CD72EB" w:rsidP="00EB69A6">
      <w:pPr>
        <w:rPr>
          <w:rtl/>
        </w:rPr>
      </w:pPr>
      <w:bookmarkStart w:id="7816" w:name="_ETM_Q30_652017"/>
      <w:bookmarkStart w:id="7817" w:name="_ETM_Q30_652293"/>
      <w:bookmarkStart w:id="7818" w:name="_ETM_Q30_652378"/>
      <w:bookmarkEnd w:id="7816"/>
      <w:bookmarkEnd w:id="7817"/>
      <w:bookmarkEnd w:id="7818"/>
      <w:r>
        <w:rPr>
          <w:rFonts w:hint="cs"/>
          <w:rtl/>
        </w:rPr>
        <w:t xml:space="preserve">תגיד, אופיר, אתה אמרת שאני הצבעתי עם </w:t>
      </w:r>
      <w:proofErr w:type="spellStart"/>
      <w:r>
        <w:rPr>
          <w:rFonts w:hint="cs"/>
          <w:rtl/>
        </w:rPr>
        <w:t>הנוח'בות</w:t>
      </w:r>
      <w:proofErr w:type="spellEnd"/>
      <w:r>
        <w:rPr>
          <w:rFonts w:hint="cs"/>
          <w:rtl/>
        </w:rPr>
        <w:t>?</w:t>
      </w:r>
      <w:bookmarkStart w:id="7819" w:name="_ETM_Q30_652460"/>
      <w:bookmarkEnd w:id="7819"/>
      <w:r>
        <w:rPr>
          <w:rFonts w:hint="cs"/>
          <w:rtl/>
        </w:rPr>
        <w:t xml:space="preserve"> אני שמעתי נכון?</w:t>
      </w:r>
      <w:bookmarkStart w:id="7820" w:name="_ETM_Q30_653258"/>
      <w:bookmarkEnd w:id="7820"/>
    </w:p>
    <w:p w:rsidR="00CD72EB" w:rsidRDefault="00CD72EB" w:rsidP="00EB69A6">
      <w:pPr>
        <w:rPr>
          <w:rtl/>
        </w:rPr>
      </w:pPr>
      <w:bookmarkStart w:id="7821" w:name="_ETM_Q30_653375"/>
      <w:bookmarkEnd w:id="7821"/>
    </w:p>
    <w:p w:rsidR="00CD72EB" w:rsidRDefault="00CD72EB" w:rsidP="00EB69A6">
      <w:pPr>
        <w:pStyle w:val="af5"/>
        <w:keepNext/>
        <w:rPr>
          <w:rtl/>
        </w:rPr>
      </w:pPr>
      <w:bookmarkStart w:id="7822" w:name="ET_interruption_5300_141"/>
      <w:r w:rsidRPr="00855868">
        <w:rPr>
          <w:rStyle w:val="TagStyle"/>
          <w:rtl/>
        </w:rPr>
        <w:t xml:space="preserve"> &lt;&lt; קריאה &gt;&gt; </w:t>
      </w:r>
      <w:r>
        <w:rPr>
          <w:rtl/>
        </w:rPr>
        <w:t>מירב בן ארי (יש עתיד):</w:t>
      </w:r>
      <w:r w:rsidRPr="00855868">
        <w:rPr>
          <w:rStyle w:val="TagStyle"/>
          <w:rtl/>
        </w:rPr>
        <w:t xml:space="preserve"> &lt;&lt; קריאה &gt;&gt;</w:t>
      </w:r>
      <w:r>
        <w:rPr>
          <w:rtl/>
        </w:rPr>
        <w:t xml:space="preserve">   </w:t>
      </w:r>
      <w:bookmarkEnd w:id="7822"/>
    </w:p>
    <w:p w:rsidR="00CD72EB" w:rsidRDefault="00CD72EB" w:rsidP="001310EF">
      <w:pPr>
        <w:rPr>
          <w:rtl/>
        </w:rPr>
      </w:pPr>
    </w:p>
    <w:p w:rsidR="00CD72EB" w:rsidRDefault="00CD72EB" w:rsidP="00EB69A6">
      <w:pPr>
        <w:rPr>
          <w:rtl/>
        </w:rPr>
      </w:pPr>
      <w:bookmarkStart w:id="7823" w:name="_ETM_Q30_653312"/>
      <w:bookmarkEnd w:id="7823"/>
      <w:r>
        <w:rPr>
          <w:rFonts w:hint="cs"/>
          <w:rtl/>
        </w:rPr>
        <w:t>כן.</w:t>
      </w:r>
      <w:bookmarkStart w:id="7824" w:name="_ETM_Q30_654597"/>
      <w:bookmarkEnd w:id="7824"/>
    </w:p>
    <w:p w:rsidR="00CD72EB" w:rsidRDefault="00CD72EB" w:rsidP="00EB69A6">
      <w:pPr>
        <w:rPr>
          <w:rtl/>
        </w:rPr>
      </w:pPr>
      <w:bookmarkStart w:id="7825" w:name="_ETM_Q30_654704"/>
      <w:bookmarkEnd w:id="7825"/>
    </w:p>
    <w:p w:rsidR="00CD72EB" w:rsidRDefault="00CD72EB" w:rsidP="00EB69A6">
      <w:pPr>
        <w:pStyle w:val="af5"/>
        <w:keepNext/>
        <w:rPr>
          <w:rtl/>
        </w:rPr>
      </w:pPr>
      <w:bookmarkStart w:id="7826" w:name="ET_interruption_5786_142"/>
      <w:r w:rsidRPr="00855868">
        <w:rPr>
          <w:rStyle w:val="TagStyle"/>
          <w:rtl/>
        </w:rPr>
        <w:t xml:space="preserve"> &lt;&lt; קריאה &gt;&gt; </w:t>
      </w:r>
      <w:r>
        <w:rPr>
          <w:rtl/>
        </w:rPr>
        <w:t>אופיר כץ (הליכוד):</w:t>
      </w:r>
      <w:r w:rsidRPr="00855868">
        <w:rPr>
          <w:rStyle w:val="TagStyle"/>
          <w:rtl/>
        </w:rPr>
        <w:t xml:space="preserve"> &lt;&lt; קריאה &gt;&gt;</w:t>
      </w:r>
      <w:r>
        <w:rPr>
          <w:rtl/>
        </w:rPr>
        <w:t xml:space="preserve">   </w:t>
      </w:r>
      <w:bookmarkEnd w:id="7826"/>
    </w:p>
    <w:p w:rsidR="00CD72EB" w:rsidRDefault="00CD72EB" w:rsidP="001310EF">
      <w:pPr>
        <w:rPr>
          <w:rtl/>
        </w:rPr>
      </w:pPr>
    </w:p>
    <w:p w:rsidR="00CD72EB" w:rsidRDefault="00CD72EB" w:rsidP="00EB69A6">
      <w:pPr>
        <w:rPr>
          <w:rtl/>
        </w:rPr>
      </w:pPr>
      <w:bookmarkStart w:id="7827" w:name="_ETM_Q30_653600"/>
      <w:bookmarkEnd w:id="7827"/>
      <w:r>
        <w:rPr>
          <w:rFonts w:hint="cs"/>
          <w:rtl/>
        </w:rPr>
        <w:t>כן.</w:t>
      </w:r>
      <w:bookmarkStart w:id="7828" w:name="_ETM_Q30_654898"/>
      <w:bookmarkEnd w:id="7828"/>
    </w:p>
    <w:p w:rsidR="00CD72EB" w:rsidRDefault="00CD72EB" w:rsidP="00EB69A6">
      <w:pPr>
        <w:rPr>
          <w:rtl/>
        </w:rPr>
      </w:pPr>
      <w:bookmarkStart w:id="7829" w:name="_ETM_Q30_655046"/>
      <w:bookmarkEnd w:id="7829"/>
    </w:p>
    <w:p w:rsidR="00CD72EB" w:rsidRDefault="00CD72EB" w:rsidP="00EB69A6">
      <w:pPr>
        <w:pStyle w:val="af5"/>
        <w:keepNext/>
        <w:rPr>
          <w:rtl/>
        </w:rPr>
      </w:pPr>
      <w:bookmarkStart w:id="7830" w:name="ET_interruption_6361_143"/>
      <w:r w:rsidRPr="00855868">
        <w:rPr>
          <w:rStyle w:val="TagStyle"/>
          <w:rtl/>
        </w:rPr>
        <w:t xml:space="preserve"> &lt;&lt; קריאה &gt;&gt; </w:t>
      </w:r>
      <w:r>
        <w:rPr>
          <w:rtl/>
        </w:rPr>
        <w:t>נאור שירי (יש עתיד):</w:t>
      </w:r>
      <w:r w:rsidRPr="00855868">
        <w:rPr>
          <w:rStyle w:val="TagStyle"/>
          <w:rtl/>
        </w:rPr>
        <w:t xml:space="preserve"> &lt;&lt; קריאה &gt;&gt;</w:t>
      </w:r>
      <w:r>
        <w:rPr>
          <w:rtl/>
        </w:rPr>
        <w:t xml:space="preserve">   </w:t>
      </w:r>
      <w:bookmarkEnd w:id="7830"/>
    </w:p>
    <w:p w:rsidR="00CD72EB" w:rsidRDefault="00CD72EB" w:rsidP="001310EF">
      <w:pPr>
        <w:rPr>
          <w:rtl/>
        </w:rPr>
      </w:pPr>
    </w:p>
    <w:p w:rsidR="00CD72EB" w:rsidRDefault="00CD72EB" w:rsidP="00EB69A6">
      <w:pPr>
        <w:rPr>
          <w:rtl/>
        </w:rPr>
      </w:pPr>
      <w:r>
        <w:rPr>
          <w:rFonts w:hint="cs"/>
          <w:rtl/>
        </w:rPr>
        <w:t xml:space="preserve">אני </w:t>
      </w:r>
      <w:bookmarkStart w:id="7831" w:name="_ETM_Q30_654240"/>
      <w:bookmarkEnd w:id="7831"/>
      <w:r>
        <w:rPr>
          <w:rFonts w:hint="cs"/>
          <w:rtl/>
        </w:rPr>
        <w:t xml:space="preserve">הצבעתי </w:t>
      </w:r>
      <w:proofErr w:type="spellStart"/>
      <w:r>
        <w:rPr>
          <w:rFonts w:hint="cs"/>
          <w:rtl/>
        </w:rPr>
        <w:t>לנוח'בות</w:t>
      </w:r>
      <w:proofErr w:type="spellEnd"/>
      <w:r>
        <w:rPr>
          <w:rFonts w:hint="cs"/>
          <w:rtl/>
        </w:rPr>
        <w:t>?</w:t>
      </w:r>
    </w:p>
    <w:p w:rsidR="00CD72EB" w:rsidRDefault="00CD72EB" w:rsidP="00EB69A6">
      <w:pPr>
        <w:rPr>
          <w:rtl/>
        </w:rPr>
      </w:pPr>
    </w:p>
    <w:p w:rsidR="00CD72EB" w:rsidRDefault="00CD72EB" w:rsidP="00EB69A6">
      <w:pPr>
        <w:pStyle w:val="af5"/>
        <w:keepNext/>
        <w:rPr>
          <w:rtl/>
        </w:rPr>
      </w:pPr>
      <w:bookmarkStart w:id="7832" w:name="ET_interruption_5300_144"/>
      <w:r w:rsidRPr="00855868">
        <w:rPr>
          <w:rStyle w:val="TagStyle"/>
          <w:rtl/>
        </w:rPr>
        <w:t xml:space="preserve"> &lt;&lt; קריאה &gt;&gt; </w:t>
      </w:r>
      <w:r>
        <w:rPr>
          <w:rtl/>
        </w:rPr>
        <w:t>מירב בן ארי (יש עתיד):</w:t>
      </w:r>
      <w:r w:rsidRPr="00855868">
        <w:rPr>
          <w:rStyle w:val="TagStyle"/>
          <w:rtl/>
        </w:rPr>
        <w:t xml:space="preserve"> &lt;&lt; קריאה &gt;&gt;</w:t>
      </w:r>
      <w:r>
        <w:rPr>
          <w:rtl/>
        </w:rPr>
        <w:t xml:space="preserve">   </w:t>
      </w:r>
      <w:bookmarkEnd w:id="7832"/>
    </w:p>
    <w:p w:rsidR="00CD72EB" w:rsidRDefault="00CD72EB" w:rsidP="001310EF">
      <w:pPr>
        <w:rPr>
          <w:rtl/>
        </w:rPr>
      </w:pPr>
    </w:p>
    <w:p w:rsidR="00CD72EB" w:rsidRDefault="00CD72EB" w:rsidP="00EB69A6">
      <w:pPr>
        <w:rPr>
          <w:rtl/>
        </w:rPr>
      </w:pPr>
      <w:r>
        <w:rPr>
          <w:rFonts w:hint="cs"/>
          <w:rtl/>
        </w:rPr>
        <w:t>גם עליי הוא אמר את זה.</w:t>
      </w:r>
    </w:p>
    <w:p w:rsidR="00CD72EB" w:rsidRDefault="00CD72EB" w:rsidP="00EB69A6">
      <w:pPr>
        <w:rPr>
          <w:rtl/>
        </w:rPr>
      </w:pPr>
      <w:bookmarkStart w:id="7833" w:name="_ETM_Q30_655400"/>
      <w:bookmarkStart w:id="7834" w:name="_ETM_Q30_655519"/>
      <w:bookmarkEnd w:id="7833"/>
      <w:bookmarkEnd w:id="7834"/>
    </w:p>
    <w:p w:rsidR="00CD72EB" w:rsidRDefault="00CD72EB" w:rsidP="00EB69A6">
      <w:pPr>
        <w:pStyle w:val="af5"/>
        <w:keepNext/>
        <w:rPr>
          <w:rtl/>
        </w:rPr>
      </w:pPr>
      <w:bookmarkStart w:id="7835" w:name="ET_interruption_5786_145"/>
      <w:r w:rsidRPr="00855868">
        <w:rPr>
          <w:rStyle w:val="TagStyle"/>
          <w:rtl/>
        </w:rPr>
        <w:t xml:space="preserve"> &lt;&lt; קריאה &gt;&gt; </w:t>
      </w:r>
      <w:r>
        <w:rPr>
          <w:rtl/>
        </w:rPr>
        <w:t>אופיר כץ (הליכוד):</w:t>
      </w:r>
      <w:r w:rsidRPr="00855868">
        <w:rPr>
          <w:rStyle w:val="TagStyle"/>
          <w:rtl/>
        </w:rPr>
        <w:t xml:space="preserve"> &lt;&lt; קריאה &gt;&gt;</w:t>
      </w:r>
      <w:r>
        <w:rPr>
          <w:rtl/>
        </w:rPr>
        <w:t xml:space="preserve">   </w:t>
      </w:r>
      <w:bookmarkEnd w:id="7835"/>
    </w:p>
    <w:p w:rsidR="00CD72EB" w:rsidRDefault="00CD72EB" w:rsidP="001310EF">
      <w:pPr>
        <w:rPr>
          <w:rtl/>
        </w:rPr>
      </w:pPr>
    </w:p>
    <w:p w:rsidR="00CD72EB" w:rsidRDefault="00CD72EB" w:rsidP="00EB69A6">
      <w:pPr>
        <w:rPr>
          <w:rtl/>
        </w:rPr>
      </w:pPr>
      <w:r>
        <w:rPr>
          <w:rFonts w:hint="cs"/>
          <w:rtl/>
        </w:rPr>
        <w:t>אתם</w:t>
      </w:r>
      <w:r w:rsidR="00E17A38">
        <w:rPr>
          <w:rFonts w:hint="cs"/>
          <w:rtl/>
        </w:rPr>
        <w:t>,</w:t>
      </w:r>
      <w:r>
        <w:rPr>
          <w:rFonts w:hint="cs"/>
          <w:rtl/>
        </w:rPr>
        <w:t xml:space="preserve"> האופוזיציה, כן, הצבעתם </w:t>
      </w:r>
      <w:proofErr w:type="spellStart"/>
      <w:r>
        <w:rPr>
          <w:rFonts w:hint="cs"/>
          <w:rtl/>
        </w:rPr>
        <w:t>לנוח'בות</w:t>
      </w:r>
      <w:proofErr w:type="spellEnd"/>
      <w:r>
        <w:rPr>
          <w:rFonts w:hint="cs"/>
          <w:rtl/>
        </w:rPr>
        <w:t>.</w:t>
      </w:r>
    </w:p>
    <w:p w:rsidR="00CD72EB" w:rsidRDefault="00CD72EB" w:rsidP="00EB69A6">
      <w:pPr>
        <w:rPr>
          <w:rtl/>
        </w:rPr>
      </w:pPr>
    </w:p>
    <w:p w:rsidR="00CD72EB" w:rsidRDefault="00CD72EB" w:rsidP="00EB69A6">
      <w:pPr>
        <w:pStyle w:val="af5"/>
        <w:keepNext/>
        <w:rPr>
          <w:rtl/>
        </w:rPr>
      </w:pPr>
      <w:bookmarkStart w:id="7836" w:name="_ETM_Q30_655738"/>
      <w:bookmarkStart w:id="7837" w:name="_ETM_Q30_655871"/>
      <w:bookmarkStart w:id="7838" w:name="ET_interruption_6361_146"/>
      <w:bookmarkEnd w:id="7836"/>
      <w:bookmarkEnd w:id="7837"/>
      <w:r w:rsidRPr="00855868">
        <w:rPr>
          <w:rStyle w:val="TagStyle"/>
          <w:rtl/>
        </w:rPr>
        <w:t xml:space="preserve"> &lt;&lt; קריאה &gt;&gt; </w:t>
      </w:r>
      <w:r>
        <w:rPr>
          <w:rtl/>
        </w:rPr>
        <w:t>נאור שירי (יש עתיד):</w:t>
      </w:r>
      <w:r w:rsidRPr="00855868">
        <w:rPr>
          <w:rStyle w:val="TagStyle"/>
          <w:rtl/>
        </w:rPr>
        <w:t xml:space="preserve"> &lt;&lt; קריאה &gt;&gt;</w:t>
      </w:r>
      <w:r>
        <w:rPr>
          <w:rtl/>
        </w:rPr>
        <w:t xml:space="preserve">   </w:t>
      </w:r>
      <w:bookmarkEnd w:id="7838"/>
    </w:p>
    <w:p w:rsidR="00CD72EB" w:rsidRDefault="00CD72EB" w:rsidP="001310EF">
      <w:pPr>
        <w:rPr>
          <w:rtl/>
        </w:rPr>
      </w:pPr>
    </w:p>
    <w:p w:rsidR="00CD72EB" w:rsidRDefault="00CD72EB" w:rsidP="00EB69A6">
      <w:pPr>
        <w:rPr>
          <w:rtl/>
        </w:rPr>
      </w:pPr>
      <w:bookmarkStart w:id="7839" w:name="_ETM_Q30_659198"/>
      <w:bookmarkEnd w:id="7839"/>
      <w:r>
        <w:rPr>
          <w:rFonts w:hint="cs"/>
          <w:rtl/>
        </w:rPr>
        <w:t xml:space="preserve">אתם שילמתם </w:t>
      </w:r>
      <w:proofErr w:type="spellStart"/>
      <w:r>
        <w:rPr>
          <w:rFonts w:hint="cs"/>
          <w:rtl/>
        </w:rPr>
        <w:t>לנוח'בות</w:t>
      </w:r>
      <w:proofErr w:type="spellEnd"/>
      <w:r>
        <w:rPr>
          <w:rFonts w:hint="cs"/>
          <w:rtl/>
        </w:rPr>
        <w:t>.</w:t>
      </w:r>
    </w:p>
    <w:p w:rsidR="00CD72EB" w:rsidRDefault="00CD72EB" w:rsidP="00EB69A6">
      <w:pPr>
        <w:rPr>
          <w:rtl/>
        </w:rPr>
      </w:pPr>
    </w:p>
    <w:p w:rsidR="00CD72EB" w:rsidRDefault="00CD72EB" w:rsidP="00EB69A6">
      <w:pPr>
        <w:pStyle w:val="af5"/>
        <w:keepNext/>
        <w:rPr>
          <w:rtl/>
        </w:rPr>
      </w:pPr>
      <w:bookmarkStart w:id="7840" w:name="ET_interruption_5786_147"/>
      <w:r w:rsidRPr="00855868">
        <w:rPr>
          <w:rStyle w:val="TagStyle"/>
          <w:rtl/>
        </w:rPr>
        <w:t xml:space="preserve"> &lt;&lt; קריאה &gt;&gt; </w:t>
      </w:r>
      <w:r>
        <w:rPr>
          <w:rtl/>
        </w:rPr>
        <w:t>אופיר כץ (הליכוד):</w:t>
      </w:r>
      <w:r w:rsidRPr="00855868">
        <w:rPr>
          <w:rStyle w:val="TagStyle"/>
          <w:rtl/>
        </w:rPr>
        <w:t xml:space="preserve"> &lt;&lt; קריאה &gt;&gt;</w:t>
      </w:r>
      <w:r>
        <w:rPr>
          <w:rtl/>
        </w:rPr>
        <w:t xml:space="preserve">   </w:t>
      </w:r>
      <w:bookmarkEnd w:id="7840"/>
    </w:p>
    <w:p w:rsidR="00CD72EB" w:rsidRDefault="00CD72EB" w:rsidP="001310EF">
      <w:pPr>
        <w:rPr>
          <w:rtl/>
        </w:rPr>
      </w:pPr>
    </w:p>
    <w:p w:rsidR="00CD72EB" w:rsidRDefault="00CD72EB" w:rsidP="00E17A38">
      <w:pPr>
        <w:rPr>
          <w:rtl/>
        </w:rPr>
      </w:pPr>
      <w:bookmarkStart w:id="7841" w:name="_ETM_Q30_660170"/>
      <w:bookmarkEnd w:id="7841"/>
      <w:r>
        <w:rPr>
          <w:rFonts w:hint="cs"/>
          <w:rtl/>
        </w:rPr>
        <w:t xml:space="preserve">אתם הצבעתם נגד </w:t>
      </w:r>
      <w:r w:rsidR="00E17A38">
        <w:rPr>
          <w:rFonts w:hint="cs"/>
          <w:rtl/>
        </w:rPr>
        <w:t xml:space="preserve">מניעת </w:t>
      </w:r>
      <w:r>
        <w:rPr>
          <w:rFonts w:hint="cs"/>
          <w:rtl/>
        </w:rPr>
        <w:t xml:space="preserve">פגישה עם עורך דין, </w:t>
      </w:r>
      <w:bookmarkStart w:id="7842" w:name="_ETM_Q30_661635"/>
      <w:bookmarkEnd w:id="7842"/>
      <w:r>
        <w:rPr>
          <w:rFonts w:hint="cs"/>
          <w:rtl/>
        </w:rPr>
        <w:t xml:space="preserve">הארכת מעצר </w:t>
      </w:r>
      <w:r w:rsidR="001310EF">
        <w:rPr>
          <w:rFonts w:hint="cs"/>
          <w:rtl/>
        </w:rPr>
        <w:t>– – –</w:t>
      </w:r>
    </w:p>
    <w:p w:rsidR="00CD72EB" w:rsidRDefault="00CD72EB" w:rsidP="00EB69A6">
      <w:pPr>
        <w:rPr>
          <w:rtl/>
        </w:rPr>
      </w:pPr>
      <w:bookmarkStart w:id="7843" w:name="_ETM_Q30_662473"/>
      <w:bookmarkStart w:id="7844" w:name="_ETM_Q30_662620"/>
      <w:bookmarkEnd w:id="7843"/>
      <w:bookmarkEnd w:id="7844"/>
    </w:p>
    <w:p w:rsidR="00CD72EB" w:rsidRDefault="00CD72EB" w:rsidP="00EB69A6">
      <w:pPr>
        <w:pStyle w:val="af5"/>
        <w:keepNext/>
        <w:rPr>
          <w:rtl/>
        </w:rPr>
      </w:pPr>
      <w:bookmarkStart w:id="7845" w:name="ET_interruption_5084_148"/>
      <w:r w:rsidRPr="005A1937">
        <w:rPr>
          <w:rStyle w:val="TagStyle"/>
          <w:rtl/>
        </w:rPr>
        <w:t xml:space="preserve"> &lt;&lt; קריאה &gt;&gt; </w:t>
      </w:r>
      <w:r>
        <w:rPr>
          <w:rtl/>
        </w:rPr>
        <w:t>מיקי לוי (יש עתיד):</w:t>
      </w:r>
      <w:r w:rsidRPr="005A1937">
        <w:rPr>
          <w:rStyle w:val="TagStyle"/>
          <w:rtl/>
        </w:rPr>
        <w:t xml:space="preserve"> &lt;&lt; קריאה &gt;&gt;</w:t>
      </w:r>
      <w:r>
        <w:rPr>
          <w:rtl/>
        </w:rPr>
        <w:t xml:space="preserve">   </w:t>
      </w:r>
      <w:bookmarkEnd w:id="7845"/>
    </w:p>
    <w:p w:rsidR="00CD72EB" w:rsidRDefault="00CD72EB" w:rsidP="00EB69A6">
      <w:pPr>
        <w:rPr>
          <w:rtl/>
        </w:rPr>
      </w:pPr>
    </w:p>
    <w:p w:rsidR="00CD72EB" w:rsidRDefault="00CD72EB" w:rsidP="00EB69A6">
      <w:pPr>
        <w:rPr>
          <w:rtl/>
        </w:rPr>
      </w:pPr>
      <w:bookmarkStart w:id="7846" w:name="_ETM_Q30_663864"/>
      <w:bookmarkEnd w:id="7846"/>
      <w:r>
        <w:rPr>
          <w:rFonts w:hint="cs"/>
          <w:rtl/>
        </w:rPr>
        <w:t>30 מיליון דולר.</w:t>
      </w:r>
    </w:p>
    <w:p w:rsidR="00CD72EB" w:rsidRDefault="00CD72EB" w:rsidP="00EB69A6">
      <w:pPr>
        <w:rPr>
          <w:rtl/>
        </w:rPr>
      </w:pPr>
    </w:p>
    <w:p w:rsidR="00CD72EB" w:rsidRDefault="00CD72EB" w:rsidP="00EB69A6">
      <w:pPr>
        <w:pStyle w:val="af6"/>
        <w:keepNext/>
        <w:rPr>
          <w:rtl/>
        </w:rPr>
      </w:pPr>
      <w:bookmarkStart w:id="7847" w:name="ET_yor_6598_149"/>
      <w:r w:rsidRPr="005A1937">
        <w:rPr>
          <w:rStyle w:val="TagStyle"/>
          <w:rtl/>
        </w:rPr>
        <w:t xml:space="preserve"> &lt;&lt; יור &gt;&gt; </w:t>
      </w:r>
      <w:r>
        <w:rPr>
          <w:rtl/>
        </w:rPr>
        <w:t>היו"ר משה סולומון:</w:t>
      </w:r>
      <w:r w:rsidRPr="005A1937">
        <w:rPr>
          <w:rStyle w:val="TagStyle"/>
          <w:rtl/>
        </w:rPr>
        <w:t xml:space="preserve"> &lt;&lt; יור &gt;&gt;</w:t>
      </w:r>
      <w:r>
        <w:rPr>
          <w:rtl/>
        </w:rPr>
        <w:t xml:space="preserve">   </w:t>
      </w:r>
      <w:bookmarkEnd w:id="7847"/>
    </w:p>
    <w:p w:rsidR="00CD72EB" w:rsidRDefault="00CD72EB" w:rsidP="001310EF">
      <w:pPr>
        <w:rPr>
          <w:rtl/>
        </w:rPr>
      </w:pPr>
    </w:p>
    <w:p w:rsidR="00CD72EB" w:rsidRDefault="00CD72EB" w:rsidP="00EB69A6">
      <w:pPr>
        <w:rPr>
          <w:rtl/>
        </w:rPr>
      </w:pPr>
      <w:r>
        <w:rPr>
          <w:rFonts w:hint="cs"/>
          <w:rtl/>
        </w:rPr>
        <w:t xml:space="preserve">תודה רבה. </w:t>
      </w:r>
    </w:p>
    <w:p w:rsidR="00CD72EB" w:rsidRDefault="00CD72EB" w:rsidP="00EB69A6">
      <w:pPr>
        <w:rPr>
          <w:rtl/>
        </w:rPr>
      </w:pPr>
      <w:bookmarkStart w:id="7848" w:name="_ETM_Q30_666989"/>
      <w:bookmarkStart w:id="7849" w:name="_ETM_Q30_667085"/>
      <w:bookmarkEnd w:id="7848"/>
      <w:bookmarkEnd w:id="7849"/>
    </w:p>
    <w:p w:rsidR="00CD72EB" w:rsidRDefault="00CD72EB" w:rsidP="00EB69A6">
      <w:pPr>
        <w:pStyle w:val="af5"/>
        <w:keepNext/>
        <w:rPr>
          <w:rtl/>
        </w:rPr>
      </w:pPr>
      <w:bookmarkStart w:id="7850" w:name="ET_interruption_5084_150"/>
      <w:r w:rsidRPr="00B2160D">
        <w:rPr>
          <w:rStyle w:val="TagStyle"/>
          <w:rtl/>
        </w:rPr>
        <w:t xml:space="preserve"> &lt;&lt; קריאה &gt;&gt; </w:t>
      </w:r>
      <w:r>
        <w:rPr>
          <w:rtl/>
        </w:rPr>
        <w:t>מיקי לוי (יש עתיד):</w:t>
      </w:r>
      <w:r w:rsidRPr="00B2160D">
        <w:rPr>
          <w:rStyle w:val="TagStyle"/>
          <w:rtl/>
        </w:rPr>
        <w:t xml:space="preserve"> &lt;&lt; קריאה &gt;&gt;</w:t>
      </w:r>
      <w:r>
        <w:rPr>
          <w:rtl/>
        </w:rPr>
        <w:t xml:space="preserve">   </w:t>
      </w:r>
      <w:bookmarkEnd w:id="7850"/>
    </w:p>
    <w:p w:rsidR="00CD72EB" w:rsidRDefault="00CD72EB" w:rsidP="001310EF">
      <w:pPr>
        <w:rPr>
          <w:rtl/>
        </w:rPr>
      </w:pPr>
    </w:p>
    <w:p w:rsidR="00CD72EB" w:rsidRPr="00B2160D" w:rsidRDefault="00CD72EB" w:rsidP="00EB69A6">
      <w:pPr>
        <w:rPr>
          <w:rtl/>
        </w:rPr>
      </w:pPr>
      <w:bookmarkStart w:id="7851" w:name="_ETM_Q30_670785"/>
      <w:bookmarkEnd w:id="7851"/>
      <w:r>
        <w:rPr>
          <w:rFonts w:hint="cs"/>
          <w:rtl/>
        </w:rPr>
        <w:t xml:space="preserve">אתם בניתם את </w:t>
      </w:r>
      <w:proofErr w:type="spellStart"/>
      <w:r>
        <w:rPr>
          <w:rFonts w:hint="cs"/>
          <w:rtl/>
        </w:rPr>
        <w:t>הנוח'בות</w:t>
      </w:r>
      <w:proofErr w:type="spellEnd"/>
      <w:r>
        <w:rPr>
          <w:rFonts w:hint="cs"/>
          <w:rtl/>
        </w:rPr>
        <w:t>.</w:t>
      </w:r>
    </w:p>
    <w:p w:rsidR="00CD72EB" w:rsidRDefault="00CD72EB" w:rsidP="00EB69A6">
      <w:pPr>
        <w:rPr>
          <w:rtl/>
        </w:rPr>
      </w:pPr>
    </w:p>
    <w:p w:rsidR="00CD72EB" w:rsidRDefault="00CD72EB" w:rsidP="00EB69A6">
      <w:pPr>
        <w:pStyle w:val="af6"/>
        <w:keepNext/>
        <w:rPr>
          <w:rtl/>
        </w:rPr>
      </w:pPr>
      <w:bookmarkStart w:id="7852" w:name="ET_yor_6598_151"/>
      <w:r w:rsidRPr="00B2160D">
        <w:rPr>
          <w:rStyle w:val="TagStyle"/>
          <w:rtl/>
        </w:rPr>
        <w:t xml:space="preserve"> &lt;&lt; יור &gt;&gt; </w:t>
      </w:r>
      <w:r>
        <w:rPr>
          <w:rtl/>
        </w:rPr>
        <w:t>היו"ר משה סולומון:</w:t>
      </w:r>
      <w:r w:rsidRPr="00B2160D">
        <w:rPr>
          <w:rStyle w:val="TagStyle"/>
          <w:rtl/>
        </w:rPr>
        <w:t xml:space="preserve"> &lt;&lt; יור &gt;&gt;</w:t>
      </w:r>
      <w:r>
        <w:rPr>
          <w:rtl/>
        </w:rPr>
        <w:t xml:space="preserve">   </w:t>
      </w:r>
      <w:bookmarkEnd w:id="7852"/>
    </w:p>
    <w:p w:rsidR="00CD72EB" w:rsidRDefault="00CD72EB" w:rsidP="001310EF">
      <w:pPr>
        <w:rPr>
          <w:rtl/>
        </w:rPr>
      </w:pPr>
    </w:p>
    <w:p w:rsidR="00CD72EB" w:rsidRDefault="00CD72EB" w:rsidP="00EB69A6">
      <w:pPr>
        <w:rPr>
          <w:rtl/>
        </w:rPr>
      </w:pPr>
      <w:bookmarkStart w:id="7853" w:name="_ETM_Q30_671959"/>
      <w:bookmarkEnd w:id="7853"/>
      <w:r>
        <w:rPr>
          <w:rFonts w:hint="cs"/>
          <w:rtl/>
        </w:rPr>
        <w:t xml:space="preserve">חברים, חברת הכנסת מרב עומדת כאן עם </w:t>
      </w:r>
      <w:bookmarkStart w:id="7854" w:name="_ETM_Q30_671103"/>
      <w:bookmarkEnd w:id="7854"/>
      <w:r>
        <w:rPr>
          <w:rFonts w:hint="cs"/>
          <w:rtl/>
        </w:rPr>
        <w:t>זכות דיבור. תודה רבה.</w:t>
      </w:r>
    </w:p>
    <w:p w:rsidR="00CD72EB" w:rsidRDefault="00CD72EB" w:rsidP="00EB69A6">
      <w:pPr>
        <w:rPr>
          <w:rtl/>
        </w:rPr>
      </w:pPr>
    </w:p>
    <w:p w:rsidR="00CD72EB" w:rsidRDefault="00CD72EB" w:rsidP="00EB69A6">
      <w:pPr>
        <w:pStyle w:val="af5"/>
        <w:keepNext/>
        <w:rPr>
          <w:rtl/>
        </w:rPr>
      </w:pPr>
      <w:bookmarkStart w:id="7855" w:name="ET_interruption_5084_152"/>
      <w:r w:rsidRPr="00B2160D">
        <w:rPr>
          <w:rStyle w:val="TagStyle"/>
          <w:rtl/>
        </w:rPr>
        <w:t xml:space="preserve"> &lt;&lt; קריאה &gt;&gt; </w:t>
      </w:r>
      <w:r>
        <w:rPr>
          <w:rtl/>
        </w:rPr>
        <w:t>מיקי לוי (יש עתיד):</w:t>
      </w:r>
      <w:r w:rsidRPr="00B2160D">
        <w:rPr>
          <w:rStyle w:val="TagStyle"/>
          <w:rtl/>
        </w:rPr>
        <w:t xml:space="preserve"> &lt;&lt; קריאה &gt;&gt;</w:t>
      </w:r>
      <w:r>
        <w:rPr>
          <w:rtl/>
        </w:rPr>
        <w:t xml:space="preserve">   </w:t>
      </w:r>
      <w:bookmarkEnd w:id="7855"/>
    </w:p>
    <w:p w:rsidR="00CD72EB" w:rsidRDefault="00CD72EB" w:rsidP="001310EF">
      <w:pPr>
        <w:rPr>
          <w:rtl/>
        </w:rPr>
      </w:pPr>
    </w:p>
    <w:p w:rsidR="00CD72EB" w:rsidRDefault="00CD72EB" w:rsidP="00EB69A6">
      <w:pPr>
        <w:rPr>
          <w:rtl/>
        </w:rPr>
      </w:pPr>
      <w:bookmarkStart w:id="7856" w:name="_ETM_Q30_672636"/>
      <w:bookmarkEnd w:id="7856"/>
      <w:r>
        <w:rPr>
          <w:rFonts w:hint="cs"/>
          <w:rtl/>
        </w:rPr>
        <w:t xml:space="preserve">חממה של טרור בניתם. 30 מיליון דולר </w:t>
      </w:r>
      <w:bookmarkStart w:id="7857" w:name="_ETM_Q30_675128"/>
      <w:bookmarkEnd w:id="7857"/>
      <w:r>
        <w:rPr>
          <w:rFonts w:hint="cs"/>
          <w:rtl/>
        </w:rPr>
        <w:t>כל חודש.</w:t>
      </w:r>
    </w:p>
    <w:p w:rsidR="00CD72EB" w:rsidRDefault="00CD72EB" w:rsidP="00EB69A6">
      <w:pPr>
        <w:rPr>
          <w:rtl/>
        </w:rPr>
      </w:pPr>
      <w:bookmarkStart w:id="7858" w:name="_ETM_Q30_676834"/>
      <w:bookmarkStart w:id="7859" w:name="_ETM_Q30_676964"/>
      <w:bookmarkEnd w:id="7858"/>
      <w:bookmarkEnd w:id="7859"/>
    </w:p>
    <w:p w:rsidR="00CD72EB" w:rsidRDefault="00CD72EB" w:rsidP="00EB69A6">
      <w:pPr>
        <w:pStyle w:val="af6"/>
        <w:keepNext/>
        <w:rPr>
          <w:rtl/>
        </w:rPr>
      </w:pPr>
      <w:bookmarkStart w:id="7860" w:name="ET_yor_6598_153"/>
      <w:r w:rsidRPr="00B2160D">
        <w:rPr>
          <w:rStyle w:val="TagStyle"/>
          <w:rtl/>
        </w:rPr>
        <w:t xml:space="preserve"> &lt;&lt; יור &gt;&gt; </w:t>
      </w:r>
      <w:r>
        <w:rPr>
          <w:rtl/>
        </w:rPr>
        <w:t>היו"ר משה סולומון:</w:t>
      </w:r>
      <w:r w:rsidRPr="00B2160D">
        <w:rPr>
          <w:rStyle w:val="TagStyle"/>
          <w:rtl/>
        </w:rPr>
        <w:t xml:space="preserve"> &lt;&lt; יור &gt;&gt;</w:t>
      </w:r>
      <w:r>
        <w:rPr>
          <w:rtl/>
        </w:rPr>
        <w:t xml:space="preserve">   </w:t>
      </w:r>
      <w:bookmarkEnd w:id="7860"/>
    </w:p>
    <w:p w:rsidR="00CD72EB" w:rsidRDefault="00CD72EB" w:rsidP="001310EF">
      <w:pPr>
        <w:rPr>
          <w:rtl/>
        </w:rPr>
      </w:pPr>
    </w:p>
    <w:p w:rsidR="00CD72EB" w:rsidRDefault="00CD72EB" w:rsidP="00EB69A6">
      <w:pPr>
        <w:rPr>
          <w:rtl/>
        </w:rPr>
      </w:pPr>
      <w:r>
        <w:rPr>
          <w:rFonts w:hint="cs"/>
          <w:rtl/>
        </w:rPr>
        <w:t xml:space="preserve">חבר הכנסת מיקי, תודה. זכותה תגן עלינו, כן. תודה </w:t>
      </w:r>
      <w:bookmarkStart w:id="7861" w:name="_ETM_Q30_679931"/>
      <w:bookmarkEnd w:id="7861"/>
      <w:r>
        <w:rPr>
          <w:rFonts w:hint="cs"/>
          <w:rtl/>
        </w:rPr>
        <w:t>רבה. בבקשה, לרשותך שלוש דקות.</w:t>
      </w:r>
    </w:p>
    <w:p w:rsidR="00CD72EB" w:rsidRDefault="00CD72EB" w:rsidP="00EB69A6">
      <w:pPr>
        <w:rPr>
          <w:rtl/>
        </w:rPr>
      </w:pPr>
      <w:bookmarkStart w:id="7862" w:name="_ETM_Q30_685385"/>
      <w:bookmarkStart w:id="7863" w:name="_ETM_Q30_685505"/>
      <w:bookmarkEnd w:id="7862"/>
      <w:bookmarkEnd w:id="7863"/>
    </w:p>
    <w:p w:rsidR="00CD72EB" w:rsidRDefault="00CD72EB" w:rsidP="00EB69A6">
      <w:pPr>
        <w:pStyle w:val="a4"/>
        <w:keepNext/>
        <w:rPr>
          <w:rtl/>
        </w:rPr>
      </w:pPr>
      <w:bookmarkStart w:id="7864" w:name="ET_speaker_5090_154"/>
      <w:r w:rsidRPr="009C3AE2">
        <w:rPr>
          <w:rStyle w:val="TagStyle"/>
          <w:rtl/>
        </w:rPr>
        <w:t xml:space="preserve"> &lt;&lt; דובר &gt;&gt; </w:t>
      </w:r>
      <w:bookmarkStart w:id="7865" w:name="_Toc208476555"/>
      <w:r>
        <w:rPr>
          <w:rtl/>
        </w:rPr>
        <w:t>מרב מיכאלי (העבודה):</w:t>
      </w:r>
      <w:bookmarkEnd w:id="7865"/>
      <w:r w:rsidRPr="009C3AE2">
        <w:rPr>
          <w:rStyle w:val="TagStyle"/>
          <w:rtl/>
        </w:rPr>
        <w:t xml:space="preserve"> &lt;&lt; דובר &gt;&gt;</w:t>
      </w:r>
      <w:r>
        <w:rPr>
          <w:rtl/>
        </w:rPr>
        <w:t xml:space="preserve">   </w:t>
      </w:r>
      <w:bookmarkEnd w:id="7864"/>
    </w:p>
    <w:p w:rsidR="00CD72EB" w:rsidRDefault="00CD72EB" w:rsidP="001310EF">
      <w:pPr>
        <w:rPr>
          <w:rtl/>
        </w:rPr>
      </w:pPr>
    </w:p>
    <w:p w:rsidR="00CD72EB" w:rsidRDefault="00CD72EB" w:rsidP="00E17A38">
      <w:pPr>
        <w:rPr>
          <w:rtl/>
        </w:rPr>
      </w:pPr>
      <w:bookmarkStart w:id="7866" w:name="_ETM_Q30_685625"/>
      <w:bookmarkStart w:id="7867" w:name="_ETM_Q30_685717"/>
      <w:bookmarkStart w:id="7868" w:name="_ETM_Q30_866169"/>
      <w:bookmarkEnd w:id="7866"/>
      <w:bookmarkEnd w:id="7867"/>
      <w:bookmarkEnd w:id="7868"/>
      <w:r>
        <w:rPr>
          <w:rFonts w:hint="cs"/>
          <w:rtl/>
        </w:rPr>
        <w:t xml:space="preserve">15 </w:t>
      </w:r>
      <w:r>
        <w:rPr>
          <w:rtl/>
        </w:rPr>
        <w:t xml:space="preserve">שנה נתניהו מטפח את חמאס. מה זה מטפח? </w:t>
      </w:r>
      <w:bookmarkStart w:id="7869" w:name="_ETM_Q30_871739"/>
      <w:bookmarkEnd w:id="7869"/>
      <w:r>
        <w:rPr>
          <w:rtl/>
        </w:rPr>
        <w:t xml:space="preserve">מזבל, מדשן, משקה, גוזם, </w:t>
      </w:r>
      <w:proofErr w:type="spellStart"/>
      <w:r>
        <w:rPr>
          <w:rtl/>
        </w:rPr>
        <w:t>מא</w:t>
      </w:r>
      <w:r>
        <w:rPr>
          <w:rFonts w:hint="cs"/>
          <w:rtl/>
        </w:rPr>
        <w:t>ת</w:t>
      </w:r>
      <w:r>
        <w:rPr>
          <w:rtl/>
        </w:rPr>
        <w:t>רג</w:t>
      </w:r>
      <w:proofErr w:type="spellEnd"/>
      <w:r>
        <w:rPr>
          <w:rtl/>
        </w:rPr>
        <w:t xml:space="preserve"> ממש בכל דרך אפשרית</w:t>
      </w:r>
      <w:r w:rsidR="00E17A38">
        <w:rPr>
          <w:rFonts w:hint="cs"/>
          <w:rtl/>
        </w:rPr>
        <w:t>,</w:t>
      </w:r>
      <w:r>
        <w:rPr>
          <w:rtl/>
        </w:rPr>
        <w:t xml:space="preserve"> שופך </w:t>
      </w:r>
      <w:bookmarkStart w:id="7870" w:name="_ETM_Q30_877309"/>
      <w:bookmarkEnd w:id="7870"/>
      <w:r>
        <w:rPr>
          <w:rtl/>
        </w:rPr>
        <w:t xml:space="preserve">מזוודות של דולרים על חמאס. ממש, באמת טיפוח יוצא מן </w:t>
      </w:r>
      <w:bookmarkStart w:id="7871" w:name="_ETM_Q30_882879"/>
      <w:bookmarkEnd w:id="7871"/>
      <w:r>
        <w:rPr>
          <w:rtl/>
        </w:rPr>
        <w:t>הכלל</w:t>
      </w:r>
      <w:r>
        <w:rPr>
          <w:rFonts w:hint="cs"/>
          <w:rtl/>
        </w:rPr>
        <w:t>.</w:t>
      </w:r>
      <w:r>
        <w:rPr>
          <w:rtl/>
        </w:rPr>
        <w:t xml:space="preserve"> ואכן</w:t>
      </w:r>
      <w:r>
        <w:rPr>
          <w:rFonts w:hint="cs"/>
          <w:rtl/>
        </w:rPr>
        <w:t>,</w:t>
      </w:r>
      <w:r>
        <w:rPr>
          <w:rtl/>
        </w:rPr>
        <w:t xml:space="preserve"> זה גם הצליח </w:t>
      </w:r>
      <w:r>
        <w:rPr>
          <w:rFonts w:hint="cs"/>
          <w:rtl/>
        </w:rPr>
        <w:t xml:space="preserve">– </w:t>
      </w:r>
      <w:r>
        <w:rPr>
          <w:rtl/>
        </w:rPr>
        <w:t>חמאס גדל, התעצ</w:t>
      </w:r>
      <w:r>
        <w:rPr>
          <w:rFonts w:hint="cs"/>
          <w:rtl/>
        </w:rPr>
        <w:t>ם</w:t>
      </w:r>
      <w:r>
        <w:rPr>
          <w:rtl/>
        </w:rPr>
        <w:t xml:space="preserve">, </w:t>
      </w:r>
      <w:r>
        <w:rPr>
          <w:rFonts w:hint="cs"/>
          <w:rtl/>
        </w:rPr>
        <w:t>ה</w:t>
      </w:r>
      <w:r>
        <w:rPr>
          <w:rtl/>
        </w:rPr>
        <w:t xml:space="preserve">תחזק, קיבל </w:t>
      </w:r>
      <w:bookmarkStart w:id="7872" w:name="_ETM_Q30_888449"/>
      <w:bookmarkEnd w:id="7872"/>
      <w:r>
        <w:rPr>
          <w:rtl/>
        </w:rPr>
        <w:t xml:space="preserve">יכולות, ירה עלינו, מה לא ירה עלינו? </w:t>
      </w:r>
      <w:bookmarkStart w:id="7873" w:name="_ETM_Q30_894229"/>
      <w:bookmarkEnd w:id="7873"/>
      <w:r>
        <w:rPr>
          <w:rtl/>
        </w:rPr>
        <w:t>מ</w:t>
      </w:r>
      <w:r>
        <w:rPr>
          <w:rFonts w:hint="cs"/>
          <w:rtl/>
        </w:rPr>
        <w:t>י</w:t>
      </w:r>
      <w:r>
        <w:rPr>
          <w:rtl/>
        </w:rPr>
        <w:t>לא בלונים, מ</w:t>
      </w:r>
      <w:r>
        <w:rPr>
          <w:rFonts w:hint="cs"/>
          <w:rtl/>
        </w:rPr>
        <w:t>י</w:t>
      </w:r>
      <w:r>
        <w:rPr>
          <w:rtl/>
        </w:rPr>
        <w:t>לא שרפות</w:t>
      </w:r>
      <w:r>
        <w:rPr>
          <w:rFonts w:hint="cs"/>
          <w:rtl/>
        </w:rPr>
        <w:t xml:space="preserve"> </w:t>
      </w:r>
      <w:r>
        <w:rPr>
          <w:rFonts w:hint="eastAsia"/>
          <w:rtl/>
        </w:rPr>
        <w:t>–</w:t>
      </w:r>
      <w:r>
        <w:rPr>
          <w:rtl/>
        </w:rPr>
        <w:t xml:space="preserve"> רקטות ללא הרף, חיים</w:t>
      </w:r>
      <w:r>
        <w:rPr>
          <w:rFonts w:hint="cs"/>
          <w:rtl/>
        </w:rPr>
        <w:t>-</w:t>
      </w:r>
      <w:r>
        <w:rPr>
          <w:rtl/>
        </w:rPr>
        <w:t>לא</w:t>
      </w:r>
      <w:r>
        <w:rPr>
          <w:rFonts w:hint="cs"/>
          <w:rtl/>
        </w:rPr>
        <w:t>-</w:t>
      </w:r>
      <w:r>
        <w:rPr>
          <w:rtl/>
        </w:rPr>
        <w:t xml:space="preserve">חיים </w:t>
      </w:r>
      <w:bookmarkStart w:id="7874" w:name="_ETM_Q30_898991"/>
      <w:bookmarkEnd w:id="7874"/>
      <w:r>
        <w:rPr>
          <w:rtl/>
        </w:rPr>
        <w:t>של כל תושבות ותושבי העוטף, ילדות וילדי העוטף</w:t>
      </w:r>
      <w:r>
        <w:rPr>
          <w:rFonts w:hint="cs"/>
          <w:rtl/>
        </w:rPr>
        <w:t>,</w:t>
      </w:r>
      <w:r>
        <w:rPr>
          <w:rtl/>
        </w:rPr>
        <w:t xml:space="preserve"> שנים על </w:t>
      </w:r>
      <w:bookmarkStart w:id="7875" w:name="_ETM_Q30_903753"/>
      <w:bookmarkEnd w:id="7875"/>
      <w:r>
        <w:rPr>
          <w:rtl/>
        </w:rPr>
        <w:t>גבי שנים</w:t>
      </w:r>
      <w:r>
        <w:rPr>
          <w:rFonts w:hint="cs"/>
          <w:rtl/>
        </w:rPr>
        <w:t>.</w:t>
      </w:r>
      <w:r>
        <w:rPr>
          <w:rtl/>
        </w:rPr>
        <w:t xml:space="preserve"> אבל לא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חמאס </w:t>
      </w:r>
      <w:bookmarkStart w:id="7876" w:name="_ETM_Q30_908515"/>
      <w:bookmarkEnd w:id="7876"/>
      <w:r>
        <w:rPr>
          <w:rtl/>
        </w:rPr>
        <w:t xml:space="preserve">היו שותפים מאוד מאוד חשובים לטפח אותם. </w:t>
      </w:r>
      <w:bookmarkStart w:id="7877" w:name="_ETM_Q30_913277"/>
      <w:bookmarkEnd w:id="7877"/>
    </w:p>
    <w:p w:rsidR="00CD72EB" w:rsidRDefault="00CD72EB" w:rsidP="00EB69A6">
      <w:pPr>
        <w:rPr>
          <w:rtl/>
        </w:rPr>
      </w:pPr>
      <w:bookmarkStart w:id="7878" w:name="_ETM_Q30_731638"/>
      <w:bookmarkStart w:id="7879" w:name="_ETM_Q30_731747"/>
      <w:bookmarkEnd w:id="7878"/>
      <w:bookmarkEnd w:id="7879"/>
    </w:p>
    <w:p w:rsidR="00CD72EB" w:rsidRDefault="00CD72EB" w:rsidP="0047446C">
      <w:pPr>
        <w:rPr>
          <w:rtl/>
        </w:rPr>
      </w:pPr>
      <w:bookmarkStart w:id="7880" w:name="_ETM_Q30_731819"/>
      <w:bookmarkStart w:id="7881" w:name="_ETM_Q30_731858"/>
      <w:bookmarkEnd w:id="7880"/>
      <w:bookmarkEnd w:id="7881"/>
      <w:r>
        <w:rPr>
          <w:rtl/>
        </w:rPr>
        <w:t xml:space="preserve">עכשיו פתאום דחוף ללכת לחסל </w:t>
      </w:r>
      <w:bookmarkStart w:id="7882" w:name="_ETM_Q30_918580"/>
      <w:bookmarkEnd w:id="7882"/>
      <w:r>
        <w:rPr>
          <w:rtl/>
        </w:rPr>
        <w:t>כמה מחבלים בני מוות בקטר</w:t>
      </w:r>
      <w:r>
        <w:rPr>
          <w:rFonts w:hint="cs"/>
          <w:rtl/>
        </w:rPr>
        <w:t>.</w:t>
      </w:r>
      <w:r>
        <w:rPr>
          <w:rtl/>
        </w:rPr>
        <w:t xml:space="preserve"> לטוס את כל הדרך הזאת, </w:t>
      </w:r>
      <w:bookmarkStart w:id="7883" w:name="_ETM_Q30_927640"/>
      <w:bookmarkEnd w:id="7883"/>
      <w:r>
        <w:rPr>
          <w:rtl/>
        </w:rPr>
        <w:t xml:space="preserve">להסתכן </w:t>
      </w:r>
      <w:bookmarkStart w:id="7884" w:name="_ETM_Q30_930750"/>
      <w:bookmarkEnd w:id="7884"/>
      <w:r>
        <w:rPr>
          <w:rtl/>
        </w:rPr>
        <w:t>בפגיעה ביחסים עם ארצות הברית</w:t>
      </w:r>
      <w:r>
        <w:rPr>
          <w:rFonts w:hint="cs"/>
          <w:rtl/>
        </w:rPr>
        <w:t>,</w:t>
      </w:r>
      <w:r>
        <w:rPr>
          <w:rtl/>
        </w:rPr>
        <w:t xml:space="preserve"> שהיא בת</w:t>
      </w:r>
      <w:r>
        <w:rPr>
          <w:rFonts w:hint="cs"/>
          <w:rtl/>
        </w:rPr>
        <w:t>-</w:t>
      </w:r>
      <w:r>
        <w:rPr>
          <w:rtl/>
        </w:rPr>
        <w:t xml:space="preserve">ברית של </w:t>
      </w:r>
      <w:bookmarkStart w:id="7885" w:name="_ETM_Q30_933239"/>
      <w:bookmarkEnd w:id="7885"/>
      <w:r>
        <w:rPr>
          <w:rtl/>
        </w:rPr>
        <w:t xml:space="preserve">קטר, </w:t>
      </w:r>
      <w:bookmarkStart w:id="7886" w:name="_ETM_Q30_936679"/>
      <w:bookmarkEnd w:id="7886"/>
      <w:r>
        <w:rPr>
          <w:rtl/>
        </w:rPr>
        <w:t>להסתכן בפגיעה, חס וחלילה</w:t>
      </w:r>
      <w:r>
        <w:rPr>
          <w:rFonts w:hint="cs"/>
          <w:rtl/>
        </w:rPr>
        <w:t>,</w:t>
      </w:r>
      <w:r>
        <w:rPr>
          <w:rtl/>
        </w:rPr>
        <w:t xml:space="preserve"> שתגרום נזק לא מתוכנן</w:t>
      </w:r>
      <w:r>
        <w:rPr>
          <w:rFonts w:hint="cs"/>
          <w:rtl/>
        </w:rPr>
        <w:t xml:space="preserve"> </w:t>
      </w:r>
      <w:r>
        <w:rPr>
          <w:rFonts w:hint="eastAsia"/>
          <w:rtl/>
        </w:rPr>
        <w:t>–</w:t>
      </w:r>
      <w:r>
        <w:rPr>
          <w:rtl/>
        </w:rPr>
        <w:t xml:space="preserve"> </w:t>
      </w:r>
      <w:bookmarkStart w:id="7887" w:name="_ETM_Q30_942260"/>
      <w:bookmarkEnd w:id="7887"/>
      <w:r>
        <w:rPr>
          <w:rtl/>
        </w:rPr>
        <w:t xml:space="preserve">אבל פתאום זה הדבר הדחוף, זה מה שיכריע את המלחמה </w:t>
      </w:r>
      <w:bookmarkStart w:id="7888" w:name="_ETM_Q30_946419"/>
      <w:bookmarkEnd w:id="7888"/>
      <w:r>
        <w:rPr>
          <w:rtl/>
        </w:rPr>
        <w:t>ויביא את השבת החטופות והחטופים</w:t>
      </w:r>
      <w:r>
        <w:rPr>
          <w:rFonts w:hint="cs"/>
          <w:rtl/>
        </w:rPr>
        <w:t>.</w:t>
      </w:r>
      <w:r>
        <w:rPr>
          <w:rtl/>
        </w:rPr>
        <w:t xml:space="preserve"> מה אתן יודעות ויודעים? לא </w:t>
      </w:r>
      <w:bookmarkStart w:id="7889" w:name="_ETM_Q30_950579"/>
      <w:bookmarkEnd w:id="7889"/>
      <w:r>
        <w:rPr>
          <w:rtl/>
        </w:rPr>
        <w:t>האמנתם, אבל שימו לב, תראו</w:t>
      </w:r>
      <w:r>
        <w:rPr>
          <w:rFonts w:hint="cs"/>
          <w:rtl/>
        </w:rPr>
        <w:t>:</w:t>
      </w:r>
      <w:r>
        <w:rPr>
          <w:rtl/>
        </w:rPr>
        <w:t xml:space="preserve"> </w:t>
      </w:r>
      <w:bookmarkStart w:id="7890" w:name="_ETM_Q30_955380"/>
      <w:bookmarkEnd w:id="7890"/>
      <w:r>
        <w:rPr>
          <w:rtl/>
        </w:rPr>
        <w:t>סנו</w:t>
      </w:r>
      <w:r>
        <w:rPr>
          <w:rFonts w:hint="cs"/>
          <w:rtl/>
        </w:rPr>
        <w:t>ו</w:t>
      </w:r>
      <w:r>
        <w:rPr>
          <w:rtl/>
        </w:rPr>
        <w:t>אר חוסל ב</w:t>
      </w:r>
      <w:r>
        <w:rPr>
          <w:rFonts w:hint="cs"/>
          <w:rtl/>
        </w:rPr>
        <w:t>-16</w:t>
      </w:r>
      <w:r>
        <w:rPr>
          <w:rtl/>
        </w:rPr>
        <w:t xml:space="preserve"> באוקטובר</w:t>
      </w:r>
      <w:r>
        <w:rPr>
          <w:rFonts w:hint="cs"/>
          <w:rtl/>
        </w:rPr>
        <w:t xml:space="preserve"> 2024;</w:t>
      </w:r>
      <w:r>
        <w:rPr>
          <w:rtl/>
        </w:rPr>
        <w:t xml:space="preserve"> דף חוסל </w:t>
      </w:r>
      <w:bookmarkStart w:id="7891" w:name="_ETM_Q30_959154"/>
      <w:bookmarkEnd w:id="7891"/>
      <w:r>
        <w:rPr>
          <w:rtl/>
        </w:rPr>
        <w:t>ב</w:t>
      </w:r>
      <w:r>
        <w:rPr>
          <w:rFonts w:hint="cs"/>
          <w:rtl/>
        </w:rPr>
        <w:t>-13</w:t>
      </w:r>
      <w:r>
        <w:rPr>
          <w:rtl/>
        </w:rPr>
        <w:t xml:space="preserve"> ביולי</w:t>
      </w:r>
      <w:r>
        <w:rPr>
          <w:rFonts w:hint="cs"/>
          <w:rtl/>
        </w:rPr>
        <w:t xml:space="preserve"> 2024;</w:t>
      </w:r>
      <w:r>
        <w:rPr>
          <w:rtl/>
        </w:rPr>
        <w:t xml:space="preserve"> הני</w:t>
      </w:r>
      <w:r w:rsidR="00E17A38">
        <w:rPr>
          <w:rFonts w:hint="cs"/>
          <w:rtl/>
        </w:rPr>
        <w:t>י</w:t>
      </w:r>
      <w:r>
        <w:rPr>
          <w:rFonts w:hint="cs"/>
          <w:rtl/>
        </w:rPr>
        <w:t>ה</w:t>
      </w:r>
      <w:r>
        <w:rPr>
          <w:rtl/>
        </w:rPr>
        <w:t xml:space="preserve"> חוסל ב</w:t>
      </w:r>
      <w:r>
        <w:rPr>
          <w:rFonts w:hint="cs"/>
          <w:rtl/>
        </w:rPr>
        <w:t>-31</w:t>
      </w:r>
      <w:r>
        <w:rPr>
          <w:rtl/>
        </w:rPr>
        <w:t xml:space="preserve"> ביולי</w:t>
      </w:r>
      <w:r>
        <w:rPr>
          <w:rFonts w:hint="cs"/>
          <w:rtl/>
        </w:rPr>
        <w:t xml:space="preserve"> 2024</w:t>
      </w:r>
      <w:bookmarkStart w:id="7892" w:name="_ETM_Q30_1039426"/>
      <w:bookmarkEnd w:id="7892"/>
      <w:r>
        <w:rPr>
          <w:rFonts w:hint="cs"/>
          <w:rtl/>
        </w:rPr>
        <w:t>;</w:t>
      </w:r>
      <w:bookmarkStart w:id="7893" w:name="_ETM_Q30_1083030"/>
      <w:bookmarkStart w:id="7894" w:name="_ETM_Q30_675955"/>
      <w:bookmarkStart w:id="7895" w:name="_ETM_Q30_676083"/>
      <w:bookmarkStart w:id="7896" w:name="TOR_Q31"/>
      <w:bookmarkEnd w:id="7893"/>
      <w:bookmarkEnd w:id="7894"/>
      <w:bookmarkEnd w:id="7895"/>
      <w:bookmarkEnd w:id="7896"/>
      <w:r>
        <w:rPr>
          <w:rFonts w:hint="cs"/>
          <w:rtl/>
        </w:rPr>
        <w:t xml:space="preserve"> נסראללה חוסל ב-27 בספטמבר 2024. </w:t>
      </w:r>
    </w:p>
    <w:p w:rsidR="00CD72EB" w:rsidRDefault="00CD72EB" w:rsidP="00EB69A6">
      <w:pPr>
        <w:rPr>
          <w:rtl/>
        </w:rPr>
      </w:pPr>
    </w:p>
    <w:p w:rsidR="00CD72EB" w:rsidRDefault="00CD72EB" w:rsidP="00EB69A6">
      <w:pPr>
        <w:pStyle w:val="af5"/>
        <w:keepNext/>
        <w:rPr>
          <w:rtl/>
        </w:rPr>
      </w:pPr>
      <w:bookmarkStart w:id="7897" w:name="ET_interruption_5807_16"/>
      <w:r w:rsidRPr="00395ED1">
        <w:rPr>
          <w:rStyle w:val="TagStyle"/>
          <w:rtl/>
        </w:rPr>
        <w:t xml:space="preserve"> &lt;&lt; קריאה &gt;&gt;</w:t>
      </w:r>
      <w:r w:rsidRPr="00107EC9">
        <w:rPr>
          <w:rStyle w:val="TagStyle"/>
          <w:rtl/>
        </w:rPr>
        <w:t xml:space="preserve"> </w:t>
      </w:r>
      <w:r>
        <w:rPr>
          <w:rtl/>
        </w:rPr>
        <w:t>קטי קטרין שטרית (הליכוד):</w:t>
      </w:r>
      <w:r w:rsidRPr="00107EC9">
        <w:rPr>
          <w:rStyle w:val="TagStyle"/>
          <w:rtl/>
        </w:rPr>
        <w:t xml:space="preserve"> </w:t>
      </w:r>
      <w:r w:rsidRPr="00395ED1">
        <w:rPr>
          <w:rStyle w:val="TagStyle"/>
          <w:rtl/>
        </w:rPr>
        <w:t>&lt;&lt; קריאה &gt;&gt;</w:t>
      </w:r>
      <w:r>
        <w:rPr>
          <w:rtl/>
        </w:rPr>
        <w:t xml:space="preserve">   </w:t>
      </w:r>
      <w:bookmarkEnd w:id="7897"/>
    </w:p>
    <w:p w:rsidR="00CD72EB" w:rsidRDefault="00CD72EB" w:rsidP="001310EF">
      <w:pPr>
        <w:rPr>
          <w:rtl/>
        </w:rPr>
      </w:pPr>
    </w:p>
    <w:p w:rsidR="00CD72EB" w:rsidRDefault="00CD72EB" w:rsidP="00EB69A6">
      <w:pPr>
        <w:rPr>
          <w:rtl/>
        </w:rPr>
      </w:pPr>
      <w:r>
        <w:rPr>
          <w:rFonts w:hint="cs"/>
          <w:rtl/>
        </w:rPr>
        <w:t xml:space="preserve">כל הכבוד לבנימין נתניהו. </w:t>
      </w:r>
    </w:p>
    <w:p w:rsidR="00CD72EB" w:rsidRDefault="00CD72EB" w:rsidP="00EB69A6">
      <w:pPr>
        <w:rPr>
          <w:rtl/>
        </w:rPr>
      </w:pPr>
    </w:p>
    <w:p w:rsidR="00CD72EB" w:rsidRDefault="00CD72EB" w:rsidP="00EB69A6">
      <w:pPr>
        <w:pStyle w:val="-"/>
        <w:keepNext/>
        <w:rPr>
          <w:rtl/>
        </w:rPr>
      </w:pPr>
      <w:bookmarkStart w:id="7898" w:name="ET_speakercontinue_5090_3"/>
      <w:r w:rsidRPr="00395ED1">
        <w:rPr>
          <w:rStyle w:val="TagStyle"/>
          <w:rtl/>
        </w:rPr>
        <w:t xml:space="preserve"> &lt;&lt; דובר_המשך &gt;&gt;</w:t>
      </w:r>
      <w:r w:rsidRPr="003412CB">
        <w:rPr>
          <w:rStyle w:val="TagStyle"/>
          <w:rtl/>
        </w:rPr>
        <w:t xml:space="preserve"> </w:t>
      </w:r>
      <w:r>
        <w:rPr>
          <w:rtl/>
        </w:rPr>
        <w:t>מרב מיכאלי (העבודה):</w:t>
      </w:r>
      <w:r w:rsidRPr="003412CB">
        <w:rPr>
          <w:rStyle w:val="TagStyle"/>
          <w:rtl/>
        </w:rPr>
        <w:t xml:space="preserve"> </w:t>
      </w:r>
      <w:r w:rsidRPr="00395ED1">
        <w:rPr>
          <w:rStyle w:val="TagStyle"/>
          <w:rtl/>
        </w:rPr>
        <w:t>&lt;&lt; דובר_המשך &gt;&gt;</w:t>
      </w:r>
      <w:r>
        <w:rPr>
          <w:rtl/>
        </w:rPr>
        <w:t xml:space="preserve">   </w:t>
      </w:r>
      <w:bookmarkEnd w:id="7898"/>
    </w:p>
    <w:p w:rsidR="00CD72EB" w:rsidRDefault="00CD72EB" w:rsidP="001310EF">
      <w:pPr>
        <w:rPr>
          <w:rtl/>
          <w:lang w:eastAsia="he-IL"/>
        </w:rPr>
      </w:pPr>
    </w:p>
    <w:p w:rsidR="00CD72EB" w:rsidRDefault="00CD72EB" w:rsidP="00E17A38">
      <w:pPr>
        <w:rPr>
          <w:rtl/>
          <w:lang w:eastAsia="he-IL"/>
        </w:rPr>
      </w:pPr>
      <w:r>
        <w:rPr>
          <w:rFonts w:hint="cs"/>
          <w:rtl/>
          <w:lang w:eastAsia="he-IL"/>
        </w:rPr>
        <w:t xml:space="preserve">כל פעם הבטיחו לנו שזהו, זאת פריצת הדרך, זאת </w:t>
      </w:r>
      <w:bookmarkStart w:id="7899" w:name="_ETM_Q31_195563"/>
      <w:bookmarkEnd w:id="7899"/>
      <w:r>
        <w:rPr>
          <w:rFonts w:hint="cs"/>
          <w:rtl/>
          <w:lang w:eastAsia="he-IL"/>
        </w:rPr>
        <w:t>פריצת הדרך שתביא את החטופות והחטופים ותביא את הניצחון המוחלט. עכשיו הגענו עד פגיעה במדינה שנתניהו בעצמו, ראש הממשלה,</w:t>
      </w:r>
      <w:bookmarkStart w:id="7900" w:name="_ETM_Q31_206954"/>
      <w:bookmarkEnd w:id="7900"/>
      <w:r>
        <w:rPr>
          <w:rFonts w:hint="cs"/>
          <w:rtl/>
          <w:lang w:eastAsia="he-IL"/>
        </w:rPr>
        <w:t xml:space="preserve"> אמר בשבוע שעבר שהיא לא מדינת אויב. אז מדינת ישראל מכריזה עכשיו מלחמה</w:t>
      </w:r>
      <w:bookmarkStart w:id="7901" w:name="_ETM_Q31_211270"/>
      <w:bookmarkEnd w:id="7901"/>
      <w:r>
        <w:rPr>
          <w:rFonts w:hint="cs"/>
          <w:rtl/>
          <w:lang w:eastAsia="he-IL"/>
        </w:rPr>
        <w:t xml:space="preserve"> על מדינה שהיא לא מדינת אויב והיא בת-ברית של ארצות הברית. יש שם רק בסיס חיל האוויר האמריקאי הכי גדול מחוץ</w:t>
      </w:r>
      <w:bookmarkStart w:id="7902" w:name="_ETM_Q31_220110"/>
      <w:bookmarkEnd w:id="7902"/>
      <w:r>
        <w:rPr>
          <w:rFonts w:hint="cs"/>
          <w:rtl/>
          <w:lang w:eastAsia="he-IL"/>
        </w:rPr>
        <w:t xml:space="preserve"> לגבולות ארצות הברית</w:t>
      </w:r>
      <w:r w:rsidR="00E17A38">
        <w:rPr>
          <w:rFonts w:hint="cs"/>
          <w:rtl/>
          <w:lang w:eastAsia="he-IL"/>
        </w:rPr>
        <w:t>,</w:t>
      </w:r>
      <w:r>
        <w:rPr>
          <w:rFonts w:hint="cs"/>
          <w:rtl/>
          <w:lang w:eastAsia="he-IL"/>
        </w:rPr>
        <w:t xml:space="preserve"> יש שם רק בסיס ענק של </w:t>
      </w:r>
      <w:proofErr w:type="spellStart"/>
      <w:r>
        <w:rPr>
          <w:rFonts w:hint="cs"/>
          <w:rtl/>
          <w:lang w:eastAsia="he-IL"/>
        </w:rPr>
        <w:t>סנטקום</w:t>
      </w:r>
      <w:proofErr w:type="spellEnd"/>
      <w:r>
        <w:rPr>
          <w:rFonts w:hint="cs"/>
          <w:rtl/>
          <w:lang w:eastAsia="he-IL"/>
        </w:rPr>
        <w:t>, כן?</w:t>
      </w:r>
      <w:bookmarkStart w:id="7903" w:name="_ETM_Q31_225170"/>
      <w:bookmarkEnd w:id="7903"/>
      <w:r>
        <w:rPr>
          <w:rFonts w:hint="cs"/>
          <w:rtl/>
          <w:lang w:eastAsia="he-IL"/>
        </w:rPr>
        <w:t xml:space="preserve"> אבל פתאום, נתניהו דחוף לו לתקוף בקטר. </w:t>
      </w:r>
      <w:bookmarkStart w:id="7904" w:name="_ETM_Q31_229364"/>
      <w:bookmarkStart w:id="7905" w:name="_ETM_Q31_229515"/>
      <w:bookmarkStart w:id="7906" w:name="_ETM_Q31_229545"/>
      <w:bookmarkStart w:id="7907" w:name="_ETM_Q31_229628"/>
      <w:bookmarkEnd w:id="7904"/>
      <w:bookmarkEnd w:id="7905"/>
      <w:bookmarkEnd w:id="7906"/>
      <w:bookmarkEnd w:id="7907"/>
      <w:r>
        <w:rPr>
          <w:rFonts w:hint="cs"/>
          <w:rtl/>
          <w:lang w:eastAsia="he-IL"/>
        </w:rPr>
        <w:t xml:space="preserve">ועוד לא דיברנו על כל הלשכה שממומנת על ידי קטר, ומי יודעת מה עוד.  </w:t>
      </w:r>
      <w:bookmarkStart w:id="7908" w:name="_ETM_Q31_236089"/>
      <w:bookmarkEnd w:id="7908"/>
    </w:p>
    <w:p w:rsidR="00CD72EB" w:rsidRDefault="00CD72EB" w:rsidP="00EB69A6">
      <w:pPr>
        <w:rPr>
          <w:rtl/>
          <w:lang w:eastAsia="he-IL"/>
        </w:rPr>
      </w:pPr>
      <w:bookmarkStart w:id="7909" w:name="_ETM_Q31_236184"/>
      <w:bookmarkStart w:id="7910" w:name="_ETM_Q31_236289"/>
      <w:bookmarkEnd w:id="7909"/>
      <w:bookmarkEnd w:id="7910"/>
    </w:p>
    <w:p w:rsidR="00CD72EB" w:rsidRDefault="00CD72EB" w:rsidP="00EB69A6">
      <w:pPr>
        <w:rPr>
          <w:rtl/>
          <w:lang w:eastAsia="he-IL"/>
        </w:rPr>
      </w:pPr>
      <w:bookmarkStart w:id="7911" w:name="_ETM_Q31_236369"/>
      <w:bookmarkEnd w:id="7911"/>
      <w:r>
        <w:rPr>
          <w:rFonts w:hint="cs"/>
          <w:rtl/>
          <w:lang w:eastAsia="he-IL"/>
        </w:rPr>
        <w:t>פתאום, פתאום, כשבית המשפט דורש שהוא יעיד</w:t>
      </w:r>
      <w:bookmarkStart w:id="7912" w:name="_ETM_Q31_239069"/>
      <w:bookmarkEnd w:id="7912"/>
      <w:r>
        <w:rPr>
          <w:rFonts w:hint="cs"/>
          <w:rtl/>
          <w:lang w:eastAsia="he-IL"/>
        </w:rPr>
        <w:t xml:space="preserve"> ארבע פעמים בשבוע, פתאום, </w:t>
      </w:r>
      <w:proofErr w:type="spellStart"/>
      <w:r>
        <w:rPr>
          <w:rFonts w:hint="cs"/>
          <w:rtl/>
          <w:lang w:eastAsia="he-IL"/>
        </w:rPr>
        <w:t>כשקטרגייט</w:t>
      </w:r>
      <w:proofErr w:type="spellEnd"/>
      <w:r>
        <w:rPr>
          <w:rFonts w:hint="cs"/>
          <w:rtl/>
          <w:lang w:eastAsia="he-IL"/>
        </w:rPr>
        <w:t xml:space="preserve"> עולה מדרגה, פתאום, כשיש דוח של ועדת החקירה הממלכתית בעניין הצוללות ובה </w:t>
      </w:r>
      <w:bookmarkStart w:id="7913" w:name="_ETM_Q31_248613"/>
      <w:bookmarkEnd w:id="7913"/>
      <w:r>
        <w:rPr>
          <w:rFonts w:hint="cs"/>
          <w:rtl/>
          <w:lang w:eastAsia="he-IL"/>
        </w:rPr>
        <w:t>מתברר שנתניהו סיכן ומסכן את ביטחון ישראל, פתאום דחוף, בניגוד לכל מה שחושבים כל ראשי מערכת הביטחון, לתקוף בקטר. נתניהו מסוכן</w:t>
      </w:r>
      <w:bookmarkStart w:id="7914" w:name="_ETM_Q31_258966"/>
      <w:bookmarkEnd w:id="7914"/>
      <w:r>
        <w:rPr>
          <w:rFonts w:hint="cs"/>
          <w:rtl/>
          <w:lang w:eastAsia="he-IL"/>
        </w:rPr>
        <w:t xml:space="preserve"> סכנת נפשות, בטח ובטח לאזרחיות ואזרחי מדינת ישראל, לחטופים, לחיילים שלנו,</w:t>
      </w:r>
      <w:bookmarkStart w:id="7915" w:name="_ETM_Q31_266978"/>
      <w:bookmarkEnd w:id="7915"/>
      <w:r>
        <w:rPr>
          <w:rFonts w:hint="cs"/>
          <w:rtl/>
          <w:lang w:eastAsia="he-IL"/>
        </w:rPr>
        <w:t xml:space="preserve"> לקיומנו כאן. פחד מוות. </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47446C">
      <w:pPr>
        <w:rPr>
          <w:rtl/>
          <w:lang w:eastAsia="he-IL"/>
        </w:rPr>
      </w:pPr>
      <w:r>
        <w:rPr>
          <w:rFonts w:hint="cs"/>
          <w:rtl/>
          <w:lang w:eastAsia="he-IL"/>
        </w:rPr>
        <w:t xml:space="preserve">תודה רבה. חבר הכנסת צבי ידידיה סוכות </w:t>
      </w:r>
      <w:r>
        <w:rPr>
          <w:rtl/>
          <w:lang w:eastAsia="he-IL"/>
        </w:rPr>
        <w:t>–</w:t>
      </w:r>
      <w:r>
        <w:rPr>
          <w:rFonts w:hint="cs"/>
          <w:rtl/>
          <w:lang w:eastAsia="he-IL"/>
        </w:rPr>
        <w:t xml:space="preserve"> אינו נוכח. חברת הכנסת עדי עזוז, בבקשה. שלום, ברוכה הבאה. שנה טובה. </w:t>
      </w:r>
    </w:p>
    <w:p w:rsidR="00CD72EB" w:rsidRDefault="00CD72EB" w:rsidP="00EB69A6">
      <w:pPr>
        <w:rPr>
          <w:rtl/>
          <w:lang w:eastAsia="he-IL"/>
        </w:rPr>
      </w:pPr>
    </w:p>
    <w:p w:rsidR="00CD72EB" w:rsidRDefault="00CD72EB" w:rsidP="00EB69A6">
      <w:pPr>
        <w:pStyle w:val="a4"/>
        <w:keepNext/>
        <w:rPr>
          <w:rtl/>
        </w:rPr>
      </w:pPr>
      <w:bookmarkStart w:id="7916" w:name="ET_speaker_6687_5"/>
      <w:r w:rsidRPr="00395ED1">
        <w:rPr>
          <w:rStyle w:val="TagStyle"/>
          <w:rtl/>
        </w:rPr>
        <w:t xml:space="preserve"> &lt;&lt; דובר &gt;&gt;</w:t>
      </w:r>
      <w:r w:rsidRPr="003412CB">
        <w:rPr>
          <w:rStyle w:val="TagStyle"/>
          <w:rtl/>
        </w:rPr>
        <w:t xml:space="preserve"> </w:t>
      </w:r>
      <w:bookmarkStart w:id="7917" w:name="_Toc208476556"/>
      <w:r>
        <w:rPr>
          <w:rtl/>
        </w:rPr>
        <w:t>עדי עזוז (יש עתיד):</w:t>
      </w:r>
      <w:bookmarkEnd w:id="7917"/>
      <w:r w:rsidRPr="003412CB">
        <w:rPr>
          <w:rStyle w:val="TagStyle"/>
          <w:rtl/>
        </w:rPr>
        <w:t xml:space="preserve"> </w:t>
      </w:r>
      <w:r w:rsidRPr="00395ED1">
        <w:rPr>
          <w:rStyle w:val="TagStyle"/>
          <w:rtl/>
        </w:rPr>
        <w:t>&lt;&lt; דובר &gt;&gt;</w:t>
      </w:r>
      <w:r>
        <w:rPr>
          <w:rtl/>
        </w:rPr>
        <w:t xml:space="preserve">   </w:t>
      </w:r>
      <w:bookmarkEnd w:id="7916"/>
    </w:p>
    <w:p w:rsidR="00CD72EB" w:rsidRDefault="00CD72EB" w:rsidP="001310EF">
      <w:pPr>
        <w:rPr>
          <w:rtl/>
          <w:lang w:eastAsia="he-IL"/>
        </w:rPr>
      </w:pPr>
    </w:p>
    <w:p w:rsidR="00CD72EB" w:rsidRDefault="00CD72EB" w:rsidP="00EB69A6">
      <w:pPr>
        <w:rPr>
          <w:rtl/>
          <w:lang w:eastAsia="he-IL"/>
        </w:rPr>
      </w:pPr>
      <w:r>
        <w:rPr>
          <w:rFonts w:hint="cs"/>
          <w:rtl/>
          <w:lang w:eastAsia="he-IL"/>
        </w:rPr>
        <w:t>שנה טובה. האמת שהיום זה היום הראשון שלי</w:t>
      </w:r>
      <w:bookmarkStart w:id="7918" w:name="_ETM_Q31_304864"/>
      <w:bookmarkEnd w:id="7918"/>
      <w:r>
        <w:rPr>
          <w:rFonts w:hint="cs"/>
          <w:rtl/>
          <w:lang w:eastAsia="he-IL"/>
        </w:rPr>
        <w:t xml:space="preserve"> במליאה בכנסת, </w:t>
      </w:r>
      <w:proofErr w:type="spellStart"/>
      <w:r>
        <w:rPr>
          <w:rFonts w:hint="cs"/>
          <w:rtl/>
          <w:lang w:eastAsia="he-IL"/>
        </w:rPr>
        <w:t>ובצוהריים</w:t>
      </w:r>
      <w:proofErr w:type="spellEnd"/>
      <w:r>
        <w:rPr>
          <w:rFonts w:hint="cs"/>
          <w:rtl/>
          <w:lang w:eastAsia="he-IL"/>
        </w:rPr>
        <w:t xml:space="preserve"> נאמתי כבר. הכנתי נאום וכתבתי. </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107EC9">
        <w:rPr>
          <w:rStyle w:val="TagStyle"/>
          <w:rtl/>
        </w:rPr>
        <w:t xml:space="preserve"> </w:t>
      </w:r>
      <w:r>
        <w:rPr>
          <w:rtl/>
        </w:rPr>
        <w:t>היו"ר משה סולומון:</w:t>
      </w:r>
      <w:r w:rsidRPr="00107EC9">
        <w:rPr>
          <w:rStyle w:val="TagStyle"/>
          <w:rtl/>
        </w:rPr>
        <w:t xml:space="preserve"> </w:t>
      </w:r>
      <w:r w:rsidRPr="00395ED1">
        <w:rPr>
          <w:rStyle w:val="TagStyle"/>
          <w:rtl/>
        </w:rPr>
        <w:t>&lt;&lt; יור &gt;&gt;</w:t>
      </w:r>
      <w:r>
        <w:rPr>
          <w:rtl/>
        </w:rPr>
        <w:t xml:space="preserve">   </w:t>
      </w:r>
    </w:p>
    <w:p w:rsidR="00CD72EB" w:rsidRDefault="00CD72EB" w:rsidP="00EB69A6">
      <w:pPr>
        <w:rPr>
          <w:rtl/>
          <w:lang w:eastAsia="he-IL"/>
        </w:rPr>
      </w:pPr>
    </w:p>
    <w:p w:rsidR="00CD72EB" w:rsidRDefault="00CD72EB" w:rsidP="00EB69A6">
      <w:pPr>
        <w:rPr>
          <w:rtl/>
          <w:lang w:eastAsia="he-IL"/>
        </w:rPr>
      </w:pPr>
      <w:bookmarkStart w:id="7919" w:name="_ETM_Q31_308396"/>
      <w:bookmarkEnd w:id="7919"/>
      <w:r>
        <w:rPr>
          <w:rFonts w:hint="cs"/>
          <w:rtl/>
          <w:lang w:eastAsia="he-IL"/>
        </w:rPr>
        <w:t xml:space="preserve">ברכות ובשעה טובה. </w:t>
      </w:r>
    </w:p>
    <w:p w:rsidR="00CD72EB" w:rsidRPr="00107EC9" w:rsidRDefault="00CD72EB" w:rsidP="00EB69A6">
      <w:pPr>
        <w:rPr>
          <w:rtl/>
          <w:lang w:eastAsia="he-IL"/>
        </w:rPr>
      </w:pPr>
    </w:p>
    <w:p w:rsidR="00CD72EB" w:rsidRDefault="00CD72EB" w:rsidP="00EB69A6">
      <w:pPr>
        <w:pStyle w:val="-"/>
        <w:keepNext/>
        <w:rPr>
          <w:rtl/>
        </w:rPr>
      </w:pPr>
      <w:bookmarkStart w:id="7920" w:name="ET_speakercontinue_6687_6"/>
      <w:r w:rsidRPr="00395ED1">
        <w:rPr>
          <w:rStyle w:val="TagStyle"/>
          <w:rtl/>
        </w:rPr>
        <w:t xml:space="preserve"> &lt;&lt; דובר_המשך &gt;&gt;</w:t>
      </w:r>
      <w:r w:rsidRPr="003412CB">
        <w:rPr>
          <w:rStyle w:val="TagStyle"/>
          <w:rtl/>
        </w:rPr>
        <w:t xml:space="preserve"> </w:t>
      </w:r>
      <w:r>
        <w:rPr>
          <w:rtl/>
        </w:rPr>
        <w:t>עדי עזוז (יש עתיד):</w:t>
      </w:r>
      <w:r w:rsidRPr="003412CB">
        <w:rPr>
          <w:rStyle w:val="TagStyle"/>
          <w:rtl/>
        </w:rPr>
        <w:t xml:space="preserve"> </w:t>
      </w:r>
      <w:r w:rsidRPr="00395ED1">
        <w:rPr>
          <w:rStyle w:val="TagStyle"/>
          <w:rtl/>
        </w:rPr>
        <w:t>&lt;&lt; דובר_המשך &gt;&gt;</w:t>
      </w:r>
      <w:r>
        <w:rPr>
          <w:rtl/>
        </w:rPr>
        <w:t xml:space="preserve">   </w:t>
      </w:r>
      <w:bookmarkEnd w:id="7920"/>
    </w:p>
    <w:p w:rsidR="00CD72EB" w:rsidRDefault="00CD72EB" w:rsidP="001310EF">
      <w:pPr>
        <w:rPr>
          <w:rtl/>
          <w:lang w:eastAsia="he-IL"/>
        </w:rPr>
      </w:pPr>
    </w:p>
    <w:p w:rsidR="00CD72EB" w:rsidRDefault="00CD72EB" w:rsidP="00E17A38">
      <w:pPr>
        <w:rPr>
          <w:rtl/>
          <w:lang w:eastAsia="he-IL"/>
        </w:rPr>
      </w:pPr>
      <w:r>
        <w:rPr>
          <w:rFonts w:hint="cs"/>
          <w:rtl/>
          <w:lang w:eastAsia="he-IL"/>
        </w:rPr>
        <w:t>תודה</w:t>
      </w:r>
      <w:bookmarkStart w:id="7921" w:name="_ETM_Q31_310073"/>
      <w:bookmarkEnd w:id="7921"/>
      <w:r>
        <w:rPr>
          <w:rFonts w:hint="cs"/>
          <w:rtl/>
          <w:lang w:eastAsia="he-IL"/>
        </w:rPr>
        <w:t xml:space="preserve"> רבה. אני בעוונותיי עורכת דין. הגעתי אחרי הרבה שנים </w:t>
      </w:r>
      <w:proofErr w:type="spellStart"/>
      <w:r>
        <w:rPr>
          <w:rFonts w:hint="cs"/>
          <w:rtl/>
          <w:lang w:eastAsia="he-IL"/>
        </w:rPr>
        <w:t>באלו"ט</w:t>
      </w:r>
      <w:proofErr w:type="spellEnd"/>
      <w:r>
        <w:rPr>
          <w:rFonts w:hint="cs"/>
          <w:rtl/>
          <w:lang w:eastAsia="he-IL"/>
        </w:rPr>
        <w:t xml:space="preserve"> עם בעלי מוגבלויות והחצר הנשית לנערות</w:t>
      </w:r>
      <w:bookmarkStart w:id="7922" w:name="_ETM_Q31_317305"/>
      <w:bookmarkEnd w:id="7922"/>
      <w:r>
        <w:rPr>
          <w:rFonts w:hint="cs"/>
          <w:rtl/>
          <w:lang w:eastAsia="he-IL"/>
        </w:rPr>
        <w:t xml:space="preserve"> וצעירות בסיכון. ישבתי, כתבתי, עשיתי את הדברים כמו שצריך. </w:t>
      </w:r>
      <w:bookmarkStart w:id="7923" w:name="_ETM_Q31_323163"/>
      <w:bookmarkEnd w:id="7923"/>
    </w:p>
    <w:p w:rsidR="00CD72EB" w:rsidRDefault="00CD72EB" w:rsidP="00EB69A6">
      <w:pPr>
        <w:rPr>
          <w:rtl/>
          <w:lang w:eastAsia="he-IL"/>
        </w:rPr>
      </w:pPr>
      <w:bookmarkStart w:id="7924" w:name="_ETM_Q31_323283"/>
      <w:bookmarkEnd w:id="7924"/>
    </w:p>
    <w:p w:rsidR="00CD72EB" w:rsidRDefault="00CD72EB" w:rsidP="001B5196">
      <w:pPr>
        <w:rPr>
          <w:rtl/>
          <w:lang w:eastAsia="he-IL"/>
        </w:rPr>
      </w:pPr>
      <w:bookmarkStart w:id="7925" w:name="_ETM_Q31_323371"/>
      <w:bookmarkStart w:id="7926" w:name="_ETM_Q31_323489"/>
      <w:bookmarkEnd w:id="7925"/>
      <w:bookmarkEnd w:id="7926"/>
      <w:r>
        <w:rPr>
          <w:rFonts w:hint="cs"/>
          <w:rtl/>
          <w:lang w:eastAsia="he-IL"/>
        </w:rPr>
        <w:t xml:space="preserve">אולי חלקכם הרבה מאוד זמן פה, ואתם פשוט לא מודעים </w:t>
      </w:r>
      <w:proofErr w:type="spellStart"/>
      <w:r>
        <w:rPr>
          <w:rFonts w:hint="cs"/>
          <w:rtl/>
          <w:lang w:eastAsia="he-IL"/>
        </w:rPr>
        <w:t>לאיך</w:t>
      </w:r>
      <w:proofErr w:type="spellEnd"/>
      <w:r>
        <w:rPr>
          <w:rFonts w:hint="cs"/>
          <w:rtl/>
          <w:lang w:eastAsia="he-IL"/>
        </w:rPr>
        <w:t xml:space="preserve"> הדבר הזה נראה, וזה בושה וחרפה. למישהי שמגיעה ונמצאת כאן </w:t>
      </w:r>
      <w:r>
        <w:rPr>
          <w:rFonts w:hint="eastAsia"/>
          <w:rtl/>
          <w:lang w:eastAsia="he-IL"/>
        </w:rPr>
        <w:t xml:space="preserve">– </w:t>
      </w:r>
      <w:r>
        <w:rPr>
          <w:rFonts w:hint="cs"/>
          <w:rtl/>
          <w:lang w:eastAsia="he-IL"/>
        </w:rPr>
        <w:t>ואתם בית הנבחרים ואנחנו בית הנבחרים וזה בית העם, לשמוע</w:t>
      </w:r>
      <w:bookmarkStart w:id="7927" w:name="_ETM_Q31_338719"/>
      <w:bookmarkEnd w:id="7927"/>
      <w:r>
        <w:rPr>
          <w:rFonts w:hint="cs"/>
          <w:rtl/>
          <w:lang w:eastAsia="he-IL"/>
        </w:rPr>
        <w:t xml:space="preserve"> איך אתם מדברים על אנשים מלח הארץ, על מי שהיה סגן ראש המוסד. מה יש פה? שלוש</w:t>
      </w:r>
      <w:r w:rsidR="001B5196">
        <w:rPr>
          <w:rFonts w:hint="cs"/>
          <w:rtl/>
          <w:lang w:eastAsia="he-IL"/>
        </w:rPr>
        <w:t>ה</w:t>
      </w:r>
      <w:r>
        <w:rPr>
          <w:rFonts w:hint="cs"/>
          <w:rtl/>
          <w:lang w:eastAsia="he-IL"/>
        </w:rPr>
        <w:t xml:space="preserve"> רבעי</w:t>
      </w:r>
      <w:r w:rsidR="001B5196">
        <w:rPr>
          <w:rFonts w:hint="cs"/>
          <w:rtl/>
          <w:lang w:eastAsia="he-IL"/>
        </w:rPr>
        <w:t>ם</w:t>
      </w:r>
      <w:r>
        <w:rPr>
          <w:rFonts w:hint="cs"/>
          <w:rtl/>
          <w:lang w:eastAsia="he-IL"/>
        </w:rPr>
        <w:t xml:space="preserve"> משתמטים. קצת לדבר בכבוד. אתם </w:t>
      </w:r>
      <w:r w:rsidR="001B5196">
        <w:rPr>
          <w:rFonts w:hint="cs"/>
          <w:rtl/>
          <w:lang w:eastAsia="he-IL"/>
        </w:rPr>
        <w:t>אומרים</w:t>
      </w:r>
      <w:r>
        <w:rPr>
          <w:rFonts w:hint="cs"/>
          <w:rtl/>
          <w:lang w:eastAsia="he-IL"/>
        </w:rPr>
        <w:t xml:space="preserve"> פה: </w:t>
      </w:r>
      <w:bookmarkStart w:id="7928" w:name="_ETM_Q31_354090"/>
      <w:bookmarkEnd w:id="7928"/>
      <w:r>
        <w:rPr>
          <w:rFonts w:hint="cs"/>
          <w:rtl/>
          <w:lang w:eastAsia="he-IL"/>
        </w:rPr>
        <w:t xml:space="preserve">בג"ץ אשם בפיגוע. איפה אבי מעוז? באמת, גם מיזוגן, גם פשיסט באותו מקום. ואחר כך אני יוצאת החוצה, </w:t>
      </w:r>
      <w:bookmarkStart w:id="7929" w:name="_ETM_Q31_360394"/>
      <w:bookmarkEnd w:id="7929"/>
      <w:r>
        <w:rPr>
          <w:rFonts w:hint="cs"/>
          <w:rtl/>
          <w:lang w:eastAsia="he-IL"/>
        </w:rPr>
        <w:t xml:space="preserve">באמת מגישה מאוד פמיניסטית, אני צמאה, רוצה לשתות מים. חנוך מלביצקי, יושב-ראש ועדת הכספים, חשוד באונס. הבית הזה שורץ עבריינים. </w:t>
      </w:r>
    </w:p>
    <w:p w:rsidR="00CD72EB" w:rsidRDefault="00CD72EB" w:rsidP="00EB69A6">
      <w:pPr>
        <w:rPr>
          <w:rtl/>
          <w:lang w:eastAsia="he-IL"/>
        </w:rPr>
      </w:pPr>
      <w:bookmarkStart w:id="7930" w:name="_ETM_Q31_374971"/>
      <w:bookmarkStart w:id="7931" w:name="_ETM_Q31_375081"/>
      <w:bookmarkEnd w:id="7930"/>
      <w:bookmarkEnd w:id="7931"/>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932" w:name="_ETM_Q31_374767"/>
      <w:bookmarkEnd w:id="7932"/>
      <w:r>
        <w:rPr>
          <w:rFonts w:hint="cs"/>
          <w:rtl/>
          <w:lang w:eastAsia="he-IL"/>
        </w:rPr>
        <w:t xml:space="preserve">סליחה, סליחה. </w:t>
      </w:r>
    </w:p>
    <w:p w:rsidR="00CD72EB" w:rsidRPr="00395ED1" w:rsidRDefault="00CD72EB" w:rsidP="00EB69A6">
      <w:pPr>
        <w:rPr>
          <w:rtl/>
        </w:rPr>
      </w:pPr>
      <w:bookmarkStart w:id="7933" w:name="_ETM_Q31_377492"/>
      <w:bookmarkStart w:id="7934" w:name="_ETM_Q31_377626"/>
      <w:bookmarkStart w:id="7935" w:name="_ETM_Q31_379224"/>
      <w:bookmarkStart w:id="7936" w:name="_ETM_Q31_377902"/>
      <w:bookmarkStart w:id="7937" w:name="_ETM_Q31_375131"/>
      <w:bookmarkStart w:id="7938" w:name="_ETM_Q31_375208"/>
      <w:bookmarkEnd w:id="7933"/>
      <w:bookmarkEnd w:id="7934"/>
      <w:bookmarkEnd w:id="7935"/>
      <w:bookmarkEnd w:id="7936"/>
      <w:bookmarkEnd w:id="7937"/>
      <w:bookmarkEnd w:id="7938"/>
    </w:p>
    <w:p w:rsidR="00CD72EB" w:rsidRDefault="00CD72EB" w:rsidP="00EB69A6">
      <w:pPr>
        <w:pStyle w:val="-"/>
        <w:keepNext/>
        <w:rPr>
          <w:rtl/>
        </w:rPr>
      </w:pPr>
      <w:bookmarkStart w:id="7939" w:name="ET_speakercontinue_6687_24"/>
      <w:r w:rsidRPr="00395ED1">
        <w:rPr>
          <w:rStyle w:val="TagStyle"/>
          <w:rtl/>
        </w:rPr>
        <w:t xml:space="preserve"> &lt;&lt; דובר_המשך &gt;&gt;</w:t>
      </w:r>
      <w:r w:rsidRPr="00B80372">
        <w:rPr>
          <w:rStyle w:val="TagStyle"/>
          <w:rtl/>
        </w:rPr>
        <w:t xml:space="preserve"> </w:t>
      </w:r>
      <w:r>
        <w:rPr>
          <w:rtl/>
        </w:rPr>
        <w:t>עדי עזוז (יש עתיד):</w:t>
      </w:r>
      <w:r w:rsidRPr="00B80372">
        <w:rPr>
          <w:rStyle w:val="TagStyle"/>
          <w:rtl/>
        </w:rPr>
        <w:t xml:space="preserve"> </w:t>
      </w:r>
      <w:r w:rsidRPr="00395ED1">
        <w:rPr>
          <w:rStyle w:val="TagStyle"/>
          <w:rtl/>
        </w:rPr>
        <w:t>&lt;&lt; דובר_המשך &gt;&gt;</w:t>
      </w:r>
      <w:r>
        <w:rPr>
          <w:rtl/>
        </w:rPr>
        <w:t xml:space="preserve">   </w:t>
      </w:r>
      <w:bookmarkEnd w:id="7939"/>
    </w:p>
    <w:p w:rsidR="00CD72EB" w:rsidRDefault="00CD72EB" w:rsidP="001310EF">
      <w:pPr>
        <w:rPr>
          <w:rtl/>
          <w:lang w:eastAsia="he-IL"/>
        </w:rPr>
      </w:pPr>
    </w:p>
    <w:p w:rsidR="00CD72EB" w:rsidRDefault="00CD72EB" w:rsidP="00EB69A6">
      <w:pPr>
        <w:rPr>
          <w:rtl/>
          <w:lang w:eastAsia="he-IL"/>
        </w:rPr>
      </w:pPr>
      <w:bookmarkStart w:id="7940" w:name="_ETM_Q31_381519"/>
      <w:bookmarkEnd w:id="7940"/>
      <w:r>
        <w:rPr>
          <w:rFonts w:hint="cs"/>
          <w:rtl/>
          <w:lang w:eastAsia="he-IL"/>
        </w:rPr>
        <w:t>לא, אתם לא מבינים איך הדבר הזה נשמע. זאת בושה</w:t>
      </w:r>
      <w:bookmarkStart w:id="7941" w:name="_ETM_Q31_381467"/>
      <w:bookmarkEnd w:id="7941"/>
      <w:r>
        <w:rPr>
          <w:rFonts w:hint="cs"/>
          <w:rtl/>
          <w:lang w:eastAsia="he-IL"/>
        </w:rPr>
        <w:t xml:space="preserve"> וחרפה להאשים את בית המשפט העליון </w:t>
      </w:r>
      <w:r>
        <w:rPr>
          <w:rFonts w:hint="eastAsia"/>
          <w:rtl/>
          <w:lang w:eastAsia="he-IL"/>
        </w:rPr>
        <w:t xml:space="preserve">– </w:t>
      </w:r>
      <w:r>
        <w:rPr>
          <w:rFonts w:hint="cs"/>
          <w:rtl/>
          <w:lang w:eastAsia="he-IL"/>
        </w:rPr>
        <w:t>להאשים את בית המשפט העליון בפיגוע? אדוני</w:t>
      </w:r>
      <w:bookmarkStart w:id="7942" w:name="_ETM_Q31_390299"/>
      <w:bookmarkEnd w:id="7942"/>
      <w:r>
        <w:rPr>
          <w:rFonts w:hint="cs"/>
          <w:rtl/>
          <w:lang w:eastAsia="he-IL"/>
        </w:rPr>
        <w:t xml:space="preserve"> היושב-ראש, לשבת פה ולשמוע את הדברים האלה.</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את עלית לכאן כדי</w:t>
      </w:r>
      <w:bookmarkStart w:id="7943" w:name="_ETM_Q31_395320"/>
      <w:bookmarkEnd w:id="7943"/>
      <w:r>
        <w:rPr>
          <w:rFonts w:hint="cs"/>
          <w:rtl/>
          <w:lang w:eastAsia="he-IL"/>
        </w:rPr>
        <w:t xml:space="preserve"> לומר שהדברים לא טובים, אז אל תוסיפי על זה. </w:t>
      </w:r>
      <w:bookmarkStart w:id="7944" w:name="_ETM_Q31_396149"/>
      <w:bookmarkEnd w:id="7944"/>
    </w:p>
    <w:p w:rsidR="00CD72EB" w:rsidRDefault="00CD72EB" w:rsidP="00EB69A6">
      <w:pPr>
        <w:rPr>
          <w:rtl/>
          <w:lang w:eastAsia="he-IL"/>
        </w:rPr>
      </w:pPr>
      <w:bookmarkStart w:id="7945" w:name="_ETM_Q31_396263"/>
      <w:bookmarkEnd w:id="7945"/>
    </w:p>
    <w:p w:rsidR="00CD72EB" w:rsidRDefault="00FB5795" w:rsidP="00FB5795">
      <w:pPr>
        <w:pStyle w:val="-"/>
        <w:rPr>
          <w:rtl/>
        </w:rPr>
      </w:pPr>
      <w:bookmarkStart w:id="7946" w:name="ET_speakercontinue_6689_8"/>
      <w:r w:rsidRPr="00FB5795">
        <w:rPr>
          <w:rStyle w:val="TagStyle"/>
          <w:rtl/>
        </w:rPr>
        <w:t xml:space="preserve"> &lt;&lt; דובר_המשך &gt;&gt;</w:t>
      </w:r>
      <w:r w:rsidR="00CD72EB" w:rsidRPr="003412CB">
        <w:rPr>
          <w:rStyle w:val="TagStyle"/>
          <w:rtl/>
        </w:rPr>
        <w:t xml:space="preserve"> </w:t>
      </w:r>
      <w:bookmarkStart w:id="7947" w:name="_Toc208476557"/>
      <w:r w:rsidR="00CD72EB">
        <w:rPr>
          <w:rtl/>
        </w:rPr>
        <w:t>עדי עזוז (יש עתיד):</w:t>
      </w:r>
      <w:bookmarkEnd w:id="7947"/>
      <w:r w:rsidR="00CD72EB" w:rsidRPr="003412CB">
        <w:rPr>
          <w:rStyle w:val="TagStyle"/>
          <w:rtl/>
        </w:rPr>
        <w:t xml:space="preserve"> </w:t>
      </w:r>
      <w:r w:rsidRPr="00FB5795">
        <w:rPr>
          <w:rStyle w:val="TagStyle"/>
          <w:rtl/>
        </w:rPr>
        <w:t xml:space="preserve">&lt;&lt; דובר_המשך &gt;&gt; </w:t>
      </w:r>
      <w:r w:rsidR="00CD72EB">
        <w:rPr>
          <w:rtl/>
        </w:rPr>
        <w:t xml:space="preserve">   </w:t>
      </w:r>
      <w:bookmarkEnd w:id="7946"/>
    </w:p>
    <w:p w:rsidR="00CD72EB" w:rsidRDefault="00CD72EB" w:rsidP="001310EF">
      <w:pPr>
        <w:rPr>
          <w:rtl/>
          <w:lang w:eastAsia="he-IL"/>
        </w:rPr>
      </w:pPr>
    </w:p>
    <w:p w:rsidR="00CD72EB" w:rsidRDefault="00CD72EB" w:rsidP="00EB69A6">
      <w:pPr>
        <w:rPr>
          <w:rtl/>
          <w:lang w:eastAsia="he-IL"/>
        </w:rPr>
      </w:pPr>
      <w:bookmarkStart w:id="7948" w:name="_ETM_Q31_396527"/>
      <w:bookmarkEnd w:id="7948"/>
      <w:r>
        <w:rPr>
          <w:rFonts w:hint="cs"/>
          <w:rtl/>
          <w:lang w:eastAsia="he-IL"/>
        </w:rPr>
        <w:t>אני רוצה להגיד שלא מאשימים את בית המשפט העליון. את זה קשה לכם לשמוע?</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bookmarkStart w:id="7949" w:name="_ETM_Q31_400132"/>
      <w:bookmarkEnd w:id="7949"/>
    </w:p>
    <w:p w:rsidR="00CD72EB" w:rsidRDefault="00CD72EB" w:rsidP="00EB69A6">
      <w:pPr>
        <w:rPr>
          <w:rtl/>
          <w:lang w:eastAsia="he-IL"/>
        </w:rPr>
      </w:pPr>
      <w:bookmarkStart w:id="7950" w:name="_ETM_Q31_400243"/>
      <w:bookmarkEnd w:id="7950"/>
      <w:r>
        <w:rPr>
          <w:rFonts w:hint="cs"/>
          <w:rtl/>
          <w:lang w:eastAsia="he-IL"/>
        </w:rPr>
        <w:t>לא, לא קשה</w:t>
      </w:r>
      <w:bookmarkStart w:id="7951" w:name="_ETM_Q31_400226"/>
      <w:bookmarkEnd w:id="7951"/>
      <w:r>
        <w:rPr>
          <w:rFonts w:hint="cs"/>
          <w:rtl/>
          <w:lang w:eastAsia="he-IL"/>
        </w:rPr>
        <w:t xml:space="preserve"> לשמוע. הכול בסדר. </w:t>
      </w:r>
      <w:bookmarkStart w:id="7952" w:name="_ETM_Q31_399967"/>
      <w:bookmarkEnd w:id="7952"/>
    </w:p>
    <w:p w:rsidR="00CD72EB" w:rsidRDefault="00CD72EB" w:rsidP="00EB69A6">
      <w:pPr>
        <w:rPr>
          <w:rtl/>
          <w:lang w:eastAsia="he-IL"/>
        </w:rPr>
      </w:pPr>
      <w:bookmarkStart w:id="7953" w:name="_ETM_Q31_400094"/>
      <w:bookmarkEnd w:id="7953"/>
    </w:p>
    <w:p w:rsidR="00CD72EB" w:rsidRDefault="00CD72EB" w:rsidP="00EB69A6">
      <w:pPr>
        <w:pStyle w:val="-"/>
        <w:keepNext/>
        <w:rPr>
          <w:rtl/>
        </w:rPr>
      </w:pPr>
      <w:bookmarkStart w:id="7954" w:name="ET_speakercontinue_6687_25"/>
      <w:r w:rsidRPr="00395ED1">
        <w:rPr>
          <w:rStyle w:val="TagStyle"/>
          <w:rtl/>
        </w:rPr>
        <w:t xml:space="preserve"> &lt;&lt; דובר_המשך &gt;&gt;</w:t>
      </w:r>
      <w:r w:rsidRPr="00B80372">
        <w:rPr>
          <w:rStyle w:val="TagStyle"/>
          <w:rtl/>
        </w:rPr>
        <w:t xml:space="preserve"> </w:t>
      </w:r>
      <w:r>
        <w:rPr>
          <w:rtl/>
        </w:rPr>
        <w:t>עדי עזוז (יש עתיד):</w:t>
      </w:r>
      <w:r w:rsidRPr="00B80372">
        <w:rPr>
          <w:rStyle w:val="TagStyle"/>
          <w:rtl/>
        </w:rPr>
        <w:t xml:space="preserve"> </w:t>
      </w:r>
      <w:r w:rsidRPr="00395ED1">
        <w:rPr>
          <w:rStyle w:val="TagStyle"/>
          <w:rtl/>
        </w:rPr>
        <w:t>&lt;&lt; דובר_המשך &gt;&gt;</w:t>
      </w:r>
      <w:r>
        <w:rPr>
          <w:rtl/>
        </w:rPr>
        <w:t xml:space="preserve">   </w:t>
      </w:r>
      <w:bookmarkEnd w:id="7954"/>
    </w:p>
    <w:p w:rsidR="00CD72EB" w:rsidRDefault="00CD72EB" w:rsidP="001310EF">
      <w:pPr>
        <w:rPr>
          <w:rtl/>
          <w:lang w:eastAsia="he-IL"/>
        </w:rPr>
      </w:pPr>
    </w:p>
    <w:p w:rsidR="00CD72EB" w:rsidRDefault="00CD72EB" w:rsidP="00EB69A6">
      <w:pPr>
        <w:rPr>
          <w:rtl/>
          <w:lang w:eastAsia="he-IL"/>
        </w:rPr>
      </w:pPr>
      <w:bookmarkStart w:id="7955" w:name="_ETM_Q31_400151"/>
      <w:bookmarkEnd w:id="7955"/>
      <w:r>
        <w:rPr>
          <w:rFonts w:hint="cs"/>
          <w:rtl/>
          <w:lang w:eastAsia="he-IL"/>
        </w:rPr>
        <w:t xml:space="preserve">להאשים את בית המשפט העליון בפיגוע. </w:t>
      </w:r>
      <w:bookmarkStart w:id="7956" w:name="_ETM_Q31_401593"/>
      <w:bookmarkEnd w:id="7956"/>
    </w:p>
    <w:p w:rsidR="00CD72EB" w:rsidRDefault="00CD72EB" w:rsidP="00EB69A6">
      <w:pPr>
        <w:rPr>
          <w:rtl/>
          <w:lang w:eastAsia="he-IL"/>
        </w:rPr>
      </w:pPr>
      <w:bookmarkStart w:id="7957" w:name="_ETM_Q31_401683"/>
      <w:bookmarkEnd w:id="7957"/>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958" w:name="_ETM_Q31_401473"/>
      <w:bookmarkEnd w:id="7958"/>
      <w:r>
        <w:rPr>
          <w:rFonts w:hint="cs"/>
          <w:rtl/>
          <w:lang w:eastAsia="he-IL"/>
        </w:rPr>
        <w:t xml:space="preserve">מותר להשמיע הכול, אבל לכבד. </w:t>
      </w:r>
      <w:bookmarkStart w:id="7959" w:name="_ETM_Q31_403581"/>
      <w:bookmarkEnd w:id="7959"/>
    </w:p>
    <w:p w:rsidR="00CD72EB" w:rsidRPr="00B80372" w:rsidRDefault="00CD72EB" w:rsidP="00EB69A6">
      <w:pPr>
        <w:rPr>
          <w:rtl/>
          <w:lang w:eastAsia="he-IL"/>
        </w:rPr>
      </w:pPr>
      <w:bookmarkStart w:id="7960" w:name="_ETM_Q31_403713"/>
      <w:bookmarkEnd w:id="7960"/>
    </w:p>
    <w:p w:rsidR="00CD72EB" w:rsidRDefault="00CD72EB" w:rsidP="00EB69A6">
      <w:pPr>
        <w:pStyle w:val="-"/>
        <w:keepNext/>
        <w:rPr>
          <w:rtl/>
        </w:rPr>
      </w:pPr>
      <w:bookmarkStart w:id="7961" w:name="ET_speakercontinue_6687_26"/>
      <w:r w:rsidRPr="00395ED1">
        <w:rPr>
          <w:rStyle w:val="TagStyle"/>
          <w:rtl/>
        </w:rPr>
        <w:t xml:space="preserve"> &lt;&lt; דובר_המשך &gt;&gt;</w:t>
      </w:r>
      <w:r w:rsidRPr="00B80372">
        <w:rPr>
          <w:rStyle w:val="TagStyle"/>
          <w:rtl/>
        </w:rPr>
        <w:t xml:space="preserve"> </w:t>
      </w:r>
      <w:r>
        <w:rPr>
          <w:rtl/>
        </w:rPr>
        <w:t>עדי עזוז (יש עתיד):</w:t>
      </w:r>
      <w:r w:rsidRPr="00B80372">
        <w:rPr>
          <w:rStyle w:val="TagStyle"/>
          <w:rtl/>
        </w:rPr>
        <w:t xml:space="preserve"> </w:t>
      </w:r>
      <w:r w:rsidRPr="00395ED1">
        <w:rPr>
          <w:rStyle w:val="TagStyle"/>
          <w:rtl/>
        </w:rPr>
        <w:t>&lt;&lt; דובר_המשך &gt;&gt;</w:t>
      </w:r>
      <w:r>
        <w:rPr>
          <w:rtl/>
        </w:rPr>
        <w:t xml:space="preserve">   </w:t>
      </w:r>
      <w:bookmarkEnd w:id="7961"/>
    </w:p>
    <w:p w:rsidR="00CD72EB" w:rsidRDefault="00CD72EB" w:rsidP="001310EF">
      <w:pPr>
        <w:rPr>
          <w:rtl/>
          <w:lang w:eastAsia="he-IL"/>
        </w:rPr>
      </w:pPr>
    </w:p>
    <w:p w:rsidR="00CD72EB" w:rsidRDefault="001310EF" w:rsidP="00EB69A6">
      <w:pPr>
        <w:rPr>
          <w:rtl/>
          <w:lang w:eastAsia="he-IL"/>
        </w:rPr>
      </w:pPr>
      <w:bookmarkStart w:id="7962" w:name="_ETM_Q31_400868"/>
      <w:bookmarkEnd w:id="7962"/>
      <w:r>
        <w:rPr>
          <w:rFonts w:hint="cs"/>
          <w:rtl/>
          <w:lang w:eastAsia="he-IL"/>
        </w:rPr>
        <w:t>– – –</w:t>
      </w:r>
      <w:r w:rsidR="00CD72EB">
        <w:rPr>
          <w:rFonts w:hint="cs"/>
          <w:rtl/>
          <w:lang w:eastAsia="he-IL"/>
        </w:rPr>
        <w:t xml:space="preserve"> להתיר את</w:t>
      </w:r>
      <w:bookmarkStart w:id="7963" w:name="_ETM_Q31_403650"/>
      <w:bookmarkEnd w:id="7963"/>
      <w:r w:rsidR="00CD72EB">
        <w:rPr>
          <w:rFonts w:hint="cs"/>
          <w:rtl/>
          <w:lang w:eastAsia="he-IL"/>
        </w:rPr>
        <w:t xml:space="preserve"> דמם. אז ככה אתם נשמעים.</w:t>
      </w:r>
      <w:bookmarkStart w:id="7964" w:name="_ETM_Q31_407745"/>
      <w:bookmarkEnd w:id="7964"/>
    </w:p>
    <w:p w:rsidR="00CD72EB" w:rsidRPr="00B80372" w:rsidRDefault="00CD72EB" w:rsidP="00EB69A6">
      <w:pPr>
        <w:rPr>
          <w:rtl/>
          <w:lang w:eastAsia="he-IL"/>
        </w:rPr>
      </w:pPr>
      <w:bookmarkStart w:id="7965" w:name="_ETM_Q31_407872"/>
      <w:bookmarkEnd w:id="7965"/>
    </w:p>
    <w:p w:rsidR="00CD72EB" w:rsidRDefault="00CD72EB" w:rsidP="00EB69A6">
      <w:pPr>
        <w:pStyle w:val="af6"/>
        <w:keepNext/>
        <w:rPr>
          <w:rtl/>
        </w:rPr>
      </w:pPr>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תודה. </w:t>
      </w:r>
      <w:bookmarkStart w:id="7966" w:name="_ETM_Q31_408597"/>
      <w:bookmarkEnd w:id="7966"/>
    </w:p>
    <w:p w:rsidR="00CD72EB" w:rsidRDefault="00CD72EB" w:rsidP="00EB69A6">
      <w:pPr>
        <w:rPr>
          <w:rtl/>
          <w:lang w:eastAsia="he-IL"/>
        </w:rPr>
      </w:pPr>
      <w:bookmarkStart w:id="7967" w:name="_ETM_Q31_408689"/>
      <w:bookmarkEnd w:id="7967"/>
    </w:p>
    <w:p w:rsidR="00CD72EB" w:rsidRDefault="00CD72EB" w:rsidP="00EB69A6">
      <w:pPr>
        <w:pStyle w:val="-"/>
        <w:keepNext/>
        <w:rPr>
          <w:rtl/>
        </w:rPr>
      </w:pPr>
      <w:bookmarkStart w:id="7968" w:name="ET_speakercontinue_6687_28"/>
      <w:r w:rsidRPr="00395ED1">
        <w:rPr>
          <w:rStyle w:val="TagStyle"/>
          <w:rtl/>
        </w:rPr>
        <w:t xml:space="preserve"> &lt;&lt; דובר_המשך &gt;&gt;</w:t>
      </w:r>
      <w:r w:rsidRPr="00B80372">
        <w:rPr>
          <w:rStyle w:val="TagStyle"/>
          <w:rtl/>
        </w:rPr>
        <w:t xml:space="preserve"> </w:t>
      </w:r>
      <w:r>
        <w:rPr>
          <w:rtl/>
        </w:rPr>
        <w:t>עדי עזוז (יש עתיד):</w:t>
      </w:r>
      <w:r w:rsidRPr="00B80372">
        <w:rPr>
          <w:rStyle w:val="TagStyle"/>
          <w:rtl/>
        </w:rPr>
        <w:t xml:space="preserve"> </w:t>
      </w:r>
      <w:r w:rsidRPr="00395ED1">
        <w:rPr>
          <w:rStyle w:val="TagStyle"/>
          <w:rtl/>
        </w:rPr>
        <w:t>&lt;&lt; דובר_המשך &gt;&gt;</w:t>
      </w:r>
      <w:r>
        <w:rPr>
          <w:rtl/>
        </w:rPr>
        <w:t xml:space="preserve">   </w:t>
      </w:r>
      <w:bookmarkEnd w:id="7968"/>
    </w:p>
    <w:p w:rsidR="00CD72EB" w:rsidRDefault="00CD72EB" w:rsidP="001310EF">
      <w:pPr>
        <w:rPr>
          <w:rtl/>
          <w:lang w:eastAsia="he-IL"/>
        </w:rPr>
      </w:pPr>
    </w:p>
    <w:p w:rsidR="00CD72EB" w:rsidRDefault="00CD72EB" w:rsidP="00EB69A6">
      <w:pPr>
        <w:rPr>
          <w:rtl/>
          <w:lang w:eastAsia="he-IL"/>
        </w:rPr>
      </w:pPr>
      <w:bookmarkStart w:id="7969" w:name="_ETM_Q31_408392"/>
      <w:bookmarkEnd w:id="7969"/>
      <w:r>
        <w:rPr>
          <w:rFonts w:hint="cs"/>
          <w:rtl/>
          <w:lang w:eastAsia="he-IL"/>
        </w:rPr>
        <w:t xml:space="preserve">זה הפרצוף שלכם. תודה רבה. </w:t>
      </w:r>
      <w:bookmarkStart w:id="7970" w:name="_ETM_Q31_412699"/>
      <w:bookmarkStart w:id="7971" w:name="_ETM_Q31_413051"/>
      <w:bookmarkEnd w:id="7970"/>
      <w:bookmarkEnd w:id="7971"/>
    </w:p>
    <w:p w:rsidR="00CD72EB" w:rsidRDefault="00CD72EB" w:rsidP="00EB69A6">
      <w:pPr>
        <w:rPr>
          <w:rtl/>
          <w:lang w:eastAsia="he-IL"/>
        </w:rPr>
      </w:pPr>
      <w:bookmarkStart w:id="7972" w:name="_ETM_Q31_413170"/>
      <w:bookmarkEnd w:id="7972"/>
    </w:p>
    <w:p w:rsidR="00CD72EB" w:rsidRDefault="00CD72EB" w:rsidP="00EB69A6">
      <w:pPr>
        <w:pStyle w:val="af5"/>
        <w:keepNext/>
        <w:rPr>
          <w:rtl/>
        </w:rPr>
      </w:pPr>
      <w:bookmarkStart w:id="7973" w:name="ET_interruption_5807_29"/>
      <w:r w:rsidRPr="00395ED1">
        <w:rPr>
          <w:rStyle w:val="TagStyle"/>
          <w:rtl/>
        </w:rPr>
        <w:t xml:space="preserve"> &lt;&lt; קריאה &gt;&gt;</w:t>
      </w:r>
      <w:r w:rsidRPr="00B80372">
        <w:rPr>
          <w:rStyle w:val="TagStyle"/>
          <w:rtl/>
        </w:rPr>
        <w:t xml:space="preserve"> </w:t>
      </w:r>
      <w:r>
        <w:rPr>
          <w:rtl/>
        </w:rPr>
        <w:t>קטי קטרין שטרית (הליכוד):</w:t>
      </w:r>
      <w:r w:rsidRPr="00B80372">
        <w:rPr>
          <w:rStyle w:val="TagStyle"/>
          <w:rtl/>
        </w:rPr>
        <w:t xml:space="preserve"> </w:t>
      </w:r>
      <w:r w:rsidRPr="00395ED1">
        <w:rPr>
          <w:rStyle w:val="TagStyle"/>
          <w:rtl/>
        </w:rPr>
        <w:t>&lt;&lt; קריאה &gt;&gt;</w:t>
      </w:r>
      <w:r>
        <w:rPr>
          <w:rtl/>
        </w:rPr>
        <w:t xml:space="preserve">   </w:t>
      </w:r>
      <w:bookmarkEnd w:id="7973"/>
    </w:p>
    <w:p w:rsidR="00CD72EB" w:rsidRDefault="00CD72EB" w:rsidP="001310EF">
      <w:pPr>
        <w:rPr>
          <w:rtl/>
          <w:lang w:eastAsia="he-IL"/>
        </w:rPr>
      </w:pPr>
    </w:p>
    <w:p w:rsidR="00CD72EB" w:rsidRDefault="001310EF" w:rsidP="00EB69A6">
      <w:pPr>
        <w:rPr>
          <w:rtl/>
          <w:lang w:eastAsia="he-IL"/>
        </w:rPr>
      </w:pPr>
      <w:bookmarkStart w:id="7974" w:name="_ETM_Q31_415112"/>
      <w:bookmarkEnd w:id="7974"/>
      <w:r>
        <w:rPr>
          <w:rFonts w:hint="cs"/>
          <w:rtl/>
          <w:lang w:eastAsia="he-IL"/>
        </w:rPr>
        <w:t>– – –</w:t>
      </w:r>
      <w:r w:rsidR="00CD72EB">
        <w:rPr>
          <w:rFonts w:hint="cs"/>
          <w:rtl/>
          <w:lang w:eastAsia="he-IL"/>
        </w:rPr>
        <w:t xml:space="preserve"> מה זה?</w:t>
      </w:r>
    </w:p>
    <w:p w:rsidR="00CD72EB" w:rsidRDefault="00CD72EB" w:rsidP="00EB69A6">
      <w:pPr>
        <w:rPr>
          <w:rtl/>
          <w:lang w:eastAsia="he-IL"/>
        </w:rPr>
      </w:pPr>
      <w:bookmarkStart w:id="7975" w:name="_ETM_Q31_419685"/>
      <w:bookmarkStart w:id="7976" w:name="_ETM_Q31_419813"/>
      <w:bookmarkEnd w:id="7975"/>
      <w:bookmarkEnd w:id="7976"/>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7977" w:name="_ETM_Q31_420819"/>
      <w:bookmarkEnd w:id="7977"/>
      <w:r>
        <w:rPr>
          <w:rFonts w:hint="cs"/>
          <w:rtl/>
          <w:lang w:eastAsia="he-IL"/>
        </w:rPr>
        <w:t xml:space="preserve">תודה רבה. השר המסכם. </w:t>
      </w:r>
      <w:bookmarkStart w:id="7978" w:name="_ETM_Q31_424492"/>
      <w:bookmarkEnd w:id="7978"/>
    </w:p>
    <w:p w:rsidR="00CD72EB" w:rsidRDefault="00CD72EB" w:rsidP="00EB69A6">
      <w:pPr>
        <w:rPr>
          <w:rtl/>
          <w:lang w:eastAsia="he-IL"/>
        </w:rPr>
      </w:pPr>
      <w:bookmarkStart w:id="7979" w:name="_ETM_Q31_424601"/>
      <w:bookmarkEnd w:id="7979"/>
    </w:p>
    <w:p w:rsidR="00CD72EB" w:rsidRDefault="00CD72EB" w:rsidP="00EB69A6">
      <w:pPr>
        <w:pStyle w:val="af5"/>
        <w:keepNext/>
        <w:rPr>
          <w:rtl/>
        </w:rPr>
      </w:pPr>
      <w:bookmarkStart w:id="7980" w:name="ET_interruption_5726_31"/>
      <w:r w:rsidRPr="00395ED1">
        <w:rPr>
          <w:rStyle w:val="TagStyle"/>
          <w:rtl/>
        </w:rPr>
        <w:t xml:space="preserve"> &lt;&lt; קריאה &gt;&gt;</w:t>
      </w:r>
      <w:r w:rsidRPr="00B80372">
        <w:rPr>
          <w:rStyle w:val="TagStyle"/>
          <w:rtl/>
        </w:rPr>
        <w:t xml:space="preserve"> </w:t>
      </w:r>
      <w:r>
        <w:rPr>
          <w:rtl/>
        </w:rPr>
        <w:t>ינון אזולאי (ש"ס):</w:t>
      </w:r>
      <w:r w:rsidRPr="00B80372">
        <w:rPr>
          <w:rStyle w:val="TagStyle"/>
          <w:rtl/>
        </w:rPr>
        <w:t xml:space="preserve"> </w:t>
      </w:r>
      <w:r w:rsidRPr="00395ED1">
        <w:rPr>
          <w:rStyle w:val="TagStyle"/>
          <w:rtl/>
        </w:rPr>
        <w:t>&lt;&lt; קריאה &gt;&gt;</w:t>
      </w:r>
      <w:r>
        <w:rPr>
          <w:rtl/>
        </w:rPr>
        <w:t xml:space="preserve">   </w:t>
      </w:r>
      <w:bookmarkEnd w:id="7980"/>
    </w:p>
    <w:p w:rsidR="00CD72EB" w:rsidRDefault="00CD72EB" w:rsidP="001310EF">
      <w:pPr>
        <w:rPr>
          <w:rtl/>
          <w:lang w:eastAsia="he-IL"/>
        </w:rPr>
      </w:pPr>
    </w:p>
    <w:p w:rsidR="00CD72EB" w:rsidRDefault="00CD72EB" w:rsidP="00EB69A6">
      <w:pPr>
        <w:rPr>
          <w:rtl/>
          <w:lang w:eastAsia="he-IL"/>
        </w:rPr>
      </w:pPr>
      <w:r>
        <w:rPr>
          <w:rFonts w:hint="cs"/>
          <w:rtl/>
          <w:lang w:eastAsia="he-IL"/>
        </w:rPr>
        <w:t>למה אתה נותן למי שהוא לא חבר כנסת לעלות?</w:t>
      </w:r>
      <w:bookmarkStart w:id="7981" w:name="_ETM_Q31_426825"/>
      <w:bookmarkEnd w:id="7981"/>
      <w:r>
        <w:rPr>
          <w:rFonts w:hint="cs"/>
          <w:rtl/>
          <w:lang w:eastAsia="he-IL"/>
        </w:rPr>
        <w:t xml:space="preserve"> היא חברת כנסת?</w:t>
      </w:r>
      <w:bookmarkStart w:id="7982" w:name="_ETM_Q31_431892"/>
      <w:bookmarkEnd w:id="7982"/>
    </w:p>
    <w:p w:rsidR="00CD72EB" w:rsidRDefault="00CD72EB" w:rsidP="00EB69A6">
      <w:pPr>
        <w:rPr>
          <w:rtl/>
          <w:lang w:eastAsia="he-IL"/>
        </w:rPr>
      </w:pPr>
      <w:bookmarkStart w:id="7983" w:name="_ETM_Q31_431996"/>
      <w:bookmarkEnd w:id="7983"/>
    </w:p>
    <w:p w:rsidR="00CD72EB" w:rsidRDefault="00CD72EB" w:rsidP="00EB69A6">
      <w:pPr>
        <w:pStyle w:val="af5"/>
        <w:rPr>
          <w:rtl/>
        </w:rPr>
      </w:pPr>
      <w:bookmarkStart w:id="7984" w:name="_ETM_Q31_433028"/>
      <w:bookmarkStart w:id="7985" w:name="_ETM_Q31_433128"/>
      <w:bookmarkStart w:id="7986" w:name="_ETM_Q31_435389"/>
      <w:bookmarkStart w:id="7987" w:name="_ETM_Q31_436395"/>
      <w:bookmarkStart w:id="7988" w:name="ET_interruption_קריאות_77"/>
      <w:bookmarkEnd w:id="7984"/>
      <w:bookmarkEnd w:id="7985"/>
      <w:bookmarkEnd w:id="7986"/>
      <w:bookmarkEnd w:id="7987"/>
      <w:r w:rsidRPr="002F1F88">
        <w:rPr>
          <w:rStyle w:val="TagStyle"/>
          <w:rtl/>
        </w:rPr>
        <w:t xml:space="preserve"> &lt;&lt; קריאה &gt;&gt; </w:t>
      </w:r>
      <w:r>
        <w:rPr>
          <w:rtl/>
        </w:rPr>
        <w:t>קריאות:</w:t>
      </w:r>
      <w:r w:rsidRPr="002F1F88">
        <w:rPr>
          <w:rStyle w:val="TagStyle"/>
          <w:rtl/>
        </w:rPr>
        <w:t xml:space="preserve"> &lt;&lt; קריאה &gt;&gt;</w:t>
      </w:r>
      <w:r>
        <w:rPr>
          <w:rtl/>
        </w:rPr>
        <w:t xml:space="preserve">  </w:t>
      </w:r>
    </w:p>
    <w:bookmarkEnd w:id="7988"/>
    <w:p w:rsidR="00CD72EB" w:rsidRDefault="00CD72EB" w:rsidP="00EB69A6">
      <w:pPr>
        <w:rPr>
          <w:rtl/>
          <w:lang w:eastAsia="he-IL"/>
        </w:rPr>
      </w:pPr>
      <w:r>
        <w:rPr>
          <w:rtl/>
          <w:lang w:eastAsia="he-IL"/>
        </w:rPr>
        <w:t xml:space="preserve"> </w:t>
      </w:r>
    </w:p>
    <w:p w:rsidR="00CD72EB" w:rsidRDefault="001310EF" w:rsidP="00EB69A6">
      <w:pPr>
        <w:rPr>
          <w:rtl/>
          <w:lang w:eastAsia="he-IL"/>
        </w:rPr>
      </w:pPr>
      <w:bookmarkStart w:id="7989" w:name="_ETM_Q31_436474"/>
      <w:bookmarkEnd w:id="7989"/>
      <w:r>
        <w:rPr>
          <w:rFonts w:hint="cs"/>
          <w:rtl/>
          <w:lang w:eastAsia="he-IL"/>
        </w:rPr>
        <w:t>– – –</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Pr="00B80372" w:rsidRDefault="00CD72EB" w:rsidP="00EB69A6">
      <w:pPr>
        <w:rPr>
          <w:rtl/>
          <w:lang w:eastAsia="he-IL"/>
        </w:rPr>
      </w:pPr>
      <w:bookmarkStart w:id="7990" w:name="_ETM_Q31_434219"/>
      <w:bookmarkEnd w:id="7990"/>
      <w:r>
        <w:rPr>
          <w:rFonts w:hint="cs"/>
          <w:rtl/>
          <w:lang w:eastAsia="he-IL"/>
        </w:rPr>
        <w:t>בבקשה, השר</w:t>
      </w:r>
      <w:bookmarkStart w:id="7991" w:name="_ETM_Q31_434724"/>
      <w:bookmarkEnd w:id="7991"/>
      <w:r>
        <w:rPr>
          <w:rFonts w:hint="cs"/>
          <w:rtl/>
          <w:lang w:eastAsia="he-IL"/>
        </w:rPr>
        <w:t xml:space="preserve"> וסרלאוף, לסכם את הדיון המעניין שהיה </w:t>
      </w:r>
      <w:bookmarkStart w:id="7992" w:name="_ETM_Q31_441616"/>
      <w:bookmarkEnd w:id="7992"/>
      <w:r>
        <w:rPr>
          <w:rFonts w:hint="cs"/>
          <w:rtl/>
          <w:lang w:eastAsia="he-IL"/>
        </w:rPr>
        <w:t xml:space="preserve">לנו כאן. </w:t>
      </w:r>
    </w:p>
    <w:p w:rsidR="00CD72EB" w:rsidRDefault="00CD72EB" w:rsidP="00EB69A6">
      <w:pPr>
        <w:rPr>
          <w:rtl/>
          <w:lang w:eastAsia="he-IL"/>
        </w:rPr>
      </w:pPr>
      <w:bookmarkStart w:id="7993" w:name="_ETM_Q31_426927"/>
      <w:bookmarkStart w:id="7994" w:name="_ETM_Q31_408741"/>
      <w:bookmarkStart w:id="7995" w:name="_ETM_Q31_408824"/>
      <w:bookmarkStart w:id="7996" w:name="_ETM_Q31_408876"/>
      <w:bookmarkStart w:id="7997" w:name="_ETM_Q31_408962"/>
      <w:bookmarkEnd w:id="7993"/>
      <w:bookmarkEnd w:id="7994"/>
      <w:bookmarkEnd w:id="7995"/>
      <w:bookmarkEnd w:id="7996"/>
      <w:bookmarkEnd w:id="7997"/>
    </w:p>
    <w:p w:rsidR="00CD72EB" w:rsidRDefault="00CD72EB" w:rsidP="00EB69A6">
      <w:pPr>
        <w:pStyle w:val="af5"/>
        <w:keepNext/>
        <w:rPr>
          <w:rtl/>
        </w:rPr>
      </w:pPr>
      <w:bookmarkStart w:id="7998" w:name="ET_interruption_5807_11"/>
      <w:r w:rsidRPr="00395ED1">
        <w:rPr>
          <w:rStyle w:val="TagStyle"/>
          <w:rtl/>
        </w:rPr>
        <w:t xml:space="preserve"> &lt;&lt; קריאה &gt;&gt;</w:t>
      </w:r>
      <w:r w:rsidRPr="003412CB">
        <w:rPr>
          <w:rStyle w:val="TagStyle"/>
          <w:rtl/>
        </w:rPr>
        <w:t xml:space="preserve"> </w:t>
      </w:r>
      <w:r>
        <w:rPr>
          <w:rtl/>
        </w:rPr>
        <w:t>קטי קטרין שטרית (הליכוד):</w:t>
      </w:r>
      <w:r w:rsidRPr="003412CB">
        <w:rPr>
          <w:rStyle w:val="TagStyle"/>
          <w:rtl/>
        </w:rPr>
        <w:t xml:space="preserve"> </w:t>
      </w:r>
      <w:r w:rsidRPr="00395ED1">
        <w:rPr>
          <w:rStyle w:val="TagStyle"/>
          <w:rtl/>
        </w:rPr>
        <w:t>&lt;&lt; קריאה &gt;&gt;</w:t>
      </w:r>
      <w:r>
        <w:rPr>
          <w:rtl/>
        </w:rPr>
        <w:t xml:space="preserve">   </w:t>
      </w:r>
      <w:bookmarkEnd w:id="7998"/>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יומיים היא חברת כנסת. תתביישי לך, בושה וחרפה. יש קווים אדומים שלא עוברים. </w:t>
      </w:r>
    </w:p>
    <w:p w:rsidR="00CD72EB" w:rsidRDefault="00CD72EB" w:rsidP="00EB69A6">
      <w:pPr>
        <w:rPr>
          <w:rtl/>
          <w:lang w:eastAsia="he-IL"/>
        </w:rPr>
      </w:pPr>
      <w:bookmarkStart w:id="7999" w:name="_ETM_Q31_455557"/>
      <w:bookmarkStart w:id="8000" w:name="_ETM_Q31_455670"/>
      <w:bookmarkEnd w:id="7999"/>
      <w:bookmarkEnd w:id="8000"/>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01" w:name="_ETM_Q31_456417"/>
      <w:bookmarkEnd w:id="8001"/>
      <w:r>
        <w:rPr>
          <w:rFonts w:hint="cs"/>
          <w:rtl/>
          <w:lang w:eastAsia="he-IL"/>
        </w:rPr>
        <w:t>חברים, תודה רבה.</w:t>
      </w:r>
      <w:bookmarkStart w:id="8002" w:name="_ETM_Q31_458535"/>
      <w:bookmarkEnd w:id="8002"/>
      <w:r>
        <w:rPr>
          <w:rFonts w:hint="cs"/>
          <w:rtl/>
          <w:lang w:eastAsia="he-IL"/>
        </w:rPr>
        <w:t xml:space="preserve"> תודה רבה. נא לשמור על השקט במליאה.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בבקשה, אדוני השר. </w:t>
      </w:r>
      <w:bookmarkStart w:id="8003" w:name="_ETM_Q31_461895"/>
      <w:bookmarkEnd w:id="8003"/>
    </w:p>
    <w:p w:rsidR="00CD72EB" w:rsidRDefault="00CD72EB" w:rsidP="00EB69A6">
      <w:pPr>
        <w:rPr>
          <w:rtl/>
          <w:lang w:eastAsia="he-IL"/>
        </w:rPr>
      </w:pPr>
      <w:bookmarkStart w:id="8004" w:name="_ETM_Q31_462006"/>
      <w:bookmarkEnd w:id="8004"/>
    </w:p>
    <w:p w:rsidR="00CD72EB" w:rsidRDefault="00CD72EB" w:rsidP="00EB69A6">
      <w:pPr>
        <w:pStyle w:val="af5"/>
        <w:keepNext/>
        <w:rPr>
          <w:rtl/>
        </w:rPr>
      </w:pPr>
      <w:r w:rsidRPr="00395ED1">
        <w:rPr>
          <w:rStyle w:val="TagStyle"/>
          <w:rtl/>
        </w:rPr>
        <w:t>&lt;&lt; קריאה &gt;&gt;</w:t>
      </w:r>
      <w:r w:rsidRPr="003412CB">
        <w:rPr>
          <w:rStyle w:val="TagStyle"/>
          <w:rtl/>
        </w:rPr>
        <w:t xml:space="preserve"> </w:t>
      </w:r>
      <w:r>
        <w:rPr>
          <w:rtl/>
        </w:rPr>
        <w:t>קטי קטרין שטרית (הליכוד):</w:t>
      </w:r>
      <w:r w:rsidRPr="003412CB">
        <w:rPr>
          <w:rStyle w:val="TagStyle"/>
          <w:rtl/>
        </w:rPr>
        <w:t xml:space="preserve"> </w:t>
      </w:r>
      <w:r w:rsidRPr="00395ED1">
        <w:rPr>
          <w:rStyle w:val="TagStyle"/>
          <w:rtl/>
        </w:rPr>
        <w:t>&lt;&lt; קריאה &gt;&gt;</w:t>
      </w:r>
      <w:r>
        <w:rPr>
          <w:rtl/>
        </w:rPr>
        <w:t xml:space="preserve">   </w:t>
      </w:r>
    </w:p>
    <w:p w:rsidR="00CD72EB" w:rsidRDefault="00CD72EB" w:rsidP="00EB69A6">
      <w:pPr>
        <w:rPr>
          <w:rtl/>
          <w:lang w:eastAsia="he-IL"/>
        </w:rPr>
      </w:pPr>
    </w:p>
    <w:p w:rsidR="00CD72EB" w:rsidRDefault="00CD72EB" w:rsidP="00EB69A6">
      <w:pPr>
        <w:rPr>
          <w:rtl/>
          <w:lang w:eastAsia="he-IL"/>
        </w:rPr>
      </w:pPr>
      <w:r>
        <w:rPr>
          <w:rFonts w:hint="cs"/>
          <w:rtl/>
          <w:lang w:eastAsia="he-IL"/>
        </w:rPr>
        <w:t xml:space="preserve">יומיים היא חברת כנסת </w:t>
      </w:r>
      <w:r w:rsidR="001310EF">
        <w:rPr>
          <w:rFonts w:hint="cs"/>
          <w:rtl/>
          <w:lang w:eastAsia="he-IL"/>
        </w:rPr>
        <w:t>– – –</w:t>
      </w:r>
    </w:p>
    <w:p w:rsidR="00CD72EB" w:rsidRDefault="00CD72EB" w:rsidP="00EB69A6">
      <w:pPr>
        <w:rPr>
          <w:rtl/>
          <w:lang w:eastAsia="he-IL"/>
        </w:rPr>
      </w:pPr>
    </w:p>
    <w:p w:rsidR="00CD72EB" w:rsidRDefault="00CD72EB" w:rsidP="00EB69A6">
      <w:pPr>
        <w:pStyle w:val="a4"/>
        <w:keepNext/>
        <w:rPr>
          <w:rtl/>
        </w:rPr>
      </w:pPr>
      <w:bookmarkStart w:id="8005" w:name="ET_speaker_6345_78"/>
      <w:r w:rsidRPr="002F1F88">
        <w:rPr>
          <w:rStyle w:val="TagStyle"/>
          <w:rtl/>
        </w:rPr>
        <w:t xml:space="preserve"> &lt;&lt; דובר &gt;&gt; </w:t>
      </w:r>
      <w:bookmarkStart w:id="8006" w:name="_Toc208476558"/>
      <w:r>
        <w:rPr>
          <w:rtl/>
        </w:rPr>
        <w:t>טלי גוטליב (הליכוד):</w:t>
      </w:r>
      <w:bookmarkEnd w:id="8006"/>
      <w:r w:rsidRPr="002F1F88">
        <w:rPr>
          <w:rStyle w:val="TagStyle"/>
          <w:rtl/>
        </w:rPr>
        <w:t xml:space="preserve"> &lt;&lt; דובר &gt;&gt;</w:t>
      </w:r>
      <w:r>
        <w:rPr>
          <w:rtl/>
        </w:rPr>
        <w:t xml:space="preserve">   </w:t>
      </w:r>
      <w:bookmarkEnd w:id="8005"/>
    </w:p>
    <w:p w:rsidR="00CD72EB" w:rsidRDefault="00CD72EB" w:rsidP="001310EF">
      <w:pPr>
        <w:rPr>
          <w:rtl/>
          <w:lang w:eastAsia="he-IL"/>
        </w:rPr>
      </w:pPr>
    </w:p>
    <w:p w:rsidR="00CD72EB" w:rsidRDefault="00CD72EB" w:rsidP="00EB69A6">
      <w:pPr>
        <w:rPr>
          <w:rtl/>
          <w:lang w:eastAsia="he-IL"/>
        </w:rPr>
      </w:pPr>
      <w:r>
        <w:rPr>
          <w:rFonts w:hint="cs"/>
          <w:rtl/>
          <w:lang w:eastAsia="he-IL"/>
        </w:rPr>
        <w:t>מי זאת?</w:t>
      </w:r>
    </w:p>
    <w:p w:rsidR="00CD72EB" w:rsidRPr="002F1F88" w:rsidRDefault="00CD72EB" w:rsidP="00EB69A6">
      <w:pPr>
        <w:rPr>
          <w:rtl/>
          <w:lang w:eastAsia="he-IL"/>
        </w:rPr>
      </w:pPr>
    </w:p>
    <w:p w:rsidR="00CD72EB" w:rsidRDefault="00CD72EB" w:rsidP="00EB69A6">
      <w:pPr>
        <w:pStyle w:val="a4"/>
        <w:keepNext/>
        <w:rPr>
          <w:rtl/>
        </w:rPr>
      </w:pPr>
      <w:bookmarkStart w:id="8007" w:name="ET_speaker_6388_34"/>
      <w:r w:rsidRPr="00395ED1">
        <w:rPr>
          <w:rStyle w:val="TagStyle"/>
          <w:rtl/>
        </w:rPr>
        <w:t xml:space="preserve"> &lt;&lt; דובר &gt;&gt;</w:t>
      </w:r>
      <w:r w:rsidRPr="00B80372">
        <w:rPr>
          <w:rStyle w:val="TagStyle"/>
          <w:rtl/>
        </w:rPr>
        <w:t xml:space="preserve"> </w:t>
      </w:r>
      <w:bookmarkStart w:id="8008" w:name="_Toc208476559"/>
      <w:r>
        <w:rPr>
          <w:rtl/>
        </w:rPr>
        <w:t>שר הנגב, הגליל והחוסן הלאומי יצחק שמעון וסרלאוף:</w:t>
      </w:r>
      <w:bookmarkEnd w:id="8008"/>
      <w:r w:rsidRPr="00B80372">
        <w:rPr>
          <w:rStyle w:val="TagStyle"/>
          <w:rtl/>
        </w:rPr>
        <w:t xml:space="preserve"> </w:t>
      </w:r>
      <w:r w:rsidRPr="00395ED1">
        <w:rPr>
          <w:rStyle w:val="TagStyle"/>
          <w:rtl/>
        </w:rPr>
        <w:t>&lt;&lt; דובר &gt;&gt;</w:t>
      </w:r>
      <w:r>
        <w:rPr>
          <w:rtl/>
        </w:rPr>
        <w:t xml:space="preserve">   </w:t>
      </w:r>
      <w:bookmarkEnd w:id="8007"/>
    </w:p>
    <w:p w:rsidR="00CD72EB" w:rsidRDefault="00CD72EB" w:rsidP="001310EF">
      <w:pPr>
        <w:rPr>
          <w:rtl/>
          <w:lang w:eastAsia="he-IL"/>
        </w:rPr>
      </w:pPr>
    </w:p>
    <w:p w:rsidR="00CD72EB" w:rsidRDefault="00CD72EB" w:rsidP="00EB69A6">
      <w:pPr>
        <w:rPr>
          <w:rtl/>
          <w:lang w:eastAsia="he-IL"/>
        </w:rPr>
      </w:pPr>
      <w:bookmarkStart w:id="8009" w:name="_ETM_Q31_464441"/>
      <w:bookmarkStart w:id="8010" w:name="_ETM_Q31_464739"/>
      <w:bookmarkEnd w:id="8009"/>
      <w:bookmarkEnd w:id="8010"/>
      <w:r>
        <w:rPr>
          <w:rFonts w:hint="cs"/>
          <w:rtl/>
          <w:lang w:eastAsia="he-IL"/>
        </w:rPr>
        <w:t>ח</w:t>
      </w:r>
      <w:bookmarkStart w:id="8011" w:name="_ETM_Q31_464887"/>
      <w:bookmarkEnd w:id="8011"/>
      <w:r>
        <w:rPr>
          <w:rFonts w:hint="cs"/>
          <w:rtl/>
          <w:lang w:eastAsia="he-IL"/>
        </w:rPr>
        <w:t>ודש אלול הוא חודש הרחמים והסליחות. גם בכנסת אנחנו יכולים</w:t>
      </w:r>
      <w:bookmarkStart w:id="8012" w:name="_ETM_Q31_469963"/>
      <w:bookmarkEnd w:id="8012"/>
      <w:r>
        <w:rPr>
          <w:rFonts w:hint="cs"/>
          <w:rtl/>
          <w:lang w:eastAsia="he-IL"/>
        </w:rPr>
        <w:t xml:space="preserve"> </w:t>
      </w:r>
      <w:r w:rsidR="001310EF">
        <w:rPr>
          <w:rFonts w:hint="cs"/>
          <w:rtl/>
          <w:lang w:eastAsia="he-IL"/>
        </w:rPr>
        <w:t>– – –</w:t>
      </w:r>
      <w:r>
        <w:rPr>
          <w:rFonts w:hint="cs"/>
          <w:rtl/>
          <w:lang w:eastAsia="he-IL"/>
        </w:rPr>
        <w:t xml:space="preserve"> לקחת את </w:t>
      </w:r>
      <w:r w:rsidR="001310EF">
        <w:rPr>
          <w:rFonts w:hint="cs"/>
          <w:rtl/>
          <w:lang w:eastAsia="he-IL"/>
        </w:rPr>
        <w:t>– – –</w:t>
      </w:r>
      <w:r>
        <w:rPr>
          <w:rFonts w:hint="cs"/>
          <w:rtl/>
          <w:lang w:eastAsia="he-IL"/>
        </w:rPr>
        <w:t xml:space="preserve"> לחשבון נפש. </w:t>
      </w:r>
      <w:bookmarkStart w:id="8013" w:name="_ETM_Q31_473719"/>
      <w:bookmarkStart w:id="8014" w:name="_ETM_Q31_478239"/>
      <w:bookmarkEnd w:id="8013"/>
      <w:bookmarkEnd w:id="8014"/>
    </w:p>
    <w:p w:rsidR="00CD72EB" w:rsidRDefault="00CD72EB" w:rsidP="00EB69A6">
      <w:pPr>
        <w:rPr>
          <w:rtl/>
          <w:lang w:eastAsia="he-IL"/>
        </w:rPr>
      </w:pPr>
      <w:bookmarkStart w:id="8015" w:name="_ETM_Q31_478338"/>
      <w:bookmarkEnd w:id="8015"/>
    </w:p>
    <w:p w:rsidR="00CD72EB" w:rsidRDefault="00CD72EB" w:rsidP="00EB69A6">
      <w:pPr>
        <w:pStyle w:val="af5"/>
        <w:keepNext/>
        <w:rPr>
          <w:rtl/>
        </w:rPr>
      </w:pPr>
      <w:bookmarkStart w:id="8016" w:name="ET_interruption_קריאות_35"/>
      <w:r w:rsidRPr="00395ED1">
        <w:rPr>
          <w:rStyle w:val="TagStyle"/>
          <w:rtl/>
        </w:rPr>
        <w:t xml:space="preserve"> &lt;&lt; קריאה &gt;&gt;</w:t>
      </w:r>
      <w:r w:rsidRPr="00B80372">
        <w:rPr>
          <w:rStyle w:val="TagStyle"/>
          <w:rtl/>
        </w:rPr>
        <w:t xml:space="preserve"> </w:t>
      </w:r>
      <w:r>
        <w:rPr>
          <w:rtl/>
        </w:rPr>
        <w:t>קריאות:</w:t>
      </w:r>
      <w:r w:rsidRPr="00B80372">
        <w:rPr>
          <w:rStyle w:val="TagStyle"/>
          <w:rtl/>
        </w:rPr>
        <w:t xml:space="preserve"> </w:t>
      </w:r>
      <w:r w:rsidRPr="00395ED1">
        <w:rPr>
          <w:rStyle w:val="TagStyle"/>
          <w:rtl/>
        </w:rPr>
        <w:t>&lt;&lt; קריאה &gt;&gt;</w:t>
      </w:r>
      <w:r>
        <w:rPr>
          <w:rtl/>
        </w:rPr>
        <w:t xml:space="preserve">   </w:t>
      </w:r>
      <w:bookmarkEnd w:id="8016"/>
    </w:p>
    <w:p w:rsidR="00CD72EB" w:rsidRDefault="00CD72EB" w:rsidP="001310EF">
      <w:pPr>
        <w:rPr>
          <w:rtl/>
          <w:lang w:eastAsia="he-IL"/>
        </w:rPr>
      </w:pPr>
    </w:p>
    <w:p w:rsidR="00CD72EB" w:rsidRDefault="001310EF" w:rsidP="00EB69A6">
      <w:pPr>
        <w:rPr>
          <w:rtl/>
          <w:lang w:eastAsia="he-IL"/>
        </w:rPr>
      </w:pPr>
      <w:bookmarkStart w:id="8017" w:name="_ETM_Q31_483748"/>
      <w:bookmarkStart w:id="8018" w:name="_ETM_Q31_484010"/>
      <w:bookmarkStart w:id="8019" w:name="_ETM_Q31_484131"/>
      <w:bookmarkEnd w:id="8017"/>
      <w:bookmarkEnd w:id="8018"/>
      <w:bookmarkEnd w:id="8019"/>
      <w:r>
        <w:rPr>
          <w:rFonts w:hint="cs"/>
          <w:rtl/>
          <w:lang w:eastAsia="he-IL"/>
        </w:rPr>
        <w:t>– – –</w:t>
      </w:r>
      <w:bookmarkStart w:id="8020" w:name="_ETM_Q31_485823"/>
      <w:bookmarkEnd w:id="8020"/>
    </w:p>
    <w:p w:rsidR="00CD72EB" w:rsidRDefault="00CD72EB" w:rsidP="00EB69A6">
      <w:pPr>
        <w:rPr>
          <w:rtl/>
          <w:lang w:eastAsia="he-IL"/>
        </w:rPr>
      </w:pPr>
      <w:bookmarkStart w:id="8021" w:name="_ETM_Q31_485930"/>
      <w:bookmarkEnd w:id="8021"/>
    </w:p>
    <w:p w:rsidR="00CD72EB" w:rsidRDefault="00CD72EB" w:rsidP="00EB69A6">
      <w:pPr>
        <w:pStyle w:val="af5"/>
        <w:keepNext/>
        <w:rPr>
          <w:rtl/>
        </w:rPr>
      </w:pPr>
      <w:bookmarkStart w:id="8022" w:name="ET_interruption_5300_36"/>
      <w:r w:rsidRPr="00395ED1">
        <w:rPr>
          <w:rStyle w:val="TagStyle"/>
          <w:rtl/>
        </w:rPr>
        <w:t xml:space="preserve"> &lt;&lt; קריאה &gt;&gt;</w:t>
      </w:r>
      <w:r w:rsidRPr="00B80372">
        <w:rPr>
          <w:rStyle w:val="TagStyle"/>
          <w:rtl/>
        </w:rPr>
        <w:t xml:space="preserve"> </w:t>
      </w:r>
      <w:r>
        <w:rPr>
          <w:rtl/>
        </w:rPr>
        <w:t>מירב בן ארי (יש עתיד):</w:t>
      </w:r>
      <w:r w:rsidRPr="00B80372">
        <w:rPr>
          <w:rStyle w:val="TagStyle"/>
          <w:rtl/>
        </w:rPr>
        <w:t xml:space="preserve"> </w:t>
      </w:r>
      <w:r w:rsidRPr="00395ED1">
        <w:rPr>
          <w:rStyle w:val="TagStyle"/>
          <w:rtl/>
        </w:rPr>
        <w:t>&lt;&lt; קריאה &gt;&gt;</w:t>
      </w:r>
      <w:r>
        <w:rPr>
          <w:rtl/>
        </w:rPr>
        <w:t xml:space="preserve">   </w:t>
      </w:r>
      <w:bookmarkEnd w:id="8022"/>
    </w:p>
    <w:p w:rsidR="00CD72EB" w:rsidRDefault="00CD72EB" w:rsidP="001310EF">
      <w:pPr>
        <w:rPr>
          <w:rtl/>
          <w:lang w:eastAsia="he-IL"/>
        </w:rPr>
      </w:pPr>
    </w:p>
    <w:p w:rsidR="00CD72EB" w:rsidRDefault="00CD72EB" w:rsidP="00EB69A6">
      <w:pPr>
        <w:rPr>
          <w:rtl/>
          <w:lang w:eastAsia="he-IL"/>
        </w:rPr>
      </w:pPr>
      <w:bookmarkStart w:id="8023" w:name="_ETM_Q31_496742"/>
      <w:bookmarkStart w:id="8024" w:name="_ETM_Q31_497010"/>
      <w:bookmarkStart w:id="8025" w:name="_ETM_Q31_497132"/>
      <w:bookmarkEnd w:id="8023"/>
      <w:bookmarkEnd w:id="8024"/>
      <w:bookmarkEnd w:id="8025"/>
      <w:r>
        <w:rPr>
          <w:rFonts w:hint="cs"/>
          <w:rtl/>
          <w:lang w:eastAsia="he-IL"/>
        </w:rPr>
        <w:t>מה זה? מה זה?</w:t>
      </w:r>
      <w:bookmarkStart w:id="8026" w:name="_ETM_Q31_497283"/>
      <w:bookmarkEnd w:id="8026"/>
    </w:p>
    <w:p w:rsidR="00CD72EB" w:rsidRDefault="00CD72EB" w:rsidP="00EB69A6">
      <w:pPr>
        <w:rPr>
          <w:rtl/>
          <w:lang w:eastAsia="he-IL"/>
        </w:rPr>
      </w:pPr>
      <w:bookmarkStart w:id="8027" w:name="_ETM_Q31_497403"/>
      <w:bookmarkEnd w:id="8027"/>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28" w:name="_ETM_Q31_498689"/>
      <w:bookmarkEnd w:id="8028"/>
      <w:r>
        <w:rPr>
          <w:rFonts w:hint="cs"/>
          <w:rtl/>
          <w:lang w:eastAsia="he-IL"/>
        </w:rPr>
        <w:t>חברי הכנסת, חברי הכנסת, ת</w:t>
      </w:r>
      <w:bookmarkStart w:id="8029" w:name="_ETM_Q31_502227"/>
      <w:bookmarkEnd w:id="8029"/>
      <w:r>
        <w:rPr>
          <w:rFonts w:hint="cs"/>
          <w:rtl/>
          <w:lang w:eastAsia="he-IL"/>
        </w:rPr>
        <w:t xml:space="preserve">ודה רבה. הסדרנים הגיעו, בסדר גמור. כן, ביקשתי מהם שיגיעו </w:t>
      </w:r>
      <w:bookmarkStart w:id="8030" w:name="_ETM_Q31_508151"/>
      <w:bookmarkEnd w:id="8030"/>
      <w:r>
        <w:rPr>
          <w:rFonts w:hint="cs"/>
          <w:rtl/>
          <w:lang w:eastAsia="he-IL"/>
        </w:rPr>
        <w:t xml:space="preserve">לשם. לא צריך </w:t>
      </w:r>
      <w:r w:rsidR="001310EF">
        <w:rPr>
          <w:rFonts w:hint="cs"/>
          <w:rtl/>
          <w:lang w:eastAsia="he-IL"/>
        </w:rPr>
        <w:t>– – –</w:t>
      </w:r>
      <w:r>
        <w:rPr>
          <w:rFonts w:hint="cs"/>
          <w:rtl/>
          <w:lang w:eastAsia="he-IL"/>
        </w:rPr>
        <w:t xml:space="preserve"> את ברעש. לא צריך </w:t>
      </w:r>
      <w:bookmarkStart w:id="8031" w:name="_ETM_Q31_508763"/>
      <w:bookmarkEnd w:id="8031"/>
      <w:r w:rsidR="001310EF">
        <w:rPr>
          <w:rFonts w:hint="cs"/>
          <w:rtl/>
          <w:lang w:eastAsia="he-IL"/>
        </w:rPr>
        <w:t>– – –</w:t>
      </w:r>
      <w:r>
        <w:rPr>
          <w:rFonts w:hint="cs"/>
          <w:rtl/>
          <w:lang w:eastAsia="he-IL"/>
        </w:rPr>
        <w:t xml:space="preserve"> ברעש. ביקשתי מהסדרנים שיגיעו ויסדרו. זה</w:t>
      </w:r>
      <w:bookmarkStart w:id="8032" w:name="_ETM_Q31_513278"/>
      <w:bookmarkEnd w:id="8032"/>
      <w:r>
        <w:rPr>
          <w:rFonts w:hint="cs"/>
          <w:rtl/>
          <w:lang w:eastAsia="he-IL"/>
        </w:rPr>
        <w:t xml:space="preserve"> הכול. </w:t>
      </w:r>
    </w:p>
    <w:p w:rsidR="00CD72EB" w:rsidRDefault="00CD72EB" w:rsidP="00EB69A6">
      <w:pPr>
        <w:rPr>
          <w:rtl/>
          <w:lang w:eastAsia="he-IL"/>
        </w:rPr>
      </w:pPr>
      <w:bookmarkStart w:id="8033" w:name="_ETM_Q31_514670"/>
      <w:bookmarkStart w:id="8034" w:name="_ETM_Q31_514793"/>
      <w:bookmarkEnd w:id="8033"/>
      <w:bookmarkEnd w:id="8034"/>
    </w:p>
    <w:p w:rsidR="00CD72EB" w:rsidRDefault="00CD72EB" w:rsidP="00EB69A6">
      <w:pPr>
        <w:pStyle w:val="af5"/>
        <w:keepNext/>
        <w:rPr>
          <w:rtl/>
        </w:rPr>
      </w:pPr>
      <w:r w:rsidRPr="00395ED1">
        <w:rPr>
          <w:rStyle w:val="TagStyle"/>
          <w:rtl/>
        </w:rPr>
        <w:t xml:space="preserve"> &lt;&lt; קריאה &gt;&gt;</w:t>
      </w:r>
      <w:r w:rsidRPr="00B80372">
        <w:rPr>
          <w:rStyle w:val="TagStyle"/>
          <w:rtl/>
        </w:rPr>
        <w:t xml:space="preserve"> </w:t>
      </w:r>
      <w:r>
        <w:rPr>
          <w:rtl/>
        </w:rPr>
        <w:t>קריאות:</w:t>
      </w:r>
      <w:r w:rsidRPr="00B80372">
        <w:rPr>
          <w:rStyle w:val="TagStyle"/>
          <w:rtl/>
        </w:rPr>
        <w:t xml:space="preserve"> </w:t>
      </w:r>
      <w:r w:rsidRPr="00395ED1">
        <w:rPr>
          <w:rStyle w:val="TagStyle"/>
          <w:rtl/>
        </w:rPr>
        <w:t>&lt;&lt; קריאה &gt;&gt;</w:t>
      </w:r>
      <w:r>
        <w:rPr>
          <w:rtl/>
        </w:rPr>
        <w:t xml:space="preserve">   </w:t>
      </w:r>
    </w:p>
    <w:p w:rsidR="00CD72EB" w:rsidRDefault="00CD72EB" w:rsidP="001310EF">
      <w:pPr>
        <w:rPr>
          <w:rtl/>
          <w:lang w:eastAsia="he-IL"/>
        </w:rPr>
      </w:pPr>
    </w:p>
    <w:p w:rsidR="00CD72EB" w:rsidRDefault="001310EF" w:rsidP="00EB69A6">
      <w:pPr>
        <w:rPr>
          <w:rtl/>
          <w:lang w:eastAsia="he-IL"/>
        </w:rPr>
      </w:pPr>
      <w:r>
        <w:rPr>
          <w:rFonts w:hint="cs"/>
          <w:rtl/>
          <w:lang w:eastAsia="he-IL"/>
        </w:rPr>
        <w:t>– – –</w:t>
      </w:r>
    </w:p>
    <w:p w:rsidR="00CD72EB" w:rsidRDefault="00CD72EB" w:rsidP="00EB69A6">
      <w:pPr>
        <w:rPr>
          <w:rtl/>
          <w:lang w:eastAsia="he-IL"/>
        </w:rPr>
      </w:pPr>
    </w:p>
    <w:p w:rsidR="00CD72EB" w:rsidRDefault="00CD72EB" w:rsidP="00EB69A6">
      <w:pPr>
        <w:pStyle w:val="af5"/>
        <w:keepNext/>
        <w:rPr>
          <w:rtl/>
        </w:rPr>
      </w:pPr>
      <w:bookmarkStart w:id="8035" w:name="ET_interruption_5807_38"/>
      <w:r w:rsidRPr="00395ED1">
        <w:rPr>
          <w:rStyle w:val="TagStyle"/>
          <w:rtl/>
        </w:rPr>
        <w:t xml:space="preserve"> &lt;&lt; קריאה &gt;&gt;</w:t>
      </w:r>
      <w:r w:rsidRPr="00B80372">
        <w:rPr>
          <w:rStyle w:val="TagStyle"/>
          <w:rtl/>
        </w:rPr>
        <w:t xml:space="preserve"> </w:t>
      </w:r>
      <w:r>
        <w:rPr>
          <w:rtl/>
        </w:rPr>
        <w:t>קטי קטרין שטרית (הליכוד):</w:t>
      </w:r>
      <w:r w:rsidRPr="00B80372">
        <w:rPr>
          <w:rStyle w:val="TagStyle"/>
          <w:rtl/>
        </w:rPr>
        <w:t xml:space="preserve"> </w:t>
      </w:r>
      <w:r w:rsidRPr="00395ED1">
        <w:rPr>
          <w:rStyle w:val="TagStyle"/>
          <w:rtl/>
        </w:rPr>
        <w:t>&lt;&lt; קריאה &gt;&gt;</w:t>
      </w:r>
      <w:r>
        <w:rPr>
          <w:rtl/>
        </w:rPr>
        <w:t xml:space="preserve">   </w:t>
      </w:r>
      <w:bookmarkEnd w:id="8035"/>
    </w:p>
    <w:p w:rsidR="00CD72EB" w:rsidRDefault="00CD72EB" w:rsidP="001310EF">
      <w:pPr>
        <w:rPr>
          <w:rtl/>
          <w:lang w:eastAsia="he-IL"/>
        </w:rPr>
      </w:pPr>
    </w:p>
    <w:p w:rsidR="00CD72EB" w:rsidRDefault="00CD72EB" w:rsidP="00EB69A6">
      <w:pPr>
        <w:rPr>
          <w:rtl/>
          <w:lang w:eastAsia="he-IL"/>
        </w:rPr>
      </w:pPr>
      <w:bookmarkStart w:id="8036" w:name="_ETM_Q31_514653"/>
      <w:bookmarkStart w:id="8037" w:name="_ETM_Q31_514920"/>
      <w:bookmarkStart w:id="8038" w:name="_ETM_Q31_515034"/>
      <w:bookmarkEnd w:id="8036"/>
      <w:bookmarkEnd w:id="8037"/>
      <w:bookmarkEnd w:id="8038"/>
      <w:r>
        <w:rPr>
          <w:rFonts w:hint="cs"/>
          <w:rtl/>
          <w:lang w:eastAsia="he-IL"/>
        </w:rPr>
        <w:t xml:space="preserve">יומיים היא חברת כנסת. </w:t>
      </w:r>
      <w:bookmarkStart w:id="8039" w:name="_ETM_Q31_515163"/>
      <w:bookmarkEnd w:id="8039"/>
    </w:p>
    <w:p w:rsidR="00CD72EB" w:rsidRDefault="00CD72EB" w:rsidP="00EB69A6">
      <w:pPr>
        <w:rPr>
          <w:rtl/>
          <w:lang w:eastAsia="he-IL"/>
        </w:rPr>
      </w:pPr>
      <w:bookmarkStart w:id="8040" w:name="_ETM_Q31_515299"/>
      <w:bookmarkEnd w:id="8040"/>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41" w:name="_ETM_Q31_517533"/>
      <w:bookmarkEnd w:id="8041"/>
      <w:r>
        <w:rPr>
          <w:rFonts w:hint="cs"/>
          <w:rtl/>
          <w:lang w:eastAsia="he-IL"/>
        </w:rPr>
        <w:t xml:space="preserve">תודה רבה, תודה רבה. חברי הכנסת, חברי הכנסת. </w:t>
      </w:r>
      <w:bookmarkStart w:id="8042" w:name="_ETM_Q31_523972"/>
      <w:bookmarkEnd w:id="8042"/>
    </w:p>
    <w:p w:rsidR="00CD72EB" w:rsidRDefault="00CD72EB" w:rsidP="00EB69A6">
      <w:pPr>
        <w:rPr>
          <w:rtl/>
          <w:lang w:eastAsia="he-IL"/>
        </w:rPr>
      </w:pPr>
      <w:bookmarkStart w:id="8043" w:name="_ETM_Q31_524080"/>
      <w:bookmarkEnd w:id="8043"/>
    </w:p>
    <w:p w:rsidR="00CD72EB" w:rsidRDefault="00CD72EB" w:rsidP="00EB69A6">
      <w:pPr>
        <w:pStyle w:val="af5"/>
        <w:keepNext/>
        <w:rPr>
          <w:rtl/>
        </w:rPr>
      </w:pPr>
      <w:r w:rsidRPr="00395ED1">
        <w:rPr>
          <w:rStyle w:val="TagStyle"/>
          <w:rtl/>
        </w:rPr>
        <w:t xml:space="preserve"> &lt;&lt; קריאה &gt;&gt;</w:t>
      </w:r>
      <w:r w:rsidRPr="00B80372">
        <w:rPr>
          <w:rStyle w:val="TagStyle"/>
          <w:rtl/>
        </w:rPr>
        <w:t xml:space="preserve"> </w:t>
      </w:r>
      <w:r>
        <w:rPr>
          <w:rtl/>
        </w:rPr>
        <w:t>מירב בן ארי (יש עתיד):</w:t>
      </w:r>
      <w:r w:rsidRPr="00B80372">
        <w:rPr>
          <w:rStyle w:val="TagStyle"/>
          <w:rtl/>
        </w:rPr>
        <w:t xml:space="preserve"> </w:t>
      </w:r>
      <w:r w:rsidRPr="00395ED1">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44" w:name="_ETM_Q31_527851"/>
      <w:bookmarkEnd w:id="8044"/>
      <w:r>
        <w:rPr>
          <w:rFonts w:hint="cs"/>
          <w:rtl/>
          <w:lang w:eastAsia="he-IL"/>
        </w:rPr>
        <w:t>י</w:t>
      </w:r>
      <w:bookmarkStart w:id="8045" w:name="_ETM_Q31_528483"/>
      <w:bookmarkEnd w:id="8045"/>
      <w:r>
        <w:rPr>
          <w:rFonts w:hint="cs"/>
          <w:rtl/>
          <w:lang w:eastAsia="he-IL"/>
        </w:rPr>
        <w:t xml:space="preserve">ש פה עבריינים, יש פה עבריינים. אני פה </w:t>
      </w:r>
      <w:r w:rsidR="001310EF">
        <w:rPr>
          <w:rFonts w:hint="cs"/>
          <w:rtl/>
          <w:lang w:eastAsia="he-IL"/>
        </w:rPr>
        <w:t>– – –</w:t>
      </w:r>
    </w:p>
    <w:p w:rsidR="00CD72EB" w:rsidRDefault="00CD72EB" w:rsidP="00EB69A6">
      <w:pPr>
        <w:rPr>
          <w:rtl/>
          <w:lang w:eastAsia="he-IL"/>
        </w:rPr>
      </w:pPr>
      <w:bookmarkStart w:id="8046" w:name="_ETM_Q31_529177"/>
      <w:bookmarkStart w:id="8047" w:name="_ETM_Q31_529286"/>
      <w:bookmarkEnd w:id="8046"/>
      <w:bookmarkEnd w:id="8047"/>
    </w:p>
    <w:p w:rsidR="00CD72EB" w:rsidRDefault="00CD72EB" w:rsidP="00EB69A6">
      <w:pPr>
        <w:pStyle w:val="af5"/>
        <w:keepNext/>
        <w:rPr>
          <w:rtl/>
        </w:rPr>
      </w:pPr>
      <w:bookmarkStart w:id="8048" w:name="ET_interruption_6127_41"/>
      <w:r w:rsidRPr="00395ED1">
        <w:rPr>
          <w:rStyle w:val="TagStyle"/>
          <w:rtl/>
        </w:rPr>
        <w:t xml:space="preserve"> &lt;&lt; קריאה &gt;&gt;</w:t>
      </w:r>
      <w:r w:rsidRPr="00B80372">
        <w:rPr>
          <w:rStyle w:val="TagStyle"/>
          <w:rtl/>
        </w:rPr>
        <w:t xml:space="preserve"> </w:t>
      </w:r>
      <w:r>
        <w:rPr>
          <w:rtl/>
        </w:rPr>
        <w:t>ולדימיר בליאק (יש עתיד):</w:t>
      </w:r>
      <w:r w:rsidRPr="00B80372">
        <w:rPr>
          <w:rStyle w:val="TagStyle"/>
          <w:rtl/>
        </w:rPr>
        <w:t xml:space="preserve"> </w:t>
      </w:r>
      <w:r w:rsidRPr="00395ED1">
        <w:rPr>
          <w:rStyle w:val="TagStyle"/>
          <w:rtl/>
        </w:rPr>
        <w:t>&lt;&lt; קריאה &gt;&gt;</w:t>
      </w:r>
      <w:r>
        <w:rPr>
          <w:rtl/>
        </w:rPr>
        <w:t xml:space="preserve">   </w:t>
      </w:r>
      <w:bookmarkEnd w:id="8048"/>
    </w:p>
    <w:p w:rsidR="00CD72EB" w:rsidRDefault="00CD72EB" w:rsidP="001310EF">
      <w:pPr>
        <w:rPr>
          <w:rtl/>
          <w:lang w:eastAsia="he-IL"/>
        </w:rPr>
      </w:pPr>
    </w:p>
    <w:p w:rsidR="00CD72EB" w:rsidRDefault="00CD72EB" w:rsidP="001B5196">
      <w:pPr>
        <w:rPr>
          <w:rtl/>
          <w:lang w:eastAsia="he-IL"/>
        </w:rPr>
      </w:pPr>
      <w:bookmarkStart w:id="8049" w:name="_ETM_Q31_532346"/>
      <w:bookmarkEnd w:id="8049"/>
      <w:r>
        <w:rPr>
          <w:rFonts w:hint="cs"/>
          <w:rtl/>
          <w:lang w:eastAsia="he-IL"/>
        </w:rPr>
        <w:t>את מאיימת על חברת כנסת</w:t>
      </w:r>
      <w:r w:rsidR="001B5196">
        <w:rPr>
          <w:rFonts w:hint="cs"/>
          <w:rtl/>
          <w:lang w:eastAsia="he-IL"/>
        </w:rPr>
        <w:t>.</w:t>
      </w:r>
      <w:r>
        <w:rPr>
          <w:rFonts w:hint="cs"/>
          <w:rtl/>
          <w:lang w:eastAsia="he-IL"/>
        </w:rPr>
        <w:t xml:space="preserve"> אתה </w:t>
      </w:r>
      <w:bookmarkStart w:id="8050" w:name="_ETM_Q31_533099"/>
      <w:bookmarkEnd w:id="8050"/>
      <w:r>
        <w:rPr>
          <w:rFonts w:hint="cs"/>
          <w:rtl/>
          <w:lang w:eastAsia="he-IL"/>
        </w:rPr>
        <w:t xml:space="preserve">משאיר אותה במליאה? היא מאיימת על חברת כנסת. </w:t>
      </w:r>
      <w:bookmarkStart w:id="8051" w:name="_ETM_Q31_535904"/>
      <w:bookmarkEnd w:id="8051"/>
    </w:p>
    <w:p w:rsidR="00CD72EB" w:rsidRDefault="00CD72EB" w:rsidP="00EB69A6">
      <w:pPr>
        <w:rPr>
          <w:rtl/>
          <w:lang w:eastAsia="he-IL"/>
        </w:rPr>
      </w:pPr>
      <w:bookmarkStart w:id="8052" w:name="_ETM_Q31_536027"/>
      <w:bookmarkEnd w:id="8052"/>
    </w:p>
    <w:p w:rsidR="00CD72EB" w:rsidRDefault="00CD72EB" w:rsidP="00EB69A6">
      <w:pPr>
        <w:pStyle w:val="af5"/>
        <w:keepNext/>
        <w:rPr>
          <w:rtl/>
        </w:rPr>
      </w:pPr>
      <w:bookmarkStart w:id="8053" w:name="ET_interruption_5300_42"/>
      <w:r w:rsidRPr="00395ED1">
        <w:rPr>
          <w:rStyle w:val="TagStyle"/>
          <w:rtl/>
        </w:rPr>
        <w:t xml:space="preserve"> &lt;&lt; קריאה &gt;&gt;</w:t>
      </w:r>
      <w:r w:rsidRPr="00B80372">
        <w:rPr>
          <w:rStyle w:val="TagStyle"/>
          <w:rtl/>
        </w:rPr>
        <w:t xml:space="preserve"> </w:t>
      </w:r>
      <w:r>
        <w:rPr>
          <w:rtl/>
        </w:rPr>
        <w:t>מירב בן ארי (יש עתיד):</w:t>
      </w:r>
      <w:r w:rsidRPr="00B80372">
        <w:rPr>
          <w:rStyle w:val="TagStyle"/>
          <w:rtl/>
        </w:rPr>
        <w:t xml:space="preserve"> </w:t>
      </w:r>
      <w:r w:rsidRPr="00395ED1">
        <w:rPr>
          <w:rStyle w:val="TagStyle"/>
          <w:rtl/>
        </w:rPr>
        <w:t>&lt;&lt; קריאה &gt;&gt;</w:t>
      </w:r>
      <w:r>
        <w:rPr>
          <w:rtl/>
        </w:rPr>
        <w:t xml:space="preserve">   </w:t>
      </w:r>
      <w:bookmarkEnd w:id="8053"/>
    </w:p>
    <w:p w:rsidR="00CD72EB" w:rsidRDefault="00CD72EB" w:rsidP="001310EF">
      <w:pPr>
        <w:rPr>
          <w:rtl/>
          <w:lang w:eastAsia="he-IL"/>
        </w:rPr>
      </w:pPr>
    </w:p>
    <w:p w:rsidR="00CD72EB" w:rsidRDefault="00CD72EB" w:rsidP="00EB69A6">
      <w:pPr>
        <w:rPr>
          <w:rtl/>
          <w:lang w:eastAsia="he-IL"/>
        </w:rPr>
      </w:pPr>
      <w:bookmarkStart w:id="8054" w:name="_ETM_Q31_538261"/>
      <w:bookmarkEnd w:id="8054"/>
      <w:r>
        <w:rPr>
          <w:rFonts w:hint="cs"/>
          <w:rtl/>
          <w:lang w:eastAsia="he-IL"/>
        </w:rPr>
        <w:t>תגידי,</w:t>
      </w:r>
      <w:bookmarkStart w:id="8055" w:name="_ETM_Q31_538187"/>
      <w:bookmarkEnd w:id="8055"/>
      <w:r>
        <w:rPr>
          <w:rFonts w:hint="cs"/>
          <w:rtl/>
          <w:lang w:eastAsia="he-IL"/>
        </w:rPr>
        <w:t xml:space="preserve"> את מאיימת עליי? מי את בכלל?</w:t>
      </w:r>
    </w:p>
    <w:p w:rsidR="00CD72EB" w:rsidRDefault="00CD72EB" w:rsidP="00EB69A6">
      <w:pPr>
        <w:rPr>
          <w:rtl/>
          <w:lang w:eastAsia="he-IL"/>
        </w:rPr>
      </w:pPr>
    </w:p>
    <w:p w:rsidR="00CD72EB" w:rsidRDefault="00CD72EB" w:rsidP="00EB69A6">
      <w:pPr>
        <w:pStyle w:val="af5"/>
        <w:keepNext/>
        <w:rPr>
          <w:rtl/>
        </w:rPr>
      </w:pPr>
      <w:r w:rsidRPr="00395ED1">
        <w:rPr>
          <w:rStyle w:val="TagStyle"/>
          <w:rtl/>
        </w:rPr>
        <w:t xml:space="preserve"> &lt;&lt; קריאה &gt;&gt;</w:t>
      </w:r>
      <w:r w:rsidRPr="00B80372">
        <w:rPr>
          <w:rStyle w:val="TagStyle"/>
          <w:rtl/>
        </w:rPr>
        <w:t xml:space="preserve"> </w:t>
      </w:r>
      <w:r>
        <w:rPr>
          <w:rtl/>
        </w:rPr>
        <w:t>ולדימיר בליאק (יש עתיד):</w:t>
      </w:r>
      <w:r w:rsidRPr="00B80372">
        <w:rPr>
          <w:rStyle w:val="TagStyle"/>
          <w:rtl/>
        </w:rPr>
        <w:t xml:space="preserve"> </w:t>
      </w:r>
      <w:r w:rsidRPr="00395ED1">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56" w:name="_ETM_Q31_544780"/>
      <w:bookmarkEnd w:id="8056"/>
      <w:r>
        <w:rPr>
          <w:rFonts w:hint="cs"/>
          <w:rtl/>
          <w:lang w:eastAsia="he-IL"/>
        </w:rPr>
        <w:t xml:space="preserve">חבורה של עבריינים. </w:t>
      </w:r>
    </w:p>
    <w:p w:rsidR="00CD72EB" w:rsidRDefault="00CD72EB" w:rsidP="00EB69A6">
      <w:pPr>
        <w:rPr>
          <w:rtl/>
          <w:lang w:eastAsia="he-IL"/>
        </w:rPr>
      </w:pPr>
      <w:r>
        <w:rPr>
          <w:rFonts w:hint="cs"/>
          <w:rtl/>
          <w:lang w:eastAsia="he-IL"/>
        </w:rPr>
        <w:t xml:space="preserve"> </w:t>
      </w:r>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57" w:name="_ETM_Q31_544592"/>
      <w:bookmarkEnd w:id="8057"/>
      <w:r>
        <w:rPr>
          <w:rFonts w:hint="cs"/>
          <w:rtl/>
          <w:lang w:eastAsia="he-IL"/>
        </w:rPr>
        <w:t>חברת</w:t>
      </w:r>
      <w:bookmarkStart w:id="8058" w:name="_ETM_Q31_545221"/>
      <w:bookmarkEnd w:id="8058"/>
      <w:r>
        <w:rPr>
          <w:rFonts w:hint="cs"/>
          <w:rtl/>
          <w:lang w:eastAsia="he-IL"/>
        </w:rPr>
        <w:t xml:space="preserve"> הכנסת גוטליב, תודה רבה. </w:t>
      </w:r>
      <w:bookmarkStart w:id="8059" w:name="_ETM_Q31_548445"/>
      <w:bookmarkEnd w:id="8059"/>
    </w:p>
    <w:p w:rsidR="00CD72EB" w:rsidRDefault="00CD72EB" w:rsidP="00EB69A6">
      <w:pPr>
        <w:rPr>
          <w:rtl/>
          <w:lang w:eastAsia="he-IL"/>
        </w:rPr>
      </w:pPr>
      <w:bookmarkStart w:id="8060" w:name="_ETM_Q31_548547"/>
      <w:bookmarkEnd w:id="8060"/>
    </w:p>
    <w:p w:rsidR="00CD72EB" w:rsidRDefault="00CD72EB" w:rsidP="00EB69A6">
      <w:pPr>
        <w:pStyle w:val="af5"/>
        <w:keepNext/>
        <w:rPr>
          <w:rtl/>
        </w:rPr>
      </w:pPr>
      <w:bookmarkStart w:id="8061" w:name="ET_interruption_5300_45"/>
      <w:r w:rsidRPr="00395ED1">
        <w:rPr>
          <w:rStyle w:val="TagStyle"/>
          <w:rtl/>
        </w:rPr>
        <w:t xml:space="preserve"> &lt;&lt; קריאה &gt;&gt;</w:t>
      </w:r>
      <w:r w:rsidRPr="00B80372">
        <w:rPr>
          <w:rStyle w:val="TagStyle"/>
          <w:rtl/>
        </w:rPr>
        <w:t xml:space="preserve"> </w:t>
      </w:r>
      <w:r>
        <w:rPr>
          <w:rtl/>
        </w:rPr>
        <w:t>מירב בן ארי (יש עתיד):</w:t>
      </w:r>
      <w:r w:rsidRPr="00B80372">
        <w:rPr>
          <w:rStyle w:val="TagStyle"/>
          <w:rtl/>
        </w:rPr>
        <w:t xml:space="preserve"> </w:t>
      </w:r>
      <w:r w:rsidRPr="00395ED1">
        <w:rPr>
          <w:rStyle w:val="TagStyle"/>
          <w:rtl/>
        </w:rPr>
        <w:t>&lt;&lt; קריאה &gt;&gt;</w:t>
      </w:r>
      <w:r>
        <w:rPr>
          <w:rtl/>
        </w:rPr>
        <w:t xml:space="preserve">   </w:t>
      </w:r>
      <w:bookmarkEnd w:id="8061"/>
    </w:p>
    <w:p w:rsidR="00CD72EB" w:rsidRDefault="00CD72EB" w:rsidP="001310EF">
      <w:pPr>
        <w:rPr>
          <w:rtl/>
          <w:lang w:eastAsia="he-IL"/>
        </w:rPr>
      </w:pPr>
    </w:p>
    <w:p w:rsidR="00CD72EB" w:rsidRDefault="00CD72EB" w:rsidP="00EB69A6">
      <w:pPr>
        <w:rPr>
          <w:rtl/>
          <w:lang w:eastAsia="he-IL"/>
        </w:rPr>
      </w:pPr>
      <w:bookmarkStart w:id="8062" w:name="_ETM_Q31_549162"/>
      <w:bookmarkEnd w:id="8062"/>
      <w:r>
        <w:rPr>
          <w:rFonts w:hint="cs"/>
          <w:rtl/>
          <w:lang w:eastAsia="he-IL"/>
        </w:rPr>
        <w:t>מה זה? מה את מאיימת</w:t>
      </w:r>
      <w:bookmarkStart w:id="8063" w:name="_ETM_Q31_551819"/>
      <w:bookmarkEnd w:id="8063"/>
      <w:r>
        <w:rPr>
          <w:rFonts w:hint="cs"/>
          <w:rtl/>
          <w:lang w:eastAsia="he-IL"/>
        </w:rPr>
        <w:t xml:space="preserve"> עליה? היא יומיים בכנסת. שבי בשקט כבר. </w:t>
      </w:r>
      <w:bookmarkStart w:id="8064" w:name="_ETM_Q31_553330"/>
      <w:bookmarkEnd w:id="8064"/>
    </w:p>
    <w:p w:rsidR="00CD72EB" w:rsidRDefault="00CD72EB" w:rsidP="00EB69A6">
      <w:pPr>
        <w:rPr>
          <w:rtl/>
          <w:lang w:eastAsia="he-IL"/>
        </w:rPr>
      </w:pPr>
      <w:bookmarkStart w:id="8065" w:name="_ETM_Q31_553449"/>
      <w:bookmarkEnd w:id="8065"/>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66" w:name="_ETM_Q31_554363"/>
      <w:bookmarkEnd w:id="8066"/>
      <w:r>
        <w:rPr>
          <w:rFonts w:hint="cs"/>
          <w:rtl/>
          <w:lang w:eastAsia="he-IL"/>
        </w:rPr>
        <w:t>חברי</w:t>
      </w:r>
      <w:bookmarkStart w:id="8067" w:name="_ETM_Q31_555034"/>
      <w:bookmarkEnd w:id="8067"/>
      <w:r>
        <w:rPr>
          <w:rFonts w:hint="cs"/>
          <w:rtl/>
          <w:lang w:eastAsia="he-IL"/>
        </w:rPr>
        <w:t xml:space="preserve"> הכנסת, אנא תפסו מקומותיכם. תודה רבה. </w:t>
      </w:r>
    </w:p>
    <w:p w:rsidR="00CD72EB" w:rsidRDefault="00CD72EB" w:rsidP="00EB69A6">
      <w:pPr>
        <w:rPr>
          <w:rtl/>
          <w:lang w:eastAsia="he-IL"/>
        </w:rPr>
      </w:pPr>
    </w:p>
    <w:p w:rsidR="00CD72EB" w:rsidRDefault="00CD72EB" w:rsidP="00EB69A6">
      <w:pPr>
        <w:pStyle w:val="af5"/>
        <w:keepNext/>
        <w:rPr>
          <w:rtl/>
        </w:rPr>
      </w:pPr>
      <w:bookmarkStart w:id="8068" w:name="ET_interruption_5300_47"/>
      <w:r w:rsidRPr="00395ED1">
        <w:rPr>
          <w:rStyle w:val="TagStyle"/>
          <w:rtl/>
        </w:rPr>
        <w:t xml:space="preserve"> &lt;&lt; קריאה &gt;&gt;</w:t>
      </w:r>
      <w:r w:rsidRPr="00B80372">
        <w:rPr>
          <w:rStyle w:val="TagStyle"/>
          <w:rtl/>
        </w:rPr>
        <w:t xml:space="preserve"> </w:t>
      </w:r>
      <w:r>
        <w:rPr>
          <w:rtl/>
        </w:rPr>
        <w:t>מירב בן ארי (יש עתיד):</w:t>
      </w:r>
      <w:r w:rsidRPr="00B80372">
        <w:rPr>
          <w:rStyle w:val="TagStyle"/>
          <w:rtl/>
        </w:rPr>
        <w:t xml:space="preserve"> </w:t>
      </w:r>
      <w:r w:rsidRPr="00395ED1">
        <w:rPr>
          <w:rStyle w:val="TagStyle"/>
          <w:rtl/>
        </w:rPr>
        <w:t>&lt;&lt; קריאה &gt;&gt;</w:t>
      </w:r>
      <w:r>
        <w:rPr>
          <w:rtl/>
        </w:rPr>
        <w:t xml:space="preserve">   </w:t>
      </w:r>
      <w:bookmarkEnd w:id="8068"/>
    </w:p>
    <w:p w:rsidR="00CD72EB" w:rsidRDefault="00CD72EB" w:rsidP="001310EF">
      <w:pPr>
        <w:rPr>
          <w:rtl/>
          <w:lang w:eastAsia="he-IL"/>
        </w:rPr>
      </w:pPr>
    </w:p>
    <w:p w:rsidR="00CD72EB" w:rsidRDefault="00CD72EB" w:rsidP="00EB69A6">
      <w:pPr>
        <w:rPr>
          <w:rtl/>
          <w:lang w:eastAsia="he-IL"/>
        </w:rPr>
      </w:pPr>
      <w:bookmarkStart w:id="8069" w:name="_ETM_Q31_557267"/>
      <w:bookmarkEnd w:id="8069"/>
      <w:r>
        <w:rPr>
          <w:rFonts w:hint="cs"/>
          <w:rtl/>
          <w:lang w:eastAsia="he-IL"/>
        </w:rPr>
        <w:t>מה</w:t>
      </w:r>
      <w:bookmarkStart w:id="8070" w:name="_ETM_Q31_557888"/>
      <w:bookmarkEnd w:id="8070"/>
      <w:r>
        <w:rPr>
          <w:rFonts w:hint="cs"/>
          <w:rtl/>
          <w:lang w:eastAsia="he-IL"/>
        </w:rPr>
        <w:t xml:space="preserve"> זה, כמו עבריינים כאן. עבריינים </w:t>
      </w:r>
      <w:r w:rsidR="001310EF">
        <w:rPr>
          <w:rFonts w:hint="cs"/>
          <w:rtl/>
          <w:lang w:eastAsia="he-IL"/>
        </w:rPr>
        <w:t>– – –</w:t>
      </w:r>
    </w:p>
    <w:p w:rsidR="00CD72EB" w:rsidRDefault="00CD72EB" w:rsidP="00EB69A6">
      <w:pPr>
        <w:rPr>
          <w:rtl/>
          <w:lang w:eastAsia="he-IL"/>
        </w:rPr>
      </w:pPr>
      <w:bookmarkStart w:id="8071" w:name="_ETM_Q31_559688"/>
      <w:bookmarkStart w:id="8072" w:name="_ETM_Q31_559836"/>
      <w:bookmarkEnd w:id="8071"/>
      <w:bookmarkEnd w:id="8072"/>
    </w:p>
    <w:p w:rsidR="00CD72EB" w:rsidRDefault="00CD72EB" w:rsidP="00EB69A6">
      <w:pPr>
        <w:pStyle w:val="af5"/>
        <w:keepNext/>
        <w:rPr>
          <w:rtl/>
        </w:rPr>
      </w:pPr>
      <w:bookmarkStart w:id="8073" w:name="ET_interruption_6345_48"/>
      <w:r w:rsidRPr="00395ED1">
        <w:rPr>
          <w:rStyle w:val="TagStyle"/>
          <w:rtl/>
        </w:rPr>
        <w:t xml:space="preserve"> &lt;&lt; קריאה &gt;&gt;</w:t>
      </w:r>
      <w:r w:rsidRPr="00B80372">
        <w:rPr>
          <w:rStyle w:val="TagStyle"/>
          <w:rtl/>
        </w:rPr>
        <w:t xml:space="preserve"> </w:t>
      </w:r>
      <w:r>
        <w:rPr>
          <w:rtl/>
        </w:rPr>
        <w:t>טלי גוטליב (הליכוד):</w:t>
      </w:r>
      <w:r w:rsidRPr="00B80372">
        <w:rPr>
          <w:rStyle w:val="TagStyle"/>
          <w:rtl/>
        </w:rPr>
        <w:t xml:space="preserve"> </w:t>
      </w:r>
      <w:r w:rsidRPr="00395ED1">
        <w:rPr>
          <w:rStyle w:val="TagStyle"/>
          <w:rtl/>
        </w:rPr>
        <w:t>&lt;&lt; קריאה &gt;&gt;</w:t>
      </w:r>
      <w:r>
        <w:rPr>
          <w:rtl/>
        </w:rPr>
        <w:t xml:space="preserve">   </w:t>
      </w:r>
      <w:bookmarkEnd w:id="8073"/>
    </w:p>
    <w:p w:rsidR="00CD72EB" w:rsidRDefault="00CD72EB" w:rsidP="001310EF">
      <w:pPr>
        <w:rPr>
          <w:rtl/>
          <w:lang w:eastAsia="he-IL"/>
        </w:rPr>
      </w:pPr>
    </w:p>
    <w:p w:rsidR="00CD72EB" w:rsidRDefault="001310EF" w:rsidP="00EB69A6">
      <w:pPr>
        <w:rPr>
          <w:rtl/>
          <w:lang w:eastAsia="he-IL"/>
        </w:rPr>
      </w:pPr>
      <w:bookmarkStart w:id="8074" w:name="_ETM_Q31_561863"/>
      <w:bookmarkEnd w:id="8074"/>
      <w:r>
        <w:rPr>
          <w:rFonts w:hint="cs"/>
          <w:rtl/>
          <w:lang w:eastAsia="he-IL"/>
        </w:rPr>
        <w:t>– – –</w:t>
      </w:r>
      <w:bookmarkStart w:id="8075" w:name="_ETM_Q31_561415"/>
      <w:bookmarkEnd w:id="8075"/>
    </w:p>
    <w:p w:rsidR="00CD72EB" w:rsidRDefault="00CD72EB" w:rsidP="00EB69A6">
      <w:pPr>
        <w:rPr>
          <w:rtl/>
          <w:lang w:eastAsia="he-IL"/>
        </w:rPr>
      </w:pPr>
      <w:bookmarkStart w:id="8076" w:name="_ETM_Q31_561540"/>
      <w:bookmarkEnd w:id="8076"/>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77" w:name="_ETM_Q31_562703"/>
      <w:bookmarkEnd w:id="8077"/>
      <w:r>
        <w:rPr>
          <w:rFonts w:hint="cs"/>
          <w:rtl/>
          <w:lang w:eastAsia="he-IL"/>
        </w:rPr>
        <w:t>חברת</w:t>
      </w:r>
      <w:bookmarkStart w:id="8078" w:name="_ETM_Q31_563262"/>
      <w:bookmarkEnd w:id="8078"/>
      <w:r>
        <w:rPr>
          <w:rFonts w:hint="cs"/>
          <w:rtl/>
          <w:lang w:eastAsia="he-IL"/>
        </w:rPr>
        <w:t xml:space="preserve"> הכנסת מירב בן ארי, תודה רבה. תודה רבה. </w:t>
      </w:r>
      <w:bookmarkStart w:id="8079" w:name="_ETM_Q31_563687"/>
      <w:bookmarkEnd w:id="8079"/>
    </w:p>
    <w:p w:rsidR="00CD72EB" w:rsidRDefault="00CD72EB" w:rsidP="00EB69A6">
      <w:pPr>
        <w:rPr>
          <w:rtl/>
          <w:lang w:eastAsia="he-IL"/>
        </w:rPr>
      </w:pPr>
      <w:bookmarkStart w:id="8080" w:name="_ETM_Q31_563790"/>
      <w:bookmarkEnd w:id="8080"/>
    </w:p>
    <w:p w:rsidR="00CD72EB" w:rsidRDefault="00CD72EB" w:rsidP="00EB69A6">
      <w:pPr>
        <w:pStyle w:val="af5"/>
        <w:keepNext/>
        <w:rPr>
          <w:rtl/>
        </w:rPr>
      </w:pPr>
      <w:r w:rsidRPr="00395ED1">
        <w:rPr>
          <w:rStyle w:val="TagStyle"/>
          <w:rtl/>
        </w:rPr>
        <w:t xml:space="preserve"> &lt;&lt; קריאה &gt;&gt;</w:t>
      </w:r>
      <w:r w:rsidRPr="00B80372">
        <w:rPr>
          <w:rStyle w:val="TagStyle"/>
          <w:rtl/>
        </w:rPr>
        <w:t xml:space="preserve"> </w:t>
      </w:r>
      <w:r>
        <w:rPr>
          <w:rtl/>
        </w:rPr>
        <w:t>מירב בן ארי (יש עתיד):</w:t>
      </w:r>
      <w:r w:rsidRPr="00B80372">
        <w:rPr>
          <w:rStyle w:val="TagStyle"/>
          <w:rtl/>
        </w:rPr>
        <w:t xml:space="preserve"> </w:t>
      </w:r>
      <w:r w:rsidRPr="00395ED1">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81" w:name="_ETM_Q31_566087"/>
      <w:bookmarkEnd w:id="8081"/>
      <w:r>
        <w:rPr>
          <w:rFonts w:hint="cs"/>
          <w:rtl/>
          <w:lang w:eastAsia="he-IL"/>
        </w:rPr>
        <w:t>מה זה,</w:t>
      </w:r>
      <w:bookmarkStart w:id="8082" w:name="_ETM_Q31_567095"/>
      <w:bookmarkEnd w:id="8082"/>
      <w:r>
        <w:rPr>
          <w:rFonts w:hint="cs"/>
          <w:rtl/>
          <w:lang w:eastAsia="he-IL"/>
        </w:rPr>
        <w:t xml:space="preserve"> אנחנו בשוק פה?</w:t>
      </w:r>
      <w:bookmarkStart w:id="8083" w:name="_ETM_Q31_566922"/>
      <w:bookmarkEnd w:id="8083"/>
    </w:p>
    <w:p w:rsidR="00CD72EB" w:rsidRDefault="00CD72EB" w:rsidP="00EB69A6">
      <w:pPr>
        <w:rPr>
          <w:rtl/>
          <w:lang w:eastAsia="he-IL"/>
        </w:rPr>
      </w:pPr>
      <w:bookmarkStart w:id="8084" w:name="_ETM_Q31_567036"/>
      <w:bookmarkEnd w:id="8084"/>
    </w:p>
    <w:p w:rsidR="00CD72EB" w:rsidRDefault="00CD72EB" w:rsidP="00EB69A6">
      <w:pPr>
        <w:pStyle w:val="af5"/>
        <w:keepNext/>
        <w:rPr>
          <w:rtl/>
        </w:rPr>
      </w:pPr>
      <w:bookmarkStart w:id="8085" w:name="ET_interruption_6231_51"/>
      <w:r w:rsidRPr="00395ED1">
        <w:rPr>
          <w:rStyle w:val="TagStyle"/>
          <w:rtl/>
        </w:rPr>
        <w:t xml:space="preserve"> &lt;&lt; קריאה &gt;&gt;</w:t>
      </w:r>
      <w:r w:rsidRPr="00B80372">
        <w:rPr>
          <w:rStyle w:val="TagStyle"/>
          <w:rtl/>
        </w:rPr>
        <w:t xml:space="preserve"> </w:t>
      </w:r>
      <w:r>
        <w:rPr>
          <w:rtl/>
        </w:rPr>
        <w:t>יסמין פרידמן (יש עתיד):</w:t>
      </w:r>
      <w:r w:rsidRPr="00B80372">
        <w:rPr>
          <w:rStyle w:val="TagStyle"/>
          <w:rtl/>
        </w:rPr>
        <w:t xml:space="preserve"> </w:t>
      </w:r>
      <w:r w:rsidRPr="00395ED1">
        <w:rPr>
          <w:rStyle w:val="TagStyle"/>
          <w:rtl/>
        </w:rPr>
        <w:t>&lt;&lt; קריאה &gt;&gt;</w:t>
      </w:r>
      <w:r>
        <w:rPr>
          <w:rtl/>
        </w:rPr>
        <w:t xml:space="preserve">   </w:t>
      </w:r>
      <w:bookmarkEnd w:id="8085"/>
    </w:p>
    <w:p w:rsidR="00CD72EB" w:rsidRDefault="00CD72EB" w:rsidP="001310EF">
      <w:pPr>
        <w:rPr>
          <w:rtl/>
          <w:lang w:eastAsia="he-IL"/>
        </w:rPr>
      </w:pPr>
    </w:p>
    <w:p w:rsidR="00CD72EB" w:rsidRDefault="00CD72EB" w:rsidP="00EB69A6">
      <w:pPr>
        <w:ind w:firstLine="0"/>
        <w:rPr>
          <w:rtl/>
          <w:lang w:eastAsia="he-IL"/>
        </w:rPr>
      </w:pPr>
      <w:bookmarkStart w:id="8086" w:name="_ETM_Q31_567513"/>
      <w:bookmarkEnd w:id="8086"/>
      <w:r>
        <w:rPr>
          <w:rtl/>
          <w:lang w:eastAsia="he-IL"/>
        </w:rPr>
        <w:tab/>
      </w:r>
      <w:r>
        <w:rPr>
          <w:rFonts w:hint="cs"/>
          <w:rtl/>
          <w:lang w:eastAsia="he-IL"/>
        </w:rPr>
        <w:t>אתה בכלל לא מבין את חומרת האירוע, כנראה.</w:t>
      </w:r>
    </w:p>
    <w:p w:rsidR="00CD72EB" w:rsidRDefault="00CD72EB" w:rsidP="00EB69A6">
      <w:pPr>
        <w:ind w:firstLine="0"/>
        <w:rPr>
          <w:rtl/>
          <w:lang w:eastAsia="he-IL"/>
        </w:rPr>
      </w:pPr>
      <w:bookmarkStart w:id="8087" w:name="_ETM_Q31_568713"/>
      <w:bookmarkEnd w:id="8087"/>
    </w:p>
    <w:p w:rsidR="00CD72EB" w:rsidRDefault="00CD72EB" w:rsidP="00EB69A6">
      <w:pPr>
        <w:pStyle w:val="af6"/>
        <w:keepNext/>
        <w:rPr>
          <w:rtl/>
        </w:rPr>
      </w:pPr>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88" w:name="_ETM_Q31_571035"/>
      <w:bookmarkEnd w:id="8088"/>
      <w:r>
        <w:rPr>
          <w:rFonts w:hint="cs"/>
          <w:rtl/>
          <w:lang w:eastAsia="he-IL"/>
        </w:rPr>
        <w:t xml:space="preserve">חברת הכנסת יסמין, תודה רבה. </w:t>
      </w:r>
      <w:bookmarkStart w:id="8089" w:name="_ETM_Q31_570529"/>
      <w:bookmarkEnd w:id="8089"/>
    </w:p>
    <w:p w:rsidR="00CD72EB" w:rsidRDefault="00CD72EB" w:rsidP="00EB69A6">
      <w:pPr>
        <w:rPr>
          <w:rtl/>
          <w:lang w:eastAsia="he-IL"/>
        </w:rPr>
      </w:pPr>
      <w:bookmarkStart w:id="8090" w:name="_ETM_Q31_570626"/>
      <w:bookmarkEnd w:id="8090"/>
    </w:p>
    <w:p w:rsidR="00CD72EB" w:rsidRDefault="00CD72EB" w:rsidP="00EB69A6">
      <w:pPr>
        <w:pStyle w:val="af5"/>
        <w:keepNext/>
        <w:rPr>
          <w:rtl/>
        </w:rPr>
      </w:pPr>
      <w:r w:rsidRPr="00395ED1">
        <w:rPr>
          <w:rStyle w:val="TagStyle"/>
          <w:rtl/>
        </w:rPr>
        <w:t xml:space="preserve"> &lt;&lt; קריאה &gt;&gt;</w:t>
      </w:r>
      <w:r w:rsidRPr="00B80372">
        <w:rPr>
          <w:rStyle w:val="TagStyle"/>
          <w:rtl/>
        </w:rPr>
        <w:t xml:space="preserve"> </w:t>
      </w:r>
      <w:r>
        <w:rPr>
          <w:rtl/>
        </w:rPr>
        <w:t>ולדימיר בליאק (יש עתיד):</w:t>
      </w:r>
      <w:r w:rsidRPr="00B80372">
        <w:rPr>
          <w:rStyle w:val="TagStyle"/>
          <w:rtl/>
        </w:rPr>
        <w:t xml:space="preserve"> </w:t>
      </w:r>
      <w:r w:rsidRPr="00395ED1">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091" w:name="_ETM_Q31_573311"/>
      <w:bookmarkEnd w:id="8091"/>
      <w:r>
        <w:rPr>
          <w:rFonts w:hint="cs"/>
          <w:rtl/>
          <w:lang w:eastAsia="he-IL"/>
        </w:rPr>
        <w:t>תוציא</w:t>
      </w:r>
      <w:bookmarkStart w:id="8092" w:name="_ETM_Q31_571995"/>
      <w:bookmarkEnd w:id="8092"/>
      <w:r>
        <w:rPr>
          <w:rFonts w:hint="cs"/>
          <w:rtl/>
          <w:lang w:eastAsia="he-IL"/>
        </w:rPr>
        <w:t xml:space="preserve"> אותה. אתה צריך להוציא אותה מהמליאה. </w:t>
      </w:r>
      <w:bookmarkStart w:id="8093" w:name="_ETM_Q31_575270"/>
      <w:bookmarkEnd w:id="8093"/>
    </w:p>
    <w:p w:rsidR="00CD72EB" w:rsidRDefault="00CD72EB" w:rsidP="00EB69A6">
      <w:pPr>
        <w:rPr>
          <w:rtl/>
          <w:lang w:eastAsia="he-IL"/>
        </w:rPr>
      </w:pPr>
      <w:bookmarkStart w:id="8094" w:name="_ETM_Q31_575372"/>
      <w:bookmarkEnd w:id="8094"/>
    </w:p>
    <w:p w:rsidR="00CD72EB" w:rsidRDefault="00CD72EB" w:rsidP="00EB69A6">
      <w:pPr>
        <w:pStyle w:val="af6"/>
        <w:keepNext/>
        <w:rPr>
          <w:rtl/>
        </w:rPr>
      </w:pPr>
      <w:bookmarkStart w:id="8095" w:name="ET_yor_6598_54"/>
      <w:r w:rsidRPr="00395ED1">
        <w:rPr>
          <w:rStyle w:val="TagStyle"/>
          <w:rtl/>
        </w:rPr>
        <w:t xml:space="preserve"> &lt;&lt; יור &gt;&gt;</w:t>
      </w:r>
      <w:r w:rsidRPr="00B80372">
        <w:rPr>
          <w:rStyle w:val="TagStyle"/>
          <w:rtl/>
        </w:rPr>
        <w:t xml:space="preserve"> </w:t>
      </w:r>
      <w:r>
        <w:rPr>
          <w:rtl/>
        </w:rPr>
        <w:t>היו"ר משה סולומון:</w:t>
      </w:r>
      <w:r w:rsidRPr="00B80372">
        <w:rPr>
          <w:rStyle w:val="TagStyle"/>
          <w:rtl/>
        </w:rPr>
        <w:t xml:space="preserve"> </w:t>
      </w:r>
      <w:r w:rsidRPr="00395ED1">
        <w:rPr>
          <w:rStyle w:val="TagStyle"/>
          <w:rtl/>
        </w:rPr>
        <w:t>&lt;&lt; יור &gt;&gt;</w:t>
      </w:r>
      <w:r>
        <w:rPr>
          <w:rtl/>
        </w:rPr>
        <w:t xml:space="preserve">   </w:t>
      </w:r>
      <w:bookmarkEnd w:id="809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אני מבין, אני </w:t>
      </w:r>
      <w:bookmarkStart w:id="8096" w:name="_ETM_Q31_574790"/>
      <w:bookmarkEnd w:id="8096"/>
      <w:r>
        <w:rPr>
          <w:rFonts w:hint="cs"/>
          <w:rtl/>
          <w:lang w:eastAsia="he-IL"/>
        </w:rPr>
        <w:t xml:space="preserve">מבין, אני מבין. </w:t>
      </w:r>
      <w:bookmarkStart w:id="8097" w:name="_ETM_Q31_576518"/>
      <w:bookmarkEnd w:id="8097"/>
    </w:p>
    <w:p w:rsidR="00CD72EB" w:rsidRDefault="00CD72EB" w:rsidP="00EB69A6">
      <w:pPr>
        <w:rPr>
          <w:rtl/>
          <w:lang w:eastAsia="he-IL"/>
        </w:rPr>
      </w:pPr>
      <w:bookmarkStart w:id="8098" w:name="_ETM_Q31_576630"/>
      <w:bookmarkStart w:id="8099" w:name="_ETM_Q31_576809"/>
      <w:bookmarkStart w:id="8100" w:name="_ETM_Q31_594172"/>
      <w:bookmarkStart w:id="8101" w:name="_ETM_Q31_592434"/>
      <w:bookmarkStart w:id="8102" w:name="_ETM_Q31_592560"/>
      <w:bookmarkStart w:id="8103" w:name="_ETM_Q31_568730"/>
      <w:bookmarkStart w:id="8104" w:name="_ETM_Q31_568847"/>
      <w:bookmarkEnd w:id="8098"/>
      <w:bookmarkEnd w:id="8099"/>
      <w:bookmarkEnd w:id="8100"/>
      <w:bookmarkEnd w:id="8101"/>
      <w:bookmarkEnd w:id="8102"/>
      <w:bookmarkEnd w:id="8103"/>
      <w:bookmarkEnd w:id="8104"/>
    </w:p>
    <w:p w:rsidR="00CD72EB" w:rsidRDefault="00CD72EB" w:rsidP="00EB69A6">
      <w:pPr>
        <w:pStyle w:val="af5"/>
        <w:keepNext/>
        <w:rPr>
          <w:rtl/>
        </w:rPr>
      </w:pPr>
      <w:bookmarkStart w:id="8105" w:name="ET_interruption_6231_17"/>
      <w:r w:rsidRPr="00395ED1">
        <w:rPr>
          <w:rStyle w:val="TagStyle"/>
          <w:rtl/>
        </w:rPr>
        <w:t xml:space="preserve"> &lt;&lt; קריאה &gt;&gt;</w:t>
      </w:r>
      <w:r w:rsidRPr="00107EC9">
        <w:rPr>
          <w:rStyle w:val="TagStyle"/>
          <w:rtl/>
        </w:rPr>
        <w:t xml:space="preserve"> </w:t>
      </w:r>
      <w:r>
        <w:rPr>
          <w:rtl/>
        </w:rPr>
        <w:t>יסמין פרידמן (יש עתיד):</w:t>
      </w:r>
      <w:r w:rsidRPr="00107EC9">
        <w:rPr>
          <w:rStyle w:val="TagStyle"/>
          <w:rtl/>
        </w:rPr>
        <w:t xml:space="preserve"> </w:t>
      </w:r>
      <w:r w:rsidRPr="00395ED1">
        <w:rPr>
          <w:rStyle w:val="TagStyle"/>
          <w:rtl/>
        </w:rPr>
        <w:t>&lt;&lt; קריאה &gt;&gt;</w:t>
      </w:r>
      <w:r>
        <w:rPr>
          <w:rtl/>
        </w:rPr>
        <w:t xml:space="preserve">   </w:t>
      </w:r>
      <w:bookmarkEnd w:id="810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אי-אפשר לעבור על זה לסדר-היום. עד לאן אתם רוצים לרדת? זה לא יעבור לסדר-היום. </w:t>
      </w:r>
      <w:bookmarkStart w:id="8106" w:name="_ETM_Q31_597244"/>
      <w:bookmarkEnd w:id="8106"/>
    </w:p>
    <w:p w:rsidR="00CD72EB" w:rsidRDefault="00CD72EB" w:rsidP="00EB69A6">
      <w:pPr>
        <w:rPr>
          <w:rtl/>
          <w:lang w:eastAsia="he-IL"/>
        </w:rPr>
      </w:pPr>
      <w:bookmarkStart w:id="8107" w:name="_ETM_Q31_597373"/>
      <w:bookmarkEnd w:id="8107"/>
    </w:p>
    <w:p w:rsidR="00CD72EB" w:rsidRDefault="00CD72EB" w:rsidP="00EB69A6">
      <w:pPr>
        <w:pStyle w:val="af6"/>
        <w:keepNext/>
        <w:rPr>
          <w:rtl/>
        </w:rPr>
      </w:pPr>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1310EF">
      <w:pPr>
        <w:rPr>
          <w:rtl/>
          <w:lang w:eastAsia="he-IL"/>
        </w:rPr>
      </w:pPr>
      <w:r>
        <w:rPr>
          <w:rFonts w:hint="cs"/>
          <w:rtl/>
          <w:lang w:eastAsia="he-IL"/>
        </w:rPr>
        <w:t>חברת הכנסת יסמין,</w:t>
      </w:r>
      <w:bookmarkStart w:id="8108" w:name="_ETM_Q31_594899"/>
      <w:bookmarkEnd w:id="8108"/>
      <w:r>
        <w:rPr>
          <w:rFonts w:hint="cs"/>
          <w:rtl/>
          <w:lang w:eastAsia="he-IL"/>
        </w:rPr>
        <w:t xml:space="preserve"> תודה רבה.</w:t>
      </w:r>
      <w:r w:rsidR="001310EF">
        <w:rPr>
          <w:rFonts w:hint="cs"/>
          <w:rtl/>
          <w:lang w:eastAsia="he-IL"/>
        </w:rPr>
        <w:t xml:space="preserve"> </w:t>
      </w:r>
      <w:r>
        <w:rPr>
          <w:rFonts w:hint="cs"/>
          <w:rtl/>
          <w:lang w:eastAsia="he-IL"/>
        </w:rPr>
        <w:t xml:space="preserve">את בקריאה ראשונה. </w:t>
      </w:r>
      <w:bookmarkStart w:id="8109" w:name="_ETM_Q31_599795"/>
      <w:bookmarkEnd w:id="8109"/>
    </w:p>
    <w:p w:rsidR="00CD72EB" w:rsidRDefault="00CD72EB" w:rsidP="00EB69A6">
      <w:pPr>
        <w:rPr>
          <w:rtl/>
          <w:lang w:eastAsia="he-IL"/>
        </w:rPr>
      </w:pPr>
      <w:bookmarkStart w:id="8110" w:name="_ETM_Q31_599915"/>
      <w:bookmarkEnd w:id="8110"/>
    </w:p>
    <w:p w:rsidR="00CD72EB" w:rsidRDefault="00CD72EB" w:rsidP="00EB69A6">
      <w:pPr>
        <w:pStyle w:val="af5"/>
        <w:keepNext/>
        <w:rPr>
          <w:rtl/>
        </w:rPr>
      </w:pPr>
      <w:bookmarkStart w:id="8111" w:name="ET_interruption_6127_57"/>
      <w:r w:rsidRPr="00395ED1">
        <w:rPr>
          <w:rStyle w:val="TagStyle"/>
          <w:rtl/>
        </w:rPr>
        <w:t xml:space="preserve"> &lt;&lt; קריאה &gt;&gt;</w:t>
      </w:r>
      <w:r w:rsidRPr="00601F27">
        <w:rPr>
          <w:rStyle w:val="TagStyle"/>
          <w:rtl/>
        </w:rPr>
        <w:t xml:space="preserve"> </w:t>
      </w:r>
      <w:r>
        <w:rPr>
          <w:rtl/>
        </w:rPr>
        <w:t>ולדימיר בליאק (יש עתיד):</w:t>
      </w:r>
      <w:r w:rsidRPr="00601F27">
        <w:rPr>
          <w:rStyle w:val="TagStyle"/>
          <w:rtl/>
        </w:rPr>
        <w:t xml:space="preserve"> </w:t>
      </w:r>
      <w:r w:rsidRPr="00395ED1">
        <w:rPr>
          <w:rStyle w:val="TagStyle"/>
          <w:rtl/>
        </w:rPr>
        <w:t>&lt;&lt; קריאה &gt;&gt;</w:t>
      </w:r>
      <w:r>
        <w:rPr>
          <w:rtl/>
        </w:rPr>
        <w:t xml:space="preserve">   </w:t>
      </w:r>
      <w:bookmarkEnd w:id="8111"/>
    </w:p>
    <w:p w:rsidR="00CD72EB" w:rsidRDefault="00CD72EB" w:rsidP="001310EF">
      <w:pPr>
        <w:rPr>
          <w:rtl/>
          <w:lang w:eastAsia="he-IL"/>
        </w:rPr>
      </w:pPr>
    </w:p>
    <w:p w:rsidR="00CD72EB" w:rsidRDefault="00CD72EB" w:rsidP="00EB69A6">
      <w:pPr>
        <w:rPr>
          <w:rtl/>
          <w:lang w:eastAsia="he-IL"/>
        </w:rPr>
      </w:pPr>
      <w:bookmarkStart w:id="8112" w:name="_ETM_Q31_600218"/>
      <w:bookmarkEnd w:id="8112"/>
      <w:r>
        <w:rPr>
          <w:rFonts w:hint="cs"/>
          <w:rtl/>
          <w:lang w:eastAsia="he-IL"/>
        </w:rPr>
        <w:t>היא בקריאה ראשונה? לא העבריינית הזאת?</w:t>
      </w:r>
      <w:bookmarkStart w:id="8113" w:name="_ETM_Q31_605111"/>
      <w:bookmarkEnd w:id="8113"/>
    </w:p>
    <w:p w:rsidR="00CD72EB" w:rsidRDefault="00CD72EB" w:rsidP="00EB69A6">
      <w:pPr>
        <w:rPr>
          <w:rtl/>
          <w:lang w:eastAsia="he-IL"/>
        </w:rPr>
      </w:pPr>
      <w:bookmarkStart w:id="8114" w:name="_ETM_Q31_605239"/>
      <w:bookmarkEnd w:id="8114"/>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115" w:name="_ETM_Q31_607190"/>
      <w:bookmarkEnd w:id="8115"/>
      <w:r>
        <w:rPr>
          <w:rFonts w:hint="cs"/>
          <w:rtl/>
          <w:lang w:eastAsia="he-IL"/>
        </w:rPr>
        <w:t>תודה</w:t>
      </w:r>
      <w:bookmarkStart w:id="8116" w:name="_ETM_Q31_608303"/>
      <w:bookmarkEnd w:id="8116"/>
      <w:r>
        <w:rPr>
          <w:rFonts w:hint="cs"/>
          <w:rtl/>
          <w:lang w:eastAsia="he-IL"/>
        </w:rPr>
        <w:t xml:space="preserve"> על ההצעות. תודה רבה. כל המייעצים, תודה רבה. כל אחד ישמור על הפה שלו וזה יהיה בסדר. </w:t>
      </w:r>
    </w:p>
    <w:p w:rsidR="00CD72EB" w:rsidRDefault="00CD72EB" w:rsidP="00EB69A6">
      <w:pPr>
        <w:rPr>
          <w:rtl/>
          <w:lang w:eastAsia="he-IL"/>
        </w:rPr>
      </w:pPr>
    </w:p>
    <w:p w:rsidR="00CD72EB" w:rsidRDefault="00CD72EB" w:rsidP="00EB69A6">
      <w:pPr>
        <w:pStyle w:val="af5"/>
        <w:keepNext/>
        <w:rPr>
          <w:rtl/>
        </w:rPr>
      </w:pPr>
      <w:bookmarkStart w:id="8117" w:name="ET_interruption_6127_18"/>
      <w:r w:rsidRPr="00395ED1">
        <w:rPr>
          <w:rStyle w:val="TagStyle"/>
          <w:rtl/>
        </w:rPr>
        <w:t xml:space="preserve"> &lt;&lt; קריאה &gt;&gt;</w:t>
      </w:r>
      <w:r w:rsidRPr="00107EC9">
        <w:rPr>
          <w:rStyle w:val="TagStyle"/>
          <w:rtl/>
        </w:rPr>
        <w:t xml:space="preserve"> </w:t>
      </w:r>
      <w:r>
        <w:rPr>
          <w:rtl/>
        </w:rPr>
        <w:t>ולדימיר בליאק (יש עתיד):</w:t>
      </w:r>
      <w:r w:rsidRPr="00107EC9">
        <w:rPr>
          <w:rStyle w:val="TagStyle"/>
          <w:rtl/>
        </w:rPr>
        <w:t xml:space="preserve"> </w:t>
      </w:r>
      <w:r w:rsidRPr="00395ED1">
        <w:rPr>
          <w:rStyle w:val="TagStyle"/>
          <w:rtl/>
        </w:rPr>
        <w:t>&lt;&lt; קריאה &gt;&gt;</w:t>
      </w:r>
      <w:r>
        <w:rPr>
          <w:rtl/>
        </w:rPr>
        <w:t xml:space="preserve">   </w:t>
      </w:r>
      <w:bookmarkEnd w:id="8117"/>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חבורה של עבריינים. </w:t>
      </w:r>
    </w:p>
    <w:p w:rsidR="00CD72EB" w:rsidRDefault="00CD72EB" w:rsidP="00EB69A6">
      <w:pPr>
        <w:rPr>
          <w:rtl/>
          <w:lang w:eastAsia="he-IL"/>
        </w:rPr>
      </w:pPr>
    </w:p>
    <w:p w:rsidR="00CD72EB" w:rsidRDefault="00CD72EB" w:rsidP="00EB69A6">
      <w:pPr>
        <w:pStyle w:val="af6"/>
        <w:keepNext/>
        <w:rPr>
          <w:rtl/>
        </w:rPr>
      </w:pPr>
      <w:bookmarkStart w:id="8118" w:name="ET_yor_6598_59"/>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bookmarkEnd w:id="8118"/>
    </w:p>
    <w:p w:rsidR="00CD72EB" w:rsidRDefault="00CD72EB" w:rsidP="001310EF">
      <w:pPr>
        <w:rPr>
          <w:rtl/>
          <w:lang w:eastAsia="he-IL"/>
        </w:rPr>
      </w:pPr>
    </w:p>
    <w:p w:rsidR="00CD72EB" w:rsidRDefault="00CD72EB" w:rsidP="00EB69A6">
      <w:pPr>
        <w:rPr>
          <w:rtl/>
          <w:lang w:eastAsia="he-IL"/>
        </w:rPr>
      </w:pPr>
      <w:bookmarkStart w:id="8119" w:name="_ETM_Q31_621222"/>
      <w:bookmarkEnd w:id="8119"/>
      <w:r>
        <w:rPr>
          <w:rFonts w:hint="cs"/>
          <w:rtl/>
          <w:lang w:eastAsia="he-IL"/>
        </w:rPr>
        <w:t xml:space="preserve">תודה, תודה. בבקשה, אדוני השר. תתחיל, יהיה </w:t>
      </w:r>
      <w:bookmarkStart w:id="8120" w:name="_ETM_Q31_625083"/>
      <w:bookmarkEnd w:id="8120"/>
      <w:r>
        <w:rPr>
          <w:rFonts w:hint="cs"/>
          <w:rtl/>
          <w:lang w:eastAsia="he-IL"/>
        </w:rPr>
        <w:t xml:space="preserve">בסדר. </w:t>
      </w:r>
      <w:bookmarkStart w:id="8121" w:name="_ETM_Q31_627514"/>
      <w:bookmarkEnd w:id="8121"/>
    </w:p>
    <w:p w:rsidR="00CD72EB" w:rsidRPr="00601F27" w:rsidRDefault="00CD72EB" w:rsidP="00EB69A6">
      <w:pPr>
        <w:rPr>
          <w:rtl/>
          <w:lang w:eastAsia="he-IL"/>
        </w:rPr>
      </w:pPr>
      <w:bookmarkStart w:id="8122" w:name="_ETM_Q31_627648"/>
      <w:bookmarkEnd w:id="8122"/>
    </w:p>
    <w:p w:rsidR="00CD72EB" w:rsidRDefault="00FB5795" w:rsidP="00FB5795">
      <w:pPr>
        <w:pStyle w:val="-"/>
        <w:rPr>
          <w:rtl/>
        </w:rPr>
      </w:pPr>
      <w:bookmarkStart w:id="8123" w:name="ET_speakercontinue_6388_14"/>
      <w:r w:rsidRPr="00FB5795">
        <w:rPr>
          <w:rStyle w:val="TagStyle"/>
          <w:rtl/>
        </w:rPr>
        <w:t xml:space="preserve"> &lt;&lt; דובר_המשך &gt;&gt;</w:t>
      </w:r>
      <w:r w:rsidR="00CD72EB" w:rsidRPr="003412CB">
        <w:rPr>
          <w:rStyle w:val="TagStyle"/>
          <w:rtl/>
        </w:rPr>
        <w:t xml:space="preserve"> </w:t>
      </w:r>
      <w:bookmarkStart w:id="8124" w:name="_Toc208476560"/>
      <w:r w:rsidR="00CD72EB">
        <w:rPr>
          <w:rtl/>
        </w:rPr>
        <w:t>שר הנגב, הגליל והחוסן הלאומי יצחק שמעון וסרלאוף:</w:t>
      </w:r>
      <w:bookmarkEnd w:id="8124"/>
      <w:r w:rsidR="00CD72EB" w:rsidRPr="003412CB">
        <w:rPr>
          <w:rStyle w:val="TagStyle"/>
          <w:rtl/>
        </w:rPr>
        <w:t xml:space="preserve"> </w:t>
      </w:r>
      <w:r w:rsidRPr="00FB5795">
        <w:rPr>
          <w:rStyle w:val="TagStyle"/>
          <w:rtl/>
        </w:rPr>
        <w:t xml:space="preserve">&lt;&lt; דובר_המשך &gt;&gt; </w:t>
      </w:r>
      <w:r w:rsidR="00CD72EB">
        <w:rPr>
          <w:rtl/>
        </w:rPr>
        <w:t xml:space="preserve">   </w:t>
      </w:r>
      <w:bookmarkEnd w:id="8123"/>
    </w:p>
    <w:p w:rsidR="00CD72EB" w:rsidRDefault="00CD72EB" w:rsidP="001310EF">
      <w:pPr>
        <w:rPr>
          <w:rtl/>
          <w:lang w:eastAsia="he-IL"/>
        </w:rPr>
      </w:pPr>
      <w:bookmarkStart w:id="8125" w:name="_ETM_Q31_627903"/>
      <w:bookmarkEnd w:id="8125"/>
    </w:p>
    <w:p w:rsidR="00CD72EB" w:rsidRDefault="00CD72EB" w:rsidP="00EB69A6">
      <w:pPr>
        <w:rPr>
          <w:rtl/>
          <w:lang w:eastAsia="he-IL"/>
        </w:rPr>
      </w:pPr>
      <w:bookmarkStart w:id="8126" w:name="_ETM_Q31_628018"/>
      <w:bookmarkEnd w:id="8126"/>
      <w:r>
        <w:rPr>
          <w:rFonts w:hint="cs"/>
          <w:rtl/>
          <w:lang w:eastAsia="he-IL"/>
        </w:rPr>
        <w:t xml:space="preserve">האם אנחנו יכולים במשכן הזה, בבית הזה </w:t>
      </w:r>
      <w:r w:rsidR="001310EF">
        <w:rPr>
          <w:rFonts w:hint="cs"/>
          <w:rtl/>
          <w:lang w:eastAsia="he-IL"/>
        </w:rPr>
        <w:t>– – –</w:t>
      </w:r>
      <w:bookmarkStart w:id="8127" w:name="_ETM_Q31_633914"/>
      <w:bookmarkEnd w:id="8127"/>
    </w:p>
    <w:p w:rsidR="00CD72EB" w:rsidRDefault="00CD72EB" w:rsidP="00EB69A6">
      <w:pPr>
        <w:rPr>
          <w:rtl/>
          <w:lang w:eastAsia="he-IL"/>
        </w:rPr>
      </w:pPr>
      <w:bookmarkStart w:id="8128" w:name="_ETM_Q31_634031"/>
      <w:bookmarkEnd w:id="8128"/>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129" w:name="_ETM_Q31_634961"/>
      <w:bookmarkEnd w:id="8129"/>
      <w:r>
        <w:rPr>
          <w:rFonts w:hint="cs"/>
          <w:rtl/>
          <w:lang w:eastAsia="he-IL"/>
        </w:rPr>
        <w:t>חברת הכנסת טלי גוטליב, את בקריאה שנייה. אני לא</w:t>
      </w:r>
      <w:bookmarkStart w:id="8130" w:name="_ETM_Q31_635956"/>
      <w:bookmarkEnd w:id="8130"/>
      <w:r>
        <w:rPr>
          <w:rFonts w:hint="cs"/>
          <w:rtl/>
          <w:lang w:eastAsia="he-IL"/>
        </w:rPr>
        <w:t xml:space="preserve"> רוצה להוציא אותך. מספיק. </w:t>
      </w:r>
      <w:bookmarkStart w:id="8131" w:name="_ETM_Q31_639695"/>
      <w:bookmarkEnd w:id="8131"/>
    </w:p>
    <w:p w:rsidR="00CD72EB" w:rsidRPr="00601F27" w:rsidRDefault="00CD72EB" w:rsidP="00EB69A6">
      <w:pPr>
        <w:rPr>
          <w:rtl/>
          <w:lang w:eastAsia="he-IL"/>
        </w:rPr>
      </w:pPr>
      <w:bookmarkStart w:id="8132" w:name="_ETM_Q31_639800"/>
      <w:bookmarkEnd w:id="8132"/>
    </w:p>
    <w:p w:rsidR="00CD72EB" w:rsidRDefault="00CD72EB" w:rsidP="00EB69A6">
      <w:pPr>
        <w:pStyle w:val="af5"/>
        <w:keepNext/>
        <w:rPr>
          <w:rtl/>
        </w:rPr>
      </w:pPr>
      <w:bookmarkStart w:id="8133" w:name="ET_interruption_5300_19"/>
      <w:r w:rsidRPr="00395ED1">
        <w:rPr>
          <w:rStyle w:val="TagStyle"/>
          <w:rtl/>
        </w:rPr>
        <w:t xml:space="preserve"> &lt;&lt; קריאה &gt;&gt;</w:t>
      </w:r>
      <w:r w:rsidRPr="00107EC9">
        <w:rPr>
          <w:rStyle w:val="TagStyle"/>
          <w:rtl/>
        </w:rPr>
        <w:t xml:space="preserve"> </w:t>
      </w:r>
      <w:r>
        <w:rPr>
          <w:rtl/>
        </w:rPr>
        <w:t>מירב בן ארי (יש עתיד):</w:t>
      </w:r>
      <w:r w:rsidRPr="00107EC9">
        <w:rPr>
          <w:rStyle w:val="TagStyle"/>
          <w:rtl/>
        </w:rPr>
        <w:t xml:space="preserve"> </w:t>
      </w:r>
      <w:r w:rsidRPr="00395ED1">
        <w:rPr>
          <w:rStyle w:val="TagStyle"/>
          <w:rtl/>
        </w:rPr>
        <w:t>&lt;&lt; קריאה &gt;&gt;</w:t>
      </w:r>
      <w:r>
        <w:rPr>
          <w:rtl/>
        </w:rPr>
        <w:t xml:space="preserve">   </w:t>
      </w:r>
      <w:bookmarkEnd w:id="8133"/>
    </w:p>
    <w:p w:rsidR="00CD72EB" w:rsidRDefault="00CD72EB" w:rsidP="001310EF">
      <w:pPr>
        <w:rPr>
          <w:rtl/>
          <w:lang w:eastAsia="he-IL"/>
        </w:rPr>
      </w:pPr>
    </w:p>
    <w:p w:rsidR="00CD72EB" w:rsidRPr="00107EC9" w:rsidRDefault="00CD72EB" w:rsidP="00EB69A6">
      <w:pPr>
        <w:rPr>
          <w:rtl/>
          <w:lang w:eastAsia="he-IL"/>
        </w:rPr>
      </w:pPr>
      <w:r>
        <w:rPr>
          <w:rFonts w:hint="cs"/>
          <w:rtl/>
          <w:lang w:eastAsia="he-IL"/>
        </w:rPr>
        <w:t>מה זה לאיים ככה על חברי הכנסת?</w:t>
      </w:r>
      <w:bookmarkStart w:id="8134" w:name="_ETM_Q31_641096"/>
      <w:bookmarkEnd w:id="8134"/>
      <w:r>
        <w:rPr>
          <w:rFonts w:hint="cs"/>
          <w:rtl/>
          <w:lang w:eastAsia="he-IL"/>
        </w:rPr>
        <w:t xml:space="preserve"> </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135" w:name="_ETM_Q31_644647"/>
      <w:bookmarkEnd w:id="8135"/>
      <w:r>
        <w:rPr>
          <w:rFonts w:hint="cs"/>
          <w:rtl/>
          <w:lang w:eastAsia="he-IL"/>
        </w:rPr>
        <w:t>מירב בן ארי, תודה רבה. תודה רבה. אין צורך</w:t>
      </w:r>
      <w:bookmarkStart w:id="8136" w:name="_ETM_Q31_647363"/>
      <w:bookmarkEnd w:id="8136"/>
      <w:r>
        <w:rPr>
          <w:rFonts w:hint="cs"/>
          <w:rtl/>
          <w:lang w:eastAsia="he-IL"/>
        </w:rPr>
        <w:t xml:space="preserve"> להמשיך. הבנו את העניין. אין צורך להמשיך עוד. זה הכול.</w:t>
      </w:r>
      <w:bookmarkStart w:id="8137" w:name="_ETM_Q31_652801"/>
      <w:bookmarkEnd w:id="8137"/>
      <w:r>
        <w:rPr>
          <w:rFonts w:hint="cs"/>
          <w:rtl/>
          <w:lang w:eastAsia="he-IL"/>
        </w:rPr>
        <w:t xml:space="preserve"> טופל העניין. תודה רבה. </w:t>
      </w:r>
      <w:bookmarkStart w:id="8138" w:name="_ETM_Q31_653961"/>
      <w:bookmarkEnd w:id="8138"/>
    </w:p>
    <w:p w:rsidR="00CD72EB" w:rsidRDefault="00CD72EB" w:rsidP="00EB69A6">
      <w:pPr>
        <w:rPr>
          <w:rtl/>
          <w:lang w:eastAsia="he-IL"/>
        </w:rPr>
      </w:pPr>
      <w:bookmarkStart w:id="8139" w:name="_ETM_Q31_654046"/>
      <w:bookmarkEnd w:id="8139"/>
    </w:p>
    <w:p w:rsidR="00CD72EB" w:rsidRDefault="00CD72EB" w:rsidP="00EB69A6">
      <w:pPr>
        <w:pStyle w:val="af5"/>
        <w:keepNext/>
        <w:rPr>
          <w:rtl/>
        </w:rPr>
      </w:pPr>
      <w:bookmarkStart w:id="8140" w:name="ET_interruption_6231_63"/>
      <w:r w:rsidRPr="00395ED1">
        <w:rPr>
          <w:rStyle w:val="TagStyle"/>
          <w:rtl/>
        </w:rPr>
        <w:t xml:space="preserve"> &lt;&lt; קריאה &gt;&gt;</w:t>
      </w:r>
      <w:r w:rsidRPr="00601F27">
        <w:rPr>
          <w:rStyle w:val="TagStyle"/>
          <w:rtl/>
        </w:rPr>
        <w:t xml:space="preserve"> </w:t>
      </w:r>
      <w:r>
        <w:rPr>
          <w:rtl/>
        </w:rPr>
        <w:t>יסמין פרידמן (יש עתיד):</w:t>
      </w:r>
      <w:r w:rsidRPr="00601F27">
        <w:rPr>
          <w:rStyle w:val="TagStyle"/>
          <w:rtl/>
        </w:rPr>
        <w:t xml:space="preserve"> </w:t>
      </w:r>
      <w:r w:rsidRPr="00395ED1">
        <w:rPr>
          <w:rStyle w:val="TagStyle"/>
          <w:rtl/>
        </w:rPr>
        <w:t>&lt;&lt; קריאה &gt;&gt;</w:t>
      </w:r>
      <w:r>
        <w:rPr>
          <w:rtl/>
        </w:rPr>
        <w:t xml:space="preserve">   </w:t>
      </w:r>
      <w:bookmarkEnd w:id="8140"/>
    </w:p>
    <w:p w:rsidR="00CD72EB" w:rsidRDefault="00CD72EB" w:rsidP="001310EF">
      <w:pPr>
        <w:rPr>
          <w:rtl/>
          <w:lang w:eastAsia="he-IL"/>
        </w:rPr>
      </w:pPr>
    </w:p>
    <w:p w:rsidR="00CD72EB" w:rsidRDefault="00CD72EB" w:rsidP="00EB69A6">
      <w:pPr>
        <w:rPr>
          <w:rtl/>
          <w:lang w:eastAsia="he-IL"/>
        </w:rPr>
      </w:pPr>
      <w:bookmarkStart w:id="8141" w:name="_ETM_Q31_655133"/>
      <w:bookmarkStart w:id="8142" w:name="_ETM_Q31_655392"/>
      <w:bookmarkStart w:id="8143" w:name="_ETM_Q31_655507"/>
      <w:bookmarkEnd w:id="8141"/>
      <w:bookmarkEnd w:id="8142"/>
      <w:bookmarkEnd w:id="8143"/>
      <w:r>
        <w:rPr>
          <w:rFonts w:hint="cs"/>
          <w:rtl/>
          <w:lang w:eastAsia="he-IL"/>
        </w:rPr>
        <w:t xml:space="preserve">תת-רמה, תת-רמה. </w:t>
      </w:r>
      <w:bookmarkStart w:id="8144" w:name="_ETM_Q31_661617"/>
      <w:bookmarkEnd w:id="8144"/>
    </w:p>
    <w:p w:rsidR="00CD72EB" w:rsidRPr="00601F27" w:rsidRDefault="00CD72EB" w:rsidP="00EB69A6">
      <w:pPr>
        <w:rPr>
          <w:rtl/>
          <w:lang w:eastAsia="he-IL"/>
        </w:rPr>
      </w:pPr>
      <w:bookmarkStart w:id="8145" w:name="_ETM_Q31_661739"/>
      <w:bookmarkEnd w:id="8145"/>
    </w:p>
    <w:p w:rsidR="00CD72EB" w:rsidRDefault="00CD72EB" w:rsidP="00EB69A6">
      <w:pPr>
        <w:pStyle w:val="af5"/>
        <w:keepNext/>
        <w:rPr>
          <w:rtl/>
        </w:rPr>
      </w:pPr>
      <w:bookmarkStart w:id="8146" w:name="ET_interruption_5300_62"/>
      <w:r w:rsidRPr="00395ED1">
        <w:rPr>
          <w:rStyle w:val="TagStyle"/>
          <w:rtl/>
        </w:rPr>
        <w:t xml:space="preserve"> &lt;&lt; קריאה &gt;&gt;</w:t>
      </w:r>
      <w:r w:rsidRPr="00601F27">
        <w:rPr>
          <w:rStyle w:val="TagStyle"/>
          <w:rtl/>
        </w:rPr>
        <w:t xml:space="preserve"> </w:t>
      </w:r>
      <w:r>
        <w:rPr>
          <w:rtl/>
        </w:rPr>
        <w:t>מירב בן ארי (יש עתיד):</w:t>
      </w:r>
      <w:r w:rsidRPr="00601F27">
        <w:rPr>
          <w:rStyle w:val="TagStyle"/>
          <w:rtl/>
        </w:rPr>
        <w:t xml:space="preserve"> </w:t>
      </w:r>
      <w:r w:rsidRPr="00395ED1">
        <w:rPr>
          <w:rStyle w:val="TagStyle"/>
          <w:rtl/>
        </w:rPr>
        <w:t>&lt;&lt; קריאה &gt;&gt;</w:t>
      </w:r>
      <w:r>
        <w:rPr>
          <w:rtl/>
        </w:rPr>
        <w:t xml:space="preserve">   </w:t>
      </w:r>
      <w:bookmarkEnd w:id="8146"/>
    </w:p>
    <w:p w:rsidR="00CD72EB" w:rsidRDefault="00CD72EB" w:rsidP="001310EF">
      <w:pPr>
        <w:rPr>
          <w:rtl/>
          <w:lang w:eastAsia="he-IL"/>
        </w:rPr>
      </w:pPr>
    </w:p>
    <w:p w:rsidR="00CD72EB" w:rsidRDefault="00CD72EB" w:rsidP="00EB69A6">
      <w:pPr>
        <w:rPr>
          <w:rtl/>
          <w:lang w:eastAsia="he-IL"/>
        </w:rPr>
      </w:pPr>
      <w:bookmarkStart w:id="8147" w:name="_ETM_Q31_653168"/>
      <w:bookmarkEnd w:id="8147"/>
      <w:r>
        <w:rPr>
          <w:rFonts w:hint="cs"/>
          <w:rtl/>
          <w:lang w:eastAsia="he-IL"/>
        </w:rPr>
        <w:t>למה היא יושבת פה?</w:t>
      </w:r>
      <w:bookmarkStart w:id="8148" w:name="_ETM_Q31_655250"/>
      <w:bookmarkEnd w:id="8148"/>
    </w:p>
    <w:p w:rsidR="00CD72EB" w:rsidRDefault="00CD72EB" w:rsidP="00EB69A6">
      <w:pPr>
        <w:rPr>
          <w:rtl/>
          <w:lang w:eastAsia="he-IL"/>
        </w:rPr>
      </w:pPr>
      <w:bookmarkStart w:id="8149" w:name="_ETM_Q31_655370"/>
      <w:bookmarkEnd w:id="8149"/>
    </w:p>
    <w:p w:rsidR="00CD72EB" w:rsidRDefault="00CD72EB" w:rsidP="00EB69A6">
      <w:pPr>
        <w:pStyle w:val="af5"/>
        <w:keepNext/>
        <w:rPr>
          <w:rtl/>
        </w:rPr>
      </w:pPr>
      <w:r w:rsidRPr="00395ED1">
        <w:rPr>
          <w:rStyle w:val="TagStyle"/>
          <w:rtl/>
        </w:rPr>
        <w:t xml:space="preserve"> &lt;&lt; קריאה &gt;&gt;</w:t>
      </w:r>
      <w:r w:rsidRPr="00601F27">
        <w:rPr>
          <w:rStyle w:val="TagStyle"/>
          <w:rtl/>
        </w:rPr>
        <w:t xml:space="preserve"> </w:t>
      </w:r>
      <w:r>
        <w:rPr>
          <w:rtl/>
        </w:rPr>
        <w:t>ולדימיר בליאק (יש עתיד):</w:t>
      </w:r>
      <w:r w:rsidRPr="00601F27">
        <w:rPr>
          <w:rStyle w:val="TagStyle"/>
          <w:rtl/>
        </w:rPr>
        <w:t xml:space="preserve"> </w:t>
      </w:r>
      <w:r w:rsidRPr="00395ED1">
        <w:rPr>
          <w:rStyle w:val="TagStyle"/>
          <w:rtl/>
        </w:rPr>
        <w:t>&lt;&lt; קריאה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150" w:name="_ETM_Q31_656490"/>
      <w:bookmarkEnd w:id="8150"/>
      <w:r>
        <w:rPr>
          <w:rFonts w:hint="cs"/>
          <w:rtl/>
          <w:lang w:eastAsia="he-IL"/>
        </w:rPr>
        <w:t>לא טופל. לא, לא</w:t>
      </w:r>
      <w:bookmarkStart w:id="8151" w:name="_ETM_Q31_657330"/>
      <w:bookmarkEnd w:id="8151"/>
      <w:r>
        <w:rPr>
          <w:rFonts w:hint="cs"/>
          <w:rtl/>
          <w:lang w:eastAsia="he-IL"/>
        </w:rPr>
        <w:t xml:space="preserve"> טופל. </w:t>
      </w:r>
    </w:p>
    <w:p w:rsidR="00CD72EB" w:rsidRDefault="00CD72EB" w:rsidP="00EB69A6">
      <w:pPr>
        <w:rPr>
          <w:rtl/>
          <w:lang w:eastAsia="he-IL"/>
        </w:rPr>
      </w:pPr>
      <w:bookmarkStart w:id="8152" w:name="_ETM_Q31_658698"/>
      <w:bookmarkStart w:id="8153" w:name="_ETM_Q31_658822"/>
      <w:bookmarkEnd w:id="8152"/>
      <w:bookmarkEnd w:id="8153"/>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154" w:name="_ETM_Q31_659744"/>
      <w:bookmarkEnd w:id="8154"/>
      <w:r>
        <w:rPr>
          <w:rFonts w:hint="cs"/>
          <w:rtl/>
          <w:lang w:eastAsia="he-IL"/>
        </w:rPr>
        <w:t>חבל, אני לא רוצה להוציא את האנשים. אנחנו רגע</w:t>
      </w:r>
      <w:bookmarkStart w:id="8155" w:name="_ETM_Q31_661524"/>
      <w:bookmarkEnd w:id="8155"/>
      <w:r>
        <w:rPr>
          <w:rFonts w:hint="cs"/>
          <w:rtl/>
          <w:lang w:eastAsia="he-IL"/>
        </w:rPr>
        <w:t xml:space="preserve"> לפני הצבעה, וחבל. חברת הכנסת יסמין פרידמן, את בקריאה שנייה. </w:t>
      </w:r>
    </w:p>
    <w:p w:rsidR="00CD72EB" w:rsidRDefault="00CD72EB" w:rsidP="00EB69A6">
      <w:pPr>
        <w:rPr>
          <w:rtl/>
          <w:lang w:eastAsia="he-IL"/>
        </w:rPr>
      </w:pPr>
      <w:bookmarkStart w:id="8156" w:name="_ETM_Q31_669652"/>
      <w:bookmarkEnd w:id="8156"/>
    </w:p>
    <w:p w:rsidR="00CD72EB" w:rsidRDefault="00CD72EB" w:rsidP="00EB69A6">
      <w:pPr>
        <w:pStyle w:val="af5"/>
        <w:keepNext/>
        <w:rPr>
          <w:rtl/>
        </w:rPr>
      </w:pPr>
      <w:bookmarkStart w:id="8157" w:name="ET_interruption_6231_66"/>
      <w:r w:rsidRPr="00395ED1">
        <w:rPr>
          <w:rStyle w:val="TagStyle"/>
          <w:rtl/>
        </w:rPr>
        <w:t xml:space="preserve"> &lt;&lt; קריאה &gt;&gt;</w:t>
      </w:r>
      <w:r w:rsidRPr="00601F27">
        <w:rPr>
          <w:rStyle w:val="TagStyle"/>
          <w:rtl/>
        </w:rPr>
        <w:t xml:space="preserve"> </w:t>
      </w:r>
      <w:r>
        <w:rPr>
          <w:rtl/>
        </w:rPr>
        <w:t>יסמין פרידמן (יש עתיד):</w:t>
      </w:r>
      <w:r w:rsidRPr="00601F27">
        <w:rPr>
          <w:rStyle w:val="TagStyle"/>
          <w:rtl/>
        </w:rPr>
        <w:t xml:space="preserve"> </w:t>
      </w:r>
      <w:r w:rsidRPr="00395ED1">
        <w:rPr>
          <w:rStyle w:val="TagStyle"/>
          <w:rtl/>
        </w:rPr>
        <w:t>&lt;&lt; קריאה &gt;&gt;</w:t>
      </w:r>
      <w:r>
        <w:rPr>
          <w:rtl/>
        </w:rPr>
        <w:t xml:space="preserve">   </w:t>
      </w:r>
      <w:bookmarkEnd w:id="8157"/>
    </w:p>
    <w:p w:rsidR="00CD72EB" w:rsidRDefault="00CD72EB" w:rsidP="001310EF">
      <w:pPr>
        <w:rPr>
          <w:rtl/>
          <w:lang w:eastAsia="he-IL"/>
        </w:rPr>
      </w:pPr>
    </w:p>
    <w:p w:rsidR="00CD72EB" w:rsidRDefault="00CD72EB" w:rsidP="00EB69A6">
      <w:pPr>
        <w:rPr>
          <w:rtl/>
          <w:lang w:eastAsia="he-IL"/>
        </w:rPr>
      </w:pPr>
      <w:bookmarkStart w:id="8158" w:name="_ETM_Q31_672639"/>
      <w:bookmarkStart w:id="8159" w:name="_ETM_Q31_672908"/>
      <w:bookmarkStart w:id="8160" w:name="_ETM_Q31_673034"/>
      <w:bookmarkEnd w:id="8158"/>
      <w:bookmarkEnd w:id="8159"/>
      <w:bookmarkEnd w:id="8160"/>
      <w:r>
        <w:rPr>
          <w:rFonts w:hint="cs"/>
          <w:rtl/>
          <w:lang w:eastAsia="he-IL"/>
        </w:rPr>
        <w:t xml:space="preserve">אני בקריאה שנייה? היא צריכה </w:t>
      </w:r>
      <w:bookmarkStart w:id="8161" w:name="_ETM_Q31_672930"/>
      <w:bookmarkEnd w:id="8161"/>
      <w:r>
        <w:rPr>
          <w:rFonts w:hint="cs"/>
          <w:rtl/>
          <w:lang w:eastAsia="he-IL"/>
        </w:rPr>
        <w:t xml:space="preserve">לצאת עכשיו. </w:t>
      </w:r>
    </w:p>
    <w:p w:rsidR="00CD72EB" w:rsidRDefault="00CD72EB" w:rsidP="00EB69A6">
      <w:pPr>
        <w:rPr>
          <w:rtl/>
          <w:lang w:eastAsia="he-IL"/>
        </w:rPr>
      </w:pPr>
      <w:bookmarkStart w:id="8162" w:name="_ETM_Q31_673044"/>
      <w:bookmarkEnd w:id="8162"/>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EB69A6">
      <w:pPr>
        <w:rPr>
          <w:rtl/>
          <w:lang w:eastAsia="he-IL"/>
        </w:rPr>
      </w:pPr>
    </w:p>
    <w:p w:rsidR="00CD72EB" w:rsidRDefault="00CD72EB" w:rsidP="00EB69A6">
      <w:pPr>
        <w:rPr>
          <w:rtl/>
          <w:lang w:eastAsia="he-IL"/>
        </w:rPr>
      </w:pPr>
      <w:bookmarkStart w:id="8163" w:name="_ETM_Q31_674205"/>
      <w:bookmarkEnd w:id="8163"/>
      <w:r>
        <w:rPr>
          <w:rFonts w:hint="cs"/>
          <w:rtl/>
          <w:lang w:eastAsia="he-IL"/>
        </w:rPr>
        <w:t>גם היא בקריאה</w:t>
      </w:r>
      <w:bookmarkStart w:id="8164" w:name="_ETM_Q31_673725"/>
      <w:bookmarkEnd w:id="8164"/>
      <w:r>
        <w:rPr>
          <w:rFonts w:hint="cs"/>
          <w:rtl/>
          <w:lang w:eastAsia="he-IL"/>
        </w:rPr>
        <w:t xml:space="preserve"> שנייה. </w:t>
      </w:r>
      <w:bookmarkStart w:id="8165" w:name="_ETM_Q31_672537"/>
      <w:bookmarkEnd w:id="8165"/>
    </w:p>
    <w:p w:rsidR="00CD72EB" w:rsidRDefault="00CD72EB" w:rsidP="00EB69A6">
      <w:pPr>
        <w:rPr>
          <w:rtl/>
          <w:lang w:eastAsia="he-IL"/>
        </w:rPr>
      </w:pPr>
      <w:bookmarkStart w:id="8166" w:name="_ETM_Q31_672647"/>
      <w:bookmarkEnd w:id="8166"/>
    </w:p>
    <w:p w:rsidR="00CD72EB" w:rsidRDefault="00CD72EB" w:rsidP="00EB69A6">
      <w:pPr>
        <w:pStyle w:val="af5"/>
        <w:keepNext/>
        <w:rPr>
          <w:rtl/>
        </w:rPr>
      </w:pPr>
      <w:bookmarkStart w:id="8167" w:name="ET_interruption_6231_68"/>
      <w:r w:rsidRPr="00395ED1">
        <w:rPr>
          <w:rStyle w:val="TagStyle"/>
          <w:rtl/>
        </w:rPr>
        <w:t xml:space="preserve"> &lt;&lt; קריאה &gt;&gt;</w:t>
      </w:r>
      <w:r w:rsidRPr="00601F27">
        <w:rPr>
          <w:rStyle w:val="TagStyle"/>
          <w:rtl/>
        </w:rPr>
        <w:t xml:space="preserve"> </w:t>
      </w:r>
      <w:r>
        <w:rPr>
          <w:rtl/>
        </w:rPr>
        <w:t>יסמין פרידמן (יש עתיד):</w:t>
      </w:r>
      <w:r w:rsidRPr="00601F27">
        <w:rPr>
          <w:rStyle w:val="TagStyle"/>
          <w:rtl/>
        </w:rPr>
        <w:t xml:space="preserve"> </w:t>
      </w:r>
      <w:r w:rsidRPr="00395ED1">
        <w:rPr>
          <w:rStyle w:val="TagStyle"/>
          <w:rtl/>
        </w:rPr>
        <w:t>&lt;&lt; קריאה &gt;&gt;</w:t>
      </w:r>
      <w:r>
        <w:rPr>
          <w:rtl/>
        </w:rPr>
        <w:t xml:space="preserve">   </w:t>
      </w:r>
      <w:bookmarkEnd w:id="8167"/>
    </w:p>
    <w:p w:rsidR="00CD72EB" w:rsidRDefault="00CD72EB" w:rsidP="001310EF">
      <w:pPr>
        <w:rPr>
          <w:rtl/>
          <w:lang w:eastAsia="he-IL"/>
        </w:rPr>
      </w:pPr>
    </w:p>
    <w:p w:rsidR="00CD72EB" w:rsidRDefault="00CD72EB" w:rsidP="00EB69A6">
      <w:pPr>
        <w:rPr>
          <w:rtl/>
          <w:lang w:eastAsia="he-IL"/>
        </w:rPr>
      </w:pPr>
      <w:bookmarkStart w:id="8168" w:name="_ETM_Q31_674189"/>
      <w:bookmarkStart w:id="8169" w:name="_ETM_Q31_674445"/>
      <w:bookmarkStart w:id="8170" w:name="_ETM_Q31_674555"/>
      <w:bookmarkEnd w:id="8168"/>
      <w:bookmarkEnd w:id="8169"/>
      <w:bookmarkEnd w:id="8170"/>
      <w:r>
        <w:rPr>
          <w:rFonts w:hint="cs"/>
          <w:rtl/>
          <w:lang w:eastAsia="he-IL"/>
        </w:rPr>
        <w:t xml:space="preserve">תוציא אותה מפה. </w:t>
      </w:r>
      <w:bookmarkStart w:id="8171" w:name="_ETM_Q31_674863"/>
      <w:bookmarkEnd w:id="8171"/>
    </w:p>
    <w:p w:rsidR="00CD72EB" w:rsidRDefault="00CD72EB" w:rsidP="00EB69A6">
      <w:pPr>
        <w:rPr>
          <w:rtl/>
          <w:lang w:eastAsia="he-IL"/>
        </w:rPr>
      </w:pPr>
      <w:bookmarkStart w:id="8172" w:name="_ETM_Q31_674973"/>
      <w:bookmarkEnd w:id="8172"/>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1310EF" w:rsidP="00EB69A6">
      <w:pPr>
        <w:rPr>
          <w:rtl/>
          <w:lang w:eastAsia="he-IL"/>
        </w:rPr>
      </w:pPr>
      <w:bookmarkStart w:id="8173" w:name="_ETM_Q31_676039"/>
      <w:bookmarkEnd w:id="8173"/>
      <w:r>
        <w:rPr>
          <w:rFonts w:hint="cs"/>
          <w:rtl/>
          <w:lang w:eastAsia="he-IL"/>
        </w:rPr>
        <w:t>– – –</w:t>
      </w:r>
      <w:bookmarkStart w:id="8174" w:name="_ETM_Q31_676203"/>
      <w:bookmarkEnd w:id="8174"/>
      <w:r w:rsidR="00CD72EB">
        <w:rPr>
          <w:rFonts w:hint="cs"/>
          <w:rtl/>
          <w:lang w:eastAsia="he-IL"/>
        </w:rPr>
        <w:t xml:space="preserve"> אוציא אותך עכשיו? אז לא. את בקריאה שלישית, נא לצאת. כן,</w:t>
      </w:r>
      <w:bookmarkStart w:id="8175" w:name="_ETM_Q31_682161"/>
      <w:bookmarkEnd w:id="8175"/>
      <w:r w:rsidR="00CD72EB">
        <w:rPr>
          <w:rFonts w:hint="cs"/>
          <w:rtl/>
          <w:lang w:eastAsia="he-IL"/>
        </w:rPr>
        <w:t xml:space="preserve"> תודה רבה. </w:t>
      </w:r>
      <w:bookmarkStart w:id="8176" w:name="_ETM_Q31_684058"/>
      <w:bookmarkEnd w:id="8176"/>
      <w:r w:rsidR="00CD72EB">
        <w:rPr>
          <w:rFonts w:hint="cs"/>
          <w:rtl/>
          <w:lang w:eastAsia="he-IL"/>
        </w:rPr>
        <w:t xml:space="preserve">נא לצאת עד ההצבעה. </w:t>
      </w:r>
      <w:bookmarkStart w:id="8177" w:name="_ETM_Q31_688375"/>
      <w:bookmarkEnd w:id="8177"/>
    </w:p>
    <w:p w:rsidR="00CD72EB" w:rsidRDefault="00CD72EB" w:rsidP="00EB69A6">
      <w:pPr>
        <w:rPr>
          <w:rtl/>
          <w:lang w:eastAsia="he-IL"/>
        </w:rPr>
      </w:pPr>
      <w:bookmarkStart w:id="8178" w:name="_ETM_Q31_688481"/>
      <w:bookmarkEnd w:id="8178"/>
    </w:p>
    <w:p w:rsidR="00CD72EB" w:rsidRDefault="00CD72EB" w:rsidP="00EB69A6">
      <w:pPr>
        <w:ind w:firstLine="0"/>
        <w:jc w:val="center"/>
        <w:rPr>
          <w:rtl/>
          <w:lang w:eastAsia="he-IL"/>
        </w:rPr>
      </w:pPr>
      <w:r>
        <w:rPr>
          <w:rFonts w:hint="cs"/>
          <w:rtl/>
          <w:lang w:eastAsia="he-IL"/>
        </w:rPr>
        <w:t>(חברת הכנסת יסמין פרידמן יוצאת מאולם המליאה.)</w:t>
      </w:r>
    </w:p>
    <w:p w:rsidR="00CD72EB" w:rsidRDefault="00CD72EB" w:rsidP="00EB69A6">
      <w:pPr>
        <w:rPr>
          <w:rtl/>
          <w:lang w:eastAsia="he-IL"/>
        </w:rPr>
      </w:pPr>
      <w:bookmarkStart w:id="8179" w:name="_ETM_Q31_688783"/>
      <w:bookmarkEnd w:id="8179"/>
    </w:p>
    <w:p w:rsidR="00CD72EB" w:rsidRDefault="00CD72EB" w:rsidP="00EB69A6">
      <w:pPr>
        <w:pStyle w:val="af5"/>
        <w:keepNext/>
        <w:rPr>
          <w:rtl/>
        </w:rPr>
      </w:pPr>
      <w:bookmarkStart w:id="8180" w:name="ET_interruption_5300_70"/>
      <w:r w:rsidRPr="00395ED1">
        <w:rPr>
          <w:rStyle w:val="TagStyle"/>
          <w:rtl/>
        </w:rPr>
        <w:t xml:space="preserve"> &lt;&lt; קריאה &gt;&gt;</w:t>
      </w:r>
      <w:r w:rsidRPr="00601F27">
        <w:rPr>
          <w:rStyle w:val="TagStyle"/>
          <w:rtl/>
        </w:rPr>
        <w:t xml:space="preserve"> </w:t>
      </w:r>
      <w:r>
        <w:rPr>
          <w:rtl/>
        </w:rPr>
        <w:t>מירב בן ארי (יש עתיד):</w:t>
      </w:r>
      <w:r w:rsidRPr="00601F27">
        <w:rPr>
          <w:rStyle w:val="TagStyle"/>
          <w:rtl/>
        </w:rPr>
        <w:t xml:space="preserve"> </w:t>
      </w:r>
      <w:r w:rsidRPr="00395ED1">
        <w:rPr>
          <w:rStyle w:val="TagStyle"/>
          <w:rtl/>
        </w:rPr>
        <w:t>&lt;&lt; קריאה &gt;&gt;</w:t>
      </w:r>
      <w:r>
        <w:rPr>
          <w:rtl/>
        </w:rPr>
        <w:t xml:space="preserve">   </w:t>
      </w:r>
      <w:bookmarkEnd w:id="8180"/>
    </w:p>
    <w:p w:rsidR="00CD72EB" w:rsidRDefault="00CD72EB" w:rsidP="001310EF">
      <w:pPr>
        <w:rPr>
          <w:rtl/>
          <w:lang w:eastAsia="he-IL"/>
        </w:rPr>
      </w:pPr>
    </w:p>
    <w:p w:rsidR="00CD72EB" w:rsidRDefault="00CD72EB" w:rsidP="00EB69A6">
      <w:pPr>
        <w:rPr>
          <w:rtl/>
          <w:lang w:eastAsia="he-IL"/>
        </w:rPr>
      </w:pPr>
      <w:bookmarkStart w:id="8181" w:name="_ETM_Q31_693530"/>
      <w:bookmarkEnd w:id="8181"/>
      <w:r>
        <w:rPr>
          <w:rFonts w:hint="cs"/>
          <w:rtl/>
          <w:lang w:eastAsia="he-IL"/>
        </w:rPr>
        <w:t>ת</w:t>
      </w:r>
      <w:bookmarkStart w:id="8182" w:name="_ETM_Q31_693791"/>
      <w:bookmarkEnd w:id="8182"/>
      <w:r>
        <w:rPr>
          <w:rFonts w:hint="cs"/>
          <w:rtl/>
          <w:lang w:eastAsia="he-IL"/>
        </w:rPr>
        <w:t>ה</w:t>
      </w:r>
      <w:bookmarkStart w:id="8183" w:name="_ETM_Q31_693918"/>
      <w:bookmarkEnd w:id="8183"/>
      <w:r>
        <w:rPr>
          <w:rFonts w:hint="cs"/>
          <w:rtl/>
          <w:lang w:eastAsia="he-IL"/>
        </w:rPr>
        <w:t xml:space="preserve">יי בשקט, תהיי בשקט. </w:t>
      </w:r>
      <w:bookmarkStart w:id="8184" w:name="_ETM_Q31_695470"/>
      <w:bookmarkEnd w:id="8184"/>
    </w:p>
    <w:p w:rsidR="00CD72EB" w:rsidRDefault="00CD72EB" w:rsidP="00EB69A6">
      <w:pPr>
        <w:rPr>
          <w:rtl/>
          <w:lang w:eastAsia="he-IL"/>
        </w:rPr>
      </w:pPr>
      <w:bookmarkStart w:id="8185" w:name="_ETM_Q31_695575"/>
      <w:bookmarkEnd w:id="8185"/>
    </w:p>
    <w:p w:rsidR="00CD72EB" w:rsidRDefault="00CD72EB" w:rsidP="00EB69A6">
      <w:pPr>
        <w:pStyle w:val="af5"/>
        <w:keepNext/>
        <w:rPr>
          <w:rtl/>
        </w:rPr>
      </w:pPr>
      <w:bookmarkStart w:id="8186" w:name="ET_interruption_6361_71"/>
      <w:r w:rsidRPr="00395ED1">
        <w:rPr>
          <w:rStyle w:val="TagStyle"/>
          <w:rtl/>
        </w:rPr>
        <w:t xml:space="preserve"> &lt;&lt; קריאה &gt;&gt;</w:t>
      </w:r>
      <w:r w:rsidRPr="00601F27">
        <w:rPr>
          <w:rStyle w:val="TagStyle"/>
          <w:rtl/>
        </w:rPr>
        <w:t xml:space="preserve"> </w:t>
      </w:r>
      <w:r>
        <w:rPr>
          <w:rtl/>
        </w:rPr>
        <w:t>נאור שירי (יש עתיד):</w:t>
      </w:r>
      <w:r w:rsidRPr="00601F27">
        <w:rPr>
          <w:rStyle w:val="TagStyle"/>
          <w:rtl/>
        </w:rPr>
        <w:t xml:space="preserve"> </w:t>
      </w:r>
      <w:r w:rsidRPr="00395ED1">
        <w:rPr>
          <w:rStyle w:val="TagStyle"/>
          <w:rtl/>
        </w:rPr>
        <w:t>&lt;&lt; קריאה &gt;&gt;</w:t>
      </w:r>
      <w:r>
        <w:rPr>
          <w:rtl/>
        </w:rPr>
        <w:t xml:space="preserve">   </w:t>
      </w:r>
      <w:bookmarkEnd w:id="8186"/>
    </w:p>
    <w:p w:rsidR="00CD72EB" w:rsidRDefault="00CD72EB" w:rsidP="001310EF">
      <w:pPr>
        <w:rPr>
          <w:rtl/>
          <w:lang w:eastAsia="he-IL"/>
        </w:rPr>
      </w:pPr>
    </w:p>
    <w:p w:rsidR="00CD72EB" w:rsidRDefault="001310EF" w:rsidP="00EB69A6">
      <w:pPr>
        <w:rPr>
          <w:rtl/>
          <w:lang w:eastAsia="he-IL"/>
        </w:rPr>
      </w:pPr>
      <w:bookmarkStart w:id="8187" w:name="_ETM_Q31_696237"/>
      <w:bookmarkStart w:id="8188" w:name="_ETM_Q31_696532"/>
      <w:bookmarkStart w:id="8189" w:name="_ETM_Q31_696654"/>
      <w:bookmarkEnd w:id="8187"/>
      <w:bookmarkEnd w:id="8188"/>
      <w:bookmarkEnd w:id="8189"/>
      <w:r>
        <w:rPr>
          <w:rFonts w:hint="cs"/>
          <w:rtl/>
          <w:lang w:eastAsia="he-IL"/>
        </w:rPr>
        <w:t>– – –</w:t>
      </w:r>
      <w:bookmarkStart w:id="8190" w:name="_ETM_Q31_696300"/>
      <w:bookmarkEnd w:id="8190"/>
    </w:p>
    <w:p w:rsidR="00CD72EB" w:rsidRPr="00601F27" w:rsidRDefault="00CD72EB" w:rsidP="00EB69A6">
      <w:pPr>
        <w:rPr>
          <w:rtl/>
          <w:lang w:eastAsia="he-IL"/>
        </w:rPr>
      </w:pPr>
      <w:bookmarkStart w:id="8191" w:name="_ETM_Q31_696412"/>
      <w:bookmarkEnd w:id="8191"/>
    </w:p>
    <w:p w:rsidR="00CD72EB" w:rsidRDefault="00CD72EB" w:rsidP="00EB69A6">
      <w:pPr>
        <w:pStyle w:val="af6"/>
        <w:keepNext/>
        <w:rPr>
          <w:rtl/>
        </w:rPr>
      </w:pPr>
      <w:bookmarkStart w:id="8192" w:name="_ETM_Q31_684166"/>
      <w:bookmarkEnd w:id="8192"/>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193" w:name="_ETM_Q31_696480"/>
      <w:bookmarkEnd w:id="8193"/>
      <w:r>
        <w:rPr>
          <w:rFonts w:hint="cs"/>
          <w:rtl/>
          <w:lang w:eastAsia="he-IL"/>
        </w:rPr>
        <w:t xml:space="preserve">חבר הכנסת נאור, חבר הכנסת נאור. </w:t>
      </w:r>
    </w:p>
    <w:p w:rsidR="00CD72EB" w:rsidRDefault="00CD72EB" w:rsidP="00EB69A6">
      <w:pPr>
        <w:rPr>
          <w:rtl/>
          <w:lang w:eastAsia="he-IL"/>
        </w:rPr>
      </w:pPr>
      <w:bookmarkStart w:id="8194" w:name="_ETM_Q31_696497"/>
      <w:bookmarkStart w:id="8195" w:name="_ETM_Q31_696565"/>
      <w:bookmarkEnd w:id="8194"/>
      <w:bookmarkEnd w:id="8195"/>
    </w:p>
    <w:p w:rsidR="00CD72EB" w:rsidRDefault="00CD72EB" w:rsidP="00EB69A6">
      <w:pPr>
        <w:pStyle w:val="af5"/>
        <w:keepNext/>
        <w:rPr>
          <w:rtl/>
        </w:rPr>
      </w:pPr>
      <w:bookmarkStart w:id="8196" w:name="ET_interruption_5300_72"/>
      <w:r w:rsidRPr="00395ED1">
        <w:rPr>
          <w:rStyle w:val="TagStyle"/>
          <w:rtl/>
        </w:rPr>
        <w:t xml:space="preserve"> &lt;&lt; קריאה &gt;&gt;</w:t>
      </w:r>
      <w:r w:rsidRPr="00601F27">
        <w:rPr>
          <w:rStyle w:val="TagStyle"/>
          <w:rtl/>
        </w:rPr>
        <w:t xml:space="preserve"> </w:t>
      </w:r>
      <w:r>
        <w:rPr>
          <w:rtl/>
        </w:rPr>
        <w:t>מירב בן ארי (יש עתיד):</w:t>
      </w:r>
      <w:r w:rsidRPr="00601F27">
        <w:rPr>
          <w:rStyle w:val="TagStyle"/>
          <w:rtl/>
        </w:rPr>
        <w:t xml:space="preserve"> </w:t>
      </w:r>
      <w:r w:rsidRPr="00395ED1">
        <w:rPr>
          <w:rStyle w:val="TagStyle"/>
          <w:rtl/>
        </w:rPr>
        <w:t>&lt;&lt; קריאה &gt;&gt;</w:t>
      </w:r>
      <w:r>
        <w:rPr>
          <w:rtl/>
        </w:rPr>
        <w:t xml:space="preserve">   </w:t>
      </w:r>
      <w:bookmarkEnd w:id="8196"/>
    </w:p>
    <w:p w:rsidR="00CD72EB" w:rsidRDefault="00CD72EB" w:rsidP="001310EF">
      <w:pPr>
        <w:rPr>
          <w:rtl/>
          <w:lang w:eastAsia="he-IL"/>
        </w:rPr>
      </w:pPr>
    </w:p>
    <w:p w:rsidR="00CD72EB" w:rsidRDefault="00CD72EB" w:rsidP="00EB69A6">
      <w:pPr>
        <w:rPr>
          <w:rtl/>
          <w:lang w:eastAsia="he-IL"/>
        </w:rPr>
      </w:pPr>
      <w:bookmarkStart w:id="8197" w:name="_ETM_Q31_698925"/>
      <w:bookmarkStart w:id="8198" w:name="_ETM_Q31_699191"/>
      <w:bookmarkStart w:id="8199" w:name="_ETM_Q31_699310"/>
      <w:bookmarkStart w:id="8200" w:name="_ETM_Q31_696562"/>
      <w:bookmarkStart w:id="8201" w:name="_ETM_Q31_696649"/>
      <w:bookmarkStart w:id="8202" w:name="_ETM_Q31_696721"/>
      <w:bookmarkEnd w:id="8197"/>
      <w:bookmarkEnd w:id="8198"/>
      <w:bookmarkEnd w:id="8199"/>
      <w:bookmarkEnd w:id="8200"/>
      <w:bookmarkEnd w:id="8201"/>
      <w:bookmarkEnd w:id="8202"/>
      <w:r>
        <w:rPr>
          <w:rFonts w:hint="cs"/>
          <w:rtl/>
          <w:lang w:eastAsia="he-IL"/>
        </w:rPr>
        <w:t xml:space="preserve">הורדת את הכנסת הזאת לרצפה, לביוב. </w:t>
      </w:r>
    </w:p>
    <w:p w:rsidR="00CD72EB" w:rsidRDefault="00CD72EB" w:rsidP="00EB69A6">
      <w:pPr>
        <w:rPr>
          <w:rtl/>
          <w:lang w:eastAsia="he-IL"/>
        </w:rPr>
      </w:pPr>
    </w:p>
    <w:p w:rsidR="00CD72EB" w:rsidRDefault="00CD72EB" w:rsidP="00EB69A6">
      <w:pPr>
        <w:pStyle w:val="af6"/>
        <w:keepNext/>
        <w:rPr>
          <w:rtl/>
        </w:rPr>
      </w:pPr>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p>
    <w:p w:rsidR="00CD72EB" w:rsidRDefault="00CD72EB" w:rsidP="00EB69A6">
      <w:pPr>
        <w:rPr>
          <w:rtl/>
          <w:lang w:eastAsia="he-IL"/>
        </w:rPr>
      </w:pPr>
      <w:bookmarkStart w:id="8203" w:name="_ETM_Q31_700321"/>
      <w:bookmarkEnd w:id="8203"/>
      <w:r>
        <w:rPr>
          <w:rFonts w:hint="cs"/>
          <w:rtl/>
          <w:lang w:eastAsia="he-IL"/>
        </w:rPr>
        <w:t>חברת הכנסת</w:t>
      </w:r>
      <w:bookmarkStart w:id="8204" w:name="_ETM_Q31_699428"/>
      <w:bookmarkEnd w:id="8204"/>
      <w:r>
        <w:rPr>
          <w:rFonts w:hint="cs"/>
          <w:rtl/>
          <w:lang w:eastAsia="he-IL"/>
        </w:rPr>
        <w:t xml:space="preserve"> טלי גוטליב, קריאה שלישית. נא לצאת. חברת הכנסת טלי גוטליב, נא </w:t>
      </w:r>
      <w:bookmarkStart w:id="8205" w:name="_ETM_Q31_707348"/>
      <w:bookmarkEnd w:id="8205"/>
      <w:r>
        <w:rPr>
          <w:rFonts w:hint="cs"/>
          <w:rtl/>
          <w:lang w:eastAsia="he-IL"/>
        </w:rPr>
        <w:t xml:space="preserve">לצאת. תודה. </w:t>
      </w:r>
      <w:bookmarkStart w:id="8206" w:name="_ETM_Q31_710763"/>
      <w:bookmarkEnd w:id="8206"/>
    </w:p>
    <w:p w:rsidR="00CD72EB" w:rsidRDefault="00CD72EB" w:rsidP="00EB69A6">
      <w:pPr>
        <w:rPr>
          <w:rtl/>
          <w:lang w:eastAsia="he-IL"/>
        </w:rPr>
      </w:pPr>
      <w:bookmarkStart w:id="8207" w:name="_ETM_Q31_710867"/>
      <w:bookmarkEnd w:id="8207"/>
    </w:p>
    <w:p w:rsidR="00CD72EB" w:rsidRDefault="00CD72EB" w:rsidP="00EB69A6">
      <w:pPr>
        <w:ind w:firstLine="0"/>
        <w:jc w:val="center"/>
        <w:rPr>
          <w:rtl/>
          <w:lang w:eastAsia="he-IL"/>
        </w:rPr>
      </w:pPr>
      <w:r>
        <w:rPr>
          <w:rFonts w:hint="cs"/>
          <w:rtl/>
          <w:lang w:eastAsia="he-IL"/>
        </w:rPr>
        <w:t>(חברת הכנסת טלי גוטליב יוצאת מאולם המליאה.)</w:t>
      </w:r>
      <w:bookmarkStart w:id="8208" w:name="_ETM_Q31_714873"/>
      <w:bookmarkEnd w:id="8208"/>
    </w:p>
    <w:p w:rsidR="00CD72EB" w:rsidRDefault="00CD72EB" w:rsidP="00EB69A6">
      <w:pPr>
        <w:rPr>
          <w:rtl/>
          <w:lang w:eastAsia="he-IL"/>
        </w:rPr>
      </w:pPr>
      <w:bookmarkStart w:id="8209" w:name="_ETM_Q31_714996"/>
      <w:bookmarkEnd w:id="8209"/>
    </w:p>
    <w:p w:rsidR="00CD72EB" w:rsidRDefault="00CD72EB" w:rsidP="00EB69A6">
      <w:pPr>
        <w:pStyle w:val="af5"/>
        <w:keepNext/>
        <w:rPr>
          <w:rtl/>
        </w:rPr>
      </w:pPr>
      <w:bookmarkStart w:id="8210" w:name="ET_interruption_5787_74"/>
      <w:r w:rsidRPr="00395ED1">
        <w:rPr>
          <w:rStyle w:val="TagStyle"/>
          <w:rtl/>
        </w:rPr>
        <w:t xml:space="preserve"> &lt;&lt; קריאה &gt;&gt;</w:t>
      </w:r>
      <w:r w:rsidRPr="00601F27">
        <w:rPr>
          <w:rStyle w:val="TagStyle"/>
          <w:rtl/>
        </w:rPr>
        <w:t xml:space="preserve"> </w:t>
      </w:r>
      <w:r>
        <w:rPr>
          <w:rtl/>
        </w:rPr>
        <w:t>יוראי להב הרצנו (יש עתיד):</w:t>
      </w:r>
      <w:r w:rsidRPr="00601F27">
        <w:rPr>
          <w:rStyle w:val="TagStyle"/>
          <w:rtl/>
        </w:rPr>
        <w:t xml:space="preserve"> </w:t>
      </w:r>
      <w:r w:rsidRPr="00395ED1">
        <w:rPr>
          <w:rStyle w:val="TagStyle"/>
          <w:rtl/>
        </w:rPr>
        <w:t>&lt;&lt; קריאה &gt;&gt;</w:t>
      </w:r>
      <w:r>
        <w:rPr>
          <w:rtl/>
        </w:rPr>
        <w:t xml:space="preserve">   </w:t>
      </w:r>
      <w:bookmarkEnd w:id="8210"/>
    </w:p>
    <w:p w:rsidR="00CD72EB" w:rsidRDefault="00CD72EB" w:rsidP="001310EF">
      <w:pPr>
        <w:rPr>
          <w:rtl/>
          <w:lang w:eastAsia="he-IL"/>
        </w:rPr>
      </w:pPr>
    </w:p>
    <w:p w:rsidR="00CD72EB" w:rsidRDefault="00CD72EB" w:rsidP="00EB69A6">
      <w:pPr>
        <w:rPr>
          <w:rtl/>
          <w:lang w:eastAsia="he-IL"/>
        </w:rPr>
      </w:pPr>
      <w:bookmarkStart w:id="8211" w:name="_ETM_Q31_716629"/>
      <w:bookmarkStart w:id="8212" w:name="_ETM_Q31_716888"/>
      <w:bookmarkStart w:id="8213" w:name="_ETM_Q31_717001"/>
      <w:bookmarkEnd w:id="8211"/>
      <w:bookmarkEnd w:id="8212"/>
      <w:bookmarkEnd w:id="8213"/>
      <w:r>
        <w:rPr>
          <w:rFonts w:hint="cs"/>
          <w:rtl/>
          <w:lang w:eastAsia="he-IL"/>
        </w:rPr>
        <w:t>אלימה אחת.</w:t>
      </w:r>
      <w:bookmarkStart w:id="8214" w:name="_ETM_Q31_716048"/>
      <w:bookmarkEnd w:id="8214"/>
      <w:r>
        <w:rPr>
          <w:rFonts w:hint="cs"/>
          <w:rtl/>
          <w:lang w:eastAsia="he-IL"/>
        </w:rPr>
        <w:t xml:space="preserve"> </w:t>
      </w:r>
      <w:bookmarkStart w:id="8215" w:name="_ETM_Q31_716416"/>
      <w:bookmarkEnd w:id="8215"/>
    </w:p>
    <w:p w:rsidR="00CD72EB" w:rsidRDefault="00CD72EB" w:rsidP="00EB69A6">
      <w:pPr>
        <w:rPr>
          <w:rtl/>
          <w:lang w:eastAsia="he-IL"/>
        </w:rPr>
      </w:pPr>
      <w:bookmarkStart w:id="8216" w:name="_ETM_Q31_716525"/>
      <w:bookmarkEnd w:id="8216"/>
    </w:p>
    <w:p w:rsidR="00CD72EB" w:rsidRDefault="00CD72EB" w:rsidP="00EB69A6">
      <w:pPr>
        <w:pStyle w:val="af6"/>
        <w:keepNext/>
        <w:rPr>
          <w:rtl/>
        </w:rPr>
      </w:pPr>
      <w:r w:rsidRPr="00395ED1">
        <w:rPr>
          <w:rStyle w:val="TagStyle"/>
          <w:rtl/>
        </w:rPr>
        <w:t xml:space="preserve"> &lt;&lt; יור &gt;&gt;</w:t>
      </w:r>
      <w:r w:rsidRPr="003412CB">
        <w:rPr>
          <w:rStyle w:val="TagStyle"/>
          <w:rtl/>
        </w:rPr>
        <w:t xml:space="preserve"> </w:t>
      </w:r>
      <w:r>
        <w:rPr>
          <w:rtl/>
        </w:rPr>
        <w:t>היו"ר משה סולומון:</w:t>
      </w:r>
      <w:r w:rsidRPr="003412CB">
        <w:rPr>
          <w:rStyle w:val="TagStyle"/>
          <w:rtl/>
        </w:rPr>
        <w:t xml:space="preserve"> </w:t>
      </w:r>
      <w:r w:rsidRPr="00395ED1">
        <w:rPr>
          <w:rStyle w:val="TagStyle"/>
          <w:rtl/>
        </w:rPr>
        <w:t>&lt;&lt; יור &gt;&gt;</w:t>
      </w:r>
      <w:r>
        <w:rPr>
          <w:rtl/>
        </w:rPr>
        <w:t xml:space="preserve">   </w:t>
      </w:r>
    </w:p>
    <w:p w:rsidR="00CD72EB" w:rsidRDefault="00CD72EB" w:rsidP="001310EF">
      <w:pPr>
        <w:rPr>
          <w:rtl/>
          <w:lang w:eastAsia="he-IL"/>
        </w:rPr>
      </w:pPr>
      <w:bookmarkStart w:id="8217" w:name="_ETM_Q31_713442"/>
      <w:bookmarkEnd w:id="8217"/>
    </w:p>
    <w:p w:rsidR="00CD72EB" w:rsidRDefault="00CD72EB" w:rsidP="00EB69A6">
      <w:pPr>
        <w:rPr>
          <w:rtl/>
          <w:lang w:eastAsia="he-IL"/>
        </w:rPr>
      </w:pPr>
      <w:bookmarkStart w:id="8218" w:name="_ETM_Q31_713557"/>
      <w:bookmarkEnd w:id="8218"/>
      <w:r>
        <w:rPr>
          <w:rFonts w:hint="cs"/>
          <w:rtl/>
          <w:lang w:eastAsia="he-IL"/>
        </w:rPr>
        <w:t xml:space="preserve">חברי הכנסת, תודה רבה. תודה רבה. </w:t>
      </w:r>
      <w:bookmarkStart w:id="8219" w:name="_ETM_Q31_716849"/>
      <w:bookmarkEnd w:id="8219"/>
    </w:p>
    <w:p w:rsidR="00CD72EB" w:rsidRDefault="00CD72EB" w:rsidP="00EB69A6">
      <w:pPr>
        <w:rPr>
          <w:rtl/>
          <w:lang w:eastAsia="he-IL"/>
        </w:rPr>
      </w:pPr>
      <w:bookmarkStart w:id="8220" w:name="_ETM_Q31_716951"/>
      <w:bookmarkEnd w:id="8220"/>
    </w:p>
    <w:p w:rsidR="00CD72EB" w:rsidRDefault="00CD72EB" w:rsidP="00EB69A6">
      <w:pPr>
        <w:pStyle w:val="af5"/>
        <w:keepNext/>
        <w:rPr>
          <w:rtl/>
        </w:rPr>
      </w:pPr>
      <w:bookmarkStart w:id="8221" w:name="ET_interruption_5300_75"/>
      <w:r w:rsidRPr="00395ED1">
        <w:rPr>
          <w:rStyle w:val="TagStyle"/>
          <w:rtl/>
        </w:rPr>
        <w:t xml:space="preserve"> &lt;&lt; קריאה &gt;&gt;</w:t>
      </w:r>
      <w:r w:rsidRPr="00601F27">
        <w:rPr>
          <w:rStyle w:val="TagStyle"/>
          <w:rtl/>
        </w:rPr>
        <w:t xml:space="preserve"> </w:t>
      </w:r>
      <w:r>
        <w:rPr>
          <w:rtl/>
        </w:rPr>
        <w:t>מירב בן ארי (יש עתיד):</w:t>
      </w:r>
      <w:r w:rsidRPr="00601F27">
        <w:rPr>
          <w:rStyle w:val="TagStyle"/>
          <w:rtl/>
        </w:rPr>
        <w:t xml:space="preserve"> </w:t>
      </w:r>
      <w:r w:rsidRPr="00395ED1">
        <w:rPr>
          <w:rStyle w:val="TagStyle"/>
          <w:rtl/>
        </w:rPr>
        <w:t>&lt;&lt; קריאה &gt;&gt;</w:t>
      </w:r>
      <w:r>
        <w:rPr>
          <w:rtl/>
        </w:rPr>
        <w:t xml:space="preserve">   </w:t>
      </w:r>
      <w:bookmarkEnd w:id="8221"/>
    </w:p>
    <w:p w:rsidR="00CD72EB" w:rsidRDefault="00CD72EB" w:rsidP="001310EF">
      <w:pPr>
        <w:rPr>
          <w:rtl/>
          <w:lang w:eastAsia="he-IL"/>
        </w:rPr>
      </w:pPr>
    </w:p>
    <w:p w:rsidR="00CD72EB" w:rsidRDefault="00CD72EB" w:rsidP="00EB69A6">
      <w:pPr>
        <w:rPr>
          <w:rtl/>
          <w:lang w:eastAsia="he-IL"/>
        </w:rPr>
      </w:pPr>
      <w:bookmarkStart w:id="8222" w:name="_ETM_Q31_717574"/>
      <w:bookmarkEnd w:id="8222"/>
      <w:r>
        <w:rPr>
          <w:rFonts w:hint="cs"/>
          <w:rtl/>
          <w:lang w:eastAsia="he-IL"/>
        </w:rPr>
        <w:t xml:space="preserve">זאת האישה הראשונה בליכוד? </w:t>
      </w:r>
      <w:bookmarkStart w:id="8223" w:name="_ETM_Q31_718969"/>
      <w:bookmarkStart w:id="8224" w:name="_ETM_Q31_720317"/>
      <w:bookmarkEnd w:id="8223"/>
      <w:bookmarkEnd w:id="8224"/>
      <w:r>
        <w:rPr>
          <w:rFonts w:hint="cs"/>
          <w:rtl/>
          <w:lang w:eastAsia="he-IL"/>
        </w:rPr>
        <w:t>לאן הגעתם?</w:t>
      </w:r>
    </w:p>
    <w:p w:rsidR="00CD72EB" w:rsidRDefault="00CD72EB" w:rsidP="00EB69A6">
      <w:pPr>
        <w:rPr>
          <w:rtl/>
          <w:lang w:eastAsia="he-IL"/>
        </w:rPr>
      </w:pPr>
      <w:bookmarkStart w:id="8225" w:name="_ETM_Q31_720416"/>
      <w:bookmarkEnd w:id="8225"/>
    </w:p>
    <w:p w:rsidR="00CD72EB" w:rsidRDefault="00CD72EB" w:rsidP="00EB69A6">
      <w:pPr>
        <w:pStyle w:val="af6"/>
        <w:keepNext/>
        <w:rPr>
          <w:rtl/>
        </w:rPr>
      </w:pPr>
      <w:bookmarkStart w:id="8226" w:name="ET_yor_6598_76"/>
      <w:r w:rsidRPr="00395ED1">
        <w:rPr>
          <w:rStyle w:val="TagStyle"/>
          <w:rtl/>
        </w:rPr>
        <w:t xml:space="preserve"> &lt;&lt; יור &gt;&gt;</w:t>
      </w:r>
      <w:r w:rsidRPr="00601F27">
        <w:rPr>
          <w:rStyle w:val="TagStyle"/>
          <w:rtl/>
        </w:rPr>
        <w:t xml:space="preserve"> </w:t>
      </w:r>
      <w:r>
        <w:rPr>
          <w:rtl/>
        </w:rPr>
        <w:t>היו"ר משה סולומון:</w:t>
      </w:r>
      <w:r w:rsidRPr="00601F27">
        <w:rPr>
          <w:rStyle w:val="TagStyle"/>
          <w:rtl/>
        </w:rPr>
        <w:t xml:space="preserve"> </w:t>
      </w:r>
      <w:r w:rsidRPr="00395ED1">
        <w:rPr>
          <w:rStyle w:val="TagStyle"/>
          <w:rtl/>
        </w:rPr>
        <w:t>&lt;&lt; יור &gt;&gt;</w:t>
      </w:r>
      <w:r>
        <w:rPr>
          <w:rtl/>
        </w:rPr>
        <w:t xml:space="preserve">   </w:t>
      </w:r>
      <w:bookmarkEnd w:id="8226"/>
    </w:p>
    <w:p w:rsidR="00CD72EB" w:rsidRDefault="00CD72EB" w:rsidP="001310EF">
      <w:pPr>
        <w:rPr>
          <w:rtl/>
          <w:lang w:eastAsia="he-IL"/>
        </w:rPr>
      </w:pPr>
    </w:p>
    <w:p w:rsidR="00CD72EB" w:rsidRDefault="00CD72EB" w:rsidP="00EB69A6">
      <w:pPr>
        <w:rPr>
          <w:rtl/>
          <w:lang w:eastAsia="he-IL"/>
        </w:rPr>
      </w:pPr>
      <w:bookmarkStart w:id="8227" w:name="_ETM_Q31_721353"/>
      <w:bookmarkEnd w:id="8227"/>
      <w:r>
        <w:rPr>
          <w:rFonts w:hint="cs"/>
          <w:rtl/>
          <w:lang w:eastAsia="he-IL"/>
        </w:rPr>
        <w:t xml:space="preserve">חברת הכנסת מירב בן ארי, תודה רבה. חברים, תודה </w:t>
      </w:r>
      <w:bookmarkStart w:id="8228" w:name="_ETM_Q31_729556"/>
      <w:bookmarkEnd w:id="8228"/>
      <w:r>
        <w:rPr>
          <w:rFonts w:hint="cs"/>
          <w:rtl/>
          <w:lang w:eastAsia="he-IL"/>
        </w:rPr>
        <w:t xml:space="preserve">רבה. </w:t>
      </w:r>
      <w:bookmarkStart w:id="8229" w:name="_ETM_Q31_594943"/>
      <w:bookmarkStart w:id="8230" w:name="_ETM_Q31_594993"/>
      <w:bookmarkStart w:id="8231" w:name="_ETM_Q31_595150"/>
      <w:bookmarkStart w:id="8232" w:name="_ETM_Q31_595204"/>
      <w:bookmarkEnd w:id="8229"/>
      <w:bookmarkEnd w:id="8230"/>
      <w:bookmarkEnd w:id="8231"/>
      <w:bookmarkEnd w:id="8232"/>
      <w:r>
        <w:rPr>
          <w:rFonts w:hint="cs"/>
          <w:rtl/>
          <w:lang w:eastAsia="he-IL"/>
        </w:rPr>
        <w:t xml:space="preserve">בבקשה, אדוני השר, אולי עכשיו יהיה רגוע יותר. </w:t>
      </w:r>
      <w:bookmarkStart w:id="8233" w:name="_ETM_Q31_733268"/>
      <w:bookmarkEnd w:id="8233"/>
    </w:p>
    <w:p w:rsidR="00CD72EB" w:rsidRDefault="00CD72EB" w:rsidP="00EB69A6">
      <w:pPr>
        <w:rPr>
          <w:rtl/>
          <w:lang w:eastAsia="he-IL"/>
        </w:rPr>
      </w:pPr>
      <w:bookmarkStart w:id="8234" w:name="_ETM_Q31_733391"/>
      <w:bookmarkEnd w:id="8234"/>
    </w:p>
    <w:p w:rsidR="00CD72EB" w:rsidRDefault="00CD72EB" w:rsidP="00EB69A6">
      <w:pPr>
        <w:pStyle w:val="-"/>
        <w:keepNext/>
        <w:rPr>
          <w:rtl/>
        </w:rPr>
      </w:pPr>
      <w:bookmarkStart w:id="8235" w:name="ET_speakercontinue_6388_77"/>
      <w:r w:rsidRPr="00395ED1">
        <w:rPr>
          <w:rStyle w:val="TagStyle"/>
          <w:rtl/>
        </w:rPr>
        <w:t xml:space="preserve"> &lt;&lt; דובר_המשך &gt;&gt;</w:t>
      </w:r>
      <w:r w:rsidRPr="00601F27">
        <w:rPr>
          <w:rStyle w:val="TagStyle"/>
          <w:rtl/>
        </w:rPr>
        <w:t xml:space="preserve"> </w:t>
      </w:r>
      <w:r>
        <w:rPr>
          <w:rtl/>
        </w:rPr>
        <w:t>שר הנגב, הגליל והחוסן הלאומי יצחק שמעון וסרלאוף:</w:t>
      </w:r>
      <w:r w:rsidRPr="00601F27">
        <w:rPr>
          <w:rStyle w:val="TagStyle"/>
          <w:rtl/>
        </w:rPr>
        <w:t xml:space="preserve"> </w:t>
      </w:r>
      <w:r w:rsidRPr="00395ED1">
        <w:rPr>
          <w:rStyle w:val="TagStyle"/>
          <w:rtl/>
        </w:rPr>
        <w:t>&lt;&lt; דובר_המשך &gt;&gt;</w:t>
      </w:r>
      <w:r>
        <w:rPr>
          <w:rtl/>
        </w:rPr>
        <w:t xml:space="preserve">   </w:t>
      </w:r>
      <w:bookmarkEnd w:id="8235"/>
    </w:p>
    <w:p w:rsidR="00CD72EB" w:rsidRDefault="00CD72EB" w:rsidP="001310EF">
      <w:pPr>
        <w:rPr>
          <w:rtl/>
          <w:lang w:eastAsia="he-IL"/>
        </w:rPr>
      </w:pPr>
    </w:p>
    <w:p w:rsidR="00CD72EB" w:rsidRDefault="00CD72EB" w:rsidP="00EB69A6">
      <w:pPr>
        <w:rPr>
          <w:rtl/>
          <w:lang w:eastAsia="he-IL"/>
        </w:rPr>
      </w:pPr>
      <w:bookmarkStart w:id="8236" w:name="_ETM_Q31_734498"/>
      <w:bookmarkEnd w:id="8236"/>
      <w:r>
        <w:rPr>
          <w:rFonts w:hint="cs"/>
          <w:rtl/>
          <w:lang w:eastAsia="he-IL"/>
        </w:rPr>
        <w:t>בדיוק</w:t>
      </w:r>
      <w:bookmarkStart w:id="8237" w:name="_ETM_Q31_733121"/>
      <w:bookmarkEnd w:id="8237"/>
      <w:r>
        <w:rPr>
          <w:rFonts w:hint="cs"/>
          <w:rtl/>
          <w:lang w:eastAsia="he-IL"/>
        </w:rPr>
        <w:t xml:space="preserve"> פתחתי בכך שאנחנו בחודש הרחמים והסליחות, ואולי אנחנו נזכה לראות</w:t>
      </w:r>
      <w:bookmarkStart w:id="8238" w:name="_ETM_Q31_739617"/>
      <w:bookmarkEnd w:id="8238"/>
      <w:r>
        <w:rPr>
          <w:rFonts w:hint="cs"/>
          <w:rtl/>
          <w:lang w:eastAsia="he-IL"/>
        </w:rPr>
        <w:t xml:space="preserve"> כאן יותר רוגע, יותר חשבון נפש פרטי ולאומי במשכן הזה.</w:t>
      </w:r>
      <w:bookmarkStart w:id="8239" w:name="_ETM_Q31_745479"/>
      <w:bookmarkEnd w:id="8239"/>
      <w:r>
        <w:rPr>
          <w:rFonts w:hint="cs"/>
          <w:rtl/>
          <w:lang w:eastAsia="he-IL"/>
        </w:rPr>
        <w:t xml:space="preserve"> עם ישראל רוצה את זה, עם ישראל מבקש את זה,</w:t>
      </w:r>
      <w:bookmarkStart w:id="8240" w:name="_ETM_Q31_748504"/>
      <w:bookmarkEnd w:id="8240"/>
      <w:r>
        <w:rPr>
          <w:rFonts w:hint="cs"/>
          <w:rtl/>
          <w:lang w:eastAsia="he-IL"/>
        </w:rPr>
        <w:t xml:space="preserve"> עם ישראל צריך את זה. </w:t>
      </w:r>
      <w:bookmarkStart w:id="8241" w:name="_ETM_Q31_749766"/>
      <w:bookmarkEnd w:id="8241"/>
    </w:p>
    <w:p w:rsidR="00CD72EB" w:rsidRDefault="00CD72EB" w:rsidP="00EB69A6">
      <w:pPr>
        <w:rPr>
          <w:rtl/>
          <w:lang w:eastAsia="he-IL"/>
        </w:rPr>
      </w:pPr>
      <w:bookmarkStart w:id="8242" w:name="_ETM_Q31_749864"/>
      <w:bookmarkEnd w:id="8242"/>
    </w:p>
    <w:p w:rsidR="00CD72EB" w:rsidRDefault="00CD72EB" w:rsidP="00EB69A6">
      <w:pPr>
        <w:pStyle w:val="af5"/>
        <w:keepNext/>
        <w:rPr>
          <w:rtl/>
        </w:rPr>
      </w:pPr>
      <w:bookmarkStart w:id="8243" w:name="ET_interruption_6156_78"/>
      <w:r w:rsidRPr="00395ED1">
        <w:rPr>
          <w:rStyle w:val="TagStyle"/>
          <w:rtl/>
        </w:rPr>
        <w:t xml:space="preserve"> &lt;&lt; קריאה &gt;&gt;</w:t>
      </w:r>
      <w:r w:rsidRPr="00601F27">
        <w:rPr>
          <w:rStyle w:val="TagStyle"/>
          <w:rtl/>
        </w:rPr>
        <w:t xml:space="preserve"> </w:t>
      </w:r>
      <w:r>
        <w:rPr>
          <w:rtl/>
        </w:rPr>
        <w:t>גלעד קריב (העבודה):</w:t>
      </w:r>
      <w:r w:rsidRPr="00601F27">
        <w:rPr>
          <w:rStyle w:val="TagStyle"/>
          <w:rtl/>
        </w:rPr>
        <w:t xml:space="preserve"> </w:t>
      </w:r>
      <w:r w:rsidRPr="00395ED1">
        <w:rPr>
          <w:rStyle w:val="TagStyle"/>
          <w:rtl/>
        </w:rPr>
        <w:t>&lt;&lt; קריאה &gt;&gt;</w:t>
      </w:r>
      <w:r>
        <w:rPr>
          <w:rtl/>
        </w:rPr>
        <w:t xml:space="preserve">   </w:t>
      </w:r>
      <w:bookmarkEnd w:id="8243"/>
    </w:p>
    <w:p w:rsidR="00CD72EB" w:rsidRDefault="00CD72EB" w:rsidP="001310EF">
      <w:pPr>
        <w:rPr>
          <w:rtl/>
          <w:lang w:eastAsia="he-IL"/>
        </w:rPr>
      </w:pPr>
    </w:p>
    <w:p w:rsidR="00CD72EB" w:rsidRDefault="00CD72EB" w:rsidP="00EB69A6">
      <w:pPr>
        <w:rPr>
          <w:rtl/>
          <w:lang w:eastAsia="he-IL"/>
        </w:rPr>
      </w:pPr>
      <w:bookmarkStart w:id="8244" w:name="_ETM_Q31_752558"/>
      <w:bookmarkStart w:id="8245" w:name="_ETM_Q31_752820"/>
      <w:bookmarkStart w:id="8246" w:name="_ETM_Q31_752940"/>
      <w:bookmarkEnd w:id="8244"/>
      <w:bookmarkEnd w:id="8245"/>
      <w:bookmarkEnd w:id="8246"/>
      <w:r>
        <w:rPr>
          <w:rFonts w:hint="cs"/>
          <w:rtl/>
          <w:lang w:eastAsia="he-IL"/>
        </w:rPr>
        <w:t xml:space="preserve">עם ישראל רוצה פדיון שבויים. </w:t>
      </w:r>
      <w:bookmarkStart w:id="8247" w:name="_ETM_Q31_752227"/>
      <w:bookmarkEnd w:id="8247"/>
    </w:p>
    <w:p w:rsidR="00CD72EB" w:rsidRDefault="00CD72EB" w:rsidP="00EB69A6">
      <w:pPr>
        <w:rPr>
          <w:rtl/>
          <w:lang w:eastAsia="he-IL"/>
        </w:rPr>
      </w:pPr>
      <w:bookmarkStart w:id="8248" w:name="_ETM_Q31_752329"/>
      <w:bookmarkEnd w:id="8248"/>
    </w:p>
    <w:p w:rsidR="00CD72EB" w:rsidRDefault="00CD72EB" w:rsidP="00EB69A6">
      <w:pPr>
        <w:pStyle w:val="-"/>
        <w:keepNext/>
        <w:rPr>
          <w:rtl/>
        </w:rPr>
      </w:pPr>
      <w:bookmarkStart w:id="8249" w:name="ET_speakercontinue_6388_79"/>
      <w:r w:rsidRPr="00395ED1">
        <w:rPr>
          <w:rStyle w:val="TagStyle"/>
          <w:rtl/>
        </w:rPr>
        <w:t xml:space="preserve"> &lt;&lt; דובר_המשך &gt;&gt;</w:t>
      </w:r>
      <w:r w:rsidRPr="00601F27">
        <w:rPr>
          <w:rStyle w:val="TagStyle"/>
          <w:rtl/>
        </w:rPr>
        <w:t xml:space="preserve"> </w:t>
      </w:r>
      <w:r>
        <w:rPr>
          <w:rtl/>
        </w:rPr>
        <w:t>שר הנגב, הגליל והחוסן הלאומי יצחק שמעון וסרלאוף:</w:t>
      </w:r>
      <w:r w:rsidRPr="00601F27">
        <w:rPr>
          <w:rStyle w:val="TagStyle"/>
          <w:rtl/>
        </w:rPr>
        <w:t xml:space="preserve"> </w:t>
      </w:r>
      <w:r w:rsidRPr="00395ED1">
        <w:rPr>
          <w:rStyle w:val="TagStyle"/>
          <w:rtl/>
        </w:rPr>
        <w:t>&lt;&lt; דובר_המשך &gt;&gt;</w:t>
      </w:r>
      <w:r>
        <w:rPr>
          <w:rtl/>
        </w:rPr>
        <w:t xml:space="preserve">   </w:t>
      </w:r>
      <w:bookmarkEnd w:id="8249"/>
    </w:p>
    <w:p w:rsidR="00CD72EB" w:rsidRDefault="00CD72EB" w:rsidP="001310EF">
      <w:pPr>
        <w:rPr>
          <w:rtl/>
          <w:lang w:eastAsia="he-IL"/>
        </w:rPr>
      </w:pPr>
    </w:p>
    <w:p w:rsidR="00CD72EB" w:rsidRDefault="00CD72EB" w:rsidP="00EB69A6">
      <w:pPr>
        <w:rPr>
          <w:rtl/>
          <w:lang w:eastAsia="he-IL"/>
        </w:rPr>
      </w:pPr>
      <w:bookmarkStart w:id="8250" w:name="_ETM_Q31_753352"/>
      <w:bookmarkEnd w:id="8250"/>
      <w:r>
        <w:rPr>
          <w:rFonts w:hint="cs"/>
          <w:rtl/>
          <w:lang w:eastAsia="he-IL"/>
        </w:rPr>
        <w:t>עם ישראל מבקש קודם כול</w:t>
      </w:r>
      <w:bookmarkStart w:id="8251" w:name="_ETM_Q31_756579"/>
      <w:bookmarkEnd w:id="8251"/>
      <w:r>
        <w:rPr>
          <w:rFonts w:hint="cs"/>
          <w:rtl/>
          <w:lang w:eastAsia="he-IL"/>
        </w:rPr>
        <w:t xml:space="preserve"> להוריד את הטונים. מה קרה פה? למה אי-אפשר לתת לציבור לכמה ימים, לחודש אחד, להיות</w:t>
      </w:r>
      <w:bookmarkStart w:id="8252" w:name="_ETM_Q31_765266"/>
      <w:bookmarkEnd w:id="8252"/>
      <w:r>
        <w:rPr>
          <w:rFonts w:hint="cs"/>
          <w:rtl/>
          <w:lang w:eastAsia="he-IL"/>
        </w:rPr>
        <w:t xml:space="preserve"> יותר ענייניים? פחות צעקות, פחות </w:t>
      </w:r>
      <w:proofErr w:type="spellStart"/>
      <w:r>
        <w:rPr>
          <w:rFonts w:hint="cs"/>
          <w:rtl/>
          <w:lang w:eastAsia="he-IL"/>
        </w:rPr>
        <w:t>התלהמויות</w:t>
      </w:r>
      <w:proofErr w:type="spellEnd"/>
      <w:r>
        <w:rPr>
          <w:rFonts w:hint="cs"/>
          <w:rtl/>
          <w:lang w:eastAsia="he-IL"/>
        </w:rPr>
        <w:t xml:space="preserve">. </w:t>
      </w:r>
    </w:p>
    <w:p w:rsidR="00CD72EB" w:rsidRDefault="00CD72EB" w:rsidP="00EB69A6">
      <w:pPr>
        <w:rPr>
          <w:rtl/>
          <w:lang w:eastAsia="he-IL"/>
        </w:rPr>
      </w:pPr>
      <w:bookmarkStart w:id="8253" w:name="_ETM_Q31_767292"/>
      <w:bookmarkStart w:id="8254" w:name="_ETM_Q31_767380"/>
      <w:bookmarkEnd w:id="8253"/>
      <w:bookmarkEnd w:id="8254"/>
    </w:p>
    <w:p w:rsidR="00CD72EB" w:rsidRDefault="00CD72EB" w:rsidP="00EB69A6">
      <w:pPr>
        <w:pStyle w:val="af5"/>
        <w:keepNext/>
        <w:rPr>
          <w:rtl/>
        </w:rPr>
      </w:pPr>
      <w:bookmarkStart w:id="8255" w:name="ET_interruption_6507_80"/>
      <w:r w:rsidRPr="00395ED1">
        <w:rPr>
          <w:rStyle w:val="TagStyle"/>
          <w:rtl/>
        </w:rPr>
        <w:t xml:space="preserve"> &lt;&lt; קריאה &gt;&gt;</w:t>
      </w:r>
      <w:r w:rsidRPr="004127E6">
        <w:rPr>
          <w:rStyle w:val="TagStyle"/>
          <w:rtl/>
        </w:rPr>
        <w:t xml:space="preserve"> </w:t>
      </w:r>
      <w:r>
        <w:rPr>
          <w:rtl/>
        </w:rPr>
        <w:t>שלי טל מירון (יש עתיד):</w:t>
      </w:r>
      <w:r w:rsidRPr="004127E6">
        <w:rPr>
          <w:rStyle w:val="TagStyle"/>
          <w:rtl/>
        </w:rPr>
        <w:t xml:space="preserve"> </w:t>
      </w:r>
      <w:r w:rsidRPr="00395ED1">
        <w:rPr>
          <w:rStyle w:val="TagStyle"/>
          <w:rtl/>
        </w:rPr>
        <w:t>&lt;&lt; קריאה &gt;&gt;</w:t>
      </w:r>
      <w:r>
        <w:rPr>
          <w:rtl/>
        </w:rPr>
        <w:t xml:space="preserve">   </w:t>
      </w:r>
      <w:bookmarkEnd w:id="8255"/>
    </w:p>
    <w:p w:rsidR="00CD72EB" w:rsidRDefault="00CD72EB" w:rsidP="00EB69A6">
      <w:pPr>
        <w:rPr>
          <w:rtl/>
          <w:lang w:eastAsia="he-IL"/>
        </w:rPr>
      </w:pPr>
    </w:p>
    <w:p w:rsidR="00CD72EB" w:rsidRDefault="00CD72EB" w:rsidP="00EB69A6">
      <w:pPr>
        <w:rPr>
          <w:rtl/>
          <w:lang w:eastAsia="he-IL"/>
        </w:rPr>
      </w:pPr>
      <w:bookmarkStart w:id="8256" w:name="_ETM_Q31_771113"/>
      <w:bookmarkEnd w:id="8256"/>
      <w:r>
        <w:rPr>
          <w:rFonts w:hint="cs"/>
          <w:rtl/>
          <w:lang w:eastAsia="he-IL"/>
        </w:rPr>
        <w:t xml:space="preserve">רוקדים על הדם. </w:t>
      </w:r>
      <w:bookmarkStart w:id="8257" w:name="_ETM_Q31_770164"/>
      <w:bookmarkStart w:id="8258" w:name="_ETM_Q31_770453"/>
      <w:bookmarkEnd w:id="8257"/>
      <w:bookmarkEnd w:id="8258"/>
    </w:p>
    <w:p w:rsidR="00CD72EB" w:rsidRDefault="00CD72EB" w:rsidP="00EB69A6">
      <w:pPr>
        <w:rPr>
          <w:rtl/>
          <w:lang w:eastAsia="he-IL"/>
        </w:rPr>
      </w:pPr>
      <w:bookmarkStart w:id="8259" w:name="_ETM_Q31_770565"/>
      <w:bookmarkEnd w:id="8259"/>
    </w:p>
    <w:p w:rsidR="00CD72EB" w:rsidRDefault="00CD72EB" w:rsidP="00EB69A6">
      <w:pPr>
        <w:pStyle w:val="-"/>
        <w:keepNext/>
        <w:rPr>
          <w:rtl/>
        </w:rPr>
      </w:pPr>
      <w:bookmarkStart w:id="8260" w:name="ET_speakercontinue_6388_81"/>
      <w:r w:rsidRPr="00395ED1">
        <w:rPr>
          <w:rStyle w:val="TagStyle"/>
          <w:rtl/>
        </w:rPr>
        <w:t xml:space="preserve"> &lt;&lt; דובר_המשך &gt;&gt;</w:t>
      </w:r>
      <w:r w:rsidRPr="004127E6">
        <w:rPr>
          <w:rStyle w:val="TagStyle"/>
          <w:rtl/>
        </w:rPr>
        <w:t xml:space="preserve"> </w:t>
      </w:r>
      <w:r>
        <w:rPr>
          <w:rtl/>
        </w:rPr>
        <w:t>שר הנגב, הגליל והחוסן הלאומי יצחק שמעון וסרלאוף:</w:t>
      </w:r>
      <w:r w:rsidRPr="004127E6">
        <w:rPr>
          <w:rStyle w:val="TagStyle"/>
          <w:rtl/>
        </w:rPr>
        <w:t xml:space="preserve"> </w:t>
      </w:r>
      <w:r w:rsidRPr="00395ED1">
        <w:rPr>
          <w:rStyle w:val="TagStyle"/>
          <w:rtl/>
        </w:rPr>
        <w:t>&lt;&lt; דובר_המשך &gt;&gt;</w:t>
      </w:r>
      <w:r>
        <w:rPr>
          <w:rtl/>
        </w:rPr>
        <w:t xml:space="preserve">   </w:t>
      </w:r>
      <w:bookmarkEnd w:id="8260"/>
    </w:p>
    <w:p w:rsidR="00CD72EB" w:rsidRDefault="00CD72EB" w:rsidP="001310EF">
      <w:pPr>
        <w:rPr>
          <w:rtl/>
          <w:lang w:eastAsia="he-IL"/>
        </w:rPr>
      </w:pPr>
    </w:p>
    <w:p w:rsidR="00CD72EB" w:rsidRDefault="00CD72EB" w:rsidP="0047446C">
      <w:pPr>
        <w:rPr>
          <w:rtl/>
        </w:rPr>
      </w:pPr>
      <w:bookmarkStart w:id="8261" w:name="_ETM_Q31_771601"/>
      <w:bookmarkEnd w:id="8261"/>
      <w:r>
        <w:rPr>
          <w:rFonts w:hint="cs"/>
          <w:rtl/>
          <w:lang w:eastAsia="he-IL"/>
        </w:rPr>
        <w:t>אף אחד לא צריך לראות את הדברים הללו. חסרות לנו</w:t>
      </w:r>
      <w:bookmarkStart w:id="8262" w:name="_ETM_Q31_773573"/>
      <w:bookmarkEnd w:id="8262"/>
      <w:r>
        <w:rPr>
          <w:rFonts w:hint="cs"/>
          <w:rtl/>
          <w:lang w:eastAsia="he-IL"/>
        </w:rPr>
        <w:t xml:space="preserve"> צרות? חסרים לנו אויבים? אנחנו מתמודדים בשבע חזיתות</w:t>
      </w:r>
      <w:bookmarkStart w:id="8263" w:name="_ETM_Q31_780094"/>
      <w:bookmarkEnd w:id="8263"/>
      <w:r>
        <w:rPr>
          <w:rFonts w:hint="cs"/>
          <w:rtl/>
          <w:lang w:eastAsia="he-IL"/>
        </w:rPr>
        <w:t xml:space="preserve"> וחצי, ואנחנו נלחמים ומכים</w:t>
      </w:r>
      <w:r w:rsidR="001B5196">
        <w:rPr>
          <w:rFonts w:hint="cs"/>
          <w:rtl/>
          <w:lang w:eastAsia="he-IL"/>
        </w:rPr>
        <w:t>,</w:t>
      </w:r>
      <w:r>
        <w:rPr>
          <w:rFonts w:hint="cs"/>
          <w:rtl/>
          <w:lang w:eastAsia="he-IL"/>
        </w:rPr>
        <w:t xml:space="preserve"> והלוחמים שלנו הגיבורים נמצאים בשטח,</w:t>
      </w:r>
      <w:bookmarkStart w:id="8264" w:name="_ETM_Q31_786073"/>
      <w:bookmarkEnd w:id="8264"/>
      <w:r>
        <w:rPr>
          <w:rFonts w:hint="cs"/>
          <w:rtl/>
          <w:lang w:eastAsia="he-IL"/>
        </w:rPr>
        <w:t xml:space="preserve"> ואנחנו גם סופגים אבדות, וזה קשה וזה כואב. </w:t>
      </w:r>
      <w:bookmarkStart w:id="8265" w:name="TOR_Q32"/>
      <w:bookmarkEnd w:id="8265"/>
      <w:r>
        <w:rPr>
          <w:rFonts w:hint="cs"/>
          <w:rtl/>
        </w:rPr>
        <w:t xml:space="preserve">אולי חודש אחד, חודש אלול, אני לדודי ודודי לי, אני רואה את האדם שמולי וגם האדם שמולי רואה אותי. זה לא קשור בכלל לדעות, זה לא קשור לימין ושמאל, זה לא קשור </w:t>
      </w:r>
      <w:bookmarkStart w:id="8266" w:name="_ETM_Q32_203000"/>
      <w:bookmarkEnd w:id="8266"/>
      <w:r>
        <w:rPr>
          <w:rFonts w:hint="cs"/>
          <w:rtl/>
        </w:rPr>
        <w:t>לאידיאולוגיה מסוימת. אני לא מכיר אידיאולוגיה שכל המהות שלה היא צעקות, מריבות וקללות. אפשר לעשות את זה גם אחרת, במיוחד בחודש הזה. אנחנו לא מבקשים כל השנה. זה קשה, אני יודע, אבל בחודש אלול בואו נשתדל, בואו נשתדל לעשות את זה.</w:t>
      </w:r>
    </w:p>
    <w:p w:rsidR="00CD72EB" w:rsidRDefault="00CD72EB" w:rsidP="00EB69A6">
      <w:pPr>
        <w:rPr>
          <w:rtl/>
        </w:rPr>
      </w:pPr>
    </w:p>
    <w:p w:rsidR="00CD72EB" w:rsidRDefault="00CD72EB" w:rsidP="00EB69A6">
      <w:pPr>
        <w:rPr>
          <w:rtl/>
        </w:rPr>
      </w:pPr>
      <w:bookmarkStart w:id="8267" w:name="_ETM_Q32_230000"/>
      <w:bookmarkEnd w:id="8267"/>
      <w:r>
        <w:rPr>
          <w:rFonts w:hint="cs"/>
          <w:rtl/>
        </w:rPr>
        <w:t xml:space="preserve">יש ביקורת, לכולם יש ביקורת. תאמינו לי, גם לי יש ביקורת. יש </w:t>
      </w:r>
      <w:bookmarkStart w:id="8268" w:name="_ETM_Q32_233000"/>
      <w:bookmarkEnd w:id="8268"/>
      <w:r>
        <w:rPr>
          <w:rFonts w:hint="cs"/>
          <w:rtl/>
        </w:rPr>
        <w:t xml:space="preserve">לי ביקורת לא פשוטה בכלל שביטאתי אותה גם השבוע על ההתנהלות של תקציב המשרד לנגב והגליל, והייתי צריך להתבטא כפי שלא התבטאתי מעולם, כי "כמים הפנים לפנים", שאם יש מישהו שלא סופר אותך, שלא מסתכל עליך, אז אתה זועק, כי זה לא צריך להיות ככה. זה לא צריך להיות בצורה כזאת </w:t>
      </w:r>
      <w:bookmarkStart w:id="8269" w:name="_ETM_Q32_269000"/>
      <w:bookmarkEnd w:id="8269"/>
      <w:r>
        <w:rPr>
          <w:rFonts w:hint="cs"/>
          <w:rtl/>
        </w:rPr>
        <w:t xml:space="preserve">שאנחנו קולגות פה בתוך המליאה, ויש כאלו שלא סופרים אותך, שלא מסתכלים עליך, שאתה לא מעניין אותם. אני מייצג ציבור, אני מייצג תושבים, אזרחים. כשנכנסתי לתפקידי כשר, פשטתי את גלימת המפלגה ולבשתי את הגלימה של </w:t>
      </w:r>
      <w:r>
        <w:rPr>
          <w:rFonts w:hint="cs"/>
          <w:rtl/>
          <w:lang w:eastAsia="he-IL"/>
        </w:rPr>
        <w:t>מדינת ישראל</w:t>
      </w:r>
      <w:r>
        <w:rPr>
          <w:rFonts w:hint="cs"/>
          <w:rtl/>
        </w:rPr>
        <w:t xml:space="preserve">, וכשאני בא לשרת את הציבור בנגב ובגליל ואני מקבל בלוק חוסם שמונע את </w:t>
      </w:r>
      <w:bookmarkStart w:id="8270" w:name="_ETM_Q32_297000"/>
      <w:bookmarkEnd w:id="8270"/>
      <w:r>
        <w:rPr>
          <w:rFonts w:hint="cs"/>
          <w:rtl/>
        </w:rPr>
        <w:t xml:space="preserve">התקציב של המשרד, זה כואב. זה כואב כי זה נעשה בצורה לא עניינית, ולצערי, יש פה במשכן הרבה מאוד מעשים ופעולות שלא נעשים בצורה עניינית, וזה מפריע, וזה פוגע </w:t>
      </w:r>
      <w:r>
        <w:rPr>
          <w:rFonts w:hint="eastAsia"/>
          <w:rtl/>
        </w:rPr>
        <w:t xml:space="preserve">– </w:t>
      </w:r>
      <w:r>
        <w:rPr>
          <w:rFonts w:hint="cs"/>
          <w:rtl/>
        </w:rPr>
        <w:t xml:space="preserve">לא פוגע בי, בפרסונה; זה פוגע בציבור, באזרחי </w:t>
      </w:r>
      <w:r>
        <w:rPr>
          <w:rFonts w:hint="cs"/>
          <w:rtl/>
          <w:lang w:eastAsia="he-IL"/>
        </w:rPr>
        <w:t>מדינת ישראל</w:t>
      </w:r>
      <w:r>
        <w:rPr>
          <w:rFonts w:hint="cs"/>
          <w:rtl/>
        </w:rPr>
        <w:t>.</w:t>
      </w:r>
    </w:p>
    <w:p w:rsidR="00CD72EB" w:rsidRDefault="00CD72EB" w:rsidP="00EB69A6">
      <w:pPr>
        <w:rPr>
          <w:rtl/>
        </w:rPr>
      </w:pPr>
    </w:p>
    <w:p w:rsidR="00CD72EB" w:rsidRDefault="00CD72EB" w:rsidP="00EB69A6">
      <w:pPr>
        <w:rPr>
          <w:rtl/>
        </w:rPr>
      </w:pPr>
      <w:bookmarkStart w:id="8271" w:name="_ETM_Q32_321000"/>
      <w:bookmarkEnd w:id="8271"/>
      <w:r>
        <w:rPr>
          <w:rFonts w:hint="cs"/>
          <w:rtl/>
        </w:rPr>
        <w:t xml:space="preserve">ולכן אני קורא מכאן למי שצריך לעשות חשבון נפש, שיעשה חשבון נפש. גם אני עושה חשבון נפש. גם לי יש הרבה דברים שאני צריך לתקן. אבל זה לא בושה, לא בושה לחשוב על הדברים ולקבל ביקורת. והביקורת שאני אומר עכשיו היא </w:t>
      </w:r>
      <w:bookmarkStart w:id="8272" w:name="_ETM_Q32_346000"/>
      <w:bookmarkEnd w:id="8272"/>
      <w:r>
        <w:rPr>
          <w:rFonts w:hint="cs"/>
          <w:rtl/>
        </w:rPr>
        <w:t>ביקורת אמיתית, כואבת וכנה כלפי התקציב של המשרד לנגב וגליל. אני אומר לכם, זה לא יעבור בשתיקה. יש לנו שבועיים, ואנחנו ניאבק</w:t>
      </w:r>
      <w:bookmarkStart w:id="8273" w:name="_ETM_Q32_358000"/>
      <w:bookmarkEnd w:id="8273"/>
      <w:r>
        <w:rPr>
          <w:rFonts w:hint="cs"/>
          <w:rtl/>
        </w:rPr>
        <w:t xml:space="preserve"> </w:t>
      </w:r>
      <w:r>
        <w:rPr>
          <w:rtl/>
        </w:rPr>
        <w:t>–</w:t>
      </w:r>
      <w:r>
        <w:rPr>
          <w:rFonts w:hint="cs"/>
          <w:rtl/>
        </w:rPr>
        <w:t xml:space="preserve"> אופוזיציה וקואליציה, קואליציה ואופוזיציה </w:t>
      </w:r>
      <w:r>
        <w:rPr>
          <w:rFonts w:hint="eastAsia"/>
          <w:rtl/>
        </w:rPr>
        <w:t>–</w:t>
      </w:r>
      <w:r>
        <w:rPr>
          <w:rFonts w:hint="cs"/>
          <w:rtl/>
        </w:rPr>
        <w:t xml:space="preserve"> כדי שהמשרד הזה יקבל תקציב לטובת אזרחי </w:t>
      </w:r>
      <w:bookmarkStart w:id="8274" w:name="_ETM_Q32_360000"/>
      <w:bookmarkEnd w:id="8274"/>
      <w:r>
        <w:rPr>
          <w:rFonts w:hint="cs"/>
          <w:rtl/>
        </w:rPr>
        <w:t xml:space="preserve">מדינת ישראל. תודה. </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 רבה. חבר הכנסת גלעד קריב. חבר הכנסת גלעד קריב מבקש הודעה אישית מהצד. בבקשה. שאלה.</w:t>
      </w:r>
    </w:p>
    <w:p w:rsidR="00CD72EB" w:rsidRDefault="00CD72EB" w:rsidP="00EB69A6">
      <w:pPr>
        <w:rPr>
          <w:rtl/>
        </w:rPr>
      </w:pPr>
    </w:p>
    <w:p w:rsidR="00CD72EB" w:rsidRDefault="00CD72EB" w:rsidP="00EB69A6">
      <w:pPr>
        <w:pStyle w:val="a4"/>
        <w:keepNext/>
        <w:rPr>
          <w:rtl/>
        </w:rPr>
      </w:pPr>
      <w:bookmarkStart w:id="8275" w:name="ET_speaker_6156_4"/>
      <w:r w:rsidRPr="00E23F22">
        <w:rPr>
          <w:rStyle w:val="TagStyle"/>
          <w:rtl/>
        </w:rPr>
        <w:t xml:space="preserve"> &lt;&lt; דובר &gt;&gt; </w:t>
      </w:r>
      <w:bookmarkStart w:id="8276" w:name="_Toc208476561"/>
      <w:r>
        <w:rPr>
          <w:rtl/>
        </w:rPr>
        <w:t>גלעד קריב (העבודה):</w:t>
      </w:r>
      <w:bookmarkEnd w:id="8276"/>
      <w:r w:rsidRPr="00E23F22">
        <w:rPr>
          <w:rStyle w:val="TagStyle"/>
          <w:rtl/>
        </w:rPr>
        <w:t xml:space="preserve"> &lt;&lt; דובר &gt;&gt;</w:t>
      </w:r>
      <w:r>
        <w:rPr>
          <w:rtl/>
        </w:rPr>
        <w:t xml:space="preserve">   </w:t>
      </w:r>
      <w:bookmarkEnd w:id="8275"/>
    </w:p>
    <w:p w:rsidR="00CD72EB" w:rsidRDefault="00CD72EB" w:rsidP="00EB69A6">
      <w:pPr>
        <w:rPr>
          <w:rtl/>
        </w:rPr>
      </w:pPr>
    </w:p>
    <w:p w:rsidR="00CD72EB" w:rsidRDefault="00CD72EB" w:rsidP="00EB69A6">
      <w:pPr>
        <w:rPr>
          <w:rtl/>
        </w:rPr>
      </w:pPr>
      <w:r>
        <w:rPr>
          <w:rFonts w:hint="cs"/>
          <w:rtl/>
        </w:rPr>
        <w:t xml:space="preserve">אדוני היושב-ראש, לפני ההצבעה על החוק הראשון </w:t>
      </w:r>
      <w:r w:rsidR="001310EF">
        <w:rPr>
          <w:rFonts w:hint="cs"/>
          <w:rtl/>
        </w:rPr>
        <w:t>– – –</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p>
    <w:p w:rsidR="00CD72EB" w:rsidRDefault="00CD72EB" w:rsidP="001310EF">
      <w:pPr>
        <w:rPr>
          <w:rtl/>
        </w:rPr>
      </w:pPr>
    </w:p>
    <w:p w:rsidR="00CD72EB" w:rsidRDefault="00CD72EB" w:rsidP="00EB69A6">
      <w:pPr>
        <w:rPr>
          <w:rtl/>
        </w:rPr>
      </w:pPr>
      <w:r>
        <w:rPr>
          <w:rFonts w:hint="cs"/>
          <w:rtl/>
        </w:rPr>
        <w:t>שאלה.</w:t>
      </w:r>
    </w:p>
    <w:p w:rsidR="00CD72EB" w:rsidRDefault="00CD72EB" w:rsidP="00EB69A6">
      <w:pPr>
        <w:rPr>
          <w:rtl/>
        </w:rPr>
      </w:pPr>
    </w:p>
    <w:p w:rsidR="00CD72EB" w:rsidRDefault="00CD72EB" w:rsidP="00EB69A6">
      <w:pPr>
        <w:pStyle w:val="-"/>
        <w:keepNext/>
        <w:rPr>
          <w:rtl/>
        </w:rPr>
      </w:pPr>
      <w:bookmarkStart w:id="8277" w:name="ET_speakercontinue_6156_6"/>
      <w:r w:rsidRPr="00E23F22">
        <w:rPr>
          <w:rStyle w:val="TagStyle"/>
          <w:rtl/>
        </w:rPr>
        <w:t xml:space="preserve"> &lt;&lt; דובר_המשך &gt;&gt; </w:t>
      </w:r>
      <w:r>
        <w:rPr>
          <w:rtl/>
        </w:rPr>
        <w:t>גלעד קריב (העבודה):</w:t>
      </w:r>
      <w:r w:rsidRPr="00E23F22">
        <w:rPr>
          <w:rStyle w:val="TagStyle"/>
          <w:rtl/>
        </w:rPr>
        <w:t xml:space="preserve"> &lt;&lt; דובר_המשך &gt;&gt;</w:t>
      </w:r>
      <w:r>
        <w:rPr>
          <w:rtl/>
        </w:rPr>
        <w:t xml:space="preserve">   </w:t>
      </w:r>
      <w:bookmarkEnd w:id="8277"/>
    </w:p>
    <w:p w:rsidR="00CD72EB" w:rsidRDefault="00CD72EB" w:rsidP="001310EF">
      <w:pPr>
        <w:rPr>
          <w:rtl/>
        </w:rPr>
      </w:pPr>
    </w:p>
    <w:p w:rsidR="00CD72EB" w:rsidRDefault="00CD72EB" w:rsidP="00EB69A6">
      <w:pPr>
        <w:rPr>
          <w:rtl/>
        </w:rPr>
      </w:pPr>
      <w:r>
        <w:rPr>
          <w:rFonts w:hint="cs"/>
          <w:rtl/>
        </w:rPr>
        <w:t xml:space="preserve">שאלה. לפני ההצבעה על החוק הראשון, הודיעו לנו שישנה הסכמה עם השר בן גביר, </w:t>
      </w:r>
      <w:bookmarkStart w:id="8278" w:name="_ETM_Q32_395000"/>
      <w:bookmarkEnd w:id="8278"/>
      <w:r>
        <w:rPr>
          <w:rFonts w:hint="cs"/>
          <w:rtl/>
        </w:rPr>
        <w:t>ישנו הסכם, וסירבו לתת לנו את פרטיו, אבל סיעת עוצמה יהודית פרסמה את פרטי ההסכם ודיברה על 160 מיליון ש"ח שהוסכם שהם יקבלו. שר האוצר פרסם ממקום שבתו בהודו את המילים הבאות: משרד האוצר לא התחייב להעביר</w:t>
      </w:r>
      <w:bookmarkStart w:id="8279" w:name="_ETM_Q32_415000"/>
      <w:bookmarkEnd w:id="8279"/>
      <w:r>
        <w:rPr>
          <w:rFonts w:hint="cs"/>
          <w:rtl/>
        </w:rPr>
        <w:t xml:space="preserve"> 160 מיליון ש"ח למשרד לביטחון לאומי, ובוודאי לא לפתוח סוגיות תקציב שלא קשורות למלחמה. בסוף דבריו הוא גם אומר שהוא קורא לקואליציה לא ליצור משברים</w:t>
      </w:r>
      <w:bookmarkStart w:id="8280" w:name="_ETM_Q32_430000"/>
      <w:bookmarkEnd w:id="8280"/>
      <w:r>
        <w:rPr>
          <w:rFonts w:hint="cs"/>
          <w:rtl/>
        </w:rPr>
        <w:t xml:space="preserve"> מלאכותיים ולסחוט תקציבים.</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תודה. תודה.</w:t>
      </w:r>
    </w:p>
    <w:p w:rsidR="00CD72EB" w:rsidRDefault="00CD72EB" w:rsidP="00EB69A6">
      <w:pPr>
        <w:rPr>
          <w:rtl/>
        </w:rPr>
      </w:pPr>
    </w:p>
    <w:p w:rsidR="00CD72EB" w:rsidRDefault="00CD72EB" w:rsidP="00EB69A6">
      <w:pPr>
        <w:pStyle w:val="-"/>
        <w:keepNext/>
        <w:rPr>
          <w:rtl/>
        </w:rPr>
      </w:pPr>
      <w:bookmarkStart w:id="8281" w:name="ET_speakercontinue_6156_8"/>
      <w:r w:rsidRPr="00E23F22">
        <w:rPr>
          <w:rStyle w:val="TagStyle"/>
          <w:rtl/>
        </w:rPr>
        <w:t xml:space="preserve"> &lt;&lt; דובר_המשך &gt;&gt; </w:t>
      </w:r>
      <w:r>
        <w:rPr>
          <w:rtl/>
        </w:rPr>
        <w:t>גלעד קריב (העבודה):</w:t>
      </w:r>
      <w:r w:rsidRPr="00E23F22">
        <w:rPr>
          <w:rStyle w:val="TagStyle"/>
          <w:rtl/>
        </w:rPr>
        <w:t xml:space="preserve"> &lt;&lt; דובר_המשך &gt;&gt;</w:t>
      </w:r>
      <w:r>
        <w:rPr>
          <w:rtl/>
        </w:rPr>
        <w:t xml:space="preserve">   </w:t>
      </w:r>
      <w:bookmarkEnd w:id="8281"/>
    </w:p>
    <w:p w:rsidR="00CD72EB" w:rsidRDefault="00CD72EB" w:rsidP="001310EF">
      <w:pPr>
        <w:rPr>
          <w:rtl/>
        </w:rPr>
      </w:pPr>
    </w:p>
    <w:p w:rsidR="00CD72EB" w:rsidRDefault="00CD72EB" w:rsidP="00EB69A6">
      <w:pPr>
        <w:rPr>
          <w:rtl/>
        </w:rPr>
      </w:pPr>
      <w:r>
        <w:rPr>
          <w:rFonts w:hint="cs"/>
          <w:rtl/>
        </w:rPr>
        <w:t xml:space="preserve">לא, אדוני </w:t>
      </w:r>
      <w:r w:rsidR="001310EF">
        <w:rPr>
          <w:rFonts w:hint="cs"/>
          <w:rtl/>
        </w:rPr>
        <w:t>– – –</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השאלה ברורה. השאלה ברורה.</w:t>
      </w:r>
    </w:p>
    <w:p w:rsidR="00CD72EB" w:rsidRDefault="00CD72EB" w:rsidP="00EB69A6">
      <w:pPr>
        <w:rPr>
          <w:rtl/>
        </w:rPr>
      </w:pPr>
    </w:p>
    <w:p w:rsidR="00CD72EB" w:rsidRDefault="00CD72EB" w:rsidP="00EB69A6">
      <w:pPr>
        <w:pStyle w:val="-"/>
        <w:keepNext/>
        <w:rPr>
          <w:rtl/>
        </w:rPr>
      </w:pPr>
      <w:r w:rsidRPr="00E23F22">
        <w:rPr>
          <w:rStyle w:val="TagStyle"/>
          <w:rtl/>
        </w:rPr>
        <w:t xml:space="preserve"> &lt;&lt; דובר_המשך &gt;&gt; </w:t>
      </w:r>
      <w:r>
        <w:rPr>
          <w:rtl/>
        </w:rPr>
        <w:t>גלעד קריב (העבודה):</w:t>
      </w:r>
      <w:r w:rsidRPr="00E23F22">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השאלה ברורה? כי אני מרגיש שעובדים עלינו, חושבים שחברי האופוזיציה והציבור הישראלי טיפשים.</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EB69A6">
      <w:pPr>
        <w:rPr>
          <w:rtl/>
        </w:rPr>
      </w:pPr>
    </w:p>
    <w:p w:rsidR="00CD72EB" w:rsidRDefault="00CD72EB" w:rsidP="00EB69A6">
      <w:pPr>
        <w:rPr>
          <w:rtl/>
        </w:rPr>
      </w:pPr>
      <w:r>
        <w:rPr>
          <w:rFonts w:hint="cs"/>
          <w:rtl/>
        </w:rPr>
        <w:t>אתה מבקש הבהרה. תודה.</w:t>
      </w:r>
    </w:p>
    <w:p w:rsidR="00CD72EB" w:rsidRDefault="00CD72EB" w:rsidP="00EB69A6">
      <w:pPr>
        <w:rPr>
          <w:rtl/>
        </w:rPr>
      </w:pPr>
    </w:p>
    <w:p w:rsidR="00CD72EB" w:rsidRDefault="00CD72EB" w:rsidP="00EB69A6">
      <w:pPr>
        <w:pStyle w:val="-"/>
        <w:keepNext/>
        <w:rPr>
          <w:rtl/>
        </w:rPr>
      </w:pPr>
      <w:bookmarkStart w:id="8282" w:name="ET_speakercontinue_6156_12"/>
      <w:r w:rsidRPr="00E23F22">
        <w:rPr>
          <w:rStyle w:val="TagStyle"/>
          <w:rtl/>
        </w:rPr>
        <w:t xml:space="preserve"> &lt;&lt; דובר_המשך &gt;&gt; </w:t>
      </w:r>
      <w:r>
        <w:rPr>
          <w:rtl/>
        </w:rPr>
        <w:t>גלעד קריב (העבודה):</w:t>
      </w:r>
      <w:r w:rsidRPr="00E23F22">
        <w:rPr>
          <w:rStyle w:val="TagStyle"/>
          <w:rtl/>
        </w:rPr>
        <w:t xml:space="preserve"> &lt;&lt; דובר_המשך &gt;&gt;</w:t>
      </w:r>
      <w:r>
        <w:rPr>
          <w:rtl/>
        </w:rPr>
        <w:t xml:space="preserve">   </w:t>
      </w:r>
      <w:bookmarkEnd w:id="8282"/>
    </w:p>
    <w:p w:rsidR="00CD72EB" w:rsidRDefault="00CD72EB" w:rsidP="001310EF">
      <w:pPr>
        <w:rPr>
          <w:rtl/>
        </w:rPr>
      </w:pPr>
    </w:p>
    <w:p w:rsidR="00CD72EB" w:rsidRDefault="00CD72EB" w:rsidP="00EB69A6">
      <w:pPr>
        <w:rPr>
          <w:rtl/>
        </w:rPr>
      </w:pPr>
      <w:r>
        <w:rPr>
          <w:rFonts w:hint="cs"/>
          <w:rtl/>
        </w:rPr>
        <w:t>אומרים שיש הסכם</w:t>
      </w:r>
      <w:r w:rsidR="001B5196">
        <w:rPr>
          <w:rFonts w:hint="cs"/>
          <w:rtl/>
        </w:rPr>
        <w:t>,</w:t>
      </w:r>
      <w:r>
        <w:rPr>
          <w:rFonts w:hint="cs"/>
          <w:rtl/>
        </w:rPr>
        <w:t xml:space="preserve"> ושני הצדדים להסכם מפרסמים דברים שונים </w:t>
      </w:r>
      <w:bookmarkStart w:id="8283" w:name="_ETM_Q32_446000"/>
      <w:bookmarkEnd w:id="8283"/>
      <w:r w:rsidR="001310EF">
        <w:rPr>
          <w:rFonts w:hint="cs"/>
          <w:rtl/>
        </w:rPr>
        <w:t>– – –</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חבר הכנסת גלעד קריב, השאלה ברורה.</w:t>
      </w:r>
    </w:p>
    <w:p w:rsidR="00CD72EB" w:rsidRDefault="00CD72EB" w:rsidP="00EB69A6">
      <w:pPr>
        <w:rPr>
          <w:rtl/>
        </w:rPr>
      </w:pPr>
    </w:p>
    <w:p w:rsidR="00CD72EB" w:rsidRDefault="00CD72EB" w:rsidP="00EB69A6">
      <w:pPr>
        <w:pStyle w:val="-"/>
        <w:keepNext/>
        <w:rPr>
          <w:rtl/>
        </w:rPr>
      </w:pPr>
      <w:bookmarkStart w:id="8284" w:name="ET_speakercontinue_6156_14"/>
      <w:r w:rsidRPr="00E23F22">
        <w:rPr>
          <w:rStyle w:val="TagStyle"/>
          <w:rtl/>
        </w:rPr>
        <w:t xml:space="preserve"> &lt;&lt; דובר_המשך &gt;&gt; </w:t>
      </w:r>
      <w:r>
        <w:rPr>
          <w:rtl/>
        </w:rPr>
        <w:t>גלעד קריב (העבודה):</w:t>
      </w:r>
      <w:r w:rsidRPr="00E23F22">
        <w:rPr>
          <w:rStyle w:val="TagStyle"/>
          <w:rtl/>
        </w:rPr>
        <w:t xml:space="preserve"> &lt;&lt; דובר_המשך &gt;&gt;</w:t>
      </w:r>
      <w:r>
        <w:rPr>
          <w:rtl/>
        </w:rPr>
        <w:t xml:space="preserve">   </w:t>
      </w:r>
      <w:bookmarkEnd w:id="8284"/>
    </w:p>
    <w:p w:rsidR="00CD72EB" w:rsidRDefault="00CD72EB" w:rsidP="001310EF">
      <w:pPr>
        <w:rPr>
          <w:rtl/>
        </w:rPr>
      </w:pPr>
    </w:p>
    <w:p w:rsidR="00CD72EB" w:rsidRDefault="00CD72EB" w:rsidP="00EB69A6">
      <w:pPr>
        <w:rPr>
          <w:rtl/>
        </w:rPr>
      </w:pPr>
      <w:r>
        <w:rPr>
          <w:rFonts w:hint="cs"/>
          <w:rtl/>
        </w:rPr>
        <w:t>יש</w:t>
      </w:r>
      <w:bookmarkStart w:id="8285" w:name="_ETM_Q32_449000"/>
      <w:bookmarkEnd w:id="8285"/>
      <w:r>
        <w:rPr>
          <w:rFonts w:hint="cs"/>
          <w:rtl/>
        </w:rPr>
        <w:t xml:space="preserve"> הסכם?</w:t>
      </w:r>
    </w:p>
    <w:p w:rsidR="00CD72EB" w:rsidRDefault="00CD72EB" w:rsidP="00EB69A6">
      <w:pPr>
        <w:rPr>
          <w:rtl/>
        </w:rPr>
      </w:pPr>
    </w:p>
    <w:p w:rsidR="00CD72EB" w:rsidRDefault="00CD72EB" w:rsidP="00EB69A6">
      <w:pPr>
        <w:pStyle w:val="af6"/>
        <w:keepNext/>
        <w:rPr>
          <w:rtl/>
        </w:rPr>
      </w:pPr>
      <w:r w:rsidRPr="00E23F22">
        <w:rPr>
          <w:rStyle w:val="TagStyle"/>
          <w:rtl/>
        </w:rPr>
        <w:t xml:space="preserve">&lt;&lt;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יושב-ראש הקואליציה ישיב לך.</w:t>
      </w:r>
    </w:p>
    <w:p w:rsidR="00CD72EB" w:rsidRDefault="00CD72EB" w:rsidP="00EB69A6">
      <w:pPr>
        <w:rPr>
          <w:rtl/>
          <w:lang w:eastAsia="he-IL"/>
        </w:rPr>
      </w:pPr>
    </w:p>
    <w:p w:rsidR="00CD72EB" w:rsidRDefault="00CD72EB" w:rsidP="00EB69A6">
      <w:pPr>
        <w:pStyle w:val="-"/>
        <w:keepNext/>
        <w:rPr>
          <w:rtl/>
        </w:rPr>
      </w:pPr>
      <w:r w:rsidRPr="00E23F22">
        <w:rPr>
          <w:rStyle w:val="TagStyle"/>
          <w:rtl/>
        </w:rPr>
        <w:t xml:space="preserve">&lt;&lt; דובר_המשך &gt;&gt; </w:t>
      </w:r>
      <w:r>
        <w:rPr>
          <w:rtl/>
        </w:rPr>
        <w:t>גלעד קריב (העבודה):</w:t>
      </w:r>
      <w:r w:rsidRPr="00E23F22">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bookmarkStart w:id="8286" w:name="_ETM_Q32_452000"/>
      <w:bookmarkEnd w:id="8286"/>
      <w:r>
        <w:rPr>
          <w:rFonts w:hint="cs"/>
          <w:rtl/>
        </w:rPr>
        <w:t>אפשר לקבל את פרטי ההסכם? כי שני הצדדים טוענים לדברים אחרים.</w:t>
      </w:r>
    </w:p>
    <w:p w:rsidR="00CD72EB" w:rsidRDefault="00CD72EB" w:rsidP="00EB69A6">
      <w:pPr>
        <w:rPr>
          <w:rtl/>
        </w:rPr>
      </w:pPr>
    </w:p>
    <w:p w:rsidR="00CD72EB" w:rsidRDefault="00CD72EB" w:rsidP="00EB69A6">
      <w:pPr>
        <w:pStyle w:val="af6"/>
        <w:keepNext/>
        <w:rPr>
          <w:rtl/>
        </w:rPr>
      </w:pPr>
      <w:r w:rsidRPr="00E23F22">
        <w:rPr>
          <w:rStyle w:val="TagStyle"/>
          <w:rtl/>
        </w:rPr>
        <w:t xml:space="preserve">&lt;&lt;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תודה. </w:t>
      </w:r>
      <w:bookmarkStart w:id="8287" w:name="_ETM_Q32_456000"/>
      <w:bookmarkEnd w:id="8287"/>
      <w:r>
        <w:rPr>
          <w:rFonts w:hint="cs"/>
          <w:rtl/>
        </w:rPr>
        <w:t xml:space="preserve">תודה רבה. </w:t>
      </w:r>
    </w:p>
    <w:p w:rsidR="00CD72EB" w:rsidRDefault="00CD72EB" w:rsidP="00EB69A6">
      <w:pPr>
        <w:rPr>
          <w:rtl/>
        </w:rPr>
      </w:pPr>
      <w:bookmarkStart w:id="8288" w:name="_ETM_Q32_460000"/>
      <w:bookmarkEnd w:id="8288"/>
    </w:p>
    <w:p w:rsidR="00CD72EB" w:rsidRDefault="00CD72EB" w:rsidP="00EB69A6">
      <w:pPr>
        <w:pStyle w:val="-"/>
        <w:keepNext/>
        <w:rPr>
          <w:rtl/>
        </w:rPr>
      </w:pPr>
      <w:bookmarkStart w:id="8289" w:name="_ETM_Q32_461000"/>
      <w:bookmarkEnd w:id="8289"/>
      <w:r w:rsidRPr="00E23F22">
        <w:rPr>
          <w:rStyle w:val="TagStyle"/>
          <w:rtl/>
        </w:rPr>
        <w:t xml:space="preserve">&lt;&lt; דובר_המשך &gt;&gt; </w:t>
      </w:r>
      <w:r>
        <w:rPr>
          <w:rtl/>
        </w:rPr>
        <w:t>גלעד קריב (העבודה):</w:t>
      </w:r>
      <w:r w:rsidRPr="00E23F22">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יש גבול לשקרים שמספרים לציבור ולחברי הכנסת.</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1B5196">
      <w:pPr>
        <w:rPr>
          <w:rtl/>
        </w:rPr>
      </w:pPr>
      <w:r>
        <w:rPr>
          <w:rFonts w:hint="cs"/>
          <w:rtl/>
        </w:rPr>
        <w:t>שנייה</w:t>
      </w:r>
      <w:r w:rsidR="001B5196">
        <w:rPr>
          <w:rFonts w:hint="cs"/>
          <w:rtl/>
        </w:rPr>
        <w:t>.</w:t>
      </w:r>
      <w:r>
        <w:rPr>
          <w:rFonts w:hint="cs"/>
          <w:rtl/>
        </w:rPr>
        <w:t xml:space="preserve"> אתה שואל? אתה כבר קובע. שאלת שאלה </w:t>
      </w:r>
      <w:r>
        <w:rPr>
          <w:rFonts w:hint="eastAsia"/>
          <w:rtl/>
        </w:rPr>
        <w:t xml:space="preserve">– </w:t>
      </w:r>
      <w:r>
        <w:rPr>
          <w:rFonts w:hint="cs"/>
          <w:rtl/>
        </w:rPr>
        <w:t>תקבל תשובה. תודה.</w:t>
      </w:r>
      <w:bookmarkStart w:id="8290" w:name="_ETM_Q32_470000"/>
      <w:bookmarkEnd w:id="8290"/>
      <w:r>
        <w:rPr>
          <w:rFonts w:hint="cs"/>
          <w:rtl/>
        </w:rPr>
        <w:t xml:space="preserve"> בבקשה.</w:t>
      </w:r>
    </w:p>
    <w:p w:rsidR="00CD72EB" w:rsidRDefault="00CD72EB" w:rsidP="00EB69A6">
      <w:pPr>
        <w:rPr>
          <w:rtl/>
        </w:rPr>
      </w:pPr>
    </w:p>
    <w:p w:rsidR="00CD72EB" w:rsidRDefault="00CD72EB" w:rsidP="00EB69A6">
      <w:pPr>
        <w:pStyle w:val="a4"/>
        <w:keepNext/>
        <w:rPr>
          <w:rtl/>
        </w:rPr>
      </w:pPr>
      <w:bookmarkStart w:id="8291" w:name="ET_speaker_5786_16"/>
      <w:r w:rsidRPr="00E23F22">
        <w:rPr>
          <w:rStyle w:val="TagStyle"/>
          <w:rtl/>
        </w:rPr>
        <w:t xml:space="preserve"> &lt;&lt; דובר &gt;&gt; </w:t>
      </w:r>
      <w:bookmarkStart w:id="8292" w:name="_Toc208476562"/>
      <w:r>
        <w:rPr>
          <w:rtl/>
        </w:rPr>
        <w:t>אופיר כץ (הליכוד):</w:t>
      </w:r>
      <w:bookmarkEnd w:id="8292"/>
      <w:r w:rsidRPr="00E23F22">
        <w:rPr>
          <w:rStyle w:val="TagStyle"/>
          <w:rtl/>
        </w:rPr>
        <w:t xml:space="preserve"> &lt;&lt; דובר &gt;&gt;</w:t>
      </w:r>
      <w:r>
        <w:rPr>
          <w:rtl/>
        </w:rPr>
        <w:t xml:space="preserve">   </w:t>
      </w:r>
      <w:bookmarkEnd w:id="8291"/>
    </w:p>
    <w:p w:rsidR="00CD72EB" w:rsidRDefault="00CD72EB" w:rsidP="00EB69A6">
      <w:pPr>
        <w:rPr>
          <w:rtl/>
        </w:rPr>
      </w:pPr>
    </w:p>
    <w:p w:rsidR="00CD72EB" w:rsidRDefault="00CD72EB" w:rsidP="00EB69A6">
      <w:pPr>
        <w:rPr>
          <w:rtl/>
        </w:rPr>
      </w:pPr>
      <w:r>
        <w:rPr>
          <w:rFonts w:hint="cs"/>
          <w:rtl/>
        </w:rPr>
        <w:t xml:space="preserve">חבר הכנסת קריב, לא הקשבת לדבריי? אין סתירה בין ההודעות למה שאמרתי. אמרתי שיש </w:t>
      </w:r>
      <w:bookmarkStart w:id="8293" w:name="_ETM_Q32_477000"/>
      <w:bookmarkEnd w:id="8293"/>
      <w:r>
        <w:rPr>
          <w:rFonts w:hint="cs"/>
          <w:rtl/>
        </w:rPr>
        <w:t>הסכמה שהם לא יממנו את המילואים של חיילי מג"ב. לא נקבתי בסכום, וכנראה שהמשא ומתן כבר החל. אמרתי לפי גורמי המקצוע.</w:t>
      </w:r>
    </w:p>
    <w:p w:rsidR="00CD72EB" w:rsidRDefault="00CD72EB" w:rsidP="00EB69A6">
      <w:pPr>
        <w:rPr>
          <w:rtl/>
        </w:rPr>
      </w:pPr>
      <w:bookmarkStart w:id="8294" w:name="_ETM_Q32_482000"/>
      <w:bookmarkEnd w:id="8294"/>
    </w:p>
    <w:p w:rsidR="00CD72EB" w:rsidRDefault="00CD72EB" w:rsidP="00EB69A6">
      <w:pPr>
        <w:pStyle w:val="-"/>
        <w:keepNext/>
        <w:rPr>
          <w:rtl/>
        </w:rPr>
      </w:pPr>
      <w:r w:rsidRPr="00E23F22">
        <w:rPr>
          <w:rStyle w:val="TagStyle"/>
          <w:rtl/>
        </w:rPr>
        <w:t xml:space="preserve">&lt;&lt; דובר_המשך &gt;&gt; </w:t>
      </w:r>
      <w:r>
        <w:rPr>
          <w:rtl/>
        </w:rPr>
        <w:t>גלעד קריב (העבודה):</w:t>
      </w:r>
      <w:r w:rsidRPr="00E23F22">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אז מה, איתמר בן גביר פרסם דבר שקר?</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חבר הכנסת גלעד קריב, תן לו </w:t>
      </w:r>
      <w:bookmarkStart w:id="8295" w:name="_ETM_Q32_488000"/>
      <w:bookmarkEnd w:id="8295"/>
      <w:r>
        <w:rPr>
          <w:rFonts w:hint="cs"/>
          <w:rtl/>
        </w:rPr>
        <w:t>להשיב. זו לא שאלה ותשובה עכשיו.</w:t>
      </w:r>
    </w:p>
    <w:p w:rsidR="00CD72EB" w:rsidRDefault="00CD72EB" w:rsidP="00EB69A6">
      <w:pPr>
        <w:rPr>
          <w:rtl/>
        </w:rPr>
      </w:pPr>
    </w:p>
    <w:p w:rsidR="00CD72EB" w:rsidRDefault="00CD72EB" w:rsidP="00EB69A6">
      <w:pPr>
        <w:pStyle w:val="-"/>
        <w:keepNext/>
        <w:rPr>
          <w:rtl/>
        </w:rPr>
      </w:pPr>
      <w:bookmarkStart w:id="8296" w:name="_ETM_Q32_491000"/>
      <w:bookmarkEnd w:id="8296"/>
      <w:r w:rsidRPr="00E23F22">
        <w:rPr>
          <w:rStyle w:val="TagStyle"/>
          <w:rtl/>
        </w:rPr>
        <w:t xml:space="preserve">&lt;&lt; דובר_המשך &gt;&gt; </w:t>
      </w:r>
      <w:r>
        <w:rPr>
          <w:rtl/>
        </w:rPr>
        <w:t>גלעד קריב (העבודה):</w:t>
      </w:r>
      <w:r w:rsidRPr="00E23F22">
        <w:rPr>
          <w:rStyle w:val="TagStyle"/>
          <w:rtl/>
        </w:rPr>
        <w:t xml:space="preserve"> &lt;&lt; דובר_המשך &gt;&gt;</w:t>
      </w:r>
      <w:r>
        <w:rPr>
          <w:rtl/>
        </w:rPr>
        <w:t xml:space="preserve">   </w:t>
      </w:r>
    </w:p>
    <w:p w:rsidR="00CD72EB" w:rsidRDefault="00CD72EB" w:rsidP="001310EF">
      <w:pPr>
        <w:rPr>
          <w:rtl/>
        </w:rPr>
      </w:pPr>
    </w:p>
    <w:p w:rsidR="00CD72EB" w:rsidRDefault="00CD72EB" w:rsidP="00EB69A6">
      <w:pPr>
        <w:rPr>
          <w:rtl/>
        </w:rPr>
      </w:pPr>
      <w:r>
        <w:rPr>
          <w:rFonts w:hint="cs"/>
          <w:rtl/>
        </w:rPr>
        <w:t xml:space="preserve">אדוני, אני שואל </w:t>
      </w:r>
      <w:r w:rsidR="001310EF">
        <w:rPr>
          <w:rFonts w:hint="cs"/>
          <w:rtl/>
        </w:rPr>
        <w:t>– – –</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לא, לא. קיבלנו תשובה. תודה. זה לא שו"ת. זה לא שו"ת. הייתה שאלה </w:t>
      </w:r>
      <w:r>
        <w:rPr>
          <w:rFonts w:hint="eastAsia"/>
          <w:rtl/>
        </w:rPr>
        <w:t xml:space="preserve">– </w:t>
      </w:r>
      <w:r>
        <w:rPr>
          <w:rFonts w:hint="cs"/>
          <w:rtl/>
        </w:rPr>
        <w:t xml:space="preserve">קיבלת תשובה, גם אם היא לא </w:t>
      </w:r>
      <w:r w:rsidR="001310EF">
        <w:rPr>
          <w:rFonts w:hint="cs"/>
          <w:rtl/>
        </w:rPr>
        <w:t>– – –</w:t>
      </w:r>
    </w:p>
    <w:p w:rsidR="00CD72EB" w:rsidRDefault="00CD72EB" w:rsidP="00EB69A6">
      <w:pPr>
        <w:rPr>
          <w:rtl/>
        </w:rPr>
      </w:pPr>
    </w:p>
    <w:p w:rsidR="00CD72EB" w:rsidRDefault="00CD72EB" w:rsidP="00EB69A6">
      <w:pPr>
        <w:pStyle w:val="af5"/>
        <w:keepNext/>
        <w:rPr>
          <w:rtl/>
        </w:rPr>
      </w:pPr>
      <w:bookmarkStart w:id="8297" w:name="ET_interruption_6156_36"/>
      <w:r w:rsidRPr="009B2BF7">
        <w:rPr>
          <w:rStyle w:val="TagStyle"/>
          <w:rtl/>
        </w:rPr>
        <w:t xml:space="preserve"> &lt;&lt; קריאה &gt;&gt; </w:t>
      </w:r>
      <w:r>
        <w:rPr>
          <w:rtl/>
        </w:rPr>
        <w:t>גלעד קריב (העבודה):</w:t>
      </w:r>
      <w:r w:rsidRPr="009B2BF7">
        <w:rPr>
          <w:rStyle w:val="TagStyle"/>
          <w:rtl/>
        </w:rPr>
        <w:t xml:space="preserve"> &lt;&lt; קריאה &gt;&gt;</w:t>
      </w:r>
      <w:r>
        <w:rPr>
          <w:rtl/>
        </w:rPr>
        <w:t xml:space="preserve">   </w:t>
      </w:r>
      <w:bookmarkEnd w:id="8297"/>
    </w:p>
    <w:p w:rsidR="00CD72EB" w:rsidRDefault="00CD72EB" w:rsidP="001310EF">
      <w:pPr>
        <w:rPr>
          <w:rtl/>
          <w:lang w:eastAsia="he-IL"/>
        </w:rPr>
      </w:pPr>
    </w:p>
    <w:p w:rsidR="00CD72EB" w:rsidRDefault="00CD72EB" w:rsidP="00EB69A6">
      <w:pPr>
        <w:rPr>
          <w:rtl/>
        </w:rPr>
      </w:pPr>
      <w:r>
        <w:rPr>
          <w:rFonts w:hint="cs"/>
          <w:rtl/>
        </w:rPr>
        <w:t xml:space="preserve">לא קיבלתי תשובה. אני שואל </w:t>
      </w:r>
      <w:r w:rsidR="001310EF">
        <w:rPr>
          <w:rFonts w:hint="cs"/>
          <w:rtl/>
        </w:rPr>
        <w:t>– – –</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קיבלת תשובה הרגע. לא, לא, תודה.</w:t>
      </w:r>
      <w:bookmarkStart w:id="8298" w:name="_ETM_Q32_508000"/>
      <w:bookmarkEnd w:id="8298"/>
      <w:r>
        <w:rPr>
          <w:rFonts w:hint="cs"/>
          <w:rtl/>
        </w:rPr>
        <w:t xml:space="preserve"> אני מצטער, קיבלת על פי התקנון. תודה. הח"כים שיצאו, חברת הכנסת יסמין וטלי גוטליב, פה? כן. תודה רבה. </w:t>
      </w:r>
    </w:p>
    <w:p w:rsidR="00CD72EB" w:rsidRDefault="00CD72EB" w:rsidP="00EB69A6">
      <w:pPr>
        <w:rPr>
          <w:rtl/>
        </w:rPr>
      </w:pPr>
    </w:p>
    <w:p w:rsidR="00CD72EB" w:rsidRDefault="00CD72EB" w:rsidP="00EB69A6">
      <w:pPr>
        <w:rPr>
          <w:rtl/>
        </w:rPr>
      </w:pPr>
      <w:r>
        <w:rPr>
          <w:rFonts w:hint="cs"/>
          <w:rtl/>
        </w:rPr>
        <w:t>אם כן, חברי הכנסת, נעבור להצבעה על הצעת חוק תקציב נוסף לשנת הכספים 2025, התשפ"ה</w:t>
      </w:r>
      <w:r>
        <w:rPr>
          <w:rFonts w:hint="eastAsia"/>
          <w:rtl/>
        </w:rPr>
        <w:t>–</w:t>
      </w:r>
      <w:r>
        <w:rPr>
          <w:rFonts w:hint="cs"/>
          <w:rtl/>
        </w:rPr>
        <w:t>2025, בקריאה הראשונה. הצבעה.</w:t>
      </w:r>
    </w:p>
    <w:p w:rsidR="00CD72EB" w:rsidRDefault="00CD72EB" w:rsidP="00EB69A6">
      <w:pPr>
        <w:rPr>
          <w:rtl/>
        </w:rPr>
      </w:pPr>
    </w:p>
    <w:p w:rsidR="00CD72EB" w:rsidRDefault="00CD72EB" w:rsidP="00EB69A6">
      <w:pPr>
        <w:pStyle w:val="af1"/>
        <w:keepNext/>
        <w:rPr>
          <w:rtl/>
        </w:rPr>
      </w:pPr>
      <w:r>
        <w:rPr>
          <w:rtl/>
        </w:rPr>
        <w:t>הצבעה מס'</w:t>
      </w:r>
      <w:r>
        <w:rPr>
          <w:rFonts w:hint="cs"/>
          <w:rtl/>
        </w:rPr>
        <w:t xml:space="preserve"> 2</w:t>
      </w:r>
    </w:p>
    <w:p w:rsidR="00CD72EB" w:rsidRDefault="00CD72EB" w:rsidP="00EB69A6">
      <w:pPr>
        <w:pStyle w:val="--"/>
        <w:keepNext/>
        <w:rPr>
          <w:rtl/>
        </w:rPr>
      </w:pPr>
    </w:p>
    <w:p w:rsidR="00CD72EB" w:rsidRDefault="00CD72EB" w:rsidP="00EB69A6">
      <w:pPr>
        <w:pStyle w:val="--"/>
        <w:keepNext/>
        <w:rPr>
          <w:rtl/>
        </w:rPr>
      </w:pPr>
      <w:r>
        <w:rPr>
          <w:rtl/>
        </w:rPr>
        <w:t>בעד ההצעה להעביר את הצעת החוק לוועדה –</w:t>
      </w:r>
      <w:r>
        <w:rPr>
          <w:rFonts w:hint="cs"/>
          <w:rtl/>
        </w:rPr>
        <w:t xml:space="preserve"> 42</w:t>
      </w:r>
    </w:p>
    <w:p w:rsidR="00CD72EB" w:rsidRDefault="00CD72EB" w:rsidP="00EB69A6">
      <w:pPr>
        <w:pStyle w:val="--"/>
        <w:keepNext/>
        <w:rPr>
          <w:rtl/>
        </w:rPr>
      </w:pPr>
      <w:r>
        <w:rPr>
          <w:rtl/>
        </w:rPr>
        <w:t xml:space="preserve">נגד – </w:t>
      </w:r>
      <w:r>
        <w:rPr>
          <w:rFonts w:hint="cs"/>
          <w:rtl/>
        </w:rPr>
        <w:t>37</w:t>
      </w:r>
    </w:p>
    <w:p w:rsidR="00CD72EB" w:rsidRDefault="00CD72EB" w:rsidP="00EB69A6">
      <w:pPr>
        <w:pStyle w:val="--"/>
        <w:keepNext/>
        <w:rPr>
          <w:rtl/>
        </w:rPr>
      </w:pPr>
      <w:r>
        <w:rPr>
          <w:rtl/>
        </w:rPr>
        <w:t xml:space="preserve">נמנעים – </w:t>
      </w:r>
      <w:r>
        <w:rPr>
          <w:rFonts w:hint="cs"/>
          <w:rtl/>
        </w:rPr>
        <w:t>אין</w:t>
      </w:r>
    </w:p>
    <w:p w:rsidR="00CD72EB" w:rsidRPr="00E23F22" w:rsidRDefault="00CD72EB" w:rsidP="00EB69A6">
      <w:pPr>
        <w:pStyle w:val="af2"/>
        <w:rPr>
          <w:rtl/>
        </w:rPr>
      </w:pPr>
      <w:r>
        <w:rPr>
          <w:rtl/>
        </w:rPr>
        <w:t>ההצעה להעביר את הצעת חוק</w:t>
      </w:r>
      <w:r>
        <w:rPr>
          <w:rFonts w:hint="cs"/>
          <w:rtl/>
        </w:rPr>
        <w:t xml:space="preserve"> תקציב </w:t>
      </w:r>
      <w:bookmarkStart w:id="8299" w:name="_ETM_Q32_547000"/>
      <w:bookmarkEnd w:id="8299"/>
      <w:r>
        <w:rPr>
          <w:rFonts w:hint="cs"/>
          <w:rtl/>
        </w:rPr>
        <w:t>נוסף לשנת הכספים 2025, התשפ"ה</w:t>
      </w:r>
      <w:r>
        <w:rPr>
          <w:rFonts w:hint="eastAsia"/>
          <w:rtl/>
        </w:rPr>
        <w:t>–</w:t>
      </w:r>
      <w:r>
        <w:rPr>
          <w:rFonts w:hint="cs"/>
          <w:rtl/>
        </w:rPr>
        <w:t>2025, לוועדה שתקבע ועדת הכנסת נתקבלה.</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42 בעד. </w:t>
      </w:r>
      <w:bookmarkStart w:id="8300" w:name="_ETM_Q32_559000"/>
      <w:bookmarkEnd w:id="8300"/>
      <w:r>
        <w:rPr>
          <w:rFonts w:hint="cs"/>
          <w:rtl/>
        </w:rPr>
        <w:t>השר ישראל כץ? בעד. 42 בעד, 37 נגד. אני קובע כי הצעת חוק תקציב נוסף לשנת הכספים 2025, התשפ"ה</w:t>
      </w:r>
      <w:r>
        <w:rPr>
          <w:rFonts w:hint="eastAsia"/>
          <w:rtl/>
        </w:rPr>
        <w:t>–</w:t>
      </w:r>
      <w:r>
        <w:rPr>
          <w:rFonts w:hint="cs"/>
          <w:rtl/>
        </w:rPr>
        <w:t xml:space="preserve">2025, אושרה בקריאה הראשונה ותעבור לדיון </w:t>
      </w:r>
      <w:bookmarkStart w:id="8301" w:name="_ETM_Q32_578000"/>
      <w:bookmarkEnd w:id="8301"/>
      <w:r>
        <w:rPr>
          <w:rFonts w:hint="cs"/>
          <w:rtl/>
        </w:rPr>
        <w:t>בוועדת הכספים לצורך הכנתה לקריאה השנייה והשלישית.</w:t>
      </w:r>
      <w:bookmarkStart w:id="8302" w:name="_ETM_Q32_585000"/>
      <w:bookmarkEnd w:id="8302"/>
    </w:p>
    <w:p w:rsidR="00CD72EB" w:rsidRDefault="00CD72EB" w:rsidP="00EB69A6">
      <w:pPr>
        <w:rPr>
          <w:rtl/>
        </w:rPr>
      </w:pPr>
    </w:p>
    <w:p w:rsidR="00CD72EB" w:rsidRDefault="00CD72EB" w:rsidP="00EB69A6">
      <w:pPr>
        <w:pStyle w:val="af5"/>
        <w:keepNext/>
        <w:rPr>
          <w:rtl/>
        </w:rPr>
      </w:pPr>
      <w:bookmarkStart w:id="8303" w:name="ET_interruption_6127_37"/>
      <w:r w:rsidRPr="0020792A">
        <w:rPr>
          <w:rStyle w:val="TagStyle"/>
          <w:rtl/>
        </w:rPr>
        <w:t xml:space="preserve"> &lt;&lt; קריאה &gt;&gt; </w:t>
      </w:r>
      <w:r>
        <w:rPr>
          <w:rtl/>
        </w:rPr>
        <w:t>ולדימיר בליאק (יש עתיד):</w:t>
      </w:r>
      <w:r w:rsidRPr="0020792A">
        <w:rPr>
          <w:rStyle w:val="TagStyle"/>
          <w:rtl/>
        </w:rPr>
        <w:t xml:space="preserve"> &lt;&lt; קריאה &gt;&gt;</w:t>
      </w:r>
      <w:r>
        <w:rPr>
          <w:rtl/>
        </w:rPr>
        <w:t xml:space="preserve">   </w:t>
      </w:r>
      <w:bookmarkEnd w:id="8303"/>
    </w:p>
    <w:p w:rsidR="00CD72EB" w:rsidRDefault="00CD72EB" w:rsidP="001310EF">
      <w:pPr>
        <w:rPr>
          <w:rtl/>
          <w:lang w:eastAsia="he-IL"/>
        </w:rPr>
      </w:pPr>
    </w:p>
    <w:p w:rsidR="00CD72EB" w:rsidRDefault="00CD72EB" w:rsidP="00EB69A6">
      <w:pPr>
        <w:rPr>
          <w:rtl/>
        </w:rPr>
      </w:pPr>
      <w:r>
        <w:rPr>
          <w:rFonts w:hint="cs"/>
          <w:rtl/>
        </w:rPr>
        <w:t>כלכלה.</w:t>
      </w:r>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הדיון לקביעת ועדה יועבר לוועדת הכנסת. לפרוטוקול </w:t>
      </w:r>
      <w:r>
        <w:rPr>
          <w:rFonts w:hint="eastAsia"/>
          <w:rtl/>
        </w:rPr>
        <w:t>–</w:t>
      </w:r>
      <w:r>
        <w:rPr>
          <w:rFonts w:hint="cs"/>
          <w:rtl/>
        </w:rPr>
        <w:t xml:space="preserve"> אנחנו כותבים שהשר ישראל כץ התכוון להצביע בעד.</w:t>
      </w:r>
      <w:bookmarkStart w:id="8304" w:name="_ETM_Q32_604000"/>
      <w:bookmarkEnd w:id="8304"/>
      <w:r>
        <w:rPr>
          <w:rFonts w:hint="cs"/>
          <w:rtl/>
        </w:rPr>
        <w:t xml:space="preserve"> זה לא משנה את תוצאות ההצבעה.</w:t>
      </w:r>
    </w:p>
    <w:p w:rsidR="00CD72EB" w:rsidRDefault="00CD72EB" w:rsidP="00EB69A6">
      <w:pPr>
        <w:rPr>
          <w:rtl/>
        </w:rPr>
      </w:pPr>
    </w:p>
    <w:p w:rsidR="00CD72EB" w:rsidRDefault="00CD72EB" w:rsidP="00EB69A6">
      <w:pPr>
        <w:rPr>
          <w:rtl/>
        </w:rPr>
      </w:pPr>
    </w:p>
    <w:p w:rsidR="00CD72EB" w:rsidRDefault="00CD72EB" w:rsidP="00EB69A6">
      <w:pPr>
        <w:pStyle w:val="a6"/>
        <w:rPr>
          <w:rtl/>
        </w:rPr>
      </w:pPr>
      <w:bookmarkStart w:id="8305" w:name="ET_halsi_646989_24"/>
      <w:r w:rsidRPr="00E23F22">
        <w:rPr>
          <w:rStyle w:val="TagStyle"/>
          <w:rtl/>
        </w:rPr>
        <w:t xml:space="preserve"> &lt;&lt; הלסי &gt;&gt; </w:t>
      </w:r>
      <w:bookmarkStart w:id="8306" w:name="_Toc208476563"/>
      <w:r>
        <w:rPr>
          <w:rtl/>
        </w:rPr>
        <w:t>הצעות לסדר-היום</w:t>
      </w:r>
      <w:bookmarkEnd w:id="8306"/>
      <w:r w:rsidRPr="00E23F22">
        <w:rPr>
          <w:rStyle w:val="TagStyle"/>
          <w:rtl/>
        </w:rPr>
        <w:t xml:space="preserve"> &lt;&lt; הלסי &gt;&gt;</w:t>
      </w:r>
      <w:r>
        <w:rPr>
          <w:rtl/>
        </w:rPr>
        <w:t xml:space="preserve">   </w:t>
      </w:r>
      <w:bookmarkEnd w:id="8305"/>
    </w:p>
    <w:p w:rsidR="00CD72EB" w:rsidRDefault="00CD72EB" w:rsidP="00EB69A6">
      <w:pPr>
        <w:pStyle w:val="a6"/>
        <w:rPr>
          <w:rtl/>
        </w:rPr>
      </w:pPr>
      <w:bookmarkStart w:id="8307" w:name="ET_halsi_646989_25"/>
      <w:r w:rsidRPr="00E23F22">
        <w:rPr>
          <w:rStyle w:val="TagStyle"/>
          <w:rtl/>
        </w:rPr>
        <w:t xml:space="preserve"> &lt;&lt; הלסי &gt;&gt; </w:t>
      </w:r>
      <w:bookmarkStart w:id="8308" w:name="_Toc208476564"/>
      <w:r>
        <w:rPr>
          <w:rtl/>
        </w:rPr>
        <w:t>התנהלות הממשלה המובילה לסכנה ממשית לחיי החטופים</w:t>
      </w:r>
      <w:bookmarkEnd w:id="8308"/>
      <w:r w:rsidRPr="00E23F22">
        <w:rPr>
          <w:rStyle w:val="TagStyle"/>
          <w:rtl/>
        </w:rPr>
        <w:t xml:space="preserve"> &lt;&lt; הלסי &gt;&gt;</w:t>
      </w:r>
      <w:r>
        <w:rPr>
          <w:rtl/>
        </w:rPr>
        <w:t xml:space="preserve">   </w:t>
      </w:r>
      <w:bookmarkEnd w:id="8307"/>
    </w:p>
    <w:p w:rsidR="00CD72EB" w:rsidRDefault="00CD72EB" w:rsidP="00EB69A6">
      <w:pPr>
        <w:rPr>
          <w:rtl/>
        </w:rPr>
      </w:pPr>
    </w:p>
    <w:p w:rsidR="00CD72EB" w:rsidRDefault="00CD72EB" w:rsidP="00EB69A6">
      <w:pPr>
        <w:pStyle w:val="af6"/>
        <w:keepNext/>
        <w:rPr>
          <w:rtl/>
        </w:rPr>
      </w:pPr>
      <w:r w:rsidRPr="00E23F22">
        <w:rPr>
          <w:rStyle w:val="TagStyle"/>
          <w:rtl/>
        </w:rPr>
        <w:t xml:space="preserve"> &lt;&lt; יור &gt;&gt; </w:t>
      </w:r>
      <w:r>
        <w:rPr>
          <w:rtl/>
        </w:rPr>
        <w:t>היו"ר משה סולומון:</w:t>
      </w:r>
      <w:r w:rsidRPr="00E23F22">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אם</w:t>
      </w:r>
      <w:bookmarkStart w:id="8309" w:name="_ETM_Q32_607000"/>
      <w:bookmarkEnd w:id="8309"/>
      <w:r>
        <w:rPr>
          <w:rFonts w:hint="cs"/>
          <w:rtl/>
        </w:rPr>
        <w:t xml:space="preserve"> כן, חברי הכנסת, </w:t>
      </w:r>
      <w:r>
        <w:rPr>
          <w:rtl/>
        </w:rPr>
        <w:t xml:space="preserve">נעבור </w:t>
      </w:r>
      <w:r>
        <w:rPr>
          <w:rFonts w:hint="cs"/>
          <w:rtl/>
        </w:rPr>
        <w:t xml:space="preserve">לנושא הבא על </w:t>
      </w:r>
      <w:r>
        <w:rPr>
          <w:rtl/>
        </w:rPr>
        <w:t>סדר-היום</w:t>
      </w:r>
      <w:r>
        <w:rPr>
          <w:rFonts w:hint="cs"/>
          <w:rtl/>
        </w:rPr>
        <w:t xml:space="preserve"> </w:t>
      </w:r>
      <w:r>
        <w:rPr>
          <w:rFonts w:hint="eastAsia"/>
          <w:rtl/>
        </w:rPr>
        <w:t xml:space="preserve">– </w:t>
      </w:r>
      <w:r>
        <w:rPr>
          <w:rFonts w:hint="cs"/>
          <w:rtl/>
        </w:rPr>
        <w:t>הצעות לסדר-היום.</w:t>
      </w:r>
      <w:bookmarkStart w:id="8310" w:name="_ETM_Q32_611000"/>
      <w:bookmarkEnd w:id="8310"/>
      <w:r>
        <w:rPr>
          <w:rFonts w:hint="cs"/>
          <w:rtl/>
        </w:rPr>
        <w:t xml:space="preserve"> ההצעה הראשונה היא</w:t>
      </w:r>
      <w:r>
        <w:rPr>
          <w:rtl/>
        </w:rPr>
        <w:t xml:space="preserve"> בנושא: התנהלות הממשלה המובילה לסכנה ממשית לחיי החטופים</w:t>
      </w:r>
      <w:r>
        <w:rPr>
          <w:rFonts w:hint="cs"/>
          <w:rtl/>
        </w:rPr>
        <w:t>. אני מזמין את חבר הכנסת משה טור פז לנמק את ההצעה. בבקשה. הוא פה? כן.</w:t>
      </w:r>
    </w:p>
    <w:p w:rsidR="00CD72EB" w:rsidRDefault="00CD72EB" w:rsidP="00EB69A6">
      <w:pPr>
        <w:rPr>
          <w:rtl/>
        </w:rPr>
      </w:pPr>
    </w:p>
    <w:p w:rsidR="00CD72EB" w:rsidRDefault="00CD72EB" w:rsidP="00EB69A6">
      <w:pPr>
        <w:pStyle w:val="a4"/>
        <w:keepNext/>
        <w:rPr>
          <w:rtl/>
        </w:rPr>
      </w:pPr>
      <w:bookmarkStart w:id="8311" w:name="ET_speaker_6128_27"/>
      <w:r w:rsidRPr="00E23F22">
        <w:rPr>
          <w:rStyle w:val="TagStyle"/>
          <w:rtl/>
        </w:rPr>
        <w:t xml:space="preserve"> &lt;&lt; דובר &gt;&gt; </w:t>
      </w:r>
      <w:bookmarkStart w:id="8312" w:name="_Toc208476565"/>
      <w:r>
        <w:rPr>
          <w:rtl/>
        </w:rPr>
        <w:t>משה טור פז (יש עתיד):</w:t>
      </w:r>
      <w:bookmarkEnd w:id="8312"/>
      <w:r w:rsidRPr="00E23F22">
        <w:rPr>
          <w:rStyle w:val="TagStyle"/>
          <w:rtl/>
        </w:rPr>
        <w:t xml:space="preserve"> &lt;&lt; דובר &gt;&gt;</w:t>
      </w:r>
      <w:r>
        <w:rPr>
          <w:rtl/>
        </w:rPr>
        <w:t xml:space="preserve">   </w:t>
      </w:r>
      <w:bookmarkEnd w:id="8311"/>
    </w:p>
    <w:p w:rsidR="00CD72EB" w:rsidRDefault="00CD72EB" w:rsidP="001310EF">
      <w:pPr>
        <w:rPr>
          <w:rtl/>
        </w:rPr>
      </w:pPr>
    </w:p>
    <w:p w:rsidR="00CD72EB" w:rsidRDefault="00CD72EB" w:rsidP="00EB69A6">
      <w:pPr>
        <w:rPr>
          <w:rtl/>
        </w:rPr>
      </w:pPr>
      <w:r>
        <w:rPr>
          <w:rFonts w:hint="cs"/>
          <w:rtl/>
        </w:rPr>
        <w:t>כבוד גדול נפל בחלקי.</w:t>
      </w:r>
    </w:p>
    <w:p w:rsidR="00CD72EB" w:rsidRDefault="00CD72EB" w:rsidP="00EB69A6">
      <w:pPr>
        <w:rPr>
          <w:rtl/>
        </w:rPr>
      </w:pPr>
    </w:p>
    <w:p w:rsidR="00CD72EB" w:rsidRDefault="00CD72EB" w:rsidP="00EB69A6">
      <w:pPr>
        <w:pStyle w:val="af6"/>
        <w:keepNext/>
        <w:rPr>
          <w:rtl/>
        </w:rPr>
      </w:pPr>
      <w:bookmarkStart w:id="8313" w:name="_ETM_Q32_639000"/>
      <w:bookmarkStart w:id="8314" w:name="ET_yor_6170_29"/>
      <w:bookmarkEnd w:id="8313"/>
      <w:r w:rsidRPr="00E23F22">
        <w:rPr>
          <w:rStyle w:val="TagStyle"/>
          <w:rtl/>
        </w:rPr>
        <w:t xml:space="preserve"> &lt;&lt; יור &gt;&gt; </w:t>
      </w:r>
      <w:r>
        <w:rPr>
          <w:rtl/>
        </w:rPr>
        <w:t>היו"ר יעקב מרגי:</w:t>
      </w:r>
      <w:r w:rsidRPr="00E23F22">
        <w:rPr>
          <w:rStyle w:val="TagStyle"/>
          <w:rtl/>
        </w:rPr>
        <w:t xml:space="preserve"> &lt;&lt; יור &gt;&gt;</w:t>
      </w:r>
      <w:r>
        <w:rPr>
          <w:rtl/>
        </w:rPr>
        <w:t xml:space="preserve">   </w:t>
      </w:r>
      <w:bookmarkEnd w:id="8314"/>
    </w:p>
    <w:p w:rsidR="00CD72EB" w:rsidRDefault="00CD72EB" w:rsidP="001310EF">
      <w:pPr>
        <w:rPr>
          <w:rtl/>
        </w:rPr>
      </w:pPr>
    </w:p>
    <w:p w:rsidR="00CD72EB" w:rsidRDefault="00CD72EB" w:rsidP="00EB69A6">
      <w:pPr>
        <w:rPr>
          <w:rtl/>
        </w:rPr>
      </w:pPr>
      <w:r>
        <w:rPr>
          <w:rFonts w:hint="cs"/>
          <w:rtl/>
        </w:rPr>
        <w:t>אני מקווה לשעות חסד, שעות חסד.</w:t>
      </w:r>
    </w:p>
    <w:p w:rsidR="00CD72EB" w:rsidRDefault="00CD72EB" w:rsidP="00EB69A6">
      <w:pPr>
        <w:rPr>
          <w:rtl/>
        </w:rPr>
      </w:pPr>
    </w:p>
    <w:p w:rsidR="00CD72EB" w:rsidRDefault="00CD72EB" w:rsidP="00EB69A6">
      <w:pPr>
        <w:pStyle w:val="-"/>
        <w:keepNext/>
        <w:rPr>
          <w:rtl/>
        </w:rPr>
      </w:pPr>
      <w:bookmarkStart w:id="8315" w:name="ET_speakercontinue_6128_30"/>
      <w:r w:rsidRPr="00E23F22">
        <w:rPr>
          <w:rStyle w:val="TagStyle"/>
          <w:rtl/>
        </w:rPr>
        <w:t xml:space="preserve"> &lt;&lt; דובר_המשך &gt;&gt; </w:t>
      </w:r>
      <w:r>
        <w:rPr>
          <w:rtl/>
        </w:rPr>
        <w:t>משה טור פז (יש עתיד):</w:t>
      </w:r>
      <w:r w:rsidRPr="00E23F22">
        <w:rPr>
          <w:rStyle w:val="TagStyle"/>
          <w:rtl/>
        </w:rPr>
        <w:t xml:space="preserve"> &lt;&lt; דובר_המשך &gt;&gt;</w:t>
      </w:r>
      <w:r>
        <w:rPr>
          <w:rtl/>
        </w:rPr>
        <w:t xml:space="preserve">   </w:t>
      </w:r>
      <w:bookmarkEnd w:id="8315"/>
    </w:p>
    <w:p w:rsidR="00CD72EB" w:rsidRDefault="00CD72EB" w:rsidP="001310EF">
      <w:pPr>
        <w:rPr>
          <w:rtl/>
        </w:rPr>
      </w:pPr>
    </w:p>
    <w:p w:rsidR="00CD72EB" w:rsidRDefault="00CD72EB" w:rsidP="00EB69A6">
      <w:pPr>
        <w:rPr>
          <w:rtl/>
        </w:rPr>
      </w:pPr>
      <w:r>
        <w:rPr>
          <w:rFonts w:hint="cs"/>
          <w:rtl/>
        </w:rPr>
        <w:t>אדוני היושב-ראש, תרשה לי לברך אותך על חזרתך לפה.</w:t>
      </w:r>
    </w:p>
    <w:p w:rsidR="00CD72EB" w:rsidRDefault="00CD72EB" w:rsidP="00EB69A6">
      <w:pPr>
        <w:rPr>
          <w:rtl/>
        </w:rPr>
      </w:pPr>
    </w:p>
    <w:p w:rsidR="00CD72EB" w:rsidRDefault="00CD72EB" w:rsidP="00EB69A6">
      <w:pPr>
        <w:pStyle w:val="af5"/>
        <w:keepNext/>
        <w:rPr>
          <w:rtl/>
        </w:rPr>
      </w:pPr>
      <w:bookmarkStart w:id="8316" w:name="ET_interruption_6151_38"/>
      <w:r w:rsidRPr="00CB5691">
        <w:rPr>
          <w:rStyle w:val="TagStyle"/>
          <w:rtl/>
        </w:rPr>
        <w:t xml:space="preserve"> &lt;&lt; קריאה &gt;&gt; </w:t>
      </w:r>
      <w:r>
        <w:rPr>
          <w:rtl/>
        </w:rPr>
        <w:t>רון כץ (יש עתיד):</w:t>
      </w:r>
      <w:r w:rsidRPr="00CB5691">
        <w:rPr>
          <w:rStyle w:val="TagStyle"/>
          <w:rtl/>
        </w:rPr>
        <w:t xml:space="preserve"> &lt;&lt; קריאה &gt;&gt;</w:t>
      </w:r>
      <w:r>
        <w:rPr>
          <w:rtl/>
        </w:rPr>
        <w:t xml:space="preserve">   </w:t>
      </w:r>
      <w:bookmarkEnd w:id="8316"/>
    </w:p>
    <w:p w:rsidR="00CD72EB" w:rsidRDefault="00CD72EB" w:rsidP="001310EF">
      <w:pPr>
        <w:rPr>
          <w:rtl/>
          <w:lang w:eastAsia="he-IL"/>
        </w:rPr>
      </w:pPr>
    </w:p>
    <w:p w:rsidR="00CD72EB" w:rsidRDefault="00CD72EB" w:rsidP="00EB69A6">
      <w:pPr>
        <w:rPr>
          <w:rtl/>
        </w:rPr>
      </w:pPr>
      <w:r>
        <w:rPr>
          <w:rFonts w:hint="cs"/>
          <w:rtl/>
        </w:rPr>
        <w:t>מרגי, המקום מקבל כבוד בחזרה.</w:t>
      </w:r>
    </w:p>
    <w:p w:rsidR="00CD72EB" w:rsidRDefault="00CD72EB" w:rsidP="00EB69A6">
      <w:pPr>
        <w:rPr>
          <w:rtl/>
        </w:rPr>
      </w:pPr>
    </w:p>
    <w:p w:rsidR="00CD72EB" w:rsidRDefault="00CD72EB" w:rsidP="00EB69A6">
      <w:pPr>
        <w:pStyle w:val="-"/>
        <w:keepNext/>
        <w:rPr>
          <w:rtl/>
        </w:rPr>
      </w:pPr>
      <w:bookmarkStart w:id="8317" w:name="ET_speakercontinue_6128_31"/>
      <w:r w:rsidRPr="00E23F22">
        <w:rPr>
          <w:rStyle w:val="TagStyle"/>
          <w:rtl/>
        </w:rPr>
        <w:t xml:space="preserve"> &lt;&lt; דובר_המשך &gt;&gt; </w:t>
      </w:r>
      <w:r>
        <w:rPr>
          <w:rtl/>
        </w:rPr>
        <w:t>משה טור פז (יש עתיד):</w:t>
      </w:r>
      <w:r w:rsidRPr="00E23F22">
        <w:rPr>
          <w:rStyle w:val="TagStyle"/>
          <w:rtl/>
        </w:rPr>
        <w:t xml:space="preserve"> &lt;&lt; דובר_המשך &gt;&gt;</w:t>
      </w:r>
      <w:r>
        <w:rPr>
          <w:rtl/>
        </w:rPr>
        <w:t xml:space="preserve">   </w:t>
      </w:r>
      <w:bookmarkEnd w:id="8317"/>
    </w:p>
    <w:p w:rsidR="00CD72EB" w:rsidRDefault="00CD72EB" w:rsidP="001310EF">
      <w:pPr>
        <w:rPr>
          <w:rtl/>
        </w:rPr>
      </w:pPr>
    </w:p>
    <w:p w:rsidR="00CD72EB" w:rsidRDefault="00CD72EB" w:rsidP="00EB69A6">
      <w:pPr>
        <w:rPr>
          <w:rtl/>
        </w:rPr>
      </w:pPr>
      <w:r>
        <w:rPr>
          <w:rFonts w:hint="cs"/>
          <w:rtl/>
        </w:rPr>
        <w:t xml:space="preserve">הצלחתך </w:t>
      </w:r>
      <w:r>
        <w:rPr>
          <w:rtl/>
        </w:rPr>
        <w:t>–</w:t>
      </w:r>
      <w:r>
        <w:rPr>
          <w:rFonts w:hint="cs"/>
          <w:rtl/>
        </w:rPr>
        <w:t xml:space="preserve"> הצלחתנו.</w:t>
      </w:r>
    </w:p>
    <w:p w:rsidR="00CD72EB" w:rsidRDefault="00CD72EB" w:rsidP="00EB69A6">
      <w:pPr>
        <w:rPr>
          <w:rtl/>
        </w:rPr>
      </w:pPr>
    </w:p>
    <w:p w:rsidR="00CD72EB" w:rsidRDefault="00CD72EB" w:rsidP="00EB69A6">
      <w:pPr>
        <w:pStyle w:val="af6"/>
        <w:keepNext/>
        <w:rPr>
          <w:rtl/>
        </w:rPr>
      </w:pPr>
      <w:bookmarkStart w:id="8318" w:name="ET_yor_6170_32"/>
      <w:r w:rsidRPr="00E23F22">
        <w:rPr>
          <w:rStyle w:val="TagStyle"/>
          <w:rtl/>
        </w:rPr>
        <w:t xml:space="preserve"> &lt;&lt; יור &gt;&gt; </w:t>
      </w:r>
      <w:r>
        <w:rPr>
          <w:rtl/>
        </w:rPr>
        <w:t>היו"ר יעקב מרגי:</w:t>
      </w:r>
      <w:r w:rsidRPr="00E23F22">
        <w:rPr>
          <w:rStyle w:val="TagStyle"/>
          <w:rtl/>
        </w:rPr>
        <w:t xml:space="preserve"> &lt;&lt; יור &gt;&gt;</w:t>
      </w:r>
      <w:r>
        <w:rPr>
          <w:rtl/>
        </w:rPr>
        <w:t xml:space="preserve">   </w:t>
      </w:r>
      <w:bookmarkEnd w:id="8318"/>
    </w:p>
    <w:p w:rsidR="00CD72EB" w:rsidRDefault="00CD72EB" w:rsidP="001310EF">
      <w:pPr>
        <w:rPr>
          <w:rtl/>
        </w:rPr>
      </w:pPr>
    </w:p>
    <w:p w:rsidR="00CD72EB" w:rsidRDefault="00CD72EB" w:rsidP="00EB69A6">
      <w:pPr>
        <w:rPr>
          <w:rtl/>
        </w:rPr>
      </w:pPr>
      <w:r>
        <w:rPr>
          <w:rFonts w:hint="cs"/>
          <w:rtl/>
        </w:rPr>
        <w:t xml:space="preserve">חברים, אנחנו </w:t>
      </w:r>
      <w:bookmarkStart w:id="8319" w:name="_ETM_Q32_661000"/>
      <w:bookmarkEnd w:id="8319"/>
      <w:r>
        <w:rPr>
          <w:rFonts w:hint="cs"/>
          <w:rtl/>
        </w:rPr>
        <w:t>מתרגשים תמיד מחדש. תודה רבה על הברכות ועל האיחולים. אני מקווה שתהיה קורלציה גם בהתנהגות.</w:t>
      </w:r>
    </w:p>
    <w:p w:rsidR="00CD72EB" w:rsidRDefault="00CD72EB" w:rsidP="00EB69A6">
      <w:pPr>
        <w:rPr>
          <w:rtl/>
        </w:rPr>
      </w:pPr>
      <w:bookmarkStart w:id="8320" w:name="_ETM_Q32_669000"/>
      <w:bookmarkEnd w:id="8320"/>
    </w:p>
    <w:p w:rsidR="00CD72EB" w:rsidRDefault="00CD72EB" w:rsidP="00EB69A6">
      <w:pPr>
        <w:pStyle w:val="af5"/>
        <w:keepNext/>
        <w:rPr>
          <w:rtl/>
        </w:rPr>
      </w:pPr>
      <w:bookmarkStart w:id="8321" w:name="ET_interruption_5300_39"/>
      <w:r w:rsidRPr="00CB5691">
        <w:rPr>
          <w:rStyle w:val="TagStyle"/>
          <w:rtl/>
        </w:rPr>
        <w:t xml:space="preserve"> &lt;&lt; קריאה &gt;&gt; </w:t>
      </w:r>
      <w:r>
        <w:rPr>
          <w:rtl/>
        </w:rPr>
        <w:t>מירב בן ארי (יש עתיד):</w:t>
      </w:r>
      <w:r w:rsidRPr="00CB5691">
        <w:rPr>
          <w:rStyle w:val="TagStyle"/>
          <w:rtl/>
        </w:rPr>
        <w:t xml:space="preserve"> &lt;&lt; קריאה &gt;&gt;</w:t>
      </w:r>
      <w:r>
        <w:rPr>
          <w:rtl/>
        </w:rPr>
        <w:t xml:space="preserve">   </w:t>
      </w:r>
      <w:bookmarkEnd w:id="8321"/>
    </w:p>
    <w:p w:rsidR="00CD72EB" w:rsidRDefault="00CD72EB" w:rsidP="001310EF">
      <w:pPr>
        <w:rPr>
          <w:rtl/>
          <w:lang w:eastAsia="he-IL"/>
        </w:rPr>
      </w:pPr>
    </w:p>
    <w:p w:rsidR="00CD72EB" w:rsidRDefault="00CD72EB" w:rsidP="00EB69A6">
      <w:pPr>
        <w:rPr>
          <w:rtl/>
          <w:lang w:eastAsia="he-IL"/>
        </w:rPr>
      </w:pPr>
      <w:r>
        <w:rPr>
          <w:rFonts w:hint="cs"/>
          <w:rtl/>
          <w:lang w:eastAsia="he-IL"/>
        </w:rPr>
        <w:t>כמו נקודת אור בחושך הזה.</w:t>
      </w:r>
    </w:p>
    <w:p w:rsidR="00CD72EB" w:rsidRDefault="00CD72EB" w:rsidP="00EB69A6">
      <w:pPr>
        <w:rPr>
          <w:rtl/>
          <w:lang w:eastAsia="he-IL"/>
        </w:rPr>
      </w:pPr>
    </w:p>
    <w:p w:rsidR="00CD72EB" w:rsidRDefault="00CD72EB" w:rsidP="00EB69A6">
      <w:pPr>
        <w:pStyle w:val="af6"/>
        <w:keepNext/>
        <w:rPr>
          <w:rtl/>
        </w:rPr>
      </w:pPr>
      <w:bookmarkStart w:id="8322" w:name="ET_yor_6170_40"/>
      <w:r w:rsidRPr="00CB5691">
        <w:rPr>
          <w:rStyle w:val="TagStyle"/>
          <w:rtl/>
        </w:rPr>
        <w:t xml:space="preserve"> &lt;&lt; יור &gt;&gt; </w:t>
      </w:r>
      <w:r>
        <w:rPr>
          <w:rtl/>
        </w:rPr>
        <w:t>היו"ר יעקב מרגי:</w:t>
      </w:r>
      <w:r w:rsidRPr="00CB5691">
        <w:rPr>
          <w:rStyle w:val="TagStyle"/>
          <w:rtl/>
        </w:rPr>
        <w:t xml:space="preserve"> &lt;&lt; יור &gt;&gt;</w:t>
      </w:r>
      <w:r>
        <w:rPr>
          <w:rtl/>
        </w:rPr>
        <w:t xml:space="preserve">   </w:t>
      </w:r>
      <w:bookmarkEnd w:id="8322"/>
    </w:p>
    <w:p w:rsidR="00CD72EB" w:rsidRDefault="00CD72EB" w:rsidP="001310EF">
      <w:pPr>
        <w:rPr>
          <w:rtl/>
          <w:lang w:eastAsia="he-IL"/>
        </w:rPr>
      </w:pPr>
    </w:p>
    <w:p w:rsidR="00CD72EB" w:rsidRDefault="00CD72EB" w:rsidP="00EB69A6">
      <w:pPr>
        <w:rPr>
          <w:rtl/>
        </w:rPr>
      </w:pPr>
      <w:r>
        <w:rPr>
          <w:rFonts w:hint="cs"/>
          <w:rtl/>
          <w:lang w:eastAsia="he-IL"/>
        </w:rPr>
        <w:t>תו</w:t>
      </w:r>
      <w:bookmarkStart w:id="8323" w:name="_ETM_Q32_670000"/>
      <w:bookmarkEnd w:id="8323"/>
      <w:r>
        <w:rPr>
          <w:rFonts w:hint="cs"/>
          <w:rtl/>
          <w:lang w:eastAsia="he-IL"/>
        </w:rPr>
        <w:t xml:space="preserve">דה רבה. </w:t>
      </w:r>
      <w:r>
        <w:rPr>
          <w:rFonts w:hint="cs"/>
          <w:rtl/>
        </w:rPr>
        <w:t>חברים, אנחנו עוברים להמשך סדר-היום</w:t>
      </w:r>
      <w:bookmarkStart w:id="8324" w:name="_ETM_Q32_694000"/>
      <w:bookmarkEnd w:id="8324"/>
      <w:r>
        <w:rPr>
          <w:rFonts w:hint="cs"/>
          <w:rtl/>
        </w:rPr>
        <w:t xml:space="preserve"> </w:t>
      </w:r>
      <w:r>
        <w:rPr>
          <w:rFonts w:hint="eastAsia"/>
          <w:rtl/>
        </w:rPr>
        <w:t xml:space="preserve">– </w:t>
      </w:r>
      <w:r>
        <w:rPr>
          <w:rFonts w:hint="cs"/>
          <w:rtl/>
        </w:rPr>
        <w:t xml:space="preserve">הצעות לסדר-היום. הראשונה שבהן </w:t>
      </w:r>
      <w:r>
        <w:rPr>
          <w:rtl/>
        </w:rPr>
        <w:t>–</w:t>
      </w:r>
      <w:r>
        <w:rPr>
          <w:rFonts w:hint="cs"/>
          <w:rtl/>
        </w:rPr>
        <w:t xml:space="preserve"> התנהלות הממשלה המובילה לסכנה ממשית לחיי החטופים. ראשון הדוברים הוא חבר הכנסת משה</w:t>
      </w:r>
      <w:bookmarkStart w:id="8325" w:name="_ETM_Q32_711000"/>
      <w:bookmarkEnd w:id="8325"/>
      <w:r>
        <w:rPr>
          <w:rFonts w:hint="cs"/>
          <w:rtl/>
        </w:rPr>
        <w:t xml:space="preserve"> טור פז. בבקשה, אדוני, לרשותך עשר דקות. בבקשה, אדוני.</w:t>
      </w:r>
    </w:p>
    <w:p w:rsidR="00CD72EB" w:rsidRDefault="00CD72EB" w:rsidP="00EB69A6">
      <w:pPr>
        <w:rPr>
          <w:rtl/>
        </w:rPr>
      </w:pPr>
    </w:p>
    <w:p w:rsidR="00CD72EB" w:rsidRDefault="00CD72EB" w:rsidP="00EB69A6">
      <w:pPr>
        <w:pStyle w:val="-"/>
        <w:keepNext/>
        <w:rPr>
          <w:rtl/>
        </w:rPr>
      </w:pPr>
      <w:bookmarkStart w:id="8326" w:name="ET_speakercontinue_6128_33"/>
      <w:r w:rsidRPr="00E23F22">
        <w:rPr>
          <w:rStyle w:val="TagStyle"/>
          <w:rtl/>
        </w:rPr>
        <w:t xml:space="preserve"> &lt;&lt; דובר_המשך &gt;&gt; </w:t>
      </w:r>
      <w:r>
        <w:rPr>
          <w:rtl/>
        </w:rPr>
        <w:t>משה טור פז (יש עתיד):</w:t>
      </w:r>
      <w:r w:rsidRPr="00E23F22">
        <w:rPr>
          <w:rStyle w:val="TagStyle"/>
          <w:rtl/>
        </w:rPr>
        <w:t xml:space="preserve"> &lt;&lt; דובר_המשך &gt;&gt;</w:t>
      </w:r>
      <w:r>
        <w:rPr>
          <w:rtl/>
        </w:rPr>
        <w:t xml:space="preserve">   </w:t>
      </w:r>
      <w:bookmarkEnd w:id="8326"/>
    </w:p>
    <w:p w:rsidR="00CD72EB" w:rsidRDefault="00CD72EB" w:rsidP="001310EF">
      <w:pPr>
        <w:rPr>
          <w:rtl/>
        </w:rPr>
      </w:pPr>
    </w:p>
    <w:p w:rsidR="00CD72EB" w:rsidRDefault="00CD72EB" w:rsidP="001B5196">
      <w:pPr>
        <w:rPr>
          <w:rtl/>
        </w:rPr>
      </w:pPr>
      <w:r>
        <w:rPr>
          <w:rFonts w:hint="cs"/>
          <w:rtl/>
        </w:rPr>
        <w:t xml:space="preserve">אדוני היושב-ראש, חבריי חברי הכנסת, קודם כול, אדוני </w:t>
      </w:r>
      <w:r w:rsidR="001B5196">
        <w:rPr>
          <w:rFonts w:hint="cs"/>
          <w:rtl/>
        </w:rPr>
        <w:t>ה</w:t>
      </w:r>
      <w:r>
        <w:rPr>
          <w:rFonts w:hint="cs"/>
          <w:rtl/>
        </w:rPr>
        <w:t xml:space="preserve">יושב-ראש, תרשה לי לברך אותך על חזרתך. עשית עבודה יפה מאוד בתור שר הרווחה, </w:t>
      </w:r>
      <w:bookmarkStart w:id="8327" w:name="_ETM_Q32_735000"/>
      <w:bookmarkEnd w:id="8327"/>
      <w:r>
        <w:rPr>
          <w:rFonts w:hint="cs"/>
          <w:rtl/>
        </w:rPr>
        <w:t xml:space="preserve">ובטוחני שגם כאן תחזור ותתרום. אתה מהבודדים שהעידו פעם על כך שהכנסת יקרה להם מתפקיד </w:t>
      </w:r>
      <w:bookmarkStart w:id="8328" w:name="_ETM_Q32_745000"/>
      <w:bookmarkEnd w:id="8328"/>
      <w:r>
        <w:rPr>
          <w:rFonts w:hint="cs"/>
          <w:rtl/>
        </w:rPr>
        <w:t xml:space="preserve">השר, ואנחנו גם מאמינים. אבל אדוני היושב בראש, בחרנו כאן, אני וחבריי לאופוזיציה, להעלות את נושא </w:t>
      </w:r>
      <w:r>
        <w:rPr>
          <w:rtl/>
        </w:rPr>
        <w:t>–</w:t>
      </w:r>
      <w:r>
        <w:rPr>
          <w:rFonts w:hint="cs"/>
          <w:rtl/>
        </w:rPr>
        <w:t xml:space="preserve"> אדוני, נורא קשה לדבר ככה</w:t>
      </w:r>
      <w:bookmarkStart w:id="8329" w:name="_ETM_Q32_756000"/>
      <w:bookmarkEnd w:id="8329"/>
      <w:r>
        <w:rPr>
          <w:rFonts w:hint="cs"/>
          <w:rtl/>
        </w:rPr>
        <w:t>, ברשותך.</w:t>
      </w:r>
    </w:p>
    <w:p w:rsidR="00CD72EB" w:rsidRDefault="00CD72EB" w:rsidP="00EB69A6">
      <w:pPr>
        <w:rPr>
          <w:rtl/>
        </w:rPr>
      </w:pPr>
    </w:p>
    <w:p w:rsidR="00CD72EB" w:rsidRDefault="00CD72EB" w:rsidP="00EB69A6">
      <w:pPr>
        <w:pStyle w:val="af6"/>
        <w:keepNext/>
        <w:rPr>
          <w:rtl/>
        </w:rPr>
      </w:pPr>
      <w:r w:rsidRPr="003A6056">
        <w:rPr>
          <w:rStyle w:val="TagStyle"/>
          <w:rtl/>
        </w:rPr>
        <w:t xml:space="preserve"> &lt;&lt; יור &gt;&gt; </w:t>
      </w:r>
      <w:r>
        <w:rPr>
          <w:rtl/>
        </w:rPr>
        <w:t>היו"ר יעקב מרגי:</w:t>
      </w:r>
      <w:r w:rsidRPr="003A6056">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Fonts w:hint="cs"/>
          <w:rtl/>
        </w:rPr>
        <w:t xml:space="preserve">חברים, אני חושב שאת הסאה הגדשנו במשבר האחרון שהיה במליאה. עכשיו נשמור </w:t>
      </w:r>
      <w:bookmarkStart w:id="8330" w:name="_ETM_Q32_763000"/>
      <w:bookmarkEnd w:id="8330"/>
      <w:r>
        <w:rPr>
          <w:rFonts w:hint="cs"/>
          <w:rtl/>
        </w:rPr>
        <w:t>קצת על שקט, קצת מתינות, נקשיב אחד לשני. בבקשה, אדוני.</w:t>
      </w:r>
    </w:p>
    <w:p w:rsidR="00CD72EB" w:rsidRDefault="00CD72EB" w:rsidP="00EB69A6">
      <w:pPr>
        <w:rPr>
          <w:rtl/>
        </w:rPr>
      </w:pPr>
    </w:p>
    <w:p w:rsidR="00CD72EB" w:rsidRDefault="00CD72EB" w:rsidP="00EB69A6">
      <w:pPr>
        <w:pStyle w:val="-"/>
        <w:keepNext/>
        <w:rPr>
          <w:rtl/>
        </w:rPr>
      </w:pPr>
      <w:r w:rsidRPr="003A6056">
        <w:rPr>
          <w:rStyle w:val="TagStyle"/>
          <w:rtl/>
        </w:rPr>
        <w:t xml:space="preserve"> &lt;&lt; דובר_המשך &gt;&gt; </w:t>
      </w:r>
      <w:r>
        <w:rPr>
          <w:rtl/>
        </w:rPr>
        <w:t>משה טור פז (יש עתיד):</w:t>
      </w:r>
      <w:r w:rsidRPr="003A6056">
        <w:rPr>
          <w:rStyle w:val="TagStyle"/>
          <w:rtl/>
        </w:rPr>
        <w:t xml:space="preserve"> &lt;&lt; דובר_המשך &gt;&gt;</w:t>
      </w:r>
      <w:r>
        <w:rPr>
          <w:rtl/>
        </w:rPr>
        <w:t xml:space="preserve">   </w:t>
      </w:r>
    </w:p>
    <w:p w:rsidR="00CD72EB" w:rsidRDefault="00CD72EB" w:rsidP="001310EF">
      <w:pPr>
        <w:rPr>
          <w:rtl/>
        </w:rPr>
      </w:pPr>
    </w:p>
    <w:p w:rsidR="00CD72EB" w:rsidRDefault="00CD72EB" w:rsidP="00FD1AD5">
      <w:pPr>
        <w:rPr>
          <w:rtl/>
        </w:rPr>
      </w:pPr>
      <w:r>
        <w:rPr>
          <w:rFonts w:hint="cs"/>
          <w:rtl/>
        </w:rPr>
        <w:t>אדוני היושב בראש, בחרנו להעלות לסדר-היום את נושא החטופים. אני רוצה לומר לך שקשה</w:t>
      </w:r>
      <w:bookmarkStart w:id="8331" w:name="_ETM_Q32_780000"/>
      <w:bookmarkEnd w:id="8331"/>
      <w:r>
        <w:rPr>
          <w:rFonts w:hint="cs"/>
          <w:rtl/>
        </w:rPr>
        <w:t xml:space="preserve"> לומר את זה בלי לחטוא בקלישאה עד כמה היהדות מעלה על נס את קדושת החיים. ו-48 החטופים והחטופה שבעזה עכשיו, לדעתי, צריכים להיות על ראש סדר-היום של מדינת ישראל.</w:t>
      </w:r>
    </w:p>
    <w:p w:rsidR="00CD72EB" w:rsidRDefault="00CD72EB" w:rsidP="009635F5">
      <w:pPr>
        <w:rPr>
          <w:rtl/>
        </w:rPr>
      </w:pPr>
    </w:p>
    <w:p w:rsidR="00CD72EB" w:rsidRDefault="00CD72EB" w:rsidP="00EB69A6">
      <w:pPr>
        <w:rPr>
          <w:rtl/>
        </w:rPr>
      </w:pPr>
      <w:bookmarkStart w:id="8332" w:name="_ETM_Q33_198239"/>
      <w:bookmarkStart w:id="8333" w:name="_ETM_Q33_198308"/>
      <w:bookmarkEnd w:id="8332"/>
      <w:bookmarkEnd w:id="8333"/>
      <w:r w:rsidRPr="008D6AF9">
        <w:rPr>
          <w:rFonts w:hint="cs"/>
          <w:rtl/>
        </w:rPr>
        <w:t xml:space="preserve">בשבת </w:t>
      </w:r>
      <w:bookmarkStart w:id="8334" w:name="_ETM_Q33_199978"/>
      <w:bookmarkEnd w:id="8334"/>
      <w:r w:rsidRPr="008D6AF9">
        <w:rPr>
          <w:rFonts w:hint="cs"/>
          <w:rtl/>
        </w:rPr>
        <w:t>האחרונה קראנו בתורה את פרשת כי תצא. וכך פותחת הפרשה:</w:t>
      </w:r>
      <w:bookmarkStart w:id="8335" w:name="_ETM_Q33_207038"/>
      <w:bookmarkEnd w:id="8335"/>
      <w:r w:rsidRPr="008D6AF9">
        <w:rPr>
          <w:rFonts w:hint="cs"/>
          <w:rtl/>
        </w:rPr>
        <w:t xml:space="preserve"> "כי תצא למלחמה על </w:t>
      </w:r>
      <w:proofErr w:type="spellStart"/>
      <w:r w:rsidRPr="008D6AF9">
        <w:rPr>
          <w:rtl/>
        </w:rPr>
        <w:t>אֹ</w:t>
      </w:r>
      <w:r w:rsidRPr="008D6AF9">
        <w:rPr>
          <w:rFonts w:hint="cs"/>
          <w:rtl/>
        </w:rPr>
        <w:t>יביך</w:t>
      </w:r>
      <w:proofErr w:type="spellEnd"/>
      <w:r w:rsidRPr="008D6AF9">
        <w:rPr>
          <w:rFonts w:hint="cs"/>
          <w:rtl/>
        </w:rPr>
        <w:t>". "כי תצא"</w:t>
      </w:r>
      <w:bookmarkStart w:id="8336" w:name="_ETM_Q33_211089"/>
      <w:bookmarkEnd w:id="8336"/>
      <w:r w:rsidRPr="008D6AF9">
        <w:rPr>
          <w:rFonts w:hint="cs"/>
          <w:rtl/>
        </w:rPr>
        <w:t xml:space="preserve"> </w:t>
      </w:r>
      <w:r w:rsidRPr="008D6AF9">
        <w:rPr>
          <w:rFonts w:hint="eastAsia"/>
          <w:rtl/>
        </w:rPr>
        <w:t>– על מי מדברת התורה</w:t>
      </w:r>
      <w:r w:rsidRPr="008D6AF9">
        <w:rPr>
          <w:rFonts w:hint="cs"/>
          <w:rtl/>
        </w:rPr>
        <w:t>? התורה מדברת, אדוני היושב-ראש, בלשון יחיד</w:t>
      </w:r>
      <w:r>
        <w:rPr>
          <w:rFonts w:hint="cs"/>
          <w:rtl/>
        </w:rPr>
        <w:t>,</w:t>
      </w:r>
      <w:r w:rsidRPr="008D6AF9">
        <w:rPr>
          <w:rFonts w:hint="cs"/>
          <w:rtl/>
        </w:rPr>
        <w:t xml:space="preserve"> </w:t>
      </w:r>
      <w:bookmarkStart w:id="8337" w:name="_ETM_Q33_217995"/>
      <w:bookmarkEnd w:id="8337"/>
      <w:r w:rsidRPr="008D6AF9">
        <w:rPr>
          <w:rFonts w:hint="cs"/>
          <w:rtl/>
        </w:rPr>
        <w:t xml:space="preserve">כי אנחנו רוצים לקוות שהיוצא </w:t>
      </w:r>
      <w:r>
        <w:rPr>
          <w:rFonts w:hint="cs"/>
          <w:rtl/>
        </w:rPr>
        <w:t xml:space="preserve">כאיש אחד בלב אחד זה </w:t>
      </w:r>
      <w:bookmarkStart w:id="8338" w:name="_ETM_Q33_223357"/>
      <w:bookmarkEnd w:id="8338"/>
      <w:r>
        <w:rPr>
          <w:rFonts w:hint="cs"/>
          <w:rtl/>
        </w:rPr>
        <w:t xml:space="preserve">כל עם ישראל. כשאנחנו עומדים במלחמה, כולם יוצאים. אבל האומנם </w:t>
      </w:r>
      <w:bookmarkStart w:id="8339" w:name="_ETM_Q33_230071"/>
      <w:bookmarkEnd w:id="8339"/>
      <w:r>
        <w:rPr>
          <w:rFonts w:hint="cs"/>
          <w:rtl/>
        </w:rPr>
        <w:t xml:space="preserve">זה כך? האם באמת כולם יוצאים? כי למלחמה בשבע </w:t>
      </w:r>
      <w:bookmarkStart w:id="8340" w:name="_ETM_Q33_236156"/>
      <w:bookmarkEnd w:id="8340"/>
      <w:r>
        <w:rPr>
          <w:rFonts w:hint="cs"/>
          <w:rtl/>
        </w:rPr>
        <w:t xml:space="preserve">חזיתות </w:t>
      </w:r>
      <w:r>
        <w:rPr>
          <w:rtl/>
        </w:rPr>
        <w:t>–</w:t>
      </w:r>
      <w:r>
        <w:rPr>
          <w:rFonts w:hint="cs"/>
          <w:rtl/>
        </w:rPr>
        <w:t xml:space="preserve"> </w:t>
      </w:r>
      <w:bookmarkStart w:id="8341" w:name="_ETM_Q33_241444"/>
      <w:bookmarkStart w:id="8342" w:name="_ETM_Q33_241525"/>
      <w:bookmarkStart w:id="8343" w:name="_ETM_Q33_241572"/>
      <w:bookmarkStart w:id="8344" w:name="_ETM_Q33_241649"/>
      <w:bookmarkEnd w:id="8341"/>
      <w:bookmarkEnd w:id="8342"/>
      <w:bookmarkEnd w:id="8343"/>
      <w:bookmarkEnd w:id="8344"/>
      <w:r>
        <w:rPr>
          <w:rFonts w:hint="cs"/>
          <w:rtl/>
        </w:rPr>
        <w:t>אדוני, קשה. הרעש מסביב</w:t>
      </w:r>
      <w:bookmarkStart w:id="8345" w:name="_ETM_Q33_242065"/>
      <w:bookmarkEnd w:id="8345"/>
      <w:r>
        <w:rPr>
          <w:rFonts w:hint="cs"/>
          <w:rtl/>
        </w:rPr>
        <w:t>. אתה עוד לא רגיל.</w:t>
      </w:r>
    </w:p>
    <w:p w:rsidR="00CD72EB" w:rsidRDefault="00CD72EB" w:rsidP="00EB69A6">
      <w:pPr>
        <w:ind w:firstLine="0"/>
        <w:rPr>
          <w:rtl/>
        </w:rPr>
      </w:pPr>
      <w:bookmarkStart w:id="8346" w:name="_ETM_Q33_242873"/>
      <w:bookmarkStart w:id="8347" w:name="_ETM_Q33_242980"/>
      <w:bookmarkStart w:id="8348" w:name="_ETM_Q33_243002"/>
      <w:bookmarkStart w:id="8349" w:name="_ETM_Q33_243080"/>
      <w:bookmarkEnd w:id="8346"/>
      <w:bookmarkEnd w:id="8347"/>
      <w:bookmarkEnd w:id="8348"/>
      <w:bookmarkEnd w:id="8349"/>
    </w:p>
    <w:p w:rsidR="00CD72EB" w:rsidRDefault="00CD72EB" w:rsidP="00EB69A6">
      <w:pPr>
        <w:pStyle w:val="af6"/>
        <w:keepNext/>
        <w:rPr>
          <w:rtl/>
        </w:rPr>
      </w:pPr>
      <w:bookmarkStart w:id="8350" w:name="ET_yor_6170_8"/>
      <w:r w:rsidRPr="00206923">
        <w:rPr>
          <w:rStyle w:val="TagStyle"/>
          <w:rtl/>
        </w:rPr>
        <w:t xml:space="preserve"> &lt;&lt; יור &gt;&gt;</w:t>
      </w:r>
      <w:r w:rsidRPr="00996455">
        <w:rPr>
          <w:rStyle w:val="TagStyle"/>
          <w:rtl/>
        </w:rPr>
        <w:t xml:space="preserve"> </w:t>
      </w:r>
      <w:r>
        <w:rPr>
          <w:rtl/>
        </w:rPr>
        <w:t>היו"ר יעקב מרגי:</w:t>
      </w:r>
      <w:r w:rsidRPr="00996455">
        <w:rPr>
          <w:rStyle w:val="TagStyle"/>
          <w:rtl/>
        </w:rPr>
        <w:t xml:space="preserve"> </w:t>
      </w:r>
      <w:r w:rsidRPr="00206923">
        <w:rPr>
          <w:rStyle w:val="TagStyle"/>
          <w:rtl/>
        </w:rPr>
        <w:t>&lt;&lt; יור &gt;&gt;</w:t>
      </w:r>
      <w:r>
        <w:rPr>
          <w:rtl/>
        </w:rPr>
        <w:t xml:space="preserve">  </w:t>
      </w:r>
      <w:bookmarkEnd w:id="8350"/>
    </w:p>
    <w:p w:rsidR="00CD72EB" w:rsidRDefault="00CD72EB" w:rsidP="001310EF">
      <w:pPr>
        <w:rPr>
          <w:rtl/>
        </w:rPr>
      </w:pPr>
    </w:p>
    <w:p w:rsidR="00CD72EB" w:rsidRPr="00996455" w:rsidRDefault="00CD72EB" w:rsidP="00EB69A6">
      <w:pPr>
        <w:rPr>
          <w:rtl/>
        </w:rPr>
      </w:pPr>
      <w:bookmarkStart w:id="8351" w:name="_ETM_Q33_244138"/>
      <w:bookmarkEnd w:id="8351"/>
      <w:r>
        <w:rPr>
          <w:rFonts w:hint="cs"/>
          <w:rtl/>
        </w:rPr>
        <w:t xml:space="preserve">חבריי מימין, תכבדו את </w:t>
      </w:r>
      <w:bookmarkStart w:id="8352" w:name="_ETM_Q33_246148"/>
      <w:bookmarkEnd w:id="8352"/>
      <w:r>
        <w:rPr>
          <w:rFonts w:hint="cs"/>
          <w:rtl/>
        </w:rPr>
        <w:t>הדובר. בבקשה.</w:t>
      </w:r>
    </w:p>
    <w:p w:rsidR="00CD72EB" w:rsidRDefault="00CD72EB" w:rsidP="00EB69A6">
      <w:pPr>
        <w:rPr>
          <w:rtl/>
        </w:rPr>
      </w:pPr>
      <w:bookmarkStart w:id="8353" w:name="_ETM_Q33_216601"/>
      <w:bookmarkStart w:id="8354" w:name="_ETM_Q33_216704"/>
      <w:bookmarkStart w:id="8355" w:name="_ETM_Q33_249140"/>
      <w:bookmarkStart w:id="8356" w:name="_ETM_Q33_249224"/>
      <w:bookmarkEnd w:id="8353"/>
      <w:bookmarkEnd w:id="8354"/>
      <w:bookmarkEnd w:id="8355"/>
      <w:bookmarkEnd w:id="8356"/>
    </w:p>
    <w:p w:rsidR="00CD72EB" w:rsidRDefault="00CD72EB" w:rsidP="00EB69A6">
      <w:pPr>
        <w:pStyle w:val="-"/>
        <w:keepNext/>
        <w:rPr>
          <w:rtl/>
        </w:rPr>
      </w:pPr>
      <w:bookmarkStart w:id="8357" w:name="ET_speakercontinue_6128_19"/>
      <w:r w:rsidRPr="00206923">
        <w:rPr>
          <w:rStyle w:val="TagStyle"/>
          <w:rtl/>
        </w:rPr>
        <w:t xml:space="preserve"> &lt;&lt; דובר_המשך &gt;&gt;</w:t>
      </w:r>
      <w:r w:rsidRPr="008A009E">
        <w:rPr>
          <w:rStyle w:val="TagStyle"/>
          <w:rtl/>
        </w:rPr>
        <w:t xml:space="preserve"> </w:t>
      </w:r>
      <w:r>
        <w:rPr>
          <w:rtl/>
        </w:rPr>
        <w:t>משה טור פז (יש עתיד):</w:t>
      </w:r>
      <w:r w:rsidRPr="008A009E">
        <w:rPr>
          <w:rStyle w:val="TagStyle"/>
          <w:rtl/>
        </w:rPr>
        <w:t xml:space="preserve"> </w:t>
      </w:r>
      <w:r w:rsidRPr="00206923">
        <w:rPr>
          <w:rStyle w:val="TagStyle"/>
          <w:rtl/>
        </w:rPr>
        <w:t>&lt;&lt; דובר_המשך &gt;&gt;</w:t>
      </w:r>
      <w:r>
        <w:rPr>
          <w:rtl/>
        </w:rPr>
        <w:t xml:space="preserve">   </w:t>
      </w:r>
      <w:bookmarkEnd w:id="8357"/>
    </w:p>
    <w:p w:rsidR="00CD72EB" w:rsidRDefault="00CD72EB" w:rsidP="001310EF">
      <w:pPr>
        <w:rPr>
          <w:rtl/>
        </w:rPr>
      </w:pPr>
    </w:p>
    <w:p w:rsidR="00CD72EB" w:rsidRDefault="00CD72EB" w:rsidP="00EB69A6">
      <w:pPr>
        <w:rPr>
          <w:rtl/>
        </w:rPr>
      </w:pPr>
      <w:r>
        <w:rPr>
          <w:rFonts w:hint="cs"/>
          <w:rtl/>
        </w:rPr>
        <w:t xml:space="preserve">לפני כמעט שנתיים מדינה קטנה ומוקפת </w:t>
      </w:r>
      <w:bookmarkStart w:id="8358" w:name="_ETM_Q33_253675"/>
      <w:bookmarkEnd w:id="8358"/>
      <w:r>
        <w:rPr>
          <w:rFonts w:hint="cs"/>
          <w:rtl/>
        </w:rPr>
        <w:t>אויבים, ובתוכה עם קטן, ואם תסלח לי</w:t>
      </w:r>
      <w:bookmarkStart w:id="8359" w:name="_ETM_Q33_256198"/>
      <w:bookmarkEnd w:id="8359"/>
      <w:r>
        <w:rPr>
          <w:rFonts w:hint="cs"/>
          <w:rtl/>
        </w:rPr>
        <w:t xml:space="preserve">, לפעמים קצת קשה עורף, יצאה למלחמה מול </w:t>
      </w:r>
      <w:bookmarkStart w:id="8360" w:name="_ETM_Q33_260419"/>
      <w:bookmarkEnd w:id="8360"/>
      <w:r>
        <w:rPr>
          <w:rFonts w:hint="cs"/>
          <w:rtl/>
        </w:rPr>
        <w:t xml:space="preserve">החמאס, מול החיזבאללה, מול הג'יהאד, מול </w:t>
      </w:r>
      <w:proofErr w:type="spellStart"/>
      <w:r>
        <w:rPr>
          <w:rFonts w:hint="cs"/>
          <w:rtl/>
        </w:rPr>
        <w:t>החות'ים</w:t>
      </w:r>
      <w:proofErr w:type="spellEnd"/>
      <w:r>
        <w:rPr>
          <w:rFonts w:hint="cs"/>
          <w:rtl/>
        </w:rPr>
        <w:t xml:space="preserve">, מול </w:t>
      </w:r>
      <w:bookmarkStart w:id="8361" w:name="_ETM_Q33_265462"/>
      <w:bookmarkEnd w:id="8361"/>
      <w:r>
        <w:rPr>
          <w:rFonts w:hint="cs"/>
          <w:rtl/>
        </w:rPr>
        <w:t>האיר</w:t>
      </w:r>
      <w:r w:rsidR="001B5196">
        <w:rPr>
          <w:rFonts w:hint="cs"/>
          <w:rtl/>
        </w:rPr>
        <w:t>א</w:t>
      </w:r>
      <w:r>
        <w:rPr>
          <w:rFonts w:hint="cs"/>
          <w:rtl/>
        </w:rPr>
        <w:t xml:space="preserve">נים, ואמרתי "כי תצא" בלשון יחיד. אתה יודע, ולדימיר חברי, אולי שוב אני חוזר </w:t>
      </w:r>
      <w:bookmarkStart w:id="8362" w:name="_ETM_Q33_271625"/>
      <w:bookmarkEnd w:id="8362"/>
      <w:r>
        <w:rPr>
          <w:rFonts w:hint="cs"/>
          <w:rtl/>
        </w:rPr>
        <w:t xml:space="preserve">על דבר התורה. למה "תצא" ולא כי תצאו </w:t>
      </w:r>
      <w:bookmarkStart w:id="8363" w:name="_ETM_Q33_275772"/>
      <w:bookmarkEnd w:id="8363"/>
      <w:r>
        <w:rPr>
          <w:rFonts w:hint="cs"/>
          <w:rtl/>
        </w:rPr>
        <w:t xml:space="preserve">למלחמה? כלב אחד באיש אחד. אתה שומע, מנסור? התורה </w:t>
      </w:r>
      <w:bookmarkStart w:id="8364" w:name="_ETM_Q33_280156"/>
      <w:bookmarkEnd w:id="8364"/>
      <w:r>
        <w:rPr>
          <w:rFonts w:hint="cs"/>
          <w:rtl/>
        </w:rPr>
        <w:t xml:space="preserve">אומרת לנו שכולם יוצאים ביחד. כשיש מלחמה, כשיוצאים נגדנו, כולם </w:t>
      </w:r>
      <w:bookmarkStart w:id="8365" w:name="_ETM_Q33_285835"/>
      <w:bookmarkEnd w:id="8365"/>
      <w:r>
        <w:rPr>
          <w:rFonts w:hint="cs"/>
          <w:rtl/>
        </w:rPr>
        <w:t xml:space="preserve">יוצאים ביחד. אבל האם זה באמת כך? האם כולם </w:t>
      </w:r>
      <w:bookmarkStart w:id="8366" w:name="_ETM_Q33_290416"/>
      <w:bookmarkEnd w:id="8366"/>
      <w:r>
        <w:rPr>
          <w:rFonts w:hint="cs"/>
          <w:rtl/>
        </w:rPr>
        <w:t xml:space="preserve">יצאו ונלחמו, אדוני היושב-ראש, או שמא היו כאלה ששאלו: "מה </w:t>
      </w:r>
      <w:bookmarkStart w:id="8367" w:name="_ETM_Q33_295788"/>
      <w:bookmarkEnd w:id="8367"/>
      <w:r>
        <w:rPr>
          <w:rFonts w:hint="cs"/>
          <w:rtl/>
        </w:rPr>
        <w:t>הע</w:t>
      </w:r>
      <w:r w:rsidRPr="008D6AF9">
        <w:rPr>
          <w:rFonts w:hint="cs"/>
          <w:rtl/>
        </w:rPr>
        <w:t>ב</w:t>
      </w:r>
      <w:r w:rsidRPr="008D6AF9">
        <w:rPr>
          <w:rtl/>
        </w:rPr>
        <w:t>ֹ</w:t>
      </w:r>
      <w:r>
        <w:rPr>
          <w:rFonts w:hint="cs"/>
          <w:rtl/>
        </w:rPr>
        <w:t xml:space="preserve">דה הזאת לכם, לכם ולא לו". </w:t>
      </w:r>
      <w:bookmarkStart w:id="8368" w:name="_ETM_Q33_302012"/>
      <w:bookmarkEnd w:id="8368"/>
    </w:p>
    <w:p w:rsidR="00CD72EB" w:rsidRDefault="00CD72EB" w:rsidP="00EB69A6">
      <w:pPr>
        <w:ind w:firstLine="0"/>
        <w:rPr>
          <w:rtl/>
        </w:rPr>
      </w:pPr>
      <w:bookmarkStart w:id="8369" w:name="_ETM_Q33_302072"/>
      <w:bookmarkStart w:id="8370" w:name="_ETM_Q33_302556"/>
      <w:bookmarkStart w:id="8371" w:name="_ETM_Q33_302617"/>
      <w:bookmarkEnd w:id="8369"/>
      <w:bookmarkEnd w:id="8370"/>
      <w:bookmarkEnd w:id="8371"/>
    </w:p>
    <w:p w:rsidR="00CD72EB" w:rsidRDefault="00CD72EB" w:rsidP="00EB69A6">
      <w:pPr>
        <w:pStyle w:val="af6"/>
        <w:keepNext/>
        <w:rPr>
          <w:rtl/>
        </w:rPr>
      </w:pPr>
      <w:bookmarkStart w:id="8372" w:name="ET_yor_6170_10"/>
      <w:r w:rsidRPr="00206923">
        <w:rPr>
          <w:rStyle w:val="TagStyle"/>
          <w:rtl/>
        </w:rPr>
        <w:t xml:space="preserve"> &lt;&lt; יור &gt;&gt;</w:t>
      </w:r>
      <w:r w:rsidRPr="00996455">
        <w:rPr>
          <w:rStyle w:val="TagStyle"/>
          <w:rtl/>
        </w:rPr>
        <w:t xml:space="preserve"> </w:t>
      </w:r>
      <w:r>
        <w:rPr>
          <w:rtl/>
        </w:rPr>
        <w:t>היו"ר יעקב מרגי:</w:t>
      </w:r>
      <w:r w:rsidRPr="00996455">
        <w:rPr>
          <w:rStyle w:val="TagStyle"/>
          <w:rtl/>
        </w:rPr>
        <w:t xml:space="preserve"> </w:t>
      </w:r>
      <w:r w:rsidRPr="00206923">
        <w:rPr>
          <w:rStyle w:val="TagStyle"/>
          <w:rtl/>
        </w:rPr>
        <w:t>&lt;&lt; יור &gt;&gt;</w:t>
      </w:r>
      <w:r>
        <w:rPr>
          <w:rtl/>
        </w:rPr>
        <w:t xml:space="preserve">  </w:t>
      </w:r>
      <w:bookmarkEnd w:id="8372"/>
    </w:p>
    <w:p w:rsidR="00CD72EB" w:rsidRDefault="00CD72EB" w:rsidP="00EB69A6">
      <w:pPr>
        <w:rPr>
          <w:rtl/>
        </w:rPr>
      </w:pPr>
    </w:p>
    <w:p w:rsidR="00CD72EB" w:rsidRDefault="00CD72EB" w:rsidP="00EB69A6">
      <w:pPr>
        <w:rPr>
          <w:rtl/>
        </w:rPr>
      </w:pPr>
      <w:bookmarkStart w:id="8373" w:name="_ETM_Q33_303436"/>
      <w:bookmarkEnd w:id="8373"/>
      <w:r>
        <w:rPr>
          <w:rFonts w:hint="cs"/>
          <w:rtl/>
        </w:rPr>
        <w:t xml:space="preserve">חבר הכנסת ששון גואטה, </w:t>
      </w:r>
      <w:bookmarkStart w:id="8374" w:name="_ETM_Q33_304365"/>
      <w:bookmarkEnd w:id="8374"/>
      <w:r>
        <w:rPr>
          <w:rFonts w:hint="cs"/>
          <w:rtl/>
        </w:rPr>
        <w:t>גם בנחת, גם בישיבה.</w:t>
      </w:r>
    </w:p>
    <w:p w:rsidR="00CD72EB" w:rsidRDefault="00CD72EB" w:rsidP="00EB69A6">
      <w:pPr>
        <w:ind w:firstLine="0"/>
        <w:rPr>
          <w:rtl/>
        </w:rPr>
      </w:pPr>
      <w:bookmarkStart w:id="8375" w:name="_ETM_Q33_306493"/>
      <w:bookmarkStart w:id="8376" w:name="_ETM_Q33_306569"/>
      <w:bookmarkStart w:id="8377" w:name="_ETM_Q33_306615"/>
      <w:bookmarkStart w:id="8378" w:name="_ETM_Q33_306666"/>
      <w:bookmarkEnd w:id="8375"/>
      <w:bookmarkEnd w:id="8376"/>
      <w:bookmarkEnd w:id="8377"/>
      <w:bookmarkEnd w:id="8378"/>
    </w:p>
    <w:p w:rsidR="00CD72EB" w:rsidRDefault="00CD72EB" w:rsidP="00EB69A6">
      <w:pPr>
        <w:pStyle w:val="-"/>
        <w:keepNext/>
        <w:rPr>
          <w:rtl/>
        </w:rPr>
      </w:pPr>
      <w:bookmarkStart w:id="8379" w:name="ET_speakercontinue_6128_11"/>
      <w:r w:rsidRPr="00206923">
        <w:rPr>
          <w:rStyle w:val="TagStyle"/>
          <w:rtl/>
        </w:rPr>
        <w:t xml:space="preserve"> &lt;&lt; דובר_המשך &gt;&gt;</w:t>
      </w:r>
      <w:r w:rsidRPr="00996455">
        <w:rPr>
          <w:rStyle w:val="TagStyle"/>
          <w:rtl/>
        </w:rPr>
        <w:t xml:space="preserve"> </w:t>
      </w:r>
      <w:r>
        <w:rPr>
          <w:rtl/>
        </w:rPr>
        <w:t>משה טור פז (יש עתיד):</w:t>
      </w:r>
      <w:r w:rsidRPr="00996455">
        <w:rPr>
          <w:rStyle w:val="TagStyle"/>
          <w:rtl/>
        </w:rPr>
        <w:t xml:space="preserve"> </w:t>
      </w:r>
      <w:r w:rsidRPr="00206923">
        <w:rPr>
          <w:rStyle w:val="TagStyle"/>
          <w:rtl/>
        </w:rPr>
        <w:t>&lt;&lt; דובר_המשך &gt;&gt;</w:t>
      </w:r>
      <w:r>
        <w:rPr>
          <w:rtl/>
        </w:rPr>
        <w:t xml:space="preserve">  </w:t>
      </w:r>
      <w:bookmarkEnd w:id="8379"/>
    </w:p>
    <w:p w:rsidR="00CD72EB" w:rsidRDefault="00CD72EB" w:rsidP="001310EF">
      <w:pPr>
        <w:rPr>
          <w:rtl/>
        </w:rPr>
      </w:pPr>
    </w:p>
    <w:p w:rsidR="00CD72EB" w:rsidRDefault="00CD72EB" w:rsidP="00EB69A6">
      <w:pPr>
        <w:rPr>
          <w:rtl/>
        </w:rPr>
      </w:pPr>
      <w:bookmarkStart w:id="8380" w:name="_ETM_Q33_307907"/>
      <w:bookmarkEnd w:id="8380"/>
      <w:r>
        <w:rPr>
          <w:rtl/>
        </w:rPr>
        <w:t>משה רבנו</w:t>
      </w:r>
      <w:r>
        <w:rPr>
          <w:rFonts w:hint="cs"/>
          <w:rtl/>
        </w:rPr>
        <w:t>,</w:t>
      </w:r>
      <w:r>
        <w:rPr>
          <w:rtl/>
        </w:rPr>
        <w:t xml:space="preserve"> בכניסה לארץ ישראל</w:t>
      </w:r>
      <w:r>
        <w:rPr>
          <w:rFonts w:hint="cs"/>
          <w:rtl/>
        </w:rPr>
        <w:t>,</w:t>
      </w:r>
      <w:r>
        <w:rPr>
          <w:rtl/>
        </w:rPr>
        <w:t xml:space="preserve"> מצווה את עם ישראל, עכשיו</w:t>
      </w:r>
      <w:r>
        <w:rPr>
          <w:rFonts w:hint="cs"/>
          <w:rtl/>
        </w:rPr>
        <w:t>,</w:t>
      </w:r>
      <w:r>
        <w:rPr>
          <w:rtl/>
        </w:rPr>
        <w:t xml:space="preserve"> </w:t>
      </w:r>
      <w:bookmarkStart w:id="8381" w:name="_ETM_Q33_492012"/>
      <w:bookmarkEnd w:id="8381"/>
      <w:r>
        <w:rPr>
          <w:rtl/>
        </w:rPr>
        <w:t xml:space="preserve">בחומש דברים שאנחנו נמצאים בו, במצוות שהם יחויבו עם כניסתם </w:t>
      </w:r>
      <w:bookmarkStart w:id="8382" w:name="_ETM_Q33_495506"/>
      <w:bookmarkEnd w:id="8382"/>
      <w:r>
        <w:rPr>
          <w:rtl/>
        </w:rPr>
        <w:t xml:space="preserve">לארץ. </w:t>
      </w:r>
      <w:bookmarkStart w:id="8383" w:name="_ETM_Q33_499950"/>
      <w:bookmarkEnd w:id="8383"/>
      <w:r>
        <w:rPr>
          <w:rtl/>
        </w:rPr>
        <w:t>עם הזכויות שהעם מקבל</w:t>
      </w:r>
      <w:r>
        <w:rPr>
          <w:rFonts w:hint="cs"/>
          <w:rtl/>
        </w:rPr>
        <w:t>,</w:t>
      </w:r>
      <w:r>
        <w:rPr>
          <w:rtl/>
        </w:rPr>
        <w:t xml:space="preserve"> מגיעות גם חובות</w:t>
      </w:r>
      <w:r>
        <w:rPr>
          <w:rFonts w:hint="cs"/>
          <w:rtl/>
        </w:rPr>
        <w:t>.</w:t>
      </w:r>
      <w:r>
        <w:rPr>
          <w:rtl/>
        </w:rPr>
        <w:t xml:space="preserve"> קיבלתם את ארץ </w:t>
      </w:r>
      <w:bookmarkStart w:id="8384" w:name="_ETM_Q33_504146"/>
      <w:bookmarkEnd w:id="8384"/>
      <w:r>
        <w:rPr>
          <w:rtl/>
        </w:rPr>
        <w:t xml:space="preserve">ישראל, אתם הולכים להיכנס לארץ </w:t>
      </w:r>
      <w:r>
        <w:rPr>
          <w:rFonts w:hint="cs"/>
          <w:rtl/>
        </w:rPr>
        <w:t xml:space="preserve">– </w:t>
      </w:r>
      <w:r>
        <w:rPr>
          <w:rtl/>
        </w:rPr>
        <w:t>יש איזה תג מחיר</w:t>
      </w:r>
      <w:r>
        <w:rPr>
          <w:rFonts w:hint="cs"/>
          <w:rtl/>
        </w:rPr>
        <w:t>,</w:t>
      </w:r>
      <w:r>
        <w:rPr>
          <w:rtl/>
        </w:rPr>
        <w:t xml:space="preserve"> יש </w:t>
      </w:r>
      <w:bookmarkStart w:id="8385" w:name="_ETM_Q33_508343"/>
      <w:bookmarkEnd w:id="8385"/>
      <w:r>
        <w:rPr>
          <w:rtl/>
        </w:rPr>
        <w:t xml:space="preserve">חובות שצריך לעשות. </w:t>
      </w:r>
      <w:bookmarkStart w:id="8386" w:name="_ETM_Q33_513079"/>
      <w:bookmarkEnd w:id="8386"/>
      <w:r>
        <w:rPr>
          <w:rtl/>
        </w:rPr>
        <w:t xml:space="preserve">אחרי המלחמה על הארץ, אחרי החלוקה לנחלות בין השבטים, יישארו </w:t>
      </w:r>
      <w:bookmarkStart w:id="8387" w:name="_ETM_Q33_517907"/>
      <w:bookmarkEnd w:id="8387"/>
      <w:r>
        <w:rPr>
          <w:rtl/>
        </w:rPr>
        <w:t xml:space="preserve">חובות. משה רבנו מוסיף </w:t>
      </w:r>
      <w:r>
        <w:rPr>
          <w:rFonts w:hint="cs"/>
          <w:rtl/>
        </w:rPr>
        <w:t>ו</w:t>
      </w:r>
      <w:r>
        <w:rPr>
          <w:rtl/>
        </w:rPr>
        <w:t>מצוו</w:t>
      </w:r>
      <w:r>
        <w:rPr>
          <w:rFonts w:hint="cs"/>
          <w:rtl/>
        </w:rPr>
        <w:t xml:space="preserve">ה את </w:t>
      </w:r>
      <w:r>
        <w:rPr>
          <w:rtl/>
        </w:rPr>
        <w:t>בני ישראל</w:t>
      </w:r>
      <w:r>
        <w:rPr>
          <w:rFonts w:hint="cs"/>
          <w:rtl/>
        </w:rPr>
        <w:t>,</w:t>
      </w:r>
      <w:r>
        <w:rPr>
          <w:rtl/>
        </w:rPr>
        <w:t xml:space="preserve"> אומר להם</w:t>
      </w:r>
      <w:r>
        <w:rPr>
          <w:rFonts w:hint="cs"/>
          <w:rtl/>
        </w:rPr>
        <w:t>:</w:t>
      </w:r>
      <w:r>
        <w:rPr>
          <w:rtl/>
        </w:rPr>
        <w:t xml:space="preserve"> אתם </w:t>
      </w:r>
      <w:bookmarkStart w:id="8388" w:name="_ETM_Q33_522735"/>
      <w:bookmarkEnd w:id="8388"/>
      <w:r>
        <w:rPr>
          <w:rtl/>
        </w:rPr>
        <w:t>תיכנסו לארץ</w:t>
      </w:r>
      <w:r>
        <w:rPr>
          <w:rFonts w:hint="cs"/>
          <w:rtl/>
        </w:rPr>
        <w:t>.</w:t>
      </w:r>
      <w:r>
        <w:rPr>
          <w:rtl/>
        </w:rPr>
        <w:t xml:space="preserve"> יהיו לכם זכויות, אבל יהיו לכם חובות</w:t>
      </w:r>
      <w:r>
        <w:rPr>
          <w:rFonts w:hint="cs"/>
          <w:rtl/>
        </w:rPr>
        <w:t>.</w:t>
      </w:r>
      <w:r>
        <w:rPr>
          <w:rtl/>
        </w:rPr>
        <w:t xml:space="preserve"> ואין </w:t>
      </w:r>
      <w:bookmarkStart w:id="8389" w:name="_ETM_Q33_527563"/>
      <w:bookmarkEnd w:id="8389"/>
      <w:r>
        <w:rPr>
          <w:rtl/>
        </w:rPr>
        <w:t>חובה ואין זכות, גם חובה וגם זכות גדולה יותר</w:t>
      </w:r>
      <w:r>
        <w:rPr>
          <w:rFonts w:hint="cs"/>
          <w:rtl/>
        </w:rPr>
        <w:t>,</w:t>
      </w:r>
      <w:r>
        <w:rPr>
          <w:rtl/>
        </w:rPr>
        <w:t xml:space="preserve"> מהחובה </w:t>
      </w:r>
      <w:bookmarkStart w:id="8390" w:name="_ETM_Q33_532391"/>
      <w:bookmarkEnd w:id="8390"/>
      <w:r>
        <w:rPr>
          <w:rtl/>
        </w:rPr>
        <w:t>להגן על המולדת, להגן על הבית, להגן על העם</w:t>
      </w:r>
      <w:r>
        <w:rPr>
          <w:rFonts w:hint="cs"/>
          <w:rtl/>
        </w:rPr>
        <w:t>.</w:t>
      </w:r>
    </w:p>
    <w:p w:rsidR="00CD72EB" w:rsidRDefault="00CD72EB" w:rsidP="00EB69A6">
      <w:pPr>
        <w:rPr>
          <w:rtl/>
        </w:rPr>
      </w:pPr>
      <w:bookmarkStart w:id="8391" w:name="_ETM_Q33_357299"/>
      <w:bookmarkEnd w:id="8391"/>
    </w:p>
    <w:p w:rsidR="00CD72EB" w:rsidRDefault="00CD72EB" w:rsidP="00EB69A6">
      <w:pPr>
        <w:rPr>
          <w:rtl/>
        </w:rPr>
      </w:pPr>
      <w:bookmarkStart w:id="8392" w:name="_ETM_Q33_357456"/>
      <w:bookmarkStart w:id="8393" w:name="_ETM_Q33_357482"/>
      <w:bookmarkStart w:id="8394" w:name="_ETM_Q33_357546"/>
      <w:bookmarkStart w:id="8395" w:name="_ETM_Q33_537880"/>
      <w:bookmarkEnd w:id="8392"/>
      <w:bookmarkEnd w:id="8393"/>
      <w:bookmarkEnd w:id="8394"/>
      <w:bookmarkEnd w:id="8395"/>
      <w:r>
        <w:rPr>
          <w:rtl/>
        </w:rPr>
        <w:t>ועוד אומרת התורה</w:t>
      </w:r>
      <w:r>
        <w:rPr>
          <w:rFonts w:hint="cs"/>
          <w:rtl/>
        </w:rPr>
        <w:t>:</w:t>
      </w:r>
      <w:r>
        <w:rPr>
          <w:rtl/>
        </w:rPr>
        <w:t xml:space="preserve"> </w:t>
      </w:r>
      <w:r>
        <w:rPr>
          <w:rFonts w:hint="cs"/>
          <w:rtl/>
        </w:rPr>
        <w:t>"</w:t>
      </w:r>
      <w:r>
        <w:rPr>
          <w:rtl/>
        </w:rPr>
        <w:t xml:space="preserve">לא תראה את שור אחיך או את </w:t>
      </w:r>
      <w:bookmarkStart w:id="8396" w:name="_ETM_Q33_542731"/>
      <w:bookmarkEnd w:id="8396"/>
      <w:r>
        <w:rPr>
          <w:rFonts w:hint="cs"/>
          <w:rtl/>
        </w:rPr>
        <w:t>שיו נ</w:t>
      </w:r>
      <w:r>
        <w:rPr>
          <w:rtl/>
        </w:rPr>
        <w:t>דחים והתעלמת מהם</w:t>
      </w:r>
      <w:r>
        <w:rPr>
          <w:rFonts w:hint="cs"/>
          <w:rtl/>
        </w:rPr>
        <w:t>".</w:t>
      </w:r>
      <w:r>
        <w:rPr>
          <w:rtl/>
        </w:rPr>
        <w:t xml:space="preserve"> והיא ממשיכה ואומרת</w:t>
      </w:r>
      <w:r>
        <w:rPr>
          <w:rFonts w:hint="cs"/>
          <w:rtl/>
        </w:rPr>
        <w:t>:</w:t>
      </w:r>
      <w:r>
        <w:rPr>
          <w:rtl/>
        </w:rPr>
        <w:t xml:space="preserve"> </w:t>
      </w:r>
      <w:r>
        <w:rPr>
          <w:rFonts w:hint="cs"/>
          <w:rtl/>
        </w:rPr>
        <w:t>"</w:t>
      </w:r>
      <w:r>
        <w:rPr>
          <w:rtl/>
        </w:rPr>
        <w:t xml:space="preserve">וכן תעשה </w:t>
      </w:r>
      <w:proofErr w:type="spellStart"/>
      <w:r>
        <w:rPr>
          <w:rtl/>
        </w:rPr>
        <w:t>לח</w:t>
      </w:r>
      <w:r w:rsidRPr="008D6AF9">
        <w:rPr>
          <w:rtl/>
        </w:rPr>
        <w:t>מֹ</w:t>
      </w:r>
      <w:r>
        <w:rPr>
          <w:rtl/>
        </w:rPr>
        <w:t>רו</w:t>
      </w:r>
      <w:proofErr w:type="spellEnd"/>
      <w:r>
        <w:rPr>
          <w:rtl/>
        </w:rPr>
        <w:t xml:space="preserve"> </w:t>
      </w:r>
      <w:bookmarkStart w:id="8397" w:name="_ETM_Q33_547583"/>
      <w:bookmarkEnd w:id="8397"/>
      <w:r>
        <w:rPr>
          <w:rtl/>
        </w:rPr>
        <w:t xml:space="preserve">וכן תעשה לשמלתו וכן תעשה לכל </w:t>
      </w:r>
      <w:r>
        <w:rPr>
          <w:rFonts w:hint="cs"/>
          <w:rtl/>
        </w:rPr>
        <w:t>א</w:t>
      </w:r>
      <w:r>
        <w:rPr>
          <w:rtl/>
        </w:rPr>
        <w:t>בדת אחיך אשר ת</w:t>
      </w:r>
      <w:r>
        <w:rPr>
          <w:rFonts w:hint="cs"/>
          <w:rtl/>
        </w:rPr>
        <w:t>א</w:t>
      </w:r>
      <w:r>
        <w:rPr>
          <w:rtl/>
        </w:rPr>
        <w:t xml:space="preserve">בד </w:t>
      </w:r>
      <w:bookmarkStart w:id="8398" w:name="_ETM_Q33_552434"/>
      <w:bookmarkEnd w:id="8398"/>
      <w:r>
        <w:rPr>
          <w:rtl/>
        </w:rPr>
        <w:t>ממנו ומצ</w:t>
      </w:r>
      <w:r>
        <w:rPr>
          <w:rFonts w:hint="cs"/>
          <w:rtl/>
        </w:rPr>
        <w:t>א</w:t>
      </w:r>
      <w:r w:rsidRPr="008D6AF9">
        <w:rPr>
          <w:rtl/>
        </w:rPr>
        <w:t>תָהּ</w:t>
      </w:r>
      <w:r>
        <w:rPr>
          <w:rFonts w:hint="cs"/>
          <w:rtl/>
        </w:rPr>
        <w:t xml:space="preserve"> </w:t>
      </w:r>
      <w:r>
        <w:rPr>
          <w:rtl/>
        </w:rPr>
        <w:t>לא תוכל להתעלם</w:t>
      </w:r>
      <w:r>
        <w:rPr>
          <w:rFonts w:hint="cs"/>
          <w:rtl/>
        </w:rPr>
        <w:t>".</w:t>
      </w:r>
      <w:r>
        <w:rPr>
          <w:rtl/>
        </w:rPr>
        <w:t xml:space="preserve"> לא תוכל </w:t>
      </w:r>
      <w:bookmarkStart w:id="8399" w:name="_ETM_Q33_557286"/>
      <w:bookmarkEnd w:id="8399"/>
      <w:r>
        <w:rPr>
          <w:rtl/>
        </w:rPr>
        <w:t xml:space="preserve">לעמוד מנגד. על מה לא תוכל לעמוד מנגד, חבר הכנסת </w:t>
      </w:r>
      <w:bookmarkStart w:id="8400" w:name="_ETM_Q33_562137"/>
      <w:bookmarkEnd w:id="8400"/>
      <w:r>
        <w:rPr>
          <w:rtl/>
        </w:rPr>
        <w:t>קרויזר</w:t>
      </w:r>
      <w:r>
        <w:rPr>
          <w:rFonts w:hint="cs"/>
          <w:rtl/>
        </w:rPr>
        <w:t>?</w:t>
      </w:r>
      <w:r>
        <w:rPr>
          <w:rtl/>
        </w:rPr>
        <w:t xml:space="preserve"> על שור, על חמור. </w:t>
      </w:r>
      <w:bookmarkStart w:id="8401" w:name="_ETM_Q33_567269"/>
      <w:bookmarkEnd w:id="8401"/>
      <w:r>
        <w:rPr>
          <w:rtl/>
        </w:rPr>
        <w:t>על חמור שנדחף הצידה אסור להתעלם</w:t>
      </w:r>
      <w:r>
        <w:rPr>
          <w:rFonts w:hint="cs"/>
          <w:rtl/>
        </w:rPr>
        <w:t>,</w:t>
      </w:r>
      <w:r>
        <w:rPr>
          <w:rtl/>
        </w:rPr>
        <w:t xml:space="preserve"> נכון, אדוני השר? </w:t>
      </w:r>
      <w:bookmarkStart w:id="8402" w:name="_ETM_Q33_573649"/>
      <w:bookmarkEnd w:id="8402"/>
      <w:r>
        <w:rPr>
          <w:rtl/>
        </w:rPr>
        <w:t>השר סופר, לא תוכל להתעלם</w:t>
      </w:r>
      <w:r>
        <w:rPr>
          <w:rFonts w:hint="cs"/>
          <w:rtl/>
        </w:rPr>
        <w:t>.</w:t>
      </w:r>
      <w:r>
        <w:rPr>
          <w:rtl/>
        </w:rPr>
        <w:t xml:space="preserve"> על חמור שנופל בצד אומרת </w:t>
      </w:r>
      <w:bookmarkStart w:id="8403" w:name="_ETM_Q33_577592"/>
      <w:bookmarkEnd w:id="8403"/>
      <w:r>
        <w:rPr>
          <w:rtl/>
        </w:rPr>
        <w:t>התורה לא לעמוד מנגד</w:t>
      </w:r>
      <w:r>
        <w:rPr>
          <w:rFonts w:hint="cs"/>
          <w:rtl/>
        </w:rPr>
        <w:t xml:space="preserve">, </w:t>
      </w:r>
      <w:r>
        <w:rPr>
          <w:rtl/>
        </w:rPr>
        <w:t xml:space="preserve">אז </w:t>
      </w:r>
      <w:r>
        <w:rPr>
          <w:rFonts w:hint="cs"/>
          <w:rtl/>
        </w:rPr>
        <w:t>ע</w:t>
      </w:r>
      <w:bookmarkStart w:id="8404" w:name="_ETM_Q33_401984"/>
      <w:bookmarkEnd w:id="8404"/>
      <w:r>
        <w:rPr>
          <w:rFonts w:hint="cs"/>
          <w:rtl/>
        </w:rPr>
        <w:t xml:space="preserve">ל אחים </w:t>
      </w:r>
      <w:r>
        <w:rPr>
          <w:rtl/>
        </w:rPr>
        <w:t>שלנו בעזה</w:t>
      </w:r>
      <w:r>
        <w:rPr>
          <w:rFonts w:hint="cs"/>
          <w:rtl/>
        </w:rPr>
        <w:t>?</w:t>
      </w:r>
      <w:r>
        <w:rPr>
          <w:rtl/>
        </w:rPr>
        <w:t xml:space="preserve"> אז </w:t>
      </w:r>
      <w:r>
        <w:rPr>
          <w:rFonts w:hint="cs"/>
          <w:rtl/>
        </w:rPr>
        <w:t xml:space="preserve">על אחים </w:t>
      </w:r>
      <w:bookmarkStart w:id="8405" w:name="_ETM_Q33_581536"/>
      <w:bookmarkEnd w:id="8405"/>
      <w:r>
        <w:rPr>
          <w:rtl/>
        </w:rPr>
        <w:t>שלנו בצפון ובדרום</w:t>
      </w:r>
      <w:r>
        <w:rPr>
          <w:rFonts w:hint="cs"/>
          <w:rtl/>
        </w:rPr>
        <w:t>?</w:t>
      </w:r>
      <w:r>
        <w:rPr>
          <w:rtl/>
        </w:rPr>
        <w:t xml:space="preserve"> </w:t>
      </w:r>
      <w:bookmarkStart w:id="8406" w:name="_ETM_Q33_586329"/>
      <w:bookmarkEnd w:id="8406"/>
      <w:r>
        <w:rPr>
          <w:rtl/>
        </w:rPr>
        <w:t>איך אדם יכול להתעלם בשעה שעמו נרדף</w:t>
      </w:r>
      <w:r>
        <w:rPr>
          <w:rFonts w:hint="cs"/>
          <w:rtl/>
        </w:rPr>
        <w:t>,</w:t>
      </w:r>
      <w:r>
        <w:rPr>
          <w:rtl/>
        </w:rPr>
        <w:t xml:space="preserve"> כ</w:t>
      </w:r>
      <w:r>
        <w:rPr>
          <w:rFonts w:hint="cs"/>
          <w:rtl/>
        </w:rPr>
        <w:t xml:space="preserve">ש-48 </w:t>
      </w:r>
      <w:bookmarkStart w:id="8407" w:name="_ETM_Q33_591155"/>
      <w:bookmarkEnd w:id="8407"/>
      <w:proofErr w:type="spellStart"/>
      <w:r>
        <w:rPr>
          <w:rtl/>
        </w:rPr>
        <w:t>חטופיו</w:t>
      </w:r>
      <w:proofErr w:type="spellEnd"/>
      <w:r>
        <w:rPr>
          <w:rtl/>
        </w:rPr>
        <w:t xml:space="preserve"> בעזה? אם התורה אומרת לנו לא לעמוד מנגד כשהרכוש </w:t>
      </w:r>
      <w:bookmarkStart w:id="8408" w:name="_ETM_Q33_595982"/>
      <w:bookmarkEnd w:id="8408"/>
      <w:r>
        <w:rPr>
          <w:rtl/>
        </w:rPr>
        <w:t>של אחינו נפגע, אז על נפשנו, על חיינו, על פרנסתנו</w:t>
      </w:r>
      <w:r>
        <w:rPr>
          <w:rFonts w:hint="cs"/>
          <w:rtl/>
        </w:rPr>
        <w:t xml:space="preserve">? </w:t>
      </w:r>
      <w:bookmarkStart w:id="8409" w:name="_ETM_Q33_601559"/>
      <w:bookmarkEnd w:id="8409"/>
    </w:p>
    <w:p w:rsidR="00CD72EB" w:rsidRDefault="00CD72EB" w:rsidP="00EB69A6">
      <w:pPr>
        <w:rPr>
          <w:rtl/>
        </w:rPr>
      </w:pPr>
    </w:p>
    <w:p w:rsidR="00CD72EB" w:rsidRDefault="00CD72EB" w:rsidP="00EB69A6">
      <w:pPr>
        <w:rPr>
          <w:rtl/>
        </w:rPr>
      </w:pPr>
      <w:r>
        <w:rPr>
          <w:rtl/>
        </w:rPr>
        <w:t xml:space="preserve">ואני אומר כאן לך, אדוני </w:t>
      </w:r>
      <w:r>
        <w:rPr>
          <w:rFonts w:hint="cs"/>
          <w:rtl/>
        </w:rPr>
        <w:t>ה</w:t>
      </w:r>
      <w:r>
        <w:rPr>
          <w:rtl/>
        </w:rPr>
        <w:t>יושב</w:t>
      </w:r>
      <w:r>
        <w:rPr>
          <w:rFonts w:hint="cs"/>
          <w:rtl/>
        </w:rPr>
        <w:t>-</w:t>
      </w:r>
      <w:r>
        <w:rPr>
          <w:rtl/>
        </w:rPr>
        <w:t xml:space="preserve">ראש, שיש לי תחושה </w:t>
      </w:r>
      <w:bookmarkStart w:id="8410" w:name="_ETM_Q33_605872"/>
      <w:bookmarkEnd w:id="8410"/>
      <w:r>
        <w:rPr>
          <w:rtl/>
        </w:rPr>
        <w:t xml:space="preserve">שהתורה אמרה </w:t>
      </w:r>
      <w:r>
        <w:rPr>
          <w:rFonts w:hint="cs"/>
          <w:rtl/>
        </w:rPr>
        <w:t>"</w:t>
      </w:r>
      <w:r>
        <w:rPr>
          <w:rtl/>
        </w:rPr>
        <w:t>לא תוכל להתעלם</w:t>
      </w:r>
      <w:r>
        <w:rPr>
          <w:rFonts w:hint="cs"/>
          <w:rtl/>
        </w:rPr>
        <w:t>",</w:t>
      </w:r>
      <w:r>
        <w:rPr>
          <w:rtl/>
        </w:rPr>
        <w:t xml:space="preserve"> וחלק מאחינו נוקטים פעמים שאתה </w:t>
      </w:r>
      <w:bookmarkStart w:id="8411" w:name="_ETM_Q33_610186"/>
      <w:bookmarkEnd w:id="8411"/>
      <w:r>
        <w:rPr>
          <w:rtl/>
        </w:rPr>
        <w:t>מתעלם</w:t>
      </w:r>
      <w:r>
        <w:rPr>
          <w:rFonts w:hint="cs"/>
          <w:rtl/>
        </w:rPr>
        <w:t>;</w:t>
      </w:r>
      <w:r>
        <w:rPr>
          <w:rtl/>
        </w:rPr>
        <w:t xml:space="preserve"> פעמים </w:t>
      </w:r>
      <w:bookmarkStart w:id="8412" w:name="_ETM_Q33_615119"/>
      <w:bookmarkEnd w:id="8412"/>
      <w:r>
        <w:rPr>
          <w:rtl/>
        </w:rPr>
        <w:t xml:space="preserve">שמסתכלים על אחינו, מסתכלים על החיילים שקורסים תחת העומס, מסתכלים </w:t>
      </w:r>
      <w:bookmarkStart w:id="8413" w:name="_ETM_Q33_619726"/>
      <w:bookmarkEnd w:id="8413"/>
      <w:r>
        <w:rPr>
          <w:rtl/>
        </w:rPr>
        <w:t xml:space="preserve">על האזרחים שרק אתמול עוד היה להם צבע אדום בעוטף </w:t>
      </w:r>
      <w:bookmarkStart w:id="8414" w:name="_ETM_Q33_624334"/>
      <w:bookmarkEnd w:id="8414"/>
      <w:r>
        <w:rPr>
          <w:rtl/>
        </w:rPr>
        <w:t>עזה, מסתכלים על</w:t>
      </w:r>
      <w:r>
        <w:rPr>
          <w:rFonts w:hint="cs"/>
          <w:rtl/>
        </w:rPr>
        <w:t xml:space="preserve"> 48</w:t>
      </w:r>
      <w:r>
        <w:rPr>
          <w:rtl/>
        </w:rPr>
        <w:t xml:space="preserve"> חטופים, מסתכלים על עם שקורס </w:t>
      </w:r>
      <w:bookmarkStart w:id="8415" w:name="_ETM_Q33_628941"/>
      <w:bookmarkEnd w:id="8415"/>
      <w:r>
        <w:rPr>
          <w:rtl/>
        </w:rPr>
        <w:t xml:space="preserve">תחת הנטל, ויש מי שמתעלם. </w:t>
      </w:r>
      <w:bookmarkStart w:id="8416" w:name="_ETM_Q33_634220"/>
      <w:bookmarkStart w:id="8417" w:name="_ETM_Q33_455084"/>
      <w:bookmarkEnd w:id="8416"/>
      <w:bookmarkEnd w:id="8417"/>
    </w:p>
    <w:p w:rsidR="00CD72EB" w:rsidRDefault="00CD72EB" w:rsidP="00EB69A6">
      <w:pPr>
        <w:rPr>
          <w:rtl/>
        </w:rPr>
      </w:pPr>
      <w:bookmarkStart w:id="8418" w:name="_ETM_Q33_455169"/>
      <w:bookmarkEnd w:id="8418"/>
    </w:p>
    <w:p w:rsidR="00CD72EB" w:rsidRDefault="00CD72EB" w:rsidP="00EB69A6">
      <w:pPr>
        <w:rPr>
          <w:rtl/>
        </w:rPr>
      </w:pPr>
      <w:bookmarkStart w:id="8419" w:name="_ETM_Q33_455204"/>
      <w:bookmarkStart w:id="8420" w:name="_ETM_Q33_455279"/>
      <w:bookmarkEnd w:id="8419"/>
      <w:bookmarkEnd w:id="8420"/>
      <w:r>
        <w:rPr>
          <w:rtl/>
        </w:rPr>
        <w:t xml:space="preserve">רק בשבת האחרונה עמדתי בבית כנסת בכפר עציון, </w:t>
      </w:r>
      <w:r>
        <w:rPr>
          <w:rFonts w:hint="cs"/>
          <w:rtl/>
        </w:rPr>
        <w:t>ו</w:t>
      </w:r>
      <w:r>
        <w:rPr>
          <w:rtl/>
        </w:rPr>
        <w:t>מסביבי</w:t>
      </w:r>
      <w:r>
        <w:rPr>
          <w:rFonts w:hint="cs"/>
          <w:rtl/>
        </w:rPr>
        <w:t>,</w:t>
      </w:r>
      <w:r>
        <w:rPr>
          <w:rtl/>
        </w:rPr>
        <w:t xml:space="preserve"> בטווח </w:t>
      </w:r>
      <w:bookmarkStart w:id="8421" w:name="_ETM_Q33_639308"/>
      <w:bookmarkEnd w:id="8421"/>
      <w:r>
        <w:rPr>
          <w:rtl/>
        </w:rPr>
        <w:t xml:space="preserve">של עשרה מטרים, יותר מעשרה אנשים </w:t>
      </w:r>
      <w:r>
        <w:rPr>
          <w:rFonts w:hint="cs"/>
          <w:rtl/>
        </w:rPr>
        <w:t>ש</w:t>
      </w:r>
      <w:r>
        <w:rPr>
          <w:rtl/>
        </w:rPr>
        <w:t xml:space="preserve">זה היה היום האחרון </w:t>
      </w:r>
      <w:bookmarkStart w:id="8422" w:name="_ETM_Q33_644396"/>
      <w:bookmarkEnd w:id="8422"/>
      <w:r>
        <w:rPr>
          <w:rFonts w:hint="cs"/>
          <w:rtl/>
        </w:rPr>
        <w:t xml:space="preserve">שלהם </w:t>
      </w:r>
      <w:r>
        <w:rPr>
          <w:rtl/>
        </w:rPr>
        <w:t>בקיבוץ כאזרחים לפני שהם יצאו השבוע חזרה למילואים</w:t>
      </w:r>
      <w:r>
        <w:rPr>
          <w:rFonts w:hint="cs"/>
          <w:rtl/>
        </w:rPr>
        <w:t>.</w:t>
      </w:r>
      <w:r>
        <w:rPr>
          <w:rtl/>
        </w:rPr>
        <w:t xml:space="preserve"> אחד </w:t>
      </w:r>
      <w:bookmarkStart w:id="8423" w:name="_ETM_Q33_649484"/>
      <w:bookmarkEnd w:id="8423"/>
      <w:r>
        <w:rPr>
          <w:rtl/>
        </w:rPr>
        <w:t>בן</w:t>
      </w:r>
      <w:bookmarkStart w:id="8424" w:name="_ETM_Q33_472332"/>
      <w:bookmarkEnd w:id="8424"/>
      <w:r>
        <w:rPr>
          <w:rFonts w:hint="cs"/>
          <w:rtl/>
        </w:rPr>
        <w:t xml:space="preserve"> 53, </w:t>
      </w:r>
      <w:r>
        <w:rPr>
          <w:rtl/>
        </w:rPr>
        <w:t>אחד בן</w:t>
      </w:r>
      <w:r>
        <w:rPr>
          <w:rFonts w:hint="cs"/>
          <w:rtl/>
        </w:rPr>
        <w:t xml:space="preserve"> 56, </w:t>
      </w:r>
      <w:r>
        <w:rPr>
          <w:rtl/>
        </w:rPr>
        <w:t xml:space="preserve">אחד כבר נושק </w:t>
      </w:r>
      <w:bookmarkStart w:id="8425" w:name="_ETM_Q33_654572"/>
      <w:bookmarkEnd w:id="8425"/>
      <w:r>
        <w:rPr>
          <w:rtl/>
        </w:rPr>
        <w:t>ל</w:t>
      </w:r>
      <w:r>
        <w:rPr>
          <w:rFonts w:hint="cs"/>
          <w:rtl/>
        </w:rPr>
        <w:t xml:space="preserve">-60, </w:t>
      </w:r>
      <w:r>
        <w:rPr>
          <w:rtl/>
        </w:rPr>
        <w:t>האחרים צעירים יותר</w:t>
      </w:r>
      <w:r>
        <w:rPr>
          <w:rFonts w:hint="cs"/>
          <w:rtl/>
        </w:rPr>
        <w:t>,</w:t>
      </w:r>
      <w:r>
        <w:rPr>
          <w:rtl/>
        </w:rPr>
        <w:t xml:space="preserve"> לכולם משפחות</w:t>
      </w:r>
      <w:r>
        <w:rPr>
          <w:rFonts w:hint="cs"/>
          <w:rtl/>
        </w:rPr>
        <w:t>,</w:t>
      </w:r>
      <w:r>
        <w:rPr>
          <w:rtl/>
        </w:rPr>
        <w:t xml:space="preserve"> </w:t>
      </w:r>
      <w:bookmarkStart w:id="8426" w:name="_ETM_Q33_659859"/>
      <w:bookmarkEnd w:id="8426"/>
      <w:r>
        <w:rPr>
          <w:rtl/>
        </w:rPr>
        <w:t xml:space="preserve">לכולם בית, לכולם עבודה, והחיים שלהם כבר שנתיים </w:t>
      </w:r>
      <w:r>
        <w:rPr>
          <w:rFonts w:hint="cs"/>
          <w:rtl/>
        </w:rPr>
        <w:t xml:space="preserve">– </w:t>
      </w:r>
      <w:r>
        <w:rPr>
          <w:rtl/>
        </w:rPr>
        <w:t xml:space="preserve">ויש אנשים, </w:t>
      </w:r>
      <w:bookmarkStart w:id="8427" w:name="_ETM_Q33_663692"/>
      <w:bookmarkEnd w:id="8427"/>
      <w:r>
        <w:rPr>
          <w:rtl/>
        </w:rPr>
        <w:t xml:space="preserve">כן, אדוני </w:t>
      </w:r>
      <w:r>
        <w:rPr>
          <w:rFonts w:hint="cs"/>
          <w:rtl/>
        </w:rPr>
        <w:t>ה</w:t>
      </w:r>
      <w:r>
        <w:rPr>
          <w:rtl/>
        </w:rPr>
        <w:t>יושב</w:t>
      </w:r>
      <w:r>
        <w:rPr>
          <w:rFonts w:hint="cs"/>
          <w:rtl/>
        </w:rPr>
        <w:t>-</w:t>
      </w:r>
      <w:r>
        <w:rPr>
          <w:rtl/>
        </w:rPr>
        <w:t xml:space="preserve">ראש, שברגעים הכי קשים של העם היהודי </w:t>
      </w:r>
      <w:bookmarkStart w:id="8428" w:name="_ETM_Q33_667525"/>
      <w:bookmarkEnd w:id="8428"/>
      <w:r>
        <w:rPr>
          <w:rtl/>
        </w:rPr>
        <w:t xml:space="preserve">לא נמצאים שם. </w:t>
      </w:r>
      <w:bookmarkStart w:id="8429" w:name="_ETM_Q33_672250"/>
      <w:bookmarkEnd w:id="8429"/>
    </w:p>
    <w:p w:rsidR="00CD72EB" w:rsidRDefault="00CD72EB" w:rsidP="00EB69A6">
      <w:pPr>
        <w:rPr>
          <w:rtl/>
        </w:rPr>
      </w:pPr>
      <w:bookmarkStart w:id="8430" w:name="_ETM_Q33_490798"/>
      <w:bookmarkStart w:id="8431" w:name="_ETM_Q33_490860"/>
      <w:bookmarkStart w:id="8432" w:name="_ETM_Q33_490903"/>
      <w:bookmarkEnd w:id="8430"/>
      <w:bookmarkEnd w:id="8431"/>
      <w:bookmarkEnd w:id="8432"/>
    </w:p>
    <w:p w:rsidR="00CD72EB" w:rsidRDefault="00CD72EB" w:rsidP="00EB69A6">
      <w:pPr>
        <w:rPr>
          <w:rtl/>
        </w:rPr>
      </w:pPr>
      <w:bookmarkStart w:id="8433" w:name="_ETM_Q33_490971"/>
      <w:bookmarkEnd w:id="8433"/>
      <w:r>
        <w:rPr>
          <w:rtl/>
        </w:rPr>
        <w:t>ובואו נזכור את תחילת השבוע, כי אמרתי קודם בדברים כאן</w:t>
      </w:r>
      <w:r>
        <w:rPr>
          <w:rFonts w:hint="cs"/>
          <w:rtl/>
        </w:rPr>
        <w:t>:</w:t>
      </w:r>
      <w:r>
        <w:rPr>
          <w:rtl/>
        </w:rPr>
        <w:t xml:space="preserve"> </w:t>
      </w:r>
      <w:bookmarkStart w:id="8434" w:name="_ETM_Q33_676516"/>
      <w:bookmarkEnd w:id="8434"/>
      <w:r>
        <w:rPr>
          <w:rtl/>
        </w:rPr>
        <w:t>לא תוכל להתעלם</w:t>
      </w:r>
      <w:r>
        <w:rPr>
          <w:rFonts w:hint="cs"/>
          <w:rtl/>
        </w:rPr>
        <w:t>.</w:t>
      </w:r>
      <w:r>
        <w:rPr>
          <w:rtl/>
        </w:rPr>
        <w:t xml:space="preserve"> שישה מאחינו נרצחו השבוע</w:t>
      </w:r>
      <w:r>
        <w:rPr>
          <w:rFonts w:hint="cs"/>
          <w:rtl/>
        </w:rPr>
        <w:t>:</w:t>
      </w:r>
      <w:r>
        <w:rPr>
          <w:rtl/>
        </w:rPr>
        <w:t xml:space="preserve"> לוי יצחק </w:t>
      </w:r>
      <w:proofErr w:type="spellStart"/>
      <w:r>
        <w:rPr>
          <w:rtl/>
        </w:rPr>
        <w:t>פש</w:t>
      </w:r>
      <w:proofErr w:type="spellEnd"/>
      <w:r>
        <w:rPr>
          <w:rtl/>
        </w:rPr>
        <w:t xml:space="preserve">, </w:t>
      </w:r>
      <w:bookmarkStart w:id="8435" w:name="_ETM_Q33_680782"/>
      <w:bookmarkEnd w:id="8435"/>
      <w:r>
        <w:rPr>
          <w:rtl/>
        </w:rPr>
        <w:t xml:space="preserve">יעקב פינטו, יוסף דוד, ישראל </w:t>
      </w:r>
      <w:proofErr w:type="spellStart"/>
      <w:r>
        <w:rPr>
          <w:rtl/>
        </w:rPr>
        <w:t>מצנר</w:t>
      </w:r>
      <w:proofErr w:type="spellEnd"/>
      <w:r>
        <w:rPr>
          <w:rtl/>
        </w:rPr>
        <w:t xml:space="preserve">, מרדכי </w:t>
      </w:r>
      <w:proofErr w:type="spellStart"/>
      <w:r>
        <w:rPr>
          <w:rtl/>
        </w:rPr>
        <w:t>שטיינציג</w:t>
      </w:r>
      <w:proofErr w:type="spellEnd"/>
      <w:r>
        <w:rPr>
          <w:rtl/>
        </w:rPr>
        <w:t xml:space="preserve"> ושרה מנדלסון</w:t>
      </w:r>
      <w:r>
        <w:rPr>
          <w:rFonts w:hint="cs"/>
          <w:rtl/>
        </w:rPr>
        <w:t>.</w:t>
      </w:r>
      <w:r>
        <w:rPr>
          <w:rtl/>
        </w:rPr>
        <w:t xml:space="preserve"> </w:t>
      </w:r>
      <w:bookmarkStart w:id="8436" w:name="_ETM_Q33_685048"/>
      <w:bookmarkEnd w:id="8436"/>
      <w:r>
        <w:rPr>
          <w:rtl/>
        </w:rPr>
        <w:t xml:space="preserve">אני שולח כאן את </w:t>
      </w:r>
      <w:r>
        <w:rPr>
          <w:rFonts w:hint="cs"/>
          <w:rtl/>
        </w:rPr>
        <w:t>ת</w:t>
      </w:r>
      <w:r>
        <w:rPr>
          <w:rtl/>
        </w:rPr>
        <w:t>נחומיי למשפחותיהם</w:t>
      </w:r>
      <w:r>
        <w:rPr>
          <w:rFonts w:hint="cs"/>
          <w:rtl/>
        </w:rPr>
        <w:t>.</w:t>
      </w:r>
      <w:r>
        <w:rPr>
          <w:rtl/>
        </w:rPr>
        <w:t xml:space="preserve"> י</w:t>
      </w:r>
      <w:r>
        <w:rPr>
          <w:rFonts w:hint="cs"/>
          <w:rtl/>
        </w:rPr>
        <w:t>ה</w:t>
      </w:r>
      <w:r>
        <w:rPr>
          <w:rtl/>
        </w:rPr>
        <w:t xml:space="preserve">י </w:t>
      </w:r>
      <w:r>
        <w:rPr>
          <w:rFonts w:hint="cs"/>
          <w:rtl/>
        </w:rPr>
        <w:t xml:space="preserve">זכרם </w:t>
      </w:r>
      <w:r>
        <w:rPr>
          <w:rtl/>
        </w:rPr>
        <w:t xml:space="preserve">ברוך. </w:t>
      </w:r>
      <w:bookmarkStart w:id="8437" w:name="_ETM_Q33_513125"/>
      <w:bookmarkStart w:id="8438" w:name="_ETM_Q33_513181"/>
      <w:bookmarkStart w:id="8439" w:name="_ETM_Q33_513229"/>
      <w:bookmarkStart w:id="8440" w:name="_ETM_Q33_513274"/>
      <w:bookmarkEnd w:id="8437"/>
      <w:bookmarkEnd w:id="8438"/>
      <w:bookmarkEnd w:id="8439"/>
      <w:bookmarkEnd w:id="8440"/>
      <w:r>
        <w:rPr>
          <w:rtl/>
        </w:rPr>
        <w:t xml:space="preserve">מי </w:t>
      </w:r>
      <w:bookmarkStart w:id="8441" w:name="_ETM_Q33_689314"/>
      <w:bookmarkEnd w:id="8441"/>
      <w:r>
        <w:rPr>
          <w:rtl/>
        </w:rPr>
        <w:t xml:space="preserve">הציל אותם? </w:t>
      </w:r>
      <w:bookmarkStart w:id="8442" w:name="_ETM_Q33_694239"/>
      <w:bookmarkEnd w:id="8442"/>
      <w:r>
        <w:rPr>
          <w:rtl/>
        </w:rPr>
        <w:t xml:space="preserve">אני מאמין, אדוני </w:t>
      </w:r>
      <w:r>
        <w:rPr>
          <w:rFonts w:hint="cs"/>
          <w:rtl/>
        </w:rPr>
        <w:t xml:space="preserve">– </w:t>
      </w:r>
      <w:r>
        <w:rPr>
          <w:rtl/>
        </w:rPr>
        <w:t xml:space="preserve">נדמה לי שגם אתה </w:t>
      </w:r>
      <w:bookmarkStart w:id="8443" w:name="_ETM_Q33_698264"/>
      <w:bookmarkEnd w:id="8443"/>
      <w:r>
        <w:rPr>
          <w:rFonts w:hint="cs"/>
          <w:rtl/>
        </w:rPr>
        <w:t xml:space="preserve">– </w:t>
      </w:r>
      <w:r>
        <w:rPr>
          <w:rtl/>
        </w:rPr>
        <w:t>שתורה מגינה ומצילה</w:t>
      </w:r>
      <w:r>
        <w:rPr>
          <w:rFonts w:hint="cs"/>
          <w:rtl/>
        </w:rPr>
        <w:t>.</w:t>
      </w:r>
      <w:r>
        <w:rPr>
          <w:rtl/>
        </w:rPr>
        <w:t xml:space="preserve"> אבל התורה לא הייתה מצילה אותם </w:t>
      </w:r>
      <w:r>
        <w:rPr>
          <w:rFonts w:hint="cs"/>
          <w:rtl/>
        </w:rPr>
        <w:t xml:space="preserve">אילולא </w:t>
      </w:r>
      <w:bookmarkStart w:id="8444" w:name="_ETM_Q33_702840"/>
      <w:bookmarkEnd w:id="8444"/>
      <w:r>
        <w:rPr>
          <w:rtl/>
        </w:rPr>
        <w:t>ידיים של שני גיבורים שהיו שם</w:t>
      </w:r>
      <w:r>
        <w:rPr>
          <w:rFonts w:hint="cs"/>
          <w:rtl/>
        </w:rPr>
        <w:t>,</w:t>
      </w:r>
      <w:r>
        <w:rPr>
          <w:rtl/>
        </w:rPr>
        <w:t xml:space="preserve"> אברך עם נשק וחייל </w:t>
      </w:r>
      <w:bookmarkStart w:id="8445" w:name="_ETM_Q33_707529"/>
      <w:bookmarkEnd w:id="8445"/>
      <w:r>
        <w:rPr>
          <w:rtl/>
        </w:rPr>
        <w:t>בחטיבת חשמונאים</w:t>
      </w:r>
      <w:r>
        <w:rPr>
          <w:rFonts w:hint="cs"/>
          <w:rtl/>
        </w:rPr>
        <w:t>,</w:t>
      </w:r>
      <w:r>
        <w:rPr>
          <w:rtl/>
        </w:rPr>
        <w:t xml:space="preserve"> שני אנשים שהיו שם ונ</w:t>
      </w:r>
      <w:r>
        <w:rPr>
          <w:rFonts w:hint="cs"/>
          <w:rtl/>
        </w:rPr>
        <w:t>שא</w:t>
      </w:r>
      <w:r>
        <w:rPr>
          <w:rtl/>
        </w:rPr>
        <w:t xml:space="preserve">ו את הנטל וקיימו </w:t>
      </w:r>
      <w:bookmarkStart w:id="8446" w:name="_ETM_Q33_712219"/>
      <w:bookmarkEnd w:id="8446"/>
      <w:r>
        <w:rPr>
          <w:rtl/>
        </w:rPr>
        <w:t>את פרשת השבוע</w:t>
      </w:r>
      <w:r>
        <w:rPr>
          <w:rFonts w:hint="cs"/>
          <w:rtl/>
        </w:rPr>
        <w:t>,</w:t>
      </w:r>
      <w:r>
        <w:rPr>
          <w:rtl/>
        </w:rPr>
        <w:t xml:space="preserve"> </w:t>
      </w:r>
      <w:r>
        <w:rPr>
          <w:rFonts w:hint="cs"/>
          <w:rtl/>
        </w:rPr>
        <w:t>"</w:t>
      </w:r>
      <w:r>
        <w:rPr>
          <w:rtl/>
        </w:rPr>
        <w:t>לא תוכל להתעלם</w:t>
      </w:r>
      <w:r>
        <w:rPr>
          <w:rFonts w:hint="cs"/>
          <w:rtl/>
        </w:rPr>
        <w:t>"</w:t>
      </w:r>
      <w:r>
        <w:rPr>
          <w:rtl/>
        </w:rPr>
        <w:t xml:space="preserve">. ראינו גם נהג מונית </w:t>
      </w:r>
      <w:bookmarkStart w:id="8447" w:name="_ETM_Q33_716909"/>
      <w:bookmarkEnd w:id="8447"/>
      <w:r>
        <w:rPr>
          <w:rtl/>
        </w:rPr>
        <w:t>מציל חיים של נוסעת</w:t>
      </w:r>
      <w:r>
        <w:rPr>
          <w:rFonts w:hint="cs"/>
          <w:rtl/>
        </w:rPr>
        <w:t xml:space="preserve"> </w:t>
      </w:r>
      <w:r>
        <w:rPr>
          <w:rFonts w:hint="eastAsia"/>
        </w:rPr>
        <w:t>–</w:t>
      </w:r>
      <w:r>
        <w:rPr>
          <w:rtl/>
        </w:rPr>
        <w:t xml:space="preserve"> </w:t>
      </w:r>
      <w:r>
        <w:rPr>
          <w:rFonts w:hint="cs"/>
          <w:rtl/>
        </w:rPr>
        <w:t>"</w:t>
      </w:r>
      <w:r>
        <w:rPr>
          <w:rtl/>
        </w:rPr>
        <w:t>לא תוכל להתעלם</w:t>
      </w:r>
      <w:r>
        <w:rPr>
          <w:rFonts w:hint="cs"/>
          <w:rtl/>
        </w:rPr>
        <w:t>"</w:t>
      </w:r>
      <w:r>
        <w:rPr>
          <w:rtl/>
        </w:rPr>
        <w:t xml:space="preserve">. </w:t>
      </w:r>
      <w:bookmarkStart w:id="8448" w:name="_ETM_Q33_722469"/>
      <w:bookmarkEnd w:id="8448"/>
    </w:p>
    <w:p w:rsidR="00CD72EB" w:rsidRDefault="00CD72EB" w:rsidP="00EB69A6">
      <w:pPr>
        <w:rPr>
          <w:rtl/>
        </w:rPr>
      </w:pPr>
      <w:bookmarkStart w:id="8449" w:name="_ETM_Q33_542820"/>
      <w:bookmarkStart w:id="8450" w:name="_ETM_Q33_542872"/>
      <w:bookmarkStart w:id="8451" w:name="_ETM_Q33_542907"/>
      <w:bookmarkEnd w:id="8449"/>
      <w:bookmarkEnd w:id="8450"/>
      <w:bookmarkEnd w:id="8451"/>
    </w:p>
    <w:p w:rsidR="00CD72EB" w:rsidRDefault="00CD72EB" w:rsidP="00EB69A6">
      <w:pPr>
        <w:rPr>
          <w:rtl/>
        </w:rPr>
      </w:pPr>
      <w:bookmarkStart w:id="8452" w:name="_ETM_Q33_542948"/>
      <w:bookmarkEnd w:id="8452"/>
      <w:r>
        <w:rPr>
          <w:rtl/>
        </w:rPr>
        <w:t>ואני אגיד לך עוד משהו שכתוב בפרשת</w:t>
      </w:r>
      <w:r>
        <w:rPr>
          <w:rFonts w:hint="cs"/>
          <w:rtl/>
        </w:rPr>
        <w:t>נו:</w:t>
      </w:r>
      <w:r>
        <w:rPr>
          <w:rtl/>
        </w:rPr>
        <w:t xml:space="preserve"> </w:t>
      </w:r>
      <w:r>
        <w:rPr>
          <w:rFonts w:hint="cs"/>
          <w:rtl/>
        </w:rPr>
        <w:t>"</w:t>
      </w:r>
      <w:r>
        <w:rPr>
          <w:rtl/>
        </w:rPr>
        <w:t xml:space="preserve">כי תבנה בית </w:t>
      </w:r>
      <w:bookmarkStart w:id="8453" w:name="_ETM_Q33_727145"/>
      <w:bookmarkEnd w:id="8453"/>
      <w:r>
        <w:rPr>
          <w:rtl/>
        </w:rPr>
        <w:t>חדש ועשית מעקה לגגך</w:t>
      </w:r>
      <w:r>
        <w:rPr>
          <w:rFonts w:hint="cs"/>
          <w:rtl/>
        </w:rPr>
        <w:t xml:space="preserve"> ו</w:t>
      </w:r>
      <w:r>
        <w:rPr>
          <w:rtl/>
        </w:rPr>
        <w:t>לא תשים דמים בביתך</w:t>
      </w:r>
      <w:r>
        <w:rPr>
          <w:rFonts w:hint="cs"/>
          <w:rtl/>
        </w:rPr>
        <w:t>"</w:t>
      </w:r>
      <w:r>
        <w:rPr>
          <w:rtl/>
        </w:rPr>
        <w:t xml:space="preserve">. כשאדם בונה </w:t>
      </w:r>
      <w:bookmarkStart w:id="8454" w:name="_ETM_Q33_731822"/>
      <w:bookmarkEnd w:id="8454"/>
      <w:r>
        <w:rPr>
          <w:rtl/>
        </w:rPr>
        <w:t>בית חדש, הוא חייב לשים מעקה. לא צרי</w:t>
      </w:r>
      <w:r>
        <w:rPr>
          <w:rFonts w:hint="cs"/>
          <w:rtl/>
        </w:rPr>
        <w:t>ך</w:t>
      </w:r>
      <w:r>
        <w:rPr>
          <w:rtl/>
        </w:rPr>
        <w:t xml:space="preserve"> להיות </w:t>
      </w:r>
      <w:bookmarkStart w:id="8455" w:name="_ETM_Q33_736499"/>
      <w:bookmarkEnd w:id="8455"/>
      <w:r>
        <w:rPr>
          <w:rtl/>
        </w:rPr>
        <w:t>גאון גדול בישראל היום</w:t>
      </w:r>
      <w:r>
        <w:rPr>
          <w:rFonts w:hint="cs"/>
          <w:rtl/>
        </w:rPr>
        <w:t xml:space="preserve"> </w:t>
      </w:r>
      <w:r>
        <w:rPr>
          <w:rtl/>
        </w:rPr>
        <w:t xml:space="preserve">להבין מי זה המעקה. המעקה שלנו </w:t>
      </w:r>
      <w:bookmarkStart w:id="8456" w:name="_ETM_Q33_741176"/>
      <w:bookmarkEnd w:id="8456"/>
      <w:r>
        <w:rPr>
          <w:rtl/>
        </w:rPr>
        <w:t xml:space="preserve">זה חיילי צה"ל, הסדיר והמילואים. החיילים שלנו הם המעקה לבית </w:t>
      </w:r>
      <w:bookmarkStart w:id="8457" w:name="_ETM_Q33_745853"/>
      <w:bookmarkEnd w:id="8457"/>
      <w:r>
        <w:rPr>
          <w:rtl/>
        </w:rPr>
        <w:t xml:space="preserve">שלנו. מי שלא מתנדב להיות חלק מזה, </w:t>
      </w:r>
      <w:bookmarkStart w:id="8458" w:name="_ETM_Q33_751570"/>
      <w:bookmarkEnd w:id="8458"/>
      <w:r>
        <w:rPr>
          <w:rtl/>
        </w:rPr>
        <w:t>לא יכול לסמוך רק על ס</w:t>
      </w:r>
      <w:r>
        <w:rPr>
          <w:rFonts w:hint="cs"/>
          <w:rtl/>
        </w:rPr>
        <w:t>י</w:t>
      </w:r>
      <w:r>
        <w:rPr>
          <w:rtl/>
        </w:rPr>
        <w:t>יעתא דשמיא</w:t>
      </w:r>
      <w:r>
        <w:rPr>
          <w:rFonts w:hint="cs"/>
          <w:rtl/>
        </w:rPr>
        <w:t>,</w:t>
      </w:r>
      <w:r>
        <w:rPr>
          <w:rtl/>
        </w:rPr>
        <w:t xml:space="preserve"> לא יכול לסמוך </w:t>
      </w:r>
      <w:bookmarkStart w:id="8459" w:name="_ETM_Q33_755091"/>
      <w:bookmarkEnd w:id="8459"/>
      <w:r>
        <w:rPr>
          <w:rtl/>
        </w:rPr>
        <w:t>רק על תפילה. כשאתה חי בישראל, ביטחון הוא לא פרי</w:t>
      </w:r>
      <w:r>
        <w:rPr>
          <w:rFonts w:hint="cs"/>
          <w:rtl/>
        </w:rPr>
        <w:t>ב</w:t>
      </w:r>
      <w:r>
        <w:rPr>
          <w:rtl/>
        </w:rPr>
        <w:t xml:space="preserve">ילגיה, </w:t>
      </w:r>
      <w:bookmarkStart w:id="8460" w:name="_ETM_Q33_758613"/>
      <w:bookmarkEnd w:id="8460"/>
      <w:r>
        <w:rPr>
          <w:rtl/>
        </w:rPr>
        <w:t>הוא לא מותרות</w:t>
      </w:r>
      <w:r>
        <w:rPr>
          <w:rFonts w:hint="cs"/>
          <w:rtl/>
        </w:rPr>
        <w:t>.</w:t>
      </w:r>
      <w:r>
        <w:rPr>
          <w:rtl/>
        </w:rPr>
        <w:t xml:space="preserve"> זה מחיר החיים כאן</w:t>
      </w:r>
      <w:r>
        <w:rPr>
          <w:rFonts w:hint="cs"/>
          <w:rtl/>
        </w:rPr>
        <w:t>.</w:t>
      </w:r>
      <w:r>
        <w:rPr>
          <w:rtl/>
        </w:rPr>
        <w:t xml:space="preserve"> את המחיר כולם </w:t>
      </w:r>
      <w:bookmarkStart w:id="8461" w:name="_ETM_Q33_762135"/>
      <w:bookmarkEnd w:id="8461"/>
      <w:r>
        <w:rPr>
          <w:rtl/>
        </w:rPr>
        <w:t>צריכים לשלם</w:t>
      </w:r>
      <w:r>
        <w:rPr>
          <w:rFonts w:hint="cs"/>
          <w:rtl/>
        </w:rPr>
        <w:t>,</w:t>
      </w:r>
      <w:r>
        <w:rPr>
          <w:rtl/>
        </w:rPr>
        <w:t xml:space="preserve"> ובשביל זה אנחנו צריכים את כולם</w:t>
      </w:r>
      <w:r>
        <w:rPr>
          <w:rFonts w:hint="cs"/>
          <w:rtl/>
        </w:rPr>
        <w:t>,</w:t>
      </w:r>
      <w:r>
        <w:rPr>
          <w:rtl/>
        </w:rPr>
        <w:t xml:space="preserve"> לא רק </w:t>
      </w:r>
      <w:bookmarkStart w:id="8462" w:name="_ETM_Q33_765657"/>
      <w:bookmarkEnd w:id="8462"/>
      <w:r>
        <w:rPr>
          <w:rtl/>
        </w:rPr>
        <w:t xml:space="preserve">את הפראיירים, לא רק </w:t>
      </w:r>
      <w:bookmarkStart w:id="8463" w:name="_ETM_Q33_769190"/>
      <w:bookmarkEnd w:id="8463"/>
      <w:r>
        <w:rPr>
          <w:rtl/>
        </w:rPr>
        <w:t>השכן שלי בן ה</w:t>
      </w:r>
      <w:r>
        <w:rPr>
          <w:rFonts w:hint="cs"/>
          <w:rtl/>
        </w:rPr>
        <w:t xml:space="preserve">-56, </w:t>
      </w:r>
      <w:r>
        <w:rPr>
          <w:rtl/>
        </w:rPr>
        <w:t xml:space="preserve">לא רק את מי </w:t>
      </w:r>
      <w:bookmarkStart w:id="8464" w:name="_ETM_Q33_773594"/>
      <w:bookmarkEnd w:id="8464"/>
      <w:r>
        <w:rPr>
          <w:rtl/>
        </w:rPr>
        <w:t xml:space="preserve">שבא לו, לא רק את מי שמתאים לו. אנחנו צריכים </w:t>
      </w:r>
      <w:bookmarkStart w:id="8465" w:name="_ETM_Q33_777999"/>
      <w:bookmarkEnd w:id="8465"/>
      <w:r>
        <w:rPr>
          <w:rtl/>
        </w:rPr>
        <w:t xml:space="preserve">עוד אנשים כמו החייל בחטיבת חשמונאים, עוד לוחמות במשמר הגבול, </w:t>
      </w:r>
      <w:bookmarkStart w:id="8466" w:name="_ETM_Q33_782404"/>
      <w:bookmarkEnd w:id="8466"/>
      <w:r>
        <w:rPr>
          <w:rtl/>
        </w:rPr>
        <w:t>עוד קצינות ואנשי מודיעין</w:t>
      </w:r>
      <w:r>
        <w:rPr>
          <w:rFonts w:hint="cs"/>
          <w:rtl/>
        </w:rPr>
        <w:t>.</w:t>
      </w:r>
      <w:r>
        <w:rPr>
          <w:rtl/>
        </w:rPr>
        <w:t xml:space="preserve"> אנחנו חייבים מאמץ משותף</w:t>
      </w:r>
      <w:r>
        <w:rPr>
          <w:rFonts w:hint="cs"/>
          <w:rtl/>
        </w:rPr>
        <w:t>.</w:t>
      </w:r>
    </w:p>
    <w:p w:rsidR="00CD72EB" w:rsidRDefault="00CD72EB" w:rsidP="00EB69A6">
      <w:pPr>
        <w:rPr>
          <w:rtl/>
        </w:rPr>
      </w:pPr>
      <w:bookmarkStart w:id="8467" w:name="_ETM_Q33_605375"/>
      <w:bookmarkEnd w:id="8467"/>
    </w:p>
    <w:p w:rsidR="00CD72EB" w:rsidRPr="00996455" w:rsidRDefault="00CD72EB" w:rsidP="00EC49DD">
      <w:pPr>
        <w:rPr>
          <w:rtl/>
        </w:rPr>
      </w:pPr>
      <w:bookmarkStart w:id="8468" w:name="_ETM_Q33_605521"/>
      <w:bookmarkStart w:id="8469" w:name="_ETM_Q33_605543"/>
      <w:bookmarkStart w:id="8470" w:name="_ETM_Q33_605600"/>
      <w:bookmarkEnd w:id="8468"/>
      <w:bookmarkEnd w:id="8469"/>
      <w:bookmarkEnd w:id="8470"/>
      <w:r>
        <w:rPr>
          <w:rtl/>
        </w:rPr>
        <w:t xml:space="preserve"> </w:t>
      </w:r>
      <w:bookmarkStart w:id="8471" w:name="_ETM_Q33_787919"/>
      <w:bookmarkEnd w:id="8471"/>
      <w:r>
        <w:rPr>
          <w:rtl/>
        </w:rPr>
        <w:t xml:space="preserve">אדוני </w:t>
      </w:r>
      <w:r>
        <w:rPr>
          <w:rFonts w:hint="cs"/>
          <w:rtl/>
        </w:rPr>
        <w:t>ה</w:t>
      </w:r>
      <w:r>
        <w:rPr>
          <w:rtl/>
        </w:rPr>
        <w:t>יושב</w:t>
      </w:r>
      <w:r>
        <w:rPr>
          <w:rFonts w:hint="cs"/>
          <w:rtl/>
        </w:rPr>
        <w:t>-</w:t>
      </w:r>
      <w:r>
        <w:rPr>
          <w:rtl/>
        </w:rPr>
        <w:t xml:space="preserve">ראש, תרשה לי להזכיר לך </w:t>
      </w:r>
      <w:proofErr w:type="spellStart"/>
      <w:r>
        <w:rPr>
          <w:rtl/>
        </w:rPr>
        <w:t>תנחומ</w:t>
      </w:r>
      <w:r>
        <w:rPr>
          <w:rFonts w:hint="cs"/>
          <w:rtl/>
        </w:rPr>
        <w:t>א</w:t>
      </w:r>
      <w:proofErr w:type="spellEnd"/>
      <w:r>
        <w:rPr>
          <w:rtl/>
        </w:rPr>
        <w:t xml:space="preserve"> לפרשת ניצבים, </w:t>
      </w:r>
      <w:bookmarkStart w:id="8472" w:name="_ETM_Q33_791919"/>
      <w:bookmarkEnd w:id="8472"/>
      <w:r>
        <w:rPr>
          <w:rtl/>
        </w:rPr>
        <w:t>שזו כבר הפרשה שנגיע אליה עוד מעט</w:t>
      </w:r>
      <w:r>
        <w:rPr>
          <w:rFonts w:hint="cs"/>
          <w:rtl/>
        </w:rPr>
        <w:t>:</w:t>
      </w:r>
      <w:r>
        <w:rPr>
          <w:rtl/>
        </w:rPr>
        <w:t xml:space="preserve"> </w:t>
      </w:r>
      <w:r>
        <w:rPr>
          <w:rFonts w:hint="cs"/>
          <w:rtl/>
        </w:rPr>
        <w:t>"</w:t>
      </w:r>
      <w:r>
        <w:rPr>
          <w:rtl/>
        </w:rPr>
        <w:t>בנו</w:t>
      </w:r>
      <w:r>
        <w:rPr>
          <w:rFonts w:hint="cs"/>
          <w:rtl/>
        </w:rPr>
        <w:t>ה</w:t>
      </w:r>
      <w:r>
        <w:rPr>
          <w:rtl/>
        </w:rPr>
        <w:t xml:space="preserve">ג שבעולם, אם </w:t>
      </w:r>
      <w:bookmarkStart w:id="8473" w:name="_ETM_Q33_795919"/>
      <w:bookmarkEnd w:id="8473"/>
      <w:r>
        <w:rPr>
          <w:rtl/>
        </w:rPr>
        <w:t xml:space="preserve">נוטל אדם אגודה של קנים, שמא יכול לשוברם בבת </w:t>
      </w:r>
      <w:bookmarkStart w:id="8474" w:name="_ETM_Q33_799919"/>
      <w:bookmarkEnd w:id="8474"/>
      <w:r>
        <w:rPr>
          <w:rtl/>
        </w:rPr>
        <w:t>אחת</w:t>
      </w:r>
      <w:r>
        <w:rPr>
          <w:rFonts w:hint="cs"/>
          <w:rtl/>
        </w:rPr>
        <w:t>.</w:t>
      </w:r>
      <w:r>
        <w:rPr>
          <w:rtl/>
        </w:rPr>
        <w:t xml:space="preserve"> ואילו נוטל אחת</w:t>
      </w:r>
      <w:r>
        <w:rPr>
          <w:rFonts w:hint="cs"/>
          <w:rtl/>
        </w:rPr>
        <w:t>-</w:t>
      </w:r>
      <w:r>
        <w:rPr>
          <w:rtl/>
        </w:rPr>
        <w:t>אחת, אפילו תינוק יכול לש</w:t>
      </w:r>
      <w:r>
        <w:rPr>
          <w:rFonts w:hint="cs"/>
          <w:rtl/>
        </w:rPr>
        <w:t>ו</w:t>
      </w:r>
      <w:r>
        <w:rPr>
          <w:rtl/>
        </w:rPr>
        <w:t>ברם</w:t>
      </w:r>
      <w:r>
        <w:rPr>
          <w:rFonts w:hint="cs"/>
          <w:rtl/>
        </w:rPr>
        <w:t>.</w:t>
      </w:r>
      <w:r>
        <w:rPr>
          <w:rtl/>
        </w:rPr>
        <w:t xml:space="preserve"> </w:t>
      </w:r>
      <w:r>
        <w:rPr>
          <w:rFonts w:hint="cs"/>
          <w:rtl/>
        </w:rPr>
        <w:t>ו</w:t>
      </w:r>
      <w:r>
        <w:rPr>
          <w:rtl/>
        </w:rPr>
        <w:t xml:space="preserve">כן </w:t>
      </w:r>
      <w:bookmarkStart w:id="8475" w:name="_ETM_Q33_803919"/>
      <w:bookmarkEnd w:id="8475"/>
      <w:r>
        <w:rPr>
          <w:rtl/>
        </w:rPr>
        <w:t>אתה מוצא שאין ישראל נג</w:t>
      </w:r>
      <w:r>
        <w:rPr>
          <w:rFonts w:hint="cs"/>
          <w:rtl/>
        </w:rPr>
        <w:t>א</w:t>
      </w:r>
      <w:r>
        <w:rPr>
          <w:rtl/>
        </w:rPr>
        <w:t>לים עד שיהיו אגודה אחת</w:t>
      </w:r>
      <w:r>
        <w:rPr>
          <w:rFonts w:hint="cs"/>
          <w:rtl/>
        </w:rPr>
        <w:t>"</w:t>
      </w:r>
      <w:r>
        <w:rPr>
          <w:rtl/>
        </w:rPr>
        <w:t xml:space="preserve">. ואני </w:t>
      </w:r>
      <w:bookmarkStart w:id="8476" w:name="_ETM_Q33_807919"/>
      <w:bookmarkEnd w:id="8476"/>
      <w:r>
        <w:rPr>
          <w:rtl/>
        </w:rPr>
        <w:t xml:space="preserve">רוצה לומר לך, </w:t>
      </w:r>
      <w:bookmarkStart w:id="8477" w:name="_ETM_Q33_812169"/>
      <w:bookmarkEnd w:id="8477"/>
      <w:r>
        <w:rPr>
          <w:rtl/>
        </w:rPr>
        <w:t xml:space="preserve">אם יש מילה שמעצבנת אותי בזמן האחרון, ואני שומע אותה </w:t>
      </w:r>
      <w:bookmarkStart w:id="8478" w:name="_ETM_Q33_816034"/>
      <w:bookmarkEnd w:id="8478"/>
      <w:r>
        <w:rPr>
          <w:rtl/>
        </w:rPr>
        <w:t xml:space="preserve">בספסלי הקואליציה פה, זה הביטוי </w:t>
      </w:r>
      <w:r>
        <w:rPr>
          <w:rFonts w:hint="cs"/>
          <w:rtl/>
        </w:rPr>
        <w:t>"</w:t>
      </w:r>
      <w:r>
        <w:rPr>
          <w:rtl/>
        </w:rPr>
        <w:t>שמאלנים</w:t>
      </w:r>
      <w:r>
        <w:rPr>
          <w:rFonts w:hint="cs"/>
          <w:rtl/>
        </w:rPr>
        <w:t>"</w:t>
      </w:r>
      <w:r>
        <w:rPr>
          <w:rtl/>
        </w:rPr>
        <w:t xml:space="preserve">. </w:t>
      </w:r>
      <w:bookmarkStart w:id="8479" w:name="_ETM_Q33_820479"/>
      <w:bookmarkEnd w:id="8479"/>
      <w:r>
        <w:rPr>
          <w:rtl/>
        </w:rPr>
        <w:t>זה מעלה לי את הסעיף</w:t>
      </w:r>
      <w:r>
        <w:rPr>
          <w:rFonts w:hint="cs"/>
          <w:rtl/>
        </w:rPr>
        <w:t xml:space="preserve">. </w:t>
      </w:r>
      <w:bookmarkStart w:id="8480" w:name="_ETM_Q33_643496"/>
      <w:bookmarkEnd w:id="8480"/>
      <w:r>
        <w:rPr>
          <w:rtl/>
        </w:rPr>
        <w:t>הפרקליטים שמאלנים</w:t>
      </w:r>
      <w:r>
        <w:rPr>
          <w:rFonts w:hint="cs"/>
          <w:rtl/>
        </w:rPr>
        <w:t>;</w:t>
      </w:r>
      <w:r>
        <w:rPr>
          <w:rtl/>
        </w:rPr>
        <w:t xml:space="preserve"> </w:t>
      </w:r>
      <w:proofErr w:type="spellStart"/>
      <w:r>
        <w:rPr>
          <w:rtl/>
        </w:rPr>
        <w:t>הפצ</w:t>
      </w:r>
      <w:r>
        <w:rPr>
          <w:rFonts w:hint="cs"/>
          <w:rtl/>
        </w:rPr>
        <w:t>"</w:t>
      </w:r>
      <w:r>
        <w:rPr>
          <w:rtl/>
        </w:rPr>
        <w:t>רית</w:t>
      </w:r>
      <w:proofErr w:type="spellEnd"/>
      <w:r>
        <w:rPr>
          <w:rtl/>
        </w:rPr>
        <w:t xml:space="preserve"> שמאלנית</w:t>
      </w:r>
      <w:r>
        <w:rPr>
          <w:rFonts w:hint="cs"/>
          <w:rtl/>
        </w:rPr>
        <w:t>;</w:t>
      </w:r>
      <w:r>
        <w:rPr>
          <w:rtl/>
        </w:rPr>
        <w:t xml:space="preserve"> </w:t>
      </w:r>
      <w:bookmarkStart w:id="8481" w:name="_ETM_Q33_825240"/>
      <w:bookmarkEnd w:id="8481"/>
      <w:r>
        <w:rPr>
          <w:rtl/>
        </w:rPr>
        <w:t>ההוא שמאלני</w:t>
      </w:r>
      <w:r>
        <w:rPr>
          <w:rFonts w:hint="cs"/>
          <w:rtl/>
        </w:rPr>
        <w:t>.</w:t>
      </w:r>
      <w:r>
        <w:rPr>
          <w:rtl/>
        </w:rPr>
        <w:t xml:space="preserve"> אצלי ביחידה, אדוני, לא ידעתי מי ימני ומי </w:t>
      </w:r>
      <w:bookmarkStart w:id="8482" w:name="_ETM_Q33_830001"/>
      <w:bookmarkEnd w:id="8482"/>
      <w:r>
        <w:rPr>
          <w:rtl/>
        </w:rPr>
        <w:t>שמאלני. ב</w:t>
      </w:r>
      <w:r>
        <w:rPr>
          <w:rFonts w:hint="cs"/>
          <w:rtl/>
        </w:rPr>
        <w:t xml:space="preserve">-7 </w:t>
      </w:r>
      <w:r>
        <w:rPr>
          <w:rtl/>
        </w:rPr>
        <w:t>באוקטובר גם אלה וגם אלה יצאו מהבית</w:t>
      </w:r>
      <w:r>
        <w:rPr>
          <w:rFonts w:hint="cs"/>
          <w:rtl/>
        </w:rPr>
        <w:t>.</w:t>
      </w:r>
      <w:r>
        <w:rPr>
          <w:rtl/>
        </w:rPr>
        <w:t xml:space="preserve"> </w:t>
      </w:r>
      <w:bookmarkStart w:id="8483" w:name="_ETM_Q33_834762"/>
      <w:bookmarkEnd w:id="8483"/>
      <w:r>
        <w:rPr>
          <w:rtl/>
        </w:rPr>
        <w:t xml:space="preserve">אבל יש גם אנשים, כולל בבית הזה, שמקטלגים את האחים </w:t>
      </w:r>
      <w:bookmarkStart w:id="8484" w:name="_ETM_Q33_839523"/>
      <w:bookmarkEnd w:id="8484"/>
      <w:r>
        <w:rPr>
          <w:rtl/>
        </w:rPr>
        <w:t>שלנו לפי העמדות שלהם. הם לא באים להם טוב</w:t>
      </w:r>
      <w:r>
        <w:rPr>
          <w:rFonts w:hint="cs"/>
          <w:rtl/>
        </w:rPr>
        <w:t>.</w:t>
      </w:r>
      <w:r>
        <w:rPr>
          <w:rtl/>
        </w:rPr>
        <w:t xml:space="preserve"> אפילו </w:t>
      </w:r>
      <w:bookmarkStart w:id="8485" w:name="_ETM_Q33_844284"/>
      <w:bookmarkEnd w:id="8485"/>
      <w:r>
        <w:rPr>
          <w:rtl/>
        </w:rPr>
        <w:t>בוועדת החוץ והביטחון נשמעים קולות כאלה</w:t>
      </w:r>
      <w:r>
        <w:rPr>
          <w:rFonts w:hint="cs"/>
          <w:rtl/>
        </w:rPr>
        <w:t>:</w:t>
      </w:r>
      <w:r>
        <w:rPr>
          <w:rtl/>
        </w:rPr>
        <w:t xml:space="preserve"> אתה</w:t>
      </w:r>
      <w:r>
        <w:rPr>
          <w:rFonts w:hint="cs"/>
          <w:rtl/>
        </w:rPr>
        <w:t>,</w:t>
      </w:r>
      <w:r>
        <w:rPr>
          <w:rtl/>
        </w:rPr>
        <w:t xml:space="preserve"> </w:t>
      </w:r>
      <w:bookmarkStart w:id="8486" w:name="_ETM_Q33_849056"/>
      <w:bookmarkEnd w:id="8486"/>
      <w:r>
        <w:rPr>
          <w:rtl/>
        </w:rPr>
        <w:t>יש לך עמדה כז</w:t>
      </w:r>
      <w:r>
        <w:rPr>
          <w:rFonts w:hint="cs"/>
          <w:rtl/>
        </w:rPr>
        <w:t>את</w:t>
      </w:r>
      <w:r>
        <w:rPr>
          <w:rtl/>
        </w:rPr>
        <w:t>, אז אתה לא חלק מאיתנו</w:t>
      </w:r>
      <w:r>
        <w:rPr>
          <w:rFonts w:hint="cs"/>
          <w:rtl/>
        </w:rPr>
        <w:t>.</w:t>
      </w:r>
      <w:r>
        <w:rPr>
          <w:rtl/>
        </w:rPr>
        <w:t xml:space="preserve"> קשקוש</w:t>
      </w:r>
      <w:r>
        <w:rPr>
          <w:rFonts w:hint="cs"/>
          <w:rtl/>
        </w:rPr>
        <w:t>.</w:t>
      </w:r>
      <w:r>
        <w:rPr>
          <w:rtl/>
        </w:rPr>
        <w:t xml:space="preserve"> </w:t>
      </w:r>
      <w:bookmarkStart w:id="8487" w:name="_ETM_Q33_852769"/>
      <w:bookmarkEnd w:id="8487"/>
      <w:r>
        <w:rPr>
          <w:rtl/>
        </w:rPr>
        <w:t>ברגע האמת, אלה יצאו מהבית ואלה יצאו מהבית</w:t>
      </w:r>
      <w:r>
        <w:rPr>
          <w:rFonts w:hint="cs"/>
          <w:rtl/>
        </w:rPr>
        <w:t>,</w:t>
      </w:r>
      <w:r>
        <w:rPr>
          <w:rtl/>
        </w:rPr>
        <w:t xml:space="preserve"> ומי שלא </w:t>
      </w:r>
      <w:bookmarkStart w:id="8488" w:name="_ETM_Q33_856483"/>
      <w:bookmarkEnd w:id="8488"/>
      <w:r>
        <w:rPr>
          <w:rtl/>
        </w:rPr>
        <w:t xml:space="preserve">יצא מהבית הוא זה שצריך להתבייש, הוא זה שלא שותף </w:t>
      </w:r>
      <w:bookmarkStart w:id="8489" w:name="_ETM_Q33_860197"/>
      <w:bookmarkEnd w:id="8489"/>
      <w:r>
        <w:rPr>
          <w:rtl/>
        </w:rPr>
        <w:t>בבניין ישראל, הוא לא חלק מהמעקה שלנו</w:t>
      </w:r>
      <w:r>
        <w:rPr>
          <w:rFonts w:hint="cs"/>
          <w:rtl/>
        </w:rPr>
        <w:t>.</w:t>
      </w:r>
      <w:r>
        <w:rPr>
          <w:rtl/>
        </w:rPr>
        <w:t xml:space="preserve"> מי שלא חלק </w:t>
      </w:r>
      <w:bookmarkStart w:id="8490" w:name="_ETM_Q33_863910"/>
      <w:bookmarkEnd w:id="8490"/>
      <w:r>
        <w:rPr>
          <w:rtl/>
        </w:rPr>
        <w:t xml:space="preserve">מהדבר הזה, מי שזורע פירוד, מי שלא מתנדב להגן על </w:t>
      </w:r>
      <w:bookmarkStart w:id="8491" w:name="_ETM_Q33_867624"/>
      <w:bookmarkEnd w:id="8491"/>
      <w:r>
        <w:rPr>
          <w:rtl/>
        </w:rPr>
        <w:t xml:space="preserve">עם ישראל בעת </w:t>
      </w:r>
      <w:r>
        <w:rPr>
          <w:rFonts w:hint="cs"/>
          <w:rtl/>
        </w:rPr>
        <w:t>צ</w:t>
      </w:r>
      <w:r>
        <w:rPr>
          <w:rtl/>
        </w:rPr>
        <w:t xml:space="preserve">רה </w:t>
      </w:r>
      <w:r>
        <w:rPr>
          <w:rFonts w:hint="cs"/>
          <w:rtl/>
        </w:rPr>
        <w:t xml:space="preserve">– </w:t>
      </w:r>
      <w:r>
        <w:rPr>
          <w:rtl/>
        </w:rPr>
        <w:t xml:space="preserve">כן, כמו החייל בחשמונאים, כמו החיילים </w:t>
      </w:r>
      <w:bookmarkStart w:id="8492" w:name="_ETM_Q33_871338"/>
      <w:bookmarkEnd w:id="8492"/>
      <w:r>
        <w:rPr>
          <w:rtl/>
        </w:rPr>
        <w:t xml:space="preserve">בעוטף עזה, </w:t>
      </w:r>
      <w:bookmarkStart w:id="8493" w:name="_ETM_Q33_875062"/>
      <w:bookmarkEnd w:id="8493"/>
      <w:r>
        <w:rPr>
          <w:rtl/>
        </w:rPr>
        <w:t xml:space="preserve">כמו אלה שמתמרנים עכשיו בעזה </w:t>
      </w:r>
      <w:r>
        <w:rPr>
          <w:rFonts w:hint="cs"/>
          <w:rtl/>
        </w:rPr>
        <w:t xml:space="preserve">– </w:t>
      </w:r>
      <w:r>
        <w:rPr>
          <w:rtl/>
        </w:rPr>
        <w:t>הוא זה שצריך להתבייש</w:t>
      </w:r>
      <w:r>
        <w:rPr>
          <w:rFonts w:hint="cs"/>
          <w:rtl/>
        </w:rPr>
        <w:t>.</w:t>
      </w:r>
      <w:r>
        <w:rPr>
          <w:rtl/>
        </w:rPr>
        <w:t xml:space="preserve"> הוא </w:t>
      </w:r>
      <w:bookmarkStart w:id="8494" w:name="_ETM_Q33_879227"/>
      <w:bookmarkEnd w:id="8494"/>
      <w:r>
        <w:rPr>
          <w:rtl/>
        </w:rPr>
        <w:t xml:space="preserve">זה שפורש </w:t>
      </w:r>
      <w:r>
        <w:rPr>
          <w:rFonts w:hint="cs"/>
          <w:rtl/>
        </w:rPr>
        <w:t>מ</w:t>
      </w:r>
      <w:r>
        <w:rPr>
          <w:rtl/>
        </w:rPr>
        <w:t>כלל ישראל</w:t>
      </w:r>
      <w:r w:rsidR="00EC49DD">
        <w:rPr>
          <w:rFonts w:hint="cs"/>
          <w:rtl/>
        </w:rPr>
        <w:t>;</w:t>
      </w:r>
      <w:r>
        <w:rPr>
          <w:rtl/>
        </w:rPr>
        <w:t xml:space="preserve"> הוא זה שלא מתנדב להגן על </w:t>
      </w:r>
      <w:bookmarkStart w:id="8495" w:name="_ETM_Q33_883394"/>
      <w:bookmarkEnd w:id="8495"/>
      <w:r>
        <w:rPr>
          <w:rtl/>
        </w:rPr>
        <w:t xml:space="preserve">עם ישראל מיד </w:t>
      </w:r>
      <w:r>
        <w:rPr>
          <w:rFonts w:hint="cs"/>
          <w:rtl/>
        </w:rPr>
        <w:t>צ</w:t>
      </w:r>
      <w:r>
        <w:rPr>
          <w:rtl/>
        </w:rPr>
        <w:t>ר</w:t>
      </w:r>
      <w:r w:rsidR="00EC49DD">
        <w:rPr>
          <w:rFonts w:hint="cs"/>
          <w:rtl/>
        </w:rPr>
        <w:t>;</w:t>
      </w:r>
      <w:r>
        <w:rPr>
          <w:rtl/>
        </w:rPr>
        <w:t xml:space="preserve"> הוא זה שנאמר עליו </w:t>
      </w:r>
      <w:r>
        <w:rPr>
          <w:rFonts w:hint="cs"/>
          <w:rtl/>
        </w:rPr>
        <w:t>"</w:t>
      </w:r>
      <w:r>
        <w:rPr>
          <w:rtl/>
        </w:rPr>
        <w:t xml:space="preserve">לא תוכל </w:t>
      </w:r>
      <w:bookmarkStart w:id="8496" w:name="_ETM_Q33_887559"/>
      <w:bookmarkEnd w:id="8496"/>
      <w:r>
        <w:rPr>
          <w:rtl/>
        </w:rPr>
        <w:t>להתעלם</w:t>
      </w:r>
      <w:r>
        <w:rPr>
          <w:rFonts w:hint="cs"/>
          <w:rtl/>
        </w:rPr>
        <w:t>".</w:t>
      </w:r>
      <w:r>
        <w:rPr>
          <w:rtl/>
        </w:rPr>
        <w:t xml:space="preserve"> הוא זה שמתעלם, הוא זה שפרש מן הציבור</w:t>
      </w:r>
      <w:r>
        <w:rPr>
          <w:rFonts w:hint="cs"/>
          <w:rtl/>
        </w:rPr>
        <w:t>.</w:t>
      </w:r>
      <w:r>
        <w:rPr>
          <w:rtl/>
        </w:rPr>
        <w:t xml:space="preserve"> כיוון </w:t>
      </w:r>
      <w:bookmarkStart w:id="8497" w:name="_ETM_Q33_891726"/>
      <w:bookmarkEnd w:id="8497"/>
      <w:r>
        <w:rPr>
          <w:rtl/>
        </w:rPr>
        <w:t>שפרש מן הציבור, הוציא את עצמו מהכלל וכפר בעיקר. תודה</w:t>
      </w:r>
      <w:r>
        <w:rPr>
          <w:rFonts w:hint="cs"/>
          <w:rtl/>
        </w:rPr>
        <w:t>.</w:t>
      </w:r>
    </w:p>
    <w:p w:rsidR="00CD72EB" w:rsidRDefault="00CD72EB" w:rsidP="00EB69A6">
      <w:pPr>
        <w:ind w:firstLine="0"/>
        <w:rPr>
          <w:rtl/>
        </w:rPr>
      </w:pPr>
      <w:bookmarkStart w:id="8498" w:name="_ETM_Q33_290467"/>
      <w:bookmarkStart w:id="8499" w:name="_ETM_Q33_290541"/>
      <w:bookmarkStart w:id="8500" w:name="_ETM_Q33_274346"/>
      <w:bookmarkStart w:id="8501" w:name="_ETM_Q33_274430"/>
      <w:bookmarkEnd w:id="8498"/>
      <w:bookmarkEnd w:id="8499"/>
      <w:bookmarkEnd w:id="8500"/>
      <w:bookmarkEnd w:id="8501"/>
    </w:p>
    <w:p w:rsidR="00CD72EB" w:rsidRDefault="00CD72EB" w:rsidP="00EB69A6">
      <w:pPr>
        <w:pStyle w:val="af6"/>
        <w:keepNext/>
        <w:rPr>
          <w:rtl/>
        </w:rPr>
      </w:pPr>
      <w:bookmarkStart w:id="8502" w:name="ET_yor_6170_12"/>
      <w:r w:rsidRPr="00206923">
        <w:rPr>
          <w:rStyle w:val="TagStyle"/>
          <w:rtl/>
        </w:rPr>
        <w:t xml:space="preserve"> &lt;&lt; יור &gt;&gt;</w:t>
      </w:r>
      <w:r w:rsidRPr="008F68F4">
        <w:rPr>
          <w:rStyle w:val="TagStyle"/>
          <w:rtl/>
        </w:rPr>
        <w:t xml:space="preserve"> </w:t>
      </w:r>
      <w:r>
        <w:rPr>
          <w:rtl/>
        </w:rPr>
        <w:t>היו"ר יעקב מרגי:</w:t>
      </w:r>
      <w:r w:rsidRPr="008F68F4">
        <w:rPr>
          <w:rStyle w:val="TagStyle"/>
          <w:rtl/>
        </w:rPr>
        <w:t xml:space="preserve"> </w:t>
      </w:r>
      <w:r w:rsidRPr="00206923">
        <w:rPr>
          <w:rStyle w:val="TagStyle"/>
          <w:rtl/>
        </w:rPr>
        <w:t>&lt;&lt; יור &gt;&gt;</w:t>
      </w:r>
      <w:r>
        <w:rPr>
          <w:rtl/>
        </w:rPr>
        <w:t xml:space="preserve">  </w:t>
      </w:r>
      <w:bookmarkEnd w:id="8502"/>
    </w:p>
    <w:p w:rsidR="00CD72EB" w:rsidRDefault="00CD72EB" w:rsidP="001310EF">
      <w:pPr>
        <w:rPr>
          <w:rtl/>
        </w:rPr>
      </w:pPr>
    </w:p>
    <w:p w:rsidR="00CD72EB" w:rsidRDefault="00CD72EB" w:rsidP="00EB69A6">
      <w:pPr>
        <w:rPr>
          <w:rtl/>
        </w:rPr>
      </w:pPr>
      <w:bookmarkStart w:id="8503" w:name="_ETM_Q33_718051"/>
      <w:bookmarkEnd w:id="8503"/>
      <w:r>
        <w:rPr>
          <w:rFonts w:hint="cs"/>
          <w:rtl/>
        </w:rPr>
        <w:t>תודה רבה לחבר הכנסת משה טור פז.</w:t>
      </w:r>
    </w:p>
    <w:p w:rsidR="00CD72EB" w:rsidRDefault="00CD72EB" w:rsidP="00EB69A6">
      <w:pPr>
        <w:ind w:firstLine="0"/>
        <w:rPr>
          <w:rtl/>
        </w:rPr>
      </w:pPr>
      <w:bookmarkStart w:id="8504" w:name="_ETM_Q33_720117"/>
      <w:bookmarkStart w:id="8505" w:name="_ETM_Q33_720193"/>
      <w:bookmarkEnd w:id="8504"/>
      <w:bookmarkEnd w:id="8505"/>
    </w:p>
    <w:p w:rsidR="00CD72EB" w:rsidRDefault="00CD72EB" w:rsidP="00EB69A6">
      <w:pPr>
        <w:pStyle w:val="af5"/>
        <w:keepNext/>
        <w:rPr>
          <w:rtl/>
        </w:rPr>
      </w:pPr>
      <w:bookmarkStart w:id="8506" w:name="ET_interruption_5084_13"/>
      <w:r w:rsidRPr="00206923">
        <w:rPr>
          <w:rStyle w:val="TagStyle"/>
          <w:rtl/>
        </w:rPr>
        <w:t xml:space="preserve"> &lt;&lt; קריאה &gt;&gt;</w:t>
      </w:r>
      <w:r w:rsidRPr="008F68F4">
        <w:rPr>
          <w:rStyle w:val="TagStyle"/>
          <w:rtl/>
        </w:rPr>
        <w:t xml:space="preserve"> </w:t>
      </w:r>
      <w:r>
        <w:rPr>
          <w:rtl/>
        </w:rPr>
        <w:t>מיקי לוי (יש עתיד):</w:t>
      </w:r>
      <w:r w:rsidRPr="008F68F4">
        <w:rPr>
          <w:rStyle w:val="TagStyle"/>
          <w:rtl/>
        </w:rPr>
        <w:t xml:space="preserve"> </w:t>
      </w:r>
      <w:r w:rsidRPr="00206923">
        <w:rPr>
          <w:rStyle w:val="TagStyle"/>
          <w:rtl/>
        </w:rPr>
        <w:t>&lt;&lt; קריאה &gt;&gt;</w:t>
      </w:r>
      <w:r>
        <w:rPr>
          <w:rtl/>
        </w:rPr>
        <w:t xml:space="preserve">  </w:t>
      </w:r>
      <w:bookmarkEnd w:id="8506"/>
    </w:p>
    <w:p w:rsidR="00CD72EB" w:rsidRDefault="00CD72EB" w:rsidP="001310EF">
      <w:pPr>
        <w:rPr>
          <w:rtl/>
        </w:rPr>
      </w:pPr>
    </w:p>
    <w:p w:rsidR="00CD72EB" w:rsidRDefault="00CD72EB" w:rsidP="00EB69A6">
      <w:pPr>
        <w:rPr>
          <w:rtl/>
        </w:rPr>
      </w:pPr>
      <w:r>
        <w:rPr>
          <w:rFonts w:hint="cs"/>
          <w:rtl/>
        </w:rPr>
        <w:t>ישר כוח, קינלי.</w:t>
      </w:r>
    </w:p>
    <w:p w:rsidR="00CD72EB" w:rsidRDefault="00CD72EB" w:rsidP="00EB69A6">
      <w:pPr>
        <w:ind w:firstLine="0"/>
        <w:rPr>
          <w:rtl/>
        </w:rPr>
      </w:pPr>
      <w:bookmarkStart w:id="8507" w:name="_ETM_Q33_728045"/>
      <w:bookmarkStart w:id="8508" w:name="_ETM_Q33_728060"/>
      <w:bookmarkStart w:id="8509" w:name="_ETM_Q33_728119"/>
      <w:bookmarkEnd w:id="8507"/>
      <w:bookmarkEnd w:id="8508"/>
      <w:bookmarkEnd w:id="8509"/>
    </w:p>
    <w:p w:rsidR="00CD72EB" w:rsidRDefault="00CD72EB" w:rsidP="00EB69A6">
      <w:pPr>
        <w:pStyle w:val="af6"/>
        <w:keepNext/>
        <w:rPr>
          <w:rtl/>
        </w:rPr>
      </w:pPr>
      <w:bookmarkStart w:id="8510" w:name="ET_yor_6170_14"/>
      <w:r w:rsidRPr="00206923">
        <w:rPr>
          <w:rStyle w:val="TagStyle"/>
          <w:rtl/>
        </w:rPr>
        <w:t xml:space="preserve"> &lt;&lt; יור &gt;&gt;</w:t>
      </w:r>
      <w:r w:rsidRPr="008F68F4">
        <w:rPr>
          <w:rStyle w:val="TagStyle"/>
          <w:rtl/>
        </w:rPr>
        <w:t xml:space="preserve"> </w:t>
      </w:r>
      <w:r>
        <w:rPr>
          <w:rtl/>
        </w:rPr>
        <w:t>היו"ר יעקב מרגי:</w:t>
      </w:r>
      <w:r w:rsidRPr="008F68F4">
        <w:rPr>
          <w:rStyle w:val="TagStyle"/>
          <w:rtl/>
        </w:rPr>
        <w:t xml:space="preserve"> </w:t>
      </w:r>
      <w:r w:rsidRPr="00206923">
        <w:rPr>
          <w:rStyle w:val="TagStyle"/>
          <w:rtl/>
        </w:rPr>
        <w:t>&lt;&lt; יור &gt;&gt;</w:t>
      </w:r>
      <w:r>
        <w:rPr>
          <w:rtl/>
        </w:rPr>
        <w:t xml:space="preserve">  </w:t>
      </w:r>
      <w:bookmarkEnd w:id="8510"/>
    </w:p>
    <w:p w:rsidR="00CD72EB" w:rsidRPr="008F68F4" w:rsidRDefault="00CD72EB" w:rsidP="001310EF">
      <w:pPr>
        <w:rPr>
          <w:rtl/>
        </w:rPr>
      </w:pPr>
      <w:bookmarkStart w:id="8511" w:name="_ETM_Q33_729297"/>
      <w:bookmarkEnd w:id="8511"/>
    </w:p>
    <w:p w:rsidR="00CD72EB" w:rsidRPr="008F68F4" w:rsidRDefault="00CD72EB" w:rsidP="00EB69A6">
      <w:pPr>
        <w:rPr>
          <w:rtl/>
        </w:rPr>
      </w:pPr>
      <w:bookmarkStart w:id="8512" w:name="_ETM_Q33_720246"/>
      <w:bookmarkStart w:id="8513" w:name="_ETM_Q33_720305"/>
      <w:bookmarkEnd w:id="8512"/>
      <w:bookmarkEnd w:id="8513"/>
      <w:r>
        <w:rPr>
          <w:rFonts w:hint="cs"/>
          <w:rtl/>
        </w:rPr>
        <w:t xml:space="preserve">אני מזמין </w:t>
      </w:r>
      <w:bookmarkStart w:id="8514" w:name="_ETM_Q33_721198"/>
      <w:bookmarkEnd w:id="8514"/>
      <w:r>
        <w:rPr>
          <w:rFonts w:hint="cs"/>
          <w:rtl/>
        </w:rPr>
        <w:t xml:space="preserve">את חבר הכנסת אלון שוסטר לנמק את ההצעה </w:t>
      </w:r>
      <w:bookmarkStart w:id="8515" w:name="_ETM_Q33_723365"/>
      <w:bookmarkEnd w:id="8515"/>
      <w:r>
        <w:rPr>
          <w:rFonts w:hint="cs"/>
          <w:rtl/>
        </w:rPr>
        <w:t>לסדר-היום. בבקשה, אדוני.</w:t>
      </w:r>
    </w:p>
    <w:p w:rsidR="00CD72EB" w:rsidRPr="00996455" w:rsidRDefault="00CD72EB" w:rsidP="00EB69A6">
      <w:pPr>
        <w:rPr>
          <w:rtl/>
        </w:rPr>
      </w:pPr>
      <w:bookmarkStart w:id="8516" w:name="_ETM_Q33_274665"/>
      <w:bookmarkStart w:id="8517" w:name="_ETM_Q33_274737"/>
      <w:bookmarkEnd w:id="8516"/>
      <w:bookmarkEnd w:id="8517"/>
    </w:p>
    <w:p w:rsidR="00CD72EB" w:rsidRDefault="00CD72EB" w:rsidP="00EB69A6">
      <w:pPr>
        <w:pStyle w:val="a4"/>
        <w:keepNext/>
        <w:rPr>
          <w:rtl/>
        </w:rPr>
      </w:pPr>
      <w:bookmarkStart w:id="8518" w:name="ET_speaker_6361_20"/>
      <w:r w:rsidRPr="00206923">
        <w:rPr>
          <w:rStyle w:val="TagStyle"/>
          <w:rtl/>
        </w:rPr>
        <w:t xml:space="preserve"> &lt;&lt; דובר &gt;&gt;</w:t>
      </w:r>
      <w:r w:rsidRPr="00C3559A">
        <w:rPr>
          <w:rStyle w:val="TagStyle"/>
          <w:rtl/>
        </w:rPr>
        <w:t xml:space="preserve"> </w:t>
      </w:r>
      <w:bookmarkStart w:id="8519" w:name="_Toc208476566"/>
      <w:r>
        <w:rPr>
          <w:rtl/>
        </w:rPr>
        <w:t>נאור שירי (יש עתיד):</w:t>
      </w:r>
      <w:bookmarkEnd w:id="8519"/>
      <w:r w:rsidRPr="00C3559A">
        <w:rPr>
          <w:rStyle w:val="TagStyle"/>
          <w:rtl/>
        </w:rPr>
        <w:t xml:space="preserve"> </w:t>
      </w:r>
      <w:r w:rsidRPr="00206923">
        <w:rPr>
          <w:rStyle w:val="TagStyle"/>
          <w:rtl/>
        </w:rPr>
        <w:t>&lt;&lt; דובר &gt;&gt;</w:t>
      </w:r>
      <w:r>
        <w:rPr>
          <w:rtl/>
        </w:rPr>
        <w:t xml:space="preserve">   </w:t>
      </w:r>
      <w:bookmarkEnd w:id="8518"/>
    </w:p>
    <w:p w:rsidR="00CD72EB" w:rsidRPr="00C3559A" w:rsidRDefault="00CD72EB" w:rsidP="001310EF">
      <w:pPr>
        <w:rPr>
          <w:rtl/>
        </w:rPr>
      </w:pPr>
    </w:p>
    <w:p w:rsidR="00CD72EB" w:rsidRDefault="00CD72EB" w:rsidP="00EB69A6">
      <w:pPr>
        <w:rPr>
          <w:rtl/>
        </w:rPr>
      </w:pPr>
      <w:bookmarkStart w:id="8520" w:name="_ETM_Q33_731687"/>
      <w:bookmarkStart w:id="8521" w:name="_ETM_Q33_732035"/>
      <w:bookmarkStart w:id="8522" w:name="_ETM_Q33_732193"/>
      <w:bookmarkEnd w:id="8520"/>
      <w:bookmarkEnd w:id="8521"/>
      <w:bookmarkEnd w:id="8522"/>
      <w:r>
        <w:rPr>
          <w:rFonts w:hint="cs"/>
          <w:rtl/>
        </w:rPr>
        <w:t>בהצלחה.</w:t>
      </w:r>
    </w:p>
    <w:p w:rsidR="00CD72EB" w:rsidRDefault="00CD72EB" w:rsidP="00EB69A6">
      <w:pPr>
        <w:rPr>
          <w:rtl/>
        </w:rPr>
      </w:pPr>
      <w:bookmarkStart w:id="8523" w:name="_ETM_Q33_731351"/>
      <w:bookmarkStart w:id="8524" w:name="_ETM_Q33_731450"/>
      <w:bookmarkStart w:id="8525" w:name="_ETM_Q33_731470"/>
      <w:bookmarkStart w:id="8526" w:name="_ETM_Q33_731526"/>
      <w:bookmarkEnd w:id="8523"/>
      <w:bookmarkEnd w:id="8524"/>
      <w:bookmarkEnd w:id="8525"/>
      <w:bookmarkEnd w:id="8526"/>
    </w:p>
    <w:p w:rsidR="00CD72EB" w:rsidRDefault="00CD72EB" w:rsidP="00EB69A6">
      <w:pPr>
        <w:pStyle w:val="af6"/>
        <w:keepNext/>
        <w:rPr>
          <w:rtl/>
        </w:rPr>
      </w:pPr>
      <w:bookmarkStart w:id="8527" w:name="ET_yor_6170_16"/>
      <w:r w:rsidRPr="00206923">
        <w:rPr>
          <w:rStyle w:val="TagStyle"/>
          <w:rtl/>
        </w:rPr>
        <w:t xml:space="preserve"> &lt;&lt; יור &gt;&gt;</w:t>
      </w:r>
      <w:r w:rsidRPr="008F68F4">
        <w:rPr>
          <w:rStyle w:val="TagStyle"/>
          <w:rtl/>
        </w:rPr>
        <w:t xml:space="preserve"> </w:t>
      </w:r>
      <w:r>
        <w:rPr>
          <w:rtl/>
        </w:rPr>
        <w:t>היו"ר יעקב מרגי:</w:t>
      </w:r>
      <w:r w:rsidRPr="008F68F4">
        <w:rPr>
          <w:rStyle w:val="TagStyle"/>
          <w:rtl/>
        </w:rPr>
        <w:t xml:space="preserve"> </w:t>
      </w:r>
      <w:r w:rsidRPr="00206923">
        <w:rPr>
          <w:rStyle w:val="TagStyle"/>
          <w:rtl/>
        </w:rPr>
        <w:t>&lt;&lt; יור &gt;&gt;</w:t>
      </w:r>
      <w:r>
        <w:rPr>
          <w:rtl/>
        </w:rPr>
        <w:t xml:space="preserve">  </w:t>
      </w:r>
      <w:bookmarkEnd w:id="8527"/>
    </w:p>
    <w:p w:rsidR="00CD72EB" w:rsidRDefault="00CD72EB" w:rsidP="001310EF">
      <w:pPr>
        <w:rPr>
          <w:rtl/>
        </w:rPr>
      </w:pPr>
    </w:p>
    <w:p w:rsidR="00CD72EB" w:rsidRDefault="00CD72EB" w:rsidP="00EB69A6">
      <w:pPr>
        <w:rPr>
          <w:rtl/>
        </w:rPr>
      </w:pPr>
      <w:r>
        <w:rPr>
          <w:rFonts w:hint="cs"/>
          <w:rtl/>
        </w:rPr>
        <w:t>ת</w:t>
      </w:r>
      <w:bookmarkStart w:id="8528" w:name="_ETM_Q33_732101"/>
      <w:bookmarkEnd w:id="8528"/>
      <w:r>
        <w:rPr>
          <w:rFonts w:hint="cs"/>
          <w:rtl/>
        </w:rPr>
        <w:t>ודה רבה. חלק לא קטן תלוי גם בך</w:t>
      </w:r>
      <w:bookmarkStart w:id="8529" w:name="_ETM_Q33_739221"/>
      <w:bookmarkEnd w:id="8529"/>
      <w:r>
        <w:rPr>
          <w:rFonts w:hint="cs"/>
          <w:rtl/>
        </w:rPr>
        <w:t>.</w:t>
      </w:r>
    </w:p>
    <w:p w:rsidR="00CD72EB" w:rsidRDefault="00CD72EB" w:rsidP="00EB69A6">
      <w:pPr>
        <w:ind w:firstLine="0"/>
        <w:rPr>
          <w:rtl/>
        </w:rPr>
      </w:pPr>
      <w:bookmarkStart w:id="8530" w:name="_ETM_Q33_731689"/>
      <w:bookmarkStart w:id="8531" w:name="_ETM_Q33_731759"/>
      <w:bookmarkEnd w:id="8530"/>
      <w:bookmarkEnd w:id="8531"/>
    </w:p>
    <w:p w:rsidR="00CD72EB" w:rsidRDefault="00CD72EB" w:rsidP="00EB69A6">
      <w:pPr>
        <w:pStyle w:val="af5"/>
        <w:keepNext/>
        <w:rPr>
          <w:rtl/>
        </w:rPr>
      </w:pPr>
      <w:bookmarkStart w:id="8532" w:name="ET_interruption_6361_21"/>
      <w:r w:rsidRPr="00206923">
        <w:rPr>
          <w:rStyle w:val="TagStyle"/>
          <w:rtl/>
        </w:rPr>
        <w:t xml:space="preserve"> &lt;&lt; קריאה &gt;&gt;</w:t>
      </w:r>
      <w:r w:rsidRPr="00C3559A">
        <w:rPr>
          <w:rStyle w:val="TagStyle"/>
          <w:rtl/>
        </w:rPr>
        <w:t xml:space="preserve"> </w:t>
      </w:r>
      <w:r>
        <w:rPr>
          <w:rtl/>
        </w:rPr>
        <w:t>נאור שירי (יש עתיד):</w:t>
      </w:r>
      <w:r w:rsidRPr="00C3559A">
        <w:rPr>
          <w:rStyle w:val="TagStyle"/>
          <w:rtl/>
        </w:rPr>
        <w:t xml:space="preserve"> </w:t>
      </w:r>
      <w:r w:rsidRPr="00206923">
        <w:rPr>
          <w:rStyle w:val="TagStyle"/>
          <w:rtl/>
        </w:rPr>
        <w:t>&lt;&lt; קריאה &gt;&gt;</w:t>
      </w:r>
      <w:r>
        <w:rPr>
          <w:rtl/>
        </w:rPr>
        <w:t xml:space="preserve">   </w:t>
      </w:r>
      <w:bookmarkEnd w:id="8532"/>
    </w:p>
    <w:p w:rsidR="00CD72EB" w:rsidRDefault="00CD72EB" w:rsidP="001310EF">
      <w:pPr>
        <w:rPr>
          <w:rtl/>
        </w:rPr>
      </w:pPr>
    </w:p>
    <w:p w:rsidR="00CD72EB" w:rsidRDefault="00CD72EB" w:rsidP="00EB69A6">
      <w:pPr>
        <w:rPr>
          <w:rtl/>
        </w:rPr>
      </w:pPr>
      <w:r>
        <w:rPr>
          <w:rFonts w:hint="cs"/>
          <w:rtl/>
        </w:rPr>
        <w:t>אני פה בשבילך.</w:t>
      </w:r>
      <w:bookmarkStart w:id="8533" w:name="_ETM_Q33_733423"/>
      <w:bookmarkEnd w:id="8533"/>
    </w:p>
    <w:p w:rsidR="00CD72EB" w:rsidRDefault="00CD72EB" w:rsidP="00EB69A6">
      <w:pPr>
        <w:ind w:firstLine="0"/>
        <w:rPr>
          <w:rtl/>
        </w:rPr>
      </w:pPr>
      <w:bookmarkStart w:id="8534" w:name="_ETM_Q33_733550"/>
      <w:bookmarkStart w:id="8535" w:name="_ETM_Q33_733574"/>
      <w:bookmarkStart w:id="8536" w:name="_ETM_Q33_733628"/>
      <w:bookmarkEnd w:id="8534"/>
      <w:bookmarkEnd w:id="8535"/>
      <w:bookmarkEnd w:id="8536"/>
    </w:p>
    <w:p w:rsidR="00CD72EB" w:rsidRDefault="00CD72EB" w:rsidP="00EB69A6">
      <w:pPr>
        <w:pStyle w:val="af6"/>
        <w:keepNext/>
        <w:rPr>
          <w:rtl/>
        </w:rPr>
      </w:pPr>
      <w:bookmarkStart w:id="8537" w:name="ET_yor_6170_22"/>
      <w:r w:rsidRPr="00206923">
        <w:rPr>
          <w:rStyle w:val="TagStyle"/>
          <w:rtl/>
        </w:rPr>
        <w:t xml:space="preserve"> &lt;&lt; יור &gt;&gt;</w:t>
      </w:r>
      <w:r w:rsidRPr="00C3559A">
        <w:rPr>
          <w:rStyle w:val="TagStyle"/>
          <w:rtl/>
        </w:rPr>
        <w:t xml:space="preserve"> </w:t>
      </w:r>
      <w:r>
        <w:rPr>
          <w:rtl/>
        </w:rPr>
        <w:t>היו"ר יעקב מרגי:</w:t>
      </w:r>
      <w:r w:rsidRPr="00C3559A">
        <w:rPr>
          <w:rStyle w:val="TagStyle"/>
          <w:rtl/>
        </w:rPr>
        <w:t xml:space="preserve"> </w:t>
      </w:r>
      <w:r w:rsidRPr="00206923">
        <w:rPr>
          <w:rStyle w:val="TagStyle"/>
          <w:rtl/>
        </w:rPr>
        <w:t>&lt;&lt; יור &gt;&gt;</w:t>
      </w:r>
      <w:r>
        <w:rPr>
          <w:rtl/>
        </w:rPr>
        <w:t xml:space="preserve">   </w:t>
      </w:r>
      <w:bookmarkEnd w:id="8537"/>
    </w:p>
    <w:p w:rsidR="00CD72EB" w:rsidRPr="00FD1AD5" w:rsidRDefault="00CD72EB" w:rsidP="00FD1AD5">
      <w:pPr>
        <w:rPr>
          <w:rtl/>
        </w:rPr>
      </w:pPr>
    </w:p>
    <w:p w:rsidR="00CD72EB" w:rsidRPr="00FD1AD5" w:rsidRDefault="00CD72EB" w:rsidP="00FD1AD5">
      <w:pPr>
        <w:rPr>
          <w:rtl/>
        </w:rPr>
      </w:pPr>
      <w:bookmarkStart w:id="8538" w:name="_ETM_Q33_735007"/>
      <w:bookmarkEnd w:id="8538"/>
      <w:r w:rsidRPr="00FD1AD5">
        <w:rPr>
          <w:rFonts w:hint="cs"/>
          <w:rtl/>
        </w:rPr>
        <w:t xml:space="preserve">תודה. </w:t>
      </w:r>
      <w:bookmarkStart w:id="8539" w:name="_ETM_Q33_735880"/>
      <w:bookmarkStart w:id="8540" w:name="_ETM_Q33_735957"/>
      <w:bookmarkEnd w:id="8539"/>
      <w:bookmarkEnd w:id="8540"/>
      <w:r w:rsidRPr="00FD1AD5">
        <w:rPr>
          <w:rFonts w:hint="cs"/>
          <w:rtl/>
        </w:rPr>
        <w:t xml:space="preserve">בבקשה, אדוני. עשר דקות לרשותך. </w:t>
      </w:r>
    </w:p>
    <w:p w:rsidR="00CD72EB" w:rsidRPr="00FD1AD5" w:rsidRDefault="00CD72EB" w:rsidP="00FD1AD5">
      <w:pPr>
        <w:rPr>
          <w:rtl/>
        </w:rPr>
      </w:pPr>
      <w:bookmarkStart w:id="8541" w:name="_ETM_Q33_739326"/>
      <w:bookmarkEnd w:id="8541"/>
    </w:p>
    <w:p w:rsidR="00CD72EB" w:rsidRDefault="00CD72EB" w:rsidP="00EB69A6">
      <w:pPr>
        <w:pStyle w:val="a4"/>
        <w:keepNext/>
        <w:rPr>
          <w:rtl/>
        </w:rPr>
      </w:pPr>
      <w:bookmarkStart w:id="8542" w:name="ET_speaker_6144_3"/>
      <w:r w:rsidRPr="00206923">
        <w:rPr>
          <w:rStyle w:val="TagStyle"/>
          <w:rtl/>
        </w:rPr>
        <w:t xml:space="preserve"> &lt;&lt; דובר &gt;&gt;</w:t>
      </w:r>
      <w:r w:rsidRPr="005D1F43">
        <w:rPr>
          <w:rStyle w:val="TagStyle"/>
          <w:rtl/>
        </w:rPr>
        <w:t xml:space="preserve"> </w:t>
      </w:r>
      <w:bookmarkStart w:id="8543" w:name="_Toc208476567"/>
      <w:r>
        <w:rPr>
          <w:rtl/>
        </w:rPr>
        <w:t>אלון שוסטר (כחול לבן – המחנה הממלכתי):</w:t>
      </w:r>
      <w:bookmarkEnd w:id="8543"/>
      <w:r w:rsidRPr="005D1F43">
        <w:rPr>
          <w:rStyle w:val="TagStyle"/>
          <w:rtl/>
        </w:rPr>
        <w:t xml:space="preserve"> </w:t>
      </w:r>
      <w:r w:rsidRPr="00206923">
        <w:rPr>
          <w:rStyle w:val="TagStyle"/>
          <w:rtl/>
        </w:rPr>
        <w:t>&lt;&lt; דובר &gt;&gt;</w:t>
      </w:r>
      <w:r>
        <w:rPr>
          <w:rtl/>
        </w:rPr>
        <w:t xml:space="preserve">  </w:t>
      </w:r>
      <w:bookmarkEnd w:id="8542"/>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אדוני היושב-ראש, אני שמח על נוכחותך כאן. </w:t>
      </w:r>
    </w:p>
    <w:p w:rsidR="00CD72EB" w:rsidRDefault="00CD72EB" w:rsidP="00FD1AD5">
      <w:pPr>
        <w:rPr>
          <w:rtl/>
          <w:lang w:eastAsia="he-IL"/>
        </w:rPr>
      </w:pPr>
    </w:p>
    <w:p w:rsidR="00CD72EB" w:rsidRDefault="00CD72EB" w:rsidP="00EB69A6">
      <w:pPr>
        <w:pStyle w:val="af6"/>
        <w:keepNext/>
        <w:rPr>
          <w:rtl/>
        </w:rPr>
      </w:pPr>
      <w:bookmarkStart w:id="8544" w:name="ET_yor_6170_4"/>
      <w:r w:rsidRPr="00206923">
        <w:rPr>
          <w:rStyle w:val="TagStyle"/>
          <w:rtl/>
        </w:rPr>
        <w:t xml:space="preserve"> &lt;&lt; יור &gt;&gt;</w:t>
      </w:r>
      <w:r w:rsidRPr="005D1F43">
        <w:rPr>
          <w:rStyle w:val="TagStyle"/>
          <w:rtl/>
        </w:rPr>
        <w:t xml:space="preserve"> </w:t>
      </w:r>
      <w:r>
        <w:rPr>
          <w:rtl/>
        </w:rPr>
        <w:t>היו"ר יעקב מרגי:</w:t>
      </w:r>
      <w:r w:rsidRPr="005D1F43">
        <w:rPr>
          <w:rStyle w:val="TagStyle"/>
          <w:rtl/>
        </w:rPr>
        <w:t xml:space="preserve"> </w:t>
      </w:r>
      <w:r w:rsidRPr="00206923">
        <w:rPr>
          <w:rStyle w:val="TagStyle"/>
          <w:rtl/>
        </w:rPr>
        <w:t>&lt;&lt; יור &gt;&gt;</w:t>
      </w:r>
      <w:r>
        <w:rPr>
          <w:rtl/>
        </w:rPr>
        <w:t xml:space="preserve">  </w:t>
      </w:r>
      <w:bookmarkEnd w:id="8544"/>
    </w:p>
    <w:p w:rsidR="00CD72EB" w:rsidRDefault="00CD72EB" w:rsidP="001310EF">
      <w:pPr>
        <w:rPr>
          <w:rtl/>
          <w:lang w:eastAsia="he-IL"/>
        </w:rPr>
      </w:pPr>
    </w:p>
    <w:p w:rsidR="00CD72EB" w:rsidRDefault="00CD72EB" w:rsidP="00EB69A6">
      <w:pPr>
        <w:rPr>
          <w:rtl/>
          <w:lang w:eastAsia="he-IL"/>
        </w:rPr>
      </w:pPr>
      <w:r>
        <w:rPr>
          <w:rFonts w:hint="cs"/>
          <w:rtl/>
          <w:lang w:eastAsia="he-IL"/>
        </w:rPr>
        <w:t>תודה.</w:t>
      </w:r>
    </w:p>
    <w:p w:rsidR="00CD72EB" w:rsidRDefault="00CD72EB" w:rsidP="00EB69A6">
      <w:pPr>
        <w:ind w:firstLine="0"/>
        <w:rPr>
          <w:rtl/>
          <w:lang w:eastAsia="he-IL"/>
        </w:rPr>
      </w:pPr>
    </w:p>
    <w:p w:rsidR="00CD72EB" w:rsidRDefault="00CD72EB" w:rsidP="00EB69A6">
      <w:pPr>
        <w:pStyle w:val="-"/>
        <w:keepNext/>
        <w:rPr>
          <w:rtl/>
        </w:rPr>
      </w:pPr>
      <w:bookmarkStart w:id="8545" w:name="ET_speakercontinue_6144_5"/>
      <w:r w:rsidRPr="00206923">
        <w:rPr>
          <w:rStyle w:val="TagStyle"/>
          <w:rtl/>
        </w:rPr>
        <w:t xml:space="preserve"> &lt;&lt; דובר_המשך &gt;&gt;</w:t>
      </w:r>
      <w:r w:rsidRPr="005D1F43">
        <w:rPr>
          <w:rStyle w:val="TagStyle"/>
          <w:rtl/>
        </w:rPr>
        <w:t xml:space="preserve"> </w:t>
      </w:r>
      <w:r>
        <w:rPr>
          <w:rtl/>
        </w:rPr>
        <w:t>אלון שוסטר (כחול לבן – המחנה הממלכתי):</w:t>
      </w:r>
      <w:r w:rsidRPr="005D1F43">
        <w:rPr>
          <w:rStyle w:val="TagStyle"/>
          <w:rtl/>
        </w:rPr>
        <w:t xml:space="preserve"> </w:t>
      </w:r>
      <w:r w:rsidRPr="00206923">
        <w:rPr>
          <w:rStyle w:val="TagStyle"/>
          <w:rtl/>
        </w:rPr>
        <w:t>&lt;&lt; דובר_המשך &gt;&gt;</w:t>
      </w:r>
      <w:r>
        <w:rPr>
          <w:rtl/>
        </w:rPr>
        <w:t xml:space="preserve">  </w:t>
      </w:r>
      <w:bookmarkEnd w:id="8545"/>
    </w:p>
    <w:p w:rsidR="00CD72EB" w:rsidRDefault="00CD72EB" w:rsidP="001310EF">
      <w:pPr>
        <w:rPr>
          <w:rtl/>
          <w:lang w:eastAsia="he-IL"/>
        </w:rPr>
      </w:pPr>
    </w:p>
    <w:p w:rsidR="00CD72EB" w:rsidRDefault="00CD72EB" w:rsidP="00EB69A6">
      <w:pPr>
        <w:rPr>
          <w:rtl/>
          <w:lang w:eastAsia="he-IL"/>
        </w:rPr>
      </w:pPr>
      <w:r>
        <w:rPr>
          <w:rFonts w:hint="cs"/>
          <w:rtl/>
          <w:lang w:eastAsia="he-IL"/>
        </w:rPr>
        <w:t>הממשלה הולכת ומתפרקת, ואתה תרבה כבודו של צפון הנגב גם מהמקום המכובד הזה.</w:t>
      </w:r>
    </w:p>
    <w:p w:rsidR="00CD72EB" w:rsidRDefault="00CD72EB" w:rsidP="00EB69A6">
      <w:pPr>
        <w:rPr>
          <w:rtl/>
          <w:lang w:eastAsia="he-IL"/>
        </w:rPr>
      </w:pPr>
    </w:p>
    <w:p w:rsidR="00CD72EB" w:rsidRDefault="00CD72EB" w:rsidP="00EB69A6">
      <w:pPr>
        <w:pStyle w:val="af6"/>
        <w:keepNext/>
        <w:rPr>
          <w:rtl/>
        </w:rPr>
      </w:pPr>
      <w:bookmarkStart w:id="8546" w:name="ET_yor_6170_6"/>
      <w:r w:rsidRPr="00206923">
        <w:rPr>
          <w:rStyle w:val="TagStyle"/>
          <w:rtl/>
        </w:rPr>
        <w:t xml:space="preserve"> &lt;&lt; יור &gt;&gt;</w:t>
      </w:r>
      <w:r w:rsidRPr="005D1F43">
        <w:rPr>
          <w:rStyle w:val="TagStyle"/>
          <w:rtl/>
        </w:rPr>
        <w:t xml:space="preserve"> </w:t>
      </w:r>
      <w:r>
        <w:rPr>
          <w:rtl/>
        </w:rPr>
        <w:t>היו"ר יעקב מרגי:</w:t>
      </w:r>
      <w:r w:rsidRPr="005D1F43">
        <w:rPr>
          <w:rStyle w:val="TagStyle"/>
          <w:rtl/>
        </w:rPr>
        <w:t xml:space="preserve"> </w:t>
      </w:r>
      <w:r w:rsidRPr="00206923">
        <w:rPr>
          <w:rStyle w:val="TagStyle"/>
          <w:rtl/>
        </w:rPr>
        <w:t>&lt;&lt; יור &gt;&gt;</w:t>
      </w:r>
      <w:r>
        <w:rPr>
          <w:rtl/>
        </w:rPr>
        <w:t xml:space="preserve">  </w:t>
      </w:r>
      <w:bookmarkEnd w:id="8546"/>
    </w:p>
    <w:p w:rsidR="00CD72EB" w:rsidRDefault="00CD72EB" w:rsidP="001310EF">
      <w:pPr>
        <w:rPr>
          <w:rtl/>
          <w:lang w:eastAsia="he-IL"/>
        </w:rPr>
      </w:pPr>
    </w:p>
    <w:p w:rsidR="00CD72EB" w:rsidRDefault="00CD72EB" w:rsidP="00EB69A6">
      <w:pPr>
        <w:rPr>
          <w:rtl/>
          <w:lang w:eastAsia="he-IL"/>
        </w:rPr>
      </w:pPr>
      <w:r>
        <w:rPr>
          <w:rFonts w:hint="cs"/>
          <w:rtl/>
          <w:lang w:eastAsia="he-IL"/>
        </w:rPr>
        <w:t>תודה.</w:t>
      </w:r>
    </w:p>
    <w:p w:rsidR="00CD72EB" w:rsidRDefault="00CD72EB" w:rsidP="00EB69A6">
      <w:pPr>
        <w:ind w:firstLine="0"/>
        <w:rPr>
          <w:rtl/>
          <w:lang w:eastAsia="he-IL"/>
        </w:rPr>
      </w:pPr>
    </w:p>
    <w:p w:rsidR="00CD72EB" w:rsidRDefault="00CD72EB" w:rsidP="00EB69A6">
      <w:pPr>
        <w:pStyle w:val="-"/>
        <w:keepNext/>
        <w:rPr>
          <w:rtl/>
        </w:rPr>
      </w:pPr>
      <w:bookmarkStart w:id="8547" w:name="ET_speakercontinue_6144_7"/>
      <w:r w:rsidRPr="00206923">
        <w:rPr>
          <w:rStyle w:val="TagStyle"/>
          <w:rtl/>
        </w:rPr>
        <w:t xml:space="preserve"> &lt;&lt; דובר_המשך &gt;&gt;</w:t>
      </w:r>
      <w:r w:rsidRPr="005D1F43">
        <w:rPr>
          <w:rStyle w:val="TagStyle"/>
          <w:rtl/>
        </w:rPr>
        <w:t xml:space="preserve"> </w:t>
      </w:r>
      <w:r>
        <w:rPr>
          <w:rtl/>
        </w:rPr>
        <w:t>אלון שוסטר (כחול לבן – המחנה הממלכתי):</w:t>
      </w:r>
      <w:r w:rsidRPr="005D1F43">
        <w:rPr>
          <w:rStyle w:val="TagStyle"/>
          <w:rtl/>
        </w:rPr>
        <w:t xml:space="preserve"> </w:t>
      </w:r>
      <w:r w:rsidRPr="00206923">
        <w:rPr>
          <w:rStyle w:val="TagStyle"/>
          <w:rtl/>
        </w:rPr>
        <w:t>&lt;&lt; דובר_המשך &gt;&gt;</w:t>
      </w:r>
      <w:r>
        <w:rPr>
          <w:rtl/>
        </w:rPr>
        <w:t xml:space="preserve">  </w:t>
      </w:r>
      <w:bookmarkEnd w:id="8547"/>
    </w:p>
    <w:p w:rsidR="00CD72EB" w:rsidRDefault="00CD72EB" w:rsidP="001310EF">
      <w:pPr>
        <w:rPr>
          <w:rtl/>
          <w:lang w:eastAsia="he-IL"/>
        </w:rPr>
      </w:pPr>
    </w:p>
    <w:p w:rsidR="00CD72EB" w:rsidRDefault="00CD72EB" w:rsidP="00EC49DD">
      <w:pPr>
        <w:rPr>
          <w:rtl/>
        </w:rPr>
      </w:pPr>
      <w:bookmarkStart w:id="8548" w:name="_ETM_Q33_757629"/>
      <w:bookmarkStart w:id="8549" w:name="_ETM_Q33_757694"/>
      <w:bookmarkEnd w:id="8548"/>
      <w:bookmarkEnd w:id="8549"/>
      <w:r>
        <w:rPr>
          <w:rFonts w:hint="cs"/>
          <w:rtl/>
          <w:lang w:eastAsia="he-IL"/>
        </w:rPr>
        <w:t xml:space="preserve">חבריי חברי </w:t>
      </w:r>
      <w:bookmarkStart w:id="8550" w:name="_ETM_Q33_758917"/>
      <w:bookmarkEnd w:id="8550"/>
      <w:r>
        <w:rPr>
          <w:rFonts w:hint="cs"/>
          <w:rtl/>
          <w:lang w:eastAsia="he-IL"/>
        </w:rPr>
        <w:t xml:space="preserve">הכנסת, אנחנו מצויים בעיצומה של מערכה קשה ומתמשכת, </w:t>
      </w:r>
      <w:bookmarkStart w:id="8551" w:name="_ETM_Q33_760716"/>
      <w:bookmarkEnd w:id="8551"/>
      <w:r>
        <w:rPr>
          <w:rFonts w:hint="cs"/>
          <w:rtl/>
          <w:lang w:eastAsia="he-IL"/>
        </w:rPr>
        <w:t>שכבר גובה מאיתנו מחירים איומים בחזית ובעורף, בחיי אזרחים וחיילים, בגופם ובנפשם.</w:t>
      </w:r>
      <w:bookmarkStart w:id="8552" w:name="_ETM_Q33_770269"/>
      <w:bookmarkStart w:id="8553" w:name="_ETM_Q33_770338"/>
      <w:bookmarkStart w:id="8554" w:name="_ETM_Q33_770373"/>
      <w:bookmarkStart w:id="8555" w:name="_ETM_Q33_770431"/>
      <w:bookmarkEnd w:id="8552"/>
      <w:bookmarkEnd w:id="8553"/>
      <w:bookmarkEnd w:id="8554"/>
      <w:bookmarkEnd w:id="8555"/>
      <w:r>
        <w:rPr>
          <w:rFonts w:hint="cs"/>
          <w:rtl/>
          <w:lang w:eastAsia="he-IL"/>
        </w:rPr>
        <w:t xml:space="preserve"> מעל כל סדר-היום </w:t>
      </w:r>
      <w:bookmarkStart w:id="8556" w:name="_ETM_Q33_772789"/>
      <w:bookmarkEnd w:id="8556"/>
      <w:r>
        <w:rPr>
          <w:rFonts w:hint="cs"/>
          <w:rtl/>
          <w:lang w:eastAsia="he-IL"/>
        </w:rPr>
        <w:t xml:space="preserve">שלנו עומדת חובתנו להשיב את החטופים, אזרחי ישראל, אישה </w:t>
      </w:r>
      <w:bookmarkStart w:id="8557" w:name="_ETM_Q33_778907"/>
      <w:bookmarkEnd w:id="8557"/>
      <w:r>
        <w:rPr>
          <w:rFonts w:hint="cs"/>
          <w:rtl/>
          <w:lang w:eastAsia="he-IL"/>
        </w:rPr>
        <w:t>וגברים, חיילים ואזרחים, שמוחזקים בידי חמאס שנתיים.</w:t>
      </w:r>
      <w:bookmarkStart w:id="8558" w:name="TOR_Q34"/>
      <w:bookmarkEnd w:id="8558"/>
      <w:r>
        <w:rPr>
          <w:rFonts w:hint="cs"/>
          <w:rtl/>
        </w:rPr>
        <w:t xml:space="preserve"> </w:t>
      </w:r>
      <w:r w:rsidRPr="00812E60">
        <w:rPr>
          <w:rtl/>
        </w:rPr>
        <w:t>אין נושא חשוב ממנו. זו החובה הראשונה שלנו כמדינ</w:t>
      </w:r>
      <w:r>
        <w:rPr>
          <w:rtl/>
        </w:rPr>
        <w:t>ה ריבונית, להשיב את בנינו ואת ב</w:t>
      </w:r>
      <w:r w:rsidRPr="00812E60">
        <w:rPr>
          <w:rtl/>
        </w:rPr>
        <w:t>תנו הביתה. כשלנו בשמירה עליהם לפני שנתיים</w:t>
      </w:r>
      <w:r w:rsidR="00EC49DD">
        <w:rPr>
          <w:rFonts w:hint="cs"/>
          <w:rtl/>
        </w:rPr>
        <w:t>;</w:t>
      </w:r>
      <w:r w:rsidRPr="00812E60">
        <w:rPr>
          <w:rtl/>
        </w:rPr>
        <w:t xml:space="preserve"> כעת חובתנו להחזירם</w:t>
      </w:r>
      <w:r>
        <w:rPr>
          <w:rFonts w:hint="cs"/>
          <w:rtl/>
        </w:rPr>
        <w:t>.</w:t>
      </w:r>
      <w:r w:rsidRPr="00812E60">
        <w:rPr>
          <w:rtl/>
        </w:rPr>
        <w:t xml:space="preserve"> כולם</w:t>
      </w:r>
      <w:r>
        <w:rPr>
          <w:rFonts w:hint="cs"/>
          <w:rtl/>
        </w:rPr>
        <w:t>.</w:t>
      </w:r>
      <w:r w:rsidRPr="00812E60">
        <w:rPr>
          <w:rtl/>
        </w:rPr>
        <w:t xml:space="preserve"> עכשיו. את </w:t>
      </w:r>
      <w:r>
        <w:rPr>
          <w:rFonts w:hint="cs"/>
          <w:rtl/>
        </w:rPr>
        <w:t>ח</w:t>
      </w:r>
      <w:r>
        <w:rPr>
          <w:rtl/>
        </w:rPr>
        <w:t>מאס ה</w:t>
      </w:r>
      <w:r w:rsidRPr="00812E60">
        <w:rPr>
          <w:rtl/>
        </w:rPr>
        <w:t>כ</w:t>
      </w:r>
      <w:r>
        <w:rPr>
          <w:rFonts w:hint="cs"/>
          <w:rtl/>
        </w:rPr>
        <w:t>י</w:t>
      </w:r>
      <w:r w:rsidRPr="00812E60">
        <w:rPr>
          <w:rtl/>
        </w:rPr>
        <w:t>נו מכות קשות, ובהמשך</w:t>
      </w:r>
      <w:r>
        <w:rPr>
          <w:rFonts w:hint="cs"/>
          <w:rtl/>
        </w:rPr>
        <w:t>,</w:t>
      </w:r>
      <w:r w:rsidRPr="00812E60">
        <w:rPr>
          <w:rtl/>
        </w:rPr>
        <w:t xml:space="preserve"> לו ננהג בקור רוח, ביצירתיות, בסבלנות ובנחישות, נרחיק אותו משלטון אזרחי ומדומיננטיות צבאית</w:t>
      </w:r>
      <w:r>
        <w:rPr>
          <w:rFonts w:hint="cs"/>
          <w:rtl/>
        </w:rPr>
        <w:t>.</w:t>
      </w:r>
      <w:bookmarkStart w:id="8559" w:name="_ETM_Q34_224221"/>
      <w:bookmarkStart w:id="8560" w:name="_ETM_Q34_224272"/>
      <w:bookmarkStart w:id="8561" w:name="_ETM_Q34_224364"/>
      <w:bookmarkStart w:id="8562" w:name="_ETM_Q34_224407"/>
      <w:bookmarkEnd w:id="8559"/>
      <w:bookmarkEnd w:id="8560"/>
      <w:bookmarkEnd w:id="8561"/>
      <w:bookmarkEnd w:id="8562"/>
      <w:r>
        <w:rPr>
          <w:rFonts w:hint="cs"/>
          <w:rtl/>
        </w:rPr>
        <w:t xml:space="preserve"> </w:t>
      </w:r>
      <w:r w:rsidRPr="00812E60">
        <w:rPr>
          <w:rtl/>
        </w:rPr>
        <w:t>לנוכח מתקפות הטרור, מה שעלינו ל</w:t>
      </w:r>
      <w:r>
        <w:rPr>
          <w:rtl/>
        </w:rPr>
        <w:t>עשות הוא פשוט את הדברים הנכונים</w:t>
      </w:r>
      <w:r>
        <w:rPr>
          <w:rFonts w:hint="cs"/>
          <w:rtl/>
        </w:rPr>
        <w:t>:</w:t>
      </w:r>
      <w:r w:rsidRPr="00812E60">
        <w:rPr>
          <w:rtl/>
        </w:rPr>
        <w:t xml:space="preserve"> להחזיר את החטופים, לעצור את המלחמה בעזה, לשקם את החוסן החברתי בישראל, לרפא את הפצעים ולאפשר לאזרחי ישראל לנשום מעט אוויר אחרי שנתיים של מלחמה, חרדה, אובדן ודם</w:t>
      </w:r>
      <w:r>
        <w:rPr>
          <w:rFonts w:hint="cs"/>
          <w:rtl/>
        </w:rPr>
        <w:t>.</w:t>
      </w:r>
    </w:p>
    <w:p w:rsidR="00CD72EB" w:rsidRDefault="00CD72EB" w:rsidP="00EB69A6">
      <w:pPr>
        <w:rPr>
          <w:rtl/>
        </w:rPr>
      </w:pPr>
      <w:bookmarkStart w:id="8563" w:name="_ETM_Q34_244758"/>
      <w:bookmarkStart w:id="8564" w:name="_ETM_Q34_244806"/>
      <w:bookmarkEnd w:id="8563"/>
      <w:bookmarkEnd w:id="8564"/>
    </w:p>
    <w:p w:rsidR="00CD72EB" w:rsidRDefault="00CD72EB" w:rsidP="00EC49DD">
      <w:pPr>
        <w:rPr>
          <w:rtl/>
        </w:rPr>
      </w:pPr>
      <w:bookmarkStart w:id="8565" w:name="_ETM_Q34_244878"/>
      <w:bookmarkStart w:id="8566" w:name="_ETM_Q34_244925"/>
      <w:bookmarkEnd w:id="8565"/>
      <w:bookmarkEnd w:id="8566"/>
      <w:r w:rsidRPr="00812E60">
        <w:rPr>
          <w:rtl/>
        </w:rPr>
        <w:t>אנחנו זקוקים לממשלה שאומרת אמת לעם היושב בציון, והאמת היא שבאמצעים צבאיים בלבד לא ניתן לחסל את נגע הטרור בעז</w:t>
      </w:r>
      <w:r>
        <w:rPr>
          <w:rtl/>
        </w:rPr>
        <w:t>ה</w:t>
      </w:r>
      <w:r>
        <w:rPr>
          <w:rFonts w:hint="cs"/>
          <w:rtl/>
        </w:rPr>
        <w:t xml:space="preserve">. </w:t>
      </w:r>
      <w:r w:rsidRPr="00812E60">
        <w:rPr>
          <w:rtl/>
        </w:rPr>
        <w:t>חמאס יורחק מעמדות שלטון אזרחיות וצבאיות רק בשילוב של עוצמה צבאית עם רכיבים מדיניים, כלכליים ואזרחיים. אלא שבממשלת ישראל הנוכחית, ה</w:t>
      </w:r>
      <w:r>
        <w:rPr>
          <w:rtl/>
        </w:rPr>
        <w:t>שריר הזה, שריר שיתוף הפעולה הבי</w:t>
      </w:r>
      <w:r>
        <w:rPr>
          <w:rFonts w:hint="cs"/>
          <w:rtl/>
        </w:rPr>
        <w:t>ן-</w:t>
      </w:r>
      <w:r w:rsidRPr="00812E60">
        <w:rPr>
          <w:rtl/>
        </w:rPr>
        <w:t>לאומי</w:t>
      </w:r>
      <w:r>
        <w:rPr>
          <w:rFonts w:hint="cs"/>
          <w:rtl/>
        </w:rPr>
        <w:t>,</w:t>
      </w:r>
      <w:r w:rsidRPr="00812E60">
        <w:rPr>
          <w:rtl/>
        </w:rPr>
        <w:t xml:space="preserve"> שמחבר מדינות ערביות מתונות עם ידידות בעולם, הוא שריר </w:t>
      </w:r>
      <w:r>
        <w:rPr>
          <w:rtl/>
        </w:rPr>
        <w:t xml:space="preserve">מנוון. הממשלה משותקת בכל הקשור </w:t>
      </w:r>
      <w:r>
        <w:rPr>
          <w:rFonts w:hint="cs"/>
          <w:rtl/>
        </w:rPr>
        <w:t>ל</w:t>
      </w:r>
      <w:r w:rsidRPr="00812E60">
        <w:rPr>
          <w:rtl/>
        </w:rPr>
        <w:t>עיצוב פני עזה שלאחר חמאס. אזרחי ישראל מצפים מממשלתם ליצירתיות ונחישות לא רק באמצעים הצבאיים, אלא גם במישורים המדיניים</w:t>
      </w:r>
      <w:r>
        <w:rPr>
          <w:rFonts w:hint="cs"/>
          <w:rtl/>
        </w:rPr>
        <w:t>,</w:t>
      </w:r>
      <w:r w:rsidRPr="00812E60">
        <w:rPr>
          <w:rtl/>
        </w:rPr>
        <w:t xml:space="preserve"> האזרחיים</w:t>
      </w:r>
      <w:r>
        <w:rPr>
          <w:rFonts w:hint="cs"/>
          <w:rtl/>
        </w:rPr>
        <w:t>,</w:t>
      </w:r>
      <w:r w:rsidRPr="00812E60">
        <w:rPr>
          <w:rtl/>
        </w:rPr>
        <w:t xml:space="preserve"> ובשימוש בעוצמות כלכליות לטובת הקמת הנהגה ערבית מתונה בשכנות למדינת ישראל. </w:t>
      </w:r>
    </w:p>
    <w:p w:rsidR="00CD72EB" w:rsidRDefault="00CD72EB" w:rsidP="00EB69A6">
      <w:pPr>
        <w:rPr>
          <w:rtl/>
        </w:rPr>
      </w:pPr>
    </w:p>
    <w:p w:rsidR="00CD72EB" w:rsidRDefault="00CD72EB" w:rsidP="00EC49DD">
      <w:pPr>
        <w:rPr>
          <w:rtl/>
        </w:rPr>
      </w:pPr>
      <w:r w:rsidRPr="00812E60">
        <w:rPr>
          <w:rtl/>
        </w:rPr>
        <w:t xml:space="preserve">איך תקדם ממשלה זו את הערוץ האזרחי החכם, היצירתי, שמחלץ את חיילינו מעזה ומרחיק את חמאס, אם היא נותנת פתחון פה לרעיונות </w:t>
      </w:r>
      <w:r>
        <w:rPr>
          <w:rFonts w:hint="cs"/>
          <w:rtl/>
        </w:rPr>
        <w:t xml:space="preserve">חסרי </w:t>
      </w:r>
      <w:r w:rsidRPr="00812E60">
        <w:rPr>
          <w:rtl/>
        </w:rPr>
        <w:t xml:space="preserve">אחריות של הקמת ממשל צבאי על </w:t>
      </w:r>
      <w:r>
        <w:rPr>
          <w:rFonts w:hint="cs"/>
          <w:rtl/>
        </w:rPr>
        <w:t xml:space="preserve">2 </w:t>
      </w:r>
      <w:r w:rsidRPr="00812E60">
        <w:rPr>
          <w:rtl/>
        </w:rPr>
        <w:t xml:space="preserve">מיליון </w:t>
      </w:r>
      <w:r>
        <w:rPr>
          <w:rFonts w:hint="cs"/>
          <w:rtl/>
        </w:rPr>
        <w:t>ע</w:t>
      </w:r>
      <w:r w:rsidRPr="00812E60">
        <w:rPr>
          <w:rtl/>
        </w:rPr>
        <w:t>זתים ולרעיונות מבהילים של התיישבות ישראלית בתוך רצועת עזה? מדיניות מלחמה שאין די לה</w:t>
      </w:r>
      <w:r>
        <w:rPr>
          <w:rFonts w:hint="cs"/>
          <w:rtl/>
        </w:rPr>
        <w:t>,</w:t>
      </w:r>
      <w:r w:rsidRPr="00812E60">
        <w:rPr>
          <w:rtl/>
        </w:rPr>
        <w:t xml:space="preserve"> בתוספת מגמה ברורה להחלת ממשל צבאי על </w:t>
      </w:r>
      <w:r>
        <w:rPr>
          <w:rFonts w:hint="cs"/>
          <w:rtl/>
        </w:rPr>
        <w:t xml:space="preserve">2 </w:t>
      </w:r>
      <w:r w:rsidRPr="00812E60">
        <w:rPr>
          <w:rtl/>
        </w:rPr>
        <w:t xml:space="preserve">מיליון </w:t>
      </w:r>
      <w:r>
        <w:rPr>
          <w:rFonts w:hint="cs"/>
          <w:rtl/>
        </w:rPr>
        <w:t>ע</w:t>
      </w:r>
      <w:r w:rsidRPr="00812E60">
        <w:rPr>
          <w:rtl/>
        </w:rPr>
        <w:t>זתים</w:t>
      </w:r>
      <w:r w:rsidR="00EC49DD">
        <w:rPr>
          <w:rFonts w:hint="cs"/>
          <w:rtl/>
        </w:rPr>
        <w:t>,</w:t>
      </w:r>
      <w:r w:rsidRPr="00812E60">
        <w:rPr>
          <w:rtl/>
        </w:rPr>
        <w:t xml:space="preserve"> ובנוסף</w:t>
      </w:r>
      <w:r>
        <w:rPr>
          <w:rFonts w:hint="cs"/>
          <w:rtl/>
        </w:rPr>
        <w:t>,</w:t>
      </w:r>
      <w:r w:rsidRPr="00812E60">
        <w:rPr>
          <w:rtl/>
        </w:rPr>
        <w:t xml:space="preserve"> חזיונות ההתיישבות בלב הגיה</w:t>
      </w:r>
      <w:r>
        <w:rPr>
          <w:rFonts w:hint="cs"/>
          <w:rtl/>
        </w:rPr>
        <w:t>י</w:t>
      </w:r>
      <w:r w:rsidRPr="00812E60">
        <w:rPr>
          <w:rtl/>
        </w:rPr>
        <w:t>נום ה</w:t>
      </w:r>
      <w:r>
        <w:rPr>
          <w:rFonts w:hint="cs"/>
          <w:rtl/>
        </w:rPr>
        <w:t>ע</w:t>
      </w:r>
      <w:r>
        <w:rPr>
          <w:rtl/>
        </w:rPr>
        <w:t>זתי</w:t>
      </w:r>
      <w:r w:rsidR="00EC49DD">
        <w:rPr>
          <w:rFonts w:hint="cs"/>
          <w:rtl/>
        </w:rPr>
        <w:t>,</w:t>
      </w:r>
      <w:r>
        <w:rPr>
          <w:rtl/>
        </w:rPr>
        <w:t xml:space="preserve"> מסכנ</w:t>
      </w:r>
      <w:r>
        <w:rPr>
          <w:rFonts w:hint="cs"/>
          <w:rtl/>
        </w:rPr>
        <w:t xml:space="preserve">ים </w:t>
      </w:r>
      <w:r w:rsidRPr="00812E60">
        <w:rPr>
          <w:rtl/>
        </w:rPr>
        <w:t>בראש ובראשונה את אחינו הנמקים בעזה ומרח</w:t>
      </w:r>
      <w:r>
        <w:rPr>
          <w:rtl/>
        </w:rPr>
        <w:t>יק</w:t>
      </w:r>
      <w:r>
        <w:rPr>
          <w:rFonts w:hint="cs"/>
          <w:rtl/>
        </w:rPr>
        <w:t>ים</w:t>
      </w:r>
      <w:r>
        <w:rPr>
          <w:rtl/>
        </w:rPr>
        <w:t xml:space="preserve"> את הסיכוי להשבת אחינו ואחות</w:t>
      </w:r>
      <w:r w:rsidRPr="00812E60">
        <w:rPr>
          <w:rtl/>
        </w:rPr>
        <w:t xml:space="preserve">נו החללים. </w:t>
      </w:r>
      <w:bookmarkStart w:id="8567" w:name="_ETM_Q34_344241"/>
      <w:bookmarkEnd w:id="8567"/>
      <w:r w:rsidRPr="00812E60">
        <w:rPr>
          <w:rtl/>
        </w:rPr>
        <w:t>נוסף לכך, מדיניות זו קורעת את העם שלנו, מדרדרת לת</w:t>
      </w:r>
      <w:r>
        <w:rPr>
          <w:rFonts w:hint="cs"/>
          <w:rtl/>
        </w:rPr>
        <w:t>ה</w:t>
      </w:r>
      <w:r w:rsidRPr="00812E60">
        <w:rPr>
          <w:rtl/>
        </w:rPr>
        <w:t xml:space="preserve">ומות בלתי נסבלים את מעמדנו באומות שאנחנו זקוקים להן כלכלית, מדעית, חברתית וביטחונית. </w:t>
      </w:r>
    </w:p>
    <w:p w:rsidR="00CD72EB" w:rsidRDefault="00CD72EB" w:rsidP="00EB69A6">
      <w:pPr>
        <w:rPr>
          <w:rtl/>
        </w:rPr>
      </w:pPr>
      <w:bookmarkStart w:id="8568" w:name="_ETM_Q34_361775"/>
      <w:bookmarkStart w:id="8569" w:name="_ETM_Q34_361807"/>
      <w:bookmarkEnd w:id="8568"/>
      <w:bookmarkEnd w:id="8569"/>
    </w:p>
    <w:p w:rsidR="00CD72EB" w:rsidRDefault="00CD72EB" w:rsidP="00EC49DD">
      <w:pPr>
        <w:rPr>
          <w:rtl/>
        </w:rPr>
      </w:pPr>
      <w:bookmarkStart w:id="8570" w:name="_ETM_Q34_361879"/>
      <w:bookmarkStart w:id="8571" w:name="_ETM_Q34_361909"/>
      <w:bookmarkEnd w:id="8570"/>
      <w:bookmarkEnd w:id="8571"/>
      <w:r>
        <w:rPr>
          <w:rtl/>
        </w:rPr>
        <w:t>מדיניות זו, אדוני היושב</w:t>
      </w:r>
      <w:r>
        <w:rPr>
          <w:rFonts w:hint="cs"/>
          <w:rtl/>
        </w:rPr>
        <w:t>-</w:t>
      </w:r>
      <w:r w:rsidRPr="00812E60">
        <w:rPr>
          <w:rtl/>
        </w:rPr>
        <w:t xml:space="preserve">ראש, פוגעת בביטחון הקיום היהודי מחוץ לישראל. זו מדיניות </w:t>
      </w:r>
      <w:r>
        <w:rPr>
          <w:rFonts w:hint="cs"/>
          <w:rtl/>
        </w:rPr>
        <w:t>ש</w:t>
      </w:r>
      <w:r w:rsidRPr="00812E60">
        <w:rPr>
          <w:rtl/>
        </w:rPr>
        <w:t>משקיע</w:t>
      </w:r>
      <w:r>
        <w:rPr>
          <w:rFonts w:hint="cs"/>
          <w:rtl/>
        </w:rPr>
        <w:t>ה</w:t>
      </w:r>
      <w:r w:rsidRPr="00812E60">
        <w:rPr>
          <w:rtl/>
        </w:rPr>
        <w:t xml:space="preserve"> הון עתק בחולות עזה במקום ברווחת הישראלים העייפים, המדממים, השחוקים. זו מדיניות שפוגעת אנושות בסיכוי לקדם אסטרטגיה אזורית כנגד</w:t>
      </w:r>
      <w:r>
        <w:rPr>
          <w:rtl/>
        </w:rPr>
        <w:t xml:space="preserve"> איומים שעדיין קיימים מצד איראן</w:t>
      </w:r>
      <w:r>
        <w:rPr>
          <w:rFonts w:hint="cs"/>
          <w:rtl/>
        </w:rPr>
        <w:t>.</w:t>
      </w:r>
      <w:r w:rsidRPr="00812E60">
        <w:rPr>
          <w:rtl/>
        </w:rPr>
        <w:t xml:space="preserve"> זו מדיניות שפוגעת ביציבות השלום ממדינות שכנות. מדיניות שכז</w:t>
      </w:r>
      <w:r w:rsidR="00EC49DD">
        <w:rPr>
          <w:rFonts w:hint="cs"/>
          <w:rtl/>
        </w:rPr>
        <w:t>את</w:t>
      </w:r>
      <w:r w:rsidRPr="00812E60">
        <w:rPr>
          <w:rtl/>
        </w:rPr>
        <w:t xml:space="preserve"> פוגעת בנפשם של חיילים רבים</w:t>
      </w:r>
      <w:r>
        <w:rPr>
          <w:rtl/>
        </w:rPr>
        <w:t xml:space="preserve"> ובמוטיבציה של רבים להמשיך </w:t>
      </w:r>
      <w:r w:rsidRPr="00812E60">
        <w:rPr>
          <w:rtl/>
        </w:rPr>
        <w:t>להילחם מלחמות צודקות שייתכן שתידרשנה בעתיד</w:t>
      </w:r>
      <w:r>
        <w:rPr>
          <w:rFonts w:hint="cs"/>
          <w:rtl/>
        </w:rPr>
        <w:t>.</w:t>
      </w:r>
      <w:r>
        <w:rPr>
          <w:rtl/>
        </w:rPr>
        <w:t xml:space="preserve"> זו מדיניות</w:t>
      </w:r>
      <w:r>
        <w:rPr>
          <w:rFonts w:hint="cs"/>
          <w:rtl/>
        </w:rPr>
        <w:t xml:space="preserve"> </w:t>
      </w:r>
      <w:r w:rsidRPr="00812E60">
        <w:rPr>
          <w:rtl/>
        </w:rPr>
        <w:t>שגם בלי לרצות בכך, ממשיכה לפגוע באזרחים בלתי מעורבים</w:t>
      </w:r>
      <w:r>
        <w:rPr>
          <w:rFonts w:hint="cs"/>
          <w:rtl/>
        </w:rPr>
        <w:t>,</w:t>
      </w:r>
      <w:r w:rsidRPr="00812E60">
        <w:rPr>
          <w:rtl/>
        </w:rPr>
        <w:t xml:space="preserve"> ובכך להגביר את מעגלי האיבה. זו מדיניות שצריך להפסיק אותה למען ישראל, למען הישראלים. </w:t>
      </w:r>
    </w:p>
    <w:p w:rsidR="00CD72EB" w:rsidRDefault="00CD72EB" w:rsidP="00EB69A6">
      <w:pPr>
        <w:rPr>
          <w:rtl/>
        </w:rPr>
      </w:pPr>
      <w:bookmarkStart w:id="8572" w:name="_ETM_Q34_415216"/>
      <w:bookmarkStart w:id="8573" w:name="_ETM_Q34_415253"/>
      <w:bookmarkEnd w:id="8572"/>
      <w:bookmarkEnd w:id="8573"/>
    </w:p>
    <w:p w:rsidR="00CD72EB" w:rsidRDefault="00CD72EB" w:rsidP="00EC49DD">
      <w:pPr>
        <w:rPr>
          <w:rtl/>
        </w:rPr>
      </w:pPr>
      <w:bookmarkStart w:id="8574" w:name="_ETM_Q34_415321"/>
      <w:bookmarkStart w:id="8575" w:name="_ETM_Q34_415351"/>
      <w:bookmarkEnd w:id="8574"/>
      <w:bookmarkEnd w:id="8575"/>
      <w:r>
        <w:rPr>
          <w:rtl/>
        </w:rPr>
        <w:t>לצד המאבק הזה</w:t>
      </w:r>
      <w:r w:rsidRPr="00812E60">
        <w:rPr>
          <w:rtl/>
        </w:rPr>
        <w:t xml:space="preserve"> איננו יכולים להרשות לעצמנו לפרק את יסודות הבית שבו אנו חיים, את יסודות הדמוקרטיה. היינו עדים בימים האחרונים </w:t>
      </w:r>
      <w:proofErr w:type="spellStart"/>
      <w:r w:rsidRPr="00812E60">
        <w:rPr>
          <w:rtl/>
        </w:rPr>
        <w:t>להשתל</w:t>
      </w:r>
      <w:r>
        <w:rPr>
          <w:rFonts w:hint="cs"/>
          <w:rtl/>
        </w:rPr>
        <w:t>ח</w:t>
      </w:r>
      <w:r w:rsidRPr="00812E60">
        <w:rPr>
          <w:rtl/>
        </w:rPr>
        <w:t>ויות</w:t>
      </w:r>
      <w:proofErr w:type="spellEnd"/>
      <w:r w:rsidRPr="00812E60">
        <w:rPr>
          <w:rtl/>
        </w:rPr>
        <w:t xml:space="preserve"> קשות מצד נתניהו ובן גביר כלפי בית המשפט העליון וכלפי מערכות הייעוץ המשפטי בעקבות </w:t>
      </w:r>
      <w:r w:rsidR="00EC49DD">
        <w:rPr>
          <w:rFonts w:hint="cs"/>
          <w:rtl/>
        </w:rPr>
        <w:t xml:space="preserve">זאת </w:t>
      </w:r>
      <w:r w:rsidRPr="00812E60">
        <w:rPr>
          <w:rtl/>
        </w:rPr>
        <w:t>שבג</w:t>
      </w:r>
      <w:r>
        <w:rPr>
          <w:rFonts w:hint="cs"/>
          <w:rtl/>
        </w:rPr>
        <w:t>"</w:t>
      </w:r>
      <w:r w:rsidRPr="00812E60">
        <w:rPr>
          <w:rtl/>
        </w:rPr>
        <w:t xml:space="preserve">ץ קבע </w:t>
      </w:r>
      <w:r>
        <w:rPr>
          <w:rFonts w:hint="cs"/>
          <w:rtl/>
        </w:rPr>
        <w:t xml:space="preserve">כי </w:t>
      </w:r>
      <w:r w:rsidRPr="00812E60">
        <w:rPr>
          <w:rtl/>
        </w:rPr>
        <w:t>על שירות בתי הסוהר לספק לאסירים ביטחוניים מזון בסיסי ותנאי קיום</w:t>
      </w:r>
      <w:r>
        <w:rPr>
          <w:rFonts w:hint="cs"/>
          <w:rtl/>
        </w:rPr>
        <w:t>.</w:t>
      </w:r>
      <w:r w:rsidRPr="00812E60">
        <w:rPr>
          <w:rtl/>
        </w:rPr>
        <w:t xml:space="preserve"> בספר החוקים של מדינת ישראל, שהבית הזה קבע, כתוב במפורש שאסיר זכאי למי שתייה ומזון בכמות </w:t>
      </w:r>
      <w:r>
        <w:rPr>
          <w:rFonts w:hint="cs"/>
          <w:rtl/>
        </w:rPr>
        <w:t>ו</w:t>
      </w:r>
      <w:r w:rsidRPr="00812E60">
        <w:rPr>
          <w:rtl/>
        </w:rPr>
        <w:t xml:space="preserve">בהרכב המתאימים לשמירה על בריאותו. מותר לנו להעניש, מותר להטיל סנקציות, אם יש צורך בכך, אבל אסור </w:t>
      </w:r>
      <w:r>
        <w:rPr>
          <w:rtl/>
        </w:rPr>
        <w:t>לנו להרעיב. זו לא שאלה של רחמים</w:t>
      </w:r>
      <w:r>
        <w:rPr>
          <w:rFonts w:hint="cs"/>
          <w:rtl/>
        </w:rPr>
        <w:t xml:space="preserve"> </w:t>
      </w:r>
      <w:r>
        <w:rPr>
          <w:rtl/>
        </w:rPr>
        <w:t>–</w:t>
      </w:r>
      <w:r w:rsidRPr="00812E60">
        <w:rPr>
          <w:rtl/>
        </w:rPr>
        <w:t xml:space="preserve"> זו שאלה של מוסר ושל החוק. זה מה שמבדיל בינינו לבין ארגוני טרור. זהו הבסיס שמייצב אותנו כמדינת חוק, כשותפה לחבר העמים הנאורים. </w:t>
      </w:r>
      <w:bookmarkStart w:id="8576" w:name="_ETM_Q34_481932"/>
      <w:bookmarkStart w:id="8577" w:name="_ETM_Q34_481980"/>
      <w:bookmarkEnd w:id="8576"/>
      <w:bookmarkEnd w:id="8577"/>
    </w:p>
    <w:p w:rsidR="00CD72EB" w:rsidRDefault="00CD72EB" w:rsidP="00EB69A6">
      <w:pPr>
        <w:rPr>
          <w:rtl/>
        </w:rPr>
      </w:pPr>
      <w:bookmarkStart w:id="8578" w:name="_ETM_Q34_495018"/>
      <w:bookmarkStart w:id="8579" w:name="_ETM_Q34_495067"/>
      <w:bookmarkEnd w:id="8578"/>
      <w:bookmarkEnd w:id="8579"/>
    </w:p>
    <w:p w:rsidR="00CD72EB" w:rsidRDefault="00CD72EB" w:rsidP="00EC49DD">
      <w:pPr>
        <w:rPr>
          <w:rtl/>
        </w:rPr>
      </w:pPr>
      <w:bookmarkStart w:id="8580" w:name="_ETM_Q34_482051"/>
      <w:bookmarkStart w:id="8581" w:name="_ETM_Q34_482111"/>
      <w:bookmarkEnd w:id="8580"/>
      <w:bookmarkEnd w:id="8581"/>
      <w:r w:rsidRPr="00812E60">
        <w:rPr>
          <w:rtl/>
        </w:rPr>
        <w:t xml:space="preserve">מדיניות ההרעבה, שאני שומע כאן חברי כנסת ושרים </w:t>
      </w:r>
      <w:r>
        <w:rPr>
          <w:rFonts w:hint="cs"/>
          <w:rtl/>
        </w:rPr>
        <w:t>ש</w:t>
      </w:r>
      <w:r w:rsidRPr="00812E60">
        <w:rPr>
          <w:rtl/>
        </w:rPr>
        <w:t>תומכים בה, היא כמובן איום נוסף על שפיותם, בריאו</w:t>
      </w:r>
      <w:r>
        <w:rPr>
          <w:rtl/>
        </w:rPr>
        <w:t>תם וחייהם של היקרים הנמקים בשבי</w:t>
      </w:r>
      <w:r w:rsidRPr="00812E60">
        <w:rPr>
          <w:rtl/>
        </w:rPr>
        <w:t xml:space="preserve"> חמאס</w:t>
      </w:r>
      <w:r>
        <w:rPr>
          <w:rFonts w:hint="cs"/>
          <w:rtl/>
        </w:rPr>
        <w:t xml:space="preserve">. </w:t>
      </w:r>
      <w:r>
        <w:rPr>
          <w:rtl/>
        </w:rPr>
        <w:t>מה רוצים השר וראש הממשלה</w:t>
      </w:r>
      <w:r>
        <w:rPr>
          <w:rFonts w:hint="cs"/>
          <w:rtl/>
        </w:rPr>
        <w:t>,</w:t>
      </w:r>
      <w:r w:rsidRPr="00812E60">
        <w:rPr>
          <w:rtl/>
        </w:rPr>
        <w:t xml:space="preserve"> להרעיב אסירים</w:t>
      </w:r>
      <w:r>
        <w:rPr>
          <w:rFonts w:hint="cs"/>
          <w:rtl/>
        </w:rPr>
        <w:t>?</w:t>
      </w:r>
      <w:r w:rsidRPr="00812E60">
        <w:rPr>
          <w:rtl/>
        </w:rPr>
        <w:t xml:space="preserve"> אם זו המדיניות</w:t>
      </w:r>
      <w:r>
        <w:rPr>
          <w:rFonts w:hint="cs"/>
          <w:rtl/>
        </w:rPr>
        <w:t>,</w:t>
      </w:r>
      <w:r w:rsidRPr="00812E60">
        <w:rPr>
          <w:rtl/>
        </w:rPr>
        <w:t xml:space="preserve"> שיגידו את זה בצורה ברורה. ראש הממשלה אומר באנגלית לתקשורת העולמית שאנחנו שומרים על הדין הבי</w:t>
      </w:r>
      <w:r>
        <w:rPr>
          <w:rFonts w:hint="cs"/>
          <w:rtl/>
        </w:rPr>
        <w:t>ן-</w:t>
      </w:r>
      <w:r w:rsidRPr="00812E60">
        <w:rPr>
          <w:rtl/>
        </w:rPr>
        <w:t xml:space="preserve">לאומי, ובמקביל, בעברית, הוא תוקף את </w:t>
      </w:r>
      <w:r>
        <w:rPr>
          <w:rFonts w:hint="cs"/>
          <w:rtl/>
        </w:rPr>
        <w:t xml:space="preserve">שופטי </w:t>
      </w:r>
      <w:bookmarkStart w:id="8582" w:name="_ETM_Q34_504828"/>
      <w:bookmarkEnd w:id="8582"/>
      <w:r w:rsidRPr="00812E60">
        <w:rPr>
          <w:rtl/>
        </w:rPr>
        <w:t>בג</w:t>
      </w:r>
      <w:r>
        <w:rPr>
          <w:rFonts w:hint="cs"/>
          <w:rtl/>
        </w:rPr>
        <w:t>"</w:t>
      </w:r>
      <w:r w:rsidRPr="00812E60">
        <w:rPr>
          <w:rtl/>
        </w:rPr>
        <w:t>ץ שמע</w:t>
      </w:r>
      <w:r>
        <w:rPr>
          <w:rFonts w:hint="cs"/>
          <w:rtl/>
        </w:rPr>
        <w:t>י</w:t>
      </w:r>
      <w:r w:rsidRPr="00812E60">
        <w:rPr>
          <w:rtl/>
        </w:rPr>
        <w:t>זים</w:t>
      </w:r>
      <w:r>
        <w:rPr>
          <w:rFonts w:hint="cs"/>
          <w:rtl/>
        </w:rPr>
        <w:t>,</w:t>
      </w:r>
      <w:r w:rsidRPr="00812E60">
        <w:rPr>
          <w:rtl/>
        </w:rPr>
        <w:t xml:space="preserve"> לתפיסתו</w:t>
      </w:r>
      <w:r>
        <w:rPr>
          <w:rFonts w:hint="cs"/>
          <w:rtl/>
        </w:rPr>
        <w:t>,</w:t>
      </w:r>
      <w:r w:rsidRPr="00812E60">
        <w:rPr>
          <w:rtl/>
        </w:rPr>
        <w:t xml:space="preserve"> להזכיר את החוק שהכנסת חוקקה</w:t>
      </w:r>
      <w:r>
        <w:rPr>
          <w:rFonts w:hint="cs"/>
          <w:rtl/>
        </w:rPr>
        <w:t>,</w:t>
      </w:r>
      <w:r w:rsidRPr="00812E60">
        <w:rPr>
          <w:rtl/>
        </w:rPr>
        <w:t xml:space="preserve"> ושקובע את אמות המידה לריסון הכעסים והפחדים. אפשר כמוב</w:t>
      </w:r>
      <w:r>
        <w:rPr>
          <w:rtl/>
        </w:rPr>
        <w:t>ן לדבר בלשון כפולה</w:t>
      </w:r>
      <w:r>
        <w:rPr>
          <w:rFonts w:hint="cs"/>
          <w:rtl/>
        </w:rPr>
        <w:t xml:space="preserve"> </w:t>
      </w:r>
      <w:r>
        <w:rPr>
          <w:rtl/>
        </w:rPr>
        <w:t>– בישראל להסי</w:t>
      </w:r>
      <w:r>
        <w:rPr>
          <w:rFonts w:hint="cs"/>
          <w:rtl/>
        </w:rPr>
        <w:t>ת</w:t>
      </w:r>
      <w:r w:rsidRPr="00812E60">
        <w:rPr>
          <w:rtl/>
        </w:rPr>
        <w:t xml:space="preserve"> נגד בית המשפט</w:t>
      </w:r>
      <w:r w:rsidR="00EC49DD">
        <w:rPr>
          <w:rFonts w:hint="cs"/>
          <w:rtl/>
        </w:rPr>
        <w:t>,</w:t>
      </w:r>
      <w:r w:rsidRPr="00812E60">
        <w:rPr>
          <w:rtl/>
        </w:rPr>
        <w:t xml:space="preserve"> וכלפי העולם להתייפייף. זו צביעות</w:t>
      </w:r>
      <w:r>
        <w:rPr>
          <w:rFonts w:hint="cs"/>
          <w:rtl/>
        </w:rPr>
        <w:t>,</w:t>
      </w:r>
      <w:r>
        <w:rPr>
          <w:rtl/>
        </w:rPr>
        <w:t xml:space="preserve"> כפל לשון, דו</w:t>
      </w:r>
      <w:r>
        <w:rPr>
          <w:rFonts w:hint="cs"/>
          <w:rtl/>
        </w:rPr>
        <w:t>-</w:t>
      </w:r>
      <w:r w:rsidRPr="00812E60">
        <w:rPr>
          <w:rtl/>
        </w:rPr>
        <w:t>פרצופיות. אם אתם רוצים לשנות את החוק, אמרו זאת בגלוי, אבל די להאשים את מערכת המשפט בכל פיגוע, בכל אסון</w:t>
      </w:r>
      <w:r>
        <w:rPr>
          <w:rFonts w:hint="cs"/>
          <w:rtl/>
        </w:rPr>
        <w:t>.</w:t>
      </w:r>
      <w:r>
        <w:rPr>
          <w:rtl/>
        </w:rPr>
        <w:t xml:space="preserve"> זו בריחה מאחריות</w:t>
      </w:r>
      <w:r>
        <w:rPr>
          <w:rFonts w:hint="cs"/>
          <w:rtl/>
        </w:rPr>
        <w:t>.</w:t>
      </w:r>
      <w:r w:rsidRPr="00812E60">
        <w:rPr>
          <w:rtl/>
        </w:rPr>
        <w:t xml:space="preserve"> זו הסתה מסוכנת. </w:t>
      </w:r>
    </w:p>
    <w:p w:rsidR="00CD72EB" w:rsidRDefault="00CD72EB" w:rsidP="00EB69A6">
      <w:pPr>
        <w:rPr>
          <w:rtl/>
        </w:rPr>
      </w:pPr>
      <w:bookmarkStart w:id="8583" w:name="_ETM_Q34_539743"/>
      <w:bookmarkStart w:id="8584" w:name="_ETM_Q34_539794"/>
      <w:bookmarkEnd w:id="8583"/>
      <w:bookmarkEnd w:id="8584"/>
    </w:p>
    <w:p w:rsidR="00CD72EB" w:rsidRDefault="00CD72EB" w:rsidP="00EC49DD">
      <w:pPr>
        <w:rPr>
          <w:rtl/>
        </w:rPr>
      </w:pPr>
      <w:bookmarkStart w:id="8585" w:name="_ETM_Q34_539839"/>
      <w:bookmarkStart w:id="8586" w:name="_ETM_Q34_539876"/>
      <w:bookmarkEnd w:id="8585"/>
      <w:bookmarkEnd w:id="8586"/>
      <w:proofErr w:type="spellStart"/>
      <w:r w:rsidRPr="00812E60">
        <w:rPr>
          <w:rtl/>
        </w:rPr>
        <w:t>ההשתל</w:t>
      </w:r>
      <w:r>
        <w:rPr>
          <w:rFonts w:hint="cs"/>
          <w:rtl/>
        </w:rPr>
        <w:t>ח</w:t>
      </w:r>
      <w:r w:rsidRPr="00812E60">
        <w:rPr>
          <w:rtl/>
        </w:rPr>
        <w:t>ויות</w:t>
      </w:r>
      <w:proofErr w:type="spellEnd"/>
      <w:r w:rsidRPr="00812E60">
        <w:rPr>
          <w:rtl/>
        </w:rPr>
        <w:t xml:space="preserve"> השקריות הללו, במיוחד על ר</w:t>
      </w:r>
      <w:r>
        <w:rPr>
          <w:rFonts w:hint="cs"/>
          <w:rtl/>
        </w:rPr>
        <w:t>ק</w:t>
      </w:r>
      <w:r w:rsidRPr="00812E60">
        <w:rPr>
          <w:rtl/>
        </w:rPr>
        <w:t>ע פיגועים קשים, הינן משוללות כל יסוד ומעמיקות את הקרע בתוכנו. בטרור הפלסטיני לא נלחמים דרך ביזוי השופטים ומערכת המשפט שלנו, אלא דרך חיזוק מערכות הביטחון ובאמצעות שיפור התיאום הביטחוני עם הרשות הפלסטינית ועם ידידים במרחב ובעולם</w:t>
      </w:r>
      <w:r>
        <w:rPr>
          <w:rFonts w:hint="cs"/>
          <w:rtl/>
        </w:rPr>
        <w:t>,</w:t>
      </w:r>
      <w:r w:rsidRPr="00812E60">
        <w:rPr>
          <w:rtl/>
        </w:rPr>
        <w:t xml:space="preserve"> לא על ידי החלשתה של המערכת המשפטית. זהו הוויכוח האמיתי. </w:t>
      </w:r>
    </w:p>
    <w:p w:rsidR="00CD72EB" w:rsidRDefault="00CD72EB" w:rsidP="00EB69A6">
      <w:pPr>
        <w:rPr>
          <w:rtl/>
        </w:rPr>
      </w:pPr>
      <w:bookmarkStart w:id="8587" w:name="_ETM_Q34_570730"/>
      <w:bookmarkStart w:id="8588" w:name="_ETM_Q34_570766"/>
      <w:bookmarkEnd w:id="8587"/>
      <w:bookmarkEnd w:id="8588"/>
    </w:p>
    <w:p w:rsidR="00CD72EB" w:rsidRDefault="00CD72EB" w:rsidP="00BD64E6">
      <w:pPr>
        <w:rPr>
          <w:rtl/>
        </w:rPr>
      </w:pPr>
      <w:bookmarkStart w:id="8589" w:name="_ETM_Q34_570834"/>
      <w:bookmarkStart w:id="8590" w:name="_ETM_Q34_570873"/>
      <w:bookmarkEnd w:id="8589"/>
      <w:bookmarkEnd w:id="8590"/>
      <w:r w:rsidRPr="00812E60">
        <w:rPr>
          <w:rtl/>
        </w:rPr>
        <w:t>חברות וחברים, הגיע הזמן לקחת אחריות</w:t>
      </w:r>
      <w:r>
        <w:rPr>
          <w:rFonts w:hint="cs"/>
          <w:rtl/>
        </w:rPr>
        <w:t>.</w:t>
      </w:r>
      <w:r w:rsidRPr="00812E60">
        <w:rPr>
          <w:rtl/>
        </w:rPr>
        <w:t xml:space="preserve"> אמירת אמת היא לא מו</w:t>
      </w:r>
      <w:r>
        <w:rPr>
          <w:rFonts w:hint="cs"/>
          <w:rtl/>
        </w:rPr>
        <w:t>ת</w:t>
      </w:r>
      <w:r>
        <w:rPr>
          <w:rtl/>
        </w:rPr>
        <w:t>רות</w:t>
      </w:r>
      <w:r>
        <w:rPr>
          <w:rFonts w:hint="cs"/>
          <w:rtl/>
        </w:rPr>
        <w:t xml:space="preserve"> </w:t>
      </w:r>
      <w:r>
        <w:rPr>
          <w:rtl/>
        </w:rPr>
        <w:t>– היא תנאי לקיומנו כחברה</w:t>
      </w:r>
      <w:r>
        <w:rPr>
          <w:rFonts w:hint="cs"/>
          <w:rtl/>
        </w:rPr>
        <w:t>.</w:t>
      </w:r>
      <w:r w:rsidRPr="00812E60">
        <w:rPr>
          <w:rtl/>
        </w:rPr>
        <w:t xml:space="preserve"> אסור להפוך כל כאב לאירוע פוליטי. בפיגועים ש</w:t>
      </w:r>
      <w:r>
        <w:rPr>
          <w:rtl/>
        </w:rPr>
        <w:t>התרחשו בתקופת הממשלה הקודמת</w:t>
      </w:r>
      <w:r w:rsidRPr="00812E60">
        <w:rPr>
          <w:rtl/>
        </w:rPr>
        <w:t xml:space="preserve"> נהג נתניהו</w:t>
      </w:r>
      <w:r>
        <w:rPr>
          <w:rFonts w:hint="cs"/>
          <w:rtl/>
        </w:rPr>
        <w:t>, בשבתו</w:t>
      </w:r>
      <w:r>
        <w:rPr>
          <w:rtl/>
        </w:rPr>
        <w:t xml:space="preserve"> כ</w:t>
      </w:r>
      <w:r w:rsidRPr="00812E60">
        <w:rPr>
          <w:rtl/>
        </w:rPr>
        <w:t>ראש האופוזיציה</w:t>
      </w:r>
      <w:r>
        <w:rPr>
          <w:rFonts w:hint="cs"/>
          <w:rtl/>
        </w:rPr>
        <w:t>,</w:t>
      </w:r>
      <w:r w:rsidRPr="00812E60">
        <w:rPr>
          <w:rtl/>
        </w:rPr>
        <w:t xml:space="preserve"> להאשים את הרפיסות, את החולשה שמשדרת הממשלה, ושבגללה לכאורה נפגעים אזרחים וחיילים. זה היה שקר גס. אויבינו אינם מבחינים בין ימין </w:t>
      </w:r>
      <w:r w:rsidR="00EC49DD">
        <w:rPr>
          <w:rFonts w:hint="cs"/>
          <w:rtl/>
        </w:rPr>
        <w:t>ל</w:t>
      </w:r>
      <w:r w:rsidRPr="00812E60">
        <w:rPr>
          <w:rtl/>
        </w:rPr>
        <w:t>שמאל, וכשנחה עליהם רוח השנאה התוקפנית</w:t>
      </w:r>
      <w:r w:rsidR="00EC49DD">
        <w:rPr>
          <w:rFonts w:hint="cs"/>
          <w:rtl/>
        </w:rPr>
        <w:t>,</w:t>
      </w:r>
      <w:r w:rsidRPr="00812E60">
        <w:rPr>
          <w:rtl/>
        </w:rPr>
        <w:t xml:space="preserve"> הם פוגעים בנו. היום, כשנתניהו החליף תפקיד, הוא בוחר בטיעון אחר, שקרי ופסול עוד יותר </w:t>
      </w:r>
      <w:r w:rsidR="00EC49DD">
        <w:rPr>
          <w:rFonts w:hint="cs"/>
          <w:rtl/>
        </w:rPr>
        <w:t xml:space="preserve">– </w:t>
      </w:r>
      <w:r w:rsidRPr="00812E60">
        <w:rPr>
          <w:rtl/>
        </w:rPr>
        <w:t>הוא מאשים את מערכת המשפט בפגיעה בביטחון המדינה ו</w:t>
      </w:r>
      <w:r>
        <w:rPr>
          <w:rFonts w:hint="cs"/>
          <w:rtl/>
        </w:rPr>
        <w:t>ב</w:t>
      </w:r>
      <w:r w:rsidRPr="00812E60">
        <w:rPr>
          <w:rtl/>
        </w:rPr>
        <w:t xml:space="preserve">ביטחון הישראלים. </w:t>
      </w:r>
    </w:p>
    <w:p w:rsidR="00CD72EB" w:rsidRDefault="00CD72EB" w:rsidP="00EB69A6">
      <w:pPr>
        <w:rPr>
          <w:rtl/>
        </w:rPr>
      </w:pPr>
    </w:p>
    <w:p w:rsidR="00CD72EB" w:rsidRDefault="00CD72EB" w:rsidP="00875230">
      <w:pPr>
        <w:rPr>
          <w:rtl/>
        </w:rPr>
      </w:pPr>
      <w:r w:rsidRPr="00812E60">
        <w:rPr>
          <w:rtl/>
        </w:rPr>
        <w:t>זוהי חרפה, זהו שקר</w:t>
      </w:r>
      <w:r w:rsidR="00875230">
        <w:rPr>
          <w:rFonts w:hint="cs"/>
          <w:rtl/>
        </w:rPr>
        <w:t>.</w:t>
      </w:r>
      <w:r w:rsidRPr="00812E60">
        <w:rPr>
          <w:rtl/>
        </w:rPr>
        <w:t xml:space="preserve"> זהו המשך </w:t>
      </w:r>
      <w:proofErr w:type="spellStart"/>
      <w:r w:rsidRPr="00812E60">
        <w:rPr>
          <w:rtl/>
        </w:rPr>
        <w:t>ה</w:t>
      </w:r>
      <w:r>
        <w:rPr>
          <w:rFonts w:hint="cs"/>
          <w:rtl/>
        </w:rPr>
        <w:t>עליה</w:t>
      </w:r>
      <w:r w:rsidRPr="00812E60">
        <w:rPr>
          <w:rtl/>
        </w:rPr>
        <w:t>ום</w:t>
      </w:r>
      <w:proofErr w:type="spellEnd"/>
      <w:r w:rsidRPr="00812E60">
        <w:rPr>
          <w:rtl/>
        </w:rPr>
        <w:t xml:space="preserve"> על מערכת המשפט הפטריוטית וההוגנת מבית המדרש של ההפיכה המשטרית</w:t>
      </w:r>
      <w:r>
        <w:rPr>
          <w:rFonts w:hint="cs"/>
          <w:rtl/>
        </w:rPr>
        <w:t>.</w:t>
      </w:r>
      <w:r w:rsidRPr="00812E60">
        <w:rPr>
          <w:rtl/>
        </w:rPr>
        <w:t xml:space="preserve"> בניגוד להשמצות, מערכת המשפט הי</w:t>
      </w:r>
      <w:r w:rsidR="00875230">
        <w:rPr>
          <w:rFonts w:hint="cs"/>
          <w:rtl/>
        </w:rPr>
        <w:t>א</w:t>
      </w:r>
      <w:r w:rsidRPr="00812E60">
        <w:rPr>
          <w:rtl/>
        </w:rPr>
        <w:t xml:space="preserve"> שותפה מלאה למערכה כנגד אויבי ישראל </w:t>
      </w:r>
      <w:proofErr w:type="spellStart"/>
      <w:r w:rsidRPr="00812E60">
        <w:rPr>
          <w:rtl/>
        </w:rPr>
        <w:t>ומחרפיה</w:t>
      </w:r>
      <w:proofErr w:type="spellEnd"/>
      <w:r w:rsidRPr="00812E60">
        <w:rPr>
          <w:rtl/>
        </w:rPr>
        <w:t xml:space="preserve">, באשר היא מעניקה לנו </w:t>
      </w:r>
      <w:r>
        <w:rPr>
          <w:rtl/>
        </w:rPr>
        <w:t>את כיפת הברזל של הלגיטימיות הבי</w:t>
      </w:r>
      <w:r>
        <w:rPr>
          <w:rFonts w:hint="cs"/>
          <w:rtl/>
        </w:rPr>
        <w:t>ן-</w:t>
      </w:r>
      <w:r w:rsidRPr="00812E60">
        <w:rPr>
          <w:rtl/>
        </w:rPr>
        <w:t xml:space="preserve">לאומית בתקופה </w:t>
      </w:r>
      <w:r>
        <w:rPr>
          <w:rFonts w:hint="cs"/>
          <w:rtl/>
        </w:rPr>
        <w:t>ש</w:t>
      </w:r>
      <w:r w:rsidRPr="00812E60">
        <w:rPr>
          <w:rtl/>
        </w:rPr>
        <w:t>בה הולכים ומתמעטים תומכינו בעולם. מערכת המשפט</w:t>
      </w:r>
      <w:r>
        <w:rPr>
          <w:rFonts w:hint="cs"/>
          <w:rtl/>
        </w:rPr>
        <w:t>,</w:t>
      </w:r>
      <w:r w:rsidRPr="00812E60">
        <w:rPr>
          <w:rtl/>
        </w:rPr>
        <w:t xml:space="preserve"> שאומנם יש אפשרות לשפר בה רכיבים מסוימים, איננה הבעיה </w:t>
      </w:r>
      <w:r>
        <w:rPr>
          <w:rtl/>
        </w:rPr>
        <w:t xml:space="preserve">שלנו, </w:t>
      </w:r>
      <w:r>
        <w:rPr>
          <w:rFonts w:hint="cs"/>
          <w:rtl/>
        </w:rPr>
        <w:t>ו</w:t>
      </w:r>
      <w:r>
        <w:rPr>
          <w:rtl/>
        </w:rPr>
        <w:t>בוודאי לא הבעיה הביטחונית</w:t>
      </w:r>
      <w:r>
        <w:rPr>
          <w:rFonts w:hint="cs"/>
          <w:rtl/>
        </w:rPr>
        <w:t>.</w:t>
      </w:r>
      <w:r w:rsidRPr="00812E60">
        <w:rPr>
          <w:rtl/>
        </w:rPr>
        <w:t xml:space="preserve"> היא לבנה משמעותית בחומת המגן של ישראל. </w:t>
      </w:r>
    </w:p>
    <w:p w:rsidR="00CD72EB" w:rsidRDefault="00CD72EB" w:rsidP="00EB69A6">
      <w:pPr>
        <w:rPr>
          <w:rtl/>
        </w:rPr>
      </w:pPr>
      <w:bookmarkStart w:id="8591" w:name="_ETM_Q34_658261"/>
      <w:bookmarkStart w:id="8592" w:name="_ETM_Q34_658303"/>
      <w:bookmarkEnd w:id="8591"/>
      <w:bookmarkEnd w:id="8592"/>
    </w:p>
    <w:p w:rsidR="00CD72EB" w:rsidRDefault="00CD72EB" w:rsidP="00EB69A6">
      <w:pPr>
        <w:rPr>
          <w:rtl/>
        </w:rPr>
      </w:pPr>
      <w:bookmarkStart w:id="8593" w:name="_ETM_Q34_658380"/>
      <w:bookmarkStart w:id="8594" w:name="_ETM_Q34_658423"/>
      <w:bookmarkEnd w:id="8593"/>
      <w:bookmarkEnd w:id="8594"/>
      <w:r>
        <w:rPr>
          <w:rtl/>
        </w:rPr>
        <w:t>זה הזמן, אדוני היושב</w:t>
      </w:r>
      <w:r>
        <w:rPr>
          <w:rFonts w:hint="cs"/>
          <w:rtl/>
        </w:rPr>
        <w:t>-</w:t>
      </w:r>
      <w:r w:rsidRPr="00812E60">
        <w:rPr>
          <w:rtl/>
        </w:rPr>
        <w:t>ראש, להוקיר את המעשים הגדולים שביצעו מערכות הביטחון שלנו</w:t>
      </w:r>
      <w:r>
        <w:rPr>
          <w:rFonts w:hint="cs"/>
          <w:rtl/>
        </w:rPr>
        <w:t>.</w:t>
      </w:r>
      <w:r w:rsidRPr="00812E60">
        <w:rPr>
          <w:rtl/>
        </w:rPr>
        <w:t xml:space="preserve"> וזהו הזמן, גם אם </w:t>
      </w:r>
      <w:r>
        <w:rPr>
          <w:rFonts w:hint="cs"/>
          <w:rtl/>
        </w:rPr>
        <w:t>הוא</w:t>
      </w:r>
      <w:r w:rsidRPr="00812E60">
        <w:rPr>
          <w:rtl/>
        </w:rPr>
        <w:t xml:space="preserve"> מאוחר, להכיר בכך שבחשבון הלאומי עלינו להשהות את המאבק הצבאי </w:t>
      </w:r>
      <w:proofErr w:type="spellStart"/>
      <w:r w:rsidRPr="00812E60">
        <w:rPr>
          <w:rtl/>
        </w:rPr>
        <w:t>ולתעדף</w:t>
      </w:r>
      <w:proofErr w:type="spellEnd"/>
      <w:r w:rsidRPr="00812E60">
        <w:rPr>
          <w:rtl/>
        </w:rPr>
        <w:t xml:space="preserve"> באופן ברור בשלב הזה את השבת החטופים, </w:t>
      </w:r>
      <w:proofErr w:type="spellStart"/>
      <w:r w:rsidRPr="00812E60">
        <w:rPr>
          <w:rtl/>
        </w:rPr>
        <w:t>לתעדף</w:t>
      </w:r>
      <w:proofErr w:type="spellEnd"/>
      <w:r w:rsidRPr="00812E60">
        <w:rPr>
          <w:rtl/>
        </w:rPr>
        <w:t xml:space="preserve"> את השבת השפיות לחברה הישראלית, את יציבות הכלכלה הישראלית ואת ההקלה ע</w:t>
      </w:r>
      <w:r>
        <w:rPr>
          <w:rFonts w:hint="cs"/>
          <w:rtl/>
        </w:rPr>
        <w:t>ל חברינו</w:t>
      </w:r>
      <w:r w:rsidRPr="00812E60">
        <w:rPr>
          <w:rtl/>
        </w:rPr>
        <w:t xml:space="preserve"> בעולם. זוהי העת </w:t>
      </w:r>
      <w:proofErr w:type="spellStart"/>
      <w:r w:rsidRPr="00812E60">
        <w:rPr>
          <w:rtl/>
        </w:rPr>
        <w:t>לתעדף</w:t>
      </w:r>
      <w:proofErr w:type="spellEnd"/>
      <w:r w:rsidRPr="00812E60">
        <w:rPr>
          <w:rtl/>
        </w:rPr>
        <w:t xml:space="preserve"> את השבת הרוח האסטרטגית המדינית על פני הדשדוש המדמם בחזית הסמוכה כל כך לביתי. תודה רבה.</w:t>
      </w:r>
    </w:p>
    <w:p w:rsidR="00CD72EB" w:rsidRDefault="00CD72EB" w:rsidP="00EB69A6">
      <w:pPr>
        <w:rPr>
          <w:rtl/>
        </w:rPr>
      </w:pPr>
    </w:p>
    <w:p w:rsidR="00CD72EB" w:rsidRDefault="00CD72EB" w:rsidP="00EB69A6">
      <w:pPr>
        <w:pStyle w:val="af6"/>
        <w:keepNext/>
        <w:rPr>
          <w:rtl/>
        </w:rPr>
      </w:pPr>
      <w:bookmarkStart w:id="8595" w:name="ET_yor_6688_1"/>
      <w:r w:rsidRPr="00C0421C">
        <w:rPr>
          <w:rStyle w:val="TagStyle"/>
          <w:rtl/>
        </w:rPr>
        <w:t xml:space="preserve"> &lt;&lt; יור &gt;&gt; </w:t>
      </w:r>
      <w:r>
        <w:rPr>
          <w:rtl/>
        </w:rPr>
        <w:t>היו"ר יעקב מרגי:</w:t>
      </w:r>
      <w:r w:rsidRPr="00C0421C">
        <w:rPr>
          <w:rStyle w:val="TagStyle"/>
          <w:rtl/>
        </w:rPr>
        <w:t xml:space="preserve"> &lt;&lt; יור &gt;&gt;</w:t>
      </w:r>
      <w:r>
        <w:rPr>
          <w:rtl/>
        </w:rPr>
        <w:t xml:space="preserve">  </w:t>
      </w:r>
      <w:bookmarkEnd w:id="8595"/>
    </w:p>
    <w:p w:rsidR="00CD72EB" w:rsidRDefault="00CD72EB" w:rsidP="001310EF">
      <w:pPr>
        <w:rPr>
          <w:rtl/>
          <w:lang w:eastAsia="he-IL"/>
        </w:rPr>
      </w:pPr>
    </w:p>
    <w:p w:rsidR="00CD72EB" w:rsidRDefault="00CD72EB" w:rsidP="00EB69A6">
      <w:pPr>
        <w:rPr>
          <w:rtl/>
          <w:lang w:eastAsia="he-IL"/>
        </w:rPr>
      </w:pPr>
      <w:r>
        <w:rPr>
          <w:rFonts w:hint="cs"/>
          <w:rtl/>
          <w:lang w:eastAsia="he-IL"/>
        </w:rPr>
        <w:t xml:space="preserve">תודה רבה לחבר הכנסת אלון שוסטר. </w:t>
      </w:r>
    </w:p>
    <w:p w:rsidR="00CD72EB" w:rsidRDefault="00CD72EB" w:rsidP="00EB69A6">
      <w:pPr>
        <w:rPr>
          <w:rtl/>
          <w:lang w:eastAsia="he-IL"/>
        </w:rPr>
      </w:pPr>
    </w:p>
    <w:p w:rsidR="00CD72EB" w:rsidRDefault="00CD72EB" w:rsidP="00EB69A6">
      <w:pPr>
        <w:rPr>
          <w:rtl/>
          <w:lang w:eastAsia="he-IL"/>
        </w:rPr>
      </w:pPr>
    </w:p>
    <w:p w:rsidR="00CD72EB" w:rsidRDefault="00CD72EB" w:rsidP="00EB69A6">
      <w:pPr>
        <w:pStyle w:val="a6"/>
        <w:rPr>
          <w:rtl/>
          <w:lang w:eastAsia="he-IL"/>
        </w:rPr>
      </w:pPr>
      <w:bookmarkStart w:id="8596" w:name="_ETM_Q34_703727"/>
      <w:bookmarkStart w:id="8597" w:name="_ETM_Q34_703782"/>
      <w:bookmarkStart w:id="8598" w:name="ET_halsi_646990_10"/>
      <w:bookmarkEnd w:id="8596"/>
      <w:bookmarkEnd w:id="8597"/>
      <w:r w:rsidRPr="00B53D09">
        <w:rPr>
          <w:rStyle w:val="TagStyle"/>
          <w:rtl/>
        </w:rPr>
        <w:t xml:space="preserve"> &lt;&lt; הלסי &gt;&gt; </w:t>
      </w:r>
      <w:bookmarkStart w:id="8599" w:name="_Toc208476568"/>
      <w:r>
        <w:rPr>
          <w:rtl/>
          <w:lang w:eastAsia="he-IL"/>
        </w:rPr>
        <w:t>הצע</w:t>
      </w:r>
      <w:r>
        <w:rPr>
          <w:rFonts w:hint="cs"/>
          <w:rtl/>
          <w:lang w:eastAsia="he-IL"/>
        </w:rPr>
        <w:t>ה</w:t>
      </w:r>
      <w:r>
        <w:rPr>
          <w:rtl/>
          <w:lang w:eastAsia="he-IL"/>
        </w:rPr>
        <w:t xml:space="preserve"> לסדר-היום</w:t>
      </w:r>
      <w:bookmarkEnd w:id="8599"/>
      <w:r w:rsidRPr="00B53D09">
        <w:rPr>
          <w:rStyle w:val="TagStyle"/>
          <w:rtl/>
        </w:rPr>
        <w:t xml:space="preserve"> &lt;&lt; הלסי &gt;&gt;</w:t>
      </w:r>
      <w:r>
        <w:rPr>
          <w:rtl/>
          <w:lang w:eastAsia="he-IL"/>
        </w:rPr>
        <w:t xml:space="preserve">  </w:t>
      </w:r>
      <w:bookmarkEnd w:id="8598"/>
    </w:p>
    <w:p w:rsidR="00CD72EB" w:rsidRDefault="00CD72EB" w:rsidP="00EB69A6">
      <w:pPr>
        <w:pStyle w:val="a6"/>
        <w:rPr>
          <w:rtl/>
          <w:lang w:eastAsia="he-IL"/>
        </w:rPr>
      </w:pPr>
      <w:bookmarkStart w:id="8600" w:name="ET_halsi_646990_11"/>
      <w:r w:rsidRPr="00B53D09">
        <w:rPr>
          <w:rStyle w:val="TagStyle"/>
          <w:rtl/>
        </w:rPr>
        <w:t xml:space="preserve"> &lt;&lt; הלסי &gt;&gt; </w:t>
      </w:r>
      <w:bookmarkStart w:id="8601" w:name="_Toc208476569"/>
      <w:r>
        <w:rPr>
          <w:rtl/>
          <w:lang w:eastAsia="he-IL"/>
        </w:rPr>
        <w:t>השבת החטופים בקידום עסקה מיידית</w:t>
      </w:r>
      <w:bookmarkEnd w:id="8601"/>
      <w:r w:rsidRPr="00B53D09">
        <w:rPr>
          <w:rStyle w:val="TagStyle"/>
          <w:rtl/>
        </w:rPr>
        <w:t xml:space="preserve"> &lt;&lt; הלסי &gt;&gt;</w:t>
      </w:r>
      <w:r>
        <w:rPr>
          <w:rtl/>
          <w:lang w:eastAsia="he-IL"/>
        </w:rPr>
        <w:t xml:space="preserve">  </w:t>
      </w:r>
      <w:bookmarkEnd w:id="8600"/>
    </w:p>
    <w:p w:rsidR="00CD72EB" w:rsidRDefault="00CD72EB" w:rsidP="001310EF">
      <w:pPr>
        <w:rPr>
          <w:rtl/>
          <w:lang w:eastAsia="he-IL"/>
        </w:rPr>
      </w:pPr>
      <w:bookmarkStart w:id="8602" w:name="_ETM_Q34_703838"/>
      <w:bookmarkStart w:id="8603" w:name="_ETM_Q34_703876"/>
      <w:bookmarkEnd w:id="8602"/>
      <w:bookmarkEnd w:id="8603"/>
    </w:p>
    <w:p w:rsidR="00CD72EB" w:rsidRDefault="00CD72EB" w:rsidP="00EB69A6">
      <w:pPr>
        <w:pStyle w:val="af6"/>
        <w:keepNext/>
        <w:rPr>
          <w:rtl/>
        </w:rPr>
      </w:pPr>
      <w:bookmarkStart w:id="8604" w:name="ET_yor_6688_4"/>
      <w:r w:rsidRPr="00B53D09">
        <w:rPr>
          <w:rStyle w:val="TagStyle"/>
          <w:rtl/>
        </w:rPr>
        <w:t xml:space="preserve"> &lt;&lt; יור &gt;&gt; </w:t>
      </w:r>
      <w:r>
        <w:rPr>
          <w:rtl/>
        </w:rPr>
        <w:t>היו"ר יעקב מרגי:</w:t>
      </w:r>
      <w:r w:rsidRPr="00B53D09">
        <w:rPr>
          <w:rStyle w:val="TagStyle"/>
          <w:rtl/>
        </w:rPr>
        <w:t xml:space="preserve"> &lt;&lt; יור &gt;&gt;</w:t>
      </w:r>
      <w:r>
        <w:rPr>
          <w:rtl/>
        </w:rPr>
        <w:t xml:space="preserve">  </w:t>
      </w:r>
      <w:bookmarkEnd w:id="8604"/>
    </w:p>
    <w:p w:rsidR="00CD72EB" w:rsidRDefault="00CD72EB" w:rsidP="001310EF">
      <w:pPr>
        <w:rPr>
          <w:rtl/>
          <w:lang w:eastAsia="he-IL"/>
        </w:rPr>
      </w:pPr>
    </w:p>
    <w:p w:rsidR="00CD72EB" w:rsidRDefault="00CD72EB" w:rsidP="00EB69A6">
      <w:pPr>
        <w:rPr>
          <w:rtl/>
          <w:lang w:eastAsia="he-IL"/>
        </w:rPr>
      </w:pPr>
      <w:bookmarkStart w:id="8605" w:name="_ETM_Q34_705447"/>
      <w:bookmarkEnd w:id="8605"/>
      <w:r>
        <w:rPr>
          <w:rFonts w:hint="cs"/>
          <w:rtl/>
          <w:lang w:eastAsia="he-IL"/>
        </w:rPr>
        <w:t>נעבור להצעה בנושא: השבת</w:t>
      </w:r>
      <w:bookmarkStart w:id="8606" w:name="_ETM_Q34_699451"/>
      <w:bookmarkEnd w:id="8606"/>
      <w:r>
        <w:rPr>
          <w:rFonts w:hint="cs"/>
          <w:rtl/>
          <w:lang w:eastAsia="he-IL"/>
        </w:rPr>
        <w:t xml:space="preserve"> החטופים בקידום עסקה מיידית, ולאחר מכן נשמע תשובה משולבת של </w:t>
      </w:r>
      <w:bookmarkStart w:id="8607" w:name="_ETM_Q34_710387"/>
      <w:bookmarkEnd w:id="8607"/>
      <w:r>
        <w:rPr>
          <w:rFonts w:hint="cs"/>
          <w:rtl/>
          <w:lang w:eastAsia="he-IL"/>
        </w:rPr>
        <w:t xml:space="preserve">הממשלה. אני מזמין את חבר הכנסת יבגני סובה לנמק את </w:t>
      </w:r>
      <w:bookmarkStart w:id="8608" w:name="_ETM_Q34_712535"/>
      <w:bookmarkEnd w:id="8608"/>
      <w:r>
        <w:rPr>
          <w:rFonts w:hint="cs"/>
          <w:rtl/>
          <w:lang w:eastAsia="he-IL"/>
        </w:rPr>
        <w:t>ההצעה. שלי? אז חברת הכנסת שלי מירון, בבקשה.</w:t>
      </w:r>
    </w:p>
    <w:p w:rsidR="00CD72EB" w:rsidRPr="00FD1AD5" w:rsidRDefault="00CD72EB" w:rsidP="00EB69A6">
      <w:pPr>
        <w:rPr>
          <w:rtl/>
        </w:rPr>
      </w:pPr>
      <w:bookmarkStart w:id="8609" w:name="_ETM_Q34_720313"/>
      <w:bookmarkStart w:id="8610" w:name="_ETM_Q34_720350"/>
      <w:bookmarkEnd w:id="8609"/>
      <w:bookmarkEnd w:id="8610"/>
    </w:p>
    <w:p w:rsidR="00CD72EB" w:rsidRDefault="00CD72EB" w:rsidP="00EB69A6">
      <w:pPr>
        <w:pStyle w:val="af5"/>
        <w:keepNext/>
        <w:rPr>
          <w:rtl/>
        </w:rPr>
      </w:pPr>
      <w:bookmarkStart w:id="8611" w:name="ET_interruption_5787_9"/>
      <w:r w:rsidRPr="00B53D09">
        <w:rPr>
          <w:rStyle w:val="TagStyle"/>
          <w:rtl/>
        </w:rPr>
        <w:t xml:space="preserve"> &lt;&lt; קריאה &gt;&gt; </w:t>
      </w:r>
      <w:r>
        <w:rPr>
          <w:rtl/>
        </w:rPr>
        <w:t>יוראי להב הרצנו (יש עתיד):</w:t>
      </w:r>
      <w:r w:rsidRPr="00B53D09">
        <w:rPr>
          <w:rStyle w:val="TagStyle"/>
          <w:rtl/>
        </w:rPr>
        <w:t xml:space="preserve"> &lt;&lt; קריאה &gt;&gt;</w:t>
      </w:r>
      <w:r>
        <w:rPr>
          <w:rtl/>
        </w:rPr>
        <w:t xml:space="preserve">  </w:t>
      </w:r>
      <w:bookmarkEnd w:id="8611"/>
    </w:p>
    <w:p w:rsidR="00CD72EB" w:rsidRPr="00FD1AD5" w:rsidRDefault="00CD72EB" w:rsidP="00FD1AD5">
      <w:pPr>
        <w:rPr>
          <w:rtl/>
        </w:rPr>
      </w:pPr>
    </w:p>
    <w:p w:rsidR="00CD72EB" w:rsidRPr="00FD1AD5" w:rsidRDefault="00CD72EB" w:rsidP="00FD1AD5">
      <w:pPr>
        <w:rPr>
          <w:rtl/>
        </w:rPr>
      </w:pPr>
      <w:bookmarkStart w:id="8612" w:name="_ETM_Q34_723712"/>
      <w:bookmarkStart w:id="8613" w:name="_ETM_Q34_717161"/>
      <w:bookmarkStart w:id="8614" w:name="_ETM_Q34_717200"/>
      <w:bookmarkEnd w:id="8612"/>
      <w:bookmarkEnd w:id="8613"/>
      <w:bookmarkEnd w:id="8614"/>
      <w:r w:rsidRPr="00FD1AD5">
        <w:rPr>
          <w:rFonts w:hint="cs"/>
          <w:rtl/>
        </w:rPr>
        <w:t xml:space="preserve">חבר הכנסת </w:t>
      </w:r>
      <w:bookmarkStart w:id="8615" w:name="_ETM_Q34_730217"/>
      <w:bookmarkEnd w:id="8615"/>
      <w:r w:rsidRPr="00FD1AD5">
        <w:rPr>
          <w:rFonts w:hint="cs"/>
          <w:rtl/>
        </w:rPr>
        <w:t>מרגי, מי עונה בשם הממשלה?</w:t>
      </w:r>
    </w:p>
    <w:p w:rsidR="00CD72EB" w:rsidRPr="00FD1AD5" w:rsidRDefault="00CD72EB" w:rsidP="00FD1AD5">
      <w:pPr>
        <w:rPr>
          <w:rtl/>
        </w:rPr>
      </w:pPr>
    </w:p>
    <w:p w:rsidR="00CD72EB" w:rsidRDefault="00CD72EB" w:rsidP="00EB69A6">
      <w:pPr>
        <w:pStyle w:val="af6"/>
        <w:keepNext/>
        <w:rPr>
          <w:rtl/>
        </w:rPr>
      </w:pPr>
      <w:bookmarkStart w:id="8616" w:name="ET_yor_6688_2"/>
      <w:r w:rsidRPr="00C0421C">
        <w:rPr>
          <w:rStyle w:val="TagStyle"/>
          <w:rtl/>
        </w:rPr>
        <w:t xml:space="preserve"> &lt;&lt; יור &gt;&gt; </w:t>
      </w:r>
      <w:r>
        <w:rPr>
          <w:rtl/>
        </w:rPr>
        <w:t>היו"ר יעקב מרגי:</w:t>
      </w:r>
      <w:r w:rsidRPr="00C0421C">
        <w:rPr>
          <w:rStyle w:val="TagStyle"/>
          <w:rtl/>
        </w:rPr>
        <w:t xml:space="preserve"> &lt;&lt; יור &gt;&gt;</w:t>
      </w:r>
      <w:r>
        <w:rPr>
          <w:rtl/>
        </w:rPr>
        <w:t xml:space="preserve">  </w:t>
      </w:r>
      <w:bookmarkEnd w:id="8616"/>
    </w:p>
    <w:p w:rsidR="00CD72EB" w:rsidRDefault="00CD72EB" w:rsidP="001310EF">
      <w:pPr>
        <w:rPr>
          <w:rtl/>
          <w:lang w:eastAsia="he-IL"/>
        </w:rPr>
      </w:pPr>
    </w:p>
    <w:p w:rsidR="00CD72EB" w:rsidRDefault="00CD72EB" w:rsidP="00875230">
      <w:pPr>
        <w:rPr>
          <w:rtl/>
          <w:lang w:eastAsia="he-IL"/>
        </w:rPr>
      </w:pPr>
      <w:r>
        <w:rPr>
          <w:rFonts w:hint="cs"/>
          <w:rtl/>
          <w:lang w:eastAsia="he-IL"/>
        </w:rPr>
        <w:t>השר סופר פה</w:t>
      </w:r>
      <w:r w:rsidR="00875230">
        <w:rPr>
          <w:rFonts w:hint="cs"/>
          <w:rtl/>
          <w:lang w:eastAsia="he-IL"/>
        </w:rPr>
        <w:t>,</w:t>
      </w:r>
      <w:r>
        <w:rPr>
          <w:rFonts w:hint="cs"/>
          <w:rtl/>
          <w:lang w:eastAsia="he-IL"/>
        </w:rPr>
        <w:t xml:space="preserve"> השר התורן. בבקשה, גברתי, עשר עומדות לרשותך. עד </w:t>
      </w:r>
      <w:bookmarkStart w:id="8617" w:name="_ETM_Q34_740878"/>
      <w:bookmarkEnd w:id="8617"/>
      <w:r>
        <w:rPr>
          <w:rFonts w:hint="cs"/>
          <w:rtl/>
          <w:lang w:eastAsia="he-IL"/>
        </w:rPr>
        <w:t>עשר דקות.</w:t>
      </w:r>
    </w:p>
    <w:p w:rsidR="00CD72EB" w:rsidRDefault="00CD72EB" w:rsidP="00EB69A6">
      <w:pPr>
        <w:rPr>
          <w:rtl/>
          <w:lang w:eastAsia="he-IL"/>
        </w:rPr>
      </w:pPr>
    </w:p>
    <w:p w:rsidR="00CD72EB" w:rsidRDefault="00CD72EB" w:rsidP="00EB69A6">
      <w:pPr>
        <w:pStyle w:val="a4"/>
        <w:keepNext/>
        <w:rPr>
          <w:rtl/>
        </w:rPr>
      </w:pPr>
      <w:bookmarkStart w:id="8618" w:name="ET_speaker_6507_3"/>
      <w:r w:rsidRPr="00C0421C">
        <w:rPr>
          <w:rStyle w:val="TagStyle"/>
          <w:rtl/>
        </w:rPr>
        <w:t xml:space="preserve"> &lt;&lt; דובר &gt;&gt; </w:t>
      </w:r>
      <w:bookmarkStart w:id="8619" w:name="_Toc208476570"/>
      <w:r>
        <w:rPr>
          <w:rtl/>
        </w:rPr>
        <w:t>שלי טל מירון (יש עתיד):</w:t>
      </w:r>
      <w:bookmarkEnd w:id="8619"/>
      <w:r w:rsidRPr="00C0421C">
        <w:rPr>
          <w:rStyle w:val="TagStyle"/>
          <w:rtl/>
        </w:rPr>
        <w:t xml:space="preserve"> &lt;&lt; דובר &gt;&gt;</w:t>
      </w:r>
      <w:r>
        <w:rPr>
          <w:rtl/>
        </w:rPr>
        <w:t xml:space="preserve">  </w:t>
      </w:r>
      <w:bookmarkEnd w:id="8618"/>
    </w:p>
    <w:p w:rsidR="00CD72EB" w:rsidRDefault="00CD72EB" w:rsidP="001310EF">
      <w:pPr>
        <w:rPr>
          <w:rtl/>
          <w:lang w:eastAsia="he-IL"/>
        </w:rPr>
      </w:pPr>
    </w:p>
    <w:p w:rsidR="00CD72EB" w:rsidRDefault="00CD72EB" w:rsidP="00EB69A6">
      <w:pPr>
        <w:rPr>
          <w:rtl/>
          <w:lang w:eastAsia="he-IL"/>
        </w:rPr>
      </w:pPr>
      <w:r>
        <w:rPr>
          <w:rFonts w:hint="cs"/>
          <w:rtl/>
          <w:lang w:eastAsia="he-IL"/>
        </w:rPr>
        <w:t>תודה רבה, אדוני היושב</w:t>
      </w:r>
      <w:r w:rsidRPr="00B53D09">
        <w:rPr>
          <w:rtl/>
          <w:lang w:eastAsia="he-IL"/>
        </w:rPr>
        <w:t xml:space="preserve"> בראש</w:t>
      </w:r>
      <w:r>
        <w:rPr>
          <w:rFonts w:hint="cs"/>
          <w:rtl/>
          <w:lang w:eastAsia="he-IL"/>
        </w:rPr>
        <w:t>,</w:t>
      </w:r>
      <w:r w:rsidRPr="00B53D09">
        <w:rPr>
          <w:rtl/>
          <w:lang w:eastAsia="he-IL"/>
        </w:rPr>
        <w:t xml:space="preserve"> השר לשעבר</w:t>
      </w:r>
      <w:r>
        <w:rPr>
          <w:rFonts w:hint="cs"/>
          <w:rtl/>
          <w:lang w:eastAsia="he-IL"/>
        </w:rPr>
        <w:t>.</w:t>
      </w:r>
      <w:r w:rsidRPr="00B53D09">
        <w:rPr>
          <w:rtl/>
          <w:lang w:eastAsia="he-IL"/>
        </w:rPr>
        <w:t xml:space="preserve"> ברוכים השבים</w:t>
      </w:r>
      <w:r>
        <w:rPr>
          <w:rFonts w:hint="cs"/>
          <w:rtl/>
          <w:lang w:eastAsia="he-IL"/>
        </w:rPr>
        <w:t xml:space="preserve"> למעמד הזה</w:t>
      </w:r>
      <w:r w:rsidRPr="00B53D09">
        <w:rPr>
          <w:rtl/>
          <w:lang w:eastAsia="he-IL"/>
        </w:rPr>
        <w:t>.</w:t>
      </w:r>
    </w:p>
    <w:p w:rsidR="00CD72EB" w:rsidRDefault="00CD72EB" w:rsidP="00EB69A6">
      <w:pPr>
        <w:rPr>
          <w:rtl/>
          <w:lang w:eastAsia="he-IL"/>
        </w:rPr>
      </w:pPr>
      <w:bookmarkStart w:id="8620" w:name="_ETM_Q34_750182"/>
      <w:bookmarkStart w:id="8621" w:name="_ETM_Q34_750229"/>
      <w:bookmarkEnd w:id="8620"/>
      <w:bookmarkEnd w:id="8621"/>
    </w:p>
    <w:p w:rsidR="00CD72EB" w:rsidRDefault="00CD72EB" w:rsidP="00EB69A6">
      <w:pPr>
        <w:pStyle w:val="af6"/>
        <w:keepNext/>
        <w:rPr>
          <w:rtl/>
        </w:rPr>
      </w:pPr>
      <w:bookmarkStart w:id="8622" w:name="ET_yor_6688_6"/>
      <w:r w:rsidRPr="00B53D09">
        <w:rPr>
          <w:rStyle w:val="TagStyle"/>
          <w:rtl/>
        </w:rPr>
        <w:t xml:space="preserve"> &lt;&lt; יור &gt;&gt; </w:t>
      </w:r>
      <w:r>
        <w:rPr>
          <w:rtl/>
        </w:rPr>
        <w:t>היו"ר יעקב מרגי:</w:t>
      </w:r>
      <w:r w:rsidRPr="00B53D09">
        <w:rPr>
          <w:rStyle w:val="TagStyle"/>
          <w:rtl/>
        </w:rPr>
        <w:t xml:space="preserve"> &lt;&lt; יור &gt;&gt;</w:t>
      </w:r>
      <w:r>
        <w:rPr>
          <w:rtl/>
        </w:rPr>
        <w:t xml:space="preserve">  </w:t>
      </w:r>
      <w:bookmarkEnd w:id="8622"/>
    </w:p>
    <w:p w:rsidR="00CD72EB" w:rsidRDefault="00CD72EB" w:rsidP="001310EF">
      <w:pPr>
        <w:rPr>
          <w:rtl/>
          <w:lang w:eastAsia="he-IL"/>
        </w:rPr>
      </w:pPr>
    </w:p>
    <w:p w:rsidR="00CD72EB" w:rsidRDefault="00CD72EB" w:rsidP="00EB69A6">
      <w:pPr>
        <w:rPr>
          <w:rtl/>
          <w:lang w:eastAsia="he-IL"/>
        </w:rPr>
      </w:pPr>
      <w:bookmarkStart w:id="8623" w:name="_ETM_Q34_751744"/>
      <w:bookmarkStart w:id="8624" w:name="_ETM_Q34_750278"/>
      <w:bookmarkStart w:id="8625" w:name="_ETM_Q34_750317"/>
      <w:bookmarkEnd w:id="8623"/>
      <w:bookmarkEnd w:id="8624"/>
      <w:bookmarkEnd w:id="8625"/>
      <w:r w:rsidRPr="00B53D09">
        <w:rPr>
          <w:rtl/>
          <w:lang w:eastAsia="he-IL"/>
        </w:rPr>
        <w:t xml:space="preserve">תודה. </w:t>
      </w:r>
    </w:p>
    <w:p w:rsidR="00CD72EB" w:rsidRDefault="00CD72EB" w:rsidP="00EB69A6">
      <w:pPr>
        <w:rPr>
          <w:rtl/>
          <w:lang w:eastAsia="he-IL"/>
        </w:rPr>
      </w:pPr>
    </w:p>
    <w:p w:rsidR="00CD72EB" w:rsidRDefault="00CD72EB" w:rsidP="00EB69A6">
      <w:pPr>
        <w:pStyle w:val="-"/>
        <w:keepNext/>
        <w:rPr>
          <w:rtl/>
        </w:rPr>
      </w:pPr>
      <w:bookmarkStart w:id="8626" w:name="ET_speakercontinue_6507_7"/>
      <w:r w:rsidRPr="00B53D09">
        <w:rPr>
          <w:rStyle w:val="TagStyle"/>
          <w:rtl/>
        </w:rPr>
        <w:t xml:space="preserve"> &lt;&lt; דובר_המשך &gt;&gt; </w:t>
      </w:r>
      <w:r>
        <w:rPr>
          <w:rtl/>
        </w:rPr>
        <w:t>שלי טל מירון (יש עתיד):</w:t>
      </w:r>
      <w:r w:rsidRPr="00B53D09">
        <w:rPr>
          <w:rStyle w:val="TagStyle"/>
          <w:rtl/>
        </w:rPr>
        <w:t xml:space="preserve"> &lt;&lt; דובר_המשך &gt;&gt;</w:t>
      </w:r>
      <w:r>
        <w:rPr>
          <w:rtl/>
        </w:rPr>
        <w:t xml:space="preserve">  </w:t>
      </w:r>
      <w:bookmarkEnd w:id="8626"/>
    </w:p>
    <w:p w:rsidR="00CD72EB" w:rsidRDefault="00CD72EB" w:rsidP="001310EF">
      <w:pPr>
        <w:rPr>
          <w:rtl/>
          <w:lang w:eastAsia="he-IL"/>
        </w:rPr>
      </w:pPr>
    </w:p>
    <w:p w:rsidR="00CD72EB" w:rsidRDefault="00CD72EB" w:rsidP="00875230">
      <w:pPr>
        <w:rPr>
          <w:rtl/>
          <w:lang w:eastAsia="he-IL"/>
        </w:rPr>
      </w:pPr>
      <w:bookmarkStart w:id="8627" w:name="_ETM_Q34_751089"/>
      <w:bookmarkEnd w:id="8627"/>
      <w:r w:rsidRPr="00B53D09">
        <w:rPr>
          <w:rtl/>
          <w:lang w:eastAsia="he-IL"/>
        </w:rPr>
        <w:t>האמת היא שקודם, כשבאתי לדבר, התחלתי לדבר על נושא החטופים ועל היממה הקשה שהייתה אתמול אחרי הבשורה של התקיפה, ששוב אני אומרת, כמובן שכולנו רוצים בהצלחתה</w:t>
      </w:r>
      <w:r>
        <w:rPr>
          <w:rFonts w:hint="cs"/>
          <w:rtl/>
          <w:lang w:eastAsia="he-IL"/>
        </w:rPr>
        <w:t>.</w:t>
      </w:r>
      <w:r w:rsidRPr="00B53D09">
        <w:rPr>
          <w:rtl/>
          <w:lang w:eastAsia="he-IL"/>
        </w:rPr>
        <w:t xml:space="preserve"> אבל מ</w:t>
      </w:r>
      <w:r>
        <w:rPr>
          <w:rFonts w:hint="cs"/>
          <w:rtl/>
          <w:lang w:eastAsia="he-IL"/>
        </w:rPr>
        <w:t>י</w:t>
      </w:r>
      <w:r w:rsidRPr="00B53D09">
        <w:rPr>
          <w:rtl/>
          <w:lang w:eastAsia="he-IL"/>
        </w:rPr>
        <w:t>יד ככה היו לי פרפורים בלב</w:t>
      </w:r>
      <w:r>
        <w:rPr>
          <w:rFonts w:hint="cs"/>
          <w:rtl/>
          <w:lang w:eastAsia="he-IL"/>
        </w:rPr>
        <w:t>,</w:t>
      </w:r>
      <w:r w:rsidRPr="00B53D09">
        <w:rPr>
          <w:rtl/>
          <w:lang w:eastAsia="he-IL"/>
        </w:rPr>
        <w:t xml:space="preserve"> וחשבתי לעצמי</w:t>
      </w:r>
      <w:r>
        <w:rPr>
          <w:rFonts w:hint="cs"/>
          <w:rtl/>
          <w:lang w:eastAsia="he-IL"/>
        </w:rPr>
        <w:t>:</w:t>
      </w:r>
      <w:r w:rsidRPr="00B53D09">
        <w:rPr>
          <w:rtl/>
          <w:lang w:eastAsia="he-IL"/>
        </w:rPr>
        <w:t xml:space="preserve"> מה המשפחות מרגישות ברגע הזה</w:t>
      </w:r>
      <w:r>
        <w:rPr>
          <w:rFonts w:hint="cs"/>
          <w:rtl/>
          <w:lang w:eastAsia="he-IL"/>
        </w:rPr>
        <w:t>,</w:t>
      </w:r>
      <w:r w:rsidRPr="00B53D09">
        <w:rPr>
          <w:rtl/>
          <w:lang w:eastAsia="he-IL"/>
        </w:rPr>
        <w:t xml:space="preserve"> ברגע הזה ממש, </w:t>
      </w:r>
      <w:r>
        <w:rPr>
          <w:rFonts w:hint="cs"/>
          <w:rtl/>
          <w:lang w:eastAsia="he-IL"/>
        </w:rPr>
        <w:t>כ</w:t>
      </w:r>
      <w:r w:rsidRPr="00B53D09">
        <w:rPr>
          <w:rtl/>
          <w:lang w:eastAsia="he-IL"/>
        </w:rPr>
        <w:t>שהן שומעות שהמשלחת שעוסקת ב</w:t>
      </w:r>
      <w:r>
        <w:rPr>
          <w:rtl/>
          <w:lang w:eastAsia="he-IL"/>
        </w:rPr>
        <w:t>משא</w:t>
      </w:r>
      <w:r>
        <w:rPr>
          <w:rFonts w:hint="cs"/>
          <w:rtl/>
          <w:lang w:eastAsia="he-IL"/>
        </w:rPr>
        <w:t xml:space="preserve"> </w:t>
      </w:r>
      <w:r w:rsidRPr="00B53D09">
        <w:rPr>
          <w:rtl/>
          <w:lang w:eastAsia="he-IL"/>
        </w:rPr>
        <w:t>ו</w:t>
      </w:r>
      <w:r>
        <w:rPr>
          <w:rtl/>
          <w:lang w:eastAsia="he-IL"/>
        </w:rPr>
        <w:t>מתן הותקפה</w:t>
      </w:r>
      <w:r>
        <w:rPr>
          <w:rFonts w:hint="cs"/>
          <w:rtl/>
          <w:lang w:eastAsia="he-IL"/>
        </w:rPr>
        <w:t>?</w:t>
      </w:r>
      <w:r>
        <w:rPr>
          <w:rtl/>
          <w:lang w:eastAsia="he-IL"/>
        </w:rPr>
        <w:t xml:space="preserve"> מה זה אומר על המשא</w:t>
      </w:r>
      <w:r>
        <w:rPr>
          <w:rFonts w:hint="cs"/>
          <w:rtl/>
          <w:lang w:eastAsia="he-IL"/>
        </w:rPr>
        <w:t xml:space="preserve"> </w:t>
      </w:r>
      <w:r>
        <w:rPr>
          <w:rtl/>
          <w:lang w:eastAsia="he-IL"/>
        </w:rPr>
        <w:t>ומתן</w:t>
      </w:r>
      <w:r>
        <w:rPr>
          <w:rFonts w:hint="cs"/>
          <w:rtl/>
          <w:lang w:eastAsia="he-IL"/>
        </w:rPr>
        <w:t>?</w:t>
      </w:r>
      <w:r>
        <w:rPr>
          <w:rtl/>
          <w:lang w:eastAsia="he-IL"/>
        </w:rPr>
        <w:t xml:space="preserve"> ומה זה אומר על החטופים</w:t>
      </w:r>
      <w:r>
        <w:rPr>
          <w:rFonts w:hint="cs"/>
          <w:rtl/>
          <w:lang w:eastAsia="he-IL"/>
        </w:rPr>
        <w:t>?</w:t>
      </w:r>
      <w:r w:rsidRPr="00B53D09">
        <w:rPr>
          <w:rtl/>
          <w:lang w:eastAsia="he-IL"/>
        </w:rPr>
        <w:t xml:space="preserve"> ומה יהיה איתם</w:t>
      </w:r>
      <w:r>
        <w:rPr>
          <w:rFonts w:hint="cs"/>
          <w:rtl/>
          <w:lang w:eastAsia="he-IL"/>
        </w:rPr>
        <w:t>,</w:t>
      </w:r>
      <w:r w:rsidRPr="00B53D09">
        <w:rPr>
          <w:rtl/>
          <w:lang w:eastAsia="he-IL"/>
        </w:rPr>
        <w:t xml:space="preserve"> ומה יקרה</w:t>
      </w:r>
      <w:r>
        <w:rPr>
          <w:rFonts w:hint="cs"/>
          <w:rtl/>
          <w:lang w:eastAsia="he-IL"/>
        </w:rPr>
        <w:t>?</w:t>
      </w:r>
      <w:r w:rsidRPr="00B53D09">
        <w:rPr>
          <w:rtl/>
          <w:lang w:eastAsia="he-IL"/>
        </w:rPr>
        <w:t xml:space="preserve"> האם סתמנו</w:t>
      </w:r>
      <w:r>
        <w:rPr>
          <w:rtl/>
          <w:lang w:eastAsia="he-IL"/>
        </w:rPr>
        <w:t xml:space="preserve"> את הגולל על השבת החטופים או לא</w:t>
      </w:r>
      <w:r>
        <w:rPr>
          <w:rFonts w:hint="cs"/>
          <w:rtl/>
          <w:lang w:eastAsia="he-IL"/>
        </w:rPr>
        <w:t>?</w:t>
      </w:r>
      <w:r w:rsidRPr="00B53D09">
        <w:rPr>
          <w:rtl/>
          <w:lang w:eastAsia="he-IL"/>
        </w:rPr>
        <w:t xml:space="preserve"> כמובן שזה נושא שמטריד אותי מאוד. </w:t>
      </w:r>
    </w:p>
    <w:p w:rsidR="00CD72EB" w:rsidRDefault="00CD72EB" w:rsidP="00EB69A6">
      <w:pPr>
        <w:rPr>
          <w:rtl/>
          <w:lang w:eastAsia="he-IL"/>
        </w:rPr>
      </w:pPr>
    </w:p>
    <w:p w:rsidR="00CD72EB" w:rsidRDefault="00CD72EB" w:rsidP="00EB69A6">
      <w:pPr>
        <w:rPr>
          <w:rtl/>
        </w:rPr>
      </w:pPr>
      <w:bookmarkStart w:id="8628" w:name="TOR_Q35"/>
      <w:bookmarkEnd w:id="8628"/>
      <w:r>
        <w:rPr>
          <w:rtl/>
        </w:rPr>
        <w:t xml:space="preserve">אתמול הייתי </w:t>
      </w:r>
      <w:r>
        <w:rPr>
          <w:rFonts w:hint="cs"/>
          <w:rtl/>
        </w:rPr>
        <w:t xml:space="preserve">בירושלים </w:t>
      </w:r>
      <w:r>
        <w:rPr>
          <w:rtl/>
        </w:rPr>
        <w:t xml:space="preserve">באירוע </w:t>
      </w:r>
      <w:bookmarkStart w:id="8629" w:name="_ETM_Q35_371246"/>
      <w:bookmarkEnd w:id="8629"/>
      <w:r>
        <w:rPr>
          <w:rtl/>
        </w:rPr>
        <w:t>של שגרירות ארצות הברית, באתי לכבד את המעמד</w:t>
      </w:r>
      <w:r>
        <w:rPr>
          <w:rFonts w:hint="cs"/>
          <w:rtl/>
        </w:rPr>
        <w:t>,</w:t>
      </w:r>
      <w:r>
        <w:rPr>
          <w:rtl/>
        </w:rPr>
        <w:t xml:space="preserve"> </w:t>
      </w:r>
      <w:bookmarkStart w:id="8630" w:name="_ETM_Q35_378360"/>
      <w:bookmarkEnd w:id="8630"/>
      <w:r>
        <w:rPr>
          <w:rtl/>
        </w:rPr>
        <w:t xml:space="preserve">ומחוץ לאירוע הייתה מחאה של משפחות החטופים. </w:t>
      </w:r>
      <w:bookmarkStart w:id="8631" w:name="_ETM_Q35_383820"/>
      <w:bookmarkEnd w:id="8631"/>
      <w:r>
        <w:rPr>
          <w:rtl/>
        </w:rPr>
        <w:t>ובעודי מתקרבת,</w:t>
      </w:r>
      <w:r>
        <w:rPr>
          <w:rFonts w:hint="cs"/>
          <w:rtl/>
        </w:rPr>
        <w:t xml:space="preserve"> </w:t>
      </w:r>
      <w:r>
        <w:rPr>
          <w:rtl/>
        </w:rPr>
        <w:t xml:space="preserve">אני רואה כמובן, </w:t>
      </w:r>
      <w:bookmarkStart w:id="8632" w:name="_ETM_Q35_387100"/>
      <w:bookmarkEnd w:id="8632"/>
      <w:r>
        <w:rPr>
          <w:rtl/>
        </w:rPr>
        <w:t xml:space="preserve">איך לא? את חנה, דודתה של ענבר </w:t>
      </w:r>
      <w:proofErr w:type="spellStart"/>
      <w:r>
        <w:rPr>
          <w:rtl/>
        </w:rPr>
        <w:t>ה</w:t>
      </w:r>
      <w:r>
        <w:rPr>
          <w:rFonts w:hint="cs"/>
          <w:rtl/>
        </w:rPr>
        <w:t>י</w:t>
      </w:r>
      <w:r>
        <w:rPr>
          <w:rtl/>
        </w:rPr>
        <w:t>מן</w:t>
      </w:r>
      <w:proofErr w:type="spellEnd"/>
      <w:r>
        <w:rPr>
          <w:rtl/>
        </w:rPr>
        <w:t xml:space="preserve">, זיכרונה לברכה, </w:t>
      </w:r>
      <w:bookmarkStart w:id="8633" w:name="_ETM_Q35_390880"/>
      <w:bookmarkEnd w:id="8633"/>
      <w:r>
        <w:rPr>
          <w:rtl/>
        </w:rPr>
        <w:t>שבאמת מגיעה לכל מקום</w:t>
      </w:r>
      <w:r>
        <w:rPr>
          <w:rFonts w:hint="cs"/>
          <w:rtl/>
        </w:rPr>
        <w:t>.</w:t>
      </w:r>
      <w:r>
        <w:rPr>
          <w:rtl/>
        </w:rPr>
        <w:t xml:space="preserve"> היא הגיעה עם בעלה, עם התמונה </w:t>
      </w:r>
      <w:bookmarkStart w:id="8634" w:name="_ETM_Q35_394660"/>
      <w:bookmarkEnd w:id="8634"/>
      <w:r>
        <w:rPr>
          <w:rtl/>
        </w:rPr>
        <w:t>הענקית של ענבר</w:t>
      </w:r>
      <w:r>
        <w:rPr>
          <w:rFonts w:hint="cs"/>
          <w:rtl/>
        </w:rPr>
        <w:t>.</w:t>
      </w:r>
      <w:r>
        <w:rPr>
          <w:rtl/>
        </w:rPr>
        <w:t xml:space="preserve"> היא מחזיקה את השלט, </w:t>
      </w:r>
      <w:bookmarkStart w:id="8635" w:name="_ETM_Q35_399229"/>
      <w:bookmarkEnd w:id="8635"/>
      <w:r>
        <w:rPr>
          <w:rtl/>
        </w:rPr>
        <w:t xml:space="preserve">ואני רואה את העיניים שלה </w:t>
      </w:r>
      <w:r>
        <w:rPr>
          <w:rFonts w:hint="cs"/>
          <w:rtl/>
        </w:rPr>
        <w:t>כ</w:t>
      </w:r>
      <w:r>
        <w:rPr>
          <w:rtl/>
        </w:rPr>
        <w:t>בויות לגמרי</w:t>
      </w:r>
      <w:r>
        <w:rPr>
          <w:rFonts w:hint="cs"/>
          <w:rtl/>
        </w:rPr>
        <w:t>.</w:t>
      </w:r>
      <w:r>
        <w:rPr>
          <w:rtl/>
        </w:rPr>
        <w:t xml:space="preserve"> כבויות</w:t>
      </w:r>
      <w:r>
        <w:rPr>
          <w:rFonts w:hint="cs"/>
          <w:rtl/>
        </w:rPr>
        <w:t>.</w:t>
      </w:r>
      <w:r>
        <w:rPr>
          <w:rtl/>
        </w:rPr>
        <w:t xml:space="preserve"> כבויות. </w:t>
      </w:r>
      <w:bookmarkStart w:id="8636" w:name="_ETM_Q35_404529"/>
      <w:bookmarkEnd w:id="8636"/>
      <w:r>
        <w:rPr>
          <w:rtl/>
        </w:rPr>
        <w:t>ואני ניגשת לחבק אותה</w:t>
      </w:r>
      <w:r>
        <w:rPr>
          <w:rFonts w:hint="cs"/>
          <w:rtl/>
        </w:rPr>
        <w:t>.</w:t>
      </w:r>
      <w:r>
        <w:rPr>
          <w:rtl/>
        </w:rPr>
        <w:t xml:space="preserve"> ובדרך כלל כשאני מגיעה לדבר עם </w:t>
      </w:r>
      <w:bookmarkStart w:id="8637" w:name="_ETM_Q35_408089"/>
      <w:bookmarkEnd w:id="8637"/>
      <w:r>
        <w:rPr>
          <w:rtl/>
        </w:rPr>
        <w:t>חנה, היא ככה</w:t>
      </w:r>
      <w:r>
        <w:rPr>
          <w:rFonts w:hint="cs"/>
          <w:rtl/>
        </w:rPr>
        <w:t>,</w:t>
      </w:r>
      <w:r>
        <w:rPr>
          <w:rtl/>
        </w:rPr>
        <w:t xml:space="preserve"> הרבה יותר</w:t>
      </w:r>
      <w:r>
        <w:rPr>
          <w:rFonts w:hint="cs"/>
          <w:rtl/>
        </w:rPr>
        <w:t xml:space="preserve"> </w:t>
      </w:r>
      <w:r>
        <w:rPr>
          <w:rFonts w:hint="eastAsia"/>
          <w:rtl/>
        </w:rPr>
        <w:t>–</w:t>
      </w:r>
      <w:r>
        <w:rPr>
          <w:rtl/>
        </w:rPr>
        <w:t xml:space="preserve"> היא מתקשרת איתי</w:t>
      </w:r>
      <w:r>
        <w:rPr>
          <w:rFonts w:hint="cs"/>
          <w:rtl/>
        </w:rPr>
        <w:t>.</w:t>
      </w:r>
      <w:r>
        <w:rPr>
          <w:rtl/>
        </w:rPr>
        <w:t xml:space="preserve"> ואני רואה </w:t>
      </w:r>
      <w:bookmarkStart w:id="8638" w:name="_ETM_Q35_411649"/>
      <w:bookmarkEnd w:id="8638"/>
      <w:r>
        <w:rPr>
          <w:rtl/>
        </w:rPr>
        <w:t xml:space="preserve">שהיא </w:t>
      </w:r>
      <w:r>
        <w:rPr>
          <w:rFonts w:hint="cs"/>
          <w:rtl/>
        </w:rPr>
        <w:t>כ</w:t>
      </w:r>
      <w:r>
        <w:rPr>
          <w:rtl/>
        </w:rPr>
        <w:t>בויה לגמרי</w:t>
      </w:r>
      <w:r>
        <w:rPr>
          <w:rFonts w:hint="cs"/>
          <w:rtl/>
        </w:rPr>
        <w:t>,</w:t>
      </w:r>
      <w:r>
        <w:rPr>
          <w:rtl/>
        </w:rPr>
        <w:t xml:space="preserve"> </w:t>
      </w:r>
      <w:bookmarkStart w:id="8639" w:name="_ETM_Q35_415979"/>
      <w:bookmarkEnd w:id="8639"/>
      <w:r>
        <w:rPr>
          <w:rtl/>
        </w:rPr>
        <w:t>והיא בתחושות מאוד קשות, בתחושות מאוד קשות</w:t>
      </w:r>
      <w:r>
        <w:rPr>
          <w:rFonts w:hint="cs"/>
          <w:rtl/>
        </w:rPr>
        <w:t>.</w:t>
      </w:r>
      <w:r>
        <w:rPr>
          <w:rtl/>
        </w:rPr>
        <w:t xml:space="preserve"> ובתוך האירוע פגשתי </w:t>
      </w:r>
      <w:bookmarkStart w:id="8640" w:name="_ETM_Q35_420264"/>
      <w:bookmarkEnd w:id="8640"/>
      <w:r>
        <w:rPr>
          <w:rtl/>
        </w:rPr>
        <w:t>את אביו של החייל החטוף איתי חן, רובי חן</w:t>
      </w:r>
      <w:r>
        <w:rPr>
          <w:rFonts w:hint="cs"/>
          <w:rtl/>
        </w:rPr>
        <w:t>,</w:t>
      </w:r>
      <w:r>
        <w:rPr>
          <w:rtl/>
        </w:rPr>
        <w:t xml:space="preserve"> </w:t>
      </w:r>
      <w:bookmarkStart w:id="8641" w:name="_ETM_Q35_425460"/>
      <w:bookmarkEnd w:id="8641"/>
      <w:r>
        <w:rPr>
          <w:rtl/>
        </w:rPr>
        <w:t xml:space="preserve">והוא מסתובב עם עיניים כבויות. </w:t>
      </w:r>
      <w:bookmarkStart w:id="8642" w:name="_ETM_Q35_429300"/>
      <w:bookmarkEnd w:id="8642"/>
      <w:r>
        <w:rPr>
          <w:rtl/>
        </w:rPr>
        <w:t xml:space="preserve">ואני מדברת עם משפחות חטופים ומתכתבת איתם, ואני מרגישה את </w:t>
      </w:r>
      <w:bookmarkStart w:id="8643" w:name="_ETM_Q35_433504"/>
      <w:bookmarkEnd w:id="8643"/>
      <w:r>
        <w:rPr>
          <w:rtl/>
        </w:rPr>
        <w:t>המועקה בלב שלהם</w:t>
      </w:r>
      <w:r>
        <w:rPr>
          <w:rFonts w:hint="cs"/>
          <w:rtl/>
        </w:rPr>
        <w:t>.</w:t>
      </w:r>
      <w:r>
        <w:rPr>
          <w:rtl/>
        </w:rPr>
        <w:t xml:space="preserve"> אני מרגישה את הכבדות הזאת </w:t>
      </w:r>
      <w:bookmarkStart w:id="8644" w:name="_ETM_Q35_438399"/>
      <w:bookmarkEnd w:id="8644"/>
      <w:r>
        <w:rPr>
          <w:rtl/>
        </w:rPr>
        <w:t xml:space="preserve">של האימה, </w:t>
      </w:r>
      <w:r>
        <w:rPr>
          <w:rFonts w:hint="cs"/>
          <w:rtl/>
        </w:rPr>
        <w:t xml:space="preserve">באמת </w:t>
      </w:r>
      <w:r>
        <w:rPr>
          <w:rtl/>
        </w:rPr>
        <w:t>אימה שהם חשים ברגעים האלה</w:t>
      </w:r>
      <w:r>
        <w:rPr>
          <w:rFonts w:hint="cs"/>
          <w:rtl/>
        </w:rPr>
        <w:t>,</w:t>
      </w:r>
      <w:r>
        <w:rPr>
          <w:rtl/>
        </w:rPr>
        <w:t xml:space="preserve"> והמחשבות שעוברות </w:t>
      </w:r>
      <w:bookmarkStart w:id="8645" w:name="_ETM_Q35_442536"/>
      <w:bookmarkEnd w:id="8645"/>
      <w:r>
        <w:rPr>
          <w:rtl/>
        </w:rPr>
        <w:t>להם בראש</w:t>
      </w:r>
      <w:r>
        <w:rPr>
          <w:rFonts w:hint="cs"/>
          <w:rtl/>
        </w:rPr>
        <w:t xml:space="preserve">: </w:t>
      </w:r>
      <w:r w:rsidR="00875230">
        <w:rPr>
          <w:rFonts w:hint="cs"/>
          <w:rtl/>
        </w:rPr>
        <w:t>ה</w:t>
      </w:r>
      <w:r>
        <w:rPr>
          <w:rtl/>
        </w:rPr>
        <w:t xml:space="preserve">אם חס ושלום מתנקמים בחטופים עכשיו בגלל הדבר </w:t>
      </w:r>
      <w:bookmarkStart w:id="8646" w:name="_ETM_Q35_446674"/>
      <w:bookmarkEnd w:id="8646"/>
      <w:r>
        <w:rPr>
          <w:rtl/>
        </w:rPr>
        <w:t>הזה, ו</w:t>
      </w:r>
      <w:r w:rsidR="00875230">
        <w:rPr>
          <w:rFonts w:hint="cs"/>
          <w:rtl/>
        </w:rPr>
        <w:t>ה</w:t>
      </w:r>
      <w:r>
        <w:rPr>
          <w:rtl/>
        </w:rPr>
        <w:t>אם זה אומר שהם כבר לא יחזרו, ו</w:t>
      </w:r>
      <w:r w:rsidR="00875230">
        <w:rPr>
          <w:rFonts w:hint="cs"/>
          <w:rtl/>
        </w:rPr>
        <w:t>ה</w:t>
      </w:r>
      <w:r>
        <w:rPr>
          <w:rtl/>
        </w:rPr>
        <w:t xml:space="preserve">אם הממשלה </w:t>
      </w:r>
      <w:bookmarkStart w:id="8647" w:name="_ETM_Q35_450812"/>
      <w:bookmarkEnd w:id="8647"/>
      <w:r>
        <w:rPr>
          <w:rtl/>
        </w:rPr>
        <w:t>שלנו ויתרה עליהם</w:t>
      </w:r>
      <w:r>
        <w:rPr>
          <w:rFonts w:hint="cs"/>
          <w:rtl/>
        </w:rPr>
        <w:t>.</w:t>
      </w:r>
      <w:r>
        <w:rPr>
          <w:rtl/>
        </w:rPr>
        <w:t xml:space="preserve"> </w:t>
      </w:r>
      <w:bookmarkStart w:id="8648" w:name="_ETM_Q35_456769"/>
      <w:bookmarkEnd w:id="8648"/>
      <w:r>
        <w:rPr>
          <w:rtl/>
        </w:rPr>
        <w:t xml:space="preserve">וזו באמת תחושה מאוד מאוד מאוד קשה. </w:t>
      </w:r>
      <w:bookmarkStart w:id="8649" w:name="_ETM_Q35_463119"/>
      <w:bookmarkEnd w:id="8649"/>
    </w:p>
    <w:p w:rsidR="00CD72EB" w:rsidRDefault="00CD72EB" w:rsidP="00EB69A6">
      <w:pPr>
        <w:rPr>
          <w:rtl/>
        </w:rPr>
      </w:pPr>
    </w:p>
    <w:p w:rsidR="00CD72EB" w:rsidRDefault="00CD72EB" w:rsidP="00EB69A6">
      <w:pPr>
        <w:rPr>
          <w:rtl/>
        </w:rPr>
      </w:pPr>
      <w:r>
        <w:rPr>
          <w:rtl/>
        </w:rPr>
        <w:t>והרגשתי עם עצמי גם</w:t>
      </w:r>
      <w:r>
        <w:rPr>
          <w:rFonts w:hint="cs"/>
          <w:rtl/>
        </w:rPr>
        <w:t xml:space="preserve"> </w:t>
      </w:r>
      <w:r>
        <w:rPr>
          <w:rFonts w:hint="eastAsia"/>
          <w:rtl/>
        </w:rPr>
        <w:t>–</w:t>
      </w:r>
      <w:r>
        <w:rPr>
          <w:rtl/>
        </w:rPr>
        <w:t xml:space="preserve"> כי שמעתי את הקריאות של המחאה </w:t>
      </w:r>
      <w:bookmarkStart w:id="8650" w:name="_ETM_Q35_467539"/>
      <w:bookmarkEnd w:id="8650"/>
      <w:r>
        <w:rPr>
          <w:rtl/>
        </w:rPr>
        <w:t>מחוץ לאירוע של שגרירות ארצות הברית</w:t>
      </w:r>
      <w:r>
        <w:rPr>
          <w:rFonts w:hint="cs"/>
          <w:rtl/>
        </w:rPr>
        <w:t xml:space="preserve"> </w:t>
      </w:r>
      <w:r>
        <w:rPr>
          <w:rFonts w:hint="eastAsia"/>
          <w:rtl/>
        </w:rPr>
        <w:t>–</w:t>
      </w:r>
      <w:r>
        <w:rPr>
          <w:rtl/>
        </w:rPr>
        <w:t xml:space="preserve"> שהקריאה שלהם היית</w:t>
      </w:r>
      <w:r>
        <w:rPr>
          <w:rFonts w:hint="cs"/>
          <w:rtl/>
        </w:rPr>
        <w:t>ה</w:t>
      </w:r>
      <w:r>
        <w:rPr>
          <w:rtl/>
        </w:rPr>
        <w:t xml:space="preserve"> </w:t>
      </w:r>
      <w:bookmarkStart w:id="8651" w:name="_ETM_Q35_472678"/>
      <w:bookmarkEnd w:id="8651"/>
      <w:r>
        <w:rPr>
          <w:rtl/>
        </w:rPr>
        <w:t>שהם מסתמכים על טראמפ שהוא יחזיר אותם. כל פעם מחדש</w:t>
      </w:r>
      <w:r w:rsidR="00875230">
        <w:rPr>
          <w:rFonts w:hint="cs"/>
          <w:rtl/>
        </w:rPr>
        <w:t>,</w:t>
      </w:r>
      <w:r>
        <w:rPr>
          <w:rtl/>
        </w:rPr>
        <w:t xml:space="preserve"> </w:t>
      </w:r>
      <w:bookmarkStart w:id="8652" w:name="_ETM_Q35_477529"/>
      <w:bookmarkEnd w:id="8652"/>
      <w:r>
        <w:rPr>
          <w:rFonts w:hint="cs"/>
          <w:rtl/>
        </w:rPr>
        <w:t>כ</w:t>
      </w:r>
      <w:r>
        <w:rPr>
          <w:rtl/>
        </w:rPr>
        <w:t xml:space="preserve">שאני מבינה שמשפחות החטופים </w:t>
      </w:r>
      <w:bookmarkStart w:id="8653" w:name="_ETM_Q35_481380"/>
      <w:bookmarkEnd w:id="8653"/>
      <w:r>
        <w:rPr>
          <w:rtl/>
        </w:rPr>
        <w:t>תולות את התקוות שלהם בממשל טראמפ</w:t>
      </w:r>
      <w:r>
        <w:rPr>
          <w:rFonts w:hint="cs"/>
          <w:rtl/>
        </w:rPr>
        <w:t>,</w:t>
      </w:r>
      <w:r>
        <w:rPr>
          <w:rtl/>
        </w:rPr>
        <w:t xml:space="preserve"> אני מתחלחלת מבפנים שהם </w:t>
      </w:r>
      <w:bookmarkStart w:id="8654" w:name="_ETM_Q35_486184"/>
      <w:bookmarkEnd w:id="8654"/>
      <w:r>
        <w:rPr>
          <w:rtl/>
        </w:rPr>
        <w:t>צריכים שנשיא ארצות הברית יציל את החטופים</w:t>
      </w:r>
      <w:r>
        <w:rPr>
          <w:rFonts w:hint="cs"/>
          <w:rtl/>
        </w:rPr>
        <w:t>,</w:t>
      </w:r>
      <w:r>
        <w:rPr>
          <w:rtl/>
        </w:rPr>
        <w:t xml:space="preserve"> והם לא חושבים </w:t>
      </w:r>
      <w:bookmarkStart w:id="8655" w:name="_ETM_Q35_490989"/>
      <w:bookmarkEnd w:id="8655"/>
      <w:r>
        <w:rPr>
          <w:rtl/>
        </w:rPr>
        <w:t xml:space="preserve">שהממשלה שלנו, שהמנהיגות שלנו, שראש הממשלה שלהם יציל את </w:t>
      </w:r>
      <w:bookmarkStart w:id="8656" w:name="_ETM_Q35_495794"/>
      <w:bookmarkEnd w:id="8656"/>
      <w:r>
        <w:rPr>
          <w:rtl/>
        </w:rPr>
        <w:t>החטופים. איזו סיטואציה מעוותת</w:t>
      </w:r>
      <w:r>
        <w:rPr>
          <w:rFonts w:hint="cs"/>
          <w:rtl/>
        </w:rPr>
        <w:t>.</w:t>
      </w:r>
      <w:r>
        <w:rPr>
          <w:rtl/>
        </w:rPr>
        <w:t xml:space="preserve"> איזו סיטואציה מטורללת, מטורפת</w:t>
      </w:r>
      <w:r>
        <w:rPr>
          <w:rFonts w:hint="cs"/>
          <w:rtl/>
        </w:rPr>
        <w:t>,</w:t>
      </w:r>
      <w:r>
        <w:rPr>
          <w:rtl/>
        </w:rPr>
        <w:t xml:space="preserve"> שאזרחי ישראל </w:t>
      </w:r>
      <w:bookmarkStart w:id="8657" w:name="_ETM_Q35_500599"/>
      <w:bookmarkEnd w:id="8657"/>
      <w:r>
        <w:rPr>
          <w:rtl/>
        </w:rPr>
        <w:t xml:space="preserve">צריכים לסמוך על מנהיגים מחוץ למדינת ישראל שיצילו את החטופים. </w:t>
      </w:r>
      <w:bookmarkStart w:id="8658" w:name="_ETM_Q35_505404"/>
      <w:bookmarkEnd w:id="8658"/>
      <w:r>
        <w:rPr>
          <w:rtl/>
        </w:rPr>
        <w:t>אין לי, אין לי</w:t>
      </w:r>
      <w:r>
        <w:rPr>
          <w:rFonts w:hint="cs"/>
          <w:rtl/>
        </w:rPr>
        <w:t>,</w:t>
      </w:r>
      <w:r>
        <w:rPr>
          <w:rtl/>
        </w:rPr>
        <w:t xml:space="preserve"> </w:t>
      </w:r>
      <w:bookmarkStart w:id="8659" w:name="_ETM_Q35_510678"/>
      <w:bookmarkEnd w:id="8659"/>
      <w:r>
        <w:rPr>
          <w:rtl/>
        </w:rPr>
        <w:t xml:space="preserve">אין לי דרך לתאר את זה יותר טוב ממה שאמרתי. </w:t>
      </w:r>
      <w:bookmarkStart w:id="8660" w:name="_ETM_Q35_515950"/>
      <w:bookmarkEnd w:id="8660"/>
    </w:p>
    <w:p w:rsidR="00CD72EB" w:rsidRDefault="00CD72EB" w:rsidP="00EB69A6">
      <w:pPr>
        <w:rPr>
          <w:rtl/>
        </w:rPr>
      </w:pPr>
      <w:bookmarkStart w:id="8661" w:name="_ETM_Q35_334487"/>
      <w:bookmarkStart w:id="8662" w:name="_ETM_Q35_334634"/>
      <w:bookmarkEnd w:id="8661"/>
      <w:bookmarkEnd w:id="8662"/>
    </w:p>
    <w:p w:rsidR="00CD72EB" w:rsidRDefault="00CD72EB" w:rsidP="00875230">
      <w:pPr>
        <w:rPr>
          <w:rtl/>
        </w:rPr>
      </w:pPr>
      <w:bookmarkStart w:id="8663" w:name="_ETM_Q35_334707"/>
      <w:bookmarkStart w:id="8664" w:name="_ETM_Q35_334806"/>
      <w:bookmarkEnd w:id="8663"/>
      <w:bookmarkEnd w:id="8664"/>
      <w:r>
        <w:rPr>
          <w:rtl/>
        </w:rPr>
        <w:t>וחשבתי על זה ש</w:t>
      </w:r>
      <w:bookmarkStart w:id="8665" w:name="_ETM_Q35_519709"/>
      <w:bookmarkEnd w:id="8665"/>
      <w:r>
        <w:rPr>
          <w:rtl/>
        </w:rPr>
        <w:t>זה לא פשוט לעמוד מול איזו אטימות שלטונית כזאת, אטימות</w:t>
      </w:r>
      <w:r>
        <w:rPr>
          <w:rFonts w:hint="cs"/>
          <w:rtl/>
        </w:rPr>
        <w:t>,</w:t>
      </w:r>
      <w:r>
        <w:rPr>
          <w:rtl/>
        </w:rPr>
        <w:t xml:space="preserve"> </w:t>
      </w:r>
      <w:bookmarkStart w:id="8666" w:name="_ETM_Q35_524264"/>
      <w:bookmarkEnd w:id="8666"/>
      <w:r>
        <w:rPr>
          <w:rtl/>
        </w:rPr>
        <w:t xml:space="preserve">מול ערלות לב. </w:t>
      </w:r>
      <w:bookmarkStart w:id="8667" w:name="_ETM_Q35_529738"/>
      <w:bookmarkEnd w:id="8667"/>
      <w:r>
        <w:rPr>
          <w:rtl/>
        </w:rPr>
        <w:t xml:space="preserve">וחשבתי לעצמי שאולי אם </w:t>
      </w:r>
      <w:r>
        <w:rPr>
          <w:rFonts w:hint="cs"/>
          <w:rtl/>
        </w:rPr>
        <w:t>ה</w:t>
      </w:r>
      <w:r>
        <w:rPr>
          <w:rtl/>
        </w:rPr>
        <w:t>חטופים שלנו היו חלקות נדל</w:t>
      </w:r>
      <w:r>
        <w:rPr>
          <w:rFonts w:hint="cs"/>
          <w:rtl/>
        </w:rPr>
        <w:t>"</w:t>
      </w:r>
      <w:r>
        <w:rPr>
          <w:rtl/>
        </w:rPr>
        <w:t xml:space="preserve">ן בעזה, </w:t>
      </w:r>
      <w:bookmarkStart w:id="8668" w:name="_ETM_Q35_535165"/>
      <w:bookmarkEnd w:id="8668"/>
      <w:r>
        <w:rPr>
          <w:rtl/>
        </w:rPr>
        <w:t xml:space="preserve">אז יכול להיות שהשר סמוטריץ' היה דואג מזמן לשחרר את </w:t>
      </w:r>
      <w:bookmarkStart w:id="8669" w:name="_ETM_Q35_540592"/>
      <w:bookmarkEnd w:id="8669"/>
      <w:r>
        <w:rPr>
          <w:rtl/>
        </w:rPr>
        <w:t>הקרקעות האלה</w:t>
      </w:r>
      <w:r>
        <w:rPr>
          <w:rFonts w:hint="cs"/>
          <w:rtl/>
        </w:rPr>
        <w:t xml:space="preserve">. </w:t>
      </w:r>
      <w:r>
        <w:rPr>
          <w:rtl/>
        </w:rPr>
        <w:t>אבל לצערנו לא מדובר בדיונות של חול</w:t>
      </w:r>
      <w:r>
        <w:rPr>
          <w:rFonts w:hint="cs"/>
          <w:rtl/>
        </w:rPr>
        <w:t>,</w:t>
      </w:r>
      <w:r>
        <w:rPr>
          <w:rtl/>
        </w:rPr>
        <w:t xml:space="preserve"> </w:t>
      </w:r>
      <w:bookmarkStart w:id="8670" w:name="_ETM_Q35_546720"/>
      <w:bookmarkEnd w:id="8670"/>
      <w:r>
        <w:rPr>
          <w:rtl/>
        </w:rPr>
        <w:t xml:space="preserve">מדובר בבני אדם </w:t>
      </w:r>
      <w:bookmarkStart w:id="8671" w:name="_ETM_Q35_548869"/>
      <w:bookmarkEnd w:id="8671"/>
      <w:r>
        <w:rPr>
          <w:rtl/>
        </w:rPr>
        <w:t xml:space="preserve">שמחכים שיצילו אותם או שיביאו אותם כמובן לקבורה. </w:t>
      </w:r>
      <w:bookmarkStart w:id="8672" w:name="_ETM_Q35_558029"/>
      <w:bookmarkEnd w:id="8672"/>
    </w:p>
    <w:p w:rsidR="00CD72EB" w:rsidRDefault="00CD72EB" w:rsidP="00EB69A6">
      <w:pPr>
        <w:rPr>
          <w:rtl/>
        </w:rPr>
      </w:pPr>
      <w:bookmarkStart w:id="8673" w:name="_ETM_Q35_377444"/>
      <w:bookmarkStart w:id="8674" w:name="_ETM_Q35_377571"/>
      <w:bookmarkEnd w:id="8673"/>
      <w:bookmarkEnd w:id="8674"/>
    </w:p>
    <w:p w:rsidR="00CD72EB" w:rsidRDefault="00CD72EB" w:rsidP="00875230">
      <w:pPr>
        <w:rPr>
          <w:rtl/>
        </w:rPr>
      </w:pPr>
      <w:bookmarkStart w:id="8675" w:name="_ETM_Q35_377668"/>
      <w:bookmarkStart w:id="8676" w:name="_ETM_Q35_377751"/>
      <w:bookmarkEnd w:id="8675"/>
      <w:bookmarkEnd w:id="8676"/>
      <w:r>
        <w:rPr>
          <w:rtl/>
        </w:rPr>
        <w:t>רציתי להגיד להם</w:t>
      </w:r>
      <w:r>
        <w:rPr>
          <w:rFonts w:hint="cs"/>
          <w:rtl/>
        </w:rPr>
        <w:t>,</w:t>
      </w:r>
      <w:r>
        <w:rPr>
          <w:rtl/>
        </w:rPr>
        <w:t xml:space="preserve"> </w:t>
      </w:r>
      <w:bookmarkStart w:id="8677" w:name="_ETM_Q35_559869"/>
      <w:bookmarkEnd w:id="8677"/>
      <w:r>
        <w:rPr>
          <w:rtl/>
        </w:rPr>
        <w:t>להגיד לנו</w:t>
      </w:r>
      <w:r w:rsidR="00875230">
        <w:rPr>
          <w:rFonts w:hint="cs"/>
          <w:rtl/>
        </w:rPr>
        <w:t>,</w:t>
      </w:r>
      <w:r>
        <w:rPr>
          <w:rtl/>
        </w:rPr>
        <w:t xml:space="preserve"> שזו לא גזרת גורל, זה לא חייב להיות </w:t>
      </w:r>
      <w:bookmarkStart w:id="8678" w:name="_ETM_Q35_564794"/>
      <w:bookmarkEnd w:id="8678"/>
      <w:r>
        <w:rPr>
          <w:rtl/>
        </w:rPr>
        <w:t>ככה</w:t>
      </w:r>
      <w:r>
        <w:rPr>
          <w:rFonts w:hint="cs"/>
          <w:rtl/>
        </w:rPr>
        <w:t>.</w:t>
      </w:r>
      <w:r>
        <w:rPr>
          <w:rtl/>
        </w:rPr>
        <w:t xml:space="preserve"> זו לא גזרה שהממשלה הזאת צריכה להטיל עלינו</w:t>
      </w:r>
      <w:r>
        <w:rPr>
          <w:rFonts w:hint="cs"/>
          <w:rtl/>
        </w:rPr>
        <w:t>.</w:t>
      </w:r>
      <w:r>
        <w:rPr>
          <w:rtl/>
        </w:rPr>
        <w:t xml:space="preserve"> </w:t>
      </w:r>
      <w:bookmarkStart w:id="8679" w:name="_ETM_Q35_571040"/>
      <w:bookmarkEnd w:id="8679"/>
      <w:r>
        <w:rPr>
          <w:rtl/>
        </w:rPr>
        <w:t>הפקרה של החטופים איננה גזרת גורל, זו החלטה</w:t>
      </w:r>
      <w:r>
        <w:rPr>
          <w:rFonts w:hint="cs"/>
          <w:rtl/>
        </w:rPr>
        <w:t>.</w:t>
      </w:r>
      <w:r>
        <w:rPr>
          <w:rtl/>
        </w:rPr>
        <w:t xml:space="preserve"> זה לא </w:t>
      </w:r>
      <w:bookmarkStart w:id="8680" w:name="_ETM_Q35_576663"/>
      <w:bookmarkEnd w:id="8680"/>
      <w:r>
        <w:rPr>
          <w:rtl/>
        </w:rPr>
        <w:t>צו משמיים</w:t>
      </w:r>
      <w:r w:rsidR="00875230">
        <w:rPr>
          <w:rFonts w:hint="cs"/>
          <w:rtl/>
        </w:rPr>
        <w:t>,</w:t>
      </w:r>
      <w:r>
        <w:rPr>
          <w:rtl/>
        </w:rPr>
        <w:t xml:space="preserve"> זה מחדל, זה מחדל מנהיגותי, זה מחדל ערכי, </w:t>
      </w:r>
      <w:bookmarkStart w:id="8681" w:name="_ETM_Q35_582286"/>
      <w:bookmarkEnd w:id="8681"/>
      <w:r>
        <w:rPr>
          <w:rtl/>
        </w:rPr>
        <w:t>זה מחדל מוסרי</w:t>
      </w:r>
      <w:r>
        <w:rPr>
          <w:rFonts w:hint="cs"/>
          <w:rtl/>
        </w:rPr>
        <w:t>.</w:t>
      </w:r>
      <w:r>
        <w:rPr>
          <w:rtl/>
        </w:rPr>
        <w:t xml:space="preserve"> אבל זה יכול להיות אחרת</w:t>
      </w:r>
      <w:bookmarkStart w:id="8682" w:name="_ETM_Q35_588589"/>
      <w:bookmarkEnd w:id="8682"/>
      <w:r>
        <w:rPr>
          <w:rFonts w:hint="cs"/>
          <w:rtl/>
        </w:rPr>
        <w:t xml:space="preserve">, </w:t>
      </w:r>
      <w:r>
        <w:rPr>
          <w:rtl/>
        </w:rPr>
        <w:t>כי ההנהגה יכולה לבחור את סדרי העדיפויות שלה</w:t>
      </w:r>
      <w:r>
        <w:rPr>
          <w:rFonts w:hint="cs"/>
          <w:rtl/>
        </w:rPr>
        <w:t>.</w:t>
      </w:r>
      <w:r>
        <w:rPr>
          <w:rtl/>
        </w:rPr>
        <w:t xml:space="preserve"> היא יכולה </w:t>
      </w:r>
      <w:bookmarkStart w:id="8683" w:name="_ETM_Q35_593534"/>
      <w:bookmarkEnd w:id="8683"/>
      <w:r>
        <w:rPr>
          <w:rtl/>
        </w:rPr>
        <w:t>להחליט שהשבת החטופים היא בראש סדרי העדיפויות</w:t>
      </w:r>
      <w:r>
        <w:rPr>
          <w:rFonts w:hint="cs"/>
          <w:rtl/>
        </w:rPr>
        <w:t>,</w:t>
      </w:r>
      <w:r>
        <w:rPr>
          <w:rtl/>
        </w:rPr>
        <w:t xml:space="preserve"> </w:t>
      </w:r>
      <w:bookmarkStart w:id="8684" w:name="_ETM_Q35_599178"/>
      <w:bookmarkEnd w:id="8684"/>
      <w:r>
        <w:rPr>
          <w:rtl/>
        </w:rPr>
        <w:t xml:space="preserve">ולשם צריך לחתור. </w:t>
      </w:r>
      <w:bookmarkStart w:id="8685" w:name="_ETM_Q35_603500"/>
      <w:bookmarkStart w:id="8686" w:name="_ETM_Q35_423099"/>
      <w:bookmarkStart w:id="8687" w:name="_ETM_Q35_423242"/>
      <w:bookmarkStart w:id="8688" w:name="_ETM_Q35_423387"/>
      <w:bookmarkStart w:id="8689" w:name="_ETM_Q35_423499"/>
      <w:bookmarkEnd w:id="8685"/>
      <w:bookmarkEnd w:id="8686"/>
      <w:bookmarkEnd w:id="8687"/>
      <w:bookmarkEnd w:id="8688"/>
      <w:bookmarkEnd w:id="8689"/>
      <w:r>
        <w:rPr>
          <w:rtl/>
        </w:rPr>
        <w:t xml:space="preserve">וזה עוד אחד מהמחדלים שאנחנו נצטרך לחקור בוועדת החקירה הממלכתית </w:t>
      </w:r>
      <w:bookmarkStart w:id="8690" w:name="_ETM_Q35_608225"/>
      <w:bookmarkEnd w:id="8690"/>
      <w:r>
        <w:rPr>
          <w:rtl/>
        </w:rPr>
        <w:t>שתקום</w:t>
      </w:r>
      <w:r w:rsidR="00875230">
        <w:rPr>
          <w:rFonts w:hint="cs"/>
          <w:rtl/>
        </w:rPr>
        <w:t>,</w:t>
      </w:r>
      <w:r>
        <w:rPr>
          <w:rtl/>
        </w:rPr>
        <w:t xml:space="preserve"> </w:t>
      </w:r>
      <w:bookmarkStart w:id="8691" w:name="_ETM_Q35_614190"/>
      <w:bookmarkEnd w:id="8691"/>
      <w:r>
        <w:rPr>
          <w:rtl/>
        </w:rPr>
        <w:t xml:space="preserve">על פי הדין הישראלי, וכפי שנקבע בחוק כבר לפני זמן </w:t>
      </w:r>
      <w:bookmarkStart w:id="8692" w:name="_ETM_Q35_617874"/>
      <w:bookmarkEnd w:id="8692"/>
      <w:r>
        <w:rPr>
          <w:rtl/>
        </w:rPr>
        <w:t>רב, וכפי שקרה בהיסטוריה של מדינת ישראל לא אחת</w:t>
      </w:r>
      <w:r>
        <w:rPr>
          <w:rFonts w:hint="cs"/>
          <w:rtl/>
        </w:rPr>
        <w:t>.</w:t>
      </w:r>
      <w:r>
        <w:rPr>
          <w:rtl/>
        </w:rPr>
        <w:t xml:space="preserve"> רק </w:t>
      </w:r>
      <w:bookmarkStart w:id="8693" w:name="_ETM_Q35_621559"/>
      <w:bookmarkEnd w:id="8693"/>
      <w:r>
        <w:rPr>
          <w:rFonts w:hint="cs"/>
          <w:rtl/>
        </w:rPr>
        <w:t>ש</w:t>
      </w:r>
      <w:r>
        <w:rPr>
          <w:rtl/>
        </w:rPr>
        <w:t xml:space="preserve">במקרה הזה אנחנו כבר כמעט שנתיים ועוד לא הוקמה ועדת </w:t>
      </w:r>
      <w:bookmarkStart w:id="8694" w:name="_ETM_Q35_625244"/>
      <w:bookmarkEnd w:id="8694"/>
      <w:r>
        <w:rPr>
          <w:rtl/>
        </w:rPr>
        <w:t xml:space="preserve">החקירה הממשלתית. </w:t>
      </w:r>
      <w:bookmarkStart w:id="8695" w:name="_ETM_Q35_629790"/>
      <w:bookmarkEnd w:id="8695"/>
    </w:p>
    <w:p w:rsidR="00CD72EB" w:rsidRDefault="00CD72EB" w:rsidP="00EB69A6">
      <w:pPr>
        <w:rPr>
          <w:rtl/>
        </w:rPr>
      </w:pPr>
      <w:bookmarkStart w:id="8696" w:name="_ETM_Q35_450765"/>
      <w:bookmarkStart w:id="8697" w:name="_ETM_Q35_450895"/>
      <w:bookmarkStart w:id="8698" w:name="_ETM_Q35_450985"/>
      <w:bookmarkEnd w:id="8696"/>
      <w:bookmarkEnd w:id="8697"/>
      <w:bookmarkEnd w:id="8698"/>
    </w:p>
    <w:p w:rsidR="00CD72EB" w:rsidRDefault="00CD72EB" w:rsidP="00EB69A6">
      <w:pPr>
        <w:rPr>
          <w:rtl/>
        </w:rPr>
      </w:pPr>
      <w:bookmarkStart w:id="8699" w:name="_ETM_Q35_451065"/>
      <w:bookmarkEnd w:id="8699"/>
      <w:r>
        <w:rPr>
          <w:rtl/>
        </w:rPr>
        <w:t xml:space="preserve">אבל אני רוצה להזכיר למשפחות החטופים, אני רוצה לחזק את </w:t>
      </w:r>
      <w:bookmarkStart w:id="8700" w:name="_ETM_Q35_633711"/>
      <w:bookmarkEnd w:id="8700"/>
      <w:r>
        <w:rPr>
          <w:rtl/>
        </w:rPr>
        <w:t xml:space="preserve">ידיהן, כי אני יודעת שהן עוברות רגעים מאוד מאוד לא </w:t>
      </w:r>
      <w:bookmarkStart w:id="8701" w:name="_ETM_Q35_637633"/>
      <w:bookmarkEnd w:id="8701"/>
      <w:r>
        <w:rPr>
          <w:rtl/>
        </w:rPr>
        <w:t>פשוטים</w:t>
      </w:r>
      <w:r>
        <w:rPr>
          <w:rFonts w:hint="cs"/>
          <w:rtl/>
        </w:rPr>
        <w:t>,</w:t>
      </w:r>
      <w:r>
        <w:rPr>
          <w:rtl/>
        </w:rPr>
        <w:t xml:space="preserve"> והן פשוט לא מבינות לאן ההנהגה שלנו לוקחת אותנו</w:t>
      </w:r>
      <w:r>
        <w:rPr>
          <w:rFonts w:hint="cs"/>
          <w:rtl/>
        </w:rPr>
        <w:t>,</w:t>
      </w:r>
      <w:r>
        <w:rPr>
          <w:rtl/>
        </w:rPr>
        <w:t xml:space="preserve"> </w:t>
      </w:r>
      <w:bookmarkStart w:id="8702" w:name="_ETM_Q35_641555"/>
      <w:bookmarkEnd w:id="8702"/>
      <w:r>
        <w:rPr>
          <w:rtl/>
        </w:rPr>
        <w:t xml:space="preserve">לאן אנחנו הולכים, מה התוכנית, מה האסטרטגיה, מה יקרה מעכשיו </w:t>
      </w:r>
      <w:bookmarkStart w:id="8703" w:name="_ETM_Q35_645477"/>
      <w:bookmarkEnd w:id="8703"/>
      <w:r>
        <w:rPr>
          <w:rtl/>
        </w:rPr>
        <w:t>והלאה</w:t>
      </w:r>
      <w:r>
        <w:rPr>
          <w:rFonts w:hint="cs"/>
          <w:rtl/>
        </w:rPr>
        <w:t>.</w:t>
      </w:r>
    </w:p>
    <w:p w:rsidR="00CD72EB" w:rsidRDefault="00CD72EB" w:rsidP="00EB69A6">
      <w:pPr>
        <w:rPr>
          <w:rtl/>
        </w:rPr>
      </w:pPr>
    </w:p>
    <w:p w:rsidR="00CD72EB" w:rsidRDefault="00CD72EB" w:rsidP="00EB69A6">
      <w:pPr>
        <w:pStyle w:val="af5"/>
        <w:keepNext/>
        <w:rPr>
          <w:rtl/>
        </w:rPr>
      </w:pPr>
      <w:r w:rsidRPr="00C000A8">
        <w:rPr>
          <w:rStyle w:val="TagStyle"/>
          <w:rtl/>
        </w:rPr>
        <w:t xml:space="preserve">&lt;&lt; קריאה &gt;&gt; </w:t>
      </w:r>
      <w:r>
        <w:rPr>
          <w:rtl/>
        </w:rPr>
        <w:t>רם בן ברק (יש עתיד):</w:t>
      </w:r>
      <w:r w:rsidRPr="00C000A8">
        <w:rPr>
          <w:rStyle w:val="TagStyle"/>
          <w:rtl/>
        </w:rPr>
        <w:t xml:space="preserve"> &lt;&lt; קריאה &gt;&gt;</w:t>
      </w:r>
      <w:r>
        <w:rPr>
          <w:rtl/>
        </w:rPr>
        <w:t xml:space="preserve"> </w:t>
      </w:r>
    </w:p>
    <w:p w:rsidR="00CD72EB" w:rsidRPr="00C000A8" w:rsidRDefault="00CD72EB" w:rsidP="00EB69A6">
      <w:pPr>
        <w:rPr>
          <w:rtl/>
          <w:lang w:eastAsia="he-IL"/>
        </w:rPr>
      </w:pPr>
    </w:p>
    <w:p w:rsidR="00CD72EB" w:rsidRDefault="00CD72EB" w:rsidP="00EB69A6">
      <w:pPr>
        <w:rPr>
          <w:rtl/>
        </w:rPr>
      </w:pPr>
      <w:r>
        <w:rPr>
          <w:rFonts w:hint="cs"/>
          <w:rtl/>
        </w:rPr>
        <w:t>גם הם לא יודעים.</w:t>
      </w:r>
    </w:p>
    <w:p w:rsidR="00CD72EB" w:rsidRDefault="00CD72EB" w:rsidP="00EB69A6">
      <w:pPr>
        <w:rPr>
          <w:rtl/>
          <w:lang w:eastAsia="he-IL"/>
        </w:rPr>
      </w:pPr>
    </w:p>
    <w:p w:rsidR="00CD72EB" w:rsidRDefault="00CD72EB" w:rsidP="00EB69A6">
      <w:pPr>
        <w:pStyle w:val="-"/>
        <w:keepNext/>
        <w:rPr>
          <w:rtl/>
        </w:rPr>
      </w:pPr>
      <w:bookmarkStart w:id="8704" w:name="ET_speakercontinue_6507_11"/>
      <w:r w:rsidRPr="005D7E3E">
        <w:rPr>
          <w:rStyle w:val="TagStyle"/>
          <w:rtl/>
        </w:rPr>
        <w:t xml:space="preserve"> &lt;&lt; דובר_המשך &gt;&gt; </w:t>
      </w:r>
      <w:r>
        <w:rPr>
          <w:rtl/>
        </w:rPr>
        <w:t>שלי טל מירון (יש עתיד):</w:t>
      </w:r>
      <w:r w:rsidRPr="005D7E3E">
        <w:rPr>
          <w:rStyle w:val="TagStyle"/>
          <w:rtl/>
        </w:rPr>
        <w:t xml:space="preserve"> &lt;&lt; דובר_המשך &gt;&gt;</w:t>
      </w:r>
      <w:r>
        <w:rPr>
          <w:rtl/>
        </w:rPr>
        <w:t xml:space="preserve"> </w:t>
      </w:r>
      <w:bookmarkEnd w:id="8704"/>
    </w:p>
    <w:p w:rsidR="00CD72EB" w:rsidRPr="005D7E3E" w:rsidRDefault="00CD72EB" w:rsidP="00EB69A6">
      <w:pPr>
        <w:rPr>
          <w:rtl/>
        </w:rPr>
      </w:pPr>
    </w:p>
    <w:p w:rsidR="00CD72EB" w:rsidRDefault="00CD72EB" w:rsidP="00EB69A6">
      <w:pPr>
        <w:rPr>
          <w:rtl/>
        </w:rPr>
      </w:pPr>
      <w:r>
        <w:rPr>
          <w:rFonts w:hint="cs"/>
          <w:rtl/>
        </w:rPr>
        <w:t>ו</w:t>
      </w:r>
      <w:r>
        <w:rPr>
          <w:rtl/>
        </w:rPr>
        <w:t>התשובה היא</w:t>
      </w:r>
      <w:r>
        <w:rPr>
          <w:rFonts w:hint="cs"/>
          <w:rtl/>
        </w:rPr>
        <w:t>:</w:t>
      </w:r>
      <w:r>
        <w:rPr>
          <w:rtl/>
        </w:rPr>
        <w:t xml:space="preserve"> אין אסטרטגיה</w:t>
      </w:r>
      <w:r>
        <w:rPr>
          <w:rFonts w:hint="cs"/>
          <w:rtl/>
        </w:rPr>
        <w:t>,</w:t>
      </w:r>
      <w:r>
        <w:rPr>
          <w:rtl/>
        </w:rPr>
        <w:t xml:space="preserve"> </w:t>
      </w:r>
      <w:bookmarkStart w:id="8705" w:name="_ETM_Q35_649579"/>
      <w:bookmarkEnd w:id="8705"/>
      <w:r>
        <w:rPr>
          <w:rtl/>
        </w:rPr>
        <w:t xml:space="preserve">אין תוכנית. יש אירועים מתגלגלים אחד אחרי השני, אנחנו כל </w:t>
      </w:r>
      <w:bookmarkStart w:id="8706" w:name="_ETM_Q35_653391"/>
      <w:bookmarkEnd w:id="8706"/>
      <w:r>
        <w:rPr>
          <w:rtl/>
        </w:rPr>
        <w:t xml:space="preserve">פעם עם איזה פלסטר, כל פעם עם איזה סקנדל חדש, </w:t>
      </w:r>
      <w:bookmarkStart w:id="8707" w:name="_ETM_Q35_657203"/>
      <w:bookmarkEnd w:id="8707"/>
      <w:r>
        <w:rPr>
          <w:rtl/>
        </w:rPr>
        <w:t xml:space="preserve">תקרית חדשה, אבל אין אסטרטגיה, כפי שלא הייתה אסטרטגיה ליום </w:t>
      </w:r>
      <w:bookmarkStart w:id="8708" w:name="_ETM_Q35_661015"/>
      <w:bookmarkEnd w:id="8708"/>
      <w:r>
        <w:rPr>
          <w:rtl/>
        </w:rPr>
        <w:t xml:space="preserve">שאחרי בעזה. אין אסטרטגיה, אין גוף שאמור לנהל את עזה </w:t>
      </w:r>
      <w:bookmarkStart w:id="8709" w:name="_ETM_Q35_664827"/>
      <w:bookmarkEnd w:id="8709"/>
      <w:r>
        <w:rPr>
          <w:rtl/>
        </w:rPr>
        <w:t xml:space="preserve">ביום שאחרי. </w:t>
      </w:r>
      <w:bookmarkStart w:id="8710" w:name="_ETM_Q35_672940"/>
      <w:bookmarkEnd w:id="8710"/>
    </w:p>
    <w:p w:rsidR="00CD72EB" w:rsidRDefault="00CD72EB" w:rsidP="00EB69A6">
      <w:pPr>
        <w:rPr>
          <w:rtl/>
        </w:rPr>
      </w:pPr>
      <w:bookmarkStart w:id="8711" w:name="_ETM_Q35_492065"/>
      <w:bookmarkStart w:id="8712" w:name="_ETM_Q35_492166"/>
      <w:bookmarkEnd w:id="8711"/>
      <w:bookmarkEnd w:id="8712"/>
    </w:p>
    <w:p w:rsidR="00CD72EB" w:rsidRDefault="00CD72EB" w:rsidP="00FD1AD5">
      <w:pPr>
        <w:rPr>
          <w:rtl/>
        </w:rPr>
      </w:pPr>
      <w:bookmarkStart w:id="8713" w:name="_ETM_Q35_492234"/>
      <w:bookmarkStart w:id="8714" w:name="_ETM_Q35_492314"/>
      <w:bookmarkEnd w:id="8713"/>
      <w:bookmarkEnd w:id="8714"/>
      <w:r>
        <w:rPr>
          <w:rtl/>
        </w:rPr>
        <w:t>היום בבוקר כשפתחתי את העיניים מ</w:t>
      </w:r>
      <w:r>
        <w:rPr>
          <w:rFonts w:hint="cs"/>
          <w:rtl/>
        </w:rPr>
        <w:t>י</w:t>
      </w:r>
      <w:r>
        <w:rPr>
          <w:rtl/>
        </w:rPr>
        <w:t xml:space="preserve">יד ראיתי כמובן את הידיעה </w:t>
      </w:r>
      <w:bookmarkStart w:id="8715" w:name="_ETM_Q35_678139"/>
      <w:bookmarkEnd w:id="8715"/>
      <w:r>
        <w:rPr>
          <w:rtl/>
        </w:rPr>
        <w:t xml:space="preserve">שהיום זה יום הולדתם של גלי וזיווי, האחים שעודם בשבי. </w:t>
      </w:r>
      <w:bookmarkStart w:id="8716" w:name="_ETM_Q35_683339"/>
      <w:bookmarkEnd w:id="8716"/>
      <w:r>
        <w:rPr>
          <w:rtl/>
        </w:rPr>
        <w:t xml:space="preserve">יום הולדת שני בשבי, תארו לעצמכם, בחורים צעירים בני </w:t>
      </w:r>
      <w:r>
        <w:rPr>
          <w:rFonts w:hint="cs"/>
          <w:rtl/>
        </w:rPr>
        <w:t xml:space="preserve">28 </w:t>
      </w:r>
      <w:r>
        <w:rPr>
          <w:rtl/>
        </w:rPr>
        <w:t>–</w:t>
      </w:r>
      <w:r>
        <w:rPr>
          <w:rFonts w:hint="cs"/>
          <w:rtl/>
        </w:rPr>
        <w:t xml:space="preserve"> רם, </w:t>
      </w:r>
      <w:bookmarkStart w:id="8717" w:name="_ETM_Q35_688539"/>
      <w:bookmarkEnd w:id="8717"/>
      <w:r>
        <w:rPr>
          <w:rtl/>
        </w:rPr>
        <w:t>קרוב לגילים של הבן שלך, של הילדים שלך</w:t>
      </w:r>
      <w:bookmarkStart w:id="8718" w:name="_ETM_Q35_694169"/>
      <w:bookmarkEnd w:id="8718"/>
      <w:r>
        <w:rPr>
          <w:rFonts w:hint="cs"/>
          <w:rtl/>
        </w:rPr>
        <w:t xml:space="preserve">. </w:t>
      </w:r>
      <w:bookmarkStart w:id="8719" w:name="_ETM_Q35_515454"/>
      <w:bookmarkEnd w:id="8719"/>
      <w:r>
        <w:rPr>
          <w:rtl/>
        </w:rPr>
        <w:t>בואו נדמיין את הילדים שלנו שנתיים בידי מפלצות חמאס במנהרות</w:t>
      </w:r>
      <w:r>
        <w:rPr>
          <w:rFonts w:hint="cs"/>
          <w:rtl/>
        </w:rPr>
        <w:t>,</w:t>
      </w:r>
      <w:r>
        <w:rPr>
          <w:rtl/>
        </w:rPr>
        <w:t xml:space="preserve"> </w:t>
      </w:r>
      <w:bookmarkStart w:id="8720" w:name="_ETM_Q35_699349"/>
      <w:bookmarkEnd w:id="8720"/>
      <w:r>
        <w:rPr>
          <w:rtl/>
        </w:rPr>
        <w:t xml:space="preserve">מציינים יום הולדת. איזו סיטואציה מטורפת שכבר שנתיים הם מציינים </w:t>
      </w:r>
      <w:bookmarkStart w:id="8721" w:name="_ETM_Q35_704529"/>
      <w:bookmarkEnd w:id="8721"/>
      <w:r>
        <w:rPr>
          <w:rtl/>
        </w:rPr>
        <w:t>יום הולדת בשבי. ואיפה האחריות של המדינה הזאת</w:t>
      </w:r>
      <w:r>
        <w:rPr>
          <w:rFonts w:hint="cs"/>
          <w:rtl/>
        </w:rPr>
        <w:t>,</w:t>
      </w:r>
      <w:r>
        <w:rPr>
          <w:rtl/>
        </w:rPr>
        <w:t xml:space="preserve"> שכשלה </w:t>
      </w:r>
      <w:r>
        <w:rPr>
          <w:rFonts w:hint="cs"/>
          <w:rtl/>
        </w:rPr>
        <w:t>ב-7</w:t>
      </w:r>
      <w:r>
        <w:rPr>
          <w:rtl/>
        </w:rPr>
        <w:t xml:space="preserve"> </w:t>
      </w:r>
      <w:bookmarkStart w:id="8722" w:name="_ETM_Q35_709709"/>
      <w:bookmarkEnd w:id="8722"/>
      <w:r>
        <w:rPr>
          <w:rtl/>
        </w:rPr>
        <w:t>באוקטובר</w:t>
      </w:r>
      <w:r>
        <w:rPr>
          <w:rFonts w:hint="cs"/>
          <w:rtl/>
        </w:rPr>
        <w:t>,</w:t>
      </w:r>
      <w:r>
        <w:rPr>
          <w:rtl/>
        </w:rPr>
        <w:t xml:space="preserve"> להשיב אותם לביתם</w:t>
      </w:r>
      <w:r>
        <w:rPr>
          <w:rFonts w:hint="cs"/>
          <w:rtl/>
        </w:rPr>
        <w:t>?</w:t>
      </w:r>
      <w:r>
        <w:rPr>
          <w:rtl/>
        </w:rPr>
        <w:t xml:space="preserve"> ומה תחשוב הבת שלי, שעכשיו בקורס </w:t>
      </w:r>
      <w:bookmarkStart w:id="8723" w:name="_ETM_Q35_714889"/>
      <w:bookmarkEnd w:id="8723"/>
      <w:r>
        <w:rPr>
          <w:rtl/>
        </w:rPr>
        <w:t>קצינים</w:t>
      </w:r>
      <w:r>
        <w:rPr>
          <w:rFonts w:hint="cs"/>
          <w:rtl/>
        </w:rPr>
        <w:t>,</w:t>
      </w:r>
      <w:r>
        <w:rPr>
          <w:rtl/>
        </w:rPr>
        <w:t xml:space="preserve"> </w:t>
      </w:r>
      <w:bookmarkStart w:id="8724" w:name="_ETM_Q35_720320"/>
      <w:bookmarkEnd w:id="8724"/>
      <w:r>
        <w:rPr>
          <w:rtl/>
        </w:rPr>
        <w:t>וכל כך מתאמצת ורוצה לשרת את המדינה</w:t>
      </w:r>
      <w:r>
        <w:rPr>
          <w:rFonts w:hint="cs"/>
          <w:rtl/>
        </w:rPr>
        <w:t>,</w:t>
      </w:r>
      <w:r>
        <w:rPr>
          <w:rtl/>
        </w:rPr>
        <w:t xml:space="preserve"> וגאה במדינה שלה</w:t>
      </w:r>
      <w:r>
        <w:rPr>
          <w:rFonts w:hint="cs"/>
          <w:rtl/>
        </w:rPr>
        <w:t xml:space="preserve"> –</w:t>
      </w:r>
      <w:r>
        <w:rPr>
          <w:rtl/>
        </w:rPr>
        <w:t xml:space="preserve"> </w:t>
      </w:r>
      <w:bookmarkStart w:id="8725" w:name="_ETM_Q35_726150"/>
      <w:bookmarkEnd w:id="8725"/>
      <w:r>
        <w:rPr>
          <w:rtl/>
        </w:rPr>
        <w:t xml:space="preserve">מה תחשוב הבת שלי אם היא לא תדע שהמדינה שלה </w:t>
      </w:r>
      <w:bookmarkStart w:id="8726" w:name="_ETM_Q35_730262"/>
      <w:bookmarkEnd w:id="8726"/>
      <w:r>
        <w:rPr>
          <w:rtl/>
        </w:rPr>
        <w:t>עומדת מאחוריה</w:t>
      </w:r>
      <w:r>
        <w:rPr>
          <w:rFonts w:hint="cs"/>
          <w:rtl/>
        </w:rPr>
        <w:t>,</w:t>
      </w:r>
      <w:r>
        <w:rPr>
          <w:rtl/>
        </w:rPr>
        <w:t xml:space="preserve"> אם היא לא תדע שאם</w:t>
      </w:r>
      <w:r>
        <w:rPr>
          <w:rFonts w:hint="cs"/>
          <w:rtl/>
        </w:rPr>
        <w:t>,</w:t>
      </w:r>
      <w:r>
        <w:rPr>
          <w:rtl/>
        </w:rPr>
        <w:t xml:space="preserve"> חס ושלום</w:t>
      </w:r>
      <w:r>
        <w:rPr>
          <w:rFonts w:hint="cs"/>
          <w:rtl/>
        </w:rPr>
        <w:t>,</w:t>
      </w:r>
      <w:r>
        <w:rPr>
          <w:rtl/>
        </w:rPr>
        <w:t xml:space="preserve"> יקרה </w:t>
      </w:r>
      <w:bookmarkStart w:id="8727" w:name="_ETM_Q35_734375"/>
      <w:bookmarkEnd w:id="8727"/>
      <w:r>
        <w:rPr>
          <w:rtl/>
        </w:rPr>
        <w:t>לה משהו</w:t>
      </w:r>
      <w:r>
        <w:rPr>
          <w:rFonts w:hint="cs"/>
          <w:rtl/>
        </w:rPr>
        <w:t>,</w:t>
      </w:r>
      <w:r>
        <w:rPr>
          <w:rtl/>
        </w:rPr>
        <w:t xml:space="preserve"> המדינה תעשה הכול, אבל הכול</w:t>
      </w:r>
      <w:r w:rsidR="00CF2890">
        <w:rPr>
          <w:rFonts w:hint="cs"/>
          <w:rtl/>
        </w:rPr>
        <w:t>,</w:t>
      </w:r>
      <w:r>
        <w:rPr>
          <w:rtl/>
        </w:rPr>
        <w:t xml:space="preserve"> כדי להחזיר אותה </w:t>
      </w:r>
      <w:bookmarkStart w:id="8728" w:name="_ETM_Q35_738488"/>
      <w:bookmarkEnd w:id="8728"/>
      <w:r>
        <w:rPr>
          <w:rtl/>
        </w:rPr>
        <w:t>הביתה</w:t>
      </w:r>
      <w:r>
        <w:rPr>
          <w:rFonts w:hint="cs"/>
          <w:rtl/>
        </w:rPr>
        <w:t>?</w:t>
      </w:r>
      <w:r>
        <w:rPr>
          <w:rtl/>
        </w:rPr>
        <w:t xml:space="preserve"> איך האתוס הציוני יתקיים? איך המדינה תמשיך הלאה</w:t>
      </w:r>
      <w:r>
        <w:rPr>
          <w:rFonts w:hint="cs"/>
          <w:rtl/>
        </w:rPr>
        <w:t>?</w:t>
      </w:r>
      <w:r>
        <w:rPr>
          <w:rtl/>
        </w:rPr>
        <w:t xml:space="preserve"> איך </w:t>
      </w:r>
      <w:bookmarkStart w:id="8729" w:name="_ETM_Q35_742601"/>
      <w:bookmarkEnd w:id="8729"/>
      <w:r>
        <w:rPr>
          <w:rtl/>
        </w:rPr>
        <w:t>חיילים יתגייסו</w:t>
      </w:r>
      <w:r>
        <w:rPr>
          <w:rFonts w:hint="cs"/>
          <w:rtl/>
        </w:rPr>
        <w:t>?</w:t>
      </w:r>
      <w:r>
        <w:rPr>
          <w:rtl/>
        </w:rPr>
        <w:t xml:space="preserve"> איך מילואי</w:t>
      </w:r>
      <w:r>
        <w:rPr>
          <w:rFonts w:hint="cs"/>
          <w:rtl/>
        </w:rPr>
        <w:t>מ</w:t>
      </w:r>
      <w:r>
        <w:rPr>
          <w:rtl/>
        </w:rPr>
        <w:t xml:space="preserve">ניקים יבואו לשרת אם הם לא יודעים </w:t>
      </w:r>
      <w:bookmarkStart w:id="8730" w:name="_ETM_Q35_746714"/>
      <w:bookmarkEnd w:id="8730"/>
      <w:r>
        <w:rPr>
          <w:rtl/>
        </w:rPr>
        <w:t xml:space="preserve">שהמדינה שלהם עומדת מאחוריהם, שהיא תגן עליהם, שהיא תהיה שם </w:t>
      </w:r>
      <w:bookmarkStart w:id="8731" w:name="_ETM_Q35_750827"/>
      <w:bookmarkEnd w:id="8731"/>
      <w:r>
        <w:rPr>
          <w:rtl/>
        </w:rPr>
        <w:t>עבורם</w:t>
      </w:r>
      <w:r>
        <w:rPr>
          <w:rFonts w:hint="cs"/>
          <w:rtl/>
        </w:rPr>
        <w:t>?</w:t>
      </w:r>
    </w:p>
    <w:p w:rsidR="00CD72EB" w:rsidRDefault="00CD72EB" w:rsidP="00EB69A6">
      <w:pPr>
        <w:rPr>
          <w:rtl/>
        </w:rPr>
      </w:pPr>
    </w:p>
    <w:p w:rsidR="00CD72EB" w:rsidRDefault="00CD72EB" w:rsidP="00EB69A6">
      <w:pPr>
        <w:pStyle w:val="af5"/>
        <w:keepNext/>
        <w:rPr>
          <w:rtl/>
        </w:rPr>
      </w:pPr>
      <w:r w:rsidRPr="00C000A8">
        <w:rPr>
          <w:rStyle w:val="TagStyle"/>
          <w:rtl/>
        </w:rPr>
        <w:t xml:space="preserve">&lt;&lt; קריאה &gt;&gt; </w:t>
      </w:r>
      <w:r>
        <w:rPr>
          <w:rtl/>
        </w:rPr>
        <w:t>רם בן ברק (יש עתיד):</w:t>
      </w:r>
      <w:r w:rsidRPr="00C000A8">
        <w:rPr>
          <w:rStyle w:val="TagStyle"/>
          <w:rtl/>
        </w:rPr>
        <w:t xml:space="preserve"> &lt;&lt; קריאה &gt;&gt;</w:t>
      </w:r>
      <w:r>
        <w:rPr>
          <w:rtl/>
        </w:rPr>
        <w:t xml:space="preserve"> </w:t>
      </w:r>
    </w:p>
    <w:p w:rsidR="00CD72EB" w:rsidRDefault="00CD72EB" w:rsidP="00EB69A6">
      <w:pPr>
        <w:rPr>
          <w:rtl/>
        </w:rPr>
      </w:pPr>
    </w:p>
    <w:p w:rsidR="00CD72EB" w:rsidRDefault="00CD72EB" w:rsidP="00EB69A6">
      <w:pPr>
        <w:rPr>
          <w:rtl/>
        </w:rPr>
      </w:pPr>
      <w:r>
        <w:rPr>
          <w:rFonts w:hint="cs"/>
          <w:rtl/>
        </w:rPr>
        <w:t>ממשלה אחרת תהיה.</w:t>
      </w:r>
    </w:p>
    <w:p w:rsidR="00CD72EB" w:rsidRDefault="00CD72EB" w:rsidP="00EB69A6">
      <w:pPr>
        <w:ind w:firstLine="0"/>
        <w:rPr>
          <w:rtl/>
        </w:rPr>
      </w:pPr>
    </w:p>
    <w:p w:rsidR="00CD72EB" w:rsidRDefault="00CD72EB" w:rsidP="00EB69A6">
      <w:pPr>
        <w:pStyle w:val="-"/>
        <w:keepNext/>
        <w:rPr>
          <w:rtl/>
        </w:rPr>
      </w:pPr>
      <w:bookmarkStart w:id="8732" w:name="ET_speakercontinue_6507_14"/>
      <w:r w:rsidRPr="006313DD">
        <w:rPr>
          <w:rStyle w:val="TagStyle"/>
          <w:rtl/>
        </w:rPr>
        <w:t xml:space="preserve"> &lt;&lt; דובר_המשך &gt;&gt; </w:t>
      </w:r>
      <w:r>
        <w:rPr>
          <w:rtl/>
        </w:rPr>
        <w:t>שלי טל מירון (יש עתיד):</w:t>
      </w:r>
      <w:r w:rsidRPr="006313DD">
        <w:rPr>
          <w:rStyle w:val="TagStyle"/>
          <w:rtl/>
        </w:rPr>
        <w:t xml:space="preserve"> &lt;&lt; דובר_המשך &gt;&gt;</w:t>
      </w:r>
      <w:r>
        <w:rPr>
          <w:rtl/>
        </w:rPr>
        <w:t xml:space="preserve"> </w:t>
      </w:r>
      <w:bookmarkEnd w:id="8732"/>
    </w:p>
    <w:p w:rsidR="00CD72EB" w:rsidRPr="006313DD" w:rsidRDefault="00CD72EB" w:rsidP="00EB69A6">
      <w:pPr>
        <w:ind w:firstLine="0"/>
        <w:rPr>
          <w:rtl/>
        </w:rPr>
      </w:pPr>
    </w:p>
    <w:p w:rsidR="00CD72EB" w:rsidRDefault="00CD72EB" w:rsidP="00EB69A6">
      <w:pPr>
        <w:rPr>
          <w:rtl/>
        </w:rPr>
      </w:pPr>
      <w:bookmarkStart w:id="8733" w:name="_ETM_Q35_757130"/>
      <w:bookmarkEnd w:id="8733"/>
      <w:r>
        <w:rPr>
          <w:rtl/>
        </w:rPr>
        <w:t xml:space="preserve">ושוב, התשובה לזה לא </w:t>
      </w:r>
      <w:r>
        <w:rPr>
          <w:rFonts w:hint="cs"/>
          <w:rtl/>
        </w:rPr>
        <w:t>ט</w:t>
      </w:r>
      <w:r>
        <w:rPr>
          <w:rtl/>
        </w:rPr>
        <w:t>מונה בממשלה הזאת</w:t>
      </w:r>
      <w:r>
        <w:rPr>
          <w:rFonts w:hint="cs"/>
          <w:rtl/>
        </w:rPr>
        <w:t>.</w:t>
      </w:r>
      <w:r>
        <w:rPr>
          <w:rtl/>
        </w:rPr>
        <w:t xml:space="preserve"> לצערי, התשובה לזה </w:t>
      </w:r>
      <w:bookmarkStart w:id="8734" w:name="_ETM_Q35_762118"/>
      <w:bookmarkEnd w:id="8734"/>
      <w:r>
        <w:rPr>
          <w:rFonts w:hint="cs"/>
          <w:rtl/>
        </w:rPr>
        <w:t>ט</w:t>
      </w:r>
      <w:r>
        <w:rPr>
          <w:rtl/>
        </w:rPr>
        <w:t xml:space="preserve">מונה בממשלה אחרת שתקום פה, שתבוא, שתחליף, שתתקן, שתיתן תקווה, </w:t>
      </w:r>
      <w:bookmarkStart w:id="8735" w:name="_ETM_Q35_767107"/>
      <w:bookmarkEnd w:id="8735"/>
      <w:r>
        <w:rPr>
          <w:rtl/>
        </w:rPr>
        <w:t xml:space="preserve">שתחזיר קצת שפיות, שלא יהיו בה סקנדלים על בסיס שעתי, </w:t>
      </w:r>
      <w:bookmarkStart w:id="8736" w:name="_ETM_Q35_772096"/>
      <w:bookmarkEnd w:id="8736"/>
      <w:r>
        <w:rPr>
          <w:rtl/>
        </w:rPr>
        <w:t xml:space="preserve">שלא </w:t>
      </w:r>
      <w:r>
        <w:rPr>
          <w:rFonts w:hint="cs"/>
          <w:rtl/>
        </w:rPr>
        <w:t>תהיה</w:t>
      </w:r>
      <w:r>
        <w:rPr>
          <w:rtl/>
        </w:rPr>
        <w:t xml:space="preserve"> בה רמיסה </w:t>
      </w:r>
      <w:bookmarkStart w:id="8737" w:name="_ETM_Q35_777094"/>
      <w:bookmarkEnd w:id="8737"/>
      <w:r>
        <w:rPr>
          <w:rtl/>
        </w:rPr>
        <w:t xml:space="preserve">של כל מוסדות השלטון, של הערכים הדמוקרטיים הליברליים שלנו, של </w:t>
      </w:r>
      <w:bookmarkStart w:id="8738" w:name="_ETM_Q35_782085"/>
      <w:bookmarkEnd w:id="8738"/>
      <w:r>
        <w:rPr>
          <w:rtl/>
        </w:rPr>
        <w:t>כל מה שנבנה פה</w:t>
      </w:r>
      <w:r>
        <w:rPr>
          <w:rFonts w:hint="cs"/>
          <w:rtl/>
        </w:rPr>
        <w:t xml:space="preserve"> 77 </w:t>
      </w:r>
      <w:r>
        <w:rPr>
          <w:rtl/>
        </w:rPr>
        <w:t xml:space="preserve">שנים בעמל רב על </w:t>
      </w:r>
      <w:bookmarkStart w:id="8739" w:name="_ETM_Q35_787076"/>
      <w:bookmarkEnd w:id="8739"/>
      <w:r>
        <w:rPr>
          <w:rtl/>
        </w:rPr>
        <w:t xml:space="preserve">ידי הדורות של ההורים והסבים שלנו, שנתנו הכול למען המדינה </w:t>
      </w:r>
      <w:bookmarkStart w:id="8740" w:name="_ETM_Q35_792067"/>
      <w:bookmarkEnd w:id="8740"/>
      <w:r>
        <w:rPr>
          <w:rtl/>
        </w:rPr>
        <w:t>הזאת, ועכשיו הם רואים את הכול מתפורר להם לנגד עיניהם</w:t>
      </w:r>
      <w:r>
        <w:rPr>
          <w:rFonts w:hint="cs"/>
          <w:rtl/>
        </w:rPr>
        <w:t>.</w:t>
      </w:r>
      <w:r>
        <w:rPr>
          <w:rtl/>
        </w:rPr>
        <w:t xml:space="preserve"> </w:t>
      </w:r>
      <w:bookmarkStart w:id="8741" w:name="_ETM_Q35_797669"/>
      <w:bookmarkEnd w:id="8741"/>
    </w:p>
    <w:p w:rsidR="00CD72EB" w:rsidRDefault="00CD72EB" w:rsidP="00EB69A6">
      <w:pPr>
        <w:rPr>
          <w:rtl/>
        </w:rPr>
      </w:pPr>
      <w:bookmarkStart w:id="8742" w:name="_ETM_Q35_617362"/>
      <w:bookmarkEnd w:id="8742"/>
    </w:p>
    <w:p w:rsidR="00CD72EB" w:rsidRDefault="00CD72EB" w:rsidP="00CF2890">
      <w:pPr>
        <w:rPr>
          <w:rtl/>
        </w:rPr>
      </w:pPr>
      <w:bookmarkStart w:id="8743" w:name="_ETM_Q35_617601"/>
      <w:bookmarkStart w:id="8744" w:name="_ETM_Q35_617656"/>
      <w:bookmarkStart w:id="8745" w:name="_ETM_Q35_617707"/>
      <w:bookmarkEnd w:id="8743"/>
      <w:bookmarkEnd w:id="8744"/>
      <w:bookmarkEnd w:id="8745"/>
      <w:r>
        <w:rPr>
          <w:rtl/>
        </w:rPr>
        <w:t>אבל יש תקווה</w:t>
      </w:r>
      <w:r>
        <w:rPr>
          <w:rFonts w:hint="cs"/>
          <w:rtl/>
        </w:rPr>
        <w:t>,</w:t>
      </w:r>
      <w:r>
        <w:rPr>
          <w:rtl/>
        </w:rPr>
        <w:t xml:space="preserve"> </w:t>
      </w:r>
      <w:bookmarkStart w:id="8746" w:name="_ETM_Q35_799650"/>
      <w:bookmarkEnd w:id="8746"/>
      <w:r>
        <w:rPr>
          <w:rtl/>
        </w:rPr>
        <w:t>ואנחנו נביא אות</w:t>
      </w:r>
      <w:r w:rsidR="00CF2890">
        <w:rPr>
          <w:rFonts w:hint="cs"/>
          <w:rtl/>
        </w:rPr>
        <w:t>ה</w:t>
      </w:r>
      <w:r>
        <w:rPr>
          <w:rtl/>
        </w:rPr>
        <w:t xml:space="preserve">, ואנחנו נחליף אותם, ואנחנו נתקן את כל </w:t>
      </w:r>
      <w:bookmarkStart w:id="8747" w:name="_ETM_Q35_802374"/>
      <w:bookmarkEnd w:id="8747"/>
      <w:r>
        <w:rPr>
          <w:rtl/>
        </w:rPr>
        <w:t xml:space="preserve">זה ונחזיר את השפיות. </w:t>
      </w:r>
      <w:bookmarkStart w:id="8748" w:name="_ETM_Q35_805630"/>
      <w:bookmarkEnd w:id="8748"/>
      <w:r>
        <w:rPr>
          <w:rtl/>
        </w:rPr>
        <w:t>ואני מבטיחה שהממשלה הבאה תהיה בבליץ חקיקה</w:t>
      </w:r>
      <w:r>
        <w:rPr>
          <w:rFonts w:hint="cs"/>
          <w:rtl/>
        </w:rPr>
        <w:t xml:space="preserve"> </w:t>
      </w:r>
      <w:r>
        <w:rPr>
          <w:rFonts w:hint="eastAsia"/>
          <w:rtl/>
        </w:rPr>
        <w:t>–</w:t>
      </w:r>
      <w:r>
        <w:rPr>
          <w:rtl/>
        </w:rPr>
        <w:t xml:space="preserve"> וביטול חקיקה</w:t>
      </w:r>
      <w:r>
        <w:rPr>
          <w:rFonts w:hint="cs"/>
          <w:rtl/>
        </w:rPr>
        <w:t xml:space="preserve"> </w:t>
      </w:r>
      <w:r>
        <w:rPr>
          <w:rFonts w:hint="eastAsia"/>
          <w:rtl/>
        </w:rPr>
        <w:t>–</w:t>
      </w:r>
      <w:r>
        <w:rPr>
          <w:rtl/>
        </w:rPr>
        <w:t xml:space="preserve"> של </w:t>
      </w:r>
      <w:bookmarkStart w:id="8749" w:name="_ETM_Q35_813403"/>
      <w:bookmarkEnd w:id="8749"/>
      <w:r>
        <w:rPr>
          <w:rtl/>
        </w:rPr>
        <w:t xml:space="preserve">הדברים הנורמליים, השפויים, הנכונים, שיחזירו את המדינה הזאת ואת העם </w:t>
      </w:r>
      <w:bookmarkStart w:id="8750" w:name="_ETM_Q35_821176"/>
      <w:bookmarkEnd w:id="8750"/>
      <w:r>
        <w:rPr>
          <w:rtl/>
        </w:rPr>
        <w:t>הזה למסלול נורמלי, שייתנו לאנשים לחיות קצת יותר ברוגע ובשקט</w:t>
      </w:r>
      <w:r>
        <w:rPr>
          <w:rFonts w:hint="cs"/>
          <w:rtl/>
        </w:rPr>
        <w:t>,</w:t>
      </w:r>
      <w:r>
        <w:rPr>
          <w:rtl/>
        </w:rPr>
        <w:t xml:space="preserve"> </w:t>
      </w:r>
      <w:bookmarkStart w:id="8751" w:name="_ETM_Q35_829140"/>
      <w:bookmarkEnd w:id="8751"/>
      <w:r>
        <w:rPr>
          <w:rtl/>
        </w:rPr>
        <w:t xml:space="preserve">בלי לדאוג שכל דקה יתפרץ פה איזה סקנדל חדש, איזו </w:t>
      </w:r>
      <w:bookmarkStart w:id="8752" w:name="_ETM_Q35_834957"/>
      <w:bookmarkEnd w:id="8752"/>
      <w:r>
        <w:rPr>
          <w:rtl/>
        </w:rPr>
        <w:t xml:space="preserve">חקירה חדשה, איזו מדינת אויב שחדרה ללשכת ראש הממשלה, </w:t>
      </w:r>
      <w:r>
        <w:rPr>
          <w:rFonts w:hint="cs"/>
          <w:rtl/>
        </w:rPr>
        <w:t xml:space="preserve">של </w:t>
      </w:r>
      <w:r>
        <w:rPr>
          <w:rtl/>
        </w:rPr>
        <w:t xml:space="preserve">אנשים </w:t>
      </w:r>
      <w:bookmarkStart w:id="8753" w:name="_ETM_Q35_840775"/>
      <w:bookmarkEnd w:id="8753"/>
      <w:r>
        <w:rPr>
          <w:rtl/>
        </w:rPr>
        <w:t>שעוסקים בריגול</w:t>
      </w:r>
      <w:r>
        <w:rPr>
          <w:rFonts w:hint="cs"/>
          <w:rtl/>
        </w:rPr>
        <w:t xml:space="preserve"> </w:t>
      </w:r>
      <w:r>
        <w:rPr>
          <w:rtl/>
        </w:rPr>
        <w:t>במעגלים הכי קדושים וחשובים של מדינת ישראל</w:t>
      </w:r>
      <w:r>
        <w:rPr>
          <w:rFonts w:hint="cs"/>
          <w:rtl/>
        </w:rPr>
        <w:t>;</w:t>
      </w:r>
      <w:r>
        <w:rPr>
          <w:rtl/>
        </w:rPr>
        <w:t xml:space="preserve"> </w:t>
      </w:r>
      <w:bookmarkStart w:id="8754" w:name="_ETM_Q35_846593"/>
      <w:bookmarkEnd w:id="8754"/>
      <w:r>
        <w:rPr>
          <w:rtl/>
        </w:rPr>
        <w:t>שלא יהיה פה קמפיין הסתה בלתי פוסק, בלתי פוסק</w:t>
      </w:r>
      <w:r>
        <w:rPr>
          <w:rFonts w:hint="cs"/>
          <w:rtl/>
        </w:rPr>
        <w:t>,</w:t>
      </w:r>
      <w:r>
        <w:rPr>
          <w:rtl/>
        </w:rPr>
        <w:t xml:space="preserve"> כלפי </w:t>
      </w:r>
      <w:bookmarkStart w:id="8755" w:name="_ETM_Q35_852411"/>
      <w:bookmarkEnd w:id="8755"/>
      <w:r>
        <w:rPr>
          <w:rtl/>
        </w:rPr>
        <w:t xml:space="preserve">לפחות חצי מהעם הזה, כלפי משפחות חטופים </w:t>
      </w:r>
      <w:r>
        <w:rPr>
          <w:rFonts w:hint="cs"/>
          <w:rtl/>
        </w:rPr>
        <w:t xml:space="preserve">– </w:t>
      </w:r>
      <w:r>
        <w:rPr>
          <w:rtl/>
        </w:rPr>
        <w:t>שבמה ה</w:t>
      </w:r>
      <w:r w:rsidR="00CF2890">
        <w:rPr>
          <w:rFonts w:hint="cs"/>
          <w:rtl/>
        </w:rPr>
        <w:t>ן</w:t>
      </w:r>
      <w:r>
        <w:rPr>
          <w:rtl/>
        </w:rPr>
        <w:t xml:space="preserve"> פשעו</w:t>
      </w:r>
      <w:bookmarkStart w:id="8756" w:name="_ETM_Q35_858400"/>
      <w:bookmarkEnd w:id="8756"/>
      <w:r>
        <w:rPr>
          <w:rFonts w:hint="cs"/>
          <w:rtl/>
        </w:rPr>
        <w:t xml:space="preserve">? </w:t>
      </w:r>
      <w:r>
        <w:rPr>
          <w:rtl/>
        </w:rPr>
        <w:t>בזה שהאהובים שלה</w:t>
      </w:r>
      <w:r w:rsidR="00CF2890">
        <w:rPr>
          <w:rFonts w:hint="cs"/>
          <w:rtl/>
        </w:rPr>
        <w:t>ן</w:t>
      </w:r>
      <w:r>
        <w:rPr>
          <w:rtl/>
        </w:rPr>
        <w:t xml:space="preserve"> נלקחו לעזה</w:t>
      </w:r>
      <w:r>
        <w:rPr>
          <w:rFonts w:hint="cs"/>
          <w:rtl/>
        </w:rPr>
        <w:t>?</w:t>
      </w:r>
      <w:r>
        <w:rPr>
          <w:rtl/>
        </w:rPr>
        <w:t xml:space="preserve"> במה ה</w:t>
      </w:r>
      <w:r w:rsidR="00CF2890">
        <w:rPr>
          <w:rFonts w:hint="cs"/>
          <w:rtl/>
        </w:rPr>
        <w:t>ן</w:t>
      </w:r>
      <w:r>
        <w:rPr>
          <w:rtl/>
        </w:rPr>
        <w:t xml:space="preserve"> פשעו שמגיע להם </w:t>
      </w:r>
      <w:bookmarkStart w:id="8757" w:name="_ETM_Q35_861877"/>
      <w:bookmarkEnd w:id="8757"/>
      <w:r>
        <w:rPr>
          <w:rtl/>
        </w:rPr>
        <w:t>קמפיין ההסתה הזה? מישהו פה היה רוצה להתחלף אית</w:t>
      </w:r>
      <w:r w:rsidR="00CF2890">
        <w:rPr>
          <w:rFonts w:hint="cs"/>
          <w:rtl/>
        </w:rPr>
        <w:t>ן</w:t>
      </w:r>
      <w:r>
        <w:rPr>
          <w:rFonts w:hint="cs"/>
          <w:rtl/>
        </w:rPr>
        <w:t>?</w:t>
      </w:r>
      <w:r>
        <w:rPr>
          <w:rtl/>
        </w:rPr>
        <w:t xml:space="preserve"> מישהו </w:t>
      </w:r>
      <w:bookmarkStart w:id="8758" w:name="_ETM_Q35_865354"/>
      <w:bookmarkEnd w:id="8758"/>
      <w:r>
        <w:rPr>
          <w:rtl/>
        </w:rPr>
        <w:t>היה רוצה להרגיש את מה שה</w:t>
      </w:r>
      <w:r w:rsidR="00CF2890">
        <w:rPr>
          <w:rFonts w:hint="cs"/>
          <w:rtl/>
        </w:rPr>
        <w:t>ן מרגישות כבר</w:t>
      </w:r>
      <w:r>
        <w:rPr>
          <w:rtl/>
        </w:rPr>
        <w:t xml:space="preserve"> </w:t>
      </w:r>
      <w:r>
        <w:rPr>
          <w:rFonts w:hint="cs"/>
          <w:rtl/>
        </w:rPr>
        <w:t>705 ימים?</w:t>
      </w:r>
      <w:r>
        <w:rPr>
          <w:rtl/>
        </w:rPr>
        <w:t xml:space="preserve"> </w:t>
      </w:r>
      <w:bookmarkStart w:id="8759" w:name="_ETM_Q35_874010"/>
      <w:bookmarkEnd w:id="8759"/>
    </w:p>
    <w:p w:rsidR="00CD72EB" w:rsidRDefault="00CD72EB" w:rsidP="00EB69A6">
      <w:pPr>
        <w:rPr>
          <w:rtl/>
        </w:rPr>
      </w:pPr>
      <w:bookmarkStart w:id="8760" w:name="_ETM_Q35_695807"/>
      <w:bookmarkStart w:id="8761" w:name="_ETM_Q35_695899"/>
      <w:bookmarkStart w:id="8762" w:name="_ETM_Q35_695951"/>
      <w:bookmarkEnd w:id="8760"/>
      <w:bookmarkEnd w:id="8761"/>
      <w:bookmarkEnd w:id="8762"/>
    </w:p>
    <w:p w:rsidR="00CD72EB" w:rsidRDefault="00CD72EB" w:rsidP="00EB69A6">
      <w:pPr>
        <w:rPr>
          <w:rtl/>
        </w:rPr>
      </w:pPr>
      <w:bookmarkStart w:id="8763" w:name="_ETM_Q35_696087"/>
      <w:bookmarkEnd w:id="8763"/>
      <w:r>
        <w:rPr>
          <w:rtl/>
        </w:rPr>
        <w:t xml:space="preserve">אז עם כל הכאב ועם כל הקושי שאנחנו חווים, אני </w:t>
      </w:r>
      <w:bookmarkStart w:id="8764" w:name="_ETM_Q35_877450"/>
      <w:bookmarkEnd w:id="8764"/>
      <w:r>
        <w:rPr>
          <w:rtl/>
        </w:rPr>
        <w:t xml:space="preserve">רוצה להבטיח לעם ישראל שיכול להיות פה גם אחרת, ואנחנו </w:t>
      </w:r>
      <w:bookmarkStart w:id="8765" w:name="_ETM_Q35_880890"/>
      <w:bookmarkEnd w:id="8765"/>
      <w:r>
        <w:rPr>
          <w:rtl/>
        </w:rPr>
        <w:t>נעשה שיהיה ככה. תודה רבה.</w:t>
      </w:r>
    </w:p>
    <w:p w:rsidR="00CD72EB" w:rsidRDefault="00CD72EB" w:rsidP="00EB69A6">
      <w:pPr>
        <w:rPr>
          <w:rtl/>
        </w:rPr>
      </w:pPr>
    </w:p>
    <w:p w:rsidR="00CD72EB" w:rsidRDefault="00CD72EB" w:rsidP="00EB69A6">
      <w:pPr>
        <w:pStyle w:val="af6"/>
        <w:keepNext/>
        <w:rPr>
          <w:rtl/>
        </w:rPr>
      </w:pPr>
      <w:bookmarkStart w:id="8766" w:name="ET_yor_6688_15"/>
      <w:r w:rsidRPr="004C283C">
        <w:rPr>
          <w:rStyle w:val="TagStyle"/>
          <w:rtl/>
        </w:rPr>
        <w:t xml:space="preserve"> &lt;&lt; יור &gt;&gt; </w:t>
      </w:r>
      <w:r>
        <w:rPr>
          <w:rtl/>
        </w:rPr>
        <w:t>היו"ר יעקב מרגי:</w:t>
      </w:r>
      <w:r w:rsidRPr="004C283C">
        <w:rPr>
          <w:rStyle w:val="TagStyle"/>
          <w:rtl/>
        </w:rPr>
        <w:t xml:space="preserve"> &lt;&lt; יור &gt;&gt;</w:t>
      </w:r>
      <w:r>
        <w:rPr>
          <w:rtl/>
        </w:rPr>
        <w:t xml:space="preserve"> </w:t>
      </w:r>
      <w:bookmarkEnd w:id="8766"/>
    </w:p>
    <w:p w:rsidR="00CD72EB" w:rsidRPr="004C283C" w:rsidRDefault="00CD72EB" w:rsidP="00EB69A6">
      <w:pPr>
        <w:rPr>
          <w:rtl/>
        </w:rPr>
      </w:pPr>
      <w:bookmarkStart w:id="8767" w:name="_ETM_Q35_704744"/>
      <w:bookmarkEnd w:id="8767"/>
    </w:p>
    <w:p w:rsidR="00CD72EB" w:rsidRDefault="00CD72EB" w:rsidP="00EB69A6">
      <w:pPr>
        <w:rPr>
          <w:rtl/>
        </w:rPr>
      </w:pPr>
      <w:bookmarkStart w:id="8768" w:name="_ETM_Q35_885049"/>
      <w:bookmarkEnd w:id="8768"/>
      <w:r>
        <w:rPr>
          <w:rtl/>
        </w:rPr>
        <w:t>תודה רבה לחברת הכנסת של</w:t>
      </w:r>
      <w:r>
        <w:rPr>
          <w:rFonts w:hint="cs"/>
          <w:rtl/>
        </w:rPr>
        <w:t>י</w:t>
      </w:r>
      <w:r>
        <w:rPr>
          <w:rtl/>
        </w:rPr>
        <w:t xml:space="preserve"> טל מירון. אני </w:t>
      </w:r>
      <w:bookmarkStart w:id="8769" w:name="_ETM_Q35_887824"/>
      <w:bookmarkEnd w:id="8769"/>
      <w:r>
        <w:rPr>
          <w:rtl/>
        </w:rPr>
        <w:t xml:space="preserve">מזמין את חבר הכנסת </w:t>
      </w:r>
      <w:bookmarkStart w:id="8770" w:name="_ETM_Q35_891210"/>
      <w:bookmarkEnd w:id="8770"/>
      <w:r>
        <w:rPr>
          <w:rtl/>
        </w:rPr>
        <w:t>גלעד קריב</w:t>
      </w:r>
      <w:r>
        <w:rPr>
          <w:rFonts w:hint="cs"/>
          <w:rtl/>
        </w:rPr>
        <w:t>.</w:t>
      </w:r>
    </w:p>
    <w:p w:rsidR="00CD72EB" w:rsidRDefault="00CD72EB" w:rsidP="00EB69A6">
      <w:pPr>
        <w:rPr>
          <w:rtl/>
        </w:rPr>
      </w:pPr>
      <w:bookmarkStart w:id="8771" w:name="_ETM_Q35_711680"/>
      <w:bookmarkStart w:id="8772" w:name="_ETM_Q35_711831"/>
      <w:bookmarkEnd w:id="8771"/>
      <w:bookmarkEnd w:id="8772"/>
    </w:p>
    <w:p w:rsidR="00CD72EB" w:rsidRDefault="00CD72EB" w:rsidP="00EB69A6">
      <w:pPr>
        <w:pStyle w:val="af5"/>
        <w:keepNext/>
        <w:rPr>
          <w:rtl/>
        </w:rPr>
      </w:pPr>
      <w:r w:rsidRPr="004C283C">
        <w:rPr>
          <w:rStyle w:val="TagStyle"/>
          <w:rtl/>
        </w:rPr>
        <w:t xml:space="preserve"> &lt;&lt; קריאה &gt;&gt; </w:t>
      </w:r>
      <w:r>
        <w:rPr>
          <w:rtl/>
        </w:rPr>
        <w:t>מירב בן ארי (יש עתיד):</w:t>
      </w:r>
      <w:r w:rsidRPr="004C283C">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bookmarkStart w:id="8773" w:name="_ETM_Q35_709958"/>
      <w:bookmarkEnd w:id="8773"/>
      <w:r>
        <w:rPr>
          <w:rFonts w:hint="cs"/>
          <w:rtl/>
        </w:rPr>
        <w:t>אינו נוכח.</w:t>
      </w:r>
    </w:p>
    <w:p w:rsidR="00CD72EB" w:rsidRDefault="00CD72EB" w:rsidP="00EB69A6">
      <w:pPr>
        <w:rPr>
          <w:rtl/>
        </w:rPr>
      </w:pPr>
      <w:bookmarkStart w:id="8774" w:name="_ETM_Q35_711393"/>
      <w:bookmarkStart w:id="8775" w:name="_ETM_Q35_711554"/>
      <w:bookmarkEnd w:id="8774"/>
      <w:bookmarkEnd w:id="8775"/>
    </w:p>
    <w:p w:rsidR="00CD72EB" w:rsidRDefault="00CD72EB" w:rsidP="00EB69A6">
      <w:pPr>
        <w:pStyle w:val="af6"/>
        <w:keepNext/>
        <w:rPr>
          <w:rtl/>
        </w:rPr>
      </w:pPr>
      <w:bookmarkStart w:id="8776" w:name="ET_yor_6688_17"/>
      <w:r w:rsidRPr="004C283C">
        <w:rPr>
          <w:rStyle w:val="TagStyle"/>
          <w:rtl/>
        </w:rPr>
        <w:t xml:space="preserve"> &lt;&lt; יור &gt;&gt; </w:t>
      </w:r>
      <w:r>
        <w:rPr>
          <w:rtl/>
        </w:rPr>
        <w:t>היו"ר יעקב מרגי:</w:t>
      </w:r>
      <w:r w:rsidRPr="004C283C">
        <w:rPr>
          <w:rStyle w:val="TagStyle"/>
          <w:rtl/>
        </w:rPr>
        <w:t xml:space="preserve"> &lt;&lt; יור &gt;&gt;</w:t>
      </w:r>
      <w:r>
        <w:rPr>
          <w:rtl/>
        </w:rPr>
        <w:t xml:space="preserve"> </w:t>
      </w:r>
      <w:bookmarkEnd w:id="8776"/>
    </w:p>
    <w:p w:rsidR="00CD72EB" w:rsidRDefault="00CD72EB" w:rsidP="001310EF">
      <w:pPr>
        <w:rPr>
          <w:rtl/>
        </w:rPr>
      </w:pPr>
    </w:p>
    <w:p w:rsidR="00CD72EB" w:rsidRDefault="00CD72EB" w:rsidP="00EB69A6">
      <w:pPr>
        <w:rPr>
          <w:rtl/>
        </w:rPr>
      </w:pPr>
      <w:bookmarkStart w:id="8777" w:name="_ETM_Q35_712725"/>
      <w:bookmarkEnd w:id="8777"/>
      <w:r>
        <w:rPr>
          <w:rFonts w:hint="cs"/>
          <w:rtl/>
        </w:rPr>
        <w:t xml:space="preserve">איננו. </w:t>
      </w:r>
    </w:p>
    <w:p w:rsidR="00CD72EB" w:rsidRDefault="00CD72EB" w:rsidP="00EB69A6">
      <w:pPr>
        <w:ind w:firstLine="0"/>
        <w:rPr>
          <w:rtl/>
        </w:rPr>
      </w:pPr>
    </w:p>
    <w:p w:rsidR="00CD72EB" w:rsidRDefault="00CD72EB" w:rsidP="00EB69A6">
      <w:pPr>
        <w:pStyle w:val="af5"/>
        <w:keepNext/>
        <w:rPr>
          <w:rtl/>
        </w:rPr>
      </w:pPr>
      <w:bookmarkStart w:id="8778" w:name="ET_interruption_5787_18"/>
      <w:r w:rsidRPr="00960FCB">
        <w:rPr>
          <w:rStyle w:val="TagStyle"/>
          <w:rtl/>
        </w:rPr>
        <w:t xml:space="preserve"> &lt;&lt; קריאה &gt;&gt; </w:t>
      </w:r>
      <w:r>
        <w:rPr>
          <w:rtl/>
        </w:rPr>
        <w:t>יוראי להב הרצנו (יש עתיד):</w:t>
      </w:r>
      <w:r w:rsidRPr="00960FCB">
        <w:rPr>
          <w:rStyle w:val="TagStyle"/>
          <w:rtl/>
        </w:rPr>
        <w:t xml:space="preserve"> &lt;&lt; קריאה &gt;&gt;</w:t>
      </w:r>
      <w:r>
        <w:rPr>
          <w:rtl/>
        </w:rPr>
        <w:t xml:space="preserve"> </w:t>
      </w:r>
      <w:bookmarkEnd w:id="8778"/>
    </w:p>
    <w:p w:rsidR="00CD72EB" w:rsidRDefault="00CD72EB" w:rsidP="001310EF">
      <w:pPr>
        <w:rPr>
          <w:rtl/>
        </w:rPr>
      </w:pPr>
    </w:p>
    <w:p w:rsidR="00CD72EB" w:rsidRDefault="00CD72EB" w:rsidP="00EB69A6">
      <w:pPr>
        <w:rPr>
          <w:rtl/>
        </w:rPr>
      </w:pPr>
      <w:bookmarkStart w:id="8779" w:name="_ETM_Q35_718683"/>
      <w:bookmarkEnd w:id="8779"/>
      <w:r>
        <w:rPr>
          <w:rFonts w:hint="cs"/>
          <w:rtl/>
        </w:rPr>
        <w:t xml:space="preserve">תגיד, </w:t>
      </w:r>
      <w:bookmarkStart w:id="8780" w:name="_ETM_Q35_714587"/>
      <w:bookmarkEnd w:id="8780"/>
      <w:r>
        <w:rPr>
          <w:rFonts w:hint="cs"/>
          <w:rtl/>
        </w:rPr>
        <w:t>נראה לך הגיוני שבנושא הזה אין אף חבר קואליציה</w:t>
      </w:r>
      <w:bookmarkStart w:id="8781" w:name="_ETM_Q35_718216"/>
      <w:bookmarkEnd w:id="8781"/>
      <w:r>
        <w:rPr>
          <w:rFonts w:hint="cs"/>
          <w:rtl/>
        </w:rPr>
        <w:t xml:space="preserve"> אחד במליאה?</w:t>
      </w:r>
    </w:p>
    <w:p w:rsidR="00CD72EB" w:rsidRDefault="00CD72EB" w:rsidP="00EB69A6">
      <w:pPr>
        <w:rPr>
          <w:rtl/>
        </w:rPr>
      </w:pPr>
    </w:p>
    <w:p w:rsidR="00CD72EB" w:rsidRDefault="00CD72EB" w:rsidP="00EB69A6">
      <w:pPr>
        <w:pStyle w:val="af6"/>
        <w:keepNext/>
        <w:rPr>
          <w:rtl/>
        </w:rPr>
      </w:pPr>
      <w:bookmarkStart w:id="8782" w:name="_ETM_Q35_719512"/>
      <w:bookmarkStart w:id="8783" w:name="_ETM_Q35_719709"/>
      <w:bookmarkStart w:id="8784" w:name="_ETM_Q35_719739"/>
      <w:bookmarkStart w:id="8785" w:name="_ETM_Q35_719808"/>
      <w:bookmarkStart w:id="8786" w:name="ET_yor_6688_19"/>
      <w:bookmarkEnd w:id="8782"/>
      <w:bookmarkEnd w:id="8783"/>
      <w:bookmarkEnd w:id="8784"/>
      <w:bookmarkEnd w:id="8785"/>
      <w:r w:rsidRPr="00960FCB">
        <w:rPr>
          <w:rStyle w:val="TagStyle"/>
          <w:rtl/>
        </w:rPr>
        <w:t xml:space="preserve"> &lt;&lt; יור &gt;&gt; </w:t>
      </w:r>
      <w:r>
        <w:rPr>
          <w:rtl/>
        </w:rPr>
        <w:t>היו"ר יעקב מרגי:</w:t>
      </w:r>
      <w:r w:rsidRPr="00960FCB">
        <w:rPr>
          <w:rStyle w:val="TagStyle"/>
          <w:rtl/>
        </w:rPr>
        <w:t xml:space="preserve"> &lt;&lt; יור &gt;&gt;</w:t>
      </w:r>
      <w:r>
        <w:rPr>
          <w:rtl/>
        </w:rPr>
        <w:t xml:space="preserve"> </w:t>
      </w:r>
      <w:bookmarkEnd w:id="8786"/>
    </w:p>
    <w:p w:rsidR="00CD72EB" w:rsidRDefault="00CD72EB" w:rsidP="001310EF">
      <w:pPr>
        <w:rPr>
          <w:rtl/>
        </w:rPr>
      </w:pPr>
    </w:p>
    <w:p w:rsidR="00CD72EB" w:rsidRDefault="00CD72EB" w:rsidP="00EB69A6">
      <w:pPr>
        <w:rPr>
          <w:rtl/>
        </w:rPr>
      </w:pPr>
      <w:r>
        <w:rPr>
          <w:rFonts w:hint="cs"/>
          <w:rtl/>
        </w:rPr>
        <w:t>ל</w:t>
      </w:r>
      <w:bookmarkStart w:id="8787" w:name="_ETM_Q35_721196"/>
      <w:bookmarkEnd w:id="8787"/>
      <w:r>
        <w:rPr>
          <w:rFonts w:hint="cs"/>
          <w:rtl/>
        </w:rPr>
        <w:t>מה אתה אומר? השר בכבודו ובעצמו.</w:t>
      </w:r>
      <w:bookmarkStart w:id="8788" w:name="_ETM_Q35_724252"/>
      <w:bookmarkStart w:id="8789" w:name="_ETM_Q35_724431"/>
      <w:bookmarkStart w:id="8790" w:name="_ETM_Q35_721244"/>
      <w:bookmarkStart w:id="8791" w:name="_ETM_Q35_721397"/>
      <w:bookmarkEnd w:id="8788"/>
      <w:bookmarkEnd w:id="8789"/>
      <w:bookmarkEnd w:id="8790"/>
      <w:bookmarkEnd w:id="8791"/>
    </w:p>
    <w:p w:rsidR="00CD72EB" w:rsidRDefault="00CD72EB" w:rsidP="00EB69A6">
      <w:pPr>
        <w:rPr>
          <w:rtl/>
        </w:rPr>
      </w:pPr>
    </w:p>
    <w:p w:rsidR="00CD72EB" w:rsidRDefault="00CD72EB" w:rsidP="00EB69A6">
      <w:pPr>
        <w:pStyle w:val="af5"/>
        <w:keepNext/>
        <w:rPr>
          <w:rtl/>
        </w:rPr>
      </w:pPr>
      <w:bookmarkStart w:id="8792" w:name="ET_interruption_5787_20"/>
      <w:r w:rsidRPr="0041431B">
        <w:rPr>
          <w:rStyle w:val="TagStyle"/>
          <w:rtl/>
        </w:rPr>
        <w:t xml:space="preserve"> &lt;&lt; קריאה &gt;&gt; </w:t>
      </w:r>
      <w:r>
        <w:rPr>
          <w:rtl/>
        </w:rPr>
        <w:t>יוראי להב הרצנו (יש עתיד):</w:t>
      </w:r>
      <w:r w:rsidRPr="0041431B">
        <w:rPr>
          <w:rStyle w:val="TagStyle"/>
          <w:rtl/>
        </w:rPr>
        <w:t xml:space="preserve"> &lt;&lt; קריאה &gt;&gt;</w:t>
      </w:r>
      <w:r>
        <w:rPr>
          <w:rtl/>
        </w:rPr>
        <w:t xml:space="preserve"> </w:t>
      </w:r>
      <w:bookmarkEnd w:id="8792"/>
    </w:p>
    <w:p w:rsidR="00CD72EB" w:rsidRDefault="00CD72EB" w:rsidP="001310EF">
      <w:pPr>
        <w:rPr>
          <w:rtl/>
        </w:rPr>
      </w:pPr>
    </w:p>
    <w:p w:rsidR="00CD72EB" w:rsidRDefault="00CD72EB" w:rsidP="00EB69A6">
      <w:pPr>
        <w:rPr>
          <w:rtl/>
        </w:rPr>
      </w:pPr>
      <w:bookmarkStart w:id="8793" w:name="_ETM_Q35_722623"/>
      <w:bookmarkEnd w:id="8793"/>
      <w:r>
        <w:rPr>
          <w:rFonts w:hint="cs"/>
          <w:rtl/>
        </w:rPr>
        <w:t xml:space="preserve">אחד. </w:t>
      </w:r>
      <w:bookmarkStart w:id="8794" w:name="_ETM_Q35_723595"/>
      <w:bookmarkEnd w:id="8794"/>
      <w:r>
        <w:rPr>
          <w:rFonts w:hint="cs"/>
          <w:rtl/>
        </w:rPr>
        <w:t>צדיק בסדום.</w:t>
      </w:r>
      <w:bookmarkStart w:id="8795" w:name="_ETM_Q35_721369"/>
      <w:bookmarkStart w:id="8796" w:name="_ETM_Q35_721512"/>
      <w:bookmarkEnd w:id="8795"/>
      <w:bookmarkEnd w:id="8796"/>
    </w:p>
    <w:p w:rsidR="00CD72EB" w:rsidRDefault="00CD72EB" w:rsidP="00EB69A6">
      <w:pPr>
        <w:rPr>
          <w:rtl/>
        </w:rPr>
      </w:pPr>
      <w:bookmarkStart w:id="8797" w:name="_ETM_Q35_724380"/>
      <w:bookmarkStart w:id="8798" w:name="_ETM_Q35_724580"/>
      <w:bookmarkEnd w:id="8797"/>
      <w:bookmarkEnd w:id="8798"/>
    </w:p>
    <w:p w:rsidR="00CD72EB" w:rsidRDefault="00CD72EB" w:rsidP="00EB69A6">
      <w:pPr>
        <w:pStyle w:val="af6"/>
        <w:keepNext/>
        <w:rPr>
          <w:rtl/>
        </w:rPr>
      </w:pPr>
      <w:bookmarkStart w:id="8799" w:name="ET_yor_6688_21"/>
      <w:r w:rsidRPr="002357CA">
        <w:rPr>
          <w:rStyle w:val="TagStyle"/>
          <w:rtl/>
        </w:rPr>
        <w:t xml:space="preserve"> &lt;&lt; יור &gt;&gt; </w:t>
      </w:r>
      <w:r>
        <w:rPr>
          <w:rtl/>
        </w:rPr>
        <w:t>היו"ר יעקב מרגי:</w:t>
      </w:r>
      <w:r w:rsidRPr="002357CA">
        <w:rPr>
          <w:rStyle w:val="TagStyle"/>
          <w:rtl/>
        </w:rPr>
        <w:t xml:space="preserve"> &lt;&lt; יור &gt;&gt;</w:t>
      </w:r>
      <w:r>
        <w:rPr>
          <w:rtl/>
        </w:rPr>
        <w:t xml:space="preserve"> </w:t>
      </w:r>
      <w:bookmarkEnd w:id="8799"/>
    </w:p>
    <w:p w:rsidR="00CD72EB" w:rsidRDefault="00CD72EB" w:rsidP="001310EF">
      <w:pPr>
        <w:rPr>
          <w:rtl/>
        </w:rPr>
      </w:pPr>
    </w:p>
    <w:p w:rsidR="00CD72EB" w:rsidRDefault="00CD72EB" w:rsidP="00EB69A6">
      <w:pPr>
        <w:rPr>
          <w:rtl/>
        </w:rPr>
      </w:pPr>
      <w:bookmarkStart w:id="8800" w:name="_ETM_Q35_727897"/>
      <w:bookmarkEnd w:id="8800"/>
      <w:r>
        <w:rPr>
          <w:rFonts w:hint="cs"/>
          <w:rtl/>
        </w:rPr>
        <w:t>אני לא מהאו"ם.</w:t>
      </w:r>
    </w:p>
    <w:p w:rsidR="00CD72EB" w:rsidRDefault="00CD72EB" w:rsidP="00EB69A6">
      <w:pPr>
        <w:ind w:firstLine="0"/>
        <w:rPr>
          <w:rtl/>
        </w:rPr>
      </w:pPr>
      <w:bookmarkStart w:id="8801" w:name="_ETM_Q35_726847"/>
      <w:bookmarkStart w:id="8802" w:name="_ETM_Q35_727089"/>
      <w:bookmarkStart w:id="8803" w:name="_ETM_Q35_727120"/>
      <w:bookmarkStart w:id="8804" w:name="_ETM_Q35_727197"/>
      <w:bookmarkEnd w:id="8801"/>
      <w:bookmarkEnd w:id="8802"/>
      <w:bookmarkEnd w:id="8803"/>
      <w:bookmarkEnd w:id="8804"/>
    </w:p>
    <w:p w:rsidR="00CD72EB" w:rsidRDefault="00CD72EB" w:rsidP="00EB69A6">
      <w:pPr>
        <w:pStyle w:val="af5"/>
        <w:keepNext/>
        <w:rPr>
          <w:rtl/>
        </w:rPr>
      </w:pPr>
      <w:bookmarkStart w:id="8805" w:name="ET_interruption_5787_23"/>
      <w:r w:rsidRPr="002357CA">
        <w:rPr>
          <w:rStyle w:val="TagStyle"/>
          <w:rtl/>
        </w:rPr>
        <w:t xml:space="preserve"> &lt;&lt; קריאה &gt;&gt; </w:t>
      </w:r>
      <w:r>
        <w:rPr>
          <w:rtl/>
        </w:rPr>
        <w:t>יוראי להב הרצנו (יש עתיד):</w:t>
      </w:r>
      <w:r w:rsidRPr="002357CA">
        <w:rPr>
          <w:rStyle w:val="TagStyle"/>
          <w:rtl/>
        </w:rPr>
        <w:t xml:space="preserve"> &lt;&lt; קריאה &gt;&gt;</w:t>
      </w:r>
      <w:r>
        <w:rPr>
          <w:rtl/>
        </w:rPr>
        <w:t xml:space="preserve"> </w:t>
      </w:r>
      <w:bookmarkEnd w:id="8805"/>
    </w:p>
    <w:p w:rsidR="00CD72EB" w:rsidRDefault="00CD72EB" w:rsidP="001310EF">
      <w:pPr>
        <w:rPr>
          <w:rtl/>
        </w:rPr>
      </w:pPr>
    </w:p>
    <w:p w:rsidR="00CD72EB" w:rsidRDefault="00CD72EB" w:rsidP="00EB69A6">
      <w:pPr>
        <w:rPr>
          <w:rtl/>
        </w:rPr>
      </w:pPr>
      <w:bookmarkStart w:id="8806" w:name="_ETM_Q35_728961"/>
      <w:bookmarkEnd w:id="8806"/>
      <w:r>
        <w:rPr>
          <w:rFonts w:hint="cs"/>
          <w:rtl/>
        </w:rPr>
        <w:t>נ</w:t>
      </w:r>
      <w:bookmarkStart w:id="8807" w:name="_ETM_Q35_729272"/>
      <w:bookmarkStart w:id="8808" w:name="_ETM_Q35_729398"/>
      <w:bookmarkEnd w:id="8807"/>
      <w:bookmarkEnd w:id="8808"/>
      <w:r>
        <w:rPr>
          <w:rFonts w:hint="cs"/>
          <w:rtl/>
        </w:rPr>
        <w:t>ראה לך הגיוני? שניים מתוך 68.</w:t>
      </w:r>
      <w:bookmarkStart w:id="8809" w:name="_ETM_Q35_730650"/>
      <w:bookmarkEnd w:id="8809"/>
    </w:p>
    <w:p w:rsidR="00CD72EB" w:rsidRPr="002357CA" w:rsidRDefault="00CD72EB" w:rsidP="00EB69A6">
      <w:pPr>
        <w:rPr>
          <w:rtl/>
        </w:rPr>
      </w:pPr>
      <w:bookmarkStart w:id="8810" w:name="_ETM_Q35_730794"/>
      <w:bookmarkEnd w:id="8810"/>
    </w:p>
    <w:p w:rsidR="00CD72EB" w:rsidRDefault="00CD72EB" w:rsidP="00EB69A6">
      <w:pPr>
        <w:pStyle w:val="af6"/>
        <w:keepNext/>
        <w:rPr>
          <w:rtl/>
        </w:rPr>
      </w:pPr>
      <w:bookmarkStart w:id="8811" w:name="ET_yor_6688_22"/>
      <w:r w:rsidRPr="002357CA">
        <w:rPr>
          <w:rStyle w:val="TagStyle"/>
          <w:rtl/>
        </w:rPr>
        <w:t xml:space="preserve"> &lt;&lt; יור &gt;&gt; </w:t>
      </w:r>
      <w:r>
        <w:rPr>
          <w:rtl/>
        </w:rPr>
        <w:t>היו"ר יעקב מרגי:</w:t>
      </w:r>
      <w:r w:rsidRPr="002357CA">
        <w:rPr>
          <w:rStyle w:val="TagStyle"/>
          <w:rtl/>
        </w:rPr>
        <w:t xml:space="preserve"> &lt;&lt; יור &gt;&gt;</w:t>
      </w:r>
      <w:r>
        <w:rPr>
          <w:rtl/>
        </w:rPr>
        <w:t xml:space="preserve"> </w:t>
      </w:r>
      <w:bookmarkEnd w:id="8811"/>
    </w:p>
    <w:p w:rsidR="00CD72EB" w:rsidRDefault="00CD72EB" w:rsidP="001310EF">
      <w:pPr>
        <w:rPr>
          <w:rtl/>
        </w:rPr>
      </w:pPr>
    </w:p>
    <w:p w:rsidR="00CD72EB" w:rsidRDefault="00CD72EB" w:rsidP="00EB69A6">
      <w:pPr>
        <w:rPr>
          <w:rtl/>
        </w:rPr>
      </w:pPr>
      <w:bookmarkStart w:id="8812" w:name="_ETM_Q35_729268"/>
      <w:bookmarkEnd w:id="8812"/>
      <w:r>
        <w:rPr>
          <w:rFonts w:hint="cs"/>
          <w:rtl/>
        </w:rPr>
        <w:t>ישי</w:t>
      </w:r>
      <w:bookmarkStart w:id="8813" w:name="_ETM_Q35_729228"/>
      <w:bookmarkEnd w:id="8813"/>
      <w:r>
        <w:rPr>
          <w:rFonts w:hint="cs"/>
          <w:rtl/>
        </w:rPr>
        <w:t xml:space="preserve">ב על שתי ההצעות במשולב השר אופיר סופר, </w:t>
      </w:r>
      <w:bookmarkStart w:id="8814" w:name="_ETM_Q35_736658"/>
      <w:bookmarkEnd w:id="8814"/>
      <w:r>
        <w:rPr>
          <w:rFonts w:hint="cs"/>
          <w:rtl/>
        </w:rPr>
        <w:t>בבקשה.</w:t>
      </w:r>
    </w:p>
    <w:p w:rsidR="00CD72EB" w:rsidRDefault="00CD72EB" w:rsidP="00EB69A6">
      <w:pPr>
        <w:ind w:firstLine="0"/>
        <w:rPr>
          <w:rtl/>
        </w:rPr>
      </w:pPr>
      <w:bookmarkStart w:id="8815" w:name="_ETM_Q35_732804"/>
      <w:bookmarkStart w:id="8816" w:name="_ETM_Q35_733012"/>
      <w:bookmarkStart w:id="8817" w:name="_ETM_Q35_733036"/>
      <w:bookmarkStart w:id="8818" w:name="_ETM_Q35_733102"/>
      <w:bookmarkEnd w:id="8815"/>
      <w:bookmarkEnd w:id="8816"/>
      <w:bookmarkEnd w:id="8817"/>
      <w:bookmarkEnd w:id="8818"/>
    </w:p>
    <w:p w:rsidR="00CD72EB" w:rsidRDefault="00CD72EB" w:rsidP="00EB69A6">
      <w:pPr>
        <w:pStyle w:val="af5"/>
        <w:keepNext/>
        <w:rPr>
          <w:rtl/>
        </w:rPr>
      </w:pPr>
      <w:bookmarkStart w:id="8819" w:name="ET_interruption_5787_24"/>
      <w:r w:rsidRPr="002357CA">
        <w:rPr>
          <w:rStyle w:val="TagStyle"/>
          <w:rtl/>
        </w:rPr>
        <w:t xml:space="preserve"> &lt;&lt; קריאה &gt;&gt; </w:t>
      </w:r>
      <w:r>
        <w:rPr>
          <w:rtl/>
        </w:rPr>
        <w:t>יוראי להב הרצנו (יש עתיד):</w:t>
      </w:r>
      <w:r w:rsidRPr="002357CA">
        <w:rPr>
          <w:rStyle w:val="TagStyle"/>
          <w:rtl/>
        </w:rPr>
        <w:t xml:space="preserve"> &lt;&lt; קריאה &gt;&gt;</w:t>
      </w:r>
      <w:r>
        <w:rPr>
          <w:rtl/>
        </w:rPr>
        <w:t xml:space="preserve"> </w:t>
      </w:r>
      <w:bookmarkEnd w:id="8819"/>
    </w:p>
    <w:p w:rsidR="00CD72EB" w:rsidRDefault="00CD72EB" w:rsidP="001310EF">
      <w:pPr>
        <w:rPr>
          <w:rtl/>
        </w:rPr>
      </w:pPr>
    </w:p>
    <w:p w:rsidR="00CD72EB" w:rsidRDefault="00CD72EB" w:rsidP="00EB69A6">
      <w:pPr>
        <w:rPr>
          <w:rtl/>
        </w:rPr>
      </w:pPr>
      <w:bookmarkStart w:id="8820" w:name="_ETM_Q35_735954"/>
      <w:bookmarkEnd w:id="8820"/>
      <w:r>
        <w:rPr>
          <w:rFonts w:hint="cs"/>
          <w:rtl/>
        </w:rPr>
        <w:t xml:space="preserve">נראה לך הגיוני </w:t>
      </w:r>
      <w:r>
        <w:rPr>
          <w:rFonts w:hint="eastAsia"/>
          <w:rtl/>
        </w:rPr>
        <w:t>–</w:t>
      </w:r>
      <w:r>
        <w:rPr>
          <w:rFonts w:hint="cs"/>
          <w:rtl/>
        </w:rPr>
        <w:t xml:space="preserve"> על השבת החטופים?</w:t>
      </w:r>
      <w:bookmarkStart w:id="8821" w:name="_ETM_Q35_738666"/>
      <w:bookmarkEnd w:id="8821"/>
    </w:p>
    <w:p w:rsidR="00CD72EB" w:rsidRPr="00FD1AD5" w:rsidRDefault="00CD72EB" w:rsidP="00FD1AD5">
      <w:pPr>
        <w:rPr>
          <w:rtl/>
        </w:rPr>
      </w:pPr>
      <w:bookmarkStart w:id="8822" w:name="_ETM_Q35_801133"/>
      <w:bookmarkStart w:id="8823" w:name="_ETM_Q35_801352"/>
      <w:bookmarkStart w:id="8824" w:name="_ETM_Q35_738776"/>
      <w:bookmarkStart w:id="8825" w:name="_ETM_Q35_738861"/>
      <w:bookmarkStart w:id="8826" w:name="_ETM_Q35_738944"/>
      <w:bookmarkStart w:id="8827" w:name="_ETM_Q35_740765"/>
      <w:bookmarkEnd w:id="8822"/>
      <w:bookmarkEnd w:id="8823"/>
      <w:bookmarkEnd w:id="8824"/>
      <w:bookmarkEnd w:id="8825"/>
      <w:bookmarkEnd w:id="8826"/>
      <w:bookmarkEnd w:id="8827"/>
    </w:p>
    <w:p w:rsidR="00CD72EB" w:rsidRDefault="00CD72EB" w:rsidP="00EB69A6">
      <w:pPr>
        <w:pStyle w:val="af6"/>
        <w:keepNext/>
        <w:rPr>
          <w:rtl/>
        </w:rPr>
      </w:pPr>
      <w:bookmarkStart w:id="8828" w:name="ET_yor_6688_26"/>
      <w:r w:rsidRPr="002357CA">
        <w:rPr>
          <w:rStyle w:val="TagStyle"/>
          <w:rtl/>
        </w:rPr>
        <w:t xml:space="preserve"> &lt;&lt; יור &gt;&gt; </w:t>
      </w:r>
      <w:r>
        <w:rPr>
          <w:rtl/>
        </w:rPr>
        <w:t>היו"ר יעקב מרגי:</w:t>
      </w:r>
      <w:r w:rsidRPr="002357CA">
        <w:rPr>
          <w:rStyle w:val="TagStyle"/>
          <w:rtl/>
        </w:rPr>
        <w:t xml:space="preserve"> &lt;&lt; יור &gt;&gt;</w:t>
      </w:r>
      <w:r>
        <w:rPr>
          <w:rtl/>
        </w:rPr>
        <w:t xml:space="preserve"> </w:t>
      </w:r>
      <w:bookmarkEnd w:id="8828"/>
    </w:p>
    <w:p w:rsidR="00CD72EB" w:rsidRDefault="00CD72EB" w:rsidP="001310EF">
      <w:pPr>
        <w:rPr>
          <w:rtl/>
        </w:rPr>
      </w:pPr>
    </w:p>
    <w:p w:rsidR="00CD72EB" w:rsidRDefault="00CD72EB" w:rsidP="00EB69A6">
      <w:pPr>
        <w:rPr>
          <w:rtl/>
        </w:rPr>
      </w:pPr>
      <w:bookmarkStart w:id="8829" w:name="_ETM_Q35_739115"/>
      <w:bookmarkEnd w:id="8829"/>
      <w:r>
        <w:rPr>
          <w:rFonts w:hint="cs"/>
          <w:rtl/>
        </w:rPr>
        <w:t xml:space="preserve">אנחנו מכירים את המציאות הזו </w:t>
      </w:r>
      <w:bookmarkStart w:id="8830" w:name="_ETM_Q35_737617"/>
      <w:bookmarkEnd w:id="8830"/>
      <w:r>
        <w:rPr>
          <w:rFonts w:hint="cs"/>
          <w:rtl/>
        </w:rPr>
        <w:t>בהצעות לסדר-היום.</w:t>
      </w:r>
    </w:p>
    <w:p w:rsidR="00CD72EB" w:rsidRDefault="00CD72EB" w:rsidP="00EB69A6">
      <w:pPr>
        <w:ind w:firstLine="0"/>
        <w:rPr>
          <w:rtl/>
        </w:rPr>
      </w:pPr>
      <w:bookmarkStart w:id="8831" w:name="_ETM_Q35_740089"/>
      <w:bookmarkStart w:id="8832" w:name="_ETM_Q35_740199"/>
      <w:bookmarkStart w:id="8833" w:name="_ETM_Q35_740593"/>
      <w:bookmarkStart w:id="8834" w:name="_ETM_Q35_740685"/>
      <w:bookmarkEnd w:id="8831"/>
      <w:bookmarkEnd w:id="8832"/>
      <w:bookmarkEnd w:id="8833"/>
      <w:bookmarkEnd w:id="8834"/>
    </w:p>
    <w:p w:rsidR="00CD72EB" w:rsidRDefault="00CD72EB" w:rsidP="00EB69A6">
      <w:pPr>
        <w:pStyle w:val="af5"/>
        <w:keepNext/>
        <w:rPr>
          <w:rtl/>
        </w:rPr>
      </w:pPr>
      <w:r w:rsidRPr="002357CA">
        <w:rPr>
          <w:rStyle w:val="TagStyle"/>
          <w:rtl/>
        </w:rPr>
        <w:t xml:space="preserve"> &lt;&lt; קריאה &gt;&gt; </w:t>
      </w:r>
      <w:r>
        <w:rPr>
          <w:rtl/>
        </w:rPr>
        <w:t>מירב בן ארי (יש עתיד):</w:t>
      </w:r>
      <w:r w:rsidRPr="002357CA">
        <w:rPr>
          <w:rStyle w:val="TagStyle"/>
          <w:rtl/>
        </w:rPr>
        <w:t xml:space="preserve"> &lt;&lt; קריאה &gt;&gt;</w:t>
      </w:r>
      <w:r>
        <w:rPr>
          <w:rtl/>
        </w:rPr>
        <w:t xml:space="preserve"> </w:t>
      </w:r>
    </w:p>
    <w:p w:rsidR="00CD72EB" w:rsidRDefault="00CD72EB" w:rsidP="001310EF">
      <w:pPr>
        <w:rPr>
          <w:rtl/>
        </w:rPr>
      </w:pPr>
    </w:p>
    <w:p w:rsidR="00CD72EB" w:rsidRDefault="00CD72EB" w:rsidP="00EB69A6">
      <w:pPr>
        <w:rPr>
          <w:rtl/>
        </w:rPr>
      </w:pPr>
      <w:bookmarkStart w:id="8835" w:name="_ETM_Q35_741981"/>
      <w:bookmarkEnd w:id="8835"/>
      <w:r>
        <w:rPr>
          <w:rFonts w:hint="cs"/>
          <w:rtl/>
        </w:rPr>
        <w:t>מציאות עצובה.</w:t>
      </w:r>
      <w:bookmarkStart w:id="8836" w:name="_ETM_Q35_745490"/>
      <w:bookmarkStart w:id="8837" w:name="_ETM_Q35_745631"/>
      <w:bookmarkEnd w:id="8836"/>
      <w:bookmarkEnd w:id="8837"/>
    </w:p>
    <w:p w:rsidR="00CD72EB" w:rsidRDefault="00CD72EB" w:rsidP="00EB69A6">
      <w:pPr>
        <w:rPr>
          <w:rtl/>
        </w:rPr>
      </w:pPr>
      <w:bookmarkStart w:id="8838" w:name="_ETM_Q35_745706"/>
      <w:bookmarkStart w:id="8839" w:name="_ETM_Q35_745851"/>
      <w:bookmarkEnd w:id="8838"/>
      <w:bookmarkEnd w:id="8839"/>
    </w:p>
    <w:p w:rsidR="00CD72EB" w:rsidRDefault="00CD72EB" w:rsidP="00EB69A6">
      <w:pPr>
        <w:pStyle w:val="af5"/>
        <w:keepNext/>
        <w:rPr>
          <w:rtl/>
        </w:rPr>
      </w:pPr>
      <w:bookmarkStart w:id="8840" w:name="ET_interruption_5787_28"/>
      <w:r w:rsidRPr="002357CA">
        <w:rPr>
          <w:rStyle w:val="TagStyle"/>
          <w:rtl/>
        </w:rPr>
        <w:t xml:space="preserve"> &lt;&lt; קריאה &gt;&gt; </w:t>
      </w:r>
      <w:r>
        <w:rPr>
          <w:rtl/>
        </w:rPr>
        <w:t>יוראי להב הרצנו (יש עתיד):</w:t>
      </w:r>
      <w:r w:rsidRPr="002357CA">
        <w:rPr>
          <w:rStyle w:val="TagStyle"/>
          <w:rtl/>
        </w:rPr>
        <w:t xml:space="preserve"> &lt;&lt; קריאה &gt;&gt;</w:t>
      </w:r>
      <w:r>
        <w:rPr>
          <w:rtl/>
        </w:rPr>
        <w:t xml:space="preserve"> </w:t>
      </w:r>
      <w:bookmarkEnd w:id="8840"/>
    </w:p>
    <w:p w:rsidR="00CD72EB" w:rsidRDefault="00CD72EB" w:rsidP="001310EF">
      <w:pPr>
        <w:rPr>
          <w:rtl/>
        </w:rPr>
      </w:pPr>
    </w:p>
    <w:p w:rsidR="00CD72EB" w:rsidRDefault="00CD72EB" w:rsidP="00FD1AD5">
      <w:pPr>
        <w:rPr>
          <w:rtl/>
        </w:rPr>
      </w:pPr>
      <w:bookmarkStart w:id="8841" w:name="_ETM_Q35_743763"/>
      <w:bookmarkEnd w:id="8841"/>
      <w:r>
        <w:rPr>
          <w:rFonts w:hint="cs"/>
          <w:rtl/>
        </w:rPr>
        <w:t xml:space="preserve">הבעיה היא לא במציאות במליאה אלא במציאות בפועל, שיש חטופות וחטופים בשבי חמאס כבר למעלה מ-700 </w:t>
      </w:r>
      <w:bookmarkStart w:id="8842" w:name="_ETM_Q35_751335"/>
      <w:bookmarkEnd w:id="8842"/>
      <w:r>
        <w:rPr>
          <w:rFonts w:hint="cs"/>
          <w:rtl/>
        </w:rPr>
        <w:t>ימים.</w:t>
      </w:r>
      <w:bookmarkStart w:id="8843" w:name="_ETM_Q35_745106"/>
      <w:bookmarkStart w:id="8844" w:name="_ETM_Q35_745261"/>
      <w:bookmarkEnd w:id="8843"/>
      <w:bookmarkEnd w:id="8844"/>
    </w:p>
    <w:p w:rsidR="00CD72EB" w:rsidRPr="002357CA" w:rsidRDefault="00CD72EB" w:rsidP="00EB69A6">
      <w:pPr>
        <w:rPr>
          <w:rtl/>
        </w:rPr>
      </w:pPr>
    </w:p>
    <w:p w:rsidR="00CD72EB" w:rsidRDefault="00CD72EB" w:rsidP="00EB69A6">
      <w:pPr>
        <w:pStyle w:val="af6"/>
        <w:keepNext/>
        <w:rPr>
          <w:rtl/>
        </w:rPr>
      </w:pPr>
      <w:bookmarkStart w:id="8845" w:name="_ETM_Q35_733706"/>
      <w:bookmarkStart w:id="8846" w:name="_ETM_Q35_733836"/>
      <w:bookmarkStart w:id="8847" w:name="_ETM_Q35_747326"/>
      <w:bookmarkStart w:id="8848" w:name="ET_yor_6688_31"/>
      <w:bookmarkEnd w:id="8845"/>
      <w:bookmarkEnd w:id="8846"/>
      <w:bookmarkEnd w:id="8847"/>
      <w:r w:rsidRPr="006216B9">
        <w:rPr>
          <w:rStyle w:val="TagStyle"/>
          <w:rtl/>
        </w:rPr>
        <w:t xml:space="preserve">&lt;&lt; יור &gt;&gt; </w:t>
      </w:r>
      <w:r>
        <w:rPr>
          <w:rtl/>
        </w:rPr>
        <w:t>היו"ר יעקב מרגי:</w:t>
      </w:r>
      <w:r w:rsidRPr="006216B9">
        <w:rPr>
          <w:rStyle w:val="TagStyle"/>
          <w:rtl/>
        </w:rPr>
        <w:t xml:space="preserve"> &lt;&lt; יור &gt;&gt;</w:t>
      </w:r>
      <w:r>
        <w:rPr>
          <w:rtl/>
        </w:rPr>
        <w:t xml:space="preserve"> </w:t>
      </w:r>
      <w:bookmarkEnd w:id="8848"/>
    </w:p>
    <w:p w:rsidR="00CD72EB" w:rsidRDefault="00CD72EB" w:rsidP="001310EF">
      <w:pPr>
        <w:rPr>
          <w:rtl/>
        </w:rPr>
      </w:pPr>
    </w:p>
    <w:p w:rsidR="00CD72EB" w:rsidRDefault="00CD72EB" w:rsidP="00EB69A6">
      <w:pPr>
        <w:rPr>
          <w:rtl/>
        </w:rPr>
      </w:pPr>
      <w:r>
        <w:rPr>
          <w:rFonts w:hint="cs"/>
          <w:rtl/>
        </w:rPr>
        <w:t>בבקשה.</w:t>
      </w:r>
    </w:p>
    <w:p w:rsidR="00CD72EB" w:rsidRPr="006216B9" w:rsidRDefault="00CD72EB" w:rsidP="00EB69A6">
      <w:pPr>
        <w:rPr>
          <w:rtl/>
        </w:rPr>
      </w:pPr>
    </w:p>
    <w:p w:rsidR="00CD72EB" w:rsidRDefault="00CD72EB" w:rsidP="00EB69A6">
      <w:pPr>
        <w:pStyle w:val="a4"/>
        <w:keepNext/>
        <w:rPr>
          <w:rtl/>
        </w:rPr>
      </w:pPr>
      <w:bookmarkStart w:id="8849" w:name="ET_speaker_6450_30"/>
      <w:r w:rsidRPr="006216B9">
        <w:rPr>
          <w:rStyle w:val="TagStyle"/>
          <w:rtl/>
        </w:rPr>
        <w:t xml:space="preserve"> &lt;&lt; דובר &gt;&gt; </w:t>
      </w:r>
      <w:bookmarkStart w:id="8850" w:name="_Toc208476571"/>
      <w:r>
        <w:rPr>
          <w:rtl/>
        </w:rPr>
        <w:t>שר העלייה והקליטה אופיר סופר:</w:t>
      </w:r>
      <w:bookmarkEnd w:id="8850"/>
      <w:r w:rsidRPr="006216B9">
        <w:rPr>
          <w:rStyle w:val="TagStyle"/>
          <w:rtl/>
        </w:rPr>
        <w:t xml:space="preserve"> &lt;&lt; דובר &gt;&gt;</w:t>
      </w:r>
      <w:r>
        <w:rPr>
          <w:rtl/>
        </w:rPr>
        <w:t xml:space="preserve"> </w:t>
      </w:r>
      <w:bookmarkEnd w:id="8849"/>
    </w:p>
    <w:p w:rsidR="00CD72EB" w:rsidRDefault="00CD72EB" w:rsidP="001310EF">
      <w:pPr>
        <w:rPr>
          <w:rtl/>
        </w:rPr>
      </w:pPr>
    </w:p>
    <w:p w:rsidR="00CD72EB" w:rsidRDefault="00CD72EB" w:rsidP="00EB69A6">
      <w:pPr>
        <w:rPr>
          <w:rtl/>
        </w:rPr>
      </w:pPr>
      <w:bookmarkStart w:id="8851" w:name="_ETM_Q35_748201"/>
      <w:bookmarkStart w:id="8852" w:name="_ETM_Q35_748298"/>
      <w:bookmarkEnd w:id="8851"/>
      <w:bookmarkEnd w:id="8852"/>
      <w:r>
        <w:rPr>
          <w:rFonts w:hint="cs"/>
          <w:rtl/>
        </w:rPr>
        <w:t xml:space="preserve">אדוני היושב-ראש, חבריי חברי הכנסת, אני אדבר קצר. אני חושב </w:t>
      </w:r>
      <w:bookmarkStart w:id="8853" w:name="_ETM_Q35_756809"/>
      <w:bookmarkEnd w:id="8853"/>
      <w:r>
        <w:rPr>
          <w:rFonts w:hint="cs"/>
          <w:rtl/>
        </w:rPr>
        <w:t xml:space="preserve">שממשלת ישראל פועלת לעמוד בשתי מטרות המלחמה </w:t>
      </w:r>
      <w:r>
        <w:rPr>
          <w:rtl/>
        </w:rPr>
        <w:t>–</w:t>
      </w:r>
      <w:r>
        <w:rPr>
          <w:rFonts w:hint="cs"/>
          <w:rtl/>
        </w:rPr>
        <w:t xml:space="preserve"> </w:t>
      </w:r>
      <w:bookmarkStart w:id="8854" w:name="_ETM_Q35_762089"/>
      <w:bookmarkEnd w:id="8854"/>
      <w:r>
        <w:rPr>
          <w:rFonts w:hint="cs"/>
          <w:rtl/>
        </w:rPr>
        <w:t>גם בהכרעת חמאס וגם להשבת החטופים.</w:t>
      </w:r>
    </w:p>
    <w:p w:rsidR="00CD72EB" w:rsidRDefault="00CD72EB" w:rsidP="00EB69A6">
      <w:pPr>
        <w:rPr>
          <w:rtl/>
        </w:rPr>
      </w:pPr>
      <w:bookmarkStart w:id="8855" w:name="_ETM_Q35_761526"/>
      <w:bookmarkStart w:id="8856" w:name="_ETM_Q35_761802"/>
      <w:bookmarkStart w:id="8857" w:name="_ETM_Q35_761837"/>
      <w:bookmarkStart w:id="8858" w:name="_ETM_Q35_761912"/>
      <w:bookmarkEnd w:id="8855"/>
      <w:bookmarkEnd w:id="8856"/>
      <w:bookmarkEnd w:id="8857"/>
      <w:bookmarkEnd w:id="8858"/>
    </w:p>
    <w:p w:rsidR="00CD72EB" w:rsidRDefault="00CD72EB" w:rsidP="00EB69A6">
      <w:pPr>
        <w:pStyle w:val="af5"/>
        <w:keepNext/>
        <w:rPr>
          <w:rtl/>
        </w:rPr>
      </w:pPr>
      <w:bookmarkStart w:id="8859" w:name="ET_interruption_5084_32"/>
      <w:r w:rsidRPr="006216B9">
        <w:rPr>
          <w:rStyle w:val="TagStyle"/>
          <w:rtl/>
        </w:rPr>
        <w:t xml:space="preserve"> &lt;&lt; קריאה &gt;&gt; </w:t>
      </w:r>
      <w:r>
        <w:rPr>
          <w:rtl/>
        </w:rPr>
        <w:t>מיקי לוי (יש עתיד):</w:t>
      </w:r>
      <w:r w:rsidRPr="006216B9">
        <w:rPr>
          <w:rStyle w:val="TagStyle"/>
          <w:rtl/>
        </w:rPr>
        <w:t xml:space="preserve"> &lt;&lt; קריאה &gt;&gt;</w:t>
      </w:r>
      <w:r>
        <w:rPr>
          <w:rtl/>
        </w:rPr>
        <w:t xml:space="preserve"> </w:t>
      </w:r>
      <w:bookmarkEnd w:id="8859"/>
    </w:p>
    <w:p w:rsidR="00CD72EB" w:rsidRDefault="00CD72EB" w:rsidP="001310EF">
      <w:pPr>
        <w:rPr>
          <w:rtl/>
        </w:rPr>
      </w:pPr>
    </w:p>
    <w:p w:rsidR="00CD72EB" w:rsidRDefault="00CD72EB" w:rsidP="00EB69A6">
      <w:pPr>
        <w:rPr>
          <w:rtl/>
        </w:rPr>
      </w:pPr>
      <w:bookmarkStart w:id="8860" w:name="_ETM_Q35_765026"/>
      <w:bookmarkStart w:id="8861" w:name="_ETM_Q35_765345"/>
      <w:bookmarkStart w:id="8862" w:name="_ETM_Q35_765451"/>
      <w:bookmarkEnd w:id="8860"/>
      <w:bookmarkEnd w:id="8861"/>
      <w:bookmarkEnd w:id="8862"/>
      <w:r>
        <w:rPr>
          <w:rFonts w:hint="cs"/>
          <w:rtl/>
        </w:rPr>
        <w:t>מה</w:t>
      </w:r>
      <w:bookmarkStart w:id="8863" w:name="_ETM_Q35_765645"/>
      <w:bookmarkEnd w:id="8863"/>
      <w:r>
        <w:rPr>
          <w:rFonts w:hint="cs"/>
          <w:rtl/>
        </w:rPr>
        <w:t xml:space="preserve"> הסדר, אדוני השר?</w:t>
      </w:r>
    </w:p>
    <w:p w:rsidR="00CD72EB" w:rsidRDefault="00CD72EB" w:rsidP="00EB69A6">
      <w:pPr>
        <w:rPr>
          <w:rtl/>
        </w:rPr>
      </w:pPr>
      <w:bookmarkStart w:id="8864" w:name="_ETM_Q35_765639"/>
      <w:bookmarkStart w:id="8865" w:name="_ETM_Q35_765915"/>
      <w:bookmarkStart w:id="8866" w:name="_ETM_Q35_765961"/>
      <w:bookmarkStart w:id="8867" w:name="_ETM_Q35_766050"/>
      <w:bookmarkEnd w:id="8864"/>
      <w:bookmarkEnd w:id="8865"/>
      <w:bookmarkEnd w:id="8866"/>
      <w:bookmarkEnd w:id="8867"/>
    </w:p>
    <w:p w:rsidR="00CD72EB" w:rsidRDefault="00CD72EB" w:rsidP="00EB69A6">
      <w:pPr>
        <w:pStyle w:val="-"/>
        <w:keepNext/>
        <w:rPr>
          <w:rtl/>
        </w:rPr>
      </w:pPr>
      <w:bookmarkStart w:id="8868" w:name="ET_speakercontinue_6450_33"/>
      <w:r w:rsidRPr="006216B9">
        <w:rPr>
          <w:rStyle w:val="TagStyle"/>
          <w:rtl/>
        </w:rPr>
        <w:t xml:space="preserve"> &lt;&lt; דובר_המשך &gt;&gt; </w:t>
      </w:r>
      <w:r>
        <w:rPr>
          <w:rtl/>
        </w:rPr>
        <w:t>שר העלייה והקליטה אופיר סופר:</w:t>
      </w:r>
      <w:r w:rsidRPr="006216B9">
        <w:rPr>
          <w:rStyle w:val="TagStyle"/>
          <w:rtl/>
        </w:rPr>
        <w:t xml:space="preserve"> &lt;&lt; דובר_המשך &gt;&gt;</w:t>
      </w:r>
      <w:r>
        <w:rPr>
          <w:rtl/>
        </w:rPr>
        <w:t xml:space="preserve"> </w:t>
      </w:r>
      <w:bookmarkEnd w:id="8868"/>
    </w:p>
    <w:p w:rsidR="00CD72EB" w:rsidRDefault="00CD72EB" w:rsidP="001310EF">
      <w:pPr>
        <w:rPr>
          <w:rtl/>
        </w:rPr>
      </w:pPr>
    </w:p>
    <w:p w:rsidR="00CD72EB" w:rsidRDefault="00CD72EB" w:rsidP="00EB69A6">
      <w:pPr>
        <w:rPr>
          <w:rtl/>
        </w:rPr>
      </w:pPr>
      <w:bookmarkStart w:id="8869" w:name="_ETM_Q35_767033"/>
      <w:bookmarkEnd w:id="8869"/>
      <w:r>
        <w:rPr>
          <w:rFonts w:hint="cs"/>
          <w:rtl/>
        </w:rPr>
        <w:t xml:space="preserve">עניתי על זה ב-20 ראיונות בגלי צה"ל, ואפילו </w:t>
      </w:r>
      <w:proofErr w:type="spellStart"/>
      <w:r>
        <w:rPr>
          <w:rFonts w:hint="cs"/>
          <w:rtl/>
        </w:rPr>
        <w:t>בקצת</w:t>
      </w:r>
      <w:proofErr w:type="spellEnd"/>
      <w:r>
        <w:rPr>
          <w:rFonts w:hint="cs"/>
          <w:rtl/>
        </w:rPr>
        <w:t xml:space="preserve"> יותר. </w:t>
      </w:r>
    </w:p>
    <w:p w:rsidR="00CD72EB" w:rsidRDefault="00CD72EB" w:rsidP="00EB69A6">
      <w:pPr>
        <w:rPr>
          <w:rtl/>
        </w:rPr>
      </w:pPr>
      <w:bookmarkStart w:id="8870" w:name="_ETM_Q35_772620"/>
      <w:bookmarkEnd w:id="8870"/>
    </w:p>
    <w:p w:rsidR="00CD72EB" w:rsidRDefault="00CD72EB" w:rsidP="00EB69A6">
      <w:pPr>
        <w:pStyle w:val="af5"/>
        <w:keepNext/>
        <w:rPr>
          <w:rtl/>
        </w:rPr>
      </w:pPr>
      <w:bookmarkStart w:id="8871" w:name="_ETM_Q35_772907"/>
      <w:bookmarkStart w:id="8872" w:name="_ETM_Q35_772945"/>
      <w:bookmarkStart w:id="8873" w:name="_ETM_Q35_773028"/>
      <w:bookmarkEnd w:id="8871"/>
      <w:bookmarkEnd w:id="8872"/>
      <w:bookmarkEnd w:id="8873"/>
      <w:r w:rsidRPr="006216B9">
        <w:rPr>
          <w:rStyle w:val="TagStyle"/>
          <w:rtl/>
        </w:rPr>
        <w:t xml:space="preserve">&lt;&lt; קריאה &gt;&gt; </w:t>
      </w:r>
      <w:r>
        <w:rPr>
          <w:rtl/>
        </w:rPr>
        <w:t>מיקי לוי (יש עתיד):</w:t>
      </w:r>
      <w:r w:rsidRPr="006216B9">
        <w:rPr>
          <w:rStyle w:val="TagStyle"/>
          <w:rtl/>
        </w:rPr>
        <w:t xml:space="preserve"> &lt;&lt; קריאה &gt;&gt;</w:t>
      </w:r>
      <w:r>
        <w:rPr>
          <w:rtl/>
        </w:rPr>
        <w:t xml:space="preserve"> </w:t>
      </w:r>
    </w:p>
    <w:p w:rsidR="00CD72EB" w:rsidRPr="006216B9" w:rsidRDefault="00CD72EB" w:rsidP="00EB69A6">
      <w:pPr>
        <w:rPr>
          <w:rtl/>
        </w:rPr>
      </w:pPr>
    </w:p>
    <w:p w:rsidR="00CD72EB" w:rsidRDefault="00CD72EB" w:rsidP="00EB69A6">
      <w:pPr>
        <w:rPr>
          <w:rtl/>
        </w:rPr>
      </w:pPr>
      <w:bookmarkStart w:id="8874" w:name="_ETM_Q35_733874"/>
      <w:bookmarkStart w:id="8875" w:name="_ETM_Q35_734016"/>
      <w:bookmarkEnd w:id="8874"/>
      <w:bookmarkEnd w:id="8875"/>
      <w:r>
        <w:rPr>
          <w:rFonts w:hint="cs"/>
          <w:rtl/>
        </w:rPr>
        <w:t>שמעתי אותך, אבל למליאה לפרוטוקול, בבקשה.</w:t>
      </w:r>
      <w:bookmarkStart w:id="8876" w:name="_ETM_Q35_772248"/>
      <w:bookmarkEnd w:id="8876"/>
    </w:p>
    <w:p w:rsidR="00CD72EB" w:rsidRDefault="00CD72EB" w:rsidP="00EB69A6">
      <w:pPr>
        <w:rPr>
          <w:rtl/>
        </w:rPr>
      </w:pPr>
      <w:bookmarkStart w:id="8877" w:name="_ETM_Q35_772463"/>
      <w:bookmarkStart w:id="8878" w:name="_ETM_Q35_772494"/>
      <w:bookmarkStart w:id="8879" w:name="_ETM_Q35_772563"/>
      <w:bookmarkEnd w:id="8877"/>
      <w:bookmarkEnd w:id="8878"/>
      <w:bookmarkEnd w:id="8879"/>
    </w:p>
    <w:p w:rsidR="00CD72EB" w:rsidRDefault="00CD72EB" w:rsidP="00EB69A6">
      <w:pPr>
        <w:pStyle w:val="-"/>
        <w:keepNext/>
        <w:rPr>
          <w:rtl/>
        </w:rPr>
      </w:pPr>
      <w:bookmarkStart w:id="8880" w:name="ET_speakercontinue_6450_34"/>
      <w:r w:rsidRPr="006216B9">
        <w:rPr>
          <w:rStyle w:val="TagStyle"/>
          <w:rtl/>
        </w:rPr>
        <w:t xml:space="preserve"> &lt;&lt; דובר_המשך &gt;&gt; </w:t>
      </w:r>
      <w:r>
        <w:rPr>
          <w:rtl/>
        </w:rPr>
        <w:t>שר העלייה והקליטה אופיר סופר:</w:t>
      </w:r>
      <w:r w:rsidRPr="006216B9">
        <w:rPr>
          <w:rStyle w:val="TagStyle"/>
          <w:rtl/>
        </w:rPr>
        <w:t xml:space="preserve"> &lt;&lt; דובר_המשך &gt;&gt;</w:t>
      </w:r>
      <w:r>
        <w:rPr>
          <w:rtl/>
        </w:rPr>
        <w:t xml:space="preserve"> </w:t>
      </w:r>
      <w:bookmarkEnd w:id="8880"/>
    </w:p>
    <w:p w:rsidR="00CD72EB" w:rsidRDefault="00CD72EB" w:rsidP="001310EF">
      <w:pPr>
        <w:rPr>
          <w:rtl/>
        </w:rPr>
      </w:pPr>
    </w:p>
    <w:p w:rsidR="00CD72EB" w:rsidRDefault="00CD72EB" w:rsidP="00EB69A6">
      <w:pPr>
        <w:rPr>
          <w:rtl/>
        </w:rPr>
      </w:pPr>
      <w:bookmarkStart w:id="8881" w:name="_ETM_Q35_773486"/>
      <w:bookmarkEnd w:id="8881"/>
      <w:r>
        <w:rPr>
          <w:rFonts w:hint="cs"/>
          <w:rtl/>
        </w:rPr>
        <w:t xml:space="preserve">אני </w:t>
      </w:r>
      <w:bookmarkStart w:id="8882" w:name="_ETM_Q35_777350"/>
      <w:bookmarkEnd w:id="8882"/>
      <w:r>
        <w:rPr>
          <w:rFonts w:hint="cs"/>
          <w:rtl/>
        </w:rPr>
        <w:t xml:space="preserve">חושב ששתי המטרות הן חשובות. אני חושב ששום </w:t>
      </w:r>
      <w:r>
        <w:rPr>
          <w:rtl/>
        </w:rPr>
        <w:t xml:space="preserve">דבר </w:t>
      </w:r>
      <w:bookmarkStart w:id="8883" w:name="_ETM_Q35_962130"/>
      <w:bookmarkEnd w:id="8883"/>
      <w:r>
        <w:rPr>
          <w:rtl/>
        </w:rPr>
        <w:t>לא סותר</w:t>
      </w:r>
      <w:bookmarkStart w:id="8884" w:name="_ETM_Q35_784066"/>
      <w:bookmarkEnd w:id="8884"/>
      <w:r>
        <w:rPr>
          <w:rFonts w:hint="cs"/>
          <w:rtl/>
        </w:rPr>
        <w:t xml:space="preserve"> </w:t>
      </w:r>
      <w:r w:rsidR="001310EF">
        <w:rPr>
          <w:rFonts w:hint="cs"/>
          <w:rtl/>
        </w:rPr>
        <w:t>– –</w:t>
      </w:r>
    </w:p>
    <w:p w:rsidR="00CD72EB" w:rsidRDefault="00CD72EB" w:rsidP="00EB69A6">
      <w:pPr>
        <w:ind w:firstLine="0"/>
        <w:rPr>
          <w:rtl/>
        </w:rPr>
      </w:pPr>
      <w:bookmarkStart w:id="8885" w:name="_ETM_Q35_779439"/>
      <w:bookmarkStart w:id="8886" w:name="_ETM_Q35_779515"/>
      <w:bookmarkEnd w:id="8885"/>
      <w:bookmarkEnd w:id="8886"/>
    </w:p>
    <w:p w:rsidR="00CD72EB" w:rsidRDefault="00CD72EB" w:rsidP="00EB69A6">
      <w:pPr>
        <w:pStyle w:val="af6"/>
        <w:keepNext/>
        <w:rPr>
          <w:rtl/>
        </w:rPr>
      </w:pPr>
      <w:bookmarkStart w:id="8887" w:name="ET_yor_6688_35"/>
      <w:r w:rsidRPr="00826B86">
        <w:rPr>
          <w:rStyle w:val="TagStyle"/>
          <w:rtl/>
        </w:rPr>
        <w:t xml:space="preserve"> &lt;&lt; יור &gt;&gt; </w:t>
      </w:r>
      <w:r>
        <w:rPr>
          <w:rtl/>
        </w:rPr>
        <w:t>היו"ר יעקב מרגי:</w:t>
      </w:r>
      <w:r w:rsidRPr="00826B86">
        <w:rPr>
          <w:rStyle w:val="TagStyle"/>
          <w:rtl/>
        </w:rPr>
        <w:t xml:space="preserve"> &lt;&lt; יור &gt;&gt;</w:t>
      </w:r>
      <w:r>
        <w:rPr>
          <w:rtl/>
        </w:rPr>
        <w:t xml:space="preserve"> </w:t>
      </w:r>
      <w:bookmarkEnd w:id="8887"/>
    </w:p>
    <w:p w:rsidR="00CD72EB" w:rsidRPr="00826B86" w:rsidRDefault="00CD72EB" w:rsidP="00EB69A6">
      <w:pPr>
        <w:ind w:firstLine="0"/>
        <w:rPr>
          <w:rtl/>
        </w:rPr>
      </w:pPr>
      <w:bookmarkStart w:id="8888" w:name="_ETM_Q35_781545"/>
      <w:bookmarkEnd w:id="8888"/>
    </w:p>
    <w:p w:rsidR="00CD72EB" w:rsidRDefault="00CD72EB" w:rsidP="00EB69A6">
      <w:pPr>
        <w:rPr>
          <w:rtl/>
        </w:rPr>
      </w:pPr>
      <w:bookmarkStart w:id="8889" w:name="_ETM_Q35_779583"/>
      <w:bookmarkStart w:id="8890" w:name="_ETM_Q35_779709"/>
      <w:bookmarkEnd w:id="8889"/>
      <w:bookmarkEnd w:id="8890"/>
      <w:r>
        <w:rPr>
          <w:rtl/>
        </w:rPr>
        <w:t xml:space="preserve">לא סותר אחד את השני. </w:t>
      </w:r>
      <w:bookmarkStart w:id="8891" w:name="_ETM_Q35_783585"/>
      <w:bookmarkEnd w:id="8891"/>
    </w:p>
    <w:p w:rsidR="00CD72EB" w:rsidRDefault="00CD72EB" w:rsidP="00EB69A6">
      <w:pPr>
        <w:rPr>
          <w:rtl/>
        </w:rPr>
      </w:pPr>
      <w:bookmarkStart w:id="8892" w:name="_ETM_Q35_783719"/>
      <w:bookmarkEnd w:id="8892"/>
    </w:p>
    <w:p w:rsidR="00CD72EB" w:rsidRDefault="00CD72EB" w:rsidP="00EB69A6">
      <w:pPr>
        <w:pStyle w:val="-"/>
        <w:keepNext/>
        <w:rPr>
          <w:rtl/>
        </w:rPr>
      </w:pPr>
      <w:bookmarkStart w:id="8893" w:name="ET_speakercontinue_6450_36"/>
      <w:r w:rsidRPr="00826B86">
        <w:rPr>
          <w:rStyle w:val="TagStyle"/>
          <w:rtl/>
        </w:rPr>
        <w:t xml:space="preserve"> &lt;&lt; דובר_המשך &gt;&gt; </w:t>
      </w:r>
      <w:r>
        <w:rPr>
          <w:rtl/>
        </w:rPr>
        <w:t>שר העלייה והקליטה אופיר סופר:</w:t>
      </w:r>
      <w:r w:rsidRPr="00826B86">
        <w:rPr>
          <w:rStyle w:val="TagStyle"/>
          <w:rtl/>
        </w:rPr>
        <w:t xml:space="preserve"> &lt;&lt; דובר_המשך &gt;&gt;</w:t>
      </w:r>
      <w:r>
        <w:rPr>
          <w:rtl/>
        </w:rPr>
        <w:t xml:space="preserve"> </w:t>
      </w:r>
      <w:bookmarkEnd w:id="8893"/>
    </w:p>
    <w:p w:rsidR="00CD72EB" w:rsidRDefault="00CD72EB" w:rsidP="001310EF">
      <w:pPr>
        <w:rPr>
          <w:rtl/>
        </w:rPr>
      </w:pPr>
    </w:p>
    <w:p w:rsidR="00CD72EB" w:rsidRDefault="001310EF" w:rsidP="00EB69A6">
      <w:pPr>
        <w:rPr>
          <w:rtl/>
        </w:rPr>
      </w:pPr>
      <w:bookmarkStart w:id="8894" w:name="_ETM_Q35_781997"/>
      <w:bookmarkEnd w:id="8894"/>
      <w:r>
        <w:rPr>
          <w:rFonts w:hint="cs"/>
          <w:rtl/>
        </w:rPr>
        <w:t>– –</w:t>
      </w:r>
      <w:r w:rsidR="00CD72EB">
        <w:rPr>
          <w:rFonts w:hint="cs"/>
          <w:rtl/>
        </w:rPr>
        <w:t xml:space="preserve"> </w:t>
      </w:r>
      <w:bookmarkStart w:id="8895" w:name="_ETM_Q35_783777"/>
      <w:bookmarkStart w:id="8896" w:name="_ETM_Q35_783906"/>
      <w:bookmarkEnd w:id="8895"/>
      <w:bookmarkEnd w:id="8896"/>
      <w:r w:rsidR="00CD72EB">
        <w:rPr>
          <w:rtl/>
        </w:rPr>
        <w:t>אח</w:t>
      </w:r>
      <w:r w:rsidR="00CD72EB">
        <w:rPr>
          <w:rFonts w:hint="cs"/>
          <w:rtl/>
        </w:rPr>
        <w:t>ת</w:t>
      </w:r>
      <w:r w:rsidR="00CD72EB">
        <w:rPr>
          <w:rtl/>
        </w:rPr>
        <w:t xml:space="preserve"> את השנייה. </w:t>
      </w:r>
      <w:bookmarkStart w:id="8897" w:name="_ETM_Q35_964644"/>
      <w:bookmarkEnd w:id="8897"/>
    </w:p>
    <w:p w:rsidR="00CD72EB" w:rsidRDefault="00CD72EB" w:rsidP="00EB69A6">
      <w:pPr>
        <w:ind w:firstLine="0"/>
        <w:rPr>
          <w:rtl/>
        </w:rPr>
      </w:pPr>
      <w:bookmarkStart w:id="8898" w:name="_ETM_Q35_785537"/>
      <w:bookmarkStart w:id="8899" w:name="_ETM_Q35_785612"/>
      <w:bookmarkStart w:id="8900" w:name="_ETM_Q35_785704"/>
      <w:bookmarkEnd w:id="8898"/>
      <w:bookmarkEnd w:id="8899"/>
      <w:bookmarkEnd w:id="8900"/>
    </w:p>
    <w:p w:rsidR="00CD72EB" w:rsidRDefault="00CD72EB" w:rsidP="00EB69A6">
      <w:pPr>
        <w:pStyle w:val="af5"/>
        <w:keepNext/>
        <w:rPr>
          <w:rtl/>
        </w:rPr>
      </w:pPr>
      <w:bookmarkStart w:id="8901" w:name="ET_interruption_5791_37"/>
      <w:r w:rsidRPr="006D2718">
        <w:rPr>
          <w:rStyle w:val="TagStyle"/>
          <w:rtl/>
        </w:rPr>
        <w:t xml:space="preserve"> &lt;&lt; קריאה &gt;&gt; </w:t>
      </w:r>
      <w:r>
        <w:rPr>
          <w:rtl/>
        </w:rPr>
        <w:t>יואב סגלוביץ' (יש עתיד):</w:t>
      </w:r>
      <w:r w:rsidRPr="006D2718">
        <w:rPr>
          <w:rStyle w:val="TagStyle"/>
          <w:rtl/>
        </w:rPr>
        <w:t xml:space="preserve"> &lt;&lt; קריאה &gt;&gt;</w:t>
      </w:r>
      <w:r>
        <w:rPr>
          <w:rtl/>
        </w:rPr>
        <w:t xml:space="preserve"> </w:t>
      </w:r>
      <w:bookmarkEnd w:id="8901"/>
    </w:p>
    <w:p w:rsidR="00CD72EB" w:rsidRDefault="00CD72EB" w:rsidP="001310EF">
      <w:pPr>
        <w:rPr>
          <w:rtl/>
        </w:rPr>
      </w:pPr>
    </w:p>
    <w:p w:rsidR="00CD72EB" w:rsidRPr="006D2718" w:rsidRDefault="001310EF" w:rsidP="00EB69A6">
      <w:pPr>
        <w:rPr>
          <w:rtl/>
        </w:rPr>
      </w:pPr>
      <w:r>
        <w:rPr>
          <w:rFonts w:hint="cs"/>
          <w:rtl/>
        </w:rPr>
        <w:t>– – –</w:t>
      </w:r>
      <w:r w:rsidR="00CD72EB">
        <w:rPr>
          <w:rFonts w:hint="cs"/>
          <w:rtl/>
        </w:rPr>
        <w:t xml:space="preserve"> את האזהרה לביבי על הצוללות, אותו דבר, ממודרים לגמרי, באים </w:t>
      </w:r>
      <w:bookmarkStart w:id="8902" w:name="_ETM_Q35_785486"/>
      <w:bookmarkEnd w:id="8902"/>
      <w:r w:rsidR="00CD72EB">
        <w:rPr>
          <w:rFonts w:hint="cs"/>
          <w:rtl/>
        </w:rPr>
        <w:t xml:space="preserve">ומצביעים משהו </w:t>
      </w:r>
      <w:r>
        <w:rPr>
          <w:rFonts w:hint="cs"/>
          <w:rtl/>
        </w:rPr>
        <w:t>– – –</w:t>
      </w:r>
      <w:r w:rsidR="00CD72EB">
        <w:rPr>
          <w:rFonts w:hint="cs"/>
          <w:rtl/>
        </w:rPr>
        <w:t xml:space="preserve"> גם בקבינט </w:t>
      </w:r>
      <w:r>
        <w:rPr>
          <w:rFonts w:hint="cs"/>
          <w:rtl/>
        </w:rPr>
        <w:t>– – –</w:t>
      </w:r>
    </w:p>
    <w:p w:rsidR="00CD72EB" w:rsidRDefault="00CD72EB" w:rsidP="00EB69A6">
      <w:pPr>
        <w:ind w:firstLine="0"/>
        <w:rPr>
          <w:rtl/>
        </w:rPr>
      </w:pPr>
      <w:bookmarkStart w:id="8903" w:name="_ETM_Q35_785914"/>
      <w:bookmarkStart w:id="8904" w:name="_ETM_Q35_785939"/>
      <w:bookmarkStart w:id="8905" w:name="_ETM_Q35_785984"/>
      <w:bookmarkEnd w:id="8903"/>
      <w:bookmarkEnd w:id="8904"/>
      <w:bookmarkEnd w:id="8905"/>
    </w:p>
    <w:p w:rsidR="00CD72EB" w:rsidRDefault="00CD72EB" w:rsidP="00EB69A6">
      <w:pPr>
        <w:pStyle w:val="-"/>
        <w:keepNext/>
        <w:rPr>
          <w:rtl/>
        </w:rPr>
      </w:pPr>
      <w:bookmarkStart w:id="8906" w:name="ET_speakercontinue_6450_38"/>
      <w:r w:rsidRPr="006D2718">
        <w:rPr>
          <w:rStyle w:val="TagStyle"/>
          <w:rtl/>
        </w:rPr>
        <w:t xml:space="preserve"> &lt;&lt; דובר_המשך &gt;&gt; </w:t>
      </w:r>
      <w:r>
        <w:rPr>
          <w:rtl/>
        </w:rPr>
        <w:t>שר העלייה והקליטה אופיר סופר:</w:t>
      </w:r>
      <w:r w:rsidRPr="006D2718">
        <w:rPr>
          <w:rStyle w:val="TagStyle"/>
          <w:rtl/>
        </w:rPr>
        <w:t xml:space="preserve"> &lt;&lt; דובר_המשך &gt;&gt;</w:t>
      </w:r>
      <w:r>
        <w:rPr>
          <w:rtl/>
        </w:rPr>
        <w:t xml:space="preserve"> </w:t>
      </w:r>
      <w:bookmarkEnd w:id="8906"/>
    </w:p>
    <w:p w:rsidR="00CD72EB" w:rsidRDefault="00CD72EB" w:rsidP="001310EF">
      <w:pPr>
        <w:rPr>
          <w:rtl/>
        </w:rPr>
      </w:pPr>
    </w:p>
    <w:p w:rsidR="00CD72EB" w:rsidRPr="006D2718" w:rsidRDefault="00CD72EB" w:rsidP="00EB69A6">
      <w:pPr>
        <w:rPr>
          <w:rtl/>
        </w:rPr>
      </w:pPr>
      <w:bookmarkStart w:id="8907" w:name="_ETM_Q35_790781"/>
      <w:bookmarkEnd w:id="8907"/>
      <w:r>
        <w:rPr>
          <w:rFonts w:hint="cs"/>
          <w:rtl/>
        </w:rPr>
        <w:t xml:space="preserve">ואני תמיד </w:t>
      </w:r>
      <w:r w:rsidR="001310EF">
        <w:rPr>
          <w:rFonts w:hint="cs"/>
          <w:rtl/>
        </w:rPr>
        <w:t>– – –</w:t>
      </w:r>
    </w:p>
    <w:p w:rsidR="00CD72EB" w:rsidRDefault="00CD72EB" w:rsidP="00EB69A6">
      <w:pPr>
        <w:rPr>
          <w:rtl/>
        </w:rPr>
      </w:pPr>
    </w:p>
    <w:p w:rsidR="00CD72EB" w:rsidRDefault="00CD72EB" w:rsidP="00EB69A6">
      <w:pPr>
        <w:pStyle w:val="af5"/>
        <w:keepNext/>
        <w:rPr>
          <w:rtl/>
        </w:rPr>
      </w:pPr>
      <w:bookmarkStart w:id="8908" w:name="ET_interruption_5084_1"/>
      <w:r w:rsidRPr="00F41418">
        <w:rPr>
          <w:rStyle w:val="TagStyle"/>
          <w:rtl/>
        </w:rPr>
        <w:t xml:space="preserve">&lt;&lt; קריאה &gt;&gt; </w:t>
      </w:r>
      <w:r>
        <w:rPr>
          <w:rtl/>
        </w:rPr>
        <w:t>מיקי לוי (יש עתיד):</w:t>
      </w:r>
      <w:r w:rsidRPr="00F41418">
        <w:rPr>
          <w:rStyle w:val="TagStyle"/>
          <w:rtl/>
        </w:rPr>
        <w:t xml:space="preserve"> &lt;&lt; קריאה &gt;&gt;</w:t>
      </w:r>
      <w:r>
        <w:rPr>
          <w:rtl/>
        </w:rPr>
        <w:t xml:space="preserve">   </w:t>
      </w:r>
      <w:bookmarkEnd w:id="8908"/>
    </w:p>
    <w:p w:rsidR="00CD72EB" w:rsidRDefault="00CD72EB" w:rsidP="001310EF">
      <w:pPr>
        <w:rPr>
          <w:rtl/>
        </w:rPr>
      </w:pPr>
    </w:p>
    <w:p w:rsidR="00CD72EB" w:rsidRDefault="00CD72EB" w:rsidP="00EB69A6">
      <w:pPr>
        <w:rPr>
          <w:rtl/>
        </w:rPr>
      </w:pPr>
      <w:bookmarkStart w:id="8909" w:name="_ETM_Q36_178558"/>
      <w:bookmarkStart w:id="8910" w:name="_ETM_Q35_978369"/>
      <w:bookmarkEnd w:id="8909"/>
      <w:bookmarkEnd w:id="8910"/>
      <w:r>
        <w:rPr>
          <w:rFonts w:hint="cs"/>
          <w:rtl/>
        </w:rPr>
        <w:t xml:space="preserve">קיוויתי שתגיד חטופים ואחר כך הכרעת חמאס. זה הסדר שאני מאמין בו. </w:t>
      </w:r>
    </w:p>
    <w:p w:rsidR="00CD72EB" w:rsidRPr="00FD1AD5" w:rsidRDefault="00CD72EB" w:rsidP="00EB69A6">
      <w:pPr>
        <w:rPr>
          <w:rtl/>
        </w:rPr>
      </w:pPr>
    </w:p>
    <w:p w:rsidR="00CD72EB" w:rsidRDefault="00CD72EB" w:rsidP="00EB69A6">
      <w:pPr>
        <w:pStyle w:val="-"/>
        <w:keepNext/>
        <w:rPr>
          <w:rtl/>
        </w:rPr>
      </w:pPr>
      <w:bookmarkStart w:id="8911" w:name="ET_speakercontinue_6450_3"/>
      <w:r w:rsidRPr="005722D6">
        <w:rPr>
          <w:rStyle w:val="TagStyle"/>
          <w:rtl/>
        </w:rPr>
        <w:t xml:space="preserve"> &lt;&lt; דובר_המשך &gt;&gt; </w:t>
      </w:r>
      <w:r>
        <w:rPr>
          <w:rtl/>
        </w:rPr>
        <w:t>שר העלייה והקליטה אופיר סופר:</w:t>
      </w:r>
      <w:r w:rsidRPr="005722D6">
        <w:rPr>
          <w:rStyle w:val="TagStyle"/>
          <w:rtl/>
        </w:rPr>
        <w:t xml:space="preserve"> &lt;&lt; דובר_המשך &gt;&gt;</w:t>
      </w:r>
      <w:r>
        <w:rPr>
          <w:rtl/>
        </w:rPr>
        <w:t xml:space="preserve">   </w:t>
      </w:r>
      <w:bookmarkEnd w:id="8911"/>
    </w:p>
    <w:p w:rsidR="00CD72EB" w:rsidRDefault="00CD72EB" w:rsidP="001310EF">
      <w:pPr>
        <w:rPr>
          <w:rtl/>
          <w:lang w:eastAsia="he-IL"/>
        </w:rPr>
      </w:pPr>
    </w:p>
    <w:p w:rsidR="00CD72EB" w:rsidRDefault="00CD72EB" w:rsidP="00EB69A6">
      <w:bookmarkStart w:id="8912" w:name="_ETM_Q35_980140"/>
      <w:bookmarkEnd w:id="8912"/>
      <w:r>
        <w:rPr>
          <w:rFonts w:hint="cs"/>
          <w:rtl/>
        </w:rPr>
        <w:t xml:space="preserve">אוקיי, אז אני אמרתי את עמדתי. אני חושב </w:t>
      </w:r>
      <w:bookmarkStart w:id="8913" w:name="_ETM_Q35_984023"/>
      <w:bookmarkEnd w:id="8913"/>
      <w:r>
        <w:rPr>
          <w:rFonts w:hint="cs"/>
          <w:rtl/>
        </w:rPr>
        <w:t xml:space="preserve">ששתי המטרות הן חשובות ואפשר להשיג את שתיהן. אנחנו מחויבים </w:t>
      </w:r>
      <w:bookmarkStart w:id="8914" w:name="_ETM_Q35_987905"/>
      <w:bookmarkEnd w:id="8914"/>
      <w:r>
        <w:rPr>
          <w:rFonts w:hint="cs"/>
          <w:rtl/>
        </w:rPr>
        <w:t>להשיג את שתיהן. תודה רבה. בשורות טובות.</w:t>
      </w:r>
    </w:p>
    <w:p w:rsidR="00CD72EB" w:rsidRDefault="00CD72EB" w:rsidP="00EB69A6">
      <w:pPr>
        <w:rPr>
          <w:rtl/>
        </w:rPr>
      </w:pPr>
    </w:p>
    <w:p w:rsidR="00CD72EB" w:rsidRDefault="00CD72EB" w:rsidP="00EB69A6">
      <w:pPr>
        <w:pStyle w:val="af6"/>
        <w:keepNext/>
        <w:rPr>
          <w:rtl/>
        </w:rPr>
      </w:pPr>
      <w:r w:rsidRPr="00D70878">
        <w:rPr>
          <w:rStyle w:val="TagStyle"/>
          <w:rtl/>
        </w:rPr>
        <w:t xml:space="preserve"> &lt;&lt; יור &gt;&gt; </w:t>
      </w:r>
      <w:r>
        <w:rPr>
          <w:rtl/>
        </w:rPr>
        <w:t>היו"ר יעקב מרגי:</w:t>
      </w:r>
      <w:r w:rsidRPr="00D70878">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8915" w:name="_ETM_Q35_992659"/>
      <w:bookmarkEnd w:id="8915"/>
      <w:r>
        <w:rPr>
          <w:rFonts w:hint="cs"/>
          <w:rtl/>
        </w:rPr>
        <w:t xml:space="preserve">תודה רבה לשר סופר. מה מציעים? </w:t>
      </w:r>
      <w:bookmarkStart w:id="8916" w:name="_ETM_Q35_998479"/>
      <w:bookmarkEnd w:id="8916"/>
    </w:p>
    <w:p w:rsidR="00CD72EB" w:rsidRDefault="00CD72EB" w:rsidP="00EB69A6">
      <w:pPr>
        <w:rPr>
          <w:rtl/>
        </w:rPr>
      </w:pPr>
    </w:p>
    <w:p w:rsidR="00CD72EB" w:rsidRDefault="00CD72EB" w:rsidP="00EB69A6">
      <w:pPr>
        <w:pStyle w:val="af5"/>
        <w:keepNext/>
        <w:rPr>
          <w:rtl/>
        </w:rPr>
      </w:pPr>
      <w:bookmarkStart w:id="8917" w:name="ET_interruption_5300_5"/>
      <w:r w:rsidRPr="006A711D">
        <w:rPr>
          <w:rStyle w:val="TagStyle"/>
          <w:rtl/>
        </w:rPr>
        <w:t xml:space="preserve"> &lt;&lt; קריאה &gt;&gt; </w:t>
      </w:r>
      <w:r>
        <w:rPr>
          <w:rtl/>
        </w:rPr>
        <w:t>מירב בן ארי (יש עתיד):</w:t>
      </w:r>
      <w:r w:rsidRPr="006A711D">
        <w:rPr>
          <w:rStyle w:val="TagStyle"/>
          <w:rtl/>
        </w:rPr>
        <w:t xml:space="preserve"> &lt;&lt; קריאה &gt;&gt;</w:t>
      </w:r>
      <w:r>
        <w:rPr>
          <w:rtl/>
        </w:rPr>
        <w:t xml:space="preserve">   </w:t>
      </w:r>
      <w:bookmarkEnd w:id="8917"/>
    </w:p>
    <w:p w:rsidR="00CD72EB" w:rsidRDefault="00CD72EB" w:rsidP="001310EF">
      <w:pPr>
        <w:rPr>
          <w:rtl/>
        </w:rPr>
      </w:pPr>
    </w:p>
    <w:p w:rsidR="00CD72EB" w:rsidRDefault="00CD72EB" w:rsidP="00EB69A6">
      <w:pPr>
        <w:rPr>
          <w:rtl/>
        </w:rPr>
      </w:pPr>
      <w:r>
        <w:rPr>
          <w:rFonts w:hint="cs"/>
          <w:rtl/>
        </w:rPr>
        <w:t xml:space="preserve">להעביר את זה למליאה. </w:t>
      </w:r>
    </w:p>
    <w:p w:rsidR="00CD72EB" w:rsidRDefault="00CD72EB" w:rsidP="00EB69A6">
      <w:pPr>
        <w:rPr>
          <w:rtl/>
        </w:rPr>
      </w:pPr>
      <w:bookmarkStart w:id="8918" w:name="_ETM_Q36_219837"/>
      <w:bookmarkStart w:id="8919" w:name="_ETM_Q36_219896"/>
      <w:bookmarkEnd w:id="8918"/>
      <w:bookmarkEnd w:id="8919"/>
    </w:p>
    <w:p w:rsidR="00CD72EB" w:rsidRDefault="00CD72EB" w:rsidP="00EB69A6">
      <w:pPr>
        <w:pStyle w:val="af6"/>
        <w:keepNext/>
        <w:rPr>
          <w:rtl/>
        </w:rPr>
      </w:pPr>
      <w:r w:rsidRPr="006A711D">
        <w:rPr>
          <w:rStyle w:val="TagStyle"/>
          <w:rtl/>
        </w:rPr>
        <w:t xml:space="preserve"> &lt;&lt; יור &gt;&gt; </w:t>
      </w:r>
      <w:r>
        <w:rPr>
          <w:rtl/>
        </w:rPr>
        <w:t>היו"ר יעקב מרגי:</w:t>
      </w:r>
      <w:r w:rsidRPr="006A711D">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8920" w:name="_ETM_Q36_221202"/>
      <w:bookmarkEnd w:id="8920"/>
      <w:r>
        <w:rPr>
          <w:rFonts w:hint="cs"/>
          <w:rtl/>
        </w:rPr>
        <w:t xml:space="preserve">למליאה. </w:t>
      </w:r>
      <w:bookmarkStart w:id="8921" w:name="_ETM_Q35_1001830"/>
      <w:bookmarkEnd w:id="8921"/>
    </w:p>
    <w:p w:rsidR="00CD72EB" w:rsidRDefault="00CD72EB" w:rsidP="00EB69A6">
      <w:pPr>
        <w:rPr>
          <w:rtl/>
        </w:rPr>
      </w:pPr>
    </w:p>
    <w:p w:rsidR="00CD72EB" w:rsidRDefault="00CD72EB" w:rsidP="001310EF">
      <w:pPr>
        <w:rPr>
          <w:rtl/>
        </w:rPr>
      </w:pPr>
      <w:r>
        <w:rPr>
          <w:rFonts w:hint="cs"/>
          <w:rtl/>
        </w:rPr>
        <w:t xml:space="preserve">אנחנו מצביעים בפעם הראשונה על ההצעה הראשונה לסדר-היום ולאחר </w:t>
      </w:r>
      <w:bookmarkStart w:id="8922" w:name="_ETM_Q35_1007490"/>
      <w:bookmarkEnd w:id="8922"/>
      <w:r>
        <w:rPr>
          <w:rFonts w:hint="cs"/>
          <w:rtl/>
        </w:rPr>
        <w:t xml:space="preserve">מכן על ההצעה השנייה לסדר-היום. נעבור להצבעה </w:t>
      </w:r>
      <w:bookmarkStart w:id="8923" w:name="_ETM_Q35_1013719"/>
      <w:bookmarkEnd w:id="8923"/>
      <w:r>
        <w:rPr>
          <w:rFonts w:hint="cs"/>
          <w:rtl/>
        </w:rPr>
        <w:t xml:space="preserve">מייד. </w:t>
      </w:r>
      <w:bookmarkStart w:id="8924" w:name="_ETM_Q35_1015210"/>
      <w:bookmarkEnd w:id="8924"/>
      <w:r>
        <w:rPr>
          <w:rFonts w:hint="cs"/>
          <w:rtl/>
        </w:rPr>
        <w:t xml:space="preserve">אנחנו מצביעים על ההצעה הראשונה. אני אקריא את הכותרת, שלא </w:t>
      </w:r>
      <w:bookmarkStart w:id="8925" w:name="_ETM_Q35_1018115"/>
      <w:bookmarkEnd w:id="8925"/>
      <w:r>
        <w:rPr>
          <w:rFonts w:hint="cs"/>
          <w:rtl/>
        </w:rPr>
        <w:t xml:space="preserve">יהיו אי-הבנות. </w:t>
      </w:r>
      <w:bookmarkStart w:id="8926" w:name="_ETM_Q35_1021960"/>
      <w:bookmarkEnd w:id="8926"/>
      <w:r>
        <w:rPr>
          <w:rFonts w:hint="cs"/>
          <w:rtl/>
        </w:rPr>
        <w:t xml:space="preserve">ההצעה הראשונה היא </w:t>
      </w:r>
      <w:r w:rsidR="00C6252F">
        <w:rPr>
          <w:rFonts w:hint="cs"/>
          <w:rtl/>
        </w:rPr>
        <w:t xml:space="preserve">על ההצעה </w:t>
      </w:r>
      <w:r>
        <w:rPr>
          <w:rFonts w:hint="cs"/>
          <w:rtl/>
        </w:rPr>
        <w:t xml:space="preserve">בנושא: התנהלות הממשלה המובילה לסכנה ממשית לחיי </w:t>
      </w:r>
      <w:bookmarkStart w:id="8927" w:name="_ETM_Q35_1025075"/>
      <w:bookmarkEnd w:id="8927"/>
      <w:r>
        <w:rPr>
          <w:rFonts w:hint="cs"/>
          <w:rtl/>
        </w:rPr>
        <w:t xml:space="preserve">החטופים. הצבעה. </w:t>
      </w:r>
      <w:bookmarkStart w:id="8928" w:name="_ETM_Q35_1042270"/>
      <w:bookmarkEnd w:id="8928"/>
    </w:p>
    <w:p w:rsidR="00CD72EB" w:rsidRDefault="00CD72EB" w:rsidP="00EB69A6">
      <w:pPr>
        <w:rPr>
          <w:rtl/>
        </w:rPr>
      </w:pPr>
    </w:p>
    <w:p w:rsidR="00CD72EB" w:rsidRDefault="00CD72EB" w:rsidP="00EB69A6">
      <w:pPr>
        <w:pStyle w:val="af1"/>
        <w:keepNext/>
        <w:rPr>
          <w:rtl/>
        </w:rPr>
      </w:pPr>
      <w:r>
        <w:rPr>
          <w:rtl/>
        </w:rPr>
        <w:t>הצבעה מס'</w:t>
      </w:r>
      <w:r>
        <w:rPr>
          <w:rFonts w:hint="cs"/>
          <w:rtl/>
        </w:rPr>
        <w:t xml:space="preserve"> 3</w:t>
      </w:r>
    </w:p>
    <w:p w:rsidR="00CD72EB" w:rsidRDefault="00CD72EB" w:rsidP="00EB69A6">
      <w:pPr>
        <w:pStyle w:val="--"/>
        <w:keepNext/>
        <w:rPr>
          <w:rtl/>
        </w:rPr>
      </w:pPr>
    </w:p>
    <w:p w:rsidR="00CD72EB" w:rsidRDefault="00CD72EB" w:rsidP="001310EF">
      <w:pPr>
        <w:pStyle w:val="--"/>
        <w:rPr>
          <w:rFonts w:ascii="Times New Roman" w:hAnsi="Times New Roman" w:cs="David"/>
          <w:szCs w:val="24"/>
        </w:rPr>
      </w:pPr>
      <w:r>
        <w:rPr>
          <w:rtl/>
        </w:rPr>
        <w:t>בעד ההצעה לכלול את הנושא בסדר-היום</w:t>
      </w:r>
      <w:r>
        <w:rPr>
          <w:rFonts w:hint="cs"/>
          <w:rtl/>
        </w:rPr>
        <w:t xml:space="preserve"> </w:t>
      </w:r>
      <w:r w:rsidR="001310EF">
        <w:rPr>
          <w:rFonts w:hint="eastAsia"/>
          <w:rtl/>
        </w:rPr>
        <w:t>–</w:t>
      </w:r>
      <w:r>
        <w:rPr>
          <w:rFonts w:hint="cs"/>
          <w:rtl/>
        </w:rPr>
        <w:t xml:space="preserve"> 22</w:t>
      </w:r>
    </w:p>
    <w:p w:rsidR="00CD72EB" w:rsidRDefault="00CD72EB" w:rsidP="00EB69A6">
      <w:pPr>
        <w:pStyle w:val="--"/>
        <w:rPr>
          <w:rtl/>
        </w:rPr>
      </w:pPr>
      <w:r>
        <w:rPr>
          <w:rtl/>
        </w:rPr>
        <w:t xml:space="preserve"> נגד – </w:t>
      </w:r>
      <w:r>
        <w:rPr>
          <w:rFonts w:hint="cs"/>
          <w:rtl/>
        </w:rPr>
        <w:t>אין</w:t>
      </w:r>
    </w:p>
    <w:p w:rsidR="00CD72EB" w:rsidRDefault="00CD72EB" w:rsidP="00EB69A6">
      <w:pPr>
        <w:pStyle w:val="--"/>
        <w:rPr>
          <w:rtl/>
        </w:rPr>
      </w:pPr>
      <w:r>
        <w:rPr>
          <w:rtl/>
        </w:rPr>
        <w:t>נמנעים –</w:t>
      </w:r>
      <w:r>
        <w:rPr>
          <w:rFonts w:hint="cs"/>
          <w:rtl/>
        </w:rPr>
        <w:t xml:space="preserve"> אין</w:t>
      </w:r>
      <w:r>
        <w:rPr>
          <w:rtl/>
        </w:rPr>
        <w:t xml:space="preserve"> </w:t>
      </w:r>
    </w:p>
    <w:p w:rsidR="00CD72EB" w:rsidRDefault="00CD72EB" w:rsidP="00EB69A6">
      <w:pPr>
        <w:pStyle w:val="af2"/>
        <w:rPr>
          <w:rtl/>
        </w:rPr>
      </w:pPr>
      <w:r>
        <w:rPr>
          <w:rtl/>
        </w:rPr>
        <w:t>ההצעה לכלול את הנושא בסדר-היום של הכנסת נתקבלה.</w:t>
      </w:r>
    </w:p>
    <w:p w:rsidR="00CD72EB" w:rsidRDefault="00CD72EB" w:rsidP="00EB69A6">
      <w:pPr>
        <w:ind w:firstLine="0"/>
        <w:rPr>
          <w:rtl/>
        </w:rPr>
      </w:pPr>
    </w:p>
    <w:p w:rsidR="00CD72EB" w:rsidRDefault="00CD72EB" w:rsidP="00EB69A6">
      <w:pPr>
        <w:pStyle w:val="af6"/>
        <w:keepNext/>
        <w:rPr>
          <w:rtl/>
        </w:rPr>
      </w:pPr>
      <w:bookmarkStart w:id="8929" w:name="ET_yor_6688_7"/>
      <w:r w:rsidRPr="009C1903">
        <w:rPr>
          <w:rStyle w:val="TagStyle"/>
          <w:rtl/>
        </w:rPr>
        <w:t xml:space="preserve"> &lt;&lt; יור &gt;&gt; </w:t>
      </w:r>
      <w:r>
        <w:rPr>
          <w:rtl/>
        </w:rPr>
        <w:t>היו"ר יעקב מרגי:</w:t>
      </w:r>
      <w:r w:rsidRPr="009C1903">
        <w:rPr>
          <w:rStyle w:val="TagStyle"/>
          <w:rtl/>
        </w:rPr>
        <w:t xml:space="preserve"> &lt;&lt; יור &gt;&gt;</w:t>
      </w:r>
      <w:r>
        <w:rPr>
          <w:rtl/>
        </w:rPr>
        <w:t xml:space="preserve">   </w:t>
      </w:r>
      <w:bookmarkEnd w:id="8929"/>
    </w:p>
    <w:p w:rsidR="00CD72EB" w:rsidRDefault="00CD72EB" w:rsidP="001310EF">
      <w:pPr>
        <w:rPr>
          <w:rtl/>
        </w:rPr>
      </w:pPr>
    </w:p>
    <w:p w:rsidR="00CD72EB" w:rsidRDefault="00CD72EB" w:rsidP="00EB69A6">
      <w:pPr>
        <w:rPr>
          <w:rtl/>
        </w:rPr>
      </w:pPr>
      <w:r>
        <w:rPr>
          <w:rFonts w:hint="cs"/>
          <w:rtl/>
        </w:rPr>
        <w:t xml:space="preserve">להלן תוצאות ההצבעה: 22 חברי כנסת בעד. </w:t>
      </w:r>
      <w:bookmarkStart w:id="8930" w:name="_ETM_Q35_1046860"/>
      <w:bookmarkEnd w:id="8930"/>
      <w:r>
        <w:rPr>
          <w:rFonts w:hint="cs"/>
          <w:rtl/>
        </w:rPr>
        <w:t xml:space="preserve">אי לכך, ההצעה תעבור לדיון במליאה. </w:t>
      </w:r>
      <w:bookmarkStart w:id="8931" w:name="_ETM_Q35_1052340"/>
      <w:bookmarkStart w:id="8932" w:name="_ETM_Q36_273208"/>
      <w:bookmarkEnd w:id="8931"/>
      <w:bookmarkEnd w:id="8932"/>
    </w:p>
    <w:p w:rsidR="00CD72EB" w:rsidRDefault="00CD72EB" w:rsidP="00EB69A6">
      <w:pPr>
        <w:rPr>
          <w:rtl/>
        </w:rPr>
      </w:pPr>
    </w:p>
    <w:p w:rsidR="00CD72EB" w:rsidRDefault="00CD72EB" w:rsidP="00EB69A6">
      <w:pPr>
        <w:rPr>
          <w:rtl/>
        </w:rPr>
      </w:pPr>
      <w:bookmarkStart w:id="8933" w:name="_ETM_Q36_241463"/>
      <w:bookmarkStart w:id="8934" w:name="_ETM_Q36_241547"/>
      <w:bookmarkStart w:id="8935" w:name="_ETM_Q36_273272"/>
      <w:bookmarkStart w:id="8936" w:name="_ETM_Q36_273400"/>
      <w:bookmarkStart w:id="8937" w:name="_ETM_Q36_273493"/>
      <w:bookmarkEnd w:id="8933"/>
      <w:bookmarkEnd w:id="8934"/>
      <w:bookmarkEnd w:id="8935"/>
      <w:bookmarkEnd w:id="8936"/>
      <w:bookmarkEnd w:id="8937"/>
      <w:r>
        <w:rPr>
          <w:rFonts w:hint="cs"/>
          <w:rtl/>
        </w:rPr>
        <w:t xml:space="preserve">אנחנו עוברים להצבעה שנייה, על </w:t>
      </w:r>
      <w:bookmarkStart w:id="8938" w:name="_ETM_Q35_1055830"/>
      <w:bookmarkEnd w:id="8938"/>
      <w:r>
        <w:rPr>
          <w:rFonts w:hint="cs"/>
          <w:rtl/>
        </w:rPr>
        <w:t>ההצעה לסדר-היום בנושא: השבת החטופים בקידום עסקה מיידית. אנחנו מפעילים את ההצבעה. הצבעה, בבקשה.</w:t>
      </w:r>
    </w:p>
    <w:p w:rsidR="00CD72EB" w:rsidRDefault="00CD72EB" w:rsidP="00EB69A6">
      <w:pPr>
        <w:rPr>
          <w:rtl/>
        </w:rPr>
      </w:pPr>
    </w:p>
    <w:p w:rsidR="00CD72EB" w:rsidRDefault="00CD72EB" w:rsidP="00EB69A6">
      <w:pPr>
        <w:pStyle w:val="af1"/>
        <w:keepNext/>
        <w:rPr>
          <w:rtl/>
        </w:rPr>
      </w:pPr>
      <w:r>
        <w:rPr>
          <w:rtl/>
        </w:rPr>
        <w:t>הצבעה מס'</w:t>
      </w:r>
      <w:r>
        <w:rPr>
          <w:rFonts w:hint="cs"/>
          <w:rtl/>
        </w:rPr>
        <w:t xml:space="preserve"> 4</w:t>
      </w:r>
    </w:p>
    <w:p w:rsidR="00CD72EB" w:rsidRDefault="00CD72EB" w:rsidP="00EB69A6">
      <w:pPr>
        <w:pStyle w:val="--"/>
        <w:keepNext/>
        <w:rPr>
          <w:rtl/>
        </w:rPr>
      </w:pPr>
    </w:p>
    <w:p w:rsidR="00CD72EB" w:rsidRDefault="00CD72EB" w:rsidP="00EB69A6">
      <w:pPr>
        <w:pStyle w:val="--"/>
        <w:keepNext/>
        <w:rPr>
          <w:rtl/>
        </w:rPr>
      </w:pPr>
      <w:r>
        <w:rPr>
          <w:rtl/>
        </w:rPr>
        <w:t xml:space="preserve">בעד ההצעה לכלול את הנושא בסדר-היום – </w:t>
      </w:r>
      <w:r>
        <w:rPr>
          <w:rFonts w:hint="cs"/>
          <w:rtl/>
        </w:rPr>
        <w:t>22</w:t>
      </w:r>
    </w:p>
    <w:p w:rsidR="00CD72EB" w:rsidRDefault="00CD72EB" w:rsidP="00EB69A6">
      <w:pPr>
        <w:pStyle w:val="--"/>
        <w:keepNext/>
        <w:rPr>
          <w:rtl/>
        </w:rPr>
      </w:pPr>
      <w:r>
        <w:rPr>
          <w:rtl/>
        </w:rPr>
        <w:t xml:space="preserve">נגד – </w:t>
      </w:r>
      <w:r>
        <w:rPr>
          <w:rFonts w:hint="cs"/>
          <w:rtl/>
        </w:rPr>
        <w:t>אין</w:t>
      </w:r>
    </w:p>
    <w:p w:rsidR="00CD72EB" w:rsidRDefault="00CD72EB" w:rsidP="00EB69A6">
      <w:pPr>
        <w:pStyle w:val="--"/>
        <w:keepNext/>
        <w:rPr>
          <w:rtl/>
        </w:rPr>
      </w:pPr>
      <w:r>
        <w:rPr>
          <w:rtl/>
        </w:rPr>
        <w:t>נמנעים –</w:t>
      </w:r>
      <w:r>
        <w:rPr>
          <w:rFonts w:hint="cs"/>
          <w:rtl/>
        </w:rPr>
        <w:t xml:space="preserve"> אין</w:t>
      </w:r>
    </w:p>
    <w:p w:rsidR="00CD72EB" w:rsidRDefault="00CD72EB" w:rsidP="00EB69A6">
      <w:pPr>
        <w:pStyle w:val="af2"/>
        <w:rPr>
          <w:rtl/>
        </w:rPr>
      </w:pPr>
      <w:r>
        <w:rPr>
          <w:rtl/>
        </w:rPr>
        <w:t>ההצעה לכלול את הנושא בסדר-היום של הכנסת נתקבלה.</w:t>
      </w:r>
    </w:p>
    <w:p w:rsidR="00CD72EB" w:rsidRDefault="00CD72EB" w:rsidP="00EB69A6">
      <w:pPr>
        <w:pStyle w:val="--"/>
        <w:keepNext/>
        <w:jc w:val="both"/>
        <w:rPr>
          <w:rtl/>
        </w:rPr>
      </w:pPr>
    </w:p>
    <w:p w:rsidR="00CD72EB" w:rsidRDefault="00CD72EB" w:rsidP="00EB69A6">
      <w:pPr>
        <w:pStyle w:val="af6"/>
        <w:keepNext/>
        <w:rPr>
          <w:rtl/>
        </w:rPr>
      </w:pPr>
      <w:bookmarkStart w:id="8939" w:name="ET_yor_6688_8"/>
      <w:r w:rsidRPr="009C1903">
        <w:rPr>
          <w:rStyle w:val="TagStyle"/>
          <w:rtl/>
        </w:rPr>
        <w:t xml:space="preserve"> &lt;&lt; יור &gt;&gt; </w:t>
      </w:r>
      <w:r>
        <w:rPr>
          <w:rtl/>
        </w:rPr>
        <w:t>היו"ר יעקב מרגי:</w:t>
      </w:r>
      <w:r w:rsidRPr="009C1903">
        <w:rPr>
          <w:rStyle w:val="TagStyle"/>
          <w:rtl/>
        </w:rPr>
        <w:t xml:space="preserve"> &lt;&lt; יור &gt;&gt;</w:t>
      </w:r>
      <w:r>
        <w:rPr>
          <w:rtl/>
        </w:rPr>
        <w:t xml:space="preserve">   </w:t>
      </w:r>
      <w:bookmarkEnd w:id="8939"/>
    </w:p>
    <w:p w:rsidR="00CD72EB" w:rsidRDefault="00CD72EB" w:rsidP="001310EF">
      <w:pPr>
        <w:rPr>
          <w:rtl/>
        </w:rPr>
      </w:pPr>
    </w:p>
    <w:p w:rsidR="00CD72EB" w:rsidRDefault="00CD72EB" w:rsidP="00EB69A6">
      <w:pPr>
        <w:rPr>
          <w:rtl/>
        </w:rPr>
      </w:pPr>
      <w:bookmarkStart w:id="8940" w:name="_ETM_Q36_290830"/>
      <w:bookmarkStart w:id="8941" w:name="_ETM_Q36_290896"/>
      <w:bookmarkStart w:id="8942" w:name="_ETM_Q36_291022"/>
      <w:bookmarkStart w:id="8943" w:name="_ETM_Q36_291116"/>
      <w:bookmarkStart w:id="8944" w:name="_ETM_Q35_1080700"/>
      <w:bookmarkEnd w:id="8940"/>
      <w:bookmarkEnd w:id="8941"/>
      <w:bookmarkEnd w:id="8942"/>
      <w:bookmarkEnd w:id="8943"/>
      <w:bookmarkEnd w:id="8944"/>
      <w:r>
        <w:rPr>
          <w:rFonts w:hint="cs"/>
          <w:rtl/>
        </w:rPr>
        <w:t xml:space="preserve">להלן תוצאות ההצבעה: 22 חברי כנסת בעד, אין מתנגדים, </w:t>
      </w:r>
      <w:bookmarkStart w:id="8945" w:name="_ETM_Q35_1084124"/>
      <w:bookmarkEnd w:id="8945"/>
      <w:r>
        <w:rPr>
          <w:rFonts w:hint="cs"/>
          <w:rtl/>
        </w:rPr>
        <w:t xml:space="preserve">אין נמנעים. </w:t>
      </w:r>
      <w:bookmarkStart w:id="8946" w:name="_ETM_Q35_1088119"/>
      <w:bookmarkEnd w:id="8946"/>
      <w:r>
        <w:rPr>
          <w:rFonts w:hint="cs"/>
          <w:rtl/>
        </w:rPr>
        <w:t xml:space="preserve">אי לכך ההצעה תועבר לדיון במליאה. </w:t>
      </w:r>
    </w:p>
    <w:p w:rsidR="00CD72EB" w:rsidRDefault="00CD72EB" w:rsidP="00EB69A6">
      <w:pPr>
        <w:rPr>
          <w:rtl/>
        </w:rPr>
      </w:pPr>
    </w:p>
    <w:p w:rsidR="00CD72EB" w:rsidRDefault="00CD72EB" w:rsidP="00EB69A6">
      <w:pPr>
        <w:rPr>
          <w:rtl/>
        </w:rPr>
      </w:pPr>
    </w:p>
    <w:p w:rsidR="00CD72EB" w:rsidRDefault="00CD72EB" w:rsidP="00EB69A6">
      <w:pPr>
        <w:pStyle w:val="a6"/>
        <w:rPr>
          <w:rtl/>
        </w:rPr>
      </w:pPr>
      <w:bookmarkStart w:id="8947" w:name="_ETM_Q36_314230"/>
      <w:bookmarkStart w:id="8948" w:name="_ETM_Q36_314296"/>
      <w:bookmarkStart w:id="8949" w:name="_ETM_Q36_314437"/>
      <w:bookmarkStart w:id="8950" w:name="_ETM_Q36_314491"/>
      <w:bookmarkStart w:id="8951" w:name="_ETM_Q36_298938"/>
      <w:bookmarkStart w:id="8952" w:name="_ETM_Q36_299005"/>
      <w:bookmarkStart w:id="8953" w:name="_ETM_Q36_299128"/>
      <w:bookmarkStart w:id="8954" w:name="_ETM_Q36_299203"/>
      <w:bookmarkStart w:id="8955" w:name="ET_halsi_646991_9"/>
      <w:bookmarkEnd w:id="8947"/>
      <w:bookmarkEnd w:id="8948"/>
      <w:bookmarkEnd w:id="8949"/>
      <w:bookmarkEnd w:id="8950"/>
      <w:bookmarkEnd w:id="8951"/>
      <w:bookmarkEnd w:id="8952"/>
      <w:bookmarkEnd w:id="8953"/>
      <w:bookmarkEnd w:id="8954"/>
      <w:r w:rsidRPr="009C1903">
        <w:rPr>
          <w:rStyle w:val="TagStyle"/>
          <w:rtl/>
        </w:rPr>
        <w:t xml:space="preserve"> &lt;&lt; הלסי &gt;&gt; </w:t>
      </w:r>
      <w:bookmarkStart w:id="8956" w:name="_Toc208476572"/>
      <w:r>
        <w:rPr>
          <w:rtl/>
        </w:rPr>
        <w:t>הצעות לסדר-היום</w:t>
      </w:r>
      <w:bookmarkEnd w:id="8956"/>
      <w:r w:rsidRPr="009C1903">
        <w:rPr>
          <w:rStyle w:val="TagStyle"/>
          <w:rtl/>
        </w:rPr>
        <w:t xml:space="preserve"> &lt;&lt; הלסי &gt;&gt;</w:t>
      </w:r>
      <w:r>
        <w:rPr>
          <w:rtl/>
        </w:rPr>
        <w:t xml:space="preserve">   </w:t>
      </w:r>
      <w:bookmarkEnd w:id="8955"/>
    </w:p>
    <w:p w:rsidR="00CD72EB" w:rsidRDefault="00CD72EB" w:rsidP="00EB69A6">
      <w:pPr>
        <w:pStyle w:val="a6"/>
        <w:rPr>
          <w:rtl/>
        </w:rPr>
      </w:pPr>
      <w:bookmarkStart w:id="8957" w:name="ET_halsi_646991_10"/>
      <w:r w:rsidRPr="009C1903">
        <w:rPr>
          <w:rStyle w:val="TagStyle"/>
          <w:rtl/>
        </w:rPr>
        <w:t xml:space="preserve"> &lt;&lt; הלסי &gt;&gt; </w:t>
      </w:r>
      <w:bookmarkStart w:id="8958" w:name="_Toc208476573"/>
      <w:r>
        <w:rPr>
          <w:rtl/>
        </w:rPr>
        <w:t>התנהלות הממשלה המדרדרת את מדינת ישראל למפולת מדינית וביטחונית</w:t>
      </w:r>
      <w:bookmarkEnd w:id="8958"/>
      <w:r w:rsidRPr="009C1903">
        <w:rPr>
          <w:rStyle w:val="TagStyle"/>
          <w:rtl/>
        </w:rPr>
        <w:t xml:space="preserve"> &lt;&lt; הלסי &gt;&gt;</w:t>
      </w:r>
      <w:r>
        <w:rPr>
          <w:rtl/>
        </w:rPr>
        <w:t xml:space="preserve">   </w:t>
      </w:r>
      <w:bookmarkEnd w:id="8957"/>
    </w:p>
    <w:p w:rsidR="00CD72EB" w:rsidRDefault="00CD72EB" w:rsidP="00EB69A6">
      <w:pPr>
        <w:rPr>
          <w:rtl/>
        </w:rPr>
      </w:pPr>
    </w:p>
    <w:p w:rsidR="00CD72EB" w:rsidRDefault="00CD72EB" w:rsidP="00EB69A6">
      <w:pPr>
        <w:pStyle w:val="af6"/>
        <w:keepNext/>
        <w:rPr>
          <w:rtl/>
        </w:rPr>
      </w:pPr>
      <w:bookmarkStart w:id="8959" w:name="ET_yor_6688_11"/>
      <w:r w:rsidRPr="009C1903">
        <w:rPr>
          <w:rStyle w:val="TagStyle"/>
          <w:rtl/>
        </w:rPr>
        <w:t xml:space="preserve"> &lt;&lt; יור &gt;&gt; </w:t>
      </w:r>
      <w:r>
        <w:rPr>
          <w:rtl/>
        </w:rPr>
        <w:t>היו"ר יעקב מרגי:</w:t>
      </w:r>
      <w:r w:rsidRPr="009C1903">
        <w:rPr>
          <w:rStyle w:val="TagStyle"/>
          <w:rtl/>
        </w:rPr>
        <w:t xml:space="preserve"> &lt;&lt; יור &gt;&gt;</w:t>
      </w:r>
      <w:r>
        <w:rPr>
          <w:rtl/>
        </w:rPr>
        <w:t xml:space="preserve">   </w:t>
      </w:r>
      <w:bookmarkEnd w:id="8959"/>
    </w:p>
    <w:p w:rsidR="00CD72EB" w:rsidRDefault="00CD72EB" w:rsidP="001310EF">
      <w:pPr>
        <w:rPr>
          <w:rtl/>
        </w:rPr>
      </w:pPr>
    </w:p>
    <w:p w:rsidR="00CD72EB" w:rsidRDefault="00CD72EB" w:rsidP="00C6252F">
      <w:pPr>
        <w:rPr>
          <w:rtl/>
        </w:rPr>
      </w:pPr>
      <w:bookmarkStart w:id="8960" w:name="_ETM_Q36_314629"/>
      <w:bookmarkStart w:id="8961" w:name="_ETM_Q36_314682"/>
      <w:bookmarkEnd w:id="8960"/>
      <w:bookmarkEnd w:id="8961"/>
      <w:r>
        <w:rPr>
          <w:rFonts w:hint="cs"/>
          <w:rtl/>
        </w:rPr>
        <w:t xml:space="preserve">אנחנו עוברים עכשיו לסעיף </w:t>
      </w:r>
      <w:bookmarkStart w:id="8962" w:name="_ETM_Q35_1093559"/>
      <w:bookmarkEnd w:id="8962"/>
      <w:r>
        <w:rPr>
          <w:rFonts w:hint="cs"/>
          <w:rtl/>
        </w:rPr>
        <w:t xml:space="preserve">ג' בהצעות לסדר-היום. ההצעה הבאה היא בנושא: התנהלות הממשלה המדרדרת </w:t>
      </w:r>
      <w:bookmarkStart w:id="8963" w:name="_ETM_Q35_1098999"/>
      <w:bookmarkEnd w:id="8963"/>
      <w:r>
        <w:rPr>
          <w:rFonts w:hint="cs"/>
          <w:rtl/>
        </w:rPr>
        <w:t xml:space="preserve">את מדינת ישראל למפולת מדינית וביטחונית. אני מזמין את חבר </w:t>
      </w:r>
      <w:bookmarkStart w:id="8964" w:name="_ETM_Q35_1104439"/>
      <w:bookmarkEnd w:id="8964"/>
      <w:r>
        <w:rPr>
          <w:rFonts w:hint="cs"/>
          <w:rtl/>
        </w:rPr>
        <w:t xml:space="preserve">הכנסת מנסור עבאס לנמק את ההצעה. בבקשה אדוני, </w:t>
      </w:r>
      <w:bookmarkStart w:id="8965" w:name="_ETM_Q35_1118510"/>
      <w:bookmarkEnd w:id="8965"/>
      <w:r>
        <w:rPr>
          <w:rFonts w:hint="cs"/>
          <w:rtl/>
        </w:rPr>
        <w:t>עד עשר דקות עומדות לרשותך.</w:t>
      </w:r>
    </w:p>
    <w:p w:rsidR="00CD72EB" w:rsidRDefault="00CD72EB" w:rsidP="00EB69A6">
      <w:pPr>
        <w:rPr>
          <w:rtl/>
        </w:rPr>
      </w:pPr>
    </w:p>
    <w:p w:rsidR="00CD72EB" w:rsidRDefault="00CD72EB" w:rsidP="00EB69A6">
      <w:pPr>
        <w:pStyle w:val="a4"/>
        <w:keepNext/>
        <w:rPr>
          <w:rtl/>
        </w:rPr>
      </w:pPr>
      <w:bookmarkStart w:id="8966" w:name="ET_speaker_5795_12"/>
      <w:r w:rsidRPr="00661F47">
        <w:rPr>
          <w:rStyle w:val="TagStyle"/>
          <w:rtl/>
        </w:rPr>
        <w:t xml:space="preserve"> &lt;&lt; דובר &gt;&gt; </w:t>
      </w:r>
      <w:bookmarkStart w:id="8967" w:name="_Toc208476574"/>
      <w:r>
        <w:rPr>
          <w:rtl/>
        </w:rPr>
        <w:t>מנסור עבאס (רע"מ – הרשימה הערבית המאוחדת):</w:t>
      </w:r>
      <w:bookmarkEnd w:id="8967"/>
      <w:r w:rsidRPr="00661F47">
        <w:rPr>
          <w:rStyle w:val="TagStyle"/>
          <w:rtl/>
        </w:rPr>
        <w:t xml:space="preserve"> &lt;&lt; דובר &gt;&gt;</w:t>
      </w:r>
      <w:r>
        <w:rPr>
          <w:rtl/>
        </w:rPr>
        <w:t xml:space="preserve">   </w:t>
      </w:r>
      <w:bookmarkEnd w:id="8966"/>
    </w:p>
    <w:p w:rsidR="00CD72EB" w:rsidRDefault="00CD72EB" w:rsidP="001310EF">
      <w:pPr>
        <w:rPr>
          <w:rtl/>
        </w:rPr>
      </w:pPr>
    </w:p>
    <w:p w:rsidR="00CD72EB" w:rsidRDefault="00CD72EB" w:rsidP="00C6252F">
      <w:pPr>
        <w:rPr>
          <w:rtl/>
        </w:rPr>
      </w:pPr>
      <w:bookmarkStart w:id="8968" w:name="_ETM_Q35_1120429"/>
      <w:bookmarkEnd w:id="8968"/>
      <w:r>
        <w:rPr>
          <w:rFonts w:hint="cs"/>
          <w:rtl/>
        </w:rPr>
        <w:t xml:space="preserve">אדוני היושב-ראש, חבריי חברי הכנסת, שנתיים מאז 7 </w:t>
      </w:r>
      <w:bookmarkStart w:id="8969" w:name="_ETM_Q35_1124764"/>
      <w:bookmarkEnd w:id="8969"/>
      <w:r w:rsidR="00C6252F">
        <w:rPr>
          <w:rFonts w:hint="cs"/>
          <w:rtl/>
        </w:rPr>
        <w:t>ב</w:t>
      </w:r>
      <w:r>
        <w:rPr>
          <w:rFonts w:hint="cs"/>
          <w:rtl/>
        </w:rPr>
        <w:t xml:space="preserve">אוקטובר ופרוץ המלחמה, והממשלה עדיין לא לוקחת אחריות. </w:t>
      </w:r>
      <w:bookmarkStart w:id="8970" w:name="_ETM_Q35_1129669"/>
      <w:bookmarkEnd w:id="8970"/>
      <w:r>
        <w:rPr>
          <w:rFonts w:hint="cs"/>
          <w:rtl/>
        </w:rPr>
        <w:t xml:space="preserve">הממשלה הייתה צריכה להתפטר מייד ולתת לממשלה אחרת לנהל את </w:t>
      </w:r>
      <w:bookmarkStart w:id="8971" w:name="_ETM_Q35_1132454"/>
      <w:bookmarkEnd w:id="8971"/>
      <w:r>
        <w:rPr>
          <w:rFonts w:hint="cs"/>
          <w:rtl/>
        </w:rPr>
        <w:t xml:space="preserve">המדינה. </w:t>
      </w:r>
      <w:bookmarkStart w:id="8972" w:name="_ETM_Q35_1136010"/>
      <w:bookmarkEnd w:id="8972"/>
      <w:r>
        <w:rPr>
          <w:rFonts w:hint="cs"/>
          <w:rtl/>
        </w:rPr>
        <w:t xml:space="preserve">הממשלה של נתניהו, סמוטריץ' ובן גביר הפקירה את אזרחי מדינת </w:t>
      </w:r>
      <w:bookmarkStart w:id="8973" w:name="_ETM_Q35_1138464"/>
      <w:bookmarkEnd w:id="8973"/>
      <w:r>
        <w:rPr>
          <w:rFonts w:hint="cs"/>
          <w:rtl/>
        </w:rPr>
        <w:t xml:space="preserve">ישראל ב-7 באוקטובר והם עדיין מפקירים את החטופים </w:t>
      </w:r>
      <w:bookmarkStart w:id="8974" w:name="_ETM_Q36_366053"/>
      <w:bookmarkEnd w:id="8974"/>
      <w:r>
        <w:rPr>
          <w:rFonts w:hint="cs"/>
          <w:rtl/>
        </w:rPr>
        <w:t xml:space="preserve">ומסכנים את חייהם של החטופים החיים. </w:t>
      </w:r>
    </w:p>
    <w:p w:rsidR="00CD72EB" w:rsidRDefault="00CD72EB" w:rsidP="009635F5">
      <w:pPr>
        <w:rPr>
          <w:rtl/>
        </w:rPr>
      </w:pPr>
      <w:bookmarkStart w:id="8975" w:name="_ETM_Q36_549420"/>
      <w:bookmarkEnd w:id="8975"/>
    </w:p>
    <w:p w:rsidR="00CD72EB" w:rsidRDefault="00CD72EB" w:rsidP="00C6252F">
      <w:pPr>
        <w:rPr>
          <w:rtl/>
        </w:rPr>
      </w:pPr>
      <w:bookmarkStart w:id="8976" w:name="_ETM_Q36_362540"/>
      <w:bookmarkStart w:id="8977" w:name="_ETM_Q36_362603"/>
      <w:bookmarkEnd w:id="8976"/>
      <w:bookmarkEnd w:id="8977"/>
      <w:r>
        <w:rPr>
          <w:rtl/>
        </w:rPr>
        <w:t xml:space="preserve">מצד שני, במשך שלוש שנים הממשלה הפקירה גם את חייהם </w:t>
      </w:r>
      <w:bookmarkStart w:id="8978" w:name="_ETM_Q36_553529"/>
      <w:bookmarkEnd w:id="8978"/>
      <w:r>
        <w:rPr>
          <w:rtl/>
        </w:rPr>
        <w:t>של האזרחים הערבים לטובת ארגוני הפשע. מאז כהונת ב</w:t>
      </w:r>
      <w:r>
        <w:rPr>
          <w:rFonts w:hint="cs"/>
          <w:rtl/>
        </w:rPr>
        <w:t>ן</w:t>
      </w:r>
      <w:r>
        <w:rPr>
          <w:rtl/>
        </w:rPr>
        <w:t xml:space="preserve"> גביר </w:t>
      </w:r>
      <w:bookmarkStart w:id="8979" w:name="_ETM_Q36_557640"/>
      <w:bookmarkEnd w:id="8979"/>
      <w:r>
        <w:rPr>
          <w:rtl/>
        </w:rPr>
        <w:t xml:space="preserve">במשרד לביטחון לאומי, הפשיעה עלתה. </w:t>
      </w:r>
      <w:bookmarkStart w:id="8980" w:name="_ETM_Q36_562359"/>
      <w:bookmarkEnd w:id="8980"/>
      <w:r>
        <w:rPr>
          <w:rtl/>
        </w:rPr>
        <w:t>בהשוואה ל</w:t>
      </w:r>
      <w:r>
        <w:rPr>
          <w:rFonts w:hint="cs"/>
          <w:rtl/>
        </w:rPr>
        <w:t xml:space="preserve">-2022, </w:t>
      </w:r>
      <w:r>
        <w:rPr>
          <w:rtl/>
        </w:rPr>
        <w:t xml:space="preserve">תקופתה של ממשלת השינוי </w:t>
      </w:r>
      <w:r>
        <w:rPr>
          <w:rFonts w:hint="cs"/>
          <w:rtl/>
        </w:rPr>
        <w:t xml:space="preserve">– </w:t>
      </w:r>
      <w:r>
        <w:rPr>
          <w:rtl/>
        </w:rPr>
        <w:t xml:space="preserve">עלייה של </w:t>
      </w:r>
      <w:bookmarkStart w:id="8981" w:name="_ETM_Q36_567454"/>
      <w:bookmarkEnd w:id="8981"/>
      <w:r>
        <w:rPr>
          <w:rFonts w:hint="cs"/>
          <w:rtl/>
        </w:rPr>
        <w:t>130%</w:t>
      </w:r>
      <w:r>
        <w:rPr>
          <w:rtl/>
        </w:rPr>
        <w:t xml:space="preserve"> ב</w:t>
      </w:r>
      <w:r>
        <w:rPr>
          <w:rFonts w:hint="cs"/>
          <w:rtl/>
        </w:rPr>
        <w:t xml:space="preserve">-2023 וגם ב-2024 </w:t>
      </w:r>
      <w:bookmarkStart w:id="8982" w:name="_ETM_Q36_393672"/>
      <w:bookmarkEnd w:id="8982"/>
      <w:r>
        <w:rPr>
          <w:rFonts w:hint="cs"/>
          <w:rtl/>
        </w:rPr>
        <w:t xml:space="preserve">ועלייה של 220% בשמונת החודשים הראשונים של 2025 </w:t>
      </w:r>
      <w:bookmarkStart w:id="8983" w:name="_ETM_Q36_572549"/>
      <w:bookmarkStart w:id="8984" w:name="_ETM_Q36_577644"/>
      <w:bookmarkEnd w:id="8983"/>
      <w:bookmarkEnd w:id="8984"/>
      <w:r>
        <w:rPr>
          <w:rFonts w:hint="cs"/>
          <w:rtl/>
        </w:rPr>
        <w:t>לעומת</w:t>
      </w:r>
      <w:r>
        <w:rPr>
          <w:rtl/>
        </w:rPr>
        <w:t xml:space="preserve"> שמונת החודשים </w:t>
      </w:r>
      <w:r>
        <w:rPr>
          <w:rFonts w:hint="cs"/>
          <w:rtl/>
        </w:rPr>
        <w:t xml:space="preserve">הראשונים </w:t>
      </w:r>
      <w:r>
        <w:rPr>
          <w:rtl/>
        </w:rPr>
        <w:t xml:space="preserve">של </w:t>
      </w:r>
      <w:r>
        <w:rPr>
          <w:rFonts w:hint="cs"/>
          <w:rtl/>
        </w:rPr>
        <w:t>2022</w:t>
      </w:r>
      <w:r>
        <w:rPr>
          <w:rtl/>
        </w:rPr>
        <w:t xml:space="preserve">. </w:t>
      </w:r>
      <w:bookmarkStart w:id="8985" w:name="_ETM_Q36_584730"/>
      <w:bookmarkStart w:id="8986" w:name="_ETM_Q36_404729"/>
      <w:bookmarkStart w:id="8987" w:name="_ETM_Q36_404794"/>
      <w:bookmarkStart w:id="8988" w:name="_ETM_Q36_404984"/>
      <w:bookmarkStart w:id="8989" w:name="_ETM_Q36_405042"/>
      <w:bookmarkEnd w:id="8985"/>
      <w:bookmarkEnd w:id="8986"/>
      <w:bookmarkEnd w:id="8987"/>
      <w:bookmarkEnd w:id="8988"/>
      <w:bookmarkEnd w:id="8989"/>
      <w:r>
        <w:rPr>
          <w:rtl/>
        </w:rPr>
        <w:t>מבחינה מספרית</w:t>
      </w:r>
      <w:r>
        <w:rPr>
          <w:rFonts w:hint="cs"/>
          <w:rtl/>
        </w:rPr>
        <w:t>:</w:t>
      </w:r>
      <w:r>
        <w:rPr>
          <w:rtl/>
        </w:rPr>
        <w:t xml:space="preserve"> </w:t>
      </w:r>
      <w:r>
        <w:rPr>
          <w:rFonts w:hint="cs"/>
          <w:rtl/>
        </w:rPr>
        <w:t>176</w:t>
      </w:r>
      <w:r>
        <w:rPr>
          <w:rtl/>
        </w:rPr>
        <w:t xml:space="preserve"> נרצחים עד סוף אוגוסט</w:t>
      </w:r>
      <w:r>
        <w:rPr>
          <w:rFonts w:hint="cs"/>
          <w:rtl/>
        </w:rPr>
        <w:t>;</w:t>
      </w:r>
      <w:r>
        <w:rPr>
          <w:rtl/>
        </w:rPr>
        <w:t xml:space="preserve"> </w:t>
      </w:r>
      <w:bookmarkStart w:id="8990" w:name="_ETM_Q36_589605"/>
      <w:bookmarkEnd w:id="8990"/>
      <w:r>
        <w:rPr>
          <w:rFonts w:hint="cs"/>
          <w:rtl/>
        </w:rPr>
        <w:t>182</w:t>
      </w:r>
      <w:r>
        <w:rPr>
          <w:rtl/>
        </w:rPr>
        <w:t xml:space="preserve"> עד </w:t>
      </w:r>
      <w:r>
        <w:rPr>
          <w:rFonts w:hint="cs"/>
          <w:rtl/>
        </w:rPr>
        <w:t>10</w:t>
      </w:r>
      <w:r>
        <w:rPr>
          <w:rtl/>
        </w:rPr>
        <w:t xml:space="preserve"> </w:t>
      </w:r>
      <w:r>
        <w:rPr>
          <w:rFonts w:hint="cs"/>
          <w:rtl/>
        </w:rPr>
        <w:t>ב</w:t>
      </w:r>
      <w:r>
        <w:rPr>
          <w:rtl/>
        </w:rPr>
        <w:t>ספטמבר, עשר</w:t>
      </w:r>
      <w:r>
        <w:rPr>
          <w:rFonts w:hint="cs"/>
          <w:rtl/>
        </w:rPr>
        <w:t>ה</w:t>
      </w:r>
      <w:r>
        <w:rPr>
          <w:rtl/>
        </w:rPr>
        <w:t xml:space="preserve"> ימים. </w:t>
      </w:r>
      <w:bookmarkStart w:id="8991" w:name="_ETM_Q36_595380"/>
      <w:bookmarkStart w:id="8992" w:name="_ETM_Q36_413068"/>
      <w:bookmarkStart w:id="8993" w:name="_ETM_Q36_413077"/>
      <w:bookmarkStart w:id="8994" w:name="_ETM_Q36_413154"/>
      <w:bookmarkStart w:id="8995" w:name="_ETM_Q36_413208"/>
      <w:bookmarkEnd w:id="8991"/>
      <w:bookmarkEnd w:id="8992"/>
      <w:bookmarkEnd w:id="8993"/>
      <w:bookmarkEnd w:id="8994"/>
      <w:bookmarkEnd w:id="8995"/>
      <w:r>
        <w:rPr>
          <w:rtl/>
        </w:rPr>
        <w:t>גם על הנושא הזה הממשלה הייתה צריכה להתפטר</w:t>
      </w:r>
      <w:r>
        <w:rPr>
          <w:rFonts w:hint="cs"/>
          <w:rtl/>
        </w:rPr>
        <w:t>.</w:t>
      </w:r>
      <w:r>
        <w:rPr>
          <w:rtl/>
        </w:rPr>
        <w:t xml:space="preserve"> אין משילות, </w:t>
      </w:r>
      <w:bookmarkStart w:id="8996" w:name="_ETM_Q36_600803"/>
      <w:bookmarkEnd w:id="8996"/>
      <w:r>
        <w:rPr>
          <w:rtl/>
        </w:rPr>
        <w:t>אין חוק וסדר</w:t>
      </w:r>
      <w:r w:rsidR="00C6252F">
        <w:rPr>
          <w:rFonts w:hint="cs"/>
          <w:rtl/>
        </w:rPr>
        <w:t>,</w:t>
      </w:r>
      <w:r>
        <w:rPr>
          <w:rtl/>
        </w:rPr>
        <w:t xml:space="preserve"> יש רפיסות אל מול ארגוני הפשע. ממשלה </w:t>
      </w:r>
      <w:bookmarkStart w:id="8997" w:name="_ETM_Q36_606226"/>
      <w:bookmarkEnd w:id="8997"/>
      <w:r>
        <w:rPr>
          <w:rtl/>
        </w:rPr>
        <w:t xml:space="preserve">חזקה על האזרחים </w:t>
      </w:r>
      <w:r>
        <w:rPr>
          <w:rFonts w:hint="cs"/>
          <w:rtl/>
        </w:rPr>
        <w:t xml:space="preserve">– </w:t>
      </w:r>
      <w:r>
        <w:rPr>
          <w:rtl/>
        </w:rPr>
        <w:t xml:space="preserve">חלשה מול ארגוני הפשע. </w:t>
      </w:r>
      <w:bookmarkStart w:id="8998" w:name="_ETM_Q36_612549"/>
      <w:bookmarkEnd w:id="8998"/>
    </w:p>
    <w:p w:rsidR="00CD72EB" w:rsidRDefault="00CD72EB" w:rsidP="00EB69A6">
      <w:pPr>
        <w:rPr>
          <w:rtl/>
        </w:rPr>
      </w:pPr>
      <w:bookmarkStart w:id="8999" w:name="_ETM_Q36_432968"/>
      <w:bookmarkStart w:id="9000" w:name="_ETM_Q36_433039"/>
      <w:bookmarkEnd w:id="8999"/>
      <w:bookmarkEnd w:id="9000"/>
    </w:p>
    <w:p w:rsidR="00CD72EB" w:rsidRDefault="00CD72EB" w:rsidP="000F6A25">
      <w:pPr>
        <w:rPr>
          <w:rtl/>
        </w:rPr>
      </w:pPr>
      <w:bookmarkStart w:id="9001" w:name="_ETM_Q36_433160"/>
      <w:bookmarkStart w:id="9002" w:name="_ETM_Q36_433221"/>
      <w:bookmarkEnd w:id="9001"/>
      <w:bookmarkEnd w:id="9002"/>
      <w:r>
        <w:rPr>
          <w:rtl/>
        </w:rPr>
        <w:t xml:space="preserve">הממשלה הזאת היא אסון למדינת ישראל, לאזרחי מדינת ישראל וגם </w:t>
      </w:r>
      <w:bookmarkStart w:id="9003" w:name="_ETM_Q36_616349"/>
      <w:bookmarkEnd w:id="9003"/>
      <w:r>
        <w:rPr>
          <w:rtl/>
        </w:rPr>
        <w:t xml:space="preserve">למזרח התיכון כולו. </w:t>
      </w:r>
      <w:bookmarkStart w:id="9004" w:name="_ETM_Q36_621859"/>
      <w:bookmarkEnd w:id="9004"/>
      <w:r>
        <w:rPr>
          <w:rtl/>
        </w:rPr>
        <w:t>קל להיכנס למלחמה</w:t>
      </w:r>
      <w:r w:rsidR="000F6A25">
        <w:rPr>
          <w:rFonts w:hint="cs"/>
          <w:rtl/>
        </w:rPr>
        <w:t>;</w:t>
      </w:r>
      <w:r>
        <w:rPr>
          <w:rtl/>
        </w:rPr>
        <w:t xml:space="preserve"> קשה לצאת ממלחמה ולקדם תהליך של פיוס </w:t>
      </w:r>
      <w:bookmarkStart w:id="9005" w:name="_ETM_Q36_626419"/>
      <w:bookmarkEnd w:id="9005"/>
      <w:r>
        <w:rPr>
          <w:rtl/>
        </w:rPr>
        <w:t xml:space="preserve">ושלום והסדר מדיני. </w:t>
      </w:r>
      <w:bookmarkStart w:id="9006" w:name="_ETM_Q36_632320"/>
      <w:bookmarkEnd w:id="9006"/>
      <w:r>
        <w:rPr>
          <w:rtl/>
        </w:rPr>
        <w:t>לכן</w:t>
      </w:r>
      <w:r>
        <w:rPr>
          <w:rFonts w:hint="cs"/>
          <w:rtl/>
        </w:rPr>
        <w:t>,</w:t>
      </w:r>
      <w:r>
        <w:rPr>
          <w:rtl/>
        </w:rPr>
        <w:t xml:space="preserve"> </w:t>
      </w:r>
      <w:bookmarkStart w:id="9007" w:name="_ETM_Q36_633739"/>
      <w:bookmarkEnd w:id="9007"/>
      <w:r>
        <w:rPr>
          <w:rtl/>
        </w:rPr>
        <w:t>במשך השנתיים האל</w:t>
      </w:r>
      <w:r>
        <w:rPr>
          <w:rFonts w:hint="cs"/>
          <w:rtl/>
        </w:rPr>
        <w:t>ה</w:t>
      </w:r>
      <w:r>
        <w:rPr>
          <w:rtl/>
        </w:rPr>
        <w:t xml:space="preserve"> </w:t>
      </w:r>
      <w:r>
        <w:rPr>
          <w:rFonts w:hint="cs"/>
          <w:rtl/>
        </w:rPr>
        <w:t>כמה</w:t>
      </w:r>
      <w:r>
        <w:rPr>
          <w:rtl/>
        </w:rPr>
        <w:t xml:space="preserve"> פעמים הצעתי להקים ממשלת חירום של </w:t>
      </w:r>
      <w:bookmarkStart w:id="9008" w:name="_ETM_Q36_639359"/>
      <w:bookmarkEnd w:id="9008"/>
      <w:r>
        <w:rPr>
          <w:rtl/>
        </w:rPr>
        <w:t xml:space="preserve">הפסקת המלחמה, סיום המלחמה והחזרת החטופים. </w:t>
      </w:r>
      <w:bookmarkStart w:id="9009" w:name="_ETM_Q36_646290"/>
      <w:bookmarkEnd w:id="9009"/>
    </w:p>
    <w:p w:rsidR="00CD72EB" w:rsidRDefault="00CD72EB" w:rsidP="00EB69A6">
      <w:pPr>
        <w:rPr>
          <w:rtl/>
        </w:rPr>
      </w:pPr>
      <w:bookmarkStart w:id="9010" w:name="_ETM_Q36_469543"/>
      <w:bookmarkStart w:id="9011" w:name="_ETM_Q36_469592"/>
      <w:bookmarkEnd w:id="9010"/>
      <w:bookmarkEnd w:id="9011"/>
    </w:p>
    <w:p w:rsidR="00CD72EB" w:rsidRDefault="00CD72EB" w:rsidP="00EB69A6">
      <w:pPr>
        <w:rPr>
          <w:rtl/>
        </w:rPr>
      </w:pPr>
      <w:bookmarkStart w:id="9012" w:name="_ETM_Q36_469769"/>
      <w:bookmarkStart w:id="9013" w:name="_ETM_Q36_469815"/>
      <w:bookmarkEnd w:id="9012"/>
      <w:bookmarkEnd w:id="9013"/>
      <w:r>
        <w:rPr>
          <w:rtl/>
        </w:rPr>
        <w:t xml:space="preserve">ברמה האזורית, הממשלה מפספסת הזדמנות לגייס את כל המדינות באזור </w:t>
      </w:r>
      <w:bookmarkStart w:id="9014" w:name="_ETM_Q36_652387"/>
      <w:bookmarkEnd w:id="9014"/>
      <w:r>
        <w:rPr>
          <w:rtl/>
        </w:rPr>
        <w:t xml:space="preserve">ולמצוא הסדר שיכלול </w:t>
      </w:r>
      <w:r>
        <w:rPr>
          <w:rFonts w:hint="cs"/>
          <w:rtl/>
        </w:rPr>
        <w:t xml:space="preserve">את </w:t>
      </w:r>
      <w:r>
        <w:rPr>
          <w:rtl/>
        </w:rPr>
        <w:t xml:space="preserve">הפסקת המלחמה, </w:t>
      </w:r>
      <w:r>
        <w:rPr>
          <w:rFonts w:hint="cs"/>
          <w:rtl/>
        </w:rPr>
        <w:t>ה</w:t>
      </w:r>
      <w:r>
        <w:rPr>
          <w:rtl/>
        </w:rPr>
        <w:t xml:space="preserve">חזרת החטופים, התנעת תהליך והסדר </w:t>
      </w:r>
      <w:bookmarkStart w:id="9015" w:name="_ETM_Q36_658484"/>
      <w:bookmarkEnd w:id="9015"/>
      <w:r>
        <w:rPr>
          <w:rtl/>
        </w:rPr>
        <w:t>מדיני שיכלול שני מרכיבים</w:t>
      </w:r>
      <w:r>
        <w:rPr>
          <w:rFonts w:hint="cs"/>
          <w:rtl/>
        </w:rPr>
        <w:t>:</w:t>
      </w:r>
      <w:r>
        <w:rPr>
          <w:rtl/>
        </w:rPr>
        <w:t xml:space="preserve"> מרכיב אזורי בין ישראל למדינות ערב, </w:t>
      </w:r>
      <w:bookmarkStart w:id="9016" w:name="_ETM_Q36_664581"/>
      <w:bookmarkEnd w:id="9016"/>
      <w:r>
        <w:rPr>
          <w:rtl/>
        </w:rPr>
        <w:t>מה שבדרך כלל קוראים ל</w:t>
      </w:r>
      <w:r>
        <w:rPr>
          <w:rFonts w:hint="cs"/>
          <w:rtl/>
        </w:rPr>
        <w:t>ו</w:t>
      </w:r>
      <w:r>
        <w:rPr>
          <w:rtl/>
        </w:rPr>
        <w:t xml:space="preserve"> נורמליזציה</w:t>
      </w:r>
      <w:r>
        <w:rPr>
          <w:rFonts w:hint="cs"/>
          <w:rtl/>
        </w:rPr>
        <w:t>,</w:t>
      </w:r>
      <w:r>
        <w:rPr>
          <w:rtl/>
        </w:rPr>
        <w:t xml:space="preserve"> ומצד שני </w:t>
      </w:r>
      <w:bookmarkStart w:id="9017" w:name="_ETM_Q36_670940"/>
      <w:bookmarkEnd w:id="9017"/>
      <w:r>
        <w:rPr>
          <w:rtl/>
        </w:rPr>
        <w:t>תהליך מדיני שיביא לסיום הסכסוך ופתרון מדיני פלסטיני</w:t>
      </w:r>
      <w:r>
        <w:rPr>
          <w:rFonts w:hint="cs"/>
          <w:rtl/>
        </w:rPr>
        <w:t>–</w:t>
      </w:r>
      <w:r>
        <w:rPr>
          <w:rtl/>
        </w:rPr>
        <w:t>ישראלי</w:t>
      </w:r>
      <w:r>
        <w:rPr>
          <w:rFonts w:hint="cs"/>
          <w:rtl/>
        </w:rPr>
        <w:t>,</w:t>
      </w:r>
      <w:r>
        <w:rPr>
          <w:rtl/>
        </w:rPr>
        <w:t xml:space="preserve"> תהליך בילטרלי. </w:t>
      </w:r>
      <w:bookmarkStart w:id="9018" w:name="_ETM_Q36_679720"/>
      <w:bookmarkEnd w:id="9018"/>
    </w:p>
    <w:p w:rsidR="00CD72EB" w:rsidRDefault="00CD72EB" w:rsidP="00EB69A6">
      <w:pPr>
        <w:rPr>
          <w:rtl/>
        </w:rPr>
      </w:pPr>
      <w:bookmarkStart w:id="9019" w:name="_ETM_Q36_500009"/>
      <w:bookmarkStart w:id="9020" w:name="_ETM_Q36_500118"/>
      <w:bookmarkEnd w:id="9019"/>
      <w:bookmarkEnd w:id="9020"/>
    </w:p>
    <w:p w:rsidR="00CD72EB" w:rsidRDefault="00CD72EB" w:rsidP="00EB69A6">
      <w:pPr>
        <w:rPr>
          <w:rtl/>
        </w:rPr>
      </w:pPr>
      <w:bookmarkStart w:id="9021" w:name="_ETM_Q36_500184"/>
      <w:bookmarkStart w:id="9022" w:name="_ETM_Q36_500262"/>
      <w:bookmarkEnd w:id="9021"/>
      <w:bookmarkEnd w:id="9022"/>
      <w:r>
        <w:rPr>
          <w:rFonts w:hint="cs"/>
          <w:rtl/>
        </w:rPr>
        <w:t>ב</w:t>
      </w:r>
      <w:r>
        <w:rPr>
          <w:rtl/>
        </w:rPr>
        <w:t xml:space="preserve">מתקפת ממשלת ישראל אתמול בקטר </w:t>
      </w:r>
      <w:bookmarkStart w:id="9023" w:name="_ETM_Q36_683690"/>
      <w:bookmarkEnd w:id="9023"/>
      <w:r>
        <w:rPr>
          <w:rFonts w:hint="cs"/>
          <w:rtl/>
        </w:rPr>
        <w:t xml:space="preserve">היא </w:t>
      </w:r>
      <w:bookmarkStart w:id="9024" w:name="_ETM_Q36_458979"/>
      <w:bookmarkEnd w:id="9024"/>
      <w:r>
        <w:rPr>
          <w:rtl/>
        </w:rPr>
        <w:t xml:space="preserve">ניסתה לחבל בתהליך שהתקיים בשעות ההתקפה, </w:t>
      </w:r>
      <w:bookmarkStart w:id="9025" w:name="_ETM_Q36_692950"/>
      <w:bookmarkEnd w:id="9025"/>
      <w:r>
        <w:rPr>
          <w:rtl/>
        </w:rPr>
        <w:t xml:space="preserve">כאשר </w:t>
      </w:r>
      <w:bookmarkStart w:id="9026" w:name="_ETM_Q36_694690"/>
      <w:bookmarkEnd w:id="9026"/>
      <w:r>
        <w:rPr>
          <w:rtl/>
        </w:rPr>
        <w:t>היו דנים בהצעה האמריקאית</w:t>
      </w:r>
      <w:r>
        <w:rPr>
          <w:rFonts w:hint="cs"/>
          <w:rtl/>
        </w:rPr>
        <w:t>,</w:t>
      </w:r>
      <w:r>
        <w:rPr>
          <w:rtl/>
        </w:rPr>
        <w:t xml:space="preserve"> שאומרים שהיא הצעה ישראלית במקור</w:t>
      </w:r>
      <w:r>
        <w:rPr>
          <w:rFonts w:hint="cs"/>
          <w:rtl/>
        </w:rPr>
        <w:t>,</w:t>
      </w:r>
      <w:r>
        <w:rPr>
          <w:rtl/>
        </w:rPr>
        <w:t xml:space="preserve"> לשחרור </w:t>
      </w:r>
      <w:bookmarkStart w:id="9027" w:name="_ETM_Q36_701510"/>
      <w:bookmarkEnd w:id="9027"/>
      <w:r>
        <w:rPr>
          <w:rtl/>
        </w:rPr>
        <w:t xml:space="preserve">החטופים והפסקת המלחמה. כנראה שהאמריקאים </w:t>
      </w:r>
      <w:r>
        <w:rPr>
          <w:rFonts w:hint="cs"/>
          <w:rtl/>
        </w:rPr>
        <w:t xml:space="preserve">– </w:t>
      </w:r>
      <w:r>
        <w:rPr>
          <w:rtl/>
        </w:rPr>
        <w:t xml:space="preserve">ארצות הברית לא הייתה מרוצה </w:t>
      </w:r>
      <w:bookmarkStart w:id="9028" w:name="_ETM_Q36_708330"/>
      <w:bookmarkEnd w:id="9028"/>
      <w:r>
        <w:rPr>
          <w:rtl/>
        </w:rPr>
        <w:t>מהמהלך הזה</w:t>
      </w:r>
      <w:r>
        <w:rPr>
          <w:rFonts w:hint="cs"/>
          <w:rtl/>
        </w:rPr>
        <w:t>,</w:t>
      </w:r>
      <w:r>
        <w:rPr>
          <w:rtl/>
        </w:rPr>
        <w:t xml:space="preserve"> ולכן פעלה כדי להכשיל אותו. </w:t>
      </w:r>
      <w:bookmarkStart w:id="9029" w:name="_ETM_Q36_716739"/>
      <w:bookmarkEnd w:id="9029"/>
    </w:p>
    <w:p w:rsidR="00CD72EB" w:rsidRDefault="00CD72EB" w:rsidP="00EB69A6">
      <w:pPr>
        <w:rPr>
          <w:rtl/>
        </w:rPr>
      </w:pPr>
      <w:bookmarkStart w:id="9030" w:name="_ETM_Q36_539489"/>
      <w:bookmarkStart w:id="9031" w:name="_ETM_Q36_539547"/>
      <w:bookmarkStart w:id="9032" w:name="_ETM_Q36_539713"/>
      <w:bookmarkEnd w:id="9030"/>
      <w:bookmarkEnd w:id="9031"/>
      <w:bookmarkEnd w:id="9032"/>
    </w:p>
    <w:p w:rsidR="00CD72EB" w:rsidRDefault="00CD72EB" w:rsidP="000F6A25">
      <w:pPr>
        <w:rPr>
          <w:rtl/>
        </w:rPr>
      </w:pPr>
      <w:bookmarkStart w:id="9033" w:name="_ETM_Q36_539782"/>
      <w:bookmarkEnd w:id="9033"/>
      <w:r>
        <w:rPr>
          <w:rtl/>
        </w:rPr>
        <w:t>מה שמוזר בעיניי</w:t>
      </w:r>
      <w:r>
        <w:rPr>
          <w:rFonts w:hint="cs"/>
          <w:rtl/>
        </w:rPr>
        <w:t>,</w:t>
      </w:r>
      <w:r>
        <w:rPr>
          <w:rtl/>
        </w:rPr>
        <w:t xml:space="preserve"> שממשלת ישראל לאורך שנים התחננה </w:t>
      </w:r>
      <w:bookmarkStart w:id="9034" w:name="_ETM_Q36_722210"/>
      <w:bookmarkEnd w:id="9034"/>
      <w:r>
        <w:rPr>
          <w:rtl/>
        </w:rPr>
        <w:t xml:space="preserve">בפני </w:t>
      </w:r>
      <w:bookmarkStart w:id="9035" w:name="_ETM_Q36_723929"/>
      <w:bookmarkEnd w:id="9035"/>
      <w:r>
        <w:rPr>
          <w:rtl/>
        </w:rPr>
        <w:t xml:space="preserve">מדינת קטר </w:t>
      </w:r>
      <w:r>
        <w:rPr>
          <w:rFonts w:hint="cs"/>
          <w:rtl/>
        </w:rPr>
        <w:t>שת</w:t>
      </w:r>
      <w:r>
        <w:rPr>
          <w:rtl/>
        </w:rPr>
        <w:t xml:space="preserve">שלם </w:t>
      </w:r>
      <w:r>
        <w:rPr>
          <w:rFonts w:hint="cs"/>
          <w:rtl/>
        </w:rPr>
        <w:t>30</w:t>
      </w:r>
      <w:r>
        <w:rPr>
          <w:rtl/>
        </w:rPr>
        <w:t xml:space="preserve"> מיליון דולר במזומן </w:t>
      </w:r>
      <w:bookmarkStart w:id="9036" w:name="_ETM_Q36_729919"/>
      <w:bookmarkEnd w:id="9036"/>
      <w:r>
        <w:rPr>
          <w:rtl/>
        </w:rPr>
        <w:t xml:space="preserve">לתנועת חמאס </w:t>
      </w:r>
      <w:r>
        <w:rPr>
          <w:rFonts w:hint="cs"/>
          <w:rtl/>
        </w:rPr>
        <w:t>ב</w:t>
      </w:r>
      <w:r>
        <w:rPr>
          <w:rtl/>
        </w:rPr>
        <w:t>רצועת עזה</w:t>
      </w:r>
      <w:r w:rsidR="000F6A25">
        <w:rPr>
          <w:rFonts w:hint="cs"/>
          <w:rtl/>
        </w:rPr>
        <w:t>,</w:t>
      </w:r>
      <w:r>
        <w:rPr>
          <w:rtl/>
        </w:rPr>
        <w:t xml:space="preserve"> </w:t>
      </w:r>
      <w:bookmarkStart w:id="9037" w:name="_ETM_Q36_733619"/>
      <w:bookmarkEnd w:id="9037"/>
      <w:r>
        <w:rPr>
          <w:rtl/>
        </w:rPr>
        <w:t xml:space="preserve">שלחו להם מדי שנה מכתבים להודות להם על התשלום הזה. </w:t>
      </w:r>
      <w:bookmarkStart w:id="9038" w:name="_ETM_Q36_740309"/>
      <w:bookmarkEnd w:id="9038"/>
      <w:r>
        <w:rPr>
          <w:rtl/>
        </w:rPr>
        <w:t xml:space="preserve">בכל זאת, ממשלת ישראל, במיוחד ממשלתו של בנימין נתניהו, לא </w:t>
      </w:r>
      <w:bookmarkStart w:id="9039" w:name="_ETM_Q36_746336"/>
      <w:bookmarkEnd w:id="9039"/>
      <w:r>
        <w:rPr>
          <w:rtl/>
        </w:rPr>
        <w:t xml:space="preserve">לוקחת אחריות ולא מודה בטעויות ובקונספציות המוטעות. </w:t>
      </w:r>
      <w:bookmarkStart w:id="9040" w:name="_ETM_Q36_577521"/>
      <w:bookmarkStart w:id="9041" w:name="_ETM_Q36_577572"/>
      <w:bookmarkStart w:id="9042" w:name="_ETM_Q36_577728"/>
      <w:bookmarkStart w:id="9043" w:name="_ETM_Q36_577779"/>
      <w:bookmarkEnd w:id="9040"/>
      <w:bookmarkEnd w:id="9041"/>
      <w:bookmarkEnd w:id="9042"/>
      <w:bookmarkEnd w:id="9043"/>
      <w:r>
        <w:rPr>
          <w:rtl/>
        </w:rPr>
        <w:t xml:space="preserve">לאורך שנים רבות </w:t>
      </w:r>
      <w:bookmarkStart w:id="9044" w:name="_ETM_Q36_752363"/>
      <w:bookmarkEnd w:id="9044"/>
      <w:r>
        <w:rPr>
          <w:rtl/>
        </w:rPr>
        <w:t xml:space="preserve">התעלמו מכל תהליך מדיני </w:t>
      </w:r>
      <w:bookmarkStart w:id="9045" w:name="_ETM_Q36_759989"/>
      <w:bookmarkEnd w:id="9045"/>
      <w:r>
        <w:rPr>
          <w:rtl/>
        </w:rPr>
        <w:t>ולא השקיעו מאמץ אחד כדי לקדם את התהליך הזה</w:t>
      </w:r>
      <w:r>
        <w:rPr>
          <w:rFonts w:hint="cs"/>
          <w:rtl/>
        </w:rPr>
        <w:t xml:space="preserve">. </w:t>
      </w:r>
    </w:p>
    <w:p w:rsidR="00CD72EB" w:rsidRDefault="00CD72EB" w:rsidP="00EB69A6">
      <w:pPr>
        <w:rPr>
          <w:rtl/>
        </w:rPr>
      </w:pPr>
      <w:bookmarkStart w:id="9046" w:name="_ETM_Q36_572340"/>
      <w:bookmarkStart w:id="9047" w:name="_ETM_Q36_572407"/>
      <w:bookmarkEnd w:id="9046"/>
      <w:bookmarkEnd w:id="9047"/>
    </w:p>
    <w:p w:rsidR="00CD72EB" w:rsidRDefault="00CD72EB" w:rsidP="00EB69A6">
      <w:pPr>
        <w:rPr>
          <w:rtl/>
        </w:rPr>
      </w:pPr>
      <w:bookmarkStart w:id="9048" w:name="_ETM_Q36_573076"/>
      <w:bookmarkStart w:id="9049" w:name="_ETM_Q36_573140"/>
      <w:bookmarkEnd w:id="9048"/>
      <w:bookmarkEnd w:id="9049"/>
      <w:r>
        <w:rPr>
          <w:rtl/>
        </w:rPr>
        <w:t xml:space="preserve">תמיד </w:t>
      </w:r>
      <w:bookmarkStart w:id="9050" w:name="_ETM_Q36_765039"/>
      <w:bookmarkEnd w:id="9050"/>
      <w:r>
        <w:rPr>
          <w:rtl/>
        </w:rPr>
        <w:t>שאלתי את עצמי בתוך השנתיים האל</w:t>
      </w:r>
      <w:r>
        <w:rPr>
          <w:rFonts w:hint="cs"/>
          <w:rtl/>
        </w:rPr>
        <w:t>ה:</w:t>
      </w:r>
      <w:r>
        <w:rPr>
          <w:rtl/>
        </w:rPr>
        <w:t xml:space="preserve"> מה </w:t>
      </w:r>
      <w:r>
        <w:rPr>
          <w:rFonts w:hint="cs"/>
          <w:rtl/>
        </w:rPr>
        <w:t>א</w:t>
      </w:r>
      <w:r>
        <w:rPr>
          <w:rtl/>
        </w:rPr>
        <w:t xml:space="preserve">ם ממשלת ישראל </w:t>
      </w:r>
      <w:bookmarkStart w:id="9051" w:name="_ETM_Q36_770669"/>
      <w:bookmarkEnd w:id="9051"/>
      <w:r>
        <w:rPr>
          <w:rtl/>
        </w:rPr>
        <w:t xml:space="preserve">הייתה משקיעה את המשאבים </w:t>
      </w:r>
      <w:bookmarkStart w:id="9052" w:name="_ETM_Q36_773989"/>
      <w:bookmarkEnd w:id="9052"/>
      <w:r>
        <w:rPr>
          <w:rtl/>
        </w:rPr>
        <w:t>החומריים</w:t>
      </w:r>
      <w:r>
        <w:rPr>
          <w:rFonts w:hint="cs"/>
          <w:rtl/>
        </w:rPr>
        <w:t>,</w:t>
      </w:r>
      <w:r>
        <w:rPr>
          <w:rtl/>
        </w:rPr>
        <w:t xml:space="preserve"> הנפשיים והמדיניים כדי לקדם תהליך של פיוס ושלום בין </w:t>
      </w:r>
      <w:bookmarkStart w:id="9053" w:name="_ETM_Q36_780891"/>
      <w:bookmarkEnd w:id="9053"/>
      <w:r>
        <w:rPr>
          <w:rtl/>
        </w:rPr>
        <w:t>שני העמים ובין עמי האזור, במק</w:t>
      </w:r>
      <w:r>
        <w:rPr>
          <w:rFonts w:hint="cs"/>
          <w:rtl/>
        </w:rPr>
        <w:t>ום</w:t>
      </w:r>
      <w:r>
        <w:rPr>
          <w:rtl/>
        </w:rPr>
        <w:t xml:space="preserve"> </w:t>
      </w:r>
      <w:r>
        <w:rPr>
          <w:rFonts w:hint="cs"/>
          <w:rtl/>
        </w:rPr>
        <w:t>ה</w:t>
      </w:r>
      <w:r>
        <w:rPr>
          <w:rtl/>
        </w:rPr>
        <w:t>השקעה האדירה</w:t>
      </w:r>
      <w:r>
        <w:rPr>
          <w:rFonts w:hint="cs"/>
          <w:rtl/>
        </w:rPr>
        <w:t>,</w:t>
      </w:r>
      <w:r>
        <w:rPr>
          <w:rtl/>
        </w:rPr>
        <w:t xml:space="preserve"> שגובה </w:t>
      </w:r>
      <w:r>
        <w:rPr>
          <w:rFonts w:hint="cs"/>
          <w:rtl/>
        </w:rPr>
        <w:t xml:space="preserve">את </w:t>
      </w:r>
      <w:r>
        <w:rPr>
          <w:rtl/>
        </w:rPr>
        <w:t xml:space="preserve">חייהם </w:t>
      </w:r>
      <w:bookmarkStart w:id="9054" w:name="_ETM_Q36_787794"/>
      <w:bookmarkEnd w:id="9054"/>
      <w:r>
        <w:rPr>
          <w:rtl/>
        </w:rPr>
        <w:t>של רבים בתוך מדינת ישראל, אזרחים וגם באזור כולו</w:t>
      </w:r>
      <w:r>
        <w:rPr>
          <w:rFonts w:hint="cs"/>
          <w:rtl/>
        </w:rPr>
        <w:t>?</w:t>
      </w:r>
      <w:r>
        <w:rPr>
          <w:rtl/>
        </w:rPr>
        <w:t xml:space="preserve"> מה </w:t>
      </w:r>
      <w:bookmarkStart w:id="9055" w:name="_ETM_Q36_794696"/>
      <w:bookmarkEnd w:id="9055"/>
      <w:r>
        <w:rPr>
          <w:rtl/>
        </w:rPr>
        <w:t xml:space="preserve">אם הייתה משקיעה חצי </w:t>
      </w:r>
      <w:bookmarkStart w:id="9056" w:name="_ETM_Q36_802070"/>
      <w:bookmarkEnd w:id="9056"/>
      <w:r>
        <w:rPr>
          <w:rtl/>
        </w:rPr>
        <w:t>מהמאמץ הזה</w:t>
      </w:r>
      <w:r>
        <w:rPr>
          <w:rFonts w:hint="cs"/>
          <w:rtl/>
        </w:rPr>
        <w:t>?</w:t>
      </w:r>
      <w:r>
        <w:rPr>
          <w:rtl/>
        </w:rPr>
        <w:t xml:space="preserve"> האם היינו יכולים להשיג הסדר מדיני</w:t>
      </w:r>
      <w:r>
        <w:rPr>
          <w:rFonts w:hint="cs"/>
          <w:rtl/>
        </w:rPr>
        <w:t>?</w:t>
      </w:r>
      <w:r>
        <w:rPr>
          <w:rtl/>
        </w:rPr>
        <w:t xml:space="preserve"> אני בטוח </w:t>
      </w:r>
      <w:bookmarkStart w:id="9057" w:name="_ETM_Q36_804804"/>
      <w:bookmarkEnd w:id="9057"/>
      <w:r>
        <w:rPr>
          <w:rtl/>
        </w:rPr>
        <w:t xml:space="preserve">שכן. </w:t>
      </w:r>
      <w:bookmarkStart w:id="9058" w:name="_ETM_Q36_808440"/>
      <w:bookmarkEnd w:id="9058"/>
    </w:p>
    <w:p w:rsidR="00CD72EB" w:rsidRDefault="00CD72EB" w:rsidP="00EB69A6">
      <w:pPr>
        <w:rPr>
          <w:rtl/>
        </w:rPr>
      </w:pPr>
      <w:bookmarkStart w:id="9059" w:name="_ETM_Q36_630691"/>
      <w:bookmarkStart w:id="9060" w:name="_ETM_Q36_630746"/>
      <w:bookmarkEnd w:id="9059"/>
      <w:bookmarkEnd w:id="9060"/>
    </w:p>
    <w:p w:rsidR="00CD72EB" w:rsidRDefault="00CD72EB" w:rsidP="00EB69A6">
      <w:pPr>
        <w:rPr>
          <w:rtl/>
        </w:rPr>
      </w:pPr>
      <w:bookmarkStart w:id="9061" w:name="_ETM_Q36_630899"/>
      <w:bookmarkStart w:id="9062" w:name="_ETM_Q36_630954"/>
      <w:bookmarkEnd w:id="9061"/>
      <w:bookmarkEnd w:id="9062"/>
      <w:r>
        <w:rPr>
          <w:rtl/>
        </w:rPr>
        <w:t xml:space="preserve">אני חושב שממשלת ישראל עדיין </w:t>
      </w:r>
      <w:bookmarkStart w:id="9063" w:name="_ETM_Q36_814190"/>
      <w:bookmarkEnd w:id="9063"/>
      <w:r>
        <w:rPr>
          <w:rtl/>
        </w:rPr>
        <w:t>מקדמת מתווה שגוי, ממשיכה במלחמה שהייתה צריכה לה</w:t>
      </w:r>
      <w:r>
        <w:rPr>
          <w:rFonts w:hint="cs"/>
          <w:rtl/>
        </w:rPr>
        <w:t>י</w:t>
      </w:r>
      <w:r>
        <w:rPr>
          <w:rtl/>
        </w:rPr>
        <w:t xml:space="preserve">פסק או לסיים </w:t>
      </w:r>
      <w:bookmarkStart w:id="9064" w:name="_ETM_Q36_818874"/>
      <w:bookmarkEnd w:id="9064"/>
      <w:r>
        <w:rPr>
          <w:rtl/>
        </w:rPr>
        <w:t xml:space="preserve">אותה </w:t>
      </w:r>
      <w:bookmarkStart w:id="9065" w:name="_ETM_Q36_824190"/>
      <w:bookmarkEnd w:id="9065"/>
      <w:r>
        <w:rPr>
          <w:rtl/>
        </w:rPr>
        <w:t>מזמן</w:t>
      </w:r>
      <w:r>
        <w:rPr>
          <w:rFonts w:hint="cs"/>
          <w:rtl/>
        </w:rPr>
        <w:t>,</w:t>
      </w:r>
      <w:r>
        <w:rPr>
          <w:rtl/>
        </w:rPr>
        <w:t xml:space="preserve"> </w:t>
      </w:r>
      <w:bookmarkStart w:id="9066" w:name="_ETM_Q36_826849"/>
      <w:bookmarkEnd w:id="9066"/>
      <w:r>
        <w:rPr>
          <w:rtl/>
        </w:rPr>
        <w:t>ולכן גם היא מו</w:t>
      </w:r>
      <w:r>
        <w:rPr>
          <w:rFonts w:hint="cs"/>
          <w:rtl/>
        </w:rPr>
        <w:t>אשמ</w:t>
      </w:r>
      <w:r>
        <w:rPr>
          <w:rtl/>
        </w:rPr>
        <w:t xml:space="preserve">ת היום בהפקרת החטופים החיים וגם החטופים </w:t>
      </w:r>
      <w:bookmarkStart w:id="9067" w:name="_ETM_Q36_832299"/>
      <w:bookmarkEnd w:id="9067"/>
      <w:r>
        <w:rPr>
          <w:rtl/>
        </w:rPr>
        <w:t xml:space="preserve">המתים. </w:t>
      </w:r>
      <w:bookmarkStart w:id="9068" w:name="_ETM_Q36_838700"/>
      <w:bookmarkEnd w:id="9068"/>
    </w:p>
    <w:p w:rsidR="00CD72EB" w:rsidRDefault="00CD72EB" w:rsidP="00EB69A6">
      <w:pPr>
        <w:rPr>
          <w:rtl/>
        </w:rPr>
      </w:pPr>
      <w:bookmarkStart w:id="9069" w:name="_ETM_Q36_659354"/>
      <w:bookmarkStart w:id="9070" w:name="_ETM_Q36_659405"/>
      <w:bookmarkEnd w:id="9069"/>
      <w:bookmarkEnd w:id="9070"/>
    </w:p>
    <w:p w:rsidR="00CD72EB" w:rsidRDefault="00CD72EB" w:rsidP="00EB69A6">
      <w:pPr>
        <w:rPr>
          <w:rtl/>
        </w:rPr>
      </w:pPr>
      <w:bookmarkStart w:id="9071" w:name="_ETM_Q36_659545"/>
      <w:bookmarkStart w:id="9072" w:name="_ETM_Q36_659590"/>
      <w:bookmarkEnd w:id="9071"/>
      <w:bookmarkEnd w:id="9072"/>
      <w:r>
        <w:rPr>
          <w:rtl/>
        </w:rPr>
        <w:t xml:space="preserve">אנחנו שוב קוראים </w:t>
      </w:r>
      <w:bookmarkStart w:id="9073" w:name="_ETM_Q36_841340"/>
      <w:bookmarkEnd w:id="9073"/>
      <w:r>
        <w:rPr>
          <w:rtl/>
        </w:rPr>
        <w:t>לחשב מסלול חדש. במשך השנתיים האל</w:t>
      </w:r>
      <w:r>
        <w:rPr>
          <w:rFonts w:hint="cs"/>
          <w:rtl/>
        </w:rPr>
        <w:t>ה</w:t>
      </w:r>
      <w:r>
        <w:rPr>
          <w:rtl/>
        </w:rPr>
        <w:t xml:space="preserve"> יצאנו ביוזמה של גשרים </w:t>
      </w:r>
      <w:bookmarkStart w:id="9074" w:name="_ETM_Q36_846569"/>
      <w:bookmarkEnd w:id="9074"/>
      <w:r>
        <w:rPr>
          <w:rtl/>
        </w:rPr>
        <w:t xml:space="preserve">לפיוס ושלום מתוך אמונה </w:t>
      </w:r>
      <w:bookmarkStart w:id="9075" w:name="_ETM_Q36_852440"/>
      <w:bookmarkEnd w:id="9075"/>
      <w:r>
        <w:rPr>
          <w:rtl/>
        </w:rPr>
        <w:t xml:space="preserve">שאפשר למצוא דרך אחרת ואפשר לטעת תקווה בליבם של כל </w:t>
      </w:r>
      <w:bookmarkStart w:id="9076" w:name="_ETM_Q36_857790"/>
      <w:bookmarkEnd w:id="9076"/>
      <w:r>
        <w:rPr>
          <w:rtl/>
        </w:rPr>
        <w:t xml:space="preserve">עמי האזור. </w:t>
      </w:r>
      <w:bookmarkStart w:id="9077" w:name="_ETM_Q36_864159"/>
      <w:bookmarkEnd w:id="9077"/>
      <w:r>
        <w:rPr>
          <w:rtl/>
        </w:rPr>
        <w:t xml:space="preserve">פיוס ושלום הם שני תהליכים שצריכים לקרות בין מדינות אבל </w:t>
      </w:r>
      <w:bookmarkStart w:id="9078" w:name="_ETM_Q36_870709"/>
      <w:bookmarkEnd w:id="9078"/>
      <w:r>
        <w:rPr>
          <w:rtl/>
        </w:rPr>
        <w:t xml:space="preserve">בין עמים. </w:t>
      </w:r>
      <w:bookmarkStart w:id="9079" w:name="_ETM_Q36_697258"/>
      <w:bookmarkStart w:id="9080" w:name="_ETM_Q36_697313"/>
      <w:bookmarkStart w:id="9081" w:name="_ETM_Q36_697514"/>
      <w:bookmarkStart w:id="9082" w:name="_ETM_Q36_697570"/>
      <w:bookmarkEnd w:id="9079"/>
      <w:bookmarkEnd w:id="9080"/>
      <w:bookmarkEnd w:id="9081"/>
      <w:bookmarkEnd w:id="9082"/>
      <w:r>
        <w:rPr>
          <w:rtl/>
        </w:rPr>
        <w:t>אנחנו</w:t>
      </w:r>
      <w:r>
        <w:rPr>
          <w:rFonts w:hint="cs"/>
          <w:rtl/>
        </w:rPr>
        <w:t>,</w:t>
      </w:r>
      <w:r>
        <w:rPr>
          <w:rtl/>
        </w:rPr>
        <w:t xml:space="preserve"> כאזרחי מדינת ישראל, ברמה </w:t>
      </w:r>
      <w:r>
        <w:rPr>
          <w:rFonts w:hint="cs"/>
          <w:rtl/>
        </w:rPr>
        <w:t>ה</w:t>
      </w:r>
      <w:r>
        <w:rPr>
          <w:rtl/>
        </w:rPr>
        <w:t xml:space="preserve">אזרחית </w:t>
      </w:r>
      <w:bookmarkStart w:id="9083" w:name="_ETM_Q36_878200"/>
      <w:bookmarkEnd w:id="9083"/>
      <w:r>
        <w:rPr>
          <w:rtl/>
        </w:rPr>
        <w:t xml:space="preserve">וברמה </w:t>
      </w:r>
      <w:r>
        <w:rPr>
          <w:rFonts w:hint="cs"/>
          <w:rtl/>
        </w:rPr>
        <w:t>ה</w:t>
      </w:r>
      <w:r>
        <w:rPr>
          <w:rtl/>
        </w:rPr>
        <w:t>לאומית קשורים לשני העמים, לשתי ה</w:t>
      </w:r>
      <w:r>
        <w:rPr>
          <w:rFonts w:hint="cs"/>
          <w:rtl/>
        </w:rPr>
        <w:t>י</w:t>
      </w:r>
      <w:r>
        <w:rPr>
          <w:rtl/>
        </w:rPr>
        <w:t>שויות</w:t>
      </w:r>
      <w:r>
        <w:rPr>
          <w:rFonts w:hint="cs"/>
          <w:rtl/>
        </w:rPr>
        <w:t>,</w:t>
      </w:r>
      <w:r>
        <w:rPr>
          <w:rtl/>
        </w:rPr>
        <w:t xml:space="preserve"> ואנחנו רואים את </w:t>
      </w:r>
      <w:bookmarkStart w:id="9084" w:name="_ETM_Q36_884072"/>
      <w:bookmarkEnd w:id="9084"/>
      <w:r>
        <w:rPr>
          <w:rtl/>
        </w:rPr>
        <w:t>עצמנו בהחלט כגשר שיכול לפייס, שיכול לקרב ושיכול לתרום</w:t>
      </w:r>
      <w:r>
        <w:rPr>
          <w:rFonts w:hint="cs"/>
          <w:rtl/>
        </w:rPr>
        <w:t>,</w:t>
      </w:r>
      <w:r>
        <w:rPr>
          <w:rtl/>
        </w:rPr>
        <w:t xml:space="preserve"> למצוא </w:t>
      </w:r>
      <w:bookmarkStart w:id="9085" w:name="_ETM_Q36_889945"/>
      <w:bookmarkEnd w:id="9085"/>
      <w:r>
        <w:rPr>
          <w:rtl/>
        </w:rPr>
        <w:t xml:space="preserve">דרך אחרת שתחסוך </w:t>
      </w:r>
      <w:r w:rsidR="000F6A25">
        <w:rPr>
          <w:rFonts w:hint="cs"/>
          <w:rtl/>
        </w:rPr>
        <w:t xml:space="preserve">את </w:t>
      </w:r>
      <w:r>
        <w:rPr>
          <w:rtl/>
        </w:rPr>
        <w:t>חייהם של אנשים רבים באזור. תודה רבה</w:t>
      </w:r>
      <w:r>
        <w:rPr>
          <w:rFonts w:hint="cs"/>
          <w:rtl/>
        </w:rPr>
        <w:t>,</w:t>
      </w:r>
      <w:r>
        <w:rPr>
          <w:rtl/>
        </w:rPr>
        <w:t xml:space="preserve"> </w:t>
      </w:r>
      <w:bookmarkStart w:id="9086" w:name="_ETM_Q36_895817"/>
      <w:bookmarkEnd w:id="9086"/>
      <w:r>
        <w:rPr>
          <w:rtl/>
        </w:rPr>
        <w:t>אדוני היושב</w:t>
      </w:r>
      <w:r>
        <w:rPr>
          <w:rFonts w:hint="cs"/>
          <w:rtl/>
        </w:rPr>
        <w:t>-</w:t>
      </w:r>
      <w:r>
        <w:rPr>
          <w:rtl/>
        </w:rPr>
        <w:t>ראש.</w:t>
      </w:r>
    </w:p>
    <w:p w:rsidR="00CD72EB" w:rsidRDefault="00CD72EB" w:rsidP="009635F5">
      <w:pPr>
        <w:rPr>
          <w:rtl/>
        </w:rPr>
      </w:pPr>
    </w:p>
    <w:p w:rsidR="00CD72EB" w:rsidRDefault="00CD72EB" w:rsidP="00EB69A6">
      <w:pPr>
        <w:pStyle w:val="af6"/>
        <w:keepNext/>
        <w:rPr>
          <w:rtl/>
        </w:rPr>
      </w:pPr>
      <w:bookmarkStart w:id="9087" w:name="ET_yor_6688_13"/>
      <w:r w:rsidRPr="003729B3">
        <w:rPr>
          <w:rStyle w:val="TagStyle"/>
          <w:rtl/>
        </w:rPr>
        <w:t xml:space="preserve"> &lt;&lt; יור &gt;&gt; </w:t>
      </w:r>
      <w:r>
        <w:rPr>
          <w:rtl/>
        </w:rPr>
        <w:t>היו"ר יעקב מרגי:</w:t>
      </w:r>
      <w:r w:rsidRPr="003729B3">
        <w:rPr>
          <w:rStyle w:val="TagStyle"/>
          <w:rtl/>
        </w:rPr>
        <w:t xml:space="preserve"> &lt;&lt; יור &gt;&gt;</w:t>
      </w:r>
      <w:r>
        <w:rPr>
          <w:rtl/>
        </w:rPr>
        <w:t xml:space="preserve">   </w:t>
      </w:r>
      <w:bookmarkEnd w:id="9087"/>
    </w:p>
    <w:p w:rsidR="00CD72EB" w:rsidRDefault="00CD72EB" w:rsidP="001310EF">
      <w:pPr>
        <w:rPr>
          <w:rtl/>
        </w:rPr>
      </w:pPr>
    </w:p>
    <w:p w:rsidR="00CD72EB" w:rsidRDefault="00CD72EB" w:rsidP="00EB69A6">
      <w:pPr>
        <w:rPr>
          <w:rtl/>
        </w:rPr>
      </w:pPr>
      <w:bookmarkStart w:id="9088" w:name="_ETM_Q36_902239"/>
      <w:bookmarkEnd w:id="9088"/>
      <w:r>
        <w:rPr>
          <w:rtl/>
        </w:rPr>
        <w:t xml:space="preserve">תודה רבה לחבר הכנסת מנסור </w:t>
      </w:r>
      <w:r>
        <w:rPr>
          <w:rFonts w:hint="cs"/>
          <w:rtl/>
        </w:rPr>
        <w:t>ע</w:t>
      </w:r>
      <w:r>
        <w:rPr>
          <w:rtl/>
        </w:rPr>
        <w:t>ב</w:t>
      </w:r>
      <w:r>
        <w:rPr>
          <w:rFonts w:hint="cs"/>
          <w:rtl/>
        </w:rPr>
        <w:t>א</w:t>
      </w:r>
      <w:r>
        <w:rPr>
          <w:rtl/>
        </w:rPr>
        <w:t xml:space="preserve">ס. </w:t>
      </w:r>
      <w:bookmarkStart w:id="9089" w:name="_ETM_Q36_905380"/>
      <w:bookmarkEnd w:id="9089"/>
      <w:r>
        <w:rPr>
          <w:rtl/>
        </w:rPr>
        <w:t xml:space="preserve">השר אופיר סופר, אתה רוצה להשיב? </w:t>
      </w:r>
      <w:bookmarkStart w:id="9090" w:name="_ETM_Q36_911460"/>
      <w:bookmarkEnd w:id="9090"/>
    </w:p>
    <w:p w:rsidR="00CD72EB" w:rsidRDefault="00CD72EB" w:rsidP="00EB69A6">
      <w:pPr>
        <w:rPr>
          <w:rtl/>
        </w:rPr>
      </w:pPr>
    </w:p>
    <w:p w:rsidR="00CD72EB" w:rsidRDefault="00CD72EB" w:rsidP="00EB69A6">
      <w:pPr>
        <w:pStyle w:val="af5"/>
        <w:keepNext/>
        <w:rPr>
          <w:rtl/>
        </w:rPr>
      </w:pPr>
      <w:bookmarkStart w:id="9091" w:name="ET_interruption_6450_14"/>
      <w:r w:rsidRPr="003729B3">
        <w:rPr>
          <w:rStyle w:val="TagStyle"/>
          <w:rtl/>
        </w:rPr>
        <w:t xml:space="preserve"> &lt;&lt; קריאה &gt;&gt; </w:t>
      </w:r>
      <w:r>
        <w:rPr>
          <w:rtl/>
        </w:rPr>
        <w:t>שר העלייה והקליטה אופיר סופר:</w:t>
      </w:r>
      <w:r w:rsidRPr="003729B3">
        <w:rPr>
          <w:rStyle w:val="TagStyle"/>
          <w:rtl/>
        </w:rPr>
        <w:t xml:space="preserve"> &lt;&lt; קריאה &gt;&gt;</w:t>
      </w:r>
      <w:r>
        <w:rPr>
          <w:rtl/>
        </w:rPr>
        <w:t xml:space="preserve">   </w:t>
      </w:r>
      <w:bookmarkEnd w:id="9091"/>
    </w:p>
    <w:p w:rsidR="00CD72EB" w:rsidRDefault="00CD72EB" w:rsidP="001310EF">
      <w:pPr>
        <w:rPr>
          <w:rtl/>
        </w:rPr>
      </w:pPr>
    </w:p>
    <w:p w:rsidR="00CD72EB" w:rsidRDefault="00CD72EB" w:rsidP="00EB69A6">
      <w:pPr>
        <w:rPr>
          <w:rtl/>
        </w:rPr>
      </w:pPr>
      <w:r>
        <w:rPr>
          <w:rFonts w:hint="cs"/>
          <w:rtl/>
        </w:rPr>
        <w:t xml:space="preserve">אפשר להתקדם? </w:t>
      </w:r>
    </w:p>
    <w:p w:rsidR="00CD72EB" w:rsidRDefault="00CD72EB" w:rsidP="00EB69A6">
      <w:pPr>
        <w:rPr>
          <w:rtl/>
        </w:rPr>
      </w:pPr>
      <w:bookmarkStart w:id="9092" w:name="_ETM_Q36_717796"/>
      <w:bookmarkStart w:id="9093" w:name="_ETM_Q36_717888"/>
      <w:bookmarkEnd w:id="9092"/>
      <w:bookmarkEnd w:id="9093"/>
    </w:p>
    <w:p w:rsidR="00CD72EB" w:rsidRDefault="00CD72EB" w:rsidP="00EB69A6">
      <w:pPr>
        <w:pStyle w:val="af6"/>
        <w:keepNext/>
        <w:rPr>
          <w:rtl/>
        </w:rPr>
      </w:pPr>
      <w:r w:rsidRPr="003729B3">
        <w:rPr>
          <w:rStyle w:val="TagStyle"/>
          <w:rtl/>
        </w:rPr>
        <w:t xml:space="preserve"> &lt;&lt; יור &gt;&gt; </w:t>
      </w:r>
      <w:r>
        <w:rPr>
          <w:rtl/>
        </w:rPr>
        <w:t>היו"ר יעקב מרגי:</w:t>
      </w:r>
      <w:r w:rsidRPr="003729B3">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r>
        <w:rPr>
          <w:rtl/>
        </w:rPr>
        <w:t xml:space="preserve">אפשר, אתה לא חייב. </w:t>
      </w:r>
      <w:bookmarkStart w:id="9094" w:name="_ETM_Q36_913539"/>
      <w:bookmarkEnd w:id="9094"/>
      <w:r>
        <w:rPr>
          <w:rtl/>
        </w:rPr>
        <w:t xml:space="preserve">מה מציע? </w:t>
      </w:r>
      <w:bookmarkStart w:id="9095" w:name="_ETM_Q36_919919"/>
      <w:bookmarkStart w:id="9096" w:name="_ETM_Q36_739977"/>
      <w:bookmarkEnd w:id="9095"/>
      <w:bookmarkEnd w:id="9096"/>
    </w:p>
    <w:p w:rsidR="00CD72EB" w:rsidRDefault="00CD72EB" w:rsidP="00EB69A6">
      <w:pPr>
        <w:rPr>
          <w:rtl/>
        </w:rPr>
      </w:pPr>
      <w:bookmarkStart w:id="9097" w:name="_ETM_Q36_740041"/>
      <w:bookmarkEnd w:id="9097"/>
    </w:p>
    <w:p w:rsidR="00CD72EB" w:rsidRDefault="00CD72EB" w:rsidP="00EB69A6">
      <w:pPr>
        <w:pStyle w:val="af5"/>
        <w:keepNext/>
        <w:rPr>
          <w:rtl/>
        </w:rPr>
      </w:pPr>
      <w:bookmarkStart w:id="9098" w:name="ET_interruption_5795_16"/>
      <w:r w:rsidRPr="003729B3">
        <w:rPr>
          <w:rStyle w:val="TagStyle"/>
          <w:rtl/>
        </w:rPr>
        <w:t xml:space="preserve"> &lt;&lt; קריאה &gt;&gt; </w:t>
      </w:r>
      <w:r>
        <w:rPr>
          <w:rtl/>
        </w:rPr>
        <w:t>מנסור עבאס (רע"מ – הרשימה הערבית המאוחדת):</w:t>
      </w:r>
      <w:r w:rsidRPr="003729B3">
        <w:rPr>
          <w:rStyle w:val="TagStyle"/>
          <w:rtl/>
        </w:rPr>
        <w:t xml:space="preserve"> &lt;&lt; קריאה &gt;&gt;</w:t>
      </w:r>
      <w:r>
        <w:rPr>
          <w:rtl/>
        </w:rPr>
        <w:t xml:space="preserve">   </w:t>
      </w:r>
      <w:bookmarkEnd w:id="9098"/>
    </w:p>
    <w:p w:rsidR="00CD72EB" w:rsidRDefault="00CD72EB" w:rsidP="001310EF">
      <w:pPr>
        <w:rPr>
          <w:rtl/>
        </w:rPr>
      </w:pPr>
    </w:p>
    <w:p w:rsidR="00CD72EB" w:rsidRDefault="00CD72EB" w:rsidP="00EB69A6">
      <w:pPr>
        <w:rPr>
          <w:rtl/>
        </w:rPr>
      </w:pPr>
      <w:r>
        <w:rPr>
          <w:rtl/>
        </w:rPr>
        <w:t xml:space="preserve">למליאה. </w:t>
      </w:r>
    </w:p>
    <w:p w:rsidR="00CD72EB" w:rsidRDefault="00CD72EB" w:rsidP="00EB69A6">
      <w:pPr>
        <w:rPr>
          <w:rtl/>
        </w:rPr>
      </w:pPr>
      <w:bookmarkStart w:id="9099" w:name="_ETM_Q36_737953"/>
      <w:bookmarkStart w:id="9100" w:name="_ETM_Q36_738062"/>
      <w:bookmarkEnd w:id="9099"/>
      <w:bookmarkEnd w:id="9100"/>
    </w:p>
    <w:p w:rsidR="00CD72EB" w:rsidRDefault="00CD72EB" w:rsidP="00EB69A6">
      <w:pPr>
        <w:pStyle w:val="af6"/>
        <w:keepNext/>
        <w:rPr>
          <w:rtl/>
        </w:rPr>
      </w:pPr>
      <w:r w:rsidRPr="003729B3">
        <w:rPr>
          <w:rStyle w:val="TagStyle"/>
          <w:rtl/>
        </w:rPr>
        <w:t xml:space="preserve"> &lt;&lt; יור &gt;&gt; </w:t>
      </w:r>
      <w:r>
        <w:rPr>
          <w:rtl/>
        </w:rPr>
        <w:t>היו"ר יעקב מרגי:</w:t>
      </w:r>
      <w:r w:rsidRPr="003729B3">
        <w:rPr>
          <w:rStyle w:val="TagStyle"/>
          <w:rtl/>
        </w:rPr>
        <w:t xml:space="preserve"> &lt;&lt; יור &gt;&gt;</w:t>
      </w:r>
      <w:r>
        <w:rPr>
          <w:rtl/>
        </w:rPr>
        <w:t xml:space="preserve">   </w:t>
      </w:r>
    </w:p>
    <w:p w:rsidR="00CD72EB" w:rsidRDefault="00CD72EB" w:rsidP="001310EF">
      <w:pPr>
        <w:rPr>
          <w:rtl/>
        </w:rPr>
      </w:pPr>
    </w:p>
    <w:p w:rsidR="00CD72EB" w:rsidRDefault="00CD72EB" w:rsidP="00EB69A6">
      <w:pPr>
        <w:rPr>
          <w:rtl/>
        </w:rPr>
      </w:pPr>
      <w:bookmarkStart w:id="9101" w:name="_ETM_Q36_739061"/>
      <w:bookmarkEnd w:id="9101"/>
      <w:r>
        <w:rPr>
          <w:rFonts w:hint="cs"/>
          <w:rtl/>
        </w:rPr>
        <w:t xml:space="preserve">למליאה. </w:t>
      </w:r>
      <w:bookmarkStart w:id="9102" w:name="_ETM_Q36_724195"/>
      <w:bookmarkEnd w:id="9102"/>
    </w:p>
    <w:p w:rsidR="00CD72EB" w:rsidRDefault="00CD72EB" w:rsidP="00EB69A6">
      <w:pPr>
        <w:rPr>
          <w:rtl/>
        </w:rPr>
      </w:pPr>
      <w:bookmarkStart w:id="9103" w:name="_ETM_Q36_724256"/>
      <w:bookmarkEnd w:id="9103"/>
    </w:p>
    <w:p w:rsidR="00CD72EB" w:rsidRDefault="00CD72EB" w:rsidP="00EB69A6">
      <w:pPr>
        <w:rPr>
          <w:rtl/>
        </w:rPr>
      </w:pPr>
      <w:bookmarkStart w:id="9104" w:name="_ETM_Q36_724380"/>
      <w:bookmarkStart w:id="9105" w:name="_ETM_Q36_724439"/>
      <w:bookmarkEnd w:id="9104"/>
      <w:bookmarkEnd w:id="9105"/>
      <w:r>
        <w:rPr>
          <w:rtl/>
        </w:rPr>
        <w:t xml:space="preserve">אז אנחנו נעבור להצבעה </w:t>
      </w:r>
      <w:bookmarkStart w:id="9106" w:name="_ETM_Q36_925130"/>
      <w:bookmarkEnd w:id="9106"/>
      <w:r>
        <w:rPr>
          <w:rtl/>
        </w:rPr>
        <w:t>להעברת ההצעה לסדר</w:t>
      </w:r>
      <w:r>
        <w:rPr>
          <w:rFonts w:hint="cs"/>
          <w:rtl/>
        </w:rPr>
        <w:t>-היום</w:t>
      </w:r>
      <w:r>
        <w:rPr>
          <w:rtl/>
        </w:rPr>
        <w:t xml:space="preserve"> </w:t>
      </w:r>
      <w:r>
        <w:rPr>
          <w:rFonts w:hint="cs"/>
          <w:rtl/>
        </w:rPr>
        <w:t>ל</w:t>
      </w:r>
      <w:r>
        <w:rPr>
          <w:rtl/>
        </w:rPr>
        <w:t xml:space="preserve">דיון במליאה. </w:t>
      </w:r>
      <w:bookmarkStart w:id="9107" w:name="_ETM_Q36_929489"/>
      <w:bookmarkEnd w:id="9107"/>
      <w:r>
        <w:rPr>
          <w:rtl/>
        </w:rPr>
        <w:t>בבקשה, הצבעה.</w:t>
      </w:r>
    </w:p>
    <w:p w:rsidR="00CD72EB" w:rsidRDefault="00CD72EB" w:rsidP="00EB69A6">
      <w:pPr>
        <w:keepNext/>
        <w:rPr>
          <w:rtl/>
        </w:rPr>
      </w:pPr>
    </w:p>
    <w:p w:rsidR="00CD72EB" w:rsidRDefault="00CD72EB" w:rsidP="00EB69A6">
      <w:pPr>
        <w:pStyle w:val="af1"/>
        <w:keepNext/>
        <w:rPr>
          <w:rtl/>
        </w:rPr>
      </w:pPr>
      <w:r>
        <w:rPr>
          <w:rtl/>
        </w:rPr>
        <w:t>הצבעה מס'</w:t>
      </w:r>
      <w:r>
        <w:rPr>
          <w:rFonts w:hint="cs"/>
          <w:rtl/>
        </w:rPr>
        <w:t xml:space="preserve"> 5</w:t>
      </w:r>
    </w:p>
    <w:p w:rsidR="00CD72EB" w:rsidRDefault="00CD72EB" w:rsidP="00EB69A6">
      <w:pPr>
        <w:pStyle w:val="--"/>
        <w:keepNext/>
        <w:rPr>
          <w:rtl/>
        </w:rPr>
      </w:pPr>
    </w:p>
    <w:p w:rsidR="00CD72EB" w:rsidRDefault="00CD72EB" w:rsidP="00EB69A6">
      <w:pPr>
        <w:pStyle w:val="--"/>
        <w:keepNext/>
        <w:rPr>
          <w:rtl/>
        </w:rPr>
      </w:pPr>
      <w:r>
        <w:rPr>
          <w:rtl/>
        </w:rPr>
        <w:t xml:space="preserve">בעד ההצעה לכלול את הנושא בסדר-היום – </w:t>
      </w:r>
      <w:r>
        <w:rPr>
          <w:rFonts w:hint="cs"/>
          <w:rtl/>
        </w:rPr>
        <w:t>22</w:t>
      </w:r>
    </w:p>
    <w:p w:rsidR="00CD72EB" w:rsidRDefault="00CD72EB" w:rsidP="00EB69A6">
      <w:pPr>
        <w:pStyle w:val="--"/>
        <w:keepNext/>
        <w:rPr>
          <w:rtl/>
        </w:rPr>
      </w:pPr>
      <w:r>
        <w:rPr>
          <w:rtl/>
        </w:rPr>
        <w:t xml:space="preserve">נגד – </w:t>
      </w:r>
      <w:r>
        <w:rPr>
          <w:rFonts w:hint="cs"/>
          <w:rtl/>
        </w:rPr>
        <w:t>אין</w:t>
      </w:r>
    </w:p>
    <w:p w:rsidR="00CD72EB" w:rsidRDefault="00CD72EB" w:rsidP="00EB69A6">
      <w:pPr>
        <w:pStyle w:val="--"/>
        <w:keepNext/>
        <w:rPr>
          <w:rtl/>
        </w:rPr>
      </w:pPr>
      <w:r>
        <w:rPr>
          <w:rtl/>
        </w:rPr>
        <w:t>נמנעים –</w:t>
      </w:r>
      <w:r>
        <w:rPr>
          <w:rFonts w:hint="cs"/>
          <w:rtl/>
        </w:rPr>
        <w:t xml:space="preserve"> אין</w:t>
      </w:r>
    </w:p>
    <w:p w:rsidR="00CD72EB" w:rsidRDefault="00CD72EB" w:rsidP="00EB69A6">
      <w:pPr>
        <w:pStyle w:val="af2"/>
        <w:rPr>
          <w:rtl/>
        </w:rPr>
      </w:pPr>
      <w:bookmarkStart w:id="9108" w:name="_ETM_Q36_746006"/>
      <w:bookmarkStart w:id="9109" w:name="_ETM_Q36_746077"/>
      <w:bookmarkEnd w:id="9108"/>
      <w:bookmarkEnd w:id="9109"/>
      <w:r>
        <w:rPr>
          <w:rtl/>
        </w:rPr>
        <w:t>ההצעה לכלול את הנושא בסדר-היום של הכנסת נתקבלה.</w:t>
      </w:r>
    </w:p>
    <w:p w:rsidR="00CD72EB" w:rsidRPr="003729B3" w:rsidRDefault="00CD72EB" w:rsidP="00EB69A6">
      <w:pPr>
        <w:rPr>
          <w:rtl/>
        </w:rPr>
      </w:pPr>
    </w:p>
    <w:p w:rsidR="00CD72EB" w:rsidRDefault="00CD72EB" w:rsidP="00EB69A6">
      <w:pPr>
        <w:pStyle w:val="af6"/>
        <w:keepNext/>
        <w:rPr>
          <w:rtl/>
        </w:rPr>
      </w:pPr>
      <w:bookmarkStart w:id="9110" w:name="ET_yor_6688_18"/>
      <w:r w:rsidRPr="003729B3">
        <w:rPr>
          <w:rStyle w:val="TagStyle"/>
          <w:rtl/>
        </w:rPr>
        <w:t xml:space="preserve"> &lt;&lt; יור &gt;&gt; </w:t>
      </w:r>
      <w:r>
        <w:rPr>
          <w:rtl/>
        </w:rPr>
        <w:t>היו"ר יעקב מרגי:</w:t>
      </w:r>
      <w:r w:rsidRPr="003729B3">
        <w:rPr>
          <w:rStyle w:val="TagStyle"/>
          <w:rtl/>
        </w:rPr>
        <w:t xml:space="preserve"> &lt;&lt; יור &gt;&gt;</w:t>
      </w:r>
      <w:r>
        <w:rPr>
          <w:rtl/>
        </w:rPr>
        <w:t xml:space="preserve">   </w:t>
      </w:r>
      <w:bookmarkEnd w:id="9110"/>
    </w:p>
    <w:p w:rsidR="00CD72EB" w:rsidRDefault="00CD72EB" w:rsidP="001310EF">
      <w:pPr>
        <w:rPr>
          <w:rtl/>
        </w:rPr>
      </w:pPr>
    </w:p>
    <w:p w:rsidR="00CD72EB" w:rsidRDefault="00CD72EB" w:rsidP="00EB69A6">
      <w:pPr>
        <w:rPr>
          <w:rtl/>
        </w:rPr>
      </w:pPr>
      <w:r>
        <w:rPr>
          <w:rtl/>
        </w:rPr>
        <w:t xml:space="preserve"> </w:t>
      </w:r>
      <w:bookmarkStart w:id="9111" w:name="_ETM_Q36_950460"/>
      <w:bookmarkEnd w:id="9111"/>
      <w:r>
        <w:rPr>
          <w:rtl/>
        </w:rPr>
        <w:t>להלן התוצאות</w:t>
      </w:r>
      <w:r>
        <w:rPr>
          <w:rFonts w:hint="cs"/>
          <w:rtl/>
        </w:rPr>
        <w:t>:</w:t>
      </w:r>
      <w:r>
        <w:rPr>
          <w:rtl/>
        </w:rPr>
        <w:t xml:space="preserve"> בעד</w:t>
      </w:r>
      <w:r>
        <w:rPr>
          <w:rFonts w:hint="cs"/>
          <w:rtl/>
        </w:rPr>
        <w:t xml:space="preserve"> </w:t>
      </w:r>
      <w:r>
        <w:rPr>
          <w:rFonts w:hint="eastAsia"/>
          <w:rtl/>
        </w:rPr>
        <w:t>–</w:t>
      </w:r>
      <w:r>
        <w:rPr>
          <w:rFonts w:hint="cs"/>
          <w:rtl/>
        </w:rPr>
        <w:t xml:space="preserve"> 15 </w:t>
      </w:r>
      <w:r>
        <w:rPr>
          <w:rtl/>
        </w:rPr>
        <w:t xml:space="preserve">חברי כנסת, </w:t>
      </w:r>
      <w:r>
        <w:rPr>
          <w:rFonts w:hint="cs"/>
          <w:rtl/>
        </w:rPr>
        <w:t>א</w:t>
      </w:r>
      <w:r>
        <w:rPr>
          <w:rtl/>
        </w:rPr>
        <w:t xml:space="preserve">חד נוכח. </w:t>
      </w:r>
      <w:bookmarkStart w:id="9112" w:name="_ETM_Q36_955270"/>
      <w:bookmarkEnd w:id="9112"/>
      <w:r>
        <w:rPr>
          <w:rtl/>
        </w:rPr>
        <w:t>אני קובע שההצעה לסדר</w:t>
      </w:r>
      <w:r>
        <w:rPr>
          <w:rFonts w:hint="cs"/>
          <w:rtl/>
        </w:rPr>
        <w:t>-היום</w:t>
      </w:r>
      <w:r>
        <w:rPr>
          <w:rtl/>
        </w:rPr>
        <w:t xml:space="preserve"> תועבר לדיון במליאה</w:t>
      </w:r>
      <w:r>
        <w:rPr>
          <w:rFonts w:hint="cs"/>
          <w:rtl/>
        </w:rPr>
        <w:t>.</w:t>
      </w:r>
    </w:p>
    <w:p w:rsidR="00CD72EB" w:rsidRDefault="00CD72EB" w:rsidP="00EB69A6">
      <w:pPr>
        <w:rPr>
          <w:rtl/>
        </w:rPr>
      </w:pPr>
    </w:p>
    <w:p w:rsidR="00CD72EB" w:rsidRDefault="00CD72EB" w:rsidP="00EB69A6">
      <w:pPr>
        <w:rPr>
          <w:rtl/>
        </w:rPr>
      </w:pPr>
    </w:p>
    <w:p w:rsidR="00CD72EB" w:rsidRDefault="00CD72EB" w:rsidP="00EB69A6">
      <w:pPr>
        <w:pStyle w:val="a6"/>
        <w:rPr>
          <w:rtl/>
        </w:rPr>
      </w:pPr>
      <w:bookmarkStart w:id="9113" w:name="TOR_Q37"/>
      <w:bookmarkStart w:id="9114" w:name="ET_halsi_646992_3"/>
      <w:bookmarkEnd w:id="9113"/>
      <w:r w:rsidRPr="003F13B3">
        <w:rPr>
          <w:rStyle w:val="TagStyle"/>
          <w:rtl/>
        </w:rPr>
        <w:t>&lt;&lt; הלסי &gt;&gt;</w:t>
      </w:r>
      <w:r w:rsidRPr="008C45B4">
        <w:rPr>
          <w:rStyle w:val="TagStyle"/>
          <w:rtl/>
        </w:rPr>
        <w:t xml:space="preserve"> </w:t>
      </w:r>
      <w:bookmarkStart w:id="9115" w:name="_Toc208476575"/>
      <w:r>
        <w:rPr>
          <w:rtl/>
        </w:rPr>
        <w:t>הצעות לסדר-היום</w:t>
      </w:r>
      <w:bookmarkEnd w:id="9115"/>
      <w:r w:rsidRPr="008C45B4">
        <w:rPr>
          <w:rStyle w:val="TagStyle"/>
          <w:rtl/>
        </w:rPr>
        <w:t xml:space="preserve"> </w:t>
      </w:r>
      <w:r w:rsidRPr="003F13B3">
        <w:rPr>
          <w:rStyle w:val="TagStyle"/>
          <w:rtl/>
        </w:rPr>
        <w:t>&lt;&lt; הלסי &gt;&gt;</w:t>
      </w:r>
      <w:r>
        <w:rPr>
          <w:rtl/>
        </w:rPr>
        <w:t xml:space="preserve">   </w:t>
      </w:r>
      <w:bookmarkEnd w:id="9114"/>
    </w:p>
    <w:p w:rsidR="00CD72EB" w:rsidRDefault="00CD72EB" w:rsidP="00EB69A6">
      <w:pPr>
        <w:pStyle w:val="a6"/>
        <w:rPr>
          <w:rtl/>
        </w:rPr>
      </w:pPr>
      <w:bookmarkStart w:id="9116" w:name="ET_halsi_646992_4"/>
      <w:r w:rsidRPr="003F13B3">
        <w:rPr>
          <w:rStyle w:val="TagStyle"/>
          <w:rtl/>
        </w:rPr>
        <w:t xml:space="preserve"> &lt;&lt; הלסי &gt;&gt;</w:t>
      </w:r>
      <w:r w:rsidRPr="008C45B4">
        <w:rPr>
          <w:rStyle w:val="TagStyle"/>
          <w:rtl/>
        </w:rPr>
        <w:t xml:space="preserve"> </w:t>
      </w:r>
      <w:bookmarkStart w:id="9117" w:name="_Toc208476576"/>
      <w:r>
        <w:rPr>
          <w:rtl/>
        </w:rPr>
        <w:t>הפגיעה החמורה שספג בית החולים סורוקה במהלך מבצע</w:t>
      </w:r>
      <w:r>
        <w:rPr>
          <w:rFonts w:hint="cs"/>
          <w:rtl/>
        </w:rPr>
        <w:t xml:space="preserve"> עם כלביא</w:t>
      </w:r>
      <w:bookmarkEnd w:id="9117"/>
      <w:r w:rsidRPr="008C45B4">
        <w:rPr>
          <w:rStyle w:val="TagStyle"/>
          <w:rtl/>
        </w:rPr>
        <w:t xml:space="preserve"> </w:t>
      </w:r>
      <w:r w:rsidRPr="003F13B3">
        <w:rPr>
          <w:rStyle w:val="TagStyle"/>
          <w:rtl/>
        </w:rPr>
        <w:t>&lt;&lt; הלסי &gt;&gt;</w:t>
      </w:r>
      <w:r>
        <w:rPr>
          <w:rtl/>
        </w:rPr>
        <w:t xml:space="preserve">   </w:t>
      </w:r>
      <w:bookmarkEnd w:id="9116"/>
    </w:p>
    <w:p w:rsidR="00CD72EB" w:rsidRDefault="00CD72EB" w:rsidP="001310EF">
      <w:pPr>
        <w:rPr>
          <w:rtl/>
        </w:rPr>
      </w:pPr>
    </w:p>
    <w:p w:rsidR="00CD72EB" w:rsidRDefault="00CD72EB" w:rsidP="00EB69A6">
      <w:pPr>
        <w:pStyle w:val="af6"/>
        <w:keepNext/>
        <w:rPr>
          <w:rtl/>
        </w:rPr>
      </w:pPr>
      <w:bookmarkStart w:id="9118" w:name="ET_yor_6170_5"/>
      <w:r w:rsidRPr="003F13B3">
        <w:rPr>
          <w:rStyle w:val="TagStyle"/>
          <w:rtl/>
        </w:rPr>
        <w:t xml:space="preserve"> &lt;&lt; יור &gt;&gt;</w:t>
      </w:r>
      <w:r w:rsidRPr="008C45B4">
        <w:rPr>
          <w:rStyle w:val="TagStyle"/>
          <w:rtl/>
        </w:rPr>
        <w:t xml:space="preserve"> </w:t>
      </w:r>
      <w:r>
        <w:rPr>
          <w:rtl/>
        </w:rPr>
        <w:t>היו"ר יעקב מרגי:</w:t>
      </w:r>
      <w:r w:rsidRPr="008C45B4">
        <w:rPr>
          <w:rStyle w:val="TagStyle"/>
          <w:rtl/>
        </w:rPr>
        <w:t xml:space="preserve"> </w:t>
      </w:r>
      <w:r w:rsidRPr="003F13B3">
        <w:rPr>
          <w:rStyle w:val="TagStyle"/>
          <w:rtl/>
        </w:rPr>
        <w:t>&lt;&lt; יור &gt;&gt;</w:t>
      </w:r>
      <w:r>
        <w:rPr>
          <w:rtl/>
        </w:rPr>
        <w:t xml:space="preserve">   </w:t>
      </w:r>
      <w:bookmarkEnd w:id="9118"/>
    </w:p>
    <w:p w:rsidR="00CD72EB" w:rsidRDefault="00CD72EB" w:rsidP="001310EF">
      <w:pPr>
        <w:rPr>
          <w:rtl/>
        </w:rPr>
      </w:pPr>
    </w:p>
    <w:p w:rsidR="00CD72EB" w:rsidRDefault="00CD72EB" w:rsidP="00EB69A6">
      <w:pPr>
        <w:rPr>
          <w:rtl/>
        </w:rPr>
      </w:pPr>
      <w:r>
        <w:rPr>
          <w:rFonts w:hint="cs"/>
          <w:rtl/>
        </w:rPr>
        <w:t xml:space="preserve">הסעיף הבא בסדר-היום הוא בנושא הפגיעה החמורה שספג בית </w:t>
      </w:r>
      <w:bookmarkStart w:id="9119" w:name="_ETM_Q37_190446"/>
      <w:bookmarkEnd w:id="9119"/>
      <w:r>
        <w:rPr>
          <w:rFonts w:hint="cs"/>
          <w:rtl/>
        </w:rPr>
        <w:t xml:space="preserve">החולים סורוקה במהלך מבצע עם כלביא. אני מזמין את חבר </w:t>
      </w:r>
      <w:bookmarkStart w:id="9120" w:name="_ETM_Q37_193206"/>
      <w:bookmarkEnd w:id="9120"/>
      <w:r>
        <w:rPr>
          <w:rFonts w:hint="cs"/>
          <w:rtl/>
        </w:rPr>
        <w:t xml:space="preserve">הכנסת אחמד טיבי לנמק את ההצעה. בבקשה, אדוני, עד עשר דקות לרשותך.  </w:t>
      </w:r>
    </w:p>
    <w:p w:rsidR="00CD72EB" w:rsidRDefault="00CD72EB" w:rsidP="00EB69A6">
      <w:pPr>
        <w:rPr>
          <w:rtl/>
        </w:rPr>
      </w:pPr>
    </w:p>
    <w:p w:rsidR="00CD72EB" w:rsidRDefault="00CD72EB" w:rsidP="00EB69A6">
      <w:pPr>
        <w:pStyle w:val="a4"/>
        <w:keepNext/>
        <w:rPr>
          <w:rtl/>
        </w:rPr>
      </w:pPr>
      <w:bookmarkStart w:id="9121" w:name="ET_speaker_5264_6"/>
      <w:r w:rsidRPr="003F13B3">
        <w:rPr>
          <w:rStyle w:val="TagStyle"/>
          <w:rtl/>
        </w:rPr>
        <w:t xml:space="preserve"> &lt;&lt; דובר &gt;&gt;</w:t>
      </w:r>
      <w:r w:rsidRPr="008C45B4">
        <w:rPr>
          <w:rStyle w:val="TagStyle"/>
          <w:rtl/>
        </w:rPr>
        <w:t xml:space="preserve"> </w:t>
      </w:r>
      <w:bookmarkStart w:id="9122" w:name="_Toc208476577"/>
      <w:r>
        <w:rPr>
          <w:rtl/>
        </w:rPr>
        <w:t>אחמד טיבי (חד"ש-תע"ל):</w:t>
      </w:r>
      <w:bookmarkEnd w:id="9122"/>
      <w:r w:rsidRPr="008C45B4">
        <w:rPr>
          <w:rStyle w:val="TagStyle"/>
          <w:rtl/>
        </w:rPr>
        <w:t xml:space="preserve"> </w:t>
      </w:r>
      <w:r w:rsidRPr="003F13B3">
        <w:rPr>
          <w:rStyle w:val="TagStyle"/>
          <w:rtl/>
        </w:rPr>
        <w:t>&lt;&lt; דובר &gt;&gt;</w:t>
      </w:r>
      <w:r>
        <w:rPr>
          <w:rtl/>
        </w:rPr>
        <w:t xml:space="preserve">   </w:t>
      </w:r>
      <w:bookmarkEnd w:id="9121"/>
    </w:p>
    <w:p w:rsidR="00CD72EB" w:rsidRDefault="00CD72EB" w:rsidP="001310EF">
      <w:pPr>
        <w:rPr>
          <w:rtl/>
        </w:rPr>
      </w:pPr>
    </w:p>
    <w:p w:rsidR="00CD72EB" w:rsidRDefault="00CD72EB" w:rsidP="00EB69A6">
      <w:pPr>
        <w:rPr>
          <w:rtl/>
        </w:rPr>
      </w:pPr>
      <w:r>
        <w:rPr>
          <w:rFonts w:hint="cs"/>
          <w:rtl/>
        </w:rPr>
        <w:t>תודה, כבוד היושב-ראש, ואני מאחל לך הצלחה, שהיא כמעט בטוחה.</w:t>
      </w:r>
    </w:p>
    <w:p w:rsidR="00CD72EB" w:rsidRDefault="00CD72EB" w:rsidP="00EB69A6">
      <w:pPr>
        <w:rPr>
          <w:rtl/>
        </w:rPr>
      </w:pPr>
      <w:bookmarkStart w:id="9123" w:name="_ETM_Q37_226320"/>
      <w:bookmarkStart w:id="9124" w:name="_ETM_Q37_226416"/>
      <w:bookmarkEnd w:id="9123"/>
      <w:bookmarkEnd w:id="9124"/>
    </w:p>
    <w:p w:rsidR="00CD72EB" w:rsidRDefault="00CD72EB" w:rsidP="00EB69A6">
      <w:pPr>
        <w:pStyle w:val="af6"/>
        <w:keepNext/>
        <w:rPr>
          <w:rtl/>
        </w:rPr>
      </w:pPr>
      <w:bookmarkStart w:id="9125" w:name="ET_yor_6170_24"/>
      <w:r w:rsidRPr="003F13B3">
        <w:rPr>
          <w:rStyle w:val="TagStyle"/>
          <w:rtl/>
        </w:rPr>
        <w:t xml:space="preserve"> &lt;&lt; יור &gt;&gt;</w:t>
      </w:r>
      <w:r w:rsidRPr="00B75CC8">
        <w:rPr>
          <w:rStyle w:val="TagStyle"/>
          <w:rtl/>
        </w:rPr>
        <w:t xml:space="preserve"> </w:t>
      </w:r>
      <w:r>
        <w:rPr>
          <w:rtl/>
        </w:rPr>
        <w:t>היו"ר יעקב מרגי:</w:t>
      </w:r>
      <w:r w:rsidRPr="00B75CC8">
        <w:rPr>
          <w:rStyle w:val="TagStyle"/>
          <w:rtl/>
        </w:rPr>
        <w:t xml:space="preserve"> </w:t>
      </w:r>
      <w:r w:rsidRPr="003F13B3">
        <w:rPr>
          <w:rStyle w:val="TagStyle"/>
          <w:rtl/>
        </w:rPr>
        <w:t>&lt;&lt; יור &gt;&gt;</w:t>
      </w:r>
      <w:r>
        <w:rPr>
          <w:rtl/>
        </w:rPr>
        <w:t xml:space="preserve">   </w:t>
      </w:r>
      <w:bookmarkEnd w:id="9125"/>
    </w:p>
    <w:p w:rsidR="00CD72EB" w:rsidRDefault="00CD72EB" w:rsidP="001310EF">
      <w:pPr>
        <w:rPr>
          <w:rtl/>
        </w:rPr>
      </w:pPr>
    </w:p>
    <w:p w:rsidR="00CD72EB" w:rsidRPr="00B75CC8" w:rsidRDefault="00CD72EB" w:rsidP="00EB69A6">
      <w:pPr>
        <w:rPr>
          <w:rtl/>
        </w:rPr>
      </w:pPr>
      <w:bookmarkStart w:id="9126" w:name="_ETM_Q37_227632"/>
      <w:bookmarkEnd w:id="9126"/>
      <w:r>
        <w:rPr>
          <w:rFonts w:hint="cs"/>
          <w:rtl/>
        </w:rPr>
        <w:t xml:space="preserve">תודה רבה. </w:t>
      </w:r>
    </w:p>
    <w:p w:rsidR="00CD72EB" w:rsidRDefault="00CD72EB" w:rsidP="00EB69A6">
      <w:pPr>
        <w:rPr>
          <w:rtl/>
        </w:rPr>
      </w:pPr>
    </w:p>
    <w:p w:rsidR="00CD72EB" w:rsidRDefault="00CD72EB" w:rsidP="00EB69A6">
      <w:pPr>
        <w:pStyle w:val="af5"/>
        <w:keepNext/>
        <w:rPr>
          <w:rtl/>
        </w:rPr>
      </w:pPr>
      <w:bookmarkStart w:id="9127" w:name="ET_interruption_6341_7"/>
      <w:r w:rsidRPr="003F13B3">
        <w:rPr>
          <w:rStyle w:val="TagStyle"/>
          <w:rtl/>
        </w:rPr>
        <w:t xml:space="preserve"> &lt;&lt; קריאה &gt;&gt;</w:t>
      </w:r>
      <w:r w:rsidRPr="008C45B4">
        <w:rPr>
          <w:rStyle w:val="TagStyle"/>
          <w:rtl/>
        </w:rPr>
        <w:t xml:space="preserve"> </w:t>
      </w:r>
      <w:r>
        <w:rPr>
          <w:rtl/>
        </w:rPr>
        <w:t>דבי ביטון (יש עתיד):</w:t>
      </w:r>
      <w:r w:rsidRPr="008C45B4">
        <w:rPr>
          <w:rStyle w:val="TagStyle"/>
          <w:rtl/>
        </w:rPr>
        <w:t xml:space="preserve"> </w:t>
      </w:r>
      <w:r w:rsidRPr="003F13B3">
        <w:rPr>
          <w:rStyle w:val="TagStyle"/>
          <w:rtl/>
        </w:rPr>
        <w:t>&lt;&lt; קריאה &gt;&gt;</w:t>
      </w:r>
      <w:r>
        <w:rPr>
          <w:rtl/>
        </w:rPr>
        <w:t xml:space="preserve">   </w:t>
      </w:r>
      <w:bookmarkEnd w:id="9127"/>
    </w:p>
    <w:p w:rsidR="00CD72EB" w:rsidRDefault="00CD72EB" w:rsidP="001310EF">
      <w:pPr>
        <w:rPr>
          <w:rtl/>
        </w:rPr>
      </w:pPr>
    </w:p>
    <w:p w:rsidR="00CD72EB" w:rsidRDefault="001310EF" w:rsidP="00EB69A6">
      <w:pPr>
        <w:rPr>
          <w:rtl/>
        </w:rPr>
      </w:pPr>
      <w:r>
        <w:rPr>
          <w:rFonts w:hint="cs"/>
          <w:rtl/>
        </w:rPr>
        <w:t>– – –</w:t>
      </w:r>
    </w:p>
    <w:p w:rsidR="00CD72EB" w:rsidRDefault="00CD72EB" w:rsidP="00EB69A6">
      <w:pPr>
        <w:rPr>
          <w:rtl/>
        </w:rPr>
      </w:pPr>
    </w:p>
    <w:p w:rsidR="00CD72EB" w:rsidRDefault="00CD72EB" w:rsidP="00EB69A6">
      <w:pPr>
        <w:pStyle w:val="-"/>
        <w:keepNext/>
        <w:rPr>
          <w:rtl/>
        </w:rPr>
      </w:pPr>
      <w:bookmarkStart w:id="9128" w:name="ET_speakercontinue_5264_8"/>
      <w:r w:rsidRPr="003F13B3">
        <w:rPr>
          <w:rStyle w:val="TagStyle"/>
          <w:rtl/>
        </w:rPr>
        <w:t xml:space="preserve"> &lt;&lt; דובר_המשך &gt;&gt;</w:t>
      </w:r>
      <w:r w:rsidRPr="008C45B4">
        <w:rPr>
          <w:rStyle w:val="TagStyle"/>
          <w:rtl/>
        </w:rPr>
        <w:t xml:space="preserve"> </w:t>
      </w:r>
      <w:r>
        <w:rPr>
          <w:rtl/>
        </w:rPr>
        <w:t>אחמד טיבי (חד"ש-תע"ל):</w:t>
      </w:r>
      <w:r w:rsidRPr="008C45B4">
        <w:rPr>
          <w:rStyle w:val="TagStyle"/>
          <w:rtl/>
        </w:rPr>
        <w:t xml:space="preserve"> </w:t>
      </w:r>
      <w:r w:rsidRPr="003F13B3">
        <w:rPr>
          <w:rStyle w:val="TagStyle"/>
          <w:rtl/>
        </w:rPr>
        <w:t>&lt;&lt; דובר_המשך &gt;&gt;</w:t>
      </w:r>
      <w:r>
        <w:rPr>
          <w:rtl/>
        </w:rPr>
        <w:t xml:space="preserve">   </w:t>
      </w:r>
      <w:bookmarkEnd w:id="9128"/>
    </w:p>
    <w:p w:rsidR="00CD72EB" w:rsidRDefault="00CD72EB" w:rsidP="001310EF">
      <w:pPr>
        <w:rPr>
          <w:rtl/>
        </w:rPr>
      </w:pPr>
    </w:p>
    <w:p w:rsidR="00CD72EB" w:rsidRDefault="00CD72EB" w:rsidP="00EB69A6">
      <w:pPr>
        <w:rPr>
          <w:rtl/>
        </w:rPr>
      </w:pPr>
      <w:r>
        <w:rPr>
          <w:rFonts w:hint="cs"/>
          <w:rtl/>
        </w:rPr>
        <w:t>לא. בממשלה אחרת</w:t>
      </w:r>
      <w:bookmarkStart w:id="9129" w:name="_ETM_Q37_233829"/>
      <w:bookmarkEnd w:id="9129"/>
      <w:r>
        <w:rPr>
          <w:rFonts w:hint="cs"/>
          <w:rtl/>
        </w:rPr>
        <w:t xml:space="preserve"> אולי, אבל לא בממשלה הזאת. </w:t>
      </w:r>
    </w:p>
    <w:p w:rsidR="00CD72EB" w:rsidRDefault="00CD72EB" w:rsidP="00EB69A6">
      <w:pPr>
        <w:rPr>
          <w:rtl/>
        </w:rPr>
      </w:pPr>
    </w:p>
    <w:p w:rsidR="00CD72EB" w:rsidRDefault="00CD72EB" w:rsidP="00EB69A6">
      <w:pPr>
        <w:rPr>
          <w:rtl/>
        </w:rPr>
      </w:pPr>
      <w:r>
        <w:rPr>
          <w:rFonts w:hint="cs"/>
          <w:rtl/>
        </w:rPr>
        <w:t xml:space="preserve">כבוד היושב-ראש, רבותיי חברי הכנסת, שבועות רבים עברו מאז </w:t>
      </w:r>
      <w:bookmarkStart w:id="9130" w:name="_ETM_Q37_244326"/>
      <w:bookmarkEnd w:id="9130"/>
      <w:r>
        <w:rPr>
          <w:rFonts w:hint="cs"/>
          <w:rtl/>
        </w:rPr>
        <w:t>הפגיעה הנפשעת בבית חולים סורוקה על ידי טילים איר</w:t>
      </w:r>
      <w:r w:rsidR="000F6A25">
        <w:rPr>
          <w:rFonts w:hint="cs"/>
          <w:rtl/>
        </w:rPr>
        <w:t>א</w:t>
      </w:r>
      <w:r>
        <w:rPr>
          <w:rFonts w:hint="cs"/>
          <w:rtl/>
        </w:rPr>
        <w:t xml:space="preserve">ניים, שהשאירו חלק </w:t>
      </w:r>
      <w:bookmarkStart w:id="9131" w:name="_ETM_Q37_256083"/>
      <w:bookmarkEnd w:id="9131"/>
      <w:r>
        <w:rPr>
          <w:rFonts w:hint="cs"/>
          <w:rtl/>
        </w:rPr>
        <w:t xml:space="preserve">גדול מבית החולים משותק, הרוס. אמרתי אז וכתבתי מאמר בעיתון הארץ שפגיעה בבתי חולים ובצוות רפואי היא דבר נפשע, נורא, בלתי מוסרי, שאסור שיקרה </w:t>
      </w:r>
      <w:r>
        <w:rPr>
          <w:rFonts w:hint="eastAsia"/>
          <w:rtl/>
        </w:rPr>
        <w:t xml:space="preserve">– </w:t>
      </w:r>
      <w:r>
        <w:rPr>
          <w:rFonts w:hint="cs"/>
          <w:rtl/>
        </w:rPr>
        <w:t xml:space="preserve">בכל מקום, </w:t>
      </w:r>
      <w:bookmarkStart w:id="9132" w:name="_ETM_Q37_274397"/>
      <w:bookmarkEnd w:id="9132"/>
      <w:r>
        <w:rPr>
          <w:rFonts w:hint="cs"/>
          <w:rtl/>
        </w:rPr>
        <w:t xml:space="preserve">גם בסורוקה אבל גם בעזה. </w:t>
      </w:r>
    </w:p>
    <w:p w:rsidR="00CD72EB" w:rsidRDefault="00CD72EB" w:rsidP="00EB69A6">
      <w:pPr>
        <w:rPr>
          <w:rtl/>
        </w:rPr>
      </w:pPr>
      <w:bookmarkStart w:id="9133" w:name="_ETM_Q37_282309"/>
      <w:bookmarkStart w:id="9134" w:name="_ETM_Q37_282385"/>
      <w:bookmarkEnd w:id="9133"/>
      <w:bookmarkEnd w:id="9134"/>
    </w:p>
    <w:p w:rsidR="00CD72EB" w:rsidRDefault="00CD72EB" w:rsidP="00EB69A6">
      <w:pPr>
        <w:rPr>
          <w:rtl/>
        </w:rPr>
      </w:pPr>
      <w:bookmarkStart w:id="9135" w:name="_ETM_Q37_282453"/>
      <w:bookmarkStart w:id="9136" w:name="_ETM_Q37_282503"/>
      <w:bookmarkEnd w:id="9135"/>
      <w:bookmarkEnd w:id="9136"/>
      <w:r>
        <w:rPr>
          <w:rFonts w:hint="cs"/>
          <w:rtl/>
        </w:rPr>
        <w:t xml:space="preserve">אבל אני אתרכז עכשיו בכישלון של הממשלה, ברשלנות </w:t>
      </w:r>
      <w:r>
        <w:rPr>
          <w:rFonts w:hint="eastAsia"/>
          <w:rtl/>
        </w:rPr>
        <w:t xml:space="preserve">– </w:t>
      </w:r>
      <w:r>
        <w:rPr>
          <w:rFonts w:hint="cs"/>
          <w:rtl/>
        </w:rPr>
        <w:t xml:space="preserve">לנטוש בית חולים על-אזורי שמשרת כמיליון אזרחים </w:t>
      </w:r>
      <w:r w:rsidR="001310EF">
        <w:rPr>
          <w:rFonts w:hint="cs"/>
          <w:rtl/>
        </w:rPr>
        <w:t>– – –</w:t>
      </w:r>
    </w:p>
    <w:p w:rsidR="00CD72EB" w:rsidRDefault="00CD72EB" w:rsidP="00EB69A6">
      <w:pPr>
        <w:rPr>
          <w:rtl/>
        </w:rPr>
      </w:pPr>
    </w:p>
    <w:p w:rsidR="00CD72EB" w:rsidRDefault="00CD72EB" w:rsidP="00EB69A6">
      <w:pPr>
        <w:pStyle w:val="af5"/>
        <w:keepNext/>
        <w:rPr>
          <w:rtl/>
        </w:rPr>
      </w:pPr>
      <w:bookmarkStart w:id="9137" w:name="ET_interruption_5766_9"/>
      <w:r w:rsidRPr="003F13B3">
        <w:rPr>
          <w:rStyle w:val="TagStyle"/>
          <w:rtl/>
        </w:rPr>
        <w:t xml:space="preserve"> &lt;&lt; קריאה &gt;&gt;</w:t>
      </w:r>
      <w:r w:rsidRPr="008C45B4">
        <w:rPr>
          <w:rStyle w:val="TagStyle"/>
          <w:rtl/>
        </w:rPr>
        <w:t xml:space="preserve"> </w:t>
      </w:r>
      <w:r>
        <w:rPr>
          <w:rtl/>
        </w:rPr>
        <w:t>רם בן ברק (יש עתיד):</w:t>
      </w:r>
      <w:r w:rsidRPr="008C45B4">
        <w:rPr>
          <w:rStyle w:val="TagStyle"/>
          <w:rtl/>
        </w:rPr>
        <w:t xml:space="preserve"> </w:t>
      </w:r>
      <w:r w:rsidRPr="003F13B3">
        <w:rPr>
          <w:rStyle w:val="TagStyle"/>
          <w:rtl/>
        </w:rPr>
        <w:t>&lt;&lt; קריאה &gt;&gt;</w:t>
      </w:r>
      <w:r>
        <w:rPr>
          <w:rtl/>
        </w:rPr>
        <w:t xml:space="preserve">   </w:t>
      </w:r>
      <w:bookmarkEnd w:id="9137"/>
    </w:p>
    <w:p w:rsidR="00CD72EB" w:rsidRDefault="00CD72EB" w:rsidP="001310EF">
      <w:pPr>
        <w:rPr>
          <w:rtl/>
        </w:rPr>
      </w:pPr>
    </w:p>
    <w:p w:rsidR="00CD72EB" w:rsidRDefault="00CD72EB" w:rsidP="00EB69A6">
      <w:pPr>
        <w:rPr>
          <w:rtl/>
        </w:rPr>
      </w:pPr>
      <w:r>
        <w:rPr>
          <w:rFonts w:hint="cs"/>
          <w:rtl/>
        </w:rPr>
        <w:t>אין לנו זמן</w:t>
      </w:r>
      <w:bookmarkStart w:id="9138" w:name="_ETM_Q37_299861"/>
      <w:bookmarkEnd w:id="9138"/>
      <w:r>
        <w:rPr>
          <w:rFonts w:hint="cs"/>
          <w:rtl/>
        </w:rPr>
        <w:t xml:space="preserve">. אנחנו צריכים עכשיו להביא </w:t>
      </w:r>
      <w:r w:rsidR="001310EF">
        <w:rPr>
          <w:rFonts w:hint="cs"/>
          <w:rtl/>
        </w:rPr>
        <w:t>– – –</w:t>
      </w:r>
      <w:r>
        <w:rPr>
          <w:rFonts w:hint="cs"/>
          <w:rtl/>
        </w:rPr>
        <w:t xml:space="preserve"> לאומן </w:t>
      </w:r>
      <w:r w:rsidR="001310EF">
        <w:rPr>
          <w:rFonts w:hint="cs"/>
          <w:rtl/>
        </w:rPr>
        <w:t>– – –</w:t>
      </w:r>
    </w:p>
    <w:p w:rsidR="00CD72EB" w:rsidRDefault="00CD72EB" w:rsidP="00EB69A6">
      <w:pPr>
        <w:rPr>
          <w:rtl/>
        </w:rPr>
      </w:pPr>
    </w:p>
    <w:p w:rsidR="00CD72EB" w:rsidRDefault="00CD72EB" w:rsidP="00EB69A6">
      <w:pPr>
        <w:pStyle w:val="-"/>
        <w:keepNext/>
        <w:rPr>
          <w:rtl/>
        </w:rPr>
      </w:pPr>
      <w:bookmarkStart w:id="9139" w:name="ET_speakercontinue_5264_10"/>
      <w:r w:rsidRPr="003F13B3">
        <w:rPr>
          <w:rStyle w:val="TagStyle"/>
          <w:rtl/>
        </w:rPr>
        <w:t xml:space="preserve"> &lt;&lt; דובר_המשך &gt;&gt;</w:t>
      </w:r>
      <w:r w:rsidRPr="008C45B4">
        <w:rPr>
          <w:rStyle w:val="TagStyle"/>
          <w:rtl/>
        </w:rPr>
        <w:t xml:space="preserve"> </w:t>
      </w:r>
      <w:r>
        <w:rPr>
          <w:rtl/>
        </w:rPr>
        <w:t>אחמד טיבי (חד"ש-תע"ל):</w:t>
      </w:r>
      <w:r w:rsidRPr="008C45B4">
        <w:rPr>
          <w:rStyle w:val="TagStyle"/>
          <w:rtl/>
        </w:rPr>
        <w:t xml:space="preserve"> </w:t>
      </w:r>
      <w:r w:rsidRPr="003F13B3">
        <w:rPr>
          <w:rStyle w:val="TagStyle"/>
          <w:rtl/>
        </w:rPr>
        <w:t>&lt;&lt; דובר_המשך &gt;&gt;</w:t>
      </w:r>
      <w:r>
        <w:rPr>
          <w:rtl/>
        </w:rPr>
        <w:t xml:space="preserve">   </w:t>
      </w:r>
      <w:bookmarkEnd w:id="9139"/>
    </w:p>
    <w:p w:rsidR="00CD72EB" w:rsidRDefault="00CD72EB" w:rsidP="001310EF">
      <w:pPr>
        <w:rPr>
          <w:rtl/>
        </w:rPr>
      </w:pPr>
    </w:p>
    <w:p w:rsidR="00CD72EB" w:rsidRDefault="00CD72EB" w:rsidP="00EB69A6">
      <w:pPr>
        <w:rPr>
          <w:rtl/>
        </w:rPr>
      </w:pPr>
      <w:r>
        <w:rPr>
          <w:rFonts w:hint="cs"/>
          <w:rtl/>
        </w:rPr>
        <w:t>משימה לא קלה. אל תקל ראש, חבר הכנסת רם</w:t>
      </w:r>
      <w:bookmarkStart w:id="9140" w:name="_ETM_Q37_314703"/>
      <w:bookmarkEnd w:id="9140"/>
      <w:r>
        <w:rPr>
          <w:rFonts w:hint="cs"/>
          <w:rtl/>
        </w:rPr>
        <w:t xml:space="preserve"> בן ברק. </w:t>
      </w:r>
      <w:bookmarkStart w:id="9141" w:name="_ETM_Q37_317279"/>
      <w:bookmarkEnd w:id="9141"/>
    </w:p>
    <w:p w:rsidR="00CD72EB" w:rsidRDefault="00CD72EB" w:rsidP="00EB69A6">
      <w:pPr>
        <w:rPr>
          <w:rtl/>
        </w:rPr>
      </w:pPr>
      <w:bookmarkStart w:id="9142" w:name="_ETM_Q37_317329"/>
      <w:bookmarkEnd w:id="9142"/>
    </w:p>
    <w:p w:rsidR="00CD72EB" w:rsidRDefault="00CD72EB" w:rsidP="00EB69A6">
      <w:pPr>
        <w:rPr>
          <w:rtl/>
        </w:rPr>
      </w:pPr>
      <w:bookmarkStart w:id="9143" w:name="_ETM_Q37_317430"/>
      <w:bookmarkStart w:id="9144" w:name="_ETM_Q37_317483"/>
      <w:bookmarkEnd w:id="9143"/>
      <w:bookmarkEnd w:id="9144"/>
      <w:r>
        <w:rPr>
          <w:rFonts w:hint="cs"/>
          <w:rtl/>
        </w:rPr>
        <w:t xml:space="preserve">ואנחנו מתבשרים, לצערי הרב </w:t>
      </w:r>
      <w:r>
        <w:rPr>
          <w:rtl/>
        </w:rPr>
        <w:t>–</w:t>
      </w:r>
      <w:r>
        <w:rPr>
          <w:rFonts w:hint="cs"/>
          <w:rtl/>
        </w:rPr>
        <w:t xml:space="preserve"> שמעתי את מנהל בית החולים </w:t>
      </w:r>
      <w:bookmarkStart w:id="9145" w:name="_ETM_Q37_319511"/>
      <w:bookmarkEnd w:id="9145"/>
      <w:r>
        <w:rPr>
          <w:rFonts w:hint="cs"/>
          <w:rtl/>
        </w:rPr>
        <w:t>כאן בוועדה, שאומר שיש רופאים שעוזבים, אחים ואחיות שלא מגיעים לעבודה בגלל שבית החולים לא משוקם. היו הבטחות באוויר מייד אחרי הפגיעה, וההבטחות לא קוימו. עכשיו אומרים, בית החולים אמד את התקציב הדרוש ב-1.3 מיליארד שקל; משרד הבריאות אמר:</w:t>
      </w:r>
      <w:bookmarkStart w:id="9146" w:name="_ETM_Q37_354176"/>
      <w:bookmarkEnd w:id="9146"/>
      <w:r>
        <w:rPr>
          <w:rFonts w:hint="cs"/>
          <w:rtl/>
        </w:rPr>
        <w:t xml:space="preserve"> מיליארד </w:t>
      </w:r>
      <w:r>
        <w:rPr>
          <w:rFonts w:hint="eastAsia"/>
          <w:rtl/>
        </w:rPr>
        <w:t>–</w:t>
      </w:r>
      <w:r>
        <w:rPr>
          <w:rFonts w:hint="cs"/>
          <w:rtl/>
        </w:rPr>
        <w:t xml:space="preserve"> כדי לשקם את מה שנפגע, להקים מגדל </w:t>
      </w:r>
      <w:r w:rsidR="001310EF">
        <w:rPr>
          <w:rFonts w:hint="cs"/>
          <w:rtl/>
        </w:rPr>
        <w:t>– –</w:t>
      </w:r>
    </w:p>
    <w:p w:rsidR="00CD72EB" w:rsidRDefault="00CD72EB" w:rsidP="00EB69A6">
      <w:pPr>
        <w:rPr>
          <w:rtl/>
        </w:rPr>
      </w:pPr>
    </w:p>
    <w:p w:rsidR="00CD72EB" w:rsidRDefault="00CD72EB" w:rsidP="00EB69A6">
      <w:pPr>
        <w:pStyle w:val="af6"/>
        <w:keepNext/>
        <w:rPr>
          <w:rtl/>
        </w:rPr>
      </w:pPr>
      <w:bookmarkStart w:id="9147" w:name="ET_yor_6170_11"/>
      <w:r w:rsidRPr="003F13B3">
        <w:rPr>
          <w:rStyle w:val="TagStyle"/>
          <w:rtl/>
        </w:rPr>
        <w:t xml:space="preserve"> &lt;&lt; יור &gt;&gt;</w:t>
      </w:r>
      <w:r w:rsidRPr="008C45B4">
        <w:rPr>
          <w:rStyle w:val="TagStyle"/>
          <w:rtl/>
        </w:rPr>
        <w:t xml:space="preserve"> </w:t>
      </w:r>
      <w:r>
        <w:rPr>
          <w:rtl/>
        </w:rPr>
        <w:t>היו"ר יעקב מרגי:</w:t>
      </w:r>
      <w:r w:rsidRPr="008C45B4">
        <w:rPr>
          <w:rStyle w:val="TagStyle"/>
          <w:rtl/>
        </w:rPr>
        <w:t xml:space="preserve"> </w:t>
      </w:r>
      <w:r w:rsidRPr="003F13B3">
        <w:rPr>
          <w:rStyle w:val="TagStyle"/>
          <w:rtl/>
        </w:rPr>
        <w:t>&lt;&lt; יור &gt;&gt;</w:t>
      </w:r>
      <w:r>
        <w:rPr>
          <w:rtl/>
        </w:rPr>
        <w:t xml:space="preserve">   </w:t>
      </w:r>
      <w:bookmarkEnd w:id="9147"/>
    </w:p>
    <w:p w:rsidR="00CD72EB" w:rsidRDefault="00CD72EB" w:rsidP="001310EF">
      <w:pPr>
        <w:rPr>
          <w:rtl/>
        </w:rPr>
      </w:pPr>
    </w:p>
    <w:p w:rsidR="00CD72EB" w:rsidRDefault="00CD72EB" w:rsidP="00EB69A6">
      <w:pPr>
        <w:rPr>
          <w:rtl/>
        </w:rPr>
      </w:pPr>
      <w:r>
        <w:rPr>
          <w:rFonts w:hint="cs"/>
          <w:rtl/>
        </w:rPr>
        <w:t>מגדל אשפוז חדש.</w:t>
      </w:r>
    </w:p>
    <w:p w:rsidR="00CD72EB" w:rsidRDefault="00CD72EB" w:rsidP="00EB69A6">
      <w:pPr>
        <w:ind w:firstLine="0"/>
        <w:rPr>
          <w:rtl/>
        </w:rPr>
      </w:pPr>
    </w:p>
    <w:p w:rsidR="00CD72EB" w:rsidRDefault="00CD72EB" w:rsidP="00EB69A6">
      <w:pPr>
        <w:pStyle w:val="-"/>
        <w:keepNext/>
        <w:rPr>
          <w:rtl/>
        </w:rPr>
      </w:pPr>
      <w:bookmarkStart w:id="9148" w:name="ET_speakercontinue_5264_25"/>
      <w:r w:rsidRPr="003F13B3">
        <w:rPr>
          <w:rStyle w:val="TagStyle"/>
          <w:rtl/>
        </w:rPr>
        <w:t xml:space="preserve"> &lt;&lt; דובר_המשך &gt;&gt;</w:t>
      </w:r>
      <w:r w:rsidRPr="00904035">
        <w:rPr>
          <w:rStyle w:val="TagStyle"/>
          <w:rtl/>
        </w:rPr>
        <w:t xml:space="preserve"> </w:t>
      </w:r>
      <w:r>
        <w:rPr>
          <w:rtl/>
        </w:rPr>
        <w:t>אחמד טיבי (חד"ש-תע"ל):</w:t>
      </w:r>
      <w:r w:rsidRPr="00904035">
        <w:rPr>
          <w:rStyle w:val="TagStyle"/>
          <w:rtl/>
        </w:rPr>
        <w:t xml:space="preserve"> </w:t>
      </w:r>
      <w:r w:rsidRPr="003F13B3">
        <w:rPr>
          <w:rStyle w:val="TagStyle"/>
          <w:rtl/>
        </w:rPr>
        <w:t>&lt;&lt; דובר_המשך &gt;&gt;</w:t>
      </w:r>
      <w:r>
        <w:rPr>
          <w:rtl/>
        </w:rPr>
        <w:t xml:space="preserve">   </w:t>
      </w:r>
      <w:bookmarkEnd w:id="9148"/>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מגדל אשפוז חדש. </w:t>
      </w:r>
    </w:p>
    <w:p w:rsidR="00CD72EB" w:rsidRDefault="00CD72EB" w:rsidP="00EB69A6">
      <w:pPr>
        <w:rPr>
          <w:rtl/>
        </w:rPr>
      </w:pPr>
    </w:p>
    <w:p w:rsidR="00CD72EB" w:rsidRDefault="00CD72EB" w:rsidP="00EB69A6">
      <w:pPr>
        <w:pStyle w:val="af6"/>
        <w:keepNext/>
        <w:rPr>
          <w:rtl/>
        </w:rPr>
      </w:pPr>
      <w:bookmarkStart w:id="9149" w:name="ET_yor_6170_26"/>
      <w:r w:rsidRPr="003F13B3">
        <w:rPr>
          <w:rStyle w:val="TagStyle"/>
          <w:rtl/>
        </w:rPr>
        <w:t xml:space="preserve"> &lt;&lt; יור &gt;&gt;</w:t>
      </w:r>
      <w:r w:rsidRPr="00904035">
        <w:rPr>
          <w:rStyle w:val="TagStyle"/>
          <w:rtl/>
        </w:rPr>
        <w:t xml:space="preserve"> </w:t>
      </w:r>
      <w:r>
        <w:rPr>
          <w:rtl/>
        </w:rPr>
        <w:t>היו"ר יעקב מרגי:</w:t>
      </w:r>
      <w:r w:rsidRPr="00904035">
        <w:rPr>
          <w:rStyle w:val="TagStyle"/>
          <w:rtl/>
        </w:rPr>
        <w:t xml:space="preserve"> </w:t>
      </w:r>
      <w:r w:rsidRPr="003F13B3">
        <w:rPr>
          <w:rStyle w:val="TagStyle"/>
          <w:rtl/>
        </w:rPr>
        <w:t>&lt;&lt; יור &gt;&gt;</w:t>
      </w:r>
      <w:r>
        <w:rPr>
          <w:rtl/>
        </w:rPr>
        <w:t xml:space="preserve">   </w:t>
      </w:r>
      <w:bookmarkEnd w:id="9149"/>
    </w:p>
    <w:p w:rsidR="00CD72EB" w:rsidRDefault="00CD72EB" w:rsidP="001310EF">
      <w:pPr>
        <w:rPr>
          <w:rtl/>
        </w:rPr>
      </w:pPr>
    </w:p>
    <w:p w:rsidR="00CD72EB" w:rsidRDefault="00CD72EB" w:rsidP="00EB69A6">
      <w:pPr>
        <w:rPr>
          <w:rtl/>
        </w:rPr>
      </w:pPr>
      <w:r>
        <w:rPr>
          <w:rFonts w:hint="cs"/>
          <w:rtl/>
        </w:rPr>
        <w:t xml:space="preserve">ברשותך, </w:t>
      </w:r>
      <w:bookmarkStart w:id="9150" w:name="_ETM_Q37_365771"/>
      <w:bookmarkEnd w:id="9150"/>
      <w:r>
        <w:rPr>
          <w:rFonts w:hint="cs"/>
          <w:rtl/>
        </w:rPr>
        <w:t xml:space="preserve">אדוני, משפט על חשבוני. </w:t>
      </w:r>
    </w:p>
    <w:p w:rsidR="00CD72EB" w:rsidRDefault="00CD72EB" w:rsidP="00EB69A6">
      <w:pPr>
        <w:rPr>
          <w:rtl/>
        </w:rPr>
      </w:pPr>
      <w:bookmarkStart w:id="9151" w:name="_ETM_Q37_370122"/>
      <w:bookmarkStart w:id="9152" w:name="_ETM_Q37_370194"/>
      <w:bookmarkEnd w:id="9151"/>
      <w:bookmarkEnd w:id="9152"/>
    </w:p>
    <w:p w:rsidR="00CD72EB" w:rsidRDefault="00CD72EB" w:rsidP="00EB69A6">
      <w:pPr>
        <w:pStyle w:val="-"/>
        <w:keepNext/>
        <w:rPr>
          <w:rtl/>
        </w:rPr>
      </w:pPr>
      <w:bookmarkStart w:id="9153" w:name="ET_speakercontinue_5264_27"/>
      <w:r w:rsidRPr="003F13B3">
        <w:rPr>
          <w:rStyle w:val="TagStyle"/>
          <w:rtl/>
        </w:rPr>
        <w:t xml:space="preserve"> &lt;&lt; דובר_המשך &gt;&gt;</w:t>
      </w:r>
      <w:r w:rsidRPr="00904035">
        <w:rPr>
          <w:rStyle w:val="TagStyle"/>
          <w:rtl/>
        </w:rPr>
        <w:t xml:space="preserve"> </w:t>
      </w:r>
      <w:r>
        <w:rPr>
          <w:rtl/>
        </w:rPr>
        <w:t>אחמד טיבי (חד"ש-תע"ל):</w:t>
      </w:r>
      <w:r w:rsidRPr="00904035">
        <w:rPr>
          <w:rStyle w:val="TagStyle"/>
          <w:rtl/>
        </w:rPr>
        <w:t xml:space="preserve"> </w:t>
      </w:r>
      <w:r w:rsidRPr="003F13B3">
        <w:rPr>
          <w:rStyle w:val="TagStyle"/>
          <w:rtl/>
        </w:rPr>
        <w:t>&lt;&lt; דובר_המשך &gt;&gt;</w:t>
      </w:r>
      <w:r>
        <w:rPr>
          <w:rtl/>
        </w:rPr>
        <w:t xml:space="preserve">   </w:t>
      </w:r>
      <w:bookmarkEnd w:id="9153"/>
    </w:p>
    <w:p w:rsidR="00CD72EB" w:rsidRDefault="00CD72EB" w:rsidP="001310EF">
      <w:pPr>
        <w:rPr>
          <w:rtl/>
        </w:rPr>
      </w:pPr>
    </w:p>
    <w:p w:rsidR="00CD72EB" w:rsidRDefault="00CD72EB" w:rsidP="00EB69A6">
      <w:pPr>
        <w:rPr>
          <w:rtl/>
        </w:rPr>
      </w:pPr>
      <w:r>
        <w:rPr>
          <w:rFonts w:hint="cs"/>
          <w:rtl/>
        </w:rPr>
        <w:t xml:space="preserve">אתה רופא, אתה יכול לתרום. </w:t>
      </w:r>
    </w:p>
    <w:p w:rsidR="00CD72EB" w:rsidRDefault="00CD72EB" w:rsidP="00EB69A6">
      <w:pPr>
        <w:rPr>
          <w:rtl/>
        </w:rPr>
      </w:pPr>
      <w:bookmarkStart w:id="9154" w:name="_ETM_Q37_368861"/>
      <w:bookmarkStart w:id="9155" w:name="_ETM_Q37_368944"/>
      <w:bookmarkEnd w:id="9154"/>
      <w:bookmarkEnd w:id="9155"/>
    </w:p>
    <w:p w:rsidR="00CD72EB" w:rsidRDefault="00CD72EB" w:rsidP="00EB69A6">
      <w:pPr>
        <w:pStyle w:val="af6"/>
        <w:keepNext/>
        <w:rPr>
          <w:rtl/>
        </w:rPr>
      </w:pPr>
      <w:bookmarkStart w:id="9156" w:name="ET_yor_6170_28"/>
      <w:r w:rsidRPr="003F13B3">
        <w:rPr>
          <w:rStyle w:val="TagStyle"/>
          <w:rtl/>
        </w:rPr>
        <w:t xml:space="preserve"> &lt;&lt; יור &gt;&gt;</w:t>
      </w:r>
      <w:r w:rsidRPr="00904035">
        <w:rPr>
          <w:rStyle w:val="TagStyle"/>
          <w:rtl/>
        </w:rPr>
        <w:t xml:space="preserve"> </w:t>
      </w:r>
      <w:r>
        <w:rPr>
          <w:rtl/>
        </w:rPr>
        <w:t>היו"ר יעקב מרגי:</w:t>
      </w:r>
      <w:r w:rsidRPr="00904035">
        <w:rPr>
          <w:rStyle w:val="TagStyle"/>
          <w:rtl/>
        </w:rPr>
        <w:t xml:space="preserve"> </w:t>
      </w:r>
      <w:r w:rsidRPr="003F13B3">
        <w:rPr>
          <w:rStyle w:val="TagStyle"/>
          <w:rtl/>
        </w:rPr>
        <w:t>&lt;&lt; יור &gt;&gt;</w:t>
      </w:r>
      <w:r>
        <w:rPr>
          <w:rtl/>
        </w:rPr>
        <w:t xml:space="preserve">   </w:t>
      </w:r>
      <w:bookmarkEnd w:id="9156"/>
    </w:p>
    <w:p w:rsidR="00CD72EB" w:rsidRDefault="00CD72EB" w:rsidP="001310EF">
      <w:pPr>
        <w:rPr>
          <w:rtl/>
        </w:rPr>
      </w:pPr>
    </w:p>
    <w:p w:rsidR="00CD72EB" w:rsidRDefault="00CD72EB" w:rsidP="000F6A25">
      <w:pPr>
        <w:rPr>
          <w:rtl/>
        </w:rPr>
      </w:pPr>
      <w:r>
        <w:rPr>
          <w:rFonts w:hint="cs"/>
          <w:rtl/>
        </w:rPr>
        <w:t xml:space="preserve">כתושב </w:t>
      </w:r>
      <w:bookmarkStart w:id="9157" w:name="_ETM_Q37_369358"/>
      <w:bookmarkEnd w:id="9157"/>
      <w:r>
        <w:rPr>
          <w:rFonts w:hint="cs"/>
          <w:rtl/>
        </w:rPr>
        <w:t xml:space="preserve">הנגב אני יכול לומר לך שמצבו של בית החולים סורוקה היה קשה, אובייקטיבית, עוד לפני כן, בגלל סדרי עדיפויות גם של משרד הבריאות וגם של הנהלת קופת חולים כללית. המכה היא כמעט אנושה. הטיל פגע בבית החולים </w:t>
      </w:r>
      <w:bookmarkStart w:id="9158" w:name="_ETM_Q37_393439"/>
      <w:bookmarkEnd w:id="9158"/>
      <w:r>
        <w:rPr>
          <w:rFonts w:hint="cs"/>
          <w:rtl/>
        </w:rPr>
        <w:t xml:space="preserve">סורוקה, ובימים הראשונים דובר אפילו על </w:t>
      </w:r>
      <w:r w:rsidR="000F6A25">
        <w:rPr>
          <w:rFonts w:hint="cs"/>
          <w:rtl/>
        </w:rPr>
        <w:t>2</w:t>
      </w:r>
      <w:r>
        <w:rPr>
          <w:rFonts w:hint="cs"/>
          <w:rtl/>
        </w:rPr>
        <w:t xml:space="preserve"> מיליארד שקל</w:t>
      </w:r>
      <w:r w:rsidR="000F6A25">
        <w:rPr>
          <w:rFonts w:hint="cs"/>
          <w:rtl/>
        </w:rPr>
        <w:t>,</w:t>
      </w:r>
      <w:r>
        <w:rPr>
          <w:rFonts w:hint="cs"/>
          <w:rtl/>
        </w:rPr>
        <w:t xml:space="preserve"> </w:t>
      </w:r>
      <w:bookmarkStart w:id="9159" w:name="_ETM_Q37_393842"/>
      <w:bookmarkEnd w:id="9159"/>
      <w:r>
        <w:rPr>
          <w:rFonts w:hint="cs"/>
          <w:rtl/>
        </w:rPr>
        <w:t xml:space="preserve">והלוואי שזה </w:t>
      </w:r>
      <w:r w:rsidR="000F6A25">
        <w:rPr>
          <w:rFonts w:hint="cs"/>
          <w:rtl/>
        </w:rPr>
        <w:t>יספיק,</w:t>
      </w:r>
      <w:r>
        <w:rPr>
          <w:rFonts w:hint="cs"/>
          <w:rtl/>
        </w:rPr>
        <w:t xml:space="preserve"> </w:t>
      </w:r>
      <w:r w:rsidR="000F6A25">
        <w:rPr>
          <w:rFonts w:hint="cs"/>
          <w:rtl/>
        </w:rPr>
        <w:t>2</w:t>
      </w:r>
      <w:r>
        <w:rPr>
          <w:rFonts w:hint="cs"/>
          <w:rtl/>
        </w:rPr>
        <w:t xml:space="preserve"> מיליארד שקל. הנטישה של הרופאים היא בצדק </w:t>
      </w:r>
      <w:r w:rsidR="000F6A25">
        <w:rPr>
          <w:rFonts w:hint="eastAsia"/>
          <w:rtl/>
        </w:rPr>
        <w:t xml:space="preserve">– </w:t>
      </w:r>
      <w:r>
        <w:rPr>
          <w:rFonts w:hint="cs"/>
          <w:rtl/>
        </w:rPr>
        <w:t xml:space="preserve">רופאים איכותיים, </w:t>
      </w:r>
      <w:bookmarkStart w:id="9160" w:name="_ETM_Q37_403957"/>
      <w:bookmarkEnd w:id="9160"/>
      <w:r>
        <w:rPr>
          <w:rFonts w:hint="cs"/>
          <w:rtl/>
        </w:rPr>
        <w:t xml:space="preserve">רוצים לדעת שיש להם גב, שהם נותנים את השירות האיכותי והטוב ובעומסים </w:t>
      </w:r>
      <w:bookmarkStart w:id="9161" w:name="_ETM_Q37_406743"/>
      <w:bookmarkEnd w:id="9161"/>
      <w:r>
        <w:rPr>
          <w:rFonts w:hint="cs"/>
          <w:rtl/>
        </w:rPr>
        <w:t xml:space="preserve">סבירים. אני רק יכול להעריך ולהודות כתושב הנגב שהזעקה הזאת עולה היום פה. </w:t>
      </w:r>
    </w:p>
    <w:p w:rsidR="00CD72EB" w:rsidRDefault="00CD72EB" w:rsidP="00EB69A6">
      <w:pPr>
        <w:rPr>
          <w:rtl/>
        </w:rPr>
      </w:pPr>
    </w:p>
    <w:p w:rsidR="00CD72EB" w:rsidRDefault="00CD72EB" w:rsidP="00EB69A6">
      <w:pPr>
        <w:pStyle w:val="-"/>
        <w:keepNext/>
        <w:rPr>
          <w:rtl/>
        </w:rPr>
      </w:pPr>
      <w:bookmarkStart w:id="9162" w:name="ET_speakercontinue_5264_12"/>
      <w:r w:rsidRPr="003F13B3">
        <w:rPr>
          <w:rStyle w:val="TagStyle"/>
          <w:rtl/>
        </w:rPr>
        <w:t xml:space="preserve"> &lt;&lt; דובר_המשך &gt;&gt;</w:t>
      </w:r>
      <w:r w:rsidRPr="008C45B4">
        <w:rPr>
          <w:rStyle w:val="TagStyle"/>
          <w:rtl/>
        </w:rPr>
        <w:t xml:space="preserve"> </w:t>
      </w:r>
      <w:r>
        <w:rPr>
          <w:rtl/>
        </w:rPr>
        <w:t>אחמד טיבי (חד"ש-תע"ל):</w:t>
      </w:r>
      <w:r w:rsidRPr="008C45B4">
        <w:rPr>
          <w:rStyle w:val="TagStyle"/>
          <w:rtl/>
        </w:rPr>
        <w:t xml:space="preserve"> </w:t>
      </w:r>
      <w:r w:rsidRPr="003F13B3">
        <w:rPr>
          <w:rStyle w:val="TagStyle"/>
          <w:rtl/>
        </w:rPr>
        <w:t>&lt;&lt; דובר_המשך &gt;&gt;</w:t>
      </w:r>
      <w:r>
        <w:rPr>
          <w:rtl/>
        </w:rPr>
        <w:t xml:space="preserve">   </w:t>
      </w:r>
      <w:bookmarkEnd w:id="9162"/>
    </w:p>
    <w:p w:rsidR="00CD72EB" w:rsidRDefault="00CD72EB" w:rsidP="001310EF">
      <w:pPr>
        <w:rPr>
          <w:rtl/>
        </w:rPr>
      </w:pPr>
    </w:p>
    <w:p w:rsidR="00CD72EB" w:rsidRDefault="00CD72EB" w:rsidP="00EB69A6">
      <w:pPr>
        <w:rPr>
          <w:rtl/>
        </w:rPr>
      </w:pPr>
      <w:r>
        <w:rPr>
          <w:rFonts w:hint="cs"/>
          <w:rtl/>
        </w:rPr>
        <w:t>תראה במה עוסקים הח"כים הערבים בין היתר. תודה רבה.</w:t>
      </w:r>
    </w:p>
    <w:p w:rsidR="00CD72EB" w:rsidRDefault="00CD72EB" w:rsidP="00EB69A6">
      <w:pPr>
        <w:ind w:firstLine="0"/>
        <w:rPr>
          <w:rtl/>
        </w:rPr>
      </w:pPr>
      <w:bookmarkStart w:id="9163" w:name="_ETM_Q37_420649"/>
      <w:bookmarkStart w:id="9164" w:name="_ETM_Q37_420704"/>
      <w:bookmarkEnd w:id="9163"/>
      <w:bookmarkEnd w:id="9164"/>
    </w:p>
    <w:p w:rsidR="00CD72EB" w:rsidRDefault="00CD72EB" w:rsidP="00EB69A6">
      <w:pPr>
        <w:pStyle w:val="af6"/>
        <w:keepNext/>
        <w:rPr>
          <w:rtl/>
        </w:rPr>
      </w:pPr>
      <w:r w:rsidRPr="003F13B3">
        <w:rPr>
          <w:rStyle w:val="TagStyle"/>
          <w:rtl/>
        </w:rPr>
        <w:t xml:space="preserve"> &lt;&lt; יור &gt;&gt;</w:t>
      </w:r>
      <w:r w:rsidRPr="00904035">
        <w:rPr>
          <w:rStyle w:val="TagStyle"/>
          <w:rtl/>
        </w:rPr>
        <w:t xml:space="preserve"> </w:t>
      </w:r>
      <w:r>
        <w:rPr>
          <w:rtl/>
        </w:rPr>
        <w:t>היו"ר יעקב מרגי:</w:t>
      </w:r>
      <w:r w:rsidRPr="00904035">
        <w:rPr>
          <w:rStyle w:val="TagStyle"/>
          <w:rtl/>
        </w:rPr>
        <w:t xml:space="preserve"> </w:t>
      </w:r>
      <w:r w:rsidRPr="003F13B3">
        <w:rPr>
          <w:rStyle w:val="TagStyle"/>
          <w:rtl/>
        </w:rPr>
        <w:t>&lt;&lt; יור &gt;&gt;</w:t>
      </w:r>
      <w:r>
        <w:rPr>
          <w:rtl/>
        </w:rPr>
        <w:t xml:space="preserve">   </w:t>
      </w:r>
    </w:p>
    <w:p w:rsidR="00CD72EB" w:rsidRDefault="00CD72EB" w:rsidP="001310EF">
      <w:pPr>
        <w:rPr>
          <w:rtl/>
        </w:rPr>
      </w:pPr>
    </w:p>
    <w:p w:rsidR="00CD72EB" w:rsidRDefault="001310EF" w:rsidP="00EB69A6">
      <w:pPr>
        <w:rPr>
          <w:rtl/>
        </w:rPr>
      </w:pPr>
      <w:r>
        <w:rPr>
          <w:rFonts w:hint="cs"/>
          <w:rtl/>
        </w:rPr>
        <w:t>– – –</w:t>
      </w:r>
    </w:p>
    <w:p w:rsidR="00CD72EB" w:rsidRDefault="00CD72EB" w:rsidP="00EB69A6">
      <w:pPr>
        <w:rPr>
          <w:rtl/>
        </w:rPr>
      </w:pPr>
    </w:p>
    <w:p w:rsidR="00CD72EB" w:rsidRDefault="00CD72EB" w:rsidP="00EB69A6">
      <w:pPr>
        <w:pStyle w:val="-"/>
        <w:keepNext/>
        <w:rPr>
          <w:rtl/>
        </w:rPr>
      </w:pPr>
      <w:bookmarkStart w:id="9165" w:name="ET_speakercontinue_5264_30"/>
      <w:r w:rsidRPr="003F13B3">
        <w:rPr>
          <w:rStyle w:val="TagStyle"/>
          <w:rtl/>
        </w:rPr>
        <w:t xml:space="preserve"> &lt;&lt; דובר_המשך &gt;&gt;</w:t>
      </w:r>
      <w:r w:rsidRPr="00904035">
        <w:rPr>
          <w:rStyle w:val="TagStyle"/>
          <w:rtl/>
        </w:rPr>
        <w:t xml:space="preserve"> </w:t>
      </w:r>
      <w:r>
        <w:rPr>
          <w:rtl/>
        </w:rPr>
        <w:t>אחמד טיבי (חד"ש-תע"ל):</w:t>
      </w:r>
      <w:r w:rsidRPr="00904035">
        <w:rPr>
          <w:rStyle w:val="TagStyle"/>
          <w:rtl/>
        </w:rPr>
        <w:t xml:space="preserve"> </w:t>
      </w:r>
      <w:r w:rsidRPr="003F13B3">
        <w:rPr>
          <w:rStyle w:val="TagStyle"/>
          <w:rtl/>
        </w:rPr>
        <w:t>&lt;&lt; דובר_המשך &gt;&gt;</w:t>
      </w:r>
      <w:r>
        <w:rPr>
          <w:rtl/>
        </w:rPr>
        <w:t xml:space="preserve">   </w:t>
      </w:r>
      <w:bookmarkEnd w:id="9165"/>
    </w:p>
    <w:p w:rsidR="00CD72EB" w:rsidRDefault="00CD72EB" w:rsidP="001310EF">
      <w:pPr>
        <w:rPr>
          <w:rtl/>
        </w:rPr>
      </w:pPr>
    </w:p>
    <w:p w:rsidR="00CD72EB" w:rsidRDefault="00CD72EB" w:rsidP="000F6A25">
      <w:pPr>
        <w:rPr>
          <w:rtl/>
        </w:rPr>
      </w:pPr>
      <w:bookmarkStart w:id="9166" w:name="_ETM_Q37_421289"/>
      <w:bookmarkStart w:id="9167" w:name="_ETM_Q37_421359"/>
      <w:bookmarkEnd w:id="9166"/>
      <w:bookmarkEnd w:id="9167"/>
      <w:r>
        <w:rPr>
          <w:rFonts w:hint="cs"/>
          <w:rtl/>
        </w:rPr>
        <w:t xml:space="preserve">עכשיו, תראה מה לא פועל בבית החולים מאז ההפצצה. יחידות שנסגרו: </w:t>
      </w:r>
      <w:bookmarkStart w:id="9168" w:name="_ETM_Q37_432382"/>
      <w:bookmarkEnd w:id="9168"/>
      <w:r>
        <w:rPr>
          <w:rFonts w:hint="cs"/>
          <w:rtl/>
        </w:rPr>
        <w:t xml:space="preserve">בניין האשפוז הכירורגי הצפוני ספג פגיעה קשה; בניין המחלקות הפנימיות נותר ללא חלונות. היחידות שנסגרו: שמונה חדרי ניתוח </w:t>
      </w:r>
      <w:proofErr w:type="spellStart"/>
      <w:r>
        <w:rPr>
          <w:rFonts w:hint="cs"/>
          <w:rtl/>
        </w:rPr>
        <w:t>ומ</w:t>
      </w:r>
      <w:r w:rsidR="000F6A25">
        <w:rPr>
          <w:rFonts w:hint="cs"/>
          <w:rtl/>
        </w:rPr>
        <w:t>י</w:t>
      </w:r>
      <w:r>
        <w:rPr>
          <w:rFonts w:hint="cs"/>
          <w:rtl/>
        </w:rPr>
        <w:t>נהלת</w:t>
      </w:r>
      <w:proofErr w:type="spellEnd"/>
      <w:r>
        <w:rPr>
          <w:rFonts w:hint="cs"/>
          <w:rtl/>
        </w:rPr>
        <w:t xml:space="preserve"> חדרי ניתוח, יחידה לטיפול נמרץ פנימי, מחלקת עור, מחלקת עיניים, מיון עיניים, מחלקת פנימית ח', אף </w:t>
      </w:r>
      <w:bookmarkStart w:id="9169" w:name="_ETM_Q37_453035"/>
      <w:bookmarkEnd w:id="9169"/>
      <w:r>
        <w:rPr>
          <w:rFonts w:hint="cs"/>
          <w:rtl/>
        </w:rPr>
        <w:t>אוזן גרון ומיון אף אוזן גרון, מחלקה אורולוגית</w:t>
      </w:r>
      <w:bookmarkStart w:id="9170" w:name="_ETM_Q37_455263"/>
      <w:bookmarkEnd w:id="9170"/>
      <w:r>
        <w:rPr>
          <w:rFonts w:hint="cs"/>
          <w:rtl/>
        </w:rPr>
        <w:t xml:space="preserve">, חטיבת הרדמה, מחלקת שיקום, מרכז לריפוי בעיסוק, מעבדה לאנדוקרינולוגיה, מעבדת מחקר של אוניברסיטת בן-גוריון בסורוקה, בית מרקחת מרכזי, חדר אוכל סגל, יחידת מטה, מניעת זיהומים, תזונה ועוד ומשרדי הוועדים. שיתוק. כמעט שיתוק. </w:t>
      </w:r>
    </w:p>
    <w:p w:rsidR="00CD72EB" w:rsidRDefault="00CD72EB" w:rsidP="00EB69A6">
      <w:pPr>
        <w:rPr>
          <w:rtl/>
        </w:rPr>
      </w:pPr>
    </w:p>
    <w:p w:rsidR="00CD72EB" w:rsidRDefault="00CD72EB" w:rsidP="00EB69A6">
      <w:pPr>
        <w:pStyle w:val="af6"/>
        <w:keepNext/>
        <w:rPr>
          <w:rtl/>
        </w:rPr>
      </w:pPr>
      <w:bookmarkStart w:id="9171" w:name="ET_yor_6170_13"/>
      <w:r w:rsidRPr="003F13B3">
        <w:rPr>
          <w:rStyle w:val="TagStyle"/>
          <w:rtl/>
        </w:rPr>
        <w:t xml:space="preserve"> &lt;&lt; יור &gt;&gt;</w:t>
      </w:r>
      <w:r w:rsidRPr="008C45B4">
        <w:rPr>
          <w:rStyle w:val="TagStyle"/>
          <w:rtl/>
        </w:rPr>
        <w:t xml:space="preserve"> </w:t>
      </w:r>
      <w:r>
        <w:rPr>
          <w:rtl/>
        </w:rPr>
        <w:t>היו"ר יעקב מרגי:</w:t>
      </w:r>
      <w:r w:rsidRPr="008C45B4">
        <w:rPr>
          <w:rStyle w:val="TagStyle"/>
          <w:rtl/>
        </w:rPr>
        <w:t xml:space="preserve"> </w:t>
      </w:r>
      <w:r w:rsidRPr="003F13B3">
        <w:rPr>
          <w:rStyle w:val="TagStyle"/>
          <w:rtl/>
        </w:rPr>
        <w:t>&lt;&lt; יור &gt;&gt;</w:t>
      </w:r>
      <w:r>
        <w:rPr>
          <w:rtl/>
        </w:rPr>
        <w:t xml:space="preserve">   </w:t>
      </w:r>
      <w:bookmarkEnd w:id="9171"/>
    </w:p>
    <w:p w:rsidR="00CD72EB" w:rsidRDefault="00CD72EB" w:rsidP="001310EF">
      <w:pPr>
        <w:rPr>
          <w:rtl/>
        </w:rPr>
      </w:pPr>
    </w:p>
    <w:p w:rsidR="00CD72EB" w:rsidRDefault="00CD72EB" w:rsidP="00EB69A6">
      <w:pPr>
        <w:rPr>
          <w:rtl/>
        </w:rPr>
      </w:pPr>
      <w:r>
        <w:rPr>
          <w:rFonts w:hint="cs"/>
          <w:rtl/>
        </w:rPr>
        <w:t xml:space="preserve">חוץ ממחלקת הילדים והיולדות כמעט כל בית החולים חטף. </w:t>
      </w:r>
    </w:p>
    <w:p w:rsidR="00CD72EB" w:rsidRDefault="00CD72EB" w:rsidP="00EB69A6">
      <w:pPr>
        <w:rPr>
          <w:rtl/>
        </w:rPr>
      </w:pPr>
    </w:p>
    <w:p w:rsidR="00CD72EB" w:rsidRDefault="00CD72EB" w:rsidP="00EB69A6">
      <w:pPr>
        <w:pStyle w:val="-"/>
        <w:keepNext/>
        <w:rPr>
          <w:rtl/>
        </w:rPr>
      </w:pPr>
      <w:bookmarkStart w:id="9172" w:name="ET_speakercontinue_5264_14"/>
      <w:r w:rsidRPr="003F13B3">
        <w:rPr>
          <w:rStyle w:val="TagStyle"/>
          <w:rtl/>
        </w:rPr>
        <w:t xml:space="preserve"> &lt;&lt; דובר_המשך &gt;&gt;</w:t>
      </w:r>
      <w:r w:rsidRPr="008C45B4">
        <w:rPr>
          <w:rStyle w:val="TagStyle"/>
          <w:rtl/>
        </w:rPr>
        <w:t xml:space="preserve"> </w:t>
      </w:r>
      <w:r>
        <w:rPr>
          <w:rtl/>
        </w:rPr>
        <w:t>אחמד טיבי (חד"ש-תע"ל):</w:t>
      </w:r>
      <w:r w:rsidRPr="008C45B4">
        <w:rPr>
          <w:rStyle w:val="TagStyle"/>
          <w:rtl/>
        </w:rPr>
        <w:t xml:space="preserve"> </w:t>
      </w:r>
      <w:r w:rsidRPr="003F13B3">
        <w:rPr>
          <w:rStyle w:val="TagStyle"/>
          <w:rtl/>
        </w:rPr>
        <w:t>&lt;&lt; דובר_המשך &gt;&gt;</w:t>
      </w:r>
      <w:r>
        <w:rPr>
          <w:rtl/>
        </w:rPr>
        <w:t xml:space="preserve">   </w:t>
      </w:r>
      <w:bookmarkEnd w:id="9172"/>
    </w:p>
    <w:p w:rsidR="00CD72EB" w:rsidRDefault="00CD72EB" w:rsidP="001310EF">
      <w:pPr>
        <w:rPr>
          <w:rtl/>
        </w:rPr>
      </w:pPr>
    </w:p>
    <w:p w:rsidR="00CD72EB" w:rsidRDefault="00CD72EB" w:rsidP="000F6A25">
      <w:pPr>
        <w:rPr>
          <w:rtl/>
        </w:rPr>
      </w:pPr>
      <w:r>
        <w:rPr>
          <w:rFonts w:hint="cs"/>
          <w:rtl/>
        </w:rPr>
        <w:t xml:space="preserve">נכון. </w:t>
      </w:r>
      <w:bookmarkStart w:id="9173" w:name="_ETM_Q37_487741"/>
      <w:bookmarkStart w:id="9174" w:name="_ETM_Q37_487799"/>
      <w:bookmarkStart w:id="9175" w:name="_ETM_Q37_487861"/>
      <w:bookmarkStart w:id="9176" w:name="_ETM_Q37_487911"/>
      <w:bookmarkEnd w:id="9173"/>
      <w:bookmarkEnd w:id="9174"/>
      <w:bookmarkEnd w:id="9175"/>
      <w:bookmarkEnd w:id="9176"/>
      <w:r>
        <w:rPr>
          <w:rFonts w:hint="cs"/>
          <w:rtl/>
        </w:rPr>
        <w:t>זה בית חולים אזורי שמשרת את כלל האוכלוסייה, יהודים וערבים כאחד. השארתו ככה</w:t>
      </w:r>
      <w:r w:rsidR="001310EF">
        <w:rPr>
          <w:rFonts w:hint="cs"/>
          <w:rtl/>
        </w:rPr>
        <w:t xml:space="preserve"> </w:t>
      </w:r>
      <w:r>
        <w:rPr>
          <w:rFonts w:hint="cs"/>
          <w:rtl/>
        </w:rPr>
        <w:t>כאשר, רם, מועברים תקציבים דומים לגב</w:t>
      </w:r>
      <w:r w:rsidR="000F6A25">
        <w:rPr>
          <w:rFonts w:hint="cs"/>
          <w:rtl/>
        </w:rPr>
        <w:t>'</w:t>
      </w:r>
      <w:r>
        <w:rPr>
          <w:rFonts w:hint="cs"/>
          <w:rtl/>
        </w:rPr>
        <w:t xml:space="preserve"> סטרוק, למשל </w:t>
      </w:r>
      <w:r>
        <w:rPr>
          <w:rFonts w:hint="eastAsia"/>
          <w:rtl/>
        </w:rPr>
        <w:t>–</w:t>
      </w:r>
      <w:r>
        <w:rPr>
          <w:rFonts w:hint="cs"/>
          <w:rtl/>
        </w:rPr>
        <w:t xml:space="preserve"> </w:t>
      </w:r>
      <w:bookmarkStart w:id="9177" w:name="_ETM_Q37_507931"/>
      <w:bookmarkEnd w:id="9177"/>
      <w:r>
        <w:rPr>
          <w:rFonts w:hint="cs"/>
          <w:rtl/>
        </w:rPr>
        <w:t>תשאל את חבר הכנסת בליאק כמה כספים מועברים כל הזמן דרך ועדת הכספים למשרד של סטרוק, ששכחתי מה שמו.</w:t>
      </w:r>
    </w:p>
    <w:p w:rsidR="00CD72EB" w:rsidRDefault="00CD72EB" w:rsidP="00EB69A6">
      <w:pPr>
        <w:rPr>
          <w:rtl/>
        </w:rPr>
      </w:pPr>
    </w:p>
    <w:p w:rsidR="00CD72EB" w:rsidRDefault="00CD72EB" w:rsidP="00EB69A6">
      <w:pPr>
        <w:pStyle w:val="af5"/>
        <w:keepNext/>
        <w:rPr>
          <w:rtl/>
        </w:rPr>
      </w:pPr>
      <w:bookmarkStart w:id="9178" w:name="ET_interruption_6127_15"/>
      <w:r w:rsidRPr="003F13B3">
        <w:rPr>
          <w:rStyle w:val="TagStyle"/>
          <w:rtl/>
        </w:rPr>
        <w:t xml:space="preserve"> &lt;&lt; קריאה &gt;&gt;</w:t>
      </w:r>
      <w:r w:rsidRPr="008C45B4">
        <w:rPr>
          <w:rStyle w:val="TagStyle"/>
          <w:rtl/>
        </w:rPr>
        <w:t xml:space="preserve"> </w:t>
      </w:r>
      <w:r>
        <w:rPr>
          <w:rtl/>
        </w:rPr>
        <w:t>ולדימיר בליאק (יש עתיד):</w:t>
      </w:r>
      <w:r w:rsidRPr="008C45B4">
        <w:rPr>
          <w:rStyle w:val="TagStyle"/>
          <w:rtl/>
        </w:rPr>
        <w:t xml:space="preserve"> </w:t>
      </w:r>
      <w:r w:rsidRPr="003F13B3">
        <w:rPr>
          <w:rStyle w:val="TagStyle"/>
          <w:rtl/>
        </w:rPr>
        <w:t>&lt;&lt; קריאה &gt;&gt;</w:t>
      </w:r>
      <w:r>
        <w:rPr>
          <w:rtl/>
        </w:rPr>
        <w:t xml:space="preserve">   </w:t>
      </w:r>
      <w:bookmarkEnd w:id="9178"/>
    </w:p>
    <w:p w:rsidR="00CD72EB" w:rsidRDefault="00CD72EB" w:rsidP="001310EF">
      <w:pPr>
        <w:rPr>
          <w:rtl/>
        </w:rPr>
      </w:pPr>
    </w:p>
    <w:p w:rsidR="00CD72EB" w:rsidRDefault="00CD72EB" w:rsidP="00EB69A6">
      <w:pPr>
        <w:rPr>
          <w:rtl/>
        </w:rPr>
      </w:pPr>
      <w:r>
        <w:rPr>
          <w:rFonts w:hint="cs"/>
          <w:rtl/>
        </w:rPr>
        <w:t xml:space="preserve">880 מיליון. </w:t>
      </w:r>
    </w:p>
    <w:p w:rsidR="00CD72EB" w:rsidRDefault="00CD72EB" w:rsidP="00EB69A6">
      <w:pPr>
        <w:rPr>
          <w:rtl/>
        </w:rPr>
      </w:pPr>
    </w:p>
    <w:p w:rsidR="00CD72EB" w:rsidRDefault="00CD72EB" w:rsidP="00EB69A6">
      <w:pPr>
        <w:pStyle w:val="-"/>
        <w:keepNext/>
        <w:rPr>
          <w:rtl/>
        </w:rPr>
      </w:pPr>
      <w:bookmarkStart w:id="9179" w:name="ET_speakercontinue_5264_31"/>
      <w:r w:rsidRPr="003F13B3">
        <w:rPr>
          <w:rStyle w:val="TagStyle"/>
          <w:rtl/>
        </w:rPr>
        <w:t xml:space="preserve"> &lt;&lt; דובר_המשך &gt;&gt;</w:t>
      </w:r>
      <w:r w:rsidRPr="00A227CE">
        <w:rPr>
          <w:rStyle w:val="TagStyle"/>
          <w:rtl/>
        </w:rPr>
        <w:t xml:space="preserve"> </w:t>
      </w:r>
      <w:r>
        <w:rPr>
          <w:rtl/>
        </w:rPr>
        <w:t>אחמד טיבי (חד"ש-תע"ל):</w:t>
      </w:r>
      <w:r w:rsidRPr="00A227CE">
        <w:rPr>
          <w:rStyle w:val="TagStyle"/>
          <w:rtl/>
        </w:rPr>
        <w:t xml:space="preserve"> </w:t>
      </w:r>
      <w:r w:rsidRPr="003F13B3">
        <w:rPr>
          <w:rStyle w:val="TagStyle"/>
          <w:rtl/>
        </w:rPr>
        <w:t>&lt;&lt; דובר_המשך &gt;&gt;</w:t>
      </w:r>
      <w:r>
        <w:rPr>
          <w:rtl/>
        </w:rPr>
        <w:t xml:space="preserve">   </w:t>
      </w:r>
      <w:bookmarkEnd w:id="9179"/>
    </w:p>
    <w:p w:rsidR="00CD72EB" w:rsidRDefault="00CD72EB" w:rsidP="001310EF">
      <w:pPr>
        <w:rPr>
          <w:rtl/>
        </w:rPr>
      </w:pPr>
    </w:p>
    <w:p w:rsidR="00CD72EB" w:rsidRPr="00A227CE" w:rsidRDefault="00CD72EB" w:rsidP="00EB69A6">
      <w:pPr>
        <w:rPr>
          <w:rtl/>
        </w:rPr>
      </w:pPr>
      <w:r>
        <w:rPr>
          <w:rFonts w:hint="cs"/>
          <w:rtl/>
        </w:rPr>
        <w:t xml:space="preserve">מחר עוד 80 מיליון. מחר אנחנו מוזמנים לוועדת הכספים. סטרוק </w:t>
      </w:r>
      <w:bookmarkStart w:id="9180" w:name="_ETM_Q37_524549"/>
      <w:bookmarkEnd w:id="9180"/>
      <w:r>
        <w:rPr>
          <w:rFonts w:hint="cs"/>
          <w:rtl/>
        </w:rPr>
        <w:t xml:space="preserve">זה מיזם, סטרטאפ ישראלי מסוג חדש. </w:t>
      </w:r>
    </w:p>
    <w:p w:rsidR="00CD72EB" w:rsidRDefault="00CD72EB" w:rsidP="001310EF">
      <w:pPr>
        <w:rPr>
          <w:rtl/>
        </w:rPr>
      </w:pPr>
    </w:p>
    <w:p w:rsidR="00CD72EB" w:rsidRDefault="00CD72EB" w:rsidP="00EB69A6">
      <w:pPr>
        <w:pStyle w:val="af5"/>
        <w:keepNext/>
        <w:rPr>
          <w:rtl/>
        </w:rPr>
      </w:pPr>
      <w:bookmarkStart w:id="9181" w:name="ET_interruption_5791_32"/>
      <w:r w:rsidRPr="003F13B3">
        <w:rPr>
          <w:rStyle w:val="TagStyle"/>
          <w:rtl/>
        </w:rPr>
        <w:t xml:space="preserve"> &lt;&lt; קריאה &gt;&gt;</w:t>
      </w:r>
      <w:r w:rsidRPr="007E6E11">
        <w:rPr>
          <w:rStyle w:val="TagStyle"/>
          <w:rtl/>
        </w:rPr>
        <w:t xml:space="preserve"> </w:t>
      </w:r>
      <w:r>
        <w:rPr>
          <w:rtl/>
        </w:rPr>
        <w:t>יואב סגלוביץ' (יש עתיד):</w:t>
      </w:r>
      <w:r w:rsidRPr="007E6E11">
        <w:rPr>
          <w:rStyle w:val="TagStyle"/>
          <w:rtl/>
        </w:rPr>
        <w:t xml:space="preserve"> </w:t>
      </w:r>
      <w:r w:rsidRPr="003F13B3">
        <w:rPr>
          <w:rStyle w:val="TagStyle"/>
          <w:rtl/>
        </w:rPr>
        <w:t>&lt;&lt; קריאה &gt;&gt;</w:t>
      </w:r>
      <w:r>
        <w:rPr>
          <w:rtl/>
        </w:rPr>
        <w:t xml:space="preserve">   </w:t>
      </w:r>
      <w:bookmarkEnd w:id="9181"/>
    </w:p>
    <w:p w:rsidR="00CD72EB" w:rsidRDefault="00CD72EB" w:rsidP="001310EF">
      <w:pPr>
        <w:rPr>
          <w:rtl/>
        </w:rPr>
      </w:pPr>
    </w:p>
    <w:p w:rsidR="00CD72EB" w:rsidRDefault="00CD72EB" w:rsidP="000F6A25">
      <w:pPr>
        <w:rPr>
          <w:rtl/>
        </w:rPr>
      </w:pPr>
      <w:r>
        <w:rPr>
          <w:rFonts w:hint="cs"/>
          <w:rtl/>
        </w:rPr>
        <w:t xml:space="preserve">סטרטאפ ניישן. </w:t>
      </w:r>
    </w:p>
    <w:p w:rsidR="00CD72EB" w:rsidRDefault="00CD72EB" w:rsidP="00EB69A6">
      <w:pPr>
        <w:rPr>
          <w:rtl/>
        </w:rPr>
      </w:pPr>
    </w:p>
    <w:p w:rsidR="00CD72EB" w:rsidRDefault="00CD72EB" w:rsidP="00EB69A6">
      <w:pPr>
        <w:pStyle w:val="af5"/>
        <w:keepNext/>
        <w:rPr>
          <w:rtl/>
        </w:rPr>
      </w:pPr>
      <w:bookmarkStart w:id="9182" w:name="ET_interruption_6341_17"/>
      <w:r w:rsidRPr="003F13B3">
        <w:rPr>
          <w:rStyle w:val="TagStyle"/>
          <w:rtl/>
        </w:rPr>
        <w:t xml:space="preserve"> &lt;&lt; קריאה &gt;&gt;</w:t>
      </w:r>
      <w:r w:rsidRPr="008C45B4">
        <w:rPr>
          <w:rStyle w:val="TagStyle"/>
          <w:rtl/>
        </w:rPr>
        <w:t xml:space="preserve"> </w:t>
      </w:r>
      <w:r>
        <w:rPr>
          <w:rtl/>
        </w:rPr>
        <w:t>דבי ביטון (יש עתיד):</w:t>
      </w:r>
      <w:r w:rsidRPr="008C45B4">
        <w:rPr>
          <w:rStyle w:val="TagStyle"/>
          <w:rtl/>
        </w:rPr>
        <w:t xml:space="preserve"> </w:t>
      </w:r>
      <w:r w:rsidRPr="003F13B3">
        <w:rPr>
          <w:rStyle w:val="TagStyle"/>
          <w:rtl/>
        </w:rPr>
        <w:t>&lt;&lt; קריאה &gt;&gt;</w:t>
      </w:r>
      <w:r>
        <w:rPr>
          <w:rtl/>
        </w:rPr>
        <w:t xml:space="preserve">   </w:t>
      </w:r>
      <w:bookmarkEnd w:id="9182"/>
    </w:p>
    <w:p w:rsidR="00CD72EB" w:rsidRDefault="00CD72EB" w:rsidP="001310EF">
      <w:pPr>
        <w:rPr>
          <w:rtl/>
        </w:rPr>
      </w:pPr>
    </w:p>
    <w:p w:rsidR="00CD72EB" w:rsidRDefault="00CD72EB" w:rsidP="00EB69A6">
      <w:pPr>
        <w:rPr>
          <w:rtl/>
        </w:rPr>
      </w:pPr>
      <w:r>
        <w:rPr>
          <w:rFonts w:hint="cs"/>
          <w:rtl/>
        </w:rPr>
        <w:t xml:space="preserve">בעיצוב מיוחד. </w:t>
      </w:r>
    </w:p>
    <w:p w:rsidR="00CD72EB" w:rsidRPr="007E6E11" w:rsidRDefault="00CD72EB" w:rsidP="00EB69A6">
      <w:pPr>
        <w:ind w:firstLine="0"/>
        <w:rPr>
          <w:rtl/>
        </w:rPr>
      </w:pPr>
      <w:bookmarkStart w:id="9183" w:name="_ETM_Q37_531423"/>
      <w:bookmarkEnd w:id="9183"/>
    </w:p>
    <w:p w:rsidR="00CD72EB" w:rsidRDefault="00CD72EB" w:rsidP="00EB69A6">
      <w:pPr>
        <w:pStyle w:val="-"/>
        <w:keepNext/>
        <w:rPr>
          <w:rtl/>
        </w:rPr>
      </w:pPr>
      <w:bookmarkStart w:id="9184" w:name="ET_speakercontinue_5264_18"/>
      <w:r w:rsidRPr="003F13B3">
        <w:rPr>
          <w:rStyle w:val="TagStyle"/>
          <w:rtl/>
        </w:rPr>
        <w:t xml:space="preserve"> &lt;&lt; דובר_המשך &gt;&gt;</w:t>
      </w:r>
      <w:r w:rsidRPr="008C45B4">
        <w:rPr>
          <w:rStyle w:val="TagStyle"/>
          <w:rtl/>
        </w:rPr>
        <w:t xml:space="preserve"> </w:t>
      </w:r>
      <w:r>
        <w:rPr>
          <w:rtl/>
        </w:rPr>
        <w:t>אחמד טיבי (חד"ש-תע"ל):</w:t>
      </w:r>
      <w:r w:rsidRPr="008C45B4">
        <w:rPr>
          <w:rStyle w:val="TagStyle"/>
          <w:rtl/>
        </w:rPr>
        <w:t xml:space="preserve"> </w:t>
      </w:r>
      <w:r w:rsidRPr="003F13B3">
        <w:rPr>
          <w:rStyle w:val="TagStyle"/>
          <w:rtl/>
        </w:rPr>
        <w:t>&lt;&lt; דובר_המשך &gt;&gt;</w:t>
      </w:r>
      <w:r>
        <w:rPr>
          <w:rtl/>
        </w:rPr>
        <w:t xml:space="preserve">   </w:t>
      </w:r>
      <w:bookmarkEnd w:id="9184"/>
    </w:p>
    <w:p w:rsidR="00CD72EB" w:rsidRDefault="00CD72EB" w:rsidP="001310EF">
      <w:pPr>
        <w:rPr>
          <w:rtl/>
        </w:rPr>
      </w:pPr>
    </w:p>
    <w:p w:rsidR="00CD72EB" w:rsidRDefault="00CD72EB" w:rsidP="000F6A25">
      <w:pPr>
        <w:rPr>
          <w:rtl/>
        </w:rPr>
      </w:pPr>
      <w:r>
        <w:rPr>
          <w:rFonts w:hint="cs"/>
          <w:rtl/>
        </w:rPr>
        <w:t>אבל בהבדל מסטרטאפים אחרים בהייטק, זה לא מניב פירות. אין תוצאות, זה גורם נזק. שם יש תוצאות</w:t>
      </w:r>
      <w:r w:rsidR="000F6A25">
        <w:rPr>
          <w:rFonts w:hint="cs"/>
          <w:rtl/>
        </w:rPr>
        <w:t>,</w:t>
      </w:r>
      <w:r>
        <w:rPr>
          <w:rFonts w:hint="cs"/>
          <w:rtl/>
        </w:rPr>
        <w:t xml:space="preserve"> אבל פה </w:t>
      </w:r>
      <w:r>
        <w:rPr>
          <w:rtl/>
        </w:rPr>
        <w:t>–</w:t>
      </w:r>
      <w:r>
        <w:rPr>
          <w:rFonts w:hint="cs"/>
          <w:rtl/>
        </w:rPr>
        <w:t xml:space="preserve"> על הפנים. </w:t>
      </w:r>
      <w:bookmarkStart w:id="9185" w:name="_ETM_Q37_550654"/>
      <w:bookmarkEnd w:id="9185"/>
      <w:r>
        <w:rPr>
          <w:rFonts w:hint="cs"/>
          <w:rtl/>
        </w:rPr>
        <w:t xml:space="preserve">והחולים </w:t>
      </w:r>
      <w:bookmarkStart w:id="9186" w:name="_ETM_Q37_556332"/>
      <w:bookmarkEnd w:id="9186"/>
      <w:r>
        <w:rPr>
          <w:rFonts w:hint="cs"/>
          <w:rtl/>
        </w:rPr>
        <w:t>ממשיכים לסבול, אוכלוסייה שלמה ממשיכה לסבול.</w:t>
      </w:r>
    </w:p>
    <w:p w:rsidR="00CD72EB" w:rsidRDefault="00CD72EB" w:rsidP="00EB69A6">
      <w:pPr>
        <w:rPr>
          <w:rtl/>
        </w:rPr>
      </w:pPr>
    </w:p>
    <w:p w:rsidR="00CD72EB" w:rsidRDefault="00CD72EB" w:rsidP="000F6A25">
      <w:pPr>
        <w:rPr>
          <w:rtl/>
        </w:rPr>
      </w:pPr>
      <w:r>
        <w:rPr>
          <w:rFonts w:hint="cs"/>
          <w:rtl/>
        </w:rPr>
        <w:t xml:space="preserve">אדוני היושב-ראש, </w:t>
      </w:r>
      <w:bookmarkStart w:id="9187" w:name="_ETM_Q37_561273"/>
      <w:bookmarkEnd w:id="9187"/>
      <w:r>
        <w:rPr>
          <w:rFonts w:hint="cs"/>
          <w:rtl/>
        </w:rPr>
        <w:t>אני לא יכול שלא להתייחס להחלטתו של נתניהו להפציץ בדוחה. הוא קרא לה "מדינה מורכבת" כאשר הוא ולשכתו היו בקשר מתמיד, כמעט יום-יומי</w:t>
      </w:r>
      <w:r w:rsidR="000F6A25">
        <w:rPr>
          <w:rFonts w:hint="cs"/>
          <w:rtl/>
        </w:rPr>
        <w:t>,</w:t>
      </w:r>
      <w:r>
        <w:rPr>
          <w:rFonts w:hint="cs"/>
          <w:rtl/>
        </w:rPr>
        <w:t xml:space="preserve"> עם קטר, המשלחות הישראליות באות ויוצאות. וללא קטר, צריך לומר את זה </w:t>
      </w:r>
      <w:r>
        <w:rPr>
          <w:rFonts w:hint="eastAsia"/>
          <w:rtl/>
        </w:rPr>
        <w:t>–</w:t>
      </w:r>
      <w:r>
        <w:rPr>
          <w:rFonts w:hint="cs"/>
          <w:rtl/>
        </w:rPr>
        <w:t xml:space="preserve"> אף חטוף לא היה שב לישראל בלי התיווך הזה, יחד עם מצרים. כולם הודו לקטר</w:t>
      </w:r>
      <w:r w:rsidR="000F6A25">
        <w:rPr>
          <w:rFonts w:hint="cs"/>
          <w:rtl/>
        </w:rPr>
        <w:t>,</w:t>
      </w:r>
      <w:r>
        <w:rPr>
          <w:rFonts w:hint="cs"/>
          <w:rtl/>
        </w:rPr>
        <w:t xml:space="preserve"> הודו לקטר אז </w:t>
      </w:r>
      <w:r>
        <w:rPr>
          <w:rFonts w:hint="eastAsia"/>
        </w:rPr>
        <w:t>–</w:t>
      </w:r>
      <w:r>
        <w:rPr>
          <w:rFonts w:hint="cs"/>
          <w:rtl/>
        </w:rPr>
        <w:t xml:space="preserve"> יש מכתב של צחי הנגבי, אתם זוכרים</w:t>
      </w:r>
      <w:r w:rsidR="000F6A25">
        <w:rPr>
          <w:rFonts w:hint="cs"/>
          <w:rtl/>
        </w:rPr>
        <w:t>,</w:t>
      </w:r>
      <w:r>
        <w:rPr>
          <w:rFonts w:hint="cs"/>
          <w:rtl/>
        </w:rPr>
        <w:t xml:space="preserve"> והודו לקטר אחרי שחרור החטופים </w:t>
      </w:r>
      <w:bookmarkStart w:id="9188" w:name="_ETM_Q37_608247"/>
      <w:bookmarkEnd w:id="9188"/>
      <w:r>
        <w:rPr>
          <w:rFonts w:hint="cs"/>
          <w:rtl/>
        </w:rPr>
        <w:t xml:space="preserve">בשנתיים האלה. מישהו החליט להפציץ את ישיבת הלשכה המדינית של חמאס שדנה בהצעה החדשה, המתווה החדש של טראמפ, העסקה החדשה. </w:t>
      </w:r>
    </w:p>
    <w:p w:rsidR="00CD72EB" w:rsidRDefault="00CD72EB" w:rsidP="00EB69A6">
      <w:pPr>
        <w:rPr>
          <w:rtl/>
        </w:rPr>
      </w:pPr>
      <w:bookmarkStart w:id="9189" w:name="_ETM_Q37_628482"/>
      <w:bookmarkEnd w:id="9189"/>
    </w:p>
    <w:p w:rsidR="00CD72EB" w:rsidRDefault="00CD72EB" w:rsidP="00EB69A6">
      <w:pPr>
        <w:rPr>
          <w:rtl/>
        </w:rPr>
      </w:pPr>
      <w:bookmarkStart w:id="9190" w:name="_ETM_Q37_628720"/>
      <w:bookmarkStart w:id="9191" w:name="_ETM_Q37_628769"/>
      <w:bookmarkStart w:id="9192" w:name="_ETM_Q37_628825"/>
      <w:bookmarkEnd w:id="9190"/>
      <w:bookmarkEnd w:id="9191"/>
      <w:bookmarkEnd w:id="9192"/>
      <w:r>
        <w:rPr>
          <w:rFonts w:hint="cs"/>
          <w:rtl/>
        </w:rPr>
        <w:t xml:space="preserve">נו, מה זה? לי יש גרסה שזה לא רק כדי לטאטא את קטרגייט, אלא בגלל הסקרים. אני עדיין חושב שזה מה שמניע את בנימין נתניהו </w:t>
      </w:r>
      <w:r>
        <w:rPr>
          <w:rtl/>
        </w:rPr>
        <w:t>–</w:t>
      </w:r>
      <w:r>
        <w:rPr>
          <w:rFonts w:hint="cs"/>
          <w:rtl/>
        </w:rPr>
        <w:t xml:space="preserve"> סקרים. וזה לא מצליח לו. לכן אני מצפה שהוא יפציץ עוד, אולי </w:t>
      </w:r>
      <w:bookmarkStart w:id="9193" w:name="_ETM_Q37_654640"/>
      <w:bookmarkEnd w:id="9193"/>
      <w:r>
        <w:rPr>
          <w:rFonts w:hint="cs"/>
          <w:rtl/>
        </w:rPr>
        <w:t xml:space="preserve">בעוד מדינות. שבע מדינות לא מספיק. </w:t>
      </w:r>
    </w:p>
    <w:p w:rsidR="00CD72EB" w:rsidRDefault="00CD72EB" w:rsidP="00EB69A6">
      <w:pPr>
        <w:rPr>
          <w:rtl/>
        </w:rPr>
      </w:pPr>
    </w:p>
    <w:p w:rsidR="00CD72EB" w:rsidRDefault="00CD72EB" w:rsidP="00EB69A6">
      <w:pPr>
        <w:rPr>
          <w:rtl/>
        </w:rPr>
      </w:pPr>
      <w:r>
        <w:rPr>
          <w:rFonts w:hint="cs"/>
          <w:rtl/>
        </w:rPr>
        <w:t xml:space="preserve">אגב, אני שייך לאלה שחושבים </w:t>
      </w:r>
      <w:r>
        <w:rPr>
          <w:rtl/>
        </w:rPr>
        <w:t>–</w:t>
      </w:r>
      <w:r>
        <w:rPr>
          <w:rFonts w:hint="cs"/>
          <w:rtl/>
        </w:rPr>
        <w:t xml:space="preserve"> אתם מבינים בזה יותר טוב ממני </w:t>
      </w:r>
      <w:bookmarkStart w:id="9194" w:name="_ETM_Q37_666780"/>
      <w:bookmarkEnd w:id="9194"/>
      <w:r>
        <w:rPr>
          <w:rtl/>
        </w:rPr>
        <w:t>–</w:t>
      </w:r>
      <w:r>
        <w:rPr>
          <w:rFonts w:hint="cs"/>
          <w:rtl/>
        </w:rPr>
        <w:t xml:space="preserve"> שלא יכול להיות ש-15 מטוסי </w:t>
      </w:r>
      <w:r>
        <w:t>F-15</w:t>
      </w:r>
      <w:r>
        <w:rPr>
          <w:rFonts w:hint="cs"/>
          <w:rtl/>
        </w:rPr>
        <w:t xml:space="preserve"> טסים מכאן בלי שהאמריקאים רואים אותם בזמן אמת. לא יודע, זה מה שאני </w:t>
      </w:r>
      <w:bookmarkStart w:id="9195" w:name="_ETM_Q37_684438"/>
      <w:bookmarkEnd w:id="9195"/>
      <w:r>
        <w:rPr>
          <w:rFonts w:hint="cs"/>
          <w:rtl/>
        </w:rPr>
        <w:t xml:space="preserve">חושב. טראמפ אומר שהצבא הודיע לו קצת לפני כן. אני רוצה להזכיר לכם: ביום האחרון של </w:t>
      </w:r>
      <w:bookmarkStart w:id="9196" w:name="_ETM_Q37_691477"/>
      <w:bookmarkEnd w:id="9196"/>
      <w:r>
        <w:rPr>
          <w:rFonts w:hint="cs"/>
          <w:rtl/>
        </w:rPr>
        <w:t xml:space="preserve">המלחמה עם איראן כ-30 מטוסי </w:t>
      </w:r>
      <w:r>
        <w:t>F-16</w:t>
      </w:r>
      <w:r>
        <w:rPr>
          <w:rFonts w:hint="cs"/>
          <w:rtl/>
        </w:rPr>
        <w:t xml:space="preserve"> היו בדרך להפציץ עם חימוש, כמעט הגיעו, והוא התקשר ואמר </w:t>
      </w:r>
      <w:bookmarkStart w:id="9197" w:name="_ETM_Q37_704695"/>
      <w:bookmarkEnd w:id="9197"/>
      <w:r>
        <w:rPr>
          <w:rFonts w:hint="cs"/>
          <w:rtl/>
        </w:rPr>
        <w:t xml:space="preserve">לביבי: תחזיר אותם </w:t>
      </w:r>
      <w:r>
        <w:rPr>
          <w:rFonts w:hint="eastAsia"/>
          <w:rtl/>
        </w:rPr>
        <w:t>–</w:t>
      </w:r>
      <w:r>
        <w:rPr>
          <w:rFonts w:hint="cs"/>
          <w:rtl/>
        </w:rPr>
        <w:t xml:space="preserve"> באוקטבות גבוהות, בקול גבוה, נוזף. והוא החזיר אותם כמו ילד טוב. </w:t>
      </w:r>
      <w:proofErr w:type="spellStart"/>
      <w:r>
        <w:rPr>
          <w:rFonts w:hint="cs"/>
          <w:rtl/>
        </w:rPr>
        <w:t>כשטראמפ</w:t>
      </w:r>
      <w:proofErr w:type="spellEnd"/>
      <w:r>
        <w:rPr>
          <w:rFonts w:hint="cs"/>
          <w:rtl/>
        </w:rPr>
        <w:t xml:space="preserve"> רוצה</w:t>
      </w:r>
      <w:r w:rsidR="000F6A25">
        <w:rPr>
          <w:rFonts w:hint="cs"/>
          <w:rtl/>
        </w:rPr>
        <w:t>,</w:t>
      </w:r>
      <w:r>
        <w:rPr>
          <w:rFonts w:hint="cs"/>
          <w:rtl/>
        </w:rPr>
        <w:t xml:space="preserve"> זה קורה. </w:t>
      </w:r>
    </w:p>
    <w:p w:rsidR="00CD72EB" w:rsidRDefault="00CD72EB" w:rsidP="00EB69A6">
      <w:pPr>
        <w:rPr>
          <w:rtl/>
        </w:rPr>
      </w:pPr>
    </w:p>
    <w:p w:rsidR="00CD72EB" w:rsidRDefault="00CD72EB" w:rsidP="00EB69A6">
      <w:pPr>
        <w:pStyle w:val="af5"/>
        <w:keepNext/>
        <w:rPr>
          <w:rtl/>
        </w:rPr>
      </w:pPr>
      <w:bookmarkStart w:id="9198" w:name="ET_interruption_6361_20"/>
      <w:r w:rsidRPr="003F13B3">
        <w:rPr>
          <w:rStyle w:val="TagStyle"/>
          <w:rtl/>
        </w:rPr>
        <w:t xml:space="preserve"> &lt;&lt; קריאה &gt;&gt;</w:t>
      </w:r>
      <w:r w:rsidRPr="00421A30">
        <w:rPr>
          <w:rStyle w:val="TagStyle"/>
          <w:rtl/>
        </w:rPr>
        <w:t xml:space="preserve"> </w:t>
      </w:r>
      <w:r>
        <w:rPr>
          <w:rtl/>
        </w:rPr>
        <w:t>נאור שירי (יש עתיד):</w:t>
      </w:r>
      <w:r w:rsidRPr="00421A30">
        <w:rPr>
          <w:rStyle w:val="TagStyle"/>
          <w:rtl/>
        </w:rPr>
        <w:t xml:space="preserve"> </w:t>
      </w:r>
      <w:r w:rsidRPr="003F13B3">
        <w:rPr>
          <w:rStyle w:val="TagStyle"/>
          <w:rtl/>
        </w:rPr>
        <w:t>&lt;&lt; קריאה &gt;&gt;</w:t>
      </w:r>
      <w:r>
        <w:rPr>
          <w:rtl/>
        </w:rPr>
        <w:t xml:space="preserve">   </w:t>
      </w:r>
      <w:bookmarkEnd w:id="9198"/>
    </w:p>
    <w:p w:rsidR="00CD72EB" w:rsidRDefault="00CD72EB" w:rsidP="001310EF">
      <w:pPr>
        <w:rPr>
          <w:rtl/>
        </w:rPr>
      </w:pPr>
    </w:p>
    <w:p w:rsidR="00CD72EB" w:rsidRDefault="00CD72EB" w:rsidP="00EB69A6">
      <w:pPr>
        <w:rPr>
          <w:rtl/>
        </w:rPr>
      </w:pPr>
      <w:r>
        <w:rPr>
          <w:rFonts w:hint="cs"/>
          <w:rtl/>
        </w:rPr>
        <w:t xml:space="preserve">זה לא הוא החזיר אותם, זה גלי בהרב מיארה החזירה אותם. כשביבי שולח מטוסים הם מפציצים ומצליחים. גלי </w:t>
      </w:r>
      <w:proofErr w:type="spellStart"/>
      <w:r>
        <w:rPr>
          <w:rFonts w:hint="cs"/>
          <w:rtl/>
        </w:rPr>
        <w:t>מפרססת</w:t>
      </w:r>
      <w:proofErr w:type="spellEnd"/>
      <w:r>
        <w:rPr>
          <w:rFonts w:hint="cs"/>
          <w:rtl/>
        </w:rPr>
        <w:t xml:space="preserve"> את כולם. </w:t>
      </w:r>
    </w:p>
    <w:p w:rsidR="00CD72EB" w:rsidRDefault="00CD72EB" w:rsidP="00EB69A6">
      <w:pPr>
        <w:rPr>
          <w:rtl/>
        </w:rPr>
      </w:pPr>
    </w:p>
    <w:p w:rsidR="00CD72EB" w:rsidRDefault="00CD72EB" w:rsidP="00EB69A6">
      <w:pPr>
        <w:pStyle w:val="af5"/>
        <w:keepNext/>
        <w:rPr>
          <w:rtl/>
        </w:rPr>
      </w:pPr>
      <w:r w:rsidRPr="003F13B3">
        <w:rPr>
          <w:rStyle w:val="TagStyle"/>
          <w:rtl/>
        </w:rPr>
        <w:t xml:space="preserve"> &lt;&lt; קריאה &gt;&gt;</w:t>
      </w:r>
      <w:r w:rsidRPr="00421A30">
        <w:rPr>
          <w:rStyle w:val="TagStyle"/>
          <w:rtl/>
        </w:rPr>
        <w:t xml:space="preserve"> </w:t>
      </w:r>
      <w:r>
        <w:rPr>
          <w:rtl/>
        </w:rPr>
        <w:t>מירב בן ארי (יש עתיד):</w:t>
      </w:r>
      <w:r w:rsidRPr="00421A30">
        <w:rPr>
          <w:rStyle w:val="TagStyle"/>
          <w:rtl/>
        </w:rPr>
        <w:t xml:space="preserve"> </w:t>
      </w:r>
      <w:r w:rsidRPr="003F13B3">
        <w:rPr>
          <w:rStyle w:val="TagStyle"/>
          <w:rtl/>
        </w:rPr>
        <w:t>&lt;&lt; קריאה &gt;&gt;</w:t>
      </w:r>
      <w:r>
        <w:rPr>
          <w:rtl/>
        </w:rPr>
        <w:t xml:space="preserve">   </w:t>
      </w:r>
    </w:p>
    <w:p w:rsidR="00CD72EB" w:rsidRDefault="00CD72EB" w:rsidP="001310EF">
      <w:pPr>
        <w:rPr>
          <w:rtl/>
        </w:rPr>
      </w:pPr>
    </w:p>
    <w:p w:rsidR="00CD72EB" w:rsidRDefault="00CD72EB" w:rsidP="00EB69A6">
      <w:pPr>
        <w:rPr>
          <w:rtl/>
        </w:rPr>
      </w:pPr>
      <w:r>
        <w:rPr>
          <w:rFonts w:hint="cs"/>
          <w:rtl/>
        </w:rPr>
        <w:t xml:space="preserve">ומה עם </w:t>
      </w:r>
      <w:proofErr w:type="spellStart"/>
      <w:r>
        <w:rPr>
          <w:rFonts w:hint="cs"/>
          <w:rtl/>
        </w:rPr>
        <w:t>הפצ"רית</w:t>
      </w:r>
      <w:proofErr w:type="spellEnd"/>
      <w:r>
        <w:rPr>
          <w:rFonts w:hint="cs"/>
          <w:rtl/>
        </w:rPr>
        <w:t xml:space="preserve">? </w:t>
      </w:r>
    </w:p>
    <w:p w:rsidR="00CD72EB" w:rsidRDefault="00CD72EB" w:rsidP="00EB69A6">
      <w:pPr>
        <w:rPr>
          <w:rtl/>
        </w:rPr>
      </w:pPr>
    </w:p>
    <w:p w:rsidR="00CD72EB" w:rsidRDefault="00CD72EB" w:rsidP="00EB69A6">
      <w:pPr>
        <w:pStyle w:val="-"/>
        <w:keepNext/>
        <w:rPr>
          <w:rtl/>
        </w:rPr>
      </w:pPr>
      <w:bookmarkStart w:id="9199" w:name="ET_speakercontinue_5264_22"/>
      <w:r w:rsidRPr="003F13B3">
        <w:rPr>
          <w:rStyle w:val="TagStyle"/>
          <w:rtl/>
        </w:rPr>
        <w:t xml:space="preserve"> &lt;&lt; דובר_המשך &gt;&gt;</w:t>
      </w:r>
      <w:r w:rsidRPr="00421A30">
        <w:rPr>
          <w:rStyle w:val="TagStyle"/>
          <w:rtl/>
        </w:rPr>
        <w:t xml:space="preserve"> </w:t>
      </w:r>
      <w:r>
        <w:rPr>
          <w:rtl/>
        </w:rPr>
        <w:t>אחמד טיבי (חד"ש-תע"ל):</w:t>
      </w:r>
      <w:r w:rsidRPr="00421A30">
        <w:rPr>
          <w:rStyle w:val="TagStyle"/>
          <w:rtl/>
        </w:rPr>
        <w:t xml:space="preserve"> </w:t>
      </w:r>
      <w:r w:rsidRPr="003F13B3">
        <w:rPr>
          <w:rStyle w:val="TagStyle"/>
          <w:rtl/>
        </w:rPr>
        <w:t>&lt;&lt; דובר_המשך &gt;&gt;</w:t>
      </w:r>
      <w:r>
        <w:rPr>
          <w:rtl/>
        </w:rPr>
        <w:t xml:space="preserve">   </w:t>
      </w:r>
      <w:bookmarkEnd w:id="9199"/>
    </w:p>
    <w:p w:rsidR="00CD72EB" w:rsidRDefault="00CD72EB" w:rsidP="001310EF">
      <w:pPr>
        <w:rPr>
          <w:rtl/>
        </w:rPr>
      </w:pPr>
    </w:p>
    <w:p w:rsidR="00CD72EB" w:rsidRDefault="00CD72EB" w:rsidP="00EB69A6">
      <w:pPr>
        <w:rPr>
          <w:rtl/>
        </w:rPr>
      </w:pPr>
      <w:r>
        <w:rPr>
          <w:rFonts w:hint="cs"/>
          <w:rtl/>
        </w:rPr>
        <w:t xml:space="preserve">ראיתי עכשיו איזה פוסטר סרקסטי, שהיא הכשילה </w:t>
      </w:r>
      <w:r w:rsidR="001310EF">
        <w:rPr>
          <w:rFonts w:hint="cs"/>
          <w:rtl/>
        </w:rPr>
        <w:t>– –</w:t>
      </w:r>
    </w:p>
    <w:p w:rsidR="00CD72EB" w:rsidRDefault="00CD72EB" w:rsidP="00EB69A6">
      <w:pPr>
        <w:rPr>
          <w:rtl/>
        </w:rPr>
      </w:pPr>
    </w:p>
    <w:p w:rsidR="00CD72EB" w:rsidRDefault="00CD72EB" w:rsidP="00EB69A6">
      <w:pPr>
        <w:pStyle w:val="af5"/>
        <w:keepNext/>
        <w:rPr>
          <w:rtl/>
        </w:rPr>
      </w:pPr>
      <w:bookmarkStart w:id="9200" w:name="ET_interruption_5300_23"/>
      <w:r w:rsidRPr="003F13B3">
        <w:rPr>
          <w:rStyle w:val="TagStyle"/>
          <w:rtl/>
        </w:rPr>
        <w:t xml:space="preserve"> &lt;&lt; קריאה &gt;&gt;</w:t>
      </w:r>
      <w:r w:rsidRPr="00421A30">
        <w:rPr>
          <w:rStyle w:val="TagStyle"/>
          <w:rtl/>
        </w:rPr>
        <w:t xml:space="preserve"> </w:t>
      </w:r>
      <w:r>
        <w:rPr>
          <w:rtl/>
        </w:rPr>
        <w:t>מירב בן ארי (יש עתיד):</w:t>
      </w:r>
      <w:r w:rsidRPr="00421A30">
        <w:rPr>
          <w:rStyle w:val="TagStyle"/>
          <w:rtl/>
        </w:rPr>
        <w:t xml:space="preserve"> </w:t>
      </w:r>
      <w:r w:rsidRPr="003F13B3">
        <w:rPr>
          <w:rStyle w:val="TagStyle"/>
          <w:rtl/>
        </w:rPr>
        <w:t>&lt;&lt; קריאה &gt;&gt;</w:t>
      </w:r>
      <w:r>
        <w:rPr>
          <w:rtl/>
        </w:rPr>
        <w:t xml:space="preserve">   </w:t>
      </w:r>
      <w:bookmarkEnd w:id="9200"/>
    </w:p>
    <w:p w:rsidR="00CD72EB" w:rsidRDefault="00CD72EB" w:rsidP="001310EF">
      <w:pPr>
        <w:rPr>
          <w:rtl/>
        </w:rPr>
      </w:pPr>
    </w:p>
    <w:p w:rsidR="00CD72EB" w:rsidRDefault="00CD72EB" w:rsidP="00EB69A6">
      <w:pPr>
        <w:rPr>
          <w:rtl/>
        </w:rPr>
      </w:pPr>
      <w:r>
        <w:rPr>
          <w:rFonts w:hint="cs"/>
          <w:rtl/>
        </w:rPr>
        <w:t xml:space="preserve">את המשימה בדוחה. </w:t>
      </w:r>
    </w:p>
    <w:p w:rsidR="00CD72EB" w:rsidRDefault="00CD72EB" w:rsidP="00EB69A6">
      <w:pPr>
        <w:rPr>
          <w:rtl/>
        </w:rPr>
      </w:pPr>
    </w:p>
    <w:p w:rsidR="00CD72EB" w:rsidRDefault="00CD72EB" w:rsidP="00EB69A6">
      <w:pPr>
        <w:pStyle w:val="-"/>
        <w:keepNext/>
        <w:rPr>
          <w:rtl/>
        </w:rPr>
      </w:pPr>
      <w:bookmarkStart w:id="9201" w:name="ET_speakercontinue_5264_24"/>
      <w:r w:rsidRPr="003F13B3">
        <w:rPr>
          <w:rStyle w:val="TagStyle"/>
          <w:rtl/>
        </w:rPr>
        <w:t xml:space="preserve"> &lt;&lt; דובר_המשך &gt;&gt;</w:t>
      </w:r>
      <w:r w:rsidRPr="00421A30">
        <w:rPr>
          <w:rStyle w:val="TagStyle"/>
          <w:rtl/>
        </w:rPr>
        <w:t xml:space="preserve"> </w:t>
      </w:r>
      <w:r>
        <w:rPr>
          <w:rtl/>
        </w:rPr>
        <w:t>אחמד טיבי (חד"ש-תע"ל):</w:t>
      </w:r>
      <w:r w:rsidRPr="00421A30">
        <w:rPr>
          <w:rStyle w:val="TagStyle"/>
          <w:rtl/>
        </w:rPr>
        <w:t xml:space="preserve"> </w:t>
      </w:r>
      <w:r w:rsidRPr="003F13B3">
        <w:rPr>
          <w:rStyle w:val="TagStyle"/>
          <w:rtl/>
        </w:rPr>
        <w:t>&lt;&lt; דובר_המשך &gt;&gt;</w:t>
      </w:r>
      <w:r>
        <w:rPr>
          <w:rtl/>
        </w:rPr>
        <w:t xml:space="preserve">   </w:t>
      </w:r>
      <w:bookmarkEnd w:id="9201"/>
    </w:p>
    <w:p w:rsidR="00CD72EB" w:rsidRDefault="00CD72EB" w:rsidP="001310EF">
      <w:pPr>
        <w:rPr>
          <w:rtl/>
        </w:rPr>
      </w:pPr>
    </w:p>
    <w:p w:rsidR="00CD72EB" w:rsidRDefault="001310EF" w:rsidP="00EB69A6">
      <w:pPr>
        <w:rPr>
          <w:rtl/>
        </w:rPr>
      </w:pPr>
      <w:r>
        <w:rPr>
          <w:rFonts w:hint="cs"/>
          <w:rtl/>
        </w:rPr>
        <w:t>– –</w:t>
      </w:r>
      <w:r w:rsidR="00CD72EB">
        <w:rPr>
          <w:rFonts w:hint="cs"/>
          <w:rtl/>
        </w:rPr>
        <w:t xml:space="preserve"> ואהוד ברק סנוור את הטייסים </w:t>
      </w:r>
      <w:bookmarkStart w:id="9202" w:name="_ETM_Q37_740215"/>
      <w:bookmarkEnd w:id="9202"/>
      <w:r w:rsidR="00CD72EB">
        <w:rPr>
          <w:rFonts w:hint="cs"/>
          <w:rtl/>
        </w:rPr>
        <w:t xml:space="preserve">על ידי לייזר ירוק. כן. </w:t>
      </w:r>
    </w:p>
    <w:p w:rsidR="00CD72EB" w:rsidRDefault="00CD72EB" w:rsidP="00EB69A6">
      <w:pPr>
        <w:rPr>
          <w:rtl/>
        </w:rPr>
      </w:pPr>
      <w:bookmarkStart w:id="9203" w:name="_ETM_Q37_745636"/>
      <w:bookmarkStart w:id="9204" w:name="_ETM_Q37_745682"/>
      <w:bookmarkEnd w:id="9203"/>
      <w:bookmarkEnd w:id="9204"/>
    </w:p>
    <w:p w:rsidR="00CD72EB" w:rsidRDefault="00CD72EB" w:rsidP="000F6A25">
      <w:pPr>
        <w:rPr>
          <w:rtl/>
        </w:rPr>
      </w:pPr>
      <w:bookmarkStart w:id="9205" w:name="_ETM_Q37_745812"/>
      <w:bookmarkStart w:id="9206" w:name="_ETM_Q37_745865"/>
      <w:bookmarkEnd w:id="9205"/>
      <w:bookmarkEnd w:id="9206"/>
      <w:r>
        <w:rPr>
          <w:rFonts w:hint="cs"/>
          <w:rtl/>
        </w:rPr>
        <w:t xml:space="preserve">זה מבצע נפשע, מטופש, כמו כל ההחלטות של </w:t>
      </w:r>
      <w:bookmarkStart w:id="9207" w:name="_ETM_Q37_747739"/>
      <w:bookmarkEnd w:id="9207"/>
      <w:r>
        <w:rPr>
          <w:rFonts w:hint="cs"/>
          <w:rtl/>
        </w:rPr>
        <w:t xml:space="preserve">בנימין נתניהו, שצריך לעשות דבר אחד: להחליט מה הוא רוצה. עסקה כוללת </w:t>
      </w:r>
      <w:r>
        <w:rPr>
          <w:rtl/>
        </w:rPr>
        <w:t>–</w:t>
      </w:r>
      <w:r>
        <w:rPr>
          <w:rFonts w:hint="cs"/>
          <w:rtl/>
        </w:rPr>
        <w:t xml:space="preserve"> אפשר, </w:t>
      </w:r>
      <w:bookmarkStart w:id="9208" w:name="_ETM_Q37_756792"/>
      <w:bookmarkEnd w:id="9208"/>
      <w:r>
        <w:rPr>
          <w:rFonts w:hint="cs"/>
          <w:rtl/>
        </w:rPr>
        <w:t xml:space="preserve">עסקה חלקית </w:t>
      </w:r>
      <w:r>
        <w:rPr>
          <w:rtl/>
        </w:rPr>
        <w:t>–</w:t>
      </w:r>
      <w:r>
        <w:rPr>
          <w:rFonts w:hint="cs"/>
          <w:rtl/>
        </w:rPr>
        <w:t xml:space="preserve"> אפשר. חמאס הסכים גם לזאת, גם לזאת, והוא לא רוצה לא כללית ולא חלקית. מה הוא רוצה? להמשיך במלחמה כדי לשמור על הקואליציה. והמלחמה הזאת, כמו שאמר שר הביטחון </w:t>
      </w:r>
      <w:bookmarkStart w:id="9209" w:name="_ETM_Q37_776772"/>
      <w:bookmarkEnd w:id="9209"/>
      <w:r>
        <w:rPr>
          <w:rFonts w:hint="cs"/>
          <w:rtl/>
        </w:rPr>
        <w:t xml:space="preserve">הדגול ביותר בהיסטוריה של המזרח התיכון </w:t>
      </w:r>
      <w:r>
        <w:rPr>
          <w:rtl/>
        </w:rPr>
        <w:t>–</w:t>
      </w:r>
      <w:r>
        <w:rPr>
          <w:rFonts w:hint="cs"/>
          <w:rtl/>
        </w:rPr>
        <w:t xml:space="preserve"> הוא אמר: למחוק את עזה. רק היום </w:t>
      </w:r>
      <w:bookmarkStart w:id="9210" w:name="_ETM_Q37_783054"/>
      <w:bookmarkEnd w:id="9210"/>
      <w:r>
        <w:rPr>
          <w:rFonts w:hint="cs"/>
          <w:rtl/>
        </w:rPr>
        <w:t>הוא אמר. מה הוא חושב, שבהאג לא מקשיבים לדברי ההבל האלה? זה נקרא טיהור אתני</w:t>
      </w:r>
      <w:r w:rsidR="000F6A25">
        <w:rPr>
          <w:rFonts w:hint="cs"/>
          <w:rtl/>
        </w:rPr>
        <w:t>,</w:t>
      </w:r>
      <w:r>
        <w:rPr>
          <w:rFonts w:hint="cs"/>
          <w:rtl/>
        </w:rPr>
        <w:t xml:space="preserve"> וטיהור אתני הוא פשע מלחמה. תודה רבה. </w:t>
      </w:r>
    </w:p>
    <w:p w:rsidR="00CD72EB" w:rsidRDefault="00CD72EB" w:rsidP="00EB69A6">
      <w:pPr>
        <w:rPr>
          <w:rtl/>
        </w:rPr>
      </w:pPr>
    </w:p>
    <w:p w:rsidR="00286623" w:rsidRDefault="00286623" w:rsidP="001310EF">
      <w:pPr>
        <w:pStyle w:val="af6"/>
        <w:keepNext/>
        <w:rPr>
          <w:rtl/>
        </w:rPr>
      </w:pPr>
      <w:r w:rsidRPr="006E396E">
        <w:rPr>
          <w:rStyle w:val="TagStyle"/>
          <w:rtl/>
        </w:rPr>
        <w:t xml:space="preserve">&lt;&lt; יור &gt;&gt; </w:t>
      </w:r>
      <w:r>
        <w:rPr>
          <w:rtl/>
        </w:rPr>
        <w:t>היו"ר יעקב מרגי:</w:t>
      </w:r>
      <w:r w:rsidRPr="006E396E">
        <w:rPr>
          <w:rStyle w:val="TagStyle"/>
          <w:rtl/>
        </w:rPr>
        <w:t xml:space="preserve"> &lt;&lt; יור &gt;&gt;</w:t>
      </w:r>
      <w:r>
        <w:rPr>
          <w:rtl/>
        </w:rPr>
        <w:t xml:space="preserve">   </w:t>
      </w:r>
    </w:p>
    <w:p w:rsidR="00286623" w:rsidRDefault="00286623" w:rsidP="001310EF">
      <w:pPr>
        <w:rPr>
          <w:rtl/>
          <w:lang w:eastAsia="he-IL"/>
        </w:rPr>
      </w:pPr>
    </w:p>
    <w:p w:rsidR="00286623" w:rsidRDefault="00286623" w:rsidP="001310EF">
      <w:pPr>
        <w:rPr>
          <w:rtl/>
        </w:rPr>
      </w:pPr>
      <w:bookmarkStart w:id="9211" w:name="_ETM_Q38_119343"/>
      <w:bookmarkStart w:id="9212" w:name="_ETM_Q38_119590"/>
      <w:bookmarkStart w:id="9213" w:name="_ETM_Q38_119677"/>
      <w:bookmarkEnd w:id="9211"/>
      <w:bookmarkEnd w:id="9212"/>
      <w:bookmarkEnd w:id="9213"/>
      <w:r>
        <w:rPr>
          <w:rFonts w:hint="cs"/>
          <w:rtl/>
          <w:lang w:eastAsia="he-IL"/>
        </w:rPr>
        <w:t xml:space="preserve">תודה רבה לחבר הכנסת אחמד טיבי. </w:t>
      </w:r>
      <w:bookmarkStart w:id="9214" w:name="_ETM_Q38_198389"/>
      <w:bookmarkEnd w:id="9214"/>
      <w:r>
        <w:rPr>
          <w:rFonts w:hint="cs"/>
          <w:rtl/>
          <w:lang w:eastAsia="he-IL"/>
        </w:rPr>
        <w:t xml:space="preserve">אני מזמין את חברת </w:t>
      </w:r>
      <w:bookmarkStart w:id="9215" w:name="_ETM_Q38_200877"/>
      <w:bookmarkEnd w:id="9215"/>
      <w:r>
        <w:rPr>
          <w:rFonts w:hint="cs"/>
          <w:rtl/>
          <w:lang w:eastAsia="he-IL"/>
        </w:rPr>
        <w:t>הכנסת יסמין פרידמן לנמק את ההצעה.</w:t>
      </w:r>
      <w:bookmarkStart w:id="9216" w:name="_ETM_Q38_197079"/>
      <w:bookmarkEnd w:id="9216"/>
      <w:r>
        <w:rPr>
          <w:rFonts w:hint="cs"/>
          <w:rtl/>
          <w:lang w:eastAsia="he-IL"/>
        </w:rPr>
        <w:t xml:space="preserve"> איך </w:t>
      </w:r>
      <w:bookmarkStart w:id="9217" w:name="_ETM_Q38_198329"/>
      <w:bookmarkEnd w:id="9217"/>
      <w:r>
        <w:rPr>
          <w:rFonts w:hint="cs"/>
          <w:rtl/>
          <w:lang w:eastAsia="he-IL"/>
        </w:rPr>
        <w:t>לא</w:t>
      </w:r>
      <w:bookmarkStart w:id="9218" w:name="_ETM_Q38_199241"/>
      <w:bookmarkStart w:id="9219" w:name="_ETM_Q38_208419"/>
      <w:bookmarkEnd w:id="9218"/>
      <w:bookmarkEnd w:id="9219"/>
      <w:r>
        <w:rPr>
          <w:rFonts w:hint="cs"/>
          <w:rtl/>
          <w:lang w:eastAsia="he-IL"/>
        </w:rPr>
        <w:t xml:space="preserve"> – </w:t>
      </w:r>
      <w:bookmarkStart w:id="9220" w:name="_ETM_Q38_205439"/>
      <w:bookmarkStart w:id="9221" w:name="_ETM_Q38_199322"/>
      <w:bookmarkStart w:id="9222" w:name="_ETM_Q38_213188"/>
      <w:bookmarkStart w:id="9223" w:name="_ETM_Q38_376500"/>
      <w:bookmarkStart w:id="9224" w:name="_ETM_Q38_379793"/>
      <w:bookmarkStart w:id="9225" w:name="_ETM_Q38_205239"/>
      <w:bookmarkEnd w:id="9220"/>
      <w:bookmarkEnd w:id="9221"/>
      <w:bookmarkEnd w:id="9222"/>
      <w:bookmarkEnd w:id="9223"/>
      <w:bookmarkEnd w:id="9224"/>
      <w:bookmarkEnd w:id="9225"/>
      <w:r>
        <w:rPr>
          <w:rtl/>
        </w:rPr>
        <w:t xml:space="preserve">תושבת הנגב, באר </w:t>
      </w:r>
      <w:bookmarkStart w:id="9226" w:name="_ETM_Q38_383086"/>
      <w:bookmarkEnd w:id="9226"/>
      <w:r>
        <w:rPr>
          <w:rtl/>
        </w:rPr>
        <w:t>שבע</w:t>
      </w:r>
      <w:r>
        <w:rPr>
          <w:rFonts w:hint="cs"/>
          <w:rtl/>
        </w:rPr>
        <w:t>.</w:t>
      </w:r>
      <w:r>
        <w:rPr>
          <w:rtl/>
        </w:rPr>
        <w:t xml:space="preserve"> </w:t>
      </w:r>
      <w:bookmarkStart w:id="9227" w:name="_ETM_Q38_390059"/>
      <w:bookmarkEnd w:id="9227"/>
      <w:r>
        <w:rPr>
          <w:rtl/>
        </w:rPr>
        <w:t>בבקשה.</w:t>
      </w:r>
      <w:bookmarkStart w:id="9228" w:name="_ETM_Q38_391710"/>
      <w:bookmarkStart w:id="9229" w:name="_ETM_Q38_212258"/>
      <w:bookmarkEnd w:id="9228"/>
      <w:bookmarkEnd w:id="9229"/>
    </w:p>
    <w:p w:rsidR="00286623" w:rsidRDefault="00286623" w:rsidP="001310EF">
      <w:pPr>
        <w:rPr>
          <w:rtl/>
        </w:rPr>
      </w:pPr>
      <w:bookmarkStart w:id="9230" w:name="_ETM_Q38_212314"/>
      <w:bookmarkStart w:id="9231" w:name="_ETM_Q38_207689"/>
      <w:bookmarkEnd w:id="9230"/>
      <w:bookmarkEnd w:id="9231"/>
    </w:p>
    <w:p w:rsidR="00286623" w:rsidRDefault="00286623" w:rsidP="001310EF">
      <w:pPr>
        <w:pStyle w:val="af5"/>
        <w:keepNext/>
        <w:rPr>
          <w:rtl/>
        </w:rPr>
      </w:pPr>
      <w:bookmarkStart w:id="9232" w:name="ET_interruption_5264_2"/>
      <w:r w:rsidRPr="006E396E">
        <w:rPr>
          <w:rStyle w:val="TagStyle"/>
          <w:rtl/>
        </w:rPr>
        <w:t xml:space="preserve"> &lt;&lt; קריאה &gt;&gt; </w:t>
      </w:r>
      <w:r>
        <w:rPr>
          <w:rtl/>
        </w:rPr>
        <w:t>אחמד טיבי (חד"ש-תע"ל):</w:t>
      </w:r>
      <w:r w:rsidRPr="006E396E">
        <w:rPr>
          <w:rStyle w:val="TagStyle"/>
          <w:rtl/>
        </w:rPr>
        <w:t xml:space="preserve"> &lt;&lt; קריאה &gt;&gt;</w:t>
      </w:r>
      <w:r>
        <w:rPr>
          <w:rtl/>
        </w:rPr>
        <w:t xml:space="preserve">   </w:t>
      </w:r>
      <w:bookmarkEnd w:id="9232"/>
    </w:p>
    <w:p w:rsidR="00286623" w:rsidRDefault="00286623" w:rsidP="001310EF">
      <w:pPr>
        <w:rPr>
          <w:rtl/>
          <w:lang w:eastAsia="he-IL"/>
        </w:rPr>
      </w:pPr>
    </w:p>
    <w:p w:rsidR="00286623" w:rsidRDefault="00286623" w:rsidP="001310EF">
      <w:pPr>
        <w:rPr>
          <w:rtl/>
          <w:lang w:eastAsia="he-IL"/>
        </w:rPr>
      </w:pPr>
      <w:bookmarkStart w:id="9233" w:name="_ETM_Q38_210872"/>
      <w:bookmarkStart w:id="9234" w:name="_ETM_Q38_206689"/>
      <w:bookmarkEnd w:id="9233"/>
      <w:bookmarkEnd w:id="9234"/>
      <w:r>
        <w:rPr>
          <w:rFonts w:hint="cs"/>
          <w:rtl/>
          <w:lang w:eastAsia="he-IL"/>
        </w:rPr>
        <w:t xml:space="preserve">לא אמרת: איך לא – </w:t>
      </w:r>
      <w:bookmarkStart w:id="9235" w:name="_ETM_Q38_208279"/>
      <w:bookmarkEnd w:id="9235"/>
      <w:r>
        <w:rPr>
          <w:rFonts w:hint="cs"/>
          <w:rtl/>
          <w:lang w:eastAsia="he-IL"/>
        </w:rPr>
        <w:t xml:space="preserve">הוא רופא </w:t>
      </w:r>
      <w:r w:rsidR="001310EF">
        <w:rPr>
          <w:rFonts w:hint="cs"/>
          <w:rtl/>
          <w:lang w:eastAsia="he-IL"/>
        </w:rPr>
        <w:t>– – –</w:t>
      </w:r>
    </w:p>
    <w:p w:rsidR="00286623" w:rsidRDefault="00286623" w:rsidP="001310EF">
      <w:pPr>
        <w:rPr>
          <w:rtl/>
          <w:lang w:eastAsia="he-IL"/>
        </w:rPr>
      </w:pPr>
      <w:bookmarkStart w:id="9236" w:name="_ETM_Q38_209349"/>
      <w:bookmarkEnd w:id="9236"/>
    </w:p>
    <w:p w:rsidR="00286623" w:rsidRDefault="00286623" w:rsidP="001310EF">
      <w:pPr>
        <w:pStyle w:val="af6"/>
        <w:keepNext/>
        <w:rPr>
          <w:rtl/>
        </w:rPr>
      </w:pPr>
      <w:bookmarkStart w:id="9237" w:name="ET_yor_6688_3"/>
      <w:r w:rsidRPr="006E396E">
        <w:rPr>
          <w:rStyle w:val="TagStyle"/>
          <w:rtl/>
        </w:rPr>
        <w:t xml:space="preserve"> &lt;&lt; יור &gt;&gt; </w:t>
      </w:r>
      <w:r>
        <w:rPr>
          <w:rtl/>
        </w:rPr>
        <w:t>היו"ר יעקב מרגי:</w:t>
      </w:r>
      <w:r w:rsidRPr="006E396E">
        <w:rPr>
          <w:rStyle w:val="TagStyle"/>
          <w:rtl/>
        </w:rPr>
        <w:t xml:space="preserve"> &lt;&lt; יור &gt;&gt;</w:t>
      </w:r>
      <w:r>
        <w:rPr>
          <w:rtl/>
        </w:rPr>
        <w:t xml:space="preserve">   </w:t>
      </w:r>
      <w:bookmarkEnd w:id="9237"/>
    </w:p>
    <w:p w:rsidR="00286623" w:rsidRDefault="00286623" w:rsidP="001310EF">
      <w:pPr>
        <w:rPr>
          <w:rtl/>
          <w:lang w:eastAsia="he-IL"/>
        </w:rPr>
      </w:pPr>
    </w:p>
    <w:p w:rsidR="00286623" w:rsidRDefault="00286623" w:rsidP="001310EF">
      <w:pPr>
        <w:rPr>
          <w:rtl/>
        </w:rPr>
      </w:pPr>
      <w:bookmarkStart w:id="9238" w:name="_ETM_Q38_213187"/>
      <w:bookmarkStart w:id="9239" w:name="_ETM_Q38_212418"/>
      <w:bookmarkStart w:id="9240" w:name="_ETM_Q38_212474"/>
      <w:bookmarkStart w:id="9241" w:name="_ETM_Q38_215128"/>
      <w:bookmarkStart w:id="9242" w:name="_ETM_Q38_215184"/>
      <w:bookmarkStart w:id="9243" w:name="_ETM_Q38_212159"/>
      <w:bookmarkStart w:id="9244" w:name="_ETM_Q38_211070"/>
      <w:bookmarkEnd w:id="9238"/>
      <w:bookmarkEnd w:id="9239"/>
      <w:bookmarkEnd w:id="9240"/>
      <w:bookmarkEnd w:id="9241"/>
      <w:bookmarkEnd w:id="9242"/>
      <w:bookmarkEnd w:id="9243"/>
      <w:bookmarkEnd w:id="9244"/>
      <w:r>
        <w:rPr>
          <w:rtl/>
        </w:rPr>
        <w:t xml:space="preserve">אחמד, אמרת ארבע פעמים במה עוסקים </w:t>
      </w:r>
      <w:bookmarkStart w:id="9245" w:name="_ETM_Q38_397360"/>
      <w:bookmarkEnd w:id="9245"/>
      <w:r>
        <w:rPr>
          <w:rtl/>
        </w:rPr>
        <w:t>חברי הכנסת הערבים</w:t>
      </w:r>
      <w:bookmarkStart w:id="9246" w:name="_ETM_Q38_220780"/>
      <w:bookmarkEnd w:id="9246"/>
      <w:r>
        <w:rPr>
          <w:rFonts w:hint="cs"/>
          <w:rtl/>
        </w:rPr>
        <w:t>.</w:t>
      </w:r>
      <w:r>
        <w:rPr>
          <w:rtl/>
        </w:rPr>
        <w:t xml:space="preserve"> שיבחת</w:t>
      </w:r>
      <w:r>
        <w:rPr>
          <w:rFonts w:hint="cs"/>
          <w:rtl/>
        </w:rPr>
        <w:t>.</w:t>
      </w:r>
      <w:r>
        <w:rPr>
          <w:rtl/>
        </w:rPr>
        <w:t xml:space="preserve"> הסכמתי</w:t>
      </w:r>
      <w:r>
        <w:rPr>
          <w:rFonts w:hint="cs"/>
          <w:rtl/>
        </w:rPr>
        <w:t xml:space="preserve">. </w:t>
      </w:r>
      <w:bookmarkStart w:id="9247" w:name="_ETM_Q38_226184"/>
      <w:bookmarkEnd w:id="9247"/>
      <w:r>
        <w:rPr>
          <w:rtl/>
        </w:rPr>
        <w:t>אבל</w:t>
      </w:r>
      <w:bookmarkStart w:id="9248" w:name="_ETM_Q38_223650"/>
      <w:bookmarkEnd w:id="9248"/>
      <w:r>
        <w:rPr>
          <w:rFonts w:hint="cs"/>
          <w:rtl/>
        </w:rPr>
        <w:t xml:space="preserve"> </w:t>
      </w:r>
      <w:bookmarkStart w:id="9249" w:name="_ETM_Q38_223600"/>
      <w:bookmarkEnd w:id="9249"/>
      <w:r>
        <w:rPr>
          <w:rtl/>
        </w:rPr>
        <w:t xml:space="preserve">סולידריות </w:t>
      </w:r>
      <w:r w:rsidR="000F6A25">
        <w:rPr>
          <w:rFonts w:hint="cs"/>
          <w:rtl/>
        </w:rPr>
        <w:t xml:space="preserve">של </w:t>
      </w:r>
      <w:r>
        <w:rPr>
          <w:rtl/>
        </w:rPr>
        <w:t xml:space="preserve">תושבי </w:t>
      </w:r>
      <w:bookmarkStart w:id="9250" w:name="_ETM_Q38_403010"/>
      <w:bookmarkEnd w:id="9250"/>
      <w:r>
        <w:rPr>
          <w:rtl/>
        </w:rPr>
        <w:t>באר שבע</w:t>
      </w:r>
      <w:r>
        <w:rPr>
          <w:rFonts w:hint="cs"/>
          <w:rtl/>
        </w:rPr>
        <w:t xml:space="preserve"> –</w:t>
      </w:r>
      <w:r>
        <w:rPr>
          <w:rtl/>
        </w:rPr>
        <w:t xml:space="preserve"> עד עשר דקות</w:t>
      </w:r>
      <w:bookmarkStart w:id="9251" w:name="_ETM_Q38_224531"/>
      <w:bookmarkEnd w:id="9251"/>
      <w:r>
        <w:rPr>
          <w:rtl/>
        </w:rPr>
        <w:t xml:space="preserve"> </w:t>
      </w:r>
      <w:r>
        <w:rPr>
          <w:rFonts w:hint="cs"/>
          <w:rtl/>
        </w:rPr>
        <w:t>ל</w:t>
      </w:r>
      <w:r>
        <w:rPr>
          <w:rtl/>
        </w:rPr>
        <w:t>רשותך, גברתי.</w:t>
      </w:r>
      <w:bookmarkStart w:id="9252" w:name="_ETM_Q38_226422"/>
      <w:bookmarkEnd w:id="9252"/>
    </w:p>
    <w:p w:rsidR="00286623" w:rsidRDefault="00286623" w:rsidP="001310EF">
      <w:pPr>
        <w:rPr>
          <w:rtl/>
        </w:rPr>
      </w:pPr>
      <w:bookmarkStart w:id="9253" w:name="_ETM_Q38_226487"/>
      <w:bookmarkEnd w:id="9253"/>
    </w:p>
    <w:p w:rsidR="00286623" w:rsidRDefault="00286623" w:rsidP="001310EF">
      <w:pPr>
        <w:pStyle w:val="a4"/>
        <w:keepNext/>
        <w:rPr>
          <w:rtl/>
        </w:rPr>
      </w:pPr>
      <w:bookmarkStart w:id="9254" w:name="ET_speaker_6231_4"/>
      <w:r w:rsidRPr="006E396E">
        <w:rPr>
          <w:rStyle w:val="TagStyle"/>
          <w:rtl/>
        </w:rPr>
        <w:t xml:space="preserve"> &lt;&lt; דובר &gt;&gt; </w:t>
      </w:r>
      <w:bookmarkStart w:id="9255" w:name="_Toc208476578"/>
      <w:r>
        <w:rPr>
          <w:rtl/>
        </w:rPr>
        <w:t>יסמין פרידמן (יש עתיד):</w:t>
      </w:r>
      <w:bookmarkEnd w:id="9255"/>
      <w:r w:rsidRPr="006E396E">
        <w:rPr>
          <w:rStyle w:val="TagStyle"/>
          <w:rtl/>
        </w:rPr>
        <w:t xml:space="preserve"> &lt;&lt; דובר &gt;&gt;</w:t>
      </w:r>
      <w:r>
        <w:rPr>
          <w:rtl/>
        </w:rPr>
        <w:t xml:space="preserve">   </w:t>
      </w:r>
      <w:bookmarkEnd w:id="9254"/>
    </w:p>
    <w:p w:rsidR="00286623" w:rsidRDefault="00286623" w:rsidP="001310EF">
      <w:pPr>
        <w:rPr>
          <w:rtl/>
          <w:lang w:eastAsia="he-IL"/>
        </w:rPr>
      </w:pPr>
    </w:p>
    <w:p w:rsidR="00286623" w:rsidRDefault="00286623" w:rsidP="001310EF">
      <w:pPr>
        <w:rPr>
          <w:rtl/>
        </w:rPr>
      </w:pPr>
      <w:bookmarkStart w:id="9256" w:name="_ETM_Q38_229955"/>
      <w:bookmarkStart w:id="9257" w:name="_ETM_Q38_230002"/>
      <w:bookmarkStart w:id="9258" w:name="_ETM_Q38_230342"/>
      <w:bookmarkStart w:id="9259" w:name="_ETM_Q38_226582"/>
      <w:bookmarkStart w:id="9260" w:name="_ETM_Q38_226651"/>
      <w:bookmarkEnd w:id="9256"/>
      <w:bookmarkEnd w:id="9257"/>
      <w:bookmarkEnd w:id="9258"/>
      <w:bookmarkEnd w:id="9259"/>
      <w:bookmarkEnd w:id="9260"/>
      <w:r>
        <w:rPr>
          <w:rtl/>
        </w:rPr>
        <w:t>תודה</w:t>
      </w:r>
      <w:bookmarkStart w:id="9261" w:name="_ETM_Q38_226011"/>
      <w:bookmarkEnd w:id="9261"/>
      <w:r>
        <w:rPr>
          <w:rFonts w:hint="cs"/>
          <w:rtl/>
        </w:rPr>
        <w:t>. ראשית, ברכות. אני שמחה לראות אותך על הכיסא החשוב הזה.</w:t>
      </w:r>
    </w:p>
    <w:p w:rsidR="00286623" w:rsidRDefault="00286623" w:rsidP="001310EF">
      <w:pPr>
        <w:rPr>
          <w:rtl/>
        </w:rPr>
      </w:pPr>
    </w:p>
    <w:p w:rsidR="00286623" w:rsidRDefault="00286623" w:rsidP="001310EF">
      <w:pPr>
        <w:pStyle w:val="af6"/>
        <w:keepNext/>
        <w:rPr>
          <w:rtl/>
        </w:rPr>
      </w:pPr>
      <w:bookmarkStart w:id="9262" w:name="ET_yor_6688_5"/>
      <w:r w:rsidRPr="006E396E">
        <w:rPr>
          <w:rStyle w:val="TagStyle"/>
          <w:rtl/>
        </w:rPr>
        <w:t xml:space="preserve"> &lt;&lt; יור &gt;&gt; </w:t>
      </w:r>
      <w:r>
        <w:rPr>
          <w:rtl/>
        </w:rPr>
        <w:t>היו"ר יעקב מרגי:</w:t>
      </w:r>
      <w:r w:rsidRPr="006E396E">
        <w:rPr>
          <w:rStyle w:val="TagStyle"/>
          <w:rtl/>
        </w:rPr>
        <w:t xml:space="preserve"> &lt;&lt; יור &gt;&gt;</w:t>
      </w:r>
      <w:r>
        <w:rPr>
          <w:rtl/>
        </w:rPr>
        <w:t xml:space="preserve">   </w:t>
      </w:r>
      <w:bookmarkEnd w:id="9262"/>
    </w:p>
    <w:p w:rsidR="00286623" w:rsidRDefault="00286623" w:rsidP="001310EF">
      <w:pPr>
        <w:rPr>
          <w:rtl/>
          <w:lang w:eastAsia="he-IL"/>
        </w:rPr>
      </w:pPr>
    </w:p>
    <w:p w:rsidR="00286623" w:rsidRDefault="00286623" w:rsidP="001310EF">
      <w:pPr>
        <w:rPr>
          <w:rtl/>
          <w:lang w:eastAsia="he-IL"/>
        </w:rPr>
      </w:pPr>
      <w:bookmarkStart w:id="9263" w:name="_ETM_Q38_228461"/>
      <w:bookmarkEnd w:id="9263"/>
      <w:r>
        <w:rPr>
          <w:rFonts w:hint="cs"/>
          <w:rtl/>
          <w:lang w:eastAsia="he-IL"/>
        </w:rPr>
        <w:t>תודה.</w:t>
      </w:r>
    </w:p>
    <w:p w:rsidR="00286623" w:rsidRDefault="00286623" w:rsidP="001310EF">
      <w:pPr>
        <w:rPr>
          <w:rtl/>
          <w:lang w:eastAsia="he-IL"/>
        </w:rPr>
      </w:pPr>
      <w:bookmarkStart w:id="9264" w:name="_ETM_Q38_229846"/>
      <w:bookmarkStart w:id="9265" w:name="_ETM_Q38_229911"/>
      <w:bookmarkStart w:id="9266" w:name="_ETM_Q38_234111"/>
      <w:bookmarkStart w:id="9267" w:name="_ETM_Q38_232641"/>
      <w:bookmarkStart w:id="9268" w:name="_ETM_Q38_234471"/>
      <w:bookmarkStart w:id="9269" w:name="_ETM_Q38_232261"/>
      <w:bookmarkEnd w:id="9264"/>
      <w:bookmarkEnd w:id="9265"/>
      <w:bookmarkEnd w:id="9266"/>
      <w:bookmarkEnd w:id="9267"/>
      <w:bookmarkEnd w:id="9268"/>
      <w:bookmarkEnd w:id="9269"/>
    </w:p>
    <w:p w:rsidR="00286623" w:rsidRDefault="00286623" w:rsidP="001310EF">
      <w:pPr>
        <w:pStyle w:val="af5"/>
        <w:keepNext/>
        <w:rPr>
          <w:rtl/>
        </w:rPr>
      </w:pPr>
      <w:bookmarkStart w:id="9270" w:name="ET_interruption_5300_7"/>
      <w:r w:rsidRPr="006E396E">
        <w:rPr>
          <w:rStyle w:val="TagStyle"/>
          <w:rtl/>
        </w:rPr>
        <w:t xml:space="preserve"> &lt;&lt; קריאה &gt;&gt; </w:t>
      </w:r>
      <w:r>
        <w:rPr>
          <w:rtl/>
        </w:rPr>
        <w:t>מירב בן ארי (יש עתיד):</w:t>
      </w:r>
      <w:r w:rsidRPr="006E396E">
        <w:rPr>
          <w:rStyle w:val="TagStyle"/>
          <w:rtl/>
        </w:rPr>
        <w:t xml:space="preserve"> &lt;&lt; קריאה &gt;&gt;</w:t>
      </w:r>
      <w:r>
        <w:rPr>
          <w:rtl/>
        </w:rPr>
        <w:t xml:space="preserve">   </w:t>
      </w:r>
      <w:bookmarkEnd w:id="9270"/>
    </w:p>
    <w:p w:rsidR="00286623" w:rsidRDefault="00286623" w:rsidP="001310EF">
      <w:pPr>
        <w:rPr>
          <w:rtl/>
          <w:lang w:eastAsia="he-IL"/>
        </w:rPr>
      </w:pPr>
    </w:p>
    <w:p w:rsidR="00286623" w:rsidRDefault="00286623" w:rsidP="001310EF">
      <w:pPr>
        <w:rPr>
          <w:rtl/>
          <w:lang w:eastAsia="he-IL"/>
        </w:rPr>
      </w:pPr>
      <w:bookmarkStart w:id="9271" w:name="_ETM_Q38_238181"/>
      <w:bookmarkStart w:id="9272" w:name="_ETM_Q38_233711"/>
      <w:bookmarkEnd w:id="9271"/>
      <w:bookmarkEnd w:id="9272"/>
      <w:r>
        <w:rPr>
          <w:rFonts w:hint="cs"/>
          <w:rtl/>
          <w:lang w:eastAsia="he-IL"/>
        </w:rPr>
        <w:t>בעיקר את מי שהחלפת.</w:t>
      </w:r>
      <w:bookmarkStart w:id="9273" w:name="_ETM_Q38_239832"/>
      <w:bookmarkEnd w:id="9273"/>
    </w:p>
    <w:p w:rsidR="00286623" w:rsidRDefault="00286623" w:rsidP="001310EF">
      <w:pPr>
        <w:rPr>
          <w:rtl/>
          <w:lang w:eastAsia="he-IL"/>
        </w:rPr>
      </w:pPr>
      <w:bookmarkStart w:id="9274" w:name="_ETM_Q38_239913"/>
      <w:bookmarkEnd w:id="9274"/>
    </w:p>
    <w:p w:rsidR="00286623" w:rsidRDefault="00286623" w:rsidP="001310EF">
      <w:pPr>
        <w:pStyle w:val="af6"/>
        <w:keepNext/>
        <w:rPr>
          <w:rtl/>
        </w:rPr>
      </w:pPr>
      <w:r w:rsidRPr="006E396E">
        <w:rPr>
          <w:rStyle w:val="TagStyle"/>
          <w:rtl/>
        </w:rPr>
        <w:t xml:space="preserve"> &lt;&lt; יור &gt;&gt; </w:t>
      </w:r>
      <w:r>
        <w:rPr>
          <w:rtl/>
        </w:rPr>
        <w:t>היו"ר יעקב מרגי:</w:t>
      </w:r>
      <w:r w:rsidRPr="006E396E">
        <w:rPr>
          <w:rStyle w:val="TagStyle"/>
          <w:rtl/>
        </w:rPr>
        <w:t xml:space="preserve"> &lt;&lt; יור &gt;&gt;</w:t>
      </w:r>
      <w:r>
        <w:rPr>
          <w:rtl/>
        </w:rPr>
        <w:t xml:space="preserve">   </w:t>
      </w:r>
    </w:p>
    <w:p w:rsidR="00286623" w:rsidRDefault="00286623" w:rsidP="001310EF">
      <w:pPr>
        <w:rPr>
          <w:rtl/>
          <w:lang w:eastAsia="he-IL"/>
        </w:rPr>
      </w:pPr>
    </w:p>
    <w:p w:rsidR="00286623" w:rsidRDefault="00286623" w:rsidP="001310EF">
      <w:pPr>
        <w:rPr>
          <w:rtl/>
        </w:rPr>
      </w:pPr>
      <w:bookmarkStart w:id="9275" w:name="_ETM_Q38_240611"/>
      <w:bookmarkStart w:id="9276" w:name="_ETM_Q38_232323"/>
      <w:bookmarkStart w:id="9277" w:name="_ETM_Q38_419100"/>
      <w:bookmarkStart w:id="9278" w:name="_ETM_Q38_239761"/>
      <w:bookmarkStart w:id="9279" w:name="_ETM_Q38_235990"/>
      <w:bookmarkEnd w:id="9275"/>
      <w:bookmarkEnd w:id="9276"/>
      <w:bookmarkEnd w:id="9277"/>
      <w:bookmarkEnd w:id="9278"/>
      <w:bookmarkEnd w:id="9279"/>
      <w:r>
        <w:rPr>
          <w:rFonts w:hint="cs"/>
          <w:rtl/>
        </w:rPr>
        <w:t>אתם רוצים לשמוע</w:t>
      </w:r>
      <w:r>
        <w:rPr>
          <w:rtl/>
        </w:rPr>
        <w:t>? אני יהודי מאמין</w:t>
      </w:r>
      <w:bookmarkStart w:id="9280" w:name="_ETM_Q38_239370"/>
      <w:bookmarkEnd w:id="9280"/>
      <w:r>
        <w:rPr>
          <w:rtl/>
        </w:rPr>
        <w:t>. התקרית הייתה ב</w:t>
      </w:r>
      <w:bookmarkStart w:id="9281" w:name="_ETM_Q38_423493"/>
      <w:bookmarkEnd w:id="9281"/>
      <w:r>
        <w:rPr>
          <w:rFonts w:hint="cs"/>
          <w:rtl/>
        </w:rPr>
        <w:t>-21:05</w:t>
      </w:r>
      <w:bookmarkStart w:id="9282" w:name="_ETM_Q38_241210"/>
      <w:bookmarkEnd w:id="9282"/>
      <w:r>
        <w:rPr>
          <w:rFonts w:hint="cs"/>
          <w:rtl/>
        </w:rPr>
        <w:t>.</w:t>
      </w:r>
      <w:r>
        <w:rPr>
          <w:rtl/>
        </w:rPr>
        <w:t xml:space="preserve"> אני הייתי אמור לעלות בשעה </w:t>
      </w:r>
      <w:r>
        <w:rPr>
          <w:rFonts w:hint="cs"/>
          <w:rtl/>
        </w:rPr>
        <w:t xml:space="preserve">21:00 </w:t>
      </w:r>
      <w:bookmarkStart w:id="9283" w:name="_ETM_Q38_243550"/>
      <w:bookmarkEnd w:id="9283"/>
      <w:r>
        <w:rPr>
          <w:rtl/>
        </w:rPr>
        <w:t>לכאן</w:t>
      </w:r>
      <w:r>
        <w:rPr>
          <w:rFonts w:hint="cs"/>
          <w:rtl/>
        </w:rPr>
        <w:t>.</w:t>
      </w:r>
      <w:r>
        <w:rPr>
          <w:rtl/>
        </w:rPr>
        <w:t xml:space="preserve"> חיכינו שההצבעה </w:t>
      </w:r>
      <w:bookmarkStart w:id="9284" w:name="_ETM_Q38_427886"/>
      <w:bookmarkEnd w:id="9284"/>
      <w:r>
        <w:rPr>
          <w:rtl/>
        </w:rPr>
        <w:t>תעבור, אז נחסכ</w:t>
      </w:r>
      <w:bookmarkStart w:id="9285" w:name="_ETM_Q38_245500"/>
      <w:bookmarkStart w:id="9286" w:name="_ETM_Q38_241559"/>
      <w:bookmarkEnd w:id="9285"/>
      <w:bookmarkEnd w:id="9286"/>
      <w:r>
        <w:rPr>
          <w:rtl/>
        </w:rPr>
        <w:t>ה ממני</w:t>
      </w:r>
      <w:bookmarkStart w:id="9287" w:name="_ETM_Q38_245638"/>
      <w:bookmarkStart w:id="9288" w:name="_ETM_Q38_246158"/>
      <w:bookmarkStart w:id="9289" w:name="_ETM_Q38_247577"/>
      <w:bookmarkEnd w:id="9287"/>
      <w:bookmarkEnd w:id="9288"/>
      <w:bookmarkEnd w:id="9289"/>
      <w:r>
        <w:rPr>
          <w:rFonts w:hint="cs"/>
          <w:rtl/>
        </w:rPr>
        <w:t xml:space="preserve"> </w:t>
      </w:r>
      <w:r>
        <w:rPr>
          <w:rFonts w:hint="eastAsia"/>
          <w:rtl/>
        </w:rPr>
        <w:t>–</w:t>
      </w:r>
      <w:r>
        <w:rPr>
          <w:rtl/>
        </w:rPr>
        <w:t xml:space="preserve"> כנראה מישהו</w:t>
      </w:r>
      <w:r>
        <w:rPr>
          <w:rFonts w:hint="cs"/>
          <w:rtl/>
        </w:rPr>
        <w:t xml:space="preserve"> פה דאג לי</w:t>
      </w:r>
      <w:bookmarkStart w:id="9290" w:name="_ETM_Q38_247758"/>
      <w:bookmarkStart w:id="9291" w:name="_ETM_Q38_245527"/>
      <w:bookmarkStart w:id="9292" w:name="_ETM_Q38_247427"/>
      <w:bookmarkStart w:id="9293" w:name="_ETM_Q38_253423"/>
      <w:bookmarkEnd w:id="9290"/>
      <w:bookmarkEnd w:id="9291"/>
      <w:bookmarkEnd w:id="9292"/>
      <w:bookmarkEnd w:id="9293"/>
      <w:r>
        <w:rPr>
          <w:rFonts w:hint="cs"/>
          <w:rtl/>
        </w:rPr>
        <w:t>.</w:t>
      </w:r>
    </w:p>
    <w:p w:rsidR="00286623" w:rsidRDefault="00286623" w:rsidP="001310EF">
      <w:pPr>
        <w:rPr>
          <w:rtl/>
        </w:rPr>
      </w:pPr>
      <w:bookmarkStart w:id="9294" w:name="_ETM_Q38_253474"/>
      <w:bookmarkStart w:id="9295" w:name="_ETM_Q38_249228"/>
      <w:bookmarkEnd w:id="9294"/>
      <w:bookmarkEnd w:id="9295"/>
    </w:p>
    <w:p w:rsidR="00286623" w:rsidRDefault="00286623" w:rsidP="001310EF">
      <w:pPr>
        <w:pStyle w:val="af5"/>
        <w:keepNext/>
        <w:rPr>
          <w:rtl/>
        </w:rPr>
      </w:pPr>
      <w:r w:rsidRPr="006E396E">
        <w:rPr>
          <w:rStyle w:val="TagStyle"/>
          <w:rtl/>
        </w:rPr>
        <w:t xml:space="preserve">&lt;&lt; קריאה &gt;&gt; </w:t>
      </w:r>
      <w:r>
        <w:rPr>
          <w:rtl/>
        </w:rPr>
        <w:t>מירב בן ארי (יש עתיד):</w:t>
      </w:r>
      <w:r w:rsidRPr="006E396E">
        <w:rPr>
          <w:rStyle w:val="TagStyle"/>
          <w:rtl/>
        </w:rPr>
        <w:t xml:space="preserve"> &lt;&lt; קריאה &gt;&gt;</w:t>
      </w:r>
      <w:r>
        <w:rPr>
          <w:rtl/>
        </w:rPr>
        <w:t xml:space="preserve">   </w:t>
      </w:r>
    </w:p>
    <w:p w:rsidR="00286623" w:rsidRDefault="00286623" w:rsidP="001310EF">
      <w:pPr>
        <w:rPr>
          <w:rtl/>
          <w:lang w:eastAsia="he-IL"/>
        </w:rPr>
      </w:pPr>
    </w:p>
    <w:p w:rsidR="00286623" w:rsidRDefault="00286623" w:rsidP="001310EF">
      <w:pPr>
        <w:rPr>
          <w:rtl/>
          <w:lang w:eastAsia="he-IL"/>
        </w:rPr>
      </w:pPr>
      <w:bookmarkStart w:id="9296" w:name="_ETM_Q38_251965"/>
      <w:bookmarkEnd w:id="9296"/>
      <w:r>
        <w:rPr>
          <w:rFonts w:hint="cs"/>
          <w:rtl/>
          <w:lang w:eastAsia="he-IL"/>
        </w:rPr>
        <w:t xml:space="preserve">נחסכה ממך </w:t>
      </w:r>
      <w:r w:rsidR="001310EF">
        <w:rPr>
          <w:rFonts w:hint="cs"/>
          <w:rtl/>
          <w:lang w:eastAsia="he-IL"/>
        </w:rPr>
        <w:t>– – –</w:t>
      </w:r>
    </w:p>
    <w:p w:rsidR="00286623" w:rsidRDefault="00286623" w:rsidP="001310EF">
      <w:pPr>
        <w:rPr>
          <w:rtl/>
          <w:lang w:eastAsia="he-IL"/>
        </w:rPr>
      </w:pPr>
      <w:bookmarkStart w:id="9297" w:name="_ETM_Q38_248517"/>
      <w:bookmarkEnd w:id="9297"/>
    </w:p>
    <w:p w:rsidR="00286623" w:rsidRDefault="00286623" w:rsidP="001310EF">
      <w:pPr>
        <w:pStyle w:val="af6"/>
        <w:keepNext/>
        <w:rPr>
          <w:rtl/>
        </w:rPr>
      </w:pPr>
      <w:bookmarkStart w:id="9298" w:name="ET_yor_6688_10"/>
      <w:r w:rsidRPr="006E396E">
        <w:rPr>
          <w:rStyle w:val="TagStyle"/>
          <w:rtl/>
        </w:rPr>
        <w:t xml:space="preserve"> &lt;&lt; יור &gt;&gt; </w:t>
      </w:r>
      <w:r>
        <w:rPr>
          <w:rtl/>
        </w:rPr>
        <w:t>היו"ר יעקב מרגי:</w:t>
      </w:r>
      <w:r w:rsidRPr="006E396E">
        <w:rPr>
          <w:rStyle w:val="TagStyle"/>
          <w:rtl/>
        </w:rPr>
        <w:t xml:space="preserve"> &lt;&lt; יור &gt;&gt;</w:t>
      </w:r>
      <w:r>
        <w:rPr>
          <w:rtl/>
        </w:rPr>
        <w:t xml:space="preserve">   </w:t>
      </w:r>
      <w:bookmarkEnd w:id="9298"/>
    </w:p>
    <w:p w:rsidR="00286623" w:rsidRDefault="00286623" w:rsidP="001310EF">
      <w:pPr>
        <w:rPr>
          <w:rtl/>
          <w:lang w:eastAsia="he-IL"/>
        </w:rPr>
      </w:pPr>
    </w:p>
    <w:p w:rsidR="00286623" w:rsidRDefault="00286623" w:rsidP="001310EF">
      <w:pPr>
        <w:rPr>
          <w:rtl/>
        </w:rPr>
      </w:pPr>
      <w:bookmarkStart w:id="9299" w:name="_ETM_Q38_249871"/>
      <w:bookmarkStart w:id="9300" w:name="_ETM_Q38_253648"/>
      <w:bookmarkStart w:id="9301" w:name="_ETM_Q38_253694"/>
      <w:bookmarkEnd w:id="9299"/>
      <w:bookmarkEnd w:id="9300"/>
      <w:bookmarkEnd w:id="9301"/>
      <w:r>
        <w:rPr>
          <w:rtl/>
        </w:rPr>
        <w:t>נחסכה ממנו</w:t>
      </w:r>
      <w:r>
        <w:rPr>
          <w:rFonts w:hint="cs"/>
          <w:rtl/>
        </w:rPr>
        <w:t xml:space="preserve"> </w:t>
      </w:r>
      <w:r w:rsidR="001310EF">
        <w:rPr>
          <w:rFonts w:hint="cs"/>
          <w:rtl/>
        </w:rPr>
        <w:t>– – –</w:t>
      </w:r>
      <w:bookmarkStart w:id="9302" w:name="_ETM_Q38_250287"/>
      <w:bookmarkStart w:id="9303" w:name="_ETM_Q38_250474"/>
      <w:bookmarkEnd w:id="9302"/>
      <w:bookmarkEnd w:id="9303"/>
    </w:p>
    <w:p w:rsidR="00286623" w:rsidRDefault="00286623" w:rsidP="001310EF">
      <w:pPr>
        <w:rPr>
          <w:rtl/>
        </w:rPr>
      </w:pPr>
      <w:bookmarkStart w:id="9304" w:name="_ETM_Q38_250552"/>
      <w:bookmarkEnd w:id="9304"/>
    </w:p>
    <w:p w:rsidR="00286623" w:rsidRDefault="00286623" w:rsidP="001310EF">
      <w:pPr>
        <w:pStyle w:val="-"/>
        <w:keepNext/>
        <w:rPr>
          <w:rtl/>
        </w:rPr>
      </w:pPr>
      <w:bookmarkStart w:id="9305" w:name="ET_speakercontinue_6231_11"/>
      <w:r w:rsidRPr="006E396E">
        <w:rPr>
          <w:rStyle w:val="TagStyle"/>
          <w:rtl/>
        </w:rPr>
        <w:t xml:space="preserve"> &lt;&lt; דובר_המשך &gt;&gt; </w:t>
      </w:r>
      <w:r>
        <w:rPr>
          <w:rtl/>
        </w:rPr>
        <w:t>יסמין פרידמן (יש עתיד):</w:t>
      </w:r>
      <w:r w:rsidRPr="006E396E">
        <w:rPr>
          <w:rStyle w:val="TagStyle"/>
          <w:rtl/>
        </w:rPr>
        <w:t xml:space="preserve"> &lt;&lt; דובר_המשך &gt;&gt;</w:t>
      </w:r>
      <w:r>
        <w:rPr>
          <w:rtl/>
        </w:rPr>
        <w:t xml:space="preserve">   </w:t>
      </w:r>
      <w:bookmarkEnd w:id="9305"/>
    </w:p>
    <w:p w:rsidR="00286623" w:rsidRDefault="00286623" w:rsidP="001310EF">
      <w:pPr>
        <w:rPr>
          <w:rtl/>
          <w:lang w:eastAsia="he-IL"/>
        </w:rPr>
      </w:pPr>
    </w:p>
    <w:p w:rsidR="00286623" w:rsidRDefault="00286623" w:rsidP="001310EF">
      <w:pPr>
        <w:rPr>
          <w:rtl/>
          <w:lang w:eastAsia="he-IL"/>
        </w:rPr>
      </w:pPr>
      <w:bookmarkStart w:id="9306" w:name="_ETM_Q38_251558"/>
      <w:bookmarkEnd w:id="9306"/>
      <w:r>
        <w:rPr>
          <w:rFonts w:hint="cs"/>
          <w:rtl/>
          <w:lang w:eastAsia="he-IL"/>
        </w:rPr>
        <w:t>מבוכה גדולה.</w:t>
      </w:r>
      <w:bookmarkStart w:id="9307" w:name="_ETM_Q38_250437"/>
      <w:bookmarkEnd w:id="9307"/>
    </w:p>
    <w:p w:rsidR="00286623" w:rsidRDefault="00286623" w:rsidP="001310EF">
      <w:pPr>
        <w:rPr>
          <w:rtl/>
          <w:lang w:eastAsia="he-IL"/>
        </w:rPr>
      </w:pPr>
      <w:bookmarkStart w:id="9308" w:name="_ETM_Q38_250693"/>
      <w:bookmarkStart w:id="9309" w:name="_ETM_Q38_250770"/>
      <w:bookmarkEnd w:id="9308"/>
      <w:bookmarkEnd w:id="9309"/>
    </w:p>
    <w:p w:rsidR="00286623" w:rsidRDefault="00286623" w:rsidP="001310EF">
      <w:pPr>
        <w:pStyle w:val="af5"/>
        <w:keepNext/>
        <w:rPr>
          <w:rtl/>
        </w:rPr>
      </w:pPr>
      <w:bookmarkStart w:id="9310" w:name="ET_interruption_5791_12"/>
      <w:r w:rsidRPr="006E396E">
        <w:rPr>
          <w:rStyle w:val="TagStyle"/>
          <w:rtl/>
        </w:rPr>
        <w:t xml:space="preserve"> &lt;&lt; קריאה &gt;&gt; </w:t>
      </w:r>
      <w:r>
        <w:rPr>
          <w:rtl/>
        </w:rPr>
        <w:t>יואב סגלוביץ' (יש עתיד):</w:t>
      </w:r>
      <w:r w:rsidRPr="006E396E">
        <w:rPr>
          <w:rStyle w:val="TagStyle"/>
          <w:rtl/>
        </w:rPr>
        <w:t xml:space="preserve"> &lt;&lt; קריאה &gt;&gt;</w:t>
      </w:r>
      <w:r>
        <w:rPr>
          <w:rtl/>
        </w:rPr>
        <w:t xml:space="preserve">   </w:t>
      </w:r>
      <w:bookmarkEnd w:id="9310"/>
    </w:p>
    <w:p w:rsidR="00286623" w:rsidRDefault="00286623" w:rsidP="001310EF">
      <w:pPr>
        <w:rPr>
          <w:rtl/>
          <w:lang w:eastAsia="he-IL"/>
        </w:rPr>
      </w:pPr>
    </w:p>
    <w:p w:rsidR="00286623" w:rsidRDefault="00286623" w:rsidP="001310EF">
      <w:pPr>
        <w:rPr>
          <w:rtl/>
          <w:lang w:eastAsia="he-IL"/>
        </w:rPr>
      </w:pPr>
      <w:bookmarkStart w:id="9311" w:name="_ETM_Q38_257516"/>
      <w:bookmarkStart w:id="9312" w:name="_ETM_Q38_252937"/>
      <w:bookmarkEnd w:id="9311"/>
      <w:bookmarkEnd w:id="9312"/>
      <w:r>
        <w:rPr>
          <w:rFonts w:hint="cs"/>
          <w:rtl/>
          <w:lang w:eastAsia="he-IL"/>
        </w:rPr>
        <w:t xml:space="preserve">נחסכה </w:t>
      </w:r>
      <w:bookmarkStart w:id="9313" w:name="_ETM_Q38_249357"/>
      <w:bookmarkEnd w:id="9313"/>
      <w:r>
        <w:rPr>
          <w:rFonts w:hint="cs"/>
          <w:rtl/>
          <w:lang w:eastAsia="he-IL"/>
        </w:rPr>
        <w:t>מאיתנו.</w:t>
      </w:r>
      <w:bookmarkStart w:id="9314" w:name="_ETM_Q38_253333"/>
      <w:bookmarkEnd w:id="9314"/>
      <w:r>
        <w:rPr>
          <w:rFonts w:hint="cs"/>
          <w:rtl/>
          <w:lang w:eastAsia="he-IL"/>
        </w:rPr>
        <w:t xml:space="preserve"> אם אתה היית, זה לא היה קורה.</w:t>
      </w:r>
      <w:bookmarkStart w:id="9315" w:name="_ETM_Q38_253777"/>
      <w:bookmarkStart w:id="9316" w:name="_ETM_Q38_253912"/>
      <w:bookmarkEnd w:id="9315"/>
      <w:bookmarkEnd w:id="9316"/>
    </w:p>
    <w:p w:rsidR="00286623" w:rsidRDefault="00286623" w:rsidP="001310EF">
      <w:pPr>
        <w:rPr>
          <w:rtl/>
          <w:lang w:eastAsia="he-IL"/>
        </w:rPr>
      </w:pPr>
      <w:bookmarkStart w:id="9317" w:name="_ETM_Q38_253998"/>
      <w:bookmarkEnd w:id="9317"/>
    </w:p>
    <w:p w:rsidR="00286623" w:rsidRDefault="00286623" w:rsidP="001310EF">
      <w:pPr>
        <w:pStyle w:val="af6"/>
        <w:keepNext/>
        <w:rPr>
          <w:rtl/>
        </w:rPr>
      </w:pPr>
      <w:r w:rsidRPr="006E396E">
        <w:rPr>
          <w:rStyle w:val="TagStyle"/>
          <w:rtl/>
        </w:rPr>
        <w:t xml:space="preserve"> &lt;&lt; יור &gt;&gt; </w:t>
      </w:r>
      <w:r>
        <w:rPr>
          <w:rtl/>
        </w:rPr>
        <w:t>היו"ר יעקב מרגי:</w:t>
      </w:r>
      <w:r w:rsidRPr="006E396E">
        <w:rPr>
          <w:rStyle w:val="TagStyle"/>
          <w:rtl/>
        </w:rPr>
        <w:t xml:space="preserve"> &lt;&lt; יור &gt;&gt;</w:t>
      </w:r>
      <w:r>
        <w:rPr>
          <w:rtl/>
        </w:rPr>
        <w:t xml:space="preserve">   </w:t>
      </w:r>
    </w:p>
    <w:p w:rsidR="00286623" w:rsidRDefault="00286623" w:rsidP="001310EF">
      <w:pPr>
        <w:rPr>
          <w:rtl/>
          <w:lang w:eastAsia="he-IL"/>
        </w:rPr>
      </w:pPr>
    </w:p>
    <w:p w:rsidR="00286623" w:rsidRDefault="00286623" w:rsidP="001310EF">
      <w:pPr>
        <w:rPr>
          <w:rtl/>
          <w:lang w:eastAsia="he-IL"/>
        </w:rPr>
      </w:pPr>
      <w:bookmarkStart w:id="9318" w:name="_ETM_Q38_255952"/>
      <w:bookmarkEnd w:id="9318"/>
      <w:r>
        <w:rPr>
          <w:rFonts w:hint="cs"/>
          <w:rtl/>
          <w:lang w:eastAsia="he-IL"/>
        </w:rPr>
        <w:t>בכל אופן, נחסכה ממני.</w:t>
      </w:r>
      <w:bookmarkStart w:id="9319" w:name="_ETM_Q38_256237"/>
      <w:bookmarkEnd w:id="9319"/>
    </w:p>
    <w:p w:rsidR="00286623" w:rsidRDefault="00286623" w:rsidP="001310EF">
      <w:pPr>
        <w:rPr>
          <w:rtl/>
          <w:lang w:eastAsia="he-IL"/>
        </w:rPr>
      </w:pPr>
      <w:bookmarkStart w:id="9320" w:name="_ETM_Q38_254457"/>
      <w:bookmarkStart w:id="9321" w:name="_ETM_Q38_262588"/>
      <w:bookmarkStart w:id="9322" w:name="_ETM_Q38_261708"/>
      <w:bookmarkStart w:id="9323" w:name="_ETM_Q38_257658"/>
      <w:bookmarkEnd w:id="9320"/>
      <w:bookmarkEnd w:id="9321"/>
      <w:bookmarkEnd w:id="9322"/>
      <w:bookmarkEnd w:id="9323"/>
    </w:p>
    <w:p w:rsidR="00286623" w:rsidRDefault="00286623" w:rsidP="001310EF">
      <w:pPr>
        <w:pStyle w:val="-"/>
        <w:keepNext/>
        <w:rPr>
          <w:rtl/>
        </w:rPr>
      </w:pPr>
      <w:bookmarkStart w:id="9324" w:name="ET_speakercontinue_6231_14"/>
      <w:r w:rsidRPr="00B67600">
        <w:rPr>
          <w:rStyle w:val="TagStyle"/>
          <w:rtl/>
        </w:rPr>
        <w:t xml:space="preserve"> &lt;&lt; דובר_המשך &gt;&gt; </w:t>
      </w:r>
      <w:r>
        <w:rPr>
          <w:rtl/>
        </w:rPr>
        <w:t>יסמין פרידמן (יש עתיד):</w:t>
      </w:r>
      <w:r w:rsidRPr="00B67600">
        <w:rPr>
          <w:rStyle w:val="TagStyle"/>
          <w:rtl/>
        </w:rPr>
        <w:t xml:space="preserve"> &lt;&lt; דובר_המשך &gt;&gt;</w:t>
      </w:r>
      <w:r>
        <w:rPr>
          <w:rtl/>
        </w:rPr>
        <w:t xml:space="preserve">   </w:t>
      </w:r>
      <w:bookmarkEnd w:id="9324"/>
    </w:p>
    <w:p w:rsidR="00286623" w:rsidRDefault="00286623" w:rsidP="001310EF">
      <w:pPr>
        <w:rPr>
          <w:rtl/>
          <w:lang w:eastAsia="he-IL"/>
        </w:rPr>
      </w:pPr>
    </w:p>
    <w:p w:rsidR="00286623" w:rsidRDefault="00286623" w:rsidP="001310EF">
      <w:pPr>
        <w:rPr>
          <w:rtl/>
        </w:rPr>
      </w:pPr>
      <w:bookmarkStart w:id="9325" w:name="_ETM_Q38_259561"/>
      <w:bookmarkStart w:id="9326" w:name="_ETM_Q38_254918"/>
      <w:bookmarkStart w:id="9327" w:name="_ETM_Q38_435919"/>
      <w:bookmarkEnd w:id="9325"/>
      <w:bookmarkEnd w:id="9326"/>
      <w:bookmarkEnd w:id="9327"/>
      <w:r>
        <w:rPr>
          <w:rFonts w:hint="cs"/>
          <w:rtl/>
        </w:rPr>
        <w:t>אז</w:t>
      </w:r>
      <w:bookmarkStart w:id="9328" w:name="_ETM_Q38_259477"/>
      <w:bookmarkEnd w:id="9328"/>
      <w:r>
        <w:rPr>
          <w:rtl/>
        </w:rPr>
        <w:t xml:space="preserve"> אני לא יכולה להתעלם ממה שקרה כאן, כי </w:t>
      </w:r>
      <w:bookmarkStart w:id="9329" w:name="_ETM_Q38_440382"/>
      <w:bookmarkStart w:id="9330" w:name="_ETM_Q38_259748"/>
      <w:bookmarkEnd w:id="9329"/>
      <w:bookmarkEnd w:id="9330"/>
      <w:r>
        <w:rPr>
          <w:rFonts w:hint="cs"/>
          <w:rtl/>
        </w:rPr>
        <w:t xml:space="preserve">אני לפחות, </w:t>
      </w:r>
      <w:r>
        <w:rPr>
          <w:rtl/>
        </w:rPr>
        <w:t>בארבע השנים שלי בכנסת</w:t>
      </w:r>
      <w:r>
        <w:rPr>
          <w:rFonts w:hint="cs"/>
          <w:rtl/>
        </w:rPr>
        <w:t>,</w:t>
      </w:r>
      <w:r>
        <w:rPr>
          <w:rtl/>
        </w:rPr>
        <w:t xml:space="preserve"> זה אחד האירועים הכי </w:t>
      </w:r>
      <w:bookmarkStart w:id="9331" w:name="_ETM_Q38_444845"/>
      <w:bookmarkEnd w:id="9331"/>
      <w:r>
        <w:rPr>
          <w:rtl/>
        </w:rPr>
        <w:t xml:space="preserve">חמורים שנתקלתי בהם. בתוך מליאת הכנסת </w:t>
      </w:r>
      <w:bookmarkStart w:id="9332" w:name="_ETM_Q38_449609"/>
      <w:bookmarkEnd w:id="9332"/>
      <w:r>
        <w:rPr>
          <w:rtl/>
        </w:rPr>
        <w:t>מגיעה חברת כנסת בצעדים</w:t>
      </w:r>
      <w:r>
        <w:rPr>
          <w:rFonts w:hint="cs"/>
          <w:rtl/>
        </w:rPr>
        <w:t xml:space="preserve"> –</w:t>
      </w:r>
      <w:r>
        <w:rPr>
          <w:rtl/>
        </w:rPr>
        <w:t xml:space="preserve"> אחוזת עמוק ומבט מאיים בעיניים, מאיימת </w:t>
      </w:r>
      <w:bookmarkStart w:id="9333" w:name="_ETM_Q38_455596"/>
      <w:bookmarkEnd w:id="9333"/>
      <w:r>
        <w:rPr>
          <w:rtl/>
        </w:rPr>
        <w:t>פיזית ומילולית על חברת כנסת אחרת</w:t>
      </w:r>
      <w:r>
        <w:rPr>
          <w:rFonts w:hint="cs"/>
          <w:rtl/>
        </w:rPr>
        <w:t>,</w:t>
      </w:r>
      <w:r>
        <w:rPr>
          <w:rtl/>
        </w:rPr>
        <w:t xml:space="preserve"> והעולם לא נעצר, העולם </w:t>
      </w:r>
      <w:bookmarkStart w:id="9334" w:name="_ETM_Q38_461583"/>
      <w:bookmarkEnd w:id="9334"/>
      <w:r>
        <w:rPr>
          <w:rtl/>
        </w:rPr>
        <w:t>של המליאה, אני מתכוונת.</w:t>
      </w:r>
    </w:p>
    <w:p w:rsidR="00286623" w:rsidRDefault="00286623" w:rsidP="001310EF">
      <w:pPr>
        <w:rPr>
          <w:rtl/>
        </w:rPr>
      </w:pPr>
      <w:bookmarkStart w:id="9335" w:name="_ETM_Q38_287585"/>
      <w:bookmarkStart w:id="9336" w:name="_ETM_Q38_287647"/>
      <w:bookmarkStart w:id="9337" w:name="_ETM_Q38_283048"/>
      <w:bookmarkEnd w:id="9335"/>
      <w:bookmarkEnd w:id="9336"/>
      <w:bookmarkEnd w:id="9337"/>
    </w:p>
    <w:p w:rsidR="00286623" w:rsidRDefault="00286623" w:rsidP="001310EF">
      <w:pPr>
        <w:pStyle w:val="af5"/>
        <w:keepNext/>
        <w:rPr>
          <w:rtl/>
        </w:rPr>
      </w:pPr>
      <w:bookmarkStart w:id="9338" w:name="ET_interruption_5791_15"/>
      <w:r w:rsidRPr="00B67600">
        <w:rPr>
          <w:rStyle w:val="TagStyle"/>
          <w:rtl/>
        </w:rPr>
        <w:t xml:space="preserve"> &lt;&lt; קריאה &gt;&gt; </w:t>
      </w:r>
      <w:r>
        <w:rPr>
          <w:rtl/>
        </w:rPr>
        <w:t>יואב סגלוביץ' (יש עתיד):</w:t>
      </w:r>
      <w:r w:rsidRPr="00B67600">
        <w:rPr>
          <w:rStyle w:val="TagStyle"/>
          <w:rtl/>
        </w:rPr>
        <w:t xml:space="preserve"> &lt;&lt; קריאה &gt;&gt;</w:t>
      </w:r>
      <w:r>
        <w:rPr>
          <w:rtl/>
        </w:rPr>
        <w:t xml:space="preserve">   </w:t>
      </w:r>
      <w:bookmarkEnd w:id="9338"/>
    </w:p>
    <w:p w:rsidR="00286623" w:rsidRDefault="00286623" w:rsidP="001310EF">
      <w:pPr>
        <w:rPr>
          <w:rtl/>
          <w:lang w:eastAsia="he-IL"/>
        </w:rPr>
      </w:pPr>
    </w:p>
    <w:p w:rsidR="00286623" w:rsidRDefault="001310EF" w:rsidP="001310EF">
      <w:pPr>
        <w:rPr>
          <w:rtl/>
        </w:rPr>
      </w:pPr>
      <w:bookmarkStart w:id="9339" w:name="_ETM_Q38_286039"/>
      <w:bookmarkStart w:id="9340" w:name="_ETM_Q38_282859"/>
      <w:bookmarkEnd w:id="9339"/>
      <w:bookmarkEnd w:id="9340"/>
      <w:r>
        <w:rPr>
          <w:rFonts w:hint="cs"/>
          <w:rtl/>
          <w:lang w:eastAsia="he-IL"/>
        </w:rPr>
        <w:t>– – –</w:t>
      </w:r>
      <w:r w:rsidR="00286623">
        <w:rPr>
          <w:rFonts w:hint="cs"/>
          <w:rtl/>
          <w:lang w:eastAsia="he-IL"/>
        </w:rPr>
        <w:t xml:space="preserve"> </w:t>
      </w:r>
      <w:bookmarkStart w:id="9341" w:name="_ETM_Q38_287777"/>
      <w:bookmarkStart w:id="9342" w:name="_ETM_Q38_287821"/>
      <w:bookmarkEnd w:id="9341"/>
      <w:bookmarkEnd w:id="9342"/>
      <w:r w:rsidR="00286623">
        <w:rPr>
          <w:rtl/>
        </w:rPr>
        <w:t>בזה שזה קומקום, את</w:t>
      </w:r>
      <w:r w:rsidR="00286623">
        <w:rPr>
          <w:rFonts w:hint="cs"/>
          <w:rtl/>
        </w:rPr>
        <w:t>ה מקבל רכבת</w:t>
      </w:r>
      <w:bookmarkStart w:id="9343" w:name="_ETM_Q38_285248"/>
      <w:bookmarkEnd w:id="9343"/>
      <w:r w:rsidR="00286623">
        <w:rPr>
          <w:rFonts w:hint="cs"/>
          <w:rtl/>
        </w:rPr>
        <w:t xml:space="preserve">. את זה ליושב-ראש אני </w:t>
      </w:r>
      <w:bookmarkStart w:id="9344" w:name="_ETM_Q38_288631"/>
      <w:bookmarkEnd w:id="9344"/>
      <w:r w:rsidR="00286623">
        <w:rPr>
          <w:rFonts w:hint="cs"/>
          <w:rtl/>
        </w:rPr>
        <w:t>אומר.</w:t>
      </w:r>
      <w:bookmarkStart w:id="9345" w:name="_ETM_Q38_289943"/>
      <w:bookmarkEnd w:id="9345"/>
    </w:p>
    <w:p w:rsidR="00286623" w:rsidRDefault="00286623" w:rsidP="001310EF">
      <w:pPr>
        <w:rPr>
          <w:rtl/>
        </w:rPr>
      </w:pPr>
      <w:bookmarkStart w:id="9346" w:name="_ETM_Q38_290017"/>
      <w:bookmarkEnd w:id="9346"/>
    </w:p>
    <w:p w:rsidR="00286623" w:rsidRDefault="00286623" w:rsidP="001310EF">
      <w:pPr>
        <w:pStyle w:val="-"/>
        <w:keepNext/>
        <w:rPr>
          <w:rtl/>
        </w:rPr>
      </w:pPr>
      <w:bookmarkStart w:id="9347" w:name="ET_speakercontinue_6231_16"/>
      <w:r w:rsidRPr="00B67600">
        <w:rPr>
          <w:rStyle w:val="TagStyle"/>
          <w:rtl/>
        </w:rPr>
        <w:t xml:space="preserve"> &lt;&lt; דובר_המשך &gt;&gt; </w:t>
      </w:r>
      <w:r>
        <w:rPr>
          <w:rtl/>
        </w:rPr>
        <w:t>יסמין פרידמן (יש עתיד):</w:t>
      </w:r>
      <w:r w:rsidRPr="00B67600">
        <w:rPr>
          <w:rStyle w:val="TagStyle"/>
          <w:rtl/>
        </w:rPr>
        <w:t xml:space="preserve"> &lt;&lt; דובר_המשך &gt;&gt;</w:t>
      </w:r>
      <w:r>
        <w:rPr>
          <w:rtl/>
        </w:rPr>
        <w:t xml:space="preserve">   </w:t>
      </w:r>
      <w:bookmarkEnd w:id="9347"/>
    </w:p>
    <w:p w:rsidR="00286623" w:rsidRDefault="00286623" w:rsidP="001310EF">
      <w:pPr>
        <w:rPr>
          <w:rtl/>
          <w:lang w:eastAsia="he-IL"/>
        </w:rPr>
      </w:pPr>
    </w:p>
    <w:p w:rsidR="00286623" w:rsidRDefault="00286623" w:rsidP="001310EF">
      <w:pPr>
        <w:rPr>
          <w:rtl/>
        </w:rPr>
      </w:pPr>
      <w:bookmarkStart w:id="9348" w:name="_ETM_Q38_290775"/>
      <w:bookmarkEnd w:id="9348"/>
      <w:r>
        <w:rPr>
          <w:rFonts w:hint="cs"/>
          <w:rtl/>
          <w:lang w:eastAsia="he-IL"/>
        </w:rPr>
        <w:t xml:space="preserve">כן. אז בעיניי, המליאה הייתה </w:t>
      </w:r>
      <w:bookmarkStart w:id="9349" w:name="_ETM_Q38_290738"/>
      <w:bookmarkStart w:id="9350" w:name="_ETM_Q38_286399"/>
      <w:bookmarkStart w:id="9351" w:name="_ETM_Q38_468690"/>
      <w:bookmarkStart w:id="9352" w:name="_ETM_Q38_469670"/>
      <w:bookmarkStart w:id="9353" w:name="_ETM_Q38_471230"/>
      <w:bookmarkEnd w:id="9349"/>
      <w:bookmarkEnd w:id="9350"/>
      <w:bookmarkEnd w:id="9351"/>
      <w:bookmarkEnd w:id="9352"/>
      <w:bookmarkEnd w:id="9353"/>
      <w:r>
        <w:rPr>
          <w:rtl/>
        </w:rPr>
        <w:t>צריכה ל</w:t>
      </w:r>
      <w:r>
        <w:rPr>
          <w:rFonts w:hint="cs"/>
          <w:rtl/>
        </w:rPr>
        <w:t>ה</w:t>
      </w:r>
      <w:r>
        <w:rPr>
          <w:rtl/>
        </w:rPr>
        <w:t>י</w:t>
      </w:r>
      <w:r>
        <w:rPr>
          <w:rFonts w:hint="cs"/>
          <w:rtl/>
        </w:rPr>
        <w:t>ע</w:t>
      </w:r>
      <w:bookmarkStart w:id="9354" w:name="_ETM_Q38_289018"/>
      <w:bookmarkEnd w:id="9354"/>
      <w:r>
        <w:rPr>
          <w:rtl/>
        </w:rPr>
        <w:t xml:space="preserve">צר באותו הרגע, ואותה מאיימת </w:t>
      </w:r>
      <w:bookmarkStart w:id="9355" w:name="_ETM_Q38_475896"/>
      <w:bookmarkEnd w:id="9355"/>
      <w:r>
        <w:rPr>
          <w:rtl/>
        </w:rPr>
        <w:t>הייתה צריכה להיזרק בב</w:t>
      </w:r>
      <w:r>
        <w:rPr>
          <w:rFonts w:hint="cs"/>
          <w:rtl/>
        </w:rPr>
        <w:t>ע</w:t>
      </w:r>
      <w:r>
        <w:rPr>
          <w:rtl/>
        </w:rPr>
        <w:t>י</w:t>
      </w:r>
      <w:r>
        <w:rPr>
          <w:rFonts w:hint="cs"/>
          <w:rtl/>
        </w:rPr>
        <w:t>ט</w:t>
      </w:r>
      <w:r>
        <w:rPr>
          <w:rtl/>
        </w:rPr>
        <w:t>ה</w:t>
      </w:r>
      <w:r>
        <w:rPr>
          <w:rFonts w:hint="cs"/>
          <w:rtl/>
        </w:rPr>
        <w:t xml:space="preserve"> –</w:t>
      </w:r>
      <w:r>
        <w:rPr>
          <w:rtl/>
        </w:rPr>
        <w:t xml:space="preserve"> סליחה על הביטו</w:t>
      </w:r>
      <w:bookmarkStart w:id="9356" w:name="_ETM_Q38_295817"/>
      <w:bookmarkEnd w:id="9356"/>
      <w:r>
        <w:rPr>
          <w:rtl/>
        </w:rPr>
        <w:t>י</w:t>
      </w:r>
      <w:r>
        <w:rPr>
          <w:rFonts w:hint="cs"/>
          <w:rtl/>
        </w:rPr>
        <w:t xml:space="preserve"> –</w:t>
      </w:r>
      <w:r>
        <w:rPr>
          <w:rtl/>
        </w:rPr>
        <w:t xml:space="preserve"> מחוץ לאולם. איזה </w:t>
      </w:r>
      <w:bookmarkStart w:id="9357" w:name="_ETM_Q38_480563"/>
      <w:bookmarkEnd w:id="9357"/>
      <w:r>
        <w:rPr>
          <w:rtl/>
        </w:rPr>
        <w:t xml:space="preserve">מין דבר זה? מה זה לאיים על </w:t>
      </w:r>
      <w:r>
        <w:rPr>
          <w:rFonts w:hint="cs"/>
          <w:rtl/>
        </w:rPr>
        <w:t>חברת כנסת אחרת?</w:t>
      </w:r>
      <w:bookmarkStart w:id="9358" w:name="_ETM_Q38_300937"/>
      <w:bookmarkStart w:id="9359" w:name="_ETM_Q38_296147"/>
      <w:bookmarkStart w:id="9360" w:name="_ETM_Q38_302427"/>
      <w:bookmarkStart w:id="9361" w:name="_ETM_Q38_301577"/>
      <w:bookmarkEnd w:id="9358"/>
      <w:bookmarkEnd w:id="9359"/>
      <w:bookmarkEnd w:id="9360"/>
      <w:bookmarkEnd w:id="9361"/>
      <w:r>
        <w:rPr>
          <w:rFonts w:hint="cs"/>
          <w:rtl/>
        </w:rPr>
        <w:t xml:space="preserve"> </w:t>
      </w:r>
    </w:p>
    <w:p w:rsidR="00286623" w:rsidRDefault="00286623" w:rsidP="001310EF">
      <w:pPr>
        <w:rPr>
          <w:rtl/>
        </w:rPr>
      </w:pPr>
      <w:bookmarkStart w:id="9362" w:name="_ETM_Q38_302084"/>
      <w:bookmarkStart w:id="9363" w:name="_ETM_Q38_302192"/>
      <w:bookmarkEnd w:id="9362"/>
      <w:bookmarkEnd w:id="9363"/>
    </w:p>
    <w:p w:rsidR="00286623" w:rsidRDefault="00286623" w:rsidP="001310EF">
      <w:pPr>
        <w:pStyle w:val="af5"/>
        <w:keepNext/>
        <w:rPr>
          <w:rtl/>
        </w:rPr>
      </w:pPr>
      <w:bookmarkStart w:id="9364" w:name="ET_interruption_5787_17"/>
      <w:r w:rsidRPr="00B67600">
        <w:rPr>
          <w:rStyle w:val="TagStyle"/>
          <w:rtl/>
        </w:rPr>
        <w:t xml:space="preserve"> &lt;&lt; קריאה &gt;&gt; </w:t>
      </w:r>
      <w:r>
        <w:rPr>
          <w:rtl/>
        </w:rPr>
        <w:t>יוראי להב הרצנו (יש עתיד):</w:t>
      </w:r>
      <w:r w:rsidRPr="00B67600">
        <w:rPr>
          <w:rStyle w:val="TagStyle"/>
          <w:rtl/>
        </w:rPr>
        <w:t xml:space="preserve"> &lt;&lt; קריאה &gt;&gt;</w:t>
      </w:r>
      <w:r>
        <w:rPr>
          <w:rtl/>
        </w:rPr>
        <w:t xml:space="preserve">   </w:t>
      </w:r>
      <w:bookmarkEnd w:id="9364"/>
    </w:p>
    <w:p w:rsidR="00286623" w:rsidRDefault="00286623" w:rsidP="001310EF">
      <w:pPr>
        <w:rPr>
          <w:rtl/>
          <w:lang w:eastAsia="he-IL"/>
        </w:rPr>
      </w:pPr>
    </w:p>
    <w:p w:rsidR="00286623" w:rsidRDefault="00286623" w:rsidP="001310EF">
      <w:pPr>
        <w:rPr>
          <w:rtl/>
          <w:lang w:eastAsia="he-IL"/>
        </w:rPr>
      </w:pPr>
      <w:bookmarkStart w:id="9365" w:name="_ETM_Q38_306283"/>
      <w:bookmarkEnd w:id="9365"/>
      <w:r>
        <w:rPr>
          <w:rFonts w:hint="cs"/>
          <w:rtl/>
          <w:lang w:eastAsia="he-IL"/>
        </w:rPr>
        <w:t>מי זאת המאיימת?</w:t>
      </w:r>
      <w:bookmarkStart w:id="9366" w:name="_ETM_Q38_301807"/>
      <w:bookmarkEnd w:id="9366"/>
    </w:p>
    <w:p w:rsidR="00286623" w:rsidRDefault="00286623" w:rsidP="001310EF">
      <w:pPr>
        <w:rPr>
          <w:rtl/>
          <w:lang w:eastAsia="he-IL"/>
        </w:rPr>
      </w:pPr>
      <w:bookmarkStart w:id="9367" w:name="_ETM_Q38_305798"/>
      <w:bookmarkStart w:id="9368" w:name="_ETM_Q38_305864"/>
      <w:bookmarkEnd w:id="9367"/>
      <w:bookmarkEnd w:id="9368"/>
    </w:p>
    <w:p w:rsidR="00286623" w:rsidRDefault="00286623" w:rsidP="001310EF">
      <w:pPr>
        <w:pStyle w:val="af6"/>
        <w:keepNext/>
        <w:rPr>
          <w:rtl/>
        </w:rPr>
      </w:pPr>
      <w:bookmarkStart w:id="9369" w:name="_ETM_Q38_301941"/>
      <w:bookmarkStart w:id="9370" w:name="_ETM_Q38_302041"/>
      <w:bookmarkEnd w:id="9369"/>
      <w:bookmarkEnd w:id="9370"/>
      <w:r w:rsidRPr="00B67600">
        <w:rPr>
          <w:rStyle w:val="TagStyle"/>
          <w:rtl/>
        </w:rPr>
        <w:t xml:space="preserve"> &lt;&lt; יור &gt;&gt; </w:t>
      </w:r>
      <w:r>
        <w:rPr>
          <w:rtl/>
        </w:rPr>
        <w:t>היו"ר יעקב מרגי:</w:t>
      </w:r>
      <w:r w:rsidRPr="00B67600">
        <w:rPr>
          <w:rStyle w:val="TagStyle"/>
          <w:rtl/>
        </w:rPr>
        <w:t xml:space="preserve"> &lt;&lt; יור &gt;&gt;</w:t>
      </w:r>
      <w:r>
        <w:rPr>
          <w:rtl/>
        </w:rPr>
        <w:t xml:space="preserve">   </w:t>
      </w:r>
    </w:p>
    <w:p w:rsidR="00286623" w:rsidRDefault="00286623" w:rsidP="001310EF">
      <w:pPr>
        <w:rPr>
          <w:rtl/>
          <w:lang w:eastAsia="he-IL"/>
        </w:rPr>
      </w:pPr>
    </w:p>
    <w:p w:rsidR="00286623" w:rsidRDefault="00286623" w:rsidP="001310EF">
      <w:pPr>
        <w:rPr>
          <w:rtl/>
          <w:lang w:eastAsia="he-IL"/>
        </w:rPr>
      </w:pPr>
      <w:bookmarkStart w:id="9371" w:name="_ETM_Q38_302875"/>
      <w:bookmarkEnd w:id="9371"/>
      <w:r>
        <w:rPr>
          <w:rFonts w:hint="cs"/>
          <w:rtl/>
          <w:lang w:eastAsia="he-IL"/>
        </w:rPr>
        <w:t>י</w:t>
      </w:r>
      <w:bookmarkStart w:id="9372" w:name="_ETM_Q38_306310"/>
      <w:bookmarkStart w:id="9373" w:name="_ETM_Q38_301697"/>
      <w:bookmarkEnd w:id="9372"/>
      <w:bookmarkEnd w:id="9373"/>
      <w:r>
        <w:rPr>
          <w:rFonts w:hint="cs"/>
          <w:rtl/>
          <w:lang w:eastAsia="he-IL"/>
        </w:rPr>
        <w:t>ש כלי פרלמנטרי בלי בעיטה.</w:t>
      </w:r>
      <w:bookmarkStart w:id="9374" w:name="_ETM_Q38_306506"/>
      <w:bookmarkEnd w:id="9374"/>
    </w:p>
    <w:p w:rsidR="00286623" w:rsidRDefault="00286623" w:rsidP="001310EF">
      <w:pPr>
        <w:rPr>
          <w:rtl/>
          <w:lang w:eastAsia="he-IL"/>
        </w:rPr>
      </w:pPr>
      <w:bookmarkStart w:id="9375" w:name="_ETM_Q38_306587"/>
      <w:bookmarkStart w:id="9376" w:name="_ETM_Q38_302296"/>
      <w:bookmarkEnd w:id="9375"/>
      <w:bookmarkEnd w:id="9376"/>
    </w:p>
    <w:p w:rsidR="00286623" w:rsidRDefault="00286623" w:rsidP="001310EF">
      <w:pPr>
        <w:pStyle w:val="-"/>
        <w:keepNext/>
        <w:rPr>
          <w:rtl/>
        </w:rPr>
      </w:pPr>
      <w:bookmarkStart w:id="9377" w:name="ET_speakercontinue_6231_19"/>
      <w:r w:rsidRPr="00B67600">
        <w:rPr>
          <w:rStyle w:val="TagStyle"/>
          <w:rtl/>
        </w:rPr>
        <w:t xml:space="preserve"> &lt;&lt; דובר_המשך &gt;&gt; </w:t>
      </w:r>
      <w:r>
        <w:rPr>
          <w:rtl/>
        </w:rPr>
        <w:t>יסמין פרידמן (יש עתיד):</w:t>
      </w:r>
      <w:r w:rsidRPr="00B67600">
        <w:rPr>
          <w:rStyle w:val="TagStyle"/>
          <w:rtl/>
        </w:rPr>
        <w:t xml:space="preserve"> &lt;&lt; דובר_המשך &gt;&gt;</w:t>
      </w:r>
      <w:r>
        <w:rPr>
          <w:rtl/>
        </w:rPr>
        <w:t xml:space="preserve">   </w:t>
      </w:r>
      <w:bookmarkEnd w:id="9377"/>
    </w:p>
    <w:p w:rsidR="00286623" w:rsidRDefault="00286623" w:rsidP="001310EF">
      <w:pPr>
        <w:rPr>
          <w:rtl/>
          <w:lang w:eastAsia="he-IL"/>
        </w:rPr>
      </w:pPr>
    </w:p>
    <w:p w:rsidR="00286623" w:rsidRDefault="00286623" w:rsidP="001310EF">
      <w:pPr>
        <w:rPr>
          <w:rtl/>
        </w:rPr>
      </w:pPr>
      <w:bookmarkStart w:id="9378" w:name="_ETM_Q38_303601"/>
      <w:bookmarkStart w:id="9379" w:name="_ETM_Q38_486269"/>
      <w:bookmarkStart w:id="9380" w:name="_ETM_Q38_307946"/>
      <w:bookmarkStart w:id="9381" w:name="_ETM_Q38_304026"/>
      <w:bookmarkEnd w:id="9378"/>
      <w:bookmarkEnd w:id="9379"/>
      <w:bookmarkEnd w:id="9380"/>
      <w:bookmarkEnd w:id="9381"/>
      <w:r>
        <w:rPr>
          <w:rFonts w:hint="cs"/>
          <w:rtl/>
        </w:rPr>
        <w:t xml:space="preserve">בגלל הדברים – </w:t>
      </w:r>
      <w:r>
        <w:rPr>
          <w:rtl/>
        </w:rPr>
        <w:t>חבר כנסת יכול לעלות לכאן ולהגיד מ</w:t>
      </w:r>
      <w:r>
        <w:rPr>
          <w:rFonts w:hint="cs"/>
          <w:rtl/>
        </w:rPr>
        <w:t xml:space="preserve">ה </w:t>
      </w:r>
      <w:r>
        <w:rPr>
          <w:rtl/>
        </w:rPr>
        <w:t>שהו</w:t>
      </w:r>
      <w:r>
        <w:rPr>
          <w:rFonts w:hint="cs"/>
          <w:rtl/>
        </w:rPr>
        <w:t>א</w:t>
      </w:r>
      <w:bookmarkStart w:id="9382" w:name="_ETM_Q38_305746"/>
      <w:bookmarkStart w:id="9383" w:name="_ETM_Q38_490774"/>
      <w:bookmarkEnd w:id="9382"/>
      <w:bookmarkEnd w:id="9383"/>
      <w:r>
        <w:rPr>
          <w:rtl/>
        </w:rPr>
        <w:t xml:space="preserve"> רוצה, כל עוד זה בגבולות החוק פה</w:t>
      </w:r>
      <w:r>
        <w:rPr>
          <w:rFonts w:hint="cs"/>
          <w:rtl/>
        </w:rPr>
        <w:t>.</w:t>
      </w:r>
      <w:bookmarkStart w:id="9384" w:name="_ETM_Q38_312247"/>
      <w:bookmarkEnd w:id="9384"/>
      <w:r>
        <w:rPr>
          <w:rtl/>
        </w:rPr>
        <w:t xml:space="preserve"> הוא יכול </w:t>
      </w:r>
      <w:bookmarkStart w:id="9385" w:name="_ETM_Q38_494683"/>
      <w:bookmarkEnd w:id="9385"/>
      <w:r>
        <w:rPr>
          <w:rtl/>
        </w:rPr>
        <w:t>להגיד מה שהוא רוצה. מה אתם חושבים</w:t>
      </w:r>
      <w:r>
        <w:rPr>
          <w:rFonts w:hint="cs"/>
          <w:rtl/>
        </w:rPr>
        <w:t>,</w:t>
      </w:r>
      <w:r>
        <w:rPr>
          <w:rtl/>
        </w:rPr>
        <w:t xml:space="preserve"> שאנחנו נהנים לשמוע </w:t>
      </w:r>
      <w:bookmarkStart w:id="9386" w:name="_ETM_Q38_498592"/>
      <w:bookmarkEnd w:id="9386"/>
      <w:r>
        <w:rPr>
          <w:rtl/>
        </w:rPr>
        <w:t xml:space="preserve">כל היום חברי כנסת עולים לכאן ומאיימים על </w:t>
      </w:r>
      <w:proofErr w:type="spellStart"/>
      <w:r>
        <w:rPr>
          <w:rtl/>
        </w:rPr>
        <w:t>הפצ</w:t>
      </w:r>
      <w:r>
        <w:rPr>
          <w:rFonts w:hint="cs"/>
          <w:rtl/>
        </w:rPr>
        <w:t>"</w:t>
      </w:r>
      <w:r>
        <w:rPr>
          <w:rtl/>
        </w:rPr>
        <w:t>רית</w:t>
      </w:r>
      <w:bookmarkStart w:id="9387" w:name="_ETM_Q38_317726"/>
      <w:bookmarkEnd w:id="9387"/>
      <w:proofErr w:type="spellEnd"/>
      <w:r>
        <w:rPr>
          <w:rFonts w:hint="cs"/>
          <w:rtl/>
        </w:rPr>
        <w:t>,</w:t>
      </w:r>
      <w:r>
        <w:rPr>
          <w:rtl/>
        </w:rPr>
        <w:t xml:space="preserve"> על </w:t>
      </w:r>
      <w:bookmarkStart w:id="9388" w:name="_ETM_Q38_502501"/>
      <w:bookmarkEnd w:id="9388"/>
      <w:r>
        <w:rPr>
          <w:rtl/>
        </w:rPr>
        <w:t>היועמ</w:t>
      </w:r>
      <w:r>
        <w:rPr>
          <w:rFonts w:hint="cs"/>
          <w:rtl/>
        </w:rPr>
        <w:t>"</w:t>
      </w:r>
      <w:r>
        <w:rPr>
          <w:rtl/>
        </w:rPr>
        <w:t>שית</w:t>
      </w:r>
      <w:r>
        <w:rPr>
          <w:rFonts w:hint="cs"/>
          <w:rtl/>
        </w:rPr>
        <w:t>,</w:t>
      </w:r>
      <w:bookmarkStart w:id="9389" w:name="_ETM_Q38_321487"/>
      <w:bookmarkEnd w:id="9389"/>
      <w:r>
        <w:rPr>
          <w:rtl/>
        </w:rPr>
        <w:t xml:space="preserve"> על הרמטכ</w:t>
      </w:r>
      <w:r>
        <w:rPr>
          <w:rFonts w:hint="cs"/>
          <w:rtl/>
        </w:rPr>
        <w:t>"</w:t>
      </w:r>
      <w:r>
        <w:rPr>
          <w:rtl/>
        </w:rPr>
        <w:t>ל, עלינו</w:t>
      </w:r>
      <w:r>
        <w:rPr>
          <w:rFonts w:hint="cs"/>
          <w:rtl/>
        </w:rPr>
        <w:t>?</w:t>
      </w:r>
      <w:bookmarkStart w:id="9390" w:name="_ETM_Q38_322557"/>
      <w:bookmarkEnd w:id="9390"/>
      <w:r>
        <w:rPr>
          <w:rtl/>
        </w:rPr>
        <w:t xml:space="preserve"> לא</w:t>
      </w:r>
      <w:r>
        <w:rPr>
          <w:rFonts w:hint="cs"/>
          <w:rtl/>
        </w:rPr>
        <w:t>.</w:t>
      </w:r>
      <w:r>
        <w:rPr>
          <w:rtl/>
        </w:rPr>
        <w:t xml:space="preserve"> אז מה, </w:t>
      </w:r>
      <w:bookmarkStart w:id="9391" w:name="_ETM_Q38_506410"/>
      <w:bookmarkStart w:id="9392" w:name="_ETM_Q38_324658"/>
      <w:bookmarkEnd w:id="9391"/>
      <w:bookmarkEnd w:id="9392"/>
      <w:r>
        <w:rPr>
          <w:rFonts w:hint="cs"/>
          <w:rtl/>
        </w:rPr>
        <w:t>א</w:t>
      </w:r>
      <w:r>
        <w:rPr>
          <w:rtl/>
        </w:rPr>
        <w:t>ני הולכת להרביץ להם? תאמינו לי שבא לי לפעמים</w:t>
      </w:r>
      <w:r>
        <w:rPr>
          <w:rFonts w:hint="cs"/>
          <w:rtl/>
        </w:rPr>
        <w:t>,</w:t>
      </w:r>
      <w:r>
        <w:rPr>
          <w:rtl/>
        </w:rPr>
        <w:t xml:space="preserve"> </w:t>
      </w:r>
      <w:bookmarkStart w:id="9393" w:name="_ETM_Q38_510609"/>
      <w:bookmarkEnd w:id="9393"/>
      <w:r>
        <w:rPr>
          <w:rtl/>
        </w:rPr>
        <w:t>אבל אני מחזיקה את עצמי</w:t>
      </w:r>
      <w:bookmarkStart w:id="9394" w:name="_ETM_Q38_328268"/>
      <w:bookmarkEnd w:id="9394"/>
      <w:r>
        <w:rPr>
          <w:rFonts w:hint="cs"/>
          <w:rtl/>
        </w:rPr>
        <w:t>.</w:t>
      </w:r>
      <w:r>
        <w:rPr>
          <w:rtl/>
        </w:rPr>
        <w:t xml:space="preserve"> אז אני מצפה גם ממנה </w:t>
      </w:r>
      <w:bookmarkStart w:id="9395" w:name="_ETM_Q38_515124"/>
      <w:bookmarkEnd w:id="9395"/>
      <w:r>
        <w:rPr>
          <w:rtl/>
        </w:rPr>
        <w:t>שתחזיק את עצמה</w:t>
      </w:r>
      <w:r>
        <w:rPr>
          <w:rFonts w:hint="cs"/>
          <w:rtl/>
        </w:rPr>
        <w:t>.</w:t>
      </w:r>
      <w:r>
        <w:rPr>
          <w:rtl/>
        </w:rPr>
        <w:t xml:space="preserve"> כי היא גם </w:t>
      </w:r>
      <w:r>
        <w:rPr>
          <w:rFonts w:hint="cs"/>
          <w:rtl/>
        </w:rPr>
        <w:t>מסית</w:t>
      </w:r>
      <w:bookmarkStart w:id="9396" w:name="_ETM_Q38_330409"/>
      <w:bookmarkStart w:id="9397" w:name="_ETM_Q38_332120"/>
      <w:bookmarkEnd w:id="9396"/>
      <w:bookmarkEnd w:id="9397"/>
      <w:r>
        <w:rPr>
          <w:rtl/>
        </w:rPr>
        <w:t>ה לאלימות ברשתות</w:t>
      </w:r>
      <w:r>
        <w:rPr>
          <w:rFonts w:hint="cs"/>
          <w:rtl/>
        </w:rPr>
        <w:t>,</w:t>
      </w:r>
      <w:r>
        <w:rPr>
          <w:rtl/>
        </w:rPr>
        <w:t xml:space="preserve"> כשהיא </w:t>
      </w:r>
      <w:bookmarkStart w:id="9398" w:name="_ETM_Q38_519639"/>
      <w:bookmarkEnd w:id="9398"/>
      <w:r>
        <w:rPr>
          <w:rtl/>
        </w:rPr>
        <w:t>רשמה שחור על גבי לבן</w:t>
      </w:r>
      <w:r>
        <w:rPr>
          <w:rFonts w:hint="cs"/>
          <w:rtl/>
        </w:rPr>
        <w:t>:</w:t>
      </w:r>
      <w:r>
        <w:rPr>
          <w:rtl/>
        </w:rPr>
        <w:t xml:space="preserve"> אני גאה באנשים שכמעט ביצעו </w:t>
      </w:r>
      <w:bookmarkStart w:id="9399" w:name="_ETM_Q38_524154"/>
      <w:bookmarkEnd w:id="9399"/>
      <w:r>
        <w:rPr>
          <w:rtl/>
        </w:rPr>
        <w:t xml:space="preserve">לינץ' בחבר כנסת אחר, ועכשיו היא פשוט באה פיזית ונהגה </w:t>
      </w:r>
      <w:bookmarkStart w:id="9400" w:name="_ETM_Q38_528669"/>
      <w:bookmarkEnd w:id="9400"/>
      <w:r>
        <w:rPr>
          <w:rtl/>
        </w:rPr>
        <w:t>באלימות</w:t>
      </w:r>
      <w:r>
        <w:rPr>
          <w:rFonts w:hint="cs"/>
          <w:rtl/>
        </w:rPr>
        <w:t>.</w:t>
      </w:r>
      <w:bookmarkStart w:id="9401" w:name="_ETM_Q38_346189"/>
      <w:bookmarkEnd w:id="9401"/>
    </w:p>
    <w:p w:rsidR="00286623" w:rsidRDefault="00286623" w:rsidP="001310EF">
      <w:pPr>
        <w:rPr>
          <w:rtl/>
        </w:rPr>
      </w:pPr>
    </w:p>
    <w:p w:rsidR="00286623" w:rsidRDefault="00286623" w:rsidP="001310EF">
      <w:pPr>
        <w:rPr>
          <w:rtl/>
        </w:rPr>
      </w:pPr>
      <w:r>
        <w:rPr>
          <w:rtl/>
        </w:rPr>
        <w:t>אני כבר שואלת</w:t>
      </w:r>
      <w:r>
        <w:rPr>
          <w:rFonts w:hint="cs"/>
          <w:rtl/>
        </w:rPr>
        <w:t>:</w:t>
      </w:r>
      <w:r>
        <w:rPr>
          <w:rtl/>
        </w:rPr>
        <w:t xml:space="preserve"> איפה הגבול</w:t>
      </w:r>
      <w:r>
        <w:rPr>
          <w:rFonts w:hint="cs"/>
          <w:rtl/>
        </w:rPr>
        <w:t>?</w:t>
      </w:r>
      <w:bookmarkStart w:id="9402" w:name="_ETM_Q38_347280"/>
      <w:bookmarkStart w:id="9403" w:name="_ETM_Q38_342360"/>
      <w:bookmarkEnd w:id="9402"/>
      <w:bookmarkEnd w:id="9403"/>
      <w:r>
        <w:rPr>
          <w:rtl/>
        </w:rPr>
        <w:t xml:space="preserve"> כמה נמוך נרד</w:t>
      </w:r>
      <w:r>
        <w:rPr>
          <w:rFonts w:hint="cs"/>
          <w:rtl/>
        </w:rPr>
        <w:t>?</w:t>
      </w:r>
      <w:r>
        <w:rPr>
          <w:rtl/>
        </w:rPr>
        <w:t xml:space="preserve"> א</w:t>
      </w:r>
      <w:bookmarkStart w:id="9404" w:name="_ETM_Q38_345500"/>
      <w:bookmarkEnd w:id="9404"/>
      <w:r>
        <w:rPr>
          <w:rtl/>
        </w:rPr>
        <w:t xml:space="preserve">בל </w:t>
      </w:r>
      <w:bookmarkStart w:id="9405" w:name="_ETM_Q38_533184"/>
      <w:bookmarkEnd w:id="9405"/>
      <w:r>
        <w:rPr>
          <w:rtl/>
        </w:rPr>
        <w:t xml:space="preserve">צר לי לבשר לכם שככל שהפריימריז הולכים ומתקרבים, ככה </w:t>
      </w:r>
      <w:bookmarkStart w:id="9406" w:name="_ETM_Q38_537709"/>
      <w:bookmarkEnd w:id="9406"/>
      <w:r>
        <w:rPr>
          <w:rtl/>
        </w:rPr>
        <w:t>הקיצוניות תלך ותגדל בצד הזה</w:t>
      </w:r>
      <w:r>
        <w:rPr>
          <w:rFonts w:hint="cs"/>
          <w:rtl/>
        </w:rPr>
        <w:t xml:space="preserve"> </w:t>
      </w:r>
      <w:r>
        <w:rPr>
          <w:rtl/>
        </w:rPr>
        <w:t>של המפה.</w:t>
      </w:r>
      <w:bookmarkStart w:id="9407" w:name="_ETM_Q38_364725"/>
      <w:bookmarkEnd w:id="9407"/>
    </w:p>
    <w:p w:rsidR="00286623" w:rsidRDefault="00286623" w:rsidP="001310EF">
      <w:pPr>
        <w:rPr>
          <w:rtl/>
        </w:rPr>
      </w:pPr>
      <w:bookmarkStart w:id="9408" w:name="_ETM_Q38_364783"/>
      <w:bookmarkStart w:id="9409" w:name="_ETM_Q38_360770"/>
      <w:bookmarkEnd w:id="9408"/>
      <w:bookmarkEnd w:id="9409"/>
    </w:p>
    <w:p w:rsidR="00286623" w:rsidRDefault="00286623" w:rsidP="000F6A25">
      <w:pPr>
        <w:rPr>
          <w:rtl/>
        </w:rPr>
      </w:pPr>
      <w:bookmarkStart w:id="9410" w:name="_ETM_Q38_363589"/>
      <w:bookmarkStart w:id="9411" w:name="_ETM_Q38_367549"/>
      <w:bookmarkStart w:id="9412" w:name="_ETM_Q38_367603"/>
      <w:bookmarkStart w:id="9413" w:name="_ETM_Q38_546742"/>
      <w:bookmarkEnd w:id="9410"/>
      <w:bookmarkEnd w:id="9411"/>
      <w:bookmarkEnd w:id="9412"/>
      <w:bookmarkEnd w:id="9413"/>
      <w:r>
        <w:rPr>
          <w:rtl/>
        </w:rPr>
        <w:t>בנוסף, אני חייבת להגיב לאופיר</w:t>
      </w:r>
      <w:r>
        <w:rPr>
          <w:rFonts w:hint="cs"/>
          <w:rtl/>
        </w:rPr>
        <w:t>,</w:t>
      </w:r>
      <w:r>
        <w:rPr>
          <w:rtl/>
        </w:rPr>
        <w:t xml:space="preserve"> שעלה לכאן ודיבר על </w:t>
      </w:r>
      <w:bookmarkStart w:id="9414" w:name="_ETM_Q38_551259"/>
      <w:bookmarkEnd w:id="9414"/>
      <w:r>
        <w:rPr>
          <w:rtl/>
        </w:rPr>
        <w:t xml:space="preserve">זה שאנחנו לא מצביעים על התקציב הזה, שאנחנו אופוזיציה למדינה. </w:t>
      </w:r>
      <w:bookmarkStart w:id="9415" w:name="_ETM_Q38_555775"/>
      <w:bookmarkEnd w:id="9415"/>
      <w:r>
        <w:rPr>
          <w:rtl/>
        </w:rPr>
        <w:t>אז ה</w:t>
      </w:r>
      <w:r>
        <w:rPr>
          <w:rFonts w:hint="cs"/>
          <w:rtl/>
        </w:rPr>
        <w:t>י</w:t>
      </w:r>
      <w:r>
        <w:rPr>
          <w:rtl/>
        </w:rPr>
        <w:t>נה אני אומרת לאופיר</w:t>
      </w:r>
      <w:r>
        <w:rPr>
          <w:rFonts w:hint="cs"/>
          <w:rtl/>
        </w:rPr>
        <w:t xml:space="preserve"> </w:t>
      </w:r>
      <w:r>
        <w:rPr>
          <w:rFonts w:hint="eastAsia"/>
          <w:rtl/>
        </w:rPr>
        <w:t>–</w:t>
      </w:r>
      <w:bookmarkStart w:id="9416" w:name="_ETM_Q38_381960"/>
      <w:bookmarkEnd w:id="9416"/>
      <w:r>
        <w:rPr>
          <w:rtl/>
        </w:rPr>
        <w:t xml:space="preserve"> חבל שגם הוא לא כאן, </w:t>
      </w:r>
      <w:bookmarkStart w:id="9417" w:name="_ETM_Q38_560292"/>
      <w:bookmarkEnd w:id="9417"/>
      <w:r>
        <w:rPr>
          <w:rtl/>
        </w:rPr>
        <w:t>כולם כנראה כבר הספיקו ללכת הביתה</w:t>
      </w:r>
      <w:r>
        <w:rPr>
          <w:rFonts w:hint="cs"/>
          <w:rtl/>
        </w:rPr>
        <w:t xml:space="preserve"> </w:t>
      </w:r>
      <w:r>
        <w:rPr>
          <w:rFonts w:hint="eastAsia"/>
          <w:rtl/>
        </w:rPr>
        <w:t>–</w:t>
      </w:r>
      <w:r>
        <w:rPr>
          <w:rtl/>
        </w:rPr>
        <w:t xml:space="preserve"> </w:t>
      </w:r>
      <w:bookmarkStart w:id="9418" w:name="_ETM_Q38_565130"/>
      <w:bookmarkEnd w:id="9418"/>
      <w:r>
        <w:rPr>
          <w:rtl/>
        </w:rPr>
        <w:t xml:space="preserve">שאם הם היו סוגרים שני משרדים מיותרים, היינו מצביעים איתם </w:t>
      </w:r>
      <w:bookmarkStart w:id="9419" w:name="_ETM_Q38_569883"/>
      <w:bookmarkEnd w:id="9419"/>
      <w:r>
        <w:rPr>
          <w:rtl/>
        </w:rPr>
        <w:t>על התקציב. איך אנחנו</w:t>
      </w:r>
      <w:r>
        <w:rPr>
          <w:rFonts w:hint="cs"/>
          <w:rtl/>
        </w:rPr>
        <w:t>?</w:t>
      </w:r>
      <w:r>
        <w:rPr>
          <w:rtl/>
        </w:rPr>
        <w:t xml:space="preserve"> אני הייתי מצביעה. שני משרדים מיותרים </w:t>
      </w:r>
      <w:bookmarkStart w:id="9420" w:name="_ETM_Q38_574636"/>
      <w:bookmarkEnd w:id="9420"/>
      <w:r>
        <w:rPr>
          <w:rtl/>
        </w:rPr>
        <w:t>תסגרו לפני שאתם מגדילים פה תקציבים</w:t>
      </w:r>
      <w:r>
        <w:rPr>
          <w:rFonts w:hint="cs"/>
          <w:rtl/>
        </w:rPr>
        <w:t>.</w:t>
      </w:r>
      <w:r>
        <w:rPr>
          <w:rtl/>
        </w:rPr>
        <w:t xml:space="preserve"> אבל זה לא יקרה</w:t>
      </w:r>
      <w:r w:rsidR="000F6A25">
        <w:rPr>
          <w:rFonts w:hint="cs"/>
          <w:rtl/>
        </w:rPr>
        <w:t>,</w:t>
      </w:r>
      <w:r>
        <w:rPr>
          <w:rtl/>
        </w:rPr>
        <w:t xml:space="preserve"> </w:t>
      </w:r>
      <w:bookmarkStart w:id="9421" w:name="_ETM_Q38_579389"/>
      <w:bookmarkEnd w:id="9421"/>
      <w:r>
        <w:rPr>
          <w:rtl/>
        </w:rPr>
        <w:t xml:space="preserve">אז מה לעשות שאנחנו צריכים להצביע נגד, כי אתם לא </w:t>
      </w:r>
      <w:bookmarkStart w:id="9422" w:name="_ETM_Q38_584142"/>
      <w:bookmarkEnd w:id="9422"/>
      <w:r>
        <w:rPr>
          <w:rtl/>
        </w:rPr>
        <w:t>משמשים דוגמה, לא מתנהלים באחריות</w:t>
      </w:r>
      <w:r>
        <w:rPr>
          <w:rFonts w:hint="cs"/>
          <w:rtl/>
        </w:rPr>
        <w:t>,</w:t>
      </w:r>
      <w:r>
        <w:rPr>
          <w:rtl/>
        </w:rPr>
        <w:t xml:space="preserve"> </w:t>
      </w:r>
      <w:r>
        <w:rPr>
          <w:rFonts w:hint="cs"/>
          <w:rtl/>
        </w:rPr>
        <w:t>ו</w:t>
      </w:r>
      <w:r>
        <w:rPr>
          <w:rtl/>
        </w:rPr>
        <w:t xml:space="preserve">מגדילים </w:t>
      </w:r>
      <w:proofErr w:type="spellStart"/>
      <w:r>
        <w:rPr>
          <w:rtl/>
        </w:rPr>
        <w:t>ומגדילים</w:t>
      </w:r>
      <w:proofErr w:type="spellEnd"/>
      <w:r>
        <w:rPr>
          <w:rtl/>
        </w:rPr>
        <w:t xml:space="preserve"> </w:t>
      </w:r>
      <w:proofErr w:type="spellStart"/>
      <w:r>
        <w:rPr>
          <w:rFonts w:hint="cs"/>
          <w:rtl/>
        </w:rPr>
        <w:t>ו</w:t>
      </w:r>
      <w:r>
        <w:rPr>
          <w:rtl/>
        </w:rPr>
        <w:t>מגדילים</w:t>
      </w:r>
      <w:proofErr w:type="spellEnd"/>
      <w:r>
        <w:rPr>
          <w:rtl/>
        </w:rPr>
        <w:t xml:space="preserve"> </w:t>
      </w:r>
      <w:proofErr w:type="spellStart"/>
      <w:r>
        <w:rPr>
          <w:rtl/>
        </w:rPr>
        <w:t>ומגדילים</w:t>
      </w:r>
      <w:bookmarkStart w:id="9423" w:name="_ETM_Q38_405930"/>
      <w:bookmarkEnd w:id="9423"/>
      <w:proofErr w:type="spellEnd"/>
      <w:r>
        <w:rPr>
          <w:rtl/>
        </w:rPr>
        <w:t xml:space="preserve">, והנכדים </w:t>
      </w:r>
      <w:bookmarkStart w:id="9424" w:name="_ETM_Q38_588895"/>
      <w:bookmarkEnd w:id="9424"/>
      <w:r>
        <w:rPr>
          <w:rtl/>
        </w:rPr>
        <w:t>שלנו ישלמו את הגירעונות</w:t>
      </w:r>
      <w:bookmarkStart w:id="9425" w:name="_ETM_Q38_408410"/>
      <w:bookmarkEnd w:id="9425"/>
      <w:r>
        <w:rPr>
          <w:rtl/>
        </w:rPr>
        <w:t xml:space="preserve"> שאתם מכניסים אותנו </w:t>
      </w:r>
      <w:r>
        <w:rPr>
          <w:rFonts w:hint="cs"/>
          <w:rtl/>
        </w:rPr>
        <w:t xml:space="preserve">אליהם </w:t>
      </w:r>
      <w:r>
        <w:rPr>
          <w:rtl/>
        </w:rPr>
        <w:t>במדינה הזאת</w:t>
      </w:r>
      <w:r>
        <w:rPr>
          <w:rFonts w:hint="cs"/>
          <w:rtl/>
        </w:rPr>
        <w:t>.</w:t>
      </w:r>
      <w:bookmarkStart w:id="9426" w:name="_ETM_Q38_593829"/>
      <w:bookmarkEnd w:id="9426"/>
    </w:p>
    <w:p w:rsidR="00286623" w:rsidRDefault="00286623" w:rsidP="001310EF">
      <w:pPr>
        <w:rPr>
          <w:rtl/>
        </w:rPr>
      </w:pPr>
      <w:bookmarkStart w:id="9427" w:name="_ETM_Q38_415015"/>
      <w:bookmarkStart w:id="9428" w:name="_ETM_Q38_415084"/>
      <w:bookmarkEnd w:id="9427"/>
      <w:bookmarkEnd w:id="9428"/>
    </w:p>
    <w:p w:rsidR="00286623" w:rsidRDefault="00286623" w:rsidP="000F6A25">
      <w:pPr>
        <w:rPr>
          <w:rtl/>
        </w:rPr>
      </w:pPr>
      <w:bookmarkStart w:id="9429" w:name="_ETM_Q38_415175"/>
      <w:bookmarkStart w:id="9430" w:name="_ETM_Q38_415220"/>
      <w:bookmarkStart w:id="9431" w:name="_ETM_Q38_410370"/>
      <w:bookmarkEnd w:id="9429"/>
      <w:bookmarkEnd w:id="9430"/>
      <w:bookmarkEnd w:id="9431"/>
      <w:r>
        <w:rPr>
          <w:rtl/>
        </w:rPr>
        <w:t>עוד דבר אחרון ש</w:t>
      </w:r>
      <w:bookmarkStart w:id="9432" w:name="_ETM_Q38_412750"/>
      <w:bookmarkEnd w:id="9432"/>
      <w:r>
        <w:rPr>
          <w:rtl/>
        </w:rPr>
        <w:t xml:space="preserve">קרה היום והוא קשור גם לנגב </w:t>
      </w:r>
      <w:bookmarkStart w:id="9433" w:name="_ETM_Q38_598744"/>
      <w:bookmarkEnd w:id="9433"/>
      <w:r>
        <w:rPr>
          <w:rtl/>
        </w:rPr>
        <w:t xml:space="preserve">ולסרוקה </w:t>
      </w:r>
      <w:r w:rsidR="000F6A25">
        <w:rPr>
          <w:rFonts w:hint="cs"/>
          <w:rtl/>
        </w:rPr>
        <w:t xml:space="preserve">– </w:t>
      </w:r>
      <w:r>
        <w:rPr>
          <w:rFonts w:hint="cs"/>
          <w:rtl/>
        </w:rPr>
        <w:t xml:space="preserve">110 </w:t>
      </w:r>
      <w:bookmarkStart w:id="9434" w:name="_ETM_Q38_417700"/>
      <w:bookmarkEnd w:id="9434"/>
      <w:r>
        <w:rPr>
          <w:rtl/>
        </w:rPr>
        <w:t xml:space="preserve">מיליון שקלים קוצצו ממשרד </w:t>
      </w:r>
      <w:r>
        <w:rPr>
          <w:rFonts w:hint="cs"/>
          <w:rtl/>
        </w:rPr>
        <w:t>ה</w:t>
      </w:r>
      <w:r>
        <w:rPr>
          <w:rtl/>
        </w:rPr>
        <w:t xml:space="preserve">נגב </w:t>
      </w:r>
      <w:r>
        <w:rPr>
          <w:rFonts w:hint="cs"/>
          <w:rtl/>
        </w:rPr>
        <w:t>וה</w:t>
      </w:r>
      <w:r>
        <w:rPr>
          <w:rtl/>
        </w:rPr>
        <w:t xml:space="preserve">גליל </w:t>
      </w:r>
      <w:bookmarkStart w:id="9435" w:name="_ETM_Q38_604029"/>
      <w:bookmarkEnd w:id="9435"/>
      <w:r>
        <w:rPr>
          <w:rtl/>
        </w:rPr>
        <w:t>והלכו</w:t>
      </w:r>
      <w:bookmarkStart w:id="9436" w:name="_ETM_Q38_424720"/>
      <w:bookmarkEnd w:id="9436"/>
      <w:r>
        <w:rPr>
          <w:rFonts w:hint="cs"/>
          <w:rtl/>
        </w:rPr>
        <w:t xml:space="preserve"> א</w:t>
      </w:r>
      <w:r>
        <w:rPr>
          <w:rtl/>
        </w:rPr>
        <w:t xml:space="preserve">צו </w:t>
      </w:r>
      <w:r>
        <w:rPr>
          <w:rFonts w:hint="cs"/>
          <w:rtl/>
        </w:rPr>
        <w:t xml:space="preserve">להם </w:t>
      </w:r>
      <w:r>
        <w:rPr>
          <w:rtl/>
        </w:rPr>
        <w:t>אל הסטרטאפ,</w:t>
      </w:r>
      <w:bookmarkStart w:id="9437" w:name="_ETM_Q38_425850"/>
      <w:bookmarkEnd w:id="9437"/>
      <w:r>
        <w:rPr>
          <w:rtl/>
        </w:rPr>
        <w:t xml:space="preserve"> סטר</w:t>
      </w:r>
      <w:r>
        <w:rPr>
          <w:rFonts w:hint="cs"/>
          <w:rtl/>
        </w:rPr>
        <w:t>ט</w:t>
      </w:r>
      <w:r>
        <w:rPr>
          <w:rtl/>
        </w:rPr>
        <w:t xml:space="preserve">אפ ניישן, המשרד של אורית </w:t>
      </w:r>
      <w:bookmarkStart w:id="9438" w:name="_ETM_Q38_609333"/>
      <w:bookmarkEnd w:id="9438"/>
      <w:r>
        <w:rPr>
          <w:rtl/>
        </w:rPr>
        <w:t>סטרוק. שוב, הכספים האלה הו</w:t>
      </w:r>
      <w:r>
        <w:rPr>
          <w:rFonts w:hint="cs"/>
          <w:rtl/>
        </w:rPr>
        <w:t>ח</w:t>
      </w:r>
      <w:r>
        <w:rPr>
          <w:rtl/>
        </w:rPr>
        <w:t xml:space="preserve">באו, </w:t>
      </w:r>
      <w:r>
        <w:rPr>
          <w:rFonts w:hint="cs"/>
          <w:rtl/>
        </w:rPr>
        <w:t>110</w:t>
      </w:r>
      <w:bookmarkStart w:id="9439" w:name="_ETM_Q38_434740"/>
      <w:bookmarkEnd w:id="9439"/>
      <w:r>
        <w:rPr>
          <w:rtl/>
        </w:rPr>
        <w:t xml:space="preserve"> מיליון</w:t>
      </w:r>
      <w:r>
        <w:rPr>
          <w:rFonts w:hint="cs"/>
          <w:rtl/>
        </w:rPr>
        <w:t xml:space="preserve"> </w:t>
      </w:r>
      <w:bookmarkStart w:id="9440" w:name="_ETM_Q38_444596"/>
      <w:bookmarkEnd w:id="9440"/>
      <w:r>
        <w:rPr>
          <w:rFonts w:hint="cs"/>
          <w:rtl/>
        </w:rPr>
        <w:t>–</w:t>
      </w:r>
      <w:r>
        <w:rPr>
          <w:rtl/>
        </w:rPr>
        <w:t xml:space="preserve"> מהנגב והגליל. </w:t>
      </w:r>
      <w:bookmarkStart w:id="9441" w:name="_ETM_Q38_614637"/>
      <w:bookmarkEnd w:id="9441"/>
      <w:r>
        <w:rPr>
          <w:rtl/>
        </w:rPr>
        <w:t>האם יש אזור בארץ</w:t>
      </w:r>
      <w:r>
        <w:rPr>
          <w:rFonts w:hint="cs"/>
          <w:rtl/>
        </w:rPr>
        <w:t xml:space="preserve">, </w:t>
      </w:r>
      <w:r>
        <w:rPr>
          <w:rtl/>
        </w:rPr>
        <w:t>אזורים בארץ</w:t>
      </w:r>
      <w:r>
        <w:rPr>
          <w:rFonts w:hint="cs"/>
          <w:rtl/>
        </w:rPr>
        <w:t xml:space="preserve">, </w:t>
      </w:r>
      <w:r>
        <w:rPr>
          <w:rtl/>
        </w:rPr>
        <w:t xml:space="preserve">שזקוקים לתקציבים יותר מהאזורים </w:t>
      </w:r>
      <w:bookmarkStart w:id="9442" w:name="_ETM_Q38_619941"/>
      <w:bookmarkEnd w:id="9442"/>
      <w:r>
        <w:rPr>
          <w:rtl/>
        </w:rPr>
        <w:t>האלה</w:t>
      </w:r>
      <w:r>
        <w:rPr>
          <w:rFonts w:hint="cs"/>
          <w:rtl/>
        </w:rPr>
        <w:t>,</w:t>
      </w:r>
      <w:r>
        <w:rPr>
          <w:rtl/>
        </w:rPr>
        <w:t xml:space="preserve"> שכבר שנתיים מתמודדים עם אתגרים בלתי הגיוניים</w:t>
      </w:r>
      <w:r>
        <w:rPr>
          <w:rFonts w:hint="cs"/>
          <w:rtl/>
        </w:rPr>
        <w:t>?</w:t>
      </w:r>
      <w:r>
        <w:rPr>
          <w:rtl/>
        </w:rPr>
        <w:t xml:space="preserve"> אז בואו </w:t>
      </w:r>
      <w:bookmarkStart w:id="9443" w:name="_ETM_Q38_625245"/>
      <w:bookmarkEnd w:id="9443"/>
      <w:r>
        <w:rPr>
          <w:rtl/>
        </w:rPr>
        <w:t xml:space="preserve">נקצץ להם </w:t>
      </w:r>
      <w:r>
        <w:rPr>
          <w:rFonts w:hint="cs"/>
          <w:rtl/>
        </w:rPr>
        <w:t>110</w:t>
      </w:r>
      <w:bookmarkStart w:id="9444" w:name="_ETM_Q38_445440"/>
      <w:bookmarkEnd w:id="9444"/>
      <w:r>
        <w:rPr>
          <w:rtl/>
        </w:rPr>
        <w:t xml:space="preserve"> מיליון</w:t>
      </w:r>
      <w:r w:rsidR="000F6A25">
        <w:rPr>
          <w:rFonts w:hint="cs"/>
          <w:rtl/>
        </w:rPr>
        <w:t>.</w:t>
      </w:r>
      <w:bookmarkStart w:id="9445" w:name="_ETM_Q38_630890"/>
      <w:bookmarkStart w:id="9446" w:name="_ETM_Q38_448231"/>
      <w:bookmarkEnd w:id="9445"/>
      <w:bookmarkEnd w:id="9446"/>
    </w:p>
    <w:p w:rsidR="00286623" w:rsidRDefault="00286623" w:rsidP="001310EF">
      <w:pPr>
        <w:rPr>
          <w:rtl/>
        </w:rPr>
      </w:pPr>
      <w:bookmarkStart w:id="9447" w:name="_ETM_Q38_448281"/>
      <w:bookmarkEnd w:id="9447"/>
    </w:p>
    <w:p w:rsidR="00286623" w:rsidRDefault="00286623" w:rsidP="000F6A25">
      <w:pPr>
        <w:rPr>
          <w:rtl/>
        </w:rPr>
      </w:pPr>
      <w:bookmarkStart w:id="9448" w:name="_ETM_Q38_448392"/>
      <w:bookmarkStart w:id="9449" w:name="_ETM_Q38_448437"/>
      <w:bookmarkStart w:id="9450" w:name="_ETM_Q38_444029"/>
      <w:bookmarkEnd w:id="9448"/>
      <w:bookmarkEnd w:id="9449"/>
      <w:bookmarkEnd w:id="9450"/>
      <w:r>
        <w:rPr>
          <w:rtl/>
        </w:rPr>
        <w:t>היד השנייה שם</w:t>
      </w:r>
      <w:bookmarkStart w:id="9451" w:name="_ETM_Q38_452210"/>
      <w:bookmarkEnd w:id="9451"/>
      <w:r>
        <w:rPr>
          <w:rFonts w:hint="cs"/>
          <w:rtl/>
        </w:rPr>
        <w:t>,</w:t>
      </w:r>
      <w:bookmarkStart w:id="9452" w:name="_ETM_Q38_452887"/>
      <w:bookmarkEnd w:id="9452"/>
      <w:r>
        <w:rPr>
          <w:rtl/>
        </w:rPr>
        <w:t xml:space="preserve"> בצד הזה, רוצה </w:t>
      </w:r>
      <w:r>
        <w:rPr>
          <w:rFonts w:hint="cs"/>
          <w:rtl/>
        </w:rPr>
        <w:t xml:space="preserve">להכניס </w:t>
      </w:r>
      <w:r>
        <w:rPr>
          <w:rtl/>
        </w:rPr>
        <w:t xml:space="preserve">לתקציב הקטנצ'יק הזה </w:t>
      </w:r>
      <w:bookmarkStart w:id="9453" w:name="_ETM_Q38_635486"/>
      <w:bookmarkEnd w:id="9453"/>
      <w:r>
        <w:rPr>
          <w:rtl/>
        </w:rPr>
        <w:t xml:space="preserve">של משרד </w:t>
      </w:r>
      <w:r>
        <w:rPr>
          <w:rFonts w:hint="cs"/>
          <w:rtl/>
        </w:rPr>
        <w:t>ה</w:t>
      </w:r>
      <w:r>
        <w:rPr>
          <w:rtl/>
        </w:rPr>
        <w:t>נגב ו</w:t>
      </w:r>
      <w:r>
        <w:rPr>
          <w:rFonts w:hint="cs"/>
          <w:rtl/>
        </w:rPr>
        <w:t>הג</w:t>
      </w:r>
      <w:r>
        <w:rPr>
          <w:rtl/>
        </w:rPr>
        <w:t xml:space="preserve">ליל עוד </w:t>
      </w:r>
      <w:r>
        <w:rPr>
          <w:rFonts w:hint="cs"/>
          <w:rtl/>
        </w:rPr>
        <w:t>13</w:t>
      </w:r>
      <w:bookmarkStart w:id="9454" w:name="_ETM_Q38_457111"/>
      <w:bookmarkEnd w:id="9454"/>
      <w:r>
        <w:rPr>
          <w:rtl/>
        </w:rPr>
        <w:t xml:space="preserve"> יישובים מיהודה </w:t>
      </w:r>
      <w:bookmarkStart w:id="9455" w:name="_ETM_Q38_640082"/>
      <w:bookmarkEnd w:id="9455"/>
      <w:r>
        <w:rPr>
          <w:rtl/>
        </w:rPr>
        <w:t>ושומרון. אתם חושבים ששכחתי את זה</w:t>
      </w:r>
      <w:r>
        <w:rPr>
          <w:rFonts w:hint="cs"/>
          <w:rtl/>
        </w:rPr>
        <w:t>?</w:t>
      </w:r>
      <w:r>
        <w:rPr>
          <w:rtl/>
        </w:rPr>
        <w:t xml:space="preserve"> אז לא</w:t>
      </w:r>
      <w:r>
        <w:rPr>
          <w:rFonts w:hint="cs"/>
          <w:rtl/>
        </w:rPr>
        <w:t>.</w:t>
      </w:r>
      <w:r>
        <w:rPr>
          <w:rtl/>
        </w:rPr>
        <w:t xml:space="preserve"> </w:t>
      </w:r>
      <w:bookmarkStart w:id="9456" w:name="_ETM_Q38_644980"/>
      <w:bookmarkStart w:id="9457" w:name="_ETM_Q38_463401"/>
      <w:bookmarkEnd w:id="9456"/>
      <w:bookmarkEnd w:id="9457"/>
      <w:r>
        <w:rPr>
          <w:rtl/>
        </w:rPr>
        <w:t xml:space="preserve">לא מספיק שאנחנו צריכים להיאבק על כל שקל עלוב </w:t>
      </w:r>
      <w:bookmarkStart w:id="9458" w:name="_ETM_Q38_648631"/>
      <w:bookmarkEnd w:id="9458"/>
      <w:r>
        <w:rPr>
          <w:rtl/>
        </w:rPr>
        <w:t>לנגב, אז גם רוצים להוסיף לנו יישובים</w:t>
      </w:r>
      <w:r>
        <w:rPr>
          <w:rFonts w:hint="cs"/>
          <w:rtl/>
        </w:rPr>
        <w:t>,</w:t>
      </w:r>
      <w:r>
        <w:rPr>
          <w:rtl/>
        </w:rPr>
        <w:t xml:space="preserve"> ומקצצים מפה</w:t>
      </w:r>
      <w:bookmarkStart w:id="9459" w:name="_ETM_Q38_470092"/>
      <w:bookmarkEnd w:id="9459"/>
      <w:r w:rsidR="000F6A25">
        <w:rPr>
          <w:rFonts w:hint="cs"/>
          <w:rtl/>
        </w:rPr>
        <w:t>.</w:t>
      </w:r>
      <w:r>
        <w:rPr>
          <w:rFonts w:hint="cs"/>
          <w:rtl/>
        </w:rPr>
        <w:t xml:space="preserve"> ו</w:t>
      </w:r>
      <w:r>
        <w:rPr>
          <w:rtl/>
        </w:rPr>
        <w:t xml:space="preserve">למה שר </w:t>
      </w:r>
      <w:bookmarkStart w:id="9460" w:name="_ETM_Q38_652282"/>
      <w:bookmarkEnd w:id="9460"/>
      <w:r>
        <w:rPr>
          <w:rtl/>
        </w:rPr>
        <w:t>האוצר עושה את זה</w:t>
      </w:r>
      <w:bookmarkStart w:id="9461" w:name="_ETM_Q38_471662"/>
      <w:bookmarkEnd w:id="9461"/>
      <w:r>
        <w:rPr>
          <w:rtl/>
        </w:rPr>
        <w:t xml:space="preserve">? הוא מריח את </w:t>
      </w:r>
      <w:bookmarkStart w:id="9462" w:name="_ETM_Q38_655933"/>
      <w:bookmarkEnd w:id="9462"/>
      <w:r>
        <w:rPr>
          <w:rtl/>
        </w:rPr>
        <w:t xml:space="preserve">הבחירות, הוא לא מגרד את אחוז החסימה, </w:t>
      </w:r>
      <w:r>
        <w:rPr>
          <w:rFonts w:hint="cs"/>
          <w:rtl/>
        </w:rPr>
        <w:t>ו</w:t>
      </w:r>
      <w:r>
        <w:rPr>
          <w:rtl/>
        </w:rPr>
        <w:t xml:space="preserve">עוד קצת כספים </w:t>
      </w:r>
      <w:bookmarkStart w:id="9463" w:name="_ETM_Q38_659585"/>
      <w:bookmarkEnd w:id="9463"/>
      <w:r>
        <w:rPr>
          <w:rtl/>
        </w:rPr>
        <w:t>קואליציוניים</w:t>
      </w:r>
      <w:bookmarkStart w:id="9464" w:name="_ETM_Q38_477711"/>
      <w:bookmarkEnd w:id="9464"/>
      <w:r>
        <w:rPr>
          <w:rFonts w:hint="cs"/>
          <w:rtl/>
        </w:rPr>
        <w:t xml:space="preserve"> – </w:t>
      </w:r>
      <w:r>
        <w:rPr>
          <w:rtl/>
        </w:rPr>
        <w:t>אני מבינה ש</w:t>
      </w:r>
      <w:r>
        <w:rPr>
          <w:rFonts w:hint="cs"/>
          <w:rtl/>
        </w:rPr>
        <w:t>מתוך זה 35</w:t>
      </w:r>
      <w:r>
        <w:rPr>
          <w:rtl/>
        </w:rPr>
        <w:t xml:space="preserve"> מיליונים </w:t>
      </w:r>
      <w:r>
        <w:rPr>
          <w:rFonts w:hint="cs"/>
          <w:rtl/>
        </w:rPr>
        <w:t>זה</w:t>
      </w:r>
      <w:r>
        <w:rPr>
          <w:rtl/>
        </w:rPr>
        <w:t xml:space="preserve"> כספים </w:t>
      </w:r>
      <w:bookmarkStart w:id="9465" w:name="_ETM_Q38_663236"/>
      <w:bookmarkEnd w:id="9465"/>
      <w:r>
        <w:rPr>
          <w:rtl/>
        </w:rPr>
        <w:t>קואליציוניי</w:t>
      </w:r>
      <w:bookmarkStart w:id="9466" w:name="_ETM_Q38_481131"/>
      <w:bookmarkEnd w:id="9466"/>
      <w:r>
        <w:rPr>
          <w:rFonts w:hint="cs"/>
          <w:rtl/>
        </w:rPr>
        <w:t>ם,</w:t>
      </w:r>
      <w:r>
        <w:rPr>
          <w:rtl/>
        </w:rPr>
        <w:t xml:space="preserve"> שיהיה להם לחלק למצביעים שלהם לכל מיני דברים שאנחנו </w:t>
      </w:r>
      <w:bookmarkStart w:id="9467" w:name="_ETM_Q38_666887"/>
      <w:bookmarkEnd w:id="9467"/>
      <w:r>
        <w:rPr>
          <w:rtl/>
        </w:rPr>
        <w:t>אפילו לא מצליחים להבין מה הם</w:t>
      </w:r>
      <w:bookmarkStart w:id="9468" w:name="_ETM_Q38_488350"/>
      <w:bookmarkEnd w:id="9468"/>
      <w:r w:rsidR="000F6A25">
        <w:rPr>
          <w:rFonts w:hint="cs"/>
          <w:rtl/>
        </w:rPr>
        <w:t>.</w:t>
      </w:r>
      <w:r>
        <w:rPr>
          <w:rtl/>
        </w:rPr>
        <w:t xml:space="preserve"> וככה העולם הזה מתנהג</w:t>
      </w:r>
      <w:bookmarkStart w:id="9469" w:name="_ETM_Q38_487980"/>
      <w:bookmarkEnd w:id="9469"/>
      <w:r>
        <w:rPr>
          <w:rtl/>
        </w:rPr>
        <w:t xml:space="preserve">, </w:t>
      </w:r>
      <w:bookmarkStart w:id="9470" w:name="_ETM_Q38_670538"/>
      <w:bookmarkEnd w:id="9470"/>
      <w:r>
        <w:rPr>
          <w:rtl/>
        </w:rPr>
        <w:t>ככה המדינה הזאת מתנהגת</w:t>
      </w:r>
      <w:r>
        <w:rPr>
          <w:rFonts w:hint="cs"/>
          <w:rtl/>
        </w:rPr>
        <w:t>,</w:t>
      </w:r>
      <w:r>
        <w:rPr>
          <w:rtl/>
        </w:rPr>
        <w:t xml:space="preserve"> בשחיתות מוחלטת.</w:t>
      </w:r>
      <w:bookmarkStart w:id="9471" w:name="_ETM_Q38_675130"/>
      <w:bookmarkStart w:id="9472" w:name="_ETM_Q38_494310"/>
      <w:bookmarkEnd w:id="9471"/>
      <w:bookmarkEnd w:id="9472"/>
    </w:p>
    <w:p w:rsidR="00286623" w:rsidRDefault="00286623" w:rsidP="001310EF">
      <w:pPr>
        <w:rPr>
          <w:rtl/>
        </w:rPr>
      </w:pPr>
      <w:bookmarkStart w:id="9473" w:name="_ETM_Q38_494368"/>
      <w:bookmarkEnd w:id="9473"/>
    </w:p>
    <w:p w:rsidR="00286623" w:rsidRDefault="00286623" w:rsidP="000F6A25">
      <w:pPr>
        <w:rPr>
          <w:rtl/>
        </w:rPr>
      </w:pPr>
      <w:bookmarkStart w:id="9474" w:name="_ETM_Q38_494486"/>
      <w:bookmarkStart w:id="9475" w:name="_ETM_Q38_494540"/>
      <w:bookmarkEnd w:id="9474"/>
      <w:bookmarkEnd w:id="9475"/>
      <w:r>
        <w:rPr>
          <w:rtl/>
        </w:rPr>
        <w:t>המצב בסורוקה</w:t>
      </w:r>
      <w:r>
        <w:rPr>
          <w:rFonts w:hint="cs"/>
          <w:rtl/>
        </w:rPr>
        <w:t>,</w:t>
      </w:r>
      <w:r>
        <w:rPr>
          <w:rtl/>
        </w:rPr>
        <w:t xml:space="preserve"> עוד לפני נפילת הטיל</w:t>
      </w:r>
      <w:r>
        <w:rPr>
          <w:rFonts w:hint="cs"/>
          <w:rtl/>
        </w:rPr>
        <w:t xml:space="preserve"> </w:t>
      </w:r>
      <w:r>
        <w:rPr>
          <w:rFonts w:hint="eastAsia"/>
          <w:rtl/>
        </w:rPr>
        <w:t>–</w:t>
      </w:r>
      <w:r>
        <w:rPr>
          <w:rtl/>
        </w:rPr>
        <w:t xml:space="preserve"> ממש בקצרה, פרופורציות. </w:t>
      </w:r>
      <w:bookmarkStart w:id="9476" w:name="_ETM_Q38_682089"/>
      <w:bookmarkEnd w:id="9476"/>
      <w:r>
        <w:rPr>
          <w:rFonts w:hint="cs"/>
          <w:rtl/>
        </w:rPr>
        <w:t>1,723</w:t>
      </w:r>
      <w:bookmarkStart w:id="9477" w:name="_ETM_Q38_500350"/>
      <w:bookmarkEnd w:id="9477"/>
      <w:r>
        <w:rPr>
          <w:rtl/>
        </w:rPr>
        <w:t xml:space="preserve"> רופאים </w:t>
      </w:r>
      <w:r>
        <w:rPr>
          <w:rFonts w:hint="cs"/>
          <w:rtl/>
        </w:rPr>
        <w:t xml:space="preserve">היו </w:t>
      </w:r>
      <w:bookmarkStart w:id="9478" w:name="_ETM_Q38_504292"/>
      <w:bookmarkEnd w:id="9478"/>
      <w:r>
        <w:rPr>
          <w:rtl/>
        </w:rPr>
        <w:t xml:space="preserve">חסרים בדרום עוד לפני </w:t>
      </w:r>
      <w:bookmarkStart w:id="9479" w:name="_ETM_Q38_686359"/>
      <w:bookmarkEnd w:id="9479"/>
      <w:r>
        <w:rPr>
          <w:rtl/>
        </w:rPr>
        <w:t>נפילת הטיל</w:t>
      </w:r>
      <w:r w:rsidR="000F6A25">
        <w:rPr>
          <w:rFonts w:hint="cs"/>
          <w:rtl/>
        </w:rPr>
        <w:t>;</w:t>
      </w:r>
      <w:r>
        <w:rPr>
          <w:rtl/>
        </w:rPr>
        <w:t xml:space="preserve"> </w:t>
      </w:r>
      <w:bookmarkStart w:id="9480" w:name="_ETM_Q38_506881"/>
      <w:bookmarkEnd w:id="9480"/>
      <w:r>
        <w:rPr>
          <w:rFonts w:hint="cs"/>
          <w:rtl/>
        </w:rPr>
        <w:t>2.7</w:t>
      </w:r>
      <w:bookmarkStart w:id="9481" w:name="_ETM_Q38_508089"/>
      <w:bookmarkEnd w:id="9481"/>
      <w:r>
        <w:rPr>
          <w:rFonts w:hint="cs"/>
          <w:rtl/>
        </w:rPr>
        <w:t xml:space="preserve"> </w:t>
      </w:r>
      <w:r>
        <w:rPr>
          <w:rtl/>
        </w:rPr>
        <w:t xml:space="preserve">רופאים על </w:t>
      </w:r>
      <w:bookmarkStart w:id="9482" w:name="_ETM_Q38_690629"/>
      <w:bookmarkEnd w:id="9482"/>
      <w:r>
        <w:rPr>
          <w:rFonts w:hint="cs"/>
          <w:rtl/>
        </w:rPr>
        <w:t xml:space="preserve">1,000 </w:t>
      </w:r>
      <w:r>
        <w:rPr>
          <w:rtl/>
        </w:rPr>
        <w:t>איש בדרום</w:t>
      </w:r>
      <w:r>
        <w:rPr>
          <w:rFonts w:hint="cs"/>
          <w:rtl/>
        </w:rPr>
        <w:t>,</w:t>
      </w:r>
      <w:r>
        <w:rPr>
          <w:rtl/>
        </w:rPr>
        <w:t xml:space="preserve"> לעומת </w:t>
      </w:r>
      <w:r>
        <w:rPr>
          <w:rFonts w:hint="cs"/>
          <w:rtl/>
        </w:rPr>
        <w:t>5.5</w:t>
      </w:r>
      <w:bookmarkStart w:id="9483" w:name="_ETM_Q38_514401"/>
      <w:bookmarkEnd w:id="9483"/>
      <w:r>
        <w:rPr>
          <w:rtl/>
        </w:rPr>
        <w:t xml:space="preserve"> במקומות אחרים, </w:t>
      </w:r>
      <w:r>
        <w:rPr>
          <w:rFonts w:hint="cs"/>
          <w:rtl/>
        </w:rPr>
        <w:t>ב</w:t>
      </w:r>
      <w:r>
        <w:rPr>
          <w:rtl/>
        </w:rPr>
        <w:t xml:space="preserve">מרכז </w:t>
      </w:r>
      <w:bookmarkStart w:id="9484" w:name="_ETM_Q38_694899"/>
      <w:bookmarkEnd w:id="9484"/>
      <w:r>
        <w:rPr>
          <w:rtl/>
        </w:rPr>
        <w:t>ו</w:t>
      </w:r>
      <w:r>
        <w:rPr>
          <w:rFonts w:hint="cs"/>
          <w:rtl/>
        </w:rPr>
        <w:t>ב</w:t>
      </w:r>
      <w:r>
        <w:rPr>
          <w:rtl/>
        </w:rPr>
        <w:t>חיפה</w:t>
      </w:r>
      <w:r w:rsidR="000F6A25">
        <w:rPr>
          <w:rFonts w:hint="cs"/>
          <w:rtl/>
        </w:rPr>
        <w:t>,</w:t>
      </w:r>
      <w:r>
        <w:rPr>
          <w:rtl/>
        </w:rPr>
        <w:t xml:space="preserve"> למשל.</w:t>
      </w:r>
    </w:p>
    <w:p w:rsidR="00286623" w:rsidRDefault="00286623" w:rsidP="001310EF">
      <w:pPr>
        <w:rPr>
          <w:rtl/>
        </w:rPr>
      </w:pPr>
      <w:bookmarkStart w:id="9485" w:name="_ETM_Q38_515881"/>
      <w:bookmarkEnd w:id="9485"/>
    </w:p>
    <w:p w:rsidR="00286623" w:rsidRDefault="00286623" w:rsidP="001310EF">
      <w:pPr>
        <w:pStyle w:val="af6"/>
        <w:keepNext/>
        <w:rPr>
          <w:rtl/>
        </w:rPr>
      </w:pPr>
      <w:bookmarkStart w:id="9486" w:name="ET_yor_6688_23"/>
      <w:r w:rsidRPr="003E22D5">
        <w:rPr>
          <w:rStyle w:val="TagStyle"/>
          <w:rtl/>
        </w:rPr>
        <w:t xml:space="preserve"> &lt;&lt; יור &gt;&gt; </w:t>
      </w:r>
      <w:r>
        <w:rPr>
          <w:rtl/>
        </w:rPr>
        <w:t>היו"ר יעקב מרגי:</w:t>
      </w:r>
      <w:r w:rsidRPr="003E22D5">
        <w:rPr>
          <w:rStyle w:val="TagStyle"/>
          <w:rtl/>
        </w:rPr>
        <w:t xml:space="preserve"> &lt;&lt; יור &gt;&gt;</w:t>
      </w:r>
      <w:r>
        <w:rPr>
          <w:rtl/>
        </w:rPr>
        <w:t xml:space="preserve">   </w:t>
      </w:r>
      <w:bookmarkEnd w:id="9486"/>
    </w:p>
    <w:p w:rsidR="00286623" w:rsidRDefault="00286623" w:rsidP="001310EF">
      <w:pPr>
        <w:rPr>
          <w:rtl/>
          <w:lang w:eastAsia="he-IL"/>
        </w:rPr>
      </w:pPr>
    </w:p>
    <w:p w:rsidR="00286623" w:rsidRDefault="00286623" w:rsidP="001310EF">
      <w:pPr>
        <w:rPr>
          <w:rtl/>
        </w:rPr>
      </w:pPr>
      <w:bookmarkStart w:id="9487" w:name="_ETM_Q38_516532"/>
      <w:bookmarkStart w:id="9488" w:name="_ETM_Q38_699369"/>
      <w:bookmarkEnd w:id="9487"/>
      <w:bookmarkEnd w:id="9488"/>
      <w:r>
        <w:rPr>
          <w:rtl/>
        </w:rPr>
        <w:t xml:space="preserve">ברשותך, </w:t>
      </w:r>
      <w:r>
        <w:rPr>
          <w:rFonts w:hint="cs"/>
          <w:rtl/>
        </w:rPr>
        <w:t xml:space="preserve">סורוקה </w:t>
      </w:r>
      <w:bookmarkStart w:id="9489" w:name="_ETM_Q38_519121"/>
      <w:bookmarkEnd w:id="9489"/>
      <w:r>
        <w:rPr>
          <w:rFonts w:hint="cs"/>
          <w:rtl/>
        </w:rPr>
        <w:t xml:space="preserve">– </w:t>
      </w:r>
      <w:r>
        <w:rPr>
          <w:rtl/>
        </w:rPr>
        <w:t xml:space="preserve">מעל שנה </w:t>
      </w:r>
      <w:bookmarkStart w:id="9490" w:name="_ETM_Q38_702299"/>
      <w:bookmarkEnd w:id="9490"/>
      <w:r>
        <w:rPr>
          <w:rtl/>
        </w:rPr>
        <w:t xml:space="preserve">עם חדר </w:t>
      </w:r>
      <w:proofErr w:type="spellStart"/>
      <w:r>
        <w:rPr>
          <w:rtl/>
        </w:rPr>
        <w:t>צנ</w:t>
      </w:r>
      <w:r>
        <w:rPr>
          <w:rFonts w:hint="cs"/>
          <w:rtl/>
        </w:rPr>
        <w:t>ת</w:t>
      </w:r>
      <w:r>
        <w:rPr>
          <w:rtl/>
        </w:rPr>
        <w:t>ור</w:t>
      </w:r>
      <w:bookmarkStart w:id="9491" w:name="_ETM_Q38_499080"/>
      <w:bookmarkEnd w:id="9491"/>
      <w:r>
        <w:rPr>
          <w:rtl/>
        </w:rPr>
        <w:t>י</w:t>
      </w:r>
      <w:proofErr w:type="spellEnd"/>
      <w:r>
        <w:rPr>
          <w:rtl/>
        </w:rPr>
        <w:t xml:space="preserve"> ל</w:t>
      </w:r>
      <w:bookmarkStart w:id="9492" w:name="_ETM_Q38_522300"/>
      <w:bookmarkEnd w:id="9492"/>
      <w:r>
        <w:rPr>
          <w:rtl/>
        </w:rPr>
        <w:t>ב אחד.</w:t>
      </w:r>
      <w:bookmarkStart w:id="9493" w:name="_ETM_Q38_706539"/>
      <w:bookmarkEnd w:id="9493"/>
    </w:p>
    <w:p w:rsidR="00286623" w:rsidRDefault="00286623" w:rsidP="001310EF">
      <w:pPr>
        <w:rPr>
          <w:rtl/>
        </w:rPr>
      </w:pPr>
    </w:p>
    <w:p w:rsidR="00286623" w:rsidRDefault="00286623" w:rsidP="001310EF">
      <w:pPr>
        <w:pStyle w:val="-"/>
        <w:keepNext/>
        <w:rPr>
          <w:rtl/>
        </w:rPr>
      </w:pPr>
      <w:bookmarkStart w:id="9494" w:name="ET_speakercontinue_6231_24"/>
      <w:r w:rsidRPr="003E22D5">
        <w:rPr>
          <w:rStyle w:val="TagStyle"/>
          <w:rtl/>
        </w:rPr>
        <w:t xml:space="preserve"> &lt;&lt; דובר_המשך &gt;&gt; </w:t>
      </w:r>
      <w:r>
        <w:rPr>
          <w:rtl/>
        </w:rPr>
        <w:t>יסמין פרידמן (יש עתיד):</w:t>
      </w:r>
      <w:r w:rsidRPr="003E22D5">
        <w:rPr>
          <w:rStyle w:val="TagStyle"/>
          <w:rtl/>
        </w:rPr>
        <w:t xml:space="preserve"> &lt;&lt; דובר_המשך &gt;&gt;</w:t>
      </w:r>
      <w:r>
        <w:rPr>
          <w:rtl/>
        </w:rPr>
        <w:t xml:space="preserve">   </w:t>
      </w:r>
      <w:bookmarkEnd w:id="9494"/>
    </w:p>
    <w:p w:rsidR="00286623" w:rsidRDefault="00286623" w:rsidP="001310EF">
      <w:pPr>
        <w:rPr>
          <w:rtl/>
          <w:lang w:eastAsia="he-IL"/>
        </w:rPr>
      </w:pPr>
    </w:p>
    <w:p w:rsidR="00286623" w:rsidRDefault="00286623" w:rsidP="001310EF">
      <w:pPr>
        <w:rPr>
          <w:rtl/>
          <w:lang w:eastAsia="he-IL"/>
        </w:rPr>
      </w:pPr>
      <w:bookmarkStart w:id="9495" w:name="_ETM_Q38_522841"/>
      <w:bookmarkEnd w:id="9495"/>
      <w:r>
        <w:rPr>
          <w:rFonts w:hint="cs"/>
          <w:rtl/>
          <w:lang w:eastAsia="he-IL"/>
        </w:rPr>
        <w:t>כן.</w:t>
      </w:r>
      <w:bookmarkStart w:id="9496" w:name="_ETM_Q38_524339"/>
      <w:bookmarkEnd w:id="9496"/>
    </w:p>
    <w:p w:rsidR="00286623" w:rsidRDefault="00286623" w:rsidP="001310EF">
      <w:pPr>
        <w:rPr>
          <w:rtl/>
          <w:lang w:eastAsia="he-IL"/>
        </w:rPr>
      </w:pPr>
      <w:bookmarkStart w:id="9497" w:name="_ETM_Q38_524421"/>
      <w:bookmarkEnd w:id="9497"/>
    </w:p>
    <w:p w:rsidR="00286623" w:rsidRDefault="00286623" w:rsidP="001310EF">
      <w:pPr>
        <w:pStyle w:val="af6"/>
        <w:keepNext/>
        <w:rPr>
          <w:rtl/>
        </w:rPr>
      </w:pPr>
      <w:bookmarkStart w:id="9498" w:name="ET_yor_6688_25"/>
      <w:r w:rsidRPr="003E22D5">
        <w:rPr>
          <w:rStyle w:val="TagStyle"/>
          <w:rtl/>
        </w:rPr>
        <w:t xml:space="preserve"> &lt;&lt; יור &gt;&gt; </w:t>
      </w:r>
      <w:r>
        <w:rPr>
          <w:rtl/>
        </w:rPr>
        <w:t>היו"ר יעקב מרגי:</w:t>
      </w:r>
      <w:r w:rsidRPr="003E22D5">
        <w:rPr>
          <w:rStyle w:val="TagStyle"/>
          <w:rtl/>
        </w:rPr>
        <w:t xml:space="preserve"> &lt;&lt; יור &gt;&gt;</w:t>
      </w:r>
      <w:r>
        <w:rPr>
          <w:rtl/>
        </w:rPr>
        <w:t xml:space="preserve">   </w:t>
      </w:r>
      <w:bookmarkEnd w:id="9498"/>
    </w:p>
    <w:p w:rsidR="00286623" w:rsidRDefault="00286623" w:rsidP="001310EF">
      <w:pPr>
        <w:rPr>
          <w:rtl/>
          <w:lang w:eastAsia="he-IL"/>
        </w:rPr>
      </w:pPr>
    </w:p>
    <w:p w:rsidR="00286623" w:rsidRDefault="00286623" w:rsidP="001310EF">
      <w:pPr>
        <w:rPr>
          <w:rtl/>
        </w:rPr>
      </w:pPr>
      <w:bookmarkStart w:id="9499" w:name="_ETM_Q38_525285"/>
      <w:bookmarkEnd w:id="9499"/>
      <w:r>
        <w:rPr>
          <w:rtl/>
        </w:rPr>
        <w:t xml:space="preserve">אזרחי הנגב נאלצים להמתין באשפוז עשרה ימים, או לחלופין </w:t>
      </w:r>
      <w:bookmarkStart w:id="9500" w:name="_ETM_Q38_710559"/>
      <w:bookmarkEnd w:id="9500"/>
      <w:r>
        <w:rPr>
          <w:rtl/>
        </w:rPr>
        <w:t>לנסוע לבית החולים קפלן כדי</w:t>
      </w:r>
      <w:bookmarkStart w:id="9501" w:name="_ETM_Q38_491741"/>
      <w:bookmarkStart w:id="9502" w:name="_ETM_Q38_531161"/>
      <w:bookmarkStart w:id="9503" w:name="_ETM_Q38_714580"/>
      <w:bookmarkEnd w:id="9501"/>
      <w:bookmarkEnd w:id="9502"/>
      <w:bookmarkEnd w:id="9503"/>
      <w:r>
        <w:rPr>
          <w:rFonts w:hint="cs"/>
          <w:rtl/>
        </w:rPr>
        <w:t xml:space="preserve"> </w:t>
      </w:r>
      <w:r>
        <w:rPr>
          <w:rtl/>
        </w:rPr>
        <w:t>לעשות את זה.</w:t>
      </w:r>
    </w:p>
    <w:p w:rsidR="00286623" w:rsidRDefault="00286623" w:rsidP="001310EF">
      <w:pPr>
        <w:rPr>
          <w:rtl/>
        </w:rPr>
      </w:pPr>
      <w:bookmarkStart w:id="9504" w:name="_ETM_Q38_532381"/>
      <w:bookmarkEnd w:id="9504"/>
    </w:p>
    <w:p w:rsidR="00286623" w:rsidRDefault="00286623" w:rsidP="001310EF">
      <w:pPr>
        <w:pStyle w:val="-"/>
        <w:keepNext/>
        <w:rPr>
          <w:rtl/>
        </w:rPr>
      </w:pPr>
      <w:bookmarkStart w:id="9505" w:name="ET_speakercontinue_6231_26"/>
      <w:r w:rsidRPr="003E22D5">
        <w:rPr>
          <w:rStyle w:val="TagStyle"/>
          <w:rtl/>
        </w:rPr>
        <w:t xml:space="preserve"> &lt;&lt; דובר_המשך &gt;&gt; </w:t>
      </w:r>
      <w:r>
        <w:rPr>
          <w:rtl/>
        </w:rPr>
        <w:t>יסמין פרידמן (יש עתיד):</w:t>
      </w:r>
      <w:r w:rsidRPr="003E22D5">
        <w:rPr>
          <w:rStyle w:val="TagStyle"/>
          <w:rtl/>
        </w:rPr>
        <w:t xml:space="preserve"> &lt;&lt; דובר_המשך &gt;&gt;</w:t>
      </w:r>
      <w:r>
        <w:rPr>
          <w:rtl/>
        </w:rPr>
        <w:t xml:space="preserve">   </w:t>
      </w:r>
      <w:bookmarkEnd w:id="9505"/>
    </w:p>
    <w:p w:rsidR="00286623" w:rsidRDefault="00286623" w:rsidP="001310EF">
      <w:pPr>
        <w:rPr>
          <w:rtl/>
          <w:lang w:eastAsia="he-IL"/>
        </w:rPr>
      </w:pPr>
    </w:p>
    <w:p w:rsidR="00286623" w:rsidRDefault="00286623" w:rsidP="001310EF">
      <w:pPr>
        <w:rPr>
          <w:rtl/>
        </w:rPr>
      </w:pPr>
      <w:bookmarkStart w:id="9506" w:name="_ETM_Q38_533127"/>
      <w:bookmarkEnd w:id="9506"/>
      <w:r>
        <w:rPr>
          <w:rtl/>
        </w:rPr>
        <w:t>וזה היה עוד לפני ה</w:t>
      </w:r>
      <w:r>
        <w:rPr>
          <w:rFonts w:hint="cs"/>
          <w:rtl/>
        </w:rPr>
        <w:t>טיל</w:t>
      </w:r>
      <w:r>
        <w:rPr>
          <w:rtl/>
        </w:rPr>
        <w:t>.</w:t>
      </w:r>
    </w:p>
    <w:p w:rsidR="00286623" w:rsidRDefault="00286623" w:rsidP="001310EF">
      <w:pPr>
        <w:rPr>
          <w:rtl/>
        </w:rPr>
      </w:pPr>
    </w:p>
    <w:p w:rsidR="00286623" w:rsidRDefault="00286623" w:rsidP="001310EF">
      <w:pPr>
        <w:pStyle w:val="af6"/>
        <w:keepNext/>
        <w:rPr>
          <w:rtl/>
        </w:rPr>
      </w:pPr>
      <w:bookmarkStart w:id="9507" w:name="ET_yor_6688_27"/>
      <w:r w:rsidRPr="003E22D5">
        <w:rPr>
          <w:rStyle w:val="TagStyle"/>
          <w:rtl/>
        </w:rPr>
        <w:t xml:space="preserve"> &lt;&lt; יור &gt;&gt; </w:t>
      </w:r>
      <w:r>
        <w:rPr>
          <w:rtl/>
        </w:rPr>
        <w:t>היו"ר יעקב מרגי:</w:t>
      </w:r>
      <w:r w:rsidRPr="003E22D5">
        <w:rPr>
          <w:rStyle w:val="TagStyle"/>
          <w:rtl/>
        </w:rPr>
        <w:t xml:space="preserve"> &lt;&lt; יור &gt;&gt;</w:t>
      </w:r>
      <w:r>
        <w:rPr>
          <w:rtl/>
        </w:rPr>
        <w:t xml:space="preserve">   </w:t>
      </w:r>
      <w:bookmarkEnd w:id="9507"/>
    </w:p>
    <w:p w:rsidR="00286623" w:rsidRDefault="00286623" w:rsidP="001310EF">
      <w:pPr>
        <w:rPr>
          <w:rtl/>
          <w:lang w:eastAsia="he-IL"/>
        </w:rPr>
      </w:pPr>
    </w:p>
    <w:p w:rsidR="00286623" w:rsidRDefault="00286623" w:rsidP="001310EF">
      <w:pPr>
        <w:rPr>
          <w:rtl/>
        </w:rPr>
      </w:pPr>
      <w:bookmarkStart w:id="9508" w:name="_ETM_Q38_532111"/>
      <w:bookmarkEnd w:id="9508"/>
      <w:r>
        <w:rPr>
          <w:rtl/>
        </w:rPr>
        <w:t xml:space="preserve">עוד לפני </w:t>
      </w:r>
      <w:bookmarkStart w:id="9509" w:name="_ETM_Q38_717873"/>
      <w:bookmarkEnd w:id="9509"/>
      <w:r>
        <w:rPr>
          <w:rtl/>
        </w:rPr>
        <w:t>ה</w:t>
      </w:r>
      <w:r>
        <w:rPr>
          <w:rFonts w:hint="cs"/>
          <w:rtl/>
        </w:rPr>
        <w:t>טיל</w:t>
      </w:r>
      <w:r>
        <w:rPr>
          <w:rtl/>
        </w:rPr>
        <w:t>.</w:t>
      </w:r>
      <w:bookmarkStart w:id="9510" w:name="_ETM_Q38_537722"/>
      <w:bookmarkEnd w:id="9510"/>
    </w:p>
    <w:p w:rsidR="00286623" w:rsidRDefault="00286623" w:rsidP="001310EF">
      <w:pPr>
        <w:rPr>
          <w:rtl/>
        </w:rPr>
      </w:pPr>
      <w:bookmarkStart w:id="9511" w:name="_ETM_Q38_537771"/>
      <w:bookmarkEnd w:id="9511"/>
    </w:p>
    <w:p w:rsidR="00286623" w:rsidRDefault="00286623" w:rsidP="001310EF">
      <w:pPr>
        <w:pStyle w:val="-"/>
        <w:keepNext/>
        <w:rPr>
          <w:rtl/>
        </w:rPr>
      </w:pPr>
      <w:bookmarkStart w:id="9512" w:name="ET_speakercontinue_6231_28"/>
      <w:r w:rsidRPr="003E22D5">
        <w:rPr>
          <w:rStyle w:val="TagStyle"/>
          <w:rtl/>
        </w:rPr>
        <w:t xml:space="preserve"> &lt;&lt; דובר_המשך &gt;&gt; </w:t>
      </w:r>
      <w:r>
        <w:rPr>
          <w:rtl/>
        </w:rPr>
        <w:t>יסמין פרידמן (יש עתיד):</w:t>
      </w:r>
      <w:r w:rsidRPr="003E22D5">
        <w:rPr>
          <w:rStyle w:val="TagStyle"/>
          <w:rtl/>
        </w:rPr>
        <w:t xml:space="preserve"> &lt;&lt; דובר_המשך &gt;&gt;</w:t>
      </w:r>
      <w:r>
        <w:rPr>
          <w:rtl/>
        </w:rPr>
        <w:t xml:space="preserve">   </w:t>
      </w:r>
      <w:bookmarkEnd w:id="9512"/>
    </w:p>
    <w:p w:rsidR="00286623" w:rsidRDefault="00286623" w:rsidP="001310EF">
      <w:pPr>
        <w:rPr>
          <w:rtl/>
          <w:lang w:eastAsia="he-IL"/>
        </w:rPr>
      </w:pPr>
    </w:p>
    <w:p w:rsidR="00286623" w:rsidRDefault="00286623" w:rsidP="000F6A25">
      <w:pPr>
        <w:rPr>
          <w:rtl/>
        </w:rPr>
      </w:pPr>
      <w:bookmarkStart w:id="9513" w:name="_ETM_Q38_538878"/>
      <w:bookmarkStart w:id="9514" w:name="_ETM_Q38_537882"/>
      <w:bookmarkStart w:id="9515" w:name="_ETM_Q38_537927"/>
      <w:bookmarkEnd w:id="9513"/>
      <w:bookmarkEnd w:id="9514"/>
      <w:bookmarkEnd w:id="9515"/>
      <w:r>
        <w:rPr>
          <w:rFonts w:hint="cs"/>
          <w:rtl/>
        </w:rPr>
        <w:t>4.5</w:t>
      </w:r>
      <w:bookmarkStart w:id="9516" w:name="_ETM_Q38_535831"/>
      <w:bookmarkEnd w:id="9516"/>
      <w:r>
        <w:rPr>
          <w:rtl/>
        </w:rPr>
        <w:t xml:space="preserve"> אחים</w:t>
      </w:r>
      <w:r>
        <w:rPr>
          <w:rFonts w:hint="cs"/>
          <w:rtl/>
        </w:rPr>
        <w:t xml:space="preserve"> ו</w:t>
      </w:r>
      <w:r>
        <w:rPr>
          <w:rtl/>
        </w:rPr>
        <w:t xml:space="preserve">אחיות על כל </w:t>
      </w:r>
      <w:r>
        <w:rPr>
          <w:rFonts w:hint="cs"/>
          <w:rtl/>
        </w:rPr>
        <w:t>1,000</w:t>
      </w:r>
      <w:r>
        <w:rPr>
          <w:rtl/>
        </w:rPr>
        <w:t xml:space="preserve"> נפשות לעומת </w:t>
      </w:r>
      <w:bookmarkStart w:id="9517" w:name="_ETM_Q38_721166"/>
      <w:bookmarkEnd w:id="9517"/>
      <w:r>
        <w:rPr>
          <w:rtl/>
        </w:rPr>
        <w:t xml:space="preserve">כמעט </w:t>
      </w:r>
      <w:r w:rsidR="000F6A25">
        <w:rPr>
          <w:rFonts w:hint="cs"/>
          <w:rtl/>
        </w:rPr>
        <w:t xml:space="preserve">8 </w:t>
      </w:r>
      <w:r>
        <w:rPr>
          <w:rtl/>
        </w:rPr>
        <w:t>במרכז</w:t>
      </w:r>
      <w:r>
        <w:rPr>
          <w:rFonts w:hint="cs"/>
          <w:rtl/>
        </w:rPr>
        <w:t xml:space="preserve"> </w:t>
      </w:r>
      <w:r>
        <w:rPr>
          <w:rFonts w:hint="eastAsia"/>
          <w:rtl/>
        </w:rPr>
        <w:t>–</w:t>
      </w:r>
      <w:bookmarkStart w:id="9518" w:name="_ETM_Q38_540651"/>
      <w:bookmarkEnd w:id="9518"/>
      <w:r>
        <w:rPr>
          <w:rtl/>
        </w:rPr>
        <w:t xml:space="preserve"> כפול. </w:t>
      </w:r>
      <w:bookmarkStart w:id="9519" w:name="_ETM_Q38_724659"/>
      <w:bookmarkEnd w:id="9519"/>
      <w:r>
        <w:rPr>
          <w:rFonts w:hint="cs"/>
          <w:rtl/>
        </w:rPr>
        <w:t>1.4</w:t>
      </w:r>
      <w:r>
        <w:rPr>
          <w:rtl/>
        </w:rPr>
        <w:t xml:space="preserve"> מיטות אשפוז על כל </w:t>
      </w:r>
      <w:r>
        <w:rPr>
          <w:rFonts w:hint="cs"/>
          <w:rtl/>
        </w:rPr>
        <w:t>1,000</w:t>
      </w:r>
      <w:r>
        <w:rPr>
          <w:rtl/>
        </w:rPr>
        <w:t xml:space="preserve"> נפשות</w:t>
      </w:r>
      <w:bookmarkStart w:id="9520" w:name="_ETM_Q38_544311"/>
      <w:bookmarkEnd w:id="9520"/>
      <w:r w:rsidR="000F6A25">
        <w:rPr>
          <w:rFonts w:hint="cs"/>
          <w:rtl/>
        </w:rPr>
        <w:t>;</w:t>
      </w:r>
      <w:r>
        <w:rPr>
          <w:rtl/>
        </w:rPr>
        <w:t xml:space="preserve"> במקומות אחרים </w:t>
      </w:r>
      <w:bookmarkStart w:id="9521" w:name="_ETM_Q38_728949"/>
      <w:bookmarkEnd w:id="9521"/>
      <w:r>
        <w:rPr>
          <w:rtl/>
        </w:rPr>
        <w:t>כפול</w:t>
      </w:r>
      <w:r>
        <w:rPr>
          <w:rFonts w:hint="cs"/>
          <w:rtl/>
        </w:rPr>
        <w:t>.</w:t>
      </w:r>
    </w:p>
    <w:p w:rsidR="00286623" w:rsidRDefault="00286623" w:rsidP="001310EF">
      <w:pPr>
        <w:rPr>
          <w:rtl/>
        </w:rPr>
      </w:pPr>
    </w:p>
    <w:p w:rsidR="00286623" w:rsidRDefault="00286623" w:rsidP="00FB5795">
      <w:pPr>
        <w:rPr>
          <w:rtl/>
        </w:rPr>
      </w:pPr>
      <w:bookmarkStart w:id="9522" w:name="_ETM_Q38_547560"/>
      <w:bookmarkStart w:id="9523" w:name="_ETM_Q38_547750"/>
      <w:bookmarkEnd w:id="9522"/>
      <w:bookmarkEnd w:id="9523"/>
      <w:r>
        <w:rPr>
          <w:rtl/>
        </w:rPr>
        <w:t>היום בבוקר</w:t>
      </w:r>
      <w:r w:rsidR="00FB5795">
        <w:rPr>
          <w:rFonts w:hint="cs"/>
          <w:rtl/>
        </w:rPr>
        <w:t>,</w:t>
      </w:r>
      <w:r>
        <w:rPr>
          <w:rtl/>
        </w:rPr>
        <w:t xml:space="preserve"> </w:t>
      </w:r>
      <w:r>
        <w:rPr>
          <w:rFonts w:hint="cs"/>
          <w:rtl/>
        </w:rPr>
        <w:t>ב-</w:t>
      </w:r>
      <w:bookmarkStart w:id="9524" w:name="_ETM_Q38_547380"/>
      <w:bookmarkEnd w:id="9524"/>
      <w:r w:rsidR="00FB5795">
        <w:rPr>
          <w:rFonts w:hint="cs"/>
          <w:rtl/>
        </w:rPr>
        <w:t>0</w:t>
      </w:r>
      <w:r>
        <w:rPr>
          <w:rFonts w:hint="cs"/>
          <w:rtl/>
        </w:rPr>
        <w:t xml:space="preserve">4:00 </w:t>
      </w:r>
      <w:r>
        <w:rPr>
          <w:rtl/>
        </w:rPr>
        <w:t>קמתי, אמרתי</w:t>
      </w:r>
      <w:r>
        <w:rPr>
          <w:rFonts w:hint="cs"/>
          <w:rtl/>
        </w:rPr>
        <w:t>,</w:t>
      </w:r>
      <w:bookmarkStart w:id="9525" w:name="_ETM_Q38_549334"/>
      <w:bookmarkEnd w:id="9525"/>
      <w:r>
        <w:rPr>
          <w:rtl/>
        </w:rPr>
        <w:t xml:space="preserve"> אני </w:t>
      </w:r>
      <w:bookmarkStart w:id="9526" w:name="_ETM_Q38_733239"/>
      <w:bookmarkEnd w:id="9526"/>
      <w:r>
        <w:rPr>
          <w:rtl/>
        </w:rPr>
        <w:t>אנסה את מזלי, ניסיתי לקבוע תור.</w:t>
      </w:r>
      <w:bookmarkStart w:id="9527" w:name="_ETM_Q38_555035"/>
      <w:bookmarkEnd w:id="9527"/>
    </w:p>
    <w:p w:rsidR="00286623" w:rsidRDefault="00286623" w:rsidP="001310EF">
      <w:pPr>
        <w:rPr>
          <w:rtl/>
        </w:rPr>
      </w:pPr>
      <w:bookmarkStart w:id="9528" w:name="_ETM_Q38_555095"/>
      <w:bookmarkStart w:id="9529" w:name="_ETM_Q38_550992"/>
      <w:bookmarkEnd w:id="9528"/>
      <w:bookmarkEnd w:id="9529"/>
    </w:p>
    <w:p w:rsidR="00286623" w:rsidRDefault="00286623" w:rsidP="001310EF">
      <w:pPr>
        <w:pStyle w:val="af6"/>
        <w:keepNext/>
        <w:rPr>
          <w:rtl/>
        </w:rPr>
      </w:pPr>
      <w:bookmarkStart w:id="9530" w:name="ET_yor_6688_29"/>
      <w:r w:rsidRPr="003E22D5">
        <w:rPr>
          <w:rStyle w:val="TagStyle"/>
          <w:rtl/>
        </w:rPr>
        <w:t xml:space="preserve"> &lt;&lt; יור &gt;&gt; </w:t>
      </w:r>
      <w:r>
        <w:rPr>
          <w:rtl/>
        </w:rPr>
        <w:t>היו"ר יעקב מרגי:</w:t>
      </w:r>
      <w:r w:rsidRPr="003E22D5">
        <w:rPr>
          <w:rStyle w:val="TagStyle"/>
          <w:rtl/>
        </w:rPr>
        <w:t xml:space="preserve"> &lt;&lt; יור &gt;&gt;</w:t>
      </w:r>
      <w:r>
        <w:rPr>
          <w:rtl/>
        </w:rPr>
        <w:t xml:space="preserve">   </w:t>
      </w:r>
      <w:bookmarkEnd w:id="9530"/>
    </w:p>
    <w:p w:rsidR="00286623" w:rsidRDefault="00286623" w:rsidP="001310EF">
      <w:pPr>
        <w:rPr>
          <w:rtl/>
          <w:lang w:eastAsia="he-IL"/>
        </w:rPr>
      </w:pPr>
    </w:p>
    <w:p w:rsidR="00286623" w:rsidRDefault="00286623" w:rsidP="00FB5795">
      <w:pPr>
        <w:rPr>
          <w:rtl/>
        </w:rPr>
      </w:pPr>
      <w:bookmarkStart w:id="9531" w:name="_ETM_Q38_551846"/>
      <w:bookmarkEnd w:id="9531"/>
      <w:r>
        <w:rPr>
          <w:rFonts w:hint="cs"/>
          <w:rtl/>
          <w:lang w:eastAsia="he-IL"/>
        </w:rPr>
        <w:t>היית באה איתי ל</w:t>
      </w:r>
      <w:bookmarkStart w:id="9532" w:name="_ETM_Q38_555227"/>
      <w:bookmarkStart w:id="9533" w:name="_ETM_Q38_555310"/>
      <w:bookmarkEnd w:id="9532"/>
      <w:bookmarkEnd w:id="9533"/>
      <w:r>
        <w:rPr>
          <w:rtl/>
        </w:rPr>
        <w:t>סליחות</w:t>
      </w:r>
      <w:r>
        <w:rPr>
          <w:rFonts w:hint="cs"/>
          <w:rtl/>
        </w:rPr>
        <w:t xml:space="preserve"> ב-</w:t>
      </w:r>
      <w:r w:rsidR="00FB5795">
        <w:rPr>
          <w:rFonts w:hint="cs"/>
          <w:rtl/>
        </w:rPr>
        <w:t>0</w:t>
      </w:r>
      <w:r>
        <w:rPr>
          <w:rFonts w:hint="cs"/>
          <w:rtl/>
        </w:rPr>
        <w:t>4:00</w:t>
      </w:r>
      <w:r>
        <w:rPr>
          <w:rtl/>
        </w:rPr>
        <w:t>.</w:t>
      </w:r>
    </w:p>
    <w:p w:rsidR="00286623" w:rsidRDefault="00286623" w:rsidP="001310EF">
      <w:pPr>
        <w:rPr>
          <w:rtl/>
        </w:rPr>
      </w:pPr>
    </w:p>
    <w:p w:rsidR="00286623" w:rsidRDefault="00286623" w:rsidP="001310EF">
      <w:pPr>
        <w:pStyle w:val="-"/>
        <w:keepNext/>
        <w:rPr>
          <w:rtl/>
        </w:rPr>
      </w:pPr>
      <w:bookmarkStart w:id="9534" w:name="ET_speakercontinue_6231_30"/>
      <w:r w:rsidRPr="003E22D5">
        <w:rPr>
          <w:rStyle w:val="TagStyle"/>
          <w:rtl/>
        </w:rPr>
        <w:t xml:space="preserve"> &lt;&lt; דובר_המשך &gt;&gt; </w:t>
      </w:r>
      <w:r>
        <w:rPr>
          <w:rtl/>
        </w:rPr>
        <w:t>יסמין פרידמן (יש עתיד):</w:t>
      </w:r>
      <w:r w:rsidRPr="003E22D5">
        <w:rPr>
          <w:rStyle w:val="TagStyle"/>
          <w:rtl/>
        </w:rPr>
        <w:t xml:space="preserve"> &lt;&lt; דובר_המשך &gt;&gt;</w:t>
      </w:r>
      <w:r>
        <w:rPr>
          <w:rtl/>
        </w:rPr>
        <w:t xml:space="preserve">   </w:t>
      </w:r>
      <w:bookmarkEnd w:id="9534"/>
    </w:p>
    <w:p w:rsidR="00286623" w:rsidRDefault="00286623" w:rsidP="001310EF">
      <w:pPr>
        <w:rPr>
          <w:rtl/>
          <w:lang w:eastAsia="he-IL"/>
        </w:rPr>
      </w:pPr>
    </w:p>
    <w:p w:rsidR="00286623" w:rsidRDefault="00286623" w:rsidP="000F6A25">
      <w:pPr>
        <w:rPr>
          <w:rtl/>
        </w:rPr>
      </w:pPr>
      <w:bookmarkStart w:id="9535" w:name="_ETM_Q38_554464"/>
      <w:bookmarkStart w:id="9536" w:name="_ETM_Q38_552140"/>
      <w:bookmarkEnd w:id="9535"/>
      <w:bookmarkEnd w:id="9536"/>
      <w:r>
        <w:rPr>
          <w:rtl/>
        </w:rPr>
        <w:t>כן</w:t>
      </w:r>
      <w:r>
        <w:rPr>
          <w:rFonts w:hint="cs"/>
          <w:rtl/>
        </w:rPr>
        <w:t>.</w:t>
      </w:r>
      <w:r>
        <w:rPr>
          <w:rtl/>
        </w:rPr>
        <w:t xml:space="preserve"> ניסיתי לקבוע </w:t>
      </w:r>
      <w:bookmarkStart w:id="9537" w:name="_ETM_Q38_737529"/>
      <w:bookmarkEnd w:id="9537"/>
      <w:r>
        <w:rPr>
          <w:rtl/>
        </w:rPr>
        <w:t>תור לאף</w:t>
      </w:r>
      <w:r w:rsidR="000F6A25">
        <w:rPr>
          <w:rFonts w:hint="cs"/>
          <w:rtl/>
        </w:rPr>
        <w:t xml:space="preserve"> </w:t>
      </w:r>
      <w:r>
        <w:rPr>
          <w:rtl/>
        </w:rPr>
        <w:t>אוזן</w:t>
      </w:r>
      <w:bookmarkStart w:id="9538" w:name="_ETM_Q38_554700"/>
      <w:bookmarkEnd w:id="9538"/>
      <w:r w:rsidR="000F6A25">
        <w:rPr>
          <w:rFonts w:hint="cs"/>
          <w:rtl/>
        </w:rPr>
        <w:t xml:space="preserve"> </w:t>
      </w:r>
      <w:r>
        <w:rPr>
          <w:rtl/>
        </w:rPr>
        <w:t>גרון</w:t>
      </w:r>
      <w:r>
        <w:rPr>
          <w:rFonts w:hint="cs"/>
          <w:rtl/>
        </w:rPr>
        <w:t>.</w:t>
      </w:r>
      <w:r>
        <w:rPr>
          <w:rtl/>
        </w:rPr>
        <w:t xml:space="preserve"> בבאר שבע התור הכי קרוב</w:t>
      </w:r>
      <w:r w:rsidR="00FB5795">
        <w:rPr>
          <w:rFonts w:hint="cs"/>
          <w:rtl/>
        </w:rPr>
        <w:t xml:space="preserve"> הוא</w:t>
      </w:r>
      <w:r>
        <w:rPr>
          <w:rFonts w:hint="cs"/>
          <w:rtl/>
        </w:rPr>
        <w:t xml:space="preserve"> ב-25 בדצמבר או </w:t>
      </w:r>
      <w:bookmarkStart w:id="9539" w:name="_ETM_Q38_558550"/>
      <w:bookmarkEnd w:id="9539"/>
      <w:r w:rsidR="000F6A25">
        <w:rPr>
          <w:rFonts w:hint="cs"/>
          <w:rtl/>
        </w:rPr>
        <w:t>ב-</w:t>
      </w:r>
      <w:r>
        <w:rPr>
          <w:rFonts w:hint="cs"/>
          <w:rtl/>
        </w:rPr>
        <w:t>11 בינואר</w:t>
      </w:r>
      <w:bookmarkStart w:id="9540" w:name="_ETM_Q38_741819"/>
      <w:bookmarkEnd w:id="9540"/>
      <w:r w:rsidR="00FB5795">
        <w:rPr>
          <w:rFonts w:hint="cs"/>
          <w:rtl/>
        </w:rPr>
        <w:t>;</w:t>
      </w:r>
      <w:r>
        <w:rPr>
          <w:rtl/>
        </w:rPr>
        <w:t xml:space="preserve"> בתל אביב </w:t>
      </w:r>
      <w:bookmarkStart w:id="9541" w:name="_ETM_Q38_746119"/>
      <w:bookmarkEnd w:id="9541"/>
      <w:r>
        <w:rPr>
          <w:rFonts w:hint="cs"/>
          <w:rtl/>
        </w:rPr>
        <w:t>– תור ב</w:t>
      </w:r>
      <w:r>
        <w:rPr>
          <w:rtl/>
        </w:rPr>
        <w:t xml:space="preserve">שבוע הבא. </w:t>
      </w:r>
      <w:bookmarkStart w:id="9542" w:name="_ETM_Q38_563331"/>
      <w:bookmarkEnd w:id="9542"/>
      <w:r>
        <w:rPr>
          <w:rtl/>
        </w:rPr>
        <w:t>אורתופד בבאר שבע</w:t>
      </w:r>
      <w:r>
        <w:rPr>
          <w:rFonts w:hint="cs"/>
          <w:rtl/>
        </w:rPr>
        <w:t xml:space="preserve"> </w:t>
      </w:r>
      <w:r>
        <w:rPr>
          <w:rFonts w:hint="eastAsia"/>
          <w:rtl/>
        </w:rPr>
        <w:t>–</w:t>
      </w:r>
      <w:r>
        <w:rPr>
          <w:rtl/>
        </w:rPr>
        <w:t xml:space="preserve"> אין תורים זמינים בכלל</w:t>
      </w:r>
      <w:r>
        <w:rPr>
          <w:rFonts w:hint="cs"/>
          <w:rtl/>
        </w:rPr>
        <w:t>,</w:t>
      </w:r>
      <w:bookmarkStart w:id="9543" w:name="_ETM_Q38_567861"/>
      <w:bookmarkEnd w:id="9543"/>
      <w:r>
        <w:rPr>
          <w:rtl/>
        </w:rPr>
        <w:t xml:space="preserve"> רק </w:t>
      </w:r>
      <w:bookmarkStart w:id="9544" w:name="_ETM_Q38_750411"/>
      <w:bookmarkEnd w:id="9544"/>
      <w:r>
        <w:rPr>
          <w:rtl/>
        </w:rPr>
        <w:t xml:space="preserve">בתשלום של </w:t>
      </w:r>
      <w:r>
        <w:rPr>
          <w:rFonts w:hint="cs"/>
          <w:rtl/>
        </w:rPr>
        <w:t xml:space="preserve">200 או 300 </w:t>
      </w:r>
      <w:bookmarkStart w:id="9545" w:name="_ETM_Q38_567201"/>
      <w:bookmarkEnd w:id="9545"/>
      <w:r>
        <w:rPr>
          <w:rtl/>
        </w:rPr>
        <w:t>שקלים, תלוי</w:t>
      </w:r>
      <w:r w:rsidR="00FB5795">
        <w:rPr>
          <w:rFonts w:hint="cs"/>
          <w:rtl/>
        </w:rPr>
        <w:t>,</w:t>
      </w:r>
      <w:r>
        <w:rPr>
          <w:rtl/>
        </w:rPr>
        <w:t xml:space="preserve"> </w:t>
      </w:r>
      <w:r>
        <w:rPr>
          <w:rFonts w:hint="cs"/>
          <w:rtl/>
        </w:rPr>
        <w:t>ו</w:t>
      </w:r>
      <w:bookmarkStart w:id="9546" w:name="_ETM_Q38_572530"/>
      <w:bookmarkEnd w:id="9546"/>
      <w:r>
        <w:rPr>
          <w:rtl/>
        </w:rPr>
        <w:t xml:space="preserve">בתל אביב </w:t>
      </w:r>
      <w:bookmarkStart w:id="9547" w:name="_ETM_Q38_754703"/>
      <w:bookmarkEnd w:id="9547"/>
      <w:r>
        <w:rPr>
          <w:rtl/>
        </w:rPr>
        <w:t xml:space="preserve">יש </w:t>
      </w:r>
      <w:r>
        <w:rPr>
          <w:rFonts w:hint="cs"/>
          <w:rtl/>
        </w:rPr>
        <w:t>לך ת</w:t>
      </w:r>
      <w:r>
        <w:rPr>
          <w:rtl/>
        </w:rPr>
        <w:t>ור בפברואר</w:t>
      </w:r>
      <w:r>
        <w:rPr>
          <w:rFonts w:hint="cs"/>
          <w:rtl/>
        </w:rPr>
        <w:t>.</w:t>
      </w:r>
      <w:r>
        <w:rPr>
          <w:rtl/>
        </w:rPr>
        <w:t xml:space="preserve"> רופא נשים, ג</w:t>
      </w:r>
      <w:r>
        <w:rPr>
          <w:rFonts w:hint="cs"/>
          <w:rtl/>
        </w:rPr>
        <w:t>י</w:t>
      </w:r>
      <w:r>
        <w:rPr>
          <w:rtl/>
        </w:rPr>
        <w:t>נקולוג</w:t>
      </w:r>
      <w:r>
        <w:rPr>
          <w:rFonts w:hint="cs"/>
          <w:rtl/>
        </w:rPr>
        <w:t xml:space="preserve"> –</w:t>
      </w:r>
      <w:r>
        <w:rPr>
          <w:rtl/>
        </w:rPr>
        <w:t xml:space="preserve"> לא משהו קשה</w:t>
      </w:r>
      <w:r>
        <w:rPr>
          <w:rFonts w:hint="cs"/>
          <w:rtl/>
        </w:rPr>
        <w:t xml:space="preserve"> </w:t>
      </w:r>
      <w:r>
        <w:rPr>
          <w:rFonts w:hint="eastAsia"/>
          <w:rtl/>
        </w:rPr>
        <w:t>–</w:t>
      </w:r>
      <w:r>
        <w:rPr>
          <w:rtl/>
        </w:rPr>
        <w:t xml:space="preserve"> </w:t>
      </w:r>
      <w:bookmarkStart w:id="9548" w:name="_ETM_Q38_758995"/>
      <w:bookmarkEnd w:id="9548"/>
      <w:r>
        <w:rPr>
          <w:rtl/>
        </w:rPr>
        <w:t xml:space="preserve">חודש, מינימום חודש אני צריכה להמתין. אם הייתי נוסעת לתל </w:t>
      </w:r>
      <w:bookmarkStart w:id="9549" w:name="_ETM_Q38_763287"/>
      <w:bookmarkEnd w:id="9549"/>
      <w:r>
        <w:rPr>
          <w:rtl/>
        </w:rPr>
        <w:t>אביב היה לי תור היום.</w:t>
      </w:r>
      <w:bookmarkStart w:id="9550" w:name="_ETM_Q38_767979"/>
      <w:bookmarkEnd w:id="9550"/>
    </w:p>
    <w:p w:rsidR="00286623" w:rsidRDefault="00286623" w:rsidP="001310EF">
      <w:pPr>
        <w:rPr>
          <w:rtl/>
        </w:rPr>
      </w:pPr>
    </w:p>
    <w:p w:rsidR="00286623" w:rsidRDefault="00286623" w:rsidP="007D2580">
      <w:pPr>
        <w:rPr>
          <w:rtl/>
        </w:rPr>
      </w:pPr>
      <w:bookmarkStart w:id="9551" w:name="_ETM_Q38_585269"/>
      <w:bookmarkEnd w:id="9551"/>
      <w:r>
        <w:rPr>
          <w:rtl/>
        </w:rPr>
        <w:t xml:space="preserve">המצב בסורוקה </w:t>
      </w:r>
      <w:r>
        <w:rPr>
          <w:rFonts w:hint="cs"/>
          <w:rtl/>
        </w:rPr>
        <w:t xml:space="preserve">היום, </w:t>
      </w:r>
      <w:bookmarkStart w:id="9552" w:name="_ETM_Q38_588539"/>
      <w:bookmarkEnd w:id="9552"/>
      <w:r>
        <w:rPr>
          <w:rtl/>
        </w:rPr>
        <w:t>מעבר</w:t>
      </w:r>
      <w:bookmarkStart w:id="9553" w:name="_ETM_Q38_583518"/>
      <w:bookmarkStart w:id="9554" w:name="_ETM_Q38_587199"/>
      <w:bookmarkEnd w:id="9553"/>
      <w:bookmarkEnd w:id="9554"/>
      <w:r>
        <w:rPr>
          <w:rtl/>
        </w:rPr>
        <w:t xml:space="preserve"> לדברים שציינת </w:t>
      </w:r>
      <w:r>
        <w:rPr>
          <w:rFonts w:hint="cs"/>
          <w:rtl/>
        </w:rPr>
        <w:t>ו</w:t>
      </w:r>
      <w:r>
        <w:rPr>
          <w:rtl/>
        </w:rPr>
        <w:t xml:space="preserve">אני לא </w:t>
      </w:r>
      <w:bookmarkStart w:id="9555" w:name="_ETM_Q38_588479"/>
      <w:bookmarkEnd w:id="9555"/>
      <w:r>
        <w:rPr>
          <w:rtl/>
        </w:rPr>
        <w:t xml:space="preserve">אחזור </w:t>
      </w:r>
      <w:bookmarkStart w:id="9556" w:name="_ETM_Q38_772690"/>
      <w:bookmarkEnd w:id="9556"/>
      <w:r>
        <w:rPr>
          <w:rtl/>
        </w:rPr>
        <w:t xml:space="preserve">עליהם, </w:t>
      </w:r>
      <w:r>
        <w:rPr>
          <w:rFonts w:hint="cs"/>
          <w:rtl/>
        </w:rPr>
        <w:t xml:space="preserve">על </w:t>
      </w:r>
      <w:r>
        <w:rPr>
          <w:rtl/>
        </w:rPr>
        <w:t>כל המחלקות שנסגרו</w:t>
      </w:r>
      <w:bookmarkStart w:id="9557" w:name="_ETM_Q38_590627"/>
      <w:bookmarkEnd w:id="9557"/>
      <w:r>
        <w:rPr>
          <w:rFonts w:hint="cs"/>
          <w:rtl/>
        </w:rPr>
        <w:t>,</w:t>
      </w:r>
      <w:r>
        <w:rPr>
          <w:rtl/>
        </w:rPr>
        <w:t xml:space="preserve"> מחלקת שיקום, מחלקת שיקום שיש </w:t>
      </w:r>
      <w:bookmarkStart w:id="9558" w:name="_ETM_Q38_777402"/>
      <w:bookmarkEnd w:id="9558"/>
      <w:r>
        <w:rPr>
          <w:rtl/>
        </w:rPr>
        <w:t>בה חיילים, שיקום</w:t>
      </w:r>
      <w:r>
        <w:rPr>
          <w:rFonts w:hint="cs"/>
          <w:rtl/>
        </w:rPr>
        <w:t xml:space="preserve"> –</w:t>
      </w:r>
      <w:r>
        <w:rPr>
          <w:rtl/>
        </w:rPr>
        <w:t xml:space="preserve"> אין לנו שיקום</w:t>
      </w:r>
      <w:r w:rsidR="00FB5795">
        <w:rPr>
          <w:rFonts w:hint="cs"/>
          <w:rtl/>
        </w:rPr>
        <w:t>.</w:t>
      </w:r>
      <w:r>
        <w:rPr>
          <w:rtl/>
        </w:rPr>
        <w:t xml:space="preserve"> נקודה</w:t>
      </w:r>
      <w:bookmarkStart w:id="9559" w:name="_ETM_Q38_598937"/>
      <w:bookmarkEnd w:id="9559"/>
      <w:r>
        <w:rPr>
          <w:rFonts w:hint="cs"/>
          <w:rtl/>
        </w:rPr>
        <w:t>.</w:t>
      </w:r>
      <w:r>
        <w:rPr>
          <w:rtl/>
        </w:rPr>
        <w:t xml:space="preserve"> </w:t>
      </w:r>
      <w:r>
        <w:rPr>
          <w:rFonts w:hint="cs"/>
          <w:rtl/>
        </w:rPr>
        <w:t>ו</w:t>
      </w:r>
      <w:r>
        <w:rPr>
          <w:rtl/>
        </w:rPr>
        <w:t>עיניים</w:t>
      </w:r>
      <w:r>
        <w:rPr>
          <w:rFonts w:hint="cs"/>
          <w:rtl/>
        </w:rPr>
        <w:t>,</w:t>
      </w:r>
      <w:r>
        <w:rPr>
          <w:rtl/>
        </w:rPr>
        <w:t xml:space="preserve"> ואף</w:t>
      </w:r>
      <w:bookmarkStart w:id="9560" w:name="_ETM_Q38_599397"/>
      <w:bookmarkEnd w:id="9560"/>
      <w:r w:rsidR="007D2580">
        <w:rPr>
          <w:rFonts w:hint="cs"/>
          <w:rtl/>
        </w:rPr>
        <w:t xml:space="preserve"> </w:t>
      </w:r>
      <w:r>
        <w:rPr>
          <w:rtl/>
        </w:rPr>
        <w:t>אוזן</w:t>
      </w:r>
      <w:bookmarkStart w:id="9561" w:name="_ETM_Q38_782114"/>
      <w:bookmarkStart w:id="9562" w:name="_ETM_Q38_599176"/>
      <w:bookmarkEnd w:id="9561"/>
      <w:bookmarkEnd w:id="9562"/>
      <w:r w:rsidR="007D2580">
        <w:rPr>
          <w:rFonts w:hint="cs"/>
          <w:rtl/>
        </w:rPr>
        <w:t xml:space="preserve"> </w:t>
      </w:r>
      <w:r>
        <w:rPr>
          <w:rtl/>
        </w:rPr>
        <w:t>גרון</w:t>
      </w:r>
      <w:r w:rsidR="00FB5795">
        <w:rPr>
          <w:rFonts w:hint="cs"/>
          <w:rtl/>
        </w:rPr>
        <w:t>;</w:t>
      </w:r>
      <w:r>
        <w:rPr>
          <w:rFonts w:hint="cs"/>
          <w:rtl/>
        </w:rPr>
        <w:t xml:space="preserve"> </w:t>
      </w:r>
      <w:bookmarkStart w:id="9563" w:name="_ETM_Q38_599837"/>
      <w:bookmarkEnd w:id="9563"/>
      <w:r>
        <w:rPr>
          <w:rtl/>
        </w:rPr>
        <w:t>שליש מחדרי הניתוח לא מנתחים</w:t>
      </w:r>
      <w:r w:rsidR="00FB5795">
        <w:rPr>
          <w:rFonts w:hint="cs"/>
          <w:rtl/>
        </w:rPr>
        <w:t>,</w:t>
      </w:r>
      <w:r>
        <w:rPr>
          <w:rtl/>
        </w:rPr>
        <w:t xml:space="preserve"> זאת אומרת שגם </w:t>
      </w:r>
      <w:bookmarkStart w:id="9564" w:name="_ETM_Q38_786826"/>
      <w:bookmarkEnd w:id="9564"/>
      <w:r>
        <w:rPr>
          <w:rtl/>
        </w:rPr>
        <w:t>ניתוחים מצילי חיים נאלצים להידחות</w:t>
      </w:r>
      <w:r>
        <w:rPr>
          <w:rFonts w:hint="cs"/>
          <w:rtl/>
        </w:rPr>
        <w:t xml:space="preserve">, </w:t>
      </w:r>
      <w:r>
        <w:rPr>
          <w:rtl/>
        </w:rPr>
        <w:t>או ששולחים אותם לאשקלון</w:t>
      </w:r>
      <w:r>
        <w:rPr>
          <w:rFonts w:hint="cs"/>
          <w:rtl/>
        </w:rPr>
        <w:t xml:space="preserve"> או</w:t>
      </w:r>
      <w:r>
        <w:rPr>
          <w:rtl/>
        </w:rPr>
        <w:t xml:space="preserve"> </w:t>
      </w:r>
      <w:bookmarkStart w:id="9565" w:name="_ETM_Q38_610727"/>
      <w:bookmarkEnd w:id="9565"/>
      <w:r>
        <w:rPr>
          <w:rFonts w:hint="cs"/>
          <w:rtl/>
        </w:rPr>
        <w:t>ש</w:t>
      </w:r>
      <w:r>
        <w:rPr>
          <w:rtl/>
        </w:rPr>
        <w:t xml:space="preserve">שולחים </w:t>
      </w:r>
      <w:bookmarkStart w:id="9566" w:name="_ETM_Q38_791538"/>
      <w:bookmarkEnd w:id="9566"/>
      <w:r>
        <w:rPr>
          <w:rtl/>
        </w:rPr>
        <w:t>אותם למקומות אחרים.</w:t>
      </w:r>
      <w:bookmarkStart w:id="9567" w:name="_ETM_Q38_612047"/>
      <w:bookmarkEnd w:id="9567"/>
      <w:r>
        <w:rPr>
          <w:rFonts w:hint="cs"/>
          <w:rtl/>
        </w:rPr>
        <w:t xml:space="preserve"> ה</w:t>
      </w:r>
      <w:bookmarkStart w:id="9568" w:name="_ETM_Q38_612748"/>
      <w:bookmarkEnd w:id="9568"/>
      <w:r>
        <w:rPr>
          <w:rFonts w:hint="cs"/>
          <w:rtl/>
        </w:rPr>
        <w:t>רי</w:t>
      </w:r>
      <w:r>
        <w:rPr>
          <w:rtl/>
        </w:rPr>
        <w:t xml:space="preserve"> גם שם יהיה פקק</w:t>
      </w:r>
      <w:bookmarkStart w:id="9569" w:name="_ETM_Q38_614678"/>
      <w:bookmarkEnd w:id="9569"/>
      <w:r>
        <w:rPr>
          <w:rFonts w:hint="cs"/>
          <w:rtl/>
        </w:rPr>
        <w:t>.</w:t>
      </w:r>
      <w:r>
        <w:rPr>
          <w:rtl/>
        </w:rPr>
        <w:t xml:space="preserve"> </w:t>
      </w:r>
      <w:bookmarkStart w:id="9570" w:name="_ETM_Q38_796570"/>
      <w:bookmarkEnd w:id="9570"/>
      <w:r>
        <w:rPr>
          <w:rtl/>
        </w:rPr>
        <w:t>אז מדובר בחיים או מוות של אנשים</w:t>
      </w:r>
      <w:r>
        <w:rPr>
          <w:rFonts w:hint="cs"/>
          <w:rtl/>
        </w:rPr>
        <w:t>.</w:t>
      </w:r>
      <w:r>
        <w:rPr>
          <w:rtl/>
        </w:rPr>
        <w:t xml:space="preserve"> אף אחד </w:t>
      </w:r>
      <w:bookmarkStart w:id="9571" w:name="_ETM_Q38_800606"/>
      <w:bookmarkEnd w:id="9571"/>
      <w:r>
        <w:rPr>
          <w:rtl/>
        </w:rPr>
        <w:t xml:space="preserve">לא מבין את זה. </w:t>
      </w:r>
      <w:bookmarkStart w:id="9572" w:name="_ETM_Q38_624085"/>
      <w:bookmarkStart w:id="9573" w:name="_ETM_Q38_624123"/>
      <w:bookmarkStart w:id="9574" w:name="_ETM_Q38_624221"/>
      <w:bookmarkStart w:id="9575" w:name="_ETM_Q38_624275"/>
      <w:bookmarkEnd w:id="9572"/>
      <w:bookmarkEnd w:id="9573"/>
      <w:bookmarkEnd w:id="9574"/>
      <w:bookmarkEnd w:id="9575"/>
      <w:r>
        <w:rPr>
          <w:rtl/>
        </w:rPr>
        <w:t>אשפוז</w:t>
      </w:r>
      <w:r>
        <w:rPr>
          <w:rFonts w:hint="cs"/>
          <w:rtl/>
        </w:rPr>
        <w:t xml:space="preserve"> </w:t>
      </w:r>
      <w:r>
        <w:rPr>
          <w:rFonts w:hint="eastAsia"/>
          <w:rtl/>
        </w:rPr>
        <w:t>–</w:t>
      </w:r>
      <w:r>
        <w:rPr>
          <w:rtl/>
        </w:rPr>
        <w:t xml:space="preserve"> </w:t>
      </w:r>
      <w:bookmarkStart w:id="9576" w:name="_ETM_Q38_619317"/>
      <w:bookmarkEnd w:id="9576"/>
      <w:r>
        <w:rPr>
          <w:rFonts w:hint="cs"/>
          <w:rtl/>
        </w:rPr>
        <w:t>40%</w:t>
      </w:r>
      <w:r>
        <w:rPr>
          <w:rtl/>
        </w:rPr>
        <w:t xml:space="preserve"> מיכולות האשפוז לא </w:t>
      </w:r>
      <w:bookmarkStart w:id="9577" w:name="_ETM_Q38_804642"/>
      <w:bookmarkEnd w:id="9577"/>
      <w:r>
        <w:rPr>
          <w:rtl/>
        </w:rPr>
        <w:t>קיימ</w:t>
      </w:r>
      <w:r>
        <w:rPr>
          <w:rFonts w:hint="cs"/>
          <w:rtl/>
        </w:rPr>
        <w:t>ות</w:t>
      </w:r>
      <w:bookmarkStart w:id="9578" w:name="_ETM_Q38_623497"/>
      <w:bookmarkEnd w:id="9578"/>
      <w:r>
        <w:rPr>
          <w:rtl/>
        </w:rPr>
        <w:t>. זאת אומרת</w:t>
      </w:r>
      <w:bookmarkStart w:id="9579" w:name="_ETM_Q38_624176"/>
      <w:bookmarkEnd w:id="9579"/>
      <w:r>
        <w:rPr>
          <w:rtl/>
        </w:rPr>
        <w:t xml:space="preserve"> שאם מגיע מישהו למיון</w:t>
      </w:r>
      <w:r>
        <w:rPr>
          <w:rFonts w:hint="cs"/>
          <w:rtl/>
        </w:rPr>
        <w:t xml:space="preserve"> –</w:t>
      </w:r>
      <w:r>
        <w:rPr>
          <w:rtl/>
        </w:rPr>
        <w:t xml:space="preserve"> וזה המיון הכי </w:t>
      </w:r>
      <w:bookmarkStart w:id="9580" w:name="_ETM_Q38_808678"/>
      <w:bookmarkEnd w:id="9580"/>
      <w:r>
        <w:rPr>
          <w:rtl/>
        </w:rPr>
        <w:t>עמוס בארץ, הכי עמוס בארץ, הוא מקבל מעל ל</w:t>
      </w:r>
      <w:bookmarkStart w:id="9581" w:name="_ETM_Q38_812714"/>
      <w:bookmarkEnd w:id="9581"/>
      <w:r>
        <w:rPr>
          <w:rFonts w:hint="cs"/>
          <w:rtl/>
        </w:rPr>
        <w:t xml:space="preserve">-400 </w:t>
      </w:r>
      <w:bookmarkStart w:id="9582" w:name="_ETM_Q38_629437"/>
      <w:bookmarkEnd w:id="9582"/>
      <w:r>
        <w:rPr>
          <w:rFonts w:hint="cs"/>
          <w:rtl/>
        </w:rPr>
        <w:t>איש</w:t>
      </w:r>
      <w:r>
        <w:rPr>
          <w:rtl/>
        </w:rPr>
        <w:t xml:space="preserve"> כל יום</w:t>
      </w:r>
      <w:r>
        <w:rPr>
          <w:rFonts w:hint="cs"/>
          <w:rtl/>
        </w:rPr>
        <w:t>,</w:t>
      </w:r>
      <w:r>
        <w:rPr>
          <w:rtl/>
        </w:rPr>
        <w:t xml:space="preserve"> המיון הזה</w:t>
      </w:r>
      <w:r>
        <w:rPr>
          <w:rFonts w:hint="cs"/>
          <w:rtl/>
        </w:rPr>
        <w:t xml:space="preserve"> –</w:t>
      </w:r>
      <w:r>
        <w:rPr>
          <w:rtl/>
        </w:rPr>
        <w:t xml:space="preserve"> אין איפה לאשפז</w:t>
      </w:r>
      <w:r>
        <w:rPr>
          <w:rFonts w:hint="cs"/>
          <w:rtl/>
        </w:rPr>
        <w:t>.</w:t>
      </w:r>
      <w:bookmarkStart w:id="9583" w:name="_ETM_Q38_634917"/>
      <w:bookmarkEnd w:id="9583"/>
      <w:r>
        <w:rPr>
          <w:rtl/>
        </w:rPr>
        <w:t xml:space="preserve"> </w:t>
      </w:r>
      <w:bookmarkStart w:id="9584" w:name="_ETM_Q38_817929"/>
      <w:bookmarkEnd w:id="9584"/>
      <w:r>
        <w:rPr>
          <w:rtl/>
        </w:rPr>
        <w:t>מה הפלא? משחררים אנשים שהיו אמורים להתאשפז</w:t>
      </w:r>
      <w:r>
        <w:rPr>
          <w:rFonts w:hint="cs"/>
          <w:rtl/>
        </w:rPr>
        <w:t>,</w:t>
      </w:r>
      <w:r>
        <w:rPr>
          <w:rtl/>
        </w:rPr>
        <w:t xml:space="preserve"> נאלצים כנראה לשחרר </w:t>
      </w:r>
      <w:bookmarkStart w:id="9585" w:name="_ETM_Q38_820404"/>
      <w:bookmarkEnd w:id="9585"/>
      <w:r>
        <w:rPr>
          <w:rtl/>
        </w:rPr>
        <w:t>אותם.</w:t>
      </w:r>
      <w:bookmarkStart w:id="9586" w:name="_ETM_Q38_643255"/>
      <w:bookmarkEnd w:id="9586"/>
    </w:p>
    <w:p w:rsidR="00286623" w:rsidRDefault="00286623" w:rsidP="001310EF">
      <w:pPr>
        <w:rPr>
          <w:rtl/>
        </w:rPr>
      </w:pPr>
      <w:bookmarkStart w:id="9587" w:name="_ETM_Q38_643325"/>
      <w:bookmarkEnd w:id="9587"/>
    </w:p>
    <w:p w:rsidR="00286623" w:rsidRDefault="00286623" w:rsidP="001310EF">
      <w:pPr>
        <w:pStyle w:val="af6"/>
        <w:keepNext/>
        <w:rPr>
          <w:rtl/>
        </w:rPr>
      </w:pPr>
      <w:r w:rsidRPr="005B3C1B">
        <w:rPr>
          <w:rStyle w:val="TagStyle"/>
          <w:rtl/>
        </w:rPr>
        <w:t xml:space="preserve"> &lt;&lt; יור &gt;&gt; </w:t>
      </w:r>
      <w:r>
        <w:rPr>
          <w:rtl/>
        </w:rPr>
        <w:t>היו"ר יעקב מרגי:</w:t>
      </w:r>
      <w:r w:rsidRPr="005B3C1B">
        <w:rPr>
          <w:rStyle w:val="TagStyle"/>
          <w:rtl/>
        </w:rPr>
        <w:t xml:space="preserve"> &lt;&lt; יור &gt;&gt;</w:t>
      </w:r>
      <w:r>
        <w:rPr>
          <w:rtl/>
        </w:rPr>
        <w:t xml:space="preserve">   </w:t>
      </w:r>
    </w:p>
    <w:p w:rsidR="00286623" w:rsidRDefault="00286623" w:rsidP="001310EF">
      <w:pPr>
        <w:rPr>
          <w:rtl/>
          <w:lang w:eastAsia="he-IL"/>
        </w:rPr>
      </w:pPr>
    </w:p>
    <w:p w:rsidR="00286623" w:rsidRDefault="00286623" w:rsidP="001310EF">
      <w:pPr>
        <w:rPr>
          <w:rtl/>
        </w:rPr>
      </w:pPr>
      <w:bookmarkStart w:id="9588" w:name="_ETM_Q38_644313"/>
      <w:bookmarkStart w:id="9589" w:name="_ETM_Q38_823539"/>
      <w:bookmarkStart w:id="9590" w:name="_ETM_Q38_641727"/>
      <w:bookmarkEnd w:id="9588"/>
      <w:bookmarkEnd w:id="9589"/>
      <w:bookmarkEnd w:id="9590"/>
      <w:r>
        <w:rPr>
          <w:rFonts w:hint="cs"/>
          <w:rtl/>
        </w:rPr>
        <w:t>א</w:t>
      </w:r>
      <w:r>
        <w:rPr>
          <w:rtl/>
        </w:rPr>
        <w:t xml:space="preserve">ו אשפוז ביתי. </w:t>
      </w:r>
      <w:r>
        <w:rPr>
          <w:rFonts w:hint="cs"/>
          <w:rtl/>
        </w:rPr>
        <w:t xml:space="preserve">יש עכשיו </w:t>
      </w:r>
      <w:r>
        <w:rPr>
          <w:rtl/>
        </w:rPr>
        <w:t>חלופה של אשפוז ביתי.</w:t>
      </w:r>
      <w:bookmarkStart w:id="9591" w:name="_ETM_Q38_646570"/>
      <w:bookmarkEnd w:id="9591"/>
    </w:p>
    <w:p w:rsidR="00286623" w:rsidRDefault="00286623" w:rsidP="001310EF">
      <w:pPr>
        <w:rPr>
          <w:rtl/>
        </w:rPr>
      </w:pPr>
      <w:bookmarkStart w:id="9592" w:name="_ETM_Q38_646645"/>
      <w:bookmarkEnd w:id="9592"/>
    </w:p>
    <w:p w:rsidR="00286623" w:rsidRDefault="00286623" w:rsidP="001310EF">
      <w:pPr>
        <w:pStyle w:val="-"/>
        <w:keepNext/>
        <w:rPr>
          <w:rtl/>
        </w:rPr>
      </w:pPr>
      <w:bookmarkStart w:id="9593" w:name="ET_speakercontinue_6231_32"/>
      <w:r w:rsidRPr="005B3C1B">
        <w:rPr>
          <w:rStyle w:val="TagStyle"/>
          <w:rtl/>
        </w:rPr>
        <w:t xml:space="preserve"> &lt;&lt; דובר_המשך &gt;&gt; </w:t>
      </w:r>
      <w:r>
        <w:rPr>
          <w:rtl/>
        </w:rPr>
        <w:t>יסמין פרידמן (יש עתיד):</w:t>
      </w:r>
      <w:r w:rsidRPr="005B3C1B">
        <w:rPr>
          <w:rStyle w:val="TagStyle"/>
          <w:rtl/>
        </w:rPr>
        <w:t xml:space="preserve"> &lt;&lt; דובר_המשך &gt;&gt;</w:t>
      </w:r>
      <w:r>
        <w:rPr>
          <w:rtl/>
        </w:rPr>
        <w:t xml:space="preserve">   </w:t>
      </w:r>
      <w:bookmarkEnd w:id="9593"/>
    </w:p>
    <w:p w:rsidR="00286623" w:rsidRDefault="00286623" w:rsidP="001310EF">
      <w:pPr>
        <w:rPr>
          <w:rtl/>
          <w:lang w:eastAsia="he-IL"/>
        </w:rPr>
      </w:pPr>
    </w:p>
    <w:p w:rsidR="00286623" w:rsidRDefault="00286623" w:rsidP="001310EF">
      <w:pPr>
        <w:rPr>
          <w:rtl/>
          <w:lang w:eastAsia="he-IL"/>
        </w:rPr>
      </w:pPr>
      <w:bookmarkStart w:id="9594" w:name="_ETM_Q38_647578"/>
      <w:bookmarkEnd w:id="9594"/>
      <w:r>
        <w:rPr>
          <w:rFonts w:hint="cs"/>
          <w:rtl/>
          <w:lang w:eastAsia="he-IL"/>
        </w:rPr>
        <w:t>אשפוז ביתי,</w:t>
      </w:r>
      <w:bookmarkStart w:id="9595" w:name="_ETM_Q38_644697"/>
      <w:bookmarkEnd w:id="9595"/>
      <w:r>
        <w:rPr>
          <w:rFonts w:hint="cs"/>
          <w:rtl/>
          <w:lang w:eastAsia="he-IL"/>
        </w:rPr>
        <w:t xml:space="preserve"> משחררים </w:t>
      </w:r>
      <w:r>
        <w:rPr>
          <w:rtl/>
          <w:lang w:eastAsia="he-IL"/>
        </w:rPr>
        <w:t>–</w:t>
      </w:r>
      <w:r>
        <w:rPr>
          <w:rFonts w:hint="cs"/>
          <w:rtl/>
          <w:lang w:eastAsia="he-IL"/>
        </w:rPr>
        <w:t xml:space="preserve"> </w:t>
      </w:r>
      <w:bookmarkStart w:id="9596" w:name="_ETM_Q38_646941"/>
      <w:bookmarkEnd w:id="9596"/>
      <w:r>
        <w:rPr>
          <w:rFonts w:hint="cs"/>
          <w:rtl/>
          <w:lang w:eastAsia="he-IL"/>
        </w:rPr>
        <w:t>האם זה מה שמגיע לנו?</w:t>
      </w:r>
      <w:bookmarkStart w:id="9597" w:name="_ETM_Q38_645367"/>
      <w:bookmarkEnd w:id="9597"/>
    </w:p>
    <w:p w:rsidR="00286623" w:rsidRDefault="00286623" w:rsidP="001310EF">
      <w:pPr>
        <w:rPr>
          <w:rtl/>
          <w:lang w:eastAsia="he-IL"/>
        </w:rPr>
      </w:pPr>
      <w:bookmarkStart w:id="9598" w:name="_ETM_Q38_649968"/>
      <w:bookmarkStart w:id="9599" w:name="_ETM_Q38_650041"/>
      <w:bookmarkEnd w:id="9598"/>
      <w:bookmarkEnd w:id="9599"/>
    </w:p>
    <w:p w:rsidR="00286623" w:rsidRDefault="00286623" w:rsidP="001310EF">
      <w:pPr>
        <w:pStyle w:val="af6"/>
        <w:keepNext/>
        <w:rPr>
          <w:rtl/>
        </w:rPr>
      </w:pPr>
      <w:bookmarkStart w:id="9600" w:name="ET_yor_6688_33"/>
      <w:r w:rsidRPr="005B3C1B">
        <w:rPr>
          <w:rStyle w:val="TagStyle"/>
          <w:rtl/>
        </w:rPr>
        <w:t xml:space="preserve"> &lt;&lt; יור &gt;&gt; </w:t>
      </w:r>
      <w:r>
        <w:rPr>
          <w:rtl/>
        </w:rPr>
        <w:t>היו"ר יעקב מרגי:</w:t>
      </w:r>
      <w:r w:rsidRPr="005B3C1B">
        <w:rPr>
          <w:rStyle w:val="TagStyle"/>
          <w:rtl/>
        </w:rPr>
        <w:t xml:space="preserve"> &lt;&lt; יור &gt;&gt;</w:t>
      </w:r>
      <w:r>
        <w:rPr>
          <w:rtl/>
        </w:rPr>
        <w:t xml:space="preserve">   </w:t>
      </w:r>
      <w:bookmarkEnd w:id="9600"/>
    </w:p>
    <w:p w:rsidR="00286623" w:rsidRDefault="00286623" w:rsidP="001310EF">
      <w:pPr>
        <w:rPr>
          <w:rtl/>
          <w:lang w:eastAsia="he-IL"/>
        </w:rPr>
      </w:pPr>
    </w:p>
    <w:p w:rsidR="00286623" w:rsidRDefault="00286623" w:rsidP="001310EF">
      <w:pPr>
        <w:rPr>
          <w:rtl/>
          <w:lang w:eastAsia="he-IL"/>
        </w:rPr>
      </w:pPr>
      <w:bookmarkStart w:id="9601" w:name="_ETM_Q38_650819"/>
      <w:bookmarkEnd w:id="9601"/>
      <w:r>
        <w:rPr>
          <w:rFonts w:hint="cs"/>
          <w:rtl/>
          <w:lang w:eastAsia="he-IL"/>
        </w:rPr>
        <w:t>לא.</w:t>
      </w:r>
    </w:p>
    <w:p w:rsidR="00286623" w:rsidRDefault="00286623" w:rsidP="001310EF">
      <w:pPr>
        <w:rPr>
          <w:rtl/>
          <w:lang w:eastAsia="he-IL"/>
        </w:rPr>
      </w:pPr>
      <w:bookmarkStart w:id="9602" w:name="_ETM_Q38_647972"/>
      <w:bookmarkEnd w:id="9602"/>
    </w:p>
    <w:p w:rsidR="00286623" w:rsidRDefault="00286623" w:rsidP="001310EF">
      <w:pPr>
        <w:pStyle w:val="-"/>
        <w:keepNext/>
        <w:rPr>
          <w:rtl/>
        </w:rPr>
      </w:pPr>
      <w:bookmarkStart w:id="9603" w:name="ET_speakercontinue_6231_34"/>
      <w:r w:rsidRPr="005B3C1B">
        <w:rPr>
          <w:rStyle w:val="TagStyle"/>
          <w:rtl/>
        </w:rPr>
        <w:t xml:space="preserve"> &lt;&lt; דובר_המשך &gt;&gt; </w:t>
      </w:r>
      <w:r>
        <w:rPr>
          <w:rtl/>
        </w:rPr>
        <w:t>יסמין פרידמן (יש עתיד):</w:t>
      </w:r>
      <w:r w:rsidRPr="005B3C1B">
        <w:rPr>
          <w:rStyle w:val="TagStyle"/>
          <w:rtl/>
        </w:rPr>
        <w:t xml:space="preserve"> &lt;&lt; דובר_המשך &gt;&gt;</w:t>
      </w:r>
      <w:r>
        <w:rPr>
          <w:rtl/>
        </w:rPr>
        <w:t xml:space="preserve">   </w:t>
      </w:r>
      <w:bookmarkEnd w:id="9603"/>
    </w:p>
    <w:p w:rsidR="00286623" w:rsidRDefault="00286623" w:rsidP="001310EF">
      <w:pPr>
        <w:rPr>
          <w:rtl/>
          <w:lang w:eastAsia="he-IL"/>
        </w:rPr>
      </w:pPr>
    </w:p>
    <w:p w:rsidR="00286623" w:rsidRDefault="00286623" w:rsidP="007D2580">
      <w:pPr>
        <w:rPr>
          <w:rtl/>
        </w:rPr>
      </w:pPr>
      <w:bookmarkStart w:id="9604" w:name="_ETM_Q38_650902"/>
      <w:bookmarkStart w:id="9605" w:name="_ETM_Q38_649506"/>
      <w:bookmarkStart w:id="9606" w:name="_ETM_Q38_826739"/>
      <w:bookmarkStart w:id="9607" w:name="_ETM_Q38_831400"/>
      <w:bookmarkEnd w:id="9604"/>
      <w:bookmarkEnd w:id="9605"/>
      <w:bookmarkEnd w:id="9606"/>
      <w:bookmarkEnd w:id="9607"/>
      <w:r>
        <w:rPr>
          <w:rtl/>
        </w:rPr>
        <w:t>בית חולים יחיד בנגב</w:t>
      </w:r>
      <w:r>
        <w:rPr>
          <w:rFonts w:hint="cs"/>
          <w:rtl/>
        </w:rPr>
        <w:t>.</w:t>
      </w:r>
      <w:bookmarkStart w:id="9608" w:name="_ETM_Q38_652807"/>
      <w:bookmarkEnd w:id="9608"/>
      <w:r>
        <w:rPr>
          <w:rtl/>
        </w:rPr>
        <w:t xml:space="preserve"> אין לנו אופציה אחרת</w:t>
      </w:r>
      <w:r>
        <w:rPr>
          <w:rFonts w:hint="cs"/>
          <w:rtl/>
        </w:rPr>
        <w:t>.</w:t>
      </w:r>
      <w:r>
        <w:rPr>
          <w:rtl/>
        </w:rPr>
        <w:t xml:space="preserve"> הוא משרת </w:t>
      </w:r>
      <w:bookmarkStart w:id="9609" w:name="_ETM_Q38_835749"/>
      <w:bookmarkEnd w:id="9609"/>
      <w:r>
        <w:rPr>
          <w:rtl/>
        </w:rPr>
        <w:t xml:space="preserve">מעל מיליון איש, הוא הקו הראשון לחזית. אתם מדברים </w:t>
      </w:r>
      <w:r>
        <w:rPr>
          <w:rFonts w:hint="cs"/>
          <w:rtl/>
        </w:rPr>
        <w:t xml:space="preserve">על </w:t>
      </w:r>
      <w:r>
        <w:rPr>
          <w:rtl/>
        </w:rPr>
        <w:t xml:space="preserve">להרחיב </w:t>
      </w:r>
      <w:bookmarkStart w:id="9610" w:name="_ETM_Q38_840099"/>
      <w:bookmarkEnd w:id="9610"/>
      <w:r>
        <w:rPr>
          <w:rtl/>
        </w:rPr>
        <w:t>את הלחימה בעזה</w:t>
      </w:r>
      <w:r>
        <w:rPr>
          <w:rFonts w:hint="cs"/>
          <w:rtl/>
        </w:rPr>
        <w:t xml:space="preserve"> </w:t>
      </w:r>
      <w:r>
        <w:rPr>
          <w:rtl/>
        </w:rPr>
        <w:t>בלי בית חולים</w:t>
      </w:r>
      <w:r>
        <w:rPr>
          <w:rFonts w:hint="cs"/>
          <w:rtl/>
        </w:rPr>
        <w:t>?</w:t>
      </w:r>
      <w:r>
        <w:rPr>
          <w:rtl/>
        </w:rPr>
        <w:t xml:space="preserve"> אני לא מצליחה להבין </w:t>
      </w:r>
      <w:bookmarkStart w:id="9611" w:name="_ETM_Q38_844449"/>
      <w:bookmarkEnd w:id="9611"/>
      <w:r>
        <w:rPr>
          <w:rtl/>
        </w:rPr>
        <w:t>את זה. מה נעשה אם יהיה אירוע רב</w:t>
      </w:r>
      <w:r>
        <w:rPr>
          <w:rFonts w:hint="cs"/>
          <w:rtl/>
        </w:rPr>
        <w:t>-</w:t>
      </w:r>
      <w:r>
        <w:rPr>
          <w:rtl/>
        </w:rPr>
        <w:t>נפגעים נוסף</w:t>
      </w:r>
      <w:r>
        <w:rPr>
          <w:rFonts w:hint="cs"/>
          <w:rtl/>
        </w:rPr>
        <w:t>?</w:t>
      </w:r>
      <w:bookmarkStart w:id="9612" w:name="_ETM_Q38_849250"/>
      <w:bookmarkStart w:id="9613" w:name="_ETM_Q38_670621"/>
      <w:bookmarkEnd w:id="9612"/>
      <w:bookmarkEnd w:id="9613"/>
      <w:r w:rsidR="00FB5795">
        <w:rPr>
          <w:rFonts w:hint="cs"/>
          <w:rtl/>
        </w:rPr>
        <w:t xml:space="preserve"> </w:t>
      </w:r>
      <w:bookmarkStart w:id="9614" w:name="_ETM_Q38_670691"/>
      <w:bookmarkStart w:id="9615" w:name="_ETM_Q38_670813"/>
      <w:bookmarkStart w:id="9616" w:name="_ETM_Q38_670868"/>
      <w:bookmarkEnd w:id="9614"/>
      <w:bookmarkEnd w:id="9615"/>
      <w:bookmarkEnd w:id="9616"/>
      <w:r>
        <w:rPr>
          <w:rtl/>
        </w:rPr>
        <w:t>למעשה, אני רוצה להגיד לכם</w:t>
      </w:r>
      <w:r>
        <w:rPr>
          <w:rFonts w:hint="cs"/>
          <w:rtl/>
        </w:rPr>
        <w:t>,</w:t>
      </w:r>
      <w:r>
        <w:rPr>
          <w:rtl/>
        </w:rPr>
        <w:t xml:space="preserve"> אם הכסף לסורוקה לא יגיע </w:t>
      </w:r>
      <w:bookmarkStart w:id="9617" w:name="_ETM_Q38_854471"/>
      <w:bookmarkEnd w:id="9617"/>
      <w:r>
        <w:rPr>
          <w:rtl/>
        </w:rPr>
        <w:t xml:space="preserve">מהר, סורוקה עלולה להיות המקרה הבא שעליו נצטרך לעשות ועדת </w:t>
      </w:r>
      <w:bookmarkStart w:id="9618" w:name="_ETM_Q38_859692"/>
      <w:bookmarkEnd w:id="9618"/>
      <w:r>
        <w:rPr>
          <w:rtl/>
        </w:rPr>
        <w:t>חקירה ממלכתית</w:t>
      </w:r>
      <w:r>
        <w:rPr>
          <w:rFonts w:hint="cs"/>
          <w:rtl/>
        </w:rPr>
        <w:t>.</w:t>
      </w:r>
      <w:r>
        <w:rPr>
          <w:rtl/>
        </w:rPr>
        <w:t xml:space="preserve"> כי כשיהיה אירוע רב</w:t>
      </w:r>
      <w:r>
        <w:rPr>
          <w:rFonts w:hint="cs"/>
          <w:rtl/>
        </w:rPr>
        <w:t>-</w:t>
      </w:r>
      <w:r>
        <w:rPr>
          <w:rtl/>
        </w:rPr>
        <w:t xml:space="preserve">נפגעים ולא יהיה איפה </w:t>
      </w:r>
      <w:bookmarkStart w:id="9619" w:name="_ETM_Q38_864913"/>
      <w:bookmarkEnd w:id="9619"/>
      <w:r>
        <w:rPr>
          <w:rtl/>
        </w:rPr>
        <w:t>לטפל, וחיילים ימותו ואזרחים ימותו</w:t>
      </w:r>
      <w:r>
        <w:rPr>
          <w:rFonts w:hint="cs"/>
          <w:rtl/>
        </w:rPr>
        <w:t xml:space="preserve"> –</w:t>
      </w:r>
      <w:r>
        <w:rPr>
          <w:rtl/>
        </w:rPr>
        <w:t xml:space="preserve"> </w:t>
      </w:r>
      <w:bookmarkStart w:id="9620" w:name="_ETM_Q38_870145"/>
      <w:bookmarkEnd w:id="9620"/>
      <w:r>
        <w:rPr>
          <w:rtl/>
        </w:rPr>
        <w:t>מה יהיה? ועדת חקירה, איך נתנו לזה לקר</w:t>
      </w:r>
      <w:bookmarkStart w:id="9621" w:name="_ETM_Q38_691387"/>
      <w:bookmarkEnd w:id="9621"/>
      <w:r>
        <w:rPr>
          <w:rtl/>
        </w:rPr>
        <w:t>ו</w:t>
      </w:r>
      <w:r>
        <w:rPr>
          <w:rFonts w:hint="cs"/>
          <w:rtl/>
        </w:rPr>
        <w:t>ת</w:t>
      </w:r>
      <w:bookmarkStart w:id="9622" w:name="_ETM_Q38_694807"/>
      <w:bookmarkEnd w:id="9622"/>
      <w:r>
        <w:rPr>
          <w:rFonts w:hint="cs"/>
          <w:rtl/>
        </w:rPr>
        <w:t>.</w:t>
      </w:r>
    </w:p>
    <w:p w:rsidR="00286623" w:rsidRDefault="00286623" w:rsidP="001310EF">
      <w:pPr>
        <w:rPr>
          <w:rtl/>
        </w:rPr>
      </w:pPr>
      <w:bookmarkStart w:id="9623" w:name="_ETM_Q38_695718"/>
      <w:bookmarkStart w:id="9624" w:name="_ETM_Q38_695804"/>
      <w:bookmarkEnd w:id="9623"/>
      <w:bookmarkEnd w:id="9624"/>
    </w:p>
    <w:p w:rsidR="00286623" w:rsidRDefault="00286623" w:rsidP="007D2580">
      <w:pPr>
        <w:rPr>
          <w:rtl/>
        </w:rPr>
      </w:pPr>
      <w:bookmarkStart w:id="9625" w:name="_ETM_Q38_695861"/>
      <w:bookmarkStart w:id="9626" w:name="_ETM_Q38_695913"/>
      <w:bookmarkEnd w:id="9625"/>
      <w:bookmarkEnd w:id="9626"/>
      <w:r>
        <w:rPr>
          <w:rtl/>
        </w:rPr>
        <w:t xml:space="preserve">שלושה חודשים </w:t>
      </w:r>
      <w:bookmarkStart w:id="9627" w:name="_ETM_Q38_874323"/>
      <w:bookmarkEnd w:id="9627"/>
      <w:r>
        <w:rPr>
          <w:rtl/>
        </w:rPr>
        <w:t>אחרי נפילת הטיל, שקל לא הגיע לסורוקה</w:t>
      </w:r>
      <w:r>
        <w:rPr>
          <w:rFonts w:hint="cs"/>
          <w:rtl/>
        </w:rPr>
        <w:t>.</w:t>
      </w:r>
      <w:r>
        <w:rPr>
          <w:rtl/>
        </w:rPr>
        <w:t xml:space="preserve"> הגיע מס רכוש </w:t>
      </w:r>
      <w:bookmarkStart w:id="9628" w:name="_ETM_Q38_878502"/>
      <w:bookmarkEnd w:id="9628"/>
      <w:r>
        <w:rPr>
          <w:rtl/>
        </w:rPr>
        <w:t xml:space="preserve">על ציוד, אבל גם, איך מודדים? איך מס רכוש מודד </w:t>
      </w:r>
      <w:bookmarkStart w:id="9629" w:name="_ETM_Q38_882681"/>
      <w:bookmarkEnd w:id="9629"/>
      <w:r>
        <w:rPr>
          <w:rtl/>
        </w:rPr>
        <w:t xml:space="preserve">את הציוד? אם המכונה היא מלפני חמש שנים, אתה תקבל </w:t>
      </w:r>
      <w:bookmarkStart w:id="9630" w:name="_ETM_Q38_886860"/>
      <w:bookmarkEnd w:id="9630"/>
      <w:r>
        <w:rPr>
          <w:rtl/>
        </w:rPr>
        <w:t xml:space="preserve">את העלות של מכונה בת חמש שנים. </w:t>
      </w:r>
      <w:bookmarkStart w:id="9631" w:name="_ETM_Q38_891989"/>
      <w:bookmarkEnd w:id="9631"/>
      <w:r>
        <w:rPr>
          <w:rFonts w:hint="cs"/>
          <w:rtl/>
        </w:rPr>
        <w:t>ה</w:t>
      </w:r>
      <w:r>
        <w:rPr>
          <w:rtl/>
        </w:rPr>
        <w:t xml:space="preserve">אם </w:t>
      </w:r>
      <w:bookmarkStart w:id="9632" w:name="_ETM_Q38_711077"/>
      <w:bookmarkEnd w:id="9632"/>
      <w:r>
        <w:rPr>
          <w:rFonts w:hint="cs"/>
          <w:rtl/>
        </w:rPr>
        <w:t>ב</w:t>
      </w:r>
      <w:r>
        <w:rPr>
          <w:rtl/>
        </w:rPr>
        <w:t xml:space="preserve">חדר ניתוח חדש אני יכולה </w:t>
      </w:r>
      <w:bookmarkStart w:id="9633" w:name="_ETM_Q38_644077"/>
      <w:bookmarkEnd w:id="9633"/>
      <w:r>
        <w:rPr>
          <w:rtl/>
        </w:rPr>
        <w:t xml:space="preserve">להשתמש במכונה מלפני חמש </w:t>
      </w:r>
      <w:bookmarkStart w:id="9634" w:name="_ETM_Q38_896579"/>
      <w:bookmarkEnd w:id="9634"/>
      <w:r>
        <w:rPr>
          <w:rtl/>
        </w:rPr>
        <w:t>שנים? מי ייתן את הפער הזה?</w:t>
      </w:r>
      <w:bookmarkStart w:id="9635" w:name="_ETM_Q38_709333"/>
      <w:bookmarkStart w:id="9636" w:name="_ETM_Q38_709382"/>
      <w:bookmarkStart w:id="9637" w:name="_ETM_Q38_709716"/>
      <w:bookmarkStart w:id="9638" w:name="_ETM_Q38_709796"/>
      <w:bookmarkEnd w:id="9635"/>
      <w:bookmarkEnd w:id="9636"/>
      <w:bookmarkEnd w:id="9637"/>
      <w:bookmarkEnd w:id="9638"/>
      <w:r w:rsidR="007D2580">
        <w:rPr>
          <w:rFonts w:hint="cs"/>
          <w:rtl/>
        </w:rPr>
        <w:t xml:space="preserve"> </w:t>
      </w:r>
      <w:r>
        <w:rPr>
          <w:rFonts w:hint="cs"/>
          <w:rtl/>
        </w:rPr>
        <w:t>ו</w:t>
      </w:r>
      <w:r>
        <w:rPr>
          <w:rtl/>
        </w:rPr>
        <w:t>אנחנו יושבים בדיונים</w:t>
      </w:r>
      <w:r>
        <w:rPr>
          <w:rFonts w:hint="cs"/>
          <w:rtl/>
        </w:rPr>
        <w:t>.</w:t>
      </w:r>
      <w:r>
        <w:rPr>
          <w:rtl/>
        </w:rPr>
        <w:t xml:space="preserve"> </w:t>
      </w:r>
      <w:bookmarkStart w:id="9639" w:name="_ETM_Q38_718716"/>
      <w:bookmarkEnd w:id="9639"/>
      <w:r>
        <w:rPr>
          <w:rtl/>
        </w:rPr>
        <w:t xml:space="preserve">בחודש </w:t>
      </w:r>
      <w:bookmarkStart w:id="9640" w:name="_ETM_Q38_901169"/>
      <w:bookmarkEnd w:id="9640"/>
      <w:r>
        <w:rPr>
          <w:rtl/>
        </w:rPr>
        <w:t>הראשון אמרו לי</w:t>
      </w:r>
      <w:r>
        <w:rPr>
          <w:rFonts w:hint="cs"/>
          <w:rtl/>
        </w:rPr>
        <w:t>:</w:t>
      </w:r>
      <w:r>
        <w:rPr>
          <w:rtl/>
        </w:rPr>
        <w:t xml:space="preserve"> לא, יש צוותים</w:t>
      </w:r>
      <w:r>
        <w:rPr>
          <w:rFonts w:hint="cs"/>
          <w:rtl/>
        </w:rPr>
        <w:t xml:space="preserve"> –</w:t>
      </w:r>
      <w:r>
        <w:rPr>
          <w:rtl/>
        </w:rPr>
        <w:t xml:space="preserve"> משרד הבריאות, משרד ר</w:t>
      </w:r>
      <w:bookmarkStart w:id="9641" w:name="_ETM_Q38_721406"/>
      <w:bookmarkEnd w:id="9641"/>
      <w:r>
        <w:rPr>
          <w:rFonts w:hint="cs"/>
          <w:rtl/>
        </w:rPr>
        <w:t>אש הממשלה</w:t>
      </w:r>
      <w:r>
        <w:rPr>
          <w:rtl/>
        </w:rPr>
        <w:t xml:space="preserve">, </w:t>
      </w:r>
      <w:bookmarkStart w:id="9642" w:name="_ETM_Q38_905759"/>
      <w:bookmarkEnd w:id="9642"/>
      <w:r>
        <w:rPr>
          <w:rtl/>
        </w:rPr>
        <w:t>משרד האוצר</w:t>
      </w:r>
      <w:r>
        <w:rPr>
          <w:rFonts w:hint="cs"/>
          <w:rtl/>
        </w:rPr>
        <w:t xml:space="preserve"> –</w:t>
      </w:r>
      <w:r>
        <w:rPr>
          <w:rtl/>
        </w:rPr>
        <w:t xml:space="preserve"> יושבים, יש דיונים.</w:t>
      </w:r>
      <w:bookmarkStart w:id="9643" w:name="_ETM_Q38_730984"/>
      <w:bookmarkEnd w:id="9643"/>
      <w:r>
        <w:rPr>
          <w:rFonts w:hint="cs"/>
          <w:rtl/>
        </w:rPr>
        <w:t xml:space="preserve"> </w:t>
      </w:r>
      <w:bookmarkStart w:id="9644" w:name="_ETM_Q38_731032"/>
      <w:bookmarkStart w:id="9645" w:name="_ETM_Q38_731145"/>
      <w:bookmarkStart w:id="9646" w:name="_ETM_Q38_731192"/>
      <w:bookmarkEnd w:id="9644"/>
      <w:bookmarkEnd w:id="9645"/>
      <w:bookmarkEnd w:id="9646"/>
      <w:r>
        <w:rPr>
          <w:rtl/>
        </w:rPr>
        <w:t xml:space="preserve">לפני שבוע היה עוד דיון </w:t>
      </w:r>
      <w:bookmarkStart w:id="9647" w:name="_ETM_Q38_910349"/>
      <w:bookmarkEnd w:id="9647"/>
      <w:r>
        <w:rPr>
          <w:rtl/>
        </w:rPr>
        <w:t xml:space="preserve">בסורוקה, </w:t>
      </w:r>
      <w:r>
        <w:rPr>
          <w:rFonts w:hint="cs"/>
          <w:rtl/>
        </w:rPr>
        <w:t>ו</w:t>
      </w:r>
      <w:bookmarkStart w:id="9648" w:name="_ETM_Q38_731185"/>
      <w:bookmarkEnd w:id="9648"/>
      <w:r>
        <w:rPr>
          <w:rFonts w:hint="cs"/>
          <w:rtl/>
        </w:rPr>
        <w:t xml:space="preserve">אני שומעת את </w:t>
      </w:r>
      <w:r>
        <w:rPr>
          <w:rtl/>
        </w:rPr>
        <w:t>אותם דברים</w:t>
      </w:r>
      <w:r>
        <w:rPr>
          <w:rFonts w:hint="cs"/>
          <w:rtl/>
        </w:rPr>
        <w:t>:</w:t>
      </w:r>
      <w:r>
        <w:rPr>
          <w:rtl/>
        </w:rPr>
        <w:t xml:space="preserve"> לא, יש פרויקטור, יש צוותים, </w:t>
      </w:r>
      <w:bookmarkStart w:id="9649" w:name="_ETM_Q38_914939"/>
      <w:bookmarkEnd w:id="9649"/>
      <w:r>
        <w:rPr>
          <w:rtl/>
        </w:rPr>
        <w:t>יש חשיבה.</w:t>
      </w:r>
      <w:bookmarkStart w:id="9650" w:name="_ETM_Q38_920539"/>
      <w:bookmarkStart w:id="9651" w:name="_ETM_Q38_735677"/>
      <w:bookmarkEnd w:id="9650"/>
      <w:bookmarkEnd w:id="9651"/>
    </w:p>
    <w:p w:rsidR="00286623" w:rsidRDefault="00286623" w:rsidP="001310EF">
      <w:pPr>
        <w:rPr>
          <w:rtl/>
        </w:rPr>
      </w:pPr>
      <w:bookmarkStart w:id="9652" w:name="_ETM_Q38_735742"/>
      <w:bookmarkStart w:id="9653" w:name="_ETM_Q38_735853"/>
      <w:bookmarkEnd w:id="9652"/>
      <w:bookmarkEnd w:id="9653"/>
    </w:p>
    <w:p w:rsidR="00286623" w:rsidRDefault="00286623" w:rsidP="007D2580">
      <w:pPr>
        <w:rPr>
          <w:rtl/>
        </w:rPr>
      </w:pPr>
      <w:bookmarkStart w:id="9654" w:name="_ETM_Q38_735901"/>
      <w:bookmarkEnd w:id="9654"/>
      <w:r>
        <w:rPr>
          <w:rtl/>
        </w:rPr>
        <w:t xml:space="preserve">חבר'ה, גם אם הכסף הזה יגיע, ייקח כמה שנים </w:t>
      </w:r>
      <w:r>
        <w:rPr>
          <w:rFonts w:hint="cs"/>
          <w:rtl/>
        </w:rPr>
        <w:t xml:space="preserve">עד </w:t>
      </w:r>
      <w:r>
        <w:rPr>
          <w:rtl/>
        </w:rPr>
        <w:t xml:space="preserve">שסורוקה </w:t>
      </w:r>
      <w:bookmarkStart w:id="9655" w:name="_ETM_Q38_925064"/>
      <w:bookmarkEnd w:id="9655"/>
      <w:r>
        <w:rPr>
          <w:rtl/>
        </w:rPr>
        <w:t xml:space="preserve">בכלל </w:t>
      </w:r>
      <w:r>
        <w:rPr>
          <w:rFonts w:hint="cs"/>
          <w:rtl/>
        </w:rPr>
        <w:t>י</w:t>
      </w:r>
      <w:r>
        <w:rPr>
          <w:rtl/>
        </w:rPr>
        <w:t xml:space="preserve">חזור להיות </w:t>
      </w:r>
      <w:r>
        <w:rPr>
          <w:rFonts w:hint="cs"/>
          <w:rtl/>
        </w:rPr>
        <w:t>ב</w:t>
      </w:r>
      <w:r>
        <w:rPr>
          <w:rtl/>
        </w:rPr>
        <w:t xml:space="preserve">מצב הגרוע </w:t>
      </w:r>
      <w:r>
        <w:rPr>
          <w:rFonts w:hint="cs"/>
          <w:rtl/>
        </w:rPr>
        <w:t>ש</w:t>
      </w:r>
      <w:bookmarkStart w:id="9656" w:name="_ETM_Q38_745515"/>
      <w:bookmarkEnd w:id="9656"/>
      <w:r>
        <w:rPr>
          <w:rtl/>
        </w:rPr>
        <w:t>ה</w:t>
      </w:r>
      <w:r>
        <w:rPr>
          <w:rFonts w:hint="cs"/>
          <w:rtl/>
        </w:rPr>
        <w:t>ו</w:t>
      </w:r>
      <w:r>
        <w:rPr>
          <w:rtl/>
        </w:rPr>
        <w:t>א היה לפני</w:t>
      </w:r>
      <w:r w:rsidR="007D2580">
        <w:rPr>
          <w:rFonts w:hint="cs"/>
          <w:rtl/>
        </w:rPr>
        <w:t>.</w:t>
      </w:r>
      <w:r>
        <w:rPr>
          <w:rtl/>
        </w:rPr>
        <w:t xml:space="preserve"> </w:t>
      </w:r>
      <w:bookmarkStart w:id="9657" w:name="_ETM_Q38_930409"/>
      <w:bookmarkEnd w:id="9657"/>
      <w:r>
        <w:rPr>
          <w:rtl/>
        </w:rPr>
        <w:t>מה אנחנו אמורים לעשות? תסבירו לי</w:t>
      </w:r>
      <w:r>
        <w:rPr>
          <w:rFonts w:hint="cs"/>
          <w:rtl/>
        </w:rPr>
        <w:t>.</w:t>
      </w:r>
      <w:r>
        <w:rPr>
          <w:rtl/>
        </w:rPr>
        <w:t xml:space="preserve"> אנחנו מתים ארבע שנים </w:t>
      </w:r>
      <w:bookmarkStart w:id="9658" w:name="_ETM_Q38_934344"/>
      <w:bookmarkStart w:id="9659" w:name="_ETM_Q38_751085"/>
      <w:bookmarkEnd w:id="9658"/>
      <w:bookmarkEnd w:id="9659"/>
      <w:r>
        <w:rPr>
          <w:rFonts w:hint="cs"/>
          <w:rtl/>
        </w:rPr>
        <w:t xml:space="preserve">קודם </w:t>
      </w:r>
      <w:r>
        <w:rPr>
          <w:rtl/>
        </w:rPr>
        <w:t>עוד לפני</w:t>
      </w:r>
      <w:r w:rsidR="007D2580">
        <w:rPr>
          <w:rFonts w:hint="cs"/>
          <w:rtl/>
        </w:rPr>
        <w:t>;</w:t>
      </w:r>
      <w:r>
        <w:rPr>
          <w:rtl/>
        </w:rPr>
        <w:t xml:space="preserve"> מה אתם רוצים</w:t>
      </w:r>
      <w:r>
        <w:rPr>
          <w:rFonts w:hint="cs"/>
          <w:rtl/>
        </w:rPr>
        <w:t>,</w:t>
      </w:r>
      <w:r>
        <w:rPr>
          <w:rtl/>
        </w:rPr>
        <w:t xml:space="preserve"> שנמות עשר שנים קודם</w:t>
      </w:r>
      <w:r>
        <w:rPr>
          <w:rFonts w:hint="cs"/>
          <w:rtl/>
        </w:rPr>
        <w:t>?</w:t>
      </w:r>
      <w:bookmarkStart w:id="9660" w:name="_ETM_Q38_755275"/>
      <w:bookmarkStart w:id="9661" w:name="_ETM_Q38_755372"/>
      <w:bookmarkEnd w:id="9660"/>
      <w:bookmarkEnd w:id="9661"/>
    </w:p>
    <w:p w:rsidR="00286623" w:rsidRDefault="00286623" w:rsidP="001310EF">
      <w:pPr>
        <w:rPr>
          <w:rtl/>
        </w:rPr>
      </w:pPr>
      <w:bookmarkStart w:id="9662" w:name="_ETM_Q38_755448"/>
      <w:bookmarkEnd w:id="9662"/>
    </w:p>
    <w:p w:rsidR="00286623" w:rsidRDefault="00286623" w:rsidP="001310EF">
      <w:pPr>
        <w:pStyle w:val="af6"/>
        <w:keepNext/>
        <w:rPr>
          <w:rtl/>
        </w:rPr>
      </w:pPr>
      <w:r w:rsidRPr="005B3C1B">
        <w:rPr>
          <w:rStyle w:val="TagStyle"/>
          <w:rtl/>
        </w:rPr>
        <w:t xml:space="preserve"> &lt;&lt; יור &gt;&gt; </w:t>
      </w:r>
      <w:r>
        <w:rPr>
          <w:rtl/>
        </w:rPr>
        <w:t>היו"ר יעקב מרגי:</w:t>
      </w:r>
      <w:r w:rsidRPr="005B3C1B">
        <w:rPr>
          <w:rStyle w:val="TagStyle"/>
          <w:rtl/>
        </w:rPr>
        <w:t xml:space="preserve"> &lt;&lt; יור &gt;&gt;</w:t>
      </w:r>
      <w:r>
        <w:rPr>
          <w:rtl/>
        </w:rPr>
        <w:t xml:space="preserve">   </w:t>
      </w:r>
    </w:p>
    <w:p w:rsidR="00286623" w:rsidRDefault="00286623" w:rsidP="001310EF">
      <w:pPr>
        <w:rPr>
          <w:rtl/>
          <w:lang w:eastAsia="he-IL"/>
        </w:rPr>
      </w:pPr>
    </w:p>
    <w:p w:rsidR="00286623" w:rsidRDefault="00286623" w:rsidP="007D2580">
      <w:pPr>
        <w:rPr>
          <w:rtl/>
        </w:rPr>
      </w:pPr>
      <w:bookmarkStart w:id="9663" w:name="_ETM_Q38_755961"/>
      <w:bookmarkStart w:id="9664" w:name="_ETM_Q38_754815"/>
      <w:bookmarkStart w:id="9665" w:name="_ETM_Q38_938559"/>
      <w:bookmarkEnd w:id="9663"/>
      <w:bookmarkEnd w:id="9664"/>
      <w:bookmarkEnd w:id="9665"/>
      <w:r>
        <w:rPr>
          <w:rtl/>
        </w:rPr>
        <w:t>רק להזכיר, מגדל האשפוז</w:t>
      </w:r>
      <w:bookmarkStart w:id="9666" w:name="_ETM_Q38_757204"/>
      <w:bookmarkEnd w:id="9666"/>
      <w:r>
        <w:rPr>
          <w:rFonts w:hint="cs"/>
          <w:rtl/>
        </w:rPr>
        <w:t>,</w:t>
      </w:r>
      <w:r>
        <w:rPr>
          <w:rtl/>
        </w:rPr>
        <w:t xml:space="preserve"> הפנימיות</w:t>
      </w:r>
      <w:r>
        <w:rPr>
          <w:rFonts w:hint="cs"/>
          <w:rtl/>
        </w:rPr>
        <w:t>,</w:t>
      </w:r>
      <w:r>
        <w:rPr>
          <w:rtl/>
        </w:rPr>
        <w:t xml:space="preserve"> בנוי בצורה כז</w:t>
      </w:r>
      <w:r w:rsidR="00FB5795">
        <w:rPr>
          <w:rFonts w:hint="cs"/>
          <w:rtl/>
        </w:rPr>
        <w:t>את</w:t>
      </w:r>
      <w:r>
        <w:rPr>
          <w:rtl/>
        </w:rPr>
        <w:t xml:space="preserve"> שחדרי </w:t>
      </w:r>
      <w:bookmarkStart w:id="9667" w:name="_ETM_Q38_943059"/>
      <w:bookmarkEnd w:id="9667"/>
      <w:r>
        <w:rPr>
          <w:rtl/>
        </w:rPr>
        <w:t>המדרגות הם חיצוניים</w:t>
      </w:r>
      <w:r>
        <w:rPr>
          <w:rFonts w:hint="cs"/>
          <w:rtl/>
        </w:rPr>
        <w:t>.</w:t>
      </w:r>
      <w:bookmarkStart w:id="9668" w:name="_ETM_Q38_767271"/>
      <w:bookmarkEnd w:id="9668"/>
      <w:r>
        <w:rPr>
          <w:rtl/>
        </w:rPr>
        <w:t xml:space="preserve"> הוא לא ממוגן בכלל</w:t>
      </w:r>
      <w:r w:rsidR="007D2580">
        <w:rPr>
          <w:rFonts w:hint="cs"/>
          <w:rtl/>
        </w:rPr>
        <w:t>,</w:t>
      </w:r>
      <w:r>
        <w:rPr>
          <w:rtl/>
        </w:rPr>
        <w:t xml:space="preserve"> אין אזורים מוגנים. </w:t>
      </w:r>
      <w:bookmarkStart w:id="9669" w:name="_ETM_Q38_947559"/>
      <w:bookmarkEnd w:id="9669"/>
      <w:r>
        <w:rPr>
          <w:rFonts w:hint="cs"/>
          <w:rtl/>
        </w:rPr>
        <w:t xml:space="preserve">אפילו </w:t>
      </w:r>
      <w:bookmarkStart w:id="9670" w:name="_ETM_Q38_764374"/>
      <w:bookmarkEnd w:id="9670"/>
      <w:r>
        <w:rPr>
          <w:rtl/>
        </w:rPr>
        <w:t xml:space="preserve">חדר המדרגות </w:t>
      </w:r>
      <w:r>
        <w:rPr>
          <w:rFonts w:hint="cs"/>
          <w:rtl/>
        </w:rPr>
        <w:t xml:space="preserve">הוא </w:t>
      </w:r>
      <w:r>
        <w:rPr>
          <w:rtl/>
        </w:rPr>
        <w:t>חיצוני, כולו זכוכיות וחיצוני.</w:t>
      </w:r>
    </w:p>
    <w:p w:rsidR="00286623" w:rsidRDefault="00286623" w:rsidP="009635F5">
      <w:pPr>
        <w:rPr>
          <w:rtl/>
        </w:rPr>
      </w:pPr>
    </w:p>
    <w:p w:rsidR="00286623" w:rsidRDefault="00286623" w:rsidP="001310EF">
      <w:pPr>
        <w:pStyle w:val="-"/>
        <w:keepNext/>
        <w:rPr>
          <w:rtl/>
        </w:rPr>
      </w:pPr>
      <w:bookmarkStart w:id="9671" w:name="ET_speakercontinue_6231_36"/>
      <w:r w:rsidRPr="005B3C1B">
        <w:rPr>
          <w:rStyle w:val="TagStyle"/>
          <w:rtl/>
        </w:rPr>
        <w:t xml:space="preserve"> &lt;&lt; דובר_המשך &gt;&gt; </w:t>
      </w:r>
      <w:r>
        <w:rPr>
          <w:rtl/>
        </w:rPr>
        <w:t>יסמין פרידמן (יש עתיד):</w:t>
      </w:r>
      <w:r w:rsidRPr="005B3C1B">
        <w:rPr>
          <w:rStyle w:val="TagStyle"/>
          <w:rtl/>
        </w:rPr>
        <w:t xml:space="preserve"> &lt;&lt; דובר_המשך &gt;&gt;</w:t>
      </w:r>
      <w:r>
        <w:rPr>
          <w:rtl/>
        </w:rPr>
        <w:t xml:space="preserve">   </w:t>
      </w:r>
      <w:bookmarkEnd w:id="9671"/>
    </w:p>
    <w:p w:rsidR="00286623" w:rsidRDefault="00286623" w:rsidP="001310EF">
      <w:pPr>
        <w:rPr>
          <w:rtl/>
          <w:lang w:eastAsia="he-IL"/>
        </w:rPr>
      </w:pPr>
    </w:p>
    <w:p w:rsidR="00536211" w:rsidRDefault="00286623" w:rsidP="007D2580">
      <w:pPr>
        <w:rPr>
          <w:rtl/>
          <w:lang w:eastAsia="he-IL"/>
        </w:rPr>
      </w:pPr>
      <w:bookmarkStart w:id="9672" w:name="_ETM_Q38_775480"/>
      <w:bookmarkStart w:id="9673" w:name="_ETM_Q38_770773"/>
      <w:bookmarkStart w:id="9674" w:name="_ETM_Q38_766662"/>
      <w:bookmarkEnd w:id="9672"/>
      <w:bookmarkEnd w:id="9673"/>
      <w:bookmarkEnd w:id="9674"/>
      <w:r>
        <w:rPr>
          <w:rFonts w:hint="cs"/>
          <w:rtl/>
          <w:lang w:eastAsia="he-IL"/>
        </w:rPr>
        <w:t>אין</w:t>
      </w:r>
      <w:bookmarkStart w:id="9675" w:name="_ETM_Q38_764682"/>
      <w:bookmarkEnd w:id="9675"/>
      <w:r>
        <w:rPr>
          <w:rFonts w:hint="cs"/>
          <w:rtl/>
          <w:lang w:eastAsia="he-IL"/>
        </w:rPr>
        <w:t>. כל בית החולים לא מ</w:t>
      </w:r>
      <w:r w:rsidR="007D2580">
        <w:rPr>
          <w:rFonts w:hint="cs"/>
          <w:rtl/>
          <w:lang w:eastAsia="he-IL"/>
        </w:rPr>
        <w:t>מ</w:t>
      </w:r>
      <w:r>
        <w:rPr>
          <w:rFonts w:hint="cs"/>
          <w:rtl/>
          <w:lang w:eastAsia="he-IL"/>
        </w:rPr>
        <w:t>וגן.</w:t>
      </w:r>
      <w:bookmarkStart w:id="9676" w:name="_ETM_Q38_769932"/>
      <w:bookmarkEnd w:id="9676"/>
      <w:r>
        <w:rPr>
          <w:rFonts w:hint="cs"/>
          <w:rtl/>
          <w:lang w:eastAsia="he-IL"/>
        </w:rPr>
        <w:t xml:space="preserve"> </w:t>
      </w:r>
      <w:bookmarkStart w:id="9677" w:name="_ETM_Q38_770013"/>
      <w:bookmarkStart w:id="9678" w:name="_ETM_Q38_952559"/>
      <w:bookmarkEnd w:id="9677"/>
      <w:bookmarkEnd w:id="9678"/>
      <w:r>
        <w:rPr>
          <w:rtl/>
        </w:rPr>
        <w:t xml:space="preserve">עכשיו בואו תסבירו לי איך יכול להיות שבית החולים היחיד </w:t>
      </w:r>
      <w:bookmarkStart w:id="9679" w:name="_ETM_Q38_955802"/>
      <w:bookmarkEnd w:id="9679"/>
      <w:r>
        <w:rPr>
          <w:rtl/>
        </w:rPr>
        <w:t>בנגב</w:t>
      </w:r>
      <w:r>
        <w:rPr>
          <w:rFonts w:hint="cs"/>
          <w:rtl/>
        </w:rPr>
        <w:t xml:space="preserve"> </w:t>
      </w:r>
      <w:r>
        <w:rPr>
          <w:rFonts w:hint="eastAsia"/>
          <w:rtl/>
        </w:rPr>
        <w:t>–</w:t>
      </w:r>
      <w:r>
        <w:rPr>
          <w:rtl/>
        </w:rPr>
        <w:t xml:space="preserve"> </w:t>
      </w:r>
      <w:r>
        <w:rPr>
          <w:rFonts w:hint="cs"/>
          <w:rtl/>
        </w:rPr>
        <w:t>מ</w:t>
      </w:r>
      <w:r>
        <w:rPr>
          <w:rtl/>
        </w:rPr>
        <w:t xml:space="preserve">אילת </w:t>
      </w:r>
      <w:r>
        <w:rPr>
          <w:rFonts w:hint="cs"/>
          <w:rtl/>
        </w:rPr>
        <w:t>ו</w:t>
      </w:r>
      <w:r>
        <w:rPr>
          <w:rtl/>
        </w:rPr>
        <w:t xml:space="preserve">עד קריית גת אין משהו </w:t>
      </w:r>
      <w:bookmarkStart w:id="9680" w:name="_ETM_Q38_959045"/>
      <w:bookmarkEnd w:id="9680"/>
      <w:r>
        <w:rPr>
          <w:rtl/>
        </w:rPr>
        <w:t>אחר</w:t>
      </w:r>
      <w:bookmarkStart w:id="9681" w:name="_ETM_Q38_781731"/>
      <w:bookmarkEnd w:id="9681"/>
      <w:r>
        <w:rPr>
          <w:rFonts w:hint="cs"/>
          <w:rtl/>
        </w:rPr>
        <w:t xml:space="preserve">, אין </w:t>
      </w:r>
      <w:r>
        <w:rPr>
          <w:rFonts w:hint="eastAsia"/>
          <w:rtl/>
        </w:rPr>
        <w:t>–</w:t>
      </w:r>
      <w:r>
        <w:rPr>
          <w:rtl/>
        </w:rPr>
        <w:t xml:space="preserve"> </w:t>
      </w:r>
      <w:bookmarkStart w:id="9682" w:name="_ETM_Q38_962940"/>
      <w:bookmarkEnd w:id="9682"/>
      <w:r>
        <w:rPr>
          <w:rtl/>
        </w:rPr>
        <w:t xml:space="preserve">לא ממוגן. </w:t>
      </w:r>
      <w:bookmarkStart w:id="9683" w:name="_ETM_Q38_964729"/>
      <w:bookmarkEnd w:id="9683"/>
      <w:r>
        <w:rPr>
          <w:rtl/>
        </w:rPr>
        <w:t>לא ממוגן.</w:t>
      </w:r>
      <w:bookmarkStart w:id="9684" w:name="_ETM_Q38_966869"/>
      <w:bookmarkStart w:id="9685" w:name="_ETM_Q38_784475"/>
      <w:bookmarkStart w:id="9686" w:name="_ETM_Q38_784521"/>
      <w:bookmarkEnd w:id="9684"/>
      <w:bookmarkEnd w:id="9685"/>
      <w:bookmarkEnd w:id="9686"/>
      <w:r w:rsidR="00FB5795">
        <w:rPr>
          <w:rFonts w:hint="cs"/>
          <w:rtl/>
        </w:rPr>
        <w:t xml:space="preserve"> </w:t>
      </w:r>
      <w:bookmarkStart w:id="9687" w:name="TOR_Q39"/>
      <w:bookmarkEnd w:id="9687"/>
      <w:r w:rsidR="00536211">
        <w:rPr>
          <w:rFonts w:hint="cs"/>
          <w:rtl/>
          <w:lang w:eastAsia="he-IL"/>
        </w:rPr>
        <w:t xml:space="preserve">אז כל פעם שיש קצת טילים </w:t>
      </w:r>
      <w:r w:rsidR="00536211">
        <w:rPr>
          <w:rFonts w:hint="eastAsia"/>
          <w:rtl/>
          <w:lang w:eastAsia="he-IL"/>
        </w:rPr>
        <w:t>–</w:t>
      </w:r>
      <w:r w:rsidR="00536211">
        <w:rPr>
          <w:rFonts w:hint="cs"/>
          <w:rtl/>
          <w:lang w:eastAsia="he-IL"/>
        </w:rPr>
        <w:t xml:space="preserve"> ואנחנו בבאר שבע, מה לעשות</w:t>
      </w:r>
      <w:r w:rsidR="007D2580">
        <w:rPr>
          <w:rFonts w:hint="cs"/>
          <w:rtl/>
          <w:lang w:eastAsia="he-IL"/>
        </w:rPr>
        <w:t>,</w:t>
      </w:r>
      <w:r w:rsidR="00536211">
        <w:rPr>
          <w:rFonts w:hint="cs"/>
          <w:rtl/>
          <w:lang w:eastAsia="he-IL"/>
        </w:rPr>
        <w:t xml:space="preserve"> אתם יודעים כמה מבצעים היו? כל פעם צריך להוריד מחלקות למרתף? עד עכשיו, שלושה חודשים, יש מאושפזים במרתף, בלי חל</w:t>
      </w:r>
      <w:bookmarkStart w:id="9688" w:name="_ETM_Q39_200700"/>
      <w:bookmarkEnd w:id="9688"/>
      <w:r w:rsidR="00536211">
        <w:rPr>
          <w:rFonts w:hint="cs"/>
          <w:rtl/>
          <w:lang w:eastAsia="he-IL"/>
        </w:rPr>
        <w:t xml:space="preserve">ונות, בלי מקלחות, בלי שירותים. מה הפלא שרופאים לא רוצים להמשיך לעבוד שם? רופאים מסיימים את הסטאז' שלהם, אומרים תודה רבה, להתראות. איך אני </w:t>
      </w:r>
      <w:bookmarkStart w:id="9689" w:name="_ETM_Q39_210071"/>
      <w:bookmarkEnd w:id="9689"/>
      <w:r w:rsidR="00536211">
        <w:rPr>
          <w:rFonts w:hint="cs"/>
          <w:rtl/>
          <w:lang w:eastAsia="he-IL"/>
        </w:rPr>
        <w:t xml:space="preserve">יכול לעבוד בתנאים האלה? איך אני יכול לעשות סטאז' במחלקת </w:t>
      </w:r>
      <w:bookmarkStart w:id="9690" w:name="_ETM_Q39_212897"/>
      <w:bookmarkEnd w:id="9690"/>
      <w:r w:rsidR="00536211">
        <w:rPr>
          <w:rFonts w:hint="cs"/>
          <w:rtl/>
          <w:lang w:eastAsia="he-IL"/>
        </w:rPr>
        <w:t xml:space="preserve">עיניים אם אין מחלקת עיניים, או בכל מחלקה אחרת שאיננה קיימת? </w:t>
      </w:r>
    </w:p>
    <w:p w:rsidR="00536211" w:rsidRDefault="00536211" w:rsidP="001310EF">
      <w:pPr>
        <w:rPr>
          <w:rtl/>
          <w:lang w:eastAsia="he-IL"/>
        </w:rPr>
      </w:pPr>
    </w:p>
    <w:p w:rsidR="00536211" w:rsidRDefault="00536211" w:rsidP="007D2580">
      <w:pPr>
        <w:rPr>
          <w:rtl/>
          <w:lang w:eastAsia="he-IL"/>
        </w:rPr>
      </w:pPr>
      <w:r>
        <w:rPr>
          <w:rFonts w:hint="cs"/>
          <w:rtl/>
          <w:lang w:eastAsia="he-IL"/>
        </w:rPr>
        <w:t>ולכן אני רוצה להגיד לכם שסורוקה לא קרס בגלל טיל אחד, הוא קרס בגלל שנים של זריקת טילים, של הזנחה של ממשלות ישראל, של ממשלת ישראל, שידעו מה המצב</w:t>
      </w:r>
      <w:r w:rsidR="007D2580">
        <w:rPr>
          <w:rFonts w:hint="cs"/>
          <w:rtl/>
          <w:lang w:eastAsia="he-IL"/>
        </w:rPr>
        <w:t>.</w:t>
      </w:r>
      <w:r>
        <w:rPr>
          <w:rFonts w:hint="cs"/>
          <w:rtl/>
          <w:lang w:eastAsia="he-IL"/>
        </w:rPr>
        <w:t xml:space="preserve"> </w:t>
      </w:r>
      <w:r w:rsidR="007D2580">
        <w:rPr>
          <w:rFonts w:hint="cs"/>
          <w:rtl/>
          <w:lang w:eastAsia="he-IL"/>
        </w:rPr>
        <w:t>ו</w:t>
      </w:r>
      <w:r>
        <w:rPr>
          <w:rFonts w:hint="cs"/>
          <w:rtl/>
          <w:lang w:eastAsia="he-IL"/>
        </w:rPr>
        <w:t xml:space="preserve">התרענו. הבעיה היא לא של מנהל בית החולים שלומי </w:t>
      </w:r>
      <w:proofErr w:type="spellStart"/>
      <w:r>
        <w:rPr>
          <w:rFonts w:hint="cs"/>
          <w:rtl/>
          <w:lang w:eastAsia="he-IL"/>
        </w:rPr>
        <w:t>קודיש</w:t>
      </w:r>
      <w:proofErr w:type="spellEnd"/>
      <w:r>
        <w:rPr>
          <w:rFonts w:hint="cs"/>
          <w:rtl/>
          <w:lang w:eastAsia="he-IL"/>
        </w:rPr>
        <w:t xml:space="preserve">, הבעיה היא של כל תושבי הנגב. אנחנו דורשים עכשיו, עכשיו, לעצור </w:t>
      </w:r>
      <w:r w:rsidR="007D2580">
        <w:rPr>
          <w:rFonts w:hint="cs"/>
          <w:rtl/>
          <w:lang w:eastAsia="he-IL"/>
        </w:rPr>
        <w:t xml:space="preserve">את </w:t>
      </w:r>
      <w:r>
        <w:rPr>
          <w:rFonts w:hint="cs"/>
          <w:rtl/>
          <w:lang w:eastAsia="he-IL"/>
        </w:rPr>
        <w:t xml:space="preserve">כל </w:t>
      </w:r>
      <w:r w:rsidR="007D2580">
        <w:rPr>
          <w:rFonts w:hint="cs"/>
          <w:rtl/>
          <w:lang w:eastAsia="he-IL"/>
        </w:rPr>
        <w:t>ה</w:t>
      </w:r>
      <w:r>
        <w:rPr>
          <w:rFonts w:hint="cs"/>
          <w:rtl/>
          <w:lang w:eastAsia="he-IL"/>
        </w:rPr>
        <w:t xml:space="preserve">תקציבים </w:t>
      </w:r>
      <w:r w:rsidR="007D2580">
        <w:rPr>
          <w:rFonts w:hint="cs"/>
          <w:rtl/>
          <w:lang w:eastAsia="he-IL"/>
        </w:rPr>
        <w:t>ה</w:t>
      </w:r>
      <w:r>
        <w:rPr>
          <w:rFonts w:hint="cs"/>
          <w:rtl/>
          <w:lang w:eastAsia="he-IL"/>
        </w:rPr>
        <w:t>אחרים למקומות אחרים ולהעביר את התקציבים לסורוקה, בלי</w:t>
      </w:r>
      <w:bookmarkStart w:id="9691" w:name="_ETM_Q39_257412"/>
      <w:bookmarkEnd w:id="9691"/>
      <w:r>
        <w:rPr>
          <w:rFonts w:hint="cs"/>
          <w:rtl/>
          <w:lang w:eastAsia="he-IL"/>
        </w:rPr>
        <w:t xml:space="preserve"> ויכוחים, בלי כן לשקם, לא לבנות, רק שתי קומות, רק בניינים. תנו את הכסף שמגיע לנו. מגיעים לנו שירותי בריאות </w:t>
      </w:r>
      <w:bookmarkStart w:id="9692" w:name="_ETM_Q39_268720"/>
      <w:bookmarkEnd w:id="9692"/>
      <w:r>
        <w:rPr>
          <w:rFonts w:hint="cs"/>
          <w:rtl/>
          <w:lang w:eastAsia="he-IL"/>
        </w:rPr>
        <w:t xml:space="preserve">כמו לכל תושב אחר במדינה הזאת. תודה. </w:t>
      </w:r>
    </w:p>
    <w:p w:rsidR="00536211" w:rsidRPr="004E0C70" w:rsidRDefault="00536211" w:rsidP="001310EF">
      <w:pPr>
        <w:rPr>
          <w:rtl/>
        </w:rPr>
      </w:pPr>
      <w:bookmarkStart w:id="9693" w:name="ET_yor_6170_3"/>
    </w:p>
    <w:p w:rsidR="00536211" w:rsidRDefault="00536211" w:rsidP="001310EF">
      <w:pPr>
        <w:pStyle w:val="af6"/>
        <w:keepNext/>
        <w:rPr>
          <w:rtl/>
        </w:rPr>
      </w:pPr>
      <w:r w:rsidRPr="004E0C70">
        <w:rPr>
          <w:rStyle w:val="TagStyle"/>
          <w:rtl/>
        </w:rPr>
        <w:t>&lt;&lt; יור &gt;&gt;</w:t>
      </w:r>
      <w:r w:rsidRPr="00E97A93">
        <w:rPr>
          <w:rStyle w:val="TagStyle"/>
          <w:rtl/>
        </w:rPr>
        <w:t xml:space="preserve"> </w:t>
      </w:r>
      <w:r>
        <w:rPr>
          <w:rtl/>
        </w:rPr>
        <w:t>היו"ר יעקב מרגי (ש"ס):</w:t>
      </w:r>
      <w:r w:rsidRPr="00E97A93">
        <w:rPr>
          <w:rStyle w:val="TagStyle"/>
          <w:rtl/>
        </w:rPr>
        <w:t xml:space="preserve"> </w:t>
      </w:r>
      <w:r w:rsidRPr="004E0C70">
        <w:rPr>
          <w:rStyle w:val="TagStyle"/>
          <w:rtl/>
        </w:rPr>
        <w:t>&lt;&lt; יור &gt;&gt;</w:t>
      </w:r>
      <w:r>
        <w:rPr>
          <w:rtl/>
        </w:rPr>
        <w:t xml:space="preserve">   </w:t>
      </w:r>
      <w:bookmarkEnd w:id="9693"/>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תודה רבה לחברת הכנסת יסמין פרידמן. הממשלה רוצה להשיב? לא. </w:t>
      </w:r>
    </w:p>
    <w:p w:rsidR="00536211" w:rsidRDefault="00536211" w:rsidP="001310EF">
      <w:pPr>
        <w:rPr>
          <w:rtl/>
          <w:lang w:eastAsia="he-IL"/>
        </w:rPr>
      </w:pPr>
    </w:p>
    <w:p w:rsidR="00536211" w:rsidRDefault="00536211" w:rsidP="001310EF">
      <w:pPr>
        <w:pStyle w:val="af5"/>
        <w:keepNext/>
        <w:rPr>
          <w:rtl/>
        </w:rPr>
      </w:pPr>
      <w:bookmarkStart w:id="9694" w:name="ET_interruption_6341_4"/>
      <w:r w:rsidRPr="004E0C70">
        <w:rPr>
          <w:rStyle w:val="TagStyle"/>
          <w:rtl/>
        </w:rPr>
        <w:t xml:space="preserve"> &lt;&lt; קריאה &gt;&gt;</w:t>
      </w:r>
      <w:r w:rsidRPr="00E97A93">
        <w:rPr>
          <w:rStyle w:val="TagStyle"/>
          <w:rtl/>
        </w:rPr>
        <w:t xml:space="preserve"> </w:t>
      </w:r>
      <w:r>
        <w:rPr>
          <w:rtl/>
        </w:rPr>
        <w:t>דבי ביטון (יש עתיד):</w:t>
      </w:r>
      <w:r w:rsidRPr="00E97A93">
        <w:rPr>
          <w:rStyle w:val="TagStyle"/>
          <w:rtl/>
        </w:rPr>
        <w:t xml:space="preserve"> </w:t>
      </w:r>
      <w:r w:rsidRPr="004E0C70">
        <w:rPr>
          <w:rStyle w:val="TagStyle"/>
          <w:rtl/>
        </w:rPr>
        <w:t>&lt;&lt; קריאה &gt;&gt;</w:t>
      </w:r>
      <w:r>
        <w:rPr>
          <w:rtl/>
        </w:rPr>
        <w:t xml:space="preserve">   </w:t>
      </w:r>
      <w:bookmarkEnd w:id="9694"/>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מה יש להם להשיב? </w:t>
      </w:r>
    </w:p>
    <w:p w:rsidR="00536211" w:rsidRDefault="00536211" w:rsidP="001310EF">
      <w:pPr>
        <w:rPr>
          <w:rtl/>
          <w:lang w:eastAsia="he-IL"/>
        </w:rPr>
      </w:pPr>
    </w:p>
    <w:p w:rsidR="00536211" w:rsidRDefault="00536211" w:rsidP="001310EF">
      <w:pPr>
        <w:pStyle w:val="af6"/>
        <w:keepNext/>
        <w:rPr>
          <w:rtl/>
        </w:rPr>
      </w:pPr>
      <w:r w:rsidRPr="004E0C70">
        <w:rPr>
          <w:rStyle w:val="TagStyle"/>
          <w:rtl/>
        </w:rPr>
        <w:t xml:space="preserve"> &lt;&lt; יור &gt;&gt;</w:t>
      </w:r>
      <w:r w:rsidRPr="008F11AB">
        <w:rPr>
          <w:rStyle w:val="TagStyle"/>
          <w:rtl/>
        </w:rPr>
        <w:t xml:space="preserve"> </w:t>
      </w:r>
      <w:r>
        <w:rPr>
          <w:rtl/>
        </w:rPr>
        <w:t>היו"ר יעקב מרגי (ש"ס):</w:t>
      </w:r>
      <w:r w:rsidRPr="008F11AB">
        <w:rPr>
          <w:rStyle w:val="TagStyle"/>
          <w:rtl/>
        </w:rPr>
        <w:t xml:space="preserve"> </w:t>
      </w:r>
      <w:r w:rsidRPr="004E0C70">
        <w:rPr>
          <w:rStyle w:val="TagStyle"/>
          <w:rtl/>
        </w:rPr>
        <w:t>&lt;&lt; יור &gt;&gt;</w:t>
      </w:r>
      <w:r>
        <w:rPr>
          <w:rtl/>
        </w:rPr>
        <w:t xml:space="preserve">   </w:t>
      </w:r>
    </w:p>
    <w:p w:rsidR="00536211" w:rsidRDefault="00536211" w:rsidP="001310EF">
      <w:pPr>
        <w:rPr>
          <w:rtl/>
          <w:lang w:eastAsia="he-IL"/>
        </w:rPr>
      </w:pPr>
    </w:p>
    <w:p w:rsidR="00536211" w:rsidRDefault="00536211" w:rsidP="001310EF">
      <w:pPr>
        <w:rPr>
          <w:rtl/>
          <w:lang w:eastAsia="he-IL"/>
        </w:rPr>
      </w:pPr>
      <w:bookmarkStart w:id="9695" w:name="_ETM_Q39_281272"/>
      <w:bookmarkEnd w:id="9695"/>
      <w:r>
        <w:rPr>
          <w:rFonts w:hint="cs"/>
          <w:rtl/>
          <w:lang w:eastAsia="he-IL"/>
        </w:rPr>
        <w:t xml:space="preserve">המציעים, דיון במליאה? חבר הכנסת אחמד טיבי? </w:t>
      </w:r>
      <w:bookmarkStart w:id="9696" w:name="_ETM_Q39_282627"/>
      <w:bookmarkEnd w:id="9696"/>
    </w:p>
    <w:p w:rsidR="00536211" w:rsidRDefault="00536211" w:rsidP="001310EF">
      <w:pPr>
        <w:rPr>
          <w:rtl/>
          <w:lang w:eastAsia="he-IL"/>
        </w:rPr>
      </w:pPr>
      <w:bookmarkStart w:id="9697" w:name="_ETM_Q39_282842"/>
      <w:bookmarkStart w:id="9698" w:name="_ETM_Q39_282923"/>
      <w:bookmarkEnd w:id="9697"/>
      <w:bookmarkEnd w:id="9698"/>
    </w:p>
    <w:p w:rsidR="00536211" w:rsidRDefault="00536211" w:rsidP="001310EF">
      <w:pPr>
        <w:pStyle w:val="af5"/>
        <w:keepNext/>
        <w:rPr>
          <w:rtl/>
        </w:rPr>
      </w:pPr>
      <w:bookmarkStart w:id="9699" w:name="ET_interruption_5264_7"/>
      <w:r w:rsidRPr="004E0C70">
        <w:rPr>
          <w:rStyle w:val="TagStyle"/>
          <w:rtl/>
        </w:rPr>
        <w:t xml:space="preserve"> &lt;&lt; קריאה &gt;&gt;</w:t>
      </w:r>
      <w:r w:rsidRPr="008F11AB">
        <w:rPr>
          <w:rStyle w:val="TagStyle"/>
          <w:rtl/>
        </w:rPr>
        <w:t xml:space="preserve"> </w:t>
      </w:r>
      <w:r>
        <w:rPr>
          <w:rtl/>
        </w:rPr>
        <w:t>אחמד טיבי (חד"ש-תע"ל):</w:t>
      </w:r>
      <w:r w:rsidRPr="008F11AB">
        <w:rPr>
          <w:rStyle w:val="TagStyle"/>
          <w:rtl/>
        </w:rPr>
        <w:t xml:space="preserve"> </w:t>
      </w:r>
      <w:r w:rsidRPr="004E0C70">
        <w:rPr>
          <w:rStyle w:val="TagStyle"/>
          <w:rtl/>
        </w:rPr>
        <w:t>&lt;&lt; קריאה &gt;&gt;</w:t>
      </w:r>
      <w:r>
        <w:rPr>
          <w:rtl/>
        </w:rPr>
        <w:t xml:space="preserve">   </w:t>
      </w:r>
      <w:bookmarkEnd w:id="9699"/>
    </w:p>
    <w:p w:rsidR="00536211" w:rsidRDefault="00536211" w:rsidP="001310EF">
      <w:pPr>
        <w:rPr>
          <w:rtl/>
          <w:lang w:eastAsia="he-IL"/>
        </w:rPr>
      </w:pPr>
    </w:p>
    <w:p w:rsidR="00536211" w:rsidRDefault="00536211" w:rsidP="001310EF">
      <w:pPr>
        <w:rPr>
          <w:rtl/>
          <w:lang w:eastAsia="he-IL"/>
        </w:rPr>
      </w:pPr>
      <w:bookmarkStart w:id="9700" w:name="_ETM_Q39_286466"/>
      <w:bookmarkEnd w:id="9700"/>
      <w:r>
        <w:rPr>
          <w:rFonts w:hint="cs"/>
          <w:rtl/>
          <w:lang w:eastAsia="he-IL"/>
        </w:rPr>
        <w:t>מ</w:t>
      </w:r>
      <w:bookmarkStart w:id="9701" w:name="_ETM_Q39_286713"/>
      <w:bookmarkStart w:id="9702" w:name="_ETM_Q39_286790"/>
      <w:bookmarkEnd w:id="9701"/>
      <w:bookmarkEnd w:id="9702"/>
      <w:r>
        <w:rPr>
          <w:rFonts w:hint="cs"/>
          <w:rtl/>
          <w:lang w:eastAsia="he-IL"/>
        </w:rPr>
        <w:t xml:space="preserve">ליאה. </w:t>
      </w:r>
    </w:p>
    <w:p w:rsidR="00536211" w:rsidRPr="008F11AB" w:rsidRDefault="00536211" w:rsidP="001310EF">
      <w:pPr>
        <w:rPr>
          <w:rtl/>
          <w:lang w:eastAsia="he-IL"/>
        </w:rPr>
      </w:pPr>
      <w:bookmarkStart w:id="9703" w:name="_ETM_Q39_287643"/>
      <w:bookmarkStart w:id="9704" w:name="_ETM_Q39_287734"/>
      <w:bookmarkEnd w:id="9703"/>
      <w:bookmarkEnd w:id="9704"/>
    </w:p>
    <w:p w:rsidR="00536211" w:rsidRDefault="00536211" w:rsidP="001310EF">
      <w:pPr>
        <w:pStyle w:val="af5"/>
        <w:keepNext/>
        <w:rPr>
          <w:rtl/>
        </w:rPr>
      </w:pPr>
      <w:r w:rsidRPr="004E0C70">
        <w:rPr>
          <w:rStyle w:val="TagStyle"/>
          <w:rtl/>
        </w:rPr>
        <w:t xml:space="preserve"> &lt;&lt; קריאה &gt;&gt;</w:t>
      </w:r>
      <w:r w:rsidRPr="00E97A93">
        <w:rPr>
          <w:rStyle w:val="TagStyle"/>
          <w:rtl/>
        </w:rPr>
        <w:t xml:space="preserve"> </w:t>
      </w:r>
      <w:r>
        <w:rPr>
          <w:rtl/>
        </w:rPr>
        <w:t>מירב בן ארי (יש עתיד):</w:t>
      </w:r>
      <w:r w:rsidRPr="00E97A93">
        <w:rPr>
          <w:rStyle w:val="TagStyle"/>
          <w:rtl/>
        </w:rPr>
        <w:t xml:space="preserve"> </w:t>
      </w:r>
      <w:r w:rsidRPr="004E0C70">
        <w:rPr>
          <w:rStyle w:val="TagStyle"/>
          <w:rtl/>
        </w:rPr>
        <w:t>&lt;&lt; קריאה &gt;&gt;</w:t>
      </w:r>
      <w:r>
        <w:rPr>
          <w:rtl/>
        </w:rPr>
        <w:t xml:space="preserve">   </w:t>
      </w:r>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דיון במליאה. </w:t>
      </w:r>
    </w:p>
    <w:p w:rsidR="00536211" w:rsidRDefault="00536211" w:rsidP="001310EF">
      <w:pPr>
        <w:rPr>
          <w:rtl/>
          <w:lang w:eastAsia="he-IL"/>
        </w:rPr>
      </w:pPr>
    </w:p>
    <w:p w:rsidR="00536211" w:rsidRDefault="00536211" w:rsidP="001310EF">
      <w:pPr>
        <w:pStyle w:val="af6"/>
        <w:keepNext/>
        <w:rPr>
          <w:rtl/>
        </w:rPr>
      </w:pPr>
      <w:r w:rsidRPr="004E0C70">
        <w:rPr>
          <w:rStyle w:val="TagStyle"/>
          <w:rtl/>
        </w:rPr>
        <w:t xml:space="preserve"> &lt;&lt; יור &gt;&gt;</w:t>
      </w:r>
      <w:r w:rsidRPr="008F11AB">
        <w:rPr>
          <w:rStyle w:val="TagStyle"/>
          <w:rtl/>
        </w:rPr>
        <w:t xml:space="preserve"> </w:t>
      </w:r>
      <w:r>
        <w:rPr>
          <w:rtl/>
        </w:rPr>
        <w:t>היו"ר יעקב מרגי (ש"ס):</w:t>
      </w:r>
      <w:r w:rsidRPr="008F11AB">
        <w:rPr>
          <w:rStyle w:val="TagStyle"/>
          <w:rtl/>
        </w:rPr>
        <w:t xml:space="preserve"> </w:t>
      </w:r>
      <w:r w:rsidRPr="004E0C70">
        <w:rPr>
          <w:rStyle w:val="TagStyle"/>
          <w:rtl/>
        </w:rPr>
        <w:t>&lt;&lt; יור &gt;&gt;</w:t>
      </w:r>
      <w:r>
        <w:rPr>
          <w:rtl/>
        </w:rPr>
        <w:t xml:space="preserve">   </w:t>
      </w:r>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אז אנחנו עוברים להצבעה. </w:t>
      </w:r>
    </w:p>
    <w:p w:rsidR="00536211" w:rsidRPr="008F11AB" w:rsidRDefault="00536211" w:rsidP="001310EF">
      <w:pPr>
        <w:rPr>
          <w:rtl/>
          <w:lang w:eastAsia="he-IL"/>
        </w:rPr>
      </w:pPr>
    </w:p>
    <w:p w:rsidR="00536211" w:rsidRDefault="00536211" w:rsidP="001310EF">
      <w:pPr>
        <w:pStyle w:val="af5"/>
        <w:keepNext/>
        <w:rPr>
          <w:rtl/>
        </w:rPr>
      </w:pPr>
      <w:bookmarkStart w:id="9705" w:name="ET_interruption_5787_6"/>
      <w:r w:rsidRPr="004E0C70">
        <w:rPr>
          <w:rStyle w:val="TagStyle"/>
          <w:rtl/>
        </w:rPr>
        <w:t xml:space="preserve"> &lt;&lt; קריאה &gt;&gt;</w:t>
      </w:r>
      <w:r w:rsidRPr="00E97A93">
        <w:rPr>
          <w:rStyle w:val="TagStyle"/>
          <w:rtl/>
        </w:rPr>
        <w:t xml:space="preserve"> </w:t>
      </w:r>
      <w:r>
        <w:rPr>
          <w:rtl/>
        </w:rPr>
        <w:t>יוראי להב הרצנו (יש עתיד):</w:t>
      </w:r>
      <w:r w:rsidRPr="00E97A93">
        <w:rPr>
          <w:rStyle w:val="TagStyle"/>
          <w:rtl/>
        </w:rPr>
        <w:t xml:space="preserve"> </w:t>
      </w:r>
      <w:r w:rsidRPr="004E0C70">
        <w:rPr>
          <w:rStyle w:val="TagStyle"/>
          <w:rtl/>
        </w:rPr>
        <w:t>&lt;&lt; קריאה &gt;&gt;</w:t>
      </w:r>
      <w:r>
        <w:rPr>
          <w:rtl/>
        </w:rPr>
        <w:t xml:space="preserve">   </w:t>
      </w:r>
      <w:bookmarkEnd w:id="9705"/>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חבל שלא נתת ליריב לוין להשיב. </w:t>
      </w:r>
    </w:p>
    <w:p w:rsidR="00536211" w:rsidRDefault="00536211" w:rsidP="001310EF">
      <w:pPr>
        <w:rPr>
          <w:rtl/>
          <w:lang w:eastAsia="he-IL"/>
        </w:rPr>
      </w:pPr>
    </w:p>
    <w:p w:rsidR="00536211" w:rsidRDefault="00536211" w:rsidP="001310EF">
      <w:pPr>
        <w:pStyle w:val="af6"/>
        <w:keepNext/>
        <w:rPr>
          <w:rtl/>
        </w:rPr>
      </w:pPr>
      <w:bookmarkStart w:id="9706" w:name="ET_yor_6170_9"/>
      <w:r w:rsidRPr="004E0C70">
        <w:rPr>
          <w:rStyle w:val="TagStyle"/>
          <w:rtl/>
        </w:rPr>
        <w:t xml:space="preserve"> &lt;&lt; יור &gt;&gt;</w:t>
      </w:r>
      <w:r w:rsidRPr="008F11AB">
        <w:rPr>
          <w:rStyle w:val="TagStyle"/>
          <w:rtl/>
        </w:rPr>
        <w:t xml:space="preserve"> </w:t>
      </w:r>
      <w:r>
        <w:rPr>
          <w:rtl/>
        </w:rPr>
        <w:t>היו"ר יעקב מרגי (ש"ס):</w:t>
      </w:r>
      <w:r w:rsidRPr="008F11AB">
        <w:rPr>
          <w:rStyle w:val="TagStyle"/>
          <w:rtl/>
        </w:rPr>
        <w:t xml:space="preserve"> </w:t>
      </w:r>
      <w:r w:rsidRPr="004E0C70">
        <w:rPr>
          <w:rStyle w:val="TagStyle"/>
          <w:rtl/>
        </w:rPr>
        <w:t>&lt;&lt; יור &gt;&gt;</w:t>
      </w:r>
      <w:r>
        <w:rPr>
          <w:rtl/>
        </w:rPr>
        <w:t xml:space="preserve">   </w:t>
      </w:r>
      <w:bookmarkEnd w:id="9706"/>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הוא בחר שלא. </w:t>
      </w:r>
    </w:p>
    <w:p w:rsidR="00536211" w:rsidRDefault="00536211" w:rsidP="001310EF">
      <w:pPr>
        <w:rPr>
          <w:rtl/>
          <w:lang w:eastAsia="he-IL"/>
        </w:rPr>
      </w:pPr>
    </w:p>
    <w:p w:rsidR="00536211" w:rsidRDefault="00536211" w:rsidP="001310EF">
      <w:pPr>
        <w:pStyle w:val="af5"/>
        <w:keepNext/>
        <w:rPr>
          <w:rtl/>
        </w:rPr>
      </w:pPr>
      <w:bookmarkStart w:id="9707" w:name="ET_interruption_5787_10"/>
      <w:r w:rsidRPr="004E0C70">
        <w:rPr>
          <w:rStyle w:val="TagStyle"/>
          <w:rtl/>
        </w:rPr>
        <w:t xml:space="preserve"> &lt;&lt; קריאה &gt;&gt;</w:t>
      </w:r>
      <w:r w:rsidRPr="008F11AB">
        <w:rPr>
          <w:rStyle w:val="TagStyle"/>
          <w:rtl/>
        </w:rPr>
        <w:t xml:space="preserve"> </w:t>
      </w:r>
      <w:r>
        <w:rPr>
          <w:rtl/>
        </w:rPr>
        <w:t>יוראי להב הרצנו (יש עתיד):</w:t>
      </w:r>
      <w:r w:rsidRPr="008F11AB">
        <w:rPr>
          <w:rStyle w:val="TagStyle"/>
          <w:rtl/>
        </w:rPr>
        <w:t xml:space="preserve"> </w:t>
      </w:r>
      <w:r w:rsidRPr="004E0C70">
        <w:rPr>
          <w:rStyle w:val="TagStyle"/>
          <w:rtl/>
        </w:rPr>
        <w:t>&lt;&lt; קריאה &gt;&gt;</w:t>
      </w:r>
      <w:r>
        <w:rPr>
          <w:rtl/>
        </w:rPr>
        <w:t xml:space="preserve">   </w:t>
      </w:r>
      <w:bookmarkEnd w:id="9707"/>
    </w:p>
    <w:p w:rsidR="00536211" w:rsidRDefault="00536211" w:rsidP="001310EF">
      <w:pPr>
        <w:rPr>
          <w:rtl/>
          <w:lang w:eastAsia="he-IL"/>
        </w:rPr>
      </w:pPr>
    </w:p>
    <w:p w:rsidR="00536211" w:rsidRDefault="00536211" w:rsidP="001310EF">
      <w:pPr>
        <w:rPr>
          <w:rtl/>
          <w:lang w:eastAsia="he-IL"/>
        </w:rPr>
      </w:pPr>
      <w:r>
        <w:rPr>
          <w:rFonts w:hint="cs"/>
          <w:rtl/>
          <w:lang w:eastAsia="he-IL"/>
        </w:rPr>
        <w:t xml:space="preserve">הוא היה מאשים את בג"ץ. מערכת המשפט אשמה. </w:t>
      </w:r>
    </w:p>
    <w:p w:rsidR="00536211" w:rsidRDefault="00536211" w:rsidP="001310EF">
      <w:pPr>
        <w:rPr>
          <w:rtl/>
          <w:lang w:eastAsia="he-IL"/>
        </w:rPr>
      </w:pPr>
    </w:p>
    <w:p w:rsidR="00536211" w:rsidRDefault="00536211" w:rsidP="001310EF">
      <w:pPr>
        <w:pStyle w:val="af6"/>
        <w:keepNext/>
        <w:rPr>
          <w:rtl/>
        </w:rPr>
      </w:pPr>
      <w:r w:rsidRPr="004E0C70">
        <w:rPr>
          <w:rStyle w:val="TagStyle"/>
          <w:rtl/>
        </w:rPr>
        <w:t xml:space="preserve"> &lt;&lt; יור &gt;&gt;</w:t>
      </w:r>
      <w:r w:rsidRPr="008F11AB">
        <w:rPr>
          <w:rStyle w:val="TagStyle"/>
          <w:rtl/>
        </w:rPr>
        <w:t xml:space="preserve"> </w:t>
      </w:r>
      <w:r>
        <w:rPr>
          <w:rtl/>
        </w:rPr>
        <w:t>היו"ר יעקב מרגי (ש"ס):</w:t>
      </w:r>
      <w:r w:rsidRPr="008F11AB">
        <w:rPr>
          <w:rStyle w:val="TagStyle"/>
          <w:rtl/>
        </w:rPr>
        <w:t xml:space="preserve"> </w:t>
      </w:r>
      <w:r w:rsidRPr="004E0C70">
        <w:rPr>
          <w:rStyle w:val="TagStyle"/>
          <w:rtl/>
        </w:rPr>
        <w:t>&lt;&lt; יור &gt;&gt;</w:t>
      </w:r>
      <w:r>
        <w:rPr>
          <w:rtl/>
        </w:rPr>
        <w:t xml:space="preserve">   </w:t>
      </w:r>
    </w:p>
    <w:p w:rsidR="00536211" w:rsidRDefault="00536211" w:rsidP="001310EF">
      <w:pPr>
        <w:rPr>
          <w:rtl/>
          <w:lang w:eastAsia="he-IL"/>
        </w:rPr>
      </w:pPr>
    </w:p>
    <w:p w:rsidR="00536211" w:rsidRPr="008F11AB" w:rsidRDefault="00536211" w:rsidP="001310EF">
      <w:pPr>
        <w:rPr>
          <w:rtl/>
          <w:lang w:eastAsia="he-IL"/>
        </w:rPr>
      </w:pPr>
      <w:bookmarkStart w:id="9708" w:name="_ETM_Q39_298778"/>
      <w:bookmarkEnd w:id="9708"/>
      <w:r>
        <w:rPr>
          <w:rFonts w:hint="cs"/>
          <w:rtl/>
          <w:lang w:eastAsia="he-IL"/>
        </w:rPr>
        <w:t>אנחנו עובר</w:t>
      </w:r>
      <w:bookmarkStart w:id="9709" w:name="_ETM_Q39_303995"/>
      <w:bookmarkEnd w:id="9709"/>
      <w:r>
        <w:rPr>
          <w:rFonts w:hint="cs"/>
          <w:rtl/>
          <w:lang w:eastAsia="he-IL"/>
        </w:rPr>
        <w:t xml:space="preserve">ים להצבעה. מי שמצביע בעד, כמאמרו של אחמד טיבי, הוא בעד </w:t>
      </w:r>
      <w:bookmarkStart w:id="9710" w:name="_ETM_Q39_302197"/>
      <w:bookmarkEnd w:id="9710"/>
      <w:r>
        <w:rPr>
          <w:rFonts w:hint="cs"/>
          <w:rtl/>
          <w:lang w:eastAsia="he-IL"/>
        </w:rPr>
        <w:t xml:space="preserve">להעביר את הדיון למליאה. בבקשה, הצבעה. </w:t>
      </w:r>
    </w:p>
    <w:p w:rsidR="00536211" w:rsidRPr="008F11AB" w:rsidRDefault="00536211" w:rsidP="001310EF">
      <w:pPr>
        <w:rPr>
          <w:rtl/>
          <w:lang w:eastAsia="he-IL"/>
        </w:rPr>
      </w:pPr>
    </w:p>
    <w:p w:rsidR="00536211" w:rsidRDefault="00536211" w:rsidP="001310EF">
      <w:pPr>
        <w:pStyle w:val="af1"/>
        <w:keepNext/>
        <w:rPr>
          <w:rtl/>
          <w:lang w:eastAsia="he-IL"/>
        </w:rPr>
      </w:pPr>
      <w:r>
        <w:rPr>
          <w:rtl/>
          <w:lang w:eastAsia="he-IL"/>
        </w:rPr>
        <w:t>הצבעה מס'</w:t>
      </w:r>
      <w:r>
        <w:rPr>
          <w:rFonts w:hint="cs"/>
          <w:rtl/>
          <w:lang w:eastAsia="he-IL"/>
        </w:rPr>
        <w:t xml:space="preserve"> 6</w:t>
      </w:r>
    </w:p>
    <w:p w:rsidR="00536211" w:rsidRDefault="00536211" w:rsidP="001310EF">
      <w:pPr>
        <w:pStyle w:val="--"/>
        <w:keepNext/>
        <w:rPr>
          <w:rtl/>
          <w:lang w:eastAsia="he-IL"/>
        </w:rPr>
      </w:pPr>
    </w:p>
    <w:p w:rsidR="00536211" w:rsidRDefault="00536211" w:rsidP="001310EF">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20</w:t>
      </w:r>
    </w:p>
    <w:p w:rsidR="00536211" w:rsidRDefault="00536211" w:rsidP="001310EF">
      <w:pPr>
        <w:pStyle w:val="--"/>
        <w:keepNext/>
        <w:rPr>
          <w:rtl/>
          <w:lang w:eastAsia="he-IL"/>
        </w:rPr>
      </w:pPr>
      <w:r>
        <w:rPr>
          <w:rtl/>
          <w:lang w:eastAsia="he-IL"/>
        </w:rPr>
        <w:t xml:space="preserve">נגד – </w:t>
      </w:r>
      <w:r>
        <w:rPr>
          <w:rFonts w:hint="cs"/>
          <w:rtl/>
          <w:lang w:eastAsia="he-IL"/>
        </w:rPr>
        <w:t xml:space="preserve">אין </w:t>
      </w:r>
    </w:p>
    <w:p w:rsidR="00536211" w:rsidRDefault="00536211" w:rsidP="001310EF">
      <w:pPr>
        <w:pStyle w:val="--"/>
        <w:keepNext/>
        <w:rPr>
          <w:rtl/>
          <w:lang w:eastAsia="he-IL"/>
        </w:rPr>
      </w:pPr>
      <w:r>
        <w:rPr>
          <w:rtl/>
          <w:lang w:eastAsia="he-IL"/>
        </w:rPr>
        <w:t xml:space="preserve">נמנעים – </w:t>
      </w:r>
      <w:r>
        <w:rPr>
          <w:rFonts w:hint="cs"/>
          <w:rtl/>
          <w:lang w:eastAsia="he-IL"/>
        </w:rPr>
        <w:t xml:space="preserve"> אין </w:t>
      </w:r>
    </w:p>
    <w:p w:rsidR="00536211" w:rsidRPr="004E0C70" w:rsidRDefault="00536211" w:rsidP="001310EF">
      <w:pPr>
        <w:pStyle w:val="af2"/>
        <w:rPr>
          <w:rtl/>
          <w:lang w:eastAsia="he-IL"/>
        </w:rPr>
      </w:pPr>
      <w:r>
        <w:rPr>
          <w:rFonts w:hint="cs"/>
          <w:rtl/>
          <w:lang w:eastAsia="he-IL"/>
        </w:rPr>
        <w:t xml:space="preserve">ההצבעה לכלול את הנושא בסדר-היום של הכנסת נתקבלה. </w:t>
      </w:r>
    </w:p>
    <w:p w:rsidR="00536211" w:rsidRDefault="00536211" w:rsidP="001310EF">
      <w:pPr>
        <w:rPr>
          <w:rtl/>
          <w:lang w:eastAsia="he-IL"/>
        </w:rPr>
      </w:pPr>
    </w:p>
    <w:p w:rsidR="00536211" w:rsidRDefault="00536211" w:rsidP="001310EF">
      <w:pPr>
        <w:pStyle w:val="af6"/>
        <w:keepNext/>
        <w:rPr>
          <w:rtl/>
        </w:rPr>
      </w:pPr>
      <w:r w:rsidRPr="004E0C70">
        <w:rPr>
          <w:rStyle w:val="TagStyle"/>
          <w:rtl/>
        </w:rPr>
        <w:t xml:space="preserve"> &lt;&lt; יור &gt;&gt; </w:t>
      </w:r>
      <w:r>
        <w:rPr>
          <w:rtl/>
        </w:rPr>
        <w:t>היו"ר יעקב מרגי (ש"ס):</w:t>
      </w:r>
      <w:r w:rsidRPr="004E0C70">
        <w:rPr>
          <w:rStyle w:val="TagStyle"/>
          <w:rtl/>
        </w:rPr>
        <w:t xml:space="preserve"> &lt;&lt; יור &gt;&gt;</w:t>
      </w:r>
      <w:r>
        <w:rPr>
          <w:rtl/>
        </w:rPr>
        <w:t xml:space="preserve">   </w:t>
      </w:r>
    </w:p>
    <w:p w:rsidR="00536211" w:rsidRDefault="00536211" w:rsidP="001310EF">
      <w:pPr>
        <w:rPr>
          <w:rtl/>
          <w:lang w:eastAsia="he-IL"/>
        </w:rPr>
      </w:pPr>
    </w:p>
    <w:p w:rsidR="00536211" w:rsidRDefault="00536211" w:rsidP="001310EF">
      <w:pPr>
        <w:rPr>
          <w:rtl/>
          <w:lang w:eastAsia="he-IL"/>
        </w:rPr>
      </w:pPr>
      <w:bookmarkStart w:id="9711" w:name="_ETM_Q39_313439"/>
      <w:bookmarkEnd w:id="9711"/>
      <w:r>
        <w:rPr>
          <w:rFonts w:hint="cs"/>
          <w:rtl/>
          <w:lang w:eastAsia="he-IL"/>
        </w:rPr>
        <w:t xml:space="preserve">20 חברי כנסת בעד, לכן ההצעה לסדר-היום תעבור לדיון </w:t>
      </w:r>
      <w:bookmarkStart w:id="9712" w:name="_ETM_Q39_324580"/>
      <w:bookmarkEnd w:id="9712"/>
      <w:r>
        <w:rPr>
          <w:rFonts w:hint="cs"/>
          <w:rtl/>
          <w:lang w:eastAsia="he-IL"/>
        </w:rPr>
        <w:t xml:space="preserve">במליאה. </w:t>
      </w:r>
    </w:p>
    <w:p w:rsidR="00536211" w:rsidRDefault="00536211" w:rsidP="001310EF">
      <w:pPr>
        <w:rPr>
          <w:rtl/>
          <w:lang w:eastAsia="he-IL"/>
        </w:rPr>
      </w:pPr>
      <w:bookmarkStart w:id="9713" w:name="_ETM_Q39_322593"/>
      <w:bookmarkStart w:id="9714" w:name="_ETM_Q39_322660"/>
      <w:bookmarkEnd w:id="9713"/>
      <w:bookmarkEnd w:id="9714"/>
    </w:p>
    <w:p w:rsidR="00536211" w:rsidRDefault="00536211" w:rsidP="001310EF">
      <w:pPr>
        <w:rPr>
          <w:rtl/>
          <w:lang w:eastAsia="he-IL"/>
        </w:rPr>
      </w:pPr>
      <w:bookmarkStart w:id="9715" w:name="_ETM_Q39_322773"/>
      <w:bookmarkStart w:id="9716" w:name="_ETM_Q39_322823"/>
      <w:bookmarkEnd w:id="9715"/>
      <w:bookmarkEnd w:id="9716"/>
      <w:r>
        <w:rPr>
          <w:rFonts w:hint="cs"/>
          <w:rtl/>
          <w:lang w:eastAsia="he-IL"/>
        </w:rPr>
        <w:t xml:space="preserve">חברי הכנסת, אני מכריז על הפסקה בדיוני המליאה </w:t>
      </w:r>
      <w:bookmarkStart w:id="9717" w:name="_ETM_Q39_332585"/>
      <w:bookmarkEnd w:id="9717"/>
      <w:r>
        <w:rPr>
          <w:rFonts w:hint="cs"/>
          <w:rtl/>
          <w:lang w:eastAsia="he-IL"/>
        </w:rPr>
        <w:t xml:space="preserve">עד לסיום עבודתה של ועדת הכנסת. תודה רבה. ניפגש אחרי שהוועדה תסיים. תצא הודעה ונתכנס כאן. </w:t>
      </w:r>
    </w:p>
    <w:p w:rsidR="00FB5795" w:rsidRDefault="00FB5795" w:rsidP="001310EF">
      <w:pPr>
        <w:rPr>
          <w:rtl/>
          <w:lang w:eastAsia="he-IL"/>
        </w:rPr>
      </w:pPr>
    </w:p>
    <w:p w:rsidR="00046D1A" w:rsidRDefault="00046D1A" w:rsidP="001310EF">
      <w:pPr>
        <w:pStyle w:val="afc"/>
        <w:keepNext/>
        <w:ind w:firstLine="0"/>
        <w:jc w:val="center"/>
        <w:rPr>
          <w:rtl/>
          <w:lang w:eastAsia="he-IL"/>
        </w:rPr>
      </w:pPr>
      <w:bookmarkStart w:id="9718" w:name="TOR_Q41"/>
      <w:bookmarkStart w:id="9719" w:name="ET_meetingbreak_7"/>
      <w:bookmarkEnd w:id="9718"/>
      <w:r w:rsidRPr="007D5978">
        <w:rPr>
          <w:rStyle w:val="TagStyle"/>
          <w:rtl/>
        </w:rPr>
        <w:t xml:space="preserve">&lt;&lt; הפסקה &gt;&gt; </w:t>
      </w:r>
      <w:r>
        <w:rPr>
          <w:rtl/>
          <w:lang w:eastAsia="he-IL"/>
        </w:rPr>
        <w:t xml:space="preserve">(הישיבה נפסקה בשעה 22:22 </w:t>
      </w:r>
      <w:proofErr w:type="spellStart"/>
      <w:r>
        <w:rPr>
          <w:rtl/>
          <w:lang w:eastAsia="he-IL"/>
        </w:rPr>
        <w:t>ונתחדשה</w:t>
      </w:r>
      <w:proofErr w:type="spellEnd"/>
      <w:r>
        <w:rPr>
          <w:rtl/>
          <w:lang w:eastAsia="he-IL"/>
        </w:rPr>
        <w:t xml:space="preserve"> בשעה 22:40.)</w:t>
      </w:r>
      <w:r w:rsidRPr="007D5978">
        <w:rPr>
          <w:rStyle w:val="TagStyle"/>
          <w:rtl/>
        </w:rPr>
        <w:t xml:space="preserve"> &lt;&lt; הפסקה &gt;&gt;</w:t>
      </w:r>
      <w:bookmarkEnd w:id="9719"/>
    </w:p>
    <w:p w:rsidR="00046D1A" w:rsidRDefault="00046D1A" w:rsidP="001310EF">
      <w:pPr>
        <w:rPr>
          <w:rtl/>
          <w:lang w:eastAsia="he-IL"/>
        </w:rPr>
      </w:pPr>
      <w:bookmarkStart w:id="9720" w:name="_ETM_Q41_3509"/>
      <w:bookmarkEnd w:id="9720"/>
    </w:p>
    <w:p w:rsidR="00FB5795" w:rsidRDefault="00FB5795" w:rsidP="001310EF">
      <w:pPr>
        <w:rPr>
          <w:rtl/>
          <w:lang w:eastAsia="he-IL"/>
        </w:rPr>
      </w:pPr>
    </w:p>
    <w:p w:rsidR="00046D1A" w:rsidRDefault="00046D1A" w:rsidP="00FB5795">
      <w:pPr>
        <w:pStyle w:val="a6"/>
        <w:rPr>
          <w:rtl/>
          <w:lang w:eastAsia="he-IL"/>
        </w:rPr>
      </w:pPr>
      <w:bookmarkStart w:id="9721" w:name="ET_subject_הודעת_יושב_ראש_ועדת_הכנ_11"/>
      <w:r w:rsidRPr="007D5978">
        <w:rPr>
          <w:rStyle w:val="TagStyle"/>
          <w:rtl/>
        </w:rPr>
        <w:t xml:space="preserve">&lt;&lt; נושא &gt;&gt; </w:t>
      </w:r>
      <w:bookmarkStart w:id="9722" w:name="_Toc208476579"/>
      <w:r>
        <w:rPr>
          <w:rtl/>
          <w:lang w:eastAsia="he-IL"/>
        </w:rPr>
        <w:t>הודע</w:t>
      </w:r>
      <w:r>
        <w:rPr>
          <w:rFonts w:hint="cs"/>
          <w:rtl/>
          <w:lang w:eastAsia="he-IL"/>
        </w:rPr>
        <w:t>ו</w:t>
      </w:r>
      <w:bookmarkStart w:id="9723" w:name="_ETM_Q41_3260"/>
      <w:bookmarkStart w:id="9724" w:name="_ETM_Q41_275801"/>
      <w:bookmarkStart w:id="9725" w:name="_ETM_Q41_271221"/>
      <w:bookmarkStart w:id="9726" w:name="_ETM_Q41_290287"/>
      <w:bookmarkStart w:id="9727" w:name="_ETM_Q41_289143"/>
      <w:bookmarkEnd w:id="9723"/>
      <w:bookmarkEnd w:id="9724"/>
      <w:bookmarkEnd w:id="9725"/>
      <w:bookmarkEnd w:id="9726"/>
      <w:bookmarkEnd w:id="9727"/>
      <w:r>
        <w:rPr>
          <w:rtl/>
          <w:lang w:eastAsia="he-IL"/>
        </w:rPr>
        <w:t>ת ועדת הכנסת</w:t>
      </w:r>
      <w:bookmarkEnd w:id="9722"/>
      <w:r w:rsidRPr="007D5978">
        <w:rPr>
          <w:rStyle w:val="TagStyle"/>
          <w:rtl/>
        </w:rPr>
        <w:t xml:space="preserve"> &lt;&lt; נושא &gt;&gt;</w:t>
      </w:r>
      <w:r>
        <w:rPr>
          <w:rtl/>
          <w:lang w:eastAsia="he-IL"/>
        </w:rPr>
        <w:t xml:space="preserve">   </w:t>
      </w:r>
      <w:bookmarkEnd w:id="9721"/>
    </w:p>
    <w:p w:rsidR="00046D1A" w:rsidRPr="007D5978" w:rsidRDefault="00046D1A" w:rsidP="001310EF">
      <w:pPr>
        <w:rPr>
          <w:rtl/>
          <w:lang w:eastAsia="he-IL"/>
        </w:rPr>
      </w:pPr>
    </w:p>
    <w:p w:rsidR="00046D1A" w:rsidRDefault="00046D1A" w:rsidP="001310EF">
      <w:pPr>
        <w:pStyle w:val="af6"/>
        <w:keepNext/>
        <w:rPr>
          <w:rtl/>
        </w:rPr>
      </w:pPr>
      <w:r w:rsidRPr="007D5978">
        <w:rPr>
          <w:rStyle w:val="TagStyle"/>
          <w:rtl/>
        </w:rPr>
        <w:t xml:space="preserve"> &lt;&lt; יור &gt;&gt; </w:t>
      </w:r>
      <w:r>
        <w:rPr>
          <w:rtl/>
        </w:rPr>
        <w:t>היו"ר יעקב מרגי:</w:t>
      </w:r>
      <w:r w:rsidRPr="007D5978">
        <w:rPr>
          <w:rStyle w:val="TagStyle"/>
          <w:rtl/>
        </w:rPr>
        <w:t xml:space="preserve"> &lt;&lt; יור &gt;&gt;</w:t>
      </w:r>
      <w:r>
        <w:rPr>
          <w:rtl/>
        </w:rPr>
        <w:t xml:space="preserve">   </w:t>
      </w:r>
    </w:p>
    <w:p w:rsidR="00046D1A" w:rsidRDefault="00046D1A" w:rsidP="001310EF">
      <w:pPr>
        <w:rPr>
          <w:rtl/>
        </w:rPr>
      </w:pPr>
    </w:p>
    <w:p w:rsidR="00046D1A" w:rsidRDefault="00046D1A" w:rsidP="001310EF">
      <w:pPr>
        <w:rPr>
          <w:rtl/>
        </w:rPr>
      </w:pPr>
      <w:bookmarkStart w:id="9728" w:name="_ETM_Q41_469809"/>
      <w:bookmarkStart w:id="9729" w:name="_ETM_Q41_1072"/>
      <w:bookmarkEnd w:id="9728"/>
      <w:bookmarkEnd w:id="9729"/>
      <w:r>
        <w:rPr>
          <w:rtl/>
        </w:rPr>
        <w:t xml:space="preserve">חברי הכנסת, אני מחדש את ישיבת הכנסת. </w:t>
      </w:r>
    </w:p>
    <w:p w:rsidR="00046D1A" w:rsidRDefault="00046D1A" w:rsidP="001310EF">
      <w:pPr>
        <w:rPr>
          <w:rtl/>
        </w:rPr>
      </w:pPr>
    </w:p>
    <w:p w:rsidR="00046D1A" w:rsidRDefault="00046D1A" w:rsidP="001310EF">
      <w:pPr>
        <w:rPr>
          <w:rtl/>
        </w:rPr>
      </w:pPr>
      <w:r>
        <w:rPr>
          <w:rtl/>
        </w:rPr>
        <w:t>הודעה ליושב</w:t>
      </w:r>
      <w:r>
        <w:rPr>
          <w:rFonts w:hint="cs"/>
          <w:rtl/>
        </w:rPr>
        <w:t>-</w:t>
      </w:r>
      <w:r>
        <w:rPr>
          <w:rtl/>
        </w:rPr>
        <w:t xml:space="preserve">ראש </w:t>
      </w:r>
      <w:bookmarkStart w:id="9730" w:name="_ETM_Q41_473299"/>
      <w:bookmarkEnd w:id="9730"/>
      <w:r>
        <w:rPr>
          <w:rtl/>
        </w:rPr>
        <w:t>ועדת הכנסת. בבקשה, אדוני.</w:t>
      </w:r>
    </w:p>
    <w:p w:rsidR="00046D1A" w:rsidRDefault="00046D1A" w:rsidP="001310EF">
      <w:pPr>
        <w:rPr>
          <w:rtl/>
        </w:rPr>
      </w:pPr>
    </w:p>
    <w:p w:rsidR="00046D1A" w:rsidRDefault="00046D1A" w:rsidP="001310EF">
      <w:pPr>
        <w:pStyle w:val="a4"/>
        <w:keepNext/>
        <w:rPr>
          <w:rtl/>
        </w:rPr>
      </w:pPr>
      <w:bookmarkStart w:id="9731" w:name="ET_speaker_6443_8"/>
      <w:r w:rsidRPr="007D5978">
        <w:rPr>
          <w:rStyle w:val="TagStyle"/>
          <w:rtl/>
        </w:rPr>
        <w:t xml:space="preserve"> &lt;&lt; דובר &gt;&gt; </w:t>
      </w:r>
      <w:bookmarkStart w:id="9732" w:name="_Toc208476580"/>
      <w:r>
        <w:rPr>
          <w:rtl/>
        </w:rPr>
        <w:t>אופיר כץ (יו"ר ועדת הכנסת):</w:t>
      </w:r>
      <w:bookmarkEnd w:id="9732"/>
      <w:r w:rsidRPr="007D5978">
        <w:rPr>
          <w:rStyle w:val="TagStyle"/>
          <w:rtl/>
        </w:rPr>
        <w:t xml:space="preserve"> &lt;&lt; דובר &gt;&gt;</w:t>
      </w:r>
      <w:r>
        <w:rPr>
          <w:rtl/>
        </w:rPr>
        <w:t xml:space="preserve">   </w:t>
      </w:r>
      <w:bookmarkEnd w:id="9731"/>
    </w:p>
    <w:p w:rsidR="00046D1A" w:rsidRDefault="00046D1A" w:rsidP="001310EF">
      <w:pPr>
        <w:rPr>
          <w:rtl/>
        </w:rPr>
      </w:pPr>
    </w:p>
    <w:p w:rsidR="00046D1A" w:rsidRDefault="00046D1A" w:rsidP="001310EF">
      <w:pPr>
        <w:rPr>
          <w:rtl/>
        </w:rPr>
      </w:pPr>
      <w:bookmarkStart w:id="9733" w:name="_ETM_Q41_485480"/>
      <w:bookmarkEnd w:id="9733"/>
      <w:r>
        <w:rPr>
          <w:rtl/>
        </w:rPr>
        <w:t>תודה רבה, אדוני היושב</w:t>
      </w:r>
      <w:r>
        <w:rPr>
          <w:rFonts w:hint="cs"/>
          <w:rtl/>
        </w:rPr>
        <w:t>-</w:t>
      </w:r>
      <w:r>
        <w:rPr>
          <w:rtl/>
        </w:rPr>
        <w:t xml:space="preserve">ראש. </w:t>
      </w:r>
      <w:bookmarkStart w:id="9734" w:name="_ETM_Q41_488380"/>
      <w:bookmarkEnd w:id="9734"/>
      <w:r>
        <w:rPr>
          <w:rFonts w:hint="cs"/>
          <w:rtl/>
        </w:rPr>
        <w:t>מ</w:t>
      </w:r>
      <w:r>
        <w:rPr>
          <w:rtl/>
        </w:rPr>
        <w:t xml:space="preserve">כל התפקידים שעשית, אני חושב שאין כיסא שיותר הולם אותך </w:t>
      </w:r>
      <w:bookmarkStart w:id="9735" w:name="_ETM_Q41_490859"/>
      <w:bookmarkEnd w:id="9735"/>
      <w:r>
        <w:rPr>
          <w:rtl/>
        </w:rPr>
        <w:t>מהכיסא הזה. לא יודע איך להסביר את זה</w:t>
      </w:r>
      <w:r>
        <w:rPr>
          <w:rFonts w:hint="cs"/>
          <w:rtl/>
        </w:rPr>
        <w:t>.</w:t>
      </w:r>
      <w:r>
        <w:rPr>
          <w:rtl/>
        </w:rPr>
        <w:t xml:space="preserve"> עשית </w:t>
      </w:r>
      <w:bookmarkStart w:id="9736" w:name="_ETM_Q41_493339"/>
      <w:bookmarkEnd w:id="9736"/>
      <w:r>
        <w:rPr>
          <w:rtl/>
        </w:rPr>
        <w:t>טוב גם במשרדים שהיית, אבל הכיסא הזה</w:t>
      </w:r>
      <w:r>
        <w:rPr>
          <w:rFonts w:hint="cs"/>
          <w:rtl/>
        </w:rPr>
        <w:t>,</w:t>
      </w:r>
      <w:r>
        <w:rPr>
          <w:rtl/>
        </w:rPr>
        <w:t xml:space="preserve"> הוא נראה לי </w:t>
      </w:r>
      <w:bookmarkStart w:id="9737" w:name="_ETM_Q41_495819"/>
      <w:bookmarkEnd w:id="9737"/>
      <w:r>
        <w:rPr>
          <w:rtl/>
        </w:rPr>
        <w:t>הכי.</w:t>
      </w:r>
    </w:p>
    <w:p w:rsidR="00046D1A" w:rsidRDefault="00046D1A" w:rsidP="001310EF">
      <w:pPr>
        <w:rPr>
          <w:rtl/>
        </w:rPr>
      </w:pPr>
    </w:p>
    <w:p w:rsidR="00046D1A" w:rsidRDefault="00046D1A" w:rsidP="001310EF">
      <w:pPr>
        <w:pStyle w:val="af6"/>
        <w:keepNext/>
        <w:rPr>
          <w:rtl/>
        </w:rPr>
      </w:pPr>
      <w:bookmarkStart w:id="9738" w:name="ET_yor_6688_9"/>
      <w:r w:rsidRPr="007D5978">
        <w:rPr>
          <w:rStyle w:val="TagStyle"/>
          <w:rtl/>
        </w:rPr>
        <w:t xml:space="preserve"> &lt;&lt; יור &gt;&gt; </w:t>
      </w:r>
      <w:r>
        <w:rPr>
          <w:rtl/>
        </w:rPr>
        <w:t>היו"ר יעקב מרגי:</w:t>
      </w:r>
      <w:r w:rsidRPr="007D5978">
        <w:rPr>
          <w:rStyle w:val="TagStyle"/>
          <w:rtl/>
        </w:rPr>
        <w:t xml:space="preserve"> &lt;&lt; יור &gt;&gt;</w:t>
      </w:r>
      <w:r>
        <w:rPr>
          <w:rtl/>
        </w:rPr>
        <w:t xml:space="preserve">   </w:t>
      </w:r>
      <w:bookmarkEnd w:id="9738"/>
    </w:p>
    <w:p w:rsidR="00046D1A" w:rsidRDefault="00046D1A" w:rsidP="001310EF">
      <w:pPr>
        <w:rPr>
          <w:rtl/>
        </w:rPr>
      </w:pPr>
    </w:p>
    <w:p w:rsidR="00046D1A" w:rsidRDefault="00046D1A" w:rsidP="001310EF">
      <w:pPr>
        <w:rPr>
          <w:rtl/>
        </w:rPr>
      </w:pPr>
      <w:bookmarkStart w:id="9739" w:name="_ETM_Q41_498540"/>
      <w:bookmarkEnd w:id="9739"/>
      <w:r>
        <w:rPr>
          <w:rtl/>
        </w:rPr>
        <w:t>תודה</w:t>
      </w:r>
      <w:r>
        <w:rPr>
          <w:rFonts w:hint="cs"/>
          <w:rtl/>
        </w:rPr>
        <w:t>,</w:t>
      </w:r>
      <w:r>
        <w:rPr>
          <w:rtl/>
        </w:rPr>
        <w:t xml:space="preserve"> תודה</w:t>
      </w:r>
      <w:r>
        <w:rPr>
          <w:rFonts w:hint="cs"/>
          <w:rtl/>
        </w:rPr>
        <w:t>.</w:t>
      </w:r>
      <w:r>
        <w:rPr>
          <w:rtl/>
        </w:rPr>
        <w:t xml:space="preserve"> אני אוהב את הבית הזה ומעריך אותו ויודע </w:t>
      </w:r>
      <w:bookmarkStart w:id="9740" w:name="_ETM_Q41_501980"/>
      <w:bookmarkEnd w:id="9740"/>
      <w:r>
        <w:rPr>
          <w:rtl/>
        </w:rPr>
        <w:t xml:space="preserve">גם את ערכו של הבית הזה. </w:t>
      </w:r>
    </w:p>
    <w:p w:rsidR="00046D1A" w:rsidRDefault="00046D1A" w:rsidP="001310EF">
      <w:pPr>
        <w:rPr>
          <w:rtl/>
        </w:rPr>
      </w:pPr>
    </w:p>
    <w:p w:rsidR="00046D1A" w:rsidRDefault="00046D1A" w:rsidP="001310EF">
      <w:pPr>
        <w:pStyle w:val="-"/>
        <w:keepNext/>
        <w:rPr>
          <w:rtl/>
        </w:rPr>
      </w:pPr>
      <w:bookmarkStart w:id="9741" w:name="ET_speakercontinue_6443_10"/>
      <w:r w:rsidRPr="007D5978">
        <w:rPr>
          <w:rStyle w:val="TagStyle"/>
          <w:rtl/>
        </w:rPr>
        <w:t xml:space="preserve"> &lt;&lt; דובר_המשך &gt;&gt; </w:t>
      </w:r>
      <w:r>
        <w:rPr>
          <w:rtl/>
        </w:rPr>
        <w:t>אופיר כץ (יו"ר ועדת הכנסת):</w:t>
      </w:r>
      <w:r w:rsidRPr="007D5978">
        <w:rPr>
          <w:rStyle w:val="TagStyle"/>
          <w:rtl/>
        </w:rPr>
        <w:t xml:space="preserve"> &lt;&lt; דובר_המשך &gt;&gt;</w:t>
      </w:r>
      <w:r>
        <w:rPr>
          <w:rtl/>
        </w:rPr>
        <w:t xml:space="preserve">   </w:t>
      </w:r>
      <w:bookmarkEnd w:id="9741"/>
    </w:p>
    <w:p w:rsidR="00046D1A" w:rsidRDefault="00046D1A" w:rsidP="001310EF">
      <w:pPr>
        <w:rPr>
          <w:rtl/>
        </w:rPr>
      </w:pPr>
    </w:p>
    <w:p w:rsidR="00046D1A" w:rsidRDefault="00046D1A" w:rsidP="001310EF">
      <w:pPr>
        <w:rPr>
          <w:rtl/>
        </w:rPr>
      </w:pPr>
      <w:bookmarkStart w:id="9742" w:name="_ETM_Q41_505420"/>
      <w:bookmarkEnd w:id="9742"/>
      <w:r>
        <w:rPr>
          <w:rFonts w:hint="cs"/>
          <w:rtl/>
        </w:rPr>
        <w:t xml:space="preserve">בגלל זה, </w:t>
      </w:r>
      <w:bookmarkStart w:id="9743" w:name="_ETM_Q41_324297"/>
      <w:bookmarkEnd w:id="9743"/>
      <w:r>
        <w:rPr>
          <w:rtl/>
        </w:rPr>
        <w:t xml:space="preserve">מרגישים את זה. </w:t>
      </w:r>
      <w:bookmarkStart w:id="9744" w:name="_ETM_Q41_507988"/>
      <w:bookmarkEnd w:id="9744"/>
      <w:r>
        <w:rPr>
          <w:rtl/>
        </w:rPr>
        <w:t>עם זאת, כדאי שתחזור לממשלה.</w:t>
      </w:r>
    </w:p>
    <w:p w:rsidR="00046D1A" w:rsidRDefault="00046D1A" w:rsidP="001310EF">
      <w:pPr>
        <w:rPr>
          <w:rtl/>
        </w:rPr>
      </w:pPr>
    </w:p>
    <w:p w:rsidR="00046D1A" w:rsidRDefault="00046D1A" w:rsidP="001310EF">
      <w:pPr>
        <w:pStyle w:val="af6"/>
        <w:keepNext/>
        <w:rPr>
          <w:rtl/>
        </w:rPr>
      </w:pPr>
      <w:bookmarkStart w:id="9745" w:name="ET_yor_6688_12"/>
      <w:r w:rsidRPr="007D5978">
        <w:rPr>
          <w:rStyle w:val="TagStyle"/>
          <w:rtl/>
        </w:rPr>
        <w:t xml:space="preserve"> &lt;&lt; יור &gt;&gt; </w:t>
      </w:r>
      <w:r>
        <w:rPr>
          <w:rtl/>
        </w:rPr>
        <w:t>היו"ר יעקב מרגי:</w:t>
      </w:r>
      <w:r w:rsidRPr="007D5978">
        <w:rPr>
          <w:rStyle w:val="TagStyle"/>
          <w:rtl/>
        </w:rPr>
        <w:t xml:space="preserve"> &lt;&lt; יור &gt;&gt;</w:t>
      </w:r>
      <w:r>
        <w:rPr>
          <w:rtl/>
        </w:rPr>
        <w:t xml:space="preserve">   </w:t>
      </w:r>
      <w:bookmarkEnd w:id="9745"/>
    </w:p>
    <w:p w:rsidR="00046D1A" w:rsidRDefault="00046D1A" w:rsidP="001310EF">
      <w:pPr>
        <w:rPr>
          <w:rtl/>
        </w:rPr>
      </w:pPr>
    </w:p>
    <w:p w:rsidR="00046D1A" w:rsidRDefault="00046D1A" w:rsidP="001310EF">
      <w:pPr>
        <w:rPr>
          <w:rtl/>
        </w:rPr>
      </w:pPr>
      <w:bookmarkStart w:id="9746" w:name="_ETM_Q41_511260"/>
      <w:bookmarkEnd w:id="9746"/>
      <w:r>
        <w:rPr>
          <w:rtl/>
        </w:rPr>
        <w:t>לא אלמן ישראל</w:t>
      </w:r>
      <w:r>
        <w:rPr>
          <w:rFonts w:hint="cs"/>
          <w:rtl/>
        </w:rPr>
        <w:t>.</w:t>
      </w:r>
      <w:bookmarkStart w:id="9747" w:name="_ETM_Q41_330485"/>
      <w:bookmarkEnd w:id="9747"/>
    </w:p>
    <w:p w:rsidR="00046D1A" w:rsidRDefault="00046D1A" w:rsidP="001310EF">
      <w:pPr>
        <w:rPr>
          <w:rtl/>
        </w:rPr>
      </w:pPr>
    </w:p>
    <w:p w:rsidR="00046D1A" w:rsidRDefault="00046D1A" w:rsidP="001310EF">
      <w:pPr>
        <w:pStyle w:val="-"/>
        <w:keepNext/>
        <w:rPr>
          <w:rtl/>
        </w:rPr>
      </w:pPr>
      <w:bookmarkStart w:id="9748" w:name="ET_speakercontinue_6443_13"/>
      <w:r w:rsidRPr="007D5978">
        <w:rPr>
          <w:rStyle w:val="TagStyle"/>
          <w:rtl/>
        </w:rPr>
        <w:t xml:space="preserve"> &lt;&lt; דובר_המשך &gt;&gt; </w:t>
      </w:r>
      <w:r>
        <w:rPr>
          <w:rtl/>
        </w:rPr>
        <w:t>אופיר כץ (יו"ר ועדת הכנסת):</w:t>
      </w:r>
      <w:r w:rsidRPr="007D5978">
        <w:rPr>
          <w:rStyle w:val="TagStyle"/>
          <w:rtl/>
        </w:rPr>
        <w:t xml:space="preserve"> &lt;&lt; דובר_המשך &gt;&gt;</w:t>
      </w:r>
      <w:r>
        <w:rPr>
          <w:rtl/>
        </w:rPr>
        <w:t xml:space="preserve">   </w:t>
      </w:r>
      <w:bookmarkEnd w:id="9748"/>
    </w:p>
    <w:p w:rsidR="00046D1A" w:rsidRDefault="00046D1A" w:rsidP="001310EF">
      <w:pPr>
        <w:rPr>
          <w:rtl/>
        </w:rPr>
      </w:pPr>
    </w:p>
    <w:p w:rsidR="00046D1A" w:rsidRDefault="00046D1A" w:rsidP="007D2580">
      <w:pPr>
        <w:rPr>
          <w:rtl/>
        </w:rPr>
      </w:pPr>
      <w:bookmarkStart w:id="9749" w:name="_ETM_Q41_513260"/>
      <w:bookmarkStart w:id="9750" w:name="_ETM_Q41_515230"/>
      <w:bookmarkEnd w:id="9749"/>
      <w:bookmarkEnd w:id="9750"/>
      <w:r>
        <w:rPr>
          <w:rtl/>
        </w:rPr>
        <w:t>אדוני היושב-ראש, ועדת הכנסת החליטה בישיבת</w:t>
      </w:r>
      <w:r>
        <w:rPr>
          <w:rFonts w:hint="cs"/>
          <w:rtl/>
        </w:rPr>
        <w:t>ה</w:t>
      </w:r>
      <w:r>
        <w:rPr>
          <w:rtl/>
        </w:rPr>
        <w:t xml:space="preserve"> כי ועדת הכספים תדון </w:t>
      </w:r>
      <w:bookmarkStart w:id="9751" w:name="_ETM_Q41_518500"/>
      <w:bookmarkEnd w:id="9751"/>
      <w:r>
        <w:rPr>
          <w:rtl/>
        </w:rPr>
        <w:t xml:space="preserve">בהצעות </w:t>
      </w:r>
      <w:r>
        <w:rPr>
          <w:rFonts w:hint="cs"/>
          <w:rtl/>
        </w:rPr>
        <w:t>ה</w:t>
      </w:r>
      <w:r>
        <w:rPr>
          <w:rtl/>
        </w:rPr>
        <w:t>חוק הבאות</w:t>
      </w:r>
      <w:r>
        <w:rPr>
          <w:rFonts w:hint="cs"/>
          <w:rtl/>
        </w:rPr>
        <w:t>: 1.</w:t>
      </w:r>
      <w:bookmarkStart w:id="9752" w:name="_ETM_Q41_335036"/>
      <w:bookmarkEnd w:id="9752"/>
      <w:r>
        <w:rPr>
          <w:rtl/>
        </w:rPr>
        <w:t xml:space="preserve"> הצעת חוק הפחתת הגירעון והגבלת ההוצאה התקציבית </w:t>
      </w:r>
      <w:bookmarkStart w:id="9753" w:name="_ETM_Q41_521770"/>
      <w:bookmarkStart w:id="9754" w:name="_ETM_Q41_339528"/>
      <w:bookmarkStart w:id="9755" w:name="_ETM_Q41_339614"/>
      <w:bookmarkEnd w:id="9753"/>
      <w:bookmarkEnd w:id="9754"/>
      <w:bookmarkEnd w:id="9755"/>
      <w:r>
        <w:rPr>
          <w:rFonts w:hint="cs"/>
          <w:rtl/>
        </w:rPr>
        <w:t>(</w:t>
      </w:r>
      <w:r>
        <w:rPr>
          <w:rtl/>
        </w:rPr>
        <w:t>תיקון מס</w:t>
      </w:r>
      <w:r>
        <w:rPr>
          <w:rFonts w:hint="cs"/>
          <w:rtl/>
        </w:rPr>
        <w:t>' 29),</w:t>
      </w:r>
      <w:r>
        <w:rPr>
          <w:rtl/>
        </w:rPr>
        <w:t xml:space="preserve"> התשפ</w:t>
      </w:r>
      <w:r>
        <w:rPr>
          <w:rFonts w:hint="cs"/>
          <w:rtl/>
        </w:rPr>
        <w:t>"ה</w:t>
      </w:r>
      <w:r>
        <w:rPr>
          <w:rtl/>
        </w:rPr>
        <w:t>–</w:t>
      </w:r>
      <w:bookmarkStart w:id="9756" w:name="_ETM_Q41_337936"/>
      <w:bookmarkEnd w:id="9756"/>
      <w:r>
        <w:rPr>
          <w:rFonts w:hint="cs"/>
          <w:rtl/>
        </w:rPr>
        <w:t xml:space="preserve">2025, מ/1891; 2. </w:t>
      </w:r>
      <w:r>
        <w:rPr>
          <w:rtl/>
        </w:rPr>
        <w:t xml:space="preserve">הצעת חוק תקציב נוסף לשנת הכספים </w:t>
      </w:r>
      <w:bookmarkStart w:id="9757" w:name="_ETM_Q41_528310"/>
      <w:bookmarkEnd w:id="9757"/>
      <w:r>
        <w:rPr>
          <w:rFonts w:hint="cs"/>
          <w:rtl/>
        </w:rPr>
        <w:t xml:space="preserve">2025, </w:t>
      </w:r>
      <w:bookmarkStart w:id="9758" w:name="_ETM_Q41_346567"/>
      <w:bookmarkStart w:id="9759" w:name="_ETM_Q41_341787"/>
      <w:bookmarkStart w:id="9760" w:name="_ETM_Q41_337338"/>
      <w:bookmarkEnd w:id="9758"/>
      <w:bookmarkEnd w:id="9759"/>
      <w:bookmarkEnd w:id="9760"/>
      <w:r>
        <w:rPr>
          <w:rtl/>
        </w:rPr>
        <w:t>התשפ</w:t>
      </w:r>
      <w:r>
        <w:rPr>
          <w:rFonts w:hint="cs"/>
          <w:rtl/>
        </w:rPr>
        <w:t>"ה</w:t>
      </w:r>
      <w:r>
        <w:rPr>
          <w:rtl/>
        </w:rPr>
        <w:t>–</w:t>
      </w:r>
      <w:r>
        <w:rPr>
          <w:rFonts w:hint="cs"/>
          <w:rtl/>
        </w:rPr>
        <w:t xml:space="preserve">2025, </w:t>
      </w:r>
      <w:r>
        <w:rPr>
          <w:rtl/>
        </w:rPr>
        <w:t>מ</w:t>
      </w:r>
      <w:r>
        <w:rPr>
          <w:rFonts w:hint="cs"/>
          <w:rtl/>
        </w:rPr>
        <w:t>/1892</w:t>
      </w:r>
      <w:r w:rsidR="007D2580">
        <w:rPr>
          <w:rFonts w:hint="cs"/>
          <w:rtl/>
        </w:rPr>
        <w:t>.</w:t>
      </w:r>
      <w:r>
        <w:rPr>
          <w:rFonts w:hint="cs"/>
          <w:rtl/>
        </w:rPr>
        <w:t xml:space="preserve"> </w:t>
      </w:r>
      <w:bookmarkStart w:id="9761" w:name="_ETM_Q41_531580"/>
      <w:bookmarkEnd w:id="9761"/>
    </w:p>
    <w:p w:rsidR="00046D1A" w:rsidRDefault="00046D1A" w:rsidP="001310EF">
      <w:pPr>
        <w:rPr>
          <w:rtl/>
        </w:rPr>
      </w:pPr>
    </w:p>
    <w:p w:rsidR="00046D1A" w:rsidRDefault="00046D1A" w:rsidP="001310EF">
      <w:pPr>
        <w:rPr>
          <w:rtl/>
        </w:rPr>
      </w:pPr>
      <w:r>
        <w:rPr>
          <w:rtl/>
        </w:rPr>
        <w:t>נוסף</w:t>
      </w:r>
      <w:r>
        <w:rPr>
          <w:rFonts w:hint="cs"/>
          <w:rtl/>
        </w:rPr>
        <w:t xml:space="preserve"> על כך</w:t>
      </w:r>
      <w:r>
        <w:rPr>
          <w:rtl/>
        </w:rPr>
        <w:t xml:space="preserve"> אבקש להודיע כי חבר הכנסת אכרם </w:t>
      </w:r>
      <w:bookmarkStart w:id="9762" w:name="_ETM_Q41_534850"/>
      <w:bookmarkEnd w:id="9762"/>
      <w:r>
        <w:rPr>
          <w:rtl/>
        </w:rPr>
        <w:t>חסון יכהן כממלא מקום קבוע בוועדת הכספים</w:t>
      </w:r>
      <w:bookmarkStart w:id="9763" w:name="_ETM_Q41_344916"/>
      <w:bookmarkEnd w:id="9763"/>
      <w:r>
        <w:rPr>
          <w:rtl/>
        </w:rPr>
        <w:t xml:space="preserve"> במקום הפנוי לסיעת </w:t>
      </w:r>
      <w:bookmarkStart w:id="9764" w:name="_ETM_Q41_538120"/>
      <w:bookmarkEnd w:id="9764"/>
      <w:r>
        <w:rPr>
          <w:rtl/>
        </w:rPr>
        <w:t>הימין הממלכתי. תודה.</w:t>
      </w:r>
    </w:p>
    <w:p w:rsidR="00046D1A" w:rsidRDefault="00046D1A" w:rsidP="001310EF">
      <w:pPr>
        <w:rPr>
          <w:rtl/>
        </w:rPr>
      </w:pPr>
    </w:p>
    <w:p w:rsidR="00046D1A" w:rsidRDefault="00046D1A" w:rsidP="001310EF">
      <w:pPr>
        <w:pStyle w:val="af6"/>
        <w:keepNext/>
        <w:rPr>
          <w:rtl/>
        </w:rPr>
      </w:pPr>
      <w:bookmarkStart w:id="9765" w:name="ET_yor_6688_14"/>
      <w:r w:rsidRPr="00886F73">
        <w:rPr>
          <w:rStyle w:val="TagStyle"/>
          <w:rtl/>
        </w:rPr>
        <w:t xml:space="preserve">&lt;&lt; יור &gt;&gt; </w:t>
      </w:r>
      <w:r>
        <w:rPr>
          <w:rtl/>
        </w:rPr>
        <w:t>היו"ר יעקב מרגי:</w:t>
      </w:r>
      <w:r w:rsidRPr="00886F73">
        <w:rPr>
          <w:rStyle w:val="TagStyle"/>
          <w:rtl/>
        </w:rPr>
        <w:t xml:space="preserve"> &lt;&lt; יור &gt;&gt;</w:t>
      </w:r>
      <w:r>
        <w:rPr>
          <w:rtl/>
        </w:rPr>
        <w:t xml:space="preserve">   </w:t>
      </w:r>
      <w:bookmarkEnd w:id="9765"/>
    </w:p>
    <w:p w:rsidR="00046D1A" w:rsidRDefault="00046D1A" w:rsidP="001310EF">
      <w:pPr>
        <w:rPr>
          <w:rtl/>
        </w:rPr>
      </w:pPr>
    </w:p>
    <w:p w:rsidR="00046D1A" w:rsidRDefault="00046D1A" w:rsidP="001310EF">
      <w:pPr>
        <w:rPr>
          <w:rtl/>
        </w:rPr>
      </w:pPr>
      <w:bookmarkStart w:id="9766" w:name="_ETM_Q41_358393"/>
      <w:bookmarkStart w:id="9767" w:name="_ETM_Q41_541730"/>
      <w:bookmarkEnd w:id="9766"/>
      <w:bookmarkEnd w:id="9767"/>
      <w:r>
        <w:rPr>
          <w:rtl/>
        </w:rPr>
        <w:t>תודה ליושב</w:t>
      </w:r>
      <w:r>
        <w:rPr>
          <w:rFonts w:hint="cs"/>
          <w:rtl/>
        </w:rPr>
        <w:t>-</w:t>
      </w:r>
      <w:r>
        <w:rPr>
          <w:rtl/>
        </w:rPr>
        <w:t xml:space="preserve">ראש ועדת הכנסת חבר הכנסת אופיר כץ. </w:t>
      </w:r>
    </w:p>
    <w:p w:rsidR="00046D1A" w:rsidRDefault="00046D1A" w:rsidP="001310EF">
      <w:pPr>
        <w:rPr>
          <w:rtl/>
        </w:rPr>
      </w:pPr>
    </w:p>
    <w:p w:rsidR="00046D1A" w:rsidRDefault="00046D1A" w:rsidP="001310EF">
      <w:pPr>
        <w:rPr>
          <w:rtl/>
        </w:rPr>
      </w:pPr>
      <w:r>
        <w:rPr>
          <w:rtl/>
        </w:rPr>
        <w:t xml:space="preserve">חברי </w:t>
      </w:r>
      <w:bookmarkStart w:id="9768" w:name="_ETM_Q41_545735"/>
      <w:bookmarkEnd w:id="9768"/>
      <w:r>
        <w:rPr>
          <w:rtl/>
        </w:rPr>
        <w:t>הכנסת, תם סדר</w:t>
      </w:r>
      <w:r>
        <w:rPr>
          <w:rFonts w:hint="cs"/>
          <w:rtl/>
        </w:rPr>
        <w:t>-</w:t>
      </w:r>
      <w:r>
        <w:rPr>
          <w:rtl/>
        </w:rPr>
        <w:t>היום</w:t>
      </w:r>
      <w:r>
        <w:rPr>
          <w:rFonts w:hint="cs"/>
          <w:rtl/>
        </w:rPr>
        <w:t>.</w:t>
      </w:r>
      <w:bookmarkStart w:id="9769" w:name="_ETM_Q41_363267"/>
      <w:bookmarkEnd w:id="9769"/>
      <w:r>
        <w:rPr>
          <w:rtl/>
        </w:rPr>
        <w:t xml:space="preserve"> הישיבה הבאה תתקיים ביום שני כ</w:t>
      </w:r>
      <w:r>
        <w:rPr>
          <w:rFonts w:hint="cs"/>
          <w:rtl/>
        </w:rPr>
        <w:t>"</w:t>
      </w:r>
      <w:r>
        <w:rPr>
          <w:rtl/>
        </w:rPr>
        <w:t xml:space="preserve">ח </w:t>
      </w:r>
      <w:bookmarkStart w:id="9770" w:name="_ETM_Q41_549740"/>
      <w:bookmarkEnd w:id="9770"/>
      <w:r>
        <w:rPr>
          <w:rtl/>
        </w:rPr>
        <w:t>בתשרי תשפ</w:t>
      </w:r>
      <w:r>
        <w:rPr>
          <w:rFonts w:hint="cs"/>
          <w:rtl/>
        </w:rPr>
        <w:t>"</w:t>
      </w:r>
      <w:bookmarkStart w:id="9771" w:name="_ETM_Q41_366227"/>
      <w:bookmarkEnd w:id="9771"/>
      <w:r>
        <w:rPr>
          <w:rtl/>
        </w:rPr>
        <w:t>ו</w:t>
      </w:r>
      <w:r>
        <w:rPr>
          <w:rFonts w:hint="cs"/>
          <w:rtl/>
        </w:rPr>
        <w:t>,</w:t>
      </w:r>
      <w:r>
        <w:rPr>
          <w:rtl/>
        </w:rPr>
        <w:t xml:space="preserve"> </w:t>
      </w:r>
      <w:r>
        <w:rPr>
          <w:rFonts w:hint="cs"/>
          <w:rtl/>
        </w:rPr>
        <w:t>20</w:t>
      </w:r>
      <w:r>
        <w:rPr>
          <w:rtl/>
        </w:rPr>
        <w:t xml:space="preserve"> באוקטובר </w:t>
      </w:r>
      <w:r>
        <w:rPr>
          <w:rFonts w:hint="cs"/>
          <w:rtl/>
        </w:rPr>
        <w:t>2025,</w:t>
      </w:r>
      <w:r>
        <w:rPr>
          <w:rtl/>
        </w:rPr>
        <w:t xml:space="preserve"> בשעה </w:t>
      </w:r>
      <w:r>
        <w:rPr>
          <w:rFonts w:hint="cs"/>
          <w:rtl/>
        </w:rPr>
        <w:t>16:00.</w:t>
      </w:r>
      <w:r>
        <w:rPr>
          <w:rtl/>
        </w:rPr>
        <w:t xml:space="preserve"> </w:t>
      </w:r>
      <w:bookmarkStart w:id="9772" w:name="_ETM_Q41_553745"/>
      <w:bookmarkStart w:id="9773" w:name="_ETM_Q41_370447"/>
      <w:bookmarkEnd w:id="9772"/>
      <w:bookmarkEnd w:id="9773"/>
      <w:r>
        <w:rPr>
          <w:rtl/>
        </w:rPr>
        <w:t>ישיבה זו נעולה.</w:t>
      </w:r>
    </w:p>
    <w:p w:rsidR="00046D1A" w:rsidRDefault="00046D1A" w:rsidP="001310EF">
      <w:pPr>
        <w:rPr>
          <w:rtl/>
        </w:rPr>
      </w:pPr>
    </w:p>
    <w:p w:rsidR="00046D1A" w:rsidRPr="00B56E0F" w:rsidRDefault="00046D1A" w:rsidP="001310EF">
      <w:pPr>
        <w:pStyle w:val="afa"/>
        <w:keepNext/>
        <w:ind w:firstLine="0"/>
        <w:jc w:val="center"/>
      </w:pPr>
      <w:bookmarkStart w:id="9774" w:name="ET_meetingend_3"/>
      <w:r w:rsidRPr="00B56E0F">
        <w:rPr>
          <w:rStyle w:val="TagStyle"/>
          <w:rtl/>
        </w:rPr>
        <w:t xml:space="preserve">&lt;&lt; סיום &gt;&gt; </w:t>
      </w:r>
      <w:r>
        <w:rPr>
          <w:rtl/>
        </w:rPr>
        <w:t>הישיבה ננעלה בשעה 22:</w:t>
      </w:r>
      <w:r>
        <w:rPr>
          <w:rFonts w:hint="cs"/>
          <w:rtl/>
        </w:rPr>
        <w:t>43</w:t>
      </w:r>
      <w:r>
        <w:rPr>
          <w:rtl/>
        </w:rPr>
        <w:t>.</w:t>
      </w:r>
      <w:r w:rsidRPr="00B56E0F">
        <w:rPr>
          <w:rStyle w:val="TagStyle"/>
          <w:rtl/>
        </w:rPr>
        <w:t xml:space="preserve"> &lt;&lt; סיום &gt;&gt;</w:t>
      </w:r>
      <w:bookmarkEnd w:id="9774"/>
    </w:p>
    <w:p w:rsidR="00046D1A" w:rsidRPr="00046D1A" w:rsidRDefault="00046D1A" w:rsidP="00CD72EB">
      <w:pPr>
        <w:rPr>
          <w:rtl/>
        </w:rPr>
      </w:pPr>
    </w:p>
    <w:sectPr w:rsidR="00046D1A" w:rsidRPr="00046D1A" w:rsidSect="00D4195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E9C" w:rsidRDefault="00CF0E9C">
      <w:r>
        <w:separator/>
      </w:r>
    </w:p>
  </w:endnote>
  <w:endnote w:type="continuationSeparator" w:id="0">
    <w:p w:rsidR="00CF0E9C" w:rsidRDefault="00CF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E9C" w:rsidRDefault="00CF0E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E9C" w:rsidRDefault="00CF0E9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E9C" w:rsidRDefault="00CF0E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E9C" w:rsidRDefault="00CF0E9C">
      <w:r>
        <w:separator/>
      </w:r>
    </w:p>
  </w:footnote>
  <w:footnote w:type="continuationSeparator" w:id="0">
    <w:p w:rsidR="00CF0E9C" w:rsidRDefault="00CF0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E9C" w:rsidRDefault="00CF0E9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0E9C" w:rsidRDefault="00CF0E9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E9C" w:rsidRDefault="00CF0E9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96ABF">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F0E9C">
      <w:trPr>
        <w:cantSplit/>
        <w:trHeight w:val="421"/>
      </w:trPr>
      <w:tc>
        <w:tcPr>
          <w:tcW w:w="2880" w:type="dxa"/>
        </w:tcPr>
        <w:p w:rsidR="00CF0E9C" w:rsidRDefault="00CF0E9C" w:rsidP="00BE0137">
          <w:pPr>
            <w:ind w:right="360" w:firstLine="0"/>
            <w:jc w:val="left"/>
          </w:pPr>
          <w:r>
            <w:rPr>
              <w:rtl/>
            </w:rPr>
            <w:t>דברי הכנסת</w:t>
          </w:r>
        </w:p>
      </w:tc>
      <w:tc>
        <w:tcPr>
          <w:tcW w:w="2520" w:type="dxa"/>
        </w:tcPr>
        <w:p w:rsidR="00CF0E9C" w:rsidRDefault="00CF0E9C" w:rsidP="00BE0137">
          <w:pPr>
            <w:ind w:firstLine="0"/>
            <w:jc w:val="left"/>
          </w:pPr>
          <w:r>
            <w:rPr>
              <w:rtl/>
            </w:rPr>
            <w:t>ישיבה מס' 315</w:t>
          </w:r>
        </w:p>
      </w:tc>
      <w:tc>
        <w:tcPr>
          <w:tcW w:w="2700" w:type="dxa"/>
        </w:tcPr>
        <w:p w:rsidR="00CF0E9C" w:rsidRDefault="00CF0E9C" w:rsidP="00BE0137">
          <w:pPr>
            <w:ind w:firstLine="0"/>
            <w:jc w:val="left"/>
            <w:rPr>
              <w:rtl/>
            </w:rPr>
          </w:pPr>
          <w:r>
            <w:rPr>
              <w:rtl/>
            </w:rPr>
            <w:t>10/09/2025</w:t>
          </w:r>
        </w:p>
      </w:tc>
    </w:tr>
  </w:tbl>
  <w:p w:rsidR="00CF0E9C" w:rsidRPr="000F00C1" w:rsidRDefault="00CF0E9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E9C" w:rsidRDefault="00CF0E9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416"/>
    <w:rsid w:val="00015E98"/>
    <w:rsid w:val="00021323"/>
    <w:rsid w:val="00031090"/>
    <w:rsid w:val="00036B10"/>
    <w:rsid w:val="00046D1A"/>
    <w:rsid w:val="00050737"/>
    <w:rsid w:val="000559DC"/>
    <w:rsid w:val="00060E55"/>
    <w:rsid w:val="00062EF7"/>
    <w:rsid w:val="000678FD"/>
    <w:rsid w:val="00067F42"/>
    <w:rsid w:val="0008322C"/>
    <w:rsid w:val="0008749D"/>
    <w:rsid w:val="00092197"/>
    <w:rsid w:val="00093026"/>
    <w:rsid w:val="0009494C"/>
    <w:rsid w:val="00097AD7"/>
    <w:rsid w:val="000A7942"/>
    <w:rsid w:val="000B0C68"/>
    <w:rsid w:val="000B2EE6"/>
    <w:rsid w:val="000C7A99"/>
    <w:rsid w:val="000E2B67"/>
    <w:rsid w:val="000E54FD"/>
    <w:rsid w:val="000F00C1"/>
    <w:rsid w:val="000F1543"/>
    <w:rsid w:val="000F6A25"/>
    <w:rsid w:val="0010238E"/>
    <w:rsid w:val="001270CE"/>
    <w:rsid w:val="001310EF"/>
    <w:rsid w:val="001372A2"/>
    <w:rsid w:val="00146DD9"/>
    <w:rsid w:val="00150822"/>
    <w:rsid w:val="001516FC"/>
    <w:rsid w:val="00155D84"/>
    <w:rsid w:val="001568E1"/>
    <w:rsid w:val="00164C1B"/>
    <w:rsid w:val="00167294"/>
    <w:rsid w:val="00171E7F"/>
    <w:rsid w:val="0017779F"/>
    <w:rsid w:val="001852C7"/>
    <w:rsid w:val="001940FE"/>
    <w:rsid w:val="00196822"/>
    <w:rsid w:val="001A74E9"/>
    <w:rsid w:val="001B0559"/>
    <w:rsid w:val="001B101B"/>
    <w:rsid w:val="001B5196"/>
    <w:rsid w:val="001B5C50"/>
    <w:rsid w:val="001B79C5"/>
    <w:rsid w:val="001C0EA3"/>
    <w:rsid w:val="001C1807"/>
    <w:rsid w:val="001C44DA"/>
    <w:rsid w:val="001D440C"/>
    <w:rsid w:val="001F663D"/>
    <w:rsid w:val="002013A0"/>
    <w:rsid w:val="00206DA6"/>
    <w:rsid w:val="002158D1"/>
    <w:rsid w:val="00225794"/>
    <w:rsid w:val="00245249"/>
    <w:rsid w:val="0024645B"/>
    <w:rsid w:val="00251387"/>
    <w:rsid w:val="00261554"/>
    <w:rsid w:val="00272422"/>
    <w:rsid w:val="00281E7F"/>
    <w:rsid w:val="00283D7D"/>
    <w:rsid w:val="00284789"/>
    <w:rsid w:val="002863DC"/>
    <w:rsid w:val="00286623"/>
    <w:rsid w:val="00291ACD"/>
    <w:rsid w:val="00292378"/>
    <w:rsid w:val="002B1AE1"/>
    <w:rsid w:val="002B2D0E"/>
    <w:rsid w:val="002B3331"/>
    <w:rsid w:val="002B410F"/>
    <w:rsid w:val="002D0384"/>
    <w:rsid w:val="002D5B7D"/>
    <w:rsid w:val="00300869"/>
    <w:rsid w:val="00302765"/>
    <w:rsid w:val="00310572"/>
    <w:rsid w:val="00320B35"/>
    <w:rsid w:val="00333302"/>
    <w:rsid w:val="0033612E"/>
    <w:rsid w:val="00341660"/>
    <w:rsid w:val="003475E7"/>
    <w:rsid w:val="003500EE"/>
    <w:rsid w:val="00371162"/>
    <w:rsid w:val="003854EE"/>
    <w:rsid w:val="00390D1D"/>
    <w:rsid w:val="00393A1C"/>
    <w:rsid w:val="003A1991"/>
    <w:rsid w:val="003A7299"/>
    <w:rsid w:val="003B23B0"/>
    <w:rsid w:val="003B431C"/>
    <w:rsid w:val="003C0AB0"/>
    <w:rsid w:val="003C279D"/>
    <w:rsid w:val="003C33E0"/>
    <w:rsid w:val="003C716B"/>
    <w:rsid w:val="003D275C"/>
    <w:rsid w:val="003D6D0C"/>
    <w:rsid w:val="003E1A78"/>
    <w:rsid w:val="003E5420"/>
    <w:rsid w:val="003F0A5F"/>
    <w:rsid w:val="00420CE2"/>
    <w:rsid w:val="00424C94"/>
    <w:rsid w:val="00430F2A"/>
    <w:rsid w:val="0043243C"/>
    <w:rsid w:val="00440D3D"/>
    <w:rsid w:val="00451B3A"/>
    <w:rsid w:val="00461E78"/>
    <w:rsid w:val="0047446C"/>
    <w:rsid w:val="00477E1F"/>
    <w:rsid w:val="00483E0F"/>
    <w:rsid w:val="004847CA"/>
    <w:rsid w:val="00497739"/>
    <w:rsid w:val="004A3D3E"/>
    <w:rsid w:val="004B0A65"/>
    <w:rsid w:val="004B1BE9"/>
    <w:rsid w:val="004B23DC"/>
    <w:rsid w:val="004B3111"/>
    <w:rsid w:val="004C1B63"/>
    <w:rsid w:val="004D2026"/>
    <w:rsid w:val="004D76F4"/>
    <w:rsid w:val="004E451B"/>
    <w:rsid w:val="00500C0C"/>
    <w:rsid w:val="00504760"/>
    <w:rsid w:val="00515A49"/>
    <w:rsid w:val="005278E4"/>
    <w:rsid w:val="00536211"/>
    <w:rsid w:val="00546EF1"/>
    <w:rsid w:val="00551AFF"/>
    <w:rsid w:val="00557682"/>
    <w:rsid w:val="00585636"/>
    <w:rsid w:val="0058732A"/>
    <w:rsid w:val="005911B3"/>
    <w:rsid w:val="00591CA9"/>
    <w:rsid w:val="00591FE2"/>
    <w:rsid w:val="005A342D"/>
    <w:rsid w:val="005C363E"/>
    <w:rsid w:val="005D340F"/>
    <w:rsid w:val="005D61F3"/>
    <w:rsid w:val="005E3ADA"/>
    <w:rsid w:val="005E741E"/>
    <w:rsid w:val="00615F7E"/>
    <w:rsid w:val="0062209D"/>
    <w:rsid w:val="00627E78"/>
    <w:rsid w:val="00665DD8"/>
    <w:rsid w:val="00674431"/>
    <w:rsid w:val="00675874"/>
    <w:rsid w:val="006A035F"/>
    <w:rsid w:val="006A0CB7"/>
    <w:rsid w:val="006A6CF5"/>
    <w:rsid w:val="006B68A3"/>
    <w:rsid w:val="006D268B"/>
    <w:rsid w:val="006E4E4D"/>
    <w:rsid w:val="006F42E1"/>
    <w:rsid w:val="00702755"/>
    <w:rsid w:val="007237A0"/>
    <w:rsid w:val="00726D8F"/>
    <w:rsid w:val="00734CEA"/>
    <w:rsid w:val="0073552B"/>
    <w:rsid w:val="007408C3"/>
    <w:rsid w:val="00793894"/>
    <w:rsid w:val="007C36FB"/>
    <w:rsid w:val="007D2580"/>
    <w:rsid w:val="007E5FE1"/>
    <w:rsid w:val="007F72F9"/>
    <w:rsid w:val="008306A7"/>
    <w:rsid w:val="00836B57"/>
    <w:rsid w:val="00837BF2"/>
    <w:rsid w:val="00841223"/>
    <w:rsid w:val="00846BE9"/>
    <w:rsid w:val="00850498"/>
    <w:rsid w:val="00853CEC"/>
    <w:rsid w:val="0085514C"/>
    <w:rsid w:val="0086178C"/>
    <w:rsid w:val="00872F66"/>
    <w:rsid w:val="00875230"/>
    <w:rsid w:val="008B1423"/>
    <w:rsid w:val="008B38BE"/>
    <w:rsid w:val="008C315C"/>
    <w:rsid w:val="008C341C"/>
    <w:rsid w:val="008D1DFB"/>
    <w:rsid w:val="008E00C3"/>
    <w:rsid w:val="008F1C5C"/>
    <w:rsid w:val="00914904"/>
    <w:rsid w:val="0092207C"/>
    <w:rsid w:val="00924209"/>
    <w:rsid w:val="009270FC"/>
    <w:rsid w:val="00945E6A"/>
    <w:rsid w:val="00946460"/>
    <w:rsid w:val="009476A5"/>
    <w:rsid w:val="009515F0"/>
    <w:rsid w:val="0095443E"/>
    <w:rsid w:val="00960796"/>
    <w:rsid w:val="009635F5"/>
    <w:rsid w:val="00970775"/>
    <w:rsid w:val="00970CE0"/>
    <w:rsid w:val="00975ACC"/>
    <w:rsid w:val="009900BB"/>
    <w:rsid w:val="00993DA1"/>
    <w:rsid w:val="00993F29"/>
    <w:rsid w:val="00994D8D"/>
    <w:rsid w:val="009A15B2"/>
    <w:rsid w:val="009B50C0"/>
    <w:rsid w:val="009C35BE"/>
    <w:rsid w:val="009F1518"/>
    <w:rsid w:val="00A040A8"/>
    <w:rsid w:val="00A11A5C"/>
    <w:rsid w:val="00A15971"/>
    <w:rsid w:val="00A16437"/>
    <w:rsid w:val="00A20FF3"/>
    <w:rsid w:val="00A30441"/>
    <w:rsid w:val="00A35551"/>
    <w:rsid w:val="00A3564F"/>
    <w:rsid w:val="00A42DFE"/>
    <w:rsid w:val="00A66020"/>
    <w:rsid w:val="00A719DD"/>
    <w:rsid w:val="00A76222"/>
    <w:rsid w:val="00A83507"/>
    <w:rsid w:val="00A83F76"/>
    <w:rsid w:val="00AB02EE"/>
    <w:rsid w:val="00AB1070"/>
    <w:rsid w:val="00AC41C0"/>
    <w:rsid w:val="00AD2F00"/>
    <w:rsid w:val="00AE688E"/>
    <w:rsid w:val="00AF4E2C"/>
    <w:rsid w:val="00B04B9C"/>
    <w:rsid w:val="00B15729"/>
    <w:rsid w:val="00B179E5"/>
    <w:rsid w:val="00B36F42"/>
    <w:rsid w:val="00B43239"/>
    <w:rsid w:val="00B63F8D"/>
    <w:rsid w:val="00B73680"/>
    <w:rsid w:val="00B751FF"/>
    <w:rsid w:val="00BB2F43"/>
    <w:rsid w:val="00BD47B7"/>
    <w:rsid w:val="00BD64E6"/>
    <w:rsid w:val="00BD7D35"/>
    <w:rsid w:val="00BE0137"/>
    <w:rsid w:val="00BE0C9E"/>
    <w:rsid w:val="00BF2079"/>
    <w:rsid w:val="00C16F92"/>
    <w:rsid w:val="00C335C8"/>
    <w:rsid w:val="00C3598A"/>
    <w:rsid w:val="00C36A1D"/>
    <w:rsid w:val="00C5322E"/>
    <w:rsid w:val="00C545B9"/>
    <w:rsid w:val="00C6252F"/>
    <w:rsid w:val="00C67AA1"/>
    <w:rsid w:val="00C73340"/>
    <w:rsid w:val="00C740F3"/>
    <w:rsid w:val="00C80434"/>
    <w:rsid w:val="00C8624A"/>
    <w:rsid w:val="00C92A23"/>
    <w:rsid w:val="00CA5363"/>
    <w:rsid w:val="00CB6D60"/>
    <w:rsid w:val="00CC6848"/>
    <w:rsid w:val="00CD72EB"/>
    <w:rsid w:val="00CD7C34"/>
    <w:rsid w:val="00CE5849"/>
    <w:rsid w:val="00CF02D2"/>
    <w:rsid w:val="00CF0E9C"/>
    <w:rsid w:val="00CF2890"/>
    <w:rsid w:val="00D0004F"/>
    <w:rsid w:val="00D04936"/>
    <w:rsid w:val="00D05F25"/>
    <w:rsid w:val="00D1184F"/>
    <w:rsid w:val="00D41955"/>
    <w:rsid w:val="00D42140"/>
    <w:rsid w:val="00D55E2B"/>
    <w:rsid w:val="00D64F6D"/>
    <w:rsid w:val="00D70301"/>
    <w:rsid w:val="00D7575A"/>
    <w:rsid w:val="00DA472E"/>
    <w:rsid w:val="00DE496E"/>
    <w:rsid w:val="00E035CE"/>
    <w:rsid w:val="00E17A38"/>
    <w:rsid w:val="00E23F44"/>
    <w:rsid w:val="00E2590E"/>
    <w:rsid w:val="00E25E6C"/>
    <w:rsid w:val="00E53A84"/>
    <w:rsid w:val="00E550D6"/>
    <w:rsid w:val="00E56AC8"/>
    <w:rsid w:val="00E6097E"/>
    <w:rsid w:val="00E60981"/>
    <w:rsid w:val="00E70603"/>
    <w:rsid w:val="00E91BC3"/>
    <w:rsid w:val="00E96ABF"/>
    <w:rsid w:val="00E97C82"/>
    <w:rsid w:val="00EA1C29"/>
    <w:rsid w:val="00EA46D4"/>
    <w:rsid w:val="00EB69A6"/>
    <w:rsid w:val="00EC3A7C"/>
    <w:rsid w:val="00EC49DD"/>
    <w:rsid w:val="00ED1A98"/>
    <w:rsid w:val="00ED29A8"/>
    <w:rsid w:val="00ED3A70"/>
    <w:rsid w:val="00EE32FA"/>
    <w:rsid w:val="00EE5296"/>
    <w:rsid w:val="00EE5F9F"/>
    <w:rsid w:val="00EE6AC0"/>
    <w:rsid w:val="00F30855"/>
    <w:rsid w:val="00F33902"/>
    <w:rsid w:val="00F36107"/>
    <w:rsid w:val="00F45B06"/>
    <w:rsid w:val="00F506F2"/>
    <w:rsid w:val="00F50A1C"/>
    <w:rsid w:val="00F51DF9"/>
    <w:rsid w:val="00F53584"/>
    <w:rsid w:val="00F63084"/>
    <w:rsid w:val="00F8127E"/>
    <w:rsid w:val="00F83E58"/>
    <w:rsid w:val="00F84EE2"/>
    <w:rsid w:val="00FB5795"/>
    <w:rsid w:val="00FC46CB"/>
    <w:rsid w:val="00FD1AD5"/>
    <w:rsid w:val="00FD1BF2"/>
    <w:rsid w:val="00FD225E"/>
    <w:rsid w:val="00FE1B30"/>
    <w:rsid w:val="00FE3474"/>
    <w:rsid w:val="00FE53BE"/>
    <w:rsid w:val="00FF2E1E"/>
    <w:rsid w:val="00FF5C7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1C783"/>
  <w15:docId w15:val="{8CEC8874-BFC5-4FAE-8407-CF6C6F19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41955"/>
    <w:rPr>
      <w:rFonts w:cs="Arial"/>
      <w:bCs w:val="0"/>
      <w:vanish/>
      <w:color w:val="010000"/>
      <w:bdr w:val="single" w:sz="4" w:space="0" w:color="FF66FF"/>
    </w:rPr>
  </w:style>
  <w:style w:type="paragraph" w:styleId="TOC1">
    <w:name w:val="toc 1"/>
    <w:basedOn w:val="a"/>
    <w:next w:val="a"/>
    <w:autoRedefine/>
    <w:uiPriority w:val="39"/>
    <w:unhideWhenUsed/>
    <w:rsid w:val="00FB5795"/>
    <w:pPr>
      <w:spacing w:after="100"/>
    </w:pPr>
  </w:style>
  <w:style w:type="paragraph" w:styleId="TOC2">
    <w:name w:val="toc 2"/>
    <w:basedOn w:val="a"/>
    <w:next w:val="a"/>
    <w:autoRedefine/>
    <w:uiPriority w:val="39"/>
    <w:unhideWhenUsed/>
    <w:rsid w:val="00FB5795"/>
    <w:pPr>
      <w:spacing w:after="100"/>
      <w:ind w:left="220"/>
    </w:pPr>
  </w:style>
  <w:style w:type="paragraph" w:styleId="TOC3">
    <w:name w:val="toc 3"/>
    <w:basedOn w:val="a"/>
    <w:next w:val="a"/>
    <w:autoRedefine/>
    <w:uiPriority w:val="39"/>
    <w:unhideWhenUsed/>
    <w:rsid w:val="00FB5795"/>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B5795"/>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B5795"/>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B5795"/>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B5795"/>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B5795"/>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B5795"/>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FB57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399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323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AFDA8-DBF9-43D4-A2B2-B74C2BB1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3</Pages>
  <Words>52479</Words>
  <Characters>262395</Characters>
  <Application>Microsoft Office Word</Application>
  <DocSecurity>0</DocSecurity>
  <Lines>2186</Lines>
  <Paragraphs>628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82</cp:revision>
  <cp:lastPrinted>1899-12-31T22:00:00Z</cp:lastPrinted>
  <dcterms:created xsi:type="dcterms:W3CDTF">2018-05-03T11:21:00Z</dcterms:created>
  <dcterms:modified xsi:type="dcterms:W3CDTF">2026-08-13T08:17:00Z</dcterms:modified>
</cp:coreProperties>
</file>