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D9FBA" w14:textId="77777777" w:rsidR="00D05FB3" w:rsidRDefault="00D05FB3" w:rsidP="00414ABD">
      <w:pPr>
        <w:rPr>
          <w:rtl/>
        </w:rPr>
      </w:pPr>
      <w:r w:rsidRPr="00414ABD">
        <w:rPr>
          <w:rtl/>
        </w:rPr>
        <w:t xml:space="preserve"> </w:t>
      </w:r>
      <w:r>
        <w:rPr>
          <w:rtl/>
        </w:rPr>
        <w:t xml:space="preserve"> </w:t>
      </w:r>
    </w:p>
    <w:p w14:paraId="63259A14" w14:textId="77777777" w:rsidR="00D05FB3" w:rsidRDefault="00D05FB3" w:rsidP="0023630C">
      <w:pPr>
        <w:rPr>
          <w:rtl/>
        </w:rPr>
      </w:pPr>
      <w:r>
        <w:rPr>
          <w:rFonts w:hint="cs"/>
          <w:rtl/>
        </w:rPr>
        <w:t xml:space="preserve">דברי הכנסת </w:t>
      </w:r>
    </w:p>
    <w:p w14:paraId="3494E6AE" w14:textId="77777777" w:rsidR="00D05FB3" w:rsidRPr="00490979" w:rsidRDefault="00D05FB3" w:rsidP="00490979">
      <w:pPr>
        <w:rPr>
          <w:rtl/>
        </w:rPr>
      </w:pPr>
      <w:r w:rsidRPr="00490979">
        <w:rPr>
          <w:rFonts w:hint="cs"/>
          <w:rtl/>
        </w:rPr>
        <w:t>חוברת ל"א</w:t>
      </w:r>
    </w:p>
    <w:p w14:paraId="4F626CE3" w14:textId="77777777" w:rsidR="00D05FB3" w:rsidRPr="00490979" w:rsidRDefault="00D05FB3" w:rsidP="00490979">
      <w:r w:rsidRPr="00490979">
        <w:rPr>
          <w:rFonts w:hint="cs"/>
          <w:rtl/>
        </w:rPr>
        <w:t>ישיבה ש'</w:t>
      </w:r>
    </w:p>
    <w:p w14:paraId="0DF82BD7" w14:textId="77777777" w:rsidR="00D05FB3" w:rsidRPr="00490979" w:rsidRDefault="00D05FB3" w:rsidP="00490979"/>
    <w:p w14:paraId="04B695C0" w14:textId="77777777" w:rsidR="00D05FB3" w:rsidRPr="00490979" w:rsidRDefault="00D05FB3" w:rsidP="00490979"/>
    <w:p w14:paraId="6B9B9487" w14:textId="77777777" w:rsidR="00D05FB3" w:rsidRPr="00490979" w:rsidRDefault="00D05FB3" w:rsidP="00490979"/>
    <w:p w14:paraId="4A9DFE92" w14:textId="77777777" w:rsidR="00D05FB3" w:rsidRPr="00490979" w:rsidRDefault="00D05FB3" w:rsidP="00490979"/>
    <w:p w14:paraId="2A3C06E0" w14:textId="77777777" w:rsidR="00D05FB3" w:rsidRPr="00490979" w:rsidRDefault="00D05FB3" w:rsidP="00490979"/>
    <w:p w14:paraId="5BE07F10" w14:textId="77777777" w:rsidR="00D05FB3" w:rsidRPr="00490979" w:rsidRDefault="00D05FB3" w:rsidP="00490979"/>
    <w:p w14:paraId="4E7771C9" w14:textId="77777777" w:rsidR="00D05FB3" w:rsidRPr="00490979" w:rsidRDefault="00D05FB3" w:rsidP="00490979"/>
    <w:p w14:paraId="57551837" w14:textId="77777777" w:rsidR="00D05FB3" w:rsidRPr="00490979" w:rsidRDefault="00D05FB3" w:rsidP="00490979"/>
    <w:p w14:paraId="768EDAE8" w14:textId="77777777" w:rsidR="00D05FB3" w:rsidRPr="00490979" w:rsidRDefault="00D05FB3" w:rsidP="00490979"/>
    <w:p w14:paraId="6170E9D2" w14:textId="77777777" w:rsidR="00D05FB3" w:rsidRPr="00490979" w:rsidRDefault="00D05FB3" w:rsidP="00490979"/>
    <w:p w14:paraId="43C6FABA" w14:textId="77777777" w:rsidR="00D05FB3" w:rsidRPr="00490979" w:rsidRDefault="00D05FB3" w:rsidP="00490979"/>
    <w:p w14:paraId="3717E1C1" w14:textId="5C430DCF" w:rsidR="00D05FB3" w:rsidRDefault="00D05FB3" w:rsidP="00490979">
      <w:pPr>
        <w:rPr>
          <w:rtl/>
        </w:rPr>
      </w:pPr>
    </w:p>
    <w:p w14:paraId="137596B1" w14:textId="2122CBA2" w:rsidR="003D6124" w:rsidRDefault="003D6124" w:rsidP="00490979">
      <w:pPr>
        <w:rPr>
          <w:rtl/>
        </w:rPr>
      </w:pPr>
    </w:p>
    <w:p w14:paraId="4EEADCB1" w14:textId="23216026" w:rsidR="003D6124" w:rsidRDefault="003D6124" w:rsidP="00490979">
      <w:pPr>
        <w:rPr>
          <w:rtl/>
        </w:rPr>
      </w:pPr>
    </w:p>
    <w:p w14:paraId="52725038" w14:textId="77777777" w:rsidR="003D6124" w:rsidRPr="00490979" w:rsidRDefault="003D6124" w:rsidP="00490979"/>
    <w:p w14:paraId="2A3C7850" w14:textId="77777777" w:rsidR="00D05FB3" w:rsidRPr="00490979" w:rsidRDefault="00D05FB3" w:rsidP="00490979"/>
    <w:p w14:paraId="6CE06EAD" w14:textId="77777777" w:rsidR="00D05FB3" w:rsidRPr="00490979" w:rsidRDefault="00D05FB3" w:rsidP="00490979"/>
    <w:p w14:paraId="7902C5FA" w14:textId="77777777" w:rsidR="00D05FB3" w:rsidRPr="00490979" w:rsidRDefault="00D05FB3" w:rsidP="00490979"/>
    <w:p w14:paraId="7A71EDA5" w14:textId="77777777" w:rsidR="00D05FB3" w:rsidRPr="00490979" w:rsidRDefault="00D05FB3" w:rsidP="00490979">
      <w:pPr>
        <w:pStyle w:val="ab"/>
        <w:rPr>
          <w:rtl/>
        </w:rPr>
      </w:pPr>
      <w:bookmarkStart w:id="0" w:name="_Toc201763298"/>
      <w:bookmarkStart w:id="1" w:name="_Toc201763534"/>
      <w:r w:rsidRPr="00490979">
        <w:rPr>
          <w:rtl/>
        </w:rPr>
        <w:t>הישיבה ה</w:t>
      </w:r>
      <w:r w:rsidRPr="00490979">
        <w:rPr>
          <w:rFonts w:hint="cs"/>
          <w:rtl/>
        </w:rPr>
        <w:t>שלוש-מאות</w:t>
      </w:r>
      <w:r w:rsidRPr="00490979">
        <w:rPr>
          <w:rtl/>
        </w:rPr>
        <w:t xml:space="preserve"> של הכנסת העשרים-וחמש</w:t>
      </w:r>
      <w:bookmarkEnd w:id="0"/>
      <w:bookmarkEnd w:id="1"/>
    </w:p>
    <w:p w14:paraId="7FB6CD72" w14:textId="77777777" w:rsidR="00D05FB3" w:rsidRPr="00490979" w:rsidRDefault="00D05FB3" w:rsidP="00490979">
      <w:pPr>
        <w:pStyle w:val="ac"/>
      </w:pPr>
      <w:bookmarkStart w:id="2" w:name="_Toc201763299"/>
      <w:bookmarkStart w:id="3" w:name="_Toc201763535"/>
      <w:r w:rsidRPr="00490979">
        <w:rPr>
          <w:rtl/>
        </w:rPr>
        <w:t>יום רביעי, כ"ט בסיו</w:t>
      </w:r>
      <w:r w:rsidRPr="00490979">
        <w:rPr>
          <w:rFonts w:hint="cs"/>
          <w:rtl/>
        </w:rPr>
        <w:t>ו</w:t>
      </w:r>
      <w:r w:rsidRPr="00490979">
        <w:rPr>
          <w:rtl/>
        </w:rPr>
        <w:t>ן התשפ"ה (25 ביוני 2025)</w:t>
      </w:r>
      <w:bookmarkEnd w:id="2"/>
      <w:bookmarkEnd w:id="3"/>
    </w:p>
    <w:p w14:paraId="22F48E05" w14:textId="77777777" w:rsidR="00D05FB3" w:rsidRPr="00490979" w:rsidRDefault="00D05FB3" w:rsidP="00490979">
      <w:pPr>
        <w:pStyle w:val="ad"/>
        <w:rPr>
          <w:rtl/>
        </w:rPr>
      </w:pPr>
      <w:r w:rsidRPr="00490979">
        <w:rPr>
          <w:rtl/>
        </w:rPr>
        <w:t>ירושלים, הכנסת, שעה 11:00</w:t>
      </w:r>
    </w:p>
    <w:p w14:paraId="1AF9162F" w14:textId="7B22ED1F" w:rsidR="00641D37" w:rsidRPr="00490979" w:rsidRDefault="00641D37" w:rsidP="00490979">
      <w:pPr>
        <w:rPr>
          <w:rtl/>
        </w:rPr>
      </w:pPr>
      <w:r w:rsidRPr="00490979">
        <w:rPr>
          <w:rtl/>
        </w:rPr>
        <w:br w:type="page"/>
      </w:r>
    </w:p>
    <w:p w14:paraId="05EFBEC5" w14:textId="66B3E78B" w:rsidR="00D05FB3" w:rsidRDefault="00641D37" w:rsidP="00641D37">
      <w:pPr>
        <w:pStyle w:val="afd"/>
        <w:rPr>
          <w:rtl/>
        </w:rPr>
      </w:pPr>
      <w:r>
        <w:rPr>
          <w:rtl/>
        </w:rPr>
        <w:lastRenderedPageBreak/>
        <w:t xml:space="preserve">תוכן </w:t>
      </w:r>
      <w:r>
        <w:rPr>
          <w:rFonts w:hint="cs"/>
          <w:rtl/>
        </w:rPr>
        <w:t>ה</w:t>
      </w:r>
      <w:r>
        <w:rPr>
          <w:rtl/>
        </w:rPr>
        <w:t>עניינים</w:t>
      </w:r>
    </w:p>
    <w:p w14:paraId="1DB07D02" w14:textId="7605C2D0" w:rsidR="00641D37" w:rsidRDefault="00641D37" w:rsidP="00641D3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1763536" w:history="1">
        <w:r w:rsidRPr="00E001E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_Toc201763536 \h </w:instrText>
        </w:r>
        <w:r>
          <w:rPr>
            <w:noProof/>
            <w:webHidden/>
          </w:rPr>
        </w:r>
        <w:r>
          <w:rPr>
            <w:noProof/>
            <w:webHidden/>
          </w:rPr>
          <w:fldChar w:fldCharType="separate"/>
        </w:r>
        <w:r w:rsidR="003D6124">
          <w:rPr>
            <w:noProof/>
            <w:webHidden/>
            <w:rtl/>
          </w:rPr>
          <w:t>4</w:t>
        </w:r>
        <w:r>
          <w:rPr>
            <w:noProof/>
            <w:webHidden/>
          </w:rPr>
          <w:fldChar w:fldCharType="end"/>
        </w:r>
      </w:hyperlink>
    </w:p>
    <w:p w14:paraId="16B887C7" w14:textId="2E4B8296"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37" w:history="1">
        <w:r w:rsidR="00641D37" w:rsidRPr="00E001E9">
          <w:rPr>
            <w:rStyle w:val="Hyperlink"/>
            <w:noProof/>
            <w:rtl/>
          </w:rPr>
          <w:t>מזכיר הכנסת דן מרזוק:</w:t>
        </w:r>
        <w:r w:rsidR="00641D37">
          <w:rPr>
            <w:noProof/>
            <w:webHidden/>
          </w:rPr>
          <w:tab/>
        </w:r>
        <w:r w:rsidR="00641D37">
          <w:rPr>
            <w:noProof/>
            <w:webHidden/>
          </w:rPr>
          <w:fldChar w:fldCharType="begin"/>
        </w:r>
        <w:r w:rsidR="00641D37">
          <w:rPr>
            <w:noProof/>
            <w:webHidden/>
          </w:rPr>
          <w:instrText xml:space="preserve"> PAGEREF _Toc201763537 \h </w:instrText>
        </w:r>
        <w:r w:rsidR="00641D37">
          <w:rPr>
            <w:noProof/>
            <w:webHidden/>
          </w:rPr>
        </w:r>
        <w:r w:rsidR="00641D37">
          <w:rPr>
            <w:noProof/>
            <w:webHidden/>
          </w:rPr>
          <w:fldChar w:fldCharType="separate"/>
        </w:r>
        <w:r>
          <w:rPr>
            <w:noProof/>
            <w:webHidden/>
            <w:rtl/>
          </w:rPr>
          <w:t>4</w:t>
        </w:r>
        <w:r w:rsidR="00641D37">
          <w:rPr>
            <w:noProof/>
            <w:webHidden/>
          </w:rPr>
          <w:fldChar w:fldCharType="end"/>
        </w:r>
      </w:hyperlink>
    </w:p>
    <w:p w14:paraId="403D8CCC" w14:textId="441F07B2" w:rsidR="00641D37" w:rsidRDefault="003D6124" w:rsidP="00641D37">
      <w:pPr>
        <w:pStyle w:val="TOC1"/>
        <w:tabs>
          <w:tab w:val="right" w:leader="dot" w:pos="8296"/>
        </w:tabs>
        <w:ind w:firstLine="0"/>
        <w:rPr>
          <w:rFonts w:asciiTheme="minorHAnsi" w:eastAsiaTheme="minorEastAsia" w:hAnsiTheme="minorHAnsi" w:cstheme="minorBidi"/>
          <w:noProof/>
        </w:rPr>
      </w:pPr>
      <w:hyperlink w:anchor="_Toc201763538" w:history="1">
        <w:r w:rsidR="00641D37" w:rsidRPr="00E001E9">
          <w:rPr>
            <w:rStyle w:val="Hyperlink"/>
            <w:noProof/>
            <w:rtl/>
          </w:rPr>
          <w:t>שאילתה דחופה</w:t>
        </w:r>
        <w:r w:rsidR="00641D37">
          <w:rPr>
            <w:noProof/>
            <w:webHidden/>
          </w:rPr>
          <w:tab/>
        </w:r>
        <w:r w:rsidR="00641D37">
          <w:rPr>
            <w:noProof/>
            <w:webHidden/>
          </w:rPr>
          <w:fldChar w:fldCharType="begin"/>
        </w:r>
        <w:r w:rsidR="00641D37">
          <w:rPr>
            <w:noProof/>
            <w:webHidden/>
          </w:rPr>
          <w:instrText xml:space="preserve"> PAGEREF _Toc201763538 \h </w:instrText>
        </w:r>
        <w:r w:rsidR="00641D37">
          <w:rPr>
            <w:noProof/>
            <w:webHidden/>
          </w:rPr>
        </w:r>
        <w:r w:rsidR="00641D37">
          <w:rPr>
            <w:noProof/>
            <w:webHidden/>
          </w:rPr>
          <w:fldChar w:fldCharType="separate"/>
        </w:r>
        <w:r>
          <w:rPr>
            <w:noProof/>
            <w:webHidden/>
            <w:rtl/>
          </w:rPr>
          <w:t>4</w:t>
        </w:r>
        <w:r w:rsidR="00641D37">
          <w:rPr>
            <w:noProof/>
            <w:webHidden/>
          </w:rPr>
          <w:fldChar w:fldCharType="end"/>
        </w:r>
      </w:hyperlink>
    </w:p>
    <w:p w14:paraId="144F4E18" w14:textId="0483A0A9" w:rsidR="00641D37" w:rsidRDefault="003D6124" w:rsidP="00641D37">
      <w:pPr>
        <w:pStyle w:val="TOC1"/>
        <w:tabs>
          <w:tab w:val="right" w:leader="dot" w:pos="8296"/>
        </w:tabs>
        <w:ind w:firstLine="0"/>
        <w:rPr>
          <w:rFonts w:asciiTheme="minorHAnsi" w:eastAsiaTheme="minorEastAsia" w:hAnsiTheme="minorHAnsi" w:cstheme="minorBidi"/>
          <w:noProof/>
        </w:rPr>
      </w:pPr>
      <w:hyperlink w:anchor="_Toc201763539" w:history="1">
        <w:r w:rsidR="00641D37" w:rsidRPr="00E001E9">
          <w:rPr>
            <w:rStyle w:val="Hyperlink"/>
            <w:noProof/>
            <w:rtl/>
          </w:rPr>
          <w:t>3558. עצירת תקציבי המעוף לעצמאים – פגיעה חמורה בעסקים קטנים ובינוניים</w:t>
        </w:r>
        <w:r w:rsidR="00641D37">
          <w:rPr>
            <w:noProof/>
            <w:webHidden/>
          </w:rPr>
          <w:tab/>
        </w:r>
        <w:r w:rsidR="00641D37">
          <w:rPr>
            <w:noProof/>
            <w:webHidden/>
          </w:rPr>
          <w:fldChar w:fldCharType="begin"/>
        </w:r>
        <w:r w:rsidR="00641D37">
          <w:rPr>
            <w:noProof/>
            <w:webHidden/>
          </w:rPr>
          <w:instrText xml:space="preserve"> PAGEREF _Toc201763539 \h </w:instrText>
        </w:r>
        <w:r w:rsidR="00641D37">
          <w:rPr>
            <w:noProof/>
            <w:webHidden/>
          </w:rPr>
        </w:r>
        <w:r w:rsidR="00641D37">
          <w:rPr>
            <w:noProof/>
            <w:webHidden/>
          </w:rPr>
          <w:fldChar w:fldCharType="separate"/>
        </w:r>
        <w:r>
          <w:rPr>
            <w:noProof/>
            <w:webHidden/>
            <w:rtl/>
          </w:rPr>
          <w:t>5</w:t>
        </w:r>
        <w:r w:rsidR="00641D37">
          <w:rPr>
            <w:noProof/>
            <w:webHidden/>
          </w:rPr>
          <w:fldChar w:fldCharType="end"/>
        </w:r>
      </w:hyperlink>
    </w:p>
    <w:p w14:paraId="4173BC58" w14:textId="1211F3C1"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40" w:history="1">
        <w:r w:rsidR="00641D37" w:rsidRPr="00E001E9">
          <w:rPr>
            <w:rStyle w:val="Hyperlink"/>
            <w:noProof/>
            <w:rtl/>
          </w:rPr>
          <w:t>ולדימיר בליאק</w:t>
        </w:r>
        <w:bookmarkStart w:id="4" w:name="_GoBack"/>
        <w:bookmarkEnd w:id="4"/>
        <w:r w:rsidR="00641D37" w:rsidRPr="00E001E9">
          <w:rPr>
            <w:rStyle w:val="Hyperlink"/>
            <w:noProof/>
            <w:rtl/>
          </w:rPr>
          <w:t xml:space="preserve"> (יש עתיד):</w:t>
        </w:r>
        <w:r w:rsidR="00641D37">
          <w:rPr>
            <w:noProof/>
            <w:webHidden/>
          </w:rPr>
          <w:tab/>
        </w:r>
        <w:r w:rsidR="00641D37">
          <w:rPr>
            <w:noProof/>
            <w:webHidden/>
          </w:rPr>
          <w:fldChar w:fldCharType="begin"/>
        </w:r>
        <w:r w:rsidR="00641D37">
          <w:rPr>
            <w:noProof/>
            <w:webHidden/>
          </w:rPr>
          <w:instrText xml:space="preserve"> PAGEREF _Toc201763540 \h </w:instrText>
        </w:r>
        <w:r w:rsidR="00641D37">
          <w:rPr>
            <w:noProof/>
            <w:webHidden/>
          </w:rPr>
        </w:r>
        <w:r w:rsidR="00641D37">
          <w:rPr>
            <w:noProof/>
            <w:webHidden/>
          </w:rPr>
          <w:fldChar w:fldCharType="separate"/>
        </w:r>
        <w:r>
          <w:rPr>
            <w:noProof/>
            <w:webHidden/>
            <w:rtl/>
          </w:rPr>
          <w:t>5</w:t>
        </w:r>
        <w:r w:rsidR="00641D37">
          <w:rPr>
            <w:noProof/>
            <w:webHidden/>
          </w:rPr>
          <w:fldChar w:fldCharType="end"/>
        </w:r>
      </w:hyperlink>
    </w:p>
    <w:p w14:paraId="100D5CB4" w14:textId="1787694E"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41" w:history="1">
        <w:r w:rsidR="00641D37" w:rsidRPr="00E001E9">
          <w:rPr>
            <w:rStyle w:val="Hyperlink"/>
            <w:noProof/>
            <w:rtl/>
          </w:rPr>
          <w:t>שר הכלכלה והתעשייה ניר ברקת:</w:t>
        </w:r>
        <w:r w:rsidR="00641D37">
          <w:rPr>
            <w:noProof/>
            <w:webHidden/>
          </w:rPr>
          <w:tab/>
        </w:r>
        <w:r w:rsidR="00641D37">
          <w:rPr>
            <w:noProof/>
            <w:webHidden/>
          </w:rPr>
          <w:fldChar w:fldCharType="begin"/>
        </w:r>
        <w:r w:rsidR="00641D37">
          <w:rPr>
            <w:noProof/>
            <w:webHidden/>
          </w:rPr>
          <w:instrText xml:space="preserve"> PAGEREF _Toc201763541 \h </w:instrText>
        </w:r>
        <w:r w:rsidR="00641D37">
          <w:rPr>
            <w:noProof/>
            <w:webHidden/>
          </w:rPr>
        </w:r>
        <w:r w:rsidR="00641D37">
          <w:rPr>
            <w:noProof/>
            <w:webHidden/>
          </w:rPr>
          <w:fldChar w:fldCharType="separate"/>
        </w:r>
        <w:r>
          <w:rPr>
            <w:noProof/>
            <w:webHidden/>
            <w:rtl/>
          </w:rPr>
          <w:t>5</w:t>
        </w:r>
        <w:r w:rsidR="00641D37">
          <w:rPr>
            <w:noProof/>
            <w:webHidden/>
          </w:rPr>
          <w:fldChar w:fldCharType="end"/>
        </w:r>
      </w:hyperlink>
    </w:p>
    <w:p w14:paraId="6BAA2BF9" w14:textId="2CF38373"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42" w:history="1">
        <w:r w:rsidR="00641D37" w:rsidRPr="00E001E9">
          <w:rPr>
            <w:rStyle w:val="Hyperlink"/>
            <w:noProof/>
            <w:rtl/>
          </w:rPr>
          <w:t>אורית פרקש הכהן (המחנה הממלכתי):</w:t>
        </w:r>
        <w:r w:rsidR="00641D37">
          <w:rPr>
            <w:noProof/>
            <w:webHidden/>
          </w:rPr>
          <w:tab/>
        </w:r>
        <w:r w:rsidR="00641D37">
          <w:rPr>
            <w:noProof/>
            <w:webHidden/>
          </w:rPr>
          <w:fldChar w:fldCharType="begin"/>
        </w:r>
        <w:r w:rsidR="00641D37">
          <w:rPr>
            <w:noProof/>
            <w:webHidden/>
          </w:rPr>
          <w:instrText xml:space="preserve"> PAGEREF _Toc201763542 \h </w:instrText>
        </w:r>
        <w:r w:rsidR="00641D37">
          <w:rPr>
            <w:noProof/>
            <w:webHidden/>
          </w:rPr>
        </w:r>
        <w:r w:rsidR="00641D37">
          <w:rPr>
            <w:noProof/>
            <w:webHidden/>
          </w:rPr>
          <w:fldChar w:fldCharType="separate"/>
        </w:r>
        <w:r>
          <w:rPr>
            <w:noProof/>
            <w:webHidden/>
            <w:rtl/>
          </w:rPr>
          <w:t>7</w:t>
        </w:r>
        <w:r w:rsidR="00641D37">
          <w:rPr>
            <w:noProof/>
            <w:webHidden/>
          </w:rPr>
          <w:fldChar w:fldCharType="end"/>
        </w:r>
      </w:hyperlink>
    </w:p>
    <w:p w14:paraId="7A65CD57" w14:textId="685E2E21" w:rsidR="00641D37" w:rsidRDefault="003D6124" w:rsidP="00641D37">
      <w:pPr>
        <w:pStyle w:val="TOC1"/>
        <w:tabs>
          <w:tab w:val="right" w:leader="dot" w:pos="8296"/>
        </w:tabs>
        <w:ind w:firstLine="0"/>
        <w:rPr>
          <w:rFonts w:asciiTheme="minorHAnsi" w:eastAsiaTheme="minorEastAsia" w:hAnsiTheme="minorHAnsi" w:cstheme="minorBidi"/>
          <w:noProof/>
        </w:rPr>
      </w:pPr>
      <w:hyperlink w:anchor="_Toc201763543" w:history="1">
        <w:r w:rsidR="00641D37" w:rsidRPr="00E001E9">
          <w:rPr>
            <w:rStyle w:val="Hyperlink"/>
            <w:noProof/>
            <w:rtl/>
          </w:rPr>
          <w:t>הצעה לסדר-היום</w:t>
        </w:r>
        <w:r w:rsidR="00641D37">
          <w:rPr>
            <w:noProof/>
            <w:webHidden/>
          </w:rPr>
          <w:tab/>
        </w:r>
        <w:r w:rsidR="00641D37">
          <w:rPr>
            <w:noProof/>
            <w:webHidden/>
          </w:rPr>
          <w:fldChar w:fldCharType="begin"/>
        </w:r>
        <w:r w:rsidR="00641D37">
          <w:rPr>
            <w:noProof/>
            <w:webHidden/>
          </w:rPr>
          <w:instrText xml:space="preserve"> PAGEREF _Toc201763543 \h </w:instrText>
        </w:r>
        <w:r w:rsidR="00641D37">
          <w:rPr>
            <w:noProof/>
            <w:webHidden/>
          </w:rPr>
        </w:r>
        <w:r w:rsidR="00641D37">
          <w:rPr>
            <w:noProof/>
            <w:webHidden/>
          </w:rPr>
          <w:fldChar w:fldCharType="separate"/>
        </w:r>
        <w:r>
          <w:rPr>
            <w:noProof/>
            <w:webHidden/>
            <w:rtl/>
          </w:rPr>
          <w:t>8</w:t>
        </w:r>
        <w:r w:rsidR="00641D37">
          <w:rPr>
            <w:noProof/>
            <w:webHidden/>
          </w:rPr>
          <w:fldChar w:fldCharType="end"/>
        </w:r>
      </w:hyperlink>
    </w:p>
    <w:p w14:paraId="2E837360" w14:textId="104CEB50" w:rsidR="00641D37" w:rsidRDefault="003D6124" w:rsidP="00641D37">
      <w:pPr>
        <w:pStyle w:val="TOC1"/>
        <w:tabs>
          <w:tab w:val="right" w:leader="dot" w:pos="8296"/>
        </w:tabs>
        <w:ind w:firstLine="0"/>
        <w:rPr>
          <w:rFonts w:asciiTheme="minorHAnsi" w:eastAsiaTheme="minorEastAsia" w:hAnsiTheme="minorHAnsi" w:cstheme="minorBidi"/>
          <w:noProof/>
        </w:rPr>
      </w:pPr>
      <w:hyperlink w:anchor="_Toc201763544" w:history="1">
        <w:r w:rsidR="00641D37" w:rsidRPr="00E001E9">
          <w:rPr>
            <w:rStyle w:val="Hyperlink"/>
            <w:noProof/>
            <w:rtl/>
          </w:rPr>
          <w:t>הצורך בהפעלת תוכנית חירום לפינוי קשישים בודדים ואזרחים עם מוגבלויות חמורות ללא נגישות למרחבים מוגנים</w:t>
        </w:r>
        <w:r w:rsidR="00641D37">
          <w:rPr>
            <w:noProof/>
            <w:webHidden/>
          </w:rPr>
          <w:tab/>
        </w:r>
        <w:r w:rsidR="00641D37">
          <w:rPr>
            <w:noProof/>
            <w:webHidden/>
          </w:rPr>
          <w:fldChar w:fldCharType="begin"/>
        </w:r>
        <w:r w:rsidR="00641D37">
          <w:rPr>
            <w:noProof/>
            <w:webHidden/>
          </w:rPr>
          <w:instrText xml:space="preserve"> PAGEREF _Toc201763544 \h </w:instrText>
        </w:r>
        <w:r w:rsidR="00641D37">
          <w:rPr>
            <w:noProof/>
            <w:webHidden/>
          </w:rPr>
        </w:r>
        <w:r w:rsidR="00641D37">
          <w:rPr>
            <w:noProof/>
            <w:webHidden/>
          </w:rPr>
          <w:fldChar w:fldCharType="separate"/>
        </w:r>
        <w:r>
          <w:rPr>
            <w:noProof/>
            <w:webHidden/>
            <w:rtl/>
          </w:rPr>
          <w:t>8</w:t>
        </w:r>
        <w:r w:rsidR="00641D37">
          <w:rPr>
            <w:noProof/>
            <w:webHidden/>
          </w:rPr>
          <w:fldChar w:fldCharType="end"/>
        </w:r>
      </w:hyperlink>
    </w:p>
    <w:p w14:paraId="03EDEB97" w14:textId="16A22F1A"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45" w:history="1">
        <w:r w:rsidR="00641D37" w:rsidRPr="00E001E9">
          <w:rPr>
            <w:rStyle w:val="Hyperlink"/>
            <w:noProof/>
            <w:rtl/>
          </w:rPr>
          <w:t>גלעד קריב (העבודה):</w:t>
        </w:r>
        <w:r w:rsidR="00641D37">
          <w:rPr>
            <w:noProof/>
            <w:webHidden/>
          </w:rPr>
          <w:tab/>
        </w:r>
        <w:r w:rsidR="00641D37">
          <w:rPr>
            <w:noProof/>
            <w:webHidden/>
          </w:rPr>
          <w:fldChar w:fldCharType="begin"/>
        </w:r>
        <w:r w:rsidR="00641D37">
          <w:rPr>
            <w:noProof/>
            <w:webHidden/>
          </w:rPr>
          <w:instrText xml:space="preserve"> PAGEREF _Toc201763545 \h </w:instrText>
        </w:r>
        <w:r w:rsidR="00641D37">
          <w:rPr>
            <w:noProof/>
            <w:webHidden/>
          </w:rPr>
        </w:r>
        <w:r w:rsidR="00641D37">
          <w:rPr>
            <w:noProof/>
            <w:webHidden/>
          </w:rPr>
          <w:fldChar w:fldCharType="separate"/>
        </w:r>
        <w:r>
          <w:rPr>
            <w:noProof/>
            <w:webHidden/>
            <w:rtl/>
          </w:rPr>
          <w:t>9</w:t>
        </w:r>
        <w:r w:rsidR="00641D37">
          <w:rPr>
            <w:noProof/>
            <w:webHidden/>
          </w:rPr>
          <w:fldChar w:fldCharType="end"/>
        </w:r>
      </w:hyperlink>
    </w:p>
    <w:p w14:paraId="5973BECB" w14:textId="69CCDFEF"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46" w:history="1">
        <w:r w:rsidR="00641D37" w:rsidRPr="00E001E9">
          <w:rPr>
            <w:rStyle w:val="Hyperlink"/>
            <w:noProof/>
            <w:rtl/>
          </w:rPr>
          <w:t>מיכל מרים וולדיגר (הציונות הדתית):</w:t>
        </w:r>
        <w:r w:rsidR="00641D37">
          <w:rPr>
            <w:noProof/>
            <w:webHidden/>
          </w:rPr>
          <w:tab/>
        </w:r>
        <w:r w:rsidR="00641D37">
          <w:rPr>
            <w:noProof/>
            <w:webHidden/>
          </w:rPr>
          <w:fldChar w:fldCharType="begin"/>
        </w:r>
        <w:r w:rsidR="00641D37">
          <w:rPr>
            <w:noProof/>
            <w:webHidden/>
          </w:rPr>
          <w:instrText xml:space="preserve"> PAGEREF _Toc201763546 \h </w:instrText>
        </w:r>
        <w:r w:rsidR="00641D37">
          <w:rPr>
            <w:noProof/>
            <w:webHidden/>
          </w:rPr>
        </w:r>
        <w:r w:rsidR="00641D37">
          <w:rPr>
            <w:noProof/>
            <w:webHidden/>
          </w:rPr>
          <w:fldChar w:fldCharType="separate"/>
        </w:r>
        <w:r>
          <w:rPr>
            <w:noProof/>
            <w:webHidden/>
            <w:rtl/>
          </w:rPr>
          <w:t>10</w:t>
        </w:r>
        <w:r w:rsidR="00641D37">
          <w:rPr>
            <w:noProof/>
            <w:webHidden/>
          </w:rPr>
          <w:fldChar w:fldCharType="end"/>
        </w:r>
      </w:hyperlink>
    </w:p>
    <w:p w14:paraId="486B61C4" w14:textId="41366E13"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47" w:history="1">
        <w:r w:rsidR="00641D37" w:rsidRPr="00E001E9">
          <w:rPr>
            <w:rStyle w:val="Hyperlink"/>
            <w:noProof/>
            <w:rtl/>
          </w:rPr>
          <w:t>יצחק קרויזר (עוצמה יהודית):</w:t>
        </w:r>
        <w:r w:rsidR="00641D37">
          <w:rPr>
            <w:noProof/>
            <w:webHidden/>
          </w:rPr>
          <w:tab/>
        </w:r>
        <w:r w:rsidR="00641D37">
          <w:rPr>
            <w:noProof/>
            <w:webHidden/>
          </w:rPr>
          <w:fldChar w:fldCharType="begin"/>
        </w:r>
        <w:r w:rsidR="00641D37">
          <w:rPr>
            <w:noProof/>
            <w:webHidden/>
          </w:rPr>
          <w:instrText xml:space="preserve"> PAGEREF _Toc201763547 \h </w:instrText>
        </w:r>
        <w:r w:rsidR="00641D37">
          <w:rPr>
            <w:noProof/>
            <w:webHidden/>
          </w:rPr>
        </w:r>
        <w:r w:rsidR="00641D37">
          <w:rPr>
            <w:noProof/>
            <w:webHidden/>
          </w:rPr>
          <w:fldChar w:fldCharType="separate"/>
        </w:r>
        <w:r>
          <w:rPr>
            <w:noProof/>
            <w:webHidden/>
            <w:rtl/>
          </w:rPr>
          <w:t>12</w:t>
        </w:r>
        <w:r w:rsidR="00641D37">
          <w:rPr>
            <w:noProof/>
            <w:webHidden/>
          </w:rPr>
          <w:fldChar w:fldCharType="end"/>
        </w:r>
      </w:hyperlink>
    </w:p>
    <w:p w14:paraId="5A9264E2" w14:textId="2BC84B5F"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48" w:history="1">
        <w:r w:rsidR="00641D37" w:rsidRPr="00E001E9">
          <w:rPr>
            <w:rStyle w:val="Hyperlink"/>
            <w:noProof/>
            <w:rtl/>
          </w:rPr>
          <w:t>עופר כסיף (חד"ש-תע"ל):</w:t>
        </w:r>
        <w:r w:rsidR="00641D37">
          <w:rPr>
            <w:noProof/>
            <w:webHidden/>
          </w:rPr>
          <w:tab/>
        </w:r>
        <w:r w:rsidR="00641D37">
          <w:rPr>
            <w:noProof/>
            <w:webHidden/>
          </w:rPr>
          <w:fldChar w:fldCharType="begin"/>
        </w:r>
        <w:r w:rsidR="00641D37">
          <w:rPr>
            <w:noProof/>
            <w:webHidden/>
          </w:rPr>
          <w:instrText xml:space="preserve"> PAGEREF _Toc201763548 \h </w:instrText>
        </w:r>
        <w:r w:rsidR="00641D37">
          <w:rPr>
            <w:noProof/>
            <w:webHidden/>
          </w:rPr>
        </w:r>
        <w:r w:rsidR="00641D37">
          <w:rPr>
            <w:noProof/>
            <w:webHidden/>
          </w:rPr>
          <w:fldChar w:fldCharType="separate"/>
        </w:r>
        <w:r>
          <w:rPr>
            <w:noProof/>
            <w:webHidden/>
            <w:rtl/>
          </w:rPr>
          <w:t>13</w:t>
        </w:r>
        <w:r w:rsidR="00641D37">
          <w:rPr>
            <w:noProof/>
            <w:webHidden/>
          </w:rPr>
          <w:fldChar w:fldCharType="end"/>
        </w:r>
      </w:hyperlink>
    </w:p>
    <w:p w14:paraId="3D351349" w14:textId="3953060D"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49" w:history="1">
        <w:r w:rsidR="00641D37" w:rsidRPr="00E001E9">
          <w:rPr>
            <w:rStyle w:val="Hyperlink"/>
            <w:noProof/>
            <w:rtl/>
          </w:rPr>
          <w:t>השרה להתיישבות ומשימות לאומיות אורית מלכה סטרוק:</w:t>
        </w:r>
        <w:r w:rsidR="00641D37">
          <w:rPr>
            <w:noProof/>
            <w:webHidden/>
          </w:rPr>
          <w:tab/>
        </w:r>
        <w:r w:rsidR="00641D37">
          <w:rPr>
            <w:noProof/>
            <w:webHidden/>
          </w:rPr>
          <w:fldChar w:fldCharType="begin"/>
        </w:r>
        <w:r w:rsidR="00641D37">
          <w:rPr>
            <w:noProof/>
            <w:webHidden/>
          </w:rPr>
          <w:instrText xml:space="preserve"> PAGEREF _Toc201763549 \h </w:instrText>
        </w:r>
        <w:r w:rsidR="00641D37">
          <w:rPr>
            <w:noProof/>
            <w:webHidden/>
          </w:rPr>
        </w:r>
        <w:r w:rsidR="00641D37">
          <w:rPr>
            <w:noProof/>
            <w:webHidden/>
          </w:rPr>
          <w:fldChar w:fldCharType="separate"/>
        </w:r>
        <w:r>
          <w:rPr>
            <w:noProof/>
            <w:webHidden/>
            <w:rtl/>
          </w:rPr>
          <w:t>14</w:t>
        </w:r>
        <w:r w:rsidR="00641D37">
          <w:rPr>
            <w:noProof/>
            <w:webHidden/>
          </w:rPr>
          <w:fldChar w:fldCharType="end"/>
        </w:r>
      </w:hyperlink>
    </w:p>
    <w:p w14:paraId="3831A18D" w14:textId="44C45477"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50" w:history="1">
        <w:r w:rsidR="00641D37" w:rsidRPr="00E001E9">
          <w:rPr>
            <w:rStyle w:val="Hyperlink"/>
            <w:noProof/>
            <w:rtl/>
          </w:rPr>
          <w:t>גלעד קריב (העבודה):</w:t>
        </w:r>
        <w:r w:rsidR="00641D37">
          <w:rPr>
            <w:noProof/>
            <w:webHidden/>
          </w:rPr>
          <w:tab/>
        </w:r>
        <w:r w:rsidR="00641D37">
          <w:rPr>
            <w:noProof/>
            <w:webHidden/>
          </w:rPr>
          <w:fldChar w:fldCharType="begin"/>
        </w:r>
        <w:r w:rsidR="00641D37">
          <w:rPr>
            <w:noProof/>
            <w:webHidden/>
          </w:rPr>
          <w:instrText xml:space="preserve"> PAGEREF _Toc201763550 \h </w:instrText>
        </w:r>
        <w:r w:rsidR="00641D37">
          <w:rPr>
            <w:noProof/>
            <w:webHidden/>
          </w:rPr>
        </w:r>
        <w:r w:rsidR="00641D37">
          <w:rPr>
            <w:noProof/>
            <w:webHidden/>
          </w:rPr>
          <w:fldChar w:fldCharType="separate"/>
        </w:r>
        <w:r>
          <w:rPr>
            <w:noProof/>
            <w:webHidden/>
            <w:rtl/>
          </w:rPr>
          <w:t>21</w:t>
        </w:r>
        <w:r w:rsidR="00641D37">
          <w:rPr>
            <w:noProof/>
            <w:webHidden/>
          </w:rPr>
          <w:fldChar w:fldCharType="end"/>
        </w:r>
      </w:hyperlink>
    </w:p>
    <w:p w14:paraId="630F6361" w14:textId="7EFC499C"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51" w:history="1">
        <w:r w:rsidR="00641D37" w:rsidRPr="00E001E9">
          <w:rPr>
            <w:rStyle w:val="Hyperlink"/>
            <w:noProof/>
            <w:rtl/>
          </w:rPr>
          <w:t>מיכל מרים וולדיגר (הציונות הדתית):</w:t>
        </w:r>
        <w:r w:rsidR="00641D37">
          <w:rPr>
            <w:noProof/>
            <w:webHidden/>
          </w:rPr>
          <w:tab/>
        </w:r>
        <w:r w:rsidR="00641D37">
          <w:rPr>
            <w:noProof/>
            <w:webHidden/>
          </w:rPr>
          <w:fldChar w:fldCharType="begin"/>
        </w:r>
        <w:r w:rsidR="00641D37">
          <w:rPr>
            <w:noProof/>
            <w:webHidden/>
          </w:rPr>
          <w:instrText xml:space="preserve"> PAGEREF _Toc201763551 \h </w:instrText>
        </w:r>
        <w:r w:rsidR="00641D37">
          <w:rPr>
            <w:noProof/>
            <w:webHidden/>
          </w:rPr>
        </w:r>
        <w:r w:rsidR="00641D37">
          <w:rPr>
            <w:noProof/>
            <w:webHidden/>
          </w:rPr>
          <w:fldChar w:fldCharType="separate"/>
        </w:r>
        <w:r>
          <w:rPr>
            <w:noProof/>
            <w:webHidden/>
            <w:rtl/>
          </w:rPr>
          <w:t>21</w:t>
        </w:r>
        <w:r w:rsidR="00641D37">
          <w:rPr>
            <w:noProof/>
            <w:webHidden/>
          </w:rPr>
          <w:fldChar w:fldCharType="end"/>
        </w:r>
      </w:hyperlink>
    </w:p>
    <w:p w14:paraId="6064732D" w14:textId="1BD1B4A1" w:rsidR="00641D37" w:rsidRDefault="003D6124" w:rsidP="00641D37">
      <w:pPr>
        <w:pStyle w:val="TOC1"/>
        <w:tabs>
          <w:tab w:val="right" w:leader="dot" w:pos="8296"/>
        </w:tabs>
        <w:ind w:firstLine="0"/>
        <w:rPr>
          <w:rFonts w:asciiTheme="minorHAnsi" w:eastAsiaTheme="minorEastAsia" w:hAnsiTheme="minorHAnsi" w:cstheme="minorBidi"/>
          <w:noProof/>
        </w:rPr>
      </w:pPr>
      <w:hyperlink w:anchor="_Toc201763552" w:history="1">
        <w:r w:rsidR="00641D37" w:rsidRPr="00E001E9">
          <w:rPr>
            <w:rStyle w:val="Hyperlink"/>
            <w:noProof/>
            <w:rtl/>
          </w:rPr>
          <w:t>הצעות לסדר-היום</w:t>
        </w:r>
        <w:r w:rsidR="00641D37">
          <w:rPr>
            <w:noProof/>
            <w:webHidden/>
          </w:rPr>
          <w:tab/>
        </w:r>
        <w:r w:rsidR="00641D37">
          <w:rPr>
            <w:noProof/>
            <w:webHidden/>
          </w:rPr>
          <w:fldChar w:fldCharType="begin"/>
        </w:r>
        <w:r w:rsidR="00641D37">
          <w:rPr>
            <w:noProof/>
            <w:webHidden/>
          </w:rPr>
          <w:instrText xml:space="preserve"> PAGEREF _Toc201763552 \h </w:instrText>
        </w:r>
        <w:r w:rsidR="00641D37">
          <w:rPr>
            <w:noProof/>
            <w:webHidden/>
          </w:rPr>
        </w:r>
        <w:r w:rsidR="00641D37">
          <w:rPr>
            <w:noProof/>
            <w:webHidden/>
          </w:rPr>
          <w:fldChar w:fldCharType="separate"/>
        </w:r>
        <w:r>
          <w:rPr>
            <w:noProof/>
            <w:webHidden/>
            <w:rtl/>
          </w:rPr>
          <w:t>22</w:t>
        </w:r>
        <w:r w:rsidR="00641D37">
          <w:rPr>
            <w:noProof/>
            <w:webHidden/>
          </w:rPr>
          <w:fldChar w:fldCharType="end"/>
        </w:r>
      </w:hyperlink>
    </w:p>
    <w:p w14:paraId="08A3779E" w14:textId="0FB44ACA" w:rsidR="00641D37" w:rsidRDefault="003D6124" w:rsidP="00641D37">
      <w:pPr>
        <w:pStyle w:val="TOC1"/>
        <w:tabs>
          <w:tab w:val="right" w:leader="dot" w:pos="8296"/>
        </w:tabs>
        <w:ind w:firstLine="0"/>
        <w:rPr>
          <w:rFonts w:asciiTheme="minorHAnsi" w:eastAsiaTheme="minorEastAsia" w:hAnsiTheme="minorHAnsi" w:cstheme="minorBidi"/>
          <w:noProof/>
        </w:rPr>
      </w:pPr>
      <w:hyperlink w:anchor="_Toc201763553" w:history="1">
        <w:r w:rsidR="00641D37" w:rsidRPr="00E001E9">
          <w:rPr>
            <w:rStyle w:val="Hyperlink"/>
            <w:noProof/>
            <w:rtl/>
          </w:rPr>
          <w:t>זמן התרעות לירי רקטות בישראל והשלכותיו על הצלת חיי אדם</w:t>
        </w:r>
        <w:r w:rsidR="00641D37">
          <w:rPr>
            <w:noProof/>
            <w:webHidden/>
          </w:rPr>
          <w:tab/>
        </w:r>
        <w:r w:rsidR="00641D37">
          <w:rPr>
            <w:noProof/>
            <w:webHidden/>
          </w:rPr>
          <w:fldChar w:fldCharType="begin"/>
        </w:r>
        <w:r w:rsidR="00641D37">
          <w:rPr>
            <w:noProof/>
            <w:webHidden/>
          </w:rPr>
          <w:instrText xml:space="preserve"> PAGEREF _Toc201763553 \h </w:instrText>
        </w:r>
        <w:r w:rsidR="00641D37">
          <w:rPr>
            <w:noProof/>
            <w:webHidden/>
          </w:rPr>
        </w:r>
        <w:r w:rsidR="00641D37">
          <w:rPr>
            <w:noProof/>
            <w:webHidden/>
          </w:rPr>
          <w:fldChar w:fldCharType="separate"/>
        </w:r>
        <w:r>
          <w:rPr>
            <w:noProof/>
            <w:webHidden/>
            <w:rtl/>
          </w:rPr>
          <w:t>22</w:t>
        </w:r>
        <w:r w:rsidR="00641D37">
          <w:rPr>
            <w:noProof/>
            <w:webHidden/>
          </w:rPr>
          <w:fldChar w:fldCharType="end"/>
        </w:r>
      </w:hyperlink>
    </w:p>
    <w:p w14:paraId="02309BF4" w14:textId="3FCC5C68"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54" w:history="1">
        <w:r w:rsidR="00641D37" w:rsidRPr="00E001E9">
          <w:rPr>
            <w:rStyle w:val="Hyperlink"/>
            <w:noProof/>
            <w:rtl/>
          </w:rPr>
          <w:t>אלון שוסטר (המחנה הממלכתי):</w:t>
        </w:r>
        <w:r w:rsidR="00641D37">
          <w:rPr>
            <w:noProof/>
            <w:webHidden/>
          </w:rPr>
          <w:tab/>
        </w:r>
        <w:r w:rsidR="00641D37">
          <w:rPr>
            <w:noProof/>
            <w:webHidden/>
          </w:rPr>
          <w:fldChar w:fldCharType="begin"/>
        </w:r>
        <w:r w:rsidR="00641D37">
          <w:rPr>
            <w:noProof/>
            <w:webHidden/>
          </w:rPr>
          <w:instrText xml:space="preserve"> PAGEREF _Toc201763554 \h </w:instrText>
        </w:r>
        <w:r w:rsidR="00641D37">
          <w:rPr>
            <w:noProof/>
            <w:webHidden/>
          </w:rPr>
        </w:r>
        <w:r w:rsidR="00641D37">
          <w:rPr>
            <w:noProof/>
            <w:webHidden/>
          </w:rPr>
          <w:fldChar w:fldCharType="separate"/>
        </w:r>
        <w:r>
          <w:rPr>
            <w:noProof/>
            <w:webHidden/>
            <w:rtl/>
          </w:rPr>
          <w:t>23</w:t>
        </w:r>
        <w:r w:rsidR="00641D37">
          <w:rPr>
            <w:noProof/>
            <w:webHidden/>
          </w:rPr>
          <w:fldChar w:fldCharType="end"/>
        </w:r>
      </w:hyperlink>
    </w:p>
    <w:p w14:paraId="1DDB91EC" w14:textId="278E02A6"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55" w:history="1">
        <w:r w:rsidR="00641D37" w:rsidRPr="00E001E9">
          <w:rPr>
            <w:rStyle w:val="Hyperlink"/>
            <w:noProof/>
            <w:rtl/>
          </w:rPr>
          <w:t>משה סולומון (הציונות הדתית):</w:t>
        </w:r>
        <w:r w:rsidR="00641D37">
          <w:rPr>
            <w:noProof/>
            <w:webHidden/>
          </w:rPr>
          <w:tab/>
        </w:r>
        <w:r w:rsidR="00641D37">
          <w:rPr>
            <w:noProof/>
            <w:webHidden/>
          </w:rPr>
          <w:fldChar w:fldCharType="begin"/>
        </w:r>
        <w:r w:rsidR="00641D37">
          <w:rPr>
            <w:noProof/>
            <w:webHidden/>
          </w:rPr>
          <w:instrText xml:space="preserve"> PAGEREF _Toc201763555 \h </w:instrText>
        </w:r>
        <w:r w:rsidR="00641D37">
          <w:rPr>
            <w:noProof/>
            <w:webHidden/>
          </w:rPr>
        </w:r>
        <w:r w:rsidR="00641D37">
          <w:rPr>
            <w:noProof/>
            <w:webHidden/>
          </w:rPr>
          <w:fldChar w:fldCharType="separate"/>
        </w:r>
        <w:r>
          <w:rPr>
            <w:noProof/>
            <w:webHidden/>
            <w:rtl/>
          </w:rPr>
          <w:t>24</w:t>
        </w:r>
        <w:r w:rsidR="00641D37">
          <w:rPr>
            <w:noProof/>
            <w:webHidden/>
          </w:rPr>
          <w:fldChar w:fldCharType="end"/>
        </w:r>
      </w:hyperlink>
    </w:p>
    <w:p w14:paraId="0B79B9A5" w14:textId="5F7CE88F"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56" w:history="1">
        <w:r w:rsidR="00641D37" w:rsidRPr="00E001E9">
          <w:rPr>
            <w:rStyle w:val="Hyperlink"/>
            <w:noProof/>
            <w:rtl/>
          </w:rPr>
          <w:t>השרה להתיישבות ומשימות לאומיות אורית מלכה סטרוק:</w:t>
        </w:r>
        <w:r w:rsidR="00641D37">
          <w:rPr>
            <w:noProof/>
            <w:webHidden/>
          </w:rPr>
          <w:tab/>
        </w:r>
        <w:r w:rsidR="00641D37">
          <w:rPr>
            <w:noProof/>
            <w:webHidden/>
          </w:rPr>
          <w:fldChar w:fldCharType="begin"/>
        </w:r>
        <w:r w:rsidR="00641D37">
          <w:rPr>
            <w:noProof/>
            <w:webHidden/>
          </w:rPr>
          <w:instrText xml:space="preserve"> PAGEREF _Toc201763556 \h </w:instrText>
        </w:r>
        <w:r w:rsidR="00641D37">
          <w:rPr>
            <w:noProof/>
            <w:webHidden/>
          </w:rPr>
        </w:r>
        <w:r w:rsidR="00641D37">
          <w:rPr>
            <w:noProof/>
            <w:webHidden/>
          </w:rPr>
          <w:fldChar w:fldCharType="separate"/>
        </w:r>
        <w:r>
          <w:rPr>
            <w:noProof/>
            <w:webHidden/>
            <w:rtl/>
          </w:rPr>
          <w:t>25</w:t>
        </w:r>
        <w:r w:rsidR="00641D37">
          <w:rPr>
            <w:noProof/>
            <w:webHidden/>
          </w:rPr>
          <w:fldChar w:fldCharType="end"/>
        </w:r>
      </w:hyperlink>
    </w:p>
    <w:p w14:paraId="57D3AE2E" w14:textId="520E1B6B" w:rsidR="00641D37" w:rsidRDefault="003D6124" w:rsidP="00641D37">
      <w:pPr>
        <w:pStyle w:val="TOC1"/>
        <w:tabs>
          <w:tab w:val="right" w:leader="dot" w:pos="8296"/>
        </w:tabs>
        <w:ind w:firstLine="0"/>
        <w:rPr>
          <w:rFonts w:asciiTheme="minorHAnsi" w:eastAsiaTheme="minorEastAsia" w:hAnsiTheme="minorHAnsi" w:cstheme="minorBidi"/>
          <w:noProof/>
        </w:rPr>
      </w:pPr>
      <w:hyperlink w:anchor="_Toc201763557" w:history="1">
        <w:r w:rsidR="00641D37" w:rsidRPr="00E001E9">
          <w:rPr>
            <w:rStyle w:val="Hyperlink"/>
            <w:noProof/>
            <w:rtl/>
            <w:lang w:eastAsia="he-IL"/>
          </w:rPr>
          <w:t>מסמכים שהונחו על סדר-היום</w:t>
        </w:r>
        <w:r w:rsidR="00641D37">
          <w:rPr>
            <w:noProof/>
            <w:webHidden/>
          </w:rPr>
          <w:tab/>
        </w:r>
        <w:r w:rsidR="00641D37">
          <w:rPr>
            <w:noProof/>
            <w:webHidden/>
          </w:rPr>
          <w:fldChar w:fldCharType="begin"/>
        </w:r>
        <w:r w:rsidR="00641D37">
          <w:rPr>
            <w:noProof/>
            <w:webHidden/>
          </w:rPr>
          <w:instrText xml:space="preserve"> PAGEREF _Toc201763557 \h </w:instrText>
        </w:r>
        <w:r w:rsidR="00641D37">
          <w:rPr>
            <w:noProof/>
            <w:webHidden/>
          </w:rPr>
        </w:r>
        <w:r w:rsidR="00641D37">
          <w:rPr>
            <w:noProof/>
            <w:webHidden/>
          </w:rPr>
          <w:fldChar w:fldCharType="separate"/>
        </w:r>
        <w:r>
          <w:rPr>
            <w:noProof/>
            <w:webHidden/>
            <w:rtl/>
          </w:rPr>
          <w:t>28</w:t>
        </w:r>
        <w:r w:rsidR="00641D37">
          <w:rPr>
            <w:noProof/>
            <w:webHidden/>
          </w:rPr>
          <w:fldChar w:fldCharType="end"/>
        </w:r>
      </w:hyperlink>
    </w:p>
    <w:p w14:paraId="6ECE003C" w14:textId="3420306C"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58" w:history="1">
        <w:r w:rsidR="00641D37" w:rsidRPr="00E001E9">
          <w:rPr>
            <w:rStyle w:val="Hyperlink"/>
            <w:noProof/>
            <w:rtl/>
          </w:rPr>
          <w:t>מזכיר הכנסת דן מרזוק:</w:t>
        </w:r>
        <w:r w:rsidR="00641D37">
          <w:rPr>
            <w:noProof/>
            <w:webHidden/>
          </w:rPr>
          <w:tab/>
        </w:r>
        <w:r w:rsidR="00641D37">
          <w:rPr>
            <w:noProof/>
            <w:webHidden/>
          </w:rPr>
          <w:fldChar w:fldCharType="begin"/>
        </w:r>
        <w:r w:rsidR="00641D37">
          <w:rPr>
            <w:noProof/>
            <w:webHidden/>
          </w:rPr>
          <w:instrText xml:space="preserve"> PAGEREF _Toc201763558 \h </w:instrText>
        </w:r>
        <w:r w:rsidR="00641D37">
          <w:rPr>
            <w:noProof/>
            <w:webHidden/>
          </w:rPr>
        </w:r>
        <w:r w:rsidR="00641D37">
          <w:rPr>
            <w:noProof/>
            <w:webHidden/>
          </w:rPr>
          <w:fldChar w:fldCharType="separate"/>
        </w:r>
        <w:r>
          <w:rPr>
            <w:noProof/>
            <w:webHidden/>
            <w:rtl/>
          </w:rPr>
          <w:t>28</w:t>
        </w:r>
        <w:r w:rsidR="00641D37">
          <w:rPr>
            <w:noProof/>
            <w:webHidden/>
          </w:rPr>
          <w:fldChar w:fldCharType="end"/>
        </w:r>
      </w:hyperlink>
    </w:p>
    <w:p w14:paraId="6FEC02B8" w14:textId="2F30A75C" w:rsidR="00641D37" w:rsidRDefault="003D6124" w:rsidP="00641D37">
      <w:pPr>
        <w:pStyle w:val="TOC1"/>
        <w:tabs>
          <w:tab w:val="right" w:leader="dot" w:pos="8296"/>
        </w:tabs>
        <w:ind w:firstLine="0"/>
        <w:rPr>
          <w:rFonts w:asciiTheme="minorHAnsi" w:eastAsiaTheme="minorEastAsia" w:hAnsiTheme="minorHAnsi" w:cstheme="minorBidi"/>
          <w:noProof/>
        </w:rPr>
      </w:pPr>
      <w:hyperlink w:anchor="_Toc201763559" w:history="1">
        <w:r w:rsidR="00641D37" w:rsidRPr="00E001E9">
          <w:rPr>
            <w:rStyle w:val="Hyperlink"/>
            <w:noProof/>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4), התשפ"ה–2025</w:t>
        </w:r>
        <w:r w:rsidR="00641D37">
          <w:rPr>
            <w:noProof/>
            <w:webHidden/>
          </w:rPr>
          <w:tab/>
        </w:r>
        <w:r w:rsidR="00641D37">
          <w:rPr>
            <w:noProof/>
            <w:webHidden/>
          </w:rPr>
          <w:fldChar w:fldCharType="begin"/>
        </w:r>
        <w:r w:rsidR="00641D37">
          <w:rPr>
            <w:noProof/>
            <w:webHidden/>
          </w:rPr>
          <w:instrText xml:space="preserve"> PAGEREF _Toc201763559 \h </w:instrText>
        </w:r>
        <w:r w:rsidR="00641D37">
          <w:rPr>
            <w:noProof/>
            <w:webHidden/>
          </w:rPr>
        </w:r>
        <w:r w:rsidR="00641D37">
          <w:rPr>
            <w:noProof/>
            <w:webHidden/>
          </w:rPr>
          <w:fldChar w:fldCharType="separate"/>
        </w:r>
        <w:r>
          <w:rPr>
            <w:noProof/>
            <w:webHidden/>
            <w:rtl/>
          </w:rPr>
          <w:t>29</w:t>
        </w:r>
        <w:r w:rsidR="00641D37">
          <w:rPr>
            <w:noProof/>
            <w:webHidden/>
          </w:rPr>
          <w:fldChar w:fldCharType="end"/>
        </w:r>
      </w:hyperlink>
    </w:p>
    <w:p w14:paraId="4C312FAC" w14:textId="2353C352"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60" w:history="1">
        <w:r w:rsidR="00641D37" w:rsidRPr="00E001E9">
          <w:rPr>
            <w:rStyle w:val="Hyperlink"/>
            <w:noProof/>
            <w:rtl/>
          </w:rPr>
          <w:t>ינון אזולאי (בשם ועדת החוץ והביטחון):</w:t>
        </w:r>
        <w:r w:rsidR="00641D37">
          <w:rPr>
            <w:noProof/>
            <w:webHidden/>
          </w:rPr>
          <w:tab/>
        </w:r>
        <w:r w:rsidR="00641D37">
          <w:rPr>
            <w:noProof/>
            <w:webHidden/>
          </w:rPr>
          <w:fldChar w:fldCharType="begin"/>
        </w:r>
        <w:r w:rsidR="00641D37">
          <w:rPr>
            <w:noProof/>
            <w:webHidden/>
          </w:rPr>
          <w:instrText xml:space="preserve"> PAGEREF _Toc201763560 \h </w:instrText>
        </w:r>
        <w:r w:rsidR="00641D37">
          <w:rPr>
            <w:noProof/>
            <w:webHidden/>
          </w:rPr>
        </w:r>
        <w:r w:rsidR="00641D37">
          <w:rPr>
            <w:noProof/>
            <w:webHidden/>
          </w:rPr>
          <w:fldChar w:fldCharType="separate"/>
        </w:r>
        <w:r>
          <w:rPr>
            <w:noProof/>
            <w:webHidden/>
            <w:rtl/>
          </w:rPr>
          <w:t>30</w:t>
        </w:r>
        <w:r w:rsidR="00641D37">
          <w:rPr>
            <w:noProof/>
            <w:webHidden/>
          </w:rPr>
          <w:fldChar w:fldCharType="end"/>
        </w:r>
      </w:hyperlink>
    </w:p>
    <w:p w14:paraId="15FEC9CE" w14:textId="46A6C755"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61" w:history="1">
        <w:r w:rsidR="00641D37" w:rsidRPr="00E001E9">
          <w:rPr>
            <w:rStyle w:val="Hyperlink"/>
            <w:noProof/>
            <w:rtl/>
          </w:rPr>
          <w:t>ולדימיר בליאק (יש עתיד):</w:t>
        </w:r>
        <w:r w:rsidR="00641D37">
          <w:rPr>
            <w:noProof/>
            <w:webHidden/>
          </w:rPr>
          <w:tab/>
        </w:r>
        <w:r w:rsidR="00641D37">
          <w:rPr>
            <w:noProof/>
            <w:webHidden/>
          </w:rPr>
          <w:fldChar w:fldCharType="begin"/>
        </w:r>
        <w:r w:rsidR="00641D37">
          <w:rPr>
            <w:noProof/>
            <w:webHidden/>
          </w:rPr>
          <w:instrText xml:space="preserve"> PAGEREF _Toc201763561 \h </w:instrText>
        </w:r>
        <w:r w:rsidR="00641D37">
          <w:rPr>
            <w:noProof/>
            <w:webHidden/>
          </w:rPr>
        </w:r>
        <w:r w:rsidR="00641D37">
          <w:rPr>
            <w:noProof/>
            <w:webHidden/>
          </w:rPr>
          <w:fldChar w:fldCharType="separate"/>
        </w:r>
        <w:r>
          <w:rPr>
            <w:noProof/>
            <w:webHidden/>
            <w:rtl/>
          </w:rPr>
          <w:t>32</w:t>
        </w:r>
        <w:r w:rsidR="00641D37">
          <w:rPr>
            <w:noProof/>
            <w:webHidden/>
          </w:rPr>
          <w:fldChar w:fldCharType="end"/>
        </w:r>
      </w:hyperlink>
    </w:p>
    <w:p w14:paraId="6A90A206" w14:textId="4E448A9A"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62" w:history="1">
        <w:r w:rsidR="00641D37" w:rsidRPr="00E001E9">
          <w:rPr>
            <w:rStyle w:val="Hyperlink"/>
            <w:noProof/>
            <w:rtl/>
          </w:rPr>
          <w:t>מירב בן ארי (יש עתיד):</w:t>
        </w:r>
        <w:r w:rsidR="00641D37">
          <w:rPr>
            <w:noProof/>
            <w:webHidden/>
          </w:rPr>
          <w:tab/>
        </w:r>
        <w:r w:rsidR="00641D37">
          <w:rPr>
            <w:noProof/>
            <w:webHidden/>
          </w:rPr>
          <w:fldChar w:fldCharType="begin"/>
        </w:r>
        <w:r w:rsidR="00641D37">
          <w:rPr>
            <w:noProof/>
            <w:webHidden/>
          </w:rPr>
          <w:instrText xml:space="preserve"> PAGEREF _Toc201763562 \h </w:instrText>
        </w:r>
        <w:r w:rsidR="00641D37">
          <w:rPr>
            <w:noProof/>
            <w:webHidden/>
          </w:rPr>
        </w:r>
        <w:r w:rsidR="00641D37">
          <w:rPr>
            <w:noProof/>
            <w:webHidden/>
          </w:rPr>
          <w:fldChar w:fldCharType="separate"/>
        </w:r>
        <w:r>
          <w:rPr>
            <w:noProof/>
            <w:webHidden/>
            <w:rtl/>
          </w:rPr>
          <w:t>33</w:t>
        </w:r>
        <w:r w:rsidR="00641D37">
          <w:rPr>
            <w:noProof/>
            <w:webHidden/>
          </w:rPr>
          <w:fldChar w:fldCharType="end"/>
        </w:r>
      </w:hyperlink>
    </w:p>
    <w:p w14:paraId="49A4B73E" w14:textId="780F66F8"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63" w:history="1">
        <w:r w:rsidR="00641D37" w:rsidRPr="00E001E9">
          <w:rPr>
            <w:rStyle w:val="Hyperlink"/>
            <w:noProof/>
            <w:rtl/>
          </w:rPr>
          <w:t>גלעד קריב (העבודה):</w:t>
        </w:r>
        <w:r w:rsidR="00641D37">
          <w:rPr>
            <w:noProof/>
            <w:webHidden/>
          </w:rPr>
          <w:tab/>
        </w:r>
        <w:r w:rsidR="00641D37">
          <w:rPr>
            <w:noProof/>
            <w:webHidden/>
          </w:rPr>
          <w:fldChar w:fldCharType="begin"/>
        </w:r>
        <w:r w:rsidR="00641D37">
          <w:rPr>
            <w:noProof/>
            <w:webHidden/>
          </w:rPr>
          <w:instrText xml:space="preserve"> PAGEREF _Toc201763563 \h </w:instrText>
        </w:r>
        <w:r w:rsidR="00641D37">
          <w:rPr>
            <w:noProof/>
            <w:webHidden/>
          </w:rPr>
        </w:r>
        <w:r w:rsidR="00641D37">
          <w:rPr>
            <w:noProof/>
            <w:webHidden/>
          </w:rPr>
          <w:fldChar w:fldCharType="separate"/>
        </w:r>
        <w:r>
          <w:rPr>
            <w:noProof/>
            <w:webHidden/>
            <w:rtl/>
          </w:rPr>
          <w:t>36</w:t>
        </w:r>
        <w:r w:rsidR="00641D37">
          <w:rPr>
            <w:noProof/>
            <w:webHidden/>
          </w:rPr>
          <w:fldChar w:fldCharType="end"/>
        </w:r>
      </w:hyperlink>
    </w:p>
    <w:p w14:paraId="4F16910D" w14:textId="2C48D0A7"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64" w:history="1">
        <w:r w:rsidR="00641D37" w:rsidRPr="00E001E9">
          <w:rPr>
            <w:rStyle w:val="Hyperlink"/>
            <w:noProof/>
            <w:rtl/>
          </w:rPr>
          <w:t>אפרת רייטן מרום (העבודה):</w:t>
        </w:r>
        <w:r w:rsidR="00641D37">
          <w:rPr>
            <w:noProof/>
            <w:webHidden/>
          </w:rPr>
          <w:tab/>
        </w:r>
        <w:r w:rsidR="00641D37">
          <w:rPr>
            <w:noProof/>
            <w:webHidden/>
          </w:rPr>
          <w:fldChar w:fldCharType="begin"/>
        </w:r>
        <w:r w:rsidR="00641D37">
          <w:rPr>
            <w:noProof/>
            <w:webHidden/>
          </w:rPr>
          <w:instrText xml:space="preserve"> PAGEREF _Toc201763564 \h </w:instrText>
        </w:r>
        <w:r w:rsidR="00641D37">
          <w:rPr>
            <w:noProof/>
            <w:webHidden/>
          </w:rPr>
        </w:r>
        <w:r w:rsidR="00641D37">
          <w:rPr>
            <w:noProof/>
            <w:webHidden/>
          </w:rPr>
          <w:fldChar w:fldCharType="separate"/>
        </w:r>
        <w:r>
          <w:rPr>
            <w:noProof/>
            <w:webHidden/>
            <w:rtl/>
          </w:rPr>
          <w:t>40</w:t>
        </w:r>
        <w:r w:rsidR="00641D37">
          <w:rPr>
            <w:noProof/>
            <w:webHidden/>
          </w:rPr>
          <w:fldChar w:fldCharType="end"/>
        </w:r>
      </w:hyperlink>
    </w:p>
    <w:p w14:paraId="2FC77D29" w14:textId="31967A22"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65" w:history="1">
        <w:r w:rsidR="00641D37" w:rsidRPr="00E001E9">
          <w:rPr>
            <w:rStyle w:val="Hyperlink"/>
            <w:noProof/>
            <w:rtl/>
          </w:rPr>
          <w:t>שרון ניר (ישראל ביתנו):</w:t>
        </w:r>
        <w:r w:rsidR="00641D37">
          <w:rPr>
            <w:noProof/>
            <w:webHidden/>
          </w:rPr>
          <w:tab/>
        </w:r>
        <w:r w:rsidR="00641D37">
          <w:rPr>
            <w:noProof/>
            <w:webHidden/>
          </w:rPr>
          <w:fldChar w:fldCharType="begin"/>
        </w:r>
        <w:r w:rsidR="00641D37">
          <w:rPr>
            <w:noProof/>
            <w:webHidden/>
          </w:rPr>
          <w:instrText xml:space="preserve"> PAGEREF _Toc201763565 \h </w:instrText>
        </w:r>
        <w:r w:rsidR="00641D37">
          <w:rPr>
            <w:noProof/>
            <w:webHidden/>
          </w:rPr>
        </w:r>
        <w:r w:rsidR="00641D37">
          <w:rPr>
            <w:noProof/>
            <w:webHidden/>
          </w:rPr>
          <w:fldChar w:fldCharType="separate"/>
        </w:r>
        <w:r>
          <w:rPr>
            <w:noProof/>
            <w:webHidden/>
            <w:rtl/>
          </w:rPr>
          <w:t>42</w:t>
        </w:r>
        <w:r w:rsidR="00641D37">
          <w:rPr>
            <w:noProof/>
            <w:webHidden/>
          </w:rPr>
          <w:fldChar w:fldCharType="end"/>
        </w:r>
      </w:hyperlink>
    </w:p>
    <w:p w14:paraId="131954C8" w14:textId="2910A2A9" w:rsidR="00641D37" w:rsidRDefault="003D6124" w:rsidP="00641D37">
      <w:pPr>
        <w:pStyle w:val="TOC1"/>
        <w:tabs>
          <w:tab w:val="right" w:leader="dot" w:pos="8296"/>
        </w:tabs>
        <w:ind w:firstLine="0"/>
        <w:rPr>
          <w:rFonts w:asciiTheme="minorHAnsi" w:eastAsiaTheme="minorEastAsia" w:hAnsiTheme="minorHAnsi" w:cstheme="minorBidi"/>
          <w:noProof/>
        </w:rPr>
      </w:pPr>
      <w:hyperlink w:anchor="_Toc201763566" w:history="1">
        <w:r w:rsidR="00641D37" w:rsidRPr="00E001E9">
          <w:rPr>
            <w:rStyle w:val="Hyperlink"/>
            <w:noProof/>
            <w:rtl/>
          </w:rPr>
          <w:t>הצעת חוק שירות לאומי-אזרחי (תיקון מס' 7), התשפ"ה–2025</w:t>
        </w:r>
        <w:r w:rsidR="00641D37">
          <w:rPr>
            <w:noProof/>
            <w:webHidden/>
          </w:rPr>
          <w:tab/>
        </w:r>
        <w:r w:rsidR="00641D37">
          <w:rPr>
            <w:noProof/>
            <w:webHidden/>
          </w:rPr>
          <w:fldChar w:fldCharType="begin"/>
        </w:r>
        <w:r w:rsidR="00641D37">
          <w:rPr>
            <w:noProof/>
            <w:webHidden/>
          </w:rPr>
          <w:instrText xml:space="preserve"> PAGEREF _Toc201763566 \h </w:instrText>
        </w:r>
        <w:r w:rsidR="00641D37">
          <w:rPr>
            <w:noProof/>
            <w:webHidden/>
          </w:rPr>
        </w:r>
        <w:r w:rsidR="00641D37">
          <w:rPr>
            <w:noProof/>
            <w:webHidden/>
          </w:rPr>
          <w:fldChar w:fldCharType="separate"/>
        </w:r>
        <w:r>
          <w:rPr>
            <w:noProof/>
            <w:webHidden/>
            <w:rtl/>
          </w:rPr>
          <w:t>45</w:t>
        </w:r>
        <w:r w:rsidR="00641D37">
          <w:rPr>
            <w:noProof/>
            <w:webHidden/>
          </w:rPr>
          <w:fldChar w:fldCharType="end"/>
        </w:r>
      </w:hyperlink>
    </w:p>
    <w:p w14:paraId="4DD629B0" w14:textId="3D9DF101"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67" w:history="1">
        <w:r w:rsidR="00641D37" w:rsidRPr="00E001E9">
          <w:rPr>
            <w:rStyle w:val="Hyperlink"/>
            <w:noProof/>
            <w:rtl/>
          </w:rPr>
          <w:t>ינון אזולאי (בשם ועדת החוץ והביטחון):</w:t>
        </w:r>
        <w:r w:rsidR="00641D37">
          <w:rPr>
            <w:noProof/>
            <w:webHidden/>
          </w:rPr>
          <w:tab/>
        </w:r>
        <w:r w:rsidR="00641D37">
          <w:rPr>
            <w:noProof/>
            <w:webHidden/>
          </w:rPr>
          <w:fldChar w:fldCharType="begin"/>
        </w:r>
        <w:r w:rsidR="00641D37">
          <w:rPr>
            <w:noProof/>
            <w:webHidden/>
          </w:rPr>
          <w:instrText xml:space="preserve"> PAGEREF _Toc201763567 \h </w:instrText>
        </w:r>
        <w:r w:rsidR="00641D37">
          <w:rPr>
            <w:noProof/>
            <w:webHidden/>
          </w:rPr>
        </w:r>
        <w:r w:rsidR="00641D37">
          <w:rPr>
            <w:noProof/>
            <w:webHidden/>
          </w:rPr>
          <w:fldChar w:fldCharType="separate"/>
        </w:r>
        <w:r>
          <w:rPr>
            <w:noProof/>
            <w:webHidden/>
            <w:rtl/>
          </w:rPr>
          <w:t>45</w:t>
        </w:r>
        <w:r w:rsidR="00641D37">
          <w:rPr>
            <w:noProof/>
            <w:webHidden/>
          </w:rPr>
          <w:fldChar w:fldCharType="end"/>
        </w:r>
      </w:hyperlink>
    </w:p>
    <w:p w14:paraId="2C0A2526" w14:textId="47C4CB52"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68" w:history="1">
        <w:r w:rsidR="00641D37" w:rsidRPr="00E001E9">
          <w:rPr>
            <w:rStyle w:val="Hyperlink"/>
            <w:noProof/>
            <w:rtl/>
          </w:rPr>
          <w:t>מירב בן ארי (יש עתיד):</w:t>
        </w:r>
        <w:r w:rsidR="00641D37">
          <w:rPr>
            <w:noProof/>
            <w:webHidden/>
          </w:rPr>
          <w:tab/>
        </w:r>
        <w:r w:rsidR="00641D37">
          <w:rPr>
            <w:noProof/>
            <w:webHidden/>
          </w:rPr>
          <w:fldChar w:fldCharType="begin"/>
        </w:r>
        <w:r w:rsidR="00641D37">
          <w:rPr>
            <w:noProof/>
            <w:webHidden/>
          </w:rPr>
          <w:instrText xml:space="preserve"> PAGEREF _Toc201763568 \h </w:instrText>
        </w:r>
        <w:r w:rsidR="00641D37">
          <w:rPr>
            <w:noProof/>
            <w:webHidden/>
          </w:rPr>
        </w:r>
        <w:r w:rsidR="00641D37">
          <w:rPr>
            <w:noProof/>
            <w:webHidden/>
          </w:rPr>
          <w:fldChar w:fldCharType="separate"/>
        </w:r>
        <w:r>
          <w:rPr>
            <w:noProof/>
            <w:webHidden/>
            <w:rtl/>
          </w:rPr>
          <w:t>47</w:t>
        </w:r>
        <w:r w:rsidR="00641D37">
          <w:rPr>
            <w:noProof/>
            <w:webHidden/>
          </w:rPr>
          <w:fldChar w:fldCharType="end"/>
        </w:r>
      </w:hyperlink>
    </w:p>
    <w:p w14:paraId="1C3FDEFA" w14:textId="3F4B6BCB" w:rsidR="00641D37" w:rsidRDefault="003D6124" w:rsidP="00641D37">
      <w:pPr>
        <w:pStyle w:val="TOC2"/>
        <w:tabs>
          <w:tab w:val="right" w:leader="dot" w:pos="8296"/>
        </w:tabs>
        <w:ind w:firstLine="0"/>
        <w:rPr>
          <w:rFonts w:asciiTheme="minorHAnsi" w:eastAsiaTheme="minorEastAsia" w:hAnsiTheme="minorHAnsi" w:cstheme="minorBidi"/>
          <w:noProof/>
        </w:rPr>
      </w:pPr>
      <w:hyperlink w:anchor="_Toc201763569" w:history="1">
        <w:r w:rsidR="00641D37" w:rsidRPr="00E001E9">
          <w:rPr>
            <w:rStyle w:val="Hyperlink"/>
            <w:noProof/>
            <w:rtl/>
          </w:rPr>
          <w:t>השרה להתיישבות ומשימות לאומיות אורית מלכה סטרוק:</w:t>
        </w:r>
        <w:r w:rsidR="00641D37">
          <w:rPr>
            <w:noProof/>
            <w:webHidden/>
          </w:rPr>
          <w:tab/>
        </w:r>
        <w:r w:rsidR="00641D37">
          <w:rPr>
            <w:noProof/>
            <w:webHidden/>
          </w:rPr>
          <w:fldChar w:fldCharType="begin"/>
        </w:r>
        <w:r w:rsidR="00641D37">
          <w:rPr>
            <w:noProof/>
            <w:webHidden/>
          </w:rPr>
          <w:instrText xml:space="preserve"> PAGEREF _Toc201763569 \h </w:instrText>
        </w:r>
        <w:r w:rsidR="00641D37">
          <w:rPr>
            <w:noProof/>
            <w:webHidden/>
          </w:rPr>
        </w:r>
        <w:r w:rsidR="00641D37">
          <w:rPr>
            <w:noProof/>
            <w:webHidden/>
          </w:rPr>
          <w:fldChar w:fldCharType="separate"/>
        </w:r>
        <w:r>
          <w:rPr>
            <w:noProof/>
            <w:webHidden/>
            <w:rtl/>
          </w:rPr>
          <w:t>49</w:t>
        </w:r>
        <w:r w:rsidR="00641D37">
          <w:rPr>
            <w:noProof/>
            <w:webHidden/>
          </w:rPr>
          <w:fldChar w:fldCharType="end"/>
        </w:r>
      </w:hyperlink>
    </w:p>
    <w:p w14:paraId="5AD7DC7D" w14:textId="61B72D55" w:rsidR="00641D37" w:rsidRDefault="00641D37" w:rsidP="00641D37">
      <w:pPr>
        <w:ind w:firstLine="0"/>
        <w:rPr>
          <w:rtl/>
        </w:rPr>
      </w:pPr>
      <w:r>
        <w:rPr>
          <w:rtl/>
        </w:rPr>
        <w:fldChar w:fldCharType="end"/>
      </w:r>
    </w:p>
    <w:p w14:paraId="60D4BDAC" w14:textId="77777777" w:rsidR="00D05FB3" w:rsidRDefault="00D05FB3" w:rsidP="0023630C">
      <w:pPr>
        <w:pStyle w:val="a6"/>
        <w:rPr>
          <w:rtl/>
        </w:rPr>
      </w:pPr>
      <w:r>
        <w:rPr>
          <w:rtl/>
        </w:rPr>
        <w:br w:type="page"/>
      </w:r>
      <w:bookmarkStart w:id="5" w:name="ET_subject_מסמכים_שהונחו_על_שולחן__20"/>
      <w:r w:rsidRPr="00560A57">
        <w:rPr>
          <w:rStyle w:val="TagStyle"/>
          <w:rtl/>
        </w:rPr>
        <w:t xml:space="preserve">&lt;&lt; נושא &gt;&gt; </w:t>
      </w:r>
      <w:bookmarkStart w:id="6" w:name="_Toc201763300"/>
      <w:bookmarkStart w:id="7" w:name="_Toc201763536"/>
      <w:r>
        <w:rPr>
          <w:rtl/>
        </w:rPr>
        <w:t>מסמכים שהונחו על שולחן הכנסת</w:t>
      </w:r>
      <w:bookmarkEnd w:id="6"/>
      <w:bookmarkEnd w:id="7"/>
      <w:r w:rsidRPr="00560A57">
        <w:rPr>
          <w:rStyle w:val="TagStyle"/>
          <w:rtl/>
        </w:rPr>
        <w:t xml:space="preserve"> &lt;&lt; נושא &gt;&gt;</w:t>
      </w:r>
      <w:r>
        <w:rPr>
          <w:rtl/>
        </w:rPr>
        <w:t xml:space="preserve"> </w:t>
      </w:r>
      <w:bookmarkEnd w:id="5"/>
    </w:p>
    <w:p w14:paraId="5C7D5CF4" w14:textId="77777777" w:rsidR="00D05FB3" w:rsidRDefault="00D05FB3" w:rsidP="0023630C"/>
    <w:p w14:paraId="5063E4F1" w14:textId="77777777" w:rsidR="00D05FB3" w:rsidRDefault="00D05FB3" w:rsidP="00560A57">
      <w:pPr>
        <w:pStyle w:val="af6"/>
        <w:keepNext/>
        <w:rPr>
          <w:rtl/>
        </w:rPr>
      </w:pPr>
      <w:bookmarkStart w:id="8" w:name="ET_yor_6423_18"/>
      <w:r w:rsidRPr="00560A57">
        <w:rPr>
          <w:rStyle w:val="TagStyle"/>
          <w:rtl/>
        </w:rPr>
        <w:t xml:space="preserve"> &lt;&lt; יור &gt;&gt; </w:t>
      </w:r>
      <w:r>
        <w:rPr>
          <w:rtl/>
        </w:rPr>
        <w:t>היו"ר אמיר אוחנה:</w:t>
      </w:r>
      <w:r w:rsidRPr="00560A57">
        <w:rPr>
          <w:rStyle w:val="TagStyle"/>
          <w:rtl/>
        </w:rPr>
        <w:t xml:space="preserve"> &lt;&lt; יור &gt;&gt;</w:t>
      </w:r>
      <w:r>
        <w:rPr>
          <w:rtl/>
        </w:rPr>
        <w:t xml:space="preserve"> </w:t>
      </w:r>
      <w:bookmarkEnd w:id="8"/>
    </w:p>
    <w:p w14:paraId="2352C566" w14:textId="77777777" w:rsidR="00D05FB3" w:rsidRPr="00560A57" w:rsidRDefault="00D05FB3" w:rsidP="00560A57">
      <w:pPr>
        <w:rPr>
          <w:rtl/>
        </w:rPr>
      </w:pPr>
      <w:bookmarkStart w:id="9" w:name="_ETM_Q1_43947"/>
      <w:bookmarkEnd w:id="9"/>
    </w:p>
    <w:p w14:paraId="396B9759" w14:textId="77777777" w:rsidR="00D05FB3" w:rsidRDefault="00D05FB3" w:rsidP="00183672">
      <w:pPr>
        <w:rPr>
          <w:rtl/>
        </w:rPr>
      </w:pPr>
      <w:bookmarkStart w:id="10" w:name="_ETM_Q1_28450"/>
      <w:bookmarkEnd w:id="10"/>
      <w:r>
        <w:rPr>
          <w:rtl/>
        </w:rPr>
        <w:t xml:space="preserve">חברות וחברי הכנסת שלום, שלום גם לשרים. אני מתכבד </w:t>
      </w:r>
      <w:bookmarkStart w:id="11" w:name="_ETM_Q1_33299"/>
      <w:bookmarkEnd w:id="11"/>
      <w:r>
        <w:rPr>
          <w:rtl/>
        </w:rPr>
        <w:t>לפתוח את ישיבת הכנסת</w:t>
      </w:r>
      <w:r>
        <w:rPr>
          <w:rFonts w:hint="cs"/>
          <w:rtl/>
        </w:rPr>
        <w:t>.</w:t>
      </w:r>
      <w:r>
        <w:rPr>
          <w:rtl/>
        </w:rPr>
        <w:t xml:space="preserve"> היום יום רביעי כ</w:t>
      </w:r>
      <w:r>
        <w:rPr>
          <w:rFonts w:hint="cs"/>
          <w:rtl/>
        </w:rPr>
        <w:t>"</w:t>
      </w:r>
      <w:r>
        <w:rPr>
          <w:rtl/>
        </w:rPr>
        <w:t xml:space="preserve">ב </w:t>
      </w:r>
      <w:r>
        <w:rPr>
          <w:rFonts w:hint="cs"/>
          <w:rtl/>
        </w:rPr>
        <w:t>בס</w:t>
      </w:r>
      <w:r>
        <w:rPr>
          <w:rtl/>
        </w:rPr>
        <w:t>יו</w:t>
      </w:r>
      <w:r>
        <w:rPr>
          <w:rFonts w:hint="cs"/>
          <w:rtl/>
        </w:rPr>
        <w:t>ו</w:t>
      </w:r>
      <w:r>
        <w:rPr>
          <w:rtl/>
        </w:rPr>
        <w:t>ן התשפ</w:t>
      </w:r>
      <w:r>
        <w:rPr>
          <w:rFonts w:hint="cs"/>
          <w:rtl/>
        </w:rPr>
        <w:t>"</w:t>
      </w:r>
      <w:r>
        <w:rPr>
          <w:rtl/>
        </w:rPr>
        <w:t>ה</w:t>
      </w:r>
      <w:r>
        <w:rPr>
          <w:rFonts w:hint="cs"/>
          <w:rtl/>
        </w:rPr>
        <w:t>, 25</w:t>
      </w:r>
      <w:r>
        <w:rPr>
          <w:rtl/>
        </w:rPr>
        <w:t xml:space="preserve"> </w:t>
      </w:r>
      <w:bookmarkStart w:id="12" w:name="_ETM_Q1_38149"/>
      <w:bookmarkEnd w:id="12"/>
      <w:r>
        <w:rPr>
          <w:rtl/>
        </w:rPr>
        <w:t>ביוני</w:t>
      </w:r>
      <w:r>
        <w:rPr>
          <w:rFonts w:hint="cs"/>
          <w:rtl/>
        </w:rPr>
        <w:t xml:space="preserve"> 2025</w:t>
      </w:r>
      <w:r>
        <w:rPr>
          <w:rtl/>
        </w:rPr>
        <w:t>. זהו היום ה</w:t>
      </w:r>
      <w:r>
        <w:rPr>
          <w:rFonts w:hint="cs"/>
          <w:rtl/>
        </w:rPr>
        <w:t>-628</w:t>
      </w:r>
      <w:r>
        <w:rPr>
          <w:rtl/>
        </w:rPr>
        <w:t xml:space="preserve"> </w:t>
      </w:r>
      <w:bookmarkStart w:id="13" w:name="_ETM_Q1_42999"/>
      <w:bookmarkEnd w:id="13"/>
      <w:r>
        <w:rPr>
          <w:rtl/>
        </w:rPr>
        <w:t>למלחמה</w:t>
      </w:r>
      <w:r>
        <w:rPr>
          <w:rFonts w:hint="cs"/>
          <w:rtl/>
        </w:rPr>
        <w:t>,</w:t>
      </w:r>
      <w:r>
        <w:rPr>
          <w:rtl/>
        </w:rPr>
        <w:t xml:space="preserve"> שעודנה נמשכת</w:t>
      </w:r>
      <w:r>
        <w:rPr>
          <w:rFonts w:hint="cs"/>
          <w:rtl/>
        </w:rPr>
        <w:t>.</w:t>
      </w:r>
      <w:r>
        <w:rPr>
          <w:rtl/>
        </w:rPr>
        <w:t xml:space="preserve"> </w:t>
      </w:r>
      <w:bookmarkStart w:id="14" w:name="_ETM_Q1_56517"/>
      <w:bookmarkStart w:id="15" w:name="_ETM_Q1_53361"/>
      <w:bookmarkStart w:id="16" w:name="_ETM_Q1_49181"/>
      <w:bookmarkEnd w:id="14"/>
      <w:bookmarkEnd w:id="15"/>
      <w:bookmarkEnd w:id="16"/>
      <w:r>
        <w:rPr>
          <w:rtl/>
        </w:rPr>
        <w:t xml:space="preserve">זהו גם </w:t>
      </w:r>
      <w:r>
        <w:rPr>
          <w:rFonts w:hint="cs"/>
          <w:rtl/>
        </w:rPr>
        <w:t>מ</w:t>
      </w:r>
      <w:r>
        <w:rPr>
          <w:rtl/>
        </w:rPr>
        <w:t xml:space="preserve">ניין הימים </w:t>
      </w:r>
      <w:bookmarkStart w:id="17" w:name="_ETM_Q1_47849"/>
      <w:bookmarkEnd w:id="17"/>
      <w:r>
        <w:rPr>
          <w:rtl/>
        </w:rPr>
        <w:t>ש</w:t>
      </w:r>
      <w:r>
        <w:rPr>
          <w:rFonts w:hint="cs"/>
          <w:rtl/>
        </w:rPr>
        <w:t>-50</w:t>
      </w:r>
      <w:r>
        <w:rPr>
          <w:rtl/>
        </w:rPr>
        <w:t xml:space="preserve"> מאחינו ואחיותינו</w:t>
      </w:r>
      <w:r>
        <w:rPr>
          <w:rFonts w:hint="cs"/>
          <w:rtl/>
        </w:rPr>
        <w:t>,</w:t>
      </w:r>
      <w:r>
        <w:rPr>
          <w:rtl/>
        </w:rPr>
        <w:t xml:space="preserve"> שתמונותיהן מביטות עלינו כאן ממעל, עוד</w:t>
      </w:r>
      <w:r>
        <w:rPr>
          <w:rFonts w:hint="cs"/>
          <w:rtl/>
        </w:rPr>
        <w:t>ם</w:t>
      </w:r>
      <w:r>
        <w:rPr>
          <w:rtl/>
        </w:rPr>
        <w:t xml:space="preserve"> נמצאים </w:t>
      </w:r>
      <w:bookmarkStart w:id="18" w:name="_ETM_Q1_52699"/>
      <w:bookmarkEnd w:id="18"/>
      <w:r>
        <w:rPr>
          <w:rtl/>
        </w:rPr>
        <w:t>בשבי</w:t>
      </w:r>
      <w:r>
        <w:rPr>
          <w:rFonts w:hint="cs"/>
          <w:rtl/>
        </w:rPr>
        <w:t>,</w:t>
      </w:r>
      <w:r>
        <w:rPr>
          <w:rtl/>
        </w:rPr>
        <w:t xml:space="preserve"> ו</w:t>
      </w:r>
      <w:r>
        <w:rPr>
          <w:rFonts w:hint="cs"/>
          <w:rtl/>
        </w:rPr>
        <w:t xml:space="preserve">אנו </w:t>
      </w:r>
      <w:r>
        <w:rPr>
          <w:rtl/>
        </w:rPr>
        <w:t xml:space="preserve">כולנו מתפללים לשובם המהיר למשפחותיהם. </w:t>
      </w:r>
      <w:bookmarkStart w:id="19" w:name="_ETM_Q1_57830"/>
      <w:bookmarkEnd w:id="19"/>
    </w:p>
    <w:p w14:paraId="6F99FB22" w14:textId="77777777" w:rsidR="00D05FB3" w:rsidRDefault="00D05FB3" w:rsidP="00F86F89">
      <w:pPr>
        <w:rPr>
          <w:rtl/>
        </w:rPr>
      </w:pPr>
    </w:p>
    <w:p w14:paraId="01444456" w14:textId="4060FB29" w:rsidR="00D05FB3" w:rsidRDefault="00D05FB3" w:rsidP="008628C6">
      <w:pPr>
        <w:rPr>
          <w:rtl/>
        </w:rPr>
      </w:pPr>
      <w:r>
        <w:rPr>
          <w:rtl/>
        </w:rPr>
        <w:t xml:space="preserve">יום קשה במיוחד היה יום האתמול, </w:t>
      </w:r>
      <w:r>
        <w:rPr>
          <w:rFonts w:hint="cs"/>
          <w:rtl/>
        </w:rPr>
        <w:t>ש</w:t>
      </w:r>
      <w:r>
        <w:rPr>
          <w:rtl/>
        </w:rPr>
        <w:t xml:space="preserve">בו איבדנו </w:t>
      </w:r>
      <w:r>
        <w:rPr>
          <w:rFonts w:hint="cs"/>
          <w:rtl/>
        </w:rPr>
        <w:t>11</w:t>
      </w:r>
      <w:r>
        <w:rPr>
          <w:rtl/>
        </w:rPr>
        <w:t xml:space="preserve"> </w:t>
      </w:r>
      <w:bookmarkStart w:id="20" w:name="_ETM_Q1_61490"/>
      <w:bookmarkEnd w:id="20"/>
      <w:r>
        <w:rPr>
          <w:rtl/>
        </w:rPr>
        <w:t>נופלים ונרצחים</w:t>
      </w:r>
      <w:r>
        <w:rPr>
          <w:rFonts w:hint="cs"/>
          <w:rtl/>
        </w:rPr>
        <w:t>.</w:t>
      </w:r>
      <w:r>
        <w:rPr>
          <w:rtl/>
        </w:rPr>
        <w:t xml:space="preserve"> אלה שמותיהם</w:t>
      </w:r>
      <w:r w:rsidR="008628C6">
        <w:rPr>
          <w:rFonts w:hint="cs"/>
          <w:rtl/>
        </w:rPr>
        <w:t>.</w:t>
      </w:r>
      <w:r>
        <w:rPr>
          <w:rtl/>
        </w:rPr>
        <w:t xml:space="preserve"> </w:t>
      </w:r>
      <w:bookmarkStart w:id="21" w:name="_ETM_Q1_65699"/>
      <w:bookmarkEnd w:id="21"/>
      <w:r>
        <w:rPr>
          <w:rtl/>
        </w:rPr>
        <w:t xml:space="preserve">בנפילת </w:t>
      </w:r>
      <w:r>
        <w:rPr>
          <w:rFonts w:hint="cs"/>
          <w:rtl/>
        </w:rPr>
        <w:t>הטיל</w:t>
      </w:r>
      <w:r>
        <w:rPr>
          <w:rtl/>
        </w:rPr>
        <w:t xml:space="preserve"> בשכונת מגורים בבאר שבע</w:t>
      </w:r>
      <w:r>
        <w:rPr>
          <w:rFonts w:hint="cs"/>
          <w:rtl/>
        </w:rPr>
        <w:t>:</w:t>
      </w:r>
      <w:r>
        <w:rPr>
          <w:rtl/>
        </w:rPr>
        <w:t xml:space="preserve"> מיכ</w:t>
      </w:r>
      <w:bookmarkStart w:id="22" w:name="_ETM_Q1_66301"/>
      <w:bookmarkEnd w:id="22"/>
      <w:r>
        <w:rPr>
          <w:rtl/>
        </w:rPr>
        <w:t xml:space="preserve">ל זקס, איתן זקס, </w:t>
      </w:r>
      <w:bookmarkStart w:id="23" w:name="_ETM_Q1_71784"/>
      <w:bookmarkEnd w:id="23"/>
      <w:r>
        <w:rPr>
          <w:rtl/>
        </w:rPr>
        <w:t xml:space="preserve">נועה </w:t>
      </w:r>
      <w:proofErr w:type="spellStart"/>
      <w:r>
        <w:rPr>
          <w:rtl/>
        </w:rPr>
        <w:t>בוגוסלבסקי</w:t>
      </w:r>
      <w:proofErr w:type="spellEnd"/>
      <w:r>
        <w:rPr>
          <w:rtl/>
        </w:rPr>
        <w:t xml:space="preserve"> ונעמי ש</w:t>
      </w:r>
      <w:r>
        <w:rPr>
          <w:rFonts w:hint="cs"/>
          <w:rtl/>
        </w:rPr>
        <w:t>א</w:t>
      </w:r>
      <w:r>
        <w:rPr>
          <w:rtl/>
        </w:rPr>
        <w:t>נן</w:t>
      </w:r>
      <w:r>
        <w:rPr>
          <w:rFonts w:hint="cs"/>
          <w:rtl/>
        </w:rPr>
        <w:t>.</w:t>
      </w:r>
      <w:r>
        <w:rPr>
          <w:rtl/>
        </w:rPr>
        <w:t xml:space="preserve"> בלחימה ברצועת עזה</w:t>
      </w:r>
      <w:r>
        <w:rPr>
          <w:rFonts w:hint="cs"/>
          <w:rtl/>
        </w:rPr>
        <w:t xml:space="preserve">: </w:t>
      </w:r>
      <w:r>
        <w:rPr>
          <w:rtl/>
        </w:rPr>
        <w:t>מ</w:t>
      </w:r>
      <w:bookmarkStart w:id="24" w:name="_ETM_Q1_72900"/>
      <w:bookmarkEnd w:id="24"/>
      <w:r>
        <w:rPr>
          <w:rtl/>
        </w:rPr>
        <w:t xml:space="preserve">תן שי </w:t>
      </w:r>
      <w:proofErr w:type="spellStart"/>
      <w:r>
        <w:rPr>
          <w:rtl/>
        </w:rPr>
        <w:t>ישינובסקי</w:t>
      </w:r>
      <w:proofErr w:type="spellEnd"/>
      <w:r>
        <w:rPr>
          <w:rtl/>
        </w:rPr>
        <w:t xml:space="preserve">, </w:t>
      </w:r>
      <w:bookmarkStart w:id="25" w:name="_ETM_Q1_77869"/>
      <w:bookmarkEnd w:id="25"/>
      <w:r>
        <w:rPr>
          <w:rtl/>
        </w:rPr>
        <w:t>רונאל בן</w:t>
      </w:r>
      <w:r>
        <w:rPr>
          <w:rFonts w:hint="cs"/>
          <w:rtl/>
        </w:rPr>
        <w:t>-</w:t>
      </w:r>
      <w:r>
        <w:rPr>
          <w:rtl/>
        </w:rPr>
        <w:t xml:space="preserve">משה, ניב </w:t>
      </w:r>
      <w:proofErr w:type="spellStart"/>
      <w:r>
        <w:rPr>
          <w:rtl/>
        </w:rPr>
        <w:t>רדי</w:t>
      </w:r>
      <w:r>
        <w:rPr>
          <w:rFonts w:hint="cs"/>
          <w:rtl/>
        </w:rPr>
        <w:t>ע</w:t>
      </w:r>
      <w:proofErr w:type="spellEnd"/>
      <w:r>
        <w:rPr>
          <w:rtl/>
        </w:rPr>
        <w:t xml:space="preserve">, רונן </w:t>
      </w:r>
      <w:proofErr w:type="spellStart"/>
      <w:r>
        <w:rPr>
          <w:rtl/>
        </w:rPr>
        <w:t>שפירו</w:t>
      </w:r>
      <w:proofErr w:type="spellEnd"/>
      <w:r>
        <w:rPr>
          <w:rtl/>
        </w:rPr>
        <w:t xml:space="preserve">, שחר </w:t>
      </w:r>
      <w:proofErr w:type="spellStart"/>
      <w:r>
        <w:rPr>
          <w:rtl/>
        </w:rPr>
        <w:t>מנו</w:t>
      </w:r>
      <w:r>
        <w:rPr>
          <w:rFonts w:hint="cs"/>
          <w:rtl/>
        </w:rPr>
        <w:t>אב</w:t>
      </w:r>
      <w:bookmarkStart w:id="26" w:name="_ETM_Q1_89660"/>
      <w:bookmarkEnd w:id="26"/>
      <w:proofErr w:type="spellEnd"/>
      <w:r>
        <w:rPr>
          <w:rtl/>
        </w:rPr>
        <w:t xml:space="preserve">, מעיין </w:t>
      </w:r>
      <w:bookmarkStart w:id="27" w:name="_ETM_Q1_83954"/>
      <w:bookmarkEnd w:id="27"/>
      <w:r>
        <w:rPr>
          <w:rtl/>
        </w:rPr>
        <w:t xml:space="preserve">ברוך </w:t>
      </w:r>
      <w:proofErr w:type="spellStart"/>
      <w:r>
        <w:rPr>
          <w:rtl/>
        </w:rPr>
        <w:t>פרלשטיין</w:t>
      </w:r>
      <w:proofErr w:type="spellEnd"/>
      <w:r>
        <w:rPr>
          <w:rtl/>
        </w:rPr>
        <w:t xml:space="preserve"> ואלון דוידוב</w:t>
      </w:r>
      <w:r>
        <w:rPr>
          <w:rFonts w:hint="cs"/>
          <w:rtl/>
        </w:rPr>
        <w:t>,</w:t>
      </w:r>
      <w:r>
        <w:rPr>
          <w:rtl/>
        </w:rPr>
        <w:t xml:space="preserve"> השם </w:t>
      </w:r>
      <w:r>
        <w:rPr>
          <w:rFonts w:hint="cs"/>
          <w:rtl/>
        </w:rPr>
        <w:t>ייק</w:t>
      </w:r>
      <w:r>
        <w:rPr>
          <w:rtl/>
        </w:rPr>
        <w:t>ום דמם</w:t>
      </w:r>
      <w:r>
        <w:rPr>
          <w:rFonts w:hint="cs"/>
          <w:rtl/>
        </w:rPr>
        <w:t>.</w:t>
      </w:r>
      <w:r>
        <w:rPr>
          <w:rtl/>
        </w:rPr>
        <w:t xml:space="preserve"> </w:t>
      </w:r>
      <w:bookmarkStart w:id="28" w:name="_ETM_Q1_90760"/>
      <w:bookmarkEnd w:id="28"/>
      <w:r>
        <w:rPr>
          <w:rFonts w:hint="cs"/>
          <w:rtl/>
        </w:rPr>
        <w:t>יהי</w:t>
      </w:r>
      <w:r>
        <w:rPr>
          <w:rtl/>
        </w:rPr>
        <w:t xml:space="preserve"> זכרם ברוך. </w:t>
      </w:r>
      <w:bookmarkStart w:id="29" w:name="_ETM_Q1_93139"/>
      <w:bookmarkEnd w:id="29"/>
    </w:p>
    <w:p w14:paraId="32FE49D2" w14:textId="77777777" w:rsidR="00D05FB3" w:rsidRDefault="00D05FB3" w:rsidP="00F86F89">
      <w:pPr>
        <w:rPr>
          <w:rtl/>
        </w:rPr>
      </w:pPr>
    </w:p>
    <w:p w14:paraId="6062C811" w14:textId="77777777" w:rsidR="00D05FB3" w:rsidRDefault="00D05FB3" w:rsidP="00560A57">
      <w:pPr>
        <w:rPr>
          <w:rtl/>
        </w:rPr>
      </w:pPr>
      <w:r>
        <w:rPr>
          <w:rFonts w:hint="cs"/>
          <w:rtl/>
        </w:rPr>
        <w:t>הודעה למזכיר הכנסת.</w:t>
      </w:r>
    </w:p>
    <w:p w14:paraId="48A22428" w14:textId="77777777" w:rsidR="00D05FB3" w:rsidRPr="00560A57" w:rsidRDefault="00D05FB3" w:rsidP="00560A57">
      <w:pPr>
        <w:rPr>
          <w:rtl/>
        </w:rPr>
      </w:pPr>
    </w:p>
    <w:p w14:paraId="0F51EAF3" w14:textId="77777777" w:rsidR="00D05FB3" w:rsidRDefault="00D05FB3" w:rsidP="00F86F89">
      <w:pPr>
        <w:pStyle w:val="a4"/>
        <w:keepNext/>
        <w:rPr>
          <w:rtl/>
        </w:rPr>
      </w:pPr>
      <w:bookmarkStart w:id="30" w:name="ET_speaker_6327_1"/>
      <w:r w:rsidRPr="00F86F89">
        <w:rPr>
          <w:rStyle w:val="TagStyle"/>
          <w:rtl/>
        </w:rPr>
        <w:t xml:space="preserve"> &lt;&lt; דובר &gt;&gt; </w:t>
      </w:r>
      <w:bookmarkStart w:id="31" w:name="_Toc201763301"/>
      <w:bookmarkStart w:id="32" w:name="_Toc201763537"/>
      <w:r>
        <w:rPr>
          <w:rtl/>
        </w:rPr>
        <w:t>מזכיר הכנסת דן מרזוק:</w:t>
      </w:r>
      <w:bookmarkEnd w:id="31"/>
      <w:bookmarkEnd w:id="32"/>
      <w:r w:rsidRPr="00F86F89">
        <w:rPr>
          <w:rStyle w:val="TagStyle"/>
          <w:rtl/>
        </w:rPr>
        <w:t xml:space="preserve"> &lt;&lt; דובר &gt;&gt;</w:t>
      </w:r>
      <w:r>
        <w:rPr>
          <w:rtl/>
        </w:rPr>
        <w:t xml:space="preserve"> </w:t>
      </w:r>
      <w:bookmarkEnd w:id="30"/>
    </w:p>
    <w:p w14:paraId="54AF2CA4" w14:textId="77777777" w:rsidR="00D05FB3" w:rsidRDefault="00D05FB3" w:rsidP="000B4CEA">
      <w:pPr>
        <w:rPr>
          <w:rtl/>
        </w:rPr>
      </w:pPr>
    </w:p>
    <w:p w14:paraId="5F506A8A" w14:textId="77777777" w:rsidR="00D05FB3" w:rsidRDefault="00D05FB3" w:rsidP="006059FA">
      <w:pPr>
        <w:rPr>
          <w:rtl/>
        </w:rPr>
      </w:pPr>
      <w:bookmarkStart w:id="33" w:name="_ETM_Q1_96029"/>
      <w:bookmarkEnd w:id="33"/>
      <w:r>
        <w:rPr>
          <w:rtl/>
        </w:rPr>
        <w:t>ברשות יושב</w:t>
      </w:r>
      <w:r>
        <w:rPr>
          <w:rFonts w:hint="cs"/>
          <w:rtl/>
        </w:rPr>
        <w:t>-</w:t>
      </w:r>
      <w:r>
        <w:rPr>
          <w:rtl/>
        </w:rPr>
        <w:t>ראש הכנסת, אני מתכבד להודיע לכם</w:t>
      </w:r>
      <w:r>
        <w:rPr>
          <w:rFonts w:hint="cs"/>
          <w:rtl/>
        </w:rPr>
        <w:t>,</w:t>
      </w:r>
      <w:r>
        <w:rPr>
          <w:rtl/>
        </w:rPr>
        <w:t xml:space="preserve"> כי הונח</w:t>
      </w:r>
      <w:r>
        <w:rPr>
          <w:rFonts w:hint="cs"/>
          <w:rtl/>
        </w:rPr>
        <w:t>ו היום</w:t>
      </w:r>
      <w:r>
        <w:rPr>
          <w:rtl/>
        </w:rPr>
        <w:t xml:space="preserve"> </w:t>
      </w:r>
      <w:bookmarkStart w:id="34" w:name="_ETM_Q1_100110"/>
      <w:bookmarkEnd w:id="34"/>
      <w:r>
        <w:rPr>
          <w:rtl/>
        </w:rPr>
        <w:t>על שולחן הכנסת –</w:t>
      </w:r>
      <w:r>
        <w:rPr>
          <w:rFonts w:hint="cs"/>
          <w:rtl/>
        </w:rPr>
        <w:t xml:space="preserve"> </w:t>
      </w:r>
    </w:p>
    <w:p w14:paraId="2B141D9B" w14:textId="77777777" w:rsidR="00D05FB3" w:rsidRDefault="00D05FB3" w:rsidP="00F86F89">
      <w:pPr>
        <w:rPr>
          <w:rtl/>
        </w:rPr>
      </w:pPr>
    </w:p>
    <w:p w14:paraId="3DC0853F" w14:textId="77777777" w:rsidR="00D05FB3" w:rsidRDefault="00D05FB3" w:rsidP="006059FA">
      <w:pPr>
        <w:rPr>
          <w:rtl/>
        </w:rPr>
      </w:pPr>
      <w:r>
        <w:rPr>
          <w:rtl/>
        </w:rPr>
        <w:t>לקריאה שנייה ולקריאה שלישית</w:t>
      </w:r>
      <w:r>
        <w:rPr>
          <w:rFonts w:hint="cs"/>
          <w:rtl/>
        </w:rPr>
        <w:t>:</w:t>
      </w:r>
      <w:r>
        <w:rPr>
          <w:rtl/>
        </w:rPr>
        <w:t xml:space="preserve"> הצעת חוק הגנת </w:t>
      </w:r>
      <w:bookmarkStart w:id="35" w:name="_ETM_Q1_104191"/>
      <w:bookmarkEnd w:id="35"/>
      <w:r>
        <w:rPr>
          <w:rtl/>
        </w:rPr>
        <w:t xml:space="preserve">הפרטיות </w:t>
      </w:r>
      <w:r>
        <w:rPr>
          <w:rFonts w:hint="cs"/>
          <w:rtl/>
        </w:rPr>
        <w:t xml:space="preserve">(תיקון מס' 14), </w:t>
      </w:r>
      <w:r>
        <w:rPr>
          <w:rtl/>
        </w:rPr>
        <w:t>התשפ</w:t>
      </w:r>
      <w:r>
        <w:rPr>
          <w:rFonts w:hint="cs"/>
          <w:rtl/>
        </w:rPr>
        <w:t>"</w:t>
      </w:r>
      <w:r>
        <w:rPr>
          <w:rtl/>
        </w:rPr>
        <w:t>ה–</w:t>
      </w:r>
      <w:r>
        <w:rPr>
          <w:rFonts w:hint="cs"/>
          <w:rtl/>
        </w:rPr>
        <w:t xml:space="preserve">2025, </w:t>
      </w:r>
      <w:r>
        <w:rPr>
          <w:rtl/>
        </w:rPr>
        <w:t xml:space="preserve">שהחזירה </w:t>
      </w:r>
      <w:bookmarkStart w:id="36" w:name="_ETM_Q1_108273"/>
      <w:bookmarkEnd w:id="36"/>
      <w:r>
        <w:rPr>
          <w:rtl/>
        </w:rPr>
        <w:t xml:space="preserve">הוועדה לביטחון לאומי. </w:t>
      </w:r>
    </w:p>
    <w:p w14:paraId="1DC495BC" w14:textId="77777777" w:rsidR="00D05FB3" w:rsidRDefault="00D05FB3" w:rsidP="00F86F89">
      <w:pPr>
        <w:rPr>
          <w:rtl/>
        </w:rPr>
      </w:pPr>
    </w:p>
    <w:p w14:paraId="19B10A97" w14:textId="77777777" w:rsidR="00D05FB3" w:rsidRDefault="00D05FB3" w:rsidP="002707C1">
      <w:pPr>
        <w:rPr>
          <w:rtl/>
        </w:rPr>
      </w:pPr>
      <w:r>
        <w:rPr>
          <w:rtl/>
        </w:rPr>
        <w:t xml:space="preserve">תקנות </w:t>
      </w:r>
      <w:bookmarkStart w:id="37" w:name="_ETM_Q1_112354"/>
      <w:bookmarkEnd w:id="37"/>
      <w:r>
        <w:rPr>
          <w:rtl/>
        </w:rPr>
        <w:t xml:space="preserve">לשעת חירום </w:t>
      </w:r>
      <w:r>
        <w:rPr>
          <w:rFonts w:hint="cs"/>
          <w:rtl/>
        </w:rPr>
        <w:t>(</w:t>
      </w:r>
      <w:r>
        <w:rPr>
          <w:rtl/>
        </w:rPr>
        <w:t>חרבות ברזל</w:t>
      </w:r>
      <w:r>
        <w:rPr>
          <w:rFonts w:hint="cs"/>
          <w:rtl/>
        </w:rPr>
        <w:t>)</w:t>
      </w:r>
      <w:r>
        <w:rPr>
          <w:rtl/>
        </w:rPr>
        <w:t xml:space="preserve"> </w:t>
      </w:r>
      <w:r>
        <w:rPr>
          <w:rFonts w:hint="cs"/>
          <w:rtl/>
        </w:rPr>
        <w:t>(</w:t>
      </w:r>
      <w:r>
        <w:rPr>
          <w:rtl/>
        </w:rPr>
        <w:t xml:space="preserve">סמכויות נוספות לשם התמודדות עם תקיפות </w:t>
      </w:r>
      <w:bookmarkStart w:id="38" w:name="_ETM_Q1_116436"/>
      <w:bookmarkEnd w:id="38"/>
      <w:r>
        <w:rPr>
          <w:rtl/>
        </w:rPr>
        <w:t>סייבר חמורות במגזר השירותים הדיגיטליים ושירותי ה</w:t>
      </w:r>
      <w:r>
        <w:rPr>
          <w:rFonts w:hint="cs"/>
          <w:rtl/>
        </w:rPr>
        <w:t>א</w:t>
      </w:r>
      <w:r>
        <w:rPr>
          <w:rtl/>
        </w:rPr>
        <w:t>חסון</w:t>
      </w:r>
      <w:r>
        <w:rPr>
          <w:rFonts w:hint="cs"/>
          <w:rtl/>
        </w:rPr>
        <w:t>)</w:t>
      </w:r>
      <w:r>
        <w:rPr>
          <w:rtl/>
        </w:rPr>
        <w:t>, התשפ</w:t>
      </w:r>
      <w:r>
        <w:rPr>
          <w:rFonts w:hint="cs"/>
          <w:rtl/>
        </w:rPr>
        <w:t>"</w:t>
      </w:r>
      <w:r>
        <w:rPr>
          <w:rtl/>
        </w:rPr>
        <w:t>ה</w:t>
      </w:r>
      <w:bookmarkStart w:id="39" w:name="_ETM_Q1_120517"/>
      <w:bookmarkEnd w:id="39"/>
      <w:r>
        <w:rPr>
          <w:rtl/>
        </w:rPr>
        <w:t>–</w:t>
      </w:r>
      <w:r>
        <w:rPr>
          <w:rFonts w:hint="cs"/>
          <w:rtl/>
        </w:rPr>
        <w:t xml:space="preserve">2025. </w:t>
      </w:r>
      <w:bookmarkStart w:id="40" w:name="_ETM_Q1_126581"/>
      <w:bookmarkStart w:id="41" w:name="_ETM_Q1_126741"/>
      <w:bookmarkStart w:id="42" w:name="_ETM_Q1_126768"/>
      <w:bookmarkStart w:id="43" w:name="_ETM_Q1_126841"/>
      <w:bookmarkEnd w:id="40"/>
      <w:bookmarkEnd w:id="41"/>
      <w:bookmarkEnd w:id="42"/>
      <w:bookmarkEnd w:id="43"/>
      <w:r>
        <w:rPr>
          <w:rFonts w:hint="cs"/>
          <w:rtl/>
        </w:rPr>
        <w:t>תודה.</w:t>
      </w:r>
    </w:p>
    <w:p w14:paraId="37F00CA9" w14:textId="77777777" w:rsidR="00D05FB3" w:rsidRDefault="00D05FB3" w:rsidP="000B4CEA">
      <w:pPr>
        <w:rPr>
          <w:rtl/>
        </w:rPr>
      </w:pPr>
    </w:p>
    <w:p w14:paraId="0F228604" w14:textId="77777777" w:rsidR="00D05FB3" w:rsidRDefault="00D05FB3" w:rsidP="00F86F89">
      <w:pPr>
        <w:pStyle w:val="af6"/>
        <w:keepNext/>
        <w:rPr>
          <w:rtl/>
        </w:rPr>
      </w:pPr>
      <w:bookmarkStart w:id="44" w:name="ET_yor_6423_2"/>
      <w:r w:rsidRPr="00F86F89">
        <w:rPr>
          <w:rStyle w:val="TagStyle"/>
          <w:rtl/>
        </w:rPr>
        <w:t xml:space="preserve"> &lt;&lt; יור &gt;&gt; </w:t>
      </w:r>
      <w:r>
        <w:rPr>
          <w:rtl/>
        </w:rPr>
        <w:t>היו"ר אמיר אוחנה:</w:t>
      </w:r>
      <w:r w:rsidRPr="00F86F89">
        <w:rPr>
          <w:rStyle w:val="TagStyle"/>
          <w:rtl/>
        </w:rPr>
        <w:t xml:space="preserve"> &lt;&lt; יור &gt;&gt;</w:t>
      </w:r>
      <w:r>
        <w:rPr>
          <w:rtl/>
        </w:rPr>
        <w:t xml:space="preserve"> </w:t>
      </w:r>
      <w:bookmarkEnd w:id="44"/>
    </w:p>
    <w:p w14:paraId="3A7BFA08" w14:textId="77777777" w:rsidR="00D05FB3" w:rsidRDefault="00D05FB3" w:rsidP="000B4CEA">
      <w:pPr>
        <w:rPr>
          <w:rtl/>
        </w:rPr>
      </w:pPr>
      <w:bookmarkStart w:id="45" w:name="_ETM_Q1_124879"/>
      <w:bookmarkEnd w:id="45"/>
    </w:p>
    <w:p w14:paraId="4133CFAF" w14:textId="77777777" w:rsidR="00D05FB3" w:rsidRDefault="00D05FB3" w:rsidP="00183672">
      <w:pPr>
        <w:rPr>
          <w:rtl/>
        </w:rPr>
      </w:pPr>
      <w:r>
        <w:rPr>
          <w:rtl/>
        </w:rPr>
        <w:t xml:space="preserve">תודה למזכיר הכנסת. </w:t>
      </w:r>
    </w:p>
    <w:p w14:paraId="7BB3510D" w14:textId="77777777" w:rsidR="00D05FB3" w:rsidRDefault="00D05FB3" w:rsidP="00183672">
      <w:pPr>
        <w:rPr>
          <w:rtl/>
        </w:rPr>
      </w:pPr>
    </w:p>
    <w:p w14:paraId="29394FD1" w14:textId="77777777" w:rsidR="00D05FB3" w:rsidRDefault="00D05FB3" w:rsidP="00183672">
      <w:pPr>
        <w:rPr>
          <w:rtl/>
        </w:rPr>
      </w:pPr>
    </w:p>
    <w:p w14:paraId="16B7D494" w14:textId="0AB7745F" w:rsidR="00D05FB3" w:rsidRDefault="00D05FB3" w:rsidP="00641D37">
      <w:pPr>
        <w:pStyle w:val="a6"/>
        <w:rPr>
          <w:rtl/>
        </w:rPr>
      </w:pPr>
      <w:bookmarkStart w:id="46" w:name="ET_subject_שאילתות_דחופות_3"/>
      <w:r w:rsidRPr="00F86F89">
        <w:rPr>
          <w:rStyle w:val="TagStyle"/>
          <w:rtl/>
        </w:rPr>
        <w:t xml:space="preserve"> &lt;&lt; נושא &gt;&gt; </w:t>
      </w:r>
      <w:bookmarkStart w:id="47" w:name="_Toc201763302"/>
      <w:bookmarkStart w:id="48" w:name="_Toc201763538"/>
      <w:r>
        <w:rPr>
          <w:rtl/>
        </w:rPr>
        <w:t>שאילת</w:t>
      </w:r>
      <w:r w:rsidR="00641D37">
        <w:rPr>
          <w:rFonts w:hint="cs"/>
          <w:rtl/>
        </w:rPr>
        <w:t>ה</w:t>
      </w:r>
      <w:r>
        <w:rPr>
          <w:rtl/>
        </w:rPr>
        <w:t xml:space="preserve"> דחופ</w:t>
      </w:r>
      <w:bookmarkEnd w:id="47"/>
      <w:r w:rsidR="00641D37">
        <w:rPr>
          <w:rFonts w:hint="cs"/>
          <w:rtl/>
        </w:rPr>
        <w:t>ה</w:t>
      </w:r>
      <w:bookmarkEnd w:id="48"/>
      <w:r w:rsidRPr="00F86F89">
        <w:rPr>
          <w:rStyle w:val="TagStyle"/>
          <w:rtl/>
        </w:rPr>
        <w:t xml:space="preserve"> &lt;&lt; נושא &gt;&gt;</w:t>
      </w:r>
      <w:r>
        <w:rPr>
          <w:rtl/>
        </w:rPr>
        <w:t xml:space="preserve"> </w:t>
      </w:r>
      <w:bookmarkEnd w:id="46"/>
    </w:p>
    <w:p w14:paraId="2562E877" w14:textId="77777777" w:rsidR="00D05FB3" w:rsidRDefault="00D05FB3" w:rsidP="00F86F89">
      <w:pPr>
        <w:rPr>
          <w:rtl/>
        </w:rPr>
      </w:pPr>
    </w:p>
    <w:p w14:paraId="5E7CE7A2" w14:textId="77777777" w:rsidR="00D05FB3" w:rsidRDefault="00D05FB3" w:rsidP="00F86F89">
      <w:pPr>
        <w:pStyle w:val="af6"/>
        <w:keepNext/>
        <w:rPr>
          <w:rtl/>
        </w:rPr>
      </w:pPr>
      <w:bookmarkStart w:id="49" w:name="ET_yor_6423_4"/>
      <w:r w:rsidRPr="00F86F89">
        <w:rPr>
          <w:rStyle w:val="TagStyle"/>
          <w:rtl/>
        </w:rPr>
        <w:t xml:space="preserve"> &lt;&lt; יור &gt;&gt; </w:t>
      </w:r>
      <w:r>
        <w:rPr>
          <w:rtl/>
        </w:rPr>
        <w:t>היו"ר אמיר אוחנה:</w:t>
      </w:r>
      <w:r w:rsidRPr="00F86F89">
        <w:rPr>
          <w:rStyle w:val="TagStyle"/>
          <w:rtl/>
        </w:rPr>
        <w:t xml:space="preserve"> &lt;&lt; יור &gt;&gt;</w:t>
      </w:r>
      <w:r>
        <w:rPr>
          <w:rtl/>
        </w:rPr>
        <w:t xml:space="preserve"> </w:t>
      </w:r>
      <w:bookmarkEnd w:id="49"/>
    </w:p>
    <w:p w14:paraId="78CF19D9" w14:textId="77777777" w:rsidR="00D05FB3" w:rsidRDefault="00D05FB3" w:rsidP="00183672">
      <w:pPr>
        <w:rPr>
          <w:rtl/>
        </w:rPr>
      </w:pPr>
    </w:p>
    <w:p w14:paraId="3C1F9E88" w14:textId="3B125AF4" w:rsidR="00D05FB3" w:rsidRDefault="00D05FB3" w:rsidP="008628C6">
      <w:pPr>
        <w:rPr>
          <w:rtl/>
        </w:rPr>
      </w:pPr>
      <w:r>
        <w:rPr>
          <w:rtl/>
        </w:rPr>
        <w:t>הנושא הראשון שעל סדר</w:t>
      </w:r>
      <w:r>
        <w:rPr>
          <w:rFonts w:hint="cs"/>
          <w:rtl/>
        </w:rPr>
        <w:t>-</w:t>
      </w:r>
      <w:r>
        <w:rPr>
          <w:rtl/>
        </w:rPr>
        <w:t xml:space="preserve">היום הוא שאילתה </w:t>
      </w:r>
      <w:bookmarkStart w:id="50" w:name="_ETM_Q1_128821"/>
      <w:bookmarkEnd w:id="50"/>
      <w:r>
        <w:rPr>
          <w:rtl/>
        </w:rPr>
        <w:t>דחופה של חבר הכנסת ולדימיר בליאק לשר הכלכלה והתעשייה בנושא</w:t>
      </w:r>
      <w:r>
        <w:rPr>
          <w:rFonts w:hint="cs"/>
          <w:rtl/>
        </w:rPr>
        <w:t>:</w:t>
      </w:r>
      <w:r>
        <w:rPr>
          <w:rtl/>
        </w:rPr>
        <w:t xml:space="preserve"> </w:t>
      </w:r>
      <w:bookmarkStart w:id="51" w:name="_ETM_Q1_132763"/>
      <w:bookmarkEnd w:id="51"/>
      <w:r>
        <w:rPr>
          <w:rtl/>
        </w:rPr>
        <w:t>עצירת תקציבי המעוף לעצמאים</w:t>
      </w:r>
      <w:r>
        <w:rPr>
          <w:rFonts w:hint="cs"/>
          <w:rtl/>
        </w:rPr>
        <w:t xml:space="preserve"> </w:t>
      </w:r>
      <w:r>
        <w:rPr>
          <w:rtl/>
        </w:rPr>
        <w:t xml:space="preserve">– פגיעה חמורה בעסקים קטנים. אני מתכבד </w:t>
      </w:r>
      <w:bookmarkStart w:id="52" w:name="_ETM_Q1_136705"/>
      <w:bookmarkEnd w:id="52"/>
      <w:r>
        <w:rPr>
          <w:rtl/>
        </w:rPr>
        <w:t>להזמין את שר הכלכלה והתעשייה חבר הכנסת ניר ברקת אל</w:t>
      </w:r>
      <w:r>
        <w:rPr>
          <w:rFonts w:hint="cs"/>
          <w:rtl/>
        </w:rPr>
        <w:t xml:space="preserve"> </w:t>
      </w:r>
      <w:r>
        <w:rPr>
          <w:rtl/>
        </w:rPr>
        <w:t>ה</w:t>
      </w:r>
      <w:bookmarkStart w:id="53" w:name="_ETM_Q1_140647"/>
      <w:bookmarkEnd w:id="53"/>
      <w:r>
        <w:rPr>
          <w:rtl/>
        </w:rPr>
        <w:t>דוכן</w:t>
      </w:r>
      <w:r>
        <w:rPr>
          <w:rFonts w:hint="cs"/>
          <w:rtl/>
        </w:rPr>
        <w:t>,</w:t>
      </w:r>
      <w:r>
        <w:rPr>
          <w:rtl/>
        </w:rPr>
        <w:t xml:space="preserve"> בבקשה. </w:t>
      </w:r>
      <w:bookmarkStart w:id="54" w:name="_ETM_Q1_152929"/>
      <w:bookmarkEnd w:id="54"/>
      <w:r>
        <w:rPr>
          <w:rtl/>
        </w:rPr>
        <w:t xml:space="preserve">בזמן שאתה </w:t>
      </w:r>
      <w:r>
        <w:rPr>
          <w:rFonts w:hint="cs"/>
          <w:rtl/>
        </w:rPr>
        <w:t>על ה</w:t>
      </w:r>
      <w:r>
        <w:rPr>
          <w:rtl/>
        </w:rPr>
        <w:t>דוכן</w:t>
      </w:r>
      <w:r>
        <w:rPr>
          <w:rFonts w:hint="cs"/>
          <w:rtl/>
        </w:rPr>
        <w:t>,</w:t>
      </w:r>
      <w:r>
        <w:rPr>
          <w:rtl/>
        </w:rPr>
        <w:t xml:space="preserve"> הוא יקריא את השאילתה. </w:t>
      </w:r>
      <w:bookmarkStart w:id="55" w:name="_ETM_Q1_158270"/>
      <w:bookmarkStart w:id="56" w:name="_ETM_Q1_159770"/>
      <w:bookmarkStart w:id="57" w:name="_ETM_Q1_162600"/>
      <w:bookmarkEnd w:id="55"/>
      <w:bookmarkEnd w:id="56"/>
      <w:bookmarkEnd w:id="57"/>
      <w:r>
        <w:rPr>
          <w:rtl/>
        </w:rPr>
        <w:t xml:space="preserve">בבקשה, חבר הכנסת בליאק. </w:t>
      </w:r>
    </w:p>
    <w:p w14:paraId="24119542" w14:textId="77777777" w:rsidR="00D05FB3" w:rsidRDefault="00D05FB3" w:rsidP="001E6A7C">
      <w:pPr>
        <w:rPr>
          <w:rtl/>
        </w:rPr>
      </w:pPr>
    </w:p>
    <w:p w14:paraId="5197D440" w14:textId="77777777" w:rsidR="00D05FB3" w:rsidRDefault="00D05FB3" w:rsidP="006059FA">
      <w:pPr>
        <w:pStyle w:val="a9"/>
        <w:rPr>
          <w:rtl/>
        </w:rPr>
      </w:pPr>
      <w:bookmarkStart w:id="58" w:name="ET_query_646543_18"/>
      <w:r w:rsidRPr="002707C1">
        <w:rPr>
          <w:rStyle w:val="TagStyle"/>
          <w:rtl/>
        </w:rPr>
        <w:t xml:space="preserve"> &lt;&lt; שאילתה &gt;&gt; </w:t>
      </w:r>
      <w:bookmarkStart w:id="59" w:name="_Toc201763303"/>
      <w:bookmarkStart w:id="60" w:name="_Toc201763539"/>
      <w:r>
        <w:rPr>
          <w:rtl/>
        </w:rPr>
        <w:t xml:space="preserve">3558. עצירת תקציבי המעוף לעצמאים </w:t>
      </w:r>
      <w:r>
        <w:rPr>
          <w:rFonts w:hint="cs"/>
          <w:rtl/>
        </w:rPr>
        <w:t>–</w:t>
      </w:r>
      <w:r>
        <w:rPr>
          <w:rtl/>
        </w:rPr>
        <w:t xml:space="preserve"> פגיעה חמורה בעסקים קטנים ובינוניים</w:t>
      </w:r>
      <w:bookmarkEnd w:id="59"/>
      <w:bookmarkEnd w:id="60"/>
      <w:r w:rsidRPr="002707C1">
        <w:rPr>
          <w:rStyle w:val="TagStyle"/>
          <w:rtl/>
        </w:rPr>
        <w:t xml:space="preserve"> &lt;&lt; שאילתה &gt;&gt;</w:t>
      </w:r>
      <w:r>
        <w:rPr>
          <w:rtl/>
        </w:rPr>
        <w:t xml:space="preserve"> </w:t>
      </w:r>
      <w:bookmarkEnd w:id="58"/>
    </w:p>
    <w:p w14:paraId="48B67BD5" w14:textId="77777777" w:rsidR="00D05FB3" w:rsidRDefault="00D05FB3" w:rsidP="00750311">
      <w:pPr>
        <w:rPr>
          <w:rtl/>
        </w:rPr>
      </w:pPr>
    </w:p>
    <w:p w14:paraId="1BB97964" w14:textId="77777777" w:rsidR="00D05FB3" w:rsidRDefault="00D05FB3" w:rsidP="00F86F89">
      <w:pPr>
        <w:pStyle w:val="a4"/>
        <w:keepNext/>
        <w:rPr>
          <w:rtl/>
        </w:rPr>
      </w:pPr>
      <w:bookmarkStart w:id="61" w:name="ET_speaker_6127_5"/>
      <w:r w:rsidRPr="00F86F89">
        <w:rPr>
          <w:rStyle w:val="TagStyle"/>
          <w:rtl/>
        </w:rPr>
        <w:t xml:space="preserve">&lt;&lt; דובר &gt;&gt; </w:t>
      </w:r>
      <w:bookmarkStart w:id="62" w:name="_Toc201763304"/>
      <w:bookmarkStart w:id="63" w:name="_Toc201763540"/>
      <w:r>
        <w:rPr>
          <w:rtl/>
        </w:rPr>
        <w:t>ולדימיר בליאק (יש עתיד):</w:t>
      </w:r>
      <w:bookmarkEnd w:id="62"/>
      <w:bookmarkEnd w:id="63"/>
      <w:r w:rsidRPr="00F86F89">
        <w:rPr>
          <w:rStyle w:val="TagStyle"/>
          <w:rtl/>
        </w:rPr>
        <w:t xml:space="preserve"> &lt;&lt; דובר &gt;&gt;</w:t>
      </w:r>
      <w:r>
        <w:rPr>
          <w:rtl/>
        </w:rPr>
        <w:t xml:space="preserve"> </w:t>
      </w:r>
      <w:bookmarkEnd w:id="61"/>
    </w:p>
    <w:p w14:paraId="3572B118" w14:textId="77777777" w:rsidR="00D05FB3" w:rsidRDefault="00D05FB3" w:rsidP="00750311">
      <w:pPr>
        <w:rPr>
          <w:rtl/>
        </w:rPr>
      </w:pPr>
    </w:p>
    <w:p w14:paraId="0C00AF4D" w14:textId="77777777" w:rsidR="00D05FB3" w:rsidRDefault="00D05FB3" w:rsidP="006059FA">
      <w:pPr>
        <w:rPr>
          <w:rtl/>
        </w:rPr>
      </w:pPr>
      <w:bookmarkStart w:id="64" w:name="_ETM_Q1_164679"/>
      <w:bookmarkEnd w:id="64"/>
      <w:r>
        <w:rPr>
          <w:rFonts w:hint="cs"/>
          <w:rtl/>
        </w:rPr>
        <w:t xml:space="preserve">תודה </w:t>
      </w:r>
      <w:r>
        <w:rPr>
          <w:rtl/>
        </w:rPr>
        <w:t>רבה</w:t>
      </w:r>
      <w:r>
        <w:rPr>
          <w:rFonts w:hint="cs"/>
          <w:rtl/>
        </w:rPr>
        <w:t>.</w:t>
      </w:r>
      <w:r>
        <w:rPr>
          <w:rtl/>
        </w:rPr>
        <w:t xml:space="preserve"> אדוני היושב</w:t>
      </w:r>
      <w:r>
        <w:rPr>
          <w:rFonts w:hint="cs"/>
          <w:rtl/>
        </w:rPr>
        <w:t>-</w:t>
      </w:r>
      <w:r>
        <w:rPr>
          <w:rtl/>
        </w:rPr>
        <w:t xml:space="preserve">ראש, אדוני השר, לאחרונה נודע לי כי </w:t>
      </w:r>
      <w:bookmarkStart w:id="65" w:name="_ETM_Q1_170105"/>
      <w:bookmarkEnd w:id="65"/>
      <w:r>
        <w:rPr>
          <w:rtl/>
        </w:rPr>
        <w:t>הסוכנות לעסקים קטנים ובינוניים מתכוונת לעצור את התקציבים לת</w:t>
      </w:r>
      <w:r>
        <w:rPr>
          <w:rFonts w:hint="cs"/>
          <w:rtl/>
        </w:rPr>
        <w:t>ו</w:t>
      </w:r>
      <w:r>
        <w:rPr>
          <w:rtl/>
        </w:rPr>
        <w:t xml:space="preserve">כנית מעוף. </w:t>
      </w:r>
      <w:bookmarkStart w:id="66" w:name="_ETM_Q1_175531"/>
      <w:bookmarkEnd w:id="66"/>
      <w:r>
        <w:rPr>
          <w:rtl/>
        </w:rPr>
        <w:t>מדובר בפגיעה כפולה</w:t>
      </w:r>
      <w:r>
        <w:rPr>
          <w:rFonts w:hint="cs"/>
          <w:rtl/>
        </w:rPr>
        <w:t>,</w:t>
      </w:r>
      <w:r>
        <w:rPr>
          <w:rtl/>
        </w:rPr>
        <w:t xml:space="preserve"> גם בבעלי עסקים וגם ביועצים</w:t>
      </w:r>
      <w:r>
        <w:rPr>
          <w:rFonts w:hint="cs"/>
          <w:rtl/>
        </w:rPr>
        <w:t>,</w:t>
      </w:r>
      <w:r>
        <w:rPr>
          <w:rtl/>
        </w:rPr>
        <w:t xml:space="preserve"> שגם הם </w:t>
      </w:r>
      <w:bookmarkStart w:id="67" w:name="_ETM_Q1_180957"/>
      <w:bookmarkEnd w:id="67"/>
      <w:r>
        <w:rPr>
          <w:rtl/>
        </w:rPr>
        <w:t>בעלי עסקים</w:t>
      </w:r>
      <w:r>
        <w:rPr>
          <w:rFonts w:hint="cs"/>
          <w:rtl/>
        </w:rPr>
        <w:t>,</w:t>
      </w:r>
      <w:r>
        <w:rPr>
          <w:rtl/>
        </w:rPr>
        <w:t xml:space="preserve"> וזאת בתקופת חירום שבה עצמאים סופגים וממשיכים לספוג </w:t>
      </w:r>
      <w:bookmarkStart w:id="68" w:name="_ETM_Q1_186383"/>
      <w:bookmarkEnd w:id="68"/>
      <w:r>
        <w:rPr>
          <w:rtl/>
        </w:rPr>
        <w:t xml:space="preserve">פגיעה מאוד קשה וממושכת. </w:t>
      </w:r>
    </w:p>
    <w:p w14:paraId="1151DEB0" w14:textId="77777777" w:rsidR="00D05FB3" w:rsidRDefault="00D05FB3" w:rsidP="00F86F89">
      <w:pPr>
        <w:rPr>
          <w:rtl/>
        </w:rPr>
      </w:pPr>
    </w:p>
    <w:p w14:paraId="0CD8C4E1" w14:textId="77777777" w:rsidR="00D05FB3" w:rsidRDefault="00D05FB3" w:rsidP="00F86F89">
      <w:pPr>
        <w:rPr>
          <w:rtl/>
        </w:rPr>
      </w:pPr>
      <w:r>
        <w:rPr>
          <w:rtl/>
        </w:rPr>
        <w:t>ברצוני לשאול</w:t>
      </w:r>
      <w:r>
        <w:rPr>
          <w:rFonts w:hint="cs"/>
          <w:rtl/>
        </w:rPr>
        <w:t>:</w:t>
      </w:r>
    </w:p>
    <w:p w14:paraId="7305B564" w14:textId="77777777" w:rsidR="00D05FB3" w:rsidRDefault="00D05FB3" w:rsidP="00F86F89">
      <w:pPr>
        <w:rPr>
          <w:rtl/>
        </w:rPr>
      </w:pPr>
      <w:bookmarkStart w:id="69" w:name="_ETM_Q1_192020"/>
      <w:bookmarkEnd w:id="69"/>
    </w:p>
    <w:p w14:paraId="3D0CAC5F" w14:textId="77777777" w:rsidR="00D05FB3" w:rsidRDefault="00D05FB3" w:rsidP="00F86F89">
      <w:pPr>
        <w:rPr>
          <w:rtl/>
        </w:rPr>
      </w:pPr>
      <w:r>
        <w:rPr>
          <w:rtl/>
        </w:rPr>
        <w:t>האם משרדך אכן מתכוון לעצור א</w:t>
      </w:r>
      <w:r>
        <w:rPr>
          <w:rFonts w:hint="cs"/>
          <w:rtl/>
        </w:rPr>
        <w:t>ת תקציבי התוכנית? תודה.</w:t>
      </w:r>
    </w:p>
    <w:p w14:paraId="2A3D99D8" w14:textId="77777777" w:rsidR="00D05FB3" w:rsidRDefault="00D05FB3" w:rsidP="00F86F89">
      <w:pPr>
        <w:rPr>
          <w:rtl/>
        </w:rPr>
      </w:pPr>
      <w:bookmarkStart w:id="70" w:name="_ETM_Q1_195940"/>
      <w:bookmarkEnd w:id="70"/>
    </w:p>
    <w:p w14:paraId="1843CB70" w14:textId="77777777" w:rsidR="00D05FB3" w:rsidRDefault="00D05FB3" w:rsidP="003B5025">
      <w:pPr>
        <w:pStyle w:val="af6"/>
        <w:keepNext/>
        <w:rPr>
          <w:rtl/>
        </w:rPr>
      </w:pPr>
      <w:bookmarkStart w:id="71" w:name="ET_yor_6423_22"/>
      <w:r w:rsidRPr="003B5025">
        <w:rPr>
          <w:rStyle w:val="TagStyle"/>
          <w:rtl/>
        </w:rPr>
        <w:t xml:space="preserve"> &lt;&lt; יור &gt;&gt; </w:t>
      </w:r>
      <w:r>
        <w:rPr>
          <w:rtl/>
        </w:rPr>
        <w:t>היו"ר אמיר אוחנה:</w:t>
      </w:r>
      <w:r w:rsidRPr="003B5025">
        <w:rPr>
          <w:rStyle w:val="TagStyle"/>
          <w:rtl/>
        </w:rPr>
        <w:t xml:space="preserve"> &lt;&lt; יור &gt;&gt;</w:t>
      </w:r>
      <w:r>
        <w:rPr>
          <w:rtl/>
        </w:rPr>
        <w:t xml:space="preserve"> </w:t>
      </w:r>
      <w:bookmarkEnd w:id="71"/>
    </w:p>
    <w:p w14:paraId="7BE0449A" w14:textId="77777777" w:rsidR="00D05FB3" w:rsidRDefault="00D05FB3" w:rsidP="00750311">
      <w:pPr>
        <w:rPr>
          <w:rtl/>
        </w:rPr>
      </w:pPr>
    </w:p>
    <w:p w14:paraId="65B4BBA2" w14:textId="77777777" w:rsidR="00D05FB3" w:rsidRDefault="00D05FB3" w:rsidP="003B5025">
      <w:pPr>
        <w:rPr>
          <w:rtl/>
        </w:rPr>
      </w:pPr>
      <w:r>
        <w:rPr>
          <w:rtl/>
        </w:rPr>
        <w:t>תודה רבה. כבוד השר, בבקשה.</w:t>
      </w:r>
    </w:p>
    <w:p w14:paraId="618F2112" w14:textId="77777777" w:rsidR="00D05FB3" w:rsidRDefault="00D05FB3" w:rsidP="000B4CEA">
      <w:pPr>
        <w:rPr>
          <w:rtl/>
        </w:rPr>
      </w:pPr>
    </w:p>
    <w:p w14:paraId="4AF4ACF8" w14:textId="77777777" w:rsidR="00D05FB3" w:rsidRDefault="00D05FB3" w:rsidP="00F86F89">
      <w:pPr>
        <w:pStyle w:val="a4"/>
        <w:keepNext/>
        <w:rPr>
          <w:rtl/>
        </w:rPr>
      </w:pPr>
      <w:bookmarkStart w:id="72" w:name="ET_speaker_6429_8"/>
      <w:r w:rsidRPr="00F86F89">
        <w:rPr>
          <w:rStyle w:val="TagStyle"/>
          <w:rtl/>
        </w:rPr>
        <w:t xml:space="preserve"> &lt;&lt; דובר &gt;&gt; </w:t>
      </w:r>
      <w:bookmarkStart w:id="73" w:name="_Toc201763305"/>
      <w:bookmarkStart w:id="74" w:name="_Toc201763541"/>
      <w:r>
        <w:rPr>
          <w:rtl/>
        </w:rPr>
        <w:t>שר הכלכלה והתעשייה ניר ברקת:</w:t>
      </w:r>
      <w:bookmarkEnd w:id="73"/>
      <w:bookmarkEnd w:id="74"/>
      <w:r w:rsidRPr="00F86F89">
        <w:rPr>
          <w:rStyle w:val="TagStyle"/>
          <w:rtl/>
        </w:rPr>
        <w:t xml:space="preserve"> &lt;&lt; דובר &gt;&gt;</w:t>
      </w:r>
      <w:r>
        <w:rPr>
          <w:rtl/>
        </w:rPr>
        <w:t xml:space="preserve"> </w:t>
      </w:r>
      <w:bookmarkEnd w:id="72"/>
    </w:p>
    <w:p w14:paraId="279C827B" w14:textId="77777777" w:rsidR="00D05FB3" w:rsidRDefault="00D05FB3" w:rsidP="00750311">
      <w:pPr>
        <w:rPr>
          <w:rtl/>
        </w:rPr>
      </w:pPr>
    </w:p>
    <w:p w14:paraId="3A46811A" w14:textId="77777777" w:rsidR="00D05FB3" w:rsidRDefault="00D05FB3" w:rsidP="00183672">
      <w:pPr>
        <w:rPr>
          <w:rtl/>
        </w:rPr>
      </w:pPr>
      <w:bookmarkStart w:id="75" w:name="_ETM_Q1_198300"/>
      <w:bookmarkEnd w:id="75"/>
      <w:r>
        <w:rPr>
          <w:rtl/>
        </w:rPr>
        <w:t>תודה רבה</w:t>
      </w:r>
      <w:r>
        <w:rPr>
          <w:rFonts w:hint="cs"/>
          <w:rtl/>
        </w:rPr>
        <w:t>.</w:t>
      </w:r>
      <w:r>
        <w:rPr>
          <w:rtl/>
        </w:rPr>
        <w:t xml:space="preserve"> אדוני היושב</w:t>
      </w:r>
      <w:r>
        <w:rPr>
          <w:rFonts w:hint="cs"/>
          <w:rtl/>
        </w:rPr>
        <w:t>-</w:t>
      </w:r>
      <w:r>
        <w:rPr>
          <w:rtl/>
        </w:rPr>
        <w:t>ראש, גברתי השרה, חברות וחברי הכנסת</w:t>
      </w:r>
      <w:r>
        <w:rPr>
          <w:rFonts w:hint="cs"/>
          <w:rtl/>
        </w:rPr>
        <w:t>,</w:t>
      </w:r>
      <w:r>
        <w:rPr>
          <w:rtl/>
        </w:rPr>
        <w:t xml:space="preserve"> </w:t>
      </w:r>
      <w:bookmarkStart w:id="76" w:name="_ETM_Q1_204720"/>
      <w:bookmarkEnd w:id="76"/>
      <w:r>
        <w:rPr>
          <w:rtl/>
        </w:rPr>
        <w:t>אני מבקש להשתתף בתחילת דברי</w:t>
      </w:r>
      <w:r>
        <w:rPr>
          <w:rFonts w:hint="cs"/>
          <w:rtl/>
        </w:rPr>
        <w:t>י</w:t>
      </w:r>
      <w:r>
        <w:rPr>
          <w:rtl/>
        </w:rPr>
        <w:t xml:space="preserve"> בצ</w:t>
      </w:r>
      <w:r>
        <w:rPr>
          <w:rFonts w:hint="cs"/>
          <w:rtl/>
        </w:rPr>
        <w:t>ע</w:t>
      </w:r>
      <w:r>
        <w:rPr>
          <w:rtl/>
        </w:rPr>
        <w:t>רן של משפחות לוחמי צה</w:t>
      </w:r>
      <w:r>
        <w:rPr>
          <w:rFonts w:hint="cs"/>
          <w:rtl/>
        </w:rPr>
        <w:t>"</w:t>
      </w:r>
      <w:r>
        <w:rPr>
          <w:rtl/>
        </w:rPr>
        <w:t xml:space="preserve">ל </w:t>
      </w:r>
      <w:bookmarkStart w:id="77" w:name="_ETM_Q1_208230"/>
      <w:bookmarkEnd w:id="77"/>
      <w:r>
        <w:rPr>
          <w:rtl/>
        </w:rPr>
        <w:t xml:space="preserve">שנהרגו אתמול בעזה </w:t>
      </w:r>
      <w:r>
        <w:rPr>
          <w:rFonts w:hint="cs"/>
          <w:rtl/>
        </w:rPr>
        <w:t xml:space="preserve">– </w:t>
      </w:r>
      <w:r>
        <w:rPr>
          <w:rtl/>
        </w:rPr>
        <w:t xml:space="preserve">וגם </w:t>
      </w:r>
      <w:r>
        <w:rPr>
          <w:rFonts w:hint="cs"/>
          <w:rtl/>
        </w:rPr>
        <w:t>על הי</w:t>
      </w:r>
      <w:r>
        <w:rPr>
          <w:rtl/>
        </w:rPr>
        <w:t xml:space="preserve">רצחם </w:t>
      </w:r>
      <w:r>
        <w:rPr>
          <w:rFonts w:hint="cs"/>
          <w:rtl/>
        </w:rPr>
        <w:t>ו</w:t>
      </w:r>
      <w:r>
        <w:rPr>
          <w:rtl/>
        </w:rPr>
        <w:t xml:space="preserve">פציעתם של הנפגעים </w:t>
      </w:r>
      <w:r>
        <w:rPr>
          <w:rFonts w:hint="cs"/>
          <w:rtl/>
        </w:rPr>
        <w:t>ב</w:t>
      </w:r>
      <w:r>
        <w:rPr>
          <w:rtl/>
        </w:rPr>
        <w:t xml:space="preserve">מערכה מול </w:t>
      </w:r>
      <w:bookmarkStart w:id="78" w:name="_ETM_Q1_211740"/>
      <w:bookmarkEnd w:id="78"/>
      <w:r>
        <w:rPr>
          <w:rtl/>
        </w:rPr>
        <w:t xml:space="preserve">איראן. </w:t>
      </w:r>
      <w:bookmarkStart w:id="79" w:name="_ETM_Q1_217649"/>
      <w:bookmarkEnd w:id="79"/>
    </w:p>
    <w:p w14:paraId="3DD382CF" w14:textId="77777777" w:rsidR="00D05FB3" w:rsidRDefault="00D05FB3" w:rsidP="00F86F89">
      <w:pPr>
        <w:rPr>
          <w:rtl/>
        </w:rPr>
      </w:pPr>
    </w:p>
    <w:p w14:paraId="764E1A29" w14:textId="77777777" w:rsidR="00D05FB3" w:rsidRDefault="00D05FB3" w:rsidP="006059FA">
      <w:pPr>
        <w:rPr>
          <w:rtl/>
        </w:rPr>
      </w:pPr>
      <w:r>
        <w:rPr>
          <w:rtl/>
        </w:rPr>
        <w:t xml:space="preserve">לגופה של השאילתה, אדוני </w:t>
      </w:r>
      <w:r>
        <w:rPr>
          <w:rFonts w:hint="cs"/>
          <w:rtl/>
        </w:rPr>
        <w:t>מר בליאק</w:t>
      </w:r>
      <w:r>
        <w:rPr>
          <w:rtl/>
        </w:rPr>
        <w:t>, כפי שאמרתי לך אתמול בלילה</w:t>
      </w:r>
      <w:r>
        <w:rPr>
          <w:rFonts w:hint="cs"/>
          <w:rtl/>
        </w:rPr>
        <w:t>,</w:t>
      </w:r>
      <w:r>
        <w:rPr>
          <w:rtl/>
        </w:rPr>
        <w:t xml:space="preserve"> </w:t>
      </w:r>
      <w:bookmarkStart w:id="80" w:name="_ETM_Q1_221599"/>
      <w:bookmarkEnd w:id="80"/>
      <w:r>
        <w:rPr>
          <w:rtl/>
        </w:rPr>
        <w:t>התשובה היא לא</w:t>
      </w:r>
      <w:r>
        <w:rPr>
          <w:rFonts w:hint="cs"/>
          <w:rtl/>
        </w:rPr>
        <w:t>.</w:t>
      </w:r>
      <w:r>
        <w:rPr>
          <w:rtl/>
        </w:rPr>
        <w:t xml:space="preserve"> ההפך הוא הנכון</w:t>
      </w:r>
      <w:r>
        <w:rPr>
          <w:rFonts w:hint="cs"/>
          <w:rtl/>
        </w:rPr>
        <w:t>.</w:t>
      </w:r>
      <w:bookmarkStart w:id="81" w:name="_ETM_Q1_228170"/>
      <w:bookmarkEnd w:id="81"/>
      <w:r>
        <w:rPr>
          <w:rtl/>
        </w:rPr>
        <w:t xml:space="preserve"> מאז כניסתי לתפקיד שר </w:t>
      </w:r>
      <w:bookmarkStart w:id="82" w:name="_ETM_Q1_225549"/>
      <w:bookmarkEnd w:id="82"/>
      <w:r>
        <w:rPr>
          <w:rtl/>
        </w:rPr>
        <w:t xml:space="preserve">במשרד הכלכלה והתעשייה שמתי דגש מיוחד על קידום </w:t>
      </w:r>
      <w:r>
        <w:rPr>
          <w:rFonts w:hint="cs"/>
          <w:rtl/>
        </w:rPr>
        <w:t>ו</w:t>
      </w:r>
      <w:r>
        <w:rPr>
          <w:rtl/>
        </w:rPr>
        <w:t xml:space="preserve">חיזוק העסקים </w:t>
      </w:r>
      <w:bookmarkStart w:id="83" w:name="_ETM_Q1_229499"/>
      <w:bookmarkEnd w:id="83"/>
      <w:r>
        <w:rPr>
          <w:rtl/>
        </w:rPr>
        <w:t xml:space="preserve">הקטנים והבינוניים. </w:t>
      </w:r>
      <w:bookmarkStart w:id="84" w:name="_ETM_Q1_234289"/>
      <w:bookmarkEnd w:id="84"/>
      <w:r>
        <w:rPr>
          <w:rtl/>
        </w:rPr>
        <w:t>אני רוצה להזכיר שבתחילת דרכ</w:t>
      </w:r>
      <w:r>
        <w:rPr>
          <w:rFonts w:hint="cs"/>
          <w:rtl/>
        </w:rPr>
        <w:t>י</w:t>
      </w:r>
      <w:r>
        <w:rPr>
          <w:rtl/>
        </w:rPr>
        <w:t xml:space="preserve"> בעסקים הייתי שם</w:t>
      </w:r>
      <w:r>
        <w:rPr>
          <w:rFonts w:hint="cs"/>
          <w:rtl/>
        </w:rPr>
        <w:t>,</w:t>
      </w:r>
      <w:r>
        <w:rPr>
          <w:rtl/>
        </w:rPr>
        <w:t xml:space="preserve"> התמודדתי עם </w:t>
      </w:r>
      <w:bookmarkStart w:id="85" w:name="_ETM_Q1_237894"/>
      <w:bookmarkEnd w:id="85"/>
      <w:r>
        <w:rPr>
          <w:rtl/>
        </w:rPr>
        <w:t xml:space="preserve">הקשיים של עסקי התיירות במלחמת המפרץ. </w:t>
      </w:r>
      <w:bookmarkStart w:id="86" w:name="_ETM_Q1_242179"/>
      <w:bookmarkEnd w:id="86"/>
      <w:r>
        <w:rPr>
          <w:rFonts w:hint="cs"/>
          <w:rtl/>
        </w:rPr>
        <w:t>ו</w:t>
      </w:r>
      <w:r>
        <w:rPr>
          <w:rtl/>
        </w:rPr>
        <w:t>מאז ועד היום אני מלא הערכה לעסקים הקטנים והבינוניים</w:t>
      </w:r>
      <w:r>
        <w:rPr>
          <w:rFonts w:hint="cs"/>
          <w:rtl/>
        </w:rPr>
        <w:t>,</w:t>
      </w:r>
      <w:r>
        <w:rPr>
          <w:rtl/>
        </w:rPr>
        <w:t xml:space="preserve"> </w:t>
      </w:r>
      <w:bookmarkStart w:id="87" w:name="_ETM_Q1_247000"/>
      <w:bookmarkEnd w:id="87"/>
      <w:r>
        <w:rPr>
          <w:rtl/>
        </w:rPr>
        <w:t>שבעצם מהווים את רוב</w:t>
      </w:r>
      <w:r>
        <w:rPr>
          <w:rFonts w:hint="cs"/>
          <w:rtl/>
        </w:rPr>
        <w:t>-</w:t>
      </w:r>
      <w:r>
        <w:rPr>
          <w:rtl/>
        </w:rPr>
        <w:t xml:space="preserve">רובם של העסקים במדינה ומייצרים למעלה </w:t>
      </w:r>
      <w:bookmarkStart w:id="88" w:name="_ETM_Q1_250139"/>
      <w:bookmarkEnd w:id="88"/>
      <w:r>
        <w:rPr>
          <w:rtl/>
        </w:rPr>
        <w:t>מ</w:t>
      </w:r>
      <w:r>
        <w:rPr>
          <w:rFonts w:hint="cs"/>
          <w:rtl/>
        </w:rPr>
        <w:t>-50%</w:t>
      </w:r>
      <w:r>
        <w:rPr>
          <w:rtl/>
        </w:rPr>
        <w:t xml:space="preserve"> מהתוצר העסקי. </w:t>
      </w:r>
      <w:bookmarkStart w:id="89" w:name="_ETM_Q1_254179"/>
      <w:bookmarkEnd w:id="89"/>
    </w:p>
    <w:p w14:paraId="2D4E845E" w14:textId="77777777" w:rsidR="00D05FB3" w:rsidRDefault="00D05FB3" w:rsidP="00F86F89">
      <w:pPr>
        <w:rPr>
          <w:rtl/>
        </w:rPr>
      </w:pPr>
    </w:p>
    <w:p w14:paraId="3838CC29" w14:textId="77777777" w:rsidR="00D05FB3" w:rsidRDefault="00D05FB3" w:rsidP="006059FA">
      <w:pPr>
        <w:rPr>
          <w:rtl/>
        </w:rPr>
      </w:pPr>
      <w:r>
        <w:rPr>
          <w:rtl/>
        </w:rPr>
        <w:t>העסקים הקטנים והבינוניים הם מרכיב קריטי וחיוני למשק</w:t>
      </w:r>
      <w:r>
        <w:rPr>
          <w:rFonts w:hint="cs"/>
          <w:rtl/>
        </w:rPr>
        <w:t>,</w:t>
      </w:r>
      <w:r>
        <w:rPr>
          <w:rtl/>
        </w:rPr>
        <w:t xml:space="preserve"> ואני והמשרד </w:t>
      </w:r>
      <w:bookmarkStart w:id="90" w:name="_ETM_Q1_258994"/>
      <w:bookmarkEnd w:id="90"/>
      <w:r>
        <w:rPr>
          <w:rtl/>
        </w:rPr>
        <w:t>שלי מחויבים לסייע להם</w:t>
      </w:r>
      <w:r>
        <w:rPr>
          <w:rFonts w:hint="cs"/>
          <w:rtl/>
        </w:rPr>
        <w:t>,</w:t>
      </w:r>
      <w:r>
        <w:rPr>
          <w:rtl/>
        </w:rPr>
        <w:t xml:space="preserve"> במיוחד בזמנים של משבר</w:t>
      </w:r>
      <w:r>
        <w:rPr>
          <w:rFonts w:hint="cs"/>
          <w:rtl/>
        </w:rPr>
        <w:t>.</w:t>
      </w:r>
      <w:r>
        <w:rPr>
          <w:rtl/>
        </w:rPr>
        <w:t xml:space="preserve"> </w:t>
      </w:r>
      <w:bookmarkStart w:id="91" w:name="_ETM_Q1_264709"/>
      <w:bookmarkEnd w:id="91"/>
      <w:r>
        <w:rPr>
          <w:rtl/>
        </w:rPr>
        <w:t>משרד הכלכלה והתעשייה</w:t>
      </w:r>
      <w:r>
        <w:rPr>
          <w:rFonts w:hint="cs"/>
          <w:rtl/>
        </w:rPr>
        <w:t>,</w:t>
      </w:r>
      <w:r>
        <w:rPr>
          <w:rtl/>
        </w:rPr>
        <w:t xml:space="preserve"> באמצעות הסוכנות לעסקים קטנים ובינוניים, מעניק מגוון </w:t>
      </w:r>
      <w:bookmarkStart w:id="92" w:name="_ETM_Q1_268363"/>
      <w:bookmarkEnd w:id="92"/>
      <w:r>
        <w:rPr>
          <w:rtl/>
        </w:rPr>
        <w:t>רחב של שירותים לעסקים הללו</w:t>
      </w:r>
      <w:r>
        <w:rPr>
          <w:rFonts w:hint="cs"/>
          <w:rtl/>
        </w:rPr>
        <w:t>,</w:t>
      </w:r>
      <w:r>
        <w:rPr>
          <w:rtl/>
        </w:rPr>
        <w:t xml:space="preserve"> </w:t>
      </w:r>
      <w:bookmarkStart w:id="93" w:name="_ETM_Q1_272820"/>
      <w:bookmarkEnd w:id="93"/>
      <w:r>
        <w:rPr>
          <w:rtl/>
        </w:rPr>
        <w:t xml:space="preserve">כולל שירותי ייעוץ, הדרכות, קורסים, </w:t>
      </w:r>
      <w:bookmarkStart w:id="94" w:name="_ETM_Q1_278019"/>
      <w:bookmarkEnd w:id="94"/>
      <w:r>
        <w:rPr>
          <w:rtl/>
        </w:rPr>
        <w:t>תוכניות י</w:t>
      </w:r>
      <w:r>
        <w:rPr>
          <w:rFonts w:hint="cs"/>
          <w:rtl/>
        </w:rPr>
        <w:t>יע</w:t>
      </w:r>
      <w:r>
        <w:rPr>
          <w:rtl/>
        </w:rPr>
        <w:t>ודיות למתן כלים מקצועיים להקמת וניהול עסקים</w:t>
      </w:r>
      <w:r>
        <w:rPr>
          <w:rFonts w:hint="cs"/>
          <w:rtl/>
        </w:rPr>
        <w:t>,</w:t>
      </w:r>
      <w:r>
        <w:rPr>
          <w:rtl/>
        </w:rPr>
        <w:t xml:space="preserve"> </w:t>
      </w:r>
      <w:bookmarkStart w:id="95" w:name="_ETM_Q1_283119"/>
      <w:bookmarkEnd w:id="95"/>
      <w:r>
        <w:rPr>
          <w:rtl/>
        </w:rPr>
        <w:t>הקמת פורומים וקהילות עסקיות אזוריות וקידום אקו</w:t>
      </w:r>
      <w:r>
        <w:rPr>
          <w:rFonts w:hint="cs"/>
          <w:rtl/>
        </w:rPr>
        <w:t>-</w:t>
      </w:r>
      <w:proofErr w:type="spellStart"/>
      <w:r>
        <w:rPr>
          <w:rtl/>
        </w:rPr>
        <w:t>סיסטם</w:t>
      </w:r>
      <w:proofErr w:type="spellEnd"/>
      <w:r>
        <w:rPr>
          <w:rtl/>
        </w:rPr>
        <w:t xml:space="preserve"> מקומי ועוד </w:t>
      </w:r>
      <w:bookmarkStart w:id="96" w:name="_ETM_Q1_286519"/>
      <w:bookmarkEnd w:id="96"/>
      <w:proofErr w:type="spellStart"/>
      <w:r>
        <w:rPr>
          <w:rtl/>
        </w:rPr>
        <w:t>ועוד</w:t>
      </w:r>
      <w:proofErr w:type="spellEnd"/>
      <w:r>
        <w:rPr>
          <w:rtl/>
        </w:rPr>
        <w:t xml:space="preserve">. </w:t>
      </w:r>
      <w:bookmarkStart w:id="97" w:name="_ETM_Q1_290540"/>
      <w:bookmarkEnd w:id="97"/>
    </w:p>
    <w:p w14:paraId="75FD1BB4" w14:textId="77777777" w:rsidR="00D05FB3" w:rsidRDefault="00D05FB3" w:rsidP="00F86F89">
      <w:pPr>
        <w:rPr>
          <w:rtl/>
        </w:rPr>
      </w:pPr>
    </w:p>
    <w:p w14:paraId="0A1CCE4B" w14:textId="77777777" w:rsidR="00D05FB3" w:rsidRDefault="00D05FB3" w:rsidP="00183672">
      <w:pPr>
        <w:rPr>
          <w:rtl/>
        </w:rPr>
      </w:pPr>
      <w:r>
        <w:rPr>
          <w:rtl/>
        </w:rPr>
        <w:t xml:space="preserve">כמי שהיה ראש העיר ירושלים אני יודע שכדי לחזק את </w:t>
      </w:r>
      <w:bookmarkStart w:id="98" w:name="_ETM_Q1_294839"/>
      <w:bookmarkEnd w:id="98"/>
      <w:r>
        <w:rPr>
          <w:rtl/>
        </w:rPr>
        <w:t xml:space="preserve">העסקים המקומיים חשוב מאוד לחזק את הקשר בין העסקים לרשויות </w:t>
      </w:r>
      <w:bookmarkStart w:id="99" w:name="_ETM_Q1_299139"/>
      <w:bookmarkEnd w:id="99"/>
      <w:r>
        <w:rPr>
          <w:rtl/>
        </w:rPr>
        <w:t xml:space="preserve">המקומיות. הנחיתי על הרחבת והוספת פעילויות וקידום שיתופי פעולה </w:t>
      </w:r>
      <w:bookmarkStart w:id="100" w:name="_ETM_Q1_303439"/>
      <w:bookmarkEnd w:id="100"/>
      <w:r>
        <w:rPr>
          <w:rtl/>
        </w:rPr>
        <w:t xml:space="preserve">עם הרשויות המקומיות. </w:t>
      </w:r>
      <w:bookmarkStart w:id="101" w:name="_ETM_Q1_308600"/>
      <w:bookmarkEnd w:id="101"/>
      <w:r>
        <w:rPr>
          <w:rtl/>
        </w:rPr>
        <w:t xml:space="preserve">הסוכנות פתחה תוכניות </w:t>
      </w:r>
      <w:r>
        <w:rPr>
          <w:rFonts w:hint="cs"/>
          <w:rtl/>
        </w:rPr>
        <w:t>של "</w:t>
      </w:r>
      <w:r>
        <w:rPr>
          <w:rtl/>
        </w:rPr>
        <w:t>מקדמים עסקים ברשות</w:t>
      </w:r>
      <w:r>
        <w:rPr>
          <w:rFonts w:hint="cs"/>
          <w:rtl/>
        </w:rPr>
        <w:t>",</w:t>
      </w:r>
      <w:bookmarkStart w:id="102" w:name="_ETM_Q1_313220"/>
      <w:bookmarkEnd w:id="102"/>
      <w:r>
        <w:rPr>
          <w:rtl/>
        </w:rPr>
        <w:t xml:space="preserve"> ליצירת קהילות מקומיות, לסיוע</w:t>
      </w:r>
      <w:bookmarkStart w:id="103" w:name="_ETM_Q1_315780"/>
      <w:bookmarkEnd w:id="103"/>
      <w:r>
        <w:rPr>
          <w:rtl/>
        </w:rPr>
        <w:t xml:space="preserve">, </w:t>
      </w:r>
      <w:bookmarkStart w:id="104" w:name="_ETM_Q1_313063"/>
      <w:bookmarkEnd w:id="104"/>
      <w:r>
        <w:rPr>
          <w:rtl/>
        </w:rPr>
        <w:t>להקמת כנסים ו</w:t>
      </w:r>
      <w:r>
        <w:rPr>
          <w:rFonts w:hint="cs"/>
          <w:rtl/>
        </w:rPr>
        <w:t>ל</w:t>
      </w:r>
      <w:r>
        <w:rPr>
          <w:rtl/>
        </w:rPr>
        <w:t xml:space="preserve">ליווי הרשות בתכנון קשר אסטרטגי עם הקהילות העסקיות </w:t>
      </w:r>
      <w:bookmarkStart w:id="105" w:name="_ETM_Q1_317526"/>
      <w:bookmarkEnd w:id="105"/>
      <w:r>
        <w:rPr>
          <w:rtl/>
        </w:rPr>
        <w:t xml:space="preserve">בתחומן. </w:t>
      </w:r>
      <w:bookmarkStart w:id="106" w:name="_ETM_Q1_322769"/>
      <w:bookmarkEnd w:id="106"/>
      <w:r>
        <w:rPr>
          <w:rtl/>
        </w:rPr>
        <w:t xml:space="preserve">החיבור בין קהילות עסקיות מקומיות לשלטון המקומי מייצר ערך מוסף </w:t>
      </w:r>
      <w:bookmarkStart w:id="107" w:name="_ETM_Q1_326472"/>
      <w:bookmarkEnd w:id="107"/>
      <w:r>
        <w:rPr>
          <w:rtl/>
        </w:rPr>
        <w:t>רב, כולל התאמת תקציבי הרשות לצ</w:t>
      </w:r>
      <w:r>
        <w:rPr>
          <w:rFonts w:hint="cs"/>
          <w:rtl/>
        </w:rPr>
        <w:t>ו</w:t>
      </w:r>
      <w:r>
        <w:rPr>
          <w:rtl/>
        </w:rPr>
        <w:t xml:space="preserve">רכי </w:t>
      </w:r>
      <w:bookmarkStart w:id="108" w:name="_ETM_Q1_335379"/>
      <w:bookmarkStart w:id="109" w:name="_ETM_Q1_332059"/>
      <w:bookmarkStart w:id="110" w:name="_ETM_Q1_328909"/>
      <w:bookmarkEnd w:id="108"/>
      <w:bookmarkEnd w:id="109"/>
      <w:bookmarkEnd w:id="110"/>
      <w:r>
        <w:rPr>
          <w:rFonts w:hint="cs"/>
          <w:rtl/>
        </w:rPr>
        <w:t>ה</w:t>
      </w:r>
      <w:r>
        <w:rPr>
          <w:rtl/>
        </w:rPr>
        <w:t xml:space="preserve">עסקים ואף שדרוג חשיבותם </w:t>
      </w:r>
      <w:bookmarkStart w:id="111" w:name="_ETM_Q1_330176"/>
      <w:bookmarkEnd w:id="111"/>
      <w:r>
        <w:rPr>
          <w:rtl/>
        </w:rPr>
        <w:t xml:space="preserve">של העסקים בשטח. </w:t>
      </w:r>
      <w:bookmarkStart w:id="112" w:name="_ETM_Q1_335470"/>
      <w:bookmarkEnd w:id="112"/>
      <w:r>
        <w:rPr>
          <w:rtl/>
        </w:rPr>
        <w:t>כמו כן, לאור אתגרי החירום במלחמה</w:t>
      </w:r>
      <w:r>
        <w:rPr>
          <w:rFonts w:hint="cs"/>
          <w:rtl/>
        </w:rPr>
        <w:t>,</w:t>
      </w:r>
      <w:r>
        <w:rPr>
          <w:rtl/>
        </w:rPr>
        <w:t xml:space="preserve"> הרחבנו את הפעילות והענקנו </w:t>
      </w:r>
      <w:bookmarkStart w:id="113" w:name="_ETM_Q1_340809"/>
      <w:bookmarkEnd w:id="113"/>
      <w:r>
        <w:rPr>
          <w:rtl/>
        </w:rPr>
        <w:t>שירותים נרחבים ומותאמים בין היתר לעסקים של מפוני</w:t>
      </w:r>
      <w:r>
        <w:rPr>
          <w:rFonts w:hint="cs"/>
          <w:rtl/>
        </w:rPr>
        <w:t xml:space="preserve">ם, </w:t>
      </w:r>
      <w:bookmarkStart w:id="114" w:name="_ETM_Q1_346809"/>
      <w:bookmarkEnd w:id="114"/>
      <w:r>
        <w:rPr>
          <w:rtl/>
        </w:rPr>
        <w:t>לעסקים של משרתי מילואים</w:t>
      </w:r>
      <w:r>
        <w:rPr>
          <w:rFonts w:hint="cs"/>
          <w:rtl/>
        </w:rPr>
        <w:t>,</w:t>
      </w:r>
      <w:r>
        <w:rPr>
          <w:rtl/>
        </w:rPr>
        <w:t xml:space="preserve"> סיוע בקבלת הלוואות בערבות המדינה, הצבת </w:t>
      </w:r>
      <w:bookmarkStart w:id="115" w:name="_ETM_Q1_351324"/>
      <w:bookmarkEnd w:id="115"/>
      <w:proofErr w:type="spellStart"/>
      <w:r>
        <w:rPr>
          <w:rtl/>
        </w:rPr>
        <w:t>מ</w:t>
      </w:r>
      <w:r>
        <w:rPr>
          <w:rFonts w:hint="cs"/>
          <w:rtl/>
        </w:rPr>
        <w:t>י</w:t>
      </w:r>
      <w:r>
        <w:rPr>
          <w:rtl/>
        </w:rPr>
        <w:t>גוניות</w:t>
      </w:r>
      <w:proofErr w:type="spellEnd"/>
      <w:r>
        <w:rPr>
          <w:rtl/>
        </w:rPr>
        <w:t xml:space="preserve"> ועוד. </w:t>
      </w:r>
      <w:bookmarkStart w:id="116" w:name="_ETM_Q1_357220"/>
      <w:bookmarkEnd w:id="116"/>
      <w:r>
        <w:rPr>
          <w:rtl/>
        </w:rPr>
        <w:t xml:space="preserve">אנחנו גם נותנים מענקים לעסקים בצפון </w:t>
      </w:r>
      <w:bookmarkStart w:id="117" w:name="_ETM_Q1_361369"/>
      <w:bookmarkEnd w:id="117"/>
      <w:r>
        <w:rPr>
          <w:rtl/>
        </w:rPr>
        <w:t>שנפגעו</w:t>
      </w:r>
      <w:r>
        <w:rPr>
          <w:rFonts w:hint="cs"/>
          <w:rtl/>
        </w:rPr>
        <w:t xml:space="preserve"> </w:t>
      </w:r>
      <w:r>
        <w:rPr>
          <w:rtl/>
        </w:rPr>
        <w:t>–</w:t>
      </w:r>
      <w:bookmarkStart w:id="118" w:name="_ETM_Q1_362419"/>
      <w:bookmarkEnd w:id="118"/>
      <w:r>
        <w:rPr>
          <w:rtl/>
        </w:rPr>
        <w:t xml:space="preserve"> כמובן</w:t>
      </w:r>
      <w:r>
        <w:rPr>
          <w:rFonts w:hint="cs"/>
          <w:rtl/>
        </w:rPr>
        <w:t>,</w:t>
      </w:r>
      <w:r>
        <w:rPr>
          <w:rtl/>
        </w:rPr>
        <w:t xml:space="preserve"> בשיתוף פעולה עם האפוטרופוס הכללי</w:t>
      </w:r>
      <w:r>
        <w:rPr>
          <w:rFonts w:hint="cs"/>
          <w:rtl/>
        </w:rPr>
        <w:t xml:space="preserve"> </w:t>
      </w:r>
      <w:r>
        <w:rPr>
          <w:rtl/>
        </w:rPr>
        <w:t xml:space="preserve">– לפעילות נוספת ועוד. </w:t>
      </w:r>
      <w:bookmarkStart w:id="119" w:name="_ETM_Q1_367600"/>
      <w:bookmarkEnd w:id="119"/>
    </w:p>
    <w:p w14:paraId="0E22B724" w14:textId="77777777" w:rsidR="00D05FB3" w:rsidRDefault="00D05FB3" w:rsidP="00F86F89">
      <w:pPr>
        <w:rPr>
          <w:rtl/>
        </w:rPr>
      </w:pPr>
    </w:p>
    <w:p w14:paraId="64D893C7" w14:textId="48FE611E" w:rsidR="00D05FB3" w:rsidRDefault="00D05FB3" w:rsidP="00156415">
      <w:pPr>
        <w:rPr>
          <w:rtl/>
        </w:rPr>
      </w:pPr>
      <w:r>
        <w:rPr>
          <w:rtl/>
        </w:rPr>
        <w:t xml:space="preserve">לשאלתך, חבר הכנסת בליאק, אנחנו לא מתכוונים לעצור את התקציבים </w:t>
      </w:r>
      <w:bookmarkStart w:id="120" w:name="_ETM_Q1_371787"/>
      <w:bookmarkEnd w:id="120"/>
      <w:r>
        <w:rPr>
          <w:rtl/>
        </w:rPr>
        <w:t>למעוף ולסוכנות לעסקים הקטנים</w:t>
      </w:r>
      <w:r>
        <w:rPr>
          <w:rFonts w:hint="cs"/>
          <w:rtl/>
        </w:rPr>
        <w:t>.</w:t>
      </w:r>
      <w:r>
        <w:rPr>
          <w:rtl/>
        </w:rPr>
        <w:t xml:space="preserve"> להפך, אנחנו מתכננים פעילות רבה ונרחבת </w:t>
      </w:r>
      <w:bookmarkStart w:id="121" w:name="_ETM_Q1_375975"/>
      <w:bookmarkEnd w:id="121"/>
      <w:r>
        <w:rPr>
          <w:rtl/>
        </w:rPr>
        <w:t>לטובת העסקים הקטנים והבינוניים</w:t>
      </w:r>
      <w:r>
        <w:rPr>
          <w:rFonts w:hint="cs"/>
          <w:rtl/>
        </w:rPr>
        <w:t>.</w:t>
      </w:r>
      <w:r>
        <w:rPr>
          <w:rtl/>
        </w:rPr>
        <w:t xml:space="preserve"> בתמהיל של השירותים באופן טבעי חלים </w:t>
      </w:r>
      <w:bookmarkStart w:id="122" w:name="_ETM_Q1_380162"/>
      <w:bookmarkEnd w:id="122"/>
      <w:r>
        <w:rPr>
          <w:rtl/>
        </w:rPr>
        <w:t>שינויים</w:t>
      </w:r>
      <w:r>
        <w:rPr>
          <w:rFonts w:hint="cs"/>
          <w:rtl/>
        </w:rPr>
        <w:t>.</w:t>
      </w:r>
      <w:r>
        <w:rPr>
          <w:rtl/>
        </w:rPr>
        <w:t xml:space="preserve"> </w:t>
      </w:r>
      <w:bookmarkStart w:id="123" w:name="_ETM_Q1_385190"/>
      <w:bookmarkEnd w:id="123"/>
      <w:r>
        <w:rPr>
          <w:rFonts w:hint="cs"/>
          <w:rtl/>
        </w:rPr>
        <w:t>ל</w:t>
      </w:r>
      <w:r>
        <w:rPr>
          <w:rtl/>
        </w:rPr>
        <w:t xml:space="preserve">אחרונה </w:t>
      </w:r>
      <w:r>
        <w:rPr>
          <w:rFonts w:hint="cs"/>
          <w:rtl/>
        </w:rPr>
        <w:t xml:space="preserve">גם </w:t>
      </w:r>
      <w:r>
        <w:rPr>
          <w:rtl/>
        </w:rPr>
        <w:t>הוקם צוות בין</w:t>
      </w:r>
      <w:r>
        <w:rPr>
          <w:rFonts w:hint="cs"/>
          <w:rtl/>
        </w:rPr>
        <w:t>-</w:t>
      </w:r>
      <w:r>
        <w:rPr>
          <w:rtl/>
        </w:rPr>
        <w:t>משרדי בראשות המנכ</w:t>
      </w:r>
      <w:r>
        <w:rPr>
          <w:rFonts w:hint="cs"/>
          <w:rtl/>
        </w:rPr>
        <w:t>"</w:t>
      </w:r>
      <w:r>
        <w:rPr>
          <w:rtl/>
        </w:rPr>
        <w:t xml:space="preserve">ל שלי </w:t>
      </w:r>
      <w:bookmarkStart w:id="124" w:name="_ETM_Q1_388720"/>
      <w:bookmarkEnd w:id="124"/>
      <w:r>
        <w:rPr>
          <w:rtl/>
        </w:rPr>
        <w:t xml:space="preserve">מר מוטי גמיש לחיזוק מעמד העצמאים בישראל. </w:t>
      </w:r>
      <w:bookmarkStart w:id="125" w:name="_ETM_Q1_392890"/>
      <w:bookmarkEnd w:id="125"/>
      <w:r>
        <w:rPr>
          <w:rtl/>
        </w:rPr>
        <w:t>לכן</w:t>
      </w:r>
      <w:r>
        <w:rPr>
          <w:rFonts w:hint="cs"/>
          <w:rtl/>
        </w:rPr>
        <w:t>,</w:t>
      </w:r>
      <w:r>
        <w:rPr>
          <w:rtl/>
        </w:rPr>
        <w:t xml:space="preserve"> לאור כל זאת</w:t>
      </w:r>
      <w:r>
        <w:rPr>
          <w:rFonts w:hint="cs"/>
          <w:rtl/>
        </w:rPr>
        <w:t>,</w:t>
      </w:r>
      <w:r>
        <w:rPr>
          <w:rtl/>
        </w:rPr>
        <w:t xml:space="preserve"> בוצעו </w:t>
      </w:r>
      <w:r>
        <w:rPr>
          <w:rFonts w:hint="cs"/>
          <w:rtl/>
        </w:rPr>
        <w:t>כמה</w:t>
      </w:r>
      <w:r>
        <w:rPr>
          <w:rtl/>
        </w:rPr>
        <w:t xml:space="preserve"> התאמות באופן מתן השירות</w:t>
      </w:r>
      <w:r>
        <w:rPr>
          <w:rFonts w:hint="cs"/>
          <w:rtl/>
        </w:rPr>
        <w:t>,</w:t>
      </w:r>
      <w:r>
        <w:rPr>
          <w:rtl/>
        </w:rPr>
        <w:t xml:space="preserve"> ואנחנו עושים את זה בשותפות עם נציגי העסקים במשק</w:t>
      </w:r>
      <w:r>
        <w:rPr>
          <w:rFonts w:hint="cs"/>
          <w:rtl/>
        </w:rPr>
        <w:t>,</w:t>
      </w:r>
      <w:r>
        <w:rPr>
          <w:rtl/>
        </w:rPr>
        <w:t xml:space="preserve"> </w:t>
      </w:r>
      <w:bookmarkStart w:id="126" w:name="_ETM_Q1_401890"/>
      <w:bookmarkEnd w:id="126"/>
      <w:r>
        <w:rPr>
          <w:rFonts w:hint="cs"/>
          <w:rtl/>
        </w:rPr>
        <w:t>ו</w:t>
      </w:r>
      <w:r>
        <w:rPr>
          <w:rtl/>
        </w:rPr>
        <w:t>הכ</w:t>
      </w:r>
      <w:r>
        <w:rPr>
          <w:rFonts w:hint="cs"/>
          <w:rtl/>
        </w:rPr>
        <w:t>ו</w:t>
      </w:r>
      <w:r>
        <w:rPr>
          <w:rtl/>
        </w:rPr>
        <w:t>ל כמובן בהתאם לנ</w:t>
      </w:r>
      <w:r>
        <w:rPr>
          <w:rFonts w:hint="cs"/>
          <w:rtl/>
        </w:rPr>
        <w:t>ו</w:t>
      </w:r>
      <w:r>
        <w:rPr>
          <w:rtl/>
        </w:rPr>
        <w:t xml:space="preserve">הלי הממשלה. </w:t>
      </w:r>
      <w:bookmarkStart w:id="127" w:name="_ETM_Q1_401177"/>
      <w:bookmarkEnd w:id="127"/>
    </w:p>
    <w:p w14:paraId="63AA1FDE" w14:textId="77777777" w:rsidR="00D05FB3" w:rsidRDefault="00D05FB3" w:rsidP="006059FA">
      <w:pPr>
        <w:rPr>
          <w:rtl/>
        </w:rPr>
      </w:pPr>
    </w:p>
    <w:p w14:paraId="10957B0B" w14:textId="77777777" w:rsidR="00D05FB3" w:rsidRDefault="00D05FB3" w:rsidP="006059FA">
      <w:pPr>
        <w:rPr>
          <w:rtl/>
        </w:rPr>
      </w:pPr>
      <w:r>
        <w:rPr>
          <w:rtl/>
        </w:rPr>
        <w:t xml:space="preserve">לסיכום, </w:t>
      </w:r>
      <w:bookmarkStart w:id="128" w:name="_ETM_Q1_406910"/>
      <w:bookmarkEnd w:id="128"/>
      <w:r>
        <w:rPr>
          <w:rtl/>
        </w:rPr>
        <w:t xml:space="preserve">העסקים הקטנים והבינוניים הם חלק בלתי נפרד מהחוסן הכלכלי והחברתי </w:t>
      </w:r>
      <w:bookmarkStart w:id="129" w:name="_ETM_Q1_411247"/>
      <w:bookmarkEnd w:id="129"/>
      <w:r>
        <w:rPr>
          <w:rtl/>
        </w:rPr>
        <w:t>של מדינת ישראל. המשרד שלנו ימשיך לדאוג שיעמדו לרשותם</w:t>
      </w:r>
      <w:r>
        <w:rPr>
          <w:rFonts w:hint="cs"/>
          <w:rtl/>
        </w:rPr>
        <w:t xml:space="preserve"> הכלים</w:t>
      </w:r>
      <w:bookmarkStart w:id="130" w:name="_ETM_Q1_413719"/>
      <w:bookmarkEnd w:id="130"/>
      <w:r>
        <w:rPr>
          <w:rtl/>
        </w:rPr>
        <w:t xml:space="preserve">, </w:t>
      </w:r>
      <w:bookmarkStart w:id="131" w:name="_ETM_Q1_415585"/>
      <w:bookmarkEnd w:id="131"/>
      <w:r>
        <w:rPr>
          <w:rtl/>
        </w:rPr>
        <w:t>הידע והמשאבים הדרושים לצמיחה, לאימוץ חדשנות</w:t>
      </w:r>
      <w:r>
        <w:rPr>
          <w:rFonts w:hint="cs"/>
          <w:rtl/>
        </w:rPr>
        <w:t>,</w:t>
      </w:r>
      <w:r>
        <w:rPr>
          <w:rtl/>
        </w:rPr>
        <w:t xml:space="preserve"> וכמובן להתמודדות עם משברים. </w:t>
      </w:r>
      <w:bookmarkStart w:id="132" w:name="_ETM_Q1_419922"/>
      <w:bookmarkEnd w:id="132"/>
      <w:r>
        <w:rPr>
          <w:rtl/>
        </w:rPr>
        <w:t>תודה רבה.</w:t>
      </w:r>
    </w:p>
    <w:p w14:paraId="519DFDFB" w14:textId="77777777" w:rsidR="00D05FB3" w:rsidRDefault="00D05FB3" w:rsidP="000B4CEA">
      <w:pPr>
        <w:rPr>
          <w:rtl/>
        </w:rPr>
      </w:pPr>
    </w:p>
    <w:p w14:paraId="35256DBC" w14:textId="77777777" w:rsidR="00D05FB3" w:rsidRDefault="00D05FB3" w:rsidP="00560A57">
      <w:pPr>
        <w:pStyle w:val="af6"/>
        <w:keepNext/>
        <w:rPr>
          <w:rtl/>
        </w:rPr>
      </w:pPr>
      <w:bookmarkStart w:id="133" w:name="ET_yor_6423_9"/>
      <w:r w:rsidRPr="00560A57">
        <w:rPr>
          <w:rStyle w:val="TagStyle"/>
          <w:rtl/>
        </w:rPr>
        <w:t xml:space="preserve"> &lt;&lt; יור &gt;&gt; </w:t>
      </w:r>
      <w:r>
        <w:rPr>
          <w:rtl/>
        </w:rPr>
        <w:t>היו"ר אמיר אוחנה:</w:t>
      </w:r>
      <w:r w:rsidRPr="00560A57">
        <w:rPr>
          <w:rStyle w:val="TagStyle"/>
          <w:rtl/>
        </w:rPr>
        <w:t xml:space="preserve"> &lt;&lt; יור &gt;&gt;</w:t>
      </w:r>
      <w:r>
        <w:rPr>
          <w:rtl/>
        </w:rPr>
        <w:t xml:space="preserve"> </w:t>
      </w:r>
      <w:bookmarkEnd w:id="133"/>
    </w:p>
    <w:p w14:paraId="77EFA02F" w14:textId="77777777" w:rsidR="00D05FB3" w:rsidRDefault="00D05FB3" w:rsidP="00750311">
      <w:pPr>
        <w:rPr>
          <w:rtl/>
        </w:rPr>
      </w:pPr>
    </w:p>
    <w:p w14:paraId="3EE11194" w14:textId="77777777" w:rsidR="00D05FB3" w:rsidRDefault="00D05FB3" w:rsidP="003B5025">
      <w:pPr>
        <w:rPr>
          <w:rtl/>
        </w:rPr>
      </w:pPr>
      <w:bookmarkStart w:id="134" w:name="_ETM_Q1_424829"/>
      <w:bookmarkEnd w:id="134"/>
      <w:r>
        <w:rPr>
          <w:rFonts w:hint="cs"/>
          <w:rtl/>
        </w:rPr>
        <w:t>ת</w:t>
      </w:r>
      <w:r>
        <w:rPr>
          <w:rtl/>
        </w:rPr>
        <w:t>ודה. שאלת המשך לחבר הכנסת בלי</w:t>
      </w:r>
      <w:r>
        <w:rPr>
          <w:rFonts w:hint="cs"/>
          <w:rtl/>
        </w:rPr>
        <w:t>א</w:t>
      </w:r>
      <w:r>
        <w:rPr>
          <w:rtl/>
        </w:rPr>
        <w:t>ק. השר</w:t>
      </w:r>
      <w:r>
        <w:rPr>
          <w:rFonts w:hint="cs"/>
          <w:rtl/>
        </w:rPr>
        <w:t>,</w:t>
      </w:r>
      <w:r>
        <w:rPr>
          <w:rtl/>
        </w:rPr>
        <w:t xml:space="preserve"> אנא </w:t>
      </w:r>
      <w:r>
        <w:rPr>
          <w:rFonts w:hint="cs"/>
          <w:rtl/>
        </w:rPr>
        <w:t>ה</w:t>
      </w:r>
      <w:r>
        <w:rPr>
          <w:rtl/>
        </w:rPr>
        <w:t xml:space="preserve">ישאר איתנו. </w:t>
      </w:r>
      <w:bookmarkStart w:id="135" w:name="_ETM_Q1_427675"/>
      <w:bookmarkEnd w:id="135"/>
      <w:r>
        <w:rPr>
          <w:rtl/>
        </w:rPr>
        <w:t>לאחר מכן שאלה נוספת לחברת הכנסת אורית פרקש</w:t>
      </w:r>
      <w:r>
        <w:rPr>
          <w:rFonts w:hint="cs"/>
          <w:rtl/>
        </w:rPr>
        <w:t xml:space="preserve"> </w:t>
      </w:r>
      <w:r>
        <w:rPr>
          <w:rtl/>
        </w:rPr>
        <w:t xml:space="preserve">הכהן, והשר </w:t>
      </w:r>
      <w:bookmarkStart w:id="136" w:name="_ETM_Q1_430522"/>
      <w:bookmarkEnd w:id="136"/>
      <w:r>
        <w:rPr>
          <w:rtl/>
        </w:rPr>
        <w:t>ישיב</w:t>
      </w:r>
      <w:r>
        <w:rPr>
          <w:rFonts w:hint="cs"/>
          <w:rtl/>
        </w:rPr>
        <w:t xml:space="preserve"> </w:t>
      </w:r>
      <w:bookmarkStart w:id="137" w:name="_ETM_Q1_435958"/>
      <w:bookmarkEnd w:id="137"/>
      <w:r>
        <w:rPr>
          <w:rFonts w:hint="cs"/>
          <w:rtl/>
        </w:rPr>
        <w:t>במרוכז</w:t>
      </w:r>
      <w:bookmarkStart w:id="138" w:name="_ETM_Q1_432359"/>
      <w:bookmarkEnd w:id="138"/>
      <w:r>
        <w:rPr>
          <w:rFonts w:hint="cs"/>
          <w:rtl/>
        </w:rPr>
        <w:t>. בבקשה.</w:t>
      </w:r>
    </w:p>
    <w:p w14:paraId="5B6C20D2" w14:textId="77777777" w:rsidR="00D05FB3" w:rsidRDefault="00D05FB3" w:rsidP="00560A57">
      <w:pPr>
        <w:rPr>
          <w:rtl/>
        </w:rPr>
      </w:pPr>
    </w:p>
    <w:p w14:paraId="5E34121F" w14:textId="77777777" w:rsidR="00D05FB3" w:rsidRDefault="00D05FB3" w:rsidP="00560A57">
      <w:pPr>
        <w:pStyle w:val="-"/>
        <w:keepNext/>
        <w:rPr>
          <w:rtl/>
        </w:rPr>
      </w:pPr>
      <w:bookmarkStart w:id="139" w:name="ET_speakercontinue_6127_11"/>
      <w:r w:rsidRPr="00560A57">
        <w:rPr>
          <w:rStyle w:val="TagStyle"/>
          <w:rtl/>
        </w:rPr>
        <w:t xml:space="preserve"> &lt;&lt; דובר_המשך &gt;&gt; </w:t>
      </w:r>
      <w:r>
        <w:rPr>
          <w:rtl/>
        </w:rPr>
        <w:t>ולדימיר בליאק (יש עתיד):</w:t>
      </w:r>
      <w:r w:rsidRPr="00560A57">
        <w:rPr>
          <w:rStyle w:val="TagStyle"/>
          <w:rtl/>
        </w:rPr>
        <w:t xml:space="preserve"> &lt;&lt; דובר_המשך &gt;&gt;</w:t>
      </w:r>
      <w:r>
        <w:rPr>
          <w:rtl/>
        </w:rPr>
        <w:t xml:space="preserve"> </w:t>
      </w:r>
      <w:bookmarkEnd w:id="139"/>
    </w:p>
    <w:p w14:paraId="0EA81671" w14:textId="77777777" w:rsidR="00D05FB3" w:rsidRDefault="00D05FB3" w:rsidP="00560A57">
      <w:pPr>
        <w:rPr>
          <w:rtl/>
        </w:rPr>
      </w:pPr>
      <w:bookmarkStart w:id="140" w:name="_ETM_Q1_433380"/>
      <w:bookmarkEnd w:id="140"/>
    </w:p>
    <w:p w14:paraId="6171A518" w14:textId="77777777" w:rsidR="00D05FB3" w:rsidRDefault="00D05FB3" w:rsidP="00560A57">
      <w:pPr>
        <w:rPr>
          <w:rtl/>
        </w:rPr>
      </w:pPr>
      <w:r>
        <w:rPr>
          <w:rtl/>
        </w:rPr>
        <w:t>קודם כ</w:t>
      </w:r>
      <w:r>
        <w:rPr>
          <w:rFonts w:hint="cs"/>
          <w:rtl/>
        </w:rPr>
        <w:t>ו</w:t>
      </w:r>
      <w:r>
        <w:rPr>
          <w:rtl/>
        </w:rPr>
        <w:t>ל</w:t>
      </w:r>
      <w:r>
        <w:rPr>
          <w:rFonts w:hint="cs"/>
          <w:rtl/>
        </w:rPr>
        <w:t>,</w:t>
      </w:r>
      <w:r>
        <w:rPr>
          <w:rtl/>
        </w:rPr>
        <w:t xml:space="preserve"> תודה</w:t>
      </w:r>
      <w:r>
        <w:rPr>
          <w:rFonts w:hint="cs"/>
          <w:rtl/>
        </w:rPr>
        <w:t>,</w:t>
      </w:r>
      <w:r>
        <w:rPr>
          <w:rtl/>
        </w:rPr>
        <w:t xml:space="preserve"> אדוני השר, על המענה</w:t>
      </w:r>
      <w:r>
        <w:rPr>
          <w:rFonts w:hint="cs"/>
          <w:rtl/>
        </w:rPr>
        <w:t>.</w:t>
      </w:r>
      <w:r>
        <w:rPr>
          <w:rtl/>
        </w:rPr>
        <w:t xml:space="preserve"> אני מאוד מקווה </w:t>
      </w:r>
      <w:bookmarkStart w:id="141" w:name="_ETM_Q1_437247"/>
      <w:bookmarkEnd w:id="141"/>
      <w:r>
        <w:rPr>
          <w:rtl/>
        </w:rPr>
        <w:t>שהעסקים הקטנים</w:t>
      </w:r>
      <w:r>
        <w:rPr>
          <w:rFonts w:hint="cs"/>
          <w:rtl/>
        </w:rPr>
        <w:t>,</w:t>
      </w:r>
      <w:r>
        <w:rPr>
          <w:rtl/>
        </w:rPr>
        <w:t xml:space="preserve"> שהם הלב הפועם של הכלכלה שלנו</w:t>
      </w:r>
      <w:r>
        <w:rPr>
          <w:rFonts w:hint="cs"/>
          <w:rtl/>
        </w:rPr>
        <w:t xml:space="preserve"> –</w:t>
      </w:r>
      <w:r>
        <w:rPr>
          <w:rtl/>
        </w:rPr>
        <w:t xml:space="preserve"> גם הטיפול </w:t>
      </w:r>
      <w:bookmarkStart w:id="142" w:name="_ETM_Q1_441115"/>
      <w:bookmarkEnd w:id="142"/>
      <w:r>
        <w:rPr>
          <w:rtl/>
        </w:rPr>
        <w:t xml:space="preserve">בהם לא ייפגע וגם השכר של </w:t>
      </w:r>
      <w:r>
        <w:rPr>
          <w:rFonts w:hint="cs"/>
          <w:rtl/>
        </w:rPr>
        <w:t>ה</w:t>
      </w:r>
      <w:r>
        <w:rPr>
          <w:rtl/>
        </w:rPr>
        <w:t>יועצים</w:t>
      </w:r>
      <w:r>
        <w:rPr>
          <w:rFonts w:hint="cs"/>
          <w:rtl/>
        </w:rPr>
        <w:t>,</w:t>
      </w:r>
      <w:r>
        <w:rPr>
          <w:rtl/>
        </w:rPr>
        <w:t xml:space="preserve"> שהם בעצם עומדים </w:t>
      </w:r>
      <w:bookmarkStart w:id="143" w:name="_ETM_Q1_444982"/>
      <w:bookmarkEnd w:id="143"/>
      <w:r>
        <w:rPr>
          <w:rtl/>
        </w:rPr>
        <w:t xml:space="preserve">בחזית של הטיפול הזה. </w:t>
      </w:r>
    </w:p>
    <w:p w14:paraId="5FD784D3" w14:textId="77777777" w:rsidR="00D05FB3" w:rsidRDefault="00D05FB3" w:rsidP="00560A57">
      <w:pPr>
        <w:rPr>
          <w:rtl/>
        </w:rPr>
      </w:pPr>
    </w:p>
    <w:p w14:paraId="6A0F7D33" w14:textId="77777777" w:rsidR="00D05FB3" w:rsidRDefault="00D05FB3" w:rsidP="006059FA">
      <w:pPr>
        <w:rPr>
          <w:rtl/>
        </w:rPr>
      </w:pPr>
      <w:r>
        <w:rPr>
          <w:rtl/>
        </w:rPr>
        <w:t>אם אנחנו כבר מדברים ע</w:t>
      </w:r>
      <w:r>
        <w:rPr>
          <w:rFonts w:hint="cs"/>
          <w:rtl/>
        </w:rPr>
        <w:t>ל</w:t>
      </w:r>
      <w:r>
        <w:rPr>
          <w:rtl/>
        </w:rPr>
        <w:t xml:space="preserve"> </w:t>
      </w:r>
      <w:bookmarkStart w:id="144" w:name="_ETM_Q1_449190"/>
      <w:bookmarkEnd w:id="144"/>
      <w:r>
        <w:rPr>
          <w:rtl/>
        </w:rPr>
        <w:t xml:space="preserve">ציבור גדול, ציבור בעלי </w:t>
      </w:r>
      <w:r>
        <w:rPr>
          <w:rFonts w:hint="cs"/>
          <w:rtl/>
        </w:rPr>
        <w:t>ה</w:t>
      </w:r>
      <w:r>
        <w:rPr>
          <w:rtl/>
        </w:rPr>
        <w:t xml:space="preserve">עסקים </w:t>
      </w:r>
      <w:r>
        <w:rPr>
          <w:rFonts w:hint="cs"/>
          <w:rtl/>
        </w:rPr>
        <w:t>ה</w:t>
      </w:r>
      <w:r>
        <w:rPr>
          <w:rtl/>
        </w:rPr>
        <w:t xml:space="preserve">עצמאיים, מה דעתך על העובדה </w:t>
      </w:r>
      <w:bookmarkStart w:id="145" w:name="_ETM_Q1_453929"/>
      <w:bookmarkEnd w:id="145"/>
      <w:r>
        <w:rPr>
          <w:rtl/>
        </w:rPr>
        <w:t>שעדיין</w:t>
      </w:r>
      <w:r>
        <w:rPr>
          <w:rFonts w:hint="cs"/>
          <w:rtl/>
        </w:rPr>
        <w:t>,</w:t>
      </w:r>
      <w:r>
        <w:rPr>
          <w:rtl/>
        </w:rPr>
        <w:t xml:space="preserve"> לצערי</w:t>
      </w:r>
      <w:r>
        <w:rPr>
          <w:rFonts w:hint="cs"/>
          <w:rtl/>
        </w:rPr>
        <w:t xml:space="preserve"> </w:t>
      </w:r>
      <w:r>
        <w:rPr>
          <w:rtl/>
        </w:rPr>
        <w:t>– אנחנו א</w:t>
      </w:r>
      <w:r>
        <w:rPr>
          <w:rFonts w:hint="cs"/>
          <w:rtl/>
        </w:rPr>
        <w:t>ו</w:t>
      </w:r>
      <w:r>
        <w:rPr>
          <w:rtl/>
        </w:rPr>
        <w:t xml:space="preserve">מנם בהפסקת אש והבוקר המשק חזר לפעילות </w:t>
      </w:r>
      <w:bookmarkStart w:id="146" w:name="_ETM_Q1_458669"/>
      <w:bookmarkEnd w:id="146"/>
      <w:r>
        <w:rPr>
          <w:rtl/>
        </w:rPr>
        <w:t>המלאה, אבל עדיין</w:t>
      </w:r>
      <w:r>
        <w:rPr>
          <w:rFonts w:hint="cs"/>
          <w:rtl/>
        </w:rPr>
        <w:t xml:space="preserve"> </w:t>
      </w:r>
      <w:r>
        <w:rPr>
          <w:rtl/>
        </w:rPr>
        <w:t xml:space="preserve">אין מתווה סיוע לעסקים שנפגעו בתקופת המערכה </w:t>
      </w:r>
      <w:bookmarkStart w:id="147" w:name="_ETM_Q1_463409"/>
      <w:bookmarkEnd w:id="147"/>
      <w:r>
        <w:rPr>
          <w:rtl/>
        </w:rPr>
        <w:t>באיראן</w:t>
      </w:r>
      <w:r>
        <w:rPr>
          <w:rFonts w:hint="cs"/>
          <w:rtl/>
        </w:rPr>
        <w:t>?</w:t>
      </w:r>
      <w:r>
        <w:rPr>
          <w:rtl/>
        </w:rPr>
        <w:t xml:space="preserve"> </w:t>
      </w:r>
      <w:bookmarkStart w:id="148" w:name="_ETM_Q1_468660"/>
      <w:bookmarkEnd w:id="148"/>
      <w:r>
        <w:rPr>
          <w:rtl/>
        </w:rPr>
        <w:t>כמה זמן לדעתך זה עוד ייקח</w:t>
      </w:r>
      <w:r>
        <w:rPr>
          <w:rFonts w:hint="cs"/>
          <w:rtl/>
        </w:rPr>
        <w:t>,</w:t>
      </w:r>
      <w:r>
        <w:rPr>
          <w:rtl/>
        </w:rPr>
        <w:t xml:space="preserve"> ומה דעתך בנושא </w:t>
      </w:r>
      <w:bookmarkStart w:id="149" w:name="_ETM_Q1_471290"/>
      <w:bookmarkEnd w:id="149"/>
      <w:proofErr w:type="spellStart"/>
      <w:r>
        <w:rPr>
          <w:rtl/>
        </w:rPr>
        <w:t>החל</w:t>
      </w:r>
      <w:r>
        <w:rPr>
          <w:rFonts w:hint="cs"/>
          <w:rtl/>
        </w:rPr>
        <w:t>"ת</w:t>
      </w:r>
      <w:proofErr w:type="spellEnd"/>
      <w:r>
        <w:rPr>
          <w:rtl/>
        </w:rPr>
        <w:t>? תודה.</w:t>
      </w:r>
    </w:p>
    <w:p w14:paraId="6F42F29A" w14:textId="77777777" w:rsidR="00D05FB3" w:rsidRDefault="00D05FB3" w:rsidP="000B4CEA">
      <w:pPr>
        <w:rPr>
          <w:rtl/>
        </w:rPr>
      </w:pPr>
    </w:p>
    <w:p w14:paraId="7661FF6B" w14:textId="77777777" w:rsidR="00D05FB3" w:rsidRDefault="00D05FB3" w:rsidP="00560A57">
      <w:pPr>
        <w:pStyle w:val="af6"/>
        <w:keepNext/>
        <w:rPr>
          <w:rtl/>
        </w:rPr>
      </w:pPr>
      <w:bookmarkStart w:id="150" w:name="ET_yor_6423_12"/>
      <w:r w:rsidRPr="00560A57">
        <w:rPr>
          <w:rStyle w:val="TagStyle"/>
          <w:rtl/>
        </w:rPr>
        <w:t xml:space="preserve"> &lt;&lt; יור &gt;&gt; </w:t>
      </w:r>
      <w:r>
        <w:rPr>
          <w:rtl/>
        </w:rPr>
        <w:t>היו"ר אמיר אוחנה:</w:t>
      </w:r>
      <w:r w:rsidRPr="00560A57">
        <w:rPr>
          <w:rStyle w:val="TagStyle"/>
          <w:rtl/>
        </w:rPr>
        <w:t xml:space="preserve"> &lt;&lt; יור &gt;&gt;</w:t>
      </w:r>
      <w:r>
        <w:rPr>
          <w:rtl/>
        </w:rPr>
        <w:t xml:space="preserve"> </w:t>
      </w:r>
      <w:bookmarkEnd w:id="150"/>
    </w:p>
    <w:p w14:paraId="2890A748" w14:textId="77777777" w:rsidR="00D05FB3" w:rsidRDefault="00D05FB3" w:rsidP="00750311">
      <w:pPr>
        <w:rPr>
          <w:rtl/>
        </w:rPr>
      </w:pPr>
    </w:p>
    <w:p w14:paraId="506E2EED" w14:textId="77777777" w:rsidR="00D05FB3" w:rsidRDefault="00D05FB3" w:rsidP="00183672">
      <w:pPr>
        <w:rPr>
          <w:rtl/>
        </w:rPr>
      </w:pPr>
      <w:bookmarkStart w:id="151" w:name="_ETM_Q1_474440"/>
      <w:bookmarkEnd w:id="151"/>
      <w:r>
        <w:rPr>
          <w:rtl/>
        </w:rPr>
        <w:t>שאלה נוספת לחברת הכנסת פרקש</w:t>
      </w:r>
      <w:r>
        <w:rPr>
          <w:rFonts w:hint="cs"/>
          <w:rtl/>
        </w:rPr>
        <w:t xml:space="preserve"> </w:t>
      </w:r>
      <w:r>
        <w:rPr>
          <w:rtl/>
        </w:rPr>
        <w:t>הכהן, בבקשה.</w:t>
      </w:r>
    </w:p>
    <w:p w14:paraId="2E0B15A9" w14:textId="77777777" w:rsidR="00D05FB3" w:rsidRDefault="00D05FB3" w:rsidP="00560A57">
      <w:pPr>
        <w:rPr>
          <w:rtl/>
        </w:rPr>
      </w:pPr>
    </w:p>
    <w:p w14:paraId="7A4ACCE2" w14:textId="77777777" w:rsidR="00D05FB3" w:rsidRDefault="00D05FB3" w:rsidP="00560A57">
      <w:pPr>
        <w:pStyle w:val="a4"/>
        <w:keepNext/>
        <w:rPr>
          <w:rtl/>
        </w:rPr>
      </w:pPr>
      <w:bookmarkStart w:id="152" w:name="ET_speaker_5800_13"/>
      <w:r w:rsidRPr="00560A57">
        <w:rPr>
          <w:rStyle w:val="TagStyle"/>
          <w:rtl/>
        </w:rPr>
        <w:t xml:space="preserve"> &lt;&lt; דובר &gt;&gt; </w:t>
      </w:r>
      <w:bookmarkStart w:id="153" w:name="_Toc201763306"/>
      <w:bookmarkStart w:id="154" w:name="_Toc201763542"/>
      <w:r>
        <w:rPr>
          <w:rtl/>
        </w:rPr>
        <w:t>אורית פרקש הכהן (המחנה הממלכתי):</w:t>
      </w:r>
      <w:bookmarkEnd w:id="153"/>
      <w:bookmarkEnd w:id="154"/>
      <w:r w:rsidRPr="00560A57">
        <w:rPr>
          <w:rStyle w:val="TagStyle"/>
          <w:rtl/>
        </w:rPr>
        <w:t xml:space="preserve"> &lt;&lt; דובר &gt;&gt;</w:t>
      </w:r>
      <w:r>
        <w:rPr>
          <w:rtl/>
        </w:rPr>
        <w:t xml:space="preserve"> </w:t>
      </w:r>
      <w:bookmarkEnd w:id="152"/>
    </w:p>
    <w:p w14:paraId="22A2E7CC" w14:textId="77777777" w:rsidR="00D05FB3" w:rsidRDefault="00D05FB3" w:rsidP="00750311">
      <w:pPr>
        <w:rPr>
          <w:rtl/>
        </w:rPr>
      </w:pPr>
    </w:p>
    <w:p w14:paraId="5EA353F3" w14:textId="77777777" w:rsidR="00D05FB3" w:rsidRDefault="00D05FB3" w:rsidP="00183672">
      <w:pPr>
        <w:rPr>
          <w:rtl/>
        </w:rPr>
      </w:pPr>
      <w:bookmarkStart w:id="155" w:name="_ETM_Q1_485640"/>
      <w:bookmarkEnd w:id="155"/>
      <w:r>
        <w:rPr>
          <w:rtl/>
        </w:rPr>
        <w:t>תודה רבה</w:t>
      </w:r>
      <w:r>
        <w:rPr>
          <w:rFonts w:hint="cs"/>
          <w:rtl/>
        </w:rPr>
        <w:t>,</w:t>
      </w:r>
      <w:r>
        <w:rPr>
          <w:rtl/>
        </w:rPr>
        <w:t xml:space="preserve"> אדוני השר, על המענה. אני רוצה להעלות את </w:t>
      </w:r>
      <w:bookmarkStart w:id="156" w:name="_ETM_Q1_491179"/>
      <w:bookmarkEnd w:id="156"/>
      <w:r>
        <w:rPr>
          <w:rtl/>
        </w:rPr>
        <w:t xml:space="preserve">סוגיית </w:t>
      </w:r>
      <w:r>
        <w:rPr>
          <w:rFonts w:hint="cs"/>
          <w:rtl/>
        </w:rPr>
        <w:t>המילואימניקי</w:t>
      </w:r>
      <w:r>
        <w:rPr>
          <w:rFonts w:hint="eastAsia"/>
          <w:rtl/>
        </w:rPr>
        <w:t>ם</w:t>
      </w:r>
      <w:r>
        <w:rPr>
          <w:rtl/>
        </w:rPr>
        <w:t>, ספציפית בעלי העסקים</w:t>
      </w:r>
      <w:r>
        <w:rPr>
          <w:rFonts w:hint="cs"/>
          <w:rtl/>
        </w:rPr>
        <w:t>.</w:t>
      </w:r>
      <w:r>
        <w:rPr>
          <w:rtl/>
        </w:rPr>
        <w:t xml:space="preserve"> האם לא ראוי שיהיה להם </w:t>
      </w:r>
      <w:bookmarkStart w:id="157" w:name="_ETM_Q1_496719"/>
      <w:bookmarkEnd w:id="157"/>
      <w:r>
        <w:rPr>
          <w:rtl/>
        </w:rPr>
        <w:t>מענה ייחודי כבעלי עסקים מילואימניקים</w:t>
      </w:r>
      <w:r>
        <w:rPr>
          <w:rFonts w:hint="cs"/>
          <w:rtl/>
        </w:rPr>
        <w:t>,</w:t>
      </w:r>
      <w:r>
        <w:rPr>
          <w:rtl/>
        </w:rPr>
        <w:t xml:space="preserve"> עם תקציבים מוגדלים</w:t>
      </w:r>
      <w:r>
        <w:rPr>
          <w:rFonts w:hint="cs"/>
          <w:rtl/>
        </w:rPr>
        <w:t>,</w:t>
      </w:r>
      <w:r>
        <w:rPr>
          <w:rtl/>
        </w:rPr>
        <w:t xml:space="preserve"> לאור ההימשכות </w:t>
      </w:r>
      <w:bookmarkStart w:id="158" w:name="_ETM_Q1_502259"/>
      <w:bookmarkEnd w:id="158"/>
      <w:r>
        <w:rPr>
          <w:rtl/>
        </w:rPr>
        <w:t>המאוד</w:t>
      </w:r>
      <w:r>
        <w:rPr>
          <w:rFonts w:hint="cs"/>
          <w:rtl/>
        </w:rPr>
        <w:t>-</w:t>
      </w:r>
      <w:r>
        <w:rPr>
          <w:rtl/>
        </w:rPr>
        <w:t>מאוד ארוכה של המערכה</w:t>
      </w:r>
      <w:r>
        <w:rPr>
          <w:rFonts w:hint="cs"/>
          <w:rtl/>
        </w:rPr>
        <w:t>?</w:t>
      </w:r>
      <w:r>
        <w:rPr>
          <w:rtl/>
        </w:rPr>
        <w:t xml:space="preserve"> תודה. </w:t>
      </w:r>
    </w:p>
    <w:p w14:paraId="3AD87F1F" w14:textId="77777777" w:rsidR="00D05FB3" w:rsidRDefault="00D05FB3" w:rsidP="00560A57">
      <w:pPr>
        <w:rPr>
          <w:rtl/>
        </w:rPr>
      </w:pPr>
    </w:p>
    <w:p w14:paraId="1E91AD0B" w14:textId="77777777" w:rsidR="00D05FB3" w:rsidRDefault="00D05FB3" w:rsidP="00560A57">
      <w:pPr>
        <w:pStyle w:val="af6"/>
        <w:keepNext/>
        <w:rPr>
          <w:rtl/>
        </w:rPr>
      </w:pPr>
      <w:bookmarkStart w:id="159" w:name="ET_yor_6423_14"/>
      <w:r w:rsidRPr="00560A57">
        <w:rPr>
          <w:rStyle w:val="TagStyle"/>
          <w:rtl/>
        </w:rPr>
        <w:t xml:space="preserve"> &lt;&lt; יור &gt;&gt; </w:t>
      </w:r>
      <w:r>
        <w:rPr>
          <w:rtl/>
        </w:rPr>
        <w:t>היו"ר אמיר אוחנה:</w:t>
      </w:r>
      <w:r w:rsidRPr="00560A57">
        <w:rPr>
          <w:rStyle w:val="TagStyle"/>
          <w:rtl/>
        </w:rPr>
        <w:t xml:space="preserve"> &lt;&lt; יור &gt;&gt;</w:t>
      </w:r>
      <w:r>
        <w:rPr>
          <w:rtl/>
        </w:rPr>
        <w:t xml:space="preserve"> </w:t>
      </w:r>
      <w:bookmarkEnd w:id="159"/>
    </w:p>
    <w:p w14:paraId="55A83E3C" w14:textId="77777777" w:rsidR="00D05FB3" w:rsidRDefault="00D05FB3" w:rsidP="00750311">
      <w:pPr>
        <w:rPr>
          <w:rtl/>
        </w:rPr>
      </w:pPr>
    </w:p>
    <w:p w14:paraId="32686953" w14:textId="77777777" w:rsidR="00D05FB3" w:rsidRDefault="00D05FB3" w:rsidP="00560A57">
      <w:pPr>
        <w:rPr>
          <w:rtl/>
        </w:rPr>
      </w:pPr>
      <w:r>
        <w:rPr>
          <w:rtl/>
        </w:rPr>
        <w:t>בבקשה</w:t>
      </w:r>
      <w:r>
        <w:rPr>
          <w:rFonts w:hint="cs"/>
          <w:rtl/>
        </w:rPr>
        <w:t>, כבוד השר.</w:t>
      </w:r>
    </w:p>
    <w:p w14:paraId="6A9D73B6" w14:textId="77777777" w:rsidR="00D05FB3" w:rsidRDefault="00D05FB3" w:rsidP="00560A57">
      <w:pPr>
        <w:rPr>
          <w:rtl/>
        </w:rPr>
      </w:pPr>
    </w:p>
    <w:p w14:paraId="356CEFCC" w14:textId="77777777" w:rsidR="00D05FB3" w:rsidRDefault="00D05FB3" w:rsidP="00560A57">
      <w:pPr>
        <w:pStyle w:val="-"/>
        <w:keepNext/>
        <w:rPr>
          <w:rtl/>
        </w:rPr>
      </w:pPr>
      <w:bookmarkStart w:id="160" w:name="ET_speakercontinue_6429_16"/>
      <w:r w:rsidRPr="00560A57">
        <w:rPr>
          <w:rStyle w:val="TagStyle"/>
          <w:rtl/>
        </w:rPr>
        <w:t xml:space="preserve"> &lt;&lt; דובר_המשך &gt;&gt; </w:t>
      </w:r>
      <w:r>
        <w:rPr>
          <w:rtl/>
        </w:rPr>
        <w:t>שר הכלכלה והתעשייה ניר ברקת:</w:t>
      </w:r>
      <w:r w:rsidRPr="00560A57">
        <w:rPr>
          <w:rStyle w:val="TagStyle"/>
          <w:rtl/>
        </w:rPr>
        <w:t xml:space="preserve"> &lt;&lt; דובר_המשך &gt;&gt;</w:t>
      </w:r>
      <w:r>
        <w:rPr>
          <w:rtl/>
        </w:rPr>
        <w:t xml:space="preserve"> </w:t>
      </w:r>
      <w:bookmarkEnd w:id="160"/>
    </w:p>
    <w:p w14:paraId="2F38476B" w14:textId="77777777" w:rsidR="00D05FB3" w:rsidRDefault="00D05FB3" w:rsidP="00750311">
      <w:pPr>
        <w:rPr>
          <w:rtl/>
        </w:rPr>
      </w:pPr>
    </w:p>
    <w:p w14:paraId="1D189356" w14:textId="77777777" w:rsidR="00D05FB3" w:rsidRDefault="00D05FB3" w:rsidP="00183672">
      <w:pPr>
        <w:rPr>
          <w:rtl/>
        </w:rPr>
      </w:pPr>
      <w:bookmarkStart w:id="161" w:name="_ETM_Q1_507880"/>
      <w:bookmarkStart w:id="162" w:name="_ETM_Q1_509600"/>
      <w:bookmarkEnd w:id="161"/>
      <w:bookmarkEnd w:id="162"/>
      <w:r>
        <w:rPr>
          <w:rtl/>
        </w:rPr>
        <w:t>בנושא של הסיוע לעסקים</w:t>
      </w:r>
      <w:r>
        <w:rPr>
          <w:rFonts w:hint="cs"/>
          <w:rtl/>
        </w:rPr>
        <w:t>,</w:t>
      </w:r>
      <w:r>
        <w:rPr>
          <w:rtl/>
        </w:rPr>
        <w:t xml:space="preserve"> </w:t>
      </w:r>
      <w:bookmarkStart w:id="163" w:name="_ETM_Q1_513359"/>
      <w:bookmarkEnd w:id="163"/>
      <w:r>
        <w:rPr>
          <w:rtl/>
        </w:rPr>
        <w:t xml:space="preserve">בחרבות ברזל היה דיון עקרוני, אני זוכר, בין המתווה </w:t>
      </w:r>
      <w:bookmarkStart w:id="164" w:name="_ETM_Q1_517477"/>
      <w:bookmarkEnd w:id="164"/>
      <w:r>
        <w:rPr>
          <w:rtl/>
        </w:rPr>
        <w:t>שאנחנו הצענו במשרד הכלכלה למתווה האוצר</w:t>
      </w:r>
      <w:r>
        <w:rPr>
          <w:rFonts w:hint="cs"/>
          <w:rtl/>
        </w:rPr>
        <w:t>.</w:t>
      </w:r>
      <w:r>
        <w:rPr>
          <w:rtl/>
        </w:rPr>
        <w:t xml:space="preserve"> היה קצת מעניין, היו </w:t>
      </w:r>
      <w:bookmarkStart w:id="165" w:name="_ETM_Q1_521595"/>
      <w:bookmarkEnd w:id="165"/>
      <w:r>
        <w:rPr>
          <w:rtl/>
        </w:rPr>
        <w:t>שם שתי תפיסות עולם</w:t>
      </w:r>
      <w:r>
        <w:rPr>
          <w:rFonts w:hint="cs"/>
          <w:rtl/>
        </w:rPr>
        <w:t>.</w:t>
      </w:r>
      <w:r>
        <w:rPr>
          <w:rtl/>
        </w:rPr>
        <w:t xml:space="preserve"> לשמחתי הרבה, המתווה של משרד הכלכלה </w:t>
      </w:r>
      <w:bookmarkStart w:id="166" w:name="_ETM_Q1_525713"/>
      <w:bookmarkEnd w:id="166"/>
      <w:r>
        <w:rPr>
          <w:rtl/>
        </w:rPr>
        <w:t xml:space="preserve">והתעשייה אומץ </w:t>
      </w:r>
      <w:r>
        <w:rPr>
          <w:rFonts w:hint="cs"/>
          <w:rtl/>
        </w:rPr>
        <w:t>ב</w:t>
      </w:r>
      <w:r>
        <w:rPr>
          <w:rtl/>
        </w:rPr>
        <w:t>עקרונות</w:t>
      </w:r>
      <w:r>
        <w:rPr>
          <w:rFonts w:hint="cs"/>
          <w:rtl/>
        </w:rPr>
        <w:t>.</w:t>
      </w:r>
      <w:r>
        <w:rPr>
          <w:rtl/>
        </w:rPr>
        <w:t xml:space="preserve"> עקרונותיו אומצו</w:t>
      </w:r>
      <w:r>
        <w:rPr>
          <w:rFonts w:hint="cs"/>
          <w:rtl/>
        </w:rPr>
        <w:t>.</w:t>
      </w:r>
      <w:r>
        <w:rPr>
          <w:rtl/>
        </w:rPr>
        <w:t xml:space="preserve"> כך יצא מתווה סיוע לחרבות </w:t>
      </w:r>
      <w:bookmarkStart w:id="167" w:name="_ETM_Q1_529831"/>
      <w:bookmarkEnd w:id="167"/>
      <w:r>
        <w:rPr>
          <w:rtl/>
        </w:rPr>
        <w:t xml:space="preserve">ברזל. </w:t>
      </w:r>
      <w:bookmarkStart w:id="168" w:name="_ETM_Q1_534510"/>
      <w:bookmarkEnd w:id="168"/>
      <w:r>
        <w:rPr>
          <w:rtl/>
        </w:rPr>
        <w:t>לאחרונה, כמדומני אתמול</w:t>
      </w:r>
      <w:r>
        <w:rPr>
          <w:rFonts w:hint="cs"/>
          <w:rtl/>
        </w:rPr>
        <w:t>,</w:t>
      </w:r>
      <w:r>
        <w:rPr>
          <w:rtl/>
        </w:rPr>
        <w:t xml:space="preserve"> הודיע שר האוצר שהוא מאמץ את המודל </w:t>
      </w:r>
      <w:bookmarkStart w:id="169" w:name="_ETM_Q1_539206"/>
      <w:bookmarkEnd w:id="169"/>
      <w:r>
        <w:rPr>
          <w:rtl/>
        </w:rPr>
        <w:t>של חרבות ברזל כמכלול</w:t>
      </w:r>
      <w:r>
        <w:rPr>
          <w:rFonts w:hint="cs"/>
          <w:rtl/>
        </w:rPr>
        <w:t>.</w:t>
      </w:r>
      <w:r>
        <w:rPr>
          <w:rtl/>
        </w:rPr>
        <w:t xml:space="preserve"> זה הבסיס שממנו מתחילים</w:t>
      </w:r>
      <w:r>
        <w:rPr>
          <w:rFonts w:hint="cs"/>
          <w:rtl/>
        </w:rPr>
        <w:t>.</w:t>
      </w:r>
      <w:r>
        <w:rPr>
          <w:rtl/>
        </w:rPr>
        <w:t xml:space="preserve"> לכן הוויכוחים </w:t>
      </w:r>
      <w:bookmarkStart w:id="170" w:name="_ETM_Q1_543903"/>
      <w:bookmarkEnd w:id="170"/>
      <w:r>
        <w:rPr>
          <w:rtl/>
        </w:rPr>
        <w:t>שהיו אז, לפני ההחלטה</w:t>
      </w:r>
      <w:r>
        <w:rPr>
          <w:rFonts w:hint="cs"/>
          <w:rtl/>
        </w:rPr>
        <w:t>,</w:t>
      </w:r>
      <w:r>
        <w:rPr>
          <w:rtl/>
        </w:rPr>
        <w:t xml:space="preserve"> בעצם התייתרו</w:t>
      </w:r>
      <w:r>
        <w:rPr>
          <w:rFonts w:hint="cs"/>
          <w:rtl/>
        </w:rPr>
        <w:t>.</w:t>
      </w:r>
      <w:r>
        <w:rPr>
          <w:rtl/>
        </w:rPr>
        <w:t xml:space="preserve"> </w:t>
      </w:r>
    </w:p>
    <w:p w14:paraId="52D91E50" w14:textId="77777777" w:rsidR="00D05FB3" w:rsidRDefault="00D05FB3" w:rsidP="000B4CEA">
      <w:pPr>
        <w:rPr>
          <w:rtl/>
        </w:rPr>
      </w:pPr>
    </w:p>
    <w:p w14:paraId="6E6CB542" w14:textId="77777777" w:rsidR="00D05FB3" w:rsidRDefault="00D05FB3" w:rsidP="00D7337B">
      <w:pPr>
        <w:rPr>
          <w:rtl/>
        </w:rPr>
      </w:pPr>
      <w:bookmarkStart w:id="171" w:name="TOR_Q2"/>
      <w:bookmarkEnd w:id="171"/>
      <w:r>
        <w:rPr>
          <w:rFonts w:hint="cs"/>
          <w:rtl/>
        </w:rPr>
        <w:t xml:space="preserve">חייבים לעשות כמה תיקונים. אני דיברתי עם ראשי הארגונים מלהב, עם התאחדות התעשיינים, עם הקבלנים </w:t>
      </w:r>
      <w:proofErr w:type="spellStart"/>
      <w:r>
        <w:rPr>
          <w:rFonts w:hint="cs"/>
          <w:rtl/>
        </w:rPr>
        <w:t>וכו</w:t>
      </w:r>
      <w:proofErr w:type="spellEnd"/>
      <w:r>
        <w:rPr>
          <w:rFonts w:hint="cs"/>
          <w:rtl/>
        </w:rPr>
        <w:t>', אז יש כמה תיקונים שנידרש לעשות, התאמות למציאות החדשה. אני מניח שהדבר הזה יגיע לוועדת הכספים בכנסת ושם יהיה הדיון, ה-</w:t>
      </w:r>
      <w:r>
        <w:t>fine-tuning</w:t>
      </w:r>
      <w:r>
        <w:rPr>
          <w:rFonts w:hint="cs"/>
          <w:rtl/>
        </w:rPr>
        <w:t xml:space="preserve">. </w:t>
      </w:r>
      <w:r>
        <w:rPr>
          <w:rtl/>
        </w:rPr>
        <w:t>אבל ברמה העקרונית זה אימו</w:t>
      </w:r>
      <w:r>
        <w:rPr>
          <w:rFonts w:hint="cs"/>
          <w:rtl/>
        </w:rPr>
        <w:t>ץ</w:t>
      </w:r>
      <w:r>
        <w:rPr>
          <w:rtl/>
        </w:rPr>
        <w:t xml:space="preserve"> של </w:t>
      </w:r>
      <w:bookmarkStart w:id="172" w:name="_ETM_Q2_333113"/>
      <w:bookmarkEnd w:id="172"/>
      <w:r>
        <w:rPr>
          <w:rtl/>
        </w:rPr>
        <w:t>המודל של חרבות ברזל</w:t>
      </w:r>
      <w:r>
        <w:rPr>
          <w:rFonts w:hint="cs"/>
          <w:rtl/>
        </w:rPr>
        <w:t>,</w:t>
      </w:r>
      <w:r>
        <w:rPr>
          <w:rtl/>
        </w:rPr>
        <w:t xml:space="preserve"> ושר האוצר הודיע על זה אתמול</w:t>
      </w:r>
      <w:r>
        <w:rPr>
          <w:rFonts w:hint="cs"/>
          <w:rtl/>
        </w:rPr>
        <w:t xml:space="preserve">. </w:t>
      </w:r>
    </w:p>
    <w:p w14:paraId="5B7288C8" w14:textId="77777777" w:rsidR="00D05FB3" w:rsidRDefault="00D05FB3" w:rsidP="00D7337B">
      <w:pPr>
        <w:rPr>
          <w:rtl/>
        </w:rPr>
      </w:pPr>
    </w:p>
    <w:p w14:paraId="53F63865" w14:textId="77777777" w:rsidR="00D05FB3" w:rsidRDefault="00D05FB3" w:rsidP="00D7337B">
      <w:pPr>
        <w:pStyle w:val="af5"/>
        <w:keepNext/>
        <w:rPr>
          <w:rtl/>
        </w:rPr>
      </w:pPr>
      <w:bookmarkStart w:id="173" w:name="ET_interruption_6127_1"/>
      <w:r w:rsidRPr="00487437">
        <w:rPr>
          <w:rStyle w:val="TagStyle"/>
          <w:rtl/>
        </w:rPr>
        <w:t xml:space="preserve"> &lt;&lt; קריאה &gt;&gt; </w:t>
      </w:r>
      <w:r>
        <w:rPr>
          <w:rtl/>
        </w:rPr>
        <w:t>ולדימיר בליאק (יש עתיד):</w:t>
      </w:r>
      <w:r w:rsidRPr="00487437">
        <w:rPr>
          <w:rStyle w:val="TagStyle"/>
          <w:rtl/>
        </w:rPr>
        <w:t xml:space="preserve"> &lt;&lt; קריאה &gt;&gt;</w:t>
      </w:r>
      <w:r>
        <w:rPr>
          <w:rtl/>
        </w:rPr>
        <w:t xml:space="preserve"> </w:t>
      </w:r>
      <w:bookmarkEnd w:id="173"/>
    </w:p>
    <w:p w14:paraId="27DE6F6E" w14:textId="77777777" w:rsidR="00D05FB3" w:rsidRDefault="00D05FB3" w:rsidP="00D7337B">
      <w:pPr>
        <w:rPr>
          <w:rtl/>
        </w:rPr>
      </w:pPr>
    </w:p>
    <w:p w14:paraId="1B65A8A7" w14:textId="77777777" w:rsidR="00D05FB3" w:rsidRDefault="00D05FB3" w:rsidP="00D7337B">
      <w:pPr>
        <w:rPr>
          <w:rtl/>
        </w:rPr>
      </w:pPr>
      <w:r>
        <w:rPr>
          <w:rFonts w:hint="cs"/>
          <w:rtl/>
        </w:rPr>
        <w:t xml:space="preserve">זו גם הייתה ההצעה שלי מלכתחילה, ביום השני של המלחמה. </w:t>
      </w:r>
    </w:p>
    <w:p w14:paraId="2603D268" w14:textId="77777777" w:rsidR="00D05FB3" w:rsidRDefault="00D05FB3" w:rsidP="00D7337B">
      <w:pPr>
        <w:rPr>
          <w:rtl/>
        </w:rPr>
      </w:pPr>
    </w:p>
    <w:p w14:paraId="7BAB9B0C" w14:textId="77777777" w:rsidR="00D05FB3" w:rsidRDefault="00D05FB3" w:rsidP="00D7337B">
      <w:pPr>
        <w:pStyle w:val="-"/>
        <w:keepNext/>
        <w:rPr>
          <w:rtl/>
        </w:rPr>
      </w:pPr>
      <w:bookmarkStart w:id="174" w:name="ET_speakercontinue_6429_3"/>
      <w:r w:rsidRPr="00487437">
        <w:rPr>
          <w:rStyle w:val="TagStyle"/>
          <w:rtl/>
        </w:rPr>
        <w:t xml:space="preserve"> &lt;&lt; דובר_המשך &gt;&gt; </w:t>
      </w:r>
      <w:r>
        <w:rPr>
          <w:rtl/>
        </w:rPr>
        <w:t>שר הכלכלה והתעשייה ניר ברקת:</w:t>
      </w:r>
      <w:r w:rsidRPr="00487437">
        <w:rPr>
          <w:rStyle w:val="TagStyle"/>
          <w:rtl/>
        </w:rPr>
        <w:t xml:space="preserve"> &lt;&lt; דובר_המשך &gt;&gt;</w:t>
      </w:r>
      <w:r>
        <w:rPr>
          <w:rtl/>
        </w:rPr>
        <w:t xml:space="preserve"> </w:t>
      </w:r>
      <w:bookmarkEnd w:id="174"/>
    </w:p>
    <w:p w14:paraId="01680F34" w14:textId="77777777" w:rsidR="00D05FB3" w:rsidRDefault="00D05FB3" w:rsidP="00D7337B">
      <w:pPr>
        <w:rPr>
          <w:rtl/>
        </w:rPr>
      </w:pPr>
    </w:p>
    <w:p w14:paraId="101BEA7A" w14:textId="77777777" w:rsidR="00D05FB3" w:rsidRDefault="00D05FB3" w:rsidP="00D7337B">
      <w:pPr>
        <w:rPr>
          <w:rtl/>
        </w:rPr>
      </w:pPr>
      <w:bookmarkStart w:id="175" w:name="_ETM_Q2_340008"/>
      <w:bookmarkEnd w:id="175"/>
      <w:r>
        <w:rPr>
          <w:rtl/>
        </w:rPr>
        <w:t>כן, נכון</w:t>
      </w:r>
      <w:r>
        <w:rPr>
          <w:rFonts w:hint="cs"/>
          <w:rtl/>
        </w:rPr>
        <w:t>.</w:t>
      </w:r>
      <w:r>
        <w:rPr>
          <w:rtl/>
        </w:rPr>
        <w:t xml:space="preserve"> רק צריך להבין שהתהליך ממילא</w:t>
      </w:r>
      <w:r>
        <w:rPr>
          <w:rFonts w:hint="cs"/>
          <w:rtl/>
        </w:rPr>
        <w:t xml:space="preserve"> </w:t>
      </w:r>
      <w:r>
        <w:rPr>
          <w:rtl/>
        </w:rPr>
        <w:t>–</w:t>
      </w:r>
      <w:r>
        <w:rPr>
          <w:rFonts w:hint="cs"/>
          <w:rtl/>
        </w:rPr>
        <w:t xml:space="preserve"> </w:t>
      </w:r>
      <w:r>
        <w:rPr>
          <w:rtl/>
        </w:rPr>
        <w:t xml:space="preserve">יש היגיון לחכות </w:t>
      </w:r>
      <w:bookmarkStart w:id="176" w:name="_ETM_Q2_344109"/>
      <w:bookmarkEnd w:id="176"/>
      <w:r>
        <w:rPr>
          <w:rtl/>
        </w:rPr>
        <w:t>שבוע</w:t>
      </w:r>
      <w:r>
        <w:rPr>
          <w:rFonts w:hint="cs"/>
          <w:rtl/>
        </w:rPr>
        <w:t>-</w:t>
      </w:r>
      <w:r>
        <w:rPr>
          <w:rtl/>
        </w:rPr>
        <w:t>שבועיים, להבין אם הבסיס הוא הבסיס של ח</w:t>
      </w:r>
      <w:r>
        <w:rPr>
          <w:rFonts w:hint="cs"/>
          <w:rtl/>
        </w:rPr>
        <w:t>ר</w:t>
      </w:r>
      <w:r>
        <w:rPr>
          <w:rtl/>
        </w:rPr>
        <w:t xml:space="preserve">בות ברזל </w:t>
      </w:r>
      <w:bookmarkStart w:id="177" w:name="_ETM_Q2_348209"/>
      <w:bookmarkEnd w:id="177"/>
      <w:r>
        <w:rPr>
          <w:rtl/>
        </w:rPr>
        <w:t>או לא</w:t>
      </w:r>
      <w:r>
        <w:rPr>
          <w:rFonts w:hint="cs"/>
          <w:rtl/>
        </w:rPr>
        <w:t>.</w:t>
      </w:r>
      <w:r>
        <w:rPr>
          <w:rtl/>
        </w:rPr>
        <w:t xml:space="preserve"> לשמחתי הרבה התשובה היא כן</w:t>
      </w:r>
      <w:r>
        <w:rPr>
          <w:rFonts w:hint="cs"/>
          <w:rtl/>
        </w:rPr>
        <w:t>.</w:t>
      </w:r>
      <w:r>
        <w:rPr>
          <w:rtl/>
        </w:rPr>
        <w:t xml:space="preserve"> ועכשיו בוא</w:t>
      </w:r>
      <w:r>
        <w:rPr>
          <w:rFonts w:hint="cs"/>
          <w:rtl/>
        </w:rPr>
        <w:t>ו</w:t>
      </w:r>
      <w:r>
        <w:rPr>
          <w:rtl/>
        </w:rPr>
        <w:t xml:space="preserve"> נראה </w:t>
      </w:r>
      <w:bookmarkStart w:id="178" w:name="_ETM_Q2_352309"/>
      <w:bookmarkEnd w:id="178"/>
      <w:r>
        <w:rPr>
          <w:rtl/>
        </w:rPr>
        <w:t>אי</w:t>
      </w:r>
      <w:r>
        <w:rPr>
          <w:rFonts w:hint="cs"/>
          <w:rtl/>
        </w:rPr>
        <w:t>לו</w:t>
      </w:r>
      <w:r>
        <w:rPr>
          <w:rtl/>
        </w:rPr>
        <w:t xml:space="preserve"> תיקונים צריכים לעשות. אז אנחנו עכשיו אוספי</w:t>
      </w:r>
      <w:r>
        <w:rPr>
          <w:rFonts w:hint="cs"/>
          <w:rtl/>
        </w:rPr>
        <w:t>ם</w:t>
      </w:r>
      <w:r>
        <w:rPr>
          <w:rtl/>
        </w:rPr>
        <w:t xml:space="preserve"> </w:t>
      </w:r>
      <w:bookmarkStart w:id="179" w:name="_ETM_Q2_356839"/>
      <w:bookmarkEnd w:id="179"/>
      <w:r>
        <w:rPr>
          <w:rtl/>
        </w:rPr>
        <w:t>את האתגרים, מה למדנו מחרבות ברזל, אי</w:t>
      </w:r>
      <w:r>
        <w:rPr>
          <w:rFonts w:hint="cs"/>
          <w:rtl/>
        </w:rPr>
        <w:t>לו</w:t>
      </w:r>
      <w:r>
        <w:rPr>
          <w:rtl/>
        </w:rPr>
        <w:t xml:space="preserve"> תיקונים נוספים </w:t>
      </w:r>
      <w:bookmarkStart w:id="180" w:name="_ETM_Q2_360913"/>
      <w:bookmarkEnd w:id="180"/>
      <w:r>
        <w:rPr>
          <w:rtl/>
        </w:rPr>
        <w:t>צריכים להכניס לתוך המתווה, והדבר הזה באופן טבעי יגיע</w:t>
      </w:r>
      <w:r>
        <w:rPr>
          <w:rFonts w:hint="cs"/>
          <w:rtl/>
        </w:rPr>
        <w:t xml:space="preserve"> </w:t>
      </w:r>
      <w:r>
        <w:rPr>
          <w:rtl/>
        </w:rPr>
        <w:t xml:space="preserve">בקרוב, אני </w:t>
      </w:r>
      <w:bookmarkStart w:id="181" w:name="_ETM_Q2_364989"/>
      <w:bookmarkEnd w:id="181"/>
      <w:r>
        <w:rPr>
          <w:rtl/>
        </w:rPr>
        <w:t>מניח</w:t>
      </w:r>
      <w:r>
        <w:rPr>
          <w:rFonts w:hint="cs"/>
          <w:rtl/>
        </w:rPr>
        <w:t>,</w:t>
      </w:r>
      <w:r>
        <w:rPr>
          <w:rtl/>
        </w:rPr>
        <w:t xml:space="preserve"> לכנסת, כך שהציבור</w:t>
      </w:r>
      <w:r>
        <w:rPr>
          <w:rFonts w:hint="cs"/>
          <w:rtl/>
        </w:rPr>
        <w:t xml:space="preserve"> או</w:t>
      </w:r>
      <w:r>
        <w:rPr>
          <w:rtl/>
        </w:rPr>
        <w:t xml:space="preserve"> ציבור אנשי </w:t>
      </w:r>
      <w:r>
        <w:rPr>
          <w:rFonts w:hint="cs"/>
          <w:rtl/>
        </w:rPr>
        <w:t>ה</w:t>
      </w:r>
      <w:r>
        <w:rPr>
          <w:rtl/>
        </w:rPr>
        <w:t xml:space="preserve">עסקים יודעים לקראת </w:t>
      </w:r>
      <w:bookmarkStart w:id="182" w:name="_ETM_Q2_369064"/>
      <w:bookmarkEnd w:id="182"/>
      <w:r>
        <w:rPr>
          <w:rtl/>
        </w:rPr>
        <w:t xml:space="preserve">מה לצפות. הם יודעים לעשות את החשבונות שלהם פלוס מינוס </w:t>
      </w:r>
      <w:bookmarkStart w:id="183" w:name="_ETM_Q2_373139"/>
      <w:bookmarkEnd w:id="183"/>
      <w:r>
        <w:rPr>
          <w:rtl/>
        </w:rPr>
        <w:t xml:space="preserve">בהתאם למה שהיה בחרבות ברזל. </w:t>
      </w:r>
    </w:p>
    <w:p w14:paraId="19FF00B9" w14:textId="77777777" w:rsidR="00D05FB3" w:rsidRDefault="00D05FB3" w:rsidP="00D7337B">
      <w:pPr>
        <w:rPr>
          <w:rtl/>
        </w:rPr>
      </w:pPr>
    </w:p>
    <w:p w14:paraId="6D6C46AB" w14:textId="143B4848" w:rsidR="00D05FB3" w:rsidRDefault="00D05FB3" w:rsidP="00156415">
      <w:pPr>
        <w:rPr>
          <w:rtl/>
        </w:rPr>
      </w:pPr>
      <w:bookmarkStart w:id="184" w:name="_ETM_Q2_193000"/>
      <w:bookmarkEnd w:id="184"/>
      <w:r>
        <w:rPr>
          <w:rtl/>
        </w:rPr>
        <w:t>לגבי המילואי</w:t>
      </w:r>
      <w:r>
        <w:rPr>
          <w:rFonts w:hint="cs"/>
          <w:rtl/>
        </w:rPr>
        <w:t>מ</w:t>
      </w:r>
      <w:r>
        <w:rPr>
          <w:rtl/>
        </w:rPr>
        <w:t xml:space="preserve">ניקים, יש מנעד </w:t>
      </w:r>
      <w:bookmarkStart w:id="185" w:name="_ETM_Q2_377214"/>
      <w:bookmarkEnd w:id="185"/>
      <w:r>
        <w:rPr>
          <w:rtl/>
        </w:rPr>
        <w:t>רחב מאוד של פעילות סיוע למילואי</w:t>
      </w:r>
      <w:r>
        <w:rPr>
          <w:rFonts w:hint="cs"/>
          <w:rtl/>
        </w:rPr>
        <w:t>מ</w:t>
      </w:r>
      <w:r>
        <w:rPr>
          <w:rtl/>
        </w:rPr>
        <w:t>ניקים, אם זה העצמאי</w:t>
      </w:r>
      <w:r>
        <w:rPr>
          <w:rFonts w:hint="cs"/>
          <w:rtl/>
        </w:rPr>
        <w:t>ם,</w:t>
      </w:r>
      <w:r>
        <w:rPr>
          <w:rtl/>
        </w:rPr>
        <w:t xml:space="preserve"> </w:t>
      </w:r>
      <w:bookmarkStart w:id="186" w:name="_ETM_Q2_381470"/>
      <w:bookmarkEnd w:id="186"/>
      <w:r>
        <w:rPr>
          <w:rtl/>
        </w:rPr>
        <w:t>אם זה עסק עצמאי בבעלות מילואי</w:t>
      </w:r>
      <w:r>
        <w:rPr>
          <w:rFonts w:hint="cs"/>
          <w:rtl/>
        </w:rPr>
        <w:t>מנ</w:t>
      </w:r>
      <w:r>
        <w:rPr>
          <w:rtl/>
        </w:rPr>
        <w:t>יקים, בניהול מילואי</w:t>
      </w:r>
      <w:r>
        <w:rPr>
          <w:rFonts w:hint="cs"/>
          <w:rtl/>
        </w:rPr>
        <w:t>מנ</w:t>
      </w:r>
      <w:r>
        <w:rPr>
          <w:rtl/>
        </w:rPr>
        <w:t>יקים,</w:t>
      </w:r>
      <w:r>
        <w:rPr>
          <w:rFonts w:hint="cs"/>
          <w:rtl/>
        </w:rPr>
        <w:t xml:space="preserve"> או</w:t>
      </w:r>
      <w:r>
        <w:rPr>
          <w:rtl/>
        </w:rPr>
        <w:t xml:space="preserve"> </w:t>
      </w:r>
      <w:bookmarkStart w:id="187" w:name="_ETM_Q2_385508"/>
      <w:bookmarkEnd w:id="187"/>
      <w:r>
        <w:rPr>
          <w:rtl/>
        </w:rPr>
        <w:t>יש להם הרבה מילואי</w:t>
      </w:r>
      <w:r>
        <w:rPr>
          <w:rFonts w:hint="cs"/>
          <w:rtl/>
        </w:rPr>
        <w:t>מ</w:t>
      </w:r>
      <w:r>
        <w:rPr>
          <w:rtl/>
        </w:rPr>
        <w:t>ניקים</w:t>
      </w:r>
      <w:r>
        <w:rPr>
          <w:rFonts w:hint="cs"/>
          <w:rtl/>
        </w:rPr>
        <w:t>.</w:t>
      </w:r>
      <w:r>
        <w:rPr>
          <w:rtl/>
        </w:rPr>
        <w:t xml:space="preserve"> זה מנעד מאוד מאוד רחב </w:t>
      </w:r>
      <w:bookmarkStart w:id="188" w:name="_ETM_Q2_389546"/>
      <w:bookmarkEnd w:id="188"/>
      <w:r>
        <w:rPr>
          <w:rtl/>
        </w:rPr>
        <w:t>ומאוד אכפת לכל</w:t>
      </w:r>
      <w:r>
        <w:rPr>
          <w:rFonts w:hint="cs"/>
          <w:rtl/>
        </w:rPr>
        <w:t xml:space="preserve"> </w:t>
      </w:r>
      <w:r>
        <w:rPr>
          <w:rtl/>
        </w:rPr>
        <w:t>– תודה לאל, פה אין אופוזיציה</w:t>
      </w:r>
      <w:r w:rsidR="00156415">
        <w:rPr>
          <w:rFonts w:hint="cs"/>
          <w:rtl/>
        </w:rPr>
        <w:t>–</w:t>
      </w:r>
      <w:r>
        <w:rPr>
          <w:rtl/>
        </w:rPr>
        <w:t>קואליציה</w:t>
      </w:r>
      <w:r>
        <w:rPr>
          <w:rFonts w:hint="cs"/>
          <w:rtl/>
        </w:rPr>
        <w:t>.</w:t>
      </w:r>
      <w:r>
        <w:rPr>
          <w:rtl/>
        </w:rPr>
        <w:t xml:space="preserve"> למיטב </w:t>
      </w:r>
      <w:bookmarkStart w:id="189" w:name="_ETM_Q2_393584"/>
      <w:bookmarkEnd w:id="189"/>
      <w:r>
        <w:rPr>
          <w:rtl/>
        </w:rPr>
        <w:t>הבנתי, כל נושא שעלה נדון</w:t>
      </w:r>
      <w:r>
        <w:rPr>
          <w:rFonts w:hint="cs"/>
          <w:rtl/>
        </w:rPr>
        <w:t>, וביד רח</w:t>
      </w:r>
      <w:r>
        <w:rPr>
          <w:rtl/>
        </w:rPr>
        <w:t xml:space="preserve">בה המדינה מסתכלת </w:t>
      </w:r>
      <w:bookmarkStart w:id="190" w:name="_ETM_Q2_397622"/>
      <w:bookmarkEnd w:id="190"/>
      <w:r>
        <w:rPr>
          <w:rtl/>
        </w:rPr>
        <w:t xml:space="preserve">עליו. </w:t>
      </w:r>
      <w:bookmarkStart w:id="191" w:name="_ETM_Q2_402139"/>
      <w:bookmarkStart w:id="192" w:name="_ETM_Q2_224000"/>
      <w:bookmarkEnd w:id="191"/>
      <w:bookmarkEnd w:id="192"/>
      <w:r>
        <w:rPr>
          <w:rtl/>
        </w:rPr>
        <w:t>מה שהמשרד שלנו עוד עושה</w:t>
      </w:r>
      <w:r>
        <w:rPr>
          <w:rFonts w:hint="cs"/>
          <w:rtl/>
        </w:rPr>
        <w:t>,</w:t>
      </w:r>
      <w:r>
        <w:rPr>
          <w:rtl/>
        </w:rPr>
        <w:t xml:space="preserve"> וסוכם יחד עם משרד האוצר </w:t>
      </w:r>
      <w:bookmarkStart w:id="193" w:name="_ETM_Q2_406470"/>
      <w:bookmarkEnd w:id="193"/>
      <w:r>
        <w:rPr>
          <w:rtl/>
        </w:rPr>
        <w:t>ומשרד הביטחון, זה מערכת של מיצוי זכויות</w:t>
      </w:r>
      <w:r w:rsidRPr="00AE0E9F">
        <w:rPr>
          <w:rtl/>
        </w:rPr>
        <w:t xml:space="preserve"> </w:t>
      </w:r>
      <w:r>
        <w:rPr>
          <w:rtl/>
        </w:rPr>
        <w:t xml:space="preserve">בתוך </w:t>
      </w:r>
      <w:r>
        <w:t>gov.il</w:t>
      </w:r>
      <w:r>
        <w:rPr>
          <w:rtl/>
        </w:rPr>
        <w:t xml:space="preserve">. </w:t>
      </w:r>
      <w:bookmarkStart w:id="194" w:name="_ETM_Q2_410801"/>
      <w:bookmarkEnd w:id="194"/>
      <w:r>
        <w:rPr>
          <w:rtl/>
        </w:rPr>
        <w:t>אנחנו עובדים קשה לבנות פלטפורמה של הזכויות של מילואי</w:t>
      </w:r>
      <w:bookmarkStart w:id="195" w:name="_ETM_Q2_415132"/>
      <w:bookmarkEnd w:id="195"/>
      <w:r>
        <w:rPr>
          <w:rFonts w:hint="cs"/>
          <w:rtl/>
        </w:rPr>
        <w:t>מ</w:t>
      </w:r>
      <w:r>
        <w:rPr>
          <w:rtl/>
        </w:rPr>
        <w:t xml:space="preserve">ניקים </w:t>
      </w:r>
      <w:r>
        <w:rPr>
          <w:rFonts w:hint="cs"/>
          <w:rtl/>
        </w:rPr>
        <w:t>ל</w:t>
      </w:r>
      <w:r>
        <w:rPr>
          <w:rtl/>
        </w:rPr>
        <w:t xml:space="preserve">א רק במשרד הכלכלה, אלא </w:t>
      </w:r>
      <w:r>
        <w:rPr>
          <w:rFonts w:hint="cs"/>
          <w:rtl/>
        </w:rPr>
        <w:t>ה</w:t>
      </w:r>
      <w:r>
        <w:rPr>
          <w:rtl/>
        </w:rPr>
        <w:t>זכויות של המילואי</w:t>
      </w:r>
      <w:r>
        <w:rPr>
          <w:rFonts w:hint="cs"/>
          <w:rtl/>
        </w:rPr>
        <w:t>מניקים</w:t>
      </w:r>
      <w:r>
        <w:rPr>
          <w:rtl/>
        </w:rPr>
        <w:t xml:space="preserve"> בכל משרדי </w:t>
      </w:r>
      <w:bookmarkStart w:id="196" w:name="_ETM_Q2_419463"/>
      <w:bookmarkEnd w:id="196"/>
      <w:r>
        <w:rPr>
          <w:rtl/>
        </w:rPr>
        <w:t>הממשלה</w:t>
      </w:r>
      <w:r>
        <w:rPr>
          <w:rFonts w:hint="cs"/>
          <w:rtl/>
        </w:rPr>
        <w:t>.</w:t>
      </w:r>
      <w:r>
        <w:rPr>
          <w:rtl/>
        </w:rPr>
        <w:t xml:space="preserve"> </w:t>
      </w:r>
      <w:bookmarkStart w:id="197" w:name="_ETM_Q2_423804"/>
      <w:bookmarkEnd w:id="197"/>
      <w:r>
        <w:rPr>
          <w:rtl/>
        </w:rPr>
        <w:t>לעיתים, אגב, זה סיוע לבני</w:t>
      </w:r>
      <w:r>
        <w:rPr>
          <w:rFonts w:hint="cs"/>
          <w:rtl/>
        </w:rPr>
        <w:t xml:space="preserve"> ו</w:t>
      </w:r>
      <w:r>
        <w:rPr>
          <w:rtl/>
        </w:rPr>
        <w:t xml:space="preserve">בנות זוג של מילואימניקים, </w:t>
      </w:r>
      <w:r>
        <w:rPr>
          <w:rFonts w:hint="cs"/>
          <w:rtl/>
        </w:rPr>
        <w:t xml:space="preserve">אבל </w:t>
      </w:r>
      <w:r>
        <w:rPr>
          <w:rtl/>
        </w:rPr>
        <w:t xml:space="preserve">גם </w:t>
      </w:r>
      <w:bookmarkStart w:id="198" w:name="_ETM_Q2_427468"/>
      <w:bookmarkEnd w:id="198"/>
      <w:r>
        <w:rPr>
          <w:rtl/>
        </w:rPr>
        <w:t xml:space="preserve">זה אנחנו רוצים לוודא שמתממש. והרעיון זה בעצם לעטוף </w:t>
      </w:r>
      <w:bookmarkStart w:id="199" w:name="_ETM_Q2_431132"/>
      <w:bookmarkEnd w:id="199"/>
      <w:r>
        <w:rPr>
          <w:rtl/>
        </w:rPr>
        <w:t>את כל הפעילות של ה</w:t>
      </w:r>
      <w:r>
        <w:rPr>
          <w:rFonts w:hint="cs"/>
          <w:rtl/>
        </w:rPr>
        <w:t xml:space="preserve">מילואימניקים </w:t>
      </w:r>
      <w:r>
        <w:rPr>
          <w:rtl/>
        </w:rPr>
        <w:t>ולעקוב אחרי זה</w:t>
      </w:r>
      <w:r>
        <w:rPr>
          <w:rFonts w:hint="cs"/>
          <w:rtl/>
        </w:rPr>
        <w:t>,</w:t>
      </w:r>
      <w:r>
        <w:rPr>
          <w:rtl/>
        </w:rPr>
        <w:t xml:space="preserve"> שזה אכן </w:t>
      </w:r>
      <w:bookmarkStart w:id="200" w:name="_ETM_Q2_434797"/>
      <w:bookmarkEnd w:id="200"/>
      <w:r>
        <w:rPr>
          <w:rtl/>
        </w:rPr>
        <w:t>מתפתח. כל רעיון נוסף שיכול להגיע</w:t>
      </w:r>
      <w:r>
        <w:rPr>
          <w:rFonts w:hint="cs"/>
          <w:rtl/>
        </w:rPr>
        <w:t xml:space="preserve"> –</w:t>
      </w:r>
      <w:r>
        <w:rPr>
          <w:rtl/>
        </w:rPr>
        <w:t xml:space="preserve"> אורית, אני מזמין אותך </w:t>
      </w:r>
      <w:bookmarkStart w:id="201" w:name="_ETM_Q2_438461"/>
      <w:bookmarkEnd w:id="201"/>
      <w:r>
        <w:rPr>
          <w:rtl/>
        </w:rPr>
        <w:t xml:space="preserve">אם תרצי להציע רעיונות שאולי אנחנו לא מכירים, כי כל </w:t>
      </w:r>
      <w:bookmarkStart w:id="202" w:name="_ETM_Q2_442125"/>
      <w:bookmarkEnd w:id="202"/>
      <w:r>
        <w:rPr>
          <w:rtl/>
        </w:rPr>
        <w:t>מה שאנחנ</w:t>
      </w:r>
      <w:r w:rsidR="00156415">
        <w:rPr>
          <w:rtl/>
        </w:rPr>
        <w:t>ו מכירים, באמת, הממשלה ביד רחבה</w:t>
      </w:r>
      <w:r w:rsidR="00156415">
        <w:rPr>
          <w:rFonts w:hint="cs"/>
          <w:rtl/>
        </w:rPr>
        <w:t xml:space="preserve">, </w:t>
      </w:r>
      <w:r>
        <w:rPr>
          <w:rtl/>
        </w:rPr>
        <w:t>ללא אופוזיציה</w:t>
      </w:r>
      <w:bookmarkStart w:id="203" w:name="_ETM_Q2_445790"/>
      <w:bookmarkEnd w:id="203"/>
      <w:r>
        <w:rPr>
          <w:rFonts w:hint="cs"/>
          <w:rtl/>
        </w:rPr>
        <w:t>-</w:t>
      </w:r>
      <w:r>
        <w:rPr>
          <w:rtl/>
        </w:rPr>
        <w:t>קואליציה</w:t>
      </w:r>
      <w:r w:rsidR="00156415">
        <w:rPr>
          <w:rFonts w:hint="cs"/>
          <w:rtl/>
        </w:rPr>
        <w:t>, הולכת</w:t>
      </w:r>
      <w:r>
        <w:rPr>
          <w:rtl/>
        </w:rPr>
        <w:t xml:space="preserve"> לסייע ל</w:t>
      </w:r>
      <w:r>
        <w:rPr>
          <w:rFonts w:hint="cs"/>
          <w:rtl/>
        </w:rPr>
        <w:t>מילואימניקי</w:t>
      </w:r>
      <w:r>
        <w:rPr>
          <w:rtl/>
        </w:rPr>
        <w:t xml:space="preserve">ם, ואני אשמח לקדם כל רעיון חדש </w:t>
      </w:r>
      <w:bookmarkStart w:id="204" w:name="_ETM_Q2_449454"/>
      <w:bookmarkEnd w:id="204"/>
      <w:r>
        <w:rPr>
          <w:rtl/>
        </w:rPr>
        <w:t>שיכול לעלות.</w:t>
      </w:r>
    </w:p>
    <w:p w14:paraId="6DE00CD3" w14:textId="77777777" w:rsidR="00D05FB3" w:rsidRDefault="00D05FB3" w:rsidP="00D7337B">
      <w:pPr>
        <w:rPr>
          <w:rtl/>
        </w:rPr>
      </w:pPr>
    </w:p>
    <w:p w14:paraId="4758DA7C" w14:textId="77777777" w:rsidR="00D05FB3" w:rsidRDefault="00D05FB3" w:rsidP="00D7337B">
      <w:pPr>
        <w:pStyle w:val="af6"/>
        <w:keepNext/>
        <w:rPr>
          <w:rtl/>
        </w:rPr>
      </w:pPr>
      <w:bookmarkStart w:id="205" w:name="ET_yor_6423_5"/>
      <w:r w:rsidRPr="00D62ACF">
        <w:rPr>
          <w:rStyle w:val="TagStyle"/>
          <w:rtl/>
        </w:rPr>
        <w:t xml:space="preserve"> &lt;&lt; יור &gt;&gt; </w:t>
      </w:r>
      <w:r>
        <w:rPr>
          <w:rtl/>
        </w:rPr>
        <w:t>היו"ר אמיר אוחנה:</w:t>
      </w:r>
      <w:r w:rsidRPr="00D62ACF">
        <w:rPr>
          <w:rStyle w:val="TagStyle"/>
          <w:rtl/>
        </w:rPr>
        <w:t xml:space="preserve"> &lt;&lt; יור &gt;&gt;</w:t>
      </w:r>
      <w:r>
        <w:rPr>
          <w:rtl/>
        </w:rPr>
        <w:t xml:space="preserve"> </w:t>
      </w:r>
      <w:bookmarkEnd w:id="205"/>
    </w:p>
    <w:p w14:paraId="36C2AD2D" w14:textId="77777777" w:rsidR="00D05FB3" w:rsidRDefault="00D05FB3" w:rsidP="00D7337B">
      <w:pPr>
        <w:rPr>
          <w:rtl/>
        </w:rPr>
      </w:pPr>
    </w:p>
    <w:p w14:paraId="657A60ED" w14:textId="77777777" w:rsidR="00D05FB3" w:rsidRDefault="00D05FB3" w:rsidP="00D7337B">
      <w:pPr>
        <w:rPr>
          <w:rtl/>
        </w:rPr>
      </w:pPr>
      <w:r>
        <w:rPr>
          <w:rFonts w:hint="cs"/>
          <w:rtl/>
        </w:rPr>
        <w:t xml:space="preserve">אני מודה לשר הכלכלה והתעשייה ולחברי הכנסת השואלים. </w:t>
      </w:r>
    </w:p>
    <w:p w14:paraId="22E54C2D" w14:textId="30CF4504" w:rsidR="00D05FB3" w:rsidRDefault="00D05FB3" w:rsidP="00183672">
      <w:pPr>
        <w:rPr>
          <w:rtl/>
        </w:rPr>
      </w:pPr>
    </w:p>
    <w:p w14:paraId="1A977EFA" w14:textId="4929BF8B" w:rsidR="00750311" w:rsidRDefault="00750311" w:rsidP="00183672">
      <w:pPr>
        <w:rPr>
          <w:rtl/>
        </w:rPr>
      </w:pPr>
    </w:p>
    <w:p w14:paraId="38DEF58A" w14:textId="0CD04D44" w:rsidR="00D05FB3" w:rsidRDefault="00D05FB3" w:rsidP="00156415">
      <w:pPr>
        <w:pStyle w:val="a6"/>
        <w:rPr>
          <w:rtl/>
        </w:rPr>
      </w:pPr>
      <w:bookmarkStart w:id="206" w:name="ET_halsi_646540_6"/>
      <w:r w:rsidRPr="00D62ACF">
        <w:rPr>
          <w:rStyle w:val="TagStyle"/>
          <w:rtl/>
        </w:rPr>
        <w:t xml:space="preserve"> &lt;&lt; הלסי &gt;&gt; </w:t>
      </w:r>
      <w:bookmarkStart w:id="207" w:name="_Toc201763307"/>
      <w:bookmarkStart w:id="208" w:name="_Toc201763543"/>
      <w:r>
        <w:rPr>
          <w:rtl/>
        </w:rPr>
        <w:t>הצע</w:t>
      </w:r>
      <w:r w:rsidR="00156415">
        <w:rPr>
          <w:rFonts w:hint="cs"/>
          <w:rtl/>
        </w:rPr>
        <w:t>ות</w:t>
      </w:r>
      <w:r>
        <w:rPr>
          <w:rFonts w:hint="cs"/>
          <w:rtl/>
        </w:rPr>
        <w:t xml:space="preserve"> </w:t>
      </w:r>
      <w:r>
        <w:rPr>
          <w:rtl/>
        </w:rPr>
        <w:t>לסדר-היום</w:t>
      </w:r>
      <w:bookmarkEnd w:id="207"/>
      <w:bookmarkEnd w:id="208"/>
      <w:r w:rsidRPr="00D62ACF">
        <w:rPr>
          <w:rStyle w:val="TagStyle"/>
          <w:rtl/>
        </w:rPr>
        <w:t xml:space="preserve"> &lt;&lt; הלסי &gt;&gt;</w:t>
      </w:r>
      <w:r>
        <w:rPr>
          <w:rtl/>
        </w:rPr>
        <w:t xml:space="preserve"> </w:t>
      </w:r>
      <w:bookmarkEnd w:id="206"/>
    </w:p>
    <w:p w14:paraId="5C7E77D0" w14:textId="149A3E33" w:rsidR="00D05FB3" w:rsidRDefault="00D7337B" w:rsidP="00D7337B">
      <w:pPr>
        <w:pStyle w:val="a6"/>
        <w:rPr>
          <w:rtl/>
        </w:rPr>
      </w:pPr>
      <w:bookmarkStart w:id="209" w:name="ET_halsi_646540_7"/>
      <w:bookmarkStart w:id="210" w:name="ET_subject_הצורך_בהפעלת_תוכנית_חיר_187"/>
      <w:r w:rsidRPr="00D7337B">
        <w:rPr>
          <w:rStyle w:val="TagStyle"/>
          <w:rtl/>
        </w:rPr>
        <w:t xml:space="preserve"> &lt;&lt; נושא &gt;&gt;</w:t>
      </w:r>
      <w:r w:rsidR="00D05FB3" w:rsidRPr="00D62ACF">
        <w:rPr>
          <w:rStyle w:val="TagStyle"/>
          <w:rtl/>
        </w:rPr>
        <w:t xml:space="preserve"> </w:t>
      </w:r>
      <w:bookmarkStart w:id="211" w:name="_Toc201763308"/>
      <w:bookmarkStart w:id="212" w:name="_Toc201763544"/>
      <w:r w:rsidR="00D05FB3">
        <w:rPr>
          <w:rtl/>
        </w:rPr>
        <w:t xml:space="preserve">הצורך בהפעלת תוכנית חירום לפינוי קשישים בודדים ואזרחים עם מוגבלויות חמורות </w:t>
      </w:r>
      <w:r>
        <w:rPr>
          <w:rFonts w:hint="cs"/>
          <w:rtl/>
        </w:rPr>
        <w:t>ללא</w:t>
      </w:r>
      <w:r w:rsidR="00D05FB3">
        <w:rPr>
          <w:rtl/>
        </w:rPr>
        <w:t xml:space="preserve"> נגישות למרחבים מוגנים</w:t>
      </w:r>
      <w:bookmarkEnd w:id="211"/>
      <w:bookmarkEnd w:id="212"/>
      <w:r w:rsidR="00D05FB3" w:rsidRPr="00D62ACF">
        <w:rPr>
          <w:rStyle w:val="TagStyle"/>
          <w:rtl/>
        </w:rPr>
        <w:t xml:space="preserve"> </w:t>
      </w:r>
      <w:r w:rsidRPr="00D7337B">
        <w:rPr>
          <w:rStyle w:val="TagStyle"/>
          <w:rtl/>
        </w:rPr>
        <w:t xml:space="preserve">&lt;&lt; נושא &gt;&gt; </w:t>
      </w:r>
      <w:r w:rsidR="00D05FB3">
        <w:rPr>
          <w:rtl/>
        </w:rPr>
        <w:t xml:space="preserve"> </w:t>
      </w:r>
      <w:bookmarkEnd w:id="209"/>
    </w:p>
    <w:bookmarkEnd w:id="210"/>
    <w:p w14:paraId="7AC747BE" w14:textId="77777777" w:rsidR="00D05FB3" w:rsidRDefault="00D05FB3" w:rsidP="00D7337B">
      <w:pPr>
        <w:rPr>
          <w:rtl/>
        </w:rPr>
      </w:pPr>
    </w:p>
    <w:p w14:paraId="4A18346A" w14:textId="77777777" w:rsidR="00D05FB3" w:rsidRDefault="00D05FB3" w:rsidP="00D7337B">
      <w:pPr>
        <w:pStyle w:val="af6"/>
        <w:keepNext/>
        <w:rPr>
          <w:rtl/>
        </w:rPr>
      </w:pPr>
      <w:bookmarkStart w:id="213" w:name="ET_yor_6423_8"/>
      <w:r w:rsidRPr="00D62ACF">
        <w:rPr>
          <w:rStyle w:val="TagStyle"/>
          <w:rtl/>
        </w:rPr>
        <w:t xml:space="preserve"> &lt;&lt; יור &gt;&gt; </w:t>
      </w:r>
      <w:r>
        <w:rPr>
          <w:rtl/>
        </w:rPr>
        <w:t>היו"ר אמיר אוחנה:</w:t>
      </w:r>
      <w:r w:rsidRPr="00D62ACF">
        <w:rPr>
          <w:rStyle w:val="TagStyle"/>
          <w:rtl/>
        </w:rPr>
        <w:t xml:space="preserve"> &lt;&lt; יור &gt;&gt;</w:t>
      </w:r>
      <w:r>
        <w:rPr>
          <w:rtl/>
        </w:rPr>
        <w:t xml:space="preserve"> </w:t>
      </w:r>
      <w:bookmarkEnd w:id="213"/>
    </w:p>
    <w:p w14:paraId="1D9FB208" w14:textId="77777777" w:rsidR="00D05FB3" w:rsidRDefault="00D05FB3" w:rsidP="00D7337B">
      <w:pPr>
        <w:rPr>
          <w:rtl/>
        </w:rPr>
      </w:pPr>
    </w:p>
    <w:p w14:paraId="127DA97C" w14:textId="35B037B7" w:rsidR="00D05FB3" w:rsidRDefault="00D05FB3" w:rsidP="00750311">
      <w:pPr>
        <w:rPr>
          <w:rtl/>
        </w:rPr>
      </w:pPr>
      <w:r>
        <w:rPr>
          <w:rtl/>
        </w:rPr>
        <w:t>נעבור ל</w:t>
      </w:r>
      <w:r>
        <w:rPr>
          <w:rFonts w:hint="cs"/>
          <w:rtl/>
        </w:rPr>
        <w:t>נושא הבא</w:t>
      </w:r>
      <w:bookmarkStart w:id="214" w:name="_ETM_Q2_277000"/>
      <w:bookmarkEnd w:id="214"/>
      <w:r>
        <w:rPr>
          <w:rFonts w:hint="cs"/>
          <w:rtl/>
        </w:rPr>
        <w:t xml:space="preserve"> שעל סדר-היום </w:t>
      </w:r>
      <w:r w:rsidR="00750311">
        <w:rPr>
          <w:rFonts w:hint="eastAsia"/>
          <w:rtl/>
        </w:rPr>
        <w:t xml:space="preserve">– </w:t>
      </w:r>
      <w:r>
        <w:rPr>
          <w:rFonts w:hint="cs"/>
          <w:rtl/>
        </w:rPr>
        <w:t xml:space="preserve">הצעות דחופות לסדר-היום. ההצעה הראשונה היא </w:t>
      </w:r>
      <w:r>
        <w:rPr>
          <w:rtl/>
        </w:rPr>
        <w:t>הצעה</w:t>
      </w:r>
      <w:r>
        <w:rPr>
          <w:rFonts w:hint="cs"/>
          <w:rtl/>
        </w:rPr>
        <w:t xml:space="preserve"> דחופה</w:t>
      </w:r>
      <w:r>
        <w:rPr>
          <w:rtl/>
        </w:rPr>
        <w:t xml:space="preserve"> לסדר-היום בנושא: הצורך בהפעלת תוכנית חירום לפינוי קשישים בודדים ואזרחים עם מוגבלויות חמורות חסרי נגישות למרחבים </w:t>
      </w:r>
      <w:r>
        <w:rPr>
          <w:rFonts w:hint="cs"/>
          <w:rtl/>
        </w:rPr>
        <w:t>ה</w:t>
      </w:r>
      <w:r>
        <w:rPr>
          <w:rtl/>
        </w:rPr>
        <w:t>מוגנים</w:t>
      </w:r>
      <w:bookmarkStart w:id="215" w:name="_ETM_Q2_292000"/>
      <w:bookmarkEnd w:id="215"/>
      <w:r>
        <w:rPr>
          <w:rFonts w:hint="cs"/>
          <w:rtl/>
        </w:rPr>
        <w:t>. את ההצעה הגישו חברי הכנסת</w:t>
      </w:r>
      <w:r w:rsidRPr="00C62BD0">
        <w:rPr>
          <w:rtl/>
        </w:rPr>
        <w:t xml:space="preserve"> </w:t>
      </w:r>
      <w:r>
        <w:rPr>
          <w:rtl/>
        </w:rPr>
        <w:t xml:space="preserve">גלעד קריב, </w:t>
      </w:r>
      <w:bookmarkStart w:id="216" w:name="_ETM_Q2_485147"/>
      <w:bookmarkEnd w:id="216"/>
      <w:r>
        <w:rPr>
          <w:rtl/>
        </w:rPr>
        <w:t>מיכל מרים וולדיגר, ע</w:t>
      </w:r>
      <w:r>
        <w:rPr>
          <w:rFonts w:hint="cs"/>
          <w:rtl/>
        </w:rPr>
        <w:t>פ</w:t>
      </w:r>
      <w:r>
        <w:rPr>
          <w:rtl/>
        </w:rPr>
        <w:t xml:space="preserve">יף עבד, יצחק </w:t>
      </w:r>
      <w:r>
        <w:rPr>
          <w:rFonts w:hint="cs"/>
          <w:rtl/>
        </w:rPr>
        <w:t>ק</w:t>
      </w:r>
      <w:r>
        <w:rPr>
          <w:rtl/>
        </w:rPr>
        <w:t>רויזר ועופר כסיף</w:t>
      </w:r>
      <w:r>
        <w:rPr>
          <w:rFonts w:hint="cs"/>
          <w:rtl/>
        </w:rPr>
        <w:t xml:space="preserve">. אני רק מבקש </w:t>
      </w:r>
      <w:r>
        <w:rPr>
          <w:rtl/>
        </w:rPr>
        <w:t xml:space="preserve">לשים </w:t>
      </w:r>
      <w:bookmarkStart w:id="217" w:name="_ETM_Q2_477185"/>
      <w:bookmarkEnd w:id="217"/>
      <w:r>
        <w:rPr>
          <w:rtl/>
        </w:rPr>
        <w:t>לב</w:t>
      </w:r>
      <w:r>
        <w:rPr>
          <w:rFonts w:hint="cs"/>
          <w:rtl/>
        </w:rPr>
        <w:t>:</w:t>
      </w:r>
      <w:r>
        <w:rPr>
          <w:rtl/>
        </w:rPr>
        <w:t xml:space="preserve"> חלק מחברי הכנסת לא נמצאים איתנו</w:t>
      </w:r>
      <w:r w:rsidR="00156415">
        <w:rPr>
          <w:rFonts w:hint="cs"/>
          <w:rtl/>
        </w:rPr>
        <w:t>.</w:t>
      </w:r>
      <w:r>
        <w:rPr>
          <w:rtl/>
        </w:rPr>
        <w:t xml:space="preserve"> אולי כדאי להודיע </w:t>
      </w:r>
      <w:bookmarkStart w:id="218" w:name="_ETM_Q2_481166"/>
      <w:bookmarkEnd w:id="218"/>
      <w:r>
        <w:rPr>
          <w:rtl/>
        </w:rPr>
        <w:t>להם, אם הם ירצו לש</w:t>
      </w:r>
      <w:r>
        <w:rPr>
          <w:rFonts w:hint="cs"/>
          <w:rtl/>
        </w:rPr>
        <w:t>א</w:t>
      </w:r>
      <w:r>
        <w:rPr>
          <w:rtl/>
        </w:rPr>
        <w:t>ת דברים</w:t>
      </w:r>
      <w:bookmarkStart w:id="219" w:name="_ETM_Q2_301000"/>
      <w:bookmarkEnd w:id="219"/>
      <w:r>
        <w:rPr>
          <w:rtl/>
        </w:rPr>
        <w:t xml:space="preserve">. ראשון </w:t>
      </w:r>
      <w:bookmarkStart w:id="220" w:name="_ETM_Q2_489128"/>
      <w:bookmarkEnd w:id="220"/>
      <w:r>
        <w:rPr>
          <w:rtl/>
        </w:rPr>
        <w:t>המנמקים</w:t>
      </w:r>
      <w:r>
        <w:rPr>
          <w:rFonts w:hint="cs"/>
          <w:rtl/>
        </w:rPr>
        <w:t>,</w:t>
      </w:r>
      <w:r>
        <w:rPr>
          <w:rtl/>
        </w:rPr>
        <w:t xml:space="preserve"> חבר הכנסת גלעד קריב, בבקשה</w:t>
      </w:r>
      <w:r>
        <w:rPr>
          <w:rFonts w:hint="cs"/>
          <w:rtl/>
        </w:rPr>
        <w:t>,</w:t>
      </w:r>
      <w:r>
        <w:rPr>
          <w:rtl/>
        </w:rPr>
        <w:t xml:space="preserve"> </w:t>
      </w:r>
      <w:bookmarkStart w:id="221" w:name="_ETM_Q2_509630"/>
      <w:bookmarkEnd w:id="221"/>
      <w:r>
        <w:rPr>
          <w:rtl/>
        </w:rPr>
        <w:t xml:space="preserve">עד שלוש דקות לרשותך. </w:t>
      </w:r>
    </w:p>
    <w:p w14:paraId="79DBC5F2" w14:textId="77777777" w:rsidR="00D05FB3" w:rsidRDefault="00D05FB3" w:rsidP="00D7337B">
      <w:pPr>
        <w:rPr>
          <w:rtl/>
        </w:rPr>
      </w:pPr>
      <w:bookmarkStart w:id="222" w:name="_ETM_Q2_316000"/>
      <w:bookmarkEnd w:id="222"/>
    </w:p>
    <w:p w14:paraId="7F45D530" w14:textId="77777777" w:rsidR="00D05FB3" w:rsidRDefault="00D05FB3" w:rsidP="00D7337B">
      <w:pPr>
        <w:pStyle w:val="a4"/>
        <w:keepNext/>
        <w:rPr>
          <w:rtl/>
        </w:rPr>
      </w:pPr>
      <w:bookmarkStart w:id="223" w:name="ET_speaker_6156_9"/>
      <w:r w:rsidRPr="003149AA">
        <w:rPr>
          <w:rStyle w:val="TagStyle"/>
          <w:rtl/>
        </w:rPr>
        <w:t xml:space="preserve"> &lt;&lt; דובר &gt;&gt; </w:t>
      </w:r>
      <w:bookmarkStart w:id="224" w:name="_Toc201763309"/>
      <w:bookmarkStart w:id="225" w:name="_Toc201763545"/>
      <w:r>
        <w:rPr>
          <w:rtl/>
        </w:rPr>
        <w:t>גלעד קריב (העבודה):</w:t>
      </w:r>
      <w:bookmarkEnd w:id="224"/>
      <w:bookmarkEnd w:id="225"/>
      <w:r w:rsidRPr="003149AA">
        <w:rPr>
          <w:rStyle w:val="TagStyle"/>
          <w:rtl/>
        </w:rPr>
        <w:t xml:space="preserve"> &lt;&lt; דובר &gt;&gt;</w:t>
      </w:r>
      <w:r>
        <w:rPr>
          <w:rtl/>
        </w:rPr>
        <w:t xml:space="preserve"> </w:t>
      </w:r>
      <w:bookmarkEnd w:id="223"/>
    </w:p>
    <w:p w14:paraId="35109171" w14:textId="77777777" w:rsidR="00D05FB3" w:rsidRDefault="00D05FB3" w:rsidP="00D7337B">
      <w:pPr>
        <w:rPr>
          <w:rtl/>
        </w:rPr>
      </w:pPr>
    </w:p>
    <w:p w14:paraId="57A87165" w14:textId="11D1C9F4" w:rsidR="00D05FB3" w:rsidRDefault="00D05FB3" w:rsidP="00D7337B">
      <w:pPr>
        <w:rPr>
          <w:rtl/>
        </w:rPr>
      </w:pPr>
      <w:bookmarkStart w:id="226" w:name="_ETM_Q2_322000"/>
      <w:bookmarkStart w:id="227" w:name="_ETM_Q2_512390"/>
      <w:bookmarkEnd w:id="226"/>
      <w:bookmarkEnd w:id="227"/>
      <w:r>
        <w:rPr>
          <w:rtl/>
        </w:rPr>
        <w:t>אין לנו שר במליאה, אני חושב.</w:t>
      </w:r>
      <w:r>
        <w:rPr>
          <w:rFonts w:hint="cs"/>
          <w:rtl/>
        </w:rPr>
        <w:t xml:space="preserve"> וגם לדעתי השרה שאמורה </w:t>
      </w:r>
      <w:r w:rsidR="00750311">
        <w:rPr>
          <w:rFonts w:hint="cs"/>
          <w:rtl/>
        </w:rPr>
        <w:t>– – –</w:t>
      </w:r>
      <w:r>
        <w:rPr>
          <w:rFonts w:hint="cs"/>
          <w:rtl/>
        </w:rPr>
        <w:t xml:space="preserve"> </w:t>
      </w:r>
    </w:p>
    <w:p w14:paraId="74130542" w14:textId="77777777" w:rsidR="00D05FB3" w:rsidRDefault="00D05FB3" w:rsidP="00D7337B">
      <w:pPr>
        <w:rPr>
          <w:rtl/>
        </w:rPr>
      </w:pPr>
    </w:p>
    <w:p w14:paraId="18BD9F74" w14:textId="77777777" w:rsidR="00D05FB3" w:rsidRDefault="00D05FB3" w:rsidP="00D7337B">
      <w:pPr>
        <w:pStyle w:val="af6"/>
        <w:keepNext/>
        <w:rPr>
          <w:rtl/>
        </w:rPr>
      </w:pPr>
      <w:bookmarkStart w:id="228" w:name="ET_yor_6423_10"/>
      <w:r w:rsidRPr="003149AA">
        <w:rPr>
          <w:rStyle w:val="TagStyle"/>
          <w:rtl/>
        </w:rPr>
        <w:t xml:space="preserve"> &lt;&lt; יור &gt;&gt; </w:t>
      </w:r>
      <w:r>
        <w:rPr>
          <w:rtl/>
        </w:rPr>
        <w:t>היו"ר אמיר אוחנה:</w:t>
      </w:r>
      <w:r w:rsidRPr="003149AA">
        <w:rPr>
          <w:rStyle w:val="TagStyle"/>
          <w:rtl/>
        </w:rPr>
        <w:t xml:space="preserve"> &lt;&lt; יור &gt;&gt;</w:t>
      </w:r>
      <w:r>
        <w:rPr>
          <w:rtl/>
        </w:rPr>
        <w:t xml:space="preserve"> </w:t>
      </w:r>
      <w:bookmarkEnd w:id="228"/>
    </w:p>
    <w:p w14:paraId="3D9ADCF6" w14:textId="77777777" w:rsidR="00D05FB3" w:rsidRDefault="00D05FB3" w:rsidP="00D7337B">
      <w:pPr>
        <w:rPr>
          <w:rtl/>
        </w:rPr>
      </w:pPr>
    </w:p>
    <w:p w14:paraId="791BAF91" w14:textId="77777777" w:rsidR="00D05FB3" w:rsidRDefault="00D05FB3" w:rsidP="00183672">
      <w:pPr>
        <w:rPr>
          <w:rtl/>
        </w:rPr>
      </w:pPr>
      <w:bookmarkStart w:id="229" w:name="_ETM_Q2_337000"/>
      <w:bookmarkStart w:id="230" w:name="_ETM_Q2_515790"/>
      <w:bookmarkEnd w:id="229"/>
      <w:bookmarkEnd w:id="230"/>
      <w:r>
        <w:rPr>
          <w:rtl/>
        </w:rPr>
        <w:t xml:space="preserve">רגע, רגע. </w:t>
      </w:r>
      <w:bookmarkStart w:id="231" w:name="_ETM_Q2_517100"/>
      <w:bookmarkEnd w:id="231"/>
      <w:r>
        <w:rPr>
          <w:rtl/>
        </w:rPr>
        <w:t>אני עוצר את זה שנייה.</w:t>
      </w:r>
      <w:r>
        <w:rPr>
          <w:rFonts w:hint="cs"/>
          <w:rtl/>
        </w:rPr>
        <w:t xml:space="preserve"> </w:t>
      </w:r>
      <w:bookmarkStart w:id="232" w:name="_ETM_Q2_520140"/>
      <w:bookmarkEnd w:id="232"/>
      <w:r>
        <w:rPr>
          <w:rFonts w:hint="cs"/>
          <w:rtl/>
        </w:rPr>
        <w:t>ה</w:t>
      </w:r>
      <w:r>
        <w:rPr>
          <w:rtl/>
        </w:rPr>
        <w:t>שרה סטרוק לדעתי אמורה להשיב</w:t>
      </w:r>
      <w:r>
        <w:rPr>
          <w:rFonts w:hint="cs"/>
          <w:rtl/>
        </w:rPr>
        <w:t>.</w:t>
      </w:r>
      <w:r>
        <w:rPr>
          <w:rtl/>
        </w:rPr>
        <w:t xml:space="preserve"> ראיתי אותה קודם. </w:t>
      </w:r>
      <w:bookmarkStart w:id="233" w:name="_ETM_Q2_524059"/>
      <w:bookmarkEnd w:id="233"/>
    </w:p>
    <w:p w14:paraId="362B4497" w14:textId="77777777" w:rsidR="00D05FB3" w:rsidRDefault="00D05FB3" w:rsidP="00D7337B">
      <w:pPr>
        <w:rPr>
          <w:rtl/>
        </w:rPr>
      </w:pPr>
      <w:bookmarkStart w:id="234" w:name="_ETM_Q2_341000"/>
      <w:bookmarkEnd w:id="234"/>
    </w:p>
    <w:p w14:paraId="34F31286" w14:textId="77777777" w:rsidR="00D05FB3" w:rsidRDefault="00D05FB3" w:rsidP="00D7337B">
      <w:pPr>
        <w:pStyle w:val="af5"/>
        <w:keepNext/>
        <w:rPr>
          <w:rtl/>
        </w:rPr>
      </w:pPr>
      <w:bookmarkStart w:id="235" w:name="ET_interruption_6157_13"/>
      <w:r w:rsidRPr="00F660FD">
        <w:rPr>
          <w:rStyle w:val="TagStyle"/>
          <w:rtl/>
        </w:rPr>
        <w:t xml:space="preserve"> &lt;&lt; קריאה &gt;&gt; </w:t>
      </w:r>
      <w:r>
        <w:rPr>
          <w:rtl/>
        </w:rPr>
        <w:t>שמחה רוטמן (הציונות הדתית):</w:t>
      </w:r>
      <w:r w:rsidRPr="00F660FD">
        <w:rPr>
          <w:rStyle w:val="TagStyle"/>
          <w:rtl/>
        </w:rPr>
        <w:t xml:space="preserve"> &lt;&lt; קריאה &gt;&gt;</w:t>
      </w:r>
      <w:r>
        <w:rPr>
          <w:rtl/>
        </w:rPr>
        <w:t xml:space="preserve"> </w:t>
      </w:r>
      <w:bookmarkEnd w:id="235"/>
    </w:p>
    <w:p w14:paraId="6C1A64F6" w14:textId="77777777" w:rsidR="00D05FB3" w:rsidRDefault="00D05FB3" w:rsidP="00D7337B">
      <w:pPr>
        <w:rPr>
          <w:rtl/>
        </w:rPr>
      </w:pPr>
    </w:p>
    <w:p w14:paraId="4BA019BE" w14:textId="77777777" w:rsidR="00D05FB3" w:rsidRDefault="00D05FB3" w:rsidP="00D7337B">
      <w:pPr>
        <w:rPr>
          <w:rtl/>
        </w:rPr>
      </w:pPr>
      <w:bookmarkStart w:id="236" w:name="_ETM_Q2_342000"/>
      <w:bookmarkEnd w:id="236"/>
      <w:r>
        <w:rPr>
          <w:rFonts w:hint="cs"/>
          <w:rtl/>
        </w:rPr>
        <w:t xml:space="preserve">כן, </w:t>
      </w:r>
      <w:bookmarkStart w:id="237" w:name="_ETM_Q2_346107"/>
      <w:bookmarkEnd w:id="237"/>
      <w:r>
        <w:rPr>
          <w:rFonts w:hint="cs"/>
          <w:rtl/>
        </w:rPr>
        <w:t xml:space="preserve">כן, היא פה, היא רק בפרסה. </w:t>
      </w:r>
    </w:p>
    <w:p w14:paraId="580868E9" w14:textId="77777777" w:rsidR="00D05FB3" w:rsidRDefault="00D05FB3" w:rsidP="00D7337B">
      <w:pPr>
        <w:rPr>
          <w:rtl/>
        </w:rPr>
      </w:pPr>
    </w:p>
    <w:p w14:paraId="55AD9925" w14:textId="77777777" w:rsidR="00D05FB3" w:rsidRDefault="00D05FB3" w:rsidP="00D7337B">
      <w:pPr>
        <w:pStyle w:val="af6"/>
        <w:keepNext/>
        <w:rPr>
          <w:rtl/>
        </w:rPr>
      </w:pPr>
      <w:r w:rsidRPr="00F660FD">
        <w:rPr>
          <w:rStyle w:val="TagStyle"/>
          <w:rtl/>
        </w:rPr>
        <w:t xml:space="preserve"> &lt;&lt; יור &gt;&gt; </w:t>
      </w:r>
      <w:r>
        <w:rPr>
          <w:rtl/>
        </w:rPr>
        <w:t>היו"ר אמיר אוחנה:</w:t>
      </w:r>
      <w:r w:rsidRPr="00F660FD">
        <w:rPr>
          <w:rStyle w:val="TagStyle"/>
          <w:rtl/>
        </w:rPr>
        <w:t xml:space="preserve"> &lt;&lt; יור &gt;&gt;</w:t>
      </w:r>
      <w:r>
        <w:rPr>
          <w:rtl/>
        </w:rPr>
        <w:t xml:space="preserve"> </w:t>
      </w:r>
    </w:p>
    <w:p w14:paraId="7FD90CDC" w14:textId="77777777" w:rsidR="00D05FB3" w:rsidRDefault="00D05FB3" w:rsidP="00D7337B">
      <w:pPr>
        <w:rPr>
          <w:rtl/>
        </w:rPr>
      </w:pPr>
    </w:p>
    <w:p w14:paraId="44CF4DC1" w14:textId="77777777" w:rsidR="00D05FB3" w:rsidRDefault="00D05FB3" w:rsidP="00D7337B">
      <w:pPr>
        <w:rPr>
          <w:rtl/>
        </w:rPr>
      </w:pPr>
      <w:bookmarkStart w:id="238" w:name="_ETM_Q2_344000"/>
      <w:bookmarkEnd w:id="238"/>
      <w:r>
        <w:rPr>
          <w:rtl/>
        </w:rPr>
        <w:t>לא, לא</w:t>
      </w:r>
      <w:r>
        <w:rPr>
          <w:rFonts w:hint="cs"/>
          <w:rtl/>
        </w:rPr>
        <w:t>.</w:t>
      </w:r>
      <w:r>
        <w:rPr>
          <w:rtl/>
        </w:rPr>
        <w:t xml:space="preserve"> אבל היא צריכה להיות נוכחת במליאה. תודה. </w:t>
      </w:r>
    </w:p>
    <w:p w14:paraId="5FE6CC70" w14:textId="77777777" w:rsidR="00D05FB3" w:rsidRDefault="00D05FB3" w:rsidP="00D7337B">
      <w:pPr>
        <w:rPr>
          <w:rtl/>
        </w:rPr>
      </w:pPr>
    </w:p>
    <w:p w14:paraId="343DD109" w14:textId="77777777" w:rsidR="00D05FB3" w:rsidRDefault="00D05FB3" w:rsidP="00D7337B">
      <w:pPr>
        <w:pStyle w:val="-"/>
        <w:keepNext/>
        <w:rPr>
          <w:rtl/>
        </w:rPr>
      </w:pPr>
      <w:bookmarkStart w:id="239" w:name="_ETM_Q2_349000"/>
      <w:bookmarkStart w:id="240" w:name="ET_speakercontinue_6156_15"/>
      <w:bookmarkEnd w:id="239"/>
      <w:r w:rsidRPr="00F660FD">
        <w:rPr>
          <w:rStyle w:val="TagStyle"/>
          <w:rtl/>
        </w:rPr>
        <w:t xml:space="preserve"> &lt;&lt; דובר_המשך &gt;&gt; </w:t>
      </w:r>
      <w:r>
        <w:rPr>
          <w:rtl/>
        </w:rPr>
        <w:t>גלעד קריב (העבודה):</w:t>
      </w:r>
      <w:r w:rsidRPr="00F660FD">
        <w:rPr>
          <w:rStyle w:val="TagStyle"/>
          <w:rtl/>
        </w:rPr>
        <w:t xml:space="preserve"> &lt;&lt; דובר_המשך &gt;&gt;</w:t>
      </w:r>
      <w:r>
        <w:rPr>
          <w:rtl/>
        </w:rPr>
        <w:t xml:space="preserve"> </w:t>
      </w:r>
      <w:bookmarkEnd w:id="240"/>
    </w:p>
    <w:p w14:paraId="428912C6" w14:textId="77777777" w:rsidR="00D05FB3" w:rsidRDefault="00D05FB3" w:rsidP="00D7337B">
      <w:pPr>
        <w:rPr>
          <w:rtl/>
        </w:rPr>
      </w:pPr>
    </w:p>
    <w:p w14:paraId="1FA1FADE" w14:textId="77777777" w:rsidR="00D05FB3" w:rsidRPr="00F660FD" w:rsidRDefault="00D05FB3" w:rsidP="00D7337B">
      <w:pPr>
        <w:rPr>
          <w:rtl/>
        </w:rPr>
      </w:pPr>
      <w:bookmarkStart w:id="241" w:name="_ETM_Q2_350000"/>
      <w:bookmarkEnd w:id="241"/>
      <w:r>
        <w:rPr>
          <w:rFonts w:hint="cs"/>
          <w:rtl/>
        </w:rPr>
        <w:t xml:space="preserve">אני אמתין. בסדר. </w:t>
      </w:r>
    </w:p>
    <w:p w14:paraId="2421CE52" w14:textId="77777777" w:rsidR="00D05FB3" w:rsidRDefault="00D05FB3" w:rsidP="00D7337B">
      <w:pPr>
        <w:rPr>
          <w:rtl/>
        </w:rPr>
      </w:pPr>
      <w:bookmarkStart w:id="242" w:name="_ETM_Q2_527130"/>
      <w:bookmarkStart w:id="243" w:name="_ETM_Q2_531420"/>
      <w:bookmarkStart w:id="244" w:name="_ETM_Q2_535649"/>
      <w:bookmarkStart w:id="245" w:name="_ETM_Q2_540519"/>
      <w:bookmarkStart w:id="246" w:name="_ETM_Q2_543130"/>
      <w:bookmarkStart w:id="247" w:name="_ETM_Q2_545695"/>
      <w:bookmarkStart w:id="248" w:name="_ETM_Q2_560720"/>
      <w:bookmarkEnd w:id="242"/>
      <w:bookmarkEnd w:id="243"/>
      <w:bookmarkEnd w:id="244"/>
      <w:bookmarkEnd w:id="245"/>
      <w:bookmarkEnd w:id="246"/>
      <w:bookmarkEnd w:id="247"/>
      <w:bookmarkEnd w:id="248"/>
    </w:p>
    <w:p w14:paraId="3FF4F80E" w14:textId="77777777" w:rsidR="00D05FB3" w:rsidRDefault="00D05FB3" w:rsidP="00D7337B">
      <w:pPr>
        <w:pStyle w:val="af6"/>
        <w:keepNext/>
        <w:rPr>
          <w:rtl/>
        </w:rPr>
      </w:pPr>
      <w:bookmarkStart w:id="249" w:name="ET_yor_6423_16"/>
      <w:r w:rsidRPr="00F660FD">
        <w:rPr>
          <w:rStyle w:val="TagStyle"/>
          <w:rtl/>
        </w:rPr>
        <w:t xml:space="preserve"> &lt;&lt; יור &gt;&gt; </w:t>
      </w:r>
      <w:r>
        <w:rPr>
          <w:rtl/>
        </w:rPr>
        <w:t>היו"ר אמיר אוחנה:</w:t>
      </w:r>
      <w:r w:rsidRPr="00F660FD">
        <w:rPr>
          <w:rStyle w:val="TagStyle"/>
          <w:rtl/>
        </w:rPr>
        <w:t xml:space="preserve"> &lt;&lt; יור &gt;&gt;</w:t>
      </w:r>
      <w:r>
        <w:rPr>
          <w:rtl/>
        </w:rPr>
        <w:t xml:space="preserve"> </w:t>
      </w:r>
      <w:bookmarkEnd w:id="249"/>
    </w:p>
    <w:p w14:paraId="33DD09E1" w14:textId="77777777" w:rsidR="00D05FB3" w:rsidRDefault="00D05FB3" w:rsidP="00D7337B">
      <w:pPr>
        <w:rPr>
          <w:rtl/>
        </w:rPr>
      </w:pPr>
    </w:p>
    <w:p w14:paraId="41D0B995" w14:textId="77777777" w:rsidR="00D05FB3" w:rsidRDefault="00D05FB3" w:rsidP="00D7337B">
      <w:pPr>
        <w:rPr>
          <w:rtl/>
        </w:rPr>
      </w:pPr>
      <w:bookmarkStart w:id="250" w:name="_ETM_Q2_374000"/>
      <w:bookmarkStart w:id="251" w:name="_ETM_Q2_563630"/>
      <w:bookmarkEnd w:id="250"/>
      <w:bookmarkEnd w:id="251"/>
      <w:r>
        <w:rPr>
          <w:rtl/>
        </w:rPr>
        <w:t>שלום לשרה</w:t>
      </w:r>
      <w:r>
        <w:rPr>
          <w:rFonts w:hint="cs"/>
          <w:rtl/>
        </w:rPr>
        <w:t>.</w:t>
      </w:r>
      <w:r>
        <w:rPr>
          <w:rtl/>
        </w:rPr>
        <w:t xml:space="preserve"> בבקשה, עד שלוש דקות לרשותך.</w:t>
      </w:r>
    </w:p>
    <w:p w14:paraId="7F6C4F7C" w14:textId="77777777" w:rsidR="00D05FB3" w:rsidRDefault="00D05FB3" w:rsidP="00D7337B">
      <w:pPr>
        <w:rPr>
          <w:rtl/>
        </w:rPr>
      </w:pPr>
    </w:p>
    <w:p w14:paraId="79323763" w14:textId="77777777" w:rsidR="00D05FB3" w:rsidRDefault="00D05FB3" w:rsidP="00D7337B">
      <w:pPr>
        <w:pStyle w:val="-"/>
        <w:keepNext/>
        <w:rPr>
          <w:rtl/>
        </w:rPr>
      </w:pPr>
      <w:bookmarkStart w:id="252" w:name="ET_speakercontinue_6156_17"/>
      <w:r w:rsidRPr="00F660FD">
        <w:rPr>
          <w:rStyle w:val="TagStyle"/>
          <w:rtl/>
        </w:rPr>
        <w:t xml:space="preserve"> &lt;&lt; דובר_המשך &gt;&gt; </w:t>
      </w:r>
      <w:r>
        <w:rPr>
          <w:rtl/>
        </w:rPr>
        <w:t>גלעד קריב (העבודה):</w:t>
      </w:r>
      <w:r w:rsidRPr="00F660FD">
        <w:rPr>
          <w:rStyle w:val="TagStyle"/>
          <w:rtl/>
        </w:rPr>
        <w:t xml:space="preserve"> &lt;&lt; דובר_המשך &gt;&gt;</w:t>
      </w:r>
      <w:r>
        <w:rPr>
          <w:rtl/>
        </w:rPr>
        <w:t xml:space="preserve"> </w:t>
      </w:r>
      <w:bookmarkEnd w:id="252"/>
    </w:p>
    <w:p w14:paraId="1683CE2C" w14:textId="77777777" w:rsidR="00D05FB3" w:rsidRDefault="00D05FB3" w:rsidP="00D7337B">
      <w:pPr>
        <w:rPr>
          <w:rtl/>
        </w:rPr>
      </w:pPr>
    </w:p>
    <w:p w14:paraId="5989358A" w14:textId="77777777" w:rsidR="00D05FB3" w:rsidRDefault="00D05FB3" w:rsidP="00D7337B">
      <w:pPr>
        <w:rPr>
          <w:rtl/>
        </w:rPr>
      </w:pPr>
      <w:bookmarkStart w:id="253" w:name="_ETM_Q2_379000"/>
      <w:bookmarkStart w:id="254" w:name="_ETM_Q2_567428"/>
      <w:bookmarkEnd w:id="253"/>
      <w:bookmarkEnd w:id="254"/>
      <w:r>
        <w:rPr>
          <w:rtl/>
        </w:rPr>
        <w:t>אדוני היושב</w:t>
      </w:r>
      <w:r>
        <w:rPr>
          <w:rFonts w:hint="cs"/>
          <w:rtl/>
        </w:rPr>
        <w:t>-</w:t>
      </w:r>
      <w:r>
        <w:rPr>
          <w:rtl/>
        </w:rPr>
        <w:t xml:space="preserve">ראש, עמיתיי חברי וחברות הכנסת, גברתי השרה, </w:t>
      </w:r>
      <w:bookmarkStart w:id="255" w:name="_ETM_Q2_573916"/>
      <w:bookmarkEnd w:id="255"/>
      <w:r>
        <w:rPr>
          <w:rtl/>
        </w:rPr>
        <w:t xml:space="preserve">בפתח הדברים אני כמובן מצטרף לדברי הניחומים לשבע המשפחות שאיבדו </w:t>
      </w:r>
      <w:bookmarkStart w:id="256" w:name="_ETM_Q2_580403"/>
      <w:bookmarkEnd w:id="256"/>
      <w:r>
        <w:rPr>
          <w:rtl/>
        </w:rPr>
        <w:t xml:space="preserve">את הבנים היקרים והגיבורים. אבקש גם לומר משפט אחד </w:t>
      </w:r>
      <w:bookmarkStart w:id="257" w:name="_ETM_Q2_587880"/>
      <w:bookmarkEnd w:id="257"/>
      <w:r>
        <w:rPr>
          <w:rtl/>
        </w:rPr>
        <w:t>על האתגר שאנחנו מתמודדים איתו בהקשר למערכה בעזה</w:t>
      </w:r>
      <w:r>
        <w:rPr>
          <w:rFonts w:hint="cs"/>
          <w:rtl/>
        </w:rPr>
        <w:t>,</w:t>
      </w:r>
      <w:r>
        <w:rPr>
          <w:rtl/>
        </w:rPr>
        <w:t xml:space="preserve"> </w:t>
      </w:r>
      <w:r>
        <w:rPr>
          <w:rFonts w:hint="cs"/>
          <w:rtl/>
        </w:rPr>
        <w:t>אך אעשה</w:t>
      </w:r>
      <w:r>
        <w:rPr>
          <w:rtl/>
        </w:rPr>
        <w:t xml:space="preserve"> זאת </w:t>
      </w:r>
      <w:bookmarkStart w:id="258" w:name="_ETM_Q2_594654"/>
      <w:bookmarkEnd w:id="258"/>
      <w:r>
        <w:rPr>
          <w:rtl/>
        </w:rPr>
        <w:t>בסוף דבריי</w:t>
      </w:r>
      <w:r>
        <w:rPr>
          <w:rFonts w:hint="cs"/>
          <w:rtl/>
        </w:rPr>
        <w:t>.</w:t>
      </w:r>
      <w:r>
        <w:rPr>
          <w:rtl/>
        </w:rPr>
        <w:t xml:space="preserve"> אפתח כמובן בהשתתפות של כולנו בצער הכבד. </w:t>
      </w:r>
    </w:p>
    <w:p w14:paraId="7FD7DAE0" w14:textId="77777777" w:rsidR="00D05FB3" w:rsidRDefault="00D05FB3" w:rsidP="00D7337B">
      <w:pPr>
        <w:rPr>
          <w:rtl/>
        </w:rPr>
      </w:pPr>
    </w:p>
    <w:p w14:paraId="16F4CB39" w14:textId="77777777" w:rsidR="00D05FB3" w:rsidRDefault="00D05FB3" w:rsidP="00D7337B">
      <w:pPr>
        <w:rPr>
          <w:rtl/>
        </w:rPr>
      </w:pPr>
      <w:bookmarkStart w:id="259" w:name="_ETM_Q2_418000"/>
      <w:bookmarkEnd w:id="259"/>
      <w:r>
        <w:rPr>
          <w:rtl/>
        </w:rPr>
        <w:t xml:space="preserve">אדוני </w:t>
      </w:r>
      <w:bookmarkStart w:id="260" w:name="_ETM_Q2_601430"/>
      <w:bookmarkEnd w:id="260"/>
      <w:r>
        <w:rPr>
          <w:rtl/>
        </w:rPr>
        <w:t>היושב</w:t>
      </w:r>
      <w:r>
        <w:rPr>
          <w:rFonts w:hint="cs"/>
          <w:rtl/>
        </w:rPr>
        <w:t>-</w:t>
      </w:r>
      <w:r>
        <w:rPr>
          <w:rtl/>
        </w:rPr>
        <w:t xml:space="preserve">ראש, גברתי השרה, שמענו בימים האחרונים שבחים רבים על </w:t>
      </w:r>
      <w:bookmarkStart w:id="261" w:name="_ETM_Q2_608205"/>
      <w:bookmarkEnd w:id="261"/>
      <w:r>
        <w:rPr>
          <w:rtl/>
        </w:rPr>
        <w:t>ההכנה המדוקדקת של הממשלה, הקבינט ומערכת הביטחון לקראת המבצע באיראן</w:t>
      </w:r>
      <w:r>
        <w:rPr>
          <w:rFonts w:hint="cs"/>
          <w:rtl/>
        </w:rPr>
        <w:t>.</w:t>
      </w:r>
      <w:r>
        <w:rPr>
          <w:rtl/>
        </w:rPr>
        <w:t xml:space="preserve"> </w:t>
      </w:r>
      <w:bookmarkStart w:id="262" w:name="_ETM_Q2_615140"/>
      <w:bookmarkEnd w:id="262"/>
      <w:r>
        <w:rPr>
          <w:rtl/>
        </w:rPr>
        <w:t xml:space="preserve">ואין ספק שהמבצע הזה דרש הכנות מרובות מצד כל הגורמים </w:t>
      </w:r>
      <w:bookmarkStart w:id="263" w:name="_ETM_Q2_620374"/>
      <w:bookmarkEnd w:id="263"/>
      <w:r>
        <w:rPr>
          <w:rtl/>
        </w:rPr>
        <w:t xml:space="preserve">המעורבים, ואנחנו כמובן משבחים גם את גורמי מערכת הביטחון וגם </w:t>
      </w:r>
      <w:bookmarkStart w:id="264" w:name="_ETM_Q2_625609"/>
      <w:bookmarkEnd w:id="264"/>
      <w:r>
        <w:rPr>
          <w:rtl/>
        </w:rPr>
        <w:t xml:space="preserve">את הדרג המדיני. אבל דומני שאם נביט באומץ למה שהתרחש </w:t>
      </w:r>
      <w:bookmarkStart w:id="265" w:name="_ETM_Q2_630844"/>
      <w:bookmarkEnd w:id="265"/>
      <w:r>
        <w:rPr>
          <w:rtl/>
        </w:rPr>
        <w:t xml:space="preserve">בעורף הישראלי באותם </w:t>
      </w:r>
      <w:r>
        <w:rPr>
          <w:rFonts w:hint="cs"/>
          <w:rtl/>
        </w:rPr>
        <w:t>12</w:t>
      </w:r>
      <w:r>
        <w:rPr>
          <w:rtl/>
        </w:rPr>
        <w:t xml:space="preserve"> ימים, </w:t>
      </w:r>
      <w:bookmarkStart w:id="266" w:name="_ETM_Q2_636239"/>
      <w:bookmarkEnd w:id="266"/>
      <w:r>
        <w:rPr>
          <w:rtl/>
        </w:rPr>
        <w:t xml:space="preserve">ניתן לומר על דרך ההכללה שבניגוד להכנה המדוקדקת של המבצע </w:t>
      </w:r>
      <w:bookmarkStart w:id="267" w:name="_ETM_Q2_641716"/>
      <w:bookmarkEnd w:id="267"/>
      <w:r>
        <w:rPr>
          <w:rtl/>
        </w:rPr>
        <w:t>הצבאי</w:t>
      </w:r>
      <w:r>
        <w:rPr>
          <w:rFonts w:hint="cs"/>
          <w:rtl/>
        </w:rPr>
        <w:t>,</w:t>
      </w:r>
      <w:r>
        <w:rPr>
          <w:rtl/>
        </w:rPr>
        <w:t xml:space="preserve"> לא בוצעה הכנה ראויה של מערכות החוסן האזרחי והחברתי</w:t>
      </w:r>
      <w:r>
        <w:rPr>
          <w:rFonts w:hint="cs"/>
          <w:rtl/>
        </w:rPr>
        <w:t>.</w:t>
      </w:r>
      <w:r>
        <w:rPr>
          <w:rtl/>
        </w:rPr>
        <w:t xml:space="preserve"> </w:t>
      </w:r>
      <w:bookmarkStart w:id="268" w:name="_ETM_Q2_647193"/>
      <w:bookmarkEnd w:id="268"/>
      <w:r>
        <w:rPr>
          <w:rtl/>
        </w:rPr>
        <w:t>וכמו תמיד</w:t>
      </w:r>
      <w:r>
        <w:rPr>
          <w:rFonts w:hint="cs"/>
          <w:rtl/>
        </w:rPr>
        <w:t>,</w:t>
      </w:r>
      <w:r>
        <w:rPr>
          <w:rtl/>
        </w:rPr>
        <w:t xml:space="preserve"> </w:t>
      </w:r>
      <w:bookmarkStart w:id="269" w:name="_ETM_Q2_653040"/>
      <w:bookmarkEnd w:id="269"/>
      <w:r>
        <w:rPr>
          <w:rtl/>
        </w:rPr>
        <w:t xml:space="preserve">קבוצות האוכלוסייה שסובלות מחוסר ההכנה ומההזנחה הזאת הן בראש ובראשונה </w:t>
      </w:r>
      <w:bookmarkStart w:id="270" w:name="_ETM_Q2_658729"/>
      <w:bookmarkEnd w:id="270"/>
      <w:r>
        <w:rPr>
          <w:rtl/>
        </w:rPr>
        <w:t>קבוצות שמתמודדות עם אתגרים מיוחדים, עם צרכים מיוחדים</w:t>
      </w:r>
      <w:r>
        <w:rPr>
          <w:rFonts w:hint="cs"/>
          <w:rtl/>
        </w:rPr>
        <w:t xml:space="preserve"> –</w:t>
      </w:r>
      <w:r>
        <w:rPr>
          <w:rtl/>
        </w:rPr>
        <w:t xml:space="preserve"> קבוצות מוחלשות. </w:t>
      </w:r>
      <w:bookmarkStart w:id="271" w:name="_ETM_Q2_664419"/>
      <w:bookmarkEnd w:id="271"/>
    </w:p>
    <w:p w14:paraId="48250952" w14:textId="77777777" w:rsidR="00D05FB3" w:rsidRDefault="00D05FB3" w:rsidP="00D7337B">
      <w:pPr>
        <w:rPr>
          <w:rtl/>
        </w:rPr>
      </w:pPr>
    </w:p>
    <w:p w14:paraId="1CBAA65E" w14:textId="4AF0EE39" w:rsidR="00D05FB3" w:rsidRDefault="00D05FB3" w:rsidP="00156415">
      <w:pPr>
        <w:rPr>
          <w:rtl/>
        </w:rPr>
      </w:pPr>
      <w:r>
        <w:rPr>
          <w:rtl/>
        </w:rPr>
        <w:t xml:space="preserve">ההצעה </w:t>
      </w:r>
      <w:r>
        <w:rPr>
          <w:rFonts w:hint="cs"/>
          <w:rtl/>
        </w:rPr>
        <w:t xml:space="preserve">שלנו </w:t>
      </w:r>
      <w:r>
        <w:rPr>
          <w:rtl/>
        </w:rPr>
        <w:t>לסדר</w:t>
      </w:r>
      <w:r>
        <w:rPr>
          <w:rFonts w:hint="cs"/>
          <w:rtl/>
        </w:rPr>
        <w:t>-היום</w:t>
      </w:r>
      <w:r>
        <w:rPr>
          <w:rtl/>
        </w:rPr>
        <w:t xml:space="preserve"> עוסקת בעובדה שלממשלת ישראל לא הי</w:t>
      </w:r>
      <w:r>
        <w:rPr>
          <w:rFonts w:hint="cs"/>
          <w:rtl/>
        </w:rPr>
        <w:t xml:space="preserve">יתה </w:t>
      </w:r>
      <w:r>
        <w:rPr>
          <w:rtl/>
        </w:rPr>
        <w:t xml:space="preserve">לקראת </w:t>
      </w:r>
      <w:bookmarkStart w:id="272" w:name="_ETM_Q2_670109"/>
      <w:bookmarkEnd w:id="272"/>
      <w:r>
        <w:rPr>
          <w:rtl/>
        </w:rPr>
        <w:t>המבצע, לא הייתה במהלך המבצע, וגם אין כרגע ת</w:t>
      </w:r>
      <w:r>
        <w:rPr>
          <w:rFonts w:hint="cs"/>
          <w:rtl/>
        </w:rPr>
        <w:t>ו</w:t>
      </w:r>
      <w:r>
        <w:rPr>
          <w:rtl/>
        </w:rPr>
        <w:t>כנית מסודרת</w:t>
      </w:r>
      <w:r>
        <w:rPr>
          <w:rFonts w:hint="cs"/>
          <w:rtl/>
        </w:rPr>
        <w:t xml:space="preserve"> –</w:t>
      </w:r>
      <w:r>
        <w:rPr>
          <w:rtl/>
        </w:rPr>
        <w:t xml:space="preserve"> </w:t>
      </w:r>
      <w:bookmarkStart w:id="273" w:name="_ETM_Q2_675799"/>
      <w:bookmarkEnd w:id="273"/>
      <w:r>
        <w:rPr>
          <w:rtl/>
        </w:rPr>
        <w:t xml:space="preserve">נהלים מסודרים </w:t>
      </w:r>
      <w:bookmarkStart w:id="274" w:name="_ETM_Q2_681809"/>
      <w:bookmarkEnd w:id="274"/>
      <w:r>
        <w:rPr>
          <w:rFonts w:hint="cs"/>
          <w:rtl/>
        </w:rPr>
        <w:t>ל</w:t>
      </w:r>
      <w:r>
        <w:rPr>
          <w:rtl/>
        </w:rPr>
        <w:t xml:space="preserve">פינוי של קשישים עריריים ושל אנשים בעלי צרכים מיוחדים או </w:t>
      </w:r>
      <w:bookmarkStart w:id="275" w:name="_ETM_Q2_687415"/>
      <w:bookmarkEnd w:id="275"/>
      <w:r>
        <w:rPr>
          <w:rtl/>
        </w:rPr>
        <w:t xml:space="preserve">מגבלות ניידות קשות למרחבים מוגנים. ואני אומר את זה מתוך </w:t>
      </w:r>
      <w:bookmarkStart w:id="276" w:name="_ETM_Q2_693021"/>
      <w:bookmarkEnd w:id="276"/>
      <w:r>
        <w:rPr>
          <w:rtl/>
        </w:rPr>
        <w:t>ידיעה</w:t>
      </w:r>
      <w:r>
        <w:rPr>
          <w:rFonts w:hint="cs"/>
          <w:rtl/>
        </w:rPr>
        <w:t>,</w:t>
      </w:r>
      <w:r>
        <w:rPr>
          <w:rtl/>
        </w:rPr>
        <w:t xml:space="preserve"> מכיוון שדיברתי עם כל מנכ</w:t>
      </w:r>
      <w:r>
        <w:rPr>
          <w:rFonts w:hint="cs"/>
          <w:rtl/>
        </w:rPr>
        <w:t>"</w:t>
      </w:r>
      <w:r>
        <w:rPr>
          <w:rtl/>
        </w:rPr>
        <w:t xml:space="preserve">לי המשרדים הרלוונטיים. והיעדר </w:t>
      </w:r>
      <w:r>
        <w:rPr>
          <w:rFonts w:hint="cs"/>
          <w:rtl/>
        </w:rPr>
        <w:t>ה</w:t>
      </w:r>
      <w:r>
        <w:rPr>
          <w:rtl/>
        </w:rPr>
        <w:t>ת</w:t>
      </w:r>
      <w:r>
        <w:rPr>
          <w:rFonts w:hint="cs"/>
          <w:rtl/>
        </w:rPr>
        <w:t>ו</w:t>
      </w:r>
      <w:r>
        <w:rPr>
          <w:rtl/>
        </w:rPr>
        <w:t xml:space="preserve">כנית </w:t>
      </w:r>
      <w:bookmarkStart w:id="277" w:name="_ETM_Q2_698627"/>
      <w:bookmarkEnd w:id="277"/>
      <w:r>
        <w:rPr>
          <w:rFonts w:hint="cs"/>
          <w:rtl/>
        </w:rPr>
        <w:t>ה</w:t>
      </w:r>
      <w:r>
        <w:rPr>
          <w:rtl/>
        </w:rPr>
        <w:t xml:space="preserve">ממשלתית יושב על העובדה שאנחנו ממתינים כבר </w:t>
      </w:r>
      <w:r>
        <w:rPr>
          <w:rFonts w:hint="cs"/>
          <w:rtl/>
        </w:rPr>
        <w:t>20</w:t>
      </w:r>
      <w:r>
        <w:rPr>
          <w:rtl/>
        </w:rPr>
        <w:t xml:space="preserve"> שנה להתקנת </w:t>
      </w:r>
      <w:bookmarkStart w:id="278" w:name="_ETM_Q2_704233"/>
      <w:bookmarkEnd w:id="278"/>
      <w:r>
        <w:rPr>
          <w:rtl/>
        </w:rPr>
        <w:t xml:space="preserve">התקנות שמחייבות הנגשה של חלק מהמקלטים הציבוריים. </w:t>
      </w:r>
      <w:bookmarkStart w:id="279" w:name="_ETM_Q2_710179"/>
      <w:bookmarkEnd w:id="279"/>
      <w:r>
        <w:rPr>
          <w:rtl/>
        </w:rPr>
        <w:t xml:space="preserve">ולכן אני חושב שאנחנו לא יכולים לשים </w:t>
      </w:r>
      <w:bookmarkStart w:id="280" w:name="_ETM_Q2_715629"/>
      <w:bookmarkEnd w:id="280"/>
      <w:r>
        <w:rPr>
          <w:rtl/>
        </w:rPr>
        <w:t>את הנושא הזה בצד עם סיום המערכה</w:t>
      </w:r>
      <w:r>
        <w:rPr>
          <w:rFonts w:hint="cs"/>
          <w:rtl/>
        </w:rPr>
        <w:t>,</w:t>
      </w:r>
      <w:r>
        <w:rPr>
          <w:rtl/>
        </w:rPr>
        <w:t xml:space="preserve"> ואנחנו חייבים להיכנס לפעולה ממשלתית מסודרת </w:t>
      </w:r>
      <w:bookmarkStart w:id="281" w:name="_ETM_Q2_721079"/>
      <w:bookmarkEnd w:id="281"/>
      <w:r>
        <w:rPr>
          <w:rtl/>
        </w:rPr>
        <w:t>ומאומצת להסדרת תוכנית פינוי בתיאום עם הארגונים האזרחיי</w:t>
      </w:r>
      <w:r>
        <w:rPr>
          <w:rFonts w:hint="cs"/>
          <w:rtl/>
        </w:rPr>
        <w:t>ם</w:t>
      </w:r>
      <w:r>
        <w:rPr>
          <w:rtl/>
        </w:rPr>
        <w:t xml:space="preserve"> </w:t>
      </w:r>
      <w:bookmarkStart w:id="282" w:name="_ETM_Q2_726539"/>
      <w:bookmarkEnd w:id="282"/>
      <w:r>
        <w:rPr>
          <w:rFonts w:hint="cs"/>
          <w:rtl/>
        </w:rPr>
        <w:t>ש</w:t>
      </w:r>
      <w:r>
        <w:rPr>
          <w:rtl/>
        </w:rPr>
        <w:t xml:space="preserve">עוסקים בתחום הנגישות </w:t>
      </w:r>
      <w:r>
        <w:rPr>
          <w:rFonts w:hint="cs"/>
          <w:rtl/>
        </w:rPr>
        <w:t>ו</w:t>
      </w:r>
      <w:r>
        <w:rPr>
          <w:rtl/>
        </w:rPr>
        <w:t>מחלקות הרווחה של הרשויות המקומיות</w:t>
      </w:r>
      <w:r>
        <w:rPr>
          <w:rFonts w:hint="cs"/>
          <w:rtl/>
        </w:rPr>
        <w:t>.</w:t>
      </w:r>
      <w:r>
        <w:rPr>
          <w:rtl/>
        </w:rPr>
        <w:t xml:space="preserve"> אסור לנו </w:t>
      </w:r>
      <w:bookmarkStart w:id="283" w:name="_ETM_Q2_730809"/>
      <w:bookmarkEnd w:id="283"/>
      <w:r>
        <w:rPr>
          <w:rtl/>
        </w:rPr>
        <w:t xml:space="preserve">להתעורר עוד פעם למציאות חירום שגורמת לכך שאנשים נהרגים ונפצעים </w:t>
      </w:r>
      <w:bookmarkStart w:id="284" w:name="_ETM_Q2_735078"/>
      <w:bookmarkEnd w:id="284"/>
      <w:r>
        <w:rPr>
          <w:rtl/>
        </w:rPr>
        <w:t xml:space="preserve">רק מכיוון שהם קשישים ללא מעטפת משפחתית או בעלי מוגבלות </w:t>
      </w:r>
      <w:bookmarkStart w:id="285" w:name="_ETM_Q2_739349"/>
      <w:bookmarkEnd w:id="285"/>
      <w:r>
        <w:rPr>
          <w:rtl/>
        </w:rPr>
        <w:t xml:space="preserve">קשה. תודה. </w:t>
      </w:r>
    </w:p>
    <w:p w14:paraId="3F8D34D9" w14:textId="77777777" w:rsidR="00D05FB3" w:rsidRDefault="00D05FB3" w:rsidP="00D7337B">
      <w:pPr>
        <w:rPr>
          <w:rtl/>
        </w:rPr>
      </w:pPr>
      <w:bookmarkStart w:id="286" w:name="_ETM_Q2_562000"/>
      <w:bookmarkEnd w:id="286"/>
    </w:p>
    <w:p w14:paraId="2731345D" w14:textId="77777777" w:rsidR="00D05FB3" w:rsidRDefault="00D05FB3" w:rsidP="00D7337B">
      <w:pPr>
        <w:pStyle w:val="af6"/>
        <w:keepNext/>
        <w:rPr>
          <w:rtl/>
        </w:rPr>
      </w:pPr>
      <w:r w:rsidRPr="00590849">
        <w:rPr>
          <w:rStyle w:val="TagStyle"/>
          <w:rtl/>
        </w:rPr>
        <w:t xml:space="preserve"> &lt;&lt; יור &gt;&gt; </w:t>
      </w:r>
      <w:r>
        <w:rPr>
          <w:rtl/>
        </w:rPr>
        <w:t>היו"ר אמיר אוחנה:</w:t>
      </w:r>
      <w:r w:rsidRPr="00590849">
        <w:rPr>
          <w:rStyle w:val="TagStyle"/>
          <w:rtl/>
        </w:rPr>
        <w:t xml:space="preserve"> &lt;&lt; יור &gt;&gt;</w:t>
      </w:r>
      <w:r>
        <w:rPr>
          <w:rtl/>
        </w:rPr>
        <w:t xml:space="preserve"> </w:t>
      </w:r>
    </w:p>
    <w:p w14:paraId="25B28ADC" w14:textId="77777777" w:rsidR="00D05FB3" w:rsidRDefault="00D05FB3" w:rsidP="00D7337B">
      <w:pPr>
        <w:rPr>
          <w:rtl/>
        </w:rPr>
      </w:pPr>
    </w:p>
    <w:p w14:paraId="69C385C1" w14:textId="77777777" w:rsidR="00156415" w:rsidRDefault="00D05FB3" w:rsidP="00156415">
      <w:pPr>
        <w:rPr>
          <w:rtl/>
        </w:rPr>
      </w:pPr>
      <w:bookmarkStart w:id="287" w:name="_ETM_Q2_743619"/>
      <w:bookmarkEnd w:id="287"/>
      <w:r>
        <w:rPr>
          <w:rFonts w:hint="cs"/>
          <w:rtl/>
        </w:rPr>
        <w:t xml:space="preserve">תודה </w:t>
      </w:r>
      <w:r>
        <w:rPr>
          <w:rtl/>
        </w:rPr>
        <w:t>רבה. וכעת חברת הכנסת מיכל מרים וולדיגר</w:t>
      </w:r>
      <w:r w:rsidR="00156415">
        <w:rPr>
          <w:rFonts w:hint="cs"/>
          <w:rtl/>
        </w:rPr>
        <w:t>.</w:t>
      </w:r>
      <w:r>
        <w:rPr>
          <w:rtl/>
        </w:rPr>
        <w:t xml:space="preserve"> בבקשה</w:t>
      </w:r>
      <w:r>
        <w:rPr>
          <w:rFonts w:hint="cs"/>
          <w:rtl/>
        </w:rPr>
        <w:t>,</w:t>
      </w:r>
      <w:r>
        <w:rPr>
          <w:rtl/>
        </w:rPr>
        <w:t xml:space="preserve"> </w:t>
      </w:r>
      <w:bookmarkStart w:id="288" w:name="_ETM_Q2_760919"/>
      <w:bookmarkEnd w:id="288"/>
      <w:r>
        <w:rPr>
          <w:rtl/>
        </w:rPr>
        <w:t xml:space="preserve">עד שלוש דקות לרשותך, גברתי. </w:t>
      </w:r>
      <w:bookmarkStart w:id="289" w:name="_ETM_Q2_765700"/>
      <w:bookmarkEnd w:id="289"/>
    </w:p>
    <w:p w14:paraId="6BCA21FA" w14:textId="77777777" w:rsidR="00156415" w:rsidRDefault="00156415" w:rsidP="00156415">
      <w:pPr>
        <w:rPr>
          <w:rtl/>
        </w:rPr>
      </w:pPr>
    </w:p>
    <w:p w14:paraId="4D85E0CE" w14:textId="74513E26" w:rsidR="00D05FB3" w:rsidRDefault="00D05FB3" w:rsidP="00156415">
      <w:pPr>
        <w:rPr>
          <w:rtl/>
        </w:rPr>
      </w:pPr>
      <w:r>
        <w:rPr>
          <w:rtl/>
        </w:rPr>
        <w:t>אם אפשר לראות אם חבר הכנסת ע</w:t>
      </w:r>
      <w:r>
        <w:rPr>
          <w:rFonts w:hint="cs"/>
          <w:rtl/>
        </w:rPr>
        <w:t>פ</w:t>
      </w:r>
      <w:r>
        <w:rPr>
          <w:rtl/>
        </w:rPr>
        <w:t>יף עבד בבניין</w:t>
      </w:r>
      <w:r w:rsidR="00156415">
        <w:rPr>
          <w:rFonts w:hint="cs"/>
          <w:rtl/>
        </w:rPr>
        <w:t>,</w:t>
      </w:r>
      <w:r>
        <w:rPr>
          <w:rtl/>
        </w:rPr>
        <w:t xml:space="preserve"> ואם </w:t>
      </w:r>
      <w:bookmarkStart w:id="290" w:name="_ETM_Q2_768240"/>
      <w:bookmarkEnd w:id="290"/>
      <w:r>
        <w:rPr>
          <w:rtl/>
        </w:rPr>
        <w:t>הוא מעוניין</w:t>
      </w:r>
      <w:r>
        <w:rPr>
          <w:rFonts w:hint="cs"/>
          <w:rtl/>
        </w:rPr>
        <w:t xml:space="preserve"> –</w:t>
      </w:r>
      <w:r>
        <w:rPr>
          <w:rtl/>
        </w:rPr>
        <w:t xml:space="preserve"> כי הוא הדובר הבא. </w:t>
      </w:r>
      <w:r>
        <w:rPr>
          <w:rFonts w:hint="cs"/>
          <w:rtl/>
        </w:rPr>
        <w:t xml:space="preserve">לא. </w:t>
      </w:r>
      <w:bookmarkStart w:id="291" w:name="_ETM_Q2_593811"/>
      <w:bookmarkEnd w:id="291"/>
    </w:p>
    <w:p w14:paraId="240E123C" w14:textId="77777777" w:rsidR="00D05FB3" w:rsidRDefault="00D05FB3" w:rsidP="00D7337B">
      <w:pPr>
        <w:rPr>
          <w:rtl/>
        </w:rPr>
      </w:pPr>
    </w:p>
    <w:p w14:paraId="4ADE41A4" w14:textId="77777777" w:rsidR="00D05FB3" w:rsidRDefault="00D05FB3" w:rsidP="00D7337B">
      <w:pPr>
        <w:pStyle w:val="a4"/>
        <w:keepNext/>
        <w:rPr>
          <w:rtl/>
        </w:rPr>
      </w:pPr>
      <w:bookmarkStart w:id="292" w:name="ET_speaker_6150_19"/>
      <w:r w:rsidRPr="00431759">
        <w:rPr>
          <w:rStyle w:val="TagStyle"/>
          <w:rtl/>
        </w:rPr>
        <w:t xml:space="preserve"> &lt;&lt; דובר &gt;&gt; </w:t>
      </w:r>
      <w:bookmarkStart w:id="293" w:name="_Toc201763310"/>
      <w:bookmarkStart w:id="294" w:name="_Toc201763546"/>
      <w:r>
        <w:rPr>
          <w:rtl/>
        </w:rPr>
        <w:t>מיכל מרים וולדיגר (הציונות הדתית):</w:t>
      </w:r>
      <w:bookmarkEnd w:id="293"/>
      <w:bookmarkEnd w:id="294"/>
      <w:r w:rsidRPr="00431759">
        <w:rPr>
          <w:rStyle w:val="TagStyle"/>
          <w:rtl/>
        </w:rPr>
        <w:t xml:space="preserve"> &lt;&lt; דובר &gt;&gt;</w:t>
      </w:r>
      <w:r>
        <w:rPr>
          <w:rtl/>
        </w:rPr>
        <w:t xml:space="preserve"> </w:t>
      </w:r>
      <w:bookmarkEnd w:id="292"/>
    </w:p>
    <w:p w14:paraId="4B89131C" w14:textId="77777777" w:rsidR="00D05FB3" w:rsidRDefault="00D05FB3" w:rsidP="00D7337B">
      <w:pPr>
        <w:rPr>
          <w:rtl/>
        </w:rPr>
      </w:pPr>
    </w:p>
    <w:p w14:paraId="64AEED8A" w14:textId="77777777" w:rsidR="00D05FB3" w:rsidRDefault="00D05FB3" w:rsidP="00D7337B">
      <w:pPr>
        <w:rPr>
          <w:rtl/>
        </w:rPr>
      </w:pPr>
      <w:bookmarkStart w:id="295" w:name="_ETM_Q2_770780"/>
      <w:bookmarkEnd w:id="295"/>
      <w:r>
        <w:rPr>
          <w:rFonts w:hint="cs"/>
          <w:rtl/>
        </w:rPr>
        <w:t>כבוד ה</w:t>
      </w:r>
      <w:r>
        <w:rPr>
          <w:rtl/>
        </w:rPr>
        <w:t>יושב</w:t>
      </w:r>
      <w:r>
        <w:rPr>
          <w:rFonts w:hint="cs"/>
          <w:rtl/>
        </w:rPr>
        <w:t>-</w:t>
      </w:r>
      <w:r>
        <w:rPr>
          <w:rtl/>
        </w:rPr>
        <w:t xml:space="preserve">ראש, כבוד השרה, חברי כנסת, אזרחי מדינת ישראל, גם </w:t>
      </w:r>
      <w:bookmarkStart w:id="296" w:name="_ETM_Q2_774386"/>
      <w:bookmarkEnd w:id="296"/>
      <w:r>
        <w:rPr>
          <w:rtl/>
        </w:rPr>
        <w:t>אני משתתפת בצ</w:t>
      </w:r>
      <w:r>
        <w:rPr>
          <w:rFonts w:hint="cs"/>
          <w:rtl/>
        </w:rPr>
        <w:t>ע</w:t>
      </w:r>
      <w:r>
        <w:rPr>
          <w:rtl/>
        </w:rPr>
        <w:t>ר</w:t>
      </w:r>
      <w:r>
        <w:rPr>
          <w:rFonts w:hint="cs"/>
          <w:rtl/>
        </w:rPr>
        <w:t>ן</w:t>
      </w:r>
      <w:r>
        <w:rPr>
          <w:rtl/>
        </w:rPr>
        <w:t xml:space="preserve"> של שבע </w:t>
      </w:r>
      <w:r>
        <w:rPr>
          <w:rFonts w:hint="cs"/>
          <w:rtl/>
        </w:rPr>
        <w:t>ה</w:t>
      </w:r>
      <w:r>
        <w:rPr>
          <w:rtl/>
        </w:rPr>
        <w:t xml:space="preserve">משפחות ומאחלת רפואה שלמה לכל </w:t>
      </w:r>
      <w:bookmarkStart w:id="297" w:name="_ETM_Q2_777992"/>
      <w:bookmarkEnd w:id="297"/>
      <w:r>
        <w:rPr>
          <w:rtl/>
        </w:rPr>
        <w:t xml:space="preserve">הפצועים. </w:t>
      </w:r>
      <w:bookmarkStart w:id="298" w:name="_ETM_Q2_782570"/>
      <w:bookmarkEnd w:id="298"/>
    </w:p>
    <w:p w14:paraId="25DBB534" w14:textId="77777777" w:rsidR="00D05FB3" w:rsidRDefault="00D05FB3" w:rsidP="00D7337B">
      <w:pPr>
        <w:rPr>
          <w:rtl/>
        </w:rPr>
      </w:pPr>
    </w:p>
    <w:p w14:paraId="78C35F35" w14:textId="15316435" w:rsidR="00D05FB3" w:rsidRDefault="00D05FB3" w:rsidP="00156415">
      <w:pPr>
        <w:rPr>
          <w:rtl/>
        </w:rPr>
      </w:pPr>
      <w:bookmarkStart w:id="299" w:name="_ETM_Q2_603000"/>
      <w:bookmarkEnd w:id="299"/>
      <w:r>
        <w:rPr>
          <w:rtl/>
        </w:rPr>
        <w:t>ו</w:t>
      </w:r>
      <w:r>
        <w:rPr>
          <w:rFonts w:hint="cs"/>
          <w:rtl/>
        </w:rPr>
        <w:t>במעבר חד</w:t>
      </w:r>
      <w:r>
        <w:rPr>
          <w:rtl/>
        </w:rPr>
        <w:t>, תודה לחברי חבר הכנסת גלעד קריב ו</w:t>
      </w:r>
      <w:r>
        <w:rPr>
          <w:rFonts w:hint="cs"/>
          <w:rtl/>
        </w:rPr>
        <w:t>ל</w:t>
      </w:r>
      <w:r>
        <w:rPr>
          <w:rtl/>
        </w:rPr>
        <w:t xml:space="preserve">כל אלה </w:t>
      </w:r>
      <w:bookmarkStart w:id="300" w:name="_ETM_Q2_786830"/>
      <w:bookmarkEnd w:id="300"/>
      <w:r>
        <w:rPr>
          <w:rtl/>
        </w:rPr>
        <w:t>שהצטרפו להצעה</w:t>
      </w:r>
      <w:r>
        <w:rPr>
          <w:rFonts w:hint="cs"/>
          <w:rtl/>
        </w:rPr>
        <w:t xml:space="preserve"> </w:t>
      </w:r>
      <w:r>
        <w:rPr>
          <w:rtl/>
        </w:rPr>
        <w:t>לסדר</w:t>
      </w:r>
      <w:r>
        <w:rPr>
          <w:rFonts w:hint="cs"/>
          <w:rtl/>
        </w:rPr>
        <w:t>-היום</w:t>
      </w:r>
      <w:r>
        <w:rPr>
          <w:rtl/>
        </w:rPr>
        <w:t xml:space="preserve"> הדחופה הזו. </w:t>
      </w:r>
      <w:bookmarkStart w:id="301" w:name="_ETM_Q2_791950"/>
      <w:bookmarkEnd w:id="301"/>
      <w:r>
        <w:rPr>
          <w:rtl/>
        </w:rPr>
        <w:t>מבצע עם כלבי</w:t>
      </w:r>
      <w:r>
        <w:rPr>
          <w:rFonts w:hint="cs"/>
          <w:rtl/>
        </w:rPr>
        <w:t>א</w:t>
      </w:r>
      <w:r>
        <w:rPr>
          <w:rtl/>
        </w:rPr>
        <w:t xml:space="preserve"> הוא ניצחון היסטורי, משמעותי כל כך למדינה </w:t>
      </w:r>
      <w:bookmarkStart w:id="302" w:name="_ETM_Q2_796114"/>
      <w:bookmarkEnd w:id="302"/>
      <w:r>
        <w:rPr>
          <w:rtl/>
        </w:rPr>
        <w:t>שלנו, למזרח התיכון, לעולם כולו. פיר</w:t>
      </w:r>
      <w:r>
        <w:rPr>
          <w:rFonts w:hint="cs"/>
          <w:rtl/>
        </w:rPr>
        <w:t>ק</w:t>
      </w:r>
      <w:r>
        <w:rPr>
          <w:rtl/>
        </w:rPr>
        <w:t xml:space="preserve">נו את הציר האיראני, החזרנו </w:t>
      </w:r>
      <w:bookmarkStart w:id="303" w:name="_ETM_Q2_800279"/>
      <w:bookmarkEnd w:id="303"/>
      <w:r>
        <w:rPr>
          <w:rtl/>
        </w:rPr>
        <w:t xml:space="preserve">את תוכנית הגרעין של האיראנים שנים אחורה, אם בכלל נשאר </w:t>
      </w:r>
      <w:bookmarkStart w:id="304" w:name="_ETM_Q2_804444"/>
      <w:bookmarkEnd w:id="304"/>
      <w:r>
        <w:rPr>
          <w:rtl/>
        </w:rPr>
        <w:t>ממנ</w:t>
      </w:r>
      <w:r>
        <w:rPr>
          <w:rFonts w:hint="cs"/>
          <w:rtl/>
        </w:rPr>
        <w:t>ה</w:t>
      </w:r>
      <w:r>
        <w:rPr>
          <w:rtl/>
        </w:rPr>
        <w:t xml:space="preserve"> משהו. אבל, כבוד השרה, אבל</w:t>
      </w:r>
      <w:r>
        <w:rPr>
          <w:rFonts w:hint="cs"/>
          <w:rtl/>
        </w:rPr>
        <w:t>,</w:t>
      </w:r>
      <w:r>
        <w:rPr>
          <w:rtl/>
        </w:rPr>
        <w:t xml:space="preserve"> כבוד כולכם</w:t>
      </w:r>
      <w:r>
        <w:rPr>
          <w:rFonts w:hint="cs"/>
          <w:rtl/>
        </w:rPr>
        <w:t>,</w:t>
      </w:r>
      <w:r>
        <w:rPr>
          <w:rtl/>
        </w:rPr>
        <w:t xml:space="preserve"> </w:t>
      </w:r>
      <w:bookmarkStart w:id="305" w:name="_ETM_Q2_809119"/>
      <w:bookmarkEnd w:id="305"/>
      <w:r>
        <w:rPr>
          <w:rtl/>
        </w:rPr>
        <w:t xml:space="preserve">לא ננצח באמת אם ננצח לבד. אני חוזרת, לא ננצח </w:t>
      </w:r>
      <w:bookmarkStart w:id="306" w:name="_ETM_Q2_813381"/>
      <w:bookmarkEnd w:id="306"/>
      <w:r>
        <w:rPr>
          <w:rtl/>
        </w:rPr>
        <w:t xml:space="preserve">באמת אם ננצח לבד. הגיע הזמן לתוכנית לשעת חירום לפינוי </w:t>
      </w:r>
      <w:bookmarkStart w:id="307" w:name="_ETM_Q2_817643"/>
      <w:bookmarkEnd w:id="307"/>
      <w:r>
        <w:rPr>
          <w:rtl/>
        </w:rPr>
        <w:t xml:space="preserve">ומיגון האוכלוסיות הפגיעות ביותר </w:t>
      </w:r>
      <w:r w:rsidR="00156415">
        <w:rPr>
          <w:rFonts w:hint="cs"/>
          <w:rtl/>
        </w:rPr>
        <w:t xml:space="preserve">– </w:t>
      </w:r>
      <w:r>
        <w:rPr>
          <w:rtl/>
        </w:rPr>
        <w:t>לא מחר, לא כשיקרה אסון</w:t>
      </w:r>
      <w:r>
        <w:rPr>
          <w:rFonts w:hint="cs"/>
          <w:rtl/>
        </w:rPr>
        <w:t>,</w:t>
      </w:r>
      <w:r>
        <w:rPr>
          <w:rtl/>
        </w:rPr>
        <w:t xml:space="preserve"> היום. </w:t>
      </w:r>
      <w:bookmarkStart w:id="308" w:name="_ETM_Q2_821905"/>
      <w:bookmarkEnd w:id="308"/>
    </w:p>
    <w:p w14:paraId="7A2873DB" w14:textId="77777777" w:rsidR="00D05FB3" w:rsidRDefault="00D05FB3" w:rsidP="00D7337B">
      <w:pPr>
        <w:rPr>
          <w:rtl/>
        </w:rPr>
      </w:pPr>
    </w:p>
    <w:p w14:paraId="7CF17F48" w14:textId="6E0DCA43" w:rsidR="00D05FB3" w:rsidRDefault="00D05FB3" w:rsidP="00156415">
      <w:pPr>
        <w:rPr>
          <w:rtl/>
        </w:rPr>
      </w:pPr>
      <w:bookmarkStart w:id="309" w:name="_ETM_Q2_642000"/>
      <w:bookmarkEnd w:id="309"/>
      <w:r>
        <w:rPr>
          <w:rtl/>
        </w:rPr>
        <w:t xml:space="preserve">אני עומדת כאן היום באמת מתוך תחושת הערכה עמוקה והכרת </w:t>
      </w:r>
      <w:bookmarkStart w:id="310" w:name="_ETM_Q2_826167"/>
      <w:bookmarkEnd w:id="310"/>
      <w:r>
        <w:rPr>
          <w:rtl/>
        </w:rPr>
        <w:t xml:space="preserve">תודה גדולה, קודם כול לבורא עולם </w:t>
      </w:r>
      <w:bookmarkStart w:id="311" w:name="_ETM_Q2_830989"/>
      <w:bookmarkEnd w:id="311"/>
      <w:r>
        <w:rPr>
          <w:rtl/>
        </w:rPr>
        <w:t xml:space="preserve">ואחר כך לראש הממשלה, לקבינט, לכל הדרג המדיני, למערכת הביטחון, </w:t>
      </w:r>
      <w:bookmarkStart w:id="312" w:name="_ETM_Q2_835069"/>
      <w:bookmarkEnd w:id="312"/>
      <w:r>
        <w:rPr>
          <w:rtl/>
        </w:rPr>
        <w:t>לצבא, על ההיערכות המרשימה, על התכנון המדויק ו</w:t>
      </w:r>
      <w:r>
        <w:rPr>
          <w:rFonts w:hint="cs"/>
          <w:rtl/>
        </w:rPr>
        <w:t xml:space="preserve">על </w:t>
      </w:r>
      <w:r>
        <w:rPr>
          <w:rtl/>
        </w:rPr>
        <w:t xml:space="preserve">הביצוע המזהיר של </w:t>
      </w:r>
      <w:bookmarkStart w:id="313" w:name="_ETM_Q2_839149"/>
      <w:bookmarkEnd w:id="313"/>
      <w:r>
        <w:rPr>
          <w:rtl/>
        </w:rPr>
        <w:t>מבצע עם כל</w:t>
      </w:r>
      <w:r>
        <w:rPr>
          <w:rFonts w:hint="cs"/>
          <w:rtl/>
        </w:rPr>
        <w:t>ביא</w:t>
      </w:r>
      <w:r>
        <w:rPr>
          <w:rtl/>
        </w:rPr>
        <w:t xml:space="preserve">. בהחלט הייתה פעולה ביטחונית ממוקדת, יעילה, </w:t>
      </w:r>
      <w:bookmarkStart w:id="314" w:name="_ETM_Q2_843229"/>
      <w:bookmarkEnd w:id="314"/>
      <w:r>
        <w:rPr>
          <w:rtl/>
        </w:rPr>
        <w:t>מהירה ונחושה</w:t>
      </w:r>
      <w:r>
        <w:rPr>
          <w:rFonts w:hint="cs"/>
          <w:rtl/>
        </w:rPr>
        <w:t>,</w:t>
      </w:r>
      <w:r>
        <w:rPr>
          <w:rtl/>
        </w:rPr>
        <w:t xml:space="preserve"> </w:t>
      </w:r>
      <w:r>
        <w:rPr>
          <w:rFonts w:hint="cs"/>
          <w:rtl/>
        </w:rPr>
        <w:t>ה</w:t>
      </w:r>
      <w:r>
        <w:rPr>
          <w:rtl/>
        </w:rPr>
        <w:t xml:space="preserve">ראויה לכל התשבחות. </w:t>
      </w:r>
      <w:bookmarkStart w:id="315" w:name="_ETM_Q2_847830"/>
      <w:bookmarkEnd w:id="315"/>
      <w:r>
        <w:rPr>
          <w:rtl/>
        </w:rPr>
        <w:t>אבל</w:t>
      </w:r>
      <w:r>
        <w:rPr>
          <w:rFonts w:hint="cs"/>
          <w:rtl/>
        </w:rPr>
        <w:t xml:space="preserve"> </w:t>
      </w:r>
      <w:bookmarkStart w:id="316" w:name="_ETM_Q2_849340"/>
      <w:bookmarkEnd w:id="316"/>
      <w:r>
        <w:rPr>
          <w:rtl/>
        </w:rPr>
        <w:t>בעוד מול איומים קיומיים ידענו להיערך, לתכנן, לבצע, לנצח</w:t>
      </w:r>
      <w:r>
        <w:rPr>
          <w:rFonts w:hint="cs"/>
          <w:rtl/>
        </w:rPr>
        <w:t>, ו</w:t>
      </w:r>
      <w:r>
        <w:rPr>
          <w:rtl/>
        </w:rPr>
        <w:t xml:space="preserve">בחסדי </w:t>
      </w:r>
      <w:bookmarkStart w:id="317" w:name="_ETM_Q2_853302"/>
      <w:bookmarkEnd w:id="317"/>
      <w:r>
        <w:rPr>
          <w:rtl/>
        </w:rPr>
        <w:t xml:space="preserve">שמיים </w:t>
      </w:r>
      <w:r>
        <w:rPr>
          <w:rFonts w:hint="cs"/>
          <w:rtl/>
        </w:rPr>
        <w:t>ה</w:t>
      </w:r>
      <w:r>
        <w:rPr>
          <w:rtl/>
        </w:rPr>
        <w:t>צלחנו</w:t>
      </w:r>
      <w:r>
        <w:rPr>
          <w:rFonts w:hint="cs"/>
          <w:rtl/>
        </w:rPr>
        <w:t xml:space="preserve"> </w:t>
      </w:r>
      <w:r>
        <w:rPr>
          <w:rFonts w:hint="eastAsia"/>
          <w:rtl/>
        </w:rPr>
        <w:t>–</w:t>
      </w:r>
      <w:r>
        <w:rPr>
          <w:rFonts w:hint="cs"/>
          <w:rtl/>
        </w:rPr>
        <w:t xml:space="preserve"> </w:t>
      </w:r>
      <w:proofErr w:type="spellStart"/>
      <w:r>
        <w:rPr>
          <w:rtl/>
        </w:rPr>
        <w:t>וה</w:t>
      </w:r>
      <w:r>
        <w:rPr>
          <w:rFonts w:hint="cs"/>
          <w:rtl/>
        </w:rPr>
        <w:t>"</w:t>
      </w:r>
      <w:r>
        <w:rPr>
          <w:rtl/>
        </w:rPr>
        <w:t>אבל</w:t>
      </w:r>
      <w:proofErr w:type="spellEnd"/>
      <w:r>
        <w:rPr>
          <w:rFonts w:hint="cs"/>
          <w:rtl/>
        </w:rPr>
        <w:t>"</w:t>
      </w:r>
      <w:r>
        <w:rPr>
          <w:rtl/>
        </w:rPr>
        <w:t xml:space="preserve"> הזה הוא אבל גדול וכואב</w:t>
      </w:r>
      <w:r>
        <w:rPr>
          <w:rFonts w:hint="cs"/>
          <w:rtl/>
        </w:rPr>
        <w:t xml:space="preserve"> –</w:t>
      </w:r>
      <w:r>
        <w:rPr>
          <w:rtl/>
        </w:rPr>
        <w:t xml:space="preserve"> דווקא </w:t>
      </w:r>
      <w:bookmarkStart w:id="318" w:name="_ETM_Q2_857265"/>
      <w:bookmarkEnd w:id="318"/>
      <w:r>
        <w:rPr>
          <w:rtl/>
        </w:rPr>
        <w:t>מול ההצלחה הזו מתחדדת תחושת הכישלון בהיערכות האזרחית</w:t>
      </w:r>
      <w:r>
        <w:rPr>
          <w:rFonts w:hint="cs"/>
          <w:rtl/>
        </w:rPr>
        <w:t>.</w:t>
      </w:r>
      <w:r>
        <w:rPr>
          <w:rtl/>
        </w:rPr>
        <w:t xml:space="preserve"> </w:t>
      </w:r>
      <w:bookmarkStart w:id="319" w:name="_ETM_Q2_743696"/>
      <w:bookmarkStart w:id="320" w:name="_ETM_Q2_743729"/>
      <w:bookmarkStart w:id="321" w:name="_ETM_Q2_743856"/>
      <w:bookmarkStart w:id="322" w:name="_ETM_Q2_743900"/>
      <w:bookmarkEnd w:id="319"/>
      <w:bookmarkEnd w:id="320"/>
      <w:bookmarkEnd w:id="321"/>
      <w:bookmarkEnd w:id="322"/>
      <w:r>
        <w:rPr>
          <w:rtl/>
        </w:rPr>
        <w:t xml:space="preserve">כמו צל </w:t>
      </w:r>
      <w:bookmarkStart w:id="323" w:name="_ETM_Q2_861227"/>
      <w:bookmarkEnd w:id="323"/>
      <w:r>
        <w:rPr>
          <w:rtl/>
        </w:rPr>
        <w:t xml:space="preserve">שמתארך לצד אור גדול, </w:t>
      </w:r>
      <w:bookmarkStart w:id="324" w:name="_ETM_Q2_865669"/>
      <w:bookmarkEnd w:id="324"/>
      <w:r>
        <w:rPr>
          <w:rtl/>
        </w:rPr>
        <w:t>גם הפער הזה</w:t>
      </w:r>
      <w:r>
        <w:rPr>
          <w:rFonts w:hint="cs"/>
          <w:rtl/>
        </w:rPr>
        <w:t>,</w:t>
      </w:r>
      <w:r>
        <w:rPr>
          <w:rtl/>
        </w:rPr>
        <w:t xml:space="preserve"> בין ההיערכות, התכנון </w:t>
      </w:r>
      <w:bookmarkStart w:id="325" w:name="_ETM_Q2_870429"/>
      <w:bookmarkEnd w:id="325"/>
      <w:r>
        <w:rPr>
          <w:rtl/>
        </w:rPr>
        <w:t>ועוצמת הפעולה הצבאית</w:t>
      </w:r>
      <w:r>
        <w:rPr>
          <w:rFonts w:hint="cs"/>
          <w:rtl/>
        </w:rPr>
        <w:t>,</w:t>
      </w:r>
      <w:r>
        <w:rPr>
          <w:rtl/>
        </w:rPr>
        <w:t xml:space="preserve"> לבין חוסר ההיערכות, היעדר התכנון, היעדר עבודת </w:t>
      </w:r>
      <w:bookmarkStart w:id="326" w:name="_ETM_Q2_875189"/>
      <w:bookmarkEnd w:id="326"/>
      <w:r>
        <w:rPr>
          <w:rtl/>
        </w:rPr>
        <w:t>מטה בין-משרדית, המחדל בנושא הנגשת המיגון לאוכלוסיות הפגיעות ביותר</w:t>
      </w:r>
      <w:r>
        <w:rPr>
          <w:rFonts w:hint="cs"/>
          <w:rtl/>
        </w:rPr>
        <w:t>,</w:t>
      </w:r>
      <w:r w:rsidRPr="004F05EA">
        <w:rPr>
          <w:rtl/>
        </w:rPr>
        <w:t xml:space="preserve"> </w:t>
      </w:r>
      <w:r>
        <w:rPr>
          <w:rtl/>
        </w:rPr>
        <w:t>הוא כל כך כואב</w:t>
      </w:r>
      <w:r>
        <w:rPr>
          <w:rFonts w:hint="cs"/>
          <w:rtl/>
        </w:rPr>
        <w:t>.</w:t>
      </w:r>
      <w:r>
        <w:rPr>
          <w:rtl/>
        </w:rPr>
        <w:t xml:space="preserve"> קשישים </w:t>
      </w:r>
      <w:bookmarkStart w:id="327" w:name="_ETM_Q2_879949"/>
      <w:bookmarkEnd w:id="327"/>
      <w:r>
        <w:rPr>
          <w:rtl/>
        </w:rPr>
        <w:t>בודדים, אנשים עם מוגבלות קשה</w:t>
      </w:r>
      <w:r w:rsidR="00156415">
        <w:rPr>
          <w:rFonts w:hint="cs"/>
          <w:rtl/>
        </w:rPr>
        <w:t>,</w:t>
      </w:r>
      <w:r>
        <w:rPr>
          <w:rtl/>
        </w:rPr>
        <w:t xml:space="preserve"> פיזית, קוגניטיבית, נפשית</w:t>
      </w:r>
      <w:r>
        <w:rPr>
          <w:rFonts w:hint="cs"/>
          <w:rtl/>
        </w:rPr>
        <w:t>,</w:t>
      </w:r>
      <w:r>
        <w:rPr>
          <w:rtl/>
        </w:rPr>
        <w:t xml:space="preserve"> </w:t>
      </w:r>
      <w:bookmarkStart w:id="328" w:name="_ETM_Q2_884719"/>
      <w:bookmarkEnd w:id="328"/>
      <w:r>
        <w:rPr>
          <w:rtl/>
        </w:rPr>
        <w:t>חסרי נ</w:t>
      </w:r>
      <w:r>
        <w:rPr>
          <w:rFonts w:hint="cs"/>
          <w:rtl/>
        </w:rPr>
        <w:t>י</w:t>
      </w:r>
      <w:r>
        <w:rPr>
          <w:rtl/>
        </w:rPr>
        <w:t xml:space="preserve">ידות, חסרי נגישות, חסרי כל יכולת להציל את עצמם, </w:t>
      </w:r>
      <w:bookmarkStart w:id="329" w:name="_ETM_Q2_888359"/>
      <w:bookmarkEnd w:id="329"/>
      <w:r>
        <w:rPr>
          <w:rtl/>
        </w:rPr>
        <w:t>חסרי מענה</w:t>
      </w:r>
      <w:r>
        <w:rPr>
          <w:rFonts w:hint="cs"/>
          <w:rtl/>
        </w:rPr>
        <w:t xml:space="preserve"> </w:t>
      </w:r>
      <w:bookmarkStart w:id="330" w:name="_ETM_Q2_707000"/>
      <w:bookmarkEnd w:id="330"/>
      <w:r>
        <w:rPr>
          <w:rtl/>
        </w:rPr>
        <w:t>–</w:t>
      </w:r>
      <w:r>
        <w:rPr>
          <w:rFonts w:hint="cs"/>
          <w:rtl/>
        </w:rPr>
        <w:t xml:space="preserve"> </w:t>
      </w:r>
      <w:r>
        <w:rPr>
          <w:rtl/>
        </w:rPr>
        <w:t xml:space="preserve">לכל אותם </w:t>
      </w:r>
      <w:r>
        <w:rPr>
          <w:rFonts w:hint="cs"/>
          <w:rtl/>
        </w:rPr>
        <w:t>ה</w:t>
      </w:r>
      <w:r>
        <w:rPr>
          <w:rtl/>
        </w:rPr>
        <w:t xml:space="preserve">אנשים האלה אין מי שיעזור, </w:t>
      </w:r>
      <w:bookmarkStart w:id="331" w:name="_ETM_Q2_891999"/>
      <w:bookmarkEnd w:id="331"/>
      <w:r>
        <w:rPr>
          <w:rtl/>
        </w:rPr>
        <w:t>גם לא מדינה</w:t>
      </w:r>
      <w:r>
        <w:rPr>
          <w:rFonts w:hint="cs"/>
          <w:rtl/>
        </w:rPr>
        <w:t>.</w:t>
      </w:r>
      <w:r>
        <w:rPr>
          <w:rtl/>
        </w:rPr>
        <w:t xml:space="preserve"> אין תוכנית לאומית מסודרת לפינוי ומיגון, אין </w:t>
      </w:r>
      <w:bookmarkStart w:id="332" w:name="_ETM_Q2_895639"/>
      <w:bookmarkEnd w:id="332"/>
      <w:r>
        <w:rPr>
          <w:rtl/>
        </w:rPr>
        <w:t>החל</w:t>
      </w:r>
      <w:r>
        <w:rPr>
          <w:rFonts w:hint="cs"/>
          <w:rtl/>
        </w:rPr>
        <w:t>ט</w:t>
      </w:r>
      <w:r>
        <w:rPr>
          <w:rtl/>
        </w:rPr>
        <w:t>ת ממשלה בעניין, אין הנחיות, אין תקציב, אין כתובת</w:t>
      </w:r>
      <w:r>
        <w:rPr>
          <w:rFonts w:hint="cs"/>
          <w:rtl/>
        </w:rPr>
        <w:t>.</w:t>
      </w:r>
      <w:r>
        <w:rPr>
          <w:rtl/>
        </w:rPr>
        <w:t xml:space="preserve"> והלב </w:t>
      </w:r>
      <w:bookmarkStart w:id="333" w:name="_ETM_Q2_899279"/>
      <w:bookmarkEnd w:id="333"/>
      <w:r>
        <w:rPr>
          <w:rtl/>
        </w:rPr>
        <w:t xml:space="preserve">לא יכול לשאת את זה יותר. </w:t>
      </w:r>
    </w:p>
    <w:p w14:paraId="57ACEE8E" w14:textId="77777777" w:rsidR="00D05FB3" w:rsidRDefault="00D05FB3" w:rsidP="00D7337B">
      <w:pPr>
        <w:rPr>
          <w:rtl/>
        </w:rPr>
      </w:pPr>
    </w:p>
    <w:p w14:paraId="2048B21A" w14:textId="282C8456" w:rsidR="00D05FB3" w:rsidRDefault="00D05FB3" w:rsidP="00156415">
      <w:pPr>
        <w:rPr>
          <w:rtl/>
        </w:rPr>
      </w:pPr>
      <w:bookmarkStart w:id="334" w:name="TOR_Q3"/>
      <w:bookmarkStart w:id="335" w:name="_ETM_Q3_38792"/>
      <w:bookmarkStart w:id="336" w:name="_ETM_Q3_38867"/>
      <w:bookmarkEnd w:id="334"/>
      <w:bookmarkEnd w:id="335"/>
      <w:bookmarkEnd w:id="336"/>
      <w:r w:rsidRPr="006448D9">
        <w:rPr>
          <w:rFonts w:hint="cs"/>
          <w:rtl/>
        </w:rPr>
        <w:t xml:space="preserve">מדובר באנשים שלא בחרו </w:t>
      </w:r>
      <w:bookmarkStart w:id="337" w:name="_ETM_Q2_902919"/>
      <w:bookmarkEnd w:id="337"/>
      <w:r w:rsidRPr="006448D9">
        <w:rPr>
          <w:rFonts w:hint="cs"/>
          <w:rtl/>
        </w:rPr>
        <w:t xml:space="preserve">להיות פגיעים, </w:t>
      </w:r>
      <w:bookmarkStart w:id="338" w:name="_ETM_Q2_906719"/>
      <w:bookmarkEnd w:id="338"/>
      <w:r w:rsidRPr="006448D9">
        <w:rPr>
          <w:rFonts w:hint="cs"/>
          <w:rtl/>
        </w:rPr>
        <w:t>הם לא ביקשו להיות תלויים, אבל ברגע האמת</w:t>
      </w:r>
      <w:r>
        <w:rPr>
          <w:rFonts w:hint="cs"/>
          <w:rtl/>
        </w:rPr>
        <w:t>,</w:t>
      </w:r>
      <w:r w:rsidRPr="006448D9">
        <w:rPr>
          <w:rFonts w:hint="cs"/>
          <w:rtl/>
        </w:rPr>
        <w:t xml:space="preserve"> </w:t>
      </w:r>
      <w:r>
        <w:rPr>
          <w:rFonts w:hint="cs"/>
          <w:rtl/>
        </w:rPr>
        <w:t>כ</w:t>
      </w:r>
      <w:r w:rsidRPr="006448D9">
        <w:rPr>
          <w:rFonts w:hint="cs"/>
          <w:rtl/>
        </w:rPr>
        <w:t xml:space="preserve">שמופעלת אזעקה, </w:t>
      </w:r>
      <w:bookmarkStart w:id="339" w:name="_ETM_Q2_910005"/>
      <w:bookmarkEnd w:id="339"/>
      <w:r w:rsidRPr="006448D9">
        <w:rPr>
          <w:rFonts w:hint="cs"/>
          <w:rtl/>
        </w:rPr>
        <w:t>כשנופל טיל, כשהשניות קובעות חיים ומוות</w:t>
      </w:r>
      <w:r w:rsidR="00156415">
        <w:rPr>
          <w:rFonts w:hint="cs"/>
          <w:rtl/>
        </w:rPr>
        <w:t>,</w:t>
      </w:r>
      <w:r w:rsidRPr="006448D9">
        <w:rPr>
          <w:rFonts w:hint="cs"/>
          <w:rtl/>
        </w:rPr>
        <w:t xml:space="preserve"> הם נותרים לבד</w:t>
      </w:r>
      <w:r>
        <w:rPr>
          <w:rFonts w:hint="cs"/>
          <w:rtl/>
        </w:rPr>
        <w:t>,</w:t>
      </w:r>
      <w:r w:rsidRPr="006448D9">
        <w:rPr>
          <w:rFonts w:hint="cs"/>
          <w:rtl/>
        </w:rPr>
        <w:t xml:space="preserve"> חשופים, </w:t>
      </w:r>
      <w:bookmarkStart w:id="340" w:name="_ETM_Q2_913291"/>
      <w:bookmarkEnd w:id="340"/>
      <w:r w:rsidRPr="006448D9">
        <w:rPr>
          <w:rFonts w:hint="cs"/>
          <w:rtl/>
        </w:rPr>
        <w:t>מסתמכים על הנס</w:t>
      </w:r>
      <w:r>
        <w:rPr>
          <w:rFonts w:hint="cs"/>
          <w:rtl/>
        </w:rPr>
        <w:t>.</w:t>
      </w:r>
      <w:r w:rsidRPr="006448D9">
        <w:rPr>
          <w:rFonts w:hint="cs"/>
          <w:rtl/>
        </w:rPr>
        <w:t xml:space="preserve"> ואסור לנו להסתמך על הנס. בלה אשכנזי, </w:t>
      </w:r>
      <w:bookmarkStart w:id="341" w:name="_ETM_Q2_916577"/>
      <w:bookmarkEnd w:id="341"/>
      <w:r w:rsidRPr="006448D9">
        <w:rPr>
          <w:rFonts w:hint="cs"/>
          <w:rtl/>
        </w:rPr>
        <w:t>זכרה לברכה, כבר נרצחה בשל כך</w:t>
      </w:r>
      <w:r w:rsidR="00156415">
        <w:rPr>
          <w:rFonts w:hint="cs"/>
          <w:rtl/>
        </w:rPr>
        <w:t>:</w:t>
      </w:r>
      <w:r w:rsidRPr="006448D9">
        <w:rPr>
          <w:rFonts w:hint="cs"/>
          <w:rtl/>
        </w:rPr>
        <w:t xml:space="preserve"> ב-16 ביוני, </w:t>
      </w:r>
      <w:bookmarkStart w:id="342" w:name="_ETM_Q2_919863"/>
      <w:bookmarkEnd w:id="342"/>
      <w:r w:rsidRPr="006448D9">
        <w:rPr>
          <w:rFonts w:hint="cs"/>
          <w:rtl/>
        </w:rPr>
        <w:t xml:space="preserve">בבת ים, </w:t>
      </w:r>
      <w:bookmarkStart w:id="343" w:name="_ETM_Q2_923729"/>
      <w:bookmarkEnd w:id="343"/>
      <w:r w:rsidRPr="006448D9">
        <w:rPr>
          <w:rFonts w:hint="cs"/>
          <w:rtl/>
        </w:rPr>
        <w:t xml:space="preserve">בלה בת ה-90 </w:t>
      </w:r>
      <w:r w:rsidR="00156415">
        <w:rPr>
          <w:rFonts w:hint="cs"/>
          <w:rtl/>
        </w:rPr>
        <w:t xml:space="preserve">הייתה </w:t>
      </w:r>
      <w:r w:rsidRPr="006448D9">
        <w:rPr>
          <w:rFonts w:hint="cs"/>
          <w:rtl/>
        </w:rPr>
        <w:t xml:space="preserve">יחד עם בעלה בן ה-100 בדירה ללא </w:t>
      </w:r>
      <w:bookmarkStart w:id="344" w:name="_ETM_Q2_927371"/>
      <w:bookmarkEnd w:id="344"/>
      <w:r w:rsidRPr="006448D9">
        <w:rPr>
          <w:rFonts w:hint="cs"/>
          <w:rtl/>
        </w:rPr>
        <w:t xml:space="preserve">ממ"ד, שניהם סיעודיים. בעלה של בלה נעזר בהליכון, אך בלה </w:t>
      </w:r>
      <w:bookmarkStart w:id="345" w:name="_ETM_Q2_931014"/>
      <w:bookmarkEnd w:id="345"/>
      <w:r w:rsidRPr="006448D9">
        <w:rPr>
          <w:rFonts w:hint="cs"/>
          <w:rtl/>
        </w:rPr>
        <w:t>לא יכלה ללכת בכלל. בשנים האחרונות היא סבלה גם מדמנציה</w:t>
      </w:r>
      <w:r>
        <w:rPr>
          <w:rFonts w:hint="cs"/>
          <w:rtl/>
        </w:rPr>
        <w:t>,</w:t>
      </w:r>
      <w:r w:rsidRPr="006448D9">
        <w:rPr>
          <w:rFonts w:hint="cs"/>
          <w:rtl/>
        </w:rPr>
        <w:t xml:space="preserve"> </w:t>
      </w:r>
      <w:bookmarkStart w:id="346" w:name="_ETM_Q2_934657"/>
      <w:bookmarkEnd w:id="346"/>
      <w:r w:rsidRPr="006448D9">
        <w:rPr>
          <w:rFonts w:hint="cs"/>
          <w:rtl/>
        </w:rPr>
        <w:t>והייתה מרותקת</w:t>
      </w:r>
      <w:r>
        <w:rPr>
          <w:rFonts w:hint="cs"/>
          <w:rtl/>
        </w:rPr>
        <w:t xml:space="preserve"> למיטה סיעודית שניצבה בסלון. אי-</w:t>
      </w:r>
      <w:r w:rsidRPr="006448D9">
        <w:rPr>
          <w:rFonts w:hint="cs"/>
          <w:rtl/>
        </w:rPr>
        <w:t xml:space="preserve">אפשר היה להוריד </w:t>
      </w:r>
      <w:bookmarkStart w:id="347" w:name="_ETM_Q2_938300"/>
      <w:bookmarkEnd w:id="347"/>
      <w:r w:rsidRPr="006448D9">
        <w:rPr>
          <w:rFonts w:hint="cs"/>
          <w:rtl/>
        </w:rPr>
        <w:t>את שניהם למקלט בכל פעם שנשמעה אזעקה</w:t>
      </w:r>
      <w:r w:rsidR="00156415">
        <w:rPr>
          <w:rFonts w:hint="cs"/>
          <w:rtl/>
        </w:rPr>
        <w:t>.</w:t>
      </w:r>
      <w:r w:rsidRPr="006448D9">
        <w:rPr>
          <w:rFonts w:hint="cs"/>
          <w:rtl/>
        </w:rPr>
        <w:t xml:space="preserve"> למרות </w:t>
      </w:r>
      <w:r>
        <w:rPr>
          <w:rFonts w:hint="cs"/>
          <w:rtl/>
        </w:rPr>
        <w:t xml:space="preserve">שבנם היה </w:t>
      </w:r>
      <w:bookmarkStart w:id="348" w:name="_ETM_Q2_941943"/>
      <w:bookmarkEnd w:id="348"/>
      <w:r>
        <w:rPr>
          <w:rFonts w:hint="cs"/>
          <w:rtl/>
        </w:rPr>
        <w:t xml:space="preserve">איתם, הוא פשוט לא יכול. בלה נהרגה במקום מפגיעת טיל </w:t>
      </w:r>
      <w:bookmarkStart w:id="349" w:name="_ETM_Q2_945586"/>
      <w:bookmarkEnd w:id="349"/>
      <w:r>
        <w:rPr>
          <w:rFonts w:hint="cs"/>
          <w:rtl/>
        </w:rPr>
        <w:t xml:space="preserve">מאיראן ואילו בנה ובעלה נפצעו. </w:t>
      </w:r>
      <w:bookmarkStart w:id="350" w:name="_ETM_Q2_949679"/>
      <w:bookmarkEnd w:id="350"/>
      <w:r>
        <w:rPr>
          <w:rFonts w:hint="cs"/>
          <w:rtl/>
        </w:rPr>
        <w:t xml:space="preserve">לא ייתכן שבשנת 2025 מדינה שמצליחה לתכנן ולבצע </w:t>
      </w:r>
      <w:bookmarkStart w:id="351" w:name="_ETM_Q2_953439"/>
      <w:bookmarkEnd w:id="351"/>
      <w:r>
        <w:rPr>
          <w:rFonts w:hint="cs"/>
          <w:rtl/>
        </w:rPr>
        <w:t xml:space="preserve">מבצע מורכב כמו עם כלביא לא מסוגלת לבנות מנגנון אזרחי </w:t>
      </w:r>
      <w:bookmarkStart w:id="352" w:name="_ETM_Q2_957199"/>
      <w:bookmarkEnd w:id="352"/>
      <w:r>
        <w:rPr>
          <w:rFonts w:hint="cs"/>
          <w:rtl/>
        </w:rPr>
        <w:t xml:space="preserve">הומני שיבטיח שלא נפקיר את החלשים ביותר בזמן אמת. </w:t>
      </w:r>
    </w:p>
    <w:p w14:paraId="1FE5543B" w14:textId="77777777" w:rsidR="00D05FB3" w:rsidRDefault="00D05FB3" w:rsidP="00D7337B">
      <w:pPr>
        <w:ind w:firstLine="0"/>
        <w:rPr>
          <w:rtl/>
        </w:rPr>
      </w:pPr>
    </w:p>
    <w:p w14:paraId="3BDD2B88" w14:textId="5CCCE9EF" w:rsidR="00D05FB3" w:rsidRDefault="00D05FB3" w:rsidP="00DA40FE">
      <w:bookmarkStart w:id="353" w:name="_ETM_Q3_183000"/>
      <w:bookmarkEnd w:id="353"/>
      <w:r>
        <w:rPr>
          <w:rFonts w:hint="cs"/>
          <w:rtl/>
        </w:rPr>
        <w:t xml:space="preserve">אני </w:t>
      </w:r>
      <w:bookmarkStart w:id="354" w:name="_ETM_Q2_960959"/>
      <w:bookmarkEnd w:id="354"/>
      <w:r>
        <w:rPr>
          <w:rFonts w:hint="cs"/>
          <w:rtl/>
        </w:rPr>
        <w:t xml:space="preserve">מבינה שזמני תם, אז אני רוצה לומר שכבר יש </w:t>
      </w:r>
      <w:bookmarkStart w:id="355" w:name="_ETM_Q2_964719"/>
      <w:bookmarkEnd w:id="355"/>
      <w:r>
        <w:rPr>
          <w:rFonts w:hint="cs"/>
          <w:rtl/>
        </w:rPr>
        <w:t xml:space="preserve">לנו כזו זכות לאנשים האלה. יש חוק שוויון זכויות </w:t>
      </w:r>
      <w:bookmarkStart w:id="356" w:name="_ETM_Q2_968479"/>
      <w:bookmarkEnd w:id="356"/>
      <w:r>
        <w:rPr>
          <w:rFonts w:hint="cs"/>
          <w:rtl/>
        </w:rPr>
        <w:t xml:space="preserve">לאנשים עם מוגבלות, </w:t>
      </w:r>
      <w:r w:rsidR="00DA40FE">
        <w:rPr>
          <w:rFonts w:hint="cs"/>
          <w:rtl/>
        </w:rPr>
        <w:t>ו</w:t>
      </w:r>
      <w:r>
        <w:rPr>
          <w:rFonts w:hint="cs"/>
          <w:rtl/>
        </w:rPr>
        <w:t xml:space="preserve">סעיף 19מ(ב) קובע את הזכות </w:t>
      </w:r>
      <w:bookmarkStart w:id="357" w:name="_ETM_Q2_972239"/>
      <w:bookmarkEnd w:id="357"/>
      <w:r>
        <w:rPr>
          <w:rFonts w:hint="cs"/>
          <w:rtl/>
        </w:rPr>
        <w:t xml:space="preserve">הזאת – מדינת ישראל חייבת לתת להם מענה. </w:t>
      </w:r>
      <w:bookmarkStart w:id="358" w:name="_ETM_Q2_976159"/>
      <w:bookmarkEnd w:id="358"/>
      <w:r>
        <w:rPr>
          <w:rFonts w:hint="cs"/>
          <w:rtl/>
        </w:rPr>
        <w:t xml:space="preserve">סעיף (ג) מטיל את האחריות על משרד הביטחון, </w:t>
      </w:r>
      <w:bookmarkStart w:id="359" w:name="_ETM_Q2_979981"/>
      <w:bookmarkEnd w:id="359"/>
      <w:r>
        <w:rPr>
          <w:rFonts w:hint="cs"/>
          <w:rtl/>
        </w:rPr>
        <w:t xml:space="preserve">וקבע כבר לפני 20 שנה שהוא היה צריך להגיש את התוכנית </w:t>
      </w:r>
      <w:bookmarkStart w:id="360" w:name="_ETM_Q2_983804"/>
      <w:bookmarkEnd w:id="360"/>
      <w:r>
        <w:rPr>
          <w:rFonts w:hint="cs"/>
          <w:rtl/>
        </w:rPr>
        <w:t xml:space="preserve">הזאת, אבל שום דבר לא נעשה. סליחה, לא שום דבר </w:t>
      </w:r>
      <w:r>
        <w:rPr>
          <w:rFonts w:hint="eastAsia"/>
          <w:rtl/>
        </w:rPr>
        <w:t>–</w:t>
      </w:r>
      <w:r>
        <w:rPr>
          <w:rFonts w:hint="cs"/>
          <w:rtl/>
        </w:rPr>
        <w:t xml:space="preserve"> בפברואר </w:t>
      </w:r>
      <w:bookmarkStart w:id="361" w:name="_ETM_Q2_987627"/>
      <w:bookmarkEnd w:id="361"/>
      <w:r>
        <w:rPr>
          <w:rFonts w:hint="cs"/>
          <w:rtl/>
        </w:rPr>
        <w:t xml:space="preserve">השנה הונחו התקנות על שולחן ועדת הרווחה, אבל זה תקוע שם. </w:t>
      </w:r>
      <w:bookmarkStart w:id="362" w:name="_ETM_Q2_991460"/>
      <w:bookmarkEnd w:id="362"/>
      <w:r>
        <w:rPr>
          <w:rFonts w:hint="cs"/>
          <w:rtl/>
        </w:rPr>
        <w:t>אני ממש מתחננת לממשלת ישראל</w:t>
      </w:r>
      <w:r w:rsidR="00DA40FE">
        <w:rPr>
          <w:rFonts w:hint="cs"/>
          <w:rtl/>
        </w:rPr>
        <w:t>:</w:t>
      </w:r>
      <w:r>
        <w:rPr>
          <w:rFonts w:hint="cs"/>
          <w:rtl/>
        </w:rPr>
        <w:t xml:space="preserve"> אנא, החלטת ממשלה </w:t>
      </w:r>
      <w:bookmarkStart w:id="363" w:name="_ETM_Q3_213000"/>
      <w:bookmarkEnd w:id="363"/>
      <w:r>
        <w:rPr>
          <w:rFonts w:hint="eastAsia"/>
          <w:rtl/>
        </w:rPr>
        <w:t>–</w:t>
      </w:r>
      <w:r>
        <w:rPr>
          <w:rFonts w:hint="cs"/>
          <w:rtl/>
        </w:rPr>
        <w:t xml:space="preserve"> משרד אחד </w:t>
      </w:r>
      <w:bookmarkStart w:id="364" w:name="_ETM_Q2_994779"/>
      <w:bookmarkEnd w:id="364"/>
      <w:proofErr w:type="spellStart"/>
      <w:r>
        <w:rPr>
          <w:rFonts w:hint="cs"/>
          <w:rtl/>
        </w:rPr>
        <w:t>שיתכלל</w:t>
      </w:r>
      <w:proofErr w:type="spellEnd"/>
      <w:r>
        <w:rPr>
          <w:rFonts w:hint="cs"/>
          <w:rtl/>
        </w:rPr>
        <w:t xml:space="preserve"> את הכול. אנחנו חייבים את זה, ויפה שעה אחת </w:t>
      </w:r>
      <w:bookmarkStart w:id="365" w:name="_ETM_Q2_998099"/>
      <w:bookmarkEnd w:id="365"/>
      <w:r>
        <w:rPr>
          <w:rFonts w:hint="cs"/>
          <w:rtl/>
        </w:rPr>
        <w:t xml:space="preserve">קודם. תודה. </w:t>
      </w:r>
    </w:p>
    <w:p w14:paraId="2EDBE0EA" w14:textId="77777777" w:rsidR="00D05FB3" w:rsidRDefault="00D05FB3" w:rsidP="00D7337B">
      <w:pPr>
        <w:rPr>
          <w:rtl/>
        </w:rPr>
      </w:pPr>
    </w:p>
    <w:p w14:paraId="4450490C" w14:textId="77777777" w:rsidR="00D05FB3" w:rsidRDefault="00D05FB3" w:rsidP="00D7337B">
      <w:pPr>
        <w:pStyle w:val="af6"/>
        <w:keepNext/>
        <w:rPr>
          <w:rtl/>
        </w:rPr>
      </w:pPr>
      <w:bookmarkStart w:id="366" w:name="ET_yor_6423_1"/>
      <w:r w:rsidRPr="000C6EE6">
        <w:rPr>
          <w:rStyle w:val="TagStyle"/>
          <w:rtl/>
        </w:rPr>
        <w:t xml:space="preserve"> &lt;&lt; יור &gt;&gt; </w:t>
      </w:r>
      <w:r>
        <w:rPr>
          <w:rtl/>
        </w:rPr>
        <w:t>היו"ר אמיר אוחנה:</w:t>
      </w:r>
      <w:r w:rsidRPr="000C6EE6">
        <w:rPr>
          <w:rStyle w:val="TagStyle"/>
          <w:rtl/>
        </w:rPr>
        <w:t xml:space="preserve"> &lt;&lt; יור &gt;&gt;</w:t>
      </w:r>
      <w:r>
        <w:rPr>
          <w:rtl/>
        </w:rPr>
        <w:t xml:space="preserve"> </w:t>
      </w:r>
      <w:bookmarkEnd w:id="366"/>
    </w:p>
    <w:p w14:paraId="570F3B9B" w14:textId="77777777" w:rsidR="00D05FB3" w:rsidRDefault="00D05FB3" w:rsidP="00D7337B">
      <w:pPr>
        <w:rPr>
          <w:rtl/>
        </w:rPr>
      </w:pPr>
    </w:p>
    <w:p w14:paraId="7E6E98E0" w14:textId="77777777" w:rsidR="00D05FB3" w:rsidRDefault="00D05FB3" w:rsidP="00B33B23">
      <w:pPr>
        <w:rPr>
          <w:rtl/>
        </w:rPr>
      </w:pPr>
      <w:r>
        <w:rPr>
          <w:rFonts w:hint="cs"/>
          <w:rtl/>
        </w:rPr>
        <w:t xml:space="preserve">תודה </w:t>
      </w:r>
      <w:bookmarkStart w:id="367" w:name="_ETM_Q2_1001419"/>
      <w:bookmarkEnd w:id="367"/>
      <w:r>
        <w:rPr>
          <w:rFonts w:hint="cs"/>
          <w:rtl/>
        </w:rPr>
        <w:t xml:space="preserve">לגברתי. חבר הכנסת עפיף עבד </w:t>
      </w:r>
      <w:r>
        <w:rPr>
          <w:rFonts w:hint="eastAsia"/>
          <w:rtl/>
        </w:rPr>
        <w:t>–</w:t>
      </w:r>
      <w:r>
        <w:rPr>
          <w:rFonts w:hint="cs"/>
          <w:rtl/>
        </w:rPr>
        <w:t xml:space="preserve"> אינו נוכח. חבר הכנסת יצחק </w:t>
      </w:r>
      <w:bookmarkStart w:id="368" w:name="_ETM_Q2_1004089"/>
      <w:bookmarkEnd w:id="368"/>
      <w:r>
        <w:rPr>
          <w:rFonts w:hint="cs"/>
          <w:rtl/>
        </w:rPr>
        <w:t xml:space="preserve">קרויזר, בבקשה. </w:t>
      </w:r>
      <w:bookmarkStart w:id="369" w:name="_ETM_Q2_1007760"/>
      <w:bookmarkEnd w:id="369"/>
      <w:r>
        <w:rPr>
          <w:rFonts w:hint="cs"/>
          <w:rtl/>
        </w:rPr>
        <w:t xml:space="preserve">הדובר הבא הוא חבר הכנסת עופר כסיף, אם ירצה ויהיה </w:t>
      </w:r>
      <w:bookmarkStart w:id="370" w:name="_ETM_Q2_1010045"/>
      <w:bookmarkEnd w:id="370"/>
      <w:r>
        <w:rPr>
          <w:rFonts w:hint="cs"/>
          <w:rtl/>
        </w:rPr>
        <w:t>כאן, כמובן.</w:t>
      </w:r>
    </w:p>
    <w:p w14:paraId="73EBB4F8" w14:textId="77777777" w:rsidR="00D05FB3" w:rsidRDefault="00D05FB3" w:rsidP="00D7337B">
      <w:pPr>
        <w:rPr>
          <w:rtl/>
        </w:rPr>
      </w:pPr>
    </w:p>
    <w:p w14:paraId="348A8801" w14:textId="77777777" w:rsidR="00D05FB3" w:rsidRDefault="00D05FB3" w:rsidP="00D7337B">
      <w:pPr>
        <w:pStyle w:val="a4"/>
        <w:keepNext/>
        <w:rPr>
          <w:rtl/>
        </w:rPr>
      </w:pPr>
      <w:bookmarkStart w:id="371" w:name="ET_speaker_6460_2"/>
      <w:r w:rsidRPr="00A13498">
        <w:rPr>
          <w:rStyle w:val="TagStyle"/>
          <w:rtl/>
        </w:rPr>
        <w:t xml:space="preserve"> &lt;&lt; דובר &gt;&gt; </w:t>
      </w:r>
      <w:bookmarkStart w:id="372" w:name="_Toc201763311"/>
      <w:bookmarkStart w:id="373" w:name="_Toc201763547"/>
      <w:r>
        <w:rPr>
          <w:rtl/>
        </w:rPr>
        <w:t>יצחק קרויזר (עוצמה יהודית):</w:t>
      </w:r>
      <w:bookmarkEnd w:id="372"/>
      <w:bookmarkEnd w:id="373"/>
      <w:r w:rsidRPr="00A13498">
        <w:rPr>
          <w:rStyle w:val="TagStyle"/>
          <w:rtl/>
        </w:rPr>
        <w:t xml:space="preserve"> &lt;&lt; דובר &gt;&gt;</w:t>
      </w:r>
      <w:r>
        <w:rPr>
          <w:rtl/>
        </w:rPr>
        <w:t xml:space="preserve"> </w:t>
      </w:r>
      <w:bookmarkEnd w:id="371"/>
    </w:p>
    <w:p w14:paraId="41905638" w14:textId="77777777" w:rsidR="00D05FB3" w:rsidRDefault="00D05FB3" w:rsidP="00D7337B">
      <w:pPr>
        <w:rPr>
          <w:rtl/>
        </w:rPr>
      </w:pPr>
    </w:p>
    <w:p w14:paraId="59488399" w14:textId="26412CA0" w:rsidR="00D05FB3" w:rsidRDefault="00D05FB3" w:rsidP="00DA40FE">
      <w:pPr>
        <w:rPr>
          <w:rtl/>
        </w:rPr>
      </w:pPr>
      <w:bookmarkStart w:id="374" w:name="_ETM_Q3_239000"/>
      <w:bookmarkStart w:id="375" w:name="_ETM_Q2_1028260"/>
      <w:bookmarkEnd w:id="374"/>
      <w:bookmarkEnd w:id="375"/>
      <w:r>
        <w:rPr>
          <w:rFonts w:hint="cs"/>
          <w:rtl/>
        </w:rPr>
        <w:t xml:space="preserve">תודה רבה, אדוני היושב-ראש. כבוד השר, כבוד השרה, </w:t>
      </w:r>
      <w:bookmarkStart w:id="376" w:name="_ETM_Q2_1033820"/>
      <w:bookmarkEnd w:id="376"/>
      <w:r>
        <w:rPr>
          <w:rFonts w:hint="cs"/>
          <w:rtl/>
        </w:rPr>
        <w:t xml:space="preserve">חבריי חברי הכנסת, בראש ובראשונה אני רוצה להודות לחבר הכנסת </w:t>
      </w:r>
      <w:bookmarkStart w:id="377" w:name="_ETM_Q2_1038116"/>
      <w:bookmarkEnd w:id="377"/>
      <w:r>
        <w:rPr>
          <w:rFonts w:hint="cs"/>
          <w:rtl/>
        </w:rPr>
        <w:t xml:space="preserve">קריב, שהעלה את הנושא. ראיתי שגם חברת הכנסת מירב כהן </w:t>
      </w:r>
      <w:bookmarkStart w:id="378" w:name="_ETM_Q2_1042413"/>
      <w:bookmarkEnd w:id="378"/>
      <w:r>
        <w:rPr>
          <w:rFonts w:hint="cs"/>
          <w:rtl/>
        </w:rPr>
        <w:t xml:space="preserve">העלתה את הנושא הזה. כל מי שביקר ברשויות מפרוץ המלחמה </w:t>
      </w:r>
      <w:bookmarkStart w:id="379" w:name="_ETM_Q2_1046909"/>
      <w:bookmarkEnd w:id="379"/>
      <w:r>
        <w:rPr>
          <w:rFonts w:hint="cs"/>
          <w:rtl/>
        </w:rPr>
        <w:t xml:space="preserve">נתקל בסיטואציה המאוד-לא פשוטה הזאת. מרגע שמתקבלת ההתרעה </w:t>
      </w:r>
      <w:r>
        <w:rPr>
          <w:rFonts w:hint="eastAsia"/>
          <w:rtl/>
        </w:rPr>
        <w:t>–</w:t>
      </w:r>
      <w:r>
        <w:rPr>
          <w:rFonts w:hint="cs"/>
          <w:rtl/>
        </w:rPr>
        <w:t xml:space="preserve"> וברוך </w:t>
      </w:r>
      <w:bookmarkStart w:id="380" w:name="_ETM_Q2_1051507"/>
      <w:bookmarkEnd w:id="380"/>
      <w:r>
        <w:rPr>
          <w:rFonts w:hint="cs"/>
          <w:rtl/>
        </w:rPr>
        <w:t xml:space="preserve">השם הטכנולוגיה של פיקוד העורף נותנת במבצע הזה, בלחימה מול </w:t>
      </w:r>
      <w:bookmarkStart w:id="381" w:name="_ETM_Q2_1056106"/>
      <w:bookmarkEnd w:id="381"/>
      <w:r>
        <w:rPr>
          <w:rFonts w:hint="cs"/>
          <w:rtl/>
        </w:rPr>
        <w:t xml:space="preserve">איראן, התרעה מוקדמת </w:t>
      </w:r>
      <w:r>
        <w:rPr>
          <w:rFonts w:hint="eastAsia"/>
          <w:rtl/>
        </w:rPr>
        <w:t>–</w:t>
      </w:r>
      <w:r>
        <w:rPr>
          <w:rFonts w:hint="cs"/>
          <w:rtl/>
        </w:rPr>
        <w:t xml:space="preserve"> נתקלים בבעיה מאוד מאוד לא פשוטה: גם האוכלוסייה </w:t>
      </w:r>
      <w:bookmarkStart w:id="382" w:name="_ETM_Q2_1060704"/>
      <w:bookmarkEnd w:id="382"/>
      <w:r>
        <w:rPr>
          <w:rFonts w:hint="cs"/>
          <w:rtl/>
        </w:rPr>
        <w:t xml:space="preserve">המבוגרת וגם האוכלוסייה עם הצרכים המיוחדים שאין לה </w:t>
      </w:r>
      <w:bookmarkStart w:id="383" w:name="_ETM_Q2_1065303"/>
      <w:bookmarkEnd w:id="383"/>
      <w:r>
        <w:rPr>
          <w:rFonts w:hint="cs"/>
          <w:rtl/>
        </w:rPr>
        <w:t xml:space="preserve">מרחב דירתי מוגן, אין לה ממ"ד בתוך הבניין, בעצם </w:t>
      </w:r>
      <w:bookmarkStart w:id="384" w:name="_ETM_Q2_1069901"/>
      <w:bookmarkEnd w:id="384"/>
      <w:r>
        <w:rPr>
          <w:rFonts w:hint="cs"/>
          <w:rtl/>
        </w:rPr>
        <w:t xml:space="preserve">נאלצת להתפלל. </w:t>
      </w:r>
      <w:bookmarkStart w:id="385" w:name="_ETM_Q2_1074750"/>
      <w:bookmarkEnd w:id="385"/>
      <w:r>
        <w:rPr>
          <w:rFonts w:hint="cs"/>
          <w:rtl/>
        </w:rPr>
        <w:t xml:space="preserve">מאוד קשה, מאוד מאתגר לקחת אותם אל תוך המקלטים, עם </w:t>
      </w:r>
      <w:bookmarkStart w:id="386" w:name="_ETM_Q2_1079054"/>
      <w:bookmarkEnd w:id="386"/>
      <w:r>
        <w:rPr>
          <w:rFonts w:hint="cs"/>
          <w:rtl/>
        </w:rPr>
        <w:t xml:space="preserve">המדרגות. זה נכון גם לערים, גם לרשויות המקומיות. </w:t>
      </w:r>
      <w:bookmarkStart w:id="387" w:name="_ETM_Q2_1083559"/>
      <w:bookmarkEnd w:id="387"/>
    </w:p>
    <w:p w14:paraId="4DED7BF1" w14:textId="77777777" w:rsidR="00D05FB3" w:rsidRDefault="00D05FB3" w:rsidP="00D7337B">
      <w:pPr>
        <w:rPr>
          <w:rtl/>
        </w:rPr>
      </w:pPr>
    </w:p>
    <w:p w14:paraId="2AB8B3F4" w14:textId="3725A955" w:rsidR="00D05FB3" w:rsidRDefault="00D05FB3" w:rsidP="00DA40FE">
      <w:pPr>
        <w:rPr>
          <w:rtl/>
        </w:rPr>
      </w:pPr>
      <w:r>
        <w:rPr>
          <w:rFonts w:hint="cs"/>
          <w:rtl/>
        </w:rPr>
        <w:t xml:space="preserve">בשטח פגשתי ראשי רשויות שבאמת יצאו מגדרם, וכבר שיבחנו, וגם </w:t>
      </w:r>
      <w:bookmarkStart w:id="388" w:name="_ETM_Q2_1087648"/>
      <w:bookmarkEnd w:id="388"/>
      <w:r>
        <w:rPr>
          <w:rFonts w:hint="cs"/>
          <w:rtl/>
        </w:rPr>
        <w:t xml:space="preserve">אדוני שיבח אותם כשדיברנו: יש ראשי רשויות שפינו באופן עצמאי </w:t>
      </w:r>
      <w:bookmarkStart w:id="389" w:name="_ETM_Q2_1091737"/>
      <w:bookmarkEnd w:id="389"/>
      <w:r>
        <w:rPr>
          <w:rFonts w:hint="cs"/>
          <w:rtl/>
        </w:rPr>
        <w:t xml:space="preserve">את האוכלוסייה – את הגיל השלישי ואת האוכלוסייה עם הצרכים המיוחדים – </w:t>
      </w:r>
      <w:bookmarkStart w:id="390" w:name="_ETM_Q3_319038"/>
      <w:bookmarkEnd w:id="390"/>
      <w:r>
        <w:rPr>
          <w:rFonts w:hint="cs"/>
          <w:rtl/>
        </w:rPr>
        <w:t xml:space="preserve">לבתי </w:t>
      </w:r>
      <w:bookmarkStart w:id="391" w:name="_ETM_Q2_1095826"/>
      <w:bookmarkEnd w:id="391"/>
      <w:r>
        <w:rPr>
          <w:rFonts w:hint="cs"/>
          <w:rtl/>
        </w:rPr>
        <w:t xml:space="preserve">ספר, ובעצם העבירו אותם ממש לגור שם, בתוך בתי הספר, </w:t>
      </w:r>
      <w:bookmarkStart w:id="392" w:name="_ETM_Q2_1099916"/>
      <w:bookmarkEnd w:id="392"/>
      <w:r>
        <w:rPr>
          <w:rFonts w:hint="cs"/>
          <w:rtl/>
        </w:rPr>
        <w:t xml:space="preserve">כדי לתת להם את המענה, להיות בתוך המרחבים המוגנים. </w:t>
      </w:r>
      <w:bookmarkStart w:id="393" w:name="_ETM_Q3_324000"/>
      <w:bookmarkEnd w:id="393"/>
      <w:r>
        <w:rPr>
          <w:rFonts w:hint="cs"/>
          <w:rtl/>
        </w:rPr>
        <w:t xml:space="preserve">אבל </w:t>
      </w:r>
      <w:bookmarkStart w:id="394" w:name="_ETM_Q2_1104005"/>
      <w:bookmarkEnd w:id="394"/>
      <w:r>
        <w:rPr>
          <w:rFonts w:hint="cs"/>
          <w:rtl/>
        </w:rPr>
        <w:t xml:space="preserve">כאן, אני חושב שבמלחמה הזאת, אם אנחנו רוצים לשפר ולמגן </w:t>
      </w:r>
      <w:bookmarkStart w:id="395" w:name="_ETM_Q2_1108094"/>
      <w:bookmarkEnd w:id="395"/>
      <w:r>
        <w:rPr>
          <w:rFonts w:hint="cs"/>
          <w:rtl/>
        </w:rPr>
        <w:t xml:space="preserve">ולסייע לאזרחי </w:t>
      </w:r>
      <w:bookmarkStart w:id="396" w:name="_ETM_Q2_1112195"/>
      <w:bookmarkEnd w:id="396"/>
      <w:r>
        <w:rPr>
          <w:rFonts w:hint="cs"/>
          <w:rtl/>
        </w:rPr>
        <w:t xml:space="preserve">מדינת ישראל גם בנושא המאוד-מאוד חשוב הזה – כי בסוף </w:t>
      </w:r>
      <w:bookmarkStart w:id="397" w:name="_ETM_Q2_1115774"/>
      <w:bookmarkEnd w:id="397"/>
      <w:r>
        <w:rPr>
          <w:rFonts w:hint="cs"/>
          <w:rtl/>
        </w:rPr>
        <w:t xml:space="preserve">כאן לא מדובר רק על ממ"ד ועל הגנה פיזית, אלא </w:t>
      </w:r>
      <w:bookmarkStart w:id="398" w:name="_ETM_Q2_1119353"/>
      <w:bookmarkEnd w:id="398"/>
      <w:r>
        <w:rPr>
          <w:rFonts w:hint="cs"/>
          <w:rtl/>
        </w:rPr>
        <w:t xml:space="preserve">על מעשה ערכי שלנו, איך מדינת ישראל מתייחסת לאוכלוסייה החלשה </w:t>
      </w:r>
      <w:bookmarkStart w:id="399" w:name="_ETM_Q2_1122933"/>
      <w:bookmarkEnd w:id="399"/>
      <w:r>
        <w:rPr>
          <w:rFonts w:hint="cs"/>
          <w:rtl/>
        </w:rPr>
        <w:t xml:space="preserve">יותר, מה אנחנו מראים גם לדור הבא, </w:t>
      </w:r>
      <w:r w:rsidR="00DA40FE">
        <w:rPr>
          <w:rFonts w:hint="cs"/>
          <w:rtl/>
        </w:rPr>
        <w:t>ב</w:t>
      </w:r>
      <w:r>
        <w:rPr>
          <w:rFonts w:hint="cs"/>
          <w:rtl/>
        </w:rPr>
        <w:t xml:space="preserve">מה מדינת </w:t>
      </w:r>
      <w:bookmarkStart w:id="400" w:name="_ETM_Q2_1126512"/>
      <w:bookmarkEnd w:id="400"/>
      <w:r>
        <w:rPr>
          <w:rFonts w:hint="cs"/>
          <w:rtl/>
        </w:rPr>
        <w:t xml:space="preserve">ישראל מרכזת את המאמצים שלה ומה אנחנו יכולים לעשות </w:t>
      </w:r>
      <w:r>
        <w:rPr>
          <w:rFonts w:hint="eastAsia"/>
          <w:rtl/>
        </w:rPr>
        <w:t>–</w:t>
      </w:r>
      <w:r>
        <w:rPr>
          <w:rFonts w:hint="cs"/>
          <w:rtl/>
        </w:rPr>
        <w:t xml:space="preserve"> אז </w:t>
      </w:r>
      <w:bookmarkStart w:id="401" w:name="_ETM_Q2_1130091"/>
      <w:bookmarkEnd w:id="401"/>
      <w:r>
        <w:rPr>
          <w:rFonts w:hint="cs"/>
          <w:rtl/>
        </w:rPr>
        <w:t xml:space="preserve">בוודאי שצריך לקחת </w:t>
      </w:r>
      <w:bookmarkStart w:id="402" w:name="_ETM_Q3_350000"/>
      <w:bookmarkEnd w:id="402"/>
      <w:r>
        <w:rPr>
          <w:rFonts w:hint="cs"/>
          <w:rtl/>
        </w:rPr>
        <w:t>את הדבר הזה ולהפנות לו תשומת לב מאוד</w:t>
      </w:r>
      <w:bookmarkStart w:id="403" w:name="_ETM_Q2_1133671"/>
      <w:bookmarkEnd w:id="403"/>
      <w:r>
        <w:rPr>
          <w:rFonts w:hint="cs"/>
          <w:rtl/>
        </w:rPr>
        <w:t xml:space="preserve"> מאוד משמעותית, גם במשרד הביטחון, גם בשלטון המקומי, גם בפיקוד </w:t>
      </w:r>
      <w:bookmarkStart w:id="404" w:name="_ETM_Q2_1137250"/>
      <w:bookmarkEnd w:id="404"/>
      <w:r>
        <w:rPr>
          <w:rFonts w:hint="cs"/>
          <w:rtl/>
        </w:rPr>
        <w:t xml:space="preserve">העורף, להקים את הצוותים. זה חלק מהדברים שאני ממשיך לשמוע וגם ממשיך </w:t>
      </w:r>
      <w:bookmarkStart w:id="405" w:name="_ETM_Q3_360000"/>
      <w:bookmarkEnd w:id="405"/>
      <w:r>
        <w:rPr>
          <w:rFonts w:hint="cs"/>
          <w:rtl/>
        </w:rPr>
        <w:t xml:space="preserve">לדבר עליהם – להעביר את הסמכויות, להעביר המון כוח לשלטון המקומי. בסוף ראש רשות יודע הכי </w:t>
      </w:r>
      <w:bookmarkStart w:id="406" w:name="_ETM_Q3_371000"/>
      <w:bookmarkEnd w:id="406"/>
      <w:r>
        <w:rPr>
          <w:rFonts w:hint="cs"/>
          <w:rtl/>
        </w:rPr>
        <w:t xml:space="preserve">טוב מה קורה אצלנו בעיר. הוא יודע איפה נמצאים אותם מבוגרים, </w:t>
      </w:r>
      <w:bookmarkStart w:id="407" w:name="_ETM_Q3_375000"/>
      <w:bookmarkEnd w:id="407"/>
      <w:r>
        <w:rPr>
          <w:rFonts w:hint="cs"/>
          <w:rtl/>
        </w:rPr>
        <w:t xml:space="preserve">הוא יודע איפה נמצאים אותם אלה שמחוברים לציוד, למכונות שמחייבות </w:t>
      </w:r>
      <w:bookmarkStart w:id="408" w:name="_ETM_Q3_377000"/>
      <w:bookmarkEnd w:id="408"/>
      <w:r>
        <w:rPr>
          <w:rFonts w:hint="cs"/>
          <w:rtl/>
        </w:rPr>
        <w:t xml:space="preserve">חשמל, ואז אפשר להעביר אותם למתקנים מוגנים, מתקנים שמחוברים לגנרטורים </w:t>
      </w:r>
      <w:bookmarkStart w:id="409" w:name="_ETM_Q3_381000"/>
      <w:bookmarkEnd w:id="409"/>
      <w:r>
        <w:rPr>
          <w:rFonts w:hint="cs"/>
          <w:rtl/>
        </w:rPr>
        <w:t xml:space="preserve">לשעת חירום, מתקנים שיש בהם הגנה לאותה הקבוצה. </w:t>
      </w:r>
      <w:bookmarkStart w:id="410" w:name="_ETM_Q3_382000"/>
      <w:bookmarkEnd w:id="410"/>
      <w:r>
        <w:rPr>
          <w:rFonts w:hint="cs"/>
          <w:rtl/>
        </w:rPr>
        <w:t xml:space="preserve">אבל הדבר </w:t>
      </w:r>
      <w:bookmarkStart w:id="411" w:name="_ETM_Q3_387000"/>
      <w:bookmarkEnd w:id="411"/>
      <w:r>
        <w:rPr>
          <w:rFonts w:hint="cs"/>
          <w:rtl/>
        </w:rPr>
        <w:t xml:space="preserve">הזה צריך לבוא בצורה מסודרת מהבית הזה, מממשלת ישראל – להקים צוות שידע למפות, ידע לסייע לאותה רשות. </w:t>
      </w:r>
      <w:bookmarkStart w:id="412" w:name="_ETM_Q3_394000"/>
      <w:bookmarkEnd w:id="412"/>
      <w:r>
        <w:rPr>
          <w:rFonts w:hint="cs"/>
          <w:rtl/>
        </w:rPr>
        <w:t xml:space="preserve">מדובר במספרים מאוד מאוד גדולים, חוצים את מאות האלפים, של אוכלוסייה </w:t>
      </w:r>
      <w:bookmarkStart w:id="413" w:name="_ETM_Q3_402000"/>
      <w:bookmarkEnd w:id="413"/>
      <w:r>
        <w:rPr>
          <w:rFonts w:hint="cs"/>
          <w:rtl/>
        </w:rPr>
        <w:t xml:space="preserve">שנדרשת לסיוע כדי להגיע למרחב מוגן בשעת מלחמה. </w:t>
      </w:r>
    </w:p>
    <w:p w14:paraId="0ADC6498" w14:textId="77777777" w:rsidR="00D05FB3" w:rsidRDefault="00D05FB3" w:rsidP="00D7337B">
      <w:pPr>
        <w:rPr>
          <w:rtl/>
        </w:rPr>
      </w:pPr>
    </w:p>
    <w:p w14:paraId="440BE399" w14:textId="77777777" w:rsidR="00D05FB3" w:rsidRDefault="00D05FB3" w:rsidP="00D7337B">
      <w:pPr>
        <w:rPr>
          <w:rtl/>
        </w:rPr>
      </w:pPr>
      <w:r>
        <w:rPr>
          <w:rFonts w:hint="cs"/>
          <w:rtl/>
        </w:rPr>
        <w:t>לצערנו הרב, גם בימים אלה, לאחר ההכרעה המוחלטת של האויב</w:t>
      </w:r>
      <w:bookmarkStart w:id="414" w:name="_ETM_Q3_413000"/>
      <w:bookmarkEnd w:id="414"/>
      <w:r>
        <w:rPr>
          <w:rFonts w:hint="cs"/>
          <w:rtl/>
        </w:rPr>
        <w:t xml:space="preserve"> והסרת האיום הקיומי של הגרעין האיראני, אנחנו יודעים שבכל </w:t>
      </w:r>
      <w:bookmarkStart w:id="415" w:name="_ETM_Q3_415000"/>
      <w:bookmarkEnd w:id="415"/>
      <w:r>
        <w:rPr>
          <w:rFonts w:hint="cs"/>
          <w:rtl/>
        </w:rPr>
        <w:t xml:space="preserve">דור ודור קם עלינו איזה מטורף, צורר אחר, שרוצה </w:t>
      </w:r>
      <w:bookmarkStart w:id="416" w:name="_ETM_Q3_420000"/>
      <w:bookmarkEnd w:id="416"/>
      <w:r>
        <w:rPr>
          <w:rFonts w:hint="cs"/>
          <w:rtl/>
        </w:rPr>
        <w:t xml:space="preserve">להשמיד אותנו, לכן אנחנו צריכים להיות ערוכים ומוכנים. אז </w:t>
      </w:r>
      <w:bookmarkStart w:id="417" w:name="_ETM_Q3_422000"/>
      <w:bookmarkEnd w:id="417"/>
      <w:r>
        <w:rPr>
          <w:rFonts w:hint="cs"/>
          <w:rtl/>
        </w:rPr>
        <w:t xml:space="preserve">אפשר להמשיך ולשבח פה את כל הגורמים – את הממשלה ואת </w:t>
      </w:r>
      <w:bookmarkStart w:id="418" w:name="_ETM_Q3_427000"/>
      <w:bookmarkEnd w:id="418"/>
      <w:r>
        <w:rPr>
          <w:rFonts w:hint="cs"/>
          <w:rtl/>
        </w:rPr>
        <w:t xml:space="preserve">השלטון המקומי ואת צה"ל ופיקוד העורף, אבל זה נושא שהם צריכים לקחת בשתי ידיים ולהביא את הבשורה לאוכלוסייה הזאת. </w:t>
      </w:r>
      <w:bookmarkStart w:id="419" w:name="_ETM_Q3_433000"/>
      <w:bookmarkEnd w:id="419"/>
      <w:r>
        <w:rPr>
          <w:rFonts w:hint="cs"/>
          <w:rtl/>
        </w:rPr>
        <w:t xml:space="preserve">תודה רבה. </w:t>
      </w:r>
    </w:p>
    <w:p w14:paraId="17275042" w14:textId="77777777" w:rsidR="00D05FB3" w:rsidRDefault="00D05FB3" w:rsidP="00D7337B">
      <w:pPr>
        <w:rPr>
          <w:rtl/>
        </w:rPr>
      </w:pPr>
      <w:bookmarkStart w:id="420" w:name="_ETM_Q3_434000"/>
      <w:bookmarkEnd w:id="420"/>
    </w:p>
    <w:p w14:paraId="5A3EA820" w14:textId="77777777" w:rsidR="00D05FB3" w:rsidRDefault="00D05FB3" w:rsidP="00D7337B">
      <w:pPr>
        <w:pStyle w:val="af6"/>
        <w:keepNext/>
        <w:rPr>
          <w:rtl/>
        </w:rPr>
      </w:pPr>
      <w:bookmarkStart w:id="421" w:name="ET_yor_6423_3"/>
      <w:r w:rsidRPr="005C5453">
        <w:rPr>
          <w:rStyle w:val="TagStyle"/>
          <w:rtl/>
        </w:rPr>
        <w:t xml:space="preserve"> &lt;&lt; יור &gt;&gt; </w:t>
      </w:r>
      <w:r>
        <w:rPr>
          <w:rtl/>
        </w:rPr>
        <w:t>היו"ר אמיר אוחנה:</w:t>
      </w:r>
      <w:r w:rsidRPr="005C5453">
        <w:rPr>
          <w:rStyle w:val="TagStyle"/>
          <w:rtl/>
        </w:rPr>
        <w:t xml:space="preserve"> &lt;&lt; יור &gt;&gt;</w:t>
      </w:r>
      <w:r>
        <w:rPr>
          <w:rtl/>
        </w:rPr>
        <w:t xml:space="preserve"> </w:t>
      </w:r>
      <w:bookmarkEnd w:id="421"/>
    </w:p>
    <w:p w14:paraId="30C4BDA6" w14:textId="77777777" w:rsidR="00D05FB3" w:rsidRDefault="00D05FB3" w:rsidP="00D7337B">
      <w:pPr>
        <w:rPr>
          <w:rtl/>
        </w:rPr>
      </w:pPr>
    </w:p>
    <w:p w14:paraId="06AC63F9" w14:textId="77777777" w:rsidR="00D05FB3" w:rsidRDefault="00D05FB3" w:rsidP="00D7337B">
      <w:pPr>
        <w:rPr>
          <w:rtl/>
        </w:rPr>
      </w:pPr>
      <w:bookmarkStart w:id="422" w:name="_ETM_Q3_436000"/>
      <w:bookmarkEnd w:id="422"/>
      <w:r>
        <w:rPr>
          <w:rFonts w:hint="cs"/>
          <w:rtl/>
        </w:rPr>
        <w:t xml:space="preserve">תודה רבה לחבר הכנסת קרויזר. חבר הכנסת </w:t>
      </w:r>
      <w:bookmarkStart w:id="423" w:name="_ETM_Q3_439000"/>
      <w:bookmarkEnd w:id="423"/>
      <w:r>
        <w:rPr>
          <w:rFonts w:hint="cs"/>
          <w:rtl/>
        </w:rPr>
        <w:t xml:space="preserve">עופר כסיף, בבקשה, עד שלוש דקות לרשותך. </w:t>
      </w:r>
    </w:p>
    <w:p w14:paraId="1E83F2B1" w14:textId="77777777" w:rsidR="00D05FB3" w:rsidRDefault="00D05FB3" w:rsidP="00D7337B">
      <w:pPr>
        <w:rPr>
          <w:rtl/>
        </w:rPr>
      </w:pPr>
    </w:p>
    <w:p w14:paraId="470242B9" w14:textId="77777777" w:rsidR="00D05FB3" w:rsidRDefault="00D05FB3" w:rsidP="00D7337B">
      <w:pPr>
        <w:pStyle w:val="a4"/>
        <w:keepNext/>
        <w:rPr>
          <w:rtl/>
        </w:rPr>
      </w:pPr>
      <w:bookmarkStart w:id="424" w:name="ET_speaker_5785_4"/>
      <w:r w:rsidRPr="005C5453">
        <w:rPr>
          <w:rStyle w:val="TagStyle"/>
          <w:rtl/>
        </w:rPr>
        <w:t xml:space="preserve"> &lt;&lt; דובר &gt;&gt; </w:t>
      </w:r>
      <w:bookmarkStart w:id="425" w:name="_Toc201763312"/>
      <w:bookmarkStart w:id="426" w:name="_Toc201763548"/>
      <w:r>
        <w:rPr>
          <w:rtl/>
        </w:rPr>
        <w:t>עופר כסיף (חד"ש-תע"ל):</w:t>
      </w:r>
      <w:bookmarkEnd w:id="425"/>
      <w:bookmarkEnd w:id="426"/>
      <w:r w:rsidRPr="005C5453">
        <w:rPr>
          <w:rStyle w:val="TagStyle"/>
          <w:rtl/>
        </w:rPr>
        <w:t xml:space="preserve"> &lt;&lt; דובר &gt;&gt;</w:t>
      </w:r>
      <w:r>
        <w:rPr>
          <w:rtl/>
        </w:rPr>
        <w:t xml:space="preserve"> </w:t>
      </w:r>
      <w:bookmarkEnd w:id="424"/>
    </w:p>
    <w:p w14:paraId="3CC6858E" w14:textId="77777777" w:rsidR="00D05FB3" w:rsidRDefault="00D05FB3" w:rsidP="00D7337B">
      <w:pPr>
        <w:rPr>
          <w:rtl/>
        </w:rPr>
      </w:pPr>
    </w:p>
    <w:p w14:paraId="26FE63F7" w14:textId="77777777" w:rsidR="00D05FB3" w:rsidRDefault="00D05FB3" w:rsidP="00D7337B">
      <w:pPr>
        <w:rPr>
          <w:rFonts w:asciiTheme="minorHAnsi" w:hAnsiTheme="minorHAnsi" w:cstheme="minorBidi"/>
        </w:rPr>
      </w:pPr>
      <w:r>
        <w:rPr>
          <w:rtl/>
        </w:rPr>
        <w:t>תודה</w:t>
      </w:r>
      <w:r>
        <w:rPr>
          <w:rFonts w:hint="cs"/>
          <w:rtl/>
        </w:rPr>
        <w:t>,</w:t>
      </w:r>
      <w:r>
        <w:rPr>
          <w:rtl/>
        </w:rPr>
        <w:t xml:space="preserve"> כבוד היושב</w:t>
      </w:r>
      <w:r>
        <w:rPr>
          <w:rFonts w:hint="cs"/>
          <w:rtl/>
        </w:rPr>
        <w:t>-</w:t>
      </w:r>
      <w:r>
        <w:rPr>
          <w:rtl/>
        </w:rPr>
        <w:t>ראש</w:t>
      </w:r>
      <w:r>
        <w:rPr>
          <w:rFonts w:hint="cs"/>
          <w:rtl/>
        </w:rPr>
        <w:t>.</w:t>
      </w:r>
      <w:r>
        <w:rPr>
          <w:rtl/>
        </w:rPr>
        <w:t xml:space="preserve"> חברי </w:t>
      </w:r>
      <w:r>
        <w:rPr>
          <w:rFonts w:hint="cs"/>
          <w:rtl/>
        </w:rPr>
        <w:t>ה</w:t>
      </w:r>
      <w:r>
        <w:rPr>
          <w:rtl/>
        </w:rPr>
        <w:t xml:space="preserve">כנסת, אני </w:t>
      </w:r>
      <w:r>
        <w:rPr>
          <w:rFonts w:hint="cs"/>
          <w:rtl/>
        </w:rPr>
        <w:t xml:space="preserve">מנצל את ההזדמנות </w:t>
      </w:r>
      <w:bookmarkStart w:id="427" w:name="_ETM_Q3_461000"/>
      <w:bookmarkEnd w:id="427"/>
      <w:r>
        <w:rPr>
          <w:rtl/>
        </w:rPr>
        <w:t>להביע</w:t>
      </w:r>
      <w:r>
        <w:rPr>
          <w:rFonts w:hint="cs"/>
          <w:rtl/>
        </w:rPr>
        <w:t xml:space="preserve"> צער על כל שפיכות הדמים המתמשכת – של חיילים, הפקרת </w:t>
      </w:r>
      <w:bookmarkStart w:id="428" w:name="_ETM_Q3_468000"/>
      <w:bookmarkEnd w:id="428"/>
      <w:r>
        <w:rPr>
          <w:rFonts w:hint="cs"/>
          <w:rtl/>
        </w:rPr>
        <w:t>החטופים, של הפלסטינים בעזה,</w:t>
      </w:r>
      <w:r>
        <w:rPr>
          <w:rtl/>
        </w:rPr>
        <w:t xml:space="preserve"> שממשיכים באלפים להיהרג יום</w:t>
      </w:r>
      <w:r>
        <w:rPr>
          <w:rFonts w:hint="cs"/>
          <w:rtl/>
        </w:rPr>
        <w:t>-</w:t>
      </w:r>
      <w:r>
        <w:rPr>
          <w:rtl/>
        </w:rPr>
        <w:t xml:space="preserve">יום. מזמן </w:t>
      </w:r>
      <w:r>
        <w:rPr>
          <w:rFonts w:hint="cs"/>
          <w:rtl/>
        </w:rPr>
        <w:t xml:space="preserve">הדבר הזה </w:t>
      </w:r>
      <w:r>
        <w:rPr>
          <w:rtl/>
        </w:rPr>
        <w:t xml:space="preserve">היה </w:t>
      </w:r>
      <w:r>
        <w:rPr>
          <w:rFonts w:hint="cs"/>
          <w:rtl/>
        </w:rPr>
        <w:t xml:space="preserve">צריך </w:t>
      </w:r>
      <w:r>
        <w:rPr>
          <w:rtl/>
        </w:rPr>
        <w:t>לה</w:t>
      </w:r>
      <w:r>
        <w:rPr>
          <w:rFonts w:hint="cs"/>
          <w:rtl/>
        </w:rPr>
        <w:t>י</w:t>
      </w:r>
      <w:r>
        <w:rPr>
          <w:rtl/>
        </w:rPr>
        <w:t>פס</w:t>
      </w:r>
      <w:r>
        <w:rPr>
          <w:rFonts w:hint="cs"/>
          <w:rtl/>
        </w:rPr>
        <w:t xml:space="preserve">ק, ואפשר להפסיק אותו מייד </w:t>
      </w:r>
      <w:bookmarkStart w:id="429" w:name="_ETM_Q3_478000"/>
      <w:bookmarkEnd w:id="429"/>
      <w:r>
        <w:rPr>
          <w:rFonts w:hint="cs"/>
          <w:rtl/>
        </w:rPr>
        <w:t xml:space="preserve">בהסכם מיידי שיפסיק את שפיכות הדמים, שיפסיק את הכאב </w:t>
      </w:r>
      <w:bookmarkStart w:id="430" w:name="_ETM_Q3_483000"/>
      <w:bookmarkEnd w:id="430"/>
      <w:r>
        <w:rPr>
          <w:rFonts w:hint="cs"/>
          <w:rtl/>
        </w:rPr>
        <w:t>והשכול של שני העמים ו</w:t>
      </w:r>
      <w:r>
        <w:rPr>
          <w:rtl/>
        </w:rPr>
        <w:t>שיוביל לפתרון לטווח ארוך, שהוא אחד בלבד: סיום הכיבוש ו</w:t>
      </w:r>
      <w:r>
        <w:rPr>
          <w:rFonts w:hint="cs"/>
          <w:rtl/>
        </w:rPr>
        <w:t xml:space="preserve">שלום צודק. </w:t>
      </w:r>
    </w:p>
    <w:p w14:paraId="084DCA3C" w14:textId="77777777" w:rsidR="00D05FB3" w:rsidRDefault="00D05FB3" w:rsidP="00D7337B">
      <w:pPr>
        <w:rPr>
          <w:rtl/>
        </w:rPr>
      </w:pPr>
    </w:p>
    <w:p w14:paraId="2B54088F" w14:textId="77777777" w:rsidR="00D05FB3" w:rsidRDefault="00D05FB3" w:rsidP="00B33B23">
      <w:pPr>
        <w:rPr>
          <w:rtl/>
        </w:rPr>
      </w:pPr>
      <w:r>
        <w:rPr>
          <w:rFonts w:hint="cs"/>
          <w:rtl/>
        </w:rPr>
        <w:t>בשבועיים האחרונים עסקנו</w:t>
      </w:r>
      <w:bookmarkStart w:id="431" w:name="_ETM_Q3_493000"/>
      <w:bookmarkEnd w:id="431"/>
      <w:r>
        <w:rPr>
          <w:rFonts w:hint="cs"/>
          <w:rtl/>
        </w:rPr>
        <w:t xml:space="preserve"> רבות בסוגיית פערי המיגון בין מי שידם משגת למי שלא, ובהזנחה הפושעת של המקלטים הציבוריים. </w:t>
      </w:r>
      <w:r>
        <w:rPr>
          <w:rtl/>
        </w:rPr>
        <w:t>לפי מבקר המדינה</w:t>
      </w:r>
      <w:r>
        <w:rPr>
          <w:rFonts w:hint="cs"/>
          <w:rtl/>
        </w:rPr>
        <w:t>,</w:t>
      </w:r>
      <w:r>
        <w:rPr>
          <w:rtl/>
        </w:rPr>
        <w:t xml:space="preserve"> </w:t>
      </w:r>
      <w:r>
        <w:rPr>
          <w:rFonts w:hint="cs"/>
          <w:rtl/>
        </w:rPr>
        <w:t>ל</w:t>
      </w:r>
      <w:r>
        <w:rPr>
          <w:rtl/>
        </w:rPr>
        <w:t>יותר מ</w:t>
      </w:r>
      <w:r>
        <w:rPr>
          <w:rFonts w:hint="cs"/>
          <w:rtl/>
        </w:rPr>
        <w:t>-</w:t>
      </w:r>
      <w:r>
        <w:rPr>
          <w:rtl/>
        </w:rPr>
        <w:t xml:space="preserve">2.5 מיליון </w:t>
      </w:r>
      <w:r>
        <w:rPr>
          <w:rFonts w:hint="cs"/>
          <w:rtl/>
        </w:rPr>
        <w:t>ישראלים</w:t>
      </w:r>
      <w:r>
        <w:rPr>
          <w:rtl/>
        </w:rPr>
        <w:t xml:space="preserve"> אין גישה</w:t>
      </w:r>
      <w:r>
        <w:rPr>
          <w:rFonts w:hint="cs"/>
          <w:rtl/>
        </w:rPr>
        <w:t xml:space="preserve"> נאותה למיגון, לא בבתים </w:t>
      </w:r>
      <w:bookmarkStart w:id="432" w:name="_ETM_Q3_512000"/>
      <w:bookmarkEnd w:id="432"/>
      <w:r>
        <w:rPr>
          <w:rFonts w:hint="cs"/>
          <w:rtl/>
        </w:rPr>
        <w:t>הפרטיים ולא במרחב הציבורי</w:t>
      </w:r>
      <w:r>
        <w:rPr>
          <w:rtl/>
        </w:rPr>
        <w:t xml:space="preserve">. </w:t>
      </w:r>
      <w:r>
        <w:rPr>
          <w:rFonts w:hint="cs"/>
          <w:rtl/>
        </w:rPr>
        <w:t xml:space="preserve">לפי הממ"מ, </w:t>
      </w:r>
      <w:r>
        <w:rPr>
          <w:rtl/>
        </w:rPr>
        <w:t>שכונות שלמות חשופות לפערי</w:t>
      </w:r>
      <w:r>
        <w:rPr>
          <w:rFonts w:hint="cs"/>
          <w:rtl/>
        </w:rPr>
        <w:t xml:space="preserve"> מיגון חריפים</w:t>
      </w:r>
      <w:r>
        <w:rPr>
          <w:rtl/>
        </w:rPr>
        <w:t>.</w:t>
      </w:r>
      <w:r>
        <w:rPr>
          <w:rFonts w:hint="cs"/>
          <w:rtl/>
        </w:rPr>
        <w:t xml:space="preserve"> כבר שנים </w:t>
      </w:r>
      <w:bookmarkStart w:id="433" w:name="_ETM_Q3_520000"/>
      <w:bookmarkEnd w:id="433"/>
      <w:r>
        <w:rPr>
          <w:rFonts w:hint="cs"/>
          <w:rtl/>
        </w:rPr>
        <w:t xml:space="preserve">הכתובת הזאת על הקיר, אך הרגולטור </w:t>
      </w:r>
      <w:r>
        <w:rPr>
          <w:rtl/>
        </w:rPr>
        <w:t>–</w:t>
      </w:r>
      <w:r>
        <w:rPr>
          <w:rFonts w:hint="cs"/>
          <w:rtl/>
        </w:rPr>
        <w:t xml:space="preserve"> משרד הביטחון וראש </w:t>
      </w:r>
      <w:bookmarkStart w:id="434" w:name="_ETM_Q3_527000"/>
      <w:bookmarkEnd w:id="434"/>
      <w:r>
        <w:rPr>
          <w:rFonts w:hint="cs"/>
          <w:rtl/>
        </w:rPr>
        <w:t xml:space="preserve">הממשלה </w:t>
      </w:r>
      <w:r>
        <w:rPr>
          <w:rtl/>
        </w:rPr>
        <w:t>–</w:t>
      </w:r>
      <w:r>
        <w:rPr>
          <w:rFonts w:hint="cs"/>
          <w:rtl/>
        </w:rPr>
        <w:t xml:space="preserve"> לא עשו כלום.</w:t>
      </w:r>
      <w:r>
        <w:rPr>
          <w:rtl/>
        </w:rPr>
        <w:t xml:space="preserve"> אפילו מיגון יישובי הדרום נעשה </w:t>
      </w:r>
      <w:r>
        <w:rPr>
          <w:rFonts w:hint="cs"/>
          <w:rtl/>
        </w:rPr>
        <w:t xml:space="preserve">בזמנו </w:t>
      </w:r>
      <w:r>
        <w:rPr>
          <w:rtl/>
        </w:rPr>
        <w:t xml:space="preserve">רק </w:t>
      </w:r>
      <w:r>
        <w:rPr>
          <w:rFonts w:hint="cs"/>
          <w:rtl/>
        </w:rPr>
        <w:t xml:space="preserve">בעקבות </w:t>
      </w:r>
      <w:r>
        <w:rPr>
          <w:rtl/>
        </w:rPr>
        <w:t xml:space="preserve">פסיקת בג"ץ נגד המדינה. </w:t>
      </w:r>
      <w:r>
        <w:rPr>
          <w:rFonts w:hint="cs"/>
          <w:rtl/>
        </w:rPr>
        <w:t xml:space="preserve">מדובר בהפקרה נפשעת שפוגעת </w:t>
      </w:r>
      <w:bookmarkStart w:id="435" w:name="_ETM_Q3_538000"/>
      <w:bookmarkEnd w:id="435"/>
      <w:r>
        <w:rPr>
          <w:rFonts w:hint="cs"/>
          <w:rtl/>
        </w:rPr>
        <w:t xml:space="preserve">בראש ובראשונה בשכבות המוחלשות ביותר. כבר לפני שנה, ביולי </w:t>
      </w:r>
      <w:bookmarkStart w:id="436" w:name="_ETM_Q3_539000"/>
      <w:bookmarkEnd w:id="436"/>
      <w:r>
        <w:rPr>
          <w:rFonts w:hint="cs"/>
          <w:rtl/>
        </w:rPr>
        <w:t xml:space="preserve">2024, העליתי במליאה הצעה דחופה לסדר-היום בנושא </w:t>
      </w:r>
      <w:r>
        <w:rPr>
          <w:rtl/>
        </w:rPr>
        <w:t>פערי המקלוט והמיגון, בעיקר בשכונות הוותיקות וביישובים הערבי</w:t>
      </w:r>
      <w:r>
        <w:rPr>
          <w:rFonts w:hint="cs"/>
          <w:rtl/>
        </w:rPr>
        <w:t>י</w:t>
      </w:r>
      <w:r>
        <w:rPr>
          <w:rtl/>
        </w:rPr>
        <w:t>ם</w:t>
      </w:r>
      <w:r>
        <w:rPr>
          <w:rFonts w:hint="cs"/>
          <w:rtl/>
        </w:rPr>
        <w:t>,</w:t>
      </w:r>
      <w:bookmarkStart w:id="437" w:name="_ETM_Q3_551000"/>
      <w:bookmarkEnd w:id="437"/>
      <w:r>
        <w:rPr>
          <w:rFonts w:hint="cs"/>
          <w:rtl/>
        </w:rPr>
        <w:t xml:space="preserve"> ובמיוחד בכפרים הלא-מוכרים בנגב, אבל לא רק </w:t>
      </w:r>
      <w:r>
        <w:rPr>
          <w:rFonts w:hint="eastAsia"/>
          <w:rtl/>
        </w:rPr>
        <w:t>–</w:t>
      </w:r>
      <w:r>
        <w:rPr>
          <w:rFonts w:hint="cs"/>
          <w:rtl/>
        </w:rPr>
        <w:t xml:space="preserve"> ראינו גם מה </w:t>
      </w:r>
      <w:bookmarkStart w:id="438" w:name="_ETM_Q3_553000"/>
      <w:bookmarkEnd w:id="438"/>
      <w:r>
        <w:rPr>
          <w:rFonts w:hint="cs"/>
          <w:rtl/>
        </w:rPr>
        <w:t xml:space="preserve">היה בטמרה </w:t>
      </w:r>
      <w:r>
        <w:rPr>
          <w:rFonts w:hint="eastAsia"/>
          <w:rtl/>
        </w:rPr>
        <w:t>–</w:t>
      </w:r>
      <w:r>
        <w:rPr>
          <w:rFonts w:hint="cs"/>
          <w:rtl/>
        </w:rPr>
        <w:t xml:space="preserve"> והתרעתי מפני המצב. </w:t>
      </w:r>
      <w:r>
        <w:rPr>
          <w:rtl/>
        </w:rPr>
        <w:t xml:space="preserve">בדיון שהתקיים בספטמבר </w:t>
      </w:r>
      <w:r>
        <w:rPr>
          <w:rFonts w:hint="cs"/>
          <w:rtl/>
        </w:rPr>
        <w:t xml:space="preserve">בוועדת </w:t>
      </w:r>
      <w:bookmarkStart w:id="439" w:name="_ETM_Q3_562000"/>
      <w:bookmarkEnd w:id="439"/>
      <w:r>
        <w:rPr>
          <w:rFonts w:hint="cs"/>
          <w:rtl/>
        </w:rPr>
        <w:t xml:space="preserve">הפנים </w:t>
      </w:r>
      <w:r>
        <w:rPr>
          <w:rtl/>
        </w:rPr>
        <w:t xml:space="preserve">בעקבות ההצעה שלי, </w:t>
      </w:r>
      <w:r>
        <w:rPr>
          <w:rFonts w:hint="cs"/>
          <w:rtl/>
        </w:rPr>
        <w:t xml:space="preserve">נחשף במחקר של מרכז </w:t>
      </w:r>
      <w:proofErr w:type="spellStart"/>
      <w:r>
        <w:rPr>
          <w:rFonts w:hint="cs"/>
          <w:rtl/>
        </w:rPr>
        <w:t>אדוה</w:t>
      </w:r>
      <w:proofErr w:type="spellEnd"/>
      <w:r>
        <w:rPr>
          <w:rFonts w:hint="cs"/>
          <w:rtl/>
        </w:rPr>
        <w:t xml:space="preserve"> כי </w:t>
      </w:r>
      <w:r>
        <w:rPr>
          <w:rtl/>
        </w:rPr>
        <w:t>הבעלות על ממ</w:t>
      </w:r>
      <w:r>
        <w:rPr>
          <w:rFonts w:hint="cs"/>
          <w:rtl/>
        </w:rPr>
        <w:t>"</w:t>
      </w:r>
      <w:r>
        <w:rPr>
          <w:rtl/>
        </w:rPr>
        <w:t xml:space="preserve">דים </w:t>
      </w:r>
      <w:r>
        <w:rPr>
          <w:rFonts w:hint="cs"/>
          <w:rtl/>
        </w:rPr>
        <w:t xml:space="preserve">בקרב שלושת העשירונים </w:t>
      </w:r>
      <w:bookmarkStart w:id="440" w:name="_ETM_Q3_568000"/>
      <w:bookmarkEnd w:id="440"/>
      <w:r>
        <w:rPr>
          <w:rFonts w:hint="cs"/>
          <w:rtl/>
        </w:rPr>
        <w:t xml:space="preserve">העליונים </w:t>
      </w:r>
      <w:r>
        <w:rPr>
          <w:rtl/>
        </w:rPr>
        <w:t>גבוהה פי שניים</w:t>
      </w:r>
      <w:r>
        <w:rPr>
          <w:rFonts w:hint="cs"/>
          <w:rtl/>
        </w:rPr>
        <w:t xml:space="preserve"> מהבעלות על ממ"ד של משקי הבית בשלושת העשירונים </w:t>
      </w:r>
      <w:bookmarkStart w:id="441" w:name="_ETM_Q3_574000"/>
      <w:bookmarkEnd w:id="441"/>
      <w:r>
        <w:rPr>
          <w:rFonts w:hint="cs"/>
          <w:rtl/>
        </w:rPr>
        <w:t>התחתונים</w:t>
      </w:r>
      <w:r>
        <w:rPr>
          <w:rtl/>
        </w:rPr>
        <w:t xml:space="preserve">. </w:t>
      </w:r>
      <w:r>
        <w:rPr>
          <w:rFonts w:hint="cs"/>
          <w:rtl/>
        </w:rPr>
        <w:t xml:space="preserve">דרשנו בוועדה </w:t>
      </w:r>
      <w:r>
        <w:rPr>
          <w:rtl/>
        </w:rPr>
        <w:t>שהמדינה תכניס יד לכיס</w:t>
      </w:r>
      <w:r>
        <w:rPr>
          <w:rFonts w:hint="cs"/>
          <w:rtl/>
        </w:rPr>
        <w:t>, תמפה את פערי המקלוט ותפעל לצמצמם.</w:t>
      </w:r>
      <w:r>
        <w:rPr>
          <w:rtl/>
        </w:rPr>
        <w:t xml:space="preserve"> דבר לא נעשה</w:t>
      </w:r>
      <w:r>
        <w:rPr>
          <w:rFonts w:hint="cs"/>
          <w:rtl/>
        </w:rPr>
        <w:t>. ו</w:t>
      </w:r>
      <w:r>
        <w:rPr>
          <w:rtl/>
        </w:rPr>
        <w:t xml:space="preserve">כשהממשלה </w:t>
      </w:r>
      <w:r>
        <w:rPr>
          <w:rFonts w:hint="cs"/>
          <w:rtl/>
        </w:rPr>
        <w:t>בחרה במלחמה</w:t>
      </w:r>
      <w:bookmarkStart w:id="442" w:name="_ETM_Q3_591000"/>
      <w:bookmarkEnd w:id="442"/>
      <w:r>
        <w:rPr>
          <w:rFonts w:hint="cs"/>
          <w:rtl/>
        </w:rPr>
        <w:t xml:space="preserve">, היו אלה אזרחים ותיקים ואנשים עם מוגבלות שנפגעו במיוחד. </w:t>
      </w:r>
      <w:bookmarkStart w:id="443" w:name="_ETM_Q3_595000"/>
      <w:bookmarkEnd w:id="443"/>
    </w:p>
    <w:p w14:paraId="51D92898" w14:textId="77777777" w:rsidR="00D05FB3" w:rsidRDefault="00D05FB3" w:rsidP="00D7337B">
      <w:pPr>
        <w:rPr>
          <w:rtl/>
        </w:rPr>
      </w:pPr>
    </w:p>
    <w:p w14:paraId="12F73679" w14:textId="060D8375" w:rsidR="00D05FB3" w:rsidRDefault="00D05FB3" w:rsidP="00DA40FE">
      <w:pPr>
        <w:rPr>
          <w:rtl/>
        </w:rPr>
      </w:pPr>
      <w:bookmarkStart w:id="444" w:name="_ETM_Q3_599000"/>
      <w:bookmarkEnd w:id="444"/>
      <w:r>
        <w:rPr>
          <w:rFonts w:hint="cs"/>
          <w:rtl/>
        </w:rPr>
        <w:t>"</w:t>
      </w:r>
      <w:r>
        <w:rPr>
          <w:rtl/>
        </w:rPr>
        <w:t>יותר לא בונים מיגון</w:t>
      </w:r>
      <w:r>
        <w:rPr>
          <w:rFonts w:hint="cs"/>
          <w:rtl/>
        </w:rPr>
        <w:t>,</w:t>
      </w:r>
      <w:r>
        <w:rPr>
          <w:rtl/>
        </w:rPr>
        <w:t xml:space="preserve"> כי אין ממי להת</w:t>
      </w:r>
      <w:r>
        <w:rPr>
          <w:rFonts w:hint="cs"/>
          <w:rtl/>
        </w:rPr>
        <w:t>מגן", אמר באוקטובר 2023 השר סמוטריץ',</w:t>
      </w:r>
      <w:r>
        <w:rPr>
          <w:rtl/>
        </w:rPr>
        <w:t xml:space="preserve"> </w:t>
      </w:r>
      <w:r>
        <w:rPr>
          <w:rFonts w:hint="cs"/>
          <w:rtl/>
        </w:rPr>
        <w:t>ו</w:t>
      </w:r>
      <w:r>
        <w:rPr>
          <w:rtl/>
        </w:rPr>
        <w:t>שנה לאחר מכן מנע העברת תקציב</w:t>
      </w:r>
      <w:r>
        <w:rPr>
          <w:rFonts w:hint="cs"/>
          <w:rtl/>
        </w:rPr>
        <w:t xml:space="preserve"> למיגון תחנת הרכבת בשדרות </w:t>
      </w:r>
      <w:bookmarkStart w:id="445" w:name="_ETM_Q3_610000"/>
      <w:bookmarkEnd w:id="445"/>
      <w:r>
        <w:rPr>
          <w:rFonts w:hint="cs"/>
          <w:rtl/>
        </w:rPr>
        <w:t>בטיעון המופרך וההזוי, אני מצטט</w:t>
      </w:r>
      <w:r>
        <w:rPr>
          <w:rtl/>
        </w:rPr>
        <w:t xml:space="preserve">: </w:t>
      </w:r>
      <w:r>
        <w:rPr>
          <w:rFonts w:hint="cs"/>
          <w:rtl/>
        </w:rPr>
        <w:t>"</w:t>
      </w:r>
      <w:r>
        <w:rPr>
          <w:rtl/>
        </w:rPr>
        <w:t>צבא שדורש מיגון לא מאמין בניצחון</w:t>
      </w:r>
      <w:r>
        <w:rPr>
          <w:rFonts w:hint="cs"/>
          <w:rtl/>
        </w:rPr>
        <w:t>"</w:t>
      </w:r>
      <w:r>
        <w:rPr>
          <w:rtl/>
        </w:rPr>
        <w:t>. חבר הכנסת רוטמן</w:t>
      </w:r>
      <w:r>
        <w:rPr>
          <w:rFonts w:hint="cs"/>
          <w:rtl/>
        </w:rPr>
        <w:t xml:space="preserve">, שותפו לכת </w:t>
      </w:r>
      <w:proofErr w:type="spellStart"/>
      <w:r>
        <w:rPr>
          <w:rFonts w:hint="cs"/>
          <w:rtl/>
        </w:rPr>
        <w:t>סוגדי</w:t>
      </w:r>
      <w:proofErr w:type="spellEnd"/>
      <w:r>
        <w:rPr>
          <w:rFonts w:hint="cs"/>
          <w:rtl/>
        </w:rPr>
        <w:t xml:space="preserve"> </w:t>
      </w:r>
      <w:bookmarkStart w:id="446" w:name="_ETM_Q3_622000"/>
      <w:bookmarkEnd w:id="446"/>
      <w:r>
        <w:rPr>
          <w:rFonts w:hint="cs"/>
          <w:rtl/>
        </w:rPr>
        <w:t>המוות, החרה</w:t>
      </w:r>
      <w:r w:rsidR="00DA40FE">
        <w:rPr>
          <w:rFonts w:hint="cs"/>
          <w:rtl/>
        </w:rPr>
        <w:t>-</w:t>
      </w:r>
      <w:r>
        <w:rPr>
          <w:rFonts w:hint="cs"/>
          <w:rtl/>
        </w:rPr>
        <w:t>החזיק אחריו ו</w:t>
      </w:r>
      <w:r>
        <w:rPr>
          <w:rtl/>
        </w:rPr>
        <w:t>אמר</w:t>
      </w:r>
      <w:r>
        <w:rPr>
          <w:rFonts w:hint="cs"/>
          <w:rtl/>
        </w:rPr>
        <w:t>:</w:t>
      </w:r>
      <w:r>
        <w:rPr>
          <w:rtl/>
        </w:rPr>
        <w:t xml:space="preserve"> </w:t>
      </w:r>
      <w:r>
        <w:rPr>
          <w:rFonts w:hint="cs"/>
          <w:rtl/>
        </w:rPr>
        <w:t>"</w:t>
      </w:r>
      <w:r>
        <w:rPr>
          <w:rtl/>
        </w:rPr>
        <w:t xml:space="preserve">קונספציית המיגון פשטה את הרגל. </w:t>
      </w:r>
      <w:r>
        <w:rPr>
          <w:rFonts w:hint="cs"/>
          <w:rtl/>
        </w:rPr>
        <w:t xml:space="preserve">לא יכולים להמשיך להתמגן, </w:t>
      </w:r>
      <w:r>
        <w:rPr>
          <w:rtl/>
        </w:rPr>
        <w:t>צריך לחסל</w:t>
      </w:r>
      <w:r>
        <w:rPr>
          <w:rFonts w:hint="cs"/>
          <w:rtl/>
        </w:rPr>
        <w:t>"</w:t>
      </w:r>
      <w:r>
        <w:rPr>
          <w:rtl/>
        </w:rPr>
        <w:t>. בתפיסת העולם</w:t>
      </w:r>
      <w:r>
        <w:rPr>
          <w:rFonts w:hint="cs"/>
          <w:rtl/>
        </w:rPr>
        <w:t xml:space="preserve"> המשיחית </w:t>
      </w:r>
      <w:bookmarkStart w:id="447" w:name="_ETM_Q3_640634"/>
      <w:bookmarkEnd w:id="447"/>
      <w:r>
        <w:rPr>
          <w:rFonts w:hint="cs"/>
          <w:rtl/>
        </w:rPr>
        <w:t>הקנאית</w:t>
      </w:r>
      <w:r>
        <w:rPr>
          <w:rtl/>
        </w:rPr>
        <w:t xml:space="preserve"> הזאת</w:t>
      </w:r>
      <w:r>
        <w:rPr>
          <w:rFonts w:hint="cs"/>
          <w:rtl/>
        </w:rPr>
        <w:t xml:space="preserve">, מיגון </w:t>
      </w:r>
      <w:bookmarkStart w:id="448" w:name="_ETM_Q3_635000"/>
      <w:bookmarkEnd w:id="448"/>
      <w:r>
        <w:rPr>
          <w:rFonts w:hint="cs"/>
          <w:rtl/>
        </w:rPr>
        <w:t>לאזרחים הוא סממן של חולשה; ביטחון הוא שם מכוב</w:t>
      </w:r>
      <w:bookmarkStart w:id="449" w:name="_ETM_Q3_638000"/>
      <w:bookmarkEnd w:id="449"/>
      <w:r>
        <w:rPr>
          <w:rFonts w:hint="cs"/>
          <w:rtl/>
        </w:rPr>
        <w:t>ס לפנטזיות כיבוש מופרעות</w:t>
      </w:r>
      <w:r>
        <w:rPr>
          <w:rtl/>
        </w:rPr>
        <w:t xml:space="preserve"> </w:t>
      </w:r>
      <w:r>
        <w:rPr>
          <w:rFonts w:hint="cs"/>
          <w:rtl/>
        </w:rPr>
        <w:t>ש</w:t>
      </w:r>
      <w:r>
        <w:rPr>
          <w:rtl/>
        </w:rPr>
        <w:t xml:space="preserve">בהן לאיש לא נותר </w:t>
      </w:r>
      <w:r>
        <w:rPr>
          <w:rFonts w:hint="cs"/>
          <w:rtl/>
        </w:rPr>
        <w:t xml:space="preserve">מרחב מיגון, </w:t>
      </w:r>
      <w:r>
        <w:rPr>
          <w:rtl/>
        </w:rPr>
        <w:t>תרתי משמע</w:t>
      </w:r>
      <w:r>
        <w:rPr>
          <w:rFonts w:hint="cs"/>
          <w:rtl/>
        </w:rPr>
        <w:t xml:space="preserve">, זולת המנהיג העליון </w:t>
      </w:r>
      <w:bookmarkStart w:id="450" w:name="_ETM_Q3_651000"/>
      <w:bookmarkEnd w:id="450"/>
      <w:r>
        <w:rPr>
          <w:rFonts w:hint="cs"/>
          <w:rtl/>
        </w:rPr>
        <w:t>ולהקתו כמובן</w:t>
      </w:r>
      <w:r>
        <w:rPr>
          <w:rtl/>
        </w:rPr>
        <w:t xml:space="preserve">. </w:t>
      </w:r>
      <w:r>
        <w:rPr>
          <w:rFonts w:hint="cs"/>
          <w:rtl/>
        </w:rPr>
        <w:t>עבור אותה כת ישראלים שנפגעים הם דבר רצוי</w:t>
      </w:r>
      <w:bookmarkStart w:id="451" w:name="_ETM_Q3_659000"/>
      <w:bookmarkEnd w:id="451"/>
      <w:r>
        <w:rPr>
          <w:rFonts w:hint="cs"/>
          <w:rtl/>
        </w:rPr>
        <w:t xml:space="preserve"> </w:t>
      </w:r>
      <w:r w:rsidR="00750311">
        <w:rPr>
          <w:rFonts w:hint="cs"/>
          <w:rtl/>
        </w:rPr>
        <w:t>– –</w:t>
      </w:r>
      <w:r>
        <w:rPr>
          <w:rFonts w:hint="cs"/>
          <w:rtl/>
        </w:rPr>
        <w:t xml:space="preserve"> </w:t>
      </w:r>
    </w:p>
    <w:p w14:paraId="30F17EF9" w14:textId="77777777" w:rsidR="00D05FB3" w:rsidRDefault="00D05FB3" w:rsidP="00D7337B">
      <w:pPr>
        <w:rPr>
          <w:rtl/>
        </w:rPr>
      </w:pPr>
    </w:p>
    <w:p w14:paraId="3BA0E715" w14:textId="77777777" w:rsidR="00D05FB3" w:rsidRDefault="00D05FB3" w:rsidP="00D7337B">
      <w:pPr>
        <w:pStyle w:val="af6"/>
        <w:keepNext/>
        <w:rPr>
          <w:rtl/>
        </w:rPr>
      </w:pPr>
      <w:r w:rsidRPr="00472063">
        <w:rPr>
          <w:rStyle w:val="TagStyle"/>
          <w:rtl/>
        </w:rPr>
        <w:t xml:space="preserve">&lt;&lt; יור &gt;&gt; </w:t>
      </w:r>
      <w:r>
        <w:rPr>
          <w:rtl/>
        </w:rPr>
        <w:t>היו"ר אמיר אוחנה:</w:t>
      </w:r>
      <w:r w:rsidRPr="00472063">
        <w:rPr>
          <w:rStyle w:val="TagStyle"/>
          <w:rtl/>
        </w:rPr>
        <w:t xml:space="preserve"> &lt;&lt; יור &gt;&gt;</w:t>
      </w:r>
      <w:r>
        <w:rPr>
          <w:rtl/>
        </w:rPr>
        <w:t xml:space="preserve"> </w:t>
      </w:r>
    </w:p>
    <w:p w14:paraId="26CDD531" w14:textId="77777777" w:rsidR="00D05FB3" w:rsidRDefault="00D05FB3" w:rsidP="00D7337B">
      <w:pPr>
        <w:rPr>
          <w:rtl/>
        </w:rPr>
      </w:pPr>
    </w:p>
    <w:p w14:paraId="417873FF" w14:textId="77777777" w:rsidR="00D05FB3" w:rsidRDefault="00D05FB3" w:rsidP="00D7337B">
      <w:pPr>
        <w:rPr>
          <w:rtl/>
        </w:rPr>
      </w:pPr>
      <w:r>
        <w:rPr>
          <w:rFonts w:hint="cs"/>
          <w:rtl/>
        </w:rPr>
        <w:t xml:space="preserve">חבר הכנסת כסיף. </w:t>
      </w:r>
    </w:p>
    <w:p w14:paraId="4506C425" w14:textId="77777777" w:rsidR="00D05FB3" w:rsidRDefault="00D05FB3" w:rsidP="00D7337B">
      <w:pPr>
        <w:rPr>
          <w:rtl/>
        </w:rPr>
      </w:pPr>
    </w:p>
    <w:p w14:paraId="2F9F965C" w14:textId="77777777" w:rsidR="00D05FB3" w:rsidRDefault="00D05FB3" w:rsidP="00D7337B">
      <w:pPr>
        <w:pStyle w:val="-"/>
        <w:keepNext/>
        <w:rPr>
          <w:rtl/>
        </w:rPr>
      </w:pPr>
      <w:bookmarkStart w:id="452" w:name="ET_speakercontinue_5785_8"/>
      <w:r w:rsidRPr="003D519B">
        <w:rPr>
          <w:rStyle w:val="TagStyle"/>
          <w:rtl/>
        </w:rPr>
        <w:t xml:space="preserve"> &lt;&lt; דובר_המשך &gt;&gt;</w:t>
      </w:r>
      <w:r w:rsidRPr="005C5453">
        <w:rPr>
          <w:rStyle w:val="TagStyle"/>
          <w:rtl/>
        </w:rPr>
        <w:t xml:space="preserve"> </w:t>
      </w:r>
      <w:r>
        <w:rPr>
          <w:rtl/>
        </w:rPr>
        <w:t>עופר כסיף (חד"ש-תע"ל):</w:t>
      </w:r>
      <w:r w:rsidRPr="005C5453">
        <w:rPr>
          <w:rStyle w:val="TagStyle"/>
          <w:rtl/>
        </w:rPr>
        <w:t xml:space="preserve"> </w:t>
      </w:r>
      <w:r w:rsidRPr="003D519B">
        <w:rPr>
          <w:rStyle w:val="TagStyle"/>
          <w:rtl/>
        </w:rPr>
        <w:t>&lt;&lt; דובר_המשך &gt;&gt;</w:t>
      </w:r>
      <w:bookmarkEnd w:id="452"/>
      <w:r>
        <w:rPr>
          <w:rStyle w:val="TagStyle"/>
          <w:rtl/>
        </w:rPr>
        <w:t xml:space="preserve"> </w:t>
      </w:r>
    </w:p>
    <w:p w14:paraId="185815E0" w14:textId="77777777" w:rsidR="00D05FB3" w:rsidRDefault="00D05FB3" w:rsidP="00D7337B">
      <w:pPr>
        <w:rPr>
          <w:rtl/>
        </w:rPr>
      </w:pPr>
    </w:p>
    <w:p w14:paraId="064BECAC" w14:textId="6A28AE82" w:rsidR="00D05FB3" w:rsidRDefault="00D05FB3" w:rsidP="00D7337B">
      <w:pPr>
        <w:rPr>
          <w:rtl/>
        </w:rPr>
      </w:pPr>
      <w:r>
        <w:rPr>
          <w:rFonts w:hint="cs"/>
          <w:rtl/>
        </w:rPr>
        <w:t xml:space="preserve">אני מסיים. </w:t>
      </w:r>
      <w:r w:rsidR="00750311">
        <w:rPr>
          <w:rFonts w:hint="cs"/>
          <w:rtl/>
        </w:rPr>
        <w:t>– –</w:t>
      </w:r>
      <w:r>
        <w:rPr>
          <w:rFonts w:hint="cs"/>
          <w:rtl/>
        </w:rPr>
        <w:t xml:space="preserve"> כמו 50 החטופים הנמקים בעזה בשל סירובם לעסקה, כי הם קורבן האדם הנדרש בפולחן האדמה והמלחמה שלה. </w:t>
      </w:r>
    </w:p>
    <w:p w14:paraId="29C3421A" w14:textId="77777777" w:rsidR="00D05FB3" w:rsidRDefault="00D05FB3" w:rsidP="00D7337B">
      <w:pPr>
        <w:rPr>
          <w:rtl/>
        </w:rPr>
      </w:pPr>
      <w:bookmarkStart w:id="453" w:name="_ETM_Q3_666000"/>
      <w:bookmarkEnd w:id="453"/>
    </w:p>
    <w:p w14:paraId="42CB9B17" w14:textId="77777777" w:rsidR="00D05FB3" w:rsidRDefault="00D05FB3" w:rsidP="00D7337B">
      <w:pPr>
        <w:rPr>
          <w:rtl/>
        </w:rPr>
      </w:pPr>
      <w:r>
        <w:rPr>
          <w:rFonts w:hint="cs"/>
          <w:rtl/>
        </w:rPr>
        <w:t xml:space="preserve">משפט </w:t>
      </w:r>
      <w:bookmarkStart w:id="454" w:name="_ETM_Q3_667000"/>
      <w:bookmarkEnd w:id="454"/>
      <w:r>
        <w:rPr>
          <w:rFonts w:hint="cs"/>
          <w:rtl/>
        </w:rPr>
        <w:t xml:space="preserve">אחרון. מיגון הולם לכולם הוא הכרח. אך עד שזה </w:t>
      </w:r>
      <w:bookmarkStart w:id="455" w:name="_ETM_Q3_670000"/>
      <w:bookmarkEnd w:id="455"/>
      <w:r>
        <w:rPr>
          <w:rFonts w:hint="cs"/>
          <w:rtl/>
        </w:rPr>
        <w:t xml:space="preserve">ימומש </w:t>
      </w:r>
      <w:r>
        <w:rPr>
          <w:rtl/>
        </w:rPr>
        <w:t>נדרשת ב</w:t>
      </w:r>
      <w:r>
        <w:rPr>
          <w:rFonts w:hint="cs"/>
          <w:rtl/>
        </w:rPr>
        <w:t>דח</w:t>
      </w:r>
      <w:r>
        <w:rPr>
          <w:rtl/>
        </w:rPr>
        <w:t>יפות תוכנית חירום</w:t>
      </w:r>
      <w:r>
        <w:rPr>
          <w:rFonts w:hint="cs"/>
          <w:rtl/>
        </w:rPr>
        <w:t xml:space="preserve"> לפינוי קשישים ואנשים עם מוגבלות במקרה הצורך, בתקווה</w:t>
      </w:r>
      <w:bookmarkStart w:id="456" w:name="_ETM_Q3_678000"/>
      <w:bookmarkEnd w:id="456"/>
      <w:r>
        <w:rPr>
          <w:rFonts w:hint="cs"/>
          <w:rtl/>
        </w:rPr>
        <w:t xml:space="preserve"> שלא יהיה צורך. </w:t>
      </w:r>
    </w:p>
    <w:p w14:paraId="18098B50" w14:textId="77777777" w:rsidR="00D05FB3" w:rsidRDefault="00D05FB3" w:rsidP="00D7337B">
      <w:pPr>
        <w:rPr>
          <w:rtl/>
        </w:rPr>
      </w:pPr>
    </w:p>
    <w:p w14:paraId="41323A41" w14:textId="77777777" w:rsidR="00D05FB3" w:rsidRDefault="00D05FB3" w:rsidP="00D7337B">
      <w:pPr>
        <w:pStyle w:val="af6"/>
        <w:keepNext/>
        <w:rPr>
          <w:rtl/>
        </w:rPr>
      </w:pPr>
      <w:r w:rsidRPr="00472063">
        <w:rPr>
          <w:rStyle w:val="TagStyle"/>
          <w:rtl/>
        </w:rPr>
        <w:t xml:space="preserve"> &lt;&lt; יור &gt;&gt; </w:t>
      </w:r>
      <w:r>
        <w:rPr>
          <w:rtl/>
        </w:rPr>
        <w:t>היו"ר אמיר אוחנה:</w:t>
      </w:r>
      <w:r w:rsidRPr="00472063">
        <w:rPr>
          <w:rStyle w:val="TagStyle"/>
          <w:rtl/>
        </w:rPr>
        <w:t xml:space="preserve"> &lt;&lt; יור &gt;&gt;</w:t>
      </w:r>
      <w:r>
        <w:rPr>
          <w:rtl/>
        </w:rPr>
        <w:t xml:space="preserve"> </w:t>
      </w:r>
    </w:p>
    <w:p w14:paraId="3EF1A050" w14:textId="77777777" w:rsidR="00D05FB3" w:rsidRDefault="00D05FB3" w:rsidP="00D7337B">
      <w:pPr>
        <w:rPr>
          <w:rtl/>
        </w:rPr>
      </w:pPr>
    </w:p>
    <w:p w14:paraId="569FE897" w14:textId="77777777" w:rsidR="00D05FB3" w:rsidRDefault="00D05FB3" w:rsidP="00B33B23">
      <w:pPr>
        <w:rPr>
          <w:rtl/>
        </w:rPr>
      </w:pPr>
      <w:r>
        <w:rPr>
          <w:rFonts w:hint="cs"/>
          <w:rtl/>
        </w:rPr>
        <w:t xml:space="preserve">תודה רבה. בשם שר הביטחון תשיב על </w:t>
      </w:r>
      <w:bookmarkStart w:id="457" w:name="_ETM_Q3_683000"/>
      <w:bookmarkEnd w:id="457"/>
      <w:r>
        <w:rPr>
          <w:rFonts w:hint="cs"/>
          <w:rtl/>
        </w:rPr>
        <w:t xml:space="preserve">ההצעה השרה אורית מלכה סטרוק. אני מתכבד להזמינה אל הדוכן. בבקשה, גברתי. </w:t>
      </w:r>
    </w:p>
    <w:p w14:paraId="4FAAC64A" w14:textId="77777777" w:rsidR="00D05FB3" w:rsidRDefault="00D05FB3" w:rsidP="00D7337B">
      <w:pPr>
        <w:rPr>
          <w:rtl/>
        </w:rPr>
      </w:pPr>
      <w:bookmarkStart w:id="458" w:name="_ETM_Q3_689000"/>
      <w:bookmarkEnd w:id="458"/>
    </w:p>
    <w:p w14:paraId="6585F220" w14:textId="77777777" w:rsidR="00D05FB3" w:rsidRDefault="00D05FB3" w:rsidP="00D7337B">
      <w:pPr>
        <w:pStyle w:val="a4"/>
        <w:keepNext/>
        <w:rPr>
          <w:rtl/>
        </w:rPr>
      </w:pPr>
      <w:bookmarkStart w:id="459" w:name="ET_speaker_6451_6"/>
      <w:r w:rsidRPr="00472063">
        <w:rPr>
          <w:rStyle w:val="TagStyle"/>
          <w:rtl/>
        </w:rPr>
        <w:t xml:space="preserve"> &lt;&lt; דובר &gt;&gt; </w:t>
      </w:r>
      <w:bookmarkStart w:id="460" w:name="_Toc201763313"/>
      <w:bookmarkStart w:id="461" w:name="_Toc201763549"/>
      <w:r>
        <w:rPr>
          <w:rtl/>
        </w:rPr>
        <w:t>השרה להתיישבות ומשימות לאומיות אורית מלכה סטרוק:</w:t>
      </w:r>
      <w:bookmarkEnd w:id="460"/>
      <w:bookmarkEnd w:id="461"/>
      <w:r w:rsidRPr="00472063">
        <w:rPr>
          <w:rStyle w:val="TagStyle"/>
          <w:rtl/>
        </w:rPr>
        <w:t xml:space="preserve"> &lt;&lt; דובר &gt;&gt;</w:t>
      </w:r>
      <w:r>
        <w:rPr>
          <w:rtl/>
        </w:rPr>
        <w:t xml:space="preserve"> </w:t>
      </w:r>
      <w:bookmarkEnd w:id="459"/>
    </w:p>
    <w:p w14:paraId="5EA6AF62" w14:textId="77777777" w:rsidR="00D05FB3" w:rsidRDefault="00D05FB3" w:rsidP="00D7337B">
      <w:pPr>
        <w:rPr>
          <w:rtl/>
        </w:rPr>
      </w:pPr>
    </w:p>
    <w:p w14:paraId="3BA322CF" w14:textId="2A129789" w:rsidR="00D05FB3" w:rsidRDefault="00D05FB3" w:rsidP="00DA40FE">
      <w:pPr>
        <w:rPr>
          <w:rtl/>
        </w:rPr>
      </w:pPr>
      <w:bookmarkStart w:id="462" w:name="_ETM_Q3_693000"/>
      <w:bookmarkEnd w:id="462"/>
      <w:r>
        <w:rPr>
          <w:rtl/>
        </w:rPr>
        <w:t>תודה, אדוני היושב</w:t>
      </w:r>
      <w:r>
        <w:rPr>
          <w:rFonts w:hint="cs"/>
          <w:rtl/>
        </w:rPr>
        <w:t>-</w:t>
      </w:r>
      <w:r>
        <w:rPr>
          <w:rtl/>
        </w:rPr>
        <w:t xml:space="preserve">ראש. </w:t>
      </w:r>
      <w:r>
        <w:rPr>
          <w:rFonts w:hint="cs"/>
          <w:rtl/>
        </w:rPr>
        <w:t xml:space="preserve">חבריי חברי הכנסת, בפתח דבריי </w:t>
      </w:r>
      <w:r>
        <w:rPr>
          <w:rtl/>
        </w:rPr>
        <w:t xml:space="preserve">אני רוצה </w:t>
      </w:r>
      <w:r>
        <w:rPr>
          <w:rFonts w:hint="cs"/>
          <w:rtl/>
        </w:rPr>
        <w:t>להגיד שאני</w:t>
      </w:r>
      <w:bookmarkStart w:id="463" w:name="_ETM_Q3_711000"/>
      <w:bookmarkEnd w:id="463"/>
      <w:r>
        <w:rPr>
          <w:rFonts w:hint="cs"/>
          <w:rtl/>
        </w:rPr>
        <w:t xml:space="preserve"> מרגישה זכות גדולה לעמוד כאן ולהשיב בשם שר הביטחון שלנו ישראל כץ. ובהזדמנות זו שיש לי הזכות הז</w:t>
      </w:r>
      <w:bookmarkStart w:id="464" w:name="_ETM_Q3_720000"/>
      <w:bookmarkEnd w:id="464"/>
      <w:r>
        <w:rPr>
          <w:rFonts w:hint="cs"/>
          <w:rtl/>
        </w:rPr>
        <w:t xml:space="preserve">את, אני רוצה </w:t>
      </w:r>
      <w:r>
        <w:rPr>
          <w:rtl/>
        </w:rPr>
        <w:t>להביע הערכה עצומה גם לשר כץ וגם לראש הממשלה</w:t>
      </w:r>
      <w:r>
        <w:rPr>
          <w:rFonts w:hint="cs"/>
          <w:rtl/>
        </w:rPr>
        <w:t xml:space="preserve"> וגם לרמטכ"ל ולכל ראשי </w:t>
      </w:r>
      <w:bookmarkStart w:id="465" w:name="_ETM_Q3_728000"/>
      <w:bookmarkEnd w:id="465"/>
      <w:r>
        <w:rPr>
          <w:rFonts w:hint="cs"/>
          <w:rtl/>
        </w:rPr>
        <w:t xml:space="preserve">צה"ל, על ניהול המלחמה הזאת </w:t>
      </w:r>
      <w:r>
        <w:rPr>
          <w:rtl/>
        </w:rPr>
        <w:t xml:space="preserve">בצורה מופתית. </w:t>
      </w:r>
      <w:bookmarkStart w:id="466" w:name="TOR_Q4"/>
      <w:bookmarkEnd w:id="466"/>
      <w:r>
        <w:rPr>
          <w:rtl/>
        </w:rPr>
        <w:t xml:space="preserve">אני ישבתי </w:t>
      </w:r>
      <w:bookmarkStart w:id="467" w:name="_ETM_Q4_318220"/>
      <w:bookmarkEnd w:id="467"/>
      <w:r>
        <w:rPr>
          <w:rtl/>
        </w:rPr>
        <w:t>בישיבות הקבינט שבה</w:t>
      </w:r>
      <w:r>
        <w:rPr>
          <w:rFonts w:hint="cs"/>
          <w:rtl/>
        </w:rPr>
        <w:t>ן</w:t>
      </w:r>
      <w:r>
        <w:rPr>
          <w:rtl/>
        </w:rPr>
        <w:t xml:space="preserve"> המבצע הזה אושר</w:t>
      </w:r>
      <w:r>
        <w:rPr>
          <w:rFonts w:hint="cs"/>
          <w:rtl/>
        </w:rPr>
        <w:t>.</w:t>
      </w:r>
      <w:r>
        <w:rPr>
          <w:rtl/>
        </w:rPr>
        <w:t xml:space="preserve"> ראיתי את היעדים</w:t>
      </w:r>
      <w:r>
        <w:rPr>
          <w:rFonts w:hint="cs"/>
          <w:rtl/>
        </w:rPr>
        <w:t>,</w:t>
      </w:r>
      <w:r>
        <w:rPr>
          <w:rtl/>
        </w:rPr>
        <w:t xml:space="preserve"> </w:t>
      </w:r>
      <w:bookmarkStart w:id="468" w:name="_ETM_Q4_324350"/>
      <w:bookmarkEnd w:id="468"/>
      <w:r>
        <w:rPr>
          <w:rtl/>
        </w:rPr>
        <w:t xml:space="preserve">הבנתי שזו משימה מאוד מאוד קשה, מורכבת, שדורשת מקצועיות גבוהה </w:t>
      </w:r>
      <w:bookmarkStart w:id="469" w:name="_ETM_Q4_329106"/>
      <w:bookmarkEnd w:id="469"/>
      <w:r>
        <w:rPr>
          <w:rtl/>
        </w:rPr>
        <w:t>ביותר</w:t>
      </w:r>
      <w:r>
        <w:rPr>
          <w:rFonts w:hint="cs"/>
          <w:rtl/>
        </w:rPr>
        <w:t>,</w:t>
      </w:r>
      <w:r>
        <w:rPr>
          <w:rtl/>
        </w:rPr>
        <w:t xml:space="preserve"> ועמדתם במשימה הזו באופן מופתי</w:t>
      </w:r>
      <w:r>
        <w:rPr>
          <w:rFonts w:hint="cs"/>
          <w:rtl/>
        </w:rPr>
        <w:t>.</w:t>
      </w:r>
      <w:r>
        <w:rPr>
          <w:rtl/>
        </w:rPr>
        <w:t xml:space="preserve"> אז אני קודם כול </w:t>
      </w:r>
      <w:bookmarkStart w:id="470" w:name="_ETM_Q4_333862"/>
      <w:bookmarkEnd w:id="470"/>
      <w:r>
        <w:rPr>
          <w:rtl/>
        </w:rPr>
        <w:t xml:space="preserve">רוצה להביע </w:t>
      </w:r>
      <w:bookmarkStart w:id="471" w:name="_ETM_Q4_339199"/>
      <w:bookmarkEnd w:id="471"/>
      <w:r>
        <w:rPr>
          <w:rtl/>
        </w:rPr>
        <w:t>תודה והערכה עצומה למי שעמד בראש המבצע הז</w:t>
      </w:r>
      <w:r>
        <w:rPr>
          <w:rFonts w:hint="cs"/>
          <w:rtl/>
        </w:rPr>
        <w:t>ה</w:t>
      </w:r>
      <w:r>
        <w:rPr>
          <w:rtl/>
        </w:rPr>
        <w:t xml:space="preserve">. </w:t>
      </w:r>
      <w:bookmarkStart w:id="472" w:name="_ETM_Q4_345240"/>
      <w:bookmarkEnd w:id="472"/>
    </w:p>
    <w:p w14:paraId="7C7B41BA" w14:textId="77777777" w:rsidR="00D05FB3" w:rsidRDefault="00D05FB3" w:rsidP="00D7337B">
      <w:pPr>
        <w:rPr>
          <w:rtl/>
        </w:rPr>
      </w:pPr>
    </w:p>
    <w:p w14:paraId="1F95774E" w14:textId="1E0F5D9F" w:rsidR="00D05FB3" w:rsidRDefault="00D05FB3" w:rsidP="00D7337B">
      <w:pPr>
        <w:rPr>
          <w:rtl/>
        </w:rPr>
      </w:pPr>
      <w:bookmarkStart w:id="473" w:name="_ETM_Q4_166000"/>
      <w:bookmarkEnd w:id="473"/>
      <w:r>
        <w:rPr>
          <w:rtl/>
        </w:rPr>
        <w:t>עכשיו אני מקריאה בשם שר הביטחון</w:t>
      </w:r>
      <w:r>
        <w:rPr>
          <w:rFonts w:hint="cs"/>
          <w:rtl/>
        </w:rPr>
        <w:t>,</w:t>
      </w:r>
      <w:r>
        <w:rPr>
          <w:rtl/>
        </w:rPr>
        <w:t xml:space="preserve"> וכך הוא אומר</w:t>
      </w:r>
      <w:r>
        <w:rPr>
          <w:rFonts w:hint="cs"/>
          <w:rtl/>
        </w:rPr>
        <w:t>:</w:t>
      </w:r>
      <w:r>
        <w:rPr>
          <w:rtl/>
        </w:rPr>
        <w:t xml:space="preserve"> לכל </w:t>
      </w:r>
      <w:bookmarkStart w:id="474" w:name="_ETM_Q4_349672"/>
      <w:bookmarkEnd w:id="474"/>
      <w:r>
        <w:rPr>
          <w:rtl/>
        </w:rPr>
        <w:t xml:space="preserve">אורך מבצע </w:t>
      </w:r>
      <w:r>
        <w:rPr>
          <w:rFonts w:hint="cs"/>
          <w:rtl/>
        </w:rPr>
        <w:t xml:space="preserve">עם </w:t>
      </w:r>
      <w:r>
        <w:rPr>
          <w:rtl/>
        </w:rPr>
        <w:t>כלבי</w:t>
      </w:r>
      <w:r>
        <w:rPr>
          <w:rFonts w:hint="cs"/>
          <w:rtl/>
        </w:rPr>
        <w:t>א,</w:t>
      </w:r>
      <w:r>
        <w:rPr>
          <w:rtl/>
        </w:rPr>
        <w:t xml:space="preserve"> שהסתיים אתמול בהצלחה רבה, קיבלנו הוכחה נוספת </w:t>
      </w:r>
      <w:bookmarkStart w:id="475" w:name="_ETM_Q4_354105"/>
      <w:bookmarkEnd w:id="475"/>
      <w:r>
        <w:rPr>
          <w:rtl/>
        </w:rPr>
        <w:t>לעובדה בסיסית המובילה את אויבינו</w:t>
      </w:r>
      <w:r>
        <w:rPr>
          <w:rFonts w:hint="cs"/>
          <w:rtl/>
        </w:rPr>
        <w:t>:</w:t>
      </w:r>
      <w:r>
        <w:rPr>
          <w:rtl/>
        </w:rPr>
        <w:t xml:space="preserve"> </w:t>
      </w:r>
      <w:r>
        <w:rPr>
          <w:rFonts w:hint="cs"/>
          <w:rtl/>
        </w:rPr>
        <w:t>איום ה</w:t>
      </w:r>
      <w:r>
        <w:rPr>
          <w:rtl/>
        </w:rPr>
        <w:t xml:space="preserve">טילים על מדינת ישראל </w:t>
      </w:r>
      <w:bookmarkStart w:id="476" w:name="_ETM_Q4_358537"/>
      <w:bookmarkEnd w:id="476"/>
      <w:r>
        <w:rPr>
          <w:rtl/>
        </w:rPr>
        <w:t xml:space="preserve">נוגע לכל אזרחי המדינה בכל מקום </w:t>
      </w:r>
      <w:r>
        <w:rPr>
          <w:rFonts w:hint="cs"/>
          <w:rtl/>
        </w:rPr>
        <w:t>ש</w:t>
      </w:r>
      <w:r>
        <w:rPr>
          <w:rtl/>
        </w:rPr>
        <w:t>בו הם נמצאים</w:t>
      </w:r>
      <w:r>
        <w:rPr>
          <w:rFonts w:hint="cs"/>
          <w:rtl/>
        </w:rPr>
        <w:t>,</w:t>
      </w:r>
      <w:r>
        <w:rPr>
          <w:rtl/>
        </w:rPr>
        <w:t xml:space="preserve"> </w:t>
      </w:r>
      <w:bookmarkStart w:id="477" w:name="_ETM_Q4_363669"/>
      <w:bookmarkEnd w:id="477"/>
      <w:r>
        <w:rPr>
          <w:rtl/>
        </w:rPr>
        <w:t>מדרום ועד צפון</w:t>
      </w:r>
      <w:r>
        <w:rPr>
          <w:rFonts w:hint="cs"/>
          <w:rtl/>
        </w:rPr>
        <w:t>,</w:t>
      </w:r>
      <w:r>
        <w:rPr>
          <w:rtl/>
        </w:rPr>
        <w:t xml:space="preserve"> ואינו פוסח על אף מגזר, שכבת גיל </w:t>
      </w:r>
      <w:bookmarkStart w:id="478" w:name="_ETM_Q4_368637"/>
      <w:bookmarkEnd w:id="478"/>
      <w:r>
        <w:rPr>
          <w:rtl/>
        </w:rPr>
        <w:t xml:space="preserve">או קבוצה בחברה הישראלית. בד בבד נוכחנו גם בעובדה חשובה </w:t>
      </w:r>
      <w:bookmarkStart w:id="479" w:name="_ETM_Q4_373605"/>
      <w:bookmarkEnd w:id="479"/>
      <w:r>
        <w:rPr>
          <w:rtl/>
        </w:rPr>
        <w:t>נוספת</w:t>
      </w:r>
      <w:r>
        <w:rPr>
          <w:rFonts w:hint="cs"/>
          <w:rtl/>
        </w:rPr>
        <w:t xml:space="preserve"> –</w:t>
      </w:r>
      <w:r>
        <w:rPr>
          <w:rtl/>
        </w:rPr>
        <w:t xml:space="preserve"> א</w:t>
      </w:r>
      <w:r>
        <w:rPr>
          <w:rFonts w:hint="cs"/>
          <w:rtl/>
        </w:rPr>
        <w:t>י</w:t>
      </w:r>
      <w:r>
        <w:rPr>
          <w:rtl/>
        </w:rPr>
        <w:t xml:space="preserve">לו עוצמות </w:t>
      </w:r>
      <w:r>
        <w:rPr>
          <w:rFonts w:hint="cs"/>
          <w:rtl/>
        </w:rPr>
        <w:t>ט</w:t>
      </w:r>
      <w:r>
        <w:rPr>
          <w:rtl/>
        </w:rPr>
        <w:t>מונות בחוסן הישראלי, בעורף הישראלי</w:t>
      </w:r>
      <w:r w:rsidR="00DA40FE">
        <w:rPr>
          <w:rFonts w:hint="cs"/>
          <w:rtl/>
        </w:rPr>
        <w:t>,</w:t>
      </w:r>
      <w:r>
        <w:rPr>
          <w:rtl/>
        </w:rPr>
        <w:t xml:space="preserve"> שיודע להתמודד </w:t>
      </w:r>
      <w:bookmarkStart w:id="480" w:name="_ETM_Q4_378573"/>
      <w:bookmarkEnd w:id="480"/>
      <w:r>
        <w:rPr>
          <w:rtl/>
        </w:rPr>
        <w:t>נכון אל מול האיום</w:t>
      </w:r>
      <w:r>
        <w:rPr>
          <w:rFonts w:hint="cs"/>
          <w:rtl/>
        </w:rPr>
        <w:t>,</w:t>
      </w:r>
      <w:r>
        <w:rPr>
          <w:rtl/>
        </w:rPr>
        <w:t xml:space="preserve"> וכמובן בחשיבות שקיימת למיגון נכון ולמילוי </w:t>
      </w:r>
      <w:bookmarkStart w:id="481" w:name="_ETM_Q4_383541"/>
      <w:bookmarkEnd w:id="481"/>
      <w:r>
        <w:rPr>
          <w:rtl/>
        </w:rPr>
        <w:t>אחר הנחיות פיקוד העורף</w:t>
      </w:r>
      <w:r>
        <w:rPr>
          <w:rFonts w:hint="cs"/>
          <w:rtl/>
        </w:rPr>
        <w:t>,</w:t>
      </w:r>
      <w:r>
        <w:rPr>
          <w:rtl/>
        </w:rPr>
        <w:t xml:space="preserve"> שהוכחו שוב ושוב כמצילות חיים</w:t>
      </w:r>
      <w:r>
        <w:rPr>
          <w:rFonts w:hint="cs"/>
          <w:rtl/>
        </w:rPr>
        <w:t>.</w:t>
      </w:r>
      <w:r>
        <w:rPr>
          <w:rtl/>
        </w:rPr>
        <w:t xml:space="preserve"> </w:t>
      </w:r>
      <w:bookmarkStart w:id="482" w:name="_ETM_Q4_388660"/>
      <w:bookmarkEnd w:id="482"/>
    </w:p>
    <w:p w14:paraId="440EB331" w14:textId="77777777" w:rsidR="00D05FB3" w:rsidRDefault="00D05FB3" w:rsidP="00D7337B">
      <w:pPr>
        <w:rPr>
          <w:rtl/>
        </w:rPr>
      </w:pPr>
      <w:bookmarkStart w:id="483" w:name="_ETM_Q4_206000"/>
      <w:bookmarkEnd w:id="483"/>
    </w:p>
    <w:p w14:paraId="02FD4010" w14:textId="77777777" w:rsidR="00D05FB3" w:rsidRDefault="00D05FB3" w:rsidP="00D7337B">
      <w:pPr>
        <w:rPr>
          <w:rtl/>
        </w:rPr>
      </w:pPr>
      <w:bookmarkStart w:id="484" w:name="_ETM_Q4_207000"/>
      <w:bookmarkEnd w:id="484"/>
      <w:r>
        <w:rPr>
          <w:rtl/>
        </w:rPr>
        <w:t xml:space="preserve">מטבע הדברים, כותב שר הביטחון, נוכחנו גם בפערי מיגון שקיימים, </w:t>
      </w:r>
      <w:bookmarkStart w:id="485" w:name="_ETM_Q4_393689"/>
      <w:bookmarkEnd w:id="485"/>
      <w:r>
        <w:rPr>
          <w:rFonts w:hint="cs"/>
          <w:rtl/>
        </w:rPr>
        <w:t>ו</w:t>
      </w:r>
      <w:r>
        <w:rPr>
          <w:rtl/>
        </w:rPr>
        <w:t xml:space="preserve">בהם גם כאלה שנוגעים לאוכלוסיות הדורשות תשומת לב מיוחדת, כדוגמת </w:t>
      </w:r>
      <w:bookmarkStart w:id="486" w:name="_ETM_Q4_398719"/>
      <w:bookmarkEnd w:id="486"/>
      <w:r>
        <w:rPr>
          <w:rtl/>
        </w:rPr>
        <w:t>קשישים, מוגבלים ובעלי צרכים מיוחדים. לגופה של ההצעה לסדר</w:t>
      </w:r>
      <w:r>
        <w:rPr>
          <w:rFonts w:hint="cs"/>
          <w:rtl/>
        </w:rPr>
        <w:t>-היום</w:t>
      </w:r>
      <w:r>
        <w:rPr>
          <w:rtl/>
        </w:rPr>
        <w:t xml:space="preserve">, </w:t>
      </w:r>
      <w:r>
        <w:rPr>
          <w:rFonts w:hint="cs"/>
          <w:rtl/>
        </w:rPr>
        <w:t>ש</w:t>
      </w:r>
      <w:r>
        <w:rPr>
          <w:rtl/>
        </w:rPr>
        <w:t xml:space="preserve">אותה </w:t>
      </w:r>
      <w:bookmarkStart w:id="487" w:name="_ETM_Q4_403749"/>
      <w:bookmarkEnd w:id="487"/>
      <w:r>
        <w:rPr>
          <w:rtl/>
        </w:rPr>
        <w:t>הגישו חברי הכנסת קריב</w:t>
      </w:r>
      <w:r>
        <w:rPr>
          <w:rFonts w:hint="cs"/>
          <w:rtl/>
        </w:rPr>
        <w:t>,</w:t>
      </w:r>
      <w:r>
        <w:rPr>
          <w:rtl/>
        </w:rPr>
        <w:t xml:space="preserve"> ביטון</w:t>
      </w:r>
      <w:r>
        <w:rPr>
          <w:rFonts w:hint="cs"/>
          <w:rtl/>
        </w:rPr>
        <w:t>,</w:t>
      </w:r>
      <w:r>
        <w:rPr>
          <w:rtl/>
        </w:rPr>
        <w:t xml:space="preserve"> וולדיגר, </w:t>
      </w:r>
      <w:bookmarkStart w:id="488" w:name="_ETM_Q4_409149"/>
      <w:bookmarkEnd w:id="488"/>
      <w:r>
        <w:rPr>
          <w:rtl/>
        </w:rPr>
        <w:t>עבד, קרויזר, סגלוביץ' ו</w:t>
      </w:r>
      <w:r>
        <w:rPr>
          <w:rFonts w:hint="cs"/>
          <w:rtl/>
        </w:rPr>
        <w:t>כ</w:t>
      </w:r>
      <w:r>
        <w:rPr>
          <w:rtl/>
        </w:rPr>
        <w:t>סיף</w:t>
      </w:r>
      <w:r>
        <w:rPr>
          <w:rFonts w:hint="cs"/>
          <w:rtl/>
        </w:rPr>
        <w:t>,</w:t>
      </w:r>
      <w:r>
        <w:rPr>
          <w:rtl/>
        </w:rPr>
        <w:t xml:space="preserve"> אני מבקש לציין</w:t>
      </w:r>
      <w:r>
        <w:rPr>
          <w:rFonts w:hint="cs"/>
          <w:rtl/>
        </w:rPr>
        <w:t>:</w:t>
      </w:r>
      <w:r>
        <w:rPr>
          <w:rtl/>
        </w:rPr>
        <w:t xml:space="preserve"> ראשית, אין ספק </w:t>
      </w:r>
      <w:bookmarkStart w:id="489" w:name="_ETM_Q4_413329"/>
      <w:bookmarkEnd w:id="489"/>
      <w:r>
        <w:rPr>
          <w:rtl/>
        </w:rPr>
        <w:t xml:space="preserve">כי צמצום פערי המיגון ברחבי המדינה </w:t>
      </w:r>
      <w:r>
        <w:rPr>
          <w:rFonts w:hint="cs"/>
          <w:rtl/>
        </w:rPr>
        <w:t>ה</w:t>
      </w:r>
      <w:r>
        <w:rPr>
          <w:rtl/>
        </w:rPr>
        <w:t xml:space="preserve">ינו תחום חשוב אשר </w:t>
      </w:r>
      <w:bookmarkStart w:id="490" w:name="_ETM_Q4_417509"/>
      <w:bookmarkEnd w:id="490"/>
      <w:r>
        <w:rPr>
          <w:rtl/>
        </w:rPr>
        <w:t>הציל חיי אזרחים רבים כחלק מהמאמץ המלחמתי הכולל</w:t>
      </w:r>
      <w:r>
        <w:rPr>
          <w:rFonts w:hint="cs"/>
          <w:rtl/>
        </w:rPr>
        <w:t>.</w:t>
      </w:r>
      <w:r>
        <w:rPr>
          <w:rtl/>
        </w:rPr>
        <w:t xml:space="preserve"> </w:t>
      </w:r>
      <w:bookmarkStart w:id="491" w:name="_ETM_Q4_422059"/>
      <w:bookmarkEnd w:id="491"/>
      <w:r>
        <w:rPr>
          <w:rtl/>
        </w:rPr>
        <w:t xml:space="preserve">בדיוק משום כך בשנים האחרונות קידמה ממשלת ישראל שורה של </w:t>
      </w:r>
      <w:bookmarkStart w:id="492" w:name="_ETM_Q4_426474"/>
      <w:bookmarkEnd w:id="492"/>
      <w:r>
        <w:rPr>
          <w:rtl/>
        </w:rPr>
        <w:t>תוכניות מיגון חשובות</w:t>
      </w:r>
      <w:r>
        <w:rPr>
          <w:rFonts w:hint="cs"/>
          <w:rtl/>
        </w:rPr>
        <w:t>,</w:t>
      </w:r>
      <w:r>
        <w:rPr>
          <w:rtl/>
        </w:rPr>
        <w:t xml:space="preserve"> </w:t>
      </w:r>
      <w:r>
        <w:rPr>
          <w:rFonts w:hint="cs"/>
          <w:rtl/>
        </w:rPr>
        <w:t>ש</w:t>
      </w:r>
      <w:r>
        <w:rPr>
          <w:rtl/>
        </w:rPr>
        <w:t xml:space="preserve">אותן מוביל משרד הביטחון. מדובר בתוכניות המשפרות </w:t>
      </w:r>
      <w:bookmarkStart w:id="493" w:name="_ETM_Q4_430889"/>
      <w:bookmarkEnd w:id="493"/>
      <w:r>
        <w:rPr>
          <w:rtl/>
        </w:rPr>
        <w:t xml:space="preserve">מאוד את מענה המיגון הן בגזרה הדרומית, כדוגמת תוכנית מיגון </w:t>
      </w:r>
      <w:bookmarkStart w:id="494" w:name="_ETM_Q4_435304"/>
      <w:bookmarkEnd w:id="494"/>
      <w:r>
        <w:rPr>
          <w:rtl/>
        </w:rPr>
        <w:t>הערים שדרות ואשקלון, והן בגזרה הצפונית בתוכנית מגן הצפון</w:t>
      </w:r>
      <w:r>
        <w:rPr>
          <w:rFonts w:hint="cs"/>
          <w:rtl/>
        </w:rPr>
        <w:t>,</w:t>
      </w:r>
      <w:r>
        <w:rPr>
          <w:rtl/>
        </w:rPr>
        <w:t xml:space="preserve"> שהיקפה </w:t>
      </w:r>
      <w:bookmarkStart w:id="495" w:name="_ETM_Q4_439719"/>
      <w:bookmarkEnd w:id="495"/>
      <w:r>
        <w:rPr>
          <w:rtl/>
        </w:rPr>
        <w:t xml:space="preserve">הכספי הוא מאות מיליוני שקלים. </w:t>
      </w:r>
    </w:p>
    <w:p w14:paraId="488F5072" w14:textId="77777777" w:rsidR="00D05FB3" w:rsidRDefault="00D05FB3" w:rsidP="00D7337B">
      <w:pPr>
        <w:rPr>
          <w:rtl/>
        </w:rPr>
      </w:pPr>
      <w:bookmarkStart w:id="496" w:name="_ETM_Q4_262000"/>
      <w:bookmarkEnd w:id="496"/>
    </w:p>
    <w:p w14:paraId="3D0E0CD1" w14:textId="77777777" w:rsidR="00D05FB3" w:rsidRDefault="00D05FB3" w:rsidP="00D7337B">
      <w:pPr>
        <w:rPr>
          <w:rtl/>
        </w:rPr>
      </w:pPr>
      <w:bookmarkStart w:id="497" w:name="_ETM_Q4_263000"/>
      <w:bookmarkEnd w:id="497"/>
      <w:r>
        <w:rPr>
          <w:rtl/>
        </w:rPr>
        <w:t xml:space="preserve">לצד זאת, חשוב לזכור ולהזכיר </w:t>
      </w:r>
      <w:bookmarkStart w:id="498" w:name="_ETM_Q4_444134"/>
      <w:bookmarkEnd w:id="498"/>
      <w:r>
        <w:rPr>
          <w:rtl/>
        </w:rPr>
        <w:t>את מה שקובע החוק. בהתאם לחוק ההתגוננות האזרחית</w:t>
      </w:r>
      <w:r>
        <w:rPr>
          <w:rFonts w:hint="cs"/>
          <w:rtl/>
        </w:rPr>
        <w:t>,</w:t>
      </w:r>
      <w:r>
        <w:rPr>
          <w:rtl/>
        </w:rPr>
        <w:t xml:space="preserve"> </w:t>
      </w:r>
      <w:bookmarkStart w:id="499" w:name="_ETM_Q4_449450"/>
      <w:bookmarkEnd w:id="499"/>
      <w:r>
        <w:rPr>
          <w:rtl/>
        </w:rPr>
        <w:t>האחריות להקמה והחזקה של מיגון פרטי כגון מקלט, ממ</w:t>
      </w:r>
      <w:r>
        <w:rPr>
          <w:rFonts w:hint="cs"/>
          <w:rtl/>
        </w:rPr>
        <w:t>"</w:t>
      </w:r>
      <w:r>
        <w:rPr>
          <w:rtl/>
        </w:rPr>
        <w:t xml:space="preserve">ד או </w:t>
      </w:r>
      <w:bookmarkStart w:id="500" w:name="_ETM_Q4_452114"/>
      <w:bookmarkEnd w:id="500"/>
      <w:r>
        <w:rPr>
          <w:rtl/>
        </w:rPr>
        <w:t>ממ</w:t>
      </w:r>
      <w:bookmarkStart w:id="501" w:name="_ETM_Q4_276000"/>
      <w:bookmarkEnd w:id="501"/>
      <w:r>
        <w:rPr>
          <w:rFonts w:hint="cs"/>
          <w:rtl/>
        </w:rPr>
        <w:t>"</w:t>
      </w:r>
      <w:r>
        <w:rPr>
          <w:rtl/>
        </w:rPr>
        <w:t>ק</w:t>
      </w:r>
      <w:r>
        <w:rPr>
          <w:rFonts w:hint="cs"/>
          <w:rtl/>
        </w:rPr>
        <w:t>,</w:t>
      </w:r>
      <w:r>
        <w:rPr>
          <w:rtl/>
        </w:rPr>
        <w:t xml:space="preserve"> </w:t>
      </w:r>
      <w:bookmarkStart w:id="502" w:name="_ETM_Q4_455320"/>
      <w:bookmarkEnd w:id="502"/>
      <w:r>
        <w:rPr>
          <w:rtl/>
        </w:rPr>
        <w:t>לרבות מימונו</w:t>
      </w:r>
      <w:r>
        <w:rPr>
          <w:rFonts w:hint="cs"/>
          <w:rtl/>
        </w:rPr>
        <w:t>,</w:t>
      </w:r>
      <w:r>
        <w:rPr>
          <w:rtl/>
        </w:rPr>
        <w:t xml:space="preserve"> מוטלת על בעל הנכס</w:t>
      </w:r>
      <w:r>
        <w:rPr>
          <w:rFonts w:hint="cs"/>
          <w:rtl/>
        </w:rPr>
        <w:t>,</w:t>
      </w:r>
      <w:r>
        <w:rPr>
          <w:rtl/>
        </w:rPr>
        <w:t xml:space="preserve"> או על הרשות המקומית, </w:t>
      </w:r>
      <w:bookmarkStart w:id="503" w:name="_ETM_Q4_460253"/>
      <w:bookmarkEnd w:id="503"/>
      <w:r>
        <w:rPr>
          <w:rtl/>
        </w:rPr>
        <w:t>במקרה שבו מדובר במוסדות ציבור. משרד הביטחון וצה</w:t>
      </w:r>
      <w:r>
        <w:rPr>
          <w:rFonts w:hint="cs"/>
          <w:rtl/>
        </w:rPr>
        <w:t>"</w:t>
      </w:r>
      <w:r>
        <w:rPr>
          <w:rtl/>
        </w:rPr>
        <w:t xml:space="preserve">ל מהווים מנחה </w:t>
      </w:r>
      <w:bookmarkStart w:id="504" w:name="_ETM_Q4_465187"/>
      <w:bookmarkEnd w:id="504"/>
      <w:r>
        <w:rPr>
          <w:rtl/>
        </w:rPr>
        <w:t>מקצועי ורגולטור לאומי לתחום המיגון</w:t>
      </w:r>
      <w:r>
        <w:rPr>
          <w:rFonts w:hint="cs"/>
          <w:rtl/>
        </w:rPr>
        <w:t>, ו</w:t>
      </w:r>
      <w:r>
        <w:rPr>
          <w:rtl/>
        </w:rPr>
        <w:t xml:space="preserve">המעורבות העיקרית שלהם היא </w:t>
      </w:r>
      <w:bookmarkStart w:id="505" w:name="_ETM_Q4_470121"/>
      <w:bookmarkEnd w:id="505"/>
      <w:r>
        <w:rPr>
          <w:rtl/>
        </w:rPr>
        <w:t>במסגרת תהליך היתר הבנייה. עם זאת</w:t>
      </w:r>
      <w:r>
        <w:rPr>
          <w:rFonts w:hint="cs"/>
          <w:rtl/>
        </w:rPr>
        <w:t>,</w:t>
      </w:r>
      <w:r>
        <w:rPr>
          <w:rtl/>
        </w:rPr>
        <w:t xml:space="preserve"> ובהינתן העובדה הזו</w:t>
      </w:r>
      <w:r>
        <w:rPr>
          <w:rFonts w:hint="cs"/>
          <w:rtl/>
        </w:rPr>
        <w:t>,</w:t>
      </w:r>
      <w:r>
        <w:rPr>
          <w:rtl/>
        </w:rPr>
        <w:t xml:space="preserve"> חשוב </w:t>
      </w:r>
      <w:bookmarkStart w:id="506" w:name="_ETM_Q4_475055"/>
      <w:bookmarkEnd w:id="506"/>
      <w:r>
        <w:rPr>
          <w:rtl/>
        </w:rPr>
        <w:t>להדגיש</w:t>
      </w:r>
      <w:r>
        <w:rPr>
          <w:rFonts w:hint="cs"/>
          <w:rtl/>
        </w:rPr>
        <w:t>:</w:t>
      </w:r>
      <w:r>
        <w:rPr>
          <w:rtl/>
        </w:rPr>
        <w:t xml:space="preserve"> משרד הביטחון באמצעות פיקוד העורף יבצע </w:t>
      </w:r>
      <w:bookmarkStart w:id="507" w:name="_ETM_Q4_480000"/>
      <w:bookmarkEnd w:id="507"/>
      <w:r>
        <w:rPr>
          <w:rtl/>
        </w:rPr>
        <w:t>כל פרויקט מיגון לאומי בכפוף להחלטת הממשלה</w:t>
      </w:r>
      <w:r>
        <w:rPr>
          <w:rFonts w:hint="cs"/>
          <w:rtl/>
        </w:rPr>
        <w:t>,</w:t>
      </w:r>
      <w:r>
        <w:rPr>
          <w:rtl/>
        </w:rPr>
        <w:t xml:space="preserve"> ואנו כמובן מברכים </w:t>
      </w:r>
      <w:bookmarkStart w:id="508" w:name="_ETM_Q4_483800"/>
      <w:bookmarkEnd w:id="508"/>
      <w:r>
        <w:rPr>
          <w:rtl/>
        </w:rPr>
        <w:t xml:space="preserve">על כל יוזמה שיש בה כדי לשפר את מיגונם של </w:t>
      </w:r>
      <w:bookmarkStart w:id="509" w:name="_ETM_Q4_487600"/>
      <w:bookmarkEnd w:id="509"/>
      <w:r>
        <w:rPr>
          <w:rtl/>
        </w:rPr>
        <w:t xml:space="preserve">אזרחי ישראל, בוודאי מקרב האוכלוסיות המוחלשות הזקוקות לתשומת לב מיוחדת. </w:t>
      </w:r>
      <w:bookmarkStart w:id="510" w:name="_ETM_Q4_491400"/>
      <w:bookmarkEnd w:id="510"/>
      <w:r>
        <w:rPr>
          <w:rtl/>
        </w:rPr>
        <w:t xml:space="preserve">עד כאן דברי שר הביטחון. </w:t>
      </w:r>
    </w:p>
    <w:p w14:paraId="5F0E91E1" w14:textId="77777777" w:rsidR="00D05FB3" w:rsidRDefault="00D05FB3" w:rsidP="00D7337B">
      <w:pPr>
        <w:rPr>
          <w:rtl/>
        </w:rPr>
      </w:pPr>
    </w:p>
    <w:p w14:paraId="4CFF4A6A" w14:textId="237B2671" w:rsidR="00D05FB3" w:rsidRDefault="00D05FB3" w:rsidP="00D7337B">
      <w:pPr>
        <w:rPr>
          <w:rtl/>
        </w:rPr>
      </w:pPr>
      <w:bookmarkStart w:id="511" w:name="_ETM_Q4_310000"/>
      <w:bookmarkEnd w:id="511"/>
      <w:r>
        <w:rPr>
          <w:rtl/>
        </w:rPr>
        <w:t>עכשיו אני רוצ</w:t>
      </w:r>
      <w:r>
        <w:rPr>
          <w:rFonts w:hint="cs"/>
          <w:rtl/>
        </w:rPr>
        <w:t xml:space="preserve">ה </w:t>
      </w:r>
      <w:r w:rsidR="00750311">
        <w:rPr>
          <w:rFonts w:hint="cs"/>
          <w:rtl/>
        </w:rPr>
        <w:t>– – –</w:t>
      </w:r>
    </w:p>
    <w:p w14:paraId="78D6B100" w14:textId="77777777" w:rsidR="00D05FB3" w:rsidRDefault="00D05FB3" w:rsidP="00D7337B">
      <w:pPr>
        <w:rPr>
          <w:rtl/>
        </w:rPr>
      </w:pPr>
    </w:p>
    <w:p w14:paraId="5F514DCD" w14:textId="77777777" w:rsidR="00D05FB3" w:rsidRDefault="00D05FB3" w:rsidP="00D7337B">
      <w:pPr>
        <w:pStyle w:val="af5"/>
        <w:keepNext/>
        <w:rPr>
          <w:rtl/>
        </w:rPr>
      </w:pPr>
      <w:bookmarkStart w:id="512" w:name="ET_interruption_6150_2"/>
      <w:r w:rsidRPr="00632FEB">
        <w:rPr>
          <w:rStyle w:val="TagStyle"/>
          <w:rtl/>
        </w:rPr>
        <w:t xml:space="preserve"> &lt;&lt; קריאה &gt;&gt; </w:t>
      </w:r>
      <w:r>
        <w:rPr>
          <w:rtl/>
        </w:rPr>
        <w:t>מיכל מרים וולדיגר (הציונות הדתית):</w:t>
      </w:r>
      <w:r w:rsidRPr="00632FEB">
        <w:rPr>
          <w:rStyle w:val="TagStyle"/>
          <w:rtl/>
        </w:rPr>
        <w:t xml:space="preserve"> &lt;&lt; קריאה &gt;&gt;</w:t>
      </w:r>
      <w:r>
        <w:rPr>
          <w:rtl/>
        </w:rPr>
        <w:t xml:space="preserve"> </w:t>
      </w:r>
      <w:bookmarkEnd w:id="512"/>
    </w:p>
    <w:p w14:paraId="4D22949A" w14:textId="77777777" w:rsidR="00D05FB3" w:rsidRDefault="00D05FB3" w:rsidP="00750311">
      <w:pPr>
        <w:rPr>
          <w:rtl/>
        </w:rPr>
      </w:pPr>
    </w:p>
    <w:p w14:paraId="42ABBDB3" w14:textId="77777777" w:rsidR="00D05FB3" w:rsidRDefault="00D05FB3" w:rsidP="00D7337B">
      <w:pPr>
        <w:rPr>
          <w:rtl/>
        </w:rPr>
      </w:pPr>
      <w:r>
        <w:rPr>
          <w:rFonts w:hint="cs"/>
          <w:rtl/>
        </w:rPr>
        <w:t>אבל הם לא מפנים לסעיף הנכון.</w:t>
      </w:r>
    </w:p>
    <w:p w14:paraId="51994921" w14:textId="77777777" w:rsidR="00D05FB3" w:rsidRDefault="00D05FB3" w:rsidP="00D7337B">
      <w:pPr>
        <w:rPr>
          <w:rtl/>
        </w:rPr>
      </w:pPr>
    </w:p>
    <w:p w14:paraId="00974D4F" w14:textId="77777777" w:rsidR="00D05FB3" w:rsidRDefault="00D05FB3" w:rsidP="00D7337B">
      <w:pPr>
        <w:pStyle w:val="-"/>
        <w:keepNext/>
        <w:rPr>
          <w:rtl/>
        </w:rPr>
      </w:pPr>
      <w:bookmarkStart w:id="513" w:name="ET_speakercontinue_6451_3"/>
      <w:r w:rsidRPr="00632FEB">
        <w:rPr>
          <w:rStyle w:val="TagStyle"/>
          <w:rtl/>
        </w:rPr>
        <w:t xml:space="preserve"> &lt;&lt; דובר_המשך &gt;&gt; </w:t>
      </w:r>
      <w:r>
        <w:rPr>
          <w:rtl/>
        </w:rPr>
        <w:t>השרה להתיישבות ומשימות לאומיות אורית מלכה סטרוק:</w:t>
      </w:r>
      <w:r w:rsidRPr="00632FEB">
        <w:rPr>
          <w:rStyle w:val="TagStyle"/>
          <w:rtl/>
        </w:rPr>
        <w:t xml:space="preserve"> &lt;&lt; דובר_המשך &gt;&gt;</w:t>
      </w:r>
      <w:r>
        <w:rPr>
          <w:rtl/>
        </w:rPr>
        <w:t xml:space="preserve"> </w:t>
      </w:r>
      <w:bookmarkEnd w:id="513"/>
    </w:p>
    <w:p w14:paraId="477D8CC4" w14:textId="77777777" w:rsidR="00D05FB3" w:rsidRDefault="00D05FB3" w:rsidP="00750311">
      <w:pPr>
        <w:rPr>
          <w:rtl/>
        </w:rPr>
      </w:pPr>
    </w:p>
    <w:p w14:paraId="368E1678" w14:textId="77777777" w:rsidR="00D05FB3" w:rsidRDefault="00D05FB3" w:rsidP="00D7337B">
      <w:pPr>
        <w:rPr>
          <w:rtl/>
        </w:rPr>
      </w:pPr>
      <w:bookmarkStart w:id="514" w:name="_ETM_Q4_496000"/>
      <w:bookmarkEnd w:id="514"/>
      <w:r>
        <w:rPr>
          <w:rtl/>
        </w:rPr>
        <w:t>מיכל, אני יודעת</w:t>
      </w:r>
      <w:r>
        <w:rPr>
          <w:rFonts w:hint="cs"/>
          <w:rtl/>
        </w:rPr>
        <w:t>.</w:t>
      </w:r>
      <w:r>
        <w:rPr>
          <w:rtl/>
        </w:rPr>
        <w:t xml:space="preserve"> ועכשיו אני</w:t>
      </w:r>
      <w:r>
        <w:rPr>
          <w:rFonts w:hint="cs"/>
          <w:rtl/>
        </w:rPr>
        <w:t xml:space="preserve"> </w:t>
      </w:r>
      <w:r>
        <w:rPr>
          <w:rFonts w:hint="eastAsia"/>
          <w:rtl/>
        </w:rPr>
        <w:t>–</w:t>
      </w:r>
      <w:r>
        <w:rPr>
          <w:rtl/>
        </w:rPr>
        <w:t xml:space="preserve"> ברשותך. </w:t>
      </w:r>
    </w:p>
    <w:p w14:paraId="0400C1AE" w14:textId="77777777" w:rsidR="00D05FB3" w:rsidRDefault="00D05FB3" w:rsidP="00D7337B">
      <w:pPr>
        <w:rPr>
          <w:rtl/>
        </w:rPr>
      </w:pPr>
    </w:p>
    <w:p w14:paraId="2C12D9A6" w14:textId="77777777" w:rsidR="00D05FB3" w:rsidRDefault="00D05FB3" w:rsidP="00D7337B">
      <w:pPr>
        <w:pStyle w:val="af6"/>
        <w:keepNext/>
        <w:rPr>
          <w:rtl/>
        </w:rPr>
      </w:pPr>
      <w:r w:rsidRPr="00632FEB">
        <w:rPr>
          <w:rStyle w:val="TagStyle"/>
          <w:rtl/>
        </w:rPr>
        <w:t xml:space="preserve"> &lt;&lt; יור &gt;&gt; </w:t>
      </w:r>
      <w:r>
        <w:rPr>
          <w:rtl/>
        </w:rPr>
        <w:t>היו"ר אמיר אוחנה:</w:t>
      </w:r>
      <w:r w:rsidRPr="00632FEB">
        <w:rPr>
          <w:rStyle w:val="TagStyle"/>
          <w:rtl/>
        </w:rPr>
        <w:t xml:space="preserve"> &lt;&lt; יור &gt;&gt;</w:t>
      </w:r>
      <w:r>
        <w:rPr>
          <w:rtl/>
        </w:rPr>
        <w:t xml:space="preserve"> </w:t>
      </w:r>
    </w:p>
    <w:p w14:paraId="6A3479F0" w14:textId="77777777" w:rsidR="00D05FB3" w:rsidRDefault="00D05FB3" w:rsidP="00750311">
      <w:pPr>
        <w:rPr>
          <w:rtl/>
        </w:rPr>
      </w:pPr>
    </w:p>
    <w:p w14:paraId="7A36D4B6" w14:textId="77777777" w:rsidR="00D05FB3" w:rsidRDefault="00D05FB3" w:rsidP="00D7337B">
      <w:pPr>
        <w:rPr>
          <w:rtl/>
        </w:rPr>
      </w:pPr>
      <w:r>
        <w:rPr>
          <w:rtl/>
        </w:rPr>
        <w:t>בואו ניתן לשרה לסיים</w:t>
      </w:r>
      <w:r>
        <w:rPr>
          <w:rFonts w:hint="cs"/>
          <w:rtl/>
        </w:rPr>
        <w:t>,</w:t>
      </w:r>
      <w:r>
        <w:rPr>
          <w:rtl/>
        </w:rPr>
        <w:t xml:space="preserve"> </w:t>
      </w:r>
      <w:bookmarkStart w:id="515" w:name="_ETM_Q4_501265"/>
      <w:bookmarkEnd w:id="515"/>
      <w:r>
        <w:rPr>
          <w:rtl/>
        </w:rPr>
        <w:t xml:space="preserve">ואחר כך. </w:t>
      </w:r>
    </w:p>
    <w:p w14:paraId="248B32DE" w14:textId="77777777" w:rsidR="00D05FB3" w:rsidRDefault="00D05FB3" w:rsidP="00D7337B">
      <w:pPr>
        <w:rPr>
          <w:rtl/>
        </w:rPr>
      </w:pPr>
      <w:bookmarkStart w:id="516" w:name="_ETM_Q4_321000"/>
      <w:bookmarkEnd w:id="516"/>
    </w:p>
    <w:p w14:paraId="0B2B4618" w14:textId="77777777" w:rsidR="00D05FB3" w:rsidRDefault="00D05FB3" w:rsidP="00D7337B">
      <w:pPr>
        <w:pStyle w:val="-"/>
        <w:keepNext/>
        <w:rPr>
          <w:rtl/>
        </w:rPr>
      </w:pPr>
      <w:bookmarkStart w:id="517" w:name="ET_speakercontinue_6451_5"/>
      <w:r w:rsidRPr="00AC27F4">
        <w:rPr>
          <w:rStyle w:val="TagStyle"/>
          <w:rtl/>
        </w:rPr>
        <w:t xml:space="preserve"> &lt;&lt; דובר_המשך &gt;&gt; </w:t>
      </w:r>
      <w:r>
        <w:rPr>
          <w:rtl/>
        </w:rPr>
        <w:t>השרה להתיישבות ומשימות לאומיות אורית מלכה סטרוק:</w:t>
      </w:r>
      <w:r w:rsidRPr="00AC27F4">
        <w:rPr>
          <w:rStyle w:val="TagStyle"/>
          <w:rtl/>
        </w:rPr>
        <w:t xml:space="preserve"> &lt;&lt; דובר_המשך &gt;&gt;</w:t>
      </w:r>
      <w:r>
        <w:rPr>
          <w:rtl/>
        </w:rPr>
        <w:t xml:space="preserve"> </w:t>
      </w:r>
      <w:bookmarkEnd w:id="517"/>
    </w:p>
    <w:p w14:paraId="162CB939" w14:textId="77777777" w:rsidR="00D05FB3" w:rsidRDefault="00D05FB3" w:rsidP="00750311">
      <w:pPr>
        <w:rPr>
          <w:rtl/>
        </w:rPr>
      </w:pPr>
    </w:p>
    <w:p w14:paraId="4CCA8384" w14:textId="7E19C0E8" w:rsidR="00D05FB3" w:rsidRDefault="00D05FB3" w:rsidP="00D7337B">
      <w:pPr>
        <w:rPr>
          <w:rtl/>
        </w:rPr>
      </w:pPr>
      <w:bookmarkStart w:id="518" w:name="_ETM_Q4_322000"/>
      <w:bookmarkEnd w:id="518"/>
      <w:r>
        <w:rPr>
          <w:rtl/>
        </w:rPr>
        <w:t xml:space="preserve">אני רוצה להגיד כמה מילים משלי. ראשית, אני </w:t>
      </w:r>
      <w:bookmarkStart w:id="519" w:name="_ETM_Q4_506531"/>
      <w:bookmarkEnd w:id="519"/>
      <w:r>
        <w:rPr>
          <w:rtl/>
        </w:rPr>
        <w:t>רוצה לברך את חניכי המכינות הקדם</w:t>
      </w:r>
      <w:r>
        <w:rPr>
          <w:rFonts w:hint="cs"/>
          <w:rtl/>
        </w:rPr>
        <w:t>-</w:t>
      </w:r>
      <w:r>
        <w:rPr>
          <w:rtl/>
        </w:rPr>
        <w:t xml:space="preserve">צבאיות ומתנדבי ומתנדבות השירות </w:t>
      </w:r>
      <w:bookmarkStart w:id="520" w:name="_ETM_Q4_511797"/>
      <w:bookmarkEnd w:id="520"/>
      <w:r>
        <w:rPr>
          <w:rtl/>
        </w:rPr>
        <w:t>הלאומי ש</w:t>
      </w:r>
      <w:r>
        <w:rPr>
          <w:rFonts w:hint="cs"/>
          <w:rtl/>
        </w:rPr>
        <w:t xml:space="preserve">הוכרזו </w:t>
      </w:r>
      <w:r>
        <w:rPr>
          <w:rtl/>
        </w:rPr>
        <w:t xml:space="preserve">במהלך המלחמה הזו על ידי </w:t>
      </w:r>
      <w:proofErr w:type="spellStart"/>
      <w:r>
        <w:rPr>
          <w:rtl/>
        </w:rPr>
        <w:t>רח</w:t>
      </w:r>
      <w:r>
        <w:rPr>
          <w:rFonts w:hint="cs"/>
          <w:rtl/>
        </w:rPr>
        <w:t>"</w:t>
      </w:r>
      <w:r>
        <w:rPr>
          <w:rtl/>
        </w:rPr>
        <w:t>ל</w:t>
      </w:r>
      <w:proofErr w:type="spellEnd"/>
      <w:r>
        <w:rPr>
          <w:rFonts w:hint="cs"/>
          <w:rtl/>
        </w:rPr>
        <w:t>,</w:t>
      </w:r>
      <w:r>
        <w:rPr>
          <w:rtl/>
        </w:rPr>
        <w:t xml:space="preserve"> רשות החירום </w:t>
      </w:r>
      <w:bookmarkStart w:id="521" w:name="_ETM_Q4_517063"/>
      <w:bookmarkEnd w:id="521"/>
      <w:r>
        <w:rPr>
          <w:rtl/>
        </w:rPr>
        <w:t>הלאומית שלנו, ככוח אדם חיוני</w:t>
      </w:r>
      <w:r>
        <w:rPr>
          <w:rFonts w:hint="cs"/>
          <w:rtl/>
        </w:rPr>
        <w:t xml:space="preserve"> </w:t>
      </w:r>
      <w:r>
        <w:rPr>
          <w:rtl/>
        </w:rPr>
        <w:t xml:space="preserve">בדיוק </w:t>
      </w:r>
      <w:bookmarkStart w:id="522" w:name="_ETM_Q4_522339"/>
      <w:bookmarkStart w:id="523" w:name="_ETM_Q4_352000"/>
      <w:bookmarkEnd w:id="522"/>
      <w:bookmarkEnd w:id="523"/>
      <w:r>
        <w:rPr>
          <w:rtl/>
        </w:rPr>
        <w:t xml:space="preserve">לטובת הדברים האלה של עזרה לקשישים למשל ולילדים בעלי צרכים </w:t>
      </w:r>
      <w:bookmarkStart w:id="524" w:name="_ETM_Q4_527672"/>
      <w:bookmarkEnd w:id="524"/>
      <w:r>
        <w:rPr>
          <w:rtl/>
        </w:rPr>
        <w:t>מיוחדים וכדומה, ופעלו בצורה באמת מופתית לאורך כל ימי המלחמה</w:t>
      </w:r>
      <w:r>
        <w:rPr>
          <w:rFonts w:hint="cs"/>
          <w:rtl/>
        </w:rPr>
        <w:t xml:space="preserve">, ואין לי </w:t>
      </w:r>
      <w:r w:rsidR="00750311">
        <w:rPr>
          <w:rFonts w:hint="cs"/>
          <w:rtl/>
        </w:rPr>
        <w:t>– – –</w:t>
      </w:r>
    </w:p>
    <w:p w14:paraId="1024478E" w14:textId="77777777" w:rsidR="00D05FB3" w:rsidRDefault="00D05FB3" w:rsidP="00D7337B">
      <w:pPr>
        <w:rPr>
          <w:rtl/>
        </w:rPr>
      </w:pPr>
    </w:p>
    <w:p w14:paraId="5AD9DBF0" w14:textId="77777777" w:rsidR="00D05FB3" w:rsidRDefault="00D05FB3" w:rsidP="00D7337B">
      <w:pPr>
        <w:pStyle w:val="af5"/>
        <w:keepNext/>
        <w:rPr>
          <w:rtl/>
        </w:rPr>
      </w:pPr>
      <w:bookmarkStart w:id="525" w:name="ET_interruption_6144_9"/>
      <w:r w:rsidRPr="0082608B">
        <w:rPr>
          <w:rStyle w:val="TagStyle"/>
          <w:rtl/>
        </w:rPr>
        <w:t xml:space="preserve"> &lt;&lt; קריאה &gt;&gt; </w:t>
      </w:r>
      <w:r>
        <w:rPr>
          <w:rtl/>
        </w:rPr>
        <w:t>אלון שוסטר (המחנה הממלכתי):</w:t>
      </w:r>
      <w:r w:rsidRPr="0082608B">
        <w:rPr>
          <w:rStyle w:val="TagStyle"/>
          <w:rtl/>
        </w:rPr>
        <w:t xml:space="preserve"> &lt;&lt; קריאה &gt;&gt;</w:t>
      </w:r>
      <w:r>
        <w:rPr>
          <w:rtl/>
        </w:rPr>
        <w:t xml:space="preserve"> </w:t>
      </w:r>
      <w:bookmarkEnd w:id="525"/>
    </w:p>
    <w:p w14:paraId="72D77FB8" w14:textId="77777777" w:rsidR="00D05FB3" w:rsidRDefault="00D05FB3" w:rsidP="00750311">
      <w:pPr>
        <w:rPr>
          <w:rtl/>
        </w:rPr>
      </w:pPr>
    </w:p>
    <w:p w14:paraId="504BA782" w14:textId="57352338" w:rsidR="00D05FB3" w:rsidRDefault="00D05FB3" w:rsidP="00D7337B">
      <w:pPr>
        <w:rPr>
          <w:rtl/>
        </w:rPr>
      </w:pPr>
      <w:r>
        <w:rPr>
          <w:rFonts w:hint="cs"/>
          <w:rtl/>
        </w:rPr>
        <w:t>הם פעלו עם המפונים, פועלים עם המפונים.</w:t>
      </w:r>
      <w:r w:rsidR="00DA40FE">
        <w:rPr>
          <w:rFonts w:hint="cs"/>
          <w:rtl/>
        </w:rPr>
        <w:t xml:space="preserve"> הם מנקים מקלטים. </w:t>
      </w:r>
    </w:p>
    <w:p w14:paraId="01661533" w14:textId="77777777" w:rsidR="00D05FB3" w:rsidRDefault="00D05FB3" w:rsidP="00D7337B">
      <w:pPr>
        <w:rPr>
          <w:rtl/>
        </w:rPr>
      </w:pPr>
    </w:p>
    <w:p w14:paraId="4447F961" w14:textId="77777777" w:rsidR="00D05FB3" w:rsidRDefault="00D05FB3" w:rsidP="00D7337B">
      <w:pPr>
        <w:pStyle w:val="af5"/>
        <w:keepNext/>
        <w:rPr>
          <w:rtl/>
        </w:rPr>
      </w:pPr>
      <w:bookmarkStart w:id="526" w:name="ET_interruption_6150_10"/>
      <w:r w:rsidRPr="0082608B">
        <w:rPr>
          <w:rStyle w:val="TagStyle"/>
          <w:rtl/>
        </w:rPr>
        <w:t xml:space="preserve"> &lt;&lt; קריאה &gt;&gt; </w:t>
      </w:r>
      <w:r>
        <w:rPr>
          <w:rtl/>
        </w:rPr>
        <w:t>מיכל מרים וולדיגר (הציונות הדתית):</w:t>
      </w:r>
      <w:r w:rsidRPr="0082608B">
        <w:rPr>
          <w:rStyle w:val="TagStyle"/>
          <w:rtl/>
        </w:rPr>
        <w:t xml:space="preserve"> &lt;&lt; קריאה &gt;&gt;</w:t>
      </w:r>
      <w:r>
        <w:rPr>
          <w:rtl/>
        </w:rPr>
        <w:t xml:space="preserve"> </w:t>
      </w:r>
      <w:bookmarkEnd w:id="526"/>
    </w:p>
    <w:p w14:paraId="1836CC64" w14:textId="77777777" w:rsidR="00D05FB3" w:rsidRDefault="00D05FB3" w:rsidP="00750311">
      <w:pPr>
        <w:rPr>
          <w:rtl/>
        </w:rPr>
      </w:pPr>
    </w:p>
    <w:p w14:paraId="12A27359" w14:textId="7ACCB084" w:rsidR="00D05FB3" w:rsidRDefault="00D05FB3" w:rsidP="00DA40FE">
      <w:pPr>
        <w:rPr>
          <w:rtl/>
        </w:rPr>
      </w:pPr>
      <w:r>
        <w:rPr>
          <w:rFonts w:hint="cs"/>
          <w:rtl/>
        </w:rPr>
        <w:t>נכון, הם עושים עבודה נהדרת.</w:t>
      </w:r>
      <w:r>
        <w:rPr>
          <w:rtl/>
        </w:rPr>
        <w:t xml:space="preserve"> </w:t>
      </w:r>
      <w:bookmarkStart w:id="527" w:name="_ETM_Q4_533005"/>
      <w:bookmarkStart w:id="528" w:name="_ETM_Q4_363000"/>
      <w:bookmarkEnd w:id="527"/>
      <w:bookmarkEnd w:id="528"/>
      <w:r w:rsidR="00DA40FE">
        <w:rPr>
          <w:rFonts w:hint="cs"/>
          <w:rtl/>
        </w:rPr>
        <w:t>נ</w:t>
      </w:r>
      <w:r>
        <w:rPr>
          <w:rFonts w:hint="cs"/>
          <w:rtl/>
        </w:rPr>
        <w:t>כון, נכון. תודה, חבר הכנסת שוסטר</w:t>
      </w:r>
      <w:bookmarkStart w:id="529" w:name="_ETM_Q4_367000"/>
      <w:bookmarkEnd w:id="529"/>
      <w:r>
        <w:rPr>
          <w:rFonts w:hint="cs"/>
          <w:rtl/>
        </w:rPr>
        <w:t xml:space="preserve">, שאתה מזכיר את זה. </w:t>
      </w:r>
      <w:r>
        <w:rPr>
          <w:rtl/>
        </w:rPr>
        <w:t xml:space="preserve">הם גם </w:t>
      </w:r>
      <w:bookmarkStart w:id="530" w:name="_ETM_Q4_550173"/>
      <w:bookmarkEnd w:id="530"/>
      <w:r>
        <w:rPr>
          <w:rtl/>
        </w:rPr>
        <w:t>מנקים מקלטים</w:t>
      </w:r>
      <w:r>
        <w:rPr>
          <w:rFonts w:hint="cs"/>
          <w:rtl/>
        </w:rPr>
        <w:t>.</w:t>
      </w:r>
      <w:r>
        <w:rPr>
          <w:rtl/>
        </w:rPr>
        <w:t xml:space="preserve"> אני אתן דוגמה מדהימה שסיפרו לי חניכי מכינת </w:t>
      </w:r>
      <w:bookmarkStart w:id="531" w:name="_ETM_Q4_554847"/>
      <w:bookmarkEnd w:id="531"/>
      <w:r>
        <w:rPr>
          <w:rtl/>
        </w:rPr>
        <w:t>העמק, מכינה מעורבת של דתיים וחילונים</w:t>
      </w:r>
      <w:r>
        <w:rPr>
          <w:rFonts w:hint="cs"/>
          <w:rtl/>
        </w:rPr>
        <w:t>,</w:t>
      </w:r>
      <w:r>
        <w:rPr>
          <w:rtl/>
        </w:rPr>
        <w:t xml:space="preserve"> שעסקו בני</w:t>
      </w:r>
      <w:r>
        <w:rPr>
          <w:rFonts w:hint="cs"/>
          <w:rtl/>
        </w:rPr>
        <w:t>ק</w:t>
      </w:r>
      <w:r>
        <w:rPr>
          <w:rtl/>
        </w:rPr>
        <w:t xml:space="preserve">וי מקלטים בבית </w:t>
      </w:r>
      <w:bookmarkStart w:id="532" w:name="_ETM_Q4_559521"/>
      <w:bookmarkEnd w:id="532"/>
      <w:r>
        <w:rPr>
          <w:rtl/>
        </w:rPr>
        <w:t>שאן</w:t>
      </w:r>
      <w:r>
        <w:rPr>
          <w:rFonts w:hint="cs"/>
          <w:rtl/>
        </w:rPr>
        <w:t>.</w:t>
      </w:r>
      <w:r>
        <w:rPr>
          <w:rtl/>
        </w:rPr>
        <w:t xml:space="preserve"> התקשרו אליהם לאחר פגיעת </w:t>
      </w:r>
      <w:proofErr w:type="spellStart"/>
      <w:r>
        <w:rPr>
          <w:rtl/>
        </w:rPr>
        <w:t>הכ</w:t>
      </w:r>
      <w:r>
        <w:rPr>
          <w:rFonts w:hint="cs"/>
          <w:rtl/>
        </w:rPr>
        <w:t>ט</w:t>
      </w:r>
      <w:r>
        <w:rPr>
          <w:rtl/>
        </w:rPr>
        <w:t>ב</w:t>
      </w:r>
      <w:r>
        <w:rPr>
          <w:rFonts w:hint="cs"/>
          <w:rtl/>
        </w:rPr>
        <w:t>"מ</w:t>
      </w:r>
      <w:proofErr w:type="spellEnd"/>
      <w:r>
        <w:rPr>
          <w:rtl/>
        </w:rPr>
        <w:t xml:space="preserve"> בבית שאן</w:t>
      </w:r>
      <w:r>
        <w:rPr>
          <w:rFonts w:hint="cs"/>
          <w:rtl/>
        </w:rPr>
        <w:t>,</w:t>
      </w:r>
      <w:r>
        <w:rPr>
          <w:rtl/>
        </w:rPr>
        <w:t xml:space="preserve"> אמרו להם</w:t>
      </w:r>
      <w:r>
        <w:rPr>
          <w:rFonts w:hint="cs"/>
          <w:rtl/>
        </w:rPr>
        <w:t>:</w:t>
      </w:r>
      <w:r>
        <w:rPr>
          <w:rtl/>
        </w:rPr>
        <w:t xml:space="preserve"> </w:t>
      </w:r>
      <w:bookmarkStart w:id="533" w:name="_ETM_Q4_564195"/>
      <w:bookmarkEnd w:id="533"/>
      <w:r>
        <w:rPr>
          <w:rtl/>
        </w:rPr>
        <w:t>תקשיבו, בדיוק למקלט שאתם ני</w:t>
      </w:r>
      <w:r>
        <w:rPr>
          <w:rFonts w:hint="cs"/>
          <w:rtl/>
        </w:rPr>
        <w:t>ק</w:t>
      </w:r>
      <w:r>
        <w:rPr>
          <w:rtl/>
        </w:rPr>
        <w:t xml:space="preserve">יתם </w:t>
      </w:r>
      <w:bookmarkStart w:id="534" w:name="_ETM_Q4_569250"/>
      <w:bookmarkEnd w:id="534"/>
      <w:r>
        <w:rPr>
          <w:rtl/>
        </w:rPr>
        <w:t>נמלטה אותה משפחה שגרה בדירה שלא נותר ממנה זכר כמעט</w:t>
      </w:r>
      <w:r>
        <w:rPr>
          <w:rFonts w:hint="cs"/>
          <w:rtl/>
        </w:rPr>
        <w:t>.</w:t>
      </w:r>
      <w:r>
        <w:rPr>
          <w:rtl/>
        </w:rPr>
        <w:t xml:space="preserve"> </w:t>
      </w:r>
      <w:bookmarkStart w:id="535" w:name="_ETM_Q4_573473"/>
      <w:bookmarkEnd w:id="535"/>
      <w:r>
        <w:rPr>
          <w:rtl/>
        </w:rPr>
        <w:t xml:space="preserve">אני חושבת שחניכי המכינות ומתנדבי השירות הלאומי באמת </w:t>
      </w:r>
      <w:bookmarkStart w:id="536" w:name="_ETM_Q4_577696"/>
      <w:bookmarkEnd w:id="536"/>
      <w:r>
        <w:rPr>
          <w:rtl/>
        </w:rPr>
        <w:t>הוכיחו אזרחות למופת</w:t>
      </w:r>
      <w:r>
        <w:rPr>
          <w:rFonts w:hint="cs"/>
          <w:rtl/>
        </w:rPr>
        <w:t xml:space="preserve">, </w:t>
      </w:r>
      <w:r>
        <w:rPr>
          <w:rtl/>
        </w:rPr>
        <w:t xml:space="preserve">התגייסות ונטילת אחריות ברמה הכי גבוהה שרק </w:t>
      </w:r>
      <w:bookmarkStart w:id="537" w:name="_ETM_Q4_581919"/>
      <w:bookmarkEnd w:id="537"/>
      <w:r>
        <w:rPr>
          <w:rtl/>
        </w:rPr>
        <w:t xml:space="preserve">אפשר, ואנחנו כולנו, אני חושבת, מצדיעים להם. זה </w:t>
      </w:r>
      <w:r>
        <w:rPr>
          <w:rFonts w:hint="cs"/>
          <w:rtl/>
        </w:rPr>
        <w:t>ה</w:t>
      </w:r>
      <w:r>
        <w:rPr>
          <w:rtl/>
        </w:rPr>
        <w:t xml:space="preserve">דבר </w:t>
      </w:r>
      <w:r>
        <w:rPr>
          <w:rFonts w:hint="cs"/>
          <w:rtl/>
        </w:rPr>
        <w:t>ה</w:t>
      </w:r>
      <w:r>
        <w:rPr>
          <w:rtl/>
        </w:rPr>
        <w:t xml:space="preserve">ראשון </w:t>
      </w:r>
      <w:bookmarkStart w:id="538" w:name="_ETM_Q4_586142"/>
      <w:bookmarkEnd w:id="538"/>
      <w:r>
        <w:rPr>
          <w:rtl/>
        </w:rPr>
        <w:t xml:space="preserve">שאני רוצה לומר בהקשר הזה. </w:t>
      </w:r>
    </w:p>
    <w:p w14:paraId="7D2FDEE4" w14:textId="77777777" w:rsidR="00D05FB3" w:rsidRDefault="00D05FB3" w:rsidP="00D7337B">
      <w:pPr>
        <w:rPr>
          <w:rtl/>
        </w:rPr>
      </w:pPr>
    </w:p>
    <w:p w14:paraId="3086CE8F" w14:textId="77777777" w:rsidR="00D05FB3" w:rsidRDefault="00D05FB3" w:rsidP="00B33B23">
      <w:pPr>
        <w:rPr>
          <w:rtl/>
        </w:rPr>
      </w:pPr>
      <w:bookmarkStart w:id="539" w:name="_ETM_Q4_411000"/>
      <w:bookmarkEnd w:id="539"/>
      <w:r>
        <w:rPr>
          <w:rFonts w:hint="cs"/>
          <w:rtl/>
        </w:rPr>
        <w:t>ה</w:t>
      </w:r>
      <w:r>
        <w:rPr>
          <w:rtl/>
        </w:rPr>
        <w:t xml:space="preserve">דבר </w:t>
      </w:r>
      <w:r>
        <w:rPr>
          <w:rFonts w:hint="cs"/>
          <w:rtl/>
        </w:rPr>
        <w:t>ה</w:t>
      </w:r>
      <w:r>
        <w:rPr>
          <w:rtl/>
        </w:rPr>
        <w:t xml:space="preserve">שני שאני רוצה לומר </w:t>
      </w:r>
      <w:bookmarkStart w:id="540" w:name="_ETM_Q4_590365"/>
      <w:bookmarkEnd w:id="540"/>
      <w:r>
        <w:rPr>
          <w:rFonts w:hint="cs"/>
          <w:rtl/>
        </w:rPr>
        <w:t xml:space="preserve">– </w:t>
      </w:r>
      <w:r>
        <w:rPr>
          <w:rtl/>
        </w:rPr>
        <w:t xml:space="preserve">תראו, </w:t>
      </w:r>
      <w:bookmarkStart w:id="541" w:name="_ETM_Q4_594799"/>
      <w:bookmarkEnd w:id="541"/>
      <w:r>
        <w:rPr>
          <w:rtl/>
        </w:rPr>
        <w:t>כשרת ההתיישבות אני נוכחתי כבר ב</w:t>
      </w:r>
      <w:r>
        <w:rPr>
          <w:rFonts w:hint="cs"/>
          <w:rtl/>
        </w:rPr>
        <w:t>-8</w:t>
      </w:r>
      <w:r>
        <w:rPr>
          <w:rtl/>
        </w:rPr>
        <w:t xml:space="preserve"> באוקטובר בשנה שעברה </w:t>
      </w:r>
      <w:bookmarkStart w:id="542" w:name="_ETM_Q4_599014"/>
      <w:bookmarkEnd w:id="542"/>
      <w:r>
        <w:rPr>
          <w:rFonts w:hint="cs"/>
          <w:rtl/>
        </w:rPr>
        <w:t>ב</w:t>
      </w:r>
      <w:r>
        <w:rPr>
          <w:rtl/>
        </w:rPr>
        <w:t xml:space="preserve">פערי מיגון מטורפים שיש לנו במדינה בכל מקום, ואני חושבת </w:t>
      </w:r>
      <w:bookmarkStart w:id="543" w:name="_ETM_Q4_603230"/>
      <w:bookmarkEnd w:id="543"/>
      <w:r>
        <w:rPr>
          <w:rtl/>
        </w:rPr>
        <w:t>באמת שהכנסת</w:t>
      </w:r>
      <w:r>
        <w:rPr>
          <w:rFonts w:hint="cs"/>
          <w:rtl/>
        </w:rPr>
        <w:t>,</w:t>
      </w:r>
      <w:r>
        <w:rPr>
          <w:rtl/>
        </w:rPr>
        <w:t xml:space="preserve"> גם הממשלה כמובן, אבל גם הכנסת</w:t>
      </w:r>
      <w:r>
        <w:rPr>
          <w:rFonts w:hint="cs"/>
          <w:rtl/>
        </w:rPr>
        <w:t>,</w:t>
      </w:r>
      <w:r>
        <w:rPr>
          <w:rtl/>
        </w:rPr>
        <w:t xml:space="preserve"> ראוי לה </w:t>
      </w:r>
      <w:bookmarkStart w:id="544" w:name="_ETM_Q4_607446"/>
      <w:bookmarkEnd w:id="544"/>
      <w:r>
        <w:rPr>
          <w:rtl/>
        </w:rPr>
        <w:t>שהיא תשקיע מחשבה נוספת</w:t>
      </w:r>
      <w:r>
        <w:rPr>
          <w:rFonts w:hint="cs"/>
          <w:rtl/>
        </w:rPr>
        <w:t>.</w:t>
      </w:r>
      <w:r>
        <w:rPr>
          <w:rtl/>
        </w:rPr>
        <w:t xml:space="preserve"> אני לא חושבת שהמקום הוא כאן </w:t>
      </w:r>
      <w:bookmarkStart w:id="545" w:name="_ETM_Q4_611661"/>
      <w:bookmarkEnd w:id="545"/>
      <w:r>
        <w:rPr>
          <w:rtl/>
        </w:rPr>
        <w:t>במליאה</w:t>
      </w:r>
      <w:r>
        <w:rPr>
          <w:rFonts w:hint="cs"/>
          <w:rtl/>
        </w:rPr>
        <w:t>;</w:t>
      </w:r>
      <w:r>
        <w:rPr>
          <w:rtl/>
        </w:rPr>
        <w:t xml:space="preserve"> אני כן חושבת, אדוני היושב</w:t>
      </w:r>
      <w:r>
        <w:rPr>
          <w:rFonts w:hint="cs"/>
          <w:rtl/>
        </w:rPr>
        <w:t>-</w:t>
      </w:r>
      <w:r>
        <w:rPr>
          <w:rtl/>
        </w:rPr>
        <w:t xml:space="preserve">ראש, שבוועדות הכנסת צריכים </w:t>
      </w:r>
      <w:bookmarkStart w:id="546" w:name="_ETM_Q4_615877"/>
      <w:bookmarkEnd w:id="546"/>
      <w:r>
        <w:rPr>
          <w:rtl/>
        </w:rPr>
        <w:t>לתת את הדעת על כך. סתם אני אתן דוגמה</w:t>
      </w:r>
      <w:r>
        <w:rPr>
          <w:rFonts w:hint="cs"/>
          <w:rtl/>
        </w:rPr>
        <w:t>:</w:t>
      </w:r>
      <w:r>
        <w:rPr>
          <w:rtl/>
        </w:rPr>
        <w:t xml:space="preserve"> </w:t>
      </w:r>
      <w:bookmarkStart w:id="547" w:name="_ETM_Q4_620093"/>
      <w:bookmarkEnd w:id="547"/>
      <w:r>
        <w:rPr>
          <w:rtl/>
        </w:rPr>
        <w:t>ב</w:t>
      </w:r>
      <w:r>
        <w:rPr>
          <w:rFonts w:hint="cs"/>
          <w:rtl/>
        </w:rPr>
        <w:t>-11</w:t>
      </w:r>
      <w:r>
        <w:rPr>
          <w:rtl/>
        </w:rPr>
        <w:t xml:space="preserve"> באוקטובר </w:t>
      </w:r>
      <w:bookmarkStart w:id="548" w:name="_ETM_Q4_624480"/>
      <w:bookmarkEnd w:id="548"/>
      <w:r>
        <w:rPr>
          <w:rFonts w:hint="cs"/>
          <w:rtl/>
        </w:rPr>
        <w:t xml:space="preserve">2023 </w:t>
      </w:r>
      <w:r>
        <w:rPr>
          <w:rtl/>
        </w:rPr>
        <w:t xml:space="preserve">נסעתי ליישובי גבול הצפון ונתקלתי במציאות של פערי מיגון </w:t>
      </w:r>
      <w:bookmarkStart w:id="549" w:name="_ETM_Q4_628843"/>
      <w:bookmarkEnd w:id="549"/>
      <w:r>
        <w:rPr>
          <w:rtl/>
        </w:rPr>
        <w:t xml:space="preserve">בלתי נתפסים בכלל, כאשר תושבי היישובים האלה היו אמורים להתפנות </w:t>
      </w:r>
      <w:bookmarkStart w:id="550" w:name="_ETM_Q4_633206"/>
      <w:bookmarkEnd w:id="550"/>
      <w:r>
        <w:rPr>
          <w:rtl/>
        </w:rPr>
        <w:t>לכל תקופת המלחמה לבתי ספר ולמתנ</w:t>
      </w:r>
      <w:r>
        <w:rPr>
          <w:rFonts w:hint="cs"/>
          <w:rtl/>
        </w:rPr>
        <w:t>"</w:t>
      </w:r>
      <w:r>
        <w:rPr>
          <w:rtl/>
        </w:rPr>
        <w:t>סים</w:t>
      </w:r>
      <w:r>
        <w:rPr>
          <w:rFonts w:hint="cs"/>
          <w:rtl/>
        </w:rPr>
        <w:t>.</w:t>
      </w:r>
      <w:r>
        <w:rPr>
          <w:rtl/>
        </w:rPr>
        <w:t xml:space="preserve"> הרי זה בלתי מתקבל </w:t>
      </w:r>
      <w:bookmarkStart w:id="551" w:name="_ETM_Q4_637570"/>
      <w:bookmarkEnd w:id="551"/>
      <w:r>
        <w:rPr>
          <w:rtl/>
        </w:rPr>
        <w:t>על הדעת בכלל</w:t>
      </w:r>
      <w:r>
        <w:rPr>
          <w:rFonts w:hint="cs"/>
          <w:rtl/>
        </w:rPr>
        <w:t>,</w:t>
      </w:r>
      <w:r>
        <w:rPr>
          <w:rtl/>
        </w:rPr>
        <w:t xml:space="preserve"> ואני חושבת שצריכים לעשות איזושהי </w:t>
      </w:r>
      <w:proofErr w:type="spellStart"/>
      <w:r>
        <w:rPr>
          <w:rFonts w:hint="cs"/>
          <w:rtl/>
        </w:rPr>
        <w:t>רוויזיה</w:t>
      </w:r>
      <w:proofErr w:type="spellEnd"/>
      <w:r>
        <w:rPr>
          <w:rtl/>
        </w:rPr>
        <w:t xml:space="preserve"> בכל </w:t>
      </w:r>
      <w:bookmarkStart w:id="552" w:name="_ETM_Q4_641933"/>
      <w:bookmarkEnd w:id="552"/>
      <w:r>
        <w:rPr>
          <w:rtl/>
        </w:rPr>
        <w:t>הנושא הזה</w:t>
      </w:r>
      <w:r>
        <w:rPr>
          <w:rFonts w:hint="cs"/>
          <w:rtl/>
        </w:rPr>
        <w:t>,</w:t>
      </w:r>
      <w:r>
        <w:rPr>
          <w:rtl/>
        </w:rPr>
        <w:t xml:space="preserve"> וגם הכנסת צריכה להידרש לכך, וטוב שהיא תעשה </w:t>
      </w:r>
      <w:bookmarkStart w:id="553" w:name="_ETM_Q4_646296"/>
      <w:bookmarkEnd w:id="553"/>
      <w:r>
        <w:rPr>
          <w:rtl/>
        </w:rPr>
        <w:t xml:space="preserve">את זה בישיבות </w:t>
      </w:r>
      <w:bookmarkStart w:id="554" w:name="_ETM_Q4_650839"/>
      <w:bookmarkEnd w:id="554"/>
      <w:r>
        <w:rPr>
          <w:rtl/>
        </w:rPr>
        <w:t>הוועדות הרלוונטיות</w:t>
      </w:r>
      <w:r>
        <w:rPr>
          <w:rFonts w:hint="cs"/>
          <w:rtl/>
        </w:rPr>
        <w:t>.</w:t>
      </w:r>
      <w:r>
        <w:rPr>
          <w:rtl/>
        </w:rPr>
        <w:t xml:space="preserve"> זה בהחלט דבר נצרך</w:t>
      </w:r>
      <w:bookmarkStart w:id="555" w:name="_ETM_Q4_475000"/>
      <w:bookmarkEnd w:id="555"/>
      <w:r>
        <w:rPr>
          <w:rFonts w:hint="cs"/>
          <w:rtl/>
        </w:rPr>
        <w:t>,</w:t>
      </w:r>
      <w:r>
        <w:rPr>
          <w:rtl/>
        </w:rPr>
        <w:t xml:space="preserve"> וגם הממשלה צריכה להידרש </w:t>
      </w:r>
      <w:bookmarkStart w:id="556" w:name="_ETM_Q4_655679"/>
      <w:bookmarkEnd w:id="556"/>
      <w:r>
        <w:rPr>
          <w:rtl/>
        </w:rPr>
        <w:t xml:space="preserve">לזה. </w:t>
      </w:r>
    </w:p>
    <w:p w14:paraId="3EAF15FF" w14:textId="77777777" w:rsidR="00D05FB3" w:rsidRDefault="00D05FB3" w:rsidP="00D7337B">
      <w:pPr>
        <w:rPr>
          <w:rtl/>
        </w:rPr>
      </w:pPr>
    </w:p>
    <w:p w14:paraId="5DEBAD81" w14:textId="38703400" w:rsidR="00D05FB3" w:rsidRDefault="00D05FB3" w:rsidP="00DA40FE">
      <w:pPr>
        <w:rPr>
          <w:rtl/>
        </w:rPr>
      </w:pPr>
      <w:bookmarkStart w:id="557" w:name="_ETM_Q4_474000"/>
      <w:bookmarkEnd w:id="557"/>
      <w:r>
        <w:rPr>
          <w:rFonts w:hint="cs"/>
          <w:rtl/>
        </w:rPr>
        <w:t>ה</w:t>
      </w:r>
      <w:r>
        <w:rPr>
          <w:rtl/>
        </w:rPr>
        <w:t xml:space="preserve">דבר </w:t>
      </w:r>
      <w:r>
        <w:rPr>
          <w:rFonts w:hint="cs"/>
          <w:rtl/>
        </w:rPr>
        <w:t>ה</w:t>
      </w:r>
      <w:r>
        <w:rPr>
          <w:rtl/>
        </w:rPr>
        <w:t xml:space="preserve">שלישי שאני רוצה לומר </w:t>
      </w:r>
      <w:r>
        <w:rPr>
          <w:rFonts w:hint="cs"/>
          <w:rtl/>
        </w:rPr>
        <w:t>–</w:t>
      </w:r>
      <w:r>
        <w:rPr>
          <w:rtl/>
        </w:rPr>
        <w:t xml:space="preserve"> תראו</w:t>
      </w:r>
      <w:r>
        <w:rPr>
          <w:rFonts w:hint="cs"/>
          <w:rtl/>
        </w:rPr>
        <w:t>,</w:t>
      </w:r>
      <w:r>
        <w:rPr>
          <w:rtl/>
        </w:rPr>
        <w:t xml:space="preserve"> </w:t>
      </w:r>
      <w:bookmarkStart w:id="558" w:name="_ETM_Q4_661230"/>
      <w:bookmarkEnd w:id="558"/>
      <w:r>
        <w:rPr>
          <w:rtl/>
        </w:rPr>
        <w:t>המלחמה הזאת תפסה אותנו בין פרשת ב</w:t>
      </w:r>
      <w:r>
        <w:rPr>
          <w:rFonts w:hint="cs"/>
          <w:rtl/>
        </w:rPr>
        <w:t>ה</w:t>
      </w:r>
      <w:r>
        <w:rPr>
          <w:rtl/>
        </w:rPr>
        <w:t>עלותך לפרשת ק</w:t>
      </w:r>
      <w:r w:rsidR="00DA40FE">
        <w:rPr>
          <w:rFonts w:hint="cs"/>
          <w:rtl/>
        </w:rPr>
        <w:t>ר</w:t>
      </w:r>
      <w:r>
        <w:rPr>
          <w:rtl/>
        </w:rPr>
        <w:t xml:space="preserve">ח, כאשר </w:t>
      </w:r>
      <w:bookmarkStart w:id="559" w:name="_ETM_Q4_665503"/>
      <w:bookmarkEnd w:id="559"/>
      <w:r>
        <w:rPr>
          <w:rtl/>
        </w:rPr>
        <w:t xml:space="preserve">באמצע יש לנו את פרשת שלח לך. בפרשת שלח לך </w:t>
      </w:r>
      <w:bookmarkStart w:id="560" w:name="_ETM_Q4_669776"/>
      <w:bookmarkEnd w:id="560"/>
      <w:r>
        <w:rPr>
          <w:rtl/>
        </w:rPr>
        <w:t xml:space="preserve">משה רבנו שולח את המרגלים </w:t>
      </w:r>
      <w:bookmarkStart w:id="561" w:name="_ETM_Q4_674820"/>
      <w:bookmarkEnd w:id="561"/>
      <w:r>
        <w:rPr>
          <w:rtl/>
        </w:rPr>
        <w:t>לבדוק מה יש בארץ ישראל</w:t>
      </w:r>
      <w:r>
        <w:rPr>
          <w:rFonts w:hint="cs"/>
          <w:rtl/>
        </w:rPr>
        <w:t>,</w:t>
      </w:r>
      <w:r>
        <w:rPr>
          <w:rtl/>
        </w:rPr>
        <w:t xml:space="preserve"> ובין היתר הוא אומר להם</w:t>
      </w:r>
      <w:r>
        <w:rPr>
          <w:rFonts w:hint="cs"/>
          <w:rtl/>
        </w:rPr>
        <w:t>:</w:t>
      </w:r>
      <w:r>
        <w:rPr>
          <w:rtl/>
        </w:rPr>
        <w:t xml:space="preserve"> </w:t>
      </w:r>
      <w:bookmarkStart w:id="562" w:name="_ETM_Q4_678780"/>
      <w:bookmarkEnd w:id="562"/>
      <w:r>
        <w:rPr>
          <w:rtl/>
        </w:rPr>
        <w:t xml:space="preserve">תסתכלו על יושבי הארץ, אם הם יושבים במחנים או במבצרים. </w:t>
      </w:r>
      <w:bookmarkStart w:id="563" w:name="_ETM_Q4_682740"/>
      <w:bookmarkEnd w:id="563"/>
      <w:r>
        <w:rPr>
          <w:rtl/>
        </w:rPr>
        <w:t>אומר רש</w:t>
      </w:r>
      <w:r>
        <w:rPr>
          <w:rFonts w:hint="cs"/>
          <w:rtl/>
        </w:rPr>
        <w:t>"</w:t>
      </w:r>
      <w:r>
        <w:rPr>
          <w:rtl/>
        </w:rPr>
        <w:t>י</w:t>
      </w:r>
      <w:r>
        <w:rPr>
          <w:rFonts w:hint="cs"/>
          <w:rtl/>
        </w:rPr>
        <w:t>:</w:t>
      </w:r>
      <w:r>
        <w:rPr>
          <w:rtl/>
        </w:rPr>
        <w:t xml:space="preserve"> מה זה חשוב אם הם יושבים במחנים או </w:t>
      </w:r>
      <w:bookmarkStart w:id="564" w:name="_ETM_Q4_686700"/>
      <w:bookmarkEnd w:id="564"/>
      <w:r>
        <w:rPr>
          <w:rtl/>
        </w:rPr>
        <w:t>במבצרים? תשובתו של רש</w:t>
      </w:r>
      <w:r>
        <w:rPr>
          <w:rFonts w:hint="cs"/>
          <w:rtl/>
        </w:rPr>
        <w:t>"</w:t>
      </w:r>
      <w:r>
        <w:rPr>
          <w:rtl/>
        </w:rPr>
        <w:t>י</w:t>
      </w:r>
      <w:r>
        <w:rPr>
          <w:rFonts w:hint="cs"/>
          <w:rtl/>
        </w:rPr>
        <w:t>:</w:t>
      </w:r>
      <w:r>
        <w:rPr>
          <w:rtl/>
        </w:rPr>
        <w:t xml:space="preserve"> אם הם יושבים במבצרים, כלומר </w:t>
      </w:r>
      <w:bookmarkStart w:id="565" w:name="_ETM_Q4_690660"/>
      <w:bookmarkEnd w:id="565"/>
      <w:r>
        <w:rPr>
          <w:rtl/>
        </w:rPr>
        <w:t xml:space="preserve">הם מבוצרים, הם ממוגנים, המשמעות היא שהם חוששים מפני מי </w:t>
      </w:r>
      <w:bookmarkStart w:id="566" w:name="_ETM_Q4_694620"/>
      <w:bookmarkEnd w:id="566"/>
      <w:r>
        <w:rPr>
          <w:rtl/>
        </w:rPr>
        <w:t xml:space="preserve">שיבוא </w:t>
      </w:r>
      <w:bookmarkStart w:id="567" w:name="_ETM_Q4_698908"/>
      <w:bookmarkEnd w:id="567"/>
      <w:r>
        <w:rPr>
          <w:rtl/>
        </w:rPr>
        <w:t xml:space="preserve">לכבוש אותם. לכן זה אומר שהם חלשים. אבל אם הם </w:t>
      </w:r>
      <w:bookmarkStart w:id="568" w:name="_ETM_Q4_702914"/>
      <w:bookmarkEnd w:id="568"/>
      <w:r>
        <w:rPr>
          <w:rtl/>
        </w:rPr>
        <w:t>יושבים במחנים</w:t>
      </w:r>
      <w:r>
        <w:rPr>
          <w:rFonts w:hint="cs"/>
          <w:rtl/>
        </w:rPr>
        <w:t>,</w:t>
      </w:r>
      <w:r>
        <w:rPr>
          <w:rtl/>
        </w:rPr>
        <w:t xml:space="preserve"> בצורה פזורה, הם לא כל הזמן חוששים מי </w:t>
      </w:r>
      <w:bookmarkStart w:id="569" w:name="_ETM_Q4_706920"/>
      <w:bookmarkEnd w:id="569"/>
      <w:r>
        <w:rPr>
          <w:rtl/>
        </w:rPr>
        <w:t>יתקוף אותם</w:t>
      </w:r>
      <w:r>
        <w:rPr>
          <w:rFonts w:hint="cs"/>
          <w:rtl/>
        </w:rPr>
        <w:t>.</w:t>
      </w:r>
      <w:r>
        <w:rPr>
          <w:rtl/>
        </w:rPr>
        <w:t xml:space="preserve"> זה אומר שהם חזקים, זה מה שמעיד על </w:t>
      </w:r>
      <w:bookmarkStart w:id="570" w:name="_ETM_Q4_710927"/>
      <w:bookmarkEnd w:id="570"/>
      <w:r>
        <w:rPr>
          <w:rtl/>
        </w:rPr>
        <w:t>החוזק</w:t>
      </w:r>
      <w:r>
        <w:rPr>
          <w:rFonts w:hint="cs"/>
          <w:rtl/>
        </w:rPr>
        <w:t xml:space="preserve"> –</w:t>
      </w:r>
      <w:r>
        <w:rPr>
          <w:rtl/>
        </w:rPr>
        <w:t xml:space="preserve"> או כמו שאומרים במילותינו שלנו, קו ההגנה לעולם ייפרץ. </w:t>
      </w:r>
      <w:bookmarkStart w:id="571" w:name="_ETM_Q4_714933"/>
      <w:bookmarkEnd w:id="571"/>
    </w:p>
    <w:p w14:paraId="356C0DD9" w14:textId="77777777" w:rsidR="00D05FB3" w:rsidRDefault="00D05FB3" w:rsidP="00D7337B">
      <w:pPr>
        <w:rPr>
          <w:rtl/>
        </w:rPr>
      </w:pPr>
      <w:bookmarkStart w:id="572" w:name="_ETM_Q4_535000"/>
      <w:bookmarkEnd w:id="572"/>
    </w:p>
    <w:p w14:paraId="0D5C0B76" w14:textId="791782B8" w:rsidR="00D05FB3" w:rsidRDefault="00D05FB3" w:rsidP="00D7337B">
      <w:pPr>
        <w:rPr>
          <w:rtl/>
        </w:rPr>
      </w:pPr>
      <w:bookmarkStart w:id="573" w:name="_ETM_Q4_536000"/>
      <w:bookmarkEnd w:id="573"/>
      <w:r>
        <w:rPr>
          <w:rtl/>
        </w:rPr>
        <w:t xml:space="preserve">עכשיו, ראינו את זה במלחמה הזו, אתם יודעים </w:t>
      </w:r>
      <w:bookmarkStart w:id="574" w:name="_ETM_Q4_719099"/>
      <w:bookmarkEnd w:id="574"/>
      <w:r>
        <w:rPr>
          <w:rtl/>
        </w:rPr>
        <w:t>שהטילים שהאיראנים ירו עלינו</w:t>
      </w:r>
      <w:r>
        <w:rPr>
          <w:rFonts w:hint="cs"/>
          <w:rtl/>
        </w:rPr>
        <w:t xml:space="preserve"> </w:t>
      </w:r>
      <w:r>
        <w:rPr>
          <w:rFonts w:hint="eastAsia"/>
          <w:rtl/>
        </w:rPr>
        <w:t>–</w:t>
      </w:r>
      <w:r>
        <w:rPr>
          <w:rtl/>
        </w:rPr>
        <w:t xml:space="preserve"> יותר טילים כאלה הושמדו על הקרקע </w:t>
      </w:r>
      <w:bookmarkStart w:id="575" w:name="_ETM_Q4_723622"/>
      <w:bookmarkEnd w:id="575"/>
      <w:r>
        <w:rPr>
          <w:rtl/>
        </w:rPr>
        <w:t xml:space="preserve">לפני שהם נורו </w:t>
      </w:r>
      <w:r>
        <w:rPr>
          <w:rFonts w:hint="cs"/>
          <w:rtl/>
        </w:rPr>
        <w:t>ע</w:t>
      </w:r>
      <w:r>
        <w:rPr>
          <w:rtl/>
        </w:rPr>
        <w:t>לינו</w:t>
      </w:r>
      <w:r>
        <w:rPr>
          <w:rFonts w:hint="cs"/>
          <w:rtl/>
        </w:rPr>
        <w:t>.</w:t>
      </w:r>
      <w:r>
        <w:rPr>
          <w:rtl/>
        </w:rPr>
        <w:t xml:space="preserve"> אני אגיד יותר מזה</w:t>
      </w:r>
      <w:r>
        <w:rPr>
          <w:rFonts w:hint="cs"/>
          <w:rtl/>
        </w:rPr>
        <w:t xml:space="preserve"> –</w:t>
      </w:r>
      <w:r>
        <w:rPr>
          <w:rtl/>
        </w:rPr>
        <w:t xml:space="preserve"> בכל פעם </w:t>
      </w:r>
      <w:bookmarkStart w:id="576" w:name="_ETM_Q4_728145"/>
      <w:bookmarkEnd w:id="576"/>
      <w:r>
        <w:rPr>
          <w:rtl/>
        </w:rPr>
        <w:t>שהם ניסו ל</w:t>
      </w:r>
      <w:r>
        <w:rPr>
          <w:rFonts w:hint="cs"/>
          <w:rtl/>
        </w:rPr>
        <w:t>ירו</w:t>
      </w:r>
      <w:r>
        <w:rPr>
          <w:rtl/>
        </w:rPr>
        <w:t>ת עלינו</w:t>
      </w:r>
      <w:r>
        <w:rPr>
          <w:rFonts w:hint="cs"/>
          <w:rtl/>
        </w:rPr>
        <w:t>,</w:t>
      </w:r>
      <w:r>
        <w:rPr>
          <w:rtl/>
        </w:rPr>
        <w:t xml:space="preserve"> </w:t>
      </w:r>
      <w:bookmarkStart w:id="577" w:name="_ETM_Q4_733500"/>
      <w:bookmarkEnd w:id="577"/>
      <w:r>
        <w:rPr>
          <w:rtl/>
        </w:rPr>
        <w:t xml:space="preserve">יותר איראנים נהרגו </w:t>
      </w:r>
      <w:bookmarkStart w:id="578" w:name="_ETM_Q4_736090"/>
      <w:bookmarkEnd w:id="578"/>
      <w:r>
        <w:rPr>
          <w:rtl/>
        </w:rPr>
        <w:t>מאשר ישראלים</w:t>
      </w:r>
      <w:r>
        <w:rPr>
          <w:rFonts w:hint="cs"/>
          <w:rtl/>
        </w:rPr>
        <w:t xml:space="preserve">. </w:t>
      </w:r>
      <w:r>
        <w:rPr>
          <w:rtl/>
        </w:rPr>
        <w:t>אנחנו מצ</w:t>
      </w:r>
      <w:r>
        <w:rPr>
          <w:rFonts w:hint="cs"/>
          <w:rtl/>
        </w:rPr>
        <w:t>י</w:t>
      </w:r>
      <w:r>
        <w:rPr>
          <w:rtl/>
        </w:rPr>
        <w:t xml:space="preserve">רים ובוכים על כל אחד מהאזרחים שלנו </w:t>
      </w:r>
      <w:bookmarkStart w:id="579" w:name="_ETM_Q4_740277"/>
      <w:bookmarkEnd w:id="579"/>
      <w:r>
        <w:rPr>
          <w:rtl/>
        </w:rPr>
        <w:t>שנפגע, אפילו אם הוא רק נשרט, ועל כל מי שב</w:t>
      </w:r>
      <w:r>
        <w:rPr>
          <w:rFonts w:hint="cs"/>
          <w:rtl/>
        </w:rPr>
        <w:t>י</w:t>
      </w:r>
      <w:r>
        <w:rPr>
          <w:rtl/>
        </w:rPr>
        <w:t xml:space="preserve">תו </w:t>
      </w:r>
      <w:bookmarkStart w:id="580" w:name="_ETM_Q4_744464"/>
      <w:bookmarkEnd w:id="580"/>
      <w:r>
        <w:rPr>
          <w:rtl/>
        </w:rPr>
        <w:t>נהרס</w:t>
      </w:r>
      <w:r>
        <w:rPr>
          <w:rFonts w:hint="cs"/>
          <w:rtl/>
        </w:rPr>
        <w:t>,</w:t>
      </w:r>
      <w:r>
        <w:rPr>
          <w:rtl/>
        </w:rPr>
        <w:t xml:space="preserve"> ועדיין יותר איראנים נהרגו שם </w:t>
      </w:r>
      <w:r w:rsidR="00750311">
        <w:rPr>
          <w:rFonts w:hint="cs"/>
          <w:rtl/>
        </w:rPr>
        <w:t>– –</w:t>
      </w:r>
    </w:p>
    <w:p w14:paraId="1F30683D" w14:textId="77777777" w:rsidR="00D05FB3" w:rsidRDefault="00D05FB3" w:rsidP="00D7337B">
      <w:pPr>
        <w:rPr>
          <w:rtl/>
        </w:rPr>
      </w:pPr>
    </w:p>
    <w:p w14:paraId="1F1BB2BF" w14:textId="77777777" w:rsidR="00D05FB3" w:rsidRDefault="00D05FB3" w:rsidP="00D7337B">
      <w:pPr>
        <w:pStyle w:val="af5"/>
        <w:keepNext/>
        <w:rPr>
          <w:rtl/>
        </w:rPr>
      </w:pPr>
      <w:bookmarkStart w:id="581" w:name="ET_interruption_6156_14"/>
      <w:r w:rsidRPr="00B74BD8">
        <w:rPr>
          <w:rStyle w:val="TagStyle"/>
          <w:rtl/>
        </w:rPr>
        <w:t xml:space="preserve"> &lt;&lt; קריאה &gt;&gt; </w:t>
      </w:r>
      <w:r>
        <w:rPr>
          <w:rtl/>
        </w:rPr>
        <w:t>גלעד קריב (העבודה):</w:t>
      </w:r>
      <w:r w:rsidRPr="00B74BD8">
        <w:rPr>
          <w:rStyle w:val="TagStyle"/>
          <w:rtl/>
        </w:rPr>
        <w:t xml:space="preserve"> &lt;&lt; קריאה &gt;&gt;</w:t>
      </w:r>
      <w:r>
        <w:rPr>
          <w:rtl/>
        </w:rPr>
        <w:t xml:space="preserve"> </w:t>
      </w:r>
      <w:bookmarkEnd w:id="581"/>
    </w:p>
    <w:p w14:paraId="04A500EA" w14:textId="77777777" w:rsidR="00D05FB3" w:rsidRDefault="00D05FB3" w:rsidP="00750311">
      <w:pPr>
        <w:rPr>
          <w:rtl/>
        </w:rPr>
      </w:pPr>
    </w:p>
    <w:p w14:paraId="4920B4F9" w14:textId="77777777" w:rsidR="00D05FB3" w:rsidRDefault="00D05FB3" w:rsidP="00D7337B">
      <w:pPr>
        <w:rPr>
          <w:rtl/>
        </w:rPr>
      </w:pPr>
      <w:r>
        <w:rPr>
          <w:rFonts w:hint="cs"/>
          <w:rtl/>
        </w:rPr>
        <w:t>נו, אז?</w:t>
      </w:r>
    </w:p>
    <w:p w14:paraId="06CB957E" w14:textId="77777777" w:rsidR="00D05FB3" w:rsidRDefault="00D05FB3" w:rsidP="00D7337B">
      <w:pPr>
        <w:rPr>
          <w:rtl/>
        </w:rPr>
      </w:pPr>
    </w:p>
    <w:p w14:paraId="4B32BEDE" w14:textId="77777777" w:rsidR="00D05FB3" w:rsidRDefault="00D05FB3" w:rsidP="00D7337B">
      <w:pPr>
        <w:pStyle w:val="-"/>
        <w:keepNext/>
        <w:rPr>
          <w:rtl/>
        </w:rPr>
      </w:pPr>
      <w:bookmarkStart w:id="582" w:name="ET_speakercontinue_6451_15"/>
      <w:r w:rsidRPr="00B74BD8">
        <w:rPr>
          <w:rStyle w:val="TagStyle"/>
          <w:rtl/>
        </w:rPr>
        <w:t xml:space="preserve"> &lt;&lt; דובר_המשך &gt;&gt; </w:t>
      </w:r>
      <w:r>
        <w:rPr>
          <w:rtl/>
        </w:rPr>
        <w:t>השרה להתיישבות ומשימות לאומיות אורית מלכה סטרוק:</w:t>
      </w:r>
      <w:r w:rsidRPr="00B74BD8">
        <w:rPr>
          <w:rStyle w:val="TagStyle"/>
          <w:rtl/>
        </w:rPr>
        <w:t xml:space="preserve"> &lt;&lt; דובר_המשך &gt;&gt;</w:t>
      </w:r>
      <w:r>
        <w:rPr>
          <w:rtl/>
        </w:rPr>
        <w:t xml:space="preserve"> </w:t>
      </w:r>
      <w:bookmarkEnd w:id="582"/>
    </w:p>
    <w:p w14:paraId="74D1180C" w14:textId="77777777" w:rsidR="00D05FB3" w:rsidRDefault="00D05FB3" w:rsidP="00750311">
      <w:pPr>
        <w:rPr>
          <w:rtl/>
        </w:rPr>
      </w:pPr>
    </w:p>
    <w:p w14:paraId="1494768E" w14:textId="6CB683F7" w:rsidR="00D05FB3" w:rsidRDefault="00750311" w:rsidP="00D7337B">
      <w:pPr>
        <w:rPr>
          <w:rtl/>
        </w:rPr>
      </w:pPr>
      <w:r>
        <w:rPr>
          <w:rFonts w:hint="cs"/>
          <w:rtl/>
        </w:rPr>
        <w:t>– –</w:t>
      </w:r>
      <w:r w:rsidR="00D05FB3">
        <w:rPr>
          <w:rFonts w:hint="cs"/>
          <w:rtl/>
        </w:rPr>
        <w:t xml:space="preserve"> </w:t>
      </w:r>
      <w:r w:rsidR="00D05FB3">
        <w:rPr>
          <w:rtl/>
        </w:rPr>
        <w:t xml:space="preserve">כי הטייסים שלנו, הגיבורים </w:t>
      </w:r>
      <w:bookmarkStart w:id="583" w:name="_ETM_Q4_748651"/>
      <w:bookmarkEnd w:id="583"/>
      <w:r w:rsidR="00D05FB3">
        <w:rPr>
          <w:rtl/>
        </w:rPr>
        <w:t>והמדויקים</w:t>
      </w:r>
      <w:r w:rsidR="00D05FB3">
        <w:rPr>
          <w:rFonts w:hint="cs"/>
          <w:rtl/>
        </w:rPr>
        <w:t>,</w:t>
      </w:r>
      <w:r w:rsidR="00D05FB3">
        <w:rPr>
          <w:rtl/>
        </w:rPr>
        <w:t xml:space="preserve"> ירו עליהם</w:t>
      </w:r>
      <w:r w:rsidR="00D05FB3">
        <w:rPr>
          <w:rFonts w:hint="cs"/>
          <w:rtl/>
        </w:rPr>
        <w:t xml:space="preserve"> </w:t>
      </w:r>
      <w:r w:rsidR="00D05FB3">
        <w:rPr>
          <w:rtl/>
        </w:rPr>
        <w:t>תוך כדי שהם מנסים ל</w:t>
      </w:r>
      <w:r w:rsidR="00D05FB3">
        <w:rPr>
          <w:rFonts w:hint="cs"/>
          <w:rtl/>
        </w:rPr>
        <w:t>י</w:t>
      </w:r>
      <w:r w:rsidR="00D05FB3">
        <w:rPr>
          <w:rtl/>
        </w:rPr>
        <w:t>רות עלינו</w:t>
      </w:r>
      <w:r w:rsidR="00D05FB3">
        <w:rPr>
          <w:rFonts w:hint="cs"/>
          <w:rtl/>
        </w:rPr>
        <w:t>.</w:t>
      </w:r>
      <w:r w:rsidR="00D05FB3">
        <w:rPr>
          <w:rtl/>
        </w:rPr>
        <w:t xml:space="preserve"> </w:t>
      </w:r>
      <w:bookmarkStart w:id="584" w:name="_ETM_Q4_752838"/>
      <w:bookmarkEnd w:id="584"/>
      <w:r w:rsidR="00D05FB3">
        <w:rPr>
          <w:rtl/>
        </w:rPr>
        <w:t>זה כבר הגיע למצב שהחיילים פחדו</w:t>
      </w:r>
      <w:r w:rsidR="00D05FB3">
        <w:rPr>
          <w:rFonts w:hint="cs"/>
          <w:rtl/>
        </w:rPr>
        <w:t xml:space="preserve"> –</w:t>
      </w:r>
      <w:r w:rsidR="00D05FB3">
        <w:rPr>
          <w:rtl/>
        </w:rPr>
        <w:t xml:space="preserve"> החיילים האיראנים פחדו ל</w:t>
      </w:r>
      <w:r w:rsidR="00D05FB3">
        <w:rPr>
          <w:rFonts w:hint="cs"/>
          <w:rtl/>
        </w:rPr>
        <w:t>י</w:t>
      </w:r>
      <w:r w:rsidR="00D05FB3">
        <w:rPr>
          <w:rtl/>
        </w:rPr>
        <w:t xml:space="preserve">רות </w:t>
      </w:r>
      <w:bookmarkStart w:id="585" w:name="_ETM_Q4_757025"/>
      <w:bookmarkEnd w:id="585"/>
      <w:r w:rsidR="00D05FB3">
        <w:rPr>
          <w:rtl/>
        </w:rPr>
        <w:t xml:space="preserve">עלינו וברחו, כי הם ידעו שברגע שהם רק נערכים לירי </w:t>
      </w:r>
      <w:bookmarkStart w:id="586" w:name="_ETM_Q4_761212"/>
      <w:bookmarkEnd w:id="586"/>
      <w:r w:rsidR="00D05FB3">
        <w:rPr>
          <w:rtl/>
        </w:rPr>
        <w:t>הזה הם מ</w:t>
      </w:r>
      <w:r w:rsidR="00D05FB3">
        <w:rPr>
          <w:rFonts w:hint="cs"/>
          <w:rtl/>
        </w:rPr>
        <w:t>ט</w:t>
      </w:r>
      <w:r w:rsidR="00D05FB3">
        <w:rPr>
          <w:rtl/>
        </w:rPr>
        <w:t>וו</w:t>
      </w:r>
      <w:r w:rsidR="00D05FB3">
        <w:rPr>
          <w:rFonts w:hint="cs"/>
          <w:rtl/>
        </w:rPr>
        <w:t>ח</w:t>
      </w:r>
      <w:r w:rsidR="00D05FB3">
        <w:rPr>
          <w:rtl/>
        </w:rPr>
        <w:t>ים על ידי הטייסים שלנו</w:t>
      </w:r>
      <w:r w:rsidR="00D05FB3">
        <w:rPr>
          <w:rFonts w:hint="cs"/>
          <w:rtl/>
        </w:rPr>
        <w:t>,</w:t>
      </w:r>
      <w:r w:rsidR="00D05FB3">
        <w:rPr>
          <w:rtl/>
        </w:rPr>
        <w:t xml:space="preserve"> </w:t>
      </w:r>
      <w:bookmarkStart w:id="587" w:name="_ETM_Q4_765729"/>
      <w:bookmarkEnd w:id="587"/>
      <w:r w:rsidR="00D05FB3">
        <w:rPr>
          <w:rtl/>
        </w:rPr>
        <w:t xml:space="preserve">ובגדול, אם מדינת ישראל רוצה להתמודד עם האויבים שלה, היא </w:t>
      </w:r>
      <w:bookmarkStart w:id="588" w:name="_ETM_Q4_771669"/>
      <w:bookmarkEnd w:id="588"/>
      <w:r w:rsidR="00D05FB3">
        <w:rPr>
          <w:rtl/>
        </w:rPr>
        <w:t>צריכה לבנות בראש ובראשונה את קו ההתקפה</w:t>
      </w:r>
      <w:r w:rsidR="00D05FB3">
        <w:rPr>
          <w:rFonts w:hint="cs"/>
          <w:rtl/>
        </w:rPr>
        <w:t>,</w:t>
      </w:r>
      <w:r w:rsidR="00D05FB3">
        <w:rPr>
          <w:rtl/>
        </w:rPr>
        <w:t xml:space="preserve"> וזה לא פו</w:t>
      </w:r>
      <w:r w:rsidR="00D05FB3">
        <w:rPr>
          <w:rFonts w:hint="cs"/>
          <w:rtl/>
        </w:rPr>
        <w:t>ט</w:t>
      </w:r>
      <w:r w:rsidR="00D05FB3">
        <w:rPr>
          <w:rtl/>
        </w:rPr>
        <w:t xml:space="preserve">ר </w:t>
      </w:r>
      <w:bookmarkStart w:id="589" w:name="_ETM_Q4_777609"/>
      <w:bookmarkEnd w:id="589"/>
      <w:r w:rsidR="00D05FB3">
        <w:rPr>
          <w:rtl/>
        </w:rPr>
        <w:t xml:space="preserve">אותנו מהחובה לבנות את קו ההגנה. </w:t>
      </w:r>
    </w:p>
    <w:p w14:paraId="1E94D22C" w14:textId="77777777" w:rsidR="00D05FB3" w:rsidRDefault="00D05FB3" w:rsidP="00D7337B">
      <w:pPr>
        <w:rPr>
          <w:rtl/>
        </w:rPr>
      </w:pPr>
    </w:p>
    <w:p w14:paraId="4E4F9862" w14:textId="77777777" w:rsidR="00D05FB3" w:rsidRDefault="00D05FB3" w:rsidP="00D7337B">
      <w:pPr>
        <w:rPr>
          <w:rtl/>
        </w:rPr>
      </w:pPr>
      <w:r>
        <w:rPr>
          <w:rtl/>
        </w:rPr>
        <w:t>עכשיו אני אגיד גם</w:t>
      </w:r>
      <w:r>
        <w:rPr>
          <w:rFonts w:hint="cs"/>
          <w:rtl/>
        </w:rPr>
        <w:t>,</w:t>
      </w:r>
      <w:r>
        <w:rPr>
          <w:rtl/>
        </w:rPr>
        <w:t xml:space="preserve"> </w:t>
      </w:r>
      <w:bookmarkStart w:id="590" w:name="_ETM_Q4_783549"/>
      <w:bookmarkEnd w:id="590"/>
      <w:r>
        <w:rPr>
          <w:rtl/>
        </w:rPr>
        <w:t>מיכל</w:t>
      </w:r>
      <w:r>
        <w:rPr>
          <w:rFonts w:hint="cs"/>
          <w:rtl/>
        </w:rPr>
        <w:t xml:space="preserve">, </w:t>
      </w:r>
      <w:r>
        <w:rPr>
          <w:rtl/>
        </w:rPr>
        <w:t xml:space="preserve">איציק ואלון וכל מי שנמצא פה, החוויה להיות ליד </w:t>
      </w:r>
      <w:bookmarkStart w:id="591" w:name="_ETM_Q4_789489"/>
      <w:bookmarkEnd w:id="591"/>
      <w:r>
        <w:rPr>
          <w:rtl/>
        </w:rPr>
        <w:t>אדם שהוא קשיש או שהוא מוגבל וכדומה בזמנים כאלה ש</w:t>
      </w:r>
      <w:r>
        <w:rPr>
          <w:rFonts w:hint="cs"/>
          <w:rtl/>
        </w:rPr>
        <w:t>ל</w:t>
      </w:r>
      <w:r>
        <w:rPr>
          <w:rtl/>
        </w:rPr>
        <w:t xml:space="preserve"> </w:t>
      </w:r>
      <w:bookmarkStart w:id="592" w:name="_ETM_Q4_795580"/>
      <w:bookmarkEnd w:id="592"/>
      <w:r>
        <w:rPr>
          <w:rtl/>
        </w:rPr>
        <w:t>אזעקות ושל נפילות טילים היא חוויה קשה</w:t>
      </w:r>
      <w:r>
        <w:rPr>
          <w:rFonts w:hint="cs"/>
          <w:rtl/>
        </w:rPr>
        <w:t xml:space="preserve">. </w:t>
      </w:r>
      <w:r>
        <w:rPr>
          <w:rtl/>
        </w:rPr>
        <w:t xml:space="preserve">אני </w:t>
      </w:r>
      <w:bookmarkStart w:id="593" w:name="_ETM_Q4_798124"/>
      <w:bookmarkEnd w:id="593"/>
      <w:r>
        <w:rPr>
          <w:rtl/>
        </w:rPr>
        <w:t xml:space="preserve">יכולה להגיד על בעלי. </w:t>
      </w:r>
      <w:bookmarkStart w:id="594" w:name="_ETM_Q4_805630"/>
      <w:bookmarkEnd w:id="594"/>
    </w:p>
    <w:p w14:paraId="5E95BC7E" w14:textId="77777777" w:rsidR="00D05FB3" w:rsidRDefault="00D05FB3" w:rsidP="00D7337B">
      <w:pPr>
        <w:rPr>
          <w:rtl/>
        </w:rPr>
      </w:pPr>
    </w:p>
    <w:p w14:paraId="316D2642" w14:textId="77777777" w:rsidR="00D05FB3" w:rsidRDefault="00D05FB3" w:rsidP="00D7337B">
      <w:pPr>
        <w:pStyle w:val="af5"/>
        <w:keepNext/>
        <w:rPr>
          <w:rtl/>
        </w:rPr>
      </w:pPr>
      <w:bookmarkStart w:id="595" w:name="ET_interruption_6150_16"/>
      <w:r w:rsidRPr="006765A1">
        <w:rPr>
          <w:rStyle w:val="TagStyle"/>
          <w:rtl/>
        </w:rPr>
        <w:t xml:space="preserve"> &lt;&lt; קריאה &gt;&gt; </w:t>
      </w:r>
      <w:r>
        <w:rPr>
          <w:rtl/>
        </w:rPr>
        <w:t>מיכל מרים וולדיגר (הציונות הדתית):</w:t>
      </w:r>
      <w:r w:rsidRPr="006765A1">
        <w:rPr>
          <w:rStyle w:val="TagStyle"/>
          <w:rtl/>
        </w:rPr>
        <w:t xml:space="preserve"> &lt;&lt; קריאה &gt;&gt;</w:t>
      </w:r>
      <w:r>
        <w:rPr>
          <w:rtl/>
        </w:rPr>
        <w:t xml:space="preserve"> </w:t>
      </w:r>
      <w:bookmarkEnd w:id="595"/>
    </w:p>
    <w:p w14:paraId="43618ED0" w14:textId="77777777" w:rsidR="00D05FB3" w:rsidRDefault="00D05FB3" w:rsidP="00750311">
      <w:pPr>
        <w:rPr>
          <w:rtl/>
        </w:rPr>
      </w:pPr>
    </w:p>
    <w:p w14:paraId="10B09D6E" w14:textId="529DCC2D" w:rsidR="00D05FB3" w:rsidRDefault="00D05FB3" w:rsidP="00D7337B">
      <w:pPr>
        <w:rPr>
          <w:rtl/>
        </w:rPr>
      </w:pPr>
      <w:r>
        <w:rPr>
          <w:rFonts w:hint="cs"/>
          <w:rtl/>
        </w:rPr>
        <w:t xml:space="preserve">סליחה שאני </w:t>
      </w:r>
      <w:bookmarkStart w:id="596" w:name="_ETM_Q4_619000"/>
      <w:bookmarkEnd w:id="596"/>
      <w:r>
        <w:rPr>
          <w:rFonts w:hint="cs"/>
          <w:rtl/>
        </w:rPr>
        <w:t xml:space="preserve">מתערבת, אני לא מדברת פה על חוויה. יש חובה חקוקה </w:t>
      </w:r>
      <w:bookmarkStart w:id="597" w:name="_ETM_Q4_623000"/>
      <w:bookmarkEnd w:id="597"/>
      <w:r>
        <w:rPr>
          <w:rtl/>
        </w:rPr>
        <w:t>בחוק שמדינת</w:t>
      </w:r>
      <w:r>
        <w:rPr>
          <w:rFonts w:hint="cs"/>
          <w:rtl/>
        </w:rPr>
        <w:t xml:space="preserve"> </w:t>
      </w:r>
      <w:bookmarkStart w:id="598" w:name="_ETM_Q4_806789"/>
      <w:bookmarkEnd w:id="598"/>
      <w:r>
        <w:rPr>
          <w:rtl/>
        </w:rPr>
        <w:t xml:space="preserve">ישראל חוקקה לפני </w:t>
      </w:r>
      <w:r>
        <w:rPr>
          <w:rFonts w:hint="cs"/>
          <w:rtl/>
        </w:rPr>
        <w:t>20</w:t>
      </w:r>
      <w:r>
        <w:rPr>
          <w:rtl/>
        </w:rPr>
        <w:t xml:space="preserve"> ומשהו שנה</w:t>
      </w:r>
      <w:r w:rsidR="00DA40FE">
        <w:rPr>
          <w:rFonts w:hint="cs"/>
          <w:rtl/>
        </w:rPr>
        <w:t>,</w:t>
      </w:r>
      <w:r>
        <w:rPr>
          <w:rtl/>
        </w:rPr>
        <w:t xml:space="preserve"> שקבע</w:t>
      </w:r>
      <w:r>
        <w:rPr>
          <w:rFonts w:hint="cs"/>
          <w:rtl/>
        </w:rPr>
        <w:t>ה</w:t>
      </w:r>
      <w:r>
        <w:rPr>
          <w:rtl/>
        </w:rPr>
        <w:t xml:space="preserve"> שמדינת ישראל חייבת </w:t>
      </w:r>
      <w:bookmarkStart w:id="599" w:name="_ETM_Q4_809574"/>
      <w:bookmarkEnd w:id="599"/>
      <w:r>
        <w:rPr>
          <w:rtl/>
        </w:rPr>
        <w:t xml:space="preserve">למגן או </w:t>
      </w:r>
      <w:bookmarkStart w:id="600" w:name="_ETM_Q4_814099"/>
      <w:bookmarkEnd w:id="600"/>
      <w:r>
        <w:rPr>
          <w:rFonts w:hint="cs"/>
          <w:rtl/>
        </w:rPr>
        <w:t xml:space="preserve">לאפשר מיגון </w:t>
      </w:r>
      <w:bookmarkStart w:id="601" w:name="_ETM_Q4_630000"/>
      <w:bookmarkEnd w:id="601"/>
      <w:r>
        <w:rPr>
          <w:rFonts w:hint="cs"/>
          <w:rtl/>
        </w:rPr>
        <w:t xml:space="preserve">נגיש </w:t>
      </w:r>
      <w:r>
        <w:rPr>
          <w:rtl/>
        </w:rPr>
        <w:t>לאנשים עם מוגבלות</w:t>
      </w:r>
      <w:r>
        <w:rPr>
          <w:rFonts w:hint="cs"/>
          <w:rtl/>
        </w:rPr>
        <w:t xml:space="preserve"> שלא יכולים.</w:t>
      </w:r>
      <w:r>
        <w:rPr>
          <w:rtl/>
        </w:rPr>
        <w:t xml:space="preserve"> </w:t>
      </w:r>
      <w:bookmarkStart w:id="602" w:name="_ETM_Q4_816789"/>
      <w:bookmarkEnd w:id="602"/>
    </w:p>
    <w:p w14:paraId="62942C99" w14:textId="77777777" w:rsidR="00D05FB3" w:rsidRDefault="00D05FB3" w:rsidP="00D7337B">
      <w:pPr>
        <w:rPr>
          <w:rtl/>
        </w:rPr>
      </w:pPr>
    </w:p>
    <w:p w14:paraId="697FC6CA" w14:textId="77777777" w:rsidR="00D05FB3" w:rsidRDefault="00D05FB3" w:rsidP="00D7337B">
      <w:pPr>
        <w:pStyle w:val="af5"/>
        <w:keepNext/>
        <w:rPr>
          <w:rtl/>
        </w:rPr>
      </w:pPr>
      <w:bookmarkStart w:id="603" w:name="ET_interruption_6156_17"/>
      <w:r w:rsidRPr="006765A1">
        <w:rPr>
          <w:rStyle w:val="TagStyle"/>
          <w:rtl/>
        </w:rPr>
        <w:t xml:space="preserve"> &lt;&lt; קריאה &gt;&gt; </w:t>
      </w:r>
      <w:r>
        <w:rPr>
          <w:rtl/>
        </w:rPr>
        <w:t>גלעד קריב (העבודה):</w:t>
      </w:r>
      <w:r w:rsidRPr="006765A1">
        <w:rPr>
          <w:rStyle w:val="TagStyle"/>
          <w:rtl/>
        </w:rPr>
        <w:t xml:space="preserve"> &lt;&lt; קריאה &gt;&gt;</w:t>
      </w:r>
      <w:r>
        <w:rPr>
          <w:rtl/>
        </w:rPr>
        <w:t xml:space="preserve"> </w:t>
      </w:r>
      <w:bookmarkEnd w:id="603"/>
    </w:p>
    <w:p w14:paraId="65FA3216" w14:textId="77777777" w:rsidR="00D05FB3" w:rsidRDefault="00D05FB3" w:rsidP="00750311">
      <w:pPr>
        <w:rPr>
          <w:rtl/>
        </w:rPr>
      </w:pPr>
    </w:p>
    <w:p w14:paraId="4A6055C0" w14:textId="77777777" w:rsidR="00D05FB3" w:rsidRDefault="00D05FB3" w:rsidP="00D7337B">
      <w:pPr>
        <w:rPr>
          <w:rtl/>
        </w:rPr>
      </w:pPr>
      <w:r>
        <w:rPr>
          <w:rFonts w:hint="cs"/>
          <w:rtl/>
        </w:rPr>
        <w:t>עד עכשיו לא אישרו את התקנות.</w:t>
      </w:r>
    </w:p>
    <w:p w14:paraId="6CC685D5" w14:textId="77777777" w:rsidR="00D05FB3" w:rsidRDefault="00D05FB3" w:rsidP="00D7337B">
      <w:pPr>
        <w:rPr>
          <w:rtl/>
        </w:rPr>
      </w:pPr>
      <w:bookmarkStart w:id="604" w:name="_ETM_Q4_634000"/>
      <w:bookmarkEnd w:id="604"/>
    </w:p>
    <w:p w14:paraId="1709297A" w14:textId="77777777" w:rsidR="00D05FB3" w:rsidRDefault="00D05FB3" w:rsidP="00D7337B">
      <w:pPr>
        <w:pStyle w:val="af5"/>
        <w:keepNext/>
        <w:rPr>
          <w:rtl/>
        </w:rPr>
      </w:pPr>
      <w:bookmarkStart w:id="605" w:name="ET_interruption_6150_18"/>
      <w:r w:rsidRPr="006765A1">
        <w:rPr>
          <w:rStyle w:val="TagStyle"/>
          <w:rtl/>
        </w:rPr>
        <w:t xml:space="preserve"> &lt;&lt; קריאה &gt;&gt; </w:t>
      </w:r>
      <w:r>
        <w:rPr>
          <w:rtl/>
        </w:rPr>
        <w:t>מיכל מרים וולדיגר (הציונות הדתית):</w:t>
      </w:r>
      <w:r w:rsidRPr="006765A1">
        <w:rPr>
          <w:rStyle w:val="TagStyle"/>
          <w:rtl/>
        </w:rPr>
        <w:t xml:space="preserve"> &lt;&lt; קריאה &gt;&gt;</w:t>
      </w:r>
      <w:r>
        <w:rPr>
          <w:rtl/>
        </w:rPr>
        <w:t xml:space="preserve"> </w:t>
      </w:r>
      <w:bookmarkEnd w:id="605"/>
    </w:p>
    <w:p w14:paraId="5588F2C7" w14:textId="77777777" w:rsidR="00D05FB3" w:rsidRDefault="00D05FB3" w:rsidP="00750311">
      <w:pPr>
        <w:rPr>
          <w:rtl/>
        </w:rPr>
      </w:pPr>
    </w:p>
    <w:p w14:paraId="01D6A4BF" w14:textId="77777777" w:rsidR="00D05FB3" w:rsidRPr="00F7755B" w:rsidRDefault="00D05FB3" w:rsidP="00D7337B">
      <w:pPr>
        <w:rPr>
          <w:rtl/>
        </w:rPr>
      </w:pPr>
      <w:r>
        <w:rPr>
          <w:rFonts w:hint="cs"/>
          <w:rtl/>
        </w:rPr>
        <w:t>זו חובה</w:t>
      </w:r>
      <w:bookmarkStart w:id="606" w:name="_ETM_Q4_636000"/>
      <w:bookmarkEnd w:id="606"/>
      <w:r>
        <w:rPr>
          <w:rFonts w:hint="cs"/>
          <w:rtl/>
        </w:rPr>
        <w:t xml:space="preserve"> שהיא פשוט לא מקיימת.</w:t>
      </w:r>
      <w:r>
        <w:rPr>
          <w:rtl/>
        </w:rPr>
        <w:t xml:space="preserve"> עזבי רגע חמלה</w:t>
      </w:r>
      <w:r>
        <w:rPr>
          <w:rFonts w:hint="cs"/>
          <w:rtl/>
        </w:rPr>
        <w:t xml:space="preserve"> והכול –</w:t>
      </w:r>
      <w:r w:rsidRPr="00F7755B">
        <w:rPr>
          <w:rFonts w:hint="cs"/>
          <w:rtl/>
        </w:rPr>
        <w:t xml:space="preserve"> </w:t>
      </w:r>
      <w:r>
        <w:rPr>
          <w:rFonts w:hint="cs"/>
          <w:rtl/>
        </w:rPr>
        <w:t xml:space="preserve">זו חובה </w:t>
      </w:r>
      <w:bookmarkStart w:id="607" w:name="_ETM_Q4_639000"/>
      <w:bookmarkEnd w:id="607"/>
      <w:r>
        <w:rPr>
          <w:rFonts w:hint="cs"/>
          <w:rtl/>
        </w:rPr>
        <w:t xml:space="preserve">חוקית שמשרד הביטחון מתחמק ממנה שוב ושוב </w:t>
      </w:r>
      <w:proofErr w:type="spellStart"/>
      <w:r>
        <w:rPr>
          <w:rFonts w:hint="cs"/>
          <w:rtl/>
        </w:rPr>
        <w:t>ושוב</w:t>
      </w:r>
      <w:proofErr w:type="spellEnd"/>
      <w:r>
        <w:rPr>
          <w:rFonts w:hint="cs"/>
          <w:rtl/>
        </w:rPr>
        <w:t>.</w:t>
      </w:r>
    </w:p>
    <w:p w14:paraId="227AEECF" w14:textId="77777777" w:rsidR="00D05FB3" w:rsidRDefault="00D05FB3" w:rsidP="00D7337B">
      <w:pPr>
        <w:rPr>
          <w:rtl/>
        </w:rPr>
      </w:pPr>
    </w:p>
    <w:p w14:paraId="61283040" w14:textId="77777777" w:rsidR="00D05FB3" w:rsidRDefault="00D05FB3" w:rsidP="00D7337B">
      <w:pPr>
        <w:pStyle w:val="-"/>
        <w:keepNext/>
        <w:rPr>
          <w:rtl/>
        </w:rPr>
      </w:pPr>
      <w:bookmarkStart w:id="608" w:name="ET_speakercontinue_6451_19"/>
      <w:r w:rsidRPr="006765A1">
        <w:rPr>
          <w:rStyle w:val="TagStyle"/>
          <w:rtl/>
        </w:rPr>
        <w:t xml:space="preserve"> &lt;&lt; דובר_המשך &gt;&gt; </w:t>
      </w:r>
      <w:r>
        <w:rPr>
          <w:rtl/>
        </w:rPr>
        <w:t>השרה להתיישבות ומשימות לאומיות אורית מלכה סטרוק:</w:t>
      </w:r>
      <w:r w:rsidRPr="006765A1">
        <w:rPr>
          <w:rStyle w:val="TagStyle"/>
          <w:rtl/>
        </w:rPr>
        <w:t xml:space="preserve"> &lt;&lt; דובר_המשך &gt;&gt;</w:t>
      </w:r>
      <w:r>
        <w:rPr>
          <w:rtl/>
        </w:rPr>
        <w:t xml:space="preserve"> </w:t>
      </w:r>
      <w:bookmarkEnd w:id="608"/>
    </w:p>
    <w:p w14:paraId="5DCFE8CE" w14:textId="77777777" w:rsidR="00D05FB3" w:rsidRDefault="00D05FB3" w:rsidP="00750311">
      <w:pPr>
        <w:rPr>
          <w:rtl/>
        </w:rPr>
      </w:pPr>
    </w:p>
    <w:p w14:paraId="0C2313B6" w14:textId="77777777" w:rsidR="00D05FB3" w:rsidRDefault="00D05FB3" w:rsidP="00D7337B">
      <w:pPr>
        <w:rPr>
          <w:rtl/>
        </w:rPr>
      </w:pPr>
      <w:r>
        <w:rPr>
          <w:rFonts w:hint="cs"/>
          <w:rtl/>
        </w:rPr>
        <w:t xml:space="preserve">אני בעד, אני אמרתי קודם, חברת </w:t>
      </w:r>
      <w:bookmarkStart w:id="609" w:name="_ETM_Q4_641000"/>
      <w:bookmarkEnd w:id="609"/>
      <w:r>
        <w:rPr>
          <w:rFonts w:hint="cs"/>
          <w:rtl/>
        </w:rPr>
        <w:t>הכנסת וולדיגר</w:t>
      </w:r>
      <w:r>
        <w:rPr>
          <w:rtl/>
        </w:rPr>
        <w:t xml:space="preserve"> היקרה</w:t>
      </w:r>
      <w:r>
        <w:rPr>
          <w:rFonts w:hint="cs"/>
          <w:rtl/>
        </w:rPr>
        <w:t>.</w:t>
      </w:r>
      <w:r>
        <w:rPr>
          <w:rtl/>
        </w:rPr>
        <w:t xml:space="preserve"> </w:t>
      </w:r>
    </w:p>
    <w:p w14:paraId="38B7DDAC" w14:textId="77777777" w:rsidR="00D05FB3" w:rsidRDefault="00D05FB3" w:rsidP="00D7337B">
      <w:pPr>
        <w:rPr>
          <w:rtl/>
        </w:rPr>
      </w:pPr>
    </w:p>
    <w:p w14:paraId="00BFDDF0" w14:textId="77777777" w:rsidR="00D05FB3" w:rsidRDefault="00D05FB3" w:rsidP="00D7337B">
      <w:pPr>
        <w:pStyle w:val="af5"/>
        <w:keepNext/>
        <w:rPr>
          <w:rtl/>
        </w:rPr>
      </w:pPr>
      <w:bookmarkStart w:id="610" w:name="ET_interruption_6150_21"/>
      <w:r w:rsidRPr="00F7755B">
        <w:rPr>
          <w:rStyle w:val="TagStyle"/>
          <w:rtl/>
        </w:rPr>
        <w:t xml:space="preserve"> &lt;&lt; קריאה &gt;&gt; </w:t>
      </w:r>
      <w:r>
        <w:rPr>
          <w:rtl/>
        </w:rPr>
        <w:t>מיכל מרים וולדיגר (הציונות הדתית):</w:t>
      </w:r>
      <w:r w:rsidRPr="00F7755B">
        <w:rPr>
          <w:rStyle w:val="TagStyle"/>
          <w:rtl/>
        </w:rPr>
        <w:t xml:space="preserve"> &lt;&lt; קריאה &gt;&gt;</w:t>
      </w:r>
      <w:r>
        <w:rPr>
          <w:rtl/>
        </w:rPr>
        <w:t xml:space="preserve"> </w:t>
      </w:r>
      <w:bookmarkEnd w:id="610"/>
    </w:p>
    <w:p w14:paraId="5BB1FA7B" w14:textId="77777777" w:rsidR="00D05FB3" w:rsidRDefault="00D05FB3" w:rsidP="00750311">
      <w:pPr>
        <w:rPr>
          <w:rtl/>
        </w:rPr>
      </w:pPr>
    </w:p>
    <w:p w14:paraId="55E326A9" w14:textId="56EB41D5" w:rsidR="00D05FB3" w:rsidRPr="00F7755B" w:rsidRDefault="00D05FB3" w:rsidP="00B33B23">
      <w:pPr>
        <w:rPr>
          <w:rtl/>
        </w:rPr>
      </w:pPr>
      <w:bookmarkStart w:id="611" w:name="_ETM_Q4_650000"/>
      <w:bookmarkEnd w:id="611"/>
      <w:r>
        <w:rPr>
          <w:rFonts w:hint="cs"/>
          <w:rtl/>
        </w:rPr>
        <w:t xml:space="preserve">אז אני לא מדברת על המבצע </w:t>
      </w:r>
      <w:r w:rsidR="00750311">
        <w:rPr>
          <w:rFonts w:hint="cs"/>
          <w:rtl/>
        </w:rPr>
        <w:t>– – –</w:t>
      </w:r>
      <w:r>
        <w:rPr>
          <w:rFonts w:hint="cs"/>
          <w:rtl/>
        </w:rPr>
        <w:t xml:space="preserve">  </w:t>
      </w:r>
    </w:p>
    <w:p w14:paraId="064F0EDE" w14:textId="77777777" w:rsidR="00D05FB3" w:rsidRDefault="00D05FB3" w:rsidP="00D7337B">
      <w:pPr>
        <w:rPr>
          <w:rtl/>
        </w:rPr>
      </w:pPr>
    </w:p>
    <w:p w14:paraId="21FA1C96" w14:textId="77777777" w:rsidR="00D05FB3" w:rsidRDefault="00D05FB3" w:rsidP="00D7337B">
      <w:pPr>
        <w:pStyle w:val="-"/>
        <w:keepNext/>
        <w:rPr>
          <w:rtl/>
        </w:rPr>
      </w:pPr>
      <w:bookmarkStart w:id="612" w:name="ET_speakercontinue_6451_22"/>
      <w:r w:rsidRPr="00F7755B">
        <w:rPr>
          <w:rStyle w:val="TagStyle"/>
          <w:rtl/>
        </w:rPr>
        <w:t xml:space="preserve"> &lt;&lt; דובר_המשך &gt;&gt; </w:t>
      </w:r>
      <w:r>
        <w:rPr>
          <w:rtl/>
        </w:rPr>
        <w:t>השרה להתיישבות ומשימות לאומיות אורית מלכה סטרוק:</w:t>
      </w:r>
      <w:r w:rsidRPr="00F7755B">
        <w:rPr>
          <w:rStyle w:val="TagStyle"/>
          <w:rtl/>
        </w:rPr>
        <w:t xml:space="preserve"> &lt;&lt; דובר_המשך &gt;&gt;</w:t>
      </w:r>
      <w:r>
        <w:rPr>
          <w:rtl/>
        </w:rPr>
        <w:t xml:space="preserve"> </w:t>
      </w:r>
      <w:bookmarkEnd w:id="612"/>
    </w:p>
    <w:p w14:paraId="13277A57" w14:textId="77777777" w:rsidR="00D05FB3" w:rsidRDefault="00D05FB3" w:rsidP="00750311">
      <w:pPr>
        <w:rPr>
          <w:rtl/>
        </w:rPr>
      </w:pPr>
    </w:p>
    <w:p w14:paraId="6C8D18E5" w14:textId="77777777" w:rsidR="00D05FB3" w:rsidRDefault="00D05FB3" w:rsidP="00D7337B">
      <w:pPr>
        <w:rPr>
          <w:rtl/>
        </w:rPr>
      </w:pPr>
      <w:bookmarkStart w:id="613" w:name="_ETM_Q4_829200"/>
      <w:bookmarkEnd w:id="613"/>
      <w:r>
        <w:rPr>
          <w:rtl/>
        </w:rPr>
        <w:t>אני בעד כל מה שאמרת</w:t>
      </w:r>
      <w:r>
        <w:rPr>
          <w:rFonts w:hint="cs"/>
          <w:rtl/>
        </w:rPr>
        <w:t>,</w:t>
      </w:r>
      <w:r>
        <w:rPr>
          <w:rtl/>
        </w:rPr>
        <w:t xml:space="preserve"> והצעתי פשוט</w:t>
      </w:r>
      <w:r>
        <w:rPr>
          <w:rFonts w:hint="cs"/>
          <w:rtl/>
        </w:rPr>
        <w:t xml:space="preserve"> –</w:t>
      </w:r>
      <w:r>
        <w:rPr>
          <w:rtl/>
        </w:rPr>
        <w:t xml:space="preserve"> אני עדיין מציעה</w:t>
      </w:r>
      <w:r>
        <w:rPr>
          <w:rFonts w:hint="cs"/>
          <w:rtl/>
        </w:rPr>
        <w:t xml:space="preserve"> –</w:t>
      </w:r>
      <w:r>
        <w:rPr>
          <w:rtl/>
        </w:rPr>
        <w:t xml:space="preserve"> </w:t>
      </w:r>
      <w:bookmarkStart w:id="614" w:name="_ETM_Q4_833789"/>
      <w:bookmarkEnd w:id="614"/>
      <w:r>
        <w:rPr>
          <w:rtl/>
        </w:rPr>
        <w:t xml:space="preserve">שהמקום לדון בזה יהיה בוועדת הכנסת הרלוונטית. אני חושבת שיש </w:t>
      </w:r>
      <w:bookmarkStart w:id="615" w:name="_ETM_Q4_838378"/>
      <w:bookmarkEnd w:id="615"/>
      <w:r>
        <w:rPr>
          <w:rtl/>
        </w:rPr>
        <w:t xml:space="preserve">ועדת משנה, אם אני לא טועה, בוועדת חוץ וביטחון, לנושא </w:t>
      </w:r>
      <w:bookmarkStart w:id="616" w:name="_ETM_Q4_842967"/>
      <w:bookmarkEnd w:id="616"/>
      <w:r>
        <w:rPr>
          <w:rtl/>
        </w:rPr>
        <w:t>העורף</w:t>
      </w:r>
      <w:r>
        <w:rPr>
          <w:rFonts w:hint="cs"/>
          <w:rtl/>
        </w:rPr>
        <w:t>,</w:t>
      </w:r>
      <w:r>
        <w:rPr>
          <w:rtl/>
        </w:rPr>
        <w:t xml:space="preserve"> ואני חושבת ששם צריכים לקחת את הדיון</w:t>
      </w:r>
      <w:r>
        <w:rPr>
          <w:rFonts w:hint="cs"/>
          <w:rtl/>
        </w:rPr>
        <w:t xml:space="preserve">, </w:t>
      </w:r>
      <w:r>
        <w:rPr>
          <w:rtl/>
        </w:rPr>
        <w:t>לדייק אותו</w:t>
      </w:r>
      <w:r>
        <w:rPr>
          <w:rFonts w:hint="cs"/>
          <w:rtl/>
        </w:rPr>
        <w:t>,</w:t>
      </w:r>
      <w:r>
        <w:rPr>
          <w:rtl/>
        </w:rPr>
        <w:t xml:space="preserve"> </w:t>
      </w:r>
      <w:bookmarkStart w:id="617" w:name="_ETM_Q4_847556"/>
      <w:bookmarkEnd w:id="617"/>
      <w:r>
        <w:rPr>
          <w:rtl/>
        </w:rPr>
        <w:t>לדרוש תשובות</w:t>
      </w:r>
      <w:r>
        <w:rPr>
          <w:rFonts w:hint="cs"/>
          <w:rtl/>
        </w:rPr>
        <w:t xml:space="preserve">, </w:t>
      </w:r>
      <w:r>
        <w:rPr>
          <w:rtl/>
        </w:rPr>
        <w:t>לדרוש עשייה ולסגור את פערי המיגון</w:t>
      </w:r>
      <w:r>
        <w:rPr>
          <w:rFonts w:hint="cs"/>
          <w:rtl/>
        </w:rPr>
        <w:t>,</w:t>
      </w:r>
      <w:r>
        <w:rPr>
          <w:rtl/>
        </w:rPr>
        <w:t xml:space="preserve"> </w:t>
      </w:r>
      <w:bookmarkStart w:id="618" w:name="_ETM_Q4_852155"/>
      <w:bookmarkEnd w:id="618"/>
      <w:r>
        <w:rPr>
          <w:rtl/>
        </w:rPr>
        <w:t xml:space="preserve">כי זאת חובתנו גם כממשלה וגם כמחוקקים, וכך צריך לעשות. </w:t>
      </w:r>
      <w:bookmarkStart w:id="619" w:name="_ETM_Q4_855508"/>
      <w:bookmarkEnd w:id="619"/>
      <w:r>
        <w:rPr>
          <w:rtl/>
        </w:rPr>
        <w:t>אני רק אומרת שהמקום</w:t>
      </w:r>
      <w:r>
        <w:rPr>
          <w:rFonts w:hint="cs"/>
          <w:rtl/>
        </w:rPr>
        <w:t xml:space="preserve"> </w:t>
      </w:r>
      <w:r>
        <w:rPr>
          <w:rFonts w:hint="eastAsia"/>
          <w:rtl/>
        </w:rPr>
        <w:t>–</w:t>
      </w:r>
      <w:r>
        <w:rPr>
          <w:rtl/>
        </w:rPr>
        <w:t xml:space="preserve"> אני מציעה, הרי זו הצעה לסדר</w:t>
      </w:r>
      <w:r>
        <w:rPr>
          <w:rFonts w:hint="cs"/>
          <w:rtl/>
        </w:rPr>
        <w:t>-יום</w:t>
      </w:r>
      <w:r>
        <w:rPr>
          <w:rtl/>
        </w:rPr>
        <w:t xml:space="preserve">, </w:t>
      </w:r>
      <w:bookmarkStart w:id="620" w:name="_ETM_Q4_858861"/>
      <w:bookmarkEnd w:id="620"/>
      <w:r>
        <w:rPr>
          <w:rtl/>
        </w:rPr>
        <w:t>בסופו של דבר צריכים להחליט מה עושים איתה</w:t>
      </w:r>
      <w:r>
        <w:rPr>
          <w:rFonts w:hint="cs"/>
          <w:rtl/>
        </w:rPr>
        <w:t xml:space="preserve"> –</w:t>
      </w:r>
      <w:r>
        <w:rPr>
          <w:rtl/>
        </w:rPr>
        <w:t xml:space="preserve"> אני מציעה </w:t>
      </w:r>
      <w:bookmarkStart w:id="621" w:name="_ETM_Q4_862215"/>
      <w:bookmarkEnd w:id="621"/>
      <w:r>
        <w:rPr>
          <w:rtl/>
        </w:rPr>
        <w:t>שההחלטה תהיה לדון בזה בוועדה הרלוונטית</w:t>
      </w:r>
      <w:r>
        <w:rPr>
          <w:rFonts w:hint="cs"/>
          <w:rtl/>
        </w:rPr>
        <w:t>,</w:t>
      </w:r>
      <w:r>
        <w:rPr>
          <w:rtl/>
        </w:rPr>
        <w:t xml:space="preserve"> ושלשם השרים הרלוונטיים יביאו </w:t>
      </w:r>
      <w:bookmarkStart w:id="622" w:name="_ETM_Q4_865568"/>
      <w:bookmarkEnd w:id="622"/>
      <w:r>
        <w:rPr>
          <w:rtl/>
        </w:rPr>
        <w:t>את התשובות ואת המענים</w:t>
      </w:r>
      <w:r>
        <w:rPr>
          <w:rFonts w:hint="cs"/>
          <w:rtl/>
        </w:rPr>
        <w:t>,</w:t>
      </w:r>
      <w:r>
        <w:rPr>
          <w:rtl/>
        </w:rPr>
        <w:t xml:space="preserve"> ואפשר יהיה לבנות את זה בצורה </w:t>
      </w:r>
      <w:bookmarkStart w:id="623" w:name="_ETM_Q4_868921"/>
      <w:bookmarkEnd w:id="623"/>
      <w:r>
        <w:rPr>
          <w:rtl/>
        </w:rPr>
        <w:t>יותר נכונה.</w:t>
      </w:r>
    </w:p>
    <w:p w14:paraId="7C00F95B" w14:textId="77777777" w:rsidR="00D05FB3" w:rsidRDefault="00D05FB3" w:rsidP="00D7337B">
      <w:pPr>
        <w:rPr>
          <w:rtl/>
        </w:rPr>
      </w:pPr>
    </w:p>
    <w:p w14:paraId="4C6B151D" w14:textId="77777777" w:rsidR="00D05FB3" w:rsidRDefault="00D05FB3" w:rsidP="00D7337B">
      <w:pPr>
        <w:pStyle w:val="af6"/>
        <w:keepNext/>
        <w:rPr>
          <w:rtl/>
        </w:rPr>
      </w:pPr>
      <w:bookmarkStart w:id="624" w:name="ET_yor_6423_23"/>
      <w:r w:rsidRPr="00F7755B">
        <w:rPr>
          <w:rStyle w:val="TagStyle"/>
          <w:rtl/>
        </w:rPr>
        <w:t xml:space="preserve"> &lt;&lt; יור &gt;&gt; </w:t>
      </w:r>
      <w:r>
        <w:rPr>
          <w:rtl/>
        </w:rPr>
        <w:t>היו"ר אמיר אוחנה:</w:t>
      </w:r>
      <w:r w:rsidRPr="00F7755B">
        <w:rPr>
          <w:rStyle w:val="TagStyle"/>
          <w:rtl/>
        </w:rPr>
        <w:t xml:space="preserve"> &lt;&lt; יור &gt;&gt;</w:t>
      </w:r>
      <w:r>
        <w:rPr>
          <w:rtl/>
        </w:rPr>
        <w:t xml:space="preserve"> </w:t>
      </w:r>
      <w:bookmarkEnd w:id="624"/>
    </w:p>
    <w:p w14:paraId="4315D985" w14:textId="77777777" w:rsidR="00D05FB3" w:rsidRDefault="00D05FB3" w:rsidP="00750311">
      <w:pPr>
        <w:rPr>
          <w:rtl/>
        </w:rPr>
      </w:pPr>
    </w:p>
    <w:p w14:paraId="384690F1" w14:textId="58108F10" w:rsidR="00D05FB3" w:rsidRDefault="00D05FB3" w:rsidP="00DA40FE">
      <w:pPr>
        <w:rPr>
          <w:rtl/>
        </w:rPr>
      </w:pPr>
      <w:r>
        <w:rPr>
          <w:rFonts w:hint="cs"/>
          <w:rtl/>
        </w:rPr>
        <w:t xml:space="preserve">אז יש </w:t>
      </w:r>
      <w:bookmarkStart w:id="625" w:name="_ETM_Q4_872594"/>
      <w:bookmarkEnd w:id="625"/>
      <w:r>
        <w:rPr>
          <w:rtl/>
        </w:rPr>
        <w:t>לי</w:t>
      </w:r>
      <w:r>
        <w:rPr>
          <w:rFonts w:hint="cs"/>
          <w:rtl/>
        </w:rPr>
        <w:t>,</w:t>
      </w:r>
      <w:r>
        <w:rPr>
          <w:rtl/>
        </w:rPr>
        <w:t xml:space="preserve"> ברשות השרה</w:t>
      </w:r>
      <w:r>
        <w:rPr>
          <w:rFonts w:hint="cs"/>
          <w:rtl/>
        </w:rPr>
        <w:t>,</w:t>
      </w:r>
      <w:r>
        <w:rPr>
          <w:rtl/>
        </w:rPr>
        <w:t xml:space="preserve"> שלוש שאלות</w:t>
      </w:r>
      <w:bookmarkStart w:id="626" w:name="_ETM_Q4_875520"/>
      <w:bookmarkEnd w:id="626"/>
      <w:r>
        <w:rPr>
          <w:rFonts w:hint="cs"/>
          <w:rtl/>
        </w:rPr>
        <w:t xml:space="preserve"> </w:t>
      </w:r>
      <w:r w:rsidR="00DA40FE">
        <w:rPr>
          <w:rFonts w:hint="eastAsia"/>
          <w:rtl/>
        </w:rPr>
        <w:t>–</w:t>
      </w:r>
      <w:r w:rsidR="00DA40FE">
        <w:rPr>
          <w:rFonts w:hint="cs"/>
          <w:rtl/>
        </w:rPr>
        <w:t xml:space="preserve"> </w:t>
      </w:r>
      <w:r>
        <w:rPr>
          <w:rtl/>
        </w:rPr>
        <w:t xml:space="preserve">ככל שהשרה יודעת, כי אני מכיר את השרה כמעמיקה מאוד, </w:t>
      </w:r>
      <w:bookmarkStart w:id="627" w:name="_ETM_Q4_878773"/>
      <w:bookmarkEnd w:id="627"/>
      <w:r>
        <w:rPr>
          <w:rtl/>
        </w:rPr>
        <w:t>אבל היא בכל זאת משיבה בשם שר הביטחון. שאלה ראשונה</w:t>
      </w:r>
      <w:r>
        <w:rPr>
          <w:rFonts w:hint="cs"/>
          <w:rtl/>
        </w:rPr>
        <w:t xml:space="preserve"> </w:t>
      </w:r>
      <w:r>
        <w:rPr>
          <w:rFonts w:hint="eastAsia"/>
          <w:rtl/>
        </w:rPr>
        <w:t>–</w:t>
      </w:r>
      <w:r>
        <w:rPr>
          <w:rtl/>
        </w:rPr>
        <w:t xml:space="preserve"> </w:t>
      </w:r>
      <w:bookmarkStart w:id="628" w:name="_ETM_Q4_882026"/>
      <w:bookmarkEnd w:id="628"/>
      <w:r>
        <w:rPr>
          <w:rtl/>
        </w:rPr>
        <w:t>אולי</w:t>
      </w:r>
      <w:r>
        <w:rPr>
          <w:rFonts w:hint="cs"/>
          <w:rtl/>
        </w:rPr>
        <w:t>,</w:t>
      </w:r>
      <w:r>
        <w:rPr>
          <w:rtl/>
        </w:rPr>
        <w:t xml:space="preserve"> חברי הכנסת, אולי כדאי שתשמעו מה אני שואל</w:t>
      </w:r>
      <w:r>
        <w:rPr>
          <w:rFonts w:hint="cs"/>
          <w:rtl/>
        </w:rPr>
        <w:t>, כי זה יכול להיות רלוונטי.</w:t>
      </w:r>
    </w:p>
    <w:p w14:paraId="06334E49" w14:textId="77777777" w:rsidR="00D05FB3" w:rsidRDefault="00D05FB3" w:rsidP="00D7337B">
      <w:pPr>
        <w:rPr>
          <w:rtl/>
        </w:rPr>
      </w:pPr>
    </w:p>
    <w:p w14:paraId="794F0D19" w14:textId="77777777" w:rsidR="00D05FB3" w:rsidRDefault="00D05FB3" w:rsidP="00D7337B">
      <w:pPr>
        <w:pStyle w:val="-"/>
        <w:keepNext/>
        <w:rPr>
          <w:rtl/>
        </w:rPr>
      </w:pPr>
      <w:bookmarkStart w:id="629" w:name="ET_speakercontinue_6451_24"/>
      <w:r w:rsidRPr="00F7755B">
        <w:rPr>
          <w:rStyle w:val="TagStyle"/>
          <w:rtl/>
        </w:rPr>
        <w:t xml:space="preserve"> &lt;&lt; דובר_המשך &gt;&gt; </w:t>
      </w:r>
      <w:r>
        <w:rPr>
          <w:rtl/>
        </w:rPr>
        <w:t>השרה להתיישבות ומשימות לאומיות אורית מלכה סטרוק:</w:t>
      </w:r>
      <w:r w:rsidRPr="00F7755B">
        <w:rPr>
          <w:rStyle w:val="TagStyle"/>
          <w:rtl/>
        </w:rPr>
        <w:t xml:space="preserve"> &lt;&lt; דובר_המשך &gt;&gt;</w:t>
      </w:r>
      <w:r>
        <w:rPr>
          <w:rtl/>
        </w:rPr>
        <w:t xml:space="preserve"> </w:t>
      </w:r>
      <w:bookmarkEnd w:id="629"/>
    </w:p>
    <w:p w14:paraId="68B67C54" w14:textId="77777777" w:rsidR="00D05FB3" w:rsidRDefault="00D05FB3" w:rsidP="00750311">
      <w:pPr>
        <w:rPr>
          <w:rtl/>
        </w:rPr>
      </w:pPr>
    </w:p>
    <w:p w14:paraId="3BCC9349" w14:textId="77777777" w:rsidR="00D05FB3" w:rsidRDefault="00D05FB3" w:rsidP="00D7337B">
      <w:pPr>
        <w:rPr>
          <w:rtl/>
        </w:rPr>
      </w:pPr>
      <w:bookmarkStart w:id="630" w:name="_ETM_Q4_702000"/>
      <w:bookmarkEnd w:id="630"/>
      <w:r>
        <w:rPr>
          <w:rFonts w:hint="cs"/>
          <w:rtl/>
        </w:rPr>
        <w:t>מיכל, מיכל, תהיי איתנו. אנחנו מנסים לקדם, לא לדחות ולא לנפנף. הפוך,</w:t>
      </w:r>
      <w:bookmarkStart w:id="631" w:name="_ETM_Q4_707000"/>
      <w:bookmarkEnd w:id="631"/>
      <w:r>
        <w:rPr>
          <w:rFonts w:hint="cs"/>
          <w:rtl/>
        </w:rPr>
        <w:t xml:space="preserve"> אנחנו רוצים לקדם את זה.</w:t>
      </w:r>
    </w:p>
    <w:p w14:paraId="323B1928" w14:textId="77777777" w:rsidR="00D05FB3" w:rsidRDefault="00D05FB3" w:rsidP="00D7337B">
      <w:pPr>
        <w:rPr>
          <w:rtl/>
        </w:rPr>
      </w:pPr>
    </w:p>
    <w:p w14:paraId="2040F1DE" w14:textId="77777777" w:rsidR="00D05FB3" w:rsidRDefault="00D05FB3" w:rsidP="00D7337B">
      <w:pPr>
        <w:pStyle w:val="af5"/>
        <w:keepNext/>
        <w:rPr>
          <w:rtl/>
        </w:rPr>
      </w:pPr>
      <w:bookmarkStart w:id="632" w:name="ET_interruption_6150_26"/>
      <w:r w:rsidRPr="00F7755B">
        <w:rPr>
          <w:rStyle w:val="TagStyle"/>
          <w:rtl/>
        </w:rPr>
        <w:t xml:space="preserve"> &lt;&lt; קריאה &gt;&gt; </w:t>
      </w:r>
      <w:r>
        <w:rPr>
          <w:rtl/>
        </w:rPr>
        <w:t>מיכל מרים וולדיגר (הציונות הדתית):</w:t>
      </w:r>
      <w:r w:rsidRPr="00F7755B">
        <w:rPr>
          <w:rStyle w:val="TagStyle"/>
          <w:rtl/>
        </w:rPr>
        <w:t xml:space="preserve"> &lt;&lt; קריאה &gt;&gt;</w:t>
      </w:r>
      <w:r>
        <w:rPr>
          <w:rtl/>
        </w:rPr>
        <w:t xml:space="preserve"> </w:t>
      </w:r>
      <w:bookmarkEnd w:id="632"/>
    </w:p>
    <w:p w14:paraId="768B9F6C" w14:textId="77777777" w:rsidR="00D05FB3" w:rsidRDefault="00D05FB3" w:rsidP="00750311">
      <w:pPr>
        <w:rPr>
          <w:rtl/>
        </w:rPr>
      </w:pPr>
    </w:p>
    <w:p w14:paraId="656FE0E7" w14:textId="77777777" w:rsidR="00D05FB3" w:rsidRDefault="00D05FB3" w:rsidP="00D7337B">
      <w:pPr>
        <w:rPr>
          <w:rtl/>
        </w:rPr>
      </w:pPr>
      <w:r>
        <w:rPr>
          <w:rFonts w:hint="cs"/>
          <w:rtl/>
        </w:rPr>
        <w:t>אני איתכם. צריך החלטת ממשלה, כמו שהייתה החלטה 950.</w:t>
      </w:r>
    </w:p>
    <w:p w14:paraId="1013E2B3" w14:textId="77777777" w:rsidR="00D05FB3" w:rsidRPr="00F7755B" w:rsidRDefault="00D05FB3" w:rsidP="00D7337B">
      <w:pPr>
        <w:rPr>
          <w:rtl/>
        </w:rPr>
      </w:pPr>
      <w:bookmarkStart w:id="633" w:name="_ETM_Q4_713000"/>
      <w:bookmarkEnd w:id="633"/>
    </w:p>
    <w:p w14:paraId="65ECAC44" w14:textId="77777777" w:rsidR="00D05FB3" w:rsidRDefault="00D05FB3" w:rsidP="00D7337B">
      <w:pPr>
        <w:pStyle w:val="af6"/>
        <w:keepNext/>
        <w:rPr>
          <w:rtl/>
        </w:rPr>
      </w:pPr>
      <w:bookmarkStart w:id="634" w:name="ET_yor_6423_25"/>
      <w:r w:rsidRPr="00F7755B">
        <w:rPr>
          <w:rStyle w:val="TagStyle"/>
          <w:rtl/>
        </w:rPr>
        <w:t xml:space="preserve"> &lt;&lt; יור &gt;&gt; </w:t>
      </w:r>
      <w:r>
        <w:rPr>
          <w:rtl/>
        </w:rPr>
        <w:t>היו"ר אמיר אוחנה:</w:t>
      </w:r>
      <w:r w:rsidRPr="00F7755B">
        <w:rPr>
          <w:rStyle w:val="TagStyle"/>
          <w:rtl/>
        </w:rPr>
        <w:t xml:space="preserve"> &lt;&lt; יור &gt;&gt;</w:t>
      </w:r>
      <w:r>
        <w:rPr>
          <w:rtl/>
        </w:rPr>
        <w:t xml:space="preserve"> </w:t>
      </w:r>
      <w:bookmarkEnd w:id="634"/>
    </w:p>
    <w:p w14:paraId="4399923B" w14:textId="77777777" w:rsidR="00D05FB3" w:rsidRDefault="00D05FB3" w:rsidP="00750311">
      <w:pPr>
        <w:rPr>
          <w:rtl/>
        </w:rPr>
      </w:pPr>
    </w:p>
    <w:p w14:paraId="758BBFFD" w14:textId="77777777" w:rsidR="00D05FB3" w:rsidRDefault="00D05FB3" w:rsidP="00D7337B">
      <w:pPr>
        <w:rPr>
          <w:rtl/>
        </w:rPr>
      </w:pPr>
      <w:bookmarkStart w:id="635" w:name="_ETM_Q4_710000"/>
      <w:bookmarkEnd w:id="635"/>
      <w:r>
        <w:rPr>
          <w:rFonts w:hint="cs"/>
          <w:rtl/>
        </w:rPr>
        <w:t xml:space="preserve">אין בעיה, אז רגע. שנייה, שנייה. חברת </w:t>
      </w:r>
      <w:bookmarkStart w:id="636" w:name="_ETM_Q4_714000"/>
      <w:bookmarkEnd w:id="636"/>
      <w:r>
        <w:rPr>
          <w:rFonts w:hint="cs"/>
          <w:rtl/>
        </w:rPr>
        <w:t xml:space="preserve">הכנסת וולדיגר, שנייה. </w:t>
      </w:r>
      <w:r>
        <w:rPr>
          <w:rtl/>
        </w:rPr>
        <w:t>שאלה ראשונה</w:t>
      </w:r>
      <w:r>
        <w:rPr>
          <w:rFonts w:hint="cs"/>
          <w:rtl/>
        </w:rPr>
        <w:t>:</w:t>
      </w:r>
      <w:r>
        <w:rPr>
          <w:rtl/>
        </w:rPr>
        <w:t xml:space="preserve"> גברתי אמרה </w:t>
      </w:r>
      <w:bookmarkStart w:id="637" w:name="_ETM_Q4_901044"/>
      <w:bookmarkEnd w:id="637"/>
      <w:r>
        <w:rPr>
          <w:rtl/>
        </w:rPr>
        <w:t>שמשרד הביטחון הוא הרגולטור ככל שמדובר בהיתרי בנייה, מתן היתר</w:t>
      </w:r>
      <w:r>
        <w:rPr>
          <w:rFonts w:hint="cs"/>
          <w:rtl/>
        </w:rPr>
        <w:t>י בנייה.</w:t>
      </w:r>
    </w:p>
    <w:p w14:paraId="0D5155F5" w14:textId="77777777" w:rsidR="00D05FB3" w:rsidRDefault="00D05FB3" w:rsidP="00D7337B">
      <w:pPr>
        <w:rPr>
          <w:rtl/>
        </w:rPr>
      </w:pPr>
    </w:p>
    <w:p w14:paraId="045B5407" w14:textId="77777777" w:rsidR="00D05FB3" w:rsidRDefault="00D05FB3" w:rsidP="00D7337B">
      <w:pPr>
        <w:pStyle w:val="-"/>
        <w:keepNext/>
        <w:rPr>
          <w:rtl/>
        </w:rPr>
      </w:pPr>
      <w:bookmarkStart w:id="638" w:name="ET_speakercontinue_6451_27"/>
      <w:r w:rsidRPr="00F7755B">
        <w:rPr>
          <w:rStyle w:val="TagStyle"/>
          <w:rtl/>
        </w:rPr>
        <w:t xml:space="preserve"> &lt;&lt; דובר_המשך &gt;&gt; </w:t>
      </w:r>
      <w:r>
        <w:rPr>
          <w:rtl/>
        </w:rPr>
        <w:t>השרה להתיישבות ומשימות לאומיות אורית מלכה סטרוק:</w:t>
      </w:r>
      <w:r w:rsidRPr="00F7755B">
        <w:rPr>
          <w:rStyle w:val="TagStyle"/>
          <w:rtl/>
        </w:rPr>
        <w:t xml:space="preserve"> &lt;&lt; דובר_המשך &gt;&gt;</w:t>
      </w:r>
      <w:r>
        <w:rPr>
          <w:rtl/>
        </w:rPr>
        <w:t xml:space="preserve"> </w:t>
      </w:r>
      <w:bookmarkEnd w:id="638"/>
    </w:p>
    <w:p w14:paraId="3EB3309D" w14:textId="77777777" w:rsidR="00D05FB3" w:rsidRDefault="00D05FB3" w:rsidP="00750311">
      <w:pPr>
        <w:rPr>
          <w:rtl/>
        </w:rPr>
      </w:pPr>
    </w:p>
    <w:p w14:paraId="7B5CC6FB" w14:textId="77777777" w:rsidR="00D05FB3" w:rsidRDefault="00D05FB3" w:rsidP="00D7337B">
      <w:pPr>
        <w:rPr>
          <w:rtl/>
        </w:rPr>
      </w:pPr>
      <w:r>
        <w:rPr>
          <w:rFonts w:hint="cs"/>
          <w:rtl/>
        </w:rPr>
        <w:t>אני הקראתי את מה ששר הביטחון כתב.</w:t>
      </w:r>
    </w:p>
    <w:p w14:paraId="314A841E" w14:textId="77777777" w:rsidR="00D05FB3" w:rsidRDefault="00D05FB3" w:rsidP="00D7337B">
      <w:pPr>
        <w:rPr>
          <w:rtl/>
        </w:rPr>
      </w:pPr>
    </w:p>
    <w:p w14:paraId="12BB5356" w14:textId="77777777" w:rsidR="00D05FB3" w:rsidRDefault="00D05FB3" w:rsidP="00D7337B">
      <w:pPr>
        <w:pStyle w:val="af6"/>
        <w:keepNext/>
        <w:rPr>
          <w:rtl/>
        </w:rPr>
      </w:pPr>
      <w:bookmarkStart w:id="639" w:name="ET_yor_6423_28"/>
      <w:r w:rsidRPr="00A67F5F">
        <w:rPr>
          <w:rStyle w:val="TagStyle"/>
          <w:rtl/>
        </w:rPr>
        <w:t xml:space="preserve"> &lt;&lt; יור &gt;&gt; </w:t>
      </w:r>
      <w:r>
        <w:rPr>
          <w:rtl/>
        </w:rPr>
        <w:t>היו"ר אמיר אוחנה:</w:t>
      </w:r>
      <w:r w:rsidRPr="00A67F5F">
        <w:rPr>
          <w:rStyle w:val="TagStyle"/>
          <w:rtl/>
        </w:rPr>
        <w:t xml:space="preserve"> &lt;&lt; יור &gt;&gt;</w:t>
      </w:r>
      <w:r>
        <w:rPr>
          <w:rtl/>
        </w:rPr>
        <w:t xml:space="preserve"> </w:t>
      </w:r>
      <w:bookmarkEnd w:id="639"/>
    </w:p>
    <w:p w14:paraId="3778B4F4" w14:textId="77777777" w:rsidR="00D05FB3" w:rsidRDefault="00D05FB3" w:rsidP="00750311">
      <w:pPr>
        <w:rPr>
          <w:rtl/>
        </w:rPr>
      </w:pPr>
    </w:p>
    <w:p w14:paraId="2CC2BCA6" w14:textId="77777777" w:rsidR="00D05FB3" w:rsidRDefault="00D05FB3" w:rsidP="00D7337B">
      <w:pPr>
        <w:rPr>
          <w:rtl/>
        </w:rPr>
      </w:pPr>
      <w:r>
        <w:rPr>
          <w:rFonts w:hint="cs"/>
          <w:rtl/>
        </w:rPr>
        <w:t xml:space="preserve">כן, כן, זה מה שכתוב. </w:t>
      </w:r>
      <w:r>
        <w:rPr>
          <w:rtl/>
        </w:rPr>
        <w:t xml:space="preserve">השאלה הראשונה היא מה קורה </w:t>
      </w:r>
      <w:bookmarkStart w:id="640" w:name="_ETM_Q4_911172"/>
      <w:bookmarkEnd w:id="640"/>
      <w:r>
        <w:rPr>
          <w:rtl/>
        </w:rPr>
        <w:t xml:space="preserve">עם מבנים שנבנו טרם ההחלטה הזו, האם גם בכך משרד </w:t>
      </w:r>
      <w:bookmarkStart w:id="641" w:name="_ETM_Q4_915194"/>
      <w:bookmarkEnd w:id="641"/>
      <w:r>
        <w:rPr>
          <w:rtl/>
        </w:rPr>
        <w:t xml:space="preserve">הביטחון </w:t>
      </w:r>
      <w:r>
        <w:rPr>
          <w:rFonts w:hint="cs"/>
          <w:rtl/>
        </w:rPr>
        <w:t>מ</w:t>
      </w:r>
      <w:r>
        <w:rPr>
          <w:rtl/>
        </w:rPr>
        <w:t>טפל</w:t>
      </w:r>
      <w:r>
        <w:rPr>
          <w:rFonts w:hint="cs"/>
          <w:rtl/>
        </w:rPr>
        <w:t>?</w:t>
      </w:r>
      <w:r>
        <w:rPr>
          <w:rtl/>
        </w:rPr>
        <w:t xml:space="preserve"> </w:t>
      </w:r>
    </w:p>
    <w:p w14:paraId="45CBF523" w14:textId="77777777" w:rsidR="00D05FB3" w:rsidRDefault="00D05FB3" w:rsidP="00D7337B">
      <w:pPr>
        <w:rPr>
          <w:rtl/>
        </w:rPr>
      </w:pPr>
      <w:bookmarkStart w:id="642" w:name="_ETM_Q4_732000"/>
      <w:bookmarkEnd w:id="642"/>
    </w:p>
    <w:p w14:paraId="3C880879" w14:textId="77777777" w:rsidR="00D05FB3" w:rsidRDefault="00D05FB3" w:rsidP="00D7337B">
      <w:pPr>
        <w:pStyle w:val="-"/>
        <w:keepNext/>
        <w:rPr>
          <w:rtl/>
        </w:rPr>
      </w:pPr>
      <w:bookmarkStart w:id="643" w:name="ET_speakercontinue_6451_29"/>
      <w:r w:rsidRPr="00061F80">
        <w:rPr>
          <w:rStyle w:val="TagStyle"/>
          <w:rtl/>
        </w:rPr>
        <w:t xml:space="preserve"> &lt;&lt; דובר_המשך &gt;&gt; </w:t>
      </w:r>
      <w:r>
        <w:rPr>
          <w:rtl/>
        </w:rPr>
        <w:t>השרה להתיישבות ומשימות לאומיות אורית מלכה סטרוק:</w:t>
      </w:r>
      <w:r w:rsidRPr="00061F80">
        <w:rPr>
          <w:rStyle w:val="TagStyle"/>
          <w:rtl/>
        </w:rPr>
        <w:t xml:space="preserve"> &lt;&lt; דובר_המשך &gt;&gt;</w:t>
      </w:r>
      <w:r>
        <w:rPr>
          <w:rtl/>
        </w:rPr>
        <w:t xml:space="preserve"> </w:t>
      </w:r>
      <w:bookmarkEnd w:id="643"/>
    </w:p>
    <w:p w14:paraId="49B9CBBE" w14:textId="77777777" w:rsidR="00D05FB3" w:rsidRDefault="00D05FB3" w:rsidP="00750311">
      <w:pPr>
        <w:rPr>
          <w:rtl/>
        </w:rPr>
      </w:pPr>
    </w:p>
    <w:p w14:paraId="77CA244B" w14:textId="77777777" w:rsidR="00D05FB3" w:rsidRDefault="00D05FB3" w:rsidP="00D7337B">
      <w:pPr>
        <w:rPr>
          <w:rtl/>
        </w:rPr>
      </w:pPr>
      <w:r>
        <w:rPr>
          <w:rFonts w:hint="cs"/>
          <w:rtl/>
        </w:rPr>
        <w:t xml:space="preserve">ורבים הם. אני לא </w:t>
      </w:r>
      <w:bookmarkStart w:id="644" w:name="_ETM_Q4_733000"/>
      <w:bookmarkEnd w:id="644"/>
      <w:r>
        <w:rPr>
          <w:rFonts w:hint="cs"/>
          <w:rtl/>
        </w:rPr>
        <w:t>יודעת את התשובה.</w:t>
      </w:r>
    </w:p>
    <w:p w14:paraId="20DF3D25" w14:textId="77777777" w:rsidR="00D05FB3" w:rsidRDefault="00D05FB3" w:rsidP="00D7337B">
      <w:pPr>
        <w:rPr>
          <w:rtl/>
        </w:rPr>
      </w:pPr>
    </w:p>
    <w:p w14:paraId="2F397D7F" w14:textId="77777777" w:rsidR="00D05FB3" w:rsidRDefault="00D05FB3" w:rsidP="00D7337B">
      <w:pPr>
        <w:pStyle w:val="af6"/>
        <w:keepNext/>
        <w:rPr>
          <w:rtl/>
        </w:rPr>
      </w:pPr>
      <w:bookmarkStart w:id="645" w:name="ET_yor_6423_30"/>
      <w:r w:rsidRPr="00061F80">
        <w:rPr>
          <w:rStyle w:val="TagStyle"/>
          <w:rtl/>
        </w:rPr>
        <w:t xml:space="preserve"> &lt;&lt; יור &gt;&gt; </w:t>
      </w:r>
      <w:r>
        <w:rPr>
          <w:rtl/>
        </w:rPr>
        <w:t>היו"ר אמיר אוחנה:</w:t>
      </w:r>
      <w:r w:rsidRPr="00061F80">
        <w:rPr>
          <w:rStyle w:val="TagStyle"/>
          <w:rtl/>
        </w:rPr>
        <w:t xml:space="preserve"> &lt;&lt; יור &gt;&gt;</w:t>
      </w:r>
      <w:r>
        <w:rPr>
          <w:rtl/>
        </w:rPr>
        <w:t xml:space="preserve"> </w:t>
      </w:r>
      <w:bookmarkEnd w:id="645"/>
    </w:p>
    <w:p w14:paraId="4B904ECC" w14:textId="77777777" w:rsidR="00D05FB3" w:rsidRDefault="00D05FB3" w:rsidP="00750311">
      <w:pPr>
        <w:rPr>
          <w:rtl/>
        </w:rPr>
      </w:pPr>
    </w:p>
    <w:p w14:paraId="7A2BC3E5" w14:textId="77777777" w:rsidR="00D05FB3" w:rsidRDefault="00D05FB3" w:rsidP="00D7337B">
      <w:pPr>
        <w:rPr>
          <w:rtl/>
        </w:rPr>
      </w:pPr>
      <w:r>
        <w:rPr>
          <w:rFonts w:hint="cs"/>
          <w:rtl/>
        </w:rPr>
        <w:t>שאלה ראשונה.</w:t>
      </w:r>
    </w:p>
    <w:p w14:paraId="7C071595" w14:textId="77777777" w:rsidR="00D05FB3" w:rsidRDefault="00D05FB3" w:rsidP="00D7337B">
      <w:pPr>
        <w:rPr>
          <w:rtl/>
        </w:rPr>
      </w:pPr>
    </w:p>
    <w:p w14:paraId="2AA2E026" w14:textId="2505C0BA" w:rsidR="00F40A50" w:rsidRDefault="00F40A50" w:rsidP="00D7337B">
      <w:pPr>
        <w:rPr>
          <w:rtl/>
        </w:rPr>
      </w:pPr>
      <w:bookmarkStart w:id="646" w:name="TOR_Q5"/>
      <w:bookmarkEnd w:id="646"/>
      <w:r>
        <w:rPr>
          <w:rFonts w:hint="cs"/>
          <w:rtl/>
        </w:rPr>
        <w:t xml:space="preserve">שאלה שנייה: חברת הכנסת וולדיגר הזכירה שיש תקנות שמונחות בוועדת </w:t>
      </w:r>
      <w:bookmarkStart w:id="647" w:name="_ETM_Q5_143000"/>
      <w:bookmarkEnd w:id="647"/>
      <w:r>
        <w:rPr>
          <w:rFonts w:hint="cs"/>
          <w:rtl/>
        </w:rPr>
        <w:t>הרווחה ולא מתקדמות</w:t>
      </w:r>
      <w:r w:rsidR="00D7337B">
        <w:rPr>
          <w:rFonts w:hint="cs"/>
          <w:rtl/>
        </w:rPr>
        <w:t>,</w:t>
      </w:r>
      <w:r>
        <w:rPr>
          <w:rFonts w:hint="cs"/>
          <w:rtl/>
        </w:rPr>
        <w:t xml:space="preserve"> משום מה. האם התקנות הללו נותנות מענה למה שמעלים פה חברי הכנסת, או לא? שאלה שלישית: מה גברתי מציעה שנעשה עם ההצעה? </w:t>
      </w:r>
    </w:p>
    <w:p w14:paraId="457DD5C4" w14:textId="77777777" w:rsidR="00F40A50" w:rsidRDefault="00F40A50" w:rsidP="00D7337B">
      <w:pPr>
        <w:keepNext/>
        <w:rPr>
          <w:rtl/>
        </w:rPr>
      </w:pPr>
      <w:bookmarkStart w:id="648" w:name="_ETM_Q5_149000"/>
      <w:bookmarkStart w:id="649" w:name="ET_speakercontinue_6451_2"/>
      <w:bookmarkEnd w:id="648"/>
    </w:p>
    <w:p w14:paraId="077E9061" w14:textId="77777777" w:rsidR="00F40A50" w:rsidRDefault="00F40A50" w:rsidP="00D7337B">
      <w:pPr>
        <w:pStyle w:val="-"/>
        <w:keepNext/>
        <w:rPr>
          <w:rtl/>
        </w:rPr>
      </w:pPr>
      <w:r w:rsidRPr="009779FA">
        <w:rPr>
          <w:rStyle w:val="TagStyle"/>
          <w:rtl/>
        </w:rPr>
        <w:t xml:space="preserve"> &lt;&lt; דובר_המשך &gt;&gt; </w:t>
      </w:r>
      <w:r>
        <w:rPr>
          <w:rtl/>
        </w:rPr>
        <w:t>השרה להתיישבות ומשימות לאומיות אורית מלכה סטרוק:</w:t>
      </w:r>
      <w:r w:rsidRPr="009779FA">
        <w:rPr>
          <w:rStyle w:val="TagStyle"/>
          <w:rtl/>
        </w:rPr>
        <w:t xml:space="preserve"> &lt;&lt; דובר_המשך &gt;&gt;</w:t>
      </w:r>
      <w:r>
        <w:rPr>
          <w:rtl/>
        </w:rPr>
        <w:t xml:space="preserve">   </w:t>
      </w:r>
      <w:bookmarkEnd w:id="649"/>
    </w:p>
    <w:p w14:paraId="1D759A5A" w14:textId="77777777" w:rsidR="00F40A50" w:rsidRDefault="00F40A50" w:rsidP="00750311">
      <w:pPr>
        <w:rPr>
          <w:rtl/>
          <w:lang w:eastAsia="he-IL"/>
        </w:rPr>
      </w:pPr>
    </w:p>
    <w:p w14:paraId="43AF429D" w14:textId="68BF62B4" w:rsidR="00F40A50" w:rsidRDefault="00F40A50" w:rsidP="00D7337B">
      <w:pPr>
        <w:rPr>
          <w:rtl/>
        </w:rPr>
      </w:pPr>
      <w:r>
        <w:rPr>
          <w:rFonts w:hint="cs"/>
          <w:rtl/>
        </w:rPr>
        <w:t>ראשית אני אגיד שאין</w:t>
      </w:r>
      <w:bookmarkStart w:id="650" w:name="_ETM_Q5_155000"/>
      <w:bookmarkEnd w:id="650"/>
      <w:r>
        <w:rPr>
          <w:rFonts w:hint="cs"/>
          <w:rtl/>
        </w:rPr>
        <w:t xml:space="preserve"> לי תשובה על שתי השאלות האלה, ולא העמקתי בהן. אני יכולה להגיד שכשפרצה המלחמה ב-7 באוקטובר פניתי לשר האוצר ואמרתי לו, תשמע, אנשים היו צריכים להתפנות לבתי ספר ולמתנ"סים, זה לא </w:t>
      </w:r>
      <w:bookmarkStart w:id="651" w:name="_ETM_Q5_171000"/>
      <w:bookmarkEnd w:id="651"/>
      <w:r>
        <w:rPr>
          <w:rFonts w:hint="cs"/>
          <w:rtl/>
        </w:rPr>
        <w:t>הגיוני, קודם כול תסדרו להם מקום במלונות – גם זה היה</w:t>
      </w:r>
      <w:bookmarkStart w:id="652" w:name="_ETM_Q5_176000"/>
      <w:bookmarkEnd w:id="652"/>
      <w:r>
        <w:rPr>
          <w:rFonts w:hint="cs"/>
          <w:rtl/>
        </w:rPr>
        <w:t xml:space="preserve"> קשה, הרי קשה מאוד היה להיות במלונות, אבל לפחות היה</w:t>
      </w:r>
      <w:bookmarkStart w:id="653" w:name="_ETM_Q5_179000"/>
      <w:bookmarkEnd w:id="653"/>
      <w:r>
        <w:rPr>
          <w:rFonts w:hint="cs"/>
          <w:rtl/>
        </w:rPr>
        <w:t xml:space="preserve"> מקום יותר נורמלי.</w:t>
      </w:r>
      <w:r w:rsidR="00D7337B">
        <w:rPr>
          <w:rFonts w:hint="cs"/>
          <w:rtl/>
        </w:rPr>
        <w:t xml:space="preserve"> </w:t>
      </w:r>
    </w:p>
    <w:p w14:paraId="359B6BA9" w14:textId="77777777" w:rsidR="00F40A50" w:rsidRDefault="00F40A50" w:rsidP="00D7337B">
      <w:pPr>
        <w:rPr>
          <w:rtl/>
        </w:rPr>
      </w:pPr>
    </w:p>
    <w:p w14:paraId="267DF814" w14:textId="77777777" w:rsidR="00F40A50" w:rsidRDefault="00F40A50" w:rsidP="00D7337B">
      <w:pPr>
        <w:rPr>
          <w:rtl/>
        </w:rPr>
      </w:pPr>
      <w:r>
        <w:rPr>
          <w:rFonts w:hint="cs"/>
          <w:rtl/>
        </w:rPr>
        <w:t xml:space="preserve">אני רוצה להציע שיהיו דיונים על הנושאים האלה, והשרים הרלוונטיים יצטרכו לבוא לשם ולתת מענה ולדון עם חברי </w:t>
      </w:r>
      <w:bookmarkStart w:id="654" w:name="_ETM_Q5_184000"/>
      <w:bookmarkEnd w:id="654"/>
      <w:r>
        <w:rPr>
          <w:rFonts w:hint="cs"/>
          <w:rtl/>
        </w:rPr>
        <w:t>הכנסת.</w:t>
      </w:r>
    </w:p>
    <w:p w14:paraId="49A2EE42" w14:textId="77777777" w:rsidR="00F40A50" w:rsidRDefault="00F40A50" w:rsidP="00D7337B">
      <w:pPr>
        <w:rPr>
          <w:rtl/>
        </w:rPr>
      </w:pPr>
      <w:bookmarkStart w:id="655" w:name="_ETM_Q5_183000"/>
      <w:bookmarkEnd w:id="655"/>
    </w:p>
    <w:p w14:paraId="0A9B2F66" w14:textId="77777777" w:rsidR="00F40A50" w:rsidRDefault="00F40A50" w:rsidP="00D7337B">
      <w:pPr>
        <w:pStyle w:val="af6"/>
        <w:keepNext/>
        <w:rPr>
          <w:rtl/>
        </w:rPr>
      </w:pPr>
      <w:r w:rsidRPr="00127CD8">
        <w:rPr>
          <w:rStyle w:val="TagStyle"/>
          <w:rtl/>
        </w:rPr>
        <w:t xml:space="preserve"> &lt;&lt; יור &gt;&gt; </w:t>
      </w:r>
      <w:r>
        <w:rPr>
          <w:rtl/>
        </w:rPr>
        <w:t>היו"ר אמיר אוחנה:</w:t>
      </w:r>
      <w:r w:rsidRPr="00127CD8">
        <w:rPr>
          <w:rStyle w:val="TagStyle"/>
          <w:rtl/>
        </w:rPr>
        <w:t xml:space="preserve"> &lt;&lt; יור &gt;&gt;</w:t>
      </w:r>
      <w:r>
        <w:rPr>
          <w:rtl/>
        </w:rPr>
        <w:t xml:space="preserve">   </w:t>
      </w:r>
    </w:p>
    <w:p w14:paraId="7E761239" w14:textId="77777777" w:rsidR="00F40A50" w:rsidRDefault="00F40A50" w:rsidP="00750311">
      <w:pPr>
        <w:rPr>
          <w:rtl/>
        </w:rPr>
      </w:pPr>
    </w:p>
    <w:p w14:paraId="12A6216D" w14:textId="77777777" w:rsidR="00F40A50" w:rsidRDefault="00F40A50" w:rsidP="00D7337B">
      <w:pPr>
        <w:rPr>
          <w:rtl/>
        </w:rPr>
      </w:pPr>
      <w:r>
        <w:rPr>
          <w:rFonts w:hint="cs"/>
          <w:rtl/>
        </w:rPr>
        <w:t>באיזו ועדה?</w:t>
      </w:r>
    </w:p>
    <w:p w14:paraId="0A5D0ADF" w14:textId="77777777" w:rsidR="00F40A50" w:rsidRDefault="00F40A50" w:rsidP="00D7337B">
      <w:pPr>
        <w:rPr>
          <w:rtl/>
        </w:rPr>
      </w:pPr>
    </w:p>
    <w:p w14:paraId="2E76D04C" w14:textId="77777777" w:rsidR="00F40A50" w:rsidRDefault="00F40A50" w:rsidP="00D7337B">
      <w:pPr>
        <w:pStyle w:val="-"/>
        <w:keepNext/>
        <w:rPr>
          <w:rtl/>
        </w:rPr>
      </w:pPr>
      <w:bookmarkStart w:id="656" w:name="ET_speakercontinue_6451_4"/>
      <w:r w:rsidRPr="00127CD8">
        <w:rPr>
          <w:rStyle w:val="TagStyle"/>
          <w:rtl/>
        </w:rPr>
        <w:t xml:space="preserve"> &lt;&lt; דובר_המשך &gt;&gt; </w:t>
      </w:r>
      <w:r>
        <w:rPr>
          <w:rtl/>
        </w:rPr>
        <w:t>השרה להתיישבות ומשימות לאומיות אורית מלכה סטרוק:</w:t>
      </w:r>
      <w:r w:rsidRPr="00127CD8">
        <w:rPr>
          <w:rStyle w:val="TagStyle"/>
          <w:rtl/>
        </w:rPr>
        <w:t xml:space="preserve"> &lt;&lt; דובר_המשך &gt;&gt;</w:t>
      </w:r>
      <w:r>
        <w:rPr>
          <w:rtl/>
        </w:rPr>
        <w:t xml:space="preserve">   </w:t>
      </w:r>
      <w:bookmarkEnd w:id="656"/>
    </w:p>
    <w:p w14:paraId="1F21D1CC" w14:textId="77777777" w:rsidR="00F40A50" w:rsidRDefault="00F40A50" w:rsidP="00750311">
      <w:pPr>
        <w:rPr>
          <w:rtl/>
        </w:rPr>
      </w:pPr>
    </w:p>
    <w:p w14:paraId="6F7A3EF2" w14:textId="3BA164E3" w:rsidR="00F40A50" w:rsidRDefault="00F40A50" w:rsidP="00D7337B">
      <w:pPr>
        <w:rPr>
          <w:rtl/>
        </w:rPr>
      </w:pPr>
      <w:r>
        <w:rPr>
          <w:rFonts w:hint="cs"/>
          <w:rtl/>
        </w:rPr>
        <w:t xml:space="preserve">לדעתי גם ועדת המשנה של ועדת החוץ והביטחון, </w:t>
      </w:r>
      <w:bookmarkStart w:id="657" w:name="_ETM_Q5_186000"/>
      <w:bookmarkEnd w:id="657"/>
      <w:r>
        <w:rPr>
          <w:rFonts w:hint="cs"/>
          <w:rtl/>
        </w:rPr>
        <w:t>ועדת משנה לענייני עורף</w:t>
      </w:r>
      <w:r w:rsidR="00D7337B">
        <w:rPr>
          <w:rFonts w:hint="cs"/>
          <w:rtl/>
        </w:rPr>
        <w:t>,</w:t>
      </w:r>
      <w:r>
        <w:rPr>
          <w:rFonts w:hint="cs"/>
          <w:rtl/>
        </w:rPr>
        <w:t xml:space="preserve"> וגם בוועדת העבודה והרווחה </w:t>
      </w:r>
      <w:r w:rsidR="00750311">
        <w:rPr>
          <w:rFonts w:hint="cs"/>
          <w:rtl/>
        </w:rPr>
        <w:t>– –</w:t>
      </w:r>
      <w:r>
        <w:rPr>
          <w:rFonts w:hint="cs"/>
          <w:rtl/>
        </w:rPr>
        <w:t xml:space="preserve"> </w:t>
      </w:r>
    </w:p>
    <w:p w14:paraId="3FCDC0D3" w14:textId="77777777" w:rsidR="00F40A50" w:rsidRDefault="00F40A50" w:rsidP="00D7337B">
      <w:pPr>
        <w:rPr>
          <w:rtl/>
        </w:rPr>
      </w:pPr>
    </w:p>
    <w:p w14:paraId="536B42AE" w14:textId="77777777" w:rsidR="00F40A50" w:rsidRDefault="00F40A50" w:rsidP="00D7337B">
      <w:pPr>
        <w:pStyle w:val="af6"/>
        <w:keepNext/>
        <w:rPr>
          <w:rtl/>
        </w:rPr>
      </w:pPr>
      <w:r w:rsidRPr="00127CD8">
        <w:rPr>
          <w:rStyle w:val="TagStyle"/>
          <w:rtl/>
        </w:rPr>
        <w:t xml:space="preserve"> &lt;&lt; יור &gt;&gt; </w:t>
      </w:r>
      <w:r>
        <w:rPr>
          <w:rtl/>
        </w:rPr>
        <w:t>היו"ר אמיר אוחנה:</w:t>
      </w:r>
      <w:r w:rsidRPr="00127CD8">
        <w:rPr>
          <w:rStyle w:val="TagStyle"/>
          <w:rtl/>
        </w:rPr>
        <w:t xml:space="preserve"> &lt;&lt; יור &gt;&gt;</w:t>
      </w:r>
      <w:r>
        <w:rPr>
          <w:rtl/>
        </w:rPr>
        <w:t xml:space="preserve">   </w:t>
      </w:r>
    </w:p>
    <w:p w14:paraId="54E9F9DB" w14:textId="77777777" w:rsidR="00F40A50" w:rsidRDefault="00F40A50" w:rsidP="00750311">
      <w:pPr>
        <w:rPr>
          <w:rtl/>
        </w:rPr>
      </w:pPr>
    </w:p>
    <w:p w14:paraId="2F232EEF" w14:textId="77777777" w:rsidR="00F40A50" w:rsidRDefault="00F40A50" w:rsidP="00D7337B">
      <w:pPr>
        <w:rPr>
          <w:rtl/>
        </w:rPr>
      </w:pPr>
      <w:bookmarkStart w:id="658" w:name="_ETM_Q5_192000"/>
      <w:bookmarkEnd w:id="658"/>
      <w:r>
        <w:rPr>
          <w:rFonts w:hint="cs"/>
          <w:rtl/>
        </w:rPr>
        <w:t>ועדת החוץ והביטחון?</w:t>
      </w:r>
    </w:p>
    <w:p w14:paraId="73CC61A2" w14:textId="77777777" w:rsidR="00F40A50" w:rsidRDefault="00F40A50" w:rsidP="00D7337B">
      <w:pPr>
        <w:rPr>
          <w:rtl/>
        </w:rPr>
      </w:pPr>
      <w:bookmarkStart w:id="659" w:name="_ETM_Q5_189000"/>
      <w:bookmarkEnd w:id="659"/>
    </w:p>
    <w:p w14:paraId="02CA89C1" w14:textId="77777777" w:rsidR="00F40A50" w:rsidRDefault="00F40A50" w:rsidP="00D7337B">
      <w:pPr>
        <w:pStyle w:val="-"/>
        <w:keepNext/>
        <w:rPr>
          <w:rtl/>
        </w:rPr>
      </w:pPr>
      <w:bookmarkStart w:id="660" w:name="ET_speakercontinue_6451_6"/>
      <w:r w:rsidRPr="00127CD8">
        <w:rPr>
          <w:rStyle w:val="TagStyle"/>
          <w:rtl/>
        </w:rPr>
        <w:t xml:space="preserve"> &lt;&lt; דובר_המשך &gt;&gt; </w:t>
      </w:r>
      <w:r>
        <w:rPr>
          <w:rtl/>
        </w:rPr>
        <w:t>השרה להתיישבות ומשימות לאומיות אורית מלכה סטרוק:</w:t>
      </w:r>
      <w:r w:rsidRPr="00127CD8">
        <w:rPr>
          <w:rStyle w:val="TagStyle"/>
          <w:rtl/>
        </w:rPr>
        <w:t xml:space="preserve"> &lt;&lt; דובר_המשך &gt;&gt;</w:t>
      </w:r>
      <w:r>
        <w:rPr>
          <w:rtl/>
        </w:rPr>
        <w:t xml:space="preserve">   </w:t>
      </w:r>
      <w:bookmarkEnd w:id="660"/>
    </w:p>
    <w:p w14:paraId="2F135501" w14:textId="77777777" w:rsidR="00F40A50" w:rsidRDefault="00F40A50" w:rsidP="00750311">
      <w:pPr>
        <w:rPr>
          <w:rtl/>
        </w:rPr>
      </w:pPr>
    </w:p>
    <w:p w14:paraId="13B0E16F" w14:textId="0148F26C" w:rsidR="00F40A50" w:rsidRDefault="00750311" w:rsidP="00D7337B">
      <w:pPr>
        <w:rPr>
          <w:rtl/>
        </w:rPr>
      </w:pPr>
      <w:bookmarkStart w:id="661" w:name="_ETM_Q5_190000"/>
      <w:bookmarkEnd w:id="661"/>
      <w:r>
        <w:rPr>
          <w:rFonts w:hint="cs"/>
          <w:rtl/>
        </w:rPr>
        <w:t>– –</w:t>
      </w:r>
      <w:r w:rsidR="00F40A50">
        <w:rPr>
          <w:rFonts w:hint="cs"/>
          <w:rtl/>
        </w:rPr>
        <w:t xml:space="preserve"> כפי שמיכל אמרה</w:t>
      </w:r>
      <w:r w:rsidR="00DA40FE">
        <w:rPr>
          <w:rFonts w:hint="cs"/>
          <w:rtl/>
        </w:rPr>
        <w:t>,</w:t>
      </w:r>
      <w:r w:rsidR="00F40A50">
        <w:rPr>
          <w:rFonts w:hint="cs"/>
          <w:rtl/>
        </w:rPr>
        <w:t xml:space="preserve"> ובצדק. אני חושבת שעכשיו זה הזמן להפשיל שרוולים, לעסוק בצורה </w:t>
      </w:r>
      <w:bookmarkStart w:id="662" w:name="_ETM_Q5_196000"/>
      <w:bookmarkEnd w:id="662"/>
      <w:r w:rsidR="00F40A50">
        <w:rPr>
          <w:rFonts w:hint="cs"/>
          <w:rtl/>
        </w:rPr>
        <w:t xml:space="preserve">רצינית </w:t>
      </w:r>
      <w:r w:rsidR="00F40A50" w:rsidRPr="00175ACC">
        <w:rPr>
          <w:rFonts w:hint="cs"/>
          <w:rtl/>
        </w:rPr>
        <w:t>ולהיות אחראי</w:t>
      </w:r>
      <w:r w:rsidR="00DA40FE">
        <w:rPr>
          <w:rFonts w:hint="cs"/>
          <w:rtl/>
        </w:rPr>
        <w:t>י</w:t>
      </w:r>
      <w:r w:rsidR="00F40A50" w:rsidRPr="00175ACC">
        <w:rPr>
          <w:rFonts w:hint="cs"/>
          <w:rtl/>
        </w:rPr>
        <w:t>ם כלפי העתיד</w:t>
      </w:r>
      <w:r w:rsidR="00F40A50">
        <w:rPr>
          <w:rFonts w:hint="cs"/>
          <w:rtl/>
        </w:rPr>
        <w:t xml:space="preserve">. </w:t>
      </w:r>
    </w:p>
    <w:p w14:paraId="03C5102E" w14:textId="77777777" w:rsidR="00F40A50" w:rsidRDefault="00F40A50" w:rsidP="00D7337B">
      <w:pPr>
        <w:rPr>
          <w:rtl/>
        </w:rPr>
      </w:pPr>
      <w:bookmarkStart w:id="663" w:name="_ETM_Q5_200000"/>
      <w:bookmarkEnd w:id="663"/>
    </w:p>
    <w:p w14:paraId="3A0A78AC" w14:textId="77777777" w:rsidR="00F40A50" w:rsidRDefault="00F40A50" w:rsidP="00D7337B">
      <w:pPr>
        <w:pStyle w:val="af6"/>
        <w:keepNext/>
        <w:rPr>
          <w:rtl/>
        </w:rPr>
      </w:pPr>
      <w:bookmarkStart w:id="664" w:name="ET_yor_6423_7"/>
      <w:r w:rsidRPr="00127CD8">
        <w:rPr>
          <w:rStyle w:val="TagStyle"/>
          <w:rtl/>
        </w:rPr>
        <w:t xml:space="preserve"> &lt;&lt; יור &gt;&gt; </w:t>
      </w:r>
      <w:r>
        <w:rPr>
          <w:rtl/>
        </w:rPr>
        <w:t>היו"ר אמיר אוחנה:</w:t>
      </w:r>
      <w:r w:rsidRPr="00127CD8">
        <w:rPr>
          <w:rStyle w:val="TagStyle"/>
          <w:rtl/>
        </w:rPr>
        <w:t xml:space="preserve"> &lt;&lt; יור &gt;&gt;</w:t>
      </w:r>
      <w:r>
        <w:rPr>
          <w:rtl/>
        </w:rPr>
        <w:t xml:space="preserve">   </w:t>
      </w:r>
      <w:bookmarkEnd w:id="664"/>
    </w:p>
    <w:p w14:paraId="3EC42EA8" w14:textId="77777777" w:rsidR="00F40A50" w:rsidRDefault="00F40A50" w:rsidP="00750311">
      <w:pPr>
        <w:rPr>
          <w:rtl/>
        </w:rPr>
      </w:pPr>
    </w:p>
    <w:p w14:paraId="073ECA83" w14:textId="77777777" w:rsidR="00F40A50" w:rsidRDefault="00F40A50" w:rsidP="00D7337B">
      <w:pPr>
        <w:rPr>
          <w:rtl/>
        </w:rPr>
      </w:pPr>
      <w:bookmarkStart w:id="665" w:name="_ETM_Q5_201000"/>
      <w:bookmarkEnd w:id="665"/>
      <w:r>
        <w:rPr>
          <w:rFonts w:hint="cs"/>
          <w:rtl/>
        </w:rPr>
        <w:t xml:space="preserve">חבר הכנסת קריב? מקבל? </w:t>
      </w:r>
    </w:p>
    <w:p w14:paraId="0EEBB126" w14:textId="77777777" w:rsidR="00F40A50" w:rsidRDefault="00F40A50" w:rsidP="00D7337B">
      <w:pPr>
        <w:rPr>
          <w:rtl/>
        </w:rPr>
      </w:pPr>
    </w:p>
    <w:p w14:paraId="02F7C312" w14:textId="77777777" w:rsidR="00F40A50" w:rsidRDefault="00F40A50" w:rsidP="00D7337B">
      <w:pPr>
        <w:pStyle w:val="af5"/>
        <w:keepNext/>
        <w:rPr>
          <w:rtl/>
        </w:rPr>
      </w:pPr>
      <w:bookmarkStart w:id="666" w:name="ET_interruption_6156_8"/>
      <w:r w:rsidRPr="00127CD8">
        <w:rPr>
          <w:rStyle w:val="TagStyle"/>
          <w:rtl/>
        </w:rPr>
        <w:t xml:space="preserve"> &lt;&lt; קריאה &gt;&gt; </w:t>
      </w:r>
      <w:r>
        <w:rPr>
          <w:rtl/>
        </w:rPr>
        <w:t>גלעד קריב (העבודה):</w:t>
      </w:r>
      <w:r w:rsidRPr="00127CD8">
        <w:rPr>
          <w:rStyle w:val="TagStyle"/>
          <w:rtl/>
        </w:rPr>
        <w:t xml:space="preserve"> &lt;&lt; קריאה &gt;&gt;</w:t>
      </w:r>
      <w:r>
        <w:rPr>
          <w:rtl/>
        </w:rPr>
        <w:t xml:space="preserve">   </w:t>
      </w:r>
      <w:bookmarkEnd w:id="666"/>
    </w:p>
    <w:p w14:paraId="760328DB" w14:textId="77777777" w:rsidR="00F40A50" w:rsidRDefault="00F40A50" w:rsidP="00750311">
      <w:pPr>
        <w:rPr>
          <w:rtl/>
        </w:rPr>
      </w:pPr>
    </w:p>
    <w:p w14:paraId="724356EA" w14:textId="0BB176E0" w:rsidR="00F40A50" w:rsidRDefault="00F40A50" w:rsidP="00D7337B">
      <w:pPr>
        <w:rPr>
          <w:rtl/>
        </w:rPr>
      </w:pPr>
      <w:r>
        <w:rPr>
          <w:rFonts w:hint="cs"/>
          <w:rtl/>
        </w:rPr>
        <w:t xml:space="preserve"> </w:t>
      </w:r>
      <w:r w:rsidR="00750311">
        <w:rPr>
          <w:rFonts w:hint="cs"/>
          <w:rtl/>
        </w:rPr>
        <w:t>– – –</w:t>
      </w:r>
      <w:r>
        <w:rPr>
          <w:rFonts w:hint="cs"/>
          <w:rtl/>
        </w:rPr>
        <w:t xml:space="preserve"> </w:t>
      </w:r>
    </w:p>
    <w:p w14:paraId="1C6A3B6E" w14:textId="77777777" w:rsidR="00F40A50" w:rsidRDefault="00F40A50" w:rsidP="00D7337B">
      <w:pPr>
        <w:rPr>
          <w:rtl/>
        </w:rPr>
      </w:pPr>
      <w:bookmarkStart w:id="667" w:name="_ETM_Q5_198000"/>
      <w:bookmarkEnd w:id="667"/>
    </w:p>
    <w:p w14:paraId="3276BE82" w14:textId="77777777" w:rsidR="00F40A50" w:rsidRDefault="00F40A50" w:rsidP="00D7337B">
      <w:pPr>
        <w:pStyle w:val="af6"/>
        <w:keepNext/>
        <w:rPr>
          <w:rtl/>
        </w:rPr>
      </w:pPr>
      <w:r w:rsidRPr="00127CD8">
        <w:rPr>
          <w:rStyle w:val="TagStyle"/>
          <w:rtl/>
        </w:rPr>
        <w:t xml:space="preserve"> &lt;&lt; יור &gt;&gt; </w:t>
      </w:r>
      <w:r>
        <w:rPr>
          <w:rtl/>
        </w:rPr>
        <w:t>היו"ר אמיר אוחנה:</w:t>
      </w:r>
      <w:r w:rsidRPr="00127CD8">
        <w:rPr>
          <w:rStyle w:val="TagStyle"/>
          <w:rtl/>
        </w:rPr>
        <w:t xml:space="preserve"> &lt;&lt; יור &gt;&gt;</w:t>
      </w:r>
      <w:r>
        <w:rPr>
          <w:rtl/>
        </w:rPr>
        <w:t xml:space="preserve">   </w:t>
      </w:r>
    </w:p>
    <w:p w14:paraId="10774903" w14:textId="77777777" w:rsidR="00F40A50" w:rsidRDefault="00F40A50" w:rsidP="00750311">
      <w:pPr>
        <w:rPr>
          <w:rtl/>
        </w:rPr>
      </w:pPr>
    </w:p>
    <w:p w14:paraId="4B38AC04" w14:textId="77777777" w:rsidR="00F40A50" w:rsidRDefault="00F40A50" w:rsidP="00D7337B">
      <w:pPr>
        <w:rPr>
          <w:rtl/>
        </w:rPr>
      </w:pPr>
      <w:bookmarkStart w:id="668" w:name="_ETM_Q5_199000"/>
      <w:bookmarkEnd w:id="668"/>
      <w:r>
        <w:rPr>
          <w:rFonts w:hint="cs"/>
          <w:rtl/>
        </w:rPr>
        <w:t xml:space="preserve">מאה אחוז. אז נקיים הצבעה על העברת ההצעה לוועדת החוץ והביטחון. </w:t>
      </w:r>
    </w:p>
    <w:p w14:paraId="582BEA92" w14:textId="77777777" w:rsidR="00F40A50" w:rsidRDefault="00F40A50" w:rsidP="00D7337B">
      <w:pPr>
        <w:rPr>
          <w:rtl/>
        </w:rPr>
      </w:pPr>
      <w:bookmarkStart w:id="669" w:name="_ETM_Q5_208000"/>
      <w:bookmarkEnd w:id="669"/>
    </w:p>
    <w:p w14:paraId="27D2CA11" w14:textId="77777777" w:rsidR="00F40A50" w:rsidRDefault="00F40A50" w:rsidP="00D7337B">
      <w:pPr>
        <w:pStyle w:val="af5"/>
        <w:keepNext/>
        <w:rPr>
          <w:rtl/>
        </w:rPr>
      </w:pPr>
      <w:bookmarkStart w:id="670" w:name="ET_interruption_6156_10"/>
      <w:r w:rsidRPr="00127CD8">
        <w:rPr>
          <w:rStyle w:val="TagStyle"/>
          <w:rtl/>
        </w:rPr>
        <w:t xml:space="preserve"> &lt;&lt; קריאה &gt;&gt; </w:t>
      </w:r>
      <w:r>
        <w:rPr>
          <w:rtl/>
        </w:rPr>
        <w:t>גלעד קריב (העבודה):</w:t>
      </w:r>
      <w:r w:rsidRPr="00127CD8">
        <w:rPr>
          <w:rStyle w:val="TagStyle"/>
          <w:rtl/>
        </w:rPr>
        <w:t xml:space="preserve"> &lt;&lt; קריאה &gt;&gt;</w:t>
      </w:r>
      <w:r>
        <w:rPr>
          <w:rtl/>
        </w:rPr>
        <w:t xml:space="preserve">   </w:t>
      </w:r>
      <w:bookmarkEnd w:id="670"/>
    </w:p>
    <w:p w14:paraId="5C9EBEA6" w14:textId="77777777" w:rsidR="00F40A50" w:rsidRDefault="00F40A50" w:rsidP="00750311">
      <w:pPr>
        <w:rPr>
          <w:rtl/>
        </w:rPr>
      </w:pPr>
    </w:p>
    <w:p w14:paraId="5104C34A" w14:textId="13B34BF3" w:rsidR="00F40A50" w:rsidRDefault="00F40A50" w:rsidP="00D7337B">
      <w:pPr>
        <w:rPr>
          <w:rtl/>
        </w:rPr>
      </w:pPr>
      <w:r>
        <w:rPr>
          <w:rFonts w:hint="cs"/>
          <w:rtl/>
        </w:rPr>
        <w:t xml:space="preserve">אפשר </w:t>
      </w:r>
      <w:r w:rsidR="00750311">
        <w:rPr>
          <w:rFonts w:hint="cs"/>
          <w:rtl/>
        </w:rPr>
        <w:t>– – –</w:t>
      </w:r>
      <w:r>
        <w:rPr>
          <w:rFonts w:hint="cs"/>
          <w:rtl/>
        </w:rPr>
        <w:t xml:space="preserve"> </w:t>
      </w:r>
    </w:p>
    <w:p w14:paraId="3EC4D7AF" w14:textId="77777777" w:rsidR="00F40A50" w:rsidRDefault="00F40A50" w:rsidP="00D7337B">
      <w:pPr>
        <w:rPr>
          <w:rtl/>
        </w:rPr>
      </w:pPr>
    </w:p>
    <w:p w14:paraId="20931A56" w14:textId="77777777" w:rsidR="00F40A50" w:rsidRDefault="00F40A50" w:rsidP="00D7337B">
      <w:pPr>
        <w:pStyle w:val="af6"/>
        <w:keepNext/>
        <w:rPr>
          <w:rtl/>
        </w:rPr>
      </w:pPr>
      <w:bookmarkStart w:id="671" w:name="ET_yor_6423_11"/>
      <w:r w:rsidRPr="00127CD8">
        <w:rPr>
          <w:rStyle w:val="TagStyle"/>
          <w:rtl/>
        </w:rPr>
        <w:t xml:space="preserve"> &lt;&lt; יור &gt;&gt; </w:t>
      </w:r>
      <w:r>
        <w:rPr>
          <w:rtl/>
        </w:rPr>
        <w:t>היו"ר אמיר אוחנה:</w:t>
      </w:r>
      <w:r w:rsidRPr="00127CD8">
        <w:rPr>
          <w:rStyle w:val="TagStyle"/>
          <w:rtl/>
        </w:rPr>
        <w:t xml:space="preserve"> &lt;&lt; יור &gt;&gt;</w:t>
      </w:r>
      <w:r>
        <w:rPr>
          <w:rtl/>
        </w:rPr>
        <w:t xml:space="preserve">   </w:t>
      </w:r>
      <w:bookmarkEnd w:id="671"/>
    </w:p>
    <w:p w14:paraId="46660CD7" w14:textId="77777777" w:rsidR="00F40A50" w:rsidRDefault="00F40A50" w:rsidP="00750311">
      <w:pPr>
        <w:rPr>
          <w:rtl/>
        </w:rPr>
      </w:pPr>
    </w:p>
    <w:p w14:paraId="54076567" w14:textId="77777777" w:rsidR="00F40A50" w:rsidRDefault="00F40A50" w:rsidP="00D7337B">
      <w:pPr>
        <w:rPr>
          <w:rtl/>
        </w:rPr>
      </w:pPr>
      <w:r>
        <w:rPr>
          <w:rFonts w:hint="cs"/>
          <w:rtl/>
        </w:rPr>
        <w:t>בבקשה. עד דקה מהצד.</w:t>
      </w:r>
    </w:p>
    <w:p w14:paraId="3AC9FD54" w14:textId="77777777" w:rsidR="00F40A50" w:rsidRDefault="00F40A50" w:rsidP="00D7337B">
      <w:pPr>
        <w:rPr>
          <w:rtl/>
        </w:rPr>
      </w:pPr>
    </w:p>
    <w:p w14:paraId="72086258" w14:textId="77777777" w:rsidR="00F40A50" w:rsidRDefault="00F40A50" w:rsidP="00D7337B">
      <w:pPr>
        <w:pStyle w:val="a4"/>
        <w:keepNext/>
        <w:rPr>
          <w:rtl/>
        </w:rPr>
      </w:pPr>
      <w:bookmarkStart w:id="672" w:name="ET_speaker_6156_12"/>
      <w:r w:rsidRPr="00127CD8">
        <w:rPr>
          <w:rStyle w:val="TagStyle"/>
          <w:rtl/>
        </w:rPr>
        <w:t xml:space="preserve"> &lt;&lt; דובר &gt;&gt; </w:t>
      </w:r>
      <w:bookmarkStart w:id="673" w:name="_Toc201763314"/>
      <w:bookmarkStart w:id="674" w:name="_Toc201763550"/>
      <w:r>
        <w:rPr>
          <w:rtl/>
        </w:rPr>
        <w:t>גלעד קריב (העבודה):</w:t>
      </w:r>
      <w:bookmarkEnd w:id="673"/>
      <w:bookmarkEnd w:id="674"/>
      <w:r w:rsidRPr="00127CD8">
        <w:rPr>
          <w:rStyle w:val="TagStyle"/>
          <w:rtl/>
        </w:rPr>
        <w:t xml:space="preserve"> &lt;&lt; דובר &gt;&gt;</w:t>
      </w:r>
      <w:r>
        <w:rPr>
          <w:rtl/>
        </w:rPr>
        <w:t xml:space="preserve">   </w:t>
      </w:r>
      <w:bookmarkEnd w:id="672"/>
    </w:p>
    <w:p w14:paraId="46B1BA36" w14:textId="77777777" w:rsidR="00F40A50" w:rsidRDefault="00F40A50" w:rsidP="00750311">
      <w:pPr>
        <w:rPr>
          <w:rtl/>
        </w:rPr>
      </w:pPr>
    </w:p>
    <w:p w14:paraId="2B41875B" w14:textId="77777777" w:rsidR="00F40A50" w:rsidRDefault="00F40A50" w:rsidP="00D7337B">
      <w:pPr>
        <w:rPr>
          <w:rtl/>
        </w:rPr>
      </w:pPr>
      <w:r>
        <w:rPr>
          <w:rFonts w:hint="cs"/>
          <w:rtl/>
        </w:rPr>
        <w:t xml:space="preserve">גברתי השרה, מכיוון שתרמת לנו דבר </w:t>
      </w:r>
      <w:bookmarkStart w:id="675" w:name="_ETM_Q5_219000"/>
      <w:bookmarkEnd w:id="675"/>
      <w:r>
        <w:rPr>
          <w:rFonts w:hint="cs"/>
          <w:rtl/>
        </w:rPr>
        <w:t>תורה, גם אני מבקש לענות בקצרה בדבר תורה ולהזכיר</w:t>
      </w:r>
      <w:bookmarkStart w:id="676" w:name="_ETM_Q5_226000"/>
      <w:bookmarkEnd w:id="676"/>
      <w:r>
        <w:rPr>
          <w:rFonts w:hint="cs"/>
          <w:rtl/>
        </w:rPr>
        <w:t xml:space="preserve"> שכשאנחנו לומדים את מצוות זכר עמלק, אז אנחנו עוסקים במה </w:t>
      </w:r>
      <w:bookmarkStart w:id="677" w:name="_ETM_Q5_232000"/>
      <w:bookmarkEnd w:id="677"/>
      <w:r>
        <w:rPr>
          <w:rFonts w:hint="cs"/>
          <w:rtl/>
        </w:rPr>
        <w:t xml:space="preserve">שעמלק ביצע, אבל התורה אומרת לנו: "אשר </w:t>
      </w:r>
      <w:proofErr w:type="spellStart"/>
      <w:r w:rsidRPr="00780E90">
        <w:rPr>
          <w:rtl/>
        </w:rPr>
        <w:t>קָרְך</w:t>
      </w:r>
      <w:proofErr w:type="spellEnd"/>
      <w:r w:rsidRPr="00780E90">
        <w:rPr>
          <w:rtl/>
        </w:rPr>
        <w:t>ָ</w:t>
      </w:r>
      <w:r>
        <w:rPr>
          <w:rFonts w:hint="cs"/>
          <w:rtl/>
        </w:rPr>
        <w:t xml:space="preserve"> בדרך </w:t>
      </w:r>
      <w:bookmarkStart w:id="678" w:name="_ETM_Q5_237000"/>
      <w:bookmarkEnd w:id="678"/>
      <w:r w:rsidRPr="00780E90">
        <w:rPr>
          <w:rtl/>
        </w:rPr>
        <w:t>וַיְזַנֵּב</w:t>
      </w:r>
      <w:r>
        <w:rPr>
          <w:rFonts w:hint="cs"/>
          <w:rtl/>
        </w:rPr>
        <w:t xml:space="preserve"> ב</w:t>
      </w:r>
      <w:r w:rsidRPr="0030750C">
        <w:rPr>
          <w:rtl/>
        </w:rPr>
        <w:t>ךָ</w:t>
      </w:r>
      <w:r>
        <w:rPr>
          <w:rFonts w:hint="cs"/>
          <w:rtl/>
        </w:rPr>
        <w:t xml:space="preserve"> כל </w:t>
      </w:r>
      <w:r w:rsidRPr="0030750C">
        <w:rPr>
          <w:rtl/>
        </w:rPr>
        <w:t>הַנֶּחֱ</w:t>
      </w:r>
      <w:r>
        <w:rPr>
          <w:rFonts w:hint="cs"/>
          <w:rtl/>
        </w:rPr>
        <w:t>שלים אחרי</w:t>
      </w:r>
      <w:r w:rsidRPr="0030750C">
        <w:rPr>
          <w:rtl/>
        </w:rPr>
        <w:t>ךָ</w:t>
      </w:r>
      <w:r>
        <w:rPr>
          <w:rFonts w:hint="cs"/>
          <w:rtl/>
        </w:rPr>
        <w:t xml:space="preserve">". דהיינו התורה רומזת לנו שגם </w:t>
      </w:r>
      <w:bookmarkStart w:id="679" w:name="_ETM_Q5_244000"/>
      <w:bookmarkEnd w:id="679"/>
      <w:r>
        <w:rPr>
          <w:rFonts w:hint="cs"/>
          <w:rtl/>
        </w:rPr>
        <w:t xml:space="preserve">בנו יש אשם בכך שהותרנו נחשלים בסוף הדרך והפכנו אותם </w:t>
      </w:r>
      <w:bookmarkStart w:id="680" w:name="_ETM_Q5_245000"/>
      <w:bookmarkEnd w:id="680"/>
      <w:r>
        <w:rPr>
          <w:rFonts w:hint="cs"/>
          <w:rtl/>
        </w:rPr>
        <w:t xml:space="preserve">מטרה לטרף קל על ידי עמלק. </w:t>
      </w:r>
      <w:bookmarkStart w:id="681" w:name="_ETM_Q5_255000"/>
      <w:bookmarkStart w:id="682" w:name="_ETM_Q5_256000"/>
      <w:bookmarkEnd w:id="681"/>
      <w:bookmarkEnd w:id="682"/>
      <w:r>
        <w:rPr>
          <w:rFonts w:hint="cs"/>
          <w:rtl/>
        </w:rPr>
        <w:t>העוצמה והחוסן של מדינת ישראל יימדדו לא רק במטוסי ה-</w:t>
      </w:r>
      <w:r>
        <w:rPr>
          <w:rFonts w:hint="cs"/>
        </w:rPr>
        <w:t>F</w:t>
      </w:r>
      <w:r>
        <w:t>-</w:t>
      </w:r>
      <w:r>
        <w:rPr>
          <w:rFonts w:hint="cs"/>
        </w:rPr>
        <w:t>15</w:t>
      </w:r>
      <w:r>
        <w:rPr>
          <w:rFonts w:hint="cs"/>
          <w:rtl/>
        </w:rPr>
        <w:t xml:space="preserve"> מעל שמי טהראן, </w:t>
      </w:r>
      <w:bookmarkStart w:id="683" w:name="_ETM_Q5_263000"/>
      <w:bookmarkEnd w:id="683"/>
      <w:r>
        <w:rPr>
          <w:rFonts w:hint="cs"/>
          <w:rtl/>
        </w:rPr>
        <w:t xml:space="preserve">אלא גם במענה שלנו לנכים עם חוסר יכולת לצאת ממיטתם </w:t>
      </w:r>
      <w:bookmarkStart w:id="684" w:name="_ETM_Q5_271000"/>
      <w:bookmarkEnd w:id="684"/>
      <w:r>
        <w:rPr>
          <w:rFonts w:hint="cs"/>
          <w:rtl/>
        </w:rPr>
        <w:t xml:space="preserve">ועם קשישים עריריים.  </w:t>
      </w:r>
    </w:p>
    <w:p w14:paraId="0BF26A74" w14:textId="77777777" w:rsidR="00F40A50" w:rsidRDefault="00F40A50" w:rsidP="00D7337B">
      <w:pPr>
        <w:rPr>
          <w:rtl/>
        </w:rPr>
      </w:pPr>
    </w:p>
    <w:p w14:paraId="6DEAA70D" w14:textId="77777777" w:rsidR="00F40A50" w:rsidRDefault="00F40A50" w:rsidP="00D7337B">
      <w:pPr>
        <w:pStyle w:val="af6"/>
        <w:keepNext/>
        <w:rPr>
          <w:rtl/>
        </w:rPr>
      </w:pPr>
      <w:bookmarkStart w:id="685" w:name="ET_yor_6423_13"/>
      <w:r w:rsidRPr="00920A4F">
        <w:rPr>
          <w:rStyle w:val="TagStyle"/>
          <w:rtl/>
        </w:rPr>
        <w:t xml:space="preserve"> &lt;&lt; יור &gt;&gt; </w:t>
      </w:r>
      <w:r>
        <w:rPr>
          <w:rtl/>
        </w:rPr>
        <w:t>היו"ר אמיר אוחנה:</w:t>
      </w:r>
      <w:r w:rsidRPr="00920A4F">
        <w:rPr>
          <w:rStyle w:val="TagStyle"/>
          <w:rtl/>
        </w:rPr>
        <w:t xml:space="preserve"> &lt;&lt; יור &gt;&gt;</w:t>
      </w:r>
      <w:r>
        <w:rPr>
          <w:rtl/>
        </w:rPr>
        <w:t xml:space="preserve">   </w:t>
      </w:r>
      <w:bookmarkEnd w:id="685"/>
    </w:p>
    <w:p w14:paraId="5E177F6D" w14:textId="77777777" w:rsidR="00F40A50" w:rsidRDefault="00F40A50" w:rsidP="00750311">
      <w:pPr>
        <w:rPr>
          <w:rtl/>
        </w:rPr>
      </w:pPr>
    </w:p>
    <w:p w14:paraId="46807368" w14:textId="77777777" w:rsidR="00F40A50" w:rsidRDefault="00F40A50" w:rsidP="00D7337B">
      <w:pPr>
        <w:rPr>
          <w:rtl/>
        </w:rPr>
      </w:pPr>
      <w:r>
        <w:rPr>
          <w:rFonts w:hint="cs"/>
          <w:rtl/>
        </w:rPr>
        <w:t>תודה. חברת הכנסת וולדיגר, בבקשה.</w:t>
      </w:r>
    </w:p>
    <w:p w14:paraId="48D82B75" w14:textId="77777777" w:rsidR="00F40A50" w:rsidRDefault="00F40A50" w:rsidP="00D7337B">
      <w:pPr>
        <w:rPr>
          <w:rtl/>
        </w:rPr>
      </w:pPr>
      <w:bookmarkStart w:id="686" w:name="_ETM_Q5_274000"/>
      <w:bookmarkEnd w:id="686"/>
    </w:p>
    <w:p w14:paraId="2807F6B4" w14:textId="77777777" w:rsidR="00F40A50" w:rsidRDefault="00F40A50" w:rsidP="00D7337B">
      <w:pPr>
        <w:pStyle w:val="a4"/>
        <w:keepNext/>
        <w:rPr>
          <w:rtl/>
        </w:rPr>
      </w:pPr>
      <w:bookmarkStart w:id="687" w:name="ET_speaker_6150_14"/>
      <w:r w:rsidRPr="00920A4F">
        <w:rPr>
          <w:rStyle w:val="TagStyle"/>
          <w:rtl/>
        </w:rPr>
        <w:t xml:space="preserve"> &lt;&lt; דובר &gt;&gt; </w:t>
      </w:r>
      <w:bookmarkStart w:id="688" w:name="_Toc201763315"/>
      <w:bookmarkStart w:id="689" w:name="_Toc201763551"/>
      <w:r>
        <w:rPr>
          <w:rtl/>
        </w:rPr>
        <w:t>מיכל מרים וולדיגר (הציונות הדתית):</w:t>
      </w:r>
      <w:bookmarkEnd w:id="688"/>
      <w:bookmarkEnd w:id="689"/>
      <w:r w:rsidRPr="00920A4F">
        <w:rPr>
          <w:rStyle w:val="TagStyle"/>
          <w:rtl/>
        </w:rPr>
        <w:t xml:space="preserve"> &lt;&lt; דובר &gt;&gt;</w:t>
      </w:r>
      <w:r>
        <w:rPr>
          <w:rtl/>
        </w:rPr>
        <w:t xml:space="preserve">   </w:t>
      </w:r>
      <w:bookmarkEnd w:id="687"/>
    </w:p>
    <w:p w14:paraId="54903101" w14:textId="77777777" w:rsidR="00F40A50" w:rsidRDefault="00F40A50" w:rsidP="00750311">
      <w:pPr>
        <w:rPr>
          <w:rtl/>
        </w:rPr>
      </w:pPr>
    </w:p>
    <w:p w14:paraId="3AB4D67E" w14:textId="77777777" w:rsidR="00F40A50" w:rsidRDefault="00F40A50" w:rsidP="00D7337B">
      <w:pPr>
        <w:rPr>
          <w:rtl/>
        </w:rPr>
      </w:pPr>
      <w:bookmarkStart w:id="690" w:name="_ETM_Q5_276000"/>
      <w:bookmarkStart w:id="691" w:name="_ETM_Q5_457738"/>
      <w:bookmarkEnd w:id="690"/>
      <w:bookmarkEnd w:id="691"/>
      <w:r>
        <w:rPr>
          <w:rtl/>
        </w:rPr>
        <w:t>כבוד השרה וכ</w:t>
      </w:r>
      <w:r>
        <w:rPr>
          <w:rFonts w:hint="cs"/>
          <w:rtl/>
        </w:rPr>
        <w:t>ל</w:t>
      </w:r>
      <w:r>
        <w:rPr>
          <w:rtl/>
        </w:rPr>
        <w:t xml:space="preserve"> החברים פה</w:t>
      </w:r>
      <w:r>
        <w:rPr>
          <w:rFonts w:hint="cs"/>
          <w:rtl/>
        </w:rPr>
        <w:t>,</w:t>
      </w:r>
      <w:r>
        <w:rPr>
          <w:rtl/>
        </w:rPr>
        <w:t xml:space="preserve"> אני רוצה רגע לומר משהו </w:t>
      </w:r>
      <w:bookmarkStart w:id="692" w:name="_ETM_Q5_461488"/>
      <w:bookmarkEnd w:id="692"/>
      <w:r>
        <w:rPr>
          <w:rtl/>
        </w:rPr>
        <w:t>חשוב</w:t>
      </w:r>
      <w:r>
        <w:rPr>
          <w:rFonts w:hint="cs"/>
          <w:rtl/>
        </w:rPr>
        <w:t>:</w:t>
      </w:r>
      <w:r>
        <w:rPr>
          <w:rtl/>
        </w:rPr>
        <w:t xml:space="preserve"> התקנות שעוד לא תוקנו, שעומדות במשרד בוועדת הרווחה, הן </w:t>
      </w:r>
      <w:bookmarkStart w:id="693" w:name="_ETM_Q5_465238"/>
      <w:bookmarkEnd w:id="693"/>
      <w:r>
        <w:rPr>
          <w:rtl/>
        </w:rPr>
        <w:t xml:space="preserve">חשובות, הן נכונות, אולי יפתרו, אבל זו תוכנית לטווח ארוך, </w:t>
      </w:r>
      <w:bookmarkStart w:id="694" w:name="_ETM_Q5_468988"/>
      <w:bookmarkEnd w:id="694"/>
      <w:r>
        <w:rPr>
          <w:rtl/>
        </w:rPr>
        <w:t>מה יקרה אולי במבצע הבא. אבל היום אנחנו עדיין במלחמה</w:t>
      </w:r>
      <w:r>
        <w:rPr>
          <w:rFonts w:hint="cs"/>
          <w:rtl/>
        </w:rPr>
        <w:t>.</w:t>
      </w:r>
      <w:r>
        <w:rPr>
          <w:rtl/>
        </w:rPr>
        <w:t xml:space="preserve"> </w:t>
      </w:r>
      <w:bookmarkStart w:id="695" w:name="_ETM_Q5_472738"/>
      <w:bookmarkEnd w:id="695"/>
      <w:r>
        <w:rPr>
          <w:rtl/>
        </w:rPr>
        <w:t xml:space="preserve">אומנם המבצע נגמר, אבל אנחנו במלחמה ועוד יכולים להגיע טילים, </w:t>
      </w:r>
      <w:bookmarkStart w:id="696" w:name="_ETM_Q5_476488"/>
      <w:bookmarkEnd w:id="696"/>
      <w:r>
        <w:rPr>
          <w:rtl/>
        </w:rPr>
        <w:t xml:space="preserve">לכן מה אנחנו עושים היום? </w:t>
      </w:r>
    </w:p>
    <w:p w14:paraId="46958587" w14:textId="77777777" w:rsidR="00F40A50" w:rsidRDefault="00F40A50" w:rsidP="00D7337B">
      <w:pPr>
        <w:rPr>
          <w:rtl/>
        </w:rPr>
      </w:pPr>
    </w:p>
    <w:p w14:paraId="71305924" w14:textId="0A378369" w:rsidR="00F40A50" w:rsidRDefault="00F40A50" w:rsidP="00DA40FE">
      <w:pPr>
        <w:rPr>
          <w:rtl/>
        </w:rPr>
      </w:pPr>
      <w:bookmarkStart w:id="697" w:name="_ETM_Q5_299000"/>
      <w:bookmarkEnd w:id="697"/>
      <w:r>
        <w:rPr>
          <w:rtl/>
        </w:rPr>
        <w:t>היום צריך החל</w:t>
      </w:r>
      <w:r>
        <w:rPr>
          <w:rFonts w:hint="cs"/>
          <w:rtl/>
        </w:rPr>
        <w:t>ט</w:t>
      </w:r>
      <w:r>
        <w:rPr>
          <w:rtl/>
        </w:rPr>
        <w:t xml:space="preserve">ת ממשלה, כמו </w:t>
      </w:r>
      <w:bookmarkStart w:id="698" w:name="_ETM_Q5_480238"/>
      <w:bookmarkEnd w:id="698"/>
      <w:r>
        <w:rPr>
          <w:rtl/>
        </w:rPr>
        <w:t>שהממשלה עשתה את החל</w:t>
      </w:r>
      <w:r>
        <w:rPr>
          <w:rFonts w:hint="cs"/>
          <w:rtl/>
        </w:rPr>
        <w:t>טה</w:t>
      </w:r>
      <w:r>
        <w:rPr>
          <w:rtl/>
        </w:rPr>
        <w:t xml:space="preserve"> </w:t>
      </w:r>
      <w:r>
        <w:rPr>
          <w:rFonts w:hint="cs"/>
          <w:rtl/>
        </w:rPr>
        <w:t>950</w:t>
      </w:r>
      <w:bookmarkStart w:id="699" w:name="_ETM_Q5_484000"/>
      <w:bookmarkEnd w:id="699"/>
      <w:r>
        <w:rPr>
          <w:rFonts w:hint="cs"/>
          <w:rtl/>
        </w:rPr>
        <w:t>, ש</w:t>
      </w:r>
      <w:r>
        <w:rPr>
          <w:rtl/>
        </w:rPr>
        <w:t>דיברה על פינוי מהצפון והדרום</w:t>
      </w:r>
      <w:r>
        <w:rPr>
          <w:rFonts w:hint="cs"/>
          <w:rtl/>
        </w:rPr>
        <w:t xml:space="preserve">, </w:t>
      </w:r>
      <w:bookmarkStart w:id="700" w:name="_ETM_Q5_304000"/>
      <w:bookmarkEnd w:id="700"/>
      <w:r>
        <w:rPr>
          <w:rtl/>
        </w:rPr>
        <w:t xml:space="preserve">הכניסה יד לכיס ומצאה </w:t>
      </w:r>
      <w:bookmarkStart w:id="701" w:name="_ETM_Q5_487764"/>
      <w:bookmarkEnd w:id="701"/>
      <w:r>
        <w:rPr>
          <w:rtl/>
        </w:rPr>
        <w:t xml:space="preserve">פתרונות. גם היום אנחנו צריכים למצוא פתרונות לאותם </w:t>
      </w:r>
      <w:r>
        <w:rPr>
          <w:rFonts w:hint="cs"/>
          <w:rtl/>
        </w:rPr>
        <w:t>40,000</w:t>
      </w:r>
      <w:r>
        <w:rPr>
          <w:rtl/>
        </w:rPr>
        <w:t xml:space="preserve"> </w:t>
      </w:r>
      <w:bookmarkStart w:id="702" w:name="_ETM_Q5_491529"/>
      <w:bookmarkEnd w:id="702"/>
      <w:r>
        <w:rPr>
          <w:rtl/>
        </w:rPr>
        <w:t>אנשים שלא יכולים</w:t>
      </w:r>
      <w:r>
        <w:rPr>
          <w:rFonts w:hint="cs"/>
          <w:rtl/>
        </w:rPr>
        <w:t xml:space="preserve"> –</w:t>
      </w:r>
      <w:r>
        <w:rPr>
          <w:rtl/>
        </w:rPr>
        <w:t xml:space="preserve"> הם כמו בלה</w:t>
      </w:r>
      <w:r>
        <w:rPr>
          <w:rFonts w:hint="cs"/>
          <w:rtl/>
        </w:rPr>
        <w:t>,</w:t>
      </w:r>
      <w:r>
        <w:rPr>
          <w:rtl/>
        </w:rPr>
        <w:t xml:space="preserve"> זכרה לברכה, הם </w:t>
      </w:r>
      <w:bookmarkStart w:id="703" w:name="_ETM_Q5_495294"/>
      <w:bookmarkEnd w:id="703"/>
      <w:r>
        <w:rPr>
          <w:rtl/>
        </w:rPr>
        <w:t>לא יכולים לזוז</w:t>
      </w:r>
      <w:r>
        <w:rPr>
          <w:rFonts w:hint="cs"/>
          <w:rtl/>
        </w:rPr>
        <w:t>.</w:t>
      </w:r>
      <w:r>
        <w:rPr>
          <w:rtl/>
        </w:rPr>
        <w:t xml:space="preserve"> אי</w:t>
      </w:r>
      <w:r>
        <w:rPr>
          <w:rFonts w:hint="cs"/>
          <w:rtl/>
        </w:rPr>
        <w:t>-</w:t>
      </w:r>
      <w:r>
        <w:rPr>
          <w:rtl/>
        </w:rPr>
        <w:t xml:space="preserve">אפשר להעביר אותם, אין להם </w:t>
      </w:r>
      <w:r>
        <w:rPr>
          <w:rFonts w:hint="cs"/>
          <w:rtl/>
        </w:rPr>
        <w:t>מ</w:t>
      </w:r>
      <w:r>
        <w:rPr>
          <w:rtl/>
        </w:rPr>
        <w:t>מ</w:t>
      </w:r>
      <w:r>
        <w:rPr>
          <w:rFonts w:hint="cs"/>
          <w:rtl/>
        </w:rPr>
        <w:t>"</w:t>
      </w:r>
      <w:r>
        <w:rPr>
          <w:rtl/>
        </w:rPr>
        <w:t xml:space="preserve">ד </w:t>
      </w:r>
      <w:bookmarkStart w:id="704" w:name="_ETM_Q5_499059"/>
      <w:bookmarkEnd w:id="704"/>
      <w:r>
        <w:rPr>
          <w:rtl/>
        </w:rPr>
        <w:t>בדירה</w:t>
      </w:r>
      <w:r w:rsidR="00DA40FE">
        <w:rPr>
          <w:rFonts w:hint="cs"/>
          <w:rtl/>
        </w:rPr>
        <w:t>.</w:t>
      </w:r>
      <w:r>
        <w:rPr>
          <w:rFonts w:hint="cs"/>
          <w:rtl/>
        </w:rPr>
        <w:t xml:space="preserve"> </w:t>
      </w:r>
      <w:r>
        <w:rPr>
          <w:rtl/>
        </w:rPr>
        <w:t>ויש פתרונות</w:t>
      </w:r>
      <w:r>
        <w:rPr>
          <w:rFonts w:hint="cs"/>
          <w:rtl/>
        </w:rPr>
        <w:t>.</w:t>
      </w:r>
      <w:r>
        <w:rPr>
          <w:rtl/>
        </w:rPr>
        <w:t xml:space="preserve"> יש דירות שאפשר להעביר אות</w:t>
      </w:r>
      <w:r>
        <w:rPr>
          <w:rFonts w:hint="cs"/>
          <w:rtl/>
        </w:rPr>
        <w:t>ם</w:t>
      </w:r>
      <w:r w:rsidR="00DA40FE">
        <w:rPr>
          <w:rFonts w:hint="cs"/>
          <w:rtl/>
        </w:rPr>
        <w:t xml:space="preserve"> אליהן</w:t>
      </w:r>
      <w:r>
        <w:rPr>
          <w:rtl/>
        </w:rPr>
        <w:t xml:space="preserve">, </w:t>
      </w:r>
      <w:bookmarkStart w:id="705" w:name="_ETM_Q5_502824"/>
      <w:bookmarkEnd w:id="705"/>
      <w:r>
        <w:rPr>
          <w:rtl/>
        </w:rPr>
        <w:t>יש בתי מלון שאפשר להעביר אות</w:t>
      </w:r>
      <w:r>
        <w:rPr>
          <w:rFonts w:hint="cs"/>
          <w:rtl/>
        </w:rPr>
        <w:t>ם</w:t>
      </w:r>
      <w:r w:rsidR="00DA40FE">
        <w:rPr>
          <w:rFonts w:hint="cs"/>
          <w:rtl/>
        </w:rPr>
        <w:t xml:space="preserve"> אליהם</w:t>
      </w:r>
      <w:r>
        <w:rPr>
          <w:rFonts w:hint="cs"/>
          <w:rtl/>
        </w:rPr>
        <w:t>.</w:t>
      </w:r>
      <w:r>
        <w:rPr>
          <w:rtl/>
        </w:rPr>
        <w:t xml:space="preserve"> הם פשוט </w:t>
      </w:r>
      <w:bookmarkStart w:id="706" w:name="_ETM_Q5_506600"/>
      <w:bookmarkEnd w:id="706"/>
      <w:r>
        <w:rPr>
          <w:rtl/>
        </w:rPr>
        <w:t>נופלים בין הכיסאות ורק סומכים על הנס</w:t>
      </w:r>
      <w:r>
        <w:rPr>
          <w:rFonts w:hint="cs"/>
          <w:rtl/>
        </w:rPr>
        <w:t xml:space="preserve"> – </w:t>
      </w:r>
      <w:r>
        <w:rPr>
          <w:rtl/>
        </w:rPr>
        <w:t xml:space="preserve">ואסור לנו לסמוך </w:t>
      </w:r>
      <w:bookmarkStart w:id="707" w:name="_ETM_Q5_510517"/>
      <w:bookmarkEnd w:id="707"/>
      <w:r>
        <w:rPr>
          <w:rtl/>
        </w:rPr>
        <w:t xml:space="preserve">על הנס. </w:t>
      </w:r>
    </w:p>
    <w:p w14:paraId="66D8B6C2" w14:textId="77777777" w:rsidR="00F40A50" w:rsidRDefault="00F40A50" w:rsidP="00D7337B">
      <w:pPr>
        <w:rPr>
          <w:rtl/>
        </w:rPr>
      </w:pPr>
    </w:p>
    <w:p w14:paraId="22E813E9" w14:textId="77777777" w:rsidR="00F40A50" w:rsidRDefault="00F40A50" w:rsidP="00D7337B">
      <w:pPr>
        <w:rPr>
          <w:rtl/>
        </w:rPr>
      </w:pPr>
      <w:bookmarkStart w:id="708" w:name="_ETM_Q5_331000"/>
      <w:bookmarkEnd w:id="708"/>
      <w:r>
        <w:rPr>
          <w:rtl/>
        </w:rPr>
        <w:t xml:space="preserve">לכן להעביר לוועדה זה חשוב, אבל אני </w:t>
      </w:r>
      <w:bookmarkStart w:id="709" w:name="_ETM_Q5_514434"/>
      <w:bookmarkEnd w:id="709"/>
      <w:r>
        <w:rPr>
          <w:rtl/>
        </w:rPr>
        <w:t>חושבת שהחל</w:t>
      </w:r>
      <w:r>
        <w:rPr>
          <w:rFonts w:hint="cs"/>
          <w:rtl/>
        </w:rPr>
        <w:t>ט</w:t>
      </w:r>
      <w:r>
        <w:rPr>
          <w:rtl/>
        </w:rPr>
        <w:t>ת ממשלה למצב הנוכחי היום</w:t>
      </w:r>
      <w:r>
        <w:rPr>
          <w:rFonts w:hint="cs"/>
          <w:rtl/>
        </w:rPr>
        <w:t>,</w:t>
      </w:r>
      <w:r>
        <w:rPr>
          <w:rtl/>
        </w:rPr>
        <w:t xml:space="preserve"> </w:t>
      </w:r>
      <w:r>
        <w:rPr>
          <w:rFonts w:hint="cs"/>
          <w:rtl/>
        </w:rPr>
        <w:t>כ</w:t>
      </w:r>
      <w:r>
        <w:rPr>
          <w:rtl/>
        </w:rPr>
        <w:t xml:space="preserve">שאנחנו בשעת מלחמה, </w:t>
      </w:r>
      <w:bookmarkStart w:id="710" w:name="_ETM_Q5_518351"/>
      <w:bookmarkEnd w:id="710"/>
      <w:r>
        <w:rPr>
          <w:rtl/>
        </w:rPr>
        <w:t>בשעת ח</w:t>
      </w:r>
      <w:r>
        <w:rPr>
          <w:rFonts w:hint="cs"/>
          <w:rtl/>
        </w:rPr>
        <w:t>י</w:t>
      </w:r>
      <w:r>
        <w:rPr>
          <w:rtl/>
        </w:rPr>
        <w:t>רום</w:t>
      </w:r>
      <w:r>
        <w:rPr>
          <w:rFonts w:hint="cs"/>
          <w:rtl/>
        </w:rPr>
        <w:t xml:space="preserve"> –</w:t>
      </w:r>
      <w:r>
        <w:rPr>
          <w:rtl/>
        </w:rPr>
        <w:t xml:space="preserve"> רק זה הפתרון. תודה.</w:t>
      </w:r>
    </w:p>
    <w:p w14:paraId="3C50868B" w14:textId="77777777" w:rsidR="00F40A50" w:rsidRDefault="00F40A50" w:rsidP="00D7337B">
      <w:pPr>
        <w:rPr>
          <w:rtl/>
        </w:rPr>
      </w:pPr>
    </w:p>
    <w:p w14:paraId="78466579" w14:textId="77777777" w:rsidR="00F40A50" w:rsidRDefault="00F40A50" w:rsidP="00D7337B">
      <w:pPr>
        <w:pStyle w:val="af6"/>
        <w:keepNext/>
        <w:rPr>
          <w:rtl/>
        </w:rPr>
      </w:pPr>
      <w:bookmarkStart w:id="711" w:name="ET_yor_6423_15"/>
      <w:r w:rsidRPr="005D19CC">
        <w:rPr>
          <w:rStyle w:val="TagStyle"/>
          <w:rtl/>
        </w:rPr>
        <w:t xml:space="preserve"> &lt;&lt; יור &gt;&gt; </w:t>
      </w:r>
      <w:r>
        <w:rPr>
          <w:rtl/>
        </w:rPr>
        <w:t>היו"ר אמיר אוחנה:</w:t>
      </w:r>
      <w:r w:rsidRPr="005D19CC">
        <w:rPr>
          <w:rStyle w:val="TagStyle"/>
          <w:rtl/>
        </w:rPr>
        <w:t xml:space="preserve"> &lt;&lt; יור &gt;&gt;</w:t>
      </w:r>
      <w:r>
        <w:rPr>
          <w:rtl/>
        </w:rPr>
        <w:t xml:space="preserve">   </w:t>
      </w:r>
      <w:bookmarkEnd w:id="711"/>
    </w:p>
    <w:p w14:paraId="3FAFD123" w14:textId="77777777" w:rsidR="00F40A50" w:rsidRDefault="00F40A50" w:rsidP="00750311">
      <w:pPr>
        <w:rPr>
          <w:rtl/>
        </w:rPr>
      </w:pPr>
    </w:p>
    <w:p w14:paraId="56F7010F" w14:textId="77777777" w:rsidR="00F40A50" w:rsidRDefault="00F40A50" w:rsidP="00D7337B">
      <w:pPr>
        <w:rPr>
          <w:rtl/>
        </w:rPr>
      </w:pPr>
      <w:bookmarkStart w:id="712" w:name="_ETM_Q5_337000"/>
      <w:bookmarkStart w:id="713" w:name="_ETM_Q5_522559"/>
      <w:bookmarkEnd w:id="712"/>
      <w:bookmarkEnd w:id="713"/>
      <w:r>
        <w:rPr>
          <w:rtl/>
        </w:rPr>
        <w:t xml:space="preserve">תודה. </w:t>
      </w:r>
    </w:p>
    <w:p w14:paraId="5CF07204" w14:textId="77777777" w:rsidR="00F40A50" w:rsidRDefault="00F40A50" w:rsidP="00D7337B">
      <w:pPr>
        <w:rPr>
          <w:rtl/>
        </w:rPr>
      </w:pPr>
    </w:p>
    <w:p w14:paraId="0F52EDEE" w14:textId="77777777" w:rsidR="00F40A50" w:rsidRDefault="00F40A50" w:rsidP="00D7337B">
      <w:pPr>
        <w:rPr>
          <w:rtl/>
        </w:rPr>
      </w:pPr>
      <w:r>
        <w:rPr>
          <w:rtl/>
        </w:rPr>
        <w:t>אם כן, אנחנו מקיימים הצבעה על העברת ההצעה לסדר</w:t>
      </w:r>
      <w:r>
        <w:rPr>
          <w:rFonts w:hint="cs"/>
          <w:rtl/>
        </w:rPr>
        <w:t>-היום</w:t>
      </w:r>
      <w:r>
        <w:rPr>
          <w:rtl/>
        </w:rPr>
        <w:t xml:space="preserve"> </w:t>
      </w:r>
      <w:bookmarkStart w:id="714" w:name="_ETM_Q5_527874"/>
      <w:bookmarkEnd w:id="714"/>
      <w:r>
        <w:rPr>
          <w:rtl/>
        </w:rPr>
        <w:t>לוועדת החוץ והביטחון במטרה לקדם את הנושא</w:t>
      </w:r>
      <w:r>
        <w:rPr>
          <w:rFonts w:hint="cs"/>
          <w:rtl/>
        </w:rPr>
        <w:t>.</w:t>
      </w:r>
      <w:r>
        <w:rPr>
          <w:rtl/>
        </w:rPr>
        <w:t xml:space="preserve"> הצבעה כעת</w:t>
      </w:r>
      <w:r>
        <w:rPr>
          <w:rFonts w:hint="cs"/>
          <w:rtl/>
        </w:rPr>
        <w:t>.</w:t>
      </w:r>
    </w:p>
    <w:p w14:paraId="0EFCB537" w14:textId="77777777" w:rsidR="00D7337B" w:rsidRDefault="00D7337B" w:rsidP="00D7337B">
      <w:pPr>
        <w:keepNext/>
        <w:rPr>
          <w:rtl/>
        </w:rPr>
      </w:pPr>
      <w:bookmarkStart w:id="715" w:name="_ETM_Q5_354000"/>
      <w:bookmarkEnd w:id="715"/>
    </w:p>
    <w:p w14:paraId="7B7E7B34" w14:textId="77777777" w:rsidR="00F40A50" w:rsidRDefault="00F40A50" w:rsidP="00D7337B">
      <w:pPr>
        <w:pStyle w:val="af1"/>
        <w:keepNext/>
        <w:rPr>
          <w:rtl/>
        </w:rPr>
      </w:pPr>
      <w:r>
        <w:rPr>
          <w:rtl/>
        </w:rPr>
        <w:t>הצבעה מס'</w:t>
      </w:r>
      <w:r>
        <w:rPr>
          <w:rFonts w:hint="cs"/>
          <w:rtl/>
        </w:rPr>
        <w:t xml:space="preserve"> 1</w:t>
      </w:r>
    </w:p>
    <w:p w14:paraId="3E497F7D" w14:textId="77777777" w:rsidR="00F40A50" w:rsidRDefault="00F40A50" w:rsidP="00D7337B">
      <w:pPr>
        <w:pStyle w:val="--"/>
        <w:keepNext/>
        <w:rPr>
          <w:rtl/>
        </w:rPr>
      </w:pPr>
    </w:p>
    <w:p w14:paraId="24ACB328" w14:textId="77777777" w:rsidR="00F40A50" w:rsidRDefault="00F40A50" w:rsidP="00D7337B">
      <w:pPr>
        <w:pStyle w:val="--"/>
        <w:keepNext/>
        <w:rPr>
          <w:rtl/>
        </w:rPr>
      </w:pPr>
      <w:r>
        <w:rPr>
          <w:rtl/>
        </w:rPr>
        <w:t>בעד</w:t>
      </w:r>
      <w:r>
        <w:rPr>
          <w:rFonts w:hint="cs"/>
          <w:rtl/>
        </w:rPr>
        <w:t xml:space="preserve"> ההצעה להעביר את הנושא לוועדה </w:t>
      </w:r>
      <w:r>
        <w:rPr>
          <w:rtl/>
        </w:rPr>
        <w:t xml:space="preserve">– </w:t>
      </w:r>
      <w:r>
        <w:rPr>
          <w:rFonts w:hint="cs"/>
          <w:rtl/>
        </w:rPr>
        <w:t>8</w:t>
      </w:r>
    </w:p>
    <w:p w14:paraId="1061C9B8" w14:textId="77777777" w:rsidR="00F40A50" w:rsidRDefault="00F40A50" w:rsidP="00D7337B">
      <w:pPr>
        <w:pStyle w:val="--"/>
        <w:keepNext/>
        <w:rPr>
          <w:rtl/>
        </w:rPr>
      </w:pPr>
      <w:r>
        <w:rPr>
          <w:rtl/>
        </w:rPr>
        <w:t xml:space="preserve">נגד – </w:t>
      </w:r>
      <w:r>
        <w:rPr>
          <w:rFonts w:hint="cs"/>
          <w:rtl/>
        </w:rPr>
        <w:t>אין</w:t>
      </w:r>
    </w:p>
    <w:p w14:paraId="12845690" w14:textId="77777777" w:rsidR="00F40A50" w:rsidRDefault="00F40A50" w:rsidP="00D7337B">
      <w:pPr>
        <w:pStyle w:val="--"/>
        <w:keepNext/>
        <w:rPr>
          <w:rtl/>
        </w:rPr>
      </w:pPr>
      <w:r>
        <w:rPr>
          <w:rtl/>
        </w:rPr>
        <w:t>נמנעים –</w:t>
      </w:r>
      <w:r>
        <w:rPr>
          <w:rFonts w:hint="cs"/>
          <w:rtl/>
        </w:rPr>
        <w:t xml:space="preserve"> אין</w:t>
      </w:r>
      <w:r>
        <w:rPr>
          <w:rtl/>
        </w:rPr>
        <w:t xml:space="preserve"> </w:t>
      </w:r>
    </w:p>
    <w:p w14:paraId="79F9870F" w14:textId="77777777" w:rsidR="00F40A50" w:rsidRPr="00D06B6D" w:rsidRDefault="00F40A50" w:rsidP="00D7337B">
      <w:pPr>
        <w:pStyle w:val="af2"/>
        <w:rPr>
          <w:rtl/>
        </w:rPr>
      </w:pPr>
      <w:r>
        <w:rPr>
          <w:rFonts w:hint="cs"/>
          <w:rtl/>
        </w:rPr>
        <w:t>ההצעה להעביר את הנושא לוועדת החוץ והביטחון נתקבלה.</w:t>
      </w:r>
    </w:p>
    <w:p w14:paraId="74BF45DA" w14:textId="77777777" w:rsidR="00F40A50" w:rsidRDefault="00F40A50" w:rsidP="00D7337B">
      <w:pPr>
        <w:rPr>
          <w:rtl/>
        </w:rPr>
      </w:pPr>
      <w:bookmarkStart w:id="716" w:name="_ETM_Q5_355000"/>
      <w:bookmarkEnd w:id="716"/>
    </w:p>
    <w:p w14:paraId="68E7C2B0" w14:textId="77777777" w:rsidR="00F40A50" w:rsidRDefault="00F40A50" w:rsidP="00D7337B">
      <w:pPr>
        <w:pStyle w:val="af6"/>
        <w:keepNext/>
        <w:rPr>
          <w:rtl/>
        </w:rPr>
      </w:pPr>
      <w:r w:rsidRPr="00200550">
        <w:rPr>
          <w:rStyle w:val="TagStyle"/>
          <w:rtl/>
        </w:rPr>
        <w:t xml:space="preserve"> &lt;&lt; יור &gt;&gt; </w:t>
      </w:r>
      <w:r>
        <w:rPr>
          <w:rtl/>
        </w:rPr>
        <w:t>היו"ר אמיר אוחנה:</w:t>
      </w:r>
      <w:r w:rsidRPr="00200550">
        <w:rPr>
          <w:rStyle w:val="TagStyle"/>
          <w:rtl/>
        </w:rPr>
        <w:t xml:space="preserve"> &lt;&lt; יור &gt;&gt;</w:t>
      </w:r>
      <w:r>
        <w:rPr>
          <w:rtl/>
        </w:rPr>
        <w:t xml:space="preserve">   </w:t>
      </w:r>
    </w:p>
    <w:p w14:paraId="1E24DBF1" w14:textId="77777777" w:rsidR="00F40A50" w:rsidRDefault="00F40A50" w:rsidP="00750311">
      <w:pPr>
        <w:rPr>
          <w:rtl/>
        </w:rPr>
      </w:pPr>
    </w:p>
    <w:p w14:paraId="071665A6" w14:textId="77777777" w:rsidR="00F40A50" w:rsidRDefault="00F40A50" w:rsidP="00D7337B">
      <w:pPr>
        <w:rPr>
          <w:rtl/>
        </w:rPr>
      </w:pPr>
      <w:r>
        <w:rPr>
          <w:rtl/>
        </w:rPr>
        <w:t xml:space="preserve"> </w:t>
      </w:r>
      <w:bookmarkStart w:id="717" w:name="_ETM_Q5_546660"/>
      <w:bookmarkEnd w:id="717"/>
      <w:r>
        <w:rPr>
          <w:rFonts w:hint="cs"/>
          <w:rtl/>
        </w:rPr>
        <w:t>שמונה</w:t>
      </w:r>
      <w:r>
        <w:rPr>
          <w:rtl/>
        </w:rPr>
        <w:t xml:space="preserve"> בעד</w:t>
      </w:r>
      <w:r>
        <w:rPr>
          <w:rFonts w:hint="cs"/>
          <w:rtl/>
        </w:rPr>
        <w:t>,</w:t>
      </w:r>
      <w:r>
        <w:rPr>
          <w:rtl/>
        </w:rPr>
        <w:t xml:space="preserve"> אין מתנגדים</w:t>
      </w:r>
      <w:r>
        <w:rPr>
          <w:rFonts w:hint="cs"/>
          <w:rtl/>
        </w:rPr>
        <w:t>,</w:t>
      </w:r>
      <w:r>
        <w:rPr>
          <w:rtl/>
        </w:rPr>
        <w:t xml:space="preserve"> ו</w:t>
      </w:r>
      <w:r>
        <w:rPr>
          <w:rFonts w:hint="cs"/>
          <w:rtl/>
        </w:rPr>
        <w:t>אין נמנעים.</w:t>
      </w:r>
      <w:r>
        <w:rPr>
          <w:rtl/>
        </w:rPr>
        <w:t xml:space="preserve"> אני קובע כי ההצעה </w:t>
      </w:r>
      <w:bookmarkStart w:id="718" w:name="_ETM_Q5_550675"/>
      <w:bookmarkEnd w:id="718"/>
      <w:r>
        <w:rPr>
          <w:rtl/>
        </w:rPr>
        <w:t>התקבלה</w:t>
      </w:r>
      <w:r>
        <w:rPr>
          <w:rFonts w:hint="cs"/>
          <w:rtl/>
        </w:rPr>
        <w:t>,</w:t>
      </w:r>
      <w:r>
        <w:rPr>
          <w:rtl/>
        </w:rPr>
        <w:t xml:space="preserve"> ותועבר לוועדת החוץ והביטחון להמשך דיון. </w:t>
      </w:r>
    </w:p>
    <w:p w14:paraId="0225232C" w14:textId="0FC0C39E" w:rsidR="00F40A50" w:rsidRDefault="00F40A50" w:rsidP="00D7337B">
      <w:pPr>
        <w:rPr>
          <w:rtl/>
        </w:rPr>
      </w:pPr>
    </w:p>
    <w:p w14:paraId="711D468F" w14:textId="77777777" w:rsidR="00D7337B" w:rsidRDefault="00D7337B" w:rsidP="00D7337B">
      <w:pPr>
        <w:rPr>
          <w:rtl/>
        </w:rPr>
      </w:pPr>
    </w:p>
    <w:p w14:paraId="65C312F2" w14:textId="77777777" w:rsidR="00F40A50" w:rsidRDefault="00F40A50" w:rsidP="00D7337B">
      <w:pPr>
        <w:pStyle w:val="a6"/>
        <w:rPr>
          <w:rtl/>
        </w:rPr>
      </w:pPr>
      <w:bookmarkStart w:id="719" w:name="ET_halsi_646541_17"/>
      <w:r w:rsidRPr="00D06B6D">
        <w:rPr>
          <w:rStyle w:val="TagStyle"/>
          <w:rtl/>
        </w:rPr>
        <w:t xml:space="preserve"> &lt;&lt; הלסי &gt;&gt; </w:t>
      </w:r>
      <w:bookmarkStart w:id="720" w:name="_Toc201763316"/>
      <w:bookmarkStart w:id="721" w:name="_Toc201763552"/>
      <w:r>
        <w:rPr>
          <w:rtl/>
        </w:rPr>
        <w:t>הצעות</w:t>
      </w:r>
      <w:r>
        <w:rPr>
          <w:rFonts w:hint="cs"/>
          <w:rtl/>
        </w:rPr>
        <w:t xml:space="preserve"> </w:t>
      </w:r>
      <w:r>
        <w:rPr>
          <w:rtl/>
        </w:rPr>
        <w:t>לסדר-היום</w:t>
      </w:r>
      <w:bookmarkEnd w:id="720"/>
      <w:bookmarkEnd w:id="721"/>
      <w:r w:rsidRPr="00D06B6D">
        <w:rPr>
          <w:rStyle w:val="TagStyle"/>
          <w:rtl/>
        </w:rPr>
        <w:t xml:space="preserve"> &lt;&lt; הלסי &gt;&gt;</w:t>
      </w:r>
      <w:r>
        <w:rPr>
          <w:rtl/>
        </w:rPr>
        <w:t xml:space="preserve">   </w:t>
      </w:r>
      <w:bookmarkEnd w:id="719"/>
    </w:p>
    <w:p w14:paraId="07BAA997" w14:textId="77777777" w:rsidR="00F40A50" w:rsidRDefault="00F40A50" w:rsidP="00D7337B">
      <w:pPr>
        <w:pStyle w:val="a6"/>
        <w:rPr>
          <w:rtl/>
        </w:rPr>
      </w:pPr>
      <w:bookmarkStart w:id="722" w:name="ET_halsi_646541_18"/>
      <w:r w:rsidRPr="00D06B6D">
        <w:rPr>
          <w:rStyle w:val="TagStyle"/>
          <w:rtl/>
        </w:rPr>
        <w:t xml:space="preserve"> &lt;&lt; הלסי &gt;&gt; </w:t>
      </w:r>
      <w:bookmarkStart w:id="723" w:name="_Toc201763317"/>
      <w:bookmarkStart w:id="724" w:name="_Toc201763553"/>
      <w:r>
        <w:rPr>
          <w:rtl/>
        </w:rPr>
        <w:t>זמן התרעות לירי רקטות בישראל והשלכותיו על הצלת חיי אדם</w:t>
      </w:r>
      <w:bookmarkEnd w:id="723"/>
      <w:bookmarkEnd w:id="724"/>
      <w:r w:rsidRPr="00D06B6D">
        <w:rPr>
          <w:rStyle w:val="TagStyle"/>
          <w:rtl/>
        </w:rPr>
        <w:t xml:space="preserve"> &lt;&lt; הלסי &gt;&gt;</w:t>
      </w:r>
      <w:r>
        <w:rPr>
          <w:rtl/>
        </w:rPr>
        <w:t xml:space="preserve">   </w:t>
      </w:r>
      <w:bookmarkEnd w:id="722"/>
    </w:p>
    <w:p w14:paraId="1F08BEA7" w14:textId="77777777" w:rsidR="00F40A50" w:rsidRDefault="00F40A50" w:rsidP="00750311">
      <w:pPr>
        <w:rPr>
          <w:rtl/>
        </w:rPr>
      </w:pPr>
    </w:p>
    <w:p w14:paraId="2D86DA5F" w14:textId="77777777" w:rsidR="00F40A50" w:rsidRDefault="00F40A50" w:rsidP="00D7337B">
      <w:pPr>
        <w:pStyle w:val="af6"/>
        <w:keepNext/>
        <w:rPr>
          <w:rtl/>
        </w:rPr>
      </w:pPr>
      <w:bookmarkStart w:id="725" w:name="ET_yor_6423_19"/>
      <w:r w:rsidRPr="00D06B6D">
        <w:rPr>
          <w:rStyle w:val="TagStyle"/>
          <w:rtl/>
        </w:rPr>
        <w:t xml:space="preserve"> &lt;&lt; יור &gt;&gt; </w:t>
      </w:r>
      <w:r>
        <w:rPr>
          <w:rtl/>
        </w:rPr>
        <w:t>היו"ר אמיר אוחנה:</w:t>
      </w:r>
      <w:r w:rsidRPr="00D06B6D">
        <w:rPr>
          <w:rStyle w:val="TagStyle"/>
          <w:rtl/>
        </w:rPr>
        <w:t xml:space="preserve"> &lt;&lt; יור &gt;&gt;</w:t>
      </w:r>
      <w:r>
        <w:rPr>
          <w:rtl/>
        </w:rPr>
        <w:t xml:space="preserve">   </w:t>
      </w:r>
      <w:bookmarkEnd w:id="725"/>
    </w:p>
    <w:p w14:paraId="29742FDA" w14:textId="77777777" w:rsidR="00F40A50" w:rsidRDefault="00F40A50" w:rsidP="00750311">
      <w:pPr>
        <w:rPr>
          <w:rtl/>
        </w:rPr>
      </w:pPr>
    </w:p>
    <w:p w14:paraId="695C80A8" w14:textId="46BFA418" w:rsidR="00F40A50" w:rsidRDefault="00F40A50" w:rsidP="00DA40FE">
      <w:pPr>
        <w:rPr>
          <w:rtl/>
        </w:rPr>
      </w:pPr>
      <w:r>
        <w:rPr>
          <w:rtl/>
        </w:rPr>
        <w:t xml:space="preserve">נעבור להצעה </w:t>
      </w:r>
      <w:r>
        <w:rPr>
          <w:rFonts w:hint="cs"/>
          <w:rtl/>
        </w:rPr>
        <w:t>הבאה, גם היא הצעה דחופה לסדר-היום</w:t>
      </w:r>
      <w:r w:rsidR="00750311">
        <w:rPr>
          <w:rFonts w:hint="cs"/>
          <w:rtl/>
        </w:rPr>
        <w:t>,</w:t>
      </w:r>
      <w:r>
        <w:rPr>
          <w:rFonts w:hint="cs"/>
          <w:rtl/>
        </w:rPr>
        <w:t xml:space="preserve"> </w:t>
      </w:r>
      <w:r>
        <w:rPr>
          <w:rtl/>
        </w:rPr>
        <w:t>בנושא: זמן התרעות לירי רקטות בישראל והשלכותיו על הצלת חיי אדם</w:t>
      </w:r>
      <w:bookmarkStart w:id="726" w:name="_ETM_Q5_375000"/>
      <w:bookmarkEnd w:id="726"/>
      <w:r>
        <w:rPr>
          <w:rFonts w:hint="cs"/>
          <w:rtl/>
        </w:rPr>
        <w:t xml:space="preserve">. </w:t>
      </w:r>
      <w:bookmarkStart w:id="727" w:name="_ETM_Q5_554690"/>
      <w:bookmarkStart w:id="728" w:name="_ETM_Q5_558705"/>
      <w:bookmarkStart w:id="729" w:name="_ETM_Q5_562890"/>
      <w:bookmarkEnd w:id="727"/>
      <w:bookmarkEnd w:id="728"/>
      <w:bookmarkEnd w:id="729"/>
      <w:r>
        <w:rPr>
          <w:rtl/>
        </w:rPr>
        <w:t>את ההצעה הגישו</w:t>
      </w:r>
      <w:r w:rsidR="00D7337B">
        <w:rPr>
          <w:rFonts w:hint="cs"/>
          <w:rtl/>
        </w:rPr>
        <w:t xml:space="preserve"> </w:t>
      </w:r>
      <w:r>
        <w:rPr>
          <w:rFonts w:hint="cs"/>
          <w:rtl/>
        </w:rPr>
        <w:t>–</w:t>
      </w:r>
      <w:r>
        <w:rPr>
          <w:rtl/>
        </w:rPr>
        <w:t xml:space="preserve"> ושוב, חלקם נמצאים איתנו, חלקם </w:t>
      </w:r>
      <w:bookmarkStart w:id="730" w:name="_ETM_Q5_566536"/>
      <w:bookmarkEnd w:id="730"/>
      <w:r>
        <w:rPr>
          <w:rtl/>
        </w:rPr>
        <w:t xml:space="preserve">לא, כדאי להעביר את המסר </w:t>
      </w:r>
      <w:r w:rsidR="00DA40FE">
        <w:rPr>
          <w:rFonts w:hint="cs"/>
          <w:rtl/>
        </w:rPr>
        <w:t>ש</w:t>
      </w:r>
      <w:r>
        <w:rPr>
          <w:rtl/>
        </w:rPr>
        <w:t xml:space="preserve">מי שירצה לדבר, יוכל לבוא </w:t>
      </w:r>
      <w:bookmarkStart w:id="731" w:name="_ETM_Q5_570183"/>
      <w:bookmarkEnd w:id="731"/>
      <w:r>
        <w:rPr>
          <w:rtl/>
        </w:rPr>
        <w:t>ולדבר</w:t>
      </w:r>
      <w:r>
        <w:rPr>
          <w:rFonts w:hint="cs"/>
          <w:rtl/>
        </w:rPr>
        <w:t xml:space="preserve"> –</w:t>
      </w:r>
      <w:r>
        <w:rPr>
          <w:rtl/>
        </w:rPr>
        <w:t xml:space="preserve"> </w:t>
      </w:r>
      <w:bookmarkStart w:id="732" w:name="_ETM_Q5_390000"/>
      <w:bookmarkEnd w:id="732"/>
      <w:r>
        <w:rPr>
          <w:rtl/>
        </w:rPr>
        <w:t xml:space="preserve">חברי הכנסת אלון שוסטר, ארז מלול, </w:t>
      </w:r>
      <w:r>
        <w:rPr>
          <w:rFonts w:hint="cs"/>
          <w:rtl/>
        </w:rPr>
        <w:t>ששון ששי</w:t>
      </w:r>
      <w:r>
        <w:rPr>
          <w:rtl/>
        </w:rPr>
        <w:t xml:space="preserve"> גואטה, </w:t>
      </w:r>
      <w:bookmarkStart w:id="733" w:name="_ETM_Q5_573829"/>
      <w:bookmarkEnd w:id="733"/>
      <w:r>
        <w:rPr>
          <w:rtl/>
        </w:rPr>
        <w:t>משה סולומון ולימור</w:t>
      </w:r>
      <w:r>
        <w:rPr>
          <w:rFonts w:hint="cs"/>
          <w:rtl/>
        </w:rPr>
        <w:t xml:space="preserve"> </w:t>
      </w:r>
      <w:r>
        <w:rPr>
          <w:rtl/>
        </w:rPr>
        <w:t>סון הר מלך</w:t>
      </w:r>
      <w:r>
        <w:rPr>
          <w:rFonts w:hint="cs"/>
          <w:rtl/>
        </w:rPr>
        <w:t>.</w:t>
      </w:r>
      <w:r>
        <w:rPr>
          <w:rtl/>
        </w:rPr>
        <w:t xml:space="preserve"> אני מתכבד להזמין אל הדוכן את ראשון </w:t>
      </w:r>
      <w:bookmarkStart w:id="734" w:name="_ETM_Q5_577476"/>
      <w:bookmarkEnd w:id="734"/>
      <w:r>
        <w:rPr>
          <w:rtl/>
        </w:rPr>
        <w:t>המנמקים, חבר הכנסת אלון שוסטר. בבקשה</w:t>
      </w:r>
      <w:r>
        <w:rPr>
          <w:rFonts w:hint="cs"/>
          <w:rtl/>
        </w:rPr>
        <w:t>,</w:t>
      </w:r>
      <w:r>
        <w:rPr>
          <w:rtl/>
        </w:rPr>
        <w:t xml:space="preserve"> אדוני, עד </w:t>
      </w:r>
      <w:bookmarkStart w:id="735" w:name="_ETM_Q5_581122"/>
      <w:bookmarkEnd w:id="735"/>
      <w:r>
        <w:rPr>
          <w:rtl/>
        </w:rPr>
        <w:t>שלוש דקות</w:t>
      </w:r>
      <w:r>
        <w:rPr>
          <w:rFonts w:hint="cs"/>
          <w:rtl/>
        </w:rPr>
        <w:t xml:space="preserve"> לרשותך.</w:t>
      </w:r>
    </w:p>
    <w:p w14:paraId="1CC08B4B" w14:textId="77777777" w:rsidR="00F40A50" w:rsidRDefault="00F40A50" w:rsidP="00D7337B">
      <w:pPr>
        <w:rPr>
          <w:rtl/>
        </w:rPr>
      </w:pPr>
    </w:p>
    <w:p w14:paraId="21AC830E" w14:textId="77777777" w:rsidR="00F40A50" w:rsidRDefault="00F40A50" w:rsidP="00D7337B">
      <w:pPr>
        <w:pStyle w:val="a4"/>
        <w:keepNext/>
        <w:rPr>
          <w:rtl/>
        </w:rPr>
      </w:pPr>
      <w:bookmarkStart w:id="736" w:name="ET_speaker_6144_20"/>
      <w:r w:rsidRPr="004E5743">
        <w:rPr>
          <w:rStyle w:val="TagStyle"/>
          <w:rtl/>
        </w:rPr>
        <w:t xml:space="preserve"> &lt;&lt; דובר &gt;&gt; </w:t>
      </w:r>
      <w:bookmarkStart w:id="737" w:name="_Toc201763318"/>
      <w:bookmarkStart w:id="738" w:name="_Toc201763554"/>
      <w:r>
        <w:rPr>
          <w:rtl/>
        </w:rPr>
        <w:t>אלון שוסטר (המחנה הממלכתי):</w:t>
      </w:r>
      <w:bookmarkEnd w:id="737"/>
      <w:bookmarkEnd w:id="738"/>
      <w:r w:rsidRPr="004E5743">
        <w:rPr>
          <w:rStyle w:val="TagStyle"/>
          <w:rtl/>
        </w:rPr>
        <w:t xml:space="preserve"> &lt;&lt; דובר &gt;&gt;</w:t>
      </w:r>
      <w:r>
        <w:rPr>
          <w:rtl/>
        </w:rPr>
        <w:t xml:space="preserve">   </w:t>
      </w:r>
      <w:bookmarkEnd w:id="736"/>
    </w:p>
    <w:p w14:paraId="722C7C83" w14:textId="77777777" w:rsidR="00F40A50" w:rsidRDefault="00F40A50" w:rsidP="00750311">
      <w:pPr>
        <w:rPr>
          <w:rtl/>
        </w:rPr>
      </w:pPr>
    </w:p>
    <w:p w14:paraId="2FB191EC" w14:textId="459B2A01" w:rsidR="00F40A50" w:rsidRDefault="00F40A50" w:rsidP="00D7337B">
      <w:pPr>
        <w:rPr>
          <w:rtl/>
        </w:rPr>
      </w:pPr>
      <w:bookmarkStart w:id="739" w:name="_ETM_Q5_584769"/>
      <w:bookmarkEnd w:id="739"/>
      <w:r>
        <w:rPr>
          <w:rtl/>
        </w:rPr>
        <w:t>תודה רבה</w:t>
      </w:r>
      <w:r>
        <w:rPr>
          <w:rFonts w:hint="cs"/>
          <w:rtl/>
        </w:rPr>
        <w:t>,</w:t>
      </w:r>
      <w:r>
        <w:rPr>
          <w:rtl/>
        </w:rPr>
        <w:t xml:space="preserve"> אדוני היושב</w:t>
      </w:r>
      <w:r>
        <w:rPr>
          <w:rFonts w:hint="cs"/>
          <w:rtl/>
        </w:rPr>
        <w:t>-</w:t>
      </w:r>
      <w:r>
        <w:rPr>
          <w:rtl/>
        </w:rPr>
        <w:t xml:space="preserve">ראש. אני מעלה נושא שמוכר </w:t>
      </w:r>
      <w:bookmarkStart w:id="740" w:name="_ETM_Q5_586589"/>
      <w:bookmarkEnd w:id="740"/>
      <w:r>
        <w:rPr>
          <w:rtl/>
        </w:rPr>
        <w:t>לי היטב</w:t>
      </w:r>
      <w:r w:rsidR="00D7337B">
        <w:rPr>
          <w:rFonts w:hint="cs"/>
          <w:rtl/>
        </w:rPr>
        <w:t>,</w:t>
      </w:r>
      <w:r>
        <w:rPr>
          <w:rtl/>
        </w:rPr>
        <w:t xml:space="preserve"> </w:t>
      </w:r>
      <w:bookmarkStart w:id="741" w:name="_ETM_Q5_588690"/>
      <w:bookmarkEnd w:id="741"/>
      <w:r>
        <w:rPr>
          <w:rtl/>
        </w:rPr>
        <w:t>למעלה מ</w:t>
      </w:r>
      <w:r>
        <w:rPr>
          <w:rFonts w:hint="cs"/>
          <w:rtl/>
        </w:rPr>
        <w:t>-20</w:t>
      </w:r>
      <w:r>
        <w:rPr>
          <w:rtl/>
        </w:rPr>
        <w:t xml:space="preserve"> </w:t>
      </w:r>
      <w:r>
        <w:rPr>
          <w:rFonts w:hint="cs"/>
          <w:rtl/>
        </w:rPr>
        <w:t>שנה</w:t>
      </w:r>
      <w:r w:rsidR="00D7337B">
        <w:rPr>
          <w:rFonts w:hint="cs"/>
          <w:rtl/>
        </w:rPr>
        <w:t>,</w:t>
      </w:r>
      <w:r>
        <w:rPr>
          <w:rFonts w:hint="cs"/>
          <w:rtl/>
        </w:rPr>
        <w:t xml:space="preserve"> </w:t>
      </w:r>
      <w:r>
        <w:rPr>
          <w:rtl/>
        </w:rPr>
        <w:t xml:space="preserve">כתושב וראש המועצה האזורית שער הנגב, </w:t>
      </w:r>
      <w:bookmarkStart w:id="742" w:name="_ETM_Q5_593136"/>
      <w:bookmarkEnd w:id="742"/>
      <w:r>
        <w:rPr>
          <w:rtl/>
        </w:rPr>
        <w:t>כסגן שר הביטחון בזמנו</w:t>
      </w:r>
      <w:r>
        <w:rPr>
          <w:rFonts w:hint="cs"/>
          <w:rtl/>
        </w:rPr>
        <w:t>,</w:t>
      </w:r>
      <w:r>
        <w:rPr>
          <w:rtl/>
        </w:rPr>
        <w:t xml:space="preserve"> ואם יורשה לי</w:t>
      </w:r>
      <w:r>
        <w:rPr>
          <w:rFonts w:hint="cs"/>
          <w:rtl/>
        </w:rPr>
        <w:t xml:space="preserve"> –</w:t>
      </w:r>
      <w:r>
        <w:rPr>
          <w:rtl/>
        </w:rPr>
        <w:t xml:space="preserve"> גם </w:t>
      </w:r>
      <w:r>
        <w:rPr>
          <w:rFonts w:hint="cs"/>
          <w:rtl/>
        </w:rPr>
        <w:t>כ</w:t>
      </w:r>
      <w:r>
        <w:rPr>
          <w:rtl/>
        </w:rPr>
        <w:t>מ</w:t>
      </w:r>
      <w:r>
        <w:rPr>
          <w:rFonts w:hint="cs"/>
          <w:rtl/>
        </w:rPr>
        <w:t>"מ</w:t>
      </w:r>
      <w:r>
        <w:rPr>
          <w:rtl/>
        </w:rPr>
        <w:t xml:space="preserve"> מרגמות לפני </w:t>
      </w:r>
      <w:bookmarkStart w:id="743" w:name="_ETM_Q5_597583"/>
      <w:bookmarkEnd w:id="743"/>
      <w:r>
        <w:rPr>
          <w:rtl/>
        </w:rPr>
        <w:t>למעלה מ</w:t>
      </w:r>
      <w:r>
        <w:rPr>
          <w:rFonts w:hint="cs"/>
          <w:rtl/>
        </w:rPr>
        <w:t>-40 שנה.</w:t>
      </w:r>
      <w:r>
        <w:rPr>
          <w:rtl/>
        </w:rPr>
        <w:t xml:space="preserve"> יש אפשרות להאריך את </w:t>
      </w:r>
      <w:bookmarkStart w:id="744" w:name="_ETM_Q5_602029"/>
      <w:bookmarkEnd w:id="744"/>
      <w:r>
        <w:rPr>
          <w:rtl/>
        </w:rPr>
        <w:t>ההתר</w:t>
      </w:r>
      <w:r>
        <w:rPr>
          <w:rFonts w:hint="cs"/>
          <w:rtl/>
        </w:rPr>
        <w:t>ע</w:t>
      </w:r>
      <w:r>
        <w:rPr>
          <w:rtl/>
        </w:rPr>
        <w:t>ה על ירי תלול מסלול מ</w:t>
      </w:r>
      <w:r>
        <w:rPr>
          <w:rFonts w:hint="cs"/>
          <w:rtl/>
        </w:rPr>
        <w:t>טווחי</w:t>
      </w:r>
      <w:r>
        <w:rPr>
          <w:rtl/>
        </w:rPr>
        <w:t>ם קצרים</w:t>
      </w:r>
      <w:r>
        <w:rPr>
          <w:rFonts w:hint="cs"/>
          <w:rtl/>
        </w:rPr>
        <w:t>,</w:t>
      </w:r>
      <w:r>
        <w:rPr>
          <w:rtl/>
        </w:rPr>
        <w:t xml:space="preserve"> וצריך לאפשר את </w:t>
      </w:r>
      <w:bookmarkStart w:id="745" w:name="_ETM_Q5_606476"/>
      <w:bookmarkEnd w:id="745"/>
      <w:r>
        <w:rPr>
          <w:rtl/>
        </w:rPr>
        <w:t>זה מנימוקים מוסריים, אנושיים, פשוטים</w:t>
      </w:r>
      <w:r>
        <w:rPr>
          <w:rFonts w:hint="cs"/>
          <w:rtl/>
        </w:rPr>
        <w:t xml:space="preserve"> –</w:t>
      </w:r>
      <w:r>
        <w:rPr>
          <w:rtl/>
        </w:rPr>
        <w:t xml:space="preserve"> גם אם זה מ</w:t>
      </w:r>
      <w:r>
        <w:rPr>
          <w:rFonts w:hint="cs"/>
          <w:rtl/>
        </w:rPr>
        <w:t>א</w:t>
      </w:r>
      <w:r>
        <w:rPr>
          <w:rtl/>
        </w:rPr>
        <w:t xml:space="preserve">ריך, מגדיל </w:t>
      </w:r>
      <w:bookmarkStart w:id="746" w:name="_ETM_Q5_610922"/>
      <w:bookmarkEnd w:id="746"/>
      <w:r>
        <w:rPr>
          <w:rtl/>
        </w:rPr>
        <w:t xml:space="preserve">את הפוליגון, </w:t>
      </w:r>
      <w:bookmarkStart w:id="747" w:name="_ETM_Q5_615540"/>
      <w:bookmarkEnd w:id="747"/>
      <w:r>
        <w:rPr>
          <w:rtl/>
        </w:rPr>
        <w:t xml:space="preserve">ומכניס עוד ציבור לאיום. </w:t>
      </w:r>
    </w:p>
    <w:p w14:paraId="4A37C69A" w14:textId="77777777" w:rsidR="00F40A50" w:rsidRDefault="00F40A50" w:rsidP="00D7337B">
      <w:pPr>
        <w:rPr>
          <w:rtl/>
        </w:rPr>
      </w:pPr>
    </w:p>
    <w:p w14:paraId="15C3395E" w14:textId="37C9B225" w:rsidR="00F40A50" w:rsidRDefault="00F40A50" w:rsidP="00D7337B">
      <w:pPr>
        <w:rPr>
          <w:rtl/>
        </w:rPr>
      </w:pPr>
      <w:bookmarkStart w:id="748" w:name="_ETM_Q5_433000"/>
      <w:bookmarkEnd w:id="748"/>
      <w:r>
        <w:rPr>
          <w:rtl/>
        </w:rPr>
        <w:t xml:space="preserve">בשנת </w:t>
      </w:r>
      <w:r>
        <w:rPr>
          <w:rFonts w:hint="cs"/>
          <w:rtl/>
        </w:rPr>
        <w:t>2024</w:t>
      </w:r>
      <w:r>
        <w:rPr>
          <w:rtl/>
        </w:rPr>
        <w:t xml:space="preserve"> בלבד נהרגו </w:t>
      </w:r>
      <w:bookmarkStart w:id="749" w:name="_ETM_Q5_619374"/>
      <w:bookmarkEnd w:id="749"/>
      <w:r>
        <w:rPr>
          <w:rtl/>
        </w:rPr>
        <w:t>כ</w:t>
      </w:r>
      <w:r>
        <w:rPr>
          <w:rFonts w:hint="cs"/>
          <w:rtl/>
        </w:rPr>
        <w:t>-45</w:t>
      </w:r>
      <w:r>
        <w:rPr>
          <w:rtl/>
        </w:rPr>
        <w:t xml:space="preserve"> אזרחים וחיילים מירי רקטות וטילים בזירה הצפונית </w:t>
      </w:r>
      <w:bookmarkStart w:id="750" w:name="_ETM_Q5_623209"/>
      <w:bookmarkEnd w:id="750"/>
      <w:r>
        <w:rPr>
          <w:rtl/>
        </w:rPr>
        <w:t>למרות שיעור יירו</w:t>
      </w:r>
      <w:r>
        <w:rPr>
          <w:rFonts w:hint="cs"/>
          <w:rtl/>
        </w:rPr>
        <w:t>ט</w:t>
      </w:r>
      <w:r>
        <w:rPr>
          <w:rtl/>
        </w:rPr>
        <w:t xml:space="preserve"> של </w:t>
      </w:r>
      <w:r>
        <w:rPr>
          <w:rFonts w:hint="cs"/>
          <w:rtl/>
        </w:rPr>
        <w:t>91%</w:t>
      </w:r>
      <w:r>
        <w:rPr>
          <w:rtl/>
        </w:rPr>
        <w:t xml:space="preserve">. מניתוח האירועים </w:t>
      </w:r>
      <w:r>
        <w:rPr>
          <w:rFonts w:hint="cs"/>
          <w:rtl/>
        </w:rPr>
        <w:t>נראה כי</w:t>
      </w:r>
      <w:r>
        <w:rPr>
          <w:rtl/>
        </w:rPr>
        <w:t xml:space="preserve"> </w:t>
      </w:r>
      <w:bookmarkStart w:id="751" w:name="_ETM_Q5_627044"/>
      <w:bookmarkEnd w:id="751"/>
      <w:r>
        <w:rPr>
          <w:rtl/>
        </w:rPr>
        <w:t>מרבית הנפגעים לא הספיקו להגיע למרחב המוגן</w:t>
      </w:r>
      <w:r>
        <w:rPr>
          <w:rFonts w:hint="cs"/>
          <w:rtl/>
        </w:rPr>
        <w:t>,</w:t>
      </w:r>
      <w:r>
        <w:rPr>
          <w:rtl/>
        </w:rPr>
        <w:t xml:space="preserve"> בגלל שזמן ההתר</w:t>
      </w:r>
      <w:r>
        <w:rPr>
          <w:rFonts w:hint="cs"/>
          <w:rtl/>
        </w:rPr>
        <w:t>ע</w:t>
      </w:r>
      <w:r>
        <w:rPr>
          <w:rtl/>
        </w:rPr>
        <w:t xml:space="preserve">ה </w:t>
      </w:r>
      <w:bookmarkStart w:id="752" w:name="_ETM_Q5_630879"/>
      <w:bookmarkEnd w:id="752"/>
      <w:r>
        <w:rPr>
          <w:rtl/>
        </w:rPr>
        <w:t>היה קצר מדי</w:t>
      </w:r>
      <w:r>
        <w:rPr>
          <w:rFonts w:hint="cs"/>
          <w:rtl/>
        </w:rPr>
        <w:t>,</w:t>
      </w:r>
      <w:r>
        <w:rPr>
          <w:rtl/>
        </w:rPr>
        <w:t xml:space="preserve"> </w:t>
      </w:r>
      <w:bookmarkStart w:id="753" w:name="_ETM_Q5_634725"/>
      <w:bookmarkEnd w:id="753"/>
      <w:r>
        <w:rPr>
          <w:rtl/>
        </w:rPr>
        <w:t>לרוב ניתנה התר</w:t>
      </w:r>
      <w:r>
        <w:rPr>
          <w:rFonts w:hint="cs"/>
          <w:rtl/>
        </w:rPr>
        <w:t>ע</w:t>
      </w:r>
      <w:r>
        <w:rPr>
          <w:rtl/>
        </w:rPr>
        <w:t xml:space="preserve">ה של </w:t>
      </w:r>
      <w:r>
        <w:rPr>
          <w:rFonts w:hint="cs"/>
          <w:rtl/>
        </w:rPr>
        <w:t xml:space="preserve">15–30 </w:t>
      </w:r>
      <w:r>
        <w:rPr>
          <w:rtl/>
        </w:rPr>
        <w:t xml:space="preserve">שניות לפני </w:t>
      </w:r>
      <w:bookmarkStart w:id="754" w:name="_ETM_Q5_639521"/>
      <w:bookmarkEnd w:id="754"/>
      <w:r>
        <w:rPr>
          <w:rtl/>
        </w:rPr>
        <w:t>הפגיעה. המערכות שמצויות בידינו מסוגלות לספק התר</w:t>
      </w:r>
      <w:r>
        <w:rPr>
          <w:rFonts w:hint="cs"/>
          <w:rtl/>
        </w:rPr>
        <w:t>ע</w:t>
      </w:r>
      <w:r>
        <w:rPr>
          <w:rtl/>
        </w:rPr>
        <w:t>ה גדולה יותר</w:t>
      </w:r>
      <w:r w:rsidR="00BD7D80">
        <w:rPr>
          <w:rFonts w:hint="cs"/>
          <w:rtl/>
        </w:rPr>
        <w:t>,</w:t>
      </w:r>
      <w:r>
        <w:rPr>
          <w:rtl/>
        </w:rPr>
        <w:t xml:space="preserve"> של </w:t>
      </w:r>
      <w:bookmarkStart w:id="755" w:name="_ETM_Q5_644317"/>
      <w:bookmarkEnd w:id="755"/>
      <w:r>
        <w:rPr>
          <w:rtl/>
        </w:rPr>
        <w:t>כ</w:t>
      </w:r>
      <w:r>
        <w:rPr>
          <w:rFonts w:hint="cs"/>
          <w:rtl/>
        </w:rPr>
        <w:t>-60–90</w:t>
      </w:r>
      <w:r>
        <w:rPr>
          <w:rtl/>
        </w:rPr>
        <w:t xml:space="preserve"> שניות, תלוי באירוע. </w:t>
      </w:r>
      <w:bookmarkStart w:id="756" w:name="_ETM_Q5_470000"/>
      <w:bookmarkEnd w:id="756"/>
      <w:r>
        <w:rPr>
          <w:rtl/>
        </w:rPr>
        <w:t xml:space="preserve">חשוב לציין שהטענות </w:t>
      </w:r>
      <w:bookmarkStart w:id="757" w:name="_ETM_Q5_649113"/>
      <w:bookmarkEnd w:id="757"/>
      <w:r>
        <w:rPr>
          <w:rtl/>
        </w:rPr>
        <w:t xml:space="preserve">שאנחנו מעלים כיום מתייחסות לשיגורים מלבנון </w:t>
      </w:r>
      <w:bookmarkStart w:id="758" w:name="_ETM_Q5_654100"/>
      <w:bookmarkEnd w:id="758"/>
      <w:r>
        <w:rPr>
          <w:rtl/>
        </w:rPr>
        <w:t>ובמקרים מסוימים גם מעזה</w:t>
      </w:r>
      <w:r>
        <w:rPr>
          <w:rFonts w:hint="cs"/>
          <w:rtl/>
        </w:rPr>
        <w:t>,</w:t>
      </w:r>
      <w:r>
        <w:rPr>
          <w:rtl/>
        </w:rPr>
        <w:t xml:space="preserve"> ולא מאיראן או מתימן. יחד עם </w:t>
      </w:r>
      <w:bookmarkStart w:id="759" w:name="_ETM_Q5_659083"/>
      <w:bookmarkEnd w:id="759"/>
      <w:r>
        <w:rPr>
          <w:rtl/>
        </w:rPr>
        <w:t>זאת, לפי הנתונים שבידינו</w:t>
      </w:r>
      <w:r>
        <w:rPr>
          <w:rFonts w:hint="cs"/>
          <w:rtl/>
        </w:rPr>
        <w:t>,</w:t>
      </w:r>
      <w:r>
        <w:rPr>
          <w:rtl/>
        </w:rPr>
        <w:t xml:space="preserve"> של שיגורים מעזה לעוטף</w:t>
      </w:r>
      <w:r>
        <w:rPr>
          <w:rFonts w:hint="cs"/>
          <w:rtl/>
        </w:rPr>
        <w:t>,</w:t>
      </w:r>
      <w:r>
        <w:rPr>
          <w:rtl/>
        </w:rPr>
        <w:t xml:space="preserve"> כן יכולה </w:t>
      </w:r>
      <w:bookmarkStart w:id="760" w:name="_ETM_Q5_664067"/>
      <w:bookmarkEnd w:id="760"/>
      <w:r>
        <w:rPr>
          <w:rtl/>
        </w:rPr>
        <w:t>להינתן האפשרות להודעה מוקדמת</w:t>
      </w:r>
      <w:r>
        <w:rPr>
          <w:rFonts w:hint="cs"/>
          <w:rtl/>
        </w:rPr>
        <w:t>,</w:t>
      </w:r>
      <w:r>
        <w:rPr>
          <w:rtl/>
        </w:rPr>
        <w:t xml:space="preserve"> שתשפר את סיכוי ההתמגנות גם לתושבי </w:t>
      </w:r>
      <w:bookmarkStart w:id="761" w:name="_ETM_Q5_669051"/>
      <w:bookmarkEnd w:id="761"/>
      <w:proofErr w:type="spellStart"/>
      <w:r>
        <w:rPr>
          <w:rtl/>
        </w:rPr>
        <w:t>צמודי</w:t>
      </w:r>
      <w:proofErr w:type="spellEnd"/>
      <w:r>
        <w:rPr>
          <w:rtl/>
        </w:rPr>
        <w:t xml:space="preserve"> הגדר בעזה. </w:t>
      </w:r>
    </w:p>
    <w:p w14:paraId="7D7C8C1C" w14:textId="77777777" w:rsidR="00F40A50" w:rsidRDefault="00F40A50" w:rsidP="00D7337B">
      <w:pPr>
        <w:rPr>
          <w:rtl/>
        </w:rPr>
      </w:pPr>
      <w:bookmarkStart w:id="762" w:name="_ETM_Q5_490000"/>
      <w:bookmarkEnd w:id="762"/>
    </w:p>
    <w:p w14:paraId="3C16D8F7" w14:textId="14921894" w:rsidR="00F40A50" w:rsidRDefault="00F40A50" w:rsidP="00750311">
      <w:pPr>
        <w:rPr>
          <w:rtl/>
        </w:rPr>
      </w:pPr>
      <w:bookmarkStart w:id="763" w:name="_ETM_Q5_491000"/>
      <w:bookmarkEnd w:id="763"/>
      <w:r>
        <w:rPr>
          <w:rtl/>
        </w:rPr>
        <w:t>ה</w:t>
      </w:r>
      <w:r>
        <w:rPr>
          <w:rFonts w:hint="cs"/>
          <w:rtl/>
        </w:rPr>
        <w:t>א</w:t>
      </w:r>
      <w:r>
        <w:rPr>
          <w:rtl/>
        </w:rPr>
        <w:t>רכת זמן ההתר</w:t>
      </w:r>
      <w:r>
        <w:rPr>
          <w:rFonts w:hint="cs"/>
          <w:rtl/>
        </w:rPr>
        <w:t>ע</w:t>
      </w:r>
      <w:r>
        <w:rPr>
          <w:rtl/>
        </w:rPr>
        <w:t>ה, הוספת שכבת ההודעה</w:t>
      </w:r>
      <w:r>
        <w:rPr>
          <w:rFonts w:hint="cs"/>
          <w:rtl/>
        </w:rPr>
        <w:t>,</w:t>
      </w:r>
      <w:r>
        <w:rPr>
          <w:rtl/>
        </w:rPr>
        <w:t xml:space="preserve"> אפשרית </w:t>
      </w:r>
      <w:bookmarkStart w:id="764" w:name="_ETM_Q5_674035"/>
      <w:bookmarkEnd w:id="764"/>
      <w:r>
        <w:rPr>
          <w:rtl/>
        </w:rPr>
        <w:t>כבר היום באמצעים הקיימים</w:t>
      </w:r>
      <w:r>
        <w:rPr>
          <w:rFonts w:hint="cs"/>
          <w:rtl/>
        </w:rPr>
        <w:t xml:space="preserve"> –</w:t>
      </w:r>
      <w:r>
        <w:rPr>
          <w:rtl/>
        </w:rPr>
        <w:t xml:space="preserve"> צופרים, אפליקציה, שידור סלולרי</w:t>
      </w:r>
      <w:r>
        <w:rPr>
          <w:rFonts w:hint="cs"/>
          <w:rtl/>
        </w:rPr>
        <w:t xml:space="preserve"> –</w:t>
      </w:r>
      <w:r>
        <w:rPr>
          <w:rtl/>
        </w:rPr>
        <w:t xml:space="preserve"> ללא צורך </w:t>
      </w:r>
      <w:bookmarkStart w:id="765" w:name="_ETM_Q5_679019"/>
      <w:bookmarkEnd w:id="765"/>
      <w:r>
        <w:rPr>
          <w:rtl/>
        </w:rPr>
        <w:t>בשדרוג טכנולוגי משמעותי. כולנו הכרנו את זה במהל</w:t>
      </w:r>
      <w:r>
        <w:rPr>
          <w:rFonts w:hint="cs"/>
          <w:rtl/>
        </w:rPr>
        <w:t>ך</w:t>
      </w:r>
      <w:r>
        <w:rPr>
          <w:rtl/>
        </w:rPr>
        <w:t xml:space="preserve"> </w:t>
      </w:r>
      <w:bookmarkStart w:id="766" w:name="_ETM_Q5_684014"/>
      <w:bookmarkEnd w:id="766"/>
      <w:r>
        <w:rPr>
          <w:rtl/>
        </w:rPr>
        <w:t xml:space="preserve">מבצע עם </w:t>
      </w:r>
      <w:r>
        <w:rPr>
          <w:rFonts w:hint="cs"/>
          <w:rtl/>
        </w:rPr>
        <w:t>כלביא</w:t>
      </w:r>
      <w:r>
        <w:rPr>
          <w:rtl/>
        </w:rPr>
        <w:t xml:space="preserve"> והשיגורים מתימן. </w:t>
      </w:r>
      <w:bookmarkStart w:id="767" w:name="_ETM_Q5_508000"/>
      <w:bookmarkEnd w:id="767"/>
      <w:r>
        <w:rPr>
          <w:rtl/>
        </w:rPr>
        <w:t xml:space="preserve">ברור לכולם שבמקרים של </w:t>
      </w:r>
      <w:bookmarkStart w:id="768" w:name="_ETM_Q5_688286"/>
      <w:bookmarkEnd w:id="768"/>
      <w:r>
        <w:rPr>
          <w:rtl/>
        </w:rPr>
        <w:t>שיגורים מעזה או לבנון אי</w:t>
      </w:r>
      <w:r>
        <w:rPr>
          <w:rFonts w:hint="cs"/>
          <w:rtl/>
        </w:rPr>
        <w:t>-</w:t>
      </w:r>
      <w:r>
        <w:rPr>
          <w:rtl/>
        </w:rPr>
        <w:t xml:space="preserve">אפשר לתת את אותו זמן </w:t>
      </w:r>
      <w:bookmarkStart w:id="769" w:name="_ETM_Q5_692558"/>
      <w:bookmarkEnd w:id="769"/>
      <w:r>
        <w:rPr>
          <w:rtl/>
        </w:rPr>
        <w:t>התר</w:t>
      </w:r>
      <w:r>
        <w:rPr>
          <w:rFonts w:hint="cs"/>
          <w:rtl/>
        </w:rPr>
        <w:t>ע</w:t>
      </w:r>
      <w:r>
        <w:rPr>
          <w:rtl/>
        </w:rPr>
        <w:t>ה מוקדם, אבל עדיין ניתן להעניק כ</w:t>
      </w:r>
      <w:r>
        <w:rPr>
          <w:rFonts w:hint="cs"/>
          <w:rtl/>
        </w:rPr>
        <w:t>-20–30</w:t>
      </w:r>
      <w:r>
        <w:rPr>
          <w:rtl/>
        </w:rPr>
        <w:t xml:space="preserve"> </w:t>
      </w:r>
      <w:bookmarkStart w:id="770" w:name="_ETM_Q5_696830"/>
      <w:bookmarkEnd w:id="770"/>
      <w:r>
        <w:rPr>
          <w:rtl/>
        </w:rPr>
        <w:t>שניות נוספות שיוכלו להציל חיי אדם</w:t>
      </w:r>
      <w:r>
        <w:rPr>
          <w:rFonts w:hint="cs"/>
          <w:rtl/>
        </w:rPr>
        <w:t>.</w:t>
      </w:r>
      <w:r>
        <w:rPr>
          <w:rtl/>
        </w:rPr>
        <w:t xml:space="preserve"> ז</w:t>
      </w:r>
      <w:r>
        <w:rPr>
          <w:rFonts w:hint="cs"/>
          <w:rtl/>
        </w:rPr>
        <w:t>ו</w:t>
      </w:r>
      <w:r>
        <w:rPr>
          <w:rtl/>
        </w:rPr>
        <w:t xml:space="preserve"> חובתנו. על ידי </w:t>
      </w:r>
      <w:bookmarkStart w:id="771" w:name="_ETM_Q5_701102"/>
      <w:bookmarkEnd w:id="771"/>
      <w:r>
        <w:rPr>
          <w:rtl/>
        </w:rPr>
        <w:t xml:space="preserve">הסברה טובה ותוך </w:t>
      </w:r>
      <w:r>
        <w:rPr>
          <w:rFonts w:hint="cs"/>
          <w:rtl/>
        </w:rPr>
        <w:t>כמה</w:t>
      </w:r>
      <w:r>
        <w:rPr>
          <w:rtl/>
        </w:rPr>
        <w:t xml:space="preserve"> אירועים ראינו שהציבור הישראלי יודע ללמוד </w:t>
      </w:r>
      <w:bookmarkStart w:id="772" w:name="_ETM_Q5_705374"/>
      <w:bookmarkEnd w:id="772"/>
      <w:r>
        <w:rPr>
          <w:rtl/>
        </w:rPr>
        <w:t>מהר</w:t>
      </w:r>
      <w:r>
        <w:rPr>
          <w:rFonts w:hint="cs"/>
          <w:rtl/>
        </w:rPr>
        <w:t>,</w:t>
      </w:r>
      <w:r>
        <w:rPr>
          <w:rtl/>
        </w:rPr>
        <w:t xml:space="preserve"> והתנהג למופת. עשרות ניצלו בזכות הגעה בזמן למיגון. </w:t>
      </w:r>
      <w:r>
        <w:rPr>
          <w:rFonts w:hint="cs"/>
          <w:rtl/>
        </w:rPr>
        <w:t>כמו כן,</w:t>
      </w:r>
      <w:r>
        <w:rPr>
          <w:rtl/>
        </w:rPr>
        <w:t xml:space="preserve"> </w:t>
      </w:r>
      <w:bookmarkStart w:id="773" w:name="_ETM_Q5_709646"/>
      <w:bookmarkEnd w:id="773"/>
      <w:r>
        <w:rPr>
          <w:rtl/>
        </w:rPr>
        <w:t>מפלס החרדה ירד משמעותית בידיעה ש</w:t>
      </w:r>
      <w:bookmarkStart w:id="774" w:name="_ETM_Q5_713927"/>
      <w:bookmarkEnd w:id="774"/>
      <w:r>
        <w:rPr>
          <w:rtl/>
        </w:rPr>
        <w:t xml:space="preserve">יש לך אפשרות להגיע בזמן למרחב מוגן. כיום הנפגעים העיקריים </w:t>
      </w:r>
      <w:bookmarkStart w:id="775" w:name="_ETM_Q5_718199"/>
      <w:bookmarkEnd w:id="775"/>
      <w:r>
        <w:rPr>
          <w:rtl/>
        </w:rPr>
        <w:t>מההתר</w:t>
      </w:r>
      <w:r>
        <w:rPr>
          <w:rFonts w:hint="cs"/>
          <w:rtl/>
        </w:rPr>
        <w:t>ע</w:t>
      </w:r>
      <w:r>
        <w:rPr>
          <w:rtl/>
        </w:rPr>
        <w:t xml:space="preserve">ה </w:t>
      </w:r>
      <w:r>
        <w:rPr>
          <w:rFonts w:hint="cs"/>
          <w:rtl/>
        </w:rPr>
        <w:t>ה</w:t>
      </w:r>
      <w:r>
        <w:rPr>
          <w:rtl/>
        </w:rPr>
        <w:t>קצרה היא הפריפריה החברתית והגיאוגרפית, מחוסרי ממ</w:t>
      </w:r>
      <w:r>
        <w:rPr>
          <w:rFonts w:hint="cs"/>
          <w:rtl/>
        </w:rPr>
        <w:t>"</w:t>
      </w:r>
      <w:r>
        <w:rPr>
          <w:rtl/>
        </w:rPr>
        <w:t xml:space="preserve">דים, מבוגרים, משפחות </w:t>
      </w:r>
      <w:bookmarkStart w:id="776" w:name="_ETM_Q5_722471"/>
      <w:bookmarkEnd w:id="776"/>
      <w:r>
        <w:rPr>
          <w:rtl/>
        </w:rPr>
        <w:t xml:space="preserve">עם ילדים וחיילים לוחמים בשטח. </w:t>
      </w:r>
    </w:p>
    <w:p w14:paraId="538E5186" w14:textId="77777777" w:rsidR="00F40A50" w:rsidRDefault="00F40A50" w:rsidP="00D7337B">
      <w:pPr>
        <w:rPr>
          <w:rtl/>
        </w:rPr>
      </w:pPr>
    </w:p>
    <w:p w14:paraId="580C0C80" w14:textId="6688F6E0" w:rsidR="00F40A50" w:rsidRDefault="00F40A50" w:rsidP="00BD7D80">
      <w:pPr>
        <w:rPr>
          <w:rtl/>
        </w:rPr>
      </w:pPr>
      <w:bookmarkStart w:id="777" w:name="_ETM_Q5_549000"/>
      <w:bookmarkEnd w:id="777"/>
      <w:r>
        <w:rPr>
          <w:rtl/>
        </w:rPr>
        <w:t>ביישובי ספר ההתר</w:t>
      </w:r>
      <w:r>
        <w:rPr>
          <w:rFonts w:hint="cs"/>
          <w:rtl/>
        </w:rPr>
        <w:t>ע</w:t>
      </w:r>
      <w:r>
        <w:rPr>
          <w:rtl/>
        </w:rPr>
        <w:t xml:space="preserve">ה כיום עומדת </w:t>
      </w:r>
      <w:bookmarkStart w:id="778" w:name="_ETM_Q5_726743"/>
      <w:bookmarkEnd w:id="778"/>
      <w:r>
        <w:rPr>
          <w:rtl/>
        </w:rPr>
        <w:t xml:space="preserve">על טווח זמן מיידי או </w:t>
      </w:r>
      <w:r>
        <w:rPr>
          <w:rFonts w:hint="cs"/>
          <w:rtl/>
        </w:rPr>
        <w:t>15</w:t>
      </w:r>
      <w:r>
        <w:rPr>
          <w:rtl/>
        </w:rPr>
        <w:t xml:space="preserve"> עד </w:t>
      </w:r>
      <w:r>
        <w:rPr>
          <w:rFonts w:hint="cs"/>
          <w:rtl/>
        </w:rPr>
        <w:t>30</w:t>
      </w:r>
      <w:r>
        <w:rPr>
          <w:rtl/>
        </w:rPr>
        <w:t xml:space="preserve"> שניות. </w:t>
      </w:r>
      <w:bookmarkStart w:id="779" w:name="_ETM_Q5_731015"/>
      <w:bookmarkEnd w:id="779"/>
      <w:r>
        <w:rPr>
          <w:rtl/>
        </w:rPr>
        <w:t xml:space="preserve">עם הודעה מוקדמת ניתן להגיע במקרים רבים </w:t>
      </w:r>
      <w:bookmarkStart w:id="780" w:name="_ETM_Q5_735287"/>
      <w:bookmarkEnd w:id="780"/>
      <w:r>
        <w:rPr>
          <w:rtl/>
        </w:rPr>
        <w:t xml:space="preserve">מאוד </w:t>
      </w:r>
      <w:r w:rsidR="00BD7D80">
        <w:rPr>
          <w:rFonts w:hint="cs"/>
          <w:rtl/>
        </w:rPr>
        <w:t>ל-</w:t>
      </w:r>
      <w:r>
        <w:rPr>
          <w:rFonts w:hint="cs"/>
          <w:rtl/>
        </w:rPr>
        <w:t>40 שנ</w:t>
      </w:r>
      <w:r>
        <w:rPr>
          <w:rtl/>
        </w:rPr>
        <w:t>יות ואפילו דקה וחצי. בחיפה לדוגמה ההתר</w:t>
      </w:r>
      <w:r>
        <w:rPr>
          <w:rFonts w:hint="cs"/>
          <w:rtl/>
        </w:rPr>
        <w:t>ע</w:t>
      </w:r>
      <w:r>
        <w:rPr>
          <w:rtl/>
        </w:rPr>
        <w:t xml:space="preserve">ה כיום </w:t>
      </w:r>
      <w:bookmarkStart w:id="781" w:name="_ETM_Q5_739559"/>
      <w:bookmarkEnd w:id="781"/>
      <w:r>
        <w:rPr>
          <w:rtl/>
        </w:rPr>
        <w:t xml:space="preserve">היא </w:t>
      </w:r>
      <w:bookmarkStart w:id="782" w:name="_ETM_Q5_743841"/>
      <w:bookmarkEnd w:id="782"/>
      <w:r>
        <w:rPr>
          <w:rFonts w:hint="cs"/>
          <w:rtl/>
        </w:rPr>
        <w:t xml:space="preserve">דקה – </w:t>
      </w:r>
      <w:bookmarkStart w:id="783" w:name="_ETM_Q5_560000"/>
      <w:bookmarkEnd w:id="783"/>
      <w:r>
        <w:rPr>
          <w:rtl/>
        </w:rPr>
        <w:t>הודעה מוקדמת תוכל לאפשר דקה עד שתיים וחצי דקות</w:t>
      </w:r>
      <w:r>
        <w:rPr>
          <w:rFonts w:hint="cs"/>
          <w:rtl/>
        </w:rPr>
        <w:t>;</w:t>
      </w:r>
      <w:r>
        <w:rPr>
          <w:rtl/>
        </w:rPr>
        <w:t xml:space="preserve"> במרכז </w:t>
      </w:r>
      <w:bookmarkStart w:id="784" w:name="_ETM_Q5_748113"/>
      <w:bookmarkEnd w:id="784"/>
      <w:r>
        <w:rPr>
          <w:rtl/>
        </w:rPr>
        <w:t xml:space="preserve">ההתרעה היא דקה וחצי, והודעה מוקדמת תוכל להוסיף </w:t>
      </w:r>
      <w:r>
        <w:rPr>
          <w:rFonts w:hint="cs"/>
          <w:rtl/>
        </w:rPr>
        <w:t>כמה</w:t>
      </w:r>
      <w:r>
        <w:rPr>
          <w:rtl/>
        </w:rPr>
        <w:t xml:space="preserve"> דקות </w:t>
      </w:r>
      <w:bookmarkStart w:id="785" w:name="_ETM_Q5_752385"/>
      <w:bookmarkEnd w:id="785"/>
      <w:r>
        <w:rPr>
          <w:rtl/>
        </w:rPr>
        <w:t>בודד</w:t>
      </w:r>
      <w:r>
        <w:rPr>
          <w:rFonts w:hint="cs"/>
          <w:rtl/>
        </w:rPr>
        <w:t>ות</w:t>
      </w:r>
      <w:r>
        <w:rPr>
          <w:rtl/>
        </w:rPr>
        <w:t xml:space="preserve"> אבל חיוניות. </w:t>
      </w:r>
      <w:bookmarkStart w:id="786" w:name="_ETM_Q5_570000"/>
      <w:bookmarkStart w:id="787" w:name="_ETM_Q5_571000"/>
      <w:bookmarkEnd w:id="786"/>
      <w:bookmarkEnd w:id="787"/>
      <w:r>
        <w:rPr>
          <w:rtl/>
        </w:rPr>
        <w:t>כמובן חשוב לוודא שהשיטה לא תיצור בלבול</w:t>
      </w:r>
      <w:r>
        <w:rPr>
          <w:rFonts w:hint="cs"/>
          <w:rtl/>
        </w:rPr>
        <w:t>,</w:t>
      </w:r>
      <w:r>
        <w:rPr>
          <w:rtl/>
        </w:rPr>
        <w:t xml:space="preserve"> </w:t>
      </w:r>
      <w:bookmarkStart w:id="788" w:name="_ETM_Q5_756657"/>
      <w:bookmarkEnd w:id="788"/>
      <w:r>
        <w:rPr>
          <w:rtl/>
        </w:rPr>
        <w:t>ועל כן אפשר וצריך להפעיל את ההתר</w:t>
      </w:r>
      <w:r>
        <w:rPr>
          <w:rFonts w:hint="cs"/>
          <w:rtl/>
        </w:rPr>
        <w:t>ע</w:t>
      </w:r>
      <w:r>
        <w:rPr>
          <w:rtl/>
        </w:rPr>
        <w:t xml:space="preserve">ה המקדימה באופן מושכל, </w:t>
      </w:r>
      <w:bookmarkStart w:id="789" w:name="_ETM_Q5_760929"/>
      <w:bookmarkEnd w:id="789"/>
      <w:r>
        <w:rPr>
          <w:rtl/>
        </w:rPr>
        <w:t xml:space="preserve">מדורג ובליווי הסברה. מה שלמדנו מהחזית האיראנית ניתן ליישם גם </w:t>
      </w:r>
      <w:bookmarkStart w:id="790" w:name="_ETM_Q5_765201"/>
      <w:bookmarkEnd w:id="790"/>
      <w:r>
        <w:rPr>
          <w:rtl/>
        </w:rPr>
        <w:t xml:space="preserve">כאן. אין ספק שזה חיוני. </w:t>
      </w:r>
    </w:p>
    <w:p w14:paraId="61487B1E" w14:textId="77777777" w:rsidR="00F40A50" w:rsidRDefault="00F40A50" w:rsidP="00D7337B">
      <w:pPr>
        <w:rPr>
          <w:rtl/>
        </w:rPr>
      </w:pPr>
    </w:p>
    <w:p w14:paraId="34A807F7" w14:textId="424E8FAF" w:rsidR="00F40A50" w:rsidRDefault="00F40A50" w:rsidP="00BD7D80">
      <w:pPr>
        <w:rPr>
          <w:rtl/>
        </w:rPr>
      </w:pPr>
      <w:bookmarkStart w:id="791" w:name="_ETM_Q5_590000"/>
      <w:bookmarkEnd w:id="791"/>
      <w:r>
        <w:rPr>
          <w:rtl/>
        </w:rPr>
        <w:t xml:space="preserve">למען השקיפות, בתאריך </w:t>
      </w:r>
      <w:r>
        <w:rPr>
          <w:rFonts w:hint="cs"/>
          <w:rtl/>
        </w:rPr>
        <w:t xml:space="preserve">17 בפברואר – </w:t>
      </w:r>
      <w:bookmarkStart w:id="792" w:name="_ETM_Q5_769473"/>
      <w:bookmarkEnd w:id="792"/>
      <w:r>
        <w:rPr>
          <w:rtl/>
        </w:rPr>
        <w:t>אני מסיים</w:t>
      </w:r>
      <w:r>
        <w:rPr>
          <w:rFonts w:hint="cs"/>
          <w:rtl/>
        </w:rPr>
        <w:t xml:space="preserve"> –</w:t>
      </w:r>
      <w:r>
        <w:rPr>
          <w:rtl/>
        </w:rPr>
        <w:t xml:space="preserve"> </w:t>
      </w:r>
      <w:r>
        <w:rPr>
          <w:rFonts w:hint="cs"/>
          <w:rtl/>
        </w:rPr>
        <w:t>ה</w:t>
      </w:r>
      <w:r>
        <w:rPr>
          <w:rtl/>
        </w:rPr>
        <w:t xml:space="preserve">תקיים דיון </w:t>
      </w:r>
      <w:bookmarkStart w:id="793" w:name="_ETM_Q5_773755"/>
      <w:bookmarkEnd w:id="793"/>
      <w:r>
        <w:rPr>
          <w:rtl/>
        </w:rPr>
        <w:t xml:space="preserve">בוועדת המשנה לענייני עורף של ועדת חוץ וביטחון, אך הדבר </w:t>
      </w:r>
      <w:bookmarkStart w:id="794" w:name="_ETM_Q5_777928"/>
      <w:bookmarkEnd w:id="794"/>
      <w:r>
        <w:rPr>
          <w:rtl/>
        </w:rPr>
        <w:t>לא הוביל לשינוי מדיניות ההתר</w:t>
      </w:r>
      <w:r>
        <w:rPr>
          <w:rFonts w:hint="cs"/>
          <w:rtl/>
        </w:rPr>
        <w:t>ע</w:t>
      </w:r>
      <w:r>
        <w:rPr>
          <w:rtl/>
        </w:rPr>
        <w:t xml:space="preserve">ה עבור ירי </w:t>
      </w:r>
      <w:proofErr w:type="spellStart"/>
      <w:r>
        <w:rPr>
          <w:rtl/>
        </w:rPr>
        <w:t>תמ</w:t>
      </w:r>
      <w:r>
        <w:rPr>
          <w:rFonts w:hint="cs"/>
          <w:rtl/>
        </w:rPr>
        <w:t>"</w:t>
      </w:r>
      <w:r>
        <w:rPr>
          <w:rtl/>
        </w:rPr>
        <w:t>ס</w:t>
      </w:r>
      <w:proofErr w:type="spellEnd"/>
      <w:r>
        <w:rPr>
          <w:rtl/>
        </w:rPr>
        <w:t xml:space="preserve"> מלבנון ועזה. </w:t>
      </w:r>
      <w:bookmarkStart w:id="795" w:name="_ETM_Q5_782102"/>
      <w:bookmarkStart w:id="796" w:name="_ETM_Q5_604000"/>
      <w:bookmarkEnd w:id="795"/>
      <w:bookmarkEnd w:id="796"/>
      <w:r>
        <w:rPr>
          <w:rtl/>
        </w:rPr>
        <w:t>לכן אנחנו מעלים כעת את הנושא שוב</w:t>
      </w:r>
      <w:r>
        <w:rPr>
          <w:rFonts w:hint="cs"/>
          <w:rtl/>
        </w:rPr>
        <w:t>.</w:t>
      </w:r>
      <w:r>
        <w:rPr>
          <w:rtl/>
        </w:rPr>
        <w:t xml:space="preserve"> זה נושא חיוני</w:t>
      </w:r>
      <w:r>
        <w:rPr>
          <w:rFonts w:hint="cs"/>
          <w:rtl/>
        </w:rPr>
        <w:t>,</w:t>
      </w:r>
      <w:r>
        <w:rPr>
          <w:rtl/>
        </w:rPr>
        <w:t xml:space="preserve"> </w:t>
      </w:r>
      <w:bookmarkStart w:id="797" w:name="_ETM_Q5_786275"/>
      <w:bookmarkEnd w:id="797"/>
      <w:r>
        <w:rPr>
          <w:rtl/>
        </w:rPr>
        <w:t xml:space="preserve">ואני מבקש להעביר אותו לדיון בוועדת החוץ והביטחון ולבחון יישום </w:t>
      </w:r>
      <w:bookmarkStart w:id="798" w:name="_ETM_Q5_790449"/>
      <w:bookmarkEnd w:id="798"/>
      <w:r>
        <w:rPr>
          <w:rtl/>
        </w:rPr>
        <w:t>מיידי של הודעות מוקדמות עבור ירי תלול</w:t>
      </w:r>
      <w:r w:rsidR="00BD7D80">
        <w:rPr>
          <w:rFonts w:hint="cs"/>
          <w:rtl/>
        </w:rPr>
        <w:t>-</w:t>
      </w:r>
      <w:r>
        <w:rPr>
          <w:rtl/>
        </w:rPr>
        <w:t xml:space="preserve">מסלול מגבול לבנון </w:t>
      </w:r>
      <w:bookmarkStart w:id="799" w:name="_ETM_Q5_794622"/>
      <w:bookmarkEnd w:id="799"/>
      <w:r>
        <w:rPr>
          <w:rtl/>
        </w:rPr>
        <w:t>ועזה לטובת חיזוק החוסן הלאומי והצלת חיים</w:t>
      </w:r>
      <w:r>
        <w:rPr>
          <w:rFonts w:hint="cs"/>
          <w:rtl/>
        </w:rPr>
        <w:t>.</w:t>
      </w:r>
      <w:r>
        <w:rPr>
          <w:rtl/>
        </w:rPr>
        <w:t xml:space="preserve"> תוד</w:t>
      </w:r>
      <w:r>
        <w:rPr>
          <w:rFonts w:hint="cs"/>
          <w:rtl/>
        </w:rPr>
        <w:t xml:space="preserve">ה רבה. </w:t>
      </w:r>
    </w:p>
    <w:p w14:paraId="2D464EF2" w14:textId="77777777" w:rsidR="00F40A50" w:rsidRDefault="00F40A50" w:rsidP="00D7337B">
      <w:pPr>
        <w:rPr>
          <w:rtl/>
        </w:rPr>
      </w:pPr>
    </w:p>
    <w:p w14:paraId="7D4F66F0" w14:textId="77777777" w:rsidR="00F40A50" w:rsidRDefault="00F40A50" w:rsidP="00D7337B">
      <w:pPr>
        <w:pStyle w:val="af6"/>
        <w:keepNext/>
        <w:rPr>
          <w:rtl/>
        </w:rPr>
      </w:pPr>
      <w:bookmarkStart w:id="800" w:name="ET_yor_6423_21"/>
      <w:r w:rsidRPr="00986B1A">
        <w:rPr>
          <w:rStyle w:val="TagStyle"/>
          <w:rtl/>
        </w:rPr>
        <w:t xml:space="preserve"> &lt;&lt; יור &gt;&gt; </w:t>
      </w:r>
      <w:r>
        <w:rPr>
          <w:rtl/>
        </w:rPr>
        <w:t>היו"ר אמיר אוחנה:</w:t>
      </w:r>
      <w:r w:rsidRPr="00986B1A">
        <w:rPr>
          <w:rStyle w:val="TagStyle"/>
          <w:rtl/>
        </w:rPr>
        <w:t xml:space="preserve"> &lt;&lt; יור &gt;&gt;</w:t>
      </w:r>
      <w:r>
        <w:rPr>
          <w:rtl/>
        </w:rPr>
        <w:t xml:space="preserve">   </w:t>
      </w:r>
      <w:bookmarkEnd w:id="800"/>
    </w:p>
    <w:p w14:paraId="6A2CFAE6" w14:textId="77777777" w:rsidR="00F40A50" w:rsidRDefault="00F40A50" w:rsidP="00750311">
      <w:pPr>
        <w:rPr>
          <w:rtl/>
        </w:rPr>
      </w:pPr>
    </w:p>
    <w:p w14:paraId="5AA2312E" w14:textId="77777777" w:rsidR="00F40A50" w:rsidRDefault="00F40A50" w:rsidP="00D7337B">
      <w:pPr>
        <w:rPr>
          <w:rtl/>
        </w:rPr>
      </w:pPr>
      <w:bookmarkStart w:id="801" w:name="_ETM_Q5_618000"/>
      <w:bookmarkStart w:id="802" w:name="_ETM_Q5_798796"/>
      <w:bookmarkEnd w:id="801"/>
      <w:bookmarkEnd w:id="802"/>
      <w:r>
        <w:rPr>
          <w:rtl/>
        </w:rPr>
        <w:t xml:space="preserve">תודה לחבר הכנסת שוסטר. הדובר הבא הוא חבר הכנסת </w:t>
      </w:r>
      <w:bookmarkStart w:id="803" w:name="_ETM_Q5_801232"/>
      <w:bookmarkEnd w:id="803"/>
      <w:r>
        <w:rPr>
          <w:rtl/>
        </w:rPr>
        <w:t>ארז מלול</w:t>
      </w:r>
      <w:r>
        <w:rPr>
          <w:rFonts w:hint="cs"/>
          <w:rtl/>
        </w:rPr>
        <w:t xml:space="preserve"> –</w:t>
      </w:r>
      <w:r>
        <w:rPr>
          <w:rtl/>
        </w:rPr>
        <w:t xml:space="preserve"> איתנו</w:t>
      </w:r>
      <w:r>
        <w:rPr>
          <w:rFonts w:hint="cs"/>
          <w:rtl/>
        </w:rPr>
        <w:t>?</w:t>
      </w:r>
      <w:r>
        <w:rPr>
          <w:rtl/>
        </w:rPr>
        <w:t xml:space="preserve"> </w:t>
      </w:r>
      <w:bookmarkStart w:id="804" w:name="_ETM_Q5_804070"/>
      <w:bookmarkEnd w:id="804"/>
      <w:r>
        <w:rPr>
          <w:rtl/>
        </w:rPr>
        <w:t>לא איתנו</w:t>
      </w:r>
      <w:r>
        <w:rPr>
          <w:rFonts w:hint="cs"/>
          <w:rtl/>
        </w:rPr>
        <w:t>;</w:t>
      </w:r>
      <w:r>
        <w:rPr>
          <w:rtl/>
        </w:rPr>
        <w:t xml:space="preserve"> חבר הכנסת </w:t>
      </w:r>
      <w:r>
        <w:rPr>
          <w:rFonts w:hint="cs"/>
          <w:rtl/>
        </w:rPr>
        <w:t>ששון ששי</w:t>
      </w:r>
      <w:r>
        <w:rPr>
          <w:rtl/>
        </w:rPr>
        <w:t xml:space="preserve"> גואטה</w:t>
      </w:r>
      <w:r>
        <w:rPr>
          <w:rFonts w:hint="cs"/>
          <w:rtl/>
        </w:rPr>
        <w:t xml:space="preserve"> </w:t>
      </w:r>
      <w:r>
        <w:rPr>
          <w:rFonts w:hint="eastAsia"/>
        </w:rPr>
        <w:t>–</w:t>
      </w:r>
      <w:r>
        <w:rPr>
          <w:rtl/>
        </w:rPr>
        <w:t xml:space="preserve"> </w:t>
      </w:r>
      <w:bookmarkStart w:id="805" w:name="_ETM_Q5_807929"/>
      <w:bookmarkEnd w:id="805"/>
      <w:r>
        <w:rPr>
          <w:rFonts w:hint="cs"/>
          <w:rtl/>
        </w:rPr>
        <w:t>אינו נוכח.</w:t>
      </w:r>
      <w:r>
        <w:rPr>
          <w:rtl/>
        </w:rPr>
        <w:t xml:space="preserve"> חבר הכנסת משה סולומון, בבקשה. </w:t>
      </w:r>
      <w:bookmarkStart w:id="806" w:name="_ETM_Q5_824369"/>
      <w:bookmarkEnd w:id="806"/>
      <w:r>
        <w:rPr>
          <w:rtl/>
        </w:rPr>
        <w:t>עד שלוש דקות</w:t>
      </w:r>
      <w:r>
        <w:rPr>
          <w:rFonts w:hint="cs"/>
          <w:rtl/>
        </w:rPr>
        <w:t xml:space="preserve"> לרשותך, </w:t>
      </w:r>
      <w:r>
        <w:rPr>
          <w:rtl/>
        </w:rPr>
        <w:t xml:space="preserve">אדוני. </w:t>
      </w:r>
      <w:bookmarkStart w:id="807" w:name="_ETM_Q5_827299"/>
      <w:bookmarkEnd w:id="807"/>
    </w:p>
    <w:p w14:paraId="1B459392" w14:textId="77777777" w:rsidR="00F40A50" w:rsidRDefault="00F40A50" w:rsidP="00D7337B">
      <w:pPr>
        <w:rPr>
          <w:rtl/>
        </w:rPr>
      </w:pPr>
    </w:p>
    <w:p w14:paraId="573B040E" w14:textId="77777777" w:rsidR="00F40A50" w:rsidRDefault="00F40A50" w:rsidP="00D7337B">
      <w:pPr>
        <w:pStyle w:val="a4"/>
        <w:keepNext/>
        <w:rPr>
          <w:rtl/>
        </w:rPr>
      </w:pPr>
      <w:bookmarkStart w:id="808" w:name="ET_speaker_6355_22"/>
      <w:r w:rsidRPr="00986B1A">
        <w:rPr>
          <w:rStyle w:val="TagStyle"/>
          <w:rtl/>
        </w:rPr>
        <w:t xml:space="preserve"> &lt;&lt; דובר &gt;&gt; </w:t>
      </w:r>
      <w:bookmarkStart w:id="809" w:name="_Toc201763319"/>
      <w:bookmarkStart w:id="810" w:name="_Toc201763555"/>
      <w:r>
        <w:rPr>
          <w:rtl/>
        </w:rPr>
        <w:t>משה סולומון (הציונות הדתית):</w:t>
      </w:r>
      <w:bookmarkEnd w:id="809"/>
      <w:bookmarkEnd w:id="810"/>
      <w:r w:rsidRPr="00986B1A">
        <w:rPr>
          <w:rStyle w:val="TagStyle"/>
          <w:rtl/>
        </w:rPr>
        <w:t xml:space="preserve"> &lt;&lt; דובר &gt;&gt;</w:t>
      </w:r>
      <w:r>
        <w:rPr>
          <w:rtl/>
        </w:rPr>
        <w:t xml:space="preserve">   </w:t>
      </w:r>
      <w:bookmarkEnd w:id="808"/>
    </w:p>
    <w:p w14:paraId="0E1779E3" w14:textId="77777777" w:rsidR="00F40A50" w:rsidRDefault="00F40A50" w:rsidP="00750311">
      <w:pPr>
        <w:rPr>
          <w:rtl/>
        </w:rPr>
      </w:pPr>
    </w:p>
    <w:p w14:paraId="35ABA30D" w14:textId="3A24202B" w:rsidR="00F40A50" w:rsidRDefault="00F40A50" w:rsidP="00D7337B">
      <w:pPr>
        <w:rPr>
          <w:rtl/>
        </w:rPr>
      </w:pPr>
      <w:bookmarkStart w:id="811" w:name="_ETM_Q5_829280"/>
      <w:bookmarkEnd w:id="811"/>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w:t>
      </w:r>
      <w:r>
        <w:rPr>
          <w:rFonts w:hint="cs"/>
          <w:rtl/>
        </w:rPr>
        <w:t>א</w:t>
      </w:r>
      <w:r>
        <w:rPr>
          <w:rtl/>
        </w:rPr>
        <w:t xml:space="preserve">פתח את דבריי בהשתתפות </w:t>
      </w:r>
      <w:bookmarkStart w:id="812" w:name="_ETM_Q5_834820"/>
      <w:bookmarkEnd w:id="812"/>
      <w:r>
        <w:rPr>
          <w:rFonts w:hint="cs"/>
          <w:rtl/>
        </w:rPr>
        <w:t xml:space="preserve">בצער </w:t>
      </w:r>
      <w:bookmarkStart w:id="813" w:name="_ETM_Q5_651000"/>
      <w:bookmarkEnd w:id="813"/>
      <w:r>
        <w:rPr>
          <w:rFonts w:hint="cs"/>
          <w:rtl/>
        </w:rPr>
        <w:t xml:space="preserve">עמוק </w:t>
      </w:r>
      <w:r>
        <w:rPr>
          <w:rtl/>
        </w:rPr>
        <w:t xml:space="preserve">על נפילתם </w:t>
      </w:r>
      <w:bookmarkStart w:id="814" w:name="_ETM_Q5_837820"/>
      <w:bookmarkEnd w:id="814"/>
      <w:r>
        <w:rPr>
          <w:rtl/>
        </w:rPr>
        <w:t>של שבעה מגיבורי ישראל</w:t>
      </w:r>
      <w:r>
        <w:rPr>
          <w:rFonts w:hint="cs"/>
          <w:rtl/>
        </w:rPr>
        <w:t>,</w:t>
      </w:r>
      <w:r>
        <w:rPr>
          <w:rtl/>
        </w:rPr>
        <w:t xml:space="preserve"> שנפלו </w:t>
      </w:r>
      <w:bookmarkStart w:id="815" w:name="_ETM_Q5_842489"/>
      <w:bookmarkEnd w:id="815"/>
      <w:r>
        <w:rPr>
          <w:rtl/>
        </w:rPr>
        <w:t>בקרב ההגנה על המולדת ברצועת עזה</w:t>
      </w:r>
      <w:r>
        <w:rPr>
          <w:rFonts w:hint="cs"/>
          <w:rtl/>
        </w:rPr>
        <w:t>.</w:t>
      </w:r>
      <w:r>
        <w:rPr>
          <w:rtl/>
        </w:rPr>
        <w:t xml:space="preserve"> כל אחד מהם הוא </w:t>
      </w:r>
      <w:bookmarkStart w:id="816" w:name="_ETM_Q5_845379"/>
      <w:bookmarkEnd w:id="816"/>
      <w:r>
        <w:rPr>
          <w:rtl/>
        </w:rPr>
        <w:t>סיפור</w:t>
      </w:r>
      <w:r>
        <w:rPr>
          <w:rFonts w:hint="cs"/>
          <w:rtl/>
        </w:rPr>
        <w:t>,</w:t>
      </w:r>
      <w:r>
        <w:rPr>
          <w:rtl/>
        </w:rPr>
        <w:t xml:space="preserve"> עולם ומלואו. </w:t>
      </w:r>
      <w:bookmarkStart w:id="817" w:name="_ETM_Q5_849159"/>
      <w:bookmarkEnd w:id="817"/>
      <w:r>
        <w:rPr>
          <w:rtl/>
        </w:rPr>
        <w:t>את אח</w:t>
      </w:r>
      <w:r>
        <w:rPr>
          <w:rFonts w:hint="cs"/>
          <w:rtl/>
        </w:rPr>
        <w:t>ת</w:t>
      </w:r>
      <w:r>
        <w:rPr>
          <w:rtl/>
        </w:rPr>
        <w:t xml:space="preserve"> המשפחות אני מכיר מאשקלון</w:t>
      </w:r>
      <w:r>
        <w:rPr>
          <w:rFonts w:hint="cs"/>
          <w:rtl/>
        </w:rPr>
        <w:t>.</w:t>
      </w:r>
      <w:r>
        <w:rPr>
          <w:rtl/>
        </w:rPr>
        <w:t xml:space="preserve"> </w:t>
      </w:r>
      <w:bookmarkStart w:id="818" w:name="_ETM_Q5_852390"/>
      <w:bookmarkEnd w:id="818"/>
      <w:r>
        <w:rPr>
          <w:rtl/>
        </w:rPr>
        <w:t>אני משתתף בצער המשפחות, מחזק אותן</w:t>
      </w:r>
      <w:r>
        <w:rPr>
          <w:rFonts w:hint="cs"/>
          <w:rtl/>
        </w:rPr>
        <w:t>,</w:t>
      </w:r>
      <w:r>
        <w:rPr>
          <w:rtl/>
        </w:rPr>
        <w:t xml:space="preserve"> </w:t>
      </w:r>
      <w:bookmarkStart w:id="819" w:name="_ETM_Q5_856179"/>
      <w:bookmarkEnd w:id="819"/>
      <w:r>
        <w:rPr>
          <w:rtl/>
        </w:rPr>
        <w:t>ואומר לה</w:t>
      </w:r>
      <w:r>
        <w:rPr>
          <w:rFonts w:hint="cs"/>
          <w:rtl/>
        </w:rPr>
        <w:t>ן</w:t>
      </w:r>
      <w:r>
        <w:rPr>
          <w:rtl/>
        </w:rPr>
        <w:t xml:space="preserve"> שבזכות יקיריה</w:t>
      </w:r>
      <w:r w:rsidR="00D7337B">
        <w:rPr>
          <w:rFonts w:hint="cs"/>
          <w:rtl/>
        </w:rPr>
        <w:t>ן</w:t>
      </w:r>
      <w:r>
        <w:rPr>
          <w:rtl/>
        </w:rPr>
        <w:t xml:space="preserve"> אנחנו יכולים להמשיך להתקיים כאן על </w:t>
      </w:r>
      <w:bookmarkStart w:id="820" w:name="_ETM_Q5_862689"/>
      <w:bookmarkEnd w:id="820"/>
      <w:r>
        <w:rPr>
          <w:rtl/>
        </w:rPr>
        <w:t>אדמת הקודש בארץ ישראל.</w:t>
      </w:r>
      <w:r>
        <w:rPr>
          <w:rFonts w:hint="cs"/>
          <w:rtl/>
        </w:rPr>
        <w:t xml:space="preserve"> </w:t>
      </w:r>
      <w:bookmarkStart w:id="821" w:name="_ETM_Q5_686000"/>
      <w:bookmarkEnd w:id="821"/>
      <w:r>
        <w:rPr>
          <w:rtl/>
        </w:rPr>
        <w:t xml:space="preserve">לצערנו, הבקשה הזאת או הציפייה הזאת </w:t>
      </w:r>
      <w:bookmarkStart w:id="822" w:name="_ETM_Q5_869830"/>
      <w:bookmarkEnd w:id="822"/>
      <w:r>
        <w:rPr>
          <w:rtl/>
        </w:rPr>
        <w:t xml:space="preserve">לוקחת מאיתנו לא מעט מהאנשים החשובים לנו. </w:t>
      </w:r>
      <w:bookmarkStart w:id="823" w:name="_ETM_Q5_874669"/>
      <w:bookmarkEnd w:id="823"/>
    </w:p>
    <w:p w14:paraId="149AFC4C" w14:textId="77777777" w:rsidR="00F40A50" w:rsidRDefault="00F40A50" w:rsidP="00D7337B">
      <w:pPr>
        <w:rPr>
          <w:rtl/>
        </w:rPr>
      </w:pPr>
    </w:p>
    <w:p w14:paraId="18CDA988" w14:textId="517AF7BF" w:rsidR="00F40A50" w:rsidRDefault="00F40A50" w:rsidP="00750311">
      <w:pPr>
        <w:rPr>
          <w:rtl/>
        </w:rPr>
      </w:pPr>
      <w:r>
        <w:rPr>
          <w:rtl/>
        </w:rPr>
        <w:t>מ</w:t>
      </w:r>
      <w:r>
        <w:rPr>
          <w:rFonts w:hint="cs"/>
          <w:rtl/>
        </w:rPr>
        <w:t>א</w:t>
      </w:r>
      <w:r>
        <w:rPr>
          <w:rtl/>
        </w:rPr>
        <w:t>ידך</w:t>
      </w:r>
      <w:r w:rsidR="00750311">
        <w:rPr>
          <w:rFonts w:hint="cs"/>
          <w:rtl/>
        </w:rPr>
        <w:t xml:space="preserve"> גיסא</w:t>
      </w:r>
      <w:r>
        <w:rPr>
          <w:rtl/>
        </w:rPr>
        <w:t>, אני רוצה לברך את ממשלת ישראל, את כוחות הביטחון</w:t>
      </w:r>
      <w:r>
        <w:rPr>
          <w:rFonts w:hint="cs"/>
          <w:rtl/>
        </w:rPr>
        <w:t>,</w:t>
      </w:r>
      <w:r>
        <w:rPr>
          <w:rtl/>
        </w:rPr>
        <w:t xml:space="preserve"> </w:t>
      </w:r>
      <w:bookmarkStart w:id="824" w:name="_ETM_Q5_877999"/>
      <w:bookmarkEnd w:id="824"/>
      <w:r>
        <w:rPr>
          <w:rtl/>
        </w:rPr>
        <w:t xml:space="preserve">על ההישג העצום </w:t>
      </w:r>
      <w:bookmarkStart w:id="825" w:name="_ETM_Q5_881989"/>
      <w:bookmarkEnd w:id="825"/>
      <w:r>
        <w:rPr>
          <w:rtl/>
        </w:rPr>
        <w:t>במבצע</w:t>
      </w:r>
      <w:r w:rsidR="00750311">
        <w:rPr>
          <w:rtl/>
        </w:rPr>
        <w:t xml:space="preserve"> </w:t>
      </w:r>
      <w:r>
        <w:rPr>
          <w:rFonts w:hint="cs"/>
          <w:rtl/>
        </w:rPr>
        <w:t>עם כלביא למ</w:t>
      </w:r>
      <w:r>
        <w:rPr>
          <w:rtl/>
        </w:rPr>
        <w:t>ול האיום הקיומי</w:t>
      </w:r>
      <w:r>
        <w:rPr>
          <w:rFonts w:hint="cs"/>
          <w:rtl/>
        </w:rPr>
        <w:t>,</w:t>
      </w:r>
      <w:r>
        <w:rPr>
          <w:rtl/>
        </w:rPr>
        <w:t xml:space="preserve"> </w:t>
      </w:r>
      <w:bookmarkStart w:id="826" w:name="_ETM_Q5_887719"/>
      <w:bookmarkEnd w:id="826"/>
      <w:r>
        <w:rPr>
          <w:rtl/>
        </w:rPr>
        <w:t>ראש התמנון איראן</w:t>
      </w:r>
      <w:r>
        <w:rPr>
          <w:rFonts w:hint="cs"/>
          <w:rtl/>
        </w:rPr>
        <w:t>.</w:t>
      </w:r>
      <w:r>
        <w:rPr>
          <w:rtl/>
        </w:rPr>
        <w:t xml:space="preserve"> ההישג הזה הוא בלתי רגיל</w:t>
      </w:r>
      <w:r>
        <w:rPr>
          <w:rFonts w:hint="cs"/>
          <w:rtl/>
        </w:rPr>
        <w:t>.</w:t>
      </w:r>
      <w:r>
        <w:rPr>
          <w:rtl/>
        </w:rPr>
        <w:t xml:space="preserve"> לע</w:t>
      </w:r>
      <w:r>
        <w:rPr>
          <w:rFonts w:hint="cs"/>
          <w:rtl/>
        </w:rPr>
        <w:t>י</w:t>
      </w:r>
      <w:r>
        <w:rPr>
          <w:rtl/>
        </w:rPr>
        <w:t xml:space="preserve">תים חלק </w:t>
      </w:r>
      <w:bookmarkStart w:id="827" w:name="_ETM_Q5_892822"/>
      <w:bookmarkEnd w:id="827"/>
      <w:proofErr w:type="spellStart"/>
      <w:r>
        <w:rPr>
          <w:rtl/>
        </w:rPr>
        <w:t>מאזרח</w:t>
      </w:r>
      <w:r>
        <w:rPr>
          <w:rFonts w:hint="cs"/>
          <w:rtl/>
        </w:rPr>
        <w:t>י</w:t>
      </w:r>
      <w:r w:rsidR="00BD7D80">
        <w:rPr>
          <w:rtl/>
        </w:rPr>
        <w:t>נו</w:t>
      </w:r>
      <w:proofErr w:type="spellEnd"/>
      <w:r w:rsidR="00BD7D80">
        <w:rPr>
          <w:rtl/>
        </w:rPr>
        <w:t xml:space="preserve"> </w:t>
      </w:r>
      <w:r w:rsidR="00BD7D80">
        <w:rPr>
          <w:rFonts w:hint="cs"/>
          <w:rtl/>
        </w:rPr>
        <w:t>שואלים</w:t>
      </w:r>
      <w:r>
        <w:rPr>
          <w:rtl/>
        </w:rPr>
        <w:t xml:space="preserve"> למה הפסקנו באמצע, כי יש עוד הרבה עבודה</w:t>
      </w:r>
      <w:r w:rsidR="00BD7D80">
        <w:rPr>
          <w:rFonts w:hint="cs"/>
          <w:rtl/>
        </w:rPr>
        <w:t>;</w:t>
      </w:r>
      <w:r>
        <w:rPr>
          <w:rtl/>
        </w:rPr>
        <w:t xml:space="preserve"> </w:t>
      </w:r>
      <w:bookmarkStart w:id="828" w:name="_ETM_Q5_897926"/>
      <w:bookmarkEnd w:id="828"/>
      <w:r>
        <w:rPr>
          <w:rtl/>
        </w:rPr>
        <w:t>אני רוצה להגיד שהמבצע הזה השיג את כל מטרותי</w:t>
      </w:r>
      <w:r>
        <w:rPr>
          <w:rFonts w:hint="cs"/>
          <w:rtl/>
        </w:rPr>
        <w:t>ו,</w:t>
      </w:r>
      <w:r>
        <w:rPr>
          <w:rtl/>
        </w:rPr>
        <w:t xml:space="preserve"> </w:t>
      </w:r>
      <w:bookmarkStart w:id="829" w:name="_ETM_Q5_903039"/>
      <w:bookmarkEnd w:id="829"/>
      <w:r>
        <w:rPr>
          <w:rFonts w:hint="cs"/>
          <w:rtl/>
        </w:rPr>
        <w:t>ו</w:t>
      </w:r>
      <w:r>
        <w:rPr>
          <w:rtl/>
        </w:rPr>
        <w:t>יותר מזה</w:t>
      </w:r>
      <w:r w:rsidR="00BD7D80">
        <w:rPr>
          <w:rFonts w:hint="cs"/>
          <w:rtl/>
        </w:rPr>
        <w:t>.</w:t>
      </w:r>
      <w:r>
        <w:rPr>
          <w:rtl/>
        </w:rPr>
        <w:t xml:space="preserve"> </w:t>
      </w:r>
      <w:r>
        <w:rPr>
          <w:rFonts w:hint="cs"/>
          <w:rtl/>
        </w:rPr>
        <w:t>ה</w:t>
      </w:r>
      <w:r>
        <w:rPr>
          <w:rtl/>
        </w:rPr>
        <w:t xml:space="preserve">סרנו את האיום הקיומי על מדינתנו, </w:t>
      </w:r>
      <w:r>
        <w:rPr>
          <w:rFonts w:hint="cs"/>
          <w:rtl/>
        </w:rPr>
        <w:t>ה</w:t>
      </w:r>
      <w:r>
        <w:rPr>
          <w:rtl/>
        </w:rPr>
        <w:t xml:space="preserve">סרנו את </w:t>
      </w:r>
      <w:bookmarkStart w:id="830" w:name="_ETM_Q5_906869"/>
      <w:bookmarkEnd w:id="830"/>
      <w:r>
        <w:rPr>
          <w:rtl/>
        </w:rPr>
        <w:t>האיום הבליסטי על מדינתנו, עשינו כל כך הרבה</w:t>
      </w:r>
      <w:r>
        <w:rPr>
          <w:rFonts w:hint="cs"/>
          <w:rtl/>
        </w:rPr>
        <w:t>,</w:t>
      </w:r>
      <w:r>
        <w:rPr>
          <w:rtl/>
        </w:rPr>
        <w:t xml:space="preserve"> שזה דבר </w:t>
      </w:r>
      <w:bookmarkStart w:id="831" w:name="_ETM_Q5_910699"/>
      <w:bookmarkEnd w:id="831"/>
      <w:r>
        <w:rPr>
          <w:rtl/>
        </w:rPr>
        <w:t>בלתי רגיל וחשוב</w:t>
      </w:r>
      <w:r>
        <w:rPr>
          <w:rFonts w:hint="cs"/>
          <w:rtl/>
        </w:rPr>
        <w:t>.</w:t>
      </w:r>
      <w:r>
        <w:rPr>
          <w:rtl/>
        </w:rPr>
        <w:t xml:space="preserve"> אז תודה על כך</w:t>
      </w:r>
      <w:r>
        <w:rPr>
          <w:rFonts w:hint="cs"/>
          <w:rtl/>
        </w:rPr>
        <w:t xml:space="preserve"> –</w:t>
      </w:r>
      <w:r>
        <w:rPr>
          <w:rtl/>
        </w:rPr>
        <w:t xml:space="preserve"> תודה לקדוש </w:t>
      </w:r>
      <w:bookmarkStart w:id="832" w:name="_ETM_Q5_914529"/>
      <w:bookmarkEnd w:id="832"/>
      <w:r>
        <w:rPr>
          <w:rtl/>
        </w:rPr>
        <w:t>ברוך הוא</w:t>
      </w:r>
      <w:r>
        <w:rPr>
          <w:rFonts w:hint="cs"/>
          <w:rtl/>
        </w:rPr>
        <w:t>,</w:t>
      </w:r>
      <w:r>
        <w:rPr>
          <w:rtl/>
        </w:rPr>
        <w:t xml:space="preserve"> ותודה לכל הפועלים. </w:t>
      </w:r>
    </w:p>
    <w:p w14:paraId="24ED898B" w14:textId="77777777" w:rsidR="00F40A50" w:rsidRDefault="00F40A50" w:rsidP="00D7337B">
      <w:pPr>
        <w:rPr>
          <w:rtl/>
        </w:rPr>
      </w:pPr>
    </w:p>
    <w:p w14:paraId="62705141" w14:textId="01765193" w:rsidR="00CE47CF" w:rsidRDefault="00CE47CF" w:rsidP="00D7337B">
      <w:pPr>
        <w:rPr>
          <w:rtl/>
        </w:rPr>
      </w:pPr>
      <w:r>
        <w:rPr>
          <w:rtl/>
        </w:rPr>
        <w:t xml:space="preserve">ועכשיו </w:t>
      </w:r>
      <w:r>
        <w:rPr>
          <w:rFonts w:hint="cs"/>
          <w:rtl/>
        </w:rPr>
        <w:t>ל</w:t>
      </w:r>
      <w:r>
        <w:rPr>
          <w:rtl/>
        </w:rPr>
        <w:t>נושא בנקודות</w:t>
      </w:r>
      <w:r>
        <w:rPr>
          <w:rFonts w:hint="cs"/>
          <w:rtl/>
        </w:rPr>
        <w:t>.</w:t>
      </w:r>
      <w:r>
        <w:rPr>
          <w:rtl/>
        </w:rPr>
        <w:t xml:space="preserve"> </w:t>
      </w:r>
      <w:bookmarkStart w:id="833" w:name="_ETM_Q6_318910"/>
      <w:bookmarkEnd w:id="833"/>
      <w:r>
        <w:rPr>
          <w:rtl/>
        </w:rPr>
        <w:t xml:space="preserve">אני אמשיך את דבריו של חברי חבר הכנסת אלון שוסטר, </w:t>
      </w:r>
      <w:bookmarkStart w:id="834" w:name="_ETM_Q6_322800"/>
      <w:bookmarkEnd w:id="834"/>
      <w:r>
        <w:rPr>
          <w:rtl/>
        </w:rPr>
        <w:t xml:space="preserve">והוא העיר את </w:t>
      </w:r>
      <w:r>
        <w:rPr>
          <w:rFonts w:hint="cs"/>
          <w:rtl/>
        </w:rPr>
        <w:t>תש</w:t>
      </w:r>
      <w:r>
        <w:rPr>
          <w:rtl/>
        </w:rPr>
        <w:t xml:space="preserve">ומת ליבי לעניין הזה. חשיבות נושא </w:t>
      </w:r>
      <w:bookmarkStart w:id="835" w:name="_ETM_Q6_326690"/>
      <w:bookmarkEnd w:id="835"/>
      <w:r>
        <w:rPr>
          <w:rtl/>
        </w:rPr>
        <w:t>ההתר</w:t>
      </w:r>
      <w:r>
        <w:rPr>
          <w:rFonts w:hint="cs"/>
          <w:rtl/>
        </w:rPr>
        <w:t>ע</w:t>
      </w:r>
      <w:r>
        <w:rPr>
          <w:rtl/>
        </w:rPr>
        <w:t>ה ברור</w:t>
      </w:r>
      <w:r>
        <w:rPr>
          <w:rFonts w:hint="cs"/>
          <w:rtl/>
        </w:rPr>
        <w:t>ה</w:t>
      </w:r>
      <w:r>
        <w:rPr>
          <w:rtl/>
        </w:rPr>
        <w:t xml:space="preserve"> לכל אחד מאיתנו. ככל שההתר</w:t>
      </w:r>
      <w:r>
        <w:rPr>
          <w:rFonts w:hint="cs"/>
          <w:rtl/>
        </w:rPr>
        <w:t>ע</w:t>
      </w:r>
      <w:r>
        <w:rPr>
          <w:rtl/>
        </w:rPr>
        <w:t xml:space="preserve">ה תהיה גדולה יותר, </w:t>
      </w:r>
      <w:bookmarkStart w:id="836" w:name="_ETM_Q6_330580"/>
      <w:bookmarkEnd w:id="836"/>
      <w:r>
        <w:rPr>
          <w:rtl/>
        </w:rPr>
        <w:t xml:space="preserve">ההתארגנות </w:t>
      </w:r>
      <w:r>
        <w:rPr>
          <w:rFonts w:hint="cs"/>
          <w:rtl/>
        </w:rPr>
        <w:t>ו</w:t>
      </w:r>
      <w:r>
        <w:rPr>
          <w:rtl/>
        </w:rPr>
        <w:t>ההיערכות תהי</w:t>
      </w:r>
      <w:r>
        <w:rPr>
          <w:rFonts w:hint="cs"/>
          <w:rtl/>
        </w:rPr>
        <w:t>ינ</w:t>
      </w:r>
      <w:r>
        <w:rPr>
          <w:rtl/>
        </w:rPr>
        <w:t>ה גדול</w:t>
      </w:r>
      <w:r>
        <w:rPr>
          <w:rFonts w:hint="cs"/>
          <w:rtl/>
        </w:rPr>
        <w:t>ות</w:t>
      </w:r>
      <w:r>
        <w:rPr>
          <w:rtl/>
        </w:rPr>
        <w:t xml:space="preserve"> יותר, וככה נציל חיים</w:t>
      </w:r>
      <w:r>
        <w:rPr>
          <w:rFonts w:hint="cs"/>
          <w:rtl/>
        </w:rPr>
        <w:t>.</w:t>
      </w:r>
      <w:r>
        <w:rPr>
          <w:rtl/>
        </w:rPr>
        <w:t xml:space="preserve"> ראינו את </w:t>
      </w:r>
      <w:bookmarkStart w:id="837" w:name="_ETM_Q6_334470"/>
      <w:bookmarkEnd w:id="837"/>
      <w:r>
        <w:rPr>
          <w:rtl/>
        </w:rPr>
        <w:t xml:space="preserve">זה באופן ברור בימים האחרונים. </w:t>
      </w:r>
      <w:bookmarkStart w:id="838" w:name="_ETM_Q6_338869"/>
      <w:bookmarkEnd w:id="838"/>
      <w:r>
        <w:rPr>
          <w:rtl/>
        </w:rPr>
        <w:t xml:space="preserve">הנושא הזה מאפשר בעיקר, בעיקר לאוכלוסיות המוחלשות או לאוכלוסיות עם </w:t>
      </w:r>
      <w:bookmarkStart w:id="839" w:name="_ETM_Q6_342887"/>
      <w:bookmarkEnd w:id="839"/>
      <w:r>
        <w:rPr>
          <w:rtl/>
        </w:rPr>
        <w:t>מוגבלות כזו או אחרת להגיע מהר יותר למרחב המוגן</w:t>
      </w:r>
      <w:r>
        <w:rPr>
          <w:rFonts w:hint="cs"/>
          <w:rtl/>
        </w:rPr>
        <w:t>.</w:t>
      </w:r>
      <w:r>
        <w:rPr>
          <w:rtl/>
        </w:rPr>
        <w:t xml:space="preserve"> דקה </w:t>
      </w:r>
      <w:bookmarkStart w:id="840" w:name="_ETM_Q6_346905"/>
      <w:bookmarkEnd w:id="840"/>
      <w:r>
        <w:rPr>
          <w:rtl/>
        </w:rPr>
        <w:t>וחצי או חצי דקה או שתי דקות ה</w:t>
      </w:r>
      <w:r>
        <w:rPr>
          <w:rFonts w:hint="cs"/>
          <w:rtl/>
        </w:rPr>
        <w:t>ן</w:t>
      </w:r>
      <w:r>
        <w:rPr>
          <w:rtl/>
        </w:rPr>
        <w:t xml:space="preserve"> פחות מעשר </w:t>
      </w:r>
      <w:bookmarkStart w:id="841" w:name="_ETM_Q6_350923"/>
      <w:bookmarkEnd w:id="841"/>
      <w:r>
        <w:rPr>
          <w:rtl/>
        </w:rPr>
        <w:t>דקות או חמש דקות שאפשר לקבל בהתר</w:t>
      </w:r>
      <w:r>
        <w:rPr>
          <w:rFonts w:hint="cs"/>
          <w:rtl/>
        </w:rPr>
        <w:t>ע</w:t>
      </w:r>
      <w:r>
        <w:rPr>
          <w:rtl/>
        </w:rPr>
        <w:t>ה</w:t>
      </w:r>
      <w:r>
        <w:rPr>
          <w:rFonts w:hint="cs"/>
          <w:rtl/>
        </w:rPr>
        <w:t>,</w:t>
      </w:r>
      <w:r>
        <w:rPr>
          <w:rtl/>
        </w:rPr>
        <w:t xml:space="preserve"> וראינו כמה זה </w:t>
      </w:r>
      <w:bookmarkStart w:id="842" w:name="_ETM_Q6_354941"/>
      <w:bookmarkEnd w:id="842"/>
      <w:r>
        <w:rPr>
          <w:rtl/>
        </w:rPr>
        <w:t xml:space="preserve">מציל חיים. </w:t>
      </w:r>
      <w:bookmarkStart w:id="843" w:name="_ETM_Q6_359520"/>
      <w:bookmarkEnd w:id="843"/>
    </w:p>
    <w:p w14:paraId="09EA0A27" w14:textId="77777777" w:rsidR="00CE47CF" w:rsidRDefault="00CE47CF" w:rsidP="00D7337B">
      <w:pPr>
        <w:rPr>
          <w:rtl/>
        </w:rPr>
      </w:pPr>
    </w:p>
    <w:p w14:paraId="72941DFB" w14:textId="28A8587F" w:rsidR="00CE47CF" w:rsidRDefault="00CE47CF" w:rsidP="00BD7D80">
      <w:pPr>
        <w:rPr>
          <w:rtl/>
        </w:rPr>
      </w:pPr>
      <w:r>
        <w:rPr>
          <w:rtl/>
        </w:rPr>
        <w:t>ברור עוד דבר, אדוני היושב</w:t>
      </w:r>
      <w:r>
        <w:rPr>
          <w:rFonts w:hint="cs"/>
          <w:rtl/>
        </w:rPr>
        <w:t>-</w:t>
      </w:r>
      <w:r>
        <w:rPr>
          <w:rtl/>
        </w:rPr>
        <w:t>ראש</w:t>
      </w:r>
      <w:r>
        <w:rPr>
          <w:rFonts w:hint="cs"/>
          <w:rtl/>
        </w:rPr>
        <w:t xml:space="preserve"> –</w:t>
      </w:r>
      <w:r>
        <w:rPr>
          <w:rtl/>
        </w:rPr>
        <w:t xml:space="preserve"> ברור שככל שנגדיל את </w:t>
      </w:r>
      <w:bookmarkStart w:id="844" w:name="_ETM_Q6_363238"/>
      <w:bookmarkEnd w:id="844"/>
      <w:r>
        <w:rPr>
          <w:rtl/>
        </w:rPr>
        <w:t>זמן ההתר</w:t>
      </w:r>
      <w:r>
        <w:rPr>
          <w:rFonts w:hint="cs"/>
          <w:rtl/>
        </w:rPr>
        <w:t>ע</w:t>
      </w:r>
      <w:r>
        <w:rPr>
          <w:rtl/>
        </w:rPr>
        <w:t>ה, נרחיב את הפוליגון של ההתר</w:t>
      </w:r>
      <w:r>
        <w:rPr>
          <w:rFonts w:hint="cs"/>
          <w:rtl/>
        </w:rPr>
        <w:t>ע</w:t>
      </w:r>
      <w:r>
        <w:rPr>
          <w:rtl/>
        </w:rPr>
        <w:t xml:space="preserve">ה, כלומר ככל שאני </w:t>
      </w:r>
      <w:bookmarkStart w:id="845" w:name="_ETM_Q6_366956"/>
      <w:bookmarkEnd w:id="845"/>
      <w:r>
        <w:rPr>
          <w:rtl/>
        </w:rPr>
        <w:t>מקטין את זמן ההתר</w:t>
      </w:r>
      <w:r>
        <w:rPr>
          <w:rFonts w:hint="cs"/>
          <w:rtl/>
        </w:rPr>
        <w:t>ע</w:t>
      </w:r>
      <w:r>
        <w:rPr>
          <w:rtl/>
        </w:rPr>
        <w:t xml:space="preserve">ה, אני מדייק יותר </w:t>
      </w:r>
      <w:bookmarkStart w:id="846" w:name="_ETM_Q6_370675"/>
      <w:bookmarkEnd w:id="846"/>
      <w:r>
        <w:rPr>
          <w:rtl/>
        </w:rPr>
        <w:t xml:space="preserve">היכן </w:t>
      </w:r>
      <w:r>
        <w:rPr>
          <w:rFonts w:hint="cs"/>
          <w:rtl/>
        </w:rPr>
        <w:t>י</w:t>
      </w:r>
      <w:r>
        <w:rPr>
          <w:rtl/>
        </w:rPr>
        <w:t xml:space="preserve">פגע אותו טיל, וככל שאני מקטין, </w:t>
      </w:r>
      <w:r w:rsidR="00BD7D80">
        <w:rPr>
          <w:rFonts w:hint="cs"/>
          <w:rtl/>
        </w:rPr>
        <w:t>ו</w:t>
      </w:r>
      <w:r>
        <w:rPr>
          <w:rtl/>
        </w:rPr>
        <w:t xml:space="preserve">מגדיל את זמן </w:t>
      </w:r>
      <w:bookmarkStart w:id="847" w:name="_ETM_Q6_374393"/>
      <w:bookmarkEnd w:id="847"/>
      <w:r>
        <w:rPr>
          <w:rtl/>
        </w:rPr>
        <w:t>ההתרעה, זה אומר שהפוליגון שלי רחב יותר</w:t>
      </w:r>
      <w:r>
        <w:rPr>
          <w:rFonts w:hint="cs"/>
          <w:rtl/>
        </w:rPr>
        <w:t>,</w:t>
      </w:r>
      <w:r>
        <w:rPr>
          <w:rtl/>
        </w:rPr>
        <w:t xml:space="preserve"> ולכן אני מכניס </w:t>
      </w:r>
      <w:bookmarkStart w:id="848" w:name="_ETM_Q6_378111"/>
      <w:bookmarkEnd w:id="848"/>
      <w:r>
        <w:rPr>
          <w:rtl/>
        </w:rPr>
        <w:t xml:space="preserve">הרבה יותר אנשים </w:t>
      </w:r>
      <w:bookmarkStart w:id="849" w:name="_ETM_Q6_381839"/>
      <w:bookmarkEnd w:id="849"/>
      <w:r>
        <w:rPr>
          <w:rtl/>
        </w:rPr>
        <w:t xml:space="preserve">לאיזשהו סטרס של היערכות וכן הלאה. לכן אני מניח, אני </w:t>
      </w:r>
      <w:bookmarkStart w:id="850" w:name="_ETM_Q6_386303"/>
      <w:bookmarkEnd w:id="850"/>
      <w:r>
        <w:rPr>
          <w:rtl/>
        </w:rPr>
        <w:t>רוצה להאמין</w:t>
      </w:r>
      <w:r>
        <w:rPr>
          <w:rFonts w:hint="cs"/>
          <w:rtl/>
        </w:rPr>
        <w:t>,</w:t>
      </w:r>
      <w:r>
        <w:rPr>
          <w:rtl/>
        </w:rPr>
        <w:t xml:space="preserve"> שהקטנת הפוליגון</w:t>
      </w:r>
      <w:r>
        <w:rPr>
          <w:rFonts w:hint="cs"/>
          <w:rtl/>
        </w:rPr>
        <w:t xml:space="preserve"> </w:t>
      </w:r>
      <w:r>
        <w:rPr>
          <w:rFonts w:hint="eastAsia"/>
          <w:rtl/>
        </w:rPr>
        <w:t>–</w:t>
      </w:r>
      <w:r>
        <w:rPr>
          <w:rtl/>
        </w:rPr>
        <w:t xml:space="preserve"> אני הייתי מג</w:t>
      </w:r>
      <w:r>
        <w:rPr>
          <w:rFonts w:hint="cs"/>
          <w:rtl/>
        </w:rPr>
        <w:t>"</w:t>
      </w:r>
      <w:r>
        <w:rPr>
          <w:rtl/>
        </w:rPr>
        <w:t xml:space="preserve">ד </w:t>
      </w:r>
      <w:r>
        <w:rPr>
          <w:rFonts w:hint="cs"/>
          <w:rtl/>
        </w:rPr>
        <w:t>ב</w:t>
      </w:r>
      <w:r>
        <w:rPr>
          <w:rtl/>
        </w:rPr>
        <w:t>פיקוד העורף</w:t>
      </w:r>
      <w:r>
        <w:rPr>
          <w:rFonts w:hint="cs"/>
          <w:rtl/>
        </w:rPr>
        <w:t>,</w:t>
      </w:r>
      <w:r>
        <w:rPr>
          <w:rtl/>
        </w:rPr>
        <w:t xml:space="preserve"> ו</w:t>
      </w:r>
      <w:bookmarkStart w:id="851" w:name="_ETM_Q6_390767"/>
      <w:bookmarkEnd w:id="851"/>
      <w:r>
        <w:rPr>
          <w:rtl/>
        </w:rPr>
        <w:t>עבדנו על זה שהפוליגון יקטן</w:t>
      </w:r>
      <w:r w:rsidR="00BD7D80">
        <w:rPr>
          <w:rFonts w:hint="cs"/>
          <w:rtl/>
        </w:rPr>
        <w:t>,</w:t>
      </w:r>
      <w:r>
        <w:rPr>
          <w:rtl/>
        </w:rPr>
        <w:t xml:space="preserve"> שהפוליגון יהיה כמה ש</w:t>
      </w:r>
      <w:r>
        <w:rPr>
          <w:rFonts w:hint="cs"/>
          <w:rtl/>
        </w:rPr>
        <w:t>יו</w:t>
      </w:r>
      <w:r>
        <w:rPr>
          <w:rtl/>
        </w:rPr>
        <w:t>תר</w:t>
      </w:r>
      <w:r>
        <w:rPr>
          <w:rFonts w:hint="cs"/>
          <w:rtl/>
        </w:rPr>
        <w:t xml:space="preserve"> </w:t>
      </w:r>
      <w:r>
        <w:rPr>
          <w:rtl/>
        </w:rPr>
        <w:t xml:space="preserve">צר וכמה </w:t>
      </w:r>
      <w:bookmarkStart w:id="852" w:name="_ETM_Q6_395231"/>
      <w:bookmarkEnd w:id="852"/>
      <w:r>
        <w:rPr>
          <w:rtl/>
        </w:rPr>
        <w:t>שפחות זמן</w:t>
      </w:r>
      <w:r>
        <w:rPr>
          <w:rFonts w:hint="cs"/>
          <w:rtl/>
        </w:rPr>
        <w:t>,</w:t>
      </w:r>
      <w:r>
        <w:rPr>
          <w:rtl/>
        </w:rPr>
        <w:t xml:space="preserve"> </w:t>
      </w:r>
      <w:r w:rsidR="00BD7D80">
        <w:rPr>
          <w:rFonts w:hint="cs"/>
          <w:rtl/>
        </w:rPr>
        <w:t>ו</w:t>
      </w:r>
      <w:r>
        <w:rPr>
          <w:rtl/>
        </w:rPr>
        <w:t xml:space="preserve">זה מאפשר לנו להמשיך את רציפות התפקוד </w:t>
      </w:r>
      <w:bookmarkStart w:id="853" w:name="_ETM_Q6_399695"/>
      <w:bookmarkEnd w:id="853"/>
      <w:r>
        <w:rPr>
          <w:rtl/>
        </w:rPr>
        <w:t>במשק</w:t>
      </w:r>
      <w:r>
        <w:rPr>
          <w:rFonts w:hint="cs"/>
          <w:rtl/>
        </w:rPr>
        <w:t>.</w:t>
      </w:r>
      <w:bookmarkStart w:id="854" w:name="_ETM_Q6_222973"/>
      <w:bookmarkEnd w:id="854"/>
      <w:r>
        <w:rPr>
          <w:rtl/>
        </w:rPr>
        <w:t xml:space="preserve"> אבל אנחנו מבינים שפגיעות כאלה הן הרסניות</w:t>
      </w:r>
      <w:r>
        <w:rPr>
          <w:rFonts w:hint="cs"/>
          <w:rtl/>
        </w:rPr>
        <w:t>,</w:t>
      </w:r>
      <w:r>
        <w:rPr>
          <w:rtl/>
        </w:rPr>
        <w:t xml:space="preserve"> </w:t>
      </w:r>
      <w:bookmarkStart w:id="855" w:name="_ETM_Q6_404339"/>
      <w:bookmarkEnd w:id="855"/>
      <w:r>
        <w:rPr>
          <w:rtl/>
        </w:rPr>
        <w:t>ואנחנו מבינים שלא מעט אנשים לא מצליחים להגיע</w:t>
      </w:r>
      <w:r>
        <w:rPr>
          <w:rFonts w:hint="cs"/>
          <w:rtl/>
        </w:rPr>
        <w:t>, הם</w:t>
      </w:r>
      <w:bookmarkStart w:id="856" w:name="_ETM_Q6_225776"/>
      <w:bookmarkEnd w:id="856"/>
      <w:r>
        <w:rPr>
          <w:rtl/>
        </w:rPr>
        <w:t xml:space="preserve"> בחרדות</w:t>
      </w:r>
      <w:r>
        <w:rPr>
          <w:rFonts w:hint="cs"/>
          <w:rtl/>
        </w:rPr>
        <w:t xml:space="preserve"> </w:t>
      </w:r>
      <w:r>
        <w:rPr>
          <w:rFonts w:hint="eastAsia"/>
          <w:rtl/>
        </w:rPr>
        <w:t>–</w:t>
      </w:r>
      <w:bookmarkStart w:id="857" w:name="_ETM_Q6_232603"/>
      <w:bookmarkEnd w:id="857"/>
      <w:r>
        <w:rPr>
          <w:rtl/>
        </w:rPr>
        <w:t xml:space="preserve"> כדי </w:t>
      </w:r>
      <w:bookmarkStart w:id="858" w:name="_ETM_Q6_409234"/>
      <w:bookmarkEnd w:id="858"/>
      <w:r>
        <w:rPr>
          <w:rtl/>
        </w:rPr>
        <w:t xml:space="preserve">להגיע למרחב המוגן. ואז יש לנו פה דילמה בין היכולת </w:t>
      </w:r>
      <w:bookmarkStart w:id="859" w:name="_ETM_Q6_414129"/>
      <w:bookmarkEnd w:id="859"/>
      <w:r>
        <w:rPr>
          <w:rtl/>
        </w:rPr>
        <w:t>שלי לייצר רציפות עם מרחב התר</w:t>
      </w:r>
      <w:r>
        <w:rPr>
          <w:rFonts w:hint="cs"/>
          <w:rtl/>
        </w:rPr>
        <w:t>ע</w:t>
      </w:r>
      <w:r>
        <w:rPr>
          <w:rtl/>
        </w:rPr>
        <w:t xml:space="preserve">ה נמוך אבל עם פוליגון </w:t>
      </w:r>
      <w:bookmarkStart w:id="860" w:name="_ETM_Q6_419024"/>
      <w:bookmarkEnd w:id="860"/>
      <w:r>
        <w:rPr>
          <w:rtl/>
        </w:rPr>
        <w:t xml:space="preserve">קצר, קטן יותר, למול הרחבת הפוליגון, מרחב ההתרעה, כמות או </w:t>
      </w:r>
      <w:bookmarkStart w:id="861" w:name="_ETM_Q6_423919"/>
      <w:bookmarkEnd w:id="861"/>
      <w:r>
        <w:rPr>
          <w:rtl/>
        </w:rPr>
        <w:t>שטח המקום</w:t>
      </w:r>
      <w:r>
        <w:rPr>
          <w:rFonts w:hint="cs"/>
          <w:rtl/>
        </w:rPr>
        <w:t>,</w:t>
      </w:r>
      <w:r>
        <w:rPr>
          <w:rtl/>
        </w:rPr>
        <w:t xml:space="preserve"> </w:t>
      </w:r>
      <w:r>
        <w:rPr>
          <w:rFonts w:hint="cs"/>
          <w:rtl/>
        </w:rPr>
        <w:t>כ</w:t>
      </w:r>
      <w:bookmarkStart w:id="862" w:name="_ETM_Q6_246023"/>
      <w:bookmarkEnd w:id="862"/>
      <w:r>
        <w:rPr>
          <w:rtl/>
        </w:rPr>
        <w:t xml:space="preserve">שאתה נמצא כרגע באיום או באיזושהי היערכות להתגוננות, </w:t>
      </w:r>
      <w:bookmarkStart w:id="863" w:name="_ETM_Q6_428814"/>
      <w:bookmarkEnd w:id="863"/>
      <w:r>
        <w:rPr>
          <w:rtl/>
        </w:rPr>
        <w:t xml:space="preserve">לבין היכולת שלי כרגע להתריע </w:t>
      </w:r>
      <w:r>
        <w:rPr>
          <w:rFonts w:hint="cs"/>
          <w:rtl/>
        </w:rPr>
        <w:t>ל</w:t>
      </w:r>
      <w:r>
        <w:rPr>
          <w:rtl/>
        </w:rPr>
        <w:t>יותר אנשים.</w:t>
      </w:r>
    </w:p>
    <w:p w14:paraId="374F1FA5" w14:textId="77777777" w:rsidR="00CE47CF" w:rsidRDefault="00CE47CF" w:rsidP="00D7337B">
      <w:pPr>
        <w:rPr>
          <w:rtl/>
        </w:rPr>
      </w:pPr>
      <w:bookmarkStart w:id="864" w:name="_ETM_Q6_252934"/>
      <w:bookmarkStart w:id="865" w:name="_ETM_Q6_252992"/>
      <w:bookmarkEnd w:id="864"/>
      <w:bookmarkEnd w:id="865"/>
    </w:p>
    <w:p w14:paraId="717DC159" w14:textId="0F53DACF" w:rsidR="00CE47CF" w:rsidRDefault="00CE47CF" w:rsidP="00D7337B">
      <w:pPr>
        <w:rPr>
          <w:rtl/>
        </w:rPr>
      </w:pPr>
      <w:bookmarkStart w:id="866" w:name="_ETM_Q6_253398"/>
      <w:bookmarkStart w:id="867" w:name="_ETM_Q6_253456"/>
      <w:bookmarkEnd w:id="866"/>
      <w:bookmarkEnd w:id="867"/>
      <w:r>
        <w:rPr>
          <w:rtl/>
        </w:rPr>
        <w:t xml:space="preserve"> אני רוצה לבק</w:t>
      </w:r>
      <w:r>
        <w:rPr>
          <w:rFonts w:hint="cs"/>
          <w:rtl/>
        </w:rPr>
        <w:t>ש</w:t>
      </w:r>
      <w:r w:rsidR="00D7337B">
        <w:rPr>
          <w:rFonts w:hint="cs"/>
          <w:rtl/>
        </w:rPr>
        <w:t>:</w:t>
      </w:r>
      <w:r>
        <w:rPr>
          <w:rtl/>
        </w:rPr>
        <w:t xml:space="preserve"> </w:t>
      </w:r>
      <w:bookmarkStart w:id="868" w:name="_ETM_Q6_434710"/>
      <w:bookmarkEnd w:id="868"/>
      <w:r>
        <w:rPr>
          <w:rtl/>
        </w:rPr>
        <w:t xml:space="preserve">אחרי ששקלתי את זה הרבה מאוד ודיברתי עם הרבה מאנשי </w:t>
      </w:r>
      <w:bookmarkStart w:id="869" w:name="_ETM_Q6_439554"/>
      <w:bookmarkEnd w:id="869"/>
      <w:r>
        <w:rPr>
          <w:rtl/>
        </w:rPr>
        <w:t>פיקוד העורף ואנשי מקצוע בתחום ההתר</w:t>
      </w:r>
      <w:r>
        <w:rPr>
          <w:rFonts w:hint="cs"/>
          <w:rtl/>
        </w:rPr>
        <w:t>ע</w:t>
      </w:r>
      <w:r>
        <w:rPr>
          <w:rtl/>
        </w:rPr>
        <w:t xml:space="preserve">ה, אנחנו מבינים את הדילמה </w:t>
      </w:r>
      <w:bookmarkStart w:id="870" w:name="_ETM_Q6_444399"/>
      <w:bookmarkEnd w:id="870"/>
      <w:r>
        <w:rPr>
          <w:rtl/>
        </w:rPr>
        <w:t>ואנחנו חושבים שהצר איננו שווה בנזק המלך</w:t>
      </w:r>
      <w:r>
        <w:rPr>
          <w:rFonts w:hint="cs"/>
          <w:rtl/>
        </w:rPr>
        <w:t>;</w:t>
      </w:r>
      <w:r>
        <w:rPr>
          <w:rtl/>
        </w:rPr>
        <w:t xml:space="preserve"> אנחנו חושבים שהגדלת </w:t>
      </w:r>
      <w:bookmarkStart w:id="871" w:name="_ETM_Q6_449244"/>
      <w:bookmarkEnd w:id="871"/>
      <w:r>
        <w:rPr>
          <w:rtl/>
        </w:rPr>
        <w:t>זמן ההתר</w:t>
      </w:r>
      <w:r>
        <w:rPr>
          <w:rFonts w:hint="cs"/>
          <w:rtl/>
        </w:rPr>
        <w:t>ע</w:t>
      </w:r>
      <w:r>
        <w:rPr>
          <w:rtl/>
        </w:rPr>
        <w:t>ה שווה יותר בחיי אדם מאשר הרציפות התפקודית</w:t>
      </w:r>
      <w:r>
        <w:rPr>
          <w:rFonts w:hint="cs"/>
          <w:rtl/>
        </w:rPr>
        <w:t>.</w:t>
      </w:r>
      <w:r>
        <w:rPr>
          <w:rtl/>
        </w:rPr>
        <w:t xml:space="preserve"> </w:t>
      </w:r>
      <w:bookmarkStart w:id="872" w:name="_ETM_Q6_454450"/>
      <w:bookmarkEnd w:id="872"/>
      <w:r>
        <w:rPr>
          <w:rtl/>
        </w:rPr>
        <w:t>ואנחנו יודעים להגיד היום שאפשר שההתר</w:t>
      </w:r>
      <w:r>
        <w:rPr>
          <w:rFonts w:hint="cs"/>
          <w:rtl/>
        </w:rPr>
        <w:t>ע</w:t>
      </w:r>
      <w:r>
        <w:rPr>
          <w:rtl/>
        </w:rPr>
        <w:t xml:space="preserve">ה תהיה שתי דקות </w:t>
      </w:r>
      <w:bookmarkStart w:id="873" w:name="_ETM_Q6_458512"/>
      <w:bookmarkEnd w:id="873"/>
      <w:r>
        <w:rPr>
          <w:rtl/>
        </w:rPr>
        <w:t>וחצי ושלוש דקות</w:t>
      </w:r>
      <w:r>
        <w:rPr>
          <w:rFonts w:hint="cs"/>
          <w:rtl/>
        </w:rPr>
        <w:t>.</w:t>
      </w:r>
    </w:p>
    <w:p w14:paraId="006F6D52" w14:textId="77777777" w:rsidR="00CE47CF" w:rsidRDefault="00CE47CF" w:rsidP="00D7337B">
      <w:pPr>
        <w:rPr>
          <w:rtl/>
        </w:rPr>
      </w:pPr>
      <w:bookmarkStart w:id="874" w:name="_ETM_Q6_264793"/>
      <w:bookmarkEnd w:id="874"/>
    </w:p>
    <w:p w14:paraId="4DC18B2D" w14:textId="77777777" w:rsidR="00CE47CF" w:rsidRDefault="00CE47CF" w:rsidP="00D7337B">
      <w:pPr>
        <w:pStyle w:val="af6"/>
        <w:keepNext/>
        <w:rPr>
          <w:rtl/>
        </w:rPr>
      </w:pPr>
      <w:r w:rsidRPr="00DF27D2">
        <w:rPr>
          <w:rStyle w:val="TagStyle"/>
          <w:rtl/>
        </w:rPr>
        <w:t xml:space="preserve"> &lt;&lt; יור &gt;&gt; </w:t>
      </w:r>
      <w:r>
        <w:rPr>
          <w:rtl/>
        </w:rPr>
        <w:t>היו"ר אמיר אוחנה:</w:t>
      </w:r>
      <w:r w:rsidRPr="00DF27D2">
        <w:rPr>
          <w:rStyle w:val="TagStyle"/>
          <w:rtl/>
        </w:rPr>
        <w:t xml:space="preserve"> &lt;&lt; יור &gt;&gt;</w:t>
      </w:r>
      <w:r>
        <w:rPr>
          <w:rtl/>
        </w:rPr>
        <w:t xml:space="preserve"> </w:t>
      </w:r>
    </w:p>
    <w:p w14:paraId="15051385" w14:textId="77777777" w:rsidR="00CE47CF" w:rsidRDefault="00CE47CF" w:rsidP="00750311">
      <w:pPr>
        <w:rPr>
          <w:rtl/>
        </w:rPr>
      </w:pPr>
    </w:p>
    <w:p w14:paraId="7ECA8FE8" w14:textId="77777777" w:rsidR="00CE47CF" w:rsidRDefault="00CE47CF" w:rsidP="00D7337B">
      <w:pPr>
        <w:rPr>
          <w:rtl/>
        </w:rPr>
      </w:pPr>
      <w:r>
        <w:rPr>
          <w:rFonts w:hint="cs"/>
          <w:rtl/>
        </w:rPr>
        <w:t>נא לסיים.</w:t>
      </w:r>
    </w:p>
    <w:p w14:paraId="3BFFB922" w14:textId="77777777" w:rsidR="00CE47CF" w:rsidRDefault="00CE47CF" w:rsidP="00D7337B">
      <w:pPr>
        <w:rPr>
          <w:rtl/>
        </w:rPr>
      </w:pPr>
    </w:p>
    <w:p w14:paraId="5C6E1EF2" w14:textId="77777777" w:rsidR="00CE47CF" w:rsidRDefault="00CE47CF" w:rsidP="00D7337B">
      <w:pPr>
        <w:pStyle w:val="-"/>
        <w:keepNext/>
        <w:rPr>
          <w:rtl/>
        </w:rPr>
      </w:pPr>
      <w:bookmarkStart w:id="875" w:name="ET_speakercontinue_6355_2"/>
      <w:r w:rsidRPr="00DF27D2">
        <w:rPr>
          <w:rStyle w:val="TagStyle"/>
          <w:rtl/>
        </w:rPr>
        <w:t xml:space="preserve"> &lt;&lt; דובר_המשך &gt;&gt; </w:t>
      </w:r>
      <w:r>
        <w:rPr>
          <w:rtl/>
        </w:rPr>
        <w:t>משה סולומון (הציונות הדתית):</w:t>
      </w:r>
      <w:r w:rsidRPr="00DF27D2">
        <w:rPr>
          <w:rStyle w:val="TagStyle"/>
          <w:rtl/>
        </w:rPr>
        <w:t xml:space="preserve"> &lt;&lt; דובר_המשך &gt;&gt;</w:t>
      </w:r>
      <w:r>
        <w:rPr>
          <w:rtl/>
        </w:rPr>
        <w:t xml:space="preserve"> </w:t>
      </w:r>
      <w:bookmarkEnd w:id="875"/>
    </w:p>
    <w:p w14:paraId="07A622B4" w14:textId="77777777" w:rsidR="00CE47CF" w:rsidRDefault="00CE47CF" w:rsidP="00750311">
      <w:pPr>
        <w:rPr>
          <w:rtl/>
        </w:rPr>
      </w:pPr>
    </w:p>
    <w:p w14:paraId="0B8DFF61" w14:textId="77777777" w:rsidR="00CE47CF" w:rsidRDefault="00CE47CF" w:rsidP="00D7337B">
      <w:pPr>
        <w:rPr>
          <w:rtl/>
        </w:rPr>
      </w:pPr>
      <w:r>
        <w:rPr>
          <w:rtl/>
        </w:rPr>
        <w:t xml:space="preserve"> לסיים. ולכן אנחנו חושבים</w:t>
      </w:r>
      <w:r>
        <w:rPr>
          <w:rFonts w:hint="cs"/>
          <w:rtl/>
        </w:rPr>
        <w:t xml:space="preserve"> –</w:t>
      </w:r>
      <w:r>
        <w:rPr>
          <w:rtl/>
        </w:rPr>
        <w:t xml:space="preserve"> ואני מצטרף כאן </w:t>
      </w:r>
      <w:bookmarkStart w:id="876" w:name="_ETM_Q6_462575"/>
      <w:bookmarkEnd w:id="876"/>
      <w:r>
        <w:rPr>
          <w:rtl/>
        </w:rPr>
        <w:t>לאלון שוסטר</w:t>
      </w:r>
      <w:r>
        <w:rPr>
          <w:rFonts w:hint="cs"/>
          <w:rtl/>
        </w:rPr>
        <w:t xml:space="preserve"> –</w:t>
      </w:r>
      <w:r>
        <w:rPr>
          <w:rtl/>
        </w:rPr>
        <w:t xml:space="preserve"> אנחנו חושבים שהדבר הזה שווה בדיקה יותר </w:t>
      </w:r>
      <w:bookmarkStart w:id="877" w:name="_ETM_Q6_466638"/>
      <w:bookmarkEnd w:id="877"/>
      <w:r>
        <w:rPr>
          <w:rtl/>
        </w:rPr>
        <w:t xml:space="preserve">מעמיקה, אנחנו מבקשים שהנושא הזה יידון בדחיפות בוועדת חוץ וביטחון, </w:t>
      </w:r>
      <w:bookmarkStart w:id="878" w:name="_ETM_Q6_470701"/>
      <w:bookmarkEnd w:id="878"/>
      <w:r>
        <w:rPr>
          <w:rtl/>
        </w:rPr>
        <w:t>אנחנו מבקשים שההתר</w:t>
      </w:r>
      <w:r>
        <w:rPr>
          <w:rFonts w:hint="cs"/>
          <w:rtl/>
        </w:rPr>
        <w:t>ע</w:t>
      </w:r>
      <w:r>
        <w:rPr>
          <w:rtl/>
        </w:rPr>
        <w:t xml:space="preserve">ה תגדל ככל האפשר גם באמצעים טכנולוגיים ודיגיטליים </w:t>
      </w:r>
      <w:bookmarkStart w:id="879" w:name="_ETM_Q6_474764"/>
      <w:bookmarkEnd w:id="879"/>
      <w:r>
        <w:rPr>
          <w:rtl/>
        </w:rPr>
        <w:t xml:space="preserve">וגם על ידי זה שאנחנו </w:t>
      </w:r>
      <w:r w:rsidRPr="00C3540A">
        <w:rPr>
          <w:rtl/>
        </w:rPr>
        <w:t>מרחי</w:t>
      </w:r>
      <w:r w:rsidRPr="00C3540A">
        <w:rPr>
          <w:rFonts w:hint="cs"/>
          <w:rtl/>
        </w:rPr>
        <w:t>בי</w:t>
      </w:r>
      <w:r w:rsidRPr="00C3540A">
        <w:rPr>
          <w:rtl/>
        </w:rPr>
        <w:t>ם</w:t>
      </w:r>
      <w:r>
        <w:rPr>
          <w:rtl/>
        </w:rPr>
        <w:t xml:space="preserve"> את הפוליגון. תודה רבה</w:t>
      </w:r>
      <w:r>
        <w:rPr>
          <w:rFonts w:hint="cs"/>
          <w:rtl/>
        </w:rPr>
        <w:t>,</w:t>
      </w:r>
      <w:r>
        <w:rPr>
          <w:rtl/>
        </w:rPr>
        <w:t xml:space="preserve"> </w:t>
      </w:r>
      <w:bookmarkStart w:id="880" w:name="_ETM_Q6_478827"/>
      <w:bookmarkEnd w:id="880"/>
      <w:r>
        <w:rPr>
          <w:rtl/>
        </w:rPr>
        <w:t>ובע</w:t>
      </w:r>
      <w:r>
        <w:rPr>
          <w:rFonts w:hint="cs"/>
          <w:rtl/>
        </w:rPr>
        <w:t>זר</w:t>
      </w:r>
      <w:r>
        <w:rPr>
          <w:rtl/>
        </w:rPr>
        <w:t>ת השם</w:t>
      </w:r>
      <w:r>
        <w:rPr>
          <w:rFonts w:hint="cs"/>
          <w:rtl/>
        </w:rPr>
        <w:t>,</w:t>
      </w:r>
      <w:r>
        <w:rPr>
          <w:rtl/>
        </w:rPr>
        <w:t xml:space="preserve"> שנמשיך להציל חיי אדם.</w:t>
      </w:r>
    </w:p>
    <w:p w14:paraId="618AD140" w14:textId="77777777" w:rsidR="00CE47CF" w:rsidRDefault="00CE47CF" w:rsidP="009635F5">
      <w:pPr>
        <w:rPr>
          <w:rtl/>
        </w:rPr>
      </w:pPr>
    </w:p>
    <w:p w14:paraId="258A7A1D" w14:textId="77777777" w:rsidR="00CE47CF" w:rsidRDefault="00CE47CF" w:rsidP="00D7337B">
      <w:pPr>
        <w:pStyle w:val="af6"/>
        <w:keepNext/>
        <w:rPr>
          <w:rtl/>
        </w:rPr>
      </w:pPr>
      <w:r w:rsidRPr="00DF27D2">
        <w:rPr>
          <w:rStyle w:val="TagStyle"/>
          <w:rtl/>
        </w:rPr>
        <w:t xml:space="preserve"> &lt;&lt; יור &gt;&gt; </w:t>
      </w:r>
      <w:r>
        <w:rPr>
          <w:rtl/>
        </w:rPr>
        <w:t>היו"ר אמיר אוחנה:</w:t>
      </w:r>
      <w:r w:rsidRPr="00DF27D2">
        <w:rPr>
          <w:rStyle w:val="TagStyle"/>
          <w:rtl/>
        </w:rPr>
        <w:t xml:space="preserve"> &lt;&lt; יור &gt;&gt;</w:t>
      </w:r>
      <w:r>
        <w:rPr>
          <w:rtl/>
        </w:rPr>
        <w:t xml:space="preserve"> </w:t>
      </w:r>
    </w:p>
    <w:p w14:paraId="4C7B79A9" w14:textId="77777777" w:rsidR="00CE47CF" w:rsidRDefault="00CE47CF" w:rsidP="00750311">
      <w:pPr>
        <w:rPr>
          <w:rtl/>
        </w:rPr>
      </w:pPr>
    </w:p>
    <w:p w14:paraId="37F71B0B" w14:textId="1EFDEB64" w:rsidR="00CE47CF" w:rsidRDefault="00CE47CF" w:rsidP="00D7337B">
      <w:pPr>
        <w:rPr>
          <w:rtl/>
        </w:rPr>
      </w:pPr>
      <w:bookmarkStart w:id="881" w:name="_ETM_Q6_303597"/>
      <w:bookmarkStart w:id="882" w:name="_ETM_Q6_483320"/>
      <w:bookmarkEnd w:id="881"/>
      <w:bookmarkEnd w:id="882"/>
      <w:r>
        <w:rPr>
          <w:rtl/>
        </w:rPr>
        <w:t>תודה רבה. חברת הכנסת לימור סו</w:t>
      </w:r>
      <w:r>
        <w:rPr>
          <w:rFonts w:hint="cs"/>
          <w:rtl/>
        </w:rPr>
        <w:t>ן ה</w:t>
      </w:r>
      <w:r>
        <w:rPr>
          <w:rtl/>
        </w:rPr>
        <w:t>ר מלך</w:t>
      </w:r>
      <w:r>
        <w:rPr>
          <w:rFonts w:hint="cs"/>
          <w:rtl/>
        </w:rPr>
        <w:t xml:space="preserve"> –</w:t>
      </w:r>
      <w:r>
        <w:rPr>
          <w:rtl/>
        </w:rPr>
        <w:t xml:space="preserve"> גם היא לא </w:t>
      </w:r>
      <w:bookmarkStart w:id="883" w:name="_ETM_Q6_486616"/>
      <w:bookmarkEnd w:id="883"/>
      <w:r>
        <w:rPr>
          <w:rtl/>
        </w:rPr>
        <w:t xml:space="preserve">איתנו, נכון? לא. אם כן, אני מתכבד להזמין את כבוד </w:t>
      </w:r>
      <w:bookmarkStart w:id="884" w:name="_ETM_Q6_489912"/>
      <w:bookmarkEnd w:id="884"/>
      <w:r>
        <w:rPr>
          <w:rtl/>
        </w:rPr>
        <w:t xml:space="preserve">השרה אורית סטרוק להשיב </w:t>
      </w:r>
      <w:bookmarkStart w:id="885" w:name="_ETM_Q6_493829"/>
      <w:bookmarkEnd w:id="885"/>
      <w:r>
        <w:rPr>
          <w:rtl/>
        </w:rPr>
        <w:t>שוב</w:t>
      </w:r>
      <w:r>
        <w:rPr>
          <w:rFonts w:hint="cs"/>
          <w:rtl/>
        </w:rPr>
        <w:t xml:space="preserve"> </w:t>
      </w:r>
      <w:r>
        <w:rPr>
          <w:rtl/>
        </w:rPr>
        <w:t>בשם שר הביטחון, בבקשה.</w:t>
      </w:r>
    </w:p>
    <w:p w14:paraId="1DD535E3" w14:textId="77777777" w:rsidR="00CE47CF" w:rsidRDefault="00CE47CF" w:rsidP="009635F5">
      <w:pPr>
        <w:rPr>
          <w:rtl/>
        </w:rPr>
      </w:pPr>
    </w:p>
    <w:p w14:paraId="1781047B" w14:textId="77777777" w:rsidR="00CE47CF" w:rsidRDefault="00CE47CF" w:rsidP="00D7337B">
      <w:pPr>
        <w:pStyle w:val="a4"/>
        <w:keepNext/>
        <w:rPr>
          <w:rtl/>
        </w:rPr>
      </w:pPr>
      <w:bookmarkStart w:id="886" w:name="ET_speaker_6451_4"/>
      <w:r w:rsidRPr="00DF27D2">
        <w:rPr>
          <w:rStyle w:val="TagStyle"/>
          <w:rtl/>
        </w:rPr>
        <w:t xml:space="preserve"> &lt;&lt; דובר &gt;&gt; </w:t>
      </w:r>
      <w:bookmarkStart w:id="887" w:name="_Toc201763320"/>
      <w:bookmarkStart w:id="888" w:name="_Toc201763556"/>
      <w:r>
        <w:rPr>
          <w:rtl/>
        </w:rPr>
        <w:t>השרה להתיישבות ומשימות לאומיות אורית מלכה סטרוק:</w:t>
      </w:r>
      <w:bookmarkEnd w:id="887"/>
      <w:bookmarkEnd w:id="888"/>
      <w:r w:rsidRPr="00DF27D2">
        <w:rPr>
          <w:rStyle w:val="TagStyle"/>
          <w:rtl/>
        </w:rPr>
        <w:t xml:space="preserve"> &lt;&lt; דובר &gt;&gt;</w:t>
      </w:r>
      <w:r>
        <w:rPr>
          <w:rtl/>
        </w:rPr>
        <w:t xml:space="preserve"> </w:t>
      </w:r>
      <w:bookmarkEnd w:id="886"/>
    </w:p>
    <w:p w14:paraId="4B95B34E" w14:textId="77777777" w:rsidR="00CE47CF" w:rsidRDefault="00CE47CF" w:rsidP="00750311">
      <w:pPr>
        <w:rPr>
          <w:rtl/>
        </w:rPr>
      </w:pPr>
    </w:p>
    <w:p w14:paraId="490CA242" w14:textId="77777777" w:rsidR="00CE47CF" w:rsidRDefault="00CE47CF" w:rsidP="00D7337B">
      <w:pPr>
        <w:rPr>
          <w:rtl/>
        </w:rPr>
      </w:pPr>
      <w:bookmarkStart w:id="889" w:name="_ETM_Q6_512809"/>
      <w:bookmarkEnd w:id="889"/>
      <w:r>
        <w:rPr>
          <w:rFonts w:hint="cs"/>
          <w:rtl/>
        </w:rPr>
        <w:t>מכ</w:t>
      </w:r>
      <w:r>
        <w:rPr>
          <w:rtl/>
        </w:rPr>
        <w:t xml:space="preserve">ובדי </w:t>
      </w:r>
      <w:r>
        <w:rPr>
          <w:rFonts w:hint="cs"/>
          <w:rtl/>
        </w:rPr>
        <w:t>ה</w:t>
      </w:r>
      <w:r>
        <w:rPr>
          <w:rtl/>
        </w:rPr>
        <w:t>יושב</w:t>
      </w:r>
      <w:r>
        <w:rPr>
          <w:rFonts w:hint="cs"/>
          <w:rtl/>
        </w:rPr>
        <w:t>-</w:t>
      </w:r>
      <w:r>
        <w:rPr>
          <w:rtl/>
        </w:rPr>
        <w:t>ראש, חבריי חברי הכנסת</w:t>
      </w:r>
      <w:r>
        <w:rPr>
          <w:rFonts w:hint="cs"/>
          <w:rtl/>
        </w:rPr>
        <w:t>,</w:t>
      </w:r>
      <w:r>
        <w:rPr>
          <w:rtl/>
        </w:rPr>
        <w:t xml:space="preserve"> </w:t>
      </w:r>
      <w:bookmarkStart w:id="890" w:name="_ETM_Q6_517799"/>
      <w:bookmarkEnd w:id="890"/>
      <w:r>
        <w:rPr>
          <w:rtl/>
        </w:rPr>
        <w:t xml:space="preserve">כפי שאמרתי, אני אקריא את דברי שר הביטחון. </w:t>
      </w:r>
      <w:bookmarkStart w:id="891" w:name="_ETM_Q6_523119"/>
      <w:bookmarkEnd w:id="891"/>
      <w:r>
        <w:rPr>
          <w:rtl/>
        </w:rPr>
        <w:t>אפתח וא</w:t>
      </w:r>
      <w:r>
        <w:rPr>
          <w:rFonts w:hint="cs"/>
          <w:rtl/>
        </w:rPr>
        <w:t>ו</w:t>
      </w:r>
      <w:r>
        <w:rPr>
          <w:rtl/>
        </w:rPr>
        <w:t xml:space="preserve">מר שאני גם מסכימה עם חברי הכנסת שהעלו </w:t>
      </w:r>
      <w:bookmarkStart w:id="892" w:name="_ETM_Q6_526612"/>
      <w:bookmarkEnd w:id="892"/>
      <w:r>
        <w:rPr>
          <w:rtl/>
        </w:rPr>
        <w:t xml:space="preserve">את הנושא, אבל אני מבקשת שתשימו לב, גם אלון, גם </w:t>
      </w:r>
      <w:bookmarkStart w:id="893" w:name="_ETM_Q6_530105"/>
      <w:bookmarkEnd w:id="893"/>
      <w:r>
        <w:rPr>
          <w:rtl/>
        </w:rPr>
        <w:t>משה</w:t>
      </w:r>
      <w:r>
        <w:rPr>
          <w:rFonts w:hint="cs"/>
          <w:rtl/>
        </w:rPr>
        <w:t xml:space="preserve"> –</w:t>
      </w:r>
      <w:r>
        <w:rPr>
          <w:rtl/>
        </w:rPr>
        <w:t xml:space="preserve"> תשימו לב למה ששר הביטחון כותב כאן</w:t>
      </w:r>
      <w:r>
        <w:rPr>
          <w:rFonts w:hint="cs"/>
          <w:rtl/>
        </w:rPr>
        <w:t>.</w:t>
      </w:r>
      <w:r>
        <w:rPr>
          <w:rtl/>
        </w:rPr>
        <w:t xml:space="preserve"> אני לא </w:t>
      </w:r>
      <w:bookmarkStart w:id="894" w:name="_ETM_Q6_533599"/>
      <w:bookmarkEnd w:id="894"/>
      <w:r>
        <w:rPr>
          <w:rtl/>
        </w:rPr>
        <w:t xml:space="preserve">מכירה את הדברים, אבל שימו לב מה הוא אומר. אז </w:t>
      </w:r>
      <w:bookmarkStart w:id="895" w:name="_ETM_Q6_537092"/>
      <w:bookmarkEnd w:id="895"/>
      <w:r>
        <w:rPr>
          <w:rtl/>
        </w:rPr>
        <w:t>כך משיב שר הביטחון</w:t>
      </w:r>
      <w:r>
        <w:rPr>
          <w:rFonts w:hint="cs"/>
          <w:rtl/>
        </w:rPr>
        <w:t>:</w:t>
      </w:r>
      <w:bookmarkStart w:id="896" w:name="_ETM_Q6_359673"/>
      <w:bookmarkEnd w:id="896"/>
      <w:r>
        <w:rPr>
          <w:rtl/>
        </w:rPr>
        <w:t xml:space="preserve"> אין ספק שאחד הגופים אשר הפעילות </w:t>
      </w:r>
      <w:bookmarkStart w:id="897" w:name="_ETM_Q6_540585"/>
      <w:bookmarkEnd w:id="897"/>
      <w:r>
        <w:rPr>
          <w:rtl/>
        </w:rPr>
        <w:t xml:space="preserve">שלהם </w:t>
      </w:r>
      <w:bookmarkStart w:id="898" w:name="_ETM_Q6_544619"/>
      <w:bookmarkEnd w:id="898"/>
      <w:r>
        <w:rPr>
          <w:rtl/>
        </w:rPr>
        <w:t>גם במלחמת חרבות ברזל וגם במבצע עם כלבי</w:t>
      </w:r>
      <w:r>
        <w:rPr>
          <w:rFonts w:hint="cs"/>
          <w:rtl/>
        </w:rPr>
        <w:t>א</w:t>
      </w:r>
      <w:bookmarkStart w:id="899" w:name="_ETM_Q6_368663"/>
      <w:bookmarkEnd w:id="899"/>
      <w:r>
        <w:rPr>
          <w:rtl/>
        </w:rPr>
        <w:t xml:space="preserve"> ראויה למלוא </w:t>
      </w:r>
      <w:bookmarkStart w:id="900" w:name="_ETM_Q6_549269"/>
      <w:bookmarkEnd w:id="900"/>
      <w:r>
        <w:rPr>
          <w:rtl/>
        </w:rPr>
        <w:t>התודה ו</w:t>
      </w:r>
      <w:r>
        <w:rPr>
          <w:rFonts w:hint="cs"/>
          <w:rtl/>
        </w:rPr>
        <w:t>ה</w:t>
      </w:r>
      <w:r>
        <w:rPr>
          <w:rtl/>
        </w:rPr>
        <w:t>הערכה של כולנו, הו</w:t>
      </w:r>
      <w:r>
        <w:rPr>
          <w:rFonts w:hint="cs"/>
          <w:rtl/>
        </w:rPr>
        <w:t>א</w:t>
      </w:r>
      <w:r>
        <w:rPr>
          <w:rtl/>
        </w:rPr>
        <w:t xml:space="preserve"> פיקוד העורף, וכמובן</w:t>
      </w:r>
      <w:r>
        <w:rPr>
          <w:rFonts w:hint="cs"/>
          <w:rtl/>
        </w:rPr>
        <w:t>,</w:t>
      </w:r>
      <w:r>
        <w:rPr>
          <w:rtl/>
        </w:rPr>
        <w:t xml:space="preserve"> מערך ההתר</w:t>
      </w:r>
      <w:r>
        <w:rPr>
          <w:rFonts w:hint="cs"/>
          <w:rtl/>
        </w:rPr>
        <w:t>ע</w:t>
      </w:r>
      <w:r>
        <w:rPr>
          <w:rtl/>
        </w:rPr>
        <w:t xml:space="preserve">ה </w:t>
      </w:r>
      <w:bookmarkStart w:id="901" w:name="_ETM_Q6_553919"/>
      <w:bookmarkEnd w:id="901"/>
      <w:r>
        <w:rPr>
          <w:rtl/>
        </w:rPr>
        <w:t xml:space="preserve">אשר פועל תחת אחריותו. </w:t>
      </w:r>
    </w:p>
    <w:p w14:paraId="04B99F8A" w14:textId="77777777" w:rsidR="00CE47CF" w:rsidRDefault="00CE47CF" w:rsidP="00D7337B">
      <w:pPr>
        <w:rPr>
          <w:rtl/>
        </w:rPr>
      </w:pPr>
    </w:p>
    <w:p w14:paraId="602A1147" w14:textId="7D4C8180" w:rsidR="00CE47CF" w:rsidRDefault="00CE47CF" w:rsidP="00BD7D80">
      <w:pPr>
        <w:rPr>
          <w:rtl/>
        </w:rPr>
      </w:pPr>
      <w:r>
        <w:rPr>
          <w:rtl/>
        </w:rPr>
        <w:t>מערך ההתר</w:t>
      </w:r>
      <w:r>
        <w:rPr>
          <w:rFonts w:hint="cs"/>
          <w:rtl/>
        </w:rPr>
        <w:t>ע</w:t>
      </w:r>
      <w:r>
        <w:rPr>
          <w:rtl/>
        </w:rPr>
        <w:t>ה</w:t>
      </w:r>
      <w:r>
        <w:rPr>
          <w:rFonts w:hint="cs"/>
          <w:rtl/>
        </w:rPr>
        <w:t>,</w:t>
      </w:r>
      <w:r>
        <w:rPr>
          <w:rtl/>
        </w:rPr>
        <w:t xml:space="preserve"> שמהווה עוגן מרכזי </w:t>
      </w:r>
      <w:r>
        <w:rPr>
          <w:rFonts w:hint="cs"/>
          <w:rtl/>
        </w:rPr>
        <w:t>ב</w:t>
      </w:r>
      <w:r>
        <w:rPr>
          <w:rtl/>
        </w:rPr>
        <w:t xml:space="preserve">פעילות </w:t>
      </w:r>
      <w:bookmarkStart w:id="902" w:name="_ETM_Q6_558569"/>
      <w:bookmarkEnd w:id="902"/>
      <w:r>
        <w:rPr>
          <w:rtl/>
        </w:rPr>
        <w:t xml:space="preserve">פיקוד העורף, הוא מורכב מאוד ברמה הטכנולוגית, </w:t>
      </w:r>
      <w:bookmarkStart w:id="903" w:name="_ETM_Q6_563399"/>
      <w:bookmarkEnd w:id="903"/>
      <w:r>
        <w:rPr>
          <w:rtl/>
        </w:rPr>
        <w:t>ייחודי ברמתו בעולם</w:t>
      </w:r>
      <w:r>
        <w:rPr>
          <w:rFonts w:hint="cs"/>
          <w:rtl/>
        </w:rPr>
        <w:t>,</w:t>
      </w:r>
      <w:r>
        <w:rPr>
          <w:rtl/>
        </w:rPr>
        <w:t xml:space="preserve"> ויש לו חשיבות קריטית במאמץ להצלת חיים. </w:t>
      </w:r>
      <w:bookmarkStart w:id="904" w:name="_ETM_Q6_567709"/>
      <w:bookmarkEnd w:id="904"/>
      <w:r>
        <w:rPr>
          <w:rtl/>
        </w:rPr>
        <w:t xml:space="preserve">הפעלת המערך מבוססת על שיתוף פעולה עם חיל האוויר, האחראי </w:t>
      </w:r>
      <w:bookmarkStart w:id="905" w:name="_ETM_Q6_572019"/>
      <w:bookmarkEnd w:id="905"/>
      <w:r>
        <w:rPr>
          <w:rtl/>
        </w:rPr>
        <w:t xml:space="preserve">על עיבוד המידע ממערכות שונות לגילוי איומים </w:t>
      </w:r>
      <w:proofErr w:type="spellStart"/>
      <w:r>
        <w:rPr>
          <w:rtl/>
        </w:rPr>
        <w:t>תלולי</w:t>
      </w:r>
      <w:proofErr w:type="spellEnd"/>
      <w:r w:rsidR="00BD7D80">
        <w:rPr>
          <w:rFonts w:hint="cs"/>
          <w:rtl/>
        </w:rPr>
        <w:t>-</w:t>
      </w:r>
      <w:r>
        <w:rPr>
          <w:rtl/>
        </w:rPr>
        <w:t xml:space="preserve">מסלול ואיומים </w:t>
      </w:r>
      <w:bookmarkStart w:id="906" w:name="_ETM_Q6_576329"/>
      <w:bookmarkEnd w:id="906"/>
      <w:r>
        <w:rPr>
          <w:rtl/>
        </w:rPr>
        <w:t>אוויריים ועל העברת המידע למערך הפצת ההתר</w:t>
      </w:r>
      <w:r>
        <w:rPr>
          <w:rFonts w:hint="cs"/>
          <w:rtl/>
        </w:rPr>
        <w:t>ע</w:t>
      </w:r>
      <w:r>
        <w:rPr>
          <w:rtl/>
        </w:rPr>
        <w:t xml:space="preserve">ה. </w:t>
      </w:r>
      <w:bookmarkStart w:id="907" w:name="_ETM_Q6_581320"/>
      <w:bookmarkEnd w:id="907"/>
      <w:r>
        <w:rPr>
          <w:rtl/>
        </w:rPr>
        <w:t>פיקוד העורף הוא שאחראי על הפצת ההתר</w:t>
      </w:r>
      <w:r>
        <w:rPr>
          <w:rFonts w:hint="cs"/>
          <w:rtl/>
        </w:rPr>
        <w:t>ע</w:t>
      </w:r>
      <w:r>
        <w:rPr>
          <w:rtl/>
        </w:rPr>
        <w:t xml:space="preserve">ה עצמה, וזאת באמצעות </w:t>
      </w:r>
      <w:bookmarkStart w:id="908" w:name="_ETM_Q6_584433"/>
      <w:bookmarkEnd w:id="908"/>
      <w:r>
        <w:rPr>
          <w:rtl/>
        </w:rPr>
        <w:t xml:space="preserve">מגוון אמצעי הפצה שמטרתם להניע את האזרח לביצוע פעולת התגוננות </w:t>
      </w:r>
      <w:bookmarkStart w:id="909" w:name="_ETM_Q6_587546"/>
      <w:bookmarkEnd w:id="909"/>
      <w:r>
        <w:rPr>
          <w:rtl/>
        </w:rPr>
        <w:t>בזמן ההתר</w:t>
      </w:r>
      <w:r>
        <w:rPr>
          <w:rFonts w:hint="cs"/>
          <w:rtl/>
        </w:rPr>
        <w:t>ע</w:t>
      </w:r>
      <w:r>
        <w:rPr>
          <w:rtl/>
        </w:rPr>
        <w:t>ה.</w:t>
      </w:r>
    </w:p>
    <w:p w14:paraId="48E5A7B6" w14:textId="77777777" w:rsidR="00CE47CF" w:rsidRDefault="00CE47CF" w:rsidP="00D7337B">
      <w:pPr>
        <w:rPr>
          <w:rtl/>
        </w:rPr>
      </w:pPr>
    </w:p>
    <w:p w14:paraId="2D5FBF92" w14:textId="77777777" w:rsidR="00CE47CF" w:rsidRDefault="00CE47CF" w:rsidP="00D7337B">
      <w:pPr>
        <w:rPr>
          <w:rtl/>
        </w:rPr>
      </w:pPr>
      <w:r>
        <w:rPr>
          <w:rtl/>
        </w:rPr>
        <w:t xml:space="preserve"> </w:t>
      </w:r>
      <w:bookmarkStart w:id="910" w:name="_ETM_Q6_590959"/>
      <w:bookmarkEnd w:id="910"/>
      <w:r>
        <w:rPr>
          <w:rtl/>
        </w:rPr>
        <w:t xml:space="preserve">מאז בוקר </w:t>
      </w:r>
      <w:r>
        <w:rPr>
          <w:rFonts w:hint="cs"/>
          <w:rtl/>
        </w:rPr>
        <w:t>7</w:t>
      </w:r>
      <w:r>
        <w:rPr>
          <w:rtl/>
        </w:rPr>
        <w:t xml:space="preserve"> באוקטובר</w:t>
      </w:r>
      <w:r>
        <w:rPr>
          <w:rFonts w:hint="cs"/>
          <w:rtl/>
        </w:rPr>
        <w:t xml:space="preserve"> –</w:t>
      </w:r>
      <w:r>
        <w:rPr>
          <w:rtl/>
        </w:rPr>
        <w:t xml:space="preserve"> כותב שר הביטחון</w:t>
      </w:r>
      <w:r>
        <w:rPr>
          <w:rFonts w:hint="cs"/>
          <w:rtl/>
        </w:rPr>
        <w:t xml:space="preserve"> –</w:t>
      </w:r>
      <w:r>
        <w:rPr>
          <w:rtl/>
        </w:rPr>
        <w:t xml:space="preserve"> פועל מערך ההתר</w:t>
      </w:r>
      <w:r>
        <w:rPr>
          <w:rFonts w:hint="cs"/>
          <w:rtl/>
        </w:rPr>
        <w:t>ע</w:t>
      </w:r>
      <w:r>
        <w:rPr>
          <w:rtl/>
        </w:rPr>
        <w:t xml:space="preserve">ה </w:t>
      </w:r>
      <w:bookmarkStart w:id="911" w:name="_ETM_Q6_596003"/>
      <w:bookmarkEnd w:id="911"/>
      <w:r>
        <w:rPr>
          <w:rtl/>
        </w:rPr>
        <w:t xml:space="preserve">באופן חסר תקדים </w:t>
      </w:r>
      <w:r>
        <w:rPr>
          <w:rFonts w:hint="cs"/>
          <w:rtl/>
        </w:rPr>
        <w:t>מ</w:t>
      </w:r>
      <w:r>
        <w:rPr>
          <w:rtl/>
        </w:rPr>
        <w:t>ול</w:t>
      </w:r>
      <w:r>
        <w:rPr>
          <w:rFonts w:hint="cs"/>
          <w:rtl/>
        </w:rPr>
        <w:t xml:space="preserve"> ה</w:t>
      </w:r>
      <w:r>
        <w:rPr>
          <w:rtl/>
        </w:rPr>
        <w:t>י</w:t>
      </w:r>
      <w:r>
        <w:rPr>
          <w:rFonts w:hint="cs"/>
          <w:rtl/>
        </w:rPr>
        <w:t>ק</w:t>
      </w:r>
      <w:r>
        <w:rPr>
          <w:rtl/>
        </w:rPr>
        <w:t xml:space="preserve">ף איומים גדול שכמותו לא ידענו מאז </w:t>
      </w:r>
      <w:bookmarkStart w:id="912" w:name="_ETM_Q6_601047"/>
      <w:bookmarkEnd w:id="912"/>
      <w:r>
        <w:rPr>
          <w:rtl/>
        </w:rPr>
        <w:t xml:space="preserve">קום המדינה, ובמרכזו עשרות אלפי פריטי </w:t>
      </w:r>
      <w:proofErr w:type="spellStart"/>
      <w:r>
        <w:rPr>
          <w:rtl/>
        </w:rPr>
        <w:t>תמ</w:t>
      </w:r>
      <w:r>
        <w:rPr>
          <w:rFonts w:hint="cs"/>
          <w:rtl/>
        </w:rPr>
        <w:t>"</w:t>
      </w:r>
      <w:r>
        <w:rPr>
          <w:rtl/>
        </w:rPr>
        <w:t>ס</w:t>
      </w:r>
      <w:proofErr w:type="spellEnd"/>
      <w:r>
        <w:rPr>
          <w:rtl/>
        </w:rPr>
        <w:t>, שחלקם אף גרמו</w:t>
      </w:r>
      <w:r>
        <w:rPr>
          <w:rFonts w:hint="cs"/>
          <w:rtl/>
        </w:rPr>
        <w:t>,</w:t>
      </w:r>
      <w:r>
        <w:rPr>
          <w:rtl/>
        </w:rPr>
        <w:t xml:space="preserve"> </w:t>
      </w:r>
      <w:bookmarkStart w:id="913" w:name="_ETM_Q6_606091"/>
      <w:bookmarkEnd w:id="913"/>
      <w:r>
        <w:rPr>
          <w:rtl/>
        </w:rPr>
        <w:t>לצערנו</w:t>
      </w:r>
      <w:r>
        <w:rPr>
          <w:rFonts w:hint="cs"/>
          <w:rtl/>
        </w:rPr>
        <w:t>,</w:t>
      </w:r>
      <w:r>
        <w:rPr>
          <w:rtl/>
        </w:rPr>
        <w:t xml:space="preserve"> למותם של אזרחים. במהלך מבצע עם כלבי</w:t>
      </w:r>
      <w:r>
        <w:rPr>
          <w:rFonts w:hint="cs"/>
          <w:rtl/>
        </w:rPr>
        <w:t>א</w:t>
      </w:r>
      <w:r>
        <w:rPr>
          <w:rtl/>
        </w:rPr>
        <w:t xml:space="preserve">, שהגיע אתמול </w:t>
      </w:r>
      <w:bookmarkStart w:id="914" w:name="_ETM_Q6_611135"/>
      <w:bookmarkEnd w:id="914"/>
      <w:r>
        <w:rPr>
          <w:rtl/>
        </w:rPr>
        <w:t>לסיומו המוצלח עם הישגים רבים ומרשימים</w:t>
      </w:r>
      <w:r>
        <w:rPr>
          <w:rFonts w:hint="cs"/>
          <w:rtl/>
        </w:rPr>
        <w:t>,</w:t>
      </w:r>
      <w:r>
        <w:rPr>
          <w:rtl/>
        </w:rPr>
        <w:t xml:space="preserve"> נוכחנו גם בשיפורים המשמעותיים </w:t>
      </w:r>
      <w:bookmarkStart w:id="915" w:name="_ETM_Q6_616440"/>
      <w:bookmarkEnd w:id="915"/>
      <w:r>
        <w:rPr>
          <w:rtl/>
        </w:rPr>
        <w:t>ביכולת ערוץ ההתר</w:t>
      </w:r>
      <w:r>
        <w:rPr>
          <w:rFonts w:hint="cs"/>
          <w:rtl/>
        </w:rPr>
        <w:t>ע</w:t>
      </w:r>
      <w:r>
        <w:rPr>
          <w:rtl/>
        </w:rPr>
        <w:t xml:space="preserve">ה. לכל אורך המבצע פיקוד העורף סיפק הנחיה </w:t>
      </w:r>
      <w:bookmarkStart w:id="916" w:name="_ETM_Q6_621516"/>
      <w:bookmarkEnd w:id="916"/>
      <w:r>
        <w:rPr>
          <w:rtl/>
        </w:rPr>
        <w:t>מקדימה עוד לפני השמעת האזעקה עצמה, וכך הו</w:t>
      </w:r>
      <w:r>
        <w:rPr>
          <w:rFonts w:hint="cs"/>
          <w:rtl/>
        </w:rPr>
        <w:t>א</w:t>
      </w:r>
      <w:r>
        <w:rPr>
          <w:rtl/>
        </w:rPr>
        <w:t xml:space="preserve">רך משך הזמן </w:t>
      </w:r>
      <w:bookmarkStart w:id="917" w:name="_ETM_Q6_626592"/>
      <w:bookmarkEnd w:id="917"/>
      <w:r>
        <w:rPr>
          <w:rtl/>
        </w:rPr>
        <w:t xml:space="preserve">שניתן לאזרחים להתארגן ולהגיע למרחב המוגן הקרוב והנגיש ביותר. </w:t>
      </w:r>
    </w:p>
    <w:p w14:paraId="4D44FE55" w14:textId="77777777" w:rsidR="00CE47CF" w:rsidRDefault="00CE47CF" w:rsidP="00D7337B">
      <w:pPr>
        <w:rPr>
          <w:rtl/>
        </w:rPr>
      </w:pPr>
      <w:bookmarkStart w:id="918" w:name="_ETM_Q6_453757"/>
      <w:bookmarkStart w:id="919" w:name="_ETM_Q6_453802"/>
      <w:bookmarkEnd w:id="918"/>
      <w:bookmarkEnd w:id="919"/>
    </w:p>
    <w:p w14:paraId="6ADDE8DB" w14:textId="4E68EEEC" w:rsidR="00CE47CF" w:rsidRDefault="00CE47CF" w:rsidP="00BD7D80">
      <w:pPr>
        <w:rPr>
          <w:rtl/>
        </w:rPr>
      </w:pPr>
      <w:bookmarkStart w:id="920" w:name="_ETM_Q6_454509"/>
      <w:bookmarkStart w:id="921" w:name="_ETM_Q6_454552"/>
      <w:bookmarkEnd w:id="920"/>
      <w:bookmarkEnd w:id="921"/>
      <w:r>
        <w:rPr>
          <w:rtl/>
        </w:rPr>
        <w:t xml:space="preserve">באשר </w:t>
      </w:r>
      <w:bookmarkStart w:id="922" w:name="_ETM_Q6_631668"/>
      <w:bookmarkEnd w:id="922"/>
      <w:r>
        <w:rPr>
          <w:rtl/>
        </w:rPr>
        <w:t>להצעה לסדר</w:t>
      </w:r>
      <w:r>
        <w:rPr>
          <w:rFonts w:hint="cs"/>
          <w:rtl/>
        </w:rPr>
        <w:t>-היום</w:t>
      </w:r>
      <w:r>
        <w:rPr>
          <w:rtl/>
        </w:rPr>
        <w:t xml:space="preserve">, המבקשת </w:t>
      </w:r>
      <w:r>
        <w:rPr>
          <w:rFonts w:hint="cs"/>
          <w:rtl/>
        </w:rPr>
        <w:t>ש</w:t>
      </w:r>
      <w:r>
        <w:rPr>
          <w:rtl/>
        </w:rPr>
        <w:t xml:space="preserve">ורה ארוכה, נתונים ופרטים הנוגעים לסוגיית זמן </w:t>
      </w:r>
      <w:bookmarkStart w:id="923" w:name="_ETM_Q6_636744"/>
      <w:bookmarkEnd w:id="923"/>
      <w:r>
        <w:rPr>
          <w:rtl/>
        </w:rPr>
        <w:t>ההתר</w:t>
      </w:r>
      <w:r>
        <w:rPr>
          <w:rFonts w:hint="cs"/>
          <w:rtl/>
        </w:rPr>
        <w:t>ע</w:t>
      </w:r>
      <w:r>
        <w:rPr>
          <w:rtl/>
        </w:rPr>
        <w:t>ה על ידי רקטות, אני מבקש להבהיר</w:t>
      </w:r>
      <w:bookmarkStart w:id="924" w:name="_ETM_Q6_642160"/>
      <w:bookmarkEnd w:id="924"/>
      <w:r w:rsidR="00BD7D80">
        <w:rPr>
          <w:rFonts w:hint="cs"/>
          <w:rtl/>
        </w:rPr>
        <w:t>:</w:t>
      </w:r>
      <w:r>
        <w:rPr>
          <w:rFonts w:hint="cs"/>
          <w:rtl/>
        </w:rPr>
        <w:t xml:space="preserve"> </w:t>
      </w:r>
      <w:r>
        <w:rPr>
          <w:rtl/>
        </w:rPr>
        <w:t xml:space="preserve">ראשית, תהליך הסקת המסקנות והפקת הלקחים הוא אבן יסוד בפעילותו </w:t>
      </w:r>
      <w:bookmarkStart w:id="925" w:name="_ETM_Q6_646003"/>
      <w:bookmarkEnd w:id="925"/>
      <w:r>
        <w:rPr>
          <w:rtl/>
        </w:rPr>
        <w:t>של פיקוד העורף בכלל ושל מערך ההתר</w:t>
      </w:r>
      <w:r>
        <w:rPr>
          <w:rFonts w:hint="cs"/>
          <w:rtl/>
        </w:rPr>
        <w:t>ע</w:t>
      </w:r>
      <w:r>
        <w:rPr>
          <w:rtl/>
        </w:rPr>
        <w:t xml:space="preserve">ה בפרט מתוך שאיפה </w:t>
      </w:r>
      <w:bookmarkStart w:id="926" w:name="_ETM_Q6_649846"/>
      <w:bookmarkEnd w:id="926"/>
      <w:r>
        <w:rPr>
          <w:rtl/>
        </w:rPr>
        <w:t xml:space="preserve">ללמוד מכל מקרה שבו </w:t>
      </w:r>
      <w:r>
        <w:rPr>
          <w:rFonts w:hint="cs"/>
          <w:rtl/>
        </w:rPr>
        <w:t>אי</w:t>
      </w:r>
      <w:r>
        <w:rPr>
          <w:rtl/>
        </w:rPr>
        <w:t>ר</w:t>
      </w:r>
      <w:r>
        <w:rPr>
          <w:rFonts w:hint="cs"/>
          <w:rtl/>
        </w:rPr>
        <w:t>ע</w:t>
      </w:r>
      <w:r>
        <w:rPr>
          <w:rtl/>
        </w:rPr>
        <w:t>ה תקלה</w:t>
      </w:r>
      <w:bookmarkStart w:id="927" w:name="_ETM_Q6_653839"/>
      <w:bookmarkEnd w:id="927"/>
      <w:r>
        <w:rPr>
          <w:rFonts w:hint="cs"/>
          <w:rtl/>
        </w:rPr>
        <w:t xml:space="preserve">, </w:t>
      </w:r>
      <w:r>
        <w:rPr>
          <w:rtl/>
        </w:rPr>
        <w:t xml:space="preserve">להטמיע את המסקנות ולהשתפר. לצד זאת, חשוב לזכור כי מדובר </w:t>
      </w:r>
      <w:bookmarkStart w:id="928" w:name="_ETM_Q6_658579"/>
      <w:bookmarkEnd w:id="928"/>
      <w:r>
        <w:rPr>
          <w:rtl/>
        </w:rPr>
        <w:t xml:space="preserve">במהלך המבוסס על חקר ביצועים מקיף ועמוק ועל בחינת השיקולים </w:t>
      </w:r>
      <w:bookmarkStart w:id="929" w:name="_ETM_Q6_663319"/>
      <w:bookmarkEnd w:id="929"/>
      <w:r>
        <w:rPr>
          <w:rtl/>
        </w:rPr>
        <w:t xml:space="preserve">המקצועיים והמבצעיים הרלוונטיים. עכשיו מגיע פה המשפט העיקרי, אז </w:t>
      </w:r>
      <w:bookmarkStart w:id="930" w:name="_ETM_Q6_668059"/>
      <w:bookmarkEnd w:id="930"/>
      <w:r>
        <w:rPr>
          <w:rtl/>
        </w:rPr>
        <w:t>תקשיבו בבקשה, חבר הכנסת שוסטר וחבר הכנסת ס</w:t>
      </w:r>
      <w:r>
        <w:rPr>
          <w:rFonts w:hint="cs"/>
          <w:rtl/>
        </w:rPr>
        <w:t>ו</w:t>
      </w:r>
      <w:r>
        <w:rPr>
          <w:rtl/>
        </w:rPr>
        <w:t>לומון</w:t>
      </w:r>
      <w:r>
        <w:rPr>
          <w:rFonts w:hint="cs"/>
          <w:rtl/>
        </w:rPr>
        <w:t>.</w:t>
      </w:r>
      <w:r>
        <w:rPr>
          <w:rtl/>
        </w:rPr>
        <w:t xml:space="preserve"> </w:t>
      </w:r>
      <w:bookmarkStart w:id="931" w:name="_ETM_Q6_673489"/>
      <w:bookmarkEnd w:id="931"/>
      <w:r>
        <w:rPr>
          <w:rtl/>
        </w:rPr>
        <w:t>כותב שר הביטחון כך</w:t>
      </w:r>
      <w:r>
        <w:rPr>
          <w:rFonts w:hint="cs"/>
          <w:rtl/>
        </w:rPr>
        <w:t>:</w:t>
      </w:r>
      <w:r>
        <w:rPr>
          <w:rtl/>
        </w:rPr>
        <w:t xml:space="preserve"> מכיוון שמדובר בסוגיות מסווגות ורגישות ובשיקולים </w:t>
      </w:r>
      <w:bookmarkStart w:id="932" w:name="_ETM_Q6_677842"/>
      <w:bookmarkEnd w:id="932"/>
      <w:r>
        <w:rPr>
          <w:rtl/>
        </w:rPr>
        <w:t xml:space="preserve">אשר כבר נומקו על ידי פיקוד העורף בוועדת המשנה לענייני </w:t>
      </w:r>
      <w:bookmarkStart w:id="933" w:name="_ETM_Q6_682195"/>
      <w:bookmarkEnd w:id="933"/>
      <w:r>
        <w:rPr>
          <w:rtl/>
        </w:rPr>
        <w:t xml:space="preserve">עורף, </w:t>
      </w:r>
      <w:bookmarkStart w:id="934" w:name="_ETM_Q6_687540"/>
      <w:bookmarkEnd w:id="934"/>
      <w:r>
        <w:rPr>
          <w:rtl/>
        </w:rPr>
        <w:t xml:space="preserve">נוכל להביא התייחסות מקצועית מפורטת לשאלות שעלו במסגרת דיון מסווג </w:t>
      </w:r>
      <w:bookmarkStart w:id="935" w:name="_ETM_Q6_692720"/>
      <w:bookmarkEnd w:id="935"/>
      <w:r>
        <w:rPr>
          <w:rtl/>
        </w:rPr>
        <w:t>בוועדה</w:t>
      </w:r>
      <w:r>
        <w:rPr>
          <w:rFonts w:hint="cs"/>
          <w:rtl/>
        </w:rPr>
        <w:t>,</w:t>
      </w:r>
      <w:r>
        <w:rPr>
          <w:rtl/>
        </w:rPr>
        <w:t xml:space="preserve"> ולא כאן במליאת הכנסת.</w:t>
      </w:r>
    </w:p>
    <w:p w14:paraId="5E3AFB90" w14:textId="77777777" w:rsidR="00CE47CF" w:rsidRDefault="00CE47CF" w:rsidP="00D7337B">
      <w:pPr>
        <w:rPr>
          <w:rtl/>
        </w:rPr>
      </w:pPr>
    </w:p>
    <w:p w14:paraId="080BD2B3" w14:textId="22B96826" w:rsidR="00CE47CF" w:rsidRDefault="00CE47CF" w:rsidP="00D7337B">
      <w:pPr>
        <w:rPr>
          <w:rtl/>
        </w:rPr>
      </w:pPr>
      <w:r>
        <w:rPr>
          <w:rtl/>
        </w:rPr>
        <w:t xml:space="preserve"> אני רוצה להציע</w:t>
      </w:r>
      <w:r>
        <w:rPr>
          <w:rFonts w:hint="cs"/>
          <w:rtl/>
        </w:rPr>
        <w:t xml:space="preserve"> –</w:t>
      </w:r>
      <w:r>
        <w:rPr>
          <w:rtl/>
        </w:rPr>
        <w:t xml:space="preserve"> ויש לי </w:t>
      </w:r>
      <w:bookmarkStart w:id="936" w:name="_ETM_Q6_697900"/>
      <w:bookmarkEnd w:id="936"/>
      <w:r>
        <w:rPr>
          <w:rtl/>
        </w:rPr>
        <w:t>ניסיון מזה בעברי כחברה בוועדת החוץ והביטחון</w:t>
      </w:r>
      <w:r>
        <w:rPr>
          <w:rFonts w:hint="cs"/>
          <w:rtl/>
        </w:rPr>
        <w:t xml:space="preserve"> –</w:t>
      </w:r>
      <w:r>
        <w:rPr>
          <w:rtl/>
        </w:rPr>
        <w:t xml:space="preserve"> שגם אם אתם </w:t>
      </w:r>
      <w:bookmarkStart w:id="937" w:name="_ETM_Q6_703080"/>
      <w:bookmarkEnd w:id="937"/>
      <w:r>
        <w:rPr>
          <w:rtl/>
        </w:rPr>
        <w:t xml:space="preserve">לא חברים בוועדת המשנה </w:t>
      </w:r>
      <w:bookmarkStart w:id="938" w:name="_ETM_Q6_708549"/>
      <w:bookmarkEnd w:id="938"/>
      <w:r>
        <w:rPr>
          <w:rtl/>
        </w:rPr>
        <w:t xml:space="preserve">הזו, עקב </w:t>
      </w:r>
      <w:r>
        <w:rPr>
          <w:rFonts w:hint="cs"/>
          <w:rtl/>
        </w:rPr>
        <w:t>ה</w:t>
      </w:r>
      <w:r>
        <w:rPr>
          <w:rtl/>
        </w:rPr>
        <w:t>יו</w:t>
      </w:r>
      <w:r>
        <w:rPr>
          <w:rFonts w:hint="cs"/>
          <w:rtl/>
        </w:rPr>
        <w:t>ת</w:t>
      </w:r>
      <w:r>
        <w:rPr>
          <w:rtl/>
        </w:rPr>
        <w:t xml:space="preserve">כם </w:t>
      </w:r>
      <w:proofErr w:type="spellStart"/>
      <w:r>
        <w:rPr>
          <w:rtl/>
        </w:rPr>
        <w:t>מציע</w:t>
      </w:r>
      <w:r>
        <w:rPr>
          <w:rFonts w:hint="cs"/>
          <w:rtl/>
        </w:rPr>
        <w:t>י</w:t>
      </w:r>
      <w:proofErr w:type="spellEnd"/>
      <w:r>
        <w:rPr>
          <w:rtl/>
        </w:rPr>
        <w:t xml:space="preserve"> </w:t>
      </w:r>
      <w:r>
        <w:rPr>
          <w:rFonts w:hint="cs"/>
          <w:rtl/>
        </w:rPr>
        <w:t>ה</w:t>
      </w:r>
      <w:r>
        <w:rPr>
          <w:rtl/>
        </w:rPr>
        <w:t xml:space="preserve">הצעה אתם יכולים להיכנס לדיון המסווג </w:t>
      </w:r>
      <w:bookmarkStart w:id="939" w:name="_ETM_Q6_711839"/>
      <w:bookmarkEnd w:id="939"/>
      <w:r>
        <w:rPr>
          <w:rtl/>
        </w:rPr>
        <w:t>בנושא הזה ולהשתתף בו</w:t>
      </w:r>
      <w:r>
        <w:rPr>
          <w:rFonts w:hint="cs"/>
          <w:rtl/>
        </w:rPr>
        <w:t>.</w:t>
      </w:r>
      <w:r>
        <w:rPr>
          <w:rtl/>
        </w:rPr>
        <w:t xml:space="preserve"> נראה לי שלשניכם יש מה לתרום</w:t>
      </w:r>
      <w:r>
        <w:rPr>
          <w:rFonts w:hint="cs"/>
          <w:rtl/>
        </w:rPr>
        <w:t>.</w:t>
      </w:r>
      <w:r>
        <w:rPr>
          <w:rtl/>
        </w:rPr>
        <w:t xml:space="preserve"> </w:t>
      </w:r>
      <w:bookmarkStart w:id="940" w:name="_ETM_Q6_715129"/>
      <w:bookmarkEnd w:id="940"/>
      <w:r>
        <w:rPr>
          <w:rtl/>
        </w:rPr>
        <w:t>אדוני היושב</w:t>
      </w:r>
      <w:r>
        <w:rPr>
          <w:rFonts w:hint="cs"/>
          <w:rtl/>
        </w:rPr>
        <w:t>-</w:t>
      </w:r>
      <w:r>
        <w:rPr>
          <w:rtl/>
        </w:rPr>
        <w:t>ראש, אני מציעה גם שכ</w:t>
      </w:r>
      <w:r>
        <w:rPr>
          <w:rFonts w:hint="cs"/>
          <w:rtl/>
        </w:rPr>
        <w:t>ך</w:t>
      </w:r>
      <w:r>
        <w:rPr>
          <w:rtl/>
        </w:rPr>
        <w:t xml:space="preserve"> </w:t>
      </w:r>
      <w:r>
        <w:rPr>
          <w:rFonts w:hint="cs"/>
          <w:rtl/>
        </w:rPr>
        <w:t>אכ</w:t>
      </w:r>
      <w:r>
        <w:rPr>
          <w:rtl/>
        </w:rPr>
        <w:t xml:space="preserve">ן ייעשה, כי </w:t>
      </w:r>
      <w:bookmarkStart w:id="941" w:name="_ETM_Q6_718419"/>
      <w:bookmarkEnd w:id="941"/>
      <w:r>
        <w:rPr>
          <w:rtl/>
        </w:rPr>
        <w:t xml:space="preserve">הדיון הוא דיון </w:t>
      </w:r>
      <w:bookmarkStart w:id="942" w:name="_ETM_Q6_721929"/>
      <w:bookmarkEnd w:id="942"/>
      <w:r>
        <w:rPr>
          <w:rtl/>
        </w:rPr>
        <w:t>חשוב ומציל חיים</w:t>
      </w:r>
      <w:r>
        <w:rPr>
          <w:rFonts w:hint="cs"/>
          <w:rtl/>
        </w:rPr>
        <w:t>.</w:t>
      </w:r>
      <w:r w:rsidR="00D7337B">
        <w:rPr>
          <w:rFonts w:hint="cs"/>
          <w:rtl/>
        </w:rPr>
        <w:t xml:space="preserve"> </w:t>
      </w:r>
      <w:bookmarkStart w:id="943" w:name="_ETM_Q6_544064"/>
      <w:bookmarkStart w:id="944" w:name="_ETM_Q6_544148"/>
      <w:bookmarkStart w:id="945" w:name="_ETM_Q6_545423"/>
      <w:bookmarkStart w:id="946" w:name="_ETM_Q6_545499"/>
      <w:bookmarkEnd w:id="943"/>
      <w:bookmarkEnd w:id="944"/>
      <w:bookmarkEnd w:id="945"/>
      <w:bookmarkEnd w:id="946"/>
      <w:r>
        <w:rPr>
          <w:rtl/>
        </w:rPr>
        <w:t>פה אני מוסיפה מעצמי</w:t>
      </w:r>
      <w:r>
        <w:rPr>
          <w:rFonts w:hint="cs"/>
          <w:rtl/>
        </w:rPr>
        <w:t xml:space="preserve"> –</w:t>
      </w:r>
      <w:r>
        <w:rPr>
          <w:rtl/>
        </w:rPr>
        <w:t xml:space="preserve"> אנחנו הרי יודעים </w:t>
      </w:r>
      <w:bookmarkStart w:id="947" w:name="_ETM_Q6_726794"/>
      <w:bookmarkEnd w:id="947"/>
      <w:r>
        <w:rPr>
          <w:rtl/>
        </w:rPr>
        <w:t xml:space="preserve">שלצערנו הרב, יש אנשים שנפגעו ואפילו נפגעו קשה רק בגלל </w:t>
      </w:r>
      <w:bookmarkStart w:id="948" w:name="_ETM_Q6_731659"/>
      <w:bookmarkEnd w:id="948"/>
      <w:r>
        <w:rPr>
          <w:rtl/>
        </w:rPr>
        <w:t xml:space="preserve">שהם </w:t>
      </w:r>
      <w:r>
        <w:rPr>
          <w:rFonts w:hint="cs"/>
          <w:rtl/>
        </w:rPr>
        <w:t>מיהרו</w:t>
      </w:r>
      <w:r>
        <w:rPr>
          <w:rtl/>
        </w:rPr>
        <w:t xml:space="preserve"> מדי</w:t>
      </w:r>
      <w:r>
        <w:rPr>
          <w:rFonts w:hint="cs"/>
          <w:rtl/>
        </w:rPr>
        <w:t xml:space="preserve"> – מיהרו</w:t>
      </w:r>
      <w:r>
        <w:rPr>
          <w:rtl/>
        </w:rPr>
        <w:t xml:space="preserve"> מדי</w:t>
      </w:r>
      <w:r>
        <w:rPr>
          <w:rFonts w:hint="cs"/>
          <w:rtl/>
        </w:rPr>
        <w:t>,</w:t>
      </w:r>
      <w:r>
        <w:rPr>
          <w:rtl/>
        </w:rPr>
        <w:t xml:space="preserve"> הם </w:t>
      </w:r>
      <w:r>
        <w:rPr>
          <w:rFonts w:hint="cs"/>
          <w:rtl/>
        </w:rPr>
        <w:t>מ</w:t>
      </w:r>
      <w:r>
        <w:rPr>
          <w:rtl/>
        </w:rPr>
        <w:t>י</w:t>
      </w:r>
      <w:r>
        <w:rPr>
          <w:rFonts w:hint="cs"/>
          <w:rtl/>
        </w:rPr>
        <w:t>ה</w:t>
      </w:r>
      <w:r>
        <w:rPr>
          <w:rtl/>
        </w:rPr>
        <w:t xml:space="preserve">רו מאוד </w:t>
      </w:r>
      <w:bookmarkStart w:id="949" w:name="_ETM_Q6_736524"/>
      <w:bookmarkEnd w:id="949"/>
      <w:r>
        <w:rPr>
          <w:rFonts w:hint="cs"/>
          <w:rtl/>
        </w:rPr>
        <w:t xml:space="preserve">– </w:t>
      </w:r>
      <w:r>
        <w:rPr>
          <w:rtl/>
        </w:rPr>
        <w:t xml:space="preserve">לרוץ למחסה, ועצם הריצה המהירה הזו פגעה בהם. אני חושבת </w:t>
      </w:r>
      <w:bookmarkStart w:id="950" w:name="_ETM_Q6_741389"/>
      <w:bookmarkEnd w:id="950"/>
      <w:r>
        <w:rPr>
          <w:rtl/>
        </w:rPr>
        <w:t>ששניכם יכולים מאוד לתרום</w:t>
      </w:r>
      <w:r>
        <w:rPr>
          <w:rFonts w:hint="cs"/>
          <w:rtl/>
        </w:rPr>
        <w:t>,</w:t>
      </w:r>
      <w:r>
        <w:rPr>
          <w:rtl/>
        </w:rPr>
        <w:t xml:space="preserve"> ואני חושבת שכך אפשר שייעשה.</w:t>
      </w:r>
    </w:p>
    <w:p w14:paraId="489EC231" w14:textId="77777777" w:rsidR="00CE47CF" w:rsidRDefault="00CE47CF" w:rsidP="00D7337B">
      <w:pPr>
        <w:rPr>
          <w:rtl/>
        </w:rPr>
      </w:pPr>
    </w:p>
    <w:p w14:paraId="448F3F64" w14:textId="1DACD5C8" w:rsidR="00CE47CF" w:rsidRDefault="00CE47CF" w:rsidP="00BD7D80">
      <w:pPr>
        <w:rPr>
          <w:rtl/>
        </w:rPr>
      </w:pPr>
      <w:r>
        <w:rPr>
          <w:rtl/>
        </w:rPr>
        <w:t xml:space="preserve"> שר </w:t>
      </w:r>
      <w:bookmarkStart w:id="951" w:name="_ETM_Q6_746254"/>
      <w:bookmarkEnd w:id="951"/>
      <w:r>
        <w:rPr>
          <w:rtl/>
        </w:rPr>
        <w:t xml:space="preserve">הביטחון מבקש לסיים את דבריו בהבעת הערכה לאזרחי ישראל </w:t>
      </w:r>
      <w:bookmarkStart w:id="952" w:name="_ETM_Q6_751400"/>
      <w:bookmarkEnd w:id="952"/>
      <w:r>
        <w:rPr>
          <w:rtl/>
        </w:rPr>
        <w:t xml:space="preserve">בתום </w:t>
      </w:r>
      <w:r>
        <w:rPr>
          <w:rFonts w:hint="cs"/>
          <w:rtl/>
        </w:rPr>
        <w:t>12</w:t>
      </w:r>
      <w:r>
        <w:rPr>
          <w:rtl/>
        </w:rPr>
        <w:t xml:space="preserve"> ימים של מערכה מורכבת ומאתגרת על </w:t>
      </w:r>
      <w:r>
        <w:rPr>
          <w:rFonts w:hint="cs"/>
          <w:rtl/>
        </w:rPr>
        <w:t>ע</w:t>
      </w:r>
      <w:r>
        <w:rPr>
          <w:rtl/>
        </w:rPr>
        <w:t xml:space="preserve">מידה </w:t>
      </w:r>
      <w:bookmarkStart w:id="953" w:name="_ETM_Q6_755070"/>
      <w:bookmarkEnd w:id="953"/>
      <w:r>
        <w:rPr>
          <w:rtl/>
        </w:rPr>
        <w:t xml:space="preserve">איתנה ומרשימה של העורף הישראלי, אשר הייתה לה משמעות רבה </w:t>
      </w:r>
      <w:bookmarkStart w:id="954" w:name="_ETM_Q6_758740"/>
      <w:bookmarkEnd w:id="954"/>
      <w:r>
        <w:rPr>
          <w:rtl/>
        </w:rPr>
        <w:t>ביכולת להוביל מבצע מוצלח ומורכב כל</w:t>
      </w:r>
      <w:r>
        <w:rPr>
          <w:rFonts w:hint="cs"/>
          <w:rtl/>
        </w:rPr>
        <w:t xml:space="preserve"> </w:t>
      </w:r>
      <w:r>
        <w:rPr>
          <w:rtl/>
        </w:rPr>
        <w:t>כך</w:t>
      </w:r>
      <w:r>
        <w:rPr>
          <w:rFonts w:hint="cs"/>
          <w:rtl/>
        </w:rPr>
        <w:t>,</w:t>
      </w:r>
      <w:r>
        <w:rPr>
          <w:rtl/>
        </w:rPr>
        <w:t xml:space="preserve"> כשם שהיה מבצע </w:t>
      </w:r>
      <w:bookmarkStart w:id="955" w:name="_ETM_Q6_762410"/>
      <w:bookmarkEnd w:id="955"/>
      <w:r>
        <w:rPr>
          <w:rFonts w:hint="cs"/>
          <w:rtl/>
        </w:rPr>
        <w:t>עם כל</w:t>
      </w:r>
      <w:r>
        <w:rPr>
          <w:rtl/>
        </w:rPr>
        <w:t>בי</w:t>
      </w:r>
      <w:r>
        <w:rPr>
          <w:rFonts w:hint="cs"/>
          <w:rtl/>
        </w:rPr>
        <w:t>א</w:t>
      </w:r>
      <w:r>
        <w:rPr>
          <w:rtl/>
        </w:rPr>
        <w:t xml:space="preserve">. אני מבקשת </w:t>
      </w:r>
      <w:bookmarkStart w:id="956" w:name="_ETM_Q6_766229"/>
      <w:bookmarkEnd w:id="956"/>
      <w:r>
        <w:rPr>
          <w:rtl/>
        </w:rPr>
        <w:t xml:space="preserve">להצטרף להבעת </w:t>
      </w:r>
      <w:r>
        <w:rPr>
          <w:rFonts w:hint="cs"/>
          <w:rtl/>
        </w:rPr>
        <w:t>ה</w:t>
      </w:r>
      <w:r>
        <w:rPr>
          <w:rtl/>
        </w:rPr>
        <w:t>הערכה של שר הביטחון. אני חושבת שהמלחמה הזו</w:t>
      </w:r>
      <w:r w:rsidR="00BD7D80">
        <w:rPr>
          <w:rFonts w:hint="cs"/>
          <w:rtl/>
        </w:rPr>
        <w:t>,</w:t>
      </w:r>
      <w:r>
        <w:rPr>
          <w:rtl/>
        </w:rPr>
        <w:t xml:space="preserve"> </w:t>
      </w:r>
      <w:bookmarkStart w:id="957" w:name="_ETM_Q6_771235"/>
      <w:bookmarkEnd w:id="957"/>
      <w:r>
        <w:rPr>
          <w:rtl/>
        </w:rPr>
        <w:t>המבצע הזה של ע</w:t>
      </w:r>
      <w:r>
        <w:rPr>
          <w:rFonts w:hint="cs"/>
          <w:rtl/>
        </w:rPr>
        <w:t>ם כ</w:t>
      </w:r>
      <w:r>
        <w:rPr>
          <w:rtl/>
        </w:rPr>
        <w:t xml:space="preserve">לביא, </w:t>
      </w:r>
      <w:r>
        <w:rPr>
          <w:rFonts w:hint="cs"/>
          <w:rtl/>
        </w:rPr>
        <w:t>ה</w:t>
      </w:r>
      <w:r>
        <w:rPr>
          <w:rtl/>
        </w:rPr>
        <w:t>תנהל</w:t>
      </w:r>
      <w:r>
        <w:rPr>
          <w:rFonts w:hint="cs"/>
          <w:rtl/>
        </w:rPr>
        <w:t xml:space="preserve"> </w:t>
      </w:r>
      <w:r>
        <w:rPr>
          <w:rtl/>
        </w:rPr>
        <w:t>בשתי חזיתות</w:t>
      </w:r>
      <w:r>
        <w:rPr>
          <w:rFonts w:hint="cs"/>
          <w:rtl/>
        </w:rPr>
        <w:t xml:space="preserve"> </w:t>
      </w:r>
      <w:r>
        <w:rPr>
          <w:rFonts w:hint="eastAsia"/>
          <w:rtl/>
        </w:rPr>
        <w:t>–</w:t>
      </w:r>
      <w:r>
        <w:rPr>
          <w:rtl/>
        </w:rPr>
        <w:t xml:space="preserve"> בחזית </w:t>
      </w:r>
      <w:bookmarkStart w:id="958" w:name="_ETM_Q6_776241"/>
      <w:bookmarkEnd w:id="958"/>
      <w:r>
        <w:rPr>
          <w:rtl/>
        </w:rPr>
        <w:t>החזית ובחזית העורף במקביל</w:t>
      </w:r>
      <w:r>
        <w:rPr>
          <w:rFonts w:hint="cs"/>
          <w:rtl/>
        </w:rPr>
        <w:t>.</w:t>
      </w:r>
      <w:r>
        <w:rPr>
          <w:rtl/>
        </w:rPr>
        <w:t xml:space="preserve"> בחזית העורף אני חושבת שההתנהגות של </w:t>
      </w:r>
      <w:bookmarkStart w:id="959" w:name="_ETM_Q6_781247"/>
      <w:bookmarkEnd w:id="959"/>
      <w:r>
        <w:rPr>
          <w:rtl/>
        </w:rPr>
        <w:t xml:space="preserve">אזרחי ישראל הייתה מופתית. אני רוצה להשתמש בבמה הזו </w:t>
      </w:r>
      <w:bookmarkStart w:id="960" w:name="_ETM_Q6_786253"/>
      <w:bookmarkEnd w:id="960"/>
      <w:r>
        <w:rPr>
          <w:rtl/>
        </w:rPr>
        <w:t xml:space="preserve">כדי לשבח מאוד גם את ראשי הערים, </w:t>
      </w:r>
      <w:bookmarkStart w:id="961" w:name="_ETM_Q6_791530"/>
      <w:bookmarkEnd w:id="961"/>
      <w:r>
        <w:rPr>
          <w:rtl/>
        </w:rPr>
        <w:t>שפעלו בצורה אחראית</w:t>
      </w:r>
      <w:r>
        <w:rPr>
          <w:rFonts w:hint="cs"/>
          <w:rtl/>
        </w:rPr>
        <w:t>,</w:t>
      </w:r>
      <w:r>
        <w:rPr>
          <w:rtl/>
        </w:rPr>
        <w:t xml:space="preserve"> מקצועית ואכפתית, ובאמת בכל מקום שנפלו טילים, </w:t>
      </w:r>
      <w:bookmarkStart w:id="962" w:name="_ETM_Q6_796601"/>
      <w:bookmarkEnd w:id="962"/>
      <w:r>
        <w:rPr>
          <w:rtl/>
        </w:rPr>
        <w:t>ראשי הערים נתנו עבודה מדהימה</w:t>
      </w:r>
      <w:r>
        <w:rPr>
          <w:rFonts w:hint="cs"/>
          <w:rtl/>
        </w:rPr>
        <w:t>.</w:t>
      </w:r>
      <w:r>
        <w:rPr>
          <w:rtl/>
        </w:rPr>
        <w:t xml:space="preserve"> יצא לי במקרה לשבת בהערכת </w:t>
      </w:r>
      <w:bookmarkStart w:id="963" w:name="_ETM_Q6_801672"/>
      <w:bookmarkEnd w:id="963"/>
      <w:r>
        <w:rPr>
          <w:rtl/>
        </w:rPr>
        <w:t>מצב בעיריית ראשון לציון</w:t>
      </w:r>
      <w:r>
        <w:rPr>
          <w:rFonts w:hint="cs"/>
          <w:rtl/>
        </w:rPr>
        <w:t xml:space="preserve"> –</w:t>
      </w:r>
      <w:r>
        <w:rPr>
          <w:rtl/>
        </w:rPr>
        <w:t xml:space="preserve"> ראיתי </w:t>
      </w:r>
      <w:bookmarkStart w:id="964" w:name="_ETM_Q6_806755"/>
      <w:bookmarkEnd w:id="964"/>
      <w:r>
        <w:rPr>
          <w:rtl/>
        </w:rPr>
        <w:t>את ראש העיר של ראשו</w:t>
      </w:r>
      <w:r>
        <w:rPr>
          <w:rFonts w:hint="cs"/>
          <w:rtl/>
        </w:rPr>
        <w:t>ן ל</w:t>
      </w:r>
      <w:r>
        <w:rPr>
          <w:rtl/>
        </w:rPr>
        <w:t xml:space="preserve">ציון עם כל הצוות שלו </w:t>
      </w:r>
      <w:bookmarkStart w:id="965" w:name="_ETM_Q6_810975"/>
      <w:bookmarkEnd w:id="965"/>
      <w:r>
        <w:rPr>
          <w:rtl/>
        </w:rPr>
        <w:t>עושים עבודה באמת ל</w:t>
      </w:r>
      <w:r>
        <w:rPr>
          <w:rFonts w:hint="cs"/>
          <w:rtl/>
        </w:rPr>
        <w:t>עי</w:t>
      </w:r>
      <w:r>
        <w:rPr>
          <w:rtl/>
        </w:rPr>
        <w:t>ל</w:t>
      </w:r>
      <w:r>
        <w:rPr>
          <w:rFonts w:hint="cs"/>
          <w:rtl/>
        </w:rPr>
        <w:t>א</w:t>
      </w:r>
      <w:r>
        <w:rPr>
          <w:rtl/>
        </w:rPr>
        <w:t xml:space="preserve"> ול</w:t>
      </w:r>
      <w:r>
        <w:rPr>
          <w:rFonts w:hint="cs"/>
          <w:rtl/>
        </w:rPr>
        <w:t>עי</w:t>
      </w:r>
      <w:r>
        <w:rPr>
          <w:rtl/>
        </w:rPr>
        <w:t>ל</w:t>
      </w:r>
      <w:r>
        <w:rPr>
          <w:rFonts w:hint="cs"/>
          <w:rtl/>
        </w:rPr>
        <w:t>א.</w:t>
      </w:r>
    </w:p>
    <w:p w14:paraId="467FBF89" w14:textId="77777777" w:rsidR="00CE47CF" w:rsidRDefault="00CE47CF" w:rsidP="00D7337B">
      <w:pPr>
        <w:rPr>
          <w:rtl/>
        </w:rPr>
      </w:pPr>
    </w:p>
    <w:p w14:paraId="2DE3CD4D" w14:textId="04CA7EE9" w:rsidR="00CE47CF" w:rsidRDefault="00CE47CF" w:rsidP="00BD7D80">
      <w:pPr>
        <w:rPr>
          <w:rtl/>
        </w:rPr>
      </w:pPr>
      <w:r>
        <w:rPr>
          <w:rtl/>
        </w:rPr>
        <w:t xml:space="preserve"> אני רוצה גם להגיד תודה </w:t>
      </w:r>
      <w:bookmarkStart w:id="966" w:name="_ETM_Q6_815196"/>
      <w:bookmarkEnd w:id="966"/>
      <w:r>
        <w:rPr>
          <w:rtl/>
        </w:rPr>
        <w:t>גדולה לריבונו של עולם</w:t>
      </w:r>
      <w:r>
        <w:rPr>
          <w:rFonts w:hint="cs"/>
          <w:rtl/>
        </w:rPr>
        <w:t>.</w:t>
      </w:r>
      <w:r>
        <w:rPr>
          <w:rtl/>
        </w:rPr>
        <w:t xml:space="preserve"> באמת</w:t>
      </w:r>
      <w:r>
        <w:rPr>
          <w:rFonts w:hint="cs"/>
          <w:rtl/>
        </w:rPr>
        <w:t>,</w:t>
      </w:r>
      <w:r>
        <w:rPr>
          <w:rtl/>
        </w:rPr>
        <w:t xml:space="preserve"> אני אומרת לכם, אני משתפת </w:t>
      </w:r>
      <w:bookmarkStart w:id="967" w:name="_ETM_Q6_819417"/>
      <w:bookmarkEnd w:id="967"/>
      <w:r>
        <w:rPr>
          <w:rtl/>
        </w:rPr>
        <w:t>אתכם</w:t>
      </w:r>
      <w:r w:rsidR="00BD7D80">
        <w:rPr>
          <w:rFonts w:hint="cs"/>
          <w:rtl/>
        </w:rPr>
        <w:t>.</w:t>
      </w:r>
      <w:r>
        <w:rPr>
          <w:rtl/>
        </w:rPr>
        <w:t xml:space="preserve"> כשישבנו לאשר את המבצע הזה, הצפי לנפגעים בעורף </w:t>
      </w:r>
      <w:bookmarkStart w:id="968" w:name="_ETM_Q6_823638"/>
      <w:bookmarkEnd w:id="968"/>
      <w:r>
        <w:rPr>
          <w:rtl/>
        </w:rPr>
        <w:t xml:space="preserve">היה הרבה </w:t>
      </w:r>
      <w:proofErr w:type="spellStart"/>
      <w:r>
        <w:rPr>
          <w:rtl/>
        </w:rPr>
        <w:t>הרבה</w:t>
      </w:r>
      <w:proofErr w:type="spellEnd"/>
      <w:r>
        <w:rPr>
          <w:rtl/>
        </w:rPr>
        <w:t xml:space="preserve"> יותר גדול. </w:t>
      </w:r>
      <w:bookmarkStart w:id="969" w:name="_ETM_Q6_828210"/>
      <w:bookmarkEnd w:id="969"/>
      <w:r>
        <w:rPr>
          <w:rtl/>
        </w:rPr>
        <w:t>ובאמת גם בזכות הפעולה המופתית של צה</w:t>
      </w:r>
      <w:r>
        <w:rPr>
          <w:rFonts w:hint="cs"/>
          <w:rtl/>
        </w:rPr>
        <w:t>"</w:t>
      </w:r>
      <w:r>
        <w:rPr>
          <w:rtl/>
        </w:rPr>
        <w:t xml:space="preserve">ל שם וגם בזכות </w:t>
      </w:r>
      <w:bookmarkStart w:id="970" w:name="_ETM_Q6_833667"/>
      <w:bookmarkEnd w:id="970"/>
      <w:r>
        <w:rPr>
          <w:rtl/>
        </w:rPr>
        <w:t>הפעולה המופתית של כל האזרחים פה וראשי הערים ופיקוד העורף</w:t>
      </w:r>
      <w:r w:rsidR="00BD7D80">
        <w:rPr>
          <w:rFonts w:hint="cs"/>
          <w:rtl/>
        </w:rPr>
        <w:t>,</w:t>
      </w:r>
      <w:r>
        <w:rPr>
          <w:rtl/>
        </w:rPr>
        <w:t xml:space="preserve"> </w:t>
      </w:r>
      <w:bookmarkStart w:id="971" w:name="_ETM_Q6_839124"/>
      <w:bookmarkEnd w:id="971"/>
      <w:r>
        <w:rPr>
          <w:rtl/>
        </w:rPr>
        <w:t>אב</w:t>
      </w:r>
      <w:r w:rsidR="00BD7D80">
        <w:rPr>
          <w:rtl/>
        </w:rPr>
        <w:t xml:space="preserve">ל גם בזכות הרבה </w:t>
      </w:r>
      <w:proofErr w:type="spellStart"/>
      <w:r w:rsidR="00BD7D80">
        <w:rPr>
          <w:rtl/>
        </w:rPr>
        <w:t>הרבה</w:t>
      </w:r>
      <w:proofErr w:type="spellEnd"/>
      <w:r w:rsidR="00BD7D80">
        <w:rPr>
          <w:rtl/>
        </w:rPr>
        <w:t xml:space="preserve"> חסדי שמיים</w:t>
      </w:r>
      <w:r w:rsidR="00BD7D80">
        <w:rPr>
          <w:rFonts w:hint="cs"/>
          <w:rtl/>
        </w:rPr>
        <w:t>,</w:t>
      </w:r>
      <w:r>
        <w:rPr>
          <w:rFonts w:hint="cs"/>
          <w:rtl/>
        </w:rPr>
        <w:t xml:space="preserve"> </w:t>
      </w:r>
      <w:r>
        <w:rPr>
          <w:rtl/>
        </w:rPr>
        <w:t xml:space="preserve">זכינו שלמרות שכואב </w:t>
      </w:r>
      <w:bookmarkStart w:id="972" w:name="_ETM_Q6_844581"/>
      <w:bookmarkEnd w:id="972"/>
      <w:r>
        <w:rPr>
          <w:rtl/>
        </w:rPr>
        <w:t>לנו על כל אדם שנפגע, בסך הכו</w:t>
      </w:r>
      <w:r>
        <w:rPr>
          <w:rFonts w:hint="cs"/>
          <w:rtl/>
        </w:rPr>
        <w:t>ל</w:t>
      </w:r>
      <w:r>
        <w:rPr>
          <w:rtl/>
        </w:rPr>
        <w:t xml:space="preserve"> </w:t>
      </w:r>
      <w:bookmarkStart w:id="973" w:name="_ETM_Q6_850400"/>
      <w:bookmarkEnd w:id="973"/>
      <w:r>
        <w:rPr>
          <w:rtl/>
        </w:rPr>
        <w:t xml:space="preserve">כמות הנפגעים לא הייתה גדולה. </w:t>
      </w:r>
    </w:p>
    <w:p w14:paraId="1747D758" w14:textId="77777777" w:rsidR="00CE47CF" w:rsidRDefault="00CE47CF" w:rsidP="00D7337B">
      <w:pPr>
        <w:rPr>
          <w:rtl/>
        </w:rPr>
      </w:pPr>
    </w:p>
    <w:p w14:paraId="3A1D12AD" w14:textId="77777777" w:rsidR="00CE47CF" w:rsidRDefault="00CE47CF" w:rsidP="00D7337B">
      <w:pPr>
        <w:rPr>
          <w:rtl/>
        </w:rPr>
      </w:pPr>
      <w:r>
        <w:rPr>
          <w:rtl/>
        </w:rPr>
        <w:t xml:space="preserve">כמו שאתם יודעים, אנחנו בישיבת </w:t>
      </w:r>
      <w:bookmarkStart w:id="974" w:name="_ETM_Q6_855148"/>
      <w:bookmarkEnd w:id="974"/>
      <w:r>
        <w:rPr>
          <w:rtl/>
        </w:rPr>
        <w:t xml:space="preserve">הקבינט ההיא סיימנו ספר תהילים להצלחת המבצע. אני רוצה לקרוא </w:t>
      </w:r>
      <w:bookmarkStart w:id="975" w:name="_ETM_Q6_859896"/>
      <w:bookmarkEnd w:id="975"/>
      <w:r>
        <w:rPr>
          <w:rtl/>
        </w:rPr>
        <w:t xml:space="preserve">ארבעה פסוקים מפרק תהילים של היום הזה, הרי ספר </w:t>
      </w:r>
      <w:proofErr w:type="spellStart"/>
      <w:r>
        <w:rPr>
          <w:rtl/>
        </w:rPr>
        <w:t>התהילים</w:t>
      </w:r>
      <w:proofErr w:type="spellEnd"/>
      <w:r>
        <w:rPr>
          <w:rtl/>
        </w:rPr>
        <w:t xml:space="preserve"> </w:t>
      </w:r>
      <w:bookmarkStart w:id="976" w:name="_ETM_Q6_864645"/>
      <w:bookmarkEnd w:id="976"/>
      <w:r>
        <w:rPr>
          <w:rtl/>
        </w:rPr>
        <w:t xml:space="preserve">מחולק לימים לפי החודש, ואני נוהגת להגיד בכל יום את </w:t>
      </w:r>
      <w:bookmarkStart w:id="977" w:name="_ETM_Q6_869393"/>
      <w:bookmarkEnd w:id="977"/>
      <w:r>
        <w:rPr>
          <w:rtl/>
        </w:rPr>
        <w:t>הפרקים של אותו יום</w:t>
      </w:r>
      <w:r>
        <w:rPr>
          <w:rFonts w:hint="cs"/>
          <w:rtl/>
        </w:rPr>
        <w:t>.</w:t>
      </w:r>
      <w:r>
        <w:rPr>
          <w:rtl/>
        </w:rPr>
        <w:t xml:space="preserve"> אז היום הזה, ערב ראש חודש, </w:t>
      </w:r>
      <w:bookmarkStart w:id="978" w:name="_ETM_Q6_874141"/>
      <w:bookmarkEnd w:id="978"/>
      <w:r>
        <w:rPr>
          <w:rtl/>
        </w:rPr>
        <w:t>בעזרת השם</w:t>
      </w:r>
      <w:r>
        <w:rPr>
          <w:rFonts w:hint="cs"/>
          <w:rtl/>
        </w:rPr>
        <w:t>,</w:t>
      </w:r>
      <w:r>
        <w:rPr>
          <w:rtl/>
        </w:rPr>
        <w:t xml:space="preserve"> </w:t>
      </w:r>
      <w:r>
        <w:rPr>
          <w:rFonts w:hint="cs"/>
          <w:rtl/>
        </w:rPr>
        <w:t>ש</w:t>
      </w:r>
      <w:r>
        <w:rPr>
          <w:rtl/>
        </w:rPr>
        <w:t>נזכה כולנו ש</w:t>
      </w:r>
      <w:r>
        <w:rPr>
          <w:rFonts w:hint="cs"/>
          <w:rtl/>
        </w:rPr>
        <w:t>י</w:t>
      </w:r>
      <w:r>
        <w:rPr>
          <w:rtl/>
        </w:rPr>
        <w:t>הי</w:t>
      </w:r>
      <w:r>
        <w:rPr>
          <w:rFonts w:hint="cs"/>
          <w:rtl/>
        </w:rPr>
        <w:t>ה ל</w:t>
      </w:r>
      <w:bookmarkStart w:id="979" w:name="_ETM_Q6_695168"/>
      <w:bookmarkEnd w:id="979"/>
      <w:r>
        <w:rPr>
          <w:rtl/>
        </w:rPr>
        <w:t>נו חודש טוב ומבורך</w:t>
      </w:r>
      <w:r>
        <w:rPr>
          <w:rFonts w:hint="cs"/>
          <w:rtl/>
        </w:rPr>
        <w:t>.</w:t>
      </w:r>
      <w:bookmarkStart w:id="980" w:name="_ETM_Q6_793363"/>
      <w:bookmarkStart w:id="981" w:name="_ETM_Q6_694166"/>
      <w:bookmarkEnd w:id="980"/>
      <w:bookmarkEnd w:id="981"/>
    </w:p>
    <w:p w14:paraId="08624A2C" w14:textId="77777777" w:rsidR="00CE47CF" w:rsidRDefault="00CE47CF" w:rsidP="00D7337B">
      <w:pPr>
        <w:rPr>
          <w:rtl/>
        </w:rPr>
      </w:pPr>
    </w:p>
    <w:p w14:paraId="3DC42CDC" w14:textId="77777777" w:rsidR="00CE47CF" w:rsidRDefault="00CE47CF" w:rsidP="00D7337B">
      <w:pPr>
        <w:pStyle w:val="af6"/>
        <w:keepNext/>
        <w:rPr>
          <w:rtl/>
        </w:rPr>
      </w:pPr>
      <w:r w:rsidRPr="00F048CC">
        <w:rPr>
          <w:rStyle w:val="TagStyle"/>
          <w:rtl/>
        </w:rPr>
        <w:t xml:space="preserve"> &lt;&lt; יור &gt;&gt; </w:t>
      </w:r>
      <w:r>
        <w:rPr>
          <w:rtl/>
        </w:rPr>
        <w:t>היו"ר אמיר אוחנה:</w:t>
      </w:r>
      <w:r w:rsidRPr="00F048CC">
        <w:rPr>
          <w:rStyle w:val="TagStyle"/>
          <w:rtl/>
        </w:rPr>
        <w:t xml:space="preserve"> &lt;&lt; יור &gt;&gt;</w:t>
      </w:r>
      <w:r>
        <w:rPr>
          <w:rtl/>
        </w:rPr>
        <w:t xml:space="preserve"> </w:t>
      </w:r>
    </w:p>
    <w:p w14:paraId="29F9DA93" w14:textId="77777777" w:rsidR="00CE47CF" w:rsidRDefault="00CE47CF" w:rsidP="00750311">
      <w:pPr>
        <w:rPr>
          <w:rtl/>
        </w:rPr>
      </w:pPr>
    </w:p>
    <w:p w14:paraId="71430D65" w14:textId="77777777" w:rsidR="00CE47CF" w:rsidRDefault="00CE47CF" w:rsidP="00D7337B">
      <w:pPr>
        <w:rPr>
          <w:rtl/>
        </w:rPr>
      </w:pPr>
      <w:r>
        <w:rPr>
          <w:rFonts w:hint="cs"/>
          <w:rtl/>
        </w:rPr>
        <w:t>אמן.</w:t>
      </w:r>
    </w:p>
    <w:p w14:paraId="3465CD49" w14:textId="77777777" w:rsidR="00CE47CF" w:rsidRDefault="00CE47CF" w:rsidP="00D7337B">
      <w:pPr>
        <w:rPr>
          <w:rtl/>
        </w:rPr>
      </w:pPr>
    </w:p>
    <w:p w14:paraId="40812B15" w14:textId="77777777" w:rsidR="00CE47CF" w:rsidRDefault="00CE47CF" w:rsidP="00D7337B">
      <w:pPr>
        <w:pStyle w:val="-"/>
        <w:keepNext/>
        <w:rPr>
          <w:rtl/>
        </w:rPr>
      </w:pPr>
      <w:r w:rsidRPr="00F048CC">
        <w:rPr>
          <w:rStyle w:val="TagStyle"/>
          <w:rtl/>
        </w:rPr>
        <w:t xml:space="preserve"> &lt;&lt; דובר_המשך &gt;&gt; </w:t>
      </w:r>
      <w:r>
        <w:rPr>
          <w:rtl/>
        </w:rPr>
        <w:t>השרה להתיישבות ומשימות לאומיות אורית מלכה סטרוק:</w:t>
      </w:r>
      <w:r w:rsidRPr="00F048CC">
        <w:rPr>
          <w:rStyle w:val="TagStyle"/>
          <w:rtl/>
        </w:rPr>
        <w:t xml:space="preserve"> &lt;&lt; דובר_המשך &gt;&gt;</w:t>
      </w:r>
      <w:r>
        <w:rPr>
          <w:rtl/>
        </w:rPr>
        <w:t xml:space="preserve"> </w:t>
      </w:r>
    </w:p>
    <w:p w14:paraId="365E9BFF" w14:textId="77777777" w:rsidR="00CE47CF" w:rsidRDefault="00CE47CF" w:rsidP="00750311">
      <w:pPr>
        <w:rPr>
          <w:rtl/>
        </w:rPr>
      </w:pPr>
    </w:p>
    <w:p w14:paraId="15BFBC44" w14:textId="1F185BEE" w:rsidR="007C4994" w:rsidRDefault="00CE47CF" w:rsidP="00D7337B">
      <w:pPr>
        <w:rPr>
          <w:rtl/>
        </w:rPr>
      </w:pPr>
      <w:bookmarkStart w:id="982" w:name="_ETM_Q6_879140"/>
      <w:bookmarkEnd w:id="982"/>
      <w:r>
        <w:rPr>
          <w:rtl/>
        </w:rPr>
        <w:t xml:space="preserve">פרק </w:t>
      </w:r>
      <w:r>
        <w:rPr>
          <w:rFonts w:hint="cs"/>
          <w:rtl/>
        </w:rPr>
        <w:t>קמ"ד</w:t>
      </w:r>
      <w:r>
        <w:rPr>
          <w:rtl/>
        </w:rPr>
        <w:t xml:space="preserve"> מתחיל </w:t>
      </w:r>
      <w:r>
        <w:rPr>
          <w:rFonts w:hint="cs"/>
          <w:rtl/>
        </w:rPr>
        <w:t>ב</w:t>
      </w:r>
      <w:r>
        <w:rPr>
          <w:rtl/>
        </w:rPr>
        <w:t>פסוקים</w:t>
      </w:r>
      <w:r>
        <w:rPr>
          <w:rFonts w:hint="cs"/>
          <w:rtl/>
        </w:rPr>
        <w:t>: "</w:t>
      </w:r>
      <w:r w:rsidRPr="00F048CC">
        <w:rPr>
          <w:rtl/>
        </w:rPr>
        <w:t xml:space="preserve">לדוד ברוך </w:t>
      </w:r>
      <w:r>
        <w:rPr>
          <w:rFonts w:hint="cs"/>
          <w:rtl/>
        </w:rPr>
        <w:t xml:space="preserve">ה' </w:t>
      </w:r>
      <w:r>
        <w:rPr>
          <w:rtl/>
        </w:rPr>
        <w:t xml:space="preserve">צורי המלמד </w:t>
      </w:r>
      <w:bookmarkStart w:id="983" w:name="_ETM_Q6_885956"/>
      <w:bookmarkEnd w:id="983"/>
      <w:r>
        <w:rPr>
          <w:rtl/>
        </w:rPr>
        <w:t>י</w:t>
      </w:r>
      <w:r w:rsidRPr="00306324">
        <w:rPr>
          <w:rtl/>
        </w:rPr>
        <w:t>דַי</w:t>
      </w:r>
      <w:r>
        <w:rPr>
          <w:rtl/>
        </w:rPr>
        <w:t xml:space="preserve"> לקרב,</w:t>
      </w:r>
      <w:r w:rsidRPr="00F048CC">
        <w:rPr>
          <w:rtl/>
        </w:rPr>
        <w:t xml:space="preserve"> </w:t>
      </w:r>
      <w:proofErr w:type="spellStart"/>
      <w:r w:rsidRPr="00F048CC">
        <w:rPr>
          <w:rtl/>
        </w:rPr>
        <w:t>אצבעותי</w:t>
      </w:r>
      <w:proofErr w:type="spellEnd"/>
      <w:r w:rsidRPr="00F048CC">
        <w:rPr>
          <w:rtl/>
        </w:rPr>
        <w:t xml:space="preserve"> למלחמה</w:t>
      </w:r>
      <w:r>
        <w:rPr>
          <w:rFonts w:hint="cs"/>
          <w:rtl/>
        </w:rPr>
        <w:t xml:space="preserve">, </w:t>
      </w:r>
      <w:r w:rsidRPr="00F048CC">
        <w:rPr>
          <w:rtl/>
        </w:rPr>
        <w:t xml:space="preserve">חסדי </w:t>
      </w:r>
      <w:r w:rsidRPr="00306324">
        <w:rPr>
          <w:rtl/>
        </w:rPr>
        <w:t>וּ</w:t>
      </w:r>
      <w:r w:rsidRPr="00F048CC">
        <w:rPr>
          <w:rtl/>
        </w:rPr>
        <w:t>מצודתי משג</w:t>
      </w:r>
      <w:r w:rsidRPr="00306324">
        <w:rPr>
          <w:rtl/>
        </w:rPr>
        <w:t>בִּ</w:t>
      </w:r>
      <w:r w:rsidRPr="00F048CC">
        <w:rPr>
          <w:rtl/>
        </w:rPr>
        <w:t xml:space="preserve">י </w:t>
      </w:r>
      <w:r w:rsidRPr="00306324">
        <w:rPr>
          <w:rtl/>
        </w:rPr>
        <w:t>וּמְפַלְטִי</w:t>
      </w:r>
      <w:r w:rsidRPr="00F048CC">
        <w:rPr>
          <w:rtl/>
        </w:rPr>
        <w:t xml:space="preserve"> לי </w:t>
      </w:r>
      <w:r w:rsidRPr="00306324">
        <w:rPr>
          <w:rtl/>
        </w:rPr>
        <w:t>מָגִנִּ</w:t>
      </w:r>
      <w:r w:rsidRPr="00F048CC">
        <w:rPr>
          <w:rtl/>
        </w:rPr>
        <w:t>י ובו חסיתי</w:t>
      </w:r>
      <w:r>
        <w:rPr>
          <w:rFonts w:hint="cs"/>
          <w:rtl/>
        </w:rPr>
        <w:t>,</w:t>
      </w:r>
      <w:r w:rsidRPr="00F048CC">
        <w:rPr>
          <w:rtl/>
        </w:rPr>
        <w:t xml:space="preserve"> </w:t>
      </w:r>
      <w:proofErr w:type="spellStart"/>
      <w:r w:rsidRPr="00F048CC">
        <w:rPr>
          <w:rtl/>
        </w:rPr>
        <w:t>הרודד</w:t>
      </w:r>
      <w:proofErr w:type="spellEnd"/>
      <w:r w:rsidRPr="00F048CC">
        <w:rPr>
          <w:rtl/>
        </w:rPr>
        <w:t xml:space="preserve"> עמי תח</w:t>
      </w:r>
      <w:r w:rsidRPr="00306324">
        <w:rPr>
          <w:rtl/>
        </w:rPr>
        <w:t>תָּ</w:t>
      </w:r>
      <w:r>
        <w:rPr>
          <w:rFonts w:hint="cs"/>
          <w:rtl/>
        </w:rPr>
        <w:t xml:space="preserve">י"; </w:t>
      </w:r>
      <w:r>
        <w:rPr>
          <w:rtl/>
        </w:rPr>
        <w:t>מסתיים בפסוקים</w:t>
      </w:r>
      <w:r>
        <w:rPr>
          <w:rFonts w:hint="cs"/>
          <w:rtl/>
        </w:rPr>
        <w:t>: "</w:t>
      </w:r>
      <w:proofErr w:type="spellStart"/>
      <w:r w:rsidRPr="00F048CC">
        <w:rPr>
          <w:rtl/>
        </w:rPr>
        <w:t>אלופינו</w:t>
      </w:r>
      <w:proofErr w:type="spellEnd"/>
      <w:r w:rsidRPr="00F048CC">
        <w:rPr>
          <w:rtl/>
        </w:rPr>
        <w:t xml:space="preserve"> מ</w:t>
      </w:r>
      <w:r w:rsidRPr="00306324">
        <w:rPr>
          <w:rtl/>
        </w:rPr>
        <w:t>סֻבָּלִ</w:t>
      </w:r>
      <w:r w:rsidRPr="00F048CC">
        <w:rPr>
          <w:rtl/>
        </w:rPr>
        <w:t>ים אין פרץ ואין יוצאת</w:t>
      </w:r>
      <w:r>
        <w:rPr>
          <w:rFonts w:hint="cs"/>
          <w:rtl/>
        </w:rPr>
        <w:t>,</w:t>
      </w:r>
      <w:r w:rsidRPr="00F048CC">
        <w:rPr>
          <w:rtl/>
        </w:rPr>
        <w:t xml:space="preserve"> ואין צ</w:t>
      </w:r>
      <w:r>
        <w:rPr>
          <w:rFonts w:hint="cs"/>
          <w:rtl/>
        </w:rPr>
        <w:t>ו</w:t>
      </w:r>
      <w:r w:rsidRPr="00F048CC">
        <w:rPr>
          <w:rtl/>
        </w:rPr>
        <w:t xml:space="preserve">וחה </w:t>
      </w:r>
      <w:proofErr w:type="spellStart"/>
      <w:r w:rsidRPr="00F048CC">
        <w:rPr>
          <w:rtl/>
        </w:rPr>
        <w:t>בר</w:t>
      </w:r>
      <w:r w:rsidRPr="00306324">
        <w:rPr>
          <w:rtl/>
        </w:rPr>
        <w:t>חֹבֹ</w:t>
      </w:r>
      <w:r w:rsidRPr="00F048CC">
        <w:rPr>
          <w:rtl/>
        </w:rPr>
        <w:t>תינו</w:t>
      </w:r>
      <w:proofErr w:type="spellEnd"/>
      <w:r>
        <w:rPr>
          <w:rtl/>
        </w:rPr>
        <w:t xml:space="preserve">, </w:t>
      </w:r>
      <w:r w:rsidRPr="00F048CC">
        <w:rPr>
          <w:rtl/>
        </w:rPr>
        <w:t>אשרי העם שככה לו אשרי העם ש</w:t>
      </w:r>
      <w:r>
        <w:rPr>
          <w:rFonts w:hint="cs"/>
          <w:rtl/>
        </w:rPr>
        <w:t>ה'</w:t>
      </w:r>
      <w:r w:rsidRPr="00F048CC">
        <w:rPr>
          <w:rtl/>
        </w:rPr>
        <w:t xml:space="preserve"> </w:t>
      </w:r>
      <w:proofErr w:type="spellStart"/>
      <w:r>
        <w:rPr>
          <w:rtl/>
        </w:rPr>
        <w:t>אלהיו</w:t>
      </w:r>
      <w:proofErr w:type="spellEnd"/>
      <w:r>
        <w:rPr>
          <w:rFonts w:hint="cs"/>
          <w:rtl/>
        </w:rPr>
        <w:t>".</w:t>
      </w:r>
      <w:r>
        <w:rPr>
          <w:rtl/>
        </w:rPr>
        <w:t xml:space="preserve"> </w:t>
      </w:r>
      <w:bookmarkStart w:id="984" w:name="TOR_Q7"/>
      <w:bookmarkEnd w:id="984"/>
      <w:r w:rsidR="007C4994">
        <w:rPr>
          <w:rFonts w:hint="cs"/>
          <w:rtl/>
        </w:rPr>
        <w:t xml:space="preserve">הקדוש ברוך הוא היה </w:t>
      </w:r>
      <w:proofErr w:type="spellStart"/>
      <w:r w:rsidR="007C4994">
        <w:rPr>
          <w:rFonts w:hint="cs"/>
          <w:rtl/>
        </w:rPr>
        <w:t>עימנו</w:t>
      </w:r>
      <w:proofErr w:type="spellEnd"/>
      <w:r w:rsidR="007C4994">
        <w:rPr>
          <w:rFonts w:hint="cs"/>
          <w:rtl/>
        </w:rPr>
        <w:t xml:space="preserve">, עם כל חיילינו ועם </w:t>
      </w:r>
      <w:proofErr w:type="spellStart"/>
      <w:r w:rsidR="007C4994">
        <w:rPr>
          <w:rFonts w:hint="cs"/>
          <w:rtl/>
        </w:rPr>
        <w:t>אזרחינו</w:t>
      </w:r>
      <w:proofErr w:type="spellEnd"/>
      <w:r w:rsidR="007C4994">
        <w:rPr>
          <w:rFonts w:hint="cs"/>
          <w:rtl/>
        </w:rPr>
        <w:t xml:space="preserve">. </w:t>
      </w:r>
      <w:r w:rsidR="00BD7D80">
        <w:rPr>
          <w:rFonts w:hint="cs"/>
          <w:rtl/>
        </w:rPr>
        <w:t xml:space="preserve">הוא </w:t>
      </w:r>
      <w:r w:rsidR="007C4994">
        <w:rPr>
          <w:rFonts w:hint="cs"/>
          <w:rtl/>
        </w:rPr>
        <w:t xml:space="preserve">היה </w:t>
      </w:r>
      <w:proofErr w:type="spellStart"/>
      <w:r w:rsidR="007C4994">
        <w:rPr>
          <w:rFonts w:hint="cs"/>
          <w:rtl/>
        </w:rPr>
        <w:t>עימנו</w:t>
      </w:r>
      <w:proofErr w:type="spellEnd"/>
      <w:r w:rsidR="007C4994">
        <w:rPr>
          <w:rFonts w:hint="cs"/>
          <w:rtl/>
        </w:rPr>
        <w:t xml:space="preserve"> לאורך כל </w:t>
      </w:r>
      <w:bookmarkStart w:id="985" w:name="_ETM_Q7_137000"/>
      <w:bookmarkEnd w:id="985"/>
      <w:r w:rsidR="007C4994">
        <w:rPr>
          <w:rFonts w:hint="cs"/>
          <w:rtl/>
        </w:rPr>
        <w:t xml:space="preserve">המבצע הזה, שדרש מקצועיות גבוהה, אומץ מיוחד, אחדות מיוחדת. הקדוש ברוך הוא היה בעזרנו, ואני חושבת שבשם כולכם אני רוצה </w:t>
      </w:r>
      <w:bookmarkStart w:id="986" w:name="_ETM_Q7_148000"/>
      <w:bookmarkEnd w:id="986"/>
      <w:r w:rsidR="007C4994">
        <w:rPr>
          <w:rFonts w:hint="cs"/>
          <w:rtl/>
        </w:rPr>
        <w:t xml:space="preserve">להביע תודה גדולה להשם יתברך על </w:t>
      </w:r>
      <w:proofErr w:type="spellStart"/>
      <w:r w:rsidR="007C4994">
        <w:rPr>
          <w:rFonts w:hint="cs"/>
          <w:rtl/>
        </w:rPr>
        <w:t>הסייעתא</w:t>
      </w:r>
      <w:proofErr w:type="spellEnd"/>
      <w:r w:rsidR="007C4994">
        <w:rPr>
          <w:rFonts w:hint="cs"/>
          <w:rtl/>
        </w:rPr>
        <w:t xml:space="preserve"> דשמיא המיוחדת של</w:t>
      </w:r>
      <w:bookmarkStart w:id="987" w:name="_ETM_Q7_152000"/>
      <w:bookmarkEnd w:id="987"/>
      <w:r w:rsidR="007C4994">
        <w:rPr>
          <w:rFonts w:hint="cs"/>
          <w:rtl/>
        </w:rPr>
        <w:t xml:space="preserve"> המבצע הזה. תודה.</w:t>
      </w:r>
    </w:p>
    <w:p w14:paraId="77A62CA7" w14:textId="77777777" w:rsidR="007C4994" w:rsidRDefault="007C4994" w:rsidP="009635F5">
      <w:pPr>
        <w:rPr>
          <w:rtl/>
        </w:rPr>
      </w:pPr>
    </w:p>
    <w:p w14:paraId="3D0C0C76" w14:textId="77777777" w:rsidR="007C4994" w:rsidRDefault="007C4994" w:rsidP="00D7337B">
      <w:pPr>
        <w:pStyle w:val="af6"/>
        <w:keepNext/>
        <w:rPr>
          <w:rtl/>
        </w:rPr>
      </w:pPr>
      <w:r w:rsidRPr="00C11832">
        <w:rPr>
          <w:rStyle w:val="TagStyle"/>
          <w:rtl/>
        </w:rPr>
        <w:t xml:space="preserve"> &lt;&lt; יור &gt;&gt; </w:t>
      </w:r>
      <w:r>
        <w:rPr>
          <w:rtl/>
        </w:rPr>
        <w:t>היו"ר אמיר אוחנה:</w:t>
      </w:r>
      <w:r w:rsidRPr="00C11832">
        <w:rPr>
          <w:rStyle w:val="TagStyle"/>
          <w:rtl/>
        </w:rPr>
        <w:t xml:space="preserve"> &lt;&lt; יור &gt;&gt;</w:t>
      </w:r>
      <w:r>
        <w:rPr>
          <w:rtl/>
        </w:rPr>
        <w:t xml:space="preserve"> </w:t>
      </w:r>
    </w:p>
    <w:p w14:paraId="1246E635" w14:textId="77777777" w:rsidR="007C4994" w:rsidRDefault="007C4994" w:rsidP="00750311">
      <w:pPr>
        <w:rPr>
          <w:rtl/>
          <w:lang w:eastAsia="he-IL"/>
        </w:rPr>
      </w:pPr>
    </w:p>
    <w:p w14:paraId="44FA42D7" w14:textId="77777777" w:rsidR="007C4994" w:rsidRDefault="007C4994" w:rsidP="00D7337B">
      <w:pPr>
        <w:rPr>
          <w:rtl/>
          <w:lang w:eastAsia="he-IL"/>
        </w:rPr>
      </w:pPr>
      <w:r>
        <w:rPr>
          <w:rFonts w:hint="cs"/>
          <w:rtl/>
          <w:lang w:eastAsia="he-IL"/>
        </w:rPr>
        <w:t xml:space="preserve">תודה רבה לשרה סטרוק. חבר הכנסת שוסטר מקבל </w:t>
      </w:r>
      <w:bookmarkStart w:id="988" w:name="_ETM_Q7_159000"/>
      <w:bookmarkEnd w:id="988"/>
      <w:r>
        <w:rPr>
          <w:rFonts w:hint="cs"/>
          <w:rtl/>
          <w:lang w:eastAsia="he-IL"/>
        </w:rPr>
        <w:t>את ההצעה להעביר להמשך דיון בוועדת החוץ והביטחון? מקבל. אם כך, נקיים הצבעה.</w:t>
      </w:r>
    </w:p>
    <w:p w14:paraId="4FE305CD" w14:textId="77777777" w:rsidR="007C4994" w:rsidRDefault="007C4994" w:rsidP="00D7337B">
      <w:pPr>
        <w:rPr>
          <w:rtl/>
          <w:lang w:eastAsia="he-IL"/>
        </w:rPr>
      </w:pPr>
    </w:p>
    <w:p w14:paraId="53625F31" w14:textId="77777777" w:rsidR="007C4994" w:rsidRDefault="007C4994" w:rsidP="00D7337B">
      <w:pPr>
        <w:pStyle w:val="af5"/>
        <w:keepNext/>
        <w:rPr>
          <w:rtl/>
        </w:rPr>
      </w:pPr>
      <w:bookmarkStart w:id="989" w:name="ET_interruption_6451_4"/>
      <w:r w:rsidRPr="00C11832">
        <w:rPr>
          <w:rStyle w:val="TagStyle"/>
          <w:rtl/>
        </w:rPr>
        <w:t xml:space="preserve"> &lt;&lt; קריאה &gt;&gt; </w:t>
      </w:r>
      <w:r>
        <w:rPr>
          <w:rtl/>
        </w:rPr>
        <w:t>השרה להתיישבות ומשימות לאומיות אורית מלכה סטרוק:</w:t>
      </w:r>
      <w:r w:rsidRPr="00C11832">
        <w:rPr>
          <w:rStyle w:val="TagStyle"/>
          <w:rtl/>
        </w:rPr>
        <w:t xml:space="preserve"> &lt;&lt; קריאה &gt;&gt;</w:t>
      </w:r>
      <w:r>
        <w:rPr>
          <w:rtl/>
        </w:rPr>
        <w:t xml:space="preserve"> </w:t>
      </w:r>
      <w:bookmarkEnd w:id="989"/>
    </w:p>
    <w:p w14:paraId="7FEAACD8" w14:textId="77777777" w:rsidR="007C4994" w:rsidRDefault="007C4994" w:rsidP="00750311">
      <w:pPr>
        <w:rPr>
          <w:rtl/>
          <w:lang w:eastAsia="he-IL"/>
        </w:rPr>
      </w:pPr>
    </w:p>
    <w:p w14:paraId="68F5D6B3" w14:textId="145128CF" w:rsidR="007C4994" w:rsidRDefault="00750311" w:rsidP="00D7337B">
      <w:pPr>
        <w:rPr>
          <w:rtl/>
          <w:lang w:eastAsia="he-IL"/>
        </w:rPr>
      </w:pPr>
      <w:r>
        <w:rPr>
          <w:rFonts w:hint="cs"/>
          <w:rtl/>
          <w:lang w:eastAsia="he-IL"/>
        </w:rPr>
        <w:t>– – –</w:t>
      </w:r>
    </w:p>
    <w:p w14:paraId="3A3A7129" w14:textId="77777777" w:rsidR="007C4994" w:rsidRDefault="007C4994" w:rsidP="00D7337B">
      <w:pPr>
        <w:rPr>
          <w:rtl/>
          <w:lang w:eastAsia="he-IL"/>
        </w:rPr>
      </w:pPr>
    </w:p>
    <w:p w14:paraId="6F140D74" w14:textId="77777777" w:rsidR="007C4994" w:rsidRDefault="007C4994" w:rsidP="00D7337B">
      <w:pPr>
        <w:pStyle w:val="af6"/>
        <w:keepNext/>
        <w:rPr>
          <w:rtl/>
        </w:rPr>
      </w:pPr>
      <w:r w:rsidRPr="00C11832">
        <w:rPr>
          <w:rStyle w:val="TagStyle"/>
          <w:rtl/>
        </w:rPr>
        <w:t xml:space="preserve"> &lt;&lt; יור &gt;&gt; </w:t>
      </w:r>
      <w:r>
        <w:rPr>
          <w:rtl/>
        </w:rPr>
        <w:t>היו"ר אמיר אוחנה:</w:t>
      </w:r>
      <w:r w:rsidRPr="00C11832">
        <w:rPr>
          <w:rStyle w:val="TagStyle"/>
          <w:rtl/>
        </w:rPr>
        <w:t xml:space="preserve"> &lt;&lt; יור &gt;&gt;</w:t>
      </w:r>
      <w:r>
        <w:rPr>
          <w:rtl/>
        </w:rPr>
        <w:t xml:space="preserve"> </w:t>
      </w:r>
    </w:p>
    <w:p w14:paraId="6F5519FE" w14:textId="77777777" w:rsidR="007C4994" w:rsidRDefault="007C4994" w:rsidP="00750311">
      <w:pPr>
        <w:rPr>
          <w:rtl/>
          <w:lang w:eastAsia="he-IL"/>
        </w:rPr>
      </w:pPr>
    </w:p>
    <w:p w14:paraId="2ED3130B" w14:textId="77777777" w:rsidR="007C4994" w:rsidRDefault="007C4994" w:rsidP="00D7337B">
      <w:pPr>
        <w:rPr>
          <w:rtl/>
          <w:lang w:eastAsia="he-IL"/>
        </w:rPr>
      </w:pPr>
      <w:r>
        <w:rPr>
          <w:rFonts w:hint="cs"/>
          <w:rtl/>
          <w:lang w:eastAsia="he-IL"/>
        </w:rPr>
        <w:t xml:space="preserve">זה תלוי </w:t>
      </w:r>
      <w:bookmarkStart w:id="990" w:name="_ETM_Q7_168000"/>
      <w:bookmarkEnd w:id="990"/>
      <w:r>
        <w:rPr>
          <w:rFonts w:hint="cs"/>
          <w:rtl/>
          <w:lang w:eastAsia="he-IL"/>
        </w:rPr>
        <w:t>ביושב-ראש ועדת החוץ והביטחון. אני כמובן ממליץ לאפשר לחבר הכנסת</w:t>
      </w:r>
      <w:bookmarkStart w:id="991" w:name="_ETM_Q7_172000"/>
      <w:bookmarkEnd w:id="991"/>
      <w:r>
        <w:rPr>
          <w:rFonts w:hint="cs"/>
          <w:rtl/>
          <w:lang w:eastAsia="he-IL"/>
        </w:rPr>
        <w:t xml:space="preserve"> שוסטר ולחבר הכנסת סולומון להשתתף בדיון. </w:t>
      </w:r>
    </w:p>
    <w:p w14:paraId="728E6AE1" w14:textId="77777777" w:rsidR="007C4994" w:rsidRDefault="007C4994" w:rsidP="00D7337B">
      <w:pPr>
        <w:rPr>
          <w:rtl/>
          <w:lang w:eastAsia="he-IL"/>
        </w:rPr>
      </w:pPr>
    </w:p>
    <w:p w14:paraId="5CA72A6E" w14:textId="77777777" w:rsidR="007C4994" w:rsidRDefault="007C4994" w:rsidP="00D7337B">
      <w:pPr>
        <w:rPr>
          <w:rtl/>
          <w:lang w:eastAsia="he-IL"/>
        </w:rPr>
      </w:pPr>
      <w:r>
        <w:rPr>
          <w:rFonts w:hint="cs"/>
          <w:rtl/>
          <w:lang w:eastAsia="he-IL"/>
        </w:rPr>
        <w:t xml:space="preserve">אנחנו מצביעים. אנחנו מצביעים על העברת ההצעה הדחופה לסדר-היום </w:t>
      </w:r>
      <w:bookmarkStart w:id="992" w:name="_ETM_Q7_181000"/>
      <w:bookmarkEnd w:id="992"/>
      <w:r>
        <w:rPr>
          <w:rFonts w:hint="cs"/>
          <w:rtl/>
          <w:lang w:eastAsia="he-IL"/>
        </w:rPr>
        <w:t>להמשך דיון בוועדת החוץ והביטחון. הצבעה כעת.</w:t>
      </w:r>
    </w:p>
    <w:p w14:paraId="14139EFF" w14:textId="77777777" w:rsidR="007C4994" w:rsidRDefault="007C4994" w:rsidP="00D7337B">
      <w:pPr>
        <w:rPr>
          <w:rtl/>
          <w:lang w:eastAsia="he-IL"/>
        </w:rPr>
      </w:pPr>
    </w:p>
    <w:p w14:paraId="4FC758BB" w14:textId="77777777" w:rsidR="007C4994" w:rsidRDefault="007C4994" w:rsidP="00D7337B">
      <w:pPr>
        <w:pStyle w:val="af1"/>
        <w:keepNext/>
        <w:rPr>
          <w:rtl/>
          <w:lang w:eastAsia="he-IL"/>
        </w:rPr>
      </w:pPr>
      <w:r>
        <w:rPr>
          <w:rtl/>
          <w:lang w:eastAsia="he-IL"/>
        </w:rPr>
        <w:t>הצבעה מס'</w:t>
      </w:r>
      <w:r>
        <w:rPr>
          <w:rFonts w:hint="cs"/>
          <w:rtl/>
          <w:lang w:eastAsia="he-IL"/>
        </w:rPr>
        <w:t xml:space="preserve"> 2</w:t>
      </w:r>
    </w:p>
    <w:p w14:paraId="2DA3CB56" w14:textId="77777777" w:rsidR="007C4994" w:rsidRDefault="007C4994" w:rsidP="00D7337B">
      <w:pPr>
        <w:pStyle w:val="--"/>
        <w:keepNext/>
        <w:rPr>
          <w:rtl/>
          <w:lang w:eastAsia="he-IL"/>
        </w:rPr>
      </w:pPr>
    </w:p>
    <w:p w14:paraId="7FBC6E11" w14:textId="77777777" w:rsidR="007C4994" w:rsidRDefault="007C4994" w:rsidP="00D7337B">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10</w:t>
      </w:r>
    </w:p>
    <w:p w14:paraId="7AD77B7B" w14:textId="77777777" w:rsidR="007C4994" w:rsidRDefault="007C4994" w:rsidP="00D7337B">
      <w:pPr>
        <w:pStyle w:val="--"/>
        <w:keepNext/>
        <w:rPr>
          <w:rtl/>
          <w:lang w:eastAsia="he-IL"/>
        </w:rPr>
      </w:pPr>
      <w:r>
        <w:rPr>
          <w:rFonts w:hint="cs"/>
          <w:rtl/>
          <w:lang w:eastAsia="he-IL"/>
        </w:rPr>
        <w:t>נגד</w:t>
      </w:r>
      <w:r>
        <w:rPr>
          <w:rtl/>
          <w:lang w:eastAsia="he-IL"/>
        </w:rPr>
        <w:t xml:space="preserve"> –</w:t>
      </w:r>
      <w:r>
        <w:rPr>
          <w:rFonts w:hint="cs"/>
          <w:rtl/>
          <w:lang w:eastAsia="he-IL"/>
        </w:rPr>
        <w:t xml:space="preserve"> אין</w:t>
      </w:r>
      <w:r>
        <w:rPr>
          <w:rtl/>
          <w:lang w:eastAsia="he-IL"/>
        </w:rPr>
        <w:t xml:space="preserve"> </w:t>
      </w:r>
    </w:p>
    <w:p w14:paraId="37A920E2" w14:textId="77777777" w:rsidR="007C4994" w:rsidRDefault="007C4994" w:rsidP="00D7337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5B0E069A" w14:textId="55BC19AB" w:rsidR="007C4994" w:rsidRDefault="007C4994" w:rsidP="00690FAB">
      <w:pPr>
        <w:pStyle w:val="af2"/>
        <w:rPr>
          <w:rtl/>
          <w:lang w:eastAsia="he-IL"/>
        </w:rPr>
      </w:pPr>
      <w:r>
        <w:rPr>
          <w:rFonts w:hint="cs"/>
          <w:rtl/>
          <w:lang w:eastAsia="he-IL"/>
        </w:rPr>
        <w:t>ההצעה להעביר את הנושא לוועדת החוץ והביטחון נתקבלה.</w:t>
      </w:r>
    </w:p>
    <w:p w14:paraId="182A63C1" w14:textId="77777777" w:rsidR="00690FAB" w:rsidRPr="00690FAB" w:rsidRDefault="00690FAB" w:rsidP="00690FAB">
      <w:pPr>
        <w:rPr>
          <w:rtl/>
          <w:lang w:eastAsia="he-IL"/>
        </w:rPr>
      </w:pPr>
    </w:p>
    <w:p w14:paraId="44201B2F" w14:textId="77777777" w:rsidR="007C4994" w:rsidRDefault="007C4994" w:rsidP="00D7337B">
      <w:pPr>
        <w:pStyle w:val="af6"/>
        <w:keepNext/>
        <w:rPr>
          <w:rtl/>
        </w:rPr>
      </w:pPr>
      <w:bookmarkStart w:id="993" w:name="ET_yor_6423_6"/>
      <w:r w:rsidRPr="00C11832">
        <w:rPr>
          <w:rStyle w:val="TagStyle"/>
          <w:rtl/>
        </w:rPr>
        <w:t xml:space="preserve"> </w:t>
      </w:r>
      <w:r w:rsidRPr="003F0B22">
        <w:rPr>
          <w:rStyle w:val="TagStyle"/>
          <w:rtl/>
        </w:rPr>
        <w:t xml:space="preserve">&lt;&lt; יור &gt;&gt; </w:t>
      </w:r>
      <w:r w:rsidRPr="003F0B22">
        <w:rPr>
          <w:rtl/>
        </w:rPr>
        <w:t>היו"ר אמיר אוחנה:</w:t>
      </w:r>
      <w:r w:rsidRPr="003F0B22">
        <w:rPr>
          <w:rStyle w:val="TagStyle"/>
          <w:rtl/>
        </w:rPr>
        <w:t xml:space="preserve"> &lt;&lt; יור &gt;&gt;</w:t>
      </w:r>
      <w:r>
        <w:rPr>
          <w:rtl/>
        </w:rPr>
        <w:t xml:space="preserve"> </w:t>
      </w:r>
      <w:bookmarkEnd w:id="993"/>
    </w:p>
    <w:p w14:paraId="1EBFC0BA" w14:textId="77777777" w:rsidR="007C4994" w:rsidRDefault="007C4994" w:rsidP="00750311">
      <w:pPr>
        <w:rPr>
          <w:rtl/>
          <w:lang w:eastAsia="he-IL"/>
        </w:rPr>
      </w:pPr>
    </w:p>
    <w:p w14:paraId="2A5221D8" w14:textId="7F5151F0" w:rsidR="007C4994" w:rsidRDefault="007C4994" w:rsidP="00D7337B">
      <w:pPr>
        <w:rPr>
          <w:rtl/>
          <w:lang w:eastAsia="he-IL"/>
        </w:rPr>
      </w:pPr>
      <w:bookmarkStart w:id="994" w:name="_ETM_Q7_187000"/>
      <w:bookmarkEnd w:id="994"/>
      <w:r>
        <w:rPr>
          <w:rFonts w:hint="cs"/>
          <w:rtl/>
          <w:lang w:eastAsia="he-IL"/>
        </w:rPr>
        <w:t xml:space="preserve">עשרה בעד, אין מתנגדים ואין נמנעים. אני קובע כי </w:t>
      </w:r>
      <w:bookmarkStart w:id="995" w:name="_ETM_Q7_201000"/>
      <w:bookmarkEnd w:id="995"/>
      <w:r>
        <w:rPr>
          <w:rFonts w:hint="cs"/>
          <w:rtl/>
          <w:lang w:eastAsia="he-IL"/>
        </w:rPr>
        <w:t xml:space="preserve">ההצעה התקבלה ותועבר להמשך דיון בוועדת החוץ והביטחון. </w:t>
      </w:r>
    </w:p>
    <w:p w14:paraId="6DC15ADF" w14:textId="77777777" w:rsidR="00D7337B" w:rsidRDefault="00D7337B" w:rsidP="00D7337B">
      <w:pPr>
        <w:rPr>
          <w:rtl/>
          <w:lang w:eastAsia="he-IL"/>
        </w:rPr>
      </w:pPr>
    </w:p>
    <w:p w14:paraId="5CF567AC" w14:textId="77777777" w:rsidR="00D7337B" w:rsidRDefault="00D7337B" w:rsidP="00D7337B">
      <w:pPr>
        <w:rPr>
          <w:lang w:eastAsia="he-IL"/>
        </w:rPr>
      </w:pPr>
    </w:p>
    <w:p w14:paraId="2BE932E9" w14:textId="77777777" w:rsidR="007C4994" w:rsidRDefault="007C4994" w:rsidP="00D7337B">
      <w:pPr>
        <w:pStyle w:val="a6"/>
        <w:rPr>
          <w:rtl/>
          <w:lang w:eastAsia="he-IL"/>
        </w:rPr>
      </w:pPr>
      <w:bookmarkStart w:id="996" w:name="ET_subject_מסמכים_שהונחו_על_סדר_הי_7"/>
      <w:r w:rsidRPr="00C11832">
        <w:rPr>
          <w:rStyle w:val="TagStyle"/>
          <w:rtl/>
        </w:rPr>
        <w:t xml:space="preserve"> &lt;&lt; נושא &gt;&gt; </w:t>
      </w:r>
      <w:bookmarkStart w:id="997" w:name="_Toc201763321"/>
      <w:bookmarkStart w:id="998" w:name="_Toc201763557"/>
      <w:r>
        <w:rPr>
          <w:rtl/>
          <w:lang w:eastAsia="he-IL"/>
        </w:rPr>
        <w:t>מסמכים שהונחו על סדר-היום</w:t>
      </w:r>
      <w:bookmarkEnd w:id="997"/>
      <w:bookmarkEnd w:id="998"/>
      <w:r w:rsidRPr="00C11832">
        <w:rPr>
          <w:rStyle w:val="TagStyle"/>
          <w:rtl/>
        </w:rPr>
        <w:t xml:space="preserve"> &lt;&lt; נושא &gt;&gt;</w:t>
      </w:r>
      <w:r>
        <w:rPr>
          <w:rtl/>
          <w:lang w:eastAsia="he-IL"/>
        </w:rPr>
        <w:t xml:space="preserve"> </w:t>
      </w:r>
      <w:bookmarkEnd w:id="996"/>
    </w:p>
    <w:p w14:paraId="2C52ED83" w14:textId="77777777" w:rsidR="007C4994" w:rsidRDefault="007C4994" w:rsidP="00750311">
      <w:pPr>
        <w:rPr>
          <w:rtl/>
          <w:lang w:eastAsia="he-IL"/>
        </w:rPr>
      </w:pPr>
    </w:p>
    <w:p w14:paraId="046E7E67" w14:textId="77777777" w:rsidR="007C4994" w:rsidRDefault="007C4994" w:rsidP="00D7337B">
      <w:pPr>
        <w:pStyle w:val="af6"/>
        <w:keepNext/>
        <w:rPr>
          <w:rtl/>
        </w:rPr>
      </w:pPr>
      <w:r w:rsidRPr="00C11832">
        <w:rPr>
          <w:rStyle w:val="TagStyle"/>
          <w:rtl/>
        </w:rPr>
        <w:t xml:space="preserve"> &lt;&lt; יור &gt;&gt; </w:t>
      </w:r>
      <w:r>
        <w:rPr>
          <w:rtl/>
        </w:rPr>
        <w:t>היו"ר אמיר אוחנה:</w:t>
      </w:r>
      <w:r w:rsidRPr="00C11832">
        <w:rPr>
          <w:rStyle w:val="TagStyle"/>
          <w:rtl/>
        </w:rPr>
        <w:t xml:space="preserve"> &lt;&lt; יור &gt;&gt;</w:t>
      </w:r>
      <w:r>
        <w:rPr>
          <w:rtl/>
        </w:rPr>
        <w:t xml:space="preserve"> </w:t>
      </w:r>
    </w:p>
    <w:p w14:paraId="1DF3F7A8" w14:textId="77777777" w:rsidR="007C4994" w:rsidRDefault="007C4994" w:rsidP="00750311">
      <w:pPr>
        <w:rPr>
          <w:rtl/>
          <w:lang w:eastAsia="he-IL"/>
        </w:rPr>
      </w:pPr>
    </w:p>
    <w:p w14:paraId="3370B163" w14:textId="77777777" w:rsidR="007C4994" w:rsidRDefault="007C4994" w:rsidP="00D7337B">
      <w:pPr>
        <w:rPr>
          <w:rtl/>
          <w:lang w:eastAsia="he-IL"/>
        </w:rPr>
      </w:pPr>
      <w:r>
        <w:rPr>
          <w:rFonts w:hint="cs"/>
          <w:rtl/>
          <w:lang w:eastAsia="he-IL"/>
        </w:rPr>
        <w:t xml:space="preserve">הודעה למזכיר </w:t>
      </w:r>
      <w:bookmarkStart w:id="999" w:name="_ETM_Q7_206000"/>
      <w:bookmarkEnd w:id="999"/>
      <w:r>
        <w:rPr>
          <w:rFonts w:hint="cs"/>
          <w:rtl/>
          <w:lang w:eastAsia="he-IL"/>
        </w:rPr>
        <w:t>הכנסת, בבקשה.</w:t>
      </w:r>
    </w:p>
    <w:p w14:paraId="0551F624" w14:textId="77777777" w:rsidR="007C4994" w:rsidRDefault="007C4994" w:rsidP="00D7337B">
      <w:pPr>
        <w:rPr>
          <w:rtl/>
          <w:lang w:eastAsia="he-IL"/>
        </w:rPr>
      </w:pPr>
      <w:bookmarkStart w:id="1000" w:name="_ETM_Q7_205000"/>
      <w:bookmarkEnd w:id="1000"/>
    </w:p>
    <w:p w14:paraId="345C6805" w14:textId="77777777" w:rsidR="007C4994" w:rsidRDefault="007C4994" w:rsidP="00D7337B">
      <w:pPr>
        <w:pStyle w:val="a4"/>
        <w:keepNext/>
        <w:rPr>
          <w:rtl/>
        </w:rPr>
      </w:pPr>
      <w:bookmarkStart w:id="1001" w:name="ET_speaker_6327_9"/>
      <w:r w:rsidRPr="00C11832">
        <w:rPr>
          <w:rStyle w:val="TagStyle"/>
          <w:rtl/>
        </w:rPr>
        <w:t xml:space="preserve"> &lt;&lt; דובר &gt;&gt; </w:t>
      </w:r>
      <w:bookmarkStart w:id="1002" w:name="_Toc201763322"/>
      <w:bookmarkStart w:id="1003" w:name="_Toc201763558"/>
      <w:r>
        <w:rPr>
          <w:rtl/>
        </w:rPr>
        <w:t>מזכיר הכנסת דן מרזוק:</w:t>
      </w:r>
      <w:bookmarkEnd w:id="1002"/>
      <w:bookmarkEnd w:id="1003"/>
      <w:r w:rsidRPr="00C11832">
        <w:rPr>
          <w:rStyle w:val="TagStyle"/>
          <w:rtl/>
        </w:rPr>
        <w:t xml:space="preserve"> &lt;&lt; דובר &gt;&gt;</w:t>
      </w:r>
      <w:r>
        <w:rPr>
          <w:rtl/>
        </w:rPr>
        <w:t xml:space="preserve"> </w:t>
      </w:r>
      <w:bookmarkEnd w:id="1001"/>
    </w:p>
    <w:p w14:paraId="580F5059" w14:textId="77777777" w:rsidR="007C4994" w:rsidRDefault="007C4994" w:rsidP="00750311">
      <w:pPr>
        <w:rPr>
          <w:rtl/>
          <w:lang w:eastAsia="he-IL"/>
        </w:rPr>
      </w:pPr>
    </w:p>
    <w:p w14:paraId="5E8A3993" w14:textId="51005FB0" w:rsidR="007C4994" w:rsidRDefault="007C4994" w:rsidP="00D7337B">
      <w:pPr>
        <w:rPr>
          <w:rtl/>
          <w:lang w:eastAsia="he-IL"/>
        </w:rPr>
      </w:pPr>
      <w:r>
        <w:rPr>
          <w:rFonts w:hint="cs"/>
          <w:rtl/>
          <w:lang w:eastAsia="he-IL"/>
        </w:rPr>
        <w:t>ברשות יושב-ראש הכנסת, אני מתכבד להודיעכם, כי הונחה היום על שולחן הכנסת</w:t>
      </w:r>
      <w:r w:rsidR="00D7337B">
        <w:rPr>
          <w:rFonts w:hint="cs"/>
          <w:rtl/>
          <w:lang w:eastAsia="he-IL"/>
        </w:rPr>
        <w:t>,</w:t>
      </w:r>
      <w:r>
        <w:rPr>
          <w:rFonts w:hint="cs"/>
          <w:rtl/>
          <w:lang w:eastAsia="he-IL"/>
        </w:rPr>
        <w:t xml:space="preserve"> לקריאה השנייה ולקריאה השלישית</w:t>
      </w:r>
      <w:r w:rsidR="00D7337B">
        <w:rPr>
          <w:rFonts w:hint="cs"/>
          <w:rtl/>
          <w:lang w:eastAsia="he-IL"/>
        </w:rPr>
        <w:t>,</w:t>
      </w:r>
      <w:r>
        <w:rPr>
          <w:rFonts w:hint="cs"/>
          <w:rtl/>
          <w:lang w:eastAsia="he-IL"/>
        </w:rPr>
        <w:t xml:space="preserve"> הצעת חוק איסור צריכת זנות (הוראת שעה ותיקון חקיקה) (תיקון), התשפ"ה</w:t>
      </w:r>
      <w:r>
        <w:rPr>
          <w:rFonts w:hint="eastAsia"/>
          <w:rtl/>
          <w:lang w:eastAsia="he-IL"/>
        </w:rPr>
        <w:t>–</w:t>
      </w:r>
      <w:r>
        <w:rPr>
          <w:rFonts w:hint="cs"/>
          <w:rtl/>
          <w:lang w:eastAsia="he-IL"/>
        </w:rPr>
        <w:t>2025, שהחזירה ועדת החוקה, חוק ומשפט. תודה.</w:t>
      </w:r>
    </w:p>
    <w:p w14:paraId="77CFB509" w14:textId="77777777" w:rsidR="007C4994" w:rsidRDefault="007C4994" w:rsidP="00D7337B">
      <w:pPr>
        <w:rPr>
          <w:rtl/>
          <w:lang w:eastAsia="he-IL"/>
        </w:rPr>
      </w:pPr>
    </w:p>
    <w:p w14:paraId="7661050A" w14:textId="77777777" w:rsidR="007C4994" w:rsidRDefault="007C4994" w:rsidP="00D7337B">
      <w:pPr>
        <w:pStyle w:val="af6"/>
        <w:keepNext/>
        <w:rPr>
          <w:rtl/>
        </w:rPr>
      </w:pPr>
      <w:r w:rsidRPr="00F26898">
        <w:rPr>
          <w:rStyle w:val="TagStyle"/>
          <w:rtl/>
        </w:rPr>
        <w:t xml:space="preserve"> &lt;&lt; יור &gt;&gt; </w:t>
      </w:r>
      <w:r>
        <w:rPr>
          <w:rtl/>
        </w:rPr>
        <w:t>היו"ר אמיר אוחנה:</w:t>
      </w:r>
      <w:r w:rsidRPr="00F26898">
        <w:rPr>
          <w:rStyle w:val="TagStyle"/>
          <w:rtl/>
        </w:rPr>
        <w:t xml:space="preserve"> &lt;&lt; יור &gt;&gt;</w:t>
      </w:r>
      <w:r>
        <w:rPr>
          <w:rtl/>
        </w:rPr>
        <w:t xml:space="preserve"> </w:t>
      </w:r>
    </w:p>
    <w:p w14:paraId="030B4AB2" w14:textId="77777777" w:rsidR="007C4994" w:rsidRDefault="007C4994" w:rsidP="00750311">
      <w:pPr>
        <w:rPr>
          <w:rtl/>
          <w:lang w:eastAsia="he-IL"/>
        </w:rPr>
      </w:pPr>
    </w:p>
    <w:p w14:paraId="3F83F7BC" w14:textId="0A457BDE" w:rsidR="007C4994" w:rsidRDefault="007C4994" w:rsidP="00D7337B">
      <w:pPr>
        <w:rPr>
          <w:rtl/>
          <w:lang w:eastAsia="he-IL"/>
        </w:rPr>
      </w:pPr>
      <w:r>
        <w:rPr>
          <w:rFonts w:hint="cs"/>
          <w:rtl/>
          <w:lang w:eastAsia="he-IL"/>
        </w:rPr>
        <w:t>תודה רבה.</w:t>
      </w:r>
    </w:p>
    <w:p w14:paraId="26ADA22E" w14:textId="77777777" w:rsidR="00D7337B" w:rsidRDefault="00D7337B" w:rsidP="00D7337B">
      <w:pPr>
        <w:rPr>
          <w:rtl/>
          <w:lang w:eastAsia="he-IL"/>
        </w:rPr>
      </w:pPr>
    </w:p>
    <w:p w14:paraId="27D5D1EB" w14:textId="77777777" w:rsidR="00D7337B" w:rsidRDefault="00D7337B" w:rsidP="00D7337B">
      <w:pPr>
        <w:rPr>
          <w:lang w:eastAsia="he-IL"/>
        </w:rPr>
      </w:pPr>
    </w:p>
    <w:p w14:paraId="44C3D00C" w14:textId="77777777" w:rsidR="007C4994" w:rsidRDefault="007C4994" w:rsidP="00D7337B">
      <w:pPr>
        <w:pStyle w:val="a6"/>
        <w:rPr>
          <w:rtl/>
          <w:lang w:eastAsia="he-IL"/>
        </w:rPr>
      </w:pPr>
      <w:bookmarkStart w:id="1004" w:name="ET_hatsach_646493_10"/>
      <w:r w:rsidRPr="00C11832">
        <w:rPr>
          <w:rStyle w:val="TagStyle"/>
          <w:rtl/>
        </w:rPr>
        <w:t xml:space="preserve"> &lt;&lt; הצח &gt;&gt; </w:t>
      </w:r>
      <w:bookmarkStart w:id="1005" w:name="_Toc201763323"/>
      <w:bookmarkStart w:id="1006" w:name="_Toc201763559"/>
      <w:r>
        <w:rPr>
          <w:rtl/>
          <w:lang w:eastAsia="he-IL"/>
        </w:rPr>
        <w:t xml:space="preserve">הצעת חוק הסמכת צבא הגנה לישראל ושירות הביטחון הכללי לביצוע חדירה לחומר מחשב המשמש להפעלת מצלמה נייחת ופעולה בו (הוראת שעה </w:t>
      </w:r>
      <w:r>
        <w:rPr>
          <w:rFonts w:hint="cs"/>
          <w:rtl/>
          <w:lang w:eastAsia="he-IL"/>
        </w:rPr>
        <w:t>–</w:t>
      </w:r>
      <w:r>
        <w:rPr>
          <w:rtl/>
          <w:lang w:eastAsia="he-IL"/>
        </w:rPr>
        <w:t xml:space="preserve"> חרבות ברזל) (תיקון מס' 4), התשפ"ה</w:t>
      </w:r>
      <w:r>
        <w:rPr>
          <w:rFonts w:hint="cs"/>
          <w:rtl/>
          <w:lang w:eastAsia="he-IL"/>
        </w:rPr>
        <w:t>–</w:t>
      </w:r>
      <w:r>
        <w:rPr>
          <w:rtl/>
          <w:lang w:eastAsia="he-IL"/>
        </w:rPr>
        <w:t>2025</w:t>
      </w:r>
      <w:bookmarkEnd w:id="1005"/>
      <w:bookmarkEnd w:id="1006"/>
      <w:r w:rsidRPr="00C11832">
        <w:rPr>
          <w:rStyle w:val="TagStyle"/>
          <w:rtl/>
        </w:rPr>
        <w:t xml:space="preserve"> &lt;&lt; הצח &gt;&gt;</w:t>
      </w:r>
      <w:r>
        <w:rPr>
          <w:rtl/>
          <w:lang w:eastAsia="he-IL"/>
        </w:rPr>
        <w:t xml:space="preserve"> </w:t>
      </w:r>
      <w:bookmarkEnd w:id="1004"/>
    </w:p>
    <w:p w14:paraId="271133A7" w14:textId="77777777" w:rsidR="007C4994" w:rsidRDefault="007C4994" w:rsidP="00750311">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מ/1874</w:t>
      </w:r>
      <w:r>
        <w:rPr>
          <w:rtl/>
          <w:lang w:eastAsia="he-IL"/>
        </w:rPr>
        <w:t>; דברי הכנסת, חוב'</w:t>
      </w:r>
      <w:r>
        <w:rPr>
          <w:rFonts w:hint="cs"/>
          <w:rtl/>
          <w:lang w:eastAsia="he-IL"/>
        </w:rPr>
        <w:t xml:space="preserve"> ל'</w:t>
      </w:r>
      <w:r>
        <w:rPr>
          <w:rtl/>
          <w:lang w:eastAsia="he-IL"/>
        </w:rPr>
        <w:t>, ישיבה</w:t>
      </w:r>
      <w:r>
        <w:rPr>
          <w:rFonts w:hint="cs"/>
          <w:rtl/>
          <w:lang w:eastAsia="he-IL"/>
        </w:rPr>
        <w:t xml:space="preserve"> 298</w:t>
      </w:r>
      <w:r>
        <w:rPr>
          <w:rtl/>
          <w:lang w:eastAsia="he-IL"/>
        </w:rPr>
        <w:t>; נספחות.</w:t>
      </w:r>
      <w:r>
        <w:rPr>
          <w:rFonts w:hint="cs"/>
          <w:rtl/>
          <w:lang w:eastAsia="he-IL"/>
        </w:rPr>
        <w:t>]</w:t>
      </w:r>
    </w:p>
    <w:p w14:paraId="59F75898" w14:textId="77777777" w:rsidR="007C4994" w:rsidRDefault="007C4994" w:rsidP="00D7337B">
      <w:pPr>
        <w:pStyle w:val="-0"/>
        <w:rPr>
          <w:rtl/>
          <w:lang w:eastAsia="he-IL"/>
        </w:rPr>
      </w:pPr>
      <w:r>
        <w:rPr>
          <w:rtl/>
          <w:lang w:eastAsia="he-IL"/>
        </w:rPr>
        <w:t>(קריאה שנייה וקריאה שלישית)</w:t>
      </w:r>
    </w:p>
    <w:p w14:paraId="010EB1A3" w14:textId="77777777" w:rsidR="007C4994" w:rsidRPr="00B061E2" w:rsidRDefault="007C4994" w:rsidP="00D7337B">
      <w:pPr>
        <w:rPr>
          <w:rtl/>
          <w:lang w:eastAsia="he-IL"/>
        </w:rPr>
      </w:pPr>
    </w:p>
    <w:p w14:paraId="2BC17BB4" w14:textId="77777777" w:rsidR="007C4994" w:rsidRDefault="007C4994" w:rsidP="00D7337B">
      <w:pPr>
        <w:pStyle w:val="af6"/>
        <w:keepNext/>
        <w:rPr>
          <w:rtl/>
        </w:rPr>
      </w:pPr>
      <w:r w:rsidRPr="00C11832">
        <w:rPr>
          <w:rStyle w:val="TagStyle"/>
          <w:rtl/>
        </w:rPr>
        <w:t xml:space="preserve"> &lt;&lt; יור &gt;&gt; </w:t>
      </w:r>
      <w:r>
        <w:rPr>
          <w:rtl/>
        </w:rPr>
        <w:t>היו"ר אמיר אוחנה:</w:t>
      </w:r>
      <w:r w:rsidRPr="00C11832">
        <w:rPr>
          <w:rStyle w:val="TagStyle"/>
          <w:rtl/>
        </w:rPr>
        <w:t xml:space="preserve"> &lt;&lt; יור &gt;&gt;</w:t>
      </w:r>
      <w:r>
        <w:rPr>
          <w:rtl/>
        </w:rPr>
        <w:t xml:space="preserve"> </w:t>
      </w:r>
    </w:p>
    <w:p w14:paraId="38B378CA" w14:textId="77777777" w:rsidR="007C4994" w:rsidRDefault="007C4994" w:rsidP="00750311">
      <w:pPr>
        <w:rPr>
          <w:rtl/>
          <w:lang w:eastAsia="he-IL"/>
        </w:rPr>
      </w:pPr>
    </w:p>
    <w:p w14:paraId="582DBEE7" w14:textId="77777777" w:rsidR="007C4994" w:rsidRDefault="007C4994" w:rsidP="00D7337B">
      <w:pPr>
        <w:rPr>
          <w:rtl/>
          <w:lang w:eastAsia="he-IL"/>
        </w:rPr>
      </w:pPr>
      <w:r>
        <w:rPr>
          <w:rFonts w:hint="cs"/>
          <w:rtl/>
          <w:lang w:eastAsia="he-IL"/>
        </w:rPr>
        <w:t xml:space="preserve">חברי </w:t>
      </w:r>
      <w:bookmarkStart w:id="1007" w:name="_ETM_Q7_222000"/>
      <w:bookmarkEnd w:id="1007"/>
      <w:r>
        <w:rPr>
          <w:rFonts w:hint="cs"/>
          <w:rtl/>
          <w:lang w:eastAsia="he-IL"/>
        </w:rPr>
        <w:t xml:space="preserve">הכנסת, נעבור לנושא הבא שעל סדר-היום: </w:t>
      </w:r>
      <w:r w:rsidRPr="003F0B22">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4), התשפ"ה–2025</w:t>
      </w:r>
      <w:r>
        <w:rPr>
          <w:rFonts w:hint="cs"/>
          <w:rtl/>
          <w:lang w:eastAsia="he-IL"/>
        </w:rPr>
        <w:t xml:space="preserve">, לקריאה השנייה </w:t>
      </w:r>
      <w:bookmarkStart w:id="1008" w:name="_ETM_Q7_251000"/>
      <w:bookmarkEnd w:id="1008"/>
      <w:r>
        <w:rPr>
          <w:rFonts w:hint="cs"/>
          <w:rtl/>
          <w:lang w:eastAsia="he-IL"/>
        </w:rPr>
        <w:t xml:space="preserve">והשלישית. אני מתכבד להזמין את חבר הכנסת ינון אזולאי, בשם </w:t>
      </w:r>
      <w:bookmarkStart w:id="1009" w:name="_ETM_Q7_253000"/>
      <w:bookmarkEnd w:id="1009"/>
      <w:r>
        <w:rPr>
          <w:rFonts w:hint="cs"/>
          <w:rtl/>
          <w:lang w:eastAsia="he-IL"/>
        </w:rPr>
        <w:t>יושב-ראש ועדת החוץ והביטחון, להציג את הצעת החוק, בבקשה.</w:t>
      </w:r>
    </w:p>
    <w:p w14:paraId="6E017A15" w14:textId="77777777" w:rsidR="007C4994" w:rsidRDefault="007C4994" w:rsidP="00D7337B">
      <w:pPr>
        <w:rPr>
          <w:rtl/>
          <w:lang w:eastAsia="he-IL"/>
        </w:rPr>
      </w:pPr>
      <w:bookmarkStart w:id="1010" w:name="_ETM_Q7_260000"/>
      <w:bookmarkEnd w:id="1010"/>
    </w:p>
    <w:p w14:paraId="49B5737C" w14:textId="77777777" w:rsidR="007C4994" w:rsidRDefault="007C4994" w:rsidP="00D7337B">
      <w:pPr>
        <w:pStyle w:val="af5"/>
        <w:keepNext/>
        <w:rPr>
          <w:rtl/>
        </w:rPr>
      </w:pPr>
      <w:bookmarkStart w:id="1011" w:name="ET_interruption_5300_21"/>
      <w:r w:rsidRPr="003F3A17">
        <w:rPr>
          <w:rStyle w:val="TagStyle"/>
          <w:rtl/>
        </w:rPr>
        <w:t xml:space="preserve"> &lt;&lt; קריאה &gt;&gt; </w:t>
      </w:r>
      <w:r>
        <w:rPr>
          <w:rtl/>
        </w:rPr>
        <w:t>מירב בן ארי (יש עתיד):</w:t>
      </w:r>
      <w:r w:rsidRPr="003F3A17">
        <w:rPr>
          <w:rStyle w:val="TagStyle"/>
          <w:rtl/>
        </w:rPr>
        <w:t xml:space="preserve"> &lt;&lt; קריאה &gt;&gt;</w:t>
      </w:r>
      <w:r>
        <w:rPr>
          <w:rtl/>
        </w:rPr>
        <w:t xml:space="preserve"> </w:t>
      </w:r>
      <w:bookmarkEnd w:id="1011"/>
    </w:p>
    <w:p w14:paraId="511C3FA0" w14:textId="77777777" w:rsidR="007C4994" w:rsidRDefault="007C4994" w:rsidP="00750311">
      <w:pPr>
        <w:rPr>
          <w:rtl/>
          <w:lang w:eastAsia="he-IL"/>
        </w:rPr>
      </w:pPr>
    </w:p>
    <w:p w14:paraId="43C1C653" w14:textId="77777777" w:rsidR="007C4994" w:rsidRDefault="007C4994" w:rsidP="00D7337B">
      <w:pPr>
        <w:rPr>
          <w:rtl/>
          <w:lang w:eastAsia="he-IL"/>
        </w:rPr>
      </w:pPr>
      <w:bookmarkStart w:id="1012" w:name="_ETM_Q7_261000"/>
      <w:bookmarkEnd w:id="1012"/>
      <w:r>
        <w:rPr>
          <w:rFonts w:hint="cs"/>
          <w:rtl/>
          <w:lang w:eastAsia="he-IL"/>
        </w:rPr>
        <w:t xml:space="preserve">קפוא פה </w:t>
      </w:r>
      <w:bookmarkStart w:id="1013" w:name="_ETM_Q7_263000"/>
      <w:bookmarkEnd w:id="1013"/>
      <w:r>
        <w:rPr>
          <w:rFonts w:hint="cs"/>
          <w:rtl/>
          <w:lang w:eastAsia="he-IL"/>
        </w:rPr>
        <w:t>ממש.</w:t>
      </w:r>
    </w:p>
    <w:p w14:paraId="7BE238E3" w14:textId="77777777" w:rsidR="007C4994" w:rsidRDefault="007C4994" w:rsidP="00D7337B">
      <w:pPr>
        <w:rPr>
          <w:rtl/>
          <w:lang w:eastAsia="he-IL"/>
        </w:rPr>
      </w:pPr>
      <w:bookmarkStart w:id="1014" w:name="_ETM_Q7_267000"/>
      <w:bookmarkEnd w:id="1014"/>
    </w:p>
    <w:p w14:paraId="30AD5B65" w14:textId="77777777" w:rsidR="007C4994" w:rsidRDefault="007C4994" w:rsidP="00D7337B">
      <w:pPr>
        <w:pStyle w:val="af5"/>
        <w:keepNext/>
        <w:rPr>
          <w:rtl/>
        </w:rPr>
      </w:pPr>
      <w:bookmarkStart w:id="1015" w:name="ET_interruption_6361_22"/>
      <w:r w:rsidRPr="003F3A17">
        <w:rPr>
          <w:rStyle w:val="TagStyle"/>
          <w:rtl/>
        </w:rPr>
        <w:t xml:space="preserve"> &lt;&lt; קריאה &gt;&gt; </w:t>
      </w:r>
      <w:r>
        <w:rPr>
          <w:rtl/>
        </w:rPr>
        <w:t>נאור שירי (יש עתיד):</w:t>
      </w:r>
      <w:r w:rsidRPr="003F3A17">
        <w:rPr>
          <w:rStyle w:val="TagStyle"/>
          <w:rtl/>
        </w:rPr>
        <w:t xml:space="preserve"> &lt;&lt; קריאה &gt;&gt;</w:t>
      </w:r>
      <w:r>
        <w:rPr>
          <w:rtl/>
        </w:rPr>
        <w:t xml:space="preserve"> </w:t>
      </w:r>
      <w:bookmarkEnd w:id="1015"/>
    </w:p>
    <w:p w14:paraId="05980025" w14:textId="77777777" w:rsidR="007C4994" w:rsidRDefault="007C4994" w:rsidP="00750311">
      <w:pPr>
        <w:rPr>
          <w:rtl/>
          <w:lang w:eastAsia="he-IL"/>
        </w:rPr>
      </w:pPr>
    </w:p>
    <w:p w14:paraId="334A45BD" w14:textId="77777777" w:rsidR="007C4994" w:rsidRDefault="007C4994" w:rsidP="00D7337B">
      <w:pPr>
        <w:rPr>
          <w:rtl/>
          <w:lang w:eastAsia="he-IL"/>
        </w:rPr>
      </w:pPr>
      <w:bookmarkStart w:id="1016" w:name="_ETM_Q7_264000"/>
      <w:bookmarkEnd w:id="1016"/>
      <w:r>
        <w:rPr>
          <w:rFonts w:hint="cs"/>
          <w:rtl/>
          <w:lang w:eastAsia="he-IL"/>
        </w:rPr>
        <w:t>נהדר, תמשיכו כך.</w:t>
      </w:r>
    </w:p>
    <w:p w14:paraId="43622346" w14:textId="77777777" w:rsidR="007C4994" w:rsidRDefault="007C4994" w:rsidP="00D7337B">
      <w:pPr>
        <w:rPr>
          <w:rtl/>
          <w:lang w:eastAsia="he-IL"/>
        </w:rPr>
      </w:pPr>
    </w:p>
    <w:p w14:paraId="26F01670" w14:textId="77777777" w:rsidR="007C4994" w:rsidRDefault="007C4994" w:rsidP="00D7337B">
      <w:pPr>
        <w:pStyle w:val="af6"/>
        <w:keepNext/>
        <w:rPr>
          <w:rtl/>
        </w:rPr>
      </w:pPr>
      <w:r w:rsidRPr="00C11832">
        <w:rPr>
          <w:rStyle w:val="TagStyle"/>
          <w:rtl/>
        </w:rPr>
        <w:t xml:space="preserve">&lt;&lt; יור &gt;&gt; </w:t>
      </w:r>
      <w:r>
        <w:rPr>
          <w:rtl/>
        </w:rPr>
        <w:t>היו"ר אמיר אוחנה:</w:t>
      </w:r>
      <w:r w:rsidRPr="00C11832">
        <w:rPr>
          <w:rStyle w:val="TagStyle"/>
          <w:rtl/>
        </w:rPr>
        <w:t xml:space="preserve"> &lt;&lt; יור &gt;&gt;</w:t>
      </w:r>
      <w:r>
        <w:rPr>
          <w:rtl/>
        </w:rPr>
        <w:t xml:space="preserve"> </w:t>
      </w:r>
    </w:p>
    <w:p w14:paraId="639990A4" w14:textId="77777777" w:rsidR="007C4994" w:rsidRDefault="007C4994" w:rsidP="00750311">
      <w:pPr>
        <w:rPr>
          <w:rtl/>
          <w:lang w:eastAsia="he-IL"/>
        </w:rPr>
      </w:pPr>
    </w:p>
    <w:p w14:paraId="154EC823" w14:textId="77777777" w:rsidR="007C4994" w:rsidRDefault="007C4994" w:rsidP="00D7337B">
      <w:pPr>
        <w:rPr>
          <w:rtl/>
          <w:lang w:eastAsia="he-IL"/>
        </w:rPr>
      </w:pPr>
      <w:bookmarkStart w:id="1017" w:name="_ETM_Q7_266000"/>
      <w:bookmarkEnd w:id="1017"/>
      <w:r>
        <w:rPr>
          <w:rFonts w:hint="cs"/>
          <w:rtl/>
          <w:lang w:eastAsia="he-IL"/>
        </w:rPr>
        <w:t>יש קרע באופוזיציה בשאלה הזאת.</w:t>
      </w:r>
    </w:p>
    <w:p w14:paraId="0A60910E" w14:textId="77777777" w:rsidR="007C4994" w:rsidRDefault="007C4994" w:rsidP="00D7337B">
      <w:pPr>
        <w:rPr>
          <w:rtl/>
          <w:lang w:eastAsia="he-IL"/>
        </w:rPr>
      </w:pPr>
      <w:bookmarkStart w:id="1018" w:name="_ETM_Q7_270000"/>
      <w:bookmarkEnd w:id="1018"/>
    </w:p>
    <w:p w14:paraId="35A96B40" w14:textId="77777777" w:rsidR="007C4994" w:rsidRDefault="007C4994" w:rsidP="00D7337B">
      <w:pPr>
        <w:pStyle w:val="af5"/>
        <w:keepNext/>
        <w:rPr>
          <w:rtl/>
        </w:rPr>
      </w:pPr>
      <w:bookmarkStart w:id="1019" w:name="ET_interruption_5300_24"/>
      <w:r w:rsidRPr="003F3A17">
        <w:rPr>
          <w:rStyle w:val="TagStyle"/>
          <w:rtl/>
        </w:rPr>
        <w:t xml:space="preserve"> &lt;&lt; קריאה &gt;&gt; </w:t>
      </w:r>
      <w:r>
        <w:rPr>
          <w:rtl/>
        </w:rPr>
        <w:t>מירב בן ארי (יש עתיד):</w:t>
      </w:r>
      <w:r w:rsidRPr="003F3A17">
        <w:rPr>
          <w:rStyle w:val="TagStyle"/>
          <w:rtl/>
        </w:rPr>
        <w:t xml:space="preserve"> &lt;&lt; קריאה &gt;&gt;</w:t>
      </w:r>
      <w:r>
        <w:rPr>
          <w:rtl/>
        </w:rPr>
        <w:t xml:space="preserve"> </w:t>
      </w:r>
      <w:bookmarkEnd w:id="1019"/>
    </w:p>
    <w:p w14:paraId="3F8453B0" w14:textId="77777777" w:rsidR="007C4994" w:rsidRDefault="007C4994" w:rsidP="00750311">
      <w:pPr>
        <w:rPr>
          <w:rtl/>
          <w:lang w:eastAsia="he-IL"/>
        </w:rPr>
      </w:pPr>
    </w:p>
    <w:p w14:paraId="528B4DD2" w14:textId="77777777" w:rsidR="007C4994" w:rsidRDefault="007C4994" w:rsidP="00D7337B">
      <w:pPr>
        <w:rPr>
          <w:rtl/>
          <w:lang w:eastAsia="he-IL"/>
        </w:rPr>
      </w:pPr>
      <w:bookmarkStart w:id="1020" w:name="_ETM_Q7_269000"/>
      <w:bookmarkEnd w:id="1020"/>
      <w:r>
        <w:rPr>
          <w:rFonts w:hint="cs"/>
          <w:rtl/>
          <w:lang w:eastAsia="he-IL"/>
        </w:rPr>
        <w:t xml:space="preserve">אין שום קרע. הוא </w:t>
      </w:r>
      <w:bookmarkStart w:id="1021" w:name="_ETM_Q7_271000"/>
      <w:bookmarkEnd w:id="1021"/>
      <w:r>
        <w:rPr>
          <w:rFonts w:hint="cs"/>
          <w:rtl/>
          <w:lang w:eastAsia="he-IL"/>
        </w:rPr>
        <w:t>צעיר, שיתאפק.</w:t>
      </w:r>
    </w:p>
    <w:p w14:paraId="453544AF" w14:textId="77777777" w:rsidR="007C4994" w:rsidRPr="003F3A17" w:rsidRDefault="007C4994" w:rsidP="00D7337B">
      <w:pPr>
        <w:rPr>
          <w:rtl/>
          <w:lang w:eastAsia="he-IL"/>
        </w:rPr>
      </w:pPr>
    </w:p>
    <w:p w14:paraId="2798CDC9" w14:textId="77777777" w:rsidR="007C4994" w:rsidRDefault="007C4994" w:rsidP="00D7337B">
      <w:pPr>
        <w:pStyle w:val="a4"/>
        <w:keepNext/>
        <w:rPr>
          <w:rtl/>
        </w:rPr>
      </w:pPr>
      <w:bookmarkStart w:id="1022" w:name="ET_speaker_6625_12"/>
      <w:r w:rsidRPr="00C11832">
        <w:rPr>
          <w:rStyle w:val="TagStyle"/>
          <w:rtl/>
        </w:rPr>
        <w:t xml:space="preserve"> &lt;&lt; דובר &gt;&gt; </w:t>
      </w:r>
      <w:bookmarkStart w:id="1023" w:name="_Toc201763324"/>
      <w:bookmarkStart w:id="1024" w:name="_Toc201763560"/>
      <w:r>
        <w:rPr>
          <w:rtl/>
        </w:rPr>
        <w:t>ינון אזולאי (בשם ועדת החוץ והביטחון):</w:t>
      </w:r>
      <w:bookmarkEnd w:id="1023"/>
      <w:bookmarkEnd w:id="1024"/>
      <w:r w:rsidRPr="00C11832">
        <w:rPr>
          <w:rStyle w:val="TagStyle"/>
          <w:rtl/>
        </w:rPr>
        <w:t xml:space="preserve"> &lt;&lt; דובר &gt;&gt;</w:t>
      </w:r>
      <w:r>
        <w:rPr>
          <w:rtl/>
        </w:rPr>
        <w:t xml:space="preserve"> </w:t>
      </w:r>
      <w:bookmarkEnd w:id="1022"/>
    </w:p>
    <w:p w14:paraId="2C1B5430" w14:textId="77777777" w:rsidR="007C4994" w:rsidRDefault="007C4994" w:rsidP="00750311">
      <w:pPr>
        <w:rPr>
          <w:rtl/>
          <w:lang w:eastAsia="he-IL"/>
        </w:rPr>
      </w:pPr>
    </w:p>
    <w:p w14:paraId="2F7989CF" w14:textId="77777777" w:rsidR="007C4994" w:rsidRDefault="007C4994" w:rsidP="00D7337B">
      <w:pPr>
        <w:rPr>
          <w:rtl/>
          <w:lang w:eastAsia="he-IL"/>
        </w:rPr>
      </w:pPr>
      <w:r>
        <w:rPr>
          <w:rFonts w:hint="cs"/>
          <w:rtl/>
          <w:lang w:eastAsia="he-IL"/>
        </w:rPr>
        <w:t>תודה רבה. אדוני היושב-ראש, כבוד השר, חבריי חברי הכנסת,</w:t>
      </w:r>
      <w:bookmarkStart w:id="1025" w:name="_ETM_Q7_278000"/>
      <w:bookmarkEnd w:id="1025"/>
      <w:r>
        <w:rPr>
          <w:rFonts w:hint="cs"/>
          <w:rtl/>
          <w:lang w:eastAsia="he-IL"/>
        </w:rPr>
        <w:t xml:space="preserve"> לגבי מיזוג האוויר, מירב, נעשה פשרה שבעוד עשר דקות, רבע </w:t>
      </w:r>
      <w:bookmarkStart w:id="1026" w:name="_ETM_Q7_284000"/>
      <w:bookmarkEnd w:id="1026"/>
      <w:r>
        <w:rPr>
          <w:rFonts w:hint="cs"/>
          <w:rtl/>
          <w:lang w:eastAsia="he-IL"/>
        </w:rPr>
        <w:t>שעה, נשנה את הטמפרטורה. תודה רבה.</w:t>
      </w:r>
    </w:p>
    <w:p w14:paraId="64A891E7" w14:textId="77777777" w:rsidR="007C4994" w:rsidRDefault="007C4994" w:rsidP="00D7337B">
      <w:pPr>
        <w:rPr>
          <w:rtl/>
          <w:lang w:eastAsia="he-IL"/>
        </w:rPr>
      </w:pPr>
      <w:bookmarkStart w:id="1027" w:name="_ETM_Q7_273000"/>
      <w:bookmarkEnd w:id="1027"/>
    </w:p>
    <w:p w14:paraId="31F2449A" w14:textId="77777777" w:rsidR="007C4994" w:rsidRDefault="007C4994" w:rsidP="00D7337B">
      <w:pPr>
        <w:rPr>
          <w:rtl/>
          <w:lang w:eastAsia="he-IL"/>
        </w:rPr>
      </w:pPr>
      <w:r>
        <w:rPr>
          <w:rFonts w:hint="cs"/>
          <w:rtl/>
          <w:lang w:eastAsia="he-IL"/>
        </w:rPr>
        <w:t xml:space="preserve">ראשית, כמובן, גם אני רוצה </w:t>
      </w:r>
      <w:bookmarkStart w:id="1028" w:name="_ETM_Q7_292000"/>
      <w:bookmarkEnd w:id="1028"/>
      <w:r>
        <w:rPr>
          <w:rFonts w:hint="cs"/>
          <w:rtl/>
          <w:lang w:eastAsia="he-IL"/>
        </w:rPr>
        <w:t xml:space="preserve">להשתתף בצערן, בצערנו, של המשפחות ששכלו את ילדיהן, חיילינו, שנפלו </w:t>
      </w:r>
      <w:bookmarkStart w:id="1029" w:name="_ETM_Q7_302000"/>
      <w:bookmarkEnd w:id="1029"/>
      <w:r>
        <w:rPr>
          <w:rFonts w:hint="cs"/>
          <w:rtl/>
          <w:lang w:eastAsia="he-IL"/>
        </w:rPr>
        <w:t>בקרב.</w:t>
      </w:r>
    </w:p>
    <w:p w14:paraId="363EA130" w14:textId="77777777" w:rsidR="007C4994" w:rsidRDefault="007C4994" w:rsidP="00D7337B">
      <w:pPr>
        <w:rPr>
          <w:rtl/>
          <w:lang w:eastAsia="he-IL"/>
        </w:rPr>
      </w:pPr>
      <w:bookmarkStart w:id="1030" w:name="_ETM_Q7_304000"/>
      <w:bookmarkEnd w:id="1030"/>
    </w:p>
    <w:p w14:paraId="1BBA6EBB" w14:textId="77777777" w:rsidR="007C4994" w:rsidRDefault="007C4994" w:rsidP="00D7337B">
      <w:pPr>
        <w:pStyle w:val="af5"/>
        <w:keepNext/>
        <w:rPr>
          <w:rtl/>
        </w:rPr>
      </w:pPr>
      <w:bookmarkStart w:id="1031" w:name="_ETM_Q7_312000"/>
      <w:bookmarkStart w:id="1032" w:name="ET_interruption_6549_25"/>
      <w:bookmarkEnd w:id="1031"/>
      <w:r w:rsidRPr="003F3A17">
        <w:rPr>
          <w:rStyle w:val="TagStyle"/>
          <w:rtl/>
        </w:rPr>
        <w:t xml:space="preserve"> &lt;&lt; קריאה &gt;&gt; </w:t>
      </w:r>
      <w:r>
        <w:rPr>
          <w:rtl/>
        </w:rPr>
        <w:t>אביחי אברהם בוארון (הליכוד):</w:t>
      </w:r>
      <w:r w:rsidRPr="003F3A17">
        <w:rPr>
          <w:rStyle w:val="TagStyle"/>
          <w:rtl/>
        </w:rPr>
        <w:t xml:space="preserve"> &lt;&lt; קריאה &gt;&gt;</w:t>
      </w:r>
      <w:r>
        <w:rPr>
          <w:rStyle w:val="TagStyle"/>
          <w:rtl/>
        </w:rPr>
        <w:t xml:space="preserve"> </w:t>
      </w:r>
      <w:bookmarkEnd w:id="1032"/>
    </w:p>
    <w:p w14:paraId="5A36A990" w14:textId="77777777" w:rsidR="007C4994" w:rsidRPr="003F3A17" w:rsidRDefault="007C4994" w:rsidP="00750311">
      <w:pPr>
        <w:rPr>
          <w:rtl/>
          <w:lang w:eastAsia="he-IL"/>
        </w:rPr>
      </w:pPr>
      <w:bookmarkStart w:id="1033" w:name="_ETM_Q7_300000"/>
      <w:bookmarkEnd w:id="1033"/>
    </w:p>
    <w:p w14:paraId="7E13EAE6" w14:textId="77777777" w:rsidR="007C4994" w:rsidRPr="00C11832" w:rsidRDefault="007C4994" w:rsidP="00D7337B">
      <w:pPr>
        <w:rPr>
          <w:rtl/>
          <w:lang w:eastAsia="he-IL"/>
        </w:rPr>
      </w:pPr>
      <w:r>
        <w:rPr>
          <w:rFonts w:hint="cs"/>
          <w:rtl/>
          <w:lang w:eastAsia="he-IL"/>
        </w:rPr>
        <w:t>לא בקרב. לא היה קרב. למה בקרב?</w:t>
      </w:r>
    </w:p>
    <w:p w14:paraId="5D2787D8" w14:textId="77777777" w:rsidR="007C4994" w:rsidRDefault="007C4994" w:rsidP="00D7337B">
      <w:pPr>
        <w:rPr>
          <w:rtl/>
          <w:lang w:eastAsia="he-IL"/>
        </w:rPr>
      </w:pPr>
    </w:p>
    <w:p w14:paraId="509340E9" w14:textId="77777777" w:rsidR="007C4994" w:rsidRDefault="007C4994" w:rsidP="00D7337B">
      <w:pPr>
        <w:pStyle w:val="af6"/>
        <w:keepNext/>
        <w:rPr>
          <w:rtl/>
        </w:rPr>
      </w:pPr>
      <w:r w:rsidRPr="00C11832">
        <w:rPr>
          <w:rStyle w:val="TagStyle"/>
          <w:rtl/>
        </w:rPr>
        <w:t xml:space="preserve">&lt;&lt; יור &gt;&gt; </w:t>
      </w:r>
      <w:r>
        <w:rPr>
          <w:rtl/>
        </w:rPr>
        <w:t>היו"ר אמיר אוחנה:</w:t>
      </w:r>
      <w:r w:rsidRPr="00C11832">
        <w:rPr>
          <w:rStyle w:val="TagStyle"/>
          <w:rtl/>
        </w:rPr>
        <w:t xml:space="preserve"> &lt;&lt; יור &gt;&gt;</w:t>
      </w:r>
      <w:r>
        <w:rPr>
          <w:rtl/>
        </w:rPr>
        <w:t xml:space="preserve"> </w:t>
      </w:r>
    </w:p>
    <w:p w14:paraId="3C2E0383" w14:textId="77777777" w:rsidR="007C4994" w:rsidRDefault="007C4994" w:rsidP="00750311">
      <w:pPr>
        <w:rPr>
          <w:rtl/>
          <w:lang w:eastAsia="he-IL"/>
        </w:rPr>
      </w:pPr>
    </w:p>
    <w:p w14:paraId="4C497C66" w14:textId="77777777" w:rsidR="007C4994" w:rsidRDefault="007C4994" w:rsidP="00D7337B">
      <w:pPr>
        <w:rPr>
          <w:rtl/>
          <w:lang w:eastAsia="he-IL"/>
        </w:rPr>
      </w:pPr>
      <w:bookmarkStart w:id="1034" w:name="_ETM_Q7_306000"/>
      <w:bookmarkEnd w:id="1034"/>
      <w:r>
        <w:rPr>
          <w:rFonts w:hint="cs"/>
          <w:rtl/>
          <w:lang w:eastAsia="he-IL"/>
        </w:rPr>
        <w:t>נפלו בלחימה.</w:t>
      </w:r>
    </w:p>
    <w:p w14:paraId="3A363DA8" w14:textId="77777777" w:rsidR="007C4994" w:rsidRPr="003F3A17" w:rsidRDefault="007C4994" w:rsidP="00D7337B">
      <w:pPr>
        <w:rPr>
          <w:rtl/>
          <w:lang w:eastAsia="he-IL"/>
        </w:rPr>
      </w:pPr>
      <w:bookmarkStart w:id="1035" w:name="_ETM_Q7_309000"/>
      <w:bookmarkEnd w:id="1035"/>
    </w:p>
    <w:p w14:paraId="4DE81F63" w14:textId="77777777" w:rsidR="007C4994" w:rsidRDefault="007C4994" w:rsidP="00D7337B">
      <w:pPr>
        <w:pStyle w:val="-"/>
        <w:keepNext/>
        <w:rPr>
          <w:rtl/>
        </w:rPr>
      </w:pPr>
      <w:bookmarkStart w:id="1036" w:name="ET_speakercontinue_6625_17"/>
      <w:r w:rsidRPr="00D519CE">
        <w:rPr>
          <w:rStyle w:val="TagStyle"/>
          <w:rtl/>
        </w:rPr>
        <w:t xml:space="preserve"> &lt;&lt; דובר_המשך &gt;&gt; </w:t>
      </w:r>
      <w:r>
        <w:rPr>
          <w:rtl/>
        </w:rPr>
        <w:t>ינון אזולאי (בשם ועדת החוץ והביטחון):</w:t>
      </w:r>
      <w:r w:rsidRPr="00D519CE">
        <w:rPr>
          <w:rStyle w:val="TagStyle"/>
          <w:rtl/>
        </w:rPr>
        <w:t xml:space="preserve"> &lt;&lt; דובר_המשך &gt;&gt;</w:t>
      </w:r>
      <w:r>
        <w:rPr>
          <w:rtl/>
        </w:rPr>
        <w:t xml:space="preserve"> </w:t>
      </w:r>
      <w:bookmarkEnd w:id="1036"/>
    </w:p>
    <w:p w14:paraId="5D08EC22" w14:textId="77777777" w:rsidR="007C4994" w:rsidRDefault="007C4994" w:rsidP="00750311">
      <w:pPr>
        <w:rPr>
          <w:rtl/>
          <w:lang w:eastAsia="he-IL"/>
        </w:rPr>
      </w:pPr>
    </w:p>
    <w:p w14:paraId="3A57C605" w14:textId="28841AE8" w:rsidR="007C4994" w:rsidRDefault="007C4994" w:rsidP="00D7337B">
      <w:pPr>
        <w:rPr>
          <w:rtl/>
          <w:lang w:eastAsia="he-IL"/>
        </w:rPr>
      </w:pPr>
      <w:r>
        <w:rPr>
          <w:rFonts w:hint="cs"/>
          <w:rtl/>
          <w:lang w:eastAsia="he-IL"/>
        </w:rPr>
        <w:t xml:space="preserve">נפלו בלחימה בעזה. הקדוש ברוך הוא ייקום דמם </w:t>
      </w:r>
      <w:r w:rsidR="00750311">
        <w:rPr>
          <w:rFonts w:hint="cs"/>
          <w:rtl/>
          <w:lang w:eastAsia="he-IL"/>
        </w:rPr>
        <w:t>– –</w:t>
      </w:r>
    </w:p>
    <w:p w14:paraId="54547659" w14:textId="77777777" w:rsidR="007C4994" w:rsidRDefault="007C4994" w:rsidP="00D7337B">
      <w:pPr>
        <w:rPr>
          <w:rtl/>
          <w:lang w:eastAsia="he-IL"/>
        </w:rPr>
      </w:pPr>
    </w:p>
    <w:p w14:paraId="474D0794" w14:textId="77777777" w:rsidR="007C4994" w:rsidRDefault="007C4994" w:rsidP="00D7337B">
      <w:pPr>
        <w:pStyle w:val="af6"/>
        <w:keepNext/>
        <w:rPr>
          <w:rtl/>
        </w:rPr>
      </w:pPr>
      <w:bookmarkStart w:id="1037" w:name="ET_yor_6598_27"/>
      <w:r w:rsidRPr="003F3A17">
        <w:rPr>
          <w:rStyle w:val="TagStyle"/>
          <w:rtl/>
        </w:rPr>
        <w:t xml:space="preserve"> &lt;&lt; יור &gt;&gt; </w:t>
      </w:r>
      <w:r>
        <w:rPr>
          <w:rtl/>
        </w:rPr>
        <w:t>היו"ר משה סולומון:</w:t>
      </w:r>
      <w:r w:rsidRPr="003F3A17">
        <w:rPr>
          <w:rStyle w:val="TagStyle"/>
          <w:rtl/>
        </w:rPr>
        <w:t xml:space="preserve"> &lt;&lt; יור &gt;&gt;</w:t>
      </w:r>
      <w:r>
        <w:rPr>
          <w:rtl/>
        </w:rPr>
        <w:t xml:space="preserve"> </w:t>
      </w:r>
      <w:bookmarkEnd w:id="1037"/>
    </w:p>
    <w:p w14:paraId="71288B09" w14:textId="77777777" w:rsidR="007C4994" w:rsidRDefault="007C4994" w:rsidP="00750311">
      <w:pPr>
        <w:rPr>
          <w:rtl/>
          <w:lang w:eastAsia="he-IL"/>
        </w:rPr>
      </w:pPr>
    </w:p>
    <w:p w14:paraId="3B6AC30B" w14:textId="77777777" w:rsidR="007C4994" w:rsidRDefault="007C4994" w:rsidP="00D7337B">
      <w:pPr>
        <w:rPr>
          <w:rtl/>
          <w:lang w:eastAsia="he-IL"/>
        </w:rPr>
      </w:pPr>
      <w:bookmarkStart w:id="1038" w:name="_ETM_Q7_313000"/>
      <w:bookmarkEnd w:id="1038"/>
      <w:r>
        <w:rPr>
          <w:rFonts w:hint="cs"/>
          <w:rtl/>
          <w:lang w:eastAsia="he-IL"/>
        </w:rPr>
        <w:t>אמן.</w:t>
      </w:r>
    </w:p>
    <w:p w14:paraId="09C950B2" w14:textId="77777777" w:rsidR="007C4994" w:rsidRDefault="007C4994" w:rsidP="00D7337B">
      <w:pPr>
        <w:rPr>
          <w:rtl/>
          <w:lang w:eastAsia="he-IL"/>
        </w:rPr>
      </w:pPr>
      <w:bookmarkStart w:id="1039" w:name="_ETM_Q7_315000"/>
      <w:bookmarkEnd w:id="1039"/>
    </w:p>
    <w:p w14:paraId="0B296C06" w14:textId="07C929BE" w:rsidR="007C4994" w:rsidRDefault="00641D37" w:rsidP="00641D37">
      <w:pPr>
        <w:pStyle w:val="-"/>
        <w:rPr>
          <w:rtl/>
        </w:rPr>
      </w:pPr>
      <w:bookmarkStart w:id="1040" w:name="ET_speakercontinue_6625_29"/>
      <w:r w:rsidRPr="00641D37">
        <w:rPr>
          <w:rStyle w:val="TagStyle"/>
          <w:rtl/>
        </w:rPr>
        <w:t xml:space="preserve"> &lt;&lt; דובר_המשך &gt;&gt;</w:t>
      </w:r>
      <w:r w:rsidR="007C4994" w:rsidRPr="003F3A17">
        <w:rPr>
          <w:rStyle w:val="TagStyle"/>
          <w:rtl/>
        </w:rPr>
        <w:t xml:space="preserve"> </w:t>
      </w:r>
      <w:bookmarkStart w:id="1041" w:name="_Toc201763325"/>
      <w:r w:rsidR="007C4994">
        <w:rPr>
          <w:rtl/>
        </w:rPr>
        <w:t>ינון אזולאי (בשם ועדת החוץ והביטחון):</w:t>
      </w:r>
      <w:bookmarkEnd w:id="1041"/>
      <w:r w:rsidR="007C4994" w:rsidRPr="003F3A17">
        <w:rPr>
          <w:rStyle w:val="TagStyle"/>
          <w:rtl/>
        </w:rPr>
        <w:t xml:space="preserve"> </w:t>
      </w:r>
      <w:r w:rsidRPr="00641D37">
        <w:rPr>
          <w:rStyle w:val="TagStyle"/>
          <w:rtl/>
        </w:rPr>
        <w:t xml:space="preserve">&lt;&lt; דובר_המשך &gt;&gt; </w:t>
      </w:r>
      <w:r w:rsidR="007C4994">
        <w:rPr>
          <w:rtl/>
        </w:rPr>
        <w:t xml:space="preserve"> </w:t>
      </w:r>
      <w:bookmarkEnd w:id="1040"/>
    </w:p>
    <w:p w14:paraId="4F21CDDD" w14:textId="77777777" w:rsidR="007C4994" w:rsidRDefault="007C4994" w:rsidP="00750311">
      <w:pPr>
        <w:rPr>
          <w:rtl/>
          <w:lang w:eastAsia="he-IL"/>
        </w:rPr>
      </w:pPr>
    </w:p>
    <w:p w14:paraId="5EE36D27" w14:textId="451BFC37" w:rsidR="007C4994" w:rsidRPr="003F3A17" w:rsidRDefault="00750311" w:rsidP="00D7337B">
      <w:pPr>
        <w:rPr>
          <w:rtl/>
          <w:lang w:eastAsia="he-IL"/>
        </w:rPr>
      </w:pPr>
      <w:bookmarkStart w:id="1042" w:name="_ETM_Q7_314000"/>
      <w:bookmarkEnd w:id="1042"/>
      <w:r>
        <w:rPr>
          <w:rFonts w:hint="cs"/>
          <w:rtl/>
          <w:lang w:eastAsia="he-IL"/>
        </w:rPr>
        <w:t>– –</w:t>
      </w:r>
      <w:r w:rsidR="007C4994">
        <w:rPr>
          <w:rFonts w:hint="cs"/>
          <w:rtl/>
          <w:lang w:eastAsia="he-IL"/>
        </w:rPr>
        <w:t xml:space="preserve"> ובעזרת השם נאמר לצרותינו די </w:t>
      </w:r>
      <w:bookmarkStart w:id="1043" w:name="_ETM_Q7_319000"/>
      <w:bookmarkEnd w:id="1043"/>
      <w:r w:rsidR="007C4994">
        <w:rPr>
          <w:rFonts w:hint="cs"/>
          <w:rtl/>
          <w:lang w:eastAsia="he-IL"/>
        </w:rPr>
        <w:t>ונשמע רק בשורות טובות.</w:t>
      </w:r>
    </w:p>
    <w:p w14:paraId="55DF5126" w14:textId="77777777" w:rsidR="007C4994" w:rsidRDefault="007C4994" w:rsidP="00750311">
      <w:pPr>
        <w:rPr>
          <w:rtl/>
          <w:lang w:eastAsia="he-IL"/>
        </w:rPr>
      </w:pPr>
    </w:p>
    <w:p w14:paraId="6F3AF357" w14:textId="64C7F1BB" w:rsidR="007C4994" w:rsidRDefault="007C4994" w:rsidP="002927DD">
      <w:pPr>
        <w:rPr>
          <w:rtl/>
          <w:lang w:eastAsia="he-IL"/>
        </w:rPr>
      </w:pPr>
      <w:r>
        <w:rPr>
          <w:rFonts w:hint="cs"/>
          <w:rtl/>
          <w:lang w:eastAsia="he-IL"/>
        </w:rPr>
        <w:t xml:space="preserve">תודה רבה לך, </w:t>
      </w:r>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אני מתכבד להציג בפני הכנסת לקריאה השנייה ולקריאה השלישית את הצעת חוק הסמכת צבא הגנה לישראל ושירות הביטחון הכללי לביצוע חדירה לחומר מחשב המשמש להפעלת מצלמה נייחת ופעולה בו (הוראת שעה </w:t>
      </w:r>
      <w:r>
        <w:rPr>
          <w:rFonts w:hint="cs"/>
          <w:rtl/>
          <w:lang w:eastAsia="he-IL"/>
        </w:rPr>
        <w:t>–</w:t>
      </w:r>
      <w:r>
        <w:rPr>
          <w:rtl/>
          <w:lang w:eastAsia="he-IL"/>
        </w:rPr>
        <w:t xml:space="preserve"> חרבות ברזל) (תיקון מס</w:t>
      </w:r>
      <w:r>
        <w:rPr>
          <w:rFonts w:hint="cs"/>
          <w:rtl/>
          <w:lang w:eastAsia="he-IL"/>
        </w:rPr>
        <w:t>'</w:t>
      </w:r>
      <w:r>
        <w:rPr>
          <w:rtl/>
          <w:lang w:eastAsia="he-IL"/>
        </w:rPr>
        <w:t xml:space="preserve"> 4) התשפ</w:t>
      </w:r>
      <w:r>
        <w:rPr>
          <w:rFonts w:hint="cs"/>
          <w:rtl/>
          <w:lang w:eastAsia="he-IL"/>
        </w:rPr>
        <w:t>"</w:t>
      </w:r>
      <w:r>
        <w:rPr>
          <w:rtl/>
          <w:lang w:eastAsia="he-IL"/>
        </w:rPr>
        <w:t>ה</w:t>
      </w:r>
      <w:r>
        <w:rPr>
          <w:rFonts w:hint="cs"/>
          <w:rtl/>
          <w:lang w:eastAsia="he-IL"/>
        </w:rPr>
        <w:t>–</w:t>
      </w:r>
      <w:r>
        <w:rPr>
          <w:rtl/>
          <w:lang w:eastAsia="he-IL"/>
        </w:rPr>
        <w:t>2025, שיזמה הממשלה.</w:t>
      </w:r>
      <w:bookmarkStart w:id="1044" w:name="_ETM_Q7_341000"/>
      <w:bookmarkEnd w:id="1044"/>
      <w:r w:rsidR="002927DD">
        <w:rPr>
          <w:rFonts w:hint="cs"/>
          <w:rtl/>
          <w:lang w:eastAsia="he-IL"/>
        </w:rPr>
        <w:t xml:space="preserve"> </w:t>
      </w:r>
      <w:r>
        <w:rPr>
          <w:rtl/>
          <w:lang w:eastAsia="he-IL"/>
        </w:rPr>
        <w:t>ברחבי מדינת ישראל פזורות עשרות אלפי מצלמות נייחות, שהותקנו בעיקר לצורכי אבטחה על ידי רשויות, חברות ואנשים פרטיים.</w:t>
      </w:r>
      <w:bookmarkStart w:id="1045" w:name="_ETM_Q7_344000"/>
      <w:bookmarkEnd w:id="1045"/>
      <w:r>
        <w:rPr>
          <w:rFonts w:hint="cs"/>
          <w:rtl/>
          <w:lang w:eastAsia="he-IL"/>
        </w:rPr>
        <w:t xml:space="preserve"> </w:t>
      </w:r>
      <w:r>
        <w:rPr>
          <w:rtl/>
          <w:lang w:eastAsia="he-IL"/>
        </w:rPr>
        <w:t>בעקבות מתקפת הטרור הרצחנית של חמאס ב-7 באוקטובר והפעולות הצבאיות שננקטות בעקבותיה, עלה חשש ממשי שגורמי אויב יחדרו לאותן מצלמות וישתמשו בהן לשם קבלת מידע מודיעיני</w:t>
      </w:r>
      <w:r>
        <w:rPr>
          <w:rFonts w:hint="cs"/>
          <w:rtl/>
          <w:lang w:eastAsia="he-IL"/>
        </w:rPr>
        <w:t>,</w:t>
      </w:r>
      <w:r>
        <w:rPr>
          <w:rtl/>
          <w:lang w:eastAsia="he-IL"/>
        </w:rPr>
        <w:t xml:space="preserve"> שיסייע להם לפגוע בפעילות צה</w:t>
      </w:r>
      <w:r>
        <w:rPr>
          <w:rFonts w:hint="cs"/>
          <w:rtl/>
          <w:lang w:eastAsia="he-IL"/>
        </w:rPr>
        <w:t>"</w:t>
      </w:r>
      <w:r>
        <w:rPr>
          <w:rtl/>
          <w:lang w:eastAsia="he-IL"/>
        </w:rPr>
        <w:t>ל ובביטחון המדינה.</w:t>
      </w:r>
      <w:bookmarkStart w:id="1046" w:name="_ETM_Q7_353000"/>
      <w:bookmarkEnd w:id="1046"/>
      <w:r>
        <w:rPr>
          <w:rFonts w:hint="cs"/>
          <w:rtl/>
          <w:lang w:eastAsia="he-IL"/>
        </w:rPr>
        <w:t xml:space="preserve"> </w:t>
      </w:r>
      <w:r>
        <w:rPr>
          <w:rtl/>
          <w:lang w:eastAsia="he-IL"/>
        </w:rPr>
        <w:t>משכך, התקינה הממשלה תקנות שעת חירום שהסמיכו את צה</w:t>
      </w:r>
      <w:r>
        <w:rPr>
          <w:rFonts w:hint="cs"/>
          <w:rtl/>
          <w:lang w:eastAsia="he-IL"/>
        </w:rPr>
        <w:t>"</w:t>
      </w:r>
      <w:r>
        <w:rPr>
          <w:rtl/>
          <w:lang w:eastAsia="he-IL"/>
        </w:rPr>
        <w:t>ל ואת שב</w:t>
      </w:r>
      <w:r>
        <w:rPr>
          <w:rFonts w:hint="cs"/>
          <w:rtl/>
          <w:lang w:eastAsia="he-IL"/>
        </w:rPr>
        <w:t>"</w:t>
      </w:r>
      <w:r>
        <w:rPr>
          <w:rtl/>
          <w:lang w:eastAsia="he-IL"/>
        </w:rPr>
        <w:t>כ לבצע פעולות בחומר מחשב הנמצא במחשב המשמש להפעלת מצלמה נייחת, במטרה לסכל או למנוע גישה למידע המופק במצלמה. לאחר מכן הוחלפו תקנות שעת החירום בחקיקה ראשית של הכנסת, שתוקפה הוארך מאז פעמיים.</w:t>
      </w:r>
    </w:p>
    <w:p w14:paraId="43963589" w14:textId="77777777" w:rsidR="007C4994" w:rsidRDefault="007C4994" w:rsidP="00D7337B">
      <w:pPr>
        <w:rPr>
          <w:rtl/>
          <w:lang w:eastAsia="he-IL"/>
        </w:rPr>
      </w:pPr>
      <w:bookmarkStart w:id="1047" w:name="_ETM_Q7_379000"/>
      <w:bookmarkEnd w:id="1047"/>
    </w:p>
    <w:p w14:paraId="239FE7E1" w14:textId="1EBBA70C" w:rsidR="007C4994" w:rsidRDefault="007C4994" w:rsidP="002927DD">
      <w:pPr>
        <w:rPr>
          <w:rtl/>
          <w:lang w:eastAsia="he-IL"/>
        </w:rPr>
      </w:pPr>
      <w:r>
        <w:rPr>
          <w:rtl/>
          <w:lang w:eastAsia="he-IL"/>
        </w:rPr>
        <w:t>הצעת החוק המונחת לפניכם מבקשת להאריך את הוראת השעה ב</w:t>
      </w:r>
      <w:r>
        <w:rPr>
          <w:rFonts w:hint="cs"/>
          <w:rtl/>
          <w:lang w:eastAsia="he-IL"/>
        </w:rPr>
        <w:t>שישה</w:t>
      </w:r>
      <w:r>
        <w:rPr>
          <w:rtl/>
          <w:lang w:eastAsia="he-IL"/>
        </w:rPr>
        <w:t xml:space="preserve"> חודשים נוספים, עד ליום 31 בדצמבר 2025.</w:t>
      </w:r>
      <w:r w:rsidR="002927DD">
        <w:rPr>
          <w:rFonts w:hint="cs"/>
          <w:rtl/>
          <w:lang w:eastAsia="he-IL"/>
        </w:rPr>
        <w:t xml:space="preserve"> </w:t>
      </w:r>
      <w:r>
        <w:rPr>
          <w:rtl/>
          <w:lang w:eastAsia="he-IL"/>
        </w:rPr>
        <w:t>במהלך החודשים האחרונים, וכחלק מחובת הדיווח של גורמי הביטחון המעוגנת בהוראת השעה, קיבלה ועדת המשנה למודיעין ולשירותים חשאיים של ועדת החוץ והביטחון של הכנסת דיווחים ע</w:t>
      </w:r>
      <w:r>
        <w:rPr>
          <w:rFonts w:hint="cs"/>
          <w:rtl/>
          <w:lang w:eastAsia="he-IL"/>
        </w:rPr>
        <w:t>י</w:t>
      </w:r>
      <w:r>
        <w:rPr>
          <w:rtl/>
          <w:lang w:eastAsia="he-IL"/>
        </w:rPr>
        <w:t xml:space="preserve">תיים מגורמי הביטחון על ההסדר הקיים. בין היתר קיבלה הוועדה דיווחים על מספר העובדים והחיילים המוסמכים לעסוק בפעילות, תפקידם, סוגי הפעולות העיקריות שביצעו לפי החוק ומספר </w:t>
      </w:r>
      <w:r>
        <w:rPr>
          <w:rFonts w:hint="cs"/>
          <w:rtl/>
          <w:lang w:eastAsia="he-IL"/>
        </w:rPr>
        <w:t>ה</w:t>
      </w:r>
      <w:r>
        <w:rPr>
          <w:rtl/>
          <w:lang w:eastAsia="he-IL"/>
        </w:rPr>
        <w:t xml:space="preserve">אירועים </w:t>
      </w:r>
      <w:r>
        <w:rPr>
          <w:rFonts w:hint="cs"/>
          <w:rtl/>
          <w:lang w:eastAsia="he-IL"/>
        </w:rPr>
        <w:t>ה</w:t>
      </w:r>
      <w:r>
        <w:rPr>
          <w:rtl/>
          <w:lang w:eastAsia="he-IL"/>
        </w:rPr>
        <w:t xml:space="preserve">מיוחדים או </w:t>
      </w:r>
      <w:r>
        <w:rPr>
          <w:rFonts w:hint="cs"/>
          <w:rtl/>
          <w:lang w:eastAsia="he-IL"/>
        </w:rPr>
        <w:t>ה</w:t>
      </w:r>
      <w:r>
        <w:rPr>
          <w:rtl/>
          <w:lang w:eastAsia="he-IL"/>
        </w:rPr>
        <w:t>תקלות שאירע</w:t>
      </w:r>
      <w:r>
        <w:rPr>
          <w:rFonts w:hint="cs"/>
          <w:rtl/>
          <w:lang w:eastAsia="he-IL"/>
        </w:rPr>
        <w:t>ו</w:t>
      </w:r>
      <w:r>
        <w:rPr>
          <w:rtl/>
          <w:lang w:eastAsia="he-IL"/>
        </w:rPr>
        <w:t xml:space="preserve"> בעת הפעלת הסמכויות לפי החוק.</w:t>
      </w:r>
      <w:bookmarkStart w:id="1048" w:name="_ETM_Q7_406000"/>
      <w:bookmarkEnd w:id="1048"/>
      <w:r>
        <w:rPr>
          <w:rFonts w:hint="cs"/>
          <w:rtl/>
          <w:lang w:eastAsia="he-IL"/>
        </w:rPr>
        <w:t xml:space="preserve"> </w:t>
      </w:r>
    </w:p>
    <w:p w14:paraId="488F6653" w14:textId="77777777" w:rsidR="007C4994" w:rsidRDefault="007C4994" w:rsidP="00D7337B">
      <w:pPr>
        <w:rPr>
          <w:rtl/>
          <w:lang w:eastAsia="he-IL"/>
        </w:rPr>
      </w:pPr>
    </w:p>
    <w:p w14:paraId="405551D9" w14:textId="6D4B9C96" w:rsidR="007C4994" w:rsidRDefault="007C4994" w:rsidP="002927DD">
      <w:pPr>
        <w:rPr>
          <w:rtl/>
          <w:lang w:eastAsia="he-IL"/>
        </w:rPr>
      </w:pPr>
      <w:r>
        <w:rPr>
          <w:rtl/>
          <w:lang w:eastAsia="he-IL"/>
        </w:rPr>
        <w:t>הוועדה הייתה ערה לחששות שמעוררים ההסדרים המוצעים בהצעת החוק ביחס לפגיעות האפשריות בפרטיות או בזכות הקניין של בעלי המצלמות.</w:t>
      </w:r>
      <w:bookmarkStart w:id="1049" w:name="_ETM_Q7_419000"/>
      <w:bookmarkEnd w:id="1049"/>
      <w:r>
        <w:rPr>
          <w:rFonts w:hint="cs"/>
          <w:rtl/>
          <w:lang w:eastAsia="he-IL"/>
        </w:rPr>
        <w:t xml:space="preserve"> ב</w:t>
      </w:r>
      <w:r>
        <w:rPr>
          <w:rtl/>
          <w:lang w:eastAsia="he-IL"/>
        </w:rPr>
        <w:t xml:space="preserve">חלקו החסוי של הדיון נשמעו הסברים מפורטים </w:t>
      </w:r>
      <w:r w:rsidR="002927DD">
        <w:rPr>
          <w:rFonts w:hint="cs"/>
          <w:rtl/>
          <w:lang w:eastAsia="he-IL"/>
        </w:rPr>
        <w:t>על</w:t>
      </w:r>
      <w:r>
        <w:rPr>
          <w:rtl/>
          <w:lang w:eastAsia="he-IL"/>
        </w:rPr>
        <w:t xml:space="preserve"> האמצעים שננקטים במסגרת ההסמכה, על הסכנה הגלומה והמתמשכת לביטחון המדינה בשימוש של האויב באותן מצלמות וכן הסבר על הדיווחים שהועברו לוועדה באופן חודשי. מההסברים המפורטים שוכנעה הוועדה כי יש חשיבות רבה בהארכת ההסדר הקיים ובהמשך פעילות צה</w:t>
      </w:r>
      <w:r>
        <w:rPr>
          <w:rFonts w:hint="cs"/>
          <w:rtl/>
          <w:lang w:eastAsia="he-IL"/>
        </w:rPr>
        <w:t>"</w:t>
      </w:r>
      <w:r>
        <w:rPr>
          <w:rtl/>
          <w:lang w:eastAsia="he-IL"/>
        </w:rPr>
        <w:t>ל ושב</w:t>
      </w:r>
      <w:r>
        <w:rPr>
          <w:rFonts w:hint="cs"/>
          <w:rtl/>
          <w:lang w:eastAsia="he-IL"/>
        </w:rPr>
        <w:t>"</w:t>
      </w:r>
      <w:r>
        <w:rPr>
          <w:rtl/>
          <w:lang w:eastAsia="he-IL"/>
        </w:rPr>
        <w:t>כ בתחום.</w:t>
      </w:r>
    </w:p>
    <w:p w14:paraId="2431C78D" w14:textId="77777777" w:rsidR="007C4994" w:rsidRDefault="007C4994" w:rsidP="00D7337B">
      <w:pPr>
        <w:rPr>
          <w:rtl/>
          <w:lang w:eastAsia="he-IL"/>
        </w:rPr>
      </w:pPr>
      <w:bookmarkStart w:id="1050" w:name="_ETM_Q7_447000"/>
      <w:bookmarkEnd w:id="1050"/>
    </w:p>
    <w:p w14:paraId="2BA35ACF" w14:textId="36DC76EB" w:rsidR="007C4994" w:rsidRDefault="007C4994" w:rsidP="002927DD">
      <w:pPr>
        <w:rPr>
          <w:rtl/>
          <w:lang w:eastAsia="he-IL"/>
        </w:rPr>
      </w:pPr>
      <w:r>
        <w:rPr>
          <w:rtl/>
          <w:lang w:eastAsia="he-IL"/>
        </w:rPr>
        <w:t>יצוין כי הצעת החוק כוללת מנגנוני בקרה</w:t>
      </w:r>
      <w:r>
        <w:rPr>
          <w:rFonts w:hint="cs"/>
          <w:rtl/>
          <w:lang w:eastAsia="he-IL"/>
        </w:rPr>
        <w:t>,</w:t>
      </w:r>
      <w:r>
        <w:rPr>
          <w:rtl/>
          <w:lang w:eastAsia="he-IL"/>
        </w:rPr>
        <w:t xml:space="preserve"> ובהם קביעת עקרונות המחייבים את נקיטת האמצעים שפגיעתם הפחותה ביותר ולתקופות הזמן הקצרות ביותר הנדרשות בנסיבות העניין, הוראות בדבר השבת המצב לקדמותו, חובות תיעוד הפעולות, איסור על שימוש או שמירה של מידע</w:t>
      </w:r>
      <w:r>
        <w:rPr>
          <w:rFonts w:hint="cs"/>
          <w:rtl/>
          <w:lang w:eastAsia="he-IL"/>
        </w:rPr>
        <w:t>,</w:t>
      </w:r>
      <w:r>
        <w:rPr>
          <w:rtl/>
          <w:lang w:eastAsia="he-IL"/>
        </w:rPr>
        <w:t xml:space="preserve"> ובכלל זה ידיעה על ענייניו</w:t>
      </w:r>
      <w:r>
        <w:rPr>
          <w:rFonts w:hint="cs"/>
          <w:rtl/>
          <w:lang w:eastAsia="he-IL"/>
        </w:rPr>
        <w:t xml:space="preserve"> </w:t>
      </w:r>
      <w:r>
        <w:rPr>
          <w:rtl/>
          <w:lang w:eastAsia="he-IL"/>
        </w:rPr>
        <w:t>הפרטיים של אדם, וכן חובות המשך דיווח ע</w:t>
      </w:r>
      <w:r>
        <w:rPr>
          <w:rFonts w:hint="cs"/>
          <w:rtl/>
          <w:lang w:eastAsia="he-IL"/>
        </w:rPr>
        <w:t>י</w:t>
      </w:r>
      <w:r>
        <w:rPr>
          <w:rtl/>
          <w:lang w:eastAsia="he-IL"/>
        </w:rPr>
        <w:t>תיות לוועדת המשנה למודיעין ושירותים חשאיים של ועדת החוץ והביטחון.</w:t>
      </w:r>
      <w:bookmarkStart w:id="1051" w:name="_ETM_Q7_472000"/>
      <w:bookmarkEnd w:id="1051"/>
      <w:r w:rsidR="002927DD">
        <w:rPr>
          <w:rFonts w:hint="cs"/>
          <w:rtl/>
          <w:lang w:eastAsia="he-IL"/>
        </w:rPr>
        <w:t xml:space="preserve"> </w:t>
      </w:r>
      <w:r>
        <w:rPr>
          <w:rtl/>
          <w:lang w:eastAsia="he-IL"/>
        </w:rPr>
        <w:t>בנוסף, השימוש בסמכויות כפי שמוצע בהצעת החוק יכול להיות רק בקשר לפעולות הצבאיות שננקטות מאז החליט עליהן הקבינט בעקבות 7 באוקטובר.</w:t>
      </w:r>
    </w:p>
    <w:p w14:paraId="34DF84D3" w14:textId="77777777" w:rsidR="007C4994" w:rsidRDefault="007C4994" w:rsidP="00D7337B">
      <w:pPr>
        <w:rPr>
          <w:rtl/>
          <w:lang w:eastAsia="he-IL"/>
        </w:rPr>
      </w:pPr>
      <w:bookmarkStart w:id="1052" w:name="_ETM_Q7_479000"/>
      <w:bookmarkEnd w:id="1052"/>
    </w:p>
    <w:p w14:paraId="7181CFE4" w14:textId="77777777" w:rsidR="007C4994" w:rsidRDefault="007C4994" w:rsidP="00D7337B">
      <w:pPr>
        <w:rPr>
          <w:rtl/>
          <w:lang w:eastAsia="he-IL"/>
        </w:rPr>
      </w:pPr>
      <w:bookmarkStart w:id="1053" w:name="_ETM_Q7_486000"/>
      <w:bookmarkEnd w:id="1053"/>
      <w:r>
        <w:rPr>
          <w:rtl/>
          <w:lang w:eastAsia="he-IL"/>
        </w:rPr>
        <w:t>כאמור, חבריי ואני השתכנענו בחיוניות ההסדר המוצע ובכך שהפגיעה האפשרית באזרחים עודנה מזערית ביותר וקבועים בה מנגנוני בקרה מספקים. ההסדר ממוקד מאוד וקבוע כהוראת שעה עד סוף דצמבר 2025.</w:t>
      </w:r>
    </w:p>
    <w:p w14:paraId="1C115C76" w14:textId="77777777" w:rsidR="007C4994" w:rsidRDefault="007C4994" w:rsidP="00D7337B">
      <w:pPr>
        <w:rPr>
          <w:rtl/>
          <w:lang w:eastAsia="he-IL"/>
        </w:rPr>
      </w:pPr>
    </w:p>
    <w:p w14:paraId="6BDC9147" w14:textId="7A7EEB8D" w:rsidR="007C4994" w:rsidRDefault="007C4994" w:rsidP="00615C14">
      <w:pPr>
        <w:rPr>
          <w:rtl/>
          <w:lang w:eastAsia="he-IL"/>
        </w:rPr>
      </w:pPr>
      <w:bookmarkStart w:id="1054" w:name="_ETM_Q7_505000"/>
      <w:bookmarkEnd w:id="1054"/>
      <w:r>
        <w:rPr>
          <w:rtl/>
          <w:lang w:eastAsia="he-IL"/>
        </w:rPr>
        <w:t>להצעת החוק הוגשו הסתייגויות ובקשות רשות דיבור. אבקש מחברי הכנסת לדחות את ההסתייגויות ולאשר את הצעת החוק בקריאה השנייה ובקריאה השלישית.</w:t>
      </w:r>
      <w:r w:rsidR="002927DD">
        <w:rPr>
          <w:rFonts w:hint="cs"/>
          <w:rtl/>
          <w:lang w:eastAsia="he-IL"/>
        </w:rPr>
        <w:t xml:space="preserve"> </w:t>
      </w:r>
      <w:r>
        <w:rPr>
          <w:rFonts w:hint="cs"/>
          <w:rtl/>
          <w:lang w:eastAsia="he-IL"/>
        </w:rPr>
        <w:t>אני רוצה להודות ליו</w:t>
      </w:r>
      <w:r w:rsidR="00615C14">
        <w:rPr>
          <w:rFonts w:hint="cs"/>
          <w:rtl/>
          <w:lang w:eastAsia="he-IL"/>
        </w:rPr>
        <w:t>ש</w:t>
      </w:r>
      <w:r>
        <w:rPr>
          <w:rFonts w:hint="cs"/>
          <w:rtl/>
          <w:lang w:eastAsia="he-IL"/>
        </w:rPr>
        <w:t xml:space="preserve">ב-ראש הוועדה חבר הכנסת יולי אדלשטיין, וכמובן להנהלת הוועדה בראשות </w:t>
      </w:r>
      <w:bookmarkStart w:id="1055" w:name="_ETM_Q7_521000"/>
      <w:bookmarkEnd w:id="1055"/>
      <w:r>
        <w:rPr>
          <w:rFonts w:hint="cs"/>
          <w:rtl/>
          <w:lang w:eastAsia="he-IL"/>
        </w:rPr>
        <w:t>אסף פרידמן, ללשכה המשפטית, עו"ד עדן בן הרוש, וכמובן ליועצת</w:t>
      </w:r>
      <w:bookmarkStart w:id="1056" w:name="_ETM_Q7_526000"/>
      <w:bookmarkEnd w:id="1056"/>
      <w:r>
        <w:rPr>
          <w:rFonts w:hint="cs"/>
          <w:rtl/>
          <w:lang w:eastAsia="he-IL"/>
        </w:rPr>
        <w:t xml:space="preserve"> המשפטית של הוועדה עו"ד מירי פרנקל שור. תודה רבה לכם</w:t>
      </w:r>
      <w:bookmarkStart w:id="1057" w:name="_ETM_Q7_531000"/>
      <w:bookmarkEnd w:id="1057"/>
      <w:r>
        <w:rPr>
          <w:rFonts w:hint="cs"/>
          <w:rtl/>
          <w:lang w:eastAsia="he-IL"/>
        </w:rPr>
        <w:t xml:space="preserve">. אני מבקש להצביע בעד, וכמובן לדחות את ההסתייגויות או למשוך </w:t>
      </w:r>
      <w:bookmarkStart w:id="1058" w:name="_ETM_Q7_533000"/>
      <w:bookmarkEnd w:id="1058"/>
      <w:r>
        <w:rPr>
          <w:rFonts w:hint="cs"/>
          <w:rtl/>
          <w:lang w:eastAsia="he-IL"/>
        </w:rPr>
        <w:t>אותן, שזה דבר יותר יעיל היום. תודה.</w:t>
      </w:r>
    </w:p>
    <w:p w14:paraId="07BE40F7" w14:textId="77777777" w:rsidR="007C4994" w:rsidRDefault="007C4994" w:rsidP="00D7337B">
      <w:pPr>
        <w:rPr>
          <w:rtl/>
          <w:lang w:eastAsia="he-IL"/>
        </w:rPr>
      </w:pPr>
    </w:p>
    <w:p w14:paraId="28CEF410" w14:textId="77777777" w:rsidR="007C4994" w:rsidRDefault="007C4994" w:rsidP="00D7337B">
      <w:pPr>
        <w:pStyle w:val="af6"/>
        <w:keepNext/>
        <w:rPr>
          <w:rtl/>
        </w:rPr>
      </w:pPr>
      <w:bookmarkStart w:id="1059" w:name="ET_yor_6598_30"/>
      <w:r w:rsidRPr="00081C7F">
        <w:rPr>
          <w:rStyle w:val="TagStyle"/>
          <w:rtl/>
        </w:rPr>
        <w:t xml:space="preserve"> &lt;&lt; יור &gt;&gt; </w:t>
      </w:r>
      <w:r>
        <w:rPr>
          <w:rtl/>
        </w:rPr>
        <w:t>היו"ר משה סולומון:</w:t>
      </w:r>
      <w:r w:rsidRPr="00081C7F">
        <w:rPr>
          <w:rStyle w:val="TagStyle"/>
          <w:rtl/>
        </w:rPr>
        <w:t xml:space="preserve"> &lt;&lt; יור &gt;&gt;</w:t>
      </w:r>
      <w:r>
        <w:rPr>
          <w:rtl/>
        </w:rPr>
        <w:t xml:space="preserve"> </w:t>
      </w:r>
      <w:bookmarkEnd w:id="1059"/>
    </w:p>
    <w:p w14:paraId="2675C35C" w14:textId="77777777" w:rsidR="007C4994" w:rsidRDefault="007C4994" w:rsidP="00750311">
      <w:pPr>
        <w:rPr>
          <w:rtl/>
          <w:lang w:eastAsia="he-IL"/>
        </w:rPr>
      </w:pPr>
    </w:p>
    <w:p w14:paraId="0ED46715" w14:textId="77777777" w:rsidR="007C4994" w:rsidRDefault="007C4994" w:rsidP="00D7337B">
      <w:pPr>
        <w:rPr>
          <w:rtl/>
          <w:lang w:eastAsia="he-IL"/>
        </w:rPr>
      </w:pPr>
      <w:bookmarkStart w:id="1060" w:name="_ETM_Q7_535000"/>
      <w:bookmarkEnd w:id="1060"/>
      <w:r>
        <w:rPr>
          <w:rFonts w:hint="cs"/>
          <w:rtl/>
          <w:lang w:eastAsia="he-IL"/>
        </w:rPr>
        <w:t xml:space="preserve">תודה רבה. כאמור הוגשו </w:t>
      </w:r>
      <w:bookmarkStart w:id="1061" w:name="_ETM_Q7_541000"/>
      <w:bookmarkEnd w:id="1061"/>
      <w:r>
        <w:rPr>
          <w:rFonts w:hint="cs"/>
          <w:rtl/>
          <w:lang w:eastAsia="he-IL"/>
        </w:rPr>
        <w:t>הסתייגויות להצעת החוק, של קבוצת יש עתיד. מירב בן ארי.</w:t>
      </w:r>
    </w:p>
    <w:p w14:paraId="05834F1F" w14:textId="77777777" w:rsidR="007C4994" w:rsidRDefault="007C4994" w:rsidP="00D7337B">
      <w:pPr>
        <w:rPr>
          <w:rtl/>
          <w:lang w:eastAsia="he-IL"/>
        </w:rPr>
      </w:pPr>
    </w:p>
    <w:p w14:paraId="4339E357" w14:textId="77777777" w:rsidR="007C4994" w:rsidRDefault="007C4994" w:rsidP="00D7337B">
      <w:pPr>
        <w:pStyle w:val="af5"/>
        <w:keepNext/>
        <w:rPr>
          <w:rtl/>
        </w:rPr>
      </w:pPr>
      <w:bookmarkStart w:id="1062" w:name="_ETM_Q7_561000"/>
      <w:bookmarkStart w:id="1063" w:name="ET_interruption_5300_35"/>
      <w:bookmarkEnd w:id="1062"/>
      <w:r w:rsidRPr="00081C7F">
        <w:rPr>
          <w:rStyle w:val="TagStyle"/>
          <w:rtl/>
        </w:rPr>
        <w:t xml:space="preserve"> &lt;&lt; קריאה &gt;&gt; </w:t>
      </w:r>
      <w:r>
        <w:rPr>
          <w:rtl/>
        </w:rPr>
        <w:t>מירב בן ארי (יש עתיד):</w:t>
      </w:r>
      <w:r w:rsidRPr="00081C7F">
        <w:rPr>
          <w:rStyle w:val="TagStyle"/>
          <w:rtl/>
        </w:rPr>
        <w:t xml:space="preserve"> &lt;&lt; קריאה &gt;&gt;</w:t>
      </w:r>
      <w:r>
        <w:rPr>
          <w:rtl/>
        </w:rPr>
        <w:t xml:space="preserve"> </w:t>
      </w:r>
      <w:bookmarkEnd w:id="1063"/>
    </w:p>
    <w:p w14:paraId="1ED35580" w14:textId="77777777" w:rsidR="007C4994" w:rsidRDefault="007C4994" w:rsidP="00750311">
      <w:pPr>
        <w:rPr>
          <w:rtl/>
          <w:lang w:eastAsia="he-IL"/>
        </w:rPr>
      </w:pPr>
    </w:p>
    <w:p w14:paraId="2C83E19F" w14:textId="77777777" w:rsidR="007C4994" w:rsidRDefault="007C4994" w:rsidP="00D7337B">
      <w:pPr>
        <w:rPr>
          <w:rtl/>
          <w:lang w:eastAsia="he-IL"/>
        </w:rPr>
      </w:pPr>
      <w:bookmarkStart w:id="1064" w:name="_ETM_Q7_564000"/>
      <w:bookmarkEnd w:id="1064"/>
      <w:r>
        <w:rPr>
          <w:rFonts w:hint="cs"/>
          <w:rtl/>
          <w:lang w:eastAsia="he-IL"/>
        </w:rPr>
        <w:t>מכיוון שיש</w:t>
      </w:r>
      <w:bookmarkStart w:id="1065" w:name="_ETM_Q7_565000"/>
      <w:bookmarkEnd w:id="1065"/>
      <w:r>
        <w:rPr>
          <w:rFonts w:hint="cs"/>
          <w:rtl/>
          <w:lang w:eastAsia="he-IL"/>
        </w:rPr>
        <w:t xml:space="preserve"> לנו שני סבבים בסך הכול, אם אתה יכול לתת לוולדי</w:t>
      </w:r>
      <w:bookmarkStart w:id="1066" w:name="_ETM_Q7_566000"/>
      <w:bookmarkEnd w:id="1066"/>
      <w:r>
        <w:rPr>
          <w:rFonts w:hint="cs"/>
          <w:rtl/>
          <w:lang w:eastAsia="he-IL"/>
        </w:rPr>
        <w:t xml:space="preserve"> לפניי, ואני אעלה אחריו. רק להחליף בינינו. תודה.</w:t>
      </w:r>
    </w:p>
    <w:p w14:paraId="5A736D99" w14:textId="77777777" w:rsidR="007C4994" w:rsidRDefault="007C4994" w:rsidP="00D7337B">
      <w:pPr>
        <w:rPr>
          <w:rtl/>
          <w:lang w:eastAsia="he-IL"/>
        </w:rPr>
      </w:pPr>
    </w:p>
    <w:p w14:paraId="19406272" w14:textId="77777777" w:rsidR="007C4994" w:rsidRDefault="007C4994" w:rsidP="00D7337B">
      <w:pPr>
        <w:pStyle w:val="af6"/>
        <w:keepNext/>
        <w:rPr>
          <w:rtl/>
        </w:rPr>
      </w:pPr>
      <w:bookmarkStart w:id="1067" w:name="ET_yor_6598_36"/>
      <w:r w:rsidRPr="00081C7F">
        <w:rPr>
          <w:rStyle w:val="TagStyle"/>
          <w:rtl/>
        </w:rPr>
        <w:t xml:space="preserve"> &lt;&lt; יור &gt;&gt; </w:t>
      </w:r>
      <w:r>
        <w:rPr>
          <w:rtl/>
        </w:rPr>
        <w:t>היו"ר משה סולומון:</w:t>
      </w:r>
      <w:r w:rsidRPr="00081C7F">
        <w:rPr>
          <w:rStyle w:val="TagStyle"/>
          <w:rtl/>
        </w:rPr>
        <w:t xml:space="preserve"> &lt;&lt; יור &gt;&gt;</w:t>
      </w:r>
      <w:r>
        <w:rPr>
          <w:rtl/>
        </w:rPr>
        <w:t xml:space="preserve"> </w:t>
      </w:r>
      <w:bookmarkEnd w:id="1067"/>
    </w:p>
    <w:p w14:paraId="560D7D6A" w14:textId="77777777" w:rsidR="007C4994" w:rsidRDefault="007C4994" w:rsidP="00750311">
      <w:pPr>
        <w:rPr>
          <w:rtl/>
          <w:lang w:eastAsia="he-IL"/>
        </w:rPr>
      </w:pPr>
    </w:p>
    <w:p w14:paraId="5E9128B8" w14:textId="77777777" w:rsidR="007C4994" w:rsidRDefault="007C4994" w:rsidP="00D7337B">
      <w:pPr>
        <w:rPr>
          <w:rtl/>
          <w:lang w:eastAsia="he-IL"/>
        </w:rPr>
      </w:pPr>
      <w:bookmarkStart w:id="1068" w:name="_ETM_Q7_570000"/>
      <w:bookmarkEnd w:id="1068"/>
      <w:r>
        <w:rPr>
          <w:rFonts w:hint="cs"/>
          <w:rtl/>
          <w:lang w:eastAsia="he-IL"/>
        </w:rPr>
        <w:t>חבר הכנסת ולדימיר בליאק,</w:t>
      </w:r>
      <w:bookmarkStart w:id="1069" w:name="_ETM_Q7_574000"/>
      <w:bookmarkEnd w:id="1069"/>
      <w:r>
        <w:rPr>
          <w:rFonts w:hint="cs"/>
          <w:rtl/>
          <w:lang w:eastAsia="he-IL"/>
        </w:rPr>
        <w:t xml:space="preserve"> בבקשה. </w:t>
      </w:r>
      <w:bookmarkStart w:id="1070" w:name="_ETM_Q7_550000"/>
      <w:bookmarkEnd w:id="1070"/>
      <w:r>
        <w:rPr>
          <w:rFonts w:hint="cs"/>
          <w:rtl/>
          <w:lang w:eastAsia="he-IL"/>
        </w:rPr>
        <w:t>בבקשה, לרשותך חמש דקות.</w:t>
      </w:r>
    </w:p>
    <w:p w14:paraId="391F8DF6" w14:textId="77777777" w:rsidR="002927DD" w:rsidRDefault="002927DD" w:rsidP="00D7337B">
      <w:pPr>
        <w:rPr>
          <w:rtl/>
          <w:lang w:eastAsia="he-IL"/>
        </w:rPr>
      </w:pPr>
    </w:p>
    <w:p w14:paraId="01D3F330" w14:textId="77777777" w:rsidR="007C4994" w:rsidRDefault="007C4994" w:rsidP="00D7337B">
      <w:pPr>
        <w:pStyle w:val="a4"/>
        <w:keepNext/>
        <w:rPr>
          <w:rtl/>
        </w:rPr>
      </w:pPr>
      <w:bookmarkStart w:id="1071" w:name="ET_speaker_6127_22"/>
      <w:r w:rsidRPr="00474713">
        <w:rPr>
          <w:rStyle w:val="TagStyle"/>
          <w:rtl/>
        </w:rPr>
        <w:t xml:space="preserve"> &lt;&lt; דובר &gt;&gt; </w:t>
      </w:r>
      <w:bookmarkStart w:id="1072" w:name="_Toc201763326"/>
      <w:bookmarkStart w:id="1073" w:name="_Toc201763561"/>
      <w:r>
        <w:rPr>
          <w:rtl/>
        </w:rPr>
        <w:t>ולדימיר בליאק (יש עתיד):</w:t>
      </w:r>
      <w:bookmarkEnd w:id="1072"/>
      <w:bookmarkEnd w:id="1073"/>
      <w:r w:rsidRPr="00474713">
        <w:rPr>
          <w:rStyle w:val="TagStyle"/>
          <w:rtl/>
        </w:rPr>
        <w:t xml:space="preserve"> &lt;&lt; דובר &gt;&gt;</w:t>
      </w:r>
      <w:r>
        <w:rPr>
          <w:rtl/>
        </w:rPr>
        <w:t xml:space="preserve"> </w:t>
      </w:r>
      <w:bookmarkEnd w:id="1071"/>
    </w:p>
    <w:p w14:paraId="3B2531D5" w14:textId="77777777" w:rsidR="007C4994" w:rsidRDefault="007C4994" w:rsidP="00750311">
      <w:pPr>
        <w:rPr>
          <w:rtl/>
          <w:lang w:eastAsia="he-IL"/>
        </w:rPr>
      </w:pPr>
    </w:p>
    <w:p w14:paraId="3A131F7D" w14:textId="1070C34F" w:rsidR="007C4994" w:rsidRDefault="007C4994" w:rsidP="00615C14">
      <w:pPr>
        <w:rPr>
          <w:rtl/>
          <w:lang w:eastAsia="he-IL"/>
        </w:rPr>
      </w:pPr>
      <w:r>
        <w:rPr>
          <w:rFonts w:hint="cs"/>
          <w:rtl/>
          <w:lang w:eastAsia="he-IL"/>
        </w:rPr>
        <w:t xml:space="preserve">תודה רבה, אדוני היושב-ראש. חבריי חברי הכנסת, ראשית אני רוצה להשתתף בצערן של משפחות 11 הנרצחים וההרוגים אתמול </w:t>
      </w:r>
      <w:bookmarkStart w:id="1074" w:name="_ETM_Q7_598000"/>
      <w:bookmarkEnd w:id="1074"/>
      <w:r>
        <w:rPr>
          <w:rFonts w:hint="cs"/>
          <w:rtl/>
          <w:lang w:eastAsia="he-IL"/>
        </w:rPr>
        <w:t xml:space="preserve">ולאחל החלמה מהירה לפצועים. </w:t>
      </w:r>
      <w:bookmarkStart w:id="1075" w:name="_ETM_Q7_600000"/>
      <w:bookmarkStart w:id="1076" w:name="_ETM_Q7_601000"/>
      <w:bookmarkEnd w:id="1075"/>
      <w:bookmarkEnd w:id="1076"/>
      <w:r>
        <w:rPr>
          <w:rFonts w:hint="cs"/>
          <w:rtl/>
          <w:lang w:eastAsia="he-IL"/>
        </w:rPr>
        <w:t xml:space="preserve">היו לנו 12 ימים של גאווה </w:t>
      </w:r>
      <w:bookmarkStart w:id="1077" w:name="_ETM_Q7_604000"/>
      <w:bookmarkEnd w:id="1077"/>
      <w:r>
        <w:rPr>
          <w:rFonts w:hint="cs"/>
          <w:rtl/>
          <w:lang w:eastAsia="he-IL"/>
        </w:rPr>
        <w:t>עצומה על הישגים בשדה הקרב וגבורת העורף, אבל המדינה הזאת,</w:t>
      </w:r>
      <w:bookmarkStart w:id="1078" w:name="_ETM_Q7_610000"/>
      <w:bookmarkEnd w:id="1078"/>
      <w:r>
        <w:rPr>
          <w:rFonts w:hint="cs"/>
          <w:rtl/>
          <w:lang w:eastAsia="he-IL"/>
        </w:rPr>
        <w:t xml:space="preserve"> אדוני היושב-ראש, המדינה שלנו ממשיכה לכאוב ולדמם.</w:t>
      </w:r>
      <w:bookmarkStart w:id="1079" w:name="_ETM_Q7_616000"/>
      <w:bookmarkEnd w:id="1079"/>
      <w:r>
        <w:rPr>
          <w:rFonts w:hint="cs"/>
          <w:rtl/>
          <w:lang w:eastAsia="he-IL"/>
        </w:rPr>
        <w:t xml:space="preserve"> ישראל סופרת כבר 20 </w:t>
      </w:r>
      <w:bookmarkStart w:id="1080" w:name="_ETM_Q7_620000"/>
      <w:bookmarkEnd w:id="1080"/>
      <w:r>
        <w:rPr>
          <w:rFonts w:hint="cs"/>
          <w:rtl/>
          <w:lang w:eastAsia="he-IL"/>
        </w:rPr>
        <w:t>נופלים מתחילת החודש ברצועת עזה, והגיע הזמן לשאול: עד מתי?</w:t>
      </w:r>
      <w:bookmarkStart w:id="1081" w:name="_ETM_Q7_627000"/>
      <w:bookmarkEnd w:id="1081"/>
      <w:r>
        <w:rPr>
          <w:rFonts w:hint="cs"/>
          <w:rtl/>
          <w:lang w:eastAsia="he-IL"/>
        </w:rPr>
        <w:t xml:space="preserve"> אנחנו </w:t>
      </w:r>
      <w:bookmarkStart w:id="1082" w:name="_ETM_Q7_628000"/>
      <w:bookmarkEnd w:id="1082"/>
      <w:r>
        <w:rPr>
          <w:rFonts w:hint="cs"/>
          <w:rtl/>
          <w:lang w:eastAsia="he-IL"/>
        </w:rPr>
        <w:t xml:space="preserve">חייבים לסיים את המלחמה הזאת, להחזיר את כל החטופים ולהתחיל </w:t>
      </w:r>
      <w:bookmarkStart w:id="1083" w:name="_ETM_Q7_635000"/>
      <w:bookmarkEnd w:id="1083"/>
      <w:r>
        <w:rPr>
          <w:rFonts w:hint="cs"/>
          <w:rtl/>
          <w:lang w:eastAsia="he-IL"/>
        </w:rPr>
        <w:t>לבנות ביחד את ישראל החדשה.</w:t>
      </w:r>
      <w:bookmarkStart w:id="1084" w:name="_ETM_Q7_639000"/>
      <w:bookmarkEnd w:id="1084"/>
      <w:r>
        <w:rPr>
          <w:rFonts w:hint="cs"/>
          <w:rtl/>
          <w:lang w:eastAsia="he-IL"/>
        </w:rPr>
        <w:t xml:space="preserve"> אנו חייבים להחזיר לסט הערכים ממשלת ישראל את ערך חיי האדם.</w:t>
      </w:r>
    </w:p>
    <w:p w14:paraId="0AABC153" w14:textId="77777777" w:rsidR="007C4994" w:rsidRDefault="007C4994" w:rsidP="00D7337B">
      <w:pPr>
        <w:rPr>
          <w:rtl/>
          <w:lang w:eastAsia="he-IL"/>
        </w:rPr>
      </w:pPr>
    </w:p>
    <w:p w14:paraId="7A24487E" w14:textId="53113FF4" w:rsidR="007C4994" w:rsidRDefault="007C4994" w:rsidP="00D7337B">
      <w:pPr>
        <w:rPr>
          <w:rtl/>
          <w:lang w:eastAsia="he-IL"/>
        </w:rPr>
      </w:pPr>
      <w:bookmarkStart w:id="1085" w:name="_ETM_Q7_648000"/>
      <w:bookmarkEnd w:id="1085"/>
      <w:r>
        <w:rPr>
          <w:rFonts w:hint="cs"/>
          <w:rtl/>
          <w:lang w:eastAsia="he-IL"/>
        </w:rPr>
        <w:t>אמש, לקראת חצות,</w:t>
      </w:r>
      <w:bookmarkStart w:id="1086" w:name="_ETM_Q7_650000"/>
      <w:bookmarkEnd w:id="1086"/>
      <w:r>
        <w:rPr>
          <w:rFonts w:hint="cs"/>
          <w:rtl/>
          <w:lang w:eastAsia="he-IL"/>
        </w:rPr>
        <w:t xml:space="preserve"> בשעות שבהן ראש הממשלה כבר יודע על התקרית הקשה ברצועה, </w:t>
      </w:r>
      <w:bookmarkStart w:id="1087" w:name="_ETM_Q7_658000"/>
      <w:bookmarkEnd w:id="1087"/>
      <w:r>
        <w:rPr>
          <w:rFonts w:hint="cs"/>
          <w:rtl/>
          <w:lang w:eastAsia="he-IL"/>
        </w:rPr>
        <w:t>הוא לא אמור לשאת נאום חגיגי או ראוותני לאומה. מצופה</w:t>
      </w:r>
      <w:bookmarkStart w:id="1088" w:name="_ETM_Q7_663000"/>
      <w:bookmarkEnd w:id="1088"/>
      <w:r>
        <w:rPr>
          <w:rFonts w:hint="cs"/>
          <w:rtl/>
          <w:lang w:eastAsia="he-IL"/>
        </w:rPr>
        <w:t xml:space="preserve"> מראש הממשלה לצאת לציבור דווקא עכשיו, דווקא הבוקר, להרכין את </w:t>
      </w:r>
      <w:bookmarkStart w:id="1089" w:name="_ETM_Q7_672000"/>
      <w:bookmarkEnd w:id="1089"/>
      <w:r>
        <w:rPr>
          <w:rFonts w:hint="cs"/>
          <w:rtl/>
          <w:lang w:eastAsia="he-IL"/>
        </w:rPr>
        <w:t xml:space="preserve">הראש ולבקש סליחה. זה כל כך מתבקש וכל כך אנושי. </w:t>
      </w:r>
      <w:bookmarkStart w:id="1090" w:name="_ETM_Q7_678000"/>
      <w:bookmarkEnd w:id="1090"/>
      <w:r>
        <w:rPr>
          <w:rFonts w:hint="cs"/>
          <w:rtl/>
          <w:lang w:eastAsia="he-IL"/>
        </w:rPr>
        <w:t>כמובן</w:t>
      </w:r>
      <w:bookmarkStart w:id="1091" w:name="_ETM_Q7_679000"/>
      <w:bookmarkEnd w:id="1091"/>
      <w:r w:rsidR="00615C14">
        <w:rPr>
          <w:rFonts w:hint="cs"/>
          <w:rtl/>
          <w:lang w:eastAsia="he-IL"/>
        </w:rPr>
        <w:t>,</w:t>
      </w:r>
      <w:r>
        <w:rPr>
          <w:rFonts w:hint="cs"/>
          <w:rtl/>
          <w:lang w:eastAsia="he-IL"/>
        </w:rPr>
        <w:t xml:space="preserve"> זאת ציפייה נאיבית, כי ראש הממשלה שלנו – ראש ממשלת ההצלחות </w:t>
      </w:r>
      <w:bookmarkStart w:id="1092" w:name="_ETM_Q7_685000"/>
      <w:bookmarkEnd w:id="1092"/>
      <w:r>
        <w:rPr>
          <w:rFonts w:hint="cs"/>
          <w:rtl/>
          <w:lang w:eastAsia="he-IL"/>
        </w:rPr>
        <w:t>בלבד.</w:t>
      </w:r>
    </w:p>
    <w:p w14:paraId="5CFE0494" w14:textId="77777777" w:rsidR="007C4994" w:rsidRDefault="007C4994" w:rsidP="00D7337B">
      <w:pPr>
        <w:rPr>
          <w:rtl/>
          <w:lang w:eastAsia="he-IL"/>
        </w:rPr>
      </w:pPr>
    </w:p>
    <w:p w14:paraId="180296E2" w14:textId="77777777" w:rsidR="007C4994" w:rsidRDefault="007C4994" w:rsidP="00D7337B">
      <w:pPr>
        <w:rPr>
          <w:rtl/>
          <w:lang w:eastAsia="he-IL"/>
        </w:rPr>
      </w:pPr>
      <w:bookmarkStart w:id="1093" w:name="_ETM_Q7_686000"/>
      <w:bookmarkEnd w:id="1093"/>
      <w:r>
        <w:rPr>
          <w:rFonts w:hint="cs"/>
          <w:rtl/>
          <w:lang w:eastAsia="he-IL"/>
        </w:rPr>
        <w:t xml:space="preserve">אגב, אתמול ראש הממשלה בנאום שלו אמר שהוא </w:t>
      </w:r>
      <w:bookmarkStart w:id="1094" w:name="_ETM_Q7_694000"/>
      <w:bookmarkEnd w:id="1094"/>
      <w:r>
        <w:rPr>
          <w:rFonts w:hint="cs"/>
          <w:rtl/>
          <w:lang w:eastAsia="he-IL"/>
        </w:rPr>
        <w:t xml:space="preserve">מתכוון להביא את כלכלת ישראל לשיאים חדשים, וזה כבר קורה. </w:t>
      </w:r>
      <w:bookmarkStart w:id="1095" w:name="_ETM_Q7_699000"/>
      <w:bookmarkEnd w:id="1095"/>
      <w:r>
        <w:rPr>
          <w:rFonts w:hint="cs"/>
          <w:rtl/>
          <w:lang w:eastAsia="he-IL"/>
        </w:rPr>
        <w:t>האומנם? שימו לב לעובדות – ואני מדבר על עובדות בלבד: הגירעון</w:t>
      </w:r>
      <w:bookmarkStart w:id="1096" w:name="_ETM_Q7_706000"/>
      <w:bookmarkEnd w:id="1096"/>
      <w:r>
        <w:rPr>
          <w:rFonts w:hint="cs"/>
          <w:rtl/>
          <w:lang w:eastAsia="he-IL"/>
        </w:rPr>
        <w:t xml:space="preserve"> הרשמי בתקציב 2025 עומד כרגע על 4.9%, 102 מיליארדי שקלים.</w:t>
      </w:r>
    </w:p>
    <w:p w14:paraId="36630BE8" w14:textId="77777777" w:rsidR="007C4994" w:rsidRDefault="007C4994" w:rsidP="00D7337B">
      <w:pPr>
        <w:rPr>
          <w:rtl/>
          <w:lang w:eastAsia="he-IL"/>
        </w:rPr>
      </w:pPr>
    </w:p>
    <w:p w14:paraId="3181BD04" w14:textId="77777777" w:rsidR="002E4586" w:rsidRDefault="002E4586" w:rsidP="00D7337B">
      <w:pPr>
        <w:rPr>
          <w:rtl/>
        </w:rPr>
      </w:pPr>
      <w:bookmarkStart w:id="1097" w:name="TOR_Q8"/>
      <w:bookmarkStart w:id="1098" w:name="_ETM_Q8_270931"/>
      <w:bookmarkStart w:id="1099" w:name="_ETM_Q8_272292"/>
      <w:bookmarkStart w:id="1100" w:name="_ETM_Q8_271263"/>
      <w:bookmarkStart w:id="1101" w:name="_ETM_Q8_267113"/>
      <w:bookmarkStart w:id="1102" w:name="_ETM_Q8_262704"/>
      <w:bookmarkEnd w:id="1097"/>
      <w:bookmarkEnd w:id="1098"/>
      <w:bookmarkEnd w:id="1099"/>
      <w:bookmarkEnd w:id="1100"/>
      <w:bookmarkEnd w:id="1101"/>
      <w:bookmarkEnd w:id="1102"/>
      <w:r>
        <w:rPr>
          <w:rFonts w:hint="cs"/>
          <w:rtl/>
        </w:rPr>
        <w:t xml:space="preserve">עכשיו, לנתון הזה, שהוא נתון רשמי אבל לא נכון, יש להוסיף </w:t>
      </w:r>
      <w:bookmarkStart w:id="1103" w:name="_ETM_Q8_112900"/>
      <w:bookmarkEnd w:id="1103"/>
      <w:r>
        <w:rPr>
          <w:rFonts w:hint="cs"/>
          <w:rtl/>
        </w:rPr>
        <w:t xml:space="preserve">כמה דברים: 20 </w:t>
      </w:r>
      <w:bookmarkStart w:id="1104" w:name="_ETM_Q8_121898"/>
      <w:bookmarkEnd w:id="1104"/>
      <w:r>
        <w:rPr>
          <w:rFonts w:hint="cs"/>
          <w:rtl/>
        </w:rPr>
        <w:t xml:space="preserve">מיליארד שקל </w:t>
      </w:r>
      <w:bookmarkStart w:id="1105" w:name="_ETM_Q8_126234"/>
      <w:bookmarkEnd w:id="1105"/>
      <w:r>
        <w:rPr>
          <w:rFonts w:hint="cs"/>
          <w:rtl/>
        </w:rPr>
        <w:t xml:space="preserve">חריגה </w:t>
      </w:r>
      <w:bookmarkStart w:id="1106" w:name="_ETM_Q8_122960"/>
      <w:bookmarkStart w:id="1107" w:name="_ETM_Q8_118649"/>
      <w:bookmarkEnd w:id="1106"/>
      <w:bookmarkEnd w:id="1107"/>
      <w:r>
        <w:rPr>
          <w:rFonts w:hint="cs"/>
          <w:rtl/>
        </w:rPr>
        <w:t xml:space="preserve">מתקציב הביטחון מתחילת השנה; 15 מיליארד </w:t>
      </w:r>
      <w:bookmarkStart w:id="1108" w:name="_ETM_Q8_129243"/>
      <w:bookmarkEnd w:id="1108"/>
      <w:r>
        <w:rPr>
          <w:rFonts w:hint="cs"/>
          <w:rtl/>
        </w:rPr>
        <w:t>שקלי</w:t>
      </w:r>
      <w:bookmarkStart w:id="1109" w:name="_ETM_Q8_135619"/>
      <w:bookmarkEnd w:id="1109"/>
      <w:r>
        <w:rPr>
          <w:rFonts w:hint="cs"/>
          <w:rtl/>
        </w:rPr>
        <w:t xml:space="preserve">ם – לפחות – עלות </w:t>
      </w:r>
      <w:bookmarkStart w:id="1110" w:name="_ETM_Q8_131320"/>
      <w:bookmarkStart w:id="1111" w:name="_ETM_Q8_128250"/>
      <w:bookmarkStart w:id="1112" w:name="_ETM_Q8_124959"/>
      <w:bookmarkStart w:id="1113" w:name="_ETM_Q8_121219"/>
      <w:bookmarkEnd w:id="1110"/>
      <w:bookmarkEnd w:id="1111"/>
      <w:bookmarkEnd w:id="1112"/>
      <w:bookmarkEnd w:id="1113"/>
      <w:r>
        <w:rPr>
          <w:rFonts w:hint="cs"/>
          <w:rtl/>
        </w:rPr>
        <w:t>המערכה באיראן; כ-10</w:t>
      </w:r>
      <w:bookmarkStart w:id="1114" w:name="_ETM_Q8_137843"/>
      <w:bookmarkEnd w:id="1114"/>
      <w:r>
        <w:rPr>
          <w:rFonts w:hint="cs"/>
          <w:rtl/>
        </w:rPr>
        <w:t xml:space="preserve"> מיליארד שקלים – לפחות</w:t>
      </w:r>
      <w:bookmarkStart w:id="1115" w:name="_ETM_Q8_134179"/>
      <w:bookmarkStart w:id="1116" w:name="_ETM_Q8_131899"/>
      <w:bookmarkStart w:id="1117" w:name="_ETM_Q8_130219"/>
      <w:bookmarkEnd w:id="1115"/>
      <w:bookmarkEnd w:id="1116"/>
      <w:bookmarkEnd w:id="1117"/>
      <w:r>
        <w:rPr>
          <w:rFonts w:hint="cs"/>
          <w:rtl/>
        </w:rPr>
        <w:t xml:space="preserve"> – היקף התביעות </w:t>
      </w:r>
      <w:bookmarkStart w:id="1118" w:name="_ETM_Q8_137242"/>
      <w:bookmarkEnd w:id="1118"/>
      <w:r>
        <w:rPr>
          <w:rFonts w:hint="cs"/>
          <w:rtl/>
        </w:rPr>
        <w:t>לקרן מס רכוש בגין ירי הטילים.</w:t>
      </w:r>
      <w:bookmarkStart w:id="1119" w:name="_ETM_Q8_132650"/>
      <w:bookmarkStart w:id="1120" w:name="_ETM_Q8_129250"/>
      <w:bookmarkEnd w:id="1119"/>
      <w:bookmarkEnd w:id="1120"/>
      <w:r>
        <w:rPr>
          <w:rFonts w:hint="cs"/>
          <w:rtl/>
        </w:rPr>
        <w:t xml:space="preserve"> כלומר, אני רוצה לומר</w:t>
      </w:r>
      <w:bookmarkStart w:id="1121" w:name="_ETM_Q8_140820"/>
      <w:bookmarkStart w:id="1122" w:name="_ETM_Q8_136279"/>
      <w:bookmarkEnd w:id="1121"/>
      <w:bookmarkEnd w:id="1122"/>
      <w:r>
        <w:rPr>
          <w:rFonts w:hint="cs"/>
          <w:rtl/>
        </w:rPr>
        <w:t xml:space="preserve"> שהגירעון הצפוי בשנת 2025 יעמוד, שימו לב, על </w:t>
      </w:r>
      <w:bookmarkStart w:id="1123" w:name="_ETM_Q8_144679"/>
      <w:bookmarkStart w:id="1124" w:name="_ETM_Q8_140130"/>
      <w:bookmarkEnd w:id="1123"/>
      <w:bookmarkEnd w:id="1124"/>
      <w:r>
        <w:rPr>
          <w:rFonts w:hint="cs"/>
          <w:rtl/>
        </w:rPr>
        <w:t xml:space="preserve">147 מיליארד שקלים לפחות, שזה 7.3%. 7.3% </w:t>
      </w:r>
      <w:r>
        <w:rPr>
          <w:rFonts w:hint="eastAsia"/>
          <w:rtl/>
        </w:rPr>
        <w:t>–</w:t>
      </w:r>
      <w:r>
        <w:rPr>
          <w:rFonts w:hint="cs"/>
          <w:rtl/>
        </w:rPr>
        <w:t xml:space="preserve"> הערכה לגמרי שמרנית.</w:t>
      </w:r>
    </w:p>
    <w:p w14:paraId="593D14DF" w14:textId="77777777" w:rsidR="002E4586" w:rsidRDefault="002E4586" w:rsidP="00D7337B">
      <w:pPr>
        <w:rPr>
          <w:rtl/>
        </w:rPr>
      </w:pPr>
      <w:bookmarkStart w:id="1125" w:name="_ETM_Q8_161309"/>
      <w:bookmarkEnd w:id="1125"/>
    </w:p>
    <w:p w14:paraId="1756A7B9" w14:textId="290984C0" w:rsidR="002E4586" w:rsidRDefault="002E4586" w:rsidP="00D7337B">
      <w:pPr>
        <w:rPr>
          <w:rtl/>
        </w:rPr>
      </w:pPr>
      <w:bookmarkStart w:id="1126" w:name="_ETM_Q8_161542"/>
      <w:bookmarkStart w:id="1127" w:name="_ETM_Q8_161574"/>
      <w:bookmarkStart w:id="1128" w:name="_ETM_Q8_161688"/>
      <w:bookmarkEnd w:id="1126"/>
      <w:bookmarkEnd w:id="1127"/>
      <w:bookmarkEnd w:id="1128"/>
      <w:r>
        <w:rPr>
          <w:rFonts w:hint="cs"/>
          <w:rtl/>
        </w:rPr>
        <w:t xml:space="preserve">עכשיו, מנגד יש לנו </w:t>
      </w:r>
      <w:bookmarkStart w:id="1129" w:name="_ETM_Q8_158500"/>
      <w:bookmarkStart w:id="1130" w:name="_ETM_Q8_154791"/>
      <w:bookmarkEnd w:id="1129"/>
      <w:bookmarkEnd w:id="1130"/>
      <w:r>
        <w:rPr>
          <w:rFonts w:hint="cs"/>
          <w:rtl/>
        </w:rPr>
        <w:t>33 שרים</w:t>
      </w:r>
      <w:bookmarkStart w:id="1131" w:name="_ETM_Q8_161169"/>
      <w:bookmarkEnd w:id="1131"/>
      <w:r>
        <w:rPr>
          <w:rFonts w:hint="cs"/>
          <w:rtl/>
        </w:rPr>
        <w:t xml:space="preserve"> וחמישה סגנים</w:t>
      </w:r>
      <w:bookmarkStart w:id="1132" w:name="_ETM_Q8_167941"/>
      <w:bookmarkStart w:id="1133" w:name="_ETM_Q8_168026"/>
      <w:bookmarkStart w:id="1134" w:name="_ETM_Q8_165351"/>
      <w:bookmarkEnd w:id="1132"/>
      <w:bookmarkEnd w:id="1133"/>
      <w:bookmarkEnd w:id="1134"/>
      <w:r>
        <w:rPr>
          <w:rFonts w:hint="cs"/>
          <w:rtl/>
        </w:rPr>
        <w:t xml:space="preserve">, וכספים קואליציוניים ביד רחבה, </w:t>
      </w:r>
      <w:r w:rsidR="00615C14">
        <w:rPr>
          <w:rFonts w:hint="cs"/>
          <w:rtl/>
        </w:rPr>
        <w:t>כ</w:t>
      </w:r>
      <w:r>
        <w:rPr>
          <w:rFonts w:hint="cs"/>
          <w:rtl/>
        </w:rPr>
        <w:t>שמתחילת המלחמה שקל לא קוצץ בכספים הקואליציוניים, ועשרות אלפי חרדים</w:t>
      </w:r>
      <w:r w:rsidR="00615C14">
        <w:rPr>
          <w:rFonts w:hint="cs"/>
          <w:rtl/>
        </w:rPr>
        <w:t>,</w:t>
      </w:r>
      <w:r>
        <w:rPr>
          <w:rFonts w:hint="cs"/>
          <w:rtl/>
        </w:rPr>
        <w:t xml:space="preserve"> שלא עובדים ולא מתגייסים, וניסיונות הממשלה לקדם את חוק ההשתמטות. </w:t>
      </w:r>
      <w:bookmarkStart w:id="1135" w:name="_ETM_Q8_176076"/>
      <w:bookmarkEnd w:id="1135"/>
      <w:r>
        <w:rPr>
          <w:rFonts w:hint="cs"/>
          <w:rtl/>
        </w:rPr>
        <w:t xml:space="preserve">זה בלתי מתקבל על הדעת, ודאי בעת </w:t>
      </w:r>
      <w:bookmarkStart w:id="1136" w:name="_ETM_Q8_186018"/>
      <w:bookmarkEnd w:id="1136"/>
      <w:r>
        <w:rPr>
          <w:rFonts w:hint="cs"/>
          <w:rtl/>
        </w:rPr>
        <w:t>מלחמה, ודאי</w:t>
      </w:r>
      <w:bookmarkStart w:id="1137" w:name="_ETM_Q8_186761"/>
      <w:bookmarkStart w:id="1138" w:name="_ETM_Q8_183951"/>
      <w:bookmarkStart w:id="1139" w:name="_ETM_Q8_180422"/>
      <w:bookmarkEnd w:id="1137"/>
      <w:bookmarkEnd w:id="1138"/>
      <w:bookmarkEnd w:id="1139"/>
      <w:r w:rsidRPr="0091236F">
        <w:rPr>
          <w:rtl/>
        </w:rPr>
        <w:t xml:space="preserve"> בעת המלחמה, ודאי במצב התקציבי של מדינת ישראל</w:t>
      </w:r>
      <w:r>
        <w:rPr>
          <w:rFonts w:hint="cs"/>
          <w:rtl/>
        </w:rPr>
        <w:t>.</w:t>
      </w:r>
      <w:r w:rsidRPr="0091236F">
        <w:rPr>
          <w:rtl/>
        </w:rPr>
        <w:t xml:space="preserve"> </w:t>
      </w:r>
    </w:p>
    <w:p w14:paraId="726D2F95" w14:textId="77777777" w:rsidR="002E4586" w:rsidRDefault="002E4586" w:rsidP="00D7337B">
      <w:pPr>
        <w:rPr>
          <w:rtl/>
        </w:rPr>
      </w:pPr>
    </w:p>
    <w:p w14:paraId="61C75CFD" w14:textId="77777777" w:rsidR="002E4586" w:rsidRDefault="002E4586" w:rsidP="00D7337B">
      <w:pPr>
        <w:rPr>
          <w:rtl/>
        </w:rPr>
      </w:pPr>
      <w:bookmarkStart w:id="1140" w:name="_ETM_Q8_210751"/>
      <w:bookmarkEnd w:id="1140"/>
      <w:r w:rsidRPr="0091236F">
        <w:rPr>
          <w:rtl/>
        </w:rPr>
        <w:t>ראש הממשלה מדבר על שיאים חדשים</w:t>
      </w:r>
      <w:r>
        <w:rPr>
          <w:rFonts w:hint="cs"/>
          <w:rtl/>
        </w:rPr>
        <w:t xml:space="preserve"> –</w:t>
      </w:r>
      <w:r w:rsidRPr="0091236F">
        <w:rPr>
          <w:rtl/>
        </w:rPr>
        <w:t xml:space="preserve"> בינתיים אנו מגיעים לשיאים שליליים גם בגירעון וגם בצמיחה, וזו שנה שלישית ברציפות</w:t>
      </w:r>
      <w:r>
        <w:rPr>
          <w:rFonts w:hint="cs"/>
          <w:rtl/>
        </w:rPr>
        <w:t>.</w:t>
      </w:r>
      <w:r w:rsidRPr="0091236F">
        <w:rPr>
          <w:rtl/>
        </w:rPr>
        <w:t xml:space="preserve"> המדיניות הכלכלית הכושלת הזאת חייבת להשתנות </w:t>
      </w:r>
      <w:r>
        <w:rPr>
          <w:rFonts w:hint="cs"/>
          <w:rtl/>
        </w:rPr>
        <w:t>ב-180</w:t>
      </w:r>
      <w:r w:rsidRPr="0091236F">
        <w:rPr>
          <w:rtl/>
        </w:rPr>
        <w:t xml:space="preserve"> מעלות</w:t>
      </w:r>
      <w:r>
        <w:rPr>
          <w:rFonts w:hint="cs"/>
          <w:rtl/>
        </w:rPr>
        <w:t>,</w:t>
      </w:r>
      <w:r w:rsidRPr="0091236F">
        <w:rPr>
          <w:rtl/>
        </w:rPr>
        <w:t xml:space="preserve"> לא פחות. וברור לג</w:t>
      </w:r>
      <w:r>
        <w:rPr>
          <w:rtl/>
        </w:rPr>
        <w:t>מרי שבממשלה הזאת, בממשלת נתניהו</w:t>
      </w:r>
      <w:r>
        <w:rPr>
          <w:rFonts w:hint="cs"/>
          <w:rtl/>
        </w:rPr>
        <w:t>-</w:t>
      </w:r>
      <w:r w:rsidRPr="0091236F">
        <w:rPr>
          <w:rtl/>
        </w:rPr>
        <w:t>סמוטריץ', זה לא יכול לקרות. אנחנו חייבים להתחיל מחדש, לבנות מחדש את ישראל יהודית, דמוקרטית, ליברלית, חזקה וצו</w:t>
      </w:r>
      <w:r>
        <w:rPr>
          <w:rtl/>
        </w:rPr>
        <w:t>דקת. ישראל שמאירה פנים לכל אזרח</w:t>
      </w:r>
      <w:r>
        <w:rPr>
          <w:rFonts w:hint="cs"/>
          <w:rtl/>
        </w:rPr>
        <w:t>.</w:t>
      </w:r>
      <w:r w:rsidRPr="0091236F">
        <w:rPr>
          <w:rtl/>
        </w:rPr>
        <w:t xml:space="preserve"> להתחיל מחדש ביחד עם ממשלה חדשה. זה צו השעה. תודה</w:t>
      </w:r>
      <w:r>
        <w:rPr>
          <w:rFonts w:hint="cs"/>
          <w:rtl/>
        </w:rPr>
        <w:t>.</w:t>
      </w:r>
    </w:p>
    <w:p w14:paraId="38474B79" w14:textId="77777777" w:rsidR="002E4586" w:rsidRDefault="002E4586" w:rsidP="00D7337B">
      <w:pPr>
        <w:rPr>
          <w:rtl/>
        </w:rPr>
      </w:pPr>
    </w:p>
    <w:p w14:paraId="22273A93" w14:textId="77777777" w:rsidR="002E4586" w:rsidRDefault="002E4586" w:rsidP="00D7337B">
      <w:pPr>
        <w:pStyle w:val="af6"/>
        <w:keepNext/>
        <w:rPr>
          <w:rtl/>
        </w:rPr>
      </w:pPr>
      <w:bookmarkStart w:id="1141" w:name="ET_yor_6598_1"/>
      <w:r w:rsidRPr="00091555">
        <w:rPr>
          <w:rStyle w:val="TagStyle"/>
          <w:rtl/>
        </w:rPr>
        <w:t xml:space="preserve"> &lt;&lt; יור &gt;&gt; </w:t>
      </w:r>
      <w:r>
        <w:rPr>
          <w:rtl/>
        </w:rPr>
        <w:t>היו"ר משה סולומון:</w:t>
      </w:r>
      <w:r w:rsidRPr="00091555">
        <w:rPr>
          <w:rStyle w:val="TagStyle"/>
          <w:rtl/>
        </w:rPr>
        <w:t xml:space="preserve"> &lt;&lt; יור &gt;&gt;</w:t>
      </w:r>
      <w:r>
        <w:rPr>
          <w:rtl/>
        </w:rPr>
        <w:t xml:space="preserve"> </w:t>
      </w:r>
      <w:bookmarkEnd w:id="1141"/>
    </w:p>
    <w:p w14:paraId="55FED62B" w14:textId="77777777" w:rsidR="002E4586" w:rsidRDefault="002E4586" w:rsidP="00750311">
      <w:pPr>
        <w:rPr>
          <w:rtl/>
          <w:lang w:eastAsia="he-IL"/>
        </w:rPr>
      </w:pPr>
    </w:p>
    <w:p w14:paraId="2C6B1560" w14:textId="77777777" w:rsidR="002E4586" w:rsidRDefault="002E4586" w:rsidP="00D7337B">
      <w:pPr>
        <w:rPr>
          <w:rtl/>
          <w:lang w:eastAsia="he-IL"/>
        </w:rPr>
      </w:pPr>
      <w:r>
        <w:rPr>
          <w:rFonts w:hint="cs"/>
          <w:rtl/>
          <w:lang w:eastAsia="he-IL"/>
        </w:rPr>
        <w:t>תודה רבה. חבר הכנסת</w:t>
      </w:r>
      <w:r w:rsidRPr="006F1D9D">
        <w:rPr>
          <w:rtl/>
          <w:lang w:eastAsia="he-IL"/>
        </w:rPr>
        <w:t xml:space="preserve"> יאיר לפיד</w:t>
      </w:r>
      <w:r>
        <w:rPr>
          <w:rFonts w:hint="cs"/>
          <w:rtl/>
          <w:lang w:eastAsia="he-IL"/>
        </w:rPr>
        <w:t xml:space="preserve"> </w:t>
      </w:r>
      <w:r>
        <w:rPr>
          <w:rFonts w:hint="eastAsia"/>
          <w:rtl/>
          <w:lang w:eastAsia="he-IL"/>
        </w:rPr>
        <w:t>–</w:t>
      </w:r>
      <w:r>
        <w:rPr>
          <w:rtl/>
          <w:lang w:eastAsia="he-IL"/>
        </w:rPr>
        <w:t xml:space="preserve"> </w:t>
      </w:r>
      <w:r>
        <w:rPr>
          <w:rFonts w:hint="cs"/>
          <w:rtl/>
          <w:lang w:eastAsia="he-IL"/>
        </w:rPr>
        <w:t>אינו</w:t>
      </w:r>
      <w:r w:rsidRPr="006F1D9D">
        <w:rPr>
          <w:rtl/>
          <w:lang w:eastAsia="he-IL"/>
        </w:rPr>
        <w:t xml:space="preserve"> נוכח</w:t>
      </w:r>
      <w:r>
        <w:rPr>
          <w:rFonts w:hint="cs"/>
          <w:rtl/>
          <w:lang w:eastAsia="he-IL"/>
        </w:rPr>
        <w:t>;</w:t>
      </w:r>
      <w:r w:rsidRPr="006F1D9D">
        <w:rPr>
          <w:rtl/>
          <w:lang w:eastAsia="he-IL"/>
        </w:rPr>
        <w:t xml:space="preserve"> חבר הכנסת מאיר כהן </w:t>
      </w:r>
      <w:r>
        <w:rPr>
          <w:rFonts w:hint="cs"/>
          <w:rtl/>
          <w:lang w:eastAsia="he-IL"/>
        </w:rPr>
        <w:t xml:space="preserve">– אינו </w:t>
      </w:r>
      <w:r w:rsidRPr="006F1D9D">
        <w:rPr>
          <w:rtl/>
          <w:lang w:eastAsia="he-IL"/>
        </w:rPr>
        <w:t>נוכח</w:t>
      </w:r>
      <w:r>
        <w:rPr>
          <w:rFonts w:hint="cs"/>
          <w:rtl/>
          <w:lang w:eastAsia="he-IL"/>
        </w:rPr>
        <w:t>;</w:t>
      </w:r>
      <w:r w:rsidRPr="006F1D9D">
        <w:rPr>
          <w:rtl/>
          <w:lang w:eastAsia="he-IL"/>
        </w:rPr>
        <w:t xml:space="preserve"> חברת</w:t>
      </w:r>
      <w:bookmarkStart w:id="1142" w:name="_ETM_Q8_236922"/>
      <w:bookmarkEnd w:id="1142"/>
      <w:r w:rsidRPr="006F1D9D">
        <w:rPr>
          <w:rtl/>
          <w:lang w:eastAsia="he-IL"/>
        </w:rPr>
        <w:t xml:space="preserve"> הכנסת קארין אלהרר</w:t>
      </w:r>
      <w:r>
        <w:rPr>
          <w:rFonts w:hint="cs"/>
          <w:rtl/>
          <w:lang w:eastAsia="he-IL"/>
        </w:rPr>
        <w:t xml:space="preserve"> –</w:t>
      </w:r>
      <w:r w:rsidRPr="006F1D9D">
        <w:rPr>
          <w:rtl/>
          <w:lang w:eastAsia="he-IL"/>
        </w:rPr>
        <w:t xml:space="preserve"> אינה נוכחת</w:t>
      </w:r>
      <w:r>
        <w:rPr>
          <w:rFonts w:hint="cs"/>
          <w:rtl/>
          <w:lang w:eastAsia="he-IL"/>
        </w:rPr>
        <w:t>;</w:t>
      </w:r>
      <w:r w:rsidRPr="006F1D9D">
        <w:rPr>
          <w:rtl/>
          <w:lang w:eastAsia="he-IL"/>
        </w:rPr>
        <w:t xml:space="preserve"> חבר</w:t>
      </w:r>
      <w:r>
        <w:rPr>
          <w:rFonts w:hint="cs"/>
          <w:rtl/>
          <w:lang w:eastAsia="he-IL"/>
        </w:rPr>
        <w:t>ת</w:t>
      </w:r>
      <w:bookmarkStart w:id="1143" w:name="_ETM_Q8_246772"/>
      <w:bookmarkStart w:id="1144" w:name="_ETM_Q8_264012"/>
      <w:bookmarkEnd w:id="1143"/>
      <w:bookmarkEnd w:id="1144"/>
      <w:r w:rsidRPr="006F1D9D">
        <w:rPr>
          <w:rtl/>
          <w:lang w:eastAsia="he-IL"/>
        </w:rPr>
        <w:t xml:space="preserve"> הכנסת מירב כהן </w:t>
      </w:r>
      <w:r>
        <w:rPr>
          <w:rFonts w:hint="cs"/>
          <w:rtl/>
          <w:lang w:eastAsia="he-IL"/>
        </w:rPr>
        <w:t xml:space="preserve">– אינה </w:t>
      </w:r>
      <w:r w:rsidRPr="006F1D9D">
        <w:rPr>
          <w:rtl/>
          <w:lang w:eastAsia="he-IL"/>
        </w:rPr>
        <w:t>נוכחת</w:t>
      </w:r>
      <w:r>
        <w:rPr>
          <w:rFonts w:hint="cs"/>
          <w:rtl/>
          <w:lang w:eastAsia="he-IL"/>
        </w:rPr>
        <w:t>;</w:t>
      </w:r>
      <w:r w:rsidRPr="006F1D9D">
        <w:rPr>
          <w:rtl/>
          <w:lang w:eastAsia="he-IL"/>
        </w:rPr>
        <w:t xml:space="preserve"> חבר הכנסת אלעזר שטרן </w:t>
      </w:r>
      <w:r>
        <w:rPr>
          <w:rFonts w:hint="cs"/>
          <w:rtl/>
          <w:lang w:eastAsia="he-IL"/>
        </w:rPr>
        <w:t xml:space="preserve">– </w:t>
      </w:r>
      <w:r>
        <w:rPr>
          <w:rtl/>
          <w:lang w:eastAsia="he-IL"/>
        </w:rPr>
        <w:t>אינ</w:t>
      </w:r>
      <w:r>
        <w:rPr>
          <w:rFonts w:hint="cs"/>
          <w:rtl/>
          <w:lang w:eastAsia="he-IL"/>
        </w:rPr>
        <w:t xml:space="preserve">ו </w:t>
      </w:r>
      <w:r w:rsidRPr="006F1D9D">
        <w:rPr>
          <w:rtl/>
          <w:lang w:eastAsia="he-IL"/>
        </w:rPr>
        <w:t>נוכח</w:t>
      </w:r>
      <w:r>
        <w:rPr>
          <w:rFonts w:hint="cs"/>
          <w:rtl/>
          <w:lang w:eastAsia="he-IL"/>
        </w:rPr>
        <w:t>;</w:t>
      </w:r>
      <w:r w:rsidRPr="006F1D9D">
        <w:rPr>
          <w:rtl/>
          <w:lang w:eastAsia="he-IL"/>
        </w:rPr>
        <w:t xml:space="preserve"> חבר הכנסת מיקי לוי </w:t>
      </w:r>
      <w:r>
        <w:rPr>
          <w:rFonts w:hint="cs"/>
          <w:rtl/>
          <w:lang w:eastAsia="he-IL"/>
        </w:rPr>
        <w:t xml:space="preserve">– </w:t>
      </w:r>
      <w:r w:rsidRPr="006F1D9D">
        <w:rPr>
          <w:rtl/>
          <w:lang w:eastAsia="he-IL"/>
        </w:rPr>
        <w:t>אינ</w:t>
      </w:r>
      <w:r>
        <w:rPr>
          <w:rFonts w:hint="cs"/>
          <w:rtl/>
          <w:lang w:eastAsia="he-IL"/>
        </w:rPr>
        <w:t>ו</w:t>
      </w:r>
      <w:r w:rsidRPr="006F1D9D">
        <w:rPr>
          <w:rtl/>
          <w:lang w:eastAsia="he-IL"/>
        </w:rPr>
        <w:t xml:space="preserve"> נוכח</w:t>
      </w:r>
      <w:r>
        <w:rPr>
          <w:rFonts w:hint="cs"/>
          <w:rtl/>
          <w:lang w:eastAsia="he-IL"/>
        </w:rPr>
        <w:t>.</w:t>
      </w:r>
      <w:r w:rsidRPr="006F1D9D">
        <w:rPr>
          <w:rtl/>
          <w:lang w:eastAsia="he-IL"/>
        </w:rPr>
        <w:t xml:space="preserve"> חברת הכנסת מירב בן ארי, בבקשה</w:t>
      </w:r>
      <w:r>
        <w:rPr>
          <w:rFonts w:hint="cs"/>
          <w:rtl/>
          <w:lang w:eastAsia="he-IL"/>
        </w:rPr>
        <w:t>.</w:t>
      </w:r>
      <w:r w:rsidRPr="006F1D9D">
        <w:rPr>
          <w:rtl/>
          <w:lang w:eastAsia="he-IL"/>
        </w:rPr>
        <w:t xml:space="preserve"> בבקשה, </w:t>
      </w:r>
      <w:r>
        <w:rPr>
          <w:rFonts w:hint="cs"/>
          <w:rtl/>
          <w:lang w:eastAsia="he-IL"/>
        </w:rPr>
        <w:t>לרשותך חמש דקות.</w:t>
      </w:r>
      <w:bookmarkStart w:id="1145" w:name="_ETM_Q8_246561"/>
      <w:bookmarkEnd w:id="1145"/>
    </w:p>
    <w:p w14:paraId="231FD0FA" w14:textId="77777777" w:rsidR="002E4586" w:rsidRDefault="002E4586" w:rsidP="00D7337B">
      <w:pPr>
        <w:rPr>
          <w:rtl/>
          <w:lang w:eastAsia="he-IL"/>
        </w:rPr>
      </w:pPr>
    </w:p>
    <w:p w14:paraId="16A0DD24" w14:textId="77777777" w:rsidR="002E4586" w:rsidRDefault="002E4586" w:rsidP="00D7337B">
      <w:pPr>
        <w:pStyle w:val="a4"/>
        <w:keepNext/>
        <w:rPr>
          <w:rtl/>
        </w:rPr>
      </w:pPr>
      <w:bookmarkStart w:id="1146" w:name="ET_speaker_5300_2"/>
      <w:r w:rsidRPr="00091555">
        <w:rPr>
          <w:rStyle w:val="TagStyle"/>
          <w:rtl/>
        </w:rPr>
        <w:t xml:space="preserve"> &lt;&lt; דובר &gt;&gt; </w:t>
      </w:r>
      <w:bookmarkStart w:id="1147" w:name="_Toc201763327"/>
      <w:bookmarkStart w:id="1148" w:name="_Toc201763562"/>
      <w:r>
        <w:rPr>
          <w:rtl/>
        </w:rPr>
        <w:t>מירב בן ארי (יש עתיד):</w:t>
      </w:r>
      <w:bookmarkEnd w:id="1147"/>
      <w:bookmarkEnd w:id="1148"/>
      <w:r w:rsidRPr="00091555">
        <w:rPr>
          <w:rStyle w:val="TagStyle"/>
          <w:rtl/>
        </w:rPr>
        <w:t xml:space="preserve"> &lt;&lt; דובר &gt;&gt;</w:t>
      </w:r>
      <w:r>
        <w:rPr>
          <w:rtl/>
        </w:rPr>
        <w:t xml:space="preserve"> </w:t>
      </w:r>
      <w:bookmarkEnd w:id="1146"/>
    </w:p>
    <w:p w14:paraId="34506B25" w14:textId="77777777" w:rsidR="002E4586" w:rsidRDefault="002E4586" w:rsidP="00750311">
      <w:pPr>
        <w:rPr>
          <w:rtl/>
          <w:lang w:eastAsia="he-IL"/>
        </w:rPr>
      </w:pPr>
    </w:p>
    <w:p w14:paraId="0C2B45B5" w14:textId="0AEC1DF1" w:rsidR="002E4586" w:rsidRDefault="002E4586" w:rsidP="002927DD">
      <w:pPr>
        <w:rPr>
          <w:rtl/>
          <w:lang w:eastAsia="he-IL"/>
        </w:rPr>
      </w:pPr>
      <w:r w:rsidRPr="00446018">
        <w:rPr>
          <w:rtl/>
          <w:lang w:eastAsia="he-IL"/>
        </w:rPr>
        <w:t xml:space="preserve">תודה רבה, אדוני היושב </w:t>
      </w:r>
      <w:r>
        <w:rPr>
          <w:rFonts w:hint="cs"/>
          <w:rtl/>
          <w:lang w:eastAsia="he-IL"/>
        </w:rPr>
        <w:t>ב</w:t>
      </w:r>
      <w:r w:rsidRPr="00446018">
        <w:rPr>
          <w:rtl/>
          <w:lang w:eastAsia="he-IL"/>
        </w:rPr>
        <w:t>ראש</w:t>
      </w:r>
      <w:r>
        <w:rPr>
          <w:rFonts w:hint="cs"/>
          <w:rtl/>
          <w:lang w:eastAsia="he-IL"/>
        </w:rPr>
        <w:t>.</w:t>
      </w:r>
      <w:r w:rsidRPr="00446018">
        <w:rPr>
          <w:rtl/>
          <w:lang w:eastAsia="he-IL"/>
        </w:rPr>
        <w:t xml:space="preserve"> כנסת נכבדה</w:t>
      </w:r>
      <w:r>
        <w:rPr>
          <w:rFonts w:hint="cs"/>
          <w:rtl/>
          <w:lang w:eastAsia="he-IL"/>
        </w:rPr>
        <w:t>,</w:t>
      </w:r>
      <w:r w:rsidRPr="00446018">
        <w:rPr>
          <w:rtl/>
          <w:lang w:eastAsia="he-IL"/>
        </w:rPr>
        <w:t xml:space="preserve"> לפני הכול, לפני הכול</w:t>
      </w:r>
      <w:r>
        <w:rPr>
          <w:rFonts w:hint="cs"/>
          <w:rtl/>
          <w:lang w:eastAsia="he-IL"/>
        </w:rPr>
        <w:t>,</w:t>
      </w:r>
      <w:r w:rsidRPr="00446018">
        <w:rPr>
          <w:rtl/>
          <w:lang w:eastAsia="he-IL"/>
        </w:rPr>
        <w:t xml:space="preserve"> הכי חשוב לאחל ניחומים למשפ</w:t>
      </w:r>
      <w:r>
        <w:rPr>
          <w:rtl/>
          <w:lang w:eastAsia="he-IL"/>
        </w:rPr>
        <w:t>חות, לבנות הזוג, לחברים, למכרים של שבעת הלוחמים</w:t>
      </w:r>
      <w:r w:rsidRPr="00446018">
        <w:rPr>
          <w:rtl/>
          <w:lang w:eastAsia="he-IL"/>
        </w:rPr>
        <w:t xml:space="preserve"> שנהרגו אתמול ברצועת עזה בח</w:t>
      </w:r>
      <w:r>
        <w:rPr>
          <w:rFonts w:hint="cs"/>
          <w:rtl/>
          <w:lang w:eastAsia="he-IL"/>
        </w:rPr>
        <w:t>'א</w:t>
      </w:r>
      <w:r>
        <w:rPr>
          <w:rtl/>
          <w:lang w:eastAsia="he-IL"/>
        </w:rPr>
        <w:t>ן יונס</w:t>
      </w:r>
      <w:r>
        <w:rPr>
          <w:rFonts w:hint="cs"/>
          <w:rtl/>
          <w:lang w:eastAsia="he-IL"/>
        </w:rPr>
        <w:t xml:space="preserve"> –</w:t>
      </w:r>
      <w:r w:rsidRPr="00446018">
        <w:rPr>
          <w:rtl/>
          <w:lang w:eastAsia="he-IL"/>
        </w:rPr>
        <w:t xml:space="preserve"> אלון דוידוב, מתן שי </w:t>
      </w:r>
      <w:proofErr w:type="spellStart"/>
      <w:r w:rsidRPr="00446018">
        <w:rPr>
          <w:rtl/>
          <w:lang w:eastAsia="he-IL"/>
        </w:rPr>
        <w:t>יש</w:t>
      </w:r>
      <w:r>
        <w:rPr>
          <w:rFonts w:hint="cs"/>
          <w:rtl/>
          <w:lang w:eastAsia="he-IL"/>
        </w:rPr>
        <w:t>י</w:t>
      </w:r>
      <w:r w:rsidRPr="00446018">
        <w:rPr>
          <w:rtl/>
          <w:lang w:eastAsia="he-IL"/>
        </w:rPr>
        <w:t>נובסקי</w:t>
      </w:r>
      <w:proofErr w:type="spellEnd"/>
      <w:r w:rsidRPr="00446018">
        <w:rPr>
          <w:rtl/>
          <w:lang w:eastAsia="he-IL"/>
        </w:rPr>
        <w:t>, רונ</w:t>
      </w:r>
      <w:r>
        <w:rPr>
          <w:rFonts w:hint="cs"/>
          <w:rtl/>
          <w:lang w:eastAsia="he-IL"/>
        </w:rPr>
        <w:t>א</w:t>
      </w:r>
      <w:r>
        <w:rPr>
          <w:rtl/>
          <w:lang w:eastAsia="he-IL"/>
        </w:rPr>
        <w:t>ל בן</w:t>
      </w:r>
      <w:r>
        <w:rPr>
          <w:rFonts w:hint="cs"/>
          <w:rtl/>
          <w:lang w:eastAsia="he-IL"/>
        </w:rPr>
        <w:t>-</w:t>
      </w:r>
      <w:r>
        <w:rPr>
          <w:rtl/>
          <w:lang w:eastAsia="he-IL"/>
        </w:rPr>
        <w:t xml:space="preserve">משה, רונן </w:t>
      </w:r>
      <w:proofErr w:type="spellStart"/>
      <w:r>
        <w:rPr>
          <w:rtl/>
          <w:lang w:eastAsia="he-IL"/>
        </w:rPr>
        <w:t>שפירו</w:t>
      </w:r>
      <w:proofErr w:type="spellEnd"/>
      <w:r>
        <w:rPr>
          <w:rtl/>
          <w:lang w:eastAsia="he-IL"/>
        </w:rPr>
        <w:t xml:space="preserve">, מעיין ברוך </w:t>
      </w:r>
      <w:proofErr w:type="spellStart"/>
      <w:r>
        <w:rPr>
          <w:rtl/>
          <w:lang w:eastAsia="he-IL"/>
        </w:rPr>
        <w:t>פ</w:t>
      </w:r>
      <w:r w:rsidRPr="00446018">
        <w:rPr>
          <w:rtl/>
          <w:lang w:eastAsia="he-IL"/>
        </w:rPr>
        <w:t>ר</w:t>
      </w:r>
      <w:r>
        <w:rPr>
          <w:rFonts w:hint="cs"/>
          <w:rtl/>
          <w:lang w:eastAsia="he-IL"/>
        </w:rPr>
        <w:t>ל</w:t>
      </w:r>
      <w:r w:rsidRPr="00446018">
        <w:rPr>
          <w:rtl/>
          <w:lang w:eastAsia="he-IL"/>
        </w:rPr>
        <w:t>שטיין</w:t>
      </w:r>
      <w:proofErr w:type="spellEnd"/>
      <w:r w:rsidRPr="00446018">
        <w:rPr>
          <w:rtl/>
          <w:lang w:eastAsia="he-IL"/>
        </w:rPr>
        <w:t xml:space="preserve">, ניב </w:t>
      </w:r>
      <w:proofErr w:type="spellStart"/>
      <w:r w:rsidRPr="00446018">
        <w:rPr>
          <w:rtl/>
          <w:lang w:eastAsia="he-IL"/>
        </w:rPr>
        <w:t>רדי</w:t>
      </w:r>
      <w:r>
        <w:rPr>
          <w:rFonts w:hint="cs"/>
          <w:rtl/>
          <w:lang w:eastAsia="he-IL"/>
        </w:rPr>
        <w:t>ע</w:t>
      </w:r>
      <w:proofErr w:type="spellEnd"/>
      <w:r w:rsidRPr="00446018">
        <w:rPr>
          <w:rtl/>
          <w:lang w:eastAsia="he-IL"/>
        </w:rPr>
        <w:t xml:space="preserve">, שחר </w:t>
      </w:r>
      <w:proofErr w:type="spellStart"/>
      <w:r w:rsidRPr="00446018">
        <w:rPr>
          <w:rtl/>
          <w:lang w:eastAsia="he-IL"/>
        </w:rPr>
        <w:t>מנוא</w:t>
      </w:r>
      <w:r>
        <w:rPr>
          <w:rtl/>
          <w:lang w:eastAsia="he-IL"/>
        </w:rPr>
        <w:t>ב</w:t>
      </w:r>
      <w:proofErr w:type="spellEnd"/>
      <w:r>
        <w:rPr>
          <w:rFonts w:hint="cs"/>
          <w:rtl/>
          <w:lang w:eastAsia="he-IL"/>
        </w:rPr>
        <w:t>.</w:t>
      </w:r>
      <w:bookmarkStart w:id="1149" w:name="_ETM_Q8_259632"/>
      <w:bookmarkEnd w:id="1149"/>
      <w:r w:rsidRPr="00446018">
        <w:rPr>
          <w:rtl/>
          <w:lang w:eastAsia="he-IL"/>
        </w:rPr>
        <w:t xml:space="preserve"> </w:t>
      </w:r>
      <w:bookmarkStart w:id="1150" w:name="_ETM_Q8_317428"/>
      <w:bookmarkStart w:id="1151" w:name="_ETM_Q8_317601"/>
      <w:bookmarkStart w:id="1152" w:name="_ETM_Q8_317638"/>
      <w:bookmarkStart w:id="1153" w:name="_ETM_Q8_317692"/>
      <w:bookmarkEnd w:id="1150"/>
      <w:bookmarkEnd w:id="1151"/>
      <w:bookmarkEnd w:id="1152"/>
      <w:bookmarkEnd w:id="1153"/>
      <w:r w:rsidRPr="00446018">
        <w:rPr>
          <w:rtl/>
          <w:lang w:eastAsia="he-IL"/>
        </w:rPr>
        <w:t xml:space="preserve">אני רוצה להזכיר שמתחילת החודש נפלו </w:t>
      </w:r>
      <w:r>
        <w:rPr>
          <w:rFonts w:hint="cs"/>
          <w:rtl/>
          <w:lang w:eastAsia="he-IL"/>
        </w:rPr>
        <w:t xml:space="preserve">20 </w:t>
      </w:r>
      <w:r w:rsidRPr="00446018">
        <w:rPr>
          <w:rtl/>
          <w:lang w:eastAsia="he-IL"/>
        </w:rPr>
        <w:t>לוחמים ברצועת עזה, ואני לא מצליחה להבין עד מתי</w:t>
      </w:r>
      <w:r>
        <w:rPr>
          <w:rFonts w:hint="cs"/>
          <w:rtl/>
          <w:lang w:eastAsia="he-IL"/>
        </w:rPr>
        <w:t>.</w:t>
      </w:r>
      <w:r w:rsidRPr="00446018">
        <w:rPr>
          <w:rtl/>
          <w:lang w:eastAsia="he-IL"/>
        </w:rPr>
        <w:t xml:space="preserve"> עד מתי נמשיך לקבור את הלוח</w:t>
      </w:r>
      <w:r>
        <w:rPr>
          <w:rtl/>
          <w:lang w:eastAsia="he-IL"/>
        </w:rPr>
        <w:t>מים שלנו? לא אני צעקתי לפני דק</w:t>
      </w:r>
      <w:r>
        <w:rPr>
          <w:rFonts w:hint="cs"/>
          <w:rtl/>
          <w:lang w:eastAsia="he-IL"/>
        </w:rPr>
        <w:t>ה, כ</w:t>
      </w:r>
      <w:r w:rsidRPr="00446018">
        <w:rPr>
          <w:rtl/>
          <w:lang w:eastAsia="he-IL"/>
        </w:rPr>
        <w:t xml:space="preserve">שאמרו פה </w:t>
      </w:r>
      <w:r w:rsidR="002927DD">
        <w:rPr>
          <w:rFonts w:hint="cs"/>
          <w:rtl/>
          <w:lang w:eastAsia="he-IL"/>
        </w:rPr>
        <w:t>"</w:t>
      </w:r>
      <w:r w:rsidRPr="00446018">
        <w:rPr>
          <w:rtl/>
          <w:lang w:eastAsia="he-IL"/>
        </w:rPr>
        <w:t>נפל בקרב</w:t>
      </w:r>
      <w:r w:rsidR="002927DD">
        <w:rPr>
          <w:rFonts w:hint="cs"/>
          <w:rtl/>
          <w:lang w:eastAsia="he-IL"/>
        </w:rPr>
        <w:t>"</w:t>
      </w:r>
      <w:r>
        <w:rPr>
          <w:rFonts w:hint="cs"/>
          <w:rtl/>
          <w:lang w:eastAsia="he-IL"/>
        </w:rPr>
        <w:t xml:space="preserve"> –</w:t>
      </w:r>
      <w:r w:rsidRPr="00446018">
        <w:rPr>
          <w:rtl/>
          <w:lang w:eastAsia="he-IL"/>
        </w:rPr>
        <w:t xml:space="preserve"> חבר הכנסת עמית </w:t>
      </w:r>
      <w:r>
        <w:rPr>
          <w:rFonts w:hint="cs"/>
          <w:rtl/>
          <w:lang w:eastAsia="he-IL"/>
        </w:rPr>
        <w:t>ה</w:t>
      </w:r>
      <w:r w:rsidRPr="00446018">
        <w:rPr>
          <w:rtl/>
          <w:lang w:eastAsia="he-IL"/>
        </w:rPr>
        <w:t xml:space="preserve">לוי אמר שהוא לא נפל בקרב. </w:t>
      </w:r>
    </w:p>
    <w:p w14:paraId="731DED5E" w14:textId="77777777" w:rsidR="002E4586" w:rsidRDefault="002E4586" w:rsidP="00D7337B">
      <w:pPr>
        <w:rPr>
          <w:rtl/>
          <w:lang w:eastAsia="he-IL"/>
        </w:rPr>
      </w:pPr>
    </w:p>
    <w:p w14:paraId="5E282D53" w14:textId="02F8048D" w:rsidR="002E4586" w:rsidRDefault="002E4586" w:rsidP="00615C14">
      <w:pPr>
        <w:rPr>
          <w:rtl/>
          <w:lang w:eastAsia="he-IL"/>
        </w:rPr>
      </w:pPr>
      <w:r w:rsidRPr="00446018">
        <w:rPr>
          <w:rtl/>
          <w:lang w:eastAsia="he-IL"/>
        </w:rPr>
        <w:t>החיילים האלה מזכירים לי את הימים ששיר</w:t>
      </w:r>
      <w:bookmarkStart w:id="1154" w:name="_ETM_Q8_320662"/>
      <w:bookmarkEnd w:id="1154"/>
      <w:r w:rsidRPr="00446018">
        <w:rPr>
          <w:rtl/>
          <w:lang w:eastAsia="he-IL"/>
        </w:rPr>
        <w:t>תי בגולני בשנות ה</w:t>
      </w:r>
      <w:r>
        <w:rPr>
          <w:rFonts w:hint="cs"/>
          <w:rtl/>
          <w:lang w:eastAsia="he-IL"/>
        </w:rPr>
        <w:t>תשעים</w:t>
      </w:r>
      <w:r w:rsidRPr="00446018">
        <w:rPr>
          <w:rtl/>
          <w:lang w:eastAsia="he-IL"/>
        </w:rPr>
        <w:t xml:space="preserve"> בלבנון. החיילים היו נהרגים כל שבוע</w:t>
      </w:r>
      <w:bookmarkStart w:id="1155" w:name="_ETM_Q8_340269"/>
      <w:bookmarkEnd w:id="1155"/>
      <w:r>
        <w:rPr>
          <w:rFonts w:hint="cs"/>
          <w:rtl/>
          <w:lang w:eastAsia="he-IL"/>
        </w:rPr>
        <w:t>,</w:t>
      </w:r>
      <w:r w:rsidRPr="00446018">
        <w:rPr>
          <w:rtl/>
          <w:lang w:eastAsia="he-IL"/>
        </w:rPr>
        <w:t xml:space="preserve"> או </w:t>
      </w:r>
      <w:r>
        <w:rPr>
          <w:rFonts w:hint="cs"/>
          <w:rtl/>
          <w:lang w:eastAsia="he-IL"/>
        </w:rPr>
        <w:t>מ</w:t>
      </w:r>
      <w:r w:rsidRPr="00446018">
        <w:rPr>
          <w:rtl/>
          <w:lang w:eastAsia="he-IL"/>
        </w:rPr>
        <w:t>מטענים</w:t>
      </w:r>
      <w:bookmarkStart w:id="1156" w:name="_ETM_Q8_336442"/>
      <w:bookmarkEnd w:id="1156"/>
      <w:r>
        <w:rPr>
          <w:rFonts w:hint="cs"/>
          <w:rtl/>
          <w:lang w:eastAsia="he-IL"/>
        </w:rPr>
        <w:t xml:space="preserve"> –</w:t>
      </w:r>
      <w:r w:rsidRPr="00446018">
        <w:rPr>
          <w:rtl/>
          <w:lang w:eastAsia="he-IL"/>
        </w:rPr>
        <w:t xml:space="preserve"> אנ</w:t>
      </w:r>
      <w:r>
        <w:rPr>
          <w:rtl/>
          <w:lang w:eastAsia="he-IL"/>
        </w:rPr>
        <w:t xml:space="preserve">י זוכרת </w:t>
      </w:r>
      <w:r w:rsidR="002927DD">
        <w:rPr>
          <w:rFonts w:hint="cs"/>
          <w:rtl/>
          <w:lang w:eastAsia="he-IL"/>
        </w:rPr>
        <w:t>את ה</w:t>
      </w:r>
      <w:r>
        <w:rPr>
          <w:rtl/>
          <w:lang w:eastAsia="he-IL"/>
        </w:rPr>
        <w:t>יום שהייתי קצינת חינוך</w:t>
      </w:r>
      <w:r>
        <w:rPr>
          <w:rFonts w:hint="cs"/>
          <w:rtl/>
          <w:lang w:eastAsia="he-IL"/>
        </w:rPr>
        <w:t xml:space="preserve"> </w:t>
      </w:r>
      <w:bookmarkStart w:id="1157" w:name="_ETM_Q8_341958"/>
      <w:bookmarkEnd w:id="1157"/>
      <w:r>
        <w:rPr>
          <w:rFonts w:hint="cs"/>
          <w:rtl/>
          <w:lang w:eastAsia="he-IL"/>
        </w:rPr>
        <w:t xml:space="preserve">של </w:t>
      </w:r>
      <w:bookmarkStart w:id="1158" w:name="_ETM_Q8_347367"/>
      <w:bookmarkEnd w:id="1158"/>
      <w:r w:rsidRPr="00446018">
        <w:rPr>
          <w:rtl/>
          <w:lang w:eastAsia="he-IL"/>
        </w:rPr>
        <w:t xml:space="preserve">חטיבת גולני </w:t>
      </w:r>
      <w:r w:rsidR="002927DD">
        <w:rPr>
          <w:rFonts w:hint="cs"/>
          <w:rtl/>
          <w:lang w:eastAsia="he-IL"/>
        </w:rPr>
        <w:t>ו</w:t>
      </w:r>
      <w:r w:rsidRPr="00446018">
        <w:rPr>
          <w:rtl/>
          <w:lang w:eastAsia="he-IL"/>
        </w:rPr>
        <w:t xml:space="preserve">נשרפו לנו חמישה חיילים באסון </w:t>
      </w:r>
      <w:proofErr w:type="spellStart"/>
      <w:r w:rsidRPr="00446018">
        <w:rPr>
          <w:rtl/>
          <w:lang w:eastAsia="he-IL"/>
        </w:rPr>
        <w:t>הסלוקי</w:t>
      </w:r>
      <w:proofErr w:type="spellEnd"/>
      <w:r>
        <w:rPr>
          <w:rFonts w:hint="cs"/>
          <w:rtl/>
          <w:lang w:eastAsia="he-IL"/>
        </w:rPr>
        <w:t>.</w:t>
      </w:r>
      <w:bookmarkStart w:id="1159" w:name="_ETM_Q8_342881"/>
      <w:bookmarkEnd w:id="1159"/>
      <w:r w:rsidRPr="00446018">
        <w:rPr>
          <w:rtl/>
          <w:lang w:eastAsia="he-IL"/>
        </w:rPr>
        <w:t xml:space="preserve"> נשרפו. נשרפו, כי צה</w:t>
      </w:r>
      <w:r>
        <w:rPr>
          <w:rFonts w:hint="cs"/>
          <w:rtl/>
          <w:lang w:eastAsia="he-IL"/>
        </w:rPr>
        <w:t>"</w:t>
      </w:r>
      <w:r w:rsidRPr="00446018">
        <w:rPr>
          <w:rtl/>
          <w:lang w:eastAsia="he-IL"/>
        </w:rPr>
        <w:t>ל ירה</w:t>
      </w:r>
      <w:r>
        <w:rPr>
          <w:rFonts w:hint="cs"/>
          <w:rtl/>
          <w:lang w:eastAsia="he-IL"/>
        </w:rPr>
        <w:t xml:space="preserve"> –</w:t>
      </w:r>
      <w:r w:rsidRPr="00446018">
        <w:rPr>
          <w:rtl/>
          <w:lang w:eastAsia="he-IL"/>
        </w:rPr>
        <w:t xml:space="preserve"> אתה מכיר את זה?</w:t>
      </w:r>
      <w:r>
        <w:rPr>
          <w:rFonts w:hint="cs"/>
          <w:rtl/>
          <w:lang w:eastAsia="he-IL"/>
        </w:rPr>
        <w:t xml:space="preserve"> והאש כילתה</w:t>
      </w:r>
      <w:r w:rsidRPr="00446018">
        <w:rPr>
          <w:rtl/>
          <w:lang w:eastAsia="he-IL"/>
        </w:rPr>
        <w:t xml:space="preserve"> את השדות, גם ככה היה קיץ</w:t>
      </w:r>
      <w:r>
        <w:rPr>
          <w:rFonts w:hint="cs"/>
          <w:rtl/>
          <w:lang w:eastAsia="he-IL"/>
        </w:rPr>
        <w:t>,</w:t>
      </w:r>
      <w:r w:rsidRPr="00446018">
        <w:rPr>
          <w:rtl/>
          <w:lang w:eastAsia="he-IL"/>
        </w:rPr>
        <w:t xml:space="preserve"> בשטח </w:t>
      </w:r>
      <w:r>
        <w:rPr>
          <w:rFonts w:hint="cs"/>
          <w:rtl/>
          <w:lang w:eastAsia="he-IL"/>
        </w:rPr>
        <w:t xml:space="preserve">100. </w:t>
      </w:r>
      <w:bookmarkStart w:id="1160" w:name="_ETM_Q8_350872"/>
      <w:bookmarkEnd w:id="1160"/>
      <w:r>
        <w:rPr>
          <w:rFonts w:hint="cs"/>
          <w:rtl/>
          <w:lang w:eastAsia="he-IL"/>
        </w:rPr>
        <w:t xml:space="preserve">הייתי </w:t>
      </w:r>
      <w:r w:rsidRPr="00446018">
        <w:rPr>
          <w:rtl/>
          <w:lang w:eastAsia="he-IL"/>
        </w:rPr>
        <w:t xml:space="preserve">שם עם </w:t>
      </w:r>
      <w:r>
        <w:rPr>
          <w:rFonts w:hint="cs"/>
          <w:rtl/>
          <w:lang w:eastAsia="he-IL"/>
        </w:rPr>
        <w:t xml:space="preserve">המח"ט שלי </w:t>
      </w:r>
      <w:r w:rsidRPr="00446018">
        <w:rPr>
          <w:rtl/>
          <w:lang w:eastAsia="he-IL"/>
        </w:rPr>
        <w:t xml:space="preserve">ארז </w:t>
      </w:r>
      <w:proofErr w:type="spellStart"/>
      <w:r>
        <w:rPr>
          <w:rFonts w:hint="cs"/>
          <w:rtl/>
          <w:lang w:eastAsia="he-IL"/>
        </w:rPr>
        <w:t>גרשטיין</w:t>
      </w:r>
      <w:proofErr w:type="spellEnd"/>
      <w:r>
        <w:rPr>
          <w:rtl/>
          <w:lang w:eastAsia="he-IL"/>
        </w:rPr>
        <w:t>, זיכרונו לברכה</w:t>
      </w:r>
      <w:r>
        <w:rPr>
          <w:rFonts w:hint="cs"/>
          <w:rtl/>
          <w:lang w:eastAsia="he-IL"/>
        </w:rPr>
        <w:t>,</w:t>
      </w:r>
      <w:r w:rsidRPr="00446018">
        <w:rPr>
          <w:rtl/>
          <w:lang w:eastAsia="he-IL"/>
        </w:rPr>
        <w:t xml:space="preserve"> </w:t>
      </w:r>
      <w:bookmarkStart w:id="1161" w:name="_ETM_Q8_358732"/>
      <w:bookmarkEnd w:id="1161"/>
      <w:r w:rsidRPr="00446018">
        <w:rPr>
          <w:rtl/>
          <w:lang w:eastAsia="he-IL"/>
        </w:rPr>
        <w:t xml:space="preserve">והייתי לידו </w:t>
      </w:r>
      <w:r>
        <w:rPr>
          <w:rFonts w:hint="cs"/>
          <w:rtl/>
          <w:lang w:eastAsia="he-IL"/>
        </w:rPr>
        <w:t>כ</w:t>
      </w:r>
      <w:r w:rsidRPr="00446018">
        <w:rPr>
          <w:rtl/>
          <w:lang w:eastAsia="he-IL"/>
        </w:rPr>
        <w:t>שקיבלנו את הבשורה הקשה</w:t>
      </w:r>
      <w:r>
        <w:rPr>
          <w:rFonts w:hint="cs"/>
          <w:rtl/>
          <w:lang w:eastAsia="he-IL"/>
        </w:rPr>
        <w:t xml:space="preserve"> </w:t>
      </w:r>
      <w:bookmarkStart w:id="1162" w:name="_ETM_Q8_368695"/>
      <w:bookmarkEnd w:id="1162"/>
      <w:r>
        <w:rPr>
          <w:rFonts w:hint="eastAsia"/>
          <w:rtl/>
          <w:lang w:eastAsia="he-IL"/>
        </w:rPr>
        <w:t>–</w:t>
      </w:r>
      <w:r w:rsidRPr="00446018">
        <w:rPr>
          <w:rtl/>
          <w:lang w:eastAsia="he-IL"/>
        </w:rPr>
        <w:t xml:space="preserve"> חמישה חיילים נשרפו </w:t>
      </w:r>
      <w:proofErr w:type="spellStart"/>
      <w:r w:rsidRPr="00446018">
        <w:rPr>
          <w:rtl/>
          <w:lang w:eastAsia="he-IL"/>
        </w:rPr>
        <w:t>בסלוקי</w:t>
      </w:r>
      <w:proofErr w:type="spellEnd"/>
      <w:r w:rsidRPr="00446018">
        <w:rPr>
          <w:rtl/>
          <w:lang w:eastAsia="he-IL"/>
        </w:rPr>
        <w:t xml:space="preserve">. היום פתאום חשבתי על זה. </w:t>
      </w:r>
    </w:p>
    <w:p w14:paraId="465FC4DC" w14:textId="77777777" w:rsidR="002E4586" w:rsidRDefault="002E4586" w:rsidP="00D7337B">
      <w:pPr>
        <w:rPr>
          <w:rtl/>
          <w:lang w:eastAsia="he-IL"/>
        </w:rPr>
      </w:pPr>
      <w:bookmarkStart w:id="1163" w:name="_ETM_Q8_372073"/>
      <w:bookmarkEnd w:id="1163"/>
    </w:p>
    <w:p w14:paraId="6310017D" w14:textId="10184427" w:rsidR="002E4586" w:rsidRDefault="002E4586" w:rsidP="00777613">
      <w:pPr>
        <w:rPr>
          <w:rtl/>
          <w:lang w:eastAsia="he-IL"/>
        </w:rPr>
      </w:pPr>
      <w:bookmarkStart w:id="1164" w:name="_ETM_Q8_372324"/>
      <w:bookmarkStart w:id="1165" w:name="_ETM_Q8_372361"/>
      <w:bookmarkStart w:id="1166" w:name="_ETM_Q8_372421"/>
      <w:bookmarkEnd w:id="1164"/>
      <w:bookmarkEnd w:id="1165"/>
      <w:bookmarkEnd w:id="1166"/>
      <w:r w:rsidRPr="00446018">
        <w:rPr>
          <w:rtl/>
          <w:lang w:eastAsia="he-IL"/>
        </w:rPr>
        <w:t>חייבים להפס</w:t>
      </w:r>
      <w:r>
        <w:rPr>
          <w:rtl/>
          <w:lang w:eastAsia="he-IL"/>
        </w:rPr>
        <w:t>יק את המלחמה ולהוציא את החטופים</w:t>
      </w:r>
      <w:r>
        <w:rPr>
          <w:rFonts w:hint="cs"/>
          <w:rtl/>
          <w:lang w:eastAsia="he-IL"/>
        </w:rPr>
        <w:t xml:space="preserve"> </w:t>
      </w:r>
      <w:bookmarkStart w:id="1167" w:name="_ETM_Q8_376852"/>
      <w:bookmarkEnd w:id="1167"/>
      <w:r w:rsidR="002927DD">
        <w:rPr>
          <w:rFonts w:hint="eastAsia"/>
          <w:rtl/>
          <w:lang w:eastAsia="he-IL"/>
        </w:rPr>
        <w:t>–</w:t>
      </w:r>
      <w:r w:rsidR="002927DD">
        <w:rPr>
          <w:rFonts w:hint="cs"/>
          <w:rtl/>
          <w:lang w:eastAsia="he-IL"/>
        </w:rPr>
        <w:t xml:space="preserve"> </w:t>
      </w:r>
      <w:r w:rsidRPr="00446018">
        <w:rPr>
          <w:rtl/>
          <w:lang w:eastAsia="he-IL"/>
        </w:rPr>
        <w:t xml:space="preserve">קודם כול </w:t>
      </w:r>
      <w:r>
        <w:rPr>
          <w:rFonts w:hint="cs"/>
          <w:rtl/>
          <w:lang w:eastAsia="he-IL"/>
        </w:rPr>
        <w:t>50</w:t>
      </w:r>
      <w:r w:rsidRPr="00446018">
        <w:rPr>
          <w:rtl/>
          <w:lang w:eastAsia="he-IL"/>
        </w:rPr>
        <w:t xml:space="preserve"> חטופים, לתת נחמה קצת לעם</w:t>
      </w:r>
      <w:r>
        <w:rPr>
          <w:rFonts w:hint="cs"/>
          <w:rtl/>
          <w:lang w:eastAsia="he-IL"/>
        </w:rPr>
        <w:t xml:space="preserve"> –</w:t>
      </w:r>
      <w:r w:rsidRPr="00446018">
        <w:rPr>
          <w:rtl/>
          <w:lang w:eastAsia="he-IL"/>
        </w:rPr>
        <w:t xml:space="preserve"> ולהוציא את החיילים משם. אוי ואבוי אם נעבור לימים של לבנון</w:t>
      </w:r>
      <w:r>
        <w:rPr>
          <w:rFonts w:hint="cs"/>
          <w:rtl/>
          <w:lang w:eastAsia="he-IL"/>
        </w:rPr>
        <w:t>,</w:t>
      </w:r>
      <w:r w:rsidRPr="00446018">
        <w:rPr>
          <w:rtl/>
          <w:lang w:eastAsia="he-IL"/>
        </w:rPr>
        <w:t xml:space="preserve"> של שנים של מוות, שבסוף הסתיי</w:t>
      </w:r>
      <w:r w:rsidR="00777613">
        <w:rPr>
          <w:rFonts w:hint="cs"/>
          <w:rtl/>
          <w:lang w:eastAsia="he-IL"/>
        </w:rPr>
        <w:t>מו</w:t>
      </w:r>
      <w:r w:rsidRPr="00446018">
        <w:rPr>
          <w:rtl/>
          <w:lang w:eastAsia="he-IL"/>
        </w:rPr>
        <w:t xml:space="preserve"> בהסדר ובהסכם. למה אפשר לע</w:t>
      </w:r>
      <w:r>
        <w:rPr>
          <w:rtl/>
          <w:lang w:eastAsia="he-IL"/>
        </w:rPr>
        <w:t>שות הסכם עם איראן, מדינה שעדיין</w:t>
      </w:r>
      <w:r>
        <w:rPr>
          <w:rFonts w:hint="cs"/>
          <w:rtl/>
          <w:lang w:eastAsia="he-IL"/>
        </w:rPr>
        <w:t xml:space="preserve"> –</w:t>
      </w:r>
      <w:r>
        <w:rPr>
          <w:rtl/>
          <w:lang w:eastAsia="he-IL"/>
        </w:rPr>
        <w:t xml:space="preserve"> למרות הפגיעה הקשה, וטוב שכך</w:t>
      </w:r>
      <w:r>
        <w:rPr>
          <w:rFonts w:hint="cs"/>
          <w:rtl/>
          <w:lang w:eastAsia="he-IL"/>
        </w:rPr>
        <w:t xml:space="preserve"> –</w:t>
      </w:r>
      <w:r w:rsidRPr="00446018">
        <w:rPr>
          <w:rtl/>
          <w:lang w:eastAsia="he-IL"/>
        </w:rPr>
        <w:t xml:space="preserve"> עדי</w:t>
      </w:r>
      <w:r>
        <w:rPr>
          <w:rtl/>
          <w:lang w:eastAsia="he-IL"/>
        </w:rPr>
        <w:t>ין שומרת על היכולות הצבאיות שלה</w:t>
      </w:r>
      <w:r>
        <w:rPr>
          <w:rFonts w:hint="cs"/>
          <w:rtl/>
          <w:lang w:eastAsia="he-IL"/>
        </w:rPr>
        <w:t>?</w:t>
      </w:r>
      <w:r w:rsidRPr="00446018">
        <w:rPr>
          <w:rtl/>
          <w:lang w:eastAsia="he-IL"/>
        </w:rPr>
        <w:t xml:space="preserve"> שומרת. למה אפשר לעשות </w:t>
      </w:r>
      <w:bookmarkStart w:id="1168" w:name="_ETM_Q8_400460"/>
      <w:bookmarkEnd w:id="1168"/>
      <w:r w:rsidRPr="00446018">
        <w:rPr>
          <w:rtl/>
          <w:lang w:eastAsia="he-IL"/>
        </w:rPr>
        <w:t>הסכם עם חיזבאללה ולבנון</w:t>
      </w:r>
      <w:r>
        <w:rPr>
          <w:rFonts w:hint="cs"/>
          <w:rtl/>
          <w:lang w:eastAsia="he-IL"/>
        </w:rPr>
        <w:t>,</w:t>
      </w:r>
      <w:r w:rsidRPr="00446018">
        <w:rPr>
          <w:rtl/>
          <w:lang w:eastAsia="he-IL"/>
        </w:rPr>
        <w:t xml:space="preserve"> שעדיין שומר על היכולות?</w:t>
      </w:r>
      <w:r>
        <w:rPr>
          <w:rtl/>
          <w:lang w:eastAsia="he-IL"/>
        </w:rPr>
        <w:t xml:space="preserve"> שומר. למה אי</w:t>
      </w:r>
      <w:r>
        <w:rPr>
          <w:rFonts w:hint="cs"/>
          <w:rtl/>
          <w:lang w:eastAsia="he-IL"/>
        </w:rPr>
        <w:t>-</w:t>
      </w:r>
      <w:r w:rsidRPr="00446018">
        <w:rPr>
          <w:rtl/>
          <w:lang w:eastAsia="he-IL"/>
        </w:rPr>
        <w:t>אפשר לעשות את זה בעזה</w:t>
      </w:r>
      <w:r>
        <w:rPr>
          <w:rFonts w:hint="cs"/>
          <w:rtl/>
          <w:lang w:eastAsia="he-IL"/>
        </w:rPr>
        <w:t>,</w:t>
      </w:r>
      <w:r w:rsidRPr="00446018">
        <w:rPr>
          <w:rtl/>
          <w:lang w:eastAsia="he-IL"/>
        </w:rPr>
        <w:t xml:space="preserve"> עם ארגון</w:t>
      </w:r>
      <w:r>
        <w:rPr>
          <w:rFonts w:hint="cs"/>
          <w:rtl/>
          <w:lang w:eastAsia="he-IL"/>
        </w:rPr>
        <w:t xml:space="preserve"> מוכה</w:t>
      </w:r>
      <w:r w:rsidRPr="00446018">
        <w:rPr>
          <w:rtl/>
          <w:lang w:eastAsia="he-IL"/>
        </w:rPr>
        <w:t>, שכל ההנהגה שלו, תודה לאל</w:t>
      </w:r>
      <w:r>
        <w:rPr>
          <w:rFonts w:hint="cs"/>
          <w:rtl/>
          <w:lang w:eastAsia="he-IL"/>
        </w:rPr>
        <w:t>,</w:t>
      </w:r>
      <w:r w:rsidRPr="00446018">
        <w:rPr>
          <w:rtl/>
          <w:lang w:eastAsia="he-IL"/>
        </w:rPr>
        <w:t xml:space="preserve"> נפטרנו ממנה</w:t>
      </w:r>
      <w:r>
        <w:rPr>
          <w:rFonts w:hint="cs"/>
          <w:rtl/>
          <w:lang w:eastAsia="he-IL"/>
        </w:rPr>
        <w:t>?</w:t>
      </w:r>
      <w:bookmarkStart w:id="1169" w:name="_ETM_Q8_410542"/>
      <w:bookmarkEnd w:id="1169"/>
      <w:r w:rsidRPr="00446018">
        <w:rPr>
          <w:rtl/>
          <w:lang w:eastAsia="he-IL"/>
        </w:rPr>
        <w:t xml:space="preserve"> כל ההנהגה. </w:t>
      </w:r>
      <w:bookmarkStart w:id="1170" w:name="_ETM_Q8_415763"/>
      <w:bookmarkStart w:id="1171" w:name="_ETM_Q8_412442"/>
      <w:bookmarkStart w:id="1172" w:name="_ETM_Q8_419993"/>
      <w:bookmarkStart w:id="1173" w:name="_ETM_Q8_415593"/>
      <w:bookmarkEnd w:id="1170"/>
      <w:bookmarkEnd w:id="1171"/>
      <w:bookmarkEnd w:id="1172"/>
      <w:bookmarkEnd w:id="1173"/>
    </w:p>
    <w:p w14:paraId="781602E1" w14:textId="77777777" w:rsidR="002E4586" w:rsidRDefault="002E4586" w:rsidP="00D7337B">
      <w:pPr>
        <w:rPr>
          <w:rtl/>
          <w:lang w:eastAsia="he-IL"/>
        </w:rPr>
      </w:pPr>
    </w:p>
    <w:p w14:paraId="7F797635" w14:textId="77777777" w:rsidR="002E4586" w:rsidRDefault="002E4586" w:rsidP="00D7337B">
      <w:pPr>
        <w:pStyle w:val="af6"/>
        <w:keepNext/>
        <w:rPr>
          <w:rtl/>
        </w:rPr>
      </w:pPr>
      <w:bookmarkStart w:id="1174" w:name="ET_yor_6598_7"/>
      <w:r w:rsidRPr="00F64416">
        <w:rPr>
          <w:rStyle w:val="TagStyle"/>
          <w:rtl/>
        </w:rPr>
        <w:t xml:space="preserve"> &lt;&lt; יור &gt;&gt; </w:t>
      </w:r>
      <w:r>
        <w:rPr>
          <w:rtl/>
        </w:rPr>
        <w:t>היו"ר משה סולומון:</w:t>
      </w:r>
      <w:r w:rsidRPr="00F64416">
        <w:rPr>
          <w:rStyle w:val="TagStyle"/>
          <w:rtl/>
        </w:rPr>
        <w:t xml:space="preserve"> &lt;&lt; יור &gt;&gt;</w:t>
      </w:r>
      <w:r>
        <w:rPr>
          <w:rtl/>
        </w:rPr>
        <w:t xml:space="preserve"> </w:t>
      </w:r>
      <w:bookmarkEnd w:id="1174"/>
    </w:p>
    <w:p w14:paraId="71B8D4D9" w14:textId="77777777" w:rsidR="002E4586" w:rsidRDefault="002E4586" w:rsidP="00750311">
      <w:pPr>
        <w:rPr>
          <w:rtl/>
          <w:lang w:eastAsia="he-IL"/>
        </w:rPr>
      </w:pPr>
    </w:p>
    <w:p w14:paraId="5ACA83F0" w14:textId="77777777" w:rsidR="002E4586" w:rsidRDefault="002E4586" w:rsidP="00D7337B">
      <w:pPr>
        <w:rPr>
          <w:rtl/>
          <w:lang w:eastAsia="he-IL"/>
        </w:rPr>
      </w:pPr>
      <w:r>
        <w:rPr>
          <w:rFonts w:hint="cs"/>
          <w:rtl/>
          <w:lang w:eastAsia="he-IL"/>
        </w:rPr>
        <w:t>יש לנו חטופים שם.</w:t>
      </w:r>
    </w:p>
    <w:p w14:paraId="263478D0" w14:textId="77777777" w:rsidR="002E4586" w:rsidRDefault="002E4586" w:rsidP="00D7337B">
      <w:pPr>
        <w:rPr>
          <w:rtl/>
          <w:lang w:eastAsia="he-IL"/>
        </w:rPr>
      </w:pPr>
    </w:p>
    <w:p w14:paraId="460B893F" w14:textId="77777777" w:rsidR="002E4586" w:rsidRDefault="002E4586" w:rsidP="00D7337B">
      <w:pPr>
        <w:pStyle w:val="-"/>
        <w:keepNext/>
        <w:rPr>
          <w:rtl/>
        </w:rPr>
      </w:pPr>
      <w:bookmarkStart w:id="1175" w:name="ET_speakercontinue_5300_8"/>
      <w:r w:rsidRPr="00F64416">
        <w:rPr>
          <w:rStyle w:val="TagStyle"/>
          <w:rtl/>
        </w:rPr>
        <w:t xml:space="preserve"> &lt;&lt; דובר_המשך &gt;&gt; </w:t>
      </w:r>
      <w:r>
        <w:rPr>
          <w:rtl/>
        </w:rPr>
        <w:t>מירב בן ארי (יש עתיד):</w:t>
      </w:r>
      <w:r w:rsidRPr="00F64416">
        <w:rPr>
          <w:rStyle w:val="TagStyle"/>
          <w:rtl/>
        </w:rPr>
        <w:t xml:space="preserve"> &lt;&lt; דובר_המשך &gt;&gt;</w:t>
      </w:r>
      <w:r>
        <w:rPr>
          <w:rStyle w:val="TagStyle"/>
          <w:rtl/>
        </w:rPr>
        <w:t xml:space="preserve"> </w:t>
      </w:r>
      <w:bookmarkEnd w:id="1175"/>
    </w:p>
    <w:p w14:paraId="439D0CE1" w14:textId="77777777" w:rsidR="002E4586" w:rsidRDefault="002E4586" w:rsidP="00750311">
      <w:pPr>
        <w:rPr>
          <w:rtl/>
          <w:lang w:eastAsia="he-IL"/>
        </w:rPr>
      </w:pPr>
    </w:p>
    <w:p w14:paraId="7B03E927" w14:textId="1AFFFAC3" w:rsidR="002E4586" w:rsidRDefault="002E4586" w:rsidP="002927DD">
      <w:pPr>
        <w:rPr>
          <w:rtl/>
          <w:lang w:eastAsia="he-IL"/>
        </w:rPr>
      </w:pPr>
      <w:bookmarkStart w:id="1176" w:name="_ETM_Q8_412403"/>
      <w:bookmarkEnd w:id="1176"/>
      <w:r w:rsidRPr="00446018">
        <w:rPr>
          <w:rtl/>
          <w:lang w:eastAsia="he-IL"/>
        </w:rPr>
        <w:t xml:space="preserve">כל ההנהגה </w:t>
      </w:r>
      <w:r>
        <w:rPr>
          <w:rFonts w:hint="cs"/>
          <w:rtl/>
          <w:lang w:eastAsia="he-IL"/>
        </w:rPr>
        <w:t xml:space="preserve">הבכירה </w:t>
      </w:r>
      <w:r w:rsidRPr="00446018">
        <w:rPr>
          <w:rtl/>
          <w:lang w:eastAsia="he-IL"/>
        </w:rPr>
        <w:t>של חמאס בגיה</w:t>
      </w:r>
      <w:r>
        <w:rPr>
          <w:rFonts w:hint="cs"/>
          <w:rtl/>
          <w:lang w:eastAsia="he-IL"/>
        </w:rPr>
        <w:t>י</w:t>
      </w:r>
      <w:r w:rsidRPr="00446018">
        <w:rPr>
          <w:rtl/>
          <w:lang w:eastAsia="he-IL"/>
        </w:rPr>
        <w:t>נום. עזה מופצצת, מרוסקת</w:t>
      </w:r>
      <w:r>
        <w:rPr>
          <w:rFonts w:hint="cs"/>
          <w:rtl/>
          <w:lang w:eastAsia="he-IL"/>
        </w:rPr>
        <w:t>.</w:t>
      </w:r>
      <w:r>
        <w:rPr>
          <w:rtl/>
          <w:lang w:eastAsia="he-IL"/>
        </w:rPr>
        <w:t xml:space="preserve"> היום </w:t>
      </w:r>
      <w:r w:rsidR="002927DD">
        <w:rPr>
          <w:rFonts w:hint="cs"/>
          <w:rtl/>
          <w:lang w:eastAsia="he-IL"/>
        </w:rPr>
        <w:t>אמר</w:t>
      </w:r>
      <w:r>
        <w:rPr>
          <w:rtl/>
          <w:lang w:eastAsia="he-IL"/>
        </w:rPr>
        <w:t xml:space="preserve"> כתב צבאי</w:t>
      </w:r>
      <w:r>
        <w:rPr>
          <w:rFonts w:hint="cs"/>
          <w:rtl/>
          <w:lang w:eastAsia="he-IL"/>
        </w:rPr>
        <w:t xml:space="preserve"> </w:t>
      </w:r>
      <w:r>
        <w:rPr>
          <w:rFonts w:hint="eastAsia"/>
          <w:rtl/>
          <w:lang w:eastAsia="he-IL"/>
        </w:rPr>
        <w:t>–</w:t>
      </w:r>
      <w:r>
        <w:rPr>
          <w:rtl/>
          <w:lang w:eastAsia="he-IL"/>
        </w:rPr>
        <w:t xml:space="preserve"> לא אני</w:t>
      </w:r>
      <w:r>
        <w:rPr>
          <w:rFonts w:hint="cs"/>
          <w:rtl/>
          <w:lang w:eastAsia="he-IL"/>
        </w:rPr>
        <w:t xml:space="preserve"> – כת</w:t>
      </w:r>
      <w:r w:rsidRPr="00446018">
        <w:rPr>
          <w:rtl/>
          <w:lang w:eastAsia="he-IL"/>
        </w:rPr>
        <w:t>ב צבאי, דורון קדוש</w:t>
      </w:r>
      <w:bookmarkStart w:id="1177" w:name="_ETM_Q8_426792"/>
      <w:bookmarkEnd w:id="1177"/>
      <w:r w:rsidRPr="00446018">
        <w:rPr>
          <w:rtl/>
          <w:lang w:eastAsia="he-IL"/>
        </w:rPr>
        <w:t>, שלוחמים מספרים לו שהם לא ראו מחבלים כבר ימים</w:t>
      </w:r>
      <w:r>
        <w:rPr>
          <w:rFonts w:hint="cs"/>
          <w:rtl/>
          <w:lang w:eastAsia="he-IL"/>
        </w:rPr>
        <w:t>.</w:t>
      </w:r>
      <w:r w:rsidRPr="00446018">
        <w:rPr>
          <w:rtl/>
          <w:lang w:eastAsia="he-IL"/>
        </w:rPr>
        <w:t xml:space="preserve"> שבועות לא רואים מחבלים בכלל</w:t>
      </w:r>
      <w:r>
        <w:rPr>
          <w:rtl/>
          <w:lang w:eastAsia="he-IL"/>
        </w:rPr>
        <w:t>. קוראים לזה מבצע להריסת תשתיות</w:t>
      </w:r>
      <w:r>
        <w:rPr>
          <w:rFonts w:hint="cs"/>
          <w:rtl/>
          <w:lang w:eastAsia="he-IL"/>
        </w:rPr>
        <w:t>.</w:t>
      </w:r>
      <w:r w:rsidRPr="00446018">
        <w:rPr>
          <w:rtl/>
          <w:lang w:eastAsia="he-IL"/>
        </w:rPr>
        <w:t xml:space="preserve"> כל מה שהם עושים</w:t>
      </w:r>
      <w:r>
        <w:rPr>
          <w:rFonts w:hint="cs"/>
          <w:rtl/>
          <w:lang w:eastAsia="he-IL"/>
        </w:rPr>
        <w:t xml:space="preserve"> –</w:t>
      </w:r>
      <w:r w:rsidRPr="00446018">
        <w:rPr>
          <w:rtl/>
          <w:lang w:eastAsia="he-IL"/>
        </w:rPr>
        <w:t xml:space="preserve"> הורסים בניינים</w:t>
      </w:r>
      <w:r>
        <w:rPr>
          <w:rFonts w:hint="cs"/>
          <w:rtl/>
          <w:lang w:eastAsia="he-IL"/>
        </w:rPr>
        <w:t>.</w:t>
      </w:r>
      <w:bookmarkStart w:id="1178" w:name="_ETM_Q8_439873"/>
      <w:bookmarkStart w:id="1179" w:name="_ETM_Q8_434973"/>
      <w:bookmarkEnd w:id="1178"/>
      <w:bookmarkEnd w:id="1179"/>
      <w:r w:rsidRPr="00446018">
        <w:rPr>
          <w:rtl/>
          <w:lang w:eastAsia="he-IL"/>
        </w:rPr>
        <w:t xml:space="preserve"> מה עושים שם? למה? תעש</w:t>
      </w:r>
      <w:r>
        <w:rPr>
          <w:rFonts w:hint="cs"/>
          <w:rtl/>
          <w:lang w:eastAsia="he-IL"/>
        </w:rPr>
        <w:t>ה</w:t>
      </w:r>
      <w:r w:rsidRPr="00446018">
        <w:rPr>
          <w:rtl/>
          <w:lang w:eastAsia="he-IL"/>
        </w:rPr>
        <w:t xml:space="preserve"> עסקה, תוציא את החיילים, תחסל את חמאס</w:t>
      </w:r>
      <w:r>
        <w:rPr>
          <w:rFonts w:hint="cs"/>
          <w:rtl/>
          <w:lang w:eastAsia="he-IL"/>
        </w:rPr>
        <w:t>.</w:t>
      </w:r>
      <w:r w:rsidRPr="00446018">
        <w:rPr>
          <w:rtl/>
          <w:lang w:eastAsia="he-IL"/>
        </w:rPr>
        <w:t xml:space="preserve"> אתה יכול להסכים עם חיזבאללה </w:t>
      </w:r>
      <w:r>
        <w:rPr>
          <w:rFonts w:hint="cs"/>
          <w:rtl/>
          <w:lang w:eastAsia="he-IL"/>
        </w:rPr>
        <w:t>ו</w:t>
      </w:r>
      <w:r w:rsidRPr="00446018">
        <w:rPr>
          <w:rtl/>
          <w:lang w:eastAsia="he-IL"/>
        </w:rPr>
        <w:t>אתה לא יכול לשים מדינות שישלטו ברצועת עזה</w:t>
      </w:r>
      <w:r>
        <w:rPr>
          <w:rFonts w:hint="cs"/>
          <w:rtl/>
          <w:lang w:eastAsia="he-IL"/>
        </w:rPr>
        <w:t xml:space="preserve"> – </w:t>
      </w:r>
      <w:proofErr w:type="spellStart"/>
      <w:r>
        <w:rPr>
          <w:rFonts w:hint="cs"/>
          <w:rtl/>
          <w:lang w:eastAsia="he-IL"/>
        </w:rPr>
        <w:t>אמירתים</w:t>
      </w:r>
      <w:proofErr w:type="spellEnd"/>
      <w:r>
        <w:rPr>
          <w:rFonts w:hint="cs"/>
          <w:rtl/>
          <w:lang w:eastAsia="he-IL"/>
        </w:rPr>
        <w:t xml:space="preserve">, </w:t>
      </w:r>
      <w:r w:rsidRPr="00446018">
        <w:rPr>
          <w:rtl/>
          <w:lang w:eastAsia="he-IL"/>
        </w:rPr>
        <w:t>מצרים</w:t>
      </w:r>
      <w:r>
        <w:rPr>
          <w:rFonts w:hint="cs"/>
          <w:rtl/>
          <w:lang w:eastAsia="he-IL"/>
        </w:rPr>
        <w:t>?</w:t>
      </w:r>
      <w:r w:rsidRPr="00446018">
        <w:rPr>
          <w:rtl/>
          <w:lang w:eastAsia="he-IL"/>
        </w:rPr>
        <w:t xml:space="preserve"> חסר? </w:t>
      </w:r>
      <w:bookmarkStart w:id="1180" w:name="_ETM_Q8_456423"/>
      <w:bookmarkEnd w:id="1180"/>
      <w:r w:rsidRPr="00446018">
        <w:rPr>
          <w:rtl/>
          <w:lang w:eastAsia="he-IL"/>
        </w:rPr>
        <w:t xml:space="preserve">איך הגענו למצב הזה שכל יום נופלים לנו לוחמים? ועל מה? על מה? </w:t>
      </w:r>
      <w:bookmarkStart w:id="1181" w:name="_ETM_Q8_467843"/>
      <w:bookmarkStart w:id="1182" w:name="_ETM_Q8_498745"/>
      <w:bookmarkEnd w:id="1181"/>
      <w:bookmarkEnd w:id="1182"/>
      <w:r w:rsidRPr="00446018">
        <w:rPr>
          <w:rtl/>
          <w:lang w:eastAsia="he-IL"/>
        </w:rPr>
        <w:t xml:space="preserve">כואב לי הלב, כי היום בבוקר חשבתי על </w:t>
      </w:r>
      <w:proofErr w:type="spellStart"/>
      <w:r w:rsidRPr="00446018">
        <w:rPr>
          <w:rtl/>
          <w:lang w:eastAsia="he-IL"/>
        </w:rPr>
        <w:t>הסלוקי</w:t>
      </w:r>
      <w:proofErr w:type="spellEnd"/>
      <w:r>
        <w:rPr>
          <w:rFonts w:hint="cs"/>
          <w:rtl/>
          <w:lang w:eastAsia="he-IL"/>
        </w:rPr>
        <w:t>,</w:t>
      </w:r>
      <w:r w:rsidRPr="00446018">
        <w:rPr>
          <w:rtl/>
          <w:lang w:eastAsia="he-IL"/>
        </w:rPr>
        <w:t xml:space="preserve"> כי שמעתי שלא רק שהם נשרפו שם בתוך </w:t>
      </w:r>
      <w:proofErr w:type="spellStart"/>
      <w:r w:rsidRPr="00446018">
        <w:rPr>
          <w:rtl/>
          <w:lang w:eastAsia="he-IL"/>
        </w:rPr>
        <w:t>הנמ</w:t>
      </w:r>
      <w:r>
        <w:rPr>
          <w:rFonts w:hint="cs"/>
          <w:rtl/>
          <w:lang w:eastAsia="he-IL"/>
        </w:rPr>
        <w:t>"</w:t>
      </w:r>
      <w:r>
        <w:rPr>
          <w:rtl/>
          <w:lang w:eastAsia="he-IL"/>
        </w:rPr>
        <w:t>ר</w:t>
      </w:r>
      <w:proofErr w:type="spellEnd"/>
      <w:r>
        <w:rPr>
          <w:rtl/>
          <w:lang w:eastAsia="he-IL"/>
        </w:rPr>
        <w:t>, אי</w:t>
      </w:r>
      <w:r>
        <w:rPr>
          <w:rFonts w:hint="cs"/>
          <w:rtl/>
          <w:lang w:eastAsia="he-IL"/>
        </w:rPr>
        <w:t>-</w:t>
      </w:r>
      <w:r w:rsidRPr="00446018">
        <w:rPr>
          <w:rtl/>
          <w:lang w:eastAsia="he-IL"/>
        </w:rPr>
        <w:t xml:space="preserve">אפשר היה לכבות </w:t>
      </w:r>
      <w:r>
        <w:rPr>
          <w:rtl/>
          <w:lang w:eastAsia="he-IL"/>
        </w:rPr>
        <w:t>עם חול</w:t>
      </w:r>
      <w:r>
        <w:rPr>
          <w:rFonts w:hint="cs"/>
          <w:rtl/>
          <w:lang w:eastAsia="he-IL"/>
        </w:rPr>
        <w:t xml:space="preserve"> את</w:t>
      </w:r>
      <w:r w:rsidRPr="00446018">
        <w:rPr>
          <w:rtl/>
          <w:lang w:eastAsia="he-IL"/>
        </w:rPr>
        <w:t xml:space="preserve"> השרפה, אז גררו אותם לארץ עם כבאית. </w:t>
      </w:r>
      <w:bookmarkStart w:id="1183" w:name="_ETM_Q8_478123"/>
      <w:bookmarkEnd w:id="1183"/>
    </w:p>
    <w:p w14:paraId="60148011" w14:textId="77777777" w:rsidR="002E4586" w:rsidRDefault="002E4586" w:rsidP="00D7337B">
      <w:pPr>
        <w:rPr>
          <w:rtl/>
          <w:lang w:eastAsia="he-IL"/>
        </w:rPr>
      </w:pPr>
    </w:p>
    <w:p w14:paraId="0D81F29B" w14:textId="02224EA9" w:rsidR="002E4586" w:rsidRDefault="002E4586" w:rsidP="00777613">
      <w:pPr>
        <w:rPr>
          <w:rtl/>
          <w:lang w:eastAsia="he-IL"/>
        </w:rPr>
      </w:pPr>
      <w:r w:rsidRPr="00446018">
        <w:rPr>
          <w:rtl/>
          <w:lang w:eastAsia="he-IL"/>
        </w:rPr>
        <w:t xml:space="preserve">מה צריך לעשות </w:t>
      </w:r>
      <w:r>
        <w:rPr>
          <w:rFonts w:hint="cs"/>
          <w:rtl/>
          <w:lang w:eastAsia="he-IL"/>
        </w:rPr>
        <w:t xml:space="preserve">כדי </w:t>
      </w:r>
      <w:r w:rsidRPr="00446018">
        <w:rPr>
          <w:rtl/>
          <w:lang w:eastAsia="he-IL"/>
        </w:rPr>
        <w:t xml:space="preserve">שתתעוררו ותסיימו את המלחמה הזאת? גפני היום אמר בוועדת </w:t>
      </w:r>
      <w:r>
        <w:rPr>
          <w:rFonts w:hint="cs"/>
          <w:rtl/>
          <w:lang w:eastAsia="he-IL"/>
        </w:rPr>
        <w:t>ה</w:t>
      </w:r>
      <w:r w:rsidRPr="00446018">
        <w:rPr>
          <w:rtl/>
          <w:lang w:eastAsia="he-IL"/>
        </w:rPr>
        <w:t xml:space="preserve">כספים שהוא צריך </w:t>
      </w:r>
      <w:r>
        <w:rPr>
          <w:rFonts w:hint="cs"/>
          <w:rtl/>
          <w:lang w:eastAsia="he-IL"/>
        </w:rPr>
        <w:t xml:space="preserve">את </w:t>
      </w:r>
      <w:r w:rsidRPr="00446018">
        <w:rPr>
          <w:rtl/>
          <w:lang w:eastAsia="he-IL"/>
        </w:rPr>
        <w:t>טראמפ</w:t>
      </w:r>
      <w:r>
        <w:rPr>
          <w:rFonts w:hint="cs"/>
          <w:rtl/>
          <w:lang w:eastAsia="he-IL"/>
        </w:rPr>
        <w:t xml:space="preserve"> </w:t>
      </w:r>
      <w:r>
        <w:rPr>
          <w:rFonts w:hint="eastAsia"/>
          <w:rtl/>
          <w:lang w:eastAsia="he-IL"/>
        </w:rPr>
        <w:t>–</w:t>
      </w:r>
      <w:r w:rsidRPr="00446018">
        <w:rPr>
          <w:rtl/>
          <w:lang w:eastAsia="he-IL"/>
        </w:rPr>
        <w:t xml:space="preserve"> לא, גפני</w:t>
      </w:r>
      <w:r>
        <w:rPr>
          <w:rFonts w:hint="cs"/>
          <w:rtl/>
          <w:lang w:eastAsia="he-IL"/>
        </w:rPr>
        <w:t>,</w:t>
      </w:r>
      <w:r w:rsidRPr="00446018">
        <w:rPr>
          <w:rtl/>
          <w:lang w:eastAsia="he-IL"/>
        </w:rPr>
        <w:t xml:space="preserve"> לא צריך </w:t>
      </w:r>
      <w:r>
        <w:rPr>
          <w:rFonts w:hint="cs"/>
          <w:rtl/>
          <w:lang w:eastAsia="he-IL"/>
        </w:rPr>
        <w:t xml:space="preserve">את </w:t>
      </w:r>
      <w:r>
        <w:rPr>
          <w:rtl/>
          <w:lang w:eastAsia="he-IL"/>
        </w:rPr>
        <w:t>טראמפ</w:t>
      </w:r>
      <w:bookmarkStart w:id="1184" w:name="_ETM_Q8_487803"/>
      <w:bookmarkEnd w:id="1184"/>
      <w:r>
        <w:rPr>
          <w:rFonts w:hint="cs"/>
          <w:rtl/>
          <w:lang w:eastAsia="he-IL"/>
        </w:rPr>
        <w:t>,</w:t>
      </w:r>
      <w:r w:rsidRPr="00446018">
        <w:rPr>
          <w:rtl/>
          <w:lang w:eastAsia="he-IL"/>
        </w:rPr>
        <w:t xml:space="preserve"> צריך ראש ממשלה שי</w:t>
      </w:r>
      <w:r>
        <w:rPr>
          <w:rtl/>
          <w:lang w:eastAsia="he-IL"/>
        </w:rPr>
        <w:t>תעלם לרגע מגורמים משיחים הזויים</w:t>
      </w:r>
      <w:r>
        <w:rPr>
          <w:rFonts w:hint="cs"/>
          <w:rtl/>
          <w:lang w:eastAsia="he-IL"/>
        </w:rPr>
        <w:t xml:space="preserve"> – </w:t>
      </w:r>
      <w:r w:rsidRPr="00446018">
        <w:rPr>
          <w:rtl/>
          <w:lang w:eastAsia="he-IL"/>
        </w:rPr>
        <w:t>חסרי מנדטים</w:t>
      </w:r>
      <w:r>
        <w:rPr>
          <w:rFonts w:hint="cs"/>
          <w:rtl/>
          <w:lang w:eastAsia="he-IL"/>
        </w:rPr>
        <w:t>,</w:t>
      </w:r>
      <w:r w:rsidRPr="00446018">
        <w:rPr>
          <w:rtl/>
          <w:lang w:eastAsia="he-IL"/>
        </w:rPr>
        <w:t xml:space="preserve"> יש לומר</w:t>
      </w:r>
      <w:r>
        <w:rPr>
          <w:rFonts w:hint="cs"/>
          <w:rtl/>
          <w:lang w:eastAsia="he-IL"/>
        </w:rPr>
        <w:t xml:space="preserve"> –</w:t>
      </w:r>
      <w:r w:rsidRPr="00446018">
        <w:rPr>
          <w:rtl/>
          <w:lang w:eastAsia="he-IL"/>
        </w:rPr>
        <w:t xml:space="preserve"> ו</w:t>
      </w:r>
      <w:r>
        <w:rPr>
          <w:rFonts w:hint="cs"/>
          <w:rtl/>
          <w:lang w:eastAsia="he-IL"/>
        </w:rPr>
        <w:t>ש</w:t>
      </w:r>
      <w:bookmarkStart w:id="1185" w:name="_ETM_Q8_500262"/>
      <w:bookmarkStart w:id="1186" w:name="_ETM_Q8_496562"/>
      <w:bookmarkEnd w:id="1185"/>
      <w:bookmarkEnd w:id="1186"/>
      <w:r w:rsidRPr="00446018">
        <w:rPr>
          <w:rtl/>
          <w:lang w:eastAsia="he-IL"/>
        </w:rPr>
        <w:t>ייקח את רצון העם, כי יותר מ</w:t>
      </w:r>
      <w:r>
        <w:rPr>
          <w:rFonts w:hint="cs"/>
          <w:rtl/>
          <w:lang w:eastAsia="he-IL"/>
        </w:rPr>
        <w:t>-70%</w:t>
      </w:r>
      <w:r>
        <w:rPr>
          <w:rtl/>
          <w:lang w:eastAsia="he-IL"/>
        </w:rPr>
        <w:t xml:space="preserve"> מהעם לא רוצ</w:t>
      </w:r>
      <w:r>
        <w:rPr>
          <w:rFonts w:hint="cs"/>
          <w:rtl/>
          <w:lang w:eastAsia="he-IL"/>
        </w:rPr>
        <w:t>ים</w:t>
      </w:r>
      <w:r>
        <w:rPr>
          <w:rtl/>
          <w:lang w:eastAsia="he-IL"/>
        </w:rPr>
        <w:t xml:space="preserve"> את המלחמה</w:t>
      </w:r>
      <w:r>
        <w:rPr>
          <w:rFonts w:hint="cs"/>
          <w:rtl/>
          <w:lang w:eastAsia="he-IL"/>
        </w:rPr>
        <w:t>.</w:t>
      </w:r>
      <w:bookmarkStart w:id="1187" w:name="_ETM_Q8_503752"/>
      <w:bookmarkEnd w:id="1187"/>
      <w:r w:rsidRPr="00446018">
        <w:rPr>
          <w:rtl/>
          <w:lang w:eastAsia="he-IL"/>
        </w:rPr>
        <w:t xml:space="preserve"> ה</w:t>
      </w:r>
      <w:r>
        <w:rPr>
          <w:rFonts w:hint="cs"/>
          <w:rtl/>
          <w:lang w:eastAsia="he-IL"/>
        </w:rPr>
        <w:t>ם</w:t>
      </w:r>
      <w:r w:rsidRPr="00446018">
        <w:rPr>
          <w:rtl/>
          <w:lang w:eastAsia="he-IL"/>
        </w:rPr>
        <w:t xml:space="preserve"> לא רוצ</w:t>
      </w:r>
      <w:r>
        <w:rPr>
          <w:rFonts w:hint="cs"/>
          <w:rtl/>
          <w:lang w:eastAsia="he-IL"/>
        </w:rPr>
        <w:t>ים</w:t>
      </w:r>
      <w:r w:rsidRPr="00446018">
        <w:rPr>
          <w:rtl/>
          <w:lang w:eastAsia="he-IL"/>
        </w:rPr>
        <w:t>, ה</w:t>
      </w:r>
      <w:r>
        <w:rPr>
          <w:rFonts w:hint="cs"/>
          <w:rtl/>
          <w:lang w:eastAsia="he-IL"/>
        </w:rPr>
        <w:t>ם</w:t>
      </w:r>
      <w:r w:rsidRPr="00446018">
        <w:rPr>
          <w:rtl/>
          <w:lang w:eastAsia="he-IL"/>
        </w:rPr>
        <w:t xml:space="preserve"> רוצ</w:t>
      </w:r>
      <w:r>
        <w:rPr>
          <w:rFonts w:hint="cs"/>
          <w:rtl/>
          <w:lang w:eastAsia="he-IL"/>
        </w:rPr>
        <w:t>ים</w:t>
      </w:r>
      <w:r w:rsidRPr="00446018">
        <w:rPr>
          <w:rtl/>
          <w:lang w:eastAsia="he-IL"/>
        </w:rPr>
        <w:t xml:space="preserve"> להפסיק את המלחמה ולהחזיר את החטופים</w:t>
      </w:r>
      <w:r>
        <w:rPr>
          <w:rFonts w:hint="cs"/>
          <w:rtl/>
          <w:lang w:eastAsia="he-IL"/>
        </w:rPr>
        <w:t>.</w:t>
      </w:r>
      <w:r w:rsidRPr="00446018">
        <w:rPr>
          <w:rtl/>
          <w:lang w:eastAsia="he-IL"/>
        </w:rPr>
        <w:t xml:space="preserve"> תנו לנו את זה. </w:t>
      </w:r>
      <w:r>
        <w:rPr>
          <w:rFonts w:hint="cs"/>
          <w:rtl/>
          <w:lang w:eastAsia="he-IL"/>
        </w:rPr>
        <w:t xml:space="preserve">זו </w:t>
      </w:r>
      <w:r w:rsidRPr="00446018">
        <w:rPr>
          <w:rtl/>
          <w:lang w:eastAsia="he-IL"/>
        </w:rPr>
        <w:t>מנהיגות.</w:t>
      </w:r>
      <w:r>
        <w:rPr>
          <w:rFonts w:hint="cs"/>
          <w:rtl/>
          <w:lang w:eastAsia="he-IL"/>
        </w:rPr>
        <w:t xml:space="preserve"> </w:t>
      </w:r>
      <w:bookmarkStart w:id="1188" w:name="_ETM_Q8_527711"/>
      <w:bookmarkStart w:id="1189" w:name="_ETM_Q8_525241"/>
      <w:bookmarkEnd w:id="1188"/>
      <w:bookmarkEnd w:id="1189"/>
      <w:r>
        <w:rPr>
          <w:rFonts w:hint="cs"/>
          <w:rtl/>
          <w:lang w:eastAsia="he-IL"/>
        </w:rPr>
        <w:t xml:space="preserve">20 </w:t>
      </w:r>
      <w:r w:rsidRPr="00446018">
        <w:rPr>
          <w:rtl/>
          <w:lang w:eastAsia="he-IL"/>
        </w:rPr>
        <w:t>חיילים נפלו</w:t>
      </w:r>
      <w:r>
        <w:rPr>
          <w:rFonts w:hint="cs"/>
          <w:rtl/>
          <w:lang w:eastAsia="he-IL"/>
        </w:rPr>
        <w:t xml:space="preserve"> בחודש</w:t>
      </w:r>
      <w:bookmarkStart w:id="1190" w:name="_ETM_Q8_517052"/>
      <w:bookmarkStart w:id="1191" w:name="_ETM_Q8_512792"/>
      <w:bookmarkEnd w:id="1190"/>
      <w:bookmarkEnd w:id="1191"/>
      <w:r w:rsidR="00777613">
        <w:rPr>
          <w:rFonts w:hint="cs"/>
          <w:rtl/>
          <w:lang w:eastAsia="he-IL"/>
        </w:rPr>
        <w:t>,</w:t>
      </w:r>
      <w:r>
        <w:rPr>
          <w:rFonts w:hint="cs"/>
          <w:rtl/>
          <w:lang w:eastAsia="he-IL"/>
        </w:rPr>
        <w:t xml:space="preserve"> 20 </w:t>
      </w:r>
      <w:r>
        <w:rPr>
          <w:rtl/>
          <w:lang w:eastAsia="he-IL"/>
        </w:rPr>
        <w:t>חיילים</w:t>
      </w:r>
      <w:r>
        <w:rPr>
          <w:rFonts w:hint="cs"/>
          <w:rtl/>
          <w:lang w:eastAsia="he-IL"/>
        </w:rPr>
        <w:t>.</w:t>
      </w:r>
      <w:r w:rsidRPr="00446018">
        <w:rPr>
          <w:rtl/>
          <w:lang w:eastAsia="he-IL"/>
        </w:rPr>
        <w:t xml:space="preserve"> </w:t>
      </w:r>
      <w:r>
        <w:rPr>
          <w:rFonts w:hint="cs"/>
          <w:rtl/>
          <w:lang w:eastAsia="he-IL"/>
        </w:rPr>
        <w:t>ב</w:t>
      </w:r>
      <w:r w:rsidRPr="00446018">
        <w:rPr>
          <w:rtl/>
          <w:lang w:eastAsia="he-IL"/>
        </w:rPr>
        <w:t>כל בית שאתה נכנס</w:t>
      </w:r>
      <w:r w:rsidR="00777613">
        <w:rPr>
          <w:rFonts w:hint="cs"/>
          <w:rtl/>
          <w:lang w:eastAsia="he-IL"/>
        </w:rPr>
        <w:t xml:space="preserve"> אליו</w:t>
      </w:r>
      <w:r w:rsidRPr="00446018">
        <w:rPr>
          <w:rtl/>
          <w:lang w:eastAsia="he-IL"/>
        </w:rPr>
        <w:t xml:space="preserve"> אין יותר ניצוץ</w:t>
      </w:r>
      <w:bookmarkStart w:id="1192" w:name="_ETM_Q8_521086"/>
      <w:bookmarkEnd w:id="1192"/>
      <w:r w:rsidRPr="00446018">
        <w:rPr>
          <w:rtl/>
          <w:lang w:eastAsia="he-IL"/>
        </w:rPr>
        <w:t xml:space="preserve"> בעיניים של האימהות</w:t>
      </w:r>
      <w:r>
        <w:rPr>
          <w:rFonts w:hint="cs"/>
          <w:rtl/>
          <w:lang w:eastAsia="he-IL"/>
        </w:rPr>
        <w:t>.</w:t>
      </w:r>
      <w:r w:rsidRPr="00446018">
        <w:rPr>
          <w:rtl/>
          <w:lang w:eastAsia="he-IL"/>
        </w:rPr>
        <w:t xml:space="preserve"> אין ניצוץ</w:t>
      </w:r>
      <w:r w:rsidR="00777613">
        <w:rPr>
          <w:rFonts w:hint="cs"/>
          <w:rtl/>
          <w:lang w:eastAsia="he-IL"/>
        </w:rPr>
        <w:t>,</w:t>
      </w:r>
      <w:r w:rsidRPr="00446018">
        <w:rPr>
          <w:rtl/>
          <w:lang w:eastAsia="he-IL"/>
        </w:rPr>
        <w:t xml:space="preserve"> </w:t>
      </w:r>
      <w:r>
        <w:rPr>
          <w:rFonts w:hint="cs"/>
          <w:rtl/>
          <w:lang w:eastAsia="he-IL"/>
        </w:rPr>
        <w:t>כבה ה</w:t>
      </w:r>
      <w:r w:rsidRPr="00446018">
        <w:rPr>
          <w:rtl/>
          <w:lang w:eastAsia="he-IL"/>
        </w:rPr>
        <w:t>ניצוץ</w:t>
      </w:r>
      <w:r>
        <w:rPr>
          <w:rFonts w:hint="cs"/>
          <w:rtl/>
          <w:lang w:eastAsia="he-IL"/>
        </w:rPr>
        <w:t>. כבה</w:t>
      </w:r>
      <w:r>
        <w:rPr>
          <w:rtl/>
          <w:lang w:eastAsia="he-IL"/>
        </w:rPr>
        <w:t xml:space="preserve"> הניצוץ אצל בת</w:t>
      </w:r>
      <w:r>
        <w:rPr>
          <w:rFonts w:hint="cs"/>
          <w:rtl/>
          <w:lang w:eastAsia="he-IL"/>
        </w:rPr>
        <w:t xml:space="preserve"> ה</w:t>
      </w:r>
      <w:r w:rsidRPr="00446018">
        <w:rPr>
          <w:rtl/>
          <w:lang w:eastAsia="he-IL"/>
        </w:rPr>
        <w:t>זוג</w:t>
      </w:r>
      <w:r>
        <w:rPr>
          <w:rFonts w:hint="cs"/>
          <w:rtl/>
          <w:lang w:eastAsia="he-IL"/>
        </w:rPr>
        <w:t>,</w:t>
      </w:r>
      <w:r w:rsidRPr="00446018">
        <w:rPr>
          <w:rtl/>
          <w:lang w:eastAsia="he-IL"/>
        </w:rPr>
        <w:t xml:space="preserve"> אצל החברים, אצל המכרים. </w:t>
      </w:r>
    </w:p>
    <w:p w14:paraId="4D44E366" w14:textId="77777777" w:rsidR="002E4586" w:rsidRDefault="002E4586" w:rsidP="00D7337B">
      <w:pPr>
        <w:rPr>
          <w:rtl/>
          <w:lang w:eastAsia="he-IL"/>
        </w:rPr>
      </w:pPr>
    </w:p>
    <w:p w14:paraId="66D497A5" w14:textId="77777777" w:rsidR="002E4586" w:rsidRDefault="002E4586" w:rsidP="00D7337B">
      <w:pPr>
        <w:rPr>
          <w:rtl/>
          <w:lang w:eastAsia="he-IL"/>
        </w:rPr>
      </w:pPr>
      <w:r>
        <w:rPr>
          <w:rtl/>
          <w:lang w:eastAsia="he-IL"/>
        </w:rPr>
        <w:t xml:space="preserve">היום ראיתי שאבי </w:t>
      </w:r>
      <w:r>
        <w:rPr>
          <w:rFonts w:hint="cs"/>
          <w:rtl/>
          <w:lang w:eastAsia="he-IL"/>
        </w:rPr>
        <w:t>ה</w:t>
      </w:r>
      <w:r>
        <w:rPr>
          <w:rtl/>
          <w:lang w:eastAsia="he-IL"/>
        </w:rPr>
        <w:t>רוש, חבר שלי, שהבן של</w:t>
      </w:r>
      <w:r>
        <w:rPr>
          <w:rFonts w:hint="cs"/>
          <w:rtl/>
          <w:lang w:eastAsia="he-IL"/>
        </w:rPr>
        <w:t>ו, ריף הרוש,</w:t>
      </w:r>
      <w:bookmarkStart w:id="1193" w:name="_ETM_Q8_534351"/>
      <w:bookmarkEnd w:id="1193"/>
      <w:r>
        <w:rPr>
          <w:rFonts w:hint="cs"/>
          <w:rtl/>
          <w:lang w:eastAsia="he-IL"/>
        </w:rPr>
        <w:t xml:space="preserve"> </w:t>
      </w:r>
      <w:bookmarkStart w:id="1194" w:name="_ETM_Q8_530302"/>
      <w:bookmarkEnd w:id="1194"/>
      <w:r>
        <w:rPr>
          <w:rtl/>
          <w:lang w:eastAsia="he-IL"/>
        </w:rPr>
        <w:t>נפל במלחמת חרבות ברזל</w:t>
      </w:r>
      <w:r>
        <w:rPr>
          <w:rFonts w:hint="cs"/>
          <w:rtl/>
          <w:lang w:eastAsia="he-IL"/>
        </w:rPr>
        <w:t xml:space="preserve"> –</w:t>
      </w:r>
      <w:r w:rsidRPr="00446018">
        <w:rPr>
          <w:rtl/>
          <w:lang w:eastAsia="he-IL"/>
        </w:rPr>
        <w:t xml:space="preserve"> ראית מה אבי </w:t>
      </w:r>
      <w:r>
        <w:rPr>
          <w:rFonts w:hint="cs"/>
          <w:rtl/>
          <w:lang w:eastAsia="he-IL"/>
        </w:rPr>
        <w:t>ה</w:t>
      </w:r>
      <w:r w:rsidRPr="00446018">
        <w:rPr>
          <w:rtl/>
          <w:lang w:eastAsia="he-IL"/>
        </w:rPr>
        <w:t xml:space="preserve">רוש כתב? </w:t>
      </w:r>
      <w:bookmarkStart w:id="1195" w:name="_ETM_Q8_547687"/>
      <w:bookmarkEnd w:id="1195"/>
      <w:r w:rsidRPr="00446018">
        <w:rPr>
          <w:rtl/>
          <w:lang w:eastAsia="he-IL"/>
        </w:rPr>
        <w:t>שהחבר מהמכינה הצטרף אליו</w:t>
      </w:r>
      <w:r>
        <w:rPr>
          <w:rFonts w:hint="cs"/>
          <w:rtl/>
          <w:lang w:eastAsia="he-IL"/>
        </w:rPr>
        <w:t>.</w:t>
      </w:r>
      <w:r w:rsidRPr="00446018">
        <w:rPr>
          <w:rtl/>
          <w:lang w:eastAsia="he-IL"/>
        </w:rPr>
        <w:t xml:space="preserve"> למה? עוד משפחה</w:t>
      </w:r>
      <w:bookmarkStart w:id="1196" w:name="_ETM_Q8_543381"/>
      <w:bookmarkEnd w:id="1196"/>
      <w:r>
        <w:rPr>
          <w:rFonts w:hint="cs"/>
          <w:rtl/>
          <w:lang w:eastAsia="he-IL"/>
        </w:rPr>
        <w:t>.</w:t>
      </w:r>
      <w:r w:rsidRPr="00446018">
        <w:rPr>
          <w:rtl/>
          <w:lang w:eastAsia="he-IL"/>
        </w:rPr>
        <w:t xml:space="preserve"> עוד אסון</w:t>
      </w:r>
      <w:r>
        <w:rPr>
          <w:rFonts w:hint="cs"/>
          <w:rtl/>
          <w:lang w:eastAsia="he-IL"/>
        </w:rPr>
        <w:t>.</w:t>
      </w:r>
      <w:r w:rsidRPr="00446018">
        <w:rPr>
          <w:rtl/>
          <w:lang w:eastAsia="he-IL"/>
        </w:rPr>
        <w:t xml:space="preserve"> תפסיקו את זה, תחזירו את החטופים</w:t>
      </w:r>
      <w:r>
        <w:rPr>
          <w:rFonts w:hint="cs"/>
          <w:rtl/>
          <w:lang w:eastAsia="he-IL"/>
        </w:rPr>
        <w:t>.</w:t>
      </w:r>
      <w:r w:rsidRPr="00446018">
        <w:rPr>
          <w:rtl/>
          <w:lang w:eastAsia="he-IL"/>
        </w:rPr>
        <w:t xml:space="preserve"> שמעתי </w:t>
      </w:r>
      <w:proofErr w:type="spellStart"/>
      <w:r w:rsidRPr="00446018">
        <w:rPr>
          <w:rtl/>
          <w:lang w:eastAsia="he-IL"/>
        </w:rPr>
        <w:t>שטראמפ</w:t>
      </w:r>
      <w:proofErr w:type="spellEnd"/>
      <w:r w:rsidRPr="00446018">
        <w:rPr>
          <w:rtl/>
          <w:lang w:eastAsia="he-IL"/>
        </w:rPr>
        <w:t xml:space="preserve"> נתן בשורה</w:t>
      </w:r>
      <w:r>
        <w:rPr>
          <w:rFonts w:hint="cs"/>
          <w:rtl/>
          <w:lang w:eastAsia="he-IL"/>
        </w:rPr>
        <w:t xml:space="preserve"> –</w:t>
      </w:r>
      <w:r w:rsidRPr="00446018">
        <w:rPr>
          <w:rtl/>
          <w:lang w:eastAsia="he-IL"/>
        </w:rPr>
        <w:t xml:space="preserve"> שוב, </w:t>
      </w:r>
      <w:bookmarkStart w:id="1197" w:name="_ETM_Q8_552791"/>
      <w:bookmarkEnd w:id="1197"/>
      <w:r w:rsidRPr="00446018">
        <w:rPr>
          <w:rtl/>
          <w:lang w:eastAsia="he-IL"/>
        </w:rPr>
        <w:t xml:space="preserve">כולנו צריכים לשאת עיניים </w:t>
      </w:r>
      <w:proofErr w:type="spellStart"/>
      <w:r w:rsidRPr="00446018">
        <w:rPr>
          <w:rtl/>
          <w:lang w:eastAsia="he-IL"/>
        </w:rPr>
        <w:t>לטראמפ</w:t>
      </w:r>
      <w:proofErr w:type="spellEnd"/>
      <w:r w:rsidRPr="00446018">
        <w:rPr>
          <w:rtl/>
          <w:lang w:eastAsia="he-IL"/>
        </w:rPr>
        <w:t xml:space="preserve"> שיסיים את המלחמה הזאת, יחזיר את החטופים ויחזיר את החיילים שלנו הביתה.</w:t>
      </w:r>
      <w:r>
        <w:rPr>
          <w:rFonts w:hint="cs"/>
          <w:rtl/>
          <w:lang w:eastAsia="he-IL"/>
        </w:rPr>
        <w:t xml:space="preserve"> תודה רבה.</w:t>
      </w:r>
    </w:p>
    <w:p w14:paraId="04CA7BBF" w14:textId="77777777" w:rsidR="002E4586" w:rsidRDefault="002E4586" w:rsidP="00D7337B">
      <w:pPr>
        <w:rPr>
          <w:rtl/>
          <w:lang w:eastAsia="he-IL"/>
        </w:rPr>
      </w:pPr>
    </w:p>
    <w:p w14:paraId="66FA09F4" w14:textId="77777777" w:rsidR="002E4586" w:rsidRDefault="002E4586" w:rsidP="00D7337B">
      <w:pPr>
        <w:pStyle w:val="af6"/>
        <w:keepNext/>
        <w:rPr>
          <w:rtl/>
        </w:rPr>
      </w:pPr>
      <w:bookmarkStart w:id="1198" w:name="ET_yor_6598_3"/>
      <w:r w:rsidRPr="006F0BB5">
        <w:rPr>
          <w:rStyle w:val="TagStyle"/>
          <w:rtl/>
        </w:rPr>
        <w:t xml:space="preserve"> &lt;&lt; יור &gt;&gt; </w:t>
      </w:r>
      <w:r>
        <w:rPr>
          <w:rtl/>
        </w:rPr>
        <w:t>היו"ר משה סולומון:</w:t>
      </w:r>
      <w:r w:rsidRPr="006F0BB5">
        <w:rPr>
          <w:rStyle w:val="TagStyle"/>
          <w:rtl/>
        </w:rPr>
        <w:t xml:space="preserve"> &lt;&lt; יור &gt;&gt;</w:t>
      </w:r>
      <w:r>
        <w:rPr>
          <w:rtl/>
        </w:rPr>
        <w:t xml:space="preserve"> </w:t>
      </w:r>
      <w:bookmarkEnd w:id="1198"/>
    </w:p>
    <w:p w14:paraId="215CBEFE" w14:textId="77777777" w:rsidR="002E4586" w:rsidRDefault="002E4586" w:rsidP="00750311">
      <w:pPr>
        <w:rPr>
          <w:rtl/>
          <w:lang w:eastAsia="he-IL"/>
        </w:rPr>
      </w:pPr>
    </w:p>
    <w:p w14:paraId="7E17D895" w14:textId="77777777" w:rsidR="002E4586" w:rsidRDefault="002E4586" w:rsidP="00D7337B">
      <w:pPr>
        <w:rPr>
          <w:rtl/>
          <w:lang w:eastAsia="he-IL"/>
        </w:rPr>
      </w:pPr>
      <w:r>
        <w:rPr>
          <w:rFonts w:hint="cs"/>
          <w:rtl/>
          <w:lang w:eastAsia="he-IL"/>
        </w:rPr>
        <w:t>תודה רבה.</w:t>
      </w:r>
      <w:r w:rsidRPr="007563DF">
        <w:rPr>
          <w:rtl/>
          <w:lang w:eastAsia="he-IL"/>
        </w:rPr>
        <w:t xml:space="preserve"> חבר הכנסת </w:t>
      </w:r>
      <w:r>
        <w:rPr>
          <w:rFonts w:hint="cs"/>
          <w:rtl/>
          <w:lang w:eastAsia="he-IL"/>
        </w:rPr>
        <w:t>רם</w:t>
      </w:r>
      <w:r w:rsidRPr="007563DF">
        <w:rPr>
          <w:rtl/>
          <w:lang w:eastAsia="he-IL"/>
        </w:rPr>
        <w:t xml:space="preserve"> בן ברק</w:t>
      </w:r>
      <w:r>
        <w:rPr>
          <w:rFonts w:hint="cs"/>
          <w:rtl/>
          <w:lang w:eastAsia="he-IL"/>
        </w:rPr>
        <w:t xml:space="preserve"> –</w:t>
      </w:r>
      <w:r w:rsidRPr="007563DF">
        <w:rPr>
          <w:rtl/>
          <w:lang w:eastAsia="he-IL"/>
        </w:rPr>
        <w:t xml:space="preserve"> אינו נוכח</w:t>
      </w:r>
      <w:r>
        <w:rPr>
          <w:rFonts w:hint="cs"/>
          <w:rtl/>
          <w:lang w:eastAsia="he-IL"/>
        </w:rPr>
        <w:t>;</w:t>
      </w:r>
      <w:r>
        <w:rPr>
          <w:rtl/>
          <w:lang w:eastAsia="he-IL"/>
        </w:rPr>
        <w:t xml:space="preserve"> חבר הכנסת יוא</w:t>
      </w:r>
      <w:r>
        <w:rPr>
          <w:rFonts w:hint="cs"/>
          <w:rtl/>
          <w:lang w:eastAsia="he-IL"/>
        </w:rPr>
        <w:t>ב</w:t>
      </w:r>
      <w:bookmarkStart w:id="1199" w:name="_ETM_Q8_564310"/>
      <w:bookmarkEnd w:id="1199"/>
      <w:r w:rsidRPr="007563DF">
        <w:rPr>
          <w:rtl/>
          <w:lang w:eastAsia="he-IL"/>
        </w:rPr>
        <w:t xml:space="preserve"> סגלוביץ'</w:t>
      </w:r>
      <w:r>
        <w:rPr>
          <w:rFonts w:hint="cs"/>
          <w:rtl/>
          <w:lang w:eastAsia="he-IL"/>
        </w:rPr>
        <w:t xml:space="preserve"> </w:t>
      </w:r>
      <w:r>
        <w:rPr>
          <w:rFonts w:hint="eastAsia"/>
          <w:rtl/>
          <w:lang w:eastAsia="he-IL"/>
        </w:rPr>
        <w:t>–</w:t>
      </w:r>
      <w:r w:rsidRPr="007563DF">
        <w:rPr>
          <w:rtl/>
          <w:lang w:eastAsia="he-IL"/>
        </w:rPr>
        <w:t xml:space="preserve"> אינו נוכח</w:t>
      </w:r>
      <w:r>
        <w:rPr>
          <w:rFonts w:hint="cs"/>
          <w:rtl/>
          <w:lang w:eastAsia="he-IL"/>
        </w:rPr>
        <w:t>;</w:t>
      </w:r>
      <w:r w:rsidRPr="007563DF">
        <w:rPr>
          <w:rtl/>
          <w:lang w:eastAsia="he-IL"/>
        </w:rPr>
        <w:t xml:space="preserve"> חבר הכנסת בועז טופורובסקי </w:t>
      </w:r>
      <w:r>
        <w:rPr>
          <w:rFonts w:hint="cs"/>
          <w:rtl/>
          <w:lang w:eastAsia="he-IL"/>
        </w:rPr>
        <w:t xml:space="preserve">– </w:t>
      </w:r>
      <w:r>
        <w:rPr>
          <w:rtl/>
          <w:lang w:eastAsia="he-IL"/>
        </w:rPr>
        <w:t>אי</w:t>
      </w:r>
      <w:r>
        <w:rPr>
          <w:rFonts w:hint="cs"/>
          <w:rtl/>
          <w:lang w:eastAsia="he-IL"/>
        </w:rPr>
        <w:t>נו</w:t>
      </w:r>
      <w:r w:rsidRPr="007563DF">
        <w:rPr>
          <w:rtl/>
          <w:lang w:eastAsia="he-IL"/>
        </w:rPr>
        <w:t xml:space="preserve"> נוכח</w:t>
      </w:r>
      <w:r>
        <w:rPr>
          <w:rFonts w:hint="cs"/>
          <w:rtl/>
          <w:lang w:eastAsia="he-IL"/>
        </w:rPr>
        <w:t>;</w:t>
      </w:r>
      <w:r>
        <w:rPr>
          <w:rtl/>
          <w:lang w:eastAsia="he-IL"/>
        </w:rPr>
        <w:t xml:space="preserve"> חברת הכנסת מיכל שיר סגמ</w:t>
      </w:r>
      <w:r>
        <w:rPr>
          <w:rFonts w:hint="cs"/>
          <w:rtl/>
          <w:lang w:eastAsia="he-IL"/>
        </w:rPr>
        <w:t xml:space="preserve">ן </w:t>
      </w:r>
      <w:r>
        <w:rPr>
          <w:rFonts w:hint="eastAsia"/>
          <w:rtl/>
          <w:lang w:eastAsia="he-IL"/>
        </w:rPr>
        <w:t xml:space="preserve">– </w:t>
      </w:r>
      <w:r w:rsidRPr="007563DF">
        <w:rPr>
          <w:rtl/>
          <w:lang w:eastAsia="he-IL"/>
        </w:rPr>
        <w:t>אינה נוכחת</w:t>
      </w:r>
      <w:r>
        <w:rPr>
          <w:rFonts w:hint="cs"/>
          <w:rtl/>
          <w:lang w:eastAsia="he-IL"/>
        </w:rPr>
        <w:t>;</w:t>
      </w:r>
      <w:r>
        <w:rPr>
          <w:rtl/>
          <w:lang w:eastAsia="he-IL"/>
        </w:rPr>
        <w:t xml:space="preserve"> חבר הכנסת יור</w:t>
      </w:r>
      <w:r>
        <w:rPr>
          <w:rFonts w:hint="cs"/>
          <w:rtl/>
          <w:lang w:eastAsia="he-IL"/>
        </w:rPr>
        <w:t>אי ל</w:t>
      </w:r>
      <w:bookmarkStart w:id="1200" w:name="_ETM_Q8_571060"/>
      <w:bookmarkEnd w:id="1200"/>
      <w:r w:rsidRPr="007563DF">
        <w:rPr>
          <w:rtl/>
          <w:lang w:eastAsia="he-IL"/>
        </w:rPr>
        <w:t xml:space="preserve">הב </w:t>
      </w:r>
      <w:r>
        <w:rPr>
          <w:rFonts w:hint="cs"/>
          <w:rtl/>
          <w:lang w:eastAsia="he-IL"/>
        </w:rPr>
        <w:t>ה</w:t>
      </w:r>
      <w:r>
        <w:rPr>
          <w:rtl/>
          <w:lang w:eastAsia="he-IL"/>
        </w:rPr>
        <w:t>רצנו</w:t>
      </w:r>
      <w:r>
        <w:rPr>
          <w:rFonts w:hint="cs"/>
          <w:rtl/>
          <w:lang w:eastAsia="he-IL"/>
        </w:rPr>
        <w:t xml:space="preserve"> </w:t>
      </w:r>
      <w:r>
        <w:rPr>
          <w:rFonts w:hint="eastAsia"/>
          <w:rtl/>
          <w:lang w:eastAsia="he-IL"/>
        </w:rPr>
        <w:t>–</w:t>
      </w:r>
      <w:r>
        <w:rPr>
          <w:rtl/>
          <w:lang w:eastAsia="he-IL"/>
        </w:rPr>
        <w:t xml:space="preserve"> אינ</w:t>
      </w:r>
      <w:r>
        <w:rPr>
          <w:rFonts w:hint="cs"/>
          <w:rtl/>
          <w:lang w:eastAsia="he-IL"/>
        </w:rPr>
        <w:t>ו</w:t>
      </w:r>
      <w:r w:rsidRPr="007563DF">
        <w:rPr>
          <w:rtl/>
          <w:lang w:eastAsia="he-IL"/>
        </w:rPr>
        <w:t xml:space="preserve"> נוכח</w:t>
      </w:r>
      <w:r>
        <w:rPr>
          <w:rFonts w:hint="cs"/>
          <w:rtl/>
          <w:lang w:eastAsia="he-IL"/>
        </w:rPr>
        <w:t>;</w:t>
      </w:r>
      <w:r>
        <w:rPr>
          <w:rtl/>
          <w:lang w:eastAsia="he-IL"/>
        </w:rPr>
        <w:t xml:space="preserve"> חבר הכנסת</w:t>
      </w:r>
      <w:r>
        <w:rPr>
          <w:rFonts w:hint="cs"/>
          <w:rtl/>
          <w:lang w:eastAsia="he-IL"/>
        </w:rPr>
        <w:t xml:space="preserve"> רון </w:t>
      </w:r>
      <w:r w:rsidRPr="007563DF">
        <w:rPr>
          <w:rtl/>
          <w:lang w:eastAsia="he-IL"/>
        </w:rPr>
        <w:t xml:space="preserve">כץ </w:t>
      </w:r>
      <w:r>
        <w:rPr>
          <w:rFonts w:hint="cs"/>
          <w:rtl/>
          <w:lang w:eastAsia="he-IL"/>
        </w:rPr>
        <w:t xml:space="preserve">– </w:t>
      </w:r>
      <w:r>
        <w:rPr>
          <w:rtl/>
          <w:lang w:eastAsia="he-IL"/>
        </w:rPr>
        <w:t>אינ</w:t>
      </w:r>
      <w:r>
        <w:rPr>
          <w:rFonts w:hint="cs"/>
          <w:rtl/>
          <w:lang w:eastAsia="he-IL"/>
        </w:rPr>
        <w:t xml:space="preserve">ו </w:t>
      </w:r>
      <w:r>
        <w:rPr>
          <w:rtl/>
          <w:lang w:eastAsia="he-IL"/>
        </w:rPr>
        <w:t>נוכח</w:t>
      </w:r>
      <w:r>
        <w:rPr>
          <w:rFonts w:hint="cs"/>
          <w:rtl/>
          <w:lang w:eastAsia="he-IL"/>
        </w:rPr>
        <w:t>;</w:t>
      </w:r>
      <w:r w:rsidRPr="007563DF">
        <w:rPr>
          <w:rtl/>
          <w:lang w:eastAsia="he-IL"/>
        </w:rPr>
        <w:t xml:space="preserve"> חברת הכנסת </w:t>
      </w:r>
      <w:r>
        <w:rPr>
          <w:rFonts w:hint="cs"/>
          <w:rtl/>
          <w:lang w:eastAsia="he-IL"/>
        </w:rPr>
        <w:t>מטי צרפתי ה</w:t>
      </w:r>
      <w:r w:rsidRPr="007563DF">
        <w:rPr>
          <w:rtl/>
          <w:lang w:eastAsia="he-IL"/>
        </w:rPr>
        <w:t xml:space="preserve">רכבי </w:t>
      </w:r>
      <w:r>
        <w:rPr>
          <w:rFonts w:hint="cs"/>
          <w:rtl/>
          <w:lang w:eastAsia="he-IL"/>
        </w:rPr>
        <w:t xml:space="preserve">– </w:t>
      </w:r>
      <w:r w:rsidRPr="007563DF">
        <w:rPr>
          <w:rtl/>
          <w:lang w:eastAsia="he-IL"/>
        </w:rPr>
        <w:t>אינה נוכחת</w:t>
      </w:r>
      <w:r>
        <w:rPr>
          <w:rFonts w:hint="cs"/>
          <w:rtl/>
          <w:lang w:eastAsia="he-IL"/>
        </w:rPr>
        <w:t>;</w:t>
      </w:r>
      <w:r w:rsidRPr="007563DF">
        <w:rPr>
          <w:rtl/>
          <w:lang w:eastAsia="he-IL"/>
        </w:rPr>
        <w:t xml:space="preserve"> חברת הכנסת </w:t>
      </w:r>
      <w:r>
        <w:rPr>
          <w:rFonts w:hint="cs"/>
          <w:rtl/>
          <w:lang w:eastAsia="he-IL"/>
        </w:rPr>
        <w:t xml:space="preserve">טטיאנה </w:t>
      </w:r>
      <w:r w:rsidRPr="007563DF">
        <w:rPr>
          <w:rtl/>
          <w:lang w:eastAsia="he-IL"/>
        </w:rPr>
        <w:t xml:space="preserve">מזרסקי </w:t>
      </w:r>
      <w:r>
        <w:rPr>
          <w:rFonts w:hint="cs"/>
          <w:rtl/>
          <w:lang w:eastAsia="he-IL"/>
        </w:rPr>
        <w:t xml:space="preserve">– </w:t>
      </w:r>
      <w:r w:rsidRPr="007563DF">
        <w:rPr>
          <w:rtl/>
          <w:lang w:eastAsia="he-IL"/>
        </w:rPr>
        <w:t>אינה נוכחת</w:t>
      </w:r>
      <w:r>
        <w:rPr>
          <w:rFonts w:hint="cs"/>
          <w:rtl/>
          <w:lang w:eastAsia="he-IL"/>
        </w:rPr>
        <w:t>;</w:t>
      </w:r>
      <w:r w:rsidRPr="007563DF">
        <w:rPr>
          <w:rtl/>
          <w:lang w:eastAsia="he-IL"/>
        </w:rPr>
        <w:t xml:space="preserve"> חברת הכנסת יסמין פרידמן </w:t>
      </w:r>
      <w:r>
        <w:rPr>
          <w:rFonts w:hint="cs"/>
          <w:rtl/>
          <w:lang w:eastAsia="he-IL"/>
        </w:rPr>
        <w:t xml:space="preserve">– </w:t>
      </w:r>
      <w:r w:rsidRPr="007563DF">
        <w:rPr>
          <w:rtl/>
          <w:lang w:eastAsia="he-IL"/>
        </w:rPr>
        <w:t>אינה נוכחת</w:t>
      </w:r>
      <w:r>
        <w:rPr>
          <w:rFonts w:hint="cs"/>
          <w:rtl/>
          <w:lang w:eastAsia="he-IL"/>
        </w:rPr>
        <w:t>;</w:t>
      </w:r>
      <w:r w:rsidRPr="007563DF">
        <w:rPr>
          <w:rtl/>
          <w:lang w:eastAsia="he-IL"/>
        </w:rPr>
        <w:t xml:space="preserve"> חברת הכנסת דבי ביטון </w:t>
      </w:r>
      <w:r>
        <w:rPr>
          <w:rFonts w:hint="cs"/>
          <w:rtl/>
          <w:lang w:eastAsia="he-IL"/>
        </w:rPr>
        <w:t xml:space="preserve">– </w:t>
      </w:r>
      <w:r w:rsidRPr="007563DF">
        <w:rPr>
          <w:rtl/>
          <w:lang w:eastAsia="he-IL"/>
        </w:rPr>
        <w:t>אינה נוכחת</w:t>
      </w:r>
      <w:r>
        <w:rPr>
          <w:rFonts w:hint="cs"/>
          <w:rtl/>
          <w:lang w:eastAsia="he-IL"/>
        </w:rPr>
        <w:t>;</w:t>
      </w:r>
      <w:r w:rsidRPr="007563DF">
        <w:rPr>
          <w:rtl/>
          <w:lang w:eastAsia="he-IL"/>
        </w:rPr>
        <w:t xml:space="preserve"> חבר הכנסת משה טור</w:t>
      </w:r>
      <w:r>
        <w:rPr>
          <w:rFonts w:hint="cs"/>
          <w:rtl/>
          <w:lang w:eastAsia="he-IL"/>
        </w:rPr>
        <w:t xml:space="preserve"> </w:t>
      </w:r>
      <w:r w:rsidRPr="007563DF">
        <w:rPr>
          <w:rtl/>
          <w:lang w:eastAsia="he-IL"/>
        </w:rPr>
        <w:t>פז</w:t>
      </w:r>
      <w:r>
        <w:rPr>
          <w:rFonts w:hint="cs"/>
          <w:rtl/>
          <w:lang w:eastAsia="he-IL"/>
        </w:rPr>
        <w:t xml:space="preserve"> </w:t>
      </w:r>
      <w:r>
        <w:rPr>
          <w:rFonts w:hint="eastAsia"/>
          <w:rtl/>
          <w:lang w:eastAsia="he-IL"/>
        </w:rPr>
        <w:t>–</w:t>
      </w:r>
      <w:r w:rsidRPr="007563DF">
        <w:rPr>
          <w:rtl/>
          <w:lang w:eastAsia="he-IL"/>
        </w:rPr>
        <w:t xml:space="preserve"> אינו נוכח</w:t>
      </w:r>
      <w:r>
        <w:rPr>
          <w:rFonts w:hint="cs"/>
          <w:rtl/>
          <w:lang w:eastAsia="he-IL"/>
        </w:rPr>
        <w:t>;</w:t>
      </w:r>
      <w:r>
        <w:rPr>
          <w:rtl/>
          <w:lang w:eastAsia="he-IL"/>
        </w:rPr>
        <w:t xml:space="preserve"> חבר הכנסת סימון ד</w:t>
      </w:r>
      <w:r>
        <w:rPr>
          <w:rFonts w:hint="cs"/>
          <w:rtl/>
          <w:lang w:eastAsia="he-IL"/>
        </w:rPr>
        <w:t>ו</w:t>
      </w:r>
      <w:r w:rsidRPr="007563DF">
        <w:rPr>
          <w:rtl/>
          <w:lang w:eastAsia="he-IL"/>
        </w:rPr>
        <w:t>י</w:t>
      </w:r>
      <w:r>
        <w:rPr>
          <w:rFonts w:hint="cs"/>
          <w:rtl/>
          <w:lang w:eastAsia="he-IL"/>
        </w:rPr>
        <w:t>ד</w:t>
      </w:r>
      <w:r w:rsidRPr="007563DF">
        <w:rPr>
          <w:rtl/>
          <w:lang w:eastAsia="he-IL"/>
        </w:rPr>
        <w:t xml:space="preserve">סון </w:t>
      </w:r>
      <w:r>
        <w:rPr>
          <w:rFonts w:hint="cs"/>
          <w:rtl/>
          <w:lang w:eastAsia="he-IL"/>
        </w:rPr>
        <w:t xml:space="preserve">– </w:t>
      </w:r>
      <w:r w:rsidRPr="007563DF">
        <w:rPr>
          <w:rtl/>
          <w:lang w:eastAsia="he-IL"/>
        </w:rPr>
        <w:t>אינו נוכח</w:t>
      </w:r>
      <w:r>
        <w:rPr>
          <w:rFonts w:hint="cs"/>
          <w:rtl/>
          <w:lang w:eastAsia="he-IL"/>
        </w:rPr>
        <w:t>;</w:t>
      </w:r>
      <w:r w:rsidRPr="007563DF">
        <w:rPr>
          <w:rtl/>
          <w:lang w:eastAsia="he-IL"/>
        </w:rPr>
        <w:t xml:space="preserve"> חבר הכנסת נאור שירי</w:t>
      </w:r>
      <w:r>
        <w:rPr>
          <w:rFonts w:hint="cs"/>
          <w:rtl/>
          <w:lang w:eastAsia="he-IL"/>
        </w:rPr>
        <w:t xml:space="preserve"> –</w:t>
      </w:r>
      <w:r w:rsidRPr="007563DF">
        <w:rPr>
          <w:rtl/>
          <w:lang w:eastAsia="he-IL"/>
        </w:rPr>
        <w:t xml:space="preserve"> מוותר</w:t>
      </w:r>
      <w:r>
        <w:rPr>
          <w:rFonts w:hint="cs"/>
          <w:rtl/>
          <w:lang w:eastAsia="he-IL"/>
        </w:rPr>
        <w:t>;</w:t>
      </w:r>
      <w:r w:rsidRPr="007563DF">
        <w:rPr>
          <w:rtl/>
          <w:lang w:eastAsia="he-IL"/>
        </w:rPr>
        <w:t xml:space="preserve"> חברת הכנסת שלי טל מירון </w:t>
      </w:r>
      <w:r>
        <w:rPr>
          <w:rFonts w:hint="cs"/>
          <w:rtl/>
          <w:lang w:eastAsia="he-IL"/>
        </w:rPr>
        <w:t xml:space="preserve">– </w:t>
      </w:r>
      <w:r>
        <w:rPr>
          <w:rtl/>
          <w:lang w:eastAsia="he-IL"/>
        </w:rPr>
        <w:t>אינה נוכחת</w:t>
      </w:r>
      <w:r>
        <w:rPr>
          <w:rFonts w:hint="cs"/>
          <w:rtl/>
          <w:lang w:eastAsia="he-IL"/>
        </w:rPr>
        <w:t>;</w:t>
      </w:r>
      <w:r w:rsidRPr="007563DF">
        <w:rPr>
          <w:rtl/>
          <w:lang w:eastAsia="he-IL"/>
        </w:rPr>
        <w:t xml:space="preserve"> חבר הכנסת ירון לוי </w:t>
      </w:r>
      <w:r>
        <w:rPr>
          <w:rFonts w:hint="cs"/>
          <w:rtl/>
          <w:lang w:eastAsia="he-IL"/>
        </w:rPr>
        <w:t xml:space="preserve">– </w:t>
      </w:r>
      <w:r w:rsidRPr="007563DF">
        <w:rPr>
          <w:rtl/>
          <w:lang w:eastAsia="he-IL"/>
        </w:rPr>
        <w:t>אינו נוכח</w:t>
      </w:r>
      <w:r>
        <w:rPr>
          <w:rFonts w:hint="cs"/>
          <w:rtl/>
          <w:lang w:eastAsia="he-IL"/>
        </w:rPr>
        <w:t>.</w:t>
      </w:r>
    </w:p>
    <w:p w14:paraId="73DCC2D0" w14:textId="77777777" w:rsidR="002E4586" w:rsidRDefault="002E4586" w:rsidP="00D7337B">
      <w:pPr>
        <w:rPr>
          <w:rtl/>
          <w:lang w:eastAsia="he-IL"/>
        </w:rPr>
      </w:pPr>
    </w:p>
    <w:p w14:paraId="4AC18EE1" w14:textId="429447D9" w:rsidR="002E4586" w:rsidRDefault="002E4586" w:rsidP="002927DD">
      <w:pPr>
        <w:rPr>
          <w:rtl/>
          <w:lang w:eastAsia="he-IL"/>
        </w:rPr>
      </w:pPr>
      <w:r w:rsidRPr="007563DF">
        <w:rPr>
          <w:rtl/>
          <w:lang w:eastAsia="he-IL"/>
        </w:rPr>
        <w:t>חבר</w:t>
      </w:r>
      <w:r>
        <w:rPr>
          <w:rFonts w:hint="cs"/>
          <w:rtl/>
          <w:lang w:eastAsia="he-IL"/>
        </w:rPr>
        <w:t>ת</w:t>
      </w:r>
      <w:r w:rsidRPr="007563DF">
        <w:rPr>
          <w:rtl/>
          <w:lang w:eastAsia="he-IL"/>
        </w:rPr>
        <w:t xml:space="preserve"> הכנס</w:t>
      </w:r>
      <w:r>
        <w:rPr>
          <w:rtl/>
          <w:lang w:eastAsia="he-IL"/>
        </w:rPr>
        <w:t>ת מירב בן ארי, יש לנו סעיף נוסף</w:t>
      </w:r>
      <w:r>
        <w:rPr>
          <w:rFonts w:hint="cs"/>
          <w:rtl/>
          <w:lang w:eastAsia="he-IL"/>
        </w:rPr>
        <w:t>.</w:t>
      </w:r>
      <w:r w:rsidRPr="007563DF">
        <w:rPr>
          <w:rtl/>
          <w:lang w:eastAsia="he-IL"/>
        </w:rPr>
        <w:t xml:space="preserve"> צריך לקרוא</w:t>
      </w:r>
      <w:r>
        <w:rPr>
          <w:rFonts w:hint="cs"/>
          <w:rtl/>
          <w:lang w:eastAsia="he-IL"/>
        </w:rPr>
        <w:t>?</w:t>
      </w:r>
      <w:r w:rsidRPr="007563DF">
        <w:rPr>
          <w:rtl/>
          <w:lang w:eastAsia="he-IL"/>
        </w:rPr>
        <w:t xml:space="preserve"> צריך שמישהו ידבר</w:t>
      </w:r>
      <w:r>
        <w:rPr>
          <w:rFonts w:hint="cs"/>
          <w:rtl/>
          <w:lang w:eastAsia="he-IL"/>
        </w:rPr>
        <w:t>?</w:t>
      </w:r>
      <w:r w:rsidRPr="007563DF">
        <w:rPr>
          <w:rtl/>
          <w:lang w:eastAsia="he-IL"/>
        </w:rPr>
        <w:t xml:space="preserve"> אותה רשימה לסעיף נוסף. את </w:t>
      </w:r>
      <w:bookmarkStart w:id="1201" w:name="_ETM_Q8_618030"/>
      <w:bookmarkStart w:id="1202" w:name="_ETM_Q8_619795"/>
      <w:bookmarkEnd w:id="1201"/>
      <w:bookmarkEnd w:id="1202"/>
      <w:r w:rsidRPr="007563DF">
        <w:rPr>
          <w:rtl/>
          <w:lang w:eastAsia="he-IL"/>
        </w:rPr>
        <w:t>רוצה למשוך? את רוצה שמישהו ידבר?</w:t>
      </w:r>
      <w:r w:rsidR="002927DD">
        <w:rPr>
          <w:rFonts w:hint="cs"/>
          <w:rtl/>
          <w:lang w:eastAsia="he-IL"/>
        </w:rPr>
        <w:t xml:space="preserve"> </w:t>
      </w:r>
      <w:bookmarkStart w:id="1203" w:name="_ETM_Q8_608930"/>
      <w:bookmarkStart w:id="1204" w:name="_ETM_Q8_622110"/>
      <w:bookmarkEnd w:id="1203"/>
      <w:r>
        <w:rPr>
          <w:rFonts w:hint="cs"/>
          <w:rtl/>
          <w:lang w:eastAsia="he-IL"/>
        </w:rPr>
        <w:t xml:space="preserve">עכשיו </w:t>
      </w:r>
      <w:bookmarkEnd w:id="1204"/>
      <w:r>
        <w:rPr>
          <w:rFonts w:hint="cs"/>
          <w:rtl/>
          <w:lang w:eastAsia="he-IL"/>
        </w:rPr>
        <w:t>זה הבא. סיימתי עם הראשון.</w:t>
      </w:r>
      <w:bookmarkStart w:id="1205" w:name="_ETM_Q8_621410"/>
      <w:bookmarkEnd w:id="1205"/>
    </w:p>
    <w:p w14:paraId="7E9333A3" w14:textId="77777777" w:rsidR="002E4586" w:rsidRDefault="002E4586" w:rsidP="00D7337B">
      <w:pPr>
        <w:rPr>
          <w:rtl/>
          <w:lang w:eastAsia="he-IL"/>
        </w:rPr>
      </w:pPr>
    </w:p>
    <w:p w14:paraId="7030F59D" w14:textId="77777777" w:rsidR="002E4586" w:rsidRDefault="002E4586" w:rsidP="00D7337B">
      <w:pPr>
        <w:pStyle w:val="af5"/>
        <w:keepNext/>
        <w:rPr>
          <w:rtl/>
        </w:rPr>
      </w:pPr>
      <w:bookmarkStart w:id="1206" w:name="ET_interruption_5300_11"/>
      <w:r w:rsidRPr="007563DF">
        <w:rPr>
          <w:rStyle w:val="TagStyle"/>
          <w:rtl/>
        </w:rPr>
        <w:t xml:space="preserve"> &lt;&lt; קריאה &gt;&gt; </w:t>
      </w:r>
      <w:r>
        <w:rPr>
          <w:rtl/>
        </w:rPr>
        <w:t>מירב בן ארי (יש עתיד):</w:t>
      </w:r>
      <w:r w:rsidRPr="007563DF">
        <w:rPr>
          <w:rStyle w:val="TagStyle"/>
          <w:rtl/>
        </w:rPr>
        <w:t xml:space="preserve"> &lt;&lt; קריאה &gt;&gt;</w:t>
      </w:r>
      <w:r>
        <w:rPr>
          <w:rtl/>
        </w:rPr>
        <w:t xml:space="preserve"> </w:t>
      </w:r>
      <w:bookmarkEnd w:id="1206"/>
    </w:p>
    <w:p w14:paraId="214B7C8D" w14:textId="77777777" w:rsidR="002E4586" w:rsidRDefault="002E4586" w:rsidP="00750311">
      <w:pPr>
        <w:rPr>
          <w:rtl/>
          <w:lang w:eastAsia="he-IL"/>
        </w:rPr>
      </w:pPr>
    </w:p>
    <w:p w14:paraId="67F5F214" w14:textId="77777777" w:rsidR="002E4586" w:rsidRDefault="002E4586" w:rsidP="00D7337B">
      <w:pPr>
        <w:rPr>
          <w:rtl/>
          <w:lang w:eastAsia="he-IL"/>
        </w:rPr>
      </w:pPr>
      <w:r>
        <w:rPr>
          <w:rFonts w:hint="cs"/>
          <w:rtl/>
          <w:lang w:eastAsia="he-IL"/>
        </w:rPr>
        <w:t xml:space="preserve">אבל נאור לא דיבר. </w:t>
      </w:r>
      <w:bookmarkStart w:id="1207" w:name="_ETM_Q8_622899"/>
      <w:bookmarkEnd w:id="1207"/>
      <w:r>
        <w:rPr>
          <w:rFonts w:hint="cs"/>
          <w:rtl/>
          <w:lang w:eastAsia="he-IL"/>
        </w:rPr>
        <w:t>איך יכול להיות?</w:t>
      </w:r>
    </w:p>
    <w:p w14:paraId="6154E6B2" w14:textId="77777777" w:rsidR="002E4586" w:rsidRDefault="002E4586" w:rsidP="00D7337B">
      <w:pPr>
        <w:rPr>
          <w:rtl/>
          <w:lang w:eastAsia="he-IL"/>
        </w:rPr>
      </w:pPr>
    </w:p>
    <w:p w14:paraId="1123170E" w14:textId="77777777" w:rsidR="002E4586" w:rsidRDefault="002E4586" w:rsidP="00D7337B">
      <w:pPr>
        <w:pStyle w:val="af6"/>
        <w:keepNext/>
        <w:rPr>
          <w:rtl/>
        </w:rPr>
      </w:pPr>
      <w:bookmarkStart w:id="1208" w:name="ET_yor_6598_12"/>
      <w:r w:rsidRPr="007563DF">
        <w:rPr>
          <w:rStyle w:val="TagStyle"/>
          <w:rtl/>
        </w:rPr>
        <w:t xml:space="preserve"> &lt;&lt; יור &gt;&gt; </w:t>
      </w:r>
      <w:r>
        <w:rPr>
          <w:rtl/>
        </w:rPr>
        <w:t>היו"ר משה סולומון:</w:t>
      </w:r>
      <w:r w:rsidRPr="007563DF">
        <w:rPr>
          <w:rStyle w:val="TagStyle"/>
          <w:rtl/>
        </w:rPr>
        <w:t xml:space="preserve"> &lt;&lt; יור &gt;&gt;</w:t>
      </w:r>
      <w:r>
        <w:rPr>
          <w:rtl/>
        </w:rPr>
        <w:t xml:space="preserve"> </w:t>
      </w:r>
      <w:bookmarkEnd w:id="1208"/>
    </w:p>
    <w:p w14:paraId="0A382624" w14:textId="77777777" w:rsidR="002E4586" w:rsidRDefault="002E4586" w:rsidP="00750311">
      <w:pPr>
        <w:rPr>
          <w:rtl/>
          <w:lang w:eastAsia="he-IL"/>
        </w:rPr>
      </w:pPr>
    </w:p>
    <w:p w14:paraId="271BF372" w14:textId="77777777" w:rsidR="002E4586" w:rsidRDefault="002E4586" w:rsidP="00D7337B">
      <w:pPr>
        <w:rPr>
          <w:rtl/>
          <w:lang w:eastAsia="he-IL"/>
        </w:rPr>
      </w:pPr>
      <w:r>
        <w:rPr>
          <w:rFonts w:hint="cs"/>
          <w:rtl/>
          <w:lang w:eastAsia="he-IL"/>
        </w:rPr>
        <w:t xml:space="preserve">אני קראתי לו, הוא לא </w:t>
      </w:r>
      <w:bookmarkStart w:id="1209" w:name="_ETM_Q8_623001"/>
      <w:bookmarkEnd w:id="1209"/>
      <w:r>
        <w:rPr>
          <w:rFonts w:hint="cs"/>
          <w:rtl/>
          <w:lang w:eastAsia="he-IL"/>
        </w:rPr>
        <w:t>רוצה. הוא ויתר.</w:t>
      </w:r>
      <w:bookmarkStart w:id="1210" w:name="_ETM_Q8_626481"/>
      <w:bookmarkEnd w:id="1210"/>
    </w:p>
    <w:p w14:paraId="76571103" w14:textId="77777777" w:rsidR="002E4586" w:rsidRDefault="002E4586" w:rsidP="00D7337B">
      <w:pPr>
        <w:rPr>
          <w:rtl/>
          <w:lang w:eastAsia="he-IL"/>
        </w:rPr>
      </w:pPr>
    </w:p>
    <w:p w14:paraId="6ACD1F0E" w14:textId="77777777" w:rsidR="002E4586" w:rsidRDefault="002E4586" w:rsidP="00D7337B">
      <w:pPr>
        <w:pStyle w:val="af5"/>
        <w:keepNext/>
        <w:rPr>
          <w:rtl/>
        </w:rPr>
      </w:pPr>
      <w:bookmarkStart w:id="1211" w:name="_ETM_Q8_635031"/>
      <w:bookmarkStart w:id="1212" w:name="ET_interruption_6361_15"/>
      <w:bookmarkEnd w:id="1211"/>
      <w:r w:rsidRPr="00844563">
        <w:rPr>
          <w:rStyle w:val="TagStyle"/>
          <w:rtl/>
        </w:rPr>
        <w:t xml:space="preserve"> &lt;&lt; קריאה &gt;&gt; </w:t>
      </w:r>
      <w:r>
        <w:rPr>
          <w:rtl/>
        </w:rPr>
        <w:t>נאור שירי (יש עתיד):</w:t>
      </w:r>
      <w:r w:rsidRPr="00844563">
        <w:rPr>
          <w:rStyle w:val="TagStyle"/>
          <w:rtl/>
        </w:rPr>
        <w:t xml:space="preserve"> &lt;&lt; קריאה &gt;&gt;</w:t>
      </w:r>
      <w:r>
        <w:rPr>
          <w:rtl/>
        </w:rPr>
        <w:t xml:space="preserve"> </w:t>
      </w:r>
      <w:bookmarkEnd w:id="1212"/>
    </w:p>
    <w:p w14:paraId="5A2D583E" w14:textId="77777777" w:rsidR="002E4586" w:rsidRDefault="002E4586" w:rsidP="00750311">
      <w:pPr>
        <w:rPr>
          <w:rtl/>
          <w:lang w:eastAsia="he-IL"/>
        </w:rPr>
      </w:pPr>
    </w:p>
    <w:p w14:paraId="189F1B9E" w14:textId="77777777" w:rsidR="002E4586" w:rsidRPr="00844563" w:rsidRDefault="002E4586" w:rsidP="00D7337B">
      <w:pPr>
        <w:rPr>
          <w:rtl/>
          <w:lang w:eastAsia="he-IL"/>
        </w:rPr>
      </w:pPr>
      <w:r>
        <w:rPr>
          <w:rFonts w:hint="cs"/>
          <w:rtl/>
          <w:lang w:eastAsia="he-IL"/>
        </w:rPr>
        <w:t>חשבתי שאתם על סעיף א'.</w:t>
      </w:r>
      <w:bookmarkStart w:id="1213" w:name="_ETM_Q8_637030"/>
      <w:bookmarkEnd w:id="1213"/>
      <w:r>
        <w:rPr>
          <w:rFonts w:hint="cs"/>
          <w:rtl/>
          <w:lang w:eastAsia="he-IL"/>
        </w:rPr>
        <w:t xml:space="preserve"> סיימת על סעיף א', עכשיו ב'?</w:t>
      </w:r>
    </w:p>
    <w:p w14:paraId="2AF32EC0" w14:textId="77777777" w:rsidR="002E4586" w:rsidRDefault="002E4586" w:rsidP="00D7337B">
      <w:pPr>
        <w:rPr>
          <w:rtl/>
          <w:lang w:eastAsia="he-IL"/>
        </w:rPr>
      </w:pPr>
    </w:p>
    <w:p w14:paraId="4E5557FC" w14:textId="77777777" w:rsidR="002E4586" w:rsidRDefault="002E4586" w:rsidP="00D7337B">
      <w:pPr>
        <w:pStyle w:val="af6"/>
        <w:keepNext/>
        <w:rPr>
          <w:rtl/>
        </w:rPr>
      </w:pPr>
      <w:bookmarkStart w:id="1214" w:name="ET_yor_6598_4"/>
      <w:r w:rsidRPr="006F0BB5">
        <w:rPr>
          <w:rStyle w:val="TagStyle"/>
          <w:rtl/>
        </w:rPr>
        <w:t xml:space="preserve"> &lt;&lt; יור &gt;&gt; </w:t>
      </w:r>
      <w:r>
        <w:rPr>
          <w:rtl/>
        </w:rPr>
        <w:t>היו"ר משה סולומון:</w:t>
      </w:r>
      <w:r w:rsidRPr="006F0BB5">
        <w:rPr>
          <w:rStyle w:val="TagStyle"/>
          <w:rtl/>
        </w:rPr>
        <w:t xml:space="preserve"> &lt;&lt; יור &gt;&gt;</w:t>
      </w:r>
      <w:r>
        <w:rPr>
          <w:rtl/>
        </w:rPr>
        <w:t xml:space="preserve"> </w:t>
      </w:r>
      <w:bookmarkEnd w:id="1214"/>
    </w:p>
    <w:p w14:paraId="3B1D4F64" w14:textId="77777777" w:rsidR="002E4586" w:rsidRDefault="002E4586" w:rsidP="00750311">
      <w:pPr>
        <w:rPr>
          <w:rtl/>
          <w:lang w:eastAsia="he-IL"/>
        </w:rPr>
      </w:pPr>
    </w:p>
    <w:p w14:paraId="6E7B77EE" w14:textId="77777777" w:rsidR="002E4586" w:rsidRDefault="002E4586" w:rsidP="00D7337B">
      <w:pPr>
        <w:rPr>
          <w:rtl/>
          <w:lang w:eastAsia="he-IL"/>
        </w:rPr>
      </w:pPr>
      <w:r>
        <w:rPr>
          <w:rFonts w:hint="cs"/>
          <w:rtl/>
          <w:lang w:eastAsia="he-IL"/>
        </w:rPr>
        <w:t xml:space="preserve">סיימנו. </w:t>
      </w:r>
      <w:bookmarkStart w:id="1215" w:name="_ETM_Q8_653502"/>
      <w:bookmarkStart w:id="1216" w:name="_ETM_Q8_656177"/>
      <w:bookmarkEnd w:id="1215"/>
      <w:bookmarkEnd w:id="1216"/>
      <w:r>
        <w:rPr>
          <w:rFonts w:hint="cs"/>
          <w:rtl/>
          <w:lang w:eastAsia="he-IL"/>
        </w:rPr>
        <w:t xml:space="preserve">כן. </w:t>
      </w:r>
      <w:bookmarkStart w:id="1217" w:name="_ETM_Q8_641780"/>
      <w:bookmarkEnd w:id="1217"/>
      <w:r>
        <w:rPr>
          <w:rFonts w:hint="cs"/>
          <w:rtl/>
          <w:lang w:eastAsia="he-IL"/>
        </w:rPr>
        <w:t>אז השאלה היא אם לקרוא את כולם.</w:t>
      </w:r>
    </w:p>
    <w:p w14:paraId="11B4E60B" w14:textId="77777777" w:rsidR="002E4586" w:rsidRDefault="002E4586" w:rsidP="00D7337B">
      <w:pPr>
        <w:rPr>
          <w:rtl/>
          <w:lang w:eastAsia="he-IL"/>
        </w:rPr>
      </w:pPr>
    </w:p>
    <w:p w14:paraId="63E9DBC8" w14:textId="77777777" w:rsidR="002E4586" w:rsidRDefault="002E4586" w:rsidP="00D7337B">
      <w:pPr>
        <w:pStyle w:val="af5"/>
        <w:keepNext/>
        <w:rPr>
          <w:rtl/>
        </w:rPr>
      </w:pPr>
      <w:bookmarkStart w:id="1218" w:name="ET_interruption_5300_16"/>
      <w:r w:rsidRPr="00844563">
        <w:rPr>
          <w:rStyle w:val="TagStyle"/>
          <w:rtl/>
        </w:rPr>
        <w:t xml:space="preserve"> &lt;&lt; קריאה &gt;&gt; </w:t>
      </w:r>
      <w:r>
        <w:rPr>
          <w:rtl/>
        </w:rPr>
        <w:t>מירב בן ארי (יש עתיד):</w:t>
      </w:r>
      <w:r w:rsidRPr="00844563">
        <w:rPr>
          <w:rStyle w:val="TagStyle"/>
          <w:rtl/>
        </w:rPr>
        <w:t xml:space="preserve"> &lt;&lt; קריאה &gt;&gt;</w:t>
      </w:r>
      <w:r>
        <w:rPr>
          <w:rtl/>
        </w:rPr>
        <w:t xml:space="preserve"> </w:t>
      </w:r>
      <w:bookmarkEnd w:id="1218"/>
    </w:p>
    <w:p w14:paraId="1DA172CE" w14:textId="77777777" w:rsidR="002E4586" w:rsidRDefault="002E4586" w:rsidP="00750311">
      <w:pPr>
        <w:rPr>
          <w:rtl/>
          <w:lang w:eastAsia="he-IL"/>
        </w:rPr>
      </w:pPr>
    </w:p>
    <w:p w14:paraId="55BE18EF" w14:textId="77777777" w:rsidR="002E4586" w:rsidRDefault="002E4586" w:rsidP="00D7337B">
      <w:pPr>
        <w:rPr>
          <w:rtl/>
          <w:lang w:eastAsia="he-IL"/>
        </w:rPr>
      </w:pPr>
      <w:r>
        <w:rPr>
          <w:rFonts w:hint="cs"/>
          <w:rtl/>
          <w:lang w:eastAsia="he-IL"/>
        </w:rPr>
        <w:t xml:space="preserve">לא. </w:t>
      </w:r>
      <w:bookmarkStart w:id="1219" w:name="_ETM_Q8_644680"/>
      <w:bookmarkEnd w:id="1219"/>
      <w:r>
        <w:rPr>
          <w:rFonts w:hint="cs"/>
          <w:rtl/>
          <w:lang w:eastAsia="he-IL"/>
        </w:rPr>
        <w:t xml:space="preserve">קודם כול אתה לא צריך לקרוא את כולם, אני אחסוך לך. לעבודה יש </w:t>
      </w:r>
      <w:bookmarkStart w:id="1220" w:name="_ETM_Q8_651600"/>
      <w:bookmarkEnd w:id="1220"/>
      <w:r>
        <w:rPr>
          <w:rFonts w:hint="cs"/>
          <w:rtl/>
          <w:lang w:eastAsia="he-IL"/>
        </w:rPr>
        <w:t>בקשות רשות דיבור?</w:t>
      </w:r>
    </w:p>
    <w:p w14:paraId="78CF6954" w14:textId="77777777" w:rsidR="002E4586" w:rsidRDefault="002E4586" w:rsidP="00D7337B">
      <w:pPr>
        <w:rPr>
          <w:rtl/>
          <w:lang w:eastAsia="he-IL"/>
        </w:rPr>
      </w:pPr>
    </w:p>
    <w:p w14:paraId="4808B9EB" w14:textId="77777777" w:rsidR="002E4586" w:rsidRDefault="002E4586" w:rsidP="00D7337B">
      <w:pPr>
        <w:pStyle w:val="af6"/>
        <w:keepNext/>
        <w:rPr>
          <w:rtl/>
        </w:rPr>
      </w:pPr>
      <w:bookmarkStart w:id="1221" w:name="ET_yor_6598_17"/>
      <w:r w:rsidRPr="00844563">
        <w:rPr>
          <w:rStyle w:val="TagStyle"/>
          <w:rtl/>
        </w:rPr>
        <w:t xml:space="preserve"> &lt;&lt; יור &gt;&gt; </w:t>
      </w:r>
      <w:r>
        <w:rPr>
          <w:rtl/>
        </w:rPr>
        <w:t>היו"ר משה סולומון:</w:t>
      </w:r>
      <w:r w:rsidRPr="00844563">
        <w:rPr>
          <w:rStyle w:val="TagStyle"/>
          <w:rtl/>
        </w:rPr>
        <w:t xml:space="preserve"> &lt;&lt; יור &gt;&gt;</w:t>
      </w:r>
      <w:r>
        <w:rPr>
          <w:rtl/>
        </w:rPr>
        <w:t xml:space="preserve"> </w:t>
      </w:r>
      <w:bookmarkEnd w:id="1221"/>
    </w:p>
    <w:p w14:paraId="11D156B3" w14:textId="77777777" w:rsidR="002E4586" w:rsidRDefault="002E4586" w:rsidP="00750311">
      <w:pPr>
        <w:rPr>
          <w:rtl/>
          <w:lang w:eastAsia="he-IL"/>
        </w:rPr>
      </w:pPr>
    </w:p>
    <w:p w14:paraId="26F7BAD7" w14:textId="77777777" w:rsidR="002E4586" w:rsidRDefault="002E4586" w:rsidP="00D7337B">
      <w:pPr>
        <w:rPr>
          <w:rtl/>
          <w:lang w:eastAsia="he-IL"/>
        </w:rPr>
      </w:pPr>
      <w:r>
        <w:rPr>
          <w:rFonts w:hint="cs"/>
          <w:rtl/>
          <w:lang w:eastAsia="he-IL"/>
        </w:rPr>
        <w:t>לא, כרגע הסתייגויות.</w:t>
      </w:r>
      <w:bookmarkStart w:id="1222" w:name="_ETM_Q8_659300"/>
      <w:bookmarkEnd w:id="1222"/>
      <w:r>
        <w:rPr>
          <w:rFonts w:hint="cs"/>
          <w:rtl/>
          <w:lang w:eastAsia="he-IL"/>
        </w:rPr>
        <w:t xml:space="preserve"> יש לנו רשות דיבור מכמה מפלגות. </w:t>
      </w:r>
    </w:p>
    <w:p w14:paraId="08C78B39" w14:textId="77777777" w:rsidR="002E4586" w:rsidRDefault="002E4586" w:rsidP="00D7337B">
      <w:pPr>
        <w:rPr>
          <w:rtl/>
          <w:lang w:eastAsia="he-IL"/>
        </w:rPr>
      </w:pPr>
    </w:p>
    <w:p w14:paraId="6A34B743" w14:textId="77777777" w:rsidR="002E4586" w:rsidRDefault="002E4586" w:rsidP="00D7337B">
      <w:pPr>
        <w:pStyle w:val="af5"/>
        <w:keepNext/>
        <w:rPr>
          <w:rtl/>
        </w:rPr>
      </w:pPr>
      <w:bookmarkStart w:id="1223" w:name="ET_interruption_5300_18"/>
      <w:r w:rsidRPr="00844563">
        <w:rPr>
          <w:rStyle w:val="TagStyle"/>
          <w:rtl/>
        </w:rPr>
        <w:t xml:space="preserve"> &lt;&lt; קריאה &gt;&gt; </w:t>
      </w:r>
      <w:r>
        <w:rPr>
          <w:rtl/>
        </w:rPr>
        <w:t>מירב בן ארי (יש עתיד):</w:t>
      </w:r>
      <w:r w:rsidRPr="00844563">
        <w:rPr>
          <w:rStyle w:val="TagStyle"/>
          <w:rtl/>
        </w:rPr>
        <w:t xml:space="preserve"> &lt;&lt; קריאה &gt;&gt;</w:t>
      </w:r>
      <w:r>
        <w:rPr>
          <w:rtl/>
        </w:rPr>
        <w:t xml:space="preserve"> </w:t>
      </w:r>
      <w:bookmarkEnd w:id="1223"/>
    </w:p>
    <w:p w14:paraId="03676FF8" w14:textId="77777777" w:rsidR="002E4586" w:rsidRDefault="002E4586" w:rsidP="00750311">
      <w:pPr>
        <w:rPr>
          <w:rtl/>
          <w:lang w:eastAsia="he-IL"/>
        </w:rPr>
      </w:pPr>
    </w:p>
    <w:p w14:paraId="323F1C6A" w14:textId="77777777" w:rsidR="002E4586" w:rsidRDefault="002E4586" w:rsidP="00D7337B">
      <w:pPr>
        <w:rPr>
          <w:rtl/>
          <w:lang w:eastAsia="he-IL"/>
        </w:rPr>
      </w:pPr>
      <w:r>
        <w:rPr>
          <w:rFonts w:hint="cs"/>
          <w:rtl/>
          <w:lang w:eastAsia="he-IL"/>
        </w:rPr>
        <w:t>אז עכשיו אני מוותרת.</w:t>
      </w:r>
    </w:p>
    <w:p w14:paraId="3A31E580" w14:textId="77777777" w:rsidR="002E4586" w:rsidRDefault="002E4586" w:rsidP="00D7337B">
      <w:pPr>
        <w:rPr>
          <w:rtl/>
          <w:lang w:eastAsia="he-IL"/>
        </w:rPr>
      </w:pPr>
    </w:p>
    <w:p w14:paraId="273E34EC" w14:textId="77777777" w:rsidR="002E4586" w:rsidRDefault="002E4586" w:rsidP="00D7337B">
      <w:pPr>
        <w:pStyle w:val="af6"/>
        <w:keepNext/>
        <w:rPr>
          <w:rtl/>
        </w:rPr>
      </w:pPr>
      <w:bookmarkStart w:id="1224" w:name="ET_yor_6598_19"/>
      <w:r w:rsidRPr="00844563">
        <w:rPr>
          <w:rStyle w:val="TagStyle"/>
          <w:rtl/>
        </w:rPr>
        <w:t xml:space="preserve"> &lt;&lt; יור &gt;&gt; </w:t>
      </w:r>
      <w:r>
        <w:rPr>
          <w:rtl/>
        </w:rPr>
        <w:t>היו"ר משה סולומון:</w:t>
      </w:r>
      <w:r w:rsidRPr="00844563">
        <w:rPr>
          <w:rStyle w:val="TagStyle"/>
          <w:rtl/>
        </w:rPr>
        <w:t xml:space="preserve"> &lt;&lt; יור &gt;&gt;</w:t>
      </w:r>
      <w:r>
        <w:rPr>
          <w:rtl/>
        </w:rPr>
        <w:t xml:space="preserve"> </w:t>
      </w:r>
      <w:bookmarkEnd w:id="1224"/>
    </w:p>
    <w:p w14:paraId="1880F7E9" w14:textId="77777777" w:rsidR="002E4586" w:rsidRDefault="002E4586" w:rsidP="00750311">
      <w:pPr>
        <w:rPr>
          <w:rtl/>
          <w:lang w:eastAsia="he-IL"/>
        </w:rPr>
      </w:pPr>
    </w:p>
    <w:p w14:paraId="26B365A3" w14:textId="77777777" w:rsidR="002E4586" w:rsidRDefault="002E4586" w:rsidP="00D7337B">
      <w:pPr>
        <w:rPr>
          <w:rtl/>
          <w:lang w:eastAsia="he-IL"/>
        </w:rPr>
      </w:pPr>
      <w:r>
        <w:rPr>
          <w:rFonts w:hint="cs"/>
          <w:rtl/>
          <w:lang w:eastAsia="he-IL"/>
        </w:rPr>
        <w:t xml:space="preserve">מוותרת, אוקיי. </w:t>
      </w:r>
      <w:bookmarkStart w:id="1225" w:name="_ETM_Q8_672979"/>
      <w:bookmarkEnd w:id="1225"/>
      <w:r>
        <w:rPr>
          <w:rFonts w:hint="cs"/>
          <w:rtl/>
          <w:lang w:eastAsia="he-IL"/>
        </w:rPr>
        <w:t xml:space="preserve">אז נאור שירי </w:t>
      </w:r>
      <w:bookmarkStart w:id="1226" w:name="_ETM_Q8_681971"/>
      <w:bookmarkEnd w:id="1226"/>
      <w:r>
        <w:rPr>
          <w:rFonts w:hint="cs"/>
          <w:rtl/>
          <w:lang w:eastAsia="he-IL"/>
        </w:rPr>
        <w:t>גם לא?</w:t>
      </w:r>
    </w:p>
    <w:p w14:paraId="4B4ED656" w14:textId="77777777" w:rsidR="002E4586" w:rsidRDefault="002E4586" w:rsidP="00D7337B">
      <w:pPr>
        <w:rPr>
          <w:rtl/>
          <w:lang w:eastAsia="he-IL"/>
        </w:rPr>
      </w:pPr>
      <w:bookmarkStart w:id="1227" w:name="_ETM_Q8_683379"/>
      <w:bookmarkStart w:id="1228" w:name="_ETM_Q8_683563"/>
      <w:bookmarkEnd w:id="1227"/>
      <w:bookmarkEnd w:id="1228"/>
    </w:p>
    <w:p w14:paraId="2A817CF5" w14:textId="77777777" w:rsidR="002E4586" w:rsidRDefault="002E4586" w:rsidP="00D7337B">
      <w:pPr>
        <w:pStyle w:val="af5"/>
        <w:keepNext/>
        <w:rPr>
          <w:rtl/>
        </w:rPr>
      </w:pPr>
      <w:bookmarkStart w:id="1229" w:name="ET_interruption_6361_20"/>
      <w:r w:rsidRPr="00844563">
        <w:rPr>
          <w:rStyle w:val="TagStyle"/>
          <w:rtl/>
        </w:rPr>
        <w:t xml:space="preserve"> &lt;&lt; קריאה &gt;&gt; </w:t>
      </w:r>
      <w:r>
        <w:rPr>
          <w:rtl/>
        </w:rPr>
        <w:t>נאור שירי (יש עתיד):</w:t>
      </w:r>
      <w:r w:rsidRPr="00844563">
        <w:rPr>
          <w:rStyle w:val="TagStyle"/>
          <w:rtl/>
        </w:rPr>
        <w:t xml:space="preserve"> &lt;&lt; קריאה &gt;&gt;</w:t>
      </w:r>
      <w:r>
        <w:rPr>
          <w:rtl/>
        </w:rPr>
        <w:t xml:space="preserve"> </w:t>
      </w:r>
      <w:bookmarkEnd w:id="1229"/>
    </w:p>
    <w:p w14:paraId="44A38311" w14:textId="77777777" w:rsidR="002E4586" w:rsidRDefault="002E4586" w:rsidP="00750311">
      <w:pPr>
        <w:rPr>
          <w:rtl/>
          <w:lang w:eastAsia="he-IL"/>
        </w:rPr>
      </w:pPr>
    </w:p>
    <w:p w14:paraId="4FE808A1" w14:textId="21808547" w:rsidR="002E4586" w:rsidRDefault="002E4586" w:rsidP="00D7337B">
      <w:pPr>
        <w:rPr>
          <w:rtl/>
          <w:lang w:eastAsia="he-IL"/>
        </w:rPr>
      </w:pPr>
      <w:r>
        <w:rPr>
          <w:rFonts w:hint="cs"/>
          <w:rtl/>
          <w:lang w:eastAsia="he-IL"/>
        </w:rPr>
        <w:t xml:space="preserve">בחוק בשני. </w:t>
      </w:r>
    </w:p>
    <w:p w14:paraId="139FE015" w14:textId="77777777" w:rsidR="002E4586" w:rsidRDefault="002E4586" w:rsidP="00D7337B">
      <w:pPr>
        <w:rPr>
          <w:rtl/>
          <w:lang w:eastAsia="he-IL"/>
        </w:rPr>
      </w:pPr>
      <w:bookmarkStart w:id="1230" w:name="_ETM_Q8_680158"/>
      <w:bookmarkEnd w:id="1230"/>
    </w:p>
    <w:p w14:paraId="3845CF82" w14:textId="77777777" w:rsidR="002E4586" w:rsidRDefault="002E4586" w:rsidP="00D7337B">
      <w:pPr>
        <w:pStyle w:val="af5"/>
        <w:keepNext/>
        <w:rPr>
          <w:rtl/>
        </w:rPr>
      </w:pPr>
      <w:bookmarkStart w:id="1231" w:name="_ETM_Q8_695109"/>
      <w:bookmarkStart w:id="1232" w:name="_ETM_Q8_695232"/>
      <w:bookmarkEnd w:id="1231"/>
      <w:bookmarkEnd w:id="1232"/>
      <w:r w:rsidRPr="00844563">
        <w:rPr>
          <w:rStyle w:val="TagStyle"/>
          <w:rtl/>
        </w:rPr>
        <w:t xml:space="preserve"> &lt;&lt; קריאה &gt;&gt; </w:t>
      </w:r>
      <w:r>
        <w:rPr>
          <w:rtl/>
        </w:rPr>
        <w:t>מירב בן ארי (יש עתיד):</w:t>
      </w:r>
      <w:r w:rsidRPr="00844563">
        <w:rPr>
          <w:rStyle w:val="TagStyle"/>
          <w:rtl/>
        </w:rPr>
        <w:t xml:space="preserve"> &lt;&lt; קריאה &gt;&gt;</w:t>
      </w:r>
      <w:r>
        <w:rPr>
          <w:rtl/>
        </w:rPr>
        <w:t xml:space="preserve"> </w:t>
      </w:r>
    </w:p>
    <w:p w14:paraId="69367B67" w14:textId="77777777" w:rsidR="002E4586" w:rsidRDefault="002E4586" w:rsidP="00750311">
      <w:pPr>
        <w:rPr>
          <w:rtl/>
          <w:lang w:eastAsia="he-IL"/>
        </w:rPr>
      </w:pPr>
    </w:p>
    <w:p w14:paraId="6A28FBB4" w14:textId="77777777" w:rsidR="002E4586" w:rsidRDefault="002E4586" w:rsidP="00D7337B">
      <w:pPr>
        <w:rPr>
          <w:rtl/>
          <w:lang w:eastAsia="he-IL"/>
        </w:rPr>
      </w:pPr>
      <w:r>
        <w:rPr>
          <w:rFonts w:hint="cs"/>
          <w:rtl/>
          <w:lang w:eastAsia="he-IL"/>
        </w:rPr>
        <w:t xml:space="preserve">בחוק הזה יש בקשות רשות דיבור </w:t>
      </w:r>
      <w:bookmarkStart w:id="1233" w:name="_ETM_Q8_691151"/>
      <w:bookmarkEnd w:id="1233"/>
      <w:r>
        <w:rPr>
          <w:rFonts w:hint="cs"/>
          <w:rtl/>
          <w:lang w:eastAsia="he-IL"/>
        </w:rPr>
        <w:t>למפלגת העבודה?</w:t>
      </w:r>
    </w:p>
    <w:p w14:paraId="414D07B3" w14:textId="77777777" w:rsidR="002E4586" w:rsidRDefault="002E4586" w:rsidP="00D7337B">
      <w:pPr>
        <w:rPr>
          <w:rtl/>
          <w:lang w:eastAsia="he-IL"/>
        </w:rPr>
      </w:pPr>
    </w:p>
    <w:p w14:paraId="432D39AA" w14:textId="77777777" w:rsidR="002E4586" w:rsidRDefault="002E4586" w:rsidP="00D7337B">
      <w:pPr>
        <w:pStyle w:val="af6"/>
        <w:keepNext/>
        <w:rPr>
          <w:rtl/>
        </w:rPr>
      </w:pPr>
      <w:bookmarkStart w:id="1234" w:name="ET_yor_6598_25"/>
      <w:r w:rsidRPr="00844563">
        <w:rPr>
          <w:rStyle w:val="TagStyle"/>
          <w:rtl/>
        </w:rPr>
        <w:t xml:space="preserve"> &lt;&lt; יור &gt;&gt; </w:t>
      </w:r>
      <w:r>
        <w:rPr>
          <w:rtl/>
        </w:rPr>
        <w:t>היו"ר משה סולומון:</w:t>
      </w:r>
      <w:r w:rsidRPr="00844563">
        <w:rPr>
          <w:rStyle w:val="TagStyle"/>
          <w:rtl/>
        </w:rPr>
        <w:t xml:space="preserve"> &lt;&lt; יור &gt;&gt;</w:t>
      </w:r>
      <w:r>
        <w:rPr>
          <w:rtl/>
        </w:rPr>
        <w:t xml:space="preserve"> </w:t>
      </w:r>
      <w:bookmarkEnd w:id="1234"/>
    </w:p>
    <w:p w14:paraId="390A0E38" w14:textId="77777777" w:rsidR="002E4586" w:rsidRDefault="002E4586" w:rsidP="00750311">
      <w:pPr>
        <w:rPr>
          <w:rtl/>
          <w:lang w:eastAsia="he-IL"/>
        </w:rPr>
      </w:pPr>
    </w:p>
    <w:p w14:paraId="60D74730" w14:textId="558B5AE8" w:rsidR="002927DD" w:rsidRDefault="002E4586" w:rsidP="002927DD">
      <w:pPr>
        <w:rPr>
          <w:rtl/>
          <w:lang w:eastAsia="he-IL"/>
        </w:rPr>
      </w:pPr>
      <w:r>
        <w:rPr>
          <w:rFonts w:hint="cs"/>
          <w:rtl/>
          <w:lang w:eastAsia="he-IL"/>
        </w:rPr>
        <w:t>כן</w:t>
      </w:r>
      <w:bookmarkStart w:id="1235" w:name="_ETM_Q8_691708"/>
      <w:bookmarkEnd w:id="1235"/>
      <w:r>
        <w:rPr>
          <w:rFonts w:hint="cs"/>
          <w:rtl/>
          <w:lang w:eastAsia="he-IL"/>
        </w:rPr>
        <w:t>, אני אעבור. אבל הסתייגויות סיימנו?</w:t>
      </w:r>
      <w:r w:rsidR="002927DD">
        <w:rPr>
          <w:rFonts w:hint="cs"/>
          <w:rtl/>
          <w:lang w:eastAsia="he-IL"/>
        </w:rPr>
        <w:t xml:space="preserve"> </w:t>
      </w:r>
      <w:bookmarkStart w:id="1236" w:name="_ETM_Q8_692218"/>
      <w:bookmarkStart w:id="1237" w:name="_ETM_Q8_695243"/>
      <w:bookmarkEnd w:id="1236"/>
      <w:bookmarkEnd w:id="1237"/>
      <w:r>
        <w:rPr>
          <w:rFonts w:hint="cs"/>
          <w:rtl/>
          <w:lang w:eastAsia="he-IL"/>
        </w:rPr>
        <w:t xml:space="preserve">אוקיי. </w:t>
      </w:r>
      <w:bookmarkStart w:id="1238" w:name="_ETM_Q8_701233"/>
      <w:bookmarkEnd w:id="1238"/>
    </w:p>
    <w:p w14:paraId="5E2B4E78" w14:textId="77777777" w:rsidR="002927DD" w:rsidRDefault="002927DD" w:rsidP="002927DD">
      <w:pPr>
        <w:rPr>
          <w:lang w:eastAsia="he-IL"/>
        </w:rPr>
      </w:pPr>
    </w:p>
    <w:p w14:paraId="06B22064" w14:textId="1B7BB2C0" w:rsidR="002E4586" w:rsidRDefault="002E4586" w:rsidP="00D7337B">
      <w:pPr>
        <w:rPr>
          <w:rtl/>
          <w:lang w:eastAsia="he-IL"/>
        </w:rPr>
      </w:pPr>
      <w:r>
        <w:rPr>
          <w:rFonts w:hint="cs"/>
          <w:rtl/>
          <w:lang w:eastAsia="he-IL"/>
        </w:rPr>
        <w:t>אם כך, הסתיימו ההסתייגויות. אנחנו עוברים לבקשות רשות דיבור.</w:t>
      </w:r>
      <w:bookmarkStart w:id="1239" w:name="_ETM_Q8_705478"/>
      <w:bookmarkEnd w:id="1239"/>
      <w:r>
        <w:rPr>
          <w:rFonts w:hint="cs"/>
          <w:rtl/>
          <w:lang w:eastAsia="he-IL"/>
        </w:rPr>
        <w:t xml:space="preserve"> חברת הכנסת מרב מיכאלי </w:t>
      </w:r>
      <w:r>
        <w:rPr>
          <w:rtl/>
          <w:lang w:eastAsia="he-IL"/>
        </w:rPr>
        <w:t>–</w:t>
      </w:r>
      <w:r>
        <w:rPr>
          <w:rFonts w:hint="cs"/>
          <w:rtl/>
          <w:lang w:eastAsia="he-IL"/>
        </w:rPr>
        <w:t xml:space="preserve"> אינה נוכחת; ח</w:t>
      </w:r>
      <w:bookmarkStart w:id="1240" w:name="_ETM_Q8_714928"/>
      <w:bookmarkEnd w:id="1240"/>
      <w:r>
        <w:rPr>
          <w:rFonts w:hint="cs"/>
          <w:rtl/>
          <w:lang w:eastAsia="he-IL"/>
        </w:rPr>
        <w:t xml:space="preserve">ברת הכנסת נעמה לזימי </w:t>
      </w:r>
      <w:r>
        <w:rPr>
          <w:rtl/>
          <w:lang w:eastAsia="he-IL"/>
        </w:rPr>
        <w:t>–</w:t>
      </w:r>
      <w:r>
        <w:rPr>
          <w:rFonts w:hint="cs"/>
          <w:rtl/>
          <w:lang w:eastAsia="he-IL"/>
        </w:rPr>
        <w:t xml:space="preserve"> אינה נוכחת. חבר הכנסת גלעד קריב, בבקשה. </w:t>
      </w:r>
      <w:bookmarkStart w:id="1241" w:name="_ETM_Q8_716618"/>
      <w:bookmarkEnd w:id="1241"/>
      <w:r>
        <w:rPr>
          <w:rFonts w:hint="cs"/>
          <w:rtl/>
          <w:lang w:eastAsia="he-IL"/>
        </w:rPr>
        <w:t xml:space="preserve">אני פשוט אקרא לפי הסדר. </w:t>
      </w:r>
      <w:bookmarkStart w:id="1242" w:name="_ETM_Q8_736050"/>
      <w:bookmarkEnd w:id="1242"/>
      <w:r>
        <w:rPr>
          <w:rFonts w:hint="cs"/>
          <w:rtl/>
          <w:lang w:eastAsia="he-IL"/>
        </w:rPr>
        <w:t>בבקשה, לרשותך חמש דקות.</w:t>
      </w:r>
    </w:p>
    <w:p w14:paraId="7A915532" w14:textId="77777777" w:rsidR="002E4586" w:rsidRDefault="002E4586" w:rsidP="00D7337B">
      <w:pPr>
        <w:rPr>
          <w:rtl/>
          <w:lang w:eastAsia="he-IL"/>
        </w:rPr>
      </w:pPr>
    </w:p>
    <w:p w14:paraId="354472F2" w14:textId="759425C2" w:rsidR="009B7BE2" w:rsidRDefault="009B7BE2" w:rsidP="00D7337B">
      <w:pPr>
        <w:pStyle w:val="a4"/>
        <w:keepNext/>
        <w:rPr>
          <w:rtl/>
        </w:rPr>
      </w:pPr>
      <w:bookmarkStart w:id="1243" w:name="ET_speaker_6156_2"/>
      <w:r w:rsidRPr="00305952">
        <w:rPr>
          <w:rStyle w:val="TagStyle"/>
          <w:rtl/>
        </w:rPr>
        <w:t xml:space="preserve">&lt;&lt; דובר &gt;&gt; </w:t>
      </w:r>
      <w:bookmarkStart w:id="1244" w:name="_Toc201763328"/>
      <w:bookmarkStart w:id="1245" w:name="_Toc201763563"/>
      <w:r>
        <w:rPr>
          <w:rtl/>
        </w:rPr>
        <w:t>גלעד קריב (העבודה):</w:t>
      </w:r>
      <w:bookmarkEnd w:id="1244"/>
      <w:bookmarkEnd w:id="1245"/>
      <w:r w:rsidRPr="00305952">
        <w:rPr>
          <w:rStyle w:val="TagStyle"/>
          <w:rtl/>
        </w:rPr>
        <w:t xml:space="preserve"> &lt;&lt; דובר &gt;&gt;</w:t>
      </w:r>
      <w:r>
        <w:rPr>
          <w:rtl/>
        </w:rPr>
        <w:t xml:space="preserve"> </w:t>
      </w:r>
      <w:bookmarkEnd w:id="1243"/>
    </w:p>
    <w:p w14:paraId="1DFA8B34" w14:textId="77777777" w:rsidR="009B7BE2" w:rsidRDefault="009B7BE2" w:rsidP="00750311">
      <w:pPr>
        <w:rPr>
          <w:rtl/>
        </w:rPr>
      </w:pPr>
    </w:p>
    <w:p w14:paraId="2FBB02D6" w14:textId="04B47069" w:rsidR="009B7BE2" w:rsidRDefault="009B7BE2" w:rsidP="00D7337B">
      <w:pPr>
        <w:rPr>
          <w:rtl/>
        </w:rPr>
      </w:pPr>
      <w:r>
        <w:rPr>
          <w:rFonts w:hint="cs"/>
          <w:rtl/>
        </w:rPr>
        <w:t xml:space="preserve">אדוני היושב-ראש, עמיתיי, חברות הכנסת, גברתי השרה, צפיתי אתמול בהצהרת ראש הממשלה נתניהו. סביר להניח שבשעה שהוא </w:t>
      </w:r>
      <w:bookmarkStart w:id="1246" w:name="_ETM_Q9_154341"/>
      <w:bookmarkEnd w:id="1246"/>
      <w:r>
        <w:rPr>
          <w:rFonts w:hint="cs"/>
          <w:rtl/>
        </w:rPr>
        <w:t xml:space="preserve">נשא את ההצהרה הוא כבר ידע </w:t>
      </w:r>
      <w:r w:rsidR="00750311">
        <w:rPr>
          <w:rFonts w:hint="cs"/>
          <w:rtl/>
        </w:rPr>
        <w:t>– –</w:t>
      </w:r>
    </w:p>
    <w:p w14:paraId="3468A761" w14:textId="77777777" w:rsidR="009B7BE2" w:rsidRDefault="009B7BE2" w:rsidP="00D7337B">
      <w:pPr>
        <w:ind w:firstLine="0"/>
        <w:rPr>
          <w:rtl/>
        </w:rPr>
      </w:pPr>
    </w:p>
    <w:p w14:paraId="2DEA13B3" w14:textId="77777777" w:rsidR="009B7BE2" w:rsidRDefault="009B7BE2" w:rsidP="00D7337B">
      <w:pPr>
        <w:pStyle w:val="af5"/>
        <w:keepNext/>
        <w:rPr>
          <w:rtl/>
        </w:rPr>
      </w:pPr>
      <w:bookmarkStart w:id="1247" w:name="ET_interruption_6127_2"/>
      <w:r w:rsidRPr="00144D0C">
        <w:rPr>
          <w:rStyle w:val="TagStyle"/>
          <w:rtl/>
        </w:rPr>
        <w:t xml:space="preserve"> &lt;&lt; קריאה &gt;&gt; </w:t>
      </w:r>
      <w:r>
        <w:rPr>
          <w:rtl/>
        </w:rPr>
        <w:t>ולדימיר בליאק (יש עתיד):</w:t>
      </w:r>
      <w:r w:rsidRPr="00144D0C">
        <w:rPr>
          <w:rStyle w:val="TagStyle"/>
          <w:rtl/>
        </w:rPr>
        <w:t xml:space="preserve"> &lt;&lt; קריאה &gt;&gt;</w:t>
      </w:r>
      <w:r>
        <w:rPr>
          <w:rtl/>
        </w:rPr>
        <w:t xml:space="preserve"> </w:t>
      </w:r>
      <w:bookmarkEnd w:id="1247"/>
    </w:p>
    <w:p w14:paraId="08027D3E" w14:textId="77777777" w:rsidR="009B7BE2" w:rsidRDefault="009B7BE2" w:rsidP="00750311">
      <w:pPr>
        <w:rPr>
          <w:rtl/>
          <w:lang w:eastAsia="he-IL"/>
        </w:rPr>
      </w:pPr>
    </w:p>
    <w:p w14:paraId="628B6460" w14:textId="77777777" w:rsidR="009B7BE2" w:rsidRDefault="009B7BE2" w:rsidP="00D7337B">
      <w:pPr>
        <w:rPr>
          <w:rtl/>
          <w:lang w:eastAsia="he-IL"/>
        </w:rPr>
      </w:pPr>
      <w:r>
        <w:rPr>
          <w:rFonts w:hint="cs"/>
          <w:rtl/>
          <w:lang w:eastAsia="he-IL"/>
        </w:rPr>
        <w:t>ידע. ידע.</w:t>
      </w:r>
    </w:p>
    <w:p w14:paraId="1896A133" w14:textId="77777777" w:rsidR="009B7BE2" w:rsidRDefault="009B7BE2" w:rsidP="00D7337B">
      <w:pPr>
        <w:ind w:firstLine="0"/>
        <w:rPr>
          <w:rtl/>
          <w:lang w:eastAsia="he-IL"/>
        </w:rPr>
      </w:pPr>
    </w:p>
    <w:p w14:paraId="65B2F1B3" w14:textId="77777777" w:rsidR="009B7BE2" w:rsidRDefault="009B7BE2" w:rsidP="00D7337B">
      <w:pPr>
        <w:pStyle w:val="-"/>
        <w:keepNext/>
        <w:rPr>
          <w:rtl/>
        </w:rPr>
      </w:pPr>
      <w:bookmarkStart w:id="1248" w:name="ET_speakercontinue_6156_3"/>
      <w:r w:rsidRPr="00144D0C">
        <w:rPr>
          <w:rStyle w:val="TagStyle"/>
          <w:rtl/>
        </w:rPr>
        <w:t xml:space="preserve"> &lt;&lt; דובר_המשך &gt;&gt; </w:t>
      </w:r>
      <w:r>
        <w:rPr>
          <w:rtl/>
        </w:rPr>
        <w:t>גלעד קריב (העבודה):</w:t>
      </w:r>
      <w:r w:rsidRPr="00144D0C">
        <w:rPr>
          <w:rStyle w:val="TagStyle"/>
          <w:rtl/>
        </w:rPr>
        <w:t xml:space="preserve"> &lt;&lt; דובר_המשך &gt;&gt;</w:t>
      </w:r>
      <w:r>
        <w:rPr>
          <w:rtl/>
        </w:rPr>
        <w:t xml:space="preserve"> </w:t>
      </w:r>
      <w:bookmarkEnd w:id="1248"/>
    </w:p>
    <w:p w14:paraId="1CEF4781" w14:textId="77777777" w:rsidR="009B7BE2" w:rsidRDefault="009B7BE2" w:rsidP="00750311">
      <w:pPr>
        <w:rPr>
          <w:rtl/>
          <w:lang w:eastAsia="he-IL"/>
        </w:rPr>
      </w:pPr>
    </w:p>
    <w:p w14:paraId="2296F3C9" w14:textId="26AD98A8" w:rsidR="009B7BE2" w:rsidRDefault="00750311" w:rsidP="0020602E">
      <w:pPr>
        <w:rPr>
          <w:rtl/>
          <w:lang w:eastAsia="he-IL"/>
        </w:rPr>
      </w:pPr>
      <w:r>
        <w:rPr>
          <w:rFonts w:hint="cs"/>
          <w:rtl/>
          <w:lang w:eastAsia="he-IL"/>
        </w:rPr>
        <w:t>– –</w:t>
      </w:r>
      <w:r w:rsidR="009B7BE2">
        <w:rPr>
          <w:rFonts w:hint="cs"/>
          <w:rtl/>
          <w:lang w:eastAsia="he-IL"/>
        </w:rPr>
        <w:t xml:space="preserve"> שאנחנו נתעורר </w:t>
      </w:r>
      <w:bookmarkStart w:id="1249" w:name="_ETM_Q9_160964"/>
      <w:bookmarkEnd w:id="1249"/>
      <w:r w:rsidR="009B7BE2">
        <w:rPr>
          <w:rFonts w:hint="cs"/>
          <w:rtl/>
          <w:lang w:eastAsia="he-IL"/>
        </w:rPr>
        <w:t xml:space="preserve">הבוקר לבשורת איוב על נפילתם של שבעת הבנים באירוע </w:t>
      </w:r>
      <w:proofErr w:type="spellStart"/>
      <w:r w:rsidR="009B7BE2">
        <w:rPr>
          <w:rFonts w:hint="cs"/>
          <w:rtl/>
          <w:lang w:eastAsia="he-IL"/>
        </w:rPr>
        <w:t>הפומ</w:t>
      </w:r>
      <w:r w:rsidR="00D1007C">
        <w:rPr>
          <w:rFonts w:hint="cs"/>
          <w:rtl/>
          <w:lang w:eastAsia="he-IL"/>
        </w:rPr>
        <w:t>"</w:t>
      </w:r>
      <w:r w:rsidR="009B7BE2">
        <w:rPr>
          <w:rFonts w:hint="cs"/>
          <w:rtl/>
          <w:lang w:eastAsia="he-IL"/>
        </w:rPr>
        <w:t>ה</w:t>
      </w:r>
      <w:proofErr w:type="spellEnd"/>
      <w:r w:rsidR="009B7BE2">
        <w:rPr>
          <w:rFonts w:hint="cs"/>
          <w:rtl/>
          <w:lang w:eastAsia="he-IL"/>
        </w:rPr>
        <w:t xml:space="preserve"> בח</w:t>
      </w:r>
      <w:r w:rsidR="00D1007C">
        <w:rPr>
          <w:rFonts w:hint="cs"/>
          <w:rtl/>
          <w:lang w:eastAsia="he-IL"/>
        </w:rPr>
        <w:t>'</w:t>
      </w:r>
      <w:r w:rsidR="009B7BE2">
        <w:rPr>
          <w:rFonts w:hint="cs"/>
          <w:rtl/>
          <w:lang w:eastAsia="he-IL"/>
        </w:rPr>
        <w:t xml:space="preserve">אן יונס. לא צפיתי ממנו בוודאי שיגלה פרט מסוים, אבל בדיעבד, </w:t>
      </w:r>
      <w:bookmarkStart w:id="1250" w:name="_ETM_Q9_177492"/>
      <w:bookmarkEnd w:id="1250"/>
      <w:r w:rsidR="009B7BE2">
        <w:rPr>
          <w:rFonts w:hint="cs"/>
          <w:rtl/>
          <w:lang w:eastAsia="he-IL"/>
        </w:rPr>
        <w:t>כשאני חושב על היהירות, על הזחיחות של</w:t>
      </w:r>
      <w:bookmarkStart w:id="1251" w:name="_ETM_Q9_180187"/>
      <w:bookmarkEnd w:id="1251"/>
      <w:r w:rsidR="009B7BE2">
        <w:rPr>
          <w:rFonts w:hint="cs"/>
          <w:rtl/>
          <w:lang w:eastAsia="he-IL"/>
        </w:rPr>
        <w:t>ו בהצהרה הזו, אני שואל את עצמי אם</w:t>
      </w:r>
      <w:bookmarkStart w:id="1252" w:name="_ETM_Q9_188803"/>
      <w:bookmarkEnd w:id="1252"/>
      <w:r w:rsidR="009B7BE2">
        <w:rPr>
          <w:rFonts w:hint="cs"/>
          <w:rtl/>
          <w:lang w:eastAsia="he-IL"/>
        </w:rPr>
        <w:t xml:space="preserve"> ראש ממשלת ישראל מר בנימין נתניהו מבין את מחיר הדמים הנורא</w:t>
      </w:r>
      <w:bookmarkStart w:id="1253" w:name="_ETM_Q9_192912"/>
      <w:bookmarkEnd w:id="1253"/>
      <w:r w:rsidR="009B7BE2">
        <w:rPr>
          <w:rFonts w:hint="cs"/>
          <w:rtl/>
          <w:lang w:eastAsia="he-IL"/>
        </w:rPr>
        <w:t xml:space="preserve"> שאנחנו משלמים כרגע בשל התארכות המערכה בעזה.</w:t>
      </w:r>
      <w:bookmarkStart w:id="1254" w:name="_ETM_Q9_204888"/>
      <w:bookmarkStart w:id="1255" w:name="_ETM_Q9_205166"/>
      <w:bookmarkStart w:id="1256" w:name="_ETM_Q9_205189"/>
      <w:bookmarkStart w:id="1257" w:name="_ETM_Q9_205265"/>
      <w:bookmarkEnd w:id="1254"/>
      <w:bookmarkEnd w:id="1255"/>
      <w:bookmarkEnd w:id="1256"/>
      <w:bookmarkEnd w:id="1257"/>
      <w:r w:rsidR="009B7BE2">
        <w:rPr>
          <w:rFonts w:hint="cs"/>
          <w:rtl/>
          <w:lang w:eastAsia="he-IL"/>
        </w:rPr>
        <w:t xml:space="preserve"> האם הוא מבין</w:t>
      </w:r>
      <w:bookmarkStart w:id="1258" w:name="_ETM_Q9_207217"/>
      <w:bookmarkEnd w:id="1258"/>
      <w:r w:rsidR="009B7BE2">
        <w:rPr>
          <w:rFonts w:hint="cs"/>
          <w:rtl/>
          <w:lang w:eastAsia="he-IL"/>
        </w:rPr>
        <w:t xml:space="preserve"> מה קורה כאן כאשר הוא גורר את המלחמה הארוכה </w:t>
      </w:r>
      <w:bookmarkStart w:id="1259" w:name="_ETM_Q9_215730"/>
      <w:bookmarkEnd w:id="1259"/>
      <w:r w:rsidR="009B7BE2">
        <w:rPr>
          <w:rFonts w:hint="cs"/>
          <w:rtl/>
          <w:lang w:eastAsia="he-IL"/>
        </w:rPr>
        <w:t>ביותר בתולדות מדינת ישראל?</w:t>
      </w:r>
      <w:r w:rsidR="009B7BE2">
        <w:rPr>
          <w:rFonts w:hint="cs"/>
          <w:lang w:eastAsia="he-IL"/>
        </w:rPr>
        <w:t xml:space="preserve"> </w:t>
      </w:r>
      <w:r w:rsidR="009B7BE2">
        <w:rPr>
          <w:rFonts w:hint="cs"/>
          <w:rtl/>
          <w:lang w:eastAsia="he-IL"/>
        </w:rPr>
        <w:t>גורר אותה מטעמים פוליטיים, ו</w:t>
      </w:r>
      <w:bookmarkStart w:id="1260" w:name="_ETM_Q9_226086"/>
      <w:bookmarkEnd w:id="1260"/>
      <w:r w:rsidR="009B7BE2">
        <w:rPr>
          <w:rFonts w:hint="cs"/>
          <w:rtl/>
          <w:lang w:eastAsia="he-IL"/>
        </w:rPr>
        <w:t xml:space="preserve">צריך לומר את הדברים כהווייתם </w:t>
      </w:r>
      <w:r w:rsidR="009B7BE2">
        <w:rPr>
          <w:rFonts w:hint="eastAsia"/>
          <w:rtl/>
          <w:lang w:eastAsia="he-IL"/>
        </w:rPr>
        <w:t>–</w:t>
      </w:r>
      <w:r w:rsidR="009B7BE2">
        <w:rPr>
          <w:rFonts w:hint="cs"/>
          <w:rtl/>
          <w:lang w:eastAsia="he-IL"/>
        </w:rPr>
        <w:t xml:space="preserve"> גורר אותה מתוך כניעה </w:t>
      </w:r>
      <w:bookmarkStart w:id="1261" w:name="_ETM_Q9_231281"/>
      <w:bookmarkEnd w:id="1261"/>
      <w:r w:rsidR="009B7BE2">
        <w:rPr>
          <w:rFonts w:hint="cs"/>
          <w:rtl/>
          <w:lang w:eastAsia="he-IL"/>
        </w:rPr>
        <w:t xml:space="preserve">לגורמי הקיצון שאיתם הוא בנה את הממשלה הזו, הממשלה </w:t>
      </w:r>
      <w:bookmarkStart w:id="1262" w:name="_ETM_Q9_237307"/>
      <w:bookmarkEnd w:id="1262"/>
      <w:r w:rsidR="009B7BE2">
        <w:rPr>
          <w:rFonts w:hint="cs"/>
          <w:rtl/>
          <w:lang w:eastAsia="he-IL"/>
        </w:rPr>
        <w:t>הקיצונית ביותר, הקנאית ביותר</w:t>
      </w:r>
      <w:r w:rsidR="00D1007C">
        <w:rPr>
          <w:rFonts w:hint="cs"/>
          <w:rtl/>
          <w:lang w:eastAsia="he-IL"/>
        </w:rPr>
        <w:t>,</w:t>
      </w:r>
      <w:r w:rsidR="009B7BE2">
        <w:rPr>
          <w:rFonts w:hint="cs"/>
          <w:rtl/>
          <w:lang w:eastAsia="he-IL"/>
        </w:rPr>
        <w:t xml:space="preserve"> בתולדות מדינת ישראל.</w:t>
      </w:r>
      <w:bookmarkStart w:id="1263" w:name="_ETM_Q9_241983"/>
      <w:bookmarkEnd w:id="1263"/>
      <w:r w:rsidR="009B7BE2">
        <w:rPr>
          <w:rFonts w:hint="cs"/>
          <w:rtl/>
          <w:lang w:eastAsia="he-IL"/>
        </w:rPr>
        <w:t xml:space="preserve"> מה עוד צריך לקרות כדי שהממשלה הזו תבין שאת </w:t>
      </w:r>
      <w:bookmarkStart w:id="1264" w:name="_ETM_Q9_252783"/>
      <w:bookmarkEnd w:id="1264"/>
      <w:r w:rsidR="009B7BE2">
        <w:rPr>
          <w:rFonts w:hint="cs"/>
          <w:rtl/>
          <w:lang w:eastAsia="he-IL"/>
        </w:rPr>
        <w:t xml:space="preserve">המערכה בעזה צריך לסיים? למען החטופים, למען חיילי צה"ל הצעירים </w:t>
      </w:r>
      <w:bookmarkStart w:id="1265" w:name="_ETM_Q9_259714"/>
      <w:bookmarkEnd w:id="1265"/>
      <w:r w:rsidR="009B7BE2">
        <w:rPr>
          <w:rFonts w:hint="cs"/>
          <w:rtl/>
          <w:lang w:eastAsia="he-IL"/>
        </w:rPr>
        <w:t xml:space="preserve">והגיבורים, וכן, גם לנוכח האסון ההומניטרי בעזה, שהוא </w:t>
      </w:r>
      <w:bookmarkStart w:id="1266" w:name="_ETM_Q9_266049"/>
      <w:bookmarkEnd w:id="1266"/>
      <w:r w:rsidR="009B7BE2">
        <w:rPr>
          <w:rFonts w:hint="cs"/>
          <w:rtl/>
          <w:lang w:eastAsia="he-IL"/>
        </w:rPr>
        <w:t xml:space="preserve">חסר תקדים. למען העתיד של כולנו. </w:t>
      </w:r>
    </w:p>
    <w:p w14:paraId="14132A48" w14:textId="77777777" w:rsidR="009B7BE2" w:rsidRDefault="009B7BE2" w:rsidP="00D7337B">
      <w:pPr>
        <w:rPr>
          <w:rtl/>
          <w:lang w:eastAsia="he-IL"/>
        </w:rPr>
      </w:pPr>
    </w:p>
    <w:p w14:paraId="3E49D1D7" w14:textId="77777777" w:rsidR="009B7BE2" w:rsidRDefault="009B7BE2" w:rsidP="00D7337B">
      <w:pPr>
        <w:rPr>
          <w:rtl/>
          <w:lang w:eastAsia="he-IL"/>
        </w:rPr>
      </w:pPr>
      <w:r>
        <w:rPr>
          <w:rFonts w:hint="cs"/>
          <w:rtl/>
          <w:lang w:eastAsia="he-IL"/>
        </w:rPr>
        <w:t>עד הרגע הזה, אחרי 627 ימים, נתניהו לא מתייצב מול החברה הישראלית ואומר לנו מה ה</w:t>
      </w:r>
      <w:bookmarkStart w:id="1267" w:name="_ETM_Q9_282443"/>
      <w:bookmarkEnd w:id="1267"/>
      <w:r>
        <w:rPr>
          <w:rFonts w:hint="cs"/>
          <w:rtl/>
          <w:lang w:eastAsia="he-IL"/>
        </w:rPr>
        <w:t>תוכנית שלו, חוץ מסיסמאו</w:t>
      </w:r>
      <w:r>
        <w:rPr>
          <w:rFonts w:hint="eastAsia"/>
          <w:rtl/>
          <w:lang w:eastAsia="he-IL"/>
        </w:rPr>
        <w:t>ת</w:t>
      </w:r>
      <w:r>
        <w:rPr>
          <w:rFonts w:hint="cs"/>
          <w:rtl/>
          <w:lang w:eastAsia="he-IL"/>
        </w:rPr>
        <w:t xml:space="preserve"> הניצחון המוחלט שמוטבעות על כובע המצחייה שלו ושל השופרות </w:t>
      </w:r>
      <w:bookmarkStart w:id="1268" w:name="_ETM_Q9_290480"/>
      <w:bookmarkEnd w:id="1268"/>
      <w:r>
        <w:rPr>
          <w:rFonts w:hint="cs"/>
          <w:rtl/>
          <w:lang w:eastAsia="he-IL"/>
        </w:rPr>
        <w:t>בערוץ 14. סיסמאו</w:t>
      </w:r>
      <w:r>
        <w:rPr>
          <w:rFonts w:hint="eastAsia"/>
          <w:rtl/>
          <w:lang w:eastAsia="he-IL"/>
        </w:rPr>
        <w:t>ת</w:t>
      </w:r>
      <w:r>
        <w:rPr>
          <w:rFonts w:hint="cs"/>
          <w:rtl/>
          <w:lang w:eastAsia="he-IL"/>
        </w:rPr>
        <w:t>. סיסמאו</w:t>
      </w:r>
      <w:r>
        <w:rPr>
          <w:rFonts w:hint="eastAsia"/>
          <w:rtl/>
          <w:lang w:eastAsia="he-IL"/>
        </w:rPr>
        <w:t>ת</w:t>
      </w:r>
      <w:r>
        <w:rPr>
          <w:rFonts w:hint="cs"/>
          <w:rtl/>
          <w:lang w:eastAsia="he-IL"/>
        </w:rPr>
        <w:t xml:space="preserve"> שבגינן ובשמן נשלחים טובי בנינו אל </w:t>
      </w:r>
      <w:bookmarkStart w:id="1269" w:name="_ETM_Q9_305720"/>
      <w:bookmarkEnd w:id="1269"/>
      <w:r>
        <w:rPr>
          <w:rFonts w:hint="cs"/>
          <w:rtl/>
          <w:lang w:eastAsia="he-IL"/>
        </w:rPr>
        <w:t xml:space="preserve">הבוץ העזתי, שכפי שכבר נאמר כאן, מזכיר את הבוץ הלבנוני. </w:t>
      </w:r>
    </w:p>
    <w:p w14:paraId="3103FC19" w14:textId="77777777" w:rsidR="009B7BE2" w:rsidRDefault="009B7BE2" w:rsidP="00D7337B">
      <w:pPr>
        <w:rPr>
          <w:rtl/>
          <w:lang w:eastAsia="he-IL"/>
        </w:rPr>
      </w:pPr>
    </w:p>
    <w:p w14:paraId="00EB2081" w14:textId="77777777" w:rsidR="009B7BE2" w:rsidRDefault="009B7BE2" w:rsidP="00D7337B">
      <w:pPr>
        <w:rPr>
          <w:rtl/>
          <w:lang w:eastAsia="he-IL"/>
        </w:rPr>
      </w:pPr>
      <w:r>
        <w:rPr>
          <w:rFonts w:hint="cs"/>
          <w:rtl/>
          <w:lang w:eastAsia="he-IL"/>
        </w:rPr>
        <w:t xml:space="preserve">עם ראש </w:t>
      </w:r>
      <w:bookmarkStart w:id="1270" w:name="_ETM_Q9_310206"/>
      <w:bookmarkEnd w:id="1270"/>
      <w:r>
        <w:rPr>
          <w:rFonts w:hint="cs"/>
          <w:rtl/>
          <w:lang w:eastAsia="he-IL"/>
        </w:rPr>
        <w:t xml:space="preserve">הנחש, עם </w:t>
      </w:r>
      <w:proofErr w:type="spellStart"/>
      <w:r>
        <w:rPr>
          <w:rFonts w:hint="cs"/>
          <w:rtl/>
          <w:lang w:eastAsia="he-IL"/>
        </w:rPr>
        <w:t>חמינאי</w:t>
      </w:r>
      <w:proofErr w:type="spellEnd"/>
      <w:r>
        <w:rPr>
          <w:rFonts w:hint="cs"/>
          <w:rtl/>
          <w:lang w:eastAsia="he-IL"/>
        </w:rPr>
        <w:t xml:space="preserve">, הוא חתם על הסכם הפסקת אש; עם </w:t>
      </w:r>
      <w:bookmarkStart w:id="1271" w:name="_ETM_Q9_321534"/>
      <w:bookmarkEnd w:id="1271"/>
      <w:r>
        <w:rPr>
          <w:rFonts w:hint="cs"/>
          <w:rtl/>
          <w:lang w:eastAsia="he-IL"/>
        </w:rPr>
        <w:t xml:space="preserve">החיזבאללה הוא חתם על הסכם להפסקת אש. שם </w:t>
      </w:r>
      <w:bookmarkStart w:id="1272" w:name="_ETM_Q9_326807"/>
      <w:bookmarkEnd w:id="1272"/>
      <w:r>
        <w:rPr>
          <w:rFonts w:hint="cs"/>
          <w:rtl/>
          <w:lang w:eastAsia="he-IL"/>
        </w:rPr>
        <w:t xml:space="preserve">לא היה צריך ניצחון מוחלט. שם לא היה צריך להגיע </w:t>
      </w:r>
      <w:bookmarkStart w:id="1273" w:name="_ETM_Q9_330734"/>
      <w:bookmarkEnd w:id="1273"/>
      <w:r>
        <w:rPr>
          <w:rFonts w:hint="cs"/>
          <w:rtl/>
          <w:lang w:eastAsia="he-IL"/>
        </w:rPr>
        <w:t xml:space="preserve">לאחרון המחבלים של החיזבאללה. 12 ימים נמשכה המערכה מול ראש </w:t>
      </w:r>
      <w:bookmarkStart w:id="1274" w:name="_ETM_Q9_341367"/>
      <w:bookmarkEnd w:id="1274"/>
      <w:r>
        <w:rPr>
          <w:rFonts w:hint="cs"/>
          <w:rtl/>
          <w:lang w:eastAsia="he-IL"/>
        </w:rPr>
        <w:t>הנחש, מול האויב, אבל בעזה – ניצחון מוחלט. ניצחון מוחלט שמה דמותו?</w:t>
      </w:r>
      <w:r>
        <w:rPr>
          <w:rFonts w:hint="cs"/>
          <w:lang w:eastAsia="he-IL"/>
        </w:rPr>
        <w:t xml:space="preserve"> </w:t>
      </w:r>
      <w:r>
        <w:rPr>
          <w:rFonts w:hint="cs"/>
          <w:rtl/>
          <w:lang w:eastAsia="he-IL"/>
        </w:rPr>
        <w:t>ספר לנו,</w:t>
      </w:r>
      <w:bookmarkStart w:id="1275" w:name="_ETM_Q9_351364"/>
      <w:bookmarkEnd w:id="1275"/>
      <w:r>
        <w:rPr>
          <w:rFonts w:hint="cs"/>
          <w:rtl/>
          <w:lang w:eastAsia="he-IL"/>
        </w:rPr>
        <w:t xml:space="preserve"> נתניהו, מה דמותו מעבר לסיסמאות העלובות שלך? מה דמותו </w:t>
      </w:r>
      <w:bookmarkStart w:id="1276" w:name="_ETM_Q9_354832"/>
      <w:bookmarkEnd w:id="1276"/>
      <w:r>
        <w:rPr>
          <w:rFonts w:hint="cs"/>
          <w:rtl/>
          <w:lang w:eastAsia="he-IL"/>
        </w:rPr>
        <w:t>של אותו ניצחון מוחלט? שליטה על 2.3 מיליון פלסטינים?</w:t>
      </w:r>
      <w:bookmarkStart w:id="1277" w:name="_ETM_Q9_366134"/>
      <w:bookmarkEnd w:id="1277"/>
      <w:r>
        <w:rPr>
          <w:rFonts w:hint="cs"/>
          <w:rtl/>
          <w:lang w:eastAsia="he-IL"/>
        </w:rPr>
        <w:t xml:space="preserve"> השמדת כל בית ברצועת עזה? מה דמותו של הניצחון המוחלט, ואיזה מחיר דמים נשלם בדרך לאותו ניצחון שלא נשיג? </w:t>
      </w:r>
    </w:p>
    <w:p w14:paraId="574AAB09" w14:textId="77777777" w:rsidR="009B7BE2" w:rsidRDefault="009B7BE2" w:rsidP="00D7337B">
      <w:pPr>
        <w:rPr>
          <w:rtl/>
          <w:lang w:eastAsia="he-IL"/>
        </w:rPr>
      </w:pPr>
    </w:p>
    <w:p w14:paraId="66905E9F" w14:textId="77777777" w:rsidR="009B7BE2" w:rsidRDefault="009B7BE2" w:rsidP="00D7337B">
      <w:pPr>
        <w:rPr>
          <w:rtl/>
          <w:lang w:eastAsia="he-IL"/>
        </w:rPr>
      </w:pPr>
      <w:r>
        <w:rPr>
          <w:rFonts w:hint="cs"/>
          <w:rtl/>
          <w:lang w:eastAsia="he-IL"/>
        </w:rPr>
        <w:t xml:space="preserve">בפני </w:t>
      </w:r>
      <w:bookmarkStart w:id="1278" w:name="_ETM_Q9_383644"/>
      <w:bookmarkEnd w:id="1278"/>
      <w:r>
        <w:rPr>
          <w:rFonts w:hint="cs"/>
          <w:rtl/>
          <w:lang w:eastAsia="he-IL"/>
        </w:rPr>
        <w:t xml:space="preserve">מדינת ישראל ניצבת הזדמנות היסטורית. לא, אחרי שנופלים </w:t>
      </w:r>
      <w:bookmarkStart w:id="1279" w:name="_ETM_Q9_386389"/>
      <w:bookmarkEnd w:id="1279"/>
      <w:r>
        <w:rPr>
          <w:rFonts w:hint="cs"/>
          <w:rtl/>
          <w:lang w:eastAsia="he-IL"/>
        </w:rPr>
        <w:t xml:space="preserve">שבעה בנים, חבר הכנסת פוגל, לא נוריד את </w:t>
      </w:r>
      <w:bookmarkStart w:id="1280" w:name="_ETM_Q9_394021"/>
      <w:bookmarkEnd w:id="1280"/>
      <w:r>
        <w:rPr>
          <w:rFonts w:hint="cs"/>
          <w:rtl/>
          <w:lang w:eastAsia="he-IL"/>
        </w:rPr>
        <w:t xml:space="preserve">עוצמת הצעקות שלנו, כי הממשלה שלכם והקואליציה שלכם מובילה אותנו מאסון לאסון. לא נשתוק, נצעק, כי אתם מוליכים בכחש את הציבור הישראלי </w:t>
      </w:r>
      <w:r>
        <w:rPr>
          <w:rFonts w:hint="eastAsia"/>
          <w:rtl/>
          <w:lang w:eastAsia="he-IL"/>
        </w:rPr>
        <w:t>–</w:t>
      </w:r>
      <w:r>
        <w:rPr>
          <w:rFonts w:hint="cs"/>
          <w:rtl/>
          <w:lang w:eastAsia="he-IL"/>
        </w:rPr>
        <w:t xml:space="preserve"> חותמים על הסכמים עם האייתוללה, א</w:t>
      </w:r>
      <w:bookmarkStart w:id="1281" w:name="_ETM_Q9_412586"/>
      <w:bookmarkEnd w:id="1281"/>
      <w:r>
        <w:rPr>
          <w:rFonts w:hint="cs"/>
          <w:rtl/>
          <w:lang w:eastAsia="he-IL"/>
        </w:rPr>
        <w:t xml:space="preserve">בל לא מסוגלים להגיע להסדר אזורי בהשתתפות מצרים, ירדן, סעודיה, </w:t>
      </w:r>
      <w:bookmarkStart w:id="1282" w:name="_ETM_Q9_418427"/>
      <w:bookmarkEnd w:id="1282"/>
      <w:r>
        <w:rPr>
          <w:rFonts w:hint="cs"/>
          <w:rtl/>
          <w:lang w:eastAsia="he-IL"/>
        </w:rPr>
        <w:t xml:space="preserve">האמירויות. וכן, גם הרשות הפלסטינית, שאיתם אתם עושים תיאום ביטחוני </w:t>
      </w:r>
      <w:bookmarkStart w:id="1283" w:name="_ETM_Q9_425165"/>
      <w:bookmarkEnd w:id="1283"/>
      <w:r>
        <w:rPr>
          <w:rFonts w:hint="cs"/>
          <w:rtl/>
          <w:lang w:eastAsia="he-IL"/>
        </w:rPr>
        <w:t xml:space="preserve">על מה שקורה ברמאללה, בית לחם, שכם, אבל חס </w:t>
      </w:r>
      <w:bookmarkStart w:id="1284" w:name="_ETM_Q9_430098"/>
      <w:bookmarkEnd w:id="1284"/>
      <w:r>
        <w:rPr>
          <w:rFonts w:hint="cs"/>
          <w:rtl/>
          <w:lang w:eastAsia="he-IL"/>
        </w:rPr>
        <w:t xml:space="preserve">וחלילה שנדבר בהם ביחס לעזה. אתם משקרים </w:t>
      </w:r>
      <w:bookmarkStart w:id="1285" w:name="_ETM_Q9_431404"/>
      <w:bookmarkEnd w:id="1285"/>
      <w:r>
        <w:rPr>
          <w:rFonts w:hint="cs"/>
          <w:rtl/>
          <w:lang w:eastAsia="he-IL"/>
        </w:rPr>
        <w:t xml:space="preserve">לנו. אתם שקרנים. ממשלה של שקרנים וקנאים, שמובילה </w:t>
      </w:r>
      <w:bookmarkStart w:id="1286" w:name="_ETM_Q9_442230"/>
      <w:bookmarkEnd w:id="1286"/>
      <w:r>
        <w:rPr>
          <w:rFonts w:hint="cs"/>
          <w:rtl/>
          <w:lang w:eastAsia="he-IL"/>
        </w:rPr>
        <w:t xml:space="preserve">אותנו למחיר דמים בלתי נתפס. </w:t>
      </w:r>
      <w:bookmarkStart w:id="1287" w:name="_ETM_Q9_275140"/>
      <w:bookmarkEnd w:id="1287"/>
    </w:p>
    <w:p w14:paraId="4B8AE3B6" w14:textId="77777777" w:rsidR="009B7BE2" w:rsidRDefault="009B7BE2" w:rsidP="00D7337B">
      <w:pPr>
        <w:rPr>
          <w:rtl/>
          <w:lang w:eastAsia="he-IL"/>
        </w:rPr>
      </w:pPr>
    </w:p>
    <w:p w14:paraId="2A4E90D0" w14:textId="77777777" w:rsidR="009B7BE2" w:rsidRDefault="009B7BE2" w:rsidP="00D7337B">
      <w:pPr>
        <w:pStyle w:val="af6"/>
        <w:keepNext/>
        <w:rPr>
          <w:rtl/>
        </w:rPr>
      </w:pPr>
      <w:bookmarkStart w:id="1288" w:name="ET_yor_6598_5"/>
      <w:r w:rsidRPr="007109CC">
        <w:rPr>
          <w:rStyle w:val="TagStyle"/>
          <w:rtl/>
        </w:rPr>
        <w:t xml:space="preserve"> &lt;&lt; יור &gt;&gt; </w:t>
      </w:r>
      <w:r>
        <w:rPr>
          <w:rtl/>
        </w:rPr>
        <w:t>היו"ר משה סולומון:</w:t>
      </w:r>
      <w:r w:rsidRPr="007109CC">
        <w:rPr>
          <w:rStyle w:val="TagStyle"/>
          <w:rtl/>
        </w:rPr>
        <w:t xml:space="preserve"> &lt;&lt; יור &gt;&gt;</w:t>
      </w:r>
      <w:r>
        <w:rPr>
          <w:rtl/>
        </w:rPr>
        <w:t xml:space="preserve"> </w:t>
      </w:r>
      <w:bookmarkEnd w:id="1288"/>
    </w:p>
    <w:p w14:paraId="23165148" w14:textId="77777777" w:rsidR="009B7BE2" w:rsidRDefault="009B7BE2" w:rsidP="00750311">
      <w:pPr>
        <w:rPr>
          <w:rtl/>
          <w:lang w:eastAsia="he-IL"/>
        </w:rPr>
      </w:pPr>
    </w:p>
    <w:p w14:paraId="2A390934" w14:textId="77777777" w:rsidR="009B7BE2" w:rsidRDefault="009B7BE2" w:rsidP="00D7337B">
      <w:pPr>
        <w:rPr>
          <w:rtl/>
          <w:lang w:eastAsia="he-IL"/>
        </w:rPr>
      </w:pPr>
      <w:r>
        <w:rPr>
          <w:rFonts w:hint="cs"/>
          <w:rtl/>
          <w:lang w:eastAsia="he-IL"/>
        </w:rPr>
        <w:t xml:space="preserve">תודה. תודה רבה. </w:t>
      </w:r>
    </w:p>
    <w:p w14:paraId="6922E5C2" w14:textId="77777777" w:rsidR="009B7BE2" w:rsidRDefault="009B7BE2" w:rsidP="00D7337B">
      <w:pPr>
        <w:rPr>
          <w:rtl/>
          <w:lang w:eastAsia="he-IL"/>
        </w:rPr>
      </w:pPr>
    </w:p>
    <w:p w14:paraId="7AD52375" w14:textId="77777777" w:rsidR="009B7BE2" w:rsidRDefault="009B7BE2" w:rsidP="00D7337B">
      <w:pPr>
        <w:pStyle w:val="-"/>
        <w:keepNext/>
        <w:rPr>
          <w:rtl/>
        </w:rPr>
      </w:pPr>
      <w:bookmarkStart w:id="1289" w:name="ET_speakercontinue_6156_6"/>
      <w:r w:rsidRPr="007109CC">
        <w:rPr>
          <w:rStyle w:val="TagStyle"/>
          <w:rtl/>
        </w:rPr>
        <w:t xml:space="preserve"> &lt;&lt; דובר_המשך &gt;&gt; </w:t>
      </w:r>
      <w:r>
        <w:rPr>
          <w:rtl/>
        </w:rPr>
        <w:t>גלעד קריב (העבודה):</w:t>
      </w:r>
      <w:r w:rsidRPr="007109CC">
        <w:rPr>
          <w:rStyle w:val="TagStyle"/>
          <w:rtl/>
        </w:rPr>
        <w:t xml:space="preserve"> &lt;&lt; דובר_המשך &gt;&gt;</w:t>
      </w:r>
      <w:r>
        <w:rPr>
          <w:rtl/>
        </w:rPr>
        <w:t xml:space="preserve"> </w:t>
      </w:r>
      <w:bookmarkEnd w:id="1289"/>
    </w:p>
    <w:p w14:paraId="5DBE337E" w14:textId="77777777" w:rsidR="009B7BE2" w:rsidRDefault="009B7BE2" w:rsidP="00750311">
      <w:pPr>
        <w:rPr>
          <w:rtl/>
          <w:lang w:eastAsia="he-IL"/>
        </w:rPr>
      </w:pPr>
    </w:p>
    <w:p w14:paraId="64CA4981" w14:textId="77777777" w:rsidR="009B7BE2" w:rsidRDefault="009B7BE2" w:rsidP="00D7337B">
      <w:pPr>
        <w:rPr>
          <w:rtl/>
          <w:lang w:eastAsia="he-IL"/>
        </w:rPr>
      </w:pPr>
      <w:r>
        <w:rPr>
          <w:rFonts w:hint="cs"/>
          <w:rtl/>
          <w:lang w:eastAsia="he-IL"/>
        </w:rPr>
        <w:t xml:space="preserve">וחלק גדול </w:t>
      </w:r>
      <w:r>
        <w:rPr>
          <w:rtl/>
          <w:lang w:eastAsia="he-IL"/>
        </w:rPr>
        <w:t>–</w:t>
      </w:r>
      <w:r>
        <w:rPr>
          <w:rFonts w:hint="cs"/>
          <w:rtl/>
          <w:lang w:eastAsia="he-IL"/>
        </w:rPr>
        <w:t xml:space="preserve"> ואני אסיים בזה </w:t>
      </w:r>
      <w:r>
        <w:rPr>
          <w:rtl/>
          <w:lang w:eastAsia="he-IL"/>
        </w:rPr>
        <w:t>–</w:t>
      </w:r>
      <w:r>
        <w:rPr>
          <w:rFonts w:hint="cs"/>
          <w:rtl/>
          <w:lang w:eastAsia="he-IL"/>
        </w:rPr>
        <w:t xml:space="preserve"> חלק </w:t>
      </w:r>
      <w:bookmarkStart w:id="1290" w:name="_ETM_Q9_447054"/>
      <w:bookmarkEnd w:id="1290"/>
      <w:r>
        <w:rPr>
          <w:rFonts w:hint="cs"/>
          <w:rtl/>
          <w:lang w:eastAsia="he-IL"/>
        </w:rPr>
        <w:t xml:space="preserve">גדול מחברי הקואליציה יודעים זאת, כפי ששמענו היום את </w:t>
      </w:r>
      <w:bookmarkStart w:id="1291" w:name="_ETM_Q9_452915"/>
      <w:bookmarkEnd w:id="1291"/>
      <w:r>
        <w:rPr>
          <w:rFonts w:hint="cs"/>
          <w:rtl/>
          <w:lang w:eastAsia="he-IL"/>
        </w:rPr>
        <w:t xml:space="preserve">יו"ר ועדת הכספים גפני. אבל כנראה שהכספים לסקטור יותר חשובים </w:t>
      </w:r>
      <w:bookmarkStart w:id="1292" w:name="_ETM_Q9_455973"/>
      <w:bookmarkEnd w:id="1292"/>
      <w:r>
        <w:rPr>
          <w:rFonts w:hint="cs"/>
          <w:rtl/>
          <w:lang w:eastAsia="he-IL"/>
        </w:rPr>
        <w:t xml:space="preserve">מחיי החיילים. </w:t>
      </w:r>
    </w:p>
    <w:p w14:paraId="3F72C6CF" w14:textId="77777777" w:rsidR="009B7BE2" w:rsidRDefault="009B7BE2" w:rsidP="00D7337B">
      <w:pPr>
        <w:ind w:firstLine="0"/>
        <w:rPr>
          <w:rtl/>
          <w:lang w:eastAsia="he-IL"/>
        </w:rPr>
      </w:pPr>
    </w:p>
    <w:p w14:paraId="3141D116" w14:textId="77777777" w:rsidR="009B7BE2" w:rsidRDefault="009B7BE2" w:rsidP="00D7337B">
      <w:pPr>
        <w:pStyle w:val="af6"/>
        <w:keepNext/>
        <w:rPr>
          <w:rtl/>
        </w:rPr>
      </w:pPr>
      <w:r w:rsidRPr="00775202">
        <w:rPr>
          <w:rStyle w:val="TagStyle"/>
          <w:rtl/>
        </w:rPr>
        <w:t xml:space="preserve"> &lt;&lt; יור &gt;&gt; </w:t>
      </w:r>
      <w:r>
        <w:rPr>
          <w:rtl/>
        </w:rPr>
        <w:t>היו"ר משה סולומון:</w:t>
      </w:r>
      <w:r w:rsidRPr="00775202">
        <w:rPr>
          <w:rStyle w:val="TagStyle"/>
          <w:rtl/>
        </w:rPr>
        <w:t xml:space="preserve"> &lt;&lt; יור &gt;&gt;</w:t>
      </w:r>
      <w:r>
        <w:rPr>
          <w:rtl/>
        </w:rPr>
        <w:t xml:space="preserve"> </w:t>
      </w:r>
    </w:p>
    <w:p w14:paraId="44FF0352" w14:textId="77777777" w:rsidR="009B7BE2" w:rsidRDefault="009B7BE2" w:rsidP="00750311">
      <w:pPr>
        <w:rPr>
          <w:rtl/>
          <w:lang w:eastAsia="he-IL"/>
        </w:rPr>
      </w:pPr>
    </w:p>
    <w:p w14:paraId="062F41D3" w14:textId="77777777" w:rsidR="009B7BE2" w:rsidRDefault="009B7BE2" w:rsidP="00D7337B">
      <w:pPr>
        <w:rPr>
          <w:rtl/>
          <w:lang w:eastAsia="he-IL"/>
        </w:rPr>
      </w:pPr>
      <w:r>
        <w:rPr>
          <w:rFonts w:hint="cs"/>
          <w:rtl/>
          <w:lang w:eastAsia="he-IL"/>
        </w:rPr>
        <w:t xml:space="preserve">תודה רבה. תודה רבה. </w:t>
      </w:r>
    </w:p>
    <w:p w14:paraId="5DFCF7BE" w14:textId="77777777" w:rsidR="009B7BE2" w:rsidRDefault="009B7BE2" w:rsidP="00D7337B">
      <w:pPr>
        <w:rPr>
          <w:rtl/>
          <w:lang w:eastAsia="he-IL"/>
        </w:rPr>
      </w:pPr>
    </w:p>
    <w:p w14:paraId="4CB927CA" w14:textId="77777777" w:rsidR="009B7BE2" w:rsidRDefault="009B7BE2" w:rsidP="00D7337B">
      <w:pPr>
        <w:pStyle w:val="-"/>
        <w:keepNext/>
        <w:rPr>
          <w:rtl/>
        </w:rPr>
      </w:pPr>
      <w:bookmarkStart w:id="1293" w:name="ET_speakercontinue_6156_8"/>
      <w:r w:rsidRPr="00775202">
        <w:rPr>
          <w:rStyle w:val="TagStyle"/>
          <w:rtl/>
        </w:rPr>
        <w:t xml:space="preserve"> &lt;&lt; דובר_המשך &gt;&gt; </w:t>
      </w:r>
      <w:r>
        <w:rPr>
          <w:rtl/>
        </w:rPr>
        <w:t>גלעד קריב (העבודה):</w:t>
      </w:r>
      <w:r w:rsidRPr="00775202">
        <w:rPr>
          <w:rStyle w:val="TagStyle"/>
          <w:rtl/>
        </w:rPr>
        <w:t xml:space="preserve"> &lt;&lt; דובר_המשך &gt;&gt;</w:t>
      </w:r>
      <w:r>
        <w:rPr>
          <w:rtl/>
        </w:rPr>
        <w:t xml:space="preserve"> </w:t>
      </w:r>
      <w:bookmarkEnd w:id="1293"/>
    </w:p>
    <w:p w14:paraId="76383C35" w14:textId="77777777" w:rsidR="009B7BE2" w:rsidRDefault="009B7BE2" w:rsidP="00750311">
      <w:pPr>
        <w:rPr>
          <w:rtl/>
          <w:lang w:eastAsia="he-IL"/>
        </w:rPr>
      </w:pPr>
    </w:p>
    <w:p w14:paraId="666AB690" w14:textId="77777777" w:rsidR="009B7BE2" w:rsidRDefault="009B7BE2" w:rsidP="00D7337B">
      <w:pPr>
        <w:rPr>
          <w:rtl/>
          <w:lang w:eastAsia="he-IL"/>
        </w:rPr>
      </w:pPr>
      <w:r>
        <w:rPr>
          <w:rFonts w:hint="cs"/>
          <w:rtl/>
          <w:lang w:eastAsia="he-IL"/>
        </w:rPr>
        <w:t xml:space="preserve">תעצרו את המלחמה בעזה, תצילו את החטופים, תצילו את חיילי </w:t>
      </w:r>
      <w:bookmarkStart w:id="1294" w:name="_ETM_Q9_462369"/>
      <w:bookmarkEnd w:id="1294"/>
      <w:r>
        <w:rPr>
          <w:rFonts w:hint="cs"/>
          <w:rtl/>
          <w:lang w:eastAsia="he-IL"/>
        </w:rPr>
        <w:t xml:space="preserve">צה"ל. </w:t>
      </w:r>
    </w:p>
    <w:p w14:paraId="26EA8F27" w14:textId="77777777" w:rsidR="009B7BE2" w:rsidRDefault="009B7BE2" w:rsidP="00D7337B">
      <w:pPr>
        <w:ind w:firstLine="0"/>
        <w:rPr>
          <w:rtl/>
          <w:lang w:eastAsia="he-IL"/>
        </w:rPr>
      </w:pPr>
    </w:p>
    <w:p w14:paraId="0F8280AC" w14:textId="77777777" w:rsidR="009B7BE2" w:rsidRDefault="009B7BE2" w:rsidP="00D7337B">
      <w:pPr>
        <w:pStyle w:val="af6"/>
        <w:keepNext/>
        <w:rPr>
          <w:rtl/>
        </w:rPr>
      </w:pPr>
      <w:bookmarkStart w:id="1295" w:name="ET_yor_6598_9"/>
      <w:r w:rsidRPr="00775202">
        <w:rPr>
          <w:rStyle w:val="TagStyle"/>
          <w:rtl/>
        </w:rPr>
        <w:t xml:space="preserve"> &lt;&lt; יור &gt;&gt; </w:t>
      </w:r>
      <w:r>
        <w:rPr>
          <w:rtl/>
        </w:rPr>
        <w:t>היו"ר משה סולומון:</w:t>
      </w:r>
      <w:r w:rsidRPr="00775202">
        <w:rPr>
          <w:rStyle w:val="TagStyle"/>
          <w:rtl/>
        </w:rPr>
        <w:t xml:space="preserve"> &lt;&lt; יור &gt;&gt;</w:t>
      </w:r>
      <w:r>
        <w:rPr>
          <w:rtl/>
        </w:rPr>
        <w:t xml:space="preserve"> </w:t>
      </w:r>
      <w:bookmarkEnd w:id="1295"/>
    </w:p>
    <w:p w14:paraId="1C8EEE20" w14:textId="77777777" w:rsidR="009B7BE2" w:rsidRDefault="009B7BE2" w:rsidP="00750311">
      <w:pPr>
        <w:rPr>
          <w:rtl/>
          <w:lang w:eastAsia="he-IL"/>
        </w:rPr>
      </w:pPr>
    </w:p>
    <w:p w14:paraId="3251F879" w14:textId="77777777" w:rsidR="009B7BE2" w:rsidRDefault="009B7BE2" w:rsidP="00D7337B">
      <w:pPr>
        <w:rPr>
          <w:rtl/>
          <w:lang w:eastAsia="he-IL"/>
        </w:rPr>
      </w:pPr>
      <w:r>
        <w:rPr>
          <w:rFonts w:hint="cs"/>
          <w:rtl/>
          <w:lang w:eastAsia="he-IL"/>
        </w:rPr>
        <w:t>תודה. תודה רבה. תם הזמן.</w:t>
      </w:r>
    </w:p>
    <w:p w14:paraId="0DB6124D" w14:textId="77777777" w:rsidR="009B7BE2" w:rsidRDefault="009B7BE2" w:rsidP="00D7337B">
      <w:pPr>
        <w:rPr>
          <w:rtl/>
          <w:lang w:eastAsia="he-IL"/>
        </w:rPr>
      </w:pPr>
    </w:p>
    <w:p w14:paraId="1CE8CD5F" w14:textId="77777777" w:rsidR="009B7BE2" w:rsidRDefault="009B7BE2" w:rsidP="00D7337B">
      <w:pPr>
        <w:pStyle w:val="-"/>
        <w:keepNext/>
        <w:rPr>
          <w:rtl/>
        </w:rPr>
      </w:pPr>
      <w:r w:rsidRPr="00775202">
        <w:rPr>
          <w:rStyle w:val="TagStyle"/>
          <w:rtl/>
        </w:rPr>
        <w:t xml:space="preserve">&lt;&lt; דובר_המשך &gt;&gt; </w:t>
      </w:r>
      <w:r>
        <w:rPr>
          <w:rtl/>
        </w:rPr>
        <w:t>גלעד קריב (העבודה):</w:t>
      </w:r>
      <w:r w:rsidRPr="00775202">
        <w:rPr>
          <w:rStyle w:val="TagStyle"/>
          <w:rtl/>
        </w:rPr>
        <w:t xml:space="preserve"> &lt;&lt; דובר_המשך &gt;&gt;</w:t>
      </w:r>
      <w:r>
        <w:rPr>
          <w:rtl/>
        </w:rPr>
        <w:t xml:space="preserve"> </w:t>
      </w:r>
    </w:p>
    <w:p w14:paraId="2A1B6E3C" w14:textId="77777777" w:rsidR="009B7BE2" w:rsidRPr="00651652" w:rsidRDefault="009B7BE2" w:rsidP="00D7337B">
      <w:pPr>
        <w:rPr>
          <w:rtl/>
          <w:lang w:eastAsia="he-IL"/>
        </w:rPr>
      </w:pPr>
    </w:p>
    <w:p w14:paraId="7960BA87" w14:textId="77777777" w:rsidR="009B7BE2" w:rsidRDefault="009B7BE2" w:rsidP="00D7337B">
      <w:pPr>
        <w:rPr>
          <w:rtl/>
          <w:lang w:eastAsia="he-IL"/>
        </w:rPr>
      </w:pPr>
      <w:r>
        <w:rPr>
          <w:rFonts w:hint="cs"/>
          <w:rtl/>
          <w:lang w:eastAsia="he-IL"/>
        </w:rPr>
        <w:t xml:space="preserve">תצילו אותנו מהאסון הזה. </w:t>
      </w:r>
    </w:p>
    <w:p w14:paraId="0EE0B8DE" w14:textId="77777777" w:rsidR="009B7BE2" w:rsidRDefault="009B7BE2" w:rsidP="00D7337B">
      <w:pPr>
        <w:ind w:firstLine="0"/>
        <w:rPr>
          <w:rtl/>
          <w:lang w:eastAsia="he-IL"/>
        </w:rPr>
      </w:pPr>
      <w:bookmarkStart w:id="1296" w:name="_ETM_Q9_470761"/>
      <w:bookmarkStart w:id="1297" w:name="_ETM_Q9_470885"/>
      <w:bookmarkStart w:id="1298" w:name="_ETM_Q9_466701"/>
      <w:bookmarkStart w:id="1299" w:name="_ETM_Q9_466856"/>
      <w:bookmarkEnd w:id="1296"/>
      <w:bookmarkEnd w:id="1297"/>
      <w:bookmarkEnd w:id="1298"/>
      <w:bookmarkEnd w:id="1299"/>
    </w:p>
    <w:p w14:paraId="5E20DECF" w14:textId="77777777" w:rsidR="009B7BE2" w:rsidRDefault="009B7BE2" w:rsidP="00D7337B">
      <w:pPr>
        <w:pStyle w:val="af6"/>
        <w:keepNext/>
        <w:rPr>
          <w:rtl/>
        </w:rPr>
      </w:pPr>
      <w:bookmarkStart w:id="1300" w:name="ET_yor_6598_13"/>
      <w:r w:rsidRPr="00776CF8">
        <w:rPr>
          <w:rStyle w:val="TagStyle"/>
          <w:rtl/>
        </w:rPr>
        <w:t xml:space="preserve"> &lt;&lt; יור &gt;&gt; </w:t>
      </w:r>
      <w:r>
        <w:rPr>
          <w:rtl/>
        </w:rPr>
        <w:t>היו"ר משה סולומון:</w:t>
      </w:r>
      <w:r w:rsidRPr="00776CF8">
        <w:rPr>
          <w:rStyle w:val="TagStyle"/>
          <w:rtl/>
        </w:rPr>
        <w:t xml:space="preserve"> &lt;&lt; יור &gt;&gt;</w:t>
      </w:r>
      <w:r>
        <w:rPr>
          <w:rtl/>
        </w:rPr>
        <w:t xml:space="preserve"> </w:t>
      </w:r>
      <w:bookmarkEnd w:id="1300"/>
    </w:p>
    <w:p w14:paraId="2E1093F3" w14:textId="77777777" w:rsidR="009B7BE2" w:rsidRDefault="009B7BE2" w:rsidP="00750311">
      <w:pPr>
        <w:rPr>
          <w:rtl/>
          <w:lang w:eastAsia="he-IL"/>
        </w:rPr>
      </w:pPr>
    </w:p>
    <w:p w14:paraId="4F7987E0" w14:textId="77777777" w:rsidR="002927DD" w:rsidRDefault="009B7BE2" w:rsidP="00D7337B">
      <w:pPr>
        <w:rPr>
          <w:rtl/>
          <w:lang w:eastAsia="he-IL"/>
        </w:rPr>
      </w:pPr>
      <w:bookmarkStart w:id="1301" w:name="_ETM_Q9_466379"/>
      <w:bookmarkStart w:id="1302" w:name="_ETM_Q9_466528"/>
      <w:bookmarkEnd w:id="1301"/>
      <w:bookmarkEnd w:id="1302"/>
      <w:r>
        <w:rPr>
          <w:rFonts w:hint="cs"/>
          <w:rtl/>
          <w:lang w:eastAsia="he-IL"/>
        </w:rPr>
        <w:t>תודה</w:t>
      </w:r>
      <w:bookmarkStart w:id="1303" w:name="_ETM_Q9_470579"/>
      <w:bookmarkEnd w:id="1303"/>
      <w:r>
        <w:rPr>
          <w:rFonts w:hint="cs"/>
          <w:rtl/>
          <w:lang w:eastAsia="he-IL"/>
        </w:rPr>
        <w:t xml:space="preserve"> רבה. חברת הכנסת אפרת רייטן מרום, בבקשה. </w:t>
      </w:r>
      <w:bookmarkStart w:id="1304" w:name="_ETM_Q9_473759"/>
      <w:bookmarkEnd w:id="1304"/>
    </w:p>
    <w:p w14:paraId="36B0703D" w14:textId="77777777" w:rsidR="002927DD" w:rsidRDefault="002927DD" w:rsidP="00D7337B">
      <w:pPr>
        <w:rPr>
          <w:rtl/>
          <w:lang w:eastAsia="he-IL"/>
        </w:rPr>
      </w:pPr>
    </w:p>
    <w:p w14:paraId="4D08A891" w14:textId="045E74B8" w:rsidR="009B7BE2" w:rsidRDefault="009B7BE2" w:rsidP="00D7337B">
      <w:pPr>
        <w:rPr>
          <w:rtl/>
          <w:lang w:eastAsia="he-IL"/>
        </w:rPr>
      </w:pPr>
      <w:r>
        <w:rPr>
          <w:rFonts w:hint="cs"/>
          <w:rtl/>
          <w:lang w:eastAsia="he-IL"/>
        </w:rPr>
        <w:t xml:space="preserve">אותו ראש ממשלה שאתה מגדף הוביל להישג חסר תקדים </w:t>
      </w:r>
      <w:bookmarkStart w:id="1305" w:name="_ETM_Q9_476288"/>
      <w:bookmarkEnd w:id="1305"/>
      <w:r>
        <w:rPr>
          <w:rFonts w:hint="cs"/>
          <w:rtl/>
          <w:lang w:eastAsia="he-IL"/>
        </w:rPr>
        <w:t>להסרת האיום על מדינת ישראל ב-12 ימים.</w:t>
      </w:r>
    </w:p>
    <w:p w14:paraId="6037B3F7" w14:textId="77777777" w:rsidR="009B7BE2" w:rsidRPr="00776CF8" w:rsidRDefault="009B7BE2" w:rsidP="00D7337B">
      <w:pPr>
        <w:rPr>
          <w:rtl/>
          <w:lang w:eastAsia="he-IL"/>
        </w:rPr>
      </w:pPr>
      <w:bookmarkStart w:id="1306" w:name="_ETM_Q9_467123"/>
      <w:bookmarkStart w:id="1307" w:name="_ETM_Q9_467223"/>
      <w:bookmarkEnd w:id="1306"/>
      <w:bookmarkEnd w:id="1307"/>
    </w:p>
    <w:p w14:paraId="53FFFD25" w14:textId="77777777" w:rsidR="009B7BE2" w:rsidRDefault="009B7BE2" w:rsidP="00D7337B">
      <w:pPr>
        <w:pStyle w:val="af5"/>
        <w:keepNext/>
        <w:rPr>
          <w:rtl/>
        </w:rPr>
      </w:pPr>
      <w:bookmarkStart w:id="1308" w:name="_ETM_Q9_469029"/>
      <w:bookmarkEnd w:id="1308"/>
      <w:r w:rsidRPr="00651652">
        <w:rPr>
          <w:rStyle w:val="TagStyle"/>
          <w:rtl/>
        </w:rPr>
        <w:t xml:space="preserve">&lt;&lt; קריאה &gt;&gt; </w:t>
      </w:r>
      <w:r>
        <w:rPr>
          <w:rtl/>
        </w:rPr>
        <w:t>גלעד קריב (העבודה):</w:t>
      </w:r>
      <w:r w:rsidRPr="00651652">
        <w:rPr>
          <w:rStyle w:val="TagStyle"/>
          <w:rtl/>
        </w:rPr>
        <w:t xml:space="preserve"> &lt;&lt; קריאה &gt;&gt;</w:t>
      </w:r>
      <w:r>
        <w:rPr>
          <w:rtl/>
        </w:rPr>
        <w:t xml:space="preserve"> </w:t>
      </w:r>
    </w:p>
    <w:p w14:paraId="1E9F5C4B" w14:textId="77777777" w:rsidR="009B7BE2" w:rsidRPr="00776CF8" w:rsidRDefault="009B7BE2" w:rsidP="00D7337B">
      <w:pPr>
        <w:rPr>
          <w:rtl/>
          <w:lang w:eastAsia="he-IL"/>
        </w:rPr>
      </w:pPr>
    </w:p>
    <w:p w14:paraId="62A479A4" w14:textId="77777777" w:rsidR="009B7BE2" w:rsidRDefault="009B7BE2" w:rsidP="00D7337B">
      <w:pPr>
        <w:rPr>
          <w:rtl/>
          <w:lang w:eastAsia="he-IL"/>
        </w:rPr>
      </w:pPr>
      <w:bookmarkStart w:id="1309" w:name="_ETM_Q9_470922"/>
      <w:bookmarkStart w:id="1310" w:name="_ETM_Q9_471006"/>
      <w:bookmarkEnd w:id="1309"/>
      <w:bookmarkEnd w:id="1310"/>
      <w:r>
        <w:rPr>
          <w:rFonts w:hint="cs"/>
          <w:rtl/>
          <w:lang w:eastAsia="he-IL"/>
        </w:rPr>
        <w:t xml:space="preserve">אותו ראש ממשלה משקר לחברה הישראלית. אותו ראש ממשלה הוביל אותנו ל-7 באוקטובר. </w:t>
      </w:r>
    </w:p>
    <w:p w14:paraId="5ADB84F5" w14:textId="77777777" w:rsidR="009B7BE2" w:rsidRDefault="009B7BE2" w:rsidP="00D7337B">
      <w:pPr>
        <w:rPr>
          <w:rtl/>
          <w:lang w:eastAsia="he-IL"/>
        </w:rPr>
      </w:pPr>
    </w:p>
    <w:p w14:paraId="328898ED" w14:textId="77777777" w:rsidR="009B7BE2" w:rsidRDefault="009B7BE2" w:rsidP="00D7337B">
      <w:pPr>
        <w:pStyle w:val="af6"/>
        <w:keepNext/>
        <w:rPr>
          <w:rtl/>
        </w:rPr>
      </w:pPr>
      <w:r w:rsidRPr="00FB170B">
        <w:rPr>
          <w:rStyle w:val="TagStyle"/>
          <w:rtl/>
        </w:rPr>
        <w:t xml:space="preserve"> &lt;&lt; יור &gt;&gt; </w:t>
      </w:r>
      <w:r>
        <w:rPr>
          <w:rtl/>
        </w:rPr>
        <w:t>היו"ר משה סולומון:</w:t>
      </w:r>
      <w:r w:rsidRPr="00FB170B">
        <w:rPr>
          <w:rStyle w:val="TagStyle"/>
          <w:rtl/>
        </w:rPr>
        <w:t xml:space="preserve"> &lt;&lt; יור &gt;&gt;</w:t>
      </w:r>
      <w:r>
        <w:rPr>
          <w:rtl/>
        </w:rPr>
        <w:t xml:space="preserve"> </w:t>
      </w:r>
    </w:p>
    <w:p w14:paraId="3D5F817B" w14:textId="77777777" w:rsidR="009B7BE2" w:rsidRDefault="009B7BE2" w:rsidP="00750311">
      <w:pPr>
        <w:rPr>
          <w:rtl/>
          <w:lang w:eastAsia="he-IL"/>
        </w:rPr>
      </w:pPr>
    </w:p>
    <w:p w14:paraId="13F72D2B" w14:textId="77777777" w:rsidR="009B7BE2" w:rsidRDefault="009B7BE2" w:rsidP="00D7337B">
      <w:pPr>
        <w:rPr>
          <w:rtl/>
          <w:lang w:eastAsia="he-IL"/>
        </w:rPr>
      </w:pPr>
      <w:r>
        <w:rPr>
          <w:rFonts w:hint="cs"/>
          <w:rtl/>
          <w:lang w:eastAsia="he-IL"/>
        </w:rPr>
        <w:t xml:space="preserve">ראוי, ראוי היה </w:t>
      </w:r>
      <w:r>
        <w:rPr>
          <w:rtl/>
          <w:lang w:eastAsia="he-IL"/>
        </w:rPr>
        <w:t>–</w:t>
      </w:r>
      <w:r>
        <w:rPr>
          <w:rFonts w:hint="cs"/>
          <w:rtl/>
          <w:lang w:eastAsia="he-IL"/>
        </w:rPr>
        <w:t xml:space="preserve"> אני מעריך אותך </w:t>
      </w:r>
      <w:r>
        <w:rPr>
          <w:rtl/>
          <w:lang w:eastAsia="he-IL"/>
        </w:rPr>
        <w:t>–</w:t>
      </w:r>
      <w:r>
        <w:rPr>
          <w:rFonts w:hint="cs"/>
          <w:rtl/>
          <w:lang w:eastAsia="he-IL"/>
        </w:rPr>
        <w:t xml:space="preserve"> ראוי היה להגיד אחרת. </w:t>
      </w:r>
    </w:p>
    <w:p w14:paraId="0C8C8A2A" w14:textId="77777777" w:rsidR="009B7BE2" w:rsidRDefault="009B7BE2" w:rsidP="00D7337B">
      <w:pPr>
        <w:rPr>
          <w:rtl/>
          <w:lang w:eastAsia="he-IL"/>
        </w:rPr>
      </w:pPr>
      <w:bookmarkStart w:id="1311" w:name="_ETM_Q9_484260"/>
      <w:bookmarkEnd w:id="1311"/>
    </w:p>
    <w:p w14:paraId="069D21F0" w14:textId="77777777" w:rsidR="009B7BE2" w:rsidRDefault="009B7BE2" w:rsidP="00D7337B">
      <w:pPr>
        <w:pStyle w:val="af5"/>
        <w:keepNext/>
        <w:rPr>
          <w:rtl/>
        </w:rPr>
      </w:pPr>
      <w:bookmarkStart w:id="1312" w:name="_ETM_Q9_484547"/>
      <w:bookmarkStart w:id="1313" w:name="_ETM_Q9_484574"/>
      <w:bookmarkStart w:id="1314" w:name="_ETM_Q9_484659"/>
      <w:bookmarkEnd w:id="1312"/>
      <w:bookmarkEnd w:id="1313"/>
      <w:bookmarkEnd w:id="1314"/>
      <w:r w:rsidRPr="00651652">
        <w:rPr>
          <w:rStyle w:val="TagStyle"/>
          <w:rtl/>
        </w:rPr>
        <w:t xml:space="preserve">&lt;&lt; קריאה &gt;&gt; </w:t>
      </w:r>
      <w:r>
        <w:rPr>
          <w:rtl/>
        </w:rPr>
        <w:t>גלעד קריב (העבודה):</w:t>
      </w:r>
      <w:r w:rsidRPr="00651652">
        <w:rPr>
          <w:rStyle w:val="TagStyle"/>
          <w:rtl/>
        </w:rPr>
        <w:t xml:space="preserve"> &lt;&lt; קריאה &gt;&gt;</w:t>
      </w:r>
      <w:r>
        <w:rPr>
          <w:rtl/>
        </w:rPr>
        <w:t xml:space="preserve"> </w:t>
      </w:r>
    </w:p>
    <w:p w14:paraId="552B9BE6" w14:textId="77777777" w:rsidR="009B7BE2" w:rsidRPr="00FB170B" w:rsidRDefault="009B7BE2" w:rsidP="00D7337B">
      <w:pPr>
        <w:rPr>
          <w:rtl/>
          <w:lang w:eastAsia="he-IL"/>
        </w:rPr>
      </w:pPr>
    </w:p>
    <w:p w14:paraId="0508AABD" w14:textId="77777777" w:rsidR="009B7BE2" w:rsidRDefault="009B7BE2" w:rsidP="00D7337B">
      <w:pPr>
        <w:rPr>
          <w:rtl/>
          <w:lang w:eastAsia="he-IL"/>
        </w:rPr>
      </w:pPr>
      <w:r>
        <w:rPr>
          <w:rFonts w:hint="cs"/>
          <w:rtl/>
          <w:lang w:eastAsia="he-IL"/>
        </w:rPr>
        <w:t xml:space="preserve">אותו ראש ממשלה לא ראוי. </w:t>
      </w:r>
    </w:p>
    <w:p w14:paraId="388AC284" w14:textId="77777777" w:rsidR="009B7BE2" w:rsidRDefault="009B7BE2" w:rsidP="00D7337B">
      <w:pPr>
        <w:rPr>
          <w:rtl/>
          <w:lang w:eastAsia="he-IL"/>
        </w:rPr>
      </w:pPr>
    </w:p>
    <w:p w14:paraId="3E552216" w14:textId="77777777" w:rsidR="009B7BE2" w:rsidRDefault="009B7BE2" w:rsidP="00D7337B">
      <w:pPr>
        <w:pStyle w:val="af6"/>
        <w:keepNext/>
        <w:rPr>
          <w:rtl/>
        </w:rPr>
      </w:pPr>
      <w:r w:rsidRPr="00B73080">
        <w:rPr>
          <w:rStyle w:val="TagStyle"/>
          <w:rtl/>
        </w:rPr>
        <w:t xml:space="preserve"> &lt;&lt; יור &gt;&gt; </w:t>
      </w:r>
      <w:r>
        <w:rPr>
          <w:rtl/>
        </w:rPr>
        <w:t>היו"ר משה סולומון:</w:t>
      </w:r>
      <w:r w:rsidRPr="00B73080">
        <w:rPr>
          <w:rStyle w:val="TagStyle"/>
          <w:rtl/>
        </w:rPr>
        <w:t xml:space="preserve"> &lt;&lt; יור &gt;&gt;</w:t>
      </w:r>
      <w:r>
        <w:rPr>
          <w:rtl/>
        </w:rPr>
        <w:t xml:space="preserve"> </w:t>
      </w:r>
    </w:p>
    <w:p w14:paraId="6309818E" w14:textId="77777777" w:rsidR="009B7BE2" w:rsidRDefault="009B7BE2" w:rsidP="00750311">
      <w:pPr>
        <w:rPr>
          <w:rtl/>
          <w:lang w:eastAsia="he-IL"/>
        </w:rPr>
      </w:pPr>
    </w:p>
    <w:p w14:paraId="7EBBFD13" w14:textId="77777777" w:rsidR="009B7BE2" w:rsidRDefault="009B7BE2" w:rsidP="00D7337B">
      <w:pPr>
        <w:rPr>
          <w:rtl/>
          <w:lang w:eastAsia="he-IL"/>
        </w:rPr>
      </w:pPr>
      <w:r>
        <w:rPr>
          <w:rFonts w:hint="cs"/>
          <w:rtl/>
          <w:lang w:eastAsia="he-IL"/>
        </w:rPr>
        <w:t xml:space="preserve">אותו ראש ממשלה הביא </w:t>
      </w:r>
      <w:bookmarkStart w:id="1315" w:name="_ETM_Q9_489124"/>
      <w:bookmarkEnd w:id="1315"/>
      <w:r>
        <w:rPr>
          <w:rFonts w:hint="cs"/>
          <w:rtl/>
          <w:lang w:eastAsia="he-IL"/>
        </w:rPr>
        <w:t xml:space="preserve">להישג חסר תקדים להסרת האיום על מדינת ישראל. חבל. </w:t>
      </w:r>
      <w:bookmarkStart w:id="1316" w:name="_ETM_Q9_492261"/>
      <w:bookmarkEnd w:id="1316"/>
      <w:r>
        <w:rPr>
          <w:rFonts w:hint="cs"/>
          <w:rtl/>
          <w:lang w:eastAsia="he-IL"/>
        </w:rPr>
        <w:t xml:space="preserve">חבל. </w:t>
      </w:r>
    </w:p>
    <w:p w14:paraId="0CE8AF9A" w14:textId="77777777" w:rsidR="009B7BE2" w:rsidRPr="00B73080" w:rsidRDefault="009B7BE2" w:rsidP="00D7337B">
      <w:pPr>
        <w:rPr>
          <w:rtl/>
          <w:lang w:eastAsia="he-IL"/>
        </w:rPr>
      </w:pPr>
    </w:p>
    <w:p w14:paraId="55A5576C" w14:textId="77777777" w:rsidR="009B7BE2" w:rsidRDefault="009B7BE2" w:rsidP="00D7337B">
      <w:pPr>
        <w:pStyle w:val="af5"/>
        <w:keepNext/>
        <w:rPr>
          <w:rtl/>
        </w:rPr>
      </w:pPr>
      <w:r w:rsidRPr="00651652">
        <w:rPr>
          <w:rStyle w:val="TagStyle"/>
          <w:rtl/>
        </w:rPr>
        <w:t xml:space="preserve">&lt;&lt; קריאה &gt;&gt; </w:t>
      </w:r>
      <w:r>
        <w:rPr>
          <w:rtl/>
        </w:rPr>
        <w:t>גלעד קריב (העבודה):</w:t>
      </w:r>
      <w:r w:rsidRPr="00651652">
        <w:rPr>
          <w:rStyle w:val="TagStyle"/>
          <w:rtl/>
        </w:rPr>
        <w:t xml:space="preserve"> &lt;&lt; קריאה &gt;&gt;</w:t>
      </w:r>
      <w:r>
        <w:rPr>
          <w:rtl/>
        </w:rPr>
        <w:t xml:space="preserve"> </w:t>
      </w:r>
    </w:p>
    <w:p w14:paraId="4317B814" w14:textId="77777777" w:rsidR="009B7BE2" w:rsidRDefault="009B7BE2" w:rsidP="00D7337B">
      <w:pPr>
        <w:rPr>
          <w:rtl/>
          <w:lang w:eastAsia="he-IL"/>
        </w:rPr>
      </w:pPr>
    </w:p>
    <w:p w14:paraId="7FFDBC0A" w14:textId="77777777" w:rsidR="009B7BE2" w:rsidRDefault="009B7BE2" w:rsidP="00D7337B">
      <w:pPr>
        <w:rPr>
          <w:rtl/>
          <w:lang w:eastAsia="he-IL"/>
        </w:rPr>
      </w:pPr>
      <w:r>
        <w:rPr>
          <w:rFonts w:hint="cs"/>
          <w:rtl/>
          <w:lang w:eastAsia="he-IL"/>
        </w:rPr>
        <w:t xml:space="preserve">ול-7 באוקטובר הוא הוביל אותנו. </w:t>
      </w:r>
      <w:bookmarkStart w:id="1317" w:name="_ETM_Q9_493799"/>
      <w:bookmarkStart w:id="1318" w:name="_ETM_Q9_493968"/>
      <w:bookmarkEnd w:id="1317"/>
      <w:bookmarkEnd w:id="1318"/>
    </w:p>
    <w:p w14:paraId="4423D799" w14:textId="77777777" w:rsidR="009B7BE2" w:rsidRDefault="009B7BE2" w:rsidP="00D7337B">
      <w:pPr>
        <w:rPr>
          <w:rtl/>
          <w:lang w:eastAsia="he-IL"/>
        </w:rPr>
      </w:pPr>
    </w:p>
    <w:p w14:paraId="2E12EE1C" w14:textId="77777777" w:rsidR="009B7BE2" w:rsidRDefault="009B7BE2" w:rsidP="00D7337B">
      <w:pPr>
        <w:pStyle w:val="af6"/>
        <w:keepNext/>
        <w:rPr>
          <w:rtl/>
        </w:rPr>
      </w:pPr>
      <w:bookmarkStart w:id="1319" w:name="ET_yor_6598_15"/>
      <w:r w:rsidRPr="002D6397">
        <w:rPr>
          <w:rStyle w:val="TagStyle"/>
          <w:rtl/>
        </w:rPr>
        <w:t xml:space="preserve"> &lt;&lt; יור &gt;&gt; </w:t>
      </w:r>
      <w:r>
        <w:rPr>
          <w:rtl/>
        </w:rPr>
        <w:t>היו"ר משה סולומון:</w:t>
      </w:r>
      <w:r w:rsidRPr="002D6397">
        <w:rPr>
          <w:rStyle w:val="TagStyle"/>
          <w:rtl/>
        </w:rPr>
        <w:t xml:space="preserve"> &lt;&lt; יור &gt;&gt;</w:t>
      </w:r>
      <w:r>
        <w:rPr>
          <w:rtl/>
        </w:rPr>
        <w:t xml:space="preserve"> </w:t>
      </w:r>
      <w:bookmarkEnd w:id="1319"/>
    </w:p>
    <w:p w14:paraId="274586BC" w14:textId="77777777" w:rsidR="009B7BE2" w:rsidRDefault="009B7BE2" w:rsidP="00750311">
      <w:pPr>
        <w:rPr>
          <w:rtl/>
          <w:lang w:eastAsia="he-IL"/>
        </w:rPr>
      </w:pPr>
    </w:p>
    <w:p w14:paraId="314E969E" w14:textId="77777777" w:rsidR="009B7BE2" w:rsidRDefault="009B7BE2" w:rsidP="00D7337B">
      <w:pPr>
        <w:rPr>
          <w:rtl/>
          <w:lang w:eastAsia="he-IL"/>
        </w:rPr>
      </w:pPr>
      <w:bookmarkStart w:id="1320" w:name="_ETM_Q9_495364"/>
      <w:bookmarkEnd w:id="1320"/>
      <w:r>
        <w:rPr>
          <w:rFonts w:hint="cs"/>
          <w:rtl/>
          <w:lang w:eastAsia="he-IL"/>
        </w:rPr>
        <w:t xml:space="preserve">אני בדרך כלל לא מגיב. אני בדרך כלל לא </w:t>
      </w:r>
      <w:bookmarkStart w:id="1321" w:name="_ETM_Q9_494793"/>
      <w:bookmarkEnd w:id="1321"/>
      <w:r>
        <w:rPr>
          <w:rFonts w:hint="cs"/>
          <w:rtl/>
          <w:lang w:eastAsia="he-IL"/>
        </w:rPr>
        <w:t xml:space="preserve">מגיב. </w:t>
      </w:r>
    </w:p>
    <w:p w14:paraId="2EF4E758" w14:textId="77777777" w:rsidR="009B7BE2" w:rsidRPr="00B73080" w:rsidRDefault="009B7BE2" w:rsidP="00D7337B">
      <w:pPr>
        <w:ind w:firstLine="0"/>
        <w:rPr>
          <w:rtl/>
          <w:lang w:eastAsia="he-IL"/>
        </w:rPr>
      </w:pPr>
      <w:bookmarkStart w:id="1322" w:name="_ETM_Q9_495897"/>
      <w:bookmarkStart w:id="1323" w:name="_ETM_Q9_496100"/>
      <w:bookmarkStart w:id="1324" w:name="_ETM_Q9_496124"/>
      <w:bookmarkStart w:id="1325" w:name="_ETM_Q9_496203"/>
      <w:bookmarkEnd w:id="1322"/>
      <w:bookmarkEnd w:id="1323"/>
      <w:bookmarkEnd w:id="1324"/>
      <w:bookmarkEnd w:id="1325"/>
    </w:p>
    <w:p w14:paraId="045BDA70" w14:textId="77777777" w:rsidR="009B7BE2" w:rsidRDefault="009B7BE2" w:rsidP="00D7337B">
      <w:pPr>
        <w:pStyle w:val="af5"/>
        <w:keepNext/>
        <w:rPr>
          <w:rtl/>
        </w:rPr>
      </w:pPr>
      <w:r w:rsidRPr="00651652">
        <w:rPr>
          <w:rStyle w:val="TagStyle"/>
          <w:rtl/>
        </w:rPr>
        <w:t xml:space="preserve">&lt;&lt; קריאה &gt;&gt; </w:t>
      </w:r>
      <w:r>
        <w:rPr>
          <w:rtl/>
        </w:rPr>
        <w:t>גלעד קריב (העבודה):</w:t>
      </w:r>
      <w:r w:rsidRPr="00651652">
        <w:rPr>
          <w:rStyle w:val="TagStyle"/>
          <w:rtl/>
        </w:rPr>
        <w:t xml:space="preserve"> &lt;&lt; קריאה &gt;&gt;</w:t>
      </w:r>
      <w:r>
        <w:rPr>
          <w:rtl/>
        </w:rPr>
        <w:t xml:space="preserve"> </w:t>
      </w:r>
    </w:p>
    <w:p w14:paraId="52D7A865" w14:textId="77777777" w:rsidR="009B7BE2" w:rsidRDefault="009B7BE2" w:rsidP="00D7337B">
      <w:pPr>
        <w:rPr>
          <w:rtl/>
          <w:lang w:eastAsia="he-IL"/>
        </w:rPr>
      </w:pPr>
    </w:p>
    <w:p w14:paraId="3663FCE3" w14:textId="77777777" w:rsidR="009B7BE2" w:rsidRPr="00775202" w:rsidRDefault="009B7BE2" w:rsidP="00D7337B">
      <w:pPr>
        <w:rPr>
          <w:rtl/>
          <w:lang w:eastAsia="he-IL"/>
        </w:rPr>
      </w:pPr>
      <w:r>
        <w:rPr>
          <w:rFonts w:hint="cs"/>
          <w:rtl/>
          <w:lang w:eastAsia="he-IL"/>
        </w:rPr>
        <w:t xml:space="preserve">ול-7 באוקטובר הוא הוביל אותנו. </w:t>
      </w:r>
    </w:p>
    <w:p w14:paraId="34E97445" w14:textId="77777777" w:rsidR="009B7BE2" w:rsidRDefault="009B7BE2" w:rsidP="00D7337B">
      <w:pPr>
        <w:rPr>
          <w:rtl/>
          <w:lang w:eastAsia="he-IL"/>
        </w:rPr>
      </w:pPr>
    </w:p>
    <w:p w14:paraId="7B1E52CE" w14:textId="77777777" w:rsidR="009B7BE2" w:rsidRDefault="009B7BE2" w:rsidP="00D7337B">
      <w:pPr>
        <w:pStyle w:val="af6"/>
        <w:keepNext/>
        <w:rPr>
          <w:rtl/>
        </w:rPr>
      </w:pPr>
      <w:bookmarkStart w:id="1326" w:name="ET_yor_6598_16"/>
      <w:r w:rsidRPr="002D6397">
        <w:rPr>
          <w:rStyle w:val="TagStyle"/>
          <w:rtl/>
        </w:rPr>
        <w:t xml:space="preserve"> &lt;&lt; יור &gt;&gt; </w:t>
      </w:r>
      <w:r>
        <w:rPr>
          <w:rtl/>
        </w:rPr>
        <w:t>היו"ר משה סולומון:</w:t>
      </w:r>
      <w:r w:rsidRPr="002D6397">
        <w:rPr>
          <w:rStyle w:val="TagStyle"/>
          <w:rtl/>
        </w:rPr>
        <w:t xml:space="preserve"> &lt;&lt; יור &gt;&gt;</w:t>
      </w:r>
      <w:r>
        <w:rPr>
          <w:rtl/>
        </w:rPr>
        <w:t xml:space="preserve"> </w:t>
      </w:r>
      <w:bookmarkEnd w:id="1326"/>
    </w:p>
    <w:p w14:paraId="555B9D93" w14:textId="77777777" w:rsidR="009B7BE2" w:rsidRDefault="009B7BE2" w:rsidP="00750311">
      <w:pPr>
        <w:rPr>
          <w:rtl/>
          <w:lang w:eastAsia="he-IL"/>
        </w:rPr>
      </w:pPr>
    </w:p>
    <w:p w14:paraId="36B8EA3E" w14:textId="3105B714" w:rsidR="009B7BE2" w:rsidRPr="002D6397" w:rsidRDefault="009B7BE2" w:rsidP="00D7337B">
      <w:pPr>
        <w:rPr>
          <w:rtl/>
          <w:lang w:eastAsia="he-IL"/>
        </w:rPr>
      </w:pPr>
      <w:bookmarkStart w:id="1327" w:name="_ETM_Q9_502979"/>
      <w:bookmarkEnd w:id="1327"/>
      <w:r>
        <w:rPr>
          <w:rFonts w:hint="cs"/>
          <w:rtl/>
          <w:lang w:eastAsia="he-IL"/>
        </w:rPr>
        <w:t xml:space="preserve">אבל זה לא </w:t>
      </w:r>
      <w:r w:rsidR="00750311">
        <w:rPr>
          <w:rFonts w:hint="cs"/>
          <w:rtl/>
          <w:lang w:eastAsia="he-IL"/>
        </w:rPr>
        <w:t>– – –</w:t>
      </w:r>
    </w:p>
    <w:p w14:paraId="6EFF1E31" w14:textId="77777777" w:rsidR="009B7BE2" w:rsidRPr="002D6397" w:rsidRDefault="009B7BE2" w:rsidP="00D7337B">
      <w:pPr>
        <w:rPr>
          <w:rtl/>
          <w:lang w:eastAsia="he-IL"/>
        </w:rPr>
      </w:pPr>
    </w:p>
    <w:p w14:paraId="4C363D8E" w14:textId="7A102065" w:rsidR="009B7BE2" w:rsidRDefault="002927DD" w:rsidP="002927DD">
      <w:pPr>
        <w:pStyle w:val="af5"/>
        <w:rPr>
          <w:rtl/>
        </w:rPr>
      </w:pPr>
      <w:bookmarkStart w:id="1328" w:name="ET_interruption_6158_11"/>
      <w:r w:rsidRPr="002927DD">
        <w:rPr>
          <w:rStyle w:val="TagStyle"/>
          <w:rtl/>
        </w:rPr>
        <w:t xml:space="preserve"> &lt;&lt; קריאה &gt;&gt;</w:t>
      </w:r>
      <w:r w:rsidR="009B7BE2" w:rsidRPr="00B73080">
        <w:rPr>
          <w:rStyle w:val="TagStyle"/>
          <w:rtl/>
        </w:rPr>
        <w:t xml:space="preserve"> </w:t>
      </w:r>
      <w:r w:rsidR="009B7BE2">
        <w:rPr>
          <w:rtl/>
        </w:rPr>
        <w:t>אפרת רייטן מרום (העבודה):</w:t>
      </w:r>
      <w:r w:rsidR="009B7BE2" w:rsidRPr="00B73080">
        <w:rPr>
          <w:rStyle w:val="TagStyle"/>
          <w:rtl/>
        </w:rPr>
        <w:t xml:space="preserve"> </w:t>
      </w:r>
      <w:r w:rsidRPr="002927DD">
        <w:rPr>
          <w:rStyle w:val="TagStyle"/>
          <w:rtl/>
        </w:rPr>
        <w:t xml:space="preserve">&lt;&lt; קריאה &gt;&gt; </w:t>
      </w:r>
      <w:r w:rsidR="009B7BE2">
        <w:rPr>
          <w:rtl/>
        </w:rPr>
        <w:t xml:space="preserve"> </w:t>
      </w:r>
      <w:bookmarkEnd w:id="1328"/>
    </w:p>
    <w:p w14:paraId="57E43EE3" w14:textId="77777777" w:rsidR="009B7BE2" w:rsidRDefault="009B7BE2" w:rsidP="00750311">
      <w:pPr>
        <w:rPr>
          <w:rtl/>
          <w:lang w:eastAsia="he-IL"/>
        </w:rPr>
      </w:pPr>
    </w:p>
    <w:p w14:paraId="6A4D5D2F" w14:textId="77777777" w:rsidR="009B7BE2" w:rsidRDefault="009B7BE2" w:rsidP="00D7337B">
      <w:pPr>
        <w:rPr>
          <w:rtl/>
          <w:lang w:eastAsia="he-IL"/>
        </w:rPr>
      </w:pPr>
      <w:r>
        <w:rPr>
          <w:rFonts w:hint="cs"/>
          <w:rtl/>
          <w:lang w:eastAsia="he-IL"/>
        </w:rPr>
        <w:t xml:space="preserve">נראה </w:t>
      </w:r>
      <w:bookmarkStart w:id="1329" w:name="_ETM_Q9_500870"/>
      <w:bookmarkEnd w:id="1329"/>
      <w:r>
        <w:rPr>
          <w:rFonts w:hint="cs"/>
          <w:rtl/>
          <w:lang w:eastAsia="he-IL"/>
        </w:rPr>
        <w:t xml:space="preserve">לי </w:t>
      </w:r>
      <w:r>
        <w:rPr>
          <w:rFonts w:hint="eastAsia"/>
          <w:rtl/>
          <w:lang w:eastAsia="he-IL"/>
        </w:rPr>
        <w:t>–</w:t>
      </w:r>
      <w:r>
        <w:rPr>
          <w:rFonts w:hint="cs"/>
          <w:rtl/>
          <w:lang w:eastAsia="he-IL"/>
        </w:rPr>
        <w:t xml:space="preserve"> לשמור </w:t>
      </w:r>
      <w:bookmarkStart w:id="1330" w:name="_ETM_Q9_500422"/>
      <w:bookmarkEnd w:id="1330"/>
      <w:r>
        <w:rPr>
          <w:rFonts w:hint="cs"/>
          <w:rtl/>
          <w:lang w:eastAsia="he-IL"/>
        </w:rPr>
        <w:t xml:space="preserve">על התפקיד שלך כיו"ר הכנסת. </w:t>
      </w:r>
    </w:p>
    <w:p w14:paraId="29CEB33F" w14:textId="77777777" w:rsidR="002927DD" w:rsidRDefault="002927DD" w:rsidP="00D7337B">
      <w:pPr>
        <w:rPr>
          <w:rtl/>
          <w:lang w:eastAsia="he-IL"/>
        </w:rPr>
      </w:pPr>
    </w:p>
    <w:p w14:paraId="34FCC24B" w14:textId="77777777" w:rsidR="009B7BE2" w:rsidRDefault="009B7BE2" w:rsidP="00D7337B">
      <w:pPr>
        <w:pStyle w:val="af6"/>
        <w:keepNext/>
        <w:rPr>
          <w:rtl/>
        </w:rPr>
      </w:pPr>
      <w:r w:rsidRPr="002D6397">
        <w:rPr>
          <w:rStyle w:val="TagStyle"/>
          <w:rtl/>
        </w:rPr>
        <w:t xml:space="preserve"> &lt;&lt; יור &gt;&gt; </w:t>
      </w:r>
      <w:r>
        <w:rPr>
          <w:rtl/>
        </w:rPr>
        <w:t>היו"ר משה סולומון:</w:t>
      </w:r>
      <w:r w:rsidRPr="002D6397">
        <w:rPr>
          <w:rStyle w:val="TagStyle"/>
          <w:rtl/>
        </w:rPr>
        <w:t xml:space="preserve"> &lt;&lt; יור &gt;&gt;</w:t>
      </w:r>
      <w:r>
        <w:rPr>
          <w:rtl/>
        </w:rPr>
        <w:t xml:space="preserve"> </w:t>
      </w:r>
    </w:p>
    <w:p w14:paraId="5FB69880" w14:textId="77777777" w:rsidR="009B7BE2" w:rsidRDefault="009B7BE2" w:rsidP="00750311">
      <w:pPr>
        <w:rPr>
          <w:rtl/>
          <w:lang w:eastAsia="he-IL"/>
        </w:rPr>
      </w:pPr>
    </w:p>
    <w:p w14:paraId="7B055DDC" w14:textId="77777777" w:rsidR="009B7BE2" w:rsidRDefault="009B7BE2" w:rsidP="00D7337B">
      <w:pPr>
        <w:rPr>
          <w:rtl/>
          <w:lang w:eastAsia="he-IL"/>
        </w:rPr>
      </w:pPr>
      <w:bookmarkStart w:id="1331" w:name="_ETM_Q9_502454"/>
      <w:bookmarkEnd w:id="1331"/>
      <w:r>
        <w:rPr>
          <w:rFonts w:hint="cs"/>
          <w:rtl/>
          <w:lang w:eastAsia="he-IL"/>
        </w:rPr>
        <w:t>בבקשה, לרשותך חמש דקות.</w:t>
      </w:r>
      <w:bookmarkStart w:id="1332" w:name="_ETM_Q9_502850"/>
      <w:bookmarkEnd w:id="1332"/>
    </w:p>
    <w:p w14:paraId="17EEA853" w14:textId="77777777" w:rsidR="009B7BE2" w:rsidRDefault="009B7BE2" w:rsidP="00D7337B">
      <w:pPr>
        <w:rPr>
          <w:rtl/>
          <w:lang w:eastAsia="he-IL"/>
        </w:rPr>
      </w:pPr>
      <w:bookmarkStart w:id="1333" w:name="_ETM_Q9_503050"/>
      <w:bookmarkStart w:id="1334" w:name="_ETM_Q9_503077"/>
      <w:bookmarkStart w:id="1335" w:name="_ETM_Q9_503158"/>
      <w:bookmarkEnd w:id="1333"/>
      <w:bookmarkEnd w:id="1334"/>
      <w:bookmarkEnd w:id="1335"/>
    </w:p>
    <w:p w14:paraId="39BC451B" w14:textId="4C393A59" w:rsidR="009B7BE2" w:rsidRDefault="002927DD" w:rsidP="002927DD">
      <w:pPr>
        <w:pStyle w:val="a4"/>
        <w:rPr>
          <w:rtl/>
        </w:rPr>
      </w:pPr>
      <w:bookmarkStart w:id="1336" w:name="ET_speakercontinue_6158_19"/>
      <w:r w:rsidRPr="002927DD">
        <w:rPr>
          <w:rStyle w:val="TagStyle"/>
          <w:rtl/>
        </w:rPr>
        <w:t xml:space="preserve"> &lt;&lt; דובר &gt;&gt;</w:t>
      </w:r>
      <w:r w:rsidR="009B7BE2" w:rsidRPr="002D6397">
        <w:rPr>
          <w:rStyle w:val="TagStyle"/>
          <w:rtl/>
        </w:rPr>
        <w:t xml:space="preserve"> </w:t>
      </w:r>
      <w:bookmarkStart w:id="1337" w:name="_Toc201763329"/>
      <w:bookmarkStart w:id="1338" w:name="_Toc201763564"/>
      <w:r w:rsidR="009B7BE2">
        <w:rPr>
          <w:rtl/>
        </w:rPr>
        <w:t>אפרת רייטן מרום (העבודה):</w:t>
      </w:r>
      <w:bookmarkEnd w:id="1337"/>
      <w:bookmarkEnd w:id="1338"/>
      <w:r w:rsidR="009B7BE2" w:rsidRPr="002D6397">
        <w:rPr>
          <w:rStyle w:val="TagStyle"/>
          <w:rtl/>
        </w:rPr>
        <w:t xml:space="preserve"> </w:t>
      </w:r>
      <w:r w:rsidRPr="002927DD">
        <w:rPr>
          <w:rStyle w:val="TagStyle"/>
          <w:rtl/>
        </w:rPr>
        <w:t xml:space="preserve">&lt;&lt; דובר &gt;&gt; </w:t>
      </w:r>
      <w:r w:rsidR="009B7BE2">
        <w:rPr>
          <w:rtl/>
        </w:rPr>
        <w:t xml:space="preserve"> </w:t>
      </w:r>
      <w:bookmarkEnd w:id="1336"/>
    </w:p>
    <w:p w14:paraId="06B3E531" w14:textId="77777777" w:rsidR="009B7BE2" w:rsidRDefault="009B7BE2" w:rsidP="00750311">
      <w:pPr>
        <w:rPr>
          <w:rtl/>
          <w:lang w:eastAsia="he-IL"/>
        </w:rPr>
      </w:pPr>
    </w:p>
    <w:p w14:paraId="3E6C4E1C" w14:textId="445A3922" w:rsidR="009B7BE2" w:rsidRDefault="009B7BE2" w:rsidP="00D1007C">
      <w:pPr>
        <w:rPr>
          <w:rtl/>
          <w:lang w:eastAsia="he-IL"/>
        </w:rPr>
      </w:pPr>
      <w:bookmarkStart w:id="1339" w:name="_ETM_Q9_503180"/>
      <w:bookmarkEnd w:id="1339"/>
      <w:r>
        <w:rPr>
          <w:rFonts w:hint="cs"/>
          <w:rtl/>
          <w:lang w:eastAsia="he-IL"/>
        </w:rPr>
        <w:t>תודה רבה</w:t>
      </w:r>
      <w:r w:rsidR="00D1007C">
        <w:rPr>
          <w:rFonts w:hint="cs"/>
          <w:rtl/>
          <w:lang w:eastAsia="he-IL"/>
        </w:rPr>
        <w:t>.</w:t>
      </w:r>
      <w:r>
        <w:rPr>
          <w:rFonts w:hint="cs"/>
          <w:rtl/>
          <w:lang w:eastAsia="he-IL"/>
        </w:rPr>
        <w:t xml:space="preserve"> אדוני יו"ר הכנסת, כנסת נכבדה, אני רוצה להשתתף בצער משפחות הנופלים:</w:t>
      </w:r>
      <w:r>
        <w:rPr>
          <w:lang w:eastAsia="he-IL"/>
        </w:rPr>
        <w:t xml:space="preserve"> </w:t>
      </w:r>
      <w:r>
        <w:rPr>
          <w:rFonts w:hint="cs"/>
          <w:rtl/>
          <w:lang w:eastAsia="he-IL"/>
        </w:rPr>
        <w:t>סמ</w:t>
      </w:r>
      <w:bookmarkStart w:id="1340" w:name="_ETM_Q9_515890"/>
      <w:bookmarkEnd w:id="1340"/>
      <w:r>
        <w:rPr>
          <w:rFonts w:hint="cs"/>
          <w:rtl/>
          <w:lang w:eastAsia="he-IL"/>
        </w:rPr>
        <w:t xml:space="preserve">ל רונן </w:t>
      </w:r>
      <w:proofErr w:type="spellStart"/>
      <w:r>
        <w:rPr>
          <w:rFonts w:hint="cs"/>
          <w:rtl/>
          <w:lang w:eastAsia="he-IL"/>
        </w:rPr>
        <w:t>שפירו</w:t>
      </w:r>
      <w:proofErr w:type="spellEnd"/>
      <w:r>
        <w:rPr>
          <w:rFonts w:hint="cs"/>
          <w:rtl/>
          <w:lang w:eastAsia="he-IL"/>
        </w:rPr>
        <w:t xml:space="preserve">, סגן מתן שי </w:t>
      </w:r>
      <w:proofErr w:type="spellStart"/>
      <w:r>
        <w:rPr>
          <w:rFonts w:hint="cs"/>
          <w:rtl/>
          <w:lang w:eastAsia="he-IL"/>
        </w:rPr>
        <w:t>ישינובסקי</w:t>
      </w:r>
      <w:proofErr w:type="spellEnd"/>
      <w:r>
        <w:rPr>
          <w:rFonts w:hint="cs"/>
          <w:rtl/>
          <w:lang w:eastAsia="he-IL"/>
        </w:rPr>
        <w:t xml:space="preserve">, סמ"ר רונאל בן-משה, סמ"ר ניב </w:t>
      </w:r>
      <w:proofErr w:type="spellStart"/>
      <w:r>
        <w:rPr>
          <w:rFonts w:hint="cs"/>
          <w:rtl/>
          <w:lang w:eastAsia="he-IL"/>
        </w:rPr>
        <w:t>רדיע</w:t>
      </w:r>
      <w:proofErr w:type="spellEnd"/>
      <w:r>
        <w:rPr>
          <w:rFonts w:hint="cs"/>
          <w:rtl/>
          <w:lang w:eastAsia="he-IL"/>
        </w:rPr>
        <w:t>, סמ"ר אלון דוידוב, סמ</w:t>
      </w:r>
      <w:bookmarkStart w:id="1341" w:name="_ETM_Q9_525811"/>
      <w:bookmarkEnd w:id="1341"/>
      <w:r>
        <w:rPr>
          <w:rFonts w:hint="cs"/>
          <w:rtl/>
          <w:lang w:eastAsia="he-IL"/>
        </w:rPr>
        <w:t xml:space="preserve">ל שחר </w:t>
      </w:r>
      <w:proofErr w:type="spellStart"/>
      <w:r>
        <w:rPr>
          <w:rFonts w:hint="cs"/>
          <w:rtl/>
          <w:lang w:eastAsia="he-IL"/>
        </w:rPr>
        <w:t>מנואב</w:t>
      </w:r>
      <w:proofErr w:type="spellEnd"/>
      <w:r>
        <w:rPr>
          <w:rFonts w:hint="cs"/>
          <w:rtl/>
          <w:lang w:eastAsia="he-IL"/>
        </w:rPr>
        <w:t xml:space="preserve">, סמל מעיין ברוך </w:t>
      </w:r>
      <w:proofErr w:type="spellStart"/>
      <w:r>
        <w:rPr>
          <w:rFonts w:hint="cs"/>
          <w:rtl/>
          <w:lang w:eastAsia="he-IL"/>
        </w:rPr>
        <w:t>פרלשטיין</w:t>
      </w:r>
      <w:proofErr w:type="spellEnd"/>
      <w:r>
        <w:rPr>
          <w:rFonts w:hint="cs"/>
          <w:rtl/>
          <w:lang w:eastAsia="he-IL"/>
        </w:rPr>
        <w:t xml:space="preserve">, שנוספו </w:t>
      </w:r>
      <w:bookmarkStart w:id="1342" w:name="_ETM_Q9_536495"/>
      <w:bookmarkEnd w:id="1342"/>
      <w:r>
        <w:rPr>
          <w:rFonts w:hint="cs"/>
          <w:rtl/>
          <w:lang w:eastAsia="he-IL"/>
        </w:rPr>
        <w:t xml:space="preserve">לרשימה ארוכה, ארוכה מדי, של חללים במערכה הזו. זו מערכה </w:t>
      </w:r>
      <w:bookmarkStart w:id="1343" w:name="_ETM_Q9_540065"/>
      <w:bookmarkEnd w:id="1343"/>
      <w:r>
        <w:rPr>
          <w:rFonts w:hint="cs"/>
          <w:rtl/>
          <w:lang w:eastAsia="he-IL"/>
        </w:rPr>
        <w:t xml:space="preserve">שנפתחה ב-7 באוקטובר, ומאז אנו קברנו קרוב ל-900 חללים וקרוב </w:t>
      </w:r>
      <w:bookmarkStart w:id="1344" w:name="_ETM_Q9_552658"/>
      <w:bookmarkEnd w:id="1344"/>
      <w:r>
        <w:rPr>
          <w:rFonts w:hint="cs"/>
          <w:rtl/>
          <w:lang w:eastAsia="he-IL"/>
        </w:rPr>
        <w:t xml:space="preserve">ל-1,000 אזרחים שנרצחו ב-7 באוקטובר ובכל פעולות האיבה מאז. </w:t>
      </w:r>
      <w:bookmarkStart w:id="1345" w:name="_ETM_Q9_560588"/>
      <w:bookmarkEnd w:id="1345"/>
      <w:r>
        <w:rPr>
          <w:rFonts w:hint="cs"/>
          <w:rtl/>
          <w:lang w:eastAsia="he-IL"/>
        </w:rPr>
        <w:t xml:space="preserve">ולרשימת החללים האין-סופית הזו הצטרפו גם אתמול רב"ט איתן זקס, </w:t>
      </w:r>
      <w:bookmarkStart w:id="1346" w:name="_ETM_Q9_564612"/>
      <w:bookmarkEnd w:id="1346"/>
      <w:proofErr w:type="spellStart"/>
      <w:r>
        <w:rPr>
          <w:rFonts w:hint="cs"/>
          <w:rtl/>
          <w:lang w:eastAsia="he-IL"/>
        </w:rPr>
        <w:t>אימו</w:t>
      </w:r>
      <w:proofErr w:type="spellEnd"/>
      <w:r>
        <w:rPr>
          <w:rFonts w:hint="cs"/>
          <w:rtl/>
          <w:lang w:eastAsia="he-IL"/>
        </w:rPr>
        <w:t xml:space="preserve"> מיכל זקס, נועה </w:t>
      </w:r>
      <w:proofErr w:type="spellStart"/>
      <w:r>
        <w:rPr>
          <w:rFonts w:hint="cs"/>
          <w:rtl/>
          <w:lang w:eastAsia="he-IL"/>
        </w:rPr>
        <w:t>בוגוסלבסקי</w:t>
      </w:r>
      <w:proofErr w:type="spellEnd"/>
      <w:r>
        <w:rPr>
          <w:rFonts w:hint="cs"/>
          <w:rtl/>
          <w:lang w:eastAsia="he-IL"/>
        </w:rPr>
        <w:t xml:space="preserve"> ונעמי שאנן </w:t>
      </w:r>
      <w:r>
        <w:rPr>
          <w:rtl/>
          <w:lang w:eastAsia="he-IL"/>
        </w:rPr>
        <w:t>–</w:t>
      </w:r>
      <w:r>
        <w:rPr>
          <w:rFonts w:hint="cs"/>
          <w:rtl/>
          <w:lang w:eastAsia="he-IL"/>
        </w:rPr>
        <w:t xml:space="preserve"> ארבעתם נהרג</w:t>
      </w:r>
      <w:bookmarkStart w:id="1347" w:name="_ETM_Q9_576249"/>
      <w:bookmarkEnd w:id="1347"/>
      <w:r>
        <w:rPr>
          <w:rFonts w:hint="cs"/>
          <w:rtl/>
          <w:lang w:eastAsia="he-IL"/>
        </w:rPr>
        <w:t xml:space="preserve">ו מפגיעת הטיל בבאר שבע. 1,000, קרוב ל-1,000 אזרחים. מישהו יכול </w:t>
      </w:r>
      <w:bookmarkStart w:id="1348" w:name="_ETM_Q9_585116"/>
      <w:bookmarkEnd w:id="1348"/>
      <w:r>
        <w:rPr>
          <w:rFonts w:hint="cs"/>
          <w:rtl/>
          <w:lang w:eastAsia="he-IL"/>
        </w:rPr>
        <w:t xml:space="preserve">לדמיין את המספר המפלצתי הזה? זה לא בוקר קשה ביום </w:t>
      </w:r>
      <w:bookmarkStart w:id="1349" w:name="_ETM_Q9_594643"/>
      <w:bookmarkEnd w:id="1349"/>
      <w:r>
        <w:rPr>
          <w:rFonts w:hint="cs"/>
          <w:rtl/>
          <w:lang w:eastAsia="he-IL"/>
        </w:rPr>
        <w:t>שבו נופלים שבעה חיילים, זוהי תקופה מזעזעת ומפלצתית, אלה ימים קשים. לא ב</w:t>
      </w:r>
      <w:bookmarkStart w:id="1350" w:name="_ETM_Q9_600477"/>
      <w:bookmarkEnd w:id="1350"/>
      <w:r>
        <w:rPr>
          <w:rFonts w:hint="cs"/>
          <w:rtl/>
          <w:lang w:eastAsia="he-IL"/>
        </w:rPr>
        <w:t xml:space="preserve">וקר קשה. </w:t>
      </w:r>
    </w:p>
    <w:p w14:paraId="5BFD62AF" w14:textId="77777777" w:rsidR="009B7BE2" w:rsidRDefault="009B7BE2" w:rsidP="00D7337B">
      <w:pPr>
        <w:rPr>
          <w:rtl/>
          <w:lang w:eastAsia="he-IL"/>
        </w:rPr>
      </w:pPr>
    </w:p>
    <w:p w14:paraId="22BFBD9A" w14:textId="593FDA4E" w:rsidR="009B7BE2" w:rsidRDefault="009B7BE2" w:rsidP="002927DD">
      <w:pPr>
        <w:rPr>
          <w:rtl/>
          <w:lang w:eastAsia="he-IL"/>
        </w:rPr>
      </w:pPr>
      <w:r>
        <w:rPr>
          <w:rFonts w:hint="cs"/>
          <w:rtl/>
          <w:lang w:eastAsia="he-IL"/>
        </w:rPr>
        <w:t>והחטופים, המספר שצריך להיות לכם כל הזמן על המצח</w:t>
      </w:r>
      <w:bookmarkStart w:id="1351" w:name="_ETM_Q9_612962"/>
      <w:bookmarkEnd w:id="1351"/>
      <w:r>
        <w:rPr>
          <w:rFonts w:hint="cs"/>
          <w:rtl/>
          <w:lang w:eastAsia="he-IL"/>
        </w:rPr>
        <w:t xml:space="preserve"> ומול העיניים </w:t>
      </w:r>
      <w:r>
        <w:rPr>
          <w:rFonts w:hint="eastAsia"/>
          <w:rtl/>
          <w:lang w:eastAsia="he-IL"/>
        </w:rPr>
        <w:t>–</w:t>
      </w:r>
      <w:r>
        <w:rPr>
          <w:rFonts w:hint="cs"/>
          <w:rtl/>
          <w:lang w:eastAsia="he-IL"/>
        </w:rPr>
        <w:t xml:space="preserve"> 50. 50 שאפשר להציל מתוכם 20 בחיים. לא תוכלו להתחמק מכל המספרים האלה, הם ירדפו אתכם. </w:t>
      </w:r>
      <w:bookmarkStart w:id="1352" w:name="_ETM_Q9_625250"/>
      <w:bookmarkEnd w:id="1352"/>
      <w:r>
        <w:rPr>
          <w:rFonts w:hint="cs"/>
          <w:rtl/>
          <w:lang w:eastAsia="he-IL"/>
        </w:rPr>
        <w:t xml:space="preserve">הם ירדפו אתכם עד שתחזירו אותם. הנופלים, </w:t>
      </w:r>
      <w:bookmarkStart w:id="1353" w:name="_ETM_Q9_629912"/>
      <w:bookmarkEnd w:id="1353"/>
      <w:r>
        <w:rPr>
          <w:rFonts w:hint="cs"/>
          <w:rtl/>
          <w:lang w:eastAsia="he-IL"/>
        </w:rPr>
        <w:t xml:space="preserve">הנרצחים, החטופים, הפצועים בגוף ובנפש, כל הרשימה האין-סופית הזו היא פרי המשמרת שלכם. </w:t>
      </w:r>
    </w:p>
    <w:p w14:paraId="30D9713F" w14:textId="77777777" w:rsidR="009B7BE2" w:rsidRDefault="009B7BE2" w:rsidP="00D7337B">
      <w:pPr>
        <w:rPr>
          <w:rtl/>
          <w:lang w:eastAsia="he-IL"/>
        </w:rPr>
      </w:pPr>
      <w:bookmarkStart w:id="1354" w:name="_ETM_Q9_640100"/>
      <w:bookmarkEnd w:id="1354"/>
    </w:p>
    <w:p w14:paraId="078C3FF2" w14:textId="26439D02" w:rsidR="009B7BE2" w:rsidRDefault="009B7BE2" w:rsidP="00D1007C">
      <w:pPr>
        <w:rPr>
          <w:rtl/>
          <w:lang w:eastAsia="he-IL"/>
        </w:rPr>
      </w:pPr>
      <w:bookmarkStart w:id="1355" w:name="_ETM_Q9_640323"/>
      <w:bookmarkStart w:id="1356" w:name="_ETM_Q9_640348"/>
      <w:bookmarkStart w:id="1357" w:name="_ETM_Q9_640422"/>
      <w:bookmarkEnd w:id="1355"/>
      <w:bookmarkEnd w:id="1356"/>
      <w:bookmarkEnd w:id="1357"/>
      <w:r>
        <w:rPr>
          <w:rFonts w:hint="cs"/>
          <w:rtl/>
          <w:lang w:eastAsia="he-IL"/>
        </w:rPr>
        <w:t xml:space="preserve">לשמוע אתמול את דובר צה"ל מדבר </w:t>
      </w:r>
      <w:bookmarkStart w:id="1358" w:name="_ETM_Q9_646940"/>
      <w:bookmarkEnd w:id="1358"/>
      <w:r>
        <w:rPr>
          <w:rFonts w:hint="cs"/>
          <w:rtl/>
          <w:lang w:eastAsia="he-IL"/>
        </w:rPr>
        <w:t>על כך שאנחנו בהפסקת אש וחוזרים לשגרה</w:t>
      </w:r>
      <w:r>
        <w:rPr>
          <w:lang w:eastAsia="he-IL"/>
        </w:rPr>
        <w:t xml:space="preserve"> – </w:t>
      </w:r>
      <w:r>
        <w:rPr>
          <w:rFonts w:hint="cs"/>
          <w:rtl/>
          <w:lang w:eastAsia="he-IL"/>
        </w:rPr>
        <w:t xml:space="preserve">זאת מילה מזעזעת שאין </w:t>
      </w:r>
      <w:bookmarkStart w:id="1359" w:name="_ETM_Q9_650758"/>
      <w:bookmarkEnd w:id="1359"/>
      <w:r>
        <w:rPr>
          <w:rFonts w:hint="cs"/>
          <w:rtl/>
          <w:lang w:eastAsia="he-IL"/>
        </w:rPr>
        <w:t xml:space="preserve">לה מקום היום בלקסיקון במדינת ישראל. אין פה שגרה כשיש חטופים בשבי, אין שגרה כשחיילינו נלחמים במלחמת נצח חסרת תוחלת </w:t>
      </w:r>
      <w:bookmarkStart w:id="1360" w:name="_ETM_Q9_667268"/>
      <w:bookmarkEnd w:id="1360"/>
      <w:r>
        <w:rPr>
          <w:rFonts w:hint="cs"/>
          <w:rtl/>
          <w:lang w:eastAsia="he-IL"/>
        </w:rPr>
        <w:t xml:space="preserve">ותכלית בעזה. </w:t>
      </w:r>
      <w:bookmarkStart w:id="1361" w:name="_ETM_Q9_676530"/>
      <w:bookmarkStart w:id="1362" w:name="_ETM_Q9_676662"/>
      <w:bookmarkStart w:id="1363" w:name="_ETM_Q9_676722"/>
      <w:bookmarkStart w:id="1364" w:name="_ETM_Q9_676786"/>
      <w:bookmarkEnd w:id="1361"/>
      <w:bookmarkEnd w:id="1362"/>
      <w:bookmarkEnd w:id="1363"/>
      <w:bookmarkEnd w:id="1364"/>
      <w:r>
        <w:rPr>
          <w:rFonts w:hint="cs"/>
          <w:rtl/>
          <w:lang w:eastAsia="he-IL"/>
        </w:rPr>
        <w:t xml:space="preserve">מי עוד אתם רוצים שיזעזע אתכם? מי עוד </w:t>
      </w:r>
      <w:bookmarkStart w:id="1365" w:name="_ETM_Q9_672749"/>
      <w:bookmarkEnd w:id="1365"/>
      <w:r>
        <w:rPr>
          <w:rFonts w:hint="cs"/>
          <w:rtl/>
          <w:lang w:eastAsia="he-IL"/>
        </w:rPr>
        <w:t>אתם רוצים שימשוך בדש המעיל שלכם? תקשיבו לאנשים שלכם</w:t>
      </w:r>
      <w:bookmarkStart w:id="1366" w:name="_ETM_Q9_680549"/>
      <w:bookmarkEnd w:id="1366"/>
      <w:r>
        <w:rPr>
          <w:rFonts w:hint="cs"/>
          <w:rtl/>
          <w:lang w:eastAsia="he-IL"/>
        </w:rPr>
        <w:t xml:space="preserve">, תקשיבו אליהם. תקשיבו לאנשים היום שמעיזים סוף-סוף לומר את האמת, גם בליכוד וגם </w:t>
      </w:r>
      <w:bookmarkStart w:id="1367" w:name="_ETM_Q9_689403"/>
      <w:bookmarkEnd w:id="1367"/>
      <w:r>
        <w:rPr>
          <w:rFonts w:hint="cs"/>
          <w:rtl/>
          <w:lang w:eastAsia="he-IL"/>
        </w:rPr>
        <w:t>בציונות הדתית וגם ביהדות התורה. במקום לחבק אותם</w:t>
      </w:r>
      <w:r w:rsidR="00D1007C">
        <w:rPr>
          <w:rFonts w:hint="cs"/>
          <w:rtl/>
          <w:lang w:eastAsia="he-IL"/>
        </w:rPr>
        <w:t>,</w:t>
      </w:r>
      <w:r>
        <w:rPr>
          <w:rFonts w:hint="cs"/>
          <w:rtl/>
          <w:lang w:eastAsia="he-IL"/>
        </w:rPr>
        <w:t xml:space="preserve"> אתם </w:t>
      </w:r>
      <w:bookmarkStart w:id="1368" w:name="_ETM_Q9_695698"/>
      <w:bookmarkEnd w:id="1368"/>
      <w:r>
        <w:rPr>
          <w:rFonts w:hint="cs"/>
          <w:rtl/>
          <w:lang w:eastAsia="he-IL"/>
        </w:rPr>
        <w:t>תוקפים אותם, כמו שתקפתם היום את גפני. איזו חוצפה ועזות נפש יש ל</w:t>
      </w:r>
      <w:bookmarkStart w:id="1369" w:name="_ETM_Q9_702955"/>
      <w:bookmarkEnd w:id="1369"/>
      <w:r>
        <w:rPr>
          <w:rFonts w:hint="cs"/>
          <w:rtl/>
          <w:lang w:eastAsia="he-IL"/>
        </w:rPr>
        <w:t>כם. במקום לחבק את המוסריות</w:t>
      </w:r>
      <w:r w:rsidR="00D1007C">
        <w:rPr>
          <w:rFonts w:hint="cs"/>
          <w:rtl/>
          <w:lang w:eastAsia="he-IL"/>
        </w:rPr>
        <w:t>,</w:t>
      </w:r>
      <w:r>
        <w:rPr>
          <w:rFonts w:hint="cs"/>
          <w:rtl/>
          <w:lang w:eastAsia="he-IL"/>
        </w:rPr>
        <w:t xml:space="preserve"> אתם תוקפים את משפחות </w:t>
      </w:r>
      <w:bookmarkStart w:id="1370" w:name="_ETM_Q9_708901"/>
      <w:bookmarkEnd w:id="1370"/>
      <w:r>
        <w:rPr>
          <w:rFonts w:hint="cs"/>
          <w:rtl/>
          <w:lang w:eastAsia="he-IL"/>
        </w:rPr>
        <w:t xml:space="preserve">החטופים. </w:t>
      </w:r>
    </w:p>
    <w:p w14:paraId="2A7DCC01" w14:textId="77777777" w:rsidR="009B7BE2" w:rsidRDefault="009B7BE2" w:rsidP="00D7337B">
      <w:pPr>
        <w:rPr>
          <w:rtl/>
          <w:lang w:eastAsia="he-IL"/>
        </w:rPr>
      </w:pPr>
      <w:bookmarkStart w:id="1371" w:name="_ETM_Q9_707862"/>
      <w:bookmarkEnd w:id="1371"/>
    </w:p>
    <w:p w14:paraId="6C2938E3" w14:textId="042B34D4" w:rsidR="00F116E6" w:rsidRDefault="009B7BE2" w:rsidP="00D1007C">
      <w:pPr>
        <w:rPr>
          <w:rtl/>
        </w:rPr>
      </w:pPr>
      <w:bookmarkStart w:id="1372" w:name="_ETM_Q9_708118"/>
      <w:bookmarkStart w:id="1373" w:name="_ETM_Q9_708140"/>
      <w:bookmarkStart w:id="1374" w:name="_ETM_Q9_708218"/>
      <w:bookmarkEnd w:id="1372"/>
      <w:bookmarkEnd w:id="1373"/>
      <w:bookmarkEnd w:id="1374"/>
      <w:r>
        <w:rPr>
          <w:rFonts w:hint="cs"/>
          <w:rtl/>
          <w:lang w:eastAsia="he-IL"/>
        </w:rPr>
        <w:t xml:space="preserve">תקשיבו לאלון נמרודי, אבא של תמיר, שנמצא בעזה, </w:t>
      </w:r>
      <w:bookmarkStart w:id="1375" w:name="_ETM_Q9_710017"/>
      <w:bookmarkEnd w:id="1375"/>
      <w:r>
        <w:rPr>
          <w:rFonts w:hint="cs"/>
          <w:rtl/>
          <w:lang w:eastAsia="he-IL"/>
        </w:rPr>
        <w:t>חייל, חייל של צבא ההגנה לישראל – אותו את</w:t>
      </w:r>
      <w:bookmarkStart w:id="1376" w:name="_ETM_Q9_720597"/>
      <w:bookmarkEnd w:id="1376"/>
      <w:r>
        <w:rPr>
          <w:rFonts w:hint="cs"/>
          <w:rtl/>
          <w:lang w:eastAsia="he-IL"/>
        </w:rPr>
        <w:t>ם תוקפים על זה שהוא מתחנן</w:t>
      </w:r>
      <w:r w:rsidR="00D1007C">
        <w:rPr>
          <w:rFonts w:hint="cs"/>
          <w:rtl/>
          <w:lang w:eastAsia="he-IL"/>
        </w:rPr>
        <w:t>,</w:t>
      </w:r>
      <w:r>
        <w:rPr>
          <w:rFonts w:hint="cs"/>
          <w:lang w:eastAsia="he-IL"/>
        </w:rPr>
        <w:t xml:space="preserve"> </w:t>
      </w:r>
      <w:r w:rsidR="00D1007C">
        <w:rPr>
          <w:rFonts w:hint="cs"/>
          <w:rtl/>
          <w:lang w:eastAsia="he-IL"/>
        </w:rPr>
        <w:t>על זה שהוא נלחם על חיי בנו,</w:t>
      </w:r>
      <w:r>
        <w:rPr>
          <w:rFonts w:hint="cs"/>
          <w:rtl/>
          <w:lang w:eastAsia="he-IL"/>
        </w:rPr>
        <w:t xml:space="preserve"> על להביא את בנו הביתה, </w:t>
      </w:r>
      <w:bookmarkStart w:id="1377" w:name="_ETM_Q9_728316"/>
      <w:bookmarkEnd w:id="1377"/>
      <w:r>
        <w:rPr>
          <w:rFonts w:hint="cs"/>
          <w:rtl/>
          <w:lang w:eastAsia="he-IL"/>
        </w:rPr>
        <w:t xml:space="preserve">חי או מת? </w:t>
      </w:r>
      <w:bookmarkStart w:id="1378" w:name="_ETM_Q9_505424"/>
      <w:bookmarkStart w:id="1379" w:name="_ETM_Q9_501018"/>
      <w:bookmarkStart w:id="1380" w:name="TOR_Q10"/>
      <w:bookmarkEnd w:id="1378"/>
      <w:bookmarkEnd w:id="1379"/>
      <w:bookmarkEnd w:id="1380"/>
      <w:r w:rsidR="00F116E6">
        <w:rPr>
          <w:rFonts w:hint="cs"/>
          <w:rtl/>
        </w:rPr>
        <w:t>לו אתם קוראים פוליטי? לו אתם קוראים פחדן? לו אתם קוראים אחד שרו</w:t>
      </w:r>
      <w:r w:rsidR="00D1007C">
        <w:rPr>
          <w:rFonts w:hint="cs"/>
          <w:rtl/>
        </w:rPr>
        <w:t>צה להפקיר את ביטחון מדינת ישראל,</w:t>
      </w:r>
      <w:r w:rsidR="00F116E6">
        <w:rPr>
          <w:rFonts w:hint="cs"/>
          <w:rtl/>
        </w:rPr>
        <w:t xml:space="preserve"> </w:t>
      </w:r>
      <w:bookmarkStart w:id="1381" w:name="_ETM_Q10_138000"/>
      <w:bookmarkEnd w:id="1381"/>
      <w:r w:rsidR="00F116E6">
        <w:rPr>
          <w:rFonts w:hint="cs"/>
          <w:rtl/>
        </w:rPr>
        <w:t xml:space="preserve">הוא, ששלח את הבן שלו שנמצא בעזה? מה קרה למוסריות שלכם, לאנושיות? אתם לא דוגמה, אתם לא מוסר, אתם לא הדגל, </w:t>
      </w:r>
      <w:bookmarkStart w:id="1382" w:name="_ETM_Q10_147000"/>
      <w:bookmarkEnd w:id="1382"/>
      <w:r w:rsidR="00F116E6">
        <w:rPr>
          <w:rFonts w:hint="cs"/>
          <w:rtl/>
        </w:rPr>
        <w:t>אתם ממש לא הענן לפני המחנה. אתם ההפך, אתם צריכים להיות השוליים. ככה לא מנהיגים מדינה, ככה לא בונים נורמות – ככה ממוטטים את הבית על יושביו. וזה בדיוק מה שקורה. וכן היו פ</w:t>
      </w:r>
      <w:bookmarkStart w:id="1383" w:name="_ETM_Q10_164000"/>
      <w:bookmarkEnd w:id="1383"/>
      <w:r w:rsidR="00F116E6">
        <w:rPr>
          <w:rFonts w:hint="cs"/>
          <w:rtl/>
        </w:rPr>
        <w:t>ה הישגים, אדוני היו"ר, הישגים צבאיים, הישגים חסרי תקדים</w:t>
      </w:r>
      <w:r w:rsidR="00D1007C">
        <w:rPr>
          <w:rFonts w:hint="cs"/>
          <w:rtl/>
        </w:rPr>
        <w:t>,</w:t>
      </w:r>
      <w:r w:rsidR="00F116E6">
        <w:rPr>
          <w:rFonts w:hint="cs"/>
          <w:rtl/>
        </w:rPr>
        <w:t xml:space="preserve"> שכולנו מתהדרים </w:t>
      </w:r>
      <w:bookmarkStart w:id="1384" w:name="_ETM_Q10_174000"/>
      <w:bookmarkEnd w:id="1384"/>
      <w:r w:rsidR="00F116E6">
        <w:rPr>
          <w:rFonts w:hint="cs"/>
          <w:rtl/>
        </w:rPr>
        <w:t xml:space="preserve">בהם עכשיו </w:t>
      </w:r>
      <w:r w:rsidR="00750311">
        <w:rPr>
          <w:rFonts w:hint="cs"/>
          <w:rtl/>
        </w:rPr>
        <w:t>– – –</w:t>
      </w:r>
    </w:p>
    <w:p w14:paraId="04785FF8" w14:textId="77777777" w:rsidR="00F116E6" w:rsidRDefault="00F116E6" w:rsidP="00D7337B">
      <w:pPr>
        <w:rPr>
          <w:rtl/>
        </w:rPr>
      </w:pPr>
      <w:bookmarkStart w:id="1385" w:name="_ETM_Q10_175000"/>
      <w:bookmarkEnd w:id="1385"/>
    </w:p>
    <w:p w14:paraId="1906582E" w14:textId="77777777" w:rsidR="00F116E6" w:rsidRDefault="00F116E6" w:rsidP="00D7337B">
      <w:pPr>
        <w:pStyle w:val="af6"/>
        <w:keepNext/>
        <w:rPr>
          <w:rtl/>
        </w:rPr>
      </w:pPr>
      <w:bookmarkStart w:id="1386" w:name="ET_yor_6598_2"/>
      <w:r w:rsidRPr="001B4F0D">
        <w:rPr>
          <w:rStyle w:val="TagStyle"/>
          <w:rtl/>
        </w:rPr>
        <w:t xml:space="preserve"> &lt;&lt; יור &gt;&gt; </w:t>
      </w:r>
      <w:r>
        <w:rPr>
          <w:rtl/>
        </w:rPr>
        <w:t>היו"ר משה סולומון:</w:t>
      </w:r>
      <w:r w:rsidRPr="001B4F0D">
        <w:rPr>
          <w:rStyle w:val="TagStyle"/>
          <w:rtl/>
        </w:rPr>
        <w:t xml:space="preserve"> &lt;&lt; יור &gt;&gt;</w:t>
      </w:r>
      <w:r>
        <w:rPr>
          <w:rtl/>
        </w:rPr>
        <w:t xml:space="preserve">   </w:t>
      </w:r>
      <w:bookmarkEnd w:id="1386"/>
    </w:p>
    <w:p w14:paraId="2371A133" w14:textId="77777777" w:rsidR="00F116E6" w:rsidRDefault="00F116E6" w:rsidP="00750311">
      <w:pPr>
        <w:rPr>
          <w:rtl/>
        </w:rPr>
      </w:pPr>
    </w:p>
    <w:p w14:paraId="5941D5C0" w14:textId="77777777" w:rsidR="00F116E6" w:rsidRDefault="00F116E6" w:rsidP="00D7337B">
      <w:pPr>
        <w:rPr>
          <w:rtl/>
        </w:rPr>
      </w:pPr>
      <w:bookmarkStart w:id="1387" w:name="_ETM_Q10_176000"/>
      <w:bookmarkEnd w:id="1387"/>
      <w:r>
        <w:rPr>
          <w:rFonts w:hint="cs"/>
          <w:rtl/>
        </w:rPr>
        <w:t>יש לברך עליהם.</w:t>
      </w:r>
    </w:p>
    <w:p w14:paraId="4DB217BE" w14:textId="77777777" w:rsidR="00F116E6" w:rsidRDefault="00F116E6" w:rsidP="00D7337B">
      <w:pPr>
        <w:rPr>
          <w:rtl/>
        </w:rPr>
      </w:pPr>
    </w:p>
    <w:p w14:paraId="4445AA91" w14:textId="77777777" w:rsidR="00F116E6" w:rsidRDefault="00F116E6" w:rsidP="00D7337B">
      <w:pPr>
        <w:pStyle w:val="-"/>
        <w:keepNext/>
        <w:rPr>
          <w:rtl/>
        </w:rPr>
      </w:pPr>
      <w:bookmarkStart w:id="1388" w:name="ET_speakercontinue_6158_3"/>
      <w:r w:rsidRPr="001B4F0D">
        <w:rPr>
          <w:rStyle w:val="TagStyle"/>
          <w:rtl/>
        </w:rPr>
        <w:t xml:space="preserve"> &lt;&lt; דובר_המשך &gt;&gt; </w:t>
      </w:r>
      <w:r>
        <w:rPr>
          <w:rtl/>
        </w:rPr>
        <w:t>אפרת רייטן מרום (העבודה):</w:t>
      </w:r>
      <w:r w:rsidRPr="001B4F0D">
        <w:rPr>
          <w:rStyle w:val="TagStyle"/>
          <w:rtl/>
        </w:rPr>
        <w:t xml:space="preserve"> &lt;&lt; דובר_המשך &gt;&gt;</w:t>
      </w:r>
      <w:r>
        <w:rPr>
          <w:rtl/>
        </w:rPr>
        <w:t xml:space="preserve">   </w:t>
      </w:r>
      <w:bookmarkEnd w:id="1388"/>
    </w:p>
    <w:p w14:paraId="3FAD4EA6" w14:textId="77777777" w:rsidR="00F116E6" w:rsidRDefault="00F116E6" w:rsidP="00750311">
      <w:pPr>
        <w:rPr>
          <w:rtl/>
        </w:rPr>
      </w:pPr>
    </w:p>
    <w:p w14:paraId="76AF0533" w14:textId="094D97A2" w:rsidR="00F116E6" w:rsidRDefault="00F116E6" w:rsidP="00D7337B">
      <w:pPr>
        <w:rPr>
          <w:rtl/>
        </w:rPr>
      </w:pPr>
      <w:r>
        <w:rPr>
          <w:rFonts w:hint="cs"/>
          <w:rtl/>
        </w:rPr>
        <w:t xml:space="preserve">אני מברכת עליהם, וכולנו מברכים </w:t>
      </w:r>
      <w:bookmarkStart w:id="1389" w:name="_ETM_Q10_179000"/>
      <w:bookmarkEnd w:id="1389"/>
      <w:r>
        <w:rPr>
          <w:rFonts w:hint="cs"/>
          <w:rtl/>
        </w:rPr>
        <w:t xml:space="preserve">קודם כול על לוחמינו </w:t>
      </w:r>
      <w:r w:rsidR="00750311">
        <w:rPr>
          <w:rFonts w:hint="cs"/>
          <w:rtl/>
        </w:rPr>
        <w:t>– – –</w:t>
      </w:r>
    </w:p>
    <w:p w14:paraId="33677FFF" w14:textId="77777777" w:rsidR="00F116E6" w:rsidRDefault="00F116E6" w:rsidP="00D7337B">
      <w:pPr>
        <w:rPr>
          <w:rtl/>
        </w:rPr>
      </w:pPr>
    </w:p>
    <w:p w14:paraId="24A626E4" w14:textId="77777777" w:rsidR="00F116E6" w:rsidRDefault="00F116E6" w:rsidP="00D7337B">
      <w:pPr>
        <w:pStyle w:val="af6"/>
        <w:keepNext/>
        <w:rPr>
          <w:rtl/>
        </w:rPr>
      </w:pPr>
      <w:r w:rsidRPr="001B4F0D">
        <w:rPr>
          <w:rStyle w:val="TagStyle"/>
          <w:rtl/>
        </w:rPr>
        <w:t xml:space="preserve"> &lt;&lt; יור &gt;&gt; </w:t>
      </w:r>
      <w:r>
        <w:rPr>
          <w:rtl/>
        </w:rPr>
        <w:t>היו"ר משה סולומון:</w:t>
      </w:r>
      <w:r w:rsidRPr="001B4F0D">
        <w:rPr>
          <w:rStyle w:val="TagStyle"/>
          <w:rtl/>
        </w:rPr>
        <w:t xml:space="preserve"> &lt;&lt; יור &gt;&gt;</w:t>
      </w:r>
      <w:r>
        <w:rPr>
          <w:rtl/>
        </w:rPr>
        <w:t xml:space="preserve">   </w:t>
      </w:r>
    </w:p>
    <w:p w14:paraId="152EB6B9" w14:textId="77777777" w:rsidR="00F116E6" w:rsidRDefault="00F116E6" w:rsidP="00750311">
      <w:pPr>
        <w:rPr>
          <w:rtl/>
        </w:rPr>
      </w:pPr>
    </w:p>
    <w:p w14:paraId="3C248C08" w14:textId="38E7BE02" w:rsidR="00F116E6" w:rsidRDefault="00F116E6" w:rsidP="00D7337B">
      <w:pPr>
        <w:rPr>
          <w:rtl/>
        </w:rPr>
      </w:pPr>
      <w:bookmarkStart w:id="1390" w:name="_ETM_Q10_177000"/>
      <w:bookmarkEnd w:id="1390"/>
      <w:r>
        <w:rPr>
          <w:rFonts w:hint="cs"/>
          <w:rtl/>
        </w:rPr>
        <w:t xml:space="preserve">יש נטייה כזאת לברוח לכל </w:t>
      </w:r>
      <w:bookmarkStart w:id="1391" w:name="_ETM_Q10_180000"/>
      <w:bookmarkEnd w:id="1391"/>
      <w:r>
        <w:rPr>
          <w:rFonts w:hint="cs"/>
          <w:rtl/>
        </w:rPr>
        <w:t>הדברים האחרים.</w:t>
      </w:r>
      <w:r w:rsidR="002927DD">
        <w:rPr>
          <w:rFonts w:hint="cs"/>
          <w:rtl/>
        </w:rPr>
        <w:t xml:space="preserve"> יש פה משהו גדול שקורה. </w:t>
      </w:r>
    </w:p>
    <w:p w14:paraId="611CEAEB" w14:textId="77777777" w:rsidR="00F116E6" w:rsidRDefault="00F116E6" w:rsidP="00D7337B">
      <w:pPr>
        <w:rPr>
          <w:rtl/>
        </w:rPr>
      </w:pPr>
    </w:p>
    <w:p w14:paraId="2D6D154F" w14:textId="77777777" w:rsidR="00F116E6" w:rsidRDefault="00F116E6" w:rsidP="00D7337B">
      <w:pPr>
        <w:pStyle w:val="-"/>
        <w:keepNext/>
        <w:rPr>
          <w:rtl/>
        </w:rPr>
      </w:pPr>
      <w:bookmarkStart w:id="1392" w:name="ET_speakercontinue_6158_5"/>
      <w:r w:rsidRPr="001B4F0D">
        <w:rPr>
          <w:rStyle w:val="TagStyle"/>
          <w:rtl/>
        </w:rPr>
        <w:t xml:space="preserve"> &lt;&lt; דובר_המשך &gt;&gt; </w:t>
      </w:r>
      <w:r>
        <w:rPr>
          <w:rtl/>
        </w:rPr>
        <w:t>אפרת רייטן מרום (העבודה):</w:t>
      </w:r>
      <w:r w:rsidRPr="001B4F0D">
        <w:rPr>
          <w:rStyle w:val="TagStyle"/>
          <w:rtl/>
        </w:rPr>
        <w:t xml:space="preserve"> &lt;&lt; דובר_המשך &gt;&gt;</w:t>
      </w:r>
      <w:r>
        <w:rPr>
          <w:rtl/>
        </w:rPr>
        <w:t xml:space="preserve">   </w:t>
      </w:r>
      <w:bookmarkEnd w:id="1392"/>
    </w:p>
    <w:p w14:paraId="4CD74CAB" w14:textId="77777777" w:rsidR="00F116E6" w:rsidRDefault="00F116E6" w:rsidP="00750311">
      <w:pPr>
        <w:rPr>
          <w:rtl/>
        </w:rPr>
      </w:pPr>
    </w:p>
    <w:p w14:paraId="534A2A28" w14:textId="7C94F06A" w:rsidR="00F116E6" w:rsidRDefault="00F116E6" w:rsidP="002927DD">
      <w:pPr>
        <w:rPr>
          <w:rtl/>
        </w:rPr>
      </w:pPr>
      <w:bookmarkStart w:id="1393" w:name="_ETM_Q10_183000"/>
      <w:bookmarkEnd w:id="1393"/>
      <w:r>
        <w:rPr>
          <w:rFonts w:hint="cs"/>
          <w:rtl/>
        </w:rPr>
        <w:t>לא, לא אנחנו רואים</w:t>
      </w:r>
      <w:r w:rsidR="002927DD">
        <w:rPr>
          <w:rFonts w:hint="cs"/>
          <w:rtl/>
        </w:rPr>
        <w:t xml:space="preserve">. </w:t>
      </w:r>
      <w:r>
        <w:rPr>
          <w:rFonts w:hint="cs"/>
          <w:rtl/>
        </w:rPr>
        <w:t xml:space="preserve">תאמין </w:t>
      </w:r>
      <w:bookmarkStart w:id="1394" w:name="_ETM_Q10_186000"/>
      <w:bookmarkEnd w:id="1394"/>
      <w:r>
        <w:rPr>
          <w:rFonts w:hint="cs"/>
          <w:rtl/>
        </w:rPr>
        <w:t xml:space="preserve">לי, אני חושבת שההבדל בינינו הוא כזה </w:t>
      </w:r>
      <w:r>
        <w:rPr>
          <w:rtl/>
        </w:rPr>
        <w:t>–</w:t>
      </w:r>
      <w:r>
        <w:rPr>
          <w:rFonts w:hint="cs"/>
          <w:rtl/>
        </w:rPr>
        <w:t xml:space="preserve"> אני </w:t>
      </w:r>
      <w:bookmarkStart w:id="1395" w:name="_ETM_Q10_188000"/>
      <w:bookmarkEnd w:id="1395"/>
      <w:r>
        <w:rPr>
          <w:rFonts w:hint="cs"/>
          <w:rtl/>
        </w:rPr>
        <w:t>רואה את הברכות ורואה את ההצלחות ויודעת לפרגן</w:t>
      </w:r>
      <w:r w:rsidR="002927DD">
        <w:rPr>
          <w:rFonts w:hint="cs"/>
          <w:rtl/>
        </w:rPr>
        <w:t>,</w:t>
      </w:r>
      <w:r>
        <w:rPr>
          <w:rFonts w:hint="cs"/>
          <w:rtl/>
        </w:rPr>
        <w:t xml:space="preserve"> אבל האמת </w:t>
      </w:r>
      <w:bookmarkStart w:id="1396" w:name="_ETM_Q10_189000"/>
      <w:bookmarkEnd w:id="1396"/>
      <w:r>
        <w:rPr>
          <w:rFonts w:hint="cs"/>
          <w:rtl/>
        </w:rPr>
        <w:t xml:space="preserve">היא מורכבת, היא לא רק "כפיים". היא לא רק "כפיים", </w:t>
      </w:r>
      <w:bookmarkStart w:id="1397" w:name="_ETM_Q10_197000"/>
      <w:bookmarkEnd w:id="1397"/>
      <w:r>
        <w:rPr>
          <w:rFonts w:hint="cs"/>
          <w:rtl/>
        </w:rPr>
        <w:t xml:space="preserve">היא גם מורכבת וקשה. וכשהאמת כואבת, צריך </w:t>
      </w:r>
      <w:bookmarkStart w:id="1398" w:name="_ETM_Q10_198000"/>
      <w:bookmarkEnd w:id="1398"/>
      <w:r>
        <w:rPr>
          <w:rFonts w:hint="cs"/>
          <w:rtl/>
        </w:rPr>
        <w:t xml:space="preserve">גם לומר אותה בקול רם, ולא להסתיר ולא לשים מכסה </w:t>
      </w:r>
      <w:bookmarkStart w:id="1399" w:name="_ETM_Q10_206000"/>
      <w:bookmarkEnd w:id="1399"/>
      <w:r>
        <w:rPr>
          <w:rFonts w:hint="cs"/>
          <w:rtl/>
        </w:rPr>
        <w:t xml:space="preserve">על העיניים. לא לכסות את העיניים גם מפני דברים שקשה לנו לראות. וכן, ההחלטות היו אמיצות, הביצוע היה יוצא מן </w:t>
      </w:r>
      <w:bookmarkStart w:id="1400" w:name="_ETM_Q10_215000"/>
      <w:bookmarkEnd w:id="1400"/>
      <w:r>
        <w:rPr>
          <w:rFonts w:hint="cs"/>
          <w:rtl/>
        </w:rPr>
        <w:t xml:space="preserve">הכלל, חסר תקדים, ברכות לכולם, למקבלי ההחלטות ולמבצעים. אין מה </w:t>
      </w:r>
      <w:bookmarkStart w:id="1401" w:name="_ETM_Q10_219000"/>
      <w:bookmarkEnd w:id="1401"/>
      <w:r>
        <w:rPr>
          <w:rFonts w:hint="cs"/>
          <w:rtl/>
        </w:rPr>
        <w:t>לומר. ועדיין – האם אפשר לומר בפה שלם שהוסר האיום הקיומי מעל מדינת ישראל?</w:t>
      </w:r>
    </w:p>
    <w:p w14:paraId="5F40210A" w14:textId="77777777" w:rsidR="00F116E6" w:rsidRDefault="00F116E6" w:rsidP="00D7337B">
      <w:pPr>
        <w:rPr>
          <w:rtl/>
        </w:rPr>
      </w:pPr>
      <w:bookmarkStart w:id="1402" w:name="_ETM_Q10_226000"/>
      <w:bookmarkEnd w:id="1402"/>
    </w:p>
    <w:p w14:paraId="3A4054AD" w14:textId="77777777" w:rsidR="00F116E6" w:rsidRDefault="00F116E6" w:rsidP="00D7337B">
      <w:pPr>
        <w:pStyle w:val="af6"/>
        <w:keepNext/>
        <w:rPr>
          <w:rtl/>
        </w:rPr>
      </w:pPr>
      <w:bookmarkStart w:id="1403" w:name="ET_yor_6598_8"/>
      <w:r w:rsidRPr="00756BFD">
        <w:rPr>
          <w:rStyle w:val="TagStyle"/>
          <w:rtl/>
        </w:rPr>
        <w:t xml:space="preserve"> &lt;&lt; יור &gt;&gt; </w:t>
      </w:r>
      <w:r>
        <w:rPr>
          <w:rtl/>
        </w:rPr>
        <w:t>היו"ר משה סולומון:</w:t>
      </w:r>
      <w:r w:rsidRPr="00756BFD">
        <w:rPr>
          <w:rStyle w:val="TagStyle"/>
          <w:rtl/>
        </w:rPr>
        <w:t xml:space="preserve"> &lt;&lt; יור &gt;&gt;</w:t>
      </w:r>
      <w:r>
        <w:rPr>
          <w:rtl/>
        </w:rPr>
        <w:t xml:space="preserve">   </w:t>
      </w:r>
      <w:bookmarkEnd w:id="1403"/>
    </w:p>
    <w:p w14:paraId="50FD34BB" w14:textId="77777777" w:rsidR="00F116E6" w:rsidRDefault="00F116E6" w:rsidP="00750311">
      <w:pPr>
        <w:rPr>
          <w:rtl/>
        </w:rPr>
      </w:pPr>
    </w:p>
    <w:p w14:paraId="1CDCD981" w14:textId="77777777" w:rsidR="00F116E6" w:rsidRDefault="00F116E6" w:rsidP="00D7337B">
      <w:pPr>
        <w:rPr>
          <w:rtl/>
        </w:rPr>
      </w:pPr>
      <w:r>
        <w:rPr>
          <w:rFonts w:hint="cs"/>
          <w:rtl/>
        </w:rPr>
        <w:t>כן.</w:t>
      </w:r>
    </w:p>
    <w:p w14:paraId="5F90EF18" w14:textId="77777777" w:rsidR="00F116E6" w:rsidRDefault="00F116E6" w:rsidP="00D7337B">
      <w:pPr>
        <w:rPr>
          <w:rtl/>
        </w:rPr>
      </w:pPr>
    </w:p>
    <w:p w14:paraId="563165A0" w14:textId="77777777" w:rsidR="00F116E6" w:rsidRDefault="00F116E6" w:rsidP="00D7337B">
      <w:pPr>
        <w:pStyle w:val="-"/>
        <w:keepNext/>
        <w:rPr>
          <w:rtl/>
        </w:rPr>
      </w:pPr>
      <w:bookmarkStart w:id="1404" w:name="ET_speakercontinue_6158_9"/>
      <w:r w:rsidRPr="00756BFD">
        <w:rPr>
          <w:rStyle w:val="TagStyle"/>
          <w:rtl/>
        </w:rPr>
        <w:t xml:space="preserve"> &lt;&lt; דובר_המשך &gt;&gt; </w:t>
      </w:r>
      <w:r>
        <w:rPr>
          <w:rtl/>
        </w:rPr>
        <w:t>אפרת רייטן מרום (העבודה):</w:t>
      </w:r>
      <w:r w:rsidRPr="00756BFD">
        <w:rPr>
          <w:rStyle w:val="TagStyle"/>
          <w:rtl/>
        </w:rPr>
        <w:t xml:space="preserve"> &lt;&lt; דובר_המשך &gt;&gt;</w:t>
      </w:r>
      <w:r>
        <w:rPr>
          <w:rtl/>
        </w:rPr>
        <w:t xml:space="preserve">   </w:t>
      </w:r>
      <w:bookmarkEnd w:id="1404"/>
    </w:p>
    <w:p w14:paraId="40149945" w14:textId="77777777" w:rsidR="00F116E6" w:rsidRDefault="00F116E6" w:rsidP="00750311">
      <w:pPr>
        <w:rPr>
          <w:rtl/>
        </w:rPr>
      </w:pPr>
    </w:p>
    <w:p w14:paraId="7148C65A" w14:textId="77777777" w:rsidR="00F116E6" w:rsidRDefault="00F116E6" w:rsidP="00D7337B">
      <w:pPr>
        <w:rPr>
          <w:rtl/>
        </w:rPr>
      </w:pPr>
      <w:bookmarkStart w:id="1405" w:name="_ETM_Q10_224000"/>
      <w:bookmarkEnd w:id="1405"/>
      <w:r>
        <w:rPr>
          <w:rFonts w:hint="cs"/>
          <w:rtl/>
        </w:rPr>
        <w:t>יש כאלה שאומרים שלא. אין כאן את התשובות.</w:t>
      </w:r>
    </w:p>
    <w:p w14:paraId="0FEE662E" w14:textId="77777777" w:rsidR="00F116E6" w:rsidRDefault="00F116E6" w:rsidP="00D7337B">
      <w:pPr>
        <w:rPr>
          <w:rtl/>
        </w:rPr>
      </w:pPr>
      <w:bookmarkStart w:id="1406" w:name="_ETM_Q10_234000"/>
      <w:bookmarkEnd w:id="1406"/>
    </w:p>
    <w:p w14:paraId="47D2B360" w14:textId="77777777" w:rsidR="00F116E6" w:rsidRDefault="00F116E6" w:rsidP="00D7337B">
      <w:pPr>
        <w:pStyle w:val="af6"/>
        <w:keepNext/>
        <w:rPr>
          <w:rtl/>
        </w:rPr>
      </w:pPr>
      <w:r w:rsidRPr="005F0F72">
        <w:rPr>
          <w:rStyle w:val="TagStyle"/>
          <w:rtl/>
        </w:rPr>
        <w:t xml:space="preserve"> &lt;&lt; יור &gt;&gt; </w:t>
      </w:r>
      <w:r>
        <w:rPr>
          <w:rtl/>
        </w:rPr>
        <w:t>היו"ר משה סולומון:</w:t>
      </w:r>
      <w:r w:rsidRPr="005F0F72">
        <w:rPr>
          <w:rStyle w:val="TagStyle"/>
          <w:rtl/>
        </w:rPr>
        <w:t xml:space="preserve"> &lt;&lt; יור &gt;&gt;</w:t>
      </w:r>
      <w:r>
        <w:rPr>
          <w:rtl/>
        </w:rPr>
        <w:t xml:space="preserve">   </w:t>
      </w:r>
    </w:p>
    <w:p w14:paraId="79383A58" w14:textId="77777777" w:rsidR="00F116E6" w:rsidRDefault="00F116E6" w:rsidP="00750311">
      <w:pPr>
        <w:rPr>
          <w:rtl/>
        </w:rPr>
      </w:pPr>
    </w:p>
    <w:p w14:paraId="7D234551" w14:textId="77777777" w:rsidR="00F116E6" w:rsidRDefault="00F116E6" w:rsidP="00D7337B">
      <w:pPr>
        <w:rPr>
          <w:rtl/>
        </w:rPr>
      </w:pPr>
      <w:bookmarkStart w:id="1407" w:name="_ETM_Q10_230000"/>
      <w:bookmarkEnd w:id="1407"/>
      <w:r>
        <w:rPr>
          <w:rFonts w:hint="cs"/>
          <w:rtl/>
        </w:rPr>
        <w:t>תודה.</w:t>
      </w:r>
    </w:p>
    <w:p w14:paraId="4D271E4D" w14:textId="77777777" w:rsidR="00F116E6" w:rsidRDefault="00F116E6" w:rsidP="00D7337B">
      <w:pPr>
        <w:rPr>
          <w:rtl/>
        </w:rPr>
      </w:pPr>
    </w:p>
    <w:p w14:paraId="70C23CC6" w14:textId="77777777" w:rsidR="00F116E6" w:rsidRDefault="00F116E6" w:rsidP="00D7337B">
      <w:pPr>
        <w:pStyle w:val="-"/>
        <w:keepNext/>
        <w:rPr>
          <w:rtl/>
        </w:rPr>
      </w:pPr>
      <w:bookmarkStart w:id="1408" w:name="ET_speakercontinue_6158_11"/>
      <w:r w:rsidRPr="005F0F72">
        <w:rPr>
          <w:rStyle w:val="TagStyle"/>
          <w:rtl/>
        </w:rPr>
        <w:t xml:space="preserve"> &lt;&lt; דובר_המשך &gt;&gt; </w:t>
      </w:r>
      <w:r>
        <w:rPr>
          <w:rtl/>
        </w:rPr>
        <w:t>אפרת רייטן מרום (העבודה):</w:t>
      </w:r>
      <w:r w:rsidRPr="005F0F72">
        <w:rPr>
          <w:rStyle w:val="TagStyle"/>
          <w:rtl/>
        </w:rPr>
        <w:t xml:space="preserve"> &lt;&lt; דובר_המשך &gt;&gt;</w:t>
      </w:r>
      <w:r>
        <w:rPr>
          <w:rtl/>
        </w:rPr>
        <w:t xml:space="preserve">   </w:t>
      </w:r>
      <w:bookmarkEnd w:id="1408"/>
    </w:p>
    <w:p w14:paraId="66A258BC" w14:textId="77777777" w:rsidR="00F116E6" w:rsidRDefault="00F116E6" w:rsidP="00750311">
      <w:pPr>
        <w:rPr>
          <w:rtl/>
        </w:rPr>
      </w:pPr>
    </w:p>
    <w:p w14:paraId="7D331835" w14:textId="77777777" w:rsidR="00F116E6" w:rsidRDefault="00F116E6" w:rsidP="00D7337B">
      <w:pPr>
        <w:rPr>
          <w:rtl/>
        </w:rPr>
      </w:pPr>
      <w:bookmarkStart w:id="1409" w:name="_ETM_Q10_228000"/>
      <w:bookmarkEnd w:id="1409"/>
      <w:r>
        <w:rPr>
          <w:rFonts w:hint="cs"/>
          <w:rtl/>
        </w:rPr>
        <w:t xml:space="preserve">אני </w:t>
      </w:r>
      <w:bookmarkStart w:id="1410" w:name="_ETM_Q10_229000"/>
      <w:bookmarkEnd w:id="1410"/>
      <w:r>
        <w:rPr>
          <w:rFonts w:hint="cs"/>
          <w:rtl/>
        </w:rPr>
        <w:t xml:space="preserve">מסיימת – אין כאן תשובות ברורות וחד-משמעיות: האם רק נדחה האיום? </w:t>
      </w:r>
      <w:bookmarkStart w:id="1411" w:name="_ETM_Q10_241000"/>
      <w:bookmarkEnd w:id="1411"/>
      <w:r>
        <w:rPr>
          <w:rFonts w:hint="cs"/>
          <w:rtl/>
        </w:rPr>
        <w:t xml:space="preserve">האם בחודשים? האם בשנים? האם חוסל בכלל? יש פה כמה </w:t>
      </w:r>
      <w:bookmarkStart w:id="1412" w:name="_ETM_Q10_245000"/>
      <w:bookmarkEnd w:id="1412"/>
      <w:r>
        <w:rPr>
          <w:rFonts w:hint="cs"/>
          <w:rtl/>
        </w:rPr>
        <w:t>וכמה גרסאות, תלוי למי מקשיבים.</w:t>
      </w:r>
    </w:p>
    <w:p w14:paraId="2C34A962" w14:textId="77777777" w:rsidR="00F116E6" w:rsidRDefault="00F116E6" w:rsidP="00D7337B">
      <w:pPr>
        <w:rPr>
          <w:rtl/>
        </w:rPr>
      </w:pPr>
      <w:bookmarkStart w:id="1413" w:name="_ETM_Q10_250000"/>
      <w:bookmarkEnd w:id="1413"/>
    </w:p>
    <w:p w14:paraId="7B52DF74" w14:textId="77777777" w:rsidR="00F116E6" w:rsidRDefault="00F116E6" w:rsidP="00D7337B">
      <w:pPr>
        <w:pStyle w:val="af6"/>
        <w:keepNext/>
        <w:rPr>
          <w:rtl/>
        </w:rPr>
      </w:pPr>
      <w:r w:rsidRPr="00555534">
        <w:rPr>
          <w:rStyle w:val="TagStyle"/>
          <w:rtl/>
        </w:rPr>
        <w:t xml:space="preserve"> &lt;&lt; יור &gt;&gt; </w:t>
      </w:r>
      <w:r>
        <w:rPr>
          <w:rtl/>
        </w:rPr>
        <w:t>היו"ר משה סולומון:</w:t>
      </w:r>
      <w:r w:rsidRPr="00555534">
        <w:rPr>
          <w:rStyle w:val="TagStyle"/>
          <w:rtl/>
        </w:rPr>
        <w:t xml:space="preserve"> &lt;&lt; יור &gt;&gt;</w:t>
      </w:r>
      <w:r>
        <w:rPr>
          <w:rtl/>
        </w:rPr>
        <w:t xml:space="preserve">   </w:t>
      </w:r>
    </w:p>
    <w:p w14:paraId="35535097" w14:textId="77777777" w:rsidR="00F116E6" w:rsidRDefault="00F116E6" w:rsidP="00750311">
      <w:pPr>
        <w:rPr>
          <w:rtl/>
        </w:rPr>
      </w:pPr>
    </w:p>
    <w:p w14:paraId="5847769D" w14:textId="77777777" w:rsidR="00F116E6" w:rsidRDefault="00F116E6" w:rsidP="00D7337B">
      <w:pPr>
        <w:rPr>
          <w:rtl/>
        </w:rPr>
      </w:pPr>
      <w:r>
        <w:rPr>
          <w:rFonts w:hint="cs"/>
          <w:rtl/>
        </w:rPr>
        <w:t>תודה.</w:t>
      </w:r>
    </w:p>
    <w:p w14:paraId="489E42FF" w14:textId="77777777" w:rsidR="00F116E6" w:rsidRDefault="00F116E6" w:rsidP="00D7337B">
      <w:pPr>
        <w:rPr>
          <w:rtl/>
        </w:rPr>
      </w:pPr>
    </w:p>
    <w:p w14:paraId="7A7D01EE" w14:textId="77777777" w:rsidR="00F116E6" w:rsidRDefault="00F116E6" w:rsidP="00D7337B">
      <w:pPr>
        <w:pStyle w:val="-"/>
        <w:keepNext/>
        <w:rPr>
          <w:rtl/>
        </w:rPr>
      </w:pPr>
      <w:bookmarkStart w:id="1414" w:name="ET_speakercontinue_6158_13"/>
      <w:r w:rsidRPr="00555534">
        <w:rPr>
          <w:rStyle w:val="TagStyle"/>
          <w:rtl/>
        </w:rPr>
        <w:t xml:space="preserve"> &lt;&lt; דובר_המשך &gt;&gt; </w:t>
      </w:r>
      <w:r>
        <w:rPr>
          <w:rtl/>
        </w:rPr>
        <w:t>אפרת רייטן מרום (העבודה):</w:t>
      </w:r>
      <w:r w:rsidRPr="00555534">
        <w:rPr>
          <w:rStyle w:val="TagStyle"/>
          <w:rtl/>
        </w:rPr>
        <w:t xml:space="preserve"> &lt;&lt; דובר_המשך &gt;&gt;</w:t>
      </w:r>
      <w:r>
        <w:rPr>
          <w:rtl/>
        </w:rPr>
        <w:t xml:space="preserve">   </w:t>
      </w:r>
      <w:bookmarkEnd w:id="1414"/>
    </w:p>
    <w:p w14:paraId="28C00ABD" w14:textId="77777777" w:rsidR="00F116E6" w:rsidRDefault="00F116E6" w:rsidP="00750311">
      <w:pPr>
        <w:rPr>
          <w:rtl/>
        </w:rPr>
      </w:pPr>
    </w:p>
    <w:p w14:paraId="6A68B120" w14:textId="77777777" w:rsidR="00F116E6" w:rsidRDefault="00F116E6" w:rsidP="00D7337B">
      <w:pPr>
        <w:rPr>
          <w:rtl/>
        </w:rPr>
      </w:pPr>
      <w:bookmarkStart w:id="1415" w:name="_ETM_Q10_246000"/>
      <w:bookmarkEnd w:id="1415"/>
      <w:r>
        <w:rPr>
          <w:rFonts w:hint="cs"/>
          <w:rtl/>
        </w:rPr>
        <w:t xml:space="preserve">חשוב מאוד לסיים ולומר שחשוב לדעת </w:t>
      </w:r>
      <w:bookmarkStart w:id="1416" w:name="_ETM_Q10_254000"/>
      <w:bookmarkEnd w:id="1416"/>
      <w:r>
        <w:rPr>
          <w:rFonts w:hint="cs"/>
          <w:rtl/>
        </w:rPr>
        <w:t xml:space="preserve">לסיים מלחמות. וזה הזמן – אם לא אתמול – לסיים את </w:t>
      </w:r>
      <w:bookmarkStart w:id="1417" w:name="_ETM_Q10_256000"/>
      <w:bookmarkEnd w:id="1417"/>
      <w:r>
        <w:rPr>
          <w:rFonts w:hint="cs"/>
          <w:rtl/>
        </w:rPr>
        <w:t>המלחמה בעזה, להחזיר את החטופים ולהוציא משם את כל חיילינו.</w:t>
      </w:r>
    </w:p>
    <w:p w14:paraId="4D6008DE" w14:textId="77777777" w:rsidR="00F116E6" w:rsidRDefault="00F116E6" w:rsidP="00D7337B">
      <w:pPr>
        <w:rPr>
          <w:rtl/>
        </w:rPr>
      </w:pPr>
    </w:p>
    <w:p w14:paraId="78410A3B" w14:textId="77777777" w:rsidR="00F116E6" w:rsidRDefault="00F116E6" w:rsidP="00D7337B">
      <w:pPr>
        <w:pStyle w:val="af6"/>
        <w:keepNext/>
        <w:rPr>
          <w:rtl/>
        </w:rPr>
      </w:pPr>
      <w:r w:rsidRPr="008440E9">
        <w:rPr>
          <w:rStyle w:val="TagStyle"/>
          <w:rtl/>
        </w:rPr>
        <w:t xml:space="preserve"> &lt;&lt; יור &gt;&gt; </w:t>
      </w:r>
      <w:r>
        <w:rPr>
          <w:rtl/>
        </w:rPr>
        <w:t>היו"ר משה סולומון:</w:t>
      </w:r>
      <w:r w:rsidRPr="008440E9">
        <w:rPr>
          <w:rStyle w:val="TagStyle"/>
          <w:rtl/>
        </w:rPr>
        <w:t xml:space="preserve"> &lt;&lt; יור &gt;&gt;</w:t>
      </w:r>
      <w:r>
        <w:rPr>
          <w:rtl/>
        </w:rPr>
        <w:t xml:space="preserve">   </w:t>
      </w:r>
    </w:p>
    <w:p w14:paraId="7232749D" w14:textId="77777777" w:rsidR="00F116E6" w:rsidRDefault="00F116E6" w:rsidP="00750311">
      <w:pPr>
        <w:rPr>
          <w:rtl/>
        </w:rPr>
      </w:pPr>
    </w:p>
    <w:p w14:paraId="14B09C8E" w14:textId="77777777" w:rsidR="00F116E6" w:rsidRDefault="00F116E6" w:rsidP="00D7337B">
      <w:pPr>
        <w:rPr>
          <w:rtl/>
        </w:rPr>
      </w:pPr>
      <w:bookmarkStart w:id="1418" w:name="_ETM_Q10_259000"/>
      <w:bookmarkEnd w:id="1418"/>
      <w:r>
        <w:rPr>
          <w:rFonts w:hint="cs"/>
          <w:rtl/>
        </w:rPr>
        <w:t>תודה</w:t>
      </w:r>
      <w:bookmarkStart w:id="1419" w:name="_ETM_Q10_261000"/>
      <w:bookmarkEnd w:id="1419"/>
      <w:r>
        <w:rPr>
          <w:rFonts w:hint="cs"/>
          <w:rtl/>
        </w:rPr>
        <w:t xml:space="preserve"> רבה. חבר הכנסת אביגדור ליברמן </w:t>
      </w:r>
      <w:r>
        <w:rPr>
          <w:rtl/>
        </w:rPr>
        <w:t>–</w:t>
      </w:r>
      <w:r>
        <w:rPr>
          <w:rFonts w:hint="cs"/>
          <w:rtl/>
        </w:rPr>
        <w:t xml:space="preserve"> אינו נוכח; חבר </w:t>
      </w:r>
      <w:bookmarkStart w:id="1420" w:name="_ETM_Q10_268000"/>
      <w:bookmarkEnd w:id="1420"/>
      <w:r>
        <w:rPr>
          <w:rFonts w:hint="cs"/>
          <w:rtl/>
        </w:rPr>
        <w:t xml:space="preserve">הכנסת עודד פורר </w:t>
      </w:r>
      <w:r>
        <w:rPr>
          <w:rtl/>
        </w:rPr>
        <w:t>–</w:t>
      </w:r>
      <w:r>
        <w:rPr>
          <w:rFonts w:hint="cs"/>
          <w:rtl/>
        </w:rPr>
        <w:t xml:space="preserve"> אינו נוכח; חבר הכנסת יבגני סובה </w:t>
      </w:r>
      <w:bookmarkStart w:id="1421" w:name="_ETM_Q10_267000"/>
      <w:bookmarkEnd w:id="1421"/>
      <w:r>
        <w:rPr>
          <w:rtl/>
        </w:rPr>
        <w:t>–</w:t>
      </w:r>
      <w:r>
        <w:rPr>
          <w:rFonts w:hint="cs"/>
          <w:rtl/>
        </w:rPr>
        <w:t xml:space="preserve"> אינו נוכח. חברת הכנסת שרון ניר, בבקשה. לרשותך </w:t>
      </w:r>
      <w:bookmarkStart w:id="1422" w:name="_ETM_Q10_299000"/>
      <w:bookmarkEnd w:id="1422"/>
      <w:r>
        <w:rPr>
          <w:rFonts w:hint="cs"/>
          <w:rtl/>
        </w:rPr>
        <w:t>חמש דקות.</w:t>
      </w:r>
    </w:p>
    <w:p w14:paraId="5672AE41" w14:textId="77777777" w:rsidR="00F116E6" w:rsidRDefault="00F116E6" w:rsidP="00D7337B">
      <w:pPr>
        <w:rPr>
          <w:rtl/>
        </w:rPr>
      </w:pPr>
      <w:bookmarkStart w:id="1423" w:name="_ETM_Q10_277000"/>
      <w:bookmarkEnd w:id="1423"/>
    </w:p>
    <w:p w14:paraId="0893D613" w14:textId="77777777" w:rsidR="00F116E6" w:rsidRDefault="00F116E6" w:rsidP="00D7337B">
      <w:pPr>
        <w:pStyle w:val="a4"/>
        <w:keepNext/>
        <w:rPr>
          <w:rtl/>
        </w:rPr>
      </w:pPr>
      <w:bookmarkStart w:id="1424" w:name="ET_speaker_6367_15"/>
      <w:r w:rsidRPr="00E26B26">
        <w:rPr>
          <w:rStyle w:val="TagStyle"/>
          <w:rtl/>
        </w:rPr>
        <w:t xml:space="preserve"> &lt;&lt; דובר &gt;&gt; </w:t>
      </w:r>
      <w:bookmarkStart w:id="1425" w:name="_Toc201763330"/>
      <w:bookmarkStart w:id="1426" w:name="_Toc201763565"/>
      <w:r>
        <w:rPr>
          <w:rtl/>
        </w:rPr>
        <w:t>שרון ניר (ישראל ביתנו):</w:t>
      </w:r>
      <w:bookmarkEnd w:id="1425"/>
      <w:bookmarkEnd w:id="1426"/>
      <w:r w:rsidRPr="00E26B26">
        <w:rPr>
          <w:rStyle w:val="TagStyle"/>
          <w:rtl/>
        </w:rPr>
        <w:t xml:space="preserve"> &lt;&lt; דובר &gt;&gt;</w:t>
      </w:r>
      <w:r>
        <w:rPr>
          <w:rtl/>
        </w:rPr>
        <w:t xml:space="preserve">   </w:t>
      </w:r>
      <w:bookmarkEnd w:id="1424"/>
    </w:p>
    <w:p w14:paraId="2A883DF1" w14:textId="77777777" w:rsidR="00F116E6" w:rsidRDefault="00F116E6" w:rsidP="00750311">
      <w:pPr>
        <w:rPr>
          <w:rtl/>
        </w:rPr>
      </w:pPr>
    </w:p>
    <w:p w14:paraId="47BD1261" w14:textId="77777777" w:rsidR="00F116E6" w:rsidRDefault="00F116E6" w:rsidP="00D7337B">
      <w:pPr>
        <w:rPr>
          <w:rtl/>
        </w:rPr>
      </w:pPr>
      <w:bookmarkStart w:id="1427" w:name="_ETM_Q10_279000"/>
      <w:bookmarkEnd w:id="1427"/>
      <w:r>
        <w:rPr>
          <w:rFonts w:hint="cs"/>
          <w:rtl/>
        </w:rPr>
        <w:t xml:space="preserve">אדוני היושב-ראש, חבריי חברי הכנסת, בבוקר </w:t>
      </w:r>
      <w:bookmarkStart w:id="1428" w:name="_ETM_Q10_303000"/>
      <w:bookmarkEnd w:id="1428"/>
      <w:r>
        <w:rPr>
          <w:rFonts w:hint="cs"/>
          <w:rtl/>
        </w:rPr>
        <w:t xml:space="preserve">הקשה הזה גם אני מבקשת לפתוח בהשתתפות בצערן של המשפחות של הלוחמים הגיבורים; </w:t>
      </w:r>
      <w:bookmarkStart w:id="1429" w:name="_ETM_Q10_312000"/>
      <w:bookmarkEnd w:id="1429"/>
      <w:r>
        <w:rPr>
          <w:rFonts w:hint="cs"/>
          <w:rtl/>
        </w:rPr>
        <w:t xml:space="preserve">שבע משפחות, מעגלים שלמים. יהי זכרם של לוחמינו </w:t>
      </w:r>
      <w:bookmarkStart w:id="1430" w:name="_ETM_Q10_305000"/>
      <w:bookmarkEnd w:id="1430"/>
      <w:r>
        <w:rPr>
          <w:rFonts w:hint="cs"/>
          <w:rtl/>
        </w:rPr>
        <w:t>ברוך.</w:t>
      </w:r>
    </w:p>
    <w:p w14:paraId="3B76E62F" w14:textId="77777777" w:rsidR="00F116E6" w:rsidRDefault="00F116E6" w:rsidP="00D7337B">
      <w:pPr>
        <w:rPr>
          <w:rtl/>
        </w:rPr>
      </w:pPr>
    </w:p>
    <w:p w14:paraId="5B6975D6" w14:textId="77777777" w:rsidR="00F116E6" w:rsidRDefault="00F116E6" w:rsidP="00D7337B">
      <w:pPr>
        <w:pStyle w:val="af6"/>
        <w:keepNext/>
        <w:rPr>
          <w:rtl/>
        </w:rPr>
      </w:pPr>
      <w:r w:rsidRPr="00C40585">
        <w:rPr>
          <w:rStyle w:val="TagStyle"/>
          <w:rtl/>
        </w:rPr>
        <w:t xml:space="preserve"> &lt;&lt; יור &gt;&gt; </w:t>
      </w:r>
      <w:r>
        <w:rPr>
          <w:rtl/>
        </w:rPr>
        <w:t>היו"ר משה סולומון:</w:t>
      </w:r>
      <w:r w:rsidRPr="00C40585">
        <w:rPr>
          <w:rStyle w:val="TagStyle"/>
          <w:rtl/>
        </w:rPr>
        <w:t xml:space="preserve"> &lt;&lt; יור &gt;&gt;</w:t>
      </w:r>
      <w:r>
        <w:rPr>
          <w:rtl/>
        </w:rPr>
        <w:t xml:space="preserve">   </w:t>
      </w:r>
    </w:p>
    <w:p w14:paraId="77DA67A2" w14:textId="77777777" w:rsidR="00F116E6" w:rsidRDefault="00F116E6" w:rsidP="00750311">
      <w:pPr>
        <w:rPr>
          <w:rtl/>
        </w:rPr>
      </w:pPr>
    </w:p>
    <w:p w14:paraId="10C6AA57" w14:textId="77777777" w:rsidR="00F116E6" w:rsidRDefault="00F116E6" w:rsidP="00D7337B">
      <w:pPr>
        <w:rPr>
          <w:rtl/>
        </w:rPr>
      </w:pPr>
      <w:bookmarkStart w:id="1431" w:name="_ETM_Q10_318000"/>
      <w:bookmarkEnd w:id="1431"/>
      <w:r>
        <w:rPr>
          <w:rFonts w:hint="cs"/>
          <w:rtl/>
        </w:rPr>
        <w:t>אמן.</w:t>
      </w:r>
    </w:p>
    <w:p w14:paraId="30818214" w14:textId="77777777" w:rsidR="00F116E6" w:rsidRDefault="00F116E6" w:rsidP="00D7337B">
      <w:pPr>
        <w:rPr>
          <w:rtl/>
        </w:rPr>
      </w:pPr>
      <w:bookmarkStart w:id="1432" w:name="_ETM_Q10_320000"/>
      <w:bookmarkEnd w:id="1432"/>
    </w:p>
    <w:p w14:paraId="73681520" w14:textId="77777777" w:rsidR="00F116E6" w:rsidRDefault="00F116E6" w:rsidP="00D7337B">
      <w:pPr>
        <w:pStyle w:val="-"/>
        <w:keepNext/>
        <w:rPr>
          <w:rtl/>
        </w:rPr>
      </w:pPr>
      <w:bookmarkStart w:id="1433" w:name="ET_speakercontinue_6367_17"/>
      <w:r w:rsidRPr="00C40585">
        <w:rPr>
          <w:rStyle w:val="TagStyle"/>
          <w:rtl/>
        </w:rPr>
        <w:t xml:space="preserve"> &lt;&lt; דובר_המשך &gt;&gt; </w:t>
      </w:r>
      <w:r>
        <w:rPr>
          <w:rtl/>
        </w:rPr>
        <w:t>שרון ניר (ישראל ביתנו):</w:t>
      </w:r>
      <w:r w:rsidRPr="00C40585">
        <w:rPr>
          <w:rStyle w:val="TagStyle"/>
          <w:rtl/>
        </w:rPr>
        <w:t xml:space="preserve"> &lt;&lt; דובר_המשך &gt;&gt;</w:t>
      </w:r>
      <w:r>
        <w:rPr>
          <w:rtl/>
        </w:rPr>
        <w:t xml:space="preserve">   </w:t>
      </w:r>
      <w:bookmarkEnd w:id="1433"/>
    </w:p>
    <w:p w14:paraId="7AFF60FC" w14:textId="77777777" w:rsidR="00F116E6" w:rsidRDefault="00F116E6" w:rsidP="00750311">
      <w:pPr>
        <w:rPr>
          <w:rtl/>
        </w:rPr>
      </w:pPr>
    </w:p>
    <w:p w14:paraId="3238A732" w14:textId="77777777" w:rsidR="00F116E6" w:rsidRDefault="00F116E6" w:rsidP="00D7337B">
      <w:pPr>
        <w:rPr>
          <w:rtl/>
        </w:rPr>
      </w:pPr>
      <w:bookmarkStart w:id="1434" w:name="_ETM_Q10_321000"/>
      <w:bookmarkEnd w:id="1434"/>
      <w:r>
        <w:rPr>
          <w:rFonts w:hint="cs"/>
          <w:rtl/>
        </w:rPr>
        <w:t xml:space="preserve">אני מבקשת גם להביע את תנחומיי למשפחות הנרצחים במערכה </w:t>
      </w:r>
      <w:bookmarkStart w:id="1435" w:name="_ETM_Q10_323000"/>
      <w:bookmarkEnd w:id="1435"/>
      <w:r>
        <w:rPr>
          <w:rFonts w:hint="cs"/>
          <w:rtl/>
        </w:rPr>
        <w:t xml:space="preserve">של ה-12 ימים האחרונים, ולזעוק בקול גדול שזו העת להשיב </w:t>
      </w:r>
      <w:bookmarkStart w:id="1436" w:name="_ETM_Q10_330000"/>
      <w:bookmarkEnd w:id="1436"/>
      <w:r>
        <w:rPr>
          <w:rFonts w:hint="cs"/>
          <w:rtl/>
        </w:rPr>
        <w:t xml:space="preserve">את 50 החטופים שנמצאים כעת בשבי החמאס. כעת, מתוך עוצמה </w:t>
      </w:r>
      <w:bookmarkStart w:id="1437" w:name="_ETM_Q10_337000"/>
      <w:bookmarkEnd w:id="1437"/>
      <w:r>
        <w:rPr>
          <w:rFonts w:hint="cs"/>
          <w:rtl/>
        </w:rPr>
        <w:t xml:space="preserve">ולאחר מבצע עם כלביא – זו העת להגיע לעסקה ולהשיב את </w:t>
      </w:r>
      <w:bookmarkStart w:id="1438" w:name="_ETM_Q10_345000"/>
      <w:bookmarkEnd w:id="1438"/>
      <w:r>
        <w:rPr>
          <w:rFonts w:hint="cs"/>
          <w:rtl/>
        </w:rPr>
        <w:t>כולם הביתה.</w:t>
      </w:r>
    </w:p>
    <w:p w14:paraId="4273088C" w14:textId="77777777" w:rsidR="00F116E6" w:rsidRDefault="00F116E6" w:rsidP="00D7337B">
      <w:pPr>
        <w:rPr>
          <w:rtl/>
        </w:rPr>
      </w:pPr>
      <w:bookmarkStart w:id="1439" w:name="_ETM_Q10_346000"/>
      <w:bookmarkEnd w:id="1439"/>
    </w:p>
    <w:p w14:paraId="159B21B1" w14:textId="27511376" w:rsidR="00F116E6" w:rsidRDefault="00F116E6" w:rsidP="00D1007C">
      <w:pPr>
        <w:rPr>
          <w:rtl/>
        </w:rPr>
      </w:pPr>
      <w:bookmarkStart w:id="1440" w:name="_ETM_Q10_347000"/>
      <w:bookmarkEnd w:id="1440"/>
      <w:r>
        <w:rPr>
          <w:rFonts w:hint="cs"/>
          <w:rtl/>
        </w:rPr>
        <w:t xml:space="preserve">בסיומה של מערכה היסטורית של 12 ימים מול </w:t>
      </w:r>
      <w:bookmarkStart w:id="1441" w:name="_ETM_Q10_339000"/>
      <w:bookmarkEnd w:id="1441"/>
      <w:r>
        <w:rPr>
          <w:rFonts w:hint="cs"/>
          <w:rtl/>
        </w:rPr>
        <w:t>איום קיומי ממשי</w:t>
      </w:r>
      <w:r w:rsidR="00D1007C">
        <w:rPr>
          <w:rFonts w:hint="cs"/>
          <w:rtl/>
        </w:rPr>
        <w:t>,</w:t>
      </w:r>
      <w:r>
        <w:rPr>
          <w:rFonts w:hint="cs"/>
          <w:rtl/>
        </w:rPr>
        <w:t xml:space="preserve"> אני מבקשת כמובן לפתוח בהערכה גדולה לכל </w:t>
      </w:r>
      <w:bookmarkStart w:id="1442" w:name="_ETM_Q10_353000"/>
      <w:bookmarkEnd w:id="1442"/>
      <w:r>
        <w:rPr>
          <w:rFonts w:hint="cs"/>
          <w:rtl/>
        </w:rPr>
        <w:t>העו</w:t>
      </w:r>
      <w:r w:rsidR="00D1007C">
        <w:rPr>
          <w:rFonts w:hint="cs"/>
          <w:rtl/>
        </w:rPr>
        <w:t>סקים במלאכה: ראשית,</w:t>
      </w:r>
      <w:r>
        <w:rPr>
          <w:rFonts w:hint="cs"/>
          <w:rtl/>
        </w:rPr>
        <w:t xml:space="preserve"> לעם ישראל</w:t>
      </w:r>
      <w:r w:rsidR="00275D71">
        <w:rPr>
          <w:rFonts w:hint="cs"/>
          <w:rtl/>
        </w:rPr>
        <w:t>,</w:t>
      </w:r>
      <w:r>
        <w:rPr>
          <w:rFonts w:hint="cs"/>
          <w:rtl/>
        </w:rPr>
        <w:t xml:space="preserve"> אני חושבת שמה </w:t>
      </w:r>
      <w:bookmarkStart w:id="1443" w:name="_ETM_Q10_350000"/>
      <w:bookmarkEnd w:id="1443"/>
      <w:r>
        <w:rPr>
          <w:rFonts w:hint="cs"/>
          <w:rtl/>
        </w:rPr>
        <w:t xml:space="preserve">שראינו ב-12 הימים האחרונים הוא לא אחר מאשר התנהגות של </w:t>
      </w:r>
      <w:bookmarkStart w:id="1444" w:name="_ETM_Q10_365000"/>
      <w:bookmarkEnd w:id="1444"/>
      <w:r>
        <w:rPr>
          <w:rFonts w:hint="cs"/>
          <w:rtl/>
        </w:rPr>
        <w:t xml:space="preserve">עם מעורר השראה, שהפגין חוסן לאומי תחת אש, פעל בנחישות </w:t>
      </w:r>
      <w:bookmarkStart w:id="1445" w:name="_ETM_Q10_373000"/>
      <w:bookmarkEnd w:id="1445"/>
      <w:r>
        <w:rPr>
          <w:rFonts w:hint="cs"/>
          <w:rtl/>
        </w:rPr>
        <w:t xml:space="preserve">ובסולידריות בכל חלקי החברה הישראלית, נשמע להוראות פיקוד העורף, וזאת </w:t>
      </w:r>
      <w:bookmarkStart w:id="1446" w:name="_ETM_Q10_378000"/>
      <w:bookmarkEnd w:id="1446"/>
      <w:r>
        <w:rPr>
          <w:rFonts w:hint="cs"/>
          <w:rtl/>
        </w:rPr>
        <w:t>כי העם מבין את הפעילות ההיסטורית החשובה של המבצע הזה;</w:t>
      </w:r>
      <w:bookmarkStart w:id="1447" w:name="_ETM_Q10_383000"/>
      <w:bookmarkStart w:id="1448" w:name="_ETM_Q10_375000"/>
      <w:bookmarkEnd w:id="1447"/>
      <w:bookmarkEnd w:id="1448"/>
      <w:r w:rsidR="00275D71">
        <w:rPr>
          <w:rFonts w:hint="cs"/>
          <w:rtl/>
        </w:rPr>
        <w:t xml:space="preserve"> </w:t>
      </w:r>
      <w:r>
        <w:rPr>
          <w:rFonts w:hint="cs"/>
          <w:rtl/>
        </w:rPr>
        <w:t xml:space="preserve">הערכה </w:t>
      </w:r>
      <w:bookmarkStart w:id="1449" w:name="_ETM_Q10_385000"/>
      <w:bookmarkEnd w:id="1449"/>
      <w:r>
        <w:rPr>
          <w:rFonts w:hint="cs"/>
          <w:rtl/>
        </w:rPr>
        <w:t xml:space="preserve">לדרג המדיני על החלטה אמיצה לפעול בנחישות </w:t>
      </w:r>
      <w:bookmarkStart w:id="1450" w:name="_ETM_Q10_386000"/>
      <w:bookmarkEnd w:id="1450"/>
      <w:r>
        <w:rPr>
          <w:rFonts w:hint="cs"/>
          <w:rtl/>
        </w:rPr>
        <w:t>ולא להירתע, להוציא לפועל מבצע מדויק שמבוסס על תכנון של</w:t>
      </w:r>
      <w:bookmarkStart w:id="1451" w:name="_ETM_Q10_394000"/>
      <w:bookmarkEnd w:id="1451"/>
      <w:r>
        <w:rPr>
          <w:rFonts w:hint="cs"/>
          <w:rtl/>
        </w:rPr>
        <w:t xml:space="preserve"> למעלה מ-20 שנות עבודה, איסוף מודיעין והבנה עמוקה של </w:t>
      </w:r>
      <w:bookmarkStart w:id="1452" w:name="_ETM_Q10_399000"/>
      <w:bookmarkEnd w:id="1452"/>
      <w:r>
        <w:rPr>
          <w:rFonts w:hint="cs"/>
          <w:rtl/>
        </w:rPr>
        <w:t xml:space="preserve">עוצמת האיום האיראני; </w:t>
      </w:r>
      <w:bookmarkStart w:id="1453" w:name="_ETM_Q10_402000"/>
      <w:bookmarkEnd w:id="1453"/>
      <w:r>
        <w:rPr>
          <w:rFonts w:hint="cs"/>
          <w:rtl/>
        </w:rPr>
        <w:t>הערכה אדירה למערכת הביטחון שלנו</w:t>
      </w:r>
      <w:r w:rsidR="00D1007C">
        <w:rPr>
          <w:rFonts w:hint="cs"/>
          <w:rtl/>
        </w:rPr>
        <w:t>,</w:t>
      </w:r>
      <w:r>
        <w:rPr>
          <w:rFonts w:hint="cs"/>
          <w:rtl/>
        </w:rPr>
        <w:t xml:space="preserve"> לצה"ל, למוסד</w:t>
      </w:r>
      <w:r w:rsidR="00D1007C">
        <w:rPr>
          <w:rFonts w:hint="cs"/>
          <w:rtl/>
        </w:rPr>
        <w:t>,</w:t>
      </w:r>
      <w:r>
        <w:rPr>
          <w:rFonts w:hint="cs"/>
          <w:rtl/>
        </w:rPr>
        <w:t xml:space="preserve"> שהפגינו יכולות פנומנליות של עליונות אווירית של חיל האוויר</w:t>
      </w:r>
      <w:bookmarkStart w:id="1454" w:name="_ETM_Q10_413000"/>
      <w:bookmarkEnd w:id="1454"/>
      <w:r>
        <w:rPr>
          <w:rFonts w:hint="cs"/>
          <w:rtl/>
        </w:rPr>
        <w:t xml:space="preserve">, לכל טייסי וטייסות חיל האוויר, שהתנהלו באופן מעורר השראה בשמי איראן; לכל אנשי המודיעין, שהפגינו עליונות מודיעינית ועליונות מבצעית </w:t>
      </w:r>
      <w:r>
        <w:rPr>
          <w:rtl/>
        </w:rPr>
        <w:t>–</w:t>
      </w:r>
      <w:r>
        <w:rPr>
          <w:rFonts w:hint="cs"/>
          <w:rtl/>
        </w:rPr>
        <w:t xml:space="preserve"> </w:t>
      </w:r>
      <w:bookmarkStart w:id="1455" w:name="_ETM_Q10_422000"/>
      <w:bookmarkStart w:id="1456" w:name="_ETM_Q10_425000"/>
      <w:bookmarkEnd w:id="1455"/>
      <w:bookmarkEnd w:id="1456"/>
      <w:r>
        <w:rPr>
          <w:rFonts w:hint="cs"/>
          <w:rtl/>
        </w:rPr>
        <w:t xml:space="preserve">אנשי המבצעים – וטיפלו במטרות של מדינת ישראל באופן </w:t>
      </w:r>
      <w:bookmarkStart w:id="1457" w:name="_ETM_Q10_431000"/>
      <w:bookmarkEnd w:id="1457"/>
      <w:r>
        <w:rPr>
          <w:rFonts w:hint="cs"/>
          <w:rtl/>
        </w:rPr>
        <w:t xml:space="preserve">מדויק להפליא. </w:t>
      </w:r>
      <w:bookmarkStart w:id="1458" w:name="_ETM_Q10_433000"/>
      <w:bookmarkEnd w:id="1458"/>
      <w:r>
        <w:rPr>
          <w:rFonts w:hint="cs"/>
          <w:rtl/>
        </w:rPr>
        <w:t xml:space="preserve">השותפות האסטרטגית החשובה עם ארצות הברית באה לידי ביטוי גם </w:t>
      </w:r>
      <w:bookmarkStart w:id="1459" w:name="_ETM_Q10_437000"/>
      <w:bookmarkEnd w:id="1459"/>
      <w:r>
        <w:rPr>
          <w:rFonts w:hint="cs"/>
          <w:rtl/>
        </w:rPr>
        <w:t>במבצע הזה. כשיש משהו חזק, אז זה מכפיל כוח, וארצות הברית</w:t>
      </w:r>
      <w:bookmarkStart w:id="1460" w:name="_ETM_Q10_445000"/>
      <w:bookmarkEnd w:id="1460"/>
      <w:r>
        <w:rPr>
          <w:rFonts w:hint="cs"/>
          <w:rtl/>
        </w:rPr>
        <w:t xml:space="preserve"> עומדת מאחורינו. </w:t>
      </w:r>
    </w:p>
    <w:p w14:paraId="7B683D4B" w14:textId="77777777" w:rsidR="00F116E6" w:rsidRDefault="00F116E6" w:rsidP="00D7337B">
      <w:pPr>
        <w:rPr>
          <w:rtl/>
        </w:rPr>
      </w:pPr>
    </w:p>
    <w:p w14:paraId="42F8E700" w14:textId="4328C870" w:rsidR="00F116E6" w:rsidRDefault="00F116E6" w:rsidP="00D1007C">
      <w:pPr>
        <w:rPr>
          <w:rtl/>
        </w:rPr>
      </w:pPr>
      <w:r>
        <w:rPr>
          <w:rFonts w:hint="cs"/>
          <w:rtl/>
        </w:rPr>
        <w:t xml:space="preserve">אבל צריך לזכור כעת </w:t>
      </w:r>
      <w:r>
        <w:rPr>
          <w:rtl/>
        </w:rPr>
        <w:t>–</w:t>
      </w:r>
      <w:r>
        <w:rPr>
          <w:rFonts w:hint="cs"/>
          <w:rtl/>
        </w:rPr>
        <w:t xml:space="preserve"> המעשה הצבאי </w:t>
      </w:r>
      <w:bookmarkStart w:id="1461" w:name="_ETM_Q10_449000"/>
      <w:bookmarkEnd w:id="1461"/>
      <w:r>
        <w:rPr>
          <w:rFonts w:hint="cs"/>
          <w:rtl/>
        </w:rPr>
        <w:t xml:space="preserve">אינו פעולה עצמאית שעומדת בפני עצמה, אלא אמצעי בתוך ארגז </w:t>
      </w:r>
      <w:bookmarkStart w:id="1462" w:name="_ETM_Q10_456000"/>
      <w:bookmarkEnd w:id="1462"/>
      <w:r>
        <w:rPr>
          <w:rFonts w:hint="cs"/>
          <w:rtl/>
        </w:rPr>
        <w:t xml:space="preserve">הכלים הדיפלומטי והפוליטי. כמו שאמר מצביא גדול </w:t>
      </w:r>
      <w:proofErr w:type="spellStart"/>
      <w:r>
        <w:rPr>
          <w:rFonts w:hint="cs"/>
          <w:rtl/>
        </w:rPr>
        <w:t>קלאוזביץ</w:t>
      </w:r>
      <w:proofErr w:type="spellEnd"/>
      <w:r>
        <w:rPr>
          <w:rFonts w:hint="cs"/>
          <w:rtl/>
        </w:rPr>
        <w:t>, חובתנו</w:t>
      </w:r>
      <w:bookmarkStart w:id="1463" w:name="_ETM_Q10_464000"/>
      <w:bookmarkEnd w:id="1463"/>
      <w:r>
        <w:rPr>
          <w:rFonts w:hint="cs"/>
          <w:rtl/>
        </w:rPr>
        <w:t xml:space="preserve"> לתרגם את המעשה הצבאי הזה למעשה מדיני </w:t>
      </w:r>
      <w:bookmarkStart w:id="1464" w:name="_ETM_Q10_468000"/>
      <w:bookmarkEnd w:id="1464"/>
      <w:r>
        <w:rPr>
          <w:rFonts w:hint="cs"/>
          <w:rtl/>
        </w:rPr>
        <w:t xml:space="preserve">צופה פני עתיד, כי מדינת ישראל לא תסבול יותר, לא </w:t>
      </w:r>
      <w:bookmarkStart w:id="1465" w:name="_ETM_Q10_473000"/>
      <w:bookmarkEnd w:id="1465"/>
      <w:r>
        <w:rPr>
          <w:rFonts w:hint="cs"/>
          <w:rtl/>
        </w:rPr>
        <w:t xml:space="preserve">העשרת אורניום על אדמת איראן, לא תעמוד מנגד מערך ייצור </w:t>
      </w:r>
      <w:bookmarkStart w:id="1466" w:name="_ETM_Q10_479000"/>
      <w:bookmarkEnd w:id="1466"/>
      <w:r>
        <w:rPr>
          <w:rFonts w:hint="cs"/>
          <w:rtl/>
        </w:rPr>
        <w:t xml:space="preserve">טילים בליסטיים מתחדש, וחייבת לגדוע באופן רציף את ציר הטרור </w:t>
      </w:r>
      <w:bookmarkStart w:id="1467" w:name="_ETM_Q10_484000"/>
      <w:bookmarkEnd w:id="1467"/>
      <w:r>
        <w:rPr>
          <w:rFonts w:hint="cs"/>
          <w:rtl/>
        </w:rPr>
        <w:t xml:space="preserve">ואת טבעת האש – החנק – האיראנית. </w:t>
      </w:r>
      <w:bookmarkStart w:id="1468" w:name="_ETM_Q10_488000"/>
      <w:bookmarkEnd w:id="1468"/>
      <w:r>
        <w:rPr>
          <w:rFonts w:hint="cs"/>
          <w:rtl/>
        </w:rPr>
        <w:t>כעת נדרש</w:t>
      </w:r>
      <w:r w:rsidR="00D1007C">
        <w:rPr>
          <w:rFonts w:hint="cs"/>
          <w:rtl/>
        </w:rPr>
        <w:t>ים</w:t>
      </w:r>
      <w:r>
        <w:rPr>
          <w:rFonts w:hint="cs"/>
          <w:rtl/>
        </w:rPr>
        <w:t xml:space="preserve"> הסכם והתחייבות </w:t>
      </w:r>
      <w:bookmarkStart w:id="1469" w:name="_ETM_Q10_492000"/>
      <w:bookmarkEnd w:id="1469"/>
      <w:r>
        <w:rPr>
          <w:rFonts w:hint="cs"/>
          <w:rtl/>
        </w:rPr>
        <w:t xml:space="preserve">ברורה של איראן, לא כמו ההצהרות שאני שומעת כבר הבוקר </w:t>
      </w:r>
      <w:bookmarkStart w:id="1470" w:name="_ETM_Q10_493000"/>
      <w:bookmarkEnd w:id="1470"/>
      <w:r>
        <w:rPr>
          <w:rFonts w:hint="cs"/>
          <w:rtl/>
        </w:rPr>
        <w:t xml:space="preserve">על ידי שר החוץ האיראני </w:t>
      </w:r>
      <w:proofErr w:type="spellStart"/>
      <w:r>
        <w:rPr>
          <w:rFonts w:hint="cs"/>
          <w:rtl/>
        </w:rPr>
        <w:t>עראקצ'י</w:t>
      </w:r>
      <w:proofErr w:type="spellEnd"/>
      <w:r w:rsidR="00D1007C">
        <w:rPr>
          <w:rFonts w:hint="cs"/>
          <w:rtl/>
        </w:rPr>
        <w:t xml:space="preserve">. </w:t>
      </w:r>
      <w:r>
        <w:rPr>
          <w:rFonts w:hint="cs"/>
          <w:rtl/>
        </w:rPr>
        <w:t xml:space="preserve">הם צריכים להתחייב באופן ברור </w:t>
      </w:r>
      <w:bookmarkStart w:id="1471" w:name="_ETM_Q10_501000"/>
      <w:bookmarkEnd w:id="1471"/>
      <w:r>
        <w:rPr>
          <w:rFonts w:hint="cs"/>
          <w:rtl/>
        </w:rPr>
        <w:t xml:space="preserve">לנטוש את פרויקט הגרעין. כל הפרה ולו הקטנה ביותר צריכה </w:t>
      </w:r>
      <w:bookmarkStart w:id="1472" w:name="_ETM_Q10_507000"/>
      <w:bookmarkEnd w:id="1472"/>
      <w:r>
        <w:rPr>
          <w:rFonts w:hint="cs"/>
          <w:rtl/>
        </w:rPr>
        <w:t xml:space="preserve">להיענות בפעולה עצימה ובסנקציות מצד כל מדינות העולם, סנקציות כלכליות. </w:t>
      </w:r>
      <w:bookmarkStart w:id="1473" w:name="_ETM_Q10_511000"/>
      <w:bookmarkEnd w:id="1473"/>
      <w:r>
        <w:rPr>
          <w:rFonts w:hint="cs"/>
          <w:rtl/>
        </w:rPr>
        <w:t xml:space="preserve">עוצמת </w:t>
      </w:r>
      <w:bookmarkStart w:id="1474" w:name="_ETM_Q10_512000"/>
      <w:bookmarkEnd w:id="1474"/>
      <w:r>
        <w:rPr>
          <w:rFonts w:hint="cs"/>
          <w:rtl/>
        </w:rPr>
        <w:t xml:space="preserve">ההישג תיבחן בגדיעת ציר הרשע, כי מבחינתי, כשאין </w:t>
      </w:r>
      <w:bookmarkStart w:id="1475" w:name="_ETM_Q10_517000"/>
      <w:bookmarkEnd w:id="1475"/>
      <w:r>
        <w:rPr>
          <w:rFonts w:hint="cs"/>
          <w:rtl/>
        </w:rPr>
        <w:t xml:space="preserve">איראן חזקה, אז אין חמאס ואין חיזבאללה </w:t>
      </w:r>
      <w:bookmarkStart w:id="1476" w:name="_ETM_Q10_523000"/>
      <w:bookmarkEnd w:id="1476"/>
      <w:r>
        <w:rPr>
          <w:rFonts w:hint="cs"/>
          <w:rtl/>
        </w:rPr>
        <w:t xml:space="preserve">ואין </w:t>
      </w:r>
      <w:proofErr w:type="spellStart"/>
      <w:r>
        <w:rPr>
          <w:rFonts w:hint="cs"/>
          <w:rtl/>
        </w:rPr>
        <w:t>חות'ים</w:t>
      </w:r>
      <w:proofErr w:type="spellEnd"/>
      <w:r>
        <w:rPr>
          <w:rFonts w:hint="cs"/>
          <w:rtl/>
        </w:rPr>
        <w:t xml:space="preserve">, ואין את כל ארגוני הטרור שפועלים נגד מדינת </w:t>
      </w:r>
      <w:bookmarkStart w:id="1477" w:name="_ETM_Q10_531000"/>
      <w:bookmarkEnd w:id="1477"/>
      <w:r>
        <w:rPr>
          <w:rFonts w:hint="cs"/>
          <w:rtl/>
        </w:rPr>
        <w:t xml:space="preserve">ישראל. </w:t>
      </w:r>
    </w:p>
    <w:p w14:paraId="61C2B327" w14:textId="77777777" w:rsidR="00F116E6" w:rsidRDefault="00F116E6" w:rsidP="00D7337B">
      <w:pPr>
        <w:rPr>
          <w:rtl/>
        </w:rPr>
      </w:pPr>
    </w:p>
    <w:p w14:paraId="055FDC4D" w14:textId="77777777" w:rsidR="00F116E6" w:rsidRDefault="00F116E6" w:rsidP="00D7337B">
      <w:pPr>
        <w:rPr>
          <w:rtl/>
        </w:rPr>
      </w:pPr>
      <w:bookmarkStart w:id="1478" w:name="_ETM_Q10_528000"/>
      <w:bookmarkEnd w:id="1478"/>
      <w:r>
        <w:rPr>
          <w:rFonts w:hint="cs"/>
          <w:rtl/>
        </w:rPr>
        <w:t xml:space="preserve">לאחר שמדינת ישראל יזמה את המערכה הכי צודקת שיש, </w:t>
      </w:r>
      <w:bookmarkStart w:id="1479" w:name="_ETM_Q10_537000"/>
      <w:bookmarkEnd w:id="1479"/>
      <w:r>
        <w:rPr>
          <w:rFonts w:hint="cs"/>
          <w:rtl/>
        </w:rPr>
        <w:t xml:space="preserve">אסור להסתפק במציאות שלא תספק ביטחון מלא לשנים הבאות. ביטחון </w:t>
      </w:r>
      <w:bookmarkStart w:id="1480" w:name="_ETM_Q10_546000"/>
      <w:bookmarkEnd w:id="1480"/>
      <w:r>
        <w:rPr>
          <w:rFonts w:hint="cs"/>
          <w:rtl/>
        </w:rPr>
        <w:t xml:space="preserve">אמיתי יושג רק כשנבהיר שלושה תנאים מתחייבים לאיראנים: </w:t>
      </w:r>
      <w:bookmarkStart w:id="1481" w:name="_ETM_Q10_549000"/>
      <w:bookmarkEnd w:id="1481"/>
      <w:r>
        <w:rPr>
          <w:rFonts w:hint="cs"/>
          <w:rtl/>
        </w:rPr>
        <w:t xml:space="preserve">אפס </w:t>
      </w:r>
      <w:r>
        <w:rPr>
          <w:rtl/>
        </w:rPr>
        <w:t>–</w:t>
      </w:r>
      <w:r>
        <w:rPr>
          <w:rFonts w:hint="cs"/>
          <w:rtl/>
        </w:rPr>
        <w:t xml:space="preserve"> כמו שאמר הנשיא טראמפ </w:t>
      </w:r>
      <w:r>
        <w:rPr>
          <w:rtl/>
        </w:rPr>
        <w:t>–</w:t>
      </w:r>
      <w:r>
        <w:rPr>
          <w:rFonts w:hint="cs"/>
          <w:rtl/>
        </w:rPr>
        <w:t xml:space="preserve"> זירו, זירו העשרת </w:t>
      </w:r>
      <w:bookmarkStart w:id="1482" w:name="_ETM_Q10_554000"/>
      <w:bookmarkEnd w:id="1482"/>
      <w:r>
        <w:rPr>
          <w:rFonts w:hint="cs"/>
          <w:rtl/>
        </w:rPr>
        <w:t xml:space="preserve">אורניום, אפס טילים ואפס טרור. רק כך נוכל להבטיח את </w:t>
      </w:r>
      <w:bookmarkStart w:id="1483" w:name="_ETM_Q10_565000"/>
      <w:bookmarkEnd w:id="1483"/>
      <w:r>
        <w:rPr>
          <w:rFonts w:hint="cs"/>
          <w:rtl/>
        </w:rPr>
        <w:t xml:space="preserve">ביטחון מדינת ישראל. כל דבר שהוא פחות מזה רק יקדים </w:t>
      </w:r>
      <w:bookmarkStart w:id="1484" w:name="_ETM_Q10_571000"/>
      <w:bookmarkEnd w:id="1484"/>
      <w:r>
        <w:rPr>
          <w:rFonts w:hint="cs"/>
          <w:rtl/>
        </w:rPr>
        <w:t>את הסבב הבא מול האיראנים, שיהיה הרבה יותר חמור. תודה רבה.</w:t>
      </w:r>
    </w:p>
    <w:p w14:paraId="4993367C" w14:textId="77777777" w:rsidR="00F116E6" w:rsidRDefault="00F116E6" w:rsidP="00D7337B">
      <w:pPr>
        <w:rPr>
          <w:rtl/>
        </w:rPr>
      </w:pPr>
      <w:bookmarkStart w:id="1485" w:name="_ETM_Q10_573000"/>
      <w:bookmarkEnd w:id="1485"/>
    </w:p>
    <w:p w14:paraId="2F9E1BF3" w14:textId="77777777" w:rsidR="00F116E6" w:rsidRDefault="00F116E6" w:rsidP="00D7337B">
      <w:pPr>
        <w:pStyle w:val="af6"/>
        <w:keepNext/>
        <w:rPr>
          <w:rtl/>
        </w:rPr>
      </w:pPr>
      <w:bookmarkStart w:id="1486" w:name="ET_yor_6598_18"/>
      <w:r w:rsidRPr="000C0B6F">
        <w:rPr>
          <w:rStyle w:val="TagStyle"/>
          <w:rtl/>
        </w:rPr>
        <w:t xml:space="preserve"> &lt;&lt; יור &gt;&gt; </w:t>
      </w:r>
      <w:r>
        <w:rPr>
          <w:rtl/>
        </w:rPr>
        <w:t>היו"ר משה סולומון:</w:t>
      </w:r>
      <w:r w:rsidRPr="000C0B6F">
        <w:rPr>
          <w:rStyle w:val="TagStyle"/>
          <w:rtl/>
        </w:rPr>
        <w:t xml:space="preserve"> &lt;&lt; יור &gt;&gt;</w:t>
      </w:r>
      <w:r>
        <w:rPr>
          <w:rtl/>
        </w:rPr>
        <w:t xml:space="preserve">   </w:t>
      </w:r>
      <w:bookmarkEnd w:id="1486"/>
    </w:p>
    <w:p w14:paraId="5FA2F824" w14:textId="77777777" w:rsidR="00F116E6" w:rsidRDefault="00F116E6" w:rsidP="00750311">
      <w:pPr>
        <w:rPr>
          <w:rtl/>
        </w:rPr>
      </w:pPr>
    </w:p>
    <w:p w14:paraId="0A166622" w14:textId="77777777" w:rsidR="00F116E6" w:rsidRPr="000C0B6F" w:rsidRDefault="00F116E6" w:rsidP="00D7337B">
      <w:pPr>
        <w:rPr>
          <w:rtl/>
        </w:rPr>
      </w:pPr>
      <w:bookmarkStart w:id="1487" w:name="_ETM_Q10_574000"/>
      <w:bookmarkEnd w:id="1487"/>
      <w:r>
        <w:rPr>
          <w:rFonts w:hint="cs"/>
          <w:rtl/>
        </w:rPr>
        <w:t xml:space="preserve">חברת הכנסת יוליה מלינובסקי </w:t>
      </w:r>
      <w:r>
        <w:rPr>
          <w:rtl/>
        </w:rPr>
        <w:t>–</w:t>
      </w:r>
      <w:r>
        <w:rPr>
          <w:rFonts w:hint="cs"/>
          <w:rtl/>
        </w:rPr>
        <w:t xml:space="preserve"> אינה נוכחת; חבר הכנסת חמד </w:t>
      </w:r>
      <w:bookmarkStart w:id="1488" w:name="_ETM_Q10_582000"/>
      <w:bookmarkEnd w:id="1488"/>
      <w:r>
        <w:rPr>
          <w:rFonts w:hint="cs"/>
          <w:rtl/>
        </w:rPr>
        <w:t xml:space="preserve">עמאר </w:t>
      </w:r>
      <w:r>
        <w:rPr>
          <w:rtl/>
        </w:rPr>
        <w:t>–</w:t>
      </w:r>
      <w:r>
        <w:rPr>
          <w:rFonts w:hint="cs"/>
          <w:rtl/>
        </w:rPr>
        <w:t xml:space="preserve"> אינו נוכח. </w:t>
      </w:r>
      <w:bookmarkStart w:id="1489" w:name="_ETM_Q10_590000"/>
      <w:bookmarkEnd w:id="1489"/>
      <w:r>
        <w:rPr>
          <w:rFonts w:hint="cs"/>
          <w:rtl/>
        </w:rPr>
        <w:t>אם כן, תמו הדוברים. השרה סטרוק</w:t>
      </w:r>
      <w:bookmarkStart w:id="1490" w:name="_ETM_Q10_586000"/>
      <w:bookmarkEnd w:id="1490"/>
      <w:r>
        <w:rPr>
          <w:rFonts w:hint="cs"/>
          <w:rtl/>
        </w:rPr>
        <w:t>, רוצה לסכם? לא.</w:t>
      </w:r>
    </w:p>
    <w:p w14:paraId="1858CCCB" w14:textId="77777777" w:rsidR="00F116E6" w:rsidRDefault="00F116E6" w:rsidP="00D7337B">
      <w:pPr>
        <w:rPr>
          <w:rtl/>
        </w:rPr>
      </w:pPr>
    </w:p>
    <w:p w14:paraId="21B54231" w14:textId="347AE425" w:rsidR="00F116E6" w:rsidRDefault="00F116E6" w:rsidP="00D7337B">
      <w:pPr>
        <w:rPr>
          <w:rtl/>
        </w:rPr>
      </w:pPr>
      <w:r>
        <w:rPr>
          <w:rFonts w:hint="cs"/>
          <w:rtl/>
        </w:rPr>
        <w:t>אם כן, חברי הכנסת, מאחר ונ</w:t>
      </w:r>
      <w:bookmarkStart w:id="1491" w:name="_ETM_Q10_599000"/>
      <w:bookmarkEnd w:id="1491"/>
      <w:r>
        <w:rPr>
          <w:rFonts w:hint="cs"/>
          <w:rtl/>
        </w:rPr>
        <w:t xml:space="preserve">משכו כל ההסתייגויות, אנחנו עוברים </w:t>
      </w:r>
      <w:r w:rsidR="00750311">
        <w:rPr>
          <w:rFonts w:hint="cs"/>
          <w:rtl/>
        </w:rPr>
        <w:t>– – –</w:t>
      </w:r>
    </w:p>
    <w:p w14:paraId="41B91F5A" w14:textId="77777777" w:rsidR="00F116E6" w:rsidRDefault="00F116E6" w:rsidP="00D7337B">
      <w:pPr>
        <w:rPr>
          <w:rtl/>
        </w:rPr>
      </w:pPr>
      <w:bookmarkStart w:id="1492" w:name="_ETM_Q10_606000"/>
      <w:bookmarkEnd w:id="1492"/>
    </w:p>
    <w:p w14:paraId="75F49975" w14:textId="1C5AE3CE" w:rsidR="00F116E6" w:rsidRDefault="00F116E6" w:rsidP="00275D71">
      <w:pPr>
        <w:pStyle w:val="af5"/>
        <w:keepNext/>
        <w:rPr>
          <w:rtl/>
        </w:rPr>
      </w:pPr>
      <w:bookmarkStart w:id="1493" w:name="ET_interruption_5726_19"/>
      <w:r w:rsidRPr="00F429F7">
        <w:rPr>
          <w:rStyle w:val="TagStyle"/>
          <w:rtl/>
        </w:rPr>
        <w:t xml:space="preserve"> &lt;&lt; קריאה &gt;&gt; </w:t>
      </w:r>
      <w:r>
        <w:rPr>
          <w:rtl/>
        </w:rPr>
        <w:t>ינון אזולאי (</w:t>
      </w:r>
      <w:r w:rsidR="00275D71">
        <w:rPr>
          <w:rFonts w:hint="cs"/>
          <w:rtl/>
        </w:rPr>
        <w:t>בשם ועדת החוץ והביטחון</w:t>
      </w:r>
      <w:r>
        <w:rPr>
          <w:rtl/>
        </w:rPr>
        <w:t>):</w:t>
      </w:r>
      <w:r w:rsidRPr="00F429F7">
        <w:rPr>
          <w:rStyle w:val="TagStyle"/>
          <w:rtl/>
        </w:rPr>
        <w:t xml:space="preserve"> &lt;&lt; קריאה &gt;&gt;</w:t>
      </w:r>
      <w:r>
        <w:rPr>
          <w:rtl/>
        </w:rPr>
        <w:t xml:space="preserve">   </w:t>
      </w:r>
      <w:bookmarkEnd w:id="1493"/>
    </w:p>
    <w:p w14:paraId="43B00E92" w14:textId="77777777" w:rsidR="00F116E6" w:rsidRDefault="00F116E6" w:rsidP="00750311">
      <w:pPr>
        <w:rPr>
          <w:rtl/>
        </w:rPr>
      </w:pPr>
    </w:p>
    <w:p w14:paraId="542BD4A0" w14:textId="2C974346" w:rsidR="00F116E6" w:rsidRDefault="00750311" w:rsidP="00D7337B">
      <w:pPr>
        <w:rPr>
          <w:rtl/>
        </w:rPr>
      </w:pPr>
      <w:r>
        <w:rPr>
          <w:rFonts w:hint="cs"/>
          <w:rtl/>
        </w:rPr>
        <w:t>– – –</w:t>
      </w:r>
      <w:r w:rsidR="00F116E6">
        <w:rPr>
          <w:rFonts w:hint="cs"/>
          <w:rtl/>
        </w:rPr>
        <w:t xml:space="preserve"> </w:t>
      </w:r>
      <w:r w:rsidR="00275D71">
        <w:rPr>
          <w:rFonts w:hint="cs"/>
          <w:rtl/>
        </w:rPr>
        <w:t xml:space="preserve">לסכם </w:t>
      </w:r>
      <w:r>
        <w:rPr>
          <w:rFonts w:hint="cs"/>
          <w:rtl/>
        </w:rPr>
        <w:t>– – –</w:t>
      </w:r>
      <w:r w:rsidR="00275D71">
        <w:rPr>
          <w:rFonts w:hint="cs"/>
          <w:rtl/>
        </w:rPr>
        <w:t xml:space="preserve"> </w:t>
      </w:r>
      <w:bookmarkStart w:id="1494" w:name="_ETM_Q0_5830939"/>
      <w:bookmarkEnd w:id="1494"/>
    </w:p>
    <w:p w14:paraId="3088D2F2" w14:textId="77777777" w:rsidR="00F116E6" w:rsidRDefault="00F116E6" w:rsidP="00D7337B">
      <w:pPr>
        <w:rPr>
          <w:rtl/>
        </w:rPr>
      </w:pPr>
    </w:p>
    <w:p w14:paraId="0C115912" w14:textId="77777777" w:rsidR="00F116E6" w:rsidRDefault="00F116E6" w:rsidP="00D7337B">
      <w:pPr>
        <w:pStyle w:val="af6"/>
        <w:keepNext/>
        <w:rPr>
          <w:rtl/>
        </w:rPr>
      </w:pPr>
      <w:bookmarkStart w:id="1495" w:name="ET_yor_6598_20"/>
      <w:r w:rsidRPr="00F429F7">
        <w:rPr>
          <w:rStyle w:val="TagStyle"/>
          <w:rtl/>
        </w:rPr>
        <w:t xml:space="preserve"> &lt;&lt; יור &gt;&gt; </w:t>
      </w:r>
      <w:r>
        <w:rPr>
          <w:rtl/>
        </w:rPr>
        <w:t>היו"ר משה סולומון:</w:t>
      </w:r>
      <w:r w:rsidRPr="00F429F7">
        <w:rPr>
          <w:rStyle w:val="TagStyle"/>
          <w:rtl/>
        </w:rPr>
        <w:t xml:space="preserve"> &lt;&lt; יור &gt;&gt;</w:t>
      </w:r>
      <w:r>
        <w:rPr>
          <w:rtl/>
        </w:rPr>
        <w:t xml:space="preserve">   </w:t>
      </w:r>
      <w:bookmarkEnd w:id="1495"/>
    </w:p>
    <w:p w14:paraId="1092C223" w14:textId="77777777" w:rsidR="00F116E6" w:rsidRDefault="00F116E6" w:rsidP="00750311">
      <w:pPr>
        <w:rPr>
          <w:rtl/>
        </w:rPr>
      </w:pPr>
    </w:p>
    <w:p w14:paraId="692E6DD6" w14:textId="20B2CDFE" w:rsidR="00F116E6" w:rsidRDefault="00F116E6" w:rsidP="00D7337B">
      <w:pPr>
        <w:rPr>
          <w:rtl/>
        </w:rPr>
      </w:pPr>
      <w:bookmarkStart w:id="1496" w:name="_ETM_Q10_602000"/>
      <w:bookmarkEnd w:id="1496"/>
      <w:r>
        <w:rPr>
          <w:rFonts w:hint="cs"/>
          <w:rtl/>
        </w:rPr>
        <w:t xml:space="preserve">לא, </w:t>
      </w:r>
      <w:bookmarkStart w:id="1497" w:name="_ETM_Q10_603000"/>
      <w:bookmarkEnd w:id="1497"/>
      <w:r>
        <w:rPr>
          <w:rFonts w:hint="cs"/>
          <w:rtl/>
        </w:rPr>
        <w:t>כתוב לי שלא. רשות הדיבור זה רק לשרה, לא אתה</w:t>
      </w:r>
      <w:bookmarkStart w:id="1498" w:name="_ETM_Q10_610000"/>
      <w:bookmarkEnd w:id="1498"/>
      <w:r>
        <w:rPr>
          <w:rFonts w:hint="cs"/>
          <w:rtl/>
        </w:rPr>
        <w:t>. לפחות זה מה שכתוב לי כאן.</w:t>
      </w:r>
      <w:r w:rsidR="00275D71">
        <w:rPr>
          <w:rFonts w:hint="cs"/>
          <w:rtl/>
        </w:rPr>
        <w:t xml:space="preserve"> אז אתה רוצה לסכם? </w:t>
      </w:r>
    </w:p>
    <w:p w14:paraId="3538A2A1" w14:textId="77777777" w:rsidR="00F116E6" w:rsidRDefault="00F116E6" w:rsidP="00D7337B">
      <w:pPr>
        <w:rPr>
          <w:rtl/>
        </w:rPr>
      </w:pPr>
      <w:bookmarkStart w:id="1499" w:name="_ETM_Q10_615000"/>
      <w:bookmarkEnd w:id="1499"/>
    </w:p>
    <w:p w14:paraId="58C3C5F1" w14:textId="4AA0A484" w:rsidR="00F116E6" w:rsidRDefault="00F116E6" w:rsidP="00275D71">
      <w:pPr>
        <w:pStyle w:val="af5"/>
        <w:keepNext/>
        <w:rPr>
          <w:rtl/>
        </w:rPr>
      </w:pPr>
      <w:bookmarkStart w:id="1500" w:name="ET_interruption_5726_21"/>
      <w:r w:rsidRPr="00F429F7">
        <w:rPr>
          <w:rStyle w:val="TagStyle"/>
          <w:rtl/>
        </w:rPr>
        <w:t xml:space="preserve"> &lt;&lt; קריאה &gt;&gt; </w:t>
      </w:r>
      <w:r>
        <w:rPr>
          <w:rtl/>
        </w:rPr>
        <w:t>ינון אזולאי (</w:t>
      </w:r>
      <w:r w:rsidR="00275D71">
        <w:rPr>
          <w:rFonts w:hint="cs"/>
          <w:rtl/>
        </w:rPr>
        <w:t>בשם ועדת החוץ והביטחון</w:t>
      </w:r>
      <w:r>
        <w:rPr>
          <w:rtl/>
        </w:rPr>
        <w:t>):</w:t>
      </w:r>
      <w:r w:rsidRPr="00F429F7">
        <w:rPr>
          <w:rStyle w:val="TagStyle"/>
          <w:rtl/>
        </w:rPr>
        <w:t xml:space="preserve"> &lt;&lt; קריאה &gt;&gt;</w:t>
      </w:r>
      <w:r>
        <w:rPr>
          <w:rtl/>
        </w:rPr>
        <w:t xml:space="preserve">   </w:t>
      </w:r>
      <w:bookmarkEnd w:id="1500"/>
    </w:p>
    <w:p w14:paraId="698D8504" w14:textId="77777777" w:rsidR="00F116E6" w:rsidRDefault="00F116E6" w:rsidP="00750311">
      <w:pPr>
        <w:rPr>
          <w:rtl/>
        </w:rPr>
      </w:pPr>
    </w:p>
    <w:p w14:paraId="7534DBD1" w14:textId="15E73C8B" w:rsidR="00F116E6" w:rsidRDefault="00750311" w:rsidP="00275D71">
      <w:pPr>
        <w:rPr>
          <w:rtl/>
        </w:rPr>
      </w:pPr>
      <w:bookmarkStart w:id="1501" w:name="_ETM_Q10_618000"/>
      <w:bookmarkEnd w:id="1501"/>
      <w:r>
        <w:rPr>
          <w:rFonts w:hint="cs"/>
          <w:rtl/>
        </w:rPr>
        <w:t>– – –</w:t>
      </w:r>
      <w:r w:rsidR="00F116E6">
        <w:rPr>
          <w:rFonts w:hint="cs"/>
          <w:rtl/>
        </w:rPr>
        <w:t xml:space="preserve"> </w:t>
      </w:r>
    </w:p>
    <w:p w14:paraId="07E1DA50" w14:textId="77777777" w:rsidR="00F116E6" w:rsidRDefault="00F116E6" w:rsidP="00D7337B">
      <w:pPr>
        <w:rPr>
          <w:rtl/>
        </w:rPr>
      </w:pPr>
      <w:bookmarkStart w:id="1502" w:name="_ETM_Q10_598051"/>
      <w:bookmarkStart w:id="1503" w:name="_ETM_Q10_598156"/>
      <w:bookmarkEnd w:id="1502"/>
      <w:bookmarkEnd w:id="1503"/>
    </w:p>
    <w:p w14:paraId="7E80EC6D" w14:textId="77777777" w:rsidR="00F116E6" w:rsidRDefault="00F116E6" w:rsidP="00D7337B">
      <w:pPr>
        <w:pStyle w:val="af6"/>
        <w:keepNext/>
        <w:rPr>
          <w:rtl/>
        </w:rPr>
      </w:pPr>
      <w:bookmarkStart w:id="1504" w:name="_ETM_Q10_620000"/>
      <w:bookmarkStart w:id="1505" w:name="ET_yor_6598_22"/>
      <w:bookmarkEnd w:id="1504"/>
      <w:r w:rsidRPr="00F429F7">
        <w:rPr>
          <w:rStyle w:val="TagStyle"/>
          <w:rtl/>
        </w:rPr>
        <w:t xml:space="preserve"> &lt;&lt; יור &gt;&gt; </w:t>
      </w:r>
      <w:r>
        <w:rPr>
          <w:rtl/>
        </w:rPr>
        <w:t>היו"ר משה סולומון:</w:t>
      </w:r>
      <w:r w:rsidRPr="00F429F7">
        <w:rPr>
          <w:rStyle w:val="TagStyle"/>
          <w:rtl/>
        </w:rPr>
        <w:t xml:space="preserve"> &lt;&lt; יור &gt;&gt;</w:t>
      </w:r>
      <w:r>
        <w:rPr>
          <w:rtl/>
        </w:rPr>
        <w:t xml:space="preserve">   </w:t>
      </w:r>
      <w:bookmarkEnd w:id="1505"/>
    </w:p>
    <w:p w14:paraId="32FB08BC" w14:textId="77777777" w:rsidR="00F116E6" w:rsidRDefault="00F116E6" w:rsidP="00750311">
      <w:pPr>
        <w:rPr>
          <w:rtl/>
        </w:rPr>
      </w:pPr>
    </w:p>
    <w:p w14:paraId="106EA7DB" w14:textId="77777777" w:rsidR="00F116E6" w:rsidRDefault="00F116E6" w:rsidP="00D7337B">
      <w:pPr>
        <w:rPr>
          <w:rtl/>
        </w:rPr>
      </w:pPr>
      <w:bookmarkStart w:id="1506" w:name="_ETM_Q10_621000"/>
      <w:bookmarkEnd w:id="1506"/>
      <w:r>
        <w:rPr>
          <w:rFonts w:hint="cs"/>
          <w:rtl/>
        </w:rPr>
        <w:t xml:space="preserve">אם כן, חברי הכנסת, מאחר ונמשכו </w:t>
      </w:r>
      <w:bookmarkStart w:id="1507" w:name="_ETM_Q10_619000"/>
      <w:bookmarkEnd w:id="1507"/>
      <w:r>
        <w:rPr>
          <w:rFonts w:hint="cs"/>
          <w:rtl/>
        </w:rPr>
        <w:t xml:space="preserve">כל ההסתייגויות, נעבור להצבעה בקריאה השנייה על הצעת </w:t>
      </w:r>
      <w:r w:rsidRPr="00F429F7">
        <w:rPr>
          <w:rFonts w:hint="cs"/>
          <w:rtl/>
        </w:rPr>
        <w:t xml:space="preserve">חוק </w:t>
      </w:r>
      <w:r w:rsidRPr="00F429F7">
        <w:rPr>
          <w:rtl/>
        </w:rPr>
        <w:t xml:space="preserve">הסמכת צבא </w:t>
      </w:r>
      <w:r>
        <w:rPr>
          <w:rFonts w:hint="cs"/>
          <w:rtl/>
        </w:rPr>
        <w:t>ה</w:t>
      </w:r>
      <w:r w:rsidRPr="00F429F7">
        <w:rPr>
          <w:rtl/>
        </w:rPr>
        <w:t xml:space="preserve">הגנה לישראל ושירות הביטחון הכללי לביצוע חדירה לחומר מחשב המשמש להפעלת מצלמה נייחת ופעולה בו (הוראת שעה </w:t>
      </w:r>
      <w:r>
        <w:rPr>
          <w:rFonts w:hint="cs"/>
          <w:rtl/>
        </w:rPr>
        <w:t>–</w:t>
      </w:r>
      <w:r w:rsidRPr="00F429F7">
        <w:rPr>
          <w:rtl/>
        </w:rPr>
        <w:t xml:space="preserve"> חרבות ברזל) (תיקון מס' 4), התשפ"ה</w:t>
      </w:r>
      <w:r>
        <w:rPr>
          <w:rFonts w:hint="cs"/>
          <w:rtl/>
        </w:rPr>
        <w:t>–</w:t>
      </w:r>
      <w:r w:rsidRPr="00F429F7">
        <w:rPr>
          <w:rtl/>
        </w:rPr>
        <w:t>2025</w:t>
      </w:r>
      <w:r>
        <w:rPr>
          <w:rFonts w:hint="cs"/>
          <w:rtl/>
        </w:rPr>
        <w:t xml:space="preserve">. </w:t>
      </w:r>
      <w:bookmarkStart w:id="1508" w:name="_ETM_Q10_642000"/>
      <w:bookmarkEnd w:id="1508"/>
      <w:r>
        <w:rPr>
          <w:rFonts w:hint="cs"/>
          <w:rtl/>
        </w:rPr>
        <w:t>הצבעה.</w:t>
      </w:r>
    </w:p>
    <w:p w14:paraId="002A26D3" w14:textId="77777777" w:rsidR="00F116E6" w:rsidRDefault="00F116E6" w:rsidP="00D7337B">
      <w:pPr>
        <w:keepNext/>
        <w:rPr>
          <w:rtl/>
        </w:rPr>
      </w:pPr>
      <w:bookmarkStart w:id="1509" w:name="_ETM_Q10_643000"/>
      <w:bookmarkEnd w:id="1509"/>
    </w:p>
    <w:p w14:paraId="6C200AD9" w14:textId="77777777" w:rsidR="00F116E6" w:rsidRDefault="00F116E6" w:rsidP="00D7337B">
      <w:pPr>
        <w:pStyle w:val="af1"/>
        <w:keepNext/>
        <w:rPr>
          <w:rtl/>
        </w:rPr>
      </w:pPr>
      <w:bookmarkStart w:id="1510" w:name="_ETM_Q10_653000"/>
      <w:bookmarkEnd w:id="1510"/>
      <w:r>
        <w:rPr>
          <w:rtl/>
        </w:rPr>
        <w:t>הצבעה מס'</w:t>
      </w:r>
      <w:r>
        <w:rPr>
          <w:rFonts w:hint="cs"/>
          <w:rtl/>
        </w:rPr>
        <w:t xml:space="preserve"> 3</w:t>
      </w:r>
    </w:p>
    <w:p w14:paraId="244D0864" w14:textId="77777777" w:rsidR="00F116E6" w:rsidRDefault="00F116E6" w:rsidP="00D7337B">
      <w:pPr>
        <w:pStyle w:val="--"/>
        <w:keepNext/>
        <w:rPr>
          <w:rtl/>
        </w:rPr>
      </w:pPr>
    </w:p>
    <w:p w14:paraId="3A47B939" w14:textId="77777777" w:rsidR="00F116E6" w:rsidRDefault="00F116E6" w:rsidP="00D7337B">
      <w:pPr>
        <w:pStyle w:val="--"/>
        <w:keepNext/>
        <w:rPr>
          <w:rtl/>
        </w:rPr>
      </w:pPr>
      <w:r>
        <w:rPr>
          <w:rtl/>
        </w:rPr>
        <w:t>בעד סעי</w:t>
      </w:r>
      <w:r>
        <w:rPr>
          <w:rFonts w:hint="cs"/>
          <w:rtl/>
        </w:rPr>
        <w:t xml:space="preserve">ף 1 </w:t>
      </w:r>
      <w:r>
        <w:rPr>
          <w:rtl/>
        </w:rPr>
        <w:t>–</w:t>
      </w:r>
      <w:r>
        <w:rPr>
          <w:rFonts w:hint="cs"/>
          <w:rtl/>
        </w:rPr>
        <w:t xml:space="preserve"> 12</w:t>
      </w:r>
    </w:p>
    <w:p w14:paraId="6C9991D3" w14:textId="77777777" w:rsidR="00F116E6" w:rsidRDefault="00F116E6" w:rsidP="00D7337B">
      <w:pPr>
        <w:pStyle w:val="--"/>
        <w:keepNext/>
        <w:rPr>
          <w:rtl/>
        </w:rPr>
      </w:pPr>
      <w:r>
        <w:rPr>
          <w:rtl/>
        </w:rPr>
        <w:t xml:space="preserve">נגד – </w:t>
      </w:r>
      <w:r>
        <w:rPr>
          <w:rFonts w:hint="cs"/>
          <w:rtl/>
        </w:rPr>
        <w:t>4</w:t>
      </w:r>
    </w:p>
    <w:p w14:paraId="5A7C4EDA" w14:textId="77777777" w:rsidR="00F116E6" w:rsidRDefault="00F116E6" w:rsidP="00D7337B">
      <w:pPr>
        <w:pStyle w:val="--"/>
        <w:keepNext/>
        <w:rPr>
          <w:rtl/>
        </w:rPr>
      </w:pPr>
      <w:r>
        <w:rPr>
          <w:rtl/>
        </w:rPr>
        <w:t xml:space="preserve">נמנעים – </w:t>
      </w:r>
      <w:r>
        <w:rPr>
          <w:rFonts w:hint="cs"/>
          <w:rtl/>
        </w:rPr>
        <w:t>1</w:t>
      </w:r>
    </w:p>
    <w:p w14:paraId="6DE9DD21" w14:textId="77777777" w:rsidR="00F116E6" w:rsidRDefault="00F116E6" w:rsidP="00D7337B">
      <w:pPr>
        <w:pStyle w:val="af2"/>
        <w:rPr>
          <w:rtl/>
        </w:rPr>
      </w:pPr>
      <w:r>
        <w:rPr>
          <w:rtl/>
        </w:rPr>
        <w:t>סעי</w:t>
      </w:r>
      <w:bookmarkStart w:id="1511" w:name="_ETM_Q10_649000"/>
      <w:bookmarkEnd w:id="1511"/>
      <w:r>
        <w:rPr>
          <w:rFonts w:hint="cs"/>
          <w:rtl/>
        </w:rPr>
        <w:t>ף 1 נתקבל.</w:t>
      </w:r>
    </w:p>
    <w:p w14:paraId="3FD53652" w14:textId="77777777" w:rsidR="00F116E6" w:rsidRDefault="00F116E6" w:rsidP="00D7337B">
      <w:pPr>
        <w:rPr>
          <w:rtl/>
        </w:rPr>
      </w:pPr>
    </w:p>
    <w:p w14:paraId="7191C107" w14:textId="77777777" w:rsidR="00F116E6" w:rsidRDefault="00F116E6" w:rsidP="00D7337B">
      <w:pPr>
        <w:pStyle w:val="af6"/>
        <w:keepNext/>
        <w:rPr>
          <w:rtl/>
        </w:rPr>
      </w:pPr>
      <w:bookmarkStart w:id="1512" w:name="ET_yor_6598_24"/>
      <w:r w:rsidRPr="00F429F7">
        <w:rPr>
          <w:rStyle w:val="TagStyle"/>
          <w:rtl/>
        </w:rPr>
        <w:t xml:space="preserve"> &lt;&lt; יור &gt;&gt; </w:t>
      </w:r>
      <w:r>
        <w:rPr>
          <w:rtl/>
        </w:rPr>
        <w:t>היו"ר משה סולומון:</w:t>
      </w:r>
      <w:r w:rsidRPr="00F429F7">
        <w:rPr>
          <w:rStyle w:val="TagStyle"/>
          <w:rtl/>
        </w:rPr>
        <w:t xml:space="preserve"> &lt;&lt; יור &gt;&gt;</w:t>
      </w:r>
      <w:r>
        <w:rPr>
          <w:rtl/>
        </w:rPr>
        <w:t xml:space="preserve">   </w:t>
      </w:r>
      <w:bookmarkEnd w:id="1512"/>
    </w:p>
    <w:p w14:paraId="7FA71031" w14:textId="77777777" w:rsidR="00F116E6" w:rsidRDefault="00F116E6" w:rsidP="00750311">
      <w:pPr>
        <w:rPr>
          <w:rtl/>
        </w:rPr>
      </w:pPr>
    </w:p>
    <w:p w14:paraId="4725224F" w14:textId="77777777" w:rsidR="00F116E6" w:rsidRDefault="00F116E6" w:rsidP="00D7337B">
      <w:pPr>
        <w:rPr>
          <w:rtl/>
        </w:rPr>
      </w:pPr>
      <w:r>
        <w:rPr>
          <w:rFonts w:hint="cs"/>
          <w:rtl/>
        </w:rPr>
        <w:t xml:space="preserve">12 בעד, ארבעה נגד, </w:t>
      </w:r>
      <w:bookmarkStart w:id="1513" w:name="_ETM_Q10_658000"/>
      <w:bookmarkEnd w:id="1513"/>
      <w:r>
        <w:rPr>
          <w:rFonts w:hint="cs"/>
          <w:rtl/>
        </w:rPr>
        <w:t>אחד נמנע, שני נוכחים. אני קובע כי הצעת החוק אושרה בקריאה השנייה.</w:t>
      </w:r>
    </w:p>
    <w:p w14:paraId="76A209F0" w14:textId="77777777" w:rsidR="00F116E6" w:rsidRDefault="00F116E6" w:rsidP="00D7337B">
      <w:pPr>
        <w:rPr>
          <w:rtl/>
        </w:rPr>
      </w:pPr>
    </w:p>
    <w:p w14:paraId="416422D7" w14:textId="77777777" w:rsidR="00F116E6" w:rsidRDefault="00F116E6" w:rsidP="00D7337B">
      <w:pPr>
        <w:rPr>
          <w:rtl/>
        </w:rPr>
      </w:pPr>
      <w:bookmarkStart w:id="1514" w:name="_ETM_Q10_666000"/>
      <w:bookmarkEnd w:id="1514"/>
      <w:r>
        <w:rPr>
          <w:rFonts w:hint="cs"/>
          <w:rtl/>
        </w:rPr>
        <w:t xml:space="preserve">נעבור </w:t>
      </w:r>
      <w:bookmarkStart w:id="1515" w:name="_ETM_Q10_665000"/>
      <w:bookmarkEnd w:id="1515"/>
      <w:r>
        <w:rPr>
          <w:rFonts w:hint="cs"/>
          <w:rtl/>
        </w:rPr>
        <w:t xml:space="preserve">להצבעה בקריאה השלישית על הצעת חוק הסמכת צבא ההגנה לישראל </w:t>
      </w:r>
      <w:bookmarkStart w:id="1516" w:name="_ETM_Q10_668000"/>
      <w:bookmarkEnd w:id="1516"/>
      <w:r>
        <w:rPr>
          <w:rFonts w:hint="cs"/>
          <w:rtl/>
        </w:rPr>
        <w:t xml:space="preserve">ושירות הביטחון הכללי לביצוע חדירה לחומר מחשב המשמש להפעלת מצלמה </w:t>
      </w:r>
      <w:bookmarkStart w:id="1517" w:name="_ETM_Q10_672000"/>
      <w:bookmarkEnd w:id="1517"/>
      <w:r>
        <w:rPr>
          <w:rFonts w:hint="cs"/>
          <w:rtl/>
        </w:rPr>
        <w:t xml:space="preserve">נייחת ופעולה בו (הוראת שעה </w:t>
      </w:r>
      <w:r>
        <w:rPr>
          <w:rtl/>
        </w:rPr>
        <w:t>–</w:t>
      </w:r>
      <w:r>
        <w:rPr>
          <w:rFonts w:hint="cs"/>
          <w:rtl/>
        </w:rPr>
        <w:t xml:space="preserve"> חרבות ברזל) (תיקון מס' 4), התשפ"ה</w:t>
      </w:r>
      <w:r>
        <w:rPr>
          <w:rFonts w:hint="eastAsia"/>
          <w:rtl/>
        </w:rPr>
        <w:t>–</w:t>
      </w:r>
      <w:r>
        <w:rPr>
          <w:rFonts w:hint="cs"/>
          <w:rtl/>
        </w:rPr>
        <w:t>2025. הצבעה.</w:t>
      </w:r>
    </w:p>
    <w:p w14:paraId="39996640" w14:textId="77777777" w:rsidR="00F116E6" w:rsidRDefault="00F116E6" w:rsidP="00D7337B">
      <w:pPr>
        <w:keepNext/>
        <w:rPr>
          <w:rtl/>
        </w:rPr>
      </w:pPr>
      <w:bookmarkStart w:id="1518" w:name="_ETM_Q10_677000"/>
      <w:bookmarkEnd w:id="1518"/>
    </w:p>
    <w:p w14:paraId="4CF47E6A" w14:textId="77777777" w:rsidR="00F116E6" w:rsidRDefault="00F116E6" w:rsidP="00D7337B">
      <w:pPr>
        <w:pStyle w:val="af1"/>
        <w:keepNext/>
        <w:rPr>
          <w:rtl/>
        </w:rPr>
      </w:pPr>
      <w:bookmarkStart w:id="1519" w:name="_ETM_Q10_688000"/>
      <w:bookmarkEnd w:id="1519"/>
      <w:r>
        <w:rPr>
          <w:rtl/>
        </w:rPr>
        <w:t>הצבעה מס'</w:t>
      </w:r>
      <w:r>
        <w:rPr>
          <w:rFonts w:hint="cs"/>
          <w:rtl/>
        </w:rPr>
        <w:t xml:space="preserve"> 4</w:t>
      </w:r>
    </w:p>
    <w:p w14:paraId="5AA28831" w14:textId="77777777" w:rsidR="00F116E6" w:rsidRDefault="00F116E6" w:rsidP="00D7337B">
      <w:pPr>
        <w:pStyle w:val="--"/>
        <w:keepNext/>
        <w:rPr>
          <w:rtl/>
        </w:rPr>
      </w:pPr>
    </w:p>
    <w:p w14:paraId="284F97EB" w14:textId="77777777" w:rsidR="00F116E6" w:rsidRDefault="00F116E6" w:rsidP="00D7337B">
      <w:pPr>
        <w:pStyle w:val="--"/>
        <w:keepNext/>
        <w:rPr>
          <w:rtl/>
        </w:rPr>
      </w:pPr>
      <w:r>
        <w:rPr>
          <w:rtl/>
        </w:rPr>
        <w:t>בעד החוק –</w:t>
      </w:r>
      <w:r>
        <w:rPr>
          <w:rFonts w:hint="cs"/>
          <w:rtl/>
        </w:rPr>
        <w:t xml:space="preserve"> 13</w:t>
      </w:r>
    </w:p>
    <w:p w14:paraId="1083DD3A" w14:textId="77777777" w:rsidR="00F116E6" w:rsidRDefault="00F116E6" w:rsidP="00D7337B">
      <w:pPr>
        <w:pStyle w:val="--"/>
        <w:keepNext/>
        <w:rPr>
          <w:rtl/>
        </w:rPr>
      </w:pPr>
      <w:r>
        <w:rPr>
          <w:rtl/>
        </w:rPr>
        <w:t xml:space="preserve">נגד – </w:t>
      </w:r>
      <w:r>
        <w:rPr>
          <w:rFonts w:hint="cs"/>
          <w:rtl/>
        </w:rPr>
        <w:t>4</w:t>
      </w:r>
    </w:p>
    <w:p w14:paraId="2DCABF28" w14:textId="77777777" w:rsidR="00F116E6" w:rsidRDefault="00F116E6" w:rsidP="00D7337B">
      <w:pPr>
        <w:pStyle w:val="--"/>
        <w:keepNext/>
        <w:rPr>
          <w:rtl/>
        </w:rPr>
      </w:pPr>
      <w:r>
        <w:rPr>
          <w:rtl/>
        </w:rPr>
        <w:t xml:space="preserve">נמנעים – </w:t>
      </w:r>
      <w:r>
        <w:rPr>
          <w:rFonts w:hint="cs"/>
          <w:rtl/>
        </w:rPr>
        <w:t>1</w:t>
      </w:r>
    </w:p>
    <w:p w14:paraId="56142723" w14:textId="77777777" w:rsidR="00F116E6" w:rsidRDefault="00F116E6" w:rsidP="00D7337B">
      <w:pPr>
        <w:pStyle w:val="af2"/>
        <w:rPr>
          <w:rtl/>
        </w:rPr>
      </w:pPr>
      <w:r w:rsidRPr="00252B6C">
        <w:rPr>
          <w:rtl/>
        </w:rPr>
        <w:t>חוק</w:t>
      </w:r>
      <w:bookmarkStart w:id="1520" w:name="_ETM_Q10_685000"/>
      <w:bookmarkEnd w:id="1520"/>
      <w:r w:rsidRPr="00252B6C">
        <w:rPr>
          <w:b/>
          <w:bCs/>
          <w:rtl/>
        </w:rPr>
        <w:t xml:space="preserve"> </w:t>
      </w:r>
      <w:r w:rsidRPr="00252B6C">
        <w:rPr>
          <w:rtl/>
        </w:rPr>
        <w:t>הסמכת צבא ה</w:t>
      </w:r>
      <w:r>
        <w:rPr>
          <w:rFonts w:hint="cs"/>
          <w:rtl/>
        </w:rPr>
        <w:t>ה</w:t>
      </w:r>
      <w:r w:rsidRPr="00252B6C">
        <w:rPr>
          <w:rtl/>
        </w:rPr>
        <w:t xml:space="preserve">גנה לישראל ושירות הביטחון הכללי לביצוע חדירה לחומר מחשב המשמש להפעלת מצלמה נייחת ופעולה בו (הוראת שעה </w:t>
      </w:r>
      <w:r>
        <w:rPr>
          <w:rFonts w:hint="cs"/>
          <w:rtl/>
        </w:rPr>
        <w:t>–</w:t>
      </w:r>
      <w:r w:rsidRPr="00252B6C">
        <w:rPr>
          <w:rtl/>
        </w:rPr>
        <w:t xml:space="preserve"> חרבות ברזל) (תיקון מס' 4), התשפ"ה</w:t>
      </w:r>
      <w:r>
        <w:rPr>
          <w:rFonts w:hint="cs"/>
          <w:rtl/>
        </w:rPr>
        <w:t>–</w:t>
      </w:r>
      <w:r w:rsidRPr="00252B6C">
        <w:rPr>
          <w:rtl/>
        </w:rPr>
        <w:t>2025</w:t>
      </w:r>
      <w:r>
        <w:rPr>
          <w:rFonts w:hint="cs"/>
          <w:rtl/>
        </w:rPr>
        <w:t>, נתקבל.</w:t>
      </w:r>
    </w:p>
    <w:p w14:paraId="5E2E601A" w14:textId="77777777" w:rsidR="00F116E6" w:rsidRDefault="00F116E6" w:rsidP="00D7337B">
      <w:pPr>
        <w:rPr>
          <w:rtl/>
        </w:rPr>
      </w:pPr>
    </w:p>
    <w:p w14:paraId="34299EFC" w14:textId="77777777" w:rsidR="00F116E6" w:rsidRDefault="00F116E6" w:rsidP="00D7337B">
      <w:pPr>
        <w:pStyle w:val="af6"/>
        <w:keepNext/>
        <w:rPr>
          <w:rtl/>
        </w:rPr>
      </w:pPr>
      <w:r w:rsidRPr="00252B6C">
        <w:rPr>
          <w:rStyle w:val="TagStyle"/>
          <w:rtl/>
        </w:rPr>
        <w:t xml:space="preserve"> &lt;&lt; יור &gt;&gt; </w:t>
      </w:r>
      <w:r>
        <w:rPr>
          <w:rtl/>
        </w:rPr>
        <w:t>היו"ר משה סולומון:</w:t>
      </w:r>
      <w:r w:rsidRPr="00252B6C">
        <w:rPr>
          <w:rStyle w:val="TagStyle"/>
          <w:rtl/>
        </w:rPr>
        <w:t xml:space="preserve"> &lt;&lt; יור &gt;&gt;</w:t>
      </w:r>
      <w:r>
        <w:rPr>
          <w:rtl/>
        </w:rPr>
        <w:t xml:space="preserve">   </w:t>
      </w:r>
    </w:p>
    <w:p w14:paraId="3BC505B6" w14:textId="77777777" w:rsidR="00F116E6" w:rsidRDefault="00F116E6" w:rsidP="00750311">
      <w:pPr>
        <w:rPr>
          <w:rtl/>
        </w:rPr>
      </w:pPr>
    </w:p>
    <w:p w14:paraId="1078DAA1" w14:textId="77777777" w:rsidR="00F116E6" w:rsidRDefault="00F116E6" w:rsidP="00D7337B">
      <w:pPr>
        <w:rPr>
          <w:rtl/>
        </w:rPr>
      </w:pPr>
      <w:bookmarkStart w:id="1521" w:name="_ETM_Q10_692000"/>
      <w:bookmarkEnd w:id="1521"/>
      <w:r>
        <w:rPr>
          <w:rFonts w:hint="cs"/>
          <w:rtl/>
        </w:rPr>
        <w:t xml:space="preserve">13 בעד, ארבעה נגד, אחד </w:t>
      </w:r>
      <w:bookmarkStart w:id="1522" w:name="_ETM_Q10_699000"/>
      <w:bookmarkEnd w:id="1522"/>
      <w:r>
        <w:rPr>
          <w:rFonts w:hint="cs"/>
          <w:rtl/>
        </w:rPr>
        <w:t>נמנע ושני נוכחים.</w:t>
      </w:r>
      <w:r w:rsidRPr="00252B6C">
        <w:rPr>
          <w:rtl/>
        </w:rPr>
        <w:t xml:space="preserve"> </w:t>
      </w:r>
      <w:r>
        <w:rPr>
          <w:rFonts w:hint="cs"/>
          <w:rtl/>
        </w:rPr>
        <w:t xml:space="preserve">אני קובע כי הצעת חוק הסמכת </w:t>
      </w:r>
      <w:bookmarkStart w:id="1523" w:name="_ETM_Q10_703000"/>
      <w:bookmarkEnd w:id="1523"/>
      <w:r>
        <w:rPr>
          <w:rFonts w:hint="cs"/>
          <w:rtl/>
        </w:rPr>
        <w:t xml:space="preserve">צבא ההגנה לישראל ושירות הביטחון הכללי לביצוע חדירה לחומר מחשב </w:t>
      </w:r>
      <w:bookmarkStart w:id="1524" w:name="_ETM_Q10_702000"/>
      <w:bookmarkEnd w:id="1524"/>
      <w:r>
        <w:rPr>
          <w:rFonts w:hint="cs"/>
          <w:rtl/>
        </w:rPr>
        <w:t xml:space="preserve">המשמש להפעלת מצלמה נייחת ופעולה בו (הוראת שעה </w:t>
      </w:r>
      <w:r>
        <w:rPr>
          <w:rtl/>
        </w:rPr>
        <w:t>–</w:t>
      </w:r>
      <w:r>
        <w:rPr>
          <w:rFonts w:hint="cs"/>
          <w:rtl/>
        </w:rPr>
        <w:t xml:space="preserve"> חרבות ברזל) (תיקון מס' 4), התשפ"ה–2025, התקבלה בקריאה השנייה והשלישית, </w:t>
      </w:r>
      <w:bookmarkStart w:id="1525" w:name="_ETM_Q10_714000"/>
      <w:bookmarkEnd w:id="1525"/>
      <w:r>
        <w:rPr>
          <w:rFonts w:hint="cs"/>
          <w:rtl/>
        </w:rPr>
        <w:t>ותיכנס לספר החוקים.</w:t>
      </w:r>
    </w:p>
    <w:p w14:paraId="07681F38" w14:textId="77777777" w:rsidR="00F116E6" w:rsidRDefault="00F116E6" w:rsidP="00D7337B">
      <w:pPr>
        <w:rPr>
          <w:rtl/>
        </w:rPr>
      </w:pPr>
      <w:bookmarkStart w:id="1526" w:name="_ETM_Q10_717000"/>
      <w:bookmarkEnd w:id="1526"/>
    </w:p>
    <w:p w14:paraId="069542AC" w14:textId="77777777" w:rsidR="00275D71" w:rsidRDefault="00275D71" w:rsidP="00D7337B">
      <w:pPr>
        <w:rPr>
          <w:rtl/>
        </w:rPr>
      </w:pPr>
    </w:p>
    <w:p w14:paraId="4B76A3DE" w14:textId="77777777" w:rsidR="00C2308A" w:rsidRDefault="00C2308A" w:rsidP="00D7337B">
      <w:pPr>
        <w:pStyle w:val="a6"/>
        <w:rPr>
          <w:rtl/>
        </w:rPr>
      </w:pPr>
      <w:bookmarkStart w:id="1527" w:name="_ETM_Q10_718000"/>
      <w:bookmarkStart w:id="1528" w:name="_ETM_Q10_307000"/>
      <w:bookmarkStart w:id="1529" w:name="TOR_Q11"/>
      <w:bookmarkStart w:id="1530" w:name="ET_hatsach_646280_17"/>
      <w:bookmarkStart w:id="1531" w:name="ET_hatsach_646280_1"/>
      <w:bookmarkEnd w:id="1527"/>
      <w:bookmarkEnd w:id="1528"/>
      <w:bookmarkEnd w:id="1529"/>
      <w:r w:rsidRPr="00BB24A2">
        <w:rPr>
          <w:rStyle w:val="TagStyle"/>
          <w:rtl/>
        </w:rPr>
        <w:t xml:space="preserve">&lt;&lt; הצח &gt;&gt; </w:t>
      </w:r>
      <w:bookmarkStart w:id="1532" w:name="_Toc201763331"/>
      <w:bookmarkStart w:id="1533" w:name="_Toc201763566"/>
      <w:r>
        <w:rPr>
          <w:rtl/>
        </w:rPr>
        <w:t>הצעת חוק שירות לאומי-אזרחי (תיקון מס' 7), התשפ"ה</w:t>
      </w:r>
      <w:r>
        <w:rPr>
          <w:rFonts w:hint="cs"/>
          <w:rtl/>
        </w:rPr>
        <w:t>–</w:t>
      </w:r>
      <w:r>
        <w:rPr>
          <w:rtl/>
        </w:rPr>
        <w:t>2025</w:t>
      </w:r>
      <w:bookmarkEnd w:id="1532"/>
      <w:bookmarkEnd w:id="1533"/>
      <w:r w:rsidRPr="00BB24A2">
        <w:rPr>
          <w:rStyle w:val="TagStyle"/>
          <w:rtl/>
        </w:rPr>
        <w:t xml:space="preserve"> &lt;&lt; הצח &gt;&gt;</w:t>
      </w:r>
      <w:r>
        <w:rPr>
          <w:rtl/>
        </w:rPr>
        <w:t xml:space="preserve">   </w:t>
      </w:r>
      <w:bookmarkEnd w:id="1530"/>
    </w:p>
    <w:p w14:paraId="21794F6C" w14:textId="77777777" w:rsidR="00C2308A" w:rsidRDefault="00C2308A" w:rsidP="00D7337B">
      <w:pPr>
        <w:rPr>
          <w:rtl/>
        </w:rPr>
      </w:pPr>
      <w:r>
        <w:rPr>
          <w:rtl/>
        </w:rPr>
        <w:t>[</w:t>
      </w:r>
      <w:r>
        <w:rPr>
          <w:rFonts w:hint="cs"/>
          <w:rtl/>
        </w:rPr>
        <w:t>מס'</w:t>
      </w:r>
      <w:r>
        <w:rPr>
          <w:rtl/>
        </w:rPr>
        <w:t xml:space="preserve"> מ</w:t>
      </w:r>
      <w:r>
        <w:rPr>
          <w:rFonts w:hint="cs"/>
          <w:rtl/>
        </w:rPr>
        <w:t>/</w:t>
      </w:r>
      <w:r>
        <w:rPr>
          <w:rtl/>
        </w:rPr>
        <w:t xml:space="preserve">1868; </w:t>
      </w:r>
      <w:r>
        <w:rPr>
          <w:rFonts w:hint="cs"/>
          <w:rtl/>
        </w:rPr>
        <w:t xml:space="preserve">דברי הכנסת, חוב' כ"ח, ישיבה 292; </w:t>
      </w:r>
      <w:r>
        <w:rPr>
          <w:rtl/>
        </w:rPr>
        <w:t>נספחות.]</w:t>
      </w:r>
    </w:p>
    <w:p w14:paraId="45E8988F" w14:textId="77777777" w:rsidR="00C2308A" w:rsidRDefault="00C2308A" w:rsidP="00D7337B">
      <w:pPr>
        <w:pStyle w:val="-0"/>
        <w:rPr>
          <w:rtl/>
        </w:rPr>
      </w:pPr>
      <w:r>
        <w:rPr>
          <w:rtl/>
        </w:rPr>
        <w:t>(</w:t>
      </w:r>
      <w:r>
        <w:rPr>
          <w:rFonts w:hint="cs"/>
          <w:rtl/>
        </w:rPr>
        <w:t>קריאה שנייה וקריאה שלישית</w:t>
      </w:r>
      <w:r>
        <w:rPr>
          <w:rtl/>
        </w:rPr>
        <w:t>)</w:t>
      </w:r>
    </w:p>
    <w:bookmarkEnd w:id="1531"/>
    <w:p w14:paraId="073173E1" w14:textId="77777777" w:rsidR="00C2308A" w:rsidRDefault="00C2308A" w:rsidP="00D7337B">
      <w:pPr>
        <w:rPr>
          <w:rtl/>
        </w:rPr>
      </w:pPr>
    </w:p>
    <w:p w14:paraId="0F372E9F" w14:textId="77777777" w:rsidR="00C2308A" w:rsidRDefault="00C2308A" w:rsidP="00D7337B">
      <w:pPr>
        <w:pStyle w:val="af6"/>
        <w:keepNext/>
        <w:rPr>
          <w:rtl/>
        </w:rPr>
      </w:pPr>
      <w:r w:rsidRPr="00703A67">
        <w:rPr>
          <w:rStyle w:val="TagStyle"/>
          <w:rtl/>
        </w:rPr>
        <w:t xml:space="preserve"> &lt;&lt; יור &gt;&gt;</w:t>
      </w:r>
      <w:r w:rsidRPr="00F54CB8">
        <w:rPr>
          <w:rStyle w:val="TagStyle"/>
          <w:rtl/>
        </w:rPr>
        <w:t xml:space="preserve"> </w:t>
      </w:r>
      <w:r>
        <w:rPr>
          <w:rtl/>
        </w:rPr>
        <w:t>היו"ר משה סולומון:</w:t>
      </w:r>
      <w:r w:rsidRPr="00F54CB8">
        <w:rPr>
          <w:rStyle w:val="TagStyle"/>
          <w:rtl/>
        </w:rPr>
        <w:t xml:space="preserve"> </w:t>
      </w:r>
      <w:r w:rsidRPr="00703A67">
        <w:rPr>
          <w:rStyle w:val="TagStyle"/>
          <w:rtl/>
        </w:rPr>
        <w:t>&lt;&lt; יור &gt;&gt;</w:t>
      </w:r>
      <w:r>
        <w:rPr>
          <w:rtl/>
        </w:rPr>
        <w:t xml:space="preserve">   </w:t>
      </w:r>
    </w:p>
    <w:p w14:paraId="53043FDC" w14:textId="77777777" w:rsidR="00C2308A" w:rsidRDefault="00C2308A" w:rsidP="00750311">
      <w:pPr>
        <w:rPr>
          <w:rtl/>
        </w:rPr>
      </w:pPr>
    </w:p>
    <w:p w14:paraId="6512BA4E" w14:textId="77777777" w:rsidR="00C2308A" w:rsidRDefault="00C2308A" w:rsidP="00D7337B">
      <w:pPr>
        <w:rPr>
          <w:rtl/>
        </w:rPr>
      </w:pPr>
      <w:r>
        <w:rPr>
          <w:rFonts w:hint="cs"/>
          <w:rtl/>
        </w:rPr>
        <w:t xml:space="preserve">נעבור לנושא הבא על סדר-היום: הצעת חוק שירות לאומי-אזרחי (תיקון </w:t>
      </w:r>
      <w:bookmarkStart w:id="1534" w:name="_ETM_Q11_123843"/>
      <w:bookmarkEnd w:id="1534"/>
      <w:r>
        <w:rPr>
          <w:rFonts w:hint="cs"/>
          <w:rtl/>
        </w:rPr>
        <w:t>מס' 7), התשפ"ה</w:t>
      </w:r>
      <w:r>
        <w:rPr>
          <w:rFonts w:hint="eastAsia"/>
          <w:rtl/>
        </w:rPr>
        <w:t>–</w:t>
      </w:r>
      <w:r>
        <w:rPr>
          <w:rFonts w:hint="cs"/>
          <w:rtl/>
        </w:rPr>
        <w:t xml:space="preserve">2025, לקריאה השנייה והשלישית. אני מזמין את חבר </w:t>
      </w:r>
      <w:bookmarkStart w:id="1535" w:name="_ETM_Q11_131687"/>
      <w:bookmarkEnd w:id="1535"/>
      <w:r>
        <w:rPr>
          <w:rFonts w:hint="cs"/>
          <w:rtl/>
        </w:rPr>
        <w:t>הכנסת ינון אזולאי להציג</w:t>
      </w:r>
      <w:bookmarkStart w:id="1536" w:name="_ETM_Q11_131977"/>
      <w:bookmarkEnd w:id="1536"/>
      <w:r>
        <w:rPr>
          <w:rFonts w:hint="cs"/>
          <w:rtl/>
        </w:rPr>
        <w:t xml:space="preserve"> את הצעת החוק בשם יושב-ראש ועדת החוץ והביטחון, בבקשה. הפעם אני אתן לך גם לסכם</w:t>
      </w:r>
      <w:bookmarkStart w:id="1537" w:name="_ETM_Q11_143897"/>
      <w:bookmarkEnd w:id="1537"/>
      <w:r>
        <w:rPr>
          <w:rFonts w:hint="cs"/>
          <w:rtl/>
        </w:rPr>
        <w:t xml:space="preserve"> אחר כך. </w:t>
      </w:r>
    </w:p>
    <w:p w14:paraId="1A8224F2" w14:textId="77777777" w:rsidR="00C2308A" w:rsidRDefault="00C2308A" w:rsidP="00D7337B">
      <w:pPr>
        <w:rPr>
          <w:rtl/>
        </w:rPr>
      </w:pPr>
    </w:p>
    <w:p w14:paraId="0DD00CE4" w14:textId="77777777" w:rsidR="00C2308A" w:rsidRDefault="00C2308A" w:rsidP="00D7337B">
      <w:pPr>
        <w:pStyle w:val="a4"/>
        <w:keepNext/>
        <w:rPr>
          <w:rtl/>
        </w:rPr>
      </w:pPr>
      <w:bookmarkStart w:id="1538" w:name="ET_speaker_6625_4"/>
      <w:r w:rsidRPr="00703A67">
        <w:rPr>
          <w:rStyle w:val="TagStyle"/>
          <w:rtl/>
        </w:rPr>
        <w:t xml:space="preserve"> &lt;&lt; דובר &gt;&gt;</w:t>
      </w:r>
      <w:r w:rsidRPr="00F54CB8">
        <w:rPr>
          <w:rStyle w:val="TagStyle"/>
          <w:rtl/>
        </w:rPr>
        <w:t xml:space="preserve"> </w:t>
      </w:r>
      <w:bookmarkStart w:id="1539" w:name="_Toc201763332"/>
      <w:bookmarkStart w:id="1540" w:name="_Toc201763567"/>
      <w:r>
        <w:rPr>
          <w:rtl/>
        </w:rPr>
        <w:t>ינון אזולאי (</w:t>
      </w:r>
      <w:r>
        <w:rPr>
          <w:rFonts w:hint="cs"/>
          <w:rtl/>
        </w:rPr>
        <w:t>בשם ועדת החוץ והביטחון</w:t>
      </w:r>
      <w:r>
        <w:rPr>
          <w:rtl/>
        </w:rPr>
        <w:t>):</w:t>
      </w:r>
      <w:bookmarkEnd w:id="1539"/>
      <w:bookmarkEnd w:id="1540"/>
      <w:r w:rsidRPr="00F54CB8">
        <w:rPr>
          <w:rStyle w:val="TagStyle"/>
          <w:rtl/>
        </w:rPr>
        <w:t xml:space="preserve"> </w:t>
      </w:r>
      <w:r w:rsidRPr="00703A67">
        <w:rPr>
          <w:rStyle w:val="TagStyle"/>
          <w:rtl/>
        </w:rPr>
        <w:t>&lt;&lt; דובר &gt;&gt;</w:t>
      </w:r>
      <w:r>
        <w:rPr>
          <w:rtl/>
        </w:rPr>
        <w:t xml:space="preserve">   </w:t>
      </w:r>
      <w:bookmarkEnd w:id="1538"/>
    </w:p>
    <w:p w14:paraId="018B4A6B" w14:textId="77777777" w:rsidR="00C2308A" w:rsidRDefault="00C2308A" w:rsidP="00750311">
      <w:pPr>
        <w:rPr>
          <w:rtl/>
        </w:rPr>
      </w:pPr>
    </w:p>
    <w:p w14:paraId="1ED3B62F" w14:textId="599F4FBF" w:rsidR="00C2308A" w:rsidRDefault="00C2308A" w:rsidP="00275D71">
      <w:pPr>
        <w:rPr>
          <w:rtl/>
        </w:rPr>
      </w:pPr>
      <w:r>
        <w:rPr>
          <w:rtl/>
        </w:rPr>
        <w:t>תודה רבה לך, אדוני היושב</w:t>
      </w:r>
      <w:r>
        <w:rPr>
          <w:rFonts w:hint="cs"/>
          <w:rtl/>
        </w:rPr>
        <w:t>-</w:t>
      </w:r>
      <w:r>
        <w:rPr>
          <w:rtl/>
        </w:rPr>
        <w:t>ראש</w:t>
      </w:r>
      <w:r>
        <w:rPr>
          <w:rFonts w:hint="cs"/>
          <w:rtl/>
        </w:rPr>
        <w:t>.</w:t>
      </w:r>
      <w:r>
        <w:rPr>
          <w:rtl/>
        </w:rPr>
        <w:t xml:space="preserve"> כבוד השרה, חבריי חברי </w:t>
      </w:r>
      <w:bookmarkStart w:id="1541" w:name="_ETM_Q11_329604"/>
      <w:bookmarkEnd w:id="1541"/>
      <w:r>
        <w:rPr>
          <w:rtl/>
        </w:rPr>
        <w:t>הכנסת</w:t>
      </w:r>
      <w:r>
        <w:rPr>
          <w:rFonts w:hint="cs"/>
          <w:rtl/>
        </w:rPr>
        <w:t>,</w:t>
      </w:r>
      <w:r>
        <w:rPr>
          <w:rtl/>
        </w:rPr>
        <w:t xml:space="preserve"> </w:t>
      </w:r>
      <w:bookmarkStart w:id="1542" w:name="_ETM_Q11_332699"/>
      <w:bookmarkEnd w:id="1542"/>
      <w:r>
        <w:rPr>
          <w:rtl/>
        </w:rPr>
        <w:t>הצעת חוק שירות לאומי</w:t>
      </w:r>
      <w:r>
        <w:rPr>
          <w:rFonts w:hint="cs"/>
          <w:rtl/>
        </w:rPr>
        <w:t>-</w:t>
      </w:r>
      <w:r>
        <w:rPr>
          <w:rtl/>
        </w:rPr>
        <w:t xml:space="preserve">אזרחי </w:t>
      </w:r>
      <w:r>
        <w:rPr>
          <w:rFonts w:hint="cs"/>
          <w:rtl/>
        </w:rPr>
        <w:t>(</w:t>
      </w:r>
      <w:r>
        <w:rPr>
          <w:rtl/>
        </w:rPr>
        <w:t>תיקון מ</w:t>
      </w:r>
      <w:r>
        <w:rPr>
          <w:rFonts w:hint="cs"/>
          <w:rtl/>
        </w:rPr>
        <w:t>ס' 7),</w:t>
      </w:r>
      <w:r>
        <w:rPr>
          <w:rtl/>
        </w:rPr>
        <w:t xml:space="preserve"> התשפ</w:t>
      </w:r>
      <w:r>
        <w:rPr>
          <w:rFonts w:hint="cs"/>
          <w:rtl/>
        </w:rPr>
        <w:t>"ה–2025</w:t>
      </w:r>
      <w:bookmarkStart w:id="1543" w:name="_ETM_Q11_336089"/>
      <w:bookmarkEnd w:id="1543"/>
      <w:r>
        <w:rPr>
          <w:rFonts w:hint="cs"/>
          <w:rtl/>
        </w:rPr>
        <w:t xml:space="preserve"> –</w:t>
      </w:r>
      <w:r>
        <w:rPr>
          <w:rtl/>
        </w:rPr>
        <w:t xml:space="preserve"> אני מתכבד להציג את הצעת החוק בפני הכנסת לקריאה השנייה ולקריאה </w:t>
      </w:r>
      <w:bookmarkStart w:id="1544" w:name="_ETM_Q11_339479"/>
      <w:bookmarkEnd w:id="1544"/>
      <w:r>
        <w:rPr>
          <w:rtl/>
        </w:rPr>
        <w:t xml:space="preserve">השלישית. בשנת </w:t>
      </w:r>
      <w:r>
        <w:rPr>
          <w:rFonts w:hint="cs"/>
          <w:rtl/>
        </w:rPr>
        <w:t xml:space="preserve">2014 </w:t>
      </w:r>
      <w:r>
        <w:rPr>
          <w:rtl/>
        </w:rPr>
        <w:t xml:space="preserve">נחקק פרק </w:t>
      </w:r>
      <w:bookmarkStart w:id="1545" w:name="_ETM_Q11_342869"/>
      <w:bookmarkEnd w:id="1545"/>
      <w:r>
        <w:rPr>
          <w:rFonts w:hint="cs"/>
          <w:rtl/>
        </w:rPr>
        <w:t>ג'1</w:t>
      </w:r>
      <w:r>
        <w:rPr>
          <w:rtl/>
        </w:rPr>
        <w:t xml:space="preserve"> </w:t>
      </w:r>
      <w:r>
        <w:rPr>
          <w:rFonts w:hint="cs"/>
          <w:rtl/>
        </w:rPr>
        <w:t>ל</w:t>
      </w:r>
      <w:r>
        <w:rPr>
          <w:rtl/>
        </w:rPr>
        <w:t>חוק שירות ביטחון</w:t>
      </w:r>
      <w:r>
        <w:rPr>
          <w:rFonts w:hint="cs"/>
          <w:rtl/>
        </w:rPr>
        <w:t>,</w:t>
      </w:r>
      <w:r>
        <w:rPr>
          <w:rtl/>
        </w:rPr>
        <w:t xml:space="preserve"> שהסדיר את דחיית שירותם של תלמידי </w:t>
      </w:r>
      <w:bookmarkStart w:id="1546" w:name="_ETM_Q11_346258"/>
      <w:bookmarkEnd w:id="1546"/>
      <w:r>
        <w:rPr>
          <w:rtl/>
        </w:rPr>
        <w:t xml:space="preserve">הישיבות ואת האפשרות </w:t>
      </w:r>
      <w:r>
        <w:rPr>
          <w:rFonts w:hint="cs"/>
          <w:rtl/>
        </w:rPr>
        <w:t xml:space="preserve">לשלבם בצה"ל </w:t>
      </w:r>
      <w:r>
        <w:rPr>
          <w:rtl/>
        </w:rPr>
        <w:t>ובשירות הלאומי</w:t>
      </w:r>
      <w:r>
        <w:rPr>
          <w:rFonts w:hint="cs"/>
          <w:rtl/>
        </w:rPr>
        <w:t>-</w:t>
      </w:r>
      <w:r>
        <w:rPr>
          <w:rtl/>
        </w:rPr>
        <w:t xml:space="preserve">אזרחי. במקביל נחקק </w:t>
      </w:r>
      <w:bookmarkStart w:id="1547" w:name="_ETM_Q11_349649"/>
      <w:bookmarkEnd w:id="1547"/>
      <w:r>
        <w:rPr>
          <w:rtl/>
        </w:rPr>
        <w:t xml:space="preserve">גם חוק שירות לאומי אזרחי </w:t>
      </w:r>
      <w:bookmarkStart w:id="1548" w:name="_ETM_Q11_353270"/>
      <w:bookmarkEnd w:id="1548"/>
      <w:r>
        <w:rPr>
          <w:rtl/>
        </w:rPr>
        <w:t xml:space="preserve">כהוראת שעה עד יום </w:t>
      </w:r>
      <w:r>
        <w:rPr>
          <w:rFonts w:hint="cs"/>
          <w:rtl/>
        </w:rPr>
        <w:t xml:space="preserve">30 ביוני 2023, </w:t>
      </w:r>
      <w:r>
        <w:rPr>
          <w:rtl/>
        </w:rPr>
        <w:t xml:space="preserve">שקבע </w:t>
      </w:r>
      <w:bookmarkStart w:id="1549" w:name="_ETM_Q11_356372"/>
      <w:bookmarkEnd w:id="1549"/>
      <w:r>
        <w:rPr>
          <w:rtl/>
        </w:rPr>
        <w:t xml:space="preserve">את מסגרת השירות של תלמידי הישיבות בשירות </w:t>
      </w:r>
      <w:r>
        <w:rPr>
          <w:rFonts w:hint="cs"/>
          <w:rtl/>
        </w:rPr>
        <w:t>ה</w:t>
      </w:r>
      <w:r>
        <w:rPr>
          <w:rtl/>
        </w:rPr>
        <w:t>לאומי</w:t>
      </w:r>
      <w:r>
        <w:rPr>
          <w:rFonts w:hint="cs"/>
          <w:rtl/>
        </w:rPr>
        <w:t>-</w:t>
      </w:r>
      <w:r>
        <w:rPr>
          <w:rtl/>
        </w:rPr>
        <w:t xml:space="preserve">אזרחי. בשנת </w:t>
      </w:r>
      <w:bookmarkStart w:id="1550" w:name="_ETM_Q11_359474"/>
      <w:bookmarkEnd w:id="1550"/>
      <w:r>
        <w:rPr>
          <w:rFonts w:hint="cs"/>
          <w:rtl/>
        </w:rPr>
        <w:t>2017</w:t>
      </w:r>
      <w:r>
        <w:rPr>
          <w:rtl/>
        </w:rPr>
        <w:t xml:space="preserve"> ניתנה פסיקת בית המשפט העליון</w:t>
      </w:r>
      <w:r>
        <w:rPr>
          <w:rFonts w:hint="cs"/>
          <w:rtl/>
        </w:rPr>
        <w:t xml:space="preserve">, </w:t>
      </w:r>
      <w:r>
        <w:rPr>
          <w:rtl/>
        </w:rPr>
        <w:t xml:space="preserve">שביטלה את </w:t>
      </w:r>
      <w:bookmarkStart w:id="1551" w:name="_ETM_Q11_362577"/>
      <w:bookmarkEnd w:id="1551"/>
      <w:r>
        <w:rPr>
          <w:rtl/>
        </w:rPr>
        <w:t xml:space="preserve">פרק </w:t>
      </w:r>
      <w:r>
        <w:rPr>
          <w:rFonts w:hint="cs"/>
          <w:rtl/>
        </w:rPr>
        <w:t>1</w:t>
      </w:r>
      <w:r>
        <w:rPr>
          <w:rtl/>
        </w:rPr>
        <w:t xml:space="preserve"> בחוק שירות ביטחון</w:t>
      </w:r>
      <w:r>
        <w:rPr>
          <w:rFonts w:hint="cs"/>
          <w:rtl/>
        </w:rPr>
        <w:t>.</w:t>
      </w:r>
      <w:r>
        <w:rPr>
          <w:rtl/>
        </w:rPr>
        <w:t xml:space="preserve"> בית המשפט נתן </w:t>
      </w:r>
      <w:r>
        <w:rPr>
          <w:rFonts w:hint="cs"/>
          <w:rtl/>
        </w:rPr>
        <w:t>כמה</w:t>
      </w:r>
      <w:r>
        <w:rPr>
          <w:rtl/>
        </w:rPr>
        <w:t xml:space="preserve"> </w:t>
      </w:r>
      <w:r>
        <w:rPr>
          <w:rFonts w:hint="cs"/>
          <w:rtl/>
        </w:rPr>
        <w:t>הא</w:t>
      </w:r>
      <w:r>
        <w:rPr>
          <w:rtl/>
        </w:rPr>
        <w:t xml:space="preserve">רכות </w:t>
      </w:r>
      <w:bookmarkStart w:id="1552" w:name="_ETM_Q11_365679"/>
      <w:bookmarkEnd w:id="1552"/>
      <w:r>
        <w:rPr>
          <w:rtl/>
        </w:rPr>
        <w:t>לחקיקת ההסדר החלופי</w:t>
      </w:r>
      <w:r>
        <w:rPr>
          <w:rFonts w:hint="cs"/>
          <w:rtl/>
        </w:rPr>
        <w:t>, ו</w:t>
      </w:r>
      <w:r>
        <w:rPr>
          <w:rtl/>
        </w:rPr>
        <w:t xml:space="preserve">משלא נחקק ההסדר </w:t>
      </w:r>
      <w:r>
        <w:rPr>
          <w:rFonts w:hint="cs"/>
          <w:rtl/>
        </w:rPr>
        <w:t>ה</w:t>
      </w:r>
      <w:r>
        <w:rPr>
          <w:rtl/>
        </w:rPr>
        <w:t>חלופי</w:t>
      </w:r>
      <w:r>
        <w:rPr>
          <w:rFonts w:hint="cs"/>
          <w:rtl/>
        </w:rPr>
        <w:t>,</w:t>
      </w:r>
      <w:r>
        <w:rPr>
          <w:rtl/>
        </w:rPr>
        <w:t xml:space="preserve"> פק</w:t>
      </w:r>
      <w:r>
        <w:rPr>
          <w:rFonts w:hint="cs"/>
          <w:rtl/>
        </w:rPr>
        <w:t>ע</w:t>
      </w:r>
      <w:r>
        <w:rPr>
          <w:rtl/>
        </w:rPr>
        <w:t xml:space="preserve"> גם </w:t>
      </w:r>
      <w:bookmarkStart w:id="1553" w:name="_ETM_Q11_368781"/>
      <w:bookmarkEnd w:id="1553"/>
      <w:r>
        <w:rPr>
          <w:rtl/>
        </w:rPr>
        <w:t xml:space="preserve">תוקפו של הפרק ביום </w:t>
      </w:r>
      <w:r>
        <w:rPr>
          <w:rFonts w:hint="cs"/>
          <w:rtl/>
        </w:rPr>
        <w:t>30 ביוני 2023.</w:t>
      </w:r>
      <w:r>
        <w:rPr>
          <w:rtl/>
        </w:rPr>
        <w:t xml:space="preserve"> </w:t>
      </w:r>
      <w:bookmarkStart w:id="1554" w:name="_ETM_Q11_371884"/>
      <w:bookmarkEnd w:id="1554"/>
    </w:p>
    <w:p w14:paraId="3B00F6ED" w14:textId="77777777" w:rsidR="00C2308A" w:rsidRDefault="00C2308A" w:rsidP="00D7337B">
      <w:pPr>
        <w:rPr>
          <w:rtl/>
        </w:rPr>
      </w:pPr>
      <w:bookmarkStart w:id="1555" w:name="_ETM_Q11_197052"/>
      <w:bookmarkStart w:id="1556" w:name="_ETM_Q11_197135"/>
      <w:bookmarkEnd w:id="1555"/>
      <w:bookmarkEnd w:id="1556"/>
    </w:p>
    <w:p w14:paraId="2F0DB160" w14:textId="77777777" w:rsidR="00C2308A" w:rsidRDefault="00C2308A" w:rsidP="00D7337B">
      <w:pPr>
        <w:rPr>
          <w:rtl/>
        </w:rPr>
      </w:pPr>
      <w:bookmarkStart w:id="1557" w:name="_ETM_Q11_197285"/>
      <w:bookmarkStart w:id="1558" w:name="_ETM_Q11_197337"/>
      <w:bookmarkEnd w:id="1557"/>
      <w:bookmarkEnd w:id="1558"/>
      <w:r>
        <w:rPr>
          <w:rtl/>
        </w:rPr>
        <w:t>סמוך לפקיעת תוקפו של פרק ג'</w:t>
      </w:r>
      <w:r>
        <w:rPr>
          <w:rFonts w:hint="cs"/>
          <w:rtl/>
        </w:rPr>
        <w:t>1</w:t>
      </w:r>
      <w:r>
        <w:rPr>
          <w:rtl/>
        </w:rPr>
        <w:t xml:space="preserve"> לשנת </w:t>
      </w:r>
      <w:bookmarkStart w:id="1559" w:name="_ETM_Q11_374986"/>
      <w:bookmarkEnd w:id="1559"/>
      <w:r>
        <w:rPr>
          <w:rFonts w:hint="cs"/>
          <w:rtl/>
        </w:rPr>
        <w:t>2023,</w:t>
      </w:r>
      <w:r>
        <w:rPr>
          <w:rtl/>
        </w:rPr>
        <w:t xml:space="preserve"> </w:t>
      </w:r>
      <w:bookmarkStart w:id="1560" w:name="_ETM_Q11_378309"/>
      <w:bookmarkEnd w:id="1560"/>
      <w:r>
        <w:rPr>
          <w:rtl/>
        </w:rPr>
        <w:t>כדי שלא ליצור ואקום בנושא השירות הלאומי</w:t>
      </w:r>
      <w:r>
        <w:rPr>
          <w:rFonts w:hint="cs"/>
          <w:rtl/>
        </w:rPr>
        <w:t>-אזרחי,</w:t>
      </w:r>
      <w:r>
        <w:rPr>
          <w:rtl/>
        </w:rPr>
        <w:t xml:space="preserve"> </w:t>
      </w:r>
      <w:r>
        <w:rPr>
          <w:rFonts w:hint="cs"/>
          <w:rtl/>
        </w:rPr>
        <w:t>או</w:t>
      </w:r>
      <w:r>
        <w:rPr>
          <w:rtl/>
        </w:rPr>
        <w:t>שרה ה</w:t>
      </w:r>
      <w:r>
        <w:rPr>
          <w:rFonts w:hint="cs"/>
          <w:rtl/>
        </w:rPr>
        <w:t>א</w:t>
      </w:r>
      <w:r>
        <w:rPr>
          <w:rtl/>
        </w:rPr>
        <w:t xml:space="preserve">רכת </w:t>
      </w:r>
      <w:bookmarkStart w:id="1561" w:name="_ETM_Q11_382185"/>
      <w:bookmarkEnd w:id="1561"/>
      <w:r>
        <w:rPr>
          <w:rtl/>
        </w:rPr>
        <w:t xml:space="preserve">תוקף הוראת השעה בשנה עד יום </w:t>
      </w:r>
      <w:r>
        <w:rPr>
          <w:rFonts w:hint="cs"/>
          <w:rtl/>
        </w:rPr>
        <w:t xml:space="preserve">כ"ד </w:t>
      </w:r>
      <w:r>
        <w:rPr>
          <w:rtl/>
        </w:rPr>
        <w:t>בסיוון התשפ</w:t>
      </w:r>
      <w:r>
        <w:rPr>
          <w:rFonts w:hint="cs"/>
          <w:rtl/>
        </w:rPr>
        <w:t>"ד,</w:t>
      </w:r>
      <w:r>
        <w:rPr>
          <w:rtl/>
        </w:rPr>
        <w:t xml:space="preserve"> </w:t>
      </w:r>
      <w:bookmarkStart w:id="1562" w:name="_ETM_Q11_386061"/>
      <w:bookmarkEnd w:id="1562"/>
      <w:r>
        <w:rPr>
          <w:rFonts w:hint="cs"/>
          <w:rtl/>
        </w:rPr>
        <w:t>30 ב</w:t>
      </w:r>
      <w:r>
        <w:rPr>
          <w:rtl/>
        </w:rPr>
        <w:t xml:space="preserve">יוני </w:t>
      </w:r>
      <w:r>
        <w:rPr>
          <w:rFonts w:hint="cs"/>
          <w:rtl/>
        </w:rPr>
        <w:t>2024.</w:t>
      </w:r>
      <w:r>
        <w:rPr>
          <w:rtl/>
        </w:rPr>
        <w:t xml:space="preserve"> במסגרת זו נקבעה האפשרות לשלב בשירות </w:t>
      </w:r>
      <w:bookmarkStart w:id="1563" w:name="_ETM_Q11_389937"/>
      <w:bookmarkEnd w:id="1563"/>
      <w:r>
        <w:rPr>
          <w:rtl/>
        </w:rPr>
        <w:t>לאומי</w:t>
      </w:r>
      <w:r>
        <w:rPr>
          <w:rFonts w:hint="cs"/>
          <w:rtl/>
        </w:rPr>
        <w:t>-אזרחי</w:t>
      </w:r>
      <w:r>
        <w:rPr>
          <w:rtl/>
        </w:rPr>
        <w:t xml:space="preserve"> את מי שניתן לו צו דחיית שירות לפי </w:t>
      </w:r>
      <w:bookmarkStart w:id="1564" w:name="_ETM_Q11_393813"/>
      <w:bookmarkEnd w:id="1564"/>
      <w:r>
        <w:rPr>
          <w:rtl/>
        </w:rPr>
        <w:t>פרק ג'</w:t>
      </w:r>
      <w:r>
        <w:rPr>
          <w:rFonts w:hint="cs"/>
          <w:rtl/>
        </w:rPr>
        <w:t>1</w:t>
      </w:r>
      <w:r>
        <w:rPr>
          <w:rtl/>
        </w:rPr>
        <w:t xml:space="preserve"> </w:t>
      </w:r>
      <w:bookmarkStart w:id="1565" w:name="_ETM_Q11_397919"/>
      <w:bookmarkEnd w:id="1565"/>
      <w:r>
        <w:rPr>
          <w:rFonts w:hint="cs"/>
          <w:rtl/>
        </w:rPr>
        <w:t>ע</w:t>
      </w:r>
      <w:r>
        <w:rPr>
          <w:rtl/>
        </w:rPr>
        <w:t xml:space="preserve">רב </w:t>
      </w:r>
      <w:r>
        <w:rPr>
          <w:rFonts w:hint="cs"/>
          <w:rtl/>
        </w:rPr>
        <w:t>פקיעתו</w:t>
      </w:r>
      <w:r>
        <w:rPr>
          <w:rtl/>
        </w:rPr>
        <w:t xml:space="preserve"> באותם התנאים שהיו קבועים בפרק ג'</w:t>
      </w:r>
      <w:r>
        <w:rPr>
          <w:rFonts w:hint="cs"/>
          <w:rtl/>
        </w:rPr>
        <w:t xml:space="preserve">1, </w:t>
      </w:r>
      <w:r>
        <w:rPr>
          <w:rtl/>
        </w:rPr>
        <w:t xml:space="preserve">ובכלל </w:t>
      </w:r>
      <w:bookmarkStart w:id="1566" w:name="_ETM_Q11_401856"/>
      <w:bookmarkEnd w:id="1566"/>
      <w:r>
        <w:rPr>
          <w:rtl/>
        </w:rPr>
        <w:t>זה התנאי בדבר גיל מינימלי לכניסה לשירות אזרחי</w:t>
      </w:r>
      <w:r>
        <w:rPr>
          <w:rFonts w:hint="cs"/>
          <w:rtl/>
        </w:rPr>
        <w:t>,</w:t>
      </w:r>
      <w:r>
        <w:rPr>
          <w:rtl/>
        </w:rPr>
        <w:t xml:space="preserve"> שעומד על </w:t>
      </w:r>
      <w:bookmarkStart w:id="1567" w:name="_ETM_Q11_405793"/>
      <w:bookmarkEnd w:id="1567"/>
      <w:r>
        <w:rPr>
          <w:rtl/>
        </w:rPr>
        <w:t xml:space="preserve">גיל </w:t>
      </w:r>
      <w:r>
        <w:rPr>
          <w:rFonts w:hint="cs"/>
          <w:rtl/>
        </w:rPr>
        <w:t>21, ו</w:t>
      </w:r>
      <w:r>
        <w:rPr>
          <w:rtl/>
        </w:rPr>
        <w:t xml:space="preserve">קבלת אישור הפוקד לשירות זה. </w:t>
      </w:r>
      <w:bookmarkStart w:id="1568" w:name="_ETM_Q11_231192"/>
      <w:bookmarkEnd w:id="1568"/>
      <w:r>
        <w:rPr>
          <w:rtl/>
        </w:rPr>
        <w:t xml:space="preserve">בשנה שעברה </w:t>
      </w:r>
      <w:bookmarkStart w:id="1569" w:name="_ETM_Q11_409730"/>
      <w:bookmarkEnd w:id="1569"/>
      <w:r>
        <w:rPr>
          <w:rtl/>
        </w:rPr>
        <w:t>ה</w:t>
      </w:r>
      <w:r>
        <w:rPr>
          <w:rFonts w:hint="cs"/>
          <w:rtl/>
        </w:rPr>
        <w:t>א</w:t>
      </w:r>
      <w:r>
        <w:rPr>
          <w:rtl/>
        </w:rPr>
        <w:t xml:space="preserve">ריכה הכנסת </w:t>
      </w:r>
      <w:r>
        <w:rPr>
          <w:rFonts w:hint="cs"/>
          <w:rtl/>
        </w:rPr>
        <w:t xml:space="preserve">את </w:t>
      </w:r>
      <w:r>
        <w:rPr>
          <w:rtl/>
        </w:rPr>
        <w:t>תוקפו של החוק בשנה נוספת</w:t>
      </w:r>
      <w:r>
        <w:rPr>
          <w:rFonts w:hint="cs"/>
          <w:rtl/>
        </w:rPr>
        <w:t>,</w:t>
      </w:r>
      <w:r>
        <w:rPr>
          <w:rtl/>
        </w:rPr>
        <w:t xml:space="preserve"> עד יום </w:t>
      </w:r>
      <w:r>
        <w:rPr>
          <w:rFonts w:hint="cs"/>
          <w:rtl/>
        </w:rPr>
        <w:t>30</w:t>
      </w:r>
      <w:r>
        <w:rPr>
          <w:rtl/>
        </w:rPr>
        <w:t xml:space="preserve"> </w:t>
      </w:r>
      <w:bookmarkStart w:id="1570" w:name="_ETM_Q11_413667"/>
      <w:bookmarkEnd w:id="1570"/>
      <w:r>
        <w:rPr>
          <w:rtl/>
        </w:rPr>
        <w:t>ביוני</w:t>
      </w:r>
      <w:r>
        <w:rPr>
          <w:rFonts w:hint="cs"/>
          <w:rtl/>
        </w:rPr>
        <w:t xml:space="preserve"> 2025.</w:t>
      </w:r>
      <w:r>
        <w:rPr>
          <w:rtl/>
        </w:rPr>
        <w:t xml:space="preserve"> </w:t>
      </w:r>
    </w:p>
    <w:p w14:paraId="3B5A6A18" w14:textId="77777777" w:rsidR="00C2308A" w:rsidRDefault="00C2308A" w:rsidP="00D7337B">
      <w:pPr>
        <w:rPr>
          <w:rtl/>
        </w:rPr>
      </w:pPr>
    </w:p>
    <w:p w14:paraId="16A4F9BB" w14:textId="77777777" w:rsidR="00C2308A" w:rsidRDefault="00C2308A" w:rsidP="00D7337B">
      <w:pPr>
        <w:rPr>
          <w:rtl/>
        </w:rPr>
      </w:pPr>
      <w:r>
        <w:rPr>
          <w:rtl/>
        </w:rPr>
        <w:t xml:space="preserve">בהצעת החוק שאושרה בקריאה ראשונה ביקשה </w:t>
      </w:r>
      <w:bookmarkStart w:id="1571" w:name="_ETM_Q11_417604"/>
      <w:bookmarkEnd w:id="1571"/>
      <w:r>
        <w:rPr>
          <w:rtl/>
        </w:rPr>
        <w:t>הממשלה לה</w:t>
      </w:r>
      <w:r>
        <w:rPr>
          <w:rFonts w:hint="cs"/>
          <w:rtl/>
        </w:rPr>
        <w:t>א</w:t>
      </w:r>
      <w:r>
        <w:rPr>
          <w:rtl/>
        </w:rPr>
        <w:t xml:space="preserve">ריך את הוראת השעה בשנתיים, אך הוועדה סברה כי </w:t>
      </w:r>
      <w:bookmarkStart w:id="1572" w:name="_ETM_Q11_421541"/>
      <w:bookmarkEnd w:id="1572"/>
      <w:r>
        <w:rPr>
          <w:rtl/>
        </w:rPr>
        <w:t xml:space="preserve">אין להיענות לבקשה זו. ראשית, </w:t>
      </w:r>
      <w:bookmarkStart w:id="1573" w:name="_ETM_Q11_425759"/>
      <w:bookmarkEnd w:id="1573"/>
      <w:r>
        <w:rPr>
          <w:rtl/>
        </w:rPr>
        <w:t xml:space="preserve">בחודשים האחרונים קיימה ועדת החוץ והביטחון דיונים רבים בהצעת חוק </w:t>
      </w:r>
      <w:bookmarkStart w:id="1574" w:name="_ETM_Q11_429271"/>
      <w:bookmarkEnd w:id="1574"/>
      <w:r>
        <w:rPr>
          <w:rtl/>
        </w:rPr>
        <w:t xml:space="preserve">שירות ביטחון </w:t>
      </w:r>
      <w:r>
        <w:rPr>
          <w:rFonts w:hint="cs"/>
          <w:rtl/>
        </w:rPr>
        <w:t>(</w:t>
      </w:r>
      <w:r>
        <w:rPr>
          <w:rtl/>
        </w:rPr>
        <w:t>תיקון מ</w:t>
      </w:r>
      <w:r>
        <w:rPr>
          <w:rFonts w:hint="cs"/>
          <w:rtl/>
        </w:rPr>
        <w:t>ס'</w:t>
      </w:r>
      <w:r>
        <w:rPr>
          <w:rtl/>
        </w:rPr>
        <w:t xml:space="preserve"> </w:t>
      </w:r>
      <w:r>
        <w:rPr>
          <w:rFonts w:hint="cs"/>
          <w:rtl/>
        </w:rPr>
        <w:t>26) (שילוב</w:t>
      </w:r>
      <w:r>
        <w:rPr>
          <w:rtl/>
        </w:rPr>
        <w:t xml:space="preserve"> תלמידי ישיבות</w:t>
      </w:r>
      <w:r>
        <w:rPr>
          <w:rFonts w:hint="cs"/>
          <w:rtl/>
        </w:rPr>
        <w:t>)</w:t>
      </w:r>
      <w:r>
        <w:rPr>
          <w:rtl/>
        </w:rPr>
        <w:t>, התשפ</w:t>
      </w:r>
      <w:r>
        <w:rPr>
          <w:rFonts w:hint="cs"/>
          <w:rtl/>
        </w:rPr>
        <w:t>"ב</w:t>
      </w:r>
      <w:r>
        <w:rPr>
          <w:rFonts w:hint="eastAsia"/>
          <w:rtl/>
        </w:rPr>
        <w:t>–</w:t>
      </w:r>
      <w:r>
        <w:rPr>
          <w:rFonts w:hint="cs"/>
          <w:rtl/>
        </w:rPr>
        <w:t>2022</w:t>
      </w:r>
      <w:bookmarkStart w:id="1575" w:name="_ETM_Q11_432784"/>
      <w:bookmarkStart w:id="1576" w:name="_ETM_Q11_255631"/>
      <w:bookmarkEnd w:id="1575"/>
      <w:bookmarkEnd w:id="1576"/>
      <w:r>
        <w:rPr>
          <w:rFonts w:hint="cs"/>
          <w:rtl/>
        </w:rPr>
        <w:t>, וב</w:t>
      </w:r>
      <w:r>
        <w:rPr>
          <w:rtl/>
        </w:rPr>
        <w:t>הצעת חוק שירות לאומי</w:t>
      </w:r>
      <w:r>
        <w:rPr>
          <w:rFonts w:hint="cs"/>
          <w:rtl/>
        </w:rPr>
        <w:t>-א</w:t>
      </w:r>
      <w:r>
        <w:rPr>
          <w:rtl/>
        </w:rPr>
        <w:t xml:space="preserve">זרחי </w:t>
      </w:r>
      <w:r>
        <w:rPr>
          <w:rFonts w:hint="cs"/>
          <w:rtl/>
        </w:rPr>
        <w:t>(</w:t>
      </w:r>
      <w:r>
        <w:rPr>
          <w:rtl/>
        </w:rPr>
        <w:t>תיקון מס</w:t>
      </w:r>
      <w:r>
        <w:rPr>
          <w:rFonts w:hint="cs"/>
          <w:rtl/>
        </w:rPr>
        <w:t>'</w:t>
      </w:r>
      <w:bookmarkStart w:id="1577" w:name="_ETM_Q11_436296"/>
      <w:bookmarkEnd w:id="1577"/>
      <w:r>
        <w:rPr>
          <w:rFonts w:hint="cs"/>
          <w:rtl/>
        </w:rPr>
        <w:t xml:space="preserve"> 4),</w:t>
      </w:r>
      <w:r>
        <w:rPr>
          <w:rtl/>
        </w:rPr>
        <w:t xml:space="preserve"> התשפ</w:t>
      </w:r>
      <w:r>
        <w:rPr>
          <w:rFonts w:hint="cs"/>
          <w:rtl/>
        </w:rPr>
        <w:t>"</w:t>
      </w:r>
      <w:r>
        <w:rPr>
          <w:rtl/>
        </w:rPr>
        <w:t>ב</w:t>
      </w:r>
      <w:r>
        <w:rPr>
          <w:rFonts w:hint="eastAsia"/>
          <w:rtl/>
        </w:rPr>
        <w:t>–</w:t>
      </w:r>
      <w:r>
        <w:rPr>
          <w:rFonts w:hint="cs"/>
          <w:rtl/>
        </w:rPr>
        <w:t>2021,</w:t>
      </w:r>
      <w:r>
        <w:rPr>
          <w:rtl/>
        </w:rPr>
        <w:t xml:space="preserve"> שעניינן </w:t>
      </w:r>
      <w:bookmarkStart w:id="1578" w:name="_ETM_Q11_440040"/>
      <w:bookmarkEnd w:id="1578"/>
      <w:r>
        <w:rPr>
          <w:rtl/>
        </w:rPr>
        <w:t>בחינת ההסדר הכולל בנושא גיוס תלמידי הישיבות וב</w:t>
      </w:r>
      <w:r>
        <w:rPr>
          <w:rFonts w:hint="cs"/>
          <w:rtl/>
        </w:rPr>
        <w:t>ו</w:t>
      </w:r>
      <w:r>
        <w:rPr>
          <w:rtl/>
        </w:rPr>
        <w:t xml:space="preserve">גרי מוסדות </w:t>
      </w:r>
      <w:r>
        <w:rPr>
          <w:rFonts w:hint="cs"/>
          <w:rtl/>
        </w:rPr>
        <w:t>ה</w:t>
      </w:r>
      <w:r>
        <w:rPr>
          <w:rtl/>
        </w:rPr>
        <w:t xml:space="preserve">חינוך </w:t>
      </w:r>
      <w:bookmarkStart w:id="1579" w:name="_ETM_Q11_444405"/>
      <w:bookmarkEnd w:id="1579"/>
      <w:r>
        <w:rPr>
          <w:rtl/>
        </w:rPr>
        <w:t>החרדי</w:t>
      </w:r>
      <w:r>
        <w:rPr>
          <w:rFonts w:hint="cs"/>
          <w:rtl/>
        </w:rPr>
        <w:t>י</w:t>
      </w:r>
      <w:r>
        <w:rPr>
          <w:rtl/>
        </w:rPr>
        <w:t>ם</w:t>
      </w:r>
      <w:r>
        <w:rPr>
          <w:rFonts w:hint="cs"/>
          <w:rtl/>
        </w:rPr>
        <w:t>.</w:t>
      </w:r>
      <w:r>
        <w:rPr>
          <w:rtl/>
        </w:rPr>
        <w:t xml:space="preserve"> במסגרתם נבחנת גם סוגיית השירות הלאומי-אזרחי לתלמידי ישיבות וב</w:t>
      </w:r>
      <w:r>
        <w:rPr>
          <w:rFonts w:hint="cs"/>
          <w:rtl/>
        </w:rPr>
        <w:t>ו</w:t>
      </w:r>
      <w:r>
        <w:rPr>
          <w:rtl/>
        </w:rPr>
        <w:t xml:space="preserve">גרי </w:t>
      </w:r>
      <w:bookmarkStart w:id="1580" w:name="_ETM_Q11_448771"/>
      <w:bookmarkEnd w:id="1580"/>
      <w:r>
        <w:rPr>
          <w:rtl/>
        </w:rPr>
        <w:t>מוסדות חינוך חרדיים</w:t>
      </w:r>
      <w:r>
        <w:rPr>
          <w:rFonts w:hint="cs"/>
          <w:rtl/>
        </w:rPr>
        <w:t>.</w:t>
      </w:r>
      <w:r>
        <w:rPr>
          <w:rtl/>
        </w:rPr>
        <w:t xml:space="preserve"> בנוסף</w:t>
      </w:r>
      <w:r>
        <w:rPr>
          <w:rFonts w:hint="cs"/>
          <w:rtl/>
        </w:rPr>
        <w:t>,</w:t>
      </w:r>
      <w:r>
        <w:rPr>
          <w:rtl/>
        </w:rPr>
        <w:t xml:space="preserve"> מאחר שה</w:t>
      </w:r>
      <w:r>
        <w:rPr>
          <w:rFonts w:hint="cs"/>
          <w:rtl/>
        </w:rPr>
        <w:t>א</w:t>
      </w:r>
      <w:r>
        <w:rPr>
          <w:rtl/>
        </w:rPr>
        <w:t>רכה לתק</w:t>
      </w:r>
      <w:r>
        <w:rPr>
          <w:rFonts w:hint="cs"/>
          <w:rtl/>
        </w:rPr>
        <w:t>ו</w:t>
      </w:r>
      <w:r>
        <w:rPr>
          <w:rtl/>
        </w:rPr>
        <w:t xml:space="preserve">פה ממושכת מחייבת גם </w:t>
      </w:r>
      <w:bookmarkStart w:id="1581" w:name="_ETM_Q11_453137"/>
      <w:bookmarkEnd w:id="1581"/>
      <w:r>
        <w:rPr>
          <w:rtl/>
        </w:rPr>
        <w:t xml:space="preserve">מבחינת ההסדרים לגופם, ונוכח המלחמה עם איראן שהתחוללה בשבועיים האחרונים, </w:t>
      </w:r>
      <w:bookmarkStart w:id="1582" w:name="_ETM_Q11_457503"/>
      <w:bookmarkEnd w:id="1582"/>
      <w:r>
        <w:rPr>
          <w:rtl/>
        </w:rPr>
        <w:t xml:space="preserve">סברנו שזו לא העת לעשות זאת. </w:t>
      </w:r>
      <w:bookmarkStart w:id="1583" w:name="_ETM_Q11_462238"/>
      <w:bookmarkEnd w:id="1583"/>
    </w:p>
    <w:p w14:paraId="520D3AB2" w14:textId="77777777" w:rsidR="00C2308A" w:rsidRDefault="00C2308A" w:rsidP="00D7337B">
      <w:pPr>
        <w:rPr>
          <w:rtl/>
        </w:rPr>
      </w:pPr>
      <w:bookmarkStart w:id="1584" w:name="_ETM_Q11_281885"/>
      <w:bookmarkStart w:id="1585" w:name="_ETM_Q11_281960"/>
      <w:bookmarkEnd w:id="1584"/>
      <w:bookmarkEnd w:id="1585"/>
    </w:p>
    <w:p w14:paraId="061F8CE9" w14:textId="0D0CBF95" w:rsidR="00C2308A" w:rsidRDefault="00C2308A" w:rsidP="00275D71">
      <w:pPr>
        <w:rPr>
          <w:rtl/>
        </w:rPr>
      </w:pPr>
      <w:bookmarkStart w:id="1586" w:name="_ETM_Q11_282036"/>
      <w:bookmarkStart w:id="1587" w:name="_ETM_Q11_282089"/>
      <w:bookmarkEnd w:id="1586"/>
      <w:bookmarkEnd w:id="1587"/>
      <w:r>
        <w:rPr>
          <w:rtl/>
        </w:rPr>
        <w:t>משכך</w:t>
      </w:r>
      <w:r>
        <w:rPr>
          <w:rFonts w:hint="cs"/>
          <w:rtl/>
        </w:rPr>
        <w:t xml:space="preserve">, </w:t>
      </w:r>
      <w:r>
        <w:rPr>
          <w:rtl/>
        </w:rPr>
        <w:t>החליטה הוועדה לה</w:t>
      </w:r>
      <w:r>
        <w:rPr>
          <w:rFonts w:hint="cs"/>
          <w:rtl/>
        </w:rPr>
        <w:t>א</w:t>
      </w:r>
      <w:r>
        <w:rPr>
          <w:rtl/>
        </w:rPr>
        <w:t xml:space="preserve">ריך את הוראת השעה בתקופה קצרה </w:t>
      </w:r>
      <w:bookmarkStart w:id="1588" w:name="_ETM_Q11_465771"/>
      <w:bookmarkEnd w:id="1588"/>
      <w:r>
        <w:rPr>
          <w:rtl/>
        </w:rPr>
        <w:t>של ארבעה חודשים וחצי</w:t>
      </w:r>
      <w:r>
        <w:rPr>
          <w:rFonts w:hint="cs"/>
          <w:rtl/>
        </w:rPr>
        <w:t>,</w:t>
      </w:r>
      <w:r>
        <w:rPr>
          <w:rtl/>
        </w:rPr>
        <w:t xml:space="preserve"> עד יום כ</w:t>
      </w:r>
      <w:r>
        <w:rPr>
          <w:rFonts w:hint="cs"/>
          <w:rtl/>
        </w:rPr>
        <w:t>"</w:t>
      </w:r>
      <w:r>
        <w:rPr>
          <w:rtl/>
        </w:rPr>
        <w:t>ד בחש</w:t>
      </w:r>
      <w:r>
        <w:rPr>
          <w:rFonts w:hint="cs"/>
          <w:rtl/>
        </w:rPr>
        <w:t>ו</w:t>
      </w:r>
      <w:r>
        <w:rPr>
          <w:rtl/>
        </w:rPr>
        <w:t>ון התשפ</w:t>
      </w:r>
      <w:r>
        <w:rPr>
          <w:rFonts w:hint="cs"/>
          <w:rtl/>
        </w:rPr>
        <w:t>"ו</w:t>
      </w:r>
      <w:r>
        <w:rPr>
          <w:rtl/>
        </w:rPr>
        <w:t xml:space="preserve">, </w:t>
      </w:r>
      <w:bookmarkStart w:id="1589" w:name="_ETM_Q11_469303"/>
      <w:bookmarkEnd w:id="1589"/>
      <w:r>
        <w:rPr>
          <w:rFonts w:hint="cs"/>
          <w:rtl/>
        </w:rPr>
        <w:t xml:space="preserve">15 </w:t>
      </w:r>
      <w:r>
        <w:rPr>
          <w:rtl/>
        </w:rPr>
        <w:t xml:space="preserve">בנובמבר </w:t>
      </w:r>
      <w:r>
        <w:rPr>
          <w:rFonts w:hint="cs"/>
          <w:rtl/>
        </w:rPr>
        <w:t xml:space="preserve">2025, </w:t>
      </w:r>
      <w:r>
        <w:rPr>
          <w:rtl/>
        </w:rPr>
        <w:t xml:space="preserve">מועד שחל כחודש לאחר תחילת </w:t>
      </w:r>
      <w:bookmarkStart w:id="1590" w:name="_ETM_Q11_472835"/>
      <w:bookmarkEnd w:id="1590"/>
      <w:r>
        <w:rPr>
          <w:rtl/>
        </w:rPr>
        <w:t>כנס החורף</w:t>
      </w:r>
      <w:r>
        <w:rPr>
          <w:rFonts w:hint="cs"/>
          <w:rtl/>
        </w:rPr>
        <w:t>,</w:t>
      </w:r>
      <w:r>
        <w:rPr>
          <w:rtl/>
        </w:rPr>
        <w:t xml:space="preserve"> </w:t>
      </w:r>
      <w:r w:rsidR="000338AB">
        <w:rPr>
          <w:rFonts w:hint="cs"/>
          <w:rtl/>
        </w:rPr>
        <w:t>ו</w:t>
      </w:r>
      <w:r>
        <w:rPr>
          <w:rtl/>
        </w:rPr>
        <w:t xml:space="preserve">זאת על מנת שלא לגדוע את אפשרות השתלבותם </w:t>
      </w:r>
      <w:bookmarkStart w:id="1591" w:name="_ETM_Q11_476367"/>
      <w:bookmarkEnd w:id="1591"/>
      <w:r>
        <w:rPr>
          <w:rtl/>
        </w:rPr>
        <w:t>של תלמידי הישיבות ובוגרי מוסדות חינוך חרד</w:t>
      </w:r>
      <w:r>
        <w:rPr>
          <w:rFonts w:hint="cs"/>
          <w:rtl/>
        </w:rPr>
        <w:t>י</w:t>
      </w:r>
      <w:r>
        <w:rPr>
          <w:rtl/>
        </w:rPr>
        <w:t>ים בשירות לאומי</w:t>
      </w:r>
      <w:r>
        <w:rPr>
          <w:rFonts w:hint="cs"/>
          <w:rtl/>
        </w:rPr>
        <w:t>-אזרחי</w:t>
      </w:r>
      <w:r>
        <w:rPr>
          <w:rtl/>
        </w:rPr>
        <w:t xml:space="preserve"> </w:t>
      </w:r>
      <w:bookmarkStart w:id="1592" w:name="_ETM_Q11_479899"/>
      <w:bookmarkEnd w:id="1592"/>
      <w:r>
        <w:rPr>
          <w:rtl/>
        </w:rPr>
        <w:t xml:space="preserve">מצד אחד, ולאפשר לוועדה למצות את דיוניה בהסדר הכולל </w:t>
      </w:r>
      <w:bookmarkStart w:id="1593" w:name="_ETM_Q11_483431"/>
      <w:bookmarkEnd w:id="1593"/>
      <w:r>
        <w:rPr>
          <w:rtl/>
        </w:rPr>
        <w:t xml:space="preserve">מצד שני. </w:t>
      </w:r>
      <w:bookmarkStart w:id="1594" w:name="_ETM_Q11_486975"/>
      <w:bookmarkStart w:id="1595" w:name="_ETM_Q11_308022"/>
      <w:bookmarkStart w:id="1596" w:name="_ETM_Q11_308074"/>
      <w:bookmarkStart w:id="1597" w:name="_ETM_Q11_308157"/>
      <w:bookmarkStart w:id="1598" w:name="_ETM_Q11_308205"/>
      <w:bookmarkEnd w:id="1594"/>
      <w:bookmarkEnd w:id="1595"/>
      <w:bookmarkEnd w:id="1596"/>
      <w:bookmarkEnd w:id="1597"/>
      <w:bookmarkEnd w:id="1598"/>
      <w:r>
        <w:rPr>
          <w:rFonts w:hint="cs"/>
          <w:rtl/>
        </w:rPr>
        <w:t>א</w:t>
      </w:r>
      <w:r>
        <w:rPr>
          <w:rtl/>
        </w:rPr>
        <w:t>ציין כי בדיון שהתקיים בוועדה נמסר על</w:t>
      </w:r>
      <w:r>
        <w:rPr>
          <w:rFonts w:hint="cs"/>
          <w:rtl/>
        </w:rPr>
        <w:t xml:space="preserve"> </w:t>
      </w:r>
      <w:r>
        <w:rPr>
          <w:rtl/>
        </w:rPr>
        <w:t xml:space="preserve">ידי רשות השירות </w:t>
      </w:r>
      <w:bookmarkStart w:id="1599" w:name="_ETM_Q11_490894"/>
      <w:bookmarkEnd w:id="1599"/>
      <w:r>
        <w:rPr>
          <w:rtl/>
        </w:rPr>
        <w:t>הלאומי</w:t>
      </w:r>
      <w:r>
        <w:rPr>
          <w:rFonts w:hint="cs"/>
          <w:rtl/>
        </w:rPr>
        <w:t>-</w:t>
      </w:r>
      <w:r>
        <w:rPr>
          <w:rtl/>
        </w:rPr>
        <w:t>אזרחי כי בשיתוף עם אגף כוח אדם בצה</w:t>
      </w:r>
      <w:r>
        <w:rPr>
          <w:rFonts w:hint="cs"/>
          <w:rtl/>
        </w:rPr>
        <w:t>"</w:t>
      </w:r>
      <w:r>
        <w:rPr>
          <w:rtl/>
        </w:rPr>
        <w:t>ל הו</w:t>
      </w:r>
      <w:bookmarkStart w:id="1600" w:name="_ETM_Q11_494813"/>
      <w:bookmarkEnd w:id="1600"/>
      <w:r>
        <w:rPr>
          <w:rFonts w:hint="cs"/>
          <w:rtl/>
        </w:rPr>
        <w:t>ע</w:t>
      </w:r>
      <w:r>
        <w:rPr>
          <w:rtl/>
        </w:rPr>
        <w:t>לה הגיל המינימלי לכניסה לשירות לאומי</w:t>
      </w:r>
      <w:r>
        <w:rPr>
          <w:rFonts w:hint="cs"/>
          <w:rtl/>
        </w:rPr>
        <w:t>-</w:t>
      </w:r>
      <w:r>
        <w:rPr>
          <w:rtl/>
        </w:rPr>
        <w:t xml:space="preserve">אזרחי לגיל </w:t>
      </w:r>
      <w:r>
        <w:rPr>
          <w:rFonts w:hint="cs"/>
          <w:rtl/>
        </w:rPr>
        <w:t xml:space="preserve">23 </w:t>
      </w:r>
      <w:bookmarkStart w:id="1601" w:name="_ETM_Q11_498732"/>
      <w:bookmarkEnd w:id="1601"/>
      <w:r>
        <w:rPr>
          <w:rtl/>
        </w:rPr>
        <w:t xml:space="preserve">לרווקים ולגיל </w:t>
      </w:r>
      <w:r>
        <w:rPr>
          <w:rFonts w:hint="cs"/>
          <w:rtl/>
        </w:rPr>
        <w:t>22</w:t>
      </w:r>
      <w:r>
        <w:rPr>
          <w:rtl/>
        </w:rPr>
        <w:t xml:space="preserve"> לנשואים</w:t>
      </w:r>
      <w:r w:rsidR="000338AB">
        <w:rPr>
          <w:rFonts w:hint="cs"/>
          <w:rtl/>
        </w:rPr>
        <w:t>,</w:t>
      </w:r>
      <w:r>
        <w:rPr>
          <w:rtl/>
        </w:rPr>
        <w:t xml:space="preserve"> במקום גיל </w:t>
      </w:r>
      <w:r>
        <w:rPr>
          <w:rFonts w:hint="cs"/>
          <w:rtl/>
        </w:rPr>
        <w:t xml:space="preserve">21 </w:t>
      </w:r>
      <w:bookmarkStart w:id="1602" w:name="_ETM_Q11_502651"/>
      <w:bookmarkEnd w:id="1602"/>
      <w:r>
        <w:rPr>
          <w:rtl/>
        </w:rPr>
        <w:t>עד כה</w:t>
      </w:r>
      <w:r>
        <w:rPr>
          <w:rFonts w:hint="cs"/>
          <w:rtl/>
        </w:rPr>
        <w:t>,</w:t>
      </w:r>
      <w:r>
        <w:rPr>
          <w:rtl/>
        </w:rPr>
        <w:t xml:space="preserve"> </w:t>
      </w:r>
      <w:r w:rsidR="000338AB">
        <w:rPr>
          <w:rFonts w:hint="cs"/>
          <w:rtl/>
        </w:rPr>
        <w:t>ו</w:t>
      </w:r>
      <w:r>
        <w:rPr>
          <w:rtl/>
        </w:rPr>
        <w:t xml:space="preserve">זאת כדי </w:t>
      </w:r>
      <w:proofErr w:type="spellStart"/>
      <w:r>
        <w:rPr>
          <w:rtl/>
        </w:rPr>
        <w:t>לתעדף</w:t>
      </w:r>
      <w:proofErr w:type="spellEnd"/>
      <w:r>
        <w:rPr>
          <w:rtl/>
        </w:rPr>
        <w:t xml:space="preserve"> את השירות ה</w:t>
      </w:r>
      <w:r>
        <w:rPr>
          <w:rFonts w:hint="cs"/>
          <w:rtl/>
        </w:rPr>
        <w:t>צבא</w:t>
      </w:r>
      <w:r>
        <w:rPr>
          <w:rtl/>
        </w:rPr>
        <w:t>י על פ</w:t>
      </w:r>
      <w:r>
        <w:rPr>
          <w:rFonts w:hint="cs"/>
          <w:rtl/>
        </w:rPr>
        <w:t>נ</w:t>
      </w:r>
      <w:r>
        <w:rPr>
          <w:rtl/>
        </w:rPr>
        <w:t xml:space="preserve">י </w:t>
      </w:r>
      <w:bookmarkStart w:id="1603" w:name="_ETM_Q11_506570"/>
      <w:bookmarkEnd w:id="1603"/>
      <w:r>
        <w:rPr>
          <w:rtl/>
        </w:rPr>
        <w:t>השירות הלאומי</w:t>
      </w:r>
      <w:r>
        <w:rPr>
          <w:rFonts w:hint="cs"/>
          <w:rtl/>
        </w:rPr>
        <w:t>-</w:t>
      </w:r>
      <w:r>
        <w:rPr>
          <w:rtl/>
        </w:rPr>
        <w:t>אזרחי</w:t>
      </w:r>
      <w:r>
        <w:rPr>
          <w:rFonts w:hint="cs"/>
          <w:rtl/>
        </w:rPr>
        <w:t>.</w:t>
      </w:r>
      <w:r>
        <w:rPr>
          <w:rtl/>
        </w:rPr>
        <w:t xml:space="preserve"> </w:t>
      </w:r>
    </w:p>
    <w:p w14:paraId="036D69F1" w14:textId="77777777" w:rsidR="00C2308A" w:rsidRDefault="00C2308A" w:rsidP="00D7337B">
      <w:pPr>
        <w:rPr>
          <w:rtl/>
        </w:rPr>
      </w:pPr>
    </w:p>
    <w:p w14:paraId="41E22A69" w14:textId="244B7F87" w:rsidR="00C2308A" w:rsidRDefault="00C2308A" w:rsidP="000338AB">
      <w:pPr>
        <w:rPr>
          <w:rtl/>
        </w:rPr>
      </w:pPr>
      <w:r>
        <w:rPr>
          <w:rtl/>
        </w:rPr>
        <w:t>לפיכך</w:t>
      </w:r>
      <w:r>
        <w:rPr>
          <w:rFonts w:hint="cs"/>
          <w:rtl/>
        </w:rPr>
        <w:t>,</w:t>
      </w:r>
      <w:r>
        <w:rPr>
          <w:rtl/>
        </w:rPr>
        <w:t xml:space="preserve"> </w:t>
      </w:r>
      <w:bookmarkStart w:id="1604" w:name="_ETM_Q11_510730"/>
      <w:bookmarkEnd w:id="1604"/>
      <w:r>
        <w:rPr>
          <w:rtl/>
        </w:rPr>
        <w:t>אבקש מחבר</w:t>
      </w:r>
      <w:r>
        <w:rPr>
          <w:rFonts w:hint="cs"/>
          <w:rtl/>
        </w:rPr>
        <w:t>י</w:t>
      </w:r>
      <w:r>
        <w:rPr>
          <w:rtl/>
        </w:rPr>
        <w:t xml:space="preserve"> הכנסת לאשר את הצעת החוק בקריאה השנייה ובקריאה </w:t>
      </w:r>
      <w:bookmarkStart w:id="1605" w:name="_ETM_Q11_515474"/>
      <w:bookmarkEnd w:id="1605"/>
      <w:r>
        <w:rPr>
          <w:rtl/>
        </w:rPr>
        <w:t>השלישית</w:t>
      </w:r>
      <w:r>
        <w:rPr>
          <w:rFonts w:hint="cs"/>
          <w:rtl/>
        </w:rPr>
        <w:t>.</w:t>
      </w:r>
      <w:r>
        <w:rPr>
          <w:rtl/>
        </w:rPr>
        <w:t xml:space="preserve"> אני רוצה להודות ליושב</w:t>
      </w:r>
      <w:r>
        <w:rPr>
          <w:rFonts w:hint="cs"/>
          <w:rtl/>
        </w:rPr>
        <w:t>-</w:t>
      </w:r>
      <w:r>
        <w:rPr>
          <w:rtl/>
        </w:rPr>
        <w:t xml:space="preserve">ראש הוועדה חבר הכנסת יואל </w:t>
      </w:r>
      <w:bookmarkStart w:id="1606" w:name="_ETM_Q11_520218"/>
      <w:bookmarkEnd w:id="1606"/>
      <w:r>
        <w:rPr>
          <w:rtl/>
        </w:rPr>
        <w:t>אדלשטיין, למנהל הוועדה אסף פרידמן וצוותו וכמובן ללשכה המשפטית</w:t>
      </w:r>
      <w:r>
        <w:rPr>
          <w:rFonts w:hint="cs"/>
          <w:rtl/>
        </w:rPr>
        <w:t xml:space="preserve"> –</w:t>
      </w:r>
      <w:r>
        <w:rPr>
          <w:rtl/>
        </w:rPr>
        <w:t xml:space="preserve"> היוע</w:t>
      </w:r>
      <w:r>
        <w:rPr>
          <w:rFonts w:hint="cs"/>
          <w:rtl/>
        </w:rPr>
        <w:t>צת</w:t>
      </w:r>
      <w:r>
        <w:rPr>
          <w:rtl/>
        </w:rPr>
        <w:t xml:space="preserve"> </w:t>
      </w:r>
      <w:bookmarkStart w:id="1607" w:name="_ETM_Q11_524962"/>
      <w:bookmarkEnd w:id="1607"/>
      <w:r>
        <w:rPr>
          <w:rtl/>
        </w:rPr>
        <w:t>המשפטית מירי פרנקל</w:t>
      </w:r>
      <w:r>
        <w:rPr>
          <w:rFonts w:hint="cs"/>
          <w:rtl/>
        </w:rPr>
        <w:t>-</w:t>
      </w:r>
      <w:r>
        <w:rPr>
          <w:rtl/>
        </w:rPr>
        <w:t>שור וצוותה</w:t>
      </w:r>
      <w:r>
        <w:rPr>
          <w:rFonts w:hint="cs"/>
          <w:rtl/>
        </w:rPr>
        <w:t>,</w:t>
      </w:r>
      <w:r>
        <w:rPr>
          <w:rtl/>
        </w:rPr>
        <w:t xml:space="preserve"> </w:t>
      </w:r>
      <w:r w:rsidR="000338AB">
        <w:rPr>
          <w:rFonts w:hint="cs"/>
          <w:rtl/>
        </w:rPr>
        <w:t>ו</w:t>
      </w:r>
      <w:r>
        <w:rPr>
          <w:rtl/>
        </w:rPr>
        <w:t xml:space="preserve">מי שליוו את זה, </w:t>
      </w:r>
      <w:r w:rsidR="00275D71">
        <w:rPr>
          <w:rFonts w:hint="cs"/>
          <w:rtl/>
        </w:rPr>
        <w:t>עו"ד</w:t>
      </w:r>
      <w:r w:rsidR="00275D71">
        <w:rPr>
          <w:rtl/>
        </w:rPr>
        <w:t xml:space="preserve"> עידו בן יצחק ועו</w:t>
      </w:r>
      <w:r w:rsidR="00275D71">
        <w:rPr>
          <w:rFonts w:hint="cs"/>
          <w:rtl/>
        </w:rPr>
        <w:t>"ד</w:t>
      </w:r>
      <w:r>
        <w:rPr>
          <w:rtl/>
        </w:rPr>
        <w:t xml:space="preserve"> אסף </w:t>
      </w:r>
      <w:proofErr w:type="spellStart"/>
      <w:r>
        <w:rPr>
          <w:rtl/>
        </w:rPr>
        <w:t>הייזלר</w:t>
      </w:r>
      <w:proofErr w:type="spellEnd"/>
      <w:r>
        <w:rPr>
          <w:rFonts w:hint="cs"/>
          <w:rtl/>
        </w:rPr>
        <w:t>.</w:t>
      </w:r>
      <w:bookmarkStart w:id="1608" w:name="_ETM_Q11_534738"/>
      <w:bookmarkEnd w:id="1608"/>
      <w:r>
        <w:rPr>
          <w:rFonts w:hint="cs"/>
          <w:rtl/>
        </w:rPr>
        <w:t xml:space="preserve"> </w:t>
      </w:r>
    </w:p>
    <w:p w14:paraId="1C81C34E" w14:textId="77777777" w:rsidR="00C2308A" w:rsidRDefault="00C2308A" w:rsidP="00D7337B">
      <w:pPr>
        <w:rPr>
          <w:rtl/>
        </w:rPr>
      </w:pPr>
    </w:p>
    <w:p w14:paraId="392E53EA" w14:textId="5301460B" w:rsidR="00C2308A" w:rsidRDefault="00C2308A" w:rsidP="000338AB">
      <w:pPr>
        <w:rPr>
          <w:rtl/>
        </w:rPr>
      </w:pPr>
      <w:r>
        <w:rPr>
          <w:rFonts w:hint="cs"/>
          <w:rtl/>
        </w:rPr>
        <w:t>א</w:t>
      </w:r>
      <w:r>
        <w:rPr>
          <w:rtl/>
        </w:rPr>
        <w:t>ני מבקש מכולם לתמוך</w:t>
      </w:r>
      <w:r>
        <w:rPr>
          <w:rFonts w:hint="cs"/>
          <w:rtl/>
        </w:rPr>
        <w:t>.</w:t>
      </w:r>
      <w:r>
        <w:rPr>
          <w:rtl/>
        </w:rPr>
        <w:t xml:space="preserve"> </w:t>
      </w:r>
      <w:r>
        <w:rPr>
          <w:rFonts w:hint="cs"/>
          <w:rtl/>
        </w:rPr>
        <w:t xml:space="preserve">אני </w:t>
      </w:r>
      <w:r>
        <w:rPr>
          <w:rtl/>
        </w:rPr>
        <w:t>רוצה להודות גם לאופוזיציה</w:t>
      </w:r>
      <w:r>
        <w:rPr>
          <w:rFonts w:hint="cs"/>
          <w:rtl/>
        </w:rPr>
        <w:t>,</w:t>
      </w:r>
      <w:r>
        <w:rPr>
          <w:rtl/>
        </w:rPr>
        <w:t xml:space="preserve"> שהבאנו את </w:t>
      </w:r>
      <w:bookmarkStart w:id="1609" w:name="_ETM_Q11_538536"/>
      <w:bookmarkEnd w:id="1609"/>
      <w:r>
        <w:rPr>
          <w:rtl/>
        </w:rPr>
        <w:t xml:space="preserve">זה בהסכמה. אומנם לא הייתה הסכמה מלאה אבל בסופו של </w:t>
      </w:r>
      <w:bookmarkStart w:id="1610" w:name="_ETM_Q11_542334"/>
      <w:bookmarkEnd w:id="1610"/>
      <w:r>
        <w:rPr>
          <w:rtl/>
        </w:rPr>
        <w:t>דבר הסתדרנו</w:t>
      </w:r>
      <w:r>
        <w:rPr>
          <w:rFonts w:hint="cs"/>
          <w:rtl/>
        </w:rPr>
        <w:t>,</w:t>
      </w:r>
      <w:r>
        <w:rPr>
          <w:rtl/>
        </w:rPr>
        <w:t xml:space="preserve"> וזה יצא ברוח טובה מהוועדה לתקופה קצרה. תודה </w:t>
      </w:r>
      <w:bookmarkStart w:id="1611" w:name="_ETM_Q11_546131"/>
      <w:bookmarkEnd w:id="1611"/>
      <w:r>
        <w:rPr>
          <w:rtl/>
        </w:rPr>
        <w:t>רבה</w:t>
      </w:r>
      <w:r>
        <w:rPr>
          <w:rFonts w:hint="cs"/>
          <w:rtl/>
        </w:rPr>
        <w:t>,</w:t>
      </w:r>
      <w:r>
        <w:rPr>
          <w:rtl/>
        </w:rPr>
        <w:t xml:space="preserve"> ומקווה שכולם </w:t>
      </w:r>
      <w:r>
        <w:rPr>
          <w:rFonts w:hint="cs"/>
          <w:rtl/>
        </w:rPr>
        <w:t>י</w:t>
      </w:r>
      <w:r>
        <w:rPr>
          <w:rtl/>
        </w:rPr>
        <w:t>תמכו.</w:t>
      </w:r>
    </w:p>
    <w:p w14:paraId="415603E9" w14:textId="77777777" w:rsidR="00C2308A" w:rsidRDefault="00C2308A" w:rsidP="00D7337B">
      <w:pPr>
        <w:rPr>
          <w:rtl/>
        </w:rPr>
      </w:pPr>
    </w:p>
    <w:p w14:paraId="1BE0DB90" w14:textId="77777777" w:rsidR="00C2308A" w:rsidRDefault="00C2308A" w:rsidP="00D7337B">
      <w:pPr>
        <w:pStyle w:val="af6"/>
        <w:keepNext/>
        <w:rPr>
          <w:rtl/>
        </w:rPr>
      </w:pPr>
      <w:r w:rsidRPr="00703A67">
        <w:rPr>
          <w:rStyle w:val="TagStyle"/>
          <w:rtl/>
        </w:rPr>
        <w:t xml:space="preserve"> &lt;&lt; יור &gt;&gt;</w:t>
      </w:r>
      <w:r w:rsidRPr="00F54CB8">
        <w:rPr>
          <w:rStyle w:val="TagStyle"/>
          <w:rtl/>
        </w:rPr>
        <w:t xml:space="preserve"> </w:t>
      </w:r>
      <w:r>
        <w:rPr>
          <w:rtl/>
        </w:rPr>
        <w:t>היו"ר משה סולומון:</w:t>
      </w:r>
      <w:r w:rsidRPr="00F54CB8">
        <w:rPr>
          <w:rStyle w:val="TagStyle"/>
          <w:rtl/>
        </w:rPr>
        <w:t xml:space="preserve"> </w:t>
      </w:r>
      <w:r w:rsidRPr="00703A67">
        <w:rPr>
          <w:rStyle w:val="TagStyle"/>
          <w:rtl/>
        </w:rPr>
        <w:t>&lt;&lt; יור &gt;&gt;</w:t>
      </w:r>
      <w:r>
        <w:rPr>
          <w:rtl/>
        </w:rPr>
        <w:t xml:space="preserve">   </w:t>
      </w:r>
    </w:p>
    <w:p w14:paraId="1C53D598" w14:textId="77777777" w:rsidR="00C2308A" w:rsidRDefault="00C2308A" w:rsidP="00750311">
      <w:pPr>
        <w:rPr>
          <w:rtl/>
        </w:rPr>
      </w:pPr>
    </w:p>
    <w:p w14:paraId="5735D71F" w14:textId="7F299BFF" w:rsidR="00C2308A" w:rsidRDefault="00C2308A" w:rsidP="006E474D">
      <w:pPr>
        <w:rPr>
          <w:rtl/>
        </w:rPr>
      </w:pPr>
      <w:r>
        <w:rPr>
          <w:rFonts w:hint="cs"/>
          <w:rtl/>
        </w:rPr>
        <w:t xml:space="preserve">תודה רבה. כאמור, להצעת החוק לא הוגשו הסתייגויות אך הוגשו בקשות רשות דיבור של סיעות יש עתיד, העבודה וישראל ביתנו. </w:t>
      </w:r>
      <w:bookmarkStart w:id="1612" w:name="_ETM_Q11_379251"/>
      <w:bookmarkStart w:id="1613" w:name="_ETM_Q11_382467"/>
      <w:bookmarkStart w:id="1614" w:name="_ETM_Q11_382514"/>
      <w:bookmarkStart w:id="1615" w:name="_ETM_Q11_382667"/>
      <w:bookmarkStart w:id="1616" w:name="_ETM_Q11_382714"/>
      <w:bookmarkEnd w:id="1612"/>
      <w:bookmarkEnd w:id="1613"/>
      <w:bookmarkEnd w:id="1614"/>
      <w:bookmarkEnd w:id="1615"/>
      <w:bookmarkEnd w:id="1616"/>
      <w:r>
        <w:rPr>
          <w:rFonts w:hint="cs"/>
          <w:rtl/>
        </w:rPr>
        <w:t>חבר הכנסת יאיר לפיד; חבר הכנסת מאיר כהן; חברת הכנסת קארין אלהרר; חברת הכנסת מירב כהן; חבר</w:t>
      </w:r>
      <w:bookmarkStart w:id="1617" w:name="_ETM_Q11_389316"/>
      <w:bookmarkEnd w:id="1617"/>
      <w:r>
        <w:rPr>
          <w:rFonts w:hint="cs"/>
          <w:rtl/>
        </w:rPr>
        <w:t xml:space="preserve"> הכנסת אלעזר שטרן; חבר הכנסת מיקי לוי. חברת הכנסת מירב בן ארי, בבקשה. </w:t>
      </w:r>
    </w:p>
    <w:p w14:paraId="478AB53A" w14:textId="77777777" w:rsidR="00C2308A" w:rsidRDefault="00C2308A" w:rsidP="00D7337B">
      <w:pPr>
        <w:rPr>
          <w:rtl/>
        </w:rPr>
      </w:pPr>
    </w:p>
    <w:p w14:paraId="2F573A4D" w14:textId="77777777" w:rsidR="00C2308A" w:rsidRDefault="00C2308A" w:rsidP="00D7337B">
      <w:pPr>
        <w:pStyle w:val="a4"/>
        <w:keepNext/>
        <w:rPr>
          <w:rtl/>
        </w:rPr>
      </w:pPr>
      <w:bookmarkStart w:id="1618" w:name="ET_speaker_5300_6"/>
      <w:r w:rsidRPr="00703A67">
        <w:rPr>
          <w:rStyle w:val="TagStyle"/>
          <w:rtl/>
        </w:rPr>
        <w:t xml:space="preserve"> &lt;&lt; דובר &gt;&gt;</w:t>
      </w:r>
      <w:r w:rsidRPr="00F54CB8">
        <w:rPr>
          <w:rStyle w:val="TagStyle"/>
          <w:rtl/>
        </w:rPr>
        <w:t xml:space="preserve"> </w:t>
      </w:r>
      <w:bookmarkStart w:id="1619" w:name="_Toc201763333"/>
      <w:bookmarkStart w:id="1620" w:name="_Toc201763568"/>
      <w:r>
        <w:rPr>
          <w:rtl/>
        </w:rPr>
        <w:t>מירב בן ארי (יש עתיד):</w:t>
      </w:r>
      <w:bookmarkEnd w:id="1619"/>
      <w:bookmarkEnd w:id="1620"/>
      <w:r w:rsidRPr="00F54CB8">
        <w:rPr>
          <w:rStyle w:val="TagStyle"/>
          <w:rtl/>
        </w:rPr>
        <w:t xml:space="preserve"> </w:t>
      </w:r>
      <w:r w:rsidRPr="00703A67">
        <w:rPr>
          <w:rStyle w:val="TagStyle"/>
          <w:rtl/>
        </w:rPr>
        <w:t>&lt;&lt; דובר &gt;&gt;</w:t>
      </w:r>
      <w:r>
        <w:rPr>
          <w:rtl/>
        </w:rPr>
        <w:t xml:space="preserve">   </w:t>
      </w:r>
      <w:bookmarkEnd w:id="1618"/>
    </w:p>
    <w:p w14:paraId="406479B5" w14:textId="77777777" w:rsidR="00C2308A" w:rsidRDefault="00C2308A" w:rsidP="00750311">
      <w:pPr>
        <w:rPr>
          <w:rtl/>
        </w:rPr>
      </w:pPr>
    </w:p>
    <w:p w14:paraId="699DF782" w14:textId="7A527C78" w:rsidR="00C2308A" w:rsidRDefault="00C2308A" w:rsidP="006E474D">
      <w:pPr>
        <w:rPr>
          <w:rtl/>
        </w:rPr>
      </w:pPr>
      <w:r>
        <w:rPr>
          <w:rFonts w:hint="cs"/>
          <w:rtl/>
        </w:rPr>
        <w:t xml:space="preserve">תודה רבה, אדוני </w:t>
      </w:r>
      <w:bookmarkStart w:id="1621" w:name="_ETM_Q11_406251"/>
      <w:bookmarkEnd w:id="1621"/>
      <w:r>
        <w:rPr>
          <w:rFonts w:hint="cs"/>
          <w:rtl/>
        </w:rPr>
        <w:t xml:space="preserve">היושב בראש. יש לי עוד נושא שרציתי להתייחס אליו </w:t>
      </w:r>
      <w:r>
        <w:rPr>
          <w:rtl/>
        </w:rPr>
        <w:t>–</w:t>
      </w:r>
      <w:r>
        <w:rPr>
          <w:rFonts w:hint="cs"/>
          <w:rtl/>
        </w:rPr>
        <w:t xml:space="preserve"> שוב, גם הוא ביום קשה כזה, ששבעה מהלוחמים שלנו </w:t>
      </w:r>
      <w:bookmarkStart w:id="1622" w:name="_ETM_Q11_418199"/>
      <w:bookmarkEnd w:id="1622"/>
      <w:r>
        <w:rPr>
          <w:rFonts w:hint="cs"/>
          <w:rtl/>
        </w:rPr>
        <w:t xml:space="preserve">נהרגו בח'אן יונס. לצערי נסעתי באוטו ונקלעתי לריאיון של השר לכישלון לאומי – אני לא יודעת אם אפשר לקרוא לזה "ריאיון". זה בעיקר היה פרץ מוזר של דברים מוזרים. אני מאוד מקווה שחברינו בארצות אחרות לא שמעו את הדברים האלה, כי בסוף, כשאתה צריך להתמודד עם הסברה, אתה בעיקר מתמודד עם </w:t>
      </w:r>
      <w:bookmarkStart w:id="1623" w:name="_ETM_Q11_450487"/>
      <w:bookmarkEnd w:id="1623"/>
      <w:r>
        <w:rPr>
          <w:rFonts w:hint="cs"/>
          <w:rtl/>
        </w:rPr>
        <w:t xml:space="preserve">האמרות של בן גביר </w:t>
      </w:r>
      <w:proofErr w:type="spellStart"/>
      <w:r>
        <w:rPr>
          <w:rFonts w:hint="cs"/>
          <w:rtl/>
        </w:rPr>
        <w:t>וסמוטריץ</w:t>
      </w:r>
      <w:proofErr w:type="spellEnd"/>
      <w:r>
        <w:rPr>
          <w:rFonts w:hint="cs"/>
          <w:rtl/>
        </w:rPr>
        <w:t xml:space="preserve">'. חלק מהביטויים שלו היו כמובן: "שערי גיהינום" ו"נאצים" – זה רגיל; "לקרוע את אימא שלהם", "לקרוע את הצורה", "בעל הבית" – בוא נגיד שבנגב </w:t>
      </w:r>
      <w:bookmarkStart w:id="1624" w:name="_ETM_Q11_463434"/>
      <w:bookmarkEnd w:id="1624"/>
      <w:r>
        <w:rPr>
          <w:rFonts w:hint="cs"/>
          <w:rtl/>
        </w:rPr>
        <w:t>לא הוכחת שאתה בעל הבית, ובטח גם לא במלחמה</w:t>
      </w:r>
      <w:bookmarkStart w:id="1625" w:name="_ETM_Q11_464992"/>
      <w:bookmarkEnd w:id="1625"/>
      <w:r>
        <w:rPr>
          <w:rFonts w:hint="cs"/>
          <w:rtl/>
        </w:rPr>
        <w:t xml:space="preserve"> הזאת. </w:t>
      </w:r>
    </w:p>
    <w:p w14:paraId="6C2D1F80" w14:textId="77777777" w:rsidR="00C2308A" w:rsidRDefault="00C2308A" w:rsidP="00D7337B">
      <w:pPr>
        <w:rPr>
          <w:rtl/>
        </w:rPr>
      </w:pPr>
    </w:p>
    <w:p w14:paraId="1A1E5336" w14:textId="77777777" w:rsidR="00C2308A" w:rsidRDefault="00C2308A" w:rsidP="00D7337B">
      <w:pPr>
        <w:rPr>
          <w:rtl/>
        </w:rPr>
      </w:pPr>
      <w:r>
        <w:rPr>
          <w:rFonts w:hint="cs"/>
          <w:rtl/>
        </w:rPr>
        <w:t xml:space="preserve">תהיתי לעצמי מה גורם לשר שהוא כישלון מהדהד </w:t>
      </w:r>
      <w:r>
        <w:rPr>
          <w:rtl/>
        </w:rPr>
        <w:t>–</w:t>
      </w:r>
      <w:r>
        <w:rPr>
          <w:rFonts w:hint="cs"/>
          <w:rtl/>
        </w:rPr>
        <w:t xml:space="preserve"> אין לו שום הצלחות חוץ מאשר על אסירים בכלא </w:t>
      </w:r>
      <w:r>
        <w:rPr>
          <w:rtl/>
        </w:rPr>
        <w:t>–</w:t>
      </w:r>
      <w:r>
        <w:rPr>
          <w:rFonts w:hint="cs"/>
          <w:rtl/>
        </w:rPr>
        <w:t xml:space="preserve"> מה גורם לאדם שנכשל בכל נתון, </w:t>
      </w:r>
      <w:bookmarkStart w:id="1626" w:name="_ETM_Q11_478406"/>
      <w:bookmarkEnd w:id="1626"/>
      <w:r>
        <w:rPr>
          <w:rFonts w:hint="cs"/>
          <w:rtl/>
        </w:rPr>
        <w:t xml:space="preserve">לצאת בפרץ ראיונות ב-103, בגל"צ, הוא </w:t>
      </w:r>
      <w:bookmarkStart w:id="1627" w:name="_ETM_Q11_487161"/>
      <w:bookmarkEnd w:id="1627"/>
      <w:r>
        <w:rPr>
          <w:rFonts w:hint="cs"/>
          <w:rtl/>
        </w:rPr>
        <w:t xml:space="preserve">גם היה ברשת ב' </w:t>
      </w:r>
      <w:r>
        <w:rPr>
          <w:rtl/>
        </w:rPr>
        <w:t>–</w:t>
      </w:r>
      <w:r>
        <w:rPr>
          <w:rFonts w:hint="cs"/>
          <w:rtl/>
        </w:rPr>
        <w:t xml:space="preserve"> איפה שלא תעביר תחנה, תשמע אותו צורח את נשמתו. </w:t>
      </w:r>
      <w:bookmarkStart w:id="1628" w:name="_ETM_Q11_494751"/>
      <w:bookmarkEnd w:id="1628"/>
    </w:p>
    <w:p w14:paraId="186AECB3" w14:textId="77777777" w:rsidR="00C2308A" w:rsidRDefault="00C2308A" w:rsidP="00D7337B">
      <w:pPr>
        <w:rPr>
          <w:rtl/>
        </w:rPr>
      </w:pPr>
      <w:bookmarkStart w:id="1629" w:name="_ETM_Q11_494826"/>
      <w:bookmarkEnd w:id="1629"/>
    </w:p>
    <w:p w14:paraId="19B82779" w14:textId="0BBA4A72" w:rsidR="00C2308A" w:rsidRDefault="00C2308A" w:rsidP="000338AB">
      <w:pPr>
        <w:rPr>
          <w:rtl/>
        </w:rPr>
      </w:pPr>
      <w:bookmarkStart w:id="1630" w:name="_ETM_Q11_494944"/>
      <w:bookmarkStart w:id="1631" w:name="_ETM_Q11_494999"/>
      <w:bookmarkEnd w:id="1630"/>
      <w:bookmarkEnd w:id="1631"/>
      <w:r>
        <w:rPr>
          <w:rFonts w:hint="cs"/>
          <w:rtl/>
        </w:rPr>
        <w:t xml:space="preserve">ואז שוב </w:t>
      </w:r>
      <w:r>
        <w:rPr>
          <w:rtl/>
        </w:rPr>
        <w:t>–</w:t>
      </w:r>
      <w:r>
        <w:rPr>
          <w:rFonts w:hint="cs"/>
          <w:rtl/>
        </w:rPr>
        <w:t xml:space="preserve"> היום אני ביום נוסטלגיה </w:t>
      </w:r>
      <w:r>
        <w:rPr>
          <w:rtl/>
        </w:rPr>
        <w:t>–</w:t>
      </w:r>
      <w:r>
        <w:rPr>
          <w:rFonts w:hint="cs"/>
          <w:rtl/>
        </w:rPr>
        <w:t xml:space="preserve"> הבנתי מה קרה. אתמול היה סקר בערוץ 12, ובן גביר מאבד מנדטים. עכשיו, למי הוא מאבד מנדטים? כמובן, אין מצביע אחד של יש עתיד שיצביע לבן גביר </w:t>
      </w:r>
      <w:r>
        <w:rPr>
          <w:rtl/>
        </w:rPr>
        <w:t>–</w:t>
      </w:r>
      <w:r>
        <w:rPr>
          <w:rFonts w:hint="cs"/>
          <w:rtl/>
        </w:rPr>
        <w:t xml:space="preserve"> הוא מאבד מנדטים לליכוד. נתניהו אחרי מבצע מוצלח מאוד באיראן, יש לומר, שותה את בן גביר בקשית</w:t>
      </w:r>
      <w:r w:rsidR="000338AB">
        <w:rPr>
          <w:rFonts w:hint="cs"/>
          <w:rtl/>
        </w:rPr>
        <w:t>,</w:t>
      </w:r>
      <w:r>
        <w:rPr>
          <w:rFonts w:hint="cs"/>
          <w:rtl/>
        </w:rPr>
        <w:t xml:space="preserve"> ומעשרה מנדטים הוא כבר על שישה מנדטים. </w:t>
      </w:r>
      <w:bookmarkStart w:id="1632" w:name="_ETM_Q11_527308"/>
      <w:bookmarkStart w:id="1633" w:name="_ETM_Q11_527361"/>
      <w:bookmarkStart w:id="1634" w:name="_ETM_Q11_527452"/>
      <w:bookmarkStart w:id="1635" w:name="_ETM_Q11_527501"/>
      <w:bookmarkEnd w:id="1632"/>
      <w:bookmarkEnd w:id="1633"/>
      <w:bookmarkEnd w:id="1634"/>
      <w:bookmarkEnd w:id="1635"/>
      <w:r>
        <w:rPr>
          <w:rFonts w:hint="cs"/>
          <w:rtl/>
        </w:rPr>
        <w:t xml:space="preserve">עכשיו, אני רוצה להגיד לך, קבל טיפ מסחבק ממפלגה שהייתה עשרה מנדטים </w:t>
      </w:r>
      <w:bookmarkStart w:id="1636" w:name="_ETM_Q11_529809"/>
      <w:bookmarkEnd w:id="1636"/>
      <w:r>
        <w:rPr>
          <w:rtl/>
        </w:rPr>
        <w:t>–</w:t>
      </w:r>
      <w:r>
        <w:rPr>
          <w:rFonts w:hint="cs"/>
          <w:rtl/>
        </w:rPr>
        <w:t xml:space="preserve"> אתה מחייך </w:t>
      </w:r>
      <w:r>
        <w:rPr>
          <w:rtl/>
        </w:rPr>
        <w:t>–</w:t>
      </w:r>
      <w:r>
        <w:rPr>
          <w:rFonts w:hint="cs"/>
          <w:rtl/>
        </w:rPr>
        <w:t xml:space="preserve"> ושתו אותה בקשית. מי שתה אותנו? אתה יודע מי? ביבי. אני אתן לך קצת נוסטלגיה, אני רואה שאתה מקשיב. היינו הולכים לאיזה מקום, </w:t>
      </w:r>
      <w:r w:rsidR="000338AB">
        <w:rPr>
          <w:rFonts w:hint="cs"/>
          <w:rtl/>
        </w:rPr>
        <w:t>ו</w:t>
      </w:r>
      <w:r>
        <w:rPr>
          <w:rFonts w:hint="cs"/>
          <w:rtl/>
        </w:rPr>
        <w:t xml:space="preserve">היו אומרים לכחלון: אני מת עליך. אז הייתי אומרת למשה, </w:t>
      </w:r>
      <w:r w:rsidR="000338AB">
        <w:rPr>
          <w:rFonts w:hint="cs"/>
          <w:rtl/>
        </w:rPr>
        <w:t>ו</w:t>
      </w:r>
      <w:r>
        <w:rPr>
          <w:rFonts w:hint="cs"/>
          <w:rtl/>
        </w:rPr>
        <w:t>ואי,</w:t>
      </w:r>
      <w:bookmarkStart w:id="1637" w:name="_ETM_Q11_545787"/>
      <w:bookmarkEnd w:id="1637"/>
      <w:r>
        <w:rPr>
          <w:rFonts w:hint="cs"/>
          <w:rtl/>
        </w:rPr>
        <w:t xml:space="preserve"> תראה. אז הוא היה אומר לי, עזבי, הוא אוהב</w:t>
      </w:r>
      <w:bookmarkStart w:id="1638" w:name="_ETM_Q11_547378"/>
      <w:bookmarkEnd w:id="1638"/>
      <w:r>
        <w:rPr>
          <w:rFonts w:hint="cs"/>
          <w:rtl/>
        </w:rPr>
        <w:t xml:space="preserve"> אותי ומצביע לביבי. נכון, ינון? אז, בוא, אני אתן לך טיפ ממישהו שהיה עשרה מנדטים – אגב, עשה רפורמות מדהימות </w:t>
      </w:r>
      <w:r w:rsidR="00750311">
        <w:rPr>
          <w:rFonts w:hint="cs"/>
          <w:rtl/>
        </w:rPr>
        <w:t>– –</w:t>
      </w:r>
      <w:r>
        <w:rPr>
          <w:rFonts w:hint="cs"/>
          <w:rtl/>
        </w:rPr>
        <w:t xml:space="preserve"> </w:t>
      </w:r>
    </w:p>
    <w:p w14:paraId="48CF09B9" w14:textId="77777777" w:rsidR="00C2308A" w:rsidRDefault="00C2308A" w:rsidP="00D7337B">
      <w:pPr>
        <w:ind w:firstLine="0"/>
        <w:rPr>
          <w:rtl/>
        </w:rPr>
      </w:pPr>
      <w:bookmarkStart w:id="1639" w:name="_ETM_Q11_559691"/>
      <w:bookmarkStart w:id="1640" w:name="_ETM_Q11_559743"/>
      <w:bookmarkEnd w:id="1639"/>
      <w:bookmarkEnd w:id="1640"/>
    </w:p>
    <w:p w14:paraId="49B4E3F6" w14:textId="77777777" w:rsidR="00C2308A" w:rsidRDefault="00C2308A" w:rsidP="00D7337B">
      <w:pPr>
        <w:pStyle w:val="af6"/>
        <w:keepNext/>
        <w:rPr>
          <w:rtl/>
        </w:rPr>
      </w:pPr>
      <w:r w:rsidRPr="00703A67">
        <w:rPr>
          <w:rStyle w:val="TagStyle"/>
          <w:rtl/>
        </w:rPr>
        <w:t xml:space="preserve"> &lt;&lt; יור &gt;&gt;</w:t>
      </w:r>
      <w:r w:rsidRPr="00143D83">
        <w:rPr>
          <w:rStyle w:val="TagStyle"/>
          <w:rtl/>
        </w:rPr>
        <w:t xml:space="preserve"> </w:t>
      </w:r>
      <w:r>
        <w:rPr>
          <w:rtl/>
        </w:rPr>
        <w:t>היו"ר משה סולומון:</w:t>
      </w:r>
      <w:r w:rsidRPr="00143D83">
        <w:rPr>
          <w:rStyle w:val="TagStyle"/>
          <w:rtl/>
        </w:rPr>
        <w:t xml:space="preserve"> </w:t>
      </w:r>
      <w:r w:rsidRPr="00703A67">
        <w:rPr>
          <w:rStyle w:val="TagStyle"/>
          <w:rtl/>
        </w:rPr>
        <w:t>&lt;&lt; יור &gt;&gt;</w:t>
      </w:r>
      <w:r>
        <w:rPr>
          <w:rtl/>
        </w:rPr>
        <w:t xml:space="preserve">   </w:t>
      </w:r>
    </w:p>
    <w:p w14:paraId="3B9A2178" w14:textId="77777777" w:rsidR="00C2308A" w:rsidRDefault="00C2308A" w:rsidP="00750311">
      <w:pPr>
        <w:rPr>
          <w:rtl/>
        </w:rPr>
      </w:pPr>
    </w:p>
    <w:p w14:paraId="2302CEEA" w14:textId="77777777" w:rsidR="00C2308A" w:rsidRDefault="00C2308A" w:rsidP="00D7337B">
      <w:pPr>
        <w:rPr>
          <w:rtl/>
        </w:rPr>
      </w:pPr>
      <w:bookmarkStart w:id="1641" w:name="_ETM_Q11_559762"/>
      <w:bookmarkEnd w:id="1641"/>
      <w:r>
        <w:rPr>
          <w:rFonts w:hint="cs"/>
          <w:rtl/>
        </w:rPr>
        <w:t>אין חכם כבעל ניסיון.</w:t>
      </w:r>
    </w:p>
    <w:p w14:paraId="3DC8A413" w14:textId="77777777" w:rsidR="00C2308A" w:rsidRDefault="00C2308A" w:rsidP="00750311">
      <w:pPr>
        <w:rPr>
          <w:rtl/>
        </w:rPr>
      </w:pPr>
    </w:p>
    <w:p w14:paraId="554B482A" w14:textId="77777777" w:rsidR="00C2308A" w:rsidRDefault="00C2308A" w:rsidP="00D7337B">
      <w:pPr>
        <w:pStyle w:val="-"/>
        <w:keepNext/>
        <w:rPr>
          <w:rtl/>
        </w:rPr>
      </w:pPr>
      <w:bookmarkStart w:id="1642" w:name="ET_speakercontinue_5300_14"/>
      <w:r w:rsidRPr="00703A67">
        <w:rPr>
          <w:rStyle w:val="TagStyle"/>
          <w:rtl/>
        </w:rPr>
        <w:t xml:space="preserve"> &lt;&lt; דובר_המשך &gt;&gt;</w:t>
      </w:r>
      <w:r w:rsidRPr="00143D83">
        <w:rPr>
          <w:rStyle w:val="TagStyle"/>
          <w:rtl/>
        </w:rPr>
        <w:t xml:space="preserve"> </w:t>
      </w:r>
      <w:r>
        <w:rPr>
          <w:rtl/>
        </w:rPr>
        <w:t>מירב בן ארי (יש עתיד):</w:t>
      </w:r>
      <w:r w:rsidRPr="00143D83">
        <w:rPr>
          <w:rStyle w:val="TagStyle"/>
          <w:rtl/>
        </w:rPr>
        <w:t xml:space="preserve"> </w:t>
      </w:r>
      <w:r w:rsidRPr="00703A67">
        <w:rPr>
          <w:rStyle w:val="TagStyle"/>
          <w:rtl/>
        </w:rPr>
        <w:t>&lt;&lt; דובר_המשך &gt;&gt;</w:t>
      </w:r>
      <w:r>
        <w:rPr>
          <w:rtl/>
        </w:rPr>
        <w:t xml:space="preserve">   </w:t>
      </w:r>
      <w:bookmarkEnd w:id="1642"/>
    </w:p>
    <w:p w14:paraId="441C563D" w14:textId="77777777" w:rsidR="00C2308A" w:rsidRDefault="00C2308A" w:rsidP="00750311">
      <w:pPr>
        <w:rPr>
          <w:rtl/>
        </w:rPr>
      </w:pPr>
    </w:p>
    <w:p w14:paraId="0E2539FB" w14:textId="571AA188" w:rsidR="00C2308A" w:rsidRDefault="00750311" w:rsidP="00D7337B">
      <w:pPr>
        <w:rPr>
          <w:rtl/>
        </w:rPr>
      </w:pPr>
      <w:r>
        <w:rPr>
          <w:rFonts w:hint="cs"/>
          <w:rtl/>
        </w:rPr>
        <w:t>– –</w:t>
      </w:r>
      <w:r w:rsidR="00C2308A">
        <w:rPr>
          <w:rFonts w:hint="cs"/>
          <w:rtl/>
        </w:rPr>
        <w:t xml:space="preserve"> אבל בא ביבי וש</w:t>
      </w:r>
      <w:bookmarkStart w:id="1643" w:name="_ETM_Q11_556870"/>
      <w:bookmarkEnd w:id="1643"/>
      <w:r w:rsidR="000338AB">
        <w:rPr>
          <w:rFonts w:hint="cs"/>
          <w:rtl/>
        </w:rPr>
        <w:t>לח הודעות, ואמר:</w:t>
      </w:r>
      <w:r w:rsidR="00C2308A">
        <w:rPr>
          <w:rFonts w:hint="cs"/>
          <w:rtl/>
        </w:rPr>
        <w:t xml:space="preserve"> שלטון הימין בסכנה. זוכר? זוכר מה זה קשית? ככה הוא שתה אותנו. מעשרה </w:t>
      </w:r>
      <w:r w:rsidR="00C2308A">
        <w:rPr>
          <w:rtl/>
        </w:rPr>
        <w:t>–</w:t>
      </w:r>
      <w:r w:rsidR="00C2308A">
        <w:rPr>
          <w:rFonts w:hint="cs"/>
          <w:rtl/>
        </w:rPr>
        <w:t xml:space="preserve"> נשארנו ארבעה מנדטים. </w:t>
      </w:r>
    </w:p>
    <w:p w14:paraId="452E012A" w14:textId="77777777" w:rsidR="00C2308A" w:rsidRDefault="00C2308A" w:rsidP="00D7337B">
      <w:pPr>
        <w:rPr>
          <w:rtl/>
        </w:rPr>
      </w:pPr>
    </w:p>
    <w:p w14:paraId="74E793BB" w14:textId="1C65EC19" w:rsidR="00C2308A" w:rsidRDefault="00C2308A" w:rsidP="000338AB">
      <w:pPr>
        <w:rPr>
          <w:rtl/>
        </w:rPr>
      </w:pPr>
      <w:r>
        <w:rPr>
          <w:rFonts w:hint="cs"/>
          <w:rtl/>
        </w:rPr>
        <w:t>לא תאמינו</w:t>
      </w:r>
      <w:r w:rsidR="000338AB">
        <w:rPr>
          <w:rFonts w:hint="cs"/>
          <w:rtl/>
        </w:rPr>
        <w:t>,</w:t>
      </w:r>
      <w:r>
        <w:rPr>
          <w:rFonts w:hint="cs"/>
          <w:rtl/>
        </w:rPr>
        <w:t xml:space="preserve"> אני רוצה לאחל לביבי הצלחה. אני חושבת שזאת מצווה גדולה לשתות את מפלגת עוצמה יהודית. כבר אתמול זה ירד </w:t>
      </w:r>
      <w:bookmarkStart w:id="1644" w:name="_ETM_Q11_582556"/>
      <w:bookmarkEnd w:id="1644"/>
      <w:r w:rsidR="000338AB">
        <w:rPr>
          <w:rFonts w:hint="cs"/>
          <w:rtl/>
        </w:rPr>
        <w:t>לשישה מנדטים, עוד קצת</w:t>
      </w:r>
      <w:r>
        <w:rPr>
          <w:rFonts w:hint="cs"/>
          <w:rtl/>
        </w:rPr>
        <w:t xml:space="preserve"> זה מגיע לארבעה, ובארבעה אתה כבר מתחיל לחפש עבודה. תאמין לי, הייתי שם. בגאווה גדולה יצאתי מהכנסת</w:t>
      </w:r>
      <w:bookmarkStart w:id="1645" w:name="_ETM_Q11_590915"/>
      <w:bookmarkEnd w:id="1645"/>
      <w:r>
        <w:rPr>
          <w:rFonts w:hint="cs"/>
          <w:rtl/>
        </w:rPr>
        <w:t xml:space="preserve">. </w:t>
      </w:r>
      <w:bookmarkStart w:id="1646" w:name="_ETM_Q11_593715"/>
      <w:bookmarkStart w:id="1647" w:name="_ETM_Q11_593762"/>
      <w:bookmarkStart w:id="1648" w:name="_ETM_Q11_593867"/>
      <w:bookmarkStart w:id="1649" w:name="_ETM_Q11_593920"/>
      <w:bookmarkEnd w:id="1646"/>
      <w:bookmarkEnd w:id="1647"/>
      <w:bookmarkEnd w:id="1648"/>
      <w:bookmarkEnd w:id="1649"/>
      <w:r>
        <w:rPr>
          <w:rFonts w:hint="cs"/>
          <w:rtl/>
        </w:rPr>
        <w:t>לכן אני רוצה לאחל לנתניהו הצלחה רבה – תראה, אה, הפתעתי אותך, משה – תמשיך לשתות אותו בקשית. זה יהיה אירוע מדהים, לדעתי, שבבחירות הבאות</w:t>
      </w:r>
      <w:r w:rsidR="000338AB">
        <w:rPr>
          <w:rFonts w:hint="cs"/>
          <w:rtl/>
        </w:rPr>
        <w:t>,</w:t>
      </w:r>
      <w:r>
        <w:rPr>
          <w:rFonts w:hint="cs"/>
          <w:rtl/>
        </w:rPr>
        <w:t xml:space="preserve"> הינה</w:t>
      </w:r>
      <w:r w:rsidR="000338AB">
        <w:rPr>
          <w:rFonts w:hint="cs"/>
          <w:rtl/>
        </w:rPr>
        <w:t xml:space="preserve">, </w:t>
      </w:r>
      <w:r>
        <w:rPr>
          <w:rFonts w:hint="cs"/>
          <w:rtl/>
        </w:rPr>
        <w:t xml:space="preserve">הליכוד יתחזק, ועוצמה יהודית תלך הביתה. אני חושבת שאנחנו נברך על </w:t>
      </w:r>
      <w:bookmarkStart w:id="1650" w:name="_ETM_Q11_609791"/>
      <w:bookmarkEnd w:id="1650"/>
      <w:r>
        <w:rPr>
          <w:rFonts w:hint="cs"/>
          <w:rtl/>
        </w:rPr>
        <w:t xml:space="preserve">זה כולם. תראה איך אני מפתיעה אותך ביום </w:t>
      </w:r>
      <w:bookmarkStart w:id="1651" w:name="_ETM_Q11_612068"/>
      <w:bookmarkEnd w:id="1651"/>
      <w:r>
        <w:rPr>
          <w:rFonts w:hint="cs"/>
          <w:rtl/>
        </w:rPr>
        <w:t xml:space="preserve">כזה. </w:t>
      </w:r>
    </w:p>
    <w:p w14:paraId="731B7287" w14:textId="77777777" w:rsidR="00C2308A" w:rsidRDefault="00C2308A" w:rsidP="00D7337B">
      <w:pPr>
        <w:rPr>
          <w:rtl/>
        </w:rPr>
      </w:pPr>
    </w:p>
    <w:p w14:paraId="7F05A026" w14:textId="72836DB7" w:rsidR="00C2308A" w:rsidRDefault="00C2308A" w:rsidP="000338AB">
      <w:pPr>
        <w:rPr>
          <w:rtl/>
        </w:rPr>
      </w:pPr>
      <w:r>
        <w:rPr>
          <w:rFonts w:hint="cs"/>
          <w:rtl/>
        </w:rPr>
        <w:t xml:space="preserve">הבנתי שהסיבה שהוא יצא לבליץ </w:t>
      </w:r>
      <w:r>
        <w:rPr>
          <w:rtl/>
        </w:rPr>
        <w:t>–</w:t>
      </w:r>
      <w:r>
        <w:rPr>
          <w:rFonts w:hint="cs"/>
          <w:rtl/>
        </w:rPr>
        <w:t xml:space="preserve"> כי הרי גם אתה ואני יודעים שכשחבר כנסת מתראיין </w:t>
      </w:r>
      <w:r>
        <w:rPr>
          <w:rtl/>
        </w:rPr>
        <w:t>–</w:t>
      </w:r>
      <w:r>
        <w:rPr>
          <w:rFonts w:hint="cs"/>
          <w:rtl/>
        </w:rPr>
        <w:t xml:space="preserve"> בועז ביסמוט, חברי, </w:t>
      </w:r>
      <w:bookmarkStart w:id="1652" w:name="_ETM_Q11_630974"/>
      <w:bookmarkEnd w:id="1652"/>
      <w:r>
        <w:rPr>
          <w:rFonts w:hint="cs"/>
          <w:rtl/>
        </w:rPr>
        <w:t xml:space="preserve">נכון </w:t>
      </w:r>
      <w:r w:rsidR="000338AB">
        <w:rPr>
          <w:rFonts w:hint="cs"/>
          <w:rtl/>
        </w:rPr>
        <w:t>ש</w:t>
      </w:r>
      <w:r>
        <w:rPr>
          <w:rFonts w:hint="cs"/>
          <w:rtl/>
        </w:rPr>
        <w:t>כשמראיינים אותך אומרים לך</w:t>
      </w:r>
      <w:r w:rsidR="000338AB">
        <w:rPr>
          <w:rFonts w:hint="cs"/>
          <w:rtl/>
        </w:rPr>
        <w:t>:</w:t>
      </w:r>
      <w:r>
        <w:rPr>
          <w:rFonts w:hint="cs"/>
          <w:rtl/>
        </w:rPr>
        <w:t xml:space="preserve"> אבל רק אצלנו</w:t>
      </w:r>
      <w:r w:rsidR="000338AB">
        <w:rPr>
          <w:rFonts w:hint="cs"/>
          <w:rtl/>
        </w:rPr>
        <w:t>?</w:t>
      </w:r>
      <w:r>
        <w:rPr>
          <w:rFonts w:hint="cs"/>
          <w:rtl/>
        </w:rPr>
        <w:t xml:space="preserve"> נכון? אתה</w:t>
      </w:r>
      <w:bookmarkStart w:id="1653" w:name="_ETM_Q11_635318"/>
      <w:bookmarkEnd w:id="1653"/>
      <w:r>
        <w:rPr>
          <w:rFonts w:hint="cs"/>
          <w:rtl/>
        </w:rPr>
        <w:t xml:space="preserve"> לא יכול להתראיין באותה תחנה במקביל. אומרים לך</w:t>
      </w:r>
      <w:r w:rsidR="000338AB">
        <w:rPr>
          <w:rFonts w:hint="cs"/>
          <w:rtl/>
        </w:rPr>
        <w:t>:</w:t>
      </w:r>
      <w:r>
        <w:rPr>
          <w:rFonts w:hint="cs"/>
          <w:rtl/>
        </w:rPr>
        <w:t xml:space="preserve"> סגרנו איתך </w:t>
      </w:r>
      <w:r>
        <w:rPr>
          <w:rtl/>
        </w:rPr>
        <w:t>–</w:t>
      </w:r>
      <w:r>
        <w:rPr>
          <w:rFonts w:hint="cs"/>
          <w:rtl/>
        </w:rPr>
        <w:t xml:space="preserve"> אתה לא יכול להתראיין. אם הגעת למצב שאתה אומר לתחנה</w:t>
      </w:r>
      <w:r w:rsidR="000338AB">
        <w:rPr>
          <w:rFonts w:hint="cs"/>
          <w:rtl/>
        </w:rPr>
        <w:t>:</w:t>
      </w:r>
      <w:r>
        <w:rPr>
          <w:rFonts w:hint="cs"/>
          <w:rtl/>
        </w:rPr>
        <w:t xml:space="preserve"> לא, לא, </w:t>
      </w:r>
      <w:bookmarkStart w:id="1654" w:name="_ETM_Q11_643396"/>
      <w:bookmarkEnd w:id="1654"/>
      <w:r>
        <w:rPr>
          <w:rFonts w:hint="cs"/>
          <w:rtl/>
        </w:rPr>
        <w:t xml:space="preserve">חברים, אני מתראיין גם בגל"צ וגם ברשת ב' </w:t>
      </w:r>
      <w:r>
        <w:rPr>
          <w:rtl/>
        </w:rPr>
        <w:t>–</w:t>
      </w:r>
      <w:r>
        <w:rPr>
          <w:rFonts w:hint="cs"/>
          <w:rtl/>
        </w:rPr>
        <w:t xml:space="preserve"> אתה בלחץ. אגב, כל הרשתות גם הסכימו. לנו, לחברי כנסת </w:t>
      </w:r>
      <w:bookmarkStart w:id="1655" w:name="_ETM_Q11_654194"/>
      <w:bookmarkEnd w:id="1655"/>
      <w:r>
        <w:rPr>
          <w:rFonts w:hint="cs"/>
          <w:rtl/>
        </w:rPr>
        <w:t>פשוטים, לא מסכימים. אומרים</w:t>
      </w:r>
      <w:r w:rsidR="000338AB">
        <w:rPr>
          <w:rFonts w:hint="cs"/>
          <w:rtl/>
        </w:rPr>
        <w:t>:</w:t>
      </w:r>
      <w:r>
        <w:rPr>
          <w:rFonts w:hint="cs"/>
          <w:rtl/>
        </w:rPr>
        <w:t xml:space="preserve"> סגרת איתנו</w:t>
      </w:r>
      <w:bookmarkStart w:id="1656" w:name="_ETM_Q11_657795"/>
      <w:bookmarkStart w:id="1657" w:name="_ETM_Q11_657918"/>
      <w:bookmarkEnd w:id="1656"/>
      <w:bookmarkEnd w:id="1657"/>
      <w:r>
        <w:rPr>
          <w:rFonts w:hint="cs"/>
          <w:rtl/>
        </w:rPr>
        <w:t>, נכון? אתה לא יכול להתראיין. אבל זה בן גביר – אז נותנים לו. אם בן גביר הגיע למצב שהוא מתראיין במקביל בשלוש תחנות</w:t>
      </w:r>
      <w:r w:rsidR="000338AB">
        <w:rPr>
          <w:rFonts w:hint="cs"/>
          <w:rtl/>
        </w:rPr>
        <w:t>,</w:t>
      </w:r>
      <w:r>
        <w:rPr>
          <w:rFonts w:hint="cs"/>
          <w:rtl/>
        </w:rPr>
        <w:t xml:space="preserve"> הוא בהיסטריה. </w:t>
      </w:r>
    </w:p>
    <w:p w14:paraId="15DDBC6E" w14:textId="77777777" w:rsidR="00C2308A" w:rsidRDefault="00C2308A" w:rsidP="00D7337B">
      <w:pPr>
        <w:rPr>
          <w:rtl/>
        </w:rPr>
      </w:pPr>
      <w:bookmarkStart w:id="1658" w:name="_ETM_Q11_665850"/>
      <w:bookmarkEnd w:id="1658"/>
    </w:p>
    <w:p w14:paraId="76928DB7" w14:textId="2931E8C4" w:rsidR="00C2308A" w:rsidRDefault="00C2308A" w:rsidP="000338AB">
      <w:pPr>
        <w:rPr>
          <w:rtl/>
        </w:rPr>
      </w:pPr>
      <w:bookmarkStart w:id="1659" w:name="_ETM_Q11_665914"/>
      <w:bookmarkStart w:id="1660" w:name="_ETM_Q11_665935"/>
      <w:bookmarkStart w:id="1661" w:name="_ETM_Q11_665971"/>
      <w:bookmarkEnd w:id="1659"/>
      <w:bookmarkEnd w:id="1660"/>
      <w:bookmarkEnd w:id="1661"/>
      <w:r>
        <w:rPr>
          <w:rFonts w:hint="cs"/>
          <w:rtl/>
        </w:rPr>
        <w:t>אני רוצה לאחל לנתניהו הצלחה – שישתה את המנדטים של בן גביר. בתור אחת שעברה את מסיבת השתייה, זה ל</w:t>
      </w:r>
      <w:bookmarkStart w:id="1662" w:name="_ETM_Q11_675423"/>
      <w:bookmarkEnd w:id="1662"/>
      <w:r>
        <w:rPr>
          <w:rFonts w:hint="cs"/>
          <w:rtl/>
        </w:rPr>
        <w:t xml:space="preserve">א נעים. במקרה של כולנו חבל, כי זאת באמת הייתה מפלגה שעשתה רפורמות אדירות למען האזרחים; במקרה של </w:t>
      </w:r>
      <w:bookmarkStart w:id="1663" w:name="_ETM_Q11_681091"/>
      <w:bookmarkEnd w:id="1663"/>
      <w:r>
        <w:rPr>
          <w:rFonts w:hint="cs"/>
          <w:rtl/>
        </w:rPr>
        <w:t xml:space="preserve">בן גביר זאת מצווה, ויפה שעה אחת קודם. </w:t>
      </w:r>
    </w:p>
    <w:p w14:paraId="6F53A9CD" w14:textId="77777777" w:rsidR="00C2308A" w:rsidRDefault="00C2308A" w:rsidP="00D7337B">
      <w:pPr>
        <w:rPr>
          <w:rtl/>
        </w:rPr>
      </w:pPr>
    </w:p>
    <w:p w14:paraId="77A61548" w14:textId="119BEF5E" w:rsidR="00C2308A" w:rsidRDefault="00C2308A" w:rsidP="006E474D">
      <w:pPr>
        <w:pStyle w:val="af5"/>
        <w:keepNext/>
        <w:rPr>
          <w:rtl/>
        </w:rPr>
      </w:pPr>
      <w:bookmarkStart w:id="1664" w:name="ET_interruption_5726_7"/>
      <w:r w:rsidRPr="00703A67">
        <w:rPr>
          <w:rStyle w:val="TagStyle"/>
          <w:rtl/>
        </w:rPr>
        <w:t xml:space="preserve"> &lt;&lt; קריאה &gt;&gt;</w:t>
      </w:r>
      <w:r w:rsidRPr="00F54CB8">
        <w:rPr>
          <w:rStyle w:val="TagStyle"/>
          <w:rtl/>
        </w:rPr>
        <w:t xml:space="preserve"> </w:t>
      </w:r>
      <w:r>
        <w:rPr>
          <w:rtl/>
        </w:rPr>
        <w:t>ינון אזולאי (</w:t>
      </w:r>
      <w:r w:rsidR="006E474D">
        <w:rPr>
          <w:rFonts w:hint="cs"/>
          <w:rtl/>
        </w:rPr>
        <w:t>בשם ועדת החוץ והביטחון</w:t>
      </w:r>
      <w:r>
        <w:rPr>
          <w:rtl/>
        </w:rPr>
        <w:t>):</w:t>
      </w:r>
      <w:r w:rsidRPr="00F54CB8">
        <w:rPr>
          <w:rStyle w:val="TagStyle"/>
          <w:rtl/>
        </w:rPr>
        <w:t xml:space="preserve"> </w:t>
      </w:r>
      <w:r w:rsidRPr="00703A67">
        <w:rPr>
          <w:rStyle w:val="TagStyle"/>
          <w:rtl/>
        </w:rPr>
        <w:t>&lt;&lt; קריאה &gt;&gt;</w:t>
      </w:r>
      <w:r>
        <w:rPr>
          <w:rtl/>
        </w:rPr>
        <w:t xml:space="preserve">   </w:t>
      </w:r>
      <w:bookmarkEnd w:id="1664"/>
    </w:p>
    <w:p w14:paraId="398B5614" w14:textId="77777777" w:rsidR="00C2308A" w:rsidRDefault="00C2308A" w:rsidP="00750311">
      <w:pPr>
        <w:rPr>
          <w:rtl/>
        </w:rPr>
      </w:pPr>
    </w:p>
    <w:p w14:paraId="31721EE6" w14:textId="1F32DE66" w:rsidR="00C2308A" w:rsidRDefault="00750311" w:rsidP="00D7337B">
      <w:pPr>
        <w:rPr>
          <w:rtl/>
        </w:rPr>
      </w:pPr>
      <w:r>
        <w:rPr>
          <w:rFonts w:hint="cs"/>
          <w:rtl/>
        </w:rPr>
        <w:t>– – –</w:t>
      </w:r>
      <w:bookmarkStart w:id="1665" w:name="_ETM_Q11_690094"/>
      <w:bookmarkEnd w:id="1665"/>
    </w:p>
    <w:p w14:paraId="02182B09" w14:textId="77777777" w:rsidR="00C2308A" w:rsidRDefault="00C2308A" w:rsidP="00D7337B">
      <w:pPr>
        <w:rPr>
          <w:rtl/>
        </w:rPr>
      </w:pPr>
      <w:bookmarkStart w:id="1666" w:name="_ETM_Q11_690170"/>
      <w:bookmarkEnd w:id="1666"/>
    </w:p>
    <w:p w14:paraId="7437A4B3" w14:textId="77777777" w:rsidR="00C2308A" w:rsidRDefault="00C2308A" w:rsidP="00D7337B">
      <w:pPr>
        <w:pStyle w:val="af6"/>
        <w:keepNext/>
        <w:rPr>
          <w:rtl/>
        </w:rPr>
      </w:pPr>
      <w:r w:rsidRPr="00703A67">
        <w:rPr>
          <w:rStyle w:val="TagStyle"/>
          <w:rtl/>
        </w:rPr>
        <w:t xml:space="preserve"> &lt;&lt; יור &gt;&gt;</w:t>
      </w:r>
      <w:r w:rsidRPr="00F05D10">
        <w:rPr>
          <w:rStyle w:val="TagStyle"/>
          <w:rtl/>
        </w:rPr>
        <w:t xml:space="preserve"> </w:t>
      </w:r>
      <w:r>
        <w:rPr>
          <w:rtl/>
        </w:rPr>
        <w:t>היו"ר משה סולומון:</w:t>
      </w:r>
      <w:r w:rsidRPr="00F05D10">
        <w:rPr>
          <w:rStyle w:val="TagStyle"/>
          <w:rtl/>
        </w:rPr>
        <w:t xml:space="preserve"> </w:t>
      </w:r>
      <w:r w:rsidRPr="00703A67">
        <w:rPr>
          <w:rStyle w:val="TagStyle"/>
          <w:rtl/>
        </w:rPr>
        <w:t>&lt;&lt; יור &gt;&gt;</w:t>
      </w:r>
      <w:r>
        <w:rPr>
          <w:rtl/>
        </w:rPr>
        <w:t xml:space="preserve">   </w:t>
      </w:r>
    </w:p>
    <w:p w14:paraId="15B65C38" w14:textId="77777777" w:rsidR="00C2308A" w:rsidRDefault="00C2308A" w:rsidP="00750311">
      <w:pPr>
        <w:rPr>
          <w:rtl/>
        </w:rPr>
      </w:pPr>
    </w:p>
    <w:p w14:paraId="0FFC9E33" w14:textId="77777777" w:rsidR="00C2308A" w:rsidRPr="00F05D10" w:rsidRDefault="00C2308A" w:rsidP="00D7337B">
      <w:pPr>
        <w:rPr>
          <w:rtl/>
        </w:rPr>
      </w:pPr>
      <w:r>
        <w:rPr>
          <w:rFonts w:hint="cs"/>
          <w:rtl/>
        </w:rPr>
        <w:t>למה אתה מאתגר אותה עכשיו?</w:t>
      </w:r>
    </w:p>
    <w:p w14:paraId="694DB370" w14:textId="77777777" w:rsidR="00C2308A" w:rsidRDefault="00C2308A" w:rsidP="00D7337B">
      <w:pPr>
        <w:rPr>
          <w:rtl/>
        </w:rPr>
      </w:pPr>
    </w:p>
    <w:p w14:paraId="64E9B045" w14:textId="77777777" w:rsidR="00C2308A" w:rsidRDefault="00C2308A" w:rsidP="00D7337B">
      <w:pPr>
        <w:pStyle w:val="-"/>
        <w:keepNext/>
        <w:rPr>
          <w:rtl/>
        </w:rPr>
      </w:pPr>
      <w:r w:rsidRPr="00703A67">
        <w:rPr>
          <w:rStyle w:val="TagStyle"/>
          <w:rtl/>
        </w:rPr>
        <w:t xml:space="preserve"> &lt;&lt; דובר_המשך &gt;&gt;</w:t>
      </w:r>
      <w:r w:rsidRPr="00F54CB8">
        <w:rPr>
          <w:rStyle w:val="TagStyle"/>
          <w:rtl/>
        </w:rPr>
        <w:t xml:space="preserve"> </w:t>
      </w:r>
      <w:r>
        <w:rPr>
          <w:rtl/>
        </w:rPr>
        <w:t>מירב בן ארי (יש עתיד):</w:t>
      </w:r>
      <w:r w:rsidRPr="00F54CB8">
        <w:rPr>
          <w:rStyle w:val="TagStyle"/>
          <w:rtl/>
        </w:rPr>
        <w:t xml:space="preserve"> </w:t>
      </w:r>
      <w:r w:rsidRPr="00703A67">
        <w:rPr>
          <w:rStyle w:val="TagStyle"/>
          <w:rtl/>
        </w:rPr>
        <w:t>&lt;&lt; דובר_המשך &gt;&gt;</w:t>
      </w:r>
      <w:r>
        <w:rPr>
          <w:rtl/>
        </w:rPr>
        <w:t xml:space="preserve">   </w:t>
      </w:r>
    </w:p>
    <w:p w14:paraId="741C2613" w14:textId="77777777" w:rsidR="00C2308A" w:rsidRDefault="00C2308A" w:rsidP="00750311">
      <w:pPr>
        <w:rPr>
          <w:rtl/>
        </w:rPr>
      </w:pPr>
    </w:p>
    <w:p w14:paraId="76ED8D07" w14:textId="286912B2" w:rsidR="00C2308A" w:rsidRDefault="00C2308A" w:rsidP="000338AB">
      <w:pPr>
        <w:rPr>
          <w:rtl/>
        </w:rPr>
      </w:pPr>
      <w:r>
        <w:rPr>
          <w:rFonts w:hint="cs"/>
          <w:rtl/>
        </w:rPr>
        <w:t>אני</w:t>
      </w:r>
      <w:bookmarkStart w:id="1667" w:name="_ETM_Q11_692987"/>
      <w:bookmarkEnd w:id="1667"/>
      <w:r>
        <w:rPr>
          <w:rFonts w:hint="cs"/>
          <w:rtl/>
        </w:rPr>
        <w:t xml:space="preserve"> אוהבת מאוד את משה, הוא איש רב-זכויות. הינה, אני אומרת לך </w:t>
      </w:r>
      <w:r>
        <w:rPr>
          <w:rtl/>
        </w:rPr>
        <w:t>–</w:t>
      </w:r>
      <w:r>
        <w:rPr>
          <w:rFonts w:hint="cs"/>
          <w:rtl/>
        </w:rPr>
        <w:t xml:space="preserve"> יש לי עוד שמונה שניות</w:t>
      </w:r>
      <w:r w:rsidR="000338AB">
        <w:rPr>
          <w:rFonts w:hint="cs"/>
          <w:rtl/>
        </w:rPr>
        <w:t>:</w:t>
      </w:r>
      <w:r>
        <w:rPr>
          <w:rFonts w:hint="cs"/>
          <w:rtl/>
        </w:rPr>
        <w:t xml:space="preserve"> </w:t>
      </w:r>
      <w:bookmarkStart w:id="1668" w:name="_ETM_Q11_700169"/>
      <w:bookmarkEnd w:id="1668"/>
      <w:r>
        <w:rPr>
          <w:rFonts w:hint="cs"/>
          <w:rtl/>
        </w:rPr>
        <w:t>תמיד בחיים</w:t>
      </w:r>
      <w:r w:rsidR="000338AB">
        <w:rPr>
          <w:rFonts w:hint="cs"/>
          <w:rtl/>
        </w:rPr>
        <w:t>,</w:t>
      </w:r>
      <w:r>
        <w:rPr>
          <w:rFonts w:hint="cs"/>
          <w:rtl/>
        </w:rPr>
        <w:t xml:space="preserve"> חוץ מאיסור להלבין פנים</w:t>
      </w:r>
      <w:r w:rsidR="006E474D">
        <w:rPr>
          <w:rFonts w:hint="cs"/>
          <w:rtl/>
        </w:rPr>
        <w:t>,</w:t>
      </w:r>
      <w:r>
        <w:rPr>
          <w:rFonts w:hint="cs"/>
          <w:rtl/>
        </w:rPr>
        <w:t xml:space="preserve"> אסור לירוק לבאר </w:t>
      </w:r>
      <w:bookmarkStart w:id="1669" w:name="_ETM_Q11_706764"/>
      <w:bookmarkEnd w:id="1669"/>
      <w:r>
        <w:rPr>
          <w:rFonts w:hint="cs"/>
          <w:rtl/>
        </w:rPr>
        <w:t xml:space="preserve">ששתית ממנה. </w:t>
      </w:r>
    </w:p>
    <w:p w14:paraId="12483590" w14:textId="77777777" w:rsidR="00C2308A" w:rsidRDefault="00C2308A" w:rsidP="00D7337B">
      <w:pPr>
        <w:rPr>
          <w:rtl/>
        </w:rPr>
      </w:pPr>
    </w:p>
    <w:p w14:paraId="773B9E11" w14:textId="77777777" w:rsidR="00C2308A" w:rsidRDefault="00C2308A" w:rsidP="00D7337B">
      <w:pPr>
        <w:pStyle w:val="af5"/>
        <w:keepNext/>
        <w:rPr>
          <w:rtl/>
        </w:rPr>
      </w:pPr>
      <w:bookmarkStart w:id="1670" w:name="ET_interruption_6150_9"/>
      <w:r w:rsidRPr="00703A67">
        <w:rPr>
          <w:rStyle w:val="TagStyle"/>
          <w:rtl/>
        </w:rPr>
        <w:t xml:space="preserve"> &lt;&lt; קריאה &gt;&gt;</w:t>
      </w:r>
      <w:r>
        <w:rPr>
          <w:rFonts w:hint="cs"/>
          <w:rtl/>
        </w:rPr>
        <w:t>קריאות</w:t>
      </w:r>
      <w:r>
        <w:rPr>
          <w:rtl/>
        </w:rPr>
        <w:t>:</w:t>
      </w:r>
      <w:r w:rsidRPr="00F54CB8">
        <w:rPr>
          <w:rStyle w:val="TagStyle"/>
          <w:rtl/>
        </w:rPr>
        <w:t xml:space="preserve"> </w:t>
      </w:r>
      <w:r w:rsidRPr="00703A67">
        <w:rPr>
          <w:rStyle w:val="TagStyle"/>
          <w:rtl/>
        </w:rPr>
        <w:t>&lt;&lt; קריאה &gt;&gt;</w:t>
      </w:r>
      <w:r>
        <w:rPr>
          <w:rtl/>
        </w:rPr>
        <w:t xml:space="preserve"> </w:t>
      </w:r>
    </w:p>
    <w:p w14:paraId="452BDA53" w14:textId="77777777" w:rsidR="00C2308A" w:rsidRDefault="00C2308A" w:rsidP="00D7337B">
      <w:pPr>
        <w:pStyle w:val="af5"/>
        <w:keepNext/>
        <w:rPr>
          <w:b w:val="0"/>
          <w:bCs w:val="0"/>
          <w:u w:val="none"/>
          <w:rtl/>
        </w:rPr>
      </w:pPr>
      <w:r>
        <w:rPr>
          <w:rFonts w:hint="cs"/>
          <w:rtl/>
        </w:rPr>
        <w:t xml:space="preserve"> </w:t>
      </w:r>
    </w:p>
    <w:p w14:paraId="3E638E93" w14:textId="4AF4684B" w:rsidR="00C2308A" w:rsidRPr="008C0DD6" w:rsidRDefault="00750311" w:rsidP="00D7337B">
      <w:pPr>
        <w:pStyle w:val="af5"/>
        <w:keepNext/>
        <w:rPr>
          <w:b w:val="0"/>
          <w:bCs w:val="0"/>
          <w:u w:val="none"/>
          <w:rtl/>
        </w:rPr>
      </w:pPr>
      <w:r>
        <w:rPr>
          <w:rFonts w:hint="cs"/>
          <w:b w:val="0"/>
          <w:bCs w:val="0"/>
          <w:u w:val="none"/>
          <w:rtl/>
        </w:rPr>
        <w:t>– – –</w:t>
      </w:r>
      <w:r w:rsidR="00C2308A" w:rsidRPr="008C0DD6">
        <w:rPr>
          <w:b w:val="0"/>
          <w:bCs w:val="0"/>
          <w:u w:val="none"/>
          <w:rtl/>
        </w:rPr>
        <w:t xml:space="preserve">  </w:t>
      </w:r>
      <w:bookmarkEnd w:id="1670"/>
    </w:p>
    <w:p w14:paraId="0C6170E0" w14:textId="77777777" w:rsidR="00C2308A" w:rsidRDefault="00C2308A" w:rsidP="00D7337B">
      <w:pPr>
        <w:rPr>
          <w:rtl/>
        </w:rPr>
      </w:pPr>
      <w:bookmarkStart w:id="1671" w:name="_ETM_Q11_709285"/>
      <w:bookmarkStart w:id="1672" w:name="_ETM_Q11_709383"/>
      <w:bookmarkStart w:id="1673" w:name="_ETM_Q11_712219"/>
      <w:bookmarkEnd w:id="1671"/>
      <w:bookmarkEnd w:id="1672"/>
      <w:bookmarkEnd w:id="1673"/>
    </w:p>
    <w:p w14:paraId="11340231" w14:textId="77777777" w:rsidR="00C2308A" w:rsidRDefault="00C2308A" w:rsidP="00D7337B">
      <w:pPr>
        <w:pStyle w:val="-"/>
        <w:keepNext/>
        <w:rPr>
          <w:rtl/>
        </w:rPr>
      </w:pPr>
      <w:bookmarkStart w:id="1674" w:name="ET_speakercontinue_5300_15"/>
      <w:r w:rsidRPr="00703A67">
        <w:rPr>
          <w:rStyle w:val="TagStyle"/>
          <w:rtl/>
        </w:rPr>
        <w:t xml:space="preserve"> &lt;&lt; דובר_המשך &gt;&gt;</w:t>
      </w:r>
      <w:r w:rsidRPr="000A3F35">
        <w:rPr>
          <w:rStyle w:val="TagStyle"/>
          <w:rtl/>
        </w:rPr>
        <w:t xml:space="preserve"> </w:t>
      </w:r>
      <w:r>
        <w:rPr>
          <w:rtl/>
        </w:rPr>
        <w:t>מירב בן ארי (יש עתיד):</w:t>
      </w:r>
      <w:r w:rsidRPr="000A3F35">
        <w:rPr>
          <w:rStyle w:val="TagStyle"/>
          <w:rtl/>
        </w:rPr>
        <w:t xml:space="preserve"> </w:t>
      </w:r>
      <w:r w:rsidRPr="00703A67">
        <w:rPr>
          <w:rStyle w:val="TagStyle"/>
          <w:rtl/>
        </w:rPr>
        <w:t>&lt;&lt; דובר_המשך &gt;&gt;</w:t>
      </w:r>
      <w:r>
        <w:rPr>
          <w:rtl/>
        </w:rPr>
        <w:t xml:space="preserve">   </w:t>
      </w:r>
      <w:bookmarkEnd w:id="1674"/>
    </w:p>
    <w:p w14:paraId="1344C9DA" w14:textId="77777777" w:rsidR="00C2308A" w:rsidRDefault="00C2308A" w:rsidP="00750311">
      <w:pPr>
        <w:rPr>
          <w:rtl/>
        </w:rPr>
      </w:pPr>
    </w:p>
    <w:p w14:paraId="51005E93" w14:textId="77777777" w:rsidR="00C2308A" w:rsidRDefault="00C2308A" w:rsidP="00D7337B">
      <w:pPr>
        <w:rPr>
          <w:rtl/>
        </w:rPr>
      </w:pPr>
      <w:bookmarkStart w:id="1675" w:name="_ETM_Q11_704741"/>
      <w:bookmarkEnd w:id="1675"/>
      <w:r>
        <w:rPr>
          <w:rFonts w:hint="cs"/>
          <w:rtl/>
        </w:rPr>
        <w:t xml:space="preserve">למשה כחלון יש הרבה זכויות, וכל עם ישראל יודע את זה. בעזרת השם יבוא שר אוצר שימשיך עם רפורמות. </w:t>
      </w:r>
      <w:bookmarkStart w:id="1676" w:name="_ETM_Q11_718882"/>
      <w:bookmarkEnd w:id="1676"/>
    </w:p>
    <w:p w14:paraId="163917F4" w14:textId="77777777" w:rsidR="00C2308A" w:rsidRDefault="00C2308A" w:rsidP="00D7337B">
      <w:pPr>
        <w:rPr>
          <w:rtl/>
        </w:rPr>
      </w:pPr>
      <w:bookmarkStart w:id="1677" w:name="_ETM_Q11_718968"/>
      <w:bookmarkEnd w:id="1677"/>
    </w:p>
    <w:p w14:paraId="2758AA5C" w14:textId="77777777" w:rsidR="00C2308A" w:rsidRDefault="00C2308A" w:rsidP="00D7337B">
      <w:pPr>
        <w:pStyle w:val="af6"/>
        <w:keepNext/>
        <w:rPr>
          <w:rtl/>
        </w:rPr>
      </w:pPr>
      <w:r w:rsidRPr="00703A67">
        <w:rPr>
          <w:rStyle w:val="TagStyle"/>
          <w:rtl/>
        </w:rPr>
        <w:t xml:space="preserve"> &lt;&lt; יור &gt;&gt;</w:t>
      </w:r>
      <w:r w:rsidRPr="000A3F35">
        <w:rPr>
          <w:rStyle w:val="TagStyle"/>
          <w:rtl/>
        </w:rPr>
        <w:t xml:space="preserve"> </w:t>
      </w:r>
      <w:r>
        <w:rPr>
          <w:rtl/>
        </w:rPr>
        <w:t>היו"ר משה סולומון:</w:t>
      </w:r>
      <w:r w:rsidRPr="000A3F35">
        <w:rPr>
          <w:rStyle w:val="TagStyle"/>
          <w:rtl/>
        </w:rPr>
        <w:t xml:space="preserve"> </w:t>
      </w:r>
      <w:r w:rsidRPr="00703A67">
        <w:rPr>
          <w:rStyle w:val="TagStyle"/>
          <w:rtl/>
        </w:rPr>
        <w:t>&lt;&lt; יור &gt;&gt;</w:t>
      </w:r>
      <w:r>
        <w:rPr>
          <w:rtl/>
        </w:rPr>
        <w:t xml:space="preserve">   </w:t>
      </w:r>
    </w:p>
    <w:p w14:paraId="0F8C402D" w14:textId="77777777" w:rsidR="00C2308A" w:rsidRDefault="00C2308A" w:rsidP="00750311">
      <w:pPr>
        <w:rPr>
          <w:rtl/>
        </w:rPr>
      </w:pPr>
    </w:p>
    <w:p w14:paraId="3B3EE61D" w14:textId="55EC9DE0" w:rsidR="00D56E1E" w:rsidRDefault="00C2308A" w:rsidP="006E474D">
      <w:pPr>
        <w:rPr>
          <w:rtl/>
        </w:rPr>
      </w:pPr>
      <w:bookmarkStart w:id="1678" w:name="_ETM_Q11_720554"/>
      <w:bookmarkEnd w:id="1678"/>
      <w:r>
        <w:rPr>
          <w:rFonts w:hint="cs"/>
          <w:rtl/>
        </w:rPr>
        <w:t xml:space="preserve">בעזרת השם נעשה ונצליח. את מי שנוכח כאן אני אקרא לבקשות </w:t>
      </w:r>
      <w:bookmarkStart w:id="1679" w:name="_ETM_Q11_722965"/>
      <w:bookmarkEnd w:id="1679"/>
      <w:r>
        <w:rPr>
          <w:rFonts w:hint="cs"/>
          <w:rtl/>
        </w:rPr>
        <w:t xml:space="preserve">הדיבור: אפרת רייטן מרום </w:t>
      </w:r>
      <w:r>
        <w:rPr>
          <w:rtl/>
        </w:rPr>
        <w:t>–</w:t>
      </w:r>
      <w:r>
        <w:rPr>
          <w:rFonts w:hint="cs"/>
          <w:rtl/>
        </w:rPr>
        <w:t xml:space="preserve"> גם היא אינה נוכחת. </w:t>
      </w:r>
      <w:bookmarkStart w:id="1680" w:name="_ETM_Q11_729967"/>
      <w:bookmarkStart w:id="1681" w:name="_ETM_Q11_730034"/>
      <w:bookmarkStart w:id="1682" w:name="_ETM_Q11_730111"/>
      <w:bookmarkStart w:id="1683" w:name="_ETM_Q11_730176"/>
      <w:bookmarkStart w:id="1684" w:name="_ETM_Q11_721696"/>
      <w:bookmarkStart w:id="1685" w:name="_ETM_Q11_721762"/>
      <w:bookmarkStart w:id="1686" w:name="TOR_Q12"/>
      <w:bookmarkEnd w:id="1680"/>
      <w:bookmarkEnd w:id="1681"/>
      <w:bookmarkEnd w:id="1682"/>
      <w:bookmarkEnd w:id="1683"/>
      <w:bookmarkEnd w:id="1684"/>
      <w:bookmarkEnd w:id="1685"/>
      <w:bookmarkEnd w:id="1686"/>
      <w:r w:rsidR="00D56E1E">
        <w:rPr>
          <w:rFonts w:hint="cs"/>
          <w:rtl/>
        </w:rPr>
        <w:t xml:space="preserve">אם כן, אין בקשות רשות דיבור. אדוני היוזם, תרצה </w:t>
      </w:r>
      <w:bookmarkStart w:id="1687" w:name="_ETM_Q12_135000"/>
      <w:bookmarkEnd w:id="1687"/>
      <w:r w:rsidR="00D56E1E">
        <w:rPr>
          <w:rFonts w:hint="cs"/>
          <w:rtl/>
        </w:rPr>
        <w:t xml:space="preserve">לסכם? </w:t>
      </w:r>
    </w:p>
    <w:p w14:paraId="770ECADC" w14:textId="77777777" w:rsidR="00D56E1E" w:rsidRPr="00791400" w:rsidRDefault="00D56E1E" w:rsidP="00D7337B">
      <w:pPr>
        <w:rPr>
          <w:rtl/>
        </w:rPr>
      </w:pPr>
      <w:bookmarkStart w:id="1688" w:name="_ETM_Q12_133000"/>
      <w:bookmarkEnd w:id="1688"/>
    </w:p>
    <w:p w14:paraId="0D896272" w14:textId="225E1408" w:rsidR="00D56E1E" w:rsidRDefault="00D56E1E" w:rsidP="006E474D">
      <w:pPr>
        <w:pStyle w:val="af5"/>
        <w:keepNext/>
        <w:rPr>
          <w:rtl/>
        </w:rPr>
      </w:pPr>
      <w:bookmarkStart w:id="1689" w:name="ET_interruption_5726_2"/>
      <w:r w:rsidRPr="00791400">
        <w:rPr>
          <w:rStyle w:val="TagStyle"/>
          <w:rtl/>
        </w:rPr>
        <w:t xml:space="preserve"> &lt;&lt; קריאה &gt;&gt; </w:t>
      </w:r>
      <w:r>
        <w:rPr>
          <w:rtl/>
        </w:rPr>
        <w:t>ינון אזולאי (</w:t>
      </w:r>
      <w:r w:rsidR="006E474D">
        <w:rPr>
          <w:rFonts w:hint="cs"/>
          <w:rtl/>
        </w:rPr>
        <w:t>בשם ועדת החוץ והביטחון</w:t>
      </w:r>
      <w:r>
        <w:rPr>
          <w:rtl/>
        </w:rPr>
        <w:t>):</w:t>
      </w:r>
      <w:r w:rsidRPr="00791400">
        <w:rPr>
          <w:rStyle w:val="TagStyle"/>
          <w:rtl/>
        </w:rPr>
        <w:t xml:space="preserve"> &lt;&lt; קריאה &gt;&gt;</w:t>
      </w:r>
      <w:r>
        <w:rPr>
          <w:rtl/>
        </w:rPr>
        <w:t xml:space="preserve">   </w:t>
      </w:r>
      <w:bookmarkEnd w:id="1689"/>
    </w:p>
    <w:p w14:paraId="6A926117" w14:textId="77777777" w:rsidR="00D56E1E" w:rsidRDefault="00D56E1E" w:rsidP="00750311">
      <w:pPr>
        <w:rPr>
          <w:rtl/>
        </w:rPr>
      </w:pPr>
    </w:p>
    <w:p w14:paraId="0CA3999B" w14:textId="1C21BBA0" w:rsidR="00D56E1E" w:rsidRDefault="00750311" w:rsidP="00D7337B">
      <w:pPr>
        <w:rPr>
          <w:rtl/>
        </w:rPr>
      </w:pPr>
      <w:r>
        <w:rPr>
          <w:rFonts w:hint="cs"/>
          <w:rtl/>
        </w:rPr>
        <w:t>– – –</w:t>
      </w:r>
    </w:p>
    <w:p w14:paraId="7B489883" w14:textId="77777777" w:rsidR="00D56E1E" w:rsidRDefault="00D56E1E" w:rsidP="00D7337B">
      <w:pPr>
        <w:rPr>
          <w:rtl/>
        </w:rPr>
      </w:pPr>
    </w:p>
    <w:p w14:paraId="2B0FC530" w14:textId="77777777" w:rsidR="00D56E1E" w:rsidRDefault="00D56E1E" w:rsidP="00D7337B">
      <w:pPr>
        <w:pStyle w:val="af6"/>
        <w:keepNext/>
        <w:rPr>
          <w:rtl/>
        </w:rPr>
      </w:pPr>
      <w:r w:rsidRPr="00791400">
        <w:rPr>
          <w:rStyle w:val="TagStyle"/>
          <w:rtl/>
        </w:rPr>
        <w:t xml:space="preserve"> &lt;&lt; יור &gt;&gt; </w:t>
      </w:r>
      <w:r>
        <w:rPr>
          <w:rtl/>
        </w:rPr>
        <w:t>היו"ר משה סולומון:</w:t>
      </w:r>
      <w:r w:rsidRPr="00791400">
        <w:rPr>
          <w:rStyle w:val="TagStyle"/>
          <w:rtl/>
        </w:rPr>
        <w:t xml:space="preserve"> &lt;&lt; יור &gt;&gt;</w:t>
      </w:r>
      <w:r>
        <w:rPr>
          <w:rtl/>
        </w:rPr>
        <w:t xml:space="preserve">   </w:t>
      </w:r>
    </w:p>
    <w:p w14:paraId="170C95FC" w14:textId="77777777" w:rsidR="00D56E1E" w:rsidRDefault="00D56E1E" w:rsidP="00750311">
      <w:pPr>
        <w:rPr>
          <w:rtl/>
        </w:rPr>
      </w:pPr>
    </w:p>
    <w:p w14:paraId="0E334882" w14:textId="77777777" w:rsidR="006E474D" w:rsidRDefault="00D56E1E" w:rsidP="00D7337B">
      <w:pPr>
        <w:rPr>
          <w:rtl/>
        </w:rPr>
      </w:pPr>
      <w:r>
        <w:rPr>
          <w:rFonts w:hint="cs"/>
          <w:rtl/>
        </w:rPr>
        <w:t xml:space="preserve">אבל לפני כן אורית תסכם. </w:t>
      </w:r>
      <w:bookmarkStart w:id="1690" w:name="_ETM_Q12_141000"/>
      <w:bookmarkEnd w:id="1690"/>
      <w:r>
        <w:rPr>
          <w:rFonts w:hint="cs"/>
          <w:rtl/>
        </w:rPr>
        <w:t xml:space="preserve">השרה אורית סטרוק, בבקשה. </w:t>
      </w:r>
    </w:p>
    <w:p w14:paraId="75FB75DD" w14:textId="77777777" w:rsidR="006E474D" w:rsidRDefault="006E474D" w:rsidP="00D7337B">
      <w:pPr>
        <w:rPr>
          <w:rtl/>
        </w:rPr>
      </w:pPr>
    </w:p>
    <w:p w14:paraId="58E2AC54" w14:textId="60714F48" w:rsidR="00D56E1E" w:rsidRDefault="00D56E1E" w:rsidP="00D7337B">
      <w:pPr>
        <w:rPr>
          <w:rtl/>
        </w:rPr>
      </w:pPr>
      <w:r>
        <w:rPr>
          <w:rFonts w:hint="cs"/>
          <w:rtl/>
        </w:rPr>
        <w:t xml:space="preserve">עד שאני רוצה לפרגן לך </w:t>
      </w:r>
      <w:bookmarkStart w:id="1691" w:name="_ETM_Q12_150000"/>
      <w:bookmarkEnd w:id="1691"/>
      <w:r>
        <w:rPr>
          <w:rFonts w:hint="cs"/>
          <w:rtl/>
        </w:rPr>
        <w:t xml:space="preserve">על מה שאמרת קודם, אף על פי שזה לא כתוב כאן, כן? </w:t>
      </w:r>
    </w:p>
    <w:p w14:paraId="0AF9ECCF" w14:textId="77777777" w:rsidR="00D56E1E" w:rsidRDefault="00D56E1E" w:rsidP="00D7337B">
      <w:pPr>
        <w:rPr>
          <w:rtl/>
        </w:rPr>
      </w:pPr>
      <w:bookmarkStart w:id="1692" w:name="_ETM_Q12_154000"/>
      <w:bookmarkEnd w:id="1692"/>
    </w:p>
    <w:p w14:paraId="30FE6FF5" w14:textId="5D216F33" w:rsidR="00D56E1E" w:rsidRDefault="00D56E1E" w:rsidP="00641D37">
      <w:pPr>
        <w:pStyle w:val="af5"/>
        <w:keepNext/>
        <w:rPr>
          <w:rtl/>
        </w:rPr>
      </w:pPr>
      <w:bookmarkStart w:id="1693" w:name="ET_interruption_5726_8"/>
      <w:r w:rsidRPr="00791400">
        <w:rPr>
          <w:rStyle w:val="TagStyle"/>
          <w:rtl/>
        </w:rPr>
        <w:t xml:space="preserve"> &lt;&lt; קריאה &gt;&gt; </w:t>
      </w:r>
      <w:r>
        <w:rPr>
          <w:rtl/>
        </w:rPr>
        <w:t>ינון אזולאי (</w:t>
      </w:r>
      <w:r w:rsidR="00641D37">
        <w:rPr>
          <w:rFonts w:hint="cs"/>
          <w:rtl/>
        </w:rPr>
        <w:t>בשם ועדת החוץ והביטחון</w:t>
      </w:r>
      <w:r>
        <w:rPr>
          <w:rtl/>
        </w:rPr>
        <w:t>):</w:t>
      </w:r>
      <w:r w:rsidRPr="00791400">
        <w:rPr>
          <w:rStyle w:val="TagStyle"/>
          <w:rtl/>
        </w:rPr>
        <w:t xml:space="preserve"> &lt;&lt; קריאה &gt;&gt;</w:t>
      </w:r>
      <w:r>
        <w:rPr>
          <w:rtl/>
        </w:rPr>
        <w:t xml:space="preserve">   </w:t>
      </w:r>
      <w:bookmarkEnd w:id="1693"/>
    </w:p>
    <w:p w14:paraId="2C19CAAB" w14:textId="77777777" w:rsidR="00D56E1E" w:rsidRDefault="00D56E1E" w:rsidP="00750311">
      <w:pPr>
        <w:rPr>
          <w:rtl/>
        </w:rPr>
      </w:pPr>
    </w:p>
    <w:p w14:paraId="7480D297" w14:textId="77777777" w:rsidR="00D56E1E" w:rsidRDefault="00D56E1E" w:rsidP="00D7337B">
      <w:pPr>
        <w:rPr>
          <w:rtl/>
        </w:rPr>
      </w:pPr>
      <w:bookmarkStart w:id="1694" w:name="_ETM_Q12_155000"/>
      <w:bookmarkEnd w:id="1694"/>
      <w:r>
        <w:rPr>
          <w:rFonts w:hint="cs"/>
          <w:rtl/>
        </w:rPr>
        <w:t xml:space="preserve">זו המציאות. </w:t>
      </w:r>
    </w:p>
    <w:p w14:paraId="0D1BEE35" w14:textId="77777777" w:rsidR="00D56E1E" w:rsidRDefault="00D56E1E" w:rsidP="00D7337B">
      <w:pPr>
        <w:rPr>
          <w:rtl/>
        </w:rPr>
      </w:pPr>
      <w:bookmarkStart w:id="1695" w:name="_ETM_Q12_161000"/>
      <w:bookmarkEnd w:id="1695"/>
    </w:p>
    <w:p w14:paraId="7B6D74F7" w14:textId="77777777" w:rsidR="00D56E1E" w:rsidRDefault="00D56E1E" w:rsidP="00D7337B">
      <w:pPr>
        <w:pStyle w:val="a4"/>
        <w:keepNext/>
        <w:rPr>
          <w:rtl/>
        </w:rPr>
      </w:pPr>
      <w:bookmarkStart w:id="1696" w:name="_ETM_Q12_151000"/>
      <w:bookmarkStart w:id="1697" w:name="ET_speaker_6451_7"/>
      <w:bookmarkEnd w:id="1696"/>
      <w:r w:rsidRPr="00791400">
        <w:rPr>
          <w:rStyle w:val="TagStyle"/>
          <w:rtl/>
        </w:rPr>
        <w:t xml:space="preserve"> &lt;&lt; דובר &gt;&gt; </w:t>
      </w:r>
      <w:bookmarkStart w:id="1698" w:name="_Toc201763334"/>
      <w:bookmarkStart w:id="1699" w:name="_Toc201763569"/>
      <w:r>
        <w:rPr>
          <w:rtl/>
        </w:rPr>
        <w:t>השרה להתיישבות ומשימות לאומיות אורית מלכה סטרוק:</w:t>
      </w:r>
      <w:bookmarkEnd w:id="1698"/>
      <w:bookmarkEnd w:id="1699"/>
      <w:r w:rsidRPr="00791400">
        <w:rPr>
          <w:rStyle w:val="TagStyle"/>
          <w:rtl/>
        </w:rPr>
        <w:t xml:space="preserve"> &lt;&lt; דובר &gt;&gt;</w:t>
      </w:r>
      <w:r>
        <w:rPr>
          <w:rtl/>
        </w:rPr>
        <w:t xml:space="preserve">   </w:t>
      </w:r>
      <w:bookmarkEnd w:id="1697"/>
    </w:p>
    <w:p w14:paraId="312D1EA5" w14:textId="77777777" w:rsidR="00D56E1E" w:rsidRDefault="00D56E1E" w:rsidP="00750311">
      <w:pPr>
        <w:rPr>
          <w:rtl/>
        </w:rPr>
      </w:pPr>
    </w:p>
    <w:p w14:paraId="2AFD5D9C" w14:textId="77777777" w:rsidR="00D56E1E" w:rsidRDefault="00D56E1E" w:rsidP="009635F5">
      <w:pPr>
        <w:rPr>
          <w:rtl/>
        </w:rPr>
      </w:pPr>
      <w:bookmarkStart w:id="1700" w:name="_ETM_Q12_137000"/>
      <w:bookmarkStart w:id="1701" w:name="_ETM_Q12_267730"/>
      <w:bookmarkStart w:id="1702" w:name="_ETM_Q12_341800"/>
      <w:bookmarkEnd w:id="1700"/>
      <w:bookmarkEnd w:id="1701"/>
      <w:bookmarkEnd w:id="1702"/>
      <w:r>
        <w:rPr>
          <w:rtl/>
        </w:rPr>
        <w:t xml:space="preserve">חברי </w:t>
      </w:r>
      <w:r>
        <w:rPr>
          <w:rFonts w:hint="cs"/>
          <w:rtl/>
        </w:rPr>
        <w:t>ה</w:t>
      </w:r>
      <w:r>
        <w:rPr>
          <w:rtl/>
        </w:rPr>
        <w:t>יושב</w:t>
      </w:r>
      <w:r>
        <w:rPr>
          <w:rFonts w:hint="cs"/>
          <w:rtl/>
        </w:rPr>
        <w:t>-</w:t>
      </w:r>
      <w:r>
        <w:rPr>
          <w:rtl/>
        </w:rPr>
        <w:t>ראש, חבריי חברי הכנסת</w:t>
      </w:r>
      <w:r>
        <w:rPr>
          <w:rFonts w:hint="cs"/>
          <w:rtl/>
        </w:rPr>
        <w:t>,</w:t>
      </w:r>
      <w:r>
        <w:rPr>
          <w:rtl/>
        </w:rPr>
        <w:t xml:space="preserve"> מירב. </w:t>
      </w:r>
      <w:bookmarkStart w:id="1703" w:name="_ETM_Q12_348970"/>
      <w:bookmarkEnd w:id="1703"/>
    </w:p>
    <w:p w14:paraId="54FCEFF4" w14:textId="77777777" w:rsidR="00D56E1E" w:rsidRDefault="00D56E1E" w:rsidP="009635F5">
      <w:pPr>
        <w:rPr>
          <w:rtl/>
        </w:rPr>
      </w:pPr>
    </w:p>
    <w:p w14:paraId="068E4C05" w14:textId="77777777" w:rsidR="00D56E1E" w:rsidRDefault="00D56E1E" w:rsidP="00D7337B">
      <w:pPr>
        <w:pStyle w:val="af5"/>
        <w:keepNext/>
        <w:rPr>
          <w:rtl/>
        </w:rPr>
      </w:pPr>
      <w:bookmarkStart w:id="1704" w:name="ET_interruption_5300_10"/>
      <w:r w:rsidRPr="00791400">
        <w:rPr>
          <w:rStyle w:val="TagStyle"/>
          <w:rtl/>
        </w:rPr>
        <w:t xml:space="preserve"> &lt;&lt; קריאה &gt;&gt; </w:t>
      </w:r>
      <w:r>
        <w:rPr>
          <w:rtl/>
        </w:rPr>
        <w:t>מירב בן ארי (יש עתיד):</w:t>
      </w:r>
      <w:r w:rsidRPr="00791400">
        <w:rPr>
          <w:rStyle w:val="TagStyle"/>
          <w:rtl/>
        </w:rPr>
        <w:t xml:space="preserve"> &lt;&lt; קריאה &gt;&gt;</w:t>
      </w:r>
      <w:r>
        <w:rPr>
          <w:rtl/>
        </w:rPr>
        <w:t xml:space="preserve">   </w:t>
      </w:r>
      <w:bookmarkEnd w:id="1704"/>
    </w:p>
    <w:p w14:paraId="1C071045" w14:textId="77777777" w:rsidR="00D56E1E" w:rsidRDefault="00D56E1E" w:rsidP="00750311">
      <w:pPr>
        <w:rPr>
          <w:rtl/>
        </w:rPr>
      </w:pPr>
    </w:p>
    <w:p w14:paraId="5607E03C" w14:textId="77777777" w:rsidR="00D56E1E" w:rsidRDefault="00D56E1E" w:rsidP="00D7337B">
      <w:pPr>
        <w:rPr>
          <w:rtl/>
        </w:rPr>
      </w:pPr>
      <w:r>
        <w:rPr>
          <w:rFonts w:hint="cs"/>
          <w:rtl/>
        </w:rPr>
        <w:t xml:space="preserve">בדיוק משה כחלון </w:t>
      </w:r>
      <w:bookmarkStart w:id="1705" w:name="_ETM_Q12_165000"/>
      <w:bookmarkEnd w:id="1705"/>
      <w:r>
        <w:rPr>
          <w:rFonts w:hint="cs"/>
          <w:rtl/>
        </w:rPr>
        <w:t>מתקשר.</w:t>
      </w:r>
    </w:p>
    <w:p w14:paraId="07324E58" w14:textId="77777777" w:rsidR="00D56E1E" w:rsidRDefault="00D56E1E" w:rsidP="00D7337B">
      <w:pPr>
        <w:rPr>
          <w:rtl/>
        </w:rPr>
      </w:pPr>
    </w:p>
    <w:p w14:paraId="2FF432B4" w14:textId="77777777" w:rsidR="00D56E1E" w:rsidRDefault="00D56E1E" w:rsidP="00D7337B">
      <w:pPr>
        <w:pStyle w:val="-"/>
        <w:keepNext/>
        <w:rPr>
          <w:rtl/>
        </w:rPr>
      </w:pPr>
      <w:bookmarkStart w:id="1706" w:name="ET_speakercontinue_6451_11"/>
      <w:r w:rsidRPr="00791400">
        <w:rPr>
          <w:rStyle w:val="TagStyle"/>
          <w:rtl/>
        </w:rPr>
        <w:t xml:space="preserve"> &lt;&lt; דובר_המשך &gt;&gt; </w:t>
      </w:r>
      <w:r>
        <w:rPr>
          <w:rtl/>
        </w:rPr>
        <w:t>השרה להתיישבות ומשימות לאומיות אורית מלכה סטרוק:</w:t>
      </w:r>
      <w:r w:rsidRPr="00791400">
        <w:rPr>
          <w:rStyle w:val="TagStyle"/>
          <w:rtl/>
        </w:rPr>
        <w:t xml:space="preserve"> &lt;&lt; דובר_המשך &gt;&gt;</w:t>
      </w:r>
      <w:r>
        <w:rPr>
          <w:rtl/>
        </w:rPr>
        <w:t xml:space="preserve">   </w:t>
      </w:r>
      <w:bookmarkEnd w:id="1706"/>
    </w:p>
    <w:p w14:paraId="4649E7BA" w14:textId="77777777" w:rsidR="00D56E1E" w:rsidRDefault="00D56E1E" w:rsidP="00750311">
      <w:pPr>
        <w:rPr>
          <w:rtl/>
        </w:rPr>
      </w:pPr>
    </w:p>
    <w:p w14:paraId="1C4B9739" w14:textId="77777777" w:rsidR="00D56E1E" w:rsidRDefault="00D56E1E" w:rsidP="00D7337B">
      <w:pPr>
        <w:rPr>
          <w:rtl/>
        </w:rPr>
      </w:pPr>
      <w:bookmarkStart w:id="1707" w:name="_ETM_Q12_166000"/>
      <w:bookmarkEnd w:id="1707"/>
      <w:r>
        <w:rPr>
          <w:rFonts w:hint="cs"/>
          <w:rtl/>
        </w:rPr>
        <w:t>א</w:t>
      </w:r>
      <w:r>
        <w:rPr>
          <w:rtl/>
        </w:rPr>
        <w:t xml:space="preserve">ני בדיוק באה להגיד תודה למירב בן ארי, אז תגידי </w:t>
      </w:r>
      <w:bookmarkStart w:id="1708" w:name="_ETM_Q12_351775"/>
      <w:bookmarkEnd w:id="1708"/>
      <w:r>
        <w:rPr>
          <w:rtl/>
        </w:rPr>
        <w:t>לו ש</w:t>
      </w:r>
      <w:r>
        <w:rPr>
          <w:rFonts w:hint="cs"/>
          <w:rtl/>
        </w:rPr>
        <w:t>י</w:t>
      </w:r>
      <w:r>
        <w:rPr>
          <w:rtl/>
        </w:rPr>
        <w:t>חכה שנייה, לא כל יום אני אומרת לך תודה</w:t>
      </w:r>
      <w:r>
        <w:rPr>
          <w:rFonts w:hint="cs"/>
          <w:rtl/>
        </w:rPr>
        <w:t>.</w:t>
      </w:r>
    </w:p>
    <w:p w14:paraId="1AF53895" w14:textId="77777777" w:rsidR="00D56E1E" w:rsidRDefault="00D56E1E" w:rsidP="009635F5">
      <w:pPr>
        <w:rPr>
          <w:rtl/>
        </w:rPr>
      </w:pPr>
    </w:p>
    <w:p w14:paraId="6E9A2E8D" w14:textId="6EFCAB98" w:rsidR="00D56E1E" w:rsidRDefault="000338AB" w:rsidP="000338AB">
      <w:pPr>
        <w:rPr>
          <w:rtl/>
        </w:rPr>
      </w:pPr>
      <w:bookmarkStart w:id="1709" w:name="_ETM_Q12_171000"/>
      <w:bookmarkStart w:id="1710" w:name="_ETM_Q12_355270"/>
      <w:bookmarkEnd w:id="1709"/>
      <w:bookmarkEnd w:id="1710"/>
      <w:r>
        <w:rPr>
          <w:rtl/>
        </w:rPr>
        <w:t>אז אני רוצה לפתוח בהבע</w:t>
      </w:r>
      <w:r>
        <w:rPr>
          <w:rFonts w:hint="cs"/>
          <w:rtl/>
        </w:rPr>
        <w:t>ת</w:t>
      </w:r>
      <w:r w:rsidR="00D56E1E">
        <w:rPr>
          <w:rtl/>
        </w:rPr>
        <w:t xml:space="preserve"> תודה לחברת הכנסת מירב בן </w:t>
      </w:r>
      <w:bookmarkStart w:id="1711" w:name="_ETM_Q12_359086"/>
      <w:bookmarkEnd w:id="1711"/>
      <w:r w:rsidR="00D56E1E">
        <w:rPr>
          <w:rtl/>
        </w:rPr>
        <w:t xml:space="preserve">ארי, שמרכזת </w:t>
      </w:r>
      <w:r w:rsidR="00D56E1E">
        <w:rPr>
          <w:rFonts w:hint="cs"/>
          <w:rtl/>
        </w:rPr>
        <w:t xml:space="preserve">את </w:t>
      </w:r>
      <w:r w:rsidR="00D56E1E">
        <w:rPr>
          <w:rtl/>
        </w:rPr>
        <w:t>עבודת האופוזיציה</w:t>
      </w:r>
      <w:r w:rsidR="00D56E1E">
        <w:rPr>
          <w:rFonts w:hint="cs"/>
          <w:rtl/>
        </w:rPr>
        <w:t>.</w:t>
      </w:r>
      <w:r w:rsidR="00D56E1E">
        <w:rPr>
          <w:rtl/>
        </w:rPr>
        <w:t xml:space="preserve"> ממה ששמעתי מירב הסכימה להצביע </w:t>
      </w:r>
      <w:bookmarkStart w:id="1712" w:name="_ETM_Q12_362901"/>
      <w:bookmarkEnd w:id="1712"/>
      <w:r w:rsidR="00D56E1E">
        <w:rPr>
          <w:rtl/>
        </w:rPr>
        <w:t>בהסכמה על הצעת החוק הזו</w:t>
      </w:r>
      <w:r w:rsidR="00D56E1E">
        <w:rPr>
          <w:rFonts w:hint="cs"/>
          <w:rtl/>
        </w:rPr>
        <w:t>,</w:t>
      </w:r>
      <w:r w:rsidR="00D56E1E">
        <w:rPr>
          <w:rtl/>
        </w:rPr>
        <w:t xml:space="preserve"> ואני חושבת שהיא עשתה את </w:t>
      </w:r>
      <w:bookmarkStart w:id="1713" w:name="_ETM_Q12_366718"/>
      <w:bookmarkEnd w:id="1713"/>
      <w:r w:rsidR="00D56E1E">
        <w:rPr>
          <w:rtl/>
        </w:rPr>
        <w:t>זה בין היתר</w:t>
      </w:r>
      <w:r w:rsidR="00D56E1E">
        <w:rPr>
          <w:rFonts w:hint="cs"/>
          <w:rtl/>
        </w:rPr>
        <w:t xml:space="preserve"> </w:t>
      </w:r>
      <w:r w:rsidR="00D56E1E">
        <w:rPr>
          <w:rFonts w:hint="eastAsia"/>
          <w:rtl/>
        </w:rPr>
        <w:t>–</w:t>
      </w:r>
      <w:r w:rsidR="00D56E1E">
        <w:rPr>
          <w:rtl/>
        </w:rPr>
        <w:t xml:space="preserve"> אני מקווה שאני לא טועה, מירב</w:t>
      </w:r>
      <w:r w:rsidR="00D56E1E">
        <w:rPr>
          <w:rFonts w:hint="cs"/>
          <w:rtl/>
        </w:rPr>
        <w:t xml:space="preserve"> </w:t>
      </w:r>
      <w:r w:rsidR="00750311">
        <w:rPr>
          <w:rFonts w:hint="cs"/>
          <w:rtl/>
        </w:rPr>
        <w:t>– – –</w:t>
      </w:r>
      <w:r w:rsidR="00D56E1E">
        <w:rPr>
          <w:rtl/>
        </w:rPr>
        <w:t xml:space="preserve"> </w:t>
      </w:r>
      <w:bookmarkStart w:id="1714" w:name="_ETM_Q12_370534"/>
      <w:bookmarkEnd w:id="1714"/>
    </w:p>
    <w:p w14:paraId="2BF8C60B" w14:textId="77777777" w:rsidR="00D56E1E" w:rsidRDefault="00D56E1E" w:rsidP="00D7337B">
      <w:pPr>
        <w:rPr>
          <w:rtl/>
        </w:rPr>
      </w:pPr>
      <w:bookmarkStart w:id="1715" w:name="_ETM_Q12_191000"/>
      <w:bookmarkEnd w:id="1715"/>
    </w:p>
    <w:p w14:paraId="01D2605A" w14:textId="77777777" w:rsidR="00D56E1E" w:rsidRDefault="00D56E1E" w:rsidP="00D7337B">
      <w:pPr>
        <w:pStyle w:val="af5"/>
        <w:keepNext/>
        <w:rPr>
          <w:rtl/>
        </w:rPr>
      </w:pPr>
      <w:bookmarkStart w:id="1716" w:name="ET_interruption_5300_14"/>
      <w:r w:rsidRPr="0010391D">
        <w:rPr>
          <w:rStyle w:val="TagStyle"/>
          <w:rtl/>
        </w:rPr>
        <w:t xml:space="preserve"> &lt;&lt; קריאה &gt;&gt; </w:t>
      </w:r>
      <w:r>
        <w:rPr>
          <w:rtl/>
        </w:rPr>
        <w:t>מירב בן ארי (יש עתיד):</w:t>
      </w:r>
      <w:r w:rsidRPr="0010391D">
        <w:rPr>
          <w:rStyle w:val="TagStyle"/>
          <w:rtl/>
        </w:rPr>
        <w:t xml:space="preserve"> &lt;&lt; קריאה &gt;&gt;</w:t>
      </w:r>
      <w:r>
        <w:rPr>
          <w:rtl/>
        </w:rPr>
        <w:t xml:space="preserve">   </w:t>
      </w:r>
      <w:bookmarkEnd w:id="1716"/>
    </w:p>
    <w:p w14:paraId="7EC713B0" w14:textId="77777777" w:rsidR="00D56E1E" w:rsidRDefault="00D56E1E" w:rsidP="00750311">
      <w:pPr>
        <w:rPr>
          <w:rtl/>
        </w:rPr>
      </w:pPr>
    </w:p>
    <w:p w14:paraId="364B5395" w14:textId="77777777" w:rsidR="00D56E1E" w:rsidRDefault="00D56E1E" w:rsidP="009635F5">
      <w:pPr>
        <w:rPr>
          <w:rtl/>
        </w:rPr>
      </w:pPr>
      <w:bookmarkStart w:id="1717" w:name="_ETM_Q12_374350"/>
      <w:bookmarkEnd w:id="1717"/>
      <w:proofErr w:type="spellStart"/>
      <w:r>
        <w:rPr>
          <w:rFonts w:hint="cs"/>
          <w:rtl/>
        </w:rPr>
        <w:t>פינסקי</w:t>
      </w:r>
      <w:proofErr w:type="spellEnd"/>
      <w:r>
        <w:rPr>
          <w:rFonts w:hint="cs"/>
          <w:rtl/>
        </w:rPr>
        <w:t xml:space="preserve">, יש לי חולשה אליו. </w:t>
      </w:r>
    </w:p>
    <w:p w14:paraId="02D2434A" w14:textId="77777777" w:rsidR="00D56E1E" w:rsidRDefault="00D56E1E" w:rsidP="009635F5">
      <w:pPr>
        <w:rPr>
          <w:rtl/>
        </w:rPr>
      </w:pPr>
    </w:p>
    <w:p w14:paraId="576C1E49" w14:textId="77777777" w:rsidR="00D56E1E" w:rsidRDefault="00D56E1E" w:rsidP="00D7337B">
      <w:pPr>
        <w:pStyle w:val="-"/>
        <w:keepNext/>
        <w:rPr>
          <w:rtl/>
        </w:rPr>
      </w:pPr>
      <w:r w:rsidRPr="0010391D">
        <w:rPr>
          <w:rStyle w:val="TagStyle"/>
          <w:rtl/>
        </w:rPr>
        <w:t xml:space="preserve"> &lt;&lt; דובר_המשך &gt;&gt; </w:t>
      </w:r>
      <w:r>
        <w:rPr>
          <w:rtl/>
        </w:rPr>
        <w:t>השרה להתיישבות ומשימות לאומיות אורית מלכה סטרוק:</w:t>
      </w:r>
      <w:r w:rsidRPr="0010391D">
        <w:rPr>
          <w:rStyle w:val="TagStyle"/>
          <w:rtl/>
        </w:rPr>
        <w:t xml:space="preserve"> &lt;&lt; דובר_המשך &gt;&gt;</w:t>
      </w:r>
      <w:r>
        <w:rPr>
          <w:rtl/>
        </w:rPr>
        <w:t xml:space="preserve">   </w:t>
      </w:r>
    </w:p>
    <w:p w14:paraId="69D2BD65" w14:textId="77777777" w:rsidR="00D56E1E" w:rsidRDefault="00D56E1E" w:rsidP="00750311">
      <w:pPr>
        <w:rPr>
          <w:rtl/>
        </w:rPr>
      </w:pPr>
    </w:p>
    <w:p w14:paraId="54B8CB98" w14:textId="614E5DB0" w:rsidR="00D56E1E" w:rsidRDefault="00D56E1E" w:rsidP="00D7337B">
      <w:pPr>
        <w:rPr>
          <w:rtl/>
        </w:rPr>
      </w:pPr>
      <w:bookmarkStart w:id="1718" w:name="_ETM_Q12_190000"/>
      <w:bookmarkEnd w:id="1718"/>
      <w:proofErr w:type="spellStart"/>
      <w:r>
        <w:rPr>
          <w:rFonts w:hint="cs"/>
          <w:rtl/>
        </w:rPr>
        <w:t>או</w:t>
      </w:r>
      <w:r w:rsidR="006E474D">
        <w:rPr>
          <w:rFonts w:hint="cs"/>
          <w:rtl/>
        </w:rPr>
        <w:t>ה</w:t>
      </w:r>
      <w:proofErr w:type="spellEnd"/>
      <w:r>
        <w:rPr>
          <w:rFonts w:hint="cs"/>
          <w:rtl/>
        </w:rPr>
        <w:t>, יפה. קודם כול, יפה.</w:t>
      </w:r>
    </w:p>
    <w:p w14:paraId="50676261" w14:textId="77777777" w:rsidR="00D56E1E" w:rsidRDefault="00D56E1E" w:rsidP="00D7337B">
      <w:pPr>
        <w:rPr>
          <w:rtl/>
        </w:rPr>
      </w:pPr>
      <w:bookmarkStart w:id="1719" w:name="_ETM_Q12_192000"/>
      <w:bookmarkEnd w:id="1719"/>
    </w:p>
    <w:p w14:paraId="29360D1D" w14:textId="77777777" w:rsidR="00D56E1E" w:rsidRDefault="00D56E1E" w:rsidP="00D7337B">
      <w:pPr>
        <w:pStyle w:val="af5"/>
        <w:keepNext/>
        <w:rPr>
          <w:rtl/>
        </w:rPr>
      </w:pPr>
      <w:r w:rsidRPr="0010391D">
        <w:rPr>
          <w:rStyle w:val="TagStyle"/>
          <w:rtl/>
        </w:rPr>
        <w:t xml:space="preserve"> &lt;&lt; קריאה &gt;&gt; </w:t>
      </w:r>
      <w:r>
        <w:rPr>
          <w:rtl/>
        </w:rPr>
        <w:t>מירב בן ארי (יש עתיד):</w:t>
      </w:r>
      <w:r w:rsidRPr="0010391D">
        <w:rPr>
          <w:rStyle w:val="TagStyle"/>
          <w:rtl/>
        </w:rPr>
        <w:t xml:space="preserve"> &lt;&lt; קריאה &gt;&gt;</w:t>
      </w:r>
      <w:r>
        <w:rPr>
          <w:rtl/>
        </w:rPr>
        <w:t xml:space="preserve">   </w:t>
      </w:r>
    </w:p>
    <w:p w14:paraId="19A1DE44" w14:textId="77777777" w:rsidR="00D56E1E" w:rsidRDefault="00D56E1E" w:rsidP="00750311">
      <w:pPr>
        <w:rPr>
          <w:rtl/>
        </w:rPr>
      </w:pPr>
    </w:p>
    <w:p w14:paraId="71D88A2D" w14:textId="06DDB64D" w:rsidR="00D56E1E" w:rsidRDefault="00D56E1E" w:rsidP="00D7337B">
      <w:pPr>
        <w:rPr>
          <w:rtl/>
        </w:rPr>
      </w:pPr>
      <w:bookmarkStart w:id="1720" w:name="_ETM_Q12_194000"/>
      <w:bookmarkEnd w:id="1720"/>
      <w:r>
        <w:rPr>
          <w:rFonts w:hint="cs"/>
          <w:rtl/>
        </w:rPr>
        <w:t xml:space="preserve">וגם אל תשכחי שבכנסת העשרים </w:t>
      </w:r>
      <w:bookmarkStart w:id="1721" w:name="_ETM_Q12_189000"/>
      <w:bookmarkEnd w:id="1721"/>
      <w:r>
        <w:rPr>
          <w:rtl/>
        </w:rPr>
        <w:t xml:space="preserve">עשינו </w:t>
      </w:r>
      <w:bookmarkStart w:id="1722" w:name="_ETM_Q12_377064"/>
      <w:bookmarkEnd w:id="1722"/>
      <w:r>
        <w:rPr>
          <w:rtl/>
        </w:rPr>
        <w:t>את החוק של השירות הלאומי</w:t>
      </w:r>
      <w:r>
        <w:rPr>
          <w:rFonts w:hint="cs"/>
          <w:rtl/>
        </w:rPr>
        <w:t xml:space="preserve"> </w:t>
      </w:r>
      <w:r>
        <w:rPr>
          <w:rFonts w:hint="eastAsia"/>
          <w:rtl/>
        </w:rPr>
        <w:t>–</w:t>
      </w:r>
      <w:r>
        <w:rPr>
          <w:rFonts w:hint="cs"/>
          <w:rtl/>
        </w:rPr>
        <w:t xml:space="preserve"> כשהיית </w:t>
      </w:r>
      <w:r>
        <w:rPr>
          <w:rtl/>
        </w:rPr>
        <w:t>מגיעה</w:t>
      </w:r>
      <w:r>
        <w:rPr>
          <w:rFonts w:hint="cs"/>
          <w:rtl/>
        </w:rPr>
        <w:t xml:space="preserve"> לכנסת</w:t>
      </w:r>
      <w:r>
        <w:rPr>
          <w:rtl/>
        </w:rPr>
        <w:t xml:space="preserve">, </w:t>
      </w:r>
      <w:r>
        <w:rPr>
          <w:rFonts w:hint="cs"/>
          <w:rtl/>
        </w:rPr>
        <w:t>את ז</w:t>
      </w:r>
      <w:r>
        <w:rPr>
          <w:rtl/>
        </w:rPr>
        <w:t>וכרת</w:t>
      </w:r>
      <w:bookmarkStart w:id="1723" w:name="_ETM_Q12_379779"/>
      <w:bookmarkEnd w:id="1723"/>
      <w:r>
        <w:rPr>
          <w:rtl/>
        </w:rPr>
        <w:t xml:space="preserve">? </w:t>
      </w:r>
      <w:bookmarkStart w:id="1724" w:name="_ETM_Q12_382505"/>
      <w:bookmarkEnd w:id="1724"/>
      <w:r>
        <w:rPr>
          <w:rtl/>
        </w:rPr>
        <w:t>היית מגיעה</w:t>
      </w:r>
      <w:r>
        <w:rPr>
          <w:rFonts w:hint="cs"/>
          <w:rtl/>
        </w:rPr>
        <w:t xml:space="preserve"> ל</w:t>
      </w:r>
      <w:r>
        <w:rPr>
          <w:rtl/>
        </w:rPr>
        <w:t>דיונים</w:t>
      </w:r>
      <w:r>
        <w:rPr>
          <w:rFonts w:hint="cs"/>
          <w:rtl/>
        </w:rPr>
        <w:t>,</w:t>
      </w:r>
      <w:r>
        <w:rPr>
          <w:rtl/>
        </w:rPr>
        <w:t xml:space="preserve"> ואם את זוכרת</w:t>
      </w:r>
      <w:r>
        <w:rPr>
          <w:rFonts w:hint="cs"/>
          <w:rtl/>
        </w:rPr>
        <w:t>,</w:t>
      </w:r>
      <w:r>
        <w:rPr>
          <w:rtl/>
        </w:rPr>
        <w:t xml:space="preserve"> </w:t>
      </w:r>
      <w:r>
        <w:rPr>
          <w:rFonts w:hint="cs"/>
          <w:rtl/>
        </w:rPr>
        <w:t xml:space="preserve">עשינו את זה </w:t>
      </w:r>
      <w:r>
        <w:rPr>
          <w:rtl/>
        </w:rPr>
        <w:t>אצל אלאלוף</w:t>
      </w:r>
      <w:bookmarkStart w:id="1725" w:name="_ETM_Q12_386565"/>
      <w:bookmarkEnd w:id="1725"/>
      <w:r>
        <w:rPr>
          <w:rtl/>
        </w:rPr>
        <w:t>. לכן</w:t>
      </w:r>
      <w:r>
        <w:rPr>
          <w:rFonts w:hint="cs"/>
          <w:rtl/>
        </w:rPr>
        <w:t>,</w:t>
      </w:r>
      <w:r>
        <w:rPr>
          <w:rtl/>
        </w:rPr>
        <w:t xml:space="preserve"> ברגע שהבנתי שיש משבר, אז התערבתי, לא רצית</w:t>
      </w:r>
      <w:r>
        <w:rPr>
          <w:rFonts w:hint="cs"/>
          <w:rtl/>
        </w:rPr>
        <w:t xml:space="preserve">י להגיד </w:t>
      </w:r>
      <w:bookmarkStart w:id="1726" w:name="_ETM_Q12_206000"/>
      <w:bookmarkEnd w:id="1726"/>
      <w:r>
        <w:rPr>
          <w:rFonts w:hint="cs"/>
          <w:rtl/>
        </w:rPr>
        <w:t xml:space="preserve">לך, אבל </w:t>
      </w:r>
      <w:r w:rsidR="00750311">
        <w:rPr>
          <w:rFonts w:hint="cs"/>
          <w:rtl/>
        </w:rPr>
        <w:t>– – –</w:t>
      </w:r>
    </w:p>
    <w:p w14:paraId="1B39D863" w14:textId="77777777" w:rsidR="00D56E1E" w:rsidRDefault="00D56E1E" w:rsidP="00D7337B">
      <w:pPr>
        <w:rPr>
          <w:rtl/>
        </w:rPr>
      </w:pPr>
    </w:p>
    <w:p w14:paraId="152F0125" w14:textId="77777777" w:rsidR="00D56E1E" w:rsidRDefault="00D56E1E" w:rsidP="00D7337B">
      <w:pPr>
        <w:pStyle w:val="-"/>
        <w:keepNext/>
        <w:rPr>
          <w:rtl/>
        </w:rPr>
      </w:pPr>
      <w:bookmarkStart w:id="1727" w:name="ET_speakercontinue_6451_17"/>
      <w:r w:rsidRPr="0010391D">
        <w:rPr>
          <w:rStyle w:val="TagStyle"/>
          <w:rtl/>
        </w:rPr>
        <w:t xml:space="preserve"> &lt;&lt; דובר_המשך &gt;&gt; </w:t>
      </w:r>
      <w:r>
        <w:rPr>
          <w:rtl/>
        </w:rPr>
        <w:t>השרה להתיישבות ומשימות לאומיות אורית מלכה סטרוק:</w:t>
      </w:r>
      <w:r w:rsidRPr="0010391D">
        <w:rPr>
          <w:rStyle w:val="TagStyle"/>
          <w:rtl/>
        </w:rPr>
        <w:t xml:space="preserve"> &lt;&lt; דובר_המשך &gt;&gt;</w:t>
      </w:r>
      <w:r>
        <w:rPr>
          <w:rtl/>
        </w:rPr>
        <w:t xml:space="preserve">   </w:t>
      </w:r>
      <w:bookmarkEnd w:id="1727"/>
    </w:p>
    <w:p w14:paraId="474B9E3D" w14:textId="77777777" w:rsidR="00D56E1E" w:rsidRDefault="00D56E1E" w:rsidP="00750311">
      <w:pPr>
        <w:rPr>
          <w:rtl/>
        </w:rPr>
      </w:pPr>
    </w:p>
    <w:p w14:paraId="3B027409" w14:textId="686F27D4" w:rsidR="00D56E1E" w:rsidRDefault="00D56E1E" w:rsidP="00D7337B">
      <w:pPr>
        <w:rPr>
          <w:rtl/>
        </w:rPr>
      </w:pPr>
      <w:bookmarkStart w:id="1728" w:name="_ETM_Q12_209000"/>
      <w:bookmarkEnd w:id="1728"/>
      <w:r>
        <w:rPr>
          <w:rFonts w:hint="cs"/>
          <w:rtl/>
        </w:rPr>
        <w:t xml:space="preserve">יפה. אז הינה, </w:t>
      </w:r>
      <w:bookmarkStart w:id="1729" w:name="_ETM_Q12_390625"/>
      <w:bookmarkEnd w:id="1729"/>
      <w:r>
        <w:rPr>
          <w:rFonts w:hint="cs"/>
          <w:rtl/>
        </w:rPr>
        <w:t>אני רוצה ל</w:t>
      </w:r>
      <w:r>
        <w:rPr>
          <w:rtl/>
        </w:rPr>
        <w:t xml:space="preserve">הגיד </w:t>
      </w:r>
      <w:r>
        <w:rPr>
          <w:rFonts w:hint="cs"/>
          <w:rtl/>
        </w:rPr>
        <w:t xml:space="preserve">– </w:t>
      </w:r>
      <w:r>
        <w:rPr>
          <w:rtl/>
        </w:rPr>
        <w:t>אז מ</w:t>
      </w:r>
      <w:r>
        <w:rPr>
          <w:rFonts w:hint="cs"/>
          <w:rtl/>
        </w:rPr>
        <w:t>י</w:t>
      </w:r>
      <w:r>
        <w:rPr>
          <w:rtl/>
        </w:rPr>
        <w:t xml:space="preserve">רב, חכי, לא </w:t>
      </w:r>
      <w:bookmarkStart w:id="1730" w:name="_ETM_Q12_393373"/>
      <w:bookmarkEnd w:id="1730"/>
      <w:r>
        <w:rPr>
          <w:rtl/>
        </w:rPr>
        <w:t>כל יום אני אומרת לך ככה</w:t>
      </w:r>
      <w:r>
        <w:rPr>
          <w:rFonts w:hint="cs"/>
          <w:rtl/>
        </w:rPr>
        <w:t xml:space="preserve"> תודה </w:t>
      </w:r>
      <w:r w:rsidR="00750311">
        <w:rPr>
          <w:rFonts w:hint="cs"/>
          <w:rtl/>
        </w:rPr>
        <w:t>– – –</w:t>
      </w:r>
      <w:r>
        <w:rPr>
          <w:rtl/>
        </w:rPr>
        <w:t xml:space="preserve"> </w:t>
      </w:r>
    </w:p>
    <w:p w14:paraId="682A49FE" w14:textId="77777777" w:rsidR="00D56E1E" w:rsidRDefault="00D56E1E" w:rsidP="00D7337B">
      <w:pPr>
        <w:rPr>
          <w:rtl/>
        </w:rPr>
      </w:pPr>
    </w:p>
    <w:p w14:paraId="3965957A" w14:textId="77777777" w:rsidR="00D56E1E" w:rsidRDefault="00D56E1E" w:rsidP="00D7337B">
      <w:pPr>
        <w:pStyle w:val="af5"/>
        <w:keepNext/>
        <w:rPr>
          <w:rtl/>
        </w:rPr>
      </w:pPr>
      <w:r w:rsidRPr="0010391D">
        <w:rPr>
          <w:rStyle w:val="TagStyle"/>
          <w:rtl/>
        </w:rPr>
        <w:t xml:space="preserve"> &lt;&lt; קריאה &gt;&gt; </w:t>
      </w:r>
      <w:r>
        <w:rPr>
          <w:rtl/>
        </w:rPr>
        <w:t>מירב בן ארי (יש עתיד):</w:t>
      </w:r>
      <w:r w:rsidRPr="0010391D">
        <w:rPr>
          <w:rStyle w:val="TagStyle"/>
          <w:rtl/>
        </w:rPr>
        <w:t xml:space="preserve"> &lt;&lt; קריאה &gt;&gt;</w:t>
      </w:r>
      <w:r>
        <w:rPr>
          <w:rtl/>
        </w:rPr>
        <w:t xml:space="preserve">   </w:t>
      </w:r>
    </w:p>
    <w:p w14:paraId="09243AFF" w14:textId="77777777" w:rsidR="00D56E1E" w:rsidRDefault="00D56E1E" w:rsidP="00750311">
      <w:pPr>
        <w:rPr>
          <w:rtl/>
        </w:rPr>
      </w:pPr>
    </w:p>
    <w:p w14:paraId="4DF7FBAA" w14:textId="77777777" w:rsidR="00D56E1E" w:rsidRDefault="00D56E1E" w:rsidP="00D7337B">
      <w:pPr>
        <w:rPr>
          <w:rtl/>
        </w:rPr>
      </w:pPr>
      <w:bookmarkStart w:id="1731" w:name="_ETM_Q12_214000"/>
      <w:bookmarkStart w:id="1732" w:name="_ETM_Q12_210000"/>
      <w:bookmarkEnd w:id="1731"/>
      <w:bookmarkEnd w:id="1732"/>
      <w:r>
        <w:rPr>
          <w:rtl/>
        </w:rPr>
        <w:t xml:space="preserve">לא, רק אמרתי </w:t>
      </w:r>
      <w:r>
        <w:rPr>
          <w:rFonts w:hint="cs"/>
          <w:rtl/>
        </w:rPr>
        <w:t xml:space="preserve">לך </w:t>
      </w:r>
      <w:r>
        <w:rPr>
          <w:rtl/>
        </w:rPr>
        <w:t xml:space="preserve">שחשוב. </w:t>
      </w:r>
      <w:bookmarkStart w:id="1733" w:name="_ETM_Q12_396121"/>
      <w:bookmarkEnd w:id="1733"/>
    </w:p>
    <w:p w14:paraId="3D7E76FC" w14:textId="77777777" w:rsidR="00D56E1E" w:rsidRDefault="00D56E1E" w:rsidP="00D7337B">
      <w:pPr>
        <w:rPr>
          <w:rtl/>
        </w:rPr>
      </w:pPr>
    </w:p>
    <w:p w14:paraId="37A76D4D" w14:textId="77777777" w:rsidR="00D56E1E" w:rsidRDefault="00D56E1E" w:rsidP="00D7337B">
      <w:pPr>
        <w:pStyle w:val="-"/>
        <w:keepNext/>
        <w:rPr>
          <w:rtl/>
        </w:rPr>
      </w:pPr>
      <w:r w:rsidRPr="0010391D">
        <w:rPr>
          <w:rStyle w:val="TagStyle"/>
          <w:rtl/>
        </w:rPr>
        <w:t xml:space="preserve"> &lt;&lt; דובר_המשך &gt;&gt; </w:t>
      </w:r>
      <w:r>
        <w:rPr>
          <w:rtl/>
        </w:rPr>
        <w:t>השרה להתיישבות ומשימות לאומיות אורית מלכה סטרוק:</w:t>
      </w:r>
      <w:r w:rsidRPr="0010391D">
        <w:rPr>
          <w:rStyle w:val="TagStyle"/>
          <w:rtl/>
        </w:rPr>
        <w:t xml:space="preserve"> &lt;&lt; דובר_המשך &gt;&gt;</w:t>
      </w:r>
      <w:r>
        <w:rPr>
          <w:rtl/>
        </w:rPr>
        <w:t xml:space="preserve">   </w:t>
      </w:r>
    </w:p>
    <w:p w14:paraId="2D18EEF4" w14:textId="77777777" w:rsidR="00D56E1E" w:rsidRDefault="00D56E1E" w:rsidP="00750311">
      <w:pPr>
        <w:rPr>
          <w:rtl/>
        </w:rPr>
      </w:pPr>
    </w:p>
    <w:p w14:paraId="3093C129" w14:textId="0127B712" w:rsidR="00D56E1E" w:rsidRDefault="00D56E1E" w:rsidP="000338AB">
      <w:pPr>
        <w:rPr>
          <w:rtl/>
        </w:rPr>
      </w:pPr>
      <w:bookmarkStart w:id="1734" w:name="_ETM_Q12_211000"/>
      <w:bookmarkEnd w:id="1734"/>
      <w:r>
        <w:rPr>
          <w:rtl/>
        </w:rPr>
        <w:t>אז אני אומרת</w:t>
      </w:r>
      <w:r>
        <w:rPr>
          <w:rFonts w:hint="cs"/>
          <w:rtl/>
        </w:rPr>
        <w:t>,</w:t>
      </w:r>
      <w:r>
        <w:rPr>
          <w:rtl/>
        </w:rPr>
        <w:t xml:space="preserve"> מ</w:t>
      </w:r>
      <w:r>
        <w:rPr>
          <w:rFonts w:hint="cs"/>
          <w:rtl/>
        </w:rPr>
        <w:t>י</w:t>
      </w:r>
      <w:r>
        <w:rPr>
          <w:rtl/>
        </w:rPr>
        <w:t xml:space="preserve">רב, מתוך </w:t>
      </w:r>
      <w:r>
        <w:rPr>
          <w:rFonts w:hint="cs"/>
          <w:rtl/>
        </w:rPr>
        <w:t xml:space="preserve">זה </w:t>
      </w:r>
      <w:r>
        <w:rPr>
          <w:rtl/>
        </w:rPr>
        <w:t xml:space="preserve">שהיא מכירה </w:t>
      </w:r>
      <w:bookmarkStart w:id="1735" w:name="_ETM_Q12_399160"/>
      <w:bookmarkEnd w:id="1735"/>
      <w:r>
        <w:rPr>
          <w:rtl/>
        </w:rPr>
        <w:t>בערך ובחשיבות של השירות הלאומי</w:t>
      </w:r>
      <w:r>
        <w:rPr>
          <w:rFonts w:hint="cs"/>
          <w:rtl/>
        </w:rPr>
        <w:t>-</w:t>
      </w:r>
      <w:r>
        <w:rPr>
          <w:rtl/>
        </w:rPr>
        <w:t xml:space="preserve">אזרחי גם של האוכלוסייה החרדית, </w:t>
      </w:r>
      <w:bookmarkStart w:id="1736" w:name="_ETM_Q12_403157"/>
      <w:bookmarkEnd w:id="1736"/>
      <w:r>
        <w:rPr>
          <w:rtl/>
        </w:rPr>
        <w:t xml:space="preserve">מתוך כך היא שיתפה פעולה בצורה פנטסטית, במיוחד כשאנחנו מדברים </w:t>
      </w:r>
      <w:bookmarkStart w:id="1737" w:name="_ETM_Q12_407154"/>
      <w:bookmarkEnd w:id="1737"/>
      <w:r>
        <w:rPr>
          <w:rtl/>
        </w:rPr>
        <w:t xml:space="preserve">פה על איזשהו אירוע זמני </w:t>
      </w:r>
      <w:r w:rsidR="000338AB">
        <w:rPr>
          <w:rFonts w:hint="cs"/>
          <w:rtl/>
        </w:rPr>
        <w:t xml:space="preserve">– </w:t>
      </w:r>
      <w:r>
        <w:rPr>
          <w:rtl/>
        </w:rPr>
        <w:t xml:space="preserve">כי בעזרת השם יחוקק פה </w:t>
      </w:r>
      <w:bookmarkStart w:id="1738" w:name="_ETM_Q12_411151"/>
      <w:bookmarkEnd w:id="1738"/>
      <w:r>
        <w:rPr>
          <w:rtl/>
        </w:rPr>
        <w:t xml:space="preserve">חוק שאני מקווה </w:t>
      </w:r>
      <w:bookmarkStart w:id="1739" w:name="_ETM_Q12_415160"/>
      <w:bookmarkEnd w:id="1739"/>
      <w:r>
        <w:rPr>
          <w:rtl/>
        </w:rPr>
        <w:t xml:space="preserve">שכל הנושא הזה של השירות האזרחי </w:t>
      </w:r>
      <w:r>
        <w:rPr>
          <w:rFonts w:hint="cs"/>
          <w:rtl/>
        </w:rPr>
        <w:t>י</w:t>
      </w:r>
      <w:r>
        <w:rPr>
          <w:rtl/>
        </w:rPr>
        <w:t xml:space="preserve">וגדר </w:t>
      </w:r>
      <w:r w:rsidR="000338AB">
        <w:rPr>
          <w:rFonts w:hint="cs"/>
          <w:rtl/>
        </w:rPr>
        <w:t xml:space="preserve">בו </w:t>
      </w:r>
      <w:r>
        <w:rPr>
          <w:rtl/>
        </w:rPr>
        <w:t xml:space="preserve">מחדש בצורה עוד </w:t>
      </w:r>
      <w:bookmarkStart w:id="1740" w:name="_ETM_Q12_419160"/>
      <w:bookmarkEnd w:id="1740"/>
      <w:r>
        <w:rPr>
          <w:rtl/>
        </w:rPr>
        <w:t>יותר טובה מכפי שהוא היום</w:t>
      </w:r>
      <w:r>
        <w:rPr>
          <w:rFonts w:hint="cs"/>
          <w:rtl/>
        </w:rPr>
        <w:t>.</w:t>
      </w:r>
      <w:r>
        <w:rPr>
          <w:rtl/>
        </w:rPr>
        <w:t xml:space="preserve"> אבל גם היום השירות האזרחי</w:t>
      </w:r>
      <w:r>
        <w:rPr>
          <w:rFonts w:hint="cs"/>
          <w:rtl/>
        </w:rPr>
        <w:t xml:space="preserve"> –</w:t>
      </w:r>
      <w:r>
        <w:rPr>
          <w:rtl/>
        </w:rPr>
        <w:t xml:space="preserve"> </w:t>
      </w:r>
      <w:bookmarkStart w:id="1741" w:name="_ETM_Q12_423160"/>
      <w:bookmarkEnd w:id="1741"/>
      <w:r>
        <w:rPr>
          <w:rtl/>
        </w:rPr>
        <w:t>וכפי שאמרת בצדק</w:t>
      </w:r>
      <w:bookmarkStart w:id="1742" w:name="_ETM_Q12_241000"/>
      <w:bookmarkEnd w:id="1742"/>
      <w:r>
        <w:rPr>
          <w:rFonts w:hint="cs"/>
          <w:rtl/>
        </w:rPr>
        <w:t xml:space="preserve">, </w:t>
      </w:r>
      <w:r>
        <w:rPr>
          <w:rtl/>
        </w:rPr>
        <w:t xml:space="preserve">שיש לך חולשה </w:t>
      </w:r>
      <w:proofErr w:type="spellStart"/>
      <w:r>
        <w:rPr>
          <w:rtl/>
        </w:rPr>
        <w:t>לפינסקי</w:t>
      </w:r>
      <w:proofErr w:type="spellEnd"/>
      <w:r>
        <w:rPr>
          <w:rFonts w:hint="cs"/>
          <w:rtl/>
        </w:rPr>
        <w:t xml:space="preserve"> –</w:t>
      </w:r>
      <w:r>
        <w:rPr>
          <w:rtl/>
        </w:rPr>
        <w:t xml:space="preserve"> בזכות ראובן </w:t>
      </w:r>
      <w:proofErr w:type="spellStart"/>
      <w:r>
        <w:rPr>
          <w:rtl/>
        </w:rPr>
        <w:t>פינסקי</w:t>
      </w:r>
      <w:proofErr w:type="spellEnd"/>
      <w:r>
        <w:rPr>
          <w:rtl/>
        </w:rPr>
        <w:t xml:space="preserve">, </w:t>
      </w:r>
      <w:bookmarkStart w:id="1743" w:name="_ETM_Q12_427160"/>
      <w:bookmarkEnd w:id="1743"/>
      <w:r>
        <w:rPr>
          <w:rtl/>
        </w:rPr>
        <w:t>שהוא באמת מנכ</w:t>
      </w:r>
      <w:r>
        <w:rPr>
          <w:rFonts w:hint="cs"/>
          <w:rtl/>
        </w:rPr>
        <w:t>"</w:t>
      </w:r>
      <w:r>
        <w:rPr>
          <w:rtl/>
        </w:rPr>
        <w:t>ל</w:t>
      </w:r>
      <w:r>
        <w:rPr>
          <w:rFonts w:hint="cs"/>
          <w:rtl/>
        </w:rPr>
        <w:t>-</w:t>
      </w:r>
      <w:r>
        <w:rPr>
          <w:rtl/>
        </w:rPr>
        <w:t>על</w:t>
      </w:r>
      <w:r>
        <w:rPr>
          <w:rFonts w:hint="cs"/>
          <w:rtl/>
        </w:rPr>
        <w:t>,</w:t>
      </w:r>
      <w:r>
        <w:rPr>
          <w:rtl/>
        </w:rPr>
        <w:t xml:space="preserve"> מה שנקרא, על</w:t>
      </w:r>
      <w:r>
        <w:rPr>
          <w:rFonts w:hint="cs"/>
          <w:rtl/>
        </w:rPr>
        <w:t>-</w:t>
      </w:r>
      <w:r>
        <w:rPr>
          <w:rtl/>
        </w:rPr>
        <w:t>חלל</w:t>
      </w:r>
      <w:r>
        <w:rPr>
          <w:rFonts w:hint="cs"/>
          <w:rtl/>
        </w:rPr>
        <w:t>,</w:t>
      </w:r>
      <w:r>
        <w:rPr>
          <w:rtl/>
        </w:rPr>
        <w:t xml:space="preserve"> </w:t>
      </w:r>
      <w:bookmarkStart w:id="1744" w:name="_ETM_Q12_431539"/>
      <w:bookmarkEnd w:id="1744"/>
      <w:r>
        <w:rPr>
          <w:rtl/>
        </w:rPr>
        <w:t>השירות הזה עושה עבודה פנטסטית</w:t>
      </w:r>
      <w:r>
        <w:rPr>
          <w:rFonts w:hint="cs"/>
          <w:rtl/>
        </w:rPr>
        <w:t>,</w:t>
      </w:r>
      <w:r>
        <w:rPr>
          <w:rtl/>
        </w:rPr>
        <w:t xml:space="preserve"> ומיטיב עם כל מי שהוא </w:t>
      </w:r>
      <w:bookmarkStart w:id="1745" w:name="_ETM_Q12_435069"/>
      <w:bookmarkEnd w:id="1745"/>
      <w:r>
        <w:rPr>
          <w:rtl/>
        </w:rPr>
        <w:t xml:space="preserve">נותן לו את השירות. בסך הכול אנחנו רוצים פה שהשירות </w:t>
      </w:r>
      <w:bookmarkStart w:id="1746" w:name="_ETM_Q12_438599"/>
      <w:bookmarkEnd w:id="1746"/>
      <w:r>
        <w:rPr>
          <w:rtl/>
        </w:rPr>
        <w:t>הזה לא יסתיים</w:t>
      </w:r>
      <w:r>
        <w:rPr>
          <w:rFonts w:hint="cs"/>
          <w:rtl/>
        </w:rPr>
        <w:t>,</w:t>
      </w:r>
      <w:r>
        <w:rPr>
          <w:rtl/>
        </w:rPr>
        <w:t xml:space="preserve"> אז </w:t>
      </w:r>
      <w:r>
        <w:rPr>
          <w:rFonts w:hint="cs"/>
          <w:rtl/>
        </w:rPr>
        <w:t xml:space="preserve">אני </w:t>
      </w:r>
      <w:r>
        <w:rPr>
          <w:rtl/>
        </w:rPr>
        <w:t>קודם כ</w:t>
      </w:r>
      <w:r>
        <w:rPr>
          <w:rFonts w:hint="cs"/>
          <w:rtl/>
        </w:rPr>
        <w:t>ו</w:t>
      </w:r>
      <w:r>
        <w:rPr>
          <w:rtl/>
        </w:rPr>
        <w:t xml:space="preserve">ל רוצה להגיד לך תודה </w:t>
      </w:r>
      <w:bookmarkStart w:id="1747" w:name="_ETM_Q12_442129"/>
      <w:bookmarkEnd w:id="1747"/>
      <w:r>
        <w:rPr>
          <w:rtl/>
        </w:rPr>
        <w:t>והערכה</w:t>
      </w:r>
      <w:r>
        <w:rPr>
          <w:rFonts w:hint="cs"/>
          <w:rtl/>
        </w:rPr>
        <w:t>.</w:t>
      </w:r>
      <w:r>
        <w:rPr>
          <w:rtl/>
        </w:rPr>
        <w:t xml:space="preserve"> לא קורה כל יום, ה</w:t>
      </w:r>
      <w:r>
        <w:rPr>
          <w:rFonts w:hint="cs"/>
          <w:rtl/>
        </w:rPr>
        <w:t>י</w:t>
      </w:r>
      <w:r>
        <w:rPr>
          <w:rtl/>
        </w:rPr>
        <w:t xml:space="preserve">נה. </w:t>
      </w:r>
      <w:bookmarkStart w:id="1748" w:name="_ETM_Q12_445940"/>
      <w:bookmarkEnd w:id="1748"/>
    </w:p>
    <w:p w14:paraId="2F66166A" w14:textId="77777777" w:rsidR="00D56E1E" w:rsidRDefault="00D56E1E" w:rsidP="00D7337B">
      <w:pPr>
        <w:rPr>
          <w:rtl/>
        </w:rPr>
      </w:pPr>
    </w:p>
    <w:p w14:paraId="7A76B626" w14:textId="77777777" w:rsidR="00D56E1E" w:rsidRDefault="00D56E1E" w:rsidP="00D7337B">
      <w:pPr>
        <w:rPr>
          <w:rtl/>
        </w:rPr>
      </w:pPr>
      <w:bookmarkStart w:id="1749" w:name="_ETM_Q12_255000"/>
      <w:bookmarkEnd w:id="1749"/>
      <w:r>
        <w:rPr>
          <w:rtl/>
        </w:rPr>
        <w:t xml:space="preserve">דבר שני, אני רוצה להביע תודה והערכה למשרתים החרדים בשירות </w:t>
      </w:r>
      <w:bookmarkStart w:id="1750" w:name="_ETM_Q12_451141"/>
      <w:bookmarkEnd w:id="1750"/>
      <w:r>
        <w:rPr>
          <w:rtl/>
        </w:rPr>
        <w:t>הלאומי</w:t>
      </w:r>
      <w:r>
        <w:rPr>
          <w:rFonts w:hint="cs"/>
          <w:rtl/>
        </w:rPr>
        <w:t>-</w:t>
      </w:r>
      <w:r>
        <w:rPr>
          <w:rtl/>
        </w:rPr>
        <w:t xml:space="preserve">אזרחי, שבמבצע הזה של </w:t>
      </w:r>
      <w:r>
        <w:rPr>
          <w:rFonts w:hint="cs"/>
          <w:rtl/>
        </w:rPr>
        <w:t>עם כל</w:t>
      </w:r>
      <w:r>
        <w:rPr>
          <w:rtl/>
        </w:rPr>
        <w:t xml:space="preserve">ביא הם הוכיחו את </w:t>
      </w:r>
      <w:bookmarkStart w:id="1751" w:name="_ETM_Q12_456342"/>
      <w:bookmarkEnd w:id="1751"/>
      <w:r>
        <w:rPr>
          <w:rtl/>
        </w:rPr>
        <w:t>עצמם בצורה פנטסטית</w:t>
      </w:r>
      <w:r>
        <w:rPr>
          <w:rFonts w:hint="cs"/>
          <w:rtl/>
        </w:rPr>
        <w:t>.</w:t>
      </w:r>
      <w:r>
        <w:rPr>
          <w:rtl/>
        </w:rPr>
        <w:t xml:space="preserve"> בכל מקום שלצערנו נפלו טילים והיה הרס </w:t>
      </w:r>
      <w:bookmarkStart w:id="1752" w:name="_ETM_Q12_461543"/>
      <w:bookmarkEnd w:id="1752"/>
      <w:r>
        <w:rPr>
          <w:rtl/>
        </w:rPr>
        <w:t>והיו נפגעים, בכל מקום החבר'ה האלה, המתנדבי</w:t>
      </w:r>
      <w:r>
        <w:rPr>
          <w:rFonts w:hint="cs"/>
          <w:rtl/>
        </w:rPr>
        <w:t>ם</w:t>
      </w:r>
      <w:r>
        <w:rPr>
          <w:rtl/>
        </w:rPr>
        <w:t xml:space="preserve"> </w:t>
      </w:r>
      <w:bookmarkStart w:id="1753" w:name="_ETM_Q12_466755"/>
      <w:bookmarkEnd w:id="1753"/>
      <w:r>
        <w:rPr>
          <w:rtl/>
        </w:rPr>
        <w:t>האלה</w:t>
      </w:r>
      <w:r>
        <w:rPr>
          <w:rFonts w:hint="cs"/>
          <w:rtl/>
        </w:rPr>
        <w:t xml:space="preserve"> </w:t>
      </w:r>
      <w:r>
        <w:rPr>
          <w:rFonts w:hint="eastAsia"/>
          <w:rtl/>
        </w:rPr>
        <w:t>–</w:t>
      </w:r>
      <w:r>
        <w:rPr>
          <w:rtl/>
        </w:rPr>
        <w:t xml:space="preserve"> בין שהם במד</w:t>
      </w:r>
      <w:r>
        <w:rPr>
          <w:rFonts w:hint="cs"/>
          <w:rtl/>
        </w:rPr>
        <w:t>"</w:t>
      </w:r>
      <w:r>
        <w:rPr>
          <w:rtl/>
        </w:rPr>
        <w:t>א, בין ש</w:t>
      </w:r>
      <w:r>
        <w:rPr>
          <w:rFonts w:hint="cs"/>
          <w:rtl/>
        </w:rPr>
        <w:t xml:space="preserve">הם </w:t>
      </w:r>
      <w:r>
        <w:rPr>
          <w:rtl/>
        </w:rPr>
        <w:t xml:space="preserve">במשטרה, בין שהם בכבאות, בין </w:t>
      </w:r>
      <w:bookmarkStart w:id="1754" w:name="_ETM_Q12_470918"/>
      <w:bookmarkEnd w:id="1754"/>
      <w:r>
        <w:rPr>
          <w:rtl/>
        </w:rPr>
        <w:t>שהם בזק</w:t>
      </w:r>
      <w:r>
        <w:rPr>
          <w:rFonts w:hint="cs"/>
          <w:rtl/>
        </w:rPr>
        <w:t xml:space="preserve">"א </w:t>
      </w:r>
      <w:r>
        <w:rPr>
          <w:rFonts w:hint="eastAsia"/>
          <w:rtl/>
        </w:rPr>
        <w:t>–</w:t>
      </w:r>
      <w:r>
        <w:rPr>
          <w:rtl/>
        </w:rPr>
        <w:t xml:space="preserve"> הם היו הראשונים להגיע, הם נתנו עבודה אש, </w:t>
      </w:r>
      <w:bookmarkStart w:id="1755" w:name="_ETM_Q12_475081"/>
      <w:bookmarkEnd w:id="1755"/>
      <w:r>
        <w:rPr>
          <w:rtl/>
        </w:rPr>
        <w:t xml:space="preserve">הם עשו את המיטב, הם ממש הצילו חיים </w:t>
      </w:r>
      <w:r>
        <w:rPr>
          <w:rFonts w:hint="cs"/>
          <w:rtl/>
        </w:rPr>
        <w:t xml:space="preserve">– </w:t>
      </w:r>
      <w:r>
        <w:rPr>
          <w:rtl/>
        </w:rPr>
        <w:t xml:space="preserve">וכל ראשי </w:t>
      </w:r>
      <w:bookmarkStart w:id="1756" w:name="_ETM_Q12_479244"/>
      <w:bookmarkEnd w:id="1756"/>
      <w:r>
        <w:rPr>
          <w:rtl/>
        </w:rPr>
        <w:t>הערים שיבחו אותם</w:t>
      </w:r>
      <w:r>
        <w:rPr>
          <w:rFonts w:hint="cs"/>
          <w:rtl/>
        </w:rPr>
        <w:t>.</w:t>
      </w:r>
      <w:r>
        <w:rPr>
          <w:rtl/>
        </w:rPr>
        <w:t xml:space="preserve"> אז ה</w:t>
      </w:r>
      <w:r>
        <w:rPr>
          <w:rFonts w:hint="cs"/>
          <w:rtl/>
        </w:rPr>
        <w:t>י</w:t>
      </w:r>
      <w:r>
        <w:rPr>
          <w:rtl/>
        </w:rPr>
        <w:t>נה, זה גם בזכותך</w:t>
      </w:r>
      <w:r>
        <w:rPr>
          <w:rFonts w:hint="cs"/>
          <w:rtl/>
        </w:rPr>
        <w:t>,</w:t>
      </w:r>
      <w:r>
        <w:rPr>
          <w:rtl/>
        </w:rPr>
        <w:t xml:space="preserve"> כי את </w:t>
      </w:r>
      <w:bookmarkStart w:id="1757" w:name="_ETM_Q12_483407"/>
      <w:bookmarkEnd w:id="1757"/>
      <w:r>
        <w:rPr>
          <w:rtl/>
        </w:rPr>
        <w:t xml:space="preserve">היית שותפה לחקיקת החוק הזה. </w:t>
      </w:r>
      <w:bookmarkStart w:id="1758" w:name="_ETM_Q12_487730"/>
      <w:bookmarkEnd w:id="1758"/>
    </w:p>
    <w:p w14:paraId="3736C13F" w14:textId="77777777" w:rsidR="00D56E1E" w:rsidRDefault="00D56E1E" w:rsidP="00D7337B">
      <w:pPr>
        <w:rPr>
          <w:rtl/>
        </w:rPr>
      </w:pPr>
    </w:p>
    <w:p w14:paraId="4AA06806" w14:textId="77777777" w:rsidR="00D56E1E" w:rsidRDefault="00D56E1E" w:rsidP="00D7337B">
      <w:pPr>
        <w:pStyle w:val="af5"/>
        <w:keepNext/>
        <w:rPr>
          <w:rtl/>
        </w:rPr>
      </w:pPr>
      <w:bookmarkStart w:id="1759" w:name="ET_interruption_5300_20"/>
      <w:r w:rsidRPr="0010391D">
        <w:rPr>
          <w:rStyle w:val="TagStyle"/>
          <w:rtl/>
        </w:rPr>
        <w:t xml:space="preserve"> &lt;&lt; קריאה &gt;&gt; </w:t>
      </w:r>
      <w:r>
        <w:rPr>
          <w:rtl/>
        </w:rPr>
        <w:t>מירב בן ארי (יש עתיד):</w:t>
      </w:r>
      <w:r w:rsidRPr="0010391D">
        <w:rPr>
          <w:rStyle w:val="TagStyle"/>
          <w:rtl/>
        </w:rPr>
        <w:t xml:space="preserve"> &lt;&lt; קריאה &gt;&gt;</w:t>
      </w:r>
      <w:r>
        <w:rPr>
          <w:rtl/>
        </w:rPr>
        <w:t xml:space="preserve">   </w:t>
      </w:r>
      <w:bookmarkEnd w:id="1759"/>
    </w:p>
    <w:p w14:paraId="06C39BBB" w14:textId="77777777" w:rsidR="00D56E1E" w:rsidRDefault="00D56E1E" w:rsidP="00750311">
      <w:pPr>
        <w:rPr>
          <w:rtl/>
        </w:rPr>
      </w:pPr>
    </w:p>
    <w:p w14:paraId="1939F77A" w14:textId="77777777" w:rsidR="00D56E1E" w:rsidRDefault="00D56E1E" w:rsidP="00D7337B">
      <w:pPr>
        <w:rPr>
          <w:rtl/>
        </w:rPr>
      </w:pPr>
      <w:r>
        <w:rPr>
          <w:rFonts w:hint="cs"/>
          <w:rtl/>
        </w:rPr>
        <w:t>זה הם. נשמור להם את הזכות.</w:t>
      </w:r>
    </w:p>
    <w:p w14:paraId="5FD7D30B" w14:textId="77777777" w:rsidR="00D56E1E" w:rsidRDefault="00D56E1E" w:rsidP="00D7337B">
      <w:pPr>
        <w:rPr>
          <w:rtl/>
        </w:rPr>
      </w:pPr>
    </w:p>
    <w:p w14:paraId="75C83106" w14:textId="77777777" w:rsidR="00D56E1E" w:rsidRDefault="00D56E1E" w:rsidP="00D7337B">
      <w:pPr>
        <w:pStyle w:val="-"/>
        <w:keepNext/>
        <w:rPr>
          <w:rtl/>
        </w:rPr>
      </w:pPr>
      <w:bookmarkStart w:id="1760" w:name="ET_speakercontinue_6451_21"/>
      <w:r w:rsidRPr="0010391D">
        <w:rPr>
          <w:rStyle w:val="TagStyle"/>
          <w:rtl/>
        </w:rPr>
        <w:t xml:space="preserve"> &lt;&lt; דובר_המשך &gt;&gt; </w:t>
      </w:r>
      <w:r>
        <w:rPr>
          <w:rtl/>
        </w:rPr>
        <w:t>השרה להתיישבות ומשימות לאומיות אורית מלכה סטרוק:</w:t>
      </w:r>
      <w:r w:rsidRPr="0010391D">
        <w:rPr>
          <w:rStyle w:val="TagStyle"/>
          <w:rtl/>
        </w:rPr>
        <w:t xml:space="preserve"> &lt;&lt; דובר_המשך &gt;&gt;</w:t>
      </w:r>
      <w:r>
        <w:rPr>
          <w:rtl/>
        </w:rPr>
        <w:t xml:space="preserve">   </w:t>
      </w:r>
      <w:bookmarkEnd w:id="1760"/>
    </w:p>
    <w:p w14:paraId="1C0D9FD4" w14:textId="77777777" w:rsidR="00D56E1E" w:rsidRDefault="00D56E1E" w:rsidP="00750311">
      <w:pPr>
        <w:rPr>
          <w:rtl/>
        </w:rPr>
      </w:pPr>
    </w:p>
    <w:p w14:paraId="123642D3" w14:textId="1241277A" w:rsidR="00D56E1E" w:rsidRDefault="00D56E1E" w:rsidP="00641D37">
      <w:pPr>
        <w:rPr>
          <w:rtl/>
        </w:rPr>
      </w:pPr>
      <w:bookmarkStart w:id="1761" w:name="_ETM_Q12_301000"/>
      <w:bookmarkEnd w:id="1761"/>
      <w:r>
        <w:rPr>
          <w:rtl/>
        </w:rPr>
        <w:t>גם בזכותם, וגם אני רוצה לציין את חבר הכנסת אזולאי</w:t>
      </w:r>
      <w:r>
        <w:rPr>
          <w:rFonts w:hint="cs"/>
          <w:rtl/>
        </w:rPr>
        <w:t>,</w:t>
      </w:r>
      <w:r>
        <w:rPr>
          <w:rtl/>
        </w:rPr>
        <w:t xml:space="preserve"> </w:t>
      </w:r>
      <w:bookmarkStart w:id="1762" w:name="_ETM_Q12_492452"/>
      <w:bookmarkEnd w:id="1762"/>
      <w:r>
        <w:rPr>
          <w:rtl/>
        </w:rPr>
        <w:t xml:space="preserve">שהיה בעצמו מתנדב שירות לאומי, נכון? </w:t>
      </w:r>
      <w:bookmarkStart w:id="1763" w:name="_ETM_Q12_313000"/>
      <w:bookmarkEnd w:id="1763"/>
      <w:r>
        <w:rPr>
          <w:rFonts w:hint="cs"/>
          <w:rtl/>
        </w:rPr>
        <w:t>ינון</w:t>
      </w:r>
      <w:bookmarkStart w:id="1764" w:name="_ETM_Q12_316000"/>
      <w:bookmarkEnd w:id="1764"/>
      <w:r>
        <w:rPr>
          <w:rFonts w:hint="cs"/>
          <w:rtl/>
        </w:rPr>
        <w:t xml:space="preserve">, </w:t>
      </w:r>
      <w:r>
        <w:rPr>
          <w:rtl/>
        </w:rPr>
        <w:t xml:space="preserve">היית בעצמך בשירות </w:t>
      </w:r>
      <w:bookmarkStart w:id="1765" w:name="_ETM_Q12_497174"/>
      <w:bookmarkEnd w:id="1765"/>
      <w:r>
        <w:rPr>
          <w:rtl/>
        </w:rPr>
        <w:t>האזרחי</w:t>
      </w:r>
      <w:r>
        <w:rPr>
          <w:rFonts w:hint="cs"/>
          <w:rtl/>
        </w:rPr>
        <w:t>?</w:t>
      </w:r>
      <w:r>
        <w:rPr>
          <w:rtl/>
        </w:rPr>
        <w:t xml:space="preserve"> אם אני לא טועה</w:t>
      </w:r>
      <w:r>
        <w:rPr>
          <w:rFonts w:hint="cs"/>
          <w:rtl/>
        </w:rPr>
        <w:t>.</w:t>
      </w:r>
      <w:r>
        <w:rPr>
          <w:rtl/>
        </w:rPr>
        <w:t xml:space="preserve"> </w:t>
      </w:r>
    </w:p>
    <w:p w14:paraId="46AE5EC9" w14:textId="77777777" w:rsidR="00D56E1E" w:rsidRDefault="00D56E1E" w:rsidP="00D7337B">
      <w:pPr>
        <w:rPr>
          <w:rtl/>
        </w:rPr>
      </w:pPr>
    </w:p>
    <w:p w14:paraId="2A771F76" w14:textId="02611179" w:rsidR="00D56E1E" w:rsidRDefault="00D56E1E" w:rsidP="00641D37">
      <w:pPr>
        <w:pStyle w:val="af5"/>
        <w:keepNext/>
        <w:rPr>
          <w:rtl/>
        </w:rPr>
      </w:pPr>
      <w:bookmarkStart w:id="1766" w:name="ET_interruption_5726_24"/>
      <w:r w:rsidRPr="0010391D">
        <w:rPr>
          <w:rStyle w:val="TagStyle"/>
          <w:rtl/>
        </w:rPr>
        <w:t xml:space="preserve"> &lt;&lt; קריאה &gt;&gt; </w:t>
      </w:r>
      <w:r>
        <w:rPr>
          <w:rtl/>
        </w:rPr>
        <w:t xml:space="preserve">ינון אזולאי </w:t>
      </w:r>
      <w:r w:rsidR="00641D37">
        <w:rPr>
          <w:rFonts w:hint="cs"/>
          <w:rtl/>
        </w:rPr>
        <w:t>(בשם ועדת החוץ והביטחון</w:t>
      </w:r>
      <w:r>
        <w:rPr>
          <w:rtl/>
        </w:rPr>
        <w:t>):</w:t>
      </w:r>
      <w:r w:rsidRPr="0010391D">
        <w:rPr>
          <w:rStyle w:val="TagStyle"/>
          <w:rtl/>
        </w:rPr>
        <w:t xml:space="preserve"> &lt;&lt; קריאה &gt;&gt;</w:t>
      </w:r>
      <w:r>
        <w:rPr>
          <w:rtl/>
        </w:rPr>
        <w:t xml:space="preserve">   </w:t>
      </w:r>
      <w:bookmarkEnd w:id="1766"/>
    </w:p>
    <w:p w14:paraId="36FEAE8F" w14:textId="77777777" w:rsidR="00D56E1E" w:rsidRDefault="00D56E1E" w:rsidP="00750311">
      <w:pPr>
        <w:rPr>
          <w:rtl/>
        </w:rPr>
      </w:pPr>
    </w:p>
    <w:p w14:paraId="637B82BB" w14:textId="77777777" w:rsidR="00D56E1E" w:rsidRDefault="00D56E1E" w:rsidP="00D7337B">
      <w:pPr>
        <w:rPr>
          <w:rtl/>
        </w:rPr>
      </w:pPr>
      <w:r>
        <w:rPr>
          <w:rFonts w:hint="cs"/>
          <w:rtl/>
        </w:rPr>
        <w:t xml:space="preserve">כן. </w:t>
      </w:r>
    </w:p>
    <w:p w14:paraId="0328DBA3" w14:textId="77777777" w:rsidR="00641D37" w:rsidRDefault="00641D37" w:rsidP="00D7337B">
      <w:pPr>
        <w:rPr>
          <w:rtl/>
        </w:rPr>
      </w:pPr>
    </w:p>
    <w:p w14:paraId="14533786" w14:textId="77777777" w:rsidR="00D56E1E" w:rsidRDefault="00D56E1E" w:rsidP="00D7337B">
      <w:pPr>
        <w:pStyle w:val="-"/>
        <w:keepNext/>
        <w:rPr>
          <w:rtl/>
        </w:rPr>
      </w:pPr>
      <w:bookmarkStart w:id="1767" w:name="ET_speakercontinue_6451_25"/>
      <w:r w:rsidRPr="0010391D">
        <w:rPr>
          <w:rStyle w:val="TagStyle"/>
          <w:rtl/>
        </w:rPr>
        <w:t xml:space="preserve"> &lt;&lt; דובר_המשך &gt;&gt; </w:t>
      </w:r>
      <w:r>
        <w:rPr>
          <w:rtl/>
        </w:rPr>
        <w:t>השרה להתיישבות ומשימות לאומיות אורית מלכה סטרוק:</w:t>
      </w:r>
      <w:r w:rsidRPr="0010391D">
        <w:rPr>
          <w:rStyle w:val="TagStyle"/>
          <w:rtl/>
        </w:rPr>
        <w:t xml:space="preserve"> &lt;&lt; דובר_המשך &gt;&gt;</w:t>
      </w:r>
      <w:r>
        <w:rPr>
          <w:rtl/>
        </w:rPr>
        <w:t xml:space="preserve">   </w:t>
      </w:r>
      <w:bookmarkEnd w:id="1767"/>
    </w:p>
    <w:p w14:paraId="5785BF42" w14:textId="77777777" w:rsidR="00D56E1E" w:rsidRDefault="00D56E1E" w:rsidP="00750311">
      <w:pPr>
        <w:rPr>
          <w:rtl/>
        </w:rPr>
      </w:pPr>
    </w:p>
    <w:p w14:paraId="41072DEE" w14:textId="77777777" w:rsidR="00D56E1E" w:rsidRDefault="00D56E1E" w:rsidP="00D7337B">
      <w:pPr>
        <w:rPr>
          <w:rtl/>
        </w:rPr>
      </w:pPr>
      <w:bookmarkStart w:id="1768" w:name="_ETM_Q12_315000"/>
      <w:bookmarkEnd w:id="1768"/>
      <w:r>
        <w:rPr>
          <w:rtl/>
        </w:rPr>
        <w:t>ה</w:t>
      </w:r>
      <w:r>
        <w:rPr>
          <w:rFonts w:hint="cs"/>
          <w:rtl/>
        </w:rPr>
        <w:t>י</w:t>
      </w:r>
      <w:r>
        <w:rPr>
          <w:rtl/>
        </w:rPr>
        <w:t>נה</w:t>
      </w:r>
      <w:r>
        <w:rPr>
          <w:rFonts w:hint="cs"/>
          <w:rtl/>
        </w:rPr>
        <w:t>,</w:t>
      </w:r>
      <w:r>
        <w:rPr>
          <w:rtl/>
        </w:rPr>
        <w:t xml:space="preserve"> תראי מה קיבלנו. ובסך </w:t>
      </w:r>
      <w:bookmarkStart w:id="1769" w:name="_ETM_Q12_501896"/>
      <w:bookmarkEnd w:id="1769"/>
      <w:r>
        <w:rPr>
          <w:rtl/>
        </w:rPr>
        <w:t>הכ</w:t>
      </w:r>
      <w:r>
        <w:rPr>
          <w:rFonts w:hint="cs"/>
          <w:rtl/>
        </w:rPr>
        <w:t>ו</w:t>
      </w:r>
      <w:r>
        <w:rPr>
          <w:rtl/>
        </w:rPr>
        <w:t xml:space="preserve">ל השירות הזה הוא שירות נהדר. </w:t>
      </w:r>
      <w:bookmarkStart w:id="1770" w:name="_ETM_Q12_507220"/>
      <w:bookmarkEnd w:id="1770"/>
    </w:p>
    <w:p w14:paraId="4B79CCF7" w14:textId="77777777" w:rsidR="00D56E1E" w:rsidRDefault="00D56E1E" w:rsidP="00D7337B">
      <w:pPr>
        <w:rPr>
          <w:rtl/>
        </w:rPr>
      </w:pPr>
    </w:p>
    <w:p w14:paraId="1AB900D7" w14:textId="77777777" w:rsidR="00D56E1E" w:rsidRDefault="00D56E1E" w:rsidP="00D7337B">
      <w:pPr>
        <w:pStyle w:val="af5"/>
        <w:keepNext/>
        <w:rPr>
          <w:rtl/>
        </w:rPr>
      </w:pPr>
      <w:r w:rsidRPr="0010391D">
        <w:rPr>
          <w:rStyle w:val="TagStyle"/>
          <w:rtl/>
        </w:rPr>
        <w:t xml:space="preserve"> &lt;&lt; קריאה &gt;&gt; </w:t>
      </w:r>
      <w:r>
        <w:rPr>
          <w:rtl/>
        </w:rPr>
        <w:t>מירב בן ארי (יש עתיד):</w:t>
      </w:r>
      <w:r w:rsidRPr="0010391D">
        <w:rPr>
          <w:rStyle w:val="TagStyle"/>
          <w:rtl/>
        </w:rPr>
        <w:t xml:space="preserve"> &lt;&lt; קריאה &gt;&gt;</w:t>
      </w:r>
      <w:r>
        <w:rPr>
          <w:rtl/>
        </w:rPr>
        <w:t xml:space="preserve">   </w:t>
      </w:r>
    </w:p>
    <w:p w14:paraId="4661FB2B" w14:textId="77777777" w:rsidR="00D56E1E" w:rsidRDefault="00D56E1E" w:rsidP="00750311">
      <w:pPr>
        <w:rPr>
          <w:rtl/>
        </w:rPr>
      </w:pPr>
    </w:p>
    <w:p w14:paraId="37ED69E7" w14:textId="77777777" w:rsidR="00D56E1E" w:rsidRDefault="00D56E1E" w:rsidP="00D7337B">
      <w:pPr>
        <w:rPr>
          <w:rtl/>
        </w:rPr>
      </w:pPr>
      <w:r>
        <w:rPr>
          <w:rFonts w:hint="cs"/>
          <w:rtl/>
        </w:rPr>
        <w:t>יפה. אחד המצטיינים של הכנסת.</w:t>
      </w:r>
    </w:p>
    <w:p w14:paraId="2A048F1F" w14:textId="77777777" w:rsidR="00D56E1E" w:rsidRDefault="00D56E1E" w:rsidP="00D7337B">
      <w:pPr>
        <w:rPr>
          <w:rtl/>
        </w:rPr>
      </w:pPr>
    </w:p>
    <w:p w14:paraId="0BF367B0" w14:textId="77777777" w:rsidR="00D56E1E" w:rsidRDefault="00D56E1E" w:rsidP="00D7337B">
      <w:pPr>
        <w:pStyle w:val="-"/>
        <w:keepNext/>
        <w:rPr>
          <w:rtl/>
        </w:rPr>
      </w:pPr>
      <w:r w:rsidRPr="00B95E5C">
        <w:rPr>
          <w:rStyle w:val="TagStyle"/>
          <w:rtl/>
        </w:rPr>
        <w:t xml:space="preserve"> &lt;&lt; דובר_המשך &gt;&gt; </w:t>
      </w:r>
      <w:r>
        <w:rPr>
          <w:rtl/>
        </w:rPr>
        <w:t>השרה להתיישבות ומשימות לאומיות אורית מלכה סטרוק:</w:t>
      </w:r>
      <w:r w:rsidRPr="00B95E5C">
        <w:rPr>
          <w:rStyle w:val="TagStyle"/>
          <w:rtl/>
        </w:rPr>
        <w:t xml:space="preserve"> &lt;&lt; דובר_המשך &gt;&gt;</w:t>
      </w:r>
      <w:r>
        <w:rPr>
          <w:rtl/>
        </w:rPr>
        <w:t xml:space="preserve">   </w:t>
      </w:r>
    </w:p>
    <w:p w14:paraId="13DD9319" w14:textId="77777777" w:rsidR="00D56E1E" w:rsidRDefault="00D56E1E" w:rsidP="00750311">
      <w:pPr>
        <w:rPr>
          <w:rtl/>
        </w:rPr>
      </w:pPr>
    </w:p>
    <w:p w14:paraId="3660D67D" w14:textId="77777777" w:rsidR="00D56E1E" w:rsidRDefault="00D56E1E" w:rsidP="00D7337B">
      <w:pPr>
        <w:rPr>
          <w:rtl/>
        </w:rPr>
      </w:pPr>
      <w:bookmarkStart w:id="1771" w:name="_ETM_Q12_320000"/>
      <w:bookmarkEnd w:id="1771"/>
      <w:r>
        <w:rPr>
          <w:rtl/>
        </w:rPr>
        <w:t>ודאי</w:t>
      </w:r>
      <w:r>
        <w:rPr>
          <w:rFonts w:hint="cs"/>
          <w:rtl/>
        </w:rPr>
        <w:t>,</w:t>
      </w:r>
      <w:r>
        <w:rPr>
          <w:rtl/>
        </w:rPr>
        <w:t xml:space="preserve"> אחד המצטיינים, ודאי. </w:t>
      </w:r>
      <w:bookmarkStart w:id="1772" w:name="_ETM_Q12_510579"/>
      <w:bookmarkEnd w:id="1772"/>
      <w:r>
        <w:rPr>
          <w:rtl/>
        </w:rPr>
        <w:t>השירות הזה הוא שירות נהדר</w:t>
      </w:r>
      <w:r>
        <w:rPr>
          <w:rFonts w:hint="cs"/>
          <w:rtl/>
        </w:rPr>
        <w:t>,</w:t>
      </w:r>
      <w:r>
        <w:rPr>
          <w:rtl/>
        </w:rPr>
        <w:t xml:space="preserve"> שמאפשר לחבר'ה צעירים מהמגזר החרדי </w:t>
      </w:r>
      <w:bookmarkStart w:id="1773" w:name="_ETM_Q12_515065"/>
      <w:bookmarkEnd w:id="1773"/>
      <w:r>
        <w:rPr>
          <w:rtl/>
        </w:rPr>
        <w:t xml:space="preserve">לתת את המיטב למען המדינה, למען החברה, ואנחנו </w:t>
      </w:r>
      <w:r>
        <w:rPr>
          <w:rFonts w:hint="cs"/>
          <w:rtl/>
        </w:rPr>
        <w:t xml:space="preserve">אסירי </w:t>
      </w:r>
      <w:r>
        <w:rPr>
          <w:rtl/>
        </w:rPr>
        <w:t xml:space="preserve">תודה </w:t>
      </w:r>
      <w:bookmarkStart w:id="1774" w:name="_ETM_Q12_519552"/>
      <w:bookmarkEnd w:id="1774"/>
      <w:r>
        <w:rPr>
          <w:rtl/>
        </w:rPr>
        <w:t>להם</w:t>
      </w:r>
      <w:r>
        <w:rPr>
          <w:rFonts w:hint="cs"/>
          <w:rtl/>
        </w:rPr>
        <w:t>.</w:t>
      </w:r>
      <w:r>
        <w:rPr>
          <w:rtl/>
        </w:rPr>
        <w:t xml:space="preserve"> בעזרת השם בקרוב בוועדת חוץ וביטחון נסדר את זה </w:t>
      </w:r>
      <w:bookmarkStart w:id="1775" w:name="_ETM_Q12_524039"/>
      <w:bookmarkEnd w:id="1775"/>
      <w:r>
        <w:rPr>
          <w:rtl/>
        </w:rPr>
        <w:t xml:space="preserve">מחדש, שאפשר יהיה להמשיך את השירות בצורה שתועיל הכי הרבה </w:t>
      </w:r>
      <w:bookmarkStart w:id="1776" w:name="_ETM_Q12_528526"/>
      <w:bookmarkEnd w:id="1776"/>
      <w:r>
        <w:rPr>
          <w:rtl/>
        </w:rPr>
        <w:t>שאפשר למדינת ישראל</w:t>
      </w:r>
      <w:r>
        <w:rPr>
          <w:rFonts w:hint="cs"/>
          <w:rtl/>
        </w:rPr>
        <w:t>,</w:t>
      </w:r>
      <w:r>
        <w:rPr>
          <w:rtl/>
        </w:rPr>
        <w:t xml:space="preserve"> וגם לצעירים האלה</w:t>
      </w:r>
      <w:r>
        <w:rPr>
          <w:rFonts w:hint="cs"/>
          <w:rtl/>
        </w:rPr>
        <w:t>,</w:t>
      </w:r>
      <w:r>
        <w:rPr>
          <w:rtl/>
        </w:rPr>
        <w:t xml:space="preserve"> שיוכלו לתת ולצמוח ולפרוח </w:t>
      </w:r>
      <w:bookmarkStart w:id="1777" w:name="_ETM_Q12_533013"/>
      <w:bookmarkEnd w:id="1777"/>
      <w:r>
        <w:rPr>
          <w:rtl/>
        </w:rPr>
        <w:t>מתוך השירות הזה. תודה רבה.</w:t>
      </w:r>
    </w:p>
    <w:p w14:paraId="3C1139ED" w14:textId="77777777" w:rsidR="00D56E1E" w:rsidRDefault="00D56E1E" w:rsidP="00D7337B">
      <w:pPr>
        <w:rPr>
          <w:rtl/>
        </w:rPr>
      </w:pPr>
    </w:p>
    <w:p w14:paraId="7BE7FBA1" w14:textId="77777777" w:rsidR="00D56E1E" w:rsidRDefault="00D56E1E" w:rsidP="00D7337B">
      <w:pPr>
        <w:pStyle w:val="af6"/>
        <w:keepNext/>
        <w:rPr>
          <w:rtl/>
        </w:rPr>
      </w:pPr>
      <w:bookmarkStart w:id="1778" w:name="ET_yor_6598_28"/>
      <w:r w:rsidRPr="00B95E5C">
        <w:rPr>
          <w:rStyle w:val="TagStyle"/>
          <w:rtl/>
        </w:rPr>
        <w:t xml:space="preserve"> &lt;&lt; יור &gt;&gt; </w:t>
      </w:r>
      <w:r>
        <w:rPr>
          <w:rtl/>
        </w:rPr>
        <w:t>היו"ר משה סולומון:</w:t>
      </w:r>
      <w:r w:rsidRPr="00B95E5C">
        <w:rPr>
          <w:rStyle w:val="TagStyle"/>
          <w:rtl/>
        </w:rPr>
        <w:t xml:space="preserve"> &lt;&lt; יור &gt;&gt;</w:t>
      </w:r>
      <w:r>
        <w:rPr>
          <w:rtl/>
        </w:rPr>
        <w:t xml:space="preserve">   </w:t>
      </w:r>
      <w:bookmarkEnd w:id="1778"/>
    </w:p>
    <w:p w14:paraId="0DAD5B15" w14:textId="77777777" w:rsidR="00D56E1E" w:rsidRDefault="00D56E1E" w:rsidP="00750311">
      <w:pPr>
        <w:rPr>
          <w:rtl/>
        </w:rPr>
      </w:pPr>
    </w:p>
    <w:p w14:paraId="1CD577F2" w14:textId="50B40292" w:rsidR="00D56E1E" w:rsidRDefault="00D56E1E" w:rsidP="00641D37">
      <w:pPr>
        <w:rPr>
          <w:rtl/>
        </w:rPr>
      </w:pPr>
      <w:bookmarkStart w:id="1779" w:name="_ETM_Q12_357000"/>
      <w:bookmarkStart w:id="1780" w:name="_ETM_Q12_537820"/>
      <w:bookmarkEnd w:id="1779"/>
      <w:bookmarkEnd w:id="1780"/>
      <w:r>
        <w:rPr>
          <w:rtl/>
        </w:rPr>
        <w:t>תודה רבה</w:t>
      </w:r>
      <w:r>
        <w:rPr>
          <w:rFonts w:hint="cs"/>
          <w:rtl/>
        </w:rPr>
        <w:t>. כעת ל</w:t>
      </w:r>
      <w:r>
        <w:rPr>
          <w:rtl/>
        </w:rPr>
        <w:t xml:space="preserve">מציג החוק, חבר הכנסת </w:t>
      </w:r>
      <w:r>
        <w:rPr>
          <w:rFonts w:hint="cs"/>
          <w:rtl/>
        </w:rPr>
        <w:t>י</w:t>
      </w:r>
      <w:r>
        <w:rPr>
          <w:rtl/>
        </w:rPr>
        <w:t>נון אזולאי</w:t>
      </w:r>
      <w:r>
        <w:rPr>
          <w:rFonts w:hint="cs"/>
          <w:rtl/>
        </w:rPr>
        <w:t>.</w:t>
      </w:r>
      <w:r w:rsidR="00641D37">
        <w:rPr>
          <w:rFonts w:hint="cs"/>
          <w:rtl/>
        </w:rPr>
        <w:t xml:space="preserve"> </w:t>
      </w:r>
      <w:bookmarkStart w:id="1781" w:name="_ETM_Q12_351000"/>
      <w:bookmarkStart w:id="1782" w:name="_ETM_Q12_358000"/>
      <w:bookmarkStart w:id="1783" w:name="_ETM_Q12_352000"/>
      <w:bookmarkStart w:id="1784" w:name="_ETM_Q12_542260"/>
      <w:bookmarkEnd w:id="1781"/>
      <w:bookmarkEnd w:id="1782"/>
      <w:bookmarkEnd w:id="1783"/>
      <w:bookmarkEnd w:id="1784"/>
      <w:r>
        <w:rPr>
          <w:rtl/>
        </w:rPr>
        <w:t>בסוף אתה לא רוצה לדבר</w:t>
      </w:r>
      <w:r>
        <w:rPr>
          <w:rFonts w:hint="cs"/>
          <w:rtl/>
        </w:rPr>
        <w:t>?</w:t>
      </w:r>
    </w:p>
    <w:p w14:paraId="44674340" w14:textId="77777777" w:rsidR="00D56E1E" w:rsidRDefault="00D56E1E" w:rsidP="00D7337B">
      <w:pPr>
        <w:rPr>
          <w:rtl/>
        </w:rPr>
      </w:pPr>
    </w:p>
    <w:p w14:paraId="488BBAE7" w14:textId="77777777" w:rsidR="00D56E1E" w:rsidRDefault="00D56E1E" w:rsidP="00D7337B">
      <w:pPr>
        <w:pStyle w:val="af5"/>
        <w:keepNext/>
        <w:rPr>
          <w:rtl/>
        </w:rPr>
      </w:pPr>
      <w:bookmarkStart w:id="1785" w:name="ET_interruption_קריאות_31"/>
      <w:r w:rsidRPr="00B95E5C">
        <w:rPr>
          <w:rStyle w:val="TagStyle"/>
          <w:rtl/>
        </w:rPr>
        <w:t xml:space="preserve"> &lt;&lt; קריאה &gt;&gt; </w:t>
      </w:r>
      <w:r>
        <w:rPr>
          <w:rtl/>
        </w:rPr>
        <w:t>קריאות:</w:t>
      </w:r>
      <w:r w:rsidRPr="00B95E5C">
        <w:rPr>
          <w:rStyle w:val="TagStyle"/>
          <w:rtl/>
        </w:rPr>
        <w:t xml:space="preserve"> &lt;&lt; קריאה &gt;&gt;</w:t>
      </w:r>
      <w:r>
        <w:rPr>
          <w:rtl/>
        </w:rPr>
        <w:t xml:space="preserve">   </w:t>
      </w:r>
      <w:bookmarkEnd w:id="1785"/>
    </w:p>
    <w:p w14:paraId="338E02CA" w14:textId="77777777" w:rsidR="00D56E1E" w:rsidRDefault="00D56E1E" w:rsidP="00750311">
      <w:pPr>
        <w:rPr>
          <w:rtl/>
        </w:rPr>
      </w:pPr>
    </w:p>
    <w:p w14:paraId="6A0DD52C" w14:textId="44716201" w:rsidR="00D56E1E" w:rsidRDefault="00750311" w:rsidP="00D7337B">
      <w:pPr>
        <w:rPr>
          <w:rtl/>
        </w:rPr>
      </w:pPr>
      <w:r>
        <w:rPr>
          <w:rFonts w:hint="cs"/>
          <w:rtl/>
        </w:rPr>
        <w:t>– – –</w:t>
      </w:r>
    </w:p>
    <w:p w14:paraId="2FB7F85D" w14:textId="77777777" w:rsidR="00D56E1E" w:rsidRDefault="00D56E1E" w:rsidP="00D7337B">
      <w:pPr>
        <w:rPr>
          <w:rtl/>
        </w:rPr>
      </w:pPr>
    </w:p>
    <w:p w14:paraId="3FBFD988" w14:textId="77777777" w:rsidR="00D56E1E" w:rsidRDefault="00D56E1E" w:rsidP="00D7337B">
      <w:pPr>
        <w:pStyle w:val="af6"/>
        <w:keepNext/>
        <w:rPr>
          <w:rtl/>
        </w:rPr>
      </w:pPr>
      <w:r w:rsidRPr="00B95E5C">
        <w:rPr>
          <w:rStyle w:val="TagStyle"/>
          <w:rtl/>
        </w:rPr>
        <w:t xml:space="preserve"> &lt;&lt; יור &gt;&gt; </w:t>
      </w:r>
      <w:r>
        <w:rPr>
          <w:rtl/>
        </w:rPr>
        <w:t>היו"ר משה סולומון:</w:t>
      </w:r>
      <w:r w:rsidRPr="00B95E5C">
        <w:rPr>
          <w:rStyle w:val="TagStyle"/>
          <w:rtl/>
        </w:rPr>
        <w:t xml:space="preserve"> &lt;&lt; יור &gt;&gt;</w:t>
      </w:r>
      <w:r>
        <w:rPr>
          <w:rtl/>
        </w:rPr>
        <w:t xml:space="preserve">   </w:t>
      </w:r>
    </w:p>
    <w:p w14:paraId="3E0916C4" w14:textId="77777777" w:rsidR="00D56E1E" w:rsidRDefault="00D56E1E" w:rsidP="00750311">
      <w:pPr>
        <w:rPr>
          <w:rtl/>
        </w:rPr>
      </w:pPr>
    </w:p>
    <w:p w14:paraId="7DBB274E" w14:textId="77777777" w:rsidR="00D56E1E" w:rsidRDefault="00D56E1E" w:rsidP="00D7337B">
      <w:pPr>
        <w:rPr>
          <w:rtl/>
        </w:rPr>
      </w:pPr>
      <w:bookmarkStart w:id="1786" w:name="_ETM_Q12_364000"/>
      <w:bookmarkEnd w:id="1786"/>
      <w:r>
        <w:rPr>
          <w:rFonts w:hint="cs"/>
          <w:rtl/>
        </w:rPr>
        <w:t xml:space="preserve">רק שהסדר </w:t>
      </w:r>
      <w:bookmarkStart w:id="1787" w:name="_ETM_Q12_366000"/>
      <w:bookmarkEnd w:id="1787"/>
      <w:r>
        <w:rPr>
          <w:rFonts w:hint="cs"/>
          <w:rtl/>
        </w:rPr>
        <w:t xml:space="preserve">יהיה ברור, אתה אומר. יפה מאוד. </w:t>
      </w:r>
      <w:bookmarkStart w:id="1788" w:name="_ETM_Q12_368000"/>
      <w:bookmarkEnd w:id="1788"/>
    </w:p>
    <w:p w14:paraId="0FDFCDD4" w14:textId="77777777" w:rsidR="00D56E1E" w:rsidRDefault="00D56E1E" w:rsidP="00D7337B">
      <w:pPr>
        <w:rPr>
          <w:rtl/>
        </w:rPr>
      </w:pPr>
    </w:p>
    <w:p w14:paraId="17E80679" w14:textId="77777777" w:rsidR="00D56E1E" w:rsidRDefault="00D56E1E" w:rsidP="00D7337B">
      <w:pPr>
        <w:rPr>
          <w:rtl/>
        </w:rPr>
      </w:pPr>
      <w:r>
        <w:rPr>
          <w:rtl/>
        </w:rPr>
        <w:t xml:space="preserve">אם כן, חברי הכנסת, נעבור להצבעה בקריאה השנייה על הצעת </w:t>
      </w:r>
      <w:bookmarkStart w:id="1789" w:name="_ETM_Q12_559102"/>
      <w:bookmarkEnd w:id="1789"/>
      <w:r>
        <w:rPr>
          <w:rtl/>
        </w:rPr>
        <w:t>חוק שירות לאומי</w:t>
      </w:r>
      <w:r>
        <w:rPr>
          <w:rFonts w:hint="cs"/>
          <w:rtl/>
        </w:rPr>
        <w:t>-</w:t>
      </w:r>
      <w:r>
        <w:rPr>
          <w:rtl/>
        </w:rPr>
        <w:t>אזרחי</w:t>
      </w:r>
      <w:r>
        <w:rPr>
          <w:rFonts w:hint="cs"/>
          <w:rtl/>
        </w:rPr>
        <w:t xml:space="preserve"> (</w:t>
      </w:r>
      <w:r>
        <w:rPr>
          <w:rtl/>
        </w:rPr>
        <w:t>תיקון מס</w:t>
      </w:r>
      <w:r>
        <w:rPr>
          <w:rFonts w:hint="cs"/>
          <w:rtl/>
        </w:rPr>
        <w:t>' 7), התשפ"ה</w:t>
      </w:r>
      <w:r>
        <w:rPr>
          <w:rFonts w:hint="eastAsia"/>
          <w:rtl/>
        </w:rPr>
        <w:t>–</w:t>
      </w:r>
      <w:r>
        <w:rPr>
          <w:rFonts w:hint="cs"/>
          <w:rtl/>
        </w:rPr>
        <w:t>2025</w:t>
      </w:r>
      <w:bookmarkStart w:id="1790" w:name="_ETM_Q12_379000"/>
      <w:bookmarkStart w:id="1791" w:name="_ETM_Q12_563306"/>
      <w:bookmarkEnd w:id="1790"/>
      <w:bookmarkEnd w:id="1791"/>
      <w:r>
        <w:rPr>
          <w:rFonts w:hint="cs"/>
          <w:rtl/>
        </w:rPr>
        <w:t xml:space="preserve">, </w:t>
      </w:r>
      <w:r>
        <w:rPr>
          <w:rtl/>
        </w:rPr>
        <w:t>כנוסח הוועדה</w:t>
      </w:r>
      <w:r>
        <w:rPr>
          <w:rFonts w:hint="cs"/>
          <w:rtl/>
        </w:rPr>
        <w:t>.</w:t>
      </w:r>
      <w:r>
        <w:rPr>
          <w:rtl/>
        </w:rPr>
        <w:t xml:space="preserve"> הצבעה.</w:t>
      </w:r>
    </w:p>
    <w:p w14:paraId="3B4D1C3C" w14:textId="77777777" w:rsidR="00D56E1E" w:rsidRDefault="00D56E1E" w:rsidP="00D7337B">
      <w:pPr>
        <w:rPr>
          <w:rtl/>
        </w:rPr>
      </w:pPr>
    </w:p>
    <w:p w14:paraId="18410031" w14:textId="77777777" w:rsidR="00D56E1E" w:rsidRDefault="00D56E1E" w:rsidP="00D7337B">
      <w:pPr>
        <w:pStyle w:val="af1"/>
        <w:keepNext/>
        <w:rPr>
          <w:rtl/>
        </w:rPr>
      </w:pPr>
      <w:r>
        <w:rPr>
          <w:rtl/>
        </w:rPr>
        <w:t>הצבעה מס'</w:t>
      </w:r>
      <w:r>
        <w:rPr>
          <w:rFonts w:hint="cs"/>
          <w:rtl/>
        </w:rPr>
        <w:t xml:space="preserve"> 5</w:t>
      </w:r>
    </w:p>
    <w:p w14:paraId="10B11BD7" w14:textId="77777777" w:rsidR="00D56E1E" w:rsidRDefault="00D56E1E" w:rsidP="00D7337B">
      <w:pPr>
        <w:pStyle w:val="--"/>
        <w:keepNext/>
        <w:rPr>
          <w:rtl/>
        </w:rPr>
      </w:pPr>
    </w:p>
    <w:p w14:paraId="7585B7E1" w14:textId="77777777" w:rsidR="00D56E1E" w:rsidRDefault="00D56E1E" w:rsidP="00D7337B">
      <w:pPr>
        <w:pStyle w:val="--"/>
        <w:keepNext/>
        <w:rPr>
          <w:rtl/>
        </w:rPr>
      </w:pPr>
      <w:r>
        <w:rPr>
          <w:rtl/>
        </w:rPr>
        <w:t>בעד סעי</w:t>
      </w:r>
      <w:r>
        <w:rPr>
          <w:rFonts w:hint="cs"/>
          <w:rtl/>
        </w:rPr>
        <w:t>ף 1</w:t>
      </w:r>
      <w:r>
        <w:rPr>
          <w:rtl/>
        </w:rPr>
        <w:t xml:space="preserve"> –</w:t>
      </w:r>
      <w:r>
        <w:rPr>
          <w:rFonts w:hint="cs"/>
          <w:rtl/>
        </w:rPr>
        <w:t xml:space="preserve"> 9</w:t>
      </w:r>
    </w:p>
    <w:p w14:paraId="25EC3C75" w14:textId="77777777" w:rsidR="00D56E1E" w:rsidRDefault="00D56E1E" w:rsidP="00D7337B">
      <w:pPr>
        <w:pStyle w:val="--"/>
        <w:keepNext/>
        <w:rPr>
          <w:rtl/>
        </w:rPr>
      </w:pPr>
      <w:r>
        <w:rPr>
          <w:rtl/>
        </w:rPr>
        <w:t xml:space="preserve">נגד – </w:t>
      </w:r>
      <w:r>
        <w:rPr>
          <w:rFonts w:hint="cs"/>
          <w:rtl/>
        </w:rPr>
        <w:t>אין</w:t>
      </w:r>
    </w:p>
    <w:p w14:paraId="72D828F2" w14:textId="77777777" w:rsidR="00D56E1E" w:rsidRDefault="00D56E1E" w:rsidP="00D7337B">
      <w:pPr>
        <w:pStyle w:val="--"/>
        <w:keepNext/>
        <w:rPr>
          <w:rtl/>
        </w:rPr>
      </w:pPr>
      <w:r>
        <w:rPr>
          <w:rtl/>
        </w:rPr>
        <w:t>נמנעים –</w:t>
      </w:r>
      <w:r>
        <w:rPr>
          <w:rFonts w:hint="cs"/>
          <w:rtl/>
        </w:rPr>
        <w:t xml:space="preserve"> אין</w:t>
      </w:r>
      <w:r>
        <w:rPr>
          <w:rtl/>
        </w:rPr>
        <w:t xml:space="preserve"> </w:t>
      </w:r>
    </w:p>
    <w:p w14:paraId="69A7C0F3" w14:textId="77777777" w:rsidR="00D56E1E" w:rsidRDefault="00D56E1E" w:rsidP="00D7337B">
      <w:pPr>
        <w:pStyle w:val="af2"/>
        <w:rPr>
          <w:rtl/>
        </w:rPr>
      </w:pPr>
      <w:r>
        <w:rPr>
          <w:rtl/>
        </w:rPr>
        <w:t>סעי</w:t>
      </w:r>
      <w:r>
        <w:rPr>
          <w:rFonts w:hint="cs"/>
          <w:rtl/>
        </w:rPr>
        <w:t>ף 1 נתקבל.</w:t>
      </w:r>
    </w:p>
    <w:p w14:paraId="63A21FFD" w14:textId="77777777" w:rsidR="00D56E1E" w:rsidRDefault="00D56E1E" w:rsidP="00D7337B">
      <w:pPr>
        <w:rPr>
          <w:rtl/>
        </w:rPr>
      </w:pPr>
    </w:p>
    <w:p w14:paraId="5DB21476" w14:textId="77777777" w:rsidR="00D56E1E" w:rsidRDefault="00D56E1E" w:rsidP="00D7337B">
      <w:pPr>
        <w:pStyle w:val="af6"/>
        <w:keepNext/>
        <w:rPr>
          <w:rtl/>
        </w:rPr>
      </w:pPr>
      <w:bookmarkStart w:id="1792" w:name="ET_yor_6598_33"/>
      <w:r w:rsidRPr="00B95E5C">
        <w:rPr>
          <w:rStyle w:val="TagStyle"/>
          <w:rtl/>
        </w:rPr>
        <w:t xml:space="preserve"> &lt;&lt; יור &gt;&gt; </w:t>
      </w:r>
      <w:r>
        <w:rPr>
          <w:rtl/>
        </w:rPr>
        <w:t>היו"ר משה סולומון:</w:t>
      </w:r>
      <w:r w:rsidRPr="00B95E5C">
        <w:rPr>
          <w:rStyle w:val="TagStyle"/>
          <w:rtl/>
        </w:rPr>
        <w:t xml:space="preserve"> &lt;&lt; יור &gt;&gt;</w:t>
      </w:r>
      <w:r>
        <w:rPr>
          <w:rtl/>
        </w:rPr>
        <w:t xml:space="preserve">   </w:t>
      </w:r>
      <w:bookmarkEnd w:id="1792"/>
    </w:p>
    <w:p w14:paraId="13C7CDC2" w14:textId="77777777" w:rsidR="00D56E1E" w:rsidRDefault="00D56E1E" w:rsidP="00750311">
      <w:pPr>
        <w:rPr>
          <w:rtl/>
        </w:rPr>
      </w:pPr>
    </w:p>
    <w:p w14:paraId="732D4B9D" w14:textId="77777777" w:rsidR="00D56E1E" w:rsidRDefault="00D56E1E" w:rsidP="00D7337B">
      <w:pPr>
        <w:rPr>
          <w:rtl/>
        </w:rPr>
      </w:pPr>
      <w:bookmarkStart w:id="1793" w:name="_ETM_Q12_395000"/>
      <w:bookmarkEnd w:id="1793"/>
      <w:r>
        <w:rPr>
          <w:rFonts w:hint="cs"/>
          <w:rtl/>
        </w:rPr>
        <w:t>תשעה בעד</w:t>
      </w:r>
      <w:bookmarkStart w:id="1794" w:name="_ETM_Q12_398000"/>
      <w:bookmarkEnd w:id="1794"/>
      <w:r>
        <w:rPr>
          <w:rFonts w:hint="cs"/>
          <w:rtl/>
        </w:rPr>
        <w:t xml:space="preserve">, אין מתנגדים, אחד נוכח. אני קובע כי הצעת </w:t>
      </w:r>
      <w:bookmarkStart w:id="1795" w:name="_ETM_Q12_404000"/>
      <w:bookmarkEnd w:id="1795"/>
      <w:r>
        <w:rPr>
          <w:rFonts w:hint="cs"/>
          <w:rtl/>
        </w:rPr>
        <w:t>החוק אושרה בקריאה השנייה.</w:t>
      </w:r>
    </w:p>
    <w:p w14:paraId="2BBAB275" w14:textId="77777777" w:rsidR="00D56E1E" w:rsidRDefault="00D56E1E" w:rsidP="00D7337B">
      <w:pPr>
        <w:rPr>
          <w:rtl/>
        </w:rPr>
      </w:pPr>
    </w:p>
    <w:p w14:paraId="345D060D" w14:textId="77777777" w:rsidR="00D56E1E" w:rsidRDefault="00D56E1E" w:rsidP="00D7337B">
      <w:pPr>
        <w:rPr>
          <w:rtl/>
        </w:rPr>
      </w:pPr>
      <w:r>
        <w:rPr>
          <w:rFonts w:hint="cs"/>
          <w:rtl/>
        </w:rPr>
        <w:t xml:space="preserve"> נעבור להצבעה בקריאה השלישית על הצעת חוק שירות לאומי-אזרחי (תיקון מס</w:t>
      </w:r>
      <w:bookmarkStart w:id="1796" w:name="_ETM_Q12_417000"/>
      <w:bookmarkEnd w:id="1796"/>
      <w:r>
        <w:rPr>
          <w:rFonts w:hint="cs"/>
          <w:rtl/>
        </w:rPr>
        <w:t>' 7), התשפ"ה</w:t>
      </w:r>
      <w:r>
        <w:rPr>
          <w:rFonts w:hint="eastAsia"/>
          <w:rtl/>
        </w:rPr>
        <w:t>–</w:t>
      </w:r>
      <w:r>
        <w:rPr>
          <w:rFonts w:hint="cs"/>
          <w:rtl/>
        </w:rPr>
        <w:t>2025. הצבעה.</w:t>
      </w:r>
    </w:p>
    <w:p w14:paraId="6FBDE880" w14:textId="77777777" w:rsidR="00D56E1E" w:rsidRDefault="00D56E1E" w:rsidP="00D7337B">
      <w:pPr>
        <w:rPr>
          <w:rtl/>
        </w:rPr>
      </w:pPr>
    </w:p>
    <w:p w14:paraId="638D7726" w14:textId="77777777" w:rsidR="00D56E1E" w:rsidRDefault="00D56E1E" w:rsidP="00D7337B">
      <w:pPr>
        <w:pStyle w:val="af1"/>
        <w:keepNext/>
        <w:rPr>
          <w:rtl/>
        </w:rPr>
      </w:pPr>
      <w:bookmarkStart w:id="1797" w:name="_ETM_Q12_406000"/>
      <w:bookmarkEnd w:id="1797"/>
      <w:r>
        <w:rPr>
          <w:rtl/>
        </w:rPr>
        <w:t>הצבעה מס'</w:t>
      </w:r>
      <w:r>
        <w:rPr>
          <w:rFonts w:hint="cs"/>
          <w:rtl/>
        </w:rPr>
        <w:t xml:space="preserve"> 6</w:t>
      </w:r>
    </w:p>
    <w:p w14:paraId="4520E85D" w14:textId="77777777" w:rsidR="00D56E1E" w:rsidRDefault="00D56E1E" w:rsidP="00D7337B">
      <w:pPr>
        <w:pStyle w:val="--"/>
        <w:keepNext/>
        <w:rPr>
          <w:rtl/>
        </w:rPr>
      </w:pPr>
    </w:p>
    <w:p w14:paraId="1A7EFF6B" w14:textId="77777777" w:rsidR="00D56E1E" w:rsidRDefault="00D56E1E" w:rsidP="00D7337B">
      <w:pPr>
        <w:pStyle w:val="--"/>
        <w:keepNext/>
        <w:rPr>
          <w:rtl/>
        </w:rPr>
      </w:pPr>
      <w:r>
        <w:rPr>
          <w:rtl/>
        </w:rPr>
        <w:t>בעד החוק –</w:t>
      </w:r>
      <w:r>
        <w:rPr>
          <w:rFonts w:hint="cs"/>
          <w:rtl/>
        </w:rPr>
        <w:t xml:space="preserve"> 9</w:t>
      </w:r>
    </w:p>
    <w:p w14:paraId="1519783A" w14:textId="77777777" w:rsidR="00D56E1E" w:rsidRDefault="00D56E1E" w:rsidP="00D7337B">
      <w:pPr>
        <w:pStyle w:val="--"/>
        <w:keepNext/>
        <w:rPr>
          <w:rtl/>
        </w:rPr>
      </w:pPr>
      <w:r>
        <w:rPr>
          <w:rtl/>
        </w:rPr>
        <w:t xml:space="preserve">נגד – </w:t>
      </w:r>
      <w:r>
        <w:rPr>
          <w:rFonts w:hint="cs"/>
          <w:rtl/>
        </w:rPr>
        <w:t>אין</w:t>
      </w:r>
    </w:p>
    <w:p w14:paraId="0D260012" w14:textId="77777777" w:rsidR="00D56E1E" w:rsidRDefault="00D56E1E" w:rsidP="00D7337B">
      <w:pPr>
        <w:pStyle w:val="--"/>
        <w:keepNext/>
        <w:rPr>
          <w:rtl/>
        </w:rPr>
      </w:pPr>
      <w:r>
        <w:rPr>
          <w:rtl/>
        </w:rPr>
        <w:t xml:space="preserve">נמנעים – </w:t>
      </w:r>
      <w:r>
        <w:rPr>
          <w:rFonts w:hint="cs"/>
          <w:rtl/>
        </w:rPr>
        <w:t>אין</w:t>
      </w:r>
    </w:p>
    <w:p w14:paraId="05DD7275" w14:textId="77777777" w:rsidR="00D56E1E" w:rsidRDefault="00D56E1E" w:rsidP="00D7337B">
      <w:pPr>
        <w:pStyle w:val="af2"/>
        <w:rPr>
          <w:rtl/>
        </w:rPr>
      </w:pPr>
      <w:r>
        <w:rPr>
          <w:rtl/>
        </w:rPr>
        <w:t>חוק</w:t>
      </w:r>
      <w:r>
        <w:rPr>
          <w:rFonts w:hint="cs"/>
          <w:rtl/>
        </w:rPr>
        <w:t xml:space="preserve"> שירות לאומי-אזרחי (תיקון מס' 7), התשפ"ה</w:t>
      </w:r>
      <w:r>
        <w:rPr>
          <w:rFonts w:hint="eastAsia"/>
          <w:rtl/>
        </w:rPr>
        <w:t>–</w:t>
      </w:r>
      <w:r>
        <w:rPr>
          <w:rFonts w:hint="cs"/>
          <w:rtl/>
        </w:rPr>
        <w:t>2025, נתקבל.</w:t>
      </w:r>
    </w:p>
    <w:p w14:paraId="1B7CA3A9" w14:textId="77777777" w:rsidR="00D56E1E" w:rsidRDefault="00D56E1E" w:rsidP="00D7337B">
      <w:pPr>
        <w:rPr>
          <w:rtl/>
        </w:rPr>
      </w:pPr>
    </w:p>
    <w:p w14:paraId="179F43DE" w14:textId="77777777" w:rsidR="00D56E1E" w:rsidRDefault="00D56E1E" w:rsidP="00D7337B">
      <w:pPr>
        <w:pStyle w:val="af6"/>
        <w:keepNext/>
        <w:rPr>
          <w:rtl/>
        </w:rPr>
      </w:pPr>
      <w:bookmarkStart w:id="1798" w:name="ET_yor_6598_35"/>
      <w:r w:rsidRPr="00EA39F0">
        <w:rPr>
          <w:rStyle w:val="TagStyle"/>
          <w:rtl/>
        </w:rPr>
        <w:t xml:space="preserve"> &lt;&lt; יור &gt;&gt; </w:t>
      </w:r>
      <w:r>
        <w:rPr>
          <w:rtl/>
        </w:rPr>
        <w:t>היו"ר משה סולומון:</w:t>
      </w:r>
      <w:r w:rsidRPr="00EA39F0">
        <w:rPr>
          <w:rStyle w:val="TagStyle"/>
          <w:rtl/>
        </w:rPr>
        <w:t xml:space="preserve"> &lt;&lt; יור &gt;&gt;</w:t>
      </w:r>
      <w:r>
        <w:rPr>
          <w:rtl/>
        </w:rPr>
        <w:t xml:space="preserve">   </w:t>
      </w:r>
      <w:bookmarkEnd w:id="1798"/>
    </w:p>
    <w:p w14:paraId="53FB5B56" w14:textId="77777777" w:rsidR="00D56E1E" w:rsidRDefault="00D56E1E" w:rsidP="00750311">
      <w:pPr>
        <w:rPr>
          <w:rtl/>
        </w:rPr>
      </w:pPr>
    </w:p>
    <w:p w14:paraId="6CEBDB37" w14:textId="77777777" w:rsidR="00D56E1E" w:rsidRDefault="00D56E1E" w:rsidP="00D7337B">
      <w:pPr>
        <w:rPr>
          <w:rtl/>
        </w:rPr>
      </w:pPr>
      <w:bookmarkStart w:id="1799" w:name="_ETM_Q12_424000"/>
      <w:bookmarkEnd w:id="1799"/>
      <w:r>
        <w:rPr>
          <w:rFonts w:hint="cs"/>
          <w:rtl/>
        </w:rPr>
        <w:t xml:space="preserve">תשעה בעד, אין מתנגדים, אחד נוכח. אני קובע כי הצעת </w:t>
      </w:r>
      <w:bookmarkStart w:id="1800" w:name="_ETM_Q12_442000"/>
      <w:bookmarkEnd w:id="1800"/>
      <w:r>
        <w:rPr>
          <w:rFonts w:hint="cs"/>
          <w:rtl/>
        </w:rPr>
        <w:t>חוק שירות לאומי-אזרחי (תיקון מס' 7), התשפ"ה</w:t>
      </w:r>
      <w:r>
        <w:rPr>
          <w:rFonts w:hint="eastAsia"/>
          <w:rtl/>
        </w:rPr>
        <w:t>–</w:t>
      </w:r>
      <w:r>
        <w:rPr>
          <w:rFonts w:hint="cs"/>
          <w:rtl/>
        </w:rPr>
        <w:t xml:space="preserve">2025, התקבלה בקריאה </w:t>
      </w:r>
      <w:bookmarkStart w:id="1801" w:name="_ETM_Q12_447000"/>
      <w:bookmarkEnd w:id="1801"/>
      <w:r>
        <w:rPr>
          <w:rFonts w:hint="cs"/>
          <w:rtl/>
        </w:rPr>
        <w:t>השנייה והשלישית, ותיכנס לספר החוקים.</w:t>
      </w:r>
    </w:p>
    <w:p w14:paraId="2F45B92E" w14:textId="77777777" w:rsidR="00D56E1E" w:rsidRDefault="00D56E1E" w:rsidP="00D7337B">
      <w:pPr>
        <w:rPr>
          <w:rtl/>
        </w:rPr>
      </w:pPr>
    </w:p>
    <w:p w14:paraId="20DDD847" w14:textId="77777777" w:rsidR="00D56E1E" w:rsidRDefault="00D56E1E" w:rsidP="00D7337B">
      <w:pPr>
        <w:rPr>
          <w:rtl/>
        </w:rPr>
      </w:pPr>
      <w:bookmarkStart w:id="1802" w:name="_ETM_Q12_454000"/>
      <w:bookmarkEnd w:id="1802"/>
      <w:r>
        <w:rPr>
          <w:rFonts w:hint="cs"/>
          <w:rtl/>
        </w:rPr>
        <w:t xml:space="preserve">חברי הכנסת, תם סדר-היום. הישיבה </w:t>
      </w:r>
      <w:bookmarkStart w:id="1803" w:name="_ETM_Q12_456000"/>
      <w:bookmarkEnd w:id="1803"/>
      <w:r>
        <w:rPr>
          <w:rFonts w:hint="cs"/>
          <w:rtl/>
        </w:rPr>
        <w:t xml:space="preserve">הבאה תתקיים ביום שני ד' בתמוז התשפ"ה, 30 ביוני </w:t>
      </w:r>
      <w:bookmarkStart w:id="1804" w:name="_ETM_Q12_458000"/>
      <w:bookmarkEnd w:id="1804"/>
      <w:r>
        <w:rPr>
          <w:rFonts w:hint="cs"/>
          <w:rtl/>
        </w:rPr>
        <w:t xml:space="preserve">2025, בשעה 16:00. ישיבה זו נעולה. </w:t>
      </w:r>
    </w:p>
    <w:p w14:paraId="79BEE8F7" w14:textId="77777777" w:rsidR="00D56E1E" w:rsidRDefault="00D56E1E" w:rsidP="00D7337B">
      <w:pPr>
        <w:rPr>
          <w:rtl/>
        </w:rPr>
      </w:pPr>
    </w:p>
    <w:p w14:paraId="2BFC4F62" w14:textId="08CCC2A1" w:rsidR="00D56E1E" w:rsidRPr="00EA39F0" w:rsidRDefault="00D56E1E" w:rsidP="00750311">
      <w:pPr>
        <w:pStyle w:val="afa"/>
        <w:keepNext/>
        <w:ind w:firstLine="0"/>
        <w:jc w:val="center"/>
        <w:rPr>
          <w:rtl/>
        </w:rPr>
      </w:pPr>
      <w:bookmarkStart w:id="1805" w:name="ET_meetingend_36"/>
      <w:r w:rsidRPr="00EA39F0">
        <w:rPr>
          <w:rStyle w:val="TagStyle"/>
          <w:rtl/>
        </w:rPr>
        <w:t xml:space="preserve">&lt;&lt; סיום &gt;&gt; </w:t>
      </w:r>
      <w:r>
        <w:rPr>
          <w:rtl/>
        </w:rPr>
        <w:t>הישיבה ננעלה בשעה 12:55.</w:t>
      </w:r>
      <w:r w:rsidRPr="00EA39F0">
        <w:rPr>
          <w:rStyle w:val="TagStyle"/>
          <w:rtl/>
        </w:rPr>
        <w:t xml:space="preserve"> &lt;&lt; סיום &gt;&gt;</w:t>
      </w:r>
      <w:bookmarkStart w:id="1806" w:name="_ETM_Q12_426000"/>
      <w:bookmarkEnd w:id="1805"/>
      <w:bookmarkEnd w:id="1806"/>
    </w:p>
    <w:p w14:paraId="6A54EC75" w14:textId="77777777" w:rsidR="00D56E1E" w:rsidRPr="00D56E1E" w:rsidRDefault="00D56E1E" w:rsidP="00D05FB3">
      <w:pPr>
        <w:rPr>
          <w:rtl/>
        </w:rPr>
      </w:pPr>
    </w:p>
    <w:sectPr w:rsidR="00D56E1E" w:rsidRPr="00D56E1E" w:rsidSect="000B4CE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A70C7" w14:textId="77777777" w:rsidR="008628C6" w:rsidRDefault="008628C6">
      <w:r>
        <w:separator/>
      </w:r>
    </w:p>
  </w:endnote>
  <w:endnote w:type="continuationSeparator" w:id="0">
    <w:p w14:paraId="1ADD84B2" w14:textId="77777777" w:rsidR="008628C6" w:rsidRDefault="00862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FEBDA" w14:textId="77777777" w:rsidR="00750311" w:rsidRDefault="0075031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0CC74" w14:textId="77777777" w:rsidR="00750311" w:rsidRDefault="0075031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DB8F4" w14:textId="77777777" w:rsidR="00750311" w:rsidRDefault="0075031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626AEA" w14:textId="77777777" w:rsidR="008628C6" w:rsidRDefault="008628C6">
      <w:r>
        <w:separator/>
      </w:r>
    </w:p>
  </w:footnote>
  <w:footnote w:type="continuationSeparator" w:id="0">
    <w:p w14:paraId="3FCA5EA9" w14:textId="77777777" w:rsidR="008628C6" w:rsidRDefault="00862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A936F" w14:textId="77777777" w:rsidR="008628C6" w:rsidRDefault="008628C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A6EFE6" w14:textId="77777777" w:rsidR="008628C6" w:rsidRDefault="008628C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E1C36" w14:textId="55BAE926" w:rsidR="008628C6" w:rsidRDefault="008628C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D6124">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628C6" w14:paraId="1154EBC1" w14:textId="77777777">
      <w:trPr>
        <w:cantSplit/>
        <w:trHeight w:val="421"/>
      </w:trPr>
      <w:tc>
        <w:tcPr>
          <w:tcW w:w="2880" w:type="dxa"/>
        </w:tcPr>
        <w:p w14:paraId="7E7D07A6" w14:textId="1C92CFBE" w:rsidR="008628C6" w:rsidRDefault="00750311" w:rsidP="00BE0137">
          <w:pPr>
            <w:ind w:right="360" w:firstLine="0"/>
            <w:jc w:val="left"/>
          </w:pPr>
          <w:r>
            <w:rPr>
              <w:rtl/>
            </w:rPr>
            <w:t>דברי הכנסת</w:t>
          </w:r>
        </w:p>
      </w:tc>
      <w:tc>
        <w:tcPr>
          <w:tcW w:w="2520" w:type="dxa"/>
        </w:tcPr>
        <w:p w14:paraId="1D9B68D0" w14:textId="1776AF8C" w:rsidR="008628C6" w:rsidRDefault="00750311" w:rsidP="00BE0137">
          <w:pPr>
            <w:ind w:firstLine="0"/>
            <w:jc w:val="left"/>
          </w:pPr>
          <w:r>
            <w:rPr>
              <w:rtl/>
            </w:rPr>
            <w:t>ישיבה מס' 300</w:t>
          </w:r>
        </w:p>
      </w:tc>
      <w:tc>
        <w:tcPr>
          <w:tcW w:w="2700" w:type="dxa"/>
        </w:tcPr>
        <w:p w14:paraId="6E10B0A0" w14:textId="62CA7AED" w:rsidR="008628C6" w:rsidRDefault="00750311" w:rsidP="00BE0137">
          <w:pPr>
            <w:ind w:firstLine="0"/>
            <w:jc w:val="left"/>
            <w:rPr>
              <w:rtl/>
            </w:rPr>
          </w:pPr>
          <w:r>
            <w:rPr>
              <w:rtl/>
            </w:rPr>
            <w:t>25/06/2025</w:t>
          </w:r>
        </w:p>
      </w:tc>
    </w:tr>
  </w:tbl>
  <w:p w14:paraId="01E507E2" w14:textId="77777777" w:rsidR="008628C6" w:rsidRPr="000F00C1" w:rsidRDefault="008628C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29CFF" w14:textId="77777777" w:rsidR="00750311" w:rsidRDefault="0075031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38AB"/>
    <w:rsid w:val="00036B10"/>
    <w:rsid w:val="00050737"/>
    <w:rsid w:val="000559DC"/>
    <w:rsid w:val="00060E55"/>
    <w:rsid w:val="00062EF7"/>
    <w:rsid w:val="000678FD"/>
    <w:rsid w:val="00067F42"/>
    <w:rsid w:val="0008322C"/>
    <w:rsid w:val="0008749D"/>
    <w:rsid w:val="00092197"/>
    <w:rsid w:val="00093026"/>
    <w:rsid w:val="00095070"/>
    <w:rsid w:val="00097AD7"/>
    <w:rsid w:val="000B0C68"/>
    <w:rsid w:val="000B2EE6"/>
    <w:rsid w:val="000B4CEA"/>
    <w:rsid w:val="000C7A99"/>
    <w:rsid w:val="000E2B67"/>
    <w:rsid w:val="000E54FD"/>
    <w:rsid w:val="000F00C1"/>
    <w:rsid w:val="001270CE"/>
    <w:rsid w:val="00131BF9"/>
    <w:rsid w:val="00146DD9"/>
    <w:rsid w:val="00150822"/>
    <w:rsid w:val="00155D84"/>
    <w:rsid w:val="00156415"/>
    <w:rsid w:val="001568E1"/>
    <w:rsid w:val="00167294"/>
    <w:rsid w:val="00171E7F"/>
    <w:rsid w:val="0017779F"/>
    <w:rsid w:val="00183672"/>
    <w:rsid w:val="00196822"/>
    <w:rsid w:val="001A74E9"/>
    <w:rsid w:val="001B79C5"/>
    <w:rsid w:val="001C0EA3"/>
    <w:rsid w:val="001C44DA"/>
    <w:rsid w:val="001D440C"/>
    <w:rsid w:val="001E6A7C"/>
    <w:rsid w:val="001F663D"/>
    <w:rsid w:val="0020602E"/>
    <w:rsid w:val="00206DA6"/>
    <w:rsid w:val="002158D1"/>
    <w:rsid w:val="0023630C"/>
    <w:rsid w:val="00245249"/>
    <w:rsid w:val="0024645B"/>
    <w:rsid w:val="00261554"/>
    <w:rsid w:val="002707C1"/>
    <w:rsid w:val="00272422"/>
    <w:rsid w:val="00275D71"/>
    <w:rsid w:val="00283D7D"/>
    <w:rsid w:val="002863DC"/>
    <w:rsid w:val="00291ACD"/>
    <w:rsid w:val="00292378"/>
    <w:rsid w:val="002927DD"/>
    <w:rsid w:val="002B3331"/>
    <w:rsid w:val="002B410F"/>
    <w:rsid w:val="002D0384"/>
    <w:rsid w:val="002D5B7D"/>
    <w:rsid w:val="002E4586"/>
    <w:rsid w:val="00300869"/>
    <w:rsid w:val="00302765"/>
    <w:rsid w:val="00310572"/>
    <w:rsid w:val="00313CAB"/>
    <w:rsid w:val="0033612E"/>
    <w:rsid w:val="00341660"/>
    <w:rsid w:val="003475E7"/>
    <w:rsid w:val="00371162"/>
    <w:rsid w:val="003854EE"/>
    <w:rsid w:val="00390D1D"/>
    <w:rsid w:val="003B23B0"/>
    <w:rsid w:val="003B431C"/>
    <w:rsid w:val="003B5025"/>
    <w:rsid w:val="003C0AB0"/>
    <w:rsid w:val="003C279D"/>
    <w:rsid w:val="003D275C"/>
    <w:rsid w:val="003D5155"/>
    <w:rsid w:val="003D6124"/>
    <w:rsid w:val="003D6D0C"/>
    <w:rsid w:val="003E1A78"/>
    <w:rsid w:val="003E5420"/>
    <w:rsid w:val="003F0A5F"/>
    <w:rsid w:val="004043B5"/>
    <w:rsid w:val="00414ABD"/>
    <w:rsid w:val="00424C94"/>
    <w:rsid w:val="0043243C"/>
    <w:rsid w:val="00440D3D"/>
    <w:rsid w:val="00451B3A"/>
    <w:rsid w:val="00477E1F"/>
    <w:rsid w:val="00490979"/>
    <w:rsid w:val="004B0A65"/>
    <w:rsid w:val="004B1BE9"/>
    <w:rsid w:val="004B23DC"/>
    <w:rsid w:val="004B3111"/>
    <w:rsid w:val="004D2026"/>
    <w:rsid w:val="004D76F4"/>
    <w:rsid w:val="00500C0C"/>
    <w:rsid w:val="00504760"/>
    <w:rsid w:val="00515A49"/>
    <w:rsid w:val="00521B69"/>
    <w:rsid w:val="005278E4"/>
    <w:rsid w:val="00551AFF"/>
    <w:rsid w:val="00560A57"/>
    <w:rsid w:val="00585465"/>
    <w:rsid w:val="005911B3"/>
    <w:rsid w:val="00591FE2"/>
    <w:rsid w:val="005A342D"/>
    <w:rsid w:val="005C363E"/>
    <w:rsid w:val="005D61F3"/>
    <w:rsid w:val="005E3ADA"/>
    <w:rsid w:val="006059FA"/>
    <w:rsid w:val="00615C14"/>
    <w:rsid w:val="00615F7E"/>
    <w:rsid w:val="00641D37"/>
    <w:rsid w:val="00646506"/>
    <w:rsid w:val="00665DD8"/>
    <w:rsid w:val="00674431"/>
    <w:rsid w:val="00675874"/>
    <w:rsid w:val="00690FAB"/>
    <w:rsid w:val="006A035F"/>
    <w:rsid w:val="006A0CB7"/>
    <w:rsid w:val="006A6CF5"/>
    <w:rsid w:val="006D268B"/>
    <w:rsid w:val="006E474D"/>
    <w:rsid w:val="006E4E4D"/>
    <w:rsid w:val="006F595D"/>
    <w:rsid w:val="00702755"/>
    <w:rsid w:val="007237A0"/>
    <w:rsid w:val="00726D8F"/>
    <w:rsid w:val="007408C3"/>
    <w:rsid w:val="00750311"/>
    <w:rsid w:val="00777613"/>
    <w:rsid w:val="007A3193"/>
    <w:rsid w:val="007A4502"/>
    <w:rsid w:val="007C4994"/>
    <w:rsid w:val="007E049C"/>
    <w:rsid w:val="007E5FE1"/>
    <w:rsid w:val="008306A7"/>
    <w:rsid w:val="00836B57"/>
    <w:rsid w:val="00841223"/>
    <w:rsid w:val="00846BE9"/>
    <w:rsid w:val="00850498"/>
    <w:rsid w:val="00853CEC"/>
    <w:rsid w:val="0085514C"/>
    <w:rsid w:val="0086178C"/>
    <w:rsid w:val="008628C6"/>
    <w:rsid w:val="00872F66"/>
    <w:rsid w:val="008B1423"/>
    <w:rsid w:val="008B38BE"/>
    <w:rsid w:val="008C315C"/>
    <w:rsid w:val="008C341C"/>
    <w:rsid w:val="008C5DFD"/>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B7BE2"/>
    <w:rsid w:val="009C35BE"/>
    <w:rsid w:val="009F1518"/>
    <w:rsid w:val="00A11A5C"/>
    <w:rsid w:val="00A12911"/>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33B23"/>
    <w:rsid w:val="00B36F42"/>
    <w:rsid w:val="00B43239"/>
    <w:rsid w:val="00B63F8D"/>
    <w:rsid w:val="00B751FF"/>
    <w:rsid w:val="00B85CB9"/>
    <w:rsid w:val="00BB2F43"/>
    <w:rsid w:val="00BD47B7"/>
    <w:rsid w:val="00BD7D35"/>
    <w:rsid w:val="00BD7D80"/>
    <w:rsid w:val="00BE0137"/>
    <w:rsid w:val="00C16F92"/>
    <w:rsid w:val="00C2308A"/>
    <w:rsid w:val="00C3598A"/>
    <w:rsid w:val="00C36A1D"/>
    <w:rsid w:val="00C5322E"/>
    <w:rsid w:val="00C545B9"/>
    <w:rsid w:val="00C740F3"/>
    <w:rsid w:val="00C80434"/>
    <w:rsid w:val="00C8624A"/>
    <w:rsid w:val="00C92A23"/>
    <w:rsid w:val="00CA5363"/>
    <w:rsid w:val="00CB6D60"/>
    <w:rsid w:val="00CC6848"/>
    <w:rsid w:val="00CD1704"/>
    <w:rsid w:val="00CE47CF"/>
    <w:rsid w:val="00CE5849"/>
    <w:rsid w:val="00D0004F"/>
    <w:rsid w:val="00D05FB3"/>
    <w:rsid w:val="00D1007C"/>
    <w:rsid w:val="00D55E2B"/>
    <w:rsid w:val="00D56E1E"/>
    <w:rsid w:val="00D64F6D"/>
    <w:rsid w:val="00D7337B"/>
    <w:rsid w:val="00D7575A"/>
    <w:rsid w:val="00DA40FE"/>
    <w:rsid w:val="00DA77DD"/>
    <w:rsid w:val="00DE496E"/>
    <w:rsid w:val="00E035CE"/>
    <w:rsid w:val="00E23F44"/>
    <w:rsid w:val="00E25E6C"/>
    <w:rsid w:val="00E510F1"/>
    <w:rsid w:val="00E53A84"/>
    <w:rsid w:val="00E550D6"/>
    <w:rsid w:val="00E56AC8"/>
    <w:rsid w:val="00E6097E"/>
    <w:rsid w:val="00E60981"/>
    <w:rsid w:val="00E70603"/>
    <w:rsid w:val="00E91BC3"/>
    <w:rsid w:val="00E97C82"/>
    <w:rsid w:val="00EA1C29"/>
    <w:rsid w:val="00EA457A"/>
    <w:rsid w:val="00EA46D4"/>
    <w:rsid w:val="00EC3A7C"/>
    <w:rsid w:val="00ED1A98"/>
    <w:rsid w:val="00EE5F9F"/>
    <w:rsid w:val="00EE6AC0"/>
    <w:rsid w:val="00F116E6"/>
    <w:rsid w:val="00F20893"/>
    <w:rsid w:val="00F30855"/>
    <w:rsid w:val="00F33902"/>
    <w:rsid w:val="00F40A50"/>
    <w:rsid w:val="00F45B06"/>
    <w:rsid w:val="00F506F2"/>
    <w:rsid w:val="00F51DF9"/>
    <w:rsid w:val="00F53584"/>
    <w:rsid w:val="00F63084"/>
    <w:rsid w:val="00F84EE2"/>
    <w:rsid w:val="00F86F89"/>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1B307"/>
  <w15:docId w15:val="{E45BBC17-4C4F-43DA-99C3-DE226AF2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B4CEA"/>
    <w:rPr>
      <w:rFonts w:cs="Arial"/>
      <w:bCs w:val="0"/>
      <w:vanish/>
      <w:color w:val="010000"/>
      <w:bdr w:val="single" w:sz="4" w:space="0" w:color="FF66FF"/>
    </w:rPr>
  </w:style>
  <w:style w:type="paragraph" w:styleId="TOC1">
    <w:name w:val="toc 1"/>
    <w:basedOn w:val="a"/>
    <w:next w:val="a"/>
    <w:autoRedefine/>
    <w:uiPriority w:val="39"/>
    <w:rsid w:val="00641D37"/>
    <w:pPr>
      <w:spacing w:after="100"/>
    </w:pPr>
  </w:style>
  <w:style w:type="paragraph" w:styleId="TOC2">
    <w:name w:val="toc 2"/>
    <w:basedOn w:val="a"/>
    <w:next w:val="a"/>
    <w:autoRedefine/>
    <w:uiPriority w:val="39"/>
    <w:rsid w:val="00641D37"/>
    <w:pPr>
      <w:spacing w:after="100"/>
      <w:ind w:left="220"/>
    </w:pPr>
  </w:style>
  <w:style w:type="character" w:styleId="Hyperlink">
    <w:name w:val="Hyperlink"/>
    <w:basedOn w:val="a0"/>
    <w:uiPriority w:val="99"/>
    <w:unhideWhenUsed/>
    <w:rsid w:val="00641D37"/>
    <w:rPr>
      <w:color w:val="0000FF" w:themeColor="hyperlink"/>
      <w:u w:val="single"/>
    </w:rPr>
  </w:style>
  <w:style w:type="paragraph" w:styleId="TOC3">
    <w:name w:val="toc 3"/>
    <w:basedOn w:val="a"/>
    <w:next w:val="a"/>
    <w:autoRedefine/>
    <w:rsid w:val="00641D37"/>
    <w:pPr>
      <w:spacing w:after="100"/>
      <w:ind w:left="440"/>
    </w:pPr>
  </w:style>
  <w:style w:type="paragraph" w:styleId="TOC4">
    <w:name w:val="toc 4"/>
    <w:basedOn w:val="a"/>
    <w:next w:val="a"/>
    <w:autoRedefine/>
    <w:rsid w:val="00641D37"/>
    <w:pPr>
      <w:spacing w:after="100"/>
      <w:ind w:left="660"/>
    </w:pPr>
  </w:style>
  <w:style w:type="paragraph" w:styleId="TOC5">
    <w:name w:val="toc 5"/>
    <w:basedOn w:val="a"/>
    <w:next w:val="a"/>
    <w:autoRedefine/>
    <w:rsid w:val="00641D37"/>
    <w:pPr>
      <w:spacing w:after="100"/>
      <w:ind w:left="880"/>
    </w:pPr>
  </w:style>
  <w:style w:type="paragraph" w:styleId="TOC6">
    <w:name w:val="toc 6"/>
    <w:basedOn w:val="a"/>
    <w:next w:val="a"/>
    <w:autoRedefine/>
    <w:rsid w:val="00641D37"/>
    <w:pPr>
      <w:spacing w:after="100"/>
      <w:ind w:left="1100"/>
    </w:pPr>
  </w:style>
  <w:style w:type="paragraph" w:styleId="TOC7">
    <w:name w:val="toc 7"/>
    <w:basedOn w:val="a"/>
    <w:next w:val="a"/>
    <w:autoRedefine/>
    <w:rsid w:val="00641D37"/>
    <w:pPr>
      <w:spacing w:after="100"/>
      <w:ind w:left="1320"/>
    </w:pPr>
  </w:style>
  <w:style w:type="paragraph" w:styleId="TOC8">
    <w:name w:val="toc 8"/>
    <w:basedOn w:val="a"/>
    <w:next w:val="a"/>
    <w:autoRedefine/>
    <w:rsid w:val="00641D37"/>
    <w:pPr>
      <w:spacing w:after="100"/>
      <w:ind w:left="1540"/>
    </w:pPr>
  </w:style>
  <w:style w:type="paragraph" w:styleId="TOC9">
    <w:name w:val="toc 9"/>
    <w:basedOn w:val="a"/>
    <w:next w:val="a"/>
    <w:autoRedefine/>
    <w:rsid w:val="00641D3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4</Pages>
  <Words>14183</Words>
  <Characters>70920</Characters>
  <Application>Microsoft Office Word</Application>
  <DocSecurity>0</DocSecurity>
  <Lines>591</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41</cp:revision>
  <cp:lastPrinted>1899-12-31T22:00:00Z</cp:lastPrinted>
  <dcterms:created xsi:type="dcterms:W3CDTF">2018-05-03T11:21:00Z</dcterms:created>
  <dcterms:modified xsi:type="dcterms:W3CDTF">2026-08-03T08:17:00Z</dcterms:modified>
</cp:coreProperties>
</file>