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550" w:rsidRDefault="00EE5E2E" w:rsidP="00000550">
      <w:r>
        <w:rPr>
          <w:rtl/>
        </w:rPr>
        <w:t xml:space="preserve"> </w:t>
      </w:r>
    </w:p>
    <w:p w:rsidR="00000550" w:rsidRDefault="00000550" w:rsidP="00000550">
      <w:pPr>
        <w:rPr>
          <w:rtl/>
        </w:rPr>
      </w:pPr>
      <w:r>
        <w:rPr>
          <w:rFonts w:hint="cs"/>
          <w:rtl/>
        </w:rPr>
        <w:t>דברי הכנסת</w:t>
      </w:r>
    </w:p>
    <w:p w:rsidR="00000550" w:rsidRDefault="00000550" w:rsidP="00000550">
      <w:pPr>
        <w:rPr>
          <w:rtl/>
        </w:rPr>
      </w:pPr>
      <w:r>
        <w:rPr>
          <w:rFonts w:hint="cs"/>
          <w:rtl/>
        </w:rPr>
        <w:t xml:space="preserve">חוברת ל' </w:t>
      </w:r>
    </w:p>
    <w:p w:rsidR="00000550" w:rsidRDefault="00000550" w:rsidP="00000550">
      <w:pPr>
        <w:rPr>
          <w:rtl/>
        </w:rPr>
      </w:pPr>
      <w:r>
        <w:rPr>
          <w:rFonts w:hint="cs"/>
          <w:rtl/>
        </w:rPr>
        <w:t>ישיבה רצ"ח</w:t>
      </w:r>
    </w:p>
    <w:p w:rsidR="007D5D20" w:rsidRDefault="007D5D20" w:rsidP="00550343">
      <w:pPr>
        <w:rPr>
          <w:rtl/>
        </w:rPr>
      </w:pPr>
    </w:p>
    <w:p w:rsidR="00550343" w:rsidRDefault="00550343" w:rsidP="00254530">
      <w:pPr>
        <w:spacing w:line="240" w:lineRule="auto"/>
        <w:ind w:firstLine="0"/>
        <w:jc w:val="left"/>
      </w:pPr>
      <w:bookmarkStart w:id="0" w:name="TOR_Q1"/>
      <w:bookmarkEnd w:id="0"/>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spacing w:line="240" w:lineRule="auto"/>
        <w:ind w:firstLine="0"/>
        <w:jc w:val="left"/>
      </w:pPr>
    </w:p>
    <w:p w:rsidR="00550343" w:rsidRDefault="00550343" w:rsidP="00254530">
      <w:pPr>
        <w:pStyle w:val="ab"/>
        <w:rPr>
          <w:rtl/>
        </w:rPr>
      </w:pPr>
      <w:bookmarkStart w:id="1" w:name="_Toc201152539"/>
      <w:bookmarkStart w:id="2" w:name="_Toc201152741"/>
      <w:r>
        <w:rPr>
          <w:rtl/>
        </w:rPr>
        <w:t xml:space="preserve">הישיבה </w:t>
      </w:r>
      <w:r>
        <w:rPr>
          <w:rFonts w:hint="cs"/>
          <w:rtl/>
        </w:rPr>
        <w:t>המאתיים</w:t>
      </w:r>
      <w:r>
        <w:rPr>
          <w:rtl/>
        </w:rPr>
        <w:t>-</w:t>
      </w:r>
      <w:r>
        <w:rPr>
          <w:rFonts w:hint="cs"/>
          <w:rtl/>
        </w:rPr>
        <w:t>ותשעים-ושמונה ש</w:t>
      </w:r>
      <w:r>
        <w:rPr>
          <w:rtl/>
        </w:rPr>
        <w:t>ל הכנסת העשרים-וחמש</w:t>
      </w:r>
      <w:bookmarkEnd w:id="1"/>
      <w:bookmarkEnd w:id="2"/>
    </w:p>
    <w:p w:rsidR="00550343" w:rsidRDefault="00550343" w:rsidP="00254530">
      <w:pPr>
        <w:pStyle w:val="ac"/>
        <w:rPr>
          <w:rtl/>
        </w:rPr>
      </w:pPr>
      <w:bookmarkStart w:id="3" w:name="_Toc201152540"/>
      <w:bookmarkStart w:id="4" w:name="_Toc201152742"/>
      <w:r>
        <w:rPr>
          <w:rtl/>
        </w:rPr>
        <w:t>יום רביעי, כ"ב בסיו</w:t>
      </w:r>
      <w:r>
        <w:rPr>
          <w:rFonts w:hint="cs"/>
          <w:rtl/>
        </w:rPr>
        <w:t>ו</w:t>
      </w:r>
      <w:r>
        <w:rPr>
          <w:rtl/>
        </w:rPr>
        <w:t>ן התשפ"ה (18 ביוני 2025)</w:t>
      </w:r>
      <w:bookmarkEnd w:id="3"/>
      <w:bookmarkEnd w:id="4"/>
    </w:p>
    <w:p w:rsidR="00550343" w:rsidRDefault="00550343" w:rsidP="00254530">
      <w:pPr>
        <w:pStyle w:val="ad"/>
        <w:rPr>
          <w:rtl/>
        </w:rPr>
      </w:pPr>
      <w:r>
        <w:rPr>
          <w:rtl/>
        </w:rPr>
        <w:t>ירושלים, הכנסת, שעה 11:00</w:t>
      </w:r>
    </w:p>
    <w:p w:rsidR="00CB38F8" w:rsidRDefault="00CB38F8">
      <w:pPr>
        <w:bidi w:val="0"/>
        <w:spacing w:line="240" w:lineRule="auto"/>
        <w:ind w:firstLine="0"/>
        <w:jc w:val="left"/>
        <w:rPr>
          <w:rtl/>
        </w:rPr>
      </w:pPr>
      <w:r>
        <w:rPr>
          <w:rtl/>
        </w:rPr>
        <w:br w:type="page"/>
      </w:r>
    </w:p>
    <w:p w:rsidR="00CB38F8" w:rsidRDefault="00CB38F8" w:rsidP="00CC7E49">
      <w:pPr>
        <w:pStyle w:val="afd"/>
        <w:rPr>
          <w:rtl/>
        </w:rPr>
      </w:pPr>
      <w:r>
        <w:rPr>
          <w:rtl/>
        </w:rPr>
        <w:lastRenderedPageBreak/>
        <w:t xml:space="preserve">תוכן </w:t>
      </w:r>
      <w:r>
        <w:rPr>
          <w:rFonts w:hint="cs"/>
          <w:rtl/>
        </w:rPr>
        <w:t>ה</w:t>
      </w:r>
      <w:r>
        <w:rPr>
          <w:rtl/>
        </w:rPr>
        <w:t>עניינים</w:t>
      </w:r>
    </w:p>
    <w:p w:rsidR="00CC7E49" w:rsidRDefault="00CC7E49" w:rsidP="00CC7E4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1152743" w:history="1">
        <w:r w:rsidRPr="00C34F5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_Toc201152743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44" w:history="1">
        <w:r w:rsidR="00CC7E49" w:rsidRPr="00C34F57">
          <w:rPr>
            <w:rStyle w:val="Hyperlink"/>
            <w:noProof/>
            <w:rtl/>
          </w:rPr>
          <w:t>מזכיר הכנסת דן מרזוק:</w:t>
        </w:r>
        <w:r w:rsidR="00CC7E49">
          <w:rPr>
            <w:noProof/>
            <w:webHidden/>
          </w:rPr>
          <w:tab/>
        </w:r>
        <w:r w:rsidR="00CC7E49">
          <w:rPr>
            <w:rStyle w:val="Hyperlink"/>
            <w:noProof/>
            <w:rtl/>
          </w:rPr>
          <w:fldChar w:fldCharType="begin"/>
        </w:r>
        <w:r w:rsidR="00CC7E49">
          <w:rPr>
            <w:noProof/>
            <w:webHidden/>
          </w:rPr>
          <w:instrText xml:space="preserve"> PAGEREF _Toc201152744 \h </w:instrText>
        </w:r>
        <w:r w:rsidR="00CC7E49">
          <w:rPr>
            <w:rStyle w:val="Hyperlink"/>
            <w:noProof/>
            <w:rtl/>
          </w:rPr>
        </w:r>
        <w:r w:rsidR="00CC7E49">
          <w:rPr>
            <w:rStyle w:val="Hyperlink"/>
            <w:noProof/>
            <w:rtl/>
          </w:rPr>
          <w:fldChar w:fldCharType="separate"/>
        </w:r>
        <w:r w:rsidR="00CC7E49">
          <w:rPr>
            <w:noProof/>
            <w:webHidden/>
          </w:rPr>
          <w:t>4</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45" w:history="1">
        <w:r w:rsidR="00CC7E49" w:rsidRPr="00C34F57">
          <w:rPr>
            <w:rStyle w:val="Hyperlink"/>
            <w:noProof/>
            <w:rtl/>
          </w:rPr>
          <w:t>שאילתות דחופות</w:t>
        </w:r>
        <w:r w:rsidR="00CC7E49">
          <w:rPr>
            <w:noProof/>
            <w:webHidden/>
          </w:rPr>
          <w:tab/>
        </w:r>
        <w:r w:rsidR="00CC7E49">
          <w:rPr>
            <w:rStyle w:val="Hyperlink"/>
            <w:noProof/>
            <w:rtl/>
          </w:rPr>
          <w:fldChar w:fldCharType="begin"/>
        </w:r>
        <w:r w:rsidR="00CC7E49">
          <w:rPr>
            <w:noProof/>
            <w:webHidden/>
          </w:rPr>
          <w:instrText xml:space="preserve"> PAGEREF _Toc201152745 \h </w:instrText>
        </w:r>
        <w:r w:rsidR="00CC7E49">
          <w:rPr>
            <w:rStyle w:val="Hyperlink"/>
            <w:noProof/>
            <w:rtl/>
          </w:rPr>
        </w:r>
        <w:r w:rsidR="00CC7E49">
          <w:rPr>
            <w:rStyle w:val="Hyperlink"/>
            <w:noProof/>
            <w:rtl/>
          </w:rPr>
          <w:fldChar w:fldCharType="separate"/>
        </w:r>
        <w:r w:rsidR="00CC7E49">
          <w:rPr>
            <w:noProof/>
            <w:webHidden/>
          </w:rPr>
          <w:t>4</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46" w:history="1">
        <w:r w:rsidR="00CC7E49" w:rsidRPr="00C34F57">
          <w:rPr>
            <w:rStyle w:val="Hyperlink"/>
            <w:noProof/>
            <w:rtl/>
          </w:rPr>
          <w:t>3543. היערכות הממשלה לנזקים ולמפונים במלחמה עם איראן</w:t>
        </w:r>
        <w:r w:rsidR="00CC7E49">
          <w:rPr>
            <w:noProof/>
            <w:webHidden/>
          </w:rPr>
          <w:tab/>
        </w:r>
        <w:r w:rsidR="00CC7E49">
          <w:rPr>
            <w:rStyle w:val="Hyperlink"/>
            <w:noProof/>
            <w:rtl/>
          </w:rPr>
          <w:fldChar w:fldCharType="begin"/>
        </w:r>
        <w:r w:rsidR="00CC7E49">
          <w:rPr>
            <w:noProof/>
            <w:webHidden/>
          </w:rPr>
          <w:instrText xml:space="preserve"> PAGEREF _Toc201152746 \h </w:instrText>
        </w:r>
        <w:r w:rsidR="00CC7E49">
          <w:rPr>
            <w:rStyle w:val="Hyperlink"/>
            <w:noProof/>
            <w:rtl/>
          </w:rPr>
        </w:r>
        <w:r w:rsidR="00CC7E49">
          <w:rPr>
            <w:rStyle w:val="Hyperlink"/>
            <w:noProof/>
            <w:rtl/>
          </w:rPr>
          <w:fldChar w:fldCharType="separate"/>
        </w:r>
        <w:r w:rsidR="00CC7E49">
          <w:rPr>
            <w:noProof/>
            <w:webHidden/>
          </w:rPr>
          <w:t>5</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47" w:history="1">
        <w:r w:rsidR="00CC7E49" w:rsidRPr="00C34F57">
          <w:rPr>
            <w:rStyle w:val="Hyperlink"/>
            <w:noProof/>
            <w:rtl/>
          </w:rPr>
          <w:t>אורית פרקש הכהן (המחנה הממלכתי):</w:t>
        </w:r>
        <w:r w:rsidR="00CC7E49">
          <w:rPr>
            <w:noProof/>
            <w:webHidden/>
          </w:rPr>
          <w:tab/>
        </w:r>
        <w:r w:rsidR="00CC7E49">
          <w:rPr>
            <w:rStyle w:val="Hyperlink"/>
            <w:noProof/>
            <w:rtl/>
          </w:rPr>
          <w:fldChar w:fldCharType="begin"/>
        </w:r>
        <w:r w:rsidR="00CC7E49">
          <w:rPr>
            <w:noProof/>
            <w:webHidden/>
          </w:rPr>
          <w:instrText xml:space="preserve"> PAGEREF _Toc201152747 \h </w:instrText>
        </w:r>
        <w:r w:rsidR="00CC7E49">
          <w:rPr>
            <w:rStyle w:val="Hyperlink"/>
            <w:noProof/>
            <w:rtl/>
          </w:rPr>
        </w:r>
        <w:r w:rsidR="00CC7E49">
          <w:rPr>
            <w:rStyle w:val="Hyperlink"/>
            <w:noProof/>
            <w:rtl/>
          </w:rPr>
          <w:fldChar w:fldCharType="separate"/>
        </w:r>
        <w:r w:rsidR="00CC7E49">
          <w:rPr>
            <w:noProof/>
            <w:webHidden/>
          </w:rPr>
          <w:t>5</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48"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_Toc201152748 \h </w:instrText>
        </w:r>
        <w:r w:rsidR="00CC7E49">
          <w:rPr>
            <w:rStyle w:val="Hyperlink"/>
            <w:noProof/>
            <w:rtl/>
          </w:rPr>
        </w:r>
        <w:r w:rsidR="00CC7E49">
          <w:rPr>
            <w:rStyle w:val="Hyperlink"/>
            <w:noProof/>
            <w:rtl/>
          </w:rPr>
          <w:fldChar w:fldCharType="separate"/>
        </w:r>
        <w:r w:rsidR="00CC7E49">
          <w:rPr>
            <w:noProof/>
            <w:webHidden/>
          </w:rPr>
          <w:t>6</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49" w:history="1">
        <w:r w:rsidR="00CC7E49" w:rsidRPr="00C34F57">
          <w:rPr>
            <w:rStyle w:val="Hyperlink"/>
            <w:noProof/>
            <w:rtl/>
          </w:rPr>
          <w:t>משה טור פז (יש עתיד):</w:t>
        </w:r>
        <w:r w:rsidR="00CC7E49">
          <w:rPr>
            <w:noProof/>
            <w:webHidden/>
          </w:rPr>
          <w:tab/>
        </w:r>
        <w:r w:rsidR="00CC7E49">
          <w:rPr>
            <w:rStyle w:val="Hyperlink"/>
            <w:noProof/>
            <w:rtl/>
          </w:rPr>
          <w:fldChar w:fldCharType="begin"/>
        </w:r>
        <w:r w:rsidR="00CC7E49">
          <w:rPr>
            <w:noProof/>
            <w:webHidden/>
          </w:rPr>
          <w:instrText xml:space="preserve"> PAGEREF _Toc201152749 \h </w:instrText>
        </w:r>
        <w:r w:rsidR="00CC7E49">
          <w:rPr>
            <w:rStyle w:val="Hyperlink"/>
            <w:noProof/>
            <w:rtl/>
          </w:rPr>
        </w:r>
        <w:r w:rsidR="00CC7E49">
          <w:rPr>
            <w:rStyle w:val="Hyperlink"/>
            <w:noProof/>
            <w:rtl/>
          </w:rPr>
          <w:fldChar w:fldCharType="separate"/>
        </w:r>
        <w:r w:rsidR="00CC7E49">
          <w:rPr>
            <w:noProof/>
            <w:webHidden/>
          </w:rPr>
          <w:t>10</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51" w:history="1">
        <w:r w:rsidR="00CC7E49" w:rsidRPr="00C34F57">
          <w:rPr>
            <w:rStyle w:val="Hyperlink"/>
            <w:noProof/>
            <w:rtl/>
          </w:rPr>
          <w:t>3542. היעדר מיגון לאזרחים הבדואים בנגב</w:t>
        </w:r>
        <w:r w:rsidR="00CC7E49">
          <w:rPr>
            <w:noProof/>
            <w:webHidden/>
          </w:rPr>
          <w:tab/>
        </w:r>
        <w:r w:rsidR="00CC7E49">
          <w:rPr>
            <w:rStyle w:val="Hyperlink"/>
            <w:noProof/>
            <w:rtl/>
          </w:rPr>
          <w:fldChar w:fldCharType="begin"/>
        </w:r>
        <w:r w:rsidR="00CC7E49">
          <w:rPr>
            <w:noProof/>
            <w:webHidden/>
          </w:rPr>
          <w:instrText xml:space="preserve"> PAGEREF _Toc201152751 \h </w:instrText>
        </w:r>
        <w:r w:rsidR="00CC7E49">
          <w:rPr>
            <w:rStyle w:val="Hyperlink"/>
            <w:noProof/>
            <w:rtl/>
          </w:rPr>
        </w:r>
        <w:r w:rsidR="00CC7E49">
          <w:rPr>
            <w:rStyle w:val="Hyperlink"/>
            <w:noProof/>
            <w:rtl/>
          </w:rPr>
          <w:fldChar w:fldCharType="separate"/>
        </w:r>
        <w:r w:rsidR="00CC7E49">
          <w:rPr>
            <w:noProof/>
            <w:webHidden/>
          </w:rPr>
          <w:t>11</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2" w:history="1">
        <w:r w:rsidR="00CC7E49" w:rsidRPr="00C34F57">
          <w:rPr>
            <w:rStyle w:val="Hyperlink"/>
            <w:noProof/>
            <w:rtl/>
          </w:rPr>
          <w:t>ואליד אלהואשלה (רע"מ – הרשימה הערבית המאוחדת):</w:t>
        </w:r>
        <w:r w:rsidR="00CC7E49">
          <w:rPr>
            <w:noProof/>
            <w:webHidden/>
          </w:rPr>
          <w:tab/>
        </w:r>
        <w:r w:rsidR="00CC7E49">
          <w:rPr>
            <w:rStyle w:val="Hyperlink"/>
            <w:noProof/>
            <w:rtl/>
          </w:rPr>
          <w:fldChar w:fldCharType="begin"/>
        </w:r>
        <w:r w:rsidR="00CC7E49">
          <w:rPr>
            <w:noProof/>
            <w:webHidden/>
          </w:rPr>
          <w:instrText xml:space="preserve"> PAGEREF _Toc201152752 \h </w:instrText>
        </w:r>
        <w:r w:rsidR="00CC7E49">
          <w:rPr>
            <w:rStyle w:val="Hyperlink"/>
            <w:noProof/>
            <w:rtl/>
          </w:rPr>
        </w:r>
        <w:r w:rsidR="00CC7E49">
          <w:rPr>
            <w:rStyle w:val="Hyperlink"/>
            <w:noProof/>
            <w:rtl/>
          </w:rPr>
          <w:fldChar w:fldCharType="separate"/>
        </w:r>
        <w:r w:rsidR="00CC7E49">
          <w:rPr>
            <w:noProof/>
            <w:webHidden/>
          </w:rPr>
          <w:t>11</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3"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_Toc201152753 \h </w:instrText>
        </w:r>
        <w:r w:rsidR="00CC7E49">
          <w:rPr>
            <w:rStyle w:val="Hyperlink"/>
            <w:noProof/>
            <w:rtl/>
          </w:rPr>
        </w:r>
        <w:r w:rsidR="00CC7E49">
          <w:rPr>
            <w:rStyle w:val="Hyperlink"/>
            <w:noProof/>
            <w:rtl/>
          </w:rPr>
          <w:fldChar w:fldCharType="separate"/>
        </w:r>
        <w:r w:rsidR="00CC7E49">
          <w:rPr>
            <w:noProof/>
            <w:webHidden/>
          </w:rPr>
          <w:t>12</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4" w:history="1">
        <w:r w:rsidR="00CC7E49" w:rsidRPr="00C34F57">
          <w:rPr>
            <w:rStyle w:val="Hyperlink"/>
            <w:noProof/>
            <w:rtl/>
          </w:rPr>
          <w:t>אלון שוסטר (המחנה הממלכתי):</w:t>
        </w:r>
        <w:r w:rsidR="00CC7E49">
          <w:rPr>
            <w:noProof/>
            <w:webHidden/>
          </w:rPr>
          <w:tab/>
        </w:r>
        <w:r w:rsidR="00CC7E49">
          <w:rPr>
            <w:rStyle w:val="Hyperlink"/>
            <w:noProof/>
            <w:rtl/>
          </w:rPr>
          <w:fldChar w:fldCharType="begin"/>
        </w:r>
        <w:r w:rsidR="00CC7E49">
          <w:rPr>
            <w:noProof/>
            <w:webHidden/>
          </w:rPr>
          <w:instrText xml:space="preserve"> PAGEREF _Toc201152754 \h </w:instrText>
        </w:r>
        <w:r w:rsidR="00CC7E49">
          <w:rPr>
            <w:rStyle w:val="Hyperlink"/>
            <w:noProof/>
            <w:rtl/>
          </w:rPr>
        </w:r>
        <w:r w:rsidR="00CC7E49">
          <w:rPr>
            <w:rStyle w:val="Hyperlink"/>
            <w:noProof/>
            <w:rtl/>
          </w:rPr>
          <w:fldChar w:fldCharType="separate"/>
        </w:r>
        <w:r w:rsidR="00CC7E49">
          <w:rPr>
            <w:noProof/>
            <w:webHidden/>
          </w:rPr>
          <w:t>16</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5" w:history="1">
        <w:r w:rsidR="00CC7E49" w:rsidRPr="00C34F57">
          <w:rPr>
            <w:rStyle w:val="Hyperlink"/>
            <w:noProof/>
            <w:rtl/>
          </w:rPr>
          <w:t>יוראי להב הרצנו (יש עתיד):</w:t>
        </w:r>
        <w:r w:rsidR="00CC7E49">
          <w:rPr>
            <w:noProof/>
            <w:webHidden/>
          </w:rPr>
          <w:tab/>
        </w:r>
        <w:r w:rsidR="00CC7E49">
          <w:rPr>
            <w:rStyle w:val="Hyperlink"/>
            <w:noProof/>
            <w:rtl/>
          </w:rPr>
          <w:fldChar w:fldCharType="begin"/>
        </w:r>
        <w:r w:rsidR="00CC7E49">
          <w:rPr>
            <w:noProof/>
            <w:webHidden/>
          </w:rPr>
          <w:instrText xml:space="preserve"> PAGEREF _Toc201152755 \h </w:instrText>
        </w:r>
        <w:r w:rsidR="00CC7E49">
          <w:rPr>
            <w:rStyle w:val="Hyperlink"/>
            <w:noProof/>
            <w:rtl/>
          </w:rPr>
        </w:r>
        <w:r w:rsidR="00CC7E49">
          <w:rPr>
            <w:rStyle w:val="Hyperlink"/>
            <w:noProof/>
            <w:rtl/>
          </w:rPr>
          <w:fldChar w:fldCharType="separate"/>
        </w:r>
        <w:r w:rsidR="00CC7E49">
          <w:rPr>
            <w:noProof/>
            <w:webHidden/>
          </w:rPr>
          <w:t>16</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56" w:history="1">
        <w:r w:rsidR="00CC7E49" w:rsidRPr="00C34F57">
          <w:rPr>
            <w:rStyle w:val="Hyperlink"/>
            <w:noProof/>
            <w:rtl/>
            <w:lang w:eastAsia="he-IL"/>
          </w:rPr>
          <w:t>הצעות לסדר-היום</w:t>
        </w:r>
        <w:r w:rsidR="00CC7E49">
          <w:rPr>
            <w:noProof/>
            <w:webHidden/>
          </w:rPr>
          <w:tab/>
        </w:r>
        <w:r w:rsidR="00CC7E49">
          <w:rPr>
            <w:rStyle w:val="Hyperlink"/>
            <w:noProof/>
            <w:rtl/>
          </w:rPr>
          <w:fldChar w:fldCharType="begin"/>
        </w:r>
        <w:r w:rsidR="00CC7E49">
          <w:rPr>
            <w:noProof/>
            <w:webHidden/>
          </w:rPr>
          <w:instrText xml:space="preserve"> PAGEREF _Toc201152756 \h </w:instrText>
        </w:r>
        <w:r w:rsidR="00CC7E49">
          <w:rPr>
            <w:rStyle w:val="Hyperlink"/>
            <w:noProof/>
            <w:rtl/>
          </w:rPr>
        </w:r>
        <w:r w:rsidR="00CC7E49">
          <w:rPr>
            <w:rStyle w:val="Hyperlink"/>
            <w:noProof/>
            <w:rtl/>
          </w:rPr>
          <w:fldChar w:fldCharType="separate"/>
        </w:r>
        <w:r w:rsidR="00CC7E49">
          <w:rPr>
            <w:noProof/>
            <w:webHidden/>
          </w:rPr>
          <w:t>18</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57" w:history="1">
        <w:r w:rsidR="00CC7E49" w:rsidRPr="00C34F57">
          <w:rPr>
            <w:rStyle w:val="Hyperlink"/>
            <w:noProof/>
            <w:rtl/>
            <w:lang w:eastAsia="he-IL"/>
          </w:rPr>
          <w:t>מתווה פיצויים לעסקים נוכח המלחמה מול איראן</w:t>
        </w:r>
        <w:r w:rsidR="00CC7E49">
          <w:rPr>
            <w:noProof/>
            <w:webHidden/>
          </w:rPr>
          <w:tab/>
        </w:r>
        <w:r w:rsidR="00CC7E49">
          <w:rPr>
            <w:rStyle w:val="Hyperlink"/>
            <w:noProof/>
            <w:rtl/>
          </w:rPr>
          <w:fldChar w:fldCharType="begin"/>
        </w:r>
        <w:r w:rsidR="00CC7E49">
          <w:rPr>
            <w:noProof/>
            <w:webHidden/>
          </w:rPr>
          <w:instrText xml:space="preserve"> PAGEREF _Toc201152757 \h </w:instrText>
        </w:r>
        <w:r w:rsidR="00CC7E49">
          <w:rPr>
            <w:rStyle w:val="Hyperlink"/>
            <w:noProof/>
            <w:rtl/>
          </w:rPr>
        </w:r>
        <w:r w:rsidR="00CC7E49">
          <w:rPr>
            <w:rStyle w:val="Hyperlink"/>
            <w:noProof/>
            <w:rtl/>
          </w:rPr>
          <w:fldChar w:fldCharType="separate"/>
        </w:r>
        <w:r w:rsidR="00CC7E49">
          <w:rPr>
            <w:noProof/>
            <w:webHidden/>
          </w:rPr>
          <w:t>18</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8" w:history="1">
        <w:r w:rsidR="00CC7E49" w:rsidRPr="00C34F57">
          <w:rPr>
            <w:rStyle w:val="Hyperlink"/>
            <w:noProof/>
            <w:rtl/>
          </w:rPr>
          <w:t>ולדימיר בליאק (יש עתיד):</w:t>
        </w:r>
        <w:r w:rsidR="00CC7E49">
          <w:rPr>
            <w:noProof/>
            <w:webHidden/>
          </w:rPr>
          <w:tab/>
        </w:r>
        <w:r w:rsidR="00CC7E49">
          <w:rPr>
            <w:rStyle w:val="Hyperlink"/>
            <w:noProof/>
            <w:rtl/>
          </w:rPr>
          <w:fldChar w:fldCharType="begin"/>
        </w:r>
        <w:r w:rsidR="00CC7E49">
          <w:rPr>
            <w:noProof/>
            <w:webHidden/>
          </w:rPr>
          <w:instrText xml:space="preserve"> PAGEREF _Toc201152758 \h </w:instrText>
        </w:r>
        <w:r w:rsidR="00CC7E49">
          <w:rPr>
            <w:rStyle w:val="Hyperlink"/>
            <w:noProof/>
            <w:rtl/>
          </w:rPr>
        </w:r>
        <w:r w:rsidR="00CC7E49">
          <w:rPr>
            <w:rStyle w:val="Hyperlink"/>
            <w:noProof/>
            <w:rtl/>
          </w:rPr>
          <w:fldChar w:fldCharType="separate"/>
        </w:r>
        <w:r w:rsidR="00CC7E49">
          <w:rPr>
            <w:noProof/>
            <w:webHidden/>
          </w:rPr>
          <w:t>19</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59" w:history="1">
        <w:r w:rsidR="00CC7E49" w:rsidRPr="00C34F57">
          <w:rPr>
            <w:rStyle w:val="Hyperlink"/>
            <w:noProof/>
            <w:rtl/>
          </w:rPr>
          <w:t>ארז מלול (ש"ס):</w:t>
        </w:r>
        <w:r w:rsidR="00CC7E49">
          <w:rPr>
            <w:noProof/>
            <w:webHidden/>
          </w:rPr>
          <w:tab/>
        </w:r>
        <w:r w:rsidR="00CC7E49">
          <w:rPr>
            <w:rStyle w:val="Hyperlink"/>
            <w:noProof/>
            <w:rtl/>
          </w:rPr>
          <w:fldChar w:fldCharType="begin"/>
        </w:r>
        <w:r w:rsidR="00CC7E49">
          <w:rPr>
            <w:noProof/>
            <w:webHidden/>
          </w:rPr>
          <w:instrText xml:space="preserve"> PAGEREF _Toc201152759 \h </w:instrText>
        </w:r>
        <w:r w:rsidR="00CC7E49">
          <w:rPr>
            <w:rStyle w:val="Hyperlink"/>
            <w:noProof/>
            <w:rtl/>
          </w:rPr>
        </w:r>
        <w:r w:rsidR="00CC7E49">
          <w:rPr>
            <w:rStyle w:val="Hyperlink"/>
            <w:noProof/>
            <w:rtl/>
          </w:rPr>
          <w:fldChar w:fldCharType="separate"/>
        </w:r>
        <w:r w:rsidR="00CC7E49">
          <w:rPr>
            <w:noProof/>
            <w:webHidden/>
          </w:rPr>
          <w:t>20</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0" w:history="1">
        <w:r w:rsidR="00CC7E49" w:rsidRPr="00C34F57">
          <w:rPr>
            <w:rStyle w:val="Hyperlink"/>
            <w:noProof/>
            <w:rtl/>
          </w:rPr>
          <w:t>עודד פורר (ישראל ביתנו):</w:t>
        </w:r>
        <w:r w:rsidR="00CC7E49">
          <w:rPr>
            <w:noProof/>
            <w:webHidden/>
          </w:rPr>
          <w:tab/>
        </w:r>
        <w:r w:rsidR="00CC7E49">
          <w:rPr>
            <w:rStyle w:val="Hyperlink"/>
            <w:noProof/>
            <w:rtl/>
          </w:rPr>
          <w:fldChar w:fldCharType="begin"/>
        </w:r>
        <w:r w:rsidR="00CC7E49">
          <w:rPr>
            <w:noProof/>
            <w:webHidden/>
          </w:rPr>
          <w:instrText xml:space="preserve"> PAGEREF _Toc201152760 \h </w:instrText>
        </w:r>
        <w:r w:rsidR="00CC7E49">
          <w:rPr>
            <w:rStyle w:val="Hyperlink"/>
            <w:noProof/>
            <w:rtl/>
          </w:rPr>
        </w:r>
        <w:r w:rsidR="00CC7E49">
          <w:rPr>
            <w:rStyle w:val="Hyperlink"/>
            <w:noProof/>
            <w:rtl/>
          </w:rPr>
          <w:fldChar w:fldCharType="separate"/>
        </w:r>
        <w:r w:rsidR="00CC7E49">
          <w:rPr>
            <w:noProof/>
            <w:webHidden/>
          </w:rPr>
          <w:t>22</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1" w:history="1">
        <w:r w:rsidR="00CC7E49" w:rsidRPr="00C34F57">
          <w:rPr>
            <w:rStyle w:val="Hyperlink"/>
            <w:noProof/>
            <w:rtl/>
          </w:rPr>
          <w:t>מיכאל מרדכי ביטון (המחנה הממלכתי):</w:t>
        </w:r>
        <w:r w:rsidR="00CC7E49">
          <w:rPr>
            <w:noProof/>
            <w:webHidden/>
          </w:rPr>
          <w:tab/>
        </w:r>
        <w:r w:rsidR="00CC7E49">
          <w:rPr>
            <w:rStyle w:val="Hyperlink"/>
            <w:noProof/>
            <w:rtl/>
          </w:rPr>
          <w:fldChar w:fldCharType="begin"/>
        </w:r>
        <w:r w:rsidR="00CC7E49">
          <w:rPr>
            <w:noProof/>
            <w:webHidden/>
          </w:rPr>
          <w:instrText xml:space="preserve"> PAGEREF _Toc201152761 \h </w:instrText>
        </w:r>
        <w:r w:rsidR="00CC7E49">
          <w:rPr>
            <w:rStyle w:val="Hyperlink"/>
            <w:noProof/>
            <w:rtl/>
          </w:rPr>
        </w:r>
        <w:r w:rsidR="00CC7E49">
          <w:rPr>
            <w:rStyle w:val="Hyperlink"/>
            <w:noProof/>
            <w:rtl/>
          </w:rPr>
          <w:fldChar w:fldCharType="separate"/>
        </w:r>
        <w:r w:rsidR="00CC7E49">
          <w:rPr>
            <w:noProof/>
            <w:webHidden/>
          </w:rPr>
          <w:t>23</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2"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_Toc201152762 \h </w:instrText>
        </w:r>
        <w:r w:rsidR="00CC7E49">
          <w:rPr>
            <w:rStyle w:val="Hyperlink"/>
            <w:noProof/>
            <w:rtl/>
          </w:rPr>
        </w:r>
        <w:r w:rsidR="00CC7E49">
          <w:rPr>
            <w:rStyle w:val="Hyperlink"/>
            <w:noProof/>
            <w:rtl/>
          </w:rPr>
          <w:fldChar w:fldCharType="separate"/>
        </w:r>
        <w:r w:rsidR="00CC7E49">
          <w:rPr>
            <w:noProof/>
            <w:webHidden/>
          </w:rPr>
          <w:t>25</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63" w:history="1">
        <w:r w:rsidR="00CC7E49" w:rsidRPr="00C34F57">
          <w:rPr>
            <w:rStyle w:val="Hyperlink"/>
            <w:noProof/>
            <w:rtl/>
          </w:rPr>
          <w:t>הצעות לסדר-היום</w:t>
        </w:r>
        <w:r w:rsidR="00CC7E49">
          <w:rPr>
            <w:noProof/>
            <w:webHidden/>
          </w:rPr>
          <w:tab/>
        </w:r>
        <w:r w:rsidR="00CC7E49">
          <w:rPr>
            <w:rStyle w:val="Hyperlink"/>
            <w:noProof/>
            <w:rtl/>
          </w:rPr>
          <w:fldChar w:fldCharType="begin"/>
        </w:r>
        <w:r w:rsidR="00CC7E49">
          <w:rPr>
            <w:noProof/>
            <w:webHidden/>
          </w:rPr>
          <w:instrText xml:space="preserve"> PAGEREF _Toc201152763 \h </w:instrText>
        </w:r>
        <w:r w:rsidR="00CC7E49">
          <w:rPr>
            <w:rStyle w:val="Hyperlink"/>
            <w:noProof/>
            <w:rtl/>
          </w:rPr>
        </w:r>
        <w:r w:rsidR="00CC7E49">
          <w:rPr>
            <w:rStyle w:val="Hyperlink"/>
            <w:noProof/>
            <w:rtl/>
          </w:rPr>
          <w:fldChar w:fldCharType="separate"/>
        </w:r>
        <w:r w:rsidR="00CC7E49">
          <w:rPr>
            <w:noProof/>
            <w:webHidden/>
          </w:rPr>
          <w:t>31</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64" w:history="1">
        <w:r w:rsidR="00CC7E49" w:rsidRPr="00C34F57">
          <w:rPr>
            <w:rStyle w:val="Hyperlink"/>
            <w:noProof/>
            <w:rtl/>
          </w:rPr>
          <w:t>פתיחת שירותי שב"ס מב"ן לנשים אסירות</w:t>
        </w:r>
        <w:r w:rsidR="00CC7E49">
          <w:rPr>
            <w:noProof/>
            <w:webHidden/>
          </w:rPr>
          <w:tab/>
        </w:r>
        <w:r w:rsidR="00CC7E49">
          <w:rPr>
            <w:rStyle w:val="Hyperlink"/>
            <w:noProof/>
            <w:rtl/>
          </w:rPr>
          <w:fldChar w:fldCharType="begin"/>
        </w:r>
        <w:r w:rsidR="00CC7E49">
          <w:rPr>
            <w:noProof/>
            <w:webHidden/>
          </w:rPr>
          <w:instrText xml:space="preserve"> PAGEREF _Toc201152764 \h </w:instrText>
        </w:r>
        <w:r w:rsidR="00CC7E49">
          <w:rPr>
            <w:rStyle w:val="Hyperlink"/>
            <w:noProof/>
            <w:rtl/>
          </w:rPr>
        </w:r>
        <w:r w:rsidR="00CC7E49">
          <w:rPr>
            <w:rStyle w:val="Hyperlink"/>
            <w:noProof/>
            <w:rtl/>
          </w:rPr>
          <w:fldChar w:fldCharType="separate"/>
        </w:r>
        <w:r w:rsidR="00CC7E49">
          <w:rPr>
            <w:noProof/>
            <w:webHidden/>
          </w:rPr>
          <w:t>31</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5" w:history="1">
        <w:r w:rsidR="00CC7E49" w:rsidRPr="00C34F57">
          <w:rPr>
            <w:rStyle w:val="Hyperlink"/>
            <w:noProof/>
            <w:rtl/>
          </w:rPr>
          <w:t>מיכל מרים וולדיגר (הציונות הדתית):</w:t>
        </w:r>
        <w:r w:rsidR="00CC7E49">
          <w:rPr>
            <w:noProof/>
            <w:webHidden/>
          </w:rPr>
          <w:tab/>
        </w:r>
        <w:r w:rsidR="00CC7E49">
          <w:rPr>
            <w:rStyle w:val="Hyperlink"/>
            <w:noProof/>
            <w:rtl/>
          </w:rPr>
          <w:fldChar w:fldCharType="begin"/>
        </w:r>
        <w:r w:rsidR="00CC7E49">
          <w:rPr>
            <w:noProof/>
            <w:webHidden/>
          </w:rPr>
          <w:instrText xml:space="preserve"> PAGEREF _Toc201152765 \h </w:instrText>
        </w:r>
        <w:r w:rsidR="00CC7E49">
          <w:rPr>
            <w:rStyle w:val="Hyperlink"/>
            <w:noProof/>
            <w:rtl/>
          </w:rPr>
        </w:r>
        <w:r w:rsidR="00CC7E49">
          <w:rPr>
            <w:rStyle w:val="Hyperlink"/>
            <w:noProof/>
            <w:rtl/>
          </w:rPr>
          <w:fldChar w:fldCharType="separate"/>
        </w:r>
        <w:r w:rsidR="00CC7E49">
          <w:rPr>
            <w:noProof/>
            <w:webHidden/>
          </w:rPr>
          <w:t>31</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6"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_Toc201152766 \h </w:instrText>
        </w:r>
        <w:r w:rsidR="00CC7E49">
          <w:rPr>
            <w:rStyle w:val="Hyperlink"/>
            <w:noProof/>
            <w:rtl/>
          </w:rPr>
        </w:r>
        <w:r w:rsidR="00CC7E49">
          <w:rPr>
            <w:rStyle w:val="Hyperlink"/>
            <w:noProof/>
            <w:rtl/>
          </w:rPr>
          <w:fldChar w:fldCharType="separate"/>
        </w:r>
        <w:r w:rsidR="00CC7E49">
          <w:rPr>
            <w:noProof/>
            <w:webHidden/>
          </w:rPr>
          <w:t>33</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67" w:history="1">
        <w:r w:rsidR="00CC7E49" w:rsidRPr="00C34F57">
          <w:rPr>
            <w:rStyle w:val="Hyperlink"/>
            <w:noProof/>
            <w:rt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sidR="00CC7E49">
          <w:rPr>
            <w:noProof/>
            <w:webHidden/>
          </w:rPr>
          <w:tab/>
        </w:r>
        <w:r w:rsidR="00CC7E49">
          <w:rPr>
            <w:rStyle w:val="Hyperlink"/>
            <w:noProof/>
            <w:rtl/>
          </w:rPr>
          <w:fldChar w:fldCharType="begin"/>
        </w:r>
        <w:r w:rsidR="00CC7E49">
          <w:rPr>
            <w:noProof/>
            <w:webHidden/>
          </w:rPr>
          <w:instrText xml:space="preserve"> PAGEREF _Toc201152767 \h </w:instrText>
        </w:r>
        <w:r w:rsidR="00CC7E49">
          <w:rPr>
            <w:rStyle w:val="Hyperlink"/>
            <w:noProof/>
            <w:rtl/>
          </w:rPr>
        </w:r>
        <w:r w:rsidR="00CC7E49">
          <w:rPr>
            <w:rStyle w:val="Hyperlink"/>
            <w:noProof/>
            <w:rtl/>
          </w:rPr>
          <w:fldChar w:fldCharType="separate"/>
        </w:r>
        <w:r w:rsidR="00CC7E49">
          <w:rPr>
            <w:noProof/>
            <w:webHidden/>
          </w:rPr>
          <w:t>36</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8"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_Toc201152768 \h </w:instrText>
        </w:r>
        <w:r w:rsidR="00CC7E49">
          <w:rPr>
            <w:rStyle w:val="Hyperlink"/>
            <w:noProof/>
            <w:rtl/>
          </w:rPr>
        </w:r>
        <w:r w:rsidR="00CC7E49">
          <w:rPr>
            <w:rStyle w:val="Hyperlink"/>
            <w:noProof/>
            <w:rtl/>
          </w:rPr>
          <w:fldChar w:fldCharType="separate"/>
        </w:r>
        <w:r w:rsidR="00CC7E49">
          <w:rPr>
            <w:noProof/>
            <w:webHidden/>
          </w:rPr>
          <w:t>37</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69" w:history="1">
        <w:r w:rsidR="00CC7E49" w:rsidRPr="00C34F57">
          <w:rPr>
            <w:rStyle w:val="Hyperlink"/>
            <w:noProof/>
            <w:rtl/>
          </w:rPr>
          <w:t>ואליד אלהואשלה (רע"מ – הרשימה הערבית המאוחדת):</w:t>
        </w:r>
        <w:r w:rsidR="00CC7E49">
          <w:rPr>
            <w:noProof/>
            <w:webHidden/>
          </w:rPr>
          <w:tab/>
        </w:r>
        <w:r w:rsidR="00CC7E49">
          <w:rPr>
            <w:rStyle w:val="Hyperlink"/>
            <w:noProof/>
            <w:rtl/>
          </w:rPr>
          <w:fldChar w:fldCharType="begin"/>
        </w:r>
        <w:r w:rsidR="00CC7E49">
          <w:rPr>
            <w:noProof/>
            <w:webHidden/>
          </w:rPr>
          <w:instrText xml:space="preserve"> PAGEREF _Toc201152769 \h </w:instrText>
        </w:r>
        <w:r w:rsidR="00CC7E49">
          <w:rPr>
            <w:rStyle w:val="Hyperlink"/>
            <w:noProof/>
            <w:rtl/>
          </w:rPr>
        </w:r>
        <w:r w:rsidR="00CC7E49">
          <w:rPr>
            <w:rStyle w:val="Hyperlink"/>
            <w:noProof/>
            <w:rtl/>
          </w:rPr>
          <w:fldChar w:fldCharType="separate"/>
        </w:r>
        <w:r w:rsidR="00CC7E49">
          <w:rPr>
            <w:noProof/>
            <w:webHidden/>
          </w:rPr>
          <w:t>38</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0" w:history="1">
        <w:r w:rsidR="00CC7E49" w:rsidRPr="00C34F57">
          <w:rPr>
            <w:rStyle w:val="Hyperlink"/>
            <w:noProof/>
            <w:rtl/>
          </w:rPr>
          <w:t>מירב בן ארי (יש עתיד):</w:t>
        </w:r>
        <w:r w:rsidR="00CC7E49">
          <w:rPr>
            <w:noProof/>
            <w:webHidden/>
          </w:rPr>
          <w:tab/>
        </w:r>
        <w:r w:rsidR="00CC7E49">
          <w:rPr>
            <w:rStyle w:val="Hyperlink"/>
            <w:noProof/>
            <w:rtl/>
          </w:rPr>
          <w:fldChar w:fldCharType="begin"/>
        </w:r>
        <w:r w:rsidR="00CC7E49">
          <w:rPr>
            <w:noProof/>
            <w:webHidden/>
          </w:rPr>
          <w:instrText xml:space="preserve"> PAGEREF _Toc201152770 \h </w:instrText>
        </w:r>
        <w:r w:rsidR="00CC7E49">
          <w:rPr>
            <w:rStyle w:val="Hyperlink"/>
            <w:noProof/>
            <w:rtl/>
          </w:rPr>
        </w:r>
        <w:r w:rsidR="00CC7E49">
          <w:rPr>
            <w:rStyle w:val="Hyperlink"/>
            <w:noProof/>
            <w:rtl/>
          </w:rPr>
          <w:fldChar w:fldCharType="separate"/>
        </w:r>
        <w:r w:rsidR="00CC7E49">
          <w:rPr>
            <w:noProof/>
            <w:webHidden/>
          </w:rPr>
          <w:t>40</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1" w:history="1">
        <w:r w:rsidR="00CC7E49" w:rsidRPr="00C34F57">
          <w:rPr>
            <w:rStyle w:val="Hyperlink"/>
            <w:noProof/>
            <w:rtl/>
          </w:rPr>
          <w:t>טלי גוטליב (הליכוד):</w:t>
        </w:r>
        <w:r w:rsidR="00CC7E49">
          <w:rPr>
            <w:noProof/>
            <w:webHidden/>
          </w:rPr>
          <w:tab/>
        </w:r>
        <w:r w:rsidR="00CC7E49">
          <w:rPr>
            <w:rStyle w:val="Hyperlink"/>
            <w:noProof/>
            <w:rtl/>
          </w:rPr>
          <w:fldChar w:fldCharType="begin"/>
        </w:r>
        <w:r w:rsidR="00CC7E49">
          <w:rPr>
            <w:noProof/>
            <w:webHidden/>
          </w:rPr>
          <w:instrText xml:space="preserve"> PAGEREF _Toc201152771 \h </w:instrText>
        </w:r>
        <w:r w:rsidR="00CC7E49">
          <w:rPr>
            <w:rStyle w:val="Hyperlink"/>
            <w:noProof/>
            <w:rtl/>
          </w:rPr>
        </w:r>
        <w:r w:rsidR="00CC7E49">
          <w:rPr>
            <w:rStyle w:val="Hyperlink"/>
            <w:noProof/>
            <w:rtl/>
          </w:rPr>
          <w:fldChar w:fldCharType="separate"/>
        </w:r>
        <w:r w:rsidR="00CC7E49">
          <w:rPr>
            <w:noProof/>
            <w:webHidden/>
          </w:rPr>
          <w:t>42</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2" w:history="1">
        <w:r w:rsidR="00CC7E49" w:rsidRPr="00C34F57">
          <w:rPr>
            <w:rStyle w:val="Hyperlink"/>
            <w:noProof/>
            <w:rtl/>
          </w:rPr>
          <w:t>משה סעדה (הליכוד):</w:t>
        </w:r>
        <w:r w:rsidR="00CC7E49">
          <w:rPr>
            <w:noProof/>
            <w:webHidden/>
          </w:rPr>
          <w:tab/>
        </w:r>
        <w:r w:rsidR="00CC7E49">
          <w:rPr>
            <w:rStyle w:val="Hyperlink"/>
            <w:noProof/>
            <w:rtl/>
          </w:rPr>
          <w:fldChar w:fldCharType="begin"/>
        </w:r>
        <w:r w:rsidR="00CC7E49">
          <w:rPr>
            <w:noProof/>
            <w:webHidden/>
          </w:rPr>
          <w:instrText xml:space="preserve"> PAGEREF _Toc201152772 \h </w:instrText>
        </w:r>
        <w:r w:rsidR="00CC7E49">
          <w:rPr>
            <w:rStyle w:val="Hyperlink"/>
            <w:noProof/>
            <w:rtl/>
          </w:rPr>
        </w:r>
        <w:r w:rsidR="00CC7E49">
          <w:rPr>
            <w:rStyle w:val="Hyperlink"/>
            <w:noProof/>
            <w:rtl/>
          </w:rPr>
          <w:fldChar w:fldCharType="separate"/>
        </w:r>
        <w:r w:rsidR="00CC7E49">
          <w:rPr>
            <w:noProof/>
            <w:webHidden/>
          </w:rPr>
          <w:t>52</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3" w:history="1">
        <w:r w:rsidR="00CC7E49" w:rsidRPr="00C34F57">
          <w:rPr>
            <w:rStyle w:val="Hyperlink"/>
            <w:noProof/>
            <w:rtl/>
          </w:rPr>
          <w:t>ירון לוי (יש עתיד):</w:t>
        </w:r>
        <w:r w:rsidR="00CC7E49">
          <w:rPr>
            <w:noProof/>
            <w:webHidden/>
          </w:rPr>
          <w:tab/>
        </w:r>
        <w:r w:rsidR="00CC7E49">
          <w:rPr>
            <w:rStyle w:val="Hyperlink"/>
            <w:noProof/>
            <w:rtl/>
          </w:rPr>
          <w:fldChar w:fldCharType="begin"/>
        </w:r>
        <w:r w:rsidR="00CC7E49">
          <w:rPr>
            <w:noProof/>
            <w:webHidden/>
          </w:rPr>
          <w:instrText xml:space="preserve"> PAGEREF _Toc201152773 \h </w:instrText>
        </w:r>
        <w:r w:rsidR="00CC7E49">
          <w:rPr>
            <w:rStyle w:val="Hyperlink"/>
            <w:noProof/>
            <w:rtl/>
          </w:rPr>
        </w:r>
        <w:r w:rsidR="00CC7E49">
          <w:rPr>
            <w:rStyle w:val="Hyperlink"/>
            <w:noProof/>
            <w:rtl/>
          </w:rPr>
          <w:fldChar w:fldCharType="separate"/>
        </w:r>
        <w:r w:rsidR="00CC7E49">
          <w:rPr>
            <w:noProof/>
            <w:webHidden/>
          </w:rPr>
          <w:t>54</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4" w:history="1">
        <w:r w:rsidR="00CC7E49" w:rsidRPr="00C34F57">
          <w:rPr>
            <w:rStyle w:val="Hyperlink"/>
            <w:noProof/>
            <w:rtl/>
          </w:rPr>
          <w:t>נאור שירי (יש עתיד):</w:t>
        </w:r>
        <w:r w:rsidR="00CC7E49">
          <w:rPr>
            <w:noProof/>
            <w:webHidden/>
          </w:rPr>
          <w:tab/>
        </w:r>
        <w:r w:rsidR="00CC7E49">
          <w:rPr>
            <w:rStyle w:val="Hyperlink"/>
            <w:noProof/>
            <w:rtl/>
          </w:rPr>
          <w:fldChar w:fldCharType="begin"/>
        </w:r>
        <w:r w:rsidR="00CC7E49">
          <w:rPr>
            <w:noProof/>
            <w:webHidden/>
          </w:rPr>
          <w:instrText xml:space="preserve"> PAGEREF _Toc201152774 \h </w:instrText>
        </w:r>
        <w:r w:rsidR="00CC7E49">
          <w:rPr>
            <w:rStyle w:val="Hyperlink"/>
            <w:noProof/>
            <w:rtl/>
          </w:rPr>
        </w:r>
        <w:r w:rsidR="00CC7E49">
          <w:rPr>
            <w:rStyle w:val="Hyperlink"/>
            <w:noProof/>
            <w:rtl/>
          </w:rPr>
          <w:fldChar w:fldCharType="separate"/>
        </w:r>
        <w:r w:rsidR="00CC7E49">
          <w:rPr>
            <w:noProof/>
            <w:webHidden/>
          </w:rPr>
          <w:t>55</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5" w:history="1">
        <w:r w:rsidR="00CC7E49" w:rsidRPr="00C34F57">
          <w:rPr>
            <w:rStyle w:val="Hyperlink"/>
            <w:noProof/>
            <w:rtl/>
          </w:rPr>
          <w:t>עודד פורר (ישראל ביתנו):</w:t>
        </w:r>
        <w:r w:rsidR="00CC7E49">
          <w:rPr>
            <w:noProof/>
            <w:webHidden/>
          </w:rPr>
          <w:tab/>
        </w:r>
        <w:r w:rsidR="00CC7E49">
          <w:rPr>
            <w:rStyle w:val="Hyperlink"/>
            <w:noProof/>
            <w:rtl/>
          </w:rPr>
          <w:fldChar w:fldCharType="begin"/>
        </w:r>
        <w:r w:rsidR="00CC7E49">
          <w:rPr>
            <w:noProof/>
            <w:webHidden/>
          </w:rPr>
          <w:instrText xml:space="preserve"> PAGEREF _Toc201152775 \h </w:instrText>
        </w:r>
        <w:r w:rsidR="00CC7E49">
          <w:rPr>
            <w:rStyle w:val="Hyperlink"/>
            <w:noProof/>
            <w:rtl/>
          </w:rPr>
        </w:r>
        <w:r w:rsidR="00CC7E49">
          <w:rPr>
            <w:rStyle w:val="Hyperlink"/>
            <w:noProof/>
            <w:rtl/>
          </w:rPr>
          <w:fldChar w:fldCharType="separate"/>
        </w:r>
        <w:r w:rsidR="00CC7E49">
          <w:rPr>
            <w:noProof/>
            <w:webHidden/>
          </w:rPr>
          <w:t>59</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6" w:history="1">
        <w:r w:rsidR="00CC7E49" w:rsidRPr="00C34F57">
          <w:rPr>
            <w:rStyle w:val="Hyperlink"/>
            <w:noProof/>
            <w:rtl/>
          </w:rPr>
          <w:t>מאיר כהן (יש עתיד):</w:t>
        </w:r>
        <w:r w:rsidR="00CC7E49">
          <w:rPr>
            <w:noProof/>
            <w:webHidden/>
          </w:rPr>
          <w:tab/>
        </w:r>
        <w:r w:rsidR="00CC7E49">
          <w:rPr>
            <w:rStyle w:val="Hyperlink"/>
            <w:noProof/>
            <w:rtl/>
          </w:rPr>
          <w:fldChar w:fldCharType="begin"/>
        </w:r>
        <w:r w:rsidR="00CC7E49">
          <w:rPr>
            <w:noProof/>
            <w:webHidden/>
          </w:rPr>
          <w:instrText xml:space="preserve"> PAGEREF _Toc201152776 \h </w:instrText>
        </w:r>
        <w:r w:rsidR="00CC7E49">
          <w:rPr>
            <w:rStyle w:val="Hyperlink"/>
            <w:noProof/>
            <w:rtl/>
          </w:rPr>
        </w:r>
        <w:r w:rsidR="00CC7E49">
          <w:rPr>
            <w:rStyle w:val="Hyperlink"/>
            <w:noProof/>
            <w:rtl/>
          </w:rPr>
          <w:fldChar w:fldCharType="separate"/>
        </w:r>
        <w:r w:rsidR="00CC7E49">
          <w:rPr>
            <w:noProof/>
            <w:webHidden/>
          </w:rPr>
          <w:t>61</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7" w:history="1">
        <w:r w:rsidR="00CC7E49" w:rsidRPr="00C34F57">
          <w:rPr>
            <w:rStyle w:val="Hyperlink"/>
            <w:noProof/>
            <w:rtl/>
          </w:rPr>
          <w:t>משה טור פז (יש עתיד):</w:t>
        </w:r>
        <w:r w:rsidR="00CC7E49">
          <w:rPr>
            <w:noProof/>
            <w:webHidden/>
          </w:rPr>
          <w:tab/>
        </w:r>
        <w:r w:rsidR="00CC7E49">
          <w:rPr>
            <w:rStyle w:val="Hyperlink"/>
            <w:noProof/>
            <w:rtl/>
          </w:rPr>
          <w:fldChar w:fldCharType="begin"/>
        </w:r>
        <w:r w:rsidR="00CC7E49">
          <w:rPr>
            <w:noProof/>
            <w:webHidden/>
          </w:rPr>
          <w:instrText xml:space="preserve"> PAGEREF _Toc201152777 \h </w:instrText>
        </w:r>
        <w:r w:rsidR="00CC7E49">
          <w:rPr>
            <w:rStyle w:val="Hyperlink"/>
            <w:noProof/>
            <w:rtl/>
          </w:rPr>
        </w:r>
        <w:r w:rsidR="00CC7E49">
          <w:rPr>
            <w:rStyle w:val="Hyperlink"/>
            <w:noProof/>
            <w:rtl/>
          </w:rPr>
          <w:fldChar w:fldCharType="separate"/>
        </w:r>
        <w:r w:rsidR="00CC7E49">
          <w:rPr>
            <w:noProof/>
            <w:webHidden/>
          </w:rPr>
          <w:t>65</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8" w:history="1">
        <w:r w:rsidR="00CC7E49" w:rsidRPr="00C34F57">
          <w:rPr>
            <w:rStyle w:val="Hyperlink"/>
            <w:noProof/>
            <w:rtl/>
          </w:rPr>
          <w:t>מיכל מרים וולדיגר (הציונות הדתית):</w:t>
        </w:r>
        <w:r w:rsidR="00CC7E49">
          <w:rPr>
            <w:noProof/>
            <w:webHidden/>
          </w:rPr>
          <w:tab/>
        </w:r>
        <w:r w:rsidR="00CC7E49">
          <w:rPr>
            <w:rStyle w:val="Hyperlink"/>
            <w:noProof/>
            <w:rtl/>
          </w:rPr>
          <w:fldChar w:fldCharType="begin"/>
        </w:r>
        <w:r w:rsidR="00CC7E49">
          <w:rPr>
            <w:noProof/>
            <w:webHidden/>
          </w:rPr>
          <w:instrText xml:space="preserve"> PAGEREF _Toc201152778 \h </w:instrText>
        </w:r>
        <w:r w:rsidR="00CC7E49">
          <w:rPr>
            <w:rStyle w:val="Hyperlink"/>
            <w:noProof/>
            <w:rtl/>
          </w:rPr>
        </w:r>
        <w:r w:rsidR="00CC7E49">
          <w:rPr>
            <w:rStyle w:val="Hyperlink"/>
            <w:noProof/>
            <w:rtl/>
          </w:rPr>
          <w:fldChar w:fldCharType="separate"/>
        </w:r>
        <w:r w:rsidR="00CC7E49">
          <w:rPr>
            <w:noProof/>
            <w:webHidden/>
          </w:rPr>
          <w:t>67</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79" w:history="1">
        <w:r w:rsidR="00CC7E49" w:rsidRPr="00C34F57">
          <w:rPr>
            <w:rStyle w:val="Hyperlink"/>
            <w:noProof/>
            <w:rtl/>
          </w:rPr>
          <w:t>שלי טל מירון (יש עתיד):</w:t>
        </w:r>
        <w:r w:rsidR="00CC7E49">
          <w:rPr>
            <w:noProof/>
            <w:webHidden/>
          </w:rPr>
          <w:tab/>
        </w:r>
        <w:r w:rsidR="00CC7E49">
          <w:rPr>
            <w:rStyle w:val="Hyperlink"/>
            <w:noProof/>
            <w:rtl/>
          </w:rPr>
          <w:fldChar w:fldCharType="begin"/>
        </w:r>
        <w:r w:rsidR="00CC7E49">
          <w:rPr>
            <w:noProof/>
            <w:webHidden/>
          </w:rPr>
          <w:instrText xml:space="preserve"> PAGEREF _Toc201152779 \h </w:instrText>
        </w:r>
        <w:r w:rsidR="00CC7E49">
          <w:rPr>
            <w:rStyle w:val="Hyperlink"/>
            <w:noProof/>
            <w:rtl/>
          </w:rPr>
        </w:r>
        <w:r w:rsidR="00CC7E49">
          <w:rPr>
            <w:rStyle w:val="Hyperlink"/>
            <w:noProof/>
            <w:rtl/>
          </w:rPr>
          <w:fldChar w:fldCharType="separate"/>
        </w:r>
        <w:r w:rsidR="00CC7E49">
          <w:rPr>
            <w:noProof/>
            <w:webHidden/>
          </w:rPr>
          <w:t>68</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80" w:history="1">
        <w:r w:rsidR="00CC7E49" w:rsidRPr="00C34F57">
          <w:rPr>
            <w:rStyle w:val="Hyperlink"/>
            <w:noProof/>
            <w:rtl/>
          </w:rPr>
          <w:t>שר המורשת עמיחי אליהו:</w:t>
        </w:r>
        <w:r w:rsidR="00CC7E49">
          <w:rPr>
            <w:noProof/>
            <w:webHidden/>
          </w:rPr>
          <w:tab/>
        </w:r>
        <w:r w:rsidR="00CC7E49">
          <w:rPr>
            <w:rStyle w:val="Hyperlink"/>
            <w:noProof/>
            <w:rtl/>
          </w:rPr>
          <w:fldChar w:fldCharType="begin"/>
        </w:r>
        <w:r w:rsidR="00CC7E49">
          <w:rPr>
            <w:noProof/>
            <w:webHidden/>
          </w:rPr>
          <w:instrText xml:space="preserve"> PAGEREF _Toc201152780 \h </w:instrText>
        </w:r>
        <w:r w:rsidR="00CC7E49">
          <w:rPr>
            <w:rStyle w:val="Hyperlink"/>
            <w:noProof/>
            <w:rtl/>
          </w:rPr>
        </w:r>
        <w:r w:rsidR="00CC7E49">
          <w:rPr>
            <w:rStyle w:val="Hyperlink"/>
            <w:noProof/>
            <w:rtl/>
          </w:rPr>
          <w:fldChar w:fldCharType="separate"/>
        </w:r>
        <w:r w:rsidR="00CC7E49">
          <w:rPr>
            <w:noProof/>
            <w:webHidden/>
          </w:rPr>
          <w:t>71</w:t>
        </w:r>
        <w:r w:rsidR="00CC7E49">
          <w:rPr>
            <w:rStyle w:val="Hyperlink"/>
            <w:noProof/>
            <w:rtl/>
          </w:rPr>
          <w:fldChar w:fldCharType="end"/>
        </w:r>
      </w:hyperlink>
    </w:p>
    <w:p w:rsidR="00CC7E49" w:rsidRDefault="00DE7503" w:rsidP="00CC7E49">
      <w:pPr>
        <w:pStyle w:val="TOC1"/>
        <w:tabs>
          <w:tab w:val="right" w:leader="dot" w:pos="8296"/>
        </w:tabs>
        <w:ind w:firstLine="0"/>
        <w:rPr>
          <w:rFonts w:asciiTheme="minorHAnsi" w:eastAsiaTheme="minorEastAsia" w:hAnsiTheme="minorHAnsi" w:cstheme="minorBidi"/>
          <w:noProof/>
        </w:rPr>
      </w:pPr>
      <w:hyperlink w:anchor="_Toc201152781" w:history="1">
        <w:r w:rsidR="00CC7E49" w:rsidRPr="00C34F57">
          <w:rPr>
            <w:rStyle w:val="Hyperlink"/>
            <w:noProof/>
            <w:rtl/>
            <w:lang w:eastAsia="he-IL"/>
          </w:rPr>
          <w:t>הודעה אישית של חברת הכנסת מירב בן ארי</w:t>
        </w:r>
        <w:r w:rsidR="00CC7E49">
          <w:rPr>
            <w:noProof/>
            <w:webHidden/>
          </w:rPr>
          <w:tab/>
        </w:r>
        <w:r w:rsidR="00CC7E49">
          <w:rPr>
            <w:rStyle w:val="Hyperlink"/>
            <w:noProof/>
            <w:rtl/>
          </w:rPr>
          <w:fldChar w:fldCharType="begin"/>
        </w:r>
        <w:r w:rsidR="00CC7E49">
          <w:rPr>
            <w:noProof/>
            <w:webHidden/>
          </w:rPr>
          <w:instrText xml:space="preserve"> PAGEREF _Toc201152781 \h </w:instrText>
        </w:r>
        <w:r w:rsidR="00CC7E49">
          <w:rPr>
            <w:rStyle w:val="Hyperlink"/>
            <w:noProof/>
            <w:rtl/>
          </w:rPr>
        </w:r>
        <w:r w:rsidR="00CC7E49">
          <w:rPr>
            <w:rStyle w:val="Hyperlink"/>
            <w:noProof/>
            <w:rtl/>
          </w:rPr>
          <w:fldChar w:fldCharType="separate"/>
        </w:r>
        <w:r w:rsidR="00CC7E49">
          <w:rPr>
            <w:noProof/>
            <w:webHidden/>
          </w:rPr>
          <w:t>73</w:t>
        </w:r>
        <w:r w:rsidR="00CC7E49">
          <w:rPr>
            <w:rStyle w:val="Hyperlink"/>
            <w:noProof/>
            <w:rtl/>
          </w:rPr>
          <w:fldChar w:fldCharType="end"/>
        </w:r>
      </w:hyperlink>
    </w:p>
    <w:p w:rsidR="00CC7E49" w:rsidRDefault="00DE7503" w:rsidP="00CC7E49">
      <w:pPr>
        <w:pStyle w:val="TOC2"/>
        <w:tabs>
          <w:tab w:val="right" w:leader="dot" w:pos="8296"/>
        </w:tabs>
        <w:ind w:firstLine="0"/>
        <w:rPr>
          <w:rFonts w:asciiTheme="minorHAnsi" w:eastAsiaTheme="minorEastAsia" w:hAnsiTheme="minorHAnsi" w:cstheme="minorBidi"/>
          <w:noProof/>
        </w:rPr>
      </w:pPr>
      <w:hyperlink w:anchor="_Toc201152782" w:history="1">
        <w:r w:rsidR="00CC7E49" w:rsidRPr="00C34F57">
          <w:rPr>
            <w:rStyle w:val="Hyperlink"/>
            <w:noProof/>
            <w:rtl/>
          </w:rPr>
          <w:t>מירב בן ארי (יש עתיד):</w:t>
        </w:r>
        <w:r w:rsidR="00CC7E49">
          <w:rPr>
            <w:noProof/>
            <w:webHidden/>
          </w:rPr>
          <w:tab/>
        </w:r>
        <w:r w:rsidR="00CC7E49">
          <w:rPr>
            <w:rStyle w:val="Hyperlink"/>
            <w:noProof/>
            <w:rtl/>
          </w:rPr>
          <w:fldChar w:fldCharType="begin"/>
        </w:r>
        <w:r w:rsidR="00CC7E49">
          <w:rPr>
            <w:noProof/>
            <w:webHidden/>
          </w:rPr>
          <w:instrText xml:space="preserve"> PAGEREF _Toc201152782 \h </w:instrText>
        </w:r>
        <w:r w:rsidR="00CC7E49">
          <w:rPr>
            <w:rStyle w:val="Hyperlink"/>
            <w:noProof/>
            <w:rtl/>
          </w:rPr>
        </w:r>
        <w:r w:rsidR="00CC7E49">
          <w:rPr>
            <w:rStyle w:val="Hyperlink"/>
            <w:noProof/>
            <w:rtl/>
          </w:rPr>
          <w:fldChar w:fldCharType="separate"/>
        </w:r>
        <w:r w:rsidR="00CC7E49">
          <w:rPr>
            <w:noProof/>
            <w:webHidden/>
          </w:rPr>
          <w:t>74</w:t>
        </w:r>
        <w:r w:rsidR="00CC7E49">
          <w:rPr>
            <w:rStyle w:val="Hyperlink"/>
            <w:noProof/>
            <w:rtl/>
          </w:rPr>
          <w:fldChar w:fldCharType="end"/>
        </w:r>
      </w:hyperlink>
    </w:p>
    <w:p w:rsidR="00550343" w:rsidRDefault="00CC7E49" w:rsidP="00CC7E49">
      <w:pPr>
        <w:ind w:firstLine="0"/>
        <w:rPr>
          <w:rtl/>
        </w:rPr>
      </w:pPr>
      <w:r>
        <w:rPr>
          <w:rtl/>
        </w:rPr>
        <w:fldChar w:fldCharType="end"/>
      </w:r>
      <w:r w:rsidR="00550343">
        <w:rPr>
          <w:rtl/>
        </w:rPr>
        <w:br w:type="page"/>
      </w:r>
    </w:p>
    <w:p w:rsidR="00550343" w:rsidRDefault="00550343" w:rsidP="00B8269C">
      <w:pPr>
        <w:pStyle w:val="a6"/>
        <w:rPr>
          <w:rtl/>
        </w:rPr>
      </w:pPr>
      <w:bookmarkStart w:id="5" w:name="ET_subject_שאילתות_דחופות_1"/>
      <w:r w:rsidRPr="00F95CB1">
        <w:rPr>
          <w:rStyle w:val="TagStyle"/>
          <w:rtl/>
        </w:rPr>
        <w:lastRenderedPageBreak/>
        <w:t xml:space="preserve">&lt;&lt; נושא &gt;&gt; </w:t>
      </w:r>
      <w:bookmarkStart w:id="6" w:name="_Toc201152541"/>
      <w:bookmarkStart w:id="7" w:name="_Toc201152743"/>
      <w:r>
        <w:rPr>
          <w:rFonts w:hint="cs"/>
          <w:rtl/>
        </w:rPr>
        <w:t>מסמכים שהונחו על שולחן הכנסת</w:t>
      </w:r>
      <w:bookmarkEnd w:id="6"/>
      <w:bookmarkEnd w:id="7"/>
      <w:r w:rsidRPr="00F95CB1">
        <w:rPr>
          <w:rStyle w:val="TagStyle"/>
          <w:rtl/>
        </w:rPr>
        <w:t xml:space="preserve"> &lt;&lt; נושא &gt;&gt;</w:t>
      </w:r>
      <w:r w:rsidR="00EE5E2E">
        <w:rPr>
          <w:rtl/>
        </w:rPr>
        <w:t xml:space="preserve"> </w:t>
      </w:r>
      <w:bookmarkEnd w:id="5"/>
    </w:p>
    <w:p w:rsidR="00550343" w:rsidRDefault="00550343" w:rsidP="00F95CB1">
      <w:pPr>
        <w:pStyle w:val="KeepWithNext"/>
        <w:rPr>
          <w:rtl/>
        </w:rPr>
      </w:pPr>
    </w:p>
    <w:p w:rsidR="00550343" w:rsidRDefault="00550343" w:rsidP="00B8269C">
      <w:pPr>
        <w:pStyle w:val="af6"/>
        <w:keepNext/>
        <w:rPr>
          <w:rtl/>
        </w:rPr>
      </w:pPr>
      <w:bookmarkStart w:id="8" w:name="ET_yor_6593_4"/>
      <w:r w:rsidRPr="00B8269C">
        <w:rPr>
          <w:rStyle w:val="TagStyle"/>
          <w:rtl/>
        </w:rPr>
        <w:t xml:space="preserve"> &lt;&lt; יור &gt;&gt; </w:t>
      </w:r>
      <w:r>
        <w:rPr>
          <w:rtl/>
        </w:rPr>
        <w:t>היו"ר חנוך דב מלביצקי:</w:t>
      </w:r>
      <w:r w:rsidRPr="00B8269C">
        <w:rPr>
          <w:rStyle w:val="TagStyle"/>
          <w:rtl/>
        </w:rPr>
        <w:t xml:space="preserve"> &lt;&lt; יור &gt;&gt;</w:t>
      </w:r>
      <w:r w:rsidR="00EE5E2E">
        <w:rPr>
          <w:rtl/>
        </w:rPr>
        <w:t xml:space="preserve"> </w:t>
      </w:r>
      <w:bookmarkEnd w:id="8"/>
    </w:p>
    <w:p w:rsidR="00550343" w:rsidRDefault="00550343" w:rsidP="00420AF9">
      <w:pPr>
        <w:rPr>
          <w:rtl/>
        </w:rPr>
      </w:pPr>
    </w:p>
    <w:p w:rsidR="00550343" w:rsidRDefault="00550343" w:rsidP="00420AF9">
      <w:pPr>
        <w:rPr>
          <w:rtl/>
        </w:rPr>
      </w:pPr>
      <w:bookmarkStart w:id="9" w:name="_ETM_Q1_16440"/>
      <w:bookmarkEnd w:id="9"/>
      <w:r>
        <w:rPr>
          <w:rtl/>
        </w:rPr>
        <w:t>חברות וחברי הכנסת, אני מתכבד לפתוח את ישיבת הכנסת</w:t>
      </w:r>
      <w:r w:rsidR="000640C5">
        <w:rPr>
          <w:rFonts w:hint="cs"/>
          <w:rtl/>
        </w:rPr>
        <w:t>.</w:t>
      </w:r>
      <w:r w:rsidR="000640C5">
        <w:rPr>
          <w:rtl/>
        </w:rPr>
        <w:t xml:space="preserve"> היום</w:t>
      </w:r>
      <w:r>
        <w:rPr>
          <w:rtl/>
        </w:rPr>
        <w:t xml:space="preserve"> יום רביעי</w:t>
      </w:r>
      <w:r w:rsidR="000640C5">
        <w:rPr>
          <w:rFonts w:hint="cs"/>
          <w:rtl/>
        </w:rPr>
        <w:t>,</w:t>
      </w:r>
      <w:r>
        <w:rPr>
          <w:rtl/>
        </w:rPr>
        <w:t xml:space="preserve"> כ</w:t>
      </w:r>
      <w:r>
        <w:rPr>
          <w:rFonts w:hint="cs"/>
          <w:rtl/>
        </w:rPr>
        <w:t>"</w:t>
      </w:r>
      <w:r>
        <w:rPr>
          <w:rtl/>
        </w:rPr>
        <w:t xml:space="preserve">ב בסיון </w:t>
      </w:r>
      <w:proofErr w:type="spellStart"/>
      <w:r>
        <w:rPr>
          <w:rtl/>
        </w:rPr>
        <w:t>התשפ</w:t>
      </w:r>
      <w:r>
        <w:rPr>
          <w:rFonts w:hint="cs"/>
          <w:rtl/>
        </w:rPr>
        <w:t>"ה</w:t>
      </w:r>
      <w:proofErr w:type="spellEnd"/>
      <w:r>
        <w:rPr>
          <w:rtl/>
        </w:rPr>
        <w:t xml:space="preserve">, </w:t>
      </w:r>
      <w:r>
        <w:rPr>
          <w:rFonts w:hint="cs"/>
          <w:rtl/>
        </w:rPr>
        <w:t xml:space="preserve">18 </w:t>
      </w:r>
      <w:r>
        <w:rPr>
          <w:rtl/>
        </w:rPr>
        <w:t>ביוני</w:t>
      </w:r>
      <w:r>
        <w:rPr>
          <w:rFonts w:hint="cs"/>
          <w:rtl/>
        </w:rPr>
        <w:t xml:space="preserve"> 2025. </w:t>
      </w:r>
      <w:r>
        <w:rPr>
          <w:rtl/>
        </w:rPr>
        <w:t xml:space="preserve">היום </w:t>
      </w:r>
      <w:r>
        <w:rPr>
          <w:rFonts w:hint="cs"/>
          <w:rtl/>
        </w:rPr>
        <w:t xml:space="preserve">הוא </w:t>
      </w:r>
      <w:r>
        <w:rPr>
          <w:rtl/>
        </w:rPr>
        <w:t>ה</w:t>
      </w:r>
      <w:r>
        <w:rPr>
          <w:rFonts w:hint="cs"/>
          <w:rtl/>
        </w:rPr>
        <w:t xml:space="preserve">יום ה-621 </w:t>
      </w:r>
      <w:r>
        <w:rPr>
          <w:rtl/>
        </w:rPr>
        <w:t xml:space="preserve">למלחמה שעודנה נמשכת, וזהו גם </w:t>
      </w:r>
      <w:r>
        <w:rPr>
          <w:rFonts w:hint="cs"/>
          <w:rtl/>
        </w:rPr>
        <w:t>מ</w:t>
      </w:r>
      <w:r>
        <w:rPr>
          <w:rtl/>
        </w:rPr>
        <w:t>ניין הימים ש</w:t>
      </w:r>
      <w:r>
        <w:rPr>
          <w:rFonts w:hint="cs"/>
          <w:rtl/>
        </w:rPr>
        <w:t>-53</w:t>
      </w:r>
      <w:r>
        <w:rPr>
          <w:rtl/>
        </w:rPr>
        <w:t xml:space="preserve"> מאחינו ואחיותינו עוד</w:t>
      </w:r>
      <w:r>
        <w:rPr>
          <w:rFonts w:hint="cs"/>
          <w:rtl/>
        </w:rPr>
        <w:t>ם</w:t>
      </w:r>
      <w:r>
        <w:rPr>
          <w:rtl/>
        </w:rPr>
        <w:t xml:space="preserve"> נמצאים בשבי. כולנו מתפללים לשובם המהיר למשפחותיהם. </w:t>
      </w:r>
    </w:p>
    <w:p w:rsidR="00550343" w:rsidRDefault="00550343" w:rsidP="00420AF9">
      <w:pPr>
        <w:rPr>
          <w:rtl/>
        </w:rPr>
      </w:pPr>
    </w:p>
    <w:p w:rsidR="00550343" w:rsidRDefault="00550343" w:rsidP="00420AF9">
      <w:pPr>
        <w:rPr>
          <w:rtl/>
        </w:rPr>
      </w:pPr>
      <w:bookmarkStart w:id="10" w:name="_ETM_Q1_33000"/>
      <w:bookmarkEnd w:id="10"/>
      <w:r>
        <w:rPr>
          <w:rtl/>
        </w:rPr>
        <w:t>הודעה למזכיר הכנסת</w:t>
      </w:r>
      <w:r>
        <w:rPr>
          <w:rFonts w:hint="cs"/>
          <w:rtl/>
        </w:rPr>
        <w:t>.</w:t>
      </w:r>
    </w:p>
    <w:p w:rsidR="00550343" w:rsidRDefault="00550343" w:rsidP="00420AF9">
      <w:pPr>
        <w:rPr>
          <w:rtl/>
        </w:rPr>
      </w:pPr>
      <w:bookmarkStart w:id="11" w:name="_ETM_Q1_40000"/>
      <w:bookmarkEnd w:id="11"/>
    </w:p>
    <w:p w:rsidR="00550343" w:rsidRDefault="00550343" w:rsidP="00420AF9">
      <w:pPr>
        <w:pStyle w:val="a4"/>
        <w:keepNext/>
        <w:rPr>
          <w:rtl/>
        </w:rPr>
      </w:pPr>
      <w:bookmarkStart w:id="12" w:name="ET_speaker_6327_10"/>
      <w:r w:rsidRPr="00420AF9">
        <w:rPr>
          <w:rStyle w:val="TagStyle"/>
          <w:rtl/>
        </w:rPr>
        <w:t xml:space="preserve"> &lt;&lt; דובר &gt;&gt; </w:t>
      </w:r>
      <w:bookmarkStart w:id="13" w:name="_Toc201152542"/>
      <w:bookmarkStart w:id="14" w:name="_Toc201152744"/>
      <w:r>
        <w:rPr>
          <w:rtl/>
        </w:rPr>
        <w:t>מזכיר הכנסת דן מרזוק:</w:t>
      </w:r>
      <w:bookmarkEnd w:id="13"/>
      <w:bookmarkEnd w:id="14"/>
      <w:r w:rsidRPr="00420AF9">
        <w:rPr>
          <w:rStyle w:val="TagStyle"/>
          <w:rtl/>
        </w:rPr>
        <w:t xml:space="preserve"> &lt;&lt; דובר &gt;&gt;</w:t>
      </w:r>
      <w:r w:rsidR="00EE5E2E">
        <w:rPr>
          <w:rtl/>
        </w:rPr>
        <w:t xml:space="preserve"> </w:t>
      </w:r>
      <w:bookmarkEnd w:id="12"/>
    </w:p>
    <w:p w:rsidR="00550343" w:rsidRDefault="00550343" w:rsidP="00420AF9">
      <w:pPr>
        <w:pStyle w:val="KeepWithNext"/>
        <w:rPr>
          <w:rtl/>
        </w:rPr>
      </w:pPr>
    </w:p>
    <w:p w:rsidR="00550343" w:rsidRDefault="00550343" w:rsidP="00CB38F8">
      <w:pPr>
        <w:rPr>
          <w:rtl/>
        </w:rPr>
      </w:pPr>
      <w:bookmarkStart w:id="15" w:name="_ETM_Q1_39000"/>
      <w:bookmarkStart w:id="16" w:name="_ETM_Q1_40130"/>
      <w:bookmarkEnd w:id="15"/>
      <w:bookmarkEnd w:id="16"/>
      <w:r>
        <w:rPr>
          <w:rtl/>
        </w:rPr>
        <w:t xml:space="preserve">ברשות </w:t>
      </w:r>
      <w:r>
        <w:rPr>
          <w:rFonts w:hint="cs"/>
          <w:rtl/>
        </w:rPr>
        <w:t>יושב-ראש</w:t>
      </w:r>
      <w:r>
        <w:rPr>
          <w:rtl/>
        </w:rPr>
        <w:t xml:space="preserve"> הישיבה, אני מתכבד להודיעכם</w:t>
      </w:r>
      <w:r>
        <w:rPr>
          <w:rFonts w:hint="cs"/>
          <w:rtl/>
        </w:rPr>
        <w:t>,</w:t>
      </w:r>
      <w:r>
        <w:rPr>
          <w:rtl/>
        </w:rPr>
        <w:t xml:space="preserve"> כי על פי סעיף </w:t>
      </w:r>
      <w:r>
        <w:rPr>
          <w:rFonts w:hint="cs"/>
          <w:rtl/>
        </w:rPr>
        <w:t>96(ד)</w:t>
      </w:r>
      <w:r>
        <w:rPr>
          <w:rtl/>
        </w:rPr>
        <w:t xml:space="preserve"> לתקנון הכנסת, משחדל לכהן חבר הכנסת אליהו ברוכי בכנסת ביום י</w:t>
      </w:r>
      <w:r>
        <w:rPr>
          <w:rFonts w:hint="cs"/>
          <w:rtl/>
        </w:rPr>
        <w:t>"</w:t>
      </w:r>
      <w:r>
        <w:rPr>
          <w:rtl/>
        </w:rPr>
        <w:t>ט בסי</w:t>
      </w:r>
      <w:r>
        <w:rPr>
          <w:rFonts w:hint="cs"/>
          <w:rtl/>
        </w:rPr>
        <w:t>ו</w:t>
      </w:r>
      <w:r>
        <w:rPr>
          <w:rtl/>
        </w:rPr>
        <w:t>ון התשפ</w:t>
      </w:r>
      <w:r>
        <w:rPr>
          <w:rFonts w:hint="cs"/>
          <w:rtl/>
        </w:rPr>
        <w:t xml:space="preserve">"ה, 15 ביוני </w:t>
      </w:r>
      <w:bookmarkStart w:id="17" w:name="_ETM_Q1_52000"/>
      <w:bookmarkEnd w:id="17"/>
      <w:r>
        <w:rPr>
          <w:rFonts w:hint="cs"/>
          <w:rtl/>
        </w:rPr>
        <w:t xml:space="preserve">2025, </w:t>
      </w:r>
      <w:r>
        <w:rPr>
          <w:rtl/>
        </w:rPr>
        <w:t>הורדו מסדר</w:t>
      </w:r>
      <w:r>
        <w:rPr>
          <w:rFonts w:hint="cs"/>
          <w:rtl/>
        </w:rPr>
        <w:t>-</w:t>
      </w:r>
      <w:r>
        <w:rPr>
          <w:rtl/>
        </w:rPr>
        <w:t>היום הצעות חוק שהגיש כמציע יחיד</w:t>
      </w:r>
      <w:r>
        <w:rPr>
          <w:rFonts w:hint="cs"/>
          <w:rtl/>
        </w:rPr>
        <w:t xml:space="preserve">, </w:t>
      </w:r>
      <w:r>
        <w:rPr>
          <w:rtl/>
        </w:rPr>
        <w:t>שמספר</w:t>
      </w:r>
      <w:r>
        <w:rPr>
          <w:rFonts w:hint="cs"/>
          <w:rtl/>
        </w:rPr>
        <w:t>ן</w:t>
      </w:r>
      <w:r>
        <w:rPr>
          <w:rtl/>
        </w:rPr>
        <w:t xml:space="preserve"> </w:t>
      </w:r>
      <w:r>
        <w:rPr>
          <w:rFonts w:hint="cs"/>
          <w:rtl/>
        </w:rPr>
        <w:t xml:space="preserve">פ/5203/25, פ/5228/25, פ/5382/25 ו-פ/5740/25, ושמו </w:t>
      </w:r>
      <w:bookmarkStart w:id="18" w:name="_ETM_Q1_68000"/>
      <w:bookmarkEnd w:id="18"/>
      <w:r>
        <w:rPr>
          <w:rtl/>
        </w:rPr>
        <w:t>נמחק מהצעות חוק שהיה שותף להן עם מציעים אחרים. תודה.</w:t>
      </w:r>
      <w:bookmarkStart w:id="19" w:name="_ETM_Q1_76000"/>
      <w:bookmarkEnd w:id="19"/>
    </w:p>
    <w:p w:rsidR="00CB38F8" w:rsidRDefault="00CB38F8" w:rsidP="00CB38F8">
      <w:pPr>
        <w:rPr>
          <w:rtl/>
        </w:rPr>
      </w:pPr>
    </w:p>
    <w:p w:rsidR="00CB38F8" w:rsidRDefault="00CB38F8" w:rsidP="00CB38F8">
      <w:pPr>
        <w:rPr>
          <w:rtl/>
        </w:rPr>
      </w:pPr>
    </w:p>
    <w:p w:rsidR="00550343" w:rsidRDefault="00550343" w:rsidP="00420AF9">
      <w:pPr>
        <w:pStyle w:val="a6"/>
        <w:rPr>
          <w:rtl/>
        </w:rPr>
      </w:pPr>
      <w:bookmarkStart w:id="20" w:name="ET_subject_שאילתות_דחופות_12"/>
      <w:r w:rsidRPr="00420AF9">
        <w:rPr>
          <w:rStyle w:val="TagStyle"/>
          <w:rtl/>
        </w:rPr>
        <w:t xml:space="preserve"> &lt;&lt; נושא &gt;&gt; </w:t>
      </w:r>
      <w:bookmarkStart w:id="21" w:name="_Toc201152543"/>
      <w:bookmarkStart w:id="22" w:name="_Toc201152745"/>
      <w:r>
        <w:rPr>
          <w:rtl/>
        </w:rPr>
        <w:t>שאילתות דחופות</w:t>
      </w:r>
      <w:bookmarkEnd w:id="21"/>
      <w:bookmarkEnd w:id="22"/>
      <w:r w:rsidRPr="00420AF9">
        <w:rPr>
          <w:rStyle w:val="TagStyle"/>
          <w:rtl/>
        </w:rPr>
        <w:t xml:space="preserve"> &lt;&lt; נושא &gt;&gt;</w:t>
      </w:r>
      <w:r w:rsidR="00EE5E2E">
        <w:rPr>
          <w:rtl/>
        </w:rPr>
        <w:t xml:space="preserve"> </w:t>
      </w:r>
      <w:bookmarkEnd w:id="20"/>
    </w:p>
    <w:p w:rsidR="00550343" w:rsidRDefault="00550343" w:rsidP="00420AF9">
      <w:pPr>
        <w:pStyle w:val="KeepWithNext"/>
        <w:rPr>
          <w:rtl/>
        </w:rPr>
      </w:pPr>
    </w:p>
    <w:p w:rsidR="00550343" w:rsidRDefault="00550343" w:rsidP="00420AF9">
      <w:pPr>
        <w:pStyle w:val="af6"/>
        <w:keepNext/>
        <w:rPr>
          <w:rtl/>
        </w:rPr>
      </w:pPr>
      <w:bookmarkStart w:id="23" w:name="_ETM_Q1_78000"/>
      <w:bookmarkStart w:id="24" w:name="ET_yor_6593_11"/>
      <w:bookmarkEnd w:id="23"/>
      <w:r w:rsidRPr="00420AF9">
        <w:rPr>
          <w:rStyle w:val="TagStyle"/>
          <w:rtl/>
        </w:rPr>
        <w:t xml:space="preserve"> &lt;&lt; יור &gt;&gt; </w:t>
      </w:r>
      <w:r>
        <w:rPr>
          <w:rtl/>
        </w:rPr>
        <w:t>היו"ר חנוך דב מלביצקי:</w:t>
      </w:r>
      <w:r w:rsidRPr="00420AF9">
        <w:rPr>
          <w:rStyle w:val="TagStyle"/>
          <w:rtl/>
        </w:rPr>
        <w:t xml:space="preserve"> &lt;&lt; יור &gt;&gt;</w:t>
      </w:r>
      <w:r w:rsidR="00EE5E2E">
        <w:rPr>
          <w:rtl/>
        </w:rPr>
        <w:t xml:space="preserve"> </w:t>
      </w:r>
      <w:bookmarkEnd w:id="24"/>
    </w:p>
    <w:p w:rsidR="00550343" w:rsidRDefault="00550343" w:rsidP="00420AF9">
      <w:pPr>
        <w:pStyle w:val="KeepWithNext"/>
        <w:rPr>
          <w:rtl/>
        </w:rPr>
      </w:pPr>
    </w:p>
    <w:p w:rsidR="00550343" w:rsidRDefault="00550343" w:rsidP="000640C5">
      <w:pPr>
        <w:rPr>
          <w:rtl/>
        </w:rPr>
      </w:pPr>
      <w:bookmarkStart w:id="25" w:name="_ETM_Q1_77000"/>
      <w:bookmarkStart w:id="26" w:name="_ETM_Q1_76870"/>
      <w:bookmarkEnd w:id="25"/>
      <w:bookmarkEnd w:id="26"/>
      <w:r>
        <w:rPr>
          <w:rtl/>
        </w:rPr>
        <w:t>הנושא הראשון על סדר</w:t>
      </w:r>
      <w:r>
        <w:rPr>
          <w:rFonts w:hint="cs"/>
          <w:rtl/>
        </w:rPr>
        <w:t>-</w:t>
      </w:r>
      <w:r>
        <w:rPr>
          <w:rtl/>
        </w:rPr>
        <w:t>היום</w:t>
      </w:r>
      <w:r>
        <w:rPr>
          <w:rFonts w:hint="cs"/>
          <w:rtl/>
        </w:rPr>
        <w:t>:</w:t>
      </w:r>
      <w:r>
        <w:rPr>
          <w:rtl/>
        </w:rPr>
        <w:t xml:space="preserve"> שאילתות דחופות. אני מבקש לציין כי אנו מקפידים על כך שהשרים הנשאלים עצמם יגיעו למליאה וישי</w:t>
      </w:r>
      <w:r>
        <w:rPr>
          <w:rFonts w:hint="cs"/>
          <w:rtl/>
        </w:rPr>
        <w:t>ב</w:t>
      </w:r>
      <w:r>
        <w:rPr>
          <w:rtl/>
        </w:rPr>
        <w:t xml:space="preserve">ו </w:t>
      </w:r>
      <w:r>
        <w:rPr>
          <w:rFonts w:hint="cs"/>
          <w:rtl/>
        </w:rPr>
        <w:t>ע</w:t>
      </w:r>
      <w:r>
        <w:rPr>
          <w:rtl/>
        </w:rPr>
        <w:t>ל</w:t>
      </w:r>
      <w:r>
        <w:rPr>
          <w:rFonts w:hint="cs"/>
          <w:rtl/>
        </w:rPr>
        <w:t xml:space="preserve"> ה</w:t>
      </w:r>
      <w:r>
        <w:rPr>
          <w:rtl/>
        </w:rPr>
        <w:t>שאילתות הדחופות של חברי הכנסת</w:t>
      </w:r>
      <w:r w:rsidR="000640C5">
        <w:rPr>
          <w:rFonts w:hint="cs"/>
          <w:rtl/>
        </w:rPr>
        <w:t>,</w:t>
      </w:r>
      <w:r>
        <w:rPr>
          <w:rtl/>
        </w:rPr>
        <w:t xml:space="preserve"> אולם בשל הנסיבות החריגות אישר יושב</w:t>
      </w:r>
      <w:r>
        <w:rPr>
          <w:rFonts w:hint="cs"/>
          <w:rtl/>
        </w:rPr>
        <w:t>-</w:t>
      </w:r>
      <w:r>
        <w:rPr>
          <w:rtl/>
        </w:rPr>
        <w:t xml:space="preserve">ראש הכנסת כי השרים הנשאלים היום </w:t>
      </w:r>
      <w:r>
        <w:rPr>
          <w:rFonts w:hint="cs"/>
          <w:rtl/>
        </w:rPr>
        <w:t xml:space="preserve">– </w:t>
      </w:r>
      <w:r>
        <w:rPr>
          <w:rtl/>
        </w:rPr>
        <w:t>שר האוצר ושר הביטחון</w:t>
      </w:r>
      <w:r>
        <w:rPr>
          <w:rFonts w:hint="cs"/>
          <w:rtl/>
        </w:rPr>
        <w:t xml:space="preserve"> </w:t>
      </w:r>
      <w:r>
        <w:rPr>
          <w:rFonts w:hint="eastAsia"/>
          <w:rtl/>
        </w:rPr>
        <w:t>–</w:t>
      </w:r>
      <w:r>
        <w:rPr>
          <w:rtl/>
        </w:rPr>
        <w:t xml:space="preserve"> ייוצגו על ידי השר עמי</w:t>
      </w:r>
      <w:r>
        <w:rPr>
          <w:rFonts w:hint="cs"/>
          <w:rtl/>
        </w:rPr>
        <w:t xml:space="preserve">חי </w:t>
      </w:r>
      <w:r>
        <w:rPr>
          <w:rtl/>
        </w:rPr>
        <w:t>אליהו. ככל שיהיו שאלות נוספות, אנו נעבירן לשרים הרלוונטיים</w:t>
      </w:r>
      <w:r>
        <w:rPr>
          <w:rFonts w:hint="cs"/>
          <w:rtl/>
        </w:rPr>
        <w:t>,</w:t>
      </w:r>
      <w:r>
        <w:rPr>
          <w:rtl/>
        </w:rPr>
        <w:t xml:space="preserve"> ונבקש כי התשובות יועברו לחברי הכנסת בכתב. </w:t>
      </w:r>
    </w:p>
    <w:p w:rsidR="00550343" w:rsidRDefault="00550343" w:rsidP="00420AF9">
      <w:pPr>
        <w:rPr>
          <w:rtl/>
        </w:rPr>
      </w:pPr>
      <w:bookmarkStart w:id="27" w:name="_ETM_Q1_104000"/>
      <w:bookmarkEnd w:id="27"/>
    </w:p>
    <w:p w:rsidR="00550343" w:rsidRDefault="00550343" w:rsidP="007C673B">
      <w:pPr>
        <w:rPr>
          <w:rtl/>
        </w:rPr>
      </w:pPr>
      <w:bookmarkStart w:id="28" w:name="_ETM_Q1_105000"/>
      <w:bookmarkEnd w:id="28"/>
      <w:r>
        <w:rPr>
          <w:rtl/>
        </w:rPr>
        <w:t>השאילתה הראשונה היא שאילתה דחופה של חברת הכנסת אורית פרקש</w:t>
      </w:r>
      <w:r>
        <w:rPr>
          <w:rFonts w:hint="cs"/>
          <w:rtl/>
        </w:rPr>
        <w:t xml:space="preserve"> </w:t>
      </w:r>
      <w:r>
        <w:rPr>
          <w:rtl/>
        </w:rPr>
        <w:t>הכהן לשר האוצר</w:t>
      </w:r>
      <w:r w:rsidR="000640C5">
        <w:rPr>
          <w:rFonts w:hint="cs"/>
          <w:rtl/>
        </w:rPr>
        <w:t>,</w:t>
      </w:r>
      <w:r>
        <w:rPr>
          <w:rtl/>
        </w:rPr>
        <w:t xml:space="preserve"> בנושא</w:t>
      </w:r>
      <w:r>
        <w:rPr>
          <w:rFonts w:hint="cs"/>
          <w:rtl/>
        </w:rPr>
        <w:t>:</w:t>
      </w:r>
      <w:r>
        <w:rPr>
          <w:rtl/>
        </w:rPr>
        <w:t xml:space="preserve"> היערכות הממשלה לנזקים ולמפונים במלחמה עם איראן. אני מזמין את השר </w:t>
      </w:r>
      <w:r>
        <w:rPr>
          <w:rFonts w:hint="cs"/>
          <w:rtl/>
        </w:rPr>
        <w:t xml:space="preserve">עמיחי </w:t>
      </w:r>
      <w:r>
        <w:rPr>
          <w:rtl/>
        </w:rPr>
        <w:t>אליהו לדוכן</w:t>
      </w:r>
      <w:r w:rsidR="000640C5">
        <w:rPr>
          <w:rFonts w:hint="cs"/>
          <w:rtl/>
        </w:rPr>
        <w:t>,</w:t>
      </w:r>
      <w:r>
        <w:rPr>
          <w:rtl/>
        </w:rPr>
        <w:t xml:space="preserve"> להשיב בשם שר האוצר. בבקשה, אדוני. </w:t>
      </w:r>
    </w:p>
    <w:p w:rsidR="00550343" w:rsidRDefault="00550343" w:rsidP="007C673B">
      <w:pPr>
        <w:rPr>
          <w:rtl/>
        </w:rPr>
      </w:pPr>
    </w:p>
    <w:p w:rsidR="00550343" w:rsidRDefault="00550343" w:rsidP="007C673B">
      <w:pPr>
        <w:rPr>
          <w:rtl/>
        </w:rPr>
      </w:pPr>
      <w:bookmarkStart w:id="29" w:name="_ETM_Q1_129000"/>
      <w:bookmarkEnd w:id="29"/>
      <w:r>
        <w:rPr>
          <w:rFonts w:hint="cs"/>
          <w:rtl/>
        </w:rPr>
        <w:t xml:space="preserve">בבקשה, גברתי. </w:t>
      </w:r>
    </w:p>
    <w:p w:rsidR="00550343" w:rsidRDefault="00550343" w:rsidP="007C673B">
      <w:pPr>
        <w:rPr>
          <w:rtl/>
        </w:rPr>
      </w:pPr>
      <w:bookmarkStart w:id="30" w:name="_ETM_Q1_124000"/>
      <w:bookmarkEnd w:id="30"/>
    </w:p>
    <w:p w:rsidR="00550343" w:rsidRDefault="00550343" w:rsidP="007C673B">
      <w:pPr>
        <w:pStyle w:val="a9"/>
        <w:rPr>
          <w:rtl/>
        </w:rPr>
      </w:pPr>
      <w:bookmarkStart w:id="31" w:name="ET_query_646499_13"/>
      <w:r w:rsidRPr="007C673B">
        <w:rPr>
          <w:rStyle w:val="TagStyle"/>
          <w:rtl/>
        </w:rPr>
        <w:lastRenderedPageBreak/>
        <w:t xml:space="preserve"> &lt;&lt; שאילתה &gt;&gt; </w:t>
      </w:r>
      <w:bookmarkStart w:id="32" w:name="_Toc201152544"/>
      <w:bookmarkStart w:id="33" w:name="_Toc201152746"/>
      <w:r>
        <w:rPr>
          <w:rtl/>
        </w:rPr>
        <w:t>3543. היערכות הממשלה לנזקים ולמפונים במלחמה עם איראן</w:t>
      </w:r>
      <w:bookmarkEnd w:id="32"/>
      <w:bookmarkEnd w:id="33"/>
      <w:r w:rsidRPr="007C673B">
        <w:rPr>
          <w:rStyle w:val="TagStyle"/>
          <w:rtl/>
        </w:rPr>
        <w:t xml:space="preserve"> &lt;&lt; שאילתה &gt;&gt;</w:t>
      </w:r>
      <w:r w:rsidR="00EE5E2E">
        <w:rPr>
          <w:rtl/>
        </w:rPr>
        <w:t xml:space="preserve"> </w:t>
      </w:r>
      <w:bookmarkEnd w:id="31"/>
    </w:p>
    <w:p w:rsidR="00550343" w:rsidRDefault="00550343" w:rsidP="007C673B">
      <w:pPr>
        <w:pStyle w:val="KeepWithNext"/>
        <w:rPr>
          <w:rtl/>
        </w:rPr>
      </w:pPr>
    </w:p>
    <w:p w:rsidR="00550343" w:rsidRDefault="00550343" w:rsidP="007C673B">
      <w:pPr>
        <w:pStyle w:val="a4"/>
        <w:keepNext/>
        <w:rPr>
          <w:rtl/>
        </w:rPr>
      </w:pPr>
      <w:bookmarkStart w:id="34" w:name="_ETM_Q1_123000"/>
      <w:bookmarkStart w:id="35" w:name="ET_speaker_5800_14"/>
      <w:bookmarkEnd w:id="34"/>
      <w:r w:rsidRPr="007C673B">
        <w:rPr>
          <w:rStyle w:val="TagStyle"/>
          <w:rtl/>
        </w:rPr>
        <w:t xml:space="preserve"> &lt;&lt; דובר &gt;&gt; </w:t>
      </w:r>
      <w:bookmarkStart w:id="36" w:name="_Toc201152545"/>
      <w:bookmarkStart w:id="37" w:name="_Toc201152747"/>
      <w:r>
        <w:rPr>
          <w:rtl/>
        </w:rPr>
        <w:t>אורית פרקש הכהן (המחנה הממלכתי):</w:t>
      </w:r>
      <w:bookmarkEnd w:id="36"/>
      <w:bookmarkEnd w:id="37"/>
      <w:r w:rsidRPr="007C673B">
        <w:rPr>
          <w:rStyle w:val="TagStyle"/>
          <w:rtl/>
        </w:rPr>
        <w:t xml:space="preserve"> &lt;&lt; דובר &gt;&gt;</w:t>
      </w:r>
      <w:r w:rsidR="00EE5E2E">
        <w:rPr>
          <w:rtl/>
        </w:rPr>
        <w:t xml:space="preserve"> </w:t>
      </w:r>
      <w:bookmarkEnd w:id="35"/>
    </w:p>
    <w:p w:rsidR="00550343" w:rsidRDefault="00550343" w:rsidP="007C673B">
      <w:pPr>
        <w:pStyle w:val="KeepWithNext"/>
        <w:rPr>
          <w:rtl/>
        </w:rPr>
      </w:pPr>
    </w:p>
    <w:p w:rsidR="00550343" w:rsidRDefault="00550343" w:rsidP="00420AF9">
      <w:pPr>
        <w:rPr>
          <w:rtl/>
        </w:rPr>
      </w:pPr>
      <w:bookmarkStart w:id="38" w:name="_ETM_Q1_135380"/>
      <w:bookmarkEnd w:id="38"/>
      <w:r>
        <w:rPr>
          <w:rtl/>
        </w:rPr>
        <w:t xml:space="preserve">תודה רבה, אדוני </w:t>
      </w:r>
      <w:r>
        <w:rPr>
          <w:rFonts w:hint="cs"/>
          <w:rtl/>
        </w:rPr>
        <w:t>היושב-ראש</w:t>
      </w:r>
      <w:r>
        <w:rPr>
          <w:rtl/>
        </w:rPr>
        <w:t xml:space="preserve">. אני כן סבורה שבשל חשיבות הנושא שר האוצר היה צריך להתכבד ולהגיע לכאן, אבל כמובן שאני אפנה את השאילתה לשר שיענה בשמו. </w:t>
      </w:r>
    </w:p>
    <w:p w:rsidR="00550343" w:rsidRDefault="00550343" w:rsidP="00420AF9">
      <w:pPr>
        <w:rPr>
          <w:rtl/>
        </w:rPr>
      </w:pPr>
      <w:bookmarkStart w:id="39" w:name="_ETM_Q1_148000"/>
      <w:bookmarkEnd w:id="39"/>
    </w:p>
    <w:p w:rsidR="00550343" w:rsidRDefault="00550343" w:rsidP="00254530">
      <w:pPr>
        <w:rPr>
          <w:rtl/>
        </w:rPr>
      </w:pPr>
      <w:r>
        <w:rPr>
          <w:rtl/>
        </w:rPr>
        <w:t xml:space="preserve">השאלה שלי נוגעת לפגיעה במיסים ופיצויים, בטיפול הכלכלי </w:t>
      </w:r>
      <w:r>
        <w:rPr>
          <w:rFonts w:hint="cs"/>
          <w:rtl/>
        </w:rPr>
        <w:t xml:space="preserve">במבצע </w:t>
      </w:r>
      <w:r>
        <w:rPr>
          <w:rtl/>
        </w:rPr>
        <w:t>עם כלביא, וזו השאילתה</w:t>
      </w:r>
      <w:r>
        <w:rPr>
          <w:rFonts w:hint="cs"/>
          <w:rtl/>
        </w:rPr>
        <w:t>:</w:t>
      </w:r>
      <w:r>
        <w:rPr>
          <w:rtl/>
        </w:rPr>
        <w:t xml:space="preserve"> פגיעת האויב האיראני שונה ממה שהכרנו</w:t>
      </w:r>
      <w:r>
        <w:rPr>
          <w:rFonts w:hint="cs"/>
          <w:rtl/>
        </w:rPr>
        <w:t xml:space="preserve"> </w:t>
      </w:r>
      <w:bookmarkStart w:id="40" w:name="_ETM_Q1_162000"/>
      <w:bookmarkEnd w:id="40"/>
      <w:r>
        <w:rPr>
          <w:rFonts w:hint="eastAsia"/>
          <w:rtl/>
        </w:rPr>
        <w:t>–</w:t>
      </w:r>
      <w:r>
        <w:rPr>
          <w:rFonts w:hint="cs"/>
          <w:rtl/>
        </w:rPr>
        <w:t xml:space="preserve"> </w:t>
      </w:r>
      <w:r>
        <w:rPr>
          <w:rtl/>
        </w:rPr>
        <w:t>טילים, מבנים שמיועדים להריסה, אלפי מפונים, מאות הרוגים ברדיוס של מאות מטרים במרכז הארץ ולרוחבה</w:t>
      </w:r>
      <w:r>
        <w:rPr>
          <w:rFonts w:hint="cs"/>
          <w:rtl/>
        </w:rPr>
        <w:t>.</w:t>
      </w:r>
    </w:p>
    <w:p w:rsidR="00550343" w:rsidRDefault="00550343" w:rsidP="00BA6B1B">
      <w:pPr>
        <w:rPr>
          <w:rtl/>
        </w:rPr>
      </w:pPr>
      <w:bookmarkStart w:id="41" w:name="_ETM_Q1_173000"/>
      <w:bookmarkEnd w:id="41"/>
    </w:p>
    <w:p w:rsidR="00550343" w:rsidRDefault="00550343" w:rsidP="00BA6B1B">
      <w:pPr>
        <w:rPr>
          <w:rtl/>
        </w:rPr>
      </w:pPr>
      <w:bookmarkStart w:id="42" w:name="_ETM_Q1_174000"/>
      <w:bookmarkEnd w:id="42"/>
      <w:r>
        <w:rPr>
          <w:rtl/>
        </w:rPr>
        <w:t>רציתי לשאול</w:t>
      </w:r>
      <w:r>
        <w:rPr>
          <w:rFonts w:hint="cs"/>
          <w:rtl/>
        </w:rPr>
        <w:t>:</w:t>
      </w:r>
    </w:p>
    <w:p w:rsidR="00550343" w:rsidRDefault="00550343" w:rsidP="00BA6B1B">
      <w:pPr>
        <w:rPr>
          <w:rtl/>
        </w:rPr>
      </w:pPr>
    </w:p>
    <w:p w:rsidR="00550343" w:rsidRDefault="00550343" w:rsidP="000640C5">
      <w:pPr>
        <w:rPr>
          <w:rtl/>
        </w:rPr>
      </w:pPr>
      <w:r>
        <w:rPr>
          <w:rFonts w:hint="cs"/>
          <w:rtl/>
        </w:rPr>
        <w:t xml:space="preserve">1. </w:t>
      </w:r>
      <w:r>
        <w:rPr>
          <w:rtl/>
        </w:rPr>
        <w:t>כמה מפונים כבר יש</w:t>
      </w:r>
      <w:r w:rsidR="000640C5">
        <w:rPr>
          <w:rFonts w:hint="cs"/>
          <w:rtl/>
        </w:rPr>
        <w:t>?</w:t>
      </w:r>
      <w:r>
        <w:rPr>
          <w:rtl/>
        </w:rPr>
        <w:t xml:space="preserve"> </w:t>
      </w:r>
      <w:r w:rsidR="000640C5">
        <w:rPr>
          <w:rFonts w:hint="cs"/>
          <w:rtl/>
        </w:rPr>
        <w:t>ב</w:t>
      </w:r>
      <w:r>
        <w:rPr>
          <w:rtl/>
        </w:rPr>
        <w:t>א</w:t>
      </w:r>
      <w:r>
        <w:rPr>
          <w:rFonts w:hint="cs"/>
          <w:rtl/>
        </w:rPr>
        <w:t>י</w:t>
      </w:r>
      <w:r>
        <w:rPr>
          <w:rtl/>
        </w:rPr>
        <w:t>לו יישובים</w:t>
      </w:r>
      <w:r>
        <w:rPr>
          <w:rFonts w:hint="cs"/>
          <w:rtl/>
        </w:rPr>
        <w:t>?</w:t>
      </w:r>
    </w:p>
    <w:p w:rsidR="00550343" w:rsidRDefault="00550343" w:rsidP="00BA6B1B">
      <w:pPr>
        <w:rPr>
          <w:rtl/>
        </w:rPr>
      </w:pPr>
    </w:p>
    <w:p w:rsidR="00550343" w:rsidRDefault="00550343" w:rsidP="00BA6B1B">
      <w:pPr>
        <w:rPr>
          <w:rtl/>
        </w:rPr>
      </w:pPr>
      <w:bookmarkStart w:id="43" w:name="_ETM_Q1_172000"/>
      <w:bookmarkEnd w:id="43"/>
      <w:r>
        <w:rPr>
          <w:rFonts w:hint="cs"/>
          <w:rtl/>
        </w:rPr>
        <w:t xml:space="preserve">2. </w:t>
      </w:r>
      <w:r>
        <w:rPr>
          <w:rtl/>
        </w:rPr>
        <w:t>כיצד הממשלה נערכת לטפל בהם</w:t>
      </w:r>
      <w:r>
        <w:rPr>
          <w:rFonts w:hint="cs"/>
          <w:rtl/>
        </w:rPr>
        <w:t>?</w:t>
      </w:r>
    </w:p>
    <w:p w:rsidR="00550343" w:rsidRDefault="00550343" w:rsidP="00BA6B1B">
      <w:pPr>
        <w:rPr>
          <w:rtl/>
        </w:rPr>
      </w:pPr>
    </w:p>
    <w:p w:rsidR="00550343" w:rsidRDefault="00550343" w:rsidP="00BA6B1B">
      <w:pPr>
        <w:rPr>
          <w:rtl/>
        </w:rPr>
      </w:pPr>
      <w:bookmarkStart w:id="44" w:name="_ETM_Q1_180000"/>
      <w:bookmarkEnd w:id="44"/>
      <w:r>
        <w:rPr>
          <w:rFonts w:hint="cs"/>
          <w:rtl/>
        </w:rPr>
        <w:t xml:space="preserve">3. </w:t>
      </w:r>
      <w:r>
        <w:rPr>
          <w:rtl/>
        </w:rPr>
        <w:t>האם יהיה הסדר כלכלי מיוחד להם</w:t>
      </w:r>
      <w:r>
        <w:rPr>
          <w:rFonts w:hint="cs"/>
          <w:rtl/>
        </w:rPr>
        <w:t>?</w:t>
      </w:r>
      <w:r w:rsidRPr="00484140">
        <w:rPr>
          <w:rtl/>
        </w:rPr>
        <w:t xml:space="preserve"> </w:t>
      </w:r>
      <w:r>
        <w:rPr>
          <w:rtl/>
        </w:rPr>
        <w:t>האם יהיה הסדר כלכלי מיוחד לבעלי העסקים</w:t>
      </w:r>
      <w:r>
        <w:rPr>
          <w:rFonts w:hint="cs"/>
          <w:rtl/>
        </w:rPr>
        <w:t xml:space="preserve"> בארץ?</w:t>
      </w:r>
    </w:p>
    <w:p w:rsidR="00550343" w:rsidRDefault="00550343" w:rsidP="00BA6B1B">
      <w:pPr>
        <w:rPr>
          <w:rtl/>
        </w:rPr>
      </w:pPr>
      <w:bookmarkStart w:id="45" w:name="_ETM_Q1_179000"/>
      <w:bookmarkEnd w:id="45"/>
    </w:p>
    <w:p w:rsidR="00550343" w:rsidRDefault="00550343" w:rsidP="00BA6B1B">
      <w:pPr>
        <w:pStyle w:val="af6"/>
        <w:keepNext/>
        <w:rPr>
          <w:rtl/>
        </w:rPr>
      </w:pPr>
      <w:bookmarkStart w:id="46" w:name="ET_yor_6593_15"/>
      <w:r w:rsidRPr="00BA6B1B">
        <w:rPr>
          <w:rStyle w:val="TagStyle"/>
          <w:rtl/>
        </w:rPr>
        <w:t xml:space="preserve"> &lt;&lt; יור &gt;&gt; </w:t>
      </w:r>
      <w:r>
        <w:rPr>
          <w:rtl/>
        </w:rPr>
        <w:t>היו"ר חנוך דב מלביצקי:</w:t>
      </w:r>
      <w:r w:rsidRPr="00BA6B1B">
        <w:rPr>
          <w:rStyle w:val="TagStyle"/>
          <w:rtl/>
        </w:rPr>
        <w:t xml:space="preserve"> &lt;&lt; יור &gt;&gt;</w:t>
      </w:r>
      <w:bookmarkStart w:id="47" w:name="_GoBack"/>
      <w:r w:rsidR="00EE5E2E">
        <w:rPr>
          <w:rtl/>
        </w:rPr>
        <w:t xml:space="preserve"> </w:t>
      </w:r>
      <w:bookmarkEnd w:id="46"/>
      <w:bookmarkEnd w:id="47"/>
    </w:p>
    <w:p w:rsidR="00550343" w:rsidRDefault="00550343" w:rsidP="00BA6B1B">
      <w:pPr>
        <w:pStyle w:val="KeepWithNext"/>
        <w:rPr>
          <w:rtl/>
        </w:rPr>
      </w:pPr>
    </w:p>
    <w:p w:rsidR="00550343" w:rsidRDefault="00550343" w:rsidP="00BA6B1B">
      <w:pPr>
        <w:rPr>
          <w:rtl/>
        </w:rPr>
      </w:pPr>
      <w:bookmarkStart w:id="48" w:name="_ETM_Q1_187029"/>
      <w:bookmarkEnd w:id="48"/>
      <w:r>
        <w:rPr>
          <w:rtl/>
        </w:rPr>
        <w:t>גברתי, גברתי, גברתי, גברתי, גברתי</w:t>
      </w:r>
      <w:r>
        <w:rPr>
          <w:rFonts w:hint="cs"/>
          <w:rtl/>
        </w:rPr>
        <w:t>,</w:t>
      </w:r>
      <w:r>
        <w:rPr>
          <w:rtl/>
        </w:rPr>
        <w:t xml:space="preserve"> אנא עצרי. אנא עצרי. את יודעת, את יותר ותיקה ממני פה</w:t>
      </w:r>
      <w:r>
        <w:rPr>
          <w:rFonts w:hint="cs"/>
          <w:rtl/>
        </w:rPr>
        <w:t>,</w:t>
      </w:r>
      <w:r>
        <w:rPr>
          <w:rtl/>
        </w:rPr>
        <w:t xml:space="preserve"> ואת יודעת שכששואלים שאילות צריך להיצמד לנוסח. את כבר יותר מפעם</w:t>
      </w:r>
      <w:r>
        <w:rPr>
          <w:rFonts w:hint="cs"/>
          <w:rtl/>
        </w:rPr>
        <w:t>-</w:t>
      </w:r>
      <w:r>
        <w:rPr>
          <w:rtl/>
        </w:rPr>
        <w:t xml:space="preserve">פעמיים לא נצמדת לנוסח, אז אני מבקש להיצמד בדיוק לנוסח שכתוב ולא להוסיף דברים. תודה. </w:t>
      </w:r>
    </w:p>
    <w:p w:rsidR="00550343" w:rsidRDefault="00550343" w:rsidP="00BA6B1B">
      <w:pPr>
        <w:rPr>
          <w:rtl/>
        </w:rPr>
      </w:pPr>
    </w:p>
    <w:p w:rsidR="00550343" w:rsidRDefault="00550343" w:rsidP="00BA6B1B">
      <w:pPr>
        <w:pStyle w:val="-"/>
        <w:keepNext/>
        <w:rPr>
          <w:rtl/>
        </w:rPr>
      </w:pPr>
      <w:bookmarkStart w:id="49" w:name="ET_speakercontinue_5800_16"/>
      <w:r w:rsidRPr="00BA6B1B">
        <w:rPr>
          <w:rStyle w:val="TagStyle"/>
          <w:rtl/>
        </w:rPr>
        <w:t xml:space="preserve"> &lt;&lt; דובר_המשך &gt;&gt; </w:t>
      </w:r>
      <w:r>
        <w:rPr>
          <w:rtl/>
        </w:rPr>
        <w:t>אורית פרקש הכהן (המחנה הממלכתי):</w:t>
      </w:r>
      <w:r w:rsidRPr="00BA6B1B">
        <w:rPr>
          <w:rStyle w:val="TagStyle"/>
          <w:rtl/>
        </w:rPr>
        <w:t xml:space="preserve"> &lt;&lt; דובר_המשך &gt;&gt;</w:t>
      </w:r>
      <w:r w:rsidR="00EE5E2E">
        <w:rPr>
          <w:rtl/>
        </w:rPr>
        <w:t xml:space="preserve"> </w:t>
      </w:r>
      <w:bookmarkEnd w:id="49"/>
    </w:p>
    <w:p w:rsidR="00550343" w:rsidRDefault="00550343" w:rsidP="00BA6B1B">
      <w:pPr>
        <w:pStyle w:val="KeepWithNext"/>
        <w:rPr>
          <w:rtl/>
        </w:rPr>
      </w:pPr>
    </w:p>
    <w:p w:rsidR="00550343" w:rsidRDefault="00550343" w:rsidP="00435816">
      <w:pPr>
        <w:rPr>
          <w:rtl/>
        </w:rPr>
      </w:pPr>
      <w:r>
        <w:rPr>
          <w:rtl/>
        </w:rPr>
        <w:t>פשוט כתוב לי</w:t>
      </w:r>
      <w:r>
        <w:rPr>
          <w:rFonts w:hint="cs"/>
          <w:rtl/>
        </w:rPr>
        <w:t xml:space="preserve"> </w:t>
      </w:r>
      <w:r w:rsidR="000640C5">
        <w:rPr>
          <w:rFonts w:hint="cs"/>
          <w:rtl/>
        </w:rPr>
        <w:t>"</w:t>
      </w:r>
      <w:r>
        <w:rPr>
          <w:rFonts w:hint="cs"/>
          <w:rtl/>
        </w:rPr>
        <w:t>מאות מפונים</w:t>
      </w:r>
      <w:r w:rsidR="000640C5">
        <w:rPr>
          <w:rFonts w:hint="cs"/>
          <w:rtl/>
        </w:rPr>
        <w:t>"</w:t>
      </w:r>
      <w:r>
        <w:rPr>
          <w:rFonts w:hint="cs"/>
          <w:rtl/>
        </w:rPr>
        <w:t xml:space="preserve"> </w:t>
      </w:r>
      <w:r>
        <w:rPr>
          <w:rtl/>
        </w:rPr>
        <w:t>–</w:t>
      </w:r>
      <w:r>
        <w:rPr>
          <w:rFonts w:hint="cs"/>
          <w:rtl/>
        </w:rPr>
        <w:t xml:space="preserve"> זה הפך לאלפי מפונים.</w:t>
      </w:r>
    </w:p>
    <w:p w:rsidR="00550343" w:rsidRDefault="00550343" w:rsidP="00BA6B1B">
      <w:pPr>
        <w:rPr>
          <w:rtl/>
        </w:rPr>
      </w:pPr>
      <w:bookmarkStart w:id="50" w:name="_ETM_Q1_198000"/>
      <w:bookmarkEnd w:id="50"/>
    </w:p>
    <w:p w:rsidR="00550343" w:rsidRDefault="00550343" w:rsidP="00BA6B1B">
      <w:pPr>
        <w:pStyle w:val="af6"/>
        <w:keepNext/>
        <w:rPr>
          <w:rtl/>
        </w:rPr>
      </w:pPr>
      <w:bookmarkStart w:id="51" w:name="ET_yor_6593_17"/>
      <w:r w:rsidRPr="00BA6B1B">
        <w:rPr>
          <w:rStyle w:val="TagStyle"/>
          <w:rtl/>
        </w:rPr>
        <w:t xml:space="preserve"> &lt;&lt; יור &gt;&gt; </w:t>
      </w:r>
      <w:r>
        <w:rPr>
          <w:rtl/>
        </w:rPr>
        <w:t>היו"ר חנוך דב מלביצקי:</w:t>
      </w:r>
      <w:r w:rsidRPr="00BA6B1B">
        <w:rPr>
          <w:rStyle w:val="TagStyle"/>
          <w:rtl/>
        </w:rPr>
        <w:t xml:space="preserve"> &lt;&lt; יור &gt;&gt;</w:t>
      </w:r>
      <w:r w:rsidR="00EE5E2E">
        <w:rPr>
          <w:rtl/>
        </w:rPr>
        <w:t xml:space="preserve"> </w:t>
      </w:r>
      <w:bookmarkEnd w:id="51"/>
    </w:p>
    <w:p w:rsidR="00550343" w:rsidRDefault="00550343" w:rsidP="00BA6B1B">
      <w:pPr>
        <w:pStyle w:val="KeepWithNext"/>
        <w:rPr>
          <w:rtl/>
        </w:rPr>
      </w:pPr>
    </w:p>
    <w:p w:rsidR="00550343" w:rsidRDefault="00550343" w:rsidP="00BA6B1B">
      <w:pPr>
        <w:rPr>
          <w:rtl/>
        </w:rPr>
      </w:pPr>
      <w:r>
        <w:rPr>
          <w:rtl/>
        </w:rPr>
        <w:t>לא, אבל זה לא יעזור גם, כי את יודעת גם ששר האוצר לא נמצא פה</w:t>
      </w:r>
      <w:r>
        <w:rPr>
          <w:rFonts w:hint="cs"/>
          <w:rtl/>
        </w:rPr>
        <w:t>.</w:t>
      </w:r>
      <w:r>
        <w:rPr>
          <w:rtl/>
        </w:rPr>
        <w:t xml:space="preserve"> לכן הוא ערוך ומוכן להשיב על מה שכתוב </w:t>
      </w:r>
      <w:r>
        <w:rPr>
          <w:rFonts w:hint="cs"/>
          <w:rtl/>
        </w:rPr>
        <w:t>ב</w:t>
      </w:r>
      <w:r>
        <w:rPr>
          <w:rtl/>
        </w:rPr>
        <w:t>נוסח, אז נא ל</w:t>
      </w:r>
      <w:r>
        <w:rPr>
          <w:rFonts w:hint="cs"/>
          <w:rtl/>
        </w:rPr>
        <w:t>היצמד לנוסח</w:t>
      </w:r>
      <w:r>
        <w:rPr>
          <w:rtl/>
        </w:rPr>
        <w:t>.</w:t>
      </w:r>
    </w:p>
    <w:p w:rsidR="00550343" w:rsidRDefault="00550343" w:rsidP="00420AF9">
      <w:pPr>
        <w:rPr>
          <w:rtl/>
        </w:rPr>
      </w:pPr>
    </w:p>
    <w:p w:rsidR="00550343" w:rsidRDefault="00550343" w:rsidP="00BA6B1B">
      <w:pPr>
        <w:pStyle w:val="-"/>
        <w:keepNext/>
        <w:rPr>
          <w:rtl/>
        </w:rPr>
      </w:pPr>
      <w:bookmarkStart w:id="52" w:name="ET_speakercontinue_5800_18"/>
      <w:r w:rsidRPr="00BA6B1B">
        <w:rPr>
          <w:rStyle w:val="TagStyle"/>
          <w:rtl/>
        </w:rPr>
        <w:lastRenderedPageBreak/>
        <w:t xml:space="preserve"> &lt;&lt; דובר_המשך &gt;&gt; </w:t>
      </w:r>
      <w:r>
        <w:rPr>
          <w:rtl/>
        </w:rPr>
        <w:t>אורית פרקש הכהן (המחנה הממלכתי):</w:t>
      </w:r>
      <w:r w:rsidRPr="00BA6B1B">
        <w:rPr>
          <w:rStyle w:val="TagStyle"/>
          <w:rtl/>
        </w:rPr>
        <w:t xml:space="preserve"> &lt;&lt; דובר_המשך &gt;&gt;</w:t>
      </w:r>
      <w:r w:rsidR="00EE5E2E">
        <w:rPr>
          <w:rtl/>
        </w:rPr>
        <w:t xml:space="preserve"> </w:t>
      </w:r>
      <w:bookmarkEnd w:id="52"/>
    </w:p>
    <w:p w:rsidR="00550343" w:rsidRDefault="00550343" w:rsidP="00BA6B1B">
      <w:pPr>
        <w:pStyle w:val="KeepWithNext"/>
        <w:rPr>
          <w:rtl/>
        </w:rPr>
      </w:pPr>
    </w:p>
    <w:p w:rsidR="00550343" w:rsidRDefault="00550343" w:rsidP="00420AF9">
      <w:pPr>
        <w:rPr>
          <w:rtl/>
        </w:rPr>
      </w:pPr>
      <w:bookmarkStart w:id="53" w:name="_ETM_Q1_215820"/>
      <w:bookmarkEnd w:id="53"/>
      <w:r>
        <w:rPr>
          <w:rFonts w:hint="cs"/>
          <w:rtl/>
        </w:rPr>
        <w:t xml:space="preserve">4. </w:t>
      </w:r>
      <w:r>
        <w:rPr>
          <w:rtl/>
        </w:rPr>
        <w:t xml:space="preserve">מהי הערכת הנזק המשוערת? </w:t>
      </w:r>
    </w:p>
    <w:p w:rsidR="00550343" w:rsidRDefault="00550343" w:rsidP="00420AF9">
      <w:pPr>
        <w:rPr>
          <w:rtl/>
        </w:rPr>
      </w:pPr>
    </w:p>
    <w:p w:rsidR="00550343" w:rsidRDefault="00550343" w:rsidP="00420AF9">
      <w:pPr>
        <w:rPr>
          <w:rtl/>
        </w:rPr>
      </w:pPr>
      <w:bookmarkStart w:id="54" w:name="_ETM_Q1_214000"/>
      <w:bookmarkEnd w:id="54"/>
      <w:r>
        <w:rPr>
          <w:rFonts w:hint="cs"/>
          <w:rtl/>
        </w:rPr>
        <w:t xml:space="preserve">5. </w:t>
      </w:r>
      <w:r>
        <w:rPr>
          <w:rtl/>
        </w:rPr>
        <w:t>האם אלפי הפגיעות יוכרו על ידי מס רכוש? תודה רבה.</w:t>
      </w:r>
    </w:p>
    <w:p w:rsidR="00550343" w:rsidRDefault="00550343" w:rsidP="00420AF9">
      <w:pPr>
        <w:rPr>
          <w:rtl/>
        </w:rPr>
      </w:pPr>
    </w:p>
    <w:p w:rsidR="00550343" w:rsidRDefault="00550343" w:rsidP="00BA6B1B">
      <w:pPr>
        <w:pStyle w:val="af6"/>
        <w:keepNext/>
        <w:rPr>
          <w:rtl/>
        </w:rPr>
      </w:pPr>
      <w:bookmarkStart w:id="55" w:name="ET_yor_6593_19"/>
      <w:r w:rsidRPr="00BA6B1B">
        <w:rPr>
          <w:rStyle w:val="TagStyle"/>
          <w:rtl/>
        </w:rPr>
        <w:t xml:space="preserve"> &lt;&lt; יור &gt;&gt; </w:t>
      </w:r>
      <w:r>
        <w:rPr>
          <w:rtl/>
        </w:rPr>
        <w:t>היו"ר חנוך דב מלביצקי:</w:t>
      </w:r>
      <w:r w:rsidRPr="00BA6B1B">
        <w:rPr>
          <w:rStyle w:val="TagStyle"/>
          <w:rtl/>
        </w:rPr>
        <w:t xml:space="preserve"> &lt;&lt; יור &gt;&gt;</w:t>
      </w:r>
      <w:r w:rsidR="00EE5E2E">
        <w:rPr>
          <w:rtl/>
        </w:rPr>
        <w:t xml:space="preserve"> </w:t>
      </w:r>
      <w:bookmarkEnd w:id="55"/>
    </w:p>
    <w:p w:rsidR="00550343" w:rsidRDefault="00550343" w:rsidP="00BA6B1B">
      <w:pPr>
        <w:pStyle w:val="KeepWithNext"/>
        <w:rPr>
          <w:rtl/>
        </w:rPr>
      </w:pPr>
    </w:p>
    <w:p w:rsidR="00550343" w:rsidRDefault="00550343" w:rsidP="00420AF9">
      <w:pPr>
        <w:rPr>
          <w:rtl/>
        </w:rPr>
      </w:pPr>
      <w:bookmarkStart w:id="56" w:name="_ETM_Q1_218000"/>
      <w:bookmarkStart w:id="57" w:name="_ETM_Q1_222630"/>
      <w:bookmarkEnd w:id="56"/>
      <w:bookmarkEnd w:id="57"/>
      <w:r>
        <w:rPr>
          <w:rFonts w:hint="cs"/>
          <w:rtl/>
        </w:rPr>
        <w:t>ב</w:t>
      </w:r>
      <w:r>
        <w:rPr>
          <w:rtl/>
        </w:rPr>
        <w:t>בקשה, אדוני.</w:t>
      </w:r>
    </w:p>
    <w:p w:rsidR="00550343" w:rsidRDefault="00550343" w:rsidP="00420AF9">
      <w:pPr>
        <w:rPr>
          <w:rtl/>
        </w:rPr>
      </w:pPr>
    </w:p>
    <w:p w:rsidR="00550343" w:rsidRDefault="00550343" w:rsidP="00BA6B1B">
      <w:pPr>
        <w:pStyle w:val="a4"/>
        <w:keepNext/>
        <w:rPr>
          <w:rtl/>
        </w:rPr>
      </w:pPr>
      <w:bookmarkStart w:id="58" w:name="ET_speaker_6667_20"/>
      <w:r w:rsidRPr="00BA6B1B">
        <w:rPr>
          <w:rStyle w:val="TagStyle"/>
          <w:rtl/>
        </w:rPr>
        <w:t xml:space="preserve"> &lt;&lt; דובר &gt;&gt; </w:t>
      </w:r>
      <w:bookmarkStart w:id="59" w:name="_Toc201152546"/>
      <w:bookmarkStart w:id="60" w:name="_Toc201152748"/>
      <w:r>
        <w:rPr>
          <w:rtl/>
        </w:rPr>
        <w:t>שר המורשת עמיחי אליהו:</w:t>
      </w:r>
      <w:bookmarkEnd w:id="59"/>
      <w:bookmarkEnd w:id="60"/>
      <w:r w:rsidRPr="00BA6B1B">
        <w:rPr>
          <w:rStyle w:val="TagStyle"/>
          <w:rtl/>
        </w:rPr>
        <w:t xml:space="preserve"> &lt;&lt; דובר &gt;&gt;</w:t>
      </w:r>
      <w:r w:rsidR="00EE5E2E">
        <w:rPr>
          <w:rtl/>
        </w:rPr>
        <w:t xml:space="preserve"> </w:t>
      </w:r>
      <w:bookmarkEnd w:id="58"/>
    </w:p>
    <w:p w:rsidR="00550343" w:rsidRDefault="00550343" w:rsidP="00BA6B1B">
      <w:pPr>
        <w:pStyle w:val="KeepWithNext"/>
        <w:rPr>
          <w:rtl/>
        </w:rPr>
      </w:pPr>
    </w:p>
    <w:p w:rsidR="000640C5" w:rsidRDefault="00550343" w:rsidP="000640C5">
      <w:pPr>
        <w:rPr>
          <w:rtl/>
        </w:rPr>
      </w:pPr>
      <w:bookmarkStart w:id="61" w:name="_ETM_Q1_222000"/>
      <w:bookmarkStart w:id="62" w:name="_ETM_Q1_223690"/>
      <w:bookmarkEnd w:id="61"/>
      <w:bookmarkEnd w:id="62"/>
      <w:r>
        <w:rPr>
          <w:rtl/>
        </w:rPr>
        <w:t>אדוני היושב</w:t>
      </w:r>
      <w:r>
        <w:rPr>
          <w:rFonts w:hint="cs"/>
          <w:rtl/>
        </w:rPr>
        <w:t>-</w:t>
      </w:r>
      <w:r>
        <w:rPr>
          <w:rtl/>
        </w:rPr>
        <w:t>ראש, חבריי חברי הכנסת</w:t>
      </w:r>
      <w:r>
        <w:rPr>
          <w:rFonts w:hint="cs"/>
          <w:rtl/>
        </w:rPr>
        <w:t>,</w:t>
      </w:r>
      <w:r>
        <w:rPr>
          <w:rtl/>
        </w:rPr>
        <w:t xml:space="preserve"> אורית, תגובת משרד האוצר</w:t>
      </w:r>
      <w:r>
        <w:rPr>
          <w:rFonts w:hint="cs"/>
          <w:rtl/>
        </w:rPr>
        <w:t xml:space="preserve"> </w:t>
      </w:r>
      <w:r>
        <w:rPr>
          <w:rFonts w:hint="eastAsia"/>
          <w:rtl/>
        </w:rPr>
        <w:t>–</w:t>
      </w:r>
      <w:r>
        <w:rPr>
          <w:rtl/>
        </w:rPr>
        <w:t xml:space="preserve"> כמובן שאין לי שום קשר להודעה הזאת, חוץ מזה שאני מצ</w:t>
      </w:r>
      <w:r w:rsidR="00CB38F8">
        <w:rPr>
          <w:rFonts w:hint="cs"/>
          <w:rtl/>
        </w:rPr>
        <w:t>י</w:t>
      </w:r>
      <w:r>
        <w:rPr>
          <w:rtl/>
        </w:rPr>
        <w:t>ג את התגובה</w:t>
      </w:r>
      <w:r w:rsidR="000640C5">
        <w:rPr>
          <w:rFonts w:hint="cs"/>
          <w:rtl/>
        </w:rPr>
        <w:t>:</w:t>
      </w:r>
      <w:r>
        <w:rPr>
          <w:rtl/>
        </w:rPr>
        <w:t xml:space="preserve"> </w:t>
      </w:r>
    </w:p>
    <w:p w:rsidR="000640C5" w:rsidRDefault="000640C5" w:rsidP="000640C5">
      <w:pPr>
        <w:rPr>
          <w:rtl/>
        </w:rPr>
      </w:pPr>
    </w:p>
    <w:p w:rsidR="00550343" w:rsidRDefault="00550343" w:rsidP="000640C5">
      <w:pPr>
        <w:rPr>
          <w:rtl/>
        </w:rPr>
      </w:pPr>
      <w:r>
        <w:rPr>
          <w:rtl/>
        </w:rPr>
        <w:t xml:space="preserve">משרד האוצר עוקב מקרוב אחר ההתפתחויות האחרונות, </w:t>
      </w:r>
      <w:r>
        <w:rPr>
          <w:rFonts w:hint="cs"/>
          <w:rtl/>
        </w:rPr>
        <w:t>ו</w:t>
      </w:r>
      <w:r>
        <w:rPr>
          <w:rtl/>
        </w:rPr>
        <w:t xml:space="preserve">הוא פועל בתיאום עם כלל הגורמים הרלוונטיים, לרבות פיקוד העורף, משרד הביטחון ורשות המיסים. כפי שנעשה בעבר במצבי חירום ביטחוניים, לרבות במלחמת חרבות ברזל ובקורונה, מדינת ישראל ידעה להפעיל מנגנוני סיוע ופיצוי לעסקים ולעובדים שנפגעו. גם כעת, ככל שיידרש, משרד האוצר בוחן צעדים מתאימים להענקת מענה לעסקים ולעובדים. </w:t>
      </w:r>
      <w:bookmarkStart w:id="63" w:name="_ETM_Q1_258000"/>
      <w:bookmarkEnd w:id="63"/>
      <w:r>
        <w:rPr>
          <w:rtl/>
        </w:rPr>
        <w:t xml:space="preserve">עם זאת, חשוב להדגיש כי אנחנו </w:t>
      </w:r>
      <w:r>
        <w:rPr>
          <w:rFonts w:hint="cs"/>
          <w:rtl/>
        </w:rPr>
        <w:t>נמצאים</w:t>
      </w:r>
      <w:r>
        <w:rPr>
          <w:rtl/>
        </w:rPr>
        <w:t xml:space="preserve"> </w:t>
      </w:r>
      <w:r>
        <w:rPr>
          <w:rFonts w:hint="cs"/>
          <w:rtl/>
        </w:rPr>
        <w:t>ב</w:t>
      </w:r>
      <w:r>
        <w:rPr>
          <w:rtl/>
        </w:rPr>
        <w:t xml:space="preserve">תחילתו של האירוע. ההערכות הכלכליות, כמו גם המענה הנדרש, יתבססו על עיבוד הנתונים בשטח, היקף הפגיעה במשק </w:t>
      </w:r>
      <w:r>
        <w:rPr>
          <w:rFonts w:hint="cs"/>
          <w:rtl/>
        </w:rPr>
        <w:t>ומשכה</w:t>
      </w:r>
      <w:r>
        <w:rPr>
          <w:rtl/>
        </w:rPr>
        <w:t xml:space="preserve"> </w:t>
      </w:r>
      <w:r>
        <w:rPr>
          <w:rFonts w:hint="cs"/>
          <w:rtl/>
        </w:rPr>
        <w:t>ו</w:t>
      </w:r>
      <w:r>
        <w:rPr>
          <w:rtl/>
        </w:rPr>
        <w:t xml:space="preserve">הנחיות פיקוד העורף. </w:t>
      </w:r>
    </w:p>
    <w:p w:rsidR="00550343" w:rsidRDefault="00550343" w:rsidP="00D6096E">
      <w:pPr>
        <w:rPr>
          <w:rtl/>
        </w:rPr>
      </w:pPr>
      <w:bookmarkStart w:id="64" w:name="_ETM_Q1_283000"/>
      <w:bookmarkEnd w:id="64"/>
    </w:p>
    <w:p w:rsidR="00550343" w:rsidRDefault="00550343" w:rsidP="00D6096E">
      <w:pPr>
        <w:rPr>
          <w:rtl/>
        </w:rPr>
      </w:pPr>
      <w:bookmarkStart w:id="65" w:name="_ETM_Q1_284000"/>
      <w:bookmarkEnd w:id="65"/>
      <w:r>
        <w:rPr>
          <w:rtl/>
        </w:rPr>
        <w:t>אנחנו נמצאים במעקב ובקשר שוטף עם בכירי המשק</w:t>
      </w:r>
      <w:r>
        <w:rPr>
          <w:rFonts w:hint="cs"/>
          <w:rtl/>
        </w:rPr>
        <w:t>,</w:t>
      </w:r>
      <w:r>
        <w:rPr>
          <w:rtl/>
        </w:rPr>
        <w:t xml:space="preserve"> וההבנה כרגע היא שצריך לגרום למשק לעבוד, לעסקים</w:t>
      </w:r>
      <w:r w:rsidR="000640C5">
        <w:rPr>
          <w:rFonts w:hint="cs"/>
          <w:rtl/>
        </w:rPr>
        <w:t xml:space="preserve"> –</w:t>
      </w:r>
      <w:r>
        <w:rPr>
          <w:rtl/>
        </w:rPr>
        <w:t xml:space="preserve"> לפתוח</w:t>
      </w:r>
      <w:r w:rsidR="000640C5">
        <w:rPr>
          <w:rFonts w:hint="cs"/>
          <w:rtl/>
        </w:rPr>
        <w:t>,</w:t>
      </w:r>
      <w:r>
        <w:rPr>
          <w:rtl/>
        </w:rPr>
        <w:t xml:space="preserve"> ולעובדים</w:t>
      </w:r>
      <w:r w:rsidR="000640C5">
        <w:rPr>
          <w:rFonts w:hint="cs"/>
          <w:rtl/>
        </w:rPr>
        <w:t xml:space="preserve"> –</w:t>
      </w:r>
      <w:r>
        <w:rPr>
          <w:rtl/>
        </w:rPr>
        <w:t xml:space="preserve"> ללכת לעבודה בהינתן המגבלות. בהקשר הזה אנחנו עומדים</w:t>
      </w:r>
      <w:r>
        <w:rPr>
          <w:rFonts w:hint="cs"/>
          <w:rtl/>
        </w:rPr>
        <w:t xml:space="preserve"> - - - </w:t>
      </w:r>
    </w:p>
    <w:p w:rsidR="00CB38F8" w:rsidRDefault="00CB38F8" w:rsidP="00D6096E">
      <w:pPr>
        <w:rPr>
          <w:rtl/>
        </w:rPr>
      </w:pPr>
    </w:p>
    <w:p w:rsidR="00550343" w:rsidRDefault="00550343" w:rsidP="00D6096E">
      <w:pPr>
        <w:pStyle w:val="KeepWithNext"/>
        <w:rPr>
          <w:rStyle w:val="TagStyle"/>
          <w:b/>
          <w:bCs/>
          <w:u w:val="single"/>
          <w:rtl/>
          <w:lang w:eastAsia="he-IL"/>
        </w:rPr>
      </w:pPr>
    </w:p>
    <w:p w:rsidR="00550343" w:rsidRDefault="00550343" w:rsidP="00D6096E">
      <w:pPr>
        <w:pStyle w:val="af5"/>
        <w:keepNext/>
        <w:rPr>
          <w:rtl/>
        </w:rPr>
      </w:pPr>
      <w:bookmarkStart w:id="66" w:name="ET_interruption_6357_22"/>
      <w:r w:rsidRPr="00D6096E">
        <w:rPr>
          <w:rStyle w:val="TagStyle"/>
          <w:rtl/>
        </w:rPr>
        <w:t xml:space="preserve"> &lt;&lt; קריאה &gt;&gt; </w:t>
      </w:r>
      <w:r>
        <w:rPr>
          <w:rtl/>
        </w:rPr>
        <w:t>משה סעדה (הליכוד):</w:t>
      </w:r>
      <w:r w:rsidRPr="00D6096E">
        <w:rPr>
          <w:rStyle w:val="TagStyle"/>
          <w:rtl/>
        </w:rPr>
        <w:t xml:space="preserve"> &lt;&lt; קריאה &gt;&gt;</w:t>
      </w:r>
      <w:r w:rsidR="00EE5E2E">
        <w:rPr>
          <w:rtl/>
        </w:rPr>
        <w:t xml:space="preserve"> </w:t>
      </w:r>
      <w:bookmarkEnd w:id="66"/>
    </w:p>
    <w:p w:rsidR="00550343" w:rsidRPr="00D6096E" w:rsidRDefault="00550343" w:rsidP="00D6096E">
      <w:pPr>
        <w:rPr>
          <w:rtl/>
          <w:lang w:eastAsia="he-IL"/>
        </w:rPr>
      </w:pPr>
    </w:p>
    <w:p w:rsidR="00550343" w:rsidRDefault="00550343" w:rsidP="00CB38F8">
      <w:pPr>
        <w:rPr>
          <w:rtl/>
        </w:rPr>
      </w:pPr>
      <w:r>
        <w:rPr>
          <w:rFonts w:hint="cs"/>
          <w:rtl/>
        </w:rPr>
        <w:t>ת</w:t>
      </w:r>
      <w:r>
        <w:rPr>
          <w:rtl/>
        </w:rPr>
        <w:t>שמע</w:t>
      </w:r>
      <w:r>
        <w:rPr>
          <w:rFonts w:hint="cs"/>
          <w:rtl/>
        </w:rPr>
        <w:t>, יש לך את התשובה ה</w:t>
      </w:r>
      <w:r>
        <w:rPr>
          <w:rtl/>
        </w:rPr>
        <w:t>לא</w:t>
      </w:r>
      <w:r w:rsidR="00CB38F8">
        <w:rPr>
          <w:rFonts w:hint="cs"/>
          <w:rtl/>
        </w:rPr>
        <w:t>-</w:t>
      </w:r>
      <w:r>
        <w:rPr>
          <w:rtl/>
        </w:rPr>
        <w:t xml:space="preserve">נכונה. </w:t>
      </w:r>
    </w:p>
    <w:p w:rsidR="00CB38F8" w:rsidRDefault="00CB38F8" w:rsidP="00D6096E">
      <w:pPr>
        <w:rPr>
          <w:rtl/>
        </w:rPr>
      </w:pPr>
    </w:p>
    <w:p w:rsidR="00550343" w:rsidRDefault="00550343" w:rsidP="00D6096E">
      <w:pPr>
        <w:pStyle w:val="KeepWithNext"/>
        <w:rPr>
          <w:rStyle w:val="TagStyle"/>
          <w:b/>
          <w:bCs/>
          <w:u w:val="single"/>
          <w:rtl/>
          <w:lang w:eastAsia="he-IL"/>
        </w:rPr>
      </w:pPr>
    </w:p>
    <w:p w:rsidR="00550343" w:rsidRDefault="00550343" w:rsidP="00D6096E">
      <w:pPr>
        <w:pStyle w:val="-"/>
        <w:keepNext/>
        <w:rPr>
          <w:rtl/>
        </w:rPr>
      </w:pPr>
      <w:bookmarkStart w:id="67" w:name="ET_speakercontinue_6667_24"/>
      <w:r w:rsidRPr="00D6096E">
        <w:rPr>
          <w:rStyle w:val="TagStyle"/>
          <w:rtl/>
        </w:rPr>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67"/>
    </w:p>
    <w:p w:rsidR="00550343" w:rsidRDefault="00550343" w:rsidP="00D6096E">
      <w:pPr>
        <w:pStyle w:val="KeepWithNext"/>
        <w:rPr>
          <w:rtl/>
          <w:lang w:eastAsia="he-IL"/>
        </w:rPr>
      </w:pPr>
    </w:p>
    <w:p w:rsidR="00550343" w:rsidRDefault="00550343" w:rsidP="00D6096E">
      <w:pPr>
        <w:rPr>
          <w:rtl/>
        </w:rPr>
      </w:pPr>
      <w:bookmarkStart w:id="68" w:name="_ETM_Q1_287000"/>
      <w:bookmarkEnd w:id="68"/>
      <w:r>
        <w:rPr>
          <w:rtl/>
        </w:rPr>
        <w:t>גם אני חשבתי, אבל זו התשובה שקיבלתי</w:t>
      </w:r>
      <w:r>
        <w:rPr>
          <w:rFonts w:hint="cs"/>
          <w:rtl/>
        </w:rPr>
        <w:t xml:space="preserve"> ממשרד האוצר. </w:t>
      </w:r>
    </w:p>
    <w:p w:rsidR="00550343" w:rsidRDefault="00550343" w:rsidP="00D6096E">
      <w:pPr>
        <w:rPr>
          <w:rtl/>
        </w:rPr>
      </w:pPr>
    </w:p>
    <w:p w:rsidR="00550343" w:rsidRDefault="00550343" w:rsidP="00D6096E">
      <w:pPr>
        <w:pStyle w:val="af5"/>
        <w:keepNext/>
        <w:rPr>
          <w:rtl/>
        </w:rPr>
      </w:pPr>
      <w:bookmarkStart w:id="69" w:name="ET_interruption_5800_25"/>
      <w:r w:rsidRPr="00D6096E">
        <w:rPr>
          <w:rStyle w:val="TagStyle"/>
          <w:rtl/>
        </w:rPr>
        <w:lastRenderedPageBreak/>
        <w:t xml:space="preserve"> &lt;&lt; קריאה &gt;&gt; </w:t>
      </w:r>
      <w:r>
        <w:rPr>
          <w:rtl/>
        </w:rPr>
        <w:t>אורית פרקש הכהן (המחנה הממלכתי):</w:t>
      </w:r>
      <w:r w:rsidRPr="00D6096E">
        <w:rPr>
          <w:rStyle w:val="TagStyle"/>
          <w:rtl/>
        </w:rPr>
        <w:t xml:space="preserve"> &lt;&lt; קריאה &gt;&gt;</w:t>
      </w:r>
      <w:r w:rsidR="00EE5E2E">
        <w:rPr>
          <w:rtl/>
        </w:rPr>
        <w:t xml:space="preserve"> </w:t>
      </w:r>
      <w:bookmarkEnd w:id="69"/>
    </w:p>
    <w:p w:rsidR="00550343" w:rsidRDefault="00550343" w:rsidP="00D6096E">
      <w:pPr>
        <w:pStyle w:val="KeepWithNext"/>
        <w:rPr>
          <w:rtl/>
        </w:rPr>
      </w:pPr>
    </w:p>
    <w:p w:rsidR="00550343" w:rsidRPr="00D6096E" w:rsidRDefault="00550343" w:rsidP="00D6096E">
      <w:pPr>
        <w:rPr>
          <w:rtl/>
        </w:rPr>
      </w:pPr>
      <w:r>
        <w:rPr>
          <w:rFonts w:hint="cs"/>
          <w:rtl/>
        </w:rPr>
        <w:t xml:space="preserve">למה </w:t>
      </w:r>
      <w:bookmarkStart w:id="70" w:name="_ETM_Q1_294000"/>
      <w:bookmarkEnd w:id="70"/>
      <w:r>
        <w:rPr>
          <w:rFonts w:hint="cs"/>
          <w:rtl/>
        </w:rPr>
        <w:t xml:space="preserve">תשובה לא נכונה? סעדה, לא הבנתי. </w:t>
      </w:r>
    </w:p>
    <w:p w:rsidR="00550343" w:rsidRDefault="00550343" w:rsidP="00420AF9">
      <w:pPr>
        <w:rPr>
          <w:rtl/>
        </w:rPr>
      </w:pPr>
    </w:p>
    <w:p w:rsidR="00550343" w:rsidRDefault="00550343" w:rsidP="00D6096E">
      <w:pPr>
        <w:pStyle w:val="af5"/>
        <w:keepNext/>
        <w:rPr>
          <w:rtl/>
        </w:rPr>
      </w:pPr>
      <w:bookmarkStart w:id="71" w:name="ET_interruption_6357_26"/>
      <w:r w:rsidRPr="00D6096E">
        <w:rPr>
          <w:rStyle w:val="TagStyle"/>
          <w:rtl/>
        </w:rPr>
        <w:t xml:space="preserve"> &lt;&lt; קריאה &gt;&gt; </w:t>
      </w:r>
      <w:r>
        <w:rPr>
          <w:rtl/>
        </w:rPr>
        <w:t>משה סעדה (הליכוד):</w:t>
      </w:r>
      <w:r w:rsidRPr="00D6096E">
        <w:rPr>
          <w:rStyle w:val="TagStyle"/>
          <w:rtl/>
        </w:rPr>
        <w:t xml:space="preserve"> &lt;&lt; קריאה &gt;&gt;</w:t>
      </w:r>
      <w:r w:rsidR="00EE5E2E">
        <w:rPr>
          <w:rtl/>
        </w:rPr>
        <w:t xml:space="preserve"> </w:t>
      </w:r>
      <w:bookmarkEnd w:id="71"/>
    </w:p>
    <w:p w:rsidR="00550343" w:rsidRDefault="00550343" w:rsidP="00D6096E">
      <w:pPr>
        <w:pStyle w:val="KeepWithNext"/>
        <w:rPr>
          <w:rtl/>
        </w:rPr>
      </w:pPr>
    </w:p>
    <w:p w:rsidR="00550343" w:rsidRDefault="00550343" w:rsidP="00D6096E">
      <w:pPr>
        <w:rPr>
          <w:rtl/>
        </w:rPr>
      </w:pPr>
      <w:r>
        <w:rPr>
          <w:rFonts w:hint="cs"/>
          <w:rtl/>
        </w:rPr>
        <w:t>כנראה טעות - - -</w:t>
      </w:r>
    </w:p>
    <w:p w:rsidR="00550343" w:rsidRDefault="00550343" w:rsidP="00D6096E">
      <w:pPr>
        <w:rPr>
          <w:rtl/>
        </w:rPr>
      </w:pPr>
    </w:p>
    <w:p w:rsidR="00550343" w:rsidRDefault="00550343" w:rsidP="00D6096E">
      <w:pPr>
        <w:pStyle w:val="-"/>
        <w:keepNext/>
        <w:rPr>
          <w:rtl/>
        </w:rPr>
      </w:pPr>
      <w:bookmarkStart w:id="72" w:name="ET_speakercontinue_6667_27"/>
      <w:r w:rsidRPr="00D6096E">
        <w:rPr>
          <w:rStyle w:val="TagStyle"/>
          <w:rtl/>
        </w:rPr>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72"/>
    </w:p>
    <w:p w:rsidR="00550343" w:rsidRDefault="00550343" w:rsidP="00D6096E">
      <w:pPr>
        <w:pStyle w:val="KeepWithNext"/>
        <w:rPr>
          <w:rtl/>
        </w:rPr>
      </w:pPr>
    </w:p>
    <w:p w:rsidR="00550343" w:rsidRDefault="00550343" w:rsidP="00D6096E">
      <w:pPr>
        <w:rPr>
          <w:rtl/>
        </w:rPr>
      </w:pPr>
      <w:bookmarkStart w:id="73" w:name="_ETM_Q1_298459"/>
      <w:bookmarkEnd w:id="73"/>
      <w:r>
        <w:rPr>
          <w:rtl/>
        </w:rPr>
        <w:t>לא, זו התשובה ש</w:t>
      </w:r>
      <w:r>
        <w:rPr>
          <w:rFonts w:hint="cs"/>
          <w:rtl/>
        </w:rPr>
        <w:t>קיבלתי. אני גם - - -</w:t>
      </w:r>
    </w:p>
    <w:p w:rsidR="00550343" w:rsidRDefault="00550343" w:rsidP="00420AF9">
      <w:pPr>
        <w:rPr>
          <w:rtl/>
        </w:rPr>
      </w:pPr>
    </w:p>
    <w:p w:rsidR="00550343" w:rsidRDefault="00550343" w:rsidP="00D6096E">
      <w:pPr>
        <w:pStyle w:val="af5"/>
        <w:keepNext/>
        <w:rPr>
          <w:rtl/>
        </w:rPr>
      </w:pPr>
      <w:bookmarkStart w:id="74" w:name="ET_interruption_5800_28"/>
      <w:r w:rsidRPr="00D6096E">
        <w:rPr>
          <w:rStyle w:val="TagStyle"/>
          <w:rtl/>
        </w:rPr>
        <w:t xml:space="preserve"> &lt;&lt; קריאה &gt;&gt; </w:t>
      </w:r>
      <w:r>
        <w:rPr>
          <w:rtl/>
        </w:rPr>
        <w:t>אורית פרקש הכהן (המחנה הממלכתי):</w:t>
      </w:r>
      <w:r w:rsidRPr="00D6096E">
        <w:rPr>
          <w:rStyle w:val="TagStyle"/>
          <w:rtl/>
        </w:rPr>
        <w:t xml:space="preserve"> &lt;&lt; קריאה &gt;&gt;</w:t>
      </w:r>
      <w:r w:rsidR="00EE5E2E">
        <w:rPr>
          <w:rtl/>
        </w:rPr>
        <w:t xml:space="preserve"> </w:t>
      </w:r>
      <w:bookmarkEnd w:id="74"/>
    </w:p>
    <w:p w:rsidR="00550343" w:rsidRDefault="00550343" w:rsidP="00D6096E">
      <w:pPr>
        <w:pStyle w:val="KeepWithNext"/>
        <w:rPr>
          <w:rtl/>
        </w:rPr>
      </w:pPr>
    </w:p>
    <w:p w:rsidR="00550343" w:rsidRDefault="00550343" w:rsidP="00D6096E">
      <w:pPr>
        <w:rPr>
          <w:rtl/>
        </w:rPr>
      </w:pPr>
      <w:bookmarkStart w:id="75" w:name="_ETM_Q1_300000"/>
      <w:bookmarkEnd w:id="75"/>
      <w:r>
        <w:rPr>
          <w:rFonts w:hint="cs"/>
          <w:rtl/>
        </w:rPr>
        <w:t xml:space="preserve">למה? </w:t>
      </w:r>
      <w:bookmarkStart w:id="76" w:name="_ETM_Q1_299000"/>
      <w:bookmarkEnd w:id="76"/>
      <w:r>
        <w:rPr>
          <w:rFonts w:hint="cs"/>
          <w:rtl/>
        </w:rPr>
        <w:t xml:space="preserve">הוא אומר: </w:t>
      </w:r>
      <w:bookmarkStart w:id="77" w:name="_ETM_Q1_301149"/>
      <w:bookmarkEnd w:id="77"/>
      <w:r>
        <w:rPr>
          <w:rtl/>
        </w:rPr>
        <w:t>כשנדע את הנתונים, אז יהיו לנו תשובות. זאת התשובה.</w:t>
      </w:r>
    </w:p>
    <w:p w:rsidR="00550343" w:rsidRDefault="00550343" w:rsidP="00420AF9">
      <w:pPr>
        <w:rPr>
          <w:rtl/>
        </w:rPr>
      </w:pPr>
    </w:p>
    <w:p w:rsidR="00550343" w:rsidRDefault="00550343" w:rsidP="00D6096E">
      <w:pPr>
        <w:pStyle w:val="-"/>
        <w:keepNext/>
        <w:rPr>
          <w:rtl/>
        </w:rPr>
      </w:pPr>
      <w:bookmarkStart w:id="78" w:name="ET_speakercontinue_6667_29"/>
      <w:r w:rsidRPr="00D6096E">
        <w:rPr>
          <w:rStyle w:val="TagStyle"/>
          <w:rtl/>
        </w:rPr>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78"/>
    </w:p>
    <w:p w:rsidR="00550343" w:rsidRDefault="00550343" w:rsidP="00D6096E">
      <w:pPr>
        <w:pStyle w:val="KeepWithNext"/>
        <w:rPr>
          <w:rtl/>
        </w:rPr>
      </w:pPr>
    </w:p>
    <w:p w:rsidR="00550343" w:rsidRDefault="00550343" w:rsidP="00420AF9">
      <w:pPr>
        <w:rPr>
          <w:rtl/>
        </w:rPr>
      </w:pPr>
      <w:bookmarkStart w:id="79" w:name="_ETM_Q1_305799"/>
      <w:bookmarkEnd w:id="79"/>
      <w:r>
        <w:rPr>
          <w:rtl/>
        </w:rPr>
        <w:t xml:space="preserve">יש לכם תשובה אחרת? </w:t>
      </w:r>
    </w:p>
    <w:p w:rsidR="00550343" w:rsidRDefault="00550343" w:rsidP="00420AF9">
      <w:pPr>
        <w:rPr>
          <w:rtl/>
        </w:rPr>
      </w:pPr>
    </w:p>
    <w:p w:rsidR="00550343" w:rsidRDefault="00550343" w:rsidP="00D6096E">
      <w:pPr>
        <w:pStyle w:val="af5"/>
        <w:keepNext/>
        <w:rPr>
          <w:rtl/>
        </w:rPr>
      </w:pPr>
      <w:bookmarkStart w:id="80" w:name="ET_interruption_6357_30"/>
      <w:r w:rsidRPr="00D6096E">
        <w:rPr>
          <w:rStyle w:val="TagStyle"/>
          <w:rtl/>
        </w:rPr>
        <w:t xml:space="preserve"> &lt;&lt; קריאה &gt;&gt; </w:t>
      </w:r>
      <w:r>
        <w:rPr>
          <w:rtl/>
        </w:rPr>
        <w:t>משה סעדה (הליכוד):</w:t>
      </w:r>
      <w:r w:rsidRPr="00D6096E">
        <w:rPr>
          <w:rStyle w:val="TagStyle"/>
          <w:rtl/>
        </w:rPr>
        <w:t xml:space="preserve"> &lt;&lt; קריאה &gt;&gt;</w:t>
      </w:r>
      <w:r w:rsidR="00EE5E2E">
        <w:rPr>
          <w:rtl/>
        </w:rPr>
        <w:t xml:space="preserve"> </w:t>
      </w:r>
      <w:bookmarkEnd w:id="80"/>
    </w:p>
    <w:p w:rsidR="00550343" w:rsidRDefault="00550343" w:rsidP="00D6096E">
      <w:pPr>
        <w:pStyle w:val="KeepWithNext"/>
        <w:rPr>
          <w:rtl/>
        </w:rPr>
      </w:pPr>
    </w:p>
    <w:p w:rsidR="00550343" w:rsidRDefault="00550343" w:rsidP="00D6096E">
      <w:pPr>
        <w:rPr>
          <w:rtl/>
        </w:rPr>
      </w:pPr>
      <w:r>
        <w:rPr>
          <w:rtl/>
        </w:rPr>
        <w:t xml:space="preserve">כן, </w:t>
      </w:r>
      <w:r>
        <w:rPr>
          <w:rFonts w:hint="cs"/>
          <w:rtl/>
        </w:rPr>
        <w:t xml:space="preserve">היא </w:t>
      </w:r>
      <w:r>
        <w:rPr>
          <w:rtl/>
        </w:rPr>
        <w:t>מעבירה</w:t>
      </w:r>
      <w:r>
        <w:rPr>
          <w:rFonts w:hint="cs"/>
          <w:rtl/>
        </w:rPr>
        <w:t xml:space="preserve"> לך</w:t>
      </w:r>
      <w:r>
        <w:rPr>
          <w:rtl/>
        </w:rPr>
        <w:t>.</w:t>
      </w:r>
    </w:p>
    <w:p w:rsidR="00550343" w:rsidRDefault="00550343" w:rsidP="00420AF9">
      <w:pPr>
        <w:rPr>
          <w:rtl/>
        </w:rPr>
      </w:pPr>
    </w:p>
    <w:p w:rsidR="00550343" w:rsidRDefault="00550343" w:rsidP="00D6096E">
      <w:pPr>
        <w:pStyle w:val="af5"/>
        <w:keepNext/>
        <w:rPr>
          <w:rtl/>
        </w:rPr>
      </w:pPr>
      <w:bookmarkStart w:id="81" w:name="ET_interruption_5800_31"/>
      <w:r w:rsidRPr="00D6096E">
        <w:rPr>
          <w:rStyle w:val="TagStyle"/>
          <w:rtl/>
        </w:rPr>
        <w:t xml:space="preserve"> &lt;&lt; קריאה &gt;&gt; </w:t>
      </w:r>
      <w:r>
        <w:rPr>
          <w:rtl/>
        </w:rPr>
        <w:t>אורית פרקש הכהן (המחנה הממלכתי):</w:t>
      </w:r>
      <w:r w:rsidRPr="00D6096E">
        <w:rPr>
          <w:rStyle w:val="TagStyle"/>
          <w:rtl/>
        </w:rPr>
        <w:t xml:space="preserve"> &lt;&lt; קריאה &gt;&gt;</w:t>
      </w:r>
      <w:r w:rsidR="00EE5E2E">
        <w:rPr>
          <w:rtl/>
        </w:rPr>
        <w:t xml:space="preserve"> </w:t>
      </w:r>
      <w:bookmarkEnd w:id="81"/>
    </w:p>
    <w:p w:rsidR="00550343" w:rsidRDefault="00550343" w:rsidP="00D6096E">
      <w:pPr>
        <w:pStyle w:val="KeepWithNext"/>
        <w:rPr>
          <w:rtl/>
        </w:rPr>
      </w:pPr>
    </w:p>
    <w:p w:rsidR="00550343" w:rsidRPr="00D6096E" w:rsidRDefault="00550343" w:rsidP="00D6096E">
      <w:pPr>
        <w:rPr>
          <w:rtl/>
        </w:rPr>
      </w:pPr>
      <w:bookmarkStart w:id="82" w:name="_ETM_Q1_312000"/>
      <w:bookmarkEnd w:id="82"/>
      <w:r>
        <w:rPr>
          <w:rFonts w:hint="cs"/>
          <w:rtl/>
        </w:rPr>
        <w:t xml:space="preserve">יכול להיות שיש מעודכנת. </w:t>
      </w:r>
    </w:p>
    <w:p w:rsidR="00550343" w:rsidRDefault="00550343" w:rsidP="00420AF9">
      <w:pPr>
        <w:rPr>
          <w:rtl/>
        </w:rPr>
      </w:pPr>
      <w:bookmarkStart w:id="83" w:name="_ETM_Q1_312609"/>
      <w:bookmarkEnd w:id="83"/>
    </w:p>
    <w:p w:rsidR="00550343" w:rsidRDefault="00550343" w:rsidP="00D6096E">
      <w:pPr>
        <w:pStyle w:val="-"/>
        <w:keepNext/>
        <w:rPr>
          <w:rtl/>
        </w:rPr>
      </w:pPr>
      <w:bookmarkStart w:id="84" w:name="ET_speakercontinue_6667_32"/>
      <w:r w:rsidRPr="00D6096E">
        <w:rPr>
          <w:rStyle w:val="TagStyle"/>
          <w:rtl/>
        </w:rPr>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84"/>
    </w:p>
    <w:p w:rsidR="00550343" w:rsidRDefault="00550343" w:rsidP="00D6096E">
      <w:pPr>
        <w:pStyle w:val="KeepWithNext"/>
        <w:rPr>
          <w:rtl/>
        </w:rPr>
      </w:pPr>
    </w:p>
    <w:p w:rsidR="00550343" w:rsidRDefault="00550343" w:rsidP="00420AF9">
      <w:pPr>
        <w:rPr>
          <w:rtl/>
        </w:rPr>
      </w:pPr>
      <w:bookmarkStart w:id="85" w:name="_ETM_Q1_324850"/>
      <w:bookmarkEnd w:id="85"/>
      <w:r>
        <w:rPr>
          <w:rtl/>
        </w:rPr>
        <w:t>חברים, זו הייתה השאלה. זו השאילתה</w:t>
      </w:r>
      <w:r>
        <w:rPr>
          <w:rFonts w:hint="cs"/>
          <w:rtl/>
        </w:rPr>
        <w:t>.</w:t>
      </w:r>
      <w:r>
        <w:rPr>
          <w:rtl/>
        </w:rPr>
        <w:t xml:space="preserve"> מה שהבאתם </w:t>
      </w:r>
      <w:r>
        <w:rPr>
          <w:rFonts w:hint="cs"/>
          <w:rtl/>
        </w:rPr>
        <w:t xml:space="preserve">- - - </w:t>
      </w:r>
    </w:p>
    <w:p w:rsidR="00550343" w:rsidRDefault="00550343" w:rsidP="00420AF9">
      <w:pPr>
        <w:rPr>
          <w:rtl/>
        </w:rPr>
      </w:pPr>
      <w:bookmarkStart w:id="86" w:name="_ETM_Q1_326000"/>
      <w:bookmarkEnd w:id="86"/>
    </w:p>
    <w:p w:rsidR="00550343" w:rsidRDefault="00550343" w:rsidP="00D6096E">
      <w:pPr>
        <w:pStyle w:val="af5"/>
        <w:keepNext/>
        <w:rPr>
          <w:rtl/>
        </w:rPr>
      </w:pPr>
      <w:bookmarkStart w:id="87" w:name="ET_interruption_קריאה_33"/>
      <w:r w:rsidRPr="00D6096E">
        <w:rPr>
          <w:rStyle w:val="TagStyle"/>
          <w:rtl/>
        </w:rPr>
        <w:t xml:space="preserve"> &lt;&lt; קריאה &gt;&gt; </w:t>
      </w:r>
      <w:r>
        <w:rPr>
          <w:rtl/>
        </w:rPr>
        <w:t>קריאה:</w:t>
      </w:r>
      <w:r w:rsidRPr="00D6096E">
        <w:rPr>
          <w:rStyle w:val="TagStyle"/>
          <w:rtl/>
        </w:rPr>
        <w:t xml:space="preserve"> &lt;&lt; קריאה &gt;&gt;</w:t>
      </w:r>
      <w:r w:rsidR="00EE5E2E">
        <w:rPr>
          <w:rtl/>
        </w:rPr>
        <w:t xml:space="preserve"> </w:t>
      </w:r>
      <w:bookmarkEnd w:id="87"/>
    </w:p>
    <w:p w:rsidR="00550343" w:rsidRDefault="00550343" w:rsidP="00D6096E">
      <w:pPr>
        <w:pStyle w:val="KeepWithNext"/>
        <w:rPr>
          <w:rtl/>
        </w:rPr>
      </w:pPr>
    </w:p>
    <w:p w:rsidR="00550343" w:rsidRDefault="00550343" w:rsidP="00D6096E">
      <w:pPr>
        <w:rPr>
          <w:rtl/>
        </w:rPr>
      </w:pPr>
      <w:bookmarkStart w:id="88" w:name="_ETM_Q1_328000"/>
      <w:bookmarkEnd w:id="88"/>
      <w:r>
        <w:rPr>
          <w:rFonts w:hint="cs"/>
          <w:rtl/>
        </w:rPr>
        <w:t>זה היום - - -</w:t>
      </w:r>
    </w:p>
    <w:p w:rsidR="00550343" w:rsidRDefault="00550343" w:rsidP="00D6096E">
      <w:pPr>
        <w:rPr>
          <w:rtl/>
        </w:rPr>
      </w:pPr>
      <w:bookmarkStart w:id="89" w:name="_ETM_Q1_333000"/>
      <w:bookmarkEnd w:id="89"/>
    </w:p>
    <w:p w:rsidR="00550343" w:rsidRDefault="00550343" w:rsidP="00D6096E">
      <w:pPr>
        <w:pStyle w:val="-"/>
        <w:keepNext/>
        <w:rPr>
          <w:rtl/>
        </w:rPr>
      </w:pPr>
      <w:bookmarkStart w:id="90" w:name="ET_speakercontinue_6667_34"/>
      <w:r w:rsidRPr="00D6096E">
        <w:rPr>
          <w:rStyle w:val="TagStyle"/>
          <w:rtl/>
        </w:rPr>
        <w:lastRenderedPageBreak/>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90"/>
    </w:p>
    <w:p w:rsidR="00550343" w:rsidRDefault="00550343" w:rsidP="00D6096E">
      <w:pPr>
        <w:pStyle w:val="KeepWithNext"/>
        <w:rPr>
          <w:rtl/>
        </w:rPr>
      </w:pPr>
    </w:p>
    <w:p w:rsidR="00550343" w:rsidRDefault="00550343" w:rsidP="00D6096E">
      <w:pPr>
        <w:rPr>
          <w:rtl/>
        </w:rPr>
      </w:pPr>
      <w:bookmarkStart w:id="91" w:name="_ETM_Q1_332000"/>
      <w:bookmarkEnd w:id="91"/>
      <w:r>
        <w:rPr>
          <w:rFonts w:hint="cs"/>
          <w:rtl/>
        </w:rPr>
        <w:t>אה, אלה התשובות?</w:t>
      </w:r>
      <w:r>
        <w:rPr>
          <w:rtl/>
        </w:rPr>
        <w:t xml:space="preserve"> אוקיי. </w:t>
      </w:r>
    </w:p>
    <w:p w:rsidR="00550343" w:rsidRDefault="00550343" w:rsidP="00D6096E">
      <w:pPr>
        <w:rPr>
          <w:rtl/>
        </w:rPr>
      </w:pPr>
      <w:bookmarkStart w:id="92" w:name="_ETM_Q1_335000"/>
      <w:bookmarkEnd w:id="92"/>
    </w:p>
    <w:p w:rsidR="00550343" w:rsidRDefault="00550343" w:rsidP="00D6096E">
      <w:pPr>
        <w:rPr>
          <w:rtl/>
        </w:rPr>
      </w:pPr>
      <w:bookmarkStart w:id="93" w:name="_ETM_Q1_336000"/>
      <w:bookmarkEnd w:id="93"/>
      <w:r>
        <w:rPr>
          <w:rtl/>
        </w:rPr>
        <w:t>כמה מפונים לפי יישובים יש סך הכול</w:t>
      </w:r>
      <w:r>
        <w:rPr>
          <w:rFonts w:hint="cs"/>
          <w:rtl/>
        </w:rPr>
        <w:t xml:space="preserve"> </w:t>
      </w:r>
      <w:r>
        <w:rPr>
          <w:rFonts w:hint="eastAsia"/>
          <w:rtl/>
        </w:rPr>
        <w:t>–</w:t>
      </w:r>
      <w:r>
        <w:rPr>
          <w:rFonts w:hint="cs"/>
          <w:rtl/>
        </w:rPr>
        <w:t xml:space="preserve"> </w:t>
      </w:r>
      <w:bookmarkStart w:id="94" w:name="_ETM_Q1_334000"/>
      <w:bookmarkEnd w:id="94"/>
      <w:r>
        <w:rPr>
          <w:rFonts w:hint="cs"/>
          <w:rtl/>
        </w:rPr>
        <w:t>2,725.</w:t>
      </w:r>
      <w:r w:rsidR="000640C5">
        <w:rPr>
          <w:rtl/>
        </w:rPr>
        <w:t xml:space="preserve"> </w:t>
      </w:r>
      <w:r w:rsidR="000640C5">
        <w:rPr>
          <w:rFonts w:hint="cs"/>
          <w:rtl/>
        </w:rPr>
        <w:t>אל</w:t>
      </w:r>
      <w:r>
        <w:rPr>
          <w:rtl/>
        </w:rPr>
        <w:t>ה נתונים שאנחנו צריכים לפרסם אותם</w:t>
      </w:r>
      <w:r>
        <w:rPr>
          <w:rFonts w:hint="cs"/>
          <w:rtl/>
        </w:rPr>
        <w:t>?</w:t>
      </w:r>
    </w:p>
    <w:p w:rsidR="00550343" w:rsidRDefault="00550343" w:rsidP="00D6096E">
      <w:pPr>
        <w:rPr>
          <w:rtl/>
        </w:rPr>
      </w:pPr>
      <w:bookmarkStart w:id="95" w:name="_ETM_Q1_341000"/>
      <w:bookmarkEnd w:id="95"/>
    </w:p>
    <w:p w:rsidR="00550343" w:rsidRDefault="00550343" w:rsidP="00D6096E">
      <w:pPr>
        <w:pStyle w:val="af5"/>
        <w:keepNext/>
        <w:rPr>
          <w:rtl/>
        </w:rPr>
      </w:pPr>
      <w:bookmarkStart w:id="96" w:name="ET_interruption_5800_35"/>
      <w:r w:rsidRPr="00D6096E">
        <w:rPr>
          <w:rStyle w:val="TagStyle"/>
          <w:rtl/>
        </w:rPr>
        <w:t xml:space="preserve"> &lt;&lt; קריאה &gt;&gt; </w:t>
      </w:r>
      <w:r>
        <w:rPr>
          <w:rtl/>
        </w:rPr>
        <w:t>אורית פרקש הכהן (המחנה הממלכתי):</w:t>
      </w:r>
      <w:r w:rsidRPr="00D6096E">
        <w:rPr>
          <w:rStyle w:val="TagStyle"/>
          <w:rtl/>
        </w:rPr>
        <w:t xml:space="preserve"> &lt;&lt; קריאה &gt;&gt;</w:t>
      </w:r>
      <w:r w:rsidR="00EE5E2E">
        <w:rPr>
          <w:rtl/>
        </w:rPr>
        <w:t xml:space="preserve"> </w:t>
      </w:r>
      <w:bookmarkEnd w:id="96"/>
    </w:p>
    <w:p w:rsidR="00550343" w:rsidRDefault="00550343" w:rsidP="00D6096E">
      <w:pPr>
        <w:pStyle w:val="KeepWithNext"/>
        <w:rPr>
          <w:rtl/>
        </w:rPr>
      </w:pPr>
    </w:p>
    <w:p w:rsidR="00550343" w:rsidRDefault="00550343" w:rsidP="00D6096E">
      <w:pPr>
        <w:rPr>
          <w:rtl/>
        </w:rPr>
      </w:pPr>
      <w:bookmarkStart w:id="97" w:name="_ETM_Q1_344220"/>
      <w:bookmarkEnd w:id="97"/>
      <w:r>
        <w:rPr>
          <w:rtl/>
        </w:rPr>
        <w:t xml:space="preserve"> כן. כן, זה גם היה בתקשורת</w:t>
      </w:r>
      <w:r>
        <w:rPr>
          <w:rFonts w:hint="cs"/>
          <w:rtl/>
        </w:rPr>
        <w:t>.</w:t>
      </w:r>
      <w:r>
        <w:rPr>
          <w:rtl/>
        </w:rPr>
        <w:t xml:space="preserve"> זה</w:t>
      </w:r>
      <w:r>
        <w:rPr>
          <w:rFonts w:hint="cs"/>
          <w:rtl/>
        </w:rPr>
        <w:t xml:space="preserve"> בסדר.</w:t>
      </w:r>
    </w:p>
    <w:p w:rsidR="00550343" w:rsidRDefault="00550343" w:rsidP="00D6096E">
      <w:pPr>
        <w:rPr>
          <w:rtl/>
        </w:rPr>
      </w:pPr>
    </w:p>
    <w:p w:rsidR="00550343" w:rsidRDefault="00550343" w:rsidP="00D6096E">
      <w:pPr>
        <w:pStyle w:val="-"/>
        <w:keepNext/>
        <w:rPr>
          <w:rtl/>
        </w:rPr>
      </w:pPr>
      <w:bookmarkStart w:id="98" w:name="ET_speakercontinue_6667_36"/>
      <w:r w:rsidRPr="00D6096E">
        <w:rPr>
          <w:rStyle w:val="TagStyle"/>
          <w:rtl/>
        </w:rPr>
        <w:t xml:space="preserve"> &lt;&lt; דובר_המשך &gt;&gt; </w:t>
      </w:r>
      <w:r>
        <w:rPr>
          <w:rtl/>
        </w:rPr>
        <w:t>שר המורשת עמיחי אליהו:</w:t>
      </w:r>
      <w:r w:rsidRPr="00D6096E">
        <w:rPr>
          <w:rStyle w:val="TagStyle"/>
          <w:rtl/>
        </w:rPr>
        <w:t xml:space="preserve"> &lt;&lt; דובר_המשך &gt;&gt;</w:t>
      </w:r>
      <w:r w:rsidR="00EE5E2E">
        <w:rPr>
          <w:rtl/>
        </w:rPr>
        <w:t xml:space="preserve"> </w:t>
      </w:r>
      <w:bookmarkEnd w:id="98"/>
    </w:p>
    <w:p w:rsidR="00550343" w:rsidRDefault="00550343" w:rsidP="00D6096E">
      <w:pPr>
        <w:pStyle w:val="KeepWithNext"/>
        <w:rPr>
          <w:rtl/>
        </w:rPr>
      </w:pPr>
    </w:p>
    <w:p w:rsidR="00550343" w:rsidRDefault="00550343" w:rsidP="00435816">
      <w:pPr>
        <w:rPr>
          <w:rtl/>
        </w:rPr>
      </w:pPr>
      <w:bookmarkStart w:id="99" w:name="_ETM_Q1_344000"/>
      <w:bookmarkStart w:id="100" w:name="_ETM_Q1_347160"/>
      <w:bookmarkEnd w:id="99"/>
      <w:bookmarkEnd w:id="100"/>
      <w:r>
        <w:rPr>
          <w:rtl/>
        </w:rPr>
        <w:t>אוקיי</w:t>
      </w:r>
      <w:r>
        <w:rPr>
          <w:rFonts w:hint="cs"/>
          <w:rtl/>
        </w:rPr>
        <w:t>. 330 ב</w:t>
      </w:r>
      <w:r>
        <w:rPr>
          <w:rtl/>
        </w:rPr>
        <w:t>תל אביב</w:t>
      </w:r>
      <w:r>
        <w:rPr>
          <w:rFonts w:hint="cs"/>
          <w:rtl/>
        </w:rPr>
        <w:t>;</w:t>
      </w:r>
      <w:r>
        <w:rPr>
          <w:rtl/>
        </w:rPr>
        <w:t xml:space="preserve"> </w:t>
      </w:r>
      <w:r>
        <w:rPr>
          <w:rFonts w:hint="cs"/>
          <w:rtl/>
        </w:rPr>
        <w:t>955</w:t>
      </w:r>
      <w:r>
        <w:rPr>
          <w:rtl/>
        </w:rPr>
        <w:t xml:space="preserve"> ברמת גן</w:t>
      </w:r>
      <w:r>
        <w:rPr>
          <w:rFonts w:hint="cs"/>
          <w:rtl/>
        </w:rPr>
        <w:t>;</w:t>
      </w:r>
      <w:r>
        <w:rPr>
          <w:rtl/>
        </w:rPr>
        <w:t xml:space="preserve"> </w:t>
      </w:r>
      <w:r>
        <w:rPr>
          <w:rFonts w:hint="cs"/>
          <w:rtl/>
        </w:rPr>
        <w:t>150 ב</w:t>
      </w:r>
      <w:r>
        <w:rPr>
          <w:rtl/>
        </w:rPr>
        <w:t>ראשון לציון</w:t>
      </w:r>
      <w:r>
        <w:rPr>
          <w:rFonts w:hint="cs"/>
          <w:rtl/>
        </w:rPr>
        <w:t>; 900 ב</w:t>
      </w:r>
      <w:r>
        <w:rPr>
          <w:rtl/>
        </w:rPr>
        <w:t>בת ים</w:t>
      </w:r>
      <w:r>
        <w:rPr>
          <w:rFonts w:hint="cs"/>
          <w:rtl/>
        </w:rPr>
        <w:t>;</w:t>
      </w:r>
      <w:r>
        <w:rPr>
          <w:rtl/>
        </w:rPr>
        <w:t xml:space="preserve"> </w:t>
      </w:r>
      <w:r>
        <w:rPr>
          <w:rFonts w:hint="cs"/>
          <w:rtl/>
        </w:rPr>
        <w:t xml:space="preserve">313 </w:t>
      </w:r>
      <w:bookmarkStart w:id="101" w:name="_ETM_Q1_357000"/>
      <w:bookmarkEnd w:id="101"/>
      <w:r>
        <w:rPr>
          <w:rFonts w:hint="cs"/>
          <w:rtl/>
        </w:rPr>
        <w:t>ברחובות; 67 ב</w:t>
      </w:r>
      <w:r>
        <w:rPr>
          <w:rtl/>
        </w:rPr>
        <w:t xml:space="preserve">חיפה </w:t>
      </w:r>
      <w:r>
        <w:rPr>
          <w:rFonts w:hint="cs"/>
          <w:rtl/>
        </w:rPr>
        <w:t>ועשרה מט</w:t>
      </w:r>
      <w:r>
        <w:rPr>
          <w:rtl/>
        </w:rPr>
        <w:t xml:space="preserve">מרה. </w:t>
      </w:r>
    </w:p>
    <w:p w:rsidR="00550343" w:rsidRDefault="00550343" w:rsidP="00DE1234">
      <w:pPr>
        <w:rPr>
          <w:rtl/>
        </w:rPr>
      </w:pPr>
    </w:p>
    <w:p w:rsidR="00550343" w:rsidRDefault="00550343" w:rsidP="00DE1234">
      <w:pPr>
        <w:rPr>
          <w:rtl/>
        </w:rPr>
      </w:pPr>
      <w:bookmarkStart w:id="102" w:name="_ETM_Q1_362000"/>
      <w:bookmarkEnd w:id="102"/>
      <w:r>
        <w:rPr>
          <w:rtl/>
        </w:rPr>
        <w:t>שאלת כיצד נערכים לטפל בהם</w:t>
      </w:r>
      <w:r>
        <w:rPr>
          <w:rFonts w:hint="cs"/>
          <w:rtl/>
        </w:rPr>
        <w:t xml:space="preserve"> </w:t>
      </w:r>
      <w:r>
        <w:rPr>
          <w:rFonts w:hint="eastAsia"/>
          <w:rtl/>
        </w:rPr>
        <w:t>–</w:t>
      </w:r>
      <w:r>
        <w:rPr>
          <w:rFonts w:hint="cs"/>
          <w:rtl/>
        </w:rPr>
        <w:t xml:space="preserve"> </w:t>
      </w:r>
      <w:r>
        <w:rPr>
          <w:rtl/>
        </w:rPr>
        <w:t xml:space="preserve">בנזקים עד </w:t>
      </w:r>
      <w:r>
        <w:rPr>
          <w:rFonts w:hint="cs"/>
          <w:rtl/>
        </w:rPr>
        <w:t>10,000</w:t>
      </w:r>
      <w:r w:rsidR="000640C5">
        <w:rPr>
          <w:rFonts w:hint="cs"/>
          <w:rtl/>
        </w:rPr>
        <w:t xml:space="preserve"> ש"ח</w:t>
      </w:r>
      <w:r>
        <w:rPr>
          <w:rFonts w:hint="cs"/>
          <w:rtl/>
        </w:rPr>
        <w:t xml:space="preserve">, </w:t>
      </w:r>
      <w:r>
        <w:rPr>
          <w:rtl/>
        </w:rPr>
        <w:t xml:space="preserve">פורסם מתווה מיוחד </w:t>
      </w:r>
      <w:r>
        <w:rPr>
          <w:rFonts w:hint="cs"/>
          <w:rtl/>
        </w:rPr>
        <w:t>ל</w:t>
      </w:r>
      <w:r>
        <w:rPr>
          <w:rtl/>
        </w:rPr>
        <w:t>תשלום הנזק בצורה מהירה</w:t>
      </w:r>
      <w:r>
        <w:rPr>
          <w:rFonts w:hint="cs"/>
          <w:rtl/>
        </w:rPr>
        <w:t>,</w:t>
      </w:r>
      <w:r>
        <w:rPr>
          <w:rtl/>
        </w:rPr>
        <w:t xml:space="preserve"> על פי דיווח </w:t>
      </w:r>
      <w:r>
        <w:rPr>
          <w:rFonts w:hint="cs"/>
          <w:rtl/>
        </w:rPr>
        <w:t>ו</w:t>
      </w:r>
      <w:r>
        <w:rPr>
          <w:rtl/>
        </w:rPr>
        <w:t>הצהרה של הניזוק.</w:t>
      </w:r>
    </w:p>
    <w:p w:rsidR="00550343" w:rsidRDefault="00550343" w:rsidP="00DE1234">
      <w:pPr>
        <w:rPr>
          <w:rtl/>
        </w:rPr>
      </w:pPr>
    </w:p>
    <w:p w:rsidR="00550343" w:rsidRDefault="00550343" w:rsidP="00DE1234">
      <w:pPr>
        <w:rPr>
          <w:rtl/>
        </w:rPr>
      </w:pPr>
      <w:bookmarkStart w:id="103" w:name="_ETM_Q1_367000"/>
      <w:bookmarkEnd w:id="103"/>
      <w:r>
        <w:rPr>
          <w:rFonts w:hint="cs"/>
          <w:rtl/>
        </w:rPr>
        <w:t xml:space="preserve">שאלת </w:t>
      </w:r>
      <w:r>
        <w:rPr>
          <w:rtl/>
        </w:rPr>
        <w:t>אם יהיה הסדר כלכלי מיוחד</w:t>
      </w:r>
      <w:r>
        <w:rPr>
          <w:rFonts w:hint="cs"/>
          <w:rtl/>
        </w:rPr>
        <w:t xml:space="preserve"> </w:t>
      </w:r>
      <w:r>
        <w:rPr>
          <w:rFonts w:hint="eastAsia"/>
          <w:rtl/>
        </w:rPr>
        <w:t>–</w:t>
      </w:r>
      <w:r>
        <w:rPr>
          <w:rFonts w:hint="cs"/>
          <w:rtl/>
        </w:rPr>
        <w:t xml:space="preserve"> </w:t>
      </w:r>
      <w:bookmarkStart w:id="104" w:name="_ETM_Q1_372000"/>
      <w:bookmarkEnd w:id="104"/>
      <w:r>
        <w:rPr>
          <w:rFonts w:hint="cs"/>
          <w:rtl/>
        </w:rPr>
        <w:t xml:space="preserve">זה </w:t>
      </w:r>
      <w:r>
        <w:rPr>
          <w:rtl/>
        </w:rPr>
        <w:t>בבחינה על ידי משרד האוצר בהת</w:t>
      </w:r>
      <w:r>
        <w:rPr>
          <w:rFonts w:hint="cs"/>
          <w:rtl/>
        </w:rPr>
        <w:t>א</w:t>
      </w:r>
      <w:r>
        <w:rPr>
          <w:rtl/>
        </w:rPr>
        <w:t>ם להתפתחות האירוע</w:t>
      </w:r>
      <w:r>
        <w:rPr>
          <w:rFonts w:hint="cs"/>
          <w:rtl/>
        </w:rPr>
        <w:t>.</w:t>
      </w:r>
    </w:p>
    <w:p w:rsidR="00550343" w:rsidRDefault="00550343" w:rsidP="00DE1234">
      <w:pPr>
        <w:rPr>
          <w:rtl/>
        </w:rPr>
      </w:pPr>
    </w:p>
    <w:p w:rsidR="00550343" w:rsidRDefault="00550343" w:rsidP="00DE1234">
      <w:pPr>
        <w:rPr>
          <w:rtl/>
        </w:rPr>
      </w:pPr>
      <w:r>
        <w:rPr>
          <w:rtl/>
        </w:rPr>
        <w:t>שאלת</w:t>
      </w:r>
      <w:r>
        <w:rPr>
          <w:rFonts w:hint="cs"/>
          <w:rtl/>
        </w:rPr>
        <w:t xml:space="preserve"> אם</w:t>
      </w:r>
      <w:r>
        <w:rPr>
          <w:rtl/>
        </w:rPr>
        <w:t xml:space="preserve"> קיימת הערכה </w:t>
      </w:r>
      <w:r>
        <w:rPr>
          <w:rFonts w:hint="cs"/>
          <w:rtl/>
        </w:rPr>
        <w:t xml:space="preserve">משוערת </w:t>
      </w:r>
      <w:r>
        <w:rPr>
          <w:rtl/>
        </w:rPr>
        <w:t>של הנזק</w:t>
      </w:r>
      <w:r>
        <w:rPr>
          <w:rFonts w:hint="cs"/>
          <w:rtl/>
        </w:rPr>
        <w:t xml:space="preserve"> </w:t>
      </w:r>
      <w:r>
        <w:rPr>
          <w:rFonts w:hint="eastAsia"/>
          <w:rtl/>
        </w:rPr>
        <w:t>–</w:t>
      </w:r>
      <w:r>
        <w:rPr>
          <w:rFonts w:hint="cs"/>
          <w:rtl/>
        </w:rPr>
        <w:t xml:space="preserve"> </w:t>
      </w:r>
      <w:r>
        <w:rPr>
          <w:rtl/>
        </w:rPr>
        <w:t>הערכת הנזק משוערכת ב</w:t>
      </w:r>
      <w:r>
        <w:rPr>
          <w:rFonts w:hint="cs"/>
          <w:rtl/>
        </w:rPr>
        <w:t>-2.5 מיליארד שקל.</w:t>
      </w:r>
    </w:p>
    <w:p w:rsidR="00550343" w:rsidRDefault="00550343" w:rsidP="00DE1234">
      <w:pPr>
        <w:rPr>
          <w:rtl/>
        </w:rPr>
      </w:pPr>
    </w:p>
    <w:p w:rsidR="00550343" w:rsidRDefault="00550343" w:rsidP="00CB38F8">
      <w:pPr>
        <w:rPr>
          <w:rtl/>
        </w:rPr>
      </w:pPr>
      <w:bookmarkStart w:id="105" w:name="_ETM_Q1_383000"/>
      <w:bookmarkEnd w:id="105"/>
      <w:r>
        <w:rPr>
          <w:rtl/>
        </w:rPr>
        <w:t>האם אלפי הפגיעות האלה יוכרו על ידי מס רכוש</w:t>
      </w:r>
      <w:r>
        <w:rPr>
          <w:rFonts w:hint="cs"/>
          <w:rtl/>
        </w:rPr>
        <w:t>?</w:t>
      </w:r>
      <w:r>
        <w:rPr>
          <w:rtl/>
        </w:rPr>
        <w:t xml:space="preserve"> כלל התביעות יטופלו על ידי מס רכוש</w:t>
      </w:r>
      <w:r>
        <w:rPr>
          <w:rFonts w:hint="cs"/>
          <w:rtl/>
        </w:rPr>
        <w:t>.</w:t>
      </w:r>
      <w:bookmarkStart w:id="106" w:name="_ETM_Q1_387000"/>
      <w:bookmarkEnd w:id="106"/>
      <w:r w:rsidR="00CB38F8">
        <w:rPr>
          <w:rFonts w:hint="cs"/>
          <w:rtl/>
        </w:rPr>
        <w:t xml:space="preserve"> </w:t>
      </w:r>
      <w:r>
        <w:rPr>
          <w:rtl/>
        </w:rPr>
        <w:t>זו תשובתו של שר האוצר.</w:t>
      </w:r>
    </w:p>
    <w:p w:rsidR="00550343" w:rsidRDefault="00550343" w:rsidP="00420AF9">
      <w:pPr>
        <w:rPr>
          <w:rtl/>
        </w:rPr>
      </w:pPr>
    </w:p>
    <w:p w:rsidR="00550343" w:rsidRDefault="00550343" w:rsidP="00DE1234">
      <w:pPr>
        <w:pStyle w:val="af5"/>
        <w:keepNext/>
        <w:rPr>
          <w:rtl/>
        </w:rPr>
      </w:pPr>
      <w:bookmarkStart w:id="107" w:name="ET_interruption_5800_37"/>
      <w:r w:rsidRPr="00DE1234">
        <w:rPr>
          <w:rStyle w:val="TagStyle"/>
          <w:rtl/>
        </w:rPr>
        <w:t xml:space="preserve"> &lt;&lt; קריאה &gt;&gt; </w:t>
      </w:r>
      <w:r>
        <w:rPr>
          <w:rtl/>
        </w:rPr>
        <w:t>אורית פרקש הכהן (המחנה הממלכתי):</w:t>
      </w:r>
      <w:r w:rsidRPr="00DE1234">
        <w:rPr>
          <w:rStyle w:val="TagStyle"/>
          <w:rtl/>
        </w:rPr>
        <w:t xml:space="preserve"> &lt;&lt; קריאה &gt;&gt;</w:t>
      </w:r>
      <w:r w:rsidR="00EE5E2E">
        <w:rPr>
          <w:rtl/>
        </w:rPr>
        <w:t xml:space="preserve"> </w:t>
      </w:r>
      <w:bookmarkEnd w:id="107"/>
    </w:p>
    <w:p w:rsidR="00550343" w:rsidRDefault="00550343" w:rsidP="00DE1234">
      <w:pPr>
        <w:pStyle w:val="KeepWithNext"/>
        <w:rPr>
          <w:rtl/>
        </w:rPr>
      </w:pPr>
    </w:p>
    <w:p w:rsidR="00550343" w:rsidRDefault="00550343" w:rsidP="00CB38F8">
      <w:pPr>
        <w:rPr>
          <w:rtl/>
        </w:rPr>
      </w:pPr>
      <w:bookmarkStart w:id="108" w:name="_ETM_Q1_390000"/>
      <w:bookmarkStart w:id="109" w:name="_ETM_Q1_393260"/>
      <w:bookmarkEnd w:id="108"/>
      <w:bookmarkEnd w:id="109"/>
      <w:r>
        <w:rPr>
          <w:rtl/>
        </w:rPr>
        <w:t xml:space="preserve">תודה. יש לי שאלת המשך, אדוני </w:t>
      </w:r>
      <w:r>
        <w:rPr>
          <w:rFonts w:hint="cs"/>
          <w:rtl/>
        </w:rPr>
        <w:t>היושב-ראש</w:t>
      </w:r>
      <w:r w:rsidR="00CB38F8">
        <w:rPr>
          <w:rFonts w:hint="cs"/>
          <w:rtl/>
        </w:rPr>
        <w:t>.</w:t>
      </w:r>
      <w:r>
        <w:rPr>
          <w:rtl/>
        </w:rPr>
        <w:t xml:space="preserve"> אני אשמח</w:t>
      </w:r>
      <w:r>
        <w:rPr>
          <w:rFonts w:hint="cs"/>
          <w:rtl/>
        </w:rPr>
        <w:t xml:space="preserve"> </w:t>
      </w:r>
      <w:bookmarkStart w:id="110" w:name="_ETM_Q1_393000"/>
      <w:bookmarkEnd w:id="110"/>
      <w:r>
        <w:rPr>
          <w:rFonts w:hint="eastAsia"/>
          <w:rtl/>
        </w:rPr>
        <w:t>–</w:t>
      </w:r>
      <w:r>
        <w:rPr>
          <w:rtl/>
        </w:rPr>
        <w:t xml:space="preserve"> אני מבינה שאני אקבל עליה תשובה בכתב ולא כעת. </w:t>
      </w:r>
    </w:p>
    <w:p w:rsidR="00550343" w:rsidRDefault="00550343" w:rsidP="00420AF9">
      <w:pPr>
        <w:rPr>
          <w:rtl/>
        </w:rPr>
      </w:pPr>
    </w:p>
    <w:p w:rsidR="00550343" w:rsidRDefault="00550343" w:rsidP="00DE1234">
      <w:pPr>
        <w:pStyle w:val="-"/>
        <w:keepNext/>
        <w:rPr>
          <w:rtl/>
        </w:rPr>
      </w:pPr>
      <w:bookmarkStart w:id="111" w:name="ET_speakercontinue_6667_38"/>
      <w:r w:rsidRPr="00DE1234">
        <w:rPr>
          <w:rStyle w:val="TagStyle"/>
          <w:rtl/>
        </w:rPr>
        <w:t xml:space="preserve"> &lt;&lt; דובר_המשך &gt;&gt; </w:t>
      </w:r>
      <w:r>
        <w:rPr>
          <w:rtl/>
        </w:rPr>
        <w:t>שר המורשת עמיחי אליהו:</w:t>
      </w:r>
      <w:r w:rsidRPr="00DE1234">
        <w:rPr>
          <w:rStyle w:val="TagStyle"/>
          <w:rtl/>
        </w:rPr>
        <w:t xml:space="preserve"> &lt;&lt; דובר_המשך &gt;&gt;</w:t>
      </w:r>
      <w:r w:rsidR="00EE5E2E">
        <w:rPr>
          <w:rtl/>
        </w:rPr>
        <w:t xml:space="preserve"> </w:t>
      </w:r>
      <w:bookmarkEnd w:id="111"/>
    </w:p>
    <w:p w:rsidR="00550343" w:rsidRDefault="00550343" w:rsidP="00DE1234">
      <w:pPr>
        <w:pStyle w:val="KeepWithNext"/>
        <w:rPr>
          <w:rtl/>
        </w:rPr>
      </w:pPr>
    </w:p>
    <w:p w:rsidR="00550343" w:rsidRDefault="00550343" w:rsidP="00420AF9">
      <w:pPr>
        <w:rPr>
          <w:rtl/>
        </w:rPr>
      </w:pPr>
      <w:r>
        <w:rPr>
          <w:rtl/>
        </w:rPr>
        <w:t xml:space="preserve">נכון. </w:t>
      </w:r>
    </w:p>
    <w:p w:rsidR="00550343" w:rsidRDefault="00550343" w:rsidP="00420AF9">
      <w:pPr>
        <w:rPr>
          <w:rtl/>
        </w:rPr>
      </w:pPr>
      <w:bookmarkStart w:id="112" w:name="_ETM_Q1_397000"/>
      <w:bookmarkEnd w:id="112"/>
    </w:p>
    <w:p w:rsidR="00550343" w:rsidRDefault="00550343" w:rsidP="00DE1234">
      <w:pPr>
        <w:pStyle w:val="af5"/>
        <w:keepNext/>
        <w:rPr>
          <w:rtl/>
        </w:rPr>
      </w:pPr>
      <w:bookmarkStart w:id="113" w:name="ET_interruption_5800_39"/>
      <w:r w:rsidRPr="00DE1234">
        <w:rPr>
          <w:rStyle w:val="TagStyle"/>
          <w:rtl/>
        </w:rPr>
        <w:lastRenderedPageBreak/>
        <w:t xml:space="preserve"> &lt;&lt; קריאה &gt;&gt; </w:t>
      </w:r>
      <w:r>
        <w:rPr>
          <w:rtl/>
        </w:rPr>
        <w:t>אורית פרקש הכהן (המחנה הממלכתי):</w:t>
      </w:r>
      <w:r w:rsidRPr="00DE1234">
        <w:rPr>
          <w:rStyle w:val="TagStyle"/>
          <w:rtl/>
        </w:rPr>
        <w:t xml:space="preserve"> &lt;&lt; קריאה &gt;&gt;</w:t>
      </w:r>
      <w:r w:rsidR="00EE5E2E">
        <w:rPr>
          <w:rtl/>
        </w:rPr>
        <w:t xml:space="preserve"> </w:t>
      </w:r>
      <w:bookmarkEnd w:id="113"/>
    </w:p>
    <w:p w:rsidR="00550343" w:rsidRDefault="00550343" w:rsidP="00DE1234">
      <w:pPr>
        <w:pStyle w:val="KeepWithNext"/>
        <w:rPr>
          <w:rtl/>
        </w:rPr>
      </w:pPr>
    </w:p>
    <w:p w:rsidR="00550343" w:rsidRDefault="00550343" w:rsidP="00AB02F9">
      <w:pPr>
        <w:rPr>
          <w:rtl/>
        </w:rPr>
      </w:pPr>
      <w:bookmarkStart w:id="114" w:name="_ETM_Q1_401000"/>
      <w:bookmarkStart w:id="115" w:name="_ETM_Q1_398000"/>
      <w:bookmarkEnd w:id="114"/>
      <w:bookmarkEnd w:id="115"/>
      <w:r>
        <w:rPr>
          <w:rtl/>
        </w:rPr>
        <w:t>אז אני מפנה את השאלה אל שר האוצר. אני רוצה להזכיר ארגון בשם לב אחד</w:t>
      </w:r>
      <w:r w:rsidR="000640C5">
        <w:rPr>
          <w:rFonts w:hint="cs"/>
          <w:rtl/>
        </w:rPr>
        <w:t>,</w:t>
      </w:r>
      <w:r>
        <w:rPr>
          <w:rtl/>
        </w:rPr>
        <w:t xml:space="preserve"> שפגשתי אתמול באתרי הרס. חבר'ה צעירים שעובדים ימים </w:t>
      </w:r>
      <w:r w:rsidR="000640C5">
        <w:rPr>
          <w:rFonts w:hint="cs"/>
          <w:rtl/>
        </w:rPr>
        <w:t>ו</w:t>
      </w:r>
      <w:r>
        <w:rPr>
          <w:rtl/>
        </w:rPr>
        <w:t>לילות בהתנדבות מלאה, עוזרים לפנות דירות</w:t>
      </w:r>
      <w:r>
        <w:rPr>
          <w:rFonts w:hint="cs"/>
          <w:rtl/>
        </w:rPr>
        <w:t>,</w:t>
      </w:r>
      <w:r>
        <w:rPr>
          <w:rtl/>
        </w:rPr>
        <w:t xml:space="preserve"> עוזרים ל</w:t>
      </w:r>
      <w:r>
        <w:rPr>
          <w:rFonts w:hint="cs"/>
          <w:rtl/>
        </w:rPr>
        <w:t>א</w:t>
      </w:r>
      <w:r>
        <w:rPr>
          <w:rtl/>
        </w:rPr>
        <w:t xml:space="preserve">רוז ציוד </w:t>
      </w:r>
      <w:r>
        <w:rPr>
          <w:rFonts w:hint="cs"/>
          <w:rtl/>
        </w:rPr>
        <w:t>ש</w:t>
      </w:r>
      <w:r>
        <w:rPr>
          <w:rtl/>
        </w:rPr>
        <w:t>ל</w:t>
      </w:r>
      <w:r>
        <w:rPr>
          <w:rFonts w:hint="cs"/>
          <w:rtl/>
        </w:rPr>
        <w:t xml:space="preserve"> </w:t>
      </w:r>
      <w:r>
        <w:rPr>
          <w:rtl/>
        </w:rPr>
        <w:t>אנשים שביתם</w:t>
      </w:r>
      <w:r>
        <w:rPr>
          <w:rFonts w:hint="cs"/>
          <w:rtl/>
        </w:rPr>
        <w:t xml:space="preserve"> נפגע,</w:t>
      </w:r>
      <w:r>
        <w:rPr>
          <w:rtl/>
        </w:rPr>
        <w:t xml:space="preserve"> בניינים שלמים נפגע</w:t>
      </w:r>
      <w:r>
        <w:rPr>
          <w:rFonts w:hint="cs"/>
          <w:rtl/>
        </w:rPr>
        <w:t>ו.</w:t>
      </w:r>
      <w:r>
        <w:rPr>
          <w:rtl/>
        </w:rPr>
        <w:t xml:space="preserve"> </w:t>
      </w:r>
      <w:r w:rsidR="000640C5">
        <w:rPr>
          <w:rFonts w:hint="cs"/>
          <w:rtl/>
        </w:rPr>
        <w:t>ל</w:t>
      </w:r>
      <w:r>
        <w:rPr>
          <w:rtl/>
        </w:rPr>
        <w:t>חברים האלה חסר</w:t>
      </w:r>
      <w:r w:rsidR="00AB02F9">
        <w:rPr>
          <w:rFonts w:hint="cs"/>
          <w:rtl/>
        </w:rPr>
        <w:t>ות</w:t>
      </w:r>
      <w:r>
        <w:rPr>
          <w:rtl/>
        </w:rPr>
        <w:t xml:space="preserve"> קסדות, ציוד מגן חיים, </w:t>
      </w:r>
      <w:r>
        <w:rPr>
          <w:rFonts w:hint="cs"/>
          <w:rtl/>
        </w:rPr>
        <w:t>ו</w:t>
      </w:r>
      <w:r w:rsidR="00AB02F9">
        <w:rPr>
          <w:rFonts w:hint="cs"/>
          <w:rtl/>
        </w:rPr>
        <w:t xml:space="preserve">הם </w:t>
      </w:r>
      <w:r>
        <w:rPr>
          <w:rtl/>
        </w:rPr>
        <w:t>זקוקים למיליונים בודדים כדי להמשיך בעבודה החשובה שלהם</w:t>
      </w:r>
      <w:r>
        <w:rPr>
          <w:rFonts w:hint="cs"/>
          <w:rtl/>
        </w:rPr>
        <w:t>,</w:t>
      </w:r>
      <w:r>
        <w:rPr>
          <w:rtl/>
        </w:rPr>
        <w:t xml:space="preserve"> בהתנדבות מלאה</w:t>
      </w:r>
      <w:r>
        <w:rPr>
          <w:rFonts w:hint="cs"/>
          <w:rtl/>
        </w:rPr>
        <w:t>,</w:t>
      </w:r>
      <w:r>
        <w:rPr>
          <w:rtl/>
        </w:rPr>
        <w:t xml:space="preserve"> ללא שכר. </w:t>
      </w:r>
    </w:p>
    <w:p w:rsidR="00550343" w:rsidRDefault="00550343" w:rsidP="00DE1234">
      <w:pPr>
        <w:rPr>
          <w:rtl/>
        </w:rPr>
      </w:pPr>
    </w:p>
    <w:p w:rsidR="00550343" w:rsidRDefault="00550343" w:rsidP="00AB02F9">
      <w:pPr>
        <w:rPr>
          <w:rtl/>
        </w:rPr>
      </w:pPr>
      <w:bookmarkStart w:id="116" w:name="_ETM_Q1_429000"/>
      <w:bookmarkEnd w:id="116"/>
      <w:r>
        <w:rPr>
          <w:rtl/>
        </w:rPr>
        <w:t>אז השאילתה שלי לשר האוצר היא</w:t>
      </w:r>
      <w:r w:rsidR="00AB02F9">
        <w:rPr>
          <w:rFonts w:hint="cs"/>
          <w:rtl/>
        </w:rPr>
        <w:t xml:space="preserve"> –</w:t>
      </w:r>
      <w:r>
        <w:rPr>
          <w:rtl/>
        </w:rPr>
        <w:t xml:space="preserve"> </w:t>
      </w:r>
      <w:r>
        <w:rPr>
          <w:rFonts w:hint="cs"/>
          <w:rtl/>
        </w:rPr>
        <w:t>ו</w:t>
      </w:r>
      <w:r>
        <w:rPr>
          <w:rtl/>
        </w:rPr>
        <w:t>אני אבקש תשובה</w:t>
      </w:r>
      <w:r>
        <w:rPr>
          <w:rFonts w:hint="cs"/>
          <w:rtl/>
        </w:rPr>
        <w:t>:</w:t>
      </w:r>
      <w:r>
        <w:rPr>
          <w:rtl/>
        </w:rPr>
        <w:t xml:space="preserve"> האם הממשלה מתכוונת לסייע להם ב</w:t>
      </w:r>
      <w:r>
        <w:rPr>
          <w:rFonts w:hint="cs"/>
          <w:rtl/>
        </w:rPr>
        <w:t xml:space="preserve">-4 </w:t>
      </w:r>
      <w:r>
        <w:rPr>
          <w:rtl/>
        </w:rPr>
        <w:t>מיליון שקלים או סכום דומה לזה</w:t>
      </w:r>
      <w:r>
        <w:rPr>
          <w:rFonts w:hint="cs"/>
          <w:rtl/>
        </w:rPr>
        <w:t>?</w:t>
      </w:r>
      <w:r>
        <w:rPr>
          <w:rtl/>
        </w:rPr>
        <w:t xml:space="preserve"> אני מבינה שזה לא יותר מ</w:t>
      </w:r>
      <w:r>
        <w:rPr>
          <w:rFonts w:hint="cs"/>
          <w:rtl/>
        </w:rPr>
        <w:t xml:space="preserve">-5 </w:t>
      </w:r>
      <w:r>
        <w:rPr>
          <w:rtl/>
        </w:rPr>
        <w:t>מיליון שקלים</w:t>
      </w:r>
      <w:r>
        <w:rPr>
          <w:rFonts w:hint="cs"/>
          <w:rtl/>
        </w:rPr>
        <w:t>,</w:t>
      </w:r>
      <w:r>
        <w:rPr>
          <w:rtl/>
        </w:rPr>
        <w:t xml:space="preserve"> שזה כל הסכום שהם צריכים כדי להגן על מאות צעירים שעושים את העבודה הזו בהתנדבות. </w:t>
      </w:r>
    </w:p>
    <w:p w:rsidR="00550343" w:rsidRDefault="00550343" w:rsidP="00DE1234">
      <w:pPr>
        <w:rPr>
          <w:rtl/>
        </w:rPr>
      </w:pPr>
      <w:bookmarkStart w:id="117" w:name="_ETM_Q1_445000"/>
      <w:bookmarkEnd w:id="117"/>
    </w:p>
    <w:p w:rsidR="00550343" w:rsidRDefault="00550343" w:rsidP="00DE1234">
      <w:pPr>
        <w:pStyle w:val="-"/>
        <w:keepNext/>
        <w:rPr>
          <w:rtl/>
        </w:rPr>
      </w:pPr>
      <w:bookmarkStart w:id="118" w:name="ET_speakercontinue_6667_40"/>
      <w:r w:rsidRPr="00DE1234">
        <w:rPr>
          <w:rStyle w:val="TagStyle"/>
          <w:rtl/>
        </w:rPr>
        <w:t xml:space="preserve"> &lt;&lt; דובר_המשך &gt;&gt; </w:t>
      </w:r>
      <w:r>
        <w:rPr>
          <w:rtl/>
        </w:rPr>
        <w:t>שר המורשת עמיחי אליהו:</w:t>
      </w:r>
      <w:r w:rsidRPr="00DE1234">
        <w:rPr>
          <w:rStyle w:val="TagStyle"/>
          <w:rtl/>
        </w:rPr>
        <w:t xml:space="preserve"> &lt;&lt; דובר_המשך &gt;&gt;</w:t>
      </w:r>
      <w:r w:rsidR="00EE5E2E">
        <w:rPr>
          <w:rtl/>
        </w:rPr>
        <w:t xml:space="preserve"> </w:t>
      </w:r>
      <w:bookmarkEnd w:id="118"/>
    </w:p>
    <w:p w:rsidR="00550343" w:rsidRDefault="00550343" w:rsidP="00DE1234">
      <w:pPr>
        <w:pStyle w:val="KeepWithNext"/>
        <w:rPr>
          <w:rtl/>
        </w:rPr>
      </w:pPr>
    </w:p>
    <w:p w:rsidR="00550343" w:rsidRDefault="00550343" w:rsidP="00420AF9">
      <w:pPr>
        <w:rPr>
          <w:rtl/>
        </w:rPr>
      </w:pPr>
      <w:bookmarkStart w:id="119" w:name="_ETM_Q1_447471"/>
      <w:bookmarkEnd w:id="119"/>
      <w:r>
        <w:rPr>
          <w:rFonts w:hint="cs"/>
          <w:rtl/>
        </w:rPr>
        <w:t xml:space="preserve">אני </w:t>
      </w:r>
      <w:r>
        <w:rPr>
          <w:rtl/>
        </w:rPr>
        <w:t>מצטרף לשאלה.</w:t>
      </w:r>
    </w:p>
    <w:p w:rsidR="00550343" w:rsidRDefault="00550343" w:rsidP="00420AF9">
      <w:pPr>
        <w:rPr>
          <w:rtl/>
        </w:rPr>
      </w:pPr>
    </w:p>
    <w:p w:rsidR="00550343" w:rsidRDefault="00550343" w:rsidP="00DE1234">
      <w:pPr>
        <w:pStyle w:val="af6"/>
        <w:keepNext/>
        <w:rPr>
          <w:rtl/>
        </w:rPr>
      </w:pPr>
      <w:bookmarkStart w:id="120" w:name="ET_yor_6593_41"/>
      <w:r w:rsidRPr="00DE1234">
        <w:rPr>
          <w:rStyle w:val="TagStyle"/>
          <w:rtl/>
        </w:rPr>
        <w:t xml:space="preserve"> &lt;&lt; יור &gt;&gt; </w:t>
      </w:r>
      <w:r>
        <w:rPr>
          <w:rtl/>
        </w:rPr>
        <w:t>היו"ר חנוך דב מלביצקי:</w:t>
      </w:r>
      <w:r w:rsidRPr="00DE1234">
        <w:rPr>
          <w:rStyle w:val="TagStyle"/>
          <w:rtl/>
        </w:rPr>
        <w:t xml:space="preserve"> &lt;&lt; יור &gt;&gt;</w:t>
      </w:r>
      <w:r w:rsidR="00EE5E2E">
        <w:rPr>
          <w:rtl/>
        </w:rPr>
        <w:t xml:space="preserve"> </w:t>
      </w:r>
      <w:bookmarkEnd w:id="120"/>
    </w:p>
    <w:p w:rsidR="00550343" w:rsidRDefault="00550343" w:rsidP="00DE1234">
      <w:pPr>
        <w:pStyle w:val="KeepWithNext"/>
        <w:rPr>
          <w:rtl/>
        </w:rPr>
      </w:pPr>
    </w:p>
    <w:p w:rsidR="00550343" w:rsidRDefault="00550343" w:rsidP="00DE1234">
      <w:pPr>
        <w:rPr>
          <w:rtl/>
        </w:rPr>
      </w:pPr>
      <w:r>
        <w:rPr>
          <w:rFonts w:hint="cs"/>
          <w:rtl/>
        </w:rPr>
        <w:t>בסדר גמור. גברתי</w:t>
      </w:r>
      <w:bookmarkStart w:id="121" w:name="_ETM_Q1_449000"/>
      <w:bookmarkEnd w:id="121"/>
      <w:r>
        <w:rPr>
          <w:rFonts w:hint="cs"/>
          <w:rtl/>
        </w:rPr>
        <w:t xml:space="preserve"> תגיש את זה בכתב, ואנחנו</w:t>
      </w:r>
      <w:r>
        <w:rPr>
          <w:rtl/>
        </w:rPr>
        <w:t xml:space="preserve"> נדאג שתקבלי מענה. תודה. </w:t>
      </w:r>
    </w:p>
    <w:p w:rsidR="00550343" w:rsidRDefault="00550343" w:rsidP="00DE1234">
      <w:pPr>
        <w:rPr>
          <w:rtl/>
        </w:rPr>
      </w:pPr>
    </w:p>
    <w:p w:rsidR="00550343" w:rsidRDefault="00550343" w:rsidP="00DE1234">
      <w:pPr>
        <w:pStyle w:val="KeepWithNext"/>
        <w:rPr>
          <w:rStyle w:val="TagStyle"/>
          <w:b/>
          <w:bCs/>
          <w:u w:val="single"/>
          <w:rtl/>
          <w:lang w:eastAsia="he-IL"/>
        </w:rPr>
      </w:pPr>
    </w:p>
    <w:p w:rsidR="00550343" w:rsidRDefault="00550343" w:rsidP="00DE1234">
      <w:pPr>
        <w:pStyle w:val="af5"/>
        <w:keepNext/>
        <w:rPr>
          <w:rtl/>
        </w:rPr>
      </w:pPr>
      <w:bookmarkStart w:id="122" w:name="ET_interruption_6128_45"/>
      <w:r w:rsidRPr="00DE1234">
        <w:rPr>
          <w:rStyle w:val="TagStyle"/>
          <w:rtl/>
        </w:rPr>
        <w:t xml:space="preserve"> &lt;&lt; קריאה &gt;&gt; </w:t>
      </w:r>
      <w:r>
        <w:rPr>
          <w:rtl/>
        </w:rPr>
        <w:t>משה טור פז (יש עתיד):</w:t>
      </w:r>
      <w:r w:rsidRPr="00DE1234">
        <w:rPr>
          <w:rStyle w:val="TagStyle"/>
          <w:rtl/>
        </w:rPr>
        <w:t xml:space="preserve"> &lt;&lt; קריאה &gt;&gt;</w:t>
      </w:r>
      <w:r w:rsidR="00EE5E2E">
        <w:rPr>
          <w:rtl/>
        </w:rPr>
        <w:t xml:space="preserve"> </w:t>
      </w:r>
      <w:bookmarkEnd w:id="122"/>
    </w:p>
    <w:p w:rsidR="00550343" w:rsidRDefault="00550343" w:rsidP="00DE1234">
      <w:pPr>
        <w:pStyle w:val="KeepWithNext"/>
        <w:rPr>
          <w:rtl/>
          <w:lang w:eastAsia="he-IL"/>
        </w:rPr>
      </w:pPr>
    </w:p>
    <w:p w:rsidR="00550343" w:rsidRDefault="00550343" w:rsidP="00DE1234">
      <w:pPr>
        <w:rPr>
          <w:rtl/>
        </w:rPr>
      </w:pPr>
      <w:r>
        <w:rPr>
          <w:rFonts w:hint="cs"/>
          <w:rtl/>
        </w:rPr>
        <w:t>יש לי שאלת המשך.</w:t>
      </w:r>
    </w:p>
    <w:p w:rsidR="00550343" w:rsidRDefault="00550343" w:rsidP="00DE1234">
      <w:pPr>
        <w:rPr>
          <w:rtl/>
        </w:rPr>
      </w:pPr>
      <w:bookmarkStart w:id="123" w:name="_ETM_Q1_455000"/>
      <w:bookmarkEnd w:id="123"/>
    </w:p>
    <w:p w:rsidR="00550343" w:rsidRDefault="00550343" w:rsidP="00DE1234">
      <w:pPr>
        <w:pStyle w:val="af6"/>
        <w:keepNext/>
        <w:rPr>
          <w:rtl/>
        </w:rPr>
      </w:pPr>
      <w:bookmarkStart w:id="124" w:name="ET_yor_6593_43"/>
      <w:r w:rsidRPr="00DE1234">
        <w:rPr>
          <w:rStyle w:val="TagStyle"/>
          <w:rtl/>
        </w:rPr>
        <w:t xml:space="preserve"> &lt;&lt; יור &gt;&gt; </w:t>
      </w:r>
      <w:r>
        <w:rPr>
          <w:rtl/>
        </w:rPr>
        <w:t>היו"ר חנוך דב מלביצקי:</w:t>
      </w:r>
      <w:r w:rsidRPr="00DE1234">
        <w:rPr>
          <w:rStyle w:val="TagStyle"/>
          <w:rtl/>
        </w:rPr>
        <w:t xml:space="preserve"> &lt;&lt; יור &gt;&gt;</w:t>
      </w:r>
      <w:r w:rsidR="00EE5E2E">
        <w:rPr>
          <w:rtl/>
        </w:rPr>
        <w:t xml:space="preserve"> </w:t>
      </w:r>
      <w:bookmarkEnd w:id="124"/>
    </w:p>
    <w:p w:rsidR="00550343" w:rsidRDefault="00550343" w:rsidP="00DE1234">
      <w:pPr>
        <w:pStyle w:val="KeepWithNext"/>
        <w:rPr>
          <w:rtl/>
        </w:rPr>
      </w:pPr>
    </w:p>
    <w:p w:rsidR="00550343" w:rsidRDefault="00550343" w:rsidP="00DE1234">
      <w:pPr>
        <w:rPr>
          <w:rtl/>
        </w:rPr>
      </w:pPr>
      <w:bookmarkStart w:id="125" w:name="_ETM_Q1_456000"/>
      <w:bookmarkStart w:id="126" w:name="_ETM_Q1_454000"/>
      <w:bookmarkStart w:id="127" w:name="_ETM_Q1_457000"/>
      <w:bookmarkEnd w:id="125"/>
      <w:bookmarkEnd w:id="126"/>
      <w:bookmarkEnd w:id="127"/>
      <w:r>
        <w:rPr>
          <w:rtl/>
        </w:rPr>
        <w:t xml:space="preserve">יש לך שאלת המשך? מה אתה אומר? </w:t>
      </w:r>
    </w:p>
    <w:p w:rsidR="00550343" w:rsidRDefault="00550343" w:rsidP="00DE1234">
      <w:pPr>
        <w:rPr>
          <w:rtl/>
        </w:rPr>
      </w:pPr>
    </w:p>
    <w:p w:rsidR="00550343" w:rsidRDefault="00550343" w:rsidP="000265F7">
      <w:pPr>
        <w:rPr>
          <w:rtl/>
        </w:rPr>
      </w:pPr>
      <w:bookmarkStart w:id="128" w:name="_ETM_Q1_458000"/>
      <w:bookmarkEnd w:id="128"/>
      <w:r>
        <w:rPr>
          <w:rtl/>
        </w:rPr>
        <w:t>תגיד, בנתונים האלה</w:t>
      </w:r>
      <w:r>
        <w:rPr>
          <w:rFonts w:hint="cs"/>
          <w:rtl/>
        </w:rPr>
        <w:t xml:space="preserve"> הייתה</w:t>
      </w:r>
      <w:r>
        <w:rPr>
          <w:rtl/>
        </w:rPr>
        <w:t xml:space="preserve"> פתח תקווה? אני לא שמתי לב. </w:t>
      </w:r>
    </w:p>
    <w:p w:rsidR="00550343" w:rsidRDefault="00550343" w:rsidP="00DE1234">
      <w:pPr>
        <w:rPr>
          <w:rtl/>
        </w:rPr>
      </w:pPr>
    </w:p>
    <w:p w:rsidR="00550343" w:rsidRDefault="00550343" w:rsidP="00DE1234">
      <w:pPr>
        <w:pStyle w:val="-"/>
        <w:keepNext/>
        <w:rPr>
          <w:rtl/>
        </w:rPr>
      </w:pPr>
      <w:bookmarkStart w:id="129" w:name="ET_speakercontinue_6667_44"/>
      <w:r w:rsidRPr="00DE1234">
        <w:rPr>
          <w:rStyle w:val="TagStyle"/>
          <w:rtl/>
        </w:rPr>
        <w:t xml:space="preserve"> &lt;&lt; דובר_המשך &gt;&gt; </w:t>
      </w:r>
      <w:r>
        <w:rPr>
          <w:rtl/>
        </w:rPr>
        <w:t>שר המורשת עמיחי אליהו:</w:t>
      </w:r>
      <w:r w:rsidRPr="00DE1234">
        <w:rPr>
          <w:rStyle w:val="TagStyle"/>
          <w:rtl/>
        </w:rPr>
        <w:t xml:space="preserve"> &lt;&lt; דובר_המשך &gt;&gt;</w:t>
      </w:r>
      <w:r w:rsidR="00EE5E2E">
        <w:rPr>
          <w:rtl/>
        </w:rPr>
        <w:t xml:space="preserve"> </w:t>
      </w:r>
      <w:bookmarkEnd w:id="129"/>
    </w:p>
    <w:p w:rsidR="00550343" w:rsidRDefault="00550343" w:rsidP="00DE1234">
      <w:pPr>
        <w:pStyle w:val="KeepWithNext"/>
        <w:rPr>
          <w:rtl/>
        </w:rPr>
      </w:pPr>
    </w:p>
    <w:p w:rsidR="00550343" w:rsidRDefault="00550343" w:rsidP="00DE1234">
      <w:pPr>
        <w:rPr>
          <w:rtl/>
        </w:rPr>
      </w:pPr>
      <w:r>
        <w:rPr>
          <w:rtl/>
        </w:rPr>
        <w:t>כן.</w:t>
      </w:r>
    </w:p>
    <w:p w:rsidR="00550343" w:rsidRDefault="00550343" w:rsidP="00420AF9">
      <w:pPr>
        <w:rPr>
          <w:rtl/>
        </w:rPr>
      </w:pPr>
    </w:p>
    <w:p w:rsidR="00550343" w:rsidRDefault="00550343" w:rsidP="00DE1234">
      <w:pPr>
        <w:pStyle w:val="af5"/>
        <w:keepNext/>
        <w:rPr>
          <w:rtl/>
        </w:rPr>
      </w:pPr>
      <w:bookmarkStart w:id="130" w:name="ET_interruption_5800_47"/>
      <w:r w:rsidRPr="00DE1234">
        <w:rPr>
          <w:rStyle w:val="TagStyle"/>
          <w:rtl/>
        </w:rPr>
        <w:lastRenderedPageBreak/>
        <w:t xml:space="preserve"> &lt;&lt; קריאה &gt;&gt; </w:t>
      </w:r>
      <w:r>
        <w:rPr>
          <w:rtl/>
        </w:rPr>
        <w:t>אורית פרקש הכהן (המחנה הממלכתי):</w:t>
      </w:r>
      <w:r w:rsidRPr="00DE1234">
        <w:rPr>
          <w:rStyle w:val="TagStyle"/>
          <w:rtl/>
        </w:rPr>
        <w:t xml:space="preserve"> &lt;&lt; קריאה &gt;&gt;</w:t>
      </w:r>
      <w:r w:rsidR="00EE5E2E">
        <w:rPr>
          <w:rtl/>
        </w:rPr>
        <w:t xml:space="preserve"> </w:t>
      </w:r>
      <w:bookmarkEnd w:id="130"/>
    </w:p>
    <w:p w:rsidR="00550343" w:rsidRDefault="00550343" w:rsidP="00DE1234">
      <w:pPr>
        <w:pStyle w:val="KeepWithNext"/>
        <w:rPr>
          <w:rtl/>
        </w:rPr>
      </w:pPr>
    </w:p>
    <w:p w:rsidR="00550343" w:rsidRDefault="00550343" w:rsidP="00CB38F8">
      <w:pPr>
        <w:rPr>
          <w:rtl/>
          <w:lang w:eastAsia="he-IL"/>
        </w:rPr>
      </w:pPr>
      <w:bookmarkStart w:id="131" w:name="_ETM_Q1_467000"/>
      <w:bookmarkEnd w:id="131"/>
      <w:r>
        <w:rPr>
          <w:rFonts w:hint="cs"/>
          <w:rtl/>
          <w:lang w:eastAsia="he-IL"/>
        </w:rPr>
        <w:t xml:space="preserve">הנתונים על טמרה לא הגיוניים. רק עשרה מפונים זה לא הגיוני. </w:t>
      </w:r>
    </w:p>
    <w:p w:rsidR="00550343" w:rsidRDefault="00550343" w:rsidP="00D95827">
      <w:pPr>
        <w:rPr>
          <w:rtl/>
          <w:lang w:eastAsia="he-IL"/>
        </w:rPr>
      </w:pPr>
    </w:p>
    <w:p w:rsidR="00550343" w:rsidRDefault="00550343" w:rsidP="00D95827">
      <w:pPr>
        <w:pStyle w:val="af6"/>
        <w:keepNext/>
        <w:rPr>
          <w:rtl/>
        </w:rPr>
      </w:pPr>
      <w:bookmarkStart w:id="132" w:name="ET_yor_6593_48"/>
      <w:r w:rsidRPr="00D95827">
        <w:rPr>
          <w:rStyle w:val="TagStyle"/>
          <w:rtl/>
        </w:rPr>
        <w:t xml:space="preserve"> &lt;&lt; יור &gt;&gt; </w:t>
      </w:r>
      <w:r>
        <w:rPr>
          <w:rtl/>
        </w:rPr>
        <w:t>היו"ר חנוך דב מלביצקי:</w:t>
      </w:r>
      <w:r w:rsidRPr="00D95827">
        <w:rPr>
          <w:rStyle w:val="TagStyle"/>
          <w:rtl/>
        </w:rPr>
        <w:t xml:space="preserve"> &lt;&lt; יור &gt;&gt;</w:t>
      </w:r>
      <w:r w:rsidR="00EE5E2E">
        <w:rPr>
          <w:rtl/>
        </w:rPr>
        <w:t xml:space="preserve"> </w:t>
      </w:r>
      <w:bookmarkEnd w:id="132"/>
    </w:p>
    <w:p w:rsidR="00550343" w:rsidRPr="00DE1234" w:rsidRDefault="00550343" w:rsidP="00DE1234">
      <w:pPr>
        <w:rPr>
          <w:rtl/>
        </w:rPr>
      </w:pPr>
    </w:p>
    <w:p w:rsidR="00550343" w:rsidRDefault="00550343" w:rsidP="00D95827">
      <w:pPr>
        <w:rPr>
          <w:rtl/>
        </w:rPr>
      </w:pPr>
      <w:bookmarkStart w:id="133" w:name="_ETM_Q1_472220"/>
      <w:bookmarkEnd w:id="133"/>
      <w:r>
        <w:rPr>
          <w:rtl/>
        </w:rPr>
        <w:t xml:space="preserve">למה? </w:t>
      </w:r>
      <w:r>
        <w:rPr>
          <w:rFonts w:hint="cs"/>
          <w:rtl/>
        </w:rPr>
        <w:t xml:space="preserve">בטמרה </w:t>
      </w:r>
      <w:bookmarkStart w:id="134" w:name="_ETM_Q1_466000"/>
      <w:bookmarkEnd w:id="134"/>
      <w:r>
        <w:rPr>
          <w:rtl/>
        </w:rPr>
        <w:t>היה בית אחד</w:t>
      </w:r>
      <w:r>
        <w:rPr>
          <w:rFonts w:hint="cs"/>
          <w:rtl/>
        </w:rPr>
        <w:t>.</w:t>
      </w:r>
    </w:p>
    <w:p w:rsidR="00550343" w:rsidRDefault="00550343" w:rsidP="00D95827">
      <w:pPr>
        <w:rPr>
          <w:rtl/>
        </w:rPr>
      </w:pPr>
    </w:p>
    <w:p w:rsidR="00550343" w:rsidRDefault="00550343" w:rsidP="00D95827">
      <w:pPr>
        <w:pStyle w:val="af5"/>
        <w:keepNext/>
        <w:rPr>
          <w:rtl/>
        </w:rPr>
      </w:pPr>
      <w:bookmarkStart w:id="135" w:name="ET_interruption_5800_49"/>
      <w:r w:rsidRPr="00D95827">
        <w:rPr>
          <w:rStyle w:val="TagStyle"/>
          <w:rtl/>
        </w:rPr>
        <w:t xml:space="preserve"> &lt;&lt; קריאה &gt;&gt; </w:t>
      </w:r>
      <w:r>
        <w:rPr>
          <w:rtl/>
        </w:rPr>
        <w:t>אורית פרקש הכהן (המחנה הממלכתי):</w:t>
      </w:r>
      <w:r w:rsidRPr="00D95827">
        <w:rPr>
          <w:rStyle w:val="TagStyle"/>
          <w:rtl/>
        </w:rPr>
        <w:t xml:space="preserve"> &lt;&lt; קריאה &gt;&gt;</w:t>
      </w:r>
      <w:r w:rsidR="00EE5E2E">
        <w:rPr>
          <w:rtl/>
        </w:rPr>
        <w:t xml:space="preserve"> </w:t>
      </w:r>
      <w:bookmarkEnd w:id="135"/>
    </w:p>
    <w:p w:rsidR="00550343" w:rsidRDefault="00550343" w:rsidP="00D95827">
      <w:pPr>
        <w:pStyle w:val="KeepWithNext"/>
        <w:rPr>
          <w:rtl/>
        </w:rPr>
      </w:pPr>
    </w:p>
    <w:p w:rsidR="00550343" w:rsidRDefault="00550343" w:rsidP="00D95827">
      <w:pPr>
        <w:rPr>
          <w:rtl/>
        </w:rPr>
      </w:pPr>
      <w:bookmarkStart w:id="136" w:name="_ETM_Q1_470000"/>
      <w:bookmarkEnd w:id="136"/>
      <w:r>
        <w:rPr>
          <w:rtl/>
        </w:rPr>
        <w:t xml:space="preserve"> לא, כמה</w:t>
      </w:r>
      <w:r>
        <w:rPr>
          <w:rFonts w:hint="cs"/>
          <w:rtl/>
        </w:rPr>
        <w:t xml:space="preserve"> בתים נפגעו שם. </w:t>
      </w:r>
    </w:p>
    <w:p w:rsidR="00550343" w:rsidRDefault="00550343" w:rsidP="00D95827">
      <w:pPr>
        <w:rPr>
          <w:rtl/>
        </w:rPr>
      </w:pPr>
    </w:p>
    <w:p w:rsidR="00550343" w:rsidRDefault="00550343" w:rsidP="00D95827">
      <w:pPr>
        <w:pStyle w:val="af5"/>
        <w:keepNext/>
        <w:rPr>
          <w:rtl/>
        </w:rPr>
      </w:pPr>
      <w:bookmarkStart w:id="137" w:name="ET_interruption_קריאה_50"/>
      <w:r w:rsidRPr="00D95827">
        <w:rPr>
          <w:rStyle w:val="TagStyle"/>
          <w:rtl/>
        </w:rPr>
        <w:t xml:space="preserve"> &lt;&lt; קריאה &gt;&gt; </w:t>
      </w:r>
      <w:r>
        <w:rPr>
          <w:rtl/>
        </w:rPr>
        <w:t>קריאה:</w:t>
      </w:r>
      <w:r w:rsidRPr="00D95827">
        <w:rPr>
          <w:rStyle w:val="TagStyle"/>
          <w:rtl/>
        </w:rPr>
        <w:t xml:space="preserve"> &lt;&lt; קריאה &gt;&gt;</w:t>
      </w:r>
      <w:r w:rsidR="00EE5E2E">
        <w:rPr>
          <w:rtl/>
        </w:rPr>
        <w:t xml:space="preserve"> </w:t>
      </w:r>
      <w:bookmarkEnd w:id="137"/>
    </w:p>
    <w:p w:rsidR="00550343" w:rsidRDefault="00550343" w:rsidP="00D95827">
      <w:pPr>
        <w:pStyle w:val="KeepWithNext"/>
        <w:rPr>
          <w:rtl/>
        </w:rPr>
      </w:pPr>
    </w:p>
    <w:p w:rsidR="00550343" w:rsidRDefault="00550343" w:rsidP="00D95827">
      <w:pPr>
        <w:rPr>
          <w:rtl/>
        </w:rPr>
      </w:pPr>
      <w:bookmarkStart w:id="138" w:name="_ETM_Q1_473000"/>
      <w:bookmarkEnd w:id="138"/>
      <w:r>
        <w:rPr>
          <w:rFonts w:hint="cs"/>
          <w:rtl/>
        </w:rPr>
        <w:t xml:space="preserve">ההדף הוא של מאות מטרים. </w:t>
      </w:r>
    </w:p>
    <w:p w:rsidR="00550343" w:rsidRDefault="00550343" w:rsidP="00D95827">
      <w:pPr>
        <w:rPr>
          <w:rtl/>
        </w:rPr>
      </w:pPr>
    </w:p>
    <w:p w:rsidR="00550343" w:rsidRDefault="00550343" w:rsidP="00D95827">
      <w:pPr>
        <w:pStyle w:val="af5"/>
        <w:keepNext/>
        <w:rPr>
          <w:rtl/>
        </w:rPr>
      </w:pPr>
      <w:bookmarkStart w:id="139" w:name="ET_interruption_5800_51"/>
      <w:r w:rsidRPr="00D95827">
        <w:rPr>
          <w:rStyle w:val="TagStyle"/>
          <w:rtl/>
        </w:rPr>
        <w:t xml:space="preserve"> &lt;&lt; קריאה &gt;&gt; </w:t>
      </w:r>
      <w:r>
        <w:rPr>
          <w:rtl/>
        </w:rPr>
        <w:t>אורית פרקש הכהן (המחנה הממלכתי):</w:t>
      </w:r>
      <w:r w:rsidRPr="00D95827">
        <w:rPr>
          <w:rStyle w:val="TagStyle"/>
          <w:rtl/>
        </w:rPr>
        <w:t xml:space="preserve"> &lt;&lt; קריאה &gt;&gt;</w:t>
      </w:r>
      <w:r w:rsidR="00EE5E2E">
        <w:rPr>
          <w:rtl/>
        </w:rPr>
        <w:t xml:space="preserve"> </w:t>
      </w:r>
      <w:bookmarkEnd w:id="139"/>
    </w:p>
    <w:p w:rsidR="00550343" w:rsidRDefault="00550343" w:rsidP="00D95827">
      <w:pPr>
        <w:pStyle w:val="KeepWithNext"/>
        <w:rPr>
          <w:rtl/>
        </w:rPr>
      </w:pPr>
    </w:p>
    <w:p w:rsidR="00550343" w:rsidRDefault="00550343" w:rsidP="00D95827">
      <w:pPr>
        <w:rPr>
          <w:rtl/>
        </w:rPr>
      </w:pPr>
      <w:bookmarkStart w:id="140" w:name="_ETM_Q1_474000"/>
      <w:bookmarkEnd w:id="140"/>
      <w:r>
        <w:rPr>
          <w:rFonts w:hint="cs"/>
          <w:rtl/>
        </w:rPr>
        <w:t xml:space="preserve">תחשוב </w:t>
      </w:r>
      <w:bookmarkStart w:id="141" w:name="_ETM_Q1_479000"/>
      <w:bookmarkEnd w:id="141"/>
      <w:r>
        <w:rPr>
          <w:rFonts w:hint="cs"/>
          <w:rtl/>
        </w:rPr>
        <w:t>על גודל של משפחה שם.</w:t>
      </w:r>
      <w:r>
        <w:rPr>
          <w:rtl/>
        </w:rPr>
        <w:t xml:space="preserve"> לא הגיוני</w:t>
      </w:r>
      <w:r>
        <w:rPr>
          <w:rFonts w:hint="cs"/>
          <w:rtl/>
        </w:rPr>
        <w:t xml:space="preserve"> שזה </w:t>
      </w:r>
      <w:bookmarkStart w:id="142" w:name="_ETM_Q1_476000"/>
      <w:bookmarkEnd w:id="142"/>
      <w:r>
        <w:rPr>
          <w:rFonts w:hint="cs"/>
          <w:rtl/>
        </w:rPr>
        <w:t>רק עשרה.</w:t>
      </w:r>
    </w:p>
    <w:p w:rsidR="00550343" w:rsidRDefault="00550343" w:rsidP="00D95827">
      <w:pPr>
        <w:rPr>
          <w:rtl/>
        </w:rPr>
      </w:pPr>
    </w:p>
    <w:p w:rsidR="00550343" w:rsidRDefault="00550343" w:rsidP="00D95827">
      <w:pPr>
        <w:pStyle w:val="af6"/>
        <w:keepNext/>
        <w:rPr>
          <w:rtl/>
        </w:rPr>
      </w:pPr>
      <w:bookmarkStart w:id="143" w:name="ET_yor_6593_52"/>
      <w:r w:rsidRPr="00D95827">
        <w:rPr>
          <w:rStyle w:val="TagStyle"/>
          <w:rtl/>
        </w:rPr>
        <w:t xml:space="preserve"> &lt;&lt; יור &gt;&gt; </w:t>
      </w:r>
      <w:r>
        <w:rPr>
          <w:rtl/>
        </w:rPr>
        <w:t>היו"ר חנוך דב מלביצקי:</w:t>
      </w:r>
      <w:r w:rsidRPr="00D95827">
        <w:rPr>
          <w:rStyle w:val="TagStyle"/>
          <w:rtl/>
        </w:rPr>
        <w:t xml:space="preserve"> &lt;&lt; יור &gt;&gt;</w:t>
      </w:r>
      <w:r w:rsidR="00EE5E2E">
        <w:rPr>
          <w:rtl/>
        </w:rPr>
        <w:t xml:space="preserve"> </w:t>
      </w:r>
      <w:bookmarkEnd w:id="143"/>
    </w:p>
    <w:p w:rsidR="00550343" w:rsidRDefault="00550343" w:rsidP="00D95827">
      <w:pPr>
        <w:rPr>
          <w:rtl/>
        </w:rPr>
      </w:pPr>
    </w:p>
    <w:p w:rsidR="00550343" w:rsidRDefault="00550343" w:rsidP="00CB38F8">
      <w:pPr>
        <w:rPr>
          <w:rtl/>
        </w:rPr>
      </w:pPr>
      <w:r>
        <w:t>Personally equated</w:t>
      </w:r>
      <w:r w:rsidR="00CB38F8">
        <w:rPr>
          <w:rFonts w:hint="cs"/>
          <w:rtl/>
        </w:rPr>
        <w:t>.</w:t>
      </w:r>
    </w:p>
    <w:p w:rsidR="00550343" w:rsidRDefault="00550343" w:rsidP="00D95827">
      <w:pPr>
        <w:rPr>
          <w:rtl/>
        </w:rPr>
      </w:pPr>
    </w:p>
    <w:p w:rsidR="00550343" w:rsidRDefault="00550343" w:rsidP="00D95827">
      <w:pPr>
        <w:pStyle w:val="a4"/>
        <w:keepNext/>
        <w:rPr>
          <w:rtl/>
        </w:rPr>
      </w:pPr>
      <w:bookmarkStart w:id="144" w:name="ET_speaker_6128_53"/>
      <w:r w:rsidRPr="00D95827">
        <w:rPr>
          <w:rStyle w:val="TagStyle"/>
          <w:rtl/>
        </w:rPr>
        <w:t xml:space="preserve"> &lt;&lt; דובר &gt;&gt; </w:t>
      </w:r>
      <w:bookmarkStart w:id="145" w:name="_Toc201152547"/>
      <w:bookmarkStart w:id="146" w:name="_Toc201152749"/>
      <w:r>
        <w:rPr>
          <w:rtl/>
        </w:rPr>
        <w:t>משה טור פז (יש עתיד):</w:t>
      </w:r>
      <w:bookmarkEnd w:id="145"/>
      <w:bookmarkEnd w:id="146"/>
      <w:r w:rsidRPr="00D95827">
        <w:rPr>
          <w:rStyle w:val="TagStyle"/>
          <w:rtl/>
        </w:rPr>
        <w:t xml:space="preserve"> &lt;&lt; דובר &gt;&gt;</w:t>
      </w:r>
      <w:r w:rsidR="00EE5E2E">
        <w:rPr>
          <w:rtl/>
        </w:rPr>
        <w:t xml:space="preserve"> </w:t>
      </w:r>
      <w:bookmarkEnd w:id="144"/>
    </w:p>
    <w:p w:rsidR="00550343" w:rsidRDefault="00550343" w:rsidP="00D95827">
      <w:pPr>
        <w:pStyle w:val="KeepWithNext"/>
        <w:rPr>
          <w:rtl/>
        </w:rPr>
      </w:pPr>
    </w:p>
    <w:p w:rsidR="00550343" w:rsidRDefault="00550343" w:rsidP="00AB02F9">
      <w:pPr>
        <w:rPr>
          <w:rtl/>
        </w:rPr>
      </w:pPr>
      <w:bookmarkStart w:id="147" w:name="_ETM_Q1_482000"/>
      <w:bookmarkEnd w:id="147"/>
      <w:r>
        <w:rPr>
          <w:rFonts w:hint="cs"/>
          <w:rtl/>
        </w:rPr>
        <w:t>השר אליהו, אני דווקא שמח שאתה</w:t>
      </w:r>
      <w:bookmarkStart w:id="148" w:name="_ETM_Q1_477000"/>
      <w:bookmarkStart w:id="149" w:name="_ETM_Q1_482519"/>
      <w:bookmarkEnd w:id="148"/>
      <w:bookmarkEnd w:id="149"/>
      <w:r>
        <w:rPr>
          <w:rtl/>
        </w:rPr>
        <w:t xml:space="preserve"> משיב </w:t>
      </w:r>
      <w:r w:rsidR="00AB02F9">
        <w:rPr>
          <w:rFonts w:hint="cs"/>
          <w:rtl/>
        </w:rPr>
        <w:t>על השאלה</w:t>
      </w:r>
      <w:r>
        <w:rPr>
          <w:rtl/>
        </w:rPr>
        <w:t xml:space="preserve"> הזו בשם שר האוצר</w:t>
      </w:r>
      <w:r>
        <w:rPr>
          <w:rFonts w:hint="cs"/>
          <w:rtl/>
        </w:rPr>
        <w:t>.</w:t>
      </w:r>
      <w:r>
        <w:rPr>
          <w:rtl/>
        </w:rPr>
        <w:t xml:space="preserve"> ראיתי מכתב שחתום עליו השר וסרלאוף ממפלגתך, שבעצם פונה בפנייה שבעיניי היא מאוד נכונה. העובדה שכבר עכשיו </w:t>
      </w:r>
      <w:r>
        <w:rPr>
          <w:rFonts w:hint="cs"/>
          <w:rtl/>
        </w:rPr>
        <w:t>ל</w:t>
      </w:r>
      <w:r>
        <w:rPr>
          <w:rtl/>
        </w:rPr>
        <w:t xml:space="preserve">אנשים שמפונים יש </w:t>
      </w:r>
      <w:r>
        <w:rPr>
          <w:rFonts w:hint="cs"/>
          <w:rtl/>
        </w:rPr>
        <w:t>כמה</w:t>
      </w:r>
      <w:r>
        <w:rPr>
          <w:rtl/>
        </w:rPr>
        <w:t xml:space="preserve"> כתובות להתעסק אית</w:t>
      </w:r>
      <w:r>
        <w:rPr>
          <w:rFonts w:hint="cs"/>
          <w:rtl/>
        </w:rPr>
        <w:t xml:space="preserve">ן </w:t>
      </w:r>
      <w:bookmarkStart w:id="150" w:name="_ETM_Q1_497000"/>
      <w:bookmarkEnd w:id="150"/>
      <w:r>
        <w:rPr>
          <w:rFonts w:hint="eastAsia"/>
          <w:rtl/>
        </w:rPr>
        <w:t>–</w:t>
      </w:r>
      <w:r>
        <w:rPr>
          <w:rtl/>
        </w:rPr>
        <w:t xml:space="preserve"> רשות המיסים</w:t>
      </w:r>
      <w:r>
        <w:rPr>
          <w:rFonts w:hint="cs"/>
          <w:rtl/>
        </w:rPr>
        <w:t>,</w:t>
      </w:r>
      <w:r>
        <w:rPr>
          <w:rtl/>
        </w:rPr>
        <w:t xml:space="preserve"> זה </w:t>
      </w:r>
      <w:r>
        <w:rPr>
          <w:rFonts w:hint="cs"/>
          <w:rtl/>
        </w:rPr>
        <w:t>אחד;</w:t>
      </w:r>
      <w:r>
        <w:rPr>
          <w:rtl/>
        </w:rPr>
        <w:t xml:space="preserve"> מס רכוש</w:t>
      </w:r>
      <w:r>
        <w:rPr>
          <w:rFonts w:hint="cs"/>
          <w:rtl/>
        </w:rPr>
        <w:t>.</w:t>
      </w:r>
      <w:r>
        <w:rPr>
          <w:rtl/>
        </w:rPr>
        <w:t xml:space="preserve"> יש כל מיני כתובות שאדם </w:t>
      </w:r>
      <w:r>
        <w:rPr>
          <w:rFonts w:hint="cs"/>
          <w:rtl/>
        </w:rPr>
        <w:t xml:space="preserve">צריך עכשיו </w:t>
      </w:r>
      <w:r>
        <w:rPr>
          <w:rtl/>
        </w:rPr>
        <w:t>–</w:t>
      </w:r>
      <w:r>
        <w:rPr>
          <w:rFonts w:hint="cs"/>
          <w:rtl/>
        </w:rPr>
        <w:t xml:space="preserve"> </w:t>
      </w:r>
      <w:r>
        <w:rPr>
          <w:rtl/>
        </w:rPr>
        <w:t>היה נכון</w:t>
      </w:r>
      <w:r>
        <w:rPr>
          <w:rFonts w:hint="cs"/>
          <w:rtl/>
        </w:rPr>
        <w:t>,</w:t>
      </w:r>
      <w:r>
        <w:rPr>
          <w:rtl/>
        </w:rPr>
        <w:t xml:space="preserve"> ויהיה נכון</w:t>
      </w:r>
      <w:r>
        <w:rPr>
          <w:rFonts w:hint="cs"/>
          <w:rtl/>
        </w:rPr>
        <w:t>,</w:t>
      </w:r>
      <w:r>
        <w:rPr>
          <w:rtl/>
        </w:rPr>
        <w:t xml:space="preserve"> לייצר מענה אחד ממשלתי</w:t>
      </w:r>
      <w:r>
        <w:rPr>
          <w:rFonts w:hint="cs"/>
          <w:rtl/>
        </w:rPr>
        <w:t>,</w:t>
      </w:r>
      <w:r>
        <w:rPr>
          <w:rtl/>
        </w:rPr>
        <w:t xml:space="preserve"> כתובת אחת ממשלתית, ש</w:t>
      </w:r>
      <w:r>
        <w:rPr>
          <w:rFonts w:hint="cs"/>
          <w:rtl/>
        </w:rPr>
        <w:t>יאספו.</w:t>
      </w:r>
      <w:r>
        <w:rPr>
          <w:rtl/>
        </w:rPr>
        <w:t xml:space="preserve"> דרך </w:t>
      </w:r>
      <w:r>
        <w:rPr>
          <w:rFonts w:hint="cs"/>
          <w:rtl/>
        </w:rPr>
        <w:t xml:space="preserve">אגב, זה </w:t>
      </w:r>
      <w:r>
        <w:rPr>
          <w:rtl/>
        </w:rPr>
        <w:t xml:space="preserve">דבר שמתחילת המלחמה </w:t>
      </w:r>
      <w:r>
        <w:rPr>
          <w:rFonts w:hint="cs"/>
          <w:rtl/>
        </w:rPr>
        <w:t xml:space="preserve">אנחנו </w:t>
      </w:r>
      <w:r>
        <w:rPr>
          <w:rtl/>
        </w:rPr>
        <w:t xml:space="preserve">מדברים עליו </w:t>
      </w:r>
      <w:r>
        <w:rPr>
          <w:rFonts w:hint="cs"/>
          <w:rtl/>
        </w:rPr>
        <w:t xml:space="preserve">לגבי </w:t>
      </w:r>
      <w:r>
        <w:rPr>
          <w:rtl/>
        </w:rPr>
        <w:t xml:space="preserve">אנשי המילואים </w:t>
      </w:r>
      <w:r>
        <w:rPr>
          <w:rFonts w:hint="cs"/>
          <w:rtl/>
        </w:rPr>
        <w:t>ו</w:t>
      </w:r>
      <w:r>
        <w:rPr>
          <w:rtl/>
        </w:rPr>
        <w:t xml:space="preserve">בהמון הקשרים. </w:t>
      </w:r>
      <w:r>
        <w:t>One stop shop</w:t>
      </w:r>
      <w:r>
        <w:rPr>
          <w:rFonts w:hint="cs"/>
          <w:rtl/>
        </w:rPr>
        <w:t xml:space="preserve">, </w:t>
      </w:r>
      <w:r>
        <w:rPr>
          <w:rtl/>
        </w:rPr>
        <w:t>מקום אחד שהפניות יגיעו דרכ</w:t>
      </w:r>
      <w:r>
        <w:rPr>
          <w:rFonts w:hint="cs"/>
          <w:rtl/>
        </w:rPr>
        <w:t>ו.</w:t>
      </w:r>
      <w:r>
        <w:rPr>
          <w:rtl/>
        </w:rPr>
        <w:t xml:space="preserve"> אני אשמח לראות אם משרד האוצר פועל בכיוון הזה על מנת לרכז את המענים במקום אחד. תודה. </w:t>
      </w:r>
    </w:p>
    <w:p w:rsidR="00550343" w:rsidRDefault="00550343" w:rsidP="00CC10A0">
      <w:pPr>
        <w:rPr>
          <w:rtl/>
        </w:rPr>
      </w:pPr>
    </w:p>
    <w:p w:rsidR="00550343" w:rsidRDefault="00550343" w:rsidP="00CC10A0">
      <w:pPr>
        <w:pStyle w:val="af6"/>
        <w:keepNext/>
        <w:rPr>
          <w:rtl/>
        </w:rPr>
      </w:pPr>
      <w:bookmarkStart w:id="151" w:name="ET_yor_6593_54"/>
      <w:r w:rsidRPr="00CC10A0">
        <w:rPr>
          <w:rStyle w:val="TagStyle"/>
          <w:rtl/>
        </w:rPr>
        <w:lastRenderedPageBreak/>
        <w:t xml:space="preserve"> &lt;&lt; יור &gt;&gt; </w:t>
      </w:r>
      <w:r>
        <w:rPr>
          <w:rtl/>
        </w:rPr>
        <w:t>היו"ר חנוך דב מלביצקי:</w:t>
      </w:r>
      <w:r w:rsidRPr="00CC10A0">
        <w:rPr>
          <w:rStyle w:val="TagStyle"/>
          <w:rtl/>
        </w:rPr>
        <w:t xml:space="preserve"> &lt;&lt; יור &gt;&gt;</w:t>
      </w:r>
      <w:r w:rsidR="00EE5E2E">
        <w:rPr>
          <w:rtl/>
        </w:rPr>
        <w:t xml:space="preserve"> </w:t>
      </w:r>
      <w:bookmarkEnd w:id="151"/>
    </w:p>
    <w:p w:rsidR="00550343" w:rsidRDefault="00550343" w:rsidP="00CC10A0">
      <w:pPr>
        <w:pStyle w:val="KeepWithNext"/>
        <w:rPr>
          <w:rtl/>
        </w:rPr>
      </w:pPr>
    </w:p>
    <w:p w:rsidR="00550343" w:rsidRDefault="00550343" w:rsidP="00CC10A0">
      <w:pPr>
        <w:rPr>
          <w:rtl/>
        </w:rPr>
      </w:pPr>
      <w:bookmarkStart w:id="152" w:name="_ETM_Q1_526000"/>
      <w:bookmarkEnd w:id="152"/>
      <w:r>
        <w:rPr>
          <w:rtl/>
        </w:rPr>
        <w:t>תודה רבה.</w:t>
      </w:r>
    </w:p>
    <w:p w:rsidR="00550343" w:rsidRDefault="00550343" w:rsidP="00420AF9">
      <w:pPr>
        <w:rPr>
          <w:rtl/>
        </w:rPr>
      </w:pPr>
    </w:p>
    <w:p w:rsidR="00CC7E49" w:rsidRDefault="00CC7E49" w:rsidP="00CC7E49">
      <w:pPr>
        <w:pStyle w:val="-"/>
        <w:keepNext/>
        <w:rPr>
          <w:rtl/>
        </w:rPr>
      </w:pPr>
      <w:r w:rsidRPr="009D6344">
        <w:rPr>
          <w:rStyle w:val="TagStyle"/>
          <w:rtl/>
        </w:rPr>
        <w:t>&lt;&lt; דובר_המשך &gt;&gt;</w:t>
      </w:r>
      <w:r w:rsidRPr="00A16F32">
        <w:rPr>
          <w:rStyle w:val="TagStyle"/>
          <w:rtl/>
        </w:rPr>
        <w:t xml:space="preserve"> </w:t>
      </w:r>
      <w:r>
        <w:rPr>
          <w:rtl/>
        </w:rPr>
        <w:t>שר המורשת עמיחי אליהו:</w:t>
      </w:r>
      <w:r w:rsidRPr="00A16F32">
        <w:rPr>
          <w:rStyle w:val="TagStyle"/>
          <w:rtl/>
        </w:rPr>
        <w:t xml:space="preserve"> </w:t>
      </w:r>
      <w:r w:rsidRPr="009D6344">
        <w:rPr>
          <w:rStyle w:val="TagStyle"/>
          <w:rtl/>
        </w:rPr>
        <w:t>&lt;&lt; דובר_המשך &gt;&gt;</w:t>
      </w:r>
      <w:r w:rsidR="00EE5E2E">
        <w:rPr>
          <w:rtl/>
        </w:rPr>
        <w:t xml:space="preserve"> </w:t>
      </w:r>
    </w:p>
    <w:p w:rsidR="00550343" w:rsidRDefault="00550343" w:rsidP="00CC10A0">
      <w:pPr>
        <w:pStyle w:val="KeepWithNext"/>
        <w:rPr>
          <w:rtl/>
        </w:rPr>
      </w:pPr>
    </w:p>
    <w:p w:rsidR="00550343" w:rsidRDefault="00550343" w:rsidP="00A831F7">
      <w:pPr>
        <w:rPr>
          <w:rtl/>
        </w:rPr>
      </w:pPr>
      <w:bookmarkStart w:id="153" w:name="_ETM_Q1_520000"/>
      <w:bookmarkStart w:id="154" w:name="_ETM_Q1_526179"/>
      <w:bookmarkEnd w:id="153"/>
      <w:bookmarkEnd w:id="154"/>
      <w:r>
        <w:rPr>
          <w:rtl/>
        </w:rPr>
        <w:t xml:space="preserve">כמו שהוא אמר, אני רק רוצה לתת משהו קטן. </w:t>
      </w:r>
      <w:r>
        <w:rPr>
          <w:rFonts w:hint="cs"/>
          <w:rtl/>
        </w:rPr>
        <w:t xml:space="preserve">היום </w:t>
      </w:r>
      <w:bookmarkStart w:id="155" w:name="_ETM_Q1_529000"/>
      <w:bookmarkEnd w:id="155"/>
      <w:r>
        <w:rPr>
          <w:rtl/>
        </w:rPr>
        <w:t>העיריות עוש</w:t>
      </w:r>
      <w:r>
        <w:rPr>
          <w:rFonts w:hint="cs"/>
          <w:rtl/>
        </w:rPr>
        <w:t>ות</w:t>
      </w:r>
      <w:r>
        <w:rPr>
          <w:rtl/>
        </w:rPr>
        <w:t xml:space="preserve"> את זה. זאת אומרת, ראשי הערים עושים </w:t>
      </w:r>
      <w:r>
        <w:t>one stop shop</w:t>
      </w:r>
      <w:r>
        <w:rPr>
          <w:rtl/>
        </w:rPr>
        <w:t xml:space="preserve"> למענה </w:t>
      </w:r>
      <w:r>
        <w:rPr>
          <w:rFonts w:hint="cs"/>
          <w:rtl/>
        </w:rPr>
        <w:t>על ה</w:t>
      </w:r>
      <w:r>
        <w:rPr>
          <w:rtl/>
        </w:rPr>
        <w:t xml:space="preserve">דברים האלה, וזה נכון שגם הממשלה תהיה שותפה להסדר הזה. </w:t>
      </w:r>
    </w:p>
    <w:p w:rsidR="00CC7E49" w:rsidRDefault="00CC7E49" w:rsidP="00A831F7">
      <w:pPr>
        <w:rPr>
          <w:rtl/>
        </w:rPr>
      </w:pPr>
    </w:p>
    <w:p w:rsidR="00550343" w:rsidRDefault="00550343" w:rsidP="00636CB5">
      <w:pPr>
        <w:pStyle w:val="af6"/>
        <w:keepNext/>
        <w:rPr>
          <w:rStyle w:val="TagStyle"/>
          <w:rtl/>
        </w:rPr>
      </w:pPr>
      <w:bookmarkStart w:id="156" w:name="ET_yor_6593_56"/>
    </w:p>
    <w:p w:rsidR="00550343" w:rsidRDefault="00550343" w:rsidP="00636CB5">
      <w:pPr>
        <w:pStyle w:val="af6"/>
        <w:keepNext/>
        <w:rPr>
          <w:rtl/>
        </w:rPr>
      </w:pPr>
      <w:bookmarkStart w:id="157" w:name="_ETM_Q1_535000"/>
      <w:bookmarkEnd w:id="157"/>
      <w:r w:rsidRPr="00636CB5">
        <w:rPr>
          <w:rStyle w:val="TagStyle"/>
          <w:rtl/>
        </w:rPr>
        <w:t xml:space="preserve"> &lt;&lt; יור &gt;&gt; </w:t>
      </w:r>
      <w:r>
        <w:rPr>
          <w:rtl/>
        </w:rPr>
        <w:t>היו"ר חנוך דב מלביצקי:</w:t>
      </w:r>
      <w:r w:rsidRPr="00636CB5">
        <w:rPr>
          <w:rStyle w:val="TagStyle"/>
          <w:rtl/>
        </w:rPr>
        <w:t xml:space="preserve"> &lt;&lt; יור &gt;&gt;</w:t>
      </w:r>
      <w:r w:rsidR="00EE5E2E">
        <w:rPr>
          <w:rtl/>
        </w:rPr>
        <w:t xml:space="preserve"> </w:t>
      </w:r>
      <w:bookmarkEnd w:id="156"/>
    </w:p>
    <w:p w:rsidR="00550343" w:rsidRDefault="00550343" w:rsidP="00636CB5">
      <w:pPr>
        <w:pStyle w:val="KeepWithNext"/>
        <w:rPr>
          <w:rtl/>
        </w:rPr>
      </w:pPr>
    </w:p>
    <w:p w:rsidR="00550343" w:rsidRDefault="00550343" w:rsidP="007D5D20">
      <w:pPr>
        <w:rPr>
          <w:rtl/>
        </w:rPr>
      </w:pPr>
      <w:bookmarkStart w:id="158" w:name="_ETM_Q1_538000"/>
      <w:bookmarkEnd w:id="158"/>
      <w:r>
        <w:rPr>
          <w:rFonts w:hint="cs"/>
          <w:rtl/>
        </w:rPr>
        <w:t>בסדר גמור. תודה רבה. ל</w:t>
      </w:r>
      <w:r>
        <w:rPr>
          <w:rtl/>
        </w:rPr>
        <w:t xml:space="preserve">עוד מישהו </w:t>
      </w:r>
      <w:r>
        <w:rPr>
          <w:rFonts w:hint="cs"/>
          <w:rtl/>
        </w:rPr>
        <w:t xml:space="preserve">יש </w:t>
      </w:r>
      <w:r>
        <w:rPr>
          <w:rtl/>
        </w:rPr>
        <w:t>שאלת המשך לזה? לא</w:t>
      </w:r>
      <w:r>
        <w:rPr>
          <w:rFonts w:hint="cs"/>
          <w:rtl/>
        </w:rPr>
        <w:t>,</w:t>
      </w:r>
      <w:r>
        <w:rPr>
          <w:rtl/>
        </w:rPr>
        <w:t xml:space="preserve"> נכון? </w:t>
      </w:r>
    </w:p>
    <w:p w:rsidR="00550343" w:rsidRDefault="00550343" w:rsidP="00636CB5">
      <w:pPr>
        <w:rPr>
          <w:rtl/>
        </w:rPr>
      </w:pPr>
    </w:p>
    <w:p w:rsidR="00550343" w:rsidRDefault="00550343" w:rsidP="007D5D20">
      <w:pPr>
        <w:rPr>
          <w:rtl/>
        </w:rPr>
      </w:pPr>
      <w:r>
        <w:rPr>
          <w:rtl/>
        </w:rPr>
        <w:t>אנחנו נעבור לשאילתה הבאה. השאילתה הבאה היא שאילתה דחופה של חבר הכנסת ו</w:t>
      </w:r>
      <w:r>
        <w:rPr>
          <w:rFonts w:hint="cs"/>
          <w:rtl/>
        </w:rPr>
        <w:t>א</w:t>
      </w:r>
      <w:r>
        <w:rPr>
          <w:rtl/>
        </w:rPr>
        <w:t>ליד אל</w:t>
      </w:r>
      <w:r>
        <w:rPr>
          <w:rFonts w:hint="cs"/>
          <w:rtl/>
        </w:rPr>
        <w:t>ה</w:t>
      </w:r>
      <w:r>
        <w:rPr>
          <w:rtl/>
        </w:rPr>
        <w:t>ו</w:t>
      </w:r>
      <w:r>
        <w:rPr>
          <w:rFonts w:hint="cs"/>
          <w:rtl/>
        </w:rPr>
        <w:t>א</w:t>
      </w:r>
      <w:r>
        <w:rPr>
          <w:rtl/>
        </w:rPr>
        <w:t xml:space="preserve">שלה </w:t>
      </w:r>
      <w:r>
        <w:rPr>
          <w:rFonts w:hint="cs"/>
          <w:rtl/>
        </w:rPr>
        <w:t>ל</w:t>
      </w:r>
      <w:r>
        <w:rPr>
          <w:rtl/>
        </w:rPr>
        <w:t>שר הביטחון</w:t>
      </w:r>
      <w:r w:rsidR="00AB02F9">
        <w:rPr>
          <w:rFonts w:hint="cs"/>
          <w:rtl/>
        </w:rPr>
        <w:t>,</w:t>
      </w:r>
      <w:r>
        <w:rPr>
          <w:rtl/>
        </w:rPr>
        <w:t xml:space="preserve"> בנושא</w:t>
      </w:r>
      <w:r>
        <w:rPr>
          <w:rFonts w:hint="cs"/>
          <w:rtl/>
        </w:rPr>
        <w:t xml:space="preserve">: </w:t>
      </w:r>
      <w:r>
        <w:rPr>
          <w:rtl/>
        </w:rPr>
        <w:t>היעדר מיגון לאזרחים הבדואים בנגב. אדוני, בבקשה.</w:t>
      </w:r>
    </w:p>
    <w:p w:rsidR="00550343" w:rsidRDefault="00550343" w:rsidP="00420AF9">
      <w:pPr>
        <w:rPr>
          <w:rtl/>
        </w:rPr>
      </w:pPr>
      <w:bookmarkStart w:id="159" w:name="_ETM_Q1_547000"/>
      <w:bookmarkEnd w:id="159"/>
    </w:p>
    <w:p w:rsidR="00550343" w:rsidRDefault="00550343" w:rsidP="002A0E82">
      <w:pPr>
        <w:pStyle w:val="a9"/>
        <w:rPr>
          <w:rtl/>
        </w:rPr>
      </w:pPr>
      <w:bookmarkStart w:id="160" w:name="ET_query_646500_59"/>
      <w:r w:rsidRPr="002A0E82">
        <w:rPr>
          <w:rStyle w:val="TagStyle"/>
          <w:rtl/>
        </w:rPr>
        <w:t xml:space="preserve"> &lt;&lt; שאילתה &gt;&gt; </w:t>
      </w:r>
      <w:bookmarkStart w:id="161" w:name="_Toc201152549"/>
      <w:bookmarkStart w:id="162" w:name="_Toc201152751"/>
      <w:r>
        <w:rPr>
          <w:rtl/>
        </w:rPr>
        <w:t>3542. היעדר מיגון לאזרחים הבדואים בנגב</w:t>
      </w:r>
      <w:bookmarkEnd w:id="161"/>
      <w:bookmarkEnd w:id="162"/>
      <w:r w:rsidRPr="002A0E82">
        <w:rPr>
          <w:rStyle w:val="TagStyle"/>
          <w:rtl/>
        </w:rPr>
        <w:t xml:space="preserve"> &lt;&lt; שאילתה &gt;&gt;</w:t>
      </w:r>
      <w:r w:rsidR="00EE5E2E">
        <w:rPr>
          <w:rtl/>
        </w:rPr>
        <w:t xml:space="preserve"> </w:t>
      </w:r>
      <w:bookmarkEnd w:id="160"/>
    </w:p>
    <w:p w:rsidR="00550343" w:rsidRDefault="00550343" w:rsidP="007D5D20">
      <w:pPr>
        <w:keepNext/>
        <w:rPr>
          <w:rtl/>
        </w:rPr>
      </w:pPr>
      <w:bookmarkStart w:id="163" w:name="ET_speaker_6340_57"/>
    </w:p>
    <w:p w:rsidR="00550343" w:rsidRDefault="00550343" w:rsidP="007D5D20">
      <w:pPr>
        <w:pStyle w:val="a4"/>
        <w:keepNext/>
        <w:rPr>
          <w:rtl/>
        </w:rPr>
      </w:pPr>
      <w:r w:rsidRPr="007D5D20">
        <w:rPr>
          <w:rStyle w:val="TagStyle"/>
          <w:rtl/>
        </w:rPr>
        <w:t xml:space="preserve"> &lt;&lt; דובר &gt;&gt; </w:t>
      </w:r>
      <w:bookmarkStart w:id="164" w:name="_Toc201152550"/>
      <w:bookmarkStart w:id="165" w:name="_Toc201152752"/>
      <w:r>
        <w:rPr>
          <w:rtl/>
        </w:rPr>
        <w:t>ואליד אלהואשלה (רע"מ – הרשימה הערבית המאוחדת):</w:t>
      </w:r>
      <w:bookmarkEnd w:id="164"/>
      <w:bookmarkEnd w:id="165"/>
      <w:r w:rsidRPr="007D5D20">
        <w:rPr>
          <w:rStyle w:val="TagStyle"/>
          <w:rtl/>
        </w:rPr>
        <w:t xml:space="preserve"> &lt;&lt; דובר &gt;&gt;</w:t>
      </w:r>
      <w:r w:rsidR="00EE5E2E">
        <w:rPr>
          <w:rtl/>
        </w:rPr>
        <w:t xml:space="preserve"> </w:t>
      </w:r>
      <w:bookmarkEnd w:id="163"/>
    </w:p>
    <w:p w:rsidR="00550343" w:rsidRDefault="00550343" w:rsidP="007D5D20">
      <w:pPr>
        <w:pStyle w:val="KeepWithNext"/>
        <w:rPr>
          <w:rtl/>
        </w:rPr>
      </w:pPr>
    </w:p>
    <w:p w:rsidR="00550343" w:rsidRDefault="00550343" w:rsidP="007D5D20">
      <w:pPr>
        <w:rPr>
          <w:rtl/>
        </w:rPr>
      </w:pPr>
      <w:bookmarkStart w:id="166" w:name="_ETM_Q1_556659"/>
      <w:bookmarkEnd w:id="166"/>
      <w:r>
        <w:rPr>
          <w:rtl/>
        </w:rPr>
        <w:t xml:space="preserve">מכובדי </w:t>
      </w:r>
      <w:r>
        <w:rPr>
          <w:rFonts w:hint="cs"/>
          <w:rtl/>
        </w:rPr>
        <w:t>היושב-ראש</w:t>
      </w:r>
      <w:r>
        <w:rPr>
          <w:rtl/>
        </w:rPr>
        <w:t xml:space="preserve">, כבוד השר, עשרות אלפי אזרחים בדואים בנגב מצויים בסכנת חיים ממשית בזמן המלחמה בהיעדר כל מיגון בסיסי. </w:t>
      </w:r>
    </w:p>
    <w:p w:rsidR="00550343" w:rsidRDefault="00550343" w:rsidP="007D5D20">
      <w:pPr>
        <w:rPr>
          <w:rtl/>
        </w:rPr>
      </w:pPr>
    </w:p>
    <w:p w:rsidR="00550343" w:rsidRDefault="00550343" w:rsidP="007D5D20">
      <w:pPr>
        <w:rPr>
          <w:rtl/>
        </w:rPr>
      </w:pPr>
      <w:bookmarkStart w:id="167" w:name="_ETM_Q1_568000"/>
      <w:bookmarkEnd w:id="167"/>
      <w:r>
        <w:rPr>
          <w:rtl/>
        </w:rPr>
        <w:t>ברצוני לשאול</w:t>
      </w:r>
      <w:r>
        <w:rPr>
          <w:rFonts w:hint="cs"/>
          <w:rtl/>
        </w:rPr>
        <w:t>:</w:t>
      </w:r>
      <w:bookmarkStart w:id="168" w:name="_ETM_Q1_569000"/>
      <w:bookmarkStart w:id="169" w:name="_ETM_Q1_565000"/>
      <w:bookmarkEnd w:id="168"/>
      <w:bookmarkEnd w:id="169"/>
      <w:r>
        <w:rPr>
          <w:rFonts w:hint="cs"/>
          <w:rtl/>
        </w:rPr>
        <w:t xml:space="preserve"> </w:t>
      </w:r>
    </w:p>
    <w:p w:rsidR="00550343" w:rsidRDefault="00550343" w:rsidP="007D5D20">
      <w:pPr>
        <w:rPr>
          <w:rtl/>
        </w:rPr>
      </w:pPr>
    </w:p>
    <w:p w:rsidR="00550343" w:rsidRDefault="00550343" w:rsidP="007D5D20">
      <w:pPr>
        <w:rPr>
          <w:rtl/>
        </w:rPr>
      </w:pPr>
      <w:r>
        <w:rPr>
          <w:rFonts w:hint="cs"/>
          <w:rtl/>
        </w:rPr>
        <w:t xml:space="preserve">1. </w:t>
      </w:r>
      <w:r>
        <w:rPr>
          <w:rtl/>
        </w:rPr>
        <w:t>כיצד מסביר משרד הביטחון את היעדר פתרונות המיגון לאוכלוסייה הבדואית בנגב בשעת חירום</w:t>
      </w:r>
      <w:r>
        <w:rPr>
          <w:rFonts w:hint="cs"/>
          <w:rtl/>
        </w:rPr>
        <w:t>?</w:t>
      </w:r>
    </w:p>
    <w:p w:rsidR="00550343" w:rsidRDefault="00550343" w:rsidP="007D5D20">
      <w:pPr>
        <w:rPr>
          <w:rtl/>
        </w:rPr>
      </w:pPr>
    </w:p>
    <w:p w:rsidR="00550343" w:rsidRDefault="00550343" w:rsidP="00254530">
      <w:pPr>
        <w:rPr>
          <w:rtl/>
        </w:rPr>
      </w:pPr>
      <w:r>
        <w:rPr>
          <w:rFonts w:hint="cs"/>
          <w:rtl/>
        </w:rPr>
        <w:t xml:space="preserve">2. </w:t>
      </w:r>
      <w:r w:rsidRPr="00254530">
        <w:rPr>
          <w:rtl/>
        </w:rPr>
        <w:t>האם קיימת ת</w:t>
      </w:r>
      <w:r>
        <w:rPr>
          <w:rFonts w:hint="cs"/>
          <w:rtl/>
        </w:rPr>
        <w:t>ו</w:t>
      </w:r>
      <w:r w:rsidRPr="00254530">
        <w:rPr>
          <w:rtl/>
        </w:rPr>
        <w:t xml:space="preserve">כנית להצבת מיגון עבור </w:t>
      </w:r>
      <w:r>
        <w:rPr>
          <w:rFonts w:hint="cs"/>
          <w:rtl/>
        </w:rPr>
        <w:t>ה</w:t>
      </w:r>
      <w:r w:rsidRPr="00254530">
        <w:rPr>
          <w:rtl/>
        </w:rPr>
        <w:t xml:space="preserve">אוכלוסייה </w:t>
      </w:r>
      <w:r>
        <w:rPr>
          <w:rFonts w:hint="cs"/>
          <w:rtl/>
        </w:rPr>
        <w:t xml:space="preserve">הבדואית </w:t>
      </w:r>
      <w:r w:rsidRPr="00254530">
        <w:rPr>
          <w:rtl/>
        </w:rPr>
        <w:t xml:space="preserve">בטווח הזמן </w:t>
      </w:r>
      <w:proofErr w:type="spellStart"/>
      <w:r w:rsidRPr="00254530">
        <w:rPr>
          <w:rtl/>
        </w:rPr>
        <w:t>המיידי</w:t>
      </w:r>
      <w:proofErr w:type="spellEnd"/>
      <w:r w:rsidRPr="00254530">
        <w:rPr>
          <w:rtl/>
        </w:rPr>
        <w:t>?</w:t>
      </w:r>
      <w:r>
        <w:rPr>
          <w:rFonts w:hint="cs"/>
          <w:rtl/>
        </w:rPr>
        <w:t xml:space="preserve"> תודה.</w:t>
      </w:r>
    </w:p>
    <w:p w:rsidR="00550343" w:rsidRDefault="00550343" w:rsidP="009635F5">
      <w:pPr>
        <w:rPr>
          <w:rtl/>
        </w:rPr>
      </w:pPr>
    </w:p>
    <w:p w:rsidR="006F1194" w:rsidRDefault="006F1194" w:rsidP="00CB38F8">
      <w:pPr>
        <w:pStyle w:val="af6"/>
        <w:keepNext/>
        <w:rPr>
          <w:rtl/>
        </w:rPr>
      </w:pPr>
      <w:bookmarkStart w:id="170" w:name="ET_yor_6593_23"/>
      <w:r w:rsidRPr="009D6344">
        <w:rPr>
          <w:rStyle w:val="TagStyle"/>
          <w:rtl/>
        </w:rPr>
        <w:t>&lt;&lt; יור &gt;&gt;</w:t>
      </w:r>
      <w:r w:rsidRPr="00A16F32">
        <w:rPr>
          <w:rStyle w:val="TagStyle"/>
          <w:rtl/>
        </w:rPr>
        <w:t xml:space="preserve"> </w:t>
      </w:r>
      <w:r>
        <w:rPr>
          <w:rtl/>
        </w:rPr>
        <w:t>היו"ר חנוך דב מלביצקי:</w:t>
      </w:r>
      <w:r w:rsidRPr="00A16F32">
        <w:rPr>
          <w:rStyle w:val="TagStyle"/>
          <w:rtl/>
        </w:rPr>
        <w:t xml:space="preserve"> </w:t>
      </w:r>
      <w:r w:rsidRPr="009D6344">
        <w:rPr>
          <w:rStyle w:val="TagStyle"/>
          <w:rtl/>
        </w:rPr>
        <w:t>&lt;&lt; יור &gt;&gt;</w:t>
      </w:r>
      <w:r w:rsidR="00EE5E2E">
        <w:rPr>
          <w:rtl/>
        </w:rPr>
        <w:t xml:space="preserve"> </w:t>
      </w:r>
      <w:bookmarkEnd w:id="170"/>
    </w:p>
    <w:p w:rsidR="006F1194" w:rsidRDefault="006F1194" w:rsidP="00CB38F8">
      <w:pPr>
        <w:pStyle w:val="KeepWithNext"/>
        <w:rPr>
          <w:rtl/>
        </w:rPr>
      </w:pPr>
    </w:p>
    <w:p w:rsidR="006F1194" w:rsidRPr="00A16F32" w:rsidRDefault="006F1194" w:rsidP="00CB38F8">
      <w:pPr>
        <w:rPr>
          <w:rtl/>
        </w:rPr>
      </w:pPr>
      <w:bookmarkStart w:id="171" w:name="_ETM_Q2_165965"/>
      <w:bookmarkEnd w:id="171"/>
      <w:r>
        <w:rPr>
          <w:rFonts w:hint="cs"/>
          <w:rtl/>
        </w:rPr>
        <w:t xml:space="preserve">תודה. בבקשה, אדוני. </w:t>
      </w:r>
      <w:bookmarkStart w:id="172" w:name="_ETM_Q2_166960"/>
      <w:bookmarkEnd w:id="172"/>
    </w:p>
    <w:p w:rsidR="006F1194" w:rsidRDefault="006F1194" w:rsidP="00CB38F8">
      <w:pPr>
        <w:rPr>
          <w:rtl/>
        </w:rPr>
      </w:pPr>
    </w:p>
    <w:p w:rsidR="006F1194" w:rsidRDefault="00CC7E49" w:rsidP="00CC7E49">
      <w:pPr>
        <w:pStyle w:val="a4"/>
        <w:keepNext/>
        <w:rPr>
          <w:rtl/>
        </w:rPr>
      </w:pPr>
      <w:bookmarkStart w:id="173" w:name="ET_speaker_6667_307"/>
      <w:r w:rsidRPr="00CC7E49">
        <w:rPr>
          <w:rStyle w:val="TagStyle"/>
          <w:rtl/>
        </w:rPr>
        <w:lastRenderedPageBreak/>
        <w:t xml:space="preserve"> &lt;&lt; דובר &gt;&gt; </w:t>
      </w:r>
      <w:bookmarkStart w:id="174" w:name="_Toc201152753"/>
      <w:r>
        <w:rPr>
          <w:rtl/>
        </w:rPr>
        <w:t>שר המורשת עמיחי אליהו:</w:t>
      </w:r>
      <w:bookmarkEnd w:id="174"/>
      <w:r w:rsidRPr="00CC7E49">
        <w:rPr>
          <w:rStyle w:val="TagStyle"/>
          <w:rtl/>
        </w:rPr>
        <w:t xml:space="preserve"> &lt;&lt; דובר &gt;&gt;</w:t>
      </w:r>
      <w:r w:rsidR="00EE5E2E">
        <w:rPr>
          <w:rtl/>
        </w:rPr>
        <w:t xml:space="preserve"> </w:t>
      </w:r>
      <w:bookmarkEnd w:id="173"/>
    </w:p>
    <w:p w:rsidR="00CC7E49" w:rsidRDefault="00CC7E49" w:rsidP="00CC7E49">
      <w:pPr>
        <w:pStyle w:val="KeepWithNext"/>
        <w:rPr>
          <w:rtl/>
          <w:lang w:eastAsia="he-IL"/>
        </w:rPr>
      </w:pPr>
    </w:p>
    <w:p w:rsidR="006F1194" w:rsidRDefault="006F1194" w:rsidP="00CB38F8">
      <w:pPr>
        <w:rPr>
          <w:rtl/>
        </w:rPr>
      </w:pPr>
      <w:r>
        <w:rPr>
          <w:rFonts w:hint="cs"/>
          <w:rtl/>
        </w:rPr>
        <w:t xml:space="preserve">התשובה שקיבלתי פה נכונה? אוקיי. </w:t>
      </w:r>
      <w:bookmarkStart w:id="175" w:name="_ETM_Q2_173607"/>
      <w:bookmarkEnd w:id="175"/>
    </w:p>
    <w:p w:rsidR="006F1194" w:rsidRDefault="006F1194" w:rsidP="00CB38F8">
      <w:pPr>
        <w:rPr>
          <w:rtl/>
        </w:rPr>
      </w:pPr>
      <w:bookmarkStart w:id="176" w:name="_ETM_Q2_173719"/>
      <w:bookmarkEnd w:id="176"/>
    </w:p>
    <w:p w:rsidR="006F1194" w:rsidRDefault="006F1194" w:rsidP="00CB38F8">
      <w:pPr>
        <w:pStyle w:val="af6"/>
        <w:keepNext/>
        <w:rPr>
          <w:rtl/>
        </w:rPr>
      </w:pPr>
      <w:bookmarkStart w:id="177" w:name="ET_yor_6593_24"/>
      <w:r w:rsidRPr="009D6344">
        <w:rPr>
          <w:rStyle w:val="TagStyle"/>
          <w:rtl/>
        </w:rPr>
        <w:t xml:space="preserve"> &lt;&lt; יור &gt;&gt;</w:t>
      </w:r>
      <w:r w:rsidRPr="00A16F32">
        <w:rPr>
          <w:rStyle w:val="TagStyle"/>
          <w:rtl/>
        </w:rPr>
        <w:t xml:space="preserve"> </w:t>
      </w:r>
      <w:r>
        <w:rPr>
          <w:rtl/>
        </w:rPr>
        <w:t>היו"ר חנוך דב מלביצקי:</w:t>
      </w:r>
      <w:r w:rsidRPr="00A16F32">
        <w:rPr>
          <w:rStyle w:val="TagStyle"/>
          <w:rtl/>
        </w:rPr>
        <w:t xml:space="preserve"> </w:t>
      </w:r>
      <w:r w:rsidRPr="009D6344">
        <w:rPr>
          <w:rStyle w:val="TagStyle"/>
          <w:rtl/>
        </w:rPr>
        <w:t>&lt;&lt; יור &gt;&gt;</w:t>
      </w:r>
      <w:r w:rsidR="00EE5E2E">
        <w:rPr>
          <w:rtl/>
        </w:rPr>
        <w:t xml:space="preserve"> </w:t>
      </w:r>
      <w:bookmarkEnd w:id="177"/>
    </w:p>
    <w:p w:rsidR="006F1194" w:rsidRDefault="006F1194" w:rsidP="00CB38F8">
      <w:pPr>
        <w:pStyle w:val="KeepWithNext"/>
        <w:rPr>
          <w:rtl/>
        </w:rPr>
      </w:pPr>
    </w:p>
    <w:p w:rsidR="006F1194" w:rsidRDefault="006F1194" w:rsidP="00CB38F8">
      <w:pPr>
        <w:rPr>
          <w:rtl/>
        </w:rPr>
      </w:pPr>
      <w:bookmarkStart w:id="178" w:name="_ETM_Q2_174802"/>
      <w:bookmarkEnd w:id="178"/>
      <w:r>
        <w:rPr>
          <w:rFonts w:hint="cs"/>
          <w:rtl/>
        </w:rPr>
        <w:t xml:space="preserve">הפעם. </w:t>
      </w:r>
    </w:p>
    <w:p w:rsidR="006F1194" w:rsidRPr="009D6344" w:rsidRDefault="006F1194" w:rsidP="00CB38F8">
      <w:pPr>
        <w:rPr>
          <w:rtl/>
        </w:rPr>
      </w:pPr>
      <w:bookmarkStart w:id="179" w:name="_ETM_Q2_174666"/>
      <w:bookmarkStart w:id="180" w:name="_ETM_Q2_174774"/>
      <w:bookmarkEnd w:id="179"/>
      <w:bookmarkEnd w:id="180"/>
    </w:p>
    <w:p w:rsidR="006F1194" w:rsidRDefault="006F1194" w:rsidP="00CB38F8">
      <w:pPr>
        <w:pStyle w:val="-"/>
        <w:keepNext/>
        <w:rPr>
          <w:rtl/>
        </w:rPr>
      </w:pPr>
      <w:r w:rsidRPr="009D6344">
        <w:rPr>
          <w:rStyle w:val="TagStyle"/>
          <w:rtl/>
        </w:rPr>
        <w:t xml:space="preserve"> &lt;&lt; דובר_המשך &gt;&gt;</w:t>
      </w:r>
      <w:r w:rsidRPr="00A16F32">
        <w:rPr>
          <w:rStyle w:val="TagStyle"/>
          <w:rtl/>
        </w:rPr>
        <w:t xml:space="preserve"> </w:t>
      </w:r>
      <w:r>
        <w:rPr>
          <w:rtl/>
        </w:rPr>
        <w:t>שר המורשת עמיחי אליהו:</w:t>
      </w:r>
      <w:r w:rsidRPr="00A16F32">
        <w:rPr>
          <w:rStyle w:val="TagStyle"/>
          <w:rtl/>
        </w:rPr>
        <w:t xml:space="preserve"> </w:t>
      </w:r>
      <w:r w:rsidRPr="009D6344">
        <w:rPr>
          <w:rStyle w:val="TagStyle"/>
          <w:rtl/>
        </w:rPr>
        <w:t>&lt;&lt; דובר_המשך &gt;&gt;</w:t>
      </w:r>
      <w:r w:rsidR="00EE5E2E">
        <w:rPr>
          <w:rtl/>
        </w:rPr>
        <w:t xml:space="preserve"> </w:t>
      </w:r>
    </w:p>
    <w:p w:rsidR="006F1194" w:rsidRDefault="006F1194" w:rsidP="00CB38F8">
      <w:pPr>
        <w:pStyle w:val="KeepWithNext"/>
        <w:rPr>
          <w:rtl/>
        </w:rPr>
      </w:pPr>
    </w:p>
    <w:p w:rsidR="006F1194" w:rsidRDefault="006F1194" w:rsidP="00A83D99">
      <w:pPr>
        <w:rPr>
          <w:rtl/>
        </w:rPr>
      </w:pPr>
      <w:r>
        <w:rPr>
          <w:rFonts w:hint="cs"/>
          <w:rtl/>
        </w:rPr>
        <w:t xml:space="preserve">דברי שר הביטחון: אדוני היושב-ראש, חבריי חברי הכנסת, מאז שפרצה המערכה שאנחנו מנהלים מול איראן במסגרת מבצע עם כלביא </w:t>
      </w:r>
      <w:r>
        <w:rPr>
          <w:rtl/>
        </w:rPr>
        <w:t>–</w:t>
      </w:r>
      <w:r>
        <w:rPr>
          <w:rFonts w:hint="cs"/>
          <w:rtl/>
        </w:rPr>
        <w:t xml:space="preserve"> אגב, ראיתי שאנשים לא יודעים איך לקרוא את זה, ז</w:t>
      </w:r>
      <w:r w:rsidR="00A83D99">
        <w:rPr>
          <w:rFonts w:hint="cs"/>
          <w:rtl/>
        </w:rPr>
        <w:t>ו</w:t>
      </w:r>
      <w:r>
        <w:rPr>
          <w:rFonts w:hint="cs"/>
          <w:rtl/>
        </w:rPr>
        <w:t xml:space="preserve"> קצת תקלה </w:t>
      </w:r>
      <w:r>
        <w:rPr>
          <w:rtl/>
        </w:rPr>
        <w:t>–</w:t>
      </w:r>
      <w:r>
        <w:rPr>
          <w:rFonts w:hint="cs"/>
          <w:rtl/>
        </w:rPr>
        <w:t xml:space="preserve"> קיבלנו הוכחה נוספת לעובדה </w:t>
      </w:r>
      <w:bookmarkStart w:id="181" w:name="_ETM_Q2_190072"/>
      <w:bookmarkEnd w:id="181"/>
      <w:r>
        <w:rPr>
          <w:rFonts w:hint="cs"/>
          <w:rtl/>
        </w:rPr>
        <w:t>הבסיסית המובילה את אויבינו</w:t>
      </w:r>
      <w:r w:rsidR="00A83D99">
        <w:rPr>
          <w:rFonts w:hint="cs"/>
          <w:rtl/>
        </w:rPr>
        <w:t>:</w:t>
      </w:r>
      <w:r>
        <w:rPr>
          <w:rFonts w:hint="cs"/>
          <w:rtl/>
        </w:rPr>
        <w:t xml:space="preserve"> איום הטילים על מדינת ישראל נוגע לכל אזרחי המדינה, בכל מקום </w:t>
      </w:r>
      <w:bookmarkStart w:id="182" w:name="_ETM_Q2_199958"/>
      <w:bookmarkEnd w:id="182"/>
      <w:r>
        <w:rPr>
          <w:rFonts w:hint="cs"/>
          <w:rtl/>
        </w:rPr>
        <w:t xml:space="preserve">שבו הם נמצאים, מהדרום והצפון, ואינו פוסח על אף מגזר או קבוצה בחברה הישראלית. </w:t>
      </w:r>
      <w:bookmarkStart w:id="183" w:name="_ETM_Q2_203343"/>
      <w:bookmarkEnd w:id="183"/>
      <w:r>
        <w:rPr>
          <w:rFonts w:hint="cs"/>
          <w:rtl/>
        </w:rPr>
        <w:t>הדיקטטור</w:t>
      </w:r>
      <w:bookmarkStart w:id="184" w:name="_ETM_Q2_204728"/>
      <w:bookmarkEnd w:id="184"/>
      <w:r>
        <w:rPr>
          <w:rFonts w:hint="cs"/>
          <w:rtl/>
        </w:rPr>
        <w:t xml:space="preserve"> האיראני ממשיך בביצוע פשעי מלחמה וירי טילים לעבר אזרחי ישראל, ואו</w:t>
      </w:r>
      <w:r w:rsidR="00A83D99">
        <w:rPr>
          <w:rFonts w:hint="cs"/>
          <w:rtl/>
        </w:rPr>
        <w:t>לי כדאי שיזכור – אומר שר הביטחון –</w:t>
      </w:r>
      <w:r>
        <w:rPr>
          <w:rFonts w:hint="cs"/>
          <w:rtl/>
        </w:rPr>
        <w:t xml:space="preserve"> מה עלה בגורלו של הדיקטטור במדינה השכנה לאיראן,</w:t>
      </w:r>
      <w:bookmarkStart w:id="185" w:name="_ETM_Q2_217272"/>
      <w:bookmarkEnd w:id="185"/>
      <w:r>
        <w:rPr>
          <w:rFonts w:hint="cs"/>
          <w:rtl/>
        </w:rPr>
        <w:t xml:space="preserve"> כשהלך בדרך הזו נגד מדינת ישראל. </w:t>
      </w:r>
      <w:bookmarkStart w:id="186" w:name="_ETM_Q2_216952"/>
      <w:bookmarkEnd w:id="186"/>
    </w:p>
    <w:p w:rsidR="006F1194" w:rsidRDefault="006F1194" w:rsidP="00CB38F8">
      <w:pPr>
        <w:rPr>
          <w:rtl/>
        </w:rPr>
      </w:pPr>
      <w:bookmarkStart w:id="187" w:name="_ETM_Q2_217064"/>
      <w:bookmarkStart w:id="188" w:name="_ETM_Q2_217112"/>
      <w:bookmarkEnd w:id="187"/>
      <w:bookmarkEnd w:id="188"/>
    </w:p>
    <w:p w:rsidR="006F1194" w:rsidRDefault="006F1194" w:rsidP="00A83D99">
      <w:pPr>
        <w:rPr>
          <w:rtl/>
        </w:rPr>
      </w:pPr>
      <w:bookmarkStart w:id="189" w:name="_ETM_Q2_217221"/>
      <w:bookmarkEnd w:id="189"/>
      <w:r>
        <w:rPr>
          <w:rFonts w:hint="cs"/>
          <w:rtl/>
        </w:rPr>
        <w:t xml:space="preserve">גם בשעה זו ממש מכים מטוסי חיל האוויר באיראן בעוצמה רבה בכל המישורים, בהתאם ליעדי המלחמה שהצבנו, ונמשיך גם היום לפעול נגד יעדי המשטר ויעדים צבאיים בטהראן. בחמשת הימים שחלפו מאז יצאנו למערכה הקריטית הזו נוכחנו שוב ושוב </w:t>
      </w:r>
      <w:bookmarkStart w:id="190" w:name="_ETM_Q2_239609"/>
      <w:bookmarkEnd w:id="190"/>
      <w:r>
        <w:rPr>
          <w:rFonts w:hint="cs"/>
          <w:rtl/>
        </w:rPr>
        <w:t xml:space="preserve">גם בעובדה חשובה נוספת </w:t>
      </w:r>
      <w:r>
        <w:rPr>
          <w:rtl/>
        </w:rPr>
        <w:t>–</w:t>
      </w:r>
      <w:r>
        <w:rPr>
          <w:rFonts w:hint="cs"/>
          <w:rtl/>
        </w:rPr>
        <w:t xml:space="preserve"> אילו עוצמות טמונות בחוסן הישראלי, בעורף הישראלי שיודע להתמודד</w:t>
      </w:r>
      <w:bookmarkStart w:id="191" w:name="_ETM_Q2_247629"/>
      <w:bookmarkEnd w:id="191"/>
      <w:r>
        <w:rPr>
          <w:rFonts w:hint="cs"/>
          <w:rtl/>
        </w:rPr>
        <w:t xml:space="preserve"> נכון מול האיום, וכמובן בחשיבות שקיימת למיגון נכון ולמילוי אחר הוראות פיקוד העורף, שהוכחו פעם אחר פעם כהוראות מצילות חיים. </w:t>
      </w:r>
      <w:bookmarkStart w:id="192" w:name="_ETM_Q2_257225"/>
      <w:bookmarkEnd w:id="192"/>
    </w:p>
    <w:p w:rsidR="006F1194" w:rsidRDefault="006F1194" w:rsidP="00CB38F8">
      <w:pPr>
        <w:rPr>
          <w:rtl/>
        </w:rPr>
      </w:pPr>
      <w:bookmarkStart w:id="193" w:name="_ETM_Q2_257344"/>
      <w:bookmarkStart w:id="194" w:name="_ETM_Q2_257385"/>
      <w:bookmarkEnd w:id="193"/>
      <w:bookmarkEnd w:id="194"/>
    </w:p>
    <w:p w:rsidR="006F1194" w:rsidRDefault="006F1194" w:rsidP="00CC7E49">
      <w:pPr>
        <w:rPr>
          <w:rtl/>
        </w:rPr>
      </w:pPr>
      <w:bookmarkStart w:id="195" w:name="_ETM_Q2_257488"/>
      <w:bookmarkEnd w:id="195"/>
      <w:r>
        <w:rPr>
          <w:rFonts w:hint="cs"/>
          <w:rtl/>
        </w:rPr>
        <w:t>פערי המיגון של כלל אזרחי ישראל</w:t>
      </w:r>
      <w:r w:rsidR="00CC7E49">
        <w:rPr>
          <w:rFonts w:hint="cs"/>
          <w:rtl/>
        </w:rPr>
        <w:t>,</w:t>
      </w:r>
      <w:r>
        <w:rPr>
          <w:rFonts w:hint="cs"/>
          <w:rtl/>
        </w:rPr>
        <w:t xml:space="preserve"> ובתוכם</w:t>
      </w:r>
      <w:bookmarkStart w:id="196" w:name="_ETM_Q2_258356"/>
      <w:bookmarkStart w:id="197" w:name="_ETM_Q2_258448"/>
      <w:bookmarkEnd w:id="196"/>
      <w:bookmarkEnd w:id="197"/>
      <w:r>
        <w:rPr>
          <w:rFonts w:hint="cs"/>
          <w:rtl/>
        </w:rPr>
        <w:t xml:space="preserve"> כמובן של בני העדה</w:t>
      </w:r>
      <w:bookmarkStart w:id="198" w:name="_ETM_Q2_259770"/>
      <w:bookmarkEnd w:id="198"/>
      <w:r>
        <w:rPr>
          <w:rFonts w:hint="cs"/>
          <w:rtl/>
        </w:rPr>
        <w:t xml:space="preserve"> הבדואית, הם עובדה שמוכרת למערכת הביטחון ולמדינת ישראל בכלל. אנחנו מודעים לצורך החיוני למתן מענה ככל </w:t>
      </w:r>
      <w:bookmarkStart w:id="199" w:name="_ETM_Q2_269788"/>
      <w:bookmarkEnd w:id="199"/>
      <w:r>
        <w:rPr>
          <w:rFonts w:hint="cs"/>
          <w:rtl/>
        </w:rPr>
        <w:t xml:space="preserve">שניתן לכל תושב ישראלי. </w:t>
      </w:r>
      <w:bookmarkStart w:id="200" w:name="_ETM_Q2_275259"/>
      <w:bookmarkEnd w:id="200"/>
    </w:p>
    <w:p w:rsidR="006F1194" w:rsidRDefault="006F1194" w:rsidP="00CB38F8">
      <w:pPr>
        <w:rPr>
          <w:rtl/>
        </w:rPr>
      </w:pPr>
      <w:bookmarkStart w:id="201" w:name="_ETM_Q2_275387"/>
      <w:bookmarkStart w:id="202" w:name="_ETM_Q2_274573"/>
      <w:bookmarkEnd w:id="201"/>
      <w:bookmarkEnd w:id="202"/>
    </w:p>
    <w:p w:rsidR="00A83D99" w:rsidRDefault="006F1194" w:rsidP="00A83D99">
      <w:pPr>
        <w:rPr>
          <w:rtl/>
        </w:rPr>
      </w:pPr>
      <w:bookmarkStart w:id="203" w:name="_ETM_Q2_274704"/>
      <w:bookmarkEnd w:id="203"/>
      <w:r>
        <w:rPr>
          <w:rFonts w:hint="cs"/>
          <w:rtl/>
        </w:rPr>
        <w:t>חבר הכנסת ואליד אלהואשלה מציין בשאילתה</w:t>
      </w:r>
      <w:bookmarkStart w:id="204" w:name="_ETM_Q2_276213"/>
      <w:bookmarkEnd w:id="204"/>
      <w:r>
        <w:rPr>
          <w:rFonts w:hint="cs"/>
          <w:rtl/>
        </w:rPr>
        <w:t xml:space="preserve"> שלו כי עשרות אלפי אזרחים בדואים בנגב מצויים בסכנת חיים</w:t>
      </w:r>
      <w:bookmarkStart w:id="205" w:name="_ETM_Q2_279836"/>
      <w:bookmarkEnd w:id="205"/>
      <w:r>
        <w:rPr>
          <w:rFonts w:hint="cs"/>
          <w:rtl/>
        </w:rPr>
        <w:t xml:space="preserve"> בשל אותם פערי מיגון, ומבקש להבין מה נעשה בתחום, ואם יש תוכנית להצבת מיגון עבור אוכלוסייה זו בטווח </w:t>
      </w:r>
      <w:proofErr w:type="spellStart"/>
      <w:r>
        <w:rPr>
          <w:rFonts w:hint="cs"/>
          <w:rtl/>
        </w:rPr>
        <w:t>המיידי</w:t>
      </w:r>
      <w:proofErr w:type="spellEnd"/>
      <w:r>
        <w:rPr>
          <w:rFonts w:hint="cs"/>
          <w:rtl/>
        </w:rPr>
        <w:t xml:space="preserve">. </w:t>
      </w:r>
      <w:bookmarkStart w:id="206" w:name="_ETM_Q2_287892"/>
      <w:bookmarkStart w:id="207" w:name="_ETM_Q2_288069"/>
      <w:bookmarkStart w:id="208" w:name="_ETM_Q2_288099"/>
      <w:bookmarkStart w:id="209" w:name="_ETM_Q2_288177"/>
      <w:bookmarkEnd w:id="206"/>
      <w:bookmarkEnd w:id="207"/>
      <w:bookmarkEnd w:id="208"/>
      <w:bookmarkEnd w:id="209"/>
      <w:r>
        <w:rPr>
          <w:rFonts w:hint="cs"/>
          <w:rtl/>
        </w:rPr>
        <w:t xml:space="preserve">לגופן </w:t>
      </w:r>
      <w:bookmarkStart w:id="210" w:name="_ETM_Q2_286698"/>
      <w:bookmarkEnd w:id="210"/>
      <w:r>
        <w:rPr>
          <w:rFonts w:hint="cs"/>
          <w:rtl/>
        </w:rPr>
        <w:t>של טענות</w:t>
      </w:r>
      <w:r w:rsidR="00A83D99">
        <w:rPr>
          <w:rFonts w:hint="cs"/>
          <w:rtl/>
        </w:rPr>
        <w:t>,</w:t>
      </w:r>
      <w:r>
        <w:rPr>
          <w:rFonts w:hint="cs"/>
          <w:rtl/>
        </w:rPr>
        <w:t xml:space="preserve"> אני מבקש לומר</w:t>
      </w:r>
      <w:r w:rsidR="00A83D99">
        <w:rPr>
          <w:rFonts w:hint="cs"/>
          <w:rtl/>
        </w:rPr>
        <w:t>:</w:t>
      </w:r>
      <w:r>
        <w:rPr>
          <w:rFonts w:hint="cs"/>
          <w:rtl/>
        </w:rPr>
        <w:t xml:space="preserve"> על פי חוק ההתגוננות,</w:t>
      </w:r>
      <w:bookmarkStart w:id="211" w:name="_ETM_Q2_290015"/>
      <w:bookmarkEnd w:id="211"/>
      <w:r>
        <w:rPr>
          <w:rFonts w:hint="cs"/>
          <w:rtl/>
        </w:rPr>
        <w:t xml:space="preserve"> האחריות להקמת מקלטים מוטלת על בעל הנכס. גם בחודש ינואר האחרון הובא הנושא לפתחו של בג"ץ, ושם נקבע פה אחד כי החובה למגן </w:t>
      </w:r>
      <w:bookmarkStart w:id="212" w:name="_ETM_Q2_300530"/>
      <w:bookmarkEnd w:id="212"/>
      <w:r>
        <w:rPr>
          <w:rFonts w:hint="cs"/>
          <w:rtl/>
        </w:rPr>
        <w:t xml:space="preserve">מבנים פרטיים מוטלת על פי החוק על בעלי הנכסים, ועל הרשויות המקומיות מוטלת האחריות להקמה </w:t>
      </w:r>
      <w:bookmarkStart w:id="213" w:name="_ETM_Q2_307987"/>
      <w:bookmarkEnd w:id="213"/>
      <w:r>
        <w:rPr>
          <w:rFonts w:hint="cs"/>
          <w:rtl/>
        </w:rPr>
        <w:t xml:space="preserve">ולהחזקה של מרחבים מוגנים במרחב הציבורי. בית </w:t>
      </w:r>
      <w:r>
        <w:rPr>
          <w:rFonts w:hint="cs"/>
          <w:rtl/>
        </w:rPr>
        <w:lastRenderedPageBreak/>
        <w:t xml:space="preserve">המשפט העליון קבע גם כי החובה העליונה המוטלת על המדינה </w:t>
      </w:r>
      <w:bookmarkStart w:id="214" w:name="_ETM_Q2_315123"/>
      <w:bookmarkEnd w:id="214"/>
      <w:r>
        <w:rPr>
          <w:rFonts w:hint="cs"/>
          <w:rtl/>
        </w:rPr>
        <w:t xml:space="preserve">להגן על אזרחיה תלוית נסיבות וכפופה לשיקולים ביטחוניים ציבוריים ותקציביים. </w:t>
      </w:r>
    </w:p>
    <w:p w:rsidR="00A83D99" w:rsidRDefault="00A83D99" w:rsidP="00A83D99">
      <w:pPr>
        <w:rPr>
          <w:rtl/>
        </w:rPr>
      </w:pPr>
    </w:p>
    <w:p w:rsidR="006F1194" w:rsidRDefault="006F1194" w:rsidP="00A83D99">
      <w:pPr>
        <w:rPr>
          <w:rtl/>
        </w:rPr>
      </w:pPr>
      <w:r>
        <w:rPr>
          <w:rFonts w:hint="cs"/>
          <w:rtl/>
        </w:rPr>
        <w:t>כפי שקבע עוד בית המשפט העליון, פיקוד העורף פועל לפנים משורת הדין כדי לצמצם ככל</w:t>
      </w:r>
      <w:bookmarkStart w:id="215" w:name="_ETM_Q2_326521"/>
      <w:bookmarkEnd w:id="215"/>
      <w:r>
        <w:rPr>
          <w:rFonts w:hint="cs"/>
          <w:rtl/>
        </w:rPr>
        <w:t xml:space="preserve"> הניתן את פערי המיגון ברחבי המדינה, בין היתר גם ברשויות המגזר הבדואי</w:t>
      </w:r>
      <w:r w:rsidR="00A83D99">
        <w:rPr>
          <w:rFonts w:hint="cs"/>
          <w:rtl/>
        </w:rPr>
        <w:t>,</w:t>
      </w:r>
      <w:r>
        <w:rPr>
          <w:rFonts w:hint="cs"/>
          <w:rtl/>
        </w:rPr>
        <w:t xml:space="preserve"> שבהן בוצעו</w:t>
      </w:r>
      <w:bookmarkStart w:id="216" w:name="_ETM_Q2_333468"/>
      <w:bookmarkEnd w:id="216"/>
      <w:r>
        <w:rPr>
          <w:rFonts w:hint="cs"/>
          <w:rtl/>
        </w:rPr>
        <w:t xml:space="preserve"> פעולות בהקשר של המיגון, ההתרעה וההסברה. </w:t>
      </w:r>
      <w:bookmarkStart w:id="217" w:name="_ETM_Q2_336728"/>
      <w:bookmarkStart w:id="218" w:name="_ETM_Q2_336850"/>
      <w:bookmarkStart w:id="219" w:name="_ETM_Q2_337121"/>
      <w:bookmarkStart w:id="220" w:name="_ETM_Q2_337234"/>
      <w:bookmarkEnd w:id="217"/>
      <w:bookmarkEnd w:id="218"/>
      <w:bookmarkEnd w:id="219"/>
      <w:bookmarkEnd w:id="220"/>
      <w:r>
        <w:rPr>
          <w:rFonts w:hint="cs"/>
          <w:rtl/>
        </w:rPr>
        <w:t xml:space="preserve">כחלק מפעילות זו, נכון לאתמול, 17 ביוני 2025, הוצבו </w:t>
      </w:r>
      <w:bookmarkStart w:id="221" w:name="_ETM_Q2_339314"/>
      <w:bookmarkEnd w:id="221"/>
      <w:r>
        <w:rPr>
          <w:rFonts w:hint="cs"/>
          <w:rtl/>
        </w:rPr>
        <w:t xml:space="preserve">עד כה במרחב הפזורה הבדואית כ-130 </w:t>
      </w:r>
      <w:proofErr w:type="spellStart"/>
      <w:r>
        <w:rPr>
          <w:rFonts w:hint="cs"/>
          <w:rtl/>
        </w:rPr>
        <w:t>מיגוניות</w:t>
      </w:r>
      <w:proofErr w:type="spellEnd"/>
      <w:r>
        <w:rPr>
          <w:rFonts w:hint="cs"/>
          <w:rtl/>
        </w:rPr>
        <w:t xml:space="preserve">, אשר נרכשו על ידי המשרד לשוויון חברתי, ו-64 מיגונים פריקים מסוג </w:t>
      </w:r>
      <w:proofErr w:type="spellStart"/>
      <w:r>
        <w:rPr>
          <w:rFonts w:hint="cs"/>
          <w:rtl/>
        </w:rPr>
        <w:t>הסקו</w:t>
      </w:r>
      <w:proofErr w:type="spellEnd"/>
      <w:r>
        <w:rPr>
          <w:rFonts w:hint="cs"/>
          <w:rtl/>
        </w:rPr>
        <w:t xml:space="preserve"> </w:t>
      </w:r>
      <w:r>
        <w:rPr>
          <w:rtl/>
        </w:rPr>
        <w:t>–</w:t>
      </w:r>
      <w:r>
        <w:rPr>
          <w:rFonts w:hint="cs"/>
          <w:rtl/>
        </w:rPr>
        <w:t xml:space="preserve"> אין לי מושג מה זה אומר. </w:t>
      </w:r>
      <w:bookmarkStart w:id="222" w:name="_ETM_Q2_357760"/>
      <w:bookmarkEnd w:id="222"/>
    </w:p>
    <w:p w:rsidR="006F1194" w:rsidRDefault="006F1194" w:rsidP="00CB38F8">
      <w:pPr>
        <w:rPr>
          <w:rtl/>
        </w:rPr>
      </w:pPr>
      <w:bookmarkStart w:id="223" w:name="_ETM_Q2_357899"/>
      <w:bookmarkEnd w:id="223"/>
    </w:p>
    <w:p w:rsidR="006F1194" w:rsidRDefault="006F1194" w:rsidP="00CB38F8">
      <w:pPr>
        <w:pStyle w:val="af5"/>
        <w:keepNext/>
        <w:rPr>
          <w:rtl/>
        </w:rPr>
      </w:pPr>
      <w:bookmarkStart w:id="224" w:name="ET_interruption_6574_28"/>
      <w:r w:rsidRPr="009D6344">
        <w:rPr>
          <w:rStyle w:val="TagStyle"/>
          <w:rtl/>
        </w:rPr>
        <w:t xml:space="preserve"> &lt;&lt; קריאה &gt;&gt;</w:t>
      </w:r>
      <w:r w:rsidRPr="00141EA4">
        <w:rPr>
          <w:rStyle w:val="TagStyle"/>
          <w:rtl/>
        </w:rPr>
        <w:t xml:space="preserve"> </w:t>
      </w:r>
      <w:r>
        <w:rPr>
          <w:rtl/>
        </w:rPr>
        <w:t>ירון לוי (יש עתיד):</w:t>
      </w:r>
      <w:r w:rsidRPr="00141EA4">
        <w:rPr>
          <w:rStyle w:val="TagStyle"/>
          <w:rtl/>
        </w:rPr>
        <w:t xml:space="preserve"> </w:t>
      </w:r>
      <w:r w:rsidRPr="009D6344">
        <w:rPr>
          <w:rStyle w:val="TagStyle"/>
          <w:rtl/>
        </w:rPr>
        <w:t>&lt;&lt; קריאה &gt;&gt;</w:t>
      </w:r>
      <w:r w:rsidR="00EE5E2E">
        <w:rPr>
          <w:rtl/>
        </w:rPr>
        <w:t xml:space="preserve"> </w:t>
      </w:r>
      <w:bookmarkEnd w:id="224"/>
    </w:p>
    <w:p w:rsidR="006F1194" w:rsidRDefault="006F1194" w:rsidP="00CB38F8">
      <w:pPr>
        <w:pStyle w:val="KeepWithNext"/>
        <w:rPr>
          <w:rtl/>
        </w:rPr>
      </w:pPr>
    </w:p>
    <w:p w:rsidR="006F1194" w:rsidRDefault="006F1194" w:rsidP="00CB38F8">
      <w:pPr>
        <w:rPr>
          <w:rtl/>
        </w:rPr>
      </w:pPr>
      <w:bookmarkStart w:id="225" w:name="_ETM_Q2_356689"/>
      <w:bookmarkStart w:id="226" w:name="_ETM_Q2_356956"/>
      <w:bookmarkStart w:id="227" w:name="_ETM_Q2_357085"/>
      <w:bookmarkEnd w:id="225"/>
      <w:bookmarkEnd w:id="226"/>
      <w:bookmarkEnd w:id="227"/>
      <w:r>
        <w:rPr>
          <w:rFonts w:hint="cs"/>
          <w:rtl/>
        </w:rPr>
        <w:t xml:space="preserve">הבהרה חשובה. </w:t>
      </w:r>
    </w:p>
    <w:p w:rsidR="006F1194" w:rsidRDefault="006F1194" w:rsidP="00CB38F8">
      <w:pPr>
        <w:rPr>
          <w:rtl/>
        </w:rPr>
      </w:pPr>
    </w:p>
    <w:p w:rsidR="006F1194" w:rsidRDefault="006F1194" w:rsidP="00CB38F8">
      <w:pPr>
        <w:pStyle w:val="-"/>
        <w:keepNext/>
        <w:rPr>
          <w:rtl/>
        </w:rPr>
      </w:pPr>
      <w:bookmarkStart w:id="228" w:name="ET_speakercontinue_6667_2"/>
      <w:r w:rsidRPr="009D6344">
        <w:rPr>
          <w:rStyle w:val="TagStyle"/>
          <w:rtl/>
        </w:rPr>
        <w:t xml:space="preserve"> &lt;&lt; דובר_המשך &gt;&gt;</w:t>
      </w:r>
      <w:r w:rsidRPr="00263FEB">
        <w:rPr>
          <w:rStyle w:val="TagStyle"/>
          <w:rtl/>
        </w:rPr>
        <w:t xml:space="preserve"> </w:t>
      </w:r>
      <w:r>
        <w:rPr>
          <w:rtl/>
        </w:rPr>
        <w:t>שר המורשת עמיחי אליהו:</w:t>
      </w:r>
      <w:r w:rsidRPr="00263FEB">
        <w:rPr>
          <w:rStyle w:val="TagStyle"/>
          <w:rtl/>
        </w:rPr>
        <w:t xml:space="preserve"> </w:t>
      </w:r>
      <w:r w:rsidRPr="009D6344">
        <w:rPr>
          <w:rStyle w:val="TagStyle"/>
          <w:rtl/>
        </w:rPr>
        <w:t>&lt;&lt; דובר_המשך &gt;&gt;</w:t>
      </w:r>
      <w:r w:rsidR="00EE5E2E">
        <w:rPr>
          <w:rtl/>
        </w:rPr>
        <w:t xml:space="preserve"> </w:t>
      </w:r>
      <w:bookmarkEnd w:id="228"/>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לצד זאת חשוב להדגיש</w:t>
      </w:r>
      <w:bookmarkStart w:id="229" w:name="_ETM_Q2_364097"/>
      <w:bookmarkEnd w:id="229"/>
      <w:r>
        <w:rPr>
          <w:rFonts w:hint="cs"/>
          <w:rtl/>
          <w:lang w:eastAsia="he-IL"/>
        </w:rPr>
        <w:t xml:space="preserve">: </w:t>
      </w:r>
      <w:proofErr w:type="spellStart"/>
      <w:r>
        <w:rPr>
          <w:rFonts w:hint="cs"/>
          <w:rtl/>
          <w:lang w:eastAsia="he-IL"/>
        </w:rPr>
        <w:t>מיגונית</w:t>
      </w:r>
      <w:proofErr w:type="spellEnd"/>
      <w:r>
        <w:rPr>
          <w:rFonts w:hint="cs"/>
          <w:rtl/>
          <w:lang w:eastAsia="he-IL"/>
        </w:rPr>
        <w:t xml:space="preserve"> אינה מהווה מרחב מוגן תקני, והצבתה אינה פוטרת מהקמת מקלט</w:t>
      </w:r>
      <w:bookmarkStart w:id="230" w:name="_ETM_Q2_369333"/>
      <w:bookmarkEnd w:id="230"/>
      <w:r>
        <w:rPr>
          <w:rFonts w:hint="cs"/>
          <w:rtl/>
          <w:lang w:eastAsia="he-IL"/>
        </w:rPr>
        <w:t xml:space="preserve"> כנדרש בחוק. </w:t>
      </w:r>
    </w:p>
    <w:p w:rsidR="006F1194" w:rsidRDefault="006F1194" w:rsidP="00CB38F8">
      <w:pPr>
        <w:rPr>
          <w:rtl/>
          <w:lang w:eastAsia="he-IL"/>
        </w:rPr>
      </w:pPr>
    </w:p>
    <w:p w:rsidR="006F1194" w:rsidRDefault="006F1194" w:rsidP="00CB38F8">
      <w:pPr>
        <w:pStyle w:val="af6"/>
        <w:keepNext/>
        <w:rPr>
          <w:rtl/>
        </w:rPr>
      </w:pPr>
      <w:bookmarkStart w:id="231" w:name="ET_yor_6593_3"/>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231"/>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אדוני, אני רק אעצור אותך ואני אגיד לך, בטילים הללו ספציפית שמגיעים מאיראן, </w:t>
      </w:r>
      <w:proofErr w:type="spellStart"/>
      <w:r>
        <w:rPr>
          <w:rFonts w:hint="cs"/>
          <w:rtl/>
          <w:lang w:eastAsia="he-IL"/>
        </w:rPr>
        <w:t>המיגונית</w:t>
      </w:r>
      <w:proofErr w:type="spellEnd"/>
      <w:r>
        <w:rPr>
          <w:rFonts w:hint="cs"/>
          <w:rtl/>
          <w:lang w:eastAsia="he-IL"/>
        </w:rPr>
        <w:t xml:space="preserve"> לא רק שהיא לא מגינה, היא עושה בדיוק את ההפך. </w:t>
      </w:r>
    </w:p>
    <w:p w:rsidR="006F1194" w:rsidRDefault="006F1194" w:rsidP="00CB38F8">
      <w:pPr>
        <w:rPr>
          <w:rtl/>
          <w:lang w:eastAsia="he-IL"/>
        </w:rPr>
      </w:pPr>
    </w:p>
    <w:p w:rsidR="006F1194" w:rsidRDefault="006F1194" w:rsidP="00CB38F8">
      <w:pPr>
        <w:pStyle w:val="-"/>
        <w:keepNext/>
        <w:rPr>
          <w:rtl/>
        </w:rPr>
      </w:pPr>
      <w:r w:rsidRPr="009D6344">
        <w:rPr>
          <w:rStyle w:val="TagStyle"/>
          <w:rtl/>
        </w:rPr>
        <w:t xml:space="preserve"> &lt;&lt; דובר_המשך &gt;&gt;</w:t>
      </w:r>
      <w:r w:rsidRPr="00141EA4">
        <w:rPr>
          <w:rStyle w:val="TagStyle"/>
          <w:rtl/>
        </w:rPr>
        <w:t xml:space="preserve"> </w:t>
      </w:r>
      <w:r>
        <w:rPr>
          <w:rtl/>
        </w:rPr>
        <w:t>שר המורשת עמיחי אליהו:</w:t>
      </w:r>
      <w:r w:rsidRPr="00141EA4">
        <w:rPr>
          <w:rStyle w:val="TagStyle"/>
          <w:rtl/>
        </w:rPr>
        <w:t xml:space="preserve"> </w:t>
      </w:r>
      <w:r w:rsidRPr="009D6344">
        <w:rPr>
          <w:rStyle w:val="TagStyle"/>
          <w:rtl/>
        </w:rPr>
        <w:t>&lt;&lt; דובר_המשך &gt;&gt;</w:t>
      </w:r>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תסביר. </w:t>
      </w:r>
    </w:p>
    <w:p w:rsidR="006F1194" w:rsidRDefault="006F1194" w:rsidP="00CB38F8">
      <w:pPr>
        <w:rPr>
          <w:rtl/>
          <w:lang w:eastAsia="he-IL"/>
        </w:rPr>
      </w:pPr>
      <w:bookmarkStart w:id="232" w:name="_ETM_Q2_383415"/>
      <w:bookmarkStart w:id="233" w:name="_ETM_Q2_383532"/>
      <w:bookmarkEnd w:id="232"/>
      <w:bookmarkEnd w:id="233"/>
    </w:p>
    <w:p w:rsidR="006F1194" w:rsidRDefault="006F1194" w:rsidP="00CB38F8">
      <w:pPr>
        <w:pStyle w:val="af6"/>
        <w:keepNext/>
        <w:rPr>
          <w:rtl/>
        </w:rPr>
      </w:pPr>
      <w:bookmarkStart w:id="234" w:name="ET_yor_6593_30"/>
      <w:r w:rsidRPr="009D6344">
        <w:rPr>
          <w:rStyle w:val="TagStyle"/>
          <w:rtl/>
        </w:rPr>
        <w:t xml:space="preserve"> &lt;&lt; יור &gt;&gt;</w:t>
      </w:r>
      <w:r w:rsidRPr="00141EA4">
        <w:rPr>
          <w:rStyle w:val="TagStyle"/>
          <w:rtl/>
        </w:rPr>
        <w:t xml:space="preserve"> </w:t>
      </w:r>
      <w:r>
        <w:rPr>
          <w:rtl/>
        </w:rPr>
        <w:t>היו"ר חנוך דב מלביצקי:</w:t>
      </w:r>
      <w:r w:rsidRPr="00141EA4">
        <w:rPr>
          <w:rStyle w:val="TagStyle"/>
          <w:rtl/>
        </w:rPr>
        <w:t xml:space="preserve"> </w:t>
      </w:r>
      <w:r w:rsidRPr="009D6344">
        <w:rPr>
          <w:rStyle w:val="TagStyle"/>
          <w:rtl/>
        </w:rPr>
        <w:t>&lt;&lt; יור &gt;&gt;</w:t>
      </w:r>
      <w:r w:rsidR="00EE5E2E">
        <w:rPr>
          <w:rtl/>
        </w:rPr>
        <w:t xml:space="preserve"> </w:t>
      </w:r>
      <w:bookmarkEnd w:id="234"/>
    </w:p>
    <w:p w:rsidR="006F1194" w:rsidRDefault="006F1194" w:rsidP="00CB38F8">
      <w:pPr>
        <w:pStyle w:val="KeepWithNext"/>
        <w:rPr>
          <w:rtl/>
          <w:lang w:eastAsia="he-IL"/>
        </w:rPr>
      </w:pPr>
    </w:p>
    <w:p w:rsidR="006F1194" w:rsidRDefault="006F1194" w:rsidP="00CB38F8">
      <w:pPr>
        <w:rPr>
          <w:rtl/>
          <w:lang w:eastAsia="he-IL"/>
        </w:rPr>
      </w:pPr>
      <w:bookmarkStart w:id="235" w:name="_ETM_Q2_384593"/>
      <w:bookmarkEnd w:id="235"/>
      <w:r>
        <w:rPr>
          <w:rFonts w:hint="cs"/>
          <w:rtl/>
          <w:lang w:eastAsia="he-IL"/>
        </w:rPr>
        <w:t>הסבירו לי את זה בזמנו</w:t>
      </w:r>
      <w:r w:rsidR="00A83D99">
        <w:rPr>
          <w:rFonts w:hint="cs"/>
          <w:rtl/>
          <w:lang w:eastAsia="he-IL"/>
        </w:rPr>
        <w:t>,</w:t>
      </w:r>
      <w:r>
        <w:rPr>
          <w:rFonts w:hint="cs"/>
          <w:rtl/>
          <w:lang w:eastAsia="he-IL"/>
        </w:rPr>
        <w:t xml:space="preserve"> כי הייתה לי איזושהי</w:t>
      </w:r>
      <w:bookmarkStart w:id="236" w:name="_ETM_Q2_388984"/>
      <w:bookmarkEnd w:id="236"/>
      <w:r>
        <w:rPr>
          <w:rFonts w:hint="cs"/>
          <w:rtl/>
          <w:lang w:eastAsia="he-IL"/>
        </w:rPr>
        <w:t xml:space="preserve"> מחשבה לשים הרבה </w:t>
      </w:r>
      <w:proofErr w:type="spellStart"/>
      <w:r>
        <w:rPr>
          <w:rFonts w:hint="cs"/>
          <w:rtl/>
          <w:lang w:eastAsia="he-IL"/>
        </w:rPr>
        <w:t>מיגוניות</w:t>
      </w:r>
      <w:proofErr w:type="spellEnd"/>
      <w:r>
        <w:rPr>
          <w:rFonts w:hint="cs"/>
          <w:rtl/>
          <w:lang w:eastAsia="he-IL"/>
        </w:rPr>
        <w:t xml:space="preserve"> בבאר שבע ובמקומות כאלה שחסר. הסבירו לי</w:t>
      </w:r>
      <w:bookmarkStart w:id="237" w:name="_ETM_Q2_397717"/>
      <w:bookmarkEnd w:id="237"/>
      <w:r>
        <w:rPr>
          <w:rFonts w:hint="cs"/>
          <w:rtl/>
          <w:lang w:eastAsia="he-IL"/>
        </w:rPr>
        <w:t xml:space="preserve"> </w:t>
      </w:r>
      <w:proofErr w:type="spellStart"/>
      <w:r>
        <w:rPr>
          <w:rFonts w:hint="cs"/>
          <w:rtl/>
          <w:lang w:eastAsia="he-IL"/>
        </w:rPr>
        <w:t>שהמיגונית</w:t>
      </w:r>
      <w:proofErr w:type="spellEnd"/>
      <w:r>
        <w:rPr>
          <w:rFonts w:hint="cs"/>
          <w:rtl/>
          <w:lang w:eastAsia="he-IL"/>
        </w:rPr>
        <w:t xml:space="preserve"> טובה לטילים עד חומר נפץ מסוים. טילים שיש בהם חומר נפץ משמעותי יותר </w:t>
      </w:r>
      <w:r>
        <w:rPr>
          <w:rtl/>
          <w:lang w:eastAsia="he-IL"/>
        </w:rPr>
        <w:t>–</w:t>
      </w:r>
      <w:r>
        <w:rPr>
          <w:rFonts w:hint="cs"/>
          <w:rtl/>
          <w:lang w:eastAsia="he-IL"/>
        </w:rPr>
        <w:t xml:space="preserve"> </w:t>
      </w:r>
      <w:proofErr w:type="spellStart"/>
      <w:r>
        <w:rPr>
          <w:rFonts w:hint="cs"/>
          <w:rtl/>
          <w:lang w:eastAsia="he-IL"/>
        </w:rPr>
        <w:t>המיגונית</w:t>
      </w:r>
      <w:proofErr w:type="spellEnd"/>
      <w:r>
        <w:rPr>
          <w:rFonts w:hint="cs"/>
          <w:rtl/>
          <w:lang w:eastAsia="he-IL"/>
        </w:rPr>
        <w:t xml:space="preserve"> לא עוזרת. לא רק </w:t>
      </w:r>
      <w:bookmarkStart w:id="238" w:name="_ETM_Q2_406950"/>
      <w:bookmarkEnd w:id="238"/>
      <w:r>
        <w:rPr>
          <w:rFonts w:hint="cs"/>
          <w:rtl/>
          <w:lang w:eastAsia="he-IL"/>
        </w:rPr>
        <w:t xml:space="preserve">שהיא לא עוזרת </w:t>
      </w:r>
      <w:r>
        <w:rPr>
          <w:rtl/>
          <w:lang w:eastAsia="he-IL"/>
        </w:rPr>
        <w:t>–</w:t>
      </w:r>
      <w:r>
        <w:rPr>
          <w:rFonts w:hint="cs"/>
          <w:rtl/>
          <w:lang w:eastAsia="he-IL"/>
        </w:rPr>
        <w:t xml:space="preserve"> היא מהווה מלכודת מוות. </w:t>
      </w:r>
      <w:bookmarkStart w:id="239" w:name="_ETM_Q2_411015"/>
      <w:bookmarkEnd w:id="239"/>
    </w:p>
    <w:p w:rsidR="006F1194" w:rsidRDefault="006F1194" w:rsidP="00CB38F8">
      <w:pPr>
        <w:rPr>
          <w:rtl/>
          <w:lang w:eastAsia="he-IL"/>
        </w:rPr>
      </w:pPr>
      <w:bookmarkStart w:id="240" w:name="_ETM_Q2_411173"/>
      <w:bookmarkEnd w:id="240"/>
    </w:p>
    <w:p w:rsidR="006F1194" w:rsidRDefault="006F1194" w:rsidP="00CB38F8">
      <w:pPr>
        <w:pStyle w:val="af5"/>
        <w:keepNext/>
        <w:rPr>
          <w:rtl/>
        </w:rPr>
      </w:pPr>
      <w:bookmarkStart w:id="241" w:name="ET_interruption_6128_31"/>
      <w:r w:rsidRPr="009D6344">
        <w:rPr>
          <w:rStyle w:val="TagStyle"/>
          <w:rtl/>
        </w:rPr>
        <w:t xml:space="preserve"> &lt;&lt; קריאה &gt;&gt;</w:t>
      </w:r>
      <w:r w:rsidRPr="00141EA4">
        <w:rPr>
          <w:rStyle w:val="TagStyle"/>
          <w:rtl/>
        </w:rPr>
        <w:t xml:space="preserve"> </w:t>
      </w:r>
      <w:r>
        <w:rPr>
          <w:rtl/>
        </w:rPr>
        <w:t>משה טור פז (יש עתיד):</w:t>
      </w:r>
      <w:r w:rsidRPr="00141EA4">
        <w:rPr>
          <w:rStyle w:val="TagStyle"/>
          <w:rtl/>
        </w:rPr>
        <w:t xml:space="preserve"> </w:t>
      </w:r>
      <w:r w:rsidRPr="009D6344">
        <w:rPr>
          <w:rStyle w:val="TagStyle"/>
          <w:rtl/>
        </w:rPr>
        <w:t>&lt;&lt; קריאה &gt;&gt;</w:t>
      </w:r>
      <w:r w:rsidR="00EE5E2E">
        <w:rPr>
          <w:rtl/>
        </w:rPr>
        <w:t xml:space="preserve"> </w:t>
      </w:r>
      <w:bookmarkEnd w:id="241"/>
    </w:p>
    <w:p w:rsidR="006F1194" w:rsidRDefault="006F1194" w:rsidP="00CB38F8">
      <w:pPr>
        <w:pStyle w:val="KeepWithNext"/>
        <w:rPr>
          <w:rtl/>
          <w:lang w:eastAsia="he-IL"/>
        </w:rPr>
      </w:pPr>
    </w:p>
    <w:p w:rsidR="006F1194" w:rsidRDefault="006F1194" w:rsidP="00CB38F8">
      <w:pPr>
        <w:rPr>
          <w:rtl/>
          <w:lang w:eastAsia="he-IL"/>
        </w:rPr>
      </w:pPr>
      <w:bookmarkStart w:id="242" w:name="_ETM_Q2_413079"/>
      <w:bookmarkStart w:id="243" w:name="_ETM_Q2_413366"/>
      <w:bookmarkStart w:id="244" w:name="_ETM_Q2_413512"/>
      <w:bookmarkEnd w:id="242"/>
      <w:bookmarkEnd w:id="243"/>
      <w:bookmarkEnd w:id="244"/>
      <w:r>
        <w:rPr>
          <w:rFonts w:hint="cs"/>
          <w:rtl/>
          <w:lang w:eastAsia="he-IL"/>
        </w:rPr>
        <w:t xml:space="preserve">בפגיעה לא ישירה. נגד רסיסים היא עוזרת. </w:t>
      </w:r>
    </w:p>
    <w:p w:rsidR="006F1194" w:rsidRDefault="006F1194" w:rsidP="00CB38F8">
      <w:pPr>
        <w:rPr>
          <w:rtl/>
          <w:lang w:eastAsia="he-IL"/>
        </w:rPr>
      </w:pPr>
    </w:p>
    <w:p w:rsidR="006F1194" w:rsidRDefault="006F1194" w:rsidP="00CB38F8">
      <w:pPr>
        <w:pStyle w:val="af6"/>
        <w:keepNext/>
        <w:rPr>
          <w:rtl/>
        </w:rPr>
      </w:pPr>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שוב, לי נאמר ההפך, כשהסבירו לי. </w:t>
      </w:r>
    </w:p>
    <w:p w:rsidR="006F1194" w:rsidRDefault="006F1194" w:rsidP="00CB38F8">
      <w:pPr>
        <w:rPr>
          <w:rtl/>
          <w:lang w:eastAsia="he-IL"/>
        </w:rPr>
      </w:pPr>
    </w:p>
    <w:p w:rsidR="006F1194" w:rsidRDefault="006F1194" w:rsidP="00CB38F8">
      <w:pPr>
        <w:pStyle w:val="-"/>
        <w:keepNext/>
        <w:rPr>
          <w:rtl/>
        </w:rPr>
      </w:pPr>
      <w:r w:rsidRPr="009D6344">
        <w:rPr>
          <w:rStyle w:val="TagStyle"/>
          <w:rtl/>
        </w:rPr>
        <w:t xml:space="preserve"> &lt;&lt; דובר_המשך &gt;&gt;</w:t>
      </w:r>
      <w:r w:rsidRPr="00141EA4">
        <w:rPr>
          <w:rStyle w:val="TagStyle"/>
          <w:rtl/>
        </w:rPr>
        <w:t xml:space="preserve"> </w:t>
      </w:r>
      <w:r>
        <w:rPr>
          <w:rtl/>
        </w:rPr>
        <w:t>שר המורשת עמיחי אליהו:</w:t>
      </w:r>
      <w:r w:rsidRPr="00141EA4">
        <w:rPr>
          <w:rStyle w:val="TagStyle"/>
          <w:rtl/>
        </w:rPr>
        <w:t xml:space="preserve"> </w:t>
      </w:r>
      <w:r w:rsidRPr="009D6344">
        <w:rPr>
          <w:rStyle w:val="TagStyle"/>
          <w:rtl/>
        </w:rPr>
        <w:t>&lt;&lt; דובר_המשך &gt;&gt;</w:t>
      </w:r>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bookmarkStart w:id="245" w:name="_ETM_Q2_418936"/>
      <w:bookmarkEnd w:id="245"/>
      <w:r>
        <w:rPr>
          <w:rFonts w:hint="cs"/>
          <w:rtl/>
          <w:lang w:eastAsia="he-IL"/>
        </w:rPr>
        <w:t xml:space="preserve">גם </w:t>
      </w:r>
      <w:bookmarkStart w:id="246" w:name="_ETM_Q2_419645"/>
      <w:bookmarkEnd w:id="246"/>
      <w:r>
        <w:rPr>
          <w:rFonts w:hint="cs"/>
          <w:rtl/>
          <w:lang w:eastAsia="he-IL"/>
        </w:rPr>
        <w:t>מהדף?</w:t>
      </w:r>
      <w:bookmarkStart w:id="247" w:name="_ETM_Q2_419471"/>
      <w:bookmarkEnd w:id="247"/>
    </w:p>
    <w:p w:rsidR="006F1194" w:rsidRDefault="006F1194" w:rsidP="00CB38F8">
      <w:pPr>
        <w:rPr>
          <w:rtl/>
          <w:lang w:eastAsia="he-IL"/>
        </w:rPr>
      </w:pPr>
      <w:bookmarkStart w:id="248" w:name="_ETM_Q2_419575"/>
      <w:bookmarkEnd w:id="248"/>
    </w:p>
    <w:p w:rsidR="006F1194" w:rsidRDefault="006F1194" w:rsidP="00CB38F8">
      <w:pPr>
        <w:pStyle w:val="af6"/>
        <w:keepNext/>
        <w:rPr>
          <w:rtl/>
        </w:rPr>
      </w:pPr>
      <w:bookmarkStart w:id="249" w:name="ET_yor_6593_33"/>
      <w:r w:rsidRPr="009D6344">
        <w:rPr>
          <w:rStyle w:val="TagStyle"/>
          <w:rtl/>
        </w:rPr>
        <w:t xml:space="preserve"> &lt;&lt; יור &gt;&gt;</w:t>
      </w:r>
      <w:r w:rsidRPr="00141EA4">
        <w:rPr>
          <w:rStyle w:val="TagStyle"/>
          <w:rtl/>
        </w:rPr>
        <w:t xml:space="preserve"> </w:t>
      </w:r>
      <w:r>
        <w:rPr>
          <w:rtl/>
        </w:rPr>
        <w:t>היו"ר חנוך דב מלביצקי:</w:t>
      </w:r>
      <w:r w:rsidRPr="00141EA4">
        <w:rPr>
          <w:rStyle w:val="TagStyle"/>
          <w:rtl/>
        </w:rPr>
        <w:t xml:space="preserve"> </w:t>
      </w:r>
      <w:r w:rsidRPr="009D6344">
        <w:rPr>
          <w:rStyle w:val="TagStyle"/>
          <w:rtl/>
        </w:rPr>
        <w:t>&lt;&lt; יור &gt;&gt;</w:t>
      </w:r>
      <w:r w:rsidR="00EE5E2E">
        <w:rPr>
          <w:rtl/>
        </w:rPr>
        <w:t xml:space="preserve"> </w:t>
      </w:r>
      <w:bookmarkEnd w:id="249"/>
    </w:p>
    <w:p w:rsidR="006F1194" w:rsidRDefault="006F1194" w:rsidP="00CB38F8">
      <w:pPr>
        <w:pStyle w:val="KeepWithNext"/>
        <w:rPr>
          <w:rtl/>
          <w:lang w:eastAsia="he-IL"/>
        </w:rPr>
      </w:pPr>
    </w:p>
    <w:p w:rsidR="006F1194" w:rsidRDefault="006F1194" w:rsidP="00CB38F8">
      <w:pPr>
        <w:rPr>
          <w:rtl/>
          <w:lang w:eastAsia="he-IL"/>
        </w:rPr>
      </w:pPr>
      <w:bookmarkStart w:id="250" w:name="_ETM_Q2_420931"/>
      <w:bookmarkEnd w:id="250"/>
      <w:r>
        <w:rPr>
          <w:rFonts w:hint="cs"/>
          <w:rtl/>
          <w:lang w:eastAsia="he-IL"/>
        </w:rPr>
        <w:t xml:space="preserve">גם ההדף. אני גם ראיתי </w:t>
      </w:r>
      <w:bookmarkStart w:id="251" w:name="_ETM_Q2_416390"/>
      <w:bookmarkStart w:id="252" w:name="_ETM_Q2_416480"/>
      <w:bookmarkEnd w:id="251"/>
      <w:bookmarkEnd w:id="252"/>
      <w:r>
        <w:rPr>
          <w:rFonts w:hint="cs"/>
          <w:rtl/>
          <w:lang w:eastAsia="he-IL"/>
        </w:rPr>
        <w:t xml:space="preserve">מה קורה עם הדף. אני לא </w:t>
      </w:r>
      <w:bookmarkStart w:id="253" w:name="_ETM_Q2_423193"/>
      <w:bookmarkEnd w:id="253"/>
      <w:r>
        <w:rPr>
          <w:rFonts w:hint="cs"/>
          <w:rtl/>
          <w:lang w:eastAsia="he-IL"/>
        </w:rPr>
        <w:t xml:space="preserve">יודע. זה נכון שיש בעיה </w:t>
      </w:r>
      <w:bookmarkStart w:id="254" w:name="_ETM_Q2_424106"/>
      <w:bookmarkStart w:id="255" w:name="_ETM_Q2_424180"/>
      <w:bookmarkStart w:id="256" w:name="_ETM_Q2_422223"/>
      <w:bookmarkStart w:id="257" w:name="_ETM_Q2_422260"/>
      <w:bookmarkEnd w:id="254"/>
      <w:bookmarkEnd w:id="255"/>
      <w:bookmarkEnd w:id="256"/>
      <w:bookmarkEnd w:id="257"/>
      <w:r>
        <w:rPr>
          <w:rFonts w:hint="cs"/>
          <w:rtl/>
          <w:lang w:eastAsia="he-IL"/>
        </w:rPr>
        <w:t xml:space="preserve">במגזר הבדואי, אבל </w:t>
      </w:r>
      <w:proofErr w:type="spellStart"/>
      <w:r>
        <w:rPr>
          <w:rFonts w:hint="cs"/>
          <w:rtl/>
          <w:lang w:eastAsia="he-IL"/>
        </w:rPr>
        <w:t>המיגוניות</w:t>
      </w:r>
      <w:bookmarkStart w:id="258" w:name="_ETM_Q2_431401"/>
      <w:bookmarkEnd w:id="258"/>
      <w:proofErr w:type="spellEnd"/>
      <w:r>
        <w:rPr>
          <w:rFonts w:hint="cs"/>
          <w:rtl/>
          <w:lang w:eastAsia="he-IL"/>
        </w:rPr>
        <w:t xml:space="preserve"> כשלעצמן </w:t>
      </w:r>
      <w:r>
        <w:rPr>
          <w:rtl/>
          <w:lang w:eastAsia="he-IL"/>
        </w:rPr>
        <w:t>–</w:t>
      </w:r>
      <w:r>
        <w:rPr>
          <w:rFonts w:hint="cs"/>
          <w:rtl/>
          <w:lang w:eastAsia="he-IL"/>
        </w:rPr>
        <w:t xml:space="preserve"> גם אין מספיק וגם הן לא יפתרו את</w:t>
      </w:r>
      <w:bookmarkStart w:id="259" w:name="_ETM_Q2_434242"/>
      <w:bookmarkEnd w:id="259"/>
      <w:r>
        <w:rPr>
          <w:rFonts w:hint="cs"/>
          <w:rtl/>
          <w:lang w:eastAsia="he-IL"/>
        </w:rPr>
        <w:t xml:space="preserve"> הבעיה הזאת בסוף להתמגנות אמיתית. </w:t>
      </w:r>
    </w:p>
    <w:p w:rsidR="006F1194" w:rsidRDefault="006F1194" w:rsidP="00CB38F8">
      <w:pPr>
        <w:rPr>
          <w:rtl/>
          <w:lang w:eastAsia="he-IL"/>
        </w:rPr>
      </w:pPr>
    </w:p>
    <w:p w:rsidR="006F1194" w:rsidRDefault="006F1194" w:rsidP="00CB38F8">
      <w:pPr>
        <w:pStyle w:val="-"/>
        <w:keepNext/>
        <w:rPr>
          <w:rtl/>
        </w:rPr>
      </w:pPr>
      <w:bookmarkStart w:id="260" w:name="ET_speakercontinue_6667_5"/>
      <w:r w:rsidRPr="009D6344">
        <w:rPr>
          <w:rStyle w:val="TagStyle"/>
          <w:rtl/>
        </w:rPr>
        <w:t xml:space="preserve"> &lt;&lt; דובר_המשך &gt;&gt;</w:t>
      </w:r>
      <w:r w:rsidRPr="00263FEB">
        <w:rPr>
          <w:rStyle w:val="TagStyle"/>
          <w:rtl/>
        </w:rPr>
        <w:t xml:space="preserve"> </w:t>
      </w:r>
      <w:r>
        <w:rPr>
          <w:rtl/>
        </w:rPr>
        <w:t>שר המורשת עמיחי אליהו:</w:t>
      </w:r>
      <w:r w:rsidRPr="00263FEB">
        <w:rPr>
          <w:rStyle w:val="TagStyle"/>
          <w:rtl/>
        </w:rPr>
        <w:t xml:space="preserve"> </w:t>
      </w:r>
      <w:r w:rsidRPr="009D6344">
        <w:rPr>
          <w:rStyle w:val="TagStyle"/>
          <w:rtl/>
        </w:rPr>
        <w:t>&lt;&lt; דובר_המשך &gt;&gt;</w:t>
      </w:r>
      <w:r w:rsidR="00EE5E2E">
        <w:rPr>
          <w:rtl/>
        </w:rPr>
        <w:t xml:space="preserve"> </w:t>
      </w:r>
      <w:bookmarkEnd w:id="260"/>
    </w:p>
    <w:p w:rsidR="006F1194" w:rsidRDefault="006F1194" w:rsidP="00CB38F8">
      <w:pPr>
        <w:pStyle w:val="KeepWithNext"/>
        <w:rPr>
          <w:rtl/>
          <w:lang w:eastAsia="he-IL"/>
        </w:rPr>
      </w:pPr>
    </w:p>
    <w:p w:rsidR="006F1194" w:rsidRDefault="006F1194" w:rsidP="00821934">
      <w:pPr>
        <w:rPr>
          <w:rtl/>
          <w:lang w:eastAsia="he-IL"/>
        </w:rPr>
      </w:pPr>
      <w:r>
        <w:rPr>
          <w:rFonts w:hint="cs"/>
          <w:rtl/>
          <w:lang w:eastAsia="he-IL"/>
        </w:rPr>
        <w:t xml:space="preserve">לצד זאת, חשוב להדגיש </w:t>
      </w:r>
      <w:proofErr w:type="spellStart"/>
      <w:r>
        <w:rPr>
          <w:rFonts w:hint="cs"/>
          <w:rtl/>
          <w:lang w:eastAsia="he-IL"/>
        </w:rPr>
        <w:t>שמיגונית</w:t>
      </w:r>
      <w:proofErr w:type="spellEnd"/>
      <w:r>
        <w:rPr>
          <w:rFonts w:hint="cs"/>
          <w:rtl/>
          <w:lang w:eastAsia="he-IL"/>
        </w:rPr>
        <w:t xml:space="preserve"> </w:t>
      </w:r>
      <w:bookmarkStart w:id="261" w:name="_ETM_Q2_438216"/>
      <w:bookmarkEnd w:id="261"/>
      <w:r>
        <w:rPr>
          <w:rFonts w:hint="cs"/>
          <w:rtl/>
          <w:lang w:eastAsia="he-IL"/>
        </w:rPr>
        <w:t>אינה מהווה מרחב מוגן תקני, והצבתה אינה פוטרת מהקמת מקלט</w:t>
      </w:r>
      <w:bookmarkStart w:id="262" w:name="_ETM_Q2_443261"/>
      <w:bookmarkEnd w:id="262"/>
      <w:r>
        <w:rPr>
          <w:rFonts w:hint="cs"/>
          <w:rtl/>
          <w:lang w:eastAsia="he-IL"/>
        </w:rPr>
        <w:t xml:space="preserve"> כנדרש בחוק. הצבת </w:t>
      </w:r>
      <w:proofErr w:type="spellStart"/>
      <w:r>
        <w:rPr>
          <w:rFonts w:hint="cs"/>
          <w:rtl/>
          <w:lang w:eastAsia="he-IL"/>
        </w:rPr>
        <w:t>מיגונית</w:t>
      </w:r>
      <w:proofErr w:type="spellEnd"/>
      <w:r>
        <w:rPr>
          <w:rFonts w:hint="cs"/>
          <w:rtl/>
          <w:lang w:eastAsia="he-IL"/>
        </w:rPr>
        <w:t xml:space="preserve"> נעשית כמענה חלקי</w:t>
      </w:r>
      <w:r w:rsidR="00821934">
        <w:rPr>
          <w:rFonts w:hint="cs"/>
          <w:rtl/>
          <w:lang w:eastAsia="he-IL"/>
        </w:rPr>
        <w:t>,</w:t>
      </w:r>
      <w:r>
        <w:rPr>
          <w:rFonts w:hint="cs"/>
          <w:rtl/>
          <w:lang w:eastAsia="he-IL"/>
        </w:rPr>
        <w:t xml:space="preserve"> במטרה לאפשר מחסה זמני בעת אזעקה עבור עוברי דרכים</w:t>
      </w:r>
      <w:bookmarkStart w:id="263" w:name="_ETM_Q2_450380"/>
      <w:bookmarkEnd w:id="263"/>
      <w:r>
        <w:rPr>
          <w:rFonts w:hint="cs"/>
          <w:rtl/>
          <w:lang w:eastAsia="he-IL"/>
        </w:rPr>
        <w:t xml:space="preserve"> ארעיים במרחב הציבורי. בכל מקרה חשוב לזכור את מה</w:t>
      </w:r>
      <w:bookmarkStart w:id="264" w:name="_ETM_Q2_454133"/>
      <w:bookmarkEnd w:id="264"/>
      <w:r>
        <w:rPr>
          <w:rFonts w:hint="cs"/>
          <w:rtl/>
          <w:lang w:eastAsia="he-IL"/>
        </w:rPr>
        <w:t xml:space="preserve"> שכל אזרחי ישראל כבר מכירים </w:t>
      </w:r>
      <w:r>
        <w:rPr>
          <w:rtl/>
          <w:lang w:eastAsia="he-IL"/>
        </w:rPr>
        <w:t>–</w:t>
      </w:r>
      <w:r>
        <w:rPr>
          <w:rFonts w:hint="cs"/>
          <w:rtl/>
          <w:lang w:eastAsia="he-IL"/>
        </w:rPr>
        <w:t xml:space="preserve"> בעת הישמע אזעקה, יש לפעול</w:t>
      </w:r>
      <w:bookmarkStart w:id="265" w:name="_ETM_Q2_457890"/>
      <w:bookmarkEnd w:id="265"/>
      <w:r>
        <w:rPr>
          <w:rFonts w:hint="cs"/>
          <w:rtl/>
          <w:lang w:eastAsia="he-IL"/>
        </w:rPr>
        <w:t xml:space="preserve"> כמובן על פי הנחיות פיקוד העורף, </w:t>
      </w:r>
      <w:r w:rsidR="00821934">
        <w:rPr>
          <w:rFonts w:hint="cs"/>
          <w:rtl/>
          <w:lang w:eastAsia="he-IL"/>
        </w:rPr>
        <w:t>ה</w:t>
      </w:r>
      <w:r>
        <w:rPr>
          <w:rFonts w:hint="cs"/>
          <w:rtl/>
          <w:lang w:eastAsia="he-IL"/>
        </w:rPr>
        <w:t>מונגשות לציבור</w:t>
      </w:r>
      <w:bookmarkStart w:id="266" w:name="_ETM_Q2_464657"/>
      <w:bookmarkEnd w:id="266"/>
      <w:r>
        <w:rPr>
          <w:rFonts w:hint="cs"/>
          <w:rtl/>
          <w:lang w:eastAsia="he-IL"/>
        </w:rPr>
        <w:t xml:space="preserve"> הישראלי בפלטפורמות השונות. תודה רבה לכם</w:t>
      </w:r>
      <w:r w:rsidR="00821934">
        <w:rPr>
          <w:rFonts w:hint="cs"/>
          <w:rtl/>
          <w:lang w:eastAsia="he-IL"/>
        </w:rPr>
        <w:t>,</w:t>
      </w:r>
      <w:r>
        <w:rPr>
          <w:rFonts w:hint="cs"/>
          <w:rtl/>
          <w:lang w:eastAsia="he-IL"/>
        </w:rPr>
        <w:t xml:space="preserve"> שר הביטחון. </w:t>
      </w:r>
    </w:p>
    <w:p w:rsidR="006F1194" w:rsidRDefault="006F1194" w:rsidP="00CB38F8">
      <w:pPr>
        <w:rPr>
          <w:rtl/>
          <w:lang w:eastAsia="he-IL"/>
        </w:rPr>
      </w:pPr>
    </w:p>
    <w:p w:rsidR="006F1194" w:rsidRDefault="006F1194" w:rsidP="00CB38F8">
      <w:pPr>
        <w:pStyle w:val="af6"/>
        <w:keepNext/>
        <w:rPr>
          <w:rtl/>
        </w:rPr>
      </w:pPr>
      <w:bookmarkStart w:id="267" w:name="ET_yor_6593_8"/>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267"/>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מה שאמרת, </w:t>
      </w:r>
      <w:bookmarkStart w:id="268" w:name="_ETM_Q2_470001"/>
      <w:bookmarkEnd w:id="268"/>
      <w:r>
        <w:rPr>
          <w:rFonts w:hint="cs"/>
          <w:rtl/>
          <w:lang w:eastAsia="he-IL"/>
        </w:rPr>
        <w:t>אתה יודע, יש את הכי מוגן שיש. ברור שזה עדיף</w:t>
      </w:r>
      <w:bookmarkStart w:id="269" w:name="_ETM_Q2_473841"/>
      <w:bookmarkEnd w:id="269"/>
      <w:r>
        <w:rPr>
          <w:rFonts w:hint="cs"/>
          <w:rtl/>
          <w:lang w:eastAsia="he-IL"/>
        </w:rPr>
        <w:t xml:space="preserve"> מכלום, אבל כשלעצמו - - -</w:t>
      </w:r>
    </w:p>
    <w:p w:rsidR="006F1194" w:rsidRDefault="006F1194" w:rsidP="00CB38F8">
      <w:pPr>
        <w:rPr>
          <w:rtl/>
          <w:lang w:eastAsia="he-IL"/>
        </w:rPr>
      </w:pPr>
      <w:bookmarkStart w:id="270" w:name="_ETM_Q2_474528"/>
      <w:bookmarkStart w:id="271" w:name="_ETM_Q2_474656"/>
      <w:bookmarkEnd w:id="270"/>
      <w:bookmarkEnd w:id="271"/>
    </w:p>
    <w:p w:rsidR="006F1194" w:rsidRDefault="006F1194" w:rsidP="00CB38F8">
      <w:pPr>
        <w:pStyle w:val="-"/>
        <w:keepNext/>
        <w:rPr>
          <w:rtl/>
        </w:rPr>
      </w:pPr>
      <w:r w:rsidRPr="009D6344">
        <w:rPr>
          <w:rStyle w:val="TagStyle"/>
          <w:rtl/>
        </w:rPr>
        <w:t xml:space="preserve"> &lt;&lt; דובר_המשך &gt;&gt;</w:t>
      </w:r>
      <w:r w:rsidRPr="00141EA4">
        <w:rPr>
          <w:rStyle w:val="TagStyle"/>
          <w:rtl/>
        </w:rPr>
        <w:t xml:space="preserve"> </w:t>
      </w:r>
      <w:r>
        <w:rPr>
          <w:rtl/>
        </w:rPr>
        <w:t>שר המורשת עמיחי אליהו:</w:t>
      </w:r>
      <w:r w:rsidRPr="00141EA4">
        <w:rPr>
          <w:rStyle w:val="TagStyle"/>
          <w:rtl/>
        </w:rPr>
        <w:t xml:space="preserve"> </w:t>
      </w:r>
      <w:r w:rsidRPr="009D6344">
        <w:rPr>
          <w:rStyle w:val="TagStyle"/>
          <w:rtl/>
        </w:rPr>
        <w:t>&lt;&lt; דובר_המשך &gt;&gt;</w:t>
      </w:r>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bookmarkStart w:id="272" w:name="_ETM_Q2_475782"/>
      <w:bookmarkEnd w:id="272"/>
      <w:r>
        <w:rPr>
          <w:rFonts w:hint="cs"/>
          <w:rtl/>
          <w:lang w:eastAsia="he-IL"/>
        </w:rPr>
        <w:t>לפי מה שאתה אומר,</w:t>
      </w:r>
      <w:bookmarkStart w:id="273" w:name="_ETM_Q2_474724"/>
      <w:bookmarkEnd w:id="273"/>
      <w:r>
        <w:rPr>
          <w:rFonts w:hint="cs"/>
          <w:rtl/>
          <w:lang w:eastAsia="he-IL"/>
        </w:rPr>
        <w:t xml:space="preserve"> זה מסוכן. </w:t>
      </w:r>
      <w:bookmarkStart w:id="274" w:name="_ETM_Q2_479764"/>
      <w:bookmarkEnd w:id="274"/>
    </w:p>
    <w:p w:rsidR="006F1194" w:rsidRDefault="006F1194" w:rsidP="00CB38F8">
      <w:pPr>
        <w:rPr>
          <w:rtl/>
          <w:lang w:eastAsia="he-IL"/>
        </w:rPr>
      </w:pPr>
      <w:bookmarkStart w:id="275" w:name="_ETM_Q2_479871"/>
      <w:bookmarkEnd w:id="275"/>
    </w:p>
    <w:p w:rsidR="006F1194" w:rsidRDefault="006F1194" w:rsidP="00CB38F8">
      <w:pPr>
        <w:pStyle w:val="af6"/>
        <w:keepNext/>
        <w:rPr>
          <w:rtl/>
        </w:rPr>
      </w:pPr>
      <w:bookmarkStart w:id="276" w:name="ET_yor_6593_35"/>
      <w:r w:rsidRPr="009D6344">
        <w:rPr>
          <w:rStyle w:val="TagStyle"/>
          <w:rtl/>
        </w:rPr>
        <w:t>&lt;&lt; יור &gt;&gt;</w:t>
      </w:r>
      <w:r w:rsidRPr="00141EA4">
        <w:rPr>
          <w:rStyle w:val="TagStyle"/>
          <w:rtl/>
        </w:rPr>
        <w:t xml:space="preserve"> </w:t>
      </w:r>
      <w:r>
        <w:rPr>
          <w:rtl/>
        </w:rPr>
        <w:t>היו"ר חנוך דב מלביצקי:</w:t>
      </w:r>
      <w:r w:rsidRPr="00141EA4">
        <w:rPr>
          <w:rStyle w:val="TagStyle"/>
          <w:rtl/>
        </w:rPr>
        <w:t xml:space="preserve"> </w:t>
      </w:r>
      <w:r w:rsidRPr="009D6344">
        <w:rPr>
          <w:rStyle w:val="TagStyle"/>
          <w:rtl/>
        </w:rPr>
        <w:t>&lt;&lt; יור &gt;&gt;</w:t>
      </w:r>
      <w:r w:rsidR="00EE5E2E">
        <w:rPr>
          <w:rtl/>
        </w:rPr>
        <w:t xml:space="preserve"> </w:t>
      </w:r>
      <w:bookmarkEnd w:id="276"/>
    </w:p>
    <w:p w:rsidR="006F1194" w:rsidRDefault="006F1194" w:rsidP="00CB38F8">
      <w:pPr>
        <w:pStyle w:val="KeepWithNext"/>
        <w:rPr>
          <w:rtl/>
          <w:lang w:eastAsia="he-IL"/>
        </w:rPr>
      </w:pPr>
    </w:p>
    <w:p w:rsidR="006F1194" w:rsidRDefault="006F1194" w:rsidP="00CB38F8">
      <w:pPr>
        <w:ind w:firstLine="0"/>
        <w:rPr>
          <w:rtl/>
          <w:lang w:eastAsia="he-IL"/>
        </w:rPr>
      </w:pPr>
      <w:bookmarkStart w:id="277" w:name="_ETM_Q2_481263"/>
      <w:bookmarkEnd w:id="277"/>
      <w:r>
        <w:rPr>
          <w:rtl/>
          <w:lang w:eastAsia="he-IL"/>
        </w:rPr>
        <w:tab/>
      </w:r>
      <w:r>
        <w:rPr>
          <w:rFonts w:hint="cs"/>
          <w:rtl/>
          <w:lang w:eastAsia="he-IL"/>
        </w:rPr>
        <w:t xml:space="preserve">אתה מעוניין? יש לך המשך? </w:t>
      </w:r>
      <w:bookmarkStart w:id="278" w:name="_ETM_Q2_484065"/>
      <w:bookmarkEnd w:id="278"/>
    </w:p>
    <w:p w:rsidR="006F1194" w:rsidRPr="009D6344" w:rsidRDefault="006F1194" w:rsidP="00CB38F8">
      <w:pPr>
        <w:rPr>
          <w:rtl/>
        </w:rPr>
      </w:pPr>
      <w:bookmarkStart w:id="279" w:name="_ETM_Q2_484177"/>
      <w:bookmarkEnd w:id="279"/>
    </w:p>
    <w:p w:rsidR="006F1194" w:rsidRDefault="006F1194" w:rsidP="00CB38F8">
      <w:pPr>
        <w:pStyle w:val="-"/>
        <w:keepNext/>
        <w:rPr>
          <w:rtl/>
        </w:rPr>
      </w:pPr>
      <w:bookmarkStart w:id="280" w:name="ET_speakercontinue_6340_39"/>
      <w:r w:rsidRPr="009D6344">
        <w:rPr>
          <w:rStyle w:val="TagStyle"/>
          <w:rtl/>
        </w:rPr>
        <w:lastRenderedPageBreak/>
        <w:t xml:space="preserve"> &lt;&lt; דובר_המשך &gt;&gt;</w:t>
      </w:r>
      <w:r w:rsidRPr="00141EA4">
        <w:rPr>
          <w:rStyle w:val="TagStyle"/>
          <w:rtl/>
        </w:rPr>
        <w:t xml:space="preserve"> </w:t>
      </w:r>
      <w:r>
        <w:rPr>
          <w:rtl/>
        </w:rPr>
        <w:t>ואליד אלהואשלה (רע"מ – הרשימה הערבית המאוחדת):</w:t>
      </w:r>
      <w:r w:rsidRPr="00141EA4">
        <w:rPr>
          <w:rStyle w:val="TagStyle"/>
          <w:rtl/>
        </w:rPr>
        <w:t xml:space="preserve"> </w:t>
      </w:r>
      <w:r w:rsidRPr="009D6344">
        <w:rPr>
          <w:rStyle w:val="TagStyle"/>
          <w:rtl/>
        </w:rPr>
        <w:t>&lt;&lt; דובר_המשך &gt;&gt;</w:t>
      </w:r>
      <w:r w:rsidR="00EE5E2E">
        <w:rPr>
          <w:rtl/>
        </w:rPr>
        <w:t xml:space="preserve"> </w:t>
      </w:r>
      <w:bookmarkEnd w:id="280"/>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כן.</w:t>
      </w:r>
      <w:bookmarkStart w:id="281" w:name="_ETM_Q2_485220"/>
      <w:bookmarkEnd w:id="281"/>
      <w:r>
        <w:rPr>
          <w:rFonts w:hint="cs"/>
          <w:rtl/>
          <w:lang w:eastAsia="he-IL"/>
        </w:rPr>
        <w:t xml:space="preserve"> אני רוצה להגיד לכבוד השר - - -</w:t>
      </w:r>
      <w:bookmarkStart w:id="282" w:name="_ETM_Q2_487252"/>
      <w:bookmarkEnd w:id="282"/>
    </w:p>
    <w:p w:rsidR="006F1194" w:rsidRDefault="006F1194" w:rsidP="00CB38F8">
      <w:pPr>
        <w:rPr>
          <w:rtl/>
          <w:lang w:eastAsia="he-IL"/>
        </w:rPr>
      </w:pPr>
      <w:bookmarkStart w:id="283" w:name="_ETM_Q2_487342"/>
      <w:bookmarkStart w:id="284" w:name="_ETM_Q2_487404"/>
      <w:bookmarkEnd w:id="283"/>
      <w:bookmarkEnd w:id="284"/>
    </w:p>
    <w:p w:rsidR="006F1194" w:rsidRDefault="006F1194" w:rsidP="00CB38F8">
      <w:pPr>
        <w:pStyle w:val="af6"/>
        <w:keepNext/>
        <w:rPr>
          <w:rtl/>
        </w:rPr>
      </w:pPr>
      <w:bookmarkStart w:id="285" w:name="ET_yor_6593_36"/>
      <w:r w:rsidRPr="009D6344">
        <w:rPr>
          <w:rStyle w:val="TagStyle"/>
          <w:rtl/>
        </w:rPr>
        <w:t xml:space="preserve"> &lt;&lt; יור &gt;&gt;</w:t>
      </w:r>
      <w:r w:rsidRPr="00141EA4">
        <w:rPr>
          <w:rStyle w:val="TagStyle"/>
          <w:rtl/>
        </w:rPr>
        <w:t xml:space="preserve"> </w:t>
      </w:r>
      <w:r>
        <w:rPr>
          <w:rtl/>
        </w:rPr>
        <w:t>היו"ר חנוך דב מלביצקי:</w:t>
      </w:r>
      <w:r w:rsidRPr="00141EA4">
        <w:rPr>
          <w:rStyle w:val="TagStyle"/>
          <w:rtl/>
        </w:rPr>
        <w:t xml:space="preserve"> </w:t>
      </w:r>
      <w:r w:rsidRPr="009D6344">
        <w:rPr>
          <w:rStyle w:val="TagStyle"/>
          <w:rtl/>
        </w:rPr>
        <w:t>&lt;&lt; יור &gt;&gt;</w:t>
      </w:r>
      <w:r w:rsidR="00EE5E2E">
        <w:rPr>
          <w:rtl/>
        </w:rPr>
        <w:t xml:space="preserve"> </w:t>
      </w:r>
      <w:bookmarkEnd w:id="285"/>
    </w:p>
    <w:p w:rsidR="006F1194" w:rsidRDefault="006F1194" w:rsidP="00CB38F8">
      <w:pPr>
        <w:pStyle w:val="KeepWithNext"/>
        <w:rPr>
          <w:rtl/>
          <w:lang w:eastAsia="he-IL"/>
        </w:rPr>
      </w:pPr>
    </w:p>
    <w:p w:rsidR="006F1194" w:rsidRDefault="006F1194" w:rsidP="00CB38F8">
      <w:pPr>
        <w:rPr>
          <w:rtl/>
          <w:lang w:eastAsia="he-IL"/>
        </w:rPr>
      </w:pPr>
      <w:bookmarkStart w:id="286" w:name="_ETM_Q2_487368"/>
      <w:bookmarkEnd w:id="286"/>
      <w:r>
        <w:rPr>
          <w:rFonts w:hint="cs"/>
          <w:rtl/>
          <w:lang w:eastAsia="he-IL"/>
        </w:rPr>
        <w:t>אתה היית פה בהתחלה, חבר הכנסת אלהואשלה? השר לא כל</w:t>
      </w:r>
      <w:bookmarkStart w:id="287" w:name="_ETM_Q2_488600"/>
      <w:bookmarkEnd w:id="287"/>
      <w:r>
        <w:rPr>
          <w:rFonts w:hint="cs"/>
          <w:rtl/>
          <w:lang w:eastAsia="he-IL"/>
        </w:rPr>
        <w:t xml:space="preserve"> כך יוכל להשיב לך, ולכן אנחנו נדאג - - </w:t>
      </w:r>
      <w:bookmarkStart w:id="288" w:name="_ETM_Q2_490351"/>
      <w:bookmarkEnd w:id="288"/>
      <w:r>
        <w:rPr>
          <w:rFonts w:hint="cs"/>
          <w:rtl/>
          <w:lang w:eastAsia="he-IL"/>
        </w:rPr>
        <w:t>-</w:t>
      </w:r>
      <w:bookmarkStart w:id="289" w:name="_ETM_Q2_490719"/>
      <w:bookmarkEnd w:id="289"/>
    </w:p>
    <w:p w:rsidR="006F1194" w:rsidRPr="009D6344" w:rsidRDefault="006F1194" w:rsidP="00CB38F8">
      <w:pPr>
        <w:rPr>
          <w:rtl/>
        </w:rPr>
      </w:pPr>
      <w:bookmarkStart w:id="290" w:name="_ETM_Q2_490853"/>
      <w:bookmarkEnd w:id="290"/>
    </w:p>
    <w:p w:rsidR="006F1194" w:rsidRDefault="006F1194" w:rsidP="00CB38F8">
      <w:pPr>
        <w:pStyle w:val="-"/>
        <w:keepNext/>
        <w:rPr>
          <w:rtl/>
        </w:rPr>
      </w:pPr>
      <w:bookmarkStart w:id="291" w:name="ET_speakercontinue_6340_40"/>
      <w:r w:rsidRPr="009D6344">
        <w:rPr>
          <w:rStyle w:val="TagStyle"/>
          <w:rtl/>
        </w:rPr>
        <w:t xml:space="preserve"> &lt;&lt; דובר_המשך &gt;&gt;</w:t>
      </w:r>
      <w:r w:rsidRPr="00141EA4">
        <w:rPr>
          <w:rStyle w:val="TagStyle"/>
          <w:rtl/>
        </w:rPr>
        <w:t xml:space="preserve"> </w:t>
      </w:r>
      <w:r>
        <w:rPr>
          <w:rtl/>
        </w:rPr>
        <w:t>ואליד אלהואשלה (רע"מ – הרשימה הערבית המאוחדת):</w:t>
      </w:r>
      <w:r w:rsidRPr="00141EA4">
        <w:rPr>
          <w:rStyle w:val="TagStyle"/>
          <w:rtl/>
        </w:rPr>
        <w:t xml:space="preserve"> </w:t>
      </w:r>
      <w:r w:rsidRPr="009D6344">
        <w:rPr>
          <w:rStyle w:val="TagStyle"/>
          <w:rtl/>
        </w:rPr>
        <w:t>&lt;&lt; דובר_המשך &gt;&gt;</w:t>
      </w:r>
      <w:r w:rsidR="00EE5E2E">
        <w:rPr>
          <w:rtl/>
        </w:rPr>
        <w:t xml:space="preserve"> </w:t>
      </w:r>
      <w:bookmarkEnd w:id="291"/>
    </w:p>
    <w:p w:rsidR="00CB38F8" w:rsidRDefault="00CB38F8" w:rsidP="00CB38F8">
      <w:pPr>
        <w:rPr>
          <w:rtl/>
          <w:lang w:eastAsia="he-IL"/>
        </w:rPr>
      </w:pPr>
      <w:bookmarkStart w:id="292" w:name="_ETM_Q2_490976"/>
      <w:bookmarkEnd w:id="292"/>
    </w:p>
    <w:p w:rsidR="006F1194" w:rsidRDefault="006F1194" w:rsidP="00CB38F8">
      <w:pPr>
        <w:rPr>
          <w:rtl/>
          <w:lang w:eastAsia="he-IL"/>
        </w:rPr>
      </w:pPr>
      <w:r>
        <w:rPr>
          <w:rFonts w:hint="cs"/>
          <w:rtl/>
          <w:lang w:eastAsia="he-IL"/>
        </w:rPr>
        <w:t>אבל חשוב לי - - -</w:t>
      </w:r>
      <w:bookmarkStart w:id="293" w:name="_ETM_Q2_491739"/>
      <w:bookmarkEnd w:id="293"/>
    </w:p>
    <w:p w:rsidR="006F1194" w:rsidRDefault="006F1194" w:rsidP="00CB38F8">
      <w:pPr>
        <w:rPr>
          <w:rtl/>
          <w:lang w:eastAsia="he-IL"/>
        </w:rPr>
      </w:pPr>
      <w:bookmarkStart w:id="294" w:name="_ETM_Q2_491862"/>
      <w:bookmarkEnd w:id="294"/>
    </w:p>
    <w:p w:rsidR="006F1194" w:rsidRDefault="006F1194" w:rsidP="00CB38F8">
      <w:pPr>
        <w:pStyle w:val="af6"/>
        <w:keepNext/>
        <w:rPr>
          <w:rtl/>
        </w:rPr>
      </w:pPr>
      <w:r w:rsidRPr="009D6344">
        <w:rPr>
          <w:rStyle w:val="TagStyle"/>
          <w:rtl/>
        </w:rPr>
        <w:t xml:space="preserve"> &lt;&lt; יור &gt;&gt;</w:t>
      </w:r>
      <w:r w:rsidRPr="00141EA4">
        <w:rPr>
          <w:rStyle w:val="TagStyle"/>
          <w:rtl/>
        </w:rPr>
        <w:t xml:space="preserve"> </w:t>
      </w:r>
      <w:r>
        <w:rPr>
          <w:rtl/>
        </w:rPr>
        <w:t>היו"ר חנוך דב מלביצקי:</w:t>
      </w:r>
      <w:r w:rsidRPr="00141EA4">
        <w:rPr>
          <w:rStyle w:val="TagStyle"/>
          <w:rtl/>
        </w:rPr>
        <w:t xml:space="preserve"> </w:t>
      </w:r>
      <w:r w:rsidRPr="009D6344">
        <w:rPr>
          <w:rStyle w:val="TagStyle"/>
          <w:rtl/>
        </w:rPr>
        <w:t>&lt;&lt; יור &gt;&gt;</w:t>
      </w:r>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bookmarkStart w:id="295" w:name="_ETM_Q2_492860"/>
      <w:bookmarkEnd w:id="295"/>
      <w:r>
        <w:rPr>
          <w:rFonts w:hint="cs"/>
          <w:rtl/>
          <w:lang w:eastAsia="he-IL"/>
        </w:rPr>
        <w:t>אתה תגיד את זה, ואנחנו</w:t>
      </w:r>
      <w:bookmarkStart w:id="296" w:name="_ETM_Q2_493058"/>
      <w:bookmarkEnd w:id="296"/>
      <w:r>
        <w:rPr>
          <w:rFonts w:hint="cs"/>
          <w:rtl/>
          <w:lang w:eastAsia="he-IL"/>
        </w:rPr>
        <w:t xml:space="preserve"> נדאג שתקבל תשובה כתובה משר הביטחון. </w:t>
      </w:r>
      <w:bookmarkStart w:id="297" w:name="_ETM_Q2_496121"/>
      <w:bookmarkEnd w:id="297"/>
    </w:p>
    <w:p w:rsidR="006F1194" w:rsidRDefault="006F1194" w:rsidP="00CB38F8">
      <w:pPr>
        <w:rPr>
          <w:rtl/>
          <w:lang w:eastAsia="he-IL"/>
        </w:rPr>
      </w:pPr>
      <w:bookmarkStart w:id="298" w:name="_ETM_Q2_496240"/>
      <w:bookmarkEnd w:id="298"/>
    </w:p>
    <w:p w:rsidR="006F1194" w:rsidRDefault="006F1194" w:rsidP="00CB38F8">
      <w:pPr>
        <w:pStyle w:val="-"/>
        <w:keepNext/>
        <w:rPr>
          <w:rtl/>
        </w:rPr>
      </w:pPr>
      <w:bookmarkStart w:id="299" w:name="ET_speakercontinue_6340_42"/>
      <w:r w:rsidRPr="009D6344">
        <w:rPr>
          <w:rStyle w:val="TagStyle"/>
          <w:rtl/>
        </w:rPr>
        <w:t xml:space="preserve"> &lt;&lt; דובר_המשך &gt;&gt;</w:t>
      </w:r>
      <w:r w:rsidRPr="00141EA4">
        <w:rPr>
          <w:rStyle w:val="TagStyle"/>
          <w:rtl/>
        </w:rPr>
        <w:t xml:space="preserve"> </w:t>
      </w:r>
      <w:r>
        <w:rPr>
          <w:rtl/>
        </w:rPr>
        <w:t>ואליד אלהואשלה (רע"מ – הרשימה הערבית המאוחדת):</w:t>
      </w:r>
      <w:r w:rsidRPr="00141EA4">
        <w:rPr>
          <w:rStyle w:val="TagStyle"/>
          <w:rtl/>
        </w:rPr>
        <w:t xml:space="preserve"> </w:t>
      </w:r>
      <w:r w:rsidRPr="009D6344">
        <w:rPr>
          <w:rStyle w:val="TagStyle"/>
          <w:rtl/>
        </w:rPr>
        <w:t>&lt;&lt; דובר_המשך &gt;&gt;</w:t>
      </w:r>
      <w:r w:rsidR="00EE5E2E">
        <w:rPr>
          <w:rtl/>
        </w:rPr>
        <w:t xml:space="preserve"> </w:t>
      </w:r>
      <w:bookmarkEnd w:id="299"/>
    </w:p>
    <w:p w:rsidR="006F1194" w:rsidRDefault="006F1194" w:rsidP="00CB38F8">
      <w:pPr>
        <w:pStyle w:val="KeepWithNext"/>
        <w:rPr>
          <w:rtl/>
          <w:lang w:eastAsia="he-IL"/>
        </w:rPr>
      </w:pPr>
    </w:p>
    <w:p w:rsidR="006F1194" w:rsidRDefault="006F1194" w:rsidP="00821934">
      <w:pPr>
        <w:rPr>
          <w:rtl/>
          <w:lang w:eastAsia="he-IL"/>
        </w:rPr>
      </w:pPr>
      <w:bookmarkStart w:id="300" w:name="_ETM_Q2_497262"/>
      <w:bookmarkEnd w:id="300"/>
      <w:r>
        <w:rPr>
          <w:rFonts w:hint="cs"/>
          <w:rtl/>
          <w:lang w:eastAsia="he-IL"/>
        </w:rPr>
        <w:t>קודם כול, אני רוצה</w:t>
      </w:r>
      <w:bookmarkStart w:id="301" w:name="_ETM_Q2_497184"/>
      <w:bookmarkEnd w:id="301"/>
      <w:r>
        <w:rPr>
          <w:rFonts w:hint="cs"/>
          <w:rtl/>
          <w:lang w:eastAsia="he-IL"/>
        </w:rPr>
        <w:t xml:space="preserve"> לדעת אם באמת התקיים דיון באוצר על מנת לתקצב לפחות </w:t>
      </w:r>
      <w:bookmarkStart w:id="302" w:name="_ETM_Q2_492607"/>
      <w:bookmarkStart w:id="303" w:name="_ETM_Q2_487505"/>
      <w:bookmarkEnd w:id="302"/>
      <w:bookmarkEnd w:id="303"/>
      <w:r>
        <w:rPr>
          <w:rFonts w:hint="cs"/>
          <w:rtl/>
          <w:lang w:eastAsia="he-IL"/>
        </w:rPr>
        <w:t xml:space="preserve">את המועצות האזוריות </w:t>
      </w:r>
      <w:bookmarkStart w:id="304" w:name="_ETM_Q2_487548"/>
      <w:bookmarkStart w:id="305" w:name="_ETM_Q2_487630"/>
      <w:bookmarkEnd w:id="304"/>
      <w:bookmarkEnd w:id="305"/>
      <w:r>
        <w:rPr>
          <w:rFonts w:hint="cs"/>
          <w:rtl/>
          <w:lang w:eastAsia="he-IL"/>
        </w:rPr>
        <w:t>בתוך הקווים הכחולים, כי אנשים שם לא מקבלים רישיונות בנייה. לכן,</w:t>
      </w:r>
      <w:r>
        <w:rPr>
          <w:lang w:eastAsia="he-IL"/>
        </w:rPr>
        <w:t xml:space="preserve"> </w:t>
      </w:r>
      <w:r>
        <w:rPr>
          <w:rFonts w:hint="cs"/>
          <w:rtl/>
          <w:lang w:eastAsia="he-IL"/>
        </w:rPr>
        <w:t>חשוב שהאוצר יתקצב את ה</w:t>
      </w:r>
      <w:r w:rsidR="00821934">
        <w:rPr>
          <w:rFonts w:hint="cs"/>
          <w:rtl/>
          <w:lang w:eastAsia="he-IL"/>
        </w:rPr>
        <w:t>רשויות על מנת להציב מיגון. זה א';</w:t>
      </w:r>
      <w:r>
        <w:rPr>
          <w:rFonts w:hint="cs"/>
          <w:rtl/>
          <w:lang w:eastAsia="he-IL"/>
        </w:rPr>
        <w:t xml:space="preserve"> ב. חשוב לי גם שאזרחי המדינה ידעו שעשרות אלפים שאין </w:t>
      </w:r>
      <w:bookmarkStart w:id="306" w:name="_ETM_Q2_515427"/>
      <w:bookmarkEnd w:id="306"/>
      <w:r>
        <w:rPr>
          <w:rFonts w:hint="cs"/>
          <w:rtl/>
          <w:lang w:eastAsia="he-IL"/>
        </w:rPr>
        <w:t xml:space="preserve">להם מיגון עכשיו </w:t>
      </w:r>
      <w:r>
        <w:rPr>
          <w:rtl/>
          <w:lang w:eastAsia="he-IL"/>
        </w:rPr>
        <w:t>–</w:t>
      </w:r>
      <w:r>
        <w:rPr>
          <w:rFonts w:hint="cs"/>
          <w:rtl/>
          <w:lang w:eastAsia="he-IL"/>
        </w:rPr>
        <w:t xml:space="preserve"> חלק גדול מהם נמצאים מתחת לגשרים, מתחת לכבישים. לכן, המדינה צריכה לבוא </w:t>
      </w:r>
      <w:bookmarkStart w:id="307" w:name="_ETM_Q2_521407"/>
      <w:bookmarkEnd w:id="307"/>
      <w:r>
        <w:rPr>
          <w:rFonts w:hint="cs"/>
          <w:rtl/>
          <w:lang w:eastAsia="he-IL"/>
        </w:rPr>
        <w:t xml:space="preserve">לקראת האזרחים ולהציב שם מיגון. </w:t>
      </w:r>
      <w:proofErr w:type="spellStart"/>
      <w:r>
        <w:rPr>
          <w:rFonts w:hint="cs"/>
          <w:rtl/>
          <w:lang w:eastAsia="he-IL"/>
        </w:rPr>
        <w:t>ההסקו</w:t>
      </w:r>
      <w:proofErr w:type="spellEnd"/>
      <w:r>
        <w:rPr>
          <w:rFonts w:hint="cs"/>
          <w:rtl/>
          <w:lang w:eastAsia="he-IL"/>
        </w:rPr>
        <w:t xml:space="preserve"> הזה, מיגון </w:t>
      </w:r>
      <w:proofErr w:type="spellStart"/>
      <w:r>
        <w:rPr>
          <w:rFonts w:hint="cs"/>
          <w:rtl/>
          <w:lang w:eastAsia="he-IL"/>
        </w:rPr>
        <w:t>הסקו</w:t>
      </w:r>
      <w:bookmarkStart w:id="308" w:name="_ETM_Q2_525881"/>
      <w:bookmarkEnd w:id="308"/>
      <w:proofErr w:type="spellEnd"/>
      <w:r>
        <w:rPr>
          <w:rFonts w:hint="cs"/>
          <w:rtl/>
          <w:lang w:eastAsia="he-IL"/>
        </w:rPr>
        <w:t>, לא עוזר לאנשים</w:t>
      </w:r>
      <w:r w:rsidR="00821934">
        <w:rPr>
          <w:rFonts w:hint="cs"/>
          <w:rtl/>
          <w:lang w:eastAsia="he-IL"/>
        </w:rPr>
        <w:t>;</w:t>
      </w:r>
      <w:r>
        <w:rPr>
          <w:rFonts w:hint="cs"/>
          <w:rtl/>
          <w:lang w:eastAsia="he-IL"/>
        </w:rPr>
        <w:t xml:space="preserve"> זה שקי חול שלא תורמים כלום למיגון של</w:t>
      </w:r>
      <w:bookmarkStart w:id="309" w:name="_ETM_Q2_530347"/>
      <w:bookmarkEnd w:id="309"/>
      <w:r>
        <w:rPr>
          <w:rFonts w:hint="cs"/>
          <w:rtl/>
          <w:lang w:eastAsia="he-IL"/>
        </w:rPr>
        <w:t xml:space="preserve"> האנשים. אני חושב שהגיע הזמן שהממשלה תסתכל גם דרומה</w:t>
      </w:r>
      <w:r w:rsidR="00821934">
        <w:rPr>
          <w:rFonts w:hint="cs"/>
          <w:rtl/>
          <w:lang w:eastAsia="he-IL"/>
        </w:rPr>
        <w:t>,</w:t>
      </w:r>
      <w:r>
        <w:rPr>
          <w:rFonts w:hint="cs"/>
          <w:rtl/>
          <w:lang w:eastAsia="he-IL"/>
        </w:rPr>
        <w:t xml:space="preserve"> לכיוונם של האזרחים הבדואים. </w:t>
      </w:r>
    </w:p>
    <w:p w:rsidR="006F1194" w:rsidRDefault="006F1194" w:rsidP="00CB38F8">
      <w:pPr>
        <w:rPr>
          <w:rtl/>
          <w:lang w:eastAsia="he-IL"/>
        </w:rPr>
      </w:pPr>
    </w:p>
    <w:p w:rsidR="006F1194" w:rsidRDefault="006F1194" w:rsidP="00CB38F8">
      <w:pPr>
        <w:pStyle w:val="af6"/>
        <w:keepNext/>
        <w:rPr>
          <w:rtl/>
        </w:rPr>
      </w:pPr>
      <w:bookmarkStart w:id="310" w:name="ET_yor_6593_10"/>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310"/>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תודה רבה. חבר הכנסת שוסטר, בבקשה, אדוני. גם</w:t>
      </w:r>
      <w:bookmarkStart w:id="311" w:name="_ETM_Q2_544850"/>
      <w:bookmarkEnd w:id="311"/>
      <w:r>
        <w:rPr>
          <w:rFonts w:hint="cs"/>
          <w:rtl/>
          <w:lang w:eastAsia="he-IL"/>
        </w:rPr>
        <w:t xml:space="preserve"> לך, ככל הנראה, שר הביטחון ישיב בכתב. </w:t>
      </w:r>
    </w:p>
    <w:p w:rsidR="006F1194" w:rsidRDefault="006F1194" w:rsidP="00CB38F8">
      <w:pPr>
        <w:rPr>
          <w:rtl/>
          <w:lang w:eastAsia="he-IL"/>
        </w:rPr>
      </w:pPr>
    </w:p>
    <w:p w:rsidR="006F1194" w:rsidRDefault="006F1194" w:rsidP="00CB38F8">
      <w:pPr>
        <w:pStyle w:val="a4"/>
        <w:keepNext/>
        <w:rPr>
          <w:rtl/>
        </w:rPr>
      </w:pPr>
      <w:bookmarkStart w:id="312" w:name="ET_speaker_6144_43"/>
      <w:r w:rsidRPr="009D6344">
        <w:rPr>
          <w:rStyle w:val="TagStyle"/>
          <w:rtl/>
        </w:rPr>
        <w:t xml:space="preserve"> &lt;&lt; דובר &gt;&gt;</w:t>
      </w:r>
      <w:r w:rsidRPr="005F450A">
        <w:rPr>
          <w:rStyle w:val="TagStyle"/>
          <w:rtl/>
        </w:rPr>
        <w:t xml:space="preserve"> </w:t>
      </w:r>
      <w:bookmarkStart w:id="313" w:name="_Toc201152551"/>
      <w:bookmarkStart w:id="314" w:name="_Toc201152754"/>
      <w:r>
        <w:rPr>
          <w:rtl/>
        </w:rPr>
        <w:t>אלון שוסטר (המחנה הממלכתי):</w:t>
      </w:r>
      <w:bookmarkEnd w:id="313"/>
      <w:bookmarkEnd w:id="314"/>
      <w:r w:rsidRPr="005F450A">
        <w:rPr>
          <w:rStyle w:val="TagStyle"/>
          <w:rtl/>
        </w:rPr>
        <w:t xml:space="preserve"> </w:t>
      </w:r>
      <w:r w:rsidRPr="009D6344">
        <w:rPr>
          <w:rStyle w:val="TagStyle"/>
          <w:rtl/>
        </w:rPr>
        <w:t>&lt;&lt; דובר &gt;&gt;</w:t>
      </w:r>
      <w:r w:rsidR="00EE5E2E">
        <w:rPr>
          <w:rtl/>
        </w:rPr>
        <w:t xml:space="preserve"> </w:t>
      </w:r>
      <w:bookmarkEnd w:id="312"/>
    </w:p>
    <w:p w:rsidR="006F1194" w:rsidRDefault="006F1194" w:rsidP="00CB38F8">
      <w:pPr>
        <w:pStyle w:val="KeepWithNext"/>
        <w:rPr>
          <w:rtl/>
          <w:lang w:eastAsia="he-IL"/>
        </w:rPr>
      </w:pPr>
    </w:p>
    <w:p w:rsidR="006F1194" w:rsidRPr="005F450A" w:rsidRDefault="006F1194" w:rsidP="00CB38F8">
      <w:pPr>
        <w:rPr>
          <w:rtl/>
          <w:lang w:eastAsia="he-IL"/>
        </w:rPr>
      </w:pPr>
      <w:bookmarkStart w:id="315" w:name="_ETM_Q2_546521"/>
      <w:bookmarkStart w:id="316" w:name="_ETM_Q2_546843"/>
      <w:bookmarkStart w:id="317" w:name="_ETM_Q2_546987"/>
      <w:bookmarkEnd w:id="315"/>
      <w:bookmarkEnd w:id="316"/>
      <w:bookmarkEnd w:id="317"/>
      <w:r>
        <w:rPr>
          <w:rFonts w:hint="cs"/>
          <w:rtl/>
          <w:lang w:eastAsia="he-IL"/>
        </w:rPr>
        <w:t>אנחנו נזעק לשמיי</w:t>
      </w:r>
      <w:bookmarkStart w:id="318" w:name="_ETM_Q2_549856"/>
      <w:bookmarkEnd w:id="318"/>
      <w:r>
        <w:rPr>
          <w:rFonts w:hint="cs"/>
          <w:rtl/>
          <w:lang w:eastAsia="he-IL"/>
        </w:rPr>
        <w:t xml:space="preserve">ם. </w:t>
      </w:r>
    </w:p>
    <w:p w:rsidR="006F1194" w:rsidRDefault="006F1194" w:rsidP="00CB38F8">
      <w:pPr>
        <w:rPr>
          <w:rtl/>
          <w:lang w:eastAsia="he-IL"/>
        </w:rPr>
      </w:pPr>
    </w:p>
    <w:p w:rsidR="006F1194" w:rsidRDefault="006F1194" w:rsidP="00CB38F8">
      <w:pPr>
        <w:pStyle w:val="af5"/>
        <w:keepNext/>
        <w:rPr>
          <w:rtl/>
        </w:rPr>
      </w:pPr>
      <w:bookmarkStart w:id="319" w:name="ET_interruption_5800_11"/>
      <w:r w:rsidRPr="009D6344">
        <w:rPr>
          <w:rStyle w:val="TagStyle"/>
          <w:rtl/>
        </w:rPr>
        <w:lastRenderedPageBreak/>
        <w:t xml:space="preserve"> &lt;&lt; קריאה &gt;&gt;</w:t>
      </w:r>
      <w:r w:rsidRPr="00263FEB">
        <w:rPr>
          <w:rStyle w:val="TagStyle"/>
          <w:rtl/>
        </w:rPr>
        <w:t xml:space="preserve"> </w:t>
      </w:r>
      <w:r>
        <w:rPr>
          <w:rtl/>
        </w:rPr>
        <w:t>אורית פרקש הכהן (המחנה הממלכתי):</w:t>
      </w:r>
      <w:r w:rsidRPr="00263FEB">
        <w:rPr>
          <w:rStyle w:val="TagStyle"/>
          <w:rtl/>
        </w:rPr>
        <w:t xml:space="preserve"> </w:t>
      </w:r>
      <w:r w:rsidRPr="009D6344">
        <w:rPr>
          <w:rStyle w:val="TagStyle"/>
          <w:rtl/>
        </w:rPr>
        <w:t>&lt;&lt; קריאה &gt;&gt;</w:t>
      </w:r>
      <w:r w:rsidR="00EE5E2E">
        <w:rPr>
          <w:rtl/>
        </w:rPr>
        <w:t xml:space="preserve"> </w:t>
      </w:r>
      <w:bookmarkEnd w:id="319"/>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אבל את מי אנחנו שואלים, היושב-ראש?</w:t>
      </w:r>
      <w:bookmarkStart w:id="320" w:name="_ETM_Q2_550527"/>
      <w:bookmarkEnd w:id="320"/>
    </w:p>
    <w:p w:rsidR="006F1194" w:rsidRPr="009D6344" w:rsidRDefault="006F1194" w:rsidP="00CB38F8">
      <w:pPr>
        <w:rPr>
          <w:rtl/>
        </w:rPr>
      </w:pPr>
      <w:bookmarkStart w:id="321" w:name="_ETM_Q2_550629"/>
      <w:bookmarkStart w:id="322" w:name="_ETM_Q2_553784"/>
      <w:bookmarkEnd w:id="321"/>
      <w:bookmarkEnd w:id="322"/>
    </w:p>
    <w:p w:rsidR="006F1194" w:rsidRDefault="006F1194" w:rsidP="00CB38F8">
      <w:pPr>
        <w:pStyle w:val="-"/>
        <w:keepNext/>
        <w:rPr>
          <w:rtl/>
        </w:rPr>
      </w:pPr>
      <w:bookmarkStart w:id="323" w:name="ET_speakercontinue_6667_45"/>
      <w:r w:rsidRPr="009D6344">
        <w:rPr>
          <w:rStyle w:val="TagStyle"/>
          <w:rtl/>
        </w:rPr>
        <w:t xml:space="preserve"> &lt;&lt; דובר_המשך &gt;&gt;</w:t>
      </w:r>
      <w:r w:rsidRPr="005F450A">
        <w:rPr>
          <w:rStyle w:val="TagStyle"/>
          <w:rtl/>
        </w:rPr>
        <w:t xml:space="preserve"> </w:t>
      </w:r>
      <w:r>
        <w:rPr>
          <w:rtl/>
        </w:rPr>
        <w:t>שר המורשת עמיחי אליהו:</w:t>
      </w:r>
      <w:r w:rsidRPr="005F450A">
        <w:rPr>
          <w:rStyle w:val="TagStyle"/>
          <w:rtl/>
        </w:rPr>
        <w:t xml:space="preserve"> </w:t>
      </w:r>
      <w:r w:rsidRPr="009D6344">
        <w:rPr>
          <w:rStyle w:val="TagStyle"/>
          <w:rtl/>
        </w:rPr>
        <w:t>&lt;&lt; דובר_המשך &gt;&gt;</w:t>
      </w:r>
      <w:r w:rsidR="00EE5E2E">
        <w:rPr>
          <w:rtl/>
        </w:rPr>
        <w:t xml:space="preserve"> </w:t>
      </w:r>
      <w:bookmarkEnd w:id="323"/>
    </w:p>
    <w:p w:rsidR="006F1194" w:rsidRDefault="006F1194" w:rsidP="00CB38F8">
      <w:pPr>
        <w:pStyle w:val="KeepWithNext"/>
        <w:rPr>
          <w:rtl/>
          <w:lang w:eastAsia="he-IL"/>
        </w:rPr>
      </w:pPr>
    </w:p>
    <w:p w:rsidR="006F1194" w:rsidRPr="005F450A" w:rsidRDefault="006F1194" w:rsidP="00CB38F8">
      <w:pPr>
        <w:rPr>
          <w:rtl/>
          <w:lang w:eastAsia="he-IL"/>
        </w:rPr>
      </w:pPr>
      <w:bookmarkStart w:id="324" w:name="_ETM_Q2_556679"/>
      <w:bookmarkEnd w:id="324"/>
      <w:r>
        <w:rPr>
          <w:rFonts w:hint="cs"/>
          <w:rtl/>
          <w:lang w:eastAsia="he-IL"/>
        </w:rPr>
        <w:t>את מי אתם שואלים בדרך כלל?</w:t>
      </w:r>
    </w:p>
    <w:p w:rsidR="006F1194" w:rsidRDefault="006F1194" w:rsidP="00CB38F8">
      <w:pPr>
        <w:rPr>
          <w:rtl/>
          <w:lang w:eastAsia="he-IL"/>
        </w:rPr>
      </w:pPr>
    </w:p>
    <w:p w:rsidR="006F1194" w:rsidRDefault="006F1194" w:rsidP="00CB38F8">
      <w:pPr>
        <w:pStyle w:val="af6"/>
        <w:keepNext/>
        <w:rPr>
          <w:rtl/>
        </w:rPr>
      </w:pPr>
      <w:bookmarkStart w:id="325" w:name="ET_yor_6593_12"/>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325"/>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הסברנו פה בהתחלה שזה </w:t>
      </w:r>
      <w:bookmarkStart w:id="326" w:name="_ETM_Q2_557150"/>
      <w:bookmarkEnd w:id="326"/>
      <w:r>
        <w:rPr>
          <w:rFonts w:hint="cs"/>
          <w:rtl/>
          <w:lang w:eastAsia="he-IL"/>
        </w:rPr>
        <w:t xml:space="preserve">לא יהיה. </w:t>
      </w:r>
    </w:p>
    <w:p w:rsidR="006F1194" w:rsidRPr="009D6344" w:rsidRDefault="006F1194" w:rsidP="00CB38F8">
      <w:pPr>
        <w:rPr>
          <w:rtl/>
        </w:rPr>
      </w:pPr>
      <w:bookmarkStart w:id="327" w:name="_ETM_Q2_559636"/>
      <w:bookmarkStart w:id="328" w:name="_ETM_Q2_559758"/>
      <w:bookmarkEnd w:id="327"/>
      <w:bookmarkEnd w:id="328"/>
    </w:p>
    <w:p w:rsidR="006F1194" w:rsidRDefault="006F1194" w:rsidP="00CB38F8">
      <w:pPr>
        <w:pStyle w:val="-"/>
        <w:keepNext/>
        <w:rPr>
          <w:rtl/>
        </w:rPr>
      </w:pPr>
      <w:bookmarkStart w:id="329" w:name="ET_speakercontinue_6144_62"/>
      <w:r w:rsidRPr="009D6344">
        <w:rPr>
          <w:rStyle w:val="TagStyle"/>
          <w:rtl/>
        </w:rPr>
        <w:t xml:space="preserve"> &lt;&lt; דובר_המשך &gt;&gt;</w:t>
      </w:r>
      <w:r w:rsidRPr="004E2F43">
        <w:rPr>
          <w:rStyle w:val="TagStyle"/>
          <w:rtl/>
        </w:rPr>
        <w:t xml:space="preserve"> </w:t>
      </w:r>
      <w:r>
        <w:rPr>
          <w:rtl/>
        </w:rPr>
        <w:t>אלון שוסטר (המחנה הממלכתי):</w:t>
      </w:r>
      <w:r w:rsidRPr="004E2F43">
        <w:rPr>
          <w:rStyle w:val="TagStyle"/>
          <w:rtl/>
        </w:rPr>
        <w:t xml:space="preserve"> </w:t>
      </w:r>
      <w:r w:rsidRPr="009D6344">
        <w:rPr>
          <w:rStyle w:val="TagStyle"/>
          <w:rtl/>
        </w:rPr>
        <w:t>&lt;&lt; דובר_המשך &gt;&gt;</w:t>
      </w:r>
      <w:r w:rsidR="00EE5E2E">
        <w:rPr>
          <w:rtl/>
        </w:rPr>
        <w:t xml:space="preserve"> </w:t>
      </w:r>
      <w:bookmarkEnd w:id="329"/>
    </w:p>
    <w:p w:rsidR="006F1194" w:rsidRDefault="006F1194" w:rsidP="00CB38F8">
      <w:pPr>
        <w:pStyle w:val="KeepWithNext"/>
        <w:rPr>
          <w:rtl/>
          <w:lang w:eastAsia="he-IL"/>
        </w:rPr>
      </w:pPr>
    </w:p>
    <w:p w:rsidR="006F1194" w:rsidRDefault="006F1194" w:rsidP="0082766D">
      <w:pPr>
        <w:rPr>
          <w:rtl/>
          <w:lang w:eastAsia="he-IL"/>
        </w:rPr>
      </w:pPr>
      <w:r>
        <w:rPr>
          <w:rFonts w:hint="cs"/>
          <w:rtl/>
          <w:lang w:eastAsia="he-IL"/>
        </w:rPr>
        <w:t>אדוני היושב-ראש, אתמול ביקרתי במרחב, בגשרים, במרחבים הפתוחי</w:t>
      </w:r>
      <w:bookmarkStart w:id="330" w:name="_ETM_Q2_562834"/>
      <w:bookmarkEnd w:id="330"/>
      <w:r>
        <w:rPr>
          <w:rFonts w:hint="cs"/>
          <w:rtl/>
          <w:lang w:eastAsia="he-IL"/>
        </w:rPr>
        <w:t>ם</w:t>
      </w:r>
      <w:r w:rsidR="0082766D">
        <w:rPr>
          <w:rFonts w:hint="cs"/>
          <w:rtl/>
          <w:lang w:eastAsia="he-IL"/>
        </w:rPr>
        <w:t>,</w:t>
      </w:r>
      <w:r>
        <w:rPr>
          <w:rFonts w:hint="cs"/>
          <w:rtl/>
          <w:lang w:eastAsia="he-IL"/>
        </w:rPr>
        <w:t xml:space="preserve"> וגם בערים</w:t>
      </w:r>
      <w:r w:rsidR="0082766D">
        <w:rPr>
          <w:rFonts w:hint="cs"/>
          <w:rtl/>
          <w:lang w:eastAsia="he-IL"/>
        </w:rPr>
        <w:t>.</w:t>
      </w:r>
      <w:r>
        <w:rPr>
          <w:rFonts w:hint="cs"/>
          <w:rtl/>
          <w:lang w:eastAsia="he-IL"/>
        </w:rPr>
        <w:t xml:space="preserve"> פערי המיגון זועקים לשמיים. מה שאני</w:t>
      </w:r>
      <w:bookmarkStart w:id="331" w:name="_ETM_Q2_567823"/>
      <w:bookmarkEnd w:id="331"/>
      <w:r>
        <w:rPr>
          <w:rFonts w:hint="cs"/>
          <w:rtl/>
          <w:lang w:eastAsia="he-IL"/>
        </w:rPr>
        <w:t xml:space="preserve"> רוצה לומר לפרוטוקול ואולי לשר </w:t>
      </w:r>
      <w:r>
        <w:rPr>
          <w:rtl/>
          <w:lang w:eastAsia="he-IL"/>
        </w:rPr>
        <w:t>–</w:t>
      </w:r>
      <w:r>
        <w:rPr>
          <w:rFonts w:hint="cs"/>
          <w:rtl/>
          <w:lang w:eastAsia="he-IL"/>
        </w:rPr>
        <w:t xml:space="preserve"> אם הוא יגיב,</w:t>
      </w:r>
      <w:r>
        <w:rPr>
          <w:lang w:eastAsia="he-IL"/>
        </w:rPr>
        <w:t xml:space="preserve"> </w:t>
      </w:r>
      <w:r>
        <w:rPr>
          <w:rFonts w:hint="cs"/>
          <w:rtl/>
          <w:lang w:eastAsia="he-IL"/>
        </w:rPr>
        <w:t>שר הביטחון</w:t>
      </w:r>
      <w:bookmarkStart w:id="332" w:name="_ETM_Q2_572772"/>
      <w:bookmarkEnd w:id="332"/>
      <w:r>
        <w:rPr>
          <w:rFonts w:hint="cs"/>
          <w:rtl/>
          <w:lang w:eastAsia="he-IL"/>
        </w:rPr>
        <w:t xml:space="preserve"> </w:t>
      </w:r>
      <w:r>
        <w:rPr>
          <w:rtl/>
          <w:lang w:eastAsia="he-IL"/>
        </w:rPr>
        <w:t>–</w:t>
      </w:r>
      <w:r>
        <w:rPr>
          <w:rFonts w:hint="cs"/>
          <w:rtl/>
          <w:lang w:eastAsia="he-IL"/>
        </w:rPr>
        <w:t xml:space="preserve"> שאנחנו לא יותר מאשר מקדמים מימון. הרי אנחנו לא מצליחים להגיע להבנות, מסיבות שונות, עם מאות אלפים מאזרחי מדינת ישראל בחברה הבדואית. אם היינו מגיעים</w:t>
      </w:r>
      <w:bookmarkStart w:id="333" w:name="_ETM_Q2_585204"/>
      <w:bookmarkEnd w:id="333"/>
      <w:r>
        <w:rPr>
          <w:rFonts w:hint="cs"/>
          <w:rtl/>
          <w:lang w:eastAsia="he-IL"/>
        </w:rPr>
        <w:t xml:space="preserve"> להבנות, היינו משקיעים מיליארדים, כמו שהיה ראוי, בתשתיות שונות. והינה, בהקשר של המיגון, אנחנו רק מקדמים. אפשר לשים </w:t>
      </w:r>
      <w:proofErr w:type="spellStart"/>
      <w:r>
        <w:rPr>
          <w:rFonts w:hint="cs"/>
          <w:rtl/>
          <w:lang w:eastAsia="he-IL"/>
        </w:rPr>
        <w:t>מיגוניות</w:t>
      </w:r>
      <w:proofErr w:type="spellEnd"/>
      <w:r>
        <w:rPr>
          <w:rFonts w:hint="cs"/>
          <w:rtl/>
          <w:lang w:eastAsia="he-IL"/>
        </w:rPr>
        <w:t xml:space="preserve"> שאפשר להזיז אותן בכך וכך עשרות מיליונים, וכשנגיע לרוו</w:t>
      </w:r>
      <w:bookmarkStart w:id="334" w:name="_ETM_Q2_598317"/>
      <w:bookmarkEnd w:id="334"/>
      <w:r>
        <w:rPr>
          <w:rFonts w:hint="cs"/>
          <w:rtl/>
          <w:lang w:eastAsia="he-IL"/>
        </w:rPr>
        <w:t>חה ויהיו לנו תשתיות ויהיה מיגון תקני, אפשר יהיה לקחת את זה. כפי שנותנים חינוך ובריאות</w:t>
      </w:r>
      <w:bookmarkStart w:id="335" w:name="_ETM_Q2_605046"/>
      <w:bookmarkEnd w:id="335"/>
      <w:r>
        <w:rPr>
          <w:rFonts w:hint="cs"/>
          <w:rtl/>
          <w:lang w:eastAsia="he-IL"/>
        </w:rPr>
        <w:t xml:space="preserve"> סבירים גם כשאין הסדרה סטטוטורית של התכנון והבינוי, כך </w:t>
      </w:r>
      <w:r w:rsidR="0082766D">
        <w:rPr>
          <w:rFonts w:hint="cs"/>
          <w:rtl/>
          <w:lang w:eastAsia="he-IL"/>
        </w:rPr>
        <w:t xml:space="preserve">צריך לבצע </w:t>
      </w:r>
      <w:r>
        <w:rPr>
          <w:rFonts w:hint="cs"/>
          <w:rtl/>
          <w:lang w:eastAsia="he-IL"/>
        </w:rPr>
        <w:t>גם בנושא מיגון</w:t>
      </w:r>
      <w:r w:rsidR="0082766D">
        <w:rPr>
          <w:rFonts w:hint="cs"/>
          <w:rtl/>
          <w:lang w:eastAsia="he-IL"/>
        </w:rPr>
        <w:t>. תודה.</w:t>
      </w:r>
    </w:p>
    <w:p w:rsidR="006F1194" w:rsidRDefault="006F1194" w:rsidP="00CB38F8">
      <w:pPr>
        <w:rPr>
          <w:rtl/>
          <w:lang w:eastAsia="he-IL"/>
        </w:rPr>
      </w:pPr>
    </w:p>
    <w:p w:rsidR="006F1194" w:rsidRDefault="006F1194" w:rsidP="00CB38F8">
      <w:pPr>
        <w:pStyle w:val="af6"/>
        <w:keepNext/>
        <w:rPr>
          <w:rtl/>
        </w:rPr>
      </w:pPr>
      <w:bookmarkStart w:id="336" w:name="ET_yor_6593_14"/>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336"/>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תודה רבה. יש שאלה אחת נוספת שביקשו גם חבר הרצנו וגם חבר הכנסת טור פז.</w:t>
      </w:r>
      <w:bookmarkStart w:id="337" w:name="_ETM_Q2_620035"/>
      <w:bookmarkEnd w:id="337"/>
      <w:r>
        <w:rPr>
          <w:rFonts w:hint="cs"/>
          <w:rtl/>
          <w:lang w:eastAsia="he-IL"/>
        </w:rPr>
        <w:t xml:space="preserve"> חבר הכנסת טור פז, מכיוון ששאלת, נראה לי </w:t>
      </w:r>
      <w:r>
        <w:rPr>
          <w:rtl/>
          <w:lang w:eastAsia="he-IL"/>
        </w:rPr>
        <w:t>–</w:t>
      </w:r>
      <w:r>
        <w:rPr>
          <w:rFonts w:hint="cs"/>
          <w:rtl/>
          <w:lang w:eastAsia="he-IL"/>
        </w:rPr>
        <w:t xml:space="preserve"> תודה. </w:t>
      </w:r>
    </w:p>
    <w:p w:rsidR="006F1194" w:rsidRDefault="006F1194" w:rsidP="00CB38F8">
      <w:pPr>
        <w:rPr>
          <w:rtl/>
          <w:lang w:eastAsia="he-IL"/>
        </w:rPr>
      </w:pPr>
    </w:p>
    <w:p w:rsidR="006F1194" w:rsidRDefault="006F1194" w:rsidP="00CB38F8">
      <w:pPr>
        <w:pStyle w:val="a4"/>
        <w:keepNext/>
        <w:rPr>
          <w:rtl/>
        </w:rPr>
      </w:pPr>
      <w:bookmarkStart w:id="338" w:name="ET_speaker_5787_15"/>
      <w:r w:rsidRPr="009D6344">
        <w:rPr>
          <w:rStyle w:val="TagStyle"/>
          <w:rtl/>
        </w:rPr>
        <w:t xml:space="preserve"> &lt;&lt; דובר &gt;&gt;</w:t>
      </w:r>
      <w:r w:rsidRPr="00263FEB">
        <w:rPr>
          <w:rStyle w:val="TagStyle"/>
          <w:rtl/>
        </w:rPr>
        <w:t xml:space="preserve"> </w:t>
      </w:r>
      <w:bookmarkStart w:id="339" w:name="_Toc201152552"/>
      <w:bookmarkStart w:id="340" w:name="_Toc201152755"/>
      <w:r>
        <w:rPr>
          <w:rtl/>
        </w:rPr>
        <w:t>יוראי להב הרצנו (יש עתיד):</w:t>
      </w:r>
      <w:bookmarkEnd w:id="339"/>
      <w:bookmarkEnd w:id="340"/>
      <w:r w:rsidRPr="00263FEB">
        <w:rPr>
          <w:rStyle w:val="TagStyle"/>
          <w:rtl/>
        </w:rPr>
        <w:t xml:space="preserve"> </w:t>
      </w:r>
      <w:r w:rsidRPr="009D6344">
        <w:rPr>
          <w:rStyle w:val="TagStyle"/>
          <w:rtl/>
        </w:rPr>
        <w:t>&lt;&lt; דובר &gt;&gt;</w:t>
      </w:r>
      <w:r w:rsidR="00EE5E2E">
        <w:rPr>
          <w:rtl/>
        </w:rPr>
        <w:t xml:space="preserve"> </w:t>
      </w:r>
      <w:bookmarkEnd w:id="338"/>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אדוני היושב</w:t>
      </w:r>
      <w:bookmarkStart w:id="341" w:name="_ETM_Q2_628630"/>
      <w:bookmarkEnd w:id="341"/>
      <w:r>
        <w:rPr>
          <w:rFonts w:hint="cs"/>
          <w:rtl/>
          <w:lang w:eastAsia="he-IL"/>
        </w:rPr>
        <w:t>-ראש, אדוני השר, על רקע המלחמה ומצב החירום הוטל איסור יציאה על ישראלים מהארץ מטעמים ביטחוניים, ואין לכך יוצאים</w:t>
      </w:r>
      <w:bookmarkStart w:id="342" w:name="_ETM_Q2_639930"/>
      <w:bookmarkEnd w:id="342"/>
      <w:r>
        <w:rPr>
          <w:rFonts w:hint="cs"/>
          <w:rtl/>
          <w:lang w:eastAsia="he-IL"/>
        </w:rPr>
        <w:t xml:space="preserve"> מן הכלל. </w:t>
      </w:r>
    </w:p>
    <w:p w:rsidR="006F1194" w:rsidRPr="009D6344" w:rsidRDefault="006F1194" w:rsidP="00CB38F8">
      <w:pPr>
        <w:rPr>
          <w:rtl/>
        </w:rPr>
      </w:pPr>
    </w:p>
    <w:p w:rsidR="006F1194" w:rsidRDefault="006F1194" w:rsidP="00CB38F8">
      <w:pPr>
        <w:pStyle w:val="-"/>
        <w:keepNext/>
        <w:rPr>
          <w:rtl/>
        </w:rPr>
      </w:pPr>
      <w:bookmarkStart w:id="343" w:name="ET_speakercontinue_6667_49"/>
      <w:r w:rsidRPr="009D6344">
        <w:rPr>
          <w:rStyle w:val="TagStyle"/>
          <w:rtl/>
        </w:rPr>
        <w:t xml:space="preserve"> &lt;&lt; דובר_המשך &gt;&gt;</w:t>
      </w:r>
      <w:r w:rsidRPr="005F450A">
        <w:rPr>
          <w:rStyle w:val="TagStyle"/>
          <w:rtl/>
        </w:rPr>
        <w:t xml:space="preserve"> </w:t>
      </w:r>
      <w:r>
        <w:rPr>
          <w:rtl/>
        </w:rPr>
        <w:t>שר המורשת עמיחי אליהו:</w:t>
      </w:r>
      <w:r w:rsidRPr="005F450A">
        <w:rPr>
          <w:rStyle w:val="TagStyle"/>
          <w:rtl/>
        </w:rPr>
        <w:t xml:space="preserve"> </w:t>
      </w:r>
      <w:r w:rsidRPr="009D6344">
        <w:rPr>
          <w:rStyle w:val="TagStyle"/>
          <w:rtl/>
        </w:rPr>
        <w:t>&lt;&lt; דובר_המשך &gt;&gt;</w:t>
      </w:r>
      <w:r w:rsidR="00EE5E2E">
        <w:rPr>
          <w:rtl/>
        </w:rPr>
        <w:t xml:space="preserve"> </w:t>
      </w:r>
      <w:bookmarkEnd w:id="343"/>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יש יוצאים מהכלל.</w:t>
      </w:r>
    </w:p>
    <w:p w:rsidR="006F1194" w:rsidRPr="009D6344" w:rsidRDefault="006F1194" w:rsidP="00CB38F8">
      <w:pPr>
        <w:rPr>
          <w:rtl/>
        </w:rPr>
      </w:pPr>
      <w:bookmarkStart w:id="344" w:name="_ETM_Q2_643667"/>
      <w:bookmarkStart w:id="345" w:name="_ETM_Q2_643749"/>
      <w:bookmarkStart w:id="346" w:name="_ETM_Q2_643827"/>
      <w:bookmarkStart w:id="347" w:name="_ETM_Q2_646091"/>
      <w:bookmarkEnd w:id="344"/>
      <w:bookmarkEnd w:id="345"/>
      <w:bookmarkEnd w:id="346"/>
      <w:bookmarkEnd w:id="347"/>
    </w:p>
    <w:p w:rsidR="006F1194" w:rsidRDefault="006F1194" w:rsidP="00CB38F8">
      <w:pPr>
        <w:pStyle w:val="-"/>
        <w:keepNext/>
        <w:rPr>
          <w:rtl/>
        </w:rPr>
      </w:pPr>
      <w:bookmarkStart w:id="348" w:name="ET_speakercontinue_5787_47"/>
      <w:r w:rsidRPr="009D6344">
        <w:rPr>
          <w:rStyle w:val="TagStyle"/>
          <w:rtl/>
        </w:rPr>
        <w:t xml:space="preserve"> &lt;&lt; דובר_המשך &gt;&gt;</w:t>
      </w:r>
      <w:r w:rsidRPr="005F450A">
        <w:rPr>
          <w:rStyle w:val="TagStyle"/>
          <w:rtl/>
        </w:rPr>
        <w:t xml:space="preserve"> </w:t>
      </w:r>
      <w:r>
        <w:rPr>
          <w:rtl/>
        </w:rPr>
        <w:t>יוראי להב הרצנו (יש עתיד):</w:t>
      </w:r>
      <w:r w:rsidRPr="005F450A">
        <w:rPr>
          <w:rStyle w:val="TagStyle"/>
          <w:rtl/>
        </w:rPr>
        <w:t xml:space="preserve"> </w:t>
      </w:r>
      <w:r w:rsidRPr="009D6344">
        <w:rPr>
          <w:rStyle w:val="TagStyle"/>
          <w:rtl/>
        </w:rPr>
        <w:t>&lt;&lt; דובר_המשך &gt;&gt;</w:t>
      </w:r>
      <w:r w:rsidR="00EE5E2E">
        <w:rPr>
          <w:rtl/>
        </w:rPr>
        <w:t xml:space="preserve"> </w:t>
      </w:r>
      <w:bookmarkEnd w:id="348"/>
    </w:p>
    <w:p w:rsidR="006F1194" w:rsidRDefault="006F1194" w:rsidP="00CB38F8">
      <w:pPr>
        <w:pStyle w:val="KeepWithNext"/>
        <w:rPr>
          <w:rtl/>
          <w:lang w:eastAsia="he-IL"/>
        </w:rPr>
      </w:pPr>
    </w:p>
    <w:p w:rsidR="006F1194" w:rsidRPr="005F450A" w:rsidRDefault="006F1194" w:rsidP="00CB38F8">
      <w:pPr>
        <w:rPr>
          <w:rtl/>
          <w:lang w:eastAsia="he-IL"/>
        </w:rPr>
      </w:pPr>
      <w:r>
        <w:rPr>
          <w:rFonts w:hint="cs"/>
          <w:rtl/>
          <w:lang w:eastAsia="he-IL"/>
        </w:rPr>
        <w:t xml:space="preserve">של יציאת ישראלים מהארץ? </w:t>
      </w:r>
    </w:p>
    <w:p w:rsidR="006F1194" w:rsidRDefault="006F1194" w:rsidP="00CB38F8">
      <w:pPr>
        <w:rPr>
          <w:rtl/>
          <w:lang w:eastAsia="he-IL"/>
        </w:rPr>
      </w:pPr>
      <w:bookmarkStart w:id="349" w:name="_ETM_Q2_643896"/>
      <w:bookmarkEnd w:id="349"/>
    </w:p>
    <w:p w:rsidR="006F1194" w:rsidRDefault="006F1194" w:rsidP="00CB38F8">
      <w:pPr>
        <w:pStyle w:val="-"/>
        <w:keepNext/>
        <w:rPr>
          <w:rtl/>
        </w:rPr>
      </w:pPr>
      <w:bookmarkStart w:id="350" w:name="ET_speakercontinue_6667_50"/>
      <w:r w:rsidRPr="009D6344">
        <w:rPr>
          <w:rStyle w:val="TagStyle"/>
          <w:rtl/>
        </w:rPr>
        <w:t xml:space="preserve"> &lt;&lt; דובר_המשך &gt;&gt;</w:t>
      </w:r>
      <w:r w:rsidRPr="005F450A">
        <w:rPr>
          <w:rStyle w:val="TagStyle"/>
          <w:rtl/>
        </w:rPr>
        <w:t xml:space="preserve"> </w:t>
      </w:r>
      <w:r>
        <w:rPr>
          <w:rtl/>
        </w:rPr>
        <w:t>שר המורשת עמיחי אליהו:</w:t>
      </w:r>
      <w:r w:rsidRPr="005F450A">
        <w:rPr>
          <w:rStyle w:val="TagStyle"/>
          <w:rtl/>
        </w:rPr>
        <w:t xml:space="preserve"> </w:t>
      </w:r>
      <w:r w:rsidRPr="009D6344">
        <w:rPr>
          <w:rStyle w:val="TagStyle"/>
          <w:rtl/>
        </w:rPr>
        <w:t>&lt;&lt; דובר_המשך &gt;&gt;</w:t>
      </w:r>
      <w:r w:rsidR="00EE5E2E">
        <w:rPr>
          <w:rtl/>
        </w:rPr>
        <w:t xml:space="preserve"> </w:t>
      </w:r>
      <w:bookmarkEnd w:id="350"/>
    </w:p>
    <w:p w:rsidR="006F1194" w:rsidRDefault="006F1194" w:rsidP="00CB38F8">
      <w:pPr>
        <w:pStyle w:val="KeepWithNext"/>
        <w:rPr>
          <w:rtl/>
          <w:lang w:eastAsia="he-IL"/>
        </w:rPr>
      </w:pPr>
    </w:p>
    <w:p w:rsidR="006F1194" w:rsidRDefault="006F1194" w:rsidP="00CB38F8">
      <w:pPr>
        <w:rPr>
          <w:rtl/>
          <w:lang w:eastAsia="he-IL"/>
        </w:rPr>
      </w:pPr>
      <w:bookmarkStart w:id="351" w:name="_ETM_Q2_643971"/>
      <w:bookmarkStart w:id="352" w:name="_ETM_Q2_644049"/>
      <w:bookmarkEnd w:id="351"/>
      <w:bookmarkEnd w:id="352"/>
      <w:r>
        <w:rPr>
          <w:rFonts w:hint="cs"/>
          <w:rtl/>
          <w:lang w:eastAsia="he-IL"/>
        </w:rPr>
        <w:t xml:space="preserve">בודדים. </w:t>
      </w:r>
    </w:p>
    <w:p w:rsidR="006F1194" w:rsidRPr="009D6344" w:rsidRDefault="006F1194" w:rsidP="00CB38F8">
      <w:pPr>
        <w:rPr>
          <w:rtl/>
        </w:rPr>
      </w:pPr>
      <w:bookmarkStart w:id="353" w:name="_Hlk201141690"/>
    </w:p>
    <w:p w:rsidR="006F1194" w:rsidRDefault="006F1194" w:rsidP="00CB38F8">
      <w:pPr>
        <w:pStyle w:val="-"/>
        <w:keepNext/>
        <w:rPr>
          <w:rtl/>
        </w:rPr>
      </w:pPr>
      <w:bookmarkStart w:id="354" w:name="ET_speakercontinue_5787_19"/>
      <w:r w:rsidRPr="009D6344">
        <w:rPr>
          <w:rStyle w:val="TagStyle"/>
          <w:rtl/>
        </w:rPr>
        <w:t xml:space="preserve"> &lt;&lt; דובר_המשך &gt;&gt;</w:t>
      </w:r>
      <w:r w:rsidRPr="00263FEB">
        <w:rPr>
          <w:rStyle w:val="TagStyle"/>
          <w:rtl/>
        </w:rPr>
        <w:t xml:space="preserve"> </w:t>
      </w:r>
      <w:r>
        <w:rPr>
          <w:rtl/>
        </w:rPr>
        <w:t>יוראי להב הרצנו (יש עתיד):</w:t>
      </w:r>
      <w:r w:rsidRPr="00263FEB">
        <w:rPr>
          <w:rStyle w:val="TagStyle"/>
          <w:rtl/>
        </w:rPr>
        <w:t xml:space="preserve"> </w:t>
      </w:r>
      <w:r w:rsidRPr="009D6344">
        <w:rPr>
          <w:rStyle w:val="TagStyle"/>
          <w:rtl/>
        </w:rPr>
        <w:t>&lt;&lt; דובר_המשך &gt;&gt;</w:t>
      </w:r>
      <w:r w:rsidR="00EE5E2E">
        <w:rPr>
          <w:rtl/>
        </w:rPr>
        <w:t xml:space="preserve"> </w:t>
      </w:r>
      <w:bookmarkEnd w:id="354"/>
    </w:p>
    <w:p w:rsidR="006F1194" w:rsidRDefault="006F1194" w:rsidP="00CB38F8">
      <w:pPr>
        <w:pStyle w:val="KeepWithNext"/>
        <w:rPr>
          <w:rtl/>
          <w:lang w:eastAsia="he-IL"/>
        </w:rPr>
      </w:pPr>
    </w:p>
    <w:bookmarkEnd w:id="353"/>
    <w:p w:rsidR="006F1194" w:rsidRDefault="006F1194" w:rsidP="00CB38F8">
      <w:pPr>
        <w:rPr>
          <w:rtl/>
          <w:lang w:eastAsia="he-IL"/>
        </w:rPr>
      </w:pPr>
      <w:r>
        <w:rPr>
          <w:rFonts w:hint="cs"/>
          <w:rtl/>
          <w:lang w:eastAsia="he-IL"/>
        </w:rPr>
        <w:t xml:space="preserve">אני לא מכיר שיש יוצאים מן הכלל. לאחרונה פנו אליי עשרות </w:t>
      </w:r>
      <w:bookmarkStart w:id="355" w:name="_ETM_Q2_650610"/>
      <w:bookmarkEnd w:id="355"/>
      <w:r>
        <w:rPr>
          <w:rFonts w:hint="cs"/>
          <w:rtl/>
          <w:lang w:eastAsia="he-IL"/>
        </w:rPr>
        <w:t>הורים מיועדים, שכרגע הם בעיצומו של הליך פונדקאות בחו"ל.</w:t>
      </w:r>
      <w:bookmarkStart w:id="356" w:name="_ETM_Q2_656345"/>
      <w:bookmarkEnd w:id="356"/>
      <w:r>
        <w:rPr>
          <w:rFonts w:hint="cs"/>
          <w:rtl/>
          <w:lang w:eastAsia="he-IL"/>
        </w:rPr>
        <w:t xml:space="preserve"> הם אמורים לצאת מן הארץ כדי להגיע ללידה של הילדים</w:t>
      </w:r>
      <w:bookmarkStart w:id="357" w:name="_ETM_Q2_659709"/>
      <w:bookmarkEnd w:id="357"/>
      <w:r>
        <w:rPr>
          <w:rFonts w:hint="cs"/>
          <w:rtl/>
          <w:lang w:eastAsia="he-IL"/>
        </w:rPr>
        <w:t xml:space="preserve"> שלהם, שכאמור קורית בחו"ל, והם לא יכולים לצאת. אין מענה,</w:t>
      </w:r>
      <w:bookmarkStart w:id="358" w:name="_ETM_Q2_665257"/>
      <w:bookmarkEnd w:id="358"/>
      <w:r>
        <w:rPr>
          <w:rFonts w:hint="cs"/>
          <w:rtl/>
          <w:lang w:eastAsia="he-IL"/>
        </w:rPr>
        <w:t xml:space="preserve"> אין כתובת, ואין להם אפשרות להיות נוכחים בלידה של הילדים</w:t>
      </w:r>
      <w:bookmarkStart w:id="359" w:name="_ETM_Q2_667625"/>
      <w:bookmarkEnd w:id="359"/>
      <w:r>
        <w:rPr>
          <w:rFonts w:hint="cs"/>
          <w:rtl/>
          <w:lang w:eastAsia="he-IL"/>
        </w:rPr>
        <w:t xml:space="preserve"> שלהם. </w:t>
      </w:r>
      <w:bookmarkStart w:id="360" w:name="_ETM_Q2_666493"/>
      <w:bookmarkEnd w:id="360"/>
    </w:p>
    <w:p w:rsidR="006F1194" w:rsidRDefault="006F1194" w:rsidP="00CB38F8">
      <w:pPr>
        <w:rPr>
          <w:rtl/>
          <w:lang w:eastAsia="he-IL"/>
        </w:rPr>
      </w:pPr>
      <w:bookmarkStart w:id="361" w:name="_ETM_Q2_666585"/>
      <w:bookmarkEnd w:id="361"/>
    </w:p>
    <w:p w:rsidR="006F1194" w:rsidRDefault="006F1194" w:rsidP="0082766D">
      <w:pPr>
        <w:rPr>
          <w:rtl/>
          <w:lang w:eastAsia="he-IL"/>
        </w:rPr>
      </w:pPr>
      <w:bookmarkStart w:id="362" w:name="_ETM_Q2_666637"/>
      <w:bookmarkStart w:id="363" w:name="_ETM_Q2_666722"/>
      <w:bookmarkEnd w:id="362"/>
      <w:bookmarkEnd w:id="363"/>
      <w:r>
        <w:rPr>
          <w:rFonts w:hint="cs"/>
          <w:rtl/>
          <w:lang w:eastAsia="he-IL"/>
        </w:rPr>
        <w:t>כמי שחווה הליך פונדקאות, אני יודע להעיד על בשרי כמה מורכב המצב הזה, הרגעים</w:t>
      </w:r>
      <w:bookmarkStart w:id="364" w:name="_ETM_Q2_672652"/>
      <w:bookmarkEnd w:id="364"/>
      <w:r>
        <w:rPr>
          <w:rFonts w:hint="cs"/>
          <w:rtl/>
          <w:lang w:eastAsia="he-IL"/>
        </w:rPr>
        <w:t xml:space="preserve"> שלפני הלידה; כמה מתח, חוסר ודאות. במצב הזה יש עוד היבט שהוא</w:t>
      </w:r>
      <w:bookmarkStart w:id="365" w:name="_ETM_Q2_677939"/>
      <w:bookmarkEnd w:id="365"/>
      <w:r>
        <w:rPr>
          <w:rFonts w:hint="cs"/>
          <w:rtl/>
          <w:lang w:eastAsia="he-IL"/>
        </w:rPr>
        <w:t xml:space="preserve"> חמור, שאותם ילדים שייוולדו בחו"ל ייוותרו לבד, מאחר שלפונדקאית אין שום מעמד הורי, </w:t>
      </w:r>
      <w:bookmarkStart w:id="366" w:name="_ETM_Q2_683403"/>
      <w:bookmarkEnd w:id="366"/>
      <w:r>
        <w:rPr>
          <w:rFonts w:hint="cs"/>
          <w:rtl/>
          <w:lang w:eastAsia="he-IL"/>
        </w:rPr>
        <w:t>אין לה קשר ביולוגי לילד שנולד. הילד הזה נמצא ללא הורים, כי ההורים שלו נמצאים כרגע בארץ. ייוולדו</w:t>
      </w:r>
      <w:bookmarkStart w:id="367" w:name="_ETM_Q2_690847"/>
      <w:bookmarkEnd w:id="367"/>
      <w:r>
        <w:rPr>
          <w:rFonts w:hint="cs"/>
          <w:rtl/>
          <w:lang w:eastAsia="he-IL"/>
        </w:rPr>
        <w:t xml:space="preserve">, וכבר נולדו, ילדים ישראלים בחו"ל, שכרגע נמצאים בחו"ל, ואין להם את ההורים שלהם לידם. הם פשוט שם לבד. </w:t>
      </w:r>
      <w:bookmarkStart w:id="368" w:name="_ETM_Q2_699075"/>
      <w:bookmarkEnd w:id="368"/>
    </w:p>
    <w:p w:rsidR="006F1194" w:rsidRDefault="006F1194" w:rsidP="00CB38F8">
      <w:pPr>
        <w:rPr>
          <w:rtl/>
          <w:lang w:eastAsia="he-IL"/>
        </w:rPr>
      </w:pPr>
      <w:bookmarkStart w:id="369" w:name="_ETM_Q2_699188"/>
      <w:bookmarkStart w:id="370" w:name="_ETM_Q2_699235"/>
      <w:bookmarkEnd w:id="369"/>
      <w:bookmarkEnd w:id="370"/>
    </w:p>
    <w:p w:rsidR="006F1194" w:rsidRDefault="006F1194" w:rsidP="00CB38F8">
      <w:pPr>
        <w:rPr>
          <w:rtl/>
          <w:lang w:eastAsia="he-IL"/>
        </w:rPr>
      </w:pPr>
      <w:bookmarkStart w:id="371" w:name="_ETM_Q2_699335"/>
      <w:bookmarkEnd w:id="371"/>
      <w:r>
        <w:rPr>
          <w:rFonts w:hint="cs"/>
          <w:rtl/>
          <w:lang w:eastAsia="he-IL"/>
        </w:rPr>
        <w:t>אני אשמח לדעת באמצעות משרד הביטחון אם יש נוהל למקרים הומניטריים כמו המצב שתיארתי, שיאפשר להורים מיועדים לנסוע</w:t>
      </w:r>
      <w:bookmarkStart w:id="372" w:name="_ETM_Q2_712210"/>
      <w:bookmarkEnd w:id="372"/>
      <w:r>
        <w:rPr>
          <w:rFonts w:hint="cs"/>
          <w:rtl/>
          <w:lang w:eastAsia="he-IL"/>
        </w:rPr>
        <w:t xml:space="preserve"> לחו"ל על מנת לקלוט את הילדים שנולדו להם מעבר לים, כי הם פשוט שם לבד. </w:t>
      </w:r>
    </w:p>
    <w:p w:rsidR="006F1194" w:rsidRDefault="006F1194" w:rsidP="00CB38F8">
      <w:pPr>
        <w:rPr>
          <w:rtl/>
          <w:lang w:eastAsia="he-IL"/>
        </w:rPr>
      </w:pPr>
    </w:p>
    <w:p w:rsidR="006F1194" w:rsidRDefault="006F1194" w:rsidP="00CB38F8">
      <w:pPr>
        <w:pStyle w:val="-"/>
        <w:keepNext/>
        <w:rPr>
          <w:rtl/>
        </w:rPr>
      </w:pPr>
      <w:bookmarkStart w:id="373" w:name="ET_speakercontinue_6667_51"/>
      <w:r w:rsidRPr="009D6344">
        <w:rPr>
          <w:rStyle w:val="TagStyle"/>
          <w:rtl/>
        </w:rPr>
        <w:t xml:space="preserve"> &lt;&lt; דובר_המשך &gt;&gt;</w:t>
      </w:r>
      <w:r w:rsidRPr="00887024">
        <w:rPr>
          <w:rStyle w:val="TagStyle"/>
          <w:rtl/>
        </w:rPr>
        <w:t xml:space="preserve"> </w:t>
      </w:r>
      <w:r>
        <w:rPr>
          <w:rtl/>
        </w:rPr>
        <w:t>שר המורשת עמיחי אליהו:</w:t>
      </w:r>
      <w:r w:rsidRPr="00887024">
        <w:rPr>
          <w:rStyle w:val="TagStyle"/>
          <w:rtl/>
        </w:rPr>
        <w:t xml:space="preserve"> </w:t>
      </w:r>
      <w:r w:rsidRPr="009D6344">
        <w:rPr>
          <w:rStyle w:val="TagStyle"/>
          <w:rtl/>
        </w:rPr>
        <w:t>&lt;&lt; דובר_המשך &gt;&gt;</w:t>
      </w:r>
      <w:r w:rsidR="00EE5E2E">
        <w:rPr>
          <w:rtl/>
        </w:rPr>
        <w:t xml:space="preserve"> </w:t>
      </w:r>
      <w:bookmarkEnd w:id="373"/>
    </w:p>
    <w:p w:rsidR="006F1194" w:rsidRDefault="006F1194" w:rsidP="00CB38F8">
      <w:pPr>
        <w:pStyle w:val="KeepWithNext"/>
        <w:rPr>
          <w:rtl/>
          <w:lang w:eastAsia="he-IL"/>
        </w:rPr>
      </w:pPr>
    </w:p>
    <w:p w:rsidR="006F1194" w:rsidRDefault="006F1194" w:rsidP="0082766D">
      <w:pPr>
        <w:rPr>
          <w:rtl/>
          <w:lang w:eastAsia="he-IL"/>
        </w:rPr>
      </w:pPr>
      <w:r>
        <w:rPr>
          <w:rFonts w:hint="cs"/>
          <w:rtl/>
          <w:lang w:eastAsia="he-IL"/>
        </w:rPr>
        <w:t>לכאורה זה</w:t>
      </w:r>
      <w:bookmarkStart w:id="374" w:name="_ETM_Q2_718271"/>
      <w:bookmarkEnd w:id="374"/>
      <w:r>
        <w:rPr>
          <w:rFonts w:hint="cs"/>
          <w:rtl/>
          <w:lang w:eastAsia="he-IL"/>
        </w:rPr>
        <w:t xml:space="preserve"> גם של משרד הבריאות, לא?</w:t>
      </w:r>
    </w:p>
    <w:p w:rsidR="006F1194" w:rsidRPr="009D6344" w:rsidRDefault="006F1194" w:rsidP="00CB38F8">
      <w:pPr>
        <w:rPr>
          <w:rtl/>
        </w:rPr>
      </w:pPr>
    </w:p>
    <w:p w:rsidR="006F1194" w:rsidRDefault="006F1194" w:rsidP="00CB38F8">
      <w:pPr>
        <w:pStyle w:val="-"/>
        <w:keepNext/>
        <w:rPr>
          <w:rtl/>
        </w:rPr>
      </w:pPr>
      <w:bookmarkStart w:id="375" w:name="ET_speakercontinue_5787_63"/>
      <w:r w:rsidRPr="009D6344">
        <w:rPr>
          <w:rStyle w:val="TagStyle"/>
          <w:rtl/>
        </w:rPr>
        <w:t xml:space="preserve"> &lt;&lt; דובר_המשך &gt;&gt;</w:t>
      </w:r>
      <w:r w:rsidRPr="00263FEB">
        <w:rPr>
          <w:rStyle w:val="TagStyle"/>
          <w:rtl/>
        </w:rPr>
        <w:t xml:space="preserve"> </w:t>
      </w:r>
      <w:r>
        <w:rPr>
          <w:rtl/>
        </w:rPr>
        <w:t>יוראי להב הרצנו (יש עתיד):</w:t>
      </w:r>
      <w:r w:rsidRPr="00263FEB">
        <w:rPr>
          <w:rStyle w:val="TagStyle"/>
          <w:rtl/>
        </w:rPr>
        <w:t xml:space="preserve"> </w:t>
      </w:r>
      <w:r w:rsidRPr="009D6344">
        <w:rPr>
          <w:rStyle w:val="TagStyle"/>
          <w:rtl/>
        </w:rPr>
        <w:t>&lt;&lt; דובר_המשך &gt;&gt;</w:t>
      </w:r>
      <w:bookmarkEnd w:id="375"/>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אדוני השר, פניתי בנושא למשרד התחבורה. הצוות </w:t>
      </w:r>
      <w:bookmarkStart w:id="376" w:name="_ETM_Q2_725199"/>
      <w:bookmarkEnd w:id="376"/>
      <w:r>
        <w:rPr>
          <w:rFonts w:hint="cs"/>
          <w:rtl/>
          <w:lang w:eastAsia="he-IL"/>
        </w:rPr>
        <w:t xml:space="preserve">שלי ואני ריכזנו רשימה של עשרות הורים מיועדים, והעברנו את </w:t>
      </w:r>
      <w:bookmarkStart w:id="377" w:name="_ETM_Q2_730118"/>
      <w:bookmarkEnd w:id="377"/>
      <w:r>
        <w:rPr>
          <w:rFonts w:hint="cs"/>
          <w:rtl/>
          <w:lang w:eastAsia="he-IL"/>
        </w:rPr>
        <w:t>הפרטים למשרד התחבורה. פניתי הבוקר למשרד ראש הממשלה. אני עכשיו מבקש אולי, מאחר שה</w:t>
      </w:r>
      <w:bookmarkStart w:id="378" w:name="_ETM_Q2_734714"/>
      <w:bookmarkEnd w:id="378"/>
      <w:r>
        <w:rPr>
          <w:rFonts w:hint="cs"/>
          <w:rtl/>
          <w:lang w:eastAsia="he-IL"/>
        </w:rPr>
        <w:t xml:space="preserve">איסור הוא מטעמים ביטחוניים </w:t>
      </w:r>
      <w:r>
        <w:rPr>
          <w:rtl/>
          <w:lang w:eastAsia="he-IL"/>
        </w:rPr>
        <w:t>–</w:t>
      </w:r>
      <w:r>
        <w:rPr>
          <w:rFonts w:hint="cs"/>
          <w:rtl/>
          <w:lang w:eastAsia="he-IL"/>
        </w:rPr>
        <w:t xml:space="preserve"> ייתכן שמשרד הביטחון שותף ליצירת מסדרונות או בקשות הומניטריות</w:t>
      </w:r>
      <w:bookmarkStart w:id="379" w:name="_ETM_Q2_740113"/>
      <w:bookmarkEnd w:id="379"/>
      <w:r>
        <w:rPr>
          <w:rFonts w:hint="cs"/>
          <w:rtl/>
          <w:lang w:eastAsia="he-IL"/>
        </w:rPr>
        <w:t xml:space="preserve"> מיוחדות. </w:t>
      </w:r>
    </w:p>
    <w:p w:rsidR="006F1194" w:rsidRDefault="006F1194" w:rsidP="00CB38F8">
      <w:pPr>
        <w:rPr>
          <w:rtl/>
          <w:lang w:eastAsia="he-IL"/>
        </w:rPr>
      </w:pPr>
    </w:p>
    <w:p w:rsidR="006F1194" w:rsidRDefault="006F1194" w:rsidP="00CB38F8">
      <w:pPr>
        <w:pStyle w:val="af6"/>
        <w:keepNext/>
        <w:rPr>
          <w:rtl/>
        </w:rPr>
      </w:pPr>
      <w:bookmarkStart w:id="380" w:name="ET_yor_6593_22"/>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r w:rsidR="00EE5E2E">
        <w:rPr>
          <w:rtl/>
        </w:rPr>
        <w:t xml:space="preserve"> </w:t>
      </w:r>
      <w:bookmarkEnd w:id="380"/>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בסדר. אנחנו נעביר את זה לשר הביטחון</w:t>
      </w:r>
      <w:r w:rsidR="0082766D">
        <w:rPr>
          <w:rFonts w:hint="cs"/>
          <w:rtl/>
          <w:lang w:eastAsia="he-IL"/>
        </w:rPr>
        <w:t>,</w:t>
      </w:r>
      <w:r>
        <w:rPr>
          <w:rFonts w:hint="cs"/>
          <w:rtl/>
          <w:lang w:eastAsia="he-IL"/>
        </w:rPr>
        <w:t xml:space="preserve"> והוא ייתן לך תשובה, חבר הכנסת הרצנו. </w:t>
      </w:r>
    </w:p>
    <w:p w:rsidR="006F1194" w:rsidRPr="009D6344" w:rsidRDefault="006F1194" w:rsidP="00CB38F8">
      <w:pPr>
        <w:rPr>
          <w:rtl/>
        </w:rPr>
      </w:pPr>
    </w:p>
    <w:p w:rsidR="006F1194" w:rsidRDefault="006F1194" w:rsidP="00CB38F8">
      <w:pPr>
        <w:pStyle w:val="-"/>
        <w:keepNext/>
        <w:rPr>
          <w:rtl/>
        </w:rPr>
      </w:pPr>
      <w:bookmarkStart w:id="381" w:name="ET_speakercontinue_5787_64"/>
      <w:r w:rsidRPr="009D6344">
        <w:rPr>
          <w:rStyle w:val="TagStyle"/>
          <w:rtl/>
        </w:rPr>
        <w:t xml:space="preserve"> &lt;&lt; דובר_המשך &gt;&gt;</w:t>
      </w:r>
      <w:r w:rsidRPr="00263FEB">
        <w:rPr>
          <w:rStyle w:val="TagStyle"/>
          <w:rtl/>
        </w:rPr>
        <w:t xml:space="preserve"> </w:t>
      </w:r>
      <w:r>
        <w:rPr>
          <w:rtl/>
        </w:rPr>
        <w:t>יוראי להב הרצנו (יש עתיד):</w:t>
      </w:r>
      <w:r w:rsidRPr="00263FEB">
        <w:rPr>
          <w:rStyle w:val="TagStyle"/>
          <w:rtl/>
        </w:rPr>
        <w:t xml:space="preserve"> </w:t>
      </w:r>
      <w:r w:rsidRPr="009D6344">
        <w:rPr>
          <w:rStyle w:val="TagStyle"/>
          <w:rtl/>
        </w:rPr>
        <w:t>&lt;&lt; דובר_המשך &gt;&gt;</w:t>
      </w:r>
      <w:bookmarkEnd w:id="381"/>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בכל מקרה, אותם </w:t>
      </w:r>
      <w:bookmarkStart w:id="382" w:name="_ETM_Q2_745357"/>
      <w:bookmarkEnd w:id="382"/>
      <w:r>
        <w:rPr>
          <w:rFonts w:hint="cs"/>
          <w:rtl/>
          <w:lang w:eastAsia="he-IL"/>
        </w:rPr>
        <w:t xml:space="preserve">הורים מיועדים </w:t>
      </w:r>
      <w:r w:rsidR="0082766D">
        <w:rPr>
          <w:rFonts w:hint="cs"/>
          <w:rtl/>
          <w:lang w:eastAsia="he-IL"/>
        </w:rPr>
        <w:t xml:space="preserve">נמצאים </w:t>
      </w:r>
      <w:r>
        <w:rPr>
          <w:rFonts w:hint="cs"/>
          <w:rtl/>
          <w:lang w:eastAsia="he-IL"/>
        </w:rPr>
        <w:t xml:space="preserve">כרגע מול שוקת שבורה. הם לא יכולים לטוס, </w:t>
      </w:r>
      <w:bookmarkStart w:id="383" w:name="_ETM_Q2_747331"/>
      <w:bookmarkEnd w:id="383"/>
      <w:r>
        <w:rPr>
          <w:rFonts w:hint="cs"/>
          <w:rtl/>
          <w:lang w:eastAsia="he-IL"/>
        </w:rPr>
        <w:t xml:space="preserve">לקלוט את הילדים שלהם, והילדים שם פשוט לבד. זאת סיטואציה שחייבת לקבל מענה. תודה רבה. </w:t>
      </w:r>
    </w:p>
    <w:p w:rsidR="006F1194" w:rsidRDefault="006F1194" w:rsidP="00CB38F8">
      <w:pPr>
        <w:rPr>
          <w:rtl/>
          <w:lang w:eastAsia="he-IL"/>
        </w:rPr>
      </w:pPr>
    </w:p>
    <w:p w:rsidR="006F1194" w:rsidRDefault="006F1194" w:rsidP="00CB38F8">
      <w:pPr>
        <w:pStyle w:val="af6"/>
        <w:keepNext/>
        <w:rPr>
          <w:rtl/>
        </w:rPr>
      </w:pPr>
      <w:bookmarkStart w:id="384" w:name="ET_yor_6593_65"/>
      <w:r w:rsidRPr="009D6344">
        <w:rPr>
          <w:rStyle w:val="TagStyle"/>
          <w:rtl/>
        </w:rPr>
        <w:t xml:space="preserve"> &lt;&lt; יור &gt;&gt;</w:t>
      </w:r>
      <w:r w:rsidRPr="00263FEB">
        <w:rPr>
          <w:rStyle w:val="TagStyle"/>
          <w:rtl/>
        </w:rPr>
        <w:t xml:space="preserve"> </w:t>
      </w:r>
      <w:r>
        <w:rPr>
          <w:rtl/>
        </w:rPr>
        <w:t>היו"ר חנוך דב מלביצקי:</w:t>
      </w:r>
      <w:r w:rsidRPr="00263FEB">
        <w:rPr>
          <w:rStyle w:val="TagStyle"/>
          <w:rtl/>
        </w:rPr>
        <w:t xml:space="preserve"> </w:t>
      </w:r>
      <w:r w:rsidRPr="009D6344">
        <w:rPr>
          <w:rStyle w:val="TagStyle"/>
          <w:rtl/>
        </w:rPr>
        <w:t>&lt;&lt; יור &gt;&gt;</w:t>
      </w:r>
      <w:bookmarkEnd w:id="384"/>
      <w:r w:rsidR="00EE5E2E">
        <w:rPr>
          <w:rtl/>
        </w:rPr>
        <w:t xml:space="preserve"> </w:t>
      </w:r>
    </w:p>
    <w:p w:rsidR="006F1194" w:rsidRDefault="006F1194" w:rsidP="00CB38F8">
      <w:pPr>
        <w:pStyle w:val="KeepWithNext"/>
        <w:rPr>
          <w:rtl/>
          <w:lang w:eastAsia="he-IL"/>
        </w:rPr>
      </w:pPr>
    </w:p>
    <w:p w:rsidR="006F1194" w:rsidRDefault="006F1194" w:rsidP="00CB38F8">
      <w:pPr>
        <w:rPr>
          <w:rtl/>
          <w:lang w:eastAsia="he-IL"/>
        </w:rPr>
      </w:pPr>
      <w:r>
        <w:rPr>
          <w:rFonts w:hint="cs"/>
          <w:rtl/>
          <w:lang w:eastAsia="he-IL"/>
        </w:rPr>
        <w:t xml:space="preserve">תודה רבה. </w:t>
      </w:r>
      <w:bookmarkStart w:id="385" w:name="_ETM_Q2_756900"/>
      <w:bookmarkStart w:id="386" w:name="_ETM_Q2_756360"/>
      <w:bookmarkStart w:id="387" w:name="_ETM_Q2_756444"/>
      <w:bookmarkEnd w:id="385"/>
      <w:bookmarkEnd w:id="386"/>
      <w:bookmarkEnd w:id="387"/>
    </w:p>
    <w:p w:rsidR="00CB38F8" w:rsidRDefault="00CB38F8" w:rsidP="00CB38F8">
      <w:pPr>
        <w:rPr>
          <w:rtl/>
          <w:lang w:eastAsia="he-IL"/>
        </w:rPr>
      </w:pPr>
    </w:p>
    <w:p w:rsidR="00CB38F8" w:rsidRDefault="00CB38F8" w:rsidP="00CB38F8">
      <w:pPr>
        <w:rPr>
          <w:rtl/>
          <w:lang w:eastAsia="he-IL"/>
        </w:rPr>
      </w:pPr>
    </w:p>
    <w:p w:rsidR="006F1194" w:rsidRDefault="006F1194" w:rsidP="00CB38F8">
      <w:pPr>
        <w:pStyle w:val="a6"/>
        <w:rPr>
          <w:rtl/>
          <w:lang w:eastAsia="he-IL"/>
        </w:rPr>
      </w:pPr>
      <w:bookmarkStart w:id="388" w:name="ET_halsi_646484_57"/>
      <w:r w:rsidRPr="009D6344">
        <w:rPr>
          <w:rStyle w:val="TagStyle"/>
          <w:rtl/>
        </w:rPr>
        <w:t>&lt;&lt; הלסי &gt;&gt;</w:t>
      </w:r>
      <w:r w:rsidRPr="003A4AA9">
        <w:rPr>
          <w:rStyle w:val="TagStyle"/>
          <w:rtl/>
        </w:rPr>
        <w:t xml:space="preserve"> </w:t>
      </w:r>
      <w:bookmarkStart w:id="389" w:name="_Toc201152553"/>
      <w:bookmarkStart w:id="390" w:name="_Toc201152756"/>
      <w:r>
        <w:rPr>
          <w:rtl/>
          <w:lang w:eastAsia="he-IL"/>
        </w:rPr>
        <w:t>הצעות לסדר-היום</w:t>
      </w:r>
      <w:bookmarkEnd w:id="389"/>
      <w:bookmarkEnd w:id="390"/>
      <w:r w:rsidRPr="003A4AA9">
        <w:rPr>
          <w:rStyle w:val="TagStyle"/>
          <w:rtl/>
        </w:rPr>
        <w:t xml:space="preserve"> </w:t>
      </w:r>
      <w:r w:rsidRPr="009D6344">
        <w:rPr>
          <w:rStyle w:val="TagStyle"/>
          <w:rtl/>
        </w:rPr>
        <w:t>&lt;&lt; הלסי &gt;&gt;</w:t>
      </w:r>
      <w:r w:rsidR="00EE5E2E">
        <w:rPr>
          <w:rtl/>
          <w:lang w:eastAsia="he-IL"/>
        </w:rPr>
        <w:t xml:space="preserve"> </w:t>
      </w:r>
      <w:bookmarkEnd w:id="388"/>
    </w:p>
    <w:p w:rsidR="006F1194" w:rsidRDefault="006F1194" w:rsidP="00CB38F8">
      <w:pPr>
        <w:pStyle w:val="a6"/>
        <w:rPr>
          <w:rtl/>
          <w:lang w:eastAsia="he-IL"/>
        </w:rPr>
      </w:pPr>
      <w:bookmarkStart w:id="391" w:name="ET_halsi_646484_58"/>
      <w:r w:rsidRPr="009D6344">
        <w:rPr>
          <w:rStyle w:val="TagStyle"/>
          <w:rtl/>
        </w:rPr>
        <w:t xml:space="preserve"> &lt;&lt; הלסי &gt;&gt;</w:t>
      </w:r>
      <w:r w:rsidRPr="003A4AA9">
        <w:rPr>
          <w:rStyle w:val="TagStyle"/>
          <w:rtl/>
        </w:rPr>
        <w:t xml:space="preserve"> </w:t>
      </w:r>
      <w:bookmarkStart w:id="392" w:name="_Toc201152554"/>
      <w:bookmarkStart w:id="393" w:name="_Toc201152757"/>
      <w:r>
        <w:rPr>
          <w:rtl/>
          <w:lang w:eastAsia="he-IL"/>
        </w:rPr>
        <w:t>מתווה פיצויים לעסקים נוכח המלחמה מול איראן</w:t>
      </w:r>
      <w:bookmarkEnd w:id="392"/>
      <w:bookmarkEnd w:id="393"/>
      <w:r w:rsidRPr="003A4AA9">
        <w:rPr>
          <w:rStyle w:val="TagStyle"/>
          <w:rtl/>
        </w:rPr>
        <w:t xml:space="preserve"> </w:t>
      </w:r>
      <w:r w:rsidRPr="009D6344">
        <w:rPr>
          <w:rStyle w:val="TagStyle"/>
          <w:rtl/>
        </w:rPr>
        <w:t>&lt;&lt; הלסי &gt;&gt;</w:t>
      </w:r>
      <w:r w:rsidR="00EE5E2E">
        <w:rPr>
          <w:rtl/>
          <w:lang w:eastAsia="he-IL"/>
        </w:rPr>
        <w:t xml:space="preserve"> </w:t>
      </w:r>
      <w:bookmarkEnd w:id="391"/>
    </w:p>
    <w:p w:rsidR="006F1194" w:rsidRDefault="006F1194" w:rsidP="00CB38F8">
      <w:pPr>
        <w:pStyle w:val="KeepWithNext"/>
        <w:rPr>
          <w:rtl/>
        </w:rPr>
      </w:pPr>
    </w:p>
    <w:p w:rsidR="006F1194" w:rsidRDefault="006F1194" w:rsidP="00CB38F8">
      <w:pPr>
        <w:pStyle w:val="af6"/>
        <w:keepNext/>
        <w:rPr>
          <w:rtl/>
        </w:rPr>
      </w:pPr>
      <w:r w:rsidRPr="009D6344">
        <w:rPr>
          <w:rStyle w:val="TagStyle"/>
          <w:rtl/>
        </w:rPr>
        <w:t xml:space="preserve"> &lt;&lt; יור &gt;&gt;</w:t>
      </w:r>
      <w:r w:rsidRPr="003A4AA9">
        <w:rPr>
          <w:rStyle w:val="TagStyle"/>
          <w:rtl/>
        </w:rPr>
        <w:t xml:space="preserve"> </w:t>
      </w:r>
      <w:r>
        <w:rPr>
          <w:rtl/>
        </w:rPr>
        <w:t>היו"ר חנוך דב מלביצקי:</w:t>
      </w:r>
      <w:r w:rsidRPr="003A4AA9">
        <w:rPr>
          <w:rStyle w:val="TagStyle"/>
          <w:rtl/>
        </w:rPr>
        <w:t xml:space="preserve"> </w:t>
      </w:r>
      <w:r w:rsidRPr="009D6344">
        <w:rPr>
          <w:rStyle w:val="TagStyle"/>
          <w:rtl/>
        </w:rPr>
        <w:t>&lt;&lt; יור &gt;&gt;</w:t>
      </w:r>
      <w:r w:rsidR="00EE5E2E">
        <w:rPr>
          <w:rtl/>
        </w:rPr>
        <w:t xml:space="preserve"> </w:t>
      </w:r>
    </w:p>
    <w:p w:rsidR="006F1194" w:rsidRDefault="006F1194" w:rsidP="00CB38F8">
      <w:pPr>
        <w:pStyle w:val="KeepWithNext"/>
        <w:rPr>
          <w:rtl/>
        </w:rPr>
      </w:pPr>
    </w:p>
    <w:p w:rsidR="006F1194" w:rsidRDefault="006F1194" w:rsidP="00CB38F8">
      <w:pPr>
        <w:rPr>
          <w:rtl/>
          <w:lang w:eastAsia="he-IL"/>
        </w:rPr>
      </w:pPr>
      <w:r>
        <w:rPr>
          <w:rFonts w:hint="cs"/>
          <w:rtl/>
          <w:lang w:eastAsia="he-IL"/>
        </w:rPr>
        <w:t>אנחנו נעבור לנושא הבא על סדר-היום</w:t>
      </w:r>
      <w:bookmarkStart w:id="394" w:name="_ETM_Q2_759355"/>
      <w:bookmarkEnd w:id="394"/>
      <w:r>
        <w:rPr>
          <w:rFonts w:hint="cs"/>
          <w:rtl/>
          <w:lang w:eastAsia="he-IL"/>
        </w:rPr>
        <w:t xml:space="preserve">: הצעות דחופות. ההצעה הראשונה היא הצעה דחופה לסדר-היום בנושא: </w:t>
      </w:r>
      <w:r>
        <w:rPr>
          <w:rtl/>
        </w:rPr>
        <w:t xml:space="preserve">פתיחת שירותי שב"ס </w:t>
      </w:r>
      <w:proofErr w:type="spellStart"/>
      <w:r>
        <w:rPr>
          <w:rtl/>
        </w:rPr>
        <w:t>מב"ן</w:t>
      </w:r>
      <w:proofErr w:type="spellEnd"/>
      <w:r>
        <w:rPr>
          <w:rtl/>
        </w:rPr>
        <w:t xml:space="preserve"> לנשים אסירות</w:t>
      </w:r>
      <w:r>
        <w:rPr>
          <w:rFonts w:hint="cs"/>
          <w:rtl/>
        </w:rPr>
        <w:t xml:space="preserve">. </w:t>
      </w:r>
      <w:bookmarkStart w:id="395" w:name="_ETM_Q2_755994"/>
      <w:bookmarkEnd w:id="395"/>
      <w:r>
        <w:rPr>
          <w:rFonts w:hint="cs"/>
          <w:rtl/>
          <w:lang w:eastAsia="he-IL"/>
        </w:rPr>
        <w:t>את ההצעה הגישו</w:t>
      </w:r>
      <w:bookmarkStart w:id="396" w:name="_ETM_Q2_764418"/>
      <w:bookmarkEnd w:id="396"/>
      <w:r>
        <w:rPr>
          <w:rFonts w:hint="cs"/>
          <w:rtl/>
          <w:lang w:eastAsia="he-IL"/>
        </w:rPr>
        <w:t xml:space="preserve"> חברי הכנסת וולדיגר, מזרסקי, סון הר מלך, מישרקי וקטי קטרין </w:t>
      </w:r>
      <w:bookmarkStart w:id="397" w:name="_ETM_Q2_771786"/>
      <w:bookmarkEnd w:id="397"/>
      <w:r>
        <w:rPr>
          <w:rFonts w:hint="cs"/>
          <w:rtl/>
          <w:lang w:eastAsia="he-IL"/>
        </w:rPr>
        <w:t xml:space="preserve">שטרית. מכיוון שאין אף אחד </w:t>
      </w:r>
      <w:proofErr w:type="spellStart"/>
      <w:r>
        <w:rPr>
          <w:rFonts w:hint="cs"/>
          <w:rtl/>
          <w:lang w:eastAsia="he-IL"/>
        </w:rPr>
        <w:t>מהמציעים</w:t>
      </w:r>
      <w:proofErr w:type="spellEnd"/>
      <w:r>
        <w:rPr>
          <w:rFonts w:hint="cs"/>
          <w:rtl/>
          <w:lang w:eastAsia="he-IL"/>
        </w:rPr>
        <w:t xml:space="preserve"> פה </w:t>
      </w:r>
      <w:r>
        <w:rPr>
          <w:rtl/>
          <w:lang w:eastAsia="he-IL"/>
        </w:rPr>
        <w:t>–</w:t>
      </w:r>
      <w:r>
        <w:rPr>
          <w:rFonts w:hint="cs"/>
          <w:rtl/>
          <w:lang w:eastAsia="he-IL"/>
        </w:rPr>
        <w:t xml:space="preserve"> תודה לשר,</w:t>
      </w:r>
      <w:bookmarkStart w:id="398" w:name="_ETM_Q2_776863"/>
      <w:bookmarkEnd w:id="398"/>
      <w:r>
        <w:rPr>
          <w:rFonts w:hint="cs"/>
          <w:rtl/>
          <w:lang w:eastAsia="he-IL"/>
        </w:rPr>
        <w:t xml:space="preserve"> אדוני. אתה יכול לרדת. מכיוון שאין אף </w:t>
      </w:r>
      <w:bookmarkStart w:id="399" w:name="_ETM_Q2_779655"/>
      <w:bookmarkEnd w:id="399"/>
      <w:r>
        <w:rPr>
          <w:rFonts w:hint="cs"/>
          <w:rtl/>
          <w:lang w:eastAsia="he-IL"/>
        </w:rPr>
        <w:t xml:space="preserve">אחד </w:t>
      </w:r>
      <w:proofErr w:type="spellStart"/>
      <w:r>
        <w:rPr>
          <w:rFonts w:hint="cs"/>
          <w:rtl/>
          <w:lang w:eastAsia="he-IL"/>
        </w:rPr>
        <w:t>מהמציעים</w:t>
      </w:r>
      <w:proofErr w:type="spellEnd"/>
      <w:r>
        <w:rPr>
          <w:rFonts w:hint="cs"/>
          <w:rtl/>
          <w:lang w:eastAsia="he-IL"/>
        </w:rPr>
        <w:t xml:space="preserve"> פה, אנחנו נעבור לנושא הבא על סדר-היום. </w:t>
      </w:r>
      <w:bookmarkStart w:id="400" w:name="_ETM_Q2_784130"/>
      <w:bookmarkStart w:id="401" w:name="_ETM_Q2_784236"/>
      <w:bookmarkEnd w:id="400"/>
      <w:bookmarkEnd w:id="401"/>
    </w:p>
    <w:p w:rsidR="006F1194" w:rsidRDefault="006F1194" w:rsidP="00CB38F8">
      <w:pPr>
        <w:pStyle w:val="KeepWithNext"/>
        <w:rPr>
          <w:rtl/>
          <w:lang w:eastAsia="he-IL"/>
        </w:rPr>
      </w:pPr>
      <w:bookmarkStart w:id="402" w:name="_ETM_Q2_784503"/>
      <w:bookmarkStart w:id="403" w:name="_ETM_Q2_784646"/>
      <w:bookmarkEnd w:id="402"/>
      <w:bookmarkEnd w:id="403"/>
    </w:p>
    <w:p w:rsidR="006F1194" w:rsidRDefault="006F1194" w:rsidP="008D704E">
      <w:pPr>
        <w:rPr>
          <w:rtl/>
          <w:lang w:eastAsia="he-IL"/>
        </w:rPr>
      </w:pPr>
      <w:r>
        <w:rPr>
          <w:rFonts w:hint="cs"/>
          <w:rtl/>
          <w:lang w:eastAsia="he-IL"/>
        </w:rPr>
        <w:t>הנושא הבא על סדר-היום</w:t>
      </w:r>
      <w:r w:rsidR="00960D66">
        <w:rPr>
          <w:rFonts w:hint="cs"/>
          <w:rtl/>
          <w:lang w:eastAsia="he-IL"/>
        </w:rPr>
        <w:t>:</w:t>
      </w:r>
      <w:r>
        <w:rPr>
          <w:rFonts w:hint="cs"/>
          <w:rtl/>
          <w:lang w:eastAsia="he-IL"/>
        </w:rPr>
        <w:t xml:space="preserve"> </w:t>
      </w:r>
      <w:r>
        <w:rPr>
          <w:rtl/>
          <w:lang w:eastAsia="he-IL"/>
        </w:rPr>
        <w:t>מתווה פיצויים לעסקים נוכח המלחמה מול איראן</w:t>
      </w:r>
      <w:r>
        <w:rPr>
          <w:rFonts w:hint="cs"/>
          <w:rtl/>
          <w:lang w:eastAsia="he-IL"/>
        </w:rPr>
        <w:t xml:space="preserve">. את ההצעה הגישו </w:t>
      </w:r>
      <w:bookmarkStart w:id="404" w:name="_ETM_Q2_790310"/>
      <w:bookmarkEnd w:id="404"/>
      <w:r>
        <w:rPr>
          <w:rFonts w:hint="cs"/>
          <w:rtl/>
          <w:lang w:eastAsia="he-IL"/>
        </w:rPr>
        <w:t>חברי הכנסת בליאק, ביטון, פורר, קריב ומלול. בבקשה, חבר הכנסת</w:t>
      </w:r>
      <w:bookmarkStart w:id="405" w:name="_ETM_Q2_793517"/>
      <w:bookmarkEnd w:id="405"/>
      <w:r>
        <w:rPr>
          <w:rFonts w:hint="cs"/>
          <w:rtl/>
          <w:lang w:eastAsia="he-IL"/>
        </w:rPr>
        <w:t xml:space="preserve"> בליאק, עד שלוש דקות לרשותך. </w:t>
      </w:r>
    </w:p>
    <w:p w:rsidR="006F1194" w:rsidRDefault="006F1194" w:rsidP="00CB38F8">
      <w:pPr>
        <w:rPr>
          <w:rtl/>
          <w:lang w:eastAsia="he-IL"/>
        </w:rPr>
      </w:pPr>
      <w:bookmarkStart w:id="406" w:name="_ETM_Q2_798571"/>
      <w:bookmarkStart w:id="407" w:name="_ETM_Q2_798657"/>
      <w:bookmarkEnd w:id="406"/>
      <w:bookmarkEnd w:id="407"/>
    </w:p>
    <w:p w:rsidR="00C13BBF" w:rsidRDefault="00C13BBF" w:rsidP="00CB38F8">
      <w:pPr>
        <w:pStyle w:val="a4"/>
        <w:keepNext/>
        <w:rPr>
          <w:rtl/>
        </w:rPr>
      </w:pPr>
      <w:bookmarkStart w:id="408" w:name="ET_speaker_6127_1"/>
      <w:r>
        <w:rPr>
          <w:rStyle w:val="TagStyle"/>
          <w:rFonts w:hint="cs"/>
          <w:rtl/>
        </w:rPr>
        <w:t xml:space="preserve">&lt;&lt; דובר &gt;&gt; </w:t>
      </w:r>
      <w:bookmarkStart w:id="409" w:name="_Toc201152555"/>
      <w:bookmarkStart w:id="410" w:name="_Toc201152758"/>
      <w:r>
        <w:rPr>
          <w:rFonts w:hint="cs"/>
          <w:rtl/>
        </w:rPr>
        <w:t>ולדימיר בליאק (יש עתיד):</w:t>
      </w:r>
      <w:bookmarkEnd w:id="409"/>
      <w:bookmarkEnd w:id="410"/>
      <w:r>
        <w:rPr>
          <w:rStyle w:val="TagStyle"/>
          <w:rtl/>
        </w:rPr>
        <w:t xml:space="preserve"> &lt;&lt; דובר &gt;&gt;</w:t>
      </w:r>
      <w:r>
        <w:rPr>
          <w:rFonts w:hint="cs"/>
          <w:rtl/>
        </w:rPr>
        <w:t xml:space="preserve"> </w:t>
      </w:r>
      <w:bookmarkEnd w:id="408"/>
    </w:p>
    <w:p w:rsidR="00C13BBF" w:rsidRDefault="00C13BBF" w:rsidP="00CB38F8">
      <w:pPr>
        <w:pStyle w:val="ETSpeechToText"/>
        <w:rPr>
          <w:rtl/>
        </w:rPr>
      </w:pPr>
    </w:p>
    <w:p w:rsidR="00C13BBF" w:rsidRDefault="00C13BBF" w:rsidP="00CB38F8">
      <w:pPr>
        <w:rPr>
          <w:rtl/>
        </w:rPr>
      </w:pPr>
      <w:bookmarkStart w:id="411" w:name="_ETM_Q3_202000"/>
      <w:bookmarkEnd w:id="411"/>
      <w:r>
        <w:rPr>
          <w:rFonts w:hint="cs"/>
          <w:rtl/>
        </w:rPr>
        <w:t xml:space="preserve">תודה רבה, אדוני היושב-ראש. </w:t>
      </w:r>
      <w:bookmarkStart w:id="412" w:name="_ETM_Q3_205910"/>
      <w:bookmarkEnd w:id="412"/>
      <w:r>
        <w:rPr>
          <w:rtl/>
        </w:rPr>
        <w:t>חבר</w:t>
      </w:r>
      <w:r>
        <w:rPr>
          <w:rFonts w:hint="cs"/>
          <w:rtl/>
        </w:rPr>
        <w:t>י</w:t>
      </w:r>
      <w:r>
        <w:rPr>
          <w:rtl/>
        </w:rPr>
        <w:t xml:space="preserve">י </w:t>
      </w:r>
      <w:bookmarkStart w:id="413" w:name="_ETM_Q3_206360"/>
      <w:bookmarkEnd w:id="413"/>
      <w:r>
        <w:rPr>
          <w:rtl/>
        </w:rPr>
        <w:t xml:space="preserve">חברי </w:t>
      </w:r>
      <w:bookmarkStart w:id="414" w:name="_ETM_Q3_206630"/>
      <w:bookmarkEnd w:id="414"/>
      <w:r>
        <w:rPr>
          <w:rtl/>
        </w:rPr>
        <w:t>הכנסת</w:t>
      </w:r>
      <w:r>
        <w:rPr>
          <w:rFonts w:hint="cs"/>
          <w:rtl/>
        </w:rPr>
        <w:t>,</w:t>
      </w:r>
      <w:r>
        <w:rPr>
          <w:rtl/>
        </w:rPr>
        <w:t xml:space="preserve"> </w:t>
      </w:r>
      <w:bookmarkStart w:id="415" w:name="_ETM_Q3_207619"/>
      <w:bookmarkEnd w:id="415"/>
      <w:r>
        <w:rPr>
          <w:rtl/>
        </w:rPr>
        <w:t xml:space="preserve">ראשית </w:t>
      </w:r>
      <w:bookmarkStart w:id="416" w:name="_ETM_Q3_207950"/>
      <w:bookmarkEnd w:id="416"/>
      <w:r>
        <w:rPr>
          <w:rtl/>
        </w:rPr>
        <w:t xml:space="preserve">אני </w:t>
      </w:r>
      <w:bookmarkStart w:id="417" w:name="_ETM_Q3_208099"/>
      <w:bookmarkEnd w:id="417"/>
      <w:r>
        <w:rPr>
          <w:rtl/>
        </w:rPr>
        <w:t xml:space="preserve">רוצה </w:t>
      </w:r>
      <w:bookmarkStart w:id="418" w:name="_ETM_Q3_208369"/>
      <w:bookmarkEnd w:id="418"/>
      <w:r>
        <w:rPr>
          <w:rtl/>
        </w:rPr>
        <w:t xml:space="preserve">להשתתף </w:t>
      </w:r>
      <w:bookmarkStart w:id="419" w:name="_ETM_Q3_209360"/>
      <w:bookmarkEnd w:id="419"/>
      <w:r>
        <w:rPr>
          <w:rtl/>
        </w:rPr>
        <w:t xml:space="preserve">בצערן </w:t>
      </w:r>
      <w:bookmarkStart w:id="420" w:name="_ETM_Q3_210110"/>
      <w:bookmarkEnd w:id="420"/>
      <w:r>
        <w:rPr>
          <w:rtl/>
        </w:rPr>
        <w:t xml:space="preserve">של </w:t>
      </w:r>
      <w:bookmarkStart w:id="421" w:name="_ETM_Q3_210320"/>
      <w:bookmarkEnd w:id="421"/>
      <w:r>
        <w:rPr>
          <w:rtl/>
        </w:rPr>
        <w:t xml:space="preserve">המשפחות </w:t>
      </w:r>
      <w:bookmarkStart w:id="422" w:name="_ETM_Q3_211430"/>
      <w:bookmarkEnd w:id="422"/>
      <w:r>
        <w:rPr>
          <w:rtl/>
        </w:rPr>
        <w:t xml:space="preserve">של </w:t>
      </w:r>
      <w:bookmarkStart w:id="423" w:name="_ETM_Q3_211580"/>
      <w:bookmarkEnd w:id="423"/>
      <w:r>
        <w:rPr>
          <w:rFonts w:hint="cs"/>
          <w:rtl/>
        </w:rPr>
        <w:t>ה</w:t>
      </w:r>
      <w:r>
        <w:rPr>
          <w:rtl/>
        </w:rPr>
        <w:t>אזרחים</w:t>
      </w:r>
      <w:r>
        <w:rPr>
          <w:rFonts w:hint="cs"/>
          <w:rtl/>
        </w:rPr>
        <w:t xml:space="preserve"> והחיילים ש</w:t>
      </w:r>
      <w:bookmarkStart w:id="424" w:name="_ETM_Q3_212300"/>
      <w:bookmarkStart w:id="425" w:name="_ETM_Q3_212629"/>
      <w:bookmarkStart w:id="426" w:name="_ETM_Q3_214100"/>
      <w:bookmarkEnd w:id="424"/>
      <w:bookmarkEnd w:id="425"/>
      <w:bookmarkEnd w:id="426"/>
      <w:r>
        <w:rPr>
          <w:rtl/>
        </w:rPr>
        <w:t xml:space="preserve">נהרגו </w:t>
      </w:r>
      <w:bookmarkStart w:id="427" w:name="_ETM_Q3_215280"/>
      <w:bookmarkStart w:id="428" w:name="_ETM_Q3_215640"/>
      <w:bookmarkEnd w:id="427"/>
      <w:bookmarkEnd w:id="428"/>
      <w:r>
        <w:rPr>
          <w:rtl/>
        </w:rPr>
        <w:t xml:space="preserve">בשבוע </w:t>
      </w:r>
      <w:bookmarkStart w:id="429" w:name="_ETM_Q3_216090"/>
      <w:bookmarkEnd w:id="429"/>
      <w:r>
        <w:rPr>
          <w:rtl/>
        </w:rPr>
        <w:t>האחרון</w:t>
      </w:r>
      <w:r>
        <w:rPr>
          <w:rFonts w:hint="cs"/>
          <w:rtl/>
        </w:rPr>
        <w:t>,</w:t>
      </w:r>
      <w:r>
        <w:rPr>
          <w:rtl/>
        </w:rPr>
        <w:t xml:space="preserve"> </w:t>
      </w:r>
      <w:bookmarkStart w:id="430" w:name="_ETM_Q3_217229"/>
      <w:bookmarkEnd w:id="430"/>
      <w:r>
        <w:rPr>
          <w:rtl/>
        </w:rPr>
        <w:t xml:space="preserve">לאחל </w:t>
      </w:r>
      <w:bookmarkStart w:id="431" w:name="_ETM_Q3_217650"/>
      <w:bookmarkEnd w:id="431"/>
      <w:r>
        <w:rPr>
          <w:rtl/>
        </w:rPr>
        <w:t xml:space="preserve">החלמה </w:t>
      </w:r>
      <w:bookmarkStart w:id="432" w:name="_ETM_Q3_218100"/>
      <w:bookmarkEnd w:id="432"/>
      <w:r>
        <w:rPr>
          <w:rtl/>
        </w:rPr>
        <w:t xml:space="preserve">מהירה </w:t>
      </w:r>
      <w:bookmarkStart w:id="433" w:name="_ETM_Q3_218490"/>
      <w:bookmarkEnd w:id="433"/>
      <w:r>
        <w:rPr>
          <w:rtl/>
        </w:rPr>
        <w:t xml:space="preserve">לפצועים </w:t>
      </w:r>
      <w:bookmarkStart w:id="434" w:name="_ETM_Q3_219479"/>
      <w:bookmarkEnd w:id="434"/>
      <w:r>
        <w:rPr>
          <w:rtl/>
        </w:rPr>
        <w:t xml:space="preserve">ולחזק </w:t>
      </w:r>
      <w:bookmarkStart w:id="435" w:name="_ETM_Q3_220140"/>
      <w:bookmarkEnd w:id="435"/>
      <w:r>
        <w:rPr>
          <w:rtl/>
        </w:rPr>
        <w:t xml:space="preserve">את </w:t>
      </w:r>
      <w:bookmarkStart w:id="436" w:name="_ETM_Q3_220229"/>
      <w:bookmarkEnd w:id="436"/>
      <w:r>
        <w:rPr>
          <w:rtl/>
        </w:rPr>
        <w:t xml:space="preserve">כוחות </w:t>
      </w:r>
      <w:bookmarkStart w:id="437" w:name="_ETM_Q3_220530"/>
      <w:bookmarkEnd w:id="437"/>
      <w:r>
        <w:rPr>
          <w:rtl/>
        </w:rPr>
        <w:t xml:space="preserve">הביטחון </w:t>
      </w:r>
      <w:bookmarkStart w:id="438" w:name="_ETM_Q3_221790"/>
      <w:bookmarkEnd w:id="438"/>
      <w:r>
        <w:rPr>
          <w:rtl/>
        </w:rPr>
        <w:t xml:space="preserve">ששומרים </w:t>
      </w:r>
      <w:bookmarkStart w:id="439" w:name="_ETM_Q3_222360"/>
      <w:bookmarkEnd w:id="439"/>
      <w:r>
        <w:rPr>
          <w:rtl/>
        </w:rPr>
        <w:t xml:space="preserve">עלינו </w:t>
      </w:r>
      <w:bookmarkStart w:id="440" w:name="_ETM_Q3_223290"/>
      <w:bookmarkEnd w:id="440"/>
      <w:r>
        <w:rPr>
          <w:rtl/>
        </w:rPr>
        <w:t xml:space="preserve">בימים </w:t>
      </w:r>
      <w:bookmarkStart w:id="441" w:name="_ETM_Q3_223680"/>
      <w:bookmarkEnd w:id="441"/>
      <w:r>
        <w:rPr>
          <w:rtl/>
        </w:rPr>
        <w:t xml:space="preserve">החשובים </w:t>
      </w:r>
      <w:bookmarkStart w:id="442" w:name="_ETM_Q3_224159"/>
      <w:bookmarkEnd w:id="442"/>
      <w:r>
        <w:rPr>
          <w:rtl/>
        </w:rPr>
        <w:t>הללו</w:t>
      </w:r>
      <w:r>
        <w:rPr>
          <w:rFonts w:hint="cs"/>
          <w:rtl/>
        </w:rPr>
        <w:t>.</w:t>
      </w:r>
    </w:p>
    <w:p w:rsidR="00C13BBF" w:rsidRDefault="00C13BBF" w:rsidP="00CB38F8">
      <w:pPr>
        <w:rPr>
          <w:rtl/>
        </w:rPr>
      </w:pPr>
    </w:p>
    <w:p w:rsidR="00C13BBF" w:rsidRDefault="00C13BBF" w:rsidP="005C75A3">
      <w:pPr>
        <w:rPr>
          <w:rtl/>
        </w:rPr>
      </w:pPr>
      <w:bookmarkStart w:id="443" w:name="_ETM_Q3_225000"/>
      <w:bookmarkStart w:id="444" w:name="_ETM_Q3_225370"/>
      <w:bookmarkEnd w:id="443"/>
      <w:bookmarkEnd w:id="444"/>
      <w:r>
        <w:rPr>
          <w:rtl/>
        </w:rPr>
        <w:lastRenderedPageBreak/>
        <w:t xml:space="preserve">יש </w:t>
      </w:r>
      <w:bookmarkStart w:id="445" w:name="_ETM_Q3_225519"/>
      <w:bookmarkEnd w:id="445"/>
      <w:r>
        <w:rPr>
          <w:rtl/>
        </w:rPr>
        <w:t xml:space="preserve">לי </w:t>
      </w:r>
      <w:bookmarkStart w:id="446" w:name="_ETM_Q3_225609"/>
      <w:bookmarkEnd w:id="446"/>
      <w:r>
        <w:rPr>
          <w:rtl/>
        </w:rPr>
        <w:t xml:space="preserve">רק </w:t>
      </w:r>
      <w:bookmarkStart w:id="447" w:name="_ETM_Q3_225760"/>
      <w:bookmarkEnd w:id="447"/>
      <w:r>
        <w:rPr>
          <w:rFonts w:hint="cs"/>
          <w:rtl/>
        </w:rPr>
        <w:t>שלוש</w:t>
      </w:r>
      <w:r>
        <w:rPr>
          <w:rtl/>
        </w:rPr>
        <w:t xml:space="preserve"> </w:t>
      </w:r>
      <w:bookmarkStart w:id="448" w:name="_ETM_Q3_226119"/>
      <w:bookmarkEnd w:id="448"/>
      <w:r>
        <w:rPr>
          <w:rtl/>
        </w:rPr>
        <w:t>דקות</w:t>
      </w:r>
      <w:r>
        <w:rPr>
          <w:rFonts w:hint="cs"/>
          <w:rtl/>
        </w:rPr>
        <w:t>,</w:t>
      </w:r>
      <w:r>
        <w:rPr>
          <w:rtl/>
        </w:rPr>
        <w:t xml:space="preserve"> </w:t>
      </w:r>
      <w:bookmarkStart w:id="449" w:name="_ETM_Q3_226719"/>
      <w:bookmarkEnd w:id="449"/>
      <w:r>
        <w:rPr>
          <w:rtl/>
        </w:rPr>
        <w:t xml:space="preserve">אני </w:t>
      </w:r>
      <w:bookmarkStart w:id="450" w:name="_ETM_Q3_227139"/>
      <w:bookmarkEnd w:id="450"/>
      <w:r>
        <w:rPr>
          <w:rtl/>
        </w:rPr>
        <w:t xml:space="preserve">אנסה </w:t>
      </w:r>
      <w:bookmarkStart w:id="451" w:name="_ETM_Q3_227499"/>
      <w:bookmarkEnd w:id="451"/>
      <w:r>
        <w:rPr>
          <w:rtl/>
        </w:rPr>
        <w:t xml:space="preserve">לתמצת </w:t>
      </w:r>
      <w:bookmarkStart w:id="452" w:name="_ETM_Q3_228129"/>
      <w:bookmarkEnd w:id="452"/>
      <w:r>
        <w:rPr>
          <w:rtl/>
        </w:rPr>
        <w:t xml:space="preserve">את </w:t>
      </w:r>
      <w:bookmarkStart w:id="453" w:name="_ETM_Q3_228280"/>
      <w:bookmarkEnd w:id="453"/>
      <w:r>
        <w:rPr>
          <w:rtl/>
        </w:rPr>
        <w:t xml:space="preserve">הבעיה </w:t>
      </w:r>
      <w:bookmarkStart w:id="454" w:name="_ETM_Q3_229329"/>
      <w:bookmarkEnd w:id="454"/>
      <w:r>
        <w:rPr>
          <w:rtl/>
        </w:rPr>
        <w:t xml:space="preserve">שאנו </w:t>
      </w:r>
      <w:bookmarkStart w:id="455" w:name="_ETM_Q3_229659"/>
      <w:bookmarkEnd w:id="455"/>
      <w:r>
        <w:rPr>
          <w:rtl/>
        </w:rPr>
        <w:t xml:space="preserve">מדברים </w:t>
      </w:r>
      <w:bookmarkStart w:id="456" w:name="_ETM_Q3_230140"/>
      <w:bookmarkEnd w:id="456"/>
      <w:r>
        <w:rPr>
          <w:rtl/>
        </w:rPr>
        <w:t>עליה</w:t>
      </w:r>
      <w:r>
        <w:rPr>
          <w:rFonts w:hint="cs"/>
          <w:rtl/>
        </w:rPr>
        <w:t>.</w:t>
      </w:r>
      <w:r>
        <w:rPr>
          <w:rtl/>
        </w:rPr>
        <w:t xml:space="preserve"> </w:t>
      </w:r>
      <w:bookmarkStart w:id="457" w:name="_ETM_Q3_231350"/>
      <w:bookmarkEnd w:id="457"/>
      <w:r>
        <w:rPr>
          <w:rtl/>
        </w:rPr>
        <w:t xml:space="preserve">מאז </w:t>
      </w:r>
      <w:bookmarkStart w:id="458" w:name="_ETM_Q3_231649"/>
      <w:bookmarkEnd w:id="458"/>
      <w:r>
        <w:rPr>
          <w:rtl/>
        </w:rPr>
        <w:t xml:space="preserve">תחילת </w:t>
      </w:r>
      <w:bookmarkStart w:id="459" w:name="_ETM_Q3_232100"/>
      <w:bookmarkEnd w:id="459"/>
      <w:r>
        <w:rPr>
          <w:rtl/>
        </w:rPr>
        <w:t xml:space="preserve">המערכה </w:t>
      </w:r>
      <w:bookmarkStart w:id="460" w:name="_ETM_Q3_233000"/>
      <w:bookmarkEnd w:id="460"/>
      <w:r>
        <w:rPr>
          <w:rtl/>
        </w:rPr>
        <w:t xml:space="preserve">באיראן </w:t>
      </w:r>
      <w:bookmarkStart w:id="461" w:name="_ETM_Q3_233510"/>
      <w:bookmarkEnd w:id="461"/>
      <w:r>
        <w:rPr>
          <w:rtl/>
        </w:rPr>
        <w:t xml:space="preserve">לפני </w:t>
      </w:r>
      <w:bookmarkStart w:id="462" w:name="_ETM_Q3_233930"/>
      <w:bookmarkEnd w:id="462"/>
      <w:r>
        <w:rPr>
          <w:rFonts w:hint="cs"/>
          <w:rtl/>
        </w:rPr>
        <w:t>שישה</w:t>
      </w:r>
      <w:bookmarkStart w:id="463" w:name="_ETM_Q3_234230"/>
      <w:bookmarkEnd w:id="463"/>
      <w:r>
        <w:rPr>
          <w:rtl/>
        </w:rPr>
        <w:t xml:space="preserve"> </w:t>
      </w:r>
      <w:bookmarkStart w:id="464" w:name="_ETM_Q3_234620"/>
      <w:bookmarkEnd w:id="464"/>
      <w:r>
        <w:rPr>
          <w:rtl/>
        </w:rPr>
        <w:t xml:space="preserve">ימים </w:t>
      </w:r>
      <w:bookmarkStart w:id="465" w:name="_ETM_Q3_235430"/>
      <w:bookmarkEnd w:id="465"/>
      <w:r>
        <w:rPr>
          <w:rtl/>
        </w:rPr>
        <w:t xml:space="preserve">המגזר </w:t>
      </w:r>
      <w:bookmarkStart w:id="466" w:name="_ETM_Q3_235940"/>
      <w:bookmarkEnd w:id="466"/>
      <w:r>
        <w:rPr>
          <w:rFonts w:hint="cs"/>
          <w:rtl/>
        </w:rPr>
        <w:t>ה</w:t>
      </w:r>
      <w:r>
        <w:rPr>
          <w:rtl/>
        </w:rPr>
        <w:t xml:space="preserve">עסקי </w:t>
      </w:r>
      <w:bookmarkStart w:id="467" w:name="_ETM_Q3_237079"/>
      <w:bookmarkEnd w:id="467"/>
      <w:r>
        <w:rPr>
          <w:rtl/>
        </w:rPr>
        <w:t xml:space="preserve">בעצם </w:t>
      </w:r>
      <w:bookmarkStart w:id="468" w:name="_ETM_Q3_237600"/>
      <w:bookmarkEnd w:id="468"/>
      <w:r>
        <w:rPr>
          <w:rFonts w:hint="cs"/>
          <w:rtl/>
        </w:rPr>
        <w:t>מ</w:t>
      </w:r>
      <w:r>
        <w:rPr>
          <w:rtl/>
        </w:rPr>
        <w:t>שותק</w:t>
      </w:r>
      <w:r>
        <w:rPr>
          <w:rFonts w:hint="cs"/>
          <w:rtl/>
        </w:rPr>
        <w:t>.</w:t>
      </w:r>
      <w:r>
        <w:rPr>
          <w:rtl/>
        </w:rPr>
        <w:t xml:space="preserve"> </w:t>
      </w:r>
      <w:bookmarkStart w:id="469" w:name="_ETM_Q3_239100"/>
      <w:bookmarkEnd w:id="469"/>
      <w:r>
        <w:rPr>
          <w:rtl/>
        </w:rPr>
        <w:t xml:space="preserve">זה </w:t>
      </w:r>
      <w:bookmarkStart w:id="470" w:name="_ETM_Q3_239250"/>
      <w:bookmarkEnd w:id="470"/>
      <w:r>
        <w:rPr>
          <w:rtl/>
        </w:rPr>
        <w:t xml:space="preserve">נכון </w:t>
      </w:r>
      <w:bookmarkStart w:id="471" w:name="_ETM_Q3_239550"/>
      <w:bookmarkEnd w:id="471"/>
      <w:r>
        <w:rPr>
          <w:rtl/>
        </w:rPr>
        <w:t>לעצמאים</w:t>
      </w:r>
      <w:r w:rsidR="005C75A3">
        <w:rPr>
          <w:rFonts w:hint="cs"/>
          <w:rtl/>
        </w:rPr>
        <w:t>,</w:t>
      </w:r>
      <w:r>
        <w:rPr>
          <w:rtl/>
        </w:rPr>
        <w:t xml:space="preserve"> </w:t>
      </w:r>
      <w:bookmarkStart w:id="472" w:name="_ETM_Q3_240420"/>
      <w:bookmarkEnd w:id="472"/>
      <w:r>
        <w:rPr>
          <w:rFonts w:hint="cs"/>
          <w:rtl/>
        </w:rPr>
        <w:t xml:space="preserve">וזה </w:t>
      </w:r>
      <w:r>
        <w:rPr>
          <w:rtl/>
        </w:rPr>
        <w:t xml:space="preserve">נכון </w:t>
      </w:r>
      <w:bookmarkStart w:id="473" w:name="_ETM_Q3_240809"/>
      <w:bookmarkEnd w:id="473"/>
      <w:r>
        <w:rPr>
          <w:rtl/>
        </w:rPr>
        <w:t xml:space="preserve">לעובדים </w:t>
      </w:r>
      <w:bookmarkStart w:id="474" w:name="_ETM_Q3_241469"/>
      <w:bookmarkEnd w:id="474"/>
      <w:r>
        <w:rPr>
          <w:rtl/>
        </w:rPr>
        <w:t>השכירים</w:t>
      </w:r>
      <w:r>
        <w:rPr>
          <w:rFonts w:hint="cs"/>
          <w:rtl/>
        </w:rPr>
        <w:t>.</w:t>
      </w:r>
      <w:bookmarkStart w:id="475" w:name="_ETM_Q3_243000"/>
      <w:bookmarkStart w:id="476" w:name="_ETM_Q3_244000"/>
      <w:bookmarkStart w:id="477" w:name="_ETM_Q3_242780"/>
      <w:bookmarkEnd w:id="475"/>
      <w:bookmarkEnd w:id="476"/>
      <w:bookmarkEnd w:id="477"/>
      <w:r>
        <w:rPr>
          <w:rFonts w:hint="cs"/>
          <w:rtl/>
        </w:rPr>
        <w:t xml:space="preserve"> </w:t>
      </w:r>
      <w:r>
        <w:rPr>
          <w:rtl/>
        </w:rPr>
        <w:t xml:space="preserve">אני </w:t>
      </w:r>
      <w:bookmarkStart w:id="478" w:name="_ETM_Q3_242960"/>
      <w:bookmarkEnd w:id="478"/>
      <w:r>
        <w:rPr>
          <w:rtl/>
        </w:rPr>
        <w:t xml:space="preserve">יודע </w:t>
      </w:r>
      <w:bookmarkStart w:id="479" w:name="_ETM_Q3_243140"/>
      <w:bookmarkEnd w:id="479"/>
      <w:r>
        <w:rPr>
          <w:rtl/>
        </w:rPr>
        <w:t xml:space="preserve">שיש </w:t>
      </w:r>
      <w:bookmarkStart w:id="480" w:name="_ETM_Q3_243890"/>
      <w:bookmarkEnd w:id="480"/>
      <w:r>
        <w:rPr>
          <w:rtl/>
        </w:rPr>
        <w:t xml:space="preserve">דיבורים </w:t>
      </w:r>
      <w:bookmarkStart w:id="481" w:name="_ETM_Q3_244760"/>
      <w:bookmarkEnd w:id="481"/>
      <w:r>
        <w:rPr>
          <w:rtl/>
        </w:rPr>
        <w:t xml:space="preserve">על </w:t>
      </w:r>
      <w:bookmarkStart w:id="482" w:name="_ETM_Q3_244970"/>
      <w:bookmarkEnd w:id="482"/>
      <w:r>
        <w:rPr>
          <w:rtl/>
        </w:rPr>
        <w:t>הקלות</w:t>
      </w:r>
      <w:r>
        <w:rPr>
          <w:rFonts w:hint="cs"/>
          <w:rtl/>
        </w:rPr>
        <w:t>,</w:t>
      </w:r>
      <w:r>
        <w:rPr>
          <w:rtl/>
        </w:rPr>
        <w:t xml:space="preserve"> </w:t>
      </w:r>
      <w:bookmarkStart w:id="483" w:name="_ETM_Q3_245600"/>
      <w:bookmarkEnd w:id="483"/>
      <w:r>
        <w:rPr>
          <w:rtl/>
        </w:rPr>
        <w:t xml:space="preserve">אבל </w:t>
      </w:r>
      <w:bookmarkStart w:id="484" w:name="_ETM_Q3_245780"/>
      <w:bookmarkEnd w:id="484"/>
      <w:r>
        <w:rPr>
          <w:rtl/>
        </w:rPr>
        <w:t xml:space="preserve">כרגע </w:t>
      </w:r>
      <w:bookmarkStart w:id="485" w:name="_ETM_Q3_246140"/>
      <w:bookmarkEnd w:id="485"/>
      <w:r>
        <w:rPr>
          <w:rtl/>
        </w:rPr>
        <w:t xml:space="preserve">זה </w:t>
      </w:r>
      <w:bookmarkStart w:id="486" w:name="_ETM_Q3_246350"/>
      <w:bookmarkEnd w:id="486"/>
      <w:r>
        <w:rPr>
          <w:rtl/>
        </w:rPr>
        <w:t>המצב</w:t>
      </w:r>
      <w:r>
        <w:rPr>
          <w:rFonts w:hint="cs"/>
          <w:rtl/>
        </w:rPr>
        <w:t>.</w:t>
      </w:r>
      <w:bookmarkStart w:id="487" w:name="_ETM_Q3_248000"/>
      <w:bookmarkStart w:id="488" w:name="_ETM_Q3_249000"/>
      <w:bookmarkStart w:id="489" w:name="_ETM_Q3_248310"/>
      <w:bookmarkEnd w:id="487"/>
      <w:bookmarkEnd w:id="488"/>
      <w:bookmarkEnd w:id="489"/>
      <w:r>
        <w:rPr>
          <w:rFonts w:hint="cs"/>
          <w:rtl/>
        </w:rPr>
        <w:t xml:space="preserve"> </w:t>
      </w:r>
      <w:r>
        <w:rPr>
          <w:rtl/>
        </w:rPr>
        <w:t xml:space="preserve">ישנם </w:t>
      </w:r>
      <w:bookmarkStart w:id="490" w:name="_ETM_Q3_248609"/>
      <w:bookmarkEnd w:id="490"/>
      <w:r>
        <w:rPr>
          <w:rtl/>
        </w:rPr>
        <w:t xml:space="preserve">דיווחים </w:t>
      </w:r>
      <w:bookmarkStart w:id="491" w:name="_ETM_Q3_249119"/>
      <w:bookmarkEnd w:id="491"/>
      <w:r>
        <w:rPr>
          <w:rtl/>
        </w:rPr>
        <w:t xml:space="preserve">על </w:t>
      </w:r>
      <w:bookmarkStart w:id="492" w:name="_ETM_Q3_249240"/>
      <w:bookmarkEnd w:id="492"/>
      <w:r>
        <w:rPr>
          <w:rtl/>
        </w:rPr>
        <w:t xml:space="preserve">עסקים </w:t>
      </w:r>
      <w:bookmarkStart w:id="493" w:name="_ETM_Q3_250109"/>
      <w:bookmarkEnd w:id="493"/>
      <w:r>
        <w:rPr>
          <w:rtl/>
        </w:rPr>
        <w:t xml:space="preserve">שיש </w:t>
      </w:r>
      <w:bookmarkStart w:id="494" w:name="_ETM_Q3_250319"/>
      <w:bookmarkEnd w:id="494"/>
      <w:r>
        <w:rPr>
          <w:rtl/>
        </w:rPr>
        <w:t>להם</w:t>
      </w:r>
      <w:r>
        <w:rPr>
          <w:rFonts w:hint="cs"/>
          <w:rtl/>
        </w:rPr>
        <w:t xml:space="preserve"> בין</w:t>
      </w:r>
      <w:r>
        <w:rPr>
          <w:rtl/>
        </w:rPr>
        <w:t xml:space="preserve"> </w:t>
      </w:r>
      <w:bookmarkStart w:id="495" w:name="_ETM_Q3_250530"/>
      <w:bookmarkStart w:id="496" w:name="_ETM_Q3_250709"/>
      <w:bookmarkStart w:id="497" w:name="_ETM_Q3_251280"/>
      <w:bookmarkStart w:id="498" w:name="_ETM_Q3_251969"/>
      <w:bookmarkEnd w:id="495"/>
      <w:bookmarkEnd w:id="496"/>
      <w:bookmarkEnd w:id="497"/>
      <w:bookmarkEnd w:id="498"/>
      <w:r>
        <w:rPr>
          <w:rFonts w:hint="cs"/>
          <w:rtl/>
        </w:rPr>
        <w:t>80% ל-100% ירידה</w:t>
      </w:r>
      <w:r>
        <w:rPr>
          <w:rtl/>
        </w:rPr>
        <w:t xml:space="preserve"> </w:t>
      </w:r>
      <w:bookmarkStart w:id="499" w:name="_ETM_Q3_252299"/>
      <w:bookmarkEnd w:id="499"/>
      <w:r>
        <w:rPr>
          <w:rtl/>
        </w:rPr>
        <w:t>בהכנסות</w:t>
      </w:r>
      <w:r>
        <w:rPr>
          <w:rFonts w:hint="cs"/>
          <w:rtl/>
        </w:rPr>
        <w:t>,</w:t>
      </w:r>
      <w:r>
        <w:rPr>
          <w:rtl/>
        </w:rPr>
        <w:t xml:space="preserve"> </w:t>
      </w:r>
      <w:bookmarkStart w:id="500" w:name="_ETM_Q3_253580"/>
      <w:bookmarkEnd w:id="500"/>
      <w:r>
        <w:rPr>
          <w:rtl/>
        </w:rPr>
        <w:t>ו</w:t>
      </w:r>
      <w:bookmarkStart w:id="501" w:name="_ETM_Q3_253940"/>
      <w:bookmarkStart w:id="502" w:name="_ETM_Q3_254060"/>
      <w:bookmarkEnd w:id="501"/>
      <w:bookmarkEnd w:id="502"/>
      <w:r>
        <w:rPr>
          <w:rtl/>
        </w:rPr>
        <w:t xml:space="preserve">הבוקר </w:t>
      </w:r>
      <w:bookmarkStart w:id="503" w:name="_ETM_Q3_254810"/>
      <w:bookmarkEnd w:id="503"/>
      <w:r>
        <w:rPr>
          <w:rtl/>
        </w:rPr>
        <w:t xml:space="preserve">פורסם </w:t>
      </w:r>
      <w:bookmarkStart w:id="504" w:name="_ETM_Q3_255319"/>
      <w:bookmarkEnd w:id="504"/>
      <w:r>
        <w:rPr>
          <w:rtl/>
        </w:rPr>
        <w:t xml:space="preserve">שהקמעונאים </w:t>
      </w:r>
      <w:bookmarkStart w:id="505" w:name="_ETM_Q3_256280"/>
      <w:bookmarkEnd w:id="505"/>
      <w:r>
        <w:rPr>
          <w:rtl/>
        </w:rPr>
        <w:t xml:space="preserve">הגדולים </w:t>
      </w:r>
      <w:bookmarkStart w:id="506" w:name="_ETM_Q3_257030"/>
      <w:bookmarkEnd w:id="506"/>
      <w:r>
        <w:rPr>
          <w:rtl/>
        </w:rPr>
        <w:t xml:space="preserve">שוקלים </w:t>
      </w:r>
      <w:bookmarkStart w:id="507" w:name="_ETM_Q3_258030"/>
      <w:bookmarkEnd w:id="507"/>
      <w:r>
        <w:rPr>
          <w:rtl/>
        </w:rPr>
        <w:t xml:space="preserve">להוציא </w:t>
      </w:r>
      <w:bookmarkStart w:id="508" w:name="_ETM_Q3_258659"/>
      <w:bookmarkEnd w:id="508"/>
      <w:r>
        <w:rPr>
          <w:rtl/>
        </w:rPr>
        <w:t xml:space="preserve">את </w:t>
      </w:r>
      <w:bookmarkStart w:id="509" w:name="_ETM_Q3_258810"/>
      <w:bookmarkEnd w:id="509"/>
      <w:r>
        <w:rPr>
          <w:rtl/>
        </w:rPr>
        <w:t xml:space="preserve">העובדים </w:t>
      </w:r>
      <w:bookmarkStart w:id="510" w:name="_ETM_Q3_259170"/>
      <w:bookmarkEnd w:id="510"/>
      <w:r>
        <w:rPr>
          <w:rtl/>
        </w:rPr>
        <w:t xml:space="preserve">שלהם </w:t>
      </w:r>
      <w:bookmarkStart w:id="511" w:name="_ETM_Q3_259499"/>
      <w:bookmarkEnd w:id="511"/>
      <w:r>
        <w:rPr>
          <w:rtl/>
        </w:rPr>
        <w:t>לחל</w:t>
      </w:r>
      <w:r>
        <w:rPr>
          <w:rFonts w:hint="cs"/>
          <w:rtl/>
        </w:rPr>
        <w:t>"</w:t>
      </w:r>
      <w:r>
        <w:rPr>
          <w:rtl/>
        </w:rPr>
        <w:t>ת</w:t>
      </w:r>
      <w:r>
        <w:rPr>
          <w:rFonts w:hint="cs"/>
          <w:rtl/>
        </w:rPr>
        <w:t>.</w:t>
      </w:r>
      <w:bookmarkStart w:id="512" w:name="_ETM_Q3_262000"/>
      <w:bookmarkStart w:id="513" w:name="_ETM_Q3_261670"/>
      <w:bookmarkEnd w:id="512"/>
      <w:bookmarkEnd w:id="513"/>
      <w:r>
        <w:rPr>
          <w:rFonts w:hint="cs"/>
          <w:rtl/>
        </w:rPr>
        <w:t xml:space="preserve"> </w:t>
      </w:r>
      <w:r w:rsidRPr="0004705C">
        <w:rPr>
          <w:rtl/>
        </w:rPr>
        <w:t xml:space="preserve">אני </w:t>
      </w:r>
      <w:bookmarkStart w:id="514" w:name="_ETM_Q3_261910"/>
      <w:bookmarkEnd w:id="514"/>
      <w:r w:rsidRPr="0004705C">
        <w:rPr>
          <w:rtl/>
        </w:rPr>
        <w:t>סבור</w:t>
      </w:r>
      <w:r w:rsidRPr="0004705C">
        <w:rPr>
          <w:rFonts w:hint="cs"/>
          <w:rtl/>
        </w:rPr>
        <w:t>,</w:t>
      </w:r>
      <w:r w:rsidRPr="0004705C">
        <w:rPr>
          <w:rtl/>
        </w:rPr>
        <w:t xml:space="preserve"> </w:t>
      </w:r>
      <w:bookmarkStart w:id="515" w:name="_ETM_Q3_262450"/>
      <w:bookmarkEnd w:id="515"/>
      <w:r w:rsidRPr="0004705C">
        <w:rPr>
          <w:rtl/>
        </w:rPr>
        <w:t xml:space="preserve">אדוני </w:t>
      </w:r>
      <w:bookmarkStart w:id="516" w:name="_ETM_Q3_262630"/>
      <w:bookmarkEnd w:id="516"/>
      <w:r w:rsidRPr="0004705C">
        <w:rPr>
          <w:rtl/>
        </w:rPr>
        <w:t>היושב-ראש</w:t>
      </w:r>
      <w:r w:rsidRPr="0004705C">
        <w:rPr>
          <w:rFonts w:hint="cs"/>
          <w:rtl/>
        </w:rPr>
        <w:t>,</w:t>
      </w:r>
      <w:r w:rsidRPr="0004705C">
        <w:rPr>
          <w:rtl/>
        </w:rPr>
        <w:t xml:space="preserve"> </w:t>
      </w:r>
      <w:bookmarkStart w:id="517" w:name="_ETM_Q3_263319"/>
      <w:bookmarkEnd w:id="517"/>
      <w:r w:rsidRPr="0004705C">
        <w:rPr>
          <w:rtl/>
        </w:rPr>
        <w:t>חבר</w:t>
      </w:r>
      <w:r w:rsidRPr="0004705C">
        <w:rPr>
          <w:rFonts w:hint="cs"/>
          <w:rtl/>
        </w:rPr>
        <w:t>י</w:t>
      </w:r>
      <w:r w:rsidRPr="0004705C">
        <w:rPr>
          <w:rtl/>
        </w:rPr>
        <w:t xml:space="preserve">י </w:t>
      </w:r>
      <w:bookmarkStart w:id="518" w:name="_ETM_Q3_263620"/>
      <w:bookmarkEnd w:id="518"/>
      <w:r w:rsidRPr="0004705C">
        <w:rPr>
          <w:rtl/>
        </w:rPr>
        <w:t xml:space="preserve">חברי </w:t>
      </w:r>
      <w:bookmarkStart w:id="519" w:name="_ETM_Q3_263800"/>
      <w:bookmarkEnd w:id="519"/>
      <w:r w:rsidRPr="0004705C">
        <w:rPr>
          <w:rtl/>
        </w:rPr>
        <w:t>הכנסת</w:t>
      </w:r>
      <w:r w:rsidRPr="0004705C">
        <w:rPr>
          <w:rFonts w:hint="cs"/>
          <w:rtl/>
        </w:rPr>
        <w:t>,</w:t>
      </w:r>
      <w:r w:rsidRPr="0004705C">
        <w:rPr>
          <w:rtl/>
        </w:rPr>
        <w:t xml:space="preserve"> </w:t>
      </w:r>
      <w:bookmarkStart w:id="520" w:name="_ETM_Q3_264780"/>
      <w:bookmarkEnd w:id="520"/>
      <w:r w:rsidRPr="0004705C">
        <w:rPr>
          <w:rtl/>
        </w:rPr>
        <w:t xml:space="preserve">כי </w:t>
      </w:r>
      <w:bookmarkStart w:id="521" w:name="_ETM_Q3_264930"/>
      <w:bookmarkEnd w:id="521"/>
      <w:r w:rsidRPr="0004705C">
        <w:rPr>
          <w:rtl/>
        </w:rPr>
        <w:t xml:space="preserve">במצב </w:t>
      </w:r>
      <w:bookmarkStart w:id="522" w:name="_ETM_Q3_265440"/>
      <w:bookmarkEnd w:id="522"/>
      <w:r w:rsidRPr="0004705C">
        <w:rPr>
          <w:rtl/>
        </w:rPr>
        <w:t xml:space="preserve">הזה </w:t>
      </w:r>
      <w:bookmarkStart w:id="523" w:name="_ETM_Q3_265709"/>
      <w:bookmarkEnd w:id="523"/>
      <w:r w:rsidRPr="0004705C">
        <w:rPr>
          <w:rFonts w:hint="cs"/>
          <w:rtl/>
        </w:rPr>
        <w:t>ע</w:t>
      </w:r>
      <w:r w:rsidRPr="0004705C">
        <w:rPr>
          <w:rtl/>
        </w:rPr>
        <w:t>ל</w:t>
      </w:r>
      <w:r w:rsidRPr="0004705C">
        <w:rPr>
          <w:rFonts w:hint="cs"/>
          <w:rtl/>
        </w:rPr>
        <w:t xml:space="preserve"> </w:t>
      </w:r>
      <w:bookmarkStart w:id="524" w:name="_ETM_Q3_265000"/>
      <w:bookmarkEnd w:id="524"/>
      <w:r w:rsidRPr="0004705C">
        <w:rPr>
          <w:rFonts w:hint="cs"/>
          <w:rtl/>
        </w:rPr>
        <w:t>ה</w:t>
      </w:r>
      <w:r w:rsidRPr="0004705C">
        <w:rPr>
          <w:rtl/>
        </w:rPr>
        <w:t xml:space="preserve">ממשלה </w:t>
      </w:r>
      <w:bookmarkStart w:id="525" w:name="_ETM_Q3_266250"/>
      <w:bookmarkEnd w:id="525"/>
      <w:r w:rsidRPr="0004705C">
        <w:rPr>
          <w:rtl/>
        </w:rPr>
        <w:t>להגיב</w:t>
      </w:r>
      <w:r w:rsidRPr="0004705C">
        <w:rPr>
          <w:rFonts w:hint="cs"/>
          <w:rtl/>
        </w:rPr>
        <w:t>,</w:t>
      </w:r>
      <w:r w:rsidRPr="0004705C">
        <w:rPr>
          <w:rtl/>
        </w:rPr>
        <w:t xml:space="preserve"> </w:t>
      </w:r>
      <w:bookmarkStart w:id="526" w:name="_ETM_Q3_267000"/>
      <w:bookmarkEnd w:id="526"/>
      <w:r w:rsidRPr="0004705C">
        <w:rPr>
          <w:rFonts w:hint="cs"/>
          <w:rtl/>
        </w:rPr>
        <w:t>ו</w:t>
      </w:r>
      <w:r w:rsidRPr="0004705C">
        <w:rPr>
          <w:rtl/>
        </w:rPr>
        <w:t xml:space="preserve">להגיב </w:t>
      </w:r>
      <w:bookmarkStart w:id="527" w:name="_ETM_Q3_267780"/>
      <w:bookmarkEnd w:id="527"/>
      <w:r w:rsidRPr="0004705C">
        <w:rPr>
          <w:rtl/>
        </w:rPr>
        <w:t>מהר</w:t>
      </w:r>
      <w:r w:rsidRPr="0004705C">
        <w:rPr>
          <w:rFonts w:hint="cs"/>
          <w:rtl/>
        </w:rPr>
        <w:t>,</w:t>
      </w:r>
      <w:r w:rsidRPr="0004705C">
        <w:rPr>
          <w:rtl/>
        </w:rPr>
        <w:t xml:space="preserve"> </w:t>
      </w:r>
      <w:bookmarkStart w:id="528" w:name="_ETM_Q3_268909"/>
      <w:bookmarkEnd w:id="528"/>
      <w:r w:rsidRPr="0004705C">
        <w:rPr>
          <w:rtl/>
        </w:rPr>
        <w:t xml:space="preserve">בעיקר </w:t>
      </w:r>
      <w:bookmarkStart w:id="529" w:name="_ETM_Q3_269659"/>
      <w:bookmarkEnd w:id="529"/>
      <w:r w:rsidRPr="0004705C">
        <w:rPr>
          <w:rtl/>
        </w:rPr>
        <w:t xml:space="preserve">על </w:t>
      </w:r>
      <w:bookmarkStart w:id="530" w:name="_ETM_Q3_270020"/>
      <w:bookmarkEnd w:id="530"/>
      <w:r w:rsidRPr="0004705C">
        <w:rPr>
          <w:rtl/>
        </w:rPr>
        <w:t xml:space="preserve">מנת </w:t>
      </w:r>
      <w:bookmarkStart w:id="531" w:name="_ETM_Q3_270649"/>
      <w:bookmarkEnd w:id="531"/>
      <w:r w:rsidRPr="0004705C">
        <w:rPr>
          <w:rtl/>
        </w:rPr>
        <w:t xml:space="preserve">לתמוך </w:t>
      </w:r>
      <w:bookmarkStart w:id="532" w:name="_ETM_Q3_271490"/>
      <w:bookmarkEnd w:id="532"/>
      <w:r w:rsidRPr="0004705C">
        <w:rPr>
          <w:rtl/>
        </w:rPr>
        <w:t xml:space="preserve">באנשים </w:t>
      </w:r>
      <w:bookmarkStart w:id="533" w:name="_ETM_Q3_272090"/>
      <w:bookmarkEnd w:id="533"/>
      <w:r w:rsidRPr="0004705C">
        <w:rPr>
          <w:rtl/>
        </w:rPr>
        <w:t xml:space="preserve">שמחזיקים </w:t>
      </w:r>
      <w:bookmarkStart w:id="534" w:name="_ETM_Q3_272689"/>
      <w:bookmarkEnd w:id="534"/>
      <w:r w:rsidRPr="0004705C">
        <w:rPr>
          <w:rtl/>
        </w:rPr>
        <w:t xml:space="preserve">על </w:t>
      </w:r>
      <w:bookmarkStart w:id="535" w:name="_ETM_Q3_272810"/>
      <w:bookmarkEnd w:id="535"/>
      <w:r w:rsidRPr="0004705C">
        <w:rPr>
          <w:rtl/>
        </w:rPr>
        <w:t xml:space="preserve">עצמם </w:t>
      </w:r>
      <w:bookmarkStart w:id="536" w:name="_ETM_Q3_273560"/>
      <w:bookmarkEnd w:id="536"/>
      <w:r w:rsidRPr="0004705C">
        <w:rPr>
          <w:rtl/>
        </w:rPr>
        <w:t xml:space="preserve">את </w:t>
      </w:r>
      <w:bookmarkStart w:id="537" w:name="_ETM_Q3_273709"/>
      <w:bookmarkEnd w:id="537"/>
      <w:r w:rsidRPr="0004705C">
        <w:rPr>
          <w:rtl/>
        </w:rPr>
        <w:t xml:space="preserve">כלכלת </w:t>
      </w:r>
      <w:bookmarkStart w:id="538" w:name="_ETM_Q3_274159"/>
      <w:bookmarkEnd w:id="538"/>
      <w:r w:rsidRPr="0004705C">
        <w:rPr>
          <w:rtl/>
        </w:rPr>
        <w:t xml:space="preserve">ישראל </w:t>
      </w:r>
      <w:bookmarkStart w:id="539" w:name="_ETM_Q3_275130"/>
      <w:bookmarkEnd w:id="539"/>
      <w:r w:rsidRPr="0004705C">
        <w:rPr>
          <w:rtl/>
        </w:rPr>
        <w:t xml:space="preserve">ולהעניק </w:t>
      </w:r>
      <w:bookmarkStart w:id="540" w:name="_ETM_Q3_275610"/>
      <w:bookmarkEnd w:id="540"/>
      <w:r w:rsidRPr="0004705C">
        <w:rPr>
          <w:rtl/>
        </w:rPr>
        <w:t>להם</w:t>
      </w:r>
      <w:r>
        <w:rPr>
          <w:rtl/>
        </w:rPr>
        <w:t xml:space="preserve"> </w:t>
      </w:r>
      <w:bookmarkStart w:id="541" w:name="_ETM_Q3_275909"/>
      <w:bookmarkEnd w:id="541"/>
      <w:r>
        <w:rPr>
          <w:rFonts w:hint="cs"/>
          <w:rtl/>
        </w:rPr>
        <w:t xml:space="preserve">את הערך </w:t>
      </w:r>
      <w:bookmarkStart w:id="542" w:name="_ETM_Q3_276270"/>
      <w:bookmarkStart w:id="543" w:name="_ETM_Q3_276659"/>
      <w:bookmarkStart w:id="544" w:name="_ETM_Q3_277229"/>
      <w:bookmarkEnd w:id="542"/>
      <w:bookmarkEnd w:id="543"/>
      <w:bookmarkEnd w:id="544"/>
      <w:r>
        <w:rPr>
          <w:rtl/>
        </w:rPr>
        <w:t xml:space="preserve">הכי </w:t>
      </w:r>
      <w:bookmarkStart w:id="545" w:name="_ETM_Q3_277500"/>
      <w:bookmarkEnd w:id="545"/>
      <w:r>
        <w:rPr>
          <w:rtl/>
        </w:rPr>
        <w:t>חשוב</w:t>
      </w:r>
      <w:r w:rsidR="005C75A3">
        <w:rPr>
          <w:rFonts w:hint="cs"/>
          <w:rtl/>
        </w:rPr>
        <w:t xml:space="preserve"> אולי</w:t>
      </w:r>
      <w:r>
        <w:rPr>
          <w:rFonts w:hint="cs"/>
          <w:rtl/>
        </w:rPr>
        <w:t>,</w:t>
      </w:r>
      <w:r>
        <w:rPr>
          <w:rtl/>
        </w:rPr>
        <w:t xml:space="preserve"> </w:t>
      </w:r>
      <w:bookmarkStart w:id="546" w:name="_ETM_Q3_278569"/>
      <w:bookmarkEnd w:id="546"/>
      <w:r>
        <w:rPr>
          <w:rtl/>
        </w:rPr>
        <w:t xml:space="preserve">הכי </w:t>
      </w:r>
      <w:bookmarkStart w:id="547" w:name="_ETM_Q3_278810"/>
      <w:bookmarkEnd w:id="547"/>
      <w:r>
        <w:rPr>
          <w:rtl/>
        </w:rPr>
        <w:t xml:space="preserve">חשוב </w:t>
      </w:r>
      <w:bookmarkStart w:id="548" w:name="_ETM_Q3_279229"/>
      <w:bookmarkEnd w:id="548"/>
      <w:r>
        <w:rPr>
          <w:rtl/>
        </w:rPr>
        <w:t xml:space="preserve">בניהול </w:t>
      </w:r>
      <w:bookmarkStart w:id="549" w:name="_ETM_Q3_279590"/>
      <w:bookmarkEnd w:id="549"/>
      <w:r>
        <w:rPr>
          <w:rtl/>
        </w:rPr>
        <w:t>עסקים</w:t>
      </w:r>
      <w:r>
        <w:rPr>
          <w:rFonts w:hint="cs"/>
          <w:rtl/>
        </w:rPr>
        <w:t xml:space="preserve"> –</w:t>
      </w:r>
      <w:r>
        <w:rPr>
          <w:rtl/>
        </w:rPr>
        <w:t xml:space="preserve"> </w:t>
      </w:r>
      <w:bookmarkStart w:id="550" w:name="_ETM_Q3_280520"/>
      <w:bookmarkEnd w:id="550"/>
      <w:r>
        <w:rPr>
          <w:rtl/>
        </w:rPr>
        <w:t>ודאות</w:t>
      </w:r>
      <w:r>
        <w:rPr>
          <w:rFonts w:hint="cs"/>
          <w:rtl/>
        </w:rPr>
        <w:t>.</w:t>
      </w:r>
    </w:p>
    <w:p w:rsidR="00C13BBF" w:rsidRDefault="00C13BBF" w:rsidP="00CB38F8">
      <w:pPr>
        <w:rPr>
          <w:rtl/>
        </w:rPr>
      </w:pPr>
    </w:p>
    <w:p w:rsidR="00C13BBF" w:rsidRDefault="00C13BBF" w:rsidP="005C75A3">
      <w:pPr>
        <w:rPr>
          <w:rtl/>
        </w:rPr>
      </w:pPr>
      <w:bookmarkStart w:id="551" w:name="_ETM_Q3_282000"/>
      <w:bookmarkStart w:id="552" w:name="_ETM_Q3_282170"/>
      <w:bookmarkEnd w:id="551"/>
      <w:bookmarkEnd w:id="552"/>
      <w:r>
        <w:rPr>
          <w:rtl/>
        </w:rPr>
        <w:t xml:space="preserve">לפני </w:t>
      </w:r>
      <w:bookmarkStart w:id="553" w:name="_ETM_Q3_282500"/>
      <w:bookmarkEnd w:id="553"/>
      <w:r>
        <w:rPr>
          <w:rtl/>
        </w:rPr>
        <w:t xml:space="preserve">יומיים </w:t>
      </w:r>
      <w:bookmarkStart w:id="554" w:name="_ETM_Q3_282980"/>
      <w:bookmarkStart w:id="555" w:name="_ETM_Q3_283220"/>
      <w:bookmarkEnd w:id="554"/>
      <w:bookmarkEnd w:id="555"/>
      <w:r>
        <w:rPr>
          <w:rtl/>
        </w:rPr>
        <w:t xml:space="preserve">העברתי </w:t>
      </w:r>
      <w:bookmarkStart w:id="556" w:name="_ETM_Q3_283700"/>
      <w:bookmarkEnd w:id="556"/>
      <w:r>
        <w:rPr>
          <w:rtl/>
        </w:rPr>
        <w:t xml:space="preserve">לשר </w:t>
      </w:r>
      <w:bookmarkStart w:id="557" w:name="_ETM_Q3_284150"/>
      <w:bookmarkEnd w:id="557"/>
      <w:r>
        <w:rPr>
          <w:rFonts w:hint="cs"/>
          <w:rtl/>
        </w:rPr>
        <w:t>ה</w:t>
      </w:r>
      <w:r>
        <w:rPr>
          <w:rtl/>
        </w:rPr>
        <w:t xml:space="preserve">אוצר </w:t>
      </w:r>
      <w:bookmarkStart w:id="558" w:name="_ETM_Q3_284510"/>
      <w:bookmarkEnd w:id="558"/>
      <w:r>
        <w:rPr>
          <w:rtl/>
        </w:rPr>
        <w:t>הצעה</w:t>
      </w:r>
      <w:r>
        <w:rPr>
          <w:rFonts w:hint="cs"/>
          <w:rtl/>
        </w:rPr>
        <w:t>:</w:t>
      </w:r>
      <w:r>
        <w:rPr>
          <w:rtl/>
        </w:rPr>
        <w:t xml:space="preserve"> </w:t>
      </w:r>
      <w:bookmarkStart w:id="559" w:name="_ETM_Q3_285850"/>
      <w:bookmarkEnd w:id="559"/>
      <w:r>
        <w:rPr>
          <w:rtl/>
        </w:rPr>
        <w:t xml:space="preserve">במקום </w:t>
      </w:r>
      <w:bookmarkStart w:id="560" w:name="_ETM_Q3_286270"/>
      <w:bookmarkEnd w:id="560"/>
      <w:r>
        <w:rPr>
          <w:rtl/>
        </w:rPr>
        <w:t xml:space="preserve">לנהל </w:t>
      </w:r>
      <w:bookmarkStart w:id="561" w:name="_ETM_Q3_286660"/>
      <w:bookmarkEnd w:id="561"/>
      <w:r>
        <w:rPr>
          <w:rtl/>
        </w:rPr>
        <w:t xml:space="preserve">עכשיו </w:t>
      </w:r>
      <w:bookmarkStart w:id="562" w:name="_ETM_Q3_287470"/>
      <w:bookmarkEnd w:id="562"/>
      <w:r>
        <w:rPr>
          <w:rtl/>
        </w:rPr>
        <w:t xml:space="preserve">דיונים </w:t>
      </w:r>
      <w:bookmarkStart w:id="563" w:name="_ETM_Q3_287890"/>
      <w:bookmarkEnd w:id="563"/>
      <w:r>
        <w:rPr>
          <w:rtl/>
        </w:rPr>
        <w:t>ארוכים</w:t>
      </w:r>
      <w:r>
        <w:rPr>
          <w:rFonts w:hint="cs"/>
          <w:rtl/>
        </w:rPr>
        <w:t>,</w:t>
      </w:r>
      <w:r>
        <w:rPr>
          <w:rtl/>
        </w:rPr>
        <w:t xml:space="preserve"> </w:t>
      </w:r>
      <w:bookmarkStart w:id="564" w:name="_ETM_Q3_288430"/>
      <w:bookmarkEnd w:id="564"/>
      <w:r>
        <w:rPr>
          <w:rtl/>
        </w:rPr>
        <w:t xml:space="preserve">להתמהמה </w:t>
      </w:r>
      <w:bookmarkStart w:id="565" w:name="_ETM_Q3_289060"/>
      <w:bookmarkEnd w:id="565"/>
      <w:r>
        <w:rPr>
          <w:rtl/>
        </w:rPr>
        <w:t xml:space="preserve">ולנסות </w:t>
      </w:r>
      <w:bookmarkStart w:id="566" w:name="_ETM_Q3_290020"/>
      <w:bookmarkEnd w:id="566"/>
      <w:r>
        <w:rPr>
          <w:rtl/>
        </w:rPr>
        <w:t xml:space="preserve">להמציא </w:t>
      </w:r>
      <w:bookmarkStart w:id="567" w:name="_ETM_Q3_290440"/>
      <w:bookmarkEnd w:id="567"/>
      <w:r>
        <w:rPr>
          <w:rtl/>
        </w:rPr>
        <w:t xml:space="preserve">את </w:t>
      </w:r>
      <w:bookmarkStart w:id="568" w:name="_ETM_Q3_290530"/>
      <w:bookmarkEnd w:id="568"/>
      <w:r>
        <w:rPr>
          <w:rtl/>
        </w:rPr>
        <w:t xml:space="preserve">הגלגל </w:t>
      </w:r>
      <w:bookmarkStart w:id="569" w:name="_ETM_Q3_291609"/>
      <w:bookmarkEnd w:id="569"/>
      <w:r>
        <w:rPr>
          <w:rtl/>
        </w:rPr>
        <w:t xml:space="preserve">או </w:t>
      </w:r>
      <w:bookmarkStart w:id="570" w:name="_ETM_Q3_291789"/>
      <w:bookmarkEnd w:id="570"/>
      <w:r>
        <w:rPr>
          <w:rtl/>
        </w:rPr>
        <w:t xml:space="preserve">את </w:t>
      </w:r>
      <w:bookmarkStart w:id="571" w:name="_ETM_Q3_291909"/>
      <w:bookmarkEnd w:id="571"/>
      <w:r>
        <w:rPr>
          <w:rtl/>
        </w:rPr>
        <w:t xml:space="preserve">המתווה </w:t>
      </w:r>
      <w:bookmarkStart w:id="572" w:name="_ETM_Q3_292329"/>
      <w:bookmarkEnd w:id="572"/>
      <w:r>
        <w:rPr>
          <w:rtl/>
        </w:rPr>
        <w:t>מחדש</w:t>
      </w:r>
      <w:r>
        <w:rPr>
          <w:rFonts w:hint="cs"/>
          <w:rtl/>
        </w:rPr>
        <w:t>,</w:t>
      </w:r>
      <w:r>
        <w:rPr>
          <w:rtl/>
        </w:rPr>
        <w:t xml:space="preserve"> </w:t>
      </w:r>
      <w:bookmarkStart w:id="573" w:name="_ETM_Q3_293729"/>
      <w:bookmarkEnd w:id="573"/>
      <w:r>
        <w:rPr>
          <w:rtl/>
        </w:rPr>
        <w:t xml:space="preserve">אפשר </w:t>
      </w:r>
      <w:bookmarkStart w:id="574" w:name="_ETM_Q3_294119"/>
      <w:bookmarkEnd w:id="574"/>
      <w:r>
        <w:rPr>
          <w:rtl/>
        </w:rPr>
        <w:t xml:space="preserve">להחיל </w:t>
      </w:r>
      <w:bookmarkStart w:id="575" w:name="_ETM_Q3_294630"/>
      <w:bookmarkEnd w:id="575"/>
      <w:r>
        <w:rPr>
          <w:rtl/>
        </w:rPr>
        <w:t xml:space="preserve">באופן </w:t>
      </w:r>
      <w:bookmarkStart w:id="576" w:name="_ETM_Q3_295109"/>
      <w:bookmarkEnd w:id="576"/>
      <w:r>
        <w:rPr>
          <w:rtl/>
        </w:rPr>
        <w:t>מ</w:t>
      </w:r>
      <w:r>
        <w:rPr>
          <w:rFonts w:hint="cs"/>
          <w:rtl/>
        </w:rPr>
        <w:t>י</w:t>
      </w:r>
      <w:r>
        <w:rPr>
          <w:rtl/>
        </w:rPr>
        <w:t xml:space="preserve">ידי </w:t>
      </w:r>
      <w:bookmarkStart w:id="577" w:name="_ETM_Q3_296130"/>
      <w:bookmarkEnd w:id="577"/>
      <w:r>
        <w:rPr>
          <w:rtl/>
        </w:rPr>
        <w:t xml:space="preserve">את </w:t>
      </w:r>
      <w:bookmarkStart w:id="578" w:name="_ETM_Q3_296310"/>
      <w:bookmarkStart w:id="579" w:name="_ETM_Q3_297030"/>
      <w:bookmarkEnd w:id="578"/>
      <w:bookmarkEnd w:id="579"/>
      <w:r>
        <w:rPr>
          <w:rtl/>
        </w:rPr>
        <w:t xml:space="preserve">מתווה </w:t>
      </w:r>
      <w:bookmarkStart w:id="580" w:name="_ETM_Q3_297450"/>
      <w:bookmarkEnd w:id="580"/>
      <w:r>
        <w:rPr>
          <w:rFonts w:hint="cs"/>
          <w:rtl/>
        </w:rPr>
        <w:t>ה</w:t>
      </w:r>
      <w:r>
        <w:rPr>
          <w:rtl/>
        </w:rPr>
        <w:t xml:space="preserve">פיצויים </w:t>
      </w:r>
      <w:bookmarkStart w:id="581" w:name="_ETM_Q3_298049"/>
      <w:bookmarkEnd w:id="581"/>
      <w:r>
        <w:rPr>
          <w:rFonts w:hint="cs"/>
          <w:rtl/>
        </w:rPr>
        <w:t xml:space="preserve">ומתווה </w:t>
      </w:r>
      <w:proofErr w:type="spellStart"/>
      <w:r>
        <w:rPr>
          <w:rFonts w:hint="cs"/>
          <w:rtl/>
        </w:rPr>
        <w:t>החל"ת</w:t>
      </w:r>
      <w:proofErr w:type="spellEnd"/>
      <w:r>
        <w:rPr>
          <w:rFonts w:hint="cs"/>
          <w:rtl/>
        </w:rPr>
        <w:t xml:space="preserve"> </w:t>
      </w:r>
      <w:bookmarkStart w:id="582" w:name="_ETM_Q3_298319"/>
      <w:bookmarkStart w:id="583" w:name="_ETM_Q3_299490"/>
      <w:bookmarkEnd w:id="582"/>
      <w:bookmarkEnd w:id="583"/>
      <w:r>
        <w:rPr>
          <w:rtl/>
        </w:rPr>
        <w:t xml:space="preserve">שהיה </w:t>
      </w:r>
      <w:bookmarkStart w:id="584" w:name="_ETM_Q3_299850"/>
      <w:bookmarkEnd w:id="584"/>
      <w:r>
        <w:rPr>
          <w:rtl/>
        </w:rPr>
        <w:t xml:space="preserve">בתוקף </w:t>
      </w:r>
      <w:bookmarkStart w:id="585" w:name="_ETM_Q3_300390"/>
      <w:bookmarkEnd w:id="585"/>
      <w:r>
        <w:rPr>
          <w:rtl/>
        </w:rPr>
        <w:t>בין</w:t>
      </w:r>
      <w:r>
        <w:rPr>
          <w:rFonts w:hint="cs"/>
          <w:rtl/>
        </w:rPr>
        <w:t xml:space="preserve"> 7 באוקטובר 2023 </w:t>
      </w:r>
      <w:bookmarkStart w:id="586" w:name="_ETM_Q3_303000"/>
      <w:bookmarkEnd w:id="586"/>
      <w:r>
        <w:rPr>
          <w:rFonts w:hint="cs"/>
          <w:rtl/>
        </w:rPr>
        <w:t xml:space="preserve">ל-31 בדצמבר 2023, המתווה שעבדנו עליו </w:t>
      </w:r>
      <w:bookmarkStart w:id="587" w:name="_ETM_Q3_300600"/>
      <w:bookmarkStart w:id="588" w:name="_ETM_Q3_302880"/>
      <w:bookmarkStart w:id="589" w:name="_ETM_Q3_305670"/>
      <w:bookmarkStart w:id="590" w:name="_ETM_Q3_306270"/>
      <w:bookmarkStart w:id="591" w:name="_ETM_Q3_307900"/>
      <w:bookmarkStart w:id="592" w:name="_ETM_Q3_308530"/>
      <w:bookmarkEnd w:id="587"/>
      <w:bookmarkEnd w:id="588"/>
      <w:bookmarkEnd w:id="589"/>
      <w:bookmarkEnd w:id="590"/>
      <w:bookmarkEnd w:id="591"/>
      <w:bookmarkEnd w:id="592"/>
      <w:r>
        <w:rPr>
          <w:rtl/>
        </w:rPr>
        <w:t xml:space="preserve">יחד </w:t>
      </w:r>
      <w:bookmarkStart w:id="593" w:name="_ETM_Q3_309220"/>
      <w:bookmarkEnd w:id="593"/>
      <w:r>
        <w:rPr>
          <w:rtl/>
        </w:rPr>
        <w:t xml:space="preserve">בוועדת </w:t>
      </w:r>
      <w:bookmarkStart w:id="594" w:name="_ETM_Q3_309700"/>
      <w:bookmarkEnd w:id="594"/>
      <w:r>
        <w:rPr>
          <w:rtl/>
        </w:rPr>
        <w:t>הכספים</w:t>
      </w:r>
      <w:r>
        <w:rPr>
          <w:rFonts w:hint="cs"/>
          <w:rtl/>
        </w:rPr>
        <w:t>,</w:t>
      </w:r>
      <w:r>
        <w:rPr>
          <w:rtl/>
        </w:rPr>
        <w:t xml:space="preserve"> </w:t>
      </w:r>
      <w:bookmarkStart w:id="595" w:name="_ETM_Q3_310740"/>
      <w:bookmarkEnd w:id="595"/>
      <w:r>
        <w:rPr>
          <w:rtl/>
        </w:rPr>
        <w:t xml:space="preserve">קואליציה </w:t>
      </w:r>
      <w:bookmarkStart w:id="596" w:name="_ETM_Q3_311880"/>
      <w:bookmarkEnd w:id="596"/>
      <w:r>
        <w:rPr>
          <w:rFonts w:hint="cs"/>
          <w:rtl/>
        </w:rPr>
        <w:t>ו</w:t>
      </w:r>
      <w:r>
        <w:rPr>
          <w:rtl/>
        </w:rPr>
        <w:t>אופוזיציה</w:t>
      </w:r>
      <w:r>
        <w:rPr>
          <w:rFonts w:hint="cs"/>
          <w:rtl/>
        </w:rPr>
        <w:t>,</w:t>
      </w:r>
      <w:r>
        <w:rPr>
          <w:rtl/>
        </w:rPr>
        <w:t xml:space="preserve"> </w:t>
      </w:r>
      <w:bookmarkStart w:id="597" w:name="_ETM_Q3_313519"/>
      <w:bookmarkStart w:id="598" w:name="_ETM_Q3_314120"/>
      <w:bookmarkEnd w:id="597"/>
      <w:bookmarkEnd w:id="598"/>
      <w:r>
        <w:rPr>
          <w:rtl/>
        </w:rPr>
        <w:t xml:space="preserve">שנתן </w:t>
      </w:r>
      <w:bookmarkStart w:id="599" w:name="_ETM_Q3_314689"/>
      <w:bookmarkEnd w:id="599"/>
      <w:r>
        <w:rPr>
          <w:rtl/>
        </w:rPr>
        <w:t>בס</w:t>
      </w:r>
      <w:r>
        <w:rPr>
          <w:rFonts w:hint="cs"/>
          <w:rtl/>
        </w:rPr>
        <w:t xml:space="preserve">ך הכול </w:t>
      </w:r>
      <w:bookmarkStart w:id="600" w:name="_ETM_Q3_315680"/>
      <w:bookmarkEnd w:id="600"/>
      <w:r>
        <w:rPr>
          <w:rtl/>
        </w:rPr>
        <w:t xml:space="preserve">מענה </w:t>
      </w:r>
      <w:bookmarkStart w:id="601" w:name="_ETM_Q3_316189"/>
      <w:bookmarkEnd w:id="601"/>
      <w:r>
        <w:rPr>
          <w:rtl/>
        </w:rPr>
        <w:t xml:space="preserve">נכון </w:t>
      </w:r>
      <w:bookmarkStart w:id="602" w:name="_ETM_Q3_317230"/>
      <w:bookmarkStart w:id="603" w:name="_ETM_Q3_317319"/>
      <w:bookmarkEnd w:id="602"/>
      <w:bookmarkEnd w:id="603"/>
      <w:r>
        <w:rPr>
          <w:rFonts w:hint="cs"/>
          <w:rtl/>
        </w:rPr>
        <w:t>ו</w:t>
      </w:r>
      <w:r>
        <w:rPr>
          <w:rtl/>
        </w:rPr>
        <w:t xml:space="preserve">יחסית </w:t>
      </w:r>
      <w:bookmarkStart w:id="604" w:name="_ETM_Q3_317919"/>
      <w:bookmarkEnd w:id="604"/>
      <w:r>
        <w:rPr>
          <w:rtl/>
        </w:rPr>
        <w:t xml:space="preserve">מדויק </w:t>
      </w:r>
      <w:bookmarkStart w:id="605" w:name="_ETM_Q3_318519"/>
      <w:bookmarkEnd w:id="605"/>
      <w:r>
        <w:rPr>
          <w:rtl/>
        </w:rPr>
        <w:t xml:space="preserve">למגזר </w:t>
      </w:r>
      <w:bookmarkStart w:id="606" w:name="_ETM_Q3_319000"/>
      <w:bookmarkEnd w:id="606"/>
      <w:r>
        <w:rPr>
          <w:rtl/>
        </w:rPr>
        <w:t>העסקי</w:t>
      </w:r>
      <w:r>
        <w:rPr>
          <w:rFonts w:hint="cs"/>
          <w:rtl/>
        </w:rPr>
        <w:t>.</w:t>
      </w:r>
      <w:bookmarkStart w:id="607" w:name="_ETM_Q3_320000"/>
      <w:bookmarkStart w:id="608" w:name="_ETM_Q3_321000"/>
      <w:bookmarkStart w:id="609" w:name="_ETM_Q3_320319"/>
      <w:bookmarkEnd w:id="607"/>
      <w:bookmarkEnd w:id="608"/>
      <w:bookmarkEnd w:id="609"/>
      <w:r>
        <w:rPr>
          <w:rFonts w:hint="cs"/>
          <w:rtl/>
        </w:rPr>
        <w:t xml:space="preserve"> </w:t>
      </w:r>
      <w:r>
        <w:rPr>
          <w:rtl/>
        </w:rPr>
        <w:t xml:space="preserve">אני </w:t>
      </w:r>
      <w:bookmarkStart w:id="610" w:name="_ETM_Q3_320500"/>
      <w:bookmarkEnd w:id="610"/>
      <w:r>
        <w:rPr>
          <w:rtl/>
        </w:rPr>
        <w:t xml:space="preserve">רוצה </w:t>
      </w:r>
      <w:bookmarkStart w:id="611" w:name="_ETM_Q3_320739"/>
      <w:bookmarkEnd w:id="611"/>
      <w:r>
        <w:rPr>
          <w:rtl/>
        </w:rPr>
        <w:t xml:space="preserve">לציין </w:t>
      </w:r>
      <w:bookmarkStart w:id="612" w:name="_ETM_Q3_321280"/>
      <w:bookmarkEnd w:id="612"/>
      <w:r>
        <w:rPr>
          <w:rtl/>
        </w:rPr>
        <w:t xml:space="preserve">בהקשר </w:t>
      </w:r>
      <w:bookmarkStart w:id="613" w:name="_ETM_Q3_321639"/>
      <w:bookmarkEnd w:id="613"/>
      <w:r>
        <w:rPr>
          <w:rtl/>
        </w:rPr>
        <w:t xml:space="preserve">הזה </w:t>
      </w:r>
      <w:bookmarkStart w:id="614" w:name="_ETM_Q3_321940"/>
      <w:bookmarkEnd w:id="614"/>
      <w:r>
        <w:rPr>
          <w:rtl/>
        </w:rPr>
        <w:t>כ</w:t>
      </w:r>
      <w:r>
        <w:rPr>
          <w:rFonts w:hint="cs"/>
          <w:rtl/>
        </w:rPr>
        <w:t>י ה</w:t>
      </w:r>
      <w:r>
        <w:rPr>
          <w:rtl/>
        </w:rPr>
        <w:t xml:space="preserve">הצעה </w:t>
      </w:r>
      <w:bookmarkStart w:id="615" w:name="_ETM_Q3_322480"/>
      <w:bookmarkEnd w:id="615"/>
      <w:r>
        <w:rPr>
          <w:rtl/>
        </w:rPr>
        <w:t xml:space="preserve">שלי </w:t>
      </w:r>
      <w:bookmarkStart w:id="616" w:name="_ETM_Q3_322840"/>
      <w:bookmarkEnd w:id="616"/>
      <w:r>
        <w:rPr>
          <w:rtl/>
        </w:rPr>
        <w:t xml:space="preserve">נתמכת </w:t>
      </w:r>
      <w:bookmarkStart w:id="617" w:name="_ETM_Q3_323470"/>
      <w:bookmarkEnd w:id="617"/>
      <w:r>
        <w:rPr>
          <w:rtl/>
        </w:rPr>
        <w:t xml:space="preserve">גם </w:t>
      </w:r>
      <w:bookmarkStart w:id="618" w:name="_ETM_Q3_323889"/>
      <w:bookmarkEnd w:id="618"/>
      <w:r>
        <w:rPr>
          <w:rtl/>
        </w:rPr>
        <w:t>ע</w:t>
      </w:r>
      <w:r>
        <w:rPr>
          <w:rFonts w:hint="cs"/>
          <w:rtl/>
        </w:rPr>
        <w:t xml:space="preserve">ל </w:t>
      </w:r>
      <w:bookmarkStart w:id="619" w:name="_ETM_Q3_324000"/>
      <w:bookmarkEnd w:id="619"/>
      <w:r>
        <w:rPr>
          <w:rFonts w:hint="cs"/>
          <w:rtl/>
        </w:rPr>
        <w:t>ידי</w:t>
      </w:r>
      <w:r>
        <w:rPr>
          <w:rtl/>
        </w:rPr>
        <w:t xml:space="preserve"> </w:t>
      </w:r>
      <w:bookmarkStart w:id="620" w:name="_ETM_Q3_324340"/>
      <w:bookmarkEnd w:id="620"/>
      <w:r>
        <w:rPr>
          <w:rtl/>
        </w:rPr>
        <w:t xml:space="preserve">ארגוני </w:t>
      </w:r>
      <w:bookmarkStart w:id="621" w:name="_ETM_Q3_324760"/>
      <w:bookmarkEnd w:id="621"/>
      <w:r>
        <w:rPr>
          <w:rtl/>
        </w:rPr>
        <w:t>העצמאים</w:t>
      </w:r>
      <w:r>
        <w:rPr>
          <w:rFonts w:hint="cs"/>
          <w:rtl/>
        </w:rPr>
        <w:t>,</w:t>
      </w:r>
      <w:r>
        <w:rPr>
          <w:rtl/>
        </w:rPr>
        <w:t xml:space="preserve"> </w:t>
      </w:r>
      <w:bookmarkStart w:id="622" w:name="_ETM_Q3_325330"/>
      <w:bookmarkEnd w:id="622"/>
      <w:r>
        <w:rPr>
          <w:rtl/>
        </w:rPr>
        <w:t xml:space="preserve">ושוחחתי </w:t>
      </w:r>
      <w:bookmarkStart w:id="623" w:name="_ETM_Q3_325930"/>
      <w:bookmarkEnd w:id="623"/>
      <w:r>
        <w:rPr>
          <w:rtl/>
        </w:rPr>
        <w:t>אית</w:t>
      </w:r>
      <w:r>
        <w:rPr>
          <w:rFonts w:hint="cs"/>
          <w:rtl/>
        </w:rPr>
        <w:t>ם.</w:t>
      </w:r>
      <w:bookmarkStart w:id="624" w:name="_ETM_Q3_325000"/>
      <w:bookmarkStart w:id="625" w:name="_ETM_Q3_326000"/>
      <w:bookmarkStart w:id="626" w:name="_ETM_Q3_326880"/>
      <w:bookmarkEnd w:id="624"/>
      <w:bookmarkEnd w:id="625"/>
      <w:bookmarkEnd w:id="626"/>
      <w:r w:rsidR="005C75A3">
        <w:rPr>
          <w:rFonts w:hint="cs"/>
          <w:rtl/>
        </w:rPr>
        <w:t xml:space="preserve"> </w:t>
      </w:r>
      <w:r>
        <w:rPr>
          <w:rtl/>
        </w:rPr>
        <w:t xml:space="preserve">אני </w:t>
      </w:r>
      <w:bookmarkStart w:id="627" w:name="_ETM_Q3_327120"/>
      <w:bookmarkEnd w:id="627"/>
      <w:r>
        <w:rPr>
          <w:rtl/>
        </w:rPr>
        <w:t xml:space="preserve">קורא </w:t>
      </w:r>
      <w:bookmarkStart w:id="628" w:name="_ETM_Q3_327419"/>
      <w:bookmarkEnd w:id="628"/>
      <w:r>
        <w:rPr>
          <w:rtl/>
        </w:rPr>
        <w:t xml:space="preserve">מכאן </w:t>
      </w:r>
      <w:bookmarkStart w:id="629" w:name="_ETM_Q3_328320"/>
      <w:bookmarkEnd w:id="629"/>
      <w:r>
        <w:rPr>
          <w:rtl/>
        </w:rPr>
        <w:t xml:space="preserve">לשר </w:t>
      </w:r>
      <w:bookmarkStart w:id="630" w:name="_ETM_Q3_328800"/>
      <w:bookmarkEnd w:id="630"/>
      <w:r>
        <w:rPr>
          <w:rFonts w:hint="cs"/>
          <w:rtl/>
        </w:rPr>
        <w:t>ה</w:t>
      </w:r>
      <w:r>
        <w:rPr>
          <w:rtl/>
        </w:rPr>
        <w:t xml:space="preserve">אוצר </w:t>
      </w:r>
      <w:bookmarkStart w:id="631" w:name="_ETM_Q3_329370"/>
      <w:bookmarkEnd w:id="631"/>
      <w:r>
        <w:rPr>
          <w:rtl/>
        </w:rPr>
        <w:t xml:space="preserve">להתעלות </w:t>
      </w:r>
      <w:bookmarkStart w:id="632" w:name="_ETM_Q3_330540"/>
      <w:bookmarkEnd w:id="632"/>
      <w:r>
        <w:rPr>
          <w:rtl/>
        </w:rPr>
        <w:t xml:space="preserve">על </w:t>
      </w:r>
      <w:bookmarkStart w:id="633" w:name="_ETM_Q3_330720"/>
      <w:bookmarkEnd w:id="633"/>
      <w:r>
        <w:rPr>
          <w:rtl/>
        </w:rPr>
        <w:t xml:space="preserve">השיקולים </w:t>
      </w:r>
      <w:bookmarkStart w:id="634" w:name="_ETM_Q3_331260"/>
      <w:bookmarkEnd w:id="634"/>
      <w:r>
        <w:rPr>
          <w:rtl/>
        </w:rPr>
        <w:t>הפוליטיים</w:t>
      </w:r>
      <w:r>
        <w:rPr>
          <w:rFonts w:hint="cs"/>
          <w:rtl/>
        </w:rPr>
        <w:t>,</w:t>
      </w:r>
      <w:r>
        <w:rPr>
          <w:rtl/>
        </w:rPr>
        <w:t xml:space="preserve"> </w:t>
      </w:r>
      <w:bookmarkStart w:id="635" w:name="_ETM_Q3_332190"/>
      <w:bookmarkEnd w:id="635"/>
      <w:r>
        <w:rPr>
          <w:rtl/>
        </w:rPr>
        <w:t xml:space="preserve">לאמץ </w:t>
      </w:r>
      <w:bookmarkStart w:id="636" w:name="_ETM_Q3_333030"/>
      <w:bookmarkEnd w:id="636"/>
      <w:r>
        <w:rPr>
          <w:rtl/>
        </w:rPr>
        <w:t xml:space="preserve">את </w:t>
      </w:r>
      <w:bookmarkStart w:id="637" w:name="_ETM_Q3_333240"/>
      <w:bookmarkEnd w:id="637"/>
      <w:r>
        <w:rPr>
          <w:rtl/>
        </w:rPr>
        <w:t xml:space="preserve">ההצעה </w:t>
      </w:r>
      <w:bookmarkStart w:id="638" w:name="_ETM_Q3_333600"/>
      <w:bookmarkEnd w:id="638"/>
      <w:r>
        <w:rPr>
          <w:rtl/>
        </w:rPr>
        <w:t>שלי</w:t>
      </w:r>
      <w:r>
        <w:rPr>
          <w:rFonts w:hint="cs"/>
          <w:rtl/>
        </w:rPr>
        <w:t>,</w:t>
      </w:r>
      <w:r>
        <w:rPr>
          <w:rtl/>
        </w:rPr>
        <w:t xml:space="preserve"> </w:t>
      </w:r>
      <w:bookmarkStart w:id="639" w:name="_ETM_Q3_333870"/>
      <w:bookmarkEnd w:id="639"/>
      <w:r>
        <w:rPr>
          <w:rtl/>
        </w:rPr>
        <w:t xml:space="preserve">ובכך </w:t>
      </w:r>
      <w:bookmarkStart w:id="640" w:name="_ETM_Q3_334709"/>
      <w:bookmarkEnd w:id="640"/>
      <w:r>
        <w:rPr>
          <w:rtl/>
        </w:rPr>
        <w:t xml:space="preserve">לסייע </w:t>
      </w:r>
      <w:bookmarkStart w:id="641" w:name="_ETM_Q3_335730"/>
      <w:bookmarkEnd w:id="641"/>
      <w:r>
        <w:rPr>
          <w:rtl/>
        </w:rPr>
        <w:t xml:space="preserve">למגזר </w:t>
      </w:r>
      <w:bookmarkStart w:id="642" w:name="_ETM_Q3_336240"/>
      <w:bookmarkEnd w:id="642"/>
      <w:r>
        <w:rPr>
          <w:rFonts w:hint="cs"/>
          <w:rtl/>
        </w:rPr>
        <w:t>ה</w:t>
      </w:r>
      <w:r>
        <w:rPr>
          <w:rtl/>
        </w:rPr>
        <w:t xml:space="preserve">עסקי </w:t>
      </w:r>
      <w:bookmarkStart w:id="643" w:name="_ETM_Q3_336690"/>
      <w:bookmarkEnd w:id="643"/>
      <w:r>
        <w:rPr>
          <w:rtl/>
        </w:rPr>
        <w:t xml:space="preserve">לעבור </w:t>
      </w:r>
      <w:bookmarkStart w:id="644" w:name="_ETM_Q3_337260"/>
      <w:bookmarkEnd w:id="644"/>
      <w:r>
        <w:rPr>
          <w:rtl/>
        </w:rPr>
        <w:t xml:space="preserve">את </w:t>
      </w:r>
      <w:bookmarkStart w:id="645" w:name="_ETM_Q3_337380"/>
      <w:bookmarkEnd w:id="645"/>
      <w:r>
        <w:rPr>
          <w:rtl/>
        </w:rPr>
        <w:t xml:space="preserve">התקופה </w:t>
      </w:r>
      <w:bookmarkStart w:id="646" w:name="_ETM_Q3_338340"/>
      <w:bookmarkEnd w:id="646"/>
      <w:r>
        <w:rPr>
          <w:rtl/>
        </w:rPr>
        <w:t xml:space="preserve">המאתגרת </w:t>
      </w:r>
      <w:bookmarkStart w:id="647" w:name="_ETM_Q3_339060"/>
      <w:bookmarkEnd w:id="647"/>
      <w:r>
        <w:rPr>
          <w:rtl/>
        </w:rPr>
        <w:t>הזאת</w:t>
      </w:r>
      <w:r>
        <w:rPr>
          <w:rFonts w:hint="cs"/>
          <w:rtl/>
        </w:rPr>
        <w:t>.</w:t>
      </w:r>
    </w:p>
    <w:p w:rsidR="00C13BBF" w:rsidRDefault="00C13BBF" w:rsidP="00CB38F8">
      <w:pPr>
        <w:rPr>
          <w:rtl/>
        </w:rPr>
      </w:pPr>
    </w:p>
    <w:p w:rsidR="00C13BBF" w:rsidRDefault="00C13BBF" w:rsidP="00CB38F8">
      <w:pPr>
        <w:rPr>
          <w:rtl/>
        </w:rPr>
      </w:pPr>
      <w:bookmarkStart w:id="648" w:name="_ETM_Q3_340000"/>
      <w:bookmarkStart w:id="649" w:name="_ETM_Q3_339930"/>
      <w:bookmarkEnd w:id="648"/>
      <w:bookmarkEnd w:id="649"/>
      <w:r>
        <w:rPr>
          <w:rtl/>
        </w:rPr>
        <w:t xml:space="preserve">נוסף </w:t>
      </w:r>
      <w:bookmarkStart w:id="650" w:name="_ETM_Q3_340290"/>
      <w:bookmarkEnd w:id="650"/>
      <w:r>
        <w:rPr>
          <w:rtl/>
        </w:rPr>
        <w:t>על</w:t>
      </w:r>
      <w:r>
        <w:rPr>
          <w:rFonts w:hint="cs"/>
          <w:rtl/>
        </w:rPr>
        <w:t xml:space="preserve"> </w:t>
      </w:r>
      <w:r>
        <w:rPr>
          <w:rtl/>
        </w:rPr>
        <w:t>כך</w:t>
      </w:r>
      <w:r>
        <w:rPr>
          <w:rFonts w:hint="cs"/>
          <w:rtl/>
        </w:rPr>
        <w:t>,</w:t>
      </w:r>
      <w:r>
        <w:rPr>
          <w:rtl/>
        </w:rPr>
        <w:t xml:space="preserve"> </w:t>
      </w:r>
      <w:bookmarkStart w:id="651" w:name="_ETM_Q3_341389"/>
      <w:bookmarkEnd w:id="651"/>
      <w:r>
        <w:rPr>
          <w:rtl/>
        </w:rPr>
        <w:t xml:space="preserve">אני </w:t>
      </w:r>
      <w:bookmarkStart w:id="652" w:name="_ETM_Q3_341569"/>
      <w:bookmarkEnd w:id="652"/>
      <w:r>
        <w:rPr>
          <w:rtl/>
        </w:rPr>
        <w:t xml:space="preserve">חושב </w:t>
      </w:r>
      <w:bookmarkStart w:id="653" w:name="_ETM_Q3_342020"/>
      <w:bookmarkEnd w:id="653"/>
      <w:r>
        <w:rPr>
          <w:rtl/>
        </w:rPr>
        <w:t xml:space="preserve">שבעת </w:t>
      </w:r>
      <w:bookmarkStart w:id="654" w:name="_ETM_Q3_342709"/>
      <w:bookmarkEnd w:id="654"/>
      <w:r>
        <w:rPr>
          <w:rtl/>
        </w:rPr>
        <w:t xml:space="preserve">הזאת </w:t>
      </w:r>
      <w:bookmarkStart w:id="655" w:name="_ETM_Q3_343190"/>
      <w:bookmarkEnd w:id="655"/>
      <w:r>
        <w:rPr>
          <w:rtl/>
        </w:rPr>
        <w:t xml:space="preserve">קריטי </w:t>
      </w:r>
      <w:bookmarkStart w:id="656" w:name="_ETM_Q3_344180"/>
      <w:bookmarkEnd w:id="656"/>
      <w:r>
        <w:rPr>
          <w:rtl/>
        </w:rPr>
        <w:t xml:space="preserve">לעדכן </w:t>
      </w:r>
      <w:bookmarkStart w:id="657" w:name="_ETM_Q3_344780"/>
      <w:bookmarkEnd w:id="657"/>
      <w:r>
        <w:rPr>
          <w:rtl/>
        </w:rPr>
        <w:t xml:space="preserve">את </w:t>
      </w:r>
      <w:bookmarkStart w:id="658" w:name="_ETM_Q3_344870"/>
      <w:bookmarkEnd w:id="658"/>
      <w:r>
        <w:rPr>
          <w:rtl/>
        </w:rPr>
        <w:t xml:space="preserve">תקציב </w:t>
      </w:r>
      <w:bookmarkStart w:id="659" w:name="_ETM_Q3_345290"/>
      <w:bookmarkEnd w:id="659"/>
      <w:r>
        <w:rPr>
          <w:rtl/>
        </w:rPr>
        <w:t xml:space="preserve">המדינה </w:t>
      </w:r>
      <w:bookmarkStart w:id="660" w:name="_ETM_Q3_345830"/>
      <w:bookmarkStart w:id="661" w:name="_ETM_Q3_345980"/>
      <w:bookmarkEnd w:id="660"/>
      <w:bookmarkEnd w:id="661"/>
      <w:r>
        <w:rPr>
          <w:rFonts w:hint="cs"/>
          <w:rtl/>
        </w:rPr>
        <w:t>ו</w:t>
      </w:r>
      <w:r>
        <w:rPr>
          <w:rtl/>
        </w:rPr>
        <w:t xml:space="preserve">לתת </w:t>
      </w:r>
      <w:bookmarkStart w:id="662" w:name="_ETM_Q3_346340"/>
      <w:bookmarkEnd w:id="662"/>
      <w:r>
        <w:rPr>
          <w:rtl/>
        </w:rPr>
        <w:t xml:space="preserve">מענה </w:t>
      </w:r>
      <w:bookmarkStart w:id="663" w:name="_ETM_Q3_346700"/>
      <w:bookmarkEnd w:id="663"/>
      <w:r>
        <w:rPr>
          <w:rtl/>
        </w:rPr>
        <w:t xml:space="preserve">נכון </w:t>
      </w:r>
      <w:bookmarkStart w:id="664" w:name="_ETM_Q3_347480"/>
      <w:bookmarkEnd w:id="664"/>
      <w:r>
        <w:rPr>
          <w:rtl/>
        </w:rPr>
        <w:t xml:space="preserve">לעלויות </w:t>
      </w:r>
      <w:bookmarkStart w:id="665" w:name="_ETM_Q3_348080"/>
      <w:bookmarkEnd w:id="665"/>
      <w:r>
        <w:rPr>
          <w:rtl/>
        </w:rPr>
        <w:t xml:space="preserve">המלחמה </w:t>
      </w:r>
      <w:bookmarkStart w:id="666" w:name="_ETM_Q3_348680"/>
      <w:bookmarkStart w:id="667" w:name="_ETM_Q3_348830"/>
      <w:bookmarkEnd w:id="666"/>
      <w:bookmarkEnd w:id="667"/>
      <w:r>
        <w:rPr>
          <w:rFonts w:hint="cs"/>
          <w:rtl/>
        </w:rPr>
        <w:t>ו</w:t>
      </w:r>
      <w:r>
        <w:rPr>
          <w:rtl/>
        </w:rPr>
        <w:t xml:space="preserve">למצב </w:t>
      </w:r>
      <w:bookmarkStart w:id="668" w:name="_ETM_Q3_349280"/>
      <w:bookmarkEnd w:id="668"/>
      <w:r>
        <w:rPr>
          <w:rtl/>
        </w:rPr>
        <w:t xml:space="preserve">הפיסקלי </w:t>
      </w:r>
      <w:bookmarkStart w:id="669" w:name="_ETM_Q3_350270"/>
      <w:bookmarkEnd w:id="669"/>
      <w:r>
        <w:rPr>
          <w:rtl/>
        </w:rPr>
        <w:t>המ</w:t>
      </w:r>
      <w:r>
        <w:rPr>
          <w:rFonts w:hint="cs"/>
          <w:rtl/>
        </w:rPr>
        <w:t>אוד</w:t>
      </w:r>
      <w:bookmarkStart w:id="670" w:name="_ETM_Q3_350630"/>
      <w:bookmarkEnd w:id="670"/>
      <w:r>
        <w:rPr>
          <w:rFonts w:hint="cs"/>
          <w:rtl/>
        </w:rPr>
        <w:t>-</w:t>
      </w:r>
      <w:r>
        <w:rPr>
          <w:rtl/>
        </w:rPr>
        <w:t xml:space="preserve">מורכב </w:t>
      </w:r>
      <w:bookmarkStart w:id="671" w:name="_ETM_Q3_351200"/>
      <w:bookmarkEnd w:id="671"/>
      <w:r>
        <w:rPr>
          <w:rtl/>
        </w:rPr>
        <w:t xml:space="preserve">של </w:t>
      </w:r>
      <w:bookmarkStart w:id="672" w:name="_ETM_Q3_351350"/>
      <w:bookmarkEnd w:id="672"/>
      <w:r>
        <w:rPr>
          <w:rtl/>
        </w:rPr>
        <w:t xml:space="preserve">מדינת </w:t>
      </w:r>
      <w:bookmarkStart w:id="673" w:name="_ETM_Q3_351770"/>
      <w:bookmarkEnd w:id="673"/>
      <w:r>
        <w:rPr>
          <w:rtl/>
        </w:rPr>
        <w:t>ישראל</w:t>
      </w:r>
      <w:r>
        <w:rPr>
          <w:rFonts w:hint="cs"/>
          <w:rtl/>
        </w:rPr>
        <w:t>,</w:t>
      </w:r>
      <w:r>
        <w:rPr>
          <w:rtl/>
        </w:rPr>
        <w:t xml:space="preserve"> </w:t>
      </w:r>
      <w:bookmarkStart w:id="674" w:name="_ETM_Q3_352550"/>
      <w:bookmarkEnd w:id="674"/>
      <w:r>
        <w:rPr>
          <w:rtl/>
        </w:rPr>
        <w:t xml:space="preserve">על </w:t>
      </w:r>
      <w:bookmarkStart w:id="675" w:name="_ETM_Q3_352775"/>
      <w:bookmarkEnd w:id="675"/>
      <w:r>
        <w:rPr>
          <w:rtl/>
        </w:rPr>
        <w:t xml:space="preserve">מנת </w:t>
      </w:r>
      <w:bookmarkStart w:id="676" w:name="_ETM_Q3_353030"/>
      <w:bookmarkEnd w:id="676"/>
      <w:r>
        <w:rPr>
          <w:rtl/>
        </w:rPr>
        <w:t xml:space="preserve">למנוע </w:t>
      </w:r>
      <w:bookmarkStart w:id="677" w:name="_ETM_Q3_353840"/>
      <w:bookmarkEnd w:id="677"/>
      <w:r>
        <w:rPr>
          <w:rtl/>
        </w:rPr>
        <w:t xml:space="preserve">אובדן </w:t>
      </w:r>
      <w:bookmarkStart w:id="678" w:name="_ETM_Q3_354290"/>
      <w:bookmarkEnd w:id="678"/>
      <w:r>
        <w:rPr>
          <w:rtl/>
        </w:rPr>
        <w:t xml:space="preserve">שליטה </w:t>
      </w:r>
      <w:bookmarkStart w:id="679" w:name="_ETM_Q3_355160"/>
      <w:bookmarkEnd w:id="679"/>
      <w:r>
        <w:rPr>
          <w:rtl/>
        </w:rPr>
        <w:t xml:space="preserve">ופגיעה </w:t>
      </w:r>
      <w:bookmarkStart w:id="680" w:name="_ETM_Q3_356169"/>
      <w:bookmarkStart w:id="681" w:name="_ETM_Q3_356439"/>
      <w:bookmarkEnd w:id="680"/>
      <w:bookmarkEnd w:id="681"/>
      <w:r>
        <w:rPr>
          <w:rtl/>
        </w:rPr>
        <w:t xml:space="preserve">נוספת </w:t>
      </w:r>
      <w:bookmarkStart w:id="682" w:name="_ETM_Q3_357519"/>
      <w:bookmarkEnd w:id="682"/>
      <w:r>
        <w:rPr>
          <w:rtl/>
        </w:rPr>
        <w:t xml:space="preserve">בדירוג </w:t>
      </w:r>
      <w:bookmarkStart w:id="683" w:name="_ETM_Q3_358029"/>
      <w:bookmarkEnd w:id="683"/>
      <w:r>
        <w:rPr>
          <w:rtl/>
        </w:rPr>
        <w:t>האשראי</w:t>
      </w:r>
      <w:r>
        <w:rPr>
          <w:rFonts w:hint="cs"/>
          <w:rtl/>
        </w:rPr>
        <w:t>.</w:t>
      </w:r>
    </w:p>
    <w:p w:rsidR="00C13BBF" w:rsidRDefault="00C13BBF" w:rsidP="00CB38F8">
      <w:pPr>
        <w:rPr>
          <w:rtl/>
        </w:rPr>
      </w:pPr>
    </w:p>
    <w:p w:rsidR="00C13BBF" w:rsidRDefault="00C13BBF" w:rsidP="005C75A3">
      <w:pPr>
        <w:rPr>
          <w:rtl/>
        </w:rPr>
      </w:pPr>
      <w:bookmarkStart w:id="684" w:name="_ETM_Q3_358000"/>
      <w:bookmarkStart w:id="685" w:name="_ETM_Q3_359310"/>
      <w:bookmarkEnd w:id="684"/>
      <w:bookmarkEnd w:id="685"/>
      <w:r>
        <w:rPr>
          <w:rtl/>
        </w:rPr>
        <w:t xml:space="preserve">אני </w:t>
      </w:r>
      <w:bookmarkStart w:id="686" w:name="_ETM_Q3_359489"/>
      <w:bookmarkEnd w:id="686"/>
      <w:r>
        <w:rPr>
          <w:rtl/>
        </w:rPr>
        <w:t>סברתי</w:t>
      </w:r>
      <w:r>
        <w:rPr>
          <w:rFonts w:hint="cs"/>
          <w:rtl/>
        </w:rPr>
        <w:t>,</w:t>
      </w:r>
      <w:r>
        <w:rPr>
          <w:rtl/>
        </w:rPr>
        <w:t xml:space="preserve"> </w:t>
      </w:r>
      <w:bookmarkStart w:id="687" w:name="_ETM_Q3_360150"/>
      <w:bookmarkEnd w:id="687"/>
      <w:r>
        <w:rPr>
          <w:rtl/>
        </w:rPr>
        <w:t xml:space="preserve">אדוני </w:t>
      </w:r>
      <w:bookmarkStart w:id="688" w:name="_ETM_Q3_360450"/>
      <w:bookmarkEnd w:id="688"/>
      <w:r>
        <w:rPr>
          <w:rtl/>
        </w:rPr>
        <w:t>השר</w:t>
      </w:r>
      <w:r>
        <w:rPr>
          <w:rFonts w:hint="cs"/>
          <w:rtl/>
        </w:rPr>
        <w:t>,</w:t>
      </w:r>
      <w:r>
        <w:rPr>
          <w:rtl/>
        </w:rPr>
        <w:t xml:space="preserve"> </w:t>
      </w:r>
      <w:bookmarkStart w:id="689" w:name="_ETM_Q3_361319"/>
      <w:bookmarkEnd w:id="689"/>
      <w:r>
        <w:rPr>
          <w:rtl/>
        </w:rPr>
        <w:t xml:space="preserve">כי </w:t>
      </w:r>
      <w:bookmarkStart w:id="690" w:name="_ETM_Q3_361709"/>
      <w:bookmarkEnd w:id="690"/>
      <w:r>
        <w:rPr>
          <w:rtl/>
        </w:rPr>
        <w:t xml:space="preserve">ההצעה </w:t>
      </w:r>
      <w:bookmarkStart w:id="691" w:name="_ETM_Q3_362279"/>
      <w:bookmarkEnd w:id="691"/>
      <w:r>
        <w:rPr>
          <w:rtl/>
        </w:rPr>
        <w:t>הזאת</w:t>
      </w:r>
      <w:r>
        <w:rPr>
          <w:rFonts w:hint="cs"/>
          <w:rtl/>
        </w:rPr>
        <w:t xml:space="preserve">, ההצעה לסדר-היום, </w:t>
      </w:r>
      <w:bookmarkStart w:id="692" w:name="_ETM_Q3_362639"/>
      <w:bookmarkStart w:id="693" w:name="_ETM_Q3_362909"/>
      <w:bookmarkStart w:id="694" w:name="_ETM_Q3_363389"/>
      <w:bookmarkEnd w:id="692"/>
      <w:bookmarkEnd w:id="693"/>
      <w:bookmarkEnd w:id="694"/>
      <w:r>
        <w:rPr>
          <w:rtl/>
        </w:rPr>
        <w:t xml:space="preserve">מספיק </w:t>
      </w:r>
      <w:bookmarkStart w:id="695" w:name="_ETM_Q3_363900"/>
      <w:bookmarkEnd w:id="695"/>
      <w:r>
        <w:rPr>
          <w:rtl/>
        </w:rPr>
        <w:t xml:space="preserve">חשובה </w:t>
      </w:r>
      <w:bookmarkStart w:id="696" w:name="_ETM_Q3_365060"/>
      <w:bookmarkEnd w:id="696"/>
      <w:r>
        <w:rPr>
          <w:rtl/>
        </w:rPr>
        <w:t xml:space="preserve">כדי </w:t>
      </w:r>
      <w:bookmarkStart w:id="697" w:name="_ETM_Q3_365300"/>
      <w:bookmarkEnd w:id="697"/>
      <w:r>
        <w:rPr>
          <w:rtl/>
        </w:rPr>
        <w:t xml:space="preserve">ששר </w:t>
      </w:r>
      <w:bookmarkStart w:id="698" w:name="_ETM_Q3_365690"/>
      <w:bookmarkEnd w:id="698"/>
      <w:r>
        <w:rPr>
          <w:rFonts w:hint="cs"/>
          <w:rtl/>
        </w:rPr>
        <w:t>ה</w:t>
      </w:r>
      <w:r>
        <w:rPr>
          <w:rtl/>
        </w:rPr>
        <w:t xml:space="preserve">אוצר </w:t>
      </w:r>
      <w:bookmarkStart w:id="699" w:name="_ETM_Q3_366080"/>
      <w:bookmarkEnd w:id="699"/>
      <w:r>
        <w:rPr>
          <w:rtl/>
        </w:rPr>
        <w:t xml:space="preserve">ימצא </w:t>
      </w:r>
      <w:bookmarkStart w:id="700" w:name="_ETM_Q3_366889"/>
      <w:bookmarkEnd w:id="700"/>
      <w:r>
        <w:rPr>
          <w:rtl/>
        </w:rPr>
        <w:t xml:space="preserve">חצי </w:t>
      </w:r>
      <w:bookmarkStart w:id="701" w:name="_ETM_Q3_367430"/>
      <w:bookmarkEnd w:id="701"/>
      <w:r>
        <w:rPr>
          <w:rtl/>
        </w:rPr>
        <w:t xml:space="preserve">שעה </w:t>
      </w:r>
      <w:bookmarkStart w:id="702" w:name="_ETM_Q3_368480"/>
      <w:bookmarkEnd w:id="702"/>
      <w:r>
        <w:rPr>
          <w:rtl/>
        </w:rPr>
        <w:t xml:space="preserve">וישיב </w:t>
      </w:r>
      <w:bookmarkStart w:id="703" w:name="_ETM_Q3_369020"/>
      <w:bookmarkEnd w:id="703"/>
      <w:r>
        <w:rPr>
          <w:rtl/>
        </w:rPr>
        <w:t xml:space="preserve">לחברי </w:t>
      </w:r>
      <w:bookmarkStart w:id="704" w:name="_ETM_Q3_369440"/>
      <w:bookmarkEnd w:id="704"/>
      <w:r>
        <w:rPr>
          <w:rFonts w:hint="cs"/>
          <w:rtl/>
        </w:rPr>
        <w:t>ה</w:t>
      </w:r>
      <w:r>
        <w:rPr>
          <w:rtl/>
        </w:rPr>
        <w:t xml:space="preserve">כנסת </w:t>
      </w:r>
      <w:bookmarkStart w:id="705" w:name="_ETM_Q3_370540"/>
      <w:bookmarkEnd w:id="705"/>
      <w:r>
        <w:rPr>
          <w:rtl/>
        </w:rPr>
        <w:t xml:space="preserve">וגם </w:t>
      </w:r>
      <w:bookmarkStart w:id="706" w:name="_ETM_Q3_370900"/>
      <w:bookmarkEnd w:id="706"/>
      <w:r>
        <w:rPr>
          <w:rtl/>
        </w:rPr>
        <w:t>לציבור</w:t>
      </w:r>
      <w:r>
        <w:rPr>
          <w:rFonts w:hint="cs"/>
          <w:rtl/>
        </w:rPr>
        <w:t xml:space="preserve">. </w:t>
      </w:r>
      <w:r w:rsidR="005C75A3">
        <w:rPr>
          <w:rtl/>
        </w:rPr>
        <w:t xml:space="preserve">לצערי </w:t>
      </w:r>
      <w:r>
        <w:rPr>
          <w:rFonts w:hint="cs"/>
          <w:rtl/>
        </w:rPr>
        <w:t xml:space="preserve">אני רואה </w:t>
      </w:r>
      <w:bookmarkStart w:id="707" w:name="_ETM_Q3_371440"/>
      <w:bookmarkStart w:id="708" w:name="_ETM_Q3_371860"/>
      <w:bookmarkStart w:id="709" w:name="_ETM_Q3_372400"/>
      <w:bookmarkStart w:id="710" w:name="_ETM_Q3_372910"/>
      <w:bookmarkEnd w:id="707"/>
      <w:bookmarkEnd w:id="708"/>
      <w:bookmarkEnd w:id="709"/>
      <w:bookmarkEnd w:id="710"/>
      <w:r>
        <w:rPr>
          <w:rFonts w:hint="cs"/>
          <w:rtl/>
        </w:rPr>
        <w:t>ש</w:t>
      </w:r>
      <w:r>
        <w:rPr>
          <w:rtl/>
        </w:rPr>
        <w:t xml:space="preserve">זה </w:t>
      </w:r>
      <w:bookmarkStart w:id="711" w:name="_ETM_Q3_373030"/>
      <w:bookmarkEnd w:id="711"/>
      <w:r>
        <w:rPr>
          <w:rtl/>
        </w:rPr>
        <w:t xml:space="preserve">לא </w:t>
      </w:r>
      <w:bookmarkStart w:id="712" w:name="_ETM_Q3_373209"/>
      <w:bookmarkEnd w:id="712"/>
      <w:r>
        <w:rPr>
          <w:rtl/>
        </w:rPr>
        <w:t>המצב</w:t>
      </w:r>
      <w:r>
        <w:rPr>
          <w:rFonts w:hint="cs"/>
          <w:rtl/>
        </w:rPr>
        <w:t>.</w:t>
      </w:r>
      <w:r>
        <w:rPr>
          <w:rtl/>
        </w:rPr>
        <w:t xml:space="preserve"> </w:t>
      </w:r>
      <w:bookmarkStart w:id="713" w:name="_ETM_Q3_374050"/>
      <w:bookmarkEnd w:id="713"/>
      <w:r>
        <w:rPr>
          <w:rtl/>
        </w:rPr>
        <w:t xml:space="preserve">אין </w:t>
      </w:r>
      <w:bookmarkStart w:id="714" w:name="_ETM_Q3_374260"/>
      <w:bookmarkEnd w:id="714"/>
      <w:r>
        <w:rPr>
          <w:rtl/>
        </w:rPr>
        <w:t>לי</w:t>
      </w:r>
      <w:r>
        <w:rPr>
          <w:rFonts w:hint="cs"/>
          <w:rtl/>
        </w:rPr>
        <w:t xml:space="preserve"> טענות בהקשר </w:t>
      </w:r>
      <w:bookmarkStart w:id="715" w:name="_ETM_Q3_376000"/>
      <w:bookmarkEnd w:id="715"/>
      <w:r>
        <w:rPr>
          <w:rFonts w:hint="cs"/>
          <w:rtl/>
        </w:rPr>
        <w:t xml:space="preserve">הזה </w:t>
      </w:r>
      <w:bookmarkStart w:id="716" w:name="_ETM_Q3_374889"/>
      <w:bookmarkStart w:id="717" w:name="_ETM_Q3_375100"/>
      <w:bookmarkStart w:id="718" w:name="_ETM_Q3_375819"/>
      <w:bookmarkStart w:id="719" w:name="_ETM_Q3_376209"/>
      <w:bookmarkStart w:id="720" w:name="_ETM_Q3_376480"/>
      <w:bookmarkEnd w:id="716"/>
      <w:bookmarkEnd w:id="717"/>
      <w:bookmarkEnd w:id="718"/>
      <w:bookmarkEnd w:id="719"/>
      <w:bookmarkEnd w:id="720"/>
      <w:r>
        <w:rPr>
          <w:rtl/>
        </w:rPr>
        <w:t>אליך</w:t>
      </w:r>
      <w:r>
        <w:rPr>
          <w:rFonts w:hint="cs"/>
          <w:rtl/>
        </w:rPr>
        <w:t>,</w:t>
      </w:r>
      <w:r>
        <w:rPr>
          <w:rtl/>
        </w:rPr>
        <w:t xml:space="preserve"> </w:t>
      </w:r>
      <w:bookmarkStart w:id="721" w:name="_ETM_Q3_377430"/>
      <w:bookmarkEnd w:id="721"/>
      <w:r>
        <w:rPr>
          <w:rtl/>
        </w:rPr>
        <w:t xml:space="preserve">אתה </w:t>
      </w:r>
      <w:bookmarkStart w:id="722" w:name="_ETM_Q3_377610"/>
      <w:bookmarkEnd w:id="722"/>
      <w:r>
        <w:rPr>
          <w:rtl/>
        </w:rPr>
        <w:t>תקר</w:t>
      </w:r>
      <w:r>
        <w:rPr>
          <w:rFonts w:hint="cs"/>
          <w:rtl/>
        </w:rPr>
        <w:t>י</w:t>
      </w:r>
      <w:r>
        <w:rPr>
          <w:rtl/>
        </w:rPr>
        <w:t xml:space="preserve">א </w:t>
      </w:r>
      <w:bookmarkStart w:id="723" w:name="_ETM_Q3_378799"/>
      <w:bookmarkEnd w:id="723"/>
      <w:r>
        <w:rPr>
          <w:rtl/>
        </w:rPr>
        <w:t xml:space="preserve">כנראה </w:t>
      </w:r>
      <w:bookmarkStart w:id="724" w:name="_ETM_Q3_379159"/>
      <w:bookmarkEnd w:id="724"/>
      <w:r>
        <w:rPr>
          <w:rtl/>
        </w:rPr>
        <w:t xml:space="preserve">את </w:t>
      </w:r>
      <w:bookmarkStart w:id="725" w:name="_ETM_Q3_379249"/>
      <w:bookmarkEnd w:id="725"/>
      <w:r>
        <w:rPr>
          <w:rtl/>
        </w:rPr>
        <w:t>המענה</w:t>
      </w:r>
      <w:r>
        <w:rPr>
          <w:rFonts w:hint="cs"/>
          <w:rtl/>
        </w:rPr>
        <w:t>,</w:t>
      </w:r>
      <w:r>
        <w:rPr>
          <w:rtl/>
        </w:rPr>
        <w:t xml:space="preserve"> </w:t>
      </w:r>
      <w:bookmarkStart w:id="726" w:name="_ETM_Q3_380340"/>
      <w:bookmarkEnd w:id="726"/>
      <w:r>
        <w:rPr>
          <w:rtl/>
        </w:rPr>
        <w:t xml:space="preserve">אבל </w:t>
      </w:r>
      <w:bookmarkStart w:id="727" w:name="_ETM_Q3_380669"/>
      <w:bookmarkEnd w:id="727"/>
      <w:r>
        <w:rPr>
          <w:rtl/>
        </w:rPr>
        <w:t xml:space="preserve">יש </w:t>
      </w:r>
      <w:bookmarkStart w:id="728" w:name="_ETM_Q3_380910"/>
      <w:bookmarkEnd w:id="728"/>
      <w:r>
        <w:rPr>
          <w:rtl/>
        </w:rPr>
        <w:t xml:space="preserve">לי </w:t>
      </w:r>
      <w:bookmarkStart w:id="729" w:name="_ETM_Q3_381790"/>
      <w:bookmarkEnd w:id="729"/>
      <w:r>
        <w:rPr>
          <w:rtl/>
        </w:rPr>
        <w:t xml:space="preserve">טענות </w:t>
      </w:r>
      <w:bookmarkStart w:id="730" w:name="_ETM_Q3_382360"/>
      <w:bookmarkEnd w:id="730"/>
      <w:r>
        <w:rPr>
          <w:rtl/>
        </w:rPr>
        <w:t>לממשלה</w:t>
      </w:r>
      <w:r>
        <w:rPr>
          <w:rFonts w:hint="cs"/>
          <w:rtl/>
        </w:rPr>
        <w:t>,</w:t>
      </w:r>
      <w:r>
        <w:rPr>
          <w:rtl/>
        </w:rPr>
        <w:t xml:space="preserve"> </w:t>
      </w:r>
      <w:bookmarkStart w:id="731" w:name="_ETM_Q3_383610"/>
      <w:bookmarkEnd w:id="731"/>
      <w:r>
        <w:rPr>
          <w:rtl/>
        </w:rPr>
        <w:t xml:space="preserve">שבזמן </w:t>
      </w:r>
      <w:bookmarkStart w:id="732" w:name="_ETM_Q3_384720"/>
      <w:bookmarkEnd w:id="732"/>
      <w:r>
        <w:rPr>
          <w:rtl/>
        </w:rPr>
        <w:t xml:space="preserve">הזה </w:t>
      </w:r>
      <w:bookmarkStart w:id="733" w:name="_ETM_Q3_384990"/>
      <w:bookmarkStart w:id="734" w:name="_ETM_Q3_385530"/>
      <w:bookmarkEnd w:id="733"/>
      <w:bookmarkEnd w:id="734"/>
      <w:r>
        <w:rPr>
          <w:rtl/>
        </w:rPr>
        <w:t xml:space="preserve">די </w:t>
      </w:r>
      <w:bookmarkStart w:id="735" w:name="_ETM_Q3_385740"/>
      <w:bookmarkEnd w:id="735"/>
      <w:r>
        <w:rPr>
          <w:rtl/>
        </w:rPr>
        <w:t xml:space="preserve">מזניחה </w:t>
      </w:r>
      <w:bookmarkStart w:id="736" w:name="_ETM_Q3_386520"/>
      <w:bookmarkEnd w:id="736"/>
      <w:r>
        <w:rPr>
          <w:rtl/>
        </w:rPr>
        <w:t xml:space="preserve">את </w:t>
      </w:r>
      <w:bookmarkStart w:id="737" w:name="_ETM_Q3_386730"/>
      <w:bookmarkEnd w:id="737"/>
      <w:r>
        <w:rPr>
          <w:rtl/>
        </w:rPr>
        <w:t xml:space="preserve">הנושא </w:t>
      </w:r>
      <w:bookmarkStart w:id="738" w:name="_ETM_Q3_387660"/>
      <w:bookmarkEnd w:id="738"/>
      <w:r>
        <w:rPr>
          <w:rtl/>
        </w:rPr>
        <w:t xml:space="preserve">ולא </w:t>
      </w:r>
      <w:bookmarkStart w:id="739" w:name="_ETM_Q3_387959"/>
      <w:bookmarkEnd w:id="739"/>
      <w:r>
        <w:rPr>
          <w:rtl/>
        </w:rPr>
        <w:t xml:space="preserve">מסייעת </w:t>
      </w:r>
      <w:bookmarkStart w:id="740" w:name="_ETM_Q3_388560"/>
      <w:bookmarkEnd w:id="740"/>
      <w:r>
        <w:rPr>
          <w:rtl/>
        </w:rPr>
        <w:t xml:space="preserve">לעסקים </w:t>
      </w:r>
      <w:bookmarkStart w:id="741" w:name="_ETM_Q3_389010"/>
      <w:bookmarkEnd w:id="741"/>
      <w:r>
        <w:rPr>
          <w:rtl/>
        </w:rPr>
        <w:t>הקטנים</w:t>
      </w:r>
      <w:r>
        <w:rPr>
          <w:rFonts w:hint="cs"/>
          <w:rtl/>
        </w:rPr>
        <w:t>.</w:t>
      </w:r>
      <w:r>
        <w:rPr>
          <w:rtl/>
        </w:rPr>
        <w:t xml:space="preserve"> </w:t>
      </w:r>
      <w:bookmarkStart w:id="742" w:name="_ETM_Q3_389370"/>
      <w:bookmarkEnd w:id="742"/>
      <w:r>
        <w:rPr>
          <w:rtl/>
        </w:rPr>
        <w:t xml:space="preserve">תודה </w:t>
      </w:r>
      <w:bookmarkStart w:id="743" w:name="_ETM_Q3_389639"/>
      <w:bookmarkEnd w:id="743"/>
      <w:r>
        <w:rPr>
          <w:rtl/>
        </w:rPr>
        <w:t>רבה</w:t>
      </w:r>
      <w:r>
        <w:rPr>
          <w:rFonts w:hint="cs"/>
          <w:rtl/>
        </w:rPr>
        <w:t>.</w:t>
      </w:r>
    </w:p>
    <w:p w:rsidR="00C13BBF" w:rsidRDefault="00C13BBF" w:rsidP="00CB38F8">
      <w:pPr>
        <w:pStyle w:val="ETSpeechToText"/>
        <w:rPr>
          <w:rtl/>
        </w:rPr>
      </w:pPr>
    </w:p>
    <w:p w:rsidR="00C13BBF" w:rsidRDefault="00C13BBF" w:rsidP="00CB38F8">
      <w:pPr>
        <w:pStyle w:val="af6"/>
        <w:keepNext/>
        <w:rPr>
          <w:rtl/>
        </w:rPr>
      </w:pPr>
      <w:bookmarkStart w:id="744" w:name="ET_yor_6593_9"/>
      <w:r w:rsidRPr="00F2669C">
        <w:rPr>
          <w:rStyle w:val="TagStyle"/>
          <w:rtl/>
        </w:rPr>
        <w:t xml:space="preserve"> &lt;&lt; יור &gt;&gt; </w:t>
      </w:r>
      <w:r>
        <w:rPr>
          <w:rtl/>
        </w:rPr>
        <w:t>היו"ר חנוך דב מלביצקי:</w:t>
      </w:r>
      <w:r w:rsidRPr="00F2669C">
        <w:rPr>
          <w:rStyle w:val="TagStyle"/>
          <w:rtl/>
        </w:rPr>
        <w:t xml:space="preserve"> &lt;&lt; יור &gt;&gt;</w:t>
      </w:r>
      <w:r>
        <w:rPr>
          <w:rtl/>
        </w:rPr>
        <w:t xml:space="preserve"> </w:t>
      </w:r>
      <w:bookmarkEnd w:id="744"/>
    </w:p>
    <w:p w:rsidR="00C13BBF" w:rsidRDefault="00C13BBF" w:rsidP="00CB38F8">
      <w:pPr>
        <w:pStyle w:val="KeepWithNext"/>
        <w:rPr>
          <w:rtl/>
        </w:rPr>
      </w:pPr>
    </w:p>
    <w:p w:rsidR="00C13BBF" w:rsidRDefault="00C13BBF" w:rsidP="005C75A3">
      <w:pPr>
        <w:rPr>
          <w:rtl/>
        </w:rPr>
      </w:pPr>
      <w:bookmarkStart w:id="745" w:name="_ETM_Q3_389000"/>
      <w:bookmarkEnd w:id="745"/>
      <w:r>
        <w:rPr>
          <w:rFonts w:hint="cs"/>
          <w:rtl/>
        </w:rPr>
        <w:t xml:space="preserve">תודה רבה. חבר הכנסת מלול, אתה מעוניין גם? בבקשה, אדוני. קריב ופורר וביטון – מישהו נמצא פה? אני </w:t>
      </w:r>
      <w:bookmarkStart w:id="746" w:name="_ETM_Q3_400000"/>
      <w:bookmarkEnd w:id="746"/>
      <w:r>
        <w:rPr>
          <w:rtl/>
        </w:rPr>
        <w:t>רק אומר שבאופן חריג ובניגוד לנהלים, אחרי שנסיים את ה</w:t>
      </w:r>
      <w:r>
        <w:rPr>
          <w:rFonts w:hint="cs"/>
          <w:rtl/>
        </w:rPr>
        <w:t xml:space="preserve">הצעה פה אנחנו </w:t>
      </w:r>
      <w:r>
        <w:rPr>
          <w:rtl/>
        </w:rPr>
        <w:t>נחזור להצעה של חבר</w:t>
      </w:r>
      <w:r>
        <w:rPr>
          <w:rFonts w:hint="cs"/>
          <w:rtl/>
        </w:rPr>
        <w:t>ת</w:t>
      </w:r>
      <w:r>
        <w:rPr>
          <w:rtl/>
        </w:rPr>
        <w:t xml:space="preserve"> הכנסת וולדיגר</w:t>
      </w:r>
      <w:r>
        <w:rPr>
          <w:rFonts w:hint="cs"/>
          <w:rtl/>
        </w:rPr>
        <w:t xml:space="preserve">. </w:t>
      </w:r>
      <w:proofErr w:type="spellStart"/>
      <w:r>
        <w:rPr>
          <w:rFonts w:hint="cs"/>
          <w:rtl/>
        </w:rPr>
        <w:t>ואנא</w:t>
      </w:r>
      <w:proofErr w:type="spellEnd"/>
      <w:r>
        <w:rPr>
          <w:rFonts w:hint="cs"/>
          <w:rtl/>
        </w:rPr>
        <w:t xml:space="preserve">, </w:t>
      </w:r>
      <w:bookmarkStart w:id="747" w:name="_ETM_Q3_423000"/>
      <w:bookmarkEnd w:id="747"/>
      <w:r>
        <w:rPr>
          <w:rtl/>
        </w:rPr>
        <w:t>קצר</w:t>
      </w:r>
      <w:r>
        <w:rPr>
          <w:rFonts w:hint="cs"/>
          <w:rtl/>
        </w:rPr>
        <w:t>,</w:t>
      </w:r>
      <w:r>
        <w:rPr>
          <w:rtl/>
        </w:rPr>
        <w:t xml:space="preserve"> ת</w:t>
      </w:r>
      <w:r>
        <w:rPr>
          <w:rFonts w:hint="cs"/>
          <w:rtl/>
        </w:rPr>
        <w:t>כ</w:t>
      </w:r>
      <w:r>
        <w:rPr>
          <w:rtl/>
        </w:rPr>
        <w:t>לי</w:t>
      </w:r>
      <w:r>
        <w:rPr>
          <w:rFonts w:hint="cs"/>
          <w:rtl/>
        </w:rPr>
        <w:t>ת</w:t>
      </w:r>
      <w:r>
        <w:rPr>
          <w:rtl/>
        </w:rPr>
        <w:t>י ותמציתי.</w:t>
      </w:r>
      <w:r>
        <w:rPr>
          <w:rFonts w:hint="cs"/>
          <w:rtl/>
        </w:rPr>
        <w:t xml:space="preserve"> תודה.</w:t>
      </w:r>
    </w:p>
    <w:p w:rsidR="00C13BBF" w:rsidRDefault="00C13BBF" w:rsidP="00CB38F8">
      <w:pPr>
        <w:rPr>
          <w:rtl/>
        </w:rPr>
      </w:pPr>
    </w:p>
    <w:p w:rsidR="00C13BBF" w:rsidRDefault="00C13BBF" w:rsidP="00CB38F8">
      <w:pPr>
        <w:pStyle w:val="a4"/>
        <w:keepNext/>
        <w:rPr>
          <w:rtl/>
        </w:rPr>
      </w:pPr>
      <w:bookmarkStart w:id="748" w:name="ET_speaker_6520_10"/>
      <w:r w:rsidRPr="00F2669C">
        <w:rPr>
          <w:rStyle w:val="TagStyle"/>
          <w:rtl/>
        </w:rPr>
        <w:t xml:space="preserve"> &lt;&lt; דובר &gt;&gt; </w:t>
      </w:r>
      <w:bookmarkStart w:id="749" w:name="_Toc201152556"/>
      <w:bookmarkStart w:id="750" w:name="_Toc201152759"/>
      <w:r>
        <w:rPr>
          <w:rtl/>
        </w:rPr>
        <w:t>ארז מלול (ש"ס):</w:t>
      </w:r>
      <w:bookmarkEnd w:id="749"/>
      <w:bookmarkEnd w:id="750"/>
      <w:r w:rsidRPr="00F2669C">
        <w:rPr>
          <w:rStyle w:val="TagStyle"/>
          <w:rtl/>
        </w:rPr>
        <w:t xml:space="preserve"> &lt;&lt; דובר &gt;&gt;</w:t>
      </w:r>
      <w:r>
        <w:rPr>
          <w:rtl/>
        </w:rPr>
        <w:t xml:space="preserve"> </w:t>
      </w:r>
      <w:bookmarkEnd w:id="748"/>
    </w:p>
    <w:p w:rsidR="00C13BBF" w:rsidRDefault="00C13BBF" w:rsidP="00CB38F8">
      <w:pPr>
        <w:pStyle w:val="KeepWithNext"/>
        <w:rPr>
          <w:rtl/>
        </w:rPr>
      </w:pPr>
    </w:p>
    <w:p w:rsidR="00C13BBF" w:rsidRDefault="00C13BBF" w:rsidP="005C75A3">
      <w:pPr>
        <w:rPr>
          <w:rtl/>
        </w:rPr>
      </w:pPr>
      <w:bookmarkStart w:id="751" w:name="_ETM_Q3_425000"/>
      <w:bookmarkEnd w:id="751"/>
      <w:r>
        <w:rPr>
          <w:rtl/>
        </w:rPr>
        <w:t>אדוני היושב</w:t>
      </w:r>
      <w:r>
        <w:rPr>
          <w:rFonts w:hint="cs"/>
          <w:rtl/>
        </w:rPr>
        <w:t>-</w:t>
      </w:r>
      <w:r>
        <w:rPr>
          <w:rtl/>
        </w:rPr>
        <w:t>ראש, כנסת נכבדה, ראשית, כמו חבריי, אני רוצה לברך ולחזק את ראש הממשלה, חברי הקבינט הביטחוני, כל זרועות הביטחון, על המבצע הנועז וההכרחי</w:t>
      </w:r>
      <w:r w:rsidR="005C75A3" w:rsidRPr="005C75A3">
        <w:rPr>
          <w:rtl/>
        </w:rPr>
        <w:t xml:space="preserve"> </w:t>
      </w:r>
      <w:r w:rsidR="005C75A3">
        <w:rPr>
          <w:rtl/>
        </w:rPr>
        <w:t>הזה</w:t>
      </w:r>
      <w:r>
        <w:rPr>
          <w:rFonts w:hint="cs"/>
          <w:rtl/>
        </w:rPr>
        <w:t>,</w:t>
      </w:r>
      <w:r>
        <w:rPr>
          <w:rtl/>
        </w:rPr>
        <w:t xml:space="preserve"> שיביא </w:t>
      </w:r>
      <w:r>
        <w:rPr>
          <w:rtl/>
        </w:rPr>
        <w:lastRenderedPageBreak/>
        <w:t>בעזרת השם לחיסול ולמיגור האיום הקיומי על מדינתנו, וכמובן לשלוח תנחומים למשפח</w:t>
      </w:r>
      <w:r w:rsidR="005C75A3">
        <w:rPr>
          <w:rtl/>
        </w:rPr>
        <w:t>ות הנרצחים ורפואה שלמה לפצועים.</w:t>
      </w:r>
    </w:p>
    <w:p w:rsidR="00C13BBF" w:rsidRDefault="00C13BBF" w:rsidP="00CB38F8">
      <w:pPr>
        <w:rPr>
          <w:rtl/>
        </w:rPr>
      </w:pPr>
    </w:p>
    <w:p w:rsidR="00C13BBF" w:rsidRDefault="00C13BBF" w:rsidP="00CB38F8">
      <w:pPr>
        <w:rPr>
          <w:rtl/>
        </w:rPr>
      </w:pPr>
      <w:bookmarkStart w:id="752" w:name="_ETM_Q3_454000"/>
      <w:bookmarkEnd w:id="752"/>
      <w:r>
        <w:rPr>
          <w:rtl/>
        </w:rPr>
        <w:t>בהזדמנות זו, לפני שאני מגיע להצעה עצמה, אני רוצה להזכיר</w:t>
      </w:r>
      <w:r>
        <w:rPr>
          <w:rFonts w:hint="cs"/>
          <w:rtl/>
        </w:rPr>
        <w:t xml:space="preserve"> –</w:t>
      </w:r>
      <w:r>
        <w:rPr>
          <w:rtl/>
        </w:rPr>
        <w:t xml:space="preserve"> דיברתי עם ידידי חבר הכנסת סעדה</w:t>
      </w:r>
      <w:r>
        <w:rPr>
          <w:rFonts w:hint="cs"/>
          <w:rtl/>
        </w:rPr>
        <w:t xml:space="preserve"> –</w:t>
      </w:r>
      <w:r w:rsidR="005C75A3">
        <w:rPr>
          <w:rtl/>
        </w:rPr>
        <w:t xml:space="preserve"> שלפני שבוע בזמן </w:t>
      </w:r>
      <w:r w:rsidR="005C75A3">
        <w:rPr>
          <w:rFonts w:hint="cs"/>
          <w:rtl/>
        </w:rPr>
        <w:t>ה</w:t>
      </w:r>
      <w:r>
        <w:rPr>
          <w:rtl/>
        </w:rPr>
        <w:t xml:space="preserve">זה היינו </w:t>
      </w:r>
      <w:proofErr w:type="spellStart"/>
      <w:r>
        <w:rPr>
          <w:rtl/>
        </w:rPr>
        <w:t>כפסע</w:t>
      </w:r>
      <w:proofErr w:type="spellEnd"/>
      <w:r>
        <w:rPr>
          <w:rtl/>
        </w:rPr>
        <w:t xml:space="preserve"> מפיזור הכנסת</w:t>
      </w:r>
      <w:r>
        <w:rPr>
          <w:rFonts w:hint="cs"/>
          <w:rtl/>
        </w:rPr>
        <w:t>.</w:t>
      </w:r>
    </w:p>
    <w:p w:rsidR="00C13BBF" w:rsidRDefault="00C13BBF" w:rsidP="00CB38F8">
      <w:pPr>
        <w:rPr>
          <w:rtl/>
        </w:rPr>
      </w:pPr>
    </w:p>
    <w:p w:rsidR="00C13BBF" w:rsidRDefault="00C13BBF" w:rsidP="00CB38F8">
      <w:pPr>
        <w:pStyle w:val="af5"/>
        <w:keepNext/>
        <w:rPr>
          <w:rtl/>
        </w:rPr>
      </w:pPr>
      <w:bookmarkStart w:id="753" w:name="ET_interruption_6357_11"/>
      <w:r w:rsidRPr="00F2669C">
        <w:rPr>
          <w:rStyle w:val="TagStyle"/>
          <w:rtl/>
        </w:rPr>
        <w:t xml:space="preserve"> &lt;&lt; קריאה &gt;&gt; </w:t>
      </w:r>
      <w:r>
        <w:rPr>
          <w:rtl/>
        </w:rPr>
        <w:t>משה סעדה (הליכוד):</w:t>
      </w:r>
      <w:r w:rsidRPr="00F2669C">
        <w:rPr>
          <w:rStyle w:val="TagStyle"/>
          <w:rtl/>
        </w:rPr>
        <w:t xml:space="preserve"> &lt;&lt; קריאה &gt;&gt;</w:t>
      </w:r>
      <w:r>
        <w:rPr>
          <w:rtl/>
        </w:rPr>
        <w:t xml:space="preserve"> </w:t>
      </w:r>
      <w:bookmarkEnd w:id="753"/>
    </w:p>
    <w:p w:rsidR="00C13BBF" w:rsidRDefault="00C13BBF" w:rsidP="00CB38F8">
      <w:pPr>
        <w:pStyle w:val="KeepWithNext"/>
        <w:rPr>
          <w:rtl/>
        </w:rPr>
      </w:pPr>
    </w:p>
    <w:p w:rsidR="00C13BBF" w:rsidRDefault="00C13BBF" w:rsidP="00CB38F8">
      <w:pPr>
        <w:rPr>
          <w:rtl/>
        </w:rPr>
      </w:pPr>
      <w:bookmarkStart w:id="754" w:name="_ETM_Q3_466000"/>
      <w:bookmarkEnd w:id="754"/>
      <w:r>
        <w:rPr>
          <w:rFonts w:hint="cs"/>
          <w:rtl/>
        </w:rPr>
        <w:t>זה בלתי נתפס.</w:t>
      </w:r>
    </w:p>
    <w:p w:rsidR="00C13BBF" w:rsidRDefault="00C13BBF" w:rsidP="00CB38F8">
      <w:pPr>
        <w:rPr>
          <w:rtl/>
        </w:rPr>
      </w:pPr>
    </w:p>
    <w:p w:rsidR="00C13BBF" w:rsidRDefault="00C13BBF" w:rsidP="00CB38F8">
      <w:pPr>
        <w:pStyle w:val="-"/>
        <w:keepNext/>
        <w:rPr>
          <w:rtl/>
        </w:rPr>
      </w:pPr>
      <w:bookmarkStart w:id="755" w:name="ET_speakercontinue_6520_12"/>
      <w:r w:rsidRPr="00F2669C">
        <w:rPr>
          <w:rStyle w:val="TagStyle"/>
          <w:rtl/>
        </w:rPr>
        <w:t xml:space="preserve"> &lt;&lt; דובר_המשך &gt;&gt; </w:t>
      </w:r>
      <w:r>
        <w:rPr>
          <w:rtl/>
        </w:rPr>
        <w:t>ארז מלול (ש"ס):</w:t>
      </w:r>
      <w:r w:rsidRPr="00F2669C">
        <w:rPr>
          <w:rStyle w:val="TagStyle"/>
          <w:rtl/>
        </w:rPr>
        <w:t xml:space="preserve"> &lt;&lt; דובר_המשך &gt;&gt;</w:t>
      </w:r>
      <w:r>
        <w:rPr>
          <w:rtl/>
        </w:rPr>
        <w:t xml:space="preserve"> </w:t>
      </w:r>
      <w:bookmarkEnd w:id="755"/>
    </w:p>
    <w:p w:rsidR="00C13BBF" w:rsidRDefault="00C13BBF" w:rsidP="00CB38F8">
      <w:pPr>
        <w:pStyle w:val="KeepWithNext"/>
        <w:rPr>
          <w:rtl/>
        </w:rPr>
      </w:pPr>
    </w:p>
    <w:p w:rsidR="00C13BBF" w:rsidRDefault="00C13BBF" w:rsidP="00AC0F0D">
      <w:pPr>
        <w:rPr>
          <w:rtl/>
        </w:rPr>
      </w:pPr>
      <w:bookmarkStart w:id="756" w:name="_ETM_Q3_467000"/>
      <w:bookmarkEnd w:id="756"/>
      <w:r>
        <w:rPr>
          <w:rtl/>
        </w:rPr>
        <w:t xml:space="preserve">במידה </w:t>
      </w:r>
      <w:r>
        <w:rPr>
          <w:rFonts w:hint="cs"/>
          <w:rtl/>
        </w:rPr>
        <w:t>ש</w:t>
      </w:r>
      <w:r>
        <w:rPr>
          <w:rtl/>
        </w:rPr>
        <w:t>זה היה קורה, לא נראה לי שהייתה היתכנות למבצע</w:t>
      </w:r>
      <w:r w:rsidR="00AC0F0D">
        <w:rPr>
          <w:rFonts w:hint="cs"/>
          <w:rtl/>
        </w:rPr>
        <w:t>.</w:t>
      </w:r>
      <w:r>
        <w:rPr>
          <w:rtl/>
        </w:rPr>
        <w:t xml:space="preserve"> אבל מי שפעל בכישרונו וניסיונו רב</w:t>
      </w:r>
      <w:r w:rsidR="005C75A3">
        <w:rPr>
          <w:rFonts w:hint="cs"/>
          <w:rtl/>
        </w:rPr>
        <w:t xml:space="preserve"> </w:t>
      </w:r>
      <w:r>
        <w:rPr>
          <w:rtl/>
        </w:rPr>
        <w:t>השנים, שהיה גם שותף סוד למבצע הגדול הזה, הוא יושב</w:t>
      </w:r>
      <w:r>
        <w:rPr>
          <w:rFonts w:hint="cs"/>
          <w:rtl/>
        </w:rPr>
        <w:t>-</w:t>
      </w:r>
      <w:r>
        <w:rPr>
          <w:rtl/>
        </w:rPr>
        <w:t xml:space="preserve">ראש התנועה שלי, </w:t>
      </w:r>
      <w:r>
        <w:rPr>
          <w:rFonts w:hint="cs"/>
          <w:rtl/>
        </w:rPr>
        <w:t>ה</w:t>
      </w:r>
      <w:r>
        <w:rPr>
          <w:rtl/>
        </w:rPr>
        <w:t>יושב</w:t>
      </w:r>
      <w:r>
        <w:rPr>
          <w:rFonts w:hint="cs"/>
          <w:rtl/>
        </w:rPr>
        <w:t>-</w:t>
      </w:r>
      <w:r>
        <w:rPr>
          <w:rtl/>
        </w:rPr>
        <w:t xml:space="preserve">ראש </w:t>
      </w:r>
      <w:r>
        <w:rPr>
          <w:rFonts w:hint="cs"/>
          <w:rtl/>
        </w:rPr>
        <w:t>ו</w:t>
      </w:r>
      <w:r>
        <w:rPr>
          <w:rtl/>
        </w:rPr>
        <w:t xml:space="preserve">השר הרב אריה דרעי, שראה את גודל השעה ועשה ככל אשר </w:t>
      </w:r>
      <w:r>
        <w:rPr>
          <w:rFonts w:hint="cs"/>
          <w:rtl/>
        </w:rPr>
        <w:t xml:space="preserve">היה </w:t>
      </w:r>
      <w:r>
        <w:rPr>
          <w:rtl/>
        </w:rPr>
        <w:t>יכ</w:t>
      </w:r>
      <w:r>
        <w:rPr>
          <w:rFonts w:hint="cs"/>
          <w:rtl/>
        </w:rPr>
        <w:t>ו</w:t>
      </w:r>
      <w:r>
        <w:rPr>
          <w:rtl/>
        </w:rPr>
        <w:t>ל</w:t>
      </w:r>
      <w:r>
        <w:rPr>
          <w:rFonts w:hint="cs"/>
          <w:rtl/>
        </w:rPr>
        <w:t xml:space="preserve"> כדי</w:t>
      </w:r>
      <w:r>
        <w:rPr>
          <w:rtl/>
        </w:rPr>
        <w:t xml:space="preserve"> למנוע את פיזור הכנסת</w:t>
      </w:r>
      <w:r>
        <w:rPr>
          <w:rFonts w:hint="cs"/>
          <w:rtl/>
        </w:rPr>
        <w:t>,</w:t>
      </w:r>
      <w:r>
        <w:rPr>
          <w:rtl/>
        </w:rPr>
        <w:t xml:space="preserve"> והמבצע, ברוך השם, יצא לפועל. </w:t>
      </w:r>
      <w:r>
        <w:rPr>
          <w:rFonts w:hint="cs"/>
          <w:rtl/>
        </w:rPr>
        <w:t>יי</w:t>
      </w:r>
      <w:r>
        <w:rPr>
          <w:rtl/>
        </w:rPr>
        <w:t xml:space="preserve">שר כוח. </w:t>
      </w:r>
    </w:p>
    <w:p w:rsidR="00C13BBF" w:rsidRDefault="00C13BBF" w:rsidP="00CB38F8">
      <w:pPr>
        <w:rPr>
          <w:rtl/>
        </w:rPr>
      </w:pPr>
      <w:bookmarkStart w:id="757" w:name="_ETM_Q3_492000"/>
      <w:bookmarkEnd w:id="757"/>
    </w:p>
    <w:p w:rsidR="00C13BBF" w:rsidRDefault="00C13BBF" w:rsidP="00AC0F0D">
      <w:pPr>
        <w:rPr>
          <w:rtl/>
        </w:rPr>
      </w:pPr>
      <w:bookmarkStart w:id="758" w:name="_ETM_Q3_493000"/>
      <w:bookmarkEnd w:id="758"/>
      <w:r>
        <w:rPr>
          <w:rtl/>
        </w:rPr>
        <w:t>אדוני היושב</w:t>
      </w:r>
      <w:r>
        <w:rPr>
          <w:rFonts w:hint="cs"/>
          <w:rtl/>
        </w:rPr>
        <w:t>-</w:t>
      </w:r>
      <w:r>
        <w:rPr>
          <w:rtl/>
        </w:rPr>
        <w:t>ראש, העורף במדינת ישראל נמצא היום במצב חירום, ואנחנו לא יודעים עד מתי זה יימשך. חוסר הוודאות בשוק העבודה הולך ומעמיק, ורק עסקים שהוגדרו כחיוני</w:t>
      </w:r>
      <w:r>
        <w:rPr>
          <w:rFonts w:hint="cs"/>
          <w:rtl/>
        </w:rPr>
        <w:t>ים</w:t>
      </w:r>
      <w:r>
        <w:rPr>
          <w:rtl/>
        </w:rPr>
        <w:t xml:space="preserve"> ממשיכים לעבוד רגי</w:t>
      </w:r>
      <w:r>
        <w:rPr>
          <w:rFonts w:hint="cs"/>
          <w:rtl/>
        </w:rPr>
        <w:t>ל</w:t>
      </w:r>
      <w:r>
        <w:rPr>
          <w:rtl/>
        </w:rPr>
        <w:t xml:space="preserve">. אולם, שאר העסקים שאינם חיוניים תקועים בבית, והמעסיקים והעובדים </w:t>
      </w:r>
      <w:proofErr w:type="spellStart"/>
      <w:r>
        <w:rPr>
          <w:rFonts w:hint="cs"/>
          <w:rtl/>
        </w:rPr>
        <w:t>א</w:t>
      </w:r>
      <w:r>
        <w:rPr>
          <w:rtl/>
        </w:rPr>
        <w:t>ובדי</w:t>
      </w:r>
      <w:proofErr w:type="spellEnd"/>
      <w:r>
        <w:rPr>
          <w:rtl/>
        </w:rPr>
        <w:t xml:space="preserve"> עצות איך לשרוד ואיך להתקיים. עדיין עוד לא אישרו שיפוי, ולצערנו נראה שזה רק ילך ויגבר. </w:t>
      </w:r>
    </w:p>
    <w:p w:rsidR="00C13BBF" w:rsidRDefault="00C13BBF" w:rsidP="00CB38F8">
      <w:pPr>
        <w:rPr>
          <w:rtl/>
        </w:rPr>
      </w:pPr>
    </w:p>
    <w:p w:rsidR="00C13BBF" w:rsidRDefault="00C13BBF" w:rsidP="00AC0F0D">
      <w:pPr>
        <w:rPr>
          <w:rtl/>
        </w:rPr>
      </w:pPr>
      <w:bookmarkStart w:id="759" w:name="_ETM_Q3_525000"/>
      <w:bookmarkEnd w:id="759"/>
      <w:r>
        <w:rPr>
          <w:rtl/>
        </w:rPr>
        <w:t>אומנם בהצעה הזאת אני היחיד מהקואליציה, אבל אני בטוח שאני מייצג את כל חבריי בקואליציה</w:t>
      </w:r>
      <w:r w:rsidR="00AC0F0D">
        <w:rPr>
          <w:rFonts w:hint="cs"/>
          <w:rtl/>
        </w:rPr>
        <w:t>.</w:t>
      </w:r>
      <w:r>
        <w:rPr>
          <w:rtl/>
        </w:rPr>
        <w:t xml:space="preserve"> כולם חרדים ודואגים למצב הזה. </w:t>
      </w:r>
    </w:p>
    <w:p w:rsidR="00C13BBF" w:rsidRDefault="00C13BBF" w:rsidP="00CB38F8">
      <w:pPr>
        <w:rPr>
          <w:rtl/>
        </w:rPr>
      </w:pPr>
    </w:p>
    <w:p w:rsidR="00C13BBF" w:rsidRDefault="00C13BBF" w:rsidP="000275BA">
      <w:pPr>
        <w:rPr>
          <w:rtl/>
        </w:rPr>
      </w:pPr>
      <w:bookmarkStart w:id="760" w:name="_ETM_Q3_538000"/>
      <w:bookmarkEnd w:id="760"/>
      <w:r>
        <w:rPr>
          <w:rtl/>
        </w:rPr>
        <w:t>ישנם מודלים שונים שאפשר ליישם</w:t>
      </w:r>
      <w:r>
        <w:rPr>
          <w:rFonts w:hint="cs"/>
          <w:rtl/>
        </w:rPr>
        <w:t>:</w:t>
      </w:r>
      <w:r>
        <w:rPr>
          <w:rtl/>
        </w:rPr>
        <w:t xml:space="preserve"> יש את מודל הקורונה, </w:t>
      </w:r>
      <w:proofErr w:type="spellStart"/>
      <w:r>
        <w:rPr>
          <w:rtl/>
        </w:rPr>
        <w:t>החל</w:t>
      </w:r>
      <w:r>
        <w:rPr>
          <w:rFonts w:hint="cs"/>
          <w:rtl/>
        </w:rPr>
        <w:t>"</w:t>
      </w:r>
      <w:r>
        <w:rPr>
          <w:rtl/>
        </w:rPr>
        <w:t>ת</w:t>
      </w:r>
      <w:proofErr w:type="spellEnd"/>
      <w:r>
        <w:rPr>
          <w:rtl/>
        </w:rPr>
        <w:t xml:space="preserve"> בקורונה</w:t>
      </w:r>
      <w:r>
        <w:rPr>
          <w:rFonts w:hint="cs"/>
          <w:rtl/>
        </w:rPr>
        <w:t>,</w:t>
      </w:r>
      <w:r>
        <w:rPr>
          <w:rtl/>
        </w:rPr>
        <w:t xml:space="preserve"> שהצליח בצורה יוצאת מן הכלל</w:t>
      </w:r>
      <w:r>
        <w:rPr>
          <w:rFonts w:hint="cs"/>
          <w:rtl/>
        </w:rPr>
        <w:t>.</w:t>
      </w:r>
      <w:r>
        <w:rPr>
          <w:rtl/>
        </w:rPr>
        <w:t xml:space="preserve"> הי</w:t>
      </w:r>
      <w:r>
        <w:rPr>
          <w:rFonts w:hint="cs"/>
          <w:rtl/>
        </w:rPr>
        <w:t>ו</w:t>
      </w:r>
      <w:r>
        <w:rPr>
          <w:rtl/>
        </w:rPr>
        <w:t xml:space="preserve"> קצת חסרונות, אבל בגדול המודל הזה הצליח</w:t>
      </w:r>
      <w:r>
        <w:rPr>
          <w:rFonts w:hint="cs"/>
          <w:rtl/>
        </w:rPr>
        <w:t>;</w:t>
      </w:r>
      <w:r>
        <w:rPr>
          <w:rtl/>
        </w:rPr>
        <w:t xml:space="preserve"> יש את ההצעה של מנכ</w:t>
      </w:r>
      <w:r>
        <w:rPr>
          <w:rFonts w:hint="cs"/>
          <w:rtl/>
        </w:rPr>
        <w:t>"</w:t>
      </w:r>
      <w:r>
        <w:rPr>
          <w:rtl/>
        </w:rPr>
        <w:t xml:space="preserve">ל משרד העבודה להגדיר </w:t>
      </w:r>
      <w:r>
        <w:rPr>
          <w:rFonts w:hint="cs"/>
          <w:rtl/>
        </w:rPr>
        <w:t xml:space="preserve">90% </w:t>
      </w:r>
      <w:r>
        <w:rPr>
          <w:rtl/>
        </w:rPr>
        <w:t>מהעסקים כמשק חיוני</w:t>
      </w:r>
      <w:r>
        <w:rPr>
          <w:rFonts w:hint="cs"/>
          <w:rtl/>
        </w:rPr>
        <w:t>,</w:t>
      </w:r>
      <w:r>
        <w:rPr>
          <w:rtl/>
        </w:rPr>
        <w:t xml:space="preserve"> ואז הגלגל ימשיך לפעול, למעט כמובן אולמות שמחה, דברים שמבחינת פיקוד העורף לא יכולים לעבוד</w:t>
      </w:r>
      <w:r>
        <w:rPr>
          <w:rFonts w:hint="cs"/>
          <w:rtl/>
        </w:rPr>
        <w:t>.</w:t>
      </w:r>
      <w:r>
        <w:rPr>
          <w:rtl/>
        </w:rPr>
        <w:t xml:space="preserve"> אבל הפגיעה קיימת במאות אלפי עובדים</w:t>
      </w:r>
      <w:r>
        <w:rPr>
          <w:rFonts w:hint="cs"/>
          <w:rtl/>
        </w:rPr>
        <w:t>,</w:t>
      </w:r>
      <w:r>
        <w:rPr>
          <w:rtl/>
        </w:rPr>
        <w:t xml:space="preserve"> והפגיעה היא בחוסן הלאומי. </w:t>
      </w:r>
      <w:bookmarkStart w:id="761" w:name="_ETM_Q3_576000"/>
      <w:bookmarkEnd w:id="761"/>
      <w:r>
        <w:rPr>
          <w:rtl/>
        </w:rPr>
        <w:t>העורף נהיה לחזית, יש עשרות נפגעים</w:t>
      </w:r>
      <w:r>
        <w:rPr>
          <w:rFonts w:hint="cs"/>
          <w:rtl/>
        </w:rPr>
        <w:t>,</w:t>
      </w:r>
      <w:r>
        <w:rPr>
          <w:rtl/>
        </w:rPr>
        <w:t xml:space="preserve"> נרצחים, יש בתים הרוסים, יש הרבה מובטלים, וכל העורף תחת איום. אני רק רוצה לצטט את הרמטכ</w:t>
      </w:r>
      <w:r>
        <w:rPr>
          <w:rFonts w:hint="cs"/>
          <w:rtl/>
        </w:rPr>
        <w:t>"</w:t>
      </w:r>
      <w:r>
        <w:rPr>
          <w:rtl/>
        </w:rPr>
        <w:t>ל אמש</w:t>
      </w:r>
      <w:r>
        <w:rPr>
          <w:rFonts w:hint="cs"/>
          <w:rtl/>
        </w:rPr>
        <w:t>,</w:t>
      </w:r>
      <w:r>
        <w:rPr>
          <w:rtl/>
        </w:rPr>
        <w:t xml:space="preserve"> שאמר בסיור בבת ים</w:t>
      </w:r>
      <w:r>
        <w:rPr>
          <w:rFonts w:hint="cs"/>
          <w:rtl/>
        </w:rPr>
        <w:t>:</w:t>
      </w:r>
      <w:r>
        <w:rPr>
          <w:rtl/>
        </w:rPr>
        <w:t xml:space="preserve"> </w:t>
      </w:r>
      <w:r>
        <w:rPr>
          <w:rFonts w:hint="cs"/>
          <w:rtl/>
        </w:rPr>
        <w:t>"</w:t>
      </w:r>
      <w:r>
        <w:rPr>
          <w:rtl/>
        </w:rPr>
        <w:t>כשהחוסן של העורף האזרחי חזק, לנו יש את הביטחון להמשיך לפעול</w:t>
      </w:r>
      <w:r>
        <w:rPr>
          <w:rFonts w:hint="cs"/>
          <w:rtl/>
        </w:rPr>
        <w:t>"</w:t>
      </w:r>
      <w:r>
        <w:rPr>
          <w:rtl/>
        </w:rPr>
        <w:t>. אנחנו חייבים לתת יד ולתמו</w:t>
      </w:r>
      <w:r>
        <w:rPr>
          <w:rFonts w:hint="cs"/>
          <w:rtl/>
        </w:rPr>
        <w:t>ך,</w:t>
      </w:r>
      <w:r>
        <w:rPr>
          <w:rtl/>
        </w:rPr>
        <w:t xml:space="preserve"> </w:t>
      </w:r>
      <w:bookmarkStart w:id="762" w:name="_ETM_Q3_600000"/>
      <w:bookmarkEnd w:id="762"/>
      <w:r>
        <w:rPr>
          <w:rtl/>
        </w:rPr>
        <w:t>ואני קורא לשר האוצר ו</w:t>
      </w:r>
      <w:r>
        <w:rPr>
          <w:rFonts w:hint="cs"/>
          <w:rtl/>
        </w:rPr>
        <w:t>ל</w:t>
      </w:r>
      <w:r>
        <w:rPr>
          <w:rtl/>
        </w:rPr>
        <w:t>כל שרי הממשלה ו</w:t>
      </w:r>
      <w:r>
        <w:rPr>
          <w:rFonts w:hint="cs"/>
          <w:rtl/>
        </w:rPr>
        <w:t>ל</w:t>
      </w:r>
      <w:r>
        <w:rPr>
          <w:rtl/>
        </w:rPr>
        <w:t>ראש הממשלה לפתוח את הכיס ולעזור לעורף</w:t>
      </w:r>
      <w:r>
        <w:rPr>
          <w:rFonts w:hint="cs"/>
          <w:rtl/>
        </w:rPr>
        <w:t>,</w:t>
      </w:r>
      <w:r>
        <w:rPr>
          <w:rtl/>
        </w:rPr>
        <w:t xml:space="preserve"> ולהציל הרבה אנשים</w:t>
      </w:r>
      <w:r>
        <w:rPr>
          <w:rFonts w:hint="cs"/>
          <w:rtl/>
        </w:rPr>
        <w:t>,</w:t>
      </w:r>
      <w:r>
        <w:rPr>
          <w:rtl/>
        </w:rPr>
        <w:t xml:space="preserve"> שלא ירדו עוד ועוד. </w:t>
      </w:r>
    </w:p>
    <w:p w:rsidR="00C13BBF" w:rsidRDefault="00C13BBF" w:rsidP="00CB38F8">
      <w:pPr>
        <w:rPr>
          <w:rtl/>
        </w:rPr>
      </w:pPr>
    </w:p>
    <w:p w:rsidR="00C13BBF" w:rsidRDefault="00C13BBF" w:rsidP="00CB38F8">
      <w:pPr>
        <w:rPr>
          <w:rtl/>
        </w:rPr>
      </w:pPr>
      <w:bookmarkStart w:id="763" w:name="_ETM_Q3_612000"/>
      <w:bookmarkEnd w:id="763"/>
      <w:r>
        <w:rPr>
          <w:rtl/>
        </w:rPr>
        <w:lastRenderedPageBreak/>
        <w:t xml:space="preserve">יש עוד נושא שהעליתי בשבוע שעבר, רק </w:t>
      </w:r>
      <w:r>
        <w:rPr>
          <w:rFonts w:hint="cs"/>
          <w:rtl/>
        </w:rPr>
        <w:t>ש</w:t>
      </w:r>
      <w:r>
        <w:rPr>
          <w:rtl/>
        </w:rPr>
        <w:t>בגלל חוק פיזור הכנסת זה לא עלה</w:t>
      </w:r>
      <w:r>
        <w:rPr>
          <w:rFonts w:hint="cs"/>
          <w:rtl/>
        </w:rPr>
        <w:t>. 20 שניות, כבודו</w:t>
      </w:r>
      <w:bookmarkStart w:id="764" w:name="_ETM_Q3_619000"/>
      <w:bookmarkEnd w:id="764"/>
      <w:r>
        <w:rPr>
          <w:rFonts w:hint="cs"/>
          <w:rtl/>
        </w:rPr>
        <w:t xml:space="preserve">. </w:t>
      </w:r>
      <w:r>
        <w:rPr>
          <w:rtl/>
        </w:rPr>
        <w:t>יש עשרות אלפי אזרחים שמחזיקים בטלפון לא חכם</w:t>
      </w:r>
      <w:r>
        <w:rPr>
          <w:rFonts w:hint="cs"/>
          <w:rtl/>
        </w:rPr>
        <w:t xml:space="preserve"> –</w:t>
      </w:r>
      <w:r>
        <w:rPr>
          <w:rtl/>
        </w:rPr>
        <w:t xml:space="preserve"> חכמים שמחזיקים בטלפון לא חכם</w:t>
      </w:r>
      <w:r>
        <w:rPr>
          <w:rFonts w:hint="cs"/>
          <w:rtl/>
        </w:rPr>
        <w:t xml:space="preserve"> –</w:t>
      </w:r>
      <w:r>
        <w:rPr>
          <w:rtl/>
        </w:rPr>
        <w:t xml:space="preserve"> והם לא מקבלים את ההתר</w:t>
      </w:r>
      <w:r>
        <w:rPr>
          <w:rFonts w:hint="cs"/>
          <w:rtl/>
        </w:rPr>
        <w:t>ע</w:t>
      </w:r>
      <w:r>
        <w:rPr>
          <w:rtl/>
        </w:rPr>
        <w:t>ות, ו</w:t>
      </w:r>
      <w:r>
        <w:rPr>
          <w:rFonts w:hint="cs"/>
          <w:rtl/>
        </w:rPr>
        <w:t>ה</w:t>
      </w:r>
      <w:r>
        <w:rPr>
          <w:rtl/>
        </w:rPr>
        <w:t>התר</w:t>
      </w:r>
      <w:r>
        <w:rPr>
          <w:rFonts w:hint="cs"/>
          <w:rtl/>
        </w:rPr>
        <w:t>ע</w:t>
      </w:r>
      <w:r>
        <w:rPr>
          <w:rtl/>
        </w:rPr>
        <w:t>ות</w:t>
      </w:r>
      <w:r>
        <w:rPr>
          <w:rFonts w:hint="cs"/>
          <w:rtl/>
        </w:rPr>
        <w:t xml:space="preserve"> –</w:t>
      </w:r>
      <w:r>
        <w:rPr>
          <w:rtl/>
        </w:rPr>
        <w:t xml:space="preserve"> רואים שזה מציל חיים. אני פונה לשר הביטחון, לפיקוד העורף, לטפל בזה, כי זה</w:t>
      </w:r>
      <w:r>
        <w:rPr>
          <w:rFonts w:hint="cs"/>
          <w:rtl/>
        </w:rPr>
        <w:t xml:space="preserve"> באמת - - -</w:t>
      </w:r>
    </w:p>
    <w:p w:rsidR="00C13BBF" w:rsidRDefault="00C13BBF" w:rsidP="00CB38F8">
      <w:pPr>
        <w:rPr>
          <w:rtl/>
        </w:rPr>
      </w:pPr>
    </w:p>
    <w:p w:rsidR="00C13BBF" w:rsidRDefault="00C13BBF" w:rsidP="00CB38F8">
      <w:pPr>
        <w:pStyle w:val="af5"/>
        <w:keepNext/>
        <w:rPr>
          <w:rtl/>
        </w:rPr>
      </w:pPr>
      <w:bookmarkStart w:id="765" w:name="ET_interruption_6357_13"/>
      <w:r w:rsidRPr="00F2669C">
        <w:rPr>
          <w:rStyle w:val="TagStyle"/>
          <w:rtl/>
        </w:rPr>
        <w:t xml:space="preserve"> &lt;&lt; קריאה &gt;&gt; </w:t>
      </w:r>
      <w:r>
        <w:rPr>
          <w:rtl/>
        </w:rPr>
        <w:t>משה סעדה (הליכוד):</w:t>
      </w:r>
      <w:r w:rsidRPr="00F2669C">
        <w:rPr>
          <w:rStyle w:val="TagStyle"/>
          <w:rtl/>
        </w:rPr>
        <w:t xml:space="preserve"> &lt;&lt; קריאה &gt;&gt;</w:t>
      </w:r>
      <w:r>
        <w:rPr>
          <w:rtl/>
        </w:rPr>
        <w:t xml:space="preserve"> </w:t>
      </w:r>
      <w:bookmarkEnd w:id="765"/>
    </w:p>
    <w:p w:rsidR="00C13BBF" w:rsidRDefault="00C13BBF" w:rsidP="00CB38F8">
      <w:pPr>
        <w:pStyle w:val="KeepWithNext"/>
        <w:rPr>
          <w:rtl/>
        </w:rPr>
      </w:pPr>
    </w:p>
    <w:p w:rsidR="00C13BBF" w:rsidRDefault="00C13BBF" w:rsidP="00CB38F8">
      <w:pPr>
        <w:rPr>
          <w:rtl/>
        </w:rPr>
      </w:pPr>
      <w:bookmarkStart w:id="766" w:name="_ETM_Q3_636000"/>
      <w:bookmarkEnd w:id="766"/>
      <w:r>
        <w:rPr>
          <w:rFonts w:hint="cs"/>
          <w:rtl/>
        </w:rPr>
        <w:t>- - -</w:t>
      </w:r>
    </w:p>
    <w:p w:rsidR="00C13BBF" w:rsidRDefault="00C13BBF" w:rsidP="00CB38F8">
      <w:pPr>
        <w:rPr>
          <w:rtl/>
        </w:rPr>
      </w:pPr>
    </w:p>
    <w:p w:rsidR="00C13BBF" w:rsidRDefault="00C13BBF" w:rsidP="00CB38F8">
      <w:pPr>
        <w:pStyle w:val="-"/>
        <w:keepNext/>
        <w:rPr>
          <w:rtl/>
        </w:rPr>
      </w:pPr>
      <w:bookmarkStart w:id="767" w:name="ET_speakercontinue_6520_14"/>
      <w:r w:rsidRPr="00F2669C">
        <w:rPr>
          <w:rStyle w:val="TagStyle"/>
          <w:rtl/>
        </w:rPr>
        <w:t xml:space="preserve"> &lt;&lt; דובר_המשך &gt;&gt; </w:t>
      </w:r>
      <w:r>
        <w:rPr>
          <w:rtl/>
        </w:rPr>
        <w:t>ארז מלול (ש"ס):</w:t>
      </w:r>
      <w:r w:rsidRPr="00F2669C">
        <w:rPr>
          <w:rStyle w:val="TagStyle"/>
          <w:rtl/>
        </w:rPr>
        <w:t xml:space="preserve"> &lt;&lt; דובר_המשך &gt;&gt;</w:t>
      </w:r>
      <w:r>
        <w:rPr>
          <w:rtl/>
        </w:rPr>
        <w:t xml:space="preserve"> </w:t>
      </w:r>
      <w:bookmarkEnd w:id="767"/>
    </w:p>
    <w:p w:rsidR="00C13BBF" w:rsidRDefault="00C13BBF" w:rsidP="00CB38F8">
      <w:pPr>
        <w:pStyle w:val="KeepWithNext"/>
        <w:rPr>
          <w:rtl/>
        </w:rPr>
      </w:pPr>
    </w:p>
    <w:p w:rsidR="00C13BBF" w:rsidRDefault="00C13BBF" w:rsidP="00CB38F8">
      <w:pPr>
        <w:rPr>
          <w:rtl/>
        </w:rPr>
      </w:pPr>
      <w:r>
        <w:rPr>
          <w:rFonts w:hint="cs"/>
          <w:rtl/>
        </w:rPr>
        <w:t>ידידי, יש אוכלוסייה גדולה.</w:t>
      </w:r>
    </w:p>
    <w:p w:rsidR="00C13BBF" w:rsidRDefault="00C13BBF" w:rsidP="00CB38F8">
      <w:pPr>
        <w:rPr>
          <w:rtl/>
        </w:rPr>
      </w:pPr>
    </w:p>
    <w:p w:rsidR="00C13BBF" w:rsidRDefault="00C13BBF" w:rsidP="00CB38F8">
      <w:pPr>
        <w:pStyle w:val="af6"/>
        <w:keepNext/>
        <w:rPr>
          <w:rtl/>
        </w:rPr>
      </w:pPr>
      <w:r w:rsidRPr="00F2669C">
        <w:rPr>
          <w:rStyle w:val="TagStyle"/>
          <w:rtl/>
        </w:rPr>
        <w:t xml:space="preserve"> &lt;&lt; יור &gt;&gt; </w:t>
      </w:r>
      <w:r>
        <w:rPr>
          <w:rtl/>
        </w:rPr>
        <w:t>היו"ר חנוך דב מלביצקי:</w:t>
      </w:r>
      <w:r w:rsidRPr="00F2669C">
        <w:rPr>
          <w:rStyle w:val="TagStyle"/>
          <w:rtl/>
        </w:rPr>
        <w:t xml:space="preserve"> &lt;&lt; יור &gt;&gt;</w:t>
      </w:r>
      <w:r>
        <w:rPr>
          <w:rtl/>
        </w:rPr>
        <w:t xml:space="preserve"> </w:t>
      </w:r>
    </w:p>
    <w:p w:rsidR="00C13BBF" w:rsidRDefault="00C13BBF" w:rsidP="00CB38F8">
      <w:pPr>
        <w:pStyle w:val="KeepWithNext"/>
        <w:rPr>
          <w:rtl/>
        </w:rPr>
      </w:pPr>
    </w:p>
    <w:p w:rsidR="00C13BBF" w:rsidRDefault="00C13BBF" w:rsidP="00CB38F8">
      <w:pPr>
        <w:rPr>
          <w:rtl/>
        </w:rPr>
      </w:pPr>
      <w:bookmarkStart w:id="768" w:name="_ETM_Q3_639000"/>
      <w:bookmarkEnd w:id="768"/>
      <w:r>
        <w:rPr>
          <w:rFonts w:hint="cs"/>
          <w:rtl/>
        </w:rPr>
        <w:t xml:space="preserve">תודה </w:t>
      </w:r>
      <w:bookmarkStart w:id="769" w:name="_ETM_Q3_640000"/>
      <w:bookmarkEnd w:id="769"/>
      <w:r>
        <w:rPr>
          <w:rFonts w:hint="cs"/>
          <w:rtl/>
        </w:rPr>
        <w:t>רבה. את השיחה הזאת אנחנו נעשה אחר כך.</w:t>
      </w:r>
    </w:p>
    <w:p w:rsidR="00C13BBF" w:rsidRDefault="00C13BBF" w:rsidP="00CB38F8">
      <w:pPr>
        <w:rPr>
          <w:rtl/>
        </w:rPr>
      </w:pPr>
    </w:p>
    <w:p w:rsidR="00C13BBF" w:rsidRDefault="00C13BBF" w:rsidP="00CB38F8">
      <w:pPr>
        <w:pStyle w:val="-"/>
        <w:keepNext/>
        <w:rPr>
          <w:rtl/>
        </w:rPr>
      </w:pPr>
      <w:bookmarkStart w:id="770" w:name="ET_speakercontinue_6520_16"/>
      <w:r w:rsidRPr="00F2669C">
        <w:rPr>
          <w:rStyle w:val="TagStyle"/>
          <w:rtl/>
        </w:rPr>
        <w:t xml:space="preserve"> &lt;&lt; דובר_המשך &gt;&gt; </w:t>
      </w:r>
      <w:r>
        <w:rPr>
          <w:rtl/>
        </w:rPr>
        <w:t>ארז מלול (ש"ס):</w:t>
      </w:r>
      <w:r w:rsidRPr="00F2669C">
        <w:rPr>
          <w:rStyle w:val="TagStyle"/>
          <w:rtl/>
        </w:rPr>
        <w:t xml:space="preserve"> &lt;&lt; דובר_המשך &gt;&gt;</w:t>
      </w:r>
      <w:r>
        <w:rPr>
          <w:rtl/>
        </w:rPr>
        <w:t xml:space="preserve"> </w:t>
      </w:r>
      <w:bookmarkEnd w:id="770"/>
    </w:p>
    <w:p w:rsidR="00C13BBF" w:rsidRDefault="00C13BBF" w:rsidP="00CB38F8">
      <w:pPr>
        <w:pStyle w:val="KeepWithNext"/>
        <w:rPr>
          <w:rtl/>
        </w:rPr>
      </w:pPr>
    </w:p>
    <w:p w:rsidR="00C13BBF" w:rsidRDefault="00C13BBF" w:rsidP="000275BA">
      <w:pPr>
        <w:rPr>
          <w:rtl/>
        </w:rPr>
      </w:pPr>
      <w:bookmarkStart w:id="771" w:name="_ETM_Q3_642000"/>
      <w:bookmarkEnd w:id="771"/>
      <w:r>
        <w:rPr>
          <w:rtl/>
        </w:rPr>
        <w:t xml:space="preserve">אני רוצה לסיים בפסוק, </w:t>
      </w:r>
      <w:r>
        <w:rPr>
          <w:rFonts w:hint="cs"/>
          <w:rtl/>
        </w:rPr>
        <w:t>"</w:t>
      </w:r>
      <w:r w:rsidRPr="00F2669C">
        <w:rPr>
          <w:rtl/>
        </w:rPr>
        <w:t xml:space="preserve">שמח </w:t>
      </w:r>
      <w:proofErr w:type="spellStart"/>
      <w:r w:rsidR="000275BA" w:rsidRPr="000275BA">
        <w:rPr>
          <w:rtl/>
        </w:rPr>
        <w:t>זְבוּלֻן</w:t>
      </w:r>
      <w:proofErr w:type="spellEnd"/>
      <w:r w:rsidR="000275BA" w:rsidRPr="000275BA">
        <w:rPr>
          <w:rtl/>
        </w:rPr>
        <w:t xml:space="preserve"> </w:t>
      </w:r>
      <w:r w:rsidRPr="00F2669C">
        <w:rPr>
          <w:rtl/>
        </w:rPr>
        <w:t xml:space="preserve">בצאתך ויששכר </w:t>
      </w:r>
      <w:proofErr w:type="spellStart"/>
      <w:r w:rsidRPr="00F2669C">
        <w:rPr>
          <w:rtl/>
        </w:rPr>
        <w:t>באהליך</w:t>
      </w:r>
      <w:proofErr w:type="spellEnd"/>
      <w:r>
        <w:rPr>
          <w:rFonts w:hint="cs"/>
          <w:rtl/>
        </w:rPr>
        <w:t>"</w:t>
      </w:r>
      <w:r>
        <w:rPr>
          <w:rtl/>
        </w:rPr>
        <w:t>, בתקווה לימים יותר רגועים וטובים</w:t>
      </w:r>
      <w:r>
        <w:rPr>
          <w:rFonts w:hint="cs"/>
          <w:rtl/>
        </w:rPr>
        <w:t>. תודה רבה.</w:t>
      </w:r>
    </w:p>
    <w:p w:rsidR="00C13BBF" w:rsidRDefault="00C13BBF" w:rsidP="00CB38F8">
      <w:pPr>
        <w:rPr>
          <w:rtl/>
        </w:rPr>
      </w:pPr>
      <w:bookmarkStart w:id="772" w:name="_ETM_Q3_651000"/>
      <w:bookmarkEnd w:id="772"/>
    </w:p>
    <w:p w:rsidR="00C13BBF" w:rsidRDefault="00C13BBF" w:rsidP="00CB38F8">
      <w:pPr>
        <w:pStyle w:val="af6"/>
        <w:keepNext/>
        <w:rPr>
          <w:rtl/>
        </w:rPr>
      </w:pPr>
      <w:r w:rsidRPr="00F2669C">
        <w:rPr>
          <w:rStyle w:val="TagStyle"/>
          <w:rtl/>
        </w:rPr>
        <w:t xml:space="preserve"> &lt;&lt; יור &gt;&gt; </w:t>
      </w:r>
      <w:r>
        <w:rPr>
          <w:rtl/>
        </w:rPr>
        <w:t>היו"ר חנוך דב מלביצקי:</w:t>
      </w:r>
      <w:r w:rsidRPr="00F2669C">
        <w:rPr>
          <w:rStyle w:val="TagStyle"/>
          <w:rtl/>
        </w:rPr>
        <w:t xml:space="preserve"> &lt;&lt; יור &gt;&gt;</w:t>
      </w:r>
      <w:r>
        <w:rPr>
          <w:rtl/>
        </w:rPr>
        <w:t xml:space="preserve"> </w:t>
      </w:r>
    </w:p>
    <w:p w:rsidR="00C13BBF" w:rsidRDefault="00C13BBF" w:rsidP="00CB38F8">
      <w:pPr>
        <w:pStyle w:val="KeepWithNext"/>
        <w:rPr>
          <w:rtl/>
        </w:rPr>
      </w:pPr>
    </w:p>
    <w:p w:rsidR="00C13BBF" w:rsidRDefault="00C13BBF" w:rsidP="00CB38F8">
      <w:pPr>
        <w:rPr>
          <w:rtl/>
        </w:rPr>
      </w:pPr>
      <w:bookmarkStart w:id="773" w:name="_ETM_Q3_652000"/>
      <w:bookmarkEnd w:id="773"/>
      <w:r>
        <w:rPr>
          <w:rFonts w:hint="cs"/>
          <w:rtl/>
        </w:rPr>
        <w:t xml:space="preserve">תודה רבה. חבר הכנסת פורר, בבקשה, </w:t>
      </w:r>
      <w:bookmarkStart w:id="774" w:name="_ETM_Q3_654000"/>
      <w:bookmarkEnd w:id="774"/>
      <w:r>
        <w:rPr>
          <w:rFonts w:hint="cs"/>
          <w:rtl/>
        </w:rPr>
        <w:t xml:space="preserve">ואחריו </w:t>
      </w:r>
      <w:r>
        <w:rPr>
          <w:rtl/>
        </w:rPr>
        <w:t>–</w:t>
      </w:r>
      <w:r>
        <w:rPr>
          <w:rFonts w:hint="cs"/>
          <w:rtl/>
        </w:rPr>
        <w:t xml:space="preserve"> חבר הכנסת ביטון. אחרי חבר הכנסת פורר.</w:t>
      </w:r>
    </w:p>
    <w:p w:rsidR="00C13BBF" w:rsidRDefault="00C13BBF" w:rsidP="00CB38F8">
      <w:pPr>
        <w:rPr>
          <w:rtl/>
        </w:rPr>
      </w:pPr>
    </w:p>
    <w:p w:rsidR="00C13BBF" w:rsidRDefault="00C13BBF" w:rsidP="00CB38F8">
      <w:pPr>
        <w:pStyle w:val="a4"/>
        <w:keepNext/>
        <w:rPr>
          <w:rtl/>
        </w:rPr>
      </w:pPr>
      <w:bookmarkStart w:id="775" w:name="ET_speaker_5520_18"/>
      <w:r w:rsidRPr="00F2669C">
        <w:rPr>
          <w:rStyle w:val="TagStyle"/>
          <w:rtl/>
        </w:rPr>
        <w:t xml:space="preserve"> &lt;&lt; דובר &gt;&gt; </w:t>
      </w:r>
      <w:bookmarkStart w:id="776" w:name="_Toc201152557"/>
      <w:bookmarkStart w:id="777" w:name="_Toc201152760"/>
      <w:r>
        <w:rPr>
          <w:rtl/>
        </w:rPr>
        <w:t>עודד פורר (ישראל ביתנו):</w:t>
      </w:r>
      <w:bookmarkEnd w:id="776"/>
      <w:bookmarkEnd w:id="777"/>
      <w:r w:rsidRPr="00F2669C">
        <w:rPr>
          <w:rStyle w:val="TagStyle"/>
          <w:rtl/>
        </w:rPr>
        <w:t xml:space="preserve"> &lt;&lt; דובר &gt;&gt;</w:t>
      </w:r>
      <w:r>
        <w:rPr>
          <w:rtl/>
        </w:rPr>
        <w:t xml:space="preserve"> </w:t>
      </w:r>
      <w:bookmarkEnd w:id="775"/>
    </w:p>
    <w:p w:rsidR="00C13BBF" w:rsidRDefault="00C13BBF" w:rsidP="00CB38F8">
      <w:pPr>
        <w:pStyle w:val="KeepWithNext"/>
        <w:rPr>
          <w:rtl/>
        </w:rPr>
      </w:pPr>
    </w:p>
    <w:p w:rsidR="00C13BBF" w:rsidRDefault="00C13BBF" w:rsidP="00CB38F8">
      <w:pPr>
        <w:rPr>
          <w:rtl/>
        </w:rPr>
      </w:pPr>
      <w:bookmarkStart w:id="778" w:name="_ETM_Q3_658000"/>
      <w:bookmarkEnd w:id="778"/>
      <w:r>
        <w:rPr>
          <w:rtl/>
        </w:rPr>
        <w:t>אדוני היושב</w:t>
      </w:r>
      <w:r>
        <w:rPr>
          <w:rFonts w:hint="cs"/>
          <w:rtl/>
        </w:rPr>
        <w:t>-</w:t>
      </w:r>
      <w:r>
        <w:rPr>
          <w:rtl/>
        </w:rPr>
        <w:t xml:space="preserve">ראש, חברי הכנסת, אדוני השר, הייתי מצפה שבעת הזאת, כשבעלי העסקים לא יודעים מה ילד יום, איך הם ישלמו לעובדים שלהם, </w:t>
      </w:r>
      <w:r>
        <w:rPr>
          <w:rFonts w:hint="cs"/>
          <w:rtl/>
        </w:rPr>
        <w:t>כש</w:t>
      </w:r>
      <w:r>
        <w:rPr>
          <w:rtl/>
        </w:rPr>
        <w:t>העובדים לא יודעים אם הם יקבלו שכר, איך הם יקבלו שכר, אנשים לא יודעים איך הם מסיימים את האירוע הזה</w:t>
      </w:r>
      <w:r>
        <w:rPr>
          <w:rFonts w:hint="cs"/>
          <w:rtl/>
        </w:rPr>
        <w:t>,</w:t>
      </w:r>
      <w:r>
        <w:rPr>
          <w:rtl/>
        </w:rPr>
        <w:t xml:space="preserve"> מי שאמון על העניי</w:t>
      </w:r>
      <w:r>
        <w:rPr>
          <w:rFonts w:hint="cs"/>
          <w:rtl/>
        </w:rPr>
        <w:t>ן –</w:t>
      </w:r>
      <w:r>
        <w:rPr>
          <w:rtl/>
        </w:rPr>
        <w:t xml:space="preserve"> יש שניים כאלה לפחות</w:t>
      </w:r>
      <w:r>
        <w:rPr>
          <w:rFonts w:hint="cs"/>
          <w:rtl/>
        </w:rPr>
        <w:t>,</w:t>
      </w:r>
      <w:r>
        <w:rPr>
          <w:rtl/>
        </w:rPr>
        <w:t xml:space="preserve"> בסיסיים בממשלה</w:t>
      </w:r>
      <w:r>
        <w:rPr>
          <w:rFonts w:hint="cs"/>
          <w:rtl/>
        </w:rPr>
        <w:t>,</w:t>
      </w:r>
      <w:r>
        <w:rPr>
          <w:rtl/>
        </w:rPr>
        <w:t xml:space="preserve"> שהייתי מצפה שישבו פה</w:t>
      </w:r>
      <w:r>
        <w:rPr>
          <w:rFonts w:hint="cs"/>
          <w:rtl/>
        </w:rPr>
        <w:t>:</w:t>
      </w:r>
      <w:r>
        <w:rPr>
          <w:rtl/>
        </w:rPr>
        <w:t xml:space="preserve"> או שר האוצר או שר הכלכלה. </w:t>
      </w:r>
    </w:p>
    <w:p w:rsidR="00C13BBF" w:rsidRDefault="00C13BBF" w:rsidP="00CB38F8">
      <w:pPr>
        <w:rPr>
          <w:rtl/>
        </w:rPr>
      </w:pPr>
      <w:bookmarkStart w:id="779" w:name="_ETM_Q3_692000"/>
      <w:bookmarkEnd w:id="779"/>
    </w:p>
    <w:p w:rsidR="00C13BBF" w:rsidRDefault="00C13BBF" w:rsidP="000275BA">
      <w:pPr>
        <w:rPr>
          <w:rtl/>
        </w:rPr>
      </w:pPr>
      <w:bookmarkStart w:id="780" w:name="_ETM_Q3_693000"/>
      <w:bookmarkEnd w:id="780"/>
      <w:r>
        <w:rPr>
          <w:rtl/>
        </w:rPr>
        <w:t>בכל הכבוד, אדוני השר, אני חושב שזה זלזול של הממשלה באירוע האזרחי, ואני חייב לומר לכם</w:t>
      </w:r>
      <w:r>
        <w:rPr>
          <w:rFonts w:hint="cs"/>
          <w:rtl/>
        </w:rPr>
        <w:t>,</w:t>
      </w:r>
      <w:r>
        <w:rPr>
          <w:rtl/>
        </w:rPr>
        <w:t xml:space="preserve"> לא ראיתי מעולם פער כל כך גדול בין יכולות ההכנה הצבאיות לפעולה</w:t>
      </w:r>
      <w:r w:rsidR="000275BA">
        <w:rPr>
          <w:rFonts w:hint="cs"/>
          <w:rtl/>
        </w:rPr>
        <w:t xml:space="preserve"> –</w:t>
      </w:r>
      <w:r>
        <w:rPr>
          <w:rtl/>
        </w:rPr>
        <w:t xml:space="preserve"> המזהירה, אני חייב </w:t>
      </w:r>
      <w:r>
        <w:rPr>
          <w:rtl/>
        </w:rPr>
        <w:lastRenderedPageBreak/>
        <w:t>לומר</w:t>
      </w:r>
      <w:r w:rsidR="000275BA">
        <w:rPr>
          <w:rFonts w:hint="cs"/>
          <w:rtl/>
        </w:rPr>
        <w:t xml:space="preserve"> –</w:t>
      </w:r>
      <w:r>
        <w:rPr>
          <w:rtl/>
        </w:rPr>
        <w:t xml:space="preserve"> של מערכת הביטחון, </w:t>
      </w:r>
      <w:r>
        <w:rPr>
          <w:rFonts w:hint="cs"/>
          <w:rtl/>
        </w:rPr>
        <w:t xml:space="preserve">של </w:t>
      </w:r>
      <w:r>
        <w:rPr>
          <w:rtl/>
        </w:rPr>
        <w:t xml:space="preserve">מה שעושים כרגע באיראן, לבין ההיערכות האזרחית. </w:t>
      </w:r>
      <w:bookmarkStart w:id="781" w:name="_ETM_Q3_717000"/>
      <w:bookmarkEnd w:id="781"/>
      <w:r>
        <w:rPr>
          <w:rtl/>
        </w:rPr>
        <w:t>ריבונו של עולם</w:t>
      </w:r>
      <w:r>
        <w:rPr>
          <w:rFonts w:hint="cs"/>
          <w:rtl/>
        </w:rPr>
        <w:t>,</w:t>
      </w:r>
      <w:r>
        <w:rPr>
          <w:rtl/>
        </w:rPr>
        <w:t xml:space="preserve"> הרי הממשלה כולה התכוננה לזה. התכוננו לזה </w:t>
      </w:r>
      <w:r w:rsidR="000275BA">
        <w:rPr>
          <w:rtl/>
        </w:rPr>
        <w:t xml:space="preserve">אפילו לא </w:t>
      </w:r>
      <w:r>
        <w:rPr>
          <w:rtl/>
        </w:rPr>
        <w:t>לאורך חודשים</w:t>
      </w:r>
      <w:r>
        <w:rPr>
          <w:rFonts w:hint="cs"/>
          <w:rtl/>
        </w:rPr>
        <w:t xml:space="preserve"> –</w:t>
      </w:r>
      <w:r>
        <w:rPr>
          <w:rtl/>
        </w:rPr>
        <w:t xml:space="preserve"> שנים. האם לא טרחתם לכנס את הקבינט החברתי-כלכלי ולהכין גם תוכניות מגירה בעניין הזה? לא טרחתם להכין איזשהן ת</w:t>
      </w:r>
      <w:r>
        <w:rPr>
          <w:rFonts w:hint="cs"/>
          <w:rtl/>
        </w:rPr>
        <w:t>ו</w:t>
      </w:r>
      <w:r>
        <w:rPr>
          <w:rtl/>
        </w:rPr>
        <w:t>כניות</w:t>
      </w:r>
      <w:r>
        <w:rPr>
          <w:rFonts w:hint="cs"/>
          <w:rtl/>
        </w:rPr>
        <w:t>?</w:t>
      </w:r>
      <w:r>
        <w:rPr>
          <w:rtl/>
        </w:rPr>
        <w:t xml:space="preserve"> אני לא מדבר על משרד התחבורה</w:t>
      </w:r>
      <w:r>
        <w:rPr>
          <w:rFonts w:hint="cs"/>
          <w:rtl/>
        </w:rPr>
        <w:t>,</w:t>
      </w:r>
      <w:r>
        <w:rPr>
          <w:rtl/>
        </w:rPr>
        <w:t xml:space="preserve"> שלא היה ערוך לאירוע הזה</w:t>
      </w:r>
      <w:r>
        <w:rPr>
          <w:rFonts w:hint="cs"/>
          <w:rtl/>
        </w:rPr>
        <w:t>.</w:t>
      </w:r>
    </w:p>
    <w:p w:rsidR="00C13BBF" w:rsidRDefault="00C13BBF" w:rsidP="00CB38F8">
      <w:pPr>
        <w:rPr>
          <w:rtl/>
        </w:rPr>
      </w:pPr>
    </w:p>
    <w:p w:rsidR="002B5FCF" w:rsidRDefault="002B5FCF" w:rsidP="000275BA">
      <w:pPr>
        <w:rPr>
          <w:rtl/>
        </w:rPr>
      </w:pPr>
      <w:bookmarkStart w:id="782" w:name="TOR_Q4"/>
      <w:bookmarkEnd w:id="782"/>
      <w:r>
        <w:rPr>
          <w:rFonts w:hint="cs"/>
          <w:rtl/>
        </w:rPr>
        <w:t xml:space="preserve">ברמה הכלכלית, </w:t>
      </w:r>
      <w:r>
        <w:rPr>
          <w:rtl/>
        </w:rPr>
        <w:t>הרי אתם ידעתם לאן אנחנו הולכים. ההחלטה לפתוח במלחמה הזאת, שהיא המוצדקת מהמלחמות שהיו לנו</w:t>
      </w:r>
      <w:r>
        <w:rPr>
          <w:rFonts w:hint="cs"/>
          <w:rtl/>
        </w:rPr>
        <w:t>,</w:t>
      </w:r>
      <w:r>
        <w:rPr>
          <w:rtl/>
        </w:rPr>
        <w:t xml:space="preserve"> היא החלטה שאנחנו קיבלנו. אנחנו התכוננו להחלטה הזאת. אתם, הממשלה, לא יכולתם להכין ברמה האזרחית איזושהי ודאות לאזרחים? ואני אומר לך כאן, אדוני השר</w:t>
      </w:r>
      <w:r>
        <w:rPr>
          <w:rFonts w:hint="cs"/>
          <w:rtl/>
        </w:rPr>
        <w:t>,</w:t>
      </w:r>
      <w:r>
        <w:rPr>
          <w:rtl/>
        </w:rPr>
        <w:t xml:space="preserve"> בדחיפות</w:t>
      </w:r>
      <w:r>
        <w:rPr>
          <w:rFonts w:hint="cs"/>
          <w:rtl/>
        </w:rPr>
        <w:t>,</w:t>
      </w:r>
      <w:r>
        <w:rPr>
          <w:rtl/>
        </w:rPr>
        <w:t xml:space="preserve"> מה שהיה צריך לעשות זה לכנס את הקבינט החברתי-כלכלי</w:t>
      </w:r>
      <w:r>
        <w:rPr>
          <w:rFonts w:hint="cs"/>
          <w:rtl/>
        </w:rPr>
        <w:t xml:space="preserve"> –</w:t>
      </w:r>
      <w:r>
        <w:rPr>
          <w:rtl/>
        </w:rPr>
        <w:t xml:space="preserve"> לא היום</w:t>
      </w:r>
      <w:r w:rsidR="000275BA">
        <w:rPr>
          <w:rFonts w:hint="cs"/>
          <w:rtl/>
        </w:rPr>
        <w:t xml:space="preserve"> –</w:t>
      </w:r>
      <w:r>
        <w:rPr>
          <w:rtl/>
        </w:rPr>
        <w:t xml:space="preserve"> אתמול</w:t>
      </w:r>
      <w:r>
        <w:rPr>
          <w:rFonts w:hint="cs"/>
          <w:rtl/>
        </w:rPr>
        <w:t xml:space="preserve">, </w:t>
      </w:r>
      <w:r>
        <w:rPr>
          <w:rtl/>
        </w:rPr>
        <w:t>שלשום</w:t>
      </w:r>
      <w:r>
        <w:rPr>
          <w:rFonts w:hint="cs"/>
          <w:rtl/>
        </w:rPr>
        <w:t xml:space="preserve"> </w:t>
      </w:r>
      <w:r>
        <w:rPr>
          <w:rFonts w:hint="eastAsia"/>
          <w:rtl/>
        </w:rPr>
        <w:t>–</w:t>
      </w:r>
      <w:r>
        <w:rPr>
          <w:rtl/>
        </w:rPr>
        <w:t xml:space="preserve"> להוציא הנחיות ברורות למשק, לעסקים, לתת את המתווים שפותרים את הבעיות</w:t>
      </w:r>
      <w:r>
        <w:rPr>
          <w:rFonts w:hint="cs"/>
          <w:rtl/>
        </w:rPr>
        <w:t>.</w:t>
      </w:r>
      <w:r>
        <w:rPr>
          <w:rtl/>
        </w:rPr>
        <w:t xml:space="preserve"> ואתה יודע מה</w:t>
      </w:r>
      <w:r w:rsidR="000275BA">
        <w:rPr>
          <w:rFonts w:hint="cs"/>
          <w:rtl/>
        </w:rPr>
        <w:t>?</w:t>
      </w:r>
      <w:r>
        <w:rPr>
          <w:rtl/>
        </w:rPr>
        <w:t xml:space="preserve"> לא עשיתם את זה עד עכשיו</w:t>
      </w:r>
      <w:r>
        <w:rPr>
          <w:rFonts w:hint="cs"/>
          <w:rtl/>
        </w:rPr>
        <w:t xml:space="preserve"> –</w:t>
      </w:r>
      <w:r>
        <w:rPr>
          <w:rtl/>
        </w:rPr>
        <w:t xml:space="preserve"> תעשו את זה. אין ודאות בשום דבר במערך האזרחי שצריך להתמודד עם המלחמה הזאת</w:t>
      </w:r>
      <w:r>
        <w:rPr>
          <w:rFonts w:hint="cs"/>
          <w:rtl/>
        </w:rPr>
        <w:t>.</w:t>
      </w:r>
      <w:r>
        <w:rPr>
          <w:rtl/>
        </w:rPr>
        <w:t xml:space="preserve"> וזה לא שמדינת ישראל לא יודעת לעשות את זה, זה לא שהיא לא עשתה את זה בעבר. אפשר היה להכין תקנות במג</w:t>
      </w:r>
      <w:r>
        <w:rPr>
          <w:rFonts w:hint="cs"/>
          <w:rtl/>
        </w:rPr>
        <w:t>י</w:t>
      </w:r>
      <w:r>
        <w:rPr>
          <w:rtl/>
        </w:rPr>
        <w:t>רה</w:t>
      </w:r>
      <w:r>
        <w:rPr>
          <w:rFonts w:hint="cs"/>
          <w:rtl/>
        </w:rPr>
        <w:t>,</w:t>
      </w:r>
      <w:r>
        <w:rPr>
          <w:rtl/>
        </w:rPr>
        <w:t xml:space="preserve"> שכבר מי</w:t>
      </w:r>
      <w:r>
        <w:rPr>
          <w:rFonts w:hint="cs"/>
          <w:rtl/>
        </w:rPr>
        <w:t>י</w:t>
      </w:r>
      <w:r>
        <w:rPr>
          <w:rtl/>
        </w:rPr>
        <w:t xml:space="preserve">ד היו מגיעות לכנסת לאישור. עשינו את זה, היינו בכל התרחישים האלה. </w:t>
      </w:r>
    </w:p>
    <w:p w:rsidR="002B5FCF" w:rsidRDefault="002B5FCF" w:rsidP="00CB38F8">
      <w:pPr>
        <w:rPr>
          <w:rtl/>
        </w:rPr>
      </w:pPr>
    </w:p>
    <w:p w:rsidR="002B5FCF" w:rsidRDefault="002B5FCF" w:rsidP="00CB38F8">
      <w:pPr>
        <w:rPr>
          <w:rtl/>
        </w:rPr>
      </w:pPr>
      <w:r>
        <w:rPr>
          <w:rtl/>
        </w:rPr>
        <w:t>ריבונו של עולם</w:t>
      </w:r>
      <w:r>
        <w:rPr>
          <w:rFonts w:hint="cs"/>
          <w:rtl/>
        </w:rPr>
        <w:t>,</w:t>
      </w:r>
      <w:r>
        <w:rPr>
          <w:rtl/>
        </w:rPr>
        <w:t xml:space="preserve"> אתם משאירים את האנשים שעל כתפיהם ניצבת המדינה הזאת</w:t>
      </w:r>
      <w:r>
        <w:rPr>
          <w:rFonts w:hint="cs"/>
          <w:rtl/>
        </w:rPr>
        <w:t xml:space="preserve"> –</w:t>
      </w:r>
      <w:r>
        <w:rPr>
          <w:rtl/>
        </w:rPr>
        <w:t xml:space="preserve"> בכספי המיסים שהם משלמים מממנים את הדלק של המטוסים, את קניית התחמושת</w:t>
      </w:r>
      <w:r>
        <w:rPr>
          <w:rFonts w:hint="cs"/>
          <w:rtl/>
        </w:rPr>
        <w:t xml:space="preserve"> –</w:t>
      </w:r>
      <w:r>
        <w:rPr>
          <w:rtl/>
        </w:rPr>
        <w:t xml:space="preserve"> אי</w:t>
      </w:r>
      <w:r>
        <w:rPr>
          <w:rFonts w:hint="cs"/>
          <w:rtl/>
        </w:rPr>
        <w:t>-</w:t>
      </w:r>
      <w:r>
        <w:rPr>
          <w:rtl/>
        </w:rPr>
        <w:t>אפשר היה להכין איזושהי ודאות</w:t>
      </w:r>
      <w:r>
        <w:rPr>
          <w:rFonts w:hint="cs"/>
          <w:rtl/>
        </w:rPr>
        <w:t>?</w:t>
      </w:r>
      <w:r>
        <w:rPr>
          <w:rtl/>
        </w:rPr>
        <w:t xml:space="preserve"> הם נכנסים מתחת לאלונקה, אבל הם רוצים לדעת מה קורה מחר. עסק רוצה לדעת איך הוא משלם לעובדים שלו</w:t>
      </w:r>
      <w:r>
        <w:rPr>
          <w:rFonts w:hint="cs"/>
          <w:rtl/>
        </w:rPr>
        <w:t>,</w:t>
      </w:r>
      <w:r w:rsidR="000275BA">
        <w:rPr>
          <w:rtl/>
        </w:rPr>
        <w:t xml:space="preserve"> </w:t>
      </w:r>
      <w:r>
        <w:rPr>
          <w:rtl/>
        </w:rPr>
        <w:t>אם הם בחל</w:t>
      </w:r>
      <w:r>
        <w:rPr>
          <w:rFonts w:hint="cs"/>
          <w:rtl/>
        </w:rPr>
        <w:t>"ת</w:t>
      </w:r>
      <w:r>
        <w:rPr>
          <w:rtl/>
        </w:rPr>
        <w:t xml:space="preserve"> או לא בחל</w:t>
      </w:r>
      <w:r>
        <w:rPr>
          <w:rFonts w:hint="cs"/>
          <w:rtl/>
        </w:rPr>
        <w:t>"ת</w:t>
      </w:r>
      <w:r>
        <w:rPr>
          <w:rtl/>
        </w:rPr>
        <w:t xml:space="preserve">. אנחנו כבר נמצאים בתוך האירוע </w:t>
      </w:r>
      <w:r>
        <w:rPr>
          <w:rFonts w:hint="cs"/>
          <w:rtl/>
        </w:rPr>
        <w:t>כמה</w:t>
      </w:r>
      <w:r>
        <w:rPr>
          <w:rtl/>
        </w:rPr>
        <w:t xml:space="preserve"> ימים</w:t>
      </w:r>
      <w:r>
        <w:rPr>
          <w:rFonts w:hint="cs"/>
          <w:rtl/>
        </w:rPr>
        <w:t xml:space="preserve"> –</w:t>
      </w:r>
      <w:r>
        <w:rPr>
          <w:rtl/>
        </w:rPr>
        <w:t xml:space="preserve"> האם אפשר לצמצם את ההגבלות כדי לאפשר לעסקים לחזור לעבודה</w:t>
      </w:r>
      <w:r>
        <w:rPr>
          <w:rFonts w:hint="cs"/>
          <w:rtl/>
        </w:rPr>
        <w:t>?</w:t>
      </w:r>
      <w:r>
        <w:rPr>
          <w:rtl/>
        </w:rPr>
        <w:t xml:space="preserve"> לא ברמת יוזמה פרטית של שר כזה או אחר, אלא ברמת מדיניות ממשלתית</w:t>
      </w:r>
      <w:r>
        <w:rPr>
          <w:rFonts w:hint="cs"/>
          <w:rtl/>
        </w:rPr>
        <w:t>.</w:t>
      </w:r>
      <w:r>
        <w:rPr>
          <w:rtl/>
        </w:rPr>
        <w:t xml:space="preserve"> אני מבקש</w:t>
      </w:r>
      <w:r>
        <w:rPr>
          <w:rFonts w:hint="cs"/>
          <w:rtl/>
        </w:rPr>
        <w:t>,</w:t>
      </w:r>
      <w:r>
        <w:rPr>
          <w:rtl/>
        </w:rPr>
        <w:t xml:space="preserve"> אדוני השר</w:t>
      </w:r>
      <w:r>
        <w:rPr>
          <w:rFonts w:hint="cs"/>
          <w:rtl/>
        </w:rPr>
        <w:t>,</w:t>
      </w:r>
      <w:r>
        <w:rPr>
          <w:rtl/>
        </w:rPr>
        <w:t xml:space="preserve"> בתשובתך</w:t>
      </w:r>
      <w:r>
        <w:rPr>
          <w:rFonts w:hint="cs"/>
          <w:rtl/>
        </w:rPr>
        <w:t>,</w:t>
      </w:r>
      <w:r>
        <w:rPr>
          <w:rtl/>
        </w:rPr>
        <w:t xml:space="preserve"> לדעת</w:t>
      </w:r>
      <w:r>
        <w:rPr>
          <w:rFonts w:hint="cs"/>
          <w:rtl/>
        </w:rPr>
        <w:t xml:space="preserve"> –</w:t>
      </w:r>
      <w:r>
        <w:rPr>
          <w:rtl/>
        </w:rPr>
        <w:t xml:space="preserve"> האם </w:t>
      </w:r>
      <w:r>
        <w:rPr>
          <w:rFonts w:hint="cs"/>
          <w:rtl/>
        </w:rPr>
        <w:t>ה</w:t>
      </w:r>
      <w:r>
        <w:rPr>
          <w:rtl/>
        </w:rPr>
        <w:t>תכנס הקבינט החברתי-כלכלי מאז פתיחת המלחמה</w:t>
      </w:r>
      <w:r>
        <w:rPr>
          <w:rFonts w:hint="cs"/>
          <w:rtl/>
        </w:rPr>
        <w:t>?</w:t>
      </w:r>
      <w:r>
        <w:rPr>
          <w:rtl/>
        </w:rPr>
        <w:t xml:space="preserve"> כמה פעמים הוא התכנס לפני פתיחת המלחמה כדי לדון בעניין הזה</w:t>
      </w:r>
      <w:r>
        <w:rPr>
          <w:rFonts w:hint="cs"/>
          <w:rtl/>
        </w:rPr>
        <w:t>?</w:t>
      </w:r>
      <w:r>
        <w:rPr>
          <w:rtl/>
        </w:rPr>
        <w:t xml:space="preserve"> אני את התשובה יודע.</w:t>
      </w:r>
    </w:p>
    <w:p w:rsidR="002B5FCF" w:rsidRDefault="002B5FCF" w:rsidP="00CB38F8">
      <w:pPr>
        <w:ind w:firstLine="0"/>
        <w:rPr>
          <w:rtl/>
        </w:rPr>
      </w:pPr>
      <w:bookmarkStart w:id="783" w:name="_ETM_Q4_256000"/>
      <w:bookmarkEnd w:id="783"/>
    </w:p>
    <w:p w:rsidR="002B5FCF" w:rsidRDefault="002B5FCF" w:rsidP="00CB38F8">
      <w:pPr>
        <w:pStyle w:val="af6"/>
        <w:keepNext/>
        <w:rPr>
          <w:rtl/>
        </w:rPr>
      </w:pPr>
      <w:bookmarkStart w:id="784" w:name="ET_yor_6593_1"/>
      <w:r w:rsidRPr="00636395">
        <w:rPr>
          <w:rStyle w:val="TagStyle"/>
          <w:rtl/>
        </w:rPr>
        <w:t xml:space="preserve"> &lt;&lt; יור &gt;&gt; </w:t>
      </w:r>
      <w:r>
        <w:rPr>
          <w:rtl/>
        </w:rPr>
        <w:t>היו"ר חנוך דב מלביצקי:</w:t>
      </w:r>
      <w:r w:rsidRPr="00636395">
        <w:rPr>
          <w:rStyle w:val="TagStyle"/>
          <w:rtl/>
        </w:rPr>
        <w:t xml:space="preserve"> &lt;&lt; יור &gt;&gt;</w:t>
      </w:r>
      <w:r>
        <w:rPr>
          <w:rtl/>
        </w:rPr>
        <w:t xml:space="preserve"> </w:t>
      </w:r>
      <w:bookmarkEnd w:id="784"/>
    </w:p>
    <w:p w:rsidR="002B5FCF" w:rsidRDefault="002B5FCF" w:rsidP="00CB38F8">
      <w:pPr>
        <w:pStyle w:val="KeepWithNext"/>
        <w:rPr>
          <w:rtl/>
        </w:rPr>
      </w:pPr>
    </w:p>
    <w:p w:rsidR="002B5FCF" w:rsidRDefault="002B5FCF" w:rsidP="00CB38F8">
      <w:pPr>
        <w:rPr>
          <w:rtl/>
        </w:rPr>
      </w:pPr>
      <w:r>
        <w:rPr>
          <w:rFonts w:hint="cs"/>
          <w:rtl/>
        </w:rPr>
        <w:t>תודה רבה. חבר הכנסת ביטון,</w:t>
      </w:r>
      <w:bookmarkStart w:id="785" w:name="_ETM_Q4_259000"/>
      <w:bookmarkEnd w:id="785"/>
      <w:r>
        <w:rPr>
          <w:rFonts w:hint="cs"/>
          <w:rtl/>
        </w:rPr>
        <w:t xml:space="preserve"> בבקשה, אדוני. חבר הכנסת ביטון, השעון פה, למרות </w:t>
      </w:r>
      <w:bookmarkStart w:id="786" w:name="_ETM_Q4_272000"/>
      <w:bookmarkEnd w:id="786"/>
      <w:r>
        <w:rPr>
          <w:rFonts w:hint="cs"/>
          <w:rtl/>
        </w:rPr>
        <w:t>שעבורך זו המלצה בלבד, אני יודע.</w:t>
      </w:r>
    </w:p>
    <w:p w:rsidR="002B5FCF" w:rsidRDefault="002B5FCF" w:rsidP="00CB38F8">
      <w:pPr>
        <w:rPr>
          <w:rtl/>
        </w:rPr>
      </w:pPr>
      <w:bookmarkStart w:id="787" w:name="_ETM_Q4_263000"/>
      <w:bookmarkEnd w:id="787"/>
    </w:p>
    <w:p w:rsidR="002B5FCF" w:rsidRDefault="002B5FCF" w:rsidP="00CB38F8">
      <w:pPr>
        <w:pStyle w:val="a4"/>
        <w:keepNext/>
        <w:rPr>
          <w:rtl/>
        </w:rPr>
      </w:pPr>
      <w:bookmarkStart w:id="788" w:name="ET_speaker_5765_2"/>
      <w:r w:rsidRPr="00636395">
        <w:rPr>
          <w:rStyle w:val="TagStyle"/>
          <w:rtl/>
        </w:rPr>
        <w:t xml:space="preserve"> &lt;&lt; דובר &gt;&gt; </w:t>
      </w:r>
      <w:bookmarkStart w:id="789" w:name="_Toc201152558"/>
      <w:bookmarkStart w:id="790" w:name="_Toc201152761"/>
      <w:r>
        <w:rPr>
          <w:rtl/>
        </w:rPr>
        <w:t>מיכאל מרדכי ביטון (המחנה הממלכתי):</w:t>
      </w:r>
      <w:bookmarkEnd w:id="789"/>
      <w:bookmarkEnd w:id="790"/>
      <w:r w:rsidRPr="00636395">
        <w:rPr>
          <w:rStyle w:val="TagStyle"/>
          <w:rtl/>
        </w:rPr>
        <w:t xml:space="preserve"> &lt;&lt; דובר &gt;&gt;</w:t>
      </w:r>
      <w:r>
        <w:rPr>
          <w:rtl/>
        </w:rPr>
        <w:t xml:space="preserve"> </w:t>
      </w:r>
      <w:bookmarkEnd w:id="788"/>
    </w:p>
    <w:p w:rsidR="002B5FCF" w:rsidRDefault="002B5FCF" w:rsidP="00CB38F8">
      <w:pPr>
        <w:pStyle w:val="KeepWithNext"/>
        <w:rPr>
          <w:rtl/>
        </w:rPr>
      </w:pPr>
    </w:p>
    <w:p w:rsidR="002B5FCF" w:rsidRDefault="002B5FCF" w:rsidP="00CB38F8">
      <w:pPr>
        <w:rPr>
          <w:rtl/>
        </w:rPr>
      </w:pPr>
      <w:r>
        <w:rPr>
          <w:rFonts w:hint="cs"/>
          <w:rtl/>
        </w:rPr>
        <w:t>הוא חל עליי? השעון הזה חל עליי?</w:t>
      </w:r>
    </w:p>
    <w:p w:rsidR="002B5FCF" w:rsidRDefault="002B5FCF" w:rsidP="00CB38F8">
      <w:pPr>
        <w:rPr>
          <w:rtl/>
        </w:rPr>
      </w:pPr>
      <w:bookmarkStart w:id="791" w:name="_ETM_Q4_275000"/>
      <w:bookmarkEnd w:id="791"/>
    </w:p>
    <w:p w:rsidR="002B5FCF" w:rsidRDefault="002B5FCF" w:rsidP="00CB38F8">
      <w:pPr>
        <w:pStyle w:val="af6"/>
        <w:keepNext/>
        <w:rPr>
          <w:rtl/>
        </w:rPr>
      </w:pPr>
      <w:r w:rsidRPr="00636395">
        <w:rPr>
          <w:rStyle w:val="TagStyle"/>
          <w:rtl/>
        </w:rPr>
        <w:t xml:space="preserve"> &lt;&lt; יור &gt;&gt; </w:t>
      </w:r>
      <w:r>
        <w:rPr>
          <w:rtl/>
        </w:rPr>
        <w:t>היו"ר חנוך דב מלביצקי:</w:t>
      </w:r>
      <w:r w:rsidRPr="00636395">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bookmarkStart w:id="792" w:name="_ETM_Q4_276000"/>
      <w:bookmarkEnd w:id="792"/>
      <w:r>
        <w:rPr>
          <w:rFonts w:hint="cs"/>
          <w:rtl/>
        </w:rPr>
        <w:t>השעון חל עליך.</w:t>
      </w:r>
    </w:p>
    <w:p w:rsidR="002B5FCF" w:rsidRDefault="002B5FCF" w:rsidP="00CB38F8">
      <w:pPr>
        <w:rPr>
          <w:rtl/>
        </w:rPr>
      </w:pPr>
    </w:p>
    <w:p w:rsidR="002B5FCF" w:rsidRDefault="002B5FCF" w:rsidP="00CB38F8">
      <w:pPr>
        <w:pStyle w:val="-"/>
        <w:keepNext/>
        <w:rPr>
          <w:rtl/>
        </w:rPr>
      </w:pPr>
      <w:bookmarkStart w:id="793" w:name="ET_speakercontinue_5765_4"/>
      <w:r w:rsidRPr="00636395">
        <w:rPr>
          <w:rStyle w:val="TagStyle"/>
          <w:rtl/>
        </w:rPr>
        <w:t xml:space="preserve"> &lt;&lt; דובר_המשך &gt;&gt; </w:t>
      </w:r>
      <w:r>
        <w:rPr>
          <w:rtl/>
        </w:rPr>
        <w:t>מיכאל מרדכי ביטון (המחנה הממלכתי):</w:t>
      </w:r>
      <w:r w:rsidRPr="00636395">
        <w:rPr>
          <w:rStyle w:val="TagStyle"/>
          <w:rtl/>
        </w:rPr>
        <w:t xml:space="preserve"> &lt;&lt; דובר_המשך &gt;&gt;</w:t>
      </w:r>
      <w:r>
        <w:rPr>
          <w:rtl/>
        </w:rPr>
        <w:t xml:space="preserve"> </w:t>
      </w:r>
      <w:bookmarkEnd w:id="793"/>
    </w:p>
    <w:p w:rsidR="002B5FCF" w:rsidRDefault="002B5FCF" w:rsidP="00CB38F8">
      <w:pPr>
        <w:pStyle w:val="KeepWithNext"/>
        <w:rPr>
          <w:rtl/>
        </w:rPr>
      </w:pPr>
    </w:p>
    <w:p w:rsidR="002B5FCF" w:rsidRDefault="002B5FCF" w:rsidP="00CB38F8">
      <w:pPr>
        <w:rPr>
          <w:rtl/>
        </w:rPr>
      </w:pPr>
      <w:r>
        <w:rPr>
          <w:rFonts w:hint="cs"/>
          <w:rtl/>
        </w:rPr>
        <w:t xml:space="preserve">איפה השעון המיוחד שלי? </w:t>
      </w:r>
    </w:p>
    <w:p w:rsidR="002B5FCF" w:rsidRDefault="002B5FCF" w:rsidP="00CB38F8">
      <w:pPr>
        <w:rPr>
          <w:rtl/>
        </w:rPr>
      </w:pPr>
    </w:p>
    <w:p w:rsidR="002B5FCF" w:rsidRDefault="002B5FCF" w:rsidP="00CB38F8">
      <w:pPr>
        <w:pStyle w:val="af5"/>
        <w:keepNext/>
        <w:rPr>
          <w:rtl/>
        </w:rPr>
      </w:pPr>
      <w:bookmarkStart w:id="794" w:name="ET_interruption_6361_5"/>
      <w:r w:rsidRPr="00636395">
        <w:rPr>
          <w:rStyle w:val="TagStyle"/>
          <w:rtl/>
        </w:rPr>
        <w:t xml:space="preserve"> &lt;&lt; קריאה &gt;&gt; </w:t>
      </w:r>
      <w:r>
        <w:rPr>
          <w:rtl/>
        </w:rPr>
        <w:t>נאור שירי (יש עתיד):</w:t>
      </w:r>
      <w:r w:rsidRPr="00636395">
        <w:rPr>
          <w:rStyle w:val="TagStyle"/>
          <w:rtl/>
        </w:rPr>
        <w:t xml:space="preserve"> &lt;&lt; קריאה &gt;&gt;</w:t>
      </w:r>
      <w:r>
        <w:rPr>
          <w:rtl/>
        </w:rPr>
        <w:t xml:space="preserve"> </w:t>
      </w:r>
      <w:bookmarkEnd w:id="794"/>
    </w:p>
    <w:p w:rsidR="002B5FCF" w:rsidRDefault="002B5FCF" w:rsidP="00CB38F8">
      <w:pPr>
        <w:pStyle w:val="KeepWithNext"/>
        <w:rPr>
          <w:rtl/>
        </w:rPr>
      </w:pPr>
    </w:p>
    <w:p w:rsidR="002B5FCF" w:rsidRDefault="002B5FCF" w:rsidP="00CB38F8">
      <w:pPr>
        <w:rPr>
          <w:rtl/>
        </w:rPr>
      </w:pPr>
      <w:r>
        <w:rPr>
          <w:rFonts w:hint="cs"/>
          <w:rtl/>
        </w:rPr>
        <w:t xml:space="preserve">היית צריך להגיד לו שזה לא שלוש שעות, זה שלוש דקות. </w:t>
      </w:r>
    </w:p>
    <w:p w:rsidR="002B5FCF" w:rsidRDefault="002B5FCF" w:rsidP="00CB38F8">
      <w:pPr>
        <w:rPr>
          <w:rtl/>
        </w:rPr>
      </w:pPr>
      <w:bookmarkStart w:id="795" w:name="_ETM_Q4_279000"/>
      <w:bookmarkEnd w:id="795"/>
    </w:p>
    <w:p w:rsidR="002B5FCF" w:rsidRDefault="002B5FCF" w:rsidP="00CB38F8">
      <w:pPr>
        <w:pStyle w:val="-"/>
        <w:keepNext/>
        <w:rPr>
          <w:rtl/>
        </w:rPr>
      </w:pPr>
      <w:bookmarkStart w:id="796" w:name="ET_speakercontinue_5765_6"/>
      <w:r w:rsidRPr="00636395">
        <w:rPr>
          <w:rStyle w:val="TagStyle"/>
          <w:rtl/>
        </w:rPr>
        <w:t xml:space="preserve"> &lt;&lt; דובר_המשך &gt;&gt; </w:t>
      </w:r>
      <w:r>
        <w:rPr>
          <w:rtl/>
        </w:rPr>
        <w:t>מיכאל מרדכי ביטון (המחנה הממלכתי):</w:t>
      </w:r>
      <w:r w:rsidRPr="00636395">
        <w:rPr>
          <w:rStyle w:val="TagStyle"/>
          <w:rtl/>
        </w:rPr>
        <w:t xml:space="preserve"> &lt;&lt; דובר_המשך &gt;&gt;</w:t>
      </w:r>
      <w:r>
        <w:rPr>
          <w:rtl/>
        </w:rPr>
        <w:t xml:space="preserve"> </w:t>
      </w:r>
      <w:bookmarkEnd w:id="796"/>
    </w:p>
    <w:p w:rsidR="002B5FCF" w:rsidRDefault="002B5FCF" w:rsidP="00CB38F8">
      <w:pPr>
        <w:pStyle w:val="KeepWithNext"/>
        <w:rPr>
          <w:rtl/>
        </w:rPr>
      </w:pPr>
    </w:p>
    <w:p w:rsidR="002B5FCF" w:rsidRDefault="002B5FCF" w:rsidP="00CB38F8">
      <w:pPr>
        <w:rPr>
          <w:rtl/>
        </w:rPr>
      </w:pPr>
      <w:bookmarkStart w:id="797" w:name="_ETM_Q4_282000"/>
      <w:bookmarkEnd w:id="797"/>
      <w:r>
        <w:rPr>
          <w:rFonts w:hint="cs"/>
          <w:rtl/>
        </w:rPr>
        <w:t xml:space="preserve">אדוני היושב-ראש, בשעה הזאת, </w:t>
      </w:r>
      <w:bookmarkStart w:id="798" w:name="_ETM_Q4_264000"/>
      <w:bookmarkEnd w:id="798"/>
      <w:r>
        <w:rPr>
          <w:rFonts w:hint="cs"/>
          <w:rtl/>
        </w:rPr>
        <w:t>כ</w:t>
      </w:r>
      <w:r>
        <w:rPr>
          <w:rtl/>
        </w:rPr>
        <w:t>שאנחנו מנהלים מלחמה שאין צודקת ממנה, אני מבקש לחזק גם את ראש הממשלה, את הממשלה, את הקבינט, את צה</w:t>
      </w:r>
      <w:r>
        <w:rPr>
          <w:rFonts w:hint="cs"/>
          <w:rtl/>
        </w:rPr>
        <w:t>"</w:t>
      </w:r>
      <w:r>
        <w:rPr>
          <w:rtl/>
        </w:rPr>
        <w:t xml:space="preserve">ל, את המוסד, את כל כוחות הביטחון שעסוקים בדבר, וזה לפני הכול. ואני רוצה להגיד לכם שהמדינה הזאת יודעת לעשות דברים גם בהיבטים כלכליים. יש לנו כבר את הניסיון של הקורונה, יש לנו את הניסיון של המלחמה, עזרנו לעסקים בצפון במלחמה, נאבקנו על הדבר הזה. </w:t>
      </w:r>
    </w:p>
    <w:p w:rsidR="002B5FCF" w:rsidRDefault="002B5FCF" w:rsidP="00CB38F8">
      <w:pPr>
        <w:rPr>
          <w:rtl/>
        </w:rPr>
      </w:pPr>
    </w:p>
    <w:p w:rsidR="002B5FCF" w:rsidRDefault="002B5FCF" w:rsidP="004E6B6D">
      <w:pPr>
        <w:rPr>
          <w:rtl/>
        </w:rPr>
      </w:pPr>
      <w:r>
        <w:rPr>
          <w:rtl/>
        </w:rPr>
        <w:t>אני פונה לשר האוצר</w:t>
      </w:r>
      <w:r>
        <w:rPr>
          <w:rFonts w:hint="cs"/>
          <w:rtl/>
        </w:rPr>
        <w:t xml:space="preserve"> </w:t>
      </w:r>
      <w:r>
        <w:rPr>
          <w:rFonts w:hint="eastAsia"/>
        </w:rPr>
        <w:t>–</w:t>
      </w:r>
      <w:r>
        <w:rPr>
          <w:rtl/>
        </w:rPr>
        <w:t xml:space="preserve"> ראש הממשלה עסוק בענייני ביטחון</w:t>
      </w:r>
      <w:r w:rsidR="004E6B6D">
        <w:rPr>
          <w:rFonts w:hint="cs"/>
          <w:rtl/>
        </w:rPr>
        <w:t>;</w:t>
      </w:r>
      <w:r>
        <w:rPr>
          <w:rFonts w:hint="cs"/>
          <w:rtl/>
        </w:rPr>
        <w:t xml:space="preserve"> </w:t>
      </w:r>
      <w:r>
        <w:rPr>
          <w:rtl/>
        </w:rPr>
        <w:t>שר האוצר צריך להיות המנהיג החברתי-כלכלי של האירוע</w:t>
      </w:r>
      <w:r>
        <w:rPr>
          <w:rFonts w:hint="cs"/>
          <w:rtl/>
        </w:rPr>
        <w:t>.</w:t>
      </w:r>
      <w:r>
        <w:rPr>
          <w:rtl/>
        </w:rPr>
        <w:t xml:space="preserve"> הוא צריך לעשות שני דברים מיידית</w:t>
      </w:r>
      <w:r>
        <w:rPr>
          <w:rFonts w:hint="cs"/>
          <w:rtl/>
        </w:rPr>
        <w:t>:</w:t>
      </w:r>
      <w:r>
        <w:rPr>
          <w:rtl/>
        </w:rPr>
        <w:t xml:space="preserve"> </w:t>
      </w:r>
      <w:r>
        <w:rPr>
          <w:rFonts w:hint="cs"/>
          <w:rtl/>
        </w:rPr>
        <w:t>ה</w:t>
      </w:r>
      <w:r>
        <w:rPr>
          <w:rtl/>
        </w:rPr>
        <w:t>אחד, להעמיד לכל רשות שחטפה טילים</w:t>
      </w:r>
      <w:r>
        <w:rPr>
          <w:rFonts w:hint="cs"/>
          <w:rtl/>
        </w:rPr>
        <w:t xml:space="preserve"> </w:t>
      </w:r>
      <w:bookmarkStart w:id="799" w:name="_ETM_Q4_333000"/>
      <w:bookmarkEnd w:id="799"/>
      <w:r>
        <w:rPr>
          <w:rFonts w:hint="cs"/>
          <w:rtl/>
        </w:rPr>
        <w:t>5–10</w:t>
      </w:r>
      <w:r>
        <w:rPr>
          <w:rtl/>
        </w:rPr>
        <w:t xml:space="preserve"> מיליון שקל לטיפול בבעיות</w:t>
      </w:r>
      <w:r>
        <w:rPr>
          <w:rFonts w:hint="cs"/>
          <w:rtl/>
        </w:rPr>
        <w:t xml:space="preserve"> </w:t>
      </w:r>
      <w:proofErr w:type="spellStart"/>
      <w:r>
        <w:rPr>
          <w:rFonts w:hint="cs"/>
          <w:rtl/>
        </w:rPr>
        <w:t>מיידיות</w:t>
      </w:r>
      <w:proofErr w:type="spellEnd"/>
      <w:r>
        <w:rPr>
          <w:rFonts w:hint="cs"/>
          <w:rtl/>
        </w:rPr>
        <w:t xml:space="preserve"> </w:t>
      </w:r>
      <w:r>
        <w:rPr>
          <w:rFonts w:hint="eastAsia"/>
        </w:rPr>
        <w:t>–</w:t>
      </w:r>
      <w:r>
        <w:rPr>
          <w:rtl/>
        </w:rPr>
        <w:t xml:space="preserve"> פינויים, בתי מלון, חוסן קהילתי, טראומה, עובדים סוציאליים, פסיכולוגים</w:t>
      </w:r>
      <w:r>
        <w:rPr>
          <w:rFonts w:hint="cs"/>
          <w:rtl/>
        </w:rPr>
        <w:t>.</w:t>
      </w:r>
      <w:r>
        <w:rPr>
          <w:rtl/>
        </w:rPr>
        <w:t xml:space="preserve"> לא ייתכן שצביקה ב</w:t>
      </w:r>
      <w:r>
        <w:rPr>
          <w:rFonts w:hint="cs"/>
          <w:rtl/>
        </w:rPr>
        <w:t>ר</w:t>
      </w:r>
      <w:r>
        <w:rPr>
          <w:rtl/>
        </w:rPr>
        <w:t>ו</w:t>
      </w:r>
      <w:r>
        <w:rPr>
          <w:rFonts w:hint="cs"/>
          <w:rtl/>
        </w:rPr>
        <w:t>ט</w:t>
      </w:r>
      <w:r>
        <w:rPr>
          <w:rtl/>
        </w:rPr>
        <w:t xml:space="preserve"> </w:t>
      </w:r>
      <w:r>
        <w:rPr>
          <w:rFonts w:hint="cs"/>
          <w:rtl/>
        </w:rPr>
        <w:t>מ</w:t>
      </w:r>
      <w:r>
        <w:rPr>
          <w:rtl/>
        </w:rPr>
        <w:t>בת ים יבקש אישור להשתמש בכספי פיתוח כי לא הקצו לו כסף. שימו שם כסף. תנו ל</w:t>
      </w:r>
      <w:r>
        <w:rPr>
          <w:rFonts w:hint="cs"/>
          <w:rtl/>
        </w:rPr>
        <w:t>ע</w:t>
      </w:r>
      <w:r>
        <w:rPr>
          <w:rtl/>
        </w:rPr>
        <w:t>רים שחטפו טילים כסף גמיש מיידי השבוע בחשבון. אני יודע ששר הנגב והגליל פועל ככה, אני יודע ששר הפנים מחפש את הכסף הזה</w:t>
      </w:r>
      <w:r>
        <w:rPr>
          <w:rFonts w:hint="cs"/>
          <w:rtl/>
        </w:rPr>
        <w:t>.</w:t>
      </w:r>
      <w:r>
        <w:rPr>
          <w:rtl/>
        </w:rPr>
        <w:t xml:space="preserve"> שימו בכל עירייה כזאת </w:t>
      </w:r>
      <w:r>
        <w:rPr>
          <w:rFonts w:hint="cs"/>
          <w:rtl/>
        </w:rPr>
        <w:t>5–10</w:t>
      </w:r>
      <w:r>
        <w:rPr>
          <w:rtl/>
        </w:rPr>
        <w:t xml:space="preserve"> מיליון שקל, היא תדווח הוצאות על טיפול ומה היא עשתה עם הכסף הזה</w:t>
      </w:r>
      <w:r>
        <w:rPr>
          <w:rFonts w:hint="cs"/>
          <w:rtl/>
        </w:rPr>
        <w:t>.</w:t>
      </w:r>
      <w:r>
        <w:rPr>
          <w:rtl/>
        </w:rPr>
        <w:t xml:space="preserve"> אסור שהיא תהיה לבד. </w:t>
      </w:r>
      <w:bookmarkStart w:id="800" w:name="_ETM_Q4_369000"/>
      <w:bookmarkEnd w:id="800"/>
      <w:r>
        <w:rPr>
          <w:rtl/>
        </w:rPr>
        <w:t>ויש לנו ניסיון קודם</w:t>
      </w:r>
      <w:r>
        <w:rPr>
          <w:rFonts w:hint="cs"/>
          <w:rtl/>
        </w:rPr>
        <w:t>,</w:t>
      </w:r>
      <w:r>
        <w:rPr>
          <w:rtl/>
        </w:rPr>
        <w:t xml:space="preserve"> ועשינו את זה במלחמה, אין סיבה שלא נחזור. </w:t>
      </w:r>
    </w:p>
    <w:p w:rsidR="002B5FCF" w:rsidRDefault="002B5FCF" w:rsidP="00CB38F8">
      <w:pPr>
        <w:rPr>
          <w:rtl/>
        </w:rPr>
      </w:pPr>
    </w:p>
    <w:p w:rsidR="002B5FCF" w:rsidRDefault="002B5FCF" w:rsidP="00CB38F8">
      <w:pPr>
        <w:rPr>
          <w:rtl/>
        </w:rPr>
      </w:pPr>
      <w:r>
        <w:rPr>
          <w:rtl/>
        </w:rPr>
        <w:t>אותו דבר כאן</w:t>
      </w:r>
      <w:bookmarkStart w:id="801" w:name="_ETM_Q4_375000"/>
      <w:bookmarkEnd w:id="801"/>
      <w:r>
        <w:rPr>
          <w:rtl/>
        </w:rPr>
        <w:t xml:space="preserve"> בעסקים. אף אחד לא מתווכח </w:t>
      </w:r>
      <w:r w:rsidR="004E6B6D">
        <w:rPr>
          <w:rFonts w:hint="cs"/>
          <w:rtl/>
        </w:rPr>
        <w:t xml:space="preserve">על כך </w:t>
      </w:r>
      <w:r>
        <w:rPr>
          <w:rtl/>
        </w:rPr>
        <w:t xml:space="preserve">שהעסקים נפגעו, אף אחד לא מתווכח </w:t>
      </w:r>
      <w:r w:rsidR="004E6B6D">
        <w:rPr>
          <w:rFonts w:hint="cs"/>
          <w:rtl/>
        </w:rPr>
        <w:t xml:space="preserve">על כך </w:t>
      </w:r>
      <w:r>
        <w:rPr>
          <w:rtl/>
        </w:rPr>
        <w:t>שהעסקים נסגרו, זה כדור שלג ענק של כל הפעילות הכלכלית</w:t>
      </w:r>
      <w:r>
        <w:rPr>
          <w:rFonts w:hint="cs"/>
          <w:rtl/>
        </w:rPr>
        <w:t xml:space="preserve"> –</w:t>
      </w:r>
      <w:r>
        <w:rPr>
          <w:rtl/>
        </w:rPr>
        <w:t xml:space="preserve"> משדה תעופה סגור, כל חנות סגורה, רחובות ריקים וכן הלאה</w:t>
      </w:r>
      <w:r>
        <w:rPr>
          <w:rFonts w:hint="cs"/>
          <w:rtl/>
        </w:rPr>
        <w:t>.</w:t>
      </w:r>
      <w:r>
        <w:rPr>
          <w:rtl/>
        </w:rPr>
        <w:t xml:space="preserve"> אנחנו צריכים לתת לעסקים מסלול אדום, לפי אובדן הכנסה</w:t>
      </w:r>
      <w:r>
        <w:rPr>
          <w:rFonts w:hint="cs"/>
          <w:rtl/>
        </w:rPr>
        <w:t>.</w:t>
      </w:r>
      <w:r>
        <w:rPr>
          <w:rtl/>
        </w:rPr>
        <w:t xml:space="preserve"> בפשטות</w:t>
      </w:r>
      <w:r>
        <w:rPr>
          <w:rFonts w:hint="cs"/>
          <w:rtl/>
        </w:rPr>
        <w:t>,</w:t>
      </w:r>
      <w:r>
        <w:rPr>
          <w:rtl/>
        </w:rPr>
        <w:t xml:space="preserve"> כמו שעשינו במלחמה, כמו שעשינו בקורונה</w:t>
      </w:r>
      <w:r>
        <w:rPr>
          <w:rFonts w:hint="cs"/>
          <w:rtl/>
        </w:rPr>
        <w:t>.</w:t>
      </w:r>
      <w:r>
        <w:rPr>
          <w:rtl/>
        </w:rPr>
        <w:t xml:space="preserve"> לא להמציא את הגלגל. שר האוצר צריך להודיע היום שכל העסקים שנפגעו במלחמת עם כלביא נכנסים למסלול אדום לפי אובדן הכנסות ויקבלו החזרים לחשבון. </w:t>
      </w:r>
    </w:p>
    <w:p w:rsidR="002B5FCF" w:rsidRDefault="002B5FCF" w:rsidP="00CB38F8">
      <w:pPr>
        <w:rPr>
          <w:rtl/>
        </w:rPr>
      </w:pPr>
    </w:p>
    <w:p w:rsidR="002B5FCF" w:rsidRDefault="002B5FCF" w:rsidP="004E6B6D">
      <w:pPr>
        <w:rPr>
          <w:rtl/>
        </w:rPr>
      </w:pPr>
      <w:r>
        <w:rPr>
          <w:rtl/>
        </w:rPr>
        <w:t>הדבר הזה הוא חובתם</w:t>
      </w:r>
      <w:r>
        <w:rPr>
          <w:rFonts w:hint="cs"/>
          <w:rtl/>
        </w:rPr>
        <w:t>,</w:t>
      </w:r>
      <w:r>
        <w:rPr>
          <w:rtl/>
        </w:rPr>
        <w:t xml:space="preserve"> ואני מצפה שזה יהיה השבוע</w:t>
      </w:r>
      <w:r w:rsidR="004E6B6D">
        <w:rPr>
          <w:rFonts w:hint="cs"/>
          <w:rtl/>
        </w:rPr>
        <w:t>.</w:t>
      </w:r>
      <w:r>
        <w:rPr>
          <w:rtl/>
        </w:rPr>
        <w:t xml:space="preserve"> מדינה שיודעת לעשות הפצצה בו</w:t>
      </w:r>
      <w:r>
        <w:rPr>
          <w:rFonts w:hint="cs"/>
          <w:rtl/>
        </w:rPr>
        <w:t>-</w:t>
      </w:r>
      <w:r>
        <w:rPr>
          <w:rtl/>
        </w:rPr>
        <w:t>זמנית של ראשי איראן ושל טילים ושל אתרי נשק גרעיני, באותה שעה</w:t>
      </w:r>
      <w:r w:rsidR="004E6B6D">
        <w:rPr>
          <w:rtl/>
        </w:rPr>
        <w:t>, באותה דקה</w:t>
      </w:r>
      <w:r w:rsidR="004E6B6D">
        <w:rPr>
          <w:rFonts w:hint="cs"/>
          <w:rtl/>
        </w:rPr>
        <w:t xml:space="preserve"> –</w:t>
      </w:r>
      <w:r>
        <w:rPr>
          <w:rtl/>
        </w:rPr>
        <w:t xml:space="preserve"> אנחנו צריכים באותה שעה, באותה דקה</w:t>
      </w:r>
      <w:r>
        <w:rPr>
          <w:rFonts w:hint="cs"/>
          <w:rtl/>
        </w:rPr>
        <w:t>,</w:t>
      </w:r>
      <w:r>
        <w:rPr>
          <w:rtl/>
        </w:rPr>
        <w:t xml:space="preserve"> לשים סל סיוע חברתי</w:t>
      </w:r>
      <w:r>
        <w:rPr>
          <w:rFonts w:hint="cs"/>
          <w:rtl/>
        </w:rPr>
        <w:t>-</w:t>
      </w:r>
      <w:r>
        <w:rPr>
          <w:rtl/>
        </w:rPr>
        <w:t>כלכלי</w:t>
      </w:r>
      <w:r>
        <w:rPr>
          <w:rFonts w:hint="cs"/>
          <w:rtl/>
        </w:rPr>
        <w:t>,</w:t>
      </w:r>
      <w:r>
        <w:rPr>
          <w:rtl/>
        </w:rPr>
        <w:t xml:space="preserve"> כסף לראשי רשויות לביצוע ותמיכה בעסקים. </w:t>
      </w:r>
    </w:p>
    <w:p w:rsidR="002B5FCF" w:rsidRDefault="002B5FCF" w:rsidP="00CB38F8">
      <w:pPr>
        <w:rPr>
          <w:rtl/>
        </w:rPr>
      </w:pPr>
    </w:p>
    <w:p w:rsidR="002B5FCF" w:rsidRDefault="002B5FCF" w:rsidP="00CB38F8">
      <w:pPr>
        <w:rPr>
          <w:rtl/>
        </w:rPr>
      </w:pPr>
      <w:r>
        <w:rPr>
          <w:rtl/>
        </w:rPr>
        <w:t xml:space="preserve">אחת הבעיות הנוספות </w:t>
      </w:r>
      <w:r>
        <w:rPr>
          <w:rFonts w:hint="cs"/>
          <w:rtl/>
        </w:rPr>
        <w:t>שלא טופלו</w:t>
      </w:r>
      <w:r>
        <w:rPr>
          <w:rtl/>
        </w:rPr>
        <w:t xml:space="preserve"> זה הסיפור של רשות המיסים, מס רכוש, שהם אנשי מופת ועשו עבודת קודש והיו איתנו במלחמה והיו בצפון, אבל הם דלים בכוח אדם. המנגנון הממשלתי</w:t>
      </w:r>
      <w:r>
        <w:rPr>
          <w:rFonts w:hint="cs"/>
          <w:rtl/>
        </w:rPr>
        <w:t xml:space="preserve"> –</w:t>
      </w:r>
      <w:r>
        <w:rPr>
          <w:rtl/>
        </w:rPr>
        <w:t xml:space="preserve"> משרדי ממשלה צריכים להביא חשבים ואנשי כספים ולתת להם העסקה ברשות המ</w:t>
      </w:r>
      <w:r>
        <w:rPr>
          <w:rFonts w:hint="cs"/>
          <w:rtl/>
        </w:rPr>
        <w:t>י</w:t>
      </w:r>
      <w:r>
        <w:rPr>
          <w:rtl/>
        </w:rPr>
        <w:t>סים</w:t>
      </w:r>
      <w:r>
        <w:rPr>
          <w:rFonts w:hint="cs"/>
          <w:rtl/>
        </w:rPr>
        <w:t>, במס רכוש.</w:t>
      </w:r>
    </w:p>
    <w:p w:rsidR="002B5FCF" w:rsidRDefault="002B5FCF" w:rsidP="00CB38F8">
      <w:pPr>
        <w:rPr>
          <w:rtl/>
        </w:rPr>
      </w:pPr>
    </w:p>
    <w:p w:rsidR="002B5FCF" w:rsidRDefault="002B5FCF" w:rsidP="00CB38F8">
      <w:pPr>
        <w:pStyle w:val="af6"/>
        <w:keepNext/>
        <w:rPr>
          <w:rtl/>
        </w:rPr>
      </w:pPr>
      <w:bookmarkStart w:id="802" w:name="ET_yor_6593_7"/>
      <w:r w:rsidRPr="00F462D8">
        <w:rPr>
          <w:rStyle w:val="TagStyle"/>
          <w:rtl/>
        </w:rPr>
        <w:t xml:space="preserve"> &lt;&lt; יור &gt;&gt; </w:t>
      </w:r>
      <w:r>
        <w:rPr>
          <w:rtl/>
        </w:rPr>
        <w:t>היו"ר חנוך דב מלביצקי:</w:t>
      </w:r>
      <w:r w:rsidRPr="00F462D8">
        <w:rPr>
          <w:rStyle w:val="TagStyle"/>
          <w:rtl/>
        </w:rPr>
        <w:t xml:space="preserve"> &lt;&lt; יור &gt;&gt;</w:t>
      </w:r>
      <w:r>
        <w:rPr>
          <w:rtl/>
        </w:rPr>
        <w:t xml:space="preserve"> </w:t>
      </w:r>
      <w:bookmarkEnd w:id="802"/>
    </w:p>
    <w:p w:rsidR="002B5FCF" w:rsidRDefault="002B5FCF" w:rsidP="00CB38F8">
      <w:pPr>
        <w:pStyle w:val="KeepWithNext"/>
        <w:rPr>
          <w:rtl/>
        </w:rPr>
      </w:pPr>
    </w:p>
    <w:p w:rsidR="002B5FCF" w:rsidRDefault="002B5FCF" w:rsidP="00CB38F8">
      <w:pPr>
        <w:rPr>
          <w:rtl/>
        </w:rPr>
      </w:pPr>
      <w:r>
        <w:rPr>
          <w:rFonts w:hint="cs"/>
          <w:rtl/>
        </w:rPr>
        <w:t xml:space="preserve">תודה רבה. </w:t>
      </w:r>
    </w:p>
    <w:p w:rsidR="002B5FCF" w:rsidRDefault="002B5FCF" w:rsidP="00CB38F8">
      <w:pPr>
        <w:rPr>
          <w:rtl/>
        </w:rPr>
      </w:pPr>
    </w:p>
    <w:p w:rsidR="002B5FCF" w:rsidRDefault="002B5FCF" w:rsidP="00CB38F8">
      <w:pPr>
        <w:pStyle w:val="-"/>
        <w:keepNext/>
        <w:rPr>
          <w:rtl/>
        </w:rPr>
      </w:pPr>
      <w:bookmarkStart w:id="803" w:name="ET_speakercontinue_5765_8"/>
      <w:r w:rsidRPr="00F462D8">
        <w:rPr>
          <w:rStyle w:val="TagStyle"/>
          <w:rtl/>
        </w:rPr>
        <w:t xml:space="preserve"> &lt;&lt; דובר_המשך &gt;&gt; </w:t>
      </w:r>
      <w:r>
        <w:rPr>
          <w:rtl/>
        </w:rPr>
        <w:t>מיכאל מרדכי ביטון (המחנה הממלכתי):</w:t>
      </w:r>
      <w:r w:rsidRPr="00F462D8">
        <w:rPr>
          <w:rStyle w:val="TagStyle"/>
          <w:rtl/>
        </w:rPr>
        <w:t xml:space="preserve"> &lt;&lt; דובר_המשך &gt;&gt;</w:t>
      </w:r>
      <w:r>
        <w:rPr>
          <w:rtl/>
        </w:rPr>
        <w:t xml:space="preserve"> </w:t>
      </w:r>
      <w:bookmarkEnd w:id="803"/>
    </w:p>
    <w:p w:rsidR="002B5FCF" w:rsidRDefault="002B5FCF" w:rsidP="00CB38F8">
      <w:pPr>
        <w:pStyle w:val="KeepWithNext"/>
        <w:rPr>
          <w:rtl/>
        </w:rPr>
      </w:pPr>
    </w:p>
    <w:p w:rsidR="002B5FCF" w:rsidRDefault="002B5FCF" w:rsidP="00CB38F8">
      <w:pPr>
        <w:rPr>
          <w:rtl/>
        </w:rPr>
      </w:pPr>
      <w:bookmarkStart w:id="804" w:name="_ETM_Q4_465000"/>
      <w:bookmarkEnd w:id="804"/>
      <w:r>
        <w:rPr>
          <w:rtl/>
        </w:rPr>
        <w:t>כולל פנסיונרים של מס רכוש</w:t>
      </w:r>
      <w:r>
        <w:rPr>
          <w:rFonts w:hint="cs"/>
          <w:rtl/>
        </w:rPr>
        <w:t xml:space="preserve"> –</w:t>
      </w:r>
      <w:r>
        <w:rPr>
          <w:rtl/>
        </w:rPr>
        <w:t xml:space="preserve"> להחזיר אותם מהבית</w:t>
      </w:r>
      <w:r>
        <w:rPr>
          <w:rFonts w:hint="cs"/>
          <w:rtl/>
        </w:rPr>
        <w:t>.</w:t>
      </w:r>
    </w:p>
    <w:p w:rsidR="002B5FCF" w:rsidRDefault="002B5FCF" w:rsidP="00CB38F8">
      <w:pPr>
        <w:rPr>
          <w:rtl/>
        </w:rPr>
      </w:pPr>
    </w:p>
    <w:p w:rsidR="002B5FCF" w:rsidRDefault="002B5FCF" w:rsidP="00CB38F8">
      <w:pPr>
        <w:pStyle w:val="af6"/>
        <w:keepNext/>
        <w:rPr>
          <w:rtl/>
        </w:rPr>
      </w:pPr>
      <w:r w:rsidRPr="00F462D8">
        <w:rPr>
          <w:rStyle w:val="TagStyle"/>
          <w:rtl/>
        </w:rPr>
        <w:t xml:space="preserve"> &lt;&lt; יור &gt;&gt; </w:t>
      </w:r>
      <w:r>
        <w:rPr>
          <w:rtl/>
        </w:rPr>
        <w:t>היו"ר חנוך דב מלביצקי:</w:t>
      </w:r>
      <w:r w:rsidRPr="00F462D8">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r>
        <w:rPr>
          <w:rFonts w:hint="cs"/>
          <w:rtl/>
        </w:rPr>
        <w:t xml:space="preserve">תודה רבה, חבר הכנסת ביטון. </w:t>
      </w:r>
    </w:p>
    <w:p w:rsidR="002B5FCF" w:rsidRDefault="002B5FCF" w:rsidP="00CB38F8">
      <w:pPr>
        <w:rPr>
          <w:rtl/>
        </w:rPr>
      </w:pPr>
    </w:p>
    <w:p w:rsidR="002B5FCF" w:rsidRDefault="002B5FCF" w:rsidP="00CB38F8">
      <w:pPr>
        <w:pStyle w:val="-"/>
        <w:keepNext/>
        <w:rPr>
          <w:rtl/>
        </w:rPr>
      </w:pPr>
      <w:bookmarkStart w:id="805" w:name="ET_speakercontinue_5765_10"/>
      <w:r w:rsidRPr="00F462D8">
        <w:rPr>
          <w:rStyle w:val="TagStyle"/>
          <w:rtl/>
        </w:rPr>
        <w:t xml:space="preserve"> &lt;&lt; דובר_המשך &gt;&gt; </w:t>
      </w:r>
      <w:r>
        <w:rPr>
          <w:rtl/>
        </w:rPr>
        <w:t>מיכאל מרדכי ביטון (המחנה הממלכתי):</w:t>
      </w:r>
      <w:r w:rsidRPr="00F462D8">
        <w:rPr>
          <w:rStyle w:val="TagStyle"/>
          <w:rtl/>
        </w:rPr>
        <w:t xml:space="preserve"> &lt;&lt; דובר_המשך &gt;&gt;</w:t>
      </w:r>
      <w:r>
        <w:rPr>
          <w:rtl/>
        </w:rPr>
        <w:t xml:space="preserve"> </w:t>
      </w:r>
      <w:bookmarkEnd w:id="805"/>
    </w:p>
    <w:p w:rsidR="002B5FCF" w:rsidRDefault="002B5FCF" w:rsidP="00CB38F8">
      <w:pPr>
        <w:ind w:firstLine="0"/>
        <w:rPr>
          <w:rtl/>
        </w:rPr>
      </w:pPr>
    </w:p>
    <w:p w:rsidR="002B5FCF" w:rsidRDefault="002B5FCF" w:rsidP="00CB38F8">
      <w:pPr>
        <w:rPr>
          <w:rtl/>
        </w:rPr>
      </w:pPr>
      <w:r>
        <w:rPr>
          <w:rtl/>
        </w:rPr>
        <w:t xml:space="preserve"> כולל קניית שירות חיצונית</w:t>
      </w:r>
      <w:r>
        <w:rPr>
          <w:rFonts w:hint="cs"/>
          <w:rtl/>
        </w:rPr>
        <w:t>.</w:t>
      </w:r>
      <w:r>
        <w:rPr>
          <w:rtl/>
        </w:rPr>
        <w:t xml:space="preserve"> כי הם לא מצליחים להגיע לכל האזורים שנפגעו. תודה</w:t>
      </w:r>
      <w:r>
        <w:rPr>
          <w:rFonts w:hint="cs"/>
          <w:rtl/>
        </w:rPr>
        <w:t>,</w:t>
      </w:r>
      <w:r>
        <w:rPr>
          <w:rtl/>
        </w:rPr>
        <w:t xml:space="preserve"> תודה</w:t>
      </w:r>
      <w:r>
        <w:rPr>
          <w:rFonts w:hint="cs"/>
          <w:rtl/>
        </w:rPr>
        <w:t xml:space="preserve"> רבה.</w:t>
      </w:r>
    </w:p>
    <w:p w:rsidR="002B5FCF" w:rsidRDefault="002B5FCF" w:rsidP="00CB38F8">
      <w:pPr>
        <w:rPr>
          <w:rtl/>
        </w:rPr>
      </w:pPr>
    </w:p>
    <w:p w:rsidR="002B5FCF" w:rsidRDefault="002B5FCF" w:rsidP="00CB38F8">
      <w:pPr>
        <w:pStyle w:val="af6"/>
        <w:keepNext/>
        <w:rPr>
          <w:rtl/>
        </w:rPr>
      </w:pPr>
      <w:r w:rsidRPr="00F462D8">
        <w:rPr>
          <w:rStyle w:val="TagStyle"/>
          <w:rtl/>
        </w:rPr>
        <w:t xml:space="preserve"> &lt;&lt; יור &gt;&gt; </w:t>
      </w:r>
      <w:r>
        <w:rPr>
          <w:rtl/>
        </w:rPr>
        <w:t>היו"ר חנוך דב מלביצקי:</w:t>
      </w:r>
      <w:r w:rsidRPr="00F462D8">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r>
        <w:rPr>
          <w:rFonts w:hint="cs"/>
          <w:rtl/>
        </w:rPr>
        <w:t xml:space="preserve">תודה. בשם </w:t>
      </w:r>
      <w:bookmarkStart w:id="806" w:name="_ETM_Q4_482000"/>
      <w:bookmarkEnd w:id="806"/>
      <w:r>
        <w:rPr>
          <w:rFonts w:hint="cs"/>
          <w:rtl/>
        </w:rPr>
        <w:t xml:space="preserve">שר האוצר ישיב השר עמיחי אליהו. בבקשה, אדוני. </w:t>
      </w:r>
    </w:p>
    <w:p w:rsidR="002B5FCF" w:rsidRDefault="002B5FCF" w:rsidP="00CB38F8">
      <w:pPr>
        <w:rPr>
          <w:b/>
          <w:bCs/>
          <w:u w:val="single"/>
          <w:rtl/>
          <w:lang w:eastAsia="he-IL"/>
        </w:rPr>
      </w:pPr>
      <w:bookmarkStart w:id="807" w:name="_ETM_Q4_490000"/>
      <w:bookmarkEnd w:id="807"/>
    </w:p>
    <w:p w:rsidR="002B5FCF" w:rsidRDefault="002B5FCF" w:rsidP="00CB38F8">
      <w:pPr>
        <w:pStyle w:val="a4"/>
        <w:keepNext/>
        <w:rPr>
          <w:rtl/>
        </w:rPr>
      </w:pPr>
      <w:bookmarkStart w:id="808" w:name="ET_speaker_6667_13"/>
      <w:r w:rsidRPr="00F462D8">
        <w:rPr>
          <w:rStyle w:val="TagStyle"/>
          <w:rtl/>
        </w:rPr>
        <w:t xml:space="preserve"> &lt;&lt; דובר &gt;&gt; </w:t>
      </w:r>
      <w:bookmarkStart w:id="809" w:name="_Toc201152559"/>
      <w:bookmarkStart w:id="810" w:name="_Toc201152762"/>
      <w:r>
        <w:rPr>
          <w:rtl/>
        </w:rPr>
        <w:t>שר המורשת עמיחי אליהו:</w:t>
      </w:r>
      <w:bookmarkEnd w:id="809"/>
      <w:bookmarkEnd w:id="810"/>
      <w:r w:rsidRPr="00F462D8">
        <w:rPr>
          <w:rStyle w:val="TagStyle"/>
          <w:rtl/>
        </w:rPr>
        <w:t xml:space="preserve"> &lt;&lt; דובר &gt;&gt;</w:t>
      </w:r>
      <w:r>
        <w:rPr>
          <w:rtl/>
        </w:rPr>
        <w:t xml:space="preserve"> </w:t>
      </w:r>
      <w:bookmarkEnd w:id="808"/>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 xml:space="preserve">אדוני היושב-ראש, חבריי חברי הכנסת, מגיש השאילתה, קודם כול אני מצטרף לדאגה. אני רק רוצה להזכיר שלפני חמישה ימים עוד דיברו על החתונה של יאיר נתניהו, זאת אומרת - - - </w:t>
      </w:r>
    </w:p>
    <w:p w:rsidR="002B5FCF" w:rsidRDefault="002B5FCF" w:rsidP="00CB38F8">
      <w:pPr>
        <w:rPr>
          <w:rtl/>
          <w:lang w:eastAsia="he-IL"/>
        </w:rPr>
      </w:pPr>
      <w:bookmarkStart w:id="811" w:name="_ETM_Q4_509000"/>
      <w:bookmarkEnd w:id="811"/>
    </w:p>
    <w:p w:rsidR="002B5FCF" w:rsidRDefault="002B5FCF" w:rsidP="00CB38F8">
      <w:pPr>
        <w:pStyle w:val="af5"/>
        <w:keepNext/>
        <w:rPr>
          <w:rtl/>
        </w:rPr>
      </w:pPr>
      <w:bookmarkStart w:id="812" w:name="ET_interruption_6127_14"/>
      <w:r w:rsidRPr="00F462D8">
        <w:rPr>
          <w:rStyle w:val="TagStyle"/>
          <w:rtl/>
        </w:rPr>
        <w:t xml:space="preserve"> &lt;&lt; קריאה &gt;&gt; </w:t>
      </w:r>
      <w:r>
        <w:rPr>
          <w:rtl/>
        </w:rPr>
        <w:t>ולדימיר בליאק (יש עתיד):</w:t>
      </w:r>
      <w:r w:rsidRPr="00F462D8">
        <w:rPr>
          <w:rStyle w:val="TagStyle"/>
          <w:rtl/>
        </w:rPr>
        <w:t xml:space="preserve"> &lt;&lt; קריאה &gt;&gt;</w:t>
      </w:r>
      <w:r>
        <w:rPr>
          <w:rtl/>
        </w:rPr>
        <w:t xml:space="preserve"> </w:t>
      </w:r>
      <w:bookmarkEnd w:id="812"/>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אבנר.</w:t>
      </w:r>
    </w:p>
    <w:p w:rsidR="002B5FCF" w:rsidRDefault="002B5FCF" w:rsidP="00CB38F8">
      <w:pPr>
        <w:rPr>
          <w:rtl/>
          <w:lang w:eastAsia="he-IL"/>
        </w:rPr>
      </w:pPr>
      <w:bookmarkStart w:id="813" w:name="_ETM_Q4_507000"/>
      <w:bookmarkEnd w:id="813"/>
    </w:p>
    <w:p w:rsidR="002B5FCF" w:rsidRDefault="002B5FCF" w:rsidP="00CB38F8">
      <w:pPr>
        <w:pStyle w:val="-"/>
        <w:keepNext/>
        <w:rPr>
          <w:rtl/>
        </w:rPr>
      </w:pPr>
      <w:bookmarkStart w:id="814" w:name="ET_speakercontinue_6667_15"/>
      <w:r w:rsidRPr="00F462D8">
        <w:rPr>
          <w:rStyle w:val="TagStyle"/>
          <w:rtl/>
        </w:rPr>
        <w:t xml:space="preserve"> &lt;&lt; דובר_המשך &gt;&gt; </w:t>
      </w:r>
      <w:r>
        <w:rPr>
          <w:rtl/>
        </w:rPr>
        <w:t>שר המורשת עמיחי אליהו:</w:t>
      </w:r>
      <w:r w:rsidRPr="00F462D8">
        <w:rPr>
          <w:rStyle w:val="TagStyle"/>
          <w:rtl/>
        </w:rPr>
        <w:t xml:space="preserve"> &lt;&lt; דובר_המשך &gt;&gt;</w:t>
      </w:r>
      <w:r>
        <w:rPr>
          <w:rtl/>
        </w:rPr>
        <w:t xml:space="preserve"> </w:t>
      </w:r>
      <w:bookmarkEnd w:id="814"/>
    </w:p>
    <w:p w:rsidR="002B5FCF" w:rsidRDefault="002B5FCF" w:rsidP="00CB38F8">
      <w:pPr>
        <w:pStyle w:val="KeepWithNext"/>
        <w:rPr>
          <w:rtl/>
          <w:lang w:eastAsia="he-IL"/>
        </w:rPr>
      </w:pPr>
    </w:p>
    <w:p w:rsidR="002B5FCF" w:rsidRDefault="002B5FCF" w:rsidP="00CB38F8">
      <w:pPr>
        <w:rPr>
          <w:rtl/>
          <w:lang w:eastAsia="he-IL"/>
        </w:rPr>
      </w:pPr>
      <w:bookmarkStart w:id="815" w:name="_ETM_Q4_508000"/>
      <w:bookmarkEnd w:id="815"/>
      <w:r>
        <w:rPr>
          <w:rFonts w:hint="cs"/>
          <w:rtl/>
          <w:lang w:eastAsia="he-IL"/>
        </w:rPr>
        <w:t>אבנר. דיברו על החתונה שלו. זאת אומרת שלבוא עכשיו בטענות למה לא ידעו כל דבר - - -</w:t>
      </w:r>
    </w:p>
    <w:p w:rsidR="002B5FCF" w:rsidRDefault="002B5FCF" w:rsidP="00CB38F8">
      <w:pPr>
        <w:rPr>
          <w:rtl/>
          <w:lang w:eastAsia="he-IL"/>
        </w:rPr>
      </w:pPr>
    </w:p>
    <w:p w:rsidR="002B5FCF" w:rsidRDefault="002B5FCF" w:rsidP="00CB38F8">
      <w:pPr>
        <w:pStyle w:val="af5"/>
        <w:keepNext/>
        <w:rPr>
          <w:rtl/>
        </w:rPr>
      </w:pPr>
      <w:bookmarkStart w:id="816" w:name="ET_interruption_5520_16"/>
      <w:r w:rsidRPr="00F462D8">
        <w:rPr>
          <w:rStyle w:val="TagStyle"/>
          <w:rtl/>
        </w:rPr>
        <w:t xml:space="preserve"> &lt;&lt; קריאה &gt;&gt; </w:t>
      </w:r>
      <w:r>
        <w:rPr>
          <w:rtl/>
        </w:rPr>
        <w:t>עודד פורר (ישראל ביתנו):</w:t>
      </w:r>
      <w:r w:rsidRPr="00F462D8">
        <w:rPr>
          <w:rStyle w:val="TagStyle"/>
          <w:rtl/>
        </w:rPr>
        <w:t xml:space="preserve"> &lt;&lt; קריאה &gt;&gt;</w:t>
      </w:r>
      <w:r>
        <w:rPr>
          <w:rtl/>
        </w:rPr>
        <w:t xml:space="preserve"> </w:t>
      </w:r>
      <w:bookmarkEnd w:id="816"/>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לא, אבל - -</w:t>
      </w:r>
    </w:p>
    <w:p w:rsidR="002B5FCF" w:rsidRDefault="002B5FCF" w:rsidP="00CB38F8">
      <w:pPr>
        <w:rPr>
          <w:rtl/>
          <w:lang w:eastAsia="he-IL"/>
        </w:rPr>
      </w:pPr>
    </w:p>
    <w:p w:rsidR="002B5FCF" w:rsidRDefault="002B5FCF" w:rsidP="00CB38F8">
      <w:pPr>
        <w:pStyle w:val="-"/>
        <w:keepNext/>
        <w:rPr>
          <w:rtl/>
        </w:rPr>
      </w:pPr>
      <w:bookmarkStart w:id="817" w:name="ET_speakercontinue_6667_17"/>
      <w:r w:rsidRPr="00F462D8">
        <w:rPr>
          <w:rStyle w:val="TagStyle"/>
          <w:rtl/>
        </w:rPr>
        <w:t xml:space="preserve"> &lt;&lt; דובר_המשך &gt;&gt; </w:t>
      </w:r>
      <w:r>
        <w:rPr>
          <w:rtl/>
        </w:rPr>
        <w:t>שר המורשת עמיחי אליהו:</w:t>
      </w:r>
      <w:r w:rsidRPr="00F462D8">
        <w:rPr>
          <w:rStyle w:val="TagStyle"/>
          <w:rtl/>
        </w:rPr>
        <w:t xml:space="preserve"> &lt;&lt; דובר_המשך &gt;&gt;</w:t>
      </w:r>
      <w:r>
        <w:rPr>
          <w:rtl/>
        </w:rPr>
        <w:t xml:space="preserve"> </w:t>
      </w:r>
      <w:bookmarkEnd w:id="817"/>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 xml:space="preserve">אני מקבל את ההערה שלך. </w:t>
      </w:r>
      <w:bookmarkStart w:id="818" w:name="_ETM_Q4_521000"/>
      <w:bookmarkEnd w:id="818"/>
      <w:r>
        <w:rPr>
          <w:rFonts w:hint="cs"/>
          <w:rtl/>
          <w:lang w:eastAsia="he-IL"/>
        </w:rPr>
        <w:t xml:space="preserve">אני מקבל. </w:t>
      </w:r>
    </w:p>
    <w:p w:rsidR="002B5FCF" w:rsidRDefault="002B5FCF" w:rsidP="00CB38F8">
      <w:pPr>
        <w:rPr>
          <w:b/>
          <w:bCs/>
          <w:u w:val="single"/>
          <w:rtl/>
          <w:lang w:eastAsia="he-IL"/>
        </w:rPr>
      </w:pPr>
    </w:p>
    <w:p w:rsidR="002B5FCF" w:rsidRDefault="002B5FCF" w:rsidP="00CB38F8">
      <w:pPr>
        <w:pStyle w:val="af5"/>
        <w:keepNext/>
        <w:rPr>
          <w:rtl/>
        </w:rPr>
      </w:pPr>
      <w:bookmarkStart w:id="819" w:name="ET_interruption_5520_30"/>
      <w:r w:rsidRPr="00D53DEA">
        <w:rPr>
          <w:rStyle w:val="TagStyle"/>
          <w:rtl/>
        </w:rPr>
        <w:t xml:space="preserve"> &lt;&lt; קריאה &gt;&gt; </w:t>
      </w:r>
      <w:r>
        <w:rPr>
          <w:rtl/>
        </w:rPr>
        <w:t>עודד פורר (ישראל ביתנו):</w:t>
      </w:r>
      <w:r w:rsidRPr="00D53DEA">
        <w:rPr>
          <w:rStyle w:val="TagStyle"/>
          <w:rtl/>
        </w:rPr>
        <w:t xml:space="preserve"> &lt;&lt; קריאה &gt;&gt;</w:t>
      </w:r>
      <w:r>
        <w:rPr>
          <w:rtl/>
        </w:rPr>
        <w:t xml:space="preserve"> </w:t>
      </w:r>
      <w:bookmarkEnd w:id="819"/>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 xml:space="preserve">- - תוכנית מגירה מכינים, זה לא קשור. </w:t>
      </w:r>
    </w:p>
    <w:p w:rsidR="002B5FCF" w:rsidRDefault="002B5FCF" w:rsidP="00CB38F8">
      <w:pPr>
        <w:rPr>
          <w:b/>
          <w:bCs/>
          <w:u w:val="single"/>
          <w:rtl/>
          <w:lang w:eastAsia="he-IL"/>
        </w:rPr>
      </w:pPr>
    </w:p>
    <w:p w:rsidR="002B5FCF" w:rsidRDefault="002B5FCF" w:rsidP="00CB38F8">
      <w:pPr>
        <w:pStyle w:val="-"/>
        <w:keepNext/>
        <w:rPr>
          <w:rtl/>
        </w:rPr>
      </w:pPr>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p>
    <w:p w:rsidR="002B5FCF" w:rsidRDefault="002B5FCF" w:rsidP="00CB38F8">
      <w:pPr>
        <w:pStyle w:val="KeepWithNext"/>
        <w:rPr>
          <w:rtl/>
          <w:lang w:eastAsia="he-IL"/>
        </w:rPr>
      </w:pPr>
    </w:p>
    <w:p w:rsidR="002B5FCF" w:rsidRDefault="002B5FCF" w:rsidP="00CB38F8">
      <w:pPr>
        <w:rPr>
          <w:rtl/>
          <w:lang w:eastAsia="he-IL"/>
        </w:rPr>
      </w:pPr>
      <w:bookmarkStart w:id="820" w:name="_ETM_Q4_520000"/>
      <w:bookmarkEnd w:id="820"/>
      <w:r>
        <w:rPr>
          <w:rFonts w:hint="cs"/>
          <w:rtl/>
          <w:lang w:eastAsia="he-IL"/>
        </w:rPr>
        <w:t>תוכניות מגירה אני לא בטוח שאין. בשיחה שלי עם השר וסרלאוף, גם עם שר הפנים - - -</w:t>
      </w:r>
    </w:p>
    <w:p w:rsidR="002B5FCF" w:rsidRDefault="002B5FCF" w:rsidP="00CB38F8">
      <w:pPr>
        <w:rPr>
          <w:rtl/>
          <w:lang w:eastAsia="he-IL"/>
        </w:rPr>
      </w:pPr>
    </w:p>
    <w:p w:rsidR="002B5FCF" w:rsidRDefault="002B5FCF" w:rsidP="00CB38F8">
      <w:pPr>
        <w:pStyle w:val="af5"/>
        <w:keepNext/>
        <w:rPr>
          <w:rtl/>
        </w:rPr>
      </w:pPr>
      <w:bookmarkStart w:id="821" w:name="ET_interruption_5520_20"/>
      <w:r w:rsidRPr="00F462D8">
        <w:rPr>
          <w:rStyle w:val="TagStyle"/>
          <w:rtl/>
        </w:rPr>
        <w:t xml:space="preserve"> &lt;&lt; קריאה &gt;&gt; </w:t>
      </w:r>
      <w:r>
        <w:rPr>
          <w:rtl/>
        </w:rPr>
        <w:t>עודד פורר (ישראל ביתנו):</w:t>
      </w:r>
      <w:r w:rsidRPr="00F462D8">
        <w:rPr>
          <w:rStyle w:val="TagStyle"/>
          <w:rtl/>
        </w:rPr>
        <w:t xml:space="preserve"> &lt;&lt; קריאה &gt;&gt;</w:t>
      </w:r>
      <w:r>
        <w:rPr>
          <w:rtl/>
        </w:rPr>
        <w:t xml:space="preserve"> </w:t>
      </w:r>
      <w:bookmarkEnd w:id="821"/>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אם היו - - -</w:t>
      </w:r>
    </w:p>
    <w:p w:rsidR="002B5FCF" w:rsidRDefault="002B5FCF" w:rsidP="00CB38F8">
      <w:pPr>
        <w:rPr>
          <w:rtl/>
          <w:lang w:eastAsia="he-IL"/>
        </w:rPr>
      </w:pPr>
    </w:p>
    <w:p w:rsidR="002B5FCF" w:rsidRDefault="002B5FCF" w:rsidP="00CB38F8">
      <w:pPr>
        <w:pStyle w:val="af6"/>
        <w:keepNext/>
        <w:rPr>
          <w:rtl/>
        </w:rPr>
      </w:pPr>
      <w:bookmarkStart w:id="822" w:name="ET_yor_6593_21"/>
      <w:r w:rsidRPr="00F462D8">
        <w:rPr>
          <w:rStyle w:val="TagStyle"/>
          <w:rtl/>
        </w:rPr>
        <w:t xml:space="preserve"> &lt;&lt; יור &gt;&gt; </w:t>
      </w:r>
      <w:r>
        <w:rPr>
          <w:rtl/>
        </w:rPr>
        <w:t>היו"ר חנוך דב מלביצקי:</w:t>
      </w:r>
      <w:r w:rsidRPr="00F462D8">
        <w:rPr>
          <w:rStyle w:val="TagStyle"/>
          <w:rtl/>
        </w:rPr>
        <w:t xml:space="preserve"> &lt;&lt; יור &gt;&gt;</w:t>
      </w:r>
      <w:r>
        <w:rPr>
          <w:rtl/>
        </w:rPr>
        <w:t xml:space="preserve"> </w:t>
      </w:r>
      <w:bookmarkEnd w:id="822"/>
    </w:p>
    <w:p w:rsidR="002B5FCF" w:rsidRDefault="002B5FCF" w:rsidP="00CB38F8">
      <w:pPr>
        <w:pStyle w:val="KeepWithNext"/>
        <w:rPr>
          <w:rtl/>
          <w:lang w:eastAsia="he-IL"/>
        </w:rPr>
      </w:pPr>
    </w:p>
    <w:p w:rsidR="002B5FCF" w:rsidRDefault="002B5FCF" w:rsidP="00CB38F8">
      <w:pPr>
        <w:rPr>
          <w:rtl/>
          <w:lang w:eastAsia="he-IL"/>
        </w:rPr>
      </w:pPr>
      <w:r>
        <w:rPr>
          <w:rFonts w:hint="cs"/>
          <w:rtl/>
          <w:lang w:eastAsia="he-IL"/>
        </w:rPr>
        <w:t>חבר הכנסת פורר, תודה.</w:t>
      </w:r>
    </w:p>
    <w:p w:rsidR="002B5FCF" w:rsidRDefault="002B5FCF" w:rsidP="00CB38F8">
      <w:pPr>
        <w:rPr>
          <w:b/>
          <w:bCs/>
          <w:u w:val="single"/>
          <w:rtl/>
          <w:lang w:eastAsia="he-IL"/>
        </w:rPr>
      </w:pPr>
      <w:bookmarkStart w:id="823" w:name="_ETM_Q4_527000"/>
      <w:bookmarkEnd w:id="823"/>
    </w:p>
    <w:p w:rsidR="002B5FCF" w:rsidRDefault="002B5FCF" w:rsidP="00CB38F8">
      <w:pPr>
        <w:pStyle w:val="-"/>
        <w:keepNext/>
        <w:rPr>
          <w:rtl/>
        </w:rPr>
      </w:pPr>
      <w:bookmarkStart w:id="824" w:name="ET_speakercontinue_6667_28"/>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bookmarkEnd w:id="824"/>
    </w:p>
    <w:p w:rsidR="002B5FCF" w:rsidRPr="00D53DEA" w:rsidRDefault="002B5FCF" w:rsidP="00CB38F8">
      <w:pPr>
        <w:rPr>
          <w:rtl/>
          <w:lang w:eastAsia="he-IL"/>
        </w:rPr>
      </w:pPr>
    </w:p>
    <w:p w:rsidR="002B5FCF" w:rsidRDefault="002B5FCF" w:rsidP="00CB38F8">
      <w:pPr>
        <w:rPr>
          <w:rtl/>
          <w:lang w:eastAsia="he-IL"/>
        </w:rPr>
      </w:pPr>
      <w:bookmarkStart w:id="825" w:name="_ETM_Q4_529000"/>
      <w:bookmarkEnd w:id="825"/>
      <w:r>
        <w:rPr>
          <w:rFonts w:hint="cs"/>
          <w:rtl/>
          <w:lang w:eastAsia="he-IL"/>
        </w:rPr>
        <w:t xml:space="preserve">אז אני משיב. חבר הכנסת פורר. גם עם שר הפנים - - </w:t>
      </w:r>
      <w:bookmarkStart w:id="826" w:name="_ETM_Q4_535938"/>
      <w:bookmarkEnd w:id="826"/>
      <w:r>
        <w:rPr>
          <w:rFonts w:hint="cs"/>
          <w:rtl/>
          <w:lang w:eastAsia="he-IL"/>
        </w:rPr>
        <w:t>-</w:t>
      </w:r>
    </w:p>
    <w:p w:rsidR="002B5FCF" w:rsidRDefault="002B5FCF" w:rsidP="00CB38F8">
      <w:pPr>
        <w:rPr>
          <w:rtl/>
          <w:lang w:eastAsia="he-IL"/>
        </w:rPr>
      </w:pPr>
      <w:bookmarkStart w:id="827" w:name="_ETM_Q4_533000"/>
      <w:bookmarkEnd w:id="827"/>
    </w:p>
    <w:p w:rsidR="002B5FCF" w:rsidRDefault="002B5FCF" w:rsidP="00CB38F8">
      <w:pPr>
        <w:pStyle w:val="af6"/>
        <w:keepNext/>
        <w:rPr>
          <w:rtl/>
        </w:rPr>
      </w:pPr>
      <w:r w:rsidRPr="00F462D8">
        <w:rPr>
          <w:rStyle w:val="TagStyle"/>
          <w:rtl/>
        </w:rPr>
        <w:t xml:space="preserve"> &lt;&lt; יור &gt;&gt; </w:t>
      </w:r>
      <w:r>
        <w:rPr>
          <w:rtl/>
        </w:rPr>
        <w:t>היו"ר חנוך דב מלביצקי:</w:t>
      </w:r>
      <w:r w:rsidRPr="00F462D8">
        <w:rPr>
          <w:rStyle w:val="TagStyle"/>
          <w:rtl/>
        </w:rPr>
        <w:t xml:space="preserve"> &lt;&lt; יור &gt;&gt;</w:t>
      </w:r>
      <w:r>
        <w:rPr>
          <w:rtl/>
        </w:rPr>
        <w:t xml:space="preserve"> </w:t>
      </w:r>
    </w:p>
    <w:p w:rsidR="002B5FCF" w:rsidRDefault="002B5FCF" w:rsidP="00CB38F8">
      <w:pPr>
        <w:pStyle w:val="KeepWithNext"/>
        <w:rPr>
          <w:rtl/>
          <w:lang w:eastAsia="he-IL"/>
        </w:rPr>
      </w:pPr>
    </w:p>
    <w:p w:rsidR="002B5FCF" w:rsidRDefault="002B5FCF" w:rsidP="00CB38F8">
      <w:pPr>
        <w:rPr>
          <w:rtl/>
        </w:rPr>
      </w:pPr>
      <w:r>
        <w:rPr>
          <w:rFonts w:hint="cs"/>
          <w:rtl/>
          <w:lang w:eastAsia="he-IL"/>
        </w:rPr>
        <w:t>גם לא בטוח שמכינים במקרה הזה, אם אתה מדבר על לכנס קבינט חברתי-כלכלי</w:t>
      </w:r>
      <w:bookmarkStart w:id="828" w:name="_ETM_Q4_491000"/>
      <w:bookmarkEnd w:id="828"/>
      <w:r>
        <w:rPr>
          <w:rFonts w:hint="cs"/>
          <w:rtl/>
          <w:lang w:eastAsia="he-IL"/>
        </w:rPr>
        <w:t xml:space="preserve"> </w:t>
      </w:r>
      <w:r>
        <w:rPr>
          <w:rtl/>
        </w:rPr>
        <w:t>על אירוע כזה</w:t>
      </w:r>
      <w:r>
        <w:rPr>
          <w:rFonts w:hint="cs"/>
          <w:rtl/>
        </w:rPr>
        <w:t>,</w:t>
      </w:r>
      <w:r>
        <w:rPr>
          <w:rtl/>
        </w:rPr>
        <w:t xml:space="preserve"> שיודעים אותו שניים וחצי א</w:t>
      </w:r>
      <w:r>
        <w:rPr>
          <w:rFonts w:hint="cs"/>
          <w:rtl/>
        </w:rPr>
        <w:t>נ</w:t>
      </w:r>
      <w:r>
        <w:rPr>
          <w:rtl/>
        </w:rPr>
        <w:t>ש</w:t>
      </w:r>
      <w:r>
        <w:rPr>
          <w:rFonts w:hint="cs"/>
          <w:rtl/>
        </w:rPr>
        <w:t>ים –</w:t>
      </w:r>
      <w:r>
        <w:rPr>
          <w:rtl/>
        </w:rPr>
        <w:t xml:space="preserve"> ברור לך שאחרי כינוס כזה היו יודעים אותו חצי מדינה. </w:t>
      </w:r>
      <w:r>
        <w:rPr>
          <w:rFonts w:hint="cs"/>
          <w:rtl/>
        </w:rPr>
        <w:t>ולכן - - -</w:t>
      </w:r>
    </w:p>
    <w:p w:rsidR="002B5FCF" w:rsidRDefault="002B5FCF" w:rsidP="00CB38F8">
      <w:pPr>
        <w:rPr>
          <w:rtl/>
        </w:rPr>
      </w:pPr>
    </w:p>
    <w:p w:rsidR="002B5FCF" w:rsidRDefault="002B5FCF" w:rsidP="00CB38F8">
      <w:pPr>
        <w:pStyle w:val="af5"/>
        <w:keepNext/>
        <w:rPr>
          <w:rtl/>
        </w:rPr>
      </w:pPr>
      <w:bookmarkStart w:id="829" w:name="ET_interruption_5520_24"/>
      <w:r w:rsidRPr="00D53DEA">
        <w:rPr>
          <w:rStyle w:val="TagStyle"/>
          <w:rtl/>
        </w:rPr>
        <w:t xml:space="preserve"> &lt;&lt; קריאה &gt;&gt; </w:t>
      </w:r>
      <w:r>
        <w:rPr>
          <w:rtl/>
        </w:rPr>
        <w:t>עודד פורר (ישראל ביתנו):</w:t>
      </w:r>
      <w:r w:rsidRPr="00D53DEA">
        <w:rPr>
          <w:rStyle w:val="TagStyle"/>
          <w:rtl/>
        </w:rPr>
        <w:t xml:space="preserve"> &lt;&lt; קריאה &gt;&gt;</w:t>
      </w:r>
      <w:r>
        <w:rPr>
          <w:rtl/>
        </w:rPr>
        <w:t xml:space="preserve"> </w:t>
      </w:r>
      <w:bookmarkEnd w:id="829"/>
    </w:p>
    <w:p w:rsidR="002B5FCF" w:rsidRDefault="002B5FCF" w:rsidP="00CB38F8">
      <w:pPr>
        <w:pStyle w:val="KeepWithNext"/>
        <w:rPr>
          <w:rtl/>
        </w:rPr>
      </w:pPr>
    </w:p>
    <w:p w:rsidR="002B5FCF" w:rsidRDefault="002B5FCF" w:rsidP="00CB38F8">
      <w:pPr>
        <w:rPr>
          <w:rtl/>
          <w:lang w:eastAsia="he-IL"/>
        </w:rPr>
      </w:pPr>
      <w:r>
        <w:rPr>
          <w:rFonts w:hint="cs"/>
          <w:rtl/>
        </w:rPr>
        <w:t>ברמת</w:t>
      </w:r>
      <w:r>
        <w:rPr>
          <w:rtl/>
        </w:rPr>
        <w:t xml:space="preserve"> ההכנות, לא היה אחד במדינה שלא ידע שמדינת ישראל</w:t>
      </w:r>
      <w:r>
        <w:rPr>
          <w:rFonts w:hint="cs"/>
          <w:rtl/>
          <w:lang w:eastAsia="he-IL"/>
        </w:rPr>
        <w:t xml:space="preserve"> מכינה את עצמה לתקיפה באיראן. </w:t>
      </w:r>
    </w:p>
    <w:p w:rsidR="004E6B6D" w:rsidRDefault="004E6B6D" w:rsidP="00CB38F8">
      <w:pPr>
        <w:rPr>
          <w:rtl/>
          <w:lang w:eastAsia="he-IL"/>
        </w:rPr>
      </w:pPr>
    </w:p>
    <w:p w:rsidR="002B5FCF" w:rsidRDefault="002B5FCF" w:rsidP="00CB38F8">
      <w:pPr>
        <w:pStyle w:val="KeepWithNext"/>
        <w:rPr>
          <w:rStyle w:val="TagStyle"/>
          <w:b/>
          <w:bCs/>
          <w:u w:val="single"/>
          <w:rtl/>
          <w:lang w:eastAsia="he-IL"/>
        </w:rPr>
      </w:pPr>
    </w:p>
    <w:p w:rsidR="002B5FCF" w:rsidRDefault="002B5FCF" w:rsidP="00CB38F8">
      <w:pPr>
        <w:pStyle w:val="-"/>
        <w:keepNext/>
        <w:rPr>
          <w:rtl/>
        </w:rPr>
      </w:pPr>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p>
    <w:p w:rsidR="002B5FCF" w:rsidRDefault="002B5FCF" w:rsidP="00CB38F8">
      <w:pPr>
        <w:rPr>
          <w:rtl/>
        </w:rPr>
      </w:pPr>
    </w:p>
    <w:p w:rsidR="002B5FCF" w:rsidRDefault="002B5FCF" w:rsidP="00CB38F8">
      <w:pPr>
        <w:rPr>
          <w:rtl/>
        </w:rPr>
      </w:pPr>
      <w:r>
        <w:rPr>
          <w:rFonts w:hint="cs"/>
          <w:rtl/>
        </w:rPr>
        <w:t xml:space="preserve">זה נכון, עודד. אנחנו נמצאים עכשיו במלחמה מתמשכת. </w:t>
      </w:r>
      <w:bookmarkStart w:id="830" w:name="_ETM_Q4_553000"/>
      <w:bookmarkEnd w:id="830"/>
      <w:r>
        <w:rPr>
          <w:rFonts w:hint="cs"/>
          <w:rtl/>
        </w:rPr>
        <w:t xml:space="preserve">אני חושב, וככה אני מתרשם, שכן הולכים לתת מענה. </w:t>
      </w:r>
      <w:bookmarkStart w:id="831" w:name="_ETM_Q4_558000"/>
      <w:bookmarkEnd w:id="831"/>
      <w:r>
        <w:rPr>
          <w:rFonts w:hint="cs"/>
          <w:rtl/>
        </w:rPr>
        <w:t>ועכשיו אני אקרא את תגובת שר האוצר.</w:t>
      </w:r>
    </w:p>
    <w:p w:rsidR="002B5FCF" w:rsidRDefault="002B5FCF" w:rsidP="00CB38F8">
      <w:pPr>
        <w:pStyle w:val="KeepWithNext"/>
        <w:rPr>
          <w:rtl/>
        </w:rPr>
      </w:pPr>
    </w:p>
    <w:p w:rsidR="002B5FCF" w:rsidRDefault="002B5FCF" w:rsidP="00CB38F8">
      <w:pPr>
        <w:pStyle w:val="af5"/>
        <w:keepNext/>
        <w:rPr>
          <w:rtl/>
        </w:rPr>
      </w:pPr>
      <w:bookmarkStart w:id="832" w:name="ET_interruption_5765_32"/>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32"/>
    </w:p>
    <w:p w:rsidR="002B5FCF" w:rsidRDefault="002B5FCF" w:rsidP="00CB38F8">
      <w:pPr>
        <w:pStyle w:val="KeepWithNext"/>
        <w:rPr>
          <w:rtl/>
        </w:rPr>
      </w:pPr>
    </w:p>
    <w:p w:rsidR="002B5FCF" w:rsidRDefault="002B5FCF" w:rsidP="00CB38F8">
      <w:pPr>
        <w:rPr>
          <w:rtl/>
        </w:rPr>
      </w:pPr>
      <w:r>
        <w:rPr>
          <w:rFonts w:hint="cs"/>
          <w:rtl/>
        </w:rPr>
        <w:t>אבל לא צריך הכנות, יש מסלול - - -</w:t>
      </w:r>
    </w:p>
    <w:p w:rsidR="002B5FCF" w:rsidRDefault="002B5FCF" w:rsidP="00CB38F8">
      <w:pPr>
        <w:rPr>
          <w:rtl/>
        </w:rPr>
      </w:pPr>
      <w:bookmarkStart w:id="833" w:name="_ETM_Q4_560000"/>
      <w:bookmarkEnd w:id="833"/>
    </w:p>
    <w:p w:rsidR="002B5FCF" w:rsidRDefault="002B5FCF" w:rsidP="00CB38F8">
      <w:pPr>
        <w:pStyle w:val="af6"/>
        <w:keepNext/>
        <w:rPr>
          <w:rtl/>
        </w:rPr>
      </w:pPr>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bookmarkStart w:id="834" w:name="_ETM_Q4_561000"/>
      <w:bookmarkEnd w:id="834"/>
      <w:r>
        <w:rPr>
          <w:rFonts w:hint="cs"/>
          <w:rtl/>
        </w:rPr>
        <w:t xml:space="preserve">תודה, חבר הכנסת ביטון. </w:t>
      </w:r>
    </w:p>
    <w:p w:rsidR="002B5FCF" w:rsidRDefault="002B5FCF" w:rsidP="00CB38F8">
      <w:pPr>
        <w:rPr>
          <w:rtl/>
        </w:rPr>
      </w:pPr>
    </w:p>
    <w:p w:rsidR="002B5FCF" w:rsidRDefault="002B5FCF" w:rsidP="00CB38F8">
      <w:pPr>
        <w:pStyle w:val="-"/>
        <w:keepNext/>
        <w:rPr>
          <w:rtl/>
        </w:rPr>
      </w:pPr>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p>
    <w:p w:rsidR="002B5FCF" w:rsidRDefault="002B5FCF" w:rsidP="00CB38F8">
      <w:pPr>
        <w:pStyle w:val="KeepWithNext"/>
        <w:rPr>
          <w:rtl/>
        </w:rPr>
      </w:pPr>
    </w:p>
    <w:p w:rsidR="002B5FCF" w:rsidRDefault="002B5FCF" w:rsidP="00CB38F8">
      <w:pPr>
        <w:rPr>
          <w:rtl/>
        </w:rPr>
      </w:pPr>
      <w:r>
        <w:rPr>
          <w:rFonts w:hint="cs"/>
          <w:rtl/>
        </w:rPr>
        <w:t>חברים - - -</w:t>
      </w:r>
    </w:p>
    <w:p w:rsidR="002B5FCF" w:rsidRDefault="002B5FCF" w:rsidP="00CB38F8">
      <w:pPr>
        <w:rPr>
          <w:rtl/>
        </w:rPr>
      </w:pPr>
    </w:p>
    <w:p w:rsidR="002B5FCF" w:rsidRDefault="002B5FCF" w:rsidP="00CB38F8">
      <w:pPr>
        <w:pStyle w:val="af5"/>
        <w:keepNext/>
        <w:rPr>
          <w:rtl/>
        </w:rPr>
      </w:pPr>
      <w:bookmarkStart w:id="835" w:name="ET_interruption_5765_35"/>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35"/>
    </w:p>
    <w:p w:rsidR="002B5FCF" w:rsidRDefault="002B5FCF" w:rsidP="00CB38F8">
      <w:pPr>
        <w:pStyle w:val="KeepWithNext"/>
        <w:rPr>
          <w:rtl/>
        </w:rPr>
      </w:pPr>
    </w:p>
    <w:p w:rsidR="002B5FCF" w:rsidRDefault="002B5FCF" w:rsidP="00CB38F8">
      <w:pPr>
        <w:rPr>
          <w:rtl/>
        </w:rPr>
      </w:pPr>
      <w:r>
        <w:rPr>
          <w:rFonts w:hint="cs"/>
          <w:rtl/>
        </w:rPr>
        <w:t xml:space="preserve">יש מה שעשינו במלחמה. אותו דבר. </w:t>
      </w:r>
    </w:p>
    <w:p w:rsidR="002B5FCF" w:rsidRDefault="002B5FCF" w:rsidP="00CB38F8">
      <w:pPr>
        <w:rPr>
          <w:rtl/>
        </w:rPr>
      </w:pPr>
    </w:p>
    <w:p w:rsidR="002B5FCF" w:rsidRDefault="002B5FCF" w:rsidP="00CB38F8">
      <w:pPr>
        <w:pStyle w:val="af6"/>
        <w:keepNext/>
        <w:rPr>
          <w:rtl/>
        </w:rPr>
      </w:pPr>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r>
        <w:rPr>
          <w:rFonts w:hint="cs"/>
          <w:rtl/>
        </w:rPr>
        <w:t xml:space="preserve">חבר הכנסת ביטון, שני דברים: א. אתה יושב בכיסאות של הממשלה. </w:t>
      </w:r>
    </w:p>
    <w:p w:rsidR="002B5FCF" w:rsidRDefault="002B5FCF" w:rsidP="00CB38F8">
      <w:pPr>
        <w:rPr>
          <w:rtl/>
        </w:rPr>
      </w:pPr>
    </w:p>
    <w:p w:rsidR="002B5FCF" w:rsidRDefault="002B5FCF" w:rsidP="00CB38F8">
      <w:pPr>
        <w:pStyle w:val="af5"/>
        <w:keepNext/>
        <w:rPr>
          <w:rtl/>
        </w:rPr>
      </w:pPr>
      <w:bookmarkStart w:id="836" w:name="ET_interruption_5765_37"/>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36"/>
    </w:p>
    <w:p w:rsidR="002B5FCF" w:rsidRDefault="002B5FCF" w:rsidP="00CB38F8">
      <w:pPr>
        <w:pStyle w:val="KeepWithNext"/>
        <w:rPr>
          <w:rtl/>
        </w:rPr>
      </w:pPr>
    </w:p>
    <w:p w:rsidR="002B5FCF" w:rsidRDefault="002B5FCF" w:rsidP="00CB38F8">
      <w:pPr>
        <w:rPr>
          <w:rtl/>
        </w:rPr>
      </w:pPr>
      <w:r>
        <w:rPr>
          <w:rFonts w:hint="cs"/>
          <w:rtl/>
        </w:rPr>
        <w:t xml:space="preserve">זה נעים לי. </w:t>
      </w:r>
      <w:bookmarkStart w:id="837" w:name="_ETM_Q4_570000"/>
      <w:bookmarkEnd w:id="837"/>
    </w:p>
    <w:p w:rsidR="002B5FCF" w:rsidRDefault="002B5FCF" w:rsidP="00CB38F8">
      <w:pPr>
        <w:rPr>
          <w:rtl/>
        </w:rPr>
      </w:pPr>
      <w:bookmarkStart w:id="838" w:name="_ETM_Q4_572000"/>
      <w:bookmarkEnd w:id="838"/>
    </w:p>
    <w:p w:rsidR="002B5FCF" w:rsidRDefault="002B5FCF" w:rsidP="00CB38F8">
      <w:pPr>
        <w:pStyle w:val="af6"/>
        <w:keepNext/>
        <w:rPr>
          <w:rtl/>
        </w:rPr>
      </w:pPr>
      <w:bookmarkStart w:id="839" w:name="ET_yor_6593_38"/>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bookmarkEnd w:id="839"/>
    </w:p>
    <w:p w:rsidR="002B5FCF" w:rsidRDefault="002B5FCF" w:rsidP="00CB38F8">
      <w:pPr>
        <w:pStyle w:val="KeepWithNext"/>
        <w:rPr>
          <w:rtl/>
        </w:rPr>
      </w:pPr>
    </w:p>
    <w:p w:rsidR="002B5FCF" w:rsidRDefault="002B5FCF" w:rsidP="00CB38F8">
      <w:pPr>
        <w:rPr>
          <w:rtl/>
        </w:rPr>
      </w:pPr>
      <w:bookmarkStart w:id="840" w:name="_ETM_Q4_573000"/>
      <w:bookmarkEnd w:id="840"/>
      <w:r>
        <w:rPr>
          <w:rFonts w:hint="cs"/>
          <w:rtl/>
        </w:rPr>
        <w:t xml:space="preserve">אני בטוח שזה נעים לך, אבל לא תוכל להישאר שם. </w:t>
      </w:r>
    </w:p>
    <w:p w:rsidR="002B5FCF" w:rsidRDefault="002B5FCF" w:rsidP="00CB38F8">
      <w:pPr>
        <w:rPr>
          <w:rtl/>
        </w:rPr>
      </w:pPr>
    </w:p>
    <w:p w:rsidR="002B5FCF" w:rsidRDefault="002B5FCF" w:rsidP="00CB38F8">
      <w:pPr>
        <w:pStyle w:val="af5"/>
        <w:keepNext/>
        <w:rPr>
          <w:rtl/>
        </w:rPr>
      </w:pPr>
      <w:bookmarkStart w:id="841" w:name="ET_interruption_5765_39"/>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41"/>
    </w:p>
    <w:p w:rsidR="002B5FCF" w:rsidRDefault="002B5FCF" w:rsidP="00CB38F8">
      <w:pPr>
        <w:pStyle w:val="KeepWithNext"/>
        <w:rPr>
          <w:rtl/>
        </w:rPr>
      </w:pPr>
    </w:p>
    <w:p w:rsidR="002B5FCF" w:rsidRDefault="002B5FCF" w:rsidP="00CB38F8">
      <w:pPr>
        <w:rPr>
          <w:rtl/>
        </w:rPr>
      </w:pPr>
      <w:r>
        <w:rPr>
          <w:rFonts w:hint="cs"/>
          <w:rtl/>
        </w:rPr>
        <w:t xml:space="preserve">לא, אבל </w:t>
      </w:r>
      <w:bookmarkStart w:id="842" w:name="_ETM_Q4_575000"/>
      <w:bookmarkEnd w:id="842"/>
      <w:r>
        <w:rPr>
          <w:rFonts w:hint="cs"/>
          <w:rtl/>
        </w:rPr>
        <w:t>לא - - -</w:t>
      </w:r>
    </w:p>
    <w:p w:rsidR="002B5FCF" w:rsidRDefault="002B5FCF" w:rsidP="00CB38F8">
      <w:pPr>
        <w:rPr>
          <w:rtl/>
        </w:rPr>
      </w:pPr>
      <w:bookmarkStart w:id="843" w:name="_ETM_Q4_577000"/>
      <w:bookmarkEnd w:id="843"/>
    </w:p>
    <w:p w:rsidR="002B5FCF" w:rsidRDefault="002B5FCF" w:rsidP="00CB38F8">
      <w:pPr>
        <w:pStyle w:val="af6"/>
        <w:keepNext/>
        <w:rPr>
          <w:rtl/>
        </w:rPr>
      </w:pPr>
      <w:bookmarkStart w:id="844" w:name="ET_yor_6593_40"/>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bookmarkEnd w:id="844"/>
    </w:p>
    <w:p w:rsidR="002B5FCF" w:rsidRDefault="002B5FCF" w:rsidP="00CB38F8">
      <w:pPr>
        <w:pStyle w:val="KeepWithNext"/>
        <w:rPr>
          <w:rtl/>
        </w:rPr>
      </w:pPr>
    </w:p>
    <w:p w:rsidR="002B5FCF" w:rsidRDefault="002B5FCF" w:rsidP="00CB38F8">
      <w:pPr>
        <w:rPr>
          <w:rtl/>
        </w:rPr>
      </w:pPr>
      <w:bookmarkStart w:id="845" w:name="_ETM_Q4_578000"/>
      <w:bookmarkEnd w:id="845"/>
      <w:r>
        <w:rPr>
          <w:rFonts w:hint="cs"/>
          <w:rtl/>
        </w:rPr>
        <w:t xml:space="preserve">לא, לא, לא, חבר הכנסת ביטון, ביקשתי קודם משני חברי כנסת שישבו שם. אז קודם כול, תזוז. </w:t>
      </w:r>
    </w:p>
    <w:p w:rsidR="002B5FCF" w:rsidRDefault="002B5FCF" w:rsidP="00CB38F8">
      <w:pPr>
        <w:rPr>
          <w:rtl/>
        </w:rPr>
      </w:pPr>
      <w:bookmarkStart w:id="846" w:name="_ETM_Q4_582000"/>
      <w:bookmarkEnd w:id="846"/>
    </w:p>
    <w:p w:rsidR="002B5FCF" w:rsidRDefault="002B5FCF" w:rsidP="00CB38F8">
      <w:pPr>
        <w:pStyle w:val="af5"/>
        <w:keepNext/>
        <w:rPr>
          <w:rtl/>
        </w:rPr>
      </w:pPr>
      <w:bookmarkStart w:id="847" w:name="ET_interruption_5765_41"/>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47"/>
    </w:p>
    <w:p w:rsidR="002B5FCF" w:rsidRDefault="002B5FCF" w:rsidP="00CB38F8">
      <w:pPr>
        <w:pStyle w:val="KeepWithNext"/>
        <w:rPr>
          <w:rtl/>
        </w:rPr>
      </w:pPr>
    </w:p>
    <w:p w:rsidR="002B5FCF" w:rsidRDefault="002B5FCF" w:rsidP="00CB38F8">
      <w:pPr>
        <w:rPr>
          <w:rtl/>
        </w:rPr>
      </w:pPr>
      <w:r>
        <w:rPr>
          <w:rFonts w:hint="cs"/>
          <w:rtl/>
        </w:rPr>
        <w:t>היושב-ראש, אתה יודע שבתותחנים, אם פגעת - - -</w:t>
      </w:r>
    </w:p>
    <w:p w:rsidR="002B5FCF" w:rsidRDefault="002B5FCF" w:rsidP="00CB38F8">
      <w:pPr>
        <w:rPr>
          <w:rtl/>
        </w:rPr>
      </w:pPr>
    </w:p>
    <w:p w:rsidR="002B5FCF" w:rsidRDefault="002B5FCF" w:rsidP="00CB38F8">
      <w:pPr>
        <w:pStyle w:val="af6"/>
        <w:keepNext/>
        <w:rPr>
          <w:rtl/>
        </w:rPr>
      </w:pPr>
      <w:bookmarkStart w:id="848" w:name="ET_yor_6593_42"/>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bookmarkEnd w:id="848"/>
    </w:p>
    <w:p w:rsidR="002B5FCF" w:rsidRDefault="002B5FCF" w:rsidP="00CB38F8">
      <w:pPr>
        <w:pStyle w:val="KeepWithNext"/>
        <w:rPr>
          <w:rtl/>
        </w:rPr>
      </w:pPr>
    </w:p>
    <w:p w:rsidR="002B5FCF" w:rsidRDefault="002B5FCF" w:rsidP="00CB38F8">
      <w:pPr>
        <w:rPr>
          <w:rtl/>
        </w:rPr>
      </w:pPr>
      <w:r>
        <w:rPr>
          <w:rFonts w:hint="cs"/>
          <w:rtl/>
        </w:rPr>
        <w:t xml:space="preserve">אתה עכשיו מספר לי? אני לא מכיר את התותחנים. </w:t>
      </w:r>
    </w:p>
    <w:p w:rsidR="002B5FCF" w:rsidRDefault="002B5FCF" w:rsidP="00CB38F8">
      <w:pPr>
        <w:rPr>
          <w:rtl/>
        </w:rPr>
      </w:pPr>
    </w:p>
    <w:p w:rsidR="002B5FCF" w:rsidRDefault="002B5FCF" w:rsidP="00CB38F8">
      <w:pPr>
        <w:pStyle w:val="af5"/>
        <w:keepNext/>
        <w:rPr>
          <w:rtl/>
        </w:rPr>
      </w:pPr>
      <w:bookmarkStart w:id="849" w:name="ET_interruption_5765_43"/>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49"/>
    </w:p>
    <w:p w:rsidR="002B5FCF" w:rsidRDefault="002B5FCF" w:rsidP="00CB38F8">
      <w:pPr>
        <w:pStyle w:val="KeepWithNext"/>
        <w:rPr>
          <w:rtl/>
        </w:rPr>
      </w:pPr>
    </w:p>
    <w:p w:rsidR="002B5FCF" w:rsidRDefault="002B5FCF" w:rsidP="00CB38F8">
      <w:pPr>
        <w:rPr>
          <w:rtl/>
        </w:rPr>
      </w:pPr>
      <w:r>
        <w:rPr>
          <w:rFonts w:hint="cs"/>
          <w:rtl/>
        </w:rPr>
        <w:t xml:space="preserve">אז יש - - - תעשה את אותו דבר. </w:t>
      </w:r>
    </w:p>
    <w:p w:rsidR="002B5FCF" w:rsidRDefault="002B5FCF" w:rsidP="00CB38F8">
      <w:pPr>
        <w:rPr>
          <w:rtl/>
        </w:rPr>
      </w:pPr>
    </w:p>
    <w:p w:rsidR="002B5FCF" w:rsidRDefault="002B5FCF" w:rsidP="00CB38F8">
      <w:pPr>
        <w:pStyle w:val="af6"/>
        <w:keepNext/>
        <w:rPr>
          <w:rtl/>
        </w:rPr>
      </w:pPr>
      <w:bookmarkStart w:id="850" w:name="ET_yor_6593_44"/>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bookmarkEnd w:id="850"/>
    </w:p>
    <w:p w:rsidR="002B5FCF" w:rsidRDefault="002B5FCF" w:rsidP="00CB38F8">
      <w:pPr>
        <w:pStyle w:val="KeepWithNext"/>
        <w:rPr>
          <w:rtl/>
        </w:rPr>
      </w:pPr>
    </w:p>
    <w:p w:rsidR="002B5FCF" w:rsidRDefault="002B5FCF" w:rsidP="00CB38F8">
      <w:pPr>
        <w:rPr>
          <w:rtl/>
        </w:rPr>
      </w:pPr>
      <w:r>
        <w:rPr>
          <w:rFonts w:hint="cs"/>
          <w:rtl/>
        </w:rPr>
        <w:t xml:space="preserve">בסדר, תודה. </w:t>
      </w:r>
    </w:p>
    <w:p w:rsidR="002B5FCF" w:rsidRDefault="002B5FCF" w:rsidP="00CB38F8">
      <w:pPr>
        <w:rPr>
          <w:rtl/>
        </w:rPr>
      </w:pPr>
    </w:p>
    <w:p w:rsidR="002B5FCF" w:rsidRDefault="002B5FCF" w:rsidP="00CB38F8">
      <w:pPr>
        <w:pStyle w:val="af5"/>
        <w:keepNext/>
        <w:rPr>
          <w:rtl/>
        </w:rPr>
      </w:pPr>
      <w:bookmarkStart w:id="851" w:name="ET_interruption_5765_45"/>
      <w:r w:rsidRPr="00D53DEA">
        <w:rPr>
          <w:rStyle w:val="TagStyle"/>
          <w:rtl/>
        </w:rPr>
        <w:t xml:space="preserve"> &lt;&lt; קריאה &gt;&gt; </w:t>
      </w:r>
      <w:r>
        <w:rPr>
          <w:rtl/>
        </w:rPr>
        <w:t>מיכאל מרדכי ביטון (המחנה הממלכתי):</w:t>
      </w:r>
      <w:r w:rsidRPr="00D53DEA">
        <w:rPr>
          <w:rStyle w:val="TagStyle"/>
          <w:rtl/>
        </w:rPr>
        <w:t xml:space="preserve"> &lt;&lt; קריאה &gt;&gt;</w:t>
      </w:r>
      <w:r>
        <w:rPr>
          <w:rtl/>
        </w:rPr>
        <w:t xml:space="preserve"> </w:t>
      </w:r>
      <w:bookmarkEnd w:id="851"/>
    </w:p>
    <w:p w:rsidR="002B5FCF" w:rsidRDefault="002B5FCF" w:rsidP="00CB38F8">
      <w:pPr>
        <w:pStyle w:val="KeepWithNext"/>
        <w:rPr>
          <w:rtl/>
        </w:rPr>
      </w:pPr>
    </w:p>
    <w:p w:rsidR="002B5FCF" w:rsidRDefault="002B5FCF" w:rsidP="00CB38F8">
      <w:pPr>
        <w:rPr>
          <w:rtl/>
        </w:rPr>
      </w:pPr>
      <w:r>
        <w:rPr>
          <w:rFonts w:hint="cs"/>
          <w:rtl/>
        </w:rPr>
        <w:t xml:space="preserve">עשית בקורונה, תעשה את זה עכשיו. </w:t>
      </w:r>
    </w:p>
    <w:p w:rsidR="002B5FCF" w:rsidRDefault="002B5FCF" w:rsidP="00CB38F8">
      <w:pPr>
        <w:rPr>
          <w:rtl/>
        </w:rPr>
      </w:pPr>
    </w:p>
    <w:p w:rsidR="002B5FCF" w:rsidRDefault="002B5FCF" w:rsidP="00CB38F8">
      <w:pPr>
        <w:pStyle w:val="-"/>
        <w:keepNext/>
        <w:rPr>
          <w:rtl/>
        </w:rPr>
      </w:pPr>
      <w:bookmarkStart w:id="852" w:name="ET_speakercontinue_6667_47"/>
      <w:r w:rsidRPr="00D53DEA">
        <w:rPr>
          <w:rStyle w:val="TagStyle"/>
          <w:rtl/>
        </w:rPr>
        <w:t xml:space="preserve">&lt;&lt; דובר_המשך &gt;&gt; </w:t>
      </w:r>
      <w:r>
        <w:rPr>
          <w:rtl/>
        </w:rPr>
        <w:t>שר המורשת עמיחי אליהו:</w:t>
      </w:r>
      <w:r w:rsidRPr="00D53DEA">
        <w:rPr>
          <w:rStyle w:val="TagStyle"/>
          <w:rtl/>
        </w:rPr>
        <w:t xml:space="preserve"> &lt;&lt; דובר_המשך &gt;&gt;</w:t>
      </w:r>
      <w:r>
        <w:rPr>
          <w:rtl/>
        </w:rPr>
        <w:t xml:space="preserve"> </w:t>
      </w:r>
      <w:bookmarkEnd w:id="852"/>
    </w:p>
    <w:p w:rsidR="002B5FCF" w:rsidRDefault="002B5FCF" w:rsidP="00CB38F8">
      <w:pPr>
        <w:pStyle w:val="KeepWithNext"/>
        <w:rPr>
          <w:rtl/>
        </w:rPr>
      </w:pPr>
    </w:p>
    <w:p w:rsidR="002B5FCF" w:rsidRDefault="002B5FCF" w:rsidP="00CB38F8">
      <w:pPr>
        <w:rPr>
          <w:rtl/>
        </w:rPr>
      </w:pPr>
      <w:r>
        <w:rPr>
          <w:rFonts w:hint="cs"/>
          <w:rtl/>
        </w:rPr>
        <w:t>אתה יודע אבל מה ההבדל?</w:t>
      </w:r>
    </w:p>
    <w:p w:rsidR="002B5FCF" w:rsidRDefault="002B5FCF" w:rsidP="00CB38F8">
      <w:pPr>
        <w:rPr>
          <w:rtl/>
        </w:rPr>
      </w:pPr>
      <w:bookmarkStart w:id="853" w:name="_ETM_Q4_588000"/>
      <w:bookmarkEnd w:id="853"/>
    </w:p>
    <w:p w:rsidR="002B5FCF" w:rsidRDefault="002B5FCF" w:rsidP="00CB38F8">
      <w:pPr>
        <w:pStyle w:val="af6"/>
        <w:keepNext/>
        <w:rPr>
          <w:rtl/>
        </w:rPr>
      </w:pPr>
      <w:bookmarkStart w:id="854" w:name="ET_yor_6593_46"/>
      <w:r w:rsidRPr="00D53DEA">
        <w:rPr>
          <w:rStyle w:val="TagStyle"/>
          <w:rtl/>
        </w:rPr>
        <w:t xml:space="preserve"> &lt;&lt; יור &gt;&gt; </w:t>
      </w:r>
      <w:r>
        <w:rPr>
          <w:rtl/>
        </w:rPr>
        <w:t>היו"ר חנוך דב מלביצקי:</w:t>
      </w:r>
      <w:r w:rsidRPr="00D53DEA">
        <w:rPr>
          <w:rStyle w:val="TagStyle"/>
          <w:rtl/>
        </w:rPr>
        <w:t xml:space="preserve"> &lt;&lt; יור &gt;&gt;</w:t>
      </w:r>
      <w:r>
        <w:rPr>
          <w:rtl/>
        </w:rPr>
        <w:t xml:space="preserve"> </w:t>
      </w:r>
      <w:bookmarkEnd w:id="854"/>
    </w:p>
    <w:p w:rsidR="002B5FCF" w:rsidRDefault="002B5FCF" w:rsidP="00CB38F8">
      <w:pPr>
        <w:pStyle w:val="KeepWithNext"/>
        <w:rPr>
          <w:rtl/>
        </w:rPr>
      </w:pPr>
    </w:p>
    <w:p w:rsidR="002B5FCF" w:rsidRDefault="002B5FCF" w:rsidP="00CB38F8">
      <w:pPr>
        <w:rPr>
          <w:rtl/>
        </w:rPr>
      </w:pPr>
      <w:bookmarkStart w:id="855" w:name="_ETM_Q4_589000"/>
      <w:bookmarkEnd w:id="855"/>
      <w:r>
        <w:rPr>
          <w:rFonts w:hint="cs"/>
          <w:rtl/>
        </w:rPr>
        <w:t xml:space="preserve">תודה. אם תוכל רק לעבור </w:t>
      </w:r>
      <w:bookmarkStart w:id="856" w:name="_ETM_Q4_595000"/>
      <w:bookmarkEnd w:id="856"/>
      <w:r>
        <w:rPr>
          <w:rFonts w:hint="cs"/>
          <w:rtl/>
        </w:rPr>
        <w:t xml:space="preserve">שורה למעלה. </w:t>
      </w:r>
    </w:p>
    <w:p w:rsidR="002B5FCF" w:rsidRDefault="002B5FCF" w:rsidP="00CB38F8">
      <w:pPr>
        <w:rPr>
          <w:rtl/>
        </w:rPr>
      </w:pPr>
      <w:bookmarkStart w:id="857" w:name="_ETM_Q4_594000"/>
      <w:bookmarkEnd w:id="857"/>
    </w:p>
    <w:p w:rsidR="002B5FCF" w:rsidRDefault="002B5FCF" w:rsidP="00CB38F8">
      <w:pPr>
        <w:pStyle w:val="-"/>
        <w:keepNext/>
        <w:rPr>
          <w:rtl/>
        </w:rPr>
      </w:pPr>
      <w:bookmarkStart w:id="858" w:name="ET_speakercontinue_6667_48"/>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bookmarkEnd w:id="858"/>
    </w:p>
    <w:p w:rsidR="002B5FCF" w:rsidRDefault="002B5FCF" w:rsidP="00CB38F8">
      <w:pPr>
        <w:pStyle w:val="KeepWithNext"/>
        <w:rPr>
          <w:rtl/>
        </w:rPr>
      </w:pPr>
    </w:p>
    <w:p w:rsidR="002B5FCF" w:rsidRDefault="002B5FCF" w:rsidP="00CB38F8">
      <w:pPr>
        <w:rPr>
          <w:rtl/>
        </w:rPr>
      </w:pPr>
      <w:bookmarkStart w:id="859" w:name="_ETM_Q4_596000"/>
      <w:bookmarkEnd w:id="859"/>
      <w:r>
        <w:rPr>
          <w:rFonts w:hint="cs"/>
          <w:rtl/>
        </w:rPr>
        <w:t xml:space="preserve">אתה יודע מה ההבדל בין המבצע באיראן? שם </w:t>
      </w:r>
      <w:bookmarkStart w:id="860" w:name="_ETM_Q4_598000"/>
      <w:bookmarkEnd w:id="860"/>
      <w:r>
        <w:rPr>
          <w:rFonts w:hint="cs"/>
          <w:rtl/>
        </w:rPr>
        <w:t xml:space="preserve">לא היו יועצים משפטיים. פה כל החקיקה - - - </w:t>
      </w:r>
    </w:p>
    <w:p w:rsidR="002B5FCF" w:rsidRDefault="002B5FCF" w:rsidP="00CB38F8">
      <w:pPr>
        <w:rPr>
          <w:rtl/>
        </w:rPr>
      </w:pPr>
    </w:p>
    <w:p w:rsidR="002B5FCF" w:rsidRDefault="002B5FCF" w:rsidP="00CB38F8">
      <w:pPr>
        <w:pStyle w:val="-"/>
        <w:keepNext/>
        <w:rPr>
          <w:rtl/>
        </w:rPr>
      </w:pPr>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p>
    <w:p w:rsidR="002B5FCF" w:rsidRDefault="002B5FCF" w:rsidP="00CB38F8">
      <w:pPr>
        <w:pStyle w:val="KeepWithNext"/>
        <w:rPr>
          <w:rtl/>
        </w:rPr>
      </w:pPr>
    </w:p>
    <w:p w:rsidR="002B5FCF" w:rsidRDefault="002B5FCF" w:rsidP="00CB38F8">
      <w:pPr>
        <w:rPr>
          <w:rtl/>
        </w:rPr>
      </w:pPr>
      <w:bookmarkStart w:id="861" w:name="_ETM_Q4_604000"/>
      <w:bookmarkEnd w:id="861"/>
      <w:r>
        <w:rPr>
          <w:rFonts w:hint="cs"/>
          <w:rtl/>
        </w:rPr>
        <w:t>טוב, חברים, עכשיו אני אקרא את תגובת משרד האוצר.</w:t>
      </w:r>
    </w:p>
    <w:p w:rsidR="002B5FCF" w:rsidRDefault="002B5FCF" w:rsidP="00CB38F8">
      <w:pPr>
        <w:rPr>
          <w:rtl/>
        </w:rPr>
      </w:pPr>
    </w:p>
    <w:p w:rsidR="002B5FCF" w:rsidRDefault="002B5FCF" w:rsidP="00CB38F8">
      <w:pPr>
        <w:pStyle w:val="af5"/>
        <w:keepNext/>
        <w:rPr>
          <w:rtl/>
        </w:rPr>
      </w:pPr>
      <w:bookmarkStart w:id="862" w:name="ET_interruption_6361_50"/>
      <w:r w:rsidRPr="00D53DEA">
        <w:rPr>
          <w:rStyle w:val="TagStyle"/>
          <w:rtl/>
        </w:rPr>
        <w:t xml:space="preserve"> &lt;&lt; קריאה &gt;&gt; </w:t>
      </w:r>
      <w:r>
        <w:rPr>
          <w:rtl/>
        </w:rPr>
        <w:t>נאור שירי (יש עתיד):</w:t>
      </w:r>
      <w:r w:rsidRPr="00D53DEA">
        <w:rPr>
          <w:rStyle w:val="TagStyle"/>
          <w:rtl/>
        </w:rPr>
        <w:t xml:space="preserve"> &lt;&lt; קריאה &gt;&gt;</w:t>
      </w:r>
      <w:r>
        <w:rPr>
          <w:rtl/>
        </w:rPr>
        <w:t xml:space="preserve"> </w:t>
      </w:r>
      <w:bookmarkEnd w:id="862"/>
    </w:p>
    <w:p w:rsidR="002B5FCF" w:rsidRDefault="002B5FCF" w:rsidP="00CB38F8">
      <w:pPr>
        <w:pStyle w:val="KeepWithNext"/>
        <w:rPr>
          <w:rtl/>
        </w:rPr>
      </w:pPr>
    </w:p>
    <w:p w:rsidR="002B5FCF" w:rsidRDefault="002B5FCF" w:rsidP="00CB38F8">
      <w:pPr>
        <w:rPr>
          <w:rtl/>
        </w:rPr>
      </w:pPr>
      <w:r>
        <w:rPr>
          <w:rFonts w:hint="cs"/>
          <w:rtl/>
        </w:rPr>
        <w:t>עוצמה יהודית מקריאה את משרד האוצר – באמת אנחנו - - -</w:t>
      </w:r>
    </w:p>
    <w:p w:rsidR="002B5FCF" w:rsidRDefault="002B5FCF" w:rsidP="00CB38F8">
      <w:pPr>
        <w:rPr>
          <w:b/>
          <w:bCs/>
          <w:u w:val="single"/>
          <w:rtl/>
          <w:lang w:eastAsia="he-IL"/>
        </w:rPr>
      </w:pPr>
    </w:p>
    <w:p w:rsidR="002B5FCF" w:rsidRDefault="002B5FCF" w:rsidP="00CB38F8">
      <w:pPr>
        <w:pStyle w:val="-"/>
        <w:keepNext/>
        <w:rPr>
          <w:rtl/>
        </w:rPr>
      </w:pPr>
      <w:bookmarkStart w:id="863" w:name="ET_speakercontinue_6667_55"/>
      <w:r w:rsidRPr="00D53DEA">
        <w:rPr>
          <w:rStyle w:val="TagStyle"/>
          <w:rtl/>
        </w:rPr>
        <w:t xml:space="preserve"> &lt;&lt; דובר_המשך &gt;&gt; </w:t>
      </w:r>
      <w:r>
        <w:rPr>
          <w:rtl/>
        </w:rPr>
        <w:t>שר המורשת עמיחי אליהו:</w:t>
      </w:r>
      <w:r w:rsidRPr="00D53DEA">
        <w:rPr>
          <w:rStyle w:val="TagStyle"/>
          <w:rtl/>
        </w:rPr>
        <w:t xml:space="preserve"> &lt;&lt; דובר_המשך &gt;&gt;</w:t>
      </w:r>
      <w:r>
        <w:rPr>
          <w:rtl/>
        </w:rPr>
        <w:t xml:space="preserve"> </w:t>
      </w:r>
      <w:bookmarkEnd w:id="863"/>
    </w:p>
    <w:p w:rsidR="002B5FCF" w:rsidRPr="00D53DEA" w:rsidRDefault="002B5FCF" w:rsidP="00CB38F8">
      <w:pPr>
        <w:rPr>
          <w:rtl/>
          <w:lang w:eastAsia="he-IL"/>
        </w:rPr>
      </w:pPr>
    </w:p>
    <w:p w:rsidR="002B5FCF" w:rsidRDefault="002B5FCF" w:rsidP="00CB38F8">
      <w:pPr>
        <w:rPr>
          <w:rtl/>
        </w:rPr>
      </w:pPr>
      <w:r>
        <w:rPr>
          <w:rFonts w:hint="cs"/>
          <w:rtl/>
        </w:rPr>
        <w:t>אתה רואה, אנחנו בגאולה.</w:t>
      </w:r>
    </w:p>
    <w:p w:rsidR="002B5FCF" w:rsidRDefault="002B5FCF" w:rsidP="00CB38F8">
      <w:pPr>
        <w:rPr>
          <w:rtl/>
        </w:rPr>
      </w:pPr>
      <w:bookmarkStart w:id="864" w:name="_ETM_Q4_611000"/>
      <w:bookmarkEnd w:id="864"/>
    </w:p>
    <w:p w:rsidR="002B5FCF" w:rsidRDefault="002B5FCF" w:rsidP="00CB38F8">
      <w:pPr>
        <w:pStyle w:val="af5"/>
        <w:keepNext/>
        <w:rPr>
          <w:rtl/>
        </w:rPr>
      </w:pPr>
      <w:bookmarkStart w:id="865" w:name="ET_interruption_6361_52"/>
      <w:r w:rsidRPr="00D53DEA">
        <w:rPr>
          <w:rStyle w:val="TagStyle"/>
          <w:rtl/>
        </w:rPr>
        <w:t xml:space="preserve"> &lt;&lt; קריאה &gt;&gt; </w:t>
      </w:r>
      <w:r>
        <w:rPr>
          <w:rtl/>
        </w:rPr>
        <w:t>נאור שירי (יש עתיד):</w:t>
      </w:r>
      <w:r w:rsidRPr="00D53DEA">
        <w:rPr>
          <w:rStyle w:val="TagStyle"/>
          <w:rtl/>
        </w:rPr>
        <w:t xml:space="preserve"> &lt;&lt; קריאה &gt;&gt;</w:t>
      </w:r>
      <w:r>
        <w:rPr>
          <w:rtl/>
        </w:rPr>
        <w:t xml:space="preserve"> </w:t>
      </w:r>
      <w:bookmarkEnd w:id="865"/>
    </w:p>
    <w:p w:rsidR="002B5FCF" w:rsidRDefault="002B5FCF" w:rsidP="00CB38F8">
      <w:pPr>
        <w:pStyle w:val="KeepWithNext"/>
        <w:rPr>
          <w:rtl/>
        </w:rPr>
      </w:pPr>
    </w:p>
    <w:p w:rsidR="002B5FCF" w:rsidRDefault="002B5FCF" w:rsidP="00CB38F8">
      <w:pPr>
        <w:rPr>
          <w:rtl/>
        </w:rPr>
      </w:pPr>
      <w:r>
        <w:rPr>
          <w:rFonts w:hint="cs"/>
          <w:rtl/>
        </w:rPr>
        <w:t>מה זה גאולה, הגאולה פינת ההסתדרות.</w:t>
      </w:r>
    </w:p>
    <w:p w:rsidR="002B5FCF" w:rsidRDefault="002B5FCF" w:rsidP="00CB38F8">
      <w:pPr>
        <w:rPr>
          <w:rtl/>
        </w:rPr>
      </w:pPr>
    </w:p>
    <w:p w:rsidR="002B5FCF" w:rsidRDefault="002B5FCF" w:rsidP="00CB38F8">
      <w:pPr>
        <w:pStyle w:val="-"/>
        <w:keepNext/>
        <w:rPr>
          <w:rtl/>
        </w:rPr>
      </w:pPr>
      <w:bookmarkStart w:id="866" w:name="ET_speakercontinue_6667_54"/>
      <w:r w:rsidRPr="00D53DEA">
        <w:rPr>
          <w:rStyle w:val="TagStyle"/>
          <w:rtl/>
        </w:rPr>
        <w:t xml:space="preserve">&lt;&lt; דובר_המשך &gt;&gt; </w:t>
      </w:r>
      <w:r>
        <w:rPr>
          <w:rtl/>
        </w:rPr>
        <w:t>שר המורשת עמיחי אליהו:</w:t>
      </w:r>
      <w:r w:rsidRPr="00D53DEA">
        <w:rPr>
          <w:rStyle w:val="TagStyle"/>
          <w:rtl/>
        </w:rPr>
        <w:t xml:space="preserve"> &lt;&lt; דובר_המשך &gt;&gt;</w:t>
      </w:r>
      <w:r>
        <w:rPr>
          <w:rtl/>
        </w:rPr>
        <w:t xml:space="preserve"> </w:t>
      </w:r>
      <w:bookmarkEnd w:id="866"/>
    </w:p>
    <w:p w:rsidR="002B5FCF" w:rsidRDefault="002B5FCF" w:rsidP="00CB38F8">
      <w:pPr>
        <w:pStyle w:val="KeepWithNext"/>
        <w:rPr>
          <w:rtl/>
        </w:rPr>
      </w:pPr>
    </w:p>
    <w:p w:rsidR="00180912" w:rsidRDefault="002B5FCF" w:rsidP="00CB38F8">
      <w:pPr>
        <w:rPr>
          <w:rtl/>
        </w:rPr>
      </w:pPr>
      <w:r>
        <w:rPr>
          <w:rFonts w:hint="cs"/>
          <w:rtl/>
        </w:rPr>
        <w:t xml:space="preserve">גאולה. יש </w:t>
      </w:r>
      <w:bookmarkStart w:id="867" w:name="_ETM_Q4_617000"/>
      <w:bookmarkEnd w:id="867"/>
      <w:r>
        <w:rPr>
          <w:rFonts w:hint="cs"/>
          <w:rtl/>
        </w:rPr>
        <w:t>פה אחדות. אחדות.</w:t>
      </w:r>
      <w:bookmarkStart w:id="868" w:name="_ETM_Q4_622000"/>
      <w:bookmarkEnd w:id="868"/>
      <w:r>
        <w:rPr>
          <w:rFonts w:hint="cs"/>
          <w:rtl/>
        </w:rPr>
        <w:t xml:space="preserve"> </w:t>
      </w:r>
    </w:p>
    <w:p w:rsidR="00180912" w:rsidRDefault="00180912" w:rsidP="00CB38F8">
      <w:pPr>
        <w:rPr>
          <w:rtl/>
        </w:rPr>
      </w:pPr>
    </w:p>
    <w:p w:rsidR="002B5FCF" w:rsidRDefault="002B5FCF" w:rsidP="00180912">
      <w:pPr>
        <w:rPr>
          <w:rtl/>
        </w:rPr>
      </w:pPr>
      <w:r>
        <w:rPr>
          <w:rFonts w:hint="cs"/>
          <w:rtl/>
        </w:rPr>
        <w:t>משרד האוצר עוקב אחר ההתפתחויות האחרונות ופועל בתיאום עם כלל הגורמים הרלוונטיים, לרבות פיקוד ה</w:t>
      </w:r>
      <w:bookmarkStart w:id="869" w:name="_ETM_Q4_628000"/>
      <w:bookmarkEnd w:id="869"/>
      <w:r>
        <w:rPr>
          <w:rFonts w:hint="cs"/>
          <w:rtl/>
        </w:rPr>
        <w:t xml:space="preserve">עורף, משרד הביטחון ורשות המיסים. כפי שנעשה בעבר במצבים ביטחוניים לרבות מלחמת חרבות ברזל ובקורונה, </w:t>
      </w:r>
      <w:r w:rsidRPr="006062D4">
        <w:rPr>
          <w:rtl/>
        </w:rPr>
        <w:t>מדינת ישראל ידעה להפעיל מנגנוני סיוע ופיצוי לעסקים ולעובדים שנפגעו. גם כעת, ככל שיידרש, משרד האוצר בוחן צעדים מתאימים להענקת מענה לעסקים ולעובדים.</w:t>
      </w:r>
      <w:r>
        <w:rPr>
          <w:rFonts w:hint="cs"/>
          <w:rtl/>
        </w:rPr>
        <w:t xml:space="preserve"> </w:t>
      </w:r>
    </w:p>
    <w:p w:rsidR="002B5FCF" w:rsidRDefault="002B5FCF" w:rsidP="00CB38F8">
      <w:pPr>
        <w:rPr>
          <w:rtl/>
        </w:rPr>
      </w:pPr>
    </w:p>
    <w:p w:rsidR="002B5FCF" w:rsidRDefault="002B5FCF" w:rsidP="00CB38F8">
      <w:pPr>
        <w:rPr>
          <w:rtl/>
        </w:rPr>
      </w:pPr>
      <w:bookmarkStart w:id="870" w:name="_ETM_Q4_641000"/>
      <w:bookmarkEnd w:id="870"/>
      <w:r w:rsidRPr="006062D4">
        <w:rPr>
          <w:rtl/>
        </w:rPr>
        <w:t>עם זאת, חשוב להדגיש כי א</w:t>
      </w:r>
      <w:r>
        <w:rPr>
          <w:rFonts w:hint="cs"/>
          <w:rtl/>
        </w:rPr>
        <w:t>נח</w:t>
      </w:r>
      <w:r w:rsidRPr="006062D4">
        <w:rPr>
          <w:rtl/>
        </w:rPr>
        <w:t>נו מצויים בתחילתו של האירוע. ההערכות הכלכליות, כמו גם המענה הנדרש, יתבססו על עיבוד הנתונים בשטח, היקף הפגיעה במשק ומשכה והנחיות פיקוד העורף. אנחנו נמצאים במעקב ובקשר שוטף עם בכירי המשק, וההבנה כרגע היא שצריך לגרום למשק לעבוד – לעסקים לפתוח ולעובדים ללכת לעבודה – בהינתן המגבלות. בהקשר הזה אנחנו עומדים גם בקשר עם פיקוד העורף ויתר משרדי הממשלה, במטרה לאזן בין השיקולים הביטחוניים והכלכליים.</w:t>
      </w:r>
      <w:r>
        <w:rPr>
          <w:rFonts w:hint="cs"/>
          <w:rtl/>
        </w:rPr>
        <w:t xml:space="preserve"> עד כאן </w:t>
      </w:r>
      <w:bookmarkStart w:id="871" w:name="_ETM_Q4_668000"/>
      <w:bookmarkEnd w:id="871"/>
      <w:r>
        <w:rPr>
          <w:rFonts w:hint="cs"/>
          <w:rtl/>
        </w:rPr>
        <w:t xml:space="preserve">תגובת משרד האוצר. </w:t>
      </w:r>
    </w:p>
    <w:p w:rsidR="002B5FCF" w:rsidRDefault="002B5FCF" w:rsidP="00CB38F8">
      <w:pPr>
        <w:rPr>
          <w:rtl/>
        </w:rPr>
      </w:pPr>
      <w:bookmarkStart w:id="872" w:name="_ETM_Q4_672000"/>
      <w:bookmarkEnd w:id="872"/>
    </w:p>
    <w:p w:rsidR="002B5FCF" w:rsidRDefault="002B5FCF" w:rsidP="00CB38F8">
      <w:pPr>
        <w:pStyle w:val="af6"/>
        <w:keepNext/>
        <w:rPr>
          <w:rtl/>
        </w:rPr>
      </w:pPr>
      <w:r w:rsidRPr="006062D4">
        <w:rPr>
          <w:rStyle w:val="TagStyle"/>
          <w:rtl/>
        </w:rPr>
        <w:t xml:space="preserve">&lt;&lt; יור &gt;&gt; </w:t>
      </w:r>
      <w:r>
        <w:rPr>
          <w:rtl/>
        </w:rPr>
        <w:t>היו"ר חנוך דב מלביצקי:</w:t>
      </w:r>
      <w:r w:rsidRPr="006062D4">
        <w:rPr>
          <w:rStyle w:val="TagStyle"/>
          <w:rtl/>
        </w:rPr>
        <w:t xml:space="preserve"> &lt;&lt; יור &gt;&gt;</w:t>
      </w:r>
      <w:r>
        <w:rPr>
          <w:rtl/>
        </w:rPr>
        <w:t xml:space="preserve"> </w:t>
      </w:r>
    </w:p>
    <w:p w:rsidR="002B5FCF" w:rsidRDefault="002B5FCF" w:rsidP="00CB38F8">
      <w:pPr>
        <w:pStyle w:val="KeepWithNext"/>
        <w:rPr>
          <w:rtl/>
        </w:rPr>
      </w:pPr>
    </w:p>
    <w:p w:rsidR="002B5FCF" w:rsidRDefault="002B5FCF" w:rsidP="00CB38F8">
      <w:pPr>
        <w:rPr>
          <w:rtl/>
        </w:rPr>
      </w:pPr>
      <w:bookmarkStart w:id="873" w:name="_ETM_Q4_673000"/>
      <w:bookmarkEnd w:id="873"/>
      <w:r>
        <w:rPr>
          <w:rFonts w:hint="cs"/>
          <w:rtl/>
        </w:rPr>
        <w:t xml:space="preserve">תודה רבה. אנחנו נחזור להצעה של חברת הכנסת וולדיגר. מה אתם רוצים? </w:t>
      </w:r>
    </w:p>
    <w:p w:rsidR="002B5FCF" w:rsidRDefault="002B5FCF" w:rsidP="00CB38F8">
      <w:pPr>
        <w:rPr>
          <w:rtl/>
        </w:rPr>
      </w:pPr>
    </w:p>
    <w:p w:rsidR="002B5FCF" w:rsidRDefault="002B5FCF" w:rsidP="00CB38F8">
      <w:pPr>
        <w:pStyle w:val="af5"/>
        <w:keepNext/>
        <w:rPr>
          <w:rtl/>
        </w:rPr>
      </w:pPr>
      <w:bookmarkStart w:id="874" w:name="ET_interruption_6127_57"/>
      <w:r w:rsidRPr="006062D4">
        <w:rPr>
          <w:rStyle w:val="TagStyle"/>
          <w:rtl/>
        </w:rPr>
        <w:t xml:space="preserve"> &lt;&lt; קריאה &gt;&gt; </w:t>
      </w:r>
      <w:r>
        <w:rPr>
          <w:rtl/>
        </w:rPr>
        <w:t>ולדימיר בליאק (יש עתיד):</w:t>
      </w:r>
      <w:r w:rsidRPr="006062D4">
        <w:rPr>
          <w:rStyle w:val="TagStyle"/>
          <w:rtl/>
        </w:rPr>
        <w:t xml:space="preserve"> &lt;&lt; קריאה &gt;&gt;</w:t>
      </w:r>
      <w:r>
        <w:rPr>
          <w:rtl/>
        </w:rPr>
        <w:t xml:space="preserve"> </w:t>
      </w:r>
      <w:bookmarkEnd w:id="874"/>
    </w:p>
    <w:p w:rsidR="002B5FCF" w:rsidRDefault="002B5FCF" w:rsidP="00CB38F8">
      <w:pPr>
        <w:pStyle w:val="KeepWithNext"/>
        <w:rPr>
          <w:rtl/>
        </w:rPr>
      </w:pPr>
    </w:p>
    <w:p w:rsidR="002B5FCF" w:rsidRDefault="002B5FCF" w:rsidP="00CB38F8">
      <w:pPr>
        <w:rPr>
          <w:rtl/>
        </w:rPr>
      </w:pPr>
      <w:r>
        <w:rPr>
          <w:rFonts w:hint="cs"/>
          <w:rtl/>
        </w:rPr>
        <w:t xml:space="preserve">כספים, כספים. </w:t>
      </w:r>
    </w:p>
    <w:p w:rsidR="002B5FCF" w:rsidRDefault="002B5FCF" w:rsidP="00CB38F8">
      <w:pPr>
        <w:rPr>
          <w:rtl/>
        </w:rPr>
      </w:pPr>
    </w:p>
    <w:p w:rsidR="002B5FCF" w:rsidRDefault="002B5FCF" w:rsidP="00CB38F8">
      <w:pPr>
        <w:pStyle w:val="af6"/>
        <w:keepNext/>
        <w:rPr>
          <w:rtl/>
        </w:rPr>
      </w:pPr>
      <w:bookmarkStart w:id="875" w:name="_ETM_Q4_689000"/>
      <w:bookmarkStart w:id="876" w:name="ET_yor_6593_58"/>
      <w:bookmarkEnd w:id="875"/>
      <w:r w:rsidRPr="006062D4">
        <w:rPr>
          <w:rStyle w:val="TagStyle"/>
          <w:rtl/>
        </w:rPr>
        <w:t xml:space="preserve">&lt;&lt; יור &gt;&gt; </w:t>
      </w:r>
      <w:r>
        <w:rPr>
          <w:rtl/>
        </w:rPr>
        <w:t>היו"ר חנוך דב מלביצקי:</w:t>
      </w:r>
      <w:r w:rsidRPr="006062D4">
        <w:rPr>
          <w:rStyle w:val="TagStyle"/>
          <w:rtl/>
        </w:rPr>
        <w:t xml:space="preserve"> &lt;&lt; יור &gt;&gt;</w:t>
      </w:r>
      <w:r>
        <w:rPr>
          <w:rtl/>
        </w:rPr>
        <w:t xml:space="preserve"> </w:t>
      </w:r>
      <w:bookmarkEnd w:id="876"/>
    </w:p>
    <w:p w:rsidR="002B5FCF" w:rsidRDefault="002B5FCF" w:rsidP="00CB38F8">
      <w:pPr>
        <w:pStyle w:val="KeepWithNext"/>
        <w:rPr>
          <w:rtl/>
        </w:rPr>
      </w:pPr>
    </w:p>
    <w:p w:rsidR="002B5FCF" w:rsidRDefault="002B5FCF" w:rsidP="00CB38F8">
      <w:pPr>
        <w:rPr>
          <w:rtl/>
        </w:rPr>
      </w:pPr>
      <w:r>
        <w:rPr>
          <w:rFonts w:hint="cs"/>
          <w:rtl/>
        </w:rPr>
        <w:t xml:space="preserve">לוועדה? בסדר. אנחנו כרגע נצביע על בקשת </w:t>
      </w:r>
      <w:bookmarkStart w:id="877" w:name="_ETM_Q4_691000"/>
      <w:bookmarkEnd w:id="877"/>
      <w:r>
        <w:rPr>
          <w:rFonts w:hint="cs"/>
          <w:rtl/>
        </w:rPr>
        <w:t xml:space="preserve">המציעים </w:t>
      </w:r>
      <w:r>
        <w:rPr>
          <w:rtl/>
        </w:rPr>
        <w:t>להעביר את הנושא לדיון בוועדת הכספים. אני מבקש</w:t>
      </w:r>
      <w:r>
        <w:rPr>
          <w:rFonts w:hint="cs"/>
          <w:rtl/>
        </w:rPr>
        <w:t xml:space="preserve"> – </w:t>
      </w:r>
      <w:r>
        <w:rPr>
          <w:rtl/>
        </w:rPr>
        <w:t xml:space="preserve">נוהל </w:t>
      </w:r>
      <w:r w:rsidR="00180912">
        <w:rPr>
          <w:rFonts w:hint="cs"/>
          <w:rtl/>
        </w:rPr>
        <w:t>ה</w:t>
      </w:r>
      <w:r>
        <w:rPr>
          <w:rtl/>
        </w:rPr>
        <w:t>הצב</w:t>
      </w:r>
      <w:r>
        <w:rPr>
          <w:rFonts w:hint="cs"/>
          <w:rtl/>
        </w:rPr>
        <w:t>ע</w:t>
      </w:r>
      <w:r>
        <w:rPr>
          <w:rtl/>
        </w:rPr>
        <w:t>ות כאן, מי שלא מכיר, זה שאנחנו מצביעים ו</w:t>
      </w:r>
      <w:r>
        <w:rPr>
          <w:rFonts w:hint="cs"/>
          <w:rtl/>
        </w:rPr>
        <w:t>משאירים</w:t>
      </w:r>
      <w:r>
        <w:rPr>
          <w:rtl/>
        </w:rPr>
        <w:t xml:space="preserve"> את היד למעלה עד שמזכיר הכנסת מודיע לנו. </w:t>
      </w:r>
    </w:p>
    <w:p w:rsidR="002B5FCF" w:rsidRDefault="002B5FCF" w:rsidP="00CB38F8">
      <w:pPr>
        <w:rPr>
          <w:rtl/>
        </w:rPr>
      </w:pPr>
    </w:p>
    <w:p w:rsidR="002B5FCF" w:rsidRDefault="002B5FCF" w:rsidP="00CB38F8">
      <w:pPr>
        <w:rPr>
          <w:rtl/>
        </w:rPr>
      </w:pPr>
      <w:r>
        <w:rPr>
          <w:rtl/>
        </w:rPr>
        <w:t>מי בעד להעביר את הנושא לוועדת הכספים</w:t>
      </w:r>
      <w:r>
        <w:rPr>
          <w:rFonts w:hint="cs"/>
          <w:rtl/>
        </w:rPr>
        <w:t>?</w:t>
      </w:r>
      <w:r>
        <w:rPr>
          <w:rtl/>
        </w:rPr>
        <w:t xml:space="preserve"> נא להרים את </w:t>
      </w:r>
      <w:r>
        <w:rPr>
          <w:rFonts w:hint="cs"/>
          <w:rtl/>
        </w:rPr>
        <w:t>ה</w:t>
      </w:r>
      <w:r>
        <w:rPr>
          <w:rtl/>
        </w:rPr>
        <w:t>יד. לא, צריך לרשום</w:t>
      </w:r>
      <w:r>
        <w:rPr>
          <w:rFonts w:hint="cs"/>
          <w:rtl/>
        </w:rPr>
        <w:t>,</w:t>
      </w:r>
      <w:r>
        <w:rPr>
          <w:rtl/>
        </w:rPr>
        <w:t xml:space="preserve"> שידעו מי </w:t>
      </w:r>
      <w:r>
        <w:rPr>
          <w:rFonts w:hint="cs"/>
          <w:rtl/>
        </w:rPr>
        <w:t>ה</w:t>
      </w:r>
      <w:r>
        <w:rPr>
          <w:rtl/>
        </w:rPr>
        <w:t>צביע בעד</w:t>
      </w:r>
      <w:r>
        <w:rPr>
          <w:rFonts w:hint="cs"/>
          <w:rtl/>
        </w:rPr>
        <w:t>.</w:t>
      </w:r>
      <w:r>
        <w:rPr>
          <w:rtl/>
        </w:rPr>
        <w:t xml:space="preserve"> ככה זה עובד. </w:t>
      </w:r>
    </w:p>
    <w:p w:rsidR="002B5FCF" w:rsidRDefault="002B5FCF" w:rsidP="00CB38F8">
      <w:pPr>
        <w:rPr>
          <w:rtl/>
        </w:rPr>
      </w:pPr>
    </w:p>
    <w:p w:rsidR="002B5FCF" w:rsidRDefault="002B5FCF" w:rsidP="00CB38F8">
      <w:pPr>
        <w:pStyle w:val="af5"/>
        <w:keepNext/>
        <w:rPr>
          <w:rtl/>
        </w:rPr>
      </w:pPr>
      <w:bookmarkStart w:id="878" w:name="ET_interruption_6361_59"/>
      <w:r w:rsidRPr="006062D4">
        <w:rPr>
          <w:rStyle w:val="TagStyle"/>
          <w:rtl/>
        </w:rPr>
        <w:t xml:space="preserve"> &lt;&lt; קריאה &gt;&gt; </w:t>
      </w:r>
      <w:r>
        <w:rPr>
          <w:rtl/>
        </w:rPr>
        <w:t>נאור שירי (יש עתיד):</w:t>
      </w:r>
      <w:r w:rsidRPr="006062D4">
        <w:rPr>
          <w:rStyle w:val="TagStyle"/>
          <w:rtl/>
        </w:rPr>
        <w:t xml:space="preserve"> &lt;&lt; קריאה &gt;&gt;</w:t>
      </w:r>
      <w:r>
        <w:rPr>
          <w:rtl/>
        </w:rPr>
        <w:t xml:space="preserve"> </w:t>
      </w:r>
      <w:bookmarkEnd w:id="878"/>
    </w:p>
    <w:p w:rsidR="002B5FCF" w:rsidRDefault="002B5FCF" w:rsidP="00CB38F8">
      <w:pPr>
        <w:pStyle w:val="KeepWithNext"/>
        <w:rPr>
          <w:rtl/>
        </w:rPr>
      </w:pPr>
    </w:p>
    <w:p w:rsidR="002B5FCF" w:rsidRDefault="002B5FCF" w:rsidP="00CB38F8">
      <w:pPr>
        <w:rPr>
          <w:rtl/>
        </w:rPr>
      </w:pPr>
      <w:r>
        <w:rPr>
          <w:rtl/>
        </w:rPr>
        <w:t>אבל אתם לא רואים אותנו</w:t>
      </w:r>
      <w:r>
        <w:rPr>
          <w:rFonts w:hint="cs"/>
          <w:rtl/>
        </w:rPr>
        <w:t>.</w:t>
      </w:r>
      <w:r>
        <w:rPr>
          <w:rtl/>
        </w:rPr>
        <w:t xml:space="preserve"> שמו</w:t>
      </w:r>
      <w:r>
        <w:rPr>
          <w:rFonts w:hint="cs"/>
          <w:rtl/>
        </w:rPr>
        <w:t xml:space="preserve"> אותנו בגזרת הסתרה פה.</w:t>
      </w:r>
    </w:p>
    <w:p w:rsidR="002B5FCF" w:rsidRDefault="002B5FCF" w:rsidP="009635F5">
      <w:pPr>
        <w:rPr>
          <w:rtl/>
        </w:rPr>
      </w:pPr>
    </w:p>
    <w:p w:rsidR="002B5FCF" w:rsidRDefault="002B5FCF" w:rsidP="00CB38F8">
      <w:pPr>
        <w:pStyle w:val="af6"/>
        <w:keepNext/>
        <w:rPr>
          <w:rtl/>
        </w:rPr>
      </w:pPr>
      <w:bookmarkStart w:id="879" w:name="ET_yor_6593_60"/>
      <w:r w:rsidRPr="006062D4">
        <w:rPr>
          <w:rStyle w:val="TagStyle"/>
          <w:rtl/>
        </w:rPr>
        <w:t xml:space="preserve"> &lt;&lt; יור &gt;&gt; </w:t>
      </w:r>
      <w:r>
        <w:rPr>
          <w:rtl/>
        </w:rPr>
        <w:t>היו"ר חנוך דב מלביצקי:</w:t>
      </w:r>
      <w:r w:rsidRPr="006062D4">
        <w:rPr>
          <w:rStyle w:val="TagStyle"/>
          <w:rtl/>
        </w:rPr>
        <w:t xml:space="preserve"> &lt;&lt; יור &gt;&gt;</w:t>
      </w:r>
      <w:r>
        <w:rPr>
          <w:rtl/>
        </w:rPr>
        <w:t xml:space="preserve"> </w:t>
      </w:r>
      <w:bookmarkEnd w:id="879"/>
    </w:p>
    <w:p w:rsidR="002B5FCF" w:rsidRDefault="002B5FCF" w:rsidP="00CB38F8">
      <w:pPr>
        <w:pStyle w:val="KeepWithNext"/>
        <w:rPr>
          <w:rtl/>
        </w:rPr>
      </w:pPr>
    </w:p>
    <w:p w:rsidR="002B5FCF" w:rsidRDefault="002B5FCF" w:rsidP="00CB38F8">
      <w:pPr>
        <w:rPr>
          <w:rtl/>
        </w:rPr>
      </w:pPr>
      <w:r>
        <w:rPr>
          <w:rFonts w:hint="cs"/>
          <w:rtl/>
        </w:rPr>
        <w:t>זה בכוונה. ואפילו</w:t>
      </w:r>
      <w:bookmarkStart w:id="880" w:name="_ETM_Q4_727000"/>
      <w:bookmarkEnd w:id="880"/>
      <w:r>
        <w:rPr>
          <w:rFonts w:hint="cs"/>
          <w:rtl/>
        </w:rPr>
        <w:t xml:space="preserve"> בהסתרה שבתוך ההסתרה, גם שם נמצא ה' יתברך, אתה יודע. </w:t>
      </w:r>
    </w:p>
    <w:p w:rsidR="002B5FCF" w:rsidRDefault="002B5FCF" w:rsidP="00CB38F8">
      <w:pPr>
        <w:rPr>
          <w:rtl/>
        </w:rPr>
      </w:pPr>
    </w:p>
    <w:p w:rsidR="002B5FCF" w:rsidRDefault="002B5FCF" w:rsidP="00CB38F8">
      <w:pPr>
        <w:pStyle w:val="af5"/>
        <w:keepNext/>
        <w:rPr>
          <w:rtl/>
        </w:rPr>
      </w:pPr>
      <w:bookmarkStart w:id="881" w:name="ET_interruption_6361_61"/>
      <w:r w:rsidRPr="006062D4">
        <w:rPr>
          <w:rStyle w:val="TagStyle"/>
          <w:rtl/>
        </w:rPr>
        <w:t xml:space="preserve"> &lt;&lt; קריאה &gt;&gt; </w:t>
      </w:r>
      <w:r>
        <w:rPr>
          <w:rtl/>
        </w:rPr>
        <w:t>נאור שירי (יש עתיד):</w:t>
      </w:r>
      <w:r w:rsidRPr="006062D4">
        <w:rPr>
          <w:rStyle w:val="TagStyle"/>
          <w:rtl/>
        </w:rPr>
        <w:t xml:space="preserve"> &lt;&lt; קריאה &gt;&gt;</w:t>
      </w:r>
      <w:r>
        <w:rPr>
          <w:rtl/>
        </w:rPr>
        <w:t xml:space="preserve"> </w:t>
      </w:r>
      <w:bookmarkEnd w:id="881"/>
    </w:p>
    <w:p w:rsidR="002B5FCF" w:rsidRDefault="002B5FCF" w:rsidP="00CB38F8">
      <w:pPr>
        <w:pStyle w:val="KeepWithNext"/>
        <w:rPr>
          <w:rtl/>
        </w:rPr>
      </w:pPr>
    </w:p>
    <w:p w:rsidR="002B5FCF" w:rsidRDefault="002B5FCF" w:rsidP="00CB38F8">
      <w:pPr>
        <w:rPr>
          <w:rtl/>
        </w:rPr>
      </w:pPr>
      <w:r>
        <w:rPr>
          <w:rFonts w:hint="cs"/>
          <w:rtl/>
        </w:rPr>
        <w:t xml:space="preserve">גם שם נמצא, בדיוק. </w:t>
      </w:r>
    </w:p>
    <w:p w:rsidR="002B5FCF" w:rsidRDefault="002B5FCF" w:rsidP="00CB38F8">
      <w:pPr>
        <w:rPr>
          <w:rtl/>
        </w:rPr>
      </w:pPr>
      <w:bookmarkStart w:id="882" w:name="_ETM_Q4_731000"/>
      <w:bookmarkEnd w:id="882"/>
    </w:p>
    <w:p w:rsidR="002B5FCF" w:rsidRDefault="002B5FCF" w:rsidP="00CB38F8">
      <w:pPr>
        <w:pStyle w:val="af5"/>
        <w:keepNext/>
        <w:rPr>
          <w:rtl/>
        </w:rPr>
      </w:pPr>
      <w:bookmarkStart w:id="883" w:name="ET_interruption_5765_62"/>
      <w:r w:rsidRPr="006062D4">
        <w:rPr>
          <w:rStyle w:val="TagStyle"/>
          <w:rtl/>
        </w:rPr>
        <w:t xml:space="preserve"> &lt;&lt; קריאה &gt;&gt; </w:t>
      </w:r>
      <w:r>
        <w:rPr>
          <w:rtl/>
        </w:rPr>
        <w:t>מיכאל מרדכי ביטון (המחנה הממלכתי):</w:t>
      </w:r>
      <w:r w:rsidRPr="006062D4">
        <w:rPr>
          <w:rStyle w:val="TagStyle"/>
          <w:rtl/>
        </w:rPr>
        <w:t xml:space="preserve"> &lt;&lt; קריאה &gt;&gt;</w:t>
      </w:r>
      <w:r>
        <w:rPr>
          <w:rtl/>
        </w:rPr>
        <w:t xml:space="preserve"> </w:t>
      </w:r>
      <w:bookmarkEnd w:id="883"/>
    </w:p>
    <w:p w:rsidR="002B5FCF" w:rsidRDefault="002B5FCF" w:rsidP="00CB38F8">
      <w:pPr>
        <w:pStyle w:val="KeepWithNext"/>
        <w:rPr>
          <w:rtl/>
        </w:rPr>
      </w:pPr>
    </w:p>
    <w:p w:rsidR="002B5FCF" w:rsidRDefault="002B5FCF" w:rsidP="00CB38F8">
      <w:pPr>
        <w:rPr>
          <w:rtl/>
        </w:rPr>
      </w:pPr>
      <w:r>
        <w:rPr>
          <w:rFonts w:hint="cs"/>
          <w:rtl/>
        </w:rPr>
        <w:t xml:space="preserve">זה מהלילה. </w:t>
      </w:r>
    </w:p>
    <w:p w:rsidR="002B5FCF" w:rsidRDefault="002B5FCF" w:rsidP="00CB38F8">
      <w:pPr>
        <w:rPr>
          <w:rtl/>
        </w:rPr>
      </w:pPr>
      <w:bookmarkStart w:id="884" w:name="_ETM_Q4_720000"/>
      <w:bookmarkEnd w:id="884"/>
    </w:p>
    <w:p w:rsidR="00AA5638" w:rsidRDefault="00AA5638" w:rsidP="00CB38F8">
      <w:pPr>
        <w:pStyle w:val="af6"/>
        <w:keepNext/>
        <w:rPr>
          <w:rtl/>
        </w:rPr>
      </w:pPr>
      <w:r w:rsidRPr="00EC531D">
        <w:rPr>
          <w:rStyle w:val="TagStyle"/>
          <w:rtl/>
        </w:rPr>
        <w:t xml:space="preserve">&lt;&lt; יור &gt;&gt; </w:t>
      </w:r>
      <w:r>
        <w:rPr>
          <w:rtl/>
        </w:rPr>
        <w:t>היו"ר חנוך דב מלביצקי:</w:t>
      </w:r>
      <w:r w:rsidRPr="00EC531D">
        <w:rPr>
          <w:rStyle w:val="TagStyle"/>
          <w:rtl/>
        </w:rPr>
        <w:t xml:space="preserve"> &lt;&lt; יור &gt;&gt;</w:t>
      </w:r>
      <w:r>
        <w:rPr>
          <w:rtl/>
        </w:rPr>
        <w:t xml:space="preserve"> </w:t>
      </w:r>
    </w:p>
    <w:p w:rsidR="00AA5638" w:rsidRDefault="00AA5638" w:rsidP="00CB38F8">
      <w:pPr>
        <w:pStyle w:val="KeepWithNext"/>
        <w:rPr>
          <w:rtl/>
        </w:rPr>
      </w:pPr>
    </w:p>
    <w:p w:rsidR="00AA5638" w:rsidRDefault="00AA5638" w:rsidP="00CB38F8">
      <w:pPr>
        <w:rPr>
          <w:rtl/>
        </w:rPr>
      </w:pPr>
      <w:r>
        <w:rPr>
          <w:rFonts w:hint="cs"/>
          <w:rtl/>
        </w:rPr>
        <w:t>חברי הכנסת שירי, בליאק, טל מירון.</w:t>
      </w:r>
    </w:p>
    <w:p w:rsidR="00AA5638" w:rsidRDefault="00AA5638" w:rsidP="00CB38F8">
      <w:pPr>
        <w:ind w:firstLine="0"/>
        <w:rPr>
          <w:rtl/>
        </w:rPr>
      </w:pPr>
    </w:p>
    <w:p w:rsidR="00AA5638" w:rsidRDefault="00AA5638" w:rsidP="00CB38F8">
      <w:pPr>
        <w:pStyle w:val="af5"/>
        <w:keepNext/>
        <w:rPr>
          <w:rtl/>
        </w:rPr>
      </w:pPr>
      <w:bookmarkStart w:id="885" w:name="ET_interruption_6128_21"/>
      <w:r w:rsidRPr="002E7085">
        <w:rPr>
          <w:rStyle w:val="TagStyle"/>
          <w:rtl/>
        </w:rPr>
        <w:t xml:space="preserve"> &lt;&lt; קריאה &gt;&gt; </w:t>
      </w:r>
      <w:r>
        <w:rPr>
          <w:rtl/>
        </w:rPr>
        <w:t>משה טור פז (יש עתיד):</w:t>
      </w:r>
      <w:r w:rsidRPr="002E7085">
        <w:rPr>
          <w:rStyle w:val="TagStyle"/>
          <w:rtl/>
        </w:rPr>
        <w:t xml:space="preserve"> &lt;&lt; קריאה &gt;&gt;</w:t>
      </w:r>
      <w:r>
        <w:rPr>
          <w:rtl/>
        </w:rPr>
        <w:t xml:space="preserve"> </w:t>
      </w:r>
      <w:bookmarkEnd w:id="885"/>
    </w:p>
    <w:p w:rsidR="00AA5638" w:rsidRDefault="00AA5638" w:rsidP="00CB38F8">
      <w:pPr>
        <w:pStyle w:val="KeepWithNext"/>
        <w:rPr>
          <w:rtl/>
        </w:rPr>
      </w:pPr>
    </w:p>
    <w:p w:rsidR="00AA5638" w:rsidRDefault="00AA5638" w:rsidP="00CB38F8">
      <w:pPr>
        <w:rPr>
          <w:rtl/>
        </w:rPr>
      </w:pPr>
      <w:r>
        <w:rPr>
          <w:rFonts w:hint="cs"/>
          <w:rtl/>
        </w:rPr>
        <w:t xml:space="preserve">- </w:t>
      </w:r>
      <w:bookmarkStart w:id="886" w:name="_ETM_Q5_148444"/>
      <w:bookmarkEnd w:id="886"/>
      <w:r>
        <w:rPr>
          <w:rFonts w:hint="cs"/>
          <w:rtl/>
        </w:rPr>
        <w:t>- -</w:t>
      </w:r>
    </w:p>
    <w:p w:rsidR="00AA5638" w:rsidRDefault="00AA5638" w:rsidP="00CB38F8">
      <w:pPr>
        <w:rPr>
          <w:rtl/>
        </w:rPr>
      </w:pPr>
    </w:p>
    <w:p w:rsidR="00AA5638" w:rsidRDefault="00AA5638" w:rsidP="00CB38F8">
      <w:pPr>
        <w:pStyle w:val="af5"/>
        <w:keepNext/>
        <w:rPr>
          <w:rtl/>
        </w:rPr>
      </w:pPr>
      <w:bookmarkStart w:id="887" w:name="ET_interruption_6361_22"/>
      <w:r w:rsidRPr="001A304C">
        <w:rPr>
          <w:rStyle w:val="TagStyle"/>
          <w:rtl/>
        </w:rPr>
        <w:t xml:space="preserve"> &lt;&lt; קריאה &gt;&gt; </w:t>
      </w:r>
      <w:r>
        <w:rPr>
          <w:rtl/>
        </w:rPr>
        <w:t>נאור שירי (יש עתיד):</w:t>
      </w:r>
      <w:r w:rsidRPr="001A304C">
        <w:rPr>
          <w:rStyle w:val="TagStyle"/>
          <w:rtl/>
        </w:rPr>
        <w:t xml:space="preserve"> &lt;&lt; קריאה &gt;&gt;</w:t>
      </w:r>
      <w:r>
        <w:rPr>
          <w:rtl/>
        </w:rPr>
        <w:t xml:space="preserve"> </w:t>
      </w:r>
      <w:bookmarkEnd w:id="887"/>
    </w:p>
    <w:p w:rsidR="00AA5638" w:rsidRDefault="00AA5638" w:rsidP="00CB38F8">
      <w:pPr>
        <w:pStyle w:val="KeepWithNext"/>
        <w:rPr>
          <w:rtl/>
        </w:rPr>
      </w:pPr>
    </w:p>
    <w:p w:rsidR="00AA5638" w:rsidRPr="001A304C" w:rsidRDefault="00AA5638" w:rsidP="00CB38F8">
      <w:pPr>
        <w:rPr>
          <w:rtl/>
        </w:rPr>
      </w:pPr>
      <w:r>
        <w:rPr>
          <w:rFonts w:hint="cs"/>
          <w:rtl/>
        </w:rPr>
        <w:t>מאיר, יש לך פטור מתור.</w:t>
      </w:r>
    </w:p>
    <w:p w:rsidR="00AA5638" w:rsidRDefault="00AA5638" w:rsidP="00CB38F8">
      <w:pPr>
        <w:rPr>
          <w:rtl/>
        </w:rPr>
      </w:pPr>
      <w:bookmarkStart w:id="888" w:name="_ETM_Q5_127455"/>
      <w:bookmarkStart w:id="889" w:name="_ETM_Q5_127586"/>
      <w:bookmarkEnd w:id="888"/>
      <w:bookmarkEnd w:id="889"/>
    </w:p>
    <w:p w:rsidR="00AA5638" w:rsidRDefault="00AA5638" w:rsidP="00CB38F8">
      <w:pPr>
        <w:pStyle w:val="af5"/>
        <w:keepNext/>
        <w:rPr>
          <w:rtl/>
        </w:rPr>
      </w:pPr>
      <w:bookmarkStart w:id="890" w:name="ET_interruption_5082_19"/>
      <w:r w:rsidRPr="002E7085">
        <w:rPr>
          <w:rStyle w:val="TagStyle"/>
          <w:rtl/>
        </w:rPr>
        <w:t xml:space="preserve"> &lt;&lt; קריאה &gt;&gt; </w:t>
      </w:r>
      <w:r>
        <w:rPr>
          <w:rtl/>
        </w:rPr>
        <w:t>מאיר כהן (יש עתיד):</w:t>
      </w:r>
      <w:r w:rsidRPr="002E7085">
        <w:rPr>
          <w:rStyle w:val="TagStyle"/>
          <w:rtl/>
        </w:rPr>
        <w:t xml:space="preserve"> &lt;&lt; קריאה &gt;&gt;</w:t>
      </w:r>
      <w:r>
        <w:rPr>
          <w:rtl/>
        </w:rPr>
        <w:t xml:space="preserve"> </w:t>
      </w:r>
      <w:bookmarkEnd w:id="890"/>
    </w:p>
    <w:p w:rsidR="00AA5638" w:rsidRDefault="00AA5638" w:rsidP="00CB38F8">
      <w:pPr>
        <w:pStyle w:val="KeepWithNext"/>
        <w:rPr>
          <w:rtl/>
        </w:rPr>
      </w:pPr>
    </w:p>
    <w:p w:rsidR="00AA5638" w:rsidRDefault="00AA5638" w:rsidP="00CB38F8">
      <w:pPr>
        <w:rPr>
          <w:rtl/>
        </w:rPr>
      </w:pPr>
      <w:bookmarkStart w:id="891" w:name="_ETM_Q5_138385"/>
      <w:bookmarkStart w:id="892" w:name="_ETM_Q5_138653"/>
      <w:bookmarkStart w:id="893" w:name="_ETM_Q5_138771"/>
      <w:bookmarkEnd w:id="891"/>
      <w:bookmarkEnd w:id="892"/>
      <w:bookmarkEnd w:id="893"/>
      <w:r>
        <w:rPr>
          <w:rFonts w:hint="cs"/>
          <w:rtl/>
        </w:rPr>
        <w:t>יש לי פטור. לי יש פטור, אני גיל שלישי.</w:t>
      </w:r>
    </w:p>
    <w:p w:rsidR="00AA5638" w:rsidRDefault="00AA5638" w:rsidP="00CB38F8">
      <w:pPr>
        <w:ind w:firstLine="0"/>
        <w:rPr>
          <w:rtl/>
        </w:rPr>
      </w:pPr>
    </w:p>
    <w:p w:rsidR="00AA5638" w:rsidRDefault="00AA5638" w:rsidP="00CB38F8">
      <w:pPr>
        <w:pStyle w:val="af6"/>
        <w:keepNext/>
        <w:rPr>
          <w:rtl/>
        </w:rPr>
      </w:pPr>
      <w:r w:rsidRPr="001A304C">
        <w:rPr>
          <w:rStyle w:val="TagStyle"/>
          <w:rtl/>
        </w:rPr>
        <w:t xml:space="preserve"> &lt;&lt; יור &gt;&gt; </w:t>
      </w:r>
      <w:r>
        <w:rPr>
          <w:rtl/>
        </w:rPr>
        <w:t>היו"ר חנוך דב מלביצקי:</w:t>
      </w:r>
      <w:r w:rsidRPr="001A304C">
        <w:rPr>
          <w:rStyle w:val="TagStyle"/>
          <w:rtl/>
        </w:rPr>
        <w:t xml:space="preserve"> &lt;&lt; יור &gt;&gt;</w:t>
      </w:r>
      <w:r>
        <w:rPr>
          <w:rtl/>
        </w:rPr>
        <w:t xml:space="preserve"> </w:t>
      </w:r>
    </w:p>
    <w:p w:rsidR="00AA5638" w:rsidRDefault="00AA5638" w:rsidP="00CB38F8">
      <w:pPr>
        <w:pStyle w:val="KeepWithNext"/>
        <w:rPr>
          <w:rtl/>
        </w:rPr>
      </w:pPr>
    </w:p>
    <w:p w:rsidR="00AA5638" w:rsidRPr="001A304C" w:rsidRDefault="00AA5638" w:rsidP="00CB38F8">
      <w:pPr>
        <w:rPr>
          <w:rtl/>
        </w:rPr>
      </w:pPr>
      <w:r>
        <w:rPr>
          <w:rFonts w:hint="cs"/>
          <w:rtl/>
        </w:rPr>
        <w:t>מי נגד?</w:t>
      </w:r>
    </w:p>
    <w:p w:rsidR="00AA5638" w:rsidRDefault="00AA5638" w:rsidP="00CB38F8">
      <w:pPr>
        <w:rPr>
          <w:rtl/>
        </w:rPr>
      </w:pPr>
    </w:p>
    <w:p w:rsidR="00AA5638" w:rsidRDefault="00AA5638" w:rsidP="00CB38F8">
      <w:pPr>
        <w:pStyle w:val="af5"/>
        <w:keepNext/>
        <w:rPr>
          <w:rtl/>
        </w:rPr>
      </w:pPr>
      <w:bookmarkStart w:id="894" w:name="ET_interruption_6150_20"/>
      <w:r w:rsidRPr="002E7085">
        <w:rPr>
          <w:rStyle w:val="TagStyle"/>
          <w:rtl/>
        </w:rPr>
        <w:t xml:space="preserve"> &lt;&lt; קריאה &gt;&gt; </w:t>
      </w:r>
      <w:r>
        <w:rPr>
          <w:rtl/>
        </w:rPr>
        <w:t>מיכל מרים וולדיגר (הציונות הדתית):</w:t>
      </w:r>
      <w:r w:rsidRPr="002E7085">
        <w:rPr>
          <w:rStyle w:val="TagStyle"/>
          <w:rtl/>
        </w:rPr>
        <w:t xml:space="preserve"> &lt;&lt; קריאה &gt;&gt;</w:t>
      </w:r>
      <w:r>
        <w:rPr>
          <w:rtl/>
        </w:rPr>
        <w:t xml:space="preserve"> </w:t>
      </w:r>
      <w:bookmarkEnd w:id="894"/>
    </w:p>
    <w:p w:rsidR="00AA5638" w:rsidRPr="002E7085" w:rsidRDefault="00AA5638" w:rsidP="00CB38F8">
      <w:pPr>
        <w:ind w:firstLine="0"/>
        <w:rPr>
          <w:rtl/>
        </w:rPr>
      </w:pPr>
    </w:p>
    <w:p w:rsidR="00AA5638" w:rsidRDefault="00AA5638" w:rsidP="00CB38F8">
      <w:pPr>
        <w:rPr>
          <w:rtl/>
        </w:rPr>
      </w:pPr>
      <w:r>
        <w:rPr>
          <w:rFonts w:hint="cs"/>
          <w:rtl/>
        </w:rPr>
        <w:t xml:space="preserve">אתה לא נגד, </w:t>
      </w:r>
      <w:bookmarkStart w:id="895" w:name="_ETM_Q5_156331"/>
      <w:bookmarkEnd w:id="895"/>
      <w:r>
        <w:rPr>
          <w:rFonts w:hint="cs"/>
          <w:rtl/>
        </w:rPr>
        <w:t>נכון?</w:t>
      </w:r>
    </w:p>
    <w:p w:rsidR="00AA5638" w:rsidRDefault="00AA5638" w:rsidP="00CB38F8">
      <w:pPr>
        <w:rPr>
          <w:rtl/>
        </w:rPr>
      </w:pPr>
    </w:p>
    <w:p w:rsidR="00AA5638" w:rsidRDefault="00AA5638" w:rsidP="00CB38F8">
      <w:pPr>
        <w:pStyle w:val="af5"/>
        <w:keepNext/>
        <w:rPr>
          <w:rtl/>
        </w:rPr>
      </w:pPr>
      <w:bookmarkStart w:id="896" w:name="ET_interruption_קר_אה_24"/>
      <w:r w:rsidRPr="00481AF4">
        <w:rPr>
          <w:rStyle w:val="TagStyle"/>
          <w:rtl/>
        </w:rPr>
        <w:t xml:space="preserve"> &lt;&lt; קריאה &gt;&gt; </w:t>
      </w:r>
      <w:r>
        <w:rPr>
          <w:rtl/>
        </w:rPr>
        <w:t>קריאה:</w:t>
      </w:r>
      <w:r w:rsidRPr="00481AF4">
        <w:rPr>
          <w:rStyle w:val="TagStyle"/>
          <w:rtl/>
        </w:rPr>
        <w:t xml:space="preserve"> &lt;&lt; קריאה &gt;&gt;</w:t>
      </w:r>
      <w:r>
        <w:rPr>
          <w:rtl/>
        </w:rPr>
        <w:t xml:space="preserve"> </w:t>
      </w:r>
      <w:bookmarkEnd w:id="896"/>
    </w:p>
    <w:p w:rsidR="00AA5638" w:rsidRDefault="00AA5638" w:rsidP="00CB38F8">
      <w:pPr>
        <w:pStyle w:val="KeepWithNext"/>
        <w:rPr>
          <w:rtl/>
        </w:rPr>
      </w:pPr>
    </w:p>
    <w:p w:rsidR="00AA5638" w:rsidRDefault="00AA5638" w:rsidP="00CB38F8">
      <w:pPr>
        <w:rPr>
          <w:rtl/>
        </w:rPr>
      </w:pPr>
      <w:bookmarkStart w:id="897" w:name="_ETM_Q5_156856"/>
      <w:bookmarkEnd w:id="897"/>
      <w:r>
        <w:rPr>
          <w:rFonts w:hint="cs"/>
          <w:rtl/>
        </w:rPr>
        <w:t xml:space="preserve">לא, לא. </w:t>
      </w:r>
    </w:p>
    <w:p w:rsidR="00AA5638" w:rsidRDefault="00AA5638" w:rsidP="00CB38F8">
      <w:pPr>
        <w:rPr>
          <w:rtl/>
        </w:rPr>
      </w:pPr>
    </w:p>
    <w:p w:rsidR="00AA5638" w:rsidRDefault="00AA5638" w:rsidP="00CB38F8">
      <w:pPr>
        <w:pStyle w:val="af1"/>
        <w:keepNext/>
        <w:rPr>
          <w:rtl/>
        </w:rPr>
      </w:pPr>
      <w:r>
        <w:rPr>
          <w:rtl/>
        </w:rPr>
        <w:t>הצבעה</w:t>
      </w:r>
    </w:p>
    <w:p w:rsidR="00AA5638" w:rsidRDefault="00AA5638" w:rsidP="00CB38F8">
      <w:pPr>
        <w:pStyle w:val="--"/>
        <w:keepNext/>
        <w:rPr>
          <w:rtl/>
        </w:rPr>
      </w:pPr>
    </w:p>
    <w:p w:rsidR="00AA5638" w:rsidRDefault="00AA5638" w:rsidP="00CB38F8">
      <w:pPr>
        <w:pStyle w:val="--"/>
        <w:keepNext/>
        <w:rPr>
          <w:rtl/>
        </w:rPr>
      </w:pPr>
      <w:r>
        <w:rPr>
          <w:rtl/>
        </w:rPr>
        <w:t>בעד</w:t>
      </w:r>
      <w:r>
        <w:rPr>
          <w:rFonts w:hint="cs"/>
          <w:rtl/>
        </w:rPr>
        <w:t xml:space="preserve"> ההצעה להעביר את הנושא לוועדה</w:t>
      </w:r>
      <w:r>
        <w:rPr>
          <w:rtl/>
        </w:rPr>
        <w:t xml:space="preserve"> – </w:t>
      </w:r>
      <w:r>
        <w:rPr>
          <w:rFonts w:hint="cs"/>
          <w:rtl/>
        </w:rPr>
        <w:t>13</w:t>
      </w:r>
    </w:p>
    <w:p w:rsidR="00AA5638" w:rsidRDefault="00AA5638" w:rsidP="00CB38F8">
      <w:pPr>
        <w:pStyle w:val="--"/>
        <w:keepNext/>
        <w:rPr>
          <w:rtl/>
        </w:rPr>
      </w:pPr>
      <w:r>
        <w:rPr>
          <w:rtl/>
        </w:rPr>
        <w:t xml:space="preserve">נגד – </w:t>
      </w:r>
      <w:r>
        <w:rPr>
          <w:rFonts w:hint="cs"/>
          <w:rtl/>
        </w:rPr>
        <w:t>אין</w:t>
      </w:r>
    </w:p>
    <w:p w:rsidR="00AA5638" w:rsidRDefault="00AA5638" w:rsidP="00CB38F8">
      <w:pPr>
        <w:pStyle w:val="--"/>
        <w:keepNext/>
        <w:rPr>
          <w:rtl/>
        </w:rPr>
      </w:pPr>
      <w:r>
        <w:rPr>
          <w:rtl/>
        </w:rPr>
        <w:t xml:space="preserve">נמנעים – </w:t>
      </w:r>
      <w:r>
        <w:rPr>
          <w:rFonts w:hint="cs"/>
          <w:rtl/>
        </w:rPr>
        <w:t>אין</w:t>
      </w:r>
    </w:p>
    <w:p w:rsidR="00AA5638" w:rsidRDefault="00AA5638" w:rsidP="00CB38F8">
      <w:pPr>
        <w:pStyle w:val="af2"/>
        <w:rPr>
          <w:rtl/>
        </w:rPr>
      </w:pPr>
      <w:r w:rsidRPr="00BD4374">
        <w:rPr>
          <w:rtl/>
        </w:rPr>
        <w:t xml:space="preserve">ההצעה להעביר את הנושא לוועדת </w:t>
      </w:r>
      <w:r>
        <w:rPr>
          <w:rFonts w:hint="cs"/>
          <w:rtl/>
        </w:rPr>
        <w:t>הכספים</w:t>
      </w:r>
      <w:r w:rsidRPr="00BD4374">
        <w:rPr>
          <w:rtl/>
        </w:rPr>
        <w:t xml:space="preserve"> נתקבלה.</w:t>
      </w:r>
    </w:p>
    <w:p w:rsidR="00AA5638" w:rsidRPr="00BD4374" w:rsidRDefault="00AA5638" w:rsidP="00CB38F8">
      <w:pPr>
        <w:rPr>
          <w:rtl/>
        </w:rPr>
      </w:pPr>
    </w:p>
    <w:p w:rsidR="00AA5638" w:rsidRDefault="00AA5638" w:rsidP="00CB38F8">
      <w:pPr>
        <w:pStyle w:val="af6"/>
        <w:keepNext/>
        <w:rPr>
          <w:rtl/>
        </w:rPr>
      </w:pPr>
      <w:bookmarkStart w:id="898" w:name="ET_yor_6593_25"/>
      <w:r w:rsidRPr="00481AF4">
        <w:rPr>
          <w:rStyle w:val="TagStyle"/>
          <w:rtl/>
        </w:rPr>
        <w:t xml:space="preserve"> &lt;&lt; יור &gt;&gt; </w:t>
      </w:r>
      <w:r>
        <w:rPr>
          <w:rtl/>
        </w:rPr>
        <w:t>היו"ר חנוך דב מלביצקי:</w:t>
      </w:r>
      <w:r w:rsidRPr="00481AF4">
        <w:rPr>
          <w:rStyle w:val="TagStyle"/>
          <w:rtl/>
        </w:rPr>
        <w:t xml:space="preserve"> &lt;&lt; יור &gt;&gt;</w:t>
      </w:r>
      <w:r>
        <w:rPr>
          <w:rtl/>
        </w:rPr>
        <w:t xml:space="preserve"> </w:t>
      </w:r>
      <w:bookmarkEnd w:id="898"/>
    </w:p>
    <w:p w:rsidR="00AA5638" w:rsidRDefault="00AA5638" w:rsidP="00CB38F8">
      <w:pPr>
        <w:pStyle w:val="KeepWithNext"/>
        <w:rPr>
          <w:rtl/>
        </w:rPr>
      </w:pPr>
    </w:p>
    <w:p w:rsidR="00AA5638" w:rsidRDefault="00AA5638" w:rsidP="00CB38F8">
      <w:pPr>
        <w:rPr>
          <w:rtl/>
        </w:rPr>
      </w:pPr>
      <w:r>
        <w:rPr>
          <w:rFonts w:hint="cs"/>
          <w:rtl/>
        </w:rPr>
        <w:t xml:space="preserve">אין מתנגדים. 13 בעד, אין מתנגדים, אין נמנעים. הנושא יצטרף לסדר-יומה של ועדת הכספים. </w:t>
      </w:r>
    </w:p>
    <w:p w:rsidR="00CB38F8" w:rsidRDefault="00CB38F8" w:rsidP="00CB38F8">
      <w:pPr>
        <w:rPr>
          <w:rtl/>
        </w:rPr>
      </w:pPr>
    </w:p>
    <w:p w:rsidR="00CB38F8" w:rsidRDefault="00CB38F8" w:rsidP="00CB38F8">
      <w:pPr>
        <w:rPr>
          <w:rtl/>
        </w:rPr>
      </w:pPr>
    </w:p>
    <w:p w:rsidR="00AA5638" w:rsidRDefault="00AA5638" w:rsidP="00CB38F8">
      <w:pPr>
        <w:pStyle w:val="a6"/>
        <w:rPr>
          <w:rtl/>
        </w:rPr>
      </w:pPr>
      <w:bookmarkStart w:id="899" w:name="ET_halsi_646483_7"/>
      <w:r w:rsidRPr="00BE45E0">
        <w:rPr>
          <w:rStyle w:val="TagStyle"/>
          <w:rtl/>
        </w:rPr>
        <w:t xml:space="preserve"> &lt;&lt; הלסי &gt;&gt; </w:t>
      </w:r>
      <w:bookmarkStart w:id="900" w:name="_Toc201152560"/>
      <w:bookmarkStart w:id="901" w:name="_Toc201152763"/>
      <w:r>
        <w:rPr>
          <w:rtl/>
        </w:rPr>
        <w:t>הצעות לסדר-היום</w:t>
      </w:r>
      <w:bookmarkEnd w:id="900"/>
      <w:bookmarkEnd w:id="901"/>
      <w:r w:rsidRPr="00BE45E0">
        <w:rPr>
          <w:rStyle w:val="TagStyle"/>
          <w:rtl/>
        </w:rPr>
        <w:t xml:space="preserve"> &lt;&lt; הלסי &gt;&gt;</w:t>
      </w:r>
      <w:r>
        <w:rPr>
          <w:rtl/>
        </w:rPr>
        <w:t xml:space="preserve"> </w:t>
      </w:r>
      <w:bookmarkEnd w:id="899"/>
    </w:p>
    <w:p w:rsidR="00AA5638" w:rsidRDefault="00AA5638" w:rsidP="00CB38F8">
      <w:pPr>
        <w:pStyle w:val="a6"/>
        <w:rPr>
          <w:rtl/>
        </w:rPr>
      </w:pPr>
      <w:bookmarkStart w:id="902" w:name="ET_halsi_646483_8"/>
      <w:r w:rsidRPr="00BE45E0">
        <w:rPr>
          <w:rStyle w:val="TagStyle"/>
          <w:rtl/>
        </w:rPr>
        <w:t xml:space="preserve"> &lt;&lt; הלסי &gt;&gt; </w:t>
      </w:r>
      <w:bookmarkStart w:id="903" w:name="_Toc201152561"/>
      <w:bookmarkStart w:id="904" w:name="_Toc201152764"/>
      <w:r>
        <w:rPr>
          <w:rtl/>
        </w:rPr>
        <w:t xml:space="preserve">פתיחת שירותי שב"ס </w:t>
      </w:r>
      <w:proofErr w:type="spellStart"/>
      <w:r>
        <w:rPr>
          <w:rtl/>
        </w:rPr>
        <w:t>מב"ן</w:t>
      </w:r>
      <w:proofErr w:type="spellEnd"/>
      <w:r>
        <w:rPr>
          <w:rtl/>
        </w:rPr>
        <w:t xml:space="preserve"> לנשים אסירות</w:t>
      </w:r>
      <w:bookmarkEnd w:id="903"/>
      <w:bookmarkEnd w:id="904"/>
      <w:r w:rsidRPr="00BE45E0">
        <w:rPr>
          <w:rStyle w:val="TagStyle"/>
          <w:rtl/>
        </w:rPr>
        <w:t xml:space="preserve"> &lt;&lt; הלסי &gt;&gt;</w:t>
      </w:r>
      <w:r>
        <w:rPr>
          <w:rtl/>
        </w:rPr>
        <w:t xml:space="preserve"> </w:t>
      </w:r>
      <w:bookmarkEnd w:id="902"/>
    </w:p>
    <w:p w:rsidR="00AA5638" w:rsidRDefault="00AA5638" w:rsidP="00CB38F8">
      <w:pPr>
        <w:pStyle w:val="KeepWithNext"/>
        <w:rPr>
          <w:rtl/>
        </w:rPr>
      </w:pPr>
    </w:p>
    <w:p w:rsidR="00AA5638" w:rsidRDefault="00AA5638" w:rsidP="00CB38F8">
      <w:pPr>
        <w:pStyle w:val="af6"/>
        <w:keepNext/>
        <w:rPr>
          <w:rtl/>
        </w:rPr>
      </w:pPr>
      <w:r w:rsidRPr="00BE45E0">
        <w:rPr>
          <w:rStyle w:val="TagStyle"/>
          <w:rtl/>
        </w:rPr>
        <w:t xml:space="preserve"> &lt;&lt; יור &gt;&gt; </w:t>
      </w:r>
      <w:r>
        <w:rPr>
          <w:rtl/>
        </w:rPr>
        <w:t>היו"ר חנוך דב מלביצקי:</w:t>
      </w:r>
      <w:r w:rsidRPr="00BE45E0">
        <w:rPr>
          <w:rStyle w:val="TagStyle"/>
          <w:rtl/>
        </w:rPr>
        <w:t xml:space="preserve"> &lt;&lt; יור &gt;&gt;</w:t>
      </w:r>
      <w:r>
        <w:rPr>
          <w:rtl/>
        </w:rPr>
        <w:t xml:space="preserve"> </w:t>
      </w:r>
    </w:p>
    <w:p w:rsidR="00AA5638" w:rsidRDefault="00AA5638" w:rsidP="00CB38F8">
      <w:pPr>
        <w:pStyle w:val="KeepWithNext"/>
        <w:rPr>
          <w:rtl/>
        </w:rPr>
      </w:pPr>
    </w:p>
    <w:p w:rsidR="00AA5638" w:rsidRDefault="00AA5638" w:rsidP="00CB38F8">
      <w:pPr>
        <w:rPr>
          <w:rtl/>
        </w:rPr>
      </w:pPr>
      <w:r>
        <w:rPr>
          <w:rFonts w:hint="cs"/>
          <w:rtl/>
        </w:rPr>
        <w:t>אנחנו נחזור להצעה של</w:t>
      </w:r>
      <w:r>
        <w:rPr>
          <w:rtl/>
        </w:rPr>
        <w:t xml:space="preserve"> חברת הכנסת </w:t>
      </w:r>
      <w:r>
        <w:rPr>
          <w:rFonts w:hint="cs"/>
          <w:rtl/>
        </w:rPr>
        <w:t>וולדיגר</w:t>
      </w:r>
      <w:r>
        <w:rPr>
          <w:rtl/>
        </w:rPr>
        <w:t xml:space="preserve"> וחברי כנסת נוספים</w:t>
      </w:r>
      <w:r>
        <w:rPr>
          <w:rFonts w:hint="cs"/>
          <w:rtl/>
        </w:rPr>
        <w:t>,</w:t>
      </w:r>
      <w:r>
        <w:rPr>
          <w:rtl/>
        </w:rPr>
        <w:t xml:space="preserve"> בנושא</w:t>
      </w:r>
      <w:r>
        <w:rPr>
          <w:rFonts w:hint="cs"/>
          <w:rtl/>
        </w:rPr>
        <w:t>:</w:t>
      </w:r>
      <w:r>
        <w:rPr>
          <w:rtl/>
        </w:rPr>
        <w:t xml:space="preserve"> פתיחת שירותי שב"ס </w:t>
      </w:r>
      <w:proofErr w:type="spellStart"/>
      <w:r>
        <w:rPr>
          <w:rFonts w:hint="cs"/>
          <w:rtl/>
        </w:rPr>
        <w:t>מ</w:t>
      </w:r>
      <w:r>
        <w:rPr>
          <w:rtl/>
        </w:rPr>
        <w:t>ב</w:t>
      </w:r>
      <w:r>
        <w:rPr>
          <w:rFonts w:hint="cs"/>
          <w:rtl/>
        </w:rPr>
        <w:t>"</w:t>
      </w:r>
      <w:r>
        <w:rPr>
          <w:rtl/>
        </w:rPr>
        <w:t>ן</w:t>
      </w:r>
      <w:proofErr w:type="spellEnd"/>
      <w:r>
        <w:rPr>
          <w:rtl/>
        </w:rPr>
        <w:t xml:space="preserve"> לנשים אסירות</w:t>
      </w:r>
      <w:r>
        <w:rPr>
          <w:rFonts w:hint="cs"/>
          <w:rtl/>
        </w:rPr>
        <w:t>.</w:t>
      </w:r>
      <w:r>
        <w:rPr>
          <w:rtl/>
        </w:rPr>
        <w:t xml:space="preserve"> חבר</w:t>
      </w:r>
      <w:r>
        <w:rPr>
          <w:rFonts w:hint="cs"/>
          <w:rtl/>
        </w:rPr>
        <w:t>ת</w:t>
      </w:r>
      <w:r>
        <w:rPr>
          <w:rtl/>
        </w:rPr>
        <w:t xml:space="preserve"> הכנסת </w:t>
      </w:r>
      <w:r>
        <w:rPr>
          <w:rFonts w:hint="cs"/>
          <w:rtl/>
        </w:rPr>
        <w:t>וולדיגר,</w:t>
      </w:r>
      <w:r>
        <w:rPr>
          <w:rtl/>
        </w:rPr>
        <w:t xml:space="preserve"> בבקשה</w:t>
      </w:r>
      <w:r>
        <w:rPr>
          <w:rFonts w:hint="cs"/>
          <w:rtl/>
        </w:rPr>
        <w:t>.</w:t>
      </w:r>
      <w:r>
        <w:rPr>
          <w:rtl/>
        </w:rPr>
        <w:t xml:space="preserve"> </w:t>
      </w:r>
    </w:p>
    <w:p w:rsidR="00AA5638" w:rsidRDefault="00AA5638" w:rsidP="00CB38F8">
      <w:pPr>
        <w:rPr>
          <w:rtl/>
        </w:rPr>
      </w:pPr>
    </w:p>
    <w:p w:rsidR="00AA5638" w:rsidRDefault="00AA5638" w:rsidP="00CB38F8">
      <w:pPr>
        <w:pStyle w:val="a4"/>
        <w:keepNext/>
        <w:rPr>
          <w:rtl/>
        </w:rPr>
      </w:pPr>
      <w:bookmarkStart w:id="905" w:name="ET_speaker_6150_26"/>
      <w:r w:rsidRPr="00DF09D7">
        <w:rPr>
          <w:rStyle w:val="TagStyle"/>
          <w:rtl/>
        </w:rPr>
        <w:t xml:space="preserve"> &lt;&lt; דובר &gt;&gt; </w:t>
      </w:r>
      <w:bookmarkStart w:id="906" w:name="_Toc201152562"/>
      <w:bookmarkStart w:id="907" w:name="_Toc201152765"/>
      <w:r>
        <w:rPr>
          <w:rtl/>
        </w:rPr>
        <w:t>מיכל מרים וולדיגר (הציונות הדתית):</w:t>
      </w:r>
      <w:bookmarkEnd w:id="906"/>
      <w:bookmarkEnd w:id="907"/>
      <w:r w:rsidRPr="00DF09D7">
        <w:rPr>
          <w:rStyle w:val="TagStyle"/>
          <w:rtl/>
        </w:rPr>
        <w:t xml:space="preserve"> &lt;&lt; דובר &gt;&gt;</w:t>
      </w:r>
      <w:r>
        <w:rPr>
          <w:rtl/>
        </w:rPr>
        <w:t xml:space="preserve"> </w:t>
      </w:r>
      <w:bookmarkEnd w:id="905"/>
    </w:p>
    <w:p w:rsidR="00AA5638" w:rsidRPr="00DF09D7" w:rsidRDefault="00AA5638" w:rsidP="00CB38F8">
      <w:pPr>
        <w:ind w:firstLine="0"/>
        <w:rPr>
          <w:rtl/>
        </w:rPr>
      </w:pPr>
    </w:p>
    <w:p w:rsidR="00AA5638" w:rsidRDefault="00AA5638" w:rsidP="00CB38F8">
      <w:pPr>
        <w:rPr>
          <w:rtl/>
        </w:rPr>
      </w:pPr>
      <w:r>
        <w:rPr>
          <w:rtl/>
        </w:rPr>
        <w:t>תודה</w:t>
      </w:r>
      <w:r>
        <w:rPr>
          <w:rFonts w:hint="cs"/>
          <w:rtl/>
        </w:rPr>
        <w:t>,</w:t>
      </w:r>
      <w:r>
        <w:rPr>
          <w:rtl/>
        </w:rPr>
        <w:t xml:space="preserve"> כבוד </w:t>
      </w:r>
      <w:r>
        <w:rPr>
          <w:rFonts w:hint="cs"/>
          <w:rtl/>
        </w:rPr>
        <w:t>ה</w:t>
      </w:r>
      <w:r>
        <w:rPr>
          <w:rtl/>
        </w:rPr>
        <w:t>יושב-ראש</w:t>
      </w:r>
      <w:r>
        <w:rPr>
          <w:rFonts w:hint="cs"/>
          <w:rtl/>
        </w:rPr>
        <w:t>,</w:t>
      </w:r>
      <w:r>
        <w:rPr>
          <w:rtl/>
        </w:rPr>
        <w:t xml:space="preserve"> שגילית גמישות</w:t>
      </w:r>
      <w:r>
        <w:rPr>
          <w:rFonts w:hint="cs"/>
          <w:rtl/>
        </w:rPr>
        <w:t xml:space="preserve">. </w:t>
      </w:r>
      <w:r>
        <w:rPr>
          <w:rtl/>
        </w:rPr>
        <w:t>כבוד השר</w:t>
      </w:r>
      <w:r>
        <w:rPr>
          <w:rFonts w:hint="cs"/>
          <w:rtl/>
        </w:rPr>
        <w:t>,</w:t>
      </w:r>
      <w:r>
        <w:rPr>
          <w:rtl/>
        </w:rPr>
        <w:t xml:space="preserve"> חברי כנסת נכבדים</w:t>
      </w:r>
      <w:r>
        <w:rPr>
          <w:rFonts w:hint="cs"/>
          <w:rtl/>
        </w:rPr>
        <w:t>,</w:t>
      </w:r>
      <w:r>
        <w:rPr>
          <w:rtl/>
        </w:rPr>
        <w:t xml:space="preserve"> אני רוצה לפתוח גם </w:t>
      </w:r>
      <w:r>
        <w:rPr>
          <w:rFonts w:hint="cs"/>
          <w:rtl/>
        </w:rPr>
        <w:t>ב</w:t>
      </w:r>
      <w:r>
        <w:rPr>
          <w:rtl/>
        </w:rPr>
        <w:t>תודה ו</w:t>
      </w:r>
      <w:r>
        <w:rPr>
          <w:rFonts w:hint="cs"/>
          <w:rtl/>
        </w:rPr>
        <w:t>ב</w:t>
      </w:r>
      <w:r>
        <w:rPr>
          <w:rtl/>
        </w:rPr>
        <w:t xml:space="preserve">הוקרה </w:t>
      </w:r>
      <w:r>
        <w:rPr>
          <w:rFonts w:hint="cs"/>
          <w:rtl/>
        </w:rPr>
        <w:t>לראש הממשלה,</w:t>
      </w:r>
      <w:r>
        <w:rPr>
          <w:rtl/>
        </w:rPr>
        <w:t xml:space="preserve"> למי שקיבל את ההחלטה על פתיחת</w:t>
      </w:r>
      <w:r>
        <w:rPr>
          <w:rFonts w:hint="cs"/>
          <w:rtl/>
        </w:rPr>
        <w:t xml:space="preserve"> </w:t>
      </w:r>
      <w:r>
        <w:rPr>
          <w:rtl/>
        </w:rPr>
        <w:t>המלחמה</w:t>
      </w:r>
      <w:r>
        <w:rPr>
          <w:rFonts w:hint="cs"/>
          <w:rtl/>
        </w:rPr>
        <w:t>,</w:t>
      </w:r>
      <w:r>
        <w:rPr>
          <w:rtl/>
        </w:rPr>
        <w:t xml:space="preserve"> לכוחות הביטחון</w:t>
      </w:r>
      <w:r>
        <w:rPr>
          <w:rFonts w:hint="cs"/>
          <w:rtl/>
        </w:rPr>
        <w:t xml:space="preserve">. </w:t>
      </w:r>
      <w:r>
        <w:rPr>
          <w:rtl/>
        </w:rPr>
        <w:t>מלחמה חשובה מאין כמותה</w:t>
      </w:r>
      <w:r>
        <w:rPr>
          <w:rFonts w:hint="cs"/>
          <w:rtl/>
        </w:rPr>
        <w:t>,</w:t>
      </w:r>
      <w:r>
        <w:rPr>
          <w:rtl/>
        </w:rPr>
        <w:t xml:space="preserve"> למגר באמת באופן סופי את היכולת</w:t>
      </w:r>
      <w:r>
        <w:rPr>
          <w:rFonts w:hint="cs"/>
          <w:rtl/>
        </w:rPr>
        <w:t>,</w:t>
      </w:r>
      <w:r>
        <w:rPr>
          <w:rtl/>
        </w:rPr>
        <w:t xml:space="preserve"> את האיום הגרעיני עלינו</w:t>
      </w:r>
      <w:r>
        <w:rPr>
          <w:rFonts w:hint="cs"/>
          <w:rtl/>
        </w:rPr>
        <w:t>. אני</w:t>
      </w:r>
      <w:r>
        <w:rPr>
          <w:rtl/>
        </w:rPr>
        <w:t xml:space="preserve"> רוצה לחזק את העם שלנו</w:t>
      </w:r>
      <w:r>
        <w:rPr>
          <w:rFonts w:hint="cs"/>
          <w:rtl/>
        </w:rPr>
        <w:t>.</w:t>
      </w:r>
      <w:r>
        <w:rPr>
          <w:rtl/>
        </w:rPr>
        <w:t xml:space="preserve"> </w:t>
      </w:r>
      <w:r>
        <w:rPr>
          <w:rFonts w:hint="cs"/>
          <w:rtl/>
        </w:rPr>
        <w:t>ביקרתי</w:t>
      </w:r>
      <w:r>
        <w:rPr>
          <w:rtl/>
        </w:rPr>
        <w:t xml:space="preserve"> בכל </w:t>
      </w:r>
      <w:r>
        <w:rPr>
          <w:rFonts w:hint="cs"/>
          <w:rtl/>
        </w:rPr>
        <w:t>ה</w:t>
      </w:r>
      <w:r>
        <w:rPr>
          <w:rtl/>
        </w:rPr>
        <w:t xml:space="preserve">מקומות </w:t>
      </w:r>
      <w:r>
        <w:rPr>
          <w:rFonts w:hint="cs"/>
          <w:rtl/>
        </w:rPr>
        <w:t>ש</w:t>
      </w:r>
      <w:r>
        <w:rPr>
          <w:rtl/>
        </w:rPr>
        <w:t>בהם נפלו טילים</w:t>
      </w:r>
      <w:r>
        <w:rPr>
          <w:rFonts w:hint="cs"/>
          <w:rtl/>
        </w:rPr>
        <w:t>; לצערי</w:t>
      </w:r>
      <w:r>
        <w:rPr>
          <w:rtl/>
        </w:rPr>
        <w:t xml:space="preserve"> הרב ראיתי את ההרס הרב</w:t>
      </w:r>
      <w:r>
        <w:rPr>
          <w:rFonts w:hint="cs"/>
          <w:rtl/>
        </w:rPr>
        <w:t xml:space="preserve">, </w:t>
      </w:r>
      <w:r>
        <w:rPr>
          <w:rtl/>
        </w:rPr>
        <w:t xml:space="preserve">גם הלכתי לניחומי אבלים של </w:t>
      </w:r>
      <w:r>
        <w:rPr>
          <w:rFonts w:hint="cs"/>
          <w:rtl/>
        </w:rPr>
        <w:t>ה</w:t>
      </w:r>
      <w:r>
        <w:rPr>
          <w:rtl/>
        </w:rPr>
        <w:t>משפחות שאיבדו את יקיריה</w:t>
      </w:r>
      <w:r>
        <w:rPr>
          <w:rFonts w:hint="cs"/>
          <w:rtl/>
        </w:rPr>
        <w:t>ן.</w:t>
      </w:r>
      <w:r>
        <w:rPr>
          <w:rtl/>
        </w:rPr>
        <w:t xml:space="preserve"> מצב לא פשוט בכלל</w:t>
      </w:r>
      <w:r>
        <w:rPr>
          <w:rFonts w:hint="cs"/>
          <w:rtl/>
        </w:rPr>
        <w:t>,</w:t>
      </w:r>
      <w:r>
        <w:rPr>
          <w:rtl/>
        </w:rPr>
        <w:t xml:space="preserve"> ועדיין גיליתי וראיתי חוסן</w:t>
      </w:r>
      <w:r>
        <w:rPr>
          <w:rFonts w:hint="cs"/>
          <w:rtl/>
        </w:rPr>
        <w:t>.</w:t>
      </w:r>
      <w:r>
        <w:rPr>
          <w:rtl/>
        </w:rPr>
        <w:t xml:space="preserve"> העם שלנו </w:t>
      </w:r>
      <w:r>
        <w:rPr>
          <w:rFonts w:hint="cs"/>
          <w:rtl/>
        </w:rPr>
        <w:t xml:space="preserve">הוא </w:t>
      </w:r>
      <w:r>
        <w:rPr>
          <w:rtl/>
        </w:rPr>
        <w:t>עם חזק</w:t>
      </w:r>
      <w:r>
        <w:rPr>
          <w:rFonts w:hint="cs"/>
          <w:rtl/>
        </w:rPr>
        <w:t>,</w:t>
      </w:r>
      <w:r>
        <w:rPr>
          <w:rtl/>
        </w:rPr>
        <w:t xml:space="preserve"> ואנחנו יכולים לכך</w:t>
      </w:r>
      <w:r>
        <w:rPr>
          <w:rFonts w:hint="cs"/>
          <w:rtl/>
        </w:rPr>
        <w:t>. ולכן</w:t>
      </w:r>
      <w:r>
        <w:rPr>
          <w:rtl/>
        </w:rPr>
        <w:t xml:space="preserve"> אני מקווה </w:t>
      </w:r>
      <w:r>
        <w:rPr>
          <w:rFonts w:hint="cs"/>
          <w:rtl/>
        </w:rPr>
        <w:t>שיהיו</w:t>
      </w:r>
      <w:r>
        <w:rPr>
          <w:rtl/>
        </w:rPr>
        <w:t xml:space="preserve"> כמה שפחות </w:t>
      </w:r>
      <w:r>
        <w:rPr>
          <w:rFonts w:hint="cs"/>
          <w:rtl/>
        </w:rPr>
        <w:t>פגיעות</w:t>
      </w:r>
      <w:r w:rsidR="004C09C3">
        <w:rPr>
          <w:rFonts w:hint="cs"/>
          <w:rtl/>
        </w:rPr>
        <w:t xml:space="preserve"> –</w:t>
      </w:r>
      <w:r>
        <w:rPr>
          <w:rtl/>
        </w:rPr>
        <w:t xml:space="preserve"> גם בנפש</w:t>
      </w:r>
      <w:r>
        <w:rPr>
          <w:rFonts w:hint="cs"/>
          <w:rtl/>
        </w:rPr>
        <w:t>,</w:t>
      </w:r>
      <w:r>
        <w:rPr>
          <w:rtl/>
        </w:rPr>
        <w:t xml:space="preserve"> בגוף</w:t>
      </w:r>
      <w:r>
        <w:rPr>
          <w:rFonts w:hint="cs"/>
          <w:rtl/>
        </w:rPr>
        <w:t>,</w:t>
      </w:r>
      <w:r>
        <w:rPr>
          <w:rtl/>
        </w:rPr>
        <w:t xml:space="preserve"> וגם פיזי</w:t>
      </w:r>
      <w:r>
        <w:rPr>
          <w:rFonts w:hint="cs"/>
          <w:rtl/>
        </w:rPr>
        <w:t>ת,</w:t>
      </w:r>
      <w:r>
        <w:rPr>
          <w:rtl/>
        </w:rPr>
        <w:t xml:space="preserve"> אבל המלחמה הזאת צריכה להימשך עד שהיא תשיג את כל מטרתה</w:t>
      </w:r>
      <w:r>
        <w:rPr>
          <w:rFonts w:hint="cs"/>
          <w:rtl/>
        </w:rPr>
        <w:t>.</w:t>
      </w:r>
      <w:r>
        <w:rPr>
          <w:rtl/>
        </w:rPr>
        <w:t xml:space="preserve"> </w:t>
      </w:r>
    </w:p>
    <w:p w:rsidR="00AA5638" w:rsidRDefault="00AA5638" w:rsidP="00CB38F8">
      <w:pPr>
        <w:rPr>
          <w:rtl/>
        </w:rPr>
      </w:pPr>
    </w:p>
    <w:p w:rsidR="00AA5638" w:rsidRDefault="00AA5638" w:rsidP="00CB38F8">
      <w:pPr>
        <w:rPr>
          <w:rtl/>
        </w:rPr>
      </w:pPr>
      <w:r>
        <w:rPr>
          <w:rtl/>
        </w:rPr>
        <w:t xml:space="preserve">ולעניין </w:t>
      </w:r>
      <w:r>
        <w:rPr>
          <w:rFonts w:hint="cs"/>
          <w:rtl/>
        </w:rPr>
        <w:t>ל</w:t>
      </w:r>
      <w:r>
        <w:rPr>
          <w:rtl/>
        </w:rPr>
        <w:t>גופו</w:t>
      </w:r>
      <w:r>
        <w:rPr>
          <w:rFonts w:hint="cs"/>
          <w:rtl/>
        </w:rPr>
        <w:t xml:space="preserve">. </w:t>
      </w:r>
      <w:r>
        <w:rPr>
          <w:rtl/>
        </w:rPr>
        <w:t>בית הסוהר נווה תרצה משמש כמתקן כליאה ייחודי בישראל</w:t>
      </w:r>
      <w:r>
        <w:rPr>
          <w:rFonts w:hint="cs"/>
          <w:rtl/>
        </w:rPr>
        <w:t>,</w:t>
      </w:r>
      <w:r>
        <w:rPr>
          <w:rtl/>
        </w:rPr>
        <w:t xml:space="preserve"> מאחר </w:t>
      </w:r>
      <w:r>
        <w:rPr>
          <w:rFonts w:hint="cs"/>
          <w:rtl/>
        </w:rPr>
        <w:t>ש</w:t>
      </w:r>
      <w:r>
        <w:rPr>
          <w:rtl/>
        </w:rPr>
        <w:t>הוא המתקן היחידי המיועד לנשים</w:t>
      </w:r>
      <w:r>
        <w:rPr>
          <w:rFonts w:hint="cs"/>
          <w:rtl/>
        </w:rPr>
        <w:t>.</w:t>
      </w:r>
      <w:r>
        <w:rPr>
          <w:rtl/>
        </w:rPr>
        <w:t xml:space="preserve"> אין כמותו</w:t>
      </w:r>
      <w:r>
        <w:rPr>
          <w:rFonts w:hint="cs"/>
          <w:rtl/>
        </w:rPr>
        <w:t>.</w:t>
      </w:r>
      <w:r>
        <w:rPr>
          <w:rtl/>
        </w:rPr>
        <w:t xml:space="preserve"> האוכלוסייה שה</w:t>
      </w:r>
      <w:r>
        <w:rPr>
          <w:rFonts w:hint="cs"/>
          <w:rtl/>
        </w:rPr>
        <w:t xml:space="preserve">יום בבית הסוהר </w:t>
      </w:r>
      <w:r>
        <w:rPr>
          <w:rtl/>
        </w:rPr>
        <w:t>מגוונת ביותר</w:t>
      </w:r>
      <w:r>
        <w:rPr>
          <w:rFonts w:hint="cs"/>
          <w:rtl/>
        </w:rPr>
        <w:t>,</w:t>
      </w:r>
      <w:r>
        <w:rPr>
          <w:rtl/>
        </w:rPr>
        <w:t xml:space="preserve"> והיא כוללת גם עצ</w:t>
      </w:r>
      <w:r>
        <w:rPr>
          <w:rFonts w:hint="cs"/>
          <w:rtl/>
        </w:rPr>
        <w:t>ו</w:t>
      </w:r>
      <w:r>
        <w:rPr>
          <w:rtl/>
        </w:rPr>
        <w:t>רות לימים</w:t>
      </w:r>
      <w:r>
        <w:rPr>
          <w:rFonts w:hint="cs"/>
          <w:rtl/>
        </w:rPr>
        <w:t>,</w:t>
      </w:r>
      <w:r>
        <w:rPr>
          <w:rtl/>
        </w:rPr>
        <w:t xml:space="preserve"> גם עצ</w:t>
      </w:r>
      <w:r>
        <w:rPr>
          <w:rFonts w:hint="cs"/>
          <w:rtl/>
        </w:rPr>
        <w:t>ו</w:t>
      </w:r>
      <w:r>
        <w:rPr>
          <w:rtl/>
        </w:rPr>
        <w:t>רות עד להחלטה אחרת</w:t>
      </w:r>
      <w:r>
        <w:rPr>
          <w:rFonts w:hint="cs"/>
          <w:rtl/>
        </w:rPr>
        <w:t>,</w:t>
      </w:r>
      <w:r>
        <w:rPr>
          <w:rtl/>
        </w:rPr>
        <w:t xml:space="preserve"> עצורות עד תום ההליכים וגם אסירות שה</w:t>
      </w:r>
      <w:r>
        <w:rPr>
          <w:rFonts w:hint="cs"/>
          <w:rtl/>
        </w:rPr>
        <w:t>ן</w:t>
      </w:r>
      <w:r>
        <w:rPr>
          <w:rtl/>
        </w:rPr>
        <w:t xml:space="preserve"> </w:t>
      </w:r>
      <w:proofErr w:type="spellStart"/>
      <w:r>
        <w:rPr>
          <w:rtl/>
        </w:rPr>
        <w:t>שפוטות</w:t>
      </w:r>
      <w:proofErr w:type="spellEnd"/>
      <w:r>
        <w:rPr>
          <w:rtl/>
        </w:rPr>
        <w:t xml:space="preserve"> </w:t>
      </w:r>
      <w:r>
        <w:rPr>
          <w:rFonts w:hint="cs"/>
          <w:rtl/>
        </w:rPr>
        <w:t>ש</w:t>
      </w:r>
      <w:r>
        <w:rPr>
          <w:rtl/>
        </w:rPr>
        <w:t>קיבלו כבר את פסק די</w:t>
      </w:r>
      <w:r>
        <w:rPr>
          <w:rFonts w:hint="cs"/>
          <w:rtl/>
        </w:rPr>
        <w:t>נ</w:t>
      </w:r>
      <w:r>
        <w:rPr>
          <w:rtl/>
        </w:rPr>
        <w:t>ן ואת גזר הדין</w:t>
      </w:r>
      <w:r>
        <w:rPr>
          <w:rFonts w:hint="cs"/>
          <w:rtl/>
        </w:rPr>
        <w:t>.</w:t>
      </w:r>
      <w:r>
        <w:rPr>
          <w:rtl/>
        </w:rPr>
        <w:t xml:space="preserve"> </w:t>
      </w:r>
    </w:p>
    <w:p w:rsidR="00AA5638" w:rsidRDefault="00AA5638" w:rsidP="00CB38F8">
      <w:pPr>
        <w:rPr>
          <w:rtl/>
        </w:rPr>
      </w:pPr>
      <w:bookmarkStart w:id="908" w:name="_ETM_Q5_275855"/>
      <w:bookmarkStart w:id="909" w:name="_ETM_Q5_275989"/>
      <w:bookmarkEnd w:id="908"/>
      <w:bookmarkEnd w:id="909"/>
    </w:p>
    <w:p w:rsidR="00AA5638" w:rsidRDefault="00AA5638" w:rsidP="004C09C3">
      <w:pPr>
        <w:rPr>
          <w:rtl/>
        </w:rPr>
      </w:pPr>
      <w:bookmarkStart w:id="910" w:name="_ETM_Q5_276034"/>
      <w:bookmarkStart w:id="911" w:name="_ETM_Q5_276092"/>
      <w:bookmarkEnd w:id="910"/>
      <w:bookmarkEnd w:id="911"/>
      <w:r>
        <w:rPr>
          <w:rtl/>
        </w:rPr>
        <w:t>הסגל בבית הסוהר בעצם נדרש לתת מענים ופתרונות עבור נשים שמצבן המשפטי מגוון ו</w:t>
      </w:r>
      <w:r w:rsidR="004C09C3">
        <w:rPr>
          <w:rFonts w:hint="cs"/>
          <w:rtl/>
        </w:rPr>
        <w:t>ה</w:t>
      </w:r>
      <w:r>
        <w:rPr>
          <w:rtl/>
        </w:rPr>
        <w:t>ן בעלות מאפיינים שונים</w:t>
      </w:r>
      <w:r>
        <w:rPr>
          <w:rFonts w:hint="cs"/>
          <w:rtl/>
        </w:rPr>
        <w:t>,</w:t>
      </w:r>
      <w:r>
        <w:rPr>
          <w:rtl/>
        </w:rPr>
        <w:t xml:space="preserve"> לרבות נשים הסובלות ממ</w:t>
      </w:r>
      <w:r w:rsidR="004C09C3">
        <w:rPr>
          <w:rFonts w:hint="cs"/>
          <w:rtl/>
        </w:rPr>
        <w:t>ו</w:t>
      </w:r>
      <w:r>
        <w:rPr>
          <w:rtl/>
        </w:rPr>
        <w:t>גבלות נפשית או בריאותית</w:t>
      </w:r>
      <w:r>
        <w:rPr>
          <w:rFonts w:hint="cs"/>
          <w:rtl/>
        </w:rPr>
        <w:t xml:space="preserve">. </w:t>
      </w:r>
      <w:r>
        <w:rPr>
          <w:rtl/>
        </w:rPr>
        <w:t>לצערי</w:t>
      </w:r>
      <w:r>
        <w:rPr>
          <w:rFonts w:hint="cs"/>
          <w:rtl/>
        </w:rPr>
        <w:t>,</w:t>
      </w:r>
      <w:r>
        <w:rPr>
          <w:rtl/>
        </w:rPr>
        <w:t xml:space="preserve"> לפני כמה ימים פרסם לירן תמרי אירוע מזעזע</w:t>
      </w:r>
      <w:r>
        <w:rPr>
          <w:rFonts w:hint="cs"/>
          <w:rtl/>
        </w:rPr>
        <w:t>,</w:t>
      </w:r>
      <w:r>
        <w:rPr>
          <w:rtl/>
        </w:rPr>
        <w:t xml:space="preserve"> שלצערי לא זכה למספיק ת</w:t>
      </w:r>
      <w:r>
        <w:rPr>
          <w:rFonts w:hint="cs"/>
          <w:rtl/>
        </w:rPr>
        <w:t>הו</w:t>
      </w:r>
      <w:r>
        <w:rPr>
          <w:rtl/>
        </w:rPr>
        <w:t>דה</w:t>
      </w:r>
      <w:r>
        <w:rPr>
          <w:rFonts w:hint="cs"/>
          <w:rtl/>
        </w:rPr>
        <w:t>:</w:t>
      </w:r>
      <w:r>
        <w:rPr>
          <w:rtl/>
        </w:rPr>
        <w:t xml:space="preserve"> </w:t>
      </w:r>
      <w:r>
        <w:rPr>
          <w:rFonts w:hint="cs"/>
          <w:rtl/>
        </w:rPr>
        <w:t>א</w:t>
      </w:r>
      <w:r>
        <w:rPr>
          <w:rtl/>
        </w:rPr>
        <w:t xml:space="preserve">סירה </w:t>
      </w:r>
      <w:r>
        <w:rPr>
          <w:rFonts w:hint="cs"/>
          <w:rtl/>
        </w:rPr>
        <w:t>בת</w:t>
      </w:r>
      <w:r>
        <w:rPr>
          <w:rtl/>
        </w:rPr>
        <w:t xml:space="preserve"> 48</w:t>
      </w:r>
      <w:r>
        <w:rPr>
          <w:rFonts w:hint="cs"/>
          <w:rtl/>
        </w:rPr>
        <w:t xml:space="preserve">, </w:t>
      </w:r>
      <w:r>
        <w:rPr>
          <w:rtl/>
        </w:rPr>
        <w:t>שידוע</w:t>
      </w:r>
      <w:r>
        <w:rPr>
          <w:rFonts w:hint="cs"/>
          <w:rtl/>
        </w:rPr>
        <w:t>ה</w:t>
      </w:r>
      <w:r>
        <w:rPr>
          <w:rtl/>
        </w:rPr>
        <w:t xml:space="preserve"> למערכת כמתמודדת נפש</w:t>
      </w:r>
      <w:r>
        <w:rPr>
          <w:rFonts w:hint="cs"/>
          <w:rtl/>
        </w:rPr>
        <w:t>,</w:t>
      </w:r>
      <w:r>
        <w:rPr>
          <w:rtl/>
        </w:rPr>
        <w:t xml:space="preserve"> ביקשה בדיון בבית המשפט ללכת למרפאה לקבל טיפול נפשי</w:t>
      </w:r>
      <w:r>
        <w:rPr>
          <w:rFonts w:hint="cs"/>
          <w:rtl/>
        </w:rPr>
        <w:t>.</w:t>
      </w:r>
      <w:r>
        <w:rPr>
          <w:rtl/>
        </w:rPr>
        <w:t xml:space="preserve"> למעשה</w:t>
      </w:r>
      <w:r>
        <w:rPr>
          <w:rFonts w:hint="cs"/>
          <w:rtl/>
        </w:rPr>
        <w:t xml:space="preserve">, </w:t>
      </w:r>
      <w:bookmarkStart w:id="912" w:name="_ETM_Q5_304655"/>
      <w:bookmarkEnd w:id="912"/>
      <w:r>
        <w:rPr>
          <w:rFonts w:hint="cs"/>
          <w:rtl/>
        </w:rPr>
        <w:t>היא</w:t>
      </w:r>
      <w:r>
        <w:rPr>
          <w:rtl/>
        </w:rPr>
        <w:t xml:space="preserve"> התחננה לטיפול פסיכיאטרי</w:t>
      </w:r>
      <w:r>
        <w:rPr>
          <w:rFonts w:hint="cs"/>
          <w:rtl/>
        </w:rPr>
        <w:t>,</w:t>
      </w:r>
      <w:r>
        <w:rPr>
          <w:rtl/>
        </w:rPr>
        <w:t xml:space="preserve"> אבל ס</w:t>
      </w:r>
      <w:r>
        <w:rPr>
          <w:rFonts w:hint="cs"/>
          <w:rtl/>
        </w:rPr>
        <w:t>ו</w:t>
      </w:r>
      <w:r>
        <w:rPr>
          <w:rtl/>
        </w:rPr>
        <w:t>רבה ע</w:t>
      </w:r>
      <w:r>
        <w:rPr>
          <w:rFonts w:hint="cs"/>
          <w:rtl/>
        </w:rPr>
        <w:t xml:space="preserve">ל </w:t>
      </w:r>
      <w:r>
        <w:rPr>
          <w:rtl/>
        </w:rPr>
        <w:t>י</w:t>
      </w:r>
      <w:r>
        <w:rPr>
          <w:rFonts w:hint="cs"/>
          <w:rtl/>
        </w:rPr>
        <w:t>די</w:t>
      </w:r>
      <w:r>
        <w:rPr>
          <w:rtl/>
        </w:rPr>
        <w:t xml:space="preserve"> השב"ס</w:t>
      </w:r>
      <w:r>
        <w:rPr>
          <w:rFonts w:hint="cs"/>
          <w:rtl/>
        </w:rPr>
        <w:t>,</w:t>
      </w:r>
      <w:r>
        <w:rPr>
          <w:rtl/>
        </w:rPr>
        <w:t xml:space="preserve"> וכעבור יומיים </w:t>
      </w:r>
      <w:r>
        <w:rPr>
          <w:rFonts w:hint="cs"/>
          <w:rtl/>
        </w:rPr>
        <w:t>א</w:t>
      </w:r>
      <w:r>
        <w:rPr>
          <w:rtl/>
        </w:rPr>
        <w:t>ותרה ללא רוח חיים ב</w:t>
      </w:r>
      <w:r>
        <w:rPr>
          <w:rFonts w:hint="cs"/>
          <w:rtl/>
        </w:rPr>
        <w:t>תא</w:t>
      </w:r>
      <w:r>
        <w:rPr>
          <w:rtl/>
        </w:rPr>
        <w:t>ה לאחר ששמה קץ לחייה</w:t>
      </w:r>
      <w:r>
        <w:rPr>
          <w:rFonts w:hint="cs"/>
          <w:rtl/>
        </w:rPr>
        <w:t>.</w:t>
      </w:r>
    </w:p>
    <w:p w:rsidR="00AA5638" w:rsidRDefault="00AA5638" w:rsidP="00CB38F8">
      <w:pPr>
        <w:rPr>
          <w:rtl/>
        </w:rPr>
      </w:pPr>
    </w:p>
    <w:p w:rsidR="00AA5638" w:rsidRDefault="00AA5638" w:rsidP="00CB38F8">
      <w:pPr>
        <w:rPr>
          <w:rtl/>
        </w:rPr>
      </w:pPr>
      <w:r>
        <w:rPr>
          <w:rFonts w:hint="cs"/>
          <w:rtl/>
        </w:rPr>
        <w:t>א</w:t>
      </w:r>
      <w:r>
        <w:rPr>
          <w:rtl/>
        </w:rPr>
        <w:t xml:space="preserve">ני לא צריכה </w:t>
      </w:r>
      <w:r>
        <w:rPr>
          <w:rFonts w:hint="cs"/>
          <w:rtl/>
        </w:rPr>
        <w:t xml:space="preserve">כלא </w:t>
      </w:r>
      <w:r>
        <w:rPr>
          <w:rFonts w:hint="eastAsia"/>
          <w:rtl/>
        </w:rPr>
        <w:t>–</w:t>
      </w:r>
      <w:r>
        <w:rPr>
          <w:rFonts w:hint="cs"/>
          <w:rtl/>
        </w:rPr>
        <w:t xml:space="preserve"> היא אמרה </w:t>
      </w:r>
      <w:r>
        <w:rPr>
          <w:rtl/>
        </w:rPr>
        <w:t>בדיון בבית המשפט</w:t>
      </w:r>
      <w:r>
        <w:rPr>
          <w:rFonts w:hint="cs"/>
          <w:rtl/>
        </w:rPr>
        <w:t xml:space="preserve"> </w:t>
      </w:r>
      <w:r>
        <w:rPr>
          <w:rFonts w:hint="eastAsia"/>
          <w:rtl/>
        </w:rPr>
        <w:t>–</w:t>
      </w:r>
      <w:r>
        <w:rPr>
          <w:rtl/>
        </w:rPr>
        <w:t xml:space="preserve"> אני צריכה טיפול פסיכיאטרי</w:t>
      </w:r>
      <w:r>
        <w:rPr>
          <w:rFonts w:hint="cs"/>
          <w:rtl/>
        </w:rPr>
        <w:t>.</w:t>
      </w:r>
      <w:r>
        <w:rPr>
          <w:rtl/>
        </w:rPr>
        <w:t xml:space="preserve"> אני רוצה ללכת למרפאה ולקבל טיפול</w:t>
      </w:r>
      <w:r>
        <w:rPr>
          <w:rFonts w:hint="cs"/>
          <w:rtl/>
        </w:rPr>
        <w:t>.</w:t>
      </w:r>
      <w:r>
        <w:rPr>
          <w:rtl/>
        </w:rPr>
        <w:t xml:space="preserve"> ואין ולא הי</w:t>
      </w:r>
      <w:r>
        <w:rPr>
          <w:rFonts w:hint="cs"/>
          <w:rtl/>
        </w:rPr>
        <w:t>ית</w:t>
      </w:r>
      <w:r>
        <w:rPr>
          <w:rtl/>
        </w:rPr>
        <w:t>ה מחלוקת בדיון על מצבה הנפשי המורכב</w:t>
      </w:r>
      <w:r>
        <w:rPr>
          <w:rFonts w:hint="cs"/>
          <w:rtl/>
        </w:rPr>
        <w:t xml:space="preserve">. </w:t>
      </w:r>
      <w:r>
        <w:rPr>
          <w:rtl/>
        </w:rPr>
        <w:t>גם השופטת</w:t>
      </w:r>
      <w:r>
        <w:rPr>
          <w:rFonts w:hint="cs"/>
          <w:rtl/>
        </w:rPr>
        <w:t>,</w:t>
      </w:r>
      <w:r>
        <w:rPr>
          <w:rtl/>
        </w:rPr>
        <w:t xml:space="preserve"> בהחלטות קודמות</w:t>
      </w:r>
      <w:r>
        <w:rPr>
          <w:rFonts w:hint="cs"/>
          <w:rtl/>
        </w:rPr>
        <w:t xml:space="preserve"> –</w:t>
      </w:r>
      <w:r>
        <w:rPr>
          <w:rtl/>
        </w:rPr>
        <w:t xml:space="preserve"> אבל גם בהחלטה הנוכחית</w:t>
      </w:r>
      <w:r>
        <w:rPr>
          <w:rFonts w:hint="cs"/>
          <w:rtl/>
        </w:rPr>
        <w:t xml:space="preserve"> –</w:t>
      </w:r>
      <w:r>
        <w:rPr>
          <w:rtl/>
        </w:rPr>
        <w:t xml:space="preserve"> קבע</w:t>
      </w:r>
      <w:r>
        <w:rPr>
          <w:rFonts w:hint="cs"/>
          <w:rtl/>
        </w:rPr>
        <w:t>ה</w:t>
      </w:r>
      <w:r>
        <w:rPr>
          <w:rtl/>
        </w:rPr>
        <w:t xml:space="preserve"> שיש לשלוח אותה לבדיקה פסיכיאטרית</w:t>
      </w:r>
      <w:r>
        <w:rPr>
          <w:rFonts w:hint="cs"/>
          <w:rtl/>
        </w:rPr>
        <w:t>,</w:t>
      </w:r>
      <w:r>
        <w:rPr>
          <w:rtl/>
        </w:rPr>
        <w:t xml:space="preserve"> ואפילו קבעה</w:t>
      </w:r>
      <w:r>
        <w:rPr>
          <w:rFonts w:hint="cs"/>
          <w:rtl/>
        </w:rPr>
        <w:t>:</w:t>
      </w:r>
      <w:r>
        <w:rPr>
          <w:rtl/>
        </w:rPr>
        <w:t xml:space="preserve"> ניתן להפעיל כוח סביר כדי לקחת אותה לבדיקה כאמור</w:t>
      </w:r>
      <w:r>
        <w:rPr>
          <w:rFonts w:hint="cs"/>
          <w:rtl/>
        </w:rPr>
        <w:t>.</w:t>
      </w:r>
      <w:r>
        <w:rPr>
          <w:rtl/>
        </w:rPr>
        <w:t xml:space="preserve"> אבל ההחלטה לא בוצעה ע</w:t>
      </w:r>
      <w:r>
        <w:rPr>
          <w:rFonts w:hint="cs"/>
          <w:rtl/>
        </w:rPr>
        <w:t>ל יד</w:t>
      </w:r>
      <w:r>
        <w:rPr>
          <w:rtl/>
        </w:rPr>
        <w:t>י השב"ס</w:t>
      </w:r>
      <w:r>
        <w:rPr>
          <w:rFonts w:hint="cs"/>
          <w:rtl/>
        </w:rPr>
        <w:t xml:space="preserve">. </w:t>
      </w:r>
      <w:r>
        <w:rPr>
          <w:rtl/>
        </w:rPr>
        <w:t xml:space="preserve">הטענה הייתה כי </w:t>
      </w:r>
      <w:r>
        <w:rPr>
          <w:rFonts w:hint="cs"/>
          <w:rtl/>
        </w:rPr>
        <w:t>הא</w:t>
      </w:r>
      <w:r>
        <w:rPr>
          <w:rtl/>
        </w:rPr>
        <w:t>סירה לא משתפת פעולה</w:t>
      </w:r>
      <w:r>
        <w:rPr>
          <w:rFonts w:hint="cs"/>
          <w:rtl/>
        </w:rPr>
        <w:t>,</w:t>
      </w:r>
      <w:r>
        <w:rPr>
          <w:rtl/>
        </w:rPr>
        <w:t xml:space="preserve"> ולהוציא אותה בכוח מהכלא </w:t>
      </w:r>
      <w:r>
        <w:rPr>
          <w:rFonts w:hint="cs"/>
          <w:rtl/>
        </w:rPr>
        <w:t>ל</w:t>
      </w:r>
      <w:r>
        <w:rPr>
          <w:rtl/>
        </w:rPr>
        <w:t>בית החולים היה גורם ל</w:t>
      </w:r>
      <w:r>
        <w:rPr>
          <w:rFonts w:hint="cs"/>
          <w:rtl/>
        </w:rPr>
        <w:t xml:space="preserve">ה </w:t>
      </w:r>
      <w:r>
        <w:rPr>
          <w:rtl/>
        </w:rPr>
        <w:t>נזק</w:t>
      </w:r>
      <w:r>
        <w:rPr>
          <w:rFonts w:hint="cs"/>
          <w:rtl/>
        </w:rPr>
        <w:t xml:space="preserve"> –</w:t>
      </w:r>
      <w:r>
        <w:rPr>
          <w:rtl/>
        </w:rPr>
        <w:t xml:space="preserve"> כך טענו</w:t>
      </w:r>
      <w:r>
        <w:rPr>
          <w:rFonts w:hint="cs"/>
          <w:rtl/>
        </w:rPr>
        <w:t xml:space="preserve"> – </w:t>
      </w:r>
      <w:r>
        <w:rPr>
          <w:rtl/>
        </w:rPr>
        <w:t>ומסכן גם את הסגל</w:t>
      </w:r>
      <w:r>
        <w:rPr>
          <w:rFonts w:hint="cs"/>
          <w:rtl/>
        </w:rPr>
        <w:t>.</w:t>
      </w:r>
      <w:r>
        <w:rPr>
          <w:rtl/>
        </w:rPr>
        <w:t xml:space="preserve"> לצערי</w:t>
      </w:r>
      <w:r>
        <w:rPr>
          <w:rFonts w:hint="cs"/>
          <w:rtl/>
        </w:rPr>
        <w:t>,</w:t>
      </w:r>
      <w:r>
        <w:rPr>
          <w:rtl/>
        </w:rPr>
        <w:t xml:space="preserve"> הטיעון הזה מגוחך נוכח התוצאות</w:t>
      </w:r>
      <w:r>
        <w:rPr>
          <w:rFonts w:hint="cs"/>
          <w:rtl/>
        </w:rPr>
        <w:t>,</w:t>
      </w:r>
      <w:r>
        <w:rPr>
          <w:rtl/>
        </w:rPr>
        <w:t xml:space="preserve"> ואף </w:t>
      </w:r>
      <w:r>
        <w:rPr>
          <w:rFonts w:hint="cs"/>
          <w:rtl/>
        </w:rPr>
        <w:t>לנוכח</w:t>
      </w:r>
      <w:r>
        <w:rPr>
          <w:rtl/>
        </w:rPr>
        <w:t xml:space="preserve"> העובדה </w:t>
      </w:r>
      <w:r>
        <w:rPr>
          <w:rFonts w:hint="cs"/>
          <w:rtl/>
        </w:rPr>
        <w:t>שהשב"ס</w:t>
      </w:r>
      <w:r>
        <w:rPr>
          <w:rtl/>
        </w:rPr>
        <w:t xml:space="preserve"> מתמודד באופן שגרתי עם פינוי אסירים ביטחוניים</w:t>
      </w:r>
      <w:r>
        <w:rPr>
          <w:rFonts w:hint="cs"/>
          <w:rtl/>
        </w:rPr>
        <w:t>,</w:t>
      </w:r>
      <w:r>
        <w:rPr>
          <w:rtl/>
        </w:rPr>
        <w:t xml:space="preserve"> חלקם אלימים ומסוכנים</w:t>
      </w:r>
      <w:r>
        <w:rPr>
          <w:rFonts w:hint="cs"/>
          <w:rtl/>
        </w:rPr>
        <w:t>.</w:t>
      </w:r>
    </w:p>
    <w:p w:rsidR="00AA5638" w:rsidRDefault="00AA5638" w:rsidP="00CB38F8">
      <w:pPr>
        <w:rPr>
          <w:rtl/>
        </w:rPr>
      </w:pPr>
    </w:p>
    <w:p w:rsidR="00AA5638" w:rsidRDefault="00AA5638" w:rsidP="004C09C3">
      <w:pPr>
        <w:rPr>
          <w:rtl/>
        </w:rPr>
      </w:pPr>
      <w:r>
        <w:rPr>
          <w:rtl/>
        </w:rPr>
        <w:t>אבל גם אם אני אתעלם מהמקרה המזעזע הזה</w:t>
      </w:r>
      <w:r>
        <w:rPr>
          <w:rFonts w:hint="cs"/>
          <w:rtl/>
        </w:rPr>
        <w:t>,</w:t>
      </w:r>
      <w:r>
        <w:rPr>
          <w:rtl/>
        </w:rPr>
        <w:t xml:space="preserve"> הבעיה העיקרית היא </w:t>
      </w:r>
      <w:r w:rsidR="004C09C3">
        <w:rPr>
          <w:rFonts w:hint="cs"/>
          <w:rtl/>
        </w:rPr>
        <w:t>ש</w:t>
      </w:r>
      <w:r>
        <w:rPr>
          <w:rtl/>
        </w:rPr>
        <w:t xml:space="preserve">אין בנווה תרצה </w:t>
      </w:r>
      <w:proofErr w:type="spellStart"/>
      <w:r>
        <w:rPr>
          <w:rtl/>
        </w:rPr>
        <w:t>מב</w:t>
      </w:r>
      <w:r>
        <w:rPr>
          <w:rFonts w:hint="cs"/>
          <w:rtl/>
        </w:rPr>
        <w:t>"ן</w:t>
      </w:r>
      <w:proofErr w:type="spellEnd"/>
      <w:r>
        <w:rPr>
          <w:rFonts w:hint="cs"/>
          <w:rtl/>
        </w:rPr>
        <w:t>,</w:t>
      </w:r>
      <w:r>
        <w:rPr>
          <w:rtl/>
        </w:rPr>
        <w:t xml:space="preserve"> בדומה לזה שישנו לגברים</w:t>
      </w:r>
      <w:r>
        <w:rPr>
          <w:rFonts w:hint="cs"/>
          <w:rtl/>
        </w:rPr>
        <w:t>.</w:t>
      </w:r>
      <w:r>
        <w:rPr>
          <w:rtl/>
        </w:rPr>
        <w:t xml:space="preserve"> מה זו האפליה הזו</w:t>
      </w:r>
      <w:r>
        <w:rPr>
          <w:rFonts w:hint="cs"/>
          <w:rtl/>
        </w:rPr>
        <w:t>?</w:t>
      </w:r>
      <w:r>
        <w:rPr>
          <w:rtl/>
        </w:rPr>
        <w:t xml:space="preserve"> מדוע </w:t>
      </w:r>
      <w:r w:rsidR="004C09C3">
        <w:rPr>
          <w:rFonts w:hint="cs"/>
          <w:rtl/>
        </w:rPr>
        <w:t xml:space="preserve">זה </w:t>
      </w:r>
      <w:r>
        <w:rPr>
          <w:rtl/>
        </w:rPr>
        <w:t>כך</w:t>
      </w:r>
      <w:r>
        <w:rPr>
          <w:rFonts w:hint="cs"/>
          <w:rtl/>
        </w:rPr>
        <w:t xml:space="preserve">? </w:t>
      </w:r>
      <w:r>
        <w:rPr>
          <w:rtl/>
        </w:rPr>
        <w:t xml:space="preserve">בתי החולים </w:t>
      </w:r>
      <w:r>
        <w:rPr>
          <w:rFonts w:hint="cs"/>
          <w:rtl/>
        </w:rPr>
        <w:t>וה</w:t>
      </w:r>
      <w:r>
        <w:rPr>
          <w:rtl/>
        </w:rPr>
        <w:t>מוסדות הטיפול</w:t>
      </w:r>
      <w:r>
        <w:rPr>
          <w:rFonts w:hint="cs"/>
          <w:rtl/>
        </w:rPr>
        <w:t>י</w:t>
      </w:r>
      <w:r>
        <w:rPr>
          <w:rtl/>
        </w:rPr>
        <w:t>ים האזרחי</w:t>
      </w:r>
      <w:r>
        <w:rPr>
          <w:rFonts w:hint="cs"/>
          <w:rtl/>
        </w:rPr>
        <w:t>י</w:t>
      </w:r>
      <w:r>
        <w:rPr>
          <w:rtl/>
        </w:rPr>
        <w:t xml:space="preserve">ם עומדים על הדרישה כי </w:t>
      </w:r>
      <w:r>
        <w:rPr>
          <w:rFonts w:hint="cs"/>
          <w:rtl/>
        </w:rPr>
        <w:t>א</w:t>
      </w:r>
      <w:r>
        <w:rPr>
          <w:rtl/>
        </w:rPr>
        <w:t>סירה צריכה להיות במצב קיצון עם פסיכוזה כדי להעניק ל</w:t>
      </w:r>
      <w:r>
        <w:rPr>
          <w:rFonts w:hint="cs"/>
          <w:rtl/>
        </w:rPr>
        <w:t xml:space="preserve">ה </w:t>
      </w:r>
      <w:bookmarkStart w:id="913" w:name="_ETM_Q5_390216"/>
      <w:bookmarkEnd w:id="913"/>
      <w:r>
        <w:rPr>
          <w:rtl/>
        </w:rPr>
        <w:t xml:space="preserve">טיפול נמשך כשהיא </w:t>
      </w:r>
      <w:r>
        <w:rPr>
          <w:rFonts w:hint="cs"/>
          <w:rtl/>
        </w:rPr>
        <w:t>א</w:t>
      </w:r>
      <w:r>
        <w:rPr>
          <w:rtl/>
        </w:rPr>
        <w:t>סירה</w:t>
      </w:r>
      <w:r>
        <w:rPr>
          <w:rFonts w:hint="cs"/>
          <w:rtl/>
        </w:rPr>
        <w:t>.</w:t>
      </w:r>
      <w:r>
        <w:rPr>
          <w:rtl/>
        </w:rPr>
        <w:t xml:space="preserve"> חלקם אף אינם מוכנים לקבל בכלל לטיפול אסירות במסגרת אשפוז בכלל</w:t>
      </w:r>
      <w:r>
        <w:rPr>
          <w:rFonts w:hint="cs"/>
          <w:rtl/>
        </w:rPr>
        <w:t>,</w:t>
      </w:r>
      <w:r>
        <w:rPr>
          <w:rtl/>
        </w:rPr>
        <w:t xml:space="preserve"> שלא לדבר על בעיות אבטחה שנדרשות כדי לתת טיפול מחוץ לכלא לאסירות שכאלה</w:t>
      </w:r>
      <w:r>
        <w:rPr>
          <w:rFonts w:hint="cs"/>
          <w:rtl/>
        </w:rPr>
        <w:t>.</w:t>
      </w:r>
      <w:r>
        <w:rPr>
          <w:rtl/>
        </w:rPr>
        <w:t xml:space="preserve"> </w:t>
      </w:r>
    </w:p>
    <w:p w:rsidR="00AA5638" w:rsidRDefault="00AA5638" w:rsidP="00CB38F8">
      <w:pPr>
        <w:ind w:firstLine="0"/>
        <w:rPr>
          <w:rtl/>
        </w:rPr>
      </w:pPr>
    </w:p>
    <w:p w:rsidR="00AA5638" w:rsidRDefault="00AA5638" w:rsidP="00CB38F8">
      <w:pPr>
        <w:pStyle w:val="af6"/>
        <w:keepNext/>
        <w:rPr>
          <w:rtl/>
        </w:rPr>
      </w:pPr>
      <w:bookmarkStart w:id="914" w:name="ET_yor_6593_27"/>
      <w:r w:rsidRPr="00FE56E8">
        <w:rPr>
          <w:rStyle w:val="TagStyle"/>
          <w:rtl/>
        </w:rPr>
        <w:t xml:space="preserve"> &lt;&lt; יור &gt;&gt; </w:t>
      </w:r>
      <w:r>
        <w:rPr>
          <w:rtl/>
        </w:rPr>
        <w:t>היו"ר חנוך דב מלביצקי:</w:t>
      </w:r>
      <w:r w:rsidRPr="00FE56E8">
        <w:rPr>
          <w:rStyle w:val="TagStyle"/>
          <w:rtl/>
        </w:rPr>
        <w:t xml:space="preserve"> &lt;&lt; יור &gt;&gt;</w:t>
      </w:r>
      <w:r>
        <w:rPr>
          <w:rtl/>
        </w:rPr>
        <w:t xml:space="preserve"> </w:t>
      </w:r>
      <w:bookmarkEnd w:id="914"/>
    </w:p>
    <w:p w:rsidR="00AA5638" w:rsidRDefault="00AA5638" w:rsidP="00CB38F8">
      <w:pPr>
        <w:pStyle w:val="KeepWithNext"/>
        <w:rPr>
          <w:rtl/>
        </w:rPr>
      </w:pPr>
    </w:p>
    <w:p w:rsidR="00AA5638" w:rsidRDefault="00AA5638" w:rsidP="00CB38F8">
      <w:pPr>
        <w:rPr>
          <w:rtl/>
        </w:rPr>
      </w:pPr>
      <w:r>
        <w:rPr>
          <w:rFonts w:hint="cs"/>
          <w:rtl/>
        </w:rPr>
        <w:t>צריך רק לסיים, גברתי.</w:t>
      </w:r>
    </w:p>
    <w:p w:rsidR="00AA5638" w:rsidRDefault="00AA5638" w:rsidP="00CB38F8">
      <w:pPr>
        <w:rPr>
          <w:rtl/>
        </w:rPr>
      </w:pPr>
      <w:bookmarkStart w:id="915" w:name="_ETM_Q5_394195"/>
      <w:bookmarkStart w:id="916" w:name="_ETM_Q5_394324"/>
      <w:bookmarkEnd w:id="915"/>
      <w:bookmarkEnd w:id="916"/>
    </w:p>
    <w:p w:rsidR="00AA5638" w:rsidRDefault="00AA5638" w:rsidP="00CB38F8">
      <w:pPr>
        <w:pStyle w:val="-"/>
        <w:keepNext/>
        <w:rPr>
          <w:rtl/>
        </w:rPr>
      </w:pPr>
      <w:bookmarkStart w:id="917" w:name="ET_speakercontinue_6150_28"/>
      <w:r w:rsidRPr="00FE56E8">
        <w:rPr>
          <w:rStyle w:val="TagStyle"/>
          <w:rtl/>
        </w:rPr>
        <w:t xml:space="preserve"> &lt;&lt; דובר_המשך &gt;&gt; </w:t>
      </w:r>
      <w:r>
        <w:rPr>
          <w:rtl/>
        </w:rPr>
        <w:t>מיכל מרים וולדיגר (הציונות הדתית):</w:t>
      </w:r>
      <w:r w:rsidRPr="00FE56E8">
        <w:rPr>
          <w:rStyle w:val="TagStyle"/>
          <w:rtl/>
        </w:rPr>
        <w:t xml:space="preserve"> &lt;&lt; דובר_המשך &gt;&gt;</w:t>
      </w:r>
      <w:r>
        <w:rPr>
          <w:rtl/>
        </w:rPr>
        <w:t xml:space="preserve"> </w:t>
      </w:r>
      <w:bookmarkEnd w:id="917"/>
    </w:p>
    <w:p w:rsidR="00AA5638" w:rsidRPr="00FE56E8" w:rsidRDefault="00AA5638" w:rsidP="00CB38F8">
      <w:pPr>
        <w:rPr>
          <w:rtl/>
        </w:rPr>
      </w:pPr>
    </w:p>
    <w:p w:rsidR="00AA5638" w:rsidRDefault="00AA5638" w:rsidP="00CB38F8">
      <w:pPr>
        <w:rPr>
          <w:rtl/>
        </w:rPr>
      </w:pPr>
      <w:r>
        <w:rPr>
          <w:rtl/>
        </w:rPr>
        <w:t>אני מסיימת</w:t>
      </w:r>
      <w:r>
        <w:rPr>
          <w:rFonts w:hint="cs"/>
          <w:rtl/>
        </w:rPr>
        <w:t>.</w:t>
      </w:r>
      <w:r>
        <w:rPr>
          <w:rtl/>
        </w:rPr>
        <w:t xml:space="preserve"> ולכן</w:t>
      </w:r>
      <w:r>
        <w:rPr>
          <w:rFonts w:hint="cs"/>
          <w:rtl/>
        </w:rPr>
        <w:t xml:space="preserve">, </w:t>
      </w:r>
      <w:r>
        <w:rPr>
          <w:rtl/>
        </w:rPr>
        <w:t xml:space="preserve">אני רוצה רק לומר שאשפוז </w:t>
      </w:r>
      <w:r>
        <w:rPr>
          <w:rFonts w:hint="cs"/>
          <w:rtl/>
        </w:rPr>
        <w:t>א</w:t>
      </w:r>
      <w:r>
        <w:rPr>
          <w:rtl/>
        </w:rPr>
        <w:t>סירה במסגרת אזרחית הופך לחריג</w:t>
      </w:r>
      <w:r>
        <w:rPr>
          <w:rFonts w:hint="cs"/>
          <w:rtl/>
        </w:rPr>
        <w:t>,</w:t>
      </w:r>
      <w:r>
        <w:rPr>
          <w:rtl/>
        </w:rPr>
        <w:t xml:space="preserve"> וגורמי השב"ס נדרשים לספק מענה חלופי לאותן אסירות</w:t>
      </w:r>
      <w:r>
        <w:rPr>
          <w:rFonts w:hint="cs"/>
          <w:rtl/>
        </w:rPr>
        <w:t xml:space="preserve"> –</w:t>
      </w:r>
      <w:r>
        <w:rPr>
          <w:rtl/>
        </w:rPr>
        <w:t xml:space="preserve"> מענה שאינו מספק היום</w:t>
      </w:r>
      <w:r>
        <w:rPr>
          <w:rFonts w:hint="cs"/>
          <w:rtl/>
        </w:rPr>
        <w:t>,</w:t>
      </w:r>
      <w:r>
        <w:rPr>
          <w:rtl/>
        </w:rPr>
        <w:t xml:space="preserve"> בה</w:t>
      </w:r>
      <w:r>
        <w:rPr>
          <w:rFonts w:hint="cs"/>
          <w:rtl/>
        </w:rPr>
        <w:t>י</w:t>
      </w:r>
      <w:r>
        <w:rPr>
          <w:rtl/>
        </w:rPr>
        <w:t>עדר מסגרת מתאימה בין כותלי הכלא</w:t>
      </w:r>
      <w:r>
        <w:rPr>
          <w:rFonts w:hint="cs"/>
          <w:rtl/>
        </w:rPr>
        <w:t>.</w:t>
      </w:r>
      <w:r>
        <w:rPr>
          <w:rtl/>
        </w:rPr>
        <w:t xml:space="preserve"> </w:t>
      </w:r>
    </w:p>
    <w:p w:rsidR="00AA5638" w:rsidRDefault="00AA5638" w:rsidP="00CB38F8">
      <w:pPr>
        <w:rPr>
          <w:rtl/>
        </w:rPr>
      </w:pPr>
      <w:bookmarkStart w:id="918" w:name="_ETM_Q5_419100"/>
      <w:bookmarkEnd w:id="918"/>
    </w:p>
    <w:p w:rsidR="00AA5638" w:rsidRDefault="00AA5638" w:rsidP="004C09C3">
      <w:pPr>
        <w:rPr>
          <w:rtl/>
        </w:rPr>
      </w:pPr>
      <w:bookmarkStart w:id="919" w:name="_ETM_Q5_419223"/>
      <w:bookmarkStart w:id="920" w:name="_ETM_Q5_419315"/>
      <w:bookmarkStart w:id="921" w:name="_ETM_Q5_419355"/>
      <w:bookmarkEnd w:id="919"/>
      <w:bookmarkEnd w:id="920"/>
      <w:bookmarkEnd w:id="921"/>
      <w:r>
        <w:rPr>
          <w:rtl/>
        </w:rPr>
        <w:t>ולכן</w:t>
      </w:r>
      <w:r w:rsidR="004C09C3">
        <w:rPr>
          <w:rFonts w:hint="cs"/>
          <w:rtl/>
        </w:rPr>
        <w:t>,</w:t>
      </w:r>
      <w:r>
        <w:rPr>
          <w:rtl/>
        </w:rPr>
        <w:t xml:space="preserve"> אני מסיימת ואומרת שאני דורשת לקבל תשובות ולקבל מענים</w:t>
      </w:r>
      <w:r>
        <w:rPr>
          <w:rFonts w:hint="cs"/>
          <w:rtl/>
        </w:rPr>
        <w:t>.</w:t>
      </w:r>
      <w:r>
        <w:rPr>
          <w:rtl/>
        </w:rPr>
        <w:t xml:space="preserve"> אני יודעת שבשנת 2022 התקבל אישור מיוחד להקמת אגף י</w:t>
      </w:r>
      <w:r>
        <w:rPr>
          <w:rFonts w:hint="cs"/>
          <w:rtl/>
        </w:rPr>
        <w:t>יע</w:t>
      </w:r>
      <w:r>
        <w:rPr>
          <w:rtl/>
        </w:rPr>
        <w:t>ודי הכולל צוות רב</w:t>
      </w:r>
      <w:r>
        <w:rPr>
          <w:rFonts w:hint="cs"/>
          <w:rtl/>
        </w:rPr>
        <w:t>-</w:t>
      </w:r>
      <w:r>
        <w:rPr>
          <w:rtl/>
        </w:rPr>
        <w:t>מקצועי שיוכשר לטפל באסירות הסובלות מבעיות נפשיות</w:t>
      </w:r>
      <w:r>
        <w:rPr>
          <w:rFonts w:hint="cs"/>
          <w:rtl/>
        </w:rPr>
        <w:t>,</w:t>
      </w:r>
      <w:r>
        <w:rPr>
          <w:rtl/>
        </w:rPr>
        <w:t xml:space="preserve"> אבל כלום לא קרה מאז</w:t>
      </w:r>
      <w:r>
        <w:rPr>
          <w:rFonts w:hint="cs"/>
          <w:rtl/>
        </w:rPr>
        <w:t>.</w:t>
      </w:r>
      <w:r>
        <w:rPr>
          <w:rtl/>
        </w:rPr>
        <w:t xml:space="preserve"> יש לפעול ללא דיחוי להקמת מסגרת פסיכיאטרית לטיפול באסירות עם מוגבלות נפשית</w:t>
      </w:r>
      <w:r>
        <w:rPr>
          <w:rFonts w:hint="cs"/>
          <w:rtl/>
        </w:rPr>
        <w:t>,</w:t>
      </w:r>
      <w:r>
        <w:rPr>
          <w:rtl/>
        </w:rPr>
        <w:t xml:space="preserve"> אשר תיתן מענה כוללני לאסירות</w:t>
      </w:r>
      <w:r>
        <w:rPr>
          <w:rFonts w:hint="cs"/>
          <w:rtl/>
        </w:rPr>
        <w:t>,</w:t>
      </w:r>
      <w:r w:rsidR="004C09C3">
        <w:rPr>
          <w:rtl/>
        </w:rPr>
        <w:t xml:space="preserve"> ובפרט </w:t>
      </w:r>
      <w:r w:rsidR="004C09C3">
        <w:rPr>
          <w:rFonts w:hint="cs"/>
          <w:rtl/>
        </w:rPr>
        <w:t>ל</w:t>
      </w:r>
      <w:r>
        <w:rPr>
          <w:rtl/>
        </w:rPr>
        <w:t>אשפוז פסיכיאטרי</w:t>
      </w:r>
      <w:r>
        <w:rPr>
          <w:rFonts w:hint="cs"/>
          <w:rtl/>
        </w:rPr>
        <w:t>,</w:t>
      </w:r>
      <w:r>
        <w:rPr>
          <w:rtl/>
        </w:rPr>
        <w:t xml:space="preserve"> </w:t>
      </w:r>
      <w:r>
        <w:rPr>
          <w:rFonts w:hint="cs"/>
          <w:rtl/>
        </w:rPr>
        <w:t>בין</w:t>
      </w:r>
      <w:r>
        <w:rPr>
          <w:rtl/>
        </w:rPr>
        <w:t xml:space="preserve"> </w:t>
      </w:r>
      <w:r>
        <w:rPr>
          <w:rFonts w:hint="cs"/>
          <w:rtl/>
        </w:rPr>
        <w:t>ש</w:t>
      </w:r>
      <w:r>
        <w:rPr>
          <w:rtl/>
        </w:rPr>
        <w:t xml:space="preserve">במסגרת בית הסוהר נווה תרצה </w:t>
      </w:r>
      <w:r>
        <w:rPr>
          <w:rFonts w:hint="cs"/>
          <w:rtl/>
        </w:rPr>
        <w:t>ובין שב</w:t>
      </w:r>
      <w:r>
        <w:rPr>
          <w:rtl/>
        </w:rPr>
        <w:t xml:space="preserve">מסגרת </w:t>
      </w:r>
      <w:proofErr w:type="spellStart"/>
      <w:r>
        <w:rPr>
          <w:rtl/>
        </w:rPr>
        <w:t>מב</w:t>
      </w:r>
      <w:r>
        <w:rPr>
          <w:rFonts w:hint="cs"/>
          <w:rtl/>
        </w:rPr>
        <w:t>"ן</w:t>
      </w:r>
      <w:proofErr w:type="spellEnd"/>
      <w:r>
        <w:rPr>
          <w:rFonts w:hint="cs"/>
          <w:rtl/>
        </w:rPr>
        <w:t>.</w:t>
      </w:r>
      <w:r>
        <w:rPr>
          <w:rtl/>
        </w:rPr>
        <w:t xml:space="preserve"> תודה</w:t>
      </w:r>
      <w:r>
        <w:rPr>
          <w:rFonts w:hint="cs"/>
          <w:rtl/>
        </w:rPr>
        <w:t>.</w:t>
      </w:r>
      <w:r>
        <w:rPr>
          <w:rtl/>
        </w:rPr>
        <w:t xml:space="preserve"> </w:t>
      </w:r>
    </w:p>
    <w:p w:rsidR="00AA5638" w:rsidRDefault="00AA5638" w:rsidP="00CB38F8">
      <w:pPr>
        <w:rPr>
          <w:rtl/>
        </w:rPr>
      </w:pPr>
      <w:bookmarkStart w:id="922" w:name="_ETM_Q5_446422"/>
      <w:bookmarkStart w:id="923" w:name="_ETM_Q5_446561"/>
      <w:bookmarkEnd w:id="922"/>
      <w:bookmarkEnd w:id="923"/>
    </w:p>
    <w:p w:rsidR="00AA5638" w:rsidRDefault="00AA5638" w:rsidP="00CB38F8">
      <w:pPr>
        <w:pStyle w:val="af6"/>
        <w:keepNext/>
        <w:rPr>
          <w:rtl/>
        </w:rPr>
      </w:pPr>
      <w:bookmarkStart w:id="924" w:name="ET_yor_6593_29"/>
      <w:r w:rsidRPr="00056D47">
        <w:rPr>
          <w:rStyle w:val="TagStyle"/>
          <w:rtl/>
        </w:rPr>
        <w:t xml:space="preserve"> &lt;&lt; יור &gt;&gt; </w:t>
      </w:r>
      <w:r>
        <w:rPr>
          <w:rtl/>
        </w:rPr>
        <w:t>היו"ר חנוך דב מלביצקי:</w:t>
      </w:r>
      <w:r w:rsidRPr="00056D47">
        <w:rPr>
          <w:rStyle w:val="TagStyle"/>
          <w:rtl/>
        </w:rPr>
        <w:t xml:space="preserve"> &lt;&lt; יור &gt;&gt;</w:t>
      </w:r>
      <w:r>
        <w:rPr>
          <w:rtl/>
        </w:rPr>
        <w:t xml:space="preserve"> </w:t>
      </w:r>
      <w:bookmarkEnd w:id="924"/>
    </w:p>
    <w:p w:rsidR="00AA5638" w:rsidRDefault="00AA5638" w:rsidP="00CB38F8">
      <w:pPr>
        <w:pStyle w:val="KeepWithNext"/>
        <w:rPr>
          <w:rtl/>
        </w:rPr>
      </w:pPr>
    </w:p>
    <w:p w:rsidR="00AA5638" w:rsidRDefault="00AA5638" w:rsidP="00CB38F8">
      <w:pPr>
        <w:rPr>
          <w:rtl/>
        </w:rPr>
      </w:pPr>
      <w:r>
        <w:rPr>
          <w:rFonts w:hint="cs"/>
          <w:rtl/>
        </w:rPr>
        <w:t xml:space="preserve">תודה רבה. </w:t>
      </w:r>
      <w:bookmarkStart w:id="925" w:name="_ETM_Q5_448121"/>
      <w:bookmarkStart w:id="926" w:name="_ETM_Q5_446664"/>
      <w:bookmarkStart w:id="927" w:name="_ETM_Q5_446706"/>
      <w:bookmarkEnd w:id="925"/>
      <w:bookmarkEnd w:id="926"/>
      <w:bookmarkEnd w:id="927"/>
      <w:r>
        <w:rPr>
          <w:rtl/>
        </w:rPr>
        <w:t>בשם השר לביטחון לאומי ישיב השר אליהו</w:t>
      </w:r>
      <w:r>
        <w:rPr>
          <w:rFonts w:hint="cs"/>
          <w:rtl/>
        </w:rPr>
        <w:t>.</w:t>
      </w:r>
      <w:r>
        <w:rPr>
          <w:rtl/>
        </w:rPr>
        <w:t xml:space="preserve"> בבקשה</w:t>
      </w:r>
      <w:r>
        <w:rPr>
          <w:rFonts w:hint="cs"/>
          <w:rtl/>
        </w:rPr>
        <w:t>,</w:t>
      </w:r>
      <w:r>
        <w:rPr>
          <w:rtl/>
        </w:rPr>
        <w:t xml:space="preserve"> אדוני</w:t>
      </w:r>
      <w:r>
        <w:rPr>
          <w:rFonts w:hint="cs"/>
          <w:rtl/>
        </w:rPr>
        <w:t>.</w:t>
      </w:r>
    </w:p>
    <w:p w:rsidR="00AA5638" w:rsidRDefault="00AA5638" w:rsidP="00CB38F8">
      <w:pPr>
        <w:ind w:firstLine="0"/>
        <w:rPr>
          <w:rtl/>
        </w:rPr>
      </w:pPr>
    </w:p>
    <w:p w:rsidR="00AA5638" w:rsidRDefault="00AA5638" w:rsidP="00CB38F8">
      <w:pPr>
        <w:pStyle w:val="a4"/>
        <w:keepNext/>
        <w:rPr>
          <w:rtl/>
        </w:rPr>
      </w:pPr>
      <w:bookmarkStart w:id="928" w:name="ET_speaker_6667_30"/>
      <w:r w:rsidRPr="00056D47">
        <w:rPr>
          <w:rStyle w:val="TagStyle"/>
          <w:rtl/>
        </w:rPr>
        <w:t xml:space="preserve"> &lt;&lt; דובר &gt;&gt; </w:t>
      </w:r>
      <w:bookmarkStart w:id="929" w:name="_Toc201152563"/>
      <w:bookmarkStart w:id="930" w:name="_Toc201152766"/>
      <w:r>
        <w:rPr>
          <w:rtl/>
        </w:rPr>
        <w:t>שר המורשת עמיחי אליהו:</w:t>
      </w:r>
      <w:bookmarkEnd w:id="929"/>
      <w:bookmarkEnd w:id="930"/>
      <w:r w:rsidRPr="00056D47">
        <w:rPr>
          <w:rStyle w:val="TagStyle"/>
          <w:rtl/>
        </w:rPr>
        <w:t xml:space="preserve"> &lt;&lt; דובר &gt;&gt;</w:t>
      </w:r>
      <w:r>
        <w:rPr>
          <w:rtl/>
        </w:rPr>
        <w:t xml:space="preserve"> </w:t>
      </w:r>
      <w:bookmarkEnd w:id="928"/>
    </w:p>
    <w:p w:rsidR="00AA5638" w:rsidRPr="00056D47" w:rsidRDefault="00AA5638" w:rsidP="00CB38F8">
      <w:pPr>
        <w:ind w:firstLine="0"/>
        <w:rPr>
          <w:rtl/>
        </w:rPr>
      </w:pPr>
    </w:p>
    <w:p w:rsidR="00AA5638" w:rsidRDefault="00AA5638" w:rsidP="00CB38F8">
      <w:pPr>
        <w:rPr>
          <w:rtl/>
        </w:rPr>
      </w:pPr>
      <w:r>
        <w:rPr>
          <w:rtl/>
        </w:rPr>
        <w:t>אדוני היושב 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הצעה דחופה בעניין </w:t>
      </w:r>
      <w:r w:rsidRPr="00A9253E">
        <w:rPr>
          <w:rtl/>
        </w:rPr>
        <w:t>פתיחת שירותי שב"</w:t>
      </w:r>
      <w:r>
        <w:rPr>
          <w:rtl/>
        </w:rPr>
        <w:t xml:space="preserve">ס </w:t>
      </w:r>
      <w:proofErr w:type="spellStart"/>
      <w:r>
        <w:rPr>
          <w:rtl/>
        </w:rPr>
        <w:t>מב"ן</w:t>
      </w:r>
      <w:proofErr w:type="spellEnd"/>
      <w:r>
        <w:rPr>
          <w:rtl/>
        </w:rPr>
        <w:t xml:space="preserve"> לנשים אסירות</w:t>
      </w:r>
      <w:r>
        <w:rPr>
          <w:rFonts w:hint="cs"/>
          <w:rtl/>
        </w:rPr>
        <w:t xml:space="preserve"> – אני עונה </w:t>
      </w:r>
      <w:r>
        <w:rPr>
          <w:rtl/>
        </w:rPr>
        <w:t>בשם השר לביטחון לאומי</w:t>
      </w:r>
      <w:r>
        <w:rPr>
          <w:rFonts w:hint="cs"/>
          <w:rtl/>
        </w:rPr>
        <w:t xml:space="preserve">. שב"ס </w:t>
      </w:r>
      <w:bookmarkStart w:id="931" w:name="_ETM_Q5_478745"/>
      <w:bookmarkEnd w:id="931"/>
      <w:r>
        <w:rPr>
          <w:rtl/>
        </w:rPr>
        <w:t xml:space="preserve">סבור כי יש להבטיח את </w:t>
      </w:r>
      <w:r>
        <w:rPr>
          <w:rFonts w:hint="cs"/>
          <w:rtl/>
        </w:rPr>
        <w:t>זכותן</w:t>
      </w:r>
      <w:r>
        <w:rPr>
          <w:rtl/>
        </w:rPr>
        <w:t xml:space="preserve"> ש</w:t>
      </w:r>
      <w:r>
        <w:rPr>
          <w:rFonts w:hint="cs"/>
          <w:rtl/>
        </w:rPr>
        <w:t xml:space="preserve">ל </w:t>
      </w:r>
      <w:r>
        <w:rPr>
          <w:rtl/>
        </w:rPr>
        <w:t xml:space="preserve">אסירות </w:t>
      </w:r>
      <w:r>
        <w:rPr>
          <w:rFonts w:hint="cs"/>
          <w:rtl/>
        </w:rPr>
        <w:t>מתמודדות</w:t>
      </w:r>
      <w:r>
        <w:rPr>
          <w:rtl/>
        </w:rPr>
        <w:t xml:space="preserve"> נפש לקבל את הטיפול </w:t>
      </w:r>
      <w:r>
        <w:rPr>
          <w:rFonts w:hint="cs"/>
          <w:rtl/>
        </w:rPr>
        <w:t>ש</w:t>
      </w:r>
      <w:r>
        <w:rPr>
          <w:rtl/>
        </w:rPr>
        <w:t>הן זקוקות</w:t>
      </w:r>
      <w:r>
        <w:rPr>
          <w:rFonts w:hint="cs"/>
          <w:rtl/>
        </w:rPr>
        <w:t xml:space="preserve"> לו</w:t>
      </w:r>
      <w:r>
        <w:rPr>
          <w:rtl/>
        </w:rPr>
        <w:t xml:space="preserve"> </w:t>
      </w:r>
      <w:r>
        <w:rPr>
          <w:rFonts w:hint="cs"/>
          <w:rtl/>
        </w:rPr>
        <w:t>ב</w:t>
      </w:r>
      <w:r>
        <w:rPr>
          <w:rtl/>
        </w:rPr>
        <w:t xml:space="preserve">אופן </w:t>
      </w:r>
      <w:r>
        <w:rPr>
          <w:rFonts w:hint="cs"/>
          <w:rtl/>
        </w:rPr>
        <w:t>וב</w:t>
      </w:r>
      <w:r>
        <w:rPr>
          <w:rtl/>
        </w:rPr>
        <w:t xml:space="preserve">היקף </w:t>
      </w:r>
      <w:r>
        <w:rPr>
          <w:rFonts w:hint="cs"/>
          <w:rtl/>
        </w:rPr>
        <w:t>הנדרש</w:t>
      </w:r>
      <w:r w:rsidR="00795DAE">
        <w:rPr>
          <w:rFonts w:hint="cs"/>
          <w:rtl/>
        </w:rPr>
        <w:t>ים</w:t>
      </w:r>
      <w:r>
        <w:rPr>
          <w:rFonts w:hint="cs"/>
          <w:rtl/>
        </w:rPr>
        <w:t xml:space="preserve"> לשמירה על שלומן ובריאותן. בשונה מאסירים גברים, קיים </w:t>
      </w:r>
      <w:bookmarkStart w:id="932" w:name="_ETM_Q5_484355"/>
      <w:bookmarkEnd w:id="932"/>
      <w:r>
        <w:rPr>
          <w:rFonts w:hint="cs"/>
          <w:rtl/>
        </w:rPr>
        <w:t>מחסור חריף בשירות רפואי נפשי זמין ונגיש ובפתרונות אשפוז לאסירות טעונות פיקוח והשגחה פסיכיאטרית. למה? אני לא יודע למה.</w:t>
      </w:r>
    </w:p>
    <w:p w:rsidR="00AA5638" w:rsidRDefault="00AA5638" w:rsidP="00CB38F8">
      <w:pPr>
        <w:rPr>
          <w:rtl/>
        </w:rPr>
      </w:pPr>
    </w:p>
    <w:p w:rsidR="00AA5638" w:rsidRDefault="00AA5638" w:rsidP="00CB38F8">
      <w:pPr>
        <w:rPr>
          <w:rtl/>
        </w:rPr>
      </w:pPr>
      <w:r>
        <w:rPr>
          <w:rFonts w:hint="cs"/>
          <w:rtl/>
        </w:rPr>
        <w:t xml:space="preserve">המענה לאסירות ניתן בעבר </w:t>
      </w:r>
      <w:proofErr w:type="spellStart"/>
      <w:r>
        <w:rPr>
          <w:rFonts w:hint="cs"/>
          <w:rtl/>
        </w:rPr>
        <w:t>במב"ן</w:t>
      </w:r>
      <w:proofErr w:type="spellEnd"/>
      <w:r>
        <w:rPr>
          <w:rFonts w:hint="cs"/>
          <w:rtl/>
        </w:rPr>
        <w:t xml:space="preserve">, אך הופסק לנוכח התנגדות </w:t>
      </w:r>
      <w:r>
        <w:rPr>
          <w:rtl/>
        </w:rPr>
        <w:t>נחרצת ש</w:t>
      </w:r>
      <w:r>
        <w:rPr>
          <w:rFonts w:hint="cs"/>
          <w:rtl/>
        </w:rPr>
        <w:t xml:space="preserve">ל </w:t>
      </w:r>
      <w:r>
        <w:rPr>
          <w:rtl/>
        </w:rPr>
        <w:t xml:space="preserve">משרד הבריאות </w:t>
      </w:r>
      <w:r>
        <w:rPr>
          <w:rFonts w:hint="cs"/>
          <w:rtl/>
        </w:rPr>
        <w:t>ל</w:t>
      </w:r>
      <w:r>
        <w:rPr>
          <w:rtl/>
        </w:rPr>
        <w:t>שילוב אוכלוסיות נשים וגברים במתקן זה</w:t>
      </w:r>
      <w:r>
        <w:rPr>
          <w:rFonts w:hint="cs"/>
          <w:rtl/>
        </w:rPr>
        <w:t>.</w:t>
      </w:r>
      <w:r>
        <w:rPr>
          <w:rtl/>
        </w:rPr>
        <w:t xml:space="preserve"> כיום בית </w:t>
      </w:r>
      <w:r>
        <w:rPr>
          <w:rFonts w:hint="cs"/>
          <w:rtl/>
        </w:rPr>
        <w:t>ה</w:t>
      </w:r>
      <w:r>
        <w:rPr>
          <w:rtl/>
        </w:rPr>
        <w:t>סו</w:t>
      </w:r>
      <w:r>
        <w:rPr>
          <w:rFonts w:hint="cs"/>
          <w:rtl/>
        </w:rPr>
        <w:t>ה</w:t>
      </w:r>
      <w:r>
        <w:rPr>
          <w:rtl/>
        </w:rPr>
        <w:t xml:space="preserve">ר נווה תרצה עושה ככל יכולתו להעניק מענה </w:t>
      </w:r>
      <w:r>
        <w:rPr>
          <w:rFonts w:hint="cs"/>
          <w:rtl/>
        </w:rPr>
        <w:t>המותאם</w:t>
      </w:r>
      <w:r>
        <w:rPr>
          <w:rtl/>
        </w:rPr>
        <w:t xml:space="preserve"> לאוכלוסיית</w:t>
      </w:r>
      <w:r>
        <w:rPr>
          <w:rFonts w:hint="cs"/>
          <w:rtl/>
        </w:rPr>
        <w:t xml:space="preserve"> הנשים,</w:t>
      </w:r>
      <w:r>
        <w:rPr>
          <w:rtl/>
        </w:rPr>
        <w:t xml:space="preserve"> שהי</w:t>
      </w:r>
      <w:r>
        <w:rPr>
          <w:rFonts w:hint="cs"/>
          <w:rtl/>
        </w:rPr>
        <w:t>נה</w:t>
      </w:r>
      <w:r>
        <w:rPr>
          <w:rtl/>
        </w:rPr>
        <w:t xml:space="preserve"> ייחודית </w:t>
      </w:r>
      <w:r>
        <w:rPr>
          <w:rFonts w:hint="cs"/>
          <w:rtl/>
        </w:rPr>
        <w:t>במ</w:t>
      </w:r>
      <w:r>
        <w:rPr>
          <w:rtl/>
        </w:rPr>
        <w:t>אפייניה</w:t>
      </w:r>
      <w:r>
        <w:rPr>
          <w:rFonts w:hint="cs"/>
          <w:rtl/>
        </w:rPr>
        <w:t>,</w:t>
      </w:r>
      <w:r>
        <w:rPr>
          <w:rtl/>
        </w:rPr>
        <w:t xml:space="preserve"> ו</w:t>
      </w:r>
      <w:r>
        <w:rPr>
          <w:rFonts w:hint="cs"/>
          <w:rtl/>
        </w:rPr>
        <w:t>ה</w:t>
      </w:r>
      <w:r>
        <w:rPr>
          <w:rtl/>
        </w:rPr>
        <w:t xml:space="preserve">נשים מלוות </w:t>
      </w:r>
      <w:r>
        <w:rPr>
          <w:rFonts w:hint="cs"/>
          <w:rtl/>
        </w:rPr>
        <w:t xml:space="preserve">על </w:t>
      </w:r>
      <w:r>
        <w:rPr>
          <w:rtl/>
        </w:rPr>
        <w:t>י</w:t>
      </w:r>
      <w:r>
        <w:rPr>
          <w:rFonts w:hint="cs"/>
          <w:rtl/>
        </w:rPr>
        <w:t>די</w:t>
      </w:r>
      <w:r>
        <w:rPr>
          <w:rtl/>
        </w:rPr>
        <w:t xml:space="preserve"> גורמי מקצוע שונים</w:t>
      </w:r>
      <w:r>
        <w:rPr>
          <w:rFonts w:hint="cs"/>
          <w:rtl/>
        </w:rPr>
        <w:t>,</w:t>
      </w:r>
      <w:r>
        <w:rPr>
          <w:rtl/>
        </w:rPr>
        <w:t xml:space="preserve"> לרבות פסיכיאטרית </w:t>
      </w:r>
      <w:r>
        <w:rPr>
          <w:rFonts w:hint="cs"/>
          <w:rtl/>
        </w:rPr>
        <w:t>ה</w:t>
      </w:r>
      <w:r>
        <w:rPr>
          <w:rtl/>
        </w:rPr>
        <w:t>יחידה</w:t>
      </w:r>
      <w:r>
        <w:rPr>
          <w:rFonts w:hint="cs"/>
          <w:rtl/>
        </w:rPr>
        <w:t>.</w:t>
      </w:r>
      <w:r>
        <w:rPr>
          <w:rtl/>
        </w:rPr>
        <w:t xml:space="preserve"> יחד עם זאת</w:t>
      </w:r>
      <w:r>
        <w:rPr>
          <w:rFonts w:hint="cs"/>
          <w:rtl/>
        </w:rPr>
        <w:t>,</w:t>
      </w:r>
      <w:r>
        <w:rPr>
          <w:rtl/>
        </w:rPr>
        <w:t xml:space="preserve"> כפועל יוצא </w:t>
      </w:r>
      <w:r>
        <w:rPr>
          <w:rFonts w:hint="cs"/>
          <w:rtl/>
        </w:rPr>
        <w:t>מ</w:t>
      </w:r>
      <w:r>
        <w:rPr>
          <w:rtl/>
        </w:rPr>
        <w:t>המחסור החריף במענ</w:t>
      </w:r>
      <w:r>
        <w:rPr>
          <w:rFonts w:hint="cs"/>
          <w:rtl/>
        </w:rPr>
        <w:t>ים</w:t>
      </w:r>
      <w:r>
        <w:rPr>
          <w:rtl/>
        </w:rPr>
        <w:t xml:space="preserve"> פסיכיאטריים לנשים</w:t>
      </w:r>
      <w:r>
        <w:rPr>
          <w:rFonts w:hint="cs"/>
          <w:rtl/>
        </w:rPr>
        <w:t>,</w:t>
      </w:r>
      <w:r>
        <w:rPr>
          <w:rtl/>
        </w:rPr>
        <w:t xml:space="preserve"> </w:t>
      </w:r>
      <w:r>
        <w:rPr>
          <w:rFonts w:hint="cs"/>
          <w:rtl/>
        </w:rPr>
        <w:t>ולנ</w:t>
      </w:r>
      <w:r>
        <w:rPr>
          <w:rtl/>
        </w:rPr>
        <w:t>וכח התנגדות משרד הבריאות לשילוב נשים</w:t>
      </w:r>
      <w:r w:rsidR="00795DAE">
        <w:rPr>
          <w:rFonts w:hint="cs"/>
          <w:rtl/>
        </w:rPr>
        <w:t xml:space="preserve"> </w:t>
      </w:r>
      <w:proofErr w:type="spellStart"/>
      <w:r w:rsidR="00795DAE">
        <w:rPr>
          <w:rFonts w:hint="cs"/>
          <w:rtl/>
        </w:rPr>
        <w:t>במב"ן</w:t>
      </w:r>
      <w:proofErr w:type="spellEnd"/>
      <w:r>
        <w:rPr>
          <w:rFonts w:hint="cs"/>
          <w:rtl/>
        </w:rPr>
        <w:t xml:space="preserve"> </w:t>
      </w:r>
      <w:r>
        <w:rPr>
          <w:rtl/>
        </w:rPr>
        <w:t>כאמור לעיל</w:t>
      </w:r>
      <w:r>
        <w:rPr>
          <w:rFonts w:hint="cs"/>
          <w:rtl/>
        </w:rPr>
        <w:t>,</w:t>
      </w:r>
      <w:r>
        <w:rPr>
          <w:rtl/>
        </w:rPr>
        <w:t xml:space="preserve"> שב"ס נאלץ להתמודד עם </w:t>
      </w:r>
      <w:r>
        <w:rPr>
          <w:rFonts w:hint="cs"/>
          <w:rtl/>
        </w:rPr>
        <w:t>כליאת</w:t>
      </w:r>
      <w:r>
        <w:rPr>
          <w:rtl/>
        </w:rPr>
        <w:t xml:space="preserve"> אסירות </w:t>
      </w:r>
      <w:r>
        <w:rPr>
          <w:rFonts w:hint="cs"/>
          <w:rtl/>
        </w:rPr>
        <w:t>מתמודדות</w:t>
      </w:r>
      <w:r>
        <w:rPr>
          <w:rtl/>
        </w:rPr>
        <w:t xml:space="preserve"> נפש </w:t>
      </w:r>
      <w:r>
        <w:rPr>
          <w:rFonts w:hint="cs"/>
          <w:rtl/>
        </w:rPr>
        <w:t>באגפים</w:t>
      </w:r>
      <w:r>
        <w:rPr>
          <w:rtl/>
        </w:rPr>
        <w:t xml:space="preserve"> כלליים בבית הסוהר </w:t>
      </w:r>
      <w:r>
        <w:rPr>
          <w:rFonts w:hint="cs"/>
          <w:rtl/>
        </w:rPr>
        <w:t xml:space="preserve">נווה </w:t>
      </w:r>
      <w:r>
        <w:rPr>
          <w:rtl/>
        </w:rPr>
        <w:t>תרצה</w:t>
      </w:r>
      <w:r>
        <w:rPr>
          <w:rFonts w:hint="cs"/>
          <w:rtl/>
        </w:rPr>
        <w:t>,</w:t>
      </w:r>
      <w:r>
        <w:rPr>
          <w:rtl/>
        </w:rPr>
        <w:t xml:space="preserve"> מה שמוביל </w:t>
      </w:r>
      <w:r>
        <w:rPr>
          <w:rFonts w:hint="cs"/>
          <w:rtl/>
        </w:rPr>
        <w:t>לקושי</w:t>
      </w:r>
      <w:r>
        <w:rPr>
          <w:rtl/>
        </w:rPr>
        <w:t xml:space="preserve"> </w:t>
      </w:r>
      <w:r>
        <w:rPr>
          <w:rFonts w:hint="cs"/>
          <w:rtl/>
        </w:rPr>
        <w:t>רב</w:t>
      </w:r>
      <w:r>
        <w:rPr>
          <w:rtl/>
        </w:rPr>
        <w:t xml:space="preserve"> במתן מענה </w:t>
      </w:r>
      <w:r>
        <w:rPr>
          <w:rFonts w:hint="cs"/>
          <w:rtl/>
        </w:rPr>
        <w:t>לטיפול</w:t>
      </w:r>
      <w:r>
        <w:rPr>
          <w:rtl/>
        </w:rPr>
        <w:t xml:space="preserve"> הולם</w:t>
      </w:r>
      <w:r>
        <w:rPr>
          <w:rFonts w:hint="cs"/>
          <w:rtl/>
        </w:rPr>
        <w:t>,</w:t>
      </w:r>
      <w:r>
        <w:rPr>
          <w:rtl/>
        </w:rPr>
        <w:t xml:space="preserve"> על כל ההשלכות </w:t>
      </w:r>
      <w:r>
        <w:rPr>
          <w:rFonts w:hint="cs"/>
          <w:rtl/>
        </w:rPr>
        <w:t>הנובעות</w:t>
      </w:r>
      <w:r>
        <w:rPr>
          <w:rtl/>
        </w:rPr>
        <w:t xml:space="preserve"> מקושי זה</w:t>
      </w:r>
      <w:r>
        <w:rPr>
          <w:rFonts w:hint="cs"/>
          <w:rtl/>
        </w:rPr>
        <w:t>.</w:t>
      </w:r>
      <w:r>
        <w:rPr>
          <w:rtl/>
        </w:rPr>
        <w:t xml:space="preserve"> </w:t>
      </w:r>
    </w:p>
    <w:p w:rsidR="00AA5638" w:rsidRDefault="00AA5638" w:rsidP="00CB38F8">
      <w:pPr>
        <w:rPr>
          <w:rtl/>
        </w:rPr>
      </w:pPr>
    </w:p>
    <w:p w:rsidR="00AA5638" w:rsidRDefault="00AA5638" w:rsidP="00CB38F8">
      <w:pPr>
        <w:rPr>
          <w:rtl/>
        </w:rPr>
      </w:pPr>
      <w:r>
        <w:rPr>
          <w:rtl/>
        </w:rPr>
        <w:t xml:space="preserve">שב"ס רואה </w:t>
      </w:r>
      <w:r>
        <w:rPr>
          <w:rFonts w:hint="cs"/>
          <w:rtl/>
        </w:rPr>
        <w:t xml:space="preserve">נחיצות גבוהה </w:t>
      </w:r>
      <w:bookmarkStart w:id="933" w:name="_ETM_Q5_540002"/>
      <w:bookmarkEnd w:id="933"/>
      <w:r>
        <w:rPr>
          <w:rFonts w:hint="cs"/>
          <w:rtl/>
        </w:rPr>
        <w:t>בהרחבת המענה הרפואי</w:t>
      </w:r>
      <w:r>
        <w:rPr>
          <w:rtl/>
        </w:rPr>
        <w:t xml:space="preserve"> לאסירות </w:t>
      </w:r>
      <w:r>
        <w:rPr>
          <w:rFonts w:hint="cs"/>
          <w:rtl/>
        </w:rPr>
        <w:t>ה</w:t>
      </w:r>
      <w:r>
        <w:rPr>
          <w:rtl/>
        </w:rPr>
        <w:t xml:space="preserve">אלו </w:t>
      </w:r>
      <w:r>
        <w:rPr>
          <w:rFonts w:hint="cs"/>
          <w:rtl/>
        </w:rPr>
        <w:t xml:space="preserve">על ידי </w:t>
      </w:r>
      <w:proofErr w:type="spellStart"/>
      <w:r>
        <w:rPr>
          <w:rFonts w:hint="cs"/>
          <w:rtl/>
        </w:rPr>
        <w:t>מב"ן</w:t>
      </w:r>
      <w:proofErr w:type="spellEnd"/>
      <w:r>
        <w:rPr>
          <w:rFonts w:hint="cs"/>
          <w:rtl/>
        </w:rPr>
        <w:t xml:space="preserve">, שבמסגרתו תוחזקנה </w:t>
      </w:r>
      <w:r>
        <w:rPr>
          <w:rtl/>
        </w:rPr>
        <w:t>בתנאי</w:t>
      </w:r>
      <w:r>
        <w:rPr>
          <w:rFonts w:hint="cs"/>
          <w:rtl/>
        </w:rPr>
        <w:t>ם</w:t>
      </w:r>
      <w:r>
        <w:rPr>
          <w:rtl/>
        </w:rPr>
        <w:t xml:space="preserve"> </w:t>
      </w:r>
      <w:r>
        <w:rPr>
          <w:rFonts w:hint="cs"/>
          <w:rtl/>
        </w:rPr>
        <w:t>ו</w:t>
      </w:r>
      <w:r>
        <w:rPr>
          <w:rtl/>
        </w:rPr>
        <w:t>תקבל</w:t>
      </w:r>
      <w:r>
        <w:rPr>
          <w:rFonts w:hint="cs"/>
          <w:rtl/>
        </w:rPr>
        <w:t xml:space="preserve">נה מענים טיפוליים מותאמים לצרכיהן על ידי </w:t>
      </w:r>
      <w:r>
        <w:rPr>
          <w:rtl/>
        </w:rPr>
        <w:t>צוות רב-מקצועי</w:t>
      </w:r>
      <w:r>
        <w:rPr>
          <w:rFonts w:hint="cs"/>
          <w:rtl/>
        </w:rPr>
        <w:t>,</w:t>
      </w:r>
      <w:r>
        <w:rPr>
          <w:rtl/>
        </w:rPr>
        <w:t xml:space="preserve"> כמתחייב </w:t>
      </w:r>
      <w:r>
        <w:rPr>
          <w:rFonts w:hint="cs"/>
          <w:rtl/>
        </w:rPr>
        <w:t>ממצבן.</w:t>
      </w:r>
    </w:p>
    <w:p w:rsidR="00AA5638" w:rsidRDefault="00AA5638" w:rsidP="00CB38F8">
      <w:pPr>
        <w:rPr>
          <w:rtl/>
        </w:rPr>
      </w:pPr>
    </w:p>
    <w:p w:rsidR="00AA5638" w:rsidRDefault="00AA5638" w:rsidP="00CB38F8">
      <w:pPr>
        <w:rPr>
          <w:rtl/>
        </w:rPr>
      </w:pPr>
      <w:r>
        <w:rPr>
          <w:rFonts w:hint="cs"/>
          <w:rtl/>
        </w:rPr>
        <w:t xml:space="preserve">מחלקות האשפוז </w:t>
      </w:r>
      <w:proofErr w:type="spellStart"/>
      <w:r>
        <w:rPr>
          <w:rFonts w:hint="cs"/>
          <w:rtl/>
        </w:rPr>
        <w:t>במב"ן</w:t>
      </w:r>
      <w:proofErr w:type="spellEnd"/>
      <w:r>
        <w:rPr>
          <w:rFonts w:hint="cs"/>
          <w:rtl/>
        </w:rPr>
        <w:t xml:space="preserve"> </w:t>
      </w:r>
      <w:r>
        <w:rPr>
          <w:rtl/>
        </w:rPr>
        <w:t>המוזכרות בהצע</w:t>
      </w:r>
      <w:r>
        <w:rPr>
          <w:rFonts w:hint="cs"/>
          <w:rtl/>
        </w:rPr>
        <w:t>ה</w:t>
      </w:r>
      <w:r>
        <w:rPr>
          <w:rtl/>
        </w:rPr>
        <w:t xml:space="preserve"> הדחופה לסדר</w:t>
      </w:r>
      <w:r>
        <w:rPr>
          <w:rFonts w:hint="cs"/>
          <w:rtl/>
        </w:rPr>
        <w:t>-</w:t>
      </w:r>
      <w:r>
        <w:rPr>
          <w:rtl/>
        </w:rPr>
        <w:t xml:space="preserve">היום </w:t>
      </w:r>
      <w:r>
        <w:rPr>
          <w:rFonts w:hint="cs"/>
          <w:rtl/>
        </w:rPr>
        <w:t>שייכות ל</w:t>
      </w:r>
      <w:r>
        <w:rPr>
          <w:rtl/>
        </w:rPr>
        <w:t>בית החולים הפסיכיאטרי באר יעקב</w:t>
      </w:r>
      <w:r>
        <w:rPr>
          <w:rFonts w:hint="cs"/>
          <w:rtl/>
        </w:rPr>
        <w:t>,</w:t>
      </w:r>
      <w:r>
        <w:rPr>
          <w:rtl/>
        </w:rPr>
        <w:t xml:space="preserve"> שבאחריות משרד הבריאות</w:t>
      </w:r>
      <w:r>
        <w:rPr>
          <w:rFonts w:hint="cs"/>
          <w:rtl/>
        </w:rPr>
        <w:t>.</w:t>
      </w:r>
      <w:r>
        <w:rPr>
          <w:rtl/>
        </w:rPr>
        <w:t xml:space="preserve"> עמד</w:t>
      </w:r>
      <w:r>
        <w:rPr>
          <w:rFonts w:hint="cs"/>
          <w:rtl/>
        </w:rPr>
        <w:t xml:space="preserve">ת </w:t>
      </w:r>
      <w:bookmarkStart w:id="934" w:name="_ETM_Q5_562431"/>
      <w:bookmarkEnd w:id="934"/>
      <w:r>
        <w:rPr>
          <w:rFonts w:hint="cs"/>
          <w:rtl/>
        </w:rPr>
        <w:t xml:space="preserve">שב"ס היא </w:t>
      </w:r>
      <w:r>
        <w:rPr>
          <w:rtl/>
        </w:rPr>
        <w:t xml:space="preserve">שיש להורות למשרד הבריאות לקלוט ולטפל </w:t>
      </w:r>
      <w:r>
        <w:rPr>
          <w:rFonts w:hint="cs"/>
          <w:rtl/>
        </w:rPr>
        <w:t>ב</w:t>
      </w:r>
      <w:r>
        <w:rPr>
          <w:rtl/>
        </w:rPr>
        <w:t>אסירות על בסיס מחלקות אלו</w:t>
      </w:r>
      <w:r>
        <w:rPr>
          <w:rFonts w:hint="cs"/>
          <w:rtl/>
        </w:rPr>
        <w:t>.</w:t>
      </w:r>
      <w:r>
        <w:rPr>
          <w:rtl/>
        </w:rPr>
        <w:t xml:space="preserve"> תודה רבה</w:t>
      </w:r>
      <w:r>
        <w:rPr>
          <w:rFonts w:hint="cs"/>
          <w:rtl/>
        </w:rPr>
        <w:t>.</w:t>
      </w:r>
    </w:p>
    <w:p w:rsidR="00AA5638" w:rsidRDefault="00AA5638" w:rsidP="00CB38F8">
      <w:pPr>
        <w:ind w:firstLine="0"/>
        <w:rPr>
          <w:rtl/>
        </w:rPr>
      </w:pPr>
    </w:p>
    <w:p w:rsidR="00AA5638" w:rsidRDefault="00AA5638" w:rsidP="00CB38F8">
      <w:pPr>
        <w:pStyle w:val="af6"/>
        <w:keepNext/>
        <w:rPr>
          <w:rtl/>
        </w:rPr>
      </w:pPr>
      <w:bookmarkStart w:id="935" w:name="ET_yor_6593_31"/>
      <w:r w:rsidRPr="000F3ED4">
        <w:rPr>
          <w:rStyle w:val="TagStyle"/>
          <w:rtl/>
        </w:rPr>
        <w:t xml:space="preserve"> &lt;&lt; יור &gt;&gt; </w:t>
      </w:r>
      <w:r>
        <w:rPr>
          <w:rtl/>
        </w:rPr>
        <w:t>היו"ר חנוך דב מלביצקי:</w:t>
      </w:r>
      <w:r w:rsidRPr="000F3ED4">
        <w:rPr>
          <w:rStyle w:val="TagStyle"/>
          <w:rtl/>
        </w:rPr>
        <w:t xml:space="preserve"> &lt;&lt; יור &gt;&gt;</w:t>
      </w:r>
      <w:r>
        <w:rPr>
          <w:rtl/>
        </w:rPr>
        <w:t xml:space="preserve"> </w:t>
      </w:r>
      <w:bookmarkEnd w:id="935"/>
    </w:p>
    <w:p w:rsidR="00AA5638" w:rsidRDefault="00AA5638" w:rsidP="00CB38F8">
      <w:pPr>
        <w:pStyle w:val="KeepWithNext"/>
        <w:rPr>
          <w:rtl/>
        </w:rPr>
      </w:pPr>
    </w:p>
    <w:p w:rsidR="00AA5638" w:rsidRDefault="00AA5638" w:rsidP="00CB38F8">
      <w:pPr>
        <w:pStyle w:val="ETSpeechToText"/>
        <w:rPr>
          <w:color w:val="auto"/>
          <w:rtl/>
        </w:rPr>
      </w:pPr>
      <w:r>
        <w:rPr>
          <w:rFonts w:hint="cs"/>
          <w:color w:val="auto"/>
          <w:rtl/>
        </w:rPr>
        <w:t xml:space="preserve">תודה. </w:t>
      </w:r>
      <w:r w:rsidRPr="000F3ED4">
        <w:rPr>
          <w:color w:val="auto"/>
          <w:rtl/>
        </w:rPr>
        <w:t>את מעוניינת להתייחס מהצד לדקה</w:t>
      </w:r>
      <w:r>
        <w:rPr>
          <w:rFonts w:hint="cs"/>
          <w:color w:val="auto"/>
          <w:rtl/>
        </w:rPr>
        <w:t>?</w:t>
      </w:r>
      <w:r w:rsidRPr="000F3ED4">
        <w:rPr>
          <w:color w:val="auto"/>
          <w:rtl/>
        </w:rPr>
        <w:t xml:space="preserve"> </w:t>
      </w:r>
    </w:p>
    <w:p w:rsidR="00AA5638" w:rsidRDefault="00AA5638" w:rsidP="00CB38F8">
      <w:pPr>
        <w:pStyle w:val="ETSpeechToText"/>
        <w:rPr>
          <w:color w:val="auto"/>
          <w:rtl/>
        </w:rPr>
      </w:pPr>
      <w:bookmarkStart w:id="936" w:name="_ETM_Q5_568952"/>
      <w:bookmarkStart w:id="937" w:name="_ETM_Q5_569021"/>
      <w:bookmarkStart w:id="938" w:name="_ETM_Q5_569096"/>
      <w:bookmarkStart w:id="939" w:name="_ETM_Q5_569184"/>
      <w:bookmarkEnd w:id="936"/>
      <w:bookmarkEnd w:id="937"/>
      <w:bookmarkEnd w:id="938"/>
      <w:bookmarkEnd w:id="939"/>
    </w:p>
    <w:p w:rsidR="00AA5638" w:rsidRDefault="00AA5638" w:rsidP="00CB38F8">
      <w:pPr>
        <w:pStyle w:val="af5"/>
        <w:keepNext/>
        <w:rPr>
          <w:rtl/>
        </w:rPr>
      </w:pPr>
      <w:bookmarkStart w:id="940" w:name="ET_interruption_6150_33"/>
      <w:r w:rsidRPr="000F3ED4">
        <w:rPr>
          <w:rStyle w:val="TagStyle"/>
          <w:rtl/>
        </w:rPr>
        <w:t xml:space="preserve"> &lt;&lt; קריאה &gt;&gt; </w:t>
      </w:r>
      <w:r>
        <w:rPr>
          <w:rtl/>
        </w:rPr>
        <w:t>מיכל מרים וולדיגר (הציונות הדתית):</w:t>
      </w:r>
      <w:r w:rsidRPr="000F3ED4">
        <w:rPr>
          <w:rStyle w:val="TagStyle"/>
          <w:rtl/>
        </w:rPr>
        <w:t xml:space="preserve"> &lt;&lt; קריאה &gt;&gt;</w:t>
      </w:r>
      <w:r>
        <w:rPr>
          <w:rtl/>
        </w:rPr>
        <w:t xml:space="preserve"> </w:t>
      </w:r>
      <w:bookmarkEnd w:id="940"/>
    </w:p>
    <w:p w:rsidR="00AA5638" w:rsidRDefault="00AA5638" w:rsidP="00CB38F8">
      <w:pPr>
        <w:pStyle w:val="KeepWithNext"/>
        <w:rPr>
          <w:rtl/>
        </w:rPr>
      </w:pPr>
    </w:p>
    <w:p w:rsidR="00AA5638" w:rsidRDefault="00AA5638" w:rsidP="00CB38F8">
      <w:pPr>
        <w:rPr>
          <w:rtl/>
        </w:rPr>
      </w:pPr>
      <w:r>
        <w:rPr>
          <w:rFonts w:hint="cs"/>
          <w:rtl/>
        </w:rPr>
        <w:t>כן.</w:t>
      </w:r>
    </w:p>
    <w:p w:rsidR="00AA5638" w:rsidRPr="000F3ED4" w:rsidRDefault="00AA5638" w:rsidP="00CB38F8">
      <w:pPr>
        <w:ind w:firstLine="0"/>
        <w:rPr>
          <w:rtl/>
        </w:rPr>
      </w:pPr>
    </w:p>
    <w:p w:rsidR="00AA5638" w:rsidRDefault="00AA5638" w:rsidP="00CB38F8">
      <w:pPr>
        <w:pStyle w:val="af6"/>
        <w:keepNext/>
        <w:rPr>
          <w:rtl/>
        </w:rPr>
      </w:pPr>
      <w:bookmarkStart w:id="941" w:name="ET_yor_6593_32"/>
      <w:r w:rsidRPr="000F3ED4">
        <w:rPr>
          <w:rStyle w:val="TagStyle"/>
          <w:rtl/>
        </w:rPr>
        <w:t xml:space="preserve"> &lt;&lt; יור &gt;&gt; </w:t>
      </w:r>
      <w:r>
        <w:rPr>
          <w:rtl/>
        </w:rPr>
        <w:t>היו"ר חנוך דב מלביצקי:</w:t>
      </w:r>
      <w:r w:rsidRPr="000F3ED4">
        <w:rPr>
          <w:rStyle w:val="TagStyle"/>
          <w:rtl/>
        </w:rPr>
        <w:t xml:space="preserve"> &lt;&lt; יור &gt;&gt;</w:t>
      </w:r>
      <w:r>
        <w:rPr>
          <w:rtl/>
        </w:rPr>
        <w:t xml:space="preserve"> </w:t>
      </w:r>
      <w:bookmarkEnd w:id="941"/>
    </w:p>
    <w:p w:rsidR="00AA5638" w:rsidRPr="000F3ED4" w:rsidRDefault="00AA5638" w:rsidP="00CB38F8">
      <w:pPr>
        <w:rPr>
          <w:rtl/>
        </w:rPr>
      </w:pPr>
    </w:p>
    <w:p w:rsidR="00AA5638" w:rsidRDefault="00AA5638" w:rsidP="00CB38F8">
      <w:pPr>
        <w:pStyle w:val="ETSpeechToText"/>
        <w:rPr>
          <w:color w:val="auto"/>
          <w:rtl/>
        </w:rPr>
      </w:pPr>
      <w:bookmarkStart w:id="942" w:name="_ETM_Q5_569240"/>
      <w:bookmarkStart w:id="943" w:name="_ETM_Q5_569332"/>
      <w:bookmarkEnd w:id="942"/>
      <w:bookmarkEnd w:id="943"/>
      <w:r w:rsidRPr="000F3ED4">
        <w:rPr>
          <w:color w:val="auto"/>
          <w:rtl/>
        </w:rPr>
        <w:t>בבקשה</w:t>
      </w:r>
      <w:r>
        <w:rPr>
          <w:rFonts w:hint="cs"/>
          <w:color w:val="auto"/>
          <w:rtl/>
        </w:rPr>
        <w:t>.</w:t>
      </w:r>
      <w:r w:rsidRPr="000F3ED4">
        <w:rPr>
          <w:color w:val="auto"/>
          <w:rtl/>
        </w:rPr>
        <w:t xml:space="preserve"> </w:t>
      </w:r>
      <w:r>
        <w:rPr>
          <w:rFonts w:hint="cs"/>
          <w:color w:val="auto"/>
          <w:rtl/>
        </w:rPr>
        <w:t>אדוני השר.</w:t>
      </w:r>
    </w:p>
    <w:p w:rsidR="00AA5638" w:rsidRDefault="00AA5638" w:rsidP="00CB38F8">
      <w:pPr>
        <w:pStyle w:val="ETSpeechToText"/>
        <w:rPr>
          <w:color w:val="auto"/>
          <w:rtl/>
        </w:rPr>
      </w:pPr>
      <w:bookmarkStart w:id="944" w:name="_ETM_Q5_568082"/>
      <w:bookmarkStart w:id="945" w:name="_ETM_Q5_568207"/>
      <w:bookmarkEnd w:id="944"/>
      <w:bookmarkEnd w:id="945"/>
    </w:p>
    <w:p w:rsidR="00AA5638" w:rsidRDefault="00AA5638" w:rsidP="00CB38F8">
      <w:pPr>
        <w:pStyle w:val="-"/>
        <w:keepNext/>
        <w:rPr>
          <w:rtl/>
        </w:rPr>
      </w:pPr>
      <w:bookmarkStart w:id="946" w:name="_ETM_Q5_568273"/>
      <w:bookmarkStart w:id="947" w:name="_ETM_Q5_568356"/>
      <w:bookmarkEnd w:id="946"/>
      <w:bookmarkEnd w:id="947"/>
      <w:r w:rsidRPr="009267C3">
        <w:rPr>
          <w:rStyle w:val="TagStyle"/>
          <w:rtl/>
        </w:rPr>
        <w:t xml:space="preserve">&lt;&lt; דובר_המשך &gt;&gt; </w:t>
      </w:r>
      <w:r>
        <w:rPr>
          <w:rtl/>
        </w:rPr>
        <w:t>מיכל מרים וולדיגר (הציונות הדתית):</w:t>
      </w:r>
      <w:r w:rsidRPr="009267C3">
        <w:rPr>
          <w:rStyle w:val="TagStyle"/>
          <w:rtl/>
        </w:rPr>
        <w:t xml:space="preserve"> &lt;&lt; דובר_המשך &gt;&gt;</w:t>
      </w:r>
      <w:r>
        <w:rPr>
          <w:rtl/>
        </w:rPr>
        <w:t xml:space="preserve"> </w:t>
      </w:r>
    </w:p>
    <w:p w:rsidR="00AA5638" w:rsidRPr="000F3ED4" w:rsidRDefault="00AA5638" w:rsidP="00CB38F8">
      <w:pPr>
        <w:keepNext/>
        <w:ind w:firstLine="0"/>
        <w:rPr>
          <w:rtl/>
        </w:rPr>
      </w:pPr>
    </w:p>
    <w:p w:rsidR="00AA5638" w:rsidRDefault="00AA5638" w:rsidP="00CB38F8">
      <w:pPr>
        <w:pStyle w:val="ETSpeechToText"/>
        <w:keepNext/>
        <w:rPr>
          <w:color w:val="auto"/>
          <w:rtl/>
        </w:rPr>
      </w:pPr>
      <w:bookmarkStart w:id="948" w:name="_ETM_Q5_568410"/>
      <w:bookmarkStart w:id="949" w:name="_ETM_Q5_568509"/>
      <w:bookmarkEnd w:id="948"/>
      <w:bookmarkEnd w:id="949"/>
      <w:r w:rsidRPr="000F3ED4">
        <w:rPr>
          <w:color w:val="auto"/>
          <w:rtl/>
        </w:rPr>
        <w:t>כבוד השר</w:t>
      </w:r>
      <w:r>
        <w:rPr>
          <w:rFonts w:hint="cs"/>
          <w:color w:val="auto"/>
          <w:rtl/>
        </w:rPr>
        <w:t>,</w:t>
      </w:r>
      <w:r w:rsidRPr="000F3ED4">
        <w:rPr>
          <w:color w:val="auto"/>
          <w:rtl/>
        </w:rPr>
        <w:t xml:space="preserve"> אני מבינה שלא </w:t>
      </w:r>
      <w:r>
        <w:rPr>
          <w:rFonts w:hint="cs"/>
          <w:color w:val="auto"/>
          <w:rtl/>
        </w:rPr>
        <w:t xml:space="preserve">אתה המשיב אלא קראת, </w:t>
      </w:r>
      <w:r>
        <w:rPr>
          <w:color w:val="auto"/>
          <w:rtl/>
        </w:rPr>
        <w:t xml:space="preserve">אבל </w:t>
      </w:r>
      <w:r>
        <w:rPr>
          <w:rFonts w:hint="cs"/>
          <w:color w:val="auto"/>
          <w:rtl/>
        </w:rPr>
        <w:t xml:space="preserve">זה </w:t>
      </w:r>
      <w:r w:rsidRPr="000F3ED4">
        <w:rPr>
          <w:color w:val="auto"/>
          <w:rtl/>
        </w:rPr>
        <w:t>נחמד מא</w:t>
      </w:r>
      <w:r>
        <w:rPr>
          <w:rFonts w:hint="cs"/>
          <w:color w:val="auto"/>
          <w:rtl/>
        </w:rPr>
        <w:t>ו</w:t>
      </w:r>
      <w:r w:rsidRPr="000F3ED4">
        <w:rPr>
          <w:color w:val="auto"/>
          <w:rtl/>
        </w:rPr>
        <w:t xml:space="preserve">ד להגיד </w:t>
      </w:r>
      <w:r>
        <w:rPr>
          <w:rFonts w:hint="cs"/>
          <w:color w:val="auto"/>
          <w:rtl/>
        </w:rPr>
        <w:t>"</w:t>
      </w:r>
      <w:r>
        <w:rPr>
          <w:color w:val="auto"/>
          <w:rtl/>
        </w:rPr>
        <w:t>נעביר אות</w:t>
      </w:r>
      <w:r>
        <w:rPr>
          <w:rFonts w:hint="cs"/>
          <w:color w:val="auto"/>
          <w:rtl/>
        </w:rPr>
        <w:t>ן</w:t>
      </w:r>
      <w:r w:rsidRPr="000F3ED4">
        <w:rPr>
          <w:color w:val="auto"/>
          <w:rtl/>
        </w:rPr>
        <w:t xml:space="preserve"> לבאר יעקב</w:t>
      </w:r>
      <w:r>
        <w:rPr>
          <w:rFonts w:hint="cs"/>
          <w:color w:val="auto"/>
          <w:rtl/>
        </w:rPr>
        <w:t>".</w:t>
      </w:r>
      <w:r w:rsidRPr="000F3ED4">
        <w:rPr>
          <w:color w:val="auto"/>
          <w:rtl/>
        </w:rPr>
        <w:t xml:space="preserve"> </w:t>
      </w:r>
      <w:r>
        <w:rPr>
          <w:rFonts w:hint="cs"/>
          <w:color w:val="auto"/>
          <w:rtl/>
        </w:rPr>
        <w:t xml:space="preserve">באר </w:t>
      </w:r>
      <w:r>
        <w:rPr>
          <w:color w:val="auto"/>
          <w:rtl/>
        </w:rPr>
        <w:t>יעקב לא מוכן לקבל אות</w:t>
      </w:r>
      <w:r>
        <w:rPr>
          <w:rFonts w:hint="cs"/>
          <w:color w:val="auto"/>
          <w:rtl/>
        </w:rPr>
        <w:t>ן,</w:t>
      </w:r>
      <w:r w:rsidRPr="000F3ED4">
        <w:rPr>
          <w:color w:val="auto"/>
          <w:rtl/>
        </w:rPr>
        <w:t xml:space="preserve"> כמו שקראתי</w:t>
      </w:r>
      <w:r>
        <w:rPr>
          <w:rFonts w:hint="cs"/>
          <w:color w:val="auto"/>
          <w:rtl/>
        </w:rPr>
        <w:t>,</w:t>
      </w:r>
      <w:r w:rsidRPr="000F3ED4">
        <w:rPr>
          <w:color w:val="auto"/>
          <w:rtl/>
        </w:rPr>
        <w:t xml:space="preserve"> </w:t>
      </w:r>
      <w:r>
        <w:rPr>
          <w:rFonts w:hint="cs"/>
          <w:color w:val="auto"/>
          <w:rtl/>
        </w:rPr>
        <w:t>ו</w:t>
      </w:r>
      <w:r w:rsidRPr="000F3ED4">
        <w:rPr>
          <w:color w:val="auto"/>
          <w:rtl/>
        </w:rPr>
        <w:t xml:space="preserve">בוודאי </w:t>
      </w:r>
      <w:r>
        <w:rPr>
          <w:rFonts w:hint="cs"/>
          <w:color w:val="auto"/>
          <w:rtl/>
        </w:rPr>
        <w:t>ש</w:t>
      </w:r>
      <w:r w:rsidRPr="000F3ED4">
        <w:rPr>
          <w:color w:val="auto"/>
          <w:rtl/>
        </w:rPr>
        <w:t>לא לאשפז כשהן צריכות אשפוז</w:t>
      </w:r>
      <w:r>
        <w:rPr>
          <w:rFonts w:hint="cs"/>
          <w:color w:val="auto"/>
          <w:rtl/>
        </w:rPr>
        <w:t>.</w:t>
      </w:r>
      <w:r w:rsidRPr="000F3ED4">
        <w:rPr>
          <w:color w:val="auto"/>
          <w:rtl/>
        </w:rPr>
        <w:t xml:space="preserve"> חייבים לפתוח מחלקה </w:t>
      </w:r>
      <w:r>
        <w:rPr>
          <w:rFonts w:hint="cs"/>
          <w:color w:val="auto"/>
          <w:rtl/>
        </w:rPr>
        <w:t>א</w:t>
      </w:r>
      <w:r w:rsidRPr="000F3ED4">
        <w:rPr>
          <w:color w:val="auto"/>
          <w:rtl/>
        </w:rPr>
        <w:t>ו</w:t>
      </w:r>
      <w:r>
        <w:rPr>
          <w:rFonts w:hint="cs"/>
          <w:color w:val="auto"/>
          <w:rtl/>
        </w:rPr>
        <w:t xml:space="preserve"> </w:t>
      </w:r>
      <w:proofErr w:type="spellStart"/>
      <w:r>
        <w:rPr>
          <w:rFonts w:hint="cs"/>
          <w:color w:val="auto"/>
          <w:rtl/>
        </w:rPr>
        <w:t>מב"ן</w:t>
      </w:r>
      <w:proofErr w:type="spellEnd"/>
      <w:r>
        <w:rPr>
          <w:rFonts w:hint="cs"/>
          <w:color w:val="auto"/>
          <w:rtl/>
        </w:rPr>
        <w:t xml:space="preserve"> או כל </w:t>
      </w:r>
      <w:r w:rsidRPr="000F3ED4">
        <w:rPr>
          <w:color w:val="auto"/>
          <w:rtl/>
        </w:rPr>
        <w:t>דרך אחרת</w:t>
      </w:r>
      <w:r>
        <w:rPr>
          <w:rFonts w:hint="cs"/>
          <w:color w:val="auto"/>
          <w:rtl/>
        </w:rPr>
        <w:t>.</w:t>
      </w:r>
      <w:r w:rsidRPr="000F3ED4">
        <w:rPr>
          <w:color w:val="auto"/>
          <w:rtl/>
        </w:rPr>
        <w:t xml:space="preserve"> </w:t>
      </w:r>
    </w:p>
    <w:p w:rsidR="00AA5638" w:rsidRDefault="00AA5638" w:rsidP="00CB38F8">
      <w:pPr>
        <w:pStyle w:val="ETSpeechToText"/>
        <w:keepNext/>
        <w:rPr>
          <w:color w:val="auto"/>
          <w:rtl/>
        </w:rPr>
      </w:pPr>
    </w:p>
    <w:p w:rsidR="00AA5638" w:rsidRDefault="00AA5638" w:rsidP="00CB38F8">
      <w:pPr>
        <w:pStyle w:val="ETSpeechToText"/>
        <w:keepNext/>
        <w:rPr>
          <w:color w:val="auto"/>
          <w:rtl/>
        </w:rPr>
      </w:pPr>
      <w:r w:rsidRPr="000F3ED4">
        <w:rPr>
          <w:color w:val="auto"/>
          <w:rtl/>
        </w:rPr>
        <w:t>ואני יודעת שהתקבל אישור בשנת 2022</w:t>
      </w:r>
      <w:r>
        <w:rPr>
          <w:rFonts w:hint="cs"/>
          <w:color w:val="auto"/>
          <w:rtl/>
        </w:rPr>
        <w:t xml:space="preserve"> </w:t>
      </w:r>
      <w:r>
        <w:rPr>
          <w:rFonts w:hint="eastAsia"/>
          <w:color w:val="auto"/>
          <w:rtl/>
        </w:rPr>
        <w:t>–</w:t>
      </w:r>
      <w:r>
        <w:rPr>
          <w:rFonts w:hint="cs"/>
          <w:color w:val="auto"/>
          <w:rtl/>
        </w:rPr>
        <w:t xml:space="preserve"> </w:t>
      </w:r>
      <w:r w:rsidRPr="000F3ED4">
        <w:rPr>
          <w:color w:val="auto"/>
          <w:rtl/>
        </w:rPr>
        <w:t>ואני רוצה לדעת איפה זה עומד</w:t>
      </w:r>
      <w:r>
        <w:rPr>
          <w:rFonts w:hint="cs"/>
          <w:color w:val="auto"/>
          <w:rtl/>
        </w:rPr>
        <w:t xml:space="preserve"> </w:t>
      </w:r>
      <w:r>
        <w:rPr>
          <w:rFonts w:hint="eastAsia"/>
          <w:color w:val="auto"/>
          <w:rtl/>
        </w:rPr>
        <w:t>–</w:t>
      </w:r>
      <w:r w:rsidRPr="000F3ED4">
        <w:rPr>
          <w:color w:val="auto"/>
          <w:rtl/>
        </w:rPr>
        <w:t xml:space="preserve"> לפתוח אגף מיוחד לדברים האלה</w:t>
      </w:r>
      <w:r>
        <w:rPr>
          <w:rFonts w:hint="cs"/>
          <w:color w:val="auto"/>
          <w:rtl/>
        </w:rPr>
        <w:t>.</w:t>
      </w:r>
      <w:r w:rsidRPr="000F3ED4">
        <w:rPr>
          <w:color w:val="auto"/>
          <w:rtl/>
        </w:rPr>
        <w:t xml:space="preserve"> לא יכול להיות</w:t>
      </w:r>
      <w:r>
        <w:rPr>
          <w:rFonts w:hint="cs"/>
          <w:color w:val="auto"/>
          <w:rtl/>
        </w:rPr>
        <w:t>,</w:t>
      </w:r>
      <w:r>
        <w:rPr>
          <w:color w:val="auto"/>
          <w:rtl/>
        </w:rPr>
        <w:t xml:space="preserve"> לא יעלה על הדעת שאין לה</w:t>
      </w:r>
      <w:r>
        <w:rPr>
          <w:rFonts w:hint="cs"/>
          <w:color w:val="auto"/>
          <w:rtl/>
        </w:rPr>
        <w:t>ן</w:t>
      </w:r>
      <w:r w:rsidRPr="000F3ED4">
        <w:rPr>
          <w:color w:val="auto"/>
          <w:rtl/>
        </w:rPr>
        <w:t xml:space="preserve"> טיפול</w:t>
      </w:r>
      <w:r>
        <w:rPr>
          <w:rFonts w:hint="cs"/>
          <w:color w:val="auto"/>
          <w:rtl/>
        </w:rPr>
        <w:t>.</w:t>
      </w:r>
      <w:r>
        <w:rPr>
          <w:color w:val="auto"/>
          <w:rtl/>
        </w:rPr>
        <w:t xml:space="preserve"> פסיכיאטרית שמגיע</w:t>
      </w:r>
      <w:r>
        <w:rPr>
          <w:rFonts w:hint="cs"/>
          <w:color w:val="auto"/>
          <w:rtl/>
        </w:rPr>
        <w:t xml:space="preserve">ה אחת </w:t>
      </w:r>
      <w:r w:rsidRPr="000F3ED4">
        <w:rPr>
          <w:color w:val="auto"/>
          <w:rtl/>
        </w:rPr>
        <w:t xml:space="preserve">לשבועיים </w:t>
      </w:r>
      <w:r>
        <w:rPr>
          <w:rFonts w:hint="cs"/>
          <w:color w:val="auto"/>
          <w:rtl/>
        </w:rPr>
        <w:t>או אחת</w:t>
      </w:r>
      <w:r w:rsidRPr="000F3ED4">
        <w:rPr>
          <w:color w:val="auto"/>
          <w:rtl/>
        </w:rPr>
        <w:t xml:space="preserve"> לשבוע</w:t>
      </w:r>
      <w:r>
        <w:rPr>
          <w:rFonts w:hint="cs"/>
          <w:color w:val="auto"/>
          <w:rtl/>
        </w:rPr>
        <w:t>,</w:t>
      </w:r>
      <w:r w:rsidRPr="000F3ED4">
        <w:rPr>
          <w:color w:val="auto"/>
          <w:rtl/>
        </w:rPr>
        <w:t xml:space="preserve"> וגם זה בקושי</w:t>
      </w:r>
      <w:r>
        <w:rPr>
          <w:rFonts w:hint="cs"/>
          <w:color w:val="auto"/>
          <w:rtl/>
        </w:rPr>
        <w:t>,</w:t>
      </w:r>
      <w:r w:rsidRPr="000F3ED4">
        <w:rPr>
          <w:color w:val="auto"/>
          <w:rtl/>
        </w:rPr>
        <w:t xml:space="preserve"> זה לא נותן מענה</w:t>
      </w:r>
      <w:r>
        <w:rPr>
          <w:rFonts w:hint="cs"/>
          <w:color w:val="auto"/>
          <w:rtl/>
        </w:rPr>
        <w:t>.</w:t>
      </w:r>
      <w:r w:rsidRPr="000F3ED4">
        <w:rPr>
          <w:color w:val="auto"/>
          <w:rtl/>
        </w:rPr>
        <w:t xml:space="preserve"> האסירות </w:t>
      </w:r>
      <w:r>
        <w:rPr>
          <w:rFonts w:hint="cs"/>
          <w:color w:val="auto"/>
          <w:rtl/>
        </w:rPr>
        <w:t>ה</w:t>
      </w:r>
      <w:r w:rsidRPr="000F3ED4">
        <w:rPr>
          <w:color w:val="auto"/>
          <w:rtl/>
        </w:rPr>
        <w:t>אלה</w:t>
      </w:r>
      <w:r>
        <w:rPr>
          <w:rFonts w:hint="cs"/>
          <w:color w:val="auto"/>
          <w:rtl/>
        </w:rPr>
        <w:t>,</w:t>
      </w:r>
      <w:r w:rsidRPr="000F3ED4">
        <w:rPr>
          <w:color w:val="auto"/>
          <w:rtl/>
        </w:rPr>
        <w:t xml:space="preserve"> לא רק ש</w:t>
      </w:r>
      <w:r>
        <w:rPr>
          <w:rFonts w:hint="cs"/>
          <w:color w:val="auto"/>
          <w:rtl/>
        </w:rPr>
        <w:t xml:space="preserve">הן </w:t>
      </w:r>
      <w:r>
        <w:rPr>
          <w:color w:val="auto"/>
          <w:rtl/>
        </w:rPr>
        <w:t>לא מקבל</w:t>
      </w:r>
      <w:r>
        <w:rPr>
          <w:rFonts w:hint="cs"/>
          <w:color w:val="auto"/>
          <w:rtl/>
        </w:rPr>
        <w:t>ות</w:t>
      </w:r>
      <w:r w:rsidRPr="000F3ED4">
        <w:rPr>
          <w:color w:val="auto"/>
          <w:rtl/>
        </w:rPr>
        <w:t xml:space="preserve"> טיפול</w:t>
      </w:r>
      <w:r>
        <w:rPr>
          <w:rFonts w:hint="cs"/>
          <w:color w:val="auto"/>
          <w:rtl/>
        </w:rPr>
        <w:t xml:space="preserve"> –</w:t>
      </w:r>
      <w:r w:rsidRPr="000F3ED4">
        <w:rPr>
          <w:color w:val="auto"/>
          <w:rtl/>
        </w:rPr>
        <w:t xml:space="preserve"> מצבן מור</w:t>
      </w:r>
      <w:r>
        <w:rPr>
          <w:rFonts w:hint="cs"/>
          <w:color w:val="auto"/>
          <w:rtl/>
        </w:rPr>
        <w:t>ע</w:t>
      </w:r>
      <w:r w:rsidRPr="000F3ED4">
        <w:rPr>
          <w:color w:val="auto"/>
          <w:rtl/>
        </w:rPr>
        <w:t xml:space="preserve"> מפעם לפעם</w:t>
      </w:r>
      <w:r>
        <w:rPr>
          <w:rFonts w:hint="cs"/>
          <w:color w:val="auto"/>
          <w:rtl/>
        </w:rPr>
        <w:t>,</w:t>
      </w:r>
      <w:r>
        <w:rPr>
          <w:color w:val="auto"/>
          <w:rtl/>
        </w:rPr>
        <w:t xml:space="preserve"> כי ה</w:t>
      </w:r>
      <w:r>
        <w:rPr>
          <w:rFonts w:hint="cs"/>
          <w:color w:val="auto"/>
          <w:rtl/>
        </w:rPr>
        <w:t>ן</w:t>
      </w:r>
      <w:r w:rsidRPr="000F3ED4">
        <w:rPr>
          <w:color w:val="auto"/>
          <w:rtl/>
        </w:rPr>
        <w:t xml:space="preserve"> לא מקבלות כלום ושום דבר</w:t>
      </w:r>
      <w:r>
        <w:rPr>
          <w:rFonts w:hint="cs"/>
          <w:color w:val="auto"/>
          <w:rtl/>
        </w:rPr>
        <w:t xml:space="preserve">. בלי לדבר </w:t>
      </w:r>
      <w:bookmarkStart w:id="950" w:name="_ETM_Q5_622057"/>
      <w:bookmarkEnd w:id="950"/>
      <w:r>
        <w:rPr>
          <w:rFonts w:hint="cs"/>
          <w:color w:val="auto"/>
          <w:rtl/>
        </w:rPr>
        <w:t xml:space="preserve">על כך שהן גם עלולות לפגוע </w:t>
      </w:r>
      <w:r>
        <w:rPr>
          <w:color w:val="auto"/>
          <w:rtl/>
        </w:rPr>
        <w:t>באסירות אחרות שנמצאות בקרבתן</w:t>
      </w:r>
      <w:r>
        <w:rPr>
          <w:rFonts w:hint="cs"/>
          <w:color w:val="auto"/>
          <w:rtl/>
        </w:rPr>
        <w:t xml:space="preserve">. </w:t>
      </w:r>
      <w:r>
        <w:rPr>
          <w:color w:val="auto"/>
          <w:rtl/>
        </w:rPr>
        <w:t>ולכן אני מבקש</w:t>
      </w:r>
      <w:r w:rsidRPr="000F3ED4">
        <w:rPr>
          <w:color w:val="auto"/>
          <w:rtl/>
        </w:rPr>
        <w:t xml:space="preserve">ת </w:t>
      </w:r>
      <w:r>
        <w:rPr>
          <w:rFonts w:hint="cs"/>
          <w:color w:val="auto"/>
          <w:rtl/>
        </w:rPr>
        <w:t>לדעת</w:t>
      </w:r>
      <w:r>
        <w:rPr>
          <w:color w:val="auto"/>
          <w:rtl/>
        </w:rPr>
        <w:t xml:space="preserve"> מה קור</w:t>
      </w:r>
      <w:r>
        <w:rPr>
          <w:rFonts w:hint="cs"/>
          <w:color w:val="auto"/>
          <w:rtl/>
        </w:rPr>
        <w:t>ה</w:t>
      </w:r>
      <w:r w:rsidRPr="000F3ED4">
        <w:rPr>
          <w:color w:val="auto"/>
          <w:rtl/>
        </w:rPr>
        <w:t xml:space="preserve"> </w:t>
      </w:r>
      <w:r>
        <w:rPr>
          <w:rFonts w:hint="cs"/>
          <w:color w:val="auto"/>
          <w:rtl/>
        </w:rPr>
        <w:t xml:space="preserve">עם </w:t>
      </w:r>
      <w:r>
        <w:rPr>
          <w:color w:val="auto"/>
          <w:rtl/>
        </w:rPr>
        <w:t>אותו אישור משנת 2022</w:t>
      </w:r>
      <w:r>
        <w:rPr>
          <w:rFonts w:hint="cs"/>
          <w:color w:val="auto"/>
          <w:rtl/>
        </w:rPr>
        <w:t xml:space="preserve">, שדובר בו על פתיחת אגף מיוחד לצורך כך. </w:t>
      </w:r>
    </w:p>
    <w:p w:rsidR="00AA5638" w:rsidRDefault="00AA5638" w:rsidP="00CB38F8">
      <w:pPr>
        <w:pStyle w:val="ETSpeechToText"/>
        <w:ind w:firstLine="0"/>
        <w:rPr>
          <w:color w:val="auto"/>
          <w:rtl/>
        </w:rPr>
      </w:pPr>
      <w:bookmarkStart w:id="951" w:name="_ETM_Q5_627628"/>
      <w:bookmarkStart w:id="952" w:name="_ETM_Q5_627906"/>
      <w:bookmarkStart w:id="953" w:name="_ETM_Q5_627937"/>
      <w:bookmarkStart w:id="954" w:name="_ETM_Q5_628014"/>
      <w:bookmarkEnd w:id="951"/>
      <w:bookmarkEnd w:id="952"/>
      <w:bookmarkEnd w:id="953"/>
      <w:bookmarkEnd w:id="954"/>
    </w:p>
    <w:p w:rsidR="00AA5638" w:rsidRDefault="00AA5638" w:rsidP="00CB38F8">
      <w:pPr>
        <w:pStyle w:val="af6"/>
        <w:keepNext/>
        <w:rPr>
          <w:rtl/>
        </w:rPr>
      </w:pPr>
      <w:r w:rsidRPr="00570CBC">
        <w:rPr>
          <w:rStyle w:val="TagStyle"/>
          <w:rtl/>
        </w:rPr>
        <w:t xml:space="preserve"> &lt;&lt; יור &gt;&gt; </w:t>
      </w:r>
      <w:r>
        <w:rPr>
          <w:rtl/>
        </w:rPr>
        <w:t>היו"ר חנוך דב מלביצקי:</w:t>
      </w:r>
      <w:r w:rsidRPr="00570CBC">
        <w:rPr>
          <w:rStyle w:val="TagStyle"/>
          <w:rtl/>
        </w:rPr>
        <w:t xml:space="preserve"> &lt;&lt; יור &gt;&gt;</w:t>
      </w:r>
      <w:r>
        <w:rPr>
          <w:rtl/>
        </w:rPr>
        <w:t xml:space="preserve"> </w:t>
      </w:r>
    </w:p>
    <w:p w:rsidR="00AA5638" w:rsidRDefault="00AA5638" w:rsidP="00CB38F8">
      <w:pPr>
        <w:pStyle w:val="KeepWithNext"/>
        <w:rPr>
          <w:rtl/>
        </w:rPr>
      </w:pPr>
    </w:p>
    <w:p w:rsidR="00AA5638" w:rsidRDefault="00AA5638" w:rsidP="00CB38F8">
      <w:pPr>
        <w:rPr>
          <w:rtl/>
        </w:rPr>
      </w:pPr>
      <w:bookmarkStart w:id="955" w:name="_ETM_Q5_635648"/>
      <w:bookmarkEnd w:id="955"/>
      <w:r>
        <w:rPr>
          <w:rFonts w:hint="cs"/>
          <w:rtl/>
        </w:rPr>
        <w:t xml:space="preserve">תודה רבה. אנחנו נדאג </w:t>
      </w:r>
      <w:bookmarkStart w:id="956" w:name="_ETM_Q5_638152"/>
      <w:bookmarkEnd w:id="956"/>
      <w:r>
        <w:rPr>
          <w:rFonts w:hint="cs"/>
          <w:rtl/>
        </w:rPr>
        <w:t>שתקבלי תשובה מהשר לביטחון לאומי בנושא. גברתי, את מעוניינת להעלות את זה להצבעה לדיון בוועדה?</w:t>
      </w:r>
    </w:p>
    <w:p w:rsidR="00AA5638" w:rsidRDefault="00AA5638" w:rsidP="00CB38F8">
      <w:pPr>
        <w:ind w:firstLine="0"/>
        <w:rPr>
          <w:rtl/>
        </w:rPr>
      </w:pPr>
      <w:bookmarkStart w:id="957" w:name="_ETM_Q5_644850"/>
      <w:bookmarkStart w:id="958" w:name="_ETM_Q5_645021"/>
      <w:bookmarkEnd w:id="957"/>
      <w:bookmarkEnd w:id="958"/>
    </w:p>
    <w:p w:rsidR="00AA5638" w:rsidRDefault="00AA5638" w:rsidP="00CB38F8">
      <w:pPr>
        <w:pStyle w:val="af5"/>
        <w:keepNext/>
        <w:rPr>
          <w:rtl/>
        </w:rPr>
      </w:pPr>
      <w:bookmarkStart w:id="959" w:name="ET_interruption_6150_36"/>
      <w:r w:rsidRPr="00901DB7">
        <w:rPr>
          <w:rStyle w:val="TagStyle"/>
          <w:rtl/>
        </w:rPr>
        <w:t xml:space="preserve"> &lt;&lt; קריאה &gt;&gt; </w:t>
      </w:r>
      <w:r>
        <w:rPr>
          <w:rtl/>
        </w:rPr>
        <w:t>מיכל מרים וולדיגר (הציונות הדתית):</w:t>
      </w:r>
      <w:r w:rsidRPr="00901DB7">
        <w:rPr>
          <w:rStyle w:val="TagStyle"/>
          <w:rtl/>
        </w:rPr>
        <w:t xml:space="preserve"> &lt;&lt; קריאה &gt;&gt;</w:t>
      </w:r>
      <w:r>
        <w:rPr>
          <w:rtl/>
        </w:rPr>
        <w:t xml:space="preserve"> </w:t>
      </w:r>
      <w:bookmarkEnd w:id="959"/>
    </w:p>
    <w:p w:rsidR="00AA5638" w:rsidRDefault="00AA5638" w:rsidP="00CB38F8">
      <w:pPr>
        <w:pStyle w:val="KeepWithNext"/>
        <w:rPr>
          <w:rtl/>
        </w:rPr>
      </w:pPr>
    </w:p>
    <w:p w:rsidR="00AA5638" w:rsidRDefault="00AA5638" w:rsidP="00CB38F8">
      <w:pPr>
        <w:rPr>
          <w:rtl/>
        </w:rPr>
      </w:pPr>
      <w:bookmarkStart w:id="960" w:name="_ETM_Q5_641426"/>
      <w:bookmarkEnd w:id="960"/>
      <w:r>
        <w:rPr>
          <w:rFonts w:hint="cs"/>
          <w:rtl/>
        </w:rPr>
        <w:t>כן.</w:t>
      </w:r>
    </w:p>
    <w:p w:rsidR="00AA5638" w:rsidRDefault="00AA5638" w:rsidP="00CB38F8">
      <w:pPr>
        <w:pStyle w:val="KeepWithNext"/>
        <w:ind w:firstLine="0"/>
        <w:rPr>
          <w:rtl/>
        </w:rPr>
      </w:pPr>
      <w:bookmarkStart w:id="961" w:name="_ETM_Q5_642211"/>
      <w:bookmarkStart w:id="962" w:name="_ETM_Q5_642434"/>
      <w:bookmarkStart w:id="963" w:name="_ETM_Q5_642471"/>
      <w:bookmarkStart w:id="964" w:name="_ETM_Q5_642561"/>
      <w:bookmarkEnd w:id="961"/>
      <w:bookmarkEnd w:id="962"/>
      <w:bookmarkEnd w:id="963"/>
      <w:bookmarkEnd w:id="964"/>
    </w:p>
    <w:p w:rsidR="00AA5638" w:rsidRDefault="00AA5638" w:rsidP="00CB38F8">
      <w:pPr>
        <w:pStyle w:val="af6"/>
        <w:keepNext/>
        <w:rPr>
          <w:rtl/>
        </w:rPr>
      </w:pPr>
      <w:r w:rsidRPr="00901DB7">
        <w:rPr>
          <w:rStyle w:val="TagStyle"/>
          <w:rtl/>
        </w:rPr>
        <w:t xml:space="preserve"> &lt;&lt; יור &gt;&gt; </w:t>
      </w:r>
      <w:r>
        <w:rPr>
          <w:rtl/>
        </w:rPr>
        <w:t>היו"ר חנוך דב מלביצקי:</w:t>
      </w:r>
      <w:r w:rsidRPr="00901DB7">
        <w:rPr>
          <w:rStyle w:val="TagStyle"/>
          <w:rtl/>
        </w:rPr>
        <w:t xml:space="preserve"> &lt;&lt; יור &gt;&gt;</w:t>
      </w:r>
      <w:r>
        <w:rPr>
          <w:rtl/>
        </w:rPr>
        <w:t xml:space="preserve"> </w:t>
      </w:r>
    </w:p>
    <w:p w:rsidR="00AA5638" w:rsidRDefault="00AA5638" w:rsidP="00CB38F8">
      <w:pPr>
        <w:pStyle w:val="KeepWithNext"/>
        <w:rPr>
          <w:rtl/>
        </w:rPr>
      </w:pPr>
    </w:p>
    <w:p w:rsidR="00AA5638" w:rsidRDefault="00AA5638" w:rsidP="00CB38F8">
      <w:pPr>
        <w:rPr>
          <w:rtl/>
        </w:rPr>
      </w:pPr>
      <w:r>
        <w:rPr>
          <w:rFonts w:hint="cs"/>
          <w:rtl/>
        </w:rPr>
        <w:t>איזו ועדה?</w:t>
      </w:r>
    </w:p>
    <w:p w:rsidR="00AA5638" w:rsidRDefault="00AA5638" w:rsidP="00CB38F8">
      <w:pPr>
        <w:rPr>
          <w:rtl/>
        </w:rPr>
      </w:pPr>
    </w:p>
    <w:p w:rsidR="00AA5638" w:rsidRDefault="00AA5638" w:rsidP="00CB38F8">
      <w:pPr>
        <w:pStyle w:val="af5"/>
        <w:keepNext/>
        <w:rPr>
          <w:rtl/>
        </w:rPr>
      </w:pPr>
      <w:r w:rsidRPr="00901DB7">
        <w:rPr>
          <w:rStyle w:val="TagStyle"/>
          <w:rtl/>
        </w:rPr>
        <w:t xml:space="preserve">&lt;&lt; קריאה &gt;&gt; </w:t>
      </w:r>
      <w:r>
        <w:rPr>
          <w:rtl/>
        </w:rPr>
        <w:t>מיכל מרים וולדיגר (הציונות הדתית):</w:t>
      </w:r>
      <w:r w:rsidRPr="00901DB7">
        <w:rPr>
          <w:rStyle w:val="TagStyle"/>
          <w:rtl/>
        </w:rPr>
        <w:t xml:space="preserve"> &lt;&lt; קריאה &gt;&gt;</w:t>
      </w:r>
      <w:r>
        <w:rPr>
          <w:rtl/>
        </w:rPr>
        <w:t xml:space="preserve"> </w:t>
      </w:r>
    </w:p>
    <w:p w:rsidR="00AA5638" w:rsidRDefault="00AA5638" w:rsidP="00CB38F8">
      <w:pPr>
        <w:rPr>
          <w:rtl/>
        </w:rPr>
      </w:pPr>
    </w:p>
    <w:p w:rsidR="00AA5638" w:rsidRDefault="00AA5638" w:rsidP="00CB38F8">
      <w:pPr>
        <w:rPr>
          <w:rtl/>
        </w:rPr>
      </w:pPr>
      <w:r>
        <w:rPr>
          <w:rFonts w:hint="cs"/>
          <w:rtl/>
        </w:rPr>
        <w:t>הוועדה לביטחון לאומי.</w:t>
      </w:r>
    </w:p>
    <w:p w:rsidR="00AA5638" w:rsidRDefault="00AA5638" w:rsidP="00CB38F8">
      <w:pPr>
        <w:rPr>
          <w:rtl/>
        </w:rPr>
      </w:pPr>
      <w:bookmarkStart w:id="965" w:name="_ETM_Q5_644300"/>
      <w:bookmarkStart w:id="966" w:name="_ETM_Q5_644451"/>
      <w:bookmarkEnd w:id="965"/>
      <w:bookmarkEnd w:id="966"/>
    </w:p>
    <w:p w:rsidR="00AA5638" w:rsidRDefault="00AA5638" w:rsidP="00CB38F8">
      <w:pPr>
        <w:pStyle w:val="af6"/>
        <w:keepNext/>
        <w:rPr>
          <w:rtl/>
        </w:rPr>
      </w:pPr>
      <w:bookmarkStart w:id="967" w:name="ET_yor_6593_39"/>
      <w:r w:rsidRPr="00901DB7">
        <w:rPr>
          <w:rStyle w:val="TagStyle"/>
          <w:rtl/>
        </w:rPr>
        <w:t xml:space="preserve"> &lt;&lt; יור &gt;&gt; </w:t>
      </w:r>
      <w:r>
        <w:rPr>
          <w:rtl/>
        </w:rPr>
        <w:t>היו"ר חנוך דב מלביצקי:</w:t>
      </w:r>
      <w:r w:rsidRPr="00901DB7">
        <w:rPr>
          <w:rStyle w:val="TagStyle"/>
          <w:rtl/>
        </w:rPr>
        <w:t xml:space="preserve"> &lt;&lt; יור &gt;&gt;</w:t>
      </w:r>
      <w:r>
        <w:rPr>
          <w:rtl/>
        </w:rPr>
        <w:t xml:space="preserve"> </w:t>
      </w:r>
      <w:bookmarkEnd w:id="967"/>
    </w:p>
    <w:p w:rsidR="00AA5638" w:rsidRDefault="00AA5638" w:rsidP="00CB38F8">
      <w:pPr>
        <w:pStyle w:val="KeepWithNext"/>
        <w:rPr>
          <w:rtl/>
        </w:rPr>
      </w:pPr>
    </w:p>
    <w:p w:rsidR="00AA5638" w:rsidRPr="00901DB7" w:rsidRDefault="00AA5638" w:rsidP="00B73367">
      <w:pPr>
        <w:rPr>
          <w:rtl/>
        </w:rPr>
      </w:pPr>
      <w:r>
        <w:rPr>
          <w:rFonts w:hint="cs"/>
          <w:rtl/>
        </w:rPr>
        <w:t>אז אנחנו נצביע</w:t>
      </w:r>
      <w:r w:rsidR="00B73367">
        <w:rPr>
          <w:rFonts w:hint="cs"/>
          <w:rtl/>
        </w:rPr>
        <w:t xml:space="preserve"> עכשיו</w:t>
      </w:r>
      <w:r>
        <w:rPr>
          <w:rFonts w:hint="cs"/>
          <w:rtl/>
        </w:rPr>
        <w:t xml:space="preserve"> על העברת הנושא להמשך </w:t>
      </w:r>
      <w:bookmarkStart w:id="968" w:name="_ETM_Q5_653386"/>
      <w:bookmarkEnd w:id="968"/>
      <w:r>
        <w:rPr>
          <w:rFonts w:hint="cs"/>
          <w:rtl/>
        </w:rPr>
        <w:t xml:space="preserve">דיון בוועדה לביטחון לאומי. מי שבעד ירים את ידו וישאיר אותה באוויר עד שמסיימים. </w:t>
      </w:r>
      <w:bookmarkStart w:id="969" w:name="_ETM_Q5_656467"/>
      <w:bookmarkEnd w:id="969"/>
      <w:r>
        <w:rPr>
          <w:rFonts w:hint="cs"/>
          <w:rtl/>
        </w:rPr>
        <w:t>מי נגד? אין מתנגדים.</w:t>
      </w:r>
    </w:p>
    <w:p w:rsidR="00AA5638" w:rsidRDefault="00AA5638" w:rsidP="00CB38F8">
      <w:pPr>
        <w:rPr>
          <w:rtl/>
        </w:rPr>
      </w:pPr>
      <w:bookmarkStart w:id="970" w:name="_ETM_Q5_643658"/>
      <w:bookmarkEnd w:id="970"/>
      <w:r>
        <w:rPr>
          <w:rFonts w:hint="cs"/>
          <w:rtl/>
        </w:rPr>
        <w:t xml:space="preserve"> </w:t>
      </w:r>
    </w:p>
    <w:p w:rsidR="00AA5638" w:rsidRDefault="00AA5638" w:rsidP="00CB38F8">
      <w:pPr>
        <w:pStyle w:val="af1"/>
        <w:keepNext/>
        <w:rPr>
          <w:rtl/>
        </w:rPr>
      </w:pPr>
      <w:bookmarkStart w:id="971" w:name="_ETM_Q5_640756"/>
      <w:bookmarkStart w:id="972" w:name="_ETM_Q5_640916"/>
      <w:bookmarkStart w:id="973" w:name="_ETM_Q5_641163"/>
      <w:bookmarkStart w:id="974" w:name="_ETM_Q5_641326"/>
      <w:bookmarkStart w:id="975" w:name="_ETM_Q5_642676"/>
      <w:bookmarkStart w:id="976" w:name="_ETM_Q5_642856"/>
      <w:bookmarkEnd w:id="971"/>
      <w:bookmarkEnd w:id="972"/>
      <w:bookmarkEnd w:id="973"/>
      <w:bookmarkEnd w:id="974"/>
      <w:bookmarkEnd w:id="975"/>
      <w:bookmarkEnd w:id="976"/>
      <w:r>
        <w:rPr>
          <w:rtl/>
        </w:rPr>
        <w:t>הצבעה</w:t>
      </w:r>
    </w:p>
    <w:p w:rsidR="00AA5638" w:rsidRDefault="00AA5638" w:rsidP="00CB38F8">
      <w:pPr>
        <w:pStyle w:val="--"/>
        <w:keepNext/>
        <w:rPr>
          <w:rtl/>
        </w:rPr>
      </w:pPr>
    </w:p>
    <w:p w:rsidR="00AA5638" w:rsidRDefault="00AA5638" w:rsidP="00CB38F8">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AA5638" w:rsidRDefault="00AA5638" w:rsidP="00CB38F8">
      <w:pPr>
        <w:pStyle w:val="--"/>
        <w:keepNext/>
        <w:rPr>
          <w:rtl/>
        </w:rPr>
      </w:pPr>
      <w:r>
        <w:rPr>
          <w:rtl/>
        </w:rPr>
        <w:t xml:space="preserve">נגד – </w:t>
      </w:r>
      <w:r>
        <w:rPr>
          <w:rFonts w:hint="cs"/>
          <w:rtl/>
        </w:rPr>
        <w:t>אין</w:t>
      </w:r>
    </w:p>
    <w:p w:rsidR="00AA5638" w:rsidRDefault="00AA5638" w:rsidP="00CB38F8">
      <w:pPr>
        <w:pStyle w:val="--"/>
        <w:keepNext/>
        <w:rPr>
          <w:rtl/>
        </w:rPr>
      </w:pPr>
      <w:r>
        <w:rPr>
          <w:rtl/>
        </w:rPr>
        <w:t xml:space="preserve">נמנעים – </w:t>
      </w:r>
      <w:r>
        <w:rPr>
          <w:rFonts w:hint="cs"/>
          <w:rtl/>
        </w:rPr>
        <w:t>אין</w:t>
      </w:r>
    </w:p>
    <w:p w:rsidR="00AA5638" w:rsidRDefault="00AA5638" w:rsidP="00CB38F8">
      <w:pPr>
        <w:pStyle w:val="af2"/>
        <w:rPr>
          <w:rtl/>
        </w:rPr>
      </w:pPr>
      <w:r>
        <w:rPr>
          <w:rtl/>
        </w:rPr>
        <w:t>ההצעה להעביר את הנושא לוועד</w:t>
      </w:r>
      <w:r>
        <w:rPr>
          <w:rFonts w:hint="cs"/>
          <w:rtl/>
        </w:rPr>
        <w:t xml:space="preserve">ה לביטחון לאומי </w:t>
      </w:r>
      <w:r w:rsidRPr="00BD4374">
        <w:rPr>
          <w:rtl/>
        </w:rPr>
        <w:t>נתקבלה.</w:t>
      </w:r>
    </w:p>
    <w:p w:rsidR="00AA5638" w:rsidRDefault="00AA5638" w:rsidP="00CB38F8">
      <w:pPr>
        <w:ind w:firstLine="0"/>
        <w:rPr>
          <w:rtl/>
        </w:rPr>
      </w:pPr>
      <w:bookmarkStart w:id="977" w:name="_ETM_Q5_763485"/>
      <w:bookmarkStart w:id="978" w:name="_ETM_Q5_763651"/>
      <w:bookmarkEnd w:id="977"/>
      <w:bookmarkEnd w:id="978"/>
    </w:p>
    <w:p w:rsidR="00AA5638" w:rsidRDefault="00AA5638" w:rsidP="00CB38F8">
      <w:pPr>
        <w:pStyle w:val="af6"/>
        <w:keepNext/>
        <w:rPr>
          <w:rtl/>
        </w:rPr>
      </w:pPr>
      <w:r w:rsidRPr="006D7715">
        <w:rPr>
          <w:rStyle w:val="TagStyle"/>
          <w:rtl/>
        </w:rPr>
        <w:t xml:space="preserve"> &lt;&lt; יור &gt;&gt; </w:t>
      </w:r>
      <w:r>
        <w:rPr>
          <w:rtl/>
        </w:rPr>
        <w:t>היו"ר חנוך דב מלביצקי:</w:t>
      </w:r>
      <w:r w:rsidRPr="006D7715">
        <w:rPr>
          <w:rStyle w:val="TagStyle"/>
          <w:rtl/>
        </w:rPr>
        <w:t xml:space="preserve"> &lt;&lt; יור &gt;&gt;</w:t>
      </w:r>
      <w:r>
        <w:rPr>
          <w:rtl/>
        </w:rPr>
        <w:t xml:space="preserve"> </w:t>
      </w:r>
    </w:p>
    <w:p w:rsidR="00AA5638" w:rsidRDefault="00AA5638" w:rsidP="00CB38F8">
      <w:pPr>
        <w:pStyle w:val="KeepWithNext"/>
        <w:rPr>
          <w:rtl/>
        </w:rPr>
      </w:pPr>
    </w:p>
    <w:p w:rsidR="00AA5638" w:rsidRDefault="00AA5638" w:rsidP="00CB38F8">
      <w:pPr>
        <w:rPr>
          <w:rtl/>
        </w:rPr>
      </w:pPr>
      <w:bookmarkStart w:id="979" w:name="_ETM_Q5_665823"/>
      <w:bookmarkEnd w:id="979"/>
      <w:r>
        <w:rPr>
          <w:rFonts w:hint="cs"/>
          <w:rtl/>
        </w:rPr>
        <w:t>11 בע</w:t>
      </w:r>
      <w:bookmarkStart w:id="980" w:name="_ETM_Q5_748201"/>
      <w:bookmarkStart w:id="981" w:name="_ETM_Q5_748394"/>
      <w:bookmarkEnd w:id="980"/>
      <w:bookmarkEnd w:id="981"/>
      <w:r>
        <w:rPr>
          <w:rFonts w:hint="cs"/>
          <w:rtl/>
        </w:rPr>
        <w:t xml:space="preserve">ד, אין מתנגדים, אין נמנעים. הנושא ייכנס לסדר-יומה של הוועדה לביטחון </w:t>
      </w:r>
      <w:bookmarkStart w:id="982" w:name="_ETM_Q5_753066"/>
      <w:bookmarkEnd w:id="982"/>
      <w:r>
        <w:rPr>
          <w:rFonts w:hint="cs"/>
          <w:rtl/>
        </w:rPr>
        <w:t xml:space="preserve">לאומי. תודה רבה. </w:t>
      </w:r>
    </w:p>
    <w:p w:rsidR="00CB38F8" w:rsidRDefault="00CB38F8" w:rsidP="00CB38F8">
      <w:pPr>
        <w:rPr>
          <w:rtl/>
        </w:rPr>
      </w:pPr>
    </w:p>
    <w:p w:rsidR="00CB38F8" w:rsidRDefault="00CB38F8" w:rsidP="00CB38F8">
      <w:pPr>
        <w:rPr>
          <w:rtl/>
        </w:rPr>
      </w:pPr>
    </w:p>
    <w:p w:rsidR="00760134" w:rsidRDefault="00760134" w:rsidP="00CB38F8">
      <w:pPr>
        <w:pStyle w:val="a6"/>
        <w:rPr>
          <w:rtl/>
        </w:rPr>
      </w:pPr>
      <w:bookmarkStart w:id="983" w:name="TOR_Q6"/>
      <w:bookmarkStart w:id="984" w:name="ET_hatsach_646493_24"/>
      <w:bookmarkEnd w:id="983"/>
      <w:r>
        <w:rPr>
          <w:rStyle w:val="TagStyle"/>
          <w:rFonts w:hint="cs"/>
          <w:rtl/>
        </w:rPr>
        <w:t xml:space="preserve">&lt;&lt; הצח &gt;&gt; </w:t>
      </w:r>
      <w:bookmarkStart w:id="985" w:name="_Toc201152564"/>
      <w:bookmarkStart w:id="986" w:name="_Toc201152767"/>
      <w:r>
        <w:rPr>
          <w:rFonts w:hint="cs"/>
          <w:rtl/>
        </w:rPr>
        <w:t xml:space="preserve">הצעת חוק הסמכת צבא הגנה לישראל ושירות הביטחון הכללי לביצוע חדירה לחומר מחשב המשמש להפעלת מצלמה נייחת ופעולה בו (הוראת שעה </w:t>
      </w:r>
      <w:r>
        <w:rPr>
          <w:rtl/>
        </w:rPr>
        <w:t>–</w:t>
      </w:r>
      <w:r>
        <w:rPr>
          <w:rFonts w:hint="cs"/>
          <w:rtl/>
        </w:rPr>
        <w:t xml:space="preserve"> חרבות ברזל) (תיקון מס' 4), התשפ"ה</w:t>
      </w:r>
      <w:r>
        <w:rPr>
          <w:rFonts w:hint="eastAsia"/>
          <w:rtl/>
        </w:rPr>
        <w:t>–</w:t>
      </w:r>
      <w:r>
        <w:rPr>
          <w:rFonts w:hint="cs"/>
          <w:rtl/>
        </w:rPr>
        <w:t>2025</w:t>
      </w:r>
      <w:bookmarkEnd w:id="985"/>
      <w:bookmarkEnd w:id="986"/>
      <w:r>
        <w:rPr>
          <w:rStyle w:val="TagStyle"/>
          <w:rtl/>
        </w:rPr>
        <w:t xml:space="preserve"> &lt;&lt; הצח &gt;&gt;</w:t>
      </w:r>
      <w:r>
        <w:rPr>
          <w:rFonts w:hint="cs"/>
          <w:rtl/>
        </w:rPr>
        <w:t xml:space="preserve"> </w:t>
      </w:r>
    </w:p>
    <w:p w:rsidR="00760134" w:rsidRPr="00BD2BEE" w:rsidRDefault="00760134" w:rsidP="00CB38F8">
      <w:r w:rsidRPr="00BD2BEE">
        <w:rPr>
          <w:rtl/>
        </w:rPr>
        <w:t>[רשומות (הצעות חוק, חוב'</w:t>
      </w:r>
      <w:r>
        <w:rPr>
          <w:rFonts w:hint="cs"/>
          <w:rtl/>
        </w:rPr>
        <w:t xml:space="preserve"> מ/1874</w:t>
      </w:r>
      <w:r w:rsidRPr="00BD2BEE">
        <w:rPr>
          <w:rtl/>
        </w:rPr>
        <w:t>).]</w:t>
      </w:r>
      <w:r>
        <w:rPr>
          <w:rFonts w:hint="cs"/>
          <w:rtl/>
        </w:rPr>
        <w:t xml:space="preserve"> </w:t>
      </w:r>
      <w:bookmarkEnd w:id="984"/>
    </w:p>
    <w:p w:rsidR="00760134" w:rsidRDefault="00760134" w:rsidP="00CB38F8">
      <w:pPr>
        <w:pStyle w:val="-0"/>
        <w:rPr>
          <w:rtl/>
        </w:rPr>
      </w:pPr>
      <w:r>
        <w:rPr>
          <w:rFonts w:hint="cs"/>
          <w:rtl/>
        </w:rPr>
        <w:t>(קריאה ראשונה)</w:t>
      </w:r>
    </w:p>
    <w:p w:rsidR="00760134" w:rsidRDefault="00760134" w:rsidP="009635F5">
      <w:pPr>
        <w:rPr>
          <w:rtl/>
        </w:rPr>
      </w:pPr>
    </w:p>
    <w:p w:rsidR="00760134" w:rsidRDefault="00760134" w:rsidP="00CB38F8">
      <w:pPr>
        <w:pStyle w:val="af6"/>
        <w:keepNext/>
        <w:rPr>
          <w:rtl/>
        </w:rPr>
      </w:pPr>
      <w:r w:rsidRPr="004F740E">
        <w:rPr>
          <w:rStyle w:val="TagStyle"/>
          <w:rtl/>
        </w:rPr>
        <w:t xml:space="preserve"> &lt;&lt; יור &gt;&gt; </w:t>
      </w:r>
      <w:r>
        <w:rPr>
          <w:rtl/>
        </w:rPr>
        <w:t>היו"ר חנוך דב מלביצקי:</w:t>
      </w:r>
      <w:r w:rsidRPr="004F740E">
        <w:rPr>
          <w:rStyle w:val="TagStyle"/>
          <w:rtl/>
        </w:rPr>
        <w:t xml:space="preserve"> &lt;&lt; יור &gt;&gt;</w:t>
      </w:r>
      <w:r w:rsidR="00EE5E2E">
        <w:rPr>
          <w:rtl/>
        </w:rPr>
        <w:t xml:space="preserve"> </w:t>
      </w:r>
    </w:p>
    <w:p w:rsidR="00760134" w:rsidRDefault="00760134" w:rsidP="00CB38F8">
      <w:pPr>
        <w:rPr>
          <w:rtl/>
        </w:rPr>
      </w:pPr>
    </w:p>
    <w:p w:rsidR="00760134" w:rsidRDefault="00760134" w:rsidP="00E16BC6">
      <w:r>
        <w:rPr>
          <w:rFonts w:hint="cs"/>
          <w:rtl/>
        </w:rPr>
        <w:t xml:space="preserve">נעבור לנושא הבא על סדר-היום: </w:t>
      </w:r>
      <w:r w:rsidRPr="00101AA4">
        <w:rPr>
          <w:rt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rPr>
        <w:t>–</w:t>
      </w:r>
      <w:r w:rsidRPr="00101AA4">
        <w:rPr>
          <w:rtl/>
        </w:rPr>
        <w:t xml:space="preserve"> חרבות ברזל) (תיקון מס' 4), התשפ"ה–2025</w:t>
      </w:r>
      <w:r w:rsidR="00E16BC6">
        <w:rPr>
          <w:rFonts w:hint="cs"/>
          <w:rtl/>
        </w:rPr>
        <w:t>, ל</w:t>
      </w:r>
      <w:r>
        <w:rPr>
          <w:rFonts w:hint="cs"/>
          <w:rtl/>
        </w:rPr>
        <w:t xml:space="preserve">קריאה ראשונה. אני מזמין את השר עמיחי אליהו להציג את הצעת החוק. </w:t>
      </w:r>
      <w:bookmarkStart w:id="987" w:name="_ETM_Q6_177000"/>
      <w:bookmarkEnd w:id="987"/>
      <w:r>
        <w:rPr>
          <w:rFonts w:hint="cs"/>
          <w:rtl/>
        </w:rPr>
        <w:t xml:space="preserve">בבקשה, אדוני, לרשותך עשר דקות. רשימת הדוברים פתוחה. חבר הכנסת </w:t>
      </w:r>
      <w:bookmarkStart w:id="988" w:name="_ETM_Q6_178000"/>
      <w:bookmarkEnd w:id="988"/>
      <w:r>
        <w:rPr>
          <w:rFonts w:hint="cs"/>
          <w:rtl/>
        </w:rPr>
        <w:t xml:space="preserve">סעדה ביקש להירשם לדבר. עוד מישהו? אז לגשת. </w:t>
      </w:r>
    </w:p>
    <w:p w:rsidR="00760134" w:rsidRDefault="00760134" w:rsidP="00CB38F8">
      <w:pPr>
        <w:rPr>
          <w:rtl/>
        </w:rPr>
      </w:pPr>
    </w:p>
    <w:p w:rsidR="00760134" w:rsidRDefault="00760134" w:rsidP="00CB38F8">
      <w:pPr>
        <w:pStyle w:val="af5"/>
        <w:keepNext/>
        <w:rPr>
          <w:rtl/>
        </w:rPr>
      </w:pPr>
      <w:bookmarkStart w:id="989" w:name="ET_interruption_6361_3"/>
      <w:r w:rsidRPr="00962C56">
        <w:rPr>
          <w:rStyle w:val="TagStyle"/>
          <w:rtl/>
        </w:rPr>
        <w:t xml:space="preserve"> &lt;&lt; קריאה &gt;&gt; </w:t>
      </w:r>
      <w:r>
        <w:rPr>
          <w:rtl/>
        </w:rPr>
        <w:t>נאור שירי (יש עתיד):</w:t>
      </w:r>
      <w:r w:rsidRPr="00962C56">
        <w:rPr>
          <w:rStyle w:val="TagStyle"/>
          <w:rtl/>
        </w:rPr>
        <w:t xml:space="preserve"> &lt;&lt; קריאה &gt;&gt;</w:t>
      </w:r>
      <w:r w:rsidR="00EE5E2E">
        <w:rPr>
          <w:rtl/>
        </w:rPr>
        <w:t xml:space="preserve"> </w:t>
      </w:r>
      <w:bookmarkEnd w:id="989"/>
    </w:p>
    <w:p w:rsidR="00760134" w:rsidRPr="00962C56" w:rsidRDefault="00760134" w:rsidP="00CB38F8">
      <w:pPr>
        <w:ind w:firstLine="0"/>
        <w:rPr>
          <w:rtl/>
        </w:rPr>
      </w:pPr>
    </w:p>
    <w:p w:rsidR="00760134" w:rsidRDefault="00760134" w:rsidP="00CB38F8">
      <w:pPr>
        <w:rPr>
          <w:rtl/>
        </w:rPr>
      </w:pPr>
      <w:r>
        <w:rPr>
          <w:rFonts w:hint="cs"/>
          <w:rtl/>
        </w:rPr>
        <w:t>אני לא נרשמתי. להירשם?</w:t>
      </w:r>
    </w:p>
    <w:p w:rsidR="00760134" w:rsidRDefault="00760134" w:rsidP="00CB38F8">
      <w:pPr>
        <w:rPr>
          <w:rtl/>
        </w:rPr>
      </w:pPr>
    </w:p>
    <w:p w:rsidR="00760134" w:rsidRDefault="00760134" w:rsidP="00CB38F8">
      <w:pPr>
        <w:pStyle w:val="af6"/>
        <w:keepNext/>
        <w:rPr>
          <w:rtl/>
        </w:rPr>
      </w:pPr>
      <w:bookmarkStart w:id="990" w:name="ET_yor_6593_18"/>
      <w:r w:rsidRPr="003D12C7">
        <w:rPr>
          <w:rStyle w:val="TagStyle"/>
          <w:rtl/>
        </w:rPr>
        <w:t xml:space="preserve"> &lt;&lt; יור &gt;&gt; </w:t>
      </w:r>
      <w:r>
        <w:rPr>
          <w:rtl/>
        </w:rPr>
        <w:t>היו"ר חנוך דב מלביצקי:</w:t>
      </w:r>
      <w:r w:rsidRPr="003D12C7">
        <w:rPr>
          <w:rStyle w:val="TagStyle"/>
          <w:rtl/>
        </w:rPr>
        <w:t xml:space="preserve"> &lt;&lt; יור &gt;&gt;</w:t>
      </w:r>
      <w:r w:rsidR="00EE5E2E">
        <w:rPr>
          <w:rtl/>
        </w:rPr>
        <w:t xml:space="preserve"> </w:t>
      </w:r>
      <w:bookmarkEnd w:id="990"/>
    </w:p>
    <w:p w:rsidR="00760134" w:rsidRDefault="00760134" w:rsidP="00CB38F8">
      <w:pPr>
        <w:pStyle w:val="KeepWithNext"/>
        <w:rPr>
          <w:rtl/>
        </w:rPr>
      </w:pPr>
    </w:p>
    <w:p w:rsidR="00760134" w:rsidRPr="003D12C7" w:rsidRDefault="00760134" w:rsidP="00CB38F8">
      <w:pPr>
        <w:rPr>
          <w:rtl/>
        </w:rPr>
      </w:pPr>
      <w:bookmarkStart w:id="991" w:name="_ETM_Q6_188000"/>
      <w:bookmarkEnd w:id="991"/>
      <w:r>
        <w:rPr>
          <w:rFonts w:hint="cs"/>
          <w:rtl/>
        </w:rPr>
        <w:t xml:space="preserve">אם אתה רוצה לדבר, כדאי. </w:t>
      </w:r>
    </w:p>
    <w:p w:rsidR="00760134" w:rsidRDefault="00760134" w:rsidP="00CB38F8">
      <w:pPr>
        <w:rPr>
          <w:rtl/>
        </w:rPr>
      </w:pPr>
    </w:p>
    <w:p w:rsidR="00760134" w:rsidRDefault="00760134" w:rsidP="00CB38F8">
      <w:pPr>
        <w:pStyle w:val="af5"/>
        <w:keepNext/>
        <w:rPr>
          <w:rtl/>
        </w:rPr>
      </w:pPr>
      <w:bookmarkStart w:id="992" w:name="ET_interruption_קריאות_19"/>
      <w:r w:rsidRPr="003D12C7">
        <w:rPr>
          <w:rStyle w:val="TagStyle"/>
          <w:rtl/>
        </w:rPr>
        <w:t xml:space="preserve"> &lt;&lt; קריאה &gt;&gt; </w:t>
      </w:r>
      <w:r>
        <w:rPr>
          <w:rtl/>
        </w:rPr>
        <w:t>קריאות:</w:t>
      </w:r>
      <w:r w:rsidRPr="003D12C7">
        <w:rPr>
          <w:rStyle w:val="TagStyle"/>
          <w:rtl/>
        </w:rPr>
        <w:t xml:space="preserve"> &lt;&lt; קריאה &gt;&gt;</w:t>
      </w:r>
      <w:r w:rsidR="00EE5E2E">
        <w:rPr>
          <w:rtl/>
        </w:rPr>
        <w:t xml:space="preserve"> </w:t>
      </w:r>
      <w:bookmarkEnd w:id="992"/>
    </w:p>
    <w:p w:rsidR="00760134" w:rsidRDefault="00760134" w:rsidP="00CB38F8">
      <w:pPr>
        <w:pStyle w:val="KeepWithNext"/>
        <w:rPr>
          <w:rtl/>
        </w:rPr>
      </w:pPr>
    </w:p>
    <w:p w:rsidR="00760134" w:rsidRDefault="00760134" w:rsidP="00CB38F8">
      <w:pPr>
        <w:rPr>
          <w:rtl/>
        </w:rPr>
      </w:pPr>
      <w:r>
        <w:rPr>
          <w:rFonts w:hint="cs"/>
          <w:rtl/>
        </w:rPr>
        <w:t>- - -</w:t>
      </w:r>
    </w:p>
    <w:p w:rsidR="00760134" w:rsidRDefault="00760134" w:rsidP="00CB38F8">
      <w:pPr>
        <w:rPr>
          <w:rtl/>
        </w:rPr>
      </w:pPr>
    </w:p>
    <w:p w:rsidR="00760134" w:rsidRDefault="00760134" w:rsidP="00CB38F8">
      <w:pPr>
        <w:pStyle w:val="af5"/>
        <w:keepNext/>
        <w:rPr>
          <w:rtl/>
        </w:rPr>
      </w:pPr>
      <w:bookmarkStart w:id="993" w:name="ET_interruption_5300_20"/>
      <w:r w:rsidRPr="003D12C7">
        <w:rPr>
          <w:rStyle w:val="TagStyle"/>
          <w:rtl/>
        </w:rPr>
        <w:t xml:space="preserve"> &lt;&lt; קריאה &gt;&gt; </w:t>
      </w:r>
      <w:r>
        <w:rPr>
          <w:rtl/>
        </w:rPr>
        <w:t>מירב בן ארי (יש עתיד):</w:t>
      </w:r>
      <w:r w:rsidRPr="003D12C7">
        <w:rPr>
          <w:rStyle w:val="TagStyle"/>
          <w:rtl/>
        </w:rPr>
        <w:t xml:space="preserve"> &lt;&lt; קריאה &gt;&gt;</w:t>
      </w:r>
      <w:r w:rsidR="00EE5E2E">
        <w:rPr>
          <w:rtl/>
        </w:rPr>
        <w:t xml:space="preserve"> </w:t>
      </w:r>
      <w:bookmarkEnd w:id="993"/>
    </w:p>
    <w:p w:rsidR="00760134" w:rsidRDefault="00760134" w:rsidP="00CB38F8">
      <w:pPr>
        <w:pStyle w:val="KeepWithNext"/>
        <w:rPr>
          <w:rtl/>
        </w:rPr>
      </w:pPr>
    </w:p>
    <w:p w:rsidR="00760134" w:rsidRDefault="00760134" w:rsidP="00E63070">
      <w:pPr>
        <w:rPr>
          <w:rtl/>
        </w:rPr>
      </w:pPr>
      <w:r>
        <w:rPr>
          <w:rFonts w:hint="cs"/>
          <w:rtl/>
        </w:rPr>
        <w:t>לא. ז</w:t>
      </w:r>
      <w:r w:rsidR="00E63070">
        <w:rPr>
          <w:rFonts w:hint="cs"/>
          <w:rtl/>
        </w:rPr>
        <w:t>ו</w:t>
      </w:r>
      <w:r>
        <w:rPr>
          <w:rFonts w:hint="cs"/>
          <w:rtl/>
        </w:rPr>
        <w:t xml:space="preserve"> </w:t>
      </w:r>
      <w:bookmarkStart w:id="994" w:name="_ETM_Q6_191000"/>
      <w:bookmarkEnd w:id="994"/>
      <w:r>
        <w:rPr>
          <w:rFonts w:hint="cs"/>
          <w:rtl/>
        </w:rPr>
        <w:t>קריאה ראשונה.</w:t>
      </w:r>
    </w:p>
    <w:p w:rsidR="00760134" w:rsidRDefault="00760134" w:rsidP="00CB38F8">
      <w:pPr>
        <w:rPr>
          <w:rtl/>
        </w:rPr>
      </w:pPr>
    </w:p>
    <w:p w:rsidR="00760134" w:rsidRDefault="00760134" w:rsidP="00CB38F8">
      <w:pPr>
        <w:pStyle w:val="af6"/>
        <w:keepNext/>
        <w:rPr>
          <w:rtl/>
        </w:rPr>
      </w:pPr>
      <w:r w:rsidRPr="003D12C7">
        <w:rPr>
          <w:rStyle w:val="TagStyle"/>
          <w:rtl/>
        </w:rPr>
        <w:t xml:space="preserve"> &lt;&lt; יור &gt;&gt; </w:t>
      </w:r>
      <w:r>
        <w:rPr>
          <w:rtl/>
        </w:rPr>
        <w:t>היו"ר חנוך דב מלביצקי:</w:t>
      </w:r>
      <w:r w:rsidRPr="003D12C7">
        <w:rPr>
          <w:rStyle w:val="TagStyle"/>
          <w:rtl/>
        </w:rPr>
        <w:t xml:space="preserve"> &lt;&lt; יור &gt;&gt;</w:t>
      </w:r>
      <w:r w:rsidR="00EE5E2E">
        <w:rPr>
          <w:rtl/>
        </w:rPr>
        <w:t xml:space="preserve"> </w:t>
      </w:r>
    </w:p>
    <w:p w:rsidR="00760134" w:rsidRDefault="00760134" w:rsidP="00CB38F8">
      <w:pPr>
        <w:pStyle w:val="KeepWithNext"/>
        <w:rPr>
          <w:rtl/>
        </w:rPr>
      </w:pPr>
    </w:p>
    <w:p w:rsidR="00760134" w:rsidRDefault="00760134" w:rsidP="00CB38F8">
      <w:pPr>
        <w:rPr>
          <w:rtl/>
        </w:rPr>
      </w:pPr>
      <w:r>
        <w:rPr>
          <w:rFonts w:hint="cs"/>
          <w:rtl/>
        </w:rPr>
        <w:t xml:space="preserve">בואו רק נעשה את זה בשקט. </w:t>
      </w:r>
    </w:p>
    <w:p w:rsidR="00760134" w:rsidRDefault="00760134" w:rsidP="00CB38F8">
      <w:pPr>
        <w:rPr>
          <w:rtl/>
        </w:rPr>
      </w:pPr>
    </w:p>
    <w:p w:rsidR="00760134" w:rsidRDefault="00760134" w:rsidP="00CB38F8">
      <w:pPr>
        <w:pStyle w:val="af5"/>
        <w:keepNext/>
        <w:rPr>
          <w:rtl/>
        </w:rPr>
      </w:pPr>
      <w:bookmarkStart w:id="995" w:name="ET_interruption_קריאה_22"/>
      <w:r w:rsidRPr="003D12C7">
        <w:rPr>
          <w:rStyle w:val="TagStyle"/>
          <w:rtl/>
        </w:rPr>
        <w:t xml:space="preserve"> &lt;&lt; קריאה &gt;&gt; </w:t>
      </w:r>
      <w:r>
        <w:rPr>
          <w:rtl/>
        </w:rPr>
        <w:t>קריאה:</w:t>
      </w:r>
      <w:r w:rsidRPr="003D12C7">
        <w:rPr>
          <w:rStyle w:val="TagStyle"/>
          <w:rtl/>
        </w:rPr>
        <w:t xml:space="preserve"> &lt;&lt; קריאה &gt;&gt;</w:t>
      </w:r>
      <w:r w:rsidR="00EE5E2E">
        <w:rPr>
          <w:rtl/>
        </w:rPr>
        <w:t xml:space="preserve"> </w:t>
      </w:r>
      <w:bookmarkEnd w:id="995"/>
    </w:p>
    <w:p w:rsidR="00760134" w:rsidRDefault="00760134" w:rsidP="00CB38F8">
      <w:pPr>
        <w:pStyle w:val="KeepWithNext"/>
        <w:rPr>
          <w:rtl/>
        </w:rPr>
      </w:pPr>
    </w:p>
    <w:p w:rsidR="00760134" w:rsidRDefault="00760134" w:rsidP="00CB38F8">
      <w:pPr>
        <w:rPr>
          <w:rtl/>
        </w:rPr>
      </w:pPr>
      <w:r>
        <w:rPr>
          <w:rFonts w:hint="cs"/>
          <w:rtl/>
        </w:rPr>
        <w:t>- - - הוא לא ירים את היד, אני ארים בשבילו.</w:t>
      </w:r>
      <w:bookmarkStart w:id="996" w:name="_ETM_Q6_201000"/>
      <w:bookmarkEnd w:id="996"/>
      <w:r>
        <w:rPr>
          <w:rFonts w:hint="cs"/>
          <w:rtl/>
        </w:rPr>
        <w:t xml:space="preserve"> </w:t>
      </w:r>
    </w:p>
    <w:p w:rsidR="00760134" w:rsidRDefault="00760134" w:rsidP="00CB38F8">
      <w:pPr>
        <w:rPr>
          <w:rtl/>
        </w:rPr>
      </w:pPr>
    </w:p>
    <w:p w:rsidR="00760134" w:rsidRDefault="00760134" w:rsidP="00CB38F8">
      <w:pPr>
        <w:pStyle w:val="af6"/>
        <w:keepNext/>
        <w:rPr>
          <w:rtl/>
        </w:rPr>
      </w:pPr>
      <w:r w:rsidRPr="003D12C7">
        <w:rPr>
          <w:rStyle w:val="TagStyle"/>
          <w:rtl/>
        </w:rPr>
        <w:t xml:space="preserve"> &lt;&lt; יור &gt;&gt; </w:t>
      </w:r>
      <w:r>
        <w:rPr>
          <w:rtl/>
        </w:rPr>
        <w:t>היו"ר חנוך דב מלביצקי:</w:t>
      </w:r>
      <w:r w:rsidRPr="003D12C7">
        <w:rPr>
          <w:rStyle w:val="TagStyle"/>
          <w:rtl/>
        </w:rPr>
        <w:t xml:space="preserve"> &lt;&lt; יור &gt;&gt;</w:t>
      </w:r>
      <w:r w:rsidR="00EE5E2E">
        <w:rPr>
          <w:rtl/>
        </w:rPr>
        <w:t xml:space="preserve"> </w:t>
      </w:r>
    </w:p>
    <w:p w:rsidR="00760134" w:rsidRDefault="00760134" w:rsidP="00CB38F8">
      <w:pPr>
        <w:pStyle w:val="KeepWithNext"/>
        <w:rPr>
          <w:rtl/>
        </w:rPr>
      </w:pPr>
    </w:p>
    <w:p w:rsidR="00760134" w:rsidRPr="003D12C7" w:rsidRDefault="00760134" w:rsidP="00CB38F8">
      <w:pPr>
        <w:rPr>
          <w:rtl/>
        </w:rPr>
      </w:pPr>
      <w:r>
        <w:rPr>
          <w:rFonts w:hint="cs"/>
          <w:rtl/>
        </w:rPr>
        <w:t>בבקשה, אדוני השר.</w:t>
      </w:r>
    </w:p>
    <w:p w:rsidR="00760134" w:rsidRPr="003D12C7" w:rsidRDefault="00760134" w:rsidP="00CB38F8">
      <w:pPr>
        <w:rPr>
          <w:rtl/>
        </w:rPr>
      </w:pPr>
      <w:bookmarkStart w:id="997" w:name="_ETM_Q6_193000"/>
      <w:bookmarkEnd w:id="997"/>
    </w:p>
    <w:p w:rsidR="00760134" w:rsidRDefault="00760134" w:rsidP="00CB38F8">
      <w:pPr>
        <w:pStyle w:val="a4"/>
        <w:keepNext/>
        <w:rPr>
          <w:rtl/>
        </w:rPr>
      </w:pPr>
      <w:bookmarkStart w:id="998" w:name="ET_speaker_6667_2"/>
      <w:r w:rsidRPr="00101AA4">
        <w:rPr>
          <w:rStyle w:val="TagStyle"/>
          <w:rtl/>
        </w:rPr>
        <w:t xml:space="preserve"> &lt;&lt; דובר &gt;&gt; </w:t>
      </w:r>
      <w:bookmarkStart w:id="999" w:name="_Toc201152565"/>
      <w:bookmarkStart w:id="1000" w:name="_Toc201152768"/>
      <w:r>
        <w:rPr>
          <w:rtl/>
        </w:rPr>
        <w:t>שר המורשת עמיחי אליהו:</w:t>
      </w:r>
      <w:bookmarkEnd w:id="999"/>
      <w:bookmarkEnd w:id="1000"/>
      <w:r w:rsidRPr="00101AA4">
        <w:rPr>
          <w:rStyle w:val="TagStyle"/>
          <w:rtl/>
        </w:rPr>
        <w:t xml:space="preserve"> &lt;&lt; דובר &gt;&gt;</w:t>
      </w:r>
      <w:r w:rsidR="00EE5E2E">
        <w:rPr>
          <w:rtl/>
        </w:rPr>
        <w:t xml:space="preserve"> </w:t>
      </w:r>
      <w:bookmarkEnd w:id="998"/>
    </w:p>
    <w:p w:rsidR="00760134" w:rsidRDefault="00760134" w:rsidP="00CB38F8">
      <w:pPr>
        <w:pStyle w:val="KeepWithNext"/>
        <w:rPr>
          <w:rtl/>
        </w:rPr>
      </w:pPr>
    </w:p>
    <w:p w:rsidR="00760134" w:rsidRDefault="00760134" w:rsidP="00CB38F8">
      <w:pPr>
        <w:rPr>
          <w:rtl/>
        </w:rPr>
      </w:pPr>
      <w:r>
        <w:rPr>
          <w:rFonts w:hint="cs"/>
          <w:rtl/>
        </w:rPr>
        <w:t xml:space="preserve">אדוני היושב בראש, חבריי חברי הכנסת, אני מתכבד להביא לאישור מליאת הכנסת בקריאה ראשונה את הצעת חוק </w:t>
      </w:r>
      <w:bookmarkStart w:id="1001" w:name="_ETM_Q6_207000"/>
      <w:bookmarkEnd w:id="1001"/>
      <w:r>
        <w:rPr>
          <w:rFonts w:hint="cs"/>
          <w:rtl/>
        </w:rPr>
        <w:t xml:space="preserve">הסמכת </w:t>
      </w:r>
      <w:r w:rsidRPr="00101AA4">
        <w:rPr>
          <w:rtl/>
        </w:rPr>
        <w:t xml:space="preserve">צבא הגנה לישראל ושירות הביטחון הכללי לביצוע חדירה לחומר מחשב המשמש להפעלת מצלמה נייחת (הוראת שעה </w:t>
      </w:r>
      <w:r>
        <w:rPr>
          <w:rFonts w:hint="cs"/>
          <w:rtl/>
        </w:rPr>
        <w:t>–</w:t>
      </w:r>
      <w:r w:rsidRPr="00101AA4">
        <w:rPr>
          <w:rtl/>
        </w:rPr>
        <w:t xml:space="preserve"> חרבות ברזל) (תיקון מס' 4), התשפ"ה–2025</w:t>
      </w:r>
      <w:r>
        <w:rPr>
          <w:rFonts w:hint="cs"/>
          <w:rtl/>
        </w:rPr>
        <w:t>.</w:t>
      </w:r>
    </w:p>
    <w:p w:rsidR="00760134" w:rsidRDefault="00760134" w:rsidP="00CB38F8">
      <w:pPr>
        <w:rPr>
          <w:rtl/>
        </w:rPr>
      </w:pPr>
    </w:p>
    <w:p w:rsidR="00760134" w:rsidRDefault="00760134" w:rsidP="00355305">
      <w:pPr>
        <w:rPr>
          <w:rtl/>
        </w:rPr>
      </w:pPr>
      <w:r>
        <w:rPr>
          <w:rFonts w:hint="cs"/>
          <w:rtl/>
        </w:rPr>
        <w:t xml:space="preserve">לאור אירועי 7 באוקטובר החליטה ועדת השרים </w:t>
      </w:r>
      <w:bookmarkStart w:id="1002" w:name="_ETM_Q6_224000"/>
      <w:bookmarkEnd w:id="1002"/>
      <w:r>
        <w:rPr>
          <w:rFonts w:hint="cs"/>
          <w:rtl/>
        </w:rPr>
        <w:t xml:space="preserve">לענייני ביטחון לאומי על נקיטת פעולות צבאיות משמעותיות בהתאם לסעיף </w:t>
      </w:r>
      <w:bookmarkStart w:id="1003" w:name="_ETM_Q6_229000"/>
      <w:bookmarkEnd w:id="1003"/>
      <w:r>
        <w:rPr>
          <w:rFonts w:hint="cs"/>
          <w:rtl/>
        </w:rPr>
        <w:t>40 לחוק-יסוד: הממשלה, והחלה מלחמת חרבות ברזל.</w:t>
      </w:r>
      <w:bookmarkStart w:id="1004" w:name="_ETM_Q6_238000"/>
      <w:bookmarkEnd w:id="1004"/>
      <w:r w:rsidR="00E63070">
        <w:rPr>
          <w:rFonts w:hint="cs"/>
          <w:rtl/>
        </w:rPr>
        <w:t xml:space="preserve"> </w:t>
      </w:r>
      <w:r>
        <w:rPr>
          <w:rFonts w:hint="cs"/>
          <w:rtl/>
        </w:rPr>
        <w:t xml:space="preserve">במסגרת הפעולות הצבאיות המשמעותיות המתמשכות קיים חשש ממשי מפני גישה </w:t>
      </w:r>
      <w:bookmarkStart w:id="1005" w:name="_ETM_Q6_237000"/>
      <w:bookmarkEnd w:id="1005"/>
      <w:r>
        <w:rPr>
          <w:rFonts w:hint="cs"/>
          <w:rtl/>
        </w:rPr>
        <w:t xml:space="preserve">של גורמי אויב למידע חזותי המופק במצלמות נייחות שיש </w:t>
      </w:r>
      <w:bookmarkStart w:id="1006" w:name="_ETM_Q6_240000"/>
      <w:bookmarkEnd w:id="1006"/>
      <w:r>
        <w:rPr>
          <w:rFonts w:hint="cs"/>
          <w:rtl/>
        </w:rPr>
        <w:t>ב</w:t>
      </w:r>
      <w:r w:rsidR="00E63070">
        <w:rPr>
          <w:rFonts w:hint="cs"/>
          <w:rtl/>
        </w:rPr>
        <w:t>ו</w:t>
      </w:r>
      <w:r>
        <w:rPr>
          <w:rFonts w:hint="cs"/>
          <w:rtl/>
        </w:rPr>
        <w:t xml:space="preserve"> כדי לסכן באופן ממשי את ביטחון המדינה ואת רציפ</w:t>
      </w:r>
      <w:bookmarkStart w:id="1007" w:name="_ETM_Q6_244000"/>
      <w:bookmarkEnd w:id="1007"/>
      <w:r w:rsidR="00E63070">
        <w:rPr>
          <w:rFonts w:hint="cs"/>
          <w:rtl/>
        </w:rPr>
        <w:t>ות התפקוד המבצעי של צה"ל</w:t>
      </w:r>
      <w:r w:rsidR="00355305">
        <w:rPr>
          <w:rFonts w:hint="cs"/>
          <w:rtl/>
        </w:rPr>
        <w:t>,</w:t>
      </w:r>
      <w:r>
        <w:rPr>
          <w:rFonts w:hint="cs"/>
          <w:rtl/>
        </w:rPr>
        <w:t xml:space="preserve"> וכן את ביטחון המדינה לפי ייעוד השב"כ ותפקידיו.</w:t>
      </w:r>
      <w:bookmarkStart w:id="1008" w:name="_ETM_Q6_247000"/>
      <w:bookmarkEnd w:id="1008"/>
      <w:r w:rsidR="00E63070">
        <w:rPr>
          <w:rFonts w:hint="cs"/>
          <w:rtl/>
        </w:rPr>
        <w:t xml:space="preserve"> </w:t>
      </w:r>
      <w:r>
        <w:rPr>
          <w:rFonts w:hint="cs"/>
          <w:rtl/>
        </w:rPr>
        <w:t xml:space="preserve">לפיכך, עלה </w:t>
      </w:r>
      <w:r w:rsidR="00355305">
        <w:rPr>
          <w:rFonts w:hint="cs"/>
          <w:rtl/>
        </w:rPr>
        <w:t>ה</w:t>
      </w:r>
      <w:r>
        <w:rPr>
          <w:rFonts w:hint="cs"/>
          <w:rtl/>
        </w:rPr>
        <w:t>צורך בהסמכת חיילים בצה"ל ובהסמכת</w:t>
      </w:r>
      <w:bookmarkStart w:id="1009" w:name="_ETM_Q6_251000"/>
      <w:bookmarkEnd w:id="1009"/>
      <w:r>
        <w:rPr>
          <w:rFonts w:hint="cs"/>
          <w:rtl/>
        </w:rPr>
        <w:t xml:space="preserve"> עובדי שב"כ בעלי מיומנות נדרשת לבצע חדירה לחומר מחשב המשמש להפעלת מצלמה נייחת כאמור ולבצע פעולה </w:t>
      </w:r>
      <w:bookmarkStart w:id="1010" w:name="_ETM_Q6_259000"/>
      <w:bookmarkEnd w:id="1010"/>
      <w:r>
        <w:rPr>
          <w:rFonts w:hint="cs"/>
          <w:rtl/>
        </w:rPr>
        <w:t>בו אף ללא ידיעת בעל חומר המחשב.</w:t>
      </w:r>
    </w:p>
    <w:p w:rsidR="00760134" w:rsidRDefault="00760134" w:rsidP="00CB38F8">
      <w:pPr>
        <w:rPr>
          <w:rtl/>
        </w:rPr>
      </w:pPr>
    </w:p>
    <w:p w:rsidR="00760134" w:rsidRDefault="00760134" w:rsidP="00CB38F8">
      <w:pPr>
        <w:rPr>
          <w:rtl/>
        </w:rPr>
      </w:pPr>
      <w:bookmarkStart w:id="1011" w:name="_ETM_Q6_260000"/>
      <w:bookmarkEnd w:id="1011"/>
      <w:r>
        <w:rPr>
          <w:rFonts w:hint="cs"/>
          <w:rtl/>
        </w:rPr>
        <w:t xml:space="preserve">לפיכך, ביום </w:t>
      </w:r>
      <w:bookmarkStart w:id="1012" w:name="_ETM_Q6_262000"/>
      <w:bookmarkEnd w:id="1012"/>
      <w:r>
        <w:rPr>
          <w:rFonts w:hint="cs"/>
          <w:rtl/>
        </w:rPr>
        <w:t xml:space="preserve">כ"ט בתשרי התשפ"ד, 14 באוקטובר 2023, התקינה הממשלה, </w:t>
      </w:r>
      <w:bookmarkStart w:id="1013" w:name="_ETM_Q6_266000"/>
      <w:bookmarkEnd w:id="1013"/>
      <w:r>
        <w:rPr>
          <w:rFonts w:hint="cs"/>
          <w:rtl/>
        </w:rPr>
        <w:t xml:space="preserve">מתוקף סמכותה לפי סעיף 29 לחוק-יסוד: הממשלה, תקנות שעת </w:t>
      </w:r>
      <w:bookmarkStart w:id="1014" w:name="_ETM_Q6_276000"/>
      <w:bookmarkEnd w:id="1014"/>
      <w:r>
        <w:rPr>
          <w:rFonts w:hint="cs"/>
          <w:rtl/>
        </w:rPr>
        <w:t>חירום המסמיכות חיילים בצה"ל לבצע חדירה לחומר מחשב המשמש</w:t>
      </w:r>
      <w:bookmarkStart w:id="1015" w:name="_ETM_Q6_274000"/>
      <w:bookmarkEnd w:id="1015"/>
      <w:r>
        <w:rPr>
          <w:rFonts w:hint="cs"/>
          <w:rtl/>
        </w:rPr>
        <w:t xml:space="preserve"> להפעלת מצלמה נייחת ופעולה בו, וזאת לעניין רשימת מחשבים </w:t>
      </w:r>
      <w:bookmarkStart w:id="1016" w:name="_ETM_Q6_279000"/>
      <w:bookmarkEnd w:id="1016"/>
      <w:r>
        <w:rPr>
          <w:rFonts w:hint="cs"/>
          <w:rtl/>
        </w:rPr>
        <w:t xml:space="preserve">שהקצין המוסמך אישר. </w:t>
      </w:r>
    </w:p>
    <w:p w:rsidR="00760134" w:rsidRDefault="00760134" w:rsidP="00CB38F8">
      <w:pPr>
        <w:rPr>
          <w:rtl/>
        </w:rPr>
      </w:pPr>
    </w:p>
    <w:p w:rsidR="00760134" w:rsidRDefault="00760134" w:rsidP="00CB38F8">
      <w:pPr>
        <w:rPr>
          <w:rtl/>
        </w:rPr>
      </w:pPr>
      <w:bookmarkStart w:id="1017" w:name="_ETM_Q6_281000"/>
      <w:bookmarkEnd w:id="1017"/>
      <w:r>
        <w:rPr>
          <w:rFonts w:hint="cs"/>
          <w:rtl/>
        </w:rPr>
        <w:t xml:space="preserve">בהמשך לכך, ביום ב' בחשוון התשפ"ד, </w:t>
      </w:r>
      <w:bookmarkStart w:id="1018" w:name="_ETM_Q6_285000"/>
      <w:bookmarkEnd w:id="1018"/>
      <w:r>
        <w:rPr>
          <w:rFonts w:hint="cs"/>
          <w:rtl/>
        </w:rPr>
        <w:t xml:space="preserve">17 באוקטובר 2023, התקינה הממשלה תקנות שעת חירום המעניקות </w:t>
      </w:r>
      <w:bookmarkStart w:id="1019" w:name="_ETM_Q6_287000"/>
      <w:bookmarkEnd w:id="1019"/>
      <w:r>
        <w:rPr>
          <w:rFonts w:hint="cs"/>
          <w:rtl/>
        </w:rPr>
        <w:t xml:space="preserve">סמכות דומה לעובדים בשב"כ. </w:t>
      </w:r>
    </w:p>
    <w:p w:rsidR="00760134" w:rsidRDefault="00760134" w:rsidP="00CB38F8">
      <w:pPr>
        <w:rPr>
          <w:rtl/>
        </w:rPr>
      </w:pPr>
    </w:p>
    <w:p w:rsidR="00760134" w:rsidRDefault="00760134" w:rsidP="00CB38F8">
      <w:pPr>
        <w:rPr>
          <w:rtl/>
        </w:rPr>
      </w:pPr>
      <w:bookmarkStart w:id="1020" w:name="_ETM_Q6_289000"/>
      <w:bookmarkEnd w:id="1020"/>
      <w:r>
        <w:rPr>
          <w:rFonts w:hint="cs"/>
          <w:rtl/>
        </w:rPr>
        <w:t xml:space="preserve">ביום כ"ד בכסלו התשפ"ד, 7 בדצמבר </w:t>
      </w:r>
      <w:bookmarkStart w:id="1021" w:name="_ETM_Q6_294000"/>
      <w:bookmarkEnd w:id="1021"/>
      <w:r>
        <w:rPr>
          <w:rFonts w:hint="cs"/>
          <w:rtl/>
        </w:rPr>
        <w:t>2023, פורסם חוק הסמכת צבא ההגנה לישראל ושירות</w:t>
      </w:r>
      <w:bookmarkStart w:id="1022" w:name="_ETM_Q6_296000"/>
      <w:bookmarkEnd w:id="1022"/>
      <w:r>
        <w:rPr>
          <w:rFonts w:hint="cs"/>
          <w:rtl/>
        </w:rPr>
        <w:t xml:space="preserve"> הביטחון הכללי לביצוע חדירה לחומר מחשב המשמש להפעלת</w:t>
      </w:r>
      <w:bookmarkStart w:id="1023" w:name="_ETM_Q6_299000"/>
      <w:bookmarkEnd w:id="1023"/>
      <w:r>
        <w:rPr>
          <w:rFonts w:hint="cs"/>
          <w:rtl/>
        </w:rPr>
        <w:t xml:space="preserve"> מצלמה נייחת ופעולה בו (הוראת שעה </w:t>
      </w:r>
      <w:r>
        <w:rPr>
          <w:rtl/>
        </w:rPr>
        <w:t>–</w:t>
      </w:r>
      <w:r>
        <w:rPr>
          <w:rFonts w:hint="cs"/>
          <w:rtl/>
        </w:rPr>
        <w:t xml:space="preserve"> חרבות ברזל), התשפ"ד</w:t>
      </w:r>
      <w:r>
        <w:rPr>
          <w:rFonts w:hint="eastAsia"/>
          <w:rtl/>
        </w:rPr>
        <w:t>–</w:t>
      </w:r>
      <w:r>
        <w:rPr>
          <w:rFonts w:hint="cs"/>
          <w:rtl/>
        </w:rPr>
        <w:t xml:space="preserve">2023. </w:t>
      </w:r>
      <w:bookmarkStart w:id="1024" w:name="_ETM_Q6_306000"/>
      <w:bookmarkEnd w:id="1024"/>
      <w:r>
        <w:rPr>
          <w:rFonts w:hint="cs"/>
          <w:rtl/>
        </w:rPr>
        <w:t xml:space="preserve">חוק זה החליף את תקנות שעת החירום והסדיר </w:t>
      </w:r>
      <w:bookmarkStart w:id="1025" w:name="_ETM_Q6_305000"/>
      <w:bookmarkEnd w:id="1025"/>
      <w:r>
        <w:rPr>
          <w:rFonts w:hint="cs"/>
          <w:rtl/>
        </w:rPr>
        <w:t xml:space="preserve">את סמכויות צה"ל והשב"כ בתחום הזה במסגרת הוראת </w:t>
      </w:r>
      <w:bookmarkStart w:id="1026" w:name="_ETM_Q6_308000"/>
      <w:bookmarkEnd w:id="1026"/>
      <w:r>
        <w:rPr>
          <w:rFonts w:hint="cs"/>
          <w:rtl/>
        </w:rPr>
        <w:t>שעה לתקופה של שישה חודשים מיום פרסומו.</w:t>
      </w:r>
    </w:p>
    <w:p w:rsidR="00760134" w:rsidRDefault="00760134" w:rsidP="00CB38F8">
      <w:pPr>
        <w:rPr>
          <w:rtl/>
        </w:rPr>
      </w:pPr>
    </w:p>
    <w:p w:rsidR="00760134" w:rsidRDefault="00760134" w:rsidP="00CB38F8">
      <w:pPr>
        <w:rPr>
          <w:rtl/>
        </w:rPr>
      </w:pPr>
      <w:bookmarkStart w:id="1027" w:name="_ETM_Q6_311000"/>
      <w:bookmarkEnd w:id="1027"/>
      <w:r>
        <w:rPr>
          <w:rFonts w:hint="cs"/>
          <w:rtl/>
        </w:rPr>
        <w:t xml:space="preserve">בהמשך הוארכה הוראת השעה </w:t>
      </w:r>
      <w:bookmarkStart w:id="1028" w:name="_ETM_Q6_313000"/>
      <w:bookmarkEnd w:id="1028"/>
      <w:r>
        <w:rPr>
          <w:rFonts w:hint="cs"/>
          <w:rtl/>
        </w:rPr>
        <w:t xml:space="preserve">האמורה בשישה חודשים נוספים עד ליום 31 בדצמבר. לאחר </w:t>
      </w:r>
      <w:bookmarkStart w:id="1029" w:name="_ETM_Q6_318000"/>
      <w:bookmarkEnd w:id="1029"/>
      <w:r>
        <w:rPr>
          <w:rFonts w:hint="cs"/>
          <w:rtl/>
        </w:rPr>
        <w:t>מכן הוארכה הוראת השעה בשישה חודשים נוספים, ועתה היא צפויה</w:t>
      </w:r>
      <w:bookmarkStart w:id="1030" w:name="_ETM_Q6_322000"/>
      <w:bookmarkEnd w:id="1030"/>
      <w:r>
        <w:rPr>
          <w:rFonts w:hint="cs"/>
          <w:rtl/>
        </w:rPr>
        <w:t xml:space="preserve"> לפקוע ביום 30 ביוני 2025. </w:t>
      </w:r>
    </w:p>
    <w:p w:rsidR="00760134" w:rsidRDefault="00760134" w:rsidP="00CB38F8">
      <w:pPr>
        <w:rPr>
          <w:rtl/>
        </w:rPr>
      </w:pPr>
    </w:p>
    <w:p w:rsidR="00760134" w:rsidRDefault="00760134" w:rsidP="00355305">
      <w:pPr>
        <w:rPr>
          <w:rtl/>
        </w:rPr>
      </w:pPr>
      <w:bookmarkStart w:id="1031" w:name="_ETM_Q6_327000"/>
      <w:bookmarkEnd w:id="1031"/>
      <w:r>
        <w:rPr>
          <w:rFonts w:hint="cs"/>
          <w:rtl/>
        </w:rPr>
        <w:t>לאור המשך הלחימה בזירות השונות</w:t>
      </w:r>
      <w:bookmarkStart w:id="1032" w:name="_ETM_Q6_326000"/>
      <w:bookmarkEnd w:id="1032"/>
      <w:r>
        <w:rPr>
          <w:rFonts w:hint="cs"/>
          <w:rtl/>
        </w:rPr>
        <w:t xml:space="preserve"> והפעולות הצבאיות המשמעותיות, וכן בשים לב למבצע עם כלביא המתחולל בימים אלה מול איראן, </w:t>
      </w:r>
      <w:r w:rsidR="00355305">
        <w:rPr>
          <w:rFonts w:hint="cs"/>
          <w:rtl/>
        </w:rPr>
        <w:t>עדיין</w:t>
      </w:r>
      <w:r>
        <w:rPr>
          <w:rFonts w:hint="cs"/>
          <w:rtl/>
        </w:rPr>
        <w:t xml:space="preserve"> קיים הצורך </w:t>
      </w:r>
      <w:bookmarkStart w:id="1033" w:name="_ETM_Q6_332000"/>
      <w:bookmarkEnd w:id="1033"/>
      <w:r>
        <w:rPr>
          <w:rFonts w:hint="cs"/>
          <w:rtl/>
        </w:rPr>
        <w:t>במתן הסמכות האמורה בחוק לצה"ל ולשב"כ.</w:t>
      </w:r>
      <w:bookmarkStart w:id="1034" w:name="_ETM_Q6_335000"/>
      <w:bookmarkEnd w:id="1034"/>
      <w:r w:rsidR="00355305">
        <w:rPr>
          <w:rFonts w:hint="cs"/>
          <w:rtl/>
        </w:rPr>
        <w:t xml:space="preserve"> </w:t>
      </w:r>
      <w:r>
        <w:rPr>
          <w:rFonts w:hint="cs"/>
          <w:rtl/>
        </w:rPr>
        <w:t xml:space="preserve">לפיכך, מוצע להאריך </w:t>
      </w:r>
      <w:bookmarkStart w:id="1035" w:name="_ETM_Q6_337000"/>
      <w:bookmarkEnd w:id="1035"/>
      <w:r>
        <w:rPr>
          <w:rFonts w:hint="cs"/>
          <w:rtl/>
        </w:rPr>
        <w:t>את תוקפו של החוק בשישה חודשים נוספים</w:t>
      </w:r>
      <w:r w:rsidR="00355305">
        <w:rPr>
          <w:rFonts w:hint="cs"/>
          <w:rtl/>
        </w:rPr>
        <w:t>,</w:t>
      </w:r>
      <w:r>
        <w:rPr>
          <w:rFonts w:hint="cs"/>
          <w:rtl/>
        </w:rPr>
        <w:t xml:space="preserve"> עד ליום </w:t>
      </w:r>
      <w:bookmarkStart w:id="1036" w:name="_ETM_Q6_338000"/>
      <w:bookmarkEnd w:id="1036"/>
      <w:r>
        <w:rPr>
          <w:rFonts w:hint="cs"/>
          <w:rtl/>
        </w:rPr>
        <w:t>31 בדצמבר 2025, וזאת כדי לאפשר לצה"ל</w:t>
      </w:r>
      <w:bookmarkStart w:id="1037" w:name="_ETM_Q6_347000"/>
      <w:bookmarkEnd w:id="1037"/>
      <w:r>
        <w:rPr>
          <w:rFonts w:hint="cs"/>
          <w:rtl/>
        </w:rPr>
        <w:t xml:space="preserve"> ולשב"כ להמשיך לפעול לסיכול ומניעת גישה של גורמי אויב למידע </w:t>
      </w:r>
      <w:bookmarkStart w:id="1038" w:name="_ETM_Q6_345000"/>
      <w:bookmarkEnd w:id="1038"/>
      <w:r>
        <w:rPr>
          <w:rFonts w:hint="cs"/>
          <w:rtl/>
        </w:rPr>
        <w:t>חזותי המופק ממצלמות נייחות.</w:t>
      </w:r>
    </w:p>
    <w:p w:rsidR="00760134" w:rsidRDefault="00760134" w:rsidP="00CB38F8">
      <w:pPr>
        <w:rPr>
          <w:rtl/>
        </w:rPr>
      </w:pPr>
    </w:p>
    <w:p w:rsidR="00760134" w:rsidRDefault="00760134" w:rsidP="00CB38F8">
      <w:pPr>
        <w:rPr>
          <w:rtl/>
        </w:rPr>
      </w:pPr>
      <w:bookmarkStart w:id="1039" w:name="_ETM_Q6_354000"/>
      <w:bookmarkEnd w:id="1039"/>
      <w:r>
        <w:rPr>
          <w:rFonts w:hint="cs"/>
          <w:rtl/>
        </w:rPr>
        <w:t xml:space="preserve">אני מבקש כי מליאת הכנסת </w:t>
      </w:r>
      <w:bookmarkStart w:id="1040" w:name="_ETM_Q6_351000"/>
      <w:bookmarkEnd w:id="1040"/>
      <w:r>
        <w:rPr>
          <w:rFonts w:hint="cs"/>
          <w:rtl/>
        </w:rPr>
        <w:t xml:space="preserve">תאשר את החוק ותעביר אותו להמשך דיון והכנה לקריאה שנייה </w:t>
      </w:r>
      <w:bookmarkStart w:id="1041" w:name="_ETM_Q6_355000"/>
      <w:bookmarkEnd w:id="1041"/>
      <w:r>
        <w:rPr>
          <w:rFonts w:hint="cs"/>
          <w:rtl/>
        </w:rPr>
        <w:t>ושלישית בוועדת החוץ והביטחון.</w:t>
      </w:r>
    </w:p>
    <w:p w:rsidR="00760134" w:rsidRDefault="00760134" w:rsidP="00CB38F8">
      <w:pPr>
        <w:rPr>
          <w:rtl/>
        </w:rPr>
      </w:pPr>
    </w:p>
    <w:p w:rsidR="00760134" w:rsidRDefault="00760134" w:rsidP="00CB38F8">
      <w:pPr>
        <w:pStyle w:val="af6"/>
        <w:keepNext/>
        <w:rPr>
          <w:rtl/>
        </w:rPr>
      </w:pPr>
      <w:r w:rsidRPr="006D3DC6">
        <w:rPr>
          <w:rStyle w:val="TagStyle"/>
          <w:rtl/>
        </w:rPr>
        <w:t xml:space="preserve"> &lt;&lt; יור &gt;&gt; </w:t>
      </w:r>
      <w:r>
        <w:rPr>
          <w:rtl/>
        </w:rPr>
        <w:t>היו"ר חנוך דב מלביצקי:</w:t>
      </w:r>
      <w:r w:rsidRPr="006D3DC6">
        <w:rPr>
          <w:rStyle w:val="TagStyle"/>
          <w:rtl/>
        </w:rPr>
        <w:t xml:space="preserve"> &lt;&lt; יור &gt;&gt;</w:t>
      </w:r>
      <w:r w:rsidR="00EE5E2E">
        <w:rPr>
          <w:rtl/>
        </w:rPr>
        <w:t xml:space="preserve"> </w:t>
      </w:r>
    </w:p>
    <w:p w:rsidR="00760134" w:rsidRDefault="00760134" w:rsidP="00CB38F8">
      <w:pPr>
        <w:pStyle w:val="KeepWithNext"/>
        <w:rPr>
          <w:rtl/>
        </w:rPr>
      </w:pPr>
    </w:p>
    <w:p w:rsidR="00760134" w:rsidRDefault="00760134" w:rsidP="00CB38F8">
      <w:bookmarkStart w:id="1042" w:name="_ETM_Q6_359000"/>
      <w:bookmarkEnd w:id="1042"/>
      <w:r>
        <w:rPr>
          <w:rFonts w:hint="cs"/>
          <w:rtl/>
        </w:rPr>
        <w:t xml:space="preserve">תודה רבה, אדוני. </w:t>
      </w:r>
      <w:bookmarkStart w:id="1043" w:name="_ETM_Q6_245000"/>
      <w:bookmarkEnd w:id="1043"/>
      <w:r>
        <w:rPr>
          <w:rFonts w:hint="cs"/>
          <w:rtl/>
        </w:rPr>
        <w:t xml:space="preserve">נעבור לדיון האישי. ראשונת הדוברים, </w:t>
      </w:r>
      <w:bookmarkStart w:id="1044" w:name="_ETM_Q6_368000"/>
      <w:bookmarkEnd w:id="1044"/>
      <w:r>
        <w:rPr>
          <w:rFonts w:hint="cs"/>
          <w:rtl/>
        </w:rPr>
        <w:t>חברת הכנסת מיכל מרים וולדיגר</w:t>
      </w:r>
      <w:r w:rsidR="00EE5E2E">
        <w:rPr>
          <w:rFonts w:hint="cs"/>
          <w:rtl/>
        </w:rPr>
        <w:t xml:space="preserve"> </w:t>
      </w:r>
      <w:r>
        <w:rPr>
          <w:rFonts w:hint="eastAsia"/>
        </w:rPr>
        <w:t>–</w:t>
      </w:r>
      <w:r>
        <w:rPr>
          <w:rtl/>
        </w:rPr>
        <w:t xml:space="preserve"> </w:t>
      </w:r>
      <w:r>
        <w:rPr>
          <w:rFonts w:hint="cs"/>
          <w:rtl/>
        </w:rPr>
        <w:t>מוותרת. חבר הכנסת ואליד אלהואשלה, בבקשה, אדוני.</w:t>
      </w:r>
    </w:p>
    <w:p w:rsidR="00760134" w:rsidRDefault="00760134" w:rsidP="00CB38F8">
      <w:pPr>
        <w:rPr>
          <w:rtl/>
        </w:rPr>
      </w:pPr>
    </w:p>
    <w:p w:rsidR="00760134" w:rsidRDefault="00760134" w:rsidP="00CB38F8">
      <w:pPr>
        <w:pStyle w:val="a4"/>
        <w:keepNext/>
        <w:rPr>
          <w:rtl/>
        </w:rPr>
      </w:pPr>
      <w:bookmarkStart w:id="1045" w:name="ET_speaker_6340_6"/>
      <w:r w:rsidRPr="00A63EE6">
        <w:rPr>
          <w:rStyle w:val="TagStyle"/>
          <w:rtl/>
        </w:rPr>
        <w:t xml:space="preserve"> &lt;&lt; דובר &gt;&gt; </w:t>
      </w:r>
      <w:bookmarkStart w:id="1046" w:name="_Toc201152566"/>
      <w:bookmarkStart w:id="1047" w:name="_Toc201152769"/>
      <w:r>
        <w:rPr>
          <w:rtl/>
        </w:rPr>
        <w:t>ואליד אלהואשלה (רע"מ – הרשימה הערבית המאוחדת):</w:t>
      </w:r>
      <w:bookmarkEnd w:id="1046"/>
      <w:bookmarkEnd w:id="1047"/>
      <w:r w:rsidRPr="00A63EE6">
        <w:rPr>
          <w:rStyle w:val="TagStyle"/>
          <w:rtl/>
        </w:rPr>
        <w:t xml:space="preserve"> &lt;&lt; דובר &gt;&gt;</w:t>
      </w:r>
      <w:r w:rsidR="00EE5E2E">
        <w:rPr>
          <w:rtl/>
        </w:rPr>
        <w:t xml:space="preserve"> </w:t>
      </w:r>
      <w:bookmarkEnd w:id="1045"/>
    </w:p>
    <w:p w:rsidR="00760134" w:rsidRDefault="00760134" w:rsidP="00CB38F8">
      <w:pPr>
        <w:pStyle w:val="KeepWithNext"/>
        <w:rPr>
          <w:rtl/>
        </w:rPr>
      </w:pPr>
    </w:p>
    <w:p w:rsidR="00760134" w:rsidRDefault="00760134" w:rsidP="00A94AAD">
      <w:pPr>
        <w:rPr>
          <w:rtl/>
        </w:rPr>
      </w:pPr>
      <w:r>
        <w:rPr>
          <w:rFonts w:hint="cs"/>
          <w:rtl/>
        </w:rPr>
        <w:t>מכובדי היושב-ראש, חבריי חברי הכנסת, אני לא מרוצה מהתשוב</w:t>
      </w:r>
      <w:bookmarkStart w:id="1048" w:name="_ETM_Q6_395000"/>
      <w:bookmarkEnd w:id="1048"/>
      <w:r>
        <w:rPr>
          <w:rFonts w:hint="cs"/>
          <w:rtl/>
        </w:rPr>
        <w:t xml:space="preserve">ה של הממשלה שניתנה קודם בשאילתה שהגשתי. </w:t>
      </w:r>
      <w:bookmarkStart w:id="1049" w:name="_ETM_Q6_402000"/>
      <w:bookmarkEnd w:id="1049"/>
      <w:r>
        <w:rPr>
          <w:rFonts w:hint="cs"/>
          <w:rtl/>
        </w:rPr>
        <w:t xml:space="preserve">במשך שנתיים פנינו לכל שר ביטחון שהיה בתפקיד, </w:t>
      </w:r>
      <w:bookmarkStart w:id="1050" w:name="_ETM_Q6_412000"/>
      <w:bookmarkEnd w:id="1050"/>
      <w:r>
        <w:rPr>
          <w:rFonts w:hint="cs"/>
          <w:rtl/>
        </w:rPr>
        <w:t xml:space="preserve">ומאז שנכנסתי לכנסת אנחנו מעלים </w:t>
      </w:r>
      <w:bookmarkStart w:id="1051" w:name="_ETM_Q6_411000"/>
      <w:bookmarkEnd w:id="1051"/>
      <w:r>
        <w:rPr>
          <w:rFonts w:hint="cs"/>
          <w:rtl/>
        </w:rPr>
        <w:t xml:space="preserve">את הסוגיה של המיגון בנגב. </w:t>
      </w:r>
      <w:bookmarkStart w:id="1052" w:name="_ETM_Q6_418000"/>
      <w:bookmarkEnd w:id="1052"/>
      <w:r>
        <w:rPr>
          <w:rFonts w:hint="cs"/>
          <w:rtl/>
        </w:rPr>
        <w:t xml:space="preserve">אני חושב שממשלה אחראית </w:t>
      </w:r>
      <w:bookmarkStart w:id="1053" w:name="_ETM_Q6_416000"/>
      <w:bookmarkEnd w:id="1053"/>
      <w:r>
        <w:rPr>
          <w:rFonts w:hint="cs"/>
          <w:rtl/>
        </w:rPr>
        <w:t>צריכה לתת תשובות לאנשים, ולא לברוח מהמציאות הקיימת. אנשים בורחים מהטילים ומהירי</w:t>
      </w:r>
      <w:r w:rsidR="00A94AAD">
        <w:rPr>
          <w:rFonts w:hint="cs"/>
          <w:rtl/>
        </w:rPr>
        <w:t xml:space="preserve"> אל</w:t>
      </w:r>
      <w:r>
        <w:rPr>
          <w:rFonts w:hint="cs"/>
          <w:rtl/>
        </w:rPr>
        <w:t xml:space="preserve"> מתחת לגשרים כאשר אין להם שום מחסה</w:t>
      </w:r>
      <w:bookmarkStart w:id="1054" w:name="_ETM_Q6_429000"/>
      <w:bookmarkEnd w:id="1054"/>
      <w:r>
        <w:rPr>
          <w:rFonts w:hint="cs"/>
          <w:rtl/>
        </w:rPr>
        <w:t>.</w:t>
      </w:r>
      <w:bookmarkStart w:id="1055" w:name="_ETM_Q6_433000"/>
      <w:bookmarkEnd w:id="1055"/>
      <w:r w:rsidR="00A94AAD">
        <w:rPr>
          <w:rFonts w:hint="cs"/>
          <w:rtl/>
        </w:rPr>
        <w:t xml:space="preserve"> </w:t>
      </w:r>
      <w:r>
        <w:rPr>
          <w:rFonts w:hint="cs"/>
          <w:rtl/>
        </w:rPr>
        <w:t xml:space="preserve">לכן, אני חושב שאת המראות שאנחנו רואים כל יום, שאנשים </w:t>
      </w:r>
      <w:bookmarkStart w:id="1056" w:name="_ETM_Q6_438000"/>
      <w:bookmarkEnd w:id="1056"/>
      <w:r>
        <w:rPr>
          <w:rFonts w:hint="cs"/>
          <w:rtl/>
        </w:rPr>
        <w:t xml:space="preserve">רצים לגשרים ורצים לכבישים ומתחבאים מתחת לכבישים ותופסים מחסה מתחת </w:t>
      </w:r>
      <w:bookmarkStart w:id="1057" w:name="_ETM_Q6_439000"/>
      <w:bookmarkEnd w:id="1057"/>
      <w:r>
        <w:rPr>
          <w:rFonts w:hint="cs"/>
          <w:rtl/>
        </w:rPr>
        <w:t xml:space="preserve">לכבישים, אנחנו לא צריכים לראות במדינה. אם המדינה לא </w:t>
      </w:r>
      <w:bookmarkStart w:id="1058" w:name="_ETM_Q6_445000"/>
      <w:bookmarkEnd w:id="1058"/>
      <w:r>
        <w:rPr>
          <w:rFonts w:hint="cs"/>
          <w:rtl/>
        </w:rPr>
        <w:t>יכולה להציב מיגון, אז היא צריכה לתת לאנשים לבנות, לפחות בזמן חירום או בהוראת שעה</w:t>
      </w:r>
      <w:r w:rsidR="00A94AAD">
        <w:rPr>
          <w:rFonts w:hint="cs"/>
          <w:rtl/>
        </w:rPr>
        <w:t>,</w:t>
      </w:r>
      <w:r>
        <w:rPr>
          <w:rFonts w:hint="cs"/>
          <w:rtl/>
        </w:rPr>
        <w:t xml:space="preserve"> או לתת להם </w:t>
      </w:r>
      <w:bookmarkStart w:id="1059" w:name="_ETM_Q6_453000"/>
      <w:bookmarkEnd w:id="1059"/>
      <w:r>
        <w:rPr>
          <w:rFonts w:hint="cs"/>
          <w:rtl/>
        </w:rPr>
        <w:t>לקנות ממ"ד בביטחונות מסוימים</w:t>
      </w:r>
      <w:r w:rsidR="00A94AAD">
        <w:rPr>
          <w:rFonts w:hint="cs"/>
          <w:rtl/>
        </w:rPr>
        <w:t>.</w:t>
      </w:r>
      <w:r>
        <w:rPr>
          <w:rFonts w:hint="cs"/>
          <w:rtl/>
        </w:rPr>
        <w:t xml:space="preserve"> אבל היא לא יכולה להפקיר </w:t>
      </w:r>
      <w:bookmarkStart w:id="1060" w:name="_ETM_Q6_459000"/>
      <w:bookmarkEnd w:id="1060"/>
      <w:r>
        <w:rPr>
          <w:rFonts w:hint="cs"/>
          <w:rtl/>
        </w:rPr>
        <w:t xml:space="preserve">אותם. אדוני וחברי מאיר, מי כמוך מכיר את האוכלוסייה </w:t>
      </w:r>
      <w:bookmarkStart w:id="1061" w:name="_ETM_Q6_464000"/>
      <w:bookmarkEnd w:id="1061"/>
      <w:r>
        <w:rPr>
          <w:rFonts w:hint="cs"/>
          <w:rtl/>
        </w:rPr>
        <w:t xml:space="preserve">הבדואית בנגב שנמצאת על ציר 25 ו-31, והיא במעטפת של השדה. </w:t>
      </w:r>
    </w:p>
    <w:p w:rsidR="00760134" w:rsidRDefault="00760134" w:rsidP="00CB38F8">
      <w:pPr>
        <w:rPr>
          <w:rtl/>
        </w:rPr>
      </w:pPr>
      <w:bookmarkStart w:id="1062" w:name="_ETM_Q6_471000"/>
      <w:bookmarkEnd w:id="1062"/>
    </w:p>
    <w:p w:rsidR="00760134" w:rsidRDefault="00760134" w:rsidP="00CB38F8">
      <w:pPr>
        <w:rPr>
          <w:rtl/>
        </w:rPr>
      </w:pPr>
      <w:bookmarkStart w:id="1063" w:name="_ETM_Q6_472000"/>
      <w:bookmarkEnd w:id="1063"/>
      <w:r>
        <w:rPr>
          <w:rFonts w:hint="cs"/>
          <w:rtl/>
        </w:rPr>
        <w:t>אני חושב שראש הממשלה ושר הביטחון צריכים להורות</w:t>
      </w:r>
      <w:bookmarkStart w:id="1064" w:name="_ETM_Q6_476000"/>
      <w:bookmarkEnd w:id="1064"/>
      <w:r>
        <w:rPr>
          <w:rFonts w:hint="cs"/>
          <w:rtl/>
        </w:rPr>
        <w:t xml:space="preserve"> גם לשר האוצר וגם לפיקוד העורף לתקצב את הנושא הזה </w:t>
      </w:r>
      <w:bookmarkStart w:id="1065" w:name="_ETM_Q6_481000"/>
      <w:bookmarkEnd w:id="1065"/>
      <w:r>
        <w:rPr>
          <w:rFonts w:hint="cs"/>
          <w:rtl/>
        </w:rPr>
        <w:t xml:space="preserve">ולהורות על הכנסת מיגון לאוכלוסייה הבדואית בנגב, כי </w:t>
      </w:r>
      <w:bookmarkStart w:id="1066" w:name="_ETM_Q6_486000"/>
      <w:bookmarkEnd w:id="1066"/>
      <w:r>
        <w:rPr>
          <w:rFonts w:hint="cs"/>
          <w:rtl/>
        </w:rPr>
        <w:t xml:space="preserve">אני מקבל המון פניות מאזרחים מודאגים שמבקשים מיגון. בתקופה האחרונה אנחנו רואים אותם </w:t>
      </w:r>
      <w:r>
        <w:rPr>
          <w:rFonts w:hint="eastAsia"/>
          <w:rtl/>
        </w:rPr>
        <w:t>–</w:t>
      </w:r>
      <w:r>
        <w:rPr>
          <w:rFonts w:hint="cs"/>
          <w:rtl/>
        </w:rPr>
        <w:t xml:space="preserve"> גם חברי כנסת ביקרו שם </w:t>
      </w:r>
      <w:bookmarkStart w:id="1067" w:name="_ETM_Q6_494000"/>
      <w:bookmarkEnd w:id="1067"/>
      <w:r>
        <w:rPr>
          <w:rFonts w:hint="cs"/>
          <w:rtl/>
        </w:rPr>
        <w:t xml:space="preserve">וגם המנהיגות ביקרה </w:t>
      </w:r>
      <w:r>
        <w:rPr>
          <w:rFonts w:hint="eastAsia"/>
          <w:rtl/>
        </w:rPr>
        <w:t>–</w:t>
      </w:r>
      <w:r>
        <w:rPr>
          <w:rFonts w:hint="cs"/>
          <w:rtl/>
        </w:rPr>
        <w:t xml:space="preserve"> מתחת לגשרים, כי הם </w:t>
      </w:r>
      <w:bookmarkStart w:id="1068" w:name="_ETM_Q6_503000"/>
      <w:bookmarkEnd w:id="1068"/>
      <w:r>
        <w:rPr>
          <w:rFonts w:hint="cs"/>
          <w:rtl/>
        </w:rPr>
        <w:t>גרים בפחונים, וחלקם גם באוהלים, ואני חושב שמבחינה מוסרית המדינה צריכה לתת מיגון.</w:t>
      </w:r>
    </w:p>
    <w:p w:rsidR="00760134" w:rsidRDefault="00760134" w:rsidP="00CB38F8">
      <w:pPr>
        <w:rPr>
          <w:rtl/>
        </w:rPr>
      </w:pPr>
    </w:p>
    <w:p w:rsidR="00760134" w:rsidRDefault="00760134" w:rsidP="00CB38F8">
      <w:pPr>
        <w:rPr>
          <w:rtl/>
        </w:rPr>
      </w:pPr>
      <w:bookmarkStart w:id="1069" w:name="_ETM_Q6_514000"/>
      <w:bookmarkEnd w:id="1069"/>
      <w:r>
        <w:rPr>
          <w:rFonts w:hint="cs"/>
          <w:rtl/>
        </w:rPr>
        <w:t xml:space="preserve">ברשותך, אדוני היושב-ראש, בזמן שנותר לי אני </w:t>
      </w:r>
      <w:bookmarkStart w:id="1070" w:name="_ETM_Q6_512000"/>
      <w:bookmarkEnd w:id="1070"/>
      <w:r>
        <w:rPr>
          <w:rFonts w:hint="cs"/>
          <w:rtl/>
        </w:rPr>
        <w:t xml:space="preserve">רוצה לדבר בערבית על הסוגיה </w:t>
      </w:r>
      <w:r w:rsidR="00CB38F8">
        <w:rPr>
          <w:rFonts w:hint="cs"/>
          <w:rtl/>
        </w:rPr>
        <w:t>הזאת. (אומר דברים בשפה הערבית:)</w:t>
      </w:r>
    </w:p>
    <w:p w:rsidR="00760134" w:rsidRDefault="00760134" w:rsidP="00CB38F8">
      <w:pPr>
        <w:ind w:firstLine="0"/>
        <w:rPr>
          <w:rtl/>
        </w:rPr>
      </w:pPr>
    </w:p>
    <w:p w:rsidR="00760134" w:rsidRDefault="00760134" w:rsidP="00CB38F8">
      <w:pPr>
        <w:pStyle w:val="af5"/>
        <w:keepNext/>
        <w:rPr>
          <w:rtl/>
        </w:rPr>
      </w:pPr>
      <w:bookmarkStart w:id="1071" w:name="ET_interruption_6345_9"/>
      <w:r w:rsidRPr="005158B7">
        <w:rPr>
          <w:rStyle w:val="TagStyle"/>
          <w:rtl/>
        </w:rPr>
        <w:t xml:space="preserve"> &lt;&lt; קריאה &gt;&gt; </w:t>
      </w:r>
      <w:r>
        <w:rPr>
          <w:rtl/>
        </w:rPr>
        <w:t>טלי גוטליב (הליכוד):</w:t>
      </w:r>
      <w:r w:rsidRPr="005158B7">
        <w:rPr>
          <w:rStyle w:val="TagStyle"/>
          <w:rtl/>
        </w:rPr>
        <w:t xml:space="preserve"> &lt;&lt; קריאה &gt;&gt;</w:t>
      </w:r>
      <w:r w:rsidR="00EE5E2E">
        <w:rPr>
          <w:rtl/>
        </w:rPr>
        <w:t xml:space="preserve"> </w:t>
      </w:r>
      <w:bookmarkEnd w:id="1071"/>
    </w:p>
    <w:p w:rsidR="00760134" w:rsidRDefault="00760134" w:rsidP="00CB38F8">
      <w:pPr>
        <w:pStyle w:val="KeepWithNext"/>
        <w:rPr>
          <w:rtl/>
        </w:rPr>
      </w:pPr>
    </w:p>
    <w:p w:rsidR="00760134" w:rsidRDefault="00760134" w:rsidP="00CB38F8">
      <w:pPr>
        <w:rPr>
          <w:rtl/>
        </w:rPr>
      </w:pPr>
      <w:r>
        <w:rPr>
          <w:rFonts w:hint="cs"/>
          <w:rtl/>
        </w:rPr>
        <w:t>מדבר נורא מהר - - -</w:t>
      </w:r>
    </w:p>
    <w:p w:rsidR="00760134" w:rsidRDefault="00760134" w:rsidP="00CB38F8">
      <w:pPr>
        <w:ind w:firstLine="0"/>
        <w:rPr>
          <w:rtl/>
        </w:rPr>
      </w:pPr>
    </w:p>
    <w:p w:rsidR="00760134" w:rsidRDefault="00760134" w:rsidP="00CB38F8">
      <w:pPr>
        <w:pStyle w:val="af6"/>
        <w:keepNext/>
        <w:rPr>
          <w:rtl/>
        </w:rPr>
      </w:pPr>
      <w:r w:rsidRPr="005158B7">
        <w:rPr>
          <w:rStyle w:val="TagStyle"/>
          <w:rtl/>
        </w:rPr>
        <w:t xml:space="preserve"> &lt;&lt; יור &gt;&gt; </w:t>
      </w:r>
      <w:r>
        <w:rPr>
          <w:rtl/>
        </w:rPr>
        <w:t>היו"ר חנוך דב מלביצקי:</w:t>
      </w:r>
      <w:r w:rsidRPr="005158B7">
        <w:rPr>
          <w:rStyle w:val="TagStyle"/>
          <w:rtl/>
        </w:rPr>
        <w:t xml:space="preserve"> &lt;&lt; יור &gt;&gt;</w:t>
      </w:r>
      <w:r w:rsidR="00EE5E2E">
        <w:rPr>
          <w:rtl/>
        </w:rPr>
        <w:t xml:space="preserve"> </w:t>
      </w:r>
    </w:p>
    <w:p w:rsidR="00760134" w:rsidRDefault="00760134" w:rsidP="00CB38F8">
      <w:pPr>
        <w:pStyle w:val="KeepWithNext"/>
        <w:rPr>
          <w:rtl/>
        </w:rPr>
      </w:pPr>
    </w:p>
    <w:p w:rsidR="00760134" w:rsidRDefault="00760134" w:rsidP="00CB38F8">
      <w:pPr>
        <w:rPr>
          <w:rtl/>
        </w:rPr>
      </w:pPr>
      <w:r>
        <w:rPr>
          <w:rFonts w:hint="cs"/>
          <w:rtl/>
        </w:rPr>
        <w:t xml:space="preserve">חברת הכנסת </w:t>
      </w:r>
      <w:bookmarkStart w:id="1072" w:name="_ETM_Q6_551000"/>
      <w:bookmarkEnd w:id="1072"/>
      <w:r>
        <w:rPr>
          <w:rFonts w:hint="cs"/>
          <w:rtl/>
        </w:rPr>
        <w:t xml:space="preserve">גוטליב, כרגע נכנסת. הוא דיבר קודם בעברית. הוא אמר </w:t>
      </w:r>
      <w:bookmarkStart w:id="1073" w:name="_ETM_Q6_553000"/>
      <w:bookmarkEnd w:id="1073"/>
      <w:r>
        <w:rPr>
          <w:rFonts w:hint="cs"/>
          <w:rtl/>
        </w:rPr>
        <w:t xml:space="preserve">שהוא רוצה לדבר בערבית בזמן שנשאר לו </w:t>
      </w:r>
      <w:r>
        <w:rPr>
          <w:rtl/>
        </w:rPr>
        <w:t>–</w:t>
      </w:r>
      <w:r>
        <w:rPr>
          <w:rFonts w:hint="cs"/>
          <w:rtl/>
        </w:rPr>
        <w:t xml:space="preserve"> זה בסדר גמור. </w:t>
      </w:r>
      <w:bookmarkStart w:id="1074" w:name="_ETM_Q6_557000"/>
      <w:bookmarkEnd w:id="1074"/>
    </w:p>
    <w:p w:rsidR="00760134" w:rsidRDefault="00760134" w:rsidP="00CB38F8">
      <w:pPr>
        <w:rPr>
          <w:rtl/>
        </w:rPr>
      </w:pPr>
      <w:bookmarkStart w:id="1075" w:name="_ETM_Q6_556000"/>
      <w:bookmarkEnd w:id="1075"/>
    </w:p>
    <w:p w:rsidR="00760134" w:rsidRDefault="00760134" w:rsidP="00CB38F8">
      <w:pPr>
        <w:pStyle w:val="af5"/>
        <w:keepNext/>
        <w:rPr>
          <w:rtl/>
        </w:rPr>
      </w:pPr>
      <w:bookmarkStart w:id="1076" w:name="ET_interruption_6345_11"/>
      <w:r w:rsidRPr="005158B7">
        <w:rPr>
          <w:rStyle w:val="TagStyle"/>
          <w:rtl/>
        </w:rPr>
        <w:t xml:space="preserve"> &lt;&lt; קריאה &gt;&gt; </w:t>
      </w:r>
      <w:r>
        <w:rPr>
          <w:rtl/>
        </w:rPr>
        <w:t>טלי גוטליב (הליכוד):</w:t>
      </w:r>
      <w:r w:rsidRPr="005158B7">
        <w:rPr>
          <w:rStyle w:val="TagStyle"/>
          <w:rtl/>
        </w:rPr>
        <w:t xml:space="preserve"> &lt;&lt; קריאה &gt;&gt;</w:t>
      </w:r>
      <w:r w:rsidR="00EE5E2E">
        <w:rPr>
          <w:rtl/>
        </w:rPr>
        <w:t xml:space="preserve"> </w:t>
      </w:r>
      <w:bookmarkEnd w:id="1076"/>
    </w:p>
    <w:p w:rsidR="00760134" w:rsidRDefault="00760134" w:rsidP="00CB38F8">
      <w:pPr>
        <w:pStyle w:val="KeepWithNext"/>
        <w:rPr>
          <w:rtl/>
        </w:rPr>
      </w:pPr>
    </w:p>
    <w:p w:rsidR="00760134" w:rsidRDefault="00760134" w:rsidP="00CB38F8">
      <w:pPr>
        <w:rPr>
          <w:rtl/>
        </w:rPr>
      </w:pPr>
      <w:r>
        <w:rPr>
          <w:rFonts w:hint="cs"/>
          <w:rtl/>
        </w:rPr>
        <w:t>אני חושבת שזה בניגוד לתקנון - - -</w:t>
      </w:r>
    </w:p>
    <w:p w:rsidR="00760134" w:rsidRDefault="00760134" w:rsidP="00CB38F8">
      <w:pPr>
        <w:rPr>
          <w:rtl/>
        </w:rPr>
      </w:pPr>
      <w:bookmarkStart w:id="1077" w:name="_ETM_Q6_560000"/>
      <w:bookmarkEnd w:id="1077"/>
    </w:p>
    <w:p w:rsidR="00760134" w:rsidRDefault="00760134" w:rsidP="00CB38F8">
      <w:pPr>
        <w:pStyle w:val="af6"/>
        <w:keepNext/>
        <w:rPr>
          <w:rtl/>
        </w:rPr>
      </w:pPr>
      <w:r w:rsidRPr="00A316BE">
        <w:rPr>
          <w:rStyle w:val="TagStyle"/>
          <w:rtl/>
        </w:rPr>
        <w:t xml:space="preserve"> &lt;&lt; יור &gt;&gt; </w:t>
      </w:r>
      <w:r>
        <w:rPr>
          <w:rtl/>
        </w:rPr>
        <w:t>היו"ר חנוך דב מלביצקי:</w:t>
      </w:r>
      <w:r w:rsidRPr="00A316BE">
        <w:rPr>
          <w:rStyle w:val="TagStyle"/>
          <w:rtl/>
        </w:rPr>
        <w:t xml:space="preserve"> &lt;&lt; יור &gt;&gt;</w:t>
      </w:r>
      <w:r w:rsidR="00EE5E2E">
        <w:rPr>
          <w:rtl/>
        </w:rPr>
        <w:t xml:space="preserve"> </w:t>
      </w:r>
    </w:p>
    <w:p w:rsidR="00760134" w:rsidRDefault="00760134" w:rsidP="00CB38F8">
      <w:pPr>
        <w:pStyle w:val="KeepWithNext"/>
        <w:rPr>
          <w:rtl/>
        </w:rPr>
      </w:pPr>
    </w:p>
    <w:p w:rsidR="00760134" w:rsidRPr="00A316BE" w:rsidRDefault="00760134" w:rsidP="00CB38F8">
      <w:pPr>
        <w:rPr>
          <w:rtl/>
        </w:rPr>
      </w:pPr>
      <w:bookmarkStart w:id="1078" w:name="_ETM_Q6_561000"/>
      <w:bookmarkEnd w:id="1078"/>
      <w:r>
        <w:rPr>
          <w:rFonts w:hint="cs"/>
          <w:rtl/>
        </w:rPr>
        <w:t>בסדר. בבקשה, תמשיך, חבר הכנסת אלהואשלה.</w:t>
      </w:r>
    </w:p>
    <w:p w:rsidR="00760134" w:rsidRDefault="00760134" w:rsidP="00CB38F8">
      <w:pPr>
        <w:ind w:firstLine="0"/>
        <w:rPr>
          <w:rtl/>
        </w:rPr>
      </w:pPr>
    </w:p>
    <w:p w:rsidR="00760134" w:rsidRDefault="00760134" w:rsidP="00CB38F8">
      <w:pPr>
        <w:pStyle w:val="af5"/>
        <w:keepNext/>
        <w:rPr>
          <w:rtl/>
        </w:rPr>
      </w:pPr>
      <w:bookmarkStart w:id="1079" w:name="ET_interruption_5300_12"/>
      <w:r w:rsidRPr="005158B7">
        <w:rPr>
          <w:rStyle w:val="TagStyle"/>
          <w:rtl/>
        </w:rPr>
        <w:t xml:space="preserve"> &lt;&lt; קריאה &gt;&gt; </w:t>
      </w:r>
      <w:r>
        <w:rPr>
          <w:rtl/>
        </w:rPr>
        <w:t>מירב בן ארי (יש עתיד):</w:t>
      </w:r>
      <w:r w:rsidRPr="005158B7">
        <w:rPr>
          <w:rStyle w:val="TagStyle"/>
          <w:rtl/>
        </w:rPr>
        <w:t xml:space="preserve"> &lt;&lt; קריאה &gt;&gt;</w:t>
      </w:r>
      <w:r w:rsidR="00EE5E2E">
        <w:rPr>
          <w:rtl/>
        </w:rPr>
        <w:t xml:space="preserve"> </w:t>
      </w:r>
      <w:bookmarkEnd w:id="1079"/>
    </w:p>
    <w:p w:rsidR="00760134" w:rsidRDefault="00760134" w:rsidP="00CB38F8">
      <w:pPr>
        <w:pStyle w:val="KeepWithNext"/>
        <w:rPr>
          <w:rtl/>
        </w:rPr>
      </w:pPr>
    </w:p>
    <w:p w:rsidR="00760134" w:rsidRDefault="00760134" w:rsidP="00CB38F8">
      <w:pPr>
        <w:rPr>
          <w:rtl/>
        </w:rPr>
      </w:pPr>
      <w:r>
        <w:rPr>
          <w:rFonts w:hint="cs"/>
          <w:rtl/>
        </w:rPr>
        <w:t xml:space="preserve">ממש לא. הוא יכול לדבר בערבית - </w:t>
      </w:r>
      <w:bookmarkStart w:id="1080" w:name="_ETM_Q6_562000"/>
      <w:bookmarkEnd w:id="1080"/>
      <w:r>
        <w:rPr>
          <w:rFonts w:hint="cs"/>
          <w:rtl/>
        </w:rPr>
        <w:t>- -</w:t>
      </w:r>
    </w:p>
    <w:p w:rsidR="00760134" w:rsidRDefault="00760134" w:rsidP="00CB38F8">
      <w:pPr>
        <w:rPr>
          <w:rtl/>
        </w:rPr>
      </w:pPr>
    </w:p>
    <w:p w:rsidR="00760134" w:rsidRDefault="00760134" w:rsidP="00CB38F8">
      <w:pPr>
        <w:pStyle w:val="af6"/>
        <w:keepNext/>
        <w:rPr>
          <w:rtl/>
        </w:rPr>
      </w:pPr>
      <w:bookmarkStart w:id="1081" w:name="ET_yor_6593_26"/>
      <w:r w:rsidRPr="00A316BE">
        <w:rPr>
          <w:rStyle w:val="TagStyle"/>
          <w:rtl/>
        </w:rPr>
        <w:t xml:space="preserve"> &lt;&lt; יור &gt;&gt; </w:t>
      </w:r>
      <w:r>
        <w:rPr>
          <w:rtl/>
        </w:rPr>
        <w:t>היו"ר חנוך דב מלביצקי:</w:t>
      </w:r>
      <w:r w:rsidRPr="00A316BE">
        <w:rPr>
          <w:rStyle w:val="TagStyle"/>
          <w:rtl/>
        </w:rPr>
        <w:t xml:space="preserve"> &lt;&lt; יור &gt;&gt;</w:t>
      </w:r>
      <w:r w:rsidR="00EE5E2E">
        <w:rPr>
          <w:rtl/>
        </w:rPr>
        <w:t xml:space="preserve"> </w:t>
      </w:r>
      <w:bookmarkEnd w:id="1081"/>
    </w:p>
    <w:p w:rsidR="00760134" w:rsidRDefault="00760134" w:rsidP="00CB38F8">
      <w:pPr>
        <w:pStyle w:val="KeepWithNext"/>
        <w:rPr>
          <w:rtl/>
        </w:rPr>
      </w:pPr>
    </w:p>
    <w:p w:rsidR="00760134" w:rsidRDefault="00B8015B" w:rsidP="00B8015B">
      <w:pPr>
        <w:rPr>
          <w:rtl/>
        </w:rPr>
      </w:pPr>
      <w:bookmarkStart w:id="1082" w:name="_ETM_Q6_566000"/>
      <w:bookmarkEnd w:id="1082"/>
      <w:r>
        <w:rPr>
          <w:rFonts w:hint="cs"/>
          <w:rtl/>
        </w:rPr>
        <w:t>בבקשה לא להפריע</w:t>
      </w:r>
      <w:r w:rsidR="00760134">
        <w:rPr>
          <w:rFonts w:hint="cs"/>
          <w:rtl/>
        </w:rPr>
        <w:t xml:space="preserve"> לחבר הכנסת אלהואשלה. בבקשה, תמשיך, </w:t>
      </w:r>
      <w:bookmarkStart w:id="1083" w:name="_ETM_Q6_573000"/>
      <w:bookmarkEnd w:id="1083"/>
      <w:r w:rsidR="00760134">
        <w:rPr>
          <w:rFonts w:hint="cs"/>
          <w:rtl/>
        </w:rPr>
        <w:t xml:space="preserve">אדוני. </w:t>
      </w:r>
    </w:p>
    <w:p w:rsidR="00760134" w:rsidRDefault="00760134" w:rsidP="00CB38F8">
      <w:pPr>
        <w:rPr>
          <w:rtl/>
        </w:rPr>
      </w:pPr>
    </w:p>
    <w:p w:rsidR="00760134" w:rsidRDefault="00760134" w:rsidP="00CB38F8">
      <w:pPr>
        <w:pStyle w:val="af5"/>
        <w:keepNext/>
        <w:rPr>
          <w:rtl/>
        </w:rPr>
      </w:pPr>
      <w:bookmarkStart w:id="1084" w:name="ET_interruption_קריאות_27"/>
      <w:r w:rsidRPr="00A316BE">
        <w:rPr>
          <w:rStyle w:val="TagStyle"/>
          <w:rtl/>
        </w:rPr>
        <w:t xml:space="preserve"> &lt;&lt; קריאה &gt;&gt; </w:t>
      </w:r>
      <w:r>
        <w:rPr>
          <w:rtl/>
        </w:rPr>
        <w:t>קריאות:</w:t>
      </w:r>
      <w:r w:rsidRPr="00A316BE">
        <w:rPr>
          <w:rStyle w:val="TagStyle"/>
          <w:rtl/>
        </w:rPr>
        <w:t xml:space="preserve"> &lt;&lt; קריאה &gt;&gt;</w:t>
      </w:r>
      <w:r w:rsidR="00EE5E2E">
        <w:rPr>
          <w:rtl/>
        </w:rPr>
        <w:t xml:space="preserve"> </w:t>
      </w:r>
      <w:bookmarkEnd w:id="1084"/>
    </w:p>
    <w:p w:rsidR="00760134" w:rsidRDefault="00760134" w:rsidP="00CB38F8">
      <w:pPr>
        <w:pStyle w:val="KeepWithNext"/>
        <w:rPr>
          <w:rtl/>
        </w:rPr>
      </w:pPr>
    </w:p>
    <w:p w:rsidR="00760134" w:rsidRPr="00A316BE" w:rsidRDefault="00760134" w:rsidP="00CB38F8">
      <w:pPr>
        <w:rPr>
          <w:rtl/>
        </w:rPr>
      </w:pPr>
      <w:r>
        <w:rPr>
          <w:rFonts w:hint="cs"/>
          <w:rtl/>
        </w:rPr>
        <w:t>- - -</w:t>
      </w:r>
    </w:p>
    <w:p w:rsidR="00760134" w:rsidRDefault="00760134" w:rsidP="00CB38F8">
      <w:pPr>
        <w:rPr>
          <w:rtl/>
        </w:rPr>
      </w:pPr>
    </w:p>
    <w:p w:rsidR="00760134" w:rsidRDefault="00760134" w:rsidP="00CB38F8">
      <w:pPr>
        <w:pStyle w:val="-"/>
        <w:keepNext/>
        <w:rPr>
          <w:rtl/>
        </w:rPr>
      </w:pPr>
      <w:bookmarkStart w:id="1085" w:name="ET_speakercontinue_6340_13"/>
      <w:r w:rsidRPr="00511FED">
        <w:rPr>
          <w:rStyle w:val="TagStyle"/>
          <w:rtl/>
        </w:rPr>
        <w:t xml:space="preserve"> &lt;&lt; דובר_המשך &gt;&gt; </w:t>
      </w:r>
      <w:r>
        <w:rPr>
          <w:rtl/>
        </w:rPr>
        <w:t>ואליד אלהואשלה (רע"מ – הרשימה הערבית המאוחדת):</w:t>
      </w:r>
      <w:r w:rsidRPr="00511FED">
        <w:rPr>
          <w:rStyle w:val="TagStyle"/>
          <w:rtl/>
        </w:rPr>
        <w:t xml:space="preserve"> &lt;&lt; דובר_המשך &gt;&gt;</w:t>
      </w:r>
      <w:r w:rsidR="00EE5E2E">
        <w:rPr>
          <w:rtl/>
        </w:rPr>
        <w:t xml:space="preserve"> </w:t>
      </w:r>
      <w:bookmarkEnd w:id="1085"/>
    </w:p>
    <w:p w:rsidR="00760134" w:rsidRDefault="00760134" w:rsidP="00CB38F8">
      <w:pPr>
        <w:pStyle w:val="KeepWithNext"/>
        <w:rPr>
          <w:rtl/>
        </w:rPr>
      </w:pPr>
    </w:p>
    <w:p w:rsidR="00760134" w:rsidRDefault="00CB38F8" w:rsidP="00CB38F8">
      <w:pPr>
        <w:rPr>
          <w:rtl/>
        </w:rPr>
      </w:pPr>
      <w:r>
        <w:rPr>
          <w:rFonts w:hint="cs"/>
          <w:rtl/>
        </w:rPr>
        <w:t>(אומר דברים בשפה הערבית:)</w:t>
      </w:r>
    </w:p>
    <w:p w:rsidR="00760134" w:rsidRDefault="00760134" w:rsidP="00CB38F8">
      <w:pPr>
        <w:ind w:firstLine="0"/>
        <w:rPr>
          <w:rtl/>
        </w:rPr>
      </w:pPr>
    </w:p>
    <w:p w:rsidR="00760134" w:rsidRDefault="00760134" w:rsidP="00CB38F8">
      <w:pPr>
        <w:pStyle w:val="af6"/>
        <w:keepNext/>
        <w:rPr>
          <w:rtl/>
        </w:rPr>
      </w:pPr>
      <w:r w:rsidRPr="008D7808">
        <w:rPr>
          <w:rStyle w:val="TagStyle"/>
          <w:rtl/>
        </w:rPr>
        <w:t xml:space="preserve"> &lt;&lt; יור &gt;&gt; </w:t>
      </w:r>
      <w:r>
        <w:rPr>
          <w:rtl/>
        </w:rPr>
        <w:t>היו"ר חנוך דב מלביצקי:</w:t>
      </w:r>
      <w:r w:rsidRPr="008D7808">
        <w:rPr>
          <w:rStyle w:val="TagStyle"/>
          <w:rtl/>
        </w:rPr>
        <w:t xml:space="preserve"> &lt;&lt; יור &gt;&gt;</w:t>
      </w:r>
      <w:r w:rsidR="00EE5E2E">
        <w:rPr>
          <w:rtl/>
        </w:rPr>
        <w:t xml:space="preserve"> </w:t>
      </w:r>
    </w:p>
    <w:p w:rsidR="00760134" w:rsidRDefault="00760134" w:rsidP="00CB38F8">
      <w:pPr>
        <w:pStyle w:val="KeepWithNext"/>
        <w:rPr>
          <w:rtl/>
        </w:rPr>
      </w:pPr>
    </w:p>
    <w:p w:rsidR="00760134" w:rsidRDefault="00760134" w:rsidP="00CB38F8">
      <w:pPr>
        <w:rPr>
          <w:rtl/>
        </w:rPr>
      </w:pPr>
      <w:r>
        <w:rPr>
          <w:rFonts w:hint="cs"/>
          <w:rtl/>
        </w:rPr>
        <w:t xml:space="preserve">תודה רבה. הדובר הבא, חבר הכנסת בליאק </w:t>
      </w:r>
      <w:r>
        <w:rPr>
          <w:rtl/>
        </w:rPr>
        <w:t>–</w:t>
      </w:r>
      <w:r>
        <w:rPr>
          <w:rFonts w:hint="cs"/>
          <w:rtl/>
        </w:rPr>
        <w:t xml:space="preserve"> אינו נוכח. חברת הכנסת בן ארי, בבקשה, גברתי.</w:t>
      </w:r>
    </w:p>
    <w:p w:rsidR="00760134" w:rsidRDefault="00760134" w:rsidP="00CB38F8">
      <w:pPr>
        <w:ind w:firstLine="0"/>
        <w:rPr>
          <w:rtl/>
        </w:rPr>
      </w:pPr>
    </w:p>
    <w:p w:rsidR="00760134" w:rsidRDefault="00760134" w:rsidP="00CB38F8">
      <w:pPr>
        <w:pStyle w:val="a4"/>
        <w:keepNext/>
        <w:rPr>
          <w:rtl/>
        </w:rPr>
      </w:pPr>
      <w:bookmarkStart w:id="1086" w:name="ET_speaker_5300_15"/>
      <w:r w:rsidRPr="008D7808">
        <w:rPr>
          <w:rStyle w:val="TagStyle"/>
          <w:rtl/>
        </w:rPr>
        <w:t xml:space="preserve"> &lt;&lt; דובר &gt;&gt; </w:t>
      </w:r>
      <w:bookmarkStart w:id="1087" w:name="_Toc201152567"/>
      <w:bookmarkStart w:id="1088" w:name="_Toc201152770"/>
      <w:r>
        <w:rPr>
          <w:rtl/>
        </w:rPr>
        <w:t>מירב בן ארי (יש עתיד):</w:t>
      </w:r>
      <w:bookmarkEnd w:id="1087"/>
      <w:bookmarkEnd w:id="1088"/>
      <w:r w:rsidRPr="008D7808">
        <w:rPr>
          <w:rStyle w:val="TagStyle"/>
          <w:rtl/>
        </w:rPr>
        <w:t xml:space="preserve"> &lt;&lt; דובר &gt;&gt;</w:t>
      </w:r>
      <w:r w:rsidR="00EE5E2E">
        <w:rPr>
          <w:rtl/>
        </w:rPr>
        <w:t xml:space="preserve"> </w:t>
      </w:r>
      <w:bookmarkEnd w:id="1086"/>
    </w:p>
    <w:p w:rsidR="00760134" w:rsidRDefault="00760134" w:rsidP="00CB38F8">
      <w:pPr>
        <w:pStyle w:val="KeepWithNext"/>
        <w:rPr>
          <w:rtl/>
        </w:rPr>
      </w:pPr>
    </w:p>
    <w:p w:rsidR="00760134" w:rsidRDefault="00760134" w:rsidP="00B8015B">
      <w:pPr>
        <w:rPr>
          <w:rtl/>
        </w:rPr>
      </w:pPr>
      <w:r>
        <w:rPr>
          <w:rFonts w:hint="cs"/>
          <w:rtl/>
        </w:rPr>
        <w:t>תודה, אדוני היושב בראש. אני רוצה לדבר על ההתנהלות של השר</w:t>
      </w:r>
      <w:bookmarkStart w:id="1089" w:name="_ETM_Q6_632000"/>
      <w:bookmarkEnd w:id="1089"/>
      <w:r>
        <w:rPr>
          <w:rFonts w:hint="cs"/>
          <w:rtl/>
        </w:rPr>
        <w:t>ה רגב, בעיקר לאור המכתב ששלחנו, שיזם או</w:t>
      </w:r>
      <w:bookmarkStart w:id="1090" w:name="_ETM_Q6_633000"/>
      <w:bookmarkEnd w:id="1090"/>
      <w:r>
        <w:rPr>
          <w:rFonts w:hint="cs"/>
          <w:rtl/>
        </w:rPr>
        <w:t>תו עודד פורר והצטרפנו אליו, חברת הכנסת אפרת רייטן</w:t>
      </w:r>
      <w:bookmarkStart w:id="1091" w:name="_ETM_Q6_641000"/>
      <w:bookmarkEnd w:id="1091"/>
      <w:r>
        <w:rPr>
          <w:rFonts w:hint="cs"/>
          <w:rtl/>
        </w:rPr>
        <w:t xml:space="preserve"> ואני, בכל מה שקשור לנושא הזה שמונעים כאן מאזרחים </w:t>
      </w:r>
      <w:bookmarkStart w:id="1092" w:name="_ETM_Q6_640000"/>
      <w:bookmarkEnd w:id="1092"/>
      <w:r>
        <w:rPr>
          <w:rFonts w:hint="cs"/>
          <w:rtl/>
        </w:rPr>
        <w:t xml:space="preserve">ישראלים לצאת במטוסים שגם ככה יוצאים. </w:t>
      </w:r>
    </w:p>
    <w:p w:rsidR="00760134" w:rsidRDefault="00760134" w:rsidP="00CB38F8">
      <w:pPr>
        <w:rPr>
          <w:rtl/>
        </w:rPr>
      </w:pPr>
    </w:p>
    <w:p w:rsidR="00760134" w:rsidRDefault="00760134" w:rsidP="00B8015B">
      <w:pPr>
        <w:rPr>
          <w:rtl/>
        </w:rPr>
      </w:pPr>
      <w:bookmarkStart w:id="1093" w:name="_ETM_Q6_645000"/>
      <w:bookmarkEnd w:id="1093"/>
      <w:r>
        <w:rPr>
          <w:rFonts w:hint="cs"/>
          <w:rtl/>
        </w:rPr>
        <w:t xml:space="preserve">זאת אומרת, עזבו רגע </w:t>
      </w:r>
      <w:bookmarkStart w:id="1094" w:name="_ETM_Q6_648000"/>
      <w:bookmarkEnd w:id="1094"/>
      <w:r>
        <w:rPr>
          <w:rFonts w:hint="cs"/>
          <w:rtl/>
        </w:rPr>
        <w:t xml:space="preserve">את חוק-יסוד: כבוד האדם וחירותו, עזבו שחופש התנועה </w:t>
      </w:r>
      <w:bookmarkStart w:id="1095" w:name="_ETM_Q6_652000"/>
      <w:bookmarkEnd w:id="1095"/>
      <w:r>
        <w:rPr>
          <w:rFonts w:hint="cs"/>
          <w:rtl/>
        </w:rPr>
        <w:t>הוא זכות בסיסית במדינת ישראל</w:t>
      </w:r>
      <w:r w:rsidR="00B8015B">
        <w:rPr>
          <w:rFonts w:hint="cs"/>
          <w:rtl/>
        </w:rPr>
        <w:t>;</w:t>
      </w:r>
      <w:r>
        <w:rPr>
          <w:rFonts w:hint="cs"/>
          <w:rtl/>
        </w:rPr>
        <w:t xml:space="preserve"> ברגעים אלה ממש,</w:t>
      </w:r>
      <w:bookmarkStart w:id="1096" w:name="_ETM_Q6_654000"/>
      <w:bookmarkEnd w:id="1096"/>
      <w:r>
        <w:rPr>
          <w:rFonts w:hint="cs"/>
          <w:rtl/>
        </w:rPr>
        <w:t xml:space="preserve"> אתם לא תאמינו, מאות ישראלים יוצאים ממדינת ישראל. הם </w:t>
      </w:r>
      <w:bookmarkStart w:id="1097" w:name="_ETM_Q6_661000"/>
      <w:bookmarkEnd w:id="1097"/>
      <w:r>
        <w:rPr>
          <w:rFonts w:hint="cs"/>
          <w:rtl/>
        </w:rPr>
        <w:t xml:space="preserve">יוצאים דרך טאבה, הם יוצאים דרך גשר אלנבי, והם גם מפליגים מפה. זאת אומרת, אם כבר קיבלת החלטה שאת מונעת </w:t>
      </w:r>
      <w:bookmarkStart w:id="1098" w:name="_ETM_Q6_665000"/>
      <w:bookmarkEnd w:id="1098"/>
      <w:r>
        <w:rPr>
          <w:rFonts w:hint="cs"/>
          <w:rtl/>
        </w:rPr>
        <w:t xml:space="preserve">מאנשים לצאת, אז בוקר טוב, אנשים יוצאים. אם את </w:t>
      </w:r>
      <w:bookmarkStart w:id="1099" w:name="_ETM_Q6_672000"/>
      <w:bookmarkEnd w:id="1099"/>
      <w:r>
        <w:rPr>
          <w:rFonts w:hint="cs"/>
          <w:rtl/>
        </w:rPr>
        <w:t xml:space="preserve">לא מסוגלת לשלוט בזה שאנשים יוצאים, למה את </w:t>
      </w:r>
      <w:bookmarkStart w:id="1100" w:name="_ETM_Q6_675000"/>
      <w:bookmarkEnd w:id="1100"/>
      <w:r>
        <w:rPr>
          <w:rFonts w:hint="cs"/>
          <w:rtl/>
        </w:rPr>
        <w:t xml:space="preserve">מונעת מאנשים לעלות על מטוס? </w:t>
      </w:r>
    </w:p>
    <w:p w:rsidR="00760134" w:rsidRDefault="00760134" w:rsidP="00CB38F8">
      <w:pPr>
        <w:rPr>
          <w:rtl/>
        </w:rPr>
      </w:pPr>
    </w:p>
    <w:p w:rsidR="00760134" w:rsidRDefault="00760134" w:rsidP="00B8015B">
      <w:pPr>
        <w:rPr>
          <w:rtl/>
        </w:rPr>
      </w:pPr>
      <w:bookmarkStart w:id="1101" w:name="_ETM_Q6_682000"/>
      <w:bookmarkEnd w:id="1101"/>
      <w:r>
        <w:rPr>
          <w:rFonts w:hint="cs"/>
          <w:rtl/>
        </w:rPr>
        <w:t>עוד משהו למארי אנטואנט רגב</w:t>
      </w:r>
      <w:bookmarkStart w:id="1102" w:name="_ETM_Q6_684000"/>
      <w:bookmarkEnd w:id="1102"/>
      <w:r>
        <w:rPr>
          <w:rFonts w:hint="cs"/>
          <w:rtl/>
        </w:rPr>
        <w:t xml:space="preserve">: לא כל מי שטס לחו"ל יוצא לחופשה, לא </w:t>
      </w:r>
      <w:bookmarkStart w:id="1103" w:name="_ETM_Q6_683000"/>
      <w:bookmarkEnd w:id="1103"/>
      <w:r>
        <w:rPr>
          <w:rFonts w:hint="cs"/>
          <w:rtl/>
        </w:rPr>
        <w:t xml:space="preserve">כל מי שנמצא בחו"ל נהנה. יש אימהות חד-הוריות שלא </w:t>
      </w:r>
      <w:bookmarkStart w:id="1104" w:name="_ETM_Q6_686000"/>
      <w:bookmarkEnd w:id="1104"/>
      <w:r>
        <w:rPr>
          <w:rFonts w:hint="cs"/>
          <w:rtl/>
        </w:rPr>
        <w:t>מסוגלות להגיע לילדים שלהן, יש אנשים חולים</w:t>
      </w:r>
      <w:r w:rsidR="00B8015B">
        <w:rPr>
          <w:rFonts w:hint="cs"/>
          <w:rtl/>
        </w:rPr>
        <w:t xml:space="preserve"> – אגב,</w:t>
      </w:r>
      <w:r>
        <w:rPr>
          <w:rFonts w:hint="cs"/>
          <w:rtl/>
        </w:rPr>
        <w:t xml:space="preserve"> יש אנשים </w:t>
      </w:r>
      <w:bookmarkStart w:id="1105" w:name="_ETM_Q6_695000"/>
      <w:bookmarkEnd w:id="1105"/>
      <w:r>
        <w:rPr>
          <w:rFonts w:hint="cs"/>
          <w:rtl/>
        </w:rPr>
        <w:t>חולים שצריכים לצאת מפה לטיפול, יש אנשים שצריכים</w:t>
      </w:r>
      <w:bookmarkStart w:id="1106" w:name="_ETM_Q6_696000"/>
      <w:bookmarkEnd w:id="1106"/>
      <w:r>
        <w:rPr>
          <w:rFonts w:hint="cs"/>
          <w:rtl/>
        </w:rPr>
        <w:t xml:space="preserve"> לחזור לפה לטיפול. לא כל מי שטס לחו"ל יוצא </w:t>
      </w:r>
      <w:bookmarkStart w:id="1107" w:name="_ETM_Q6_702000"/>
      <w:bookmarkEnd w:id="1107"/>
      <w:r>
        <w:rPr>
          <w:rFonts w:hint="cs"/>
          <w:rtl/>
        </w:rPr>
        <w:t>לחופשה. יש אנשים שזו העבודה שלהם</w:t>
      </w:r>
      <w:r w:rsidR="00B8015B">
        <w:rPr>
          <w:rFonts w:hint="cs"/>
          <w:rtl/>
        </w:rPr>
        <w:t>;</w:t>
      </w:r>
      <w:r>
        <w:rPr>
          <w:rFonts w:hint="cs"/>
          <w:rtl/>
        </w:rPr>
        <w:t xml:space="preserve"> יש אנשים שבלי לטוס </w:t>
      </w:r>
      <w:bookmarkStart w:id="1108" w:name="_ETM_Q6_710000"/>
      <w:bookmarkEnd w:id="1108"/>
      <w:r>
        <w:rPr>
          <w:rFonts w:hint="cs"/>
          <w:rtl/>
        </w:rPr>
        <w:t>לחו"ל הם לא יכולים להמשיך לעבוד בעבודה שלהם. וההתנהלות</w:t>
      </w:r>
      <w:bookmarkStart w:id="1109" w:name="_ETM_Q6_711000"/>
      <w:bookmarkEnd w:id="1109"/>
      <w:r>
        <w:rPr>
          <w:rFonts w:hint="cs"/>
          <w:rtl/>
        </w:rPr>
        <w:t xml:space="preserve"> הזאת של למנוע מאנשים לעלות על מטוס ולצאת, </w:t>
      </w:r>
      <w:bookmarkStart w:id="1110" w:name="_ETM_Q6_715000"/>
      <w:bookmarkEnd w:id="1110"/>
      <w:r>
        <w:rPr>
          <w:rFonts w:hint="cs"/>
          <w:rtl/>
        </w:rPr>
        <w:t xml:space="preserve">כשהמטוס כבר יוצא מפה כדי </w:t>
      </w:r>
      <w:bookmarkStart w:id="1111" w:name="_ETM_Q6_718000"/>
      <w:bookmarkEnd w:id="1111"/>
      <w:r>
        <w:rPr>
          <w:rFonts w:hint="cs"/>
          <w:rtl/>
        </w:rPr>
        <w:t>להביא, מה זה הדבר הזה? איזו מין התנהלות מופקרת זאת</w:t>
      </w:r>
      <w:r w:rsidR="00B8015B">
        <w:rPr>
          <w:rFonts w:hint="cs"/>
          <w:rtl/>
        </w:rPr>
        <w:t>?</w:t>
      </w:r>
      <w:r>
        <w:rPr>
          <w:rFonts w:hint="cs"/>
          <w:rtl/>
        </w:rPr>
        <w:t xml:space="preserve"> איזו התנהלות חסרת אחריות</w:t>
      </w:r>
      <w:bookmarkStart w:id="1112" w:name="_ETM_Q6_722000"/>
      <w:bookmarkEnd w:id="1112"/>
      <w:r w:rsidR="00B8015B">
        <w:rPr>
          <w:rFonts w:hint="cs"/>
          <w:rtl/>
        </w:rPr>
        <w:t xml:space="preserve"> זאת?</w:t>
      </w:r>
    </w:p>
    <w:p w:rsidR="00760134" w:rsidRDefault="00760134" w:rsidP="00CB38F8">
      <w:pPr>
        <w:rPr>
          <w:rtl/>
        </w:rPr>
      </w:pPr>
    </w:p>
    <w:p w:rsidR="00760134" w:rsidRDefault="00760134" w:rsidP="00CB38F8">
      <w:pPr>
        <w:rPr>
          <w:rtl/>
        </w:rPr>
      </w:pPr>
      <w:bookmarkStart w:id="1113" w:name="_ETM_Q6_724000"/>
      <w:bookmarkEnd w:id="1113"/>
      <w:r>
        <w:rPr>
          <w:rFonts w:hint="cs"/>
          <w:rtl/>
        </w:rPr>
        <w:t xml:space="preserve">גם העובדה </w:t>
      </w:r>
      <w:r>
        <w:rPr>
          <w:rtl/>
        </w:rPr>
        <w:t>–</w:t>
      </w:r>
      <w:r>
        <w:rPr>
          <w:rFonts w:hint="cs"/>
          <w:rtl/>
        </w:rPr>
        <w:t xml:space="preserve"> אני רואה שאתה מקשיב</w:t>
      </w:r>
      <w:bookmarkStart w:id="1114" w:name="_ETM_Q6_730000"/>
      <w:bookmarkEnd w:id="1114"/>
      <w:r>
        <w:rPr>
          <w:rFonts w:hint="cs"/>
          <w:rtl/>
        </w:rPr>
        <w:t xml:space="preserve"> לי </w:t>
      </w:r>
      <w:r>
        <w:rPr>
          <w:rtl/>
        </w:rPr>
        <w:t>–</w:t>
      </w:r>
      <w:r>
        <w:rPr>
          <w:rFonts w:hint="cs"/>
          <w:rtl/>
        </w:rPr>
        <w:t xml:space="preserve"> שאנחנו מסכנים כאן אנשים, כי מה </w:t>
      </w:r>
      <w:bookmarkStart w:id="1115" w:name="_ETM_Q6_731000"/>
      <w:bookmarkEnd w:id="1115"/>
      <w:r>
        <w:rPr>
          <w:rFonts w:hint="cs"/>
          <w:rtl/>
        </w:rPr>
        <w:t xml:space="preserve">עושים אנשים שחייבים לצאת, כמו הורים שחייבים להגיע לגיאורגיה, </w:t>
      </w:r>
      <w:bookmarkStart w:id="1116" w:name="_ETM_Q6_738000"/>
      <w:bookmarkEnd w:id="1116"/>
      <w:r>
        <w:rPr>
          <w:rFonts w:hint="cs"/>
          <w:rtl/>
        </w:rPr>
        <w:t>זוג שאני מכירה, אבא ואימא שלא הצליחו, עשו פונדקאות, וחייב</w:t>
      </w:r>
      <w:bookmarkStart w:id="1117" w:name="_ETM_Q6_748000"/>
      <w:bookmarkEnd w:id="1117"/>
      <w:r w:rsidR="00B8015B">
        <w:rPr>
          <w:rFonts w:hint="cs"/>
          <w:rtl/>
        </w:rPr>
        <w:t>ים להגיע לג</w:t>
      </w:r>
      <w:r>
        <w:rPr>
          <w:rFonts w:hint="cs"/>
          <w:rtl/>
        </w:rPr>
        <w:t>אורגיה?</w:t>
      </w:r>
    </w:p>
    <w:p w:rsidR="00760134" w:rsidRDefault="00760134" w:rsidP="00CB38F8">
      <w:pPr>
        <w:rPr>
          <w:rtl/>
        </w:rPr>
      </w:pPr>
    </w:p>
    <w:p w:rsidR="00760134" w:rsidRDefault="00760134" w:rsidP="00CB38F8">
      <w:pPr>
        <w:pStyle w:val="af5"/>
        <w:keepNext/>
        <w:rPr>
          <w:rtl/>
        </w:rPr>
      </w:pPr>
      <w:bookmarkStart w:id="1118" w:name="ET_interruption_5520_28"/>
      <w:r w:rsidRPr="002D40D5">
        <w:rPr>
          <w:rStyle w:val="TagStyle"/>
          <w:rtl/>
        </w:rPr>
        <w:t xml:space="preserve"> &lt;&lt; קריאה &gt;&gt; </w:t>
      </w:r>
      <w:r>
        <w:rPr>
          <w:rtl/>
        </w:rPr>
        <w:t>עודד פורר (ישראל ביתנו):</w:t>
      </w:r>
      <w:r w:rsidRPr="002D40D5">
        <w:rPr>
          <w:rStyle w:val="TagStyle"/>
          <w:rtl/>
        </w:rPr>
        <w:t xml:space="preserve"> &lt;&lt; קריאה &gt;&gt;</w:t>
      </w:r>
      <w:r w:rsidR="00EE5E2E">
        <w:rPr>
          <w:rtl/>
        </w:rPr>
        <w:t xml:space="preserve"> </w:t>
      </w:r>
      <w:bookmarkEnd w:id="1118"/>
    </w:p>
    <w:p w:rsidR="00760134" w:rsidRDefault="00760134" w:rsidP="00CB38F8">
      <w:pPr>
        <w:pStyle w:val="KeepWithNext"/>
        <w:rPr>
          <w:rtl/>
        </w:rPr>
      </w:pPr>
    </w:p>
    <w:p w:rsidR="00760134" w:rsidRPr="002D40D5" w:rsidRDefault="00760134" w:rsidP="00CB38F8">
      <w:pPr>
        <w:rPr>
          <w:rtl/>
        </w:rPr>
      </w:pPr>
      <w:r>
        <w:rPr>
          <w:rFonts w:hint="cs"/>
          <w:rtl/>
        </w:rPr>
        <w:t>חולה סרטן שצריך - - -</w:t>
      </w:r>
    </w:p>
    <w:p w:rsidR="00760134" w:rsidRDefault="00760134" w:rsidP="00CB38F8">
      <w:pPr>
        <w:rPr>
          <w:rtl/>
        </w:rPr>
      </w:pPr>
    </w:p>
    <w:p w:rsidR="00AB78E5" w:rsidRDefault="00AB78E5" w:rsidP="00CB38F8">
      <w:pPr>
        <w:pStyle w:val="-"/>
        <w:keepNext/>
        <w:rPr>
          <w:rtl/>
        </w:rPr>
      </w:pPr>
      <w:bookmarkStart w:id="1119" w:name="TOR_Q7"/>
      <w:bookmarkStart w:id="1120" w:name="ET_speakercontinue_5300_4"/>
      <w:bookmarkEnd w:id="1119"/>
      <w:r w:rsidRPr="00574BA4">
        <w:rPr>
          <w:rStyle w:val="TagStyle"/>
          <w:rtl/>
        </w:rPr>
        <w:t xml:space="preserve">&lt;&lt; דובר_המשך &gt;&gt; </w:t>
      </w:r>
      <w:r>
        <w:rPr>
          <w:rtl/>
        </w:rPr>
        <w:t>מירב בן ארי (יש עתיד):</w:t>
      </w:r>
      <w:r w:rsidRPr="00574BA4">
        <w:rPr>
          <w:rStyle w:val="TagStyle"/>
          <w:rtl/>
        </w:rPr>
        <w:t xml:space="preserve"> &lt;&lt; דובר_המשך &gt;&gt;</w:t>
      </w:r>
      <w:r>
        <w:rPr>
          <w:rtl/>
        </w:rPr>
        <w:t xml:space="preserve"> </w:t>
      </w:r>
      <w:bookmarkEnd w:id="1120"/>
    </w:p>
    <w:p w:rsidR="00AB78E5" w:rsidRDefault="00AB78E5" w:rsidP="00CB38F8">
      <w:pPr>
        <w:rPr>
          <w:rtl/>
          <w:lang w:eastAsia="he-IL"/>
        </w:rPr>
      </w:pPr>
    </w:p>
    <w:p w:rsidR="00AB78E5" w:rsidRDefault="00AB78E5" w:rsidP="00CB38F8">
      <w:pPr>
        <w:rPr>
          <w:rtl/>
          <w:lang w:eastAsia="he-IL"/>
        </w:rPr>
      </w:pPr>
      <w:r>
        <w:rPr>
          <w:rFonts w:hint="cs"/>
          <w:rtl/>
          <w:lang w:eastAsia="he-IL"/>
        </w:rPr>
        <w:t xml:space="preserve">כן. </w:t>
      </w:r>
      <w:r>
        <w:rPr>
          <w:rtl/>
          <w:lang w:eastAsia="he-IL"/>
        </w:rPr>
        <w:t>סתם</w:t>
      </w:r>
      <w:r>
        <w:rPr>
          <w:rFonts w:hint="cs"/>
          <w:rtl/>
          <w:lang w:eastAsia="he-IL"/>
        </w:rPr>
        <w:t>,</w:t>
      </w:r>
      <w:r>
        <w:rPr>
          <w:rtl/>
          <w:lang w:eastAsia="he-IL"/>
        </w:rPr>
        <w:t xml:space="preserve"> זוג שאתמול דיבר איתי</w:t>
      </w:r>
      <w:r>
        <w:rPr>
          <w:rFonts w:hint="cs"/>
          <w:rtl/>
          <w:lang w:eastAsia="he-IL"/>
        </w:rPr>
        <w:t>,</w:t>
      </w:r>
      <w:r>
        <w:rPr>
          <w:rtl/>
          <w:lang w:eastAsia="he-IL"/>
        </w:rPr>
        <w:t xml:space="preserve"> שיש להם תהליך של פונדקאות</w:t>
      </w:r>
      <w:r>
        <w:rPr>
          <w:rFonts w:hint="cs"/>
          <w:rtl/>
          <w:lang w:eastAsia="he-IL"/>
        </w:rPr>
        <w:t>;</w:t>
      </w:r>
      <w:r>
        <w:rPr>
          <w:rtl/>
          <w:lang w:eastAsia="he-IL"/>
        </w:rPr>
        <w:t xml:space="preserve"> היא צריכה ללדת</w:t>
      </w:r>
      <w:r>
        <w:rPr>
          <w:rFonts w:hint="cs"/>
          <w:rtl/>
          <w:lang w:eastAsia="he-IL"/>
        </w:rPr>
        <w:t>,</w:t>
      </w:r>
      <w:r>
        <w:rPr>
          <w:rtl/>
          <w:lang w:eastAsia="he-IL"/>
        </w:rPr>
        <w:t xml:space="preserve"> הם חיכו לזה כל כך הרבה שנים, והם חייבים להגיע לטביליסי. הם חייבים. אז הזוג הזה עשה דרכו דרך מעבר גבול יבשתי. עכשיו, אם את יודעת שיש צורך</w:t>
      </w:r>
      <w:r>
        <w:rPr>
          <w:rFonts w:hint="cs"/>
          <w:rtl/>
          <w:lang w:eastAsia="he-IL"/>
        </w:rPr>
        <w:t xml:space="preserve"> –</w:t>
      </w:r>
      <w:r>
        <w:rPr>
          <w:rtl/>
          <w:lang w:eastAsia="he-IL"/>
        </w:rPr>
        <w:t xml:space="preserve"> אגב, הבנתי שחברות התעופה הרי עושות מיונים. </w:t>
      </w:r>
    </w:p>
    <w:p w:rsidR="00AB78E5" w:rsidRDefault="00AB78E5" w:rsidP="00CB38F8">
      <w:pPr>
        <w:rPr>
          <w:rtl/>
          <w:lang w:eastAsia="he-IL"/>
        </w:rPr>
      </w:pPr>
      <w:bookmarkStart w:id="1121" w:name="_ETM_Q7_173897"/>
      <w:bookmarkEnd w:id="1121"/>
    </w:p>
    <w:p w:rsidR="00AB78E5" w:rsidRDefault="00AB78E5" w:rsidP="00CB38F8">
      <w:pPr>
        <w:pStyle w:val="af5"/>
        <w:keepNext/>
        <w:rPr>
          <w:rtl/>
        </w:rPr>
      </w:pPr>
      <w:bookmarkStart w:id="1122" w:name="_ETM_Q7_173923"/>
      <w:bookmarkStart w:id="1123" w:name="_ETM_Q7_173999"/>
      <w:bookmarkStart w:id="1124" w:name="ET_interruption_6150_5"/>
      <w:bookmarkEnd w:id="1122"/>
      <w:bookmarkEnd w:id="1123"/>
      <w:r w:rsidRPr="00574BA4">
        <w:rPr>
          <w:rStyle w:val="TagStyle"/>
          <w:rtl/>
        </w:rPr>
        <w:t xml:space="preserve">&lt;&lt; קריאה &gt;&gt; </w:t>
      </w:r>
      <w:r>
        <w:rPr>
          <w:rtl/>
        </w:rPr>
        <w:t>מיכל מרים וולדיגר (הציונות הדתית):</w:t>
      </w:r>
      <w:r w:rsidRPr="00574BA4">
        <w:rPr>
          <w:rStyle w:val="TagStyle"/>
          <w:rtl/>
        </w:rPr>
        <w:t xml:space="preserve"> &lt;&lt; קריאה &gt;&gt;</w:t>
      </w:r>
      <w:r>
        <w:rPr>
          <w:rtl/>
        </w:rPr>
        <w:t xml:space="preserve"> </w:t>
      </w:r>
      <w:bookmarkEnd w:id="1124"/>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 - התחייבות שנחזיר אותם.</w:t>
      </w:r>
    </w:p>
    <w:p w:rsidR="00AB78E5" w:rsidRDefault="00AB78E5" w:rsidP="00CB38F8">
      <w:pPr>
        <w:rPr>
          <w:rtl/>
          <w:lang w:eastAsia="he-IL"/>
        </w:rPr>
      </w:pPr>
    </w:p>
    <w:p w:rsidR="00AB78E5" w:rsidRDefault="00AB78E5" w:rsidP="00CB38F8">
      <w:pPr>
        <w:pStyle w:val="-"/>
        <w:keepNext/>
        <w:rPr>
          <w:rtl/>
        </w:rPr>
      </w:pPr>
      <w:bookmarkStart w:id="1125" w:name="ET_speakercontinue_5300_6"/>
      <w:r w:rsidRPr="00574BA4">
        <w:rPr>
          <w:rStyle w:val="TagStyle"/>
          <w:rtl/>
        </w:rPr>
        <w:t xml:space="preserve"> &lt;&lt; דובר_המשך &gt;&gt; </w:t>
      </w:r>
      <w:r>
        <w:rPr>
          <w:rtl/>
        </w:rPr>
        <w:t>מירב בן ארי (יש עתיד):</w:t>
      </w:r>
      <w:r w:rsidRPr="00574BA4">
        <w:rPr>
          <w:rStyle w:val="TagStyle"/>
          <w:rtl/>
        </w:rPr>
        <w:t xml:space="preserve"> &lt;&lt; דובר_המשך &gt;&gt;</w:t>
      </w:r>
      <w:r>
        <w:rPr>
          <w:rtl/>
        </w:rPr>
        <w:t xml:space="preserve"> </w:t>
      </w:r>
      <w:bookmarkEnd w:id="1125"/>
    </w:p>
    <w:p w:rsidR="00AB78E5" w:rsidRDefault="00AB78E5" w:rsidP="00CB38F8">
      <w:pPr>
        <w:rPr>
          <w:rtl/>
          <w:lang w:eastAsia="he-IL"/>
        </w:rPr>
      </w:pPr>
    </w:p>
    <w:p w:rsidR="00AB78E5" w:rsidRDefault="00AB78E5" w:rsidP="00CB38F8">
      <w:pPr>
        <w:rPr>
          <w:rtl/>
          <w:lang w:eastAsia="he-IL"/>
        </w:rPr>
      </w:pPr>
      <w:bookmarkStart w:id="1126" w:name="_ETM_Q7_174122"/>
      <w:bookmarkStart w:id="1127" w:name="_ETM_Q7_174168"/>
      <w:bookmarkEnd w:id="1126"/>
      <w:bookmarkEnd w:id="1127"/>
      <w:r>
        <w:rPr>
          <w:rtl/>
          <w:lang w:eastAsia="he-IL"/>
        </w:rPr>
        <w:t>לא צריך</w:t>
      </w:r>
      <w:r>
        <w:rPr>
          <w:rFonts w:hint="cs"/>
          <w:rtl/>
          <w:lang w:eastAsia="he-IL"/>
        </w:rPr>
        <w:t>.</w:t>
      </w:r>
      <w:r>
        <w:rPr>
          <w:rtl/>
          <w:lang w:eastAsia="he-IL"/>
        </w:rPr>
        <w:t xml:space="preserve"> הוא אמר לי</w:t>
      </w:r>
      <w:r>
        <w:rPr>
          <w:rFonts w:hint="cs"/>
          <w:rtl/>
          <w:lang w:eastAsia="he-IL"/>
        </w:rPr>
        <w:t>:</w:t>
      </w:r>
      <w:r>
        <w:rPr>
          <w:rtl/>
          <w:lang w:eastAsia="he-IL"/>
        </w:rPr>
        <w:t xml:space="preserve"> אני גם חותם לה שאני לא חוזר בחודשיים הקרובים. אגב, כשנולד ילד</w:t>
      </w:r>
      <w:r>
        <w:rPr>
          <w:rFonts w:hint="cs"/>
          <w:rtl/>
          <w:lang w:eastAsia="he-IL"/>
        </w:rPr>
        <w:t>,</w:t>
      </w:r>
      <w:r>
        <w:rPr>
          <w:rtl/>
          <w:lang w:eastAsia="he-IL"/>
        </w:rPr>
        <w:t xml:space="preserve"> מכיוון שלא מזמן ליווינו עוד משפחה כזאת, זה לוקח לפחות חודשיים. הם גם אומרים לך</w:t>
      </w:r>
      <w:r>
        <w:rPr>
          <w:rFonts w:hint="cs"/>
          <w:rtl/>
          <w:lang w:eastAsia="he-IL"/>
        </w:rPr>
        <w:t>:</w:t>
      </w:r>
      <w:r>
        <w:rPr>
          <w:rtl/>
          <w:lang w:eastAsia="he-IL"/>
        </w:rPr>
        <w:t xml:space="preserve"> אני חותם לך שאני לא רוצה את העזרה שלך </w:t>
      </w:r>
      <w:r>
        <w:rPr>
          <w:rFonts w:hint="cs"/>
          <w:rtl/>
          <w:lang w:eastAsia="he-IL"/>
        </w:rPr>
        <w:t>כ</w:t>
      </w:r>
      <w:r>
        <w:rPr>
          <w:rtl/>
          <w:lang w:eastAsia="he-IL"/>
        </w:rPr>
        <w:t>שאני חוזר לארץ</w:t>
      </w:r>
      <w:r>
        <w:rPr>
          <w:rFonts w:hint="cs"/>
          <w:rtl/>
          <w:lang w:eastAsia="he-IL"/>
        </w:rPr>
        <w:t>.</w:t>
      </w:r>
      <w:r>
        <w:rPr>
          <w:rtl/>
          <w:lang w:eastAsia="he-IL"/>
        </w:rPr>
        <w:t xml:space="preserve"> אז למה את מונעת מאנשים לצאת מהמדינה הזאת? למה את מסכנת אזרחים ישראל</w:t>
      </w:r>
      <w:r>
        <w:rPr>
          <w:rFonts w:hint="cs"/>
          <w:rtl/>
          <w:lang w:eastAsia="he-IL"/>
        </w:rPr>
        <w:t>י</w:t>
      </w:r>
      <w:r>
        <w:rPr>
          <w:rtl/>
          <w:lang w:eastAsia="he-IL"/>
        </w:rPr>
        <w:t>ם</w:t>
      </w:r>
      <w:r w:rsidR="00B8015B">
        <w:rPr>
          <w:rFonts w:hint="cs"/>
          <w:rtl/>
          <w:lang w:eastAsia="he-IL"/>
        </w:rPr>
        <w:t>,</w:t>
      </w:r>
      <w:r>
        <w:rPr>
          <w:rtl/>
          <w:lang w:eastAsia="he-IL"/>
        </w:rPr>
        <w:t xml:space="preserve"> שצריכים לצאת עכשיו דרך </w:t>
      </w:r>
      <w:r>
        <w:rPr>
          <w:rFonts w:hint="cs"/>
          <w:rtl/>
          <w:lang w:eastAsia="he-IL"/>
        </w:rPr>
        <w:t xml:space="preserve">טאבה </w:t>
      </w:r>
      <w:r>
        <w:rPr>
          <w:rtl/>
          <w:lang w:eastAsia="he-IL"/>
        </w:rPr>
        <w:t xml:space="preserve">ודרך מסוף גשר אלנבי? </w:t>
      </w:r>
      <w:bookmarkStart w:id="1128" w:name="_ETM_Q7_199642"/>
      <w:bookmarkStart w:id="1129" w:name="_ETM_Q7_199685"/>
      <w:bookmarkStart w:id="1130" w:name="_ETM_Q7_199839"/>
      <w:bookmarkStart w:id="1131" w:name="_ETM_Q7_199882"/>
      <w:bookmarkEnd w:id="1128"/>
      <w:bookmarkEnd w:id="1129"/>
      <w:bookmarkEnd w:id="1130"/>
      <w:bookmarkEnd w:id="1131"/>
      <w:r>
        <w:rPr>
          <w:rtl/>
          <w:lang w:eastAsia="he-IL"/>
        </w:rPr>
        <w:t>וכמובן, הספינות</w:t>
      </w:r>
      <w:r>
        <w:rPr>
          <w:rFonts w:hint="cs"/>
          <w:rtl/>
          <w:lang w:eastAsia="he-IL"/>
        </w:rPr>
        <w:t xml:space="preserve"> –</w:t>
      </w:r>
      <w:r>
        <w:rPr>
          <w:rtl/>
          <w:lang w:eastAsia="he-IL"/>
        </w:rPr>
        <w:t xml:space="preserve"> </w:t>
      </w:r>
      <w:bookmarkStart w:id="1132" w:name="_ETM_Q7_380470"/>
      <w:bookmarkEnd w:id="1132"/>
      <w:r>
        <w:rPr>
          <w:rtl/>
          <w:lang w:eastAsia="he-IL"/>
        </w:rPr>
        <w:t xml:space="preserve">מצד אחד את מונעת מהאוויר, אבל את מאפשרת דרך הים? </w:t>
      </w:r>
    </w:p>
    <w:p w:rsidR="00AB78E5" w:rsidRDefault="00AB78E5" w:rsidP="00CB38F8">
      <w:pPr>
        <w:rPr>
          <w:rtl/>
          <w:lang w:eastAsia="he-IL"/>
        </w:rPr>
      </w:pPr>
      <w:bookmarkStart w:id="1133" w:name="_ETM_Q7_208422"/>
      <w:bookmarkStart w:id="1134" w:name="_ETM_Q7_208460"/>
      <w:bookmarkEnd w:id="1133"/>
      <w:bookmarkEnd w:id="1134"/>
    </w:p>
    <w:p w:rsidR="00AB78E5" w:rsidRDefault="00AB78E5" w:rsidP="00B8015B">
      <w:pPr>
        <w:rPr>
          <w:rtl/>
          <w:lang w:eastAsia="he-IL"/>
        </w:rPr>
      </w:pPr>
      <w:bookmarkStart w:id="1135" w:name="_ETM_Q7_208692"/>
      <w:bookmarkStart w:id="1136" w:name="_ETM_Q7_208756"/>
      <w:bookmarkEnd w:id="1135"/>
      <w:bookmarkEnd w:id="1136"/>
      <w:r>
        <w:rPr>
          <w:rtl/>
          <w:lang w:eastAsia="he-IL"/>
        </w:rPr>
        <w:t>אני מאוד</w:t>
      </w:r>
      <w:r>
        <w:rPr>
          <w:rFonts w:hint="cs"/>
          <w:rtl/>
          <w:lang w:eastAsia="he-IL"/>
        </w:rPr>
        <w:t xml:space="preserve"> </w:t>
      </w:r>
      <w:r>
        <w:rPr>
          <w:rtl/>
          <w:lang w:eastAsia="he-IL"/>
        </w:rPr>
        <w:t xml:space="preserve">מאוד </w:t>
      </w:r>
      <w:r w:rsidR="00B8015B">
        <w:rPr>
          <w:rtl/>
          <w:lang w:eastAsia="he-IL"/>
        </w:rPr>
        <w:t>מקווה שביום ראשון בוועדת הכלכלה</w:t>
      </w:r>
      <w:r>
        <w:rPr>
          <w:rtl/>
          <w:lang w:eastAsia="he-IL"/>
        </w:rPr>
        <w:t xml:space="preserve"> נקבע דיון בנושא הזה</w:t>
      </w:r>
      <w:r>
        <w:rPr>
          <w:rFonts w:hint="cs"/>
          <w:rtl/>
          <w:lang w:eastAsia="he-IL"/>
        </w:rPr>
        <w:t xml:space="preserve"> –</w:t>
      </w:r>
      <w:r>
        <w:rPr>
          <w:rtl/>
          <w:lang w:eastAsia="he-IL"/>
        </w:rPr>
        <w:t xml:space="preserve"> אני גם מזמינה את חברי הכנסת מהקואליציה, כי זה לא עניין של קואליציה</w:t>
      </w:r>
      <w:r>
        <w:rPr>
          <w:rFonts w:hint="cs"/>
          <w:rtl/>
          <w:lang w:eastAsia="he-IL"/>
        </w:rPr>
        <w:t>–</w:t>
      </w:r>
      <w:r>
        <w:rPr>
          <w:rtl/>
          <w:lang w:eastAsia="he-IL"/>
        </w:rPr>
        <w:t>אופוזיציה</w:t>
      </w:r>
      <w:r>
        <w:rPr>
          <w:rFonts w:hint="cs"/>
          <w:rtl/>
          <w:lang w:eastAsia="he-IL"/>
        </w:rPr>
        <w:t xml:space="preserve"> –</w:t>
      </w:r>
      <w:r>
        <w:rPr>
          <w:rtl/>
          <w:lang w:eastAsia="he-IL"/>
        </w:rPr>
        <w:t xml:space="preserve"> אם אנחנו מאפשרים לישראל</w:t>
      </w:r>
      <w:r>
        <w:rPr>
          <w:rFonts w:hint="cs"/>
          <w:rtl/>
          <w:lang w:eastAsia="he-IL"/>
        </w:rPr>
        <w:t>י</w:t>
      </w:r>
      <w:r>
        <w:rPr>
          <w:rtl/>
          <w:lang w:eastAsia="he-IL"/>
        </w:rPr>
        <w:t xml:space="preserve">ם לצאת ממדינת ישראל, תאפשרו להם גם לעלות </w:t>
      </w:r>
      <w:r>
        <w:rPr>
          <w:rFonts w:hint="cs"/>
          <w:rtl/>
          <w:lang w:eastAsia="he-IL"/>
        </w:rPr>
        <w:t>על</w:t>
      </w:r>
      <w:r>
        <w:rPr>
          <w:rtl/>
          <w:lang w:eastAsia="he-IL"/>
        </w:rPr>
        <w:t xml:space="preserve"> מטוס. אם אתם שולטים בשמי טהר</w:t>
      </w:r>
      <w:r>
        <w:rPr>
          <w:rFonts w:hint="cs"/>
          <w:rtl/>
          <w:lang w:eastAsia="he-IL"/>
        </w:rPr>
        <w:t>א</w:t>
      </w:r>
      <w:r>
        <w:rPr>
          <w:rtl/>
          <w:lang w:eastAsia="he-IL"/>
        </w:rPr>
        <w:t>ן</w:t>
      </w:r>
      <w:r>
        <w:rPr>
          <w:rFonts w:hint="cs"/>
          <w:rtl/>
          <w:lang w:eastAsia="he-IL"/>
        </w:rPr>
        <w:t>,</w:t>
      </w:r>
      <w:r>
        <w:rPr>
          <w:rtl/>
          <w:lang w:eastAsia="he-IL"/>
        </w:rPr>
        <w:t xml:space="preserve"> וטוב שכך, בואו גם נשלוט בשמי מדינת ישראל. תודה. </w:t>
      </w:r>
    </w:p>
    <w:p w:rsidR="00AB78E5" w:rsidRDefault="00AB78E5" w:rsidP="00CB38F8">
      <w:pPr>
        <w:rPr>
          <w:rtl/>
          <w:lang w:eastAsia="he-IL"/>
        </w:rPr>
      </w:pPr>
    </w:p>
    <w:p w:rsidR="00AB78E5" w:rsidRDefault="00AB78E5" w:rsidP="00CB38F8">
      <w:pPr>
        <w:pStyle w:val="af6"/>
        <w:keepNext/>
        <w:rPr>
          <w:rtl/>
        </w:rPr>
      </w:pPr>
      <w:r w:rsidRPr="002359D5">
        <w:rPr>
          <w:rStyle w:val="TagStyle"/>
          <w:rtl/>
        </w:rPr>
        <w:t xml:space="preserve"> &lt;&lt; יור &gt;&gt; </w:t>
      </w:r>
      <w:r>
        <w:rPr>
          <w:rtl/>
        </w:rPr>
        <w:t>היו"ר חנוך דב מלביצקי:</w:t>
      </w:r>
      <w:r w:rsidRPr="002359D5">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תודה רבה. חברת הכנסת גוטליב.</w:t>
      </w:r>
    </w:p>
    <w:p w:rsidR="00AB78E5" w:rsidRDefault="00AB78E5" w:rsidP="00CB38F8">
      <w:pPr>
        <w:rPr>
          <w:rtl/>
          <w:lang w:eastAsia="he-IL"/>
        </w:rPr>
      </w:pPr>
      <w:bookmarkStart w:id="1137" w:name="_ETM_Q7_237642"/>
      <w:bookmarkStart w:id="1138" w:name="_ETM_Q7_237715"/>
      <w:bookmarkStart w:id="1139" w:name="_ETM_Q7_239766"/>
      <w:bookmarkEnd w:id="1137"/>
      <w:bookmarkEnd w:id="1138"/>
      <w:bookmarkEnd w:id="1139"/>
    </w:p>
    <w:p w:rsidR="00AB78E5" w:rsidRDefault="00AB78E5" w:rsidP="00CB38F8">
      <w:pPr>
        <w:pStyle w:val="a4"/>
        <w:keepNext/>
        <w:rPr>
          <w:rtl/>
        </w:rPr>
      </w:pPr>
      <w:bookmarkStart w:id="1140" w:name="ET_speaker_6345_39"/>
      <w:r w:rsidRPr="002359D5">
        <w:rPr>
          <w:rStyle w:val="TagStyle"/>
          <w:rtl/>
        </w:rPr>
        <w:t xml:space="preserve"> &lt;&lt; דובר &gt;&gt; </w:t>
      </w:r>
      <w:bookmarkStart w:id="1141" w:name="_Toc201152568"/>
      <w:bookmarkStart w:id="1142" w:name="_Toc201152771"/>
      <w:r>
        <w:rPr>
          <w:rtl/>
        </w:rPr>
        <w:t>טלי גוטליב (הליכוד):</w:t>
      </w:r>
      <w:bookmarkEnd w:id="1141"/>
      <w:bookmarkEnd w:id="1142"/>
      <w:r w:rsidRPr="002359D5">
        <w:rPr>
          <w:rStyle w:val="TagStyle"/>
          <w:rtl/>
        </w:rPr>
        <w:t xml:space="preserve"> &lt;&lt; דובר &gt;&gt;</w:t>
      </w:r>
      <w:r>
        <w:rPr>
          <w:rtl/>
        </w:rPr>
        <w:t xml:space="preserve"> </w:t>
      </w:r>
      <w:bookmarkEnd w:id="1140"/>
    </w:p>
    <w:p w:rsidR="00AB78E5" w:rsidRDefault="00AB78E5" w:rsidP="00CB38F8">
      <w:pPr>
        <w:pStyle w:val="KeepWithNext"/>
        <w:rPr>
          <w:rtl/>
          <w:lang w:eastAsia="he-IL"/>
        </w:rPr>
      </w:pPr>
    </w:p>
    <w:p w:rsidR="00AB78E5" w:rsidRDefault="00AB78E5" w:rsidP="00CB38F8">
      <w:pPr>
        <w:rPr>
          <w:rtl/>
          <w:lang w:eastAsia="he-IL"/>
        </w:rPr>
      </w:pPr>
      <w:bookmarkStart w:id="1143" w:name="_ETM_Q7_240330"/>
      <w:bookmarkStart w:id="1144" w:name="_ETM_Q7_240371"/>
      <w:bookmarkStart w:id="1145" w:name="_ETM_Q7_432100"/>
      <w:bookmarkEnd w:id="1143"/>
      <w:bookmarkEnd w:id="1144"/>
      <w:bookmarkEnd w:id="1145"/>
      <w:r>
        <w:rPr>
          <w:rtl/>
          <w:lang w:eastAsia="he-IL"/>
        </w:rPr>
        <w:t>חבר הכנסת מאיר כהן, שאני מאוד מ</w:t>
      </w:r>
      <w:r>
        <w:rPr>
          <w:rFonts w:hint="cs"/>
          <w:rtl/>
          <w:lang w:eastAsia="he-IL"/>
        </w:rPr>
        <w:t>חב</w:t>
      </w:r>
      <w:r>
        <w:rPr>
          <w:rtl/>
          <w:lang w:eastAsia="he-IL"/>
        </w:rPr>
        <w:t>בת ומכבדת, הזהיר אותי לפני שאני עולה להיות ממלכתית. אז אני תמיד אומרת</w:t>
      </w:r>
      <w:r>
        <w:rPr>
          <w:rFonts w:hint="cs"/>
          <w:rtl/>
          <w:lang w:eastAsia="he-IL"/>
        </w:rPr>
        <w:t>:</w:t>
      </w:r>
      <w:r>
        <w:rPr>
          <w:rtl/>
          <w:lang w:eastAsia="he-IL"/>
        </w:rPr>
        <w:t xml:space="preserve"> אין ממלכתית ממני</w:t>
      </w:r>
      <w:r>
        <w:rPr>
          <w:rFonts w:hint="cs"/>
          <w:rtl/>
          <w:lang w:eastAsia="he-IL"/>
        </w:rPr>
        <w:t>.</w:t>
      </w:r>
      <w:r>
        <w:rPr>
          <w:rtl/>
          <w:lang w:eastAsia="he-IL"/>
        </w:rPr>
        <w:t xml:space="preserve"> אין ממלכתית ממני</w:t>
      </w:r>
      <w:r>
        <w:rPr>
          <w:rFonts w:hint="cs"/>
          <w:rtl/>
          <w:lang w:eastAsia="he-IL"/>
        </w:rPr>
        <w:t>.</w:t>
      </w:r>
      <w:r>
        <w:rPr>
          <w:rtl/>
          <w:lang w:eastAsia="he-IL"/>
        </w:rPr>
        <w:t xml:space="preserve"> אני דואגת לממלכה</w:t>
      </w:r>
      <w:r>
        <w:rPr>
          <w:rFonts w:hint="cs"/>
          <w:rtl/>
          <w:lang w:eastAsia="he-IL"/>
        </w:rPr>
        <w:t>.</w:t>
      </w:r>
      <w:r>
        <w:rPr>
          <w:rtl/>
          <w:lang w:eastAsia="he-IL"/>
        </w:rPr>
        <w:t xml:space="preserve"> הממלכה עומדת אצלי לפני הכול. רק אומרת, אני דואגת לממלכה לפני הכול. </w:t>
      </w:r>
    </w:p>
    <w:p w:rsidR="00AB78E5" w:rsidRDefault="00AB78E5" w:rsidP="00CB38F8">
      <w:pPr>
        <w:rPr>
          <w:rtl/>
          <w:lang w:eastAsia="he-IL"/>
        </w:rPr>
      </w:pPr>
      <w:bookmarkStart w:id="1146" w:name="_ETM_Q7_273014"/>
      <w:bookmarkStart w:id="1147" w:name="_ETM_Q7_273078"/>
      <w:bookmarkEnd w:id="1146"/>
      <w:bookmarkEnd w:id="1147"/>
    </w:p>
    <w:p w:rsidR="00AB78E5" w:rsidRDefault="00AB78E5" w:rsidP="00CB38F8">
      <w:pPr>
        <w:rPr>
          <w:rtl/>
          <w:lang w:eastAsia="he-IL"/>
        </w:rPr>
      </w:pPr>
      <w:bookmarkStart w:id="1148" w:name="_ETM_Q7_273215"/>
      <w:bookmarkStart w:id="1149" w:name="_ETM_Q7_273327"/>
      <w:bookmarkEnd w:id="1148"/>
      <w:bookmarkEnd w:id="1149"/>
      <w:r>
        <w:rPr>
          <w:rtl/>
          <w:lang w:eastAsia="he-IL"/>
        </w:rPr>
        <w:t>ראשית לכול, אני רוצה רגע לומר משהו לחבר הכנסת ו</w:t>
      </w:r>
      <w:r>
        <w:rPr>
          <w:rFonts w:hint="cs"/>
          <w:rtl/>
          <w:lang w:eastAsia="he-IL"/>
        </w:rPr>
        <w:t>א</w:t>
      </w:r>
      <w:r>
        <w:rPr>
          <w:rtl/>
          <w:lang w:eastAsia="he-IL"/>
        </w:rPr>
        <w:t>ליד אלהו</w:t>
      </w:r>
      <w:r>
        <w:rPr>
          <w:rFonts w:hint="cs"/>
          <w:rtl/>
          <w:lang w:eastAsia="he-IL"/>
        </w:rPr>
        <w:t>א</w:t>
      </w:r>
      <w:r>
        <w:rPr>
          <w:rtl/>
          <w:lang w:eastAsia="he-IL"/>
        </w:rPr>
        <w:t>שלה</w:t>
      </w:r>
      <w:r>
        <w:rPr>
          <w:rFonts w:hint="cs"/>
          <w:rtl/>
          <w:lang w:eastAsia="he-IL"/>
        </w:rPr>
        <w:t>:</w:t>
      </w:r>
      <w:r>
        <w:rPr>
          <w:rtl/>
          <w:lang w:eastAsia="he-IL"/>
        </w:rPr>
        <w:t xml:space="preserve"> עמדת כאן, חברי</w:t>
      </w:r>
      <w:r>
        <w:rPr>
          <w:rFonts w:hint="cs"/>
          <w:rtl/>
          <w:lang w:eastAsia="he-IL"/>
        </w:rPr>
        <w:t xml:space="preserve"> </w:t>
      </w:r>
      <w:r>
        <w:rPr>
          <w:rtl/>
          <w:lang w:eastAsia="he-IL"/>
        </w:rPr>
        <w:t>חבר הכנסת</w:t>
      </w:r>
      <w:r>
        <w:rPr>
          <w:rFonts w:hint="cs"/>
          <w:rtl/>
          <w:lang w:eastAsia="he-IL"/>
        </w:rPr>
        <w:t>,</w:t>
      </w:r>
      <w:r>
        <w:rPr>
          <w:rtl/>
          <w:lang w:eastAsia="he-IL"/>
        </w:rPr>
        <w:t xml:space="preserve"> ונ</w:t>
      </w:r>
      <w:r>
        <w:rPr>
          <w:rFonts w:hint="cs"/>
          <w:rtl/>
          <w:lang w:eastAsia="he-IL"/>
        </w:rPr>
        <w:t>א</w:t>
      </w:r>
      <w:r>
        <w:rPr>
          <w:rtl/>
          <w:lang w:eastAsia="he-IL"/>
        </w:rPr>
        <w:t>מת בערבית, וכולם אומרים שזה בסדר ולגיטימי</w:t>
      </w:r>
      <w:r>
        <w:rPr>
          <w:rFonts w:hint="cs"/>
          <w:rtl/>
          <w:lang w:eastAsia="he-IL"/>
        </w:rPr>
        <w:t>.</w:t>
      </w:r>
      <w:r>
        <w:rPr>
          <w:rtl/>
          <w:lang w:eastAsia="he-IL"/>
        </w:rPr>
        <w:t xml:space="preserve"> אז אני רוצה להפנות אתכם ראשית כ</w:t>
      </w:r>
      <w:r>
        <w:rPr>
          <w:rFonts w:hint="cs"/>
          <w:rtl/>
          <w:lang w:eastAsia="he-IL"/>
        </w:rPr>
        <w:t>ו</w:t>
      </w:r>
      <w:r>
        <w:rPr>
          <w:rtl/>
          <w:lang w:eastAsia="he-IL"/>
        </w:rPr>
        <w:t xml:space="preserve">ל </w:t>
      </w:r>
      <w:r>
        <w:rPr>
          <w:rFonts w:hint="cs"/>
          <w:rtl/>
          <w:lang w:eastAsia="he-IL"/>
        </w:rPr>
        <w:t>ל</w:t>
      </w:r>
      <w:r w:rsidR="00B8015B">
        <w:rPr>
          <w:rtl/>
          <w:lang w:eastAsia="he-IL"/>
        </w:rPr>
        <w:t>תקנון</w:t>
      </w:r>
      <w:r w:rsidR="00B8015B">
        <w:rPr>
          <w:rFonts w:hint="cs"/>
          <w:rtl/>
          <w:lang w:eastAsia="he-IL"/>
        </w:rPr>
        <w:t>:</w:t>
      </w:r>
      <w:r>
        <w:rPr>
          <w:rtl/>
          <w:lang w:eastAsia="he-IL"/>
        </w:rPr>
        <w:t xml:space="preserve"> התקנון קובע שנאומים שיירשמו בפרוטוקול, כמובן</w:t>
      </w:r>
      <w:r>
        <w:rPr>
          <w:rFonts w:hint="cs"/>
          <w:rtl/>
          <w:lang w:eastAsia="he-IL"/>
        </w:rPr>
        <w:t>,</w:t>
      </w:r>
      <w:r>
        <w:rPr>
          <w:rtl/>
          <w:lang w:eastAsia="he-IL"/>
        </w:rPr>
        <w:t xml:space="preserve"> יהיו בשפה העברית. יש הוראת חוק אחת ויחידה בתקנון שמתייחסת לנאומים שלא בעברית, שזה כשמגיעים נציגים זרים</w:t>
      </w:r>
      <w:r>
        <w:rPr>
          <w:rFonts w:hint="cs"/>
          <w:rtl/>
          <w:lang w:eastAsia="he-IL"/>
        </w:rPr>
        <w:t xml:space="preserve"> – </w:t>
      </w:r>
      <w:r>
        <w:rPr>
          <w:rtl/>
          <w:lang w:eastAsia="he-IL"/>
        </w:rPr>
        <w:t xml:space="preserve">נדמה לי </w:t>
      </w:r>
      <w:r w:rsidR="00B8015B">
        <w:rPr>
          <w:rFonts w:hint="cs"/>
          <w:rtl/>
          <w:lang w:eastAsia="he-IL"/>
        </w:rPr>
        <w:t xml:space="preserve">שזה </w:t>
      </w:r>
      <w:r>
        <w:rPr>
          <w:rtl/>
          <w:lang w:eastAsia="he-IL"/>
        </w:rPr>
        <w:t xml:space="preserve">סעיף </w:t>
      </w:r>
      <w:r>
        <w:rPr>
          <w:rFonts w:hint="cs"/>
          <w:rtl/>
          <w:lang w:eastAsia="he-IL"/>
        </w:rPr>
        <w:t xml:space="preserve">21, </w:t>
      </w:r>
      <w:bookmarkStart w:id="1150" w:name="_ETM_Q7_297233"/>
      <w:bookmarkEnd w:id="1150"/>
      <w:r>
        <w:rPr>
          <w:rtl/>
          <w:lang w:eastAsia="he-IL"/>
        </w:rPr>
        <w:t>אני לא מול התקנון ממש</w:t>
      </w:r>
      <w:r>
        <w:rPr>
          <w:rFonts w:hint="cs"/>
          <w:rtl/>
          <w:lang w:eastAsia="he-IL"/>
        </w:rPr>
        <w:t>.</w:t>
      </w:r>
      <w:bookmarkStart w:id="1151" w:name="_ETM_Q7_297000"/>
      <w:bookmarkEnd w:id="1151"/>
      <w:r>
        <w:rPr>
          <w:rtl/>
          <w:lang w:eastAsia="he-IL"/>
        </w:rPr>
        <w:t xml:space="preserve"> כאשר מגיעים נציגים זרים ממדינות עולם ומקבלים את הזכות לנאום, הם יכולים לנאום בשפתם שלהם. אין שום אמירה בתקנון שחבר כנסת יכול לנ</w:t>
      </w:r>
      <w:r>
        <w:rPr>
          <w:rFonts w:hint="cs"/>
          <w:rtl/>
          <w:lang w:eastAsia="he-IL"/>
        </w:rPr>
        <w:t>א</w:t>
      </w:r>
      <w:r>
        <w:rPr>
          <w:rtl/>
          <w:lang w:eastAsia="he-IL"/>
        </w:rPr>
        <w:t>ום בשפתו</w:t>
      </w:r>
      <w:r>
        <w:rPr>
          <w:rFonts w:hint="cs"/>
          <w:rtl/>
          <w:lang w:eastAsia="he-IL"/>
        </w:rPr>
        <w:t>.</w:t>
      </w:r>
      <w:r>
        <w:rPr>
          <w:rtl/>
          <w:lang w:eastAsia="he-IL"/>
        </w:rPr>
        <w:t xml:space="preserve"> אגב, לא באנגלית ולא בערבית</w:t>
      </w:r>
      <w:r>
        <w:rPr>
          <w:rFonts w:hint="cs"/>
          <w:rtl/>
          <w:lang w:eastAsia="he-IL"/>
        </w:rPr>
        <w:t xml:space="preserve"> –</w:t>
      </w:r>
      <w:r>
        <w:rPr>
          <w:rtl/>
          <w:lang w:eastAsia="he-IL"/>
        </w:rPr>
        <w:t xml:space="preserve"> בעברית</w:t>
      </w:r>
      <w:r>
        <w:rPr>
          <w:rFonts w:hint="cs"/>
          <w:rtl/>
          <w:lang w:eastAsia="he-IL"/>
        </w:rPr>
        <w:t>.</w:t>
      </w:r>
      <w:r>
        <w:rPr>
          <w:rtl/>
          <w:lang w:eastAsia="he-IL"/>
        </w:rPr>
        <w:t xml:space="preserve"> </w:t>
      </w:r>
    </w:p>
    <w:p w:rsidR="00AB78E5" w:rsidRDefault="00AB78E5" w:rsidP="00CB38F8">
      <w:pPr>
        <w:rPr>
          <w:rtl/>
          <w:lang w:eastAsia="he-IL"/>
        </w:rPr>
      </w:pPr>
    </w:p>
    <w:p w:rsidR="00AB78E5" w:rsidRDefault="00AB78E5" w:rsidP="00CB38F8">
      <w:pPr>
        <w:rPr>
          <w:rtl/>
          <w:lang w:eastAsia="he-IL"/>
        </w:rPr>
      </w:pPr>
      <w:bookmarkStart w:id="1152" w:name="_ETM_Q7_312000"/>
      <w:bookmarkEnd w:id="1152"/>
      <w:r>
        <w:rPr>
          <w:rFonts w:hint="cs"/>
          <w:rtl/>
          <w:lang w:eastAsia="he-IL"/>
        </w:rPr>
        <w:t xml:space="preserve">ואז </w:t>
      </w:r>
      <w:r>
        <w:rPr>
          <w:rtl/>
          <w:lang w:eastAsia="he-IL"/>
        </w:rPr>
        <w:t>אני שומעת טענה</w:t>
      </w:r>
      <w:r>
        <w:rPr>
          <w:rFonts w:hint="cs"/>
          <w:rtl/>
          <w:lang w:eastAsia="he-IL"/>
        </w:rPr>
        <w:t xml:space="preserve"> –</w:t>
      </w:r>
      <w:r>
        <w:rPr>
          <w:rtl/>
          <w:lang w:eastAsia="he-IL"/>
        </w:rPr>
        <w:t xml:space="preserve"> מפנים אותי לחוק הלאום. חוק הלאום קובע שהשפה במדינה היא עברית, ואם במוסדות ממשלתיים רוצים לדבר בערבית, שזו שפה שיש לה מעמד, צריך לקבוע תקנות ספציפיות </w:t>
      </w:r>
      <w:proofErr w:type="spellStart"/>
      <w:r>
        <w:rPr>
          <w:rtl/>
          <w:lang w:eastAsia="he-IL"/>
        </w:rPr>
        <w:t>לאיך</w:t>
      </w:r>
      <w:proofErr w:type="spellEnd"/>
      <w:r>
        <w:rPr>
          <w:rtl/>
          <w:lang w:eastAsia="he-IL"/>
        </w:rPr>
        <w:t xml:space="preserve"> מדברים בערבית במקומות ממשלתיים. </w:t>
      </w:r>
      <w:bookmarkStart w:id="1153" w:name="_ETM_Q7_331000"/>
      <w:bookmarkEnd w:id="1153"/>
      <w:r>
        <w:rPr>
          <w:rtl/>
          <w:lang w:eastAsia="he-IL"/>
        </w:rPr>
        <w:t>זאת המשמעות של פרלמנט</w:t>
      </w:r>
      <w:r>
        <w:rPr>
          <w:rFonts w:hint="cs"/>
          <w:rtl/>
          <w:lang w:eastAsia="he-IL"/>
        </w:rPr>
        <w:t xml:space="preserve"> –</w:t>
      </w:r>
      <w:r>
        <w:rPr>
          <w:rtl/>
          <w:lang w:eastAsia="he-IL"/>
        </w:rPr>
        <w:t xml:space="preserve"> העובדה שכשאני אשב כאן אני אבין מה מדברים פה</w:t>
      </w:r>
      <w:r>
        <w:rPr>
          <w:rFonts w:hint="cs"/>
          <w:rtl/>
          <w:lang w:eastAsia="he-IL"/>
        </w:rPr>
        <w:t>.</w:t>
      </w:r>
      <w:r>
        <w:rPr>
          <w:rtl/>
          <w:lang w:eastAsia="he-IL"/>
        </w:rPr>
        <w:t xml:space="preserve"> מאוד פשוט</w:t>
      </w:r>
      <w:r>
        <w:rPr>
          <w:rFonts w:hint="cs"/>
          <w:rtl/>
          <w:lang w:eastAsia="he-IL"/>
        </w:rPr>
        <w:t>.</w:t>
      </w:r>
      <w:r>
        <w:rPr>
          <w:rtl/>
          <w:lang w:eastAsia="he-IL"/>
        </w:rPr>
        <w:t xml:space="preserve"> למה? ככה, כי אני האוזניים של העם</w:t>
      </w:r>
      <w:r>
        <w:rPr>
          <w:rFonts w:hint="cs"/>
          <w:rtl/>
          <w:lang w:eastAsia="he-IL"/>
        </w:rPr>
        <w:t>.</w:t>
      </w:r>
      <w:r>
        <w:rPr>
          <w:rtl/>
          <w:lang w:eastAsia="he-IL"/>
        </w:rPr>
        <w:t xml:space="preserve"> ולכן אני מבהירה שהתקנון במפורש לא מדבר על שיח בערבית כאן בתוך הפרלמנט</w:t>
      </w:r>
      <w:r>
        <w:rPr>
          <w:rFonts w:hint="cs"/>
          <w:rtl/>
          <w:lang w:eastAsia="he-IL"/>
        </w:rPr>
        <w:t>.</w:t>
      </w:r>
    </w:p>
    <w:p w:rsidR="00AB78E5" w:rsidRDefault="00AB78E5" w:rsidP="00CB38F8">
      <w:pPr>
        <w:rPr>
          <w:rtl/>
          <w:lang w:eastAsia="he-IL"/>
        </w:rPr>
      </w:pPr>
    </w:p>
    <w:p w:rsidR="00AB78E5" w:rsidRDefault="00AB78E5" w:rsidP="00CB38F8">
      <w:pPr>
        <w:pStyle w:val="af5"/>
        <w:keepNext/>
        <w:rPr>
          <w:rtl/>
        </w:rPr>
      </w:pPr>
      <w:bookmarkStart w:id="1154" w:name="ET_interruption_5300_40"/>
      <w:r w:rsidRPr="002859EA">
        <w:rPr>
          <w:rStyle w:val="TagStyle"/>
          <w:rtl/>
        </w:rPr>
        <w:t xml:space="preserve"> &lt;&lt; קריאה &gt;&gt; </w:t>
      </w:r>
      <w:r>
        <w:rPr>
          <w:rtl/>
        </w:rPr>
        <w:t>מירב בן ארי (יש עתיד):</w:t>
      </w:r>
      <w:r w:rsidRPr="002859EA">
        <w:rPr>
          <w:rStyle w:val="TagStyle"/>
          <w:rtl/>
        </w:rPr>
        <w:t xml:space="preserve"> &lt;&lt; קריאה &gt;&gt;</w:t>
      </w:r>
      <w:r>
        <w:rPr>
          <w:rtl/>
        </w:rPr>
        <w:t xml:space="preserve"> </w:t>
      </w:r>
      <w:bookmarkEnd w:id="1154"/>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מה יש לך עם השפה הערבית?</w:t>
      </w:r>
    </w:p>
    <w:p w:rsidR="00AB78E5" w:rsidRDefault="00AB78E5" w:rsidP="00CB38F8">
      <w:pPr>
        <w:rPr>
          <w:rtl/>
          <w:lang w:eastAsia="he-IL"/>
        </w:rPr>
      </w:pPr>
    </w:p>
    <w:p w:rsidR="00AB78E5" w:rsidRDefault="00AB78E5" w:rsidP="00CB38F8">
      <w:pPr>
        <w:pStyle w:val="-"/>
        <w:keepNext/>
        <w:rPr>
          <w:rtl/>
        </w:rPr>
      </w:pPr>
      <w:bookmarkStart w:id="1155" w:name="ET_speakercontinue_6345_41"/>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bookmarkEnd w:id="1155"/>
    </w:p>
    <w:p w:rsidR="00AB78E5" w:rsidRDefault="00AB78E5" w:rsidP="00CB38F8">
      <w:pPr>
        <w:pStyle w:val="KeepWithNext"/>
        <w:rPr>
          <w:rtl/>
          <w:lang w:eastAsia="he-IL"/>
        </w:rPr>
      </w:pPr>
    </w:p>
    <w:p w:rsidR="00AB78E5" w:rsidRDefault="00AB78E5" w:rsidP="00CB38F8">
      <w:pPr>
        <w:rPr>
          <w:rtl/>
          <w:lang w:eastAsia="he-IL"/>
        </w:rPr>
      </w:pPr>
      <w:r>
        <w:rPr>
          <w:rtl/>
          <w:lang w:eastAsia="he-IL"/>
        </w:rPr>
        <w:t>זה לא מה יש לי עם</w:t>
      </w:r>
      <w:r>
        <w:rPr>
          <w:rFonts w:hint="cs"/>
          <w:rtl/>
          <w:lang w:eastAsia="he-IL"/>
        </w:rPr>
        <w:t xml:space="preserve"> </w:t>
      </w:r>
      <w:r>
        <w:rPr>
          <w:rtl/>
          <w:lang w:eastAsia="he-IL"/>
        </w:rPr>
        <w:t>השפה הערבית. מה שיש לי, מה שכמובן</w:t>
      </w:r>
      <w:r>
        <w:rPr>
          <w:rFonts w:hint="cs"/>
          <w:rtl/>
          <w:lang w:eastAsia="he-IL"/>
        </w:rPr>
        <w:t xml:space="preserve"> - - -</w:t>
      </w:r>
    </w:p>
    <w:p w:rsidR="00AB78E5" w:rsidRDefault="00AB78E5" w:rsidP="00CB38F8">
      <w:pPr>
        <w:rPr>
          <w:rtl/>
          <w:lang w:eastAsia="he-IL"/>
        </w:rPr>
      </w:pPr>
      <w:bookmarkStart w:id="1156" w:name="_ETM_Q7_351586"/>
      <w:bookmarkStart w:id="1157" w:name="_ETM_Q7_351668"/>
      <w:bookmarkEnd w:id="1156"/>
      <w:bookmarkEnd w:id="1157"/>
    </w:p>
    <w:p w:rsidR="00AB78E5" w:rsidRDefault="00AB78E5" w:rsidP="00CB38F8">
      <w:pPr>
        <w:pStyle w:val="af5"/>
        <w:keepNext/>
        <w:rPr>
          <w:rtl/>
        </w:rPr>
      </w:pPr>
      <w:r w:rsidRPr="002859EA">
        <w:rPr>
          <w:rStyle w:val="TagStyle"/>
          <w:rtl/>
        </w:rPr>
        <w:t xml:space="preserve">&lt;&lt; קריאה &gt;&gt; </w:t>
      </w:r>
      <w:r>
        <w:rPr>
          <w:rtl/>
        </w:rPr>
        <w:t>מירב בן ארי (יש עתיד):</w:t>
      </w:r>
      <w:r w:rsidRPr="002859EA">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r w:rsidRPr="002859EA">
        <w:rPr>
          <w:rStyle w:val="TagStyle"/>
          <w:rtl/>
        </w:rPr>
        <w:t xml:space="preserve"> &lt;&lt; יור &gt;&gt; </w:t>
      </w:r>
      <w:r>
        <w:rPr>
          <w:rtl/>
        </w:rPr>
        <w:t>היו"ר חנוך דב מלביצקי:</w:t>
      </w:r>
      <w:r w:rsidRPr="002859EA">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אני מבקש לא להפריע לחברת הכנסת גוטליב.</w:t>
      </w:r>
    </w:p>
    <w:p w:rsidR="00AB78E5" w:rsidRDefault="00AB78E5" w:rsidP="00CB38F8">
      <w:pPr>
        <w:rPr>
          <w:rtl/>
          <w:lang w:eastAsia="he-IL"/>
        </w:rPr>
      </w:pPr>
    </w:p>
    <w:p w:rsidR="00AB78E5" w:rsidRDefault="00AB78E5" w:rsidP="00CB38F8">
      <w:pPr>
        <w:pStyle w:val="-"/>
        <w:keepNext/>
        <w:rPr>
          <w:rtl/>
        </w:rPr>
      </w:pPr>
      <w:bookmarkStart w:id="1158" w:name="ET_speakercontinue_6345_43"/>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bookmarkEnd w:id="1158"/>
    </w:p>
    <w:p w:rsidR="00AB78E5" w:rsidRDefault="00AB78E5" w:rsidP="00CB38F8">
      <w:pPr>
        <w:pStyle w:val="KeepWithNext"/>
        <w:rPr>
          <w:rtl/>
          <w:lang w:eastAsia="he-IL"/>
        </w:rPr>
      </w:pPr>
    </w:p>
    <w:p w:rsidR="00AB78E5" w:rsidRDefault="00AB78E5" w:rsidP="00CB38F8">
      <w:pPr>
        <w:rPr>
          <w:rtl/>
          <w:lang w:eastAsia="he-IL"/>
        </w:rPr>
      </w:pPr>
      <w:bookmarkStart w:id="1159" w:name="_ETM_Q7_528148"/>
      <w:bookmarkEnd w:id="1159"/>
      <w:r>
        <w:rPr>
          <w:rtl/>
          <w:lang w:eastAsia="he-IL"/>
        </w:rPr>
        <w:t>אני נש</w:t>
      </w:r>
      <w:r>
        <w:rPr>
          <w:rFonts w:hint="cs"/>
          <w:rtl/>
          <w:lang w:eastAsia="he-IL"/>
        </w:rPr>
        <w:t>אל</w:t>
      </w:r>
      <w:r>
        <w:rPr>
          <w:rtl/>
          <w:lang w:eastAsia="he-IL"/>
        </w:rPr>
        <w:t>ת</w:t>
      </w:r>
      <w:bookmarkStart w:id="1160" w:name="_ETM_Q7_530109"/>
      <w:bookmarkEnd w:id="1160"/>
      <w:r>
        <w:rPr>
          <w:rFonts w:hint="cs"/>
          <w:rtl/>
          <w:lang w:eastAsia="he-IL"/>
        </w:rPr>
        <w:t xml:space="preserve"> כאן</w:t>
      </w:r>
      <w:r>
        <w:rPr>
          <w:rtl/>
          <w:lang w:eastAsia="he-IL"/>
        </w:rPr>
        <w:t xml:space="preserve"> על ידי מירב בן ארי מה יש לי עם השפה הערבית</w:t>
      </w:r>
      <w:r>
        <w:rPr>
          <w:rFonts w:hint="cs"/>
          <w:rtl/>
          <w:lang w:eastAsia="he-IL"/>
        </w:rPr>
        <w:t>.</w:t>
      </w:r>
      <w:r>
        <w:rPr>
          <w:rtl/>
          <w:lang w:eastAsia="he-IL"/>
        </w:rPr>
        <w:t xml:space="preserve"> אין לי שום דבר עם השפה הערבית. אגב, אם היית שואלת אותי מה יש לי עם אמירות שלך</w:t>
      </w:r>
      <w:r>
        <w:rPr>
          <w:rFonts w:hint="cs"/>
          <w:rtl/>
          <w:lang w:eastAsia="he-IL"/>
        </w:rPr>
        <w:t>,</w:t>
      </w:r>
      <w:r>
        <w:rPr>
          <w:rtl/>
          <w:lang w:eastAsia="he-IL"/>
        </w:rPr>
        <w:t xml:space="preserve"> יכול להיות שהייתי עונה להן עניינית. אין לי שום עניין</w:t>
      </w:r>
      <w:r>
        <w:rPr>
          <w:rFonts w:hint="cs"/>
          <w:rtl/>
          <w:lang w:eastAsia="he-IL"/>
        </w:rPr>
        <w:t xml:space="preserve"> - - -</w:t>
      </w:r>
    </w:p>
    <w:p w:rsidR="00AB78E5" w:rsidRDefault="00AB78E5" w:rsidP="00CB38F8">
      <w:pPr>
        <w:rPr>
          <w:rtl/>
          <w:lang w:eastAsia="he-IL"/>
        </w:rPr>
      </w:pPr>
    </w:p>
    <w:p w:rsidR="00AB78E5" w:rsidRDefault="00AB78E5" w:rsidP="00CB38F8">
      <w:pPr>
        <w:pStyle w:val="af5"/>
        <w:keepNext/>
        <w:rPr>
          <w:rtl/>
        </w:rPr>
      </w:pPr>
      <w:r w:rsidRPr="002859EA">
        <w:rPr>
          <w:rStyle w:val="TagStyle"/>
          <w:rtl/>
        </w:rPr>
        <w:t xml:space="preserve">&lt;&lt; קריאה &gt;&gt; </w:t>
      </w:r>
      <w:r>
        <w:rPr>
          <w:rtl/>
        </w:rPr>
        <w:t>מירב בן ארי (יש עתיד):</w:t>
      </w:r>
      <w:r w:rsidRPr="002859EA">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r w:rsidRPr="002859EA">
        <w:rPr>
          <w:rStyle w:val="TagStyle"/>
          <w:rtl/>
        </w:rPr>
        <w:t xml:space="preserve"> &lt;&lt; יור &gt;&gt; </w:t>
      </w:r>
      <w:r>
        <w:rPr>
          <w:rtl/>
        </w:rPr>
        <w:t>היו"ר חנוך דב מלביצקי:</w:t>
      </w:r>
      <w:r w:rsidRPr="002859EA">
        <w:rPr>
          <w:rStyle w:val="TagStyle"/>
          <w:rtl/>
        </w:rPr>
        <w:t xml:space="preserve"> &lt;&lt; יור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חברת הכנסת בן ארי.</w:t>
      </w:r>
    </w:p>
    <w:p w:rsidR="00AB78E5" w:rsidRDefault="00AB78E5" w:rsidP="00CB38F8">
      <w:pPr>
        <w:rPr>
          <w:rtl/>
          <w:lang w:eastAsia="he-IL"/>
        </w:rPr>
      </w:pPr>
      <w:bookmarkStart w:id="1161" w:name="_ETM_Q7_366689"/>
      <w:bookmarkStart w:id="1162" w:name="_ETM_Q7_366765"/>
      <w:bookmarkEnd w:id="1161"/>
      <w:bookmarkEnd w:id="1162"/>
    </w:p>
    <w:p w:rsidR="00AB78E5" w:rsidRDefault="00AB78E5" w:rsidP="00CB38F8">
      <w:pPr>
        <w:pStyle w:val="-"/>
        <w:keepNext/>
        <w:rPr>
          <w:rtl/>
        </w:rPr>
      </w:pPr>
      <w:bookmarkStart w:id="1163" w:name="ET_speakercontinue_6345_44"/>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bookmarkEnd w:id="1163"/>
    </w:p>
    <w:p w:rsidR="00AB78E5" w:rsidRDefault="00AB78E5" w:rsidP="00CB38F8">
      <w:pPr>
        <w:pStyle w:val="KeepWithNext"/>
        <w:rPr>
          <w:rtl/>
          <w:lang w:eastAsia="he-IL"/>
        </w:rPr>
      </w:pPr>
    </w:p>
    <w:p w:rsidR="00AB78E5" w:rsidRDefault="00AB78E5" w:rsidP="00CB38F8">
      <w:pPr>
        <w:rPr>
          <w:rtl/>
          <w:lang w:eastAsia="he-IL"/>
        </w:rPr>
      </w:pPr>
      <w:bookmarkStart w:id="1164" w:name="_ETM_Q7_367605"/>
      <w:bookmarkStart w:id="1165" w:name="_ETM_Q7_366443"/>
      <w:bookmarkStart w:id="1166" w:name="_ETM_Q7_366488"/>
      <w:bookmarkStart w:id="1167" w:name="_ETM_Q7_366639"/>
      <w:bookmarkStart w:id="1168" w:name="_ETM_Q7_366784"/>
      <w:bookmarkStart w:id="1169" w:name="_ETM_Q7_366842"/>
      <w:bookmarkStart w:id="1170" w:name="_ETM_Q7_366899"/>
      <w:bookmarkEnd w:id="1164"/>
      <w:bookmarkEnd w:id="1165"/>
      <w:bookmarkEnd w:id="1166"/>
      <w:bookmarkEnd w:id="1167"/>
      <w:bookmarkEnd w:id="1168"/>
      <w:bookmarkEnd w:id="1169"/>
      <w:bookmarkEnd w:id="1170"/>
      <w:r>
        <w:rPr>
          <w:rtl/>
          <w:lang w:eastAsia="he-IL"/>
        </w:rPr>
        <w:t>עזוב, אין מה</w:t>
      </w:r>
      <w:r>
        <w:rPr>
          <w:rFonts w:hint="cs"/>
          <w:rtl/>
          <w:lang w:eastAsia="he-IL"/>
        </w:rPr>
        <w:t>.</w:t>
      </w:r>
      <w:r>
        <w:rPr>
          <w:rtl/>
          <w:lang w:eastAsia="he-IL"/>
        </w:rPr>
        <w:t xml:space="preserve"> עם ישראל, שימו לב</w:t>
      </w:r>
      <w:r>
        <w:rPr>
          <w:rFonts w:hint="cs"/>
          <w:rtl/>
          <w:lang w:eastAsia="he-IL"/>
        </w:rPr>
        <w:t xml:space="preserve"> –</w:t>
      </w:r>
      <w:r>
        <w:rPr>
          <w:rtl/>
          <w:lang w:eastAsia="he-IL"/>
        </w:rPr>
        <w:t xml:space="preserve"> מירב בן ארי </w:t>
      </w:r>
      <w:r>
        <w:rPr>
          <w:rFonts w:hint="cs"/>
          <w:rtl/>
          <w:lang w:eastAsia="he-IL"/>
        </w:rPr>
        <w:t>מ</w:t>
      </w:r>
      <w:r>
        <w:rPr>
          <w:rtl/>
          <w:lang w:eastAsia="he-IL"/>
        </w:rPr>
        <w:t>יש עתיד</w:t>
      </w:r>
      <w:r>
        <w:rPr>
          <w:rFonts w:hint="cs"/>
          <w:rtl/>
          <w:lang w:eastAsia="he-IL"/>
        </w:rPr>
        <w:t>,</w:t>
      </w:r>
      <w:r>
        <w:rPr>
          <w:rtl/>
          <w:lang w:eastAsia="he-IL"/>
        </w:rPr>
        <w:t xml:space="preserve"> אני מקווה שיאיר לפיד, שחוזר </w:t>
      </w:r>
      <w:r>
        <w:rPr>
          <w:rFonts w:hint="cs"/>
          <w:rtl/>
          <w:lang w:eastAsia="he-IL"/>
        </w:rPr>
        <w:t>ל</w:t>
      </w:r>
      <w:r>
        <w:rPr>
          <w:rtl/>
          <w:lang w:eastAsia="he-IL"/>
        </w:rPr>
        <w:t xml:space="preserve">חזון של עצמו, יראה איזה חבר כנסת הוא צריך להשאיר במפלגה שלו ואיזה ממש לא. </w:t>
      </w:r>
    </w:p>
    <w:p w:rsidR="00AB78E5" w:rsidRDefault="00AB78E5" w:rsidP="00CB38F8">
      <w:pPr>
        <w:rPr>
          <w:rtl/>
          <w:lang w:eastAsia="he-IL"/>
        </w:rPr>
      </w:pPr>
      <w:bookmarkStart w:id="1171" w:name="_ETM_Q7_378967"/>
      <w:bookmarkStart w:id="1172" w:name="_ETM_Q7_379009"/>
      <w:bookmarkEnd w:id="1171"/>
      <w:bookmarkEnd w:id="1172"/>
    </w:p>
    <w:p w:rsidR="00AB78E5" w:rsidRDefault="00AB78E5" w:rsidP="00CB38F8">
      <w:pPr>
        <w:pStyle w:val="af5"/>
        <w:keepNext/>
        <w:rPr>
          <w:rtl/>
        </w:rPr>
      </w:pPr>
      <w:bookmarkStart w:id="1173" w:name="_ETM_Q7_380510"/>
      <w:bookmarkStart w:id="1174" w:name="_ETM_Q7_380554"/>
      <w:bookmarkEnd w:id="1173"/>
      <w:bookmarkEnd w:id="1174"/>
      <w:r w:rsidRPr="002859EA">
        <w:rPr>
          <w:rStyle w:val="TagStyle"/>
          <w:rtl/>
        </w:rPr>
        <w:t xml:space="preserve">&lt;&lt; קריאה &gt;&gt; </w:t>
      </w:r>
      <w:r>
        <w:rPr>
          <w:rtl/>
        </w:rPr>
        <w:t>מירב בן ארי (יש עתיד):</w:t>
      </w:r>
      <w:r w:rsidRPr="002859EA">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
        <w:keepNext/>
        <w:rPr>
          <w:rtl/>
        </w:rPr>
      </w:pPr>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p>
    <w:p w:rsidR="00AB78E5" w:rsidRDefault="00AB78E5" w:rsidP="00CB38F8">
      <w:pPr>
        <w:rPr>
          <w:rtl/>
          <w:lang w:eastAsia="he-IL"/>
        </w:rPr>
      </w:pPr>
      <w:bookmarkStart w:id="1175" w:name="_ETM_Q7_379187"/>
      <w:bookmarkStart w:id="1176" w:name="_ETM_Q7_379234"/>
      <w:bookmarkEnd w:id="1175"/>
      <w:bookmarkEnd w:id="1176"/>
    </w:p>
    <w:p w:rsidR="00AB78E5" w:rsidRDefault="00AB78E5" w:rsidP="00CB38F8">
      <w:pPr>
        <w:rPr>
          <w:rtl/>
          <w:lang w:eastAsia="he-IL"/>
        </w:rPr>
      </w:pPr>
      <w:bookmarkStart w:id="1177" w:name="_ETM_Q7_379389"/>
      <w:bookmarkStart w:id="1178" w:name="_ETM_Q7_379436"/>
      <w:bookmarkEnd w:id="1177"/>
      <w:bookmarkEnd w:id="1178"/>
      <w:r>
        <w:rPr>
          <w:rtl/>
          <w:lang w:eastAsia="he-IL"/>
        </w:rPr>
        <w:t>מכל מקום, אני רוצה רק לומר פה</w:t>
      </w:r>
      <w:r>
        <w:rPr>
          <w:rFonts w:hint="cs"/>
          <w:rtl/>
          <w:lang w:eastAsia="he-IL"/>
        </w:rPr>
        <w:t>,</w:t>
      </w:r>
      <w:r>
        <w:rPr>
          <w:rtl/>
          <w:lang w:eastAsia="he-IL"/>
        </w:rPr>
        <w:t xml:space="preserve"> זה לא שיש לי עניין עם השפה הערבית</w:t>
      </w:r>
      <w:r>
        <w:rPr>
          <w:rFonts w:hint="cs"/>
          <w:rtl/>
          <w:lang w:eastAsia="he-IL"/>
        </w:rPr>
        <w:t xml:space="preserve"> - -</w:t>
      </w:r>
    </w:p>
    <w:p w:rsidR="00AB78E5" w:rsidRDefault="00AB78E5" w:rsidP="00CB38F8">
      <w:pPr>
        <w:rPr>
          <w:rtl/>
          <w:lang w:eastAsia="he-IL"/>
        </w:rPr>
      </w:pPr>
    </w:p>
    <w:p w:rsidR="00AB78E5" w:rsidRDefault="00AB78E5" w:rsidP="00CB38F8">
      <w:pPr>
        <w:pStyle w:val="af5"/>
        <w:keepNext/>
        <w:rPr>
          <w:rtl/>
        </w:rPr>
      </w:pPr>
      <w:r w:rsidRPr="002859EA">
        <w:rPr>
          <w:rStyle w:val="TagStyle"/>
          <w:rtl/>
        </w:rPr>
        <w:t xml:space="preserve">&lt;&lt; קריאה &gt;&gt; </w:t>
      </w:r>
      <w:r>
        <w:rPr>
          <w:rtl/>
        </w:rPr>
        <w:t>מירב בן ארי (יש עתיד):</w:t>
      </w:r>
      <w:r w:rsidRPr="002859EA">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
        <w:keepNext/>
        <w:rPr>
          <w:rtl/>
        </w:rPr>
      </w:pPr>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p>
    <w:p w:rsidR="00AB78E5" w:rsidRDefault="00AB78E5" w:rsidP="00CB38F8">
      <w:pPr>
        <w:rPr>
          <w:rtl/>
          <w:lang w:eastAsia="he-IL"/>
        </w:rPr>
      </w:pPr>
    </w:p>
    <w:p w:rsidR="00AB78E5" w:rsidRDefault="00AB78E5" w:rsidP="00CB38F8">
      <w:pPr>
        <w:rPr>
          <w:rtl/>
          <w:lang w:eastAsia="he-IL"/>
        </w:rPr>
      </w:pPr>
      <w:r>
        <w:rPr>
          <w:rtl/>
          <w:lang w:eastAsia="he-IL"/>
        </w:rPr>
        <w:t xml:space="preserve"> </w:t>
      </w:r>
      <w:r>
        <w:rPr>
          <w:rFonts w:hint="cs"/>
          <w:rtl/>
          <w:lang w:eastAsia="he-IL"/>
        </w:rPr>
        <w:t xml:space="preserve">- - </w:t>
      </w:r>
      <w:r>
        <w:rPr>
          <w:rtl/>
          <w:lang w:eastAsia="he-IL"/>
        </w:rPr>
        <w:t xml:space="preserve">יש לי עניין עם </w:t>
      </w:r>
      <w:proofErr w:type="spellStart"/>
      <w:r>
        <w:rPr>
          <w:rtl/>
          <w:lang w:eastAsia="he-IL"/>
        </w:rPr>
        <w:t>עם</w:t>
      </w:r>
      <w:proofErr w:type="spellEnd"/>
      <w:r>
        <w:rPr>
          <w:rtl/>
          <w:lang w:eastAsia="he-IL"/>
        </w:rPr>
        <w:t xml:space="preserve"> ישראל</w:t>
      </w:r>
      <w:r>
        <w:rPr>
          <w:rFonts w:hint="cs"/>
          <w:rtl/>
          <w:lang w:eastAsia="he-IL"/>
        </w:rPr>
        <w:t>.</w:t>
      </w:r>
    </w:p>
    <w:p w:rsidR="00AB78E5" w:rsidRDefault="00AB78E5" w:rsidP="00CB38F8">
      <w:pPr>
        <w:rPr>
          <w:rtl/>
          <w:lang w:eastAsia="he-IL"/>
        </w:rPr>
      </w:pPr>
    </w:p>
    <w:p w:rsidR="00AB78E5" w:rsidRDefault="00AB78E5" w:rsidP="00CB38F8">
      <w:pPr>
        <w:pStyle w:val="af5"/>
        <w:keepNext/>
        <w:rPr>
          <w:rtl/>
        </w:rPr>
      </w:pPr>
      <w:r w:rsidRPr="002859EA">
        <w:rPr>
          <w:rStyle w:val="TagStyle"/>
          <w:rtl/>
        </w:rPr>
        <w:t xml:space="preserve">&lt;&lt; קריאה &gt;&gt; </w:t>
      </w:r>
      <w:r>
        <w:rPr>
          <w:rtl/>
        </w:rPr>
        <w:t>מירב בן ארי (יש עתיד):</w:t>
      </w:r>
      <w:r w:rsidRPr="002859EA">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bookmarkStart w:id="1179" w:name="ET_yor_6593_45"/>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179"/>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די, חברת הכנסת בן ארי.</w:t>
      </w:r>
    </w:p>
    <w:p w:rsidR="00AB78E5" w:rsidRPr="00617A60" w:rsidRDefault="00AB78E5" w:rsidP="00CB38F8">
      <w:pPr>
        <w:rPr>
          <w:rtl/>
          <w:lang w:eastAsia="he-IL"/>
        </w:rPr>
      </w:pPr>
    </w:p>
    <w:p w:rsidR="00AB78E5" w:rsidRDefault="00AB78E5" w:rsidP="00CB38F8">
      <w:pPr>
        <w:pStyle w:val="-"/>
        <w:keepNext/>
        <w:rPr>
          <w:rtl/>
        </w:rPr>
      </w:pPr>
      <w:r w:rsidRPr="002859EA">
        <w:rPr>
          <w:rStyle w:val="TagStyle"/>
          <w:rtl/>
        </w:rPr>
        <w:t xml:space="preserve"> &lt;&lt; דובר_המשך &gt;&gt; </w:t>
      </w:r>
      <w:r>
        <w:rPr>
          <w:rtl/>
        </w:rPr>
        <w:t>טלי גוטליב (הליכוד):</w:t>
      </w:r>
      <w:r w:rsidRPr="002859EA">
        <w:rPr>
          <w:rStyle w:val="TagStyle"/>
          <w:rtl/>
        </w:rPr>
        <w:t xml:space="preserve"> &lt;&lt; דובר_המשך &gt;&gt;</w:t>
      </w:r>
      <w:r>
        <w:rPr>
          <w:rtl/>
        </w:rPr>
        <w:t xml:space="preserve"> </w:t>
      </w:r>
    </w:p>
    <w:p w:rsidR="00AB78E5" w:rsidRDefault="00AB78E5" w:rsidP="00CB38F8">
      <w:pPr>
        <w:rPr>
          <w:rtl/>
          <w:lang w:eastAsia="he-IL"/>
        </w:rPr>
      </w:pPr>
    </w:p>
    <w:p w:rsidR="00AB78E5" w:rsidRDefault="00AB78E5" w:rsidP="00CB38F8">
      <w:pPr>
        <w:rPr>
          <w:rtl/>
          <w:lang w:eastAsia="he-IL"/>
        </w:rPr>
      </w:pPr>
      <w:bookmarkStart w:id="1180" w:name="_ETM_Q7_389217"/>
      <w:bookmarkStart w:id="1181" w:name="_ETM_Q7_389256"/>
      <w:bookmarkEnd w:id="1180"/>
      <w:bookmarkEnd w:id="1181"/>
      <w:r>
        <w:rPr>
          <w:rtl/>
          <w:lang w:eastAsia="he-IL"/>
        </w:rPr>
        <w:t>יש לי עניין שאנחנו נשב כאן ונבין מה מדברים כאן. יש לי עניין שכשזה משודר בלייב, עם ישראל</w:t>
      </w:r>
      <w:r>
        <w:rPr>
          <w:rFonts w:hint="cs"/>
          <w:rtl/>
          <w:lang w:eastAsia="he-IL"/>
        </w:rPr>
        <w:t>,</w:t>
      </w:r>
      <w:r>
        <w:rPr>
          <w:rtl/>
          <w:lang w:eastAsia="he-IL"/>
        </w:rPr>
        <w:t xml:space="preserve"> שרואה מה שקורה פה, יבין מה קורה פה. אתם רוצים לדבר בערבית? מצוין</w:t>
      </w:r>
      <w:r>
        <w:rPr>
          <w:rFonts w:hint="cs"/>
          <w:rtl/>
          <w:lang w:eastAsia="he-IL"/>
        </w:rPr>
        <w:t xml:space="preserve"> –</w:t>
      </w:r>
      <w:r>
        <w:rPr>
          <w:rtl/>
          <w:lang w:eastAsia="he-IL"/>
        </w:rPr>
        <w:t xml:space="preserve"> תשנו את התקנון, תקבעו נוהל, תנו לנו תרגום, תנו לנו אוזניות, תנו לנו</w:t>
      </w:r>
      <w:r>
        <w:rPr>
          <w:rFonts w:hint="cs"/>
          <w:rtl/>
          <w:lang w:eastAsia="he-IL"/>
        </w:rPr>
        <w:t xml:space="preserve"> - </w:t>
      </w:r>
      <w:bookmarkStart w:id="1182" w:name="_ETM_Q7_408498"/>
      <w:bookmarkEnd w:id="1182"/>
      <w:r>
        <w:rPr>
          <w:rFonts w:hint="cs"/>
          <w:rtl/>
          <w:lang w:eastAsia="he-IL"/>
        </w:rPr>
        <w:t>- -</w:t>
      </w:r>
    </w:p>
    <w:p w:rsidR="00AB78E5" w:rsidRDefault="00AB78E5" w:rsidP="00CB38F8">
      <w:pPr>
        <w:rPr>
          <w:rtl/>
          <w:lang w:eastAsia="he-IL"/>
        </w:rPr>
      </w:pPr>
    </w:p>
    <w:p w:rsidR="00AB78E5" w:rsidRDefault="00AB78E5" w:rsidP="00CB38F8">
      <w:pPr>
        <w:pStyle w:val="af5"/>
        <w:keepNext/>
        <w:rPr>
          <w:rtl/>
        </w:rPr>
      </w:pPr>
      <w:bookmarkStart w:id="1183" w:name="ET_interruption_6361_46"/>
      <w:r w:rsidRPr="00617A60">
        <w:rPr>
          <w:rStyle w:val="TagStyle"/>
          <w:rtl/>
        </w:rPr>
        <w:t xml:space="preserve"> &lt;&lt; קריאה &gt;&gt; </w:t>
      </w:r>
      <w:r>
        <w:rPr>
          <w:rtl/>
        </w:rPr>
        <w:t>נאור שירי (יש עתיד):</w:t>
      </w:r>
      <w:r w:rsidRPr="00617A60">
        <w:rPr>
          <w:rStyle w:val="TagStyle"/>
          <w:rtl/>
        </w:rPr>
        <w:t xml:space="preserve"> &lt;&lt; קריאה &gt;&gt;</w:t>
      </w:r>
      <w:r>
        <w:rPr>
          <w:rtl/>
        </w:rPr>
        <w:t xml:space="preserve"> </w:t>
      </w:r>
      <w:bookmarkEnd w:id="1183"/>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תקנון הכנסת מתיר - - -</w:t>
      </w:r>
    </w:p>
    <w:p w:rsidR="00AB78E5" w:rsidRDefault="00AB78E5" w:rsidP="00CB38F8">
      <w:pPr>
        <w:rPr>
          <w:rtl/>
          <w:lang w:eastAsia="he-IL"/>
        </w:rPr>
      </w:pPr>
      <w:bookmarkStart w:id="1184" w:name="_ETM_Q7_410613"/>
      <w:bookmarkStart w:id="1185" w:name="_ETM_Q7_410681"/>
      <w:bookmarkEnd w:id="1184"/>
      <w:bookmarkEnd w:id="1185"/>
    </w:p>
    <w:p w:rsidR="00AB78E5" w:rsidRDefault="00AB78E5" w:rsidP="00CB38F8">
      <w:pPr>
        <w:pStyle w:val="-"/>
        <w:keepNext/>
        <w:rPr>
          <w:rtl/>
        </w:rPr>
      </w:pPr>
      <w:bookmarkStart w:id="1186" w:name="ET_speakercontinue_6345_47"/>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186"/>
    </w:p>
    <w:p w:rsidR="00AB78E5" w:rsidRDefault="00AB78E5" w:rsidP="00CB38F8">
      <w:pPr>
        <w:pStyle w:val="KeepWithNext"/>
        <w:rPr>
          <w:rtl/>
          <w:lang w:eastAsia="he-IL"/>
        </w:rPr>
      </w:pPr>
    </w:p>
    <w:p w:rsidR="00AB78E5" w:rsidRDefault="00AB78E5" w:rsidP="00CB38F8">
      <w:pPr>
        <w:rPr>
          <w:rtl/>
          <w:lang w:eastAsia="he-IL"/>
        </w:rPr>
      </w:pPr>
      <w:bookmarkStart w:id="1187" w:name="_ETM_Q7_411425"/>
      <w:bookmarkEnd w:id="1187"/>
      <w:r>
        <w:rPr>
          <w:rFonts w:hint="cs"/>
          <w:rtl/>
          <w:lang w:eastAsia="he-IL"/>
        </w:rPr>
        <w:t xml:space="preserve">ממש לא. לנתינים זרים. </w:t>
      </w:r>
      <w:bookmarkStart w:id="1188" w:name="_ETM_Q7_412863"/>
      <w:bookmarkEnd w:id="1188"/>
      <w:r>
        <w:rPr>
          <w:rFonts w:hint="cs"/>
          <w:rtl/>
          <w:lang w:eastAsia="he-IL"/>
        </w:rPr>
        <w:t>תקרא.</w:t>
      </w:r>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נאור שירי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לא. אצטט.</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בבקשה, תצטט.</w:t>
      </w:r>
      <w:r>
        <w:rPr>
          <w:rtl/>
          <w:lang w:eastAsia="he-IL"/>
        </w:rPr>
        <w:t xml:space="preserve"> בבקשה.</w:t>
      </w:r>
    </w:p>
    <w:p w:rsidR="00AB78E5" w:rsidRDefault="00AB78E5" w:rsidP="00CB38F8">
      <w:pPr>
        <w:rPr>
          <w:rtl/>
          <w:lang w:eastAsia="he-IL"/>
        </w:rPr>
      </w:pPr>
      <w:bookmarkStart w:id="1189" w:name="_ETM_Q7_416503"/>
      <w:bookmarkStart w:id="1190" w:name="_ETM_Q7_416551"/>
      <w:bookmarkEnd w:id="1189"/>
      <w:bookmarkEnd w:id="1190"/>
    </w:p>
    <w:p w:rsidR="00AB78E5" w:rsidRDefault="00AB78E5" w:rsidP="00CB38F8">
      <w:pPr>
        <w:pStyle w:val="af5"/>
        <w:keepNext/>
        <w:rPr>
          <w:rtl/>
        </w:rPr>
      </w:pPr>
      <w:bookmarkStart w:id="1191" w:name="ET_interruption_5300_49"/>
      <w:r w:rsidRPr="00617A60">
        <w:rPr>
          <w:rStyle w:val="TagStyle"/>
          <w:rtl/>
        </w:rPr>
        <w:t xml:space="preserve"> &lt;&lt; קריאה &gt;&gt; </w:t>
      </w:r>
      <w:r>
        <w:rPr>
          <w:rtl/>
        </w:rPr>
        <w:t>מירב בן ארי (יש עתיד):</w:t>
      </w:r>
      <w:r w:rsidRPr="00617A60">
        <w:rPr>
          <w:rStyle w:val="TagStyle"/>
          <w:rtl/>
        </w:rPr>
        <w:t xml:space="preserve"> &lt;&lt; קריאה &gt;&gt;</w:t>
      </w:r>
      <w:r>
        <w:rPr>
          <w:rtl/>
        </w:rPr>
        <w:t xml:space="preserve"> </w:t>
      </w:r>
      <w:bookmarkEnd w:id="1191"/>
    </w:p>
    <w:p w:rsidR="00AB78E5" w:rsidRDefault="00AB78E5" w:rsidP="00CB38F8">
      <w:pPr>
        <w:pStyle w:val="KeepWithNext"/>
        <w:rPr>
          <w:rtl/>
          <w:lang w:eastAsia="he-IL"/>
        </w:rPr>
      </w:pPr>
    </w:p>
    <w:p w:rsidR="00AB78E5" w:rsidRDefault="00AB78E5" w:rsidP="00CB38F8">
      <w:pPr>
        <w:rPr>
          <w:rtl/>
          <w:lang w:eastAsia="he-IL"/>
        </w:rPr>
      </w:pPr>
      <w:bookmarkStart w:id="1192" w:name="_ETM_Q7_419365"/>
      <w:bookmarkEnd w:id="1192"/>
      <w:r>
        <w:rPr>
          <w:rFonts w:hint="cs"/>
          <w:rtl/>
          <w:lang w:eastAsia="he-IL"/>
        </w:rPr>
        <w:t>תצטט. היא הרי מכירה את התקנון.</w:t>
      </w:r>
      <w:bookmarkStart w:id="1193" w:name="_ETM_Q7_415115"/>
      <w:bookmarkEnd w:id="1193"/>
    </w:p>
    <w:p w:rsidR="00AB78E5" w:rsidRDefault="00AB78E5" w:rsidP="00CB38F8">
      <w:pPr>
        <w:rPr>
          <w:rtl/>
          <w:lang w:eastAsia="he-IL"/>
        </w:rPr>
      </w:pPr>
      <w:bookmarkStart w:id="1194" w:name="_ETM_Q7_415168"/>
      <w:bookmarkEnd w:id="1194"/>
    </w:p>
    <w:p w:rsidR="00AB78E5" w:rsidRDefault="00AB78E5" w:rsidP="00CB38F8">
      <w:pPr>
        <w:pStyle w:val="af5"/>
        <w:keepNext/>
        <w:rPr>
          <w:rtl/>
        </w:rPr>
      </w:pPr>
      <w:r w:rsidRPr="00617A60">
        <w:rPr>
          <w:rStyle w:val="TagStyle"/>
          <w:rtl/>
        </w:rPr>
        <w:t xml:space="preserve"> &lt;&lt; קריאה &gt;&gt; </w:t>
      </w:r>
      <w:r>
        <w:rPr>
          <w:rtl/>
        </w:rPr>
        <w:t>נאור שירי (יש עתיד):</w:t>
      </w:r>
      <w:r w:rsidRPr="00617A60">
        <w:rPr>
          <w:rStyle w:val="TagStyle"/>
          <w:rtl/>
        </w:rPr>
        <w:t xml:space="preserve"> &lt;&lt; קריאה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bookmarkStart w:id="1195" w:name="_ETM_Q7_418099"/>
      <w:bookmarkStart w:id="1196" w:name="_ETM_Q7_418342"/>
      <w:bookmarkStart w:id="1197" w:name="_ETM_Q7_418376"/>
      <w:bookmarkEnd w:id="1195"/>
      <w:bookmarkEnd w:id="1196"/>
      <w:bookmarkEnd w:id="1197"/>
      <w:r>
        <w:rPr>
          <w:rFonts w:hint="cs"/>
          <w:rtl/>
          <w:lang w:eastAsia="he-IL"/>
        </w:rPr>
        <w:t>- - - בתר</w:t>
      </w:r>
      <w:bookmarkStart w:id="1198" w:name="_ETM_Q7_419000"/>
      <w:bookmarkEnd w:id="1198"/>
      <w:r>
        <w:rPr>
          <w:rFonts w:hint="cs"/>
          <w:rtl/>
          <w:lang w:eastAsia="he-IL"/>
        </w:rPr>
        <w:t>גום לעברית, בהתאם להחלטת מזכיר הכנסת - - -</w:t>
      </w:r>
    </w:p>
    <w:p w:rsidR="00AB78E5" w:rsidRDefault="00AB78E5" w:rsidP="00CB38F8">
      <w:pPr>
        <w:rPr>
          <w:rtl/>
          <w:lang w:eastAsia="he-IL"/>
        </w:rPr>
      </w:pPr>
    </w:p>
    <w:p w:rsidR="00AB78E5" w:rsidRDefault="00AB78E5" w:rsidP="00CB38F8">
      <w:pPr>
        <w:pStyle w:val="-"/>
        <w:keepNext/>
        <w:rPr>
          <w:rtl/>
        </w:rPr>
      </w:pPr>
      <w:bookmarkStart w:id="1199" w:name="ET_speakercontinue_6345_51"/>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199"/>
    </w:p>
    <w:p w:rsidR="00AB78E5" w:rsidRDefault="00AB78E5" w:rsidP="00CB38F8">
      <w:pPr>
        <w:pStyle w:val="KeepWithNext"/>
        <w:rPr>
          <w:rtl/>
          <w:lang w:eastAsia="he-IL"/>
        </w:rPr>
      </w:pPr>
    </w:p>
    <w:p w:rsidR="00AB78E5" w:rsidRDefault="00AB78E5" w:rsidP="00CB38F8">
      <w:pPr>
        <w:rPr>
          <w:rtl/>
          <w:lang w:eastAsia="he-IL"/>
        </w:rPr>
      </w:pPr>
      <w:bookmarkStart w:id="1200" w:name="_ETM_Q7_597660"/>
      <w:bookmarkEnd w:id="1200"/>
      <w:r>
        <w:rPr>
          <w:rFonts w:hint="cs"/>
          <w:rtl/>
          <w:lang w:eastAsia="he-IL"/>
        </w:rPr>
        <w:t>בבקשה, "</w:t>
      </w:r>
      <w:r>
        <w:rPr>
          <w:rtl/>
          <w:lang w:eastAsia="he-IL"/>
        </w:rPr>
        <w:t>בתרגום לעברית</w:t>
      </w:r>
      <w:r>
        <w:rPr>
          <w:rFonts w:hint="cs"/>
          <w:rtl/>
          <w:lang w:eastAsia="he-IL"/>
        </w:rPr>
        <w:t>". נו,</w:t>
      </w:r>
      <w:r>
        <w:rPr>
          <w:rtl/>
          <w:lang w:eastAsia="he-IL"/>
        </w:rPr>
        <w:t xml:space="preserve"> בבקשה, איפה יש לך בתקנון אפשרות לדבר בערבית בלי </w:t>
      </w:r>
      <w:r>
        <w:rPr>
          <w:rFonts w:hint="cs"/>
          <w:rtl/>
          <w:lang w:eastAsia="he-IL"/>
        </w:rPr>
        <w:t>תרגום</w:t>
      </w:r>
      <w:r>
        <w:rPr>
          <w:rtl/>
          <w:lang w:eastAsia="he-IL"/>
        </w:rPr>
        <w:t xml:space="preserve">? ממש לא. אז זה בדיוק מה שאני אומרת. </w:t>
      </w:r>
    </w:p>
    <w:p w:rsidR="00AB78E5" w:rsidRDefault="00AB78E5" w:rsidP="00CB38F8">
      <w:pPr>
        <w:rPr>
          <w:rtl/>
          <w:lang w:eastAsia="he-IL"/>
        </w:rPr>
      </w:pPr>
    </w:p>
    <w:p w:rsidR="00AB78E5" w:rsidRDefault="00AB78E5" w:rsidP="00CB38F8">
      <w:pPr>
        <w:rPr>
          <w:rtl/>
          <w:lang w:eastAsia="he-IL"/>
        </w:rPr>
      </w:pPr>
      <w:bookmarkStart w:id="1201" w:name="_ETM_Q7_429000"/>
      <w:bookmarkEnd w:id="1201"/>
      <w:r>
        <w:rPr>
          <w:rtl/>
          <w:lang w:eastAsia="he-IL"/>
        </w:rPr>
        <w:t>לכן אני אומרת לכם</w:t>
      </w:r>
      <w:r>
        <w:rPr>
          <w:rFonts w:hint="cs"/>
          <w:rtl/>
          <w:lang w:eastAsia="he-IL"/>
        </w:rPr>
        <w:t>,</w:t>
      </w:r>
      <w:r>
        <w:rPr>
          <w:rtl/>
          <w:lang w:eastAsia="he-IL"/>
        </w:rPr>
        <w:t xml:space="preserve"> רבותיי, אני רק שלוש שנים חברת כנסת</w:t>
      </w:r>
      <w:r>
        <w:rPr>
          <w:rFonts w:hint="cs"/>
          <w:rtl/>
          <w:lang w:eastAsia="he-IL"/>
        </w:rPr>
        <w:t>,</w:t>
      </w:r>
      <w:r>
        <w:rPr>
          <w:rtl/>
          <w:lang w:eastAsia="he-IL"/>
        </w:rPr>
        <w:t xml:space="preserve"> ולכן מקפידה לקרוא את התקנון</w:t>
      </w:r>
      <w:r>
        <w:rPr>
          <w:rFonts w:hint="cs"/>
          <w:rtl/>
          <w:lang w:eastAsia="he-IL"/>
        </w:rPr>
        <w:t>,</w:t>
      </w:r>
      <w:r>
        <w:rPr>
          <w:rtl/>
          <w:lang w:eastAsia="he-IL"/>
        </w:rPr>
        <w:t xml:space="preserve"> כדי לדעת מה גדרי הסמכות שלנו. אין לך שום סמכות, שום סמכות</w:t>
      </w:r>
      <w:r>
        <w:rPr>
          <w:rFonts w:hint="cs"/>
          <w:rtl/>
          <w:lang w:eastAsia="he-IL"/>
        </w:rPr>
        <w:t>,</w:t>
      </w:r>
      <w:r>
        <w:rPr>
          <w:rtl/>
          <w:lang w:eastAsia="he-IL"/>
        </w:rPr>
        <w:t xml:space="preserve"> לדבר כאן בערבית. </w:t>
      </w:r>
    </w:p>
    <w:p w:rsidR="00AB78E5" w:rsidRDefault="00AB78E5" w:rsidP="00CB38F8">
      <w:pPr>
        <w:rPr>
          <w:rtl/>
          <w:lang w:eastAsia="he-IL"/>
        </w:rPr>
      </w:pPr>
    </w:p>
    <w:p w:rsidR="00AB78E5" w:rsidRDefault="00AB78E5" w:rsidP="00CB38F8">
      <w:pPr>
        <w:pStyle w:val="af5"/>
        <w:keepNext/>
        <w:rPr>
          <w:rtl/>
        </w:rPr>
      </w:pPr>
      <w:bookmarkStart w:id="1202" w:name="ET_interruption_5300_52"/>
      <w:r w:rsidRPr="00617A60">
        <w:rPr>
          <w:rStyle w:val="TagStyle"/>
          <w:rtl/>
        </w:rPr>
        <w:t xml:space="preserve"> &lt;&lt; קריאה &gt;&gt; </w:t>
      </w:r>
      <w:r>
        <w:rPr>
          <w:rtl/>
        </w:rPr>
        <w:t>מירב בן ארי (יש עתיד):</w:t>
      </w:r>
      <w:r w:rsidRPr="00617A60">
        <w:rPr>
          <w:rStyle w:val="TagStyle"/>
          <w:rtl/>
        </w:rPr>
        <w:t xml:space="preserve"> &lt;&lt; קריאה &gt;&gt;</w:t>
      </w:r>
      <w:r>
        <w:rPr>
          <w:rtl/>
        </w:rPr>
        <w:t xml:space="preserve"> </w:t>
      </w:r>
      <w:bookmarkEnd w:id="1202"/>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זה מותר.</w:t>
      </w:r>
    </w:p>
    <w:p w:rsidR="00AB78E5" w:rsidRDefault="00AB78E5" w:rsidP="00CB38F8">
      <w:pPr>
        <w:rPr>
          <w:rtl/>
          <w:lang w:eastAsia="he-IL"/>
        </w:rPr>
      </w:pPr>
    </w:p>
    <w:p w:rsidR="00AB78E5" w:rsidRDefault="00AB78E5" w:rsidP="00CB38F8">
      <w:pPr>
        <w:pStyle w:val="-"/>
        <w:keepNext/>
        <w:rPr>
          <w:rtl/>
        </w:rPr>
      </w:pPr>
      <w:bookmarkStart w:id="1203" w:name="ET_speakercontinue_6345_53"/>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03"/>
    </w:p>
    <w:p w:rsidR="00AB78E5" w:rsidRDefault="00AB78E5" w:rsidP="00CB38F8">
      <w:pPr>
        <w:pStyle w:val="KeepWithNext"/>
        <w:rPr>
          <w:rtl/>
          <w:lang w:eastAsia="he-IL"/>
        </w:rPr>
      </w:pPr>
    </w:p>
    <w:p w:rsidR="00AB78E5" w:rsidRDefault="00AB78E5" w:rsidP="00CB38F8">
      <w:pPr>
        <w:rPr>
          <w:rtl/>
          <w:lang w:eastAsia="he-IL"/>
        </w:rPr>
      </w:pPr>
      <w:r>
        <w:rPr>
          <w:rtl/>
          <w:lang w:eastAsia="he-IL"/>
        </w:rPr>
        <w:t>זה לא מותר, אלא אם תיקבענה תקנות בעניין. ופה אני רוצה רק לומר לסיום</w:t>
      </w:r>
      <w:r>
        <w:rPr>
          <w:rFonts w:hint="cs"/>
          <w:rtl/>
          <w:lang w:eastAsia="he-IL"/>
        </w:rPr>
        <w:t>,</w:t>
      </w:r>
      <w:r>
        <w:rPr>
          <w:rtl/>
          <w:lang w:eastAsia="he-IL"/>
        </w:rPr>
        <w:t xml:space="preserve"> אחרי כל</w:t>
      </w:r>
      <w:r>
        <w:rPr>
          <w:rFonts w:hint="cs"/>
          <w:rtl/>
          <w:lang w:eastAsia="he-IL"/>
        </w:rPr>
        <w:t xml:space="preserve"> - - -</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Pr="00617A60" w:rsidRDefault="00AB78E5" w:rsidP="00CB38F8">
      <w:pPr>
        <w:rPr>
          <w:rtl/>
          <w:lang w:eastAsia="he-IL"/>
        </w:rPr>
      </w:pPr>
      <w:r>
        <w:rPr>
          <w:rFonts w:hint="cs"/>
          <w:rtl/>
          <w:lang w:eastAsia="he-IL"/>
        </w:rPr>
        <w:t>חברת הכנסת, צריך לסיים רק.</w:t>
      </w:r>
    </w:p>
    <w:p w:rsidR="00AB78E5" w:rsidRDefault="00AB78E5" w:rsidP="00CB38F8">
      <w:pPr>
        <w:rPr>
          <w:rtl/>
          <w:lang w:eastAsia="he-IL"/>
        </w:rPr>
      </w:pPr>
      <w:bookmarkStart w:id="1204" w:name="_ETM_Q7_446357"/>
      <w:bookmarkEnd w:id="1204"/>
    </w:p>
    <w:p w:rsidR="00AB78E5" w:rsidRDefault="00AB78E5" w:rsidP="00CB38F8">
      <w:pPr>
        <w:pStyle w:val="-"/>
        <w:keepNext/>
        <w:rPr>
          <w:rtl/>
        </w:rPr>
      </w:pPr>
      <w:bookmarkStart w:id="1205" w:name="ET_speakercontinue_6345_55"/>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05"/>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פשוט הפריעו לי. לא</w:t>
      </w:r>
      <w:bookmarkStart w:id="1206" w:name="_ETM_Q7_446395"/>
      <w:bookmarkEnd w:id="1206"/>
      <w:r>
        <w:rPr>
          <w:rtl/>
          <w:lang w:eastAsia="he-IL"/>
        </w:rPr>
        <w:t xml:space="preserve"> הוציאו</w:t>
      </w:r>
      <w:r>
        <w:rPr>
          <w:rFonts w:hint="cs"/>
          <w:rtl/>
          <w:lang w:eastAsia="he-IL"/>
        </w:rPr>
        <w:t>,</w:t>
      </w:r>
      <w:r>
        <w:rPr>
          <w:rtl/>
          <w:lang w:eastAsia="he-IL"/>
        </w:rPr>
        <w:t xml:space="preserve"> לא קוראים קריאות בימים הללו</w:t>
      </w:r>
      <w:r>
        <w:rPr>
          <w:rFonts w:hint="cs"/>
          <w:rtl/>
          <w:lang w:eastAsia="he-IL"/>
        </w:rPr>
        <w:t>.</w:t>
      </w:r>
      <w:r>
        <w:rPr>
          <w:rtl/>
          <w:lang w:eastAsia="he-IL"/>
        </w:rPr>
        <w:t xml:space="preserve"> רציתי רק לומר משהו לדברי ימי הממלכה</w:t>
      </w:r>
      <w:r>
        <w:rPr>
          <w:rFonts w:hint="cs"/>
          <w:rtl/>
          <w:lang w:eastAsia="he-IL"/>
        </w:rPr>
        <w:t>.</w:t>
      </w:r>
      <w:r>
        <w:rPr>
          <w:rtl/>
          <w:lang w:eastAsia="he-IL"/>
        </w:rPr>
        <w:t xml:space="preserve"> בעודנו שומרים מאוד על ממלכתיות ועל דאגה לעם ישראל בימים </w:t>
      </w:r>
      <w:proofErr w:type="spellStart"/>
      <w:r>
        <w:rPr>
          <w:rtl/>
          <w:lang w:eastAsia="he-IL"/>
        </w:rPr>
        <w:t>הה</w:t>
      </w:r>
      <w:r>
        <w:rPr>
          <w:rFonts w:hint="cs"/>
          <w:rtl/>
          <w:lang w:eastAsia="he-IL"/>
        </w:rPr>
        <w:t>י</w:t>
      </w:r>
      <w:r>
        <w:rPr>
          <w:rtl/>
          <w:lang w:eastAsia="he-IL"/>
        </w:rPr>
        <w:t>רואיים</w:t>
      </w:r>
      <w:proofErr w:type="spellEnd"/>
      <w:r>
        <w:rPr>
          <w:rtl/>
          <w:lang w:eastAsia="he-IL"/>
        </w:rPr>
        <w:t xml:space="preserve"> האלה, לא פחות ולא יותר, של דוד מול גולי</w:t>
      </w:r>
      <w:r>
        <w:rPr>
          <w:rFonts w:hint="cs"/>
          <w:rtl/>
          <w:lang w:eastAsia="he-IL"/>
        </w:rPr>
        <w:t>ית,</w:t>
      </w:r>
      <w:r>
        <w:rPr>
          <w:rtl/>
          <w:lang w:eastAsia="he-IL"/>
        </w:rPr>
        <w:t xml:space="preserve"> לבג</w:t>
      </w:r>
      <w:r>
        <w:rPr>
          <w:rFonts w:hint="cs"/>
          <w:rtl/>
          <w:lang w:eastAsia="he-IL"/>
        </w:rPr>
        <w:t>"</w:t>
      </w:r>
      <w:r>
        <w:rPr>
          <w:rtl/>
          <w:lang w:eastAsia="he-IL"/>
        </w:rPr>
        <w:t>ץ היה מאוד דחוף אתמול לדון במאות עתי</w:t>
      </w:r>
      <w:r>
        <w:rPr>
          <w:rFonts w:hint="cs"/>
          <w:rtl/>
          <w:lang w:eastAsia="he-IL"/>
        </w:rPr>
        <w:t>רות - - -</w:t>
      </w:r>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Pr="00617A60" w:rsidRDefault="00AB78E5" w:rsidP="00CB38F8">
      <w:pPr>
        <w:rPr>
          <w:rtl/>
          <w:lang w:eastAsia="he-IL"/>
        </w:rPr>
      </w:pPr>
      <w:r>
        <w:rPr>
          <w:rFonts w:hint="cs"/>
          <w:rtl/>
          <w:lang w:eastAsia="he-IL"/>
        </w:rPr>
        <w:t>די, חברת הכנסת בן ארי.</w:t>
      </w:r>
    </w:p>
    <w:p w:rsidR="00AB78E5" w:rsidRDefault="00AB78E5" w:rsidP="00CB38F8">
      <w:pPr>
        <w:rPr>
          <w:rtl/>
          <w:lang w:eastAsia="he-IL"/>
        </w:rPr>
      </w:pPr>
    </w:p>
    <w:p w:rsidR="00AB78E5" w:rsidRDefault="00AB78E5" w:rsidP="00CB38F8">
      <w:pPr>
        <w:pStyle w:val="-"/>
        <w:keepNext/>
        <w:rPr>
          <w:rtl/>
        </w:rPr>
      </w:pPr>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xml:space="preserve">אדוני, </w:t>
      </w:r>
      <w:r>
        <w:rPr>
          <w:rtl/>
          <w:lang w:eastAsia="he-IL"/>
        </w:rPr>
        <w:t>אפשר להעיר לגברת מירב בן ארי, שבאמת ימיה</w:t>
      </w:r>
      <w:r>
        <w:rPr>
          <w:rFonts w:hint="cs"/>
          <w:rtl/>
          <w:lang w:eastAsia="he-IL"/>
        </w:rPr>
        <w:t xml:space="preserve"> </w:t>
      </w:r>
      <w:r>
        <w:rPr>
          <w:rtl/>
          <w:lang w:eastAsia="he-IL"/>
        </w:rPr>
        <w:t>ספורים כאן בכנסת</w:t>
      </w:r>
      <w:r>
        <w:rPr>
          <w:rFonts w:hint="cs"/>
          <w:rtl/>
          <w:lang w:eastAsia="he-IL"/>
        </w:rPr>
        <w:t>?</w:t>
      </w:r>
      <w:r>
        <w:rPr>
          <w:rtl/>
          <w:lang w:eastAsia="he-IL"/>
        </w:rPr>
        <w:t xml:space="preserve"> </w:t>
      </w:r>
    </w:p>
    <w:p w:rsidR="00AB78E5" w:rsidRDefault="00AB78E5" w:rsidP="00CB38F8">
      <w:pPr>
        <w:keepNext/>
        <w:rPr>
          <w:rtl/>
        </w:rPr>
      </w:pPr>
      <w:bookmarkStart w:id="1207" w:name="_ETM_Q7_470740"/>
      <w:bookmarkStart w:id="1208" w:name="_ETM_Q7_470789"/>
      <w:bookmarkEnd w:id="1207"/>
      <w:bookmarkEnd w:id="1208"/>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תפסיקי. תפסיקי.</w:t>
      </w:r>
    </w:p>
    <w:p w:rsidR="00AB78E5" w:rsidRDefault="00AB78E5" w:rsidP="00CB38F8">
      <w:pPr>
        <w:rPr>
          <w:rtl/>
          <w:lang w:eastAsia="he-IL"/>
        </w:rPr>
      </w:pPr>
    </w:p>
    <w:p w:rsidR="00AB78E5" w:rsidRDefault="00AB78E5" w:rsidP="00CB38F8">
      <w:pPr>
        <w:pStyle w:val="-"/>
        <w:keepNext/>
        <w:rPr>
          <w:rtl/>
        </w:rPr>
      </w:pPr>
      <w:bookmarkStart w:id="1209" w:name="ET_speakercontinue_6345_58"/>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09"/>
    </w:p>
    <w:p w:rsidR="00AB78E5" w:rsidRDefault="00AB78E5" w:rsidP="00CB38F8">
      <w:pPr>
        <w:pStyle w:val="KeepWithNext"/>
        <w:rPr>
          <w:rtl/>
          <w:lang w:eastAsia="he-IL"/>
        </w:rPr>
      </w:pPr>
    </w:p>
    <w:p w:rsidR="00AB78E5" w:rsidRDefault="00AB78E5" w:rsidP="00CB38F8">
      <w:pPr>
        <w:rPr>
          <w:rtl/>
          <w:lang w:eastAsia="he-IL"/>
        </w:rPr>
      </w:pPr>
      <w:bookmarkStart w:id="1210" w:name="_ETM_Q7_471700"/>
      <w:bookmarkStart w:id="1211" w:name="_ETM_Q7_471752"/>
      <w:bookmarkStart w:id="1212" w:name="_ETM_Q7_470884"/>
      <w:bookmarkStart w:id="1213" w:name="_ETM_Q7_470919"/>
      <w:bookmarkEnd w:id="1210"/>
      <w:bookmarkEnd w:id="1211"/>
      <w:bookmarkEnd w:id="1212"/>
      <w:bookmarkEnd w:id="1213"/>
      <w:r>
        <w:rPr>
          <w:rtl/>
          <w:lang w:eastAsia="he-IL"/>
        </w:rPr>
        <w:t>באמת, ימייך ספורים בכנסת. אני רוצה להבהיר</w:t>
      </w:r>
      <w:r>
        <w:rPr>
          <w:rFonts w:hint="cs"/>
          <w:rtl/>
          <w:lang w:eastAsia="he-IL"/>
        </w:rPr>
        <w:t xml:space="preserve"> - </w:t>
      </w:r>
      <w:bookmarkStart w:id="1214" w:name="_ETM_Q7_479949"/>
      <w:bookmarkEnd w:id="1214"/>
      <w:r>
        <w:rPr>
          <w:rFonts w:hint="cs"/>
          <w:rtl/>
          <w:lang w:eastAsia="he-IL"/>
        </w:rPr>
        <w:t>- -</w:t>
      </w:r>
      <w:r>
        <w:rPr>
          <w:rtl/>
          <w:lang w:eastAsia="he-IL"/>
        </w:rPr>
        <w:t xml:space="preserve"> </w:t>
      </w:r>
    </w:p>
    <w:p w:rsidR="00AB78E5" w:rsidRDefault="00AB78E5" w:rsidP="00CB38F8">
      <w:pPr>
        <w:rPr>
          <w:rtl/>
          <w:lang w:eastAsia="he-IL"/>
        </w:rPr>
      </w:pPr>
      <w:bookmarkStart w:id="1215" w:name="_ETM_Q7_475459"/>
      <w:bookmarkStart w:id="1216" w:name="_ETM_Q7_475493"/>
      <w:bookmarkEnd w:id="1215"/>
      <w:bookmarkEnd w:id="1216"/>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xml:space="preserve">אתה מרשה </w:t>
      </w:r>
      <w:bookmarkStart w:id="1217" w:name="_ETM_Q7_476000"/>
      <w:bookmarkEnd w:id="1217"/>
      <w:r>
        <w:rPr>
          <w:rFonts w:hint="cs"/>
          <w:rtl/>
          <w:lang w:eastAsia="he-IL"/>
        </w:rPr>
        <w:t xml:space="preserve">למישהי לדבר אליי ככה? </w:t>
      </w:r>
    </w:p>
    <w:p w:rsidR="00AB78E5" w:rsidRDefault="00AB78E5" w:rsidP="00CB38F8">
      <w:pPr>
        <w:rPr>
          <w:rtl/>
          <w:lang w:eastAsia="he-IL"/>
        </w:rPr>
      </w:pPr>
    </w:p>
    <w:p w:rsidR="00AB78E5" w:rsidRDefault="00AB78E5" w:rsidP="00CB38F8">
      <w:pPr>
        <w:pStyle w:val="af6"/>
        <w:keepNext/>
        <w:rPr>
          <w:rtl/>
        </w:rPr>
      </w:pPr>
      <w:bookmarkStart w:id="1218" w:name="ET_yor_6593_59"/>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18"/>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חברת הכנסת בן ארי, מה שאת עושה - - -</w:t>
      </w:r>
    </w:p>
    <w:p w:rsidR="00AB78E5" w:rsidRDefault="00AB78E5" w:rsidP="00CB38F8">
      <w:pPr>
        <w:rPr>
          <w:rtl/>
          <w:lang w:eastAsia="he-IL"/>
        </w:rPr>
      </w:pPr>
      <w:bookmarkStart w:id="1219" w:name="_ETM_Q7_477204"/>
      <w:bookmarkStart w:id="1220" w:name="_ETM_Q7_477278"/>
      <w:bookmarkEnd w:id="1219"/>
      <w:bookmarkEnd w:id="1220"/>
    </w:p>
    <w:p w:rsidR="00AB78E5" w:rsidRDefault="00AB78E5" w:rsidP="00CB38F8">
      <w:pPr>
        <w:pStyle w:val="-"/>
        <w:keepNext/>
        <w:rPr>
          <w:rtl/>
        </w:rPr>
      </w:pPr>
      <w:bookmarkStart w:id="1221" w:name="ET_speakercontinue_6345_60"/>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21"/>
    </w:p>
    <w:p w:rsidR="00AB78E5" w:rsidRDefault="00AB78E5" w:rsidP="00CB38F8">
      <w:pPr>
        <w:pStyle w:val="KeepWithNext"/>
        <w:rPr>
          <w:rtl/>
          <w:lang w:eastAsia="he-IL"/>
        </w:rPr>
      </w:pPr>
    </w:p>
    <w:p w:rsidR="00AB78E5" w:rsidRDefault="00AB78E5" w:rsidP="00CB38F8">
      <w:pPr>
        <w:rPr>
          <w:rtl/>
          <w:lang w:eastAsia="he-IL"/>
        </w:rPr>
      </w:pPr>
      <w:bookmarkStart w:id="1222" w:name="_ETM_Q7_478086"/>
      <w:bookmarkEnd w:id="1222"/>
      <w:r>
        <w:rPr>
          <w:rFonts w:hint="cs"/>
          <w:rtl/>
          <w:lang w:eastAsia="he-IL"/>
        </w:rPr>
        <w:t>את שמה לב איך את מתנהגת, גברת?</w:t>
      </w:r>
      <w:bookmarkStart w:id="1223" w:name="_ETM_Q7_479587"/>
      <w:bookmarkEnd w:id="1223"/>
    </w:p>
    <w:p w:rsidR="00AB78E5" w:rsidRDefault="00AB78E5" w:rsidP="00CB38F8">
      <w:pPr>
        <w:rPr>
          <w:rtl/>
          <w:lang w:eastAsia="he-IL"/>
        </w:rPr>
      </w:pPr>
      <w:bookmarkStart w:id="1224" w:name="_ETM_Q7_479631"/>
      <w:bookmarkEnd w:id="1224"/>
    </w:p>
    <w:p w:rsidR="00AB78E5" w:rsidRDefault="00AB78E5" w:rsidP="00CB38F8">
      <w:pPr>
        <w:pStyle w:val="af6"/>
        <w:keepNext/>
        <w:rPr>
          <w:rtl/>
        </w:rPr>
      </w:pPr>
      <w:bookmarkStart w:id="1225" w:name="ET_yor_6593_61"/>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25"/>
    </w:p>
    <w:p w:rsidR="00AB78E5" w:rsidRDefault="00AB78E5" w:rsidP="00CB38F8">
      <w:pPr>
        <w:pStyle w:val="KeepWithNext"/>
        <w:rPr>
          <w:rtl/>
          <w:lang w:eastAsia="he-IL"/>
        </w:rPr>
      </w:pPr>
    </w:p>
    <w:p w:rsidR="00AB78E5" w:rsidRDefault="00AB78E5" w:rsidP="00CB38F8">
      <w:pPr>
        <w:rPr>
          <w:rtl/>
          <w:lang w:eastAsia="he-IL"/>
        </w:rPr>
      </w:pPr>
      <w:bookmarkStart w:id="1226" w:name="_ETM_Q7_480254"/>
      <w:bookmarkEnd w:id="1226"/>
      <w:r>
        <w:rPr>
          <w:rFonts w:hint="cs"/>
          <w:rtl/>
          <w:lang w:eastAsia="he-IL"/>
        </w:rPr>
        <w:t xml:space="preserve">אבל אני אגיד לך מה אני </w:t>
      </w:r>
      <w:bookmarkStart w:id="1227" w:name="_ETM_Q7_483571"/>
      <w:bookmarkEnd w:id="1227"/>
      <w:r>
        <w:rPr>
          <w:rFonts w:hint="cs"/>
          <w:rtl/>
          <w:lang w:eastAsia="he-IL"/>
        </w:rPr>
        <w:t>מצפה.</w:t>
      </w:r>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מי היא בכלל? - - -</w:t>
      </w:r>
    </w:p>
    <w:p w:rsidR="00AB78E5" w:rsidRDefault="00AB78E5" w:rsidP="00CB38F8">
      <w:pPr>
        <w:rPr>
          <w:rtl/>
          <w:lang w:eastAsia="he-IL"/>
        </w:rPr>
      </w:pPr>
    </w:p>
    <w:p w:rsidR="00AB78E5" w:rsidRDefault="00AB78E5" w:rsidP="00CB38F8">
      <w:pPr>
        <w:pStyle w:val="-"/>
        <w:keepNext/>
        <w:rPr>
          <w:rtl/>
        </w:rPr>
      </w:pPr>
      <w:bookmarkStart w:id="1228" w:name="ET_speakercontinue_6345_62"/>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28"/>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xml:space="preserve">אני אגיד מה שאני רוצה, </w:t>
      </w:r>
      <w:bookmarkStart w:id="1229" w:name="_ETM_Q7_480000"/>
      <w:bookmarkEnd w:id="1229"/>
      <w:r>
        <w:rPr>
          <w:rFonts w:hint="cs"/>
          <w:rtl/>
          <w:lang w:eastAsia="he-IL"/>
        </w:rPr>
        <w:t>כמוך.</w:t>
      </w:r>
    </w:p>
    <w:p w:rsidR="00AB78E5" w:rsidRDefault="00AB78E5" w:rsidP="00CB38F8">
      <w:pPr>
        <w:rPr>
          <w:rtl/>
          <w:lang w:eastAsia="he-IL"/>
        </w:rPr>
      </w:pPr>
      <w:bookmarkStart w:id="1230" w:name="_ETM_Q7_483054"/>
      <w:bookmarkStart w:id="1231" w:name="_ETM_Q7_483131"/>
      <w:bookmarkEnd w:id="1230"/>
      <w:bookmarkEnd w:id="1231"/>
    </w:p>
    <w:p w:rsidR="00AB78E5" w:rsidRDefault="00AB78E5" w:rsidP="00CB38F8">
      <w:pPr>
        <w:pStyle w:val="af6"/>
        <w:keepNext/>
        <w:rPr>
          <w:rtl/>
        </w:rPr>
      </w:pPr>
      <w:bookmarkStart w:id="1232" w:name="ET_yor_6593_63"/>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32"/>
    </w:p>
    <w:p w:rsidR="00AB78E5" w:rsidRDefault="00AB78E5" w:rsidP="00CB38F8">
      <w:pPr>
        <w:pStyle w:val="KeepWithNext"/>
        <w:rPr>
          <w:rtl/>
          <w:lang w:eastAsia="he-IL"/>
        </w:rPr>
      </w:pPr>
    </w:p>
    <w:p w:rsidR="00AB78E5" w:rsidRDefault="00AB78E5" w:rsidP="00CB38F8">
      <w:pPr>
        <w:rPr>
          <w:rtl/>
          <w:lang w:eastAsia="he-IL"/>
        </w:rPr>
      </w:pPr>
      <w:bookmarkStart w:id="1233" w:name="_ETM_Q7_483756"/>
      <w:bookmarkEnd w:id="1233"/>
      <w:r>
        <w:rPr>
          <w:rFonts w:hint="cs"/>
          <w:rtl/>
          <w:lang w:eastAsia="he-IL"/>
        </w:rPr>
        <w:t>שנייה, חברת הכנסת גוטליב.</w:t>
      </w:r>
    </w:p>
    <w:p w:rsidR="00AB78E5" w:rsidRDefault="00AB78E5" w:rsidP="00CB38F8">
      <w:pPr>
        <w:rPr>
          <w:rtl/>
          <w:lang w:eastAsia="he-IL"/>
        </w:rPr>
      </w:pPr>
    </w:p>
    <w:p w:rsidR="00AB78E5" w:rsidRDefault="00AB78E5" w:rsidP="00CB38F8">
      <w:pPr>
        <w:pStyle w:val="af5"/>
        <w:keepNext/>
        <w:rPr>
          <w:rtl/>
        </w:rPr>
      </w:pPr>
      <w:bookmarkStart w:id="1234" w:name="_ETM_Q7_485834"/>
      <w:bookmarkStart w:id="1235" w:name="_ETM_Q7_485895"/>
      <w:bookmarkEnd w:id="1234"/>
      <w:bookmarkEnd w:id="1235"/>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bookmarkStart w:id="1236" w:name="_ETM_Q7_486265"/>
      <w:bookmarkStart w:id="1237" w:name="_ETM_Q7_486330"/>
      <w:bookmarkEnd w:id="1236"/>
      <w:bookmarkEnd w:id="1237"/>
      <w:r>
        <w:rPr>
          <w:rFonts w:hint="cs"/>
          <w:rtl/>
          <w:lang w:eastAsia="he-IL"/>
        </w:rPr>
        <w:t>מה זה "ימייך ספורים בכנסת"?</w:t>
      </w:r>
    </w:p>
    <w:p w:rsidR="00AB78E5" w:rsidRDefault="00AB78E5" w:rsidP="00CB38F8">
      <w:pPr>
        <w:rPr>
          <w:rtl/>
          <w:lang w:eastAsia="he-IL"/>
        </w:rPr>
      </w:pPr>
      <w:bookmarkStart w:id="1238" w:name="_ETM_Q7_487167"/>
      <w:bookmarkStart w:id="1239" w:name="_ETM_Q7_487240"/>
      <w:bookmarkEnd w:id="1238"/>
      <w:bookmarkEnd w:id="1239"/>
    </w:p>
    <w:p w:rsidR="00AB78E5" w:rsidRDefault="00AB78E5" w:rsidP="00CB38F8">
      <w:pPr>
        <w:pStyle w:val="-"/>
        <w:keepNext/>
        <w:rPr>
          <w:rtl/>
        </w:rPr>
      </w:pPr>
      <w:bookmarkStart w:id="1240" w:name="ET_speakercontinue_6345_64"/>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40"/>
    </w:p>
    <w:p w:rsidR="00AB78E5" w:rsidRDefault="00AB78E5" w:rsidP="00CB38F8">
      <w:pPr>
        <w:pStyle w:val="KeepWithNext"/>
        <w:rPr>
          <w:rtl/>
          <w:lang w:eastAsia="he-IL"/>
        </w:rPr>
      </w:pPr>
    </w:p>
    <w:p w:rsidR="00AB78E5" w:rsidRDefault="00AB78E5" w:rsidP="00CB38F8">
      <w:pPr>
        <w:rPr>
          <w:rtl/>
          <w:lang w:eastAsia="he-IL"/>
        </w:rPr>
      </w:pPr>
      <w:bookmarkStart w:id="1241" w:name="_ETM_Q7_487826"/>
      <w:bookmarkEnd w:id="1241"/>
      <w:r>
        <w:rPr>
          <w:rFonts w:hint="cs"/>
          <w:rtl/>
          <w:lang w:eastAsia="he-IL"/>
        </w:rPr>
        <w:t xml:space="preserve">ימייך ספורים. </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חברת הכנסת בן ארי. חברת הכנסת גוטליב, תני לי רגע, בבקשה.</w:t>
      </w:r>
    </w:p>
    <w:p w:rsidR="00AB78E5" w:rsidRDefault="00AB78E5" w:rsidP="00CB38F8">
      <w:pPr>
        <w:rPr>
          <w:rtl/>
          <w:lang w:eastAsia="he-IL"/>
        </w:rPr>
      </w:pPr>
    </w:p>
    <w:p w:rsidR="00AB78E5" w:rsidRDefault="00AB78E5" w:rsidP="00CB38F8">
      <w:pPr>
        <w:pStyle w:val="-"/>
        <w:keepNext/>
        <w:rPr>
          <w:rtl/>
        </w:rPr>
      </w:pPr>
      <w:bookmarkStart w:id="1242" w:name="ET_speakercontinue_6345_66"/>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42"/>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בכנסת הבאה אני מקווה שיאיר לפיד לא ישאיר אותך. מקווה מאוד שיאיר לפיד לא ישאיר אותך במפלגה שלו.</w:t>
      </w:r>
    </w:p>
    <w:p w:rsidR="00AB78E5" w:rsidRDefault="00AB78E5" w:rsidP="00CB38F8">
      <w:pPr>
        <w:rPr>
          <w:rtl/>
          <w:lang w:eastAsia="he-IL"/>
        </w:rPr>
      </w:pPr>
      <w:bookmarkStart w:id="1243" w:name="_ETM_Q7_497649"/>
      <w:bookmarkStart w:id="1244" w:name="_ETM_Q7_497719"/>
      <w:bookmarkEnd w:id="1243"/>
      <w:bookmarkEnd w:id="1244"/>
    </w:p>
    <w:p w:rsidR="00AB78E5" w:rsidRDefault="00AB78E5" w:rsidP="00CB38F8">
      <w:pPr>
        <w:pStyle w:val="af5"/>
        <w:keepNext/>
        <w:rPr>
          <w:rtl/>
        </w:rPr>
      </w:pPr>
      <w:bookmarkStart w:id="1245" w:name="_ETM_Q7_497777"/>
      <w:bookmarkStart w:id="1246" w:name="_ETM_Q7_497838"/>
      <w:bookmarkEnd w:id="1245"/>
      <w:bookmarkEnd w:id="1246"/>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bookmarkStart w:id="1247" w:name="_ETM_Q7_498209"/>
      <w:bookmarkStart w:id="1248" w:name="_ETM_Q7_498269"/>
      <w:bookmarkEnd w:id="1247"/>
      <w:bookmarkEnd w:id="1248"/>
      <w:r>
        <w:rPr>
          <w:rFonts w:hint="cs"/>
          <w:rtl/>
          <w:lang w:eastAsia="he-IL"/>
        </w:rPr>
        <w:t xml:space="preserve">אי-אפשר לשמוע </w:t>
      </w:r>
      <w:bookmarkStart w:id="1249" w:name="_ETM_Q7_498594"/>
      <w:bookmarkEnd w:id="1249"/>
      <w:r>
        <w:rPr>
          <w:rFonts w:hint="cs"/>
          <w:rtl/>
          <w:lang w:eastAsia="he-IL"/>
        </w:rPr>
        <w:t>אותך.</w:t>
      </w:r>
    </w:p>
    <w:p w:rsidR="00AB78E5" w:rsidRDefault="00AB78E5" w:rsidP="00CB38F8">
      <w:pPr>
        <w:rPr>
          <w:rtl/>
          <w:lang w:eastAsia="he-IL"/>
        </w:rPr>
      </w:pPr>
      <w:bookmarkStart w:id="1250" w:name="_ETM_Q7_499827"/>
      <w:bookmarkStart w:id="1251" w:name="_ETM_Q7_499873"/>
      <w:bookmarkEnd w:id="1250"/>
      <w:bookmarkEnd w:id="1251"/>
    </w:p>
    <w:p w:rsidR="00AB78E5" w:rsidRDefault="00AB78E5" w:rsidP="00CB38F8">
      <w:pPr>
        <w:pStyle w:val="af6"/>
        <w:keepNext/>
        <w:rPr>
          <w:rtl/>
        </w:rPr>
      </w:pPr>
      <w:bookmarkStart w:id="1252" w:name="ET_yor_6593_68"/>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52"/>
    </w:p>
    <w:p w:rsidR="00AB78E5" w:rsidRDefault="00AB78E5" w:rsidP="00CB38F8">
      <w:pPr>
        <w:pStyle w:val="KeepWithNext"/>
        <w:rPr>
          <w:rtl/>
          <w:lang w:eastAsia="he-IL"/>
        </w:rPr>
      </w:pPr>
    </w:p>
    <w:p w:rsidR="00AB78E5" w:rsidRDefault="00AB78E5" w:rsidP="00CB38F8">
      <w:pPr>
        <w:rPr>
          <w:rtl/>
          <w:lang w:eastAsia="he-IL"/>
        </w:rPr>
      </w:pPr>
      <w:bookmarkStart w:id="1253" w:name="_ETM_Q7_500457"/>
      <w:bookmarkEnd w:id="1253"/>
      <w:r>
        <w:rPr>
          <w:rFonts w:hint="cs"/>
          <w:rtl/>
          <w:lang w:eastAsia="he-IL"/>
        </w:rPr>
        <w:t xml:space="preserve">טלי, שנייה. </w:t>
      </w:r>
      <w:bookmarkStart w:id="1254" w:name="_ETM_Q7_495000"/>
      <w:bookmarkEnd w:id="1254"/>
      <w:r>
        <w:rPr>
          <w:rFonts w:hint="cs"/>
          <w:rtl/>
          <w:lang w:eastAsia="he-IL"/>
        </w:rPr>
        <w:t xml:space="preserve">חברת הכנסת בן ארי. </w:t>
      </w:r>
      <w:bookmarkStart w:id="1255" w:name="_ETM_Q7_501087"/>
      <w:bookmarkEnd w:id="1255"/>
    </w:p>
    <w:p w:rsidR="00AB78E5" w:rsidRDefault="00AB78E5" w:rsidP="00CB38F8">
      <w:pPr>
        <w:rPr>
          <w:rtl/>
          <w:lang w:eastAsia="he-IL"/>
        </w:rPr>
      </w:pPr>
      <w:bookmarkStart w:id="1256" w:name="_ETM_Q7_501135"/>
      <w:bookmarkEnd w:id="1256"/>
    </w:p>
    <w:p w:rsidR="00AB78E5" w:rsidRDefault="00AB78E5" w:rsidP="00CB38F8">
      <w:pPr>
        <w:pStyle w:val="-"/>
        <w:keepNext/>
        <w:rPr>
          <w:rtl/>
        </w:rPr>
      </w:pPr>
      <w:bookmarkStart w:id="1257" w:name="ET_speakercontinue_6345_69"/>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57"/>
    </w:p>
    <w:p w:rsidR="00AB78E5" w:rsidRDefault="00AB78E5" w:rsidP="00CB38F8">
      <w:pPr>
        <w:pStyle w:val="KeepWithNext"/>
        <w:rPr>
          <w:rtl/>
          <w:lang w:eastAsia="he-IL"/>
        </w:rPr>
      </w:pPr>
    </w:p>
    <w:p w:rsidR="00AB78E5" w:rsidRDefault="00AB78E5" w:rsidP="00CB38F8">
      <w:pPr>
        <w:rPr>
          <w:rtl/>
          <w:lang w:eastAsia="he-IL"/>
        </w:rPr>
      </w:pPr>
      <w:bookmarkStart w:id="1258" w:name="_ETM_Q7_501720"/>
      <w:bookmarkEnd w:id="1258"/>
      <w:r>
        <w:rPr>
          <w:rFonts w:hint="cs"/>
          <w:rtl/>
          <w:lang w:eastAsia="he-IL"/>
        </w:rPr>
        <w:t xml:space="preserve">מקווה מאוד שיאיר לפיד ישאיר </w:t>
      </w:r>
      <w:bookmarkStart w:id="1259" w:name="_ETM_Q7_501944"/>
      <w:bookmarkEnd w:id="1259"/>
      <w:r>
        <w:rPr>
          <w:rFonts w:hint="cs"/>
          <w:rtl/>
          <w:lang w:eastAsia="he-IL"/>
        </w:rPr>
        <w:t>את החכמים במפלגה שלך והאינטליגנטים במפלגה שלך.</w:t>
      </w:r>
    </w:p>
    <w:p w:rsidR="00AB78E5" w:rsidRDefault="00AB78E5" w:rsidP="00CB38F8">
      <w:pPr>
        <w:rPr>
          <w:rtl/>
          <w:lang w:eastAsia="he-IL"/>
        </w:rPr>
      </w:pPr>
    </w:p>
    <w:p w:rsidR="00AB78E5" w:rsidRDefault="00AB78E5" w:rsidP="00CB38F8">
      <w:pPr>
        <w:pStyle w:val="af6"/>
        <w:keepNext/>
        <w:rPr>
          <w:rtl/>
        </w:rPr>
      </w:pPr>
      <w:bookmarkStart w:id="1260" w:name="ET_yor_6593_70"/>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60"/>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טלי, אני אצטרך להוריד אותך.</w:t>
      </w:r>
      <w:bookmarkStart w:id="1261" w:name="_ETM_Q7_503688"/>
      <w:bookmarkEnd w:id="1261"/>
      <w:r>
        <w:rPr>
          <w:rFonts w:hint="cs"/>
          <w:rtl/>
          <w:lang w:eastAsia="he-IL"/>
        </w:rPr>
        <w:t xml:space="preserve"> טלי, די, אני מבקש ממך. אני אתן לך עוד כמה שניות, אבל רגע.</w:t>
      </w:r>
    </w:p>
    <w:p w:rsidR="00AB78E5" w:rsidRDefault="00AB78E5" w:rsidP="00CB38F8">
      <w:pPr>
        <w:rPr>
          <w:rtl/>
          <w:lang w:eastAsia="he-IL"/>
        </w:rPr>
      </w:pPr>
      <w:bookmarkStart w:id="1262" w:name="_ETM_Q7_507756"/>
      <w:bookmarkStart w:id="1263" w:name="_ETM_Q7_507818"/>
      <w:bookmarkEnd w:id="1262"/>
      <w:bookmarkEnd w:id="1263"/>
    </w:p>
    <w:p w:rsidR="00AB78E5" w:rsidRDefault="00AB78E5" w:rsidP="00CB38F8">
      <w:pPr>
        <w:pStyle w:val="af5"/>
        <w:keepNext/>
        <w:rPr>
          <w:rtl/>
        </w:rPr>
      </w:pPr>
      <w:bookmarkStart w:id="1264" w:name="_ETM_Q7_507948"/>
      <w:bookmarkStart w:id="1265" w:name="_ETM_Q7_508025"/>
      <w:bookmarkEnd w:id="1264"/>
      <w:bookmarkEnd w:id="1265"/>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bookmarkStart w:id="1266" w:name="_ETM_Q7_508380"/>
      <w:bookmarkStart w:id="1267" w:name="_ETM_Q7_508456"/>
      <w:bookmarkEnd w:id="1266"/>
      <w:bookmarkEnd w:id="1267"/>
      <w:r>
        <w:rPr>
          <w:rFonts w:hint="cs"/>
          <w:rtl/>
          <w:lang w:eastAsia="he-IL"/>
        </w:rPr>
        <w:t xml:space="preserve">- - </w:t>
      </w:r>
      <w:bookmarkStart w:id="1268" w:name="_ETM_Q7_509100"/>
      <w:bookmarkEnd w:id="1268"/>
      <w:r>
        <w:rPr>
          <w:rFonts w:hint="cs"/>
          <w:rtl/>
          <w:lang w:eastAsia="he-IL"/>
        </w:rPr>
        <w:t>-</w:t>
      </w:r>
    </w:p>
    <w:p w:rsidR="00AB78E5" w:rsidRDefault="00AB78E5" w:rsidP="00CB38F8">
      <w:pPr>
        <w:rPr>
          <w:rtl/>
          <w:lang w:eastAsia="he-IL"/>
        </w:rPr>
      </w:pPr>
      <w:bookmarkStart w:id="1269" w:name="_ETM_Q7_509324"/>
      <w:bookmarkStart w:id="1270" w:name="_ETM_Q7_509373"/>
      <w:bookmarkEnd w:id="1269"/>
      <w:bookmarkEnd w:id="1270"/>
    </w:p>
    <w:p w:rsidR="00AB78E5" w:rsidRDefault="00AB78E5" w:rsidP="00CB38F8">
      <w:pPr>
        <w:pStyle w:val="af6"/>
        <w:keepNext/>
        <w:rPr>
          <w:rtl/>
        </w:rPr>
      </w:pPr>
      <w:bookmarkStart w:id="1271" w:name="ET_yor_6593_73"/>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71"/>
    </w:p>
    <w:p w:rsidR="00AB78E5" w:rsidRDefault="00AB78E5" w:rsidP="00CB38F8">
      <w:pPr>
        <w:pStyle w:val="KeepWithNext"/>
        <w:rPr>
          <w:rtl/>
          <w:lang w:eastAsia="he-IL"/>
        </w:rPr>
      </w:pPr>
    </w:p>
    <w:p w:rsidR="00AB78E5" w:rsidRDefault="00AB78E5" w:rsidP="00CB38F8">
      <w:pPr>
        <w:rPr>
          <w:rtl/>
          <w:lang w:eastAsia="he-IL"/>
        </w:rPr>
      </w:pPr>
      <w:bookmarkStart w:id="1272" w:name="_ETM_Q7_509984"/>
      <w:bookmarkEnd w:id="1272"/>
      <w:r>
        <w:rPr>
          <w:rFonts w:hint="cs"/>
          <w:rtl/>
          <w:lang w:eastAsia="he-IL"/>
        </w:rPr>
        <w:t>חברת הכנסת בן ארי,</w:t>
      </w:r>
      <w:r>
        <w:rPr>
          <w:rtl/>
          <w:lang w:eastAsia="he-IL"/>
        </w:rPr>
        <w:t xml:space="preserve"> את יותר זמן ממני פה</w:t>
      </w:r>
      <w:r>
        <w:rPr>
          <w:rFonts w:hint="cs"/>
          <w:rtl/>
          <w:lang w:eastAsia="he-IL"/>
        </w:rPr>
        <w:t>,</w:t>
      </w:r>
      <w:r>
        <w:rPr>
          <w:rtl/>
          <w:lang w:eastAsia="he-IL"/>
        </w:rPr>
        <w:t xml:space="preserve"> ואת יודעת</w:t>
      </w:r>
      <w:r>
        <w:rPr>
          <w:rFonts w:hint="cs"/>
          <w:rtl/>
          <w:lang w:eastAsia="he-IL"/>
        </w:rPr>
        <w:t xml:space="preserve"> </w:t>
      </w:r>
      <w:r>
        <w:rPr>
          <w:rtl/>
          <w:lang w:eastAsia="he-IL"/>
        </w:rPr>
        <w:t>שאם יש לך</w:t>
      </w:r>
      <w:r>
        <w:rPr>
          <w:rFonts w:hint="cs"/>
          <w:rtl/>
          <w:lang w:eastAsia="he-IL"/>
        </w:rPr>
        <w:t xml:space="preserve"> </w:t>
      </w:r>
      <w:r>
        <w:rPr>
          <w:rtl/>
          <w:lang w:eastAsia="he-IL"/>
        </w:rPr>
        <w:t xml:space="preserve">טענות, את יכולה לגשת, לבקש זכות תגובה. </w:t>
      </w:r>
      <w:bookmarkStart w:id="1273" w:name="_ETM_Q7_518692"/>
      <w:bookmarkEnd w:id="1273"/>
    </w:p>
    <w:p w:rsidR="00AB78E5" w:rsidRDefault="00AB78E5" w:rsidP="00CB38F8">
      <w:pPr>
        <w:rPr>
          <w:rtl/>
          <w:lang w:eastAsia="he-IL"/>
        </w:rPr>
      </w:pPr>
      <w:bookmarkStart w:id="1274" w:name="_ETM_Q7_518726"/>
      <w:bookmarkEnd w:id="1274"/>
    </w:p>
    <w:p w:rsidR="00AB78E5" w:rsidRDefault="00AB78E5" w:rsidP="00CB38F8">
      <w:pPr>
        <w:pStyle w:val="-"/>
        <w:keepNext/>
        <w:rPr>
          <w:rtl/>
        </w:rPr>
      </w:pPr>
      <w:bookmarkStart w:id="1275" w:name="ET_speakercontinue_6345_74"/>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75"/>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נכון.</w:t>
      </w:r>
    </w:p>
    <w:p w:rsidR="00AB78E5" w:rsidRDefault="00AB78E5" w:rsidP="00CB38F8">
      <w:pPr>
        <w:rPr>
          <w:rtl/>
          <w:lang w:eastAsia="he-IL"/>
        </w:rPr>
      </w:pPr>
    </w:p>
    <w:p w:rsidR="00AB78E5" w:rsidRDefault="00AB78E5" w:rsidP="00CB38F8">
      <w:pPr>
        <w:pStyle w:val="af6"/>
        <w:keepNext/>
        <w:rPr>
          <w:rtl/>
        </w:rPr>
      </w:pPr>
      <w:bookmarkStart w:id="1276" w:name="ET_yor_6593_75"/>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76"/>
    </w:p>
    <w:p w:rsidR="00AB78E5" w:rsidRDefault="00AB78E5" w:rsidP="00CB38F8">
      <w:pPr>
        <w:pStyle w:val="KeepWithNext"/>
        <w:rPr>
          <w:rtl/>
          <w:lang w:eastAsia="he-IL"/>
        </w:rPr>
      </w:pPr>
    </w:p>
    <w:p w:rsidR="00AB78E5" w:rsidRDefault="00AB78E5" w:rsidP="00CB38F8">
      <w:pPr>
        <w:rPr>
          <w:rtl/>
          <w:lang w:eastAsia="he-IL"/>
        </w:rPr>
      </w:pPr>
      <w:bookmarkStart w:id="1277" w:name="_ETM_Q7_518901"/>
      <w:bookmarkStart w:id="1278" w:name="_ETM_Q7_518945"/>
      <w:bookmarkEnd w:id="1277"/>
      <w:bookmarkEnd w:id="1278"/>
      <w:r>
        <w:rPr>
          <w:rtl/>
          <w:lang w:eastAsia="he-IL"/>
        </w:rPr>
        <w:t xml:space="preserve">את יכולה לעשות הרבה דברים. לגשת אליי ולצעוק זה לא מסוג הדברים שנכון לעשות. </w:t>
      </w:r>
    </w:p>
    <w:p w:rsidR="00AB78E5" w:rsidRDefault="00AB78E5" w:rsidP="00CB38F8">
      <w:pPr>
        <w:rPr>
          <w:rtl/>
          <w:lang w:eastAsia="he-IL"/>
        </w:rPr>
      </w:pPr>
      <w:bookmarkStart w:id="1279" w:name="_ETM_Q7_523634"/>
      <w:bookmarkStart w:id="1280" w:name="_ETM_Q7_523697"/>
      <w:bookmarkEnd w:id="1279"/>
      <w:bookmarkEnd w:id="1280"/>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xml:space="preserve">זה לא דיבור - - - </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bookmarkStart w:id="1281" w:name="_ETM_Q7_523794"/>
      <w:bookmarkStart w:id="1282" w:name="_ETM_Q7_523863"/>
      <w:bookmarkStart w:id="1283" w:name="_ETM_Q7_524322"/>
      <w:bookmarkStart w:id="1284" w:name="_ETM_Q7_524379"/>
      <w:bookmarkEnd w:id="1281"/>
      <w:bookmarkEnd w:id="1282"/>
      <w:bookmarkEnd w:id="1283"/>
      <w:bookmarkEnd w:id="1284"/>
      <w:r>
        <w:rPr>
          <w:rtl/>
          <w:lang w:eastAsia="he-IL"/>
        </w:rPr>
        <w:t>זה לא לעניין</w:t>
      </w:r>
      <w:r>
        <w:rPr>
          <w:rFonts w:hint="cs"/>
          <w:rtl/>
          <w:lang w:eastAsia="he-IL"/>
        </w:rPr>
        <w:t xml:space="preserve">. </w:t>
      </w:r>
      <w:r>
        <w:rPr>
          <w:rtl/>
          <w:lang w:eastAsia="he-IL"/>
        </w:rPr>
        <w:t>אני לא רוצה פה לקרוא קריאות, אז תעלי אחר כך אם את רוצה ותגידי את זה, אבל לא ככה באופן הזה. בבקשה.</w:t>
      </w:r>
    </w:p>
    <w:p w:rsidR="00AB78E5" w:rsidRDefault="00AB78E5" w:rsidP="00CB38F8">
      <w:pPr>
        <w:rPr>
          <w:rtl/>
          <w:lang w:eastAsia="he-IL"/>
        </w:rPr>
      </w:pPr>
    </w:p>
    <w:p w:rsidR="00AB78E5" w:rsidRDefault="00AB78E5" w:rsidP="00CB38F8">
      <w:pPr>
        <w:pStyle w:val="-"/>
        <w:keepNext/>
        <w:rPr>
          <w:rtl/>
        </w:rPr>
      </w:pPr>
      <w:bookmarkStart w:id="1285" w:name="ET_speakercontinue_6345_76"/>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85"/>
    </w:p>
    <w:p w:rsidR="00AB78E5" w:rsidRDefault="00AB78E5" w:rsidP="00CB38F8">
      <w:pPr>
        <w:pStyle w:val="KeepWithNext"/>
        <w:rPr>
          <w:rtl/>
          <w:lang w:eastAsia="he-IL"/>
        </w:rPr>
      </w:pPr>
    </w:p>
    <w:p w:rsidR="00AB78E5" w:rsidRDefault="00AB78E5" w:rsidP="00CB38F8">
      <w:pPr>
        <w:rPr>
          <w:rtl/>
          <w:lang w:eastAsia="he-IL"/>
        </w:rPr>
      </w:pPr>
      <w:bookmarkStart w:id="1286" w:name="_ETM_Q7_532162"/>
      <w:bookmarkStart w:id="1287" w:name="_ETM_Q7_710763"/>
      <w:bookmarkEnd w:id="1286"/>
      <w:bookmarkEnd w:id="1287"/>
      <w:r>
        <w:rPr>
          <w:rtl/>
          <w:lang w:eastAsia="he-IL"/>
        </w:rPr>
        <w:t>אני רק רוצה לומר</w:t>
      </w:r>
      <w:r>
        <w:rPr>
          <w:rFonts w:hint="cs"/>
          <w:rtl/>
          <w:lang w:eastAsia="he-IL"/>
        </w:rPr>
        <w:t xml:space="preserve"> –</w:t>
      </w:r>
      <w:r>
        <w:rPr>
          <w:rtl/>
          <w:lang w:eastAsia="he-IL"/>
        </w:rPr>
        <w:t xml:space="preserve"> אני לא מתייחסת למה ש</w:t>
      </w:r>
      <w:r>
        <w:rPr>
          <w:rFonts w:hint="cs"/>
          <w:rtl/>
          <w:lang w:eastAsia="he-IL"/>
        </w:rPr>
        <w:t>היא מדברת - - -</w:t>
      </w:r>
    </w:p>
    <w:p w:rsidR="00AB78E5" w:rsidRDefault="00AB78E5" w:rsidP="00CB38F8">
      <w:pPr>
        <w:rPr>
          <w:rtl/>
          <w:lang w:eastAsia="he-IL"/>
        </w:rPr>
      </w:pPr>
      <w:bookmarkStart w:id="1288" w:name="_ETM_Q7_535643"/>
      <w:bookmarkStart w:id="1289" w:name="_ETM_Q7_535688"/>
      <w:bookmarkEnd w:id="1288"/>
      <w:bookmarkEnd w:id="1289"/>
    </w:p>
    <w:p w:rsidR="00AB78E5" w:rsidRDefault="00AB78E5" w:rsidP="00CB38F8">
      <w:pPr>
        <w:pStyle w:val="af6"/>
        <w:keepNext/>
        <w:rPr>
          <w:rtl/>
        </w:rPr>
      </w:pPr>
      <w:bookmarkStart w:id="1290" w:name="ET_yor_6593_77"/>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290"/>
    </w:p>
    <w:p w:rsidR="00AB78E5" w:rsidRDefault="00AB78E5" w:rsidP="00CB38F8">
      <w:pPr>
        <w:pStyle w:val="KeepWithNext"/>
        <w:rPr>
          <w:rtl/>
          <w:lang w:eastAsia="he-IL"/>
        </w:rPr>
      </w:pPr>
    </w:p>
    <w:p w:rsidR="00AB78E5" w:rsidRDefault="00AB78E5" w:rsidP="00CB38F8">
      <w:pPr>
        <w:rPr>
          <w:rtl/>
          <w:lang w:eastAsia="he-IL"/>
        </w:rPr>
      </w:pPr>
      <w:bookmarkStart w:id="1291" w:name="_ETM_Q7_536780"/>
      <w:bookmarkEnd w:id="1291"/>
      <w:r>
        <w:rPr>
          <w:rFonts w:hint="cs"/>
          <w:rtl/>
          <w:lang w:eastAsia="he-IL"/>
        </w:rPr>
        <w:t>רק נא לסיים.</w:t>
      </w:r>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
        <w:keepNext/>
        <w:rPr>
          <w:rtl/>
        </w:rPr>
      </w:pPr>
      <w:bookmarkStart w:id="1292" w:name="ET_speakercontinue_6345_78"/>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92"/>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xml:space="preserve">אדוני, אני לא מתייחסת </w:t>
      </w:r>
      <w:proofErr w:type="spellStart"/>
      <w:r>
        <w:rPr>
          <w:rFonts w:hint="cs"/>
          <w:rtl/>
          <w:lang w:eastAsia="he-IL"/>
        </w:rPr>
        <w:t>לאיך</w:t>
      </w:r>
      <w:proofErr w:type="spellEnd"/>
      <w:r>
        <w:rPr>
          <w:rFonts w:hint="cs"/>
          <w:rtl/>
          <w:lang w:eastAsia="he-IL"/>
        </w:rPr>
        <w:t xml:space="preserve"> שהיא מדברת</w:t>
      </w:r>
      <w:bookmarkStart w:id="1293" w:name="_ETM_Q7_535772"/>
      <w:bookmarkStart w:id="1294" w:name="_ETM_Q7_535807"/>
      <w:bookmarkEnd w:id="1293"/>
      <w:bookmarkEnd w:id="1294"/>
      <w:r>
        <w:rPr>
          <w:rtl/>
          <w:lang w:eastAsia="he-IL"/>
        </w:rPr>
        <w:t xml:space="preserve"> ואיך שהיא מתנהלת. זה באמת לא שלי, לא מחלקת ציונים. </w:t>
      </w:r>
      <w:bookmarkStart w:id="1295" w:name="_ETM_Q7_543664"/>
      <w:bookmarkStart w:id="1296" w:name="_ETM_Q7_543702"/>
      <w:bookmarkEnd w:id="1295"/>
      <w:bookmarkEnd w:id="1296"/>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חברת הכנסת בן ארי, די.</w:t>
      </w:r>
    </w:p>
    <w:p w:rsidR="00AB78E5" w:rsidRDefault="00AB78E5" w:rsidP="00CB38F8">
      <w:pPr>
        <w:rPr>
          <w:rtl/>
          <w:lang w:eastAsia="he-IL"/>
        </w:rPr>
      </w:pPr>
    </w:p>
    <w:p w:rsidR="00AB78E5" w:rsidRDefault="00AB78E5" w:rsidP="00CB38F8">
      <w:pPr>
        <w:pStyle w:val="-"/>
        <w:keepNext/>
        <w:rPr>
          <w:rtl/>
        </w:rPr>
      </w:pPr>
      <w:bookmarkStart w:id="1297" w:name="ET_speakercontinue_6345_79"/>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297"/>
    </w:p>
    <w:p w:rsidR="00AB78E5" w:rsidRDefault="00AB78E5" w:rsidP="00CB38F8">
      <w:pPr>
        <w:pStyle w:val="KeepWithNext"/>
        <w:rPr>
          <w:rtl/>
          <w:lang w:eastAsia="he-IL"/>
        </w:rPr>
      </w:pPr>
    </w:p>
    <w:p w:rsidR="00AB78E5" w:rsidRDefault="00AB78E5" w:rsidP="00CB38F8">
      <w:pPr>
        <w:rPr>
          <w:rtl/>
          <w:lang w:eastAsia="he-IL"/>
        </w:rPr>
      </w:pPr>
      <w:r>
        <w:rPr>
          <w:rtl/>
          <w:lang w:eastAsia="he-IL"/>
        </w:rPr>
        <w:t>בסוף אני נמדדת באמון הציבור</w:t>
      </w:r>
      <w:r>
        <w:rPr>
          <w:rFonts w:hint="cs"/>
          <w:rtl/>
          <w:lang w:eastAsia="he-IL"/>
        </w:rPr>
        <w:t>,</w:t>
      </w:r>
      <w:r>
        <w:rPr>
          <w:rtl/>
          <w:lang w:eastAsia="he-IL"/>
        </w:rPr>
        <w:t xml:space="preserve"> ש</w:t>
      </w:r>
      <w:r>
        <w:rPr>
          <w:rFonts w:hint="cs"/>
          <w:rtl/>
          <w:lang w:eastAsia="he-IL"/>
        </w:rPr>
        <w:t>י</w:t>
      </w:r>
      <w:r>
        <w:rPr>
          <w:rtl/>
          <w:lang w:eastAsia="he-IL"/>
        </w:rPr>
        <w:t xml:space="preserve">יתן לי או לא ייתן לי, ואת נמדדת </w:t>
      </w:r>
      <w:r>
        <w:rPr>
          <w:rFonts w:hint="cs"/>
          <w:rtl/>
          <w:lang w:eastAsia="he-IL"/>
        </w:rPr>
        <w:t>ב</w:t>
      </w:r>
      <w:r>
        <w:rPr>
          <w:rtl/>
          <w:lang w:eastAsia="he-IL"/>
        </w:rPr>
        <w:t xml:space="preserve">אמון הבוס שלך, שאני מקווה שלאור התנהלותו בימים האחרונים וחזרתו לחזון, לא ישאיר אותך. </w:t>
      </w:r>
    </w:p>
    <w:p w:rsidR="00AB78E5" w:rsidRDefault="00AB78E5" w:rsidP="00CB38F8">
      <w:pPr>
        <w:rPr>
          <w:rtl/>
          <w:lang w:eastAsia="he-IL"/>
        </w:rPr>
      </w:pPr>
      <w:bookmarkStart w:id="1298" w:name="_ETM_Q7_552322"/>
      <w:bookmarkStart w:id="1299" w:name="_ETM_Q7_552358"/>
      <w:bookmarkStart w:id="1300" w:name="_ETM_Q7_552530"/>
      <w:bookmarkStart w:id="1301" w:name="_ETM_Q7_552579"/>
      <w:bookmarkStart w:id="1302" w:name="_ETM_Q7_553393"/>
      <w:bookmarkEnd w:id="1298"/>
      <w:bookmarkEnd w:id="1299"/>
      <w:bookmarkEnd w:id="1300"/>
      <w:bookmarkEnd w:id="1301"/>
      <w:bookmarkEnd w:id="1302"/>
    </w:p>
    <w:p w:rsidR="00AB78E5" w:rsidRDefault="00AB78E5" w:rsidP="00CB38F8">
      <w:pPr>
        <w:pStyle w:val="af5"/>
        <w:keepNext/>
        <w:rPr>
          <w:rtl/>
        </w:rPr>
      </w:pPr>
      <w:bookmarkStart w:id="1303" w:name="_ETM_Q7_553469"/>
      <w:bookmarkEnd w:id="1303"/>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 -</w:t>
      </w:r>
    </w:p>
    <w:p w:rsidR="00AB78E5" w:rsidRDefault="00AB78E5" w:rsidP="00CB38F8">
      <w:pPr>
        <w:rPr>
          <w:b/>
          <w:bCs/>
          <w:u w:val="single"/>
          <w:rtl/>
          <w:lang w:eastAsia="he-IL"/>
        </w:rPr>
      </w:pPr>
    </w:p>
    <w:p w:rsidR="00AB78E5" w:rsidRDefault="00AB78E5" w:rsidP="00CB38F8">
      <w:pPr>
        <w:pStyle w:val="-"/>
        <w:keepNext/>
        <w:rPr>
          <w:rtl/>
        </w:rPr>
      </w:pPr>
      <w:bookmarkStart w:id="1304" w:name="ET_speakercontinue_6345_80"/>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304"/>
    </w:p>
    <w:p w:rsidR="00AB78E5" w:rsidRDefault="00AB78E5" w:rsidP="00CB38F8">
      <w:pPr>
        <w:pStyle w:val="KeepWithNext"/>
        <w:rPr>
          <w:rtl/>
          <w:lang w:eastAsia="he-IL"/>
        </w:rPr>
      </w:pPr>
    </w:p>
    <w:p w:rsidR="00AB78E5" w:rsidRDefault="00AB78E5" w:rsidP="00D81792">
      <w:pPr>
        <w:rPr>
          <w:rtl/>
          <w:lang w:eastAsia="he-IL"/>
        </w:rPr>
      </w:pPr>
      <w:bookmarkStart w:id="1305" w:name="_ETM_Q7_552642"/>
      <w:bookmarkStart w:id="1306" w:name="_ETM_Q7_552698"/>
      <w:bookmarkEnd w:id="1305"/>
      <w:bookmarkEnd w:id="1306"/>
      <w:r>
        <w:rPr>
          <w:rtl/>
          <w:lang w:eastAsia="he-IL"/>
        </w:rPr>
        <w:t>לכן אני מבקשת לומר לעם ישראל</w:t>
      </w:r>
      <w:r>
        <w:rPr>
          <w:rFonts w:hint="cs"/>
          <w:rtl/>
          <w:lang w:eastAsia="he-IL"/>
        </w:rPr>
        <w:t xml:space="preserve">: </w:t>
      </w:r>
      <w:r>
        <w:rPr>
          <w:rtl/>
          <w:lang w:eastAsia="he-IL"/>
        </w:rPr>
        <w:t>אתמול היה דחוף לבג</w:t>
      </w:r>
      <w:r>
        <w:rPr>
          <w:rFonts w:hint="cs"/>
          <w:rtl/>
          <w:lang w:eastAsia="he-IL"/>
        </w:rPr>
        <w:t>"</w:t>
      </w:r>
      <w:r>
        <w:rPr>
          <w:rtl/>
          <w:lang w:eastAsia="he-IL"/>
        </w:rPr>
        <w:t>ץ לדון במאות עתירות לבג</w:t>
      </w:r>
      <w:r>
        <w:rPr>
          <w:rFonts w:hint="cs"/>
          <w:rtl/>
          <w:lang w:eastAsia="he-IL"/>
        </w:rPr>
        <w:t>"</w:t>
      </w:r>
      <w:r>
        <w:rPr>
          <w:rtl/>
          <w:lang w:eastAsia="he-IL"/>
        </w:rPr>
        <w:t>ץ בענייניה</w:t>
      </w:r>
      <w:r w:rsidR="00D81792">
        <w:rPr>
          <w:rFonts w:hint="cs"/>
          <w:rtl/>
          <w:lang w:eastAsia="he-IL"/>
        </w:rPr>
        <w:t>ן</w:t>
      </w:r>
      <w:r>
        <w:rPr>
          <w:rFonts w:hint="cs"/>
          <w:rtl/>
          <w:lang w:eastAsia="he-IL"/>
        </w:rPr>
        <w:t xml:space="preserve"> של זכויות מחבלים.</w:t>
      </w:r>
    </w:p>
    <w:p w:rsidR="00AB78E5" w:rsidRDefault="00AB78E5" w:rsidP="00CB38F8">
      <w:pPr>
        <w:rPr>
          <w:b/>
          <w:bCs/>
          <w:u w:val="single"/>
          <w:rtl/>
          <w:lang w:eastAsia="he-IL"/>
        </w:rPr>
      </w:pPr>
    </w:p>
    <w:p w:rsidR="00AB78E5" w:rsidRDefault="00AB78E5" w:rsidP="00CB38F8">
      <w:pPr>
        <w:pStyle w:val="af5"/>
        <w:keepNext/>
        <w:rPr>
          <w:rtl/>
        </w:rPr>
      </w:pPr>
      <w:bookmarkStart w:id="1307" w:name="ET_interruption_קריאה_61"/>
      <w:r w:rsidRPr="00540595">
        <w:rPr>
          <w:rStyle w:val="TagStyle"/>
          <w:rtl/>
        </w:rPr>
        <w:t xml:space="preserve"> &lt;&lt; קריאה &gt;&gt; </w:t>
      </w:r>
      <w:r>
        <w:rPr>
          <w:rtl/>
        </w:rPr>
        <w:t>קריאה:</w:t>
      </w:r>
      <w:r w:rsidRPr="00540595">
        <w:rPr>
          <w:rStyle w:val="TagStyle"/>
          <w:rtl/>
        </w:rPr>
        <w:t xml:space="preserve"> &lt;&lt; קריאה &gt;&gt;</w:t>
      </w:r>
      <w:r>
        <w:rPr>
          <w:rtl/>
        </w:rPr>
        <w:t xml:space="preserve"> </w:t>
      </w:r>
      <w:bookmarkEnd w:id="1307"/>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רגע, אבל נגמר הזמן.</w:t>
      </w:r>
      <w:r>
        <w:rPr>
          <w:rtl/>
          <w:lang w:eastAsia="he-IL"/>
        </w:rPr>
        <w:t xml:space="preserve"> </w:t>
      </w:r>
    </w:p>
    <w:p w:rsidR="00AB78E5" w:rsidRDefault="00AB78E5" w:rsidP="00CB38F8">
      <w:pPr>
        <w:rPr>
          <w:rtl/>
          <w:lang w:eastAsia="he-IL"/>
        </w:rPr>
      </w:pPr>
    </w:p>
    <w:p w:rsidR="00AB78E5" w:rsidRDefault="00AB78E5" w:rsidP="00CB38F8">
      <w:pPr>
        <w:pStyle w:val="af6"/>
        <w:keepNext/>
        <w:rPr>
          <w:rtl/>
        </w:rPr>
      </w:pPr>
      <w:bookmarkStart w:id="1308" w:name="ET_yor_6593_81"/>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308"/>
    </w:p>
    <w:p w:rsidR="00AB78E5" w:rsidRDefault="00AB78E5" w:rsidP="00CB38F8">
      <w:pPr>
        <w:pStyle w:val="KeepWithNext"/>
        <w:rPr>
          <w:rtl/>
          <w:lang w:eastAsia="he-IL"/>
        </w:rPr>
      </w:pPr>
    </w:p>
    <w:p w:rsidR="00AB78E5" w:rsidRDefault="00AB78E5" w:rsidP="00CB38F8">
      <w:pPr>
        <w:rPr>
          <w:rtl/>
          <w:lang w:eastAsia="he-IL"/>
        </w:rPr>
      </w:pPr>
      <w:bookmarkStart w:id="1309" w:name="_ETM_Q7_741085"/>
      <w:bookmarkEnd w:id="1309"/>
      <w:r>
        <w:rPr>
          <w:rtl/>
          <w:lang w:eastAsia="he-IL"/>
        </w:rPr>
        <w:t>אתם תמשיכו להפריע</w:t>
      </w:r>
      <w:r>
        <w:rPr>
          <w:rFonts w:hint="cs"/>
          <w:rtl/>
          <w:lang w:eastAsia="he-IL"/>
        </w:rPr>
        <w:t xml:space="preserve"> לה</w:t>
      </w:r>
      <w:r>
        <w:rPr>
          <w:rtl/>
          <w:lang w:eastAsia="he-IL"/>
        </w:rPr>
        <w:t xml:space="preserve">, אז יהיה עוד זמן. </w:t>
      </w:r>
    </w:p>
    <w:p w:rsidR="00AB78E5" w:rsidRDefault="00AB78E5" w:rsidP="00CB38F8">
      <w:pPr>
        <w:rPr>
          <w:rtl/>
          <w:lang w:eastAsia="he-IL"/>
        </w:rPr>
      </w:pPr>
    </w:p>
    <w:p w:rsidR="00AB78E5" w:rsidRDefault="00AB78E5" w:rsidP="00CB38F8">
      <w:pPr>
        <w:pStyle w:val="-"/>
        <w:keepNext/>
        <w:rPr>
          <w:rtl/>
        </w:rPr>
      </w:pPr>
      <w:bookmarkStart w:id="1310" w:name="ET_speakercontinue_6345_82"/>
      <w:r w:rsidRPr="00617A60">
        <w:rPr>
          <w:rStyle w:val="TagStyle"/>
          <w:rtl/>
        </w:rPr>
        <w:t xml:space="preserve"> &lt;&lt; דובר_המשך &gt;&gt; </w:t>
      </w:r>
      <w:r>
        <w:rPr>
          <w:rtl/>
        </w:rPr>
        <w:t>טלי גוטליב (הליכוד):</w:t>
      </w:r>
      <w:r w:rsidRPr="00617A60">
        <w:rPr>
          <w:rStyle w:val="TagStyle"/>
          <w:rtl/>
        </w:rPr>
        <w:t xml:space="preserve"> &lt;&lt; דובר_המשך &gt;&gt;</w:t>
      </w:r>
      <w:r>
        <w:rPr>
          <w:rtl/>
        </w:rPr>
        <w:t xml:space="preserve"> </w:t>
      </w:r>
      <w:bookmarkEnd w:id="1310"/>
    </w:p>
    <w:p w:rsidR="00AB78E5" w:rsidRDefault="00AB78E5" w:rsidP="00CB38F8">
      <w:pPr>
        <w:pStyle w:val="KeepWithNext"/>
        <w:rPr>
          <w:rtl/>
          <w:lang w:eastAsia="he-IL"/>
        </w:rPr>
      </w:pPr>
    </w:p>
    <w:p w:rsidR="00AB78E5" w:rsidRDefault="00AB78E5" w:rsidP="00D81792">
      <w:pPr>
        <w:rPr>
          <w:rtl/>
          <w:lang w:eastAsia="he-IL"/>
        </w:rPr>
      </w:pPr>
      <w:bookmarkStart w:id="1311" w:name="_ETM_Q7_743585"/>
      <w:bookmarkEnd w:id="1311"/>
      <w:r>
        <w:rPr>
          <w:rFonts w:hint="cs"/>
          <w:rtl/>
          <w:lang w:eastAsia="he-IL"/>
        </w:rPr>
        <w:t xml:space="preserve">על פי </w:t>
      </w:r>
      <w:r>
        <w:rPr>
          <w:rtl/>
          <w:lang w:eastAsia="he-IL"/>
        </w:rPr>
        <w:t>התקנות שחתם עליהן שר המשפטים, אפשר לדון רק בעתירות בג</w:t>
      </w:r>
      <w:r>
        <w:rPr>
          <w:rFonts w:hint="cs"/>
          <w:rtl/>
          <w:lang w:eastAsia="he-IL"/>
        </w:rPr>
        <w:t>"</w:t>
      </w:r>
      <w:r>
        <w:rPr>
          <w:rtl/>
          <w:lang w:eastAsia="he-IL"/>
        </w:rPr>
        <w:t>ץ דחופות ביותר</w:t>
      </w:r>
      <w:r w:rsidR="00D81792">
        <w:rPr>
          <w:rFonts w:hint="cs"/>
          <w:rtl/>
          <w:lang w:eastAsia="he-IL"/>
        </w:rPr>
        <w:t>;</w:t>
      </w:r>
      <w:r>
        <w:rPr>
          <w:rtl/>
          <w:lang w:eastAsia="he-IL"/>
        </w:rPr>
        <w:t xml:space="preserve"> מאות עתירות של מחבלים נדונו </w:t>
      </w:r>
      <w:r w:rsidR="00D81792">
        <w:rPr>
          <w:rtl/>
          <w:lang w:eastAsia="he-IL"/>
        </w:rPr>
        <w:t xml:space="preserve">אתמול </w:t>
      </w:r>
      <w:r>
        <w:rPr>
          <w:rtl/>
          <w:lang w:eastAsia="he-IL"/>
        </w:rPr>
        <w:t>בבג</w:t>
      </w:r>
      <w:r>
        <w:rPr>
          <w:rFonts w:hint="cs"/>
          <w:rtl/>
          <w:lang w:eastAsia="he-IL"/>
        </w:rPr>
        <w:t>"</w:t>
      </w:r>
      <w:r>
        <w:rPr>
          <w:rtl/>
          <w:lang w:eastAsia="he-IL"/>
        </w:rPr>
        <w:t xml:space="preserve">ץ. פשוט לא ייאמן. </w:t>
      </w:r>
    </w:p>
    <w:p w:rsidR="00AB78E5" w:rsidRDefault="00AB78E5" w:rsidP="00CB38F8">
      <w:pPr>
        <w:rPr>
          <w:rtl/>
          <w:lang w:eastAsia="he-IL"/>
        </w:rPr>
      </w:pPr>
      <w:bookmarkStart w:id="1312" w:name="_ETM_Q7_575239"/>
      <w:bookmarkStart w:id="1313" w:name="_ETM_Q7_575284"/>
      <w:bookmarkEnd w:id="1312"/>
      <w:bookmarkEnd w:id="1313"/>
    </w:p>
    <w:p w:rsidR="00AB78E5" w:rsidRDefault="00AB78E5" w:rsidP="00CB38F8">
      <w:pPr>
        <w:pStyle w:val="af6"/>
        <w:keepNext/>
        <w:rPr>
          <w:rtl/>
        </w:rPr>
      </w:pPr>
      <w:bookmarkStart w:id="1314" w:name="ET_yor_6593_83"/>
      <w:r w:rsidRPr="00617A60">
        <w:rPr>
          <w:rStyle w:val="TagStyle"/>
          <w:rtl/>
        </w:rPr>
        <w:t xml:space="preserve"> &lt;&lt; יור &gt;&gt; </w:t>
      </w:r>
      <w:r>
        <w:rPr>
          <w:rtl/>
        </w:rPr>
        <w:t>היו"ר חנוך דב מלביצקי:</w:t>
      </w:r>
      <w:r w:rsidRPr="00617A60">
        <w:rPr>
          <w:rStyle w:val="TagStyle"/>
          <w:rtl/>
        </w:rPr>
        <w:t xml:space="preserve"> &lt;&lt; יור &gt;&gt;</w:t>
      </w:r>
      <w:r>
        <w:rPr>
          <w:rtl/>
        </w:rPr>
        <w:t xml:space="preserve"> </w:t>
      </w:r>
      <w:bookmarkEnd w:id="1314"/>
    </w:p>
    <w:p w:rsidR="00AB78E5" w:rsidRDefault="00AB78E5" w:rsidP="00CB38F8">
      <w:pPr>
        <w:pStyle w:val="KeepWithNext"/>
        <w:rPr>
          <w:rtl/>
          <w:lang w:eastAsia="he-IL"/>
        </w:rPr>
      </w:pPr>
    </w:p>
    <w:p w:rsidR="00AB78E5" w:rsidRDefault="00AB78E5" w:rsidP="00CB38F8">
      <w:pPr>
        <w:rPr>
          <w:rtl/>
          <w:lang w:eastAsia="he-IL"/>
        </w:rPr>
      </w:pPr>
      <w:bookmarkStart w:id="1315" w:name="_ETM_Q7_576374"/>
      <w:bookmarkStart w:id="1316" w:name="_ETM_Q7_575383"/>
      <w:bookmarkStart w:id="1317" w:name="_ETM_Q7_575458"/>
      <w:bookmarkEnd w:id="1315"/>
      <w:bookmarkEnd w:id="1316"/>
      <w:bookmarkEnd w:id="1317"/>
      <w:r>
        <w:rPr>
          <w:rtl/>
          <w:lang w:eastAsia="he-IL"/>
        </w:rPr>
        <w:t>תודה רבה.</w:t>
      </w:r>
      <w:bookmarkStart w:id="1318" w:name="_ETM_Q7_756239"/>
      <w:bookmarkEnd w:id="1318"/>
      <w:r>
        <w:rPr>
          <w:rtl/>
          <w:lang w:eastAsia="he-IL"/>
        </w:rPr>
        <w:t xml:space="preserve"> חבר הכנסת סעד</w:t>
      </w:r>
      <w:r>
        <w:rPr>
          <w:rFonts w:hint="cs"/>
          <w:rtl/>
          <w:lang w:eastAsia="he-IL"/>
        </w:rPr>
        <w:t>ה</w:t>
      </w:r>
      <w:r>
        <w:rPr>
          <w:rtl/>
          <w:lang w:eastAsia="he-IL"/>
        </w:rPr>
        <w:t>, בבקשה.</w:t>
      </w:r>
    </w:p>
    <w:p w:rsidR="00AB78E5" w:rsidRDefault="00AB78E5" w:rsidP="00CB38F8">
      <w:pPr>
        <w:rPr>
          <w:rtl/>
          <w:lang w:eastAsia="he-IL"/>
        </w:rPr>
      </w:pPr>
    </w:p>
    <w:p w:rsidR="00AB78E5" w:rsidRDefault="00AB78E5" w:rsidP="00CB38F8">
      <w:pPr>
        <w:pStyle w:val="af5"/>
        <w:keepNext/>
        <w:rPr>
          <w:rtl/>
        </w:rPr>
      </w:pPr>
      <w:bookmarkStart w:id="1319" w:name="_ETM_Q7_581440"/>
      <w:bookmarkStart w:id="1320" w:name="_ETM_Q7_581485"/>
      <w:bookmarkEnd w:id="1319"/>
      <w:bookmarkEnd w:id="1320"/>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 xml:space="preserve">ימיי ספורים. אוי, אוי, אוי, </w:t>
      </w:r>
      <w:bookmarkStart w:id="1321" w:name="_ETM_Q7_581598"/>
      <w:bookmarkEnd w:id="1321"/>
      <w:r>
        <w:rPr>
          <w:rFonts w:hint="cs"/>
          <w:rtl/>
          <w:lang w:eastAsia="he-IL"/>
        </w:rPr>
        <w:t>זה ממש מלחיץ אותי, אולי אני אלך לעבודה אחרת.</w:t>
      </w:r>
      <w:r w:rsidRPr="00540595">
        <w:rPr>
          <w:rFonts w:hint="cs"/>
          <w:rtl/>
          <w:lang w:eastAsia="he-IL"/>
        </w:rPr>
        <w:t xml:space="preserve"> </w:t>
      </w:r>
      <w:r>
        <w:rPr>
          <w:rFonts w:hint="cs"/>
          <w:rtl/>
          <w:lang w:eastAsia="he-IL"/>
        </w:rPr>
        <w:t xml:space="preserve">אל תדאגי, נשמה. אל תדאגי, </w:t>
      </w:r>
      <w:bookmarkStart w:id="1322" w:name="_ETM_Q7_588000"/>
      <w:bookmarkEnd w:id="1322"/>
      <w:r>
        <w:rPr>
          <w:rFonts w:hint="cs"/>
          <w:rtl/>
          <w:lang w:eastAsia="he-IL"/>
        </w:rPr>
        <w:t xml:space="preserve">הכול טוב - - </w:t>
      </w:r>
      <w:bookmarkStart w:id="1323" w:name="_ETM_Q7_590000"/>
      <w:bookmarkEnd w:id="1323"/>
      <w:r>
        <w:rPr>
          <w:rFonts w:hint="cs"/>
          <w:rtl/>
          <w:lang w:eastAsia="he-IL"/>
        </w:rPr>
        <w:t>- ולא לשמוע אותך - - -</w:t>
      </w:r>
    </w:p>
    <w:p w:rsidR="00AB78E5" w:rsidRDefault="00AB78E5" w:rsidP="00CB38F8">
      <w:pPr>
        <w:rPr>
          <w:rtl/>
          <w:lang w:eastAsia="he-IL"/>
        </w:rPr>
      </w:pPr>
      <w:bookmarkStart w:id="1324" w:name="_ETM_Q7_586606"/>
      <w:bookmarkStart w:id="1325" w:name="_ETM_Q7_586677"/>
      <w:bookmarkStart w:id="1326" w:name="_ETM_Q7_590150"/>
      <w:bookmarkStart w:id="1327" w:name="_ETM_Q7_590220"/>
      <w:bookmarkEnd w:id="1324"/>
      <w:bookmarkEnd w:id="1325"/>
      <w:bookmarkEnd w:id="1326"/>
      <w:bookmarkEnd w:id="1327"/>
    </w:p>
    <w:p w:rsidR="00AB78E5" w:rsidRDefault="00AB78E5" w:rsidP="00CB38F8">
      <w:pPr>
        <w:pStyle w:val="af6"/>
        <w:keepNext/>
        <w:rPr>
          <w:rtl/>
        </w:rPr>
      </w:pPr>
      <w:bookmarkStart w:id="1328" w:name="ET_yor_6593_85"/>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bookmarkEnd w:id="1328"/>
    </w:p>
    <w:p w:rsidR="00AB78E5" w:rsidRDefault="00AB78E5" w:rsidP="00CB38F8">
      <w:pPr>
        <w:pStyle w:val="KeepWithNext"/>
        <w:rPr>
          <w:rtl/>
          <w:lang w:eastAsia="he-IL"/>
        </w:rPr>
      </w:pPr>
    </w:p>
    <w:p w:rsidR="00AB78E5" w:rsidRDefault="00AB78E5" w:rsidP="00CB38F8">
      <w:pPr>
        <w:rPr>
          <w:rtl/>
          <w:lang w:eastAsia="he-IL"/>
        </w:rPr>
      </w:pPr>
      <w:bookmarkStart w:id="1329" w:name="_ETM_Q7_590759"/>
      <w:bookmarkEnd w:id="1329"/>
      <w:r>
        <w:rPr>
          <w:rFonts w:hint="cs"/>
          <w:rtl/>
          <w:lang w:eastAsia="he-IL"/>
        </w:rPr>
        <w:t xml:space="preserve">חברת </w:t>
      </w:r>
      <w:bookmarkStart w:id="1330" w:name="_ETM_Q7_591574"/>
      <w:bookmarkEnd w:id="1330"/>
      <w:r>
        <w:rPr>
          <w:rFonts w:hint="cs"/>
          <w:rtl/>
          <w:lang w:eastAsia="he-IL"/>
        </w:rPr>
        <w:t>הכנסת בן ארי. חברת הכנסת בן ארי. חברת הכנסת ב</w:t>
      </w:r>
      <w:bookmarkStart w:id="1331" w:name="_ETM_Q7_603191"/>
      <w:bookmarkEnd w:id="1331"/>
      <w:r>
        <w:rPr>
          <w:rFonts w:hint="cs"/>
          <w:rtl/>
          <w:lang w:eastAsia="he-IL"/>
        </w:rPr>
        <w:t xml:space="preserve">ן ארי, </w:t>
      </w:r>
      <w:bookmarkStart w:id="1332" w:name="_ETM_Q7_603789"/>
      <w:bookmarkEnd w:id="1332"/>
      <w:r>
        <w:rPr>
          <w:rFonts w:hint="cs"/>
          <w:rtl/>
          <w:lang w:eastAsia="he-IL"/>
        </w:rPr>
        <w:t>את רוצה שנייה לצאת החוצה כמה ד</w:t>
      </w:r>
      <w:bookmarkStart w:id="1333" w:name="_ETM_Q7_604676"/>
      <w:bookmarkEnd w:id="1333"/>
      <w:r>
        <w:rPr>
          <w:rFonts w:hint="cs"/>
          <w:rtl/>
          <w:lang w:eastAsia="he-IL"/>
        </w:rPr>
        <w:t>קות להירגע?</w:t>
      </w:r>
    </w:p>
    <w:p w:rsidR="00AB78E5" w:rsidRDefault="00AB78E5" w:rsidP="00CB38F8">
      <w:pPr>
        <w:rPr>
          <w:rtl/>
          <w:lang w:eastAsia="he-IL"/>
        </w:rPr>
      </w:pPr>
    </w:p>
    <w:p w:rsidR="00AB78E5" w:rsidRDefault="00AB78E5" w:rsidP="00CB38F8">
      <w:pPr>
        <w:pStyle w:val="af5"/>
        <w:keepNext/>
        <w:rPr>
          <w:rtl/>
        </w:rPr>
      </w:pPr>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לא, תוציא אותה.</w:t>
      </w:r>
    </w:p>
    <w:p w:rsidR="00AB78E5" w:rsidRDefault="00AB78E5" w:rsidP="00CB38F8">
      <w:pPr>
        <w:rPr>
          <w:rtl/>
          <w:lang w:eastAsia="he-IL"/>
        </w:rPr>
      </w:pPr>
      <w:bookmarkStart w:id="1334" w:name="_ETM_Q7_606400"/>
      <w:bookmarkStart w:id="1335" w:name="_ETM_Q7_606454"/>
      <w:bookmarkEnd w:id="1334"/>
      <w:bookmarkEnd w:id="1335"/>
    </w:p>
    <w:p w:rsidR="00AB78E5" w:rsidRDefault="00AB78E5" w:rsidP="00CB38F8">
      <w:pPr>
        <w:pStyle w:val="af6"/>
        <w:keepNext/>
        <w:rPr>
          <w:rtl/>
        </w:rPr>
      </w:pPr>
      <w:bookmarkStart w:id="1336" w:name="ET_yor_6593_88"/>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bookmarkEnd w:id="1336"/>
    </w:p>
    <w:p w:rsidR="00AB78E5" w:rsidRDefault="00AB78E5" w:rsidP="00CB38F8">
      <w:pPr>
        <w:pStyle w:val="KeepWithNext"/>
        <w:rPr>
          <w:rtl/>
          <w:lang w:eastAsia="he-IL"/>
        </w:rPr>
      </w:pPr>
    </w:p>
    <w:p w:rsidR="00AB78E5" w:rsidRDefault="00AB78E5" w:rsidP="00CB38F8">
      <w:pPr>
        <w:rPr>
          <w:rtl/>
          <w:lang w:eastAsia="he-IL"/>
        </w:rPr>
      </w:pPr>
      <w:bookmarkStart w:id="1337" w:name="_ETM_Q7_607207"/>
      <w:bookmarkEnd w:id="1337"/>
      <w:r>
        <w:rPr>
          <w:rFonts w:hint="cs"/>
          <w:rtl/>
          <w:lang w:eastAsia="he-IL"/>
        </w:rPr>
        <w:t xml:space="preserve">אני לא רוצה להוציא אף אחד, אבל </w:t>
      </w:r>
      <w:bookmarkStart w:id="1338" w:name="_ETM_Q7_608556"/>
      <w:bookmarkEnd w:id="1338"/>
      <w:r>
        <w:rPr>
          <w:rFonts w:hint="cs"/>
          <w:rtl/>
          <w:lang w:eastAsia="he-IL"/>
        </w:rPr>
        <w:t>אני לא יכול להשלים עם מצב שיושבים וצועקים.</w:t>
      </w:r>
      <w:bookmarkStart w:id="1339" w:name="_ETM_Q7_614252"/>
      <w:bookmarkEnd w:id="1339"/>
    </w:p>
    <w:p w:rsidR="00AB78E5" w:rsidRDefault="00AB78E5" w:rsidP="00CB38F8">
      <w:pPr>
        <w:rPr>
          <w:rtl/>
          <w:lang w:eastAsia="he-IL"/>
        </w:rPr>
      </w:pPr>
      <w:bookmarkStart w:id="1340" w:name="_ETM_Q7_614303"/>
      <w:bookmarkEnd w:id="1340"/>
    </w:p>
    <w:p w:rsidR="00AB78E5" w:rsidRDefault="00AB78E5" w:rsidP="00CB38F8">
      <w:pPr>
        <w:pStyle w:val="af5"/>
        <w:keepNext/>
        <w:rPr>
          <w:rtl/>
        </w:rPr>
      </w:pPr>
      <w:bookmarkStart w:id="1341" w:name="_ETM_Q7_614380"/>
      <w:bookmarkStart w:id="1342" w:name="_ETM_Q7_614448"/>
      <w:bookmarkEnd w:id="1341"/>
      <w:bookmarkEnd w:id="1342"/>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r>
        <w:rPr>
          <w:rFonts w:hint="cs"/>
          <w:rtl/>
          <w:lang w:eastAsia="he-IL"/>
        </w:rPr>
        <w:t>לא מעירים לה.</w:t>
      </w:r>
    </w:p>
    <w:p w:rsidR="00AB78E5" w:rsidRDefault="00AB78E5" w:rsidP="00CB38F8">
      <w:pPr>
        <w:rPr>
          <w:rtl/>
          <w:lang w:eastAsia="he-IL"/>
        </w:rPr>
      </w:pPr>
    </w:p>
    <w:p w:rsidR="00AB78E5" w:rsidRDefault="00AB78E5" w:rsidP="00CB38F8">
      <w:pPr>
        <w:pStyle w:val="af6"/>
        <w:keepNext/>
        <w:rPr>
          <w:rtl/>
        </w:rPr>
      </w:pPr>
      <w:bookmarkStart w:id="1343" w:name="ET_yor_6593_89"/>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bookmarkEnd w:id="1343"/>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לא נכון.</w:t>
      </w:r>
      <w:bookmarkStart w:id="1344" w:name="_ETM_Q7_614751"/>
      <w:bookmarkEnd w:id="1344"/>
    </w:p>
    <w:p w:rsidR="00AB78E5" w:rsidRDefault="00AB78E5" w:rsidP="00CB38F8">
      <w:pPr>
        <w:rPr>
          <w:rtl/>
          <w:lang w:eastAsia="he-IL"/>
        </w:rPr>
      </w:pPr>
      <w:bookmarkStart w:id="1345" w:name="_ETM_Q7_614795"/>
      <w:bookmarkEnd w:id="1345"/>
    </w:p>
    <w:p w:rsidR="00AB78E5" w:rsidRDefault="00AB78E5" w:rsidP="00CB38F8">
      <w:pPr>
        <w:pStyle w:val="af5"/>
        <w:keepNext/>
        <w:rPr>
          <w:rtl/>
        </w:rPr>
      </w:pPr>
      <w:bookmarkStart w:id="1346" w:name="_ETM_Q7_614895"/>
      <w:bookmarkStart w:id="1347" w:name="_ETM_Q7_614986"/>
      <w:bookmarkEnd w:id="1346"/>
      <w:bookmarkEnd w:id="1347"/>
      <w:r w:rsidRPr="00617A60">
        <w:rPr>
          <w:rStyle w:val="TagStyle"/>
          <w:rtl/>
        </w:rPr>
        <w:t xml:space="preserve">&lt;&lt; קריאה &gt;&gt; </w:t>
      </w:r>
      <w:r>
        <w:rPr>
          <w:rtl/>
        </w:rPr>
        <w:t>מירב בן ארי (יש עתיד):</w:t>
      </w:r>
      <w:r w:rsidRPr="00617A60">
        <w:rPr>
          <w:rStyle w:val="TagStyle"/>
          <w:rtl/>
        </w:rPr>
        <w:t xml:space="preserve"> &lt;&lt; קריאה &gt;&gt;</w:t>
      </w:r>
      <w:r>
        <w:rPr>
          <w:rtl/>
        </w:rPr>
        <w:t xml:space="preserve"> </w:t>
      </w:r>
    </w:p>
    <w:p w:rsidR="00AB78E5" w:rsidRDefault="00AB78E5" w:rsidP="00CB38F8">
      <w:pPr>
        <w:rPr>
          <w:rtl/>
          <w:lang w:eastAsia="he-IL"/>
        </w:rPr>
      </w:pPr>
    </w:p>
    <w:p w:rsidR="00AB78E5" w:rsidRDefault="00AB78E5" w:rsidP="00CB38F8">
      <w:pPr>
        <w:rPr>
          <w:rtl/>
          <w:lang w:eastAsia="he-IL"/>
        </w:rPr>
      </w:pPr>
      <w:bookmarkStart w:id="1348" w:name="_ETM_Q7_615279"/>
      <w:bookmarkStart w:id="1349" w:name="_ETM_Q7_615363"/>
      <w:bookmarkEnd w:id="1348"/>
      <w:bookmarkEnd w:id="1349"/>
      <w:r>
        <w:rPr>
          <w:rFonts w:hint="cs"/>
          <w:rtl/>
          <w:lang w:eastAsia="he-IL"/>
        </w:rPr>
        <w:t>הערת?</w:t>
      </w:r>
    </w:p>
    <w:p w:rsidR="00AB78E5" w:rsidRDefault="00AB78E5" w:rsidP="00CB38F8">
      <w:pPr>
        <w:rPr>
          <w:rtl/>
          <w:lang w:eastAsia="he-IL"/>
        </w:rPr>
      </w:pPr>
    </w:p>
    <w:p w:rsidR="00AB78E5" w:rsidRDefault="00AB78E5" w:rsidP="00CB38F8">
      <w:pPr>
        <w:pStyle w:val="af6"/>
        <w:keepNext/>
        <w:rPr>
          <w:rtl/>
        </w:rPr>
      </w:pPr>
      <w:bookmarkStart w:id="1350" w:name="ET_yor_6593_90"/>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bookmarkEnd w:id="1350"/>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כן. את היית פשוט עסוקה מדי בלכעוס. תהיי איתי רג</w:t>
      </w:r>
      <w:bookmarkStart w:id="1351" w:name="_ETM_Q7_620421"/>
      <w:bookmarkEnd w:id="1351"/>
      <w:r>
        <w:rPr>
          <w:rFonts w:hint="cs"/>
          <w:rtl/>
          <w:lang w:eastAsia="he-IL"/>
        </w:rPr>
        <w:t>ע בבקשה, אני לא רוצה להתחיל פה עניינים.</w:t>
      </w:r>
    </w:p>
    <w:p w:rsidR="00AB78E5" w:rsidRDefault="00AB78E5" w:rsidP="00CB38F8">
      <w:pPr>
        <w:rPr>
          <w:rtl/>
          <w:lang w:eastAsia="he-IL"/>
        </w:rPr>
      </w:pPr>
    </w:p>
    <w:p w:rsidR="00AB78E5" w:rsidRDefault="00AB78E5" w:rsidP="00CB38F8">
      <w:pPr>
        <w:pStyle w:val="af5"/>
        <w:keepNext/>
        <w:rPr>
          <w:rtl/>
        </w:rPr>
      </w:pPr>
      <w:bookmarkStart w:id="1352" w:name="ET_interruption_6345_91"/>
      <w:r w:rsidRPr="003A31A0">
        <w:rPr>
          <w:rStyle w:val="TagStyle"/>
          <w:rtl/>
        </w:rPr>
        <w:t xml:space="preserve"> &lt;&lt; קריאה &gt;&gt; </w:t>
      </w:r>
      <w:r>
        <w:rPr>
          <w:rtl/>
        </w:rPr>
        <w:t>טלי גוטליב (הליכוד):</w:t>
      </w:r>
      <w:r w:rsidRPr="003A31A0">
        <w:rPr>
          <w:rStyle w:val="TagStyle"/>
          <w:rtl/>
        </w:rPr>
        <w:t xml:space="preserve"> &lt;&lt; קריאה &gt;&gt;</w:t>
      </w:r>
      <w:r>
        <w:rPr>
          <w:rtl/>
        </w:rPr>
        <w:t xml:space="preserve"> </w:t>
      </w:r>
      <w:bookmarkEnd w:id="1352"/>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 -</w:t>
      </w:r>
    </w:p>
    <w:p w:rsidR="00AB78E5" w:rsidRDefault="00AB78E5" w:rsidP="00CB38F8">
      <w:pPr>
        <w:rPr>
          <w:rtl/>
          <w:lang w:eastAsia="he-IL"/>
        </w:rPr>
      </w:pPr>
    </w:p>
    <w:p w:rsidR="00AB78E5" w:rsidRDefault="00AB78E5" w:rsidP="00CB38F8">
      <w:pPr>
        <w:pStyle w:val="af6"/>
        <w:keepNext/>
        <w:rPr>
          <w:rtl/>
        </w:rPr>
      </w:pPr>
      <w:bookmarkStart w:id="1353" w:name="ET_yor_6593_92"/>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bookmarkEnd w:id="1353"/>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חברת הכנסת גוטליב, די.</w:t>
      </w:r>
    </w:p>
    <w:p w:rsidR="00AB78E5" w:rsidRDefault="00AB78E5" w:rsidP="00CB38F8">
      <w:pPr>
        <w:rPr>
          <w:rtl/>
          <w:lang w:eastAsia="he-IL"/>
        </w:rPr>
      </w:pPr>
      <w:bookmarkStart w:id="1354" w:name="_ETM_Q7_623558"/>
      <w:bookmarkStart w:id="1355" w:name="_ETM_Q7_623617"/>
      <w:bookmarkEnd w:id="1354"/>
      <w:bookmarkEnd w:id="1355"/>
    </w:p>
    <w:p w:rsidR="00AB78E5" w:rsidRDefault="00AB78E5" w:rsidP="00CB38F8">
      <w:pPr>
        <w:pStyle w:val="af5"/>
        <w:keepNext/>
        <w:rPr>
          <w:rtl/>
        </w:rPr>
      </w:pPr>
      <w:bookmarkStart w:id="1356" w:name="_ETM_Q7_623670"/>
      <w:bookmarkStart w:id="1357" w:name="_ETM_Q7_623758"/>
      <w:bookmarkEnd w:id="1356"/>
      <w:bookmarkEnd w:id="1357"/>
      <w:r w:rsidRPr="003A31A0">
        <w:rPr>
          <w:rStyle w:val="TagStyle"/>
          <w:rtl/>
        </w:rPr>
        <w:t xml:space="preserve">&lt;&lt; קריאה &gt;&gt; </w:t>
      </w:r>
      <w:r>
        <w:rPr>
          <w:rtl/>
        </w:rPr>
        <w:t>טלי גוטליב (הליכוד):</w:t>
      </w:r>
      <w:r w:rsidRPr="003A31A0">
        <w:rPr>
          <w:rStyle w:val="TagStyle"/>
          <w:rtl/>
        </w:rPr>
        <w:t xml:space="preserve"> &lt;&lt; קריאה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xml:space="preserve">- </w:t>
      </w:r>
      <w:bookmarkStart w:id="1358" w:name="_ETM_Q7_632000"/>
      <w:bookmarkEnd w:id="1358"/>
      <w:r>
        <w:rPr>
          <w:rFonts w:hint="cs"/>
          <w:rtl/>
          <w:lang w:eastAsia="he-IL"/>
        </w:rPr>
        <w:t>- -</w:t>
      </w:r>
    </w:p>
    <w:p w:rsidR="00AB78E5" w:rsidRDefault="00AB78E5" w:rsidP="00CB38F8">
      <w:pPr>
        <w:rPr>
          <w:rtl/>
          <w:lang w:eastAsia="he-IL"/>
        </w:rPr>
      </w:pPr>
    </w:p>
    <w:p w:rsidR="00AB78E5" w:rsidRDefault="00AB78E5" w:rsidP="00CB38F8">
      <w:pPr>
        <w:pStyle w:val="af6"/>
        <w:keepNext/>
        <w:rPr>
          <w:rtl/>
        </w:rPr>
      </w:pPr>
      <w:r w:rsidRPr="003A31A0">
        <w:rPr>
          <w:rStyle w:val="TagStyle"/>
          <w:rtl/>
        </w:rPr>
        <w:t xml:space="preserve"> &lt;&lt; יור &gt;&gt; </w:t>
      </w:r>
      <w:r>
        <w:rPr>
          <w:rtl/>
        </w:rPr>
        <w:t>היו"ר חנוך דב מלביצקי:</w:t>
      </w:r>
      <w:r w:rsidRPr="003A31A0">
        <w:rPr>
          <w:rStyle w:val="TagStyle"/>
          <w:rtl/>
        </w:rPr>
        <w:t xml:space="preserve"> &lt;&lt; יור &gt;&gt;</w:t>
      </w:r>
      <w:r>
        <w:rPr>
          <w:rtl/>
        </w:rPr>
        <w:t xml:space="preserve"> </w:t>
      </w:r>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 xml:space="preserve">די, מספיק. מספיק. מספיק, </w:t>
      </w:r>
      <w:bookmarkStart w:id="1359" w:name="_ETM_Q7_628263"/>
      <w:bookmarkEnd w:id="1359"/>
      <w:r>
        <w:rPr>
          <w:rFonts w:hint="cs"/>
          <w:rtl/>
          <w:lang w:eastAsia="he-IL"/>
        </w:rPr>
        <w:t>די. תודה.</w:t>
      </w:r>
      <w:r>
        <w:rPr>
          <w:rtl/>
          <w:lang w:eastAsia="he-IL"/>
        </w:rPr>
        <w:t xml:space="preserve"> חבר הכנסת סעדה. </w:t>
      </w:r>
    </w:p>
    <w:p w:rsidR="00AB78E5" w:rsidRDefault="00AB78E5" w:rsidP="00CB38F8">
      <w:pPr>
        <w:rPr>
          <w:rtl/>
          <w:lang w:eastAsia="he-IL"/>
        </w:rPr>
      </w:pPr>
    </w:p>
    <w:p w:rsidR="00AB78E5" w:rsidRDefault="00AB78E5" w:rsidP="00CB38F8">
      <w:pPr>
        <w:pStyle w:val="a4"/>
        <w:keepNext/>
        <w:rPr>
          <w:rtl/>
        </w:rPr>
      </w:pPr>
      <w:bookmarkStart w:id="1360" w:name="ET_speaker_6357_93"/>
      <w:r w:rsidRPr="003A31A0">
        <w:rPr>
          <w:rStyle w:val="TagStyle"/>
          <w:rtl/>
        </w:rPr>
        <w:t xml:space="preserve"> &lt;&lt; דובר &gt;&gt; </w:t>
      </w:r>
      <w:bookmarkStart w:id="1361" w:name="_Toc201152569"/>
      <w:bookmarkStart w:id="1362" w:name="_Toc201152772"/>
      <w:r>
        <w:rPr>
          <w:rtl/>
        </w:rPr>
        <w:t>משה סעדה (הליכוד):</w:t>
      </w:r>
      <w:bookmarkEnd w:id="1361"/>
      <w:bookmarkEnd w:id="1362"/>
      <w:r w:rsidRPr="003A31A0">
        <w:rPr>
          <w:rStyle w:val="TagStyle"/>
          <w:rtl/>
        </w:rPr>
        <w:t xml:space="preserve"> &lt;&lt; דובר &gt;&gt;</w:t>
      </w:r>
      <w:r>
        <w:rPr>
          <w:rtl/>
        </w:rPr>
        <w:t xml:space="preserve"> </w:t>
      </w:r>
      <w:bookmarkEnd w:id="1360"/>
    </w:p>
    <w:p w:rsidR="00AB78E5" w:rsidRDefault="00AB78E5" w:rsidP="00CB38F8">
      <w:pPr>
        <w:pStyle w:val="KeepWithNext"/>
        <w:rPr>
          <w:rtl/>
          <w:lang w:eastAsia="he-IL"/>
        </w:rPr>
      </w:pPr>
    </w:p>
    <w:p w:rsidR="00AB78E5" w:rsidRDefault="00AB78E5" w:rsidP="00DE7503">
      <w:pPr>
        <w:rPr>
          <w:rtl/>
          <w:lang w:eastAsia="he-IL"/>
        </w:rPr>
      </w:pPr>
      <w:r>
        <w:rPr>
          <w:rtl/>
          <w:lang w:eastAsia="he-IL"/>
        </w:rPr>
        <w:t>אדוני</w:t>
      </w:r>
      <w:r>
        <w:rPr>
          <w:rFonts w:hint="cs"/>
          <w:rtl/>
          <w:lang w:eastAsia="he-IL"/>
        </w:rPr>
        <w:t xml:space="preserve"> </w:t>
      </w:r>
      <w:bookmarkStart w:id="1363" w:name="_ETM_Q7_810770"/>
      <w:bookmarkEnd w:id="1363"/>
      <w:r>
        <w:rPr>
          <w:rtl/>
          <w:lang w:eastAsia="he-IL"/>
        </w:rPr>
        <w:t xml:space="preserve">היושב </w:t>
      </w:r>
      <w:r>
        <w:rPr>
          <w:rFonts w:hint="cs"/>
          <w:rtl/>
          <w:lang w:eastAsia="he-IL"/>
        </w:rPr>
        <w:t>ב</w:t>
      </w:r>
      <w:r>
        <w:rPr>
          <w:rtl/>
          <w:lang w:eastAsia="he-IL"/>
        </w:rPr>
        <w:t>ראש, חבריי חברי הכנסת, אנחנו באירוע היסטורי. אנחנו חיים את ההיסטוריה</w:t>
      </w:r>
      <w:r>
        <w:rPr>
          <w:rFonts w:hint="cs"/>
          <w:rtl/>
          <w:lang w:eastAsia="he-IL"/>
        </w:rPr>
        <w:t>,</w:t>
      </w:r>
      <w:r>
        <w:rPr>
          <w:rtl/>
          <w:lang w:eastAsia="he-IL"/>
        </w:rPr>
        <w:t xml:space="preserve"> ויש לי תחושה שלא כולם מבינים את גודל השעה ואת גודל האירוע. האירוע שאנחנו חווים כרגע</w:t>
      </w:r>
      <w:r>
        <w:rPr>
          <w:rFonts w:hint="cs"/>
          <w:rtl/>
          <w:lang w:eastAsia="he-IL"/>
        </w:rPr>
        <w:t xml:space="preserve"> –</w:t>
      </w:r>
      <w:r>
        <w:rPr>
          <w:rtl/>
          <w:lang w:eastAsia="he-IL"/>
        </w:rPr>
        <w:t xml:space="preserve"> הילדים, הנכדים שלי, הנינים שלכם</w:t>
      </w:r>
      <w:r>
        <w:rPr>
          <w:rFonts w:hint="cs"/>
          <w:rtl/>
          <w:lang w:eastAsia="he-IL"/>
        </w:rPr>
        <w:t xml:space="preserve">, </w:t>
      </w:r>
      <w:r>
        <w:rPr>
          <w:rtl/>
          <w:lang w:eastAsia="he-IL"/>
        </w:rPr>
        <w:t xml:space="preserve">ידברו עליו. תבינו, עד </w:t>
      </w:r>
      <w:r>
        <w:rPr>
          <w:rFonts w:hint="cs"/>
          <w:rtl/>
          <w:lang w:eastAsia="he-IL"/>
        </w:rPr>
        <w:t>7 ב</w:t>
      </w:r>
      <w:r>
        <w:rPr>
          <w:rtl/>
          <w:lang w:eastAsia="he-IL"/>
        </w:rPr>
        <w:t xml:space="preserve">אוקטובר מדינת ישראל הייתה באיום קיומי, </w:t>
      </w:r>
      <w:proofErr w:type="spellStart"/>
      <w:r>
        <w:rPr>
          <w:rtl/>
          <w:lang w:eastAsia="he-IL"/>
        </w:rPr>
        <w:t>כפסע</w:t>
      </w:r>
      <w:proofErr w:type="spellEnd"/>
      <w:r>
        <w:rPr>
          <w:rtl/>
          <w:lang w:eastAsia="he-IL"/>
        </w:rPr>
        <w:t xml:space="preserve"> מהשמדה</w:t>
      </w:r>
      <w:r>
        <w:rPr>
          <w:rFonts w:hint="cs"/>
          <w:rtl/>
          <w:lang w:eastAsia="he-IL"/>
        </w:rPr>
        <w:t>.</w:t>
      </w:r>
      <w:r>
        <w:rPr>
          <w:rtl/>
          <w:lang w:eastAsia="he-IL"/>
        </w:rPr>
        <w:t xml:space="preserve"> טבעת חנק איראנית, ש</w:t>
      </w:r>
      <w:r>
        <w:rPr>
          <w:rFonts w:hint="cs"/>
          <w:rtl/>
          <w:lang w:eastAsia="he-IL"/>
        </w:rPr>
        <w:t>ע</w:t>
      </w:r>
      <w:r>
        <w:rPr>
          <w:rtl/>
          <w:lang w:eastAsia="he-IL"/>
        </w:rPr>
        <w:t>בדו עליה שנים</w:t>
      </w:r>
      <w:r>
        <w:rPr>
          <w:rFonts w:hint="cs"/>
          <w:rtl/>
          <w:lang w:eastAsia="he-IL"/>
        </w:rPr>
        <w:t>,</w:t>
      </w:r>
      <w:r>
        <w:rPr>
          <w:rtl/>
          <w:lang w:eastAsia="he-IL"/>
        </w:rPr>
        <w:t xml:space="preserve"> שכל מטרתה הייתה אחת</w:t>
      </w:r>
      <w:r>
        <w:rPr>
          <w:rFonts w:hint="cs"/>
          <w:rtl/>
          <w:lang w:eastAsia="he-IL"/>
        </w:rPr>
        <w:t>:</w:t>
      </w:r>
      <w:r>
        <w:rPr>
          <w:rtl/>
          <w:lang w:eastAsia="he-IL"/>
        </w:rPr>
        <w:t xml:space="preserve"> להשמי</w:t>
      </w:r>
      <w:r>
        <w:rPr>
          <w:rFonts w:hint="cs"/>
          <w:rtl/>
          <w:lang w:eastAsia="he-IL"/>
        </w:rPr>
        <w:t>ד</w:t>
      </w:r>
      <w:r>
        <w:rPr>
          <w:rtl/>
          <w:lang w:eastAsia="he-IL"/>
        </w:rPr>
        <w:t xml:space="preserve"> את מדינת ישראל</w:t>
      </w:r>
      <w:r>
        <w:rPr>
          <w:rFonts w:hint="cs"/>
          <w:rtl/>
          <w:lang w:eastAsia="he-IL"/>
        </w:rPr>
        <w:t>.</w:t>
      </w:r>
      <w:r>
        <w:rPr>
          <w:rtl/>
          <w:lang w:eastAsia="he-IL"/>
        </w:rPr>
        <w:t xml:space="preserve"> ואנחנו לא האמנו ל</w:t>
      </w:r>
      <w:r>
        <w:rPr>
          <w:rFonts w:hint="cs"/>
          <w:rtl/>
          <w:lang w:eastAsia="he-IL"/>
        </w:rPr>
        <w:t>איומים</w:t>
      </w:r>
      <w:r>
        <w:rPr>
          <w:rtl/>
          <w:lang w:eastAsia="he-IL"/>
        </w:rPr>
        <w:t xml:space="preserve"> הללו</w:t>
      </w:r>
      <w:r>
        <w:rPr>
          <w:rFonts w:hint="cs"/>
          <w:rtl/>
          <w:lang w:eastAsia="he-IL"/>
        </w:rPr>
        <w:t xml:space="preserve">. </w:t>
      </w:r>
      <w:r>
        <w:rPr>
          <w:rtl/>
          <w:lang w:eastAsia="he-IL"/>
        </w:rPr>
        <w:t>כולנו</w:t>
      </w:r>
      <w:r>
        <w:rPr>
          <w:rFonts w:hint="cs"/>
          <w:rtl/>
          <w:lang w:eastAsia="he-IL"/>
        </w:rPr>
        <w:t xml:space="preserve"> –</w:t>
      </w:r>
      <w:r>
        <w:rPr>
          <w:rtl/>
          <w:lang w:eastAsia="he-IL"/>
        </w:rPr>
        <w:t xml:space="preserve"> החברה הישראלית ה</w:t>
      </w:r>
      <w:r>
        <w:rPr>
          <w:rFonts w:hint="cs"/>
          <w:rtl/>
          <w:lang w:eastAsia="he-IL"/>
        </w:rPr>
        <w:t>כ</w:t>
      </w:r>
      <w:r>
        <w:rPr>
          <w:rtl/>
          <w:lang w:eastAsia="he-IL"/>
        </w:rPr>
        <w:t>ילה את ה</w:t>
      </w:r>
      <w:r>
        <w:rPr>
          <w:rFonts w:hint="cs"/>
          <w:rtl/>
          <w:lang w:eastAsia="he-IL"/>
        </w:rPr>
        <w:t>איו</w:t>
      </w:r>
      <w:r>
        <w:rPr>
          <w:rtl/>
          <w:lang w:eastAsia="he-IL"/>
        </w:rPr>
        <w:t>מים הללו</w:t>
      </w:r>
      <w:r>
        <w:rPr>
          <w:rFonts w:hint="cs"/>
          <w:rtl/>
          <w:lang w:eastAsia="he-IL"/>
        </w:rPr>
        <w:t>.</w:t>
      </w:r>
      <w:r>
        <w:rPr>
          <w:rtl/>
          <w:lang w:eastAsia="he-IL"/>
        </w:rPr>
        <w:t xml:space="preserve"> </w:t>
      </w:r>
    </w:p>
    <w:p w:rsidR="00AB78E5" w:rsidRDefault="00AB78E5" w:rsidP="00CB38F8">
      <w:pPr>
        <w:rPr>
          <w:rtl/>
          <w:lang w:eastAsia="he-IL"/>
        </w:rPr>
      </w:pPr>
      <w:bookmarkStart w:id="1364" w:name="_ETM_Q7_678000"/>
      <w:bookmarkEnd w:id="1364"/>
    </w:p>
    <w:p w:rsidR="00AB78E5" w:rsidRDefault="00AB78E5" w:rsidP="00CB38F8">
      <w:pPr>
        <w:rPr>
          <w:rtl/>
          <w:lang w:eastAsia="he-IL"/>
        </w:rPr>
      </w:pPr>
      <w:bookmarkStart w:id="1365" w:name="_ETM_Q7_679000"/>
      <w:bookmarkEnd w:id="1365"/>
      <w:r>
        <w:rPr>
          <w:rtl/>
          <w:lang w:eastAsia="he-IL"/>
        </w:rPr>
        <w:t>ואני שמח שמתפיסה של ה</w:t>
      </w:r>
      <w:r>
        <w:rPr>
          <w:rFonts w:hint="cs"/>
          <w:rtl/>
          <w:lang w:eastAsia="he-IL"/>
        </w:rPr>
        <w:t>כ</w:t>
      </w:r>
      <w:r>
        <w:rPr>
          <w:rtl/>
          <w:lang w:eastAsia="he-IL"/>
        </w:rPr>
        <w:t>לות ונסיגות עובר ראש הממשלה להוביל תפיסה אחרת</w:t>
      </w:r>
      <w:r>
        <w:rPr>
          <w:rFonts w:hint="cs"/>
          <w:rtl/>
          <w:lang w:eastAsia="he-IL"/>
        </w:rPr>
        <w:t xml:space="preserve"> – </w:t>
      </w:r>
      <w:r>
        <w:rPr>
          <w:rtl/>
          <w:lang w:eastAsia="he-IL"/>
        </w:rPr>
        <w:t xml:space="preserve">של הכרעות, השמדת </w:t>
      </w:r>
      <w:r>
        <w:rPr>
          <w:rFonts w:hint="cs"/>
          <w:rtl/>
          <w:lang w:eastAsia="he-IL"/>
        </w:rPr>
        <w:t>ה</w:t>
      </w:r>
      <w:r>
        <w:rPr>
          <w:rtl/>
          <w:lang w:eastAsia="he-IL"/>
        </w:rPr>
        <w:t xml:space="preserve">איומים וניצחונות. </w:t>
      </w:r>
      <w:bookmarkStart w:id="1366" w:name="_ETM_Q7_682950"/>
      <w:bookmarkStart w:id="1367" w:name="_ETM_Q7_683002"/>
      <w:bookmarkStart w:id="1368" w:name="_ETM_Q7_683111"/>
      <w:bookmarkStart w:id="1369" w:name="_ETM_Q7_683156"/>
      <w:bookmarkEnd w:id="1366"/>
      <w:bookmarkEnd w:id="1367"/>
      <w:bookmarkEnd w:id="1368"/>
      <w:bookmarkEnd w:id="1369"/>
      <w:r>
        <w:rPr>
          <w:rtl/>
          <w:lang w:eastAsia="he-IL"/>
        </w:rPr>
        <w:t xml:space="preserve">ראש הממשלה בנימין נתניהו היה הראשון לזהות את האיום לפני </w:t>
      </w:r>
      <w:r>
        <w:rPr>
          <w:rFonts w:hint="cs"/>
          <w:rtl/>
          <w:lang w:eastAsia="he-IL"/>
        </w:rPr>
        <w:t>40</w:t>
      </w:r>
      <w:r>
        <w:rPr>
          <w:rtl/>
          <w:lang w:eastAsia="he-IL"/>
        </w:rPr>
        <w:t xml:space="preserve"> שנה</w:t>
      </w:r>
      <w:r>
        <w:rPr>
          <w:rFonts w:hint="cs"/>
          <w:rtl/>
          <w:lang w:eastAsia="he-IL"/>
        </w:rPr>
        <w:t>,</w:t>
      </w:r>
      <w:r>
        <w:rPr>
          <w:rtl/>
          <w:lang w:eastAsia="he-IL"/>
        </w:rPr>
        <w:t xml:space="preserve"> </w:t>
      </w:r>
      <w:r>
        <w:rPr>
          <w:rFonts w:hint="cs"/>
          <w:rtl/>
          <w:lang w:eastAsia="he-IL"/>
        </w:rPr>
        <w:t>כ</w:t>
      </w:r>
      <w:r>
        <w:rPr>
          <w:rtl/>
          <w:lang w:eastAsia="he-IL"/>
        </w:rPr>
        <w:t>שכולם גיח</w:t>
      </w:r>
      <w:r>
        <w:rPr>
          <w:rFonts w:hint="cs"/>
          <w:rtl/>
          <w:lang w:eastAsia="he-IL"/>
        </w:rPr>
        <w:t>כ</w:t>
      </w:r>
      <w:r>
        <w:rPr>
          <w:rtl/>
          <w:lang w:eastAsia="he-IL"/>
        </w:rPr>
        <w:t>ו</w:t>
      </w:r>
      <w:r>
        <w:rPr>
          <w:rFonts w:hint="cs"/>
          <w:rtl/>
          <w:lang w:eastAsia="he-IL"/>
        </w:rPr>
        <w:t>,</w:t>
      </w:r>
      <w:r>
        <w:rPr>
          <w:rtl/>
          <w:lang w:eastAsia="he-IL"/>
        </w:rPr>
        <w:t xml:space="preserve"> </w:t>
      </w:r>
      <w:r>
        <w:rPr>
          <w:rFonts w:hint="cs"/>
          <w:rtl/>
          <w:lang w:eastAsia="he-IL"/>
        </w:rPr>
        <w:t>ו</w:t>
      </w:r>
      <w:r>
        <w:rPr>
          <w:rtl/>
          <w:lang w:eastAsia="he-IL"/>
        </w:rPr>
        <w:t xml:space="preserve">הוא הראשון לשנות. והוא עושה היום מעשה </w:t>
      </w:r>
      <w:proofErr w:type="spellStart"/>
      <w:r>
        <w:rPr>
          <w:rtl/>
          <w:lang w:eastAsia="he-IL"/>
        </w:rPr>
        <w:t>בגיניסטי</w:t>
      </w:r>
      <w:proofErr w:type="spellEnd"/>
      <w:r>
        <w:rPr>
          <w:rFonts w:hint="cs"/>
          <w:rtl/>
          <w:lang w:eastAsia="he-IL"/>
        </w:rPr>
        <w:t>.</w:t>
      </w:r>
      <w:r>
        <w:rPr>
          <w:rtl/>
          <w:lang w:eastAsia="he-IL"/>
        </w:rPr>
        <w:t xml:space="preserve"> בגין עשה ב</w:t>
      </w:r>
      <w:r>
        <w:rPr>
          <w:rFonts w:hint="cs"/>
          <w:rtl/>
          <w:lang w:eastAsia="he-IL"/>
        </w:rPr>
        <w:t xml:space="preserve">-2 ביוני 1981 </w:t>
      </w:r>
      <w:r>
        <w:rPr>
          <w:rtl/>
          <w:lang w:eastAsia="he-IL"/>
        </w:rPr>
        <w:t xml:space="preserve">מעשה </w:t>
      </w:r>
      <w:proofErr w:type="spellStart"/>
      <w:r>
        <w:rPr>
          <w:rtl/>
          <w:lang w:eastAsia="he-IL"/>
        </w:rPr>
        <w:t>בגיניסטי</w:t>
      </w:r>
      <w:proofErr w:type="spellEnd"/>
      <w:r>
        <w:rPr>
          <w:rFonts w:hint="cs"/>
          <w:rtl/>
          <w:lang w:eastAsia="he-IL"/>
        </w:rPr>
        <w:t xml:space="preserve"> </w:t>
      </w:r>
      <w:r>
        <w:rPr>
          <w:rFonts w:hint="eastAsia"/>
          <w:rtl/>
          <w:lang w:eastAsia="he-IL"/>
        </w:rPr>
        <w:t>–</w:t>
      </w:r>
      <w:r>
        <w:rPr>
          <w:rtl/>
          <w:lang w:eastAsia="he-IL"/>
        </w:rPr>
        <w:t xml:space="preserve"> תקיפה של כמה שעות. </w:t>
      </w:r>
    </w:p>
    <w:p w:rsidR="00AB78E5" w:rsidRDefault="00AB78E5" w:rsidP="00CB38F8">
      <w:pPr>
        <w:rPr>
          <w:rtl/>
          <w:lang w:eastAsia="he-IL"/>
        </w:rPr>
      </w:pPr>
    </w:p>
    <w:p w:rsidR="00AB78E5" w:rsidRDefault="00AB78E5" w:rsidP="00CB38F8">
      <w:pPr>
        <w:pStyle w:val="af5"/>
        <w:keepNext/>
        <w:rPr>
          <w:rtl/>
        </w:rPr>
      </w:pPr>
      <w:bookmarkStart w:id="1370" w:name="ET_interruption_6361_39"/>
      <w:r w:rsidRPr="00B858C0">
        <w:rPr>
          <w:rStyle w:val="TagStyle"/>
          <w:rtl/>
        </w:rPr>
        <w:t xml:space="preserve">&lt;&lt; קריאה &gt;&gt; </w:t>
      </w:r>
      <w:r>
        <w:rPr>
          <w:rtl/>
        </w:rPr>
        <w:t>נאור שירי (יש עתיד):</w:t>
      </w:r>
      <w:r w:rsidRPr="00B858C0">
        <w:rPr>
          <w:rStyle w:val="TagStyle"/>
          <w:rtl/>
        </w:rPr>
        <w:t xml:space="preserve"> &lt;&lt; קריאה &gt;&gt;</w:t>
      </w:r>
      <w:r>
        <w:rPr>
          <w:rtl/>
        </w:rPr>
        <w:t xml:space="preserve"> </w:t>
      </w:r>
      <w:bookmarkEnd w:id="1370"/>
    </w:p>
    <w:p w:rsidR="00AB78E5" w:rsidRDefault="00AB78E5" w:rsidP="00CB38F8">
      <w:pPr>
        <w:rPr>
          <w:rtl/>
          <w:lang w:eastAsia="he-IL"/>
        </w:rPr>
      </w:pPr>
      <w:bookmarkStart w:id="1371" w:name="_ETM_Q7_698453"/>
      <w:bookmarkStart w:id="1372" w:name="_ETM_Q7_698491"/>
      <w:bookmarkStart w:id="1373" w:name="_ETM_Q7_698580"/>
      <w:bookmarkStart w:id="1374" w:name="_ETM_Q7_698616"/>
      <w:bookmarkEnd w:id="1371"/>
      <w:bookmarkEnd w:id="1372"/>
      <w:bookmarkEnd w:id="1373"/>
      <w:bookmarkEnd w:id="1374"/>
    </w:p>
    <w:p w:rsidR="00AB78E5" w:rsidRDefault="00AB78E5" w:rsidP="00CB38F8">
      <w:pPr>
        <w:rPr>
          <w:rtl/>
          <w:lang w:eastAsia="he-IL"/>
        </w:rPr>
      </w:pPr>
      <w:r>
        <w:rPr>
          <w:rtl/>
          <w:lang w:eastAsia="he-IL"/>
        </w:rPr>
        <w:t>מ</w:t>
      </w:r>
      <w:r>
        <w:rPr>
          <w:rFonts w:hint="cs"/>
          <w:rtl/>
          <w:lang w:eastAsia="he-IL"/>
        </w:rPr>
        <w:t xml:space="preserve">ה </w:t>
      </w:r>
      <w:r>
        <w:rPr>
          <w:rtl/>
          <w:lang w:eastAsia="he-IL"/>
        </w:rPr>
        <w:t>עשה</w:t>
      </w:r>
      <w:r>
        <w:rPr>
          <w:rFonts w:hint="cs"/>
          <w:rtl/>
          <w:lang w:eastAsia="he-IL"/>
        </w:rPr>
        <w:t xml:space="preserve"> - - -</w:t>
      </w:r>
      <w:r>
        <w:rPr>
          <w:rtl/>
          <w:lang w:eastAsia="he-IL"/>
        </w:rPr>
        <w:t xml:space="preserve"> </w:t>
      </w:r>
    </w:p>
    <w:p w:rsidR="00AB78E5" w:rsidRDefault="00AB78E5" w:rsidP="00CB38F8">
      <w:pPr>
        <w:rPr>
          <w:rtl/>
          <w:lang w:eastAsia="he-IL"/>
        </w:rPr>
      </w:pPr>
    </w:p>
    <w:p w:rsidR="00AB78E5" w:rsidRDefault="00AB78E5" w:rsidP="00CB38F8">
      <w:pPr>
        <w:pStyle w:val="-"/>
        <w:keepNext/>
        <w:rPr>
          <w:rtl/>
        </w:rPr>
      </w:pPr>
      <w:bookmarkStart w:id="1375" w:name="ET_speakercontinue_6357_94"/>
      <w:r w:rsidRPr="003A31A0">
        <w:rPr>
          <w:rStyle w:val="TagStyle"/>
          <w:rtl/>
        </w:rPr>
        <w:t xml:space="preserve"> &lt;&lt; דובר_המשך &gt;&gt; </w:t>
      </w:r>
      <w:r>
        <w:rPr>
          <w:rtl/>
        </w:rPr>
        <w:t>משה סעדה (הליכוד):</w:t>
      </w:r>
      <w:r w:rsidRPr="003A31A0">
        <w:rPr>
          <w:rStyle w:val="TagStyle"/>
          <w:rtl/>
        </w:rPr>
        <w:t xml:space="preserve"> &lt;&lt; דובר_המשך &gt;&gt;</w:t>
      </w:r>
      <w:r>
        <w:rPr>
          <w:rtl/>
        </w:rPr>
        <w:t xml:space="preserve"> </w:t>
      </w:r>
      <w:bookmarkEnd w:id="1375"/>
    </w:p>
    <w:p w:rsidR="00AB78E5" w:rsidRDefault="00AB78E5" w:rsidP="00CB38F8">
      <w:pPr>
        <w:pStyle w:val="KeepWithNext"/>
        <w:rPr>
          <w:rtl/>
          <w:lang w:eastAsia="he-IL"/>
        </w:rPr>
      </w:pPr>
    </w:p>
    <w:p w:rsidR="00AB78E5" w:rsidRDefault="00AB78E5" w:rsidP="00CB38F8">
      <w:pPr>
        <w:rPr>
          <w:rtl/>
          <w:lang w:eastAsia="he-IL"/>
        </w:rPr>
      </w:pPr>
      <w:bookmarkStart w:id="1376" w:name="_ETM_Q7_699850"/>
      <w:bookmarkStart w:id="1377" w:name="_ETM_Q7_698680"/>
      <w:bookmarkEnd w:id="1376"/>
      <w:bookmarkEnd w:id="1377"/>
      <w:r>
        <w:rPr>
          <w:rtl/>
          <w:lang w:eastAsia="he-IL"/>
        </w:rPr>
        <w:t xml:space="preserve">עשה מעשה </w:t>
      </w:r>
      <w:proofErr w:type="spellStart"/>
      <w:r>
        <w:rPr>
          <w:rtl/>
          <w:lang w:eastAsia="he-IL"/>
        </w:rPr>
        <w:t>בגיניסטי</w:t>
      </w:r>
      <w:proofErr w:type="spellEnd"/>
      <w:r>
        <w:rPr>
          <w:rtl/>
          <w:lang w:eastAsia="he-IL"/>
        </w:rPr>
        <w:t xml:space="preserve"> ותקף את הכור האטומי בעיר</w:t>
      </w:r>
      <w:r>
        <w:rPr>
          <w:rFonts w:hint="cs"/>
          <w:rtl/>
          <w:lang w:eastAsia="he-IL"/>
        </w:rPr>
        <w:t>א</w:t>
      </w:r>
      <w:r>
        <w:rPr>
          <w:rtl/>
          <w:lang w:eastAsia="he-IL"/>
        </w:rPr>
        <w:t>ק. ועכשיו מדינת ישראל</w:t>
      </w:r>
      <w:r w:rsidR="00DE7503">
        <w:rPr>
          <w:rFonts w:hint="cs"/>
          <w:rtl/>
          <w:lang w:eastAsia="he-IL"/>
        </w:rPr>
        <w:t xml:space="preserve"> –</w:t>
      </w:r>
      <w:r>
        <w:rPr>
          <w:rtl/>
          <w:lang w:eastAsia="he-IL"/>
        </w:rPr>
        <w:t xml:space="preserve"> ראש הממשלה שמוביל אותה עשה מעשה אמיץ</w:t>
      </w:r>
      <w:r>
        <w:rPr>
          <w:rFonts w:hint="cs"/>
          <w:rtl/>
          <w:lang w:eastAsia="he-IL"/>
        </w:rPr>
        <w:t xml:space="preserve"> - -</w:t>
      </w:r>
    </w:p>
    <w:p w:rsidR="00AB78E5" w:rsidRDefault="00AB78E5" w:rsidP="00CB38F8">
      <w:pPr>
        <w:rPr>
          <w:rtl/>
          <w:lang w:eastAsia="he-IL"/>
        </w:rPr>
      </w:pPr>
      <w:bookmarkStart w:id="1378" w:name="_ETM_Q7_710885"/>
      <w:bookmarkStart w:id="1379" w:name="_ETM_Q7_710922"/>
      <w:bookmarkEnd w:id="1378"/>
      <w:bookmarkEnd w:id="1379"/>
    </w:p>
    <w:p w:rsidR="00AB78E5" w:rsidRDefault="00AB78E5" w:rsidP="00CB38F8">
      <w:pPr>
        <w:pStyle w:val="af5"/>
        <w:keepNext/>
        <w:rPr>
          <w:rtl/>
        </w:rPr>
      </w:pPr>
      <w:bookmarkStart w:id="1380" w:name="ET_interruption_6345_95"/>
      <w:r w:rsidRPr="003A31A0">
        <w:rPr>
          <w:rStyle w:val="TagStyle"/>
          <w:rtl/>
        </w:rPr>
        <w:t xml:space="preserve"> &lt;&lt; קריאה &gt;&gt; </w:t>
      </w:r>
      <w:r>
        <w:rPr>
          <w:rtl/>
        </w:rPr>
        <w:t>טלי גוטליב (הליכוד):</w:t>
      </w:r>
      <w:r w:rsidRPr="003A31A0">
        <w:rPr>
          <w:rStyle w:val="TagStyle"/>
          <w:rtl/>
        </w:rPr>
        <w:t xml:space="preserve"> &lt;&lt; קריאה &gt;&gt;</w:t>
      </w:r>
      <w:r>
        <w:rPr>
          <w:rtl/>
        </w:rPr>
        <w:t xml:space="preserve"> </w:t>
      </w:r>
      <w:bookmarkEnd w:id="1380"/>
    </w:p>
    <w:p w:rsidR="00AB78E5" w:rsidRDefault="00AB78E5" w:rsidP="00CB38F8">
      <w:pPr>
        <w:pStyle w:val="KeepWithNext"/>
        <w:rPr>
          <w:rtl/>
          <w:lang w:eastAsia="he-IL"/>
        </w:rPr>
      </w:pPr>
    </w:p>
    <w:p w:rsidR="00AB78E5" w:rsidRDefault="00AB78E5" w:rsidP="00CB38F8">
      <w:pPr>
        <w:rPr>
          <w:rtl/>
          <w:lang w:eastAsia="he-IL"/>
        </w:rPr>
      </w:pPr>
      <w:r>
        <w:rPr>
          <w:rFonts w:hint="cs"/>
          <w:rtl/>
          <w:lang w:eastAsia="he-IL"/>
        </w:rPr>
        <w:t>אין כמוהו.</w:t>
      </w:r>
    </w:p>
    <w:p w:rsidR="00AB78E5" w:rsidRDefault="00AB78E5" w:rsidP="00CB38F8">
      <w:pPr>
        <w:rPr>
          <w:rtl/>
          <w:lang w:eastAsia="he-IL"/>
        </w:rPr>
      </w:pPr>
    </w:p>
    <w:p w:rsidR="00AB78E5" w:rsidRDefault="00AB78E5" w:rsidP="00CB38F8">
      <w:pPr>
        <w:pStyle w:val="-"/>
        <w:keepNext/>
        <w:rPr>
          <w:rtl/>
        </w:rPr>
      </w:pPr>
      <w:bookmarkStart w:id="1381" w:name="ET_speakercontinue_6357_96"/>
      <w:r w:rsidRPr="003A31A0">
        <w:rPr>
          <w:rStyle w:val="TagStyle"/>
          <w:rtl/>
        </w:rPr>
        <w:t xml:space="preserve"> &lt;&lt; דובר_המשך &gt;&gt; </w:t>
      </w:r>
      <w:r>
        <w:rPr>
          <w:rtl/>
        </w:rPr>
        <w:t>משה סעדה (הליכוד):</w:t>
      </w:r>
      <w:r w:rsidRPr="003A31A0">
        <w:rPr>
          <w:rStyle w:val="TagStyle"/>
          <w:rtl/>
        </w:rPr>
        <w:t xml:space="preserve"> &lt;&lt; דובר_המשך &gt;&gt;</w:t>
      </w:r>
      <w:r>
        <w:rPr>
          <w:rtl/>
        </w:rPr>
        <w:t xml:space="preserve"> </w:t>
      </w:r>
      <w:bookmarkEnd w:id="1381"/>
    </w:p>
    <w:p w:rsidR="00AB78E5" w:rsidRDefault="00AB78E5" w:rsidP="00CB38F8">
      <w:pPr>
        <w:pStyle w:val="KeepWithNext"/>
        <w:rPr>
          <w:rtl/>
          <w:lang w:eastAsia="he-IL"/>
        </w:rPr>
      </w:pPr>
    </w:p>
    <w:p w:rsidR="00DD67A8" w:rsidRDefault="00AB78E5" w:rsidP="00DE7503">
      <w:pPr>
        <w:rPr>
          <w:rtl/>
        </w:rPr>
      </w:pPr>
      <w:bookmarkStart w:id="1382" w:name="_ETM_Q7_711062"/>
      <w:bookmarkStart w:id="1383" w:name="_ETM_Q7_711097"/>
      <w:bookmarkStart w:id="1384" w:name="_ETM_Q7_711205"/>
      <w:bookmarkStart w:id="1385" w:name="_ETM_Q7_711272"/>
      <w:bookmarkEnd w:id="1382"/>
      <w:bookmarkEnd w:id="1383"/>
      <w:bookmarkEnd w:id="1384"/>
      <w:bookmarkEnd w:id="1385"/>
      <w:r>
        <w:rPr>
          <w:rFonts w:hint="cs"/>
          <w:rtl/>
          <w:lang w:eastAsia="he-IL"/>
        </w:rPr>
        <w:t xml:space="preserve">- - </w:t>
      </w:r>
      <w:r>
        <w:rPr>
          <w:rtl/>
          <w:lang w:eastAsia="he-IL"/>
        </w:rPr>
        <w:t>מעשה מזהיר</w:t>
      </w:r>
      <w:r>
        <w:rPr>
          <w:rFonts w:hint="cs"/>
          <w:rtl/>
          <w:lang w:eastAsia="he-IL"/>
        </w:rPr>
        <w:t>,</w:t>
      </w:r>
      <w:r>
        <w:rPr>
          <w:rtl/>
          <w:lang w:eastAsia="he-IL"/>
        </w:rPr>
        <w:t xml:space="preserve"> שהוא בלתי נתפס</w:t>
      </w:r>
      <w:r w:rsidR="00DE7503">
        <w:rPr>
          <w:rFonts w:hint="cs"/>
          <w:rtl/>
          <w:lang w:eastAsia="he-IL"/>
        </w:rPr>
        <w:t>;</w:t>
      </w:r>
      <w:r>
        <w:rPr>
          <w:rtl/>
          <w:lang w:eastAsia="he-IL"/>
        </w:rPr>
        <w:t xml:space="preserve"> מעשה אמיץ</w:t>
      </w:r>
      <w:r>
        <w:rPr>
          <w:rFonts w:hint="cs"/>
          <w:rtl/>
          <w:lang w:eastAsia="he-IL"/>
        </w:rPr>
        <w:t>,</w:t>
      </w:r>
      <w:r>
        <w:rPr>
          <w:rtl/>
          <w:lang w:eastAsia="he-IL"/>
        </w:rPr>
        <w:t xml:space="preserve"> נועז</w:t>
      </w:r>
      <w:r w:rsidR="00DE7503">
        <w:rPr>
          <w:rFonts w:hint="cs"/>
          <w:rtl/>
          <w:lang w:eastAsia="he-IL"/>
        </w:rPr>
        <w:t xml:space="preserve"> –</w:t>
      </w:r>
      <w:r>
        <w:rPr>
          <w:rtl/>
          <w:lang w:eastAsia="he-IL"/>
        </w:rPr>
        <w:t xml:space="preserve"> ופועל להשמדת הכור הגרעיני באיראן</w:t>
      </w:r>
      <w:r>
        <w:rPr>
          <w:rFonts w:hint="cs"/>
          <w:rtl/>
          <w:lang w:eastAsia="he-IL"/>
        </w:rPr>
        <w:t>.</w:t>
      </w:r>
      <w:r>
        <w:rPr>
          <w:rtl/>
          <w:lang w:eastAsia="he-IL"/>
        </w:rPr>
        <w:t xml:space="preserve"> וזה הרבה מעבר להשמדה</w:t>
      </w:r>
      <w:r>
        <w:rPr>
          <w:rFonts w:hint="cs"/>
          <w:rtl/>
          <w:lang w:eastAsia="he-IL"/>
        </w:rPr>
        <w:t xml:space="preserve"> –</w:t>
      </w:r>
      <w:r>
        <w:rPr>
          <w:rtl/>
          <w:lang w:eastAsia="he-IL"/>
        </w:rPr>
        <w:t xml:space="preserve"> זה השמדה ונטרול איום קיומי על מדינת ישראל. אני מזכיר לכם</w:t>
      </w:r>
      <w:r>
        <w:rPr>
          <w:rFonts w:hint="cs"/>
          <w:rtl/>
          <w:lang w:eastAsia="he-IL"/>
        </w:rPr>
        <w:t>,</w:t>
      </w:r>
      <w:r>
        <w:rPr>
          <w:rtl/>
          <w:lang w:eastAsia="he-IL"/>
        </w:rPr>
        <w:t xml:space="preserve"> איפה חיזבאללה</w:t>
      </w:r>
      <w:r>
        <w:rPr>
          <w:rFonts w:hint="cs"/>
          <w:rtl/>
          <w:lang w:eastAsia="he-IL"/>
        </w:rPr>
        <w:t>?</w:t>
      </w:r>
      <w:r>
        <w:rPr>
          <w:rtl/>
          <w:lang w:eastAsia="he-IL"/>
        </w:rPr>
        <w:t xml:space="preserve"> איפה סוריה</w:t>
      </w:r>
      <w:r>
        <w:rPr>
          <w:rFonts w:hint="cs"/>
          <w:rtl/>
          <w:lang w:eastAsia="he-IL"/>
        </w:rPr>
        <w:t>?</w:t>
      </w:r>
      <w:r>
        <w:rPr>
          <w:rtl/>
          <w:lang w:eastAsia="he-IL"/>
        </w:rPr>
        <w:t xml:space="preserve"> היכן חמאס? אני חושב שהיום ראש הממשלה מסיר את האיום הקיומי על מדינת ישראל</w:t>
      </w:r>
      <w:r>
        <w:rPr>
          <w:rFonts w:hint="cs"/>
          <w:rtl/>
          <w:lang w:eastAsia="he-IL"/>
        </w:rPr>
        <w:t>,</w:t>
      </w:r>
      <w:r>
        <w:rPr>
          <w:rtl/>
          <w:lang w:eastAsia="he-IL"/>
        </w:rPr>
        <w:t xml:space="preserve"> והרבה מעבר. בעיניי</w:t>
      </w:r>
      <w:r>
        <w:rPr>
          <w:rFonts w:hint="cs"/>
          <w:rtl/>
          <w:lang w:eastAsia="he-IL"/>
        </w:rPr>
        <w:t>,</w:t>
      </w:r>
      <w:r>
        <w:rPr>
          <w:rtl/>
          <w:lang w:eastAsia="he-IL"/>
        </w:rPr>
        <w:t xml:space="preserve"> הוא מנהיג העולם החופשי</w:t>
      </w:r>
      <w:r>
        <w:rPr>
          <w:rFonts w:hint="cs"/>
          <w:rtl/>
          <w:lang w:eastAsia="he-IL"/>
        </w:rPr>
        <w:t>.</w:t>
      </w:r>
      <w:r>
        <w:rPr>
          <w:rtl/>
          <w:lang w:eastAsia="he-IL"/>
        </w:rPr>
        <w:t xml:space="preserve"> </w:t>
      </w:r>
      <w:r>
        <w:rPr>
          <w:rFonts w:hint="cs"/>
          <w:rtl/>
          <w:lang w:eastAsia="he-IL"/>
        </w:rPr>
        <w:t>כ</w:t>
      </w:r>
      <w:r>
        <w:rPr>
          <w:rtl/>
          <w:lang w:eastAsia="he-IL"/>
        </w:rPr>
        <w:t>שהעולם החופשי דיבר על האיום ופחד לממש</w:t>
      </w:r>
      <w:r>
        <w:rPr>
          <w:rFonts w:hint="cs"/>
          <w:rtl/>
          <w:lang w:eastAsia="he-IL"/>
        </w:rPr>
        <w:t>,</w:t>
      </w:r>
      <w:r>
        <w:rPr>
          <w:rtl/>
          <w:lang w:eastAsia="he-IL"/>
        </w:rPr>
        <w:t xml:space="preserve"> פחד לעשות דבר מה</w:t>
      </w:r>
      <w:r>
        <w:rPr>
          <w:rFonts w:hint="cs"/>
          <w:rtl/>
          <w:lang w:eastAsia="he-IL"/>
        </w:rPr>
        <w:t xml:space="preserve"> –</w:t>
      </w:r>
      <w:r>
        <w:rPr>
          <w:rtl/>
          <w:lang w:eastAsia="he-IL"/>
        </w:rPr>
        <w:t xml:space="preserve"> כלום, אף אחד לא עשה.</w:t>
      </w:r>
      <w:bookmarkStart w:id="1386" w:name="TOR_Q8"/>
      <w:bookmarkEnd w:id="1386"/>
      <w:r w:rsidR="00DE7503">
        <w:rPr>
          <w:rFonts w:hint="cs"/>
          <w:rtl/>
        </w:rPr>
        <w:t xml:space="preserve"> </w:t>
      </w:r>
      <w:r w:rsidR="00DD67A8">
        <w:rPr>
          <w:rtl/>
        </w:rPr>
        <w:t xml:space="preserve">מי שמציל את מדינות המערב מהאיום הזה </w:t>
      </w:r>
      <w:r w:rsidR="00DD67A8">
        <w:rPr>
          <w:rFonts w:hint="cs"/>
          <w:rtl/>
        </w:rPr>
        <w:t>הוא</w:t>
      </w:r>
      <w:r w:rsidR="00DD67A8">
        <w:rPr>
          <w:rtl/>
        </w:rPr>
        <w:t xml:space="preserve"> ראש הממשלה בנימין נתניהו, ואני חושב שאין לי ספק שמדינת ישראל כולה תודה לו על</w:t>
      </w:r>
      <w:r w:rsidR="00DD67A8">
        <w:rPr>
          <w:rFonts w:hint="cs"/>
          <w:rtl/>
        </w:rPr>
        <w:t xml:space="preserve"> </w:t>
      </w:r>
      <w:r w:rsidR="00DD67A8">
        <w:rPr>
          <w:rtl/>
        </w:rPr>
        <w:t>כך</w:t>
      </w:r>
      <w:r w:rsidR="00DD67A8">
        <w:rPr>
          <w:rFonts w:hint="cs"/>
          <w:rtl/>
        </w:rPr>
        <w:t xml:space="preserve"> </w:t>
      </w:r>
      <w:r w:rsidR="00DD67A8">
        <w:rPr>
          <w:rtl/>
        </w:rPr>
        <w:t>– ימין, שמאל, מרכז</w:t>
      </w:r>
      <w:r w:rsidR="00DD67A8">
        <w:rPr>
          <w:rFonts w:hint="cs"/>
          <w:rtl/>
        </w:rPr>
        <w:t>.</w:t>
      </w:r>
      <w:r w:rsidR="00DD67A8">
        <w:rPr>
          <w:rtl/>
        </w:rPr>
        <w:t xml:space="preserve"> אין לי ספק שהעולם החופשי</w:t>
      </w:r>
      <w:r w:rsidR="00DD67A8">
        <w:rPr>
          <w:rFonts w:hint="cs"/>
          <w:rtl/>
        </w:rPr>
        <w:t>,</w:t>
      </w:r>
      <w:r w:rsidR="00DD67A8">
        <w:rPr>
          <w:rtl/>
        </w:rPr>
        <w:t xml:space="preserve"> העולם המערבי</w:t>
      </w:r>
      <w:r w:rsidR="00DD67A8">
        <w:rPr>
          <w:rFonts w:hint="cs"/>
          <w:rtl/>
        </w:rPr>
        <w:t>,</w:t>
      </w:r>
      <w:r w:rsidR="00DD67A8">
        <w:rPr>
          <w:rtl/>
        </w:rPr>
        <w:t xml:space="preserve"> </w:t>
      </w:r>
      <w:r w:rsidR="00DD67A8">
        <w:rPr>
          <w:rFonts w:hint="cs"/>
          <w:rtl/>
        </w:rPr>
        <w:t>י</w:t>
      </w:r>
      <w:r w:rsidR="00DD67A8">
        <w:rPr>
          <w:rtl/>
        </w:rPr>
        <w:t>ודה לו על</w:t>
      </w:r>
      <w:r w:rsidR="00DD67A8">
        <w:rPr>
          <w:rFonts w:hint="cs"/>
          <w:rtl/>
        </w:rPr>
        <w:t xml:space="preserve"> </w:t>
      </w:r>
      <w:r w:rsidR="00DD67A8">
        <w:rPr>
          <w:rtl/>
        </w:rPr>
        <w:t xml:space="preserve">כך. מעבר לזה, </w:t>
      </w:r>
      <w:bookmarkStart w:id="1387" w:name="_ETM_Q8_338119"/>
      <w:bookmarkEnd w:id="1387"/>
      <w:r w:rsidR="00DD67A8">
        <w:rPr>
          <w:rtl/>
        </w:rPr>
        <w:t>תושבי איראן, טהר</w:t>
      </w:r>
      <w:r w:rsidR="00DD67A8">
        <w:rPr>
          <w:rFonts w:hint="cs"/>
          <w:rtl/>
        </w:rPr>
        <w:t>א</w:t>
      </w:r>
      <w:r w:rsidR="00DD67A8">
        <w:rPr>
          <w:rtl/>
        </w:rPr>
        <w:t>ן כולה</w:t>
      </w:r>
      <w:r w:rsidR="00DD67A8">
        <w:rPr>
          <w:rFonts w:hint="cs"/>
          <w:rtl/>
        </w:rPr>
        <w:t>,</w:t>
      </w:r>
      <w:r w:rsidR="00DD67A8">
        <w:rPr>
          <w:rtl/>
        </w:rPr>
        <w:t xml:space="preserve"> </w:t>
      </w:r>
      <w:r w:rsidR="00DD67A8">
        <w:rPr>
          <w:rFonts w:hint="cs"/>
          <w:rtl/>
        </w:rPr>
        <w:t>יודו</w:t>
      </w:r>
      <w:r w:rsidR="00DD67A8">
        <w:rPr>
          <w:rtl/>
        </w:rPr>
        <w:t xml:space="preserve"> לו על</w:t>
      </w:r>
      <w:r w:rsidR="00DD67A8">
        <w:rPr>
          <w:rFonts w:hint="cs"/>
          <w:rtl/>
        </w:rPr>
        <w:t xml:space="preserve"> </w:t>
      </w:r>
      <w:r w:rsidR="00DD67A8">
        <w:rPr>
          <w:rtl/>
        </w:rPr>
        <w:t>כך שישחרר אותם</w:t>
      </w:r>
      <w:r w:rsidR="00DD67A8">
        <w:rPr>
          <w:rFonts w:hint="cs"/>
          <w:rtl/>
        </w:rPr>
        <w:t>,</w:t>
      </w:r>
      <w:r w:rsidR="00DD67A8">
        <w:rPr>
          <w:rtl/>
        </w:rPr>
        <w:t xml:space="preserve"> בעזרת השם</w:t>
      </w:r>
      <w:r w:rsidR="00DD67A8">
        <w:rPr>
          <w:rFonts w:hint="cs"/>
          <w:rtl/>
        </w:rPr>
        <w:t>,</w:t>
      </w:r>
      <w:r w:rsidR="00DD67A8">
        <w:rPr>
          <w:rtl/>
        </w:rPr>
        <w:t xml:space="preserve"> מהשלטון ה</w:t>
      </w:r>
      <w:r w:rsidR="00DD67A8">
        <w:rPr>
          <w:rFonts w:hint="cs"/>
          <w:rtl/>
        </w:rPr>
        <w:t>ע</w:t>
      </w:r>
      <w:r w:rsidR="00DD67A8">
        <w:rPr>
          <w:rtl/>
        </w:rPr>
        <w:t>ריץ הזה.</w:t>
      </w:r>
    </w:p>
    <w:p w:rsidR="00DD67A8" w:rsidRDefault="00DD67A8" w:rsidP="00CB38F8">
      <w:pPr>
        <w:rPr>
          <w:rtl/>
        </w:rPr>
      </w:pPr>
      <w:bookmarkStart w:id="1388" w:name="_ETM_Q8_166384"/>
      <w:bookmarkStart w:id="1389" w:name="_ETM_Q8_166422"/>
      <w:bookmarkEnd w:id="1388"/>
      <w:bookmarkEnd w:id="1389"/>
    </w:p>
    <w:p w:rsidR="00DD67A8" w:rsidRDefault="00DD67A8" w:rsidP="00CB38F8">
      <w:pPr>
        <w:rPr>
          <w:rtl/>
        </w:rPr>
      </w:pPr>
      <w:bookmarkStart w:id="1390" w:name="_ETM_Q8_166523"/>
      <w:bookmarkStart w:id="1391" w:name="_ETM_Q8_166568"/>
      <w:bookmarkEnd w:id="1390"/>
      <w:bookmarkEnd w:id="1391"/>
      <w:r>
        <w:rPr>
          <w:rtl/>
        </w:rPr>
        <w:t xml:space="preserve">ולסיום, כדי שאפשר יהיה לצאת מהמהלך הזה בניצחון, אני חושב שהרגל המסיימת של המהלך הזה </w:t>
      </w:r>
      <w:r>
        <w:rPr>
          <w:rFonts w:hint="cs"/>
          <w:rtl/>
        </w:rPr>
        <w:t>היא</w:t>
      </w:r>
      <w:r>
        <w:rPr>
          <w:rtl/>
        </w:rPr>
        <w:t xml:space="preserve"> פגיעה כלכלית באיראן. רק זה יגרום ללחץ על איראן להיכנע. אני מזכיר לכם, איראן </w:t>
      </w:r>
      <w:r>
        <w:rPr>
          <w:rFonts w:hint="cs"/>
          <w:rtl/>
        </w:rPr>
        <w:t>ניהלה</w:t>
      </w:r>
      <w:r>
        <w:rPr>
          <w:rtl/>
        </w:rPr>
        <w:t xml:space="preserve"> מלחמה של שמונה שנים מול עיראק, </w:t>
      </w:r>
      <w:r>
        <w:rPr>
          <w:rFonts w:hint="cs"/>
          <w:rtl/>
        </w:rPr>
        <w:t>600,000</w:t>
      </w:r>
      <w:r>
        <w:rPr>
          <w:rtl/>
        </w:rPr>
        <w:t xml:space="preserve"> הרוגים</w:t>
      </w:r>
      <w:r>
        <w:rPr>
          <w:rFonts w:hint="cs"/>
          <w:rtl/>
        </w:rPr>
        <w:t xml:space="preserve"> </w:t>
      </w:r>
      <w:r>
        <w:rPr>
          <w:rFonts w:hint="eastAsia"/>
          <w:rtl/>
        </w:rPr>
        <w:t>–</w:t>
      </w:r>
      <w:r>
        <w:rPr>
          <w:rtl/>
        </w:rPr>
        <w:t xml:space="preserve"> זה לא השפיע עליהם.</w:t>
      </w:r>
    </w:p>
    <w:p w:rsidR="00DD67A8" w:rsidRDefault="00DD67A8" w:rsidP="00CB38F8">
      <w:pPr>
        <w:rPr>
          <w:rtl/>
        </w:rPr>
      </w:pPr>
    </w:p>
    <w:p w:rsidR="00DD67A8" w:rsidRDefault="00DD67A8" w:rsidP="00CB38F8">
      <w:pPr>
        <w:pStyle w:val="af5"/>
        <w:keepNext/>
        <w:rPr>
          <w:rtl/>
        </w:rPr>
      </w:pPr>
      <w:bookmarkStart w:id="1392" w:name="ET_interruption_5082_1"/>
      <w:r w:rsidRPr="00467458">
        <w:rPr>
          <w:rStyle w:val="TagStyle"/>
          <w:rtl/>
        </w:rPr>
        <w:t xml:space="preserve"> &lt;&lt; קריאה &gt;&gt; </w:t>
      </w:r>
      <w:r>
        <w:rPr>
          <w:rtl/>
        </w:rPr>
        <w:t>מאיר כהן (יש עתיד):</w:t>
      </w:r>
      <w:r w:rsidRPr="00467458">
        <w:rPr>
          <w:rStyle w:val="TagStyle"/>
          <w:rtl/>
        </w:rPr>
        <w:t xml:space="preserve"> &lt;&lt; קריאה &gt;&gt;</w:t>
      </w:r>
      <w:r w:rsidR="00EE5E2E">
        <w:rPr>
          <w:rtl/>
        </w:rPr>
        <w:t xml:space="preserve"> </w:t>
      </w:r>
      <w:bookmarkEnd w:id="1392"/>
    </w:p>
    <w:p w:rsidR="00DD67A8" w:rsidRDefault="00DD67A8" w:rsidP="00CB38F8">
      <w:pPr>
        <w:pStyle w:val="KeepWithNext"/>
        <w:rPr>
          <w:rtl/>
        </w:rPr>
      </w:pPr>
    </w:p>
    <w:p w:rsidR="00DD67A8" w:rsidRDefault="00DD67A8" w:rsidP="00CB38F8">
      <w:pPr>
        <w:rPr>
          <w:rtl/>
        </w:rPr>
      </w:pPr>
      <w:r>
        <w:rPr>
          <w:rFonts w:hint="cs"/>
          <w:rtl/>
        </w:rPr>
        <w:t>250,000.</w:t>
      </w:r>
    </w:p>
    <w:p w:rsidR="00DD67A8" w:rsidRDefault="00DD67A8" w:rsidP="00CB38F8">
      <w:pPr>
        <w:rPr>
          <w:rtl/>
        </w:rPr>
      </w:pPr>
      <w:bookmarkStart w:id="1393" w:name="_ETM_Q8_188841"/>
      <w:bookmarkStart w:id="1394" w:name="_ETM_Q8_188901"/>
      <w:bookmarkEnd w:id="1393"/>
      <w:bookmarkEnd w:id="1394"/>
    </w:p>
    <w:p w:rsidR="00DD67A8" w:rsidRDefault="00DD67A8" w:rsidP="00CB38F8">
      <w:pPr>
        <w:pStyle w:val="-"/>
        <w:keepNext/>
        <w:rPr>
          <w:rtl/>
        </w:rPr>
      </w:pPr>
      <w:bookmarkStart w:id="1395" w:name="ET_speakercontinue_6357_2"/>
      <w:r w:rsidRPr="00467458">
        <w:rPr>
          <w:rStyle w:val="TagStyle"/>
          <w:rtl/>
        </w:rPr>
        <w:t xml:space="preserve"> &lt;&lt; דובר_המשך &gt;&gt; </w:t>
      </w:r>
      <w:r>
        <w:rPr>
          <w:rtl/>
        </w:rPr>
        <w:t>משה סעדה (הליכוד):</w:t>
      </w:r>
      <w:r w:rsidRPr="00467458">
        <w:rPr>
          <w:rStyle w:val="TagStyle"/>
          <w:rtl/>
        </w:rPr>
        <w:t xml:space="preserve"> &lt;&lt; דובר_המשך &gt;&gt;</w:t>
      </w:r>
      <w:r w:rsidR="00EE5E2E">
        <w:rPr>
          <w:rtl/>
        </w:rPr>
        <w:t xml:space="preserve"> </w:t>
      </w:r>
      <w:bookmarkEnd w:id="1395"/>
    </w:p>
    <w:p w:rsidR="00DD67A8" w:rsidRDefault="00DD67A8" w:rsidP="00CB38F8">
      <w:pPr>
        <w:pStyle w:val="KeepWithNext"/>
        <w:rPr>
          <w:rtl/>
        </w:rPr>
      </w:pPr>
    </w:p>
    <w:p w:rsidR="00DD67A8" w:rsidRDefault="00DD67A8" w:rsidP="00CB38F8">
      <w:pPr>
        <w:rPr>
          <w:rtl/>
        </w:rPr>
      </w:pPr>
      <w:r>
        <w:rPr>
          <w:rtl/>
        </w:rPr>
        <w:t>ברגע שפגעו בכלכלה שלהם</w:t>
      </w:r>
      <w:r>
        <w:rPr>
          <w:rFonts w:hint="cs"/>
          <w:rtl/>
        </w:rPr>
        <w:t xml:space="preserve"> - - -</w:t>
      </w:r>
    </w:p>
    <w:p w:rsidR="00DD67A8" w:rsidRDefault="00DD67A8" w:rsidP="00CB38F8">
      <w:pPr>
        <w:rPr>
          <w:rtl/>
        </w:rPr>
      </w:pPr>
    </w:p>
    <w:p w:rsidR="00DD67A8" w:rsidRDefault="00DD67A8" w:rsidP="00CB38F8">
      <w:pPr>
        <w:pStyle w:val="af5"/>
        <w:keepNext/>
        <w:rPr>
          <w:rtl/>
        </w:rPr>
      </w:pPr>
      <w:bookmarkStart w:id="1396" w:name="ET_interruption_5082_3"/>
      <w:r w:rsidRPr="00467458">
        <w:rPr>
          <w:rStyle w:val="TagStyle"/>
          <w:rtl/>
        </w:rPr>
        <w:t xml:space="preserve"> &lt;&lt; קריאה &gt;&gt; </w:t>
      </w:r>
      <w:r>
        <w:rPr>
          <w:rtl/>
        </w:rPr>
        <w:t>מאיר כהן (יש עתיד):</w:t>
      </w:r>
      <w:r w:rsidRPr="00467458">
        <w:rPr>
          <w:rStyle w:val="TagStyle"/>
          <w:rtl/>
        </w:rPr>
        <w:t xml:space="preserve"> &lt;&lt; קריאה &gt;&gt;</w:t>
      </w:r>
      <w:r w:rsidR="00EE5E2E">
        <w:rPr>
          <w:rtl/>
        </w:rPr>
        <w:t xml:space="preserve"> </w:t>
      </w:r>
      <w:bookmarkEnd w:id="1396"/>
    </w:p>
    <w:p w:rsidR="00DD67A8" w:rsidRDefault="00DD67A8" w:rsidP="00CB38F8">
      <w:pPr>
        <w:pStyle w:val="KeepWithNext"/>
        <w:rPr>
          <w:rtl/>
        </w:rPr>
      </w:pPr>
    </w:p>
    <w:p w:rsidR="00DD67A8" w:rsidRDefault="00DD67A8" w:rsidP="00CB38F8">
      <w:pPr>
        <w:rPr>
          <w:rtl/>
        </w:rPr>
      </w:pPr>
      <w:r>
        <w:rPr>
          <w:rFonts w:hint="cs"/>
          <w:rtl/>
        </w:rPr>
        <w:t>250,000.</w:t>
      </w:r>
    </w:p>
    <w:p w:rsidR="00DD67A8" w:rsidRDefault="00DD67A8" w:rsidP="00CB38F8">
      <w:pPr>
        <w:rPr>
          <w:rtl/>
        </w:rPr>
      </w:pPr>
    </w:p>
    <w:p w:rsidR="00DD67A8" w:rsidRDefault="00DD67A8" w:rsidP="00CB38F8">
      <w:pPr>
        <w:pStyle w:val="-"/>
        <w:keepNext/>
        <w:rPr>
          <w:rtl/>
        </w:rPr>
      </w:pPr>
      <w:bookmarkStart w:id="1397" w:name="ET_speakercontinue_6357_4"/>
      <w:r w:rsidRPr="00467458">
        <w:rPr>
          <w:rStyle w:val="TagStyle"/>
          <w:rtl/>
        </w:rPr>
        <w:t xml:space="preserve"> &lt;&lt; דובר_המשך &gt;&gt; </w:t>
      </w:r>
      <w:r>
        <w:rPr>
          <w:rtl/>
        </w:rPr>
        <w:t>משה סעדה (הליכוד):</w:t>
      </w:r>
      <w:r w:rsidRPr="00467458">
        <w:rPr>
          <w:rStyle w:val="TagStyle"/>
          <w:rtl/>
        </w:rPr>
        <w:t xml:space="preserve"> &lt;&lt; דובר_המשך &gt;&gt;</w:t>
      </w:r>
      <w:r w:rsidR="00EE5E2E">
        <w:rPr>
          <w:rtl/>
        </w:rPr>
        <w:t xml:space="preserve"> </w:t>
      </w:r>
      <w:bookmarkEnd w:id="1397"/>
    </w:p>
    <w:p w:rsidR="00DD67A8" w:rsidRDefault="00DD67A8" w:rsidP="00CB38F8">
      <w:pPr>
        <w:pStyle w:val="KeepWithNext"/>
        <w:rPr>
          <w:rtl/>
        </w:rPr>
      </w:pPr>
    </w:p>
    <w:p w:rsidR="00DD67A8" w:rsidRDefault="00DD67A8" w:rsidP="00CB38F8">
      <w:pPr>
        <w:rPr>
          <w:rtl/>
        </w:rPr>
      </w:pPr>
      <w:r>
        <w:rPr>
          <w:rFonts w:hint="cs"/>
          <w:rtl/>
        </w:rPr>
        <w:t xml:space="preserve">600,000 </w:t>
      </w:r>
      <w:r>
        <w:rPr>
          <w:rtl/>
        </w:rPr>
        <w:t>– אני מתקן אותך, בדקתי את זה לפני.</w:t>
      </w:r>
    </w:p>
    <w:p w:rsidR="00DD67A8" w:rsidRDefault="00DD67A8" w:rsidP="00CB38F8">
      <w:pPr>
        <w:rPr>
          <w:rtl/>
        </w:rPr>
      </w:pPr>
    </w:p>
    <w:p w:rsidR="00DD67A8" w:rsidRDefault="00DD67A8" w:rsidP="00CB38F8">
      <w:pPr>
        <w:pStyle w:val="af5"/>
        <w:keepNext/>
        <w:rPr>
          <w:rtl/>
        </w:rPr>
      </w:pPr>
      <w:bookmarkStart w:id="1398" w:name="ET_interruption_5082_5"/>
      <w:r w:rsidRPr="00467458">
        <w:rPr>
          <w:rStyle w:val="TagStyle"/>
          <w:rtl/>
        </w:rPr>
        <w:t xml:space="preserve"> &lt;&lt; קריאה &gt;&gt; </w:t>
      </w:r>
      <w:r>
        <w:rPr>
          <w:rtl/>
        </w:rPr>
        <w:t>מאיר כהן (יש עתיד):</w:t>
      </w:r>
      <w:r w:rsidRPr="00467458">
        <w:rPr>
          <w:rStyle w:val="TagStyle"/>
          <w:rtl/>
        </w:rPr>
        <w:t xml:space="preserve"> &lt;&lt; קריאה &gt;&gt;</w:t>
      </w:r>
      <w:r w:rsidR="00EE5E2E">
        <w:rPr>
          <w:rtl/>
        </w:rPr>
        <w:t xml:space="preserve"> </w:t>
      </w:r>
      <w:bookmarkEnd w:id="1398"/>
    </w:p>
    <w:p w:rsidR="00DD67A8" w:rsidRDefault="00DD67A8" w:rsidP="00CB38F8">
      <w:pPr>
        <w:pStyle w:val="KeepWithNext"/>
        <w:rPr>
          <w:rtl/>
        </w:rPr>
      </w:pPr>
    </w:p>
    <w:p w:rsidR="00DD67A8" w:rsidRDefault="00DD67A8" w:rsidP="00CB38F8">
      <w:pPr>
        <w:rPr>
          <w:rtl/>
        </w:rPr>
      </w:pPr>
      <w:r>
        <w:rPr>
          <w:rFonts w:hint="cs"/>
          <w:rtl/>
        </w:rPr>
        <w:t xml:space="preserve">מה, ספרת </w:t>
      </w:r>
      <w:bookmarkStart w:id="1399" w:name="_ETM_Q8_193533"/>
      <w:bookmarkEnd w:id="1399"/>
      <w:r>
        <w:rPr>
          <w:rFonts w:hint="cs"/>
          <w:rtl/>
        </w:rPr>
        <w:t>מה - - -</w:t>
      </w:r>
    </w:p>
    <w:p w:rsidR="00DD67A8" w:rsidRDefault="00DD67A8" w:rsidP="00CB38F8">
      <w:pPr>
        <w:rPr>
          <w:rtl/>
        </w:rPr>
      </w:pPr>
      <w:bookmarkStart w:id="1400" w:name="_ETM_Q8_193765"/>
      <w:bookmarkStart w:id="1401" w:name="_ETM_Q8_193798"/>
      <w:bookmarkEnd w:id="1400"/>
      <w:bookmarkEnd w:id="1401"/>
    </w:p>
    <w:p w:rsidR="00DD67A8" w:rsidRDefault="00DD67A8" w:rsidP="00CB38F8">
      <w:pPr>
        <w:pStyle w:val="-"/>
        <w:keepNext/>
        <w:rPr>
          <w:rtl/>
        </w:rPr>
      </w:pPr>
      <w:bookmarkStart w:id="1402" w:name="ET_speakercontinue_6357_6"/>
      <w:r w:rsidRPr="00467458">
        <w:rPr>
          <w:rStyle w:val="TagStyle"/>
          <w:rtl/>
        </w:rPr>
        <w:t xml:space="preserve"> &lt;&lt; דובר_המשך &gt;&gt; </w:t>
      </w:r>
      <w:r>
        <w:rPr>
          <w:rtl/>
        </w:rPr>
        <w:t>משה סעדה (הליכוד):</w:t>
      </w:r>
      <w:r w:rsidRPr="00467458">
        <w:rPr>
          <w:rStyle w:val="TagStyle"/>
          <w:rtl/>
        </w:rPr>
        <w:t xml:space="preserve"> &lt;&lt; דובר_המשך &gt;&gt;</w:t>
      </w:r>
      <w:r w:rsidR="00EE5E2E">
        <w:rPr>
          <w:rtl/>
        </w:rPr>
        <w:t xml:space="preserve"> </w:t>
      </w:r>
      <w:bookmarkEnd w:id="1402"/>
    </w:p>
    <w:p w:rsidR="00DD67A8" w:rsidRDefault="00DD67A8" w:rsidP="00CB38F8">
      <w:pPr>
        <w:pStyle w:val="KeepWithNext"/>
        <w:rPr>
          <w:rtl/>
        </w:rPr>
      </w:pPr>
    </w:p>
    <w:p w:rsidR="00DD67A8" w:rsidRDefault="00DD67A8" w:rsidP="00DE7503">
      <w:pPr>
        <w:rPr>
          <w:rtl/>
        </w:rPr>
      </w:pPr>
      <w:bookmarkStart w:id="1403" w:name="_ETM_Q8_194542"/>
      <w:bookmarkEnd w:id="1403"/>
      <w:r>
        <w:rPr>
          <w:rtl/>
        </w:rPr>
        <w:t xml:space="preserve">בדקתי את זה לפני. רק </w:t>
      </w:r>
      <w:r>
        <w:rPr>
          <w:rFonts w:hint="cs"/>
          <w:rtl/>
        </w:rPr>
        <w:t>כ</w:t>
      </w:r>
      <w:r>
        <w:rPr>
          <w:rtl/>
        </w:rPr>
        <w:t>שפגעו בכלכלה שלהם</w:t>
      </w:r>
      <w:r w:rsidR="00DE7503">
        <w:rPr>
          <w:rFonts w:hint="cs"/>
          <w:rtl/>
        </w:rPr>
        <w:t xml:space="preserve"> –</w:t>
      </w:r>
      <w:r>
        <w:rPr>
          <w:rtl/>
        </w:rPr>
        <w:t xml:space="preserve"> הכלכלה האיראנית</w:t>
      </w:r>
      <w:r>
        <w:rPr>
          <w:rFonts w:hint="cs"/>
          <w:rtl/>
        </w:rPr>
        <w:t>,</w:t>
      </w:r>
      <w:r>
        <w:rPr>
          <w:rtl/>
        </w:rPr>
        <w:t xml:space="preserve"> גם היום</w:t>
      </w:r>
      <w:r>
        <w:rPr>
          <w:rFonts w:hint="cs"/>
          <w:rtl/>
        </w:rPr>
        <w:t>,</w:t>
      </w:r>
      <w:r>
        <w:rPr>
          <w:rtl/>
        </w:rPr>
        <w:t xml:space="preserve"> מייצא</w:t>
      </w:r>
      <w:r>
        <w:rPr>
          <w:rFonts w:hint="cs"/>
          <w:rtl/>
        </w:rPr>
        <w:t>ת</w:t>
      </w:r>
      <w:r>
        <w:rPr>
          <w:rtl/>
        </w:rPr>
        <w:t xml:space="preserve"> </w:t>
      </w:r>
      <w:r>
        <w:rPr>
          <w:rFonts w:hint="cs"/>
          <w:rtl/>
        </w:rPr>
        <w:t xml:space="preserve">3.2 </w:t>
      </w:r>
      <w:r>
        <w:rPr>
          <w:rtl/>
        </w:rPr>
        <w:t>מיליון חביות דלק ליום</w:t>
      </w:r>
      <w:r>
        <w:rPr>
          <w:rFonts w:hint="cs"/>
          <w:rtl/>
        </w:rPr>
        <w:t>.</w:t>
      </w:r>
      <w:r>
        <w:rPr>
          <w:rtl/>
        </w:rPr>
        <w:t xml:space="preserve"> </w:t>
      </w:r>
      <w:r>
        <w:rPr>
          <w:rFonts w:hint="cs"/>
          <w:rtl/>
        </w:rPr>
        <w:t>80%</w:t>
      </w:r>
      <w:r>
        <w:rPr>
          <w:rtl/>
        </w:rPr>
        <w:t xml:space="preserve"> מהכלכלה האיראנית בנויה על הדלק ועל הגז</w:t>
      </w:r>
      <w:r>
        <w:rPr>
          <w:rFonts w:hint="cs"/>
          <w:rtl/>
        </w:rPr>
        <w:t xml:space="preserve"> </w:t>
      </w:r>
      <w:r>
        <w:rPr>
          <w:rFonts w:hint="eastAsia"/>
          <w:rtl/>
        </w:rPr>
        <w:t>–</w:t>
      </w:r>
      <w:r>
        <w:rPr>
          <w:rFonts w:hint="cs"/>
          <w:rtl/>
        </w:rPr>
        <w:t xml:space="preserve"> 74 </w:t>
      </w:r>
      <w:r>
        <w:rPr>
          <w:rtl/>
        </w:rPr>
        <w:t xml:space="preserve">מיליארד דולר לשנה. הגיע הזמן שמדינת ישראל תפעל נגד הכלכלה האיראנית, ואין לי ספק </w:t>
      </w:r>
      <w:r>
        <w:rPr>
          <w:rFonts w:hint="cs"/>
          <w:rtl/>
        </w:rPr>
        <w:t>ש</w:t>
      </w:r>
      <w:r>
        <w:rPr>
          <w:rtl/>
        </w:rPr>
        <w:t>זה יכריע את האיראנים ואולי ישחרר את האיראנים מהמשטר ה</w:t>
      </w:r>
      <w:r>
        <w:rPr>
          <w:rFonts w:hint="cs"/>
          <w:rtl/>
        </w:rPr>
        <w:t>ע</w:t>
      </w:r>
      <w:r>
        <w:rPr>
          <w:rtl/>
        </w:rPr>
        <w:t>ריץ</w:t>
      </w:r>
      <w:r w:rsidR="00DE7503">
        <w:rPr>
          <w:rFonts w:hint="cs"/>
          <w:rtl/>
        </w:rPr>
        <w:t>,</w:t>
      </w:r>
      <w:r>
        <w:rPr>
          <w:rtl/>
        </w:rPr>
        <w:t xml:space="preserve"> והכי חשוב, ינטרל את האיום הקיומי על מדינת ישראל.</w:t>
      </w:r>
    </w:p>
    <w:p w:rsidR="00DE7503" w:rsidRDefault="00DE7503" w:rsidP="00CB38F8">
      <w:pPr>
        <w:rPr>
          <w:rtl/>
        </w:rPr>
      </w:pPr>
    </w:p>
    <w:p w:rsidR="00DD67A8" w:rsidRDefault="00DD67A8" w:rsidP="00CB38F8">
      <w:pPr>
        <w:pStyle w:val="af6"/>
        <w:keepNext/>
        <w:rPr>
          <w:rtl/>
        </w:rPr>
      </w:pPr>
      <w:r w:rsidRPr="00FB4891">
        <w:rPr>
          <w:rStyle w:val="TagStyle"/>
          <w:rtl/>
        </w:rPr>
        <w:t xml:space="preserve"> &lt;&lt; יור &gt;&gt; </w:t>
      </w:r>
      <w:r>
        <w:rPr>
          <w:rtl/>
        </w:rPr>
        <w:t>היו"ר חנוך דב מלביצקי:</w:t>
      </w:r>
      <w:r w:rsidRPr="00FB4891">
        <w:rPr>
          <w:rStyle w:val="TagStyle"/>
          <w:rtl/>
        </w:rPr>
        <w:t xml:space="preserve"> &lt;&lt; יור &gt;&gt;</w:t>
      </w:r>
      <w:r w:rsidR="00EE5E2E">
        <w:rPr>
          <w:rtl/>
        </w:rPr>
        <w:t xml:space="preserve"> </w:t>
      </w:r>
    </w:p>
    <w:p w:rsidR="00DD67A8" w:rsidRDefault="00DD67A8" w:rsidP="009635F5">
      <w:pPr>
        <w:rPr>
          <w:rtl/>
        </w:rPr>
      </w:pPr>
    </w:p>
    <w:p w:rsidR="00DD67A8" w:rsidRDefault="00DD67A8" w:rsidP="009635F5">
      <w:pPr>
        <w:rPr>
          <w:rtl/>
        </w:rPr>
      </w:pPr>
      <w:bookmarkStart w:id="1404" w:name="_ETM_Q8_407570"/>
      <w:bookmarkEnd w:id="1404"/>
      <w:r>
        <w:rPr>
          <w:rtl/>
        </w:rPr>
        <w:t>תודה רבה. חבר הכנסת ירון לוי, בבקשה, אדוני.</w:t>
      </w:r>
    </w:p>
    <w:p w:rsidR="00DD67A8" w:rsidRDefault="00DD67A8" w:rsidP="009635F5">
      <w:pPr>
        <w:rPr>
          <w:rtl/>
        </w:rPr>
      </w:pPr>
    </w:p>
    <w:p w:rsidR="00DD67A8" w:rsidRDefault="00DD67A8" w:rsidP="00CB38F8">
      <w:pPr>
        <w:pStyle w:val="a4"/>
        <w:keepNext/>
        <w:rPr>
          <w:rtl/>
        </w:rPr>
      </w:pPr>
      <w:bookmarkStart w:id="1405" w:name="ET_speaker_6574_8"/>
      <w:r w:rsidRPr="00FB4891">
        <w:rPr>
          <w:rStyle w:val="TagStyle"/>
          <w:rtl/>
        </w:rPr>
        <w:t xml:space="preserve"> &lt;&lt; דובר &gt;&gt; </w:t>
      </w:r>
      <w:bookmarkStart w:id="1406" w:name="_Toc201152570"/>
      <w:bookmarkStart w:id="1407" w:name="_Toc201152773"/>
      <w:r>
        <w:rPr>
          <w:rtl/>
        </w:rPr>
        <w:t>ירון לוי (יש עתיד):</w:t>
      </w:r>
      <w:bookmarkEnd w:id="1406"/>
      <w:bookmarkEnd w:id="1407"/>
      <w:r w:rsidRPr="00FB4891">
        <w:rPr>
          <w:rStyle w:val="TagStyle"/>
          <w:rtl/>
        </w:rPr>
        <w:t xml:space="preserve"> &lt;&lt; דובר &gt;&gt;</w:t>
      </w:r>
      <w:r w:rsidR="00EE5E2E">
        <w:rPr>
          <w:rtl/>
        </w:rPr>
        <w:t xml:space="preserve"> </w:t>
      </w:r>
      <w:bookmarkEnd w:id="1405"/>
    </w:p>
    <w:p w:rsidR="00DD67A8" w:rsidRDefault="00DD67A8" w:rsidP="00CB38F8">
      <w:pPr>
        <w:pStyle w:val="KeepWithNext"/>
        <w:rPr>
          <w:rtl/>
        </w:rPr>
      </w:pPr>
    </w:p>
    <w:p w:rsidR="00DD67A8" w:rsidRDefault="00DD67A8" w:rsidP="00DE7503">
      <w:pPr>
        <w:rPr>
          <w:rtl/>
        </w:rPr>
      </w:pPr>
      <w:bookmarkStart w:id="1408" w:name="_ETM_Q8_244603"/>
      <w:bookmarkEnd w:id="1408"/>
      <w:r>
        <w:rPr>
          <w:rtl/>
        </w:rPr>
        <w:t>אדוני היושב</w:t>
      </w:r>
      <w:r>
        <w:rPr>
          <w:rFonts w:hint="cs"/>
          <w:rtl/>
        </w:rPr>
        <w:t>-</w:t>
      </w:r>
      <w:r>
        <w:rPr>
          <w:rtl/>
        </w:rPr>
        <w:t xml:space="preserve">ראש, כנסת נכבדה, אני רוצה לברך ולחזק את כוחות הביטחון, את ראש הממשלה בנימין נתניהו. כמובן שהניצחון שיגיע בעזרת השם הוא ניצחון של כולנו, של כל עם ישראל. אני מקווה שביום שהמלחמה הזאת תסתיים אנחנו לא נשכח שאנחנו יכולים להיות טובים אחד לשני גם בלי ימים של מלחמה, גם בלי </w:t>
      </w:r>
      <w:r>
        <w:rPr>
          <w:rFonts w:hint="cs"/>
          <w:rtl/>
        </w:rPr>
        <w:t>הרוגים.</w:t>
      </w:r>
      <w:r>
        <w:rPr>
          <w:rtl/>
        </w:rPr>
        <w:t xml:space="preserve"> אני מקווה שאנחנו נזכור שאנחנו יכולים להתחבק</w:t>
      </w:r>
      <w:r w:rsidR="00DE7503">
        <w:rPr>
          <w:rtl/>
        </w:rPr>
        <w:t xml:space="preserve"> ולתמוך אחד בשני</w:t>
      </w:r>
      <w:r>
        <w:rPr>
          <w:rtl/>
        </w:rPr>
        <w:t xml:space="preserve"> גם מחוץ לבית העלמין.</w:t>
      </w:r>
    </w:p>
    <w:p w:rsidR="00DD67A8" w:rsidRDefault="00DD67A8" w:rsidP="00CB38F8">
      <w:pPr>
        <w:rPr>
          <w:rtl/>
        </w:rPr>
      </w:pPr>
    </w:p>
    <w:p w:rsidR="00DD67A8" w:rsidRDefault="00DD67A8" w:rsidP="00CB38F8">
      <w:pPr>
        <w:pStyle w:val="af5"/>
        <w:keepNext/>
        <w:rPr>
          <w:rtl/>
        </w:rPr>
      </w:pPr>
      <w:bookmarkStart w:id="1409" w:name="ET_interruption_6357_9"/>
      <w:r w:rsidRPr="00FB4891">
        <w:rPr>
          <w:rStyle w:val="TagStyle"/>
          <w:rtl/>
        </w:rPr>
        <w:t xml:space="preserve"> &lt;&lt; קריאה &gt;&gt; </w:t>
      </w:r>
      <w:r>
        <w:rPr>
          <w:rtl/>
        </w:rPr>
        <w:t>משה סעדה (הליכוד):</w:t>
      </w:r>
      <w:r w:rsidRPr="00FB4891">
        <w:rPr>
          <w:rStyle w:val="TagStyle"/>
          <w:rtl/>
        </w:rPr>
        <w:t xml:space="preserve"> &lt;&lt; קריאה &gt;&gt;</w:t>
      </w:r>
      <w:r w:rsidR="00EE5E2E">
        <w:rPr>
          <w:rtl/>
        </w:rPr>
        <w:t xml:space="preserve"> </w:t>
      </w:r>
      <w:bookmarkEnd w:id="1409"/>
    </w:p>
    <w:p w:rsidR="00DD67A8" w:rsidRDefault="00DD67A8" w:rsidP="00CB38F8">
      <w:pPr>
        <w:pStyle w:val="KeepWithNext"/>
        <w:rPr>
          <w:rtl/>
        </w:rPr>
      </w:pPr>
    </w:p>
    <w:p w:rsidR="00DD67A8" w:rsidRDefault="00DD67A8" w:rsidP="00CB38F8">
      <w:pPr>
        <w:rPr>
          <w:rtl/>
        </w:rPr>
      </w:pPr>
      <w:r>
        <w:rPr>
          <w:rtl/>
        </w:rPr>
        <w:t>בעיקר.</w:t>
      </w:r>
    </w:p>
    <w:p w:rsidR="00DD67A8" w:rsidRDefault="00DD67A8" w:rsidP="00CB38F8">
      <w:pPr>
        <w:rPr>
          <w:rtl/>
        </w:rPr>
      </w:pPr>
    </w:p>
    <w:p w:rsidR="00DD67A8" w:rsidRDefault="00DD67A8" w:rsidP="00CB38F8">
      <w:pPr>
        <w:pStyle w:val="-"/>
        <w:keepNext/>
        <w:rPr>
          <w:rtl/>
        </w:rPr>
      </w:pPr>
      <w:bookmarkStart w:id="1410" w:name="ET_speakercontinue_6574_10"/>
      <w:r w:rsidRPr="00FB4891">
        <w:rPr>
          <w:rStyle w:val="TagStyle"/>
          <w:rtl/>
        </w:rPr>
        <w:t xml:space="preserve"> &lt;&lt; דובר_המשך &gt;&gt; </w:t>
      </w:r>
      <w:r>
        <w:rPr>
          <w:rtl/>
        </w:rPr>
        <w:t>ירון לוי (יש עתיד):</w:t>
      </w:r>
      <w:r w:rsidRPr="00FB4891">
        <w:rPr>
          <w:rStyle w:val="TagStyle"/>
          <w:rtl/>
        </w:rPr>
        <w:t xml:space="preserve"> &lt;&lt; דובר_המשך &gt;&gt;</w:t>
      </w:r>
      <w:r w:rsidR="00EE5E2E">
        <w:rPr>
          <w:rtl/>
        </w:rPr>
        <w:t xml:space="preserve"> </w:t>
      </w:r>
      <w:bookmarkEnd w:id="1410"/>
    </w:p>
    <w:p w:rsidR="00DD67A8" w:rsidRDefault="00DD67A8" w:rsidP="00CB38F8">
      <w:pPr>
        <w:pStyle w:val="KeepWithNext"/>
        <w:rPr>
          <w:rtl/>
        </w:rPr>
      </w:pPr>
    </w:p>
    <w:p w:rsidR="00DD67A8" w:rsidRDefault="00DD67A8" w:rsidP="00CB38F8">
      <w:pPr>
        <w:rPr>
          <w:rtl/>
        </w:rPr>
      </w:pPr>
      <w:r>
        <w:rPr>
          <w:rtl/>
        </w:rPr>
        <w:t>בעיקר מחוץ לבית העלמין</w:t>
      </w:r>
      <w:r>
        <w:rPr>
          <w:rFonts w:hint="cs"/>
          <w:rtl/>
        </w:rPr>
        <w:t>.</w:t>
      </w:r>
      <w:r>
        <w:rPr>
          <w:rtl/>
        </w:rPr>
        <w:t xml:space="preserve"> לא רק </w:t>
      </w:r>
      <w:r>
        <w:rPr>
          <w:rFonts w:hint="cs"/>
          <w:rtl/>
        </w:rPr>
        <w:t>כ</w:t>
      </w:r>
      <w:r>
        <w:rPr>
          <w:rtl/>
        </w:rPr>
        <w:t>שאנחנו קוברים אנשים, גם כשאנחנו בוחרים בחיים. הימים האלה</w:t>
      </w:r>
      <w:r>
        <w:rPr>
          <w:rFonts w:hint="cs"/>
          <w:rtl/>
        </w:rPr>
        <w:t xml:space="preserve"> </w:t>
      </w:r>
      <w:r>
        <w:rPr>
          <w:rFonts w:hint="eastAsia"/>
          <w:rtl/>
        </w:rPr>
        <w:t>–</w:t>
      </w:r>
      <w:r>
        <w:rPr>
          <w:rtl/>
        </w:rPr>
        <w:t xml:space="preserve"> אני תושב בת ים</w:t>
      </w:r>
      <w:r>
        <w:rPr>
          <w:rFonts w:hint="cs"/>
          <w:rtl/>
        </w:rPr>
        <w:t>,</w:t>
      </w:r>
      <w:r>
        <w:rPr>
          <w:rtl/>
        </w:rPr>
        <w:t xml:space="preserve"> </w:t>
      </w:r>
      <w:r>
        <w:rPr>
          <w:rFonts w:hint="cs"/>
          <w:rtl/>
        </w:rPr>
        <w:t>ו</w:t>
      </w:r>
      <w:r>
        <w:rPr>
          <w:rtl/>
        </w:rPr>
        <w:t xml:space="preserve">לא רק בבת ים ראינו נפילות, אבל מי שהיה בבת ים וביקר </w:t>
      </w:r>
      <w:r>
        <w:rPr>
          <w:rFonts w:hint="cs"/>
          <w:rtl/>
        </w:rPr>
        <w:t>את ה</w:t>
      </w:r>
      <w:r>
        <w:rPr>
          <w:rtl/>
        </w:rPr>
        <w:t xml:space="preserve">הרס הרב </w:t>
      </w:r>
      <w:r>
        <w:rPr>
          <w:rFonts w:hint="cs"/>
          <w:rtl/>
        </w:rPr>
        <w:t>מ</w:t>
      </w:r>
      <w:r>
        <w:rPr>
          <w:rtl/>
        </w:rPr>
        <w:t>הטיל שפגע בבניין</w:t>
      </w:r>
      <w:r>
        <w:rPr>
          <w:rFonts w:hint="cs"/>
          <w:rtl/>
        </w:rPr>
        <w:t>,</w:t>
      </w:r>
      <w:r>
        <w:rPr>
          <w:rtl/>
        </w:rPr>
        <w:t xml:space="preserve"> וגם נרצחו שם חב</w:t>
      </w:r>
      <w:r w:rsidR="00DE7503">
        <w:rPr>
          <w:rtl/>
        </w:rPr>
        <w:t>רים טובים שאני מכיר ברמה האישית</w:t>
      </w:r>
      <w:r w:rsidR="00DE7503">
        <w:rPr>
          <w:rFonts w:hint="cs"/>
          <w:rtl/>
        </w:rPr>
        <w:t xml:space="preserve"> –</w:t>
      </w:r>
      <w:r>
        <w:rPr>
          <w:rtl/>
        </w:rPr>
        <w:t xml:space="preserve"> אני רוצה להתייחס לדברים </w:t>
      </w:r>
      <w:r>
        <w:rPr>
          <w:rFonts w:hint="cs"/>
          <w:rtl/>
        </w:rPr>
        <w:t xml:space="preserve">שאמר </w:t>
      </w:r>
      <w:r>
        <w:rPr>
          <w:rtl/>
        </w:rPr>
        <w:t>הרמטכ</w:t>
      </w:r>
      <w:r>
        <w:rPr>
          <w:rFonts w:hint="cs"/>
          <w:rtl/>
        </w:rPr>
        <w:t>"</w:t>
      </w:r>
      <w:r>
        <w:rPr>
          <w:rtl/>
        </w:rPr>
        <w:t xml:space="preserve">ל אתמול </w:t>
      </w:r>
      <w:r>
        <w:rPr>
          <w:rFonts w:hint="cs"/>
          <w:rtl/>
        </w:rPr>
        <w:t>ב</w:t>
      </w:r>
      <w:r>
        <w:rPr>
          <w:rtl/>
        </w:rPr>
        <w:t>ביק</w:t>
      </w:r>
      <w:r>
        <w:rPr>
          <w:rFonts w:hint="cs"/>
          <w:rtl/>
        </w:rPr>
        <w:t>ו</w:t>
      </w:r>
      <w:r>
        <w:rPr>
          <w:rtl/>
        </w:rPr>
        <w:t>ר שם</w:t>
      </w:r>
      <w:r>
        <w:rPr>
          <w:rFonts w:hint="cs"/>
          <w:rtl/>
        </w:rPr>
        <w:t>.</w:t>
      </w:r>
      <w:r>
        <w:rPr>
          <w:rtl/>
        </w:rPr>
        <w:t xml:space="preserve"> הוא אמר </w:t>
      </w:r>
      <w:r>
        <w:rPr>
          <w:rFonts w:hint="cs"/>
          <w:rtl/>
        </w:rPr>
        <w:t>ש</w:t>
      </w:r>
      <w:r>
        <w:rPr>
          <w:rtl/>
        </w:rPr>
        <w:t>כשחוסן העורף חזק, יש לנו את הביטחון להמשיך לפעול.</w:t>
      </w:r>
    </w:p>
    <w:p w:rsidR="00DD67A8" w:rsidRDefault="00DD67A8" w:rsidP="00CB38F8">
      <w:pPr>
        <w:rPr>
          <w:rtl/>
        </w:rPr>
      </w:pPr>
      <w:bookmarkStart w:id="1411" w:name="_ETM_Q8_319352"/>
      <w:bookmarkStart w:id="1412" w:name="_ETM_Q8_319400"/>
      <w:bookmarkEnd w:id="1411"/>
      <w:bookmarkEnd w:id="1412"/>
    </w:p>
    <w:p w:rsidR="00DD67A8" w:rsidRDefault="00DD67A8" w:rsidP="00CB38F8">
      <w:pPr>
        <w:rPr>
          <w:rtl/>
        </w:rPr>
      </w:pPr>
      <w:bookmarkStart w:id="1413" w:name="_ETM_Q8_319493"/>
      <w:bookmarkStart w:id="1414" w:name="_ETM_Q8_319517"/>
      <w:bookmarkEnd w:id="1413"/>
      <w:bookmarkEnd w:id="1414"/>
      <w:r>
        <w:rPr>
          <w:rtl/>
        </w:rPr>
        <w:t>צריך להבין שהביטחון והחוסן שהצבא וכוחות הביטחון מספקים לנו</w:t>
      </w:r>
      <w:r>
        <w:rPr>
          <w:rFonts w:hint="cs"/>
          <w:rtl/>
        </w:rPr>
        <w:t xml:space="preserve"> </w:t>
      </w:r>
      <w:bookmarkStart w:id="1415" w:name="_ETM_Q8_331885"/>
      <w:bookmarkEnd w:id="1415"/>
      <w:r>
        <w:rPr>
          <w:rFonts w:hint="cs"/>
          <w:rtl/>
        </w:rPr>
        <w:t>הם</w:t>
      </w:r>
      <w:r>
        <w:rPr>
          <w:rtl/>
        </w:rPr>
        <w:t xml:space="preserve"> דבר מאוד חשוב, ואנחנו כולנו מברכים על</w:t>
      </w:r>
      <w:r>
        <w:rPr>
          <w:rFonts w:hint="cs"/>
          <w:rtl/>
        </w:rPr>
        <w:t xml:space="preserve"> </w:t>
      </w:r>
      <w:r>
        <w:rPr>
          <w:rtl/>
        </w:rPr>
        <w:t>כך, אבל יש את החוסן של החברה, של העורף, שמילים לא יכולות להספיק</w:t>
      </w:r>
      <w:r>
        <w:rPr>
          <w:rFonts w:hint="cs"/>
          <w:rtl/>
        </w:rPr>
        <w:t xml:space="preserve"> </w:t>
      </w:r>
      <w:r>
        <w:rPr>
          <w:rtl/>
        </w:rPr>
        <w:t>– אנחנו צריכים גם מעשים של הממשלה</w:t>
      </w:r>
      <w:r>
        <w:rPr>
          <w:rFonts w:hint="cs"/>
          <w:rtl/>
        </w:rPr>
        <w:t>.</w:t>
      </w:r>
      <w:r>
        <w:rPr>
          <w:rtl/>
        </w:rPr>
        <w:t xml:space="preserve"> חוסן בונים עם כלים</w:t>
      </w:r>
      <w:r>
        <w:rPr>
          <w:rFonts w:hint="cs"/>
          <w:rtl/>
        </w:rPr>
        <w:t>,</w:t>
      </w:r>
      <w:r>
        <w:rPr>
          <w:rtl/>
        </w:rPr>
        <w:t xml:space="preserve"> ולא רק עם מילים שמחבקות</w:t>
      </w:r>
      <w:r>
        <w:rPr>
          <w:rFonts w:hint="cs"/>
          <w:rtl/>
        </w:rPr>
        <w:t>.</w:t>
      </w:r>
    </w:p>
    <w:p w:rsidR="00DD67A8" w:rsidRDefault="00DD67A8" w:rsidP="00CB38F8">
      <w:pPr>
        <w:rPr>
          <w:rtl/>
        </w:rPr>
      </w:pPr>
    </w:p>
    <w:p w:rsidR="00DD67A8" w:rsidRDefault="00DD67A8" w:rsidP="00CB38F8">
      <w:pPr>
        <w:rPr>
          <w:rtl/>
        </w:rPr>
      </w:pPr>
      <w:r>
        <w:rPr>
          <w:rtl/>
        </w:rPr>
        <w:t>בחוסר הוודאות של המלחמה הזאת, המר</w:t>
      </w:r>
      <w:r>
        <w:rPr>
          <w:rFonts w:hint="cs"/>
          <w:rtl/>
        </w:rPr>
        <w:t>א</w:t>
      </w:r>
      <w:r>
        <w:rPr>
          <w:rtl/>
        </w:rPr>
        <w:t>ות הקשים, הנרצחים, מישהו חייב לתווך את זה לילדים שלנו</w:t>
      </w:r>
      <w:r>
        <w:rPr>
          <w:rFonts w:hint="cs"/>
          <w:rtl/>
        </w:rPr>
        <w:t>.</w:t>
      </w:r>
      <w:r>
        <w:rPr>
          <w:rtl/>
        </w:rPr>
        <w:t xml:space="preserve"> אנחנו עוד מעט בשנתיים של מלחמה</w:t>
      </w:r>
      <w:r>
        <w:rPr>
          <w:rFonts w:hint="cs"/>
          <w:rtl/>
        </w:rPr>
        <w:t xml:space="preserve"> </w:t>
      </w:r>
      <w:r>
        <w:rPr>
          <w:rFonts w:hint="eastAsia"/>
          <w:rtl/>
        </w:rPr>
        <w:t>–</w:t>
      </w:r>
      <w:r>
        <w:rPr>
          <w:rtl/>
        </w:rPr>
        <w:t xml:space="preserve"> משרד הבריאות צריך לשנות את התפיסה</w:t>
      </w:r>
      <w:r>
        <w:rPr>
          <w:rFonts w:hint="cs"/>
          <w:rtl/>
        </w:rPr>
        <w:t>,</w:t>
      </w:r>
      <w:r>
        <w:rPr>
          <w:rtl/>
        </w:rPr>
        <w:t xml:space="preserve"> </w:t>
      </w:r>
      <w:bookmarkStart w:id="1416" w:name="_ETM_Q8_535890"/>
      <w:bookmarkEnd w:id="1416"/>
      <w:r>
        <w:rPr>
          <w:rtl/>
        </w:rPr>
        <w:t>משרד הרווחה, משרד החינוך</w:t>
      </w:r>
      <w:r>
        <w:rPr>
          <w:rFonts w:hint="cs"/>
          <w:rtl/>
        </w:rPr>
        <w:t>.</w:t>
      </w:r>
      <w:r>
        <w:rPr>
          <w:rtl/>
        </w:rPr>
        <w:t xml:space="preserve"> דיברנו לפני כמעט שנתיים שצריך להיות גורם </w:t>
      </w:r>
      <w:proofErr w:type="spellStart"/>
      <w:r>
        <w:rPr>
          <w:rtl/>
        </w:rPr>
        <w:t>מתכלל</w:t>
      </w:r>
      <w:proofErr w:type="spellEnd"/>
      <w:r>
        <w:rPr>
          <w:rtl/>
        </w:rPr>
        <w:t xml:space="preserve"> שייקח את כל האירוע הזה ויטפל בעולם בריאות הנפש.</w:t>
      </w:r>
    </w:p>
    <w:p w:rsidR="00DD67A8" w:rsidRDefault="00DD67A8" w:rsidP="00CB38F8">
      <w:pPr>
        <w:rPr>
          <w:rtl/>
        </w:rPr>
      </w:pPr>
    </w:p>
    <w:p w:rsidR="00DD67A8" w:rsidRDefault="00DD67A8" w:rsidP="00CB38F8">
      <w:pPr>
        <w:rPr>
          <w:rtl/>
        </w:rPr>
      </w:pPr>
      <w:bookmarkStart w:id="1417" w:name="_ETM_Q8_369078"/>
      <w:bookmarkStart w:id="1418" w:name="_ETM_Q8_369089"/>
      <w:bookmarkEnd w:id="1417"/>
      <w:bookmarkEnd w:id="1418"/>
      <w:r>
        <w:rPr>
          <w:rFonts w:hint="cs"/>
          <w:rtl/>
        </w:rPr>
        <w:t>ל</w:t>
      </w:r>
      <w:r>
        <w:rPr>
          <w:rtl/>
        </w:rPr>
        <w:t>כל אחד מאיתנו יש בבית לפחות בן</w:t>
      </w:r>
      <w:r>
        <w:rPr>
          <w:rFonts w:hint="cs"/>
          <w:rtl/>
        </w:rPr>
        <w:t xml:space="preserve"> </w:t>
      </w:r>
      <w:r>
        <w:rPr>
          <w:rtl/>
        </w:rPr>
        <w:t>אדם אחד שיש לו חרדה</w:t>
      </w:r>
      <w:r>
        <w:rPr>
          <w:rFonts w:hint="cs"/>
          <w:rtl/>
        </w:rPr>
        <w:t xml:space="preserve"> - -</w:t>
      </w:r>
    </w:p>
    <w:p w:rsidR="00DD67A8" w:rsidRDefault="00DD67A8" w:rsidP="00CB38F8">
      <w:pPr>
        <w:rPr>
          <w:rtl/>
        </w:rPr>
      </w:pPr>
    </w:p>
    <w:p w:rsidR="00DD67A8" w:rsidRDefault="00DD67A8" w:rsidP="00CB38F8">
      <w:pPr>
        <w:pStyle w:val="af5"/>
        <w:keepNext/>
        <w:rPr>
          <w:rtl/>
        </w:rPr>
      </w:pPr>
      <w:r w:rsidRPr="00B43784">
        <w:rPr>
          <w:rStyle w:val="TagStyle"/>
          <w:rtl/>
        </w:rPr>
        <w:t xml:space="preserve"> &lt;&lt; קריאה &gt;&gt; </w:t>
      </w:r>
      <w:r>
        <w:rPr>
          <w:rtl/>
        </w:rPr>
        <w:t>טלי גוטליב (הליכוד):</w:t>
      </w:r>
      <w:r w:rsidRPr="00B43784">
        <w:rPr>
          <w:rStyle w:val="TagStyle"/>
          <w:rtl/>
        </w:rPr>
        <w:t xml:space="preserve"> &lt;&lt; קריאה &gt;&gt;</w:t>
      </w:r>
      <w:r w:rsidR="00EE5E2E">
        <w:rPr>
          <w:rtl/>
        </w:rPr>
        <w:t xml:space="preserve"> </w:t>
      </w:r>
    </w:p>
    <w:p w:rsidR="00DD67A8" w:rsidRDefault="00DD67A8" w:rsidP="00CB38F8">
      <w:pPr>
        <w:pStyle w:val="KeepWithNext"/>
        <w:rPr>
          <w:rtl/>
        </w:rPr>
      </w:pPr>
    </w:p>
    <w:p w:rsidR="00DD67A8" w:rsidRDefault="00DD67A8" w:rsidP="00CB38F8">
      <w:pPr>
        <w:rPr>
          <w:rtl/>
        </w:rPr>
      </w:pPr>
      <w:r>
        <w:rPr>
          <w:rFonts w:hint="cs"/>
          <w:rtl/>
        </w:rPr>
        <w:t>אתה עושה עבודה מדהימה בעניין הזה. חייבים לומר.</w:t>
      </w:r>
    </w:p>
    <w:p w:rsidR="00DD67A8" w:rsidRDefault="00DD67A8" w:rsidP="00CB38F8">
      <w:pPr>
        <w:rPr>
          <w:rtl/>
        </w:rPr>
      </w:pPr>
    </w:p>
    <w:p w:rsidR="00DD67A8" w:rsidRDefault="00DD67A8" w:rsidP="00CB38F8">
      <w:pPr>
        <w:pStyle w:val="-"/>
        <w:keepNext/>
        <w:rPr>
          <w:rtl/>
        </w:rPr>
      </w:pPr>
      <w:bookmarkStart w:id="1419" w:name="ET_speakercontinue_6574_12"/>
      <w:r w:rsidRPr="00B43784">
        <w:rPr>
          <w:rStyle w:val="TagStyle"/>
          <w:rtl/>
        </w:rPr>
        <w:t xml:space="preserve"> &lt;&lt; דובר_המשך &gt;&gt; </w:t>
      </w:r>
      <w:r>
        <w:rPr>
          <w:rtl/>
        </w:rPr>
        <w:t>ירון לוי (יש עתיד):</w:t>
      </w:r>
      <w:r w:rsidRPr="00B43784">
        <w:rPr>
          <w:rStyle w:val="TagStyle"/>
          <w:rtl/>
        </w:rPr>
        <w:t xml:space="preserve"> &lt;&lt; דובר_המשך &gt;&gt;</w:t>
      </w:r>
      <w:r w:rsidR="00EE5E2E">
        <w:rPr>
          <w:rtl/>
        </w:rPr>
        <w:t xml:space="preserve"> </w:t>
      </w:r>
      <w:bookmarkEnd w:id="1419"/>
    </w:p>
    <w:p w:rsidR="00DD67A8" w:rsidRDefault="00DD67A8" w:rsidP="00CB38F8">
      <w:pPr>
        <w:pStyle w:val="KeepWithNext"/>
        <w:rPr>
          <w:rtl/>
        </w:rPr>
      </w:pPr>
    </w:p>
    <w:p w:rsidR="00DD67A8" w:rsidRDefault="00DD67A8" w:rsidP="00DE7503">
      <w:pPr>
        <w:rPr>
          <w:rtl/>
        </w:rPr>
      </w:pPr>
      <w:r>
        <w:rPr>
          <w:rFonts w:hint="cs"/>
          <w:rtl/>
        </w:rPr>
        <w:t xml:space="preserve">- - </w:t>
      </w:r>
      <w:r>
        <w:rPr>
          <w:rtl/>
        </w:rPr>
        <w:t>שיש לו ספק לגבי העתיד שלו, כי חוסר ודאות זה הדבר הכי מתסכל</w:t>
      </w:r>
      <w:r>
        <w:rPr>
          <w:rFonts w:hint="cs"/>
          <w:rtl/>
        </w:rPr>
        <w:t>.</w:t>
      </w:r>
      <w:r>
        <w:rPr>
          <w:rtl/>
        </w:rPr>
        <w:t xml:space="preserve"> חוסר ודאות זה הדבר הכי מתסכל שיכול להיות</w:t>
      </w:r>
      <w:r>
        <w:rPr>
          <w:rFonts w:hint="cs"/>
          <w:rtl/>
        </w:rPr>
        <w:t>.</w:t>
      </w:r>
      <w:r>
        <w:rPr>
          <w:rtl/>
        </w:rPr>
        <w:t xml:space="preserve"> ואנחנו </w:t>
      </w:r>
      <w:r>
        <w:rPr>
          <w:rFonts w:hint="cs"/>
          <w:rtl/>
        </w:rPr>
        <w:t>ב</w:t>
      </w:r>
      <w:r>
        <w:rPr>
          <w:rtl/>
        </w:rPr>
        <w:t xml:space="preserve">מערכה, </w:t>
      </w:r>
      <w:r>
        <w:rPr>
          <w:rFonts w:hint="cs"/>
          <w:rtl/>
        </w:rPr>
        <w:t>ב</w:t>
      </w:r>
      <w:r>
        <w:rPr>
          <w:rtl/>
        </w:rPr>
        <w:t>מלחמה באיראן, יודעים שכל טיל שמגיע</w:t>
      </w:r>
      <w:r>
        <w:rPr>
          <w:rFonts w:hint="cs"/>
          <w:rtl/>
        </w:rPr>
        <w:t xml:space="preserve"> </w:t>
      </w:r>
      <w:r>
        <w:rPr>
          <w:rtl/>
        </w:rPr>
        <w:t xml:space="preserve">– לפחות אני בתור אבא, אני מתפלל שהוא לא ינחת </w:t>
      </w:r>
      <w:r>
        <w:rPr>
          <w:rFonts w:hint="cs"/>
          <w:rtl/>
        </w:rPr>
        <w:t>ב</w:t>
      </w:r>
      <w:r>
        <w:rPr>
          <w:rtl/>
        </w:rPr>
        <w:t>אזור שלנו. זה הדבר היחיד שנ</w:t>
      </w:r>
      <w:r w:rsidR="00DE7503">
        <w:rPr>
          <w:rtl/>
        </w:rPr>
        <w:t xml:space="preserve">שאר לנו, כי אנחנו ראינו </w:t>
      </w:r>
      <w:r w:rsidR="00DE7503">
        <w:rPr>
          <w:rFonts w:hint="cs"/>
          <w:rtl/>
        </w:rPr>
        <w:t xml:space="preserve">מה קורה </w:t>
      </w:r>
      <w:r>
        <w:rPr>
          <w:rFonts w:hint="cs"/>
          <w:rtl/>
        </w:rPr>
        <w:t>כש</w:t>
      </w:r>
      <w:r>
        <w:rPr>
          <w:rtl/>
        </w:rPr>
        <w:t>טיל פוגע באופן ישיר</w:t>
      </w:r>
      <w:r>
        <w:rPr>
          <w:rFonts w:hint="cs"/>
          <w:rtl/>
        </w:rPr>
        <w:t>,</w:t>
      </w:r>
      <w:r>
        <w:rPr>
          <w:rtl/>
        </w:rPr>
        <w:t xml:space="preserve"> והילדים שלנו חכמים וגם הם רואים.</w:t>
      </w:r>
    </w:p>
    <w:p w:rsidR="00DD67A8" w:rsidRDefault="00DD67A8" w:rsidP="00CB38F8">
      <w:pPr>
        <w:rPr>
          <w:rtl/>
        </w:rPr>
      </w:pPr>
      <w:bookmarkStart w:id="1420" w:name="_ETM_Q8_401572"/>
      <w:bookmarkStart w:id="1421" w:name="_ETM_Q8_401627"/>
      <w:bookmarkEnd w:id="1420"/>
      <w:bookmarkEnd w:id="1421"/>
    </w:p>
    <w:p w:rsidR="00DD67A8" w:rsidRDefault="00DD67A8" w:rsidP="00CB38F8">
      <w:pPr>
        <w:rPr>
          <w:rtl/>
        </w:rPr>
      </w:pPr>
      <w:bookmarkStart w:id="1422" w:name="_ETM_Q8_401700"/>
      <w:bookmarkStart w:id="1423" w:name="_ETM_Q8_401728"/>
      <w:bookmarkEnd w:id="1422"/>
      <w:bookmarkEnd w:id="1423"/>
      <w:r>
        <w:rPr>
          <w:rtl/>
        </w:rPr>
        <w:t>אז אנחנו לקראת סוף שנת הלימודים</w:t>
      </w:r>
      <w:r w:rsidR="00DE7503">
        <w:rPr>
          <w:rFonts w:hint="cs"/>
          <w:rtl/>
        </w:rPr>
        <w:t>,</w:t>
      </w:r>
      <w:r>
        <w:rPr>
          <w:rtl/>
        </w:rPr>
        <w:t xml:space="preserve"> ולא יהיו לנו מסגרות לילדים</w:t>
      </w:r>
      <w:r>
        <w:rPr>
          <w:rFonts w:hint="cs"/>
          <w:rtl/>
        </w:rPr>
        <w:t>,</w:t>
      </w:r>
      <w:r>
        <w:rPr>
          <w:rtl/>
        </w:rPr>
        <w:t xml:space="preserve"> </w:t>
      </w:r>
      <w:r>
        <w:rPr>
          <w:rFonts w:hint="cs"/>
          <w:rtl/>
        </w:rPr>
        <w:t>ו</w:t>
      </w:r>
      <w:r>
        <w:rPr>
          <w:rtl/>
        </w:rPr>
        <w:t>בקרוב הם יצאו לחופש</w:t>
      </w:r>
      <w:r>
        <w:rPr>
          <w:rFonts w:hint="cs"/>
          <w:rtl/>
        </w:rPr>
        <w:t>.</w:t>
      </w:r>
      <w:r>
        <w:rPr>
          <w:rtl/>
        </w:rPr>
        <w:t xml:space="preserve"> ואני מבקש משר החינוך</w:t>
      </w:r>
      <w:r>
        <w:rPr>
          <w:rFonts w:hint="cs"/>
          <w:rtl/>
        </w:rPr>
        <w:t>:</w:t>
      </w:r>
      <w:r>
        <w:rPr>
          <w:rtl/>
        </w:rPr>
        <w:t xml:space="preserve"> תטפל בזה עכשיו, ובמקום לעשות לילדים, גם לילדים שלי, עוד שיעור בחשבון, עוד שיעור בהיסטוריה</w:t>
      </w:r>
      <w:r>
        <w:rPr>
          <w:rFonts w:hint="cs"/>
          <w:rtl/>
        </w:rPr>
        <w:t xml:space="preserve"> </w:t>
      </w:r>
      <w:r>
        <w:rPr>
          <w:rFonts w:hint="eastAsia"/>
          <w:rtl/>
        </w:rPr>
        <w:t>–</w:t>
      </w:r>
      <w:r>
        <w:rPr>
          <w:rtl/>
        </w:rPr>
        <w:t xml:space="preserve"> שיעור בהקניית כלים רגשיים</w:t>
      </w:r>
      <w:r w:rsidR="00DE7503">
        <w:rPr>
          <w:rFonts w:hint="cs"/>
          <w:rtl/>
        </w:rPr>
        <w:t>,</w:t>
      </w:r>
      <w:r>
        <w:rPr>
          <w:rtl/>
        </w:rPr>
        <w:t xml:space="preserve"> ל</w:t>
      </w:r>
      <w:r>
        <w:rPr>
          <w:rFonts w:hint="cs"/>
          <w:rtl/>
        </w:rPr>
        <w:t>ע</w:t>
      </w:r>
      <w:r>
        <w:rPr>
          <w:rtl/>
        </w:rPr>
        <w:t>בד ולהבין את הסיטואציה שאנחנו נמצאים בה. זה יותר חשוב לי מהציון הטוב מאוד שהוא יקבל במתמטיקה. תודה רבה.</w:t>
      </w:r>
    </w:p>
    <w:p w:rsidR="00DD67A8" w:rsidRDefault="00DD67A8" w:rsidP="009635F5">
      <w:pPr>
        <w:rPr>
          <w:rtl/>
        </w:rPr>
      </w:pPr>
    </w:p>
    <w:p w:rsidR="00DD67A8" w:rsidRDefault="00DD67A8" w:rsidP="00CB38F8">
      <w:pPr>
        <w:pStyle w:val="af6"/>
        <w:keepNext/>
        <w:rPr>
          <w:rtl/>
        </w:rPr>
      </w:pPr>
      <w:bookmarkStart w:id="1424" w:name="ET_yor_6593_13"/>
      <w:r w:rsidRPr="00B43784">
        <w:rPr>
          <w:rStyle w:val="TagStyle"/>
          <w:rtl/>
        </w:rPr>
        <w:t xml:space="preserve"> &lt;&lt; יור &gt;&gt; </w:t>
      </w:r>
      <w:r>
        <w:rPr>
          <w:rtl/>
        </w:rPr>
        <w:t>היו"ר חנוך דב מלביצקי:</w:t>
      </w:r>
      <w:r w:rsidRPr="00B43784">
        <w:rPr>
          <w:rStyle w:val="TagStyle"/>
          <w:rtl/>
        </w:rPr>
        <w:t xml:space="preserve"> &lt;&lt; יור &gt;&gt;</w:t>
      </w:r>
      <w:r w:rsidR="00EE5E2E">
        <w:rPr>
          <w:rtl/>
        </w:rPr>
        <w:t xml:space="preserve"> </w:t>
      </w:r>
      <w:bookmarkEnd w:id="1424"/>
    </w:p>
    <w:p w:rsidR="00DD67A8" w:rsidRPr="00B43784" w:rsidRDefault="00DD67A8" w:rsidP="00CB38F8">
      <w:pPr>
        <w:rPr>
          <w:rtl/>
        </w:rPr>
      </w:pPr>
    </w:p>
    <w:p w:rsidR="00DD67A8" w:rsidRDefault="00DD67A8" w:rsidP="00CB38F8">
      <w:pPr>
        <w:rPr>
          <w:rtl/>
        </w:rPr>
      </w:pPr>
      <w:bookmarkStart w:id="1425" w:name="_ETM_Q8_612279"/>
      <w:bookmarkEnd w:id="1425"/>
      <w:r>
        <w:rPr>
          <w:rtl/>
        </w:rPr>
        <w:t>תודה. מזדהה בתור</w:t>
      </w:r>
      <w:r>
        <w:rPr>
          <w:rFonts w:hint="cs"/>
          <w:rtl/>
        </w:rPr>
        <w:t xml:space="preserve"> אבא.</w:t>
      </w:r>
      <w:r>
        <w:rPr>
          <w:rtl/>
        </w:rPr>
        <w:t xml:space="preserve"> חבר הכנסת שירי, בבקשה, אדוני.</w:t>
      </w:r>
    </w:p>
    <w:p w:rsidR="00DE7503" w:rsidRDefault="00DE7503" w:rsidP="00CB38F8">
      <w:pPr>
        <w:rPr>
          <w:rtl/>
        </w:rPr>
      </w:pPr>
    </w:p>
    <w:p w:rsidR="00DD67A8" w:rsidRDefault="00DD67A8" w:rsidP="00CB38F8">
      <w:pPr>
        <w:pStyle w:val="KeepWithNext"/>
        <w:rPr>
          <w:rStyle w:val="TagStyle"/>
          <w:b/>
          <w:bCs/>
          <w:u w:val="single"/>
          <w:rtl/>
          <w:lang w:eastAsia="he-IL"/>
        </w:rPr>
      </w:pPr>
    </w:p>
    <w:p w:rsidR="00DD67A8" w:rsidRDefault="00DD67A8" w:rsidP="00CB38F8">
      <w:pPr>
        <w:pStyle w:val="af5"/>
        <w:keepNext/>
        <w:rPr>
          <w:rtl/>
        </w:rPr>
      </w:pPr>
      <w:bookmarkStart w:id="1426" w:name="ET_interruption_קריאה_35"/>
      <w:r w:rsidRPr="00604600">
        <w:rPr>
          <w:rStyle w:val="TagStyle"/>
          <w:rtl/>
        </w:rPr>
        <w:t xml:space="preserve"> &lt;&lt; קריאה &gt;&gt; </w:t>
      </w:r>
      <w:r>
        <w:rPr>
          <w:rtl/>
        </w:rPr>
        <w:t>קריאה:</w:t>
      </w:r>
      <w:r w:rsidRPr="00604600">
        <w:rPr>
          <w:rStyle w:val="TagStyle"/>
          <w:rtl/>
        </w:rPr>
        <w:t xml:space="preserve"> &lt;&lt; קריאה &gt;&gt;</w:t>
      </w:r>
      <w:r w:rsidR="00EE5E2E">
        <w:rPr>
          <w:rtl/>
        </w:rPr>
        <w:t xml:space="preserve"> </w:t>
      </w:r>
      <w:bookmarkEnd w:id="1426"/>
    </w:p>
    <w:p w:rsidR="00DD67A8" w:rsidRPr="00604600" w:rsidRDefault="00DD67A8" w:rsidP="00CB38F8">
      <w:pPr>
        <w:rPr>
          <w:rtl/>
          <w:lang w:eastAsia="he-IL"/>
        </w:rPr>
      </w:pPr>
    </w:p>
    <w:p w:rsidR="00DD67A8" w:rsidRPr="00B43784" w:rsidRDefault="00DD67A8" w:rsidP="00CB38F8">
      <w:pPr>
        <w:rPr>
          <w:rtl/>
        </w:rPr>
      </w:pPr>
      <w:r>
        <w:rPr>
          <w:rFonts w:hint="cs"/>
          <w:rtl/>
        </w:rPr>
        <w:t>- - -</w:t>
      </w:r>
    </w:p>
    <w:p w:rsidR="00DD67A8" w:rsidRDefault="00DD67A8" w:rsidP="009635F5">
      <w:pPr>
        <w:rPr>
          <w:rtl/>
        </w:rPr>
      </w:pPr>
    </w:p>
    <w:p w:rsidR="00DD67A8" w:rsidRDefault="00DD67A8" w:rsidP="00CB38F8">
      <w:pPr>
        <w:pStyle w:val="a4"/>
        <w:keepNext/>
        <w:rPr>
          <w:rtl/>
        </w:rPr>
      </w:pPr>
      <w:bookmarkStart w:id="1427" w:name="_ETM_Q8_444704"/>
      <w:bookmarkStart w:id="1428" w:name="ET_speaker_6361_14"/>
      <w:bookmarkEnd w:id="1427"/>
      <w:r w:rsidRPr="00B43784">
        <w:rPr>
          <w:rStyle w:val="TagStyle"/>
          <w:rtl/>
        </w:rPr>
        <w:t xml:space="preserve"> &lt;&lt; דובר &gt;&gt; </w:t>
      </w:r>
      <w:bookmarkStart w:id="1429" w:name="_Toc201152571"/>
      <w:bookmarkStart w:id="1430" w:name="_Toc201152774"/>
      <w:r>
        <w:rPr>
          <w:rtl/>
        </w:rPr>
        <w:t>נאור שירי (יש עתיד):</w:t>
      </w:r>
      <w:bookmarkEnd w:id="1429"/>
      <w:bookmarkEnd w:id="1430"/>
      <w:r w:rsidRPr="00B43784">
        <w:rPr>
          <w:rStyle w:val="TagStyle"/>
          <w:rtl/>
        </w:rPr>
        <w:t xml:space="preserve"> &lt;&lt; דובר &gt;&gt;</w:t>
      </w:r>
      <w:r w:rsidR="00EE5E2E">
        <w:rPr>
          <w:rtl/>
        </w:rPr>
        <w:t xml:space="preserve"> </w:t>
      </w:r>
      <w:bookmarkEnd w:id="1428"/>
    </w:p>
    <w:p w:rsidR="00DD67A8" w:rsidRDefault="00DD67A8" w:rsidP="00CB38F8">
      <w:pPr>
        <w:pStyle w:val="KeepWithNext"/>
        <w:rPr>
          <w:rtl/>
        </w:rPr>
      </w:pPr>
    </w:p>
    <w:p w:rsidR="00DD67A8" w:rsidRDefault="00DD67A8" w:rsidP="00CB38F8">
      <w:pPr>
        <w:rPr>
          <w:rtl/>
        </w:rPr>
      </w:pPr>
      <w:bookmarkStart w:id="1431" w:name="_ETM_Q8_445070"/>
      <w:bookmarkStart w:id="1432" w:name="_ETM_Q8_445119"/>
      <w:bookmarkStart w:id="1433" w:name="_ETM_Q8_628109"/>
      <w:bookmarkEnd w:id="1431"/>
      <w:bookmarkEnd w:id="1432"/>
      <w:bookmarkEnd w:id="1433"/>
      <w:r>
        <w:rPr>
          <w:rtl/>
        </w:rPr>
        <w:t>מה אתה אומר? לא קראתי, בוא, זה לא. אתה קורא יותר ממני ביום, ועדיין התקנון מתיר את זה</w:t>
      </w:r>
      <w:r>
        <w:rPr>
          <w:rFonts w:hint="cs"/>
          <w:rtl/>
        </w:rPr>
        <w:t>.</w:t>
      </w:r>
      <w:r>
        <w:rPr>
          <w:rtl/>
        </w:rPr>
        <w:t xml:space="preserve"> אבל עזבו, לא ניכנס, </w:t>
      </w:r>
      <w:r>
        <w:rPr>
          <w:rFonts w:hint="cs"/>
          <w:rtl/>
        </w:rPr>
        <w:t>כי</w:t>
      </w:r>
      <w:r>
        <w:rPr>
          <w:rtl/>
        </w:rPr>
        <w:t xml:space="preserve"> יש לי רק שלוש דקות</w:t>
      </w:r>
      <w:r>
        <w:rPr>
          <w:rFonts w:hint="cs"/>
          <w:rtl/>
        </w:rPr>
        <w:t>.</w:t>
      </w:r>
      <w:r>
        <w:rPr>
          <w:rtl/>
        </w:rPr>
        <w:t xml:space="preserve"> אלא אם טלי רוצה להיכנס</w:t>
      </w:r>
      <w:r>
        <w:rPr>
          <w:rFonts w:hint="cs"/>
          <w:rtl/>
        </w:rPr>
        <w:t>,</w:t>
      </w:r>
      <w:r>
        <w:rPr>
          <w:rtl/>
        </w:rPr>
        <w:t xml:space="preserve"> ואז אני מקבל פה</w:t>
      </w:r>
      <w:r>
        <w:rPr>
          <w:rFonts w:hint="cs"/>
          <w:rtl/>
        </w:rPr>
        <w:t xml:space="preserve"> פקטור של</w:t>
      </w:r>
      <w:r>
        <w:rPr>
          <w:rtl/>
        </w:rPr>
        <w:t xml:space="preserve"> שמונה דקות.</w:t>
      </w:r>
    </w:p>
    <w:p w:rsidR="00DD67A8" w:rsidRDefault="00DD67A8" w:rsidP="009635F5">
      <w:pPr>
        <w:rPr>
          <w:rtl/>
        </w:rPr>
      </w:pPr>
      <w:bookmarkStart w:id="1434" w:name="_ETM_Q8_462995"/>
      <w:bookmarkStart w:id="1435" w:name="_ETM_Q8_463040"/>
      <w:bookmarkEnd w:id="1434"/>
      <w:bookmarkEnd w:id="1435"/>
    </w:p>
    <w:p w:rsidR="00DD67A8" w:rsidRDefault="00DD67A8" w:rsidP="00CB38F8">
      <w:pPr>
        <w:pStyle w:val="af5"/>
        <w:keepNext/>
        <w:rPr>
          <w:rtl/>
        </w:rPr>
      </w:pPr>
      <w:bookmarkStart w:id="1436" w:name="ET_interruption_6345_16"/>
      <w:r w:rsidRPr="00B43784">
        <w:rPr>
          <w:rStyle w:val="TagStyle"/>
          <w:rtl/>
        </w:rPr>
        <w:t xml:space="preserve"> &lt;&lt; קריאה &gt;&gt; </w:t>
      </w:r>
      <w:r>
        <w:rPr>
          <w:rtl/>
        </w:rPr>
        <w:t>טלי גוטליב (הליכוד):</w:t>
      </w:r>
      <w:r w:rsidRPr="00B43784">
        <w:rPr>
          <w:rStyle w:val="TagStyle"/>
          <w:rtl/>
        </w:rPr>
        <w:t xml:space="preserve"> &lt;&lt; קריאה &gt;&gt;</w:t>
      </w:r>
      <w:r w:rsidR="00EE5E2E">
        <w:rPr>
          <w:rtl/>
        </w:rPr>
        <w:t xml:space="preserve"> </w:t>
      </w:r>
      <w:bookmarkEnd w:id="1436"/>
    </w:p>
    <w:p w:rsidR="00DD67A8" w:rsidRDefault="00DD67A8" w:rsidP="00CB38F8">
      <w:pPr>
        <w:pStyle w:val="KeepWithNext"/>
        <w:rPr>
          <w:rtl/>
        </w:rPr>
      </w:pPr>
    </w:p>
    <w:p w:rsidR="00DD67A8" w:rsidRDefault="00DD67A8" w:rsidP="00CB38F8">
      <w:pPr>
        <w:rPr>
          <w:rtl/>
        </w:rPr>
      </w:pPr>
      <w:bookmarkStart w:id="1437" w:name="_ETM_Q8_462482"/>
      <w:bookmarkEnd w:id="1437"/>
      <w:r>
        <w:rPr>
          <w:rFonts w:hint="cs"/>
          <w:rtl/>
        </w:rPr>
        <w:t>מה שבא לך.</w:t>
      </w:r>
      <w:bookmarkStart w:id="1438" w:name="_ETM_Q8_464498"/>
      <w:bookmarkEnd w:id="1438"/>
    </w:p>
    <w:p w:rsidR="00DD67A8" w:rsidRDefault="00DD67A8" w:rsidP="00CB38F8">
      <w:pPr>
        <w:rPr>
          <w:rtl/>
        </w:rPr>
      </w:pPr>
      <w:bookmarkStart w:id="1439" w:name="_ETM_Q8_464535"/>
      <w:bookmarkEnd w:id="1439"/>
    </w:p>
    <w:p w:rsidR="00DD67A8" w:rsidRDefault="00DD67A8" w:rsidP="00CB38F8">
      <w:pPr>
        <w:pStyle w:val="-"/>
        <w:keepNext/>
        <w:rPr>
          <w:rtl/>
        </w:rPr>
      </w:pPr>
      <w:bookmarkStart w:id="1440" w:name="ET_speakercontinue_6361_17"/>
      <w:r w:rsidRPr="00B43784">
        <w:rPr>
          <w:rStyle w:val="TagStyle"/>
          <w:rtl/>
        </w:rPr>
        <w:t xml:space="preserve"> &lt;&lt; דובר_המשך &gt;&gt; </w:t>
      </w:r>
      <w:r>
        <w:rPr>
          <w:rtl/>
        </w:rPr>
        <w:t>נאור שירי (יש עתיד):</w:t>
      </w:r>
      <w:r w:rsidRPr="00B43784">
        <w:rPr>
          <w:rStyle w:val="TagStyle"/>
          <w:rtl/>
        </w:rPr>
        <w:t xml:space="preserve"> &lt;&lt; דובר_המשך &gt;&gt;</w:t>
      </w:r>
      <w:r w:rsidR="00EE5E2E">
        <w:rPr>
          <w:rtl/>
        </w:rPr>
        <w:t xml:space="preserve"> </w:t>
      </w:r>
      <w:bookmarkEnd w:id="1440"/>
    </w:p>
    <w:p w:rsidR="00DD67A8" w:rsidRDefault="00DD67A8" w:rsidP="00CB38F8">
      <w:pPr>
        <w:pStyle w:val="KeepWithNext"/>
        <w:rPr>
          <w:rtl/>
        </w:rPr>
      </w:pPr>
    </w:p>
    <w:p w:rsidR="00DD67A8" w:rsidRDefault="00DD67A8" w:rsidP="00CB38F8">
      <w:pPr>
        <w:rPr>
          <w:rtl/>
        </w:rPr>
      </w:pPr>
      <w:bookmarkStart w:id="1441" w:name="_ETM_Q8_465125"/>
      <w:bookmarkEnd w:id="1441"/>
      <w:r>
        <w:rPr>
          <w:rtl/>
        </w:rPr>
        <w:t>קודם כ</w:t>
      </w:r>
      <w:r>
        <w:rPr>
          <w:rFonts w:hint="cs"/>
          <w:rtl/>
        </w:rPr>
        <w:t>ו</w:t>
      </w:r>
      <w:r>
        <w:rPr>
          <w:rtl/>
        </w:rPr>
        <w:t>ל</w:t>
      </w:r>
      <w:r>
        <w:rPr>
          <w:rFonts w:hint="cs"/>
          <w:rtl/>
        </w:rPr>
        <w:t>,</w:t>
      </w:r>
      <w:r>
        <w:rPr>
          <w:rtl/>
        </w:rPr>
        <w:t xml:space="preserve"> </w:t>
      </w:r>
      <w:r>
        <w:rPr>
          <w:rFonts w:hint="cs"/>
          <w:rtl/>
        </w:rPr>
        <w:t xml:space="preserve">אני </w:t>
      </w:r>
      <w:r>
        <w:rPr>
          <w:rtl/>
        </w:rPr>
        <w:t>מצטרף לדברים של ירון. תמיד אתה מביא את ה</w:t>
      </w:r>
      <w:r>
        <w:t>input-</w:t>
      </w:r>
      <w:r>
        <w:rPr>
          <w:rtl/>
        </w:rPr>
        <w:t xml:space="preserve"> הזה שלא חושבים עליו, ולרוב מתמודדים איתו ככה, בלי לשים לב. אני חש, אני לא יודע, חבריי</w:t>
      </w:r>
      <w:r>
        <w:rPr>
          <w:rFonts w:hint="cs"/>
          <w:rtl/>
        </w:rPr>
        <w:t xml:space="preserve"> - - -</w:t>
      </w:r>
    </w:p>
    <w:p w:rsidR="00DD67A8" w:rsidRDefault="00DD67A8" w:rsidP="00CB38F8">
      <w:pPr>
        <w:rPr>
          <w:rtl/>
        </w:rPr>
      </w:pPr>
    </w:p>
    <w:p w:rsidR="00DD67A8" w:rsidRDefault="00DD67A8" w:rsidP="00CB38F8">
      <w:pPr>
        <w:pStyle w:val="af5"/>
        <w:keepNext/>
        <w:rPr>
          <w:rtl/>
        </w:rPr>
      </w:pPr>
      <w:bookmarkStart w:id="1442" w:name="ET_interruption_6357_18"/>
      <w:r w:rsidRPr="00E42F76">
        <w:rPr>
          <w:rStyle w:val="TagStyle"/>
          <w:rtl/>
        </w:rPr>
        <w:t xml:space="preserve"> &lt;&lt; קריאה &gt;&gt; </w:t>
      </w:r>
      <w:r>
        <w:rPr>
          <w:rtl/>
        </w:rPr>
        <w:t>משה סעדה (הליכוד):</w:t>
      </w:r>
      <w:r w:rsidRPr="00E42F76">
        <w:rPr>
          <w:rStyle w:val="TagStyle"/>
          <w:rtl/>
        </w:rPr>
        <w:t xml:space="preserve"> &lt;&lt; קריאה &gt;&gt;</w:t>
      </w:r>
      <w:r w:rsidR="00EE5E2E">
        <w:rPr>
          <w:rtl/>
        </w:rPr>
        <w:t xml:space="preserve"> </w:t>
      </w:r>
      <w:bookmarkEnd w:id="1442"/>
    </w:p>
    <w:p w:rsidR="00DD67A8" w:rsidRDefault="00DD67A8" w:rsidP="00CB38F8">
      <w:pPr>
        <w:pStyle w:val="KeepWithNext"/>
        <w:rPr>
          <w:rtl/>
        </w:rPr>
      </w:pPr>
    </w:p>
    <w:p w:rsidR="00DD67A8" w:rsidRDefault="00DD67A8" w:rsidP="00CB38F8">
      <w:pPr>
        <w:rPr>
          <w:rtl/>
        </w:rPr>
      </w:pPr>
      <w:r>
        <w:rPr>
          <w:rFonts w:hint="cs"/>
          <w:rtl/>
        </w:rPr>
        <w:t xml:space="preserve">בלי </w:t>
      </w:r>
      <w:r w:rsidR="001E1B67">
        <w:rPr>
          <w:rFonts w:hint="cs"/>
          <w:rtl/>
        </w:rPr>
        <w:t>"</w:t>
      </w:r>
      <w:r>
        <w:rPr>
          <w:rFonts w:hint="cs"/>
          <w:rtl/>
        </w:rPr>
        <w:t>אבל</w:t>
      </w:r>
      <w:r w:rsidR="001E1B67">
        <w:rPr>
          <w:rFonts w:hint="cs"/>
          <w:rtl/>
        </w:rPr>
        <w:t>"</w:t>
      </w:r>
      <w:r>
        <w:rPr>
          <w:rFonts w:hint="cs"/>
          <w:rtl/>
        </w:rPr>
        <w:t>.</w:t>
      </w:r>
      <w:r>
        <w:rPr>
          <w:rtl/>
        </w:rPr>
        <w:t xml:space="preserve"> תמשיך את הקו שלו.</w:t>
      </w:r>
    </w:p>
    <w:p w:rsidR="00DD67A8" w:rsidRDefault="00DD67A8" w:rsidP="00CB38F8">
      <w:pPr>
        <w:rPr>
          <w:rtl/>
        </w:rPr>
      </w:pPr>
      <w:bookmarkStart w:id="1443" w:name="_ETM_Q8_483507"/>
      <w:bookmarkEnd w:id="1443"/>
    </w:p>
    <w:p w:rsidR="00DD67A8" w:rsidRDefault="00DD67A8" w:rsidP="00CB38F8">
      <w:pPr>
        <w:pStyle w:val="-"/>
        <w:keepNext/>
        <w:rPr>
          <w:rtl/>
        </w:rPr>
      </w:pPr>
      <w:bookmarkStart w:id="1444" w:name="ET_speakercontinue_6361_19"/>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44"/>
    </w:p>
    <w:p w:rsidR="00DD67A8" w:rsidRDefault="00DD67A8" w:rsidP="00CB38F8">
      <w:pPr>
        <w:pStyle w:val="KeepWithNext"/>
        <w:rPr>
          <w:rtl/>
        </w:rPr>
      </w:pPr>
    </w:p>
    <w:p w:rsidR="00DD67A8" w:rsidRDefault="00DD67A8" w:rsidP="00CB38F8">
      <w:pPr>
        <w:rPr>
          <w:rtl/>
        </w:rPr>
      </w:pPr>
      <w:r>
        <w:rPr>
          <w:rtl/>
        </w:rPr>
        <w:t>לא, לא</w:t>
      </w:r>
      <w:r>
        <w:rPr>
          <w:rFonts w:hint="cs"/>
          <w:rtl/>
        </w:rPr>
        <w:t>.</w:t>
      </w:r>
      <w:r>
        <w:rPr>
          <w:rtl/>
        </w:rPr>
        <w:t xml:space="preserve"> אני איתו בקו, אל תדאג. ואם לא, הוא מיישר אותי תמיד בקו</w:t>
      </w:r>
      <w:r>
        <w:rPr>
          <w:rFonts w:hint="cs"/>
          <w:rtl/>
        </w:rPr>
        <w:t>.</w:t>
      </w:r>
      <w:r>
        <w:rPr>
          <w:rtl/>
        </w:rPr>
        <w:t xml:space="preserve"> אתה מוזמן גם להתיישר.</w:t>
      </w:r>
      <w:r>
        <w:rPr>
          <w:rFonts w:hint="cs"/>
          <w:rtl/>
        </w:rPr>
        <w:t xml:space="preserve"> כן.</w:t>
      </w:r>
    </w:p>
    <w:p w:rsidR="00DD67A8" w:rsidRDefault="00DD67A8" w:rsidP="00CB38F8">
      <w:pPr>
        <w:rPr>
          <w:rtl/>
        </w:rPr>
      </w:pPr>
      <w:bookmarkStart w:id="1445" w:name="_ETM_Q8_490139"/>
      <w:bookmarkStart w:id="1446" w:name="_ETM_Q8_490183"/>
      <w:bookmarkEnd w:id="1445"/>
      <w:bookmarkEnd w:id="1446"/>
    </w:p>
    <w:p w:rsidR="00DD67A8" w:rsidRDefault="00DD67A8" w:rsidP="00CB38F8">
      <w:pPr>
        <w:pStyle w:val="af6"/>
        <w:keepNext/>
        <w:rPr>
          <w:rtl/>
        </w:rPr>
      </w:pPr>
      <w:bookmarkStart w:id="1447" w:name="ET_yor_6593_20"/>
      <w:r w:rsidRPr="00E42F76">
        <w:rPr>
          <w:rStyle w:val="TagStyle"/>
          <w:rtl/>
        </w:rPr>
        <w:t xml:space="preserve"> &lt;&lt; יור &gt;&gt; </w:t>
      </w:r>
      <w:r>
        <w:rPr>
          <w:rtl/>
        </w:rPr>
        <w:t>היו"ר חנוך דב מלביצקי:</w:t>
      </w:r>
      <w:r w:rsidRPr="00E42F76">
        <w:rPr>
          <w:rStyle w:val="TagStyle"/>
          <w:rtl/>
        </w:rPr>
        <w:t xml:space="preserve"> &lt;&lt; יור &gt;&gt;</w:t>
      </w:r>
      <w:r w:rsidR="00EE5E2E">
        <w:rPr>
          <w:rtl/>
        </w:rPr>
        <w:t xml:space="preserve"> </w:t>
      </w:r>
      <w:bookmarkEnd w:id="1447"/>
    </w:p>
    <w:p w:rsidR="00DD67A8" w:rsidRDefault="00DD67A8" w:rsidP="00CB38F8">
      <w:pPr>
        <w:pStyle w:val="KeepWithNext"/>
        <w:rPr>
          <w:rtl/>
        </w:rPr>
      </w:pPr>
    </w:p>
    <w:p w:rsidR="00DD67A8" w:rsidRDefault="00DD67A8" w:rsidP="00CB38F8">
      <w:pPr>
        <w:rPr>
          <w:rtl/>
        </w:rPr>
      </w:pPr>
      <w:r>
        <w:rPr>
          <w:rFonts w:hint="cs"/>
          <w:rtl/>
        </w:rPr>
        <w:t>לירון יש כוח, הוא יודע ליישר.</w:t>
      </w:r>
    </w:p>
    <w:p w:rsidR="00DD67A8" w:rsidRDefault="00DD67A8" w:rsidP="00CB38F8">
      <w:pPr>
        <w:rPr>
          <w:rtl/>
        </w:rPr>
      </w:pPr>
      <w:bookmarkStart w:id="1448" w:name="_ETM_Q8_495138"/>
      <w:bookmarkStart w:id="1449" w:name="_ETM_Q8_495172"/>
      <w:bookmarkEnd w:id="1448"/>
      <w:bookmarkEnd w:id="1449"/>
    </w:p>
    <w:p w:rsidR="00DD67A8" w:rsidRDefault="00DD67A8" w:rsidP="00CB38F8">
      <w:pPr>
        <w:pStyle w:val="-"/>
        <w:keepNext/>
        <w:rPr>
          <w:rtl/>
        </w:rPr>
      </w:pPr>
      <w:bookmarkStart w:id="1450" w:name="ET_speakercontinue_6361_21"/>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50"/>
    </w:p>
    <w:p w:rsidR="00DD67A8" w:rsidRDefault="00DD67A8" w:rsidP="00CB38F8">
      <w:pPr>
        <w:pStyle w:val="KeepWithNext"/>
        <w:rPr>
          <w:rtl/>
        </w:rPr>
      </w:pPr>
    </w:p>
    <w:p w:rsidR="00DD67A8" w:rsidRDefault="00DD67A8" w:rsidP="009635F5">
      <w:pPr>
        <w:rPr>
          <w:rtl/>
        </w:rPr>
      </w:pPr>
      <w:bookmarkStart w:id="1451" w:name="_ETM_Q8_673649"/>
      <w:bookmarkEnd w:id="1451"/>
      <w:r>
        <w:rPr>
          <w:rtl/>
        </w:rPr>
        <w:t>יש לו כוח</w:t>
      </w:r>
      <w:r>
        <w:rPr>
          <w:rFonts w:hint="cs"/>
          <w:rtl/>
        </w:rPr>
        <w:t>.</w:t>
      </w:r>
      <w:r>
        <w:rPr>
          <w:rtl/>
        </w:rPr>
        <w:t xml:space="preserve"> הכוח שלו הוא לא פיזי</w:t>
      </w:r>
      <w:r>
        <w:rPr>
          <w:rFonts w:hint="cs"/>
          <w:rtl/>
        </w:rPr>
        <w:t xml:space="preserve"> </w:t>
      </w:r>
      <w:r>
        <w:rPr>
          <w:rtl/>
        </w:rPr>
        <w:t xml:space="preserve">– הוא הרתעתי, וזה הרבה יותר משמעותי מכל כוח פיזי. </w:t>
      </w:r>
    </w:p>
    <w:p w:rsidR="00DD67A8" w:rsidRDefault="00DD67A8" w:rsidP="009635F5">
      <w:pPr>
        <w:rPr>
          <w:rtl/>
        </w:rPr>
      </w:pPr>
    </w:p>
    <w:p w:rsidR="00DD67A8" w:rsidRDefault="00DD67A8" w:rsidP="00CB38F8">
      <w:pPr>
        <w:pStyle w:val="af5"/>
        <w:keepNext/>
        <w:rPr>
          <w:rtl/>
        </w:rPr>
      </w:pPr>
      <w:bookmarkStart w:id="1452" w:name="ET_interruption_קר_אה_22"/>
      <w:r w:rsidRPr="00E42F76">
        <w:rPr>
          <w:rStyle w:val="TagStyle"/>
          <w:rtl/>
        </w:rPr>
        <w:t xml:space="preserve"> &lt;&lt; קריאה &gt;&gt; </w:t>
      </w:r>
      <w:r>
        <w:rPr>
          <w:rtl/>
        </w:rPr>
        <w:t>קריאה:</w:t>
      </w:r>
      <w:r w:rsidRPr="00E42F76">
        <w:rPr>
          <w:rStyle w:val="TagStyle"/>
          <w:rtl/>
        </w:rPr>
        <w:t xml:space="preserve"> &lt;&lt; קריאה &gt;&gt;</w:t>
      </w:r>
      <w:r w:rsidR="00EE5E2E">
        <w:rPr>
          <w:rtl/>
        </w:rPr>
        <w:t xml:space="preserve"> </w:t>
      </w:r>
      <w:bookmarkEnd w:id="1452"/>
    </w:p>
    <w:p w:rsidR="00DD67A8" w:rsidRDefault="00DD67A8" w:rsidP="00CB38F8">
      <w:pPr>
        <w:pStyle w:val="KeepWithNext"/>
        <w:rPr>
          <w:rtl/>
        </w:rPr>
      </w:pPr>
    </w:p>
    <w:p w:rsidR="00DD67A8" w:rsidRPr="00E42F76" w:rsidRDefault="00DD67A8" w:rsidP="00CB38F8">
      <w:pPr>
        <w:rPr>
          <w:rtl/>
        </w:rPr>
      </w:pPr>
      <w:r>
        <w:rPr>
          <w:rFonts w:hint="cs"/>
          <w:rtl/>
        </w:rPr>
        <w:t>- - -</w:t>
      </w:r>
    </w:p>
    <w:p w:rsidR="00DD67A8" w:rsidRDefault="00DD67A8" w:rsidP="00CB38F8">
      <w:pPr>
        <w:pStyle w:val="KeepWithNext"/>
        <w:rPr>
          <w:rStyle w:val="TagStyle"/>
          <w:b/>
          <w:bCs/>
          <w:u w:val="single"/>
          <w:rtl/>
          <w:lang w:eastAsia="he-IL"/>
        </w:rPr>
      </w:pPr>
    </w:p>
    <w:p w:rsidR="00DD67A8" w:rsidRDefault="00DD67A8" w:rsidP="00CB38F8">
      <w:pPr>
        <w:pStyle w:val="-"/>
        <w:keepNext/>
        <w:rPr>
          <w:rtl/>
        </w:rPr>
      </w:pPr>
      <w:bookmarkStart w:id="1453" w:name="ET_speakercontinue_6361_24"/>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53"/>
    </w:p>
    <w:p w:rsidR="00DD67A8" w:rsidRDefault="00DD67A8" w:rsidP="00CB38F8">
      <w:pPr>
        <w:pStyle w:val="KeepWithNext"/>
        <w:rPr>
          <w:rtl/>
          <w:lang w:eastAsia="he-IL"/>
        </w:rPr>
      </w:pPr>
    </w:p>
    <w:p w:rsidR="00DD67A8" w:rsidRDefault="00DD67A8" w:rsidP="00CB38F8">
      <w:pPr>
        <w:rPr>
          <w:rtl/>
        </w:rPr>
      </w:pPr>
      <w:r>
        <w:rPr>
          <w:rtl/>
        </w:rPr>
        <w:t>נכון. אני חש</w:t>
      </w:r>
      <w:r>
        <w:rPr>
          <w:rFonts w:hint="cs"/>
          <w:rtl/>
        </w:rPr>
        <w:t xml:space="preserve"> </w:t>
      </w:r>
      <w:r>
        <w:rPr>
          <w:rtl/>
        </w:rPr>
        <w:t>– אני לא יודע אם אתם שותפים, אני לא יודע, חבריי, אם אתם מרגישים</w:t>
      </w:r>
      <w:r>
        <w:rPr>
          <w:rFonts w:hint="cs"/>
          <w:rtl/>
        </w:rPr>
        <w:t xml:space="preserve"> </w:t>
      </w:r>
      <w:r>
        <w:rPr>
          <w:rtl/>
        </w:rPr>
        <w:t>– תחושה מסוימת שאני מרגיש של איזה, מה שנקרא</w:t>
      </w:r>
      <w:r w:rsidR="001E1B67">
        <w:rPr>
          <w:rFonts w:hint="cs"/>
          <w:rtl/>
        </w:rPr>
        <w:t>,</w:t>
      </w:r>
      <w:r>
        <w:rPr>
          <w:rtl/>
        </w:rPr>
        <w:t xml:space="preserve"> מת</w:t>
      </w:r>
      <w:r>
        <w:rPr>
          <w:rFonts w:hint="cs"/>
          <w:rtl/>
        </w:rPr>
        <w:t>ה</w:t>
      </w:r>
      <w:r>
        <w:rPr>
          <w:rtl/>
        </w:rPr>
        <w:t>דרים בהמון נוצות</w:t>
      </w:r>
      <w:r>
        <w:rPr>
          <w:rFonts w:hint="cs"/>
          <w:rtl/>
        </w:rPr>
        <w:t>.</w:t>
      </w:r>
      <w:r>
        <w:rPr>
          <w:rtl/>
        </w:rPr>
        <w:t xml:space="preserve"> ואתם הרבה פעמים מפרגנים לראש הממשלה, וגם אנחנו</w:t>
      </w:r>
      <w:r>
        <w:rPr>
          <w:rFonts w:hint="cs"/>
          <w:rtl/>
        </w:rPr>
        <w:t xml:space="preserve"> </w:t>
      </w:r>
      <w:r>
        <w:rPr>
          <w:rtl/>
        </w:rPr>
        <w:t>– אני לא אחזור על זה</w:t>
      </w:r>
      <w:r>
        <w:rPr>
          <w:rFonts w:hint="cs"/>
          <w:rtl/>
        </w:rPr>
        <w:t>,</w:t>
      </w:r>
      <w:r>
        <w:rPr>
          <w:rtl/>
        </w:rPr>
        <w:t xml:space="preserve"> כי גם אנחנו </w:t>
      </w:r>
      <w:r w:rsidR="001E1B67">
        <w:rPr>
          <w:rtl/>
        </w:rPr>
        <w:t>מפרגנים בסוף לכל מי שמקבל החלטה</w:t>
      </w:r>
      <w:r w:rsidR="001E1B67">
        <w:rPr>
          <w:rFonts w:hint="cs"/>
          <w:rtl/>
        </w:rPr>
        <w:t>,</w:t>
      </w:r>
      <w:r>
        <w:rPr>
          <w:rtl/>
        </w:rPr>
        <w:t xml:space="preserve"> אבל אני חושב שיש פה</w:t>
      </w:r>
      <w:r>
        <w:rPr>
          <w:rFonts w:hint="cs"/>
          <w:rtl/>
        </w:rPr>
        <w:t>,</w:t>
      </w:r>
      <w:r>
        <w:rPr>
          <w:rtl/>
        </w:rPr>
        <w:t xml:space="preserve"> במערכה הזו, לפחות איך שהיא מסתמנת היום, בטח ובטח נוכח ההצלחה </w:t>
      </w:r>
      <w:r>
        <w:rPr>
          <w:rFonts w:hint="cs"/>
          <w:rtl/>
        </w:rPr>
        <w:t>ה</w:t>
      </w:r>
      <w:r>
        <w:rPr>
          <w:rtl/>
        </w:rPr>
        <w:t>פנומנלית, יש פה בעיניי איזה לקח שפחות מדובר עליו. בעיניי</w:t>
      </w:r>
      <w:r>
        <w:rPr>
          <w:rFonts w:hint="cs"/>
          <w:rtl/>
        </w:rPr>
        <w:t>,</w:t>
      </w:r>
      <w:r>
        <w:rPr>
          <w:rtl/>
        </w:rPr>
        <w:t xml:space="preserve"> הלקח הזה הוא ניצחון, אני לא אגיד ניצחון מוחלט, אבל בטח ובטח הכרעה של טכנולוגיה, של קדמה, של המתמטיקה, של האנגלית, של הפיזיקה, של המצוינות, של עידוד ישראל כמדינה דמוקרטית מערבית</w:t>
      </w:r>
      <w:r>
        <w:rPr>
          <w:rFonts w:hint="cs"/>
          <w:rtl/>
        </w:rPr>
        <w:t>,</w:t>
      </w:r>
      <w:r>
        <w:rPr>
          <w:rtl/>
        </w:rPr>
        <w:t xml:space="preserve"> שיודעת לתת באמת </w:t>
      </w:r>
      <w:r>
        <w:rPr>
          <w:rFonts w:hint="cs"/>
          <w:rtl/>
        </w:rPr>
        <w:t>6-5:0</w:t>
      </w:r>
      <w:r>
        <w:rPr>
          <w:rtl/>
        </w:rPr>
        <w:t xml:space="preserve"> </w:t>
      </w:r>
      <w:r>
        <w:rPr>
          <w:rFonts w:hint="cs"/>
          <w:rtl/>
        </w:rPr>
        <w:t>ל</w:t>
      </w:r>
      <w:r>
        <w:rPr>
          <w:rtl/>
        </w:rPr>
        <w:t>אוטוקרטיות שנראות כמו שהן נראות היום</w:t>
      </w:r>
      <w:r>
        <w:rPr>
          <w:rFonts w:hint="cs"/>
          <w:rtl/>
        </w:rPr>
        <w:t>.</w:t>
      </w:r>
    </w:p>
    <w:p w:rsidR="001E1B67" w:rsidRDefault="001E1B67" w:rsidP="00CB38F8">
      <w:pPr>
        <w:rPr>
          <w:rtl/>
        </w:rPr>
      </w:pPr>
    </w:p>
    <w:p w:rsidR="00DD67A8" w:rsidRDefault="00DD67A8" w:rsidP="00CB38F8">
      <w:pPr>
        <w:rPr>
          <w:rtl/>
        </w:rPr>
      </w:pPr>
      <w:r>
        <w:rPr>
          <w:rtl/>
        </w:rPr>
        <w:t>לא מדובר עליהם</w:t>
      </w:r>
      <w:r>
        <w:rPr>
          <w:rFonts w:hint="cs"/>
          <w:rtl/>
        </w:rPr>
        <w:t xml:space="preserve"> </w:t>
      </w:r>
      <w:r>
        <w:rPr>
          <w:rtl/>
        </w:rPr>
        <w:t>–</w:t>
      </w:r>
      <w:r>
        <w:rPr>
          <w:rFonts w:hint="cs"/>
          <w:rtl/>
        </w:rPr>
        <w:t xml:space="preserve"> </w:t>
      </w:r>
      <w:r>
        <w:rPr>
          <w:rtl/>
        </w:rPr>
        <w:t>כל אנשי אמ</w:t>
      </w:r>
      <w:r>
        <w:rPr>
          <w:rFonts w:hint="cs"/>
          <w:rtl/>
        </w:rPr>
        <w:t>"</w:t>
      </w:r>
      <w:r>
        <w:rPr>
          <w:rtl/>
        </w:rPr>
        <w:t>ן, המודיעין</w:t>
      </w:r>
      <w:r>
        <w:rPr>
          <w:rFonts w:hint="cs"/>
          <w:rtl/>
        </w:rPr>
        <w:t>.</w:t>
      </w:r>
      <w:r>
        <w:rPr>
          <w:rtl/>
        </w:rPr>
        <w:t xml:space="preserve"> כל אלה שהושפלו פה ובאמת נאמרו פה עליהם דברים מתחת לכל ביקורת</w:t>
      </w:r>
      <w:r>
        <w:rPr>
          <w:rFonts w:hint="cs"/>
          <w:rtl/>
        </w:rPr>
        <w:t>,</w:t>
      </w:r>
      <w:r>
        <w:rPr>
          <w:rtl/>
        </w:rPr>
        <w:t xml:space="preserve"> על סף הבגידה</w:t>
      </w:r>
      <w:r>
        <w:rPr>
          <w:rFonts w:hint="cs"/>
          <w:rtl/>
        </w:rPr>
        <w:t>,</w:t>
      </w:r>
      <w:r>
        <w:rPr>
          <w:rtl/>
        </w:rPr>
        <w:t xml:space="preserve"> וגם אמרו הרבה פעמים </w:t>
      </w:r>
      <w:r w:rsidR="001E1B67">
        <w:rPr>
          <w:rFonts w:hint="cs"/>
          <w:rtl/>
        </w:rPr>
        <w:t>"</w:t>
      </w:r>
      <w:r>
        <w:rPr>
          <w:rtl/>
        </w:rPr>
        <w:t>בגידה</w:t>
      </w:r>
      <w:r w:rsidR="001E1B67">
        <w:rPr>
          <w:rFonts w:hint="cs"/>
          <w:rtl/>
        </w:rPr>
        <w:t>"</w:t>
      </w:r>
      <w:r>
        <w:rPr>
          <w:rtl/>
        </w:rPr>
        <w:t xml:space="preserve"> </w:t>
      </w:r>
      <w:r>
        <w:rPr>
          <w:rFonts w:hint="cs"/>
          <w:rtl/>
        </w:rPr>
        <w:t>ל</w:t>
      </w:r>
      <w:r>
        <w:rPr>
          <w:rtl/>
        </w:rPr>
        <w:t>ראשי אמ</w:t>
      </w:r>
      <w:r>
        <w:rPr>
          <w:rFonts w:hint="cs"/>
          <w:rtl/>
        </w:rPr>
        <w:t>"</w:t>
      </w:r>
      <w:r>
        <w:rPr>
          <w:rtl/>
        </w:rPr>
        <w:t>ן לדורותיהם</w:t>
      </w:r>
      <w:r>
        <w:rPr>
          <w:rFonts w:hint="cs"/>
          <w:rtl/>
        </w:rPr>
        <w:t>.</w:t>
      </w:r>
      <w:r>
        <w:rPr>
          <w:rtl/>
        </w:rPr>
        <w:t xml:space="preserve"> הרי זה לא משהו שקורה בחודש וחצי</w:t>
      </w:r>
      <w:r>
        <w:rPr>
          <w:rFonts w:hint="cs"/>
          <w:rtl/>
        </w:rPr>
        <w:t>-</w:t>
      </w:r>
      <w:r>
        <w:rPr>
          <w:rtl/>
        </w:rPr>
        <w:t>חודשיים של הכנה</w:t>
      </w:r>
      <w:r>
        <w:rPr>
          <w:rFonts w:hint="cs"/>
          <w:rtl/>
        </w:rPr>
        <w:t>,</w:t>
      </w:r>
      <w:r>
        <w:rPr>
          <w:rtl/>
        </w:rPr>
        <w:t xml:space="preserve"> או בשבועיים של הכנה</w:t>
      </w:r>
      <w:r>
        <w:rPr>
          <w:rFonts w:hint="cs"/>
          <w:rtl/>
        </w:rPr>
        <w:t>.</w:t>
      </w:r>
      <w:r>
        <w:rPr>
          <w:rtl/>
        </w:rPr>
        <w:t xml:space="preserve"> זה שנים על גבי שנים של מתודה</w:t>
      </w:r>
      <w:r>
        <w:rPr>
          <w:rFonts w:hint="cs"/>
          <w:rtl/>
        </w:rPr>
        <w:t>,</w:t>
      </w:r>
      <w:r>
        <w:rPr>
          <w:rtl/>
        </w:rPr>
        <w:t xml:space="preserve"> של אנשים מצוינים שהושפלו פה עד </w:t>
      </w:r>
      <w:r>
        <w:rPr>
          <w:rFonts w:hint="cs"/>
          <w:rtl/>
        </w:rPr>
        <w:t>ע</w:t>
      </w:r>
      <w:r>
        <w:rPr>
          <w:rtl/>
        </w:rPr>
        <w:t>פר</w:t>
      </w:r>
      <w:r>
        <w:rPr>
          <w:rFonts w:hint="cs"/>
          <w:rtl/>
        </w:rPr>
        <w:t>.</w:t>
      </w:r>
      <w:r>
        <w:rPr>
          <w:rtl/>
        </w:rPr>
        <w:t xml:space="preserve"> ואתם צריכים</w:t>
      </w:r>
      <w:r w:rsidR="001E1B67">
        <w:rPr>
          <w:rFonts w:hint="cs"/>
          <w:rtl/>
        </w:rPr>
        <w:t>,</w:t>
      </w:r>
      <w:r>
        <w:rPr>
          <w:rtl/>
        </w:rPr>
        <w:t xml:space="preserve"> גם </w:t>
      </w:r>
      <w:r>
        <w:rPr>
          <w:rFonts w:hint="cs"/>
          <w:rtl/>
        </w:rPr>
        <w:t>כ</w:t>
      </w:r>
      <w:r>
        <w:rPr>
          <w:rtl/>
        </w:rPr>
        <w:t>שאתם אומרים תודה רבה לראש הממשלה</w:t>
      </w:r>
      <w:r>
        <w:rPr>
          <w:rFonts w:hint="cs"/>
          <w:rtl/>
        </w:rPr>
        <w:t>,</w:t>
      </w:r>
      <w:r>
        <w:rPr>
          <w:rtl/>
        </w:rPr>
        <w:t xml:space="preserve"> וכולנו מצטרפים</w:t>
      </w:r>
      <w:r>
        <w:rPr>
          <w:rFonts w:hint="cs"/>
          <w:rtl/>
        </w:rPr>
        <w:t>,</w:t>
      </w:r>
      <w:r>
        <w:rPr>
          <w:rtl/>
        </w:rPr>
        <w:t xml:space="preserve"> לזכור גם אותם</w:t>
      </w:r>
      <w:r>
        <w:rPr>
          <w:rFonts w:hint="cs"/>
          <w:rtl/>
        </w:rPr>
        <w:t>,</w:t>
      </w:r>
      <w:r>
        <w:rPr>
          <w:rtl/>
        </w:rPr>
        <w:t xml:space="preserve"> ולהכות על חטא</w:t>
      </w:r>
      <w:r>
        <w:rPr>
          <w:rFonts w:hint="cs"/>
          <w:rtl/>
        </w:rPr>
        <w:t xml:space="preserve"> על</w:t>
      </w:r>
      <w:r>
        <w:rPr>
          <w:rtl/>
        </w:rPr>
        <w:t xml:space="preserve"> איך שדיברו עליהם, גם על </w:t>
      </w:r>
      <w:proofErr w:type="spellStart"/>
      <w:r>
        <w:rPr>
          <w:rFonts w:hint="cs"/>
          <w:rtl/>
        </w:rPr>
        <w:t>הל</w:t>
      </w:r>
      <w:r>
        <w:rPr>
          <w:rtl/>
        </w:rPr>
        <w:t>ש</w:t>
      </w:r>
      <w:r>
        <w:rPr>
          <w:rFonts w:hint="cs"/>
          <w:rtl/>
        </w:rPr>
        <w:t>ע</w:t>
      </w:r>
      <w:r>
        <w:rPr>
          <w:rtl/>
        </w:rPr>
        <w:t>ברים</w:t>
      </w:r>
      <w:proofErr w:type="spellEnd"/>
      <w:r>
        <w:rPr>
          <w:rFonts w:hint="cs"/>
          <w:rtl/>
        </w:rPr>
        <w:t xml:space="preserve">. </w:t>
      </w:r>
    </w:p>
    <w:p w:rsidR="00DD67A8" w:rsidRDefault="00DD67A8" w:rsidP="00CB38F8">
      <w:pPr>
        <w:rPr>
          <w:rtl/>
        </w:rPr>
      </w:pPr>
    </w:p>
    <w:p w:rsidR="00DD67A8" w:rsidRDefault="00DD67A8" w:rsidP="00CB38F8">
      <w:pPr>
        <w:pStyle w:val="af5"/>
        <w:keepNext/>
        <w:rPr>
          <w:rtl/>
        </w:rPr>
      </w:pPr>
      <w:bookmarkStart w:id="1454" w:name="ET_interruption_6667_25"/>
      <w:r w:rsidRPr="00E42F76">
        <w:rPr>
          <w:rStyle w:val="TagStyle"/>
          <w:rtl/>
        </w:rPr>
        <w:t xml:space="preserve"> &lt;&lt; קריאה &gt;&gt; </w:t>
      </w:r>
      <w:r>
        <w:rPr>
          <w:rtl/>
        </w:rPr>
        <w:t>שר המורשת עמיחי אליהו:</w:t>
      </w:r>
      <w:r w:rsidRPr="00E42F76">
        <w:rPr>
          <w:rStyle w:val="TagStyle"/>
          <w:rtl/>
        </w:rPr>
        <w:t xml:space="preserve"> &lt;&lt; קריאה &gt;&gt;</w:t>
      </w:r>
      <w:r w:rsidR="00EE5E2E">
        <w:rPr>
          <w:rtl/>
        </w:rPr>
        <w:t xml:space="preserve"> </w:t>
      </w:r>
      <w:bookmarkEnd w:id="1454"/>
    </w:p>
    <w:p w:rsidR="00DD67A8" w:rsidRDefault="00DD67A8" w:rsidP="00CB38F8">
      <w:pPr>
        <w:pStyle w:val="KeepWithNext"/>
        <w:rPr>
          <w:rtl/>
        </w:rPr>
      </w:pPr>
    </w:p>
    <w:p w:rsidR="00DD67A8" w:rsidRDefault="00DD67A8" w:rsidP="00CB38F8">
      <w:pPr>
        <w:rPr>
          <w:rtl/>
        </w:rPr>
      </w:pPr>
      <w:r>
        <w:rPr>
          <w:rFonts w:hint="cs"/>
          <w:rtl/>
        </w:rPr>
        <w:t>ביקורת.</w:t>
      </w:r>
    </w:p>
    <w:p w:rsidR="00DD67A8" w:rsidRDefault="00DD67A8" w:rsidP="00CB38F8">
      <w:pPr>
        <w:rPr>
          <w:rtl/>
        </w:rPr>
      </w:pPr>
    </w:p>
    <w:p w:rsidR="00DD67A8" w:rsidRDefault="00DD67A8" w:rsidP="00CB38F8">
      <w:pPr>
        <w:pStyle w:val="-"/>
        <w:keepNext/>
        <w:rPr>
          <w:rtl/>
        </w:rPr>
      </w:pPr>
      <w:bookmarkStart w:id="1455" w:name="ET_speakercontinue_6361_26"/>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55"/>
    </w:p>
    <w:p w:rsidR="00DD67A8" w:rsidRDefault="00DD67A8" w:rsidP="00CB38F8">
      <w:pPr>
        <w:pStyle w:val="KeepWithNext"/>
        <w:rPr>
          <w:rtl/>
        </w:rPr>
      </w:pPr>
    </w:p>
    <w:p w:rsidR="00DD67A8" w:rsidRDefault="00DD67A8" w:rsidP="001E1B67">
      <w:pPr>
        <w:rPr>
          <w:rtl/>
        </w:rPr>
      </w:pPr>
      <w:r>
        <w:rPr>
          <w:rFonts w:hint="cs"/>
          <w:rtl/>
        </w:rPr>
        <w:t>ב</w:t>
      </w:r>
      <w:r>
        <w:rPr>
          <w:rtl/>
        </w:rPr>
        <w:t>יקורת זה בסדר גמור</w:t>
      </w:r>
      <w:r>
        <w:rPr>
          <w:rFonts w:hint="cs"/>
          <w:rtl/>
        </w:rPr>
        <w:t>.</w:t>
      </w:r>
      <w:r>
        <w:rPr>
          <w:rtl/>
        </w:rPr>
        <w:t xml:space="preserve"> בין ביקורת ל</w:t>
      </w:r>
      <w:r>
        <w:rPr>
          <w:rFonts w:hint="cs"/>
          <w:rtl/>
        </w:rPr>
        <w:t>בין ל</w:t>
      </w:r>
      <w:r>
        <w:rPr>
          <w:rtl/>
        </w:rPr>
        <w:t xml:space="preserve">בוא </w:t>
      </w:r>
      <w:r>
        <w:rPr>
          <w:rFonts w:hint="cs"/>
          <w:rtl/>
        </w:rPr>
        <w:t>ו</w:t>
      </w:r>
      <w:r>
        <w:rPr>
          <w:rtl/>
        </w:rPr>
        <w:t xml:space="preserve">לומר </w:t>
      </w:r>
      <w:r w:rsidR="001E1B67">
        <w:rPr>
          <w:rFonts w:hint="cs"/>
          <w:rtl/>
        </w:rPr>
        <w:t>"</w:t>
      </w:r>
      <w:r>
        <w:rPr>
          <w:rtl/>
        </w:rPr>
        <w:t>בגידה</w:t>
      </w:r>
      <w:r w:rsidR="001E1B67">
        <w:rPr>
          <w:rFonts w:hint="cs"/>
          <w:rtl/>
        </w:rPr>
        <w:t>"</w:t>
      </w:r>
      <w:r>
        <w:rPr>
          <w:rtl/>
        </w:rPr>
        <w:t xml:space="preserve">, </w:t>
      </w:r>
      <w:r w:rsidR="001E1B67">
        <w:rPr>
          <w:rFonts w:hint="cs"/>
          <w:rtl/>
        </w:rPr>
        <w:t>"</w:t>
      </w:r>
      <w:r>
        <w:rPr>
          <w:rtl/>
        </w:rPr>
        <w:t>מרגלים</w:t>
      </w:r>
      <w:bookmarkStart w:id="1456" w:name="_ETM_Q8_597436"/>
      <w:bookmarkEnd w:id="1456"/>
      <w:r w:rsidR="001E1B67">
        <w:rPr>
          <w:rFonts w:hint="cs"/>
          <w:rtl/>
        </w:rPr>
        <w:t>"</w:t>
      </w:r>
      <w:r>
        <w:rPr>
          <w:rFonts w:hint="cs"/>
          <w:rtl/>
        </w:rPr>
        <w:t xml:space="preserve"> </w:t>
      </w:r>
      <w:r>
        <w:rPr>
          <w:rFonts w:hint="eastAsia"/>
          <w:rtl/>
        </w:rPr>
        <w:t>–</w:t>
      </w:r>
      <w:r>
        <w:rPr>
          <w:rtl/>
        </w:rPr>
        <w:t xml:space="preserve"> נאמרו פה מעל </w:t>
      </w:r>
      <w:r>
        <w:rPr>
          <w:rFonts w:hint="cs"/>
          <w:rtl/>
        </w:rPr>
        <w:t>ה</w:t>
      </w:r>
      <w:r>
        <w:rPr>
          <w:rtl/>
        </w:rPr>
        <w:t>דוכן, לא הדוכן הזה</w:t>
      </w:r>
      <w:r>
        <w:rPr>
          <w:rFonts w:hint="cs"/>
          <w:rtl/>
        </w:rPr>
        <w:t>,</w:t>
      </w:r>
      <w:r>
        <w:rPr>
          <w:rtl/>
        </w:rPr>
        <w:t xml:space="preserve"> אבל נאמרו פה מעל דוכן הכנסת חודשים</w:t>
      </w:r>
      <w:r>
        <w:rPr>
          <w:rFonts w:hint="cs"/>
          <w:rtl/>
        </w:rPr>
        <w:t xml:space="preserve"> - - -</w:t>
      </w:r>
    </w:p>
    <w:p w:rsidR="00DD67A8" w:rsidRDefault="00DD67A8" w:rsidP="00CB38F8">
      <w:pPr>
        <w:rPr>
          <w:rtl/>
        </w:rPr>
      </w:pPr>
    </w:p>
    <w:p w:rsidR="00DD67A8" w:rsidRDefault="00DD67A8" w:rsidP="00CB38F8">
      <w:pPr>
        <w:pStyle w:val="af5"/>
        <w:keepNext/>
        <w:rPr>
          <w:rtl/>
        </w:rPr>
      </w:pPr>
      <w:bookmarkStart w:id="1457" w:name="ET_interruption_6357_27"/>
      <w:r w:rsidRPr="00E42F76">
        <w:rPr>
          <w:rStyle w:val="TagStyle"/>
          <w:rtl/>
        </w:rPr>
        <w:t xml:space="preserve"> &lt;&lt; קריאה &gt;&gt; </w:t>
      </w:r>
      <w:r>
        <w:rPr>
          <w:rtl/>
        </w:rPr>
        <w:t>משה סעדה (הליכוד):</w:t>
      </w:r>
      <w:r w:rsidRPr="00E42F76">
        <w:rPr>
          <w:rStyle w:val="TagStyle"/>
          <w:rtl/>
        </w:rPr>
        <w:t xml:space="preserve"> &lt;&lt; קריאה &gt;&gt;</w:t>
      </w:r>
      <w:r w:rsidR="00EE5E2E">
        <w:rPr>
          <w:rtl/>
        </w:rPr>
        <w:t xml:space="preserve"> </w:t>
      </w:r>
      <w:bookmarkEnd w:id="1457"/>
    </w:p>
    <w:p w:rsidR="00DD67A8" w:rsidRDefault="00DD67A8" w:rsidP="00CB38F8">
      <w:pPr>
        <w:pStyle w:val="KeepWithNext"/>
        <w:rPr>
          <w:rtl/>
        </w:rPr>
      </w:pPr>
    </w:p>
    <w:p w:rsidR="00DD67A8" w:rsidRDefault="00DD67A8" w:rsidP="00CB38F8">
      <w:pPr>
        <w:rPr>
          <w:rtl/>
        </w:rPr>
      </w:pPr>
      <w:r>
        <w:rPr>
          <w:rFonts w:hint="cs"/>
          <w:rtl/>
        </w:rPr>
        <w:t xml:space="preserve">- - - מה זה "נאמרו"? </w:t>
      </w:r>
      <w:bookmarkStart w:id="1458" w:name="_ETM_Q8_604158"/>
      <w:bookmarkEnd w:id="1458"/>
      <w:r>
        <w:rPr>
          <w:rFonts w:hint="cs"/>
          <w:rtl/>
        </w:rPr>
        <w:t>אני זוכר שאמרת - - -</w:t>
      </w:r>
    </w:p>
    <w:p w:rsidR="00DD67A8" w:rsidRDefault="00DD67A8" w:rsidP="00CB38F8">
      <w:pPr>
        <w:rPr>
          <w:rtl/>
        </w:rPr>
      </w:pPr>
    </w:p>
    <w:p w:rsidR="00DD67A8" w:rsidRDefault="00DD67A8" w:rsidP="00CB38F8">
      <w:pPr>
        <w:pStyle w:val="af5"/>
        <w:keepNext/>
        <w:rPr>
          <w:rtl/>
        </w:rPr>
      </w:pPr>
      <w:bookmarkStart w:id="1459" w:name="ET_interruption_6128_28"/>
      <w:r w:rsidRPr="00E42F76">
        <w:rPr>
          <w:rStyle w:val="TagStyle"/>
          <w:rtl/>
        </w:rPr>
        <w:t xml:space="preserve"> &lt;&lt; קריאה &gt;&gt; </w:t>
      </w:r>
      <w:r>
        <w:rPr>
          <w:rtl/>
        </w:rPr>
        <w:t>משה טור פז (יש עתיד):</w:t>
      </w:r>
      <w:r w:rsidRPr="00E42F76">
        <w:rPr>
          <w:rStyle w:val="TagStyle"/>
          <w:rtl/>
        </w:rPr>
        <w:t xml:space="preserve"> &lt;&lt; קריאה &gt;&gt;</w:t>
      </w:r>
      <w:r w:rsidR="00EE5E2E">
        <w:rPr>
          <w:rtl/>
        </w:rPr>
        <w:t xml:space="preserve"> </w:t>
      </w:r>
      <w:bookmarkEnd w:id="1459"/>
    </w:p>
    <w:p w:rsidR="00DD67A8" w:rsidRDefault="00DD67A8" w:rsidP="00CB38F8">
      <w:pPr>
        <w:pStyle w:val="KeepWithNext"/>
        <w:rPr>
          <w:rtl/>
        </w:rPr>
      </w:pPr>
    </w:p>
    <w:p w:rsidR="00DD67A8" w:rsidRDefault="00DD67A8" w:rsidP="00CB38F8">
      <w:pPr>
        <w:rPr>
          <w:rtl/>
        </w:rPr>
      </w:pPr>
      <w:bookmarkStart w:id="1460" w:name="_ETM_Q8_605678"/>
      <w:bookmarkEnd w:id="1460"/>
      <w:r>
        <w:rPr>
          <w:rFonts w:hint="cs"/>
          <w:rtl/>
        </w:rPr>
        <w:t>- - -</w:t>
      </w:r>
    </w:p>
    <w:p w:rsidR="00DD67A8" w:rsidRDefault="00DD67A8" w:rsidP="00CB38F8">
      <w:pPr>
        <w:rPr>
          <w:rtl/>
        </w:rPr>
      </w:pPr>
      <w:bookmarkStart w:id="1461" w:name="_ETM_Q8_605313"/>
      <w:bookmarkStart w:id="1462" w:name="_ETM_Q8_605349"/>
      <w:bookmarkEnd w:id="1461"/>
      <w:bookmarkEnd w:id="1462"/>
    </w:p>
    <w:p w:rsidR="00DD67A8" w:rsidRDefault="00DD67A8" w:rsidP="00CB38F8">
      <w:pPr>
        <w:pStyle w:val="-"/>
        <w:keepNext/>
        <w:rPr>
          <w:rtl/>
        </w:rPr>
      </w:pPr>
      <w:bookmarkStart w:id="1463" w:name="ET_speakercontinue_6361_29"/>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63"/>
    </w:p>
    <w:p w:rsidR="00DD67A8" w:rsidRDefault="00DD67A8" w:rsidP="00CB38F8">
      <w:pPr>
        <w:pStyle w:val="KeepWithNext"/>
        <w:rPr>
          <w:rtl/>
        </w:rPr>
      </w:pPr>
    </w:p>
    <w:p w:rsidR="00DD67A8" w:rsidRDefault="00DD67A8" w:rsidP="00CB38F8">
      <w:pPr>
        <w:rPr>
          <w:rtl/>
        </w:rPr>
      </w:pPr>
      <w:bookmarkStart w:id="1464" w:name="_ETM_Q8_606726"/>
      <w:bookmarkEnd w:id="1464"/>
      <w:r>
        <w:rPr>
          <w:rFonts w:hint="cs"/>
          <w:rtl/>
        </w:rPr>
        <w:t xml:space="preserve">תאמין לי, סעדה, </w:t>
      </w:r>
      <w:bookmarkStart w:id="1465" w:name="_ETM_Q8_607819"/>
      <w:bookmarkEnd w:id="1465"/>
      <w:r>
        <w:rPr>
          <w:rtl/>
        </w:rPr>
        <w:t>אני לא ממציא</w:t>
      </w:r>
      <w:r>
        <w:rPr>
          <w:rFonts w:hint="cs"/>
          <w:rtl/>
        </w:rPr>
        <w:t>.</w:t>
      </w:r>
      <w:r>
        <w:rPr>
          <w:rtl/>
        </w:rPr>
        <w:t xml:space="preserve"> אני יכול ללכת איתך </w:t>
      </w:r>
      <w:r>
        <w:rPr>
          <w:rFonts w:hint="cs"/>
          <w:rtl/>
        </w:rPr>
        <w:t>- - -</w:t>
      </w:r>
    </w:p>
    <w:p w:rsidR="00DD67A8" w:rsidRDefault="00DD67A8" w:rsidP="00CB38F8">
      <w:pPr>
        <w:rPr>
          <w:rtl/>
        </w:rPr>
      </w:pPr>
    </w:p>
    <w:p w:rsidR="00DD67A8" w:rsidRDefault="00DD67A8" w:rsidP="00CB38F8">
      <w:pPr>
        <w:pStyle w:val="af5"/>
        <w:keepNext/>
        <w:rPr>
          <w:rtl/>
        </w:rPr>
      </w:pPr>
      <w:bookmarkStart w:id="1466" w:name="ET_interruption_6667_30"/>
      <w:r w:rsidRPr="00E42F76">
        <w:rPr>
          <w:rStyle w:val="TagStyle"/>
          <w:rtl/>
        </w:rPr>
        <w:t xml:space="preserve"> &lt;&lt; קריאה &gt;&gt; </w:t>
      </w:r>
      <w:r>
        <w:rPr>
          <w:rtl/>
        </w:rPr>
        <w:t>שר המורשת עמיחי אליהו:</w:t>
      </w:r>
      <w:r w:rsidRPr="00E42F76">
        <w:rPr>
          <w:rStyle w:val="TagStyle"/>
          <w:rtl/>
        </w:rPr>
        <w:t xml:space="preserve"> &lt;&lt; קריאה &gt;&gt;</w:t>
      </w:r>
      <w:r w:rsidR="00EE5E2E">
        <w:rPr>
          <w:rtl/>
        </w:rPr>
        <w:t xml:space="preserve"> </w:t>
      </w:r>
      <w:bookmarkEnd w:id="1466"/>
    </w:p>
    <w:p w:rsidR="00DD67A8" w:rsidRDefault="00DD67A8" w:rsidP="00CB38F8">
      <w:pPr>
        <w:pStyle w:val="KeepWithNext"/>
        <w:rPr>
          <w:rtl/>
        </w:rPr>
      </w:pPr>
    </w:p>
    <w:p w:rsidR="00DD67A8" w:rsidRDefault="00DD67A8" w:rsidP="00CB38F8">
      <w:pPr>
        <w:rPr>
          <w:rtl/>
        </w:rPr>
      </w:pPr>
      <w:r>
        <w:rPr>
          <w:rFonts w:hint="cs"/>
          <w:rtl/>
        </w:rPr>
        <w:t>- - -</w:t>
      </w:r>
    </w:p>
    <w:p w:rsidR="00DD67A8" w:rsidRDefault="00DD67A8" w:rsidP="00CB38F8">
      <w:pPr>
        <w:rPr>
          <w:rtl/>
        </w:rPr>
      </w:pPr>
    </w:p>
    <w:p w:rsidR="00DD67A8" w:rsidRDefault="00DD67A8" w:rsidP="00CB38F8">
      <w:pPr>
        <w:pStyle w:val="-"/>
        <w:keepNext/>
        <w:rPr>
          <w:rtl/>
        </w:rPr>
      </w:pPr>
      <w:bookmarkStart w:id="1467" w:name="ET_speakercontinue_6361_31"/>
      <w:r w:rsidRPr="00E42F76">
        <w:rPr>
          <w:rStyle w:val="TagStyle"/>
          <w:rtl/>
        </w:rPr>
        <w:t xml:space="preserve"> &lt;&lt; דובר_המשך &gt;&gt; </w:t>
      </w:r>
      <w:r>
        <w:rPr>
          <w:rtl/>
        </w:rPr>
        <w:t>נאור שירי (יש עתיד):</w:t>
      </w:r>
      <w:r w:rsidRPr="00E42F76">
        <w:rPr>
          <w:rStyle w:val="TagStyle"/>
          <w:rtl/>
        </w:rPr>
        <w:t xml:space="preserve"> &lt;&lt; דובר_המשך &gt;&gt;</w:t>
      </w:r>
      <w:r w:rsidR="00EE5E2E">
        <w:rPr>
          <w:rtl/>
        </w:rPr>
        <w:t xml:space="preserve"> </w:t>
      </w:r>
      <w:bookmarkEnd w:id="1467"/>
    </w:p>
    <w:p w:rsidR="00DD67A8" w:rsidRDefault="00DD67A8" w:rsidP="00CB38F8">
      <w:pPr>
        <w:pStyle w:val="KeepWithNext"/>
        <w:rPr>
          <w:rtl/>
        </w:rPr>
      </w:pPr>
    </w:p>
    <w:p w:rsidR="00DD67A8" w:rsidRDefault="00DD67A8" w:rsidP="001E1B67">
      <w:pPr>
        <w:rPr>
          <w:rtl/>
        </w:rPr>
      </w:pPr>
      <w:r>
        <w:rPr>
          <w:rtl/>
        </w:rPr>
        <w:t>רק שנייה, אדוני השר</w:t>
      </w:r>
      <w:r>
        <w:rPr>
          <w:rFonts w:hint="cs"/>
          <w:rtl/>
        </w:rPr>
        <w:t>.</w:t>
      </w:r>
      <w:bookmarkStart w:id="1468" w:name="_ETM_Q8_612235"/>
      <w:bookmarkStart w:id="1469" w:name="_ETM_Q8_612283"/>
      <w:bookmarkEnd w:id="1468"/>
      <w:bookmarkEnd w:id="1469"/>
      <w:r w:rsidR="001E1B67">
        <w:rPr>
          <w:rFonts w:hint="cs"/>
          <w:rtl/>
        </w:rPr>
        <w:t xml:space="preserve"> </w:t>
      </w:r>
      <w:r>
        <w:rPr>
          <w:rtl/>
        </w:rPr>
        <w:t xml:space="preserve">אני יכול ללכת </w:t>
      </w:r>
      <w:proofErr w:type="spellStart"/>
      <w:r>
        <w:rPr>
          <w:rtl/>
        </w:rPr>
        <w:t>איתך</w:t>
      </w:r>
      <w:proofErr w:type="spellEnd"/>
      <w:r>
        <w:rPr>
          <w:rtl/>
        </w:rPr>
        <w:t xml:space="preserve"> לשמות, בסדר</w:t>
      </w:r>
      <w:r>
        <w:rPr>
          <w:rFonts w:hint="cs"/>
          <w:rtl/>
        </w:rPr>
        <w:t xml:space="preserve">? </w:t>
      </w:r>
      <w:r>
        <w:rPr>
          <w:rtl/>
        </w:rPr>
        <w:t>יצאו פה על חיל האוויר ואמרו</w:t>
      </w:r>
      <w:r>
        <w:rPr>
          <w:rFonts w:hint="cs"/>
          <w:rtl/>
        </w:rPr>
        <w:t>:</w:t>
      </w:r>
      <w:r>
        <w:rPr>
          <w:rtl/>
        </w:rPr>
        <w:t xml:space="preserve"> תראה לי חיל אוויר אחד שניצח במלחמה, תראה לי טייס אחד שניצח במלחמה</w:t>
      </w:r>
      <w:r>
        <w:rPr>
          <w:rFonts w:hint="cs"/>
          <w:rtl/>
        </w:rPr>
        <w:t>.</w:t>
      </w:r>
      <w:r>
        <w:rPr>
          <w:rtl/>
        </w:rPr>
        <w:t xml:space="preserve"> אבל צריך להבין</w:t>
      </w:r>
      <w:r w:rsidR="001E1B67">
        <w:rPr>
          <w:rFonts w:hint="cs"/>
          <w:rtl/>
        </w:rPr>
        <w:t>,</w:t>
      </w:r>
      <w:r>
        <w:rPr>
          <w:rtl/>
        </w:rPr>
        <w:t xml:space="preserve"> בסופו של דבר</w:t>
      </w:r>
      <w:r>
        <w:rPr>
          <w:rFonts w:hint="cs"/>
          <w:rtl/>
        </w:rPr>
        <w:t xml:space="preserve"> </w:t>
      </w:r>
      <w:r>
        <w:rPr>
          <w:rtl/>
        </w:rPr>
        <w:t xml:space="preserve">– </w:t>
      </w:r>
      <w:r>
        <w:rPr>
          <w:rFonts w:hint="cs"/>
          <w:rtl/>
        </w:rPr>
        <w:t xml:space="preserve">אני </w:t>
      </w:r>
      <w:r>
        <w:rPr>
          <w:rtl/>
        </w:rPr>
        <w:t>לא בקטע הזה עכשיו</w:t>
      </w:r>
      <w:r>
        <w:rPr>
          <w:rFonts w:hint="cs"/>
          <w:rtl/>
        </w:rPr>
        <w:t xml:space="preserve"> </w:t>
      </w:r>
      <w:r>
        <w:rPr>
          <w:rtl/>
        </w:rPr>
        <w:t>– צריך להבין שזה לא ניצחון של בן</w:t>
      </w:r>
      <w:r>
        <w:rPr>
          <w:rFonts w:hint="cs"/>
          <w:rtl/>
        </w:rPr>
        <w:t xml:space="preserve"> </w:t>
      </w:r>
      <w:r>
        <w:rPr>
          <w:rtl/>
        </w:rPr>
        <w:t>אדם או החלטה</w:t>
      </w:r>
      <w:r w:rsidR="001E1B67">
        <w:rPr>
          <w:rFonts w:hint="cs"/>
          <w:rtl/>
        </w:rPr>
        <w:t>,</w:t>
      </w:r>
      <w:r>
        <w:rPr>
          <w:rtl/>
        </w:rPr>
        <w:t xml:space="preserve"> זה ניצחון של מערך שלם</w:t>
      </w:r>
      <w:r>
        <w:rPr>
          <w:rFonts w:hint="cs"/>
          <w:rtl/>
        </w:rPr>
        <w:t>,</w:t>
      </w:r>
      <w:r>
        <w:rPr>
          <w:rtl/>
        </w:rPr>
        <w:t xml:space="preserve"> של מדינה שלמה שמייצרת אנשים שאין כאלה בעולם.</w:t>
      </w:r>
    </w:p>
    <w:p w:rsidR="00DD67A8" w:rsidRDefault="00DD67A8" w:rsidP="00CB38F8">
      <w:pPr>
        <w:rPr>
          <w:rtl/>
        </w:rPr>
      </w:pPr>
    </w:p>
    <w:p w:rsidR="00DD67A8" w:rsidRDefault="00DD67A8" w:rsidP="00CB38F8">
      <w:pPr>
        <w:pStyle w:val="af5"/>
        <w:keepNext/>
        <w:rPr>
          <w:rtl/>
        </w:rPr>
      </w:pPr>
      <w:bookmarkStart w:id="1470" w:name="ET_interruption_6357_32"/>
      <w:r w:rsidRPr="00604600">
        <w:rPr>
          <w:rStyle w:val="TagStyle"/>
          <w:rtl/>
        </w:rPr>
        <w:t xml:space="preserve"> &lt;&lt; קריאה &gt;&gt; </w:t>
      </w:r>
      <w:r>
        <w:rPr>
          <w:rtl/>
        </w:rPr>
        <w:t>משה סעדה (הליכוד):</w:t>
      </w:r>
      <w:r w:rsidRPr="00604600">
        <w:rPr>
          <w:rStyle w:val="TagStyle"/>
          <w:rtl/>
        </w:rPr>
        <w:t xml:space="preserve"> &lt;&lt; קריאה &gt;&gt;</w:t>
      </w:r>
      <w:r w:rsidR="00EE5E2E">
        <w:rPr>
          <w:rtl/>
        </w:rPr>
        <w:t xml:space="preserve"> </w:t>
      </w:r>
      <w:bookmarkEnd w:id="1470"/>
    </w:p>
    <w:p w:rsidR="00DD67A8" w:rsidRDefault="00DD67A8" w:rsidP="00CB38F8">
      <w:pPr>
        <w:pStyle w:val="KeepWithNext"/>
        <w:rPr>
          <w:rtl/>
        </w:rPr>
      </w:pPr>
    </w:p>
    <w:p w:rsidR="00DD67A8" w:rsidRDefault="00DD67A8" w:rsidP="00CB38F8">
      <w:pPr>
        <w:rPr>
          <w:rtl/>
        </w:rPr>
      </w:pPr>
      <w:r>
        <w:rPr>
          <w:rFonts w:hint="cs"/>
          <w:rtl/>
        </w:rPr>
        <w:t>אלה הילדים שלנו.</w:t>
      </w:r>
    </w:p>
    <w:p w:rsidR="00DD67A8" w:rsidRDefault="00DD67A8" w:rsidP="00CB38F8">
      <w:pPr>
        <w:rPr>
          <w:rtl/>
        </w:rPr>
      </w:pPr>
    </w:p>
    <w:p w:rsidR="00DD67A8" w:rsidRDefault="00DD67A8" w:rsidP="00CB38F8">
      <w:pPr>
        <w:pStyle w:val="-"/>
        <w:keepNext/>
        <w:rPr>
          <w:rtl/>
        </w:rPr>
      </w:pPr>
      <w:bookmarkStart w:id="1471" w:name="ET_speakercontinue_6361_33"/>
      <w:r w:rsidRPr="00604600">
        <w:rPr>
          <w:rStyle w:val="TagStyle"/>
          <w:rtl/>
        </w:rPr>
        <w:t xml:space="preserve"> &lt;&lt; דובר_המשך &gt;&gt; </w:t>
      </w:r>
      <w:r>
        <w:rPr>
          <w:rtl/>
        </w:rPr>
        <w:t>נאור שירי (יש עתיד):</w:t>
      </w:r>
      <w:r w:rsidRPr="00604600">
        <w:rPr>
          <w:rStyle w:val="TagStyle"/>
          <w:rtl/>
        </w:rPr>
        <w:t xml:space="preserve"> &lt;&lt; דובר_המשך &gt;&gt;</w:t>
      </w:r>
      <w:r w:rsidR="00EE5E2E">
        <w:rPr>
          <w:rtl/>
        </w:rPr>
        <w:t xml:space="preserve"> </w:t>
      </w:r>
      <w:bookmarkEnd w:id="1471"/>
    </w:p>
    <w:p w:rsidR="00DD67A8" w:rsidRDefault="00DD67A8" w:rsidP="00CB38F8">
      <w:pPr>
        <w:pStyle w:val="KeepWithNext"/>
        <w:rPr>
          <w:rtl/>
        </w:rPr>
      </w:pPr>
    </w:p>
    <w:p w:rsidR="008F6434" w:rsidRDefault="00DD67A8" w:rsidP="008F6434">
      <w:pPr>
        <w:rPr>
          <w:rtl/>
        </w:rPr>
      </w:pPr>
      <w:r>
        <w:rPr>
          <w:rtl/>
        </w:rPr>
        <w:t>נכון. ואז כשאני רואה את התקציבים</w:t>
      </w:r>
      <w:r>
        <w:rPr>
          <w:rFonts w:hint="cs"/>
          <w:rtl/>
        </w:rPr>
        <w:t xml:space="preserve"> </w:t>
      </w:r>
      <w:r>
        <w:rPr>
          <w:rFonts w:hint="eastAsia"/>
          <w:rtl/>
        </w:rPr>
        <w:t>–</w:t>
      </w:r>
      <w:r>
        <w:rPr>
          <w:rFonts w:hint="cs"/>
          <w:rtl/>
        </w:rPr>
        <w:t xml:space="preserve"> </w:t>
      </w:r>
      <w:r>
        <w:rPr>
          <w:rtl/>
        </w:rPr>
        <w:t>זה לא רק עניין הטכנולוגיה או הפיזיקה</w:t>
      </w:r>
      <w:r>
        <w:rPr>
          <w:rFonts w:hint="cs"/>
          <w:rtl/>
        </w:rPr>
        <w:t>;</w:t>
      </w:r>
      <w:r>
        <w:rPr>
          <w:rtl/>
        </w:rPr>
        <w:t xml:space="preserve"> תסתכלו היום על משרד החינוך שלנו</w:t>
      </w:r>
      <w:r>
        <w:rPr>
          <w:rFonts w:hint="cs"/>
          <w:rtl/>
        </w:rPr>
        <w:t xml:space="preserve"> </w:t>
      </w:r>
      <w:r>
        <w:rPr>
          <w:rtl/>
        </w:rPr>
        <w:t>– סתם כדוגמה, באמת במשפט אחרון</w:t>
      </w:r>
      <w:r>
        <w:rPr>
          <w:rFonts w:hint="cs"/>
          <w:rtl/>
        </w:rPr>
        <w:t>.</w:t>
      </w:r>
      <w:r>
        <w:rPr>
          <w:rtl/>
        </w:rPr>
        <w:t xml:space="preserve"> תמיד כשאנחנו מתנגדים</w:t>
      </w:r>
      <w:r>
        <w:rPr>
          <w:rFonts w:hint="cs"/>
          <w:rtl/>
        </w:rPr>
        <w:t>,</w:t>
      </w:r>
      <w:r>
        <w:rPr>
          <w:rtl/>
        </w:rPr>
        <w:t xml:space="preserve"> יש הרבה פעמים אפס סובלנות למה שאנחנו אומרים</w:t>
      </w:r>
      <w:r>
        <w:rPr>
          <w:rFonts w:hint="cs"/>
          <w:rtl/>
        </w:rPr>
        <w:t>.</w:t>
      </w:r>
      <w:r>
        <w:rPr>
          <w:rtl/>
        </w:rPr>
        <w:t xml:space="preserve"> אתמול שיגר השר </w:t>
      </w:r>
      <w:r>
        <w:rPr>
          <w:rFonts w:hint="cs"/>
          <w:rtl/>
        </w:rPr>
        <w:t>וסרלאו</w:t>
      </w:r>
      <w:r>
        <w:rPr>
          <w:rFonts w:hint="eastAsia"/>
          <w:rtl/>
        </w:rPr>
        <w:t>ף</w:t>
      </w:r>
      <w:r>
        <w:rPr>
          <w:rtl/>
        </w:rPr>
        <w:t xml:space="preserve"> מסמך לראש הממשלה, כתב לו מכתב</w:t>
      </w:r>
      <w:r>
        <w:rPr>
          <w:rFonts w:hint="cs"/>
          <w:rtl/>
        </w:rPr>
        <w:t>,</w:t>
      </w:r>
      <w:r>
        <w:rPr>
          <w:rtl/>
        </w:rPr>
        <w:t xml:space="preserve"> שצריך לרכז את המענה האזרחי במקום אחד.</w:t>
      </w:r>
      <w:bookmarkStart w:id="1472" w:name="TOR_Q9"/>
      <w:bookmarkEnd w:id="1472"/>
      <w:r w:rsidR="008F6434">
        <w:rPr>
          <w:rFonts w:hint="cs"/>
          <w:rtl/>
        </w:rPr>
        <w:t xml:space="preserve"> </w:t>
      </w:r>
      <w:r w:rsidR="002E0382">
        <w:rPr>
          <w:rtl/>
        </w:rPr>
        <w:t>שנתיים אנחנו צור</w:t>
      </w:r>
      <w:r w:rsidR="002E0382">
        <w:rPr>
          <w:rFonts w:hint="cs"/>
          <w:rtl/>
        </w:rPr>
        <w:t>ח</w:t>
      </w:r>
      <w:r w:rsidR="002E0382">
        <w:rPr>
          <w:rtl/>
        </w:rPr>
        <w:t>ים לכם על זה, בכל מקום, אתה הרי יודע</w:t>
      </w:r>
      <w:r w:rsidR="002E0382">
        <w:rPr>
          <w:rFonts w:hint="cs"/>
          <w:rtl/>
        </w:rPr>
        <w:t>.</w:t>
      </w:r>
      <w:r w:rsidR="002E0382">
        <w:rPr>
          <w:rtl/>
        </w:rPr>
        <w:t xml:space="preserve"> משרד על משרד על משרד על משרד</w:t>
      </w:r>
      <w:r w:rsidR="002E0382">
        <w:rPr>
          <w:rFonts w:hint="cs"/>
          <w:rtl/>
        </w:rPr>
        <w:t>,</w:t>
      </w:r>
      <w:r w:rsidR="002E0382">
        <w:rPr>
          <w:rtl/>
        </w:rPr>
        <w:t xml:space="preserve"> שמטפל באותה רשות, סתם</w:t>
      </w:r>
      <w:r w:rsidR="002E0382">
        <w:rPr>
          <w:rFonts w:hint="cs"/>
          <w:rtl/>
        </w:rPr>
        <w:t>,</w:t>
      </w:r>
      <w:r w:rsidR="002E0382">
        <w:rPr>
          <w:rtl/>
        </w:rPr>
        <w:t xml:space="preserve"> במטולה. אמרנו</w:t>
      </w:r>
      <w:r w:rsidR="002E0382">
        <w:rPr>
          <w:rFonts w:hint="cs"/>
          <w:rtl/>
        </w:rPr>
        <w:t>,</w:t>
      </w:r>
      <w:r w:rsidR="002E0382">
        <w:rPr>
          <w:rtl/>
        </w:rPr>
        <w:t xml:space="preserve"> משרד הפנים, ראשי רשויות, משרד ההתיישבות, נגב גליל, השר אלקין</w:t>
      </w:r>
      <w:r w:rsidR="002E0382">
        <w:rPr>
          <w:rFonts w:hint="cs"/>
          <w:rtl/>
        </w:rPr>
        <w:t xml:space="preserve"> </w:t>
      </w:r>
      <w:r w:rsidR="002E0382">
        <w:rPr>
          <w:rtl/>
        </w:rPr>
        <w:t xml:space="preserve">– </w:t>
      </w:r>
      <w:r w:rsidR="002E0382">
        <w:rPr>
          <w:rFonts w:hint="cs"/>
          <w:rtl/>
        </w:rPr>
        <w:t>1,000</w:t>
      </w:r>
      <w:r w:rsidR="002E0382">
        <w:rPr>
          <w:rtl/>
        </w:rPr>
        <w:t xml:space="preserve"> </w:t>
      </w:r>
      <w:r w:rsidR="002E0382">
        <w:rPr>
          <w:rFonts w:hint="cs"/>
          <w:rtl/>
        </w:rPr>
        <w:t>- - -</w:t>
      </w:r>
      <w:r w:rsidR="002E0382">
        <w:rPr>
          <w:rtl/>
        </w:rPr>
        <w:t xml:space="preserve"> אז אתם לא מקשיבים לנו בהרבה מאוד דברים</w:t>
      </w:r>
      <w:r w:rsidR="002E0382">
        <w:rPr>
          <w:rFonts w:hint="cs"/>
          <w:rtl/>
        </w:rPr>
        <w:t>.</w:t>
      </w:r>
      <w:r w:rsidR="002E0382">
        <w:rPr>
          <w:rtl/>
        </w:rPr>
        <w:t xml:space="preserve"> </w:t>
      </w:r>
    </w:p>
    <w:p w:rsidR="008F6434" w:rsidRDefault="008F6434" w:rsidP="008F6434">
      <w:pPr>
        <w:rPr>
          <w:rtl/>
        </w:rPr>
      </w:pPr>
    </w:p>
    <w:p w:rsidR="002E0382" w:rsidRDefault="002E0382" w:rsidP="008F6434">
      <w:pPr>
        <w:rPr>
          <w:rtl/>
        </w:rPr>
      </w:pPr>
      <w:r>
        <w:rPr>
          <w:rFonts w:hint="cs"/>
          <w:rtl/>
        </w:rPr>
        <w:t>כ</w:t>
      </w:r>
      <w:r>
        <w:rPr>
          <w:rtl/>
        </w:rPr>
        <w:t>שאני מסתכל על משרד החינוך ורואה תוכנית ב</w:t>
      </w:r>
      <w:r>
        <w:rPr>
          <w:rFonts w:hint="cs"/>
          <w:rtl/>
        </w:rPr>
        <w:t>-2</w:t>
      </w:r>
      <w:r>
        <w:rPr>
          <w:rtl/>
        </w:rPr>
        <w:t xml:space="preserve"> מיליארד שקלים לחיזוק הזהות היהודית שקיימת בשמונה משרדים שונים</w:t>
      </w:r>
      <w:r>
        <w:rPr>
          <w:rFonts w:hint="cs"/>
          <w:rtl/>
        </w:rPr>
        <w:t xml:space="preserve"> </w:t>
      </w:r>
      <w:r>
        <w:rPr>
          <w:rtl/>
        </w:rPr>
        <w:t>– לא, לאף אחד פה אין בעיה עם הזהות היהודית, אבל כדי שנהיה מעצמה אזורית כמו שאנחנו רוצים, אנחנו צריכים את המתמטיקה והפיזיקה</w:t>
      </w:r>
      <w:r>
        <w:rPr>
          <w:rFonts w:hint="cs"/>
          <w:rtl/>
        </w:rPr>
        <w:t>,</w:t>
      </w:r>
      <w:r>
        <w:rPr>
          <w:rtl/>
        </w:rPr>
        <w:t xml:space="preserve"> והייתי רוצה לראות ת</w:t>
      </w:r>
      <w:r>
        <w:rPr>
          <w:rFonts w:hint="cs"/>
          <w:rtl/>
        </w:rPr>
        <w:t>ו</w:t>
      </w:r>
      <w:r>
        <w:rPr>
          <w:rtl/>
        </w:rPr>
        <w:t>כנית ב</w:t>
      </w:r>
      <w:r>
        <w:rPr>
          <w:rFonts w:hint="cs"/>
          <w:rtl/>
        </w:rPr>
        <w:t>-2</w:t>
      </w:r>
      <w:r>
        <w:rPr>
          <w:rtl/>
        </w:rPr>
        <w:t xml:space="preserve"> מיליארד שקלים שתחזק את המתמטיקה והפיזיקה, אבל אין</w:t>
      </w:r>
      <w:r>
        <w:rPr>
          <w:rFonts w:hint="cs"/>
          <w:rtl/>
        </w:rPr>
        <w:t>.</w:t>
      </w:r>
      <w:r>
        <w:rPr>
          <w:rtl/>
        </w:rPr>
        <w:t xml:space="preserve"> </w:t>
      </w:r>
    </w:p>
    <w:p w:rsidR="002E0382" w:rsidRDefault="002E0382" w:rsidP="00CB38F8">
      <w:pPr>
        <w:rPr>
          <w:rtl/>
        </w:rPr>
      </w:pPr>
    </w:p>
    <w:p w:rsidR="002E0382" w:rsidRDefault="002E0382" w:rsidP="00CB38F8">
      <w:pPr>
        <w:pStyle w:val="af5"/>
        <w:keepNext/>
        <w:rPr>
          <w:rtl/>
        </w:rPr>
      </w:pPr>
      <w:bookmarkStart w:id="1473" w:name="ET_interruption_קריאה_3"/>
      <w:r w:rsidRPr="00C93F7D">
        <w:rPr>
          <w:rStyle w:val="TagStyle"/>
          <w:rtl/>
        </w:rPr>
        <w:t xml:space="preserve"> &lt;&lt; קריאה &gt;&gt; </w:t>
      </w:r>
      <w:r>
        <w:rPr>
          <w:rtl/>
        </w:rPr>
        <w:t>קריאה:</w:t>
      </w:r>
      <w:r w:rsidRPr="00C93F7D">
        <w:rPr>
          <w:rStyle w:val="TagStyle"/>
          <w:rtl/>
        </w:rPr>
        <w:t xml:space="preserve"> &lt;&lt; קריאה &gt;&gt;</w:t>
      </w:r>
      <w:r>
        <w:rPr>
          <w:rtl/>
        </w:rPr>
        <w:t xml:space="preserve"> </w:t>
      </w:r>
      <w:bookmarkEnd w:id="1473"/>
    </w:p>
    <w:p w:rsidR="002E0382" w:rsidRDefault="002E0382" w:rsidP="00CB38F8">
      <w:pPr>
        <w:pStyle w:val="KeepWithNext"/>
        <w:rPr>
          <w:rtl/>
        </w:rPr>
      </w:pPr>
    </w:p>
    <w:p w:rsidR="002E0382" w:rsidRDefault="002E0382" w:rsidP="00CB38F8">
      <w:pPr>
        <w:rPr>
          <w:rtl/>
        </w:rPr>
      </w:pPr>
      <w:r>
        <w:rPr>
          <w:rFonts w:hint="cs"/>
          <w:rtl/>
        </w:rPr>
        <w:t xml:space="preserve">- - - </w:t>
      </w:r>
    </w:p>
    <w:p w:rsidR="002E0382" w:rsidRDefault="002E0382" w:rsidP="00CB38F8">
      <w:pPr>
        <w:rPr>
          <w:rtl/>
        </w:rPr>
      </w:pPr>
    </w:p>
    <w:p w:rsidR="002E0382" w:rsidRDefault="002E0382" w:rsidP="00CB38F8">
      <w:pPr>
        <w:pStyle w:val="af6"/>
        <w:keepNext/>
        <w:rPr>
          <w:rtl/>
        </w:rPr>
      </w:pPr>
      <w:r w:rsidRPr="00C93F7D">
        <w:rPr>
          <w:rStyle w:val="TagStyle"/>
          <w:rtl/>
        </w:rPr>
        <w:t xml:space="preserve"> &lt;&lt; יור &gt;&gt; </w:t>
      </w:r>
      <w:r>
        <w:rPr>
          <w:rtl/>
        </w:rPr>
        <w:t>היו"ר חנוך דב מלביצקי:</w:t>
      </w:r>
      <w:r w:rsidRPr="00C93F7D">
        <w:rPr>
          <w:rStyle w:val="TagStyle"/>
          <w:rtl/>
        </w:rPr>
        <w:t xml:space="preserve"> &lt;&lt; יור &gt;&gt;</w:t>
      </w:r>
      <w:r>
        <w:rPr>
          <w:rtl/>
        </w:rPr>
        <w:t xml:space="preserve"> </w:t>
      </w:r>
    </w:p>
    <w:p w:rsidR="002E0382" w:rsidRDefault="002E0382" w:rsidP="00CB38F8">
      <w:pPr>
        <w:pStyle w:val="KeepWithNext"/>
        <w:rPr>
          <w:rtl/>
        </w:rPr>
      </w:pPr>
    </w:p>
    <w:p w:rsidR="002E0382" w:rsidRDefault="002E0382" w:rsidP="00CB38F8">
      <w:pPr>
        <w:rPr>
          <w:rtl/>
        </w:rPr>
      </w:pPr>
      <w:r>
        <w:rPr>
          <w:rFonts w:hint="cs"/>
          <w:rtl/>
        </w:rPr>
        <w:t xml:space="preserve">לא להפריע. </w:t>
      </w:r>
    </w:p>
    <w:p w:rsidR="002E0382" w:rsidRDefault="002E0382" w:rsidP="00CB38F8">
      <w:pPr>
        <w:rPr>
          <w:rtl/>
        </w:rPr>
      </w:pPr>
    </w:p>
    <w:p w:rsidR="002E0382" w:rsidRDefault="002E0382" w:rsidP="00CB38F8">
      <w:pPr>
        <w:pStyle w:val="af5"/>
        <w:keepNext/>
        <w:rPr>
          <w:rtl/>
        </w:rPr>
      </w:pPr>
      <w:bookmarkStart w:id="1474" w:name="ET_interruption_קריאה_7"/>
      <w:r w:rsidRPr="00C93F7D">
        <w:rPr>
          <w:rStyle w:val="TagStyle"/>
          <w:rtl/>
        </w:rPr>
        <w:t xml:space="preserve"> &lt;&lt; קריאה &gt;&gt; </w:t>
      </w:r>
      <w:r>
        <w:rPr>
          <w:rtl/>
        </w:rPr>
        <w:t>קריאה:</w:t>
      </w:r>
      <w:r w:rsidRPr="00C93F7D">
        <w:rPr>
          <w:rStyle w:val="TagStyle"/>
          <w:rtl/>
        </w:rPr>
        <w:t xml:space="preserve"> &lt;&lt; קריאה &gt;&gt;</w:t>
      </w:r>
      <w:r>
        <w:rPr>
          <w:rtl/>
        </w:rPr>
        <w:t xml:space="preserve"> </w:t>
      </w:r>
      <w:bookmarkEnd w:id="1474"/>
    </w:p>
    <w:p w:rsidR="002E0382" w:rsidRDefault="002E0382" w:rsidP="00CB38F8">
      <w:pPr>
        <w:pStyle w:val="KeepWithNext"/>
        <w:rPr>
          <w:rtl/>
        </w:rPr>
      </w:pPr>
    </w:p>
    <w:p w:rsidR="002E0382" w:rsidRPr="00C93F7D" w:rsidRDefault="002E0382" w:rsidP="00CB38F8">
      <w:pPr>
        <w:rPr>
          <w:rtl/>
        </w:rPr>
      </w:pPr>
      <w:r>
        <w:rPr>
          <w:rFonts w:hint="cs"/>
          <w:rtl/>
        </w:rPr>
        <w:t xml:space="preserve">גם הרוח. </w:t>
      </w:r>
    </w:p>
    <w:p w:rsidR="002E0382" w:rsidRDefault="002E0382" w:rsidP="00CB38F8">
      <w:pPr>
        <w:rPr>
          <w:rtl/>
        </w:rPr>
      </w:pPr>
    </w:p>
    <w:p w:rsidR="002E0382" w:rsidRDefault="002E0382" w:rsidP="00CB38F8">
      <w:pPr>
        <w:pStyle w:val="-"/>
        <w:keepNext/>
        <w:rPr>
          <w:rtl/>
        </w:rPr>
      </w:pPr>
      <w:bookmarkStart w:id="1475" w:name="ET_speakercontinue_6361_6"/>
      <w:r w:rsidRPr="00C93F7D">
        <w:rPr>
          <w:rStyle w:val="TagStyle"/>
          <w:rtl/>
        </w:rPr>
        <w:t xml:space="preserve"> &lt;&lt; דובר_המשך &gt;&gt; </w:t>
      </w:r>
      <w:r>
        <w:rPr>
          <w:rtl/>
        </w:rPr>
        <w:t>נאור שירי (יש עתיד):</w:t>
      </w:r>
      <w:r w:rsidRPr="00C93F7D">
        <w:rPr>
          <w:rStyle w:val="TagStyle"/>
          <w:rtl/>
        </w:rPr>
        <w:t xml:space="preserve"> &lt;&lt; דובר_המשך &gt;&gt;</w:t>
      </w:r>
      <w:r>
        <w:rPr>
          <w:rtl/>
        </w:rPr>
        <w:t xml:space="preserve"> </w:t>
      </w:r>
      <w:bookmarkEnd w:id="1475"/>
    </w:p>
    <w:p w:rsidR="002E0382" w:rsidRDefault="002E0382" w:rsidP="00CB38F8">
      <w:pPr>
        <w:pStyle w:val="KeepWithNext"/>
        <w:rPr>
          <w:rtl/>
        </w:rPr>
      </w:pPr>
    </w:p>
    <w:p w:rsidR="002E0382" w:rsidRDefault="002E0382" w:rsidP="00CB38F8">
      <w:pPr>
        <w:rPr>
          <w:rtl/>
        </w:rPr>
      </w:pPr>
      <w:r>
        <w:rPr>
          <w:rFonts w:hint="cs"/>
          <w:rtl/>
        </w:rPr>
        <w:t xml:space="preserve">גם הרוח. הרוח איתנו תמיד, </w:t>
      </w:r>
      <w:r>
        <w:rPr>
          <w:rtl/>
        </w:rPr>
        <w:t xml:space="preserve">גם </w:t>
      </w:r>
      <w:r>
        <w:rPr>
          <w:rFonts w:hint="cs"/>
          <w:rtl/>
        </w:rPr>
        <w:t xml:space="preserve">עם </w:t>
      </w:r>
      <w:bookmarkStart w:id="1476" w:name="_ETM_Q9_101000"/>
      <w:bookmarkEnd w:id="1476"/>
      <w:r>
        <w:rPr>
          <w:rtl/>
        </w:rPr>
        <w:t xml:space="preserve">משרד המסורת וגם </w:t>
      </w:r>
      <w:r>
        <w:rPr>
          <w:rFonts w:hint="cs"/>
          <w:rtl/>
        </w:rPr>
        <w:t xml:space="preserve">עם </w:t>
      </w:r>
      <w:r>
        <w:rPr>
          <w:rtl/>
        </w:rPr>
        <w:t>משרד המורשת</w:t>
      </w:r>
      <w:r>
        <w:rPr>
          <w:rFonts w:hint="cs"/>
          <w:rtl/>
        </w:rPr>
        <w:t>.</w:t>
      </w:r>
      <w:r>
        <w:rPr>
          <w:rtl/>
        </w:rPr>
        <w:t xml:space="preserve"> </w:t>
      </w:r>
      <w:r>
        <w:rPr>
          <w:rFonts w:hint="cs"/>
          <w:rtl/>
        </w:rPr>
        <w:t>5,000</w:t>
      </w:r>
      <w:r>
        <w:rPr>
          <w:rtl/>
        </w:rPr>
        <w:t xml:space="preserve"> שנה אנחנו פה בלי שום משרדים כאלו.</w:t>
      </w:r>
      <w:r>
        <w:rPr>
          <w:rFonts w:hint="cs"/>
          <w:rtl/>
        </w:rPr>
        <w:t xml:space="preserve"> </w:t>
      </w:r>
    </w:p>
    <w:p w:rsidR="002E0382" w:rsidRDefault="002E0382" w:rsidP="00CB38F8">
      <w:pPr>
        <w:rPr>
          <w:rtl/>
        </w:rPr>
      </w:pPr>
    </w:p>
    <w:p w:rsidR="002E0382" w:rsidRDefault="002E0382" w:rsidP="00CB38F8">
      <w:pPr>
        <w:pStyle w:val="af6"/>
        <w:keepNext/>
        <w:rPr>
          <w:rtl/>
        </w:rPr>
      </w:pPr>
      <w:r w:rsidRPr="00F064EA">
        <w:rPr>
          <w:rStyle w:val="TagStyle"/>
          <w:rtl/>
        </w:rPr>
        <w:t xml:space="preserve"> &lt;&lt; יור &gt;&gt; </w:t>
      </w:r>
      <w:r>
        <w:rPr>
          <w:rtl/>
        </w:rPr>
        <w:t>היו"ר חנוך דב מלביצקי:</w:t>
      </w:r>
      <w:r w:rsidRPr="00F064EA">
        <w:rPr>
          <w:rStyle w:val="TagStyle"/>
          <w:rtl/>
        </w:rPr>
        <w:t xml:space="preserve"> &lt;&lt; יור &gt;&gt;</w:t>
      </w:r>
      <w:r>
        <w:rPr>
          <w:rtl/>
        </w:rPr>
        <w:t xml:space="preserve"> </w:t>
      </w:r>
    </w:p>
    <w:p w:rsidR="002E0382" w:rsidRDefault="002E0382" w:rsidP="00CB38F8">
      <w:pPr>
        <w:pStyle w:val="KeepWithNext"/>
        <w:rPr>
          <w:rtl/>
        </w:rPr>
      </w:pPr>
    </w:p>
    <w:p w:rsidR="002E0382" w:rsidRDefault="002E0382" w:rsidP="00CB38F8">
      <w:pPr>
        <w:rPr>
          <w:rtl/>
        </w:rPr>
      </w:pPr>
      <w:r>
        <w:rPr>
          <w:rFonts w:hint="cs"/>
          <w:rtl/>
        </w:rPr>
        <w:t xml:space="preserve">תודה רבה. </w:t>
      </w:r>
    </w:p>
    <w:p w:rsidR="002E0382" w:rsidRDefault="002E0382" w:rsidP="00CB38F8">
      <w:pPr>
        <w:rPr>
          <w:rtl/>
        </w:rPr>
      </w:pPr>
    </w:p>
    <w:p w:rsidR="002E0382" w:rsidRDefault="002E0382" w:rsidP="00CB38F8">
      <w:pPr>
        <w:pStyle w:val="-"/>
        <w:keepNext/>
        <w:rPr>
          <w:rtl/>
        </w:rPr>
      </w:pPr>
      <w:bookmarkStart w:id="1477" w:name="ET_speakercontinue_6361_9"/>
      <w:r w:rsidRPr="00F064EA">
        <w:rPr>
          <w:rStyle w:val="TagStyle"/>
          <w:rtl/>
        </w:rPr>
        <w:t xml:space="preserve"> &lt;&lt; דובר_המשך &gt;&gt; </w:t>
      </w:r>
      <w:r>
        <w:rPr>
          <w:rtl/>
        </w:rPr>
        <w:t>נאור שירי (יש עתיד):</w:t>
      </w:r>
      <w:r w:rsidRPr="00F064EA">
        <w:rPr>
          <w:rStyle w:val="TagStyle"/>
          <w:rtl/>
        </w:rPr>
        <w:t xml:space="preserve"> &lt;&lt; דובר_המשך &gt;&gt;</w:t>
      </w:r>
      <w:r>
        <w:rPr>
          <w:rtl/>
        </w:rPr>
        <w:t xml:space="preserve"> </w:t>
      </w:r>
      <w:bookmarkEnd w:id="1477"/>
    </w:p>
    <w:p w:rsidR="002E0382" w:rsidRDefault="002E0382" w:rsidP="00CB38F8">
      <w:pPr>
        <w:pStyle w:val="KeepWithNext"/>
        <w:rPr>
          <w:rtl/>
        </w:rPr>
      </w:pPr>
    </w:p>
    <w:p w:rsidR="002E0382" w:rsidRDefault="002E0382" w:rsidP="00CB38F8">
      <w:pPr>
        <w:rPr>
          <w:rtl/>
        </w:rPr>
      </w:pPr>
      <w:r>
        <w:rPr>
          <w:rtl/>
        </w:rPr>
        <w:t>אנחנו עם חזק בגלל שאנחנו מעודדים השכלה ומצוינות</w:t>
      </w:r>
      <w:r>
        <w:rPr>
          <w:rFonts w:hint="cs"/>
          <w:rtl/>
        </w:rPr>
        <w:t>,</w:t>
      </w:r>
      <w:r>
        <w:rPr>
          <w:rtl/>
        </w:rPr>
        <w:t xml:space="preserve"> לא בגלל שזה נוגד את היהדות</w:t>
      </w:r>
      <w:r>
        <w:rPr>
          <w:rFonts w:hint="cs"/>
          <w:rtl/>
        </w:rPr>
        <w:t xml:space="preserve"> –</w:t>
      </w:r>
      <w:r>
        <w:rPr>
          <w:rtl/>
        </w:rPr>
        <w:t xml:space="preserve"> ההפך, זה משלים.</w:t>
      </w:r>
    </w:p>
    <w:p w:rsidR="002E0382" w:rsidRDefault="002E0382" w:rsidP="009635F5">
      <w:pPr>
        <w:rPr>
          <w:rtl/>
        </w:rPr>
      </w:pPr>
    </w:p>
    <w:p w:rsidR="002E0382" w:rsidRDefault="002E0382" w:rsidP="00CB38F8">
      <w:pPr>
        <w:pStyle w:val="af6"/>
        <w:keepNext/>
        <w:rPr>
          <w:rtl/>
        </w:rPr>
      </w:pPr>
      <w:r w:rsidRPr="00F064EA">
        <w:rPr>
          <w:rStyle w:val="TagStyle"/>
          <w:rtl/>
        </w:rPr>
        <w:t xml:space="preserve"> &lt;&lt; יור &gt;&gt; </w:t>
      </w:r>
      <w:r>
        <w:rPr>
          <w:rtl/>
        </w:rPr>
        <w:t>היו"ר חנוך דב מלביצקי:</w:t>
      </w:r>
      <w:r w:rsidRPr="00F064EA">
        <w:rPr>
          <w:rStyle w:val="TagStyle"/>
          <w:rtl/>
        </w:rPr>
        <w:t xml:space="preserve"> &lt;&lt; יור &gt;&gt;</w:t>
      </w:r>
      <w:r>
        <w:rPr>
          <w:rtl/>
        </w:rPr>
        <w:t xml:space="preserve"> </w:t>
      </w:r>
    </w:p>
    <w:p w:rsidR="002E0382" w:rsidRDefault="002E0382" w:rsidP="00CB38F8">
      <w:pPr>
        <w:pStyle w:val="KeepWithNext"/>
        <w:rPr>
          <w:rtl/>
        </w:rPr>
      </w:pPr>
    </w:p>
    <w:p w:rsidR="002E0382" w:rsidRPr="00F064EA" w:rsidRDefault="002E0382" w:rsidP="00CB38F8">
      <w:pPr>
        <w:rPr>
          <w:rtl/>
        </w:rPr>
      </w:pPr>
      <w:r>
        <w:rPr>
          <w:rFonts w:hint="cs"/>
          <w:rtl/>
        </w:rPr>
        <w:t xml:space="preserve">תודה רבה, חבר הכנסת שירי. </w:t>
      </w:r>
      <w:bookmarkStart w:id="1478" w:name="_ETM_Q9_117000"/>
      <w:bookmarkEnd w:id="1478"/>
      <w:r>
        <w:rPr>
          <w:rFonts w:hint="cs"/>
          <w:rtl/>
        </w:rPr>
        <w:t>אני מוכרח להגיד לכל החברים פה שדואגים, אני באופן אישי</w:t>
      </w:r>
      <w:bookmarkStart w:id="1479" w:name="_ETM_Q9_122000"/>
      <w:bookmarkEnd w:id="1479"/>
      <w:r>
        <w:rPr>
          <w:rFonts w:hint="cs"/>
          <w:rtl/>
        </w:rPr>
        <w:t xml:space="preserve"> יכול להעיד על הקרבה והסימפטיה שחבר הכנסת שיר</w:t>
      </w:r>
      <w:bookmarkStart w:id="1480" w:name="_ETM_Q9_126000"/>
      <w:bookmarkEnd w:id="1480"/>
      <w:r>
        <w:rPr>
          <w:rFonts w:hint="cs"/>
          <w:rtl/>
        </w:rPr>
        <w:t xml:space="preserve">י מקבל לדת היהודית בזמן האחרון. בהחלט. </w:t>
      </w:r>
    </w:p>
    <w:p w:rsidR="002E0382" w:rsidRDefault="002E0382" w:rsidP="009635F5">
      <w:pPr>
        <w:rPr>
          <w:rtl/>
        </w:rPr>
      </w:pPr>
    </w:p>
    <w:p w:rsidR="002E0382" w:rsidRDefault="002E0382" w:rsidP="00CB38F8">
      <w:pPr>
        <w:pStyle w:val="af5"/>
        <w:keepNext/>
        <w:rPr>
          <w:rtl/>
        </w:rPr>
      </w:pPr>
      <w:bookmarkStart w:id="1481" w:name="ET_interruption_6361_11"/>
      <w:r w:rsidRPr="00F064EA">
        <w:rPr>
          <w:rStyle w:val="TagStyle"/>
          <w:rtl/>
        </w:rPr>
        <w:t xml:space="preserve"> &lt;&lt; קריאה &gt;&gt; </w:t>
      </w:r>
      <w:r>
        <w:rPr>
          <w:rtl/>
        </w:rPr>
        <w:t>נאור שירי (יש עתיד):</w:t>
      </w:r>
      <w:r w:rsidRPr="00F064EA">
        <w:rPr>
          <w:rStyle w:val="TagStyle"/>
          <w:rtl/>
        </w:rPr>
        <w:t xml:space="preserve"> &lt;&lt; קריאה &gt;&gt;</w:t>
      </w:r>
      <w:r>
        <w:rPr>
          <w:rtl/>
        </w:rPr>
        <w:t xml:space="preserve"> </w:t>
      </w:r>
      <w:bookmarkEnd w:id="1481"/>
    </w:p>
    <w:p w:rsidR="002E0382" w:rsidRDefault="002E0382" w:rsidP="00CB38F8">
      <w:pPr>
        <w:pStyle w:val="KeepWithNext"/>
        <w:rPr>
          <w:rtl/>
        </w:rPr>
      </w:pPr>
    </w:p>
    <w:p w:rsidR="002E0382" w:rsidRDefault="002E0382" w:rsidP="00CB38F8">
      <w:pPr>
        <w:rPr>
          <w:rtl/>
        </w:rPr>
      </w:pPr>
      <w:r>
        <w:rPr>
          <w:rFonts w:hint="cs"/>
          <w:rtl/>
        </w:rPr>
        <w:t xml:space="preserve">אני לומד </w:t>
      </w:r>
      <w:bookmarkStart w:id="1482" w:name="_ETM_Q9_128000"/>
      <w:bookmarkEnd w:id="1482"/>
      <w:r>
        <w:rPr>
          <w:rFonts w:hint="cs"/>
          <w:rtl/>
        </w:rPr>
        <w:t xml:space="preserve">כל יום. </w:t>
      </w:r>
    </w:p>
    <w:p w:rsidR="002E0382" w:rsidRDefault="002E0382" w:rsidP="00CB38F8">
      <w:pPr>
        <w:rPr>
          <w:rtl/>
        </w:rPr>
      </w:pPr>
      <w:bookmarkStart w:id="1483" w:name="_ETM_Q9_132000"/>
      <w:bookmarkEnd w:id="1483"/>
    </w:p>
    <w:p w:rsidR="002E0382" w:rsidRDefault="002E0382" w:rsidP="00CB38F8">
      <w:pPr>
        <w:pStyle w:val="af6"/>
        <w:keepNext/>
        <w:rPr>
          <w:rtl/>
        </w:rPr>
      </w:pPr>
      <w:r w:rsidRPr="00F064EA">
        <w:rPr>
          <w:rStyle w:val="TagStyle"/>
          <w:rtl/>
        </w:rPr>
        <w:t xml:space="preserve"> &lt;&lt; יור &gt;&gt; </w:t>
      </w:r>
      <w:r>
        <w:rPr>
          <w:rtl/>
        </w:rPr>
        <w:t>היו"ר חנוך דב מלביצקי:</w:t>
      </w:r>
      <w:r w:rsidRPr="00F064EA">
        <w:rPr>
          <w:rStyle w:val="TagStyle"/>
          <w:rtl/>
        </w:rPr>
        <w:t xml:space="preserve"> &lt;&lt; יור &gt;&gt;</w:t>
      </w:r>
      <w:r>
        <w:rPr>
          <w:rtl/>
        </w:rPr>
        <w:t xml:space="preserve"> </w:t>
      </w:r>
    </w:p>
    <w:p w:rsidR="002E0382" w:rsidRDefault="002E0382" w:rsidP="00CB38F8">
      <w:pPr>
        <w:pStyle w:val="KeepWithNext"/>
        <w:rPr>
          <w:rtl/>
        </w:rPr>
      </w:pPr>
    </w:p>
    <w:p w:rsidR="002E0382" w:rsidRDefault="002E0382" w:rsidP="00CB38F8">
      <w:pPr>
        <w:rPr>
          <w:rtl/>
        </w:rPr>
      </w:pPr>
      <w:bookmarkStart w:id="1484" w:name="_ETM_Q9_133000"/>
      <w:bookmarkEnd w:id="1484"/>
      <w:r>
        <w:rPr>
          <w:rFonts w:hint="cs"/>
          <w:rtl/>
        </w:rPr>
        <w:t xml:space="preserve">נכון. כך אני חש, לפחות. חבר הכנסת פורר, </w:t>
      </w:r>
      <w:bookmarkStart w:id="1485" w:name="_ETM_Q9_147000"/>
      <w:bookmarkEnd w:id="1485"/>
      <w:r>
        <w:rPr>
          <w:rFonts w:hint="cs"/>
          <w:rtl/>
        </w:rPr>
        <w:t xml:space="preserve">בבקשה, אדוני. </w:t>
      </w:r>
    </w:p>
    <w:p w:rsidR="002E0382" w:rsidRDefault="002E0382" w:rsidP="00CB38F8">
      <w:pPr>
        <w:rPr>
          <w:rtl/>
        </w:rPr>
      </w:pPr>
      <w:bookmarkStart w:id="1486" w:name="_ETM_Q9_151000"/>
      <w:bookmarkEnd w:id="1486"/>
    </w:p>
    <w:p w:rsidR="002E0382" w:rsidRDefault="002E0382" w:rsidP="00CB38F8">
      <w:pPr>
        <w:pStyle w:val="a4"/>
        <w:keepNext/>
        <w:rPr>
          <w:rtl/>
        </w:rPr>
      </w:pPr>
      <w:bookmarkStart w:id="1487" w:name="ET_speaker_5520_13"/>
      <w:r w:rsidRPr="00F064EA">
        <w:rPr>
          <w:rStyle w:val="TagStyle"/>
          <w:rtl/>
        </w:rPr>
        <w:t xml:space="preserve"> &lt;&lt; דובר &gt;&gt; </w:t>
      </w:r>
      <w:bookmarkStart w:id="1488" w:name="_Toc201152572"/>
      <w:bookmarkStart w:id="1489" w:name="_Toc201152775"/>
      <w:r>
        <w:rPr>
          <w:rtl/>
        </w:rPr>
        <w:t>עודד פורר (ישראל ביתנו):</w:t>
      </w:r>
      <w:bookmarkEnd w:id="1488"/>
      <w:bookmarkEnd w:id="1489"/>
      <w:r w:rsidRPr="00F064EA">
        <w:rPr>
          <w:rStyle w:val="TagStyle"/>
          <w:rtl/>
        </w:rPr>
        <w:t xml:space="preserve"> &lt;&lt; דובר &gt;&gt;</w:t>
      </w:r>
      <w:r>
        <w:rPr>
          <w:rtl/>
        </w:rPr>
        <w:t xml:space="preserve"> </w:t>
      </w:r>
      <w:bookmarkEnd w:id="1487"/>
    </w:p>
    <w:p w:rsidR="002E0382" w:rsidRDefault="002E0382" w:rsidP="00CB38F8">
      <w:pPr>
        <w:pStyle w:val="KeepWithNext"/>
        <w:rPr>
          <w:rtl/>
        </w:rPr>
      </w:pPr>
    </w:p>
    <w:p w:rsidR="002E0382" w:rsidRDefault="002E0382" w:rsidP="008F6434">
      <w:pPr>
        <w:rPr>
          <w:rtl/>
        </w:rPr>
      </w:pPr>
      <w:r>
        <w:rPr>
          <w:rtl/>
        </w:rPr>
        <w:t>אדוני היושב</w:t>
      </w:r>
      <w:r>
        <w:rPr>
          <w:rFonts w:hint="cs"/>
          <w:rtl/>
        </w:rPr>
        <w:t>-</w:t>
      </w:r>
      <w:r>
        <w:rPr>
          <w:rtl/>
        </w:rPr>
        <w:t xml:space="preserve">ראש, אדוני השר, אני רוצה לנצל את כמה </w:t>
      </w:r>
      <w:r>
        <w:rPr>
          <w:rFonts w:hint="cs"/>
          <w:rtl/>
        </w:rPr>
        <w:t>ה</w:t>
      </w:r>
      <w:r>
        <w:rPr>
          <w:rtl/>
        </w:rPr>
        <w:t>דקות שלי כדי לפנות לחברי הקואליציה. אנחנו נמצאים במלחמה מוצדקת, כבר דיברנו על זה רבות. אני</w:t>
      </w:r>
      <w:r>
        <w:rPr>
          <w:rFonts w:hint="cs"/>
          <w:rtl/>
        </w:rPr>
        <w:t xml:space="preserve"> –</w:t>
      </w:r>
      <w:r>
        <w:rPr>
          <w:rtl/>
        </w:rPr>
        <w:t xml:space="preserve"> אני יכול להגיד </w:t>
      </w:r>
      <w:r>
        <w:rPr>
          <w:rFonts w:hint="cs"/>
          <w:rtl/>
        </w:rPr>
        <w:t>ש</w:t>
      </w:r>
      <w:r>
        <w:rPr>
          <w:rtl/>
        </w:rPr>
        <w:t xml:space="preserve">גם </w:t>
      </w:r>
      <w:r>
        <w:rPr>
          <w:rFonts w:hint="cs"/>
          <w:rtl/>
        </w:rPr>
        <w:t>ס</w:t>
      </w:r>
      <w:r>
        <w:rPr>
          <w:rtl/>
        </w:rPr>
        <w:t>יעות האופוזיציה</w:t>
      </w:r>
      <w:r>
        <w:rPr>
          <w:rFonts w:hint="cs"/>
          <w:rtl/>
        </w:rPr>
        <w:t xml:space="preserve"> כולן –</w:t>
      </w:r>
      <w:r>
        <w:rPr>
          <w:rtl/>
        </w:rPr>
        <w:t xml:space="preserve"> במובן הזה אמרנו</w:t>
      </w:r>
      <w:r>
        <w:rPr>
          <w:rFonts w:hint="cs"/>
          <w:rtl/>
        </w:rPr>
        <w:t>:</w:t>
      </w:r>
      <w:r>
        <w:rPr>
          <w:rtl/>
        </w:rPr>
        <w:t xml:space="preserve"> אין פה עכשיו קואליציה ואופוזיציה, יש פה מדינת ישראל</w:t>
      </w:r>
      <w:r>
        <w:rPr>
          <w:rFonts w:hint="cs"/>
          <w:rtl/>
        </w:rPr>
        <w:t>.</w:t>
      </w:r>
      <w:r>
        <w:rPr>
          <w:rtl/>
        </w:rPr>
        <w:t xml:space="preserve"> הסרנו את הצעות האי-אמון שלנו, הסרנו את החקיקה הפרטית. אני מצפה גם מהקואליציה באותו עניין</w:t>
      </w:r>
      <w:r>
        <w:rPr>
          <w:rFonts w:hint="cs"/>
          <w:rtl/>
        </w:rPr>
        <w:t>.</w:t>
      </w:r>
      <w:r>
        <w:rPr>
          <w:rtl/>
        </w:rPr>
        <w:t xml:space="preserve"> אבל אני רוצה לדבר רגע על תפקידנו כחברי כנסת</w:t>
      </w:r>
      <w:r>
        <w:rPr>
          <w:rFonts w:hint="cs"/>
          <w:rtl/>
        </w:rPr>
        <w:t>,</w:t>
      </w:r>
      <w:r>
        <w:rPr>
          <w:rtl/>
        </w:rPr>
        <w:t xml:space="preserve"> ואני אומר את זה גם בהמשך לדברים הקודמים שלי, לגבי ההיערכות האזרחית. התפקיד שלנו הוא לדאוג שהדברים ייעשו כמו שצריך. ואני אומר לכם, דווקא מתוך הקואליציה, כשעושים את מה שצ</w:t>
      </w:r>
      <w:r w:rsidR="008F6434">
        <w:rPr>
          <w:rtl/>
        </w:rPr>
        <w:t>ריך, נותנים את הגיבוי</w:t>
      </w:r>
      <w:r w:rsidR="008F6434">
        <w:rPr>
          <w:rFonts w:hint="cs"/>
          <w:rtl/>
        </w:rPr>
        <w:t>.</w:t>
      </w:r>
      <w:r w:rsidR="008F6434">
        <w:rPr>
          <w:rtl/>
        </w:rPr>
        <w:t xml:space="preserve"> וזה בסדר</w:t>
      </w:r>
      <w:r w:rsidR="008F6434">
        <w:rPr>
          <w:rFonts w:hint="cs"/>
          <w:rtl/>
        </w:rPr>
        <w:t>,</w:t>
      </w:r>
      <w:r>
        <w:rPr>
          <w:rtl/>
        </w:rPr>
        <w:t xml:space="preserve"> אנחנו מהאופוזיציה נותנים את הגיבוי</w:t>
      </w:r>
      <w:r w:rsidR="008F6434">
        <w:rPr>
          <w:rFonts w:hint="cs"/>
          <w:rtl/>
        </w:rPr>
        <w:t>,</w:t>
      </w:r>
      <w:r>
        <w:rPr>
          <w:rtl/>
        </w:rPr>
        <w:t xml:space="preserve"> וההחלטה לצאת למלחמה הזו היא החלטה נכונה</w:t>
      </w:r>
      <w:r>
        <w:rPr>
          <w:rFonts w:hint="cs"/>
          <w:rtl/>
        </w:rPr>
        <w:t>,</w:t>
      </w:r>
      <w:r>
        <w:rPr>
          <w:rtl/>
        </w:rPr>
        <w:t xml:space="preserve"> מהמוצדקות שהתקבלו. והדרך שבה נערכה מערכת הביטחון למלחמה הזו היא מעולה. אבל אי</w:t>
      </w:r>
      <w:r>
        <w:rPr>
          <w:rFonts w:hint="cs"/>
          <w:rtl/>
        </w:rPr>
        <w:t>-</w:t>
      </w:r>
      <w:r>
        <w:rPr>
          <w:rtl/>
        </w:rPr>
        <w:t>אפשר</w:t>
      </w:r>
      <w:r>
        <w:rPr>
          <w:rFonts w:hint="cs"/>
          <w:rtl/>
        </w:rPr>
        <w:t xml:space="preserve"> </w:t>
      </w:r>
      <w:r>
        <w:rPr>
          <w:rtl/>
        </w:rPr>
        <w:t>– ואני אומר לכם, גם אתם לא יכולים להתעלם ממה שקורה ברמה האזרחית</w:t>
      </w:r>
      <w:r>
        <w:rPr>
          <w:rFonts w:hint="cs"/>
          <w:rtl/>
        </w:rPr>
        <w:t xml:space="preserve"> </w:t>
      </w:r>
      <w:r>
        <w:rPr>
          <w:rtl/>
        </w:rPr>
        <w:t>–</w:t>
      </w:r>
      <w:r>
        <w:rPr>
          <w:rFonts w:hint="cs"/>
          <w:rtl/>
        </w:rPr>
        <w:t xml:space="preserve"> </w:t>
      </w:r>
      <w:r>
        <w:rPr>
          <w:rtl/>
        </w:rPr>
        <w:t>אי</w:t>
      </w:r>
      <w:r>
        <w:rPr>
          <w:rFonts w:hint="cs"/>
          <w:rtl/>
        </w:rPr>
        <w:t>-</w:t>
      </w:r>
      <w:r>
        <w:rPr>
          <w:rtl/>
        </w:rPr>
        <w:t>אפשר להגיד</w:t>
      </w:r>
      <w:r>
        <w:rPr>
          <w:rFonts w:hint="cs"/>
          <w:rtl/>
        </w:rPr>
        <w:t>:</w:t>
      </w:r>
      <w:r>
        <w:rPr>
          <w:rtl/>
        </w:rPr>
        <w:t xml:space="preserve"> לא, לא, זה היה סודי</w:t>
      </w:r>
      <w:r>
        <w:rPr>
          <w:rFonts w:hint="cs"/>
          <w:rtl/>
        </w:rPr>
        <w:t>.</w:t>
      </w:r>
      <w:r>
        <w:rPr>
          <w:rtl/>
        </w:rPr>
        <w:t xml:space="preserve"> זה לא היה סודי שיש לנו איום איראני, וזה לא היה סודי שמדינת ישראל הכינה את עצמה לתקיפה באיראן. זה היה סודי שלא ידעו אם נתקוף ומתי נתקוף, אבל היה ברור שאנחנו מכינים את עצמנו</w:t>
      </w:r>
      <w:r>
        <w:rPr>
          <w:rFonts w:hint="cs"/>
          <w:rtl/>
        </w:rPr>
        <w:t>.</w:t>
      </w:r>
      <w:r>
        <w:rPr>
          <w:rtl/>
        </w:rPr>
        <w:t xml:space="preserve"> לא שנה, לא שנתיים</w:t>
      </w:r>
      <w:r>
        <w:rPr>
          <w:rFonts w:hint="cs"/>
          <w:rtl/>
        </w:rPr>
        <w:t xml:space="preserve"> –</w:t>
      </w:r>
      <w:r>
        <w:rPr>
          <w:rtl/>
        </w:rPr>
        <w:t xml:space="preserve"> </w:t>
      </w:r>
      <w:r>
        <w:rPr>
          <w:rFonts w:hint="cs"/>
          <w:rtl/>
        </w:rPr>
        <w:t>20</w:t>
      </w:r>
      <w:r>
        <w:rPr>
          <w:rtl/>
        </w:rPr>
        <w:t xml:space="preserve"> שנה נערכים לאירוע הזה. </w:t>
      </w:r>
    </w:p>
    <w:p w:rsidR="002E0382" w:rsidRDefault="002E0382" w:rsidP="00CB38F8">
      <w:pPr>
        <w:rPr>
          <w:rtl/>
        </w:rPr>
      </w:pPr>
    </w:p>
    <w:p w:rsidR="002E0382" w:rsidRDefault="002E0382" w:rsidP="00CB38F8">
      <w:pPr>
        <w:rPr>
          <w:rtl/>
        </w:rPr>
      </w:pPr>
      <w:bookmarkStart w:id="1490" w:name="_ETM_Q9_232000"/>
      <w:bookmarkEnd w:id="1490"/>
      <w:r>
        <w:rPr>
          <w:rtl/>
        </w:rPr>
        <w:t xml:space="preserve">לא יכול להיות שאנחנו נמצאים בתוך האירוע הזה, אחרי שעברנו קורונה ועברנו את </w:t>
      </w:r>
      <w:r>
        <w:rPr>
          <w:rFonts w:hint="cs"/>
          <w:rtl/>
        </w:rPr>
        <w:t>7</w:t>
      </w:r>
      <w:r>
        <w:rPr>
          <w:rtl/>
        </w:rPr>
        <w:t xml:space="preserve"> באוקטובר, וכל המשרדים כבר יודעים איך מתמודדים עם בעיה כזו ובעיה אחרת</w:t>
      </w:r>
      <w:r>
        <w:rPr>
          <w:rFonts w:hint="cs"/>
          <w:rtl/>
        </w:rPr>
        <w:t>,</w:t>
      </w:r>
      <w:r>
        <w:rPr>
          <w:rtl/>
        </w:rPr>
        <w:t xml:space="preserve"> והאירוע כאילו נחת עלינו כרעם ביום בהיר. מה, היה למישהו בממשלה ספק שמרגע שתוכרז מלחמה ומדינת ישראל תחליט שהיא יוצאת למערכת מנע מול איראן, לא ייסגרו השמיים? זה היה ברור. והיה ברור שמאותו רגע צריכה להיות תוכנית של משרד התחבורה איך נערכים לאירוע הזה, כי ברור לחלוטין שיהיו כך וכך עשרות אלפי ישראלים בחוץ לארץ, ויהיו כך וכך עשרות אלפי ישראלים בישראל שצריכים לצאת לחו</w:t>
      </w:r>
      <w:r>
        <w:rPr>
          <w:rFonts w:hint="cs"/>
          <w:rtl/>
        </w:rPr>
        <w:t>"</w:t>
      </w:r>
      <w:r>
        <w:rPr>
          <w:rtl/>
        </w:rPr>
        <w:t>ל. ואם היינו עושים את ההכנה הזו, הייתה תוכנית מגירה שנשלפת</w:t>
      </w:r>
      <w:r>
        <w:rPr>
          <w:rFonts w:hint="cs"/>
          <w:rtl/>
        </w:rPr>
        <w:t>.</w:t>
      </w:r>
      <w:r>
        <w:rPr>
          <w:rtl/>
        </w:rPr>
        <w:t xml:space="preserve"> ועד לרגע זה לא יצא</w:t>
      </w:r>
      <w:r>
        <w:rPr>
          <w:rFonts w:hint="cs"/>
          <w:rtl/>
        </w:rPr>
        <w:t>ה</w:t>
      </w:r>
      <w:r>
        <w:rPr>
          <w:rtl/>
        </w:rPr>
        <w:t xml:space="preserve"> תוכנית סדורה</w:t>
      </w:r>
      <w:r>
        <w:rPr>
          <w:rFonts w:hint="cs"/>
          <w:rtl/>
        </w:rPr>
        <w:t>.</w:t>
      </w:r>
      <w:r>
        <w:rPr>
          <w:rtl/>
        </w:rPr>
        <w:t xml:space="preserve"> עד לרגע זה אין חמ</w:t>
      </w:r>
      <w:r>
        <w:rPr>
          <w:rFonts w:hint="cs"/>
          <w:rtl/>
        </w:rPr>
        <w:t>"</w:t>
      </w:r>
      <w:r>
        <w:rPr>
          <w:rtl/>
        </w:rPr>
        <w:t>ל בעניין. חדר המצב של משרד החוץ הוא זה שריכז את הפניות, ועכשיו בתוך המאבקים הפנימיים, השרה רגב אמרה</w:t>
      </w:r>
      <w:r>
        <w:rPr>
          <w:rFonts w:hint="cs"/>
          <w:rtl/>
        </w:rPr>
        <w:t>:</w:t>
      </w:r>
      <w:r>
        <w:rPr>
          <w:rtl/>
        </w:rPr>
        <w:t xml:space="preserve"> לא, לא, לא, אני לא מוכנה שמשרד החוץ ירכז, אני אקים חמ</w:t>
      </w:r>
      <w:r>
        <w:rPr>
          <w:rFonts w:hint="cs"/>
          <w:rtl/>
        </w:rPr>
        <w:t>"</w:t>
      </w:r>
      <w:r>
        <w:rPr>
          <w:rtl/>
        </w:rPr>
        <w:t>ל. כמובן שלא קם עדיין חמ</w:t>
      </w:r>
      <w:r>
        <w:rPr>
          <w:rFonts w:hint="cs"/>
          <w:rtl/>
        </w:rPr>
        <w:t>"</w:t>
      </w:r>
      <w:r>
        <w:rPr>
          <w:rtl/>
        </w:rPr>
        <w:t xml:space="preserve">ל במשרד התחבורה שזמין </w:t>
      </w:r>
      <w:r>
        <w:rPr>
          <w:rFonts w:hint="cs"/>
          <w:rtl/>
        </w:rPr>
        <w:t xml:space="preserve">24/7, </w:t>
      </w:r>
      <w:bookmarkStart w:id="1491" w:name="_ETM_Q9_298000"/>
      <w:bookmarkEnd w:id="1491"/>
      <w:proofErr w:type="spellStart"/>
      <w:r>
        <w:rPr>
          <w:rtl/>
        </w:rPr>
        <w:t>החמ</w:t>
      </w:r>
      <w:r>
        <w:rPr>
          <w:rFonts w:hint="cs"/>
          <w:rtl/>
        </w:rPr>
        <w:t>"</w:t>
      </w:r>
      <w:r>
        <w:rPr>
          <w:rtl/>
        </w:rPr>
        <w:t>ל</w:t>
      </w:r>
      <w:proofErr w:type="spellEnd"/>
      <w:r>
        <w:rPr>
          <w:rtl/>
        </w:rPr>
        <w:t xml:space="preserve"> במשרד החוץ לא נותן את המענה, ואזרחי ישראל נופלים בין הכיסאות. ואני אומר לכם</w:t>
      </w:r>
      <w:r>
        <w:rPr>
          <w:rFonts w:hint="cs"/>
          <w:rtl/>
        </w:rPr>
        <w:t>,</w:t>
      </w:r>
      <w:r>
        <w:rPr>
          <w:rtl/>
        </w:rPr>
        <w:t xml:space="preserve"> שיהיה לכם ברור, כדי לנהל את המערכה הזו באיראן צריך עורף ישראלי חזק. וכדי לתת לעורף הישראלי את העוצמות האלה, צריך ממשלה שמטפלת בסוגיות האלה. ואל תתביישו לבוא מתוך הקואליציה ולהעביר ביקורת על הממשלה כשהיא לא מתפקדת כמו שצריך. </w:t>
      </w:r>
    </w:p>
    <w:p w:rsidR="002E0382" w:rsidRDefault="002E0382" w:rsidP="00CB38F8">
      <w:pPr>
        <w:rPr>
          <w:rtl/>
        </w:rPr>
      </w:pPr>
      <w:bookmarkStart w:id="1492" w:name="_ETM_Q9_321000"/>
      <w:bookmarkEnd w:id="1492"/>
    </w:p>
    <w:p w:rsidR="002E0382" w:rsidRDefault="002E0382" w:rsidP="008F6434">
      <w:pPr>
        <w:rPr>
          <w:rtl/>
        </w:rPr>
      </w:pPr>
      <w:bookmarkStart w:id="1493" w:name="_ETM_Q9_322000"/>
      <w:bookmarkEnd w:id="1493"/>
      <w:r>
        <w:rPr>
          <w:rtl/>
        </w:rPr>
        <w:t>ברמת התחבורה אין תפקוד</w:t>
      </w:r>
      <w:r>
        <w:rPr>
          <w:rFonts w:hint="cs"/>
          <w:rtl/>
        </w:rPr>
        <w:t>,</w:t>
      </w:r>
      <w:r>
        <w:rPr>
          <w:rtl/>
        </w:rPr>
        <w:t xml:space="preserve"> וברמת הסיוע לעסקים אין תפקוד. </w:t>
      </w:r>
      <w:bookmarkStart w:id="1494" w:name="_ETM_Q9_506670"/>
      <w:bookmarkEnd w:id="1494"/>
      <w:r>
        <w:rPr>
          <w:rtl/>
        </w:rPr>
        <w:t>ו</w:t>
      </w:r>
      <w:r>
        <w:rPr>
          <w:rFonts w:hint="cs"/>
          <w:rtl/>
        </w:rPr>
        <w:t>אלה</w:t>
      </w:r>
      <w:r>
        <w:rPr>
          <w:rtl/>
        </w:rPr>
        <w:t xml:space="preserve"> לא דברים שלא הכרנו, אפשר היה לעשות אותם קודם. וכשאני אומר לכנס את הקבינט החברתי-כלכלי</w:t>
      </w:r>
      <w:r>
        <w:rPr>
          <w:rFonts w:hint="cs"/>
          <w:rtl/>
        </w:rPr>
        <w:t xml:space="preserve"> –</w:t>
      </w:r>
      <w:r>
        <w:rPr>
          <w:rtl/>
        </w:rPr>
        <w:t xml:space="preserve"> הוא היה צריך להתכנס פעם בשבוע לפני כהכנה, ובטח שאחרי, אבל פשוט מתעלמים מהסוגיה האזרחית</w:t>
      </w:r>
      <w:r>
        <w:rPr>
          <w:rFonts w:hint="cs"/>
          <w:rtl/>
        </w:rPr>
        <w:t>.</w:t>
      </w:r>
      <w:r>
        <w:rPr>
          <w:rtl/>
        </w:rPr>
        <w:t xml:space="preserve"> ואני אומר לכם, זה לא מקובל, ואני מצפה מכם להילחם על זה לא פחות מאיתנו, כי בעלי העסקים הם גם בין מצביעי הקואליציה</w:t>
      </w:r>
      <w:r>
        <w:rPr>
          <w:rFonts w:hint="cs"/>
          <w:rtl/>
        </w:rPr>
        <w:t>;</w:t>
      </w:r>
      <w:r>
        <w:rPr>
          <w:rtl/>
        </w:rPr>
        <w:t xml:space="preserve"> האזרחים שנפגעים בחו</w:t>
      </w:r>
      <w:r>
        <w:rPr>
          <w:rFonts w:hint="cs"/>
          <w:rtl/>
        </w:rPr>
        <w:t>"</w:t>
      </w:r>
      <w:r>
        <w:rPr>
          <w:rtl/>
        </w:rPr>
        <w:t>ל ובישראל הם גם בין מצביעי הקואליציה</w:t>
      </w:r>
      <w:r>
        <w:rPr>
          <w:rFonts w:hint="cs"/>
          <w:rtl/>
        </w:rPr>
        <w:t>.</w:t>
      </w:r>
      <w:r>
        <w:rPr>
          <w:rtl/>
        </w:rPr>
        <w:t xml:space="preserve"> זה בכלל לא קשור לקואליציה ואופוזיציה. זה מה שאנחנו אומרים כל הזמן במלחמה הזאת</w:t>
      </w:r>
      <w:r w:rsidR="008F6434">
        <w:rPr>
          <w:rFonts w:hint="cs"/>
          <w:rtl/>
        </w:rPr>
        <w:t xml:space="preserve"> –</w:t>
      </w:r>
      <w:r>
        <w:rPr>
          <w:rtl/>
        </w:rPr>
        <w:t xml:space="preserve"> זה לא עניין של קואליציה ואופוזיציה, זה עניין של דאגה לאזרחי ישראל</w:t>
      </w:r>
      <w:r>
        <w:rPr>
          <w:rFonts w:hint="cs"/>
          <w:rtl/>
        </w:rPr>
        <w:t>.</w:t>
      </w:r>
      <w:r>
        <w:rPr>
          <w:rtl/>
        </w:rPr>
        <w:t xml:space="preserve"> תצטרפו אלינו בדאגה הזו.</w:t>
      </w:r>
    </w:p>
    <w:p w:rsidR="002E0382" w:rsidRDefault="002E0382" w:rsidP="00CB38F8">
      <w:pPr>
        <w:rPr>
          <w:rtl/>
        </w:rPr>
      </w:pPr>
    </w:p>
    <w:p w:rsidR="002E0382" w:rsidRDefault="002E0382" w:rsidP="00CB38F8">
      <w:pPr>
        <w:pStyle w:val="af6"/>
        <w:keepNext/>
        <w:rPr>
          <w:rtl/>
        </w:rPr>
      </w:pPr>
      <w:r w:rsidRPr="00512677">
        <w:rPr>
          <w:rStyle w:val="TagStyle"/>
          <w:rtl/>
        </w:rPr>
        <w:t xml:space="preserve"> &lt;&lt; יור &gt;&gt; </w:t>
      </w:r>
      <w:r>
        <w:rPr>
          <w:rtl/>
        </w:rPr>
        <w:t>היו"ר חנוך דב מלביצקי:</w:t>
      </w:r>
      <w:r w:rsidRPr="00512677">
        <w:rPr>
          <w:rStyle w:val="TagStyle"/>
          <w:rtl/>
        </w:rPr>
        <w:t xml:space="preserve"> &lt;&lt; יור &gt;&gt;</w:t>
      </w:r>
      <w:r>
        <w:rPr>
          <w:rtl/>
        </w:rPr>
        <w:t xml:space="preserve"> </w:t>
      </w:r>
    </w:p>
    <w:p w:rsidR="002E0382" w:rsidRDefault="002E0382" w:rsidP="00CB38F8">
      <w:pPr>
        <w:pStyle w:val="KeepWithNext"/>
        <w:rPr>
          <w:rtl/>
        </w:rPr>
      </w:pPr>
    </w:p>
    <w:p w:rsidR="002E0382" w:rsidRPr="00512677" w:rsidRDefault="002E0382" w:rsidP="00CB38F8">
      <w:pPr>
        <w:rPr>
          <w:rtl/>
        </w:rPr>
      </w:pPr>
      <w:r>
        <w:rPr>
          <w:rFonts w:hint="cs"/>
          <w:rtl/>
        </w:rPr>
        <w:t xml:space="preserve">תודה רבה. חבר הכנסת כהן. חברת הכנסת גוטליב, זה מפריע כרגע. חברת הכנסת גוטליב, את יכולה </w:t>
      </w:r>
      <w:bookmarkStart w:id="1495" w:name="_ETM_Q9_380000"/>
      <w:bookmarkEnd w:id="1495"/>
      <w:r>
        <w:rPr>
          <w:rFonts w:hint="cs"/>
          <w:rtl/>
        </w:rPr>
        <w:t xml:space="preserve">לגשת לשם ולדבר איתם. </w:t>
      </w:r>
    </w:p>
    <w:p w:rsidR="002E0382" w:rsidRDefault="002E0382" w:rsidP="009635F5">
      <w:pPr>
        <w:rPr>
          <w:rtl/>
        </w:rPr>
      </w:pPr>
    </w:p>
    <w:p w:rsidR="002E0382" w:rsidRDefault="002E0382" w:rsidP="00CB38F8">
      <w:pPr>
        <w:pStyle w:val="a4"/>
        <w:keepNext/>
        <w:rPr>
          <w:rtl/>
        </w:rPr>
      </w:pPr>
      <w:bookmarkStart w:id="1496" w:name="ET_speaker_5082_1"/>
      <w:r w:rsidRPr="0052155B">
        <w:rPr>
          <w:rStyle w:val="TagStyle"/>
          <w:rtl/>
        </w:rPr>
        <w:t xml:space="preserve"> &lt;&lt; דובר &gt;&gt; </w:t>
      </w:r>
      <w:bookmarkStart w:id="1497" w:name="_Toc201152573"/>
      <w:bookmarkStart w:id="1498" w:name="_Toc201152776"/>
      <w:r>
        <w:rPr>
          <w:rtl/>
        </w:rPr>
        <w:t>מאיר כהן (יש עתיד):</w:t>
      </w:r>
      <w:bookmarkEnd w:id="1497"/>
      <w:bookmarkEnd w:id="1498"/>
      <w:r w:rsidRPr="0052155B">
        <w:rPr>
          <w:rStyle w:val="TagStyle"/>
          <w:rtl/>
        </w:rPr>
        <w:t xml:space="preserve"> &lt;&lt; דובר &gt;&gt;</w:t>
      </w:r>
      <w:r>
        <w:rPr>
          <w:rtl/>
        </w:rPr>
        <w:t xml:space="preserve"> </w:t>
      </w:r>
      <w:bookmarkEnd w:id="1496"/>
    </w:p>
    <w:p w:rsidR="002E0382" w:rsidRDefault="002E0382" w:rsidP="00CB38F8">
      <w:pPr>
        <w:pStyle w:val="KeepWithNext"/>
        <w:rPr>
          <w:rtl/>
          <w:lang w:eastAsia="he-IL"/>
        </w:rPr>
      </w:pPr>
    </w:p>
    <w:p w:rsidR="002E0382" w:rsidRDefault="002E0382" w:rsidP="00CB38F8">
      <w:pPr>
        <w:rPr>
          <w:rtl/>
          <w:lang w:eastAsia="he-IL"/>
        </w:rPr>
      </w:pPr>
      <w:bookmarkStart w:id="1499" w:name="_ETM_Q9_387000"/>
      <w:bookmarkEnd w:id="1499"/>
      <w:r>
        <w:rPr>
          <w:rFonts w:hint="cs"/>
          <w:rtl/>
          <w:lang w:eastAsia="he-IL"/>
        </w:rPr>
        <w:t xml:space="preserve">אדוני היושב-ראש, חברי כנסת נכבדים - - </w:t>
      </w:r>
    </w:p>
    <w:p w:rsidR="002E0382" w:rsidRDefault="002E0382" w:rsidP="00CB38F8">
      <w:pPr>
        <w:rPr>
          <w:rtl/>
          <w:lang w:eastAsia="he-IL"/>
        </w:rPr>
      </w:pPr>
      <w:bookmarkStart w:id="1500" w:name="_ETM_Q9_390000"/>
      <w:bookmarkEnd w:id="1500"/>
    </w:p>
    <w:p w:rsidR="002E0382" w:rsidRDefault="002E0382" w:rsidP="00CB38F8">
      <w:pPr>
        <w:pStyle w:val="af5"/>
        <w:keepNext/>
        <w:rPr>
          <w:rtl/>
        </w:rPr>
      </w:pPr>
      <w:bookmarkStart w:id="1501" w:name="ET_interruption_6345_15"/>
      <w:r w:rsidRPr="00B24316">
        <w:rPr>
          <w:rStyle w:val="TagStyle"/>
          <w:rtl/>
        </w:rPr>
        <w:t xml:space="preserve"> &lt;&lt; קריאה &gt;&gt; </w:t>
      </w:r>
      <w:r>
        <w:rPr>
          <w:rtl/>
        </w:rPr>
        <w:t>טלי גוטליב (הליכוד):</w:t>
      </w:r>
      <w:r w:rsidRPr="00B24316">
        <w:rPr>
          <w:rStyle w:val="TagStyle"/>
          <w:rtl/>
        </w:rPr>
        <w:t xml:space="preserve"> &lt;&lt; קריאה &gt;&gt;</w:t>
      </w:r>
      <w:r>
        <w:rPr>
          <w:rtl/>
        </w:rPr>
        <w:t xml:space="preserve"> </w:t>
      </w:r>
      <w:bookmarkEnd w:id="1501"/>
    </w:p>
    <w:p w:rsidR="002E0382" w:rsidRDefault="002E0382" w:rsidP="00CB38F8">
      <w:pPr>
        <w:pStyle w:val="KeepWithNext"/>
        <w:rPr>
          <w:rtl/>
          <w:lang w:eastAsia="he-IL"/>
        </w:rPr>
      </w:pPr>
    </w:p>
    <w:p w:rsidR="002E0382" w:rsidRPr="00B24316" w:rsidRDefault="002E0382" w:rsidP="00CB38F8">
      <w:pPr>
        <w:rPr>
          <w:rtl/>
          <w:lang w:eastAsia="he-IL"/>
        </w:rPr>
      </w:pPr>
      <w:bookmarkStart w:id="1502" w:name="_ETM_Q9_389000"/>
      <w:bookmarkEnd w:id="1502"/>
      <w:r>
        <w:rPr>
          <w:rFonts w:hint="cs"/>
          <w:rtl/>
          <w:lang w:eastAsia="he-IL"/>
        </w:rPr>
        <w:t xml:space="preserve">- - - </w:t>
      </w:r>
    </w:p>
    <w:p w:rsidR="002E0382" w:rsidRDefault="002E0382" w:rsidP="00CB38F8">
      <w:pPr>
        <w:rPr>
          <w:rtl/>
          <w:lang w:eastAsia="he-IL"/>
        </w:rPr>
      </w:pPr>
    </w:p>
    <w:p w:rsidR="002E0382" w:rsidRDefault="002E0382" w:rsidP="00CB38F8">
      <w:pPr>
        <w:pStyle w:val="-"/>
        <w:keepNext/>
        <w:rPr>
          <w:rtl/>
        </w:rPr>
      </w:pPr>
      <w:bookmarkStart w:id="1503" w:name="ET_speakercontinue_5082_17"/>
      <w:r w:rsidRPr="00B24316">
        <w:rPr>
          <w:rStyle w:val="TagStyle"/>
          <w:rtl/>
        </w:rPr>
        <w:t xml:space="preserve"> &lt;&lt; דובר_המשך &gt;&gt; </w:t>
      </w:r>
      <w:r>
        <w:rPr>
          <w:rtl/>
        </w:rPr>
        <w:t>מאיר כהן (יש עתיד):</w:t>
      </w:r>
      <w:r w:rsidRPr="00B24316">
        <w:rPr>
          <w:rStyle w:val="TagStyle"/>
          <w:rtl/>
        </w:rPr>
        <w:t xml:space="preserve"> &lt;&lt; דובר_המשך &gt;&gt;</w:t>
      </w:r>
      <w:r>
        <w:rPr>
          <w:rtl/>
        </w:rPr>
        <w:t xml:space="preserve"> </w:t>
      </w:r>
      <w:bookmarkEnd w:id="1503"/>
    </w:p>
    <w:p w:rsidR="002E0382" w:rsidRDefault="002E0382" w:rsidP="00CB38F8">
      <w:pPr>
        <w:pStyle w:val="KeepWithNext"/>
        <w:rPr>
          <w:rtl/>
          <w:lang w:eastAsia="he-IL"/>
        </w:rPr>
      </w:pPr>
    </w:p>
    <w:p w:rsidR="002E0382" w:rsidRDefault="002E0382" w:rsidP="008F6434">
      <w:pPr>
        <w:rPr>
          <w:rtl/>
        </w:rPr>
      </w:pPr>
      <w:bookmarkStart w:id="1504" w:name="_ETM_Q9_392000"/>
      <w:bookmarkEnd w:id="1504"/>
      <w:r>
        <w:rPr>
          <w:rFonts w:hint="cs"/>
          <w:rtl/>
          <w:lang w:eastAsia="he-IL"/>
        </w:rPr>
        <w:t xml:space="preserve">- - חברים, אדוני, אדוני </w:t>
      </w:r>
      <w:bookmarkStart w:id="1505" w:name="_ETM_Q9_393000"/>
      <w:bookmarkEnd w:id="1505"/>
      <w:r>
        <w:rPr>
          <w:rFonts w:hint="cs"/>
          <w:rtl/>
          <w:lang w:eastAsia="he-IL"/>
        </w:rPr>
        <w:t xml:space="preserve">היושב-ראש, חברות וחברי כנסת נכבדים, </w:t>
      </w:r>
      <w:r>
        <w:rPr>
          <w:rtl/>
        </w:rPr>
        <w:t>הקדמתי, כמו חבריי, לברך, טלי, ולתת גיבוי מלא למקבלי ההחלטות לצבא הנהדר שלנו, לאנשי חיל האוויר, במיוחד לאנשי המוסד. זה מחמם את הלב, וכמו שאמרנו ואנחנו חוזרים ואומרים, זאת המדינה הטובה שלנו</w:t>
      </w:r>
      <w:r>
        <w:rPr>
          <w:rFonts w:hint="cs"/>
          <w:rtl/>
        </w:rPr>
        <w:t>,</w:t>
      </w:r>
      <w:r>
        <w:rPr>
          <w:rtl/>
        </w:rPr>
        <w:t xml:space="preserve"> ואין ברגעים האלה קואליציה ואופוזיציה</w:t>
      </w:r>
      <w:r>
        <w:rPr>
          <w:rFonts w:hint="cs"/>
          <w:rtl/>
        </w:rPr>
        <w:t>.</w:t>
      </w:r>
      <w:r>
        <w:rPr>
          <w:rtl/>
        </w:rPr>
        <w:t xml:space="preserve"> אנחנו דואגים למדינה שלנו ולארץ שלנו ומברכים ועושים הכול כדי להיות מאוד מאוד זהירים</w:t>
      </w:r>
      <w:r>
        <w:rPr>
          <w:rFonts w:hint="cs"/>
          <w:rtl/>
        </w:rPr>
        <w:t>.</w:t>
      </w:r>
      <w:r>
        <w:rPr>
          <w:rtl/>
        </w:rPr>
        <w:t xml:space="preserve"> אין קואליציה, אין אופוזיציה. </w:t>
      </w:r>
    </w:p>
    <w:p w:rsidR="002E0382" w:rsidRDefault="002E0382" w:rsidP="00CB38F8">
      <w:pPr>
        <w:rPr>
          <w:rtl/>
        </w:rPr>
      </w:pPr>
    </w:p>
    <w:p w:rsidR="002E0382" w:rsidRDefault="002E0382" w:rsidP="00CB38F8">
      <w:pPr>
        <w:rPr>
          <w:rtl/>
        </w:rPr>
      </w:pPr>
      <w:bookmarkStart w:id="1506" w:name="_ETM_Q9_440000"/>
      <w:bookmarkEnd w:id="1506"/>
      <w:r>
        <w:rPr>
          <w:rtl/>
        </w:rPr>
        <w:t xml:space="preserve">אני מטייל </w:t>
      </w:r>
      <w:r>
        <w:rPr>
          <w:rFonts w:hint="cs"/>
          <w:rtl/>
        </w:rPr>
        <w:t>ו</w:t>
      </w:r>
      <w:r>
        <w:rPr>
          <w:rtl/>
        </w:rPr>
        <w:t>הולך לאתרי הנפילה. אני מסתכל על החיילים מפיקוד העורף</w:t>
      </w:r>
      <w:r>
        <w:rPr>
          <w:rFonts w:hint="cs"/>
          <w:rtl/>
        </w:rPr>
        <w:t>,</w:t>
      </w:r>
      <w:r>
        <w:rPr>
          <w:rtl/>
        </w:rPr>
        <w:t xml:space="preserve"> הנהדרים האלה, אני עוצם את עיניי ואני אומר</w:t>
      </w:r>
      <w:r>
        <w:rPr>
          <w:rFonts w:hint="cs"/>
          <w:rtl/>
        </w:rPr>
        <w:t xml:space="preserve"> </w:t>
      </w:r>
      <w:r>
        <w:rPr>
          <w:rtl/>
        </w:rPr>
        <w:t>– אולי תבינו מה המאבק</w:t>
      </w:r>
      <w:bookmarkStart w:id="1507" w:name="_ETM_Q9_452000"/>
      <w:bookmarkEnd w:id="1507"/>
      <w:r>
        <w:rPr>
          <w:rFonts w:hint="cs"/>
          <w:rtl/>
        </w:rPr>
        <w:t xml:space="preserve"> </w:t>
      </w:r>
      <w:r>
        <w:rPr>
          <w:rtl/>
        </w:rPr>
        <w:t>–</w:t>
      </w:r>
      <w:r>
        <w:rPr>
          <w:rFonts w:hint="cs"/>
          <w:rtl/>
        </w:rPr>
        <w:t xml:space="preserve"> </w:t>
      </w:r>
      <w:r>
        <w:rPr>
          <w:rtl/>
        </w:rPr>
        <w:t>אני עוצם את עיניי ואני אומר</w:t>
      </w:r>
      <w:r>
        <w:rPr>
          <w:rFonts w:hint="cs"/>
          <w:rtl/>
        </w:rPr>
        <w:t>:</w:t>
      </w:r>
      <w:r>
        <w:rPr>
          <w:rtl/>
        </w:rPr>
        <w:t xml:space="preserve"> איזה כיף אם כל החיילים כאן בפיקוד העורף, או רובם</w:t>
      </w:r>
      <w:r>
        <w:rPr>
          <w:rFonts w:hint="cs"/>
          <w:rtl/>
        </w:rPr>
        <w:t>,</w:t>
      </w:r>
      <w:r>
        <w:rPr>
          <w:rtl/>
        </w:rPr>
        <w:t xml:space="preserve"> היו חרדים. איזה כיף. חיילים, חרדים שיוצאים מהישיבות, שמתגייסים לצבא, שבאים ועושים את עבודת החילוץ</w:t>
      </w:r>
      <w:r>
        <w:rPr>
          <w:rFonts w:hint="cs"/>
          <w:rtl/>
        </w:rPr>
        <w:t>.</w:t>
      </w:r>
      <w:r>
        <w:rPr>
          <w:rtl/>
        </w:rPr>
        <w:t xml:space="preserve"> </w:t>
      </w:r>
    </w:p>
    <w:p w:rsidR="002E0382" w:rsidRDefault="002E0382" w:rsidP="00CB38F8">
      <w:pPr>
        <w:rPr>
          <w:rtl/>
        </w:rPr>
      </w:pPr>
    </w:p>
    <w:p w:rsidR="002E0382" w:rsidRDefault="002E0382" w:rsidP="00CB38F8">
      <w:pPr>
        <w:pStyle w:val="af5"/>
        <w:keepNext/>
        <w:rPr>
          <w:rtl/>
        </w:rPr>
      </w:pPr>
      <w:bookmarkStart w:id="1508" w:name="ET_interruption_6345_18"/>
      <w:r w:rsidRPr="001C0C95">
        <w:rPr>
          <w:rStyle w:val="TagStyle"/>
          <w:rtl/>
        </w:rPr>
        <w:t xml:space="preserve"> &lt;&lt; קריאה &gt;&gt; </w:t>
      </w:r>
      <w:r>
        <w:rPr>
          <w:rtl/>
        </w:rPr>
        <w:t>טלי גוטליב (הליכוד):</w:t>
      </w:r>
      <w:r w:rsidRPr="001C0C95">
        <w:rPr>
          <w:rStyle w:val="TagStyle"/>
          <w:rtl/>
        </w:rPr>
        <w:t xml:space="preserve"> &lt;&lt; קריאה &gt;&gt;</w:t>
      </w:r>
      <w:r>
        <w:rPr>
          <w:rtl/>
        </w:rPr>
        <w:t xml:space="preserve"> </w:t>
      </w:r>
      <w:bookmarkEnd w:id="1508"/>
    </w:p>
    <w:p w:rsidR="002E0382" w:rsidRDefault="002E0382" w:rsidP="00CB38F8">
      <w:pPr>
        <w:pStyle w:val="KeepWithNext"/>
        <w:rPr>
          <w:rtl/>
        </w:rPr>
      </w:pPr>
    </w:p>
    <w:p w:rsidR="002E0382" w:rsidRDefault="002E0382" w:rsidP="00CB38F8">
      <w:pPr>
        <w:rPr>
          <w:rtl/>
        </w:rPr>
      </w:pPr>
      <w:bookmarkStart w:id="1509" w:name="_ETM_Q9_475000"/>
      <w:bookmarkEnd w:id="1509"/>
      <w:r>
        <w:rPr>
          <w:rFonts w:hint="cs"/>
          <w:rtl/>
        </w:rPr>
        <w:t xml:space="preserve">- - - </w:t>
      </w:r>
    </w:p>
    <w:p w:rsidR="002E0382" w:rsidRDefault="002E0382" w:rsidP="00CB38F8">
      <w:pPr>
        <w:rPr>
          <w:rtl/>
        </w:rPr>
      </w:pPr>
    </w:p>
    <w:p w:rsidR="002E0382" w:rsidRDefault="002E0382" w:rsidP="00CB38F8">
      <w:pPr>
        <w:pStyle w:val="-"/>
        <w:keepNext/>
        <w:rPr>
          <w:rtl/>
        </w:rPr>
      </w:pPr>
      <w:bookmarkStart w:id="1510" w:name="ET_speakercontinue_5082_19"/>
      <w:r w:rsidRPr="001C0C95">
        <w:rPr>
          <w:rStyle w:val="TagStyle"/>
          <w:rtl/>
        </w:rPr>
        <w:t xml:space="preserve"> &lt;&lt; דובר_המשך &gt;&gt; </w:t>
      </w:r>
      <w:r>
        <w:rPr>
          <w:rtl/>
        </w:rPr>
        <w:t>מאיר כהן (יש עתיד):</w:t>
      </w:r>
      <w:r w:rsidRPr="001C0C95">
        <w:rPr>
          <w:rStyle w:val="TagStyle"/>
          <w:rtl/>
        </w:rPr>
        <w:t xml:space="preserve"> &lt;&lt; דובר_המשך &gt;&gt;</w:t>
      </w:r>
      <w:r>
        <w:rPr>
          <w:rtl/>
        </w:rPr>
        <w:t xml:space="preserve"> </w:t>
      </w:r>
      <w:bookmarkEnd w:id="1510"/>
    </w:p>
    <w:p w:rsidR="002E0382" w:rsidRDefault="002E0382" w:rsidP="00CB38F8">
      <w:pPr>
        <w:pStyle w:val="KeepWithNext"/>
        <w:rPr>
          <w:rtl/>
        </w:rPr>
      </w:pPr>
    </w:p>
    <w:p w:rsidR="002E0382" w:rsidRDefault="002E0382" w:rsidP="00CB38F8">
      <w:pPr>
        <w:rPr>
          <w:rtl/>
        </w:rPr>
      </w:pPr>
      <w:bookmarkStart w:id="1511" w:name="_ETM_Q9_478000"/>
      <w:bookmarkStart w:id="1512" w:name="_ETM_Q9_476000"/>
      <w:bookmarkEnd w:id="1511"/>
      <w:bookmarkEnd w:id="1512"/>
      <w:r>
        <w:rPr>
          <w:rtl/>
        </w:rPr>
        <w:t>כל מי שמתנדב</w:t>
      </w:r>
      <w:r>
        <w:rPr>
          <w:rFonts w:hint="cs"/>
          <w:rtl/>
        </w:rPr>
        <w:t>,</w:t>
      </w:r>
      <w:r>
        <w:rPr>
          <w:rtl/>
        </w:rPr>
        <w:t xml:space="preserve"> אני מברך אותו, אבל אני אומר שאולי תבינו סוף</w:t>
      </w:r>
      <w:r>
        <w:rPr>
          <w:rFonts w:hint="cs"/>
          <w:rtl/>
        </w:rPr>
        <w:t>-</w:t>
      </w:r>
      <w:r>
        <w:rPr>
          <w:rtl/>
        </w:rPr>
        <w:t>סוף את הוויכוח</w:t>
      </w:r>
      <w:r>
        <w:rPr>
          <w:rFonts w:hint="cs"/>
          <w:rtl/>
        </w:rPr>
        <w:t>.</w:t>
      </w:r>
      <w:r>
        <w:rPr>
          <w:rtl/>
        </w:rPr>
        <w:t xml:space="preserve"> לא הוויכוח</w:t>
      </w:r>
      <w:r>
        <w:rPr>
          <w:rFonts w:hint="cs"/>
          <w:rtl/>
        </w:rPr>
        <w:t xml:space="preserve"> –</w:t>
      </w:r>
      <w:r>
        <w:rPr>
          <w:rtl/>
        </w:rPr>
        <w:t xml:space="preserve"> את הרצון ואת הצורך </w:t>
      </w:r>
      <w:bookmarkStart w:id="1513" w:name="_ETM_Q9_668750"/>
      <w:bookmarkEnd w:id="1513"/>
      <w:r>
        <w:rPr>
          <w:rtl/>
        </w:rPr>
        <w:t xml:space="preserve">בשאלת הגיוס. </w:t>
      </w:r>
    </w:p>
    <w:p w:rsidR="002E0382" w:rsidRDefault="002E0382" w:rsidP="00CB38F8">
      <w:pPr>
        <w:rPr>
          <w:rtl/>
        </w:rPr>
      </w:pPr>
      <w:bookmarkStart w:id="1514" w:name="_ETM_Q9_492000"/>
      <w:bookmarkEnd w:id="1514"/>
    </w:p>
    <w:p w:rsidR="002E0382" w:rsidRDefault="002E0382" w:rsidP="00CB38F8">
      <w:pPr>
        <w:rPr>
          <w:rtl/>
        </w:rPr>
      </w:pPr>
      <w:bookmarkStart w:id="1515" w:name="_ETM_Q9_493000"/>
      <w:bookmarkEnd w:id="1515"/>
      <w:r>
        <w:rPr>
          <w:rtl/>
        </w:rPr>
        <w:t>אני רוצה לפנות לשר החינוך. שר החינוך, אדוני, לפני שבוע אמרת שאפשר לסיים את שנת הלימודים בצורה מקוונת. היום אתה אומר</w:t>
      </w:r>
      <w:r>
        <w:rPr>
          <w:rFonts w:hint="cs"/>
          <w:rtl/>
        </w:rPr>
        <w:t>:</w:t>
      </w:r>
      <w:r>
        <w:rPr>
          <w:rtl/>
        </w:rPr>
        <w:t xml:space="preserve"> אני מרשה למנהלים לקרוא לאנשים למקומות מוגנים</w:t>
      </w:r>
      <w:r>
        <w:rPr>
          <w:rFonts w:hint="cs"/>
          <w:rtl/>
        </w:rPr>
        <w:t>.</w:t>
      </w:r>
      <w:r>
        <w:rPr>
          <w:rtl/>
        </w:rPr>
        <w:t xml:space="preserve"> עזוב את זה, אל ת</w:t>
      </w:r>
      <w:r>
        <w:rPr>
          <w:rFonts w:hint="cs"/>
          <w:rtl/>
        </w:rPr>
        <w:t>ש</w:t>
      </w:r>
      <w:r>
        <w:rPr>
          <w:rtl/>
        </w:rPr>
        <w:t>געו את המנהלים, אל ת</w:t>
      </w:r>
      <w:r>
        <w:rPr>
          <w:rFonts w:hint="cs"/>
          <w:rtl/>
        </w:rPr>
        <w:t>ש</w:t>
      </w:r>
      <w:r>
        <w:rPr>
          <w:rtl/>
        </w:rPr>
        <w:t>געו את הילדים. הם ממילא מבולבלים. אמרת דבר אחד</w:t>
      </w:r>
      <w:r>
        <w:rPr>
          <w:rFonts w:hint="cs"/>
          <w:rtl/>
        </w:rPr>
        <w:t xml:space="preserve"> –</w:t>
      </w:r>
      <w:r>
        <w:rPr>
          <w:rtl/>
        </w:rPr>
        <w:t xml:space="preserve"> תעמוד בו. תקבל החלטה. כמו שאנשים בממשלה שלך יודעים לקבל החלטות, גם אתה תלמד לקבל החלטה</w:t>
      </w:r>
      <w:r>
        <w:rPr>
          <w:rFonts w:hint="cs"/>
          <w:rtl/>
        </w:rPr>
        <w:t>.</w:t>
      </w:r>
      <w:r>
        <w:rPr>
          <w:rtl/>
        </w:rPr>
        <w:t xml:space="preserve"> אמרת </w:t>
      </w:r>
      <w:r>
        <w:rPr>
          <w:rFonts w:hint="cs"/>
          <w:rtl/>
        </w:rPr>
        <w:t>"</w:t>
      </w:r>
      <w:r>
        <w:rPr>
          <w:rtl/>
        </w:rPr>
        <w:t>מקוון</w:t>
      </w:r>
      <w:r>
        <w:rPr>
          <w:rFonts w:hint="cs"/>
          <w:rtl/>
        </w:rPr>
        <w:t>" –</w:t>
      </w:r>
      <w:r>
        <w:rPr>
          <w:rtl/>
        </w:rPr>
        <w:t xml:space="preserve"> זה מקוון. זהו. חבל, זה משגע את הילדים. אני מקבל טלפונים מחבר שלי</w:t>
      </w:r>
      <w:r>
        <w:rPr>
          <w:rFonts w:hint="cs"/>
          <w:rtl/>
        </w:rPr>
        <w:t>,</w:t>
      </w:r>
      <w:r>
        <w:rPr>
          <w:rtl/>
        </w:rPr>
        <w:t xml:space="preserve"> מנהל בית ספר, </w:t>
      </w:r>
      <w:r>
        <w:rPr>
          <w:rFonts w:hint="cs"/>
          <w:rtl/>
        </w:rPr>
        <w:t xml:space="preserve">הוא </w:t>
      </w:r>
      <w:r>
        <w:rPr>
          <w:rtl/>
        </w:rPr>
        <w:t>אומר לי</w:t>
      </w:r>
      <w:r>
        <w:rPr>
          <w:rFonts w:hint="cs"/>
          <w:rtl/>
        </w:rPr>
        <w:t>:</w:t>
      </w:r>
      <w:r>
        <w:rPr>
          <w:rtl/>
        </w:rPr>
        <w:t xml:space="preserve"> מאיר, השבוע שיגעו אותי, אני כבר לא יודע מה לעשות</w:t>
      </w:r>
      <w:r>
        <w:rPr>
          <w:rFonts w:hint="cs"/>
          <w:rtl/>
        </w:rPr>
        <w:t>.</w:t>
      </w:r>
      <w:r>
        <w:rPr>
          <w:rtl/>
        </w:rPr>
        <w:t xml:space="preserve"> שיגעו אותנו. אז אנא ממך</w:t>
      </w:r>
      <w:r>
        <w:rPr>
          <w:rFonts w:hint="cs"/>
          <w:rtl/>
        </w:rPr>
        <w:t>,</w:t>
      </w:r>
      <w:r>
        <w:rPr>
          <w:rtl/>
        </w:rPr>
        <w:t xml:space="preserve"> אדוני שר החינוך, תהיה החלטי בדברים שלך, בטח בשעות כאלה. </w:t>
      </w:r>
    </w:p>
    <w:p w:rsidR="002E0382" w:rsidRDefault="002E0382" w:rsidP="00CB38F8">
      <w:pPr>
        <w:rPr>
          <w:rtl/>
        </w:rPr>
      </w:pPr>
    </w:p>
    <w:p w:rsidR="002E0382" w:rsidRDefault="002E0382" w:rsidP="00CB38F8">
      <w:pPr>
        <w:rPr>
          <w:rtl/>
        </w:rPr>
      </w:pPr>
      <w:bookmarkStart w:id="1516" w:name="_ETM_Q9_543000"/>
      <w:bookmarkEnd w:id="1516"/>
      <w:r>
        <w:rPr>
          <w:rtl/>
        </w:rPr>
        <w:t>האמנו, מי שדיבר כאן לפניי, סעדה</w:t>
      </w:r>
      <w:r>
        <w:rPr>
          <w:rFonts w:hint="cs"/>
          <w:rtl/>
        </w:rPr>
        <w:t xml:space="preserve"> </w:t>
      </w:r>
      <w:r>
        <w:rPr>
          <w:rtl/>
        </w:rPr>
        <w:t>–</w:t>
      </w:r>
      <w:r>
        <w:rPr>
          <w:rFonts w:hint="cs"/>
          <w:rtl/>
        </w:rPr>
        <w:t xml:space="preserve"> </w:t>
      </w:r>
      <w:r>
        <w:rPr>
          <w:rtl/>
        </w:rPr>
        <w:t xml:space="preserve">אגב, היו </w:t>
      </w:r>
      <w:r>
        <w:rPr>
          <w:rFonts w:hint="cs"/>
          <w:rtl/>
        </w:rPr>
        <w:t xml:space="preserve">250,000 הרוגים, </w:t>
      </w:r>
      <w:bookmarkStart w:id="1517" w:name="_ETM_Q9_551000"/>
      <w:bookmarkEnd w:id="1517"/>
      <w:r>
        <w:rPr>
          <w:rFonts w:hint="cs"/>
          <w:rtl/>
        </w:rPr>
        <w:t xml:space="preserve">לא 600,000, </w:t>
      </w:r>
      <w:r>
        <w:rPr>
          <w:rtl/>
        </w:rPr>
        <w:t>אבל סעדה ספר אחד</w:t>
      </w:r>
      <w:r>
        <w:rPr>
          <w:rFonts w:hint="cs"/>
          <w:rtl/>
        </w:rPr>
        <w:t>-</w:t>
      </w:r>
      <w:r>
        <w:rPr>
          <w:rtl/>
        </w:rPr>
        <w:t xml:space="preserve">אחד. </w:t>
      </w:r>
    </w:p>
    <w:p w:rsidR="002E0382" w:rsidRDefault="002E0382" w:rsidP="00CB38F8">
      <w:pPr>
        <w:rPr>
          <w:rtl/>
        </w:rPr>
      </w:pPr>
    </w:p>
    <w:p w:rsidR="002E0382" w:rsidRDefault="002E0382" w:rsidP="00CB38F8">
      <w:pPr>
        <w:pStyle w:val="af5"/>
        <w:keepNext/>
        <w:rPr>
          <w:rtl/>
        </w:rPr>
      </w:pPr>
      <w:bookmarkStart w:id="1518" w:name="ET_interruption_6357_20"/>
      <w:r w:rsidRPr="00E97A56">
        <w:rPr>
          <w:rStyle w:val="TagStyle"/>
          <w:rtl/>
        </w:rPr>
        <w:t xml:space="preserve"> &lt;&lt; קריאה &gt;&gt; </w:t>
      </w:r>
      <w:r>
        <w:rPr>
          <w:rtl/>
        </w:rPr>
        <w:t>משה סעדה (הליכוד):</w:t>
      </w:r>
      <w:r w:rsidRPr="00E97A56">
        <w:rPr>
          <w:rStyle w:val="TagStyle"/>
          <w:rtl/>
        </w:rPr>
        <w:t xml:space="preserve"> &lt;&lt; קריאה &gt;&gt;</w:t>
      </w:r>
      <w:r>
        <w:rPr>
          <w:rtl/>
        </w:rPr>
        <w:t xml:space="preserve"> </w:t>
      </w:r>
      <w:bookmarkEnd w:id="1518"/>
    </w:p>
    <w:p w:rsidR="002E0382" w:rsidRDefault="002E0382" w:rsidP="00CB38F8">
      <w:pPr>
        <w:pStyle w:val="KeepWithNext"/>
        <w:rPr>
          <w:rtl/>
        </w:rPr>
      </w:pPr>
    </w:p>
    <w:p w:rsidR="002E0382" w:rsidRDefault="002E0382" w:rsidP="00CB38F8">
      <w:pPr>
        <w:rPr>
          <w:rtl/>
        </w:rPr>
      </w:pPr>
      <w:r>
        <w:rPr>
          <w:rFonts w:hint="cs"/>
          <w:rtl/>
        </w:rPr>
        <w:t>לא ספרתי, קראתי. אין דבר כזה - - -</w:t>
      </w:r>
    </w:p>
    <w:p w:rsidR="002E0382" w:rsidRDefault="002E0382" w:rsidP="00CB38F8">
      <w:pPr>
        <w:rPr>
          <w:rtl/>
        </w:rPr>
      </w:pPr>
    </w:p>
    <w:p w:rsidR="002E0382" w:rsidRDefault="002E0382" w:rsidP="00CB38F8">
      <w:pPr>
        <w:pStyle w:val="-"/>
        <w:keepNext/>
        <w:rPr>
          <w:rtl/>
        </w:rPr>
      </w:pPr>
      <w:bookmarkStart w:id="1519" w:name="ET_speakercontinue_5082_21"/>
      <w:r w:rsidRPr="00E97A56">
        <w:rPr>
          <w:rStyle w:val="TagStyle"/>
          <w:rtl/>
        </w:rPr>
        <w:t xml:space="preserve"> &lt;&lt; דובר_המשך &gt;&gt; </w:t>
      </w:r>
      <w:r>
        <w:rPr>
          <w:rtl/>
        </w:rPr>
        <w:t>מאיר כהן (יש עתיד):</w:t>
      </w:r>
      <w:r w:rsidRPr="00E97A56">
        <w:rPr>
          <w:rStyle w:val="TagStyle"/>
          <w:rtl/>
        </w:rPr>
        <w:t xml:space="preserve"> &lt;&lt; דובר_המשך &gt;&gt;</w:t>
      </w:r>
      <w:r>
        <w:rPr>
          <w:rtl/>
        </w:rPr>
        <w:t xml:space="preserve"> </w:t>
      </w:r>
      <w:bookmarkEnd w:id="1519"/>
    </w:p>
    <w:p w:rsidR="002E0382" w:rsidRDefault="002E0382" w:rsidP="00CB38F8">
      <w:pPr>
        <w:pStyle w:val="KeepWithNext"/>
        <w:rPr>
          <w:rtl/>
        </w:rPr>
      </w:pPr>
    </w:p>
    <w:p w:rsidR="002E0382" w:rsidRDefault="002E0382" w:rsidP="008F6434">
      <w:pPr>
        <w:rPr>
          <w:rtl/>
        </w:rPr>
      </w:pPr>
      <w:bookmarkStart w:id="1520" w:name="_ETM_Q9_553000"/>
      <w:bookmarkEnd w:id="1520"/>
      <w:r>
        <w:rPr>
          <w:rFonts w:hint="cs"/>
          <w:rtl/>
        </w:rPr>
        <w:t>סעדה, חבל, אתה מוזמן – ת</w:t>
      </w:r>
      <w:r w:rsidR="008F6434">
        <w:rPr>
          <w:rFonts w:hint="cs"/>
          <w:rtl/>
        </w:rPr>
        <w:t>ג</w:t>
      </w:r>
      <w:r>
        <w:rPr>
          <w:rFonts w:hint="cs"/>
          <w:rtl/>
        </w:rPr>
        <w:t>ל</w:t>
      </w:r>
      <w:bookmarkStart w:id="1521" w:name="_ETM_Q9_564000"/>
      <w:bookmarkEnd w:id="1521"/>
      <w:r w:rsidR="008F6434">
        <w:rPr>
          <w:rFonts w:hint="cs"/>
          <w:rtl/>
        </w:rPr>
        <w:t>ו</w:t>
      </w:r>
      <w:r>
        <w:rPr>
          <w:rFonts w:hint="cs"/>
          <w:rtl/>
        </w:rPr>
        <w:t>ל עכשיו, פשוט תגל</w:t>
      </w:r>
      <w:r w:rsidR="008F6434">
        <w:rPr>
          <w:rFonts w:hint="cs"/>
          <w:rtl/>
        </w:rPr>
        <w:t>ו</w:t>
      </w:r>
      <w:r>
        <w:rPr>
          <w:rFonts w:hint="cs"/>
          <w:rtl/>
        </w:rPr>
        <w:t>ל ותחזור אליי. חבל. אין בינינו ויכוח,</w:t>
      </w:r>
      <w:bookmarkStart w:id="1522" w:name="_ETM_Q9_570000"/>
      <w:bookmarkEnd w:id="1522"/>
      <w:r>
        <w:rPr>
          <w:rFonts w:hint="cs"/>
          <w:rtl/>
        </w:rPr>
        <w:t xml:space="preserve"> אבל אני חושב שצריך להיות מדויקים כשבאים לכאן. </w:t>
      </w:r>
    </w:p>
    <w:p w:rsidR="002E0382" w:rsidRDefault="002E0382" w:rsidP="00CB38F8">
      <w:pPr>
        <w:rPr>
          <w:rtl/>
        </w:rPr>
      </w:pPr>
      <w:bookmarkStart w:id="1523" w:name="_ETM_Q9_571000"/>
      <w:bookmarkEnd w:id="1523"/>
    </w:p>
    <w:p w:rsidR="002E0382" w:rsidRDefault="002E0382" w:rsidP="00CB38F8">
      <w:pPr>
        <w:pStyle w:val="af5"/>
        <w:keepNext/>
        <w:rPr>
          <w:rtl/>
        </w:rPr>
      </w:pPr>
      <w:r w:rsidRPr="00E97A56">
        <w:rPr>
          <w:rStyle w:val="TagStyle"/>
          <w:rtl/>
        </w:rPr>
        <w:t xml:space="preserve"> &lt;&lt; קריאה &gt;&gt; </w:t>
      </w:r>
      <w:r>
        <w:rPr>
          <w:rtl/>
        </w:rPr>
        <w:t>משה סעדה (הליכוד):</w:t>
      </w:r>
      <w:r w:rsidRPr="00E97A56">
        <w:rPr>
          <w:rStyle w:val="TagStyle"/>
          <w:rtl/>
        </w:rPr>
        <w:t xml:space="preserve"> &lt;&lt; קריאה &gt;&gt;</w:t>
      </w:r>
      <w:r>
        <w:rPr>
          <w:rtl/>
        </w:rPr>
        <w:t xml:space="preserve"> </w:t>
      </w:r>
    </w:p>
    <w:p w:rsidR="002E0382" w:rsidRDefault="002E0382" w:rsidP="00CB38F8">
      <w:pPr>
        <w:pStyle w:val="KeepWithNext"/>
        <w:rPr>
          <w:rtl/>
        </w:rPr>
      </w:pPr>
    </w:p>
    <w:p w:rsidR="002E0382" w:rsidRPr="00E97A56" w:rsidRDefault="002E0382" w:rsidP="00CB38F8">
      <w:pPr>
        <w:rPr>
          <w:rtl/>
        </w:rPr>
      </w:pPr>
      <w:r>
        <w:rPr>
          <w:rFonts w:hint="cs"/>
          <w:rtl/>
        </w:rPr>
        <w:t xml:space="preserve">אני בודק ונותן לך - - - </w:t>
      </w:r>
    </w:p>
    <w:p w:rsidR="002E0382" w:rsidRDefault="002E0382" w:rsidP="00CB38F8">
      <w:pPr>
        <w:rPr>
          <w:rtl/>
        </w:rPr>
      </w:pPr>
    </w:p>
    <w:p w:rsidR="002E0382" w:rsidRDefault="002E0382" w:rsidP="00CB38F8">
      <w:pPr>
        <w:pStyle w:val="-"/>
        <w:keepNext/>
        <w:rPr>
          <w:rtl/>
        </w:rPr>
      </w:pPr>
      <w:bookmarkStart w:id="1524" w:name="ET_speakercontinue_5082_23"/>
      <w:r w:rsidRPr="00E97A56">
        <w:rPr>
          <w:rStyle w:val="TagStyle"/>
          <w:rtl/>
        </w:rPr>
        <w:t xml:space="preserve"> &lt;&lt; דובר_המשך &gt;&gt; </w:t>
      </w:r>
      <w:r>
        <w:rPr>
          <w:rtl/>
        </w:rPr>
        <w:t>מאיר כהן (יש עתיד):</w:t>
      </w:r>
      <w:r w:rsidRPr="00E97A56">
        <w:rPr>
          <w:rStyle w:val="TagStyle"/>
          <w:rtl/>
        </w:rPr>
        <w:t xml:space="preserve"> &lt;&lt; דובר_המשך &gt;&gt;</w:t>
      </w:r>
      <w:r>
        <w:rPr>
          <w:rtl/>
        </w:rPr>
        <w:t xml:space="preserve"> </w:t>
      </w:r>
      <w:bookmarkEnd w:id="1524"/>
    </w:p>
    <w:p w:rsidR="002E0382" w:rsidRDefault="002E0382" w:rsidP="00CB38F8">
      <w:pPr>
        <w:pStyle w:val="KeepWithNext"/>
        <w:rPr>
          <w:rtl/>
        </w:rPr>
      </w:pPr>
    </w:p>
    <w:p w:rsidR="002E0382" w:rsidRDefault="002E0382" w:rsidP="00CB38F8">
      <w:pPr>
        <w:rPr>
          <w:rtl/>
        </w:rPr>
      </w:pPr>
      <w:r>
        <w:rPr>
          <w:rFonts w:hint="cs"/>
          <w:rtl/>
        </w:rPr>
        <w:t>בבקשה, תבדוק. ח</w:t>
      </w:r>
      <w:r>
        <w:rPr>
          <w:rtl/>
        </w:rPr>
        <w:t>בל</w:t>
      </w:r>
      <w:r>
        <w:rPr>
          <w:rFonts w:hint="cs"/>
          <w:rtl/>
        </w:rPr>
        <w:t>.</w:t>
      </w:r>
      <w:r>
        <w:rPr>
          <w:rtl/>
        </w:rPr>
        <w:t xml:space="preserve"> </w:t>
      </w:r>
      <w:r>
        <w:rPr>
          <w:rFonts w:hint="cs"/>
          <w:rtl/>
        </w:rPr>
        <w:t xml:space="preserve">250,000, 1.5 </w:t>
      </w:r>
      <w:r>
        <w:rPr>
          <w:rtl/>
        </w:rPr>
        <w:t>מיליון עקורים, מיליון פצועים</w:t>
      </w:r>
      <w:r>
        <w:rPr>
          <w:rFonts w:hint="cs"/>
          <w:rtl/>
        </w:rPr>
        <w:t>.</w:t>
      </w:r>
      <w:r>
        <w:rPr>
          <w:rtl/>
        </w:rPr>
        <w:t xml:space="preserve"> אני מכיר את הנתונים.</w:t>
      </w:r>
    </w:p>
    <w:p w:rsidR="002E0382" w:rsidRDefault="002E0382" w:rsidP="00CB38F8">
      <w:pPr>
        <w:rPr>
          <w:rtl/>
        </w:rPr>
      </w:pPr>
    </w:p>
    <w:p w:rsidR="002E0382" w:rsidRDefault="002E0382" w:rsidP="00CB38F8">
      <w:pPr>
        <w:rPr>
          <w:rtl/>
        </w:rPr>
      </w:pPr>
      <w:r>
        <w:rPr>
          <w:rtl/>
        </w:rPr>
        <w:t xml:space="preserve"> עכשיו אני רק רוצה לסיים, אדוני</w:t>
      </w:r>
      <w:r>
        <w:rPr>
          <w:rFonts w:hint="cs"/>
          <w:rtl/>
        </w:rPr>
        <w:t xml:space="preserve">, </w:t>
      </w:r>
      <w:bookmarkStart w:id="1525" w:name="_ETM_Q9_587000"/>
      <w:bookmarkEnd w:id="1525"/>
      <w:r>
        <w:rPr>
          <w:rtl/>
        </w:rPr>
        <w:t>בדבר אחד. מי שמטייל</w:t>
      </w:r>
      <w:r>
        <w:rPr>
          <w:rFonts w:hint="cs"/>
          <w:rtl/>
        </w:rPr>
        <w:t xml:space="preserve"> –</w:t>
      </w:r>
      <w:r>
        <w:rPr>
          <w:rtl/>
        </w:rPr>
        <w:t xml:space="preserve"> ואני משער שכולנו נמצאים באתרי הנפילות</w:t>
      </w:r>
      <w:r>
        <w:rPr>
          <w:rFonts w:hint="cs"/>
          <w:rtl/>
        </w:rPr>
        <w:t xml:space="preserve"> –</w:t>
      </w:r>
      <w:r>
        <w:rPr>
          <w:rtl/>
        </w:rPr>
        <w:t xml:space="preserve"> אנחנו אומרים את זה, מי שבא </w:t>
      </w:r>
      <w:r>
        <w:rPr>
          <w:rFonts w:hint="cs"/>
          <w:rtl/>
        </w:rPr>
        <w:t xml:space="preserve">- - - </w:t>
      </w:r>
    </w:p>
    <w:p w:rsidR="002E0382" w:rsidRDefault="002E0382" w:rsidP="00CB38F8">
      <w:pPr>
        <w:rPr>
          <w:rtl/>
        </w:rPr>
      </w:pPr>
    </w:p>
    <w:p w:rsidR="002E0382" w:rsidRDefault="002E0382" w:rsidP="00CB38F8">
      <w:pPr>
        <w:pStyle w:val="af5"/>
        <w:keepNext/>
        <w:rPr>
          <w:rtl/>
        </w:rPr>
      </w:pPr>
      <w:bookmarkStart w:id="1526" w:name="ET_interruption_6361_24"/>
      <w:r w:rsidRPr="006C46D6">
        <w:rPr>
          <w:rStyle w:val="TagStyle"/>
          <w:rtl/>
        </w:rPr>
        <w:t xml:space="preserve"> &lt;&lt; קריאה &gt;&gt; </w:t>
      </w:r>
      <w:r>
        <w:rPr>
          <w:rtl/>
        </w:rPr>
        <w:t>נאור שירי (יש עתיד):</w:t>
      </w:r>
      <w:r w:rsidRPr="006C46D6">
        <w:rPr>
          <w:rStyle w:val="TagStyle"/>
          <w:rtl/>
        </w:rPr>
        <w:t xml:space="preserve"> &lt;&lt; קריאה &gt;&gt;</w:t>
      </w:r>
      <w:r>
        <w:rPr>
          <w:rtl/>
        </w:rPr>
        <w:t xml:space="preserve"> </w:t>
      </w:r>
      <w:bookmarkEnd w:id="1526"/>
    </w:p>
    <w:p w:rsidR="002E0382" w:rsidRDefault="002E0382" w:rsidP="00CB38F8">
      <w:pPr>
        <w:pStyle w:val="KeepWithNext"/>
        <w:rPr>
          <w:rtl/>
        </w:rPr>
      </w:pPr>
    </w:p>
    <w:p w:rsidR="002E0382" w:rsidRDefault="002E0382" w:rsidP="00CB38F8">
      <w:pPr>
        <w:rPr>
          <w:rtl/>
        </w:rPr>
      </w:pPr>
      <w:bookmarkStart w:id="1527" w:name="_ETM_Q9_596000"/>
      <w:bookmarkEnd w:id="1527"/>
      <w:r>
        <w:rPr>
          <w:rFonts w:hint="cs"/>
          <w:rtl/>
        </w:rPr>
        <w:t xml:space="preserve">הוא צדק. </w:t>
      </w:r>
    </w:p>
    <w:p w:rsidR="002E0382" w:rsidRDefault="002E0382" w:rsidP="00CB38F8">
      <w:pPr>
        <w:rPr>
          <w:rtl/>
        </w:rPr>
      </w:pPr>
      <w:bookmarkStart w:id="1528" w:name="_ETM_Q9_598000"/>
      <w:bookmarkEnd w:id="1528"/>
    </w:p>
    <w:p w:rsidR="002E0382" w:rsidRDefault="002E0382" w:rsidP="00CB38F8">
      <w:pPr>
        <w:pStyle w:val="-"/>
        <w:keepNext/>
        <w:rPr>
          <w:rtl/>
        </w:rPr>
      </w:pPr>
      <w:bookmarkStart w:id="1529" w:name="ET_speakercontinue_5082_25"/>
      <w:r w:rsidRPr="006C46D6">
        <w:rPr>
          <w:rStyle w:val="TagStyle"/>
          <w:rtl/>
        </w:rPr>
        <w:t xml:space="preserve"> &lt;&lt; דובר_המשך &gt;&gt; </w:t>
      </w:r>
      <w:r>
        <w:rPr>
          <w:rtl/>
        </w:rPr>
        <w:t>מאיר כהן (יש עתיד):</w:t>
      </w:r>
      <w:r w:rsidRPr="006C46D6">
        <w:rPr>
          <w:rStyle w:val="TagStyle"/>
          <w:rtl/>
        </w:rPr>
        <w:t xml:space="preserve"> &lt;&lt; דובר_המשך &gt;&gt;</w:t>
      </w:r>
      <w:r>
        <w:rPr>
          <w:rtl/>
        </w:rPr>
        <w:t xml:space="preserve"> </w:t>
      </w:r>
      <w:bookmarkEnd w:id="1529"/>
    </w:p>
    <w:p w:rsidR="002E0382" w:rsidRDefault="002E0382" w:rsidP="00CB38F8">
      <w:pPr>
        <w:pStyle w:val="KeepWithNext"/>
        <w:rPr>
          <w:rtl/>
        </w:rPr>
      </w:pPr>
    </w:p>
    <w:p w:rsidR="002E0382" w:rsidRDefault="002E0382" w:rsidP="00CB38F8">
      <w:pPr>
        <w:rPr>
          <w:rtl/>
        </w:rPr>
      </w:pPr>
      <w:bookmarkStart w:id="1530" w:name="_ETM_Q9_599000"/>
      <w:bookmarkEnd w:id="1530"/>
      <w:r>
        <w:rPr>
          <w:rFonts w:hint="cs"/>
          <w:rtl/>
        </w:rPr>
        <w:t xml:space="preserve">מי שבא מהמוניציפלי - - - </w:t>
      </w:r>
    </w:p>
    <w:p w:rsidR="002E0382" w:rsidRDefault="002E0382" w:rsidP="00CB38F8">
      <w:pPr>
        <w:rPr>
          <w:rtl/>
        </w:rPr>
      </w:pPr>
    </w:p>
    <w:p w:rsidR="002E0382" w:rsidRDefault="002E0382" w:rsidP="00CB38F8">
      <w:pPr>
        <w:pStyle w:val="af5"/>
        <w:keepNext/>
        <w:rPr>
          <w:rtl/>
        </w:rPr>
      </w:pPr>
      <w:r w:rsidRPr="006C46D6">
        <w:rPr>
          <w:rStyle w:val="TagStyle"/>
          <w:rtl/>
        </w:rPr>
        <w:t xml:space="preserve"> &lt;&lt; קריאה &gt;&gt; </w:t>
      </w:r>
      <w:r>
        <w:rPr>
          <w:rtl/>
        </w:rPr>
        <w:t>משה סעדה (הליכוד):</w:t>
      </w:r>
      <w:r w:rsidRPr="006C46D6">
        <w:rPr>
          <w:rStyle w:val="TagStyle"/>
          <w:rtl/>
        </w:rPr>
        <w:t xml:space="preserve"> &lt;&lt; קריאה &gt;&gt;</w:t>
      </w:r>
      <w:r>
        <w:rPr>
          <w:rtl/>
        </w:rPr>
        <w:t xml:space="preserve"> </w:t>
      </w:r>
    </w:p>
    <w:p w:rsidR="002E0382" w:rsidRDefault="002E0382" w:rsidP="00CB38F8">
      <w:pPr>
        <w:pStyle w:val="KeepWithNext"/>
        <w:rPr>
          <w:rtl/>
        </w:rPr>
      </w:pPr>
    </w:p>
    <w:p w:rsidR="002E0382" w:rsidRDefault="002E0382" w:rsidP="00CB38F8">
      <w:pPr>
        <w:rPr>
          <w:rtl/>
        </w:rPr>
      </w:pPr>
      <w:r>
        <w:rPr>
          <w:rFonts w:hint="cs"/>
          <w:rtl/>
        </w:rPr>
        <w:t xml:space="preserve">- - - </w:t>
      </w:r>
    </w:p>
    <w:p w:rsidR="002E0382" w:rsidRDefault="002E0382" w:rsidP="00CB38F8">
      <w:pPr>
        <w:rPr>
          <w:rtl/>
        </w:rPr>
      </w:pPr>
      <w:bookmarkStart w:id="1531" w:name="_ETM_Q9_606000"/>
      <w:bookmarkEnd w:id="1531"/>
    </w:p>
    <w:p w:rsidR="002E0382" w:rsidRDefault="002E0382" w:rsidP="00CB38F8">
      <w:pPr>
        <w:pStyle w:val="-"/>
        <w:keepNext/>
        <w:rPr>
          <w:rtl/>
        </w:rPr>
      </w:pPr>
      <w:bookmarkStart w:id="1532" w:name="ET_speakercontinue_5082_27"/>
      <w:r w:rsidRPr="006C46D6">
        <w:rPr>
          <w:rStyle w:val="TagStyle"/>
          <w:rtl/>
        </w:rPr>
        <w:t xml:space="preserve"> &lt;&lt; דובר_המשך &gt;&gt; </w:t>
      </w:r>
      <w:r>
        <w:rPr>
          <w:rtl/>
        </w:rPr>
        <w:t>מאיר כהן (יש עתיד):</w:t>
      </w:r>
      <w:r w:rsidRPr="006C46D6">
        <w:rPr>
          <w:rStyle w:val="TagStyle"/>
          <w:rtl/>
        </w:rPr>
        <w:t xml:space="preserve"> &lt;&lt; דובר_המשך &gt;&gt;</w:t>
      </w:r>
      <w:r>
        <w:rPr>
          <w:rtl/>
        </w:rPr>
        <w:t xml:space="preserve"> </w:t>
      </w:r>
      <w:bookmarkEnd w:id="1532"/>
    </w:p>
    <w:p w:rsidR="002E0382" w:rsidRDefault="002E0382" w:rsidP="00CB38F8">
      <w:pPr>
        <w:pStyle w:val="KeepWithNext"/>
        <w:rPr>
          <w:rtl/>
        </w:rPr>
      </w:pPr>
    </w:p>
    <w:p w:rsidR="002E0382" w:rsidRDefault="002E0382" w:rsidP="00CB38F8">
      <w:pPr>
        <w:rPr>
          <w:rtl/>
        </w:rPr>
      </w:pPr>
      <w:bookmarkStart w:id="1533" w:name="_ETM_Q9_607000"/>
      <w:bookmarkEnd w:id="1533"/>
      <w:r>
        <w:rPr>
          <w:rFonts w:hint="cs"/>
          <w:rtl/>
        </w:rPr>
        <w:t>שנייה, סעדה. אתה יודע מה,</w:t>
      </w:r>
      <w:bookmarkStart w:id="1534" w:name="_ETM_Q9_608000"/>
      <w:bookmarkEnd w:id="1534"/>
      <w:r>
        <w:rPr>
          <w:rFonts w:hint="cs"/>
          <w:rtl/>
        </w:rPr>
        <w:t xml:space="preserve"> אל תפריע לי. צדקת, בסדר? </w:t>
      </w:r>
    </w:p>
    <w:p w:rsidR="002E0382" w:rsidRDefault="002E0382" w:rsidP="00CB38F8">
      <w:pPr>
        <w:rPr>
          <w:rtl/>
        </w:rPr>
      </w:pPr>
    </w:p>
    <w:p w:rsidR="002E0382" w:rsidRDefault="002E0382" w:rsidP="00CB38F8">
      <w:pPr>
        <w:pStyle w:val="af6"/>
        <w:keepNext/>
        <w:rPr>
          <w:rtl/>
        </w:rPr>
      </w:pPr>
      <w:bookmarkStart w:id="1535" w:name="ET_yor_6593_28"/>
      <w:r w:rsidRPr="006C46D6">
        <w:rPr>
          <w:rStyle w:val="TagStyle"/>
          <w:rtl/>
        </w:rPr>
        <w:t xml:space="preserve"> &lt;&lt; יור &gt;&gt; </w:t>
      </w:r>
      <w:r>
        <w:rPr>
          <w:rtl/>
        </w:rPr>
        <w:t>היו"ר חנוך דב מלביצקי:</w:t>
      </w:r>
      <w:r w:rsidRPr="006C46D6">
        <w:rPr>
          <w:rStyle w:val="TagStyle"/>
          <w:rtl/>
        </w:rPr>
        <w:t xml:space="preserve"> &lt;&lt; יור &gt;&gt;</w:t>
      </w:r>
      <w:r>
        <w:rPr>
          <w:rtl/>
        </w:rPr>
        <w:t xml:space="preserve"> </w:t>
      </w:r>
      <w:bookmarkEnd w:id="1535"/>
    </w:p>
    <w:p w:rsidR="002E0382" w:rsidRDefault="002E0382" w:rsidP="00CB38F8">
      <w:pPr>
        <w:pStyle w:val="KeepWithNext"/>
        <w:rPr>
          <w:rtl/>
        </w:rPr>
      </w:pPr>
    </w:p>
    <w:p w:rsidR="002E0382" w:rsidRDefault="002E0382" w:rsidP="00CB38F8">
      <w:pPr>
        <w:rPr>
          <w:rtl/>
        </w:rPr>
      </w:pPr>
      <w:r>
        <w:rPr>
          <w:rFonts w:hint="cs"/>
          <w:rtl/>
        </w:rPr>
        <w:t xml:space="preserve">תסיים. </w:t>
      </w:r>
    </w:p>
    <w:p w:rsidR="002E0382" w:rsidRDefault="002E0382" w:rsidP="00CB38F8">
      <w:pPr>
        <w:rPr>
          <w:rtl/>
        </w:rPr>
      </w:pPr>
      <w:bookmarkStart w:id="1536" w:name="_ETM_Q9_611000"/>
      <w:bookmarkEnd w:id="1536"/>
    </w:p>
    <w:p w:rsidR="002E0382" w:rsidRDefault="002E0382" w:rsidP="00CB38F8">
      <w:pPr>
        <w:pStyle w:val="-"/>
        <w:keepNext/>
        <w:rPr>
          <w:rtl/>
        </w:rPr>
      </w:pPr>
      <w:bookmarkStart w:id="1537" w:name="ET_speakercontinue_5082_29"/>
      <w:r w:rsidRPr="006C46D6">
        <w:rPr>
          <w:rStyle w:val="TagStyle"/>
          <w:rtl/>
        </w:rPr>
        <w:t xml:space="preserve"> &lt;&lt; דובר_המשך &gt;&gt; </w:t>
      </w:r>
      <w:r>
        <w:rPr>
          <w:rtl/>
        </w:rPr>
        <w:t>מאיר כהן (יש עתיד):</w:t>
      </w:r>
      <w:r w:rsidRPr="006C46D6">
        <w:rPr>
          <w:rStyle w:val="TagStyle"/>
          <w:rtl/>
        </w:rPr>
        <w:t xml:space="preserve"> &lt;&lt; דובר_המשך &gt;&gt;</w:t>
      </w:r>
      <w:r>
        <w:rPr>
          <w:rtl/>
        </w:rPr>
        <w:t xml:space="preserve"> </w:t>
      </w:r>
      <w:bookmarkEnd w:id="1537"/>
    </w:p>
    <w:p w:rsidR="002E0382" w:rsidRDefault="002E0382" w:rsidP="00CB38F8">
      <w:pPr>
        <w:pStyle w:val="KeepWithNext"/>
        <w:rPr>
          <w:rtl/>
        </w:rPr>
      </w:pPr>
    </w:p>
    <w:p w:rsidR="002E0382" w:rsidRDefault="002E0382" w:rsidP="00CB38F8">
      <w:pPr>
        <w:rPr>
          <w:rtl/>
        </w:rPr>
      </w:pPr>
      <w:bookmarkStart w:id="1538" w:name="_ETM_Q9_612000"/>
      <w:bookmarkEnd w:id="1538"/>
      <w:r>
        <w:rPr>
          <w:rFonts w:hint="cs"/>
          <w:rtl/>
        </w:rPr>
        <w:t xml:space="preserve">מי שבא מהשלטון המקומי </w:t>
      </w:r>
      <w:bookmarkStart w:id="1539" w:name="_ETM_Q9_617000"/>
      <w:bookmarkEnd w:id="1539"/>
      <w:r>
        <w:rPr>
          <w:rFonts w:hint="cs"/>
          <w:rtl/>
        </w:rPr>
        <w:t xml:space="preserve">ומגיע לשם – להרצליה ולבת ים ולראשון לציון ולרחובות ועוד </w:t>
      </w:r>
      <w:bookmarkStart w:id="1540" w:name="_ETM_Q9_620000"/>
      <w:bookmarkEnd w:id="1540"/>
      <w:proofErr w:type="spellStart"/>
      <w:r>
        <w:rPr>
          <w:rFonts w:hint="cs"/>
          <w:rtl/>
        </w:rPr>
        <w:t>ועוד</w:t>
      </w:r>
      <w:proofErr w:type="spellEnd"/>
      <w:r>
        <w:rPr>
          <w:rFonts w:hint="cs"/>
          <w:rtl/>
        </w:rPr>
        <w:t xml:space="preserve"> אתרים, ולתל אביב – אתה מסתכל על ראשי הערים </w:t>
      </w:r>
      <w:bookmarkStart w:id="1541" w:name="_ETM_Q9_626000"/>
      <w:bookmarkEnd w:id="1541"/>
      <w:r>
        <w:rPr>
          <w:rFonts w:hint="cs"/>
          <w:rtl/>
        </w:rPr>
        <w:t xml:space="preserve">שנמצאים שם – לבני ברק – עומדים מאובקים, מפעילים את האנשים שלהם, </w:t>
      </w:r>
      <w:bookmarkStart w:id="1542" w:name="_ETM_Q9_633000"/>
      <w:bookmarkEnd w:id="1542"/>
      <w:r>
        <w:rPr>
          <w:rFonts w:hint="cs"/>
          <w:rtl/>
        </w:rPr>
        <w:t>ואתה מבין את מה שכל הזמן אני אומר: הזרוע הביצועית</w:t>
      </w:r>
      <w:bookmarkStart w:id="1543" w:name="_ETM_Q9_636000"/>
      <w:bookmarkEnd w:id="1543"/>
      <w:r>
        <w:rPr>
          <w:rFonts w:hint="cs"/>
          <w:rtl/>
        </w:rPr>
        <w:t xml:space="preserve"> הטובה ביותר במדינת ישראל היא ראשי הערים והאנשים שלהם. זה</w:t>
      </w:r>
      <w:bookmarkStart w:id="1544" w:name="_ETM_Q9_642000"/>
      <w:bookmarkEnd w:id="1544"/>
      <w:r>
        <w:rPr>
          <w:rFonts w:hint="cs"/>
          <w:rtl/>
        </w:rPr>
        <w:t xml:space="preserve"> מדהים. הייתי בפתח תקווה, פגשתי אותך שם. אתה רואה, </w:t>
      </w:r>
      <w:bookmarkStart w:id="1545" w:name="_ETM_Q9_650000"/>
      <w:bookmarkEnd w:id="1545"/>
      <w:r>
        <w:rPr>
          <w:rFonts w:hint="cs"/>
          <w:rtl/>
        </w:rPr>
        <w:t xml:space="preserve">עומד שם ראש העיר, מאובק - - - </w:t>
      </w:r>
    </w:p>
    <w:p w:rsidR="002E0382" w:rsidRDefault="002E0382" w:rsidP="00CB38F8">
      <w:pPr>
        <w:rPr>
          <w:rtl/>
        </w:rPr>
      </w:pPr>
    </w:p>
    <w:p w:rsidR="002E0382" w:rsidRDefault="002E0382" w:rsidP="00CB38F8">
      <w:pPr>
        <w:pStyle w:val="af5"/>
        <w:keepNext/>
        <w:rPr>
          <w:rtl/>
        </w:rPr>
      </w:pPr>
      <w:bookmarkStart w:id="1546" w:name="ET_interruption_6345_30"/>
      <w:r w:rsidRPr="0073020B">
        <w:rPr>
          <w:rStyle w:val="TagStyle"/>
          <w:rtl/>
        </w:rPr>
        <w:t xml:space="preserve"> &lt;&lt; קריאה &gt;&gt; </w:t>
      </w:r>
      <w:r>
        <w:rPr>
          <w:rtl/>
        </w:rPr>
        <w:t>טלי גוטליב (הליכוד):</w:t>
      </w:r>
      <w:r w:rsidRPr="0073020B">
        <w:rPr>
          <w:rStyle w:val="TagStyle"/>
          <w:rtl/>
        </w:rPr>
        <w:t xml:space="preserve"> &lt;&lt; קריאה &gt;&gt;</w:t>
      </w:r>
      <w:r>
        <w:rPr>
          <w:rtl/>
        </w:rPr>
        <w:t xml:space="preserve"> </w:t>
      </w:r>
      <w:bookmarkEnd w:id="1546"/>
    </w:p>
    <w:p w:rsidR="002E0382" w:rsidRDefault="002E0382" w:rsidP="00CB38F8">
      <w:pPr>
        <w:pStyle w:val="KeepWithNext"/>
        <w:rPr>
          <w:rtl/>
        </w:rPr>
      </w:pPr>
    </w:p>
    <w:p w:rsidR="002E0382" w:rsidRDefault="002E0382" w:rsidP="00CB38F8">
      <w:pPr>
        <w:rPr>
          <w:rtl/>
          <w:lang w:eastAsia="he-IL"/>
        </w:rPr>
      </w:pPr>
      <w:r>
        <w:rPr>
          <w:rFonts w:hint="cs"/>
          <w:rtl/>
          <w:lang w:eastAsia="he-IL"/>
        </w:rPr>
        <w:t xml:space="preserve">גרינברג תותח-על. </w:t>
      </w:r>
    </w:p>
    <w:p w:rsidR="002E0382" w:rsidRDefault="002E0382" w:rsidP="00CB38F8">
      <w:pPr>
        <w:rPr>
          <w:rtl/>
          <w:lang w:eastAsia="he-IL"/>
        </w:rPr>
      </w:pPr>
    </w:p>
    <w:p w:rsidR="002E0382" w:rsidRDefault="002E0382" w:rsidP="00CB38F8">
      <w:pPr>
        <w:pStyle w:val="-"/>
        <w:keepNext/>
        <w:rPr>
          <w:rtl/>
        </w:rPr>
      </w:pPr>
      <w:bookmarkStart w:id="1547" w:name="ET_speakercontinue_5082_31"/>
      <w:r w:rsidRPr="0073020B">
        <w:rPr>
          <w:rStyle w:val="TagStyle"/>
          <w:rtl/>
        </w:rPr>
        <w:t xml:space="preserve"> &lt;&lt; דובר_המשך &gt;&gt; </w:t>
      </w:r>
      <w:r>
        <w:rPr>
          <w:rtl/>
        </w:rPr>
        <w:t>מאיר כהן (יש עתיד):</w:t>
      </w:r>
      <w:r w:rsidRPr="0073020B">
        <w:rPr>
          <w:rStyle w:val="TagStyle"/>
          <w:rtl/>
        </w:rPr>
        <w:t xml:space="preserve"> &lt;&lt; דובר_המשך &gt;&gt;</w:t>
      </w:r>
      <w:r>
        <w:rPr>
          <w:rtl/>
        </w:rPr>
        <w:t xml:space="preserve"> </w:t>
      </w:r>
      <w:bookmarkEnd w:id="1547"/>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 xml:space="preserve">לא </w:t>
      </w:r>
      <w:bookmarkStart w:id="1548" w:name="_ETM_Q9_649000"/>
      <w:bookmarkEnd w:id="1548"/>
      <w:r>
        <w:rPr>
          <w:rFonts w:hint="cs"/>
          <w:rtl/>
          <w:lang w:eastAsia="he-IL"/>
        </w:rPr>
        <w:t xml:space="preserve">רק הוא, לא רק הוא. ראיתי את רז - - - </w:t>
      </w:r>
    </w:p>
    <w:p w:rsidR="002E0382" w:rsidRDefault="002E0382" w:rsidP="00CB38F8">
      <w:pPr>
        <w:rPr>
          <w:rtl/>
          <w:lang w:eastAsia="he-IL"/>
        </w:rPr>
      </w:pPr>
    </w:p>
    <w:p w:rsidR="002E0382" w:rsidRDefault="002E0382" w:rsidP="00CB38F8">
      <w:pPr>
        <w:pStyle w:val="af6"/>
        <w:keepNext/>
        <w:rPr>
          <w:rtl/>
        </w:rPr>
      </w:pPr>
      <w:r w:rsidRPr="0073020B">
        <w:rPr>
          <w:rStyle w:val="TagStyle"/>
          <w:rtl/>
        </w:rPr>
        <w:t xml:space="preserve"> &lt;&lt; יור &gt;&gt; </w:t>
      </w:r>
      <w:r>
        <w:rPr>
          <w:rtl/>
        </w:rPr>
        <w:t>היו"ר חנוך דב מלביצקי:</w:t>
      </w:r>
      <w:r w:rsidRPr="0073020B">
        <w:rPr>
          <w:rStyle w:val="TagStyle"/>
          <w:rtl/>
        </w:rPr>
        <w:t xml:space="preserve"> &lt;&lt; יור &gt;&gt;</w:t>
      </w:r>
      <w:r>
        <w:rPr>
          <w:rtl/>
        </w:rPr>
        <w:t xml:space="preserve"> </w:t>
      </w:r>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 xml:space="preserve">חבר'ה, תודה שאתם מספרים לי על פתח תקווה, אבל - - - </w:t>
      </w:r>
    </w:p>
    <w:p w:rsidR="002E0382" w:rsidRDefault="002E0382" w:rsidP="00CB38F8">
      <w:pPr>
        <w:rPr>
          <w:rtl/>
          <w:lang w:eastAsia="he-IL"/>
        </w:rPr>
      </w:pPr>
      <w:bookmarkStart w:id="1549" w:name="_ETM_Q9_661000"/>
      <w:bookmarkEnd w:id="1549"/>
    </w:p>
    <w:p w:rsidR="002E0382" w:rsidRDefault="002E0382" w:rsidP="00CB38F8">
      <w:pPr>
        <w:pStyle w:val="-"/>
        <w:keepNext/>
        <w:rPr>
          <w:rtl/>
        </w:rPr>
      </w:pPr>
      <w:bookmarkStart w:id="1550" w:name="ET_speakercontinue_5082_33"/>
      <w:r w:rsidRPr="0073020B">
        <w:rPr>
          <w:rStyle w:val="TagStyle"/>
          <w:rtl/>
        </w:rPr>
        <w:t xml:space="preserve"> &lt;&lt; דובר_המשך &gt;&gt; </w:t>
      </w:r>
      <w:r>
        <w:rPr>
          <w:rtl/>
        </w:rPr>
        <w:t>מאיר כהן (יש עתיד):</w:t>
      </w:r>
      <w:r w:rsidRPr="0073020B">
        <w:rPr>
          <w:rStyle w:val="TagStyle"/>
          <w:rtl/>
        </w:rPr>
        <w:t xml:space="preserve"> &lt;&lt; דובר_המשך &gt;&gt;</w:t>
      </w:r>
      <w:r>
        <w:rPr>
          <w:rtl/>
        </w:rPr>
        <w:t xml:space="preserve"> </w:t>
      </w:r>
      <w:bookmarkEnd w:id="1550"/>
    </w:p>
    <w:p w:rsidR="002E0382" w:rsidRDefault="002E0382" w:rsidP="00CB38F8">
      <w:pPr>
        <w:pStyle w:val="KeepWithNext"/>
        <w:rPr>
          <w:rtl/>
          <w:lang w:eastAsia="he-IL"/>
        </w:rPr>
      </w:pPr>
    </w:p>
    <w:p w:rsidR="002E0382" w:rsidRDefault="002E0382" w:rsidP="00CB38F8">
      <w:pPr>
        <w:rPr>
          <w:rtl/>
          <w:lang w:eastAsia="he-IL"/>
        </w:rPr>
      </w:pPr>
      <w:bookmarkStart w:id="1551" w:name="_ETM_Q9_662000"/>
      <w:bookmarkEnd w:id="1551"/>
      <w:r>
        <w:rPr>
          <w:rFonts w:hint="cs"/>
          <w:rtl/>
          <w:lang w:eastAsia="he-IL"/>
        </w:rPr>
        <w:t xml:space="preserve">אל תפריע לי, אדוני היושב-ראש. </w:t>
      </w:r>
      <w:bookmarkStart w:id="1552" w:name="_ETM_Q9_664000"/>
      <w:bookmarkEnd w:id="1552"/>
    </w:p>
    <w:p w:rsidR="002E0382" w:rsidRDefault="002E0382" w:rsidP="00CB38F8">
      <w:pPr>
        <w:rPr>
          <w:rtl/>
          <w:lang w:eastAsia="he-IL"/>
        </w:rPr>
      </w:pPr>
    </w:p>
    <w:p w:rsidR="002E0382" w:rsidRDefault="002E0382" w:rsidP="00CB38F8">
      <w:pPr>
        <w:pStyle w:val="af6"/>
        <w:keepNext/>
        <w:rPr>
          <w:rtl/>
        </w:rPr>
      </w:pPr>
      <w:bookmarkStart w:id="1553" w:name="ET_yor_6593_34"/>
      <w:r w:rsidRPr="0073020B">
        <w:rPr>
          <w:rStyle w:val="TagStyle"/>
          <w:rtl/>
        </w:rPr>
        <w:t xml:space="preserve"> &lt;&lt; יור &gt;&gt; </w:t>
      </w:r>
      <w:r>
        <w:rPr>
          <w:rtl/>
        </w:rPr>
        <w:t>היו"ר חנוך דב מלביצקי:</w:t>
      </w:r>
      <w:r w:rsidRPr="0073020B">
        <w:rPr>
          <w:rStyle w:val="TagStyle"/>
          <w:rtl/>
        </w:rPr>
        <w:t xml:space="preserve"> &lt;&lt; יור &gt;&gt;</w:t>
      </w:r>
      <w:r>
        <w:rPr>
          <w:rtl/>
        </w:rPr>
        <w:t xml:space="preserve"> </w:t>
      </w:r>
      <w:bookmarkEnd w:id="1553"/>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 xml:space="preserve">אתה צריך לסיים. </w:t>
      </w:r>
    </w:p>
    <w:p w:rsidR="002E0382" w:rsidRDefault="002E0382" w:rsidP="00CB38F8">
      <w:pPr>
        <w:rPr>
          <w:rtl/>
          <w:lang w:eastAsia="he-IL"/>
        </w:rPr>
      </w:pPr>
    </w:p>
    <w:p w:rsidR="002E0382" w:rsidRDefault="002E0382" w:rsidP="00CB38F8">
      <w:pPr>
        <w:pStyle w:val="-"/>
        <w:keepNext/>
        <w:rPr>
          <w:rtl/>
        </w:rPr>
      </w:pPr>
      <w:bookmarkStart w:id="1554" w:name="ET_speakercontinue_5082_35"/>
      <w:r w:rsidRPr="0073020B">
        <w:rPr>
          <w:rStyle w:val="TagStyle"/>
          <w:rtl/>
        </w:rPr>
        <w:t xml:space="preserve"> &lt;&lt; דובר_המשך &gt;&gt; </w:t>
      </w:r>
      <w:r>
        <w:rPr>
          <w:rtl/>
        </w:rPr>
        <w:t>מאיר כהן (יש עתיד):</w:t>
      </w:r>
      <w:r w:rsidRPr="0073020B">
        <w:rPr>
          <w:rStyle w:val="TagStyle"/>
          <w:rtl/>
        </w:rPr>
        <w:t xml:space="preserve"> &lt;&lt; דובר_המשך &gt;&gt;</w:t>
      </w:r>
      <w:r>
        <w:rPr>
          <w:rtl/>
        </w:rPr>
        <w:t xml:space="preserve"> </w:t>
      </w:r>
      <w:bookmarkEnd w:id="1554"/>
    </w:p>
    <w:p w:rsidR="002E0382" w:rsidRDefault="002E0382" w:rsidP="00CB38F8">
      <w:pPr>
        <w:pStyle w:val="KeepWithNext"/>
        <w:rPr>
          <w:rtl/>
          <w:lang w:eastAsia="he-IL"/>
        </w:rPr>
      </w:pPr>
    </w:p>
    <w:p w:rsidR="002E0382" w:rsidRDefault="002E0382" w:rsidP="00CB38F8">
      <w:pPr>
        <w:rPr>
          <w:rtl/>
          <w:lang w:eastAsia="he-IL"/>
        </w:rPr>
      </w:pPr>
      <w:bookmarkStart w:id="1555" w:name="_ETM_Q9_663000"/>
      <w:bookmarkEnd w:id="1555"/>
      <w:r>
        <w:rPr>
          <w:rFonts w:hint="cs"/>
          <w:rtl/>
          <w:lang w:eastAsia="he-IL"/>
        </w:rPr>
        <w:t xml:space="preserve">חצי שנייה. סליחה. </w:t>
      </w:r>
    </w:p>
    <w:p w:rsidR="002E0382" w:rsidRDefault="002E0382" w:rsidP="00CB38F8">
      <w:pPr>
        <w:rPr>
          <w:rtl/>
          <w:lang w:eastAsia="he-IL"/>
        </w:rPr>
      </w:pPr>
    </w:p>
    <w:p w:rsidR="002E0382" w:rsidRDefault="002E0382" w:rsidP="00CB38F8">
      <w:pPr>
        <w:pStyle w:val="af5"/>
        <w:keepNext/>
        <w:rPr>
          <w:rtl/>
        </w:rPr>
      </w:pPr>
      <w:bookmarkStart w:id="1556" w:name="ET_interruption_6345_36"/>
      <w:r w:rsidRPr="0073020B">
        <w:rPr>
          <w:rStyle w:val="TagStyle"/>
          <w:rtl/>
        </w:rPr>
        <w:t xml:space="preserve"> &lt;&lt; קריאה &gt;&gt; </w:t>
      </w:r>
      <w:r>
        <w:rPr>
          <w:rtl/>
        </w:rPr>
        <w:t>טלי גוטליב (הליכוד):</w:t>
      </w:r>
      <w:r w:rsidRPr="0073020B">
        <w:rPr>
          <w:rStyle w:val="TagStyle"/>
          <w:rtl/>
        </w:rPr>
        <w:t xml:space="preserve"> &lt;&lt; קריאה &gt;&gt;</w:t>
      </w:r>
      <w:r>
        <w:rPr>
          <w:rtl/>
        </w:rPr>
        <w:t xml:space="preserve"> </w:t>
      </w:r>
      <w:bookmarkEnd w:id="1556"/>
    </w:p>
    <w:p w:rsidR="002E0382" w:rsidRDefault="002E0382" w:rsidP="00CB38F8">
      <w:pPr>
        <w:pStyle w:val="KeepWithNext"/>
        <w:rPr>
          <w:rtl/>
          <w:lang w:eastAsia="he-IL"/>
        </w:rPr>
      </w:pPr>
    </w:p>
    <w:p w:rsidR="002E0382" w:rsidRDefault="002E0382" w:rsidP="00CB38F8">
      <w:pPr>
        <w:rPr>
          <w:rtl/>
          <w:lang w:eastAsia="he-IL"/>
        </w:rPr>
      </w:pPr>
      <w:bookmarkStart w:id="1557" w:name="_ETM_Q9_668000"/>
      <w:bookmarkEnd w:id="1557"/>
      <w:r>
        <w:rPr>
          <w:rFonts w:hint="cs"/>
          <w:rtl/>
          <w:lang w:eastAsia="he-IL"/>
        </w:rPr>
        <w:t xml:space="preserve">- - - </w:t>
      </w:r>
    </w:p>
    <w:p w:rsidR="002E0382" w:rsidRDefault="002E0382" w:rsidP="00CB38F8">
      <w:pPr>
        <w:rPr>
          <w:rtl/>
          <w:lang w:eastAsia="he-IL"/>
        </w:rPr>
      </w:pPr>
    </w:p>
    <w:p w:rsidR="002E0382" w:rsidRDefault="002E0382" w:rsidP="00CB38F8">
      <w:pPr>
        <w:pStyle w:val="-"/>
        <w:keepNext/>
        <w:rPr>
          <w:rtl/>
        </w:rPr>
      </w:pPr>
      <w:bookmarkStart w:id="1558" w:name="ET_speakercontinue_5082_37"/>
      <w:r w:rsidRPr="0073020B">
        <w:rPr>
          <w:rStyle w:val="TagStyle"/>
          <w:rtl/>
        </w:rPr>
        <w:t xml:space="preserve"> &lt;&lt; דובר_המשך &gt;&gt; </w:t>
      </w:r>
      <w:r>
        <w:rPr>
          <w:rtl/>
        </w:rPr>
        <w:t>מאיר כהן (יש עתיד):</w:t>
      </w:r>
      <w:r w:rsidRPr="0073020B">
        <w:rPr>
          <w:rStyle w:val="TagStyle"/>
          <w:rtl/>
        </w:rPr>
        <w:t xml:space="preserve"> &lt;&lt; דובר_המשך &gt;&gt;</w:t>
      </w:r>
      <w:r>
        <w:rPr>
          <w:rtl/>
        </w:rPr>
        <w:t xml:space="preserve"> </w:t>
      </w:r>
      <w:bookmarkEnd w:id="1558"/>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בוודאי</w:t>
      </w:r>
      <w:bookmarkStart w:id="1559" w:name="_ETM_Q9_669000"/>
      <w:bookmarkEnd w:id="1559"/>
      <w:r>
        <w:rPr>
          <w:rFonts w:hint="cs"/>
          <w:rtl/>
          <w:lang w:eastAsia="he-IL"/>
        </w:rPr>
        <w:t xml:space="preserve">, וצביקה. עומדים האנשים האלה, עם אנשי פיקוד העורף, </w:t>
      </w:r>
      <w:bookmarkStart w:id="1560" w:name="_ETM_Q9_671000"/>
      <w:bookmarkEnd w:id="1560"/>
      <w:r>
        <w:rPr>
          <w:rFonts w:hint="cs"/>
          <w:rtl/>
          <w:lang w:eastAsia="he-IL"/>
        </w:rPr>
        <w:t xml:space="preserve">כמובן, המופלאים, אבל עם הצוותים שלהם, עם </w:t>
      </w:r>
      <w:bookmarkStart w:id="1561" w:name="_ETM_Q9_675000"/>
      <w:bookmarkEnd w:id="1561"/>
      <w:r>
        <w:rPr>
          <w:rFonts w:hint="cs"/>
          <w:rtl/>
          <w:lang w:eastAsia="he-IL"/>
        </w:rPr>
        <w:t>צוותי שפ"ע ועם צוותי הניקיון, ובזמן</w:t>
      </w:r>
      <w:r w:rsidR="00D56278">
        <w:rPr>
          <w:rFonts w:hint="cs"/>
          <w:rtl/>
          <w:lang w:eastAsia="he-IL"/>
        </w:rPr>
        <w:t>.</w:t>
      </w:r>
      <w:r>
        <w:rPr>
          <w:rFonts w:hint="cs"/>
          <w:rtl/>
          <w:lang w:eastAsia="he-IL"/>
        </w:rPr>
        <w:t xml:space="preserve"> הטרקטורים עובדים, </w:t>
      </w:r>
      <w:bookmarkStart w:id="1562" w:name="_ETM_Q9_680000"/>
      <w:bookmarkEnd w:id="1562"/>
      <w:r>
        <w:rPr>
          <w:rFonts w:hint="cs"/>
          <w:rtl/>
          <w:lang w:eastAsia="he-IL"/>
        </w:rPr>
        <w:t>העצים עקורים, השרפות מכובות – יוצא מן הכלל. זה רק מלמ</w:t>
      </w:r>
      <w:bookmarkStart w:id="1563" w:name="_ETM_Q9_688000"/>
      <w:bookmarkEnd w:id="1563"/>
      <w:r>
        <w:rPr>
          <w:rFonts w:hint="cs"/>
          <w:rtl/>
          <w:lang w:eastAsia="he-IL"/>
        </w:rPr>
        <w:t xml:space="preserve">ד אותנו שלפעמים ראשי הערים, עמיחי </w:t>
      </w:r>
      <w:r>
        <w:rPr>
          <w:rtl/>
          <w:lang w:eastAsia="he-IL"/>
        </w:rPr>
        <w:t>–</w:t>
      </w:r>
      <w:r>
        <w:rPr>
          <w:rFonts w:hint="cs"/>
          <w:rtl/>
          <w:lang w:eastAsia="he-IL"/>
        </w:rPr>
        <w:t xml:space="preserve"> צריך לא להפריע </w:t>
      </w:r>
      <w:bookmarkStart w:id="1564" w:name="_ETM_Q9_693000"/>
      <w:bookmarkEnd w:id="1564"/>
      <w:r>
        <w:rPr>
          <w:rFonts w:hint="cs"/>
          <w:rtl/>
          <w:lang w:eastAsia="he-IL"/>
        </w:rPr>
        <w:t xml:space="preserve">להם. תנו להם תקציב ואל תפריעו להם. תודה. </w:t>
      </w:r>
    </w:p>
    <w:p w:rsidR="002E0382" w:rsidRDefault="002E0382" w:rsidP="00CB38F8">
      <w:pPr>
        <w:rPr>
          <w:rtl/>
          <w:lang w:eastAsia="he-IL"/>
        </w:rPr>
      </w:pPr>
    </w:p>
    <w:p w:rsidR="002E0382" w:rsidRDefault="002E0382" w:rsidP="00CB38F8">
      <w:pPr>
        <w:pStyle w:val="af6"/>
        <w:keepNext/>
        <w:rPr>
          <w:rtl/>
        </w:rPr>
      </w:pPr>
      <w:r w:rsidRPr="0073020B">
        <w:rPr>
          <w:rStyle w:val="TagStyle"/>
          <w:rtl/>
        </w:rPr>
        <w:t xml:space="preserve"> &lt;&lt; יור &gt;&gt; </w:t>
      </w:r>
      <w:r>
        <w:rPr>
          <w:rtl/>
        </w:rPr>
        <w:t>היו"ר חנוך דב מלביצקי:</w:t>
      </w:r>
      <w:r w:rsidRPr="0073020B">
        <w:rPr>
          <w:rStyle w:val="TagStyle"/>
          <w:rtl/>
        </w:rPr>
        <w:t xml:space="preserve"> &lt;&lt; יור &gt;&gt;</w:t>
      </w:r>
      <w:r>
        <w:rPr>
          <w:rtl/>
        </w:rPr>
        <w:t xml:space="preserve"> </w:t>
      </w:r>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 xml:space="preserve">תודה. </w:t>
      </w:r>
    </w:p>
    <w:p w:rsidR="002E0382" w:rsidRDefault="002E0382" w:rsidP="00CB38F8">
      <w:pPr>
        <w:rPr>
          <w:rtl/>
          <w:lang w:eastAsia="he-IL"/>
        </w:rPr>
      </w:pPr>
      <w:bookmarkStart w:id="1565" w:name="_ETM_Q9_700000"/>
      <w:bookmarkEnd w:id="1565"/>
    </w:p>
    <w:p w:rsidR="002E0382" w:rsidRDefault="002E0382" w:rsidP="00CB38F8">
      <w:pPr>
        <w:pStyle w:val="af5"/>
        <w:keepNext/>
        <w:rPr>
          <w:rtl/>
        </w:rPr>
      </w:pPr>
      <w:bookmarkStart w:id="1566" w:name="ET_interruption_6357_39"/>
      <w:r w:rsidRPr="0073020B">
        <w:rPr>
          <w:rStyle w:val="TagStyle"/>
          <w:rtl/>
        </w:rPr>
        <w:t xml:space="preserve"> &lt;&lt; קריאה &gt;&gt; </w:t>
      </w:r>
      <w:r>
        <w:rPr>
          <w:rtl/>
        </w:rPr>
        <w:t>משה סעדה (הליכוד):</w:t>
      </w:r>
      <w:r w:rsidRPr="0073020B">
        <w:rPr>
          <w:rStyle w:val="TagStyle"/>
          <w:rtl/>
        </w:rPr>
        <w:t xml:space="preserve"> &lt;&lt; קריאה &gt;&gt;</w:t>
      </w:r>
      <w:r>
        <w:rPr>
          <w:rtl/>
        </w:rPr>
        <w:t xml:space="preserve"> </w:t>
      </w:r>
      <w:bookmarkEnd w:id="1566"/>
    </w:p>
    <w:p w:rsidR="002E0382" w:rsidRDefault="002E0382" w:rsidP="00CB38F8">
      <w:pPr>
        <w:pStyle w:val="KeepWithNext"/>
        <w:rPr>
          <w:rtl/>
          <w:lang w:eastAsia="he-IL"/>
        </w:rPr>
      </w:pPr>
    </w:p>
    <w:p w:rsidR="002E0382" w:rsidRDefault="002E0382" w:rsidP="00CB38F8">
      <w:pPr>
        <w:rPr>
          <w:rtl/>
          <w:lang w:eastAsia="he-IL"/>
        </w:rPr>
      </w:pPr>
      <w:bookmarkStart w:id="1567" w:name="_ETM_Q9_704000"/>
      <w:bookmarkEnd w:id="1567"/>
      <w:r>
        <w:rPr>
          <w:rFonts w:hint="cs"/>
          <w:rtl/>
          <w:lang w:eastAsia="he-IL"/>
        </w:rPr>
        <w:t>מעל - - - פשוט אנחנו מתעסקים במחקר ולא בוויקיפדיה.</w:t>
      </w:r>
      <w:bookmarkStart w:id="1568" w:name="_ETM_Q9_703000"/>
      <w:bookmarkEnd w:id="1568"/>
      <w:r>
        <w:rPr>
          <w:rFonts w:hint="cs"/>
          <w:rtl/>
          <w:lang w:eastAsia="he-IL"/>
        </w:rPr>
        <w:t xml:space="preserve"> מעל 600,000 הרוגים במלחמה שנמשכה שמונה שנים עם </w:t>
      </w:r>
      <w:r w:rsidR="00D56278">
        <w:rPr>
          <w:rFonts w:hint="cs"/>
          <w:rtl/>
          <w:lang w:eastAsia="he-IL"/>
        </w:rPr>
        <w:t>ה</w:t>
      </w:r>
      <w:r>
        <w:rPr>
          <w:rFonts w:hint="cs"/>
          <w:rtl/>
          <w:lang w:eastAsia="he-IL"/>
        </w:rPr>
        <w:t xml:space="preserve">איראנים. אנחנו </w:t>
      </w:r>
      <w:bookmarkStart w:id="1569" w:name="_ETM_Q9_708000"/>
      <w:bookmarkEnd w:id="1569"/>
      <w:r>
        <w:rPr>
          <w:rFonts w:hint="cs"/>
          <w:rtl/>
          <w:lang w:eastAsia="he-IL"/>
        </w:rPr>
        <w:t xml:space="preserve">טוענים - - - אני מדייק. </w:t>
      </w:r>
    </w:p>
    <w:p w:rsidR="002E0382" w:rsidRDefault="002E0382" w:rsidP="00CB38F8">
      <w:pPr>
        <w:rPr>
          <w:rtl/>
          <w:lang w:eastAsia="he-IL"/>
        </w:rPr>
      </w:pPr>
    </w:p>
    <w:p w:rsidR="002E0382" w:rsidRDefault="002E0382" w:rsidP="00CB38F8">
      <w:pPr>
        <w:pStyle w:val="af6"/>
        <w:keepNext/>
        <w:rPr>
          <w:rtl/>
        </w:rPr>
      </w:pPr>
      <w:r w:rsidRPr="0073020B">
        <w:rPr>
          <w:rStyle w:val="TagStyle"/>
          <w:rtl/>
        </w:rPr>
        <w:t xml:space="preserve"> &lt;&lt; יור &gt;&gt; </w:t>
      </w:r>
      <w:r>
        <w:rPr>
          <w:rtl/>
        </w:rPr>
        <w:t>היו"ר חנוך דב מלביצקי:</w:t>
      </w:r>
      <w:r w:rsidRPr="0073020B">
        <w:rPr>
          <w:rStyle w:val="TagStyle"/>
          <w:rtl/>
        </w:rPr>
        <w:t xml:space="preserve"> &lt;&lt; יור &gt;&gt;</w:t>
      </w:r>
      <w:r>
        <w:rPr>
          <w:rtl/>
        </w:rPr>
        <w:t xml:space="preserve"> </w:t>
      </w:r>
    </w:p>
    <w:p w:rsidR="002E0382" w:rsidRDefault="002E0382" w:rsidP="00CB38F8">
      <w:pPr>
        <w:pStyle w:val="KeepWithNext"/>
        <w:rPr>
          <w:rtl/>
          <w:lang w:eastAsia="he-IL"/>
        </w:rPr>
      </w:pPr>
    </w:p>
    <w:p w:rsidR="002E0382" w:rsidRDefault="002E0382" w:rsidP="00CB38F8">
      <w:pPr>
        <w:rPr>
          <w:rtl/>
          <w:lang w:eastAsia="he-IL"/>
        </w:rPr>
      </w:pPr>
      <w:r>
        <w:rPr>
          <w:rFonts w:hint="cs"/>
          <w:rtl/>
          <w:lang w:eastAsia="he-IL"/>
        </w:rPr>
        <w:t xml:space="preserve">שם, שם, תעשו את זה שם. </w:t>
      </w:r>
    </w:p>
    <w:p w:rsidR="002E0382" w:rsidRDefault="002E0382" w:rsidP="00CB38F8">
      <w:pPr>
        <w:rPr>
          <w:rtl/>
          <w:lang w:eastAsia="he-IL"/>
        </w:rPr>
      </w:pPr>
      <w:bookmarkStart w:id="1570" w:name="_ETM_Q9_710000"/>
      <w:bookmarkEnd w:id="1570"/>
    </w:p>
    <w:p w:rsidR="002E0382" w:rsidRDefault="002E0382" w:rsidP="00CB38F8">
      <w:pPr>
        <w:pStyle w:val="-"/>
        <w:keepNext/>
        <w:rPr>
          <w:rtl/>
        </w:rPr>
      </w:pPr>
      <w:bookmarkStart w:id="1571" w:name="ET_speakercontinue_5082_41"/>
      <w:r w:rsidRPr="0073020B">
        <w:rPr>
          <w:rStyle w:val="TagStyle"/>
          <w:rtl/>
        </w:rPr>
        <w:t xml:space="preserve"> &lt;&lt; דובר_המשך &gt;&gt; </w:t>
      </w:r>
      <w:r>
        <w:rPr>
          <w:rtl/>
        </w:rPr>
        <w:t>מאיר כהן (יש עתיד):</w:t>
      </w:r>
      <w:r w:rsidRPr="0073020B">
        <w:rPr>
          <w:rStyle w:val="TagStyle"/>
          <w:rtl/>
        </w:rPr>
        <w:t xml:space="preserve"> &lt;&lt; דובר_המשך &gt;&gt;</w:t>
      </w:r>
      <w:r>
        <w:rPr>
          <w:rtl/>
        </w:rPr>
        <w:t xml:space="preserve"> </w:t>
      </w:r>
      <w:bookmarkEnd w:id="1571"/>
    </w:p>
    <w:p w:rsidR="002E0382" w:rsidRDefault="002E0382" w:rsidP="00CB38F8">
      <w:pPr>
        <w:pStyle w:val="KeepWithNext"/>
        <w:rPr>
          <w:rtl/>
          <w:lang w:eastAsia="he-IL"/>
        </w:rPr>
      </w:pPr>
    </w:p>
    <w:p w:rsidR="002E0382" w:rsidRDefault="002E0382" w:rsidP="00CB38F8">
      <w:pPr>
        <w:rPr>
          <w:rtl/>
          <w:lang w:eastAsia="he-IL"/>
        </w:rPr>
      </w:pPr>
      <w:bookmarkStart w:id="1572" w:name="_ETM_Q9_711000"/>
      <w:bookmarkEnd w:id="1572"/>
      <w:r>
        <w:rPr>
          <w:rFonts w:hint="cs"/>
          <w:rtl/>
          <w:lang w:eastAsia="he-IL"/>
        </w:rPr>
        <w:t xml:space="preserve">לא ויקיפדיה. 250,000. אני גם אשלח </w:t>
      </w:r>
      <w:bookmarkStart w:id="1573" w:name="_ETM_Q9_717000"/>
      <w:bookmarkEnd w:id="1573"/>
      <w:r>
        <w:rPr>
          <w:rFonts w:hint="cs"/>
          <w:rtl/>
          <w:lang w:eastAsia="he-IL"/>
        </w:rPr>
        <w:t xml:space="preserve">לך - - - מה שאתה אומר זה </w:t>
      </w:r>
      <w:bookmarkStart w:id="1574" w:name="_ETM_Q9_728000"/>
      <w:bookmarkEnd w:id="1574"/>
      <w:r>
        <w:rPr>
          <w:rFonts w:hint="cs"/>
          <w:rtl/>
          <w:lang w:eastAsia="he-IL"/>
        </w:rPr>
        <w:t>איראן ועיר</w:t>
      </w:r>
      <w:r w:rsidR="00D56278">
        <w:rPr>
          <w:rFonts w:hint="cs"/>
          <w:rtl/>
          <w:lang w:eastAsia="he-IL"/>
        </w:rPr>
        <w:t>א</w:t>
      </w:r>
      <w:r>
        <w:rPr>
          <w:rFonts w:hint="cs"/>
          <w:rtl/>
          <w:lang w:eastAsia="he-IL"/>
        </w:rPr>
        <w:t xml:space="preserve">ק ביחד. זה ההרוגים במלחמה. </w:t>
      </w:r>
    </w:p>
    <w:p w:rsidR="002E0382" w:rsidRDefault="002E0382" w:rsidP="00CB38F8">
      <w:pPr>
        <w:rPr>
          <w:rtl/>
          <w:lang w:eastAsia="he-IL"/>
        </w:rPr>
      </w:pPr>
      <w:bookmarkStart w:id="1575" w:name="_ETM_Q9_734000"/>
      <w:bookmarkEnd w:id="1575"/>
    </w:p>
    <w:p w:rsidR="002E0382" w:rsidRDefault="002E0382" w:rsidP="00CB38F8">
      <w:pPr>
        <w:pStyle w:val="af6"/>
        <w:keepNext/>
        <w:rPr>
          <w:rtl/>
        </w:rPr>
      </w:pPr>
      <w:r w:rsidRPr="0073020B">
        <w:rPr>
          <w:rStyle w:val="TagStyle"/>
          <w:rtl/>
        </w:rPr>
        <w:t xml:space="preserve"> &lt;&lt; יור &gt;&gt; </w:t>
      </w:r>
      <w:r>
        <w:rPr>
          <w:rtl/>
        </w:rPr>
        <w:t>היו"ר חנוך דב מלביצקי:</w:t>
      </w:r>
      <w:r w:rsidRPr="0073020B">
        <w:rPr>
          <w:rStyle w:val="TagStyle"/>
          <w:rtl/>
        </w:rPr>
        <w:t xml:space="preserve"> &lt;&lt; יור &gt;&gt;</w:t>
      </w:r>
      <w:r>
        <w:rPr>
          <w:rtl/>
        </w:rPr>
        <w:t xml:space="preserve"> </w:t>
      </w:r>
    </w:p>
    <w:p w:rsidR="002E0382" w:rsidRDefault="002E0382" w:rsidP="00CB38F8">
      <w:pPr>
        <w:pStyle w:val="KeepWithNext"/>
        <w:rPr>
          <w:rtl/>
          <w:lang w:eastAsia="he-IL"/>
        </w:rPr>
      </w:pPr>
    </w:p>
    <w:p w:rsidR="002E0382" w:rsidRDefault="002E0382" w:rsidP="00CB38F8">
      <w:pPr>
        <w:rPr>
          <w:rtl/>
          <w:lang w:eastAsia="he-IL"/>
        </w:rPr>
      </w:pPr>
      <w:bookmarkStart w:id="1576" w:name="_ETM_Q9_735000"/>
      <w:bookmarkEnd w:id="1576"/>
      <w:r>
        <w:rPr>
          <w:rFonts w:hint="cs"/>
          <w:rtl/>
          <w:lang w:eastAsia="he-IL"/>
        </w:rPr>
        <w:t xml:space="preserve">חבר הכנסת כהן. אני רוצה לבקש מכולם משהו – אנחנו לקראת סיום, אבל אני </w:t>
      </w:r>
      <w:bookmarkStart w:id="1577" w:name="_ETM_Q9_738000"/>
      <w:bookmarkEnd w:id="1577"/>
      <w:r>
        <w:rPr>
          <w:rFonts w:hint="cs"/>
          <w:rtl/>
          <w:lang w:eastAsia="he-IL"/>
        </w:rPr>
        <w:t>רוצה לבקש משהו. חברי הכנסת שירי וסעדה, אנא.</w:t>
      </w:r>
      <w:bookmarkStart w:id="1578" w:name="_ETM_Q9_743000"/>
      <w:bookmarkEnd w:id="1578"/>
      <w:r>
        <w:rPr>
          <w:rFonts w:hint="cs"/>
          <w:rtl/>
          <w:lang w:eastAsia="he-IL"/>
        </w:rPr>
        <w:t xml:space="preserve"> יש אווירה טובה, זה מעולה, ויש הרגשה </w:t>
      </w:r>
      <w:bookmarkStart w:id="1579" w:name="_ETM_Q9_748000"/>
      <w:bookmarkEnd w:id="1579"/>
      <w:r>
        <w:rPr>
          <w:rFonts w:hint="cs"/>
          <w:rtl/>
          <w:lang w:eastAsia="he-IL"/>
        </w:rPr>
        <w:t xml:space="preserve">של אחדות. אבל בכל זאת, ולמרות שאנחנו באודיטוריום, זו </w:t>
      </w:r>
      <w:bookmarkStart w:id="1580" w:name="_ETM_Q9_749000"/>
      <w:bookmarkEnd w:id="1580"/>
      <w:r>
        <w:rPr>
          <w:rFonts w:hint="cs"/>
          <w:rtl/>
          <w:lang w:eastAsia="he-IL"/>
        </w:rPr>
        <w:t>הכנסת. חברת הכנסת גוטליב, זו הכנסת, ואי-אפשר להתנהג</w:t>
      </w:r>
      <w:bookmarkStart w:id="1581" w:name="_ETM_Q9_753000"/>
      <w:bookmarkEnd w:id="1581"/>
      <w:r>
        <w:rPr>
          <w:rFonts w:hint="cs"/>
          <w:rtl/>
          <w:lang w:eastAsia="he-IL"/>
        </w:rPr>
        <w:t xml:space="preserve"> כאילו אנחנו באיזו הצגה בטיול של בית ספר תיכון. זה לא לעניין. </w:t>
      </w:r>
    </w:p>
    <w:p w:rsidR="002E0382" w:rsidRDefault="002E0382" w:rsidP="00CB38F8">
      <w:pPr>
        <w:rPr>
          <w:rtl/>
          <w:lang w:eastAsia="he-IL"/>
        </w:rPr>
      </w:pPr>
      <w:bookmarkStart w:id="1582" w:name="_ETM_Q9_758000"/>
      <w:bookmarkEnd w:id="1582"/>
    </w:p>
    <w:p w:rsidR="00545490" w:rsidRDefault="00545490" w:rsidP="00CB38F8">
      <w:pPr>
        <w:pStyle w:val="af5"/>
        <w:keepNext/>
        <w:rPr>
          <w:rtl/>
        </w:rPr>
      </w:pPr>
      <w:bookmarkStart w:id="1583" w:name="ET_interruption_6345_1"/>
      <w:r w:rsidRPr="00C55015">
        <w:rPr>
          <w:rStyle w:val="TagStyle"/>
          <w:rtl/>
        </w:rPr>
        <w:t xml:space="preserve">&lt;&lt; קריאה &gt;&gt; </w:t>
      </w:r>
      <w:r>
        <w:rPr>
          <w:rtl/>
        </w:rPr>
        <w:t>טלי גוטליב (הליכוד):</w:t>
      </w:r>
      <w:r w:rsidRPr="00C55015">
        <w:rPr>
          <w:rStyle w:val="TagStyle"/>
          <w:rtl/>
        </w:rPr>
        <w:t xml:space="preserve"> &lt;&lt; קריאה &gt;&gt;</w:t>
      </w:r>
      <w:r w:rsidR="00EE5E2E">
        <w:rPr>
          <w:rtl/>
        </w:rPr>
        <w:t xml:space="preserve"> </w:t>
      </w:r>
      <w:bookmarkEnd w:id="1583"/>
    </w:p>
    <w:p w:rsidR="00545490" w:rsidRDefault="00545490" w:rsidP="00CB38F8">
      <w:pPr>
        <w:pStyle w:val="KeepWithNext"/>
        <w:rPr>
          <w:rtl/>
        </w:rPr>
      </w:pPr>
    </w:p>
    <w:p w:rsidR="00545490" w:rsidRDefault="00545490" w:rsidP="00CB38F8">
      <w:pPr>
        <w:rPr>
          <w:rtl/>
        </w:rPr>
      </w:pPr>
      <w:bookmarkStart w:id="1584" w:name="_ETM_Q10_158000"/>
      <w:bookmarkEnd w:id="1584"/>
      <w:r>
        <w:rPr>
          <w:rFonts w:hint="cs"/>
          <w:rtl/>
        </w:rPr>
        <w:t>למה אתה פונה רק אליי?</w:t>
      </w:r>
    </w:p>
    <w:p w:rsidR="00545490" w:rsidRDefault="00545490" w:rsidP="00CB38F8">
      <w:pPr>
        <w:rPr>
          <w:rtl/>
        </w:rPr>
      </w:pPr>
    </w:p>
    <w:p w:rsidR="00545490" w:rsidRDefault="00545490" w:rsidP="00CB38F8">
      <w:pPr>
        <w:pStyle w:val="af6"/>
        <w:keepNext/>
        <w:rPr>
          <w:rtl/>
        </w:rPr>
      </w:pPr>
      <w:bookmarkStart w:id="1585" w:name="ET_yor_6593_2"/>
      <w:r w:rsidRPr="00C55015">
        <w:rPr>
          <w:rStyle w:val="TagStyle"/>
          <w:rtl/>
        </w:rPr>
        <w:t xml:space="preserve"> &lt;&lt; יור &gt;&gt; </w:t>
      </w:r>
      <w:r>
        <w:rPr>
          <w:rtl/>
        </w:rPr>
        <w:t>היו"ר חנוך דב מלביצקי:</w:t>
      </w:r>
      <w:r w:rsidRPr="00C55015">
        <w:rPr>
          <w:rStyle w:val="TagStyle"/>
          <w:rtl/>
        </w:rPr>
        <w:t xml:space="preserve"> &lt;&lt; יור &gt;&gt;</w:t>
      </w:r>
      <w:r w:rsidR="00EE5E2E">
        <w:rPr>
          <w:rtl/>
        </w:rPr>
        <w:t xml:space="preserve"> </w:t>
      </w:r>
      <w:bookmarkEnd w:id="1585"/>
    </w:p>
    <w:p w:rsidR="00545490" w:rsidRDefault="00545490" w:rsidP="00CB38F8">
      <w:pPr>
        <w:pStyle w:val="KeepWithNext"/>
        <w:rPr>
          <w:rtl/>
        </w:rPr>
      </w:pPr>
    </w:p>
    <w:p w:rsidR="00545490" w:rsidRDefault="00545490" w:rsidP="00CB38F8">
      <w:pPr>
        <w:rPr>
          <w:rtl/>
        </w:rPr>
      </w:pPr>
      <w:bookmarkStart w:id="1586" w:name="_ETM_Q10_161000"/>
      <w:bookmarkEnd w:id="1586"/>
      <w:r>
        <w:rPr>
          <w:rFonts w:hint="cs"/>
          <w:rtl/>
        </w:rPr>
        <w:t xml:space="preserve">אני אומר לכולם. מאיפה </w:t>
      </w:r>
      <w:bookmarkStart w:id="1587" w:name="_ETM_Q10_160000"/>
      <w:bookmarkEnd w:id="1587"/>
      <w:r>
        <w:rPr>
          <w:rFonts w:hint="cs"/>
          <w:rtl/>
        </w:rPr>
        <w:t xml:space="preserve">שאני יושב, מפה, זה נראה לא טוב. לא מתנהגים ככה </w:t>
      </w:r>
      <w:bookmarkStart w:id="1588" w:name="_ETM_Q10_164000"/>
      <w:bookmarkEnd w:id="1588"/>
      <w:r>
        <w:rPr>
          <w:rFonts w:hint="cs"/>
          <w:rtl/>
        </w:rPr>
        <w:t xml:space="preserve">במליאה. אז בואו, בכל זאת, מצלמים את זה, אז </w:t>
      </w:r>
      <w:bookmarkStart w:id="1589" w:name="_ETM_Q10_171000"/>
      <w:bookmarkEnd w:id="1589"/>
      <w:r>
        <w:rPr>
          <w:rFonts w:hint="cs"/>
          <w:rtl/>
        </w:rPr>
        <w:t xml:space="preserve">נשמור על איזשהו </w:t>
      </w:r>
      <w:proofErr w:type="spellStart"/>
      <w:r>
        <w:rPr>
          <w:rFonts w:hint="cs"/>
          <w:rtl/>
        </w:rPr>
        <w:t>פאסון</w:t>
      </w:r>
      <w:proofErr w:type="spellEnd"/>
      <w:r>
        <w:rPr>
          <w:rFonts w:hint="cs"/>
          <w:rtl/>
        </w:rPr>
        <w:t xml:space="preserve"> גם כאן. </w:t>
      </w:r>
    </w:p>
    <w:p w:rsidR="00545490" w:rsidRDefault="00545490" w:rsidP="00CB38F8">
      <w:pPr>
        <w:rPr>
          <w:rtl/>
        </w:rPr>
      </w:pPr>
    </w:p>
    <w:p w:rsidR="00545490" w:rsidRDefault="00545490" w:rsidP="00CB38F8">
      <w:pPr>
        <w:rPr>
          <w:rtl/>
        </w:rPr>
      </w:pPr>
      <w:bookmarkStart w:id="1590" w:name="_ETM_Q10_173000"/>
      <w:bookmarkEnd w:id="1590"/>
      <w:r>
        <w:rPr>
          <w:rFonts w:hint="cs"/>
          <w:rtl/>
        </w:rPr>
        <w:t xml:space="preserve">חבר </w:t>
      </w:r>
      <w:bookmarkStart w:id="1591" w:name="_ETM_Q10_174000"/>
      <w:bookmarkEnd w:id="1591"/>
      <w:r>
        <w:rPr>
          <w:rFonts w:hint="cs"/>
          <w:rtl/>
        </w:rPr>
        <w:t xml:space="preserve">הכנסת עמיחי אליהו, אתה רוצה לסכם? </w:t>
      </w:r>
    </w:p>
    <w:p w:rsidR="00545490" w:rsidRDefault="00545490" w:rsidP="00CB38F8">
      <w:pPr>
        <w:rPr>
          <w:rtl/>
        </w:rPr>
      </w:pPr>
    </w:p>
    <w:p w:rsidR="00545490" w:rsidRDefault="00545490" w:rsidP="00CB38F8">
      <w:pPr>
        <w:pStyle w:val="af5"/>
        <w:keepNext/>
        <w:rPr>
          <w:rtl/>
        </w:rPr>
      </w:pPr>
      <w:r w:rsidRPr="00C55015">
        <w:rPr>
          <w:rStyle w:val="TagStyle"/>
          <w:rtl/>
        </w:rPr>
        <w:t xml:space="preserve"> &lt;&lt; קריאה &gt;&gt; </w:t>
      </w:r>
      <w:r>
        <w:rPr>
          <w:rtl/>
        </w:rPr>
        <w:t>קריאה:</w:t>
      </w:r>
      <w:r w:rsidRPr="00C55015">
        <w:rPr>
          <w:rStyle w:val="TagStyle"/>
          <w:rtl/>
        </w:rPr>
        <w:t xml:space="preserve"> &lt;&lt; קריאה &gt;&gt;</w:t>
      </w:r>
      <w:r w:rsidR="00EE5E2E">
        <w:rPr>
          <w:rtl/>
        </w:rPr>
        <w:t xml:space="preserve"> </w:t>
      </w:r>
    </w:p>
    <w:p w:rsidR="00545490" w:rsidRDefault="00545490" w:rsidP="00CB38F8">
      <w:pPr>
        <w:pStyle w:val="KeepWithNext"/>
        <w:rPr>
          <w:rtl/>
        </w:rPr>
      </w:pPr>
    </w:p>
    <w:p w:rsidR="00545490" w:rsidRDefault="00545490" w:rsidP="00CB38F8">
      <w:pPr>
        <w:rPr>
          <w:rtl/>
        </w:rPr>
      </w:pPr>
      <w:r>
        <w:rPr>
          <w:rFonts w:hint="cs"/>
          <w:rtl/>
        </w:rPr>
        <w:t xml:space="preserve">- - - </w:t>
      </w:r>
    </w:p>
    <w:p w:rsidR="00545490" w:rsidRDefault="00545490" w:rsidP="00CB38F8">
      <w:pPr>
        <w:rPr>
          <w:rtl/>
        </w:rPr>
      </w:pPr>
      <w:bookmarkStart w:id="1592" w:name="_ETM_Q10_181000"/>
      <w:bookmarkEnd w:id="1592"/>
    </w:p>
    <w:p w:rsidR="00545490" w:rsidRDefault="00545490" w:rsidP="00CB38F8">
      <w:pPr>
        <w:pStyle w:val="af6"/>
        <w:keepNext/>
        <w:rPr>
          <w:rtl/>
        </w:rPr>
      </w:pPr>
      <w:r w:rsidRPr="00C55015">
        <w:rPr>
          <w:rStyle w:val="TagStyle"/>
          <w:rtl/>
        </w:rPr>
        <w:t xml:space="preserve"> &lt;&lt; יור &gt;&gt; </w:t>
      </w:r>
      <w:r>
        <w:rPr>
          <w:rtl/>
        </w:rPr>
        <w:t>היו"ר חנוך דב מלביצקי:</w:t>
      </w:r>
      <w:r w:rsidRPr="00C55015">
        <w:rPr>
          <w:rStyle w:val="TagStyle"/>
          <w:rtl/>
        </w:rPr>
        <w:t xml:space="preserve"> &lt;&lt; יור &gt;&gt;</w:t>
      </w:r>
      <w:r w:rsidR="00EE5E2E">
        <w:rPr>
          <w:rtl/>
        </w:rPr>
        <w:t xml:space="preserve"> </w:t>
      </w:r>
    </w:p>
    <w:p w:rsidR="00545490" w:rsidRDefault="00545490" w:rsidP="00CB38F8">
      <w:pPr>
        <w:pStyle w:val="KeepWithNext"/>
        <w:rPr>
          <w:rtl/>
        </w:rPr>
      </w:pPr>
    </w:p>
    <w:p w:rsidR="00545490" w:rsidRPr="00C55015" w:rsidRDefault="00545490" w:rsidP="00CB38F8">
      <w:pPr>
        <w:rPr>
          <w:rtl/>
        </w:rPr>
      </w:pPr>
      <w:bookmarkStart w:id="1593" w:name="_ETM_Q10_183000"/>
      <w:bookmarkEnd w:id="1593"/>
      <w:r>
        <w:rPr>
          <w:rFonts w:hint="cs"/>
          <w:rtl/>
        </w:rPr>
        <w:t xml:space="preserve">לדבר? </w:t>
      </w:r>
      <w:bookmarkStart w:id="1594" w:name="_ETM_Q10_180000"/>
      <w:bookmarkEnd w:id="1594"/>
      <w:r>
        <w:rPr>
          <w:rFonts w:hint="cs"/>
          <w:rtl/>
        </w:rPr>
        <w:t xml:space="preserve">אז אני אאפשר. חברת הכנסת וולדיגר רצתה לדבר שוב. אז בבקשה, חבר </w:t>
      </w:r>
      <w:bookmarkStart w:id="1595" w:name="_ETM_Q10_187000"/>
      <w:bookmarkEnd w:id="1595"/>
      <w:r>
        <w:rPr>
          <w:rFonts w:hint="cs"/>
          <w:rtl/>
        </w:rPr>
        <w:t xml:space="preserve">הכנסת טור פז. לא </w:t>
      </w:r>
      <w:bookmarkStart w:id="1596" w:name="_ETM_Q10_189000"/>
      <w:bookmarkEnd w:id="1596"/>
      <w:r>
        <w:rPr>
          <w:rFonts w:hint="cs"/>
          <w:rtl/>
        </w:rPr>
        <w:t xml:space="preserve">לדבר שוב </w:t>
      </w:r>
      <w:r>
        <w:rPr>
          <w:rtl/>
        </w:rPr>
        <w:t>–</w:t>
      </w:r>
      <w:r>
        <w:rPr>
          <w:rFonts w:hint="cs"/>
          <w:rtl/>
        </w:rPr>
        <w:t xml:space="preserve"> היא ויתרה על תורה קודם. </w:t>
      </w:r>
    </w:p>
    <w:p w:rsidR="00545490" w:rsidRDefault="00545490" w:rsidP="00CB38F8">
      <w:pPr>
        <w:jc w:val="left"/>
        <w:rPr>
          <w:rtl/>
        </w:rPr>
      </w:pPr>
    </w:p>
    <w:p w:rsidR="00545490" w:rsidRDefault="00545490" w:rsidP="00CB38F8">
      <w:pPr>
        <w:pStyle w:val="a4"/>
        <w:keepNext/>
        <w:rPr>
          <w:rtl/>
        </w:rPr>
      </w:pPr>
      <w:bookmarkStart w:id="1597" w:name="ET_speaker_6128_5"/>
      <w:r w:rsidRPr="00C55015">
        <w:rPr>
          <w:rStyle w:val="TagStyle"/>
          <w:rtl/>
        </w:rPr>
        <w:t xml:space="preserve"> &lt;&lt; דובר &gt;&gt; </w:t>
      </w:r>
      <w:bookmarkStart w:id="1598" w:name="_Toc201152574"/>
      <w:bookmarkStart w:id="1599" w:name="_Toc201152777"/>
      <w:r>
        <w:rPr>
          <w:rtl/>
        </w:rPr>
        <w:t>משה טור פז (יש עתיד):</w:t>
      </w:r>
      <w:bookmarkEnd w:id="1598"/>
      <w:bookmarkEnd w:id="1599"/>
      <w:r w:rsidRPr="00C55015">
        <w:rPr>
          <w:rStyle w:val="TagStyle"/>
          <w:rtl/>
        </w:rPr>
        <w:t xml:space="preserve"> &lt;&lt; דובר &gt;&gt;</w:t>
      </w:r>
      <w:r w:rsidR="00EE5E2E">
        <w:rPr>
          <w:rtl/>
        </w:rPr>
        <w:t xml:space="preserve"> </w:t>
      </w:r>
      <w:bookmarkEnd w:id="1597"/>
    </w:p>
    <w:p w:rsidR="00545490" w:rsidRDefault="00545490" w:rsidP="00CB38F8">
      <w:pPr>
        <w:pStyle w:val="KeepWithNext"/>
        <w:rPr>
          <w:rtl/>
        </w:rPr>
      </w:pPr>
    </w:p>
    <w:p w:rsidR="00545490" w:rsidRDefault="00545490" w:rsidP="00CB38F8">
      <w:pPr>
        <w:rPr>
          <w:rtl/>
        </w:rPr>
      </w:pPr>
      <w:bookmarkStart w:id="1600" w:name="_ETM_Q10_192000"/>
      <w:bookmarkStart w:id="1601" w:name="_ETM_Q10_375210"/>
      <w:bookmarkEnd w:id="1600"/>
      <w:bookmarkEnd w:id="1601"/>
      <w:r>
        <w:rPr>
          <w:rtl/>
        </w:rPr>
        <w:t xml:space="preserve">אדוני </w:t>
      </w:r>
      <w:r>
        <w:rPr>
          <w:rFonts w:hint="cs"/>
          <w:rtl/>
        </w:rPr>
        <w:t>היושב-ראש</w:t>
      </w:r>
      <w:r>
        <w:rPr>
          <w:rtl/>
        </w:rPr>
        <w:t>, חבריי חברי הכנסת</w:t>
      </w:r>
      <w:r>
        <w:rPr>
          <w:rFonts w:hint="cs"/>
          <w:rtl/>
        </w:rPr>
        <w:t xml:space="preserve"> </w:t>
      </w:r>
      <w:r>
        <w:rPr>
          <w:rtl/>
        </w:rPr>
        <w:t>– חבר הכנסת סעדה, אתה עוד פה</w:t>
      </w:r>
      <w:r>
        <w:rPr>
          <w:rFonts w:hint="cs"/>
          <w:rtl/>
        </w:rPr>
        <w:t>?</w:t>
      </w:r>
      <w:r>
        <w:rPr>
          <w:rtl/>
        </w:rPr>
        <w:t xml:space="preserve"> הוא יצא? אני רוצה להקריא לכם משהו</w:t>
      </w:r>
      <w:r>
        <w:rPr>
          <w:rFonts w:hint="cs"/>
          <w:rtl/>
        </w:rPr>
        <w:t>:</w:t>
      </w:r>
      <w:r>
        <w:rPr>
          <w:rtl/>
        </w:rPr>
        <w:t xml:space="preserve"> לא צריך מיגון. זה רפיסות. משהו שצריך להכניע אותם ברמה שלא יהיה צורך בממ</w:t>
      </w:r>
      <w:r>
        <w:rPr>
          <w:rFonts w:hint="cs"/>
          <w:rtl/>
        </w:rPr>
        <w:t>"</w:t>
      </w:r>
      <w:r>
        <w:rPr>
          <w:rtl/>
        </w:rPr>
        <w:t>דים. זה שיש ממ</w:t>
      </w:r>
      <w:r>
        <w:rPr>
          <w:rFonts w:hint="cs"/>
          <w:rtl/>
        </w:rPr>
        <w:t>"</w:t>
      </w:r>
      <w:r>
        <w:rPr>
          <w:rtl/>
        </w:rPr>
        <w:t>דים וכיפת ברזל גורם לישראל להתייחס לאויבים בחולשה</w:t>
      </w:r>
      <w:r>
        <w:rPr>
          <w:rFonts w:hint="cs"/>
          <w:rtl/>
        </w:rPr>
        <w:t>,</w:t>
      </w:r>
      <w:r>
        <w:rPr>
          <w:rtl/>
        </w:rPr>
        <w:t xml:space="preserve"> כי מסתמכים על זה. זה ציטוט, ציטוט</w:t>
      </w:r>
      <w:r>
        <w:rPr>
          <w:rFonts w:hint="cs"/>
          <w:rtl/>
        </w:rPr>
        <w:t xml:space="preserve"> - - -</w:t>
      </w:r>
    </w:p>
    <w:p w:rsidR="00545490" w:rsidRDefault="00545490" w:rsidP="00CB38F8">
      <w:pPr>
        <w:rPr>
          <w:rtl/>
        </w:rPr>
      </w:pPr>
    </w:p>
    <w:p w:rsidR="00545490" w:rsidRDefault="00545490" w:rsidP="00CB38F8">
      <w:pPr>
        <w:pStyle w:val="af5"/>
        <w:keepNext/>
        <w:rPr>
          <w:rtl/>
        </w:rPr>
      </w:pPr>
      <w:bookmarkStart w:id="1602" w:name="ET_interruption_6667_6"/>
      <w:r w:rsidRPr="00C55015">
        <w:rPr>
          <w:rStyle w:val="TagStyle"/>
          <w:rtl/>
        </w:rPr>
        <w:t xml:space="preserve"> &lt;&lt; קריאה &gt;&gt; </w:t>
      </w:r>
      <w:r>
        <w:rPr>
          <w:rtl/>
        </w:rPr>
        <w:t>שר המורשת עמיחי אליהו:</w:t>
      </w:r>
      <w:r w:rsidRPr="00C55015">
        <w:rPr>
          <w:rStyle w:val="TagStyle"/>
          <w:rtl/>
        </w:rPr>
        <w:t xml:space="preserve"> &lt;&lt; קריאה &gt;&gt;</w:t>
      </w:r>
      <w:r w:rsidR="00EE5E2E">
        <w:rPr>
          <w:rtl/>
        </w:rPr>
        <w:t xml:space="preserve"> </w:t>
      </w:r>
      <w:bookmarkEnd w:id="1602"/>
    </w:p>
    <w:p w:rsidR="00545490" w:rsidRDefault="00545490" w:rsidP="00CB38F8">
      <w:pPr>
        <w:pStyle w:val="KeepWithNext"/>
        <w:rPr>
          <w:rtl/>
        </w:rPr>
      </w:pPr>
    </w:p>
    <w:p w:rsidR="00545490" w:rsidRDefault="00545490" w:rsidP="00CB38F8">
      <w:pPr>
        <w:rPr>
          <w:rtl/>
        </w:rPr>
      </w:pPr>
      <w:r>
        <w:rPr>
          <w:rFonts w:hint="cs"/>
          <w:rtl/>
        </w:rPr>
        <w:t xml:space="preserve">- - </w:t>
      </w:r>
      <w:bookmarkStart w:id="1603" w:name="_ETM_Q10_221000"/>
      <w:bookmarkEnd w:id="1603"/>
      <w:r>
        <w:rPr>
          <w:rFonts w:hint="cs"/>
          <w:rtl/>
        </w:rPr>
        <w:t>-</w:t>
      </w:r>
    </w:p>
    <w:p w:rsidR="00545490" w:rsidRDefault="00545490" w:rsidP="00CB38F8">
      <w:pPr>
        <w:rPr>
          <w:rtl/>
        </w:rPr>
      </w:pPr>
      <w:bookmarkStart w:id="1604" w:name="_ETM_Q10_222000"/>
      <w:bookmarkEnd w:id="1604"/>
    </w:p>
    <w:p w:rsidR="00545490" w:rsidRDefault="00545490" w:rsidP="00CB38F8">
      <w:pPr>
        <w:pStyle w:val="-"/>
        <w:keepNext/>
        <w:rPr>
          <w:rtl/>
        </w:rPr>
      </w:pPr>
      <w:bookmarkStart w:id="1605" w:name="ET_speakercontinue_6128_7"/>
      <w:r w:rsidRPr="00C55015">
        <w:rPr>
          <w:rStyle w:val="TagStyle"/>
          <w:rtl/>
        </w:rPr>
        <w:t xml:space="preserve"> &lt;&lt; דובר_המשך &gt;&gt; </w:t>
      </w:r>
      <w:r>
        <w:rPr>
          <w:rtl/>
        </w:rPr>
        <w:t>משה טור פז (יש עתיד):</w:t>
      </w:r>
      <w:r w:rsidRPr="00C55015">
        <w:rPr>
          <w:rStyle w:val="TagStyle"/>
          <w:rtl/>
        </w:rPr>
        <w:t xml:space="preserve"> &lt;&lt; דובר_המשך &gt;&gt;</w:t>
      </w:r>
      <w:r w:rsidR="00EE5E2E">
        <w:rPr>
          <w:rtl/>
        </w:rPr>
        <w:t xml:space="preserve"> </w:t>
      </w:r>
      <w:bookmarkEnd w:id="1605"/>
    </w:p>
    <w:p w:rsidR="00545490" w:rsidRDefault="00545490" w:rsidP="00CB38F8">
      <w:pPr>
        <w:pStyle w:val="KeepWithNext"/>
        <w:rPr>
          <w:rtl/>
        </w:rPr>
      </w:pPr>
    </w:p>
    <w:p w:rsidR="00545490" w:rsidRDefault="00545490" w:rsidP="00CB38F8">
      <w:pPr>
        <w:rPr>
          <w:rtl/>
        </w:rPr>
      </w:pPr>
      <w:bookmarkStart w:id="1606" w:name="_ETM_Q10_225000"/>
      <w:bookmarkStart w:id="1607" w:name="_ETM_Q10_223000"/>
      <w:bookmarkEnd w:id="1606"/>
      <w:bookmarkEnd w:id="1607"/>
      <w:r>
        <w:rPr>
          <w:rtl/>
        </w:rPr>
        <w:t>מה אני אעשה</w:t>
      </w:r>
      <w:r>
        <w:rPr>
          <w:rFonts w:hint="cs"/>
          <w:rtl/>
        </w:rPr>
        <w:t xml:space="preserve">, </w:t>
      </w:r>
      <w:r>
        <w:rPr>
          <w:rtl/>
        </w:rPr>
        <w:t xml:space="preserve">זה ציטוט של חבר הכנסת סעדה </w:t>
      </w:r>
      <w:r>
        <w:rPr>
          <w:rFonts w:hint="cs"/>
          <w:rtl/>
        </w:rPr>
        <w:t>מ</w:t>
      </w:r>
      <w:r>
        <w:rPr>
          <w:rtl/>
        </w:rPr>
        <w:t>לפני שנה</w:t>
      </w:r>
      <w:r>
        <w:rPr>
          <w:rFonts w:hint="cs"/>
          <w:rtl/>
        </w:rPr>
        <w:t>.</w:t>
      </w:r>
      <w:r>
        <w:rPr>
          <w:rtl/>
        </w:rPr>
        <w:t xml:space="preserve"> סליחה, חשבתי שהוא יהיה כאן</w:t>
      </w:r>
      <w:r>
        <w:rPr>
          <w:rFonts w:hint="cs"/>
          <w:rtl/>
        </w:rPr>
        <w:t>, אבל</w:t>
      </w:r>
      <w:r>
        <w:rPr>
          <w:rtl/>
        </w:rPr>
        <w:t xml:space="preserve"> הוא יצא</w:t>
      </w:r>
      <w:r>
        <w:rPr>
          <w:rFonts w:hint="cs"/>
          <w:rtl/>
        </w:rPr>
        <w:t>.</w:t>
      </w:r>
      <w:r>
        <w:rPr>
          <w:rtl/>
        </w:rPr>
        <w:t xml:space="preserve"> גם חבר הכנסת אלמו</w:t>
      </w:r>
      <w:r>
        <w:rPr>
          <w:rFonts w:hint="cs"/>
          <w:rtl/>
        </w:rPr>
        <w:t>ג</w:t>
      </w:r>
      <w:r>
        <w:rPr>
          <w:rtl/>
        </w:rPr>
        <w:t xml:space="preserve"> כהן</w:t>
      </w:r>
      <w:r>
        <w:rPr>
          <w:rFonts w:hint="cs"/>
          <w:rtl/>
        </w:rPr>
        <w:t>,</w:t>
      </w:r>
      <w:r>
        <w:rPr>
          <w:rtl/>
        </w:rPr>
        <w:t xml:space="preserve"> </w:t>
      </w:r>
      <w:r>
        <w:rPr>
          <w:rFonts w:hint="cs"/>
          <w:rtl/>
        </w:rPr>
        <w:t xml:space="preserve">סגן </w:t>
      </w:r>
      <w:r>
        <w:rPr>
          <w:rtl/>
        </w:rPr>
        <w:t>השר</w:t>
      </w:r>
      <w:r>
        <w:rPr>
          <w:rFonts w:hint="cs"/>
          <w:rtl/>
        </w:rPr>
        <w:t>, התבטא</w:t>
      </w:r>
      <w:r>
        <w:rPr>
          <w:rtl/>
        </w:rPr>
        <w:t xml:space="preserve"> בצורה דומה בוויכוח</w:t>
      </w:r>
      <w:r>
        <w:rPr>
          <w:rFonts w:hint="cs"/>
          <w:rtl/>
        </w:rPr>
        <w:t>,</w:t>
      </w:r>
      <w:r>
        <w:rPr>
          <w:rtl/>
        </w:rPr>
        <w:t xml:space="preserve"> בכלל על מיגון אשקלון</w:t>
      </w:r>
      <w:r>
        <w:rPr>
          <w:rFonts w:hint="cs"/>
          <w:rtl/>
        </w:rPr>
        <w:t>,</w:t>
      </w:r>
      <w:r>
        <w:rPr>
          <w:rtl/>
        </w:rPr>
        <w:t xml:space="preserve"> לפני שנה</w:t>
      </w:r>
      <w:r>
        <w:rPr>
          <w:rFonts w:hint="cs"/>
          <w:rtl/>
        </w:rPr>
        <w:t>.</w:t>
      </w:r>
      <w:r>
        <w:rPr>
          <w:rtl/>
        </w:rPr>
        <w:t xml:space="preserve"> היו פה כמה דיונים בהקשר של המיגון בכנסת</w:t>
      </w:r>
      <w:r>
        <w:rPr>
          <w:rFonts w:hint="cs"/>
          <w:rtl/>
        </w:rPr>
        <w:t>,</w:t>
      </w:r>
      <w:r>
        <w:rPr>
          <w:rtl/>
        </w:rPr>
        <w:t xml:space="preserve"> ואני חושב שנאמרו בהם דברים –</w:t>
      </w:r>
      <w:r>
        <w:rPr>
          <w:rFonts w:hint="cs"/>
          <w:rtl/>
        </w:rPr>
        <w:t xml:space="preserve"> לפני רגע </w:t>
      </w:r>
      <w:r>
        <w:rPr>
          <w:rtl/>
        </w:rPr>
        <w:t>הוא אמר שהוא מדייק</w:t>
      </w:r>
      <w:r>
        <w:rPr>
          <w:rFonts w:hint="cs"/>
          <w:rtl/>
        </w:rPr>
        <w:t xml:space="preserve">, </w:t>
      </w:r>
      <w:r>
        <w:rPr>
          <w:rtl/>
        </w:rPr>
        <w:t>אבל במקרה הזה</w:t>
      </w:r>
      <w:r>
        <w:rPr>
          <w:rFonts w:hint="cs"/>
          <w:rtl/>
        </w:rPr>
        <w:t>,</w:t>
      </w:r>
      <w:r>
        <w:rPr>
          <w:rtl/>
        </w:rPr>
        <w:t xml:space="preserve"> בעיניי</w:t>
      </w:r>
      <w:r>
        <w:rPr>
          <w:rFonts w:hint="cs"/>
          <w:rtl/>
        </w:rPr>
        <w:t>,</w:t>
      </w:r>
      <w:r>
        <w:rPr>
          <w:rtl/>
        </w:rPr>
        <w:t xml:space="preserve"> הוא טעה</w:t>
      </w:r>
      <w:r>
        <w:rPr>
          <w:rFonts w:hint="cs"/>
          <w:rtl/>
        </w:rPr>
        <w:t>.</w:t>
      </w:r>
    </w:p>
    <w:p w:rsidR="00545490" w:rsidRDefault="00545490" w:rsidP="00CB38F8">
      <w:pPr>
        <w:rPr>
          <w:rtl/>
        </w:rPr>
      </w:pPr>
    </w:p>
    <w:p w:rsidR="00545490" w:rsidRDefault="00545490" w:rsidP="007B768C">
      <w:pPr>
        <w:rPr>
          <w:rtl/>
        </w:rPr>
      </w:pPr>
      <w:bookmarkStart w:id="1608" w:name="_ETM_Q10_246000"/>
      <w:bookmarkEnd w:id="1608"/>
      <w:r>
        <w:rPr>
          <w:rtl/>
        </w:rPr>
        <w:t>אני רוצה לומר לכם משהו</w:t>
      </w:r>
      <w:r>
        <w:rPr>
          <w:rFonts w:hint="cs"/>
          <w:rtl/>
        </w:rPr>
        <w:t>,</w:t>
      </w:r>
      <w:r>
        <w:rPr>
          <w:rtl/>
        </w:rPr>
        <w:t xml:space="preserve"> חברים</w:t>
      </w:r>
      <w:r>
        <w:rPr>
          <w:rFonts w:hint="cs"/>
          <w:rtl/>
        </w:rPr>
        <w:t xml:space="preserve">. לפני </w:t>
      </w:r>
      <w:bookmarkStart w:id="1609" w:name="_ETM_Q10_248000"/>
      <w:bookmarkEnd w:id="1609"/>
      <w:r>
        <w:rPr>
          <w:rFonts w:hint="cs"/>
          <w:rtl/>
        </w:rPr>
        <w:t>כשעה</w:t>
      </w:r>
      <w:r>
        <w:rPr>
          <w:rtl/>
        </w:rPr>
        <w:t xml:space="preserve"> הייתי אצל אבא שלי, הוא בן </w:t>
      </w:r>
      <w:r>
        <w:rPr>
          <w:rFonts w:hint="cs"/>
          <w:rtl/>
        </w:rPr>
        <w:t xml:space="preserve">95 </w:t>
      </w:r>
      <w:r>
        <w:rPr>
          <w:rtl/>
        </w:rPr>
        <w:t>–</w:t>
      </w:r>
      <w:r>
        <w:rPr>
          <w:rFonts w:hint="cs"/>
          <w:rtl/>
        </w:rPr>
        <w:t xml:space="preserve"> עד 120. </w:t>
      </w:r>
      <w:r>
        <w:rPr>
          <w:rtl/>
        </w:rPr>
        <w:t>אבא שלי סיפר לי על הבליץ הגרמני בלונדון</w:t>
      </w:r>
      <w:r w:rsidR="007B768C">
        <w:rPr>
          <w:rFonts w:hint="cs"/>
          <w:rtl/>
        </w:rPr>
        <w:t>,</w:t>
      </w:r>
      <w:r>
        <w:rPr>
          <w:rtl/>
        </w:rPr>
        <w:t xml:space="preserve"> ב</w:t>
      </w:r>
      <w:r>
        <w:rPr>
          <w:rFonts w:hint="cs"/>
          <w:rtl/>
        </w:rPr>
        <w:t>-1940 עד 1945.</w:t>
      </w:r>
      <w:r>
        <w:rPr>
          <w:rtl/>
        </w:rPr>
        <w:t xml:space="preserve"> </w:t>
      </w:r>
      <w:r w:rsidR="007B768C">
        <w:rPr>
          <w:rFonts w:hint="cs"/>
          <w:rtl/>
        </w:rPr>
        <w:t xml:space="preserve">בלונדון, </w:t>
      </w:r>
      <w:r>
        <w:rPr>
          <w:rtl/>
        </w:rPr>
        <w:t>רק נאמר</w:t>
      </w:r>
      <w:r w:rsidR="007B768C">
        <w:rPr>
          <w:rFonts w:hint="cs"/>
          <w:rtl/>
        </w:rPr>
        <w:t>,</w:t>
      </w:r>
      <w:r>
        <w:rPr>
          <w:rtl/>
        </w:rPr>
        <w:t xml:space="preserve"> בבליץ הזה נהרגו</w:t>
      </w:r>
      <w:r>
        <w:rPr>
          <w:rFonts w:hint="cs"/>
          <w:rtl/>
        </w:rPr>
        <w:t xml:space="preserve"> 43,000 </w:t>
      </w:r>
      <w:r>
        <w:rPr>
          <w:rtl/>
        </w:rPr>
        <w:t xml:space="preserve">אזרחי אנגליה, מאות אלפים נפצעו, </w:t>
      </w:r>
      <w:r>
        <w:rPr>
          <w:rFonts w:hint="cs"/>
          <w:rtl/>
        </w:rPr>
        <w:t>ו</w:t>
      </w:r>
      <w:r>
        <w:rPr>
          <w:rtl/>
        </w:rPr>
        <w:t xml:space="preserve">הוא נמשך </w:t>
      </w:r>
      <w:r w:rsidR="007B768C">
        <w:rPr>
          <w:rFonts w:hint="cs"/>
          <w:rtl/>
        </w:rPr>
        <w:t>כמה</w:t>
      </w:r>
      <w:r>
        <w:rPr>
          <w:rtl/>
        </w:rPr>
        <w:t xml:space="preserve"> שנים</w:t>
      </w:r>
      <w:r>
        <w:rPr>
          <w:rFonts w:hint="cs"/>
          <w:rtl/>
        </w:rPr>
        <w:t>.</w:t>
      </w:r>
      <w:r>
        <w:rPr>
          <w:rtl/>
        </w:rPr>
        <w:t xml:space="preserve"> הוא תיאר לי איך נופל בית בלונדון, בית של יהודים</w:t>
      </w:r>
      <w:r>
        <w:rPr>
          <w:rFonts w:hint="cs"/>
          <w:rtl/>
        </w:rPr>
        <w:t>,</w:t>
      </w:r>
      <w:r>
        <w:rPr>
          <w:rtl/>
        </w:rPr>
        <w:t xml:space="preserve"> לא רחוק מהם</w:t>
      </w:r>
      <w:r w:rsidR="007B768C">
        <w:rPr>
          <w:rFonts w:hint="cs"/>
          <w:rtl/>
        </w:rPr>
        <w:t xml:space="preserve"> –</w:t>
      </w:r>
      <w:r>
        <w:rPr>
          <w:rtl/>
        </w:rPr>
        <w:t xml:space="preserve"> הוא ילד בן עשר</w:t>
      </w:r>
      <w:r w:rsidR="007B768C">
        <w:rPr>
          <w:rFonts w:hint="cs"/>
          <w:rtl/>
        </w:rPr>
        <w:t>;</w:t>
      </w:r>
      <w:r w:rsidR="007B768C">
        <w:rPr>
          <w:rtl/>
        </w:rPr>
        <w:t xml:space="preserve"> הם הולכים לבית</w:t>
      </w:r>
      <w:r w:rsidR="007B768C">
        <w:rPr>
          <w:rFonts w:hint="cs"/>
          <w:rtl/>
        </w:rPr>
        <w:t xml:space="preserve"> –</w:t>
      </w:r>
      <w:r>
        <w:rPr>
          <w:rtl/>
        </w:rPr>
        <w:t xml:space="preserve"> את האזרחים </w:t>
      </w:r>
      <w:r>
        <w:rPr>
          <w:rFonts w:hint="cs"/>
          <w:rtl/>
        </w:rPr>
        <w:t>ה</w:t>
      </w:r>
      <w:r>
        <w:rPr>
          <w:rtl/>
        </w:rPr>
        <w:t xml:space="preserve">וציאו, אבל ספרי התורה שהיו בבית עדיין היו שם. הוא מטפס על </w:t>
      </w:r>
      <w:r w:rsidR="007B768C">
        <w:rPr>
          <w:rFonts w:hint="cs"/>
          <w:rtl/>
        </w:rPr>
        <w:t>ה</w:t>
      </w:r>
      <w:r>
        <w:rPr>
          <w:rtl/>
        </w:rPr>
        <w:t>כתפיים של אבא שלו, נכנס לתוך ההריסות ומוציא החוצה את ספרי הקודש כדי להציל אותם</w:t>
      </w:r>
      <w:r>
        <w:rPr>
          <w:rFonts w:hint="cs"/>
          <w:rtl/>
        </w:rPr>
        <w:t xml:space="preserve">. 1940, </w:t>
      </w:r>
      <w:bookmarkStart w:id="1610" w:name="_ETM_Q10_293000"/>
      <w:bookmarkEnd w:id="1610"/>
      <w:r>
        <w:rPr>
          <w:rtl/>
        </w:rPr>
        <w:t>חברים. באותו זמן</w:t>
      </w:r>
      <w:r>
        <w:rPr>
          <w:rFonts w:hint="cs"/>
          <w:rtl/>
        </w:rPr>
        <w:t>,</w:t>
      </w:r>
      <w:r>
        <w:rPr>
          <w:rtl/>
        </w:rPr>
        <w:t xml:space="preserve"> ילדים בלונדון</w:t>
      </w:r>
      <w:r>
        <w:rPr>
          <w:rFonts w:hint="cs"/>
          <w:rtl/>
        </w:rPr>
        <w:t xml:space="preserve"> </w:t>
      </w:r>
      <w:r>
        <w:rPr>
          <w:rFonts w:hint="eastAsia"/>
          <w:rtl/>
        </w:rPr>
        <w:t>–</w:t>
      </w:r>
      <w:r>
        <w:rPr>
          <w:rFonts w:hint="cs"/>
          <w:rtl/>
        </w:rPr>
        <w:t xml:space="preserve"> א</w:t>
      </w:r>
      <w:r>
        <w:rPr>
          <w:rtl/>
        </w:rPr>
        <w:t>בא שלי ישן במקלט כמה חודשים ברצף. בהתחלה היו לגרמנים רק מטוסים מתאבדים</w:t>
      </w:r>
      <w:r w:rsidR="007B768C">
        <w:rPr>
          <w:rFonts w:hint="cs"/>
          <w:rtl/>
        </w:rPr>
        <w:t>.</w:t>
      </w:r>
      <w:r>
        <w:rPr>
          <w:rtl/>
        </w:rPr>
        <w:t xml:space="preserve"> פצצות</w:t>
      </w:r>
      <w:r w:rsidR="007B768C">
        <w:rPr>
          <w:rFonts w:hint="cs"/>
          <w:rtl/>
        </w:rPr>
        <w:t>,</w:t>
      </w:r>
      <w:r>
        <w:rPr>
          <w:rtl/>
        </w:rPr>
        <w:t xml:space="preserve"> ואז מטוסים מתאבדים. כשהגרמנים המציאו את מה שאנחנו קוראים טילי שיוט, </w:t>
      </w:r>
      <w:r>
        <w:rPr>
          <w:rFonts w:hint="cs"/>
          <w:rtl/>
        </w:rPr>
        <w:t>ה-1</w:t>
      </w:r>
      <w:r>
        <w:rPr>
          <w:rFonts w:hint="cs"/>
        </w:rPr>
        <w:t>V</w:t>
      </w:r>
      <w:r w:rsidR="007B768C">
        <w:t>-</w:t>
      </w:r>
      <w:r>
        <w:rPr>
          <w:rFonts w:hint="cs"/>
          <w:rtl/>
        </w:rPr>
        <w:t xml:space="preserve"> ו-2</w:t>
      </w:r>
      <w:r w:rsidR="007B768C">
        <w:rPr>
          <w:rFonts w:hint="cs"/>
          <w:rtl/>
        </w:rPr>
        <w:t>-</w:t>
      </w:r>
      <w:r>
        <w:rPr>
          <w:rFonts w:hint="cs"/>
        </w:rPr>
        <w:t>V</w:t>
      </w:r>
      <w:r>
        <w:rPr>
          <w:rFonts w:hint="cs"/>
          <w:rtl/>
        </w:rPr>
        <w:t xml:space="preserve">, </w:t>
      </w:r>
      <w:r>
        <w:rPr>
          <w:rtl/>
        </w:rPr>
        <w:t>כבר לא הייתה התר</w:t>
      </w:r>
      <w:r>
        <w:rPr>
          <w:rFonts w:hint="cs"/>
          <w:rtl/>
        </w:rPr>
        <w:t>ע</w:t>
      </w:r>
      <w:r>
        <w:rPr>
          <w:rtl/>
        </w:rPr>
        <w:t>ה</w:t>
      </w:r>
      <w:r>
        <w:rPr>
          <w:rFonts w:hint="cs"/>
          <w:rtl/>
        </w:rPr>
        <w:t>.</w:t>
      </w:r>
      <w:r>
        <w:rPr>
          <w:rtl/>
        </w:rPr>
        <w:t xml:space="preserve"> כלומר</w:t>
      </w:r>
      <w:r>
        <w:rPr>
          <w:rFonts w:hint="cs"/>
          <w:rtl/>
        </w:rPr>
        <w:t>,</w:t>
      </w:r>
      <w:r>
        <w:rPr>
          <w:rtl/>
        </w:rPr>
        <w:t xml:space="preserve"> קודם היה בום</w:t>
      </w:r>
      <w:r>
        <w:rPr>
          <w:rFonts w:hint="cs"/>
          <w:rtl/>
        </w:rPr>
        <w:t>,</w:t>
      </w:r>
      <w:r>
        <w:rPr>
          <w:rtl/>
        </w:rPr>
        <w:t xml:space="preserve"> ורק אחר כך הסירנות צלצלו. זו המציאות לפני </w:t>
      </w:r>
      <w:r>
        <w:rPr>
          <w:rFonts w:hint="cs"/>
          <w:rtl/>
        </w:rPr>
        <w:t xml:space="preserve">80 </w:t>
      </w:r>
      <w:r>
        <w:rPr>
          <w:rtl/>
        </w:rPr>
        <w:t xml:space="preserve">ומשהו שנה. </w:t>
      </w:r>
    </w:p>
    <w:p w:rsidR="00545490" w:rsidRDefault="00545490" w:rsidP="00CB38F8">
      <w:pPr>
        <w:rPr>
          <w:rtl/>
        </w:rPr>
      </w:pPr>
    </w:p>
    <w:p w:rsidR="00545490" w:rsidRDefault="00545490" w:rsidP="007B768C">
      <w:pPr>
        <w:rPr>
          <w:rtl/>
        </w:rPr>
      </w:pPr>
      <w:bookmarkStart w:id="1611" w:name="_ETM_Q10_322000"/>
      <w:bookmarkEnd w:id="1611"/>
      <w:r>
        <w:rPr>
          <w:rtl/>
        </w:rPr>
        <w:t>אני חושב שאנחנו</w:t>
      </w:r>
      <w:r w:rsidR="007B768C">
        <w:rPr>
          <w:rFonts w:hint="cs"/>
          <w:rtl/>
        </w:rPr>
        <w:t xml:space="preserve"> כאן</w:t>
      </w:r>
      <w:r>
        <w:rPr>
          <w:rtl/>
        </w:rPr>
        <w:t xml:space="preserve"> צריכים לברך את מערכת הביטחון, את ראש הממשלה, את ממשלת ישראל</w:t>
      </w:r>
      <w:r>
        <w:rPr>
          <w:rFonts w:hint="cs"/>
          <w:rtl/>
        </w:rPr>
        <w:t>,</w:t>
      </w:r>
      <w:r>
        <w:rPr>
          <w:rtl/>
        </w:rPr>
        <w:t xml:space="preserve"> על ההחלטות שהתקבלו, על ההתקפה הנועזת באיראן, על ההישגים היפים מאוד</w:t>
      </w:r>
      <w:r w:rsidR="007B768C">
        <w:rPr>
          <w:rFonts w:hint="cs"/>
          <w:rtl/>
        </w:rPr>
        <w:t>,</w:t>
      </w:r>
      <w:r>
        <w:rPr>
          <w:rtl/>
        </w:rPr>
        <w:t xml:space="preserve"> ויחד עם זאת, גם לבקר כשצריך</w:t>
      </w:r>
      <w:r>
        <w:rPr>
          <w:rFonts w:hint="cs"/>
          <w:rtl/>
        </w:rPr>
        <w:t xml:space="preserve"> </w:t>
      </w:r>
      <w:bookmarkStart w:id="1612" w:name="_ETM_Q10_339000"/>
      <w:bookmarkEnd w:id="1612"/>
      <w:r>
        <w:rPr>
          <w:rFonts w:hint="eastAsia"/>
          <w:rtl/>
        </w:rPr>
        <w:t>–</w:t>
      </w:r>
      <w:r>
        <w:rPr>
          <w:rtl/>
        </w:rPr>
        <w:t xml:space="preserve"> על כך </w:t>
      </w:r>
      <w:r>
        <w:rPr>
          <w:rFonts w:hint="cs"/>
          <w:rtl/>
        </w:rPr>
        <w:t>ש-2.5</w:t>
      </w:r>
      <w:r>
        <w:rPr>
          <w:rtl/>
        </w:rPr>
        <w:t xml:space="preserve"> מיליון אזרחי ישראל בלי מיגון, על כך שעשרות אלפי חיילי צה</w:t>
      </w:r>
      <w:r>
        <w:rPr>
          <w:rFonts w:hint="cs"/>
          <w:rtl/>
        </w:rPr>
        <w:t>"</w:t>
      </w:r>
      <w:r>
        <w:rPr>
          <w:rtl/>
        </w:rPr>
        <w:t>ל, כולל כאלה שחייבים להישאר במשמרת, בין אם זה תצפיתניות, מוקדנים ואחרים, נמצאים בלי מיגון</w:t>
      </w:r>
      <w:r>
        <w:rPr>
          <w:rFonts w:hint="cs"/>
          <w:rtl/>
        </w:rPr>
        <w:t>,</w:t>
      </w:r>
      <w:r>
        <w:rPr>
          <w:rtl/>
        </w:rPr>
        <w:t xml:space="preserve"> ואנחנו יכולים לעשות טוב יותר. </w:t>
      </w:r>
      <w:bookmarkStart w:id="1613" w:name="_ETM_Q10_533970"/>
      <w:bookmarkEnd w:id="1613"/>
      <w:r>
        <w:rPr>
          <w:rtl/>
        </w:rPr>
        <w:t xml:space="preserve">הוויכוחים שהזכרתי </w:t>
      </w:r>
      <w:r>
        <w:rPr>
          <w:rFonts w:hint="cs"/>
          <w:rtl/>
        </w:rPr>
        <w:t>מ</w:t>
      </w:r>
      <w:r>
        <w:rPr>
          <w:rtl/>
        </w:rPr>
        <w:t>לפני שנה</w:t>
      </w:r>
      <w:r>
        <w:rPr>
          <w:rFonts w:hint="cs"/>
          <w:rtl/>
        </w:rPr>
        <w:t>,</w:t>
      </w:r>
      <w:r>
        <w:rPr>
          <w:rtl/>
        </w:rPr>
        <w:t xml:space="preserve"> עם חברי הכנסת אלמוג כהן ומשה סעדה, התנהלו כאן בכנסת קודם</w:t>
      </w:r>
      <w:r>
        <w:rPr>
          <w:rFonts w:hint="cs"/>
          <w:rtl/>
        </w:rPr>
        <w:t>.</w:t>
      </w:r>
      <w:r>
        <w:rPr>
          <w:rtl/>
        </w:rPr>
        <w:t xml:space="preserve"> אנחנו יכולים לעשות יותר</w:t>
      </w:r>
      <w:r>
        <w:rPr>
          <w:rFonts w:hint="cs"/>
          <w:rtl/>
        </w:rPr>
        <w:t>.</w:t>
      </w:r>
    </w:p>
    <w:p w:rsidR="00545490" w:rsidRDefault="00545490" w:rsidP="00CB38F8">
      <w:pPr>
        <w:rPr>
          <w:rtl/>
        </w:rPr>
      </w:pPr>
    </w:p>
    <w:p w:rsidR="00545490" w:rsidRDefault="007B768C" w:rsidP="007B768C">
      <w:pPr>
        <w:rPr>
          <w:rtl/>
        </w:rPr>
      </w:pPr>
      <w:bookmarkStart w:id="1614" w:name="_ETM_Q10_359000"/>
      <w:bookmarkEnd w:id="1614"/>
      <w:r>
        <w:rPr>
          <w:rFonts w:hint="cs"/>
          <w:rtl/>
        </w:rPr>
        <w:t>ו</w:t>
      </w:r>
      <w:r w:rsidR="00545490">
        <w:rPr>
          <w:rtl/>
        </w:rPr>
        <w:t>אני אגיד עוד משהו. מי שחושב שהמלחמה המזהירה הזו היא האחרונה טועה. אני לא מבטיח לך, ילדה שלי קטנה, שזאת תהיה המלחמה האחרונה. ולכן, עם הכבוד וההדר למה שנעשה עכשיו, נכון יהיה גם עכשיו למגן את אזרחי ישראל, לפעול על מנת שמדינת ישראל תמשיך להיות המדינה הממוגנת בעולם, גם המתק</w:t>
      </w:r>
      <w:r w:rsidR="00545490">
        <w:rPr>
          <w:rFonts w:hint="cs"/>
          <w:rtl/>
        </w:rPr>
        <w:t>י</w:t>
      </w:r>
      <w:r w:rsidR="00545490">
        <w:rPr>
          <w:rtl/>
        </w:rPr>
        <w:t>פה בעולם, וש</w:t>
      </w:r>
      <w:r w:rsidR="00545490">
        <w:rPr>
          <w:rFonts w:hint="cs"/>
          <w:rtl/>
        </w:rPr>
        <w:t>ל</w:t>
      </w:r>
      <w:r w:rsidR="00545490">
        <w:rPr>
          <w:rtl/>
        </w:rPr>
        <w:t>כל אזרח ישראלי יהיה מיגון בר</w:t>
      </w:r>
      <w:r w:rsidR="00545490">
        <w:rPr>
          <w:rFonts w:hint="cs"/>
          <w:rtl/>
        </w:rPr>
        <w:t>-</w:t>
      </w:r>
      <w:r w:rsidR="00545490">
        <w:rPr>
          <w:rtl/>
        </w:rPr>
        <w:t>קיימא שישמור על חייו</w:t>
      </w:r>
      <w:r w:rsidR="00545490">
        <w:rPr>
          <w:rFonts w:hint="cs"/>
          <w:rtl/>
        </w:rPr>
        <w:t>,</w:t>
      </w:r>
      <w:r w:rsidR="00545490">
        <w:rPr>
          <w:rtl/>
        </w:rPr>
        <w:t xml:space="preserve"> כדי שנדע לשמור על אזרחי ישראל. תודה רבה.</w:t>
      </w:r>
    </w:p>
    <w:p w:rsidR="00545490" w:rsidRDefault="00545490" w:rsidP="009635F5">
      <w:pPr>
        <w:rPr>
          <w:rtl/>
        </w:rPr>
      </w:pPr>
    </w:p>
    <w:p w:rsidR="00545490" w:rsidRDefault="00545490" w:rsidP="00CB38F8">
      <w:pPr>
        <w:pStyle w:val="af6"/>
        <w:keepNext/>
        <w:rPr>
          <w:rtl/>
        </w:rPr>
      </w:pPr>
      <w:r w:rsidRPr="009A5B76">
        <w:rPr>
          <w:rStyle w:val="TagStyle"/>
          <w:rtl/>
        </w:rPr>
        <w:t xml:space="preserve"> &lt;&lt; יור &gt;&gt; </w:t>
      </w:r>
      <w:r>
        <w:rPr>
          <w:rtl/>
        </w:rPr>
        <w:t>היו"ר חנוך דב מלביצקי:</w:t>
      </w:r>
      <w:r w:rsidRPr="009A5B76">
        <w:rPr>
          <w:rStyle w:val="TagStyle"/>
          <w:rtl/>
        </w:rPr>
        <w:t xml:space="preserve"> &lt;&lt; יור &gt;&gt;</w:t>
      </w:r>
      <w:r w:rsidR="00EE5E2E">
        <w:rPr>
          <w:rtl/>
        </w:rPr>
        <w:t xml:space="preserve"> </w:t>
      </w:r>
    </w:p>
    <w:p w:rsidR="00545490" w:rsidRDefault="00545490" w:rsidP="00CB38F8">
      <w:pPr>
        <w:pStyle w:val="KeepWithNext"/>
        <w:rPr>
          <w:rtl/>
        </w:rPr>
      </w:pPr>
    </w:p>
    <w:p w:rsidR="00545490" w:rsidRDefault="00545490" w:rsidP="009635F5">
      <w:pPr>
        <w:rPr>
          <w:rtl/>
        </w:rPr>
      </w:pPr>
      <w:bookmarkStart w:id="1615" w:name="_ETM_Q10_572975"/>
      <w:bookmarkEnd w:id="1615"/>
      <w:r>
        <w:rPr>
          <w:rtl/>
        </w:rPr>
        <w:t>תודה רבה, אדוני. חברת הכנסת וולדיגר, בבקשה. אחרונת הדוברים</w:t>
      </w:r>
      <w:r>
        <w:rPr>
          <w:rFonts w:hint="cs"/>
          <w:rtl/>
        </w:rPr>
        <w:t>, ה</w:t>
      </w:r>
      <w:r>
        <w:rPr>
          <w:rtl/>
        </w:rPr>
        <w:t xml:space="preserve">דוברות. </w:t>
      </w:r>
    </w:p>
    <w:p w:rsidR="00545490" w:rsidRDefault="00545490" w:rsidP="009635F5">
      <w:pPr>
        <w:rPr>
          <w:rtl/>
        </w:rPr>
      </w:pPr>
    </w:p>
    <w:p w:rsidR="00545490" w:rsidRDefault="00545490" w:rsidP="00CB38F8">
      <w:pPr>
        <w:pStyle w:val="af5"/>
        <w:keepNext/>
        <w:rPr>
          <w:rtl/>
        </w:rPr>
      </w:pPr>
      <w:bookmarkStart w:id="1616" w:name="ET_interruption_6507_9"/>
      <w:r w:rsidRPr="009A5B76">
        <w:rPr>
          <w:rStyle w:val="TagStyle"/>
          <w:rtl/>
        </w:rPr>
        <w:t xml:space="preserve"> &lt;&lt; קריאה &gt;&gt; </w:t>
      </w:r>
      <w:r>
        <w:rPr>
          <w:rtl/>
        </w:rPr>
        <w:t>שלי טל מירון (יש עתיד):</w:t>
      </w:r>
      <w:r w:rsidRPr="009A5B76">
        <w:rPr>
          <w:rStyle w:val="TagStyle"/>
          <w:rtl/>
        </w:rPr>
        <w:t xml:space="preserve"> &lt;&lt; קריאה &gt;&gt;</w:t>
      </w:r>
      <w:r w:rsidR="00EE5E2E">
        <w:rPr>
          <w:rtl/>
        </w:rPr>
        <w:t xml:space="preserve"> </w:t>
      </w:r>
      <w:bookmarkEnd w:id="1616"/>
    </w:p>
    <w:p w:rsidR="00545490" w:rsidRDefault="00545490" w:rsidP="00CB38F8">
      <w:pPr>
        <w:pStyle w:val="KeepWithNext"/>
        <w:rPr>
          <w:rtl/>
        </w:rPr>
      </w:pPr>
    </w:p>
    <w:p w:rsidR="00545490" w:rsidRDefault="00545490" w:rsidP="00CB38F8">
      <w:pPr>
        <w:rPr>
          <w:rtl/>
        </w:rPr>
      </w:pPr>
      <w:bookmarkStart w:id="1617" w:name="_ETM_Q10_397000"/>
      <w:bookmarkEnd w:id="1617"/>
      <w:r>
        <w:rPr>
          <w:rFonts w:hint="cs"/>
          <w:rtl/>
        </w:rPr>
        <w:t>גם אני רציתי.</w:t>
      </w:r>
    </w:p>
    <w:p w:rsidR="00CB38F8" w:rsidRDefault="00CB38F8" w:rsidP="00CB38F8">
      <w:pPr>
        <w:rPr>
          <w:rtl/>
        </w:rPr>
      </w:pPr>
    </w:p>
    <w:p w:rsidR="00545490" w:rsidRDefault="00545490" w:rsidP="00CB38F8">
      <w:pPr>
        <w:pStyle w:val="af6"/>
        <w:keepNext/>
        <w:rPr>
          <w:rtl/>
        </w:rPr>
      </w:pPr>
      <w:r w:rsidRPr="009A5B76">
        <w:rPr>
          <w:rStyle w:val="TagStyle"/>
          <w:rtl/>
        </w:rPr>
        <w:t xml:space="preserve"> &lt;&lt; יור &gt;&gt; </w:t>
      </w:r>
      <w:r>
        <w:rPr>
          <w:rtl/>
        </w:rPr>
        <w:t>היו"ר חנוך דב מלביצקי:</w:t>
      </w:r>
      <w:r w:rsidRPr="009A5B76">
        <w:rPr>
          <w:rStyle w:val="TagStyle"/>
          <w:rtl/>
        </w:rPr>
        <w:t xml:space="preserve"> &lt;&lt; יור &gt;&gt;</w:t>
      </w:r>
      <w:r w:rsidR="00EE5E2E">
        <w:rPr>
          <w:rtl/>
        </w:rPr>
        <w:t xml:space="preserve"> </w:t>
      </w:r>
    </w:p>
    <w:p w:rsidR="00545490" w:rsidRDefault="00545490" w:rsidP="00CB38F8">
      <w:pPr>
        <w:pStyle w:val="KeepWithNext"/>
        <w:rPr>
          <w:rtl/>
        </w:rPr>
      </w:pPr>
    </w:p>
    <w:p w:rsidR="00545490" w:rsidRDefault="00545490" w:rsidP="00CB38F8">
      <w:pPr>
        <w:rPr>
          <w:rtl/>
        </w:rPr>
      </w:pPr>
      <w:bookmarkStart w:id="1618" w:name="_ETM_Q10_399000"/>
      <w:bookmarkEnd w:id="1618"/>
      <w:r>
        <w:rPr>
          <w:rtl/>
        </w:rPr>
        <w:t xml:space="preserve">את גם רצית? אז את תהיי אחרונת הדוברים, </w:t>
      </w:r>
      <w:r>
        <w:rPr>
          <w:rFonts w:hint="cs"/>
          <w:rtl/>
        </w:rPr>
        <w:t>הדו</w:t>
      </w:r>
      <w:r>
        <w:rPr>
          <w:rtl/>
        </w:rPr>
        <w:t>ב</w:t>
      </w:r>
      <w:r>
        <w:rPr>
          <w:rFonts w:hint="cs"/>
          <w:rtl/>
        </w:rPr>
        <w:t>ר</w:t>
      </w:r>
      <w:r>
        <w:rPr>
          <w:rtl/>
        </w:rPr>
        <w:t xml:space="preserve">ות. </w:t>
      </w:r>
    </w:p>
    <w:p w:rsidR="00545490" w:rsidRDefault="00545490" w:rsidP="00CB38F8">
      <w:pPr>
        <w:rPr>
          <w:rtl/>
        </w:rPr>
      </w:pPr>
      <w:bookmarkStart w:id="1619" w:name="_ETM_Q10_404000"/>
      <w:bookmarkEnd w:id="1619"/>
    </w:p>
    <w:p w:rsidR="00545490" w:rsidRDefault="00545490" w:rsidP="00CB38F8">
      <w:pPr>
        <w:pStyle w:val="a4"/>
        <w:keepNext/>
        <w:rPr>
          <w:rtl/>
        </w:rPr>
      </w:pPr>
      <w:bookmarkStart w:id="1620" w:name="ET_speaker_6150_11"/>
      <w:r w:rsidRPr="009A5B76">
        <w:rPr>
          <w:rStyle w:val="TagStyle"/>
          <w:rtl/>
        </w:rPr>
        <w:t xml:space="preserve"> &lt;&lt; דובר &gt;&gt; </w:t>
      </w:r>
      <w:bookmarkStart w:id="1621" w:name="_Toc201152575"/>
      <w:bookmarkStart w:id="1622" w:name="_Toc201152778"/>
      <w:r>
        <w:rPr>
          <w:rtl/>
        </w:rPr>
        <w:t>מיכל מרים וולדיגר (הציונות הדתית):</w:t>
      </w:r>
      <w:bookmarkEnd w:id="1621"/>
      <w:bookmarkEnd w:id="1622"/>
      <w:r w:rsidRPr="009A5B76">
        <w:rPr>
          <w:rStyle w:val="TagStyle"/>
          <w:rtl/>
        </w:rPr>
        <w:t xml:space="preserve"> &lt;&lt; דובר &gt;&gt;</w:t>
      </w:r>
      <w:r w:rsidR="00EE5E2E">
        <w:rPr>
          <w:rtl/>
        </w:rPr>
        <w:t xml:space="preserve"> </w:t>
      </w:r>
      <w:bookmarkEnd w:id="1620"/>
    </w:p>
    <w:p w:rsidR="00545490" w:rsidRDefault="00545490" w:rsidP="00CB38F8">
      <w:pPr>
        <w:pStyle w:val="KeepWithNext"/>
        <w:rPr>
          <w:rtl/>
        </w:rPr>
      </w:pPr>
    </w:p>
    <w:p w:rsidR="00545490" w:rsidRDefault="00545490" w:rsidP="00CB38F8">
      <w:pPr>
        <w:rPr>
          <w:rtl/>
        </w:rPr>
      </w:pPr>
      <w:bookmarkStart w:id="1623" w:name="_ETM_Q10_403000"/>
      <w:bookmarkStart w:id="1624" w:name="_ETM_Q10_405000"/>
      <w:bookmarkEnd w:id="1623"/>
      <w:bookmarkEnd w:id="1624"/>
      <w:r>
        <w:rPr>
          <w:rtl/>
        </w:rPr>
        <w:t>לקחת לי</w:t>
      </w:r>
      <w:r>
        <w:rPr>
          <w:rFonts w:hint="cs"/>
          <w:rtl/>
        </w:rPr>
        <w:t xml:space="preserve"> - - -</w:t>
      </w:r>
    </w:p>
    <w:p w:rsidR="00545490" w:rsidRDefault="00545490" w:rsidP="00CB38F8">
      <w:pPr>
        <w:rPr>
          <w:rtl/>
        </w:rPr>
      </w:pPr>
    </w:p>
    <w:p w:rsidR="00545490" w:rsidRDefault="00545490" w:rsidP="00CB38F8">
      <w:pPr>
        <w:pStyle w:val="af5"/>
        <w:keepNext/>
        <w:rPr>
          <w:rtl/>
        </w:rPr>
      </w:pPr>
      <w:bookmarkStart w:id="1625" w:name="ET_interruption_6507_12"/>
      <w:r w:rsidRPr="009A5B76">
        <w:rPr>
          <w:rStyle w:val="TagStyle"/>
          <w:rtl/>
        </w:rPr>
        <w:t xml:space="preserve"> &lt;&lt; קריאה &gt;&gt; </w:t>
      </w:r>
      <w:r>
        <w:rPr>
          <w:rtl/>
        </w:rPr>
        <w:t>שלי טל מירון (יש עתיד):</w:t>
      </w:r>
      <w:r w:rsidRPr="009A5B76">
        <w:rPr>
          <w:rStyle w:val="TagStyle"/>
          <w:rtl/>
        </w:rPr>
        <w:t xml:space="preserve"> &lt;&lt; קריאה &gt;&gt;</w:t>
      </w:r>
      <w:r w:rsidR="00EE5E2E">
        <w:rPr>
          <w:rtl/>
        </w:rPr>
        <w:t xml:space="preserve"> </w:t>
      </w:r>
      <w:bookmarkEnd w:id="1625"/>
    </w:p>
    <w:p w:rsidR="00545490" w:rsidRDefault="00545490" w:rsidP="00CB38F8">
      <w:pPr>
        <w:pStyle w:val="KeepWithNext"/>
        <w:rPr>
          <w:rtl/>
        </w:rPr>
      </w:pPr>
    </w:p>
    <w:p w:rsidR="00545490" w:rsidRDefault="00545490" w:rsidP="009635F5">
      <w:pPr>
        <w:rPr>
          <w:rtl/>
        </w:rPr>
      </w:pPr>
      <w:bookmarkStart w:id="1626" w:name="_ETM_Q10_586928"/>
      <w:bookmarkEnd w:id="1626"/>
      <w:r>
        <w:rPr>
          <w:rFonts w:hint="cs"/>
          <w:rtl/>
        </w:rPr>
        <w:t>את אחרונת הדוברים.</w:t>
      </w:r>
    </w:p>
    <w:p w:rsidR="00545490" w:rsidRDefault="00545490" w:rsidP="009635F5">
      <w:pPr>
        <w:rPr>
          <w:rtl/>
        </w:rPr>
      </w:pPr>
    </w:p>
    <w:p w:rsidR="00545490" w:rsidRDefault="00545490" w:rsidP="00CB38F8">
      <w:pPr>
        <w:pStyle w:val="-"/>
        <w:keepNext/>
        <w:rPr>
          <w:rtl/>
        </w:rPr>
      </w:pPr>
      <w:bookmarkStart w:id="1627" w:name="ET_speakercontinue_6150_13"/>
      <w:r w:rsidRPr="009A5B76">
        <w:rPr>
          <w:rStyle w:val="TagStyle"/>
          <w:rtl/>
        </w:rPr>
        <w:t xml:space="preserve"> &lt;&lt; דובר_המשך &gt;&gt; </w:t>
      </w:r>
      <w:r>
        <w:rPr>
          <w:rtl/>
        </w:rPr>
        <w:t>מיכל מרים וולדיגר (הציונות הדתית):</w:t>
      </w:r>
      <w:r w:rsidRPr="009A5B76">
        <w:rPr>
          <w:rStyle w:val="TagStyle"/>
          <w:rtl/>
        </w:rPr>
        <w:t xml:space="preserve"> &lt;&lt; דובר_המשך &gt;&gt;</w:t>
      </w:r>
      <w:r w:rsidR="00EE5E2E">
        <w:rPr>
          <w:rtl/>
        </w:rPr>
        <w:t xml:space="preserve"> </w:t>
      </w:r>
      <w:bookmarkEnd w:id="1627"/>
    </w:p>
    <w:p w:rsidR="00545490" w:rsidRDefault="00545490" w:rsidP="00CB38F8">
      <w:pPr>
        <w:pStyle w:val="KeepWithNext"/>
        <w:rPr>
          <w:rtl/>
        </w:rPr>
      </w:pPr>
    </w:p>
    <w:p w:rsidR="00545490" w:rsidRPr="009A5B76" w:rsidRDefault="00545490" w:rsidP="00CB38F8">
      <w:pPr>
        <w:rPr>
          <w:rtl/>
        </w:rPr>
      </w:pPr>
      <w:r>
        <w:rPr>
          <w:rFonts w:hint="cs"/>
          <w:rtl/>
        </w:rPr>
        <w:t xml:space="preserve">כן, את </w:t>
      </w:r>
      <w:bookmarkStart w:id="1628" w:name="_ETM_Q10_407000"/>
      <w:bookmarkEnd w:id="1628"/>
      <w:r>
        <w:rPr>
          <w:rFonts w:hint="cs"/>
          <w:rtl/>
        </w:rPr>
        <w:t xml:space="preserve">אחרונת הדוברים. </w:t>
      </w:r>
    </w:p>
    <w:p w:rsidR="00545490" w:rsidRDefault="00545490" w:rsidP="009635F5">
      <w:pPr>
        <w:rPr>
          <w:rtl/>
        </w:rPr>
      </w:pPr>
    </w:p>
    <w:p w:rsidR="00545490" w:rsidRDefault="00545490" w:rsidP="007B768C">
      <w:pPr>
        <w:rPr>
          <w:rtl/>
        </w:rPr>
      </w:pPr>
      <w:r>
        <w:rPr>
          <w:rtl/>
        </w:rPr>
        <w:t xml:space="preserve">כבוד </w:t>
      </w:r>
      <w:r>
        <w:rPr>
          <w:rFonts w:hint="cs"/>
          <w:rtl/>
        </w:rPr>
        <w:t>היושב-ראש</w:t>
      </w:r>
      <w:r>
        <w:rPr>
          <w:rtl/>
        </w:rPr>
        <w:t>, כבוד השר, חברי כנסת נכבדים, האמת היא שישבתי פה שעה וחצי, ו</w:t>
      </w:r>
      <w:r>
        <w:rPr>
          <w:rFonts w:hint="cs"/>
          <w:rtl/>
        </w:rPr>
        <w:t xml:space="preserve">שמעתי </w:t>
      </w:r>
      <w:r>
        <w:rPr>
          <w:rtl/>
        </w:rPr>
        <w:t xml:space="preserve">חלק מהדוברים מדברים באמת </w:t>
      </w:r>
      <w:r>
        <w:rPr>
          <w:rFonts w:hint="cs"/>
          <w:rtl/>
        </w:rPr>
        <w:t>ב</w:t>
      </w:r>
      <w:r>
        <w:rPr>
          <w:rtl/>
        </w:rPr>
        <w:t>אחדות</w:t>
      </w:r>
      <w:r>
        <w:rPr>
          <w:rFonts w:hint="cs"/>
          <w:rtl/>
        </w:rPr>
        <w:t>.</w:t>
      </w:r>
      <w:r>
        <w:rPr>
          <w:rtl/>
        </w:rPr>
        <w:t xml:space="preserve"> אנחנו כולנו במלחמה, ברגע היסטורי חשוב ביותר, במלחמה שהיא קריטית וחשובה, לא רק לנו כמדינה, אלא לכל המזרח התיכון</w:t>
      </w:r>
      <w:r>
        <w:rPr>
          <w:rFonts w:hint="cs"/>
          <w:rtl/>
        </w:rPr>
        <w:t>,</w:t>
      </w:r>
      <w:r>
        <w:rPr>
          <w:rtl/>
        </w:rPr>
        <w:t xml:space="preserve"> ובאיזשהו מקום אולי לעולם כולו. אבל גם שמעתי שיח שבעיניי הוא מיותר כרגע</w:t>
      </w:r>
      <w:r>
        <w:rPr>
          <w:rFonts w:hint="cs"/>
          <w:rtl/>
        </w:rPr>
        <w:t>.</w:t>
      </w:r>
      <w:r>
        <w:rPr>
          <w:rtl/>
        </w:rPr>
        <w:t xml:space="preserve"> כן, אנחנו רחוקים מלהיות מושלמים</w:t>
      </w:r>
      <w:r w:rsidR="007B768C">
        <w:rPr>
          <w:rFonts w:hint="cs"/>
          <w:rtl/>
        </w:rPr>
        <w:t>,</w:t>
      </w:r>
      <w:r>
        <w:rPr>
          <w:rtl/>
        </w:rPr>
        <w:t xml:space="preserve"> יש לנו עוד כל כך הרבה מה לתקן. אני בעצמי הבאתי בתחילה דברים שצריך לתקן, ואני גם אביא עכשיו, אבל באמת, בואו נשמור על אחדות, כי אני חושבת שבסוף מה שבונה חוסן</w:t>
      </w:r>
      <w:r>
        <w:rPr>
          <w:rFonts w:hint="cs"/>
          <w:rtl/>
        </w:rPr>
        <w:t xml:space="preserve"> </w:t>
      </w:r>
      <w:r>
        <w:rPr>
          <w:rFonts w:hint="eastAsia"/>
          <w:rtl/>
        </w:rPr>
        <w:t>–</w:t>
      </w:r>
      <w:r>
        <w:rPr>
          <w:rtl/>
        </w:rPr>
        <w:t xml:space="preserve"> ואנחנו כל כך זקוקים לחוסן, חוסן לאומי, חוסן קהילתי, חוסן אישי</w:t>
      </w:r>
      <w:r>
        <w:rPr>
          <w:rFonts w:hint="cs"/>
          <w:rtl/>
        </w:rPr>
        <w:t xml:space="preserve"> </w:t>
      </w:r>
      <w:r>
        <w:rPr>
          <w:rFonts w:hint="eastAsia"/>
          <w:rtl/>
        </w:rPr>
        <w:t>–</w:t>
      </w:r>
      <w:r>
        <w:rPr>
          <w:rtl/>
        </w:rPr>
        <w:t xml:space="preserve"> </w:t>
      </w:r>
      <w:r>
        <w:rPr>
          <w:rFonts w:hint="cs"/>
          <w:rtl/>
        </w:rPr>
        <w:t>הוא</w:t>
      </w:r>
      <w:r>
        <w:rPr>
          <w:rtl/>
        </w:rPr>
        <w:t xml:space="preserve"> אמון. על זה נבנה חוסן, ואם אין אמון</w:t>
      </w:r>
      <w:r>
        <w:rPr>
          <w:rFonts w:hint="cs"/>
          <w:rtl/>
        </w:rPr>
        <w:t xml:space="preserve"> </w:t>
      </w:r>
      <w:r>
        <w:rPr>
          <w:rtl/>
        </w:rPr>
        <w:t>אז אין חוסן. אנחנו רוצים להראות לכל מי שצופה בנו עכשיו שאנחנו ביחד, ובואו תאמינו במערכת</w:t>
      </w:r>
      <w:r>
        <w:rPr>
          <w:rFonts w:hint="cs"/>
          <w:rtl/>
        </w:rPr>
        <w:t>,</w:t>
      </w:r>
      <w:r>
        <w:rPr>
          <w:rtl/>
        </w:rPr>
        <w:t xml:space="preserve"> והמערכת עובדת טוב</w:t>
      </w:r>
      <w:r>
        <w:rPr>
          <w:rFonts w:hint="cs"/>
          <w:rtl/>
        </w:rPr>
        <w:t>.</w:t>
      </w:r>
      <w:r>
        <w:rPr>
          <w:rtl/>
        </w:rPr>
        <w:t xml:space="preserve"> לא מושלם, אבל היא עובדת טוב</w:t>
      </w:r>
      <w:r>
        <w:rPr>
          <w:rFonts w:hint="cs"/>
          <w:rtl/>
        </w:rPr>
        <w:t>.</w:t>
      </w:r>
      <w:r>
        <w:rPr>
          <w:rtl/>
        </w:rPr>
        <w:t xml:space="preserve"> אנחנו באמת מנסים את הכול. </w:t>
      </w:r>
    </w:p>
    <w:p w:rsidR="00545490" w:rsidRDefault="00545490" w:rsidP="00CB38F8">
      <w:pPr>
        <w:rPr>
          <w:rtl/>
        </w:rPr>
      </w:pPr>
    </w:p>
    <w:p w:rsidR="00545490" w:rsidRDefault="00545490" w:rsidP="007B768C">
      <w:pPr>
        <w:rPr>
          <w:rtl/>
        </w:rPr>
      </w:pPr>
      <w:bookmarkStart w:id="1629" w:name="_ETM_Q10_463000"/>
      <w:bookmarkEnd w:id="1629"/>
      <w:r>
        <w:rPr>
          <w:rtl/>
        </w:rPr>
        <w:t xml:space="preserve">אני הייתי והסתובבתי בכל המקומות שנפלו </w:t>
      </w:r>
      <w:r w:rsidR="007B768C">
        <w:rPr>
          <w:rFonts w:hint="cs"/>
          <w:rtl/>
        </w:rPr>
        <w:t>בה</w:t>
      </w:r>
      <w:r>
        <w:rPr>
          <w:rtl/>
        </w:rPr>
        <w:t>ם טילים</w:t>
      </w:r>
      <w:r w:rsidR="007B768C">
        <w:rPr>
          <w:rFonts w:hint="cs"/>
          <w:rtl/>
        </w:rPr>
        <w:t>,</w:t>
      </w:r>
      <w:r>
        <w:rPr>
          <w:rtl/>
        </w:rPr>
        <w:t xml:space="preserve"> וראיתי איך מס רכוש, איך משרד האוצר באמת פרוס עם </w:t>
      </w:r>
      <w:r>
        <w:rPr>
          <w:rFonts w:hint="cs"/>
          <w:rtl/>
        </w:rPr>
        <w:t>300</w:t>
      </w:r>
      <w:r>
        <w:rPr>
          <w:rtl/>
        </w:rPr>
        <w:t xml:space="preserve"> אנשים</w:t>
      </w:r>
      <w:r>
        <w:rPr>
          <w:rFonts w:hint="cs"/>
          <w:rtl/>
        </w:rPr>
        <w:t>.</w:t>
      </w:r>
      <w:r>
        <w:rPr>
          <w:rtl/>
        </w:rPr>
        <w:t xml:space="preserve"> לא מספיק, אבל פרוס ונותן מענים</w:t>
      </w:r>
      <w:r>
        <w:rPr>
          <w:rFonts w:hint="cs"/>
          <w:rtl/>
        </w:rPr>
        <w:t>.</w:t>
      </w:r>
      <w:r>
        <w:rPr>
          <w:rtl/>
        </w:rPr>
        <w:t xml:space="preserve"> ולכן בואו נגיד לעם ישראל</w:t>
      </w:r>
      <w:r>
        <w:rPr>
          <w:rFonts w:hint="cs"/>
          <w:rtl/>
        </w:rPr>
        <w:t>:</w:t>
      </w:r>
      <w:r>
        <w:rPr>
          <w:rtl/>
        </w:rPr>
        <w:t xml:space="preserve"> אנחנו כולנו ביחד</w:t>
      </w:r>
      <w:r>
        <w:rPr>
          <w:rFonts w:hint="cs"/>
          <w:rtl/>
        </w:rPr>
        <w:t>,</w:t>
      </w:r>
      <w:r>
        <w:rPr>
          <w:rtl/>
        </w:rPr>
        <w:t xml:space="preserve"> וביחד ננצח את זה. </w:t>
      </w:r>
    </w:p>
    <w:p w:rsidR="00545490" w:rsidRDefault="00545490" w:rsidP="00CB38F8">
      <w:pPr>
        <w:rPr>
          <w:rtl/>
        </w:rPr>
      </w:pPr>
    </w:p>
    <w:p w:rsidR="00545490" w:rsidRDefault="00545490" w:rsidP="007B768C">
      <w:pPr>
        <w:rPr>
          <w:rtl/>
        </w:rPr>
      </w:pPr>
      <w:bookmarkStart w:id="1630" w:name="_ETM_Q10_485000"/>
      <w:bookmarkEnd w:id="1630"/>
      <w:r>
        <w:rPr>
          <w:rtl/>
        </w:rPr>
        <w:t>אני רוצה כן לדבר שוב</w:t>
      </w:r>
      <w:r>
        <w:rPr>
          <w:rFonts w:hint="cs"/>
          <w:rtl/>
        </w:rPr>
        <w:t>,</w:t>
      </w:r>
      <w:r>
        <w:rPr>
          <w:rtl/>
        </w:rPr>
        <w:t xml:space="preserve"> גם אני</w:t>
      </w:r>
      <w:r>
        <w:rPr>
          <w:rFonts w:hint="cs"/>
          <w:rtl/>
        </w:rPr>
        <w:t>,</w:t>
      </w:r>
      <w:r>
        <w:rPr>
          <w:rtl/>
        </w:rPr>
        <w:t xml:space="preserve"> על דברים שצריך לשפר אותם. הגיעו אליי לא מעט פניות מ</w:t>
      </w:r>
      <w:r>
        <w:rPr>
          <w:rFonts w:hint="cs"/>
          <w:rtl/>
        </w:rPr>
        <w:t>ה</w:t>
      </w:r>
      <w:r>
        <w:rPr>
          <w:rtl/>
        </w:rPr>
        <w:t>לומי קרב, פוסט</w:t>
      </w:r>
      <w:r>
        <w:rPr>
          <w:rFonts w:hint="cs"/>
          <w:rtl/>
        </w:rPr>
        <w:t>-</w:t>
      </w:r>
      <w:r>
        <w:rPr>
          <w:rtl/>
        </w:rPr>
        <w:t>טראומה, מהמלחמה הנוכחית, כולל מבחור מקסים</w:t>
      </w:r>
      <w:r>
        <w:rPr>
          <w:rFonts w:hint="cs"/>
          <w:rtl/>
        </w:rPr>
        <w:t xml:space="preserve"> </w:t>
      </w:r>
      <w:r>
        <w:rPr>
          <w:rFonts w:hint="eastAsia"/>
          <w:rtl/>
        </w:rPr>
        <w:t>–</w:t>
      </w:r>
      <w:r>
        <w:rPr>
          <w:rtl/>
        </w:rPr>
        <w:t xml:space="preserve"> אדם, כבר לא כל כך בחור</w:t>
      </w:r>
      <w:r>
        <w:rPr>
          <w:rFonts w:hint="cs"/>
          <w:rtl/>
        </w:rPr>
        <w:t xml:space="preserve"> </w:t>
      </w:r>
      <w:r>
        <w:rPr>
          <w:rFonts w:hint="eastAsia"/>
          <w:rtl/>
        </w:rPr>
        <w:t>–</w:t>
      </w:r>
      <w:r>
        <w:rPr>
          <w:rtl/>
        </w:rPr>
        <w:t xml:space="preserve"> אברהם שפירא, שהוא מדבר בעצמו על מה שפגש אותו</w:t>
      </w:r>
      <w:r>
        <w:rPr>
          <w:rFonts w:hint="cs"/>
          <w:rtl/>
        </w:rPr>
        <w:t>.</w:t>
      </w:r>
      <w:r>
        <w:rPr>
          <w:rtl/>
        </w:rPr>
        <w:t xml:space="preserve"> הוא היה בשורה ונפגע</w:t>
      </w:r>
      <w:r>
        <w:rPr>
          <w:rFonts w:hint="cs"/>
          <w:rtl/>
        </w:rPr>
        <w:t>.</w:t>
      </w:r>
      <w:r>
        <w:rPr>
          <w:rtl/>
        </w:rPr>
        <w:t xml:space="preserve"> באמת עם טראומה נוראית</w:t>
      </w:r>
      <w:r>
        <w:rPr>
          <w:rFonts w:hint="cs"/>
          <w:rtl/>
        </w:rPr>
        <w:t>.</w:t>
      </w:r>
      <w:r>
        <w:rPr>
          <w:rtl/>
        </w:rPr>
        <w:t xml:space="preserve"> היה מאושפז, אחר כך בית מאזן, ומצא, ברוך השם, בחודשים האחרונים את המפלט שלו בחווה שיקומית. ואז הגיעה המלחמה, וכמו שאתה מבין, המלחמה מעצימה את הטראומה, כי שוב יש נפילות, יש רעשים, יש אזעקות. ומה שקרה</w:t>
      </w:r>
      <w:r>
        <w:rPr>
          <w:rFonts w:hint="cs"/>
          <w:rtl/>
        </w:rPr>
        <w:t xml:space="preserve"> </w:t>
      </w:r>
      <w:r w:rsidR="007B768C">
        <w:rPr>
          <w:rFonts w:hint="cs"/>
          <w:rtl/>
        </w:rPr>
        <w:t>זה</w:t>
      </w:r>
      <w:r>
        <w:rPr>
          <w:rtl/>
        </w:rPr>
        <w:t xml:space="preserve"> שסגרו לו את החווה</w:t>
      </w:r>
      <w:r>
        <w:rPr>
          <w:rFonts w:hint="cs"/>
          <w:rtl/>
        </w:rPr>
        <w:t>.</w:t>
      </w:r>
      <w:r>
        <w:rPr>
          <w:rtl/>
        </w:rPr>
        <w:t xml:space="preserve"> לא רק לו</w:t>
      </w:r>
      <w:r>
        <w:rPr>
          <w:rFonts w:hint="cs"/>
          <w:rtl/>
        </w:rPr>
        <w:t xml:space="preserve"> </w:t>
      </w:r>
      <w:r>
        <w:rPr>
          <w:rtl/>
        </w:rPr>
        <w:t xml:space="preserve">– סגרו </w:t>
      </w:r>
      <w:r>
        <w:rPr>
          <w:rFonts w:hint="cs"/>
          <w:rtl/>
        </w:rPr>
        <w:t xml:space="preserve">את החוות </w:t>
      </w:r>
      <w:r>
        <w:rPr>
          <w:rtl/>
        </w:rPr>
        <w:t xml:space="preserve">לכל </w:t>
      </w:r>
      <w:r>
        <w:rPr>
          <w:rFonts w:hint="cs"/>
          <w:rtl/>
        </w:rPr>
        <w:t xml:space="preserve">הנפגעים עם </w:t>
      </w:r>
      <w:bookmarkStart w:id="1631" w:name="_ETM_Q10_521000"/>
      <w:bookmarkEnd w:id="1631"/>
      <w:r>
        <w:rPr>
          <w:rtl/>
        </w:rPr>
        <w:t>פוסט</w:t>
      </w:r>
      <w:r>
        <w:rPr>
          <w:rFonts w:hint="cs"/>
          <w:rtl/>
        </w:rPr>
        <w:t>-</w:t>
      </w:r>
      <w:r>
        <w:rPr>
          <w:rtl/>
        </w:rPr>
        <w:t xml:space="preserve">טראומה, </w:t>
      </w:r>
      <w:r>
        <w:rPr>
          <w:rFonts w:hint="cs"/>
          <w:rtl/>
        </w:rPr>
        <w:t>ל</w:t>
      </w:r>
      <w:r>
        <w:rPr>
          <w:rtl/>
        </w:rPr>
        <w:t>כל מי שנזקק לשירותי חווה שיקומית</w:t>
      </w:r>
      <w:r>
        <w:rPr>
          <w:rFonts w:hint="cs"/>
          <w:rtl/>
        </w:rPr>
        <w:t>-</w:t>
      </w:r>
      <w:r>
        <w:rPr>
          <w:rtl/>
        </w:rPr>
        <w:t>טיפולית. פניתי למשרד הביטחון, ללימור לורי</w:t>
      </w:r>
      <w:r>
        <w:rPr>
          <w:rFonts w:hint="cs"/>
          <w:rtl/>
        </w:rPr>
        <w:t>א</w:t>
      </w:r>
      <w:r>
        <w:rPr>
          <w:rtl/>
        </w:rPr>
        <w:t>, שגם נותנת את כל ליבה לתוך האירוע הזה, ו</w:t>
      </w:r>
      <w:r>
        <w:rPr>
          <w:rFonts w:hint="cs"/>
          <w:rtl/>
        </w:rPr>
        <w:t xml:space="preserve">היא </w:t>
      </w:r>
      <w:r>
        <w:rPr>
          <w:rtl/>
        </w:rPr>
        <w:t>אמרה לי</w:t>
      </w:r>
      <w:r>
        <w:rPr>
          <w:rFonts w:hint="cs"/>
          <w:rtl/>
        </w:rPr>
        <w:t>:</w:t>
      </w:r>
      <w:r w:rsidR="007B768C">
        <w:rPr>
          <w:rtl/>
        </w:rPr>
        <w:t xml:space="preserve"> מיכל, ז</w:t>
      </w:r>
      <w:r w:rsidR="007B768C">
        <w:rPr>
          <w:rFonts w:hint="cs"/>
          <w:rtl/>
        </w:rPr>
        <w:t>ו</w:t>
      </w:r>
      <w:r>
        <w:rPr>
          <w:rtl/>
        </w:rPr>
        <w:t xml:space="preserve"> לא אני, זה פיקוד העורף. פניתי לפיקוד העורף</w:t>
      </w:r>
      <w:r w:rsidR="007B768C">
        <w:rPr>
          <w:rFonts w:hint="cs"/>
          <w:rtl/>
        </w:rPr>
        <w:t>:</w:t>
      </w:r>
      <w:r>
        <w:rPr>
          <w:rtl/>
        </w:rPr>
        <w:t xml:space="preserve"> יש חוות שהן לגמרי ממוגנות, יש </w:t>
      </w:r>
      <w:r>
        <w:rPr>
          <w:rFonts w:hint="cs"/>
          <w:rtl/>
        </w:rPr>
        <w:t>ב</w:t>
      </w:r>
      <w:r>
        <w:rPr>
          <w:rtl/>
        </w:rPr>
        <w:t>הן מענים ממוגנים</w:t>
      </w:r>
      <w:r>
        <w:rPr>
          <w:rFonts w:hint="cs"/>
          <w:rtl/>
        </w:rPr>
        <w:t xml:space="preserve"> </w:t>
      </w:r>
      <w:r>
        <w:rPr>
          <w:rtl/>
        </w:rPr>
        <w:t>– למה לסגור את החוות האלה? האנשים בוכים</w:t>
      </w:r>
      <w:r w:rsidR="007B768C">
        <w:rPr>
          <w:rFonts w:hint="cs"/>
          <w:rtl/>
        </w:rPr>
        <w:t>,</w:t>
      </w:r>
      <w:r>
        <w:rPr>
          <w:rtl/>
        </w:rPr>
        <w:t xml:space="preserve"> אומרים</w:t>
      </w:r>
      <w:r>
        <w:rPr>
          <w:rFonts w:hint="cs"/>
          <w:rtl/>
        </w:rPr>
        <w:t>:</w:t>
      </w:r>
      <w:r>
        <w:rPr>
          <w:rtl/>
        </w:rPr>
        <w:t xml:space="preserve"> אנחנו רוצים ללכת למקומות האלה, הם נותנים לנו כוח</w:t>
      </w:r>
      <w:r>
        <w:rPr>
          <w:rFonts w:hint="cs"/>
          <w:rtl/>
        </w:rPr>
        <w:t>.</w:t>
      </w:r>
      <w:r>
        <w:rPr>
          <w:rtl/>
        </w:rPr>
        <w:t xml:space="preserve"> אנחנו רק נידרדר בלעדיה</w:t>
      </w:r>
      <w:r w:rsidR="007B768C">
        <w:rPr>
          <w:rFonts w:hint="cs"/>
          <w:rtl/>
        </w:rPr>
        <w:t>ם,</w:t>
      </w:r>
      <w:r>
        <w:rPr>
          <w:rtl/>
        </w:rPr>
        <w:t xml:space="preserve"> וכבר התחלנו, אנחנו מרגישים את הרעד מתחת לרגליים שלנו</w:t>
      </w:r>
      <w:r>
        <w:rPr>
          <w:rFonts w:hint="cs"/>
          <w:rtl/>
        </w:rPr>
        <w:t>.</w:t>
      </w:r>
    </w:p>
    <w:p w:rsidR="00545490" w:rsidRDefault="00545490" w:rsidP="00CB38F8">
      <w:pPr>
        <w:rPr>
          <w:rtl/>
        </w:rPr>
      </w:pPr>
    </w:p>
    <w:p w:rsidR="00545490" w:rsidRDefault="00545490" w:rsidP="00CB38F8">
      <w:pPr>
        <w:rPr>
          <w:rtl/>
        </w:rPr>
      </w:pPr>
      <w:bookmarkStart w:id="1632" w:name="_ETM_Q10_553000"/>
      <w:bookmarkEnd w:id="1632"/>
      <w:r>
        <w:rPr>
          <w:rtl/>
        </w:rPr>
        <w:t>לכן אני פונה פה עכשיו לשר הביטחון, לפיקוד העורף</w:t>
      </w:r>
      <w:r>
        <w:rPr>
          <w:rFonts w:hint="cs"/>
          <w:rtl/>
        </w:rPr>
        <w:t>:</w:t>
      </w:r>
      <w:r>
        <w:rPr>
          <w:rtl/>
        </w:rPr>
        <w:t xml:space="preserve"> אנא, בדקו שוב את הנהלים. </w:t>
      </w:r>
      <w:r>
        <w:rPr>
          <w:rFonts w:hint="cs"/>
          <w:rtl/>
        </w:rPr>
        <w:t xml:space="preserve">לא </w:t>
      </w:r>
      <w:r>
        <w:rPr>
          <w:rtl/>
        </w:rPr>
        <w:t xml:space="preserve">שוב, </w:t>
      </w:r>
      <w:r>
        <w:rPr>
          <w:rFonts w:hint="cs"/>
          <w:rtl/>
        </w:rPr>
        <w:t xml:space="preserve">אני </w:t>
      </w:r>
      <w:r>
        <w:rPr>
          <w:rtl/>
        </w:rPr>
        <w:t>לא יודעת כמה המלחמה הזאת תימשך</w:t>
      </w:r>
      <w:r>
        <w:rPr>
          <w:rFonts w:hint="cs"/>
          <w:rtl/>
        </w:rPr>
        <w:t>.</w:t>
      </w:r>
      <w:r>
        <w:rPr>
          <w:rtl/>
        </w:rPr>
        <w:t xml:space="preserve"> אבל ככל שהיא תימשך, אנא, אם החוות ממוגנות</w:t>
      </w:r>
      <w:r>
        <w:rPr>
          <w:rFonts w:hint="cs"/>
          <w:rtl/>
        </w:rPr>
        <w:t>,</w:t>
      </w:r>
      <w:r>
        <w:rPr>
          <w:rtl/>
        </w:rPr>
        <w:t xml:space="preserve"> ויש להן את המיגון הבסיסי שצריך</w:t>
      </w:r>
      <w:r>
        <w:rPr>
          <w:rFonts w:hint="cs"/>
          <w:rtl/>
        </w:rPr>
        <w:t xml:space="preserve"> </w:t>
      </w:r>
      <w:r>
        <w:rPr>
          <w:rFonts w:hint="eastAsia"/>
          <w:rtl/>
        </w:rPr>
        <w:t>–</w:t>
      </w:r>
      <w:r>
        <w:rPr>
          <w:rtl/>
        </w:rPr>
        <w:t xml:space="preserve"> אנא, אשרו את פתיחת</w:t>
      </w:r>
      <w:r>
        <w:rPr>
          <w:rFonts w:hint="cs"/>
          <w:rtl/>
        </w:rPr>
        <w:t>ן</w:t>
      </w:r>
      <w:r>
        <w:rPr>
          <w:rtl/>
        </w:rPr>
        <w:t>, כי זה ממש</w:t>
      </w:r>
      <w:r>
        <w:rPr>
          <w:rFonts w:hint="cs"/>
          <w:rtl/>
        </w:rPr>
        <w:t xml:space="preserve">, </w:t>
      </w:r>
      <w:r>
        <w:rPr>
          <w:rtl/>
        </w:rPr>
        <w:t>ממש</w:t>
      </w:r>
      <w:r>
        <w:rPr>
          <w:rFonts w:hint="cs"/>
          <w:rtl/>
        </w:rPr>
        <w:t>,</w:t>
      </w:r>
      <w:r>
        <w:rPr>
          <w:rtl/>
        </w:rPr>
        <w:t xml:space="preserve"> עניין של דיני נפשות. תודה.</w:t>
      </w:r>
    </w:p>
    <w:p w:rsidR="00545490" w:rsidRDefault="00545490" w:rsidP="009635F5">
      <w:pPr>
        <w:rPr>
          <w:rtl/>
        </w:rPr>
      </w:pPr>
    </w:p>
    <w:p w:rsidR="00545490" w:rsidRDefault="00545490" w:rsidP="00CB38F8">
      <w:pPr>
        <w:pStyle w:val="af6"/>
        <w:keepNext/>
        <w:rPr>
          <w:rtl/>
        </w:rPr>
      </w:pPr>
      <w:r w:rsidRPr="005309AE">
        <w:rPr>
          <w:rStyle w:val="TagStyle"/>
          <w:rtl/>
        </w:rPr>
        <w:t xml:space="preserve"> &lt;&lt; יור &gt;&gt; </w:t>
      </w:r>
      <w:r>
        <w:rPr>
          <w:rtl/>
        </w:rPr>
        <w:t>היו"ר חנוך דב מלביצקי:</w:t>
      </w:r>
      <w:r w:rsidRPr="005309AE">
        <w:rPr>
          <w:rStyle w:val="TagStyle"/>
          <w:rtl/>
        </w:rPr>
        <w:t xml:space="preserve"> &lt;&lt; יור &gt;&gt;</w:t>
      </w:r>
      <w:r w:rsidR="00EE5E2E">
        <w:rPr>
          <w:rtl/>
        </w:rPr>
        <w:t xml:space="preserve"> </w:t>
      </w:r>
    </w:p>
    <w:p w:rsidR="00545490" w:rsidRDefault="00545490" w:rsidP="00CB38F8">
      <w:pPr>
        <w:pStyle w:val="KeepWithNext"/>
        <w:rPr>
          <w:rtl/>
        </w:rPr>
      </w:pPr>
    </w:p>
    <w:p w:rsidR="00545490" w:rsidRDefault="00545490" w:rsidP="00CB38F8">
      <w:pPr>
        <w:rPr>
          <w:rtl/>
        </w:rPr>
      </w:pPr>
      <w:bookmarkStart w:id="1633" w:name="_ETM_Q10_573000"/>
      <w:bookmarkEnd w:id="1633"/>
      <w:r>
        <w:rPr>
          <w:rFonts w:hint="cs"/>
          <w:rtl/>
        </w:rPr>
        <w:t xml:space="preserve">תודה. </w:t>
      </w:r>
      <w:bookmarkStart w:id="1634" w:name="_ETM_Q10_758094"/>
      <w:bookmarkEnd w:id="1634"/>
      <w:r>
        <w:rPr>
          <w:rtl/>
        </w:rPr>
        <w:t xml:space="preserve">תודה. חברת הכנסת </w:t>
      </w:r>
      <w:r>
        <w:rPr>
          <w:rFonts w:hint="cs"/>
          <w:rtl/>
        </w:rPr>
        <w:t>טל</w:t>
      </w:r>
      <w:r>
        <w:rPr>
          <w:rtl/>
        </w:rPr>
        <w:t xml:space="preserve"> מירון, בבקשה, </w:t>
      </w:r>
      <w:r>
        <w:rPr>
          <w:rFonts w:hint="cs"/>
          <w:rtl/>
        </w:rPr>
        <w:t xml:space="preserve">גברתי. </w:t>
      </w:r>
    </w:p>
    <w:p w:rsidR="00545490" w:rsidRDefault="00545490" w:rsidP="00CB38F8">
      <w:pPr>
        <w:rPr>
          <w:rtl/>
        </w:rPr>
      </w:pPr>
      <w:bookmarkStart w:id="1635" w:name="_ETM_Q10_583000"/>
      <w:bookmarkEnd w:id="1635"/>
    </w:p>
    <w:p w:rsidR="00545490" w:rsidRDefault="00545490" w:rsidP="00CB38F8">
      <w:pPr>
        <w:pStyle w:val="a4"/>
        <w:keepNext/>
        <w:rPr>
          <w:rtl/>
        </w:rPr>
      </w:pPr>
      <w:bookmarkStart w:id="1636" w:name="ET_speaker_6507_15"/>
      <w:r w:rsidRPr="005309AE">
        <w:rPr>
          <w:rStyle w:val="TagStyle"/>
          <w:rtl/>
        </w:rPr>
        <w:t xml:space="preserve"> &lt;&lt; דובר &gt;&gt; </w:t>
      </w:r>
      <w:bookmarkStart w:id="1637" w:name="_Toc201152576"/>
      <w:bookmarkStart w:id="1638" w:name="_Toc201152779"/>
      <w:r>
        <w:rPr>
          <w:rtl/>
        </w:rPr>
        <w:t>שלי טל מירון (יש עתיד):</w:t>
      </w:r>
      <w:bookmarkEnd w:id="1637"/>
      <w:bookmarkEnd w:id="1638"/>
      <w:r w:rsidRPr="005309AE">
        <w:rPr>
          <w:rStyle w:val="TagStyle"/>
          <w:rtl/>
        </w:rPr>
        <w:t xml:space="preserve"> &lt;&lt; דובר &gt;&gt;</w:t>
      </w:r>
      <w:r w:rsidR="00EE5E2E">
        <w:rPr>
          <w:rtl/>
        </w:rPr>
        <w:t xml:space="preserve"> </w:t>
      </w:r>
      <w:bookmarkEnd w:id="1636"/>
    </w:p>
    <w:p w:rsidR="00545490" w:rsidRDefault="00545490" w:rsidP="00CB38F8">
      <w:pPr>
        <w:pStyle w:val="KeepWithNext"/>
        <w:rPr>
          <w:rtl/>
        </w:rPr>
      </w:pPr>
    </w:p>
    <w:p w:rsidR="00545490" w:rsidRDefault="00545490" w:rsidP="00CB38F8">
      <w:pPr>
        <w:rPr>
          <w:rtl/>
        </w:rPr>
      </w:pPr>
      <w:bookmarkStart w:id="1639" w:name="_ETM_Q10_588000"/>
      <w:bookmarkStart w:id="1640" w:name="_ETM_Q10_764960"/>
      <w:bookmarkEnd w:id="1639"/>
      <w:bookmarkEnd w:id="1640"/>
      <w:r>
        <w:rPr>
          <w:rtl/>
        </w:rPr>
        <w:t>תודה רבה, אדוני היושב</w:t>
      </w:r>
      <w:r>
        <w:rPr>
          <w:rFonts w:hint="cs"/>
          <w:rtl/>
        </w:rPr>
        <w:t>-</w:t>
      </w:r>
      <w:r>
        <w:rPr>
          <w:rtl/>
        </w:rPr>
        <w:t>ראש</w:t>
      </w:r>
      <w:r>
        <w:rPr>
          <w:rFonts w:hint="cs"/>
          <w:rtl/>
        </w:rPr>
        <w:t xml:space="preserve">. </w:t>
      </w:r>
      <w:r>
        <w:rPr>
          <w:rtl/>
        </w:rPr>
        <w:t>אדוני השר, חבריי חברי הכנסת</w:t>
      </w:r>
      <w:r>
        <w:rPr>
          <w:rFonts w:hint="cs"/>
          <w:rtl/>
        </w:rPr>
        <w:t>,</w:t>
      </w:r>
      <w:r>
        <w:rPr>
          <w:rtl/>
        </w:rPr>
        <w:t xml:space="preserve"> האמת, רציתי לדבר על נושא פרלמנטרי, אבל אני אפתח רגע במשהו אחר. קודם כול, כמובן</w:t>
      </w:r>
      <w:r>
        <w:rPr>
          <w:rFonts w:hint="cs"/>
          <w:rtl/>
        </w:rPr>
        <w:t>,</w:t>
      </w:r>
      <w:r>
        <w:rPr>
          <w:rtl/>
        </w:rPr>
        <w:t xml:space="preserve"> אני מברכת את כוחות צה</w:t>
      </w:r>
      <w:r>
        <w:rPr>
          <w:rFonts w:hint="cs"/>
          <w:rtl/>
        </w:rPr>
        <w:t>"</w:t>
      </w:r>
      <w:r>
        <w:rPr>
          <w:rtl/>
        </w:rPr>
        <w:t>ל, כוחות הביטחון, ואני מאוד</w:t>
      </w:r>
      <w:r>
        <w:rPr>
          <w:rFonts w:hint="cs"/>
          <w:rtl/>
        </w:rPr>
        <w:t xml:space="preserve"> </w:t>
      </w:r>
      <w:r>
        <w:rPr>
          <w:rtl/>
        </w:rPr>
        <w:t>מאוד גאה בחיל האוויר באופן אישי</w:t>
      </w:r>
      <w:r>
        <w:rPr>
          <w:rFonts w:hint="cs"/>
          <w:rtl/>
        </w:rPr>
        <w:t>.</w:t>
      </w:r>
      <w:r>
        <w:rPr>
          <w:rtl/>
        </w:rPr>
        <w:t xml:space="preserve"> אני</w:t>
      </w:r>
      <w:r>
        <w:rPr>
          <w:rFonts w:hint="cs"/>
          <w:rtl/>
        </w:rPr>
        <w:t>,</w:t>
      </w:r>
      <w:r>
        <w:rPr>
          <w:rtl/>
        </w:rPr>
        <w:t xml:space="preserve"> כמובן</w:t>
      </w:r>
      <w:r>
        <w:rPr>
          <w:rFonts w:hint="cs"/>
          <w:rtl/>
        </w:rPr>
        <w:t>,</w:t>
      </w:r>
      <w:r>
        <w:rPr>
          <w:rtl/>
        </w:rPr>
        <w:t xml:space="preserve"> קצינה בדימוס שנים רבות בחיל האוויר, ואני מאוד</w:t>
      </w:r>
      <w:r>
        <w:rPr>
          <w:rFonts w:hint="cs"/>
          <w:rtl/>
        </w:rPr>
        <w:t xml:space="preserve"> </w:t>
      </w:r>
      <w:r>
        <w:rPr>
          <w:rtl/>
        </w:rPr>
        <w:t>מאוד מתגאה במה שהם עושים היום. אני מפנה את דבריי גם אליכם, חברי הקואליציה</w:t>
      </w:r>
      <w:r>
        <w:rPr>
          <w:rFonts w:hint="cs"/>
          <w:rtl/>
        </w:rPr>
        <w:t>.</w:t>
      </w:r>
      <w:r>
        <w:rPr>
          <w:rtl/>
        </w:rPr>
        <w:t xml:space="preserve"> אני חושבת שאפשר להגיד בפה מלא שהאופוזיציה מתנהלת באחריות רבה</w:t>
      </w:r>
      <w:r>
        <w:rPr>
          <w:rFonts w:hint="cs"/>
          <w:rtl/>
        </w:rPr>
        <w:t>.</w:t>
      </w:r>
      <w:r>
        <w:rPr>
          <w:rtl/>
        </w:rPr>
        <w:t xml:space="preserve"> יו</w:t>
      </w:r>
      <w:r>
        <w:rPr>
          <w:rFonts w:hint="cs"/>
          <w:rtl/>
        </w:rPr>
        <w:t>"</w:t>
      </w:r>
      <w:r>
        <w:rPr>
          <w:rtl/>
        </w:rPr>
        <w:t>ר האופוזיציה לגמרי גיבה, תמך, עושה הסברה ישראלית גם בעולם</w:t>
      </w:r>
      <w:r>
        <w:rPr>
          <w:rFonts w:hint="cs"/>
          <w:rtl/>
        </w:rPr>
        <w:t>.</w:t>
      </w:r>
      <w:r>
        <w:rPr>
          <w:rtl/>
        </w:rPr>
        <w:t xml:space="preserve"> אני חושבת שיש רק שבחים להגיד בעניין הזה</w:t>
      </w:r>
      <w:r>
        <w:rPr>
          <w:rFonts w:hint="cs"/>
          <w:rtl/>
        </w:rPr>
        <w:t>,</w:t>
      </w:r>
      <w:r>
        <w:rPr>
          <w:rtl/>
        </w:rPr>
        <w:t xml:space="preserve"> שאנחנו מגבים את מה שקורה כרגע באיראן לטובת ביטחון ישראל</w:t>
      </w:r>
      <w:r>
        <w:rPr>
          <w:rFonts w:hint="cs"/>
          <w:rtl/>
        </w:rPr>
        <w:t>.</w:t>
      </w:r>
      <w:r>
        <w:rPr>
          <w:rtl/>
        </w:rPr>
        <w:t xml:space="preserve"> </w:t>
      </w:r>
    </w:p>
    <w:p w:rsidR="00545490" w:rsidRDefault="00545490" w:rsidP="00CB38F8">
      <w:pPr>
        <w:rPr>
          <w:rtl/>
        </w:rPr>
      </w:pPr>
    </w:p>
    <w:p w:rsidR="00545490" w:rsidRDefault="00545490" w:rsidP="00CB38F8">
      <w:pPr>
        <w:rPr>
          <w:rtl/>
        </w:rPr>
      </w:pPr>
      <w:bookmarkStart w:id="1641" w:name="_ETM_Q10_640000"/>
      <w:bookmarkEnd w:id="1641"/>
      <w:r>
        <w:rPr>
          <w:rtl/>
        </w:rPr>
        <w:t xml:space="preserve">אבל אני חושבת שעיני העם </w:t>
      </w:r>
      <w:r>
        <w:rPr>
          <w:rFonts w:hint="cs"/>
          <w:rtl/>
        </w:rPr>
        <w:t xml:space="preserve">כן </w:t>
      </w:r>
      <w:r>
        <w:rPr>
          <w:rtl/>
        </w:rPr>
        <w:t>נשואות אלינו גם כאן</w:t>
      </w:r>
      <w:r>
        <w:rPr>
          <w:rFonts w:hint="cs"/>
          <w:rtl/>
        </w:rPr>
        <w:t>,</w:t>
      </w:r>
      <w:r>
        <w:rPr>
          <w:rtl/>
        </w:rPr>
        <w:t xml:space="preserve"> ברגעים האלה. אני חייבת להגיד</w:t>
      </w:r>
      <w:r>
        <w:rPr>
          <w:rFonts w:hint="cs"/>
          <w:rtl/>
        </w:rPr>
        <w:t>:</w:t>
      </w:r>
      <w:r>
        <w:rPr>
          <w:rtl/>
        </w:rPr>
        <w:t xml:space="preserve"> עם ישראל לא רוצה לראות אותנו פה</w:t>
      </w:r>
      <w:r>
        <w:rPr>
          <w:rFonts w:hint="cs"/>
          <w:rtl/>
        </w:rPr>
        <w:t>,</w:t>
      </w:r>
      <w:r>
        <w:rPr>
          <w:rtl/>
        </w:rPr>
        <w:t xml:space="preserve"> ברגעים האלה</w:t>
      </w:r>
      <w:r>
        <w:rPr>
          <w:rFonts w:hint="cs"/>
          <w:rtl/>
        </w:rPr>
        <w:t>,</w:t>
      </w:r>
      <w:r>
        <w:rPr>
          <w:rtl/>
        </w:rPr>
        <w:t xml:space="preserve"> מתקוטטים על שטויות. אני חושבת שזה הרגע להתרומם רגע מדרגה למעלה ולהסתכל על הדברים במקרו ולא במיקרו</w:t>
      </w:r>
      <w:r>
        <w:rPr>
          <w:rFonts w:hint="cs"/>
          <w:rtl/>
        </w:rPr>
        <w:t>.</w:t>
      </w:r>
      <w:r>
        <w:rPr>
          <w:rtl/>
        </w:rPr>
        <w:t xml:space="preserve"> ולכן</w:t>
      </w:r>
      <w:r>
        <w:rPr>
          <w:rFonts w:hint="cs"/>
          <w:rtl/>
        </w:rPr>
        <w:t>,</w:t>
      </w:r>
      <w:r>
        <w:rPr>
          <w:rtl/>
        </w:rPr>
        <w:t xml:space="preserve"> חברת הכנסת גוטליב, אני אומרת את זה באמת בכל הכבוד הראוי</w:t>
      </w:r>
      <w:r w:rsidR="007B768C">
        <w:rPr>
          <w:rFonts w:hint="cs"/>
          <w:rtl/>
        </w:rPr>
        <w:t>,</w:t>
      </w:r>
      <w:r>
        <w:rPr>
          <w:rtl/>
        </w:rPr>
        <w:t xml:space="preserve"> בואו ננמיך את הלהבות בעניינים האישיים</w:t>
      </w:r>
      <w:r>
        <w:rPr>
          <w:rFonts w:hint="cs"/>
          <w:rtl/>
        </w:rPr>
        <w:t>.</w:t>
      </w:r>
      <w:r>
        <w:rPr>
          <w:rtl/>
        </w:rPr>
        <w:t xml:space="preserve"> זה לא מכובד, זה לא מכבד, זה לא מתאים. </w:t>
      </w:r>
    </w:p>
    <w:p w:rsidR="00545490" w:rsidRDefault="00545490" w:rsidP="00CB38F8">
      <w:pPr>
        <w:rPr>
          <w:rtl/>
        </w:rPr>
      </w:pPr>
    </w:p>
    <w:p w:rsidR="00545490" w:rsidRDefault="00545490" w:rsidP="00CB38F8">
      <w:pPr>
        <w:pStyle w:val="af5"/>
        <w:keepNext/>
        <w:rPr>
          <w:rtl/>
        </w:rPr>
      </w:pPr>
      <w:r w:rsidRPr="008B0587">
        <w:rPr>
          <w:rStyle w:val="TagStyle"/>
          <w:rtl/>
        </w:rPr>
        <w:t xml:space="preserve"> &lt;&lt; קריאה &gt;&gt; </w:t>
      </w:r>
      <w:r>
        <w:rPr>
          <w:rtl/>
        </w:rPr>
        <w:t>טלי גוטליב (הליכוד):</w:t>
      </w:r>
      <w:r w:rsidRPr="008B0587">
        <w:rPr>
          <w:rStyle w:val="TagStyle"/>
          <w:rtl/>
        </w:rPr>
        <w:t xml:space="preserve"> &lt;&lt; קריאה &gt;&gt;</w:t>
      </w:r>
      <w:r w:rsidR="00EE5E2E">
        <w:rPr>
          <w:rtl/>
        </w:rPr>
        <w:t xml:space="preserve"> </w:t>
      </w:r>
    </w:p>
    <w:p w:rsidR="00545490" w:rsidRDefault="00545490" w:rsidP="00CB38F8">
      <w:pPr>
        <w:pStyle w:val="KeepWithNext"/>
        <w:rPr>
          <w:rtl/>
        </w:rPr>
      </w:pPr>
    </w:p>
    <w:p w:rsidR="00545490" w:rsidRDefault="00545490" w:rsidP="00CB38F8">
      <w:pPr>
        <w:rPr>
          <w:rtl/>
        </w:rPr>
      </w:pPr>
      <w:r>
        <w:rPr>
          <w:rFonts w:hint="cs"/>
          <w:rtl/>
        </w:rPr>
        <w:t xml:space="preserve">- - - </w:t>
      </w:r>
    </w:p>
    <w:p w:rsidR="00545490" w:rsidRDefault="00545490" w:rsidP="00CB38F8">
      <w:pPr>
        <w:rPr>
          <w:rtl/>
        </w:rPr>
      </w:pPr>
      <w:bookmarkStart w:id="1642" w:name="_ETM_Q10_660000"/>
      <w:bookmarkEnd w:id="1642"/>
    </w:p>
    <w:p w:rsidR="00545490" w:rsidRDefault="00545490" w:rsidP="00CB38F8">
      <w:pPr>
        <w:pStyle w:val="-"/>
        <w:keepNext/>
        <w:rPr>
          <w:rtl/>
        </w:rPr>
      </w:pPr>
      <w:bookmarkStart w:id="1643" w:name="ET_speakercontinue_6507_17"/>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43"/>
    </w:p>
    <w:p w:rsidR="00545490" w:rsidRDefault="00545490" w:rsidP="00CB38F8">
      <w:pPr>
        <w:pStyle w:val="KeepWithNext"/>
        <w:rPr>
          <w:rtl/>
        </w:rPr>
      </w:pPr>
    </w:p>
    <w:p w:rsidR="00545490" w:rsidRDefault="00545490" w:rsidP="00CB38F8">
      <w:pPr>
        <w:rPr>
          <w:rtl/>
        </w:rPr>
      </w:pPr>
      <w:bookmarkStart w:id="1644" w:name="_ETM_Q10_662000"/>
      <w:bookmarkEnd w:id="1644"/>
      <w:r>
        <w:rPr>
          <w:rtl/>
        </w:rPr>
        <w:t>את אומרת תמיד</w:t>
      </w:r>
      <w:r>
        <w:rPr>
          <w:rFonts w:hint="cs"/>
          <w:rtl/>
        </w:rPr>
        <w:t>:</w:t>
      </w:r>
      <w:r>
        <w:rPr>
          <w:rtl/>
        </w:rPr>
        <w:t xml:space="preserve"> עם ישראל</w:t>
      </w:r>
      <w:r>
        <w:rPr>
          <w:rFonts w:hint="cs"/>
          <w:rtl/>
        </w:rPr>
        <w:t xml:space="preserve"> </w:t>
      </w:r>
      <w:r>
        <w:rPr>
          <w:rtl/>
        </w:rPr>
        <w:t xml:space="preserve">– </w:t>
      </w:r>
      <w:r>
        <w:rPr>
          <w:rFonts w:hint="cs"/>
          <w:rtl/>
        </w:rPr>
        <w:t>ע</w:t>
      </w:r>
      <w:r>
        <w:rPr>
          <w:rtl/>
        </w:rPr>
        <w:t xml:space="preserve">יני העם נשואות אלינו. </w:t>
      </w:r>
    </w:p>
    <w:p w:rsidR="00545490" w:rsidRDefault="00545490" w:rsidP="00CB38F8">
      <w:pPr>
        <w:rPr>
          <w:rtl/>
        </w:rPr>
      </w:pPr>
    </w:p>
    <w:p w:rsidR="00545490" w:rsidRDefault="00545490" w:rsidP="00CB38F8">
      <w:pPr>
        <w:pStyle w:val="af5"/>
        <w:keepNext/>
        <w:rPr>
          <w:rtl/>
        </w:rPr>
      </w:pPr>
      <w:r w:rsidRPr="008B0587">
        <w:rPr>
          <w:rStyle w:val="TagStyle"/>
          <w:rtl/>
        </w:rPr>
        <w:t xml:space="preserve"> &lt;&lt; קריאה &gt;&gt; </w:t>
      </w:r>
      <w:r>
        <w:rPr>
          <w:rtl/>
        </w:rPr>
        <w:t>טלי גוטליב (הליכוד):</w:t>
      </w:r>
      <w:r w:rsidRPr="008B0587">
        <w:rPr>
          <w:rStyle w:val="TagStyle"/>
          <w:rtl/>
        </w:rPr>
        <w:t xml:space="preserve"> &lt;&lt; קריאה &gt;&gt;</w:t>
      </w:r>
      <w:r w:rsidR="00EE5E2E">
        <w:rPr>
          <w:rtl/>
        </w:rPr>
        <w:t xml:space="preserve"> </w:t>
      </w:r>
    </w:p>
    <w:p w:rsidR="00545490" w:rsidRDefault="00545490" w:rsidP="00CB38F8">
      <w:pPr>
        <w:pStyle w:val="KeepWithNext"/>
        <w:rPr>
          <w:rtl/>
        </w:rPr>
      </w:pPr>
    </w:p>
    <w:p w:rsidR="00545490" w:rsidRDefault="00545490" w:rsidP="00CB38F8">
      <w:pPr>
        <w:rPr>
          <w:rtl/>
        </w:rPr>
      </w:pPr>
      <w:bookmarkStart w:id="1645" w:name="_ETM_Q10_666000"/>
      <w:bookmarkEnd w:id="1645"/>
      <w:r>
        <w:rPr>
          <w:rFonts w:hint="cs"/>
          <w:rtl/>
        </w:rPr>
        <w:t xml:space="preserve">- </w:t>
      </w:r>
      <w:bookmarkStart w:id="1646" w:name="_ETM_Q10_663000"/>
      <w:bookmarkEnd w:id="1646"/>
      <w:r>
        <w:rPr>
          <w:rFonts w:hint="cs"/>
          <w:rtl/>
        </w:rPr>
        <w:t xml:space="preserve">- - חברת המפלגה שלך. </w:t>
      </w:r>
      <w:bookmarkStart w:id="1647" w:name="_ETM_Q10_654000"/>
      <w:bookmarkEnd w:id="1647"/>
      <w:r>
        <w:rPr>
          <w:rFonts w:hint="cs"/>
          <w:rtl/>
        </w:rPr>
        <w:t xml:space="preserve">אף אחד לא יכול לחשוד בי שאני מתקוטטת - - - יש </w:t>
      </w:r>
      <w:bookmarkStart w:id="1648" w:name="_ETM_Q10_672000"/>
      <w:bookmarkEnd w:id="1648"/>
      <w:r>
        <w:rPr>
          <w:rFonts w:hint="cs"/>
          <w:rtl/>
        </w:rPr>
        <w:t>רק - - -</w:t>
      </w:r>
    </w:p>
    <w:p w:rsidR="00545490" w:rsidRDefault="00545490" w:rsidP="00CB38F8">
      <w:pPr>
        <w:rPr>
          <w:rtl/>
        </w:rPr>
      </w:pPr>
    </w:p>
    <w:p w:rsidR="00545490" w:rsidRDefault="00545490" w:rsidP="00CB38F8">
      <w:pPr>
        <w:pStyle w:val="-"/>
        <w:keepNext/>
        <w:rPr>
          <w:rtl/>
        </w:rPr>
      </w:pPr>
      <w:bookmarkStart w:id="1649" w:name="ET_speakercontinue_6507_19"/>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49"/>
    </w:p>
    <w:p w:rsidR="00545490" w:rsidRDefault="00545490" w:rsidP="00CB38F8">
      <w:pPr>
        <w:pStyle w:val="KeepWithNext"/>
        <w:rPr>
          <w:rtl/>
        </w:rPr>
      </w:pPr>
    </w:p>
    <w:p w:rsidR="00545490" w:rsidRDefault="00545490" w:rsidP="00CB38F8">
      <w:pPr>
        <w:rPr>
          <w:rtl/>
        </w:rPr>
      </w:pPr>
      <w:bookmarkStart w:id="1650" w:name="_ETM_Q10_661000"/>
      <w:bookmarkStart w:id="1651" w:name="_ETM_Q10_664000"/>
      <w:bookmarkEnd w:id="1650"/>
      <w:bookmarkEnd w:id="1651"/>
      <w:r>
        <w:rPr>
          <w:rtl/>
        </w:rPr>
        <w:t>חברת הכנסת גוטליב, למילים יש כוח. אני חושבת שאת צריכה לברור את מילותייך ולעמוד פה ולהגיד</w:t>
      </w:r>
      <w:r>
        <w:rPr>
          <w:rFonts w:hint="cs"/>
          <w:rtl/>
        </w:rPr>
        <w:t xml:space="preserve">: </w:t>
      </w:r>
      <w:r>
        <w:rPr>
          <w:rtl/>
        </w:rPr>
        <w:t>תהיי ברשימה, לא תהיי ברשימה</w:t>
      </w:r>
      <w:r>
        <w:rPr>
          <w:rFonts w:hint="cs"/>
          <w:rtl/>
        </w:rPr>
        <w:t xml:space="preserve"> </w:t>
      </w:r>
      <w:r>
        <w:rPr>
          <w:rtl/>
        </w:rPr>
        <w:t>– לא מכובד, לא מכבד, לא מתאים, לא מתאים</w:t>
      </w:r>
      <w:r>
        <w:rPr>
          <w:rFonts w:hint="cs"/>
          <w:rtl/>
        </w:rPr>
        <w:t xml:space="preserve"> - - </w:t>
      </w:r>
    </w:p>
    <w:p w:rsidR="00545490" w:rsidRDefault="00545490" w:rsidP="00CB38F8">
      <w:pPr>
        <w:rPr>
          <w:rtl/>
        </w:rPr>
      </w:pPr>
      <w:bookmarkStart w:id="1652" w:name="_ETM_Q10_684000"/>
      <w:bookmarkEnd w:id="1652"/>
    </w:p>
    <w:p w:rsidR="00545490" w:rsidRDefault="00545490" w:rsidP="00CB38F8">
      <w:pPr>
        <w:pStyle w:val="af5"/>
        <w:keepNext/>
        <w:rPr>
          <w:rtl/>
        </w:rPr>
      </w:pPr>
      <w:bookmarkStart w:id="1653" w:name="ET_interruption_6345_20"/>
      <w:r w:rsidRPr="008B0587">
        <w:rPr>
          <w:rStyle w:val="TagStyle"/>
          <w:rtl/>
        </w:rPr>
        <w:t xml:space="preserve"> &lt;&lt; קריאה &gt;&gt; </w:t>
      </w:r>
      <w:r>
        <w:rPr>
          <w:rtl/>
        </w:rPr>
        <w:t>טלי גוטליב (הליכוד):</w:t>
      </w:r>
      <w:r w:rsidRPr="008B0587">
        <w:rPr>
          <w:rStyle w:val="TagStyle"/>
          <w:rtl/>
        </w:rPr>
        <w:t xml:space="preserve"> &lt;&lt; קריאה &gt;&gt;</w:t>
      </w:r>
      <w:r w:rsidR="00EE5E2E">
        <w:rPr>
          <w:rtl/>
        </w:rPr>
        <w:t xml:space="preserve"> </w:t>
      </w:r>
      <w:bookmarkEnd w:id="1653"/>
    </w:p>
    <w:p w:rsidR="00545490" w:rsidRDefault="00545490" w:rsidP="00CB38F8">
      <w:pPr>
        <w:pStyle w:val="KeepWithNext"/>
        <w:rPr>
          <w:rtl/>
        </w:rPr>
      </w:pPr>
    </w:p>
    <w:p w:rsidR="00545490" w:rsidRDefault="00545490" w:rsidP="00CB38F8">
      <w:pPr>
        <w:rPr>
          <w:rtl/>
        </w:rPr>
      </w:pPr>
      <w:bookmarkStart w:id="1654" w:name="_ETM_Q10_687000"/>
      <w:bookmarkEnd w:id="1654"/>
      <w:r>
        <w:rPr>
          <w:rFonts w:hint="cs"/>
          <w:rtl/>
        </w:rPr>
        <w:t xml:space="preserve">- - - </w:t>
      </w:r>
      <w:bookmarkStart w:id="1655" w:name="_ETM_Q10_686000"/>
      <w:bookmarkEnd w:id="1655"/>
      <w:r>
        <w:rPr>
          <w:rFonts w:hint="cs"/>
          <w:rtl/>
        </w:rPr>
        <w:t>שלא תהיה ברשימה, לא המפלגה.</w:t>
      </w:r>
    </w:p>
    <w:p w:rsidR="00545490" w:rsidRDefault="00545490" w:rsidP="00CB38F8">
      <w:pPr>
        <w:rPr>
          <w:rtl/>
        </w:rPr>
      </w:pPr>
    </w:p>
    <w:p w:rsidR="00545490" w:rsidRDefault="00545490" w:rsidP="00CB38F8">
      <w:pPr>
        <w:pStyle w:val="-"/>
        <w:keepNext/>
        <w:rPr>
          <w:rtl/>
        </w:rPr>
      </w:pPr>
      <w:bookmarkStart w:id="1656" w:name="ET_speakercontinue_6507_21"/>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56"/>
    </w:p>
    <w:p w:rsidR="00545490" w:rsidRDefault="00545490" w:rsidP="00CB38F8">
      <w:pPr>
        <w:pStyle w:val="KeepWithNext"/>
        <w:rPr>
          <w:rtl/>
        </w:rPr>
      </w:pPr>
    </w:p>
    <w:p w:rsidR="00545490" w:rsidRDefault="00545490" w:rsidP="00CB38F8">
      <w:pPr>
        <w:rPr>
          <w:rtl/>
        </w:rPr>
      </w:pPr>
      <w:r>
        <w:rPr>
          <w:rFonts w:hint="cs"/>
          <w:rtl/>
        </w:rPr>
        <w:t xml:space="preserve">- - </w:t>
      </w:r>
      <w:bookmarkStart w:id="1657" w:name="_ETM_Q10_683000"/>
      <w:bookmarkEnd w:id="1657"/>
      <w:r>
        <w:rPr>
          <w:rtl/>
        </w:rPr>
        <w:t xml:space="preserve">בטח לא בעת הזאת. לא בעת הזאת, זו דעתי. </w:t>
      </w:r>
    </w:p>
    <w:p w:rsidR="00545490" w:rsidRDefault="00545490" w:rsidP="00CB38F8">
      <w:pPr>
        <w:rPr>
          <w:rtl/>
        </w:rPr>
      </w:pPr>
    </w:p>
    <w:p w:rsidR="00545490" w:rsidRDefault="00545490" w:rsidP="00CB38F8">
      <w:pPr>
        <w:pStyle w:val="af5"/>
        <w:keepNext/>
        <w:rPr>
          <w:rtl/>
        </w:rPr>
      </w:pPr>
      <w:bookmarkStart w:id="1658" w:name="ET_interruption_6345_22"/>
      <w:r w:rsidRPr="008B0587">
        <w:rPr>
          <w:rStyle w:val="TagStyle"/>
          <w:rtl/>
        </w:rPr>
        <w:t xml:space="preserve"> &lt;&lt; קריאה &gt;&gt; </w:t>
      </w:r>
      <w:r>
        <w:rPr>
          <w:rtl/>
        </w:rPr>
        <w:t>טלי גוטליב (הליכוד):</w:t>
      </w:r>
      <w:r w:rsidRPr="008B0587">
        <w:rPr>
          <w:rStyle w:val="TagStyle"/>
          <w:rtl/>
        </w:rPr>
        <w:t xml:space="preserve"> &lt;&lt; קריאה &gt;&gt;</w:t>
      </w:r>
      <w:r w:rsidR="00EE5E2E">
        <w:rPr>
          <w:rtl/>
        </w:rPr>
        <w:t xml:space="preserve"> </w:t>
      </w:r>
      <w:bookmarkEnd w:id="1658"/>
    </w:p>
    <w:p w:rsidR="00545490" w:rsidRDefault="00545490" w:rsidP="00CB38F8">
      <w:pPr>
        <w:pStyle w:val="KeepWithNext"/>
        <w:rPr>
          <w:rtl/>
        </w:rPr>
      </w:pPr>
    </w:p>
    <w:p w:rsidR="00545490" w:rsidRDefault="00545490" w:rsidP="00CB38F8">
      <w:pPr>
        <w:rPr>
          <w:rtl/>
        </w:rPr>
      </w:pPr>
      <w:bookmarkStart w:id="1659" w:name="_ETM_Q10_690000"/>
      <w:bookmarkEnd w:id="1659"/>
      <w:r>
        <w:rPr>
          <w:rFonts w:hint="cs"/>
          <w:rtl/>
        </w:rPr>
        <w:t xml:space="preserve">- - - </w:t>
      </w:r>
    </w:p>
    <w:p w:rsidR="00545490" w:rsidRDefault="00545490" w:rsidP="00CB38F8">
      <w:pPr>
        <w:rPr>
          <w:rtl/>
        </w:rPr>
      </w:pPr>
      <w:bookmarkStart w:id="1660" w:name="_ETM_Q10_689000"/>
      <w:bookmarkEnd w:id="1660"/>
    </w:p>
    <w:p w:rsidR="00545490" w:rsidRDefault="00545490" w:rsidP="00CB38F8">
      <w:pPr>
        <w:pStyle w:val="af6"/>
        <w:keepNext/>
        <w:rPr>
          <w:rtl/>
        </w:rPr>
      </w:pPr>
      <w:r w:rsidRPr="008B0587">
        <w:rPr>
          <w:rStyle w:val="TagStyle"/>
          <w:rtl/>
        </w:rPr>
        <w:t xml:space="preserve"> &lt;&lt; יור &gt;&gt; </w:t>
      </w:r>
      <w:r>
        <w:rPr>
          <w:rtl/>
        </w:rPr>
        <w:t>היו"ר חנוך דב מלביצקי:</w:t>
      </w:r>
      <w:r w:rsidRPr="008B0587">
        <w:rPr>
          <w:rStyle w:val="TagStyle"/>
          <w:rtl/>
        </w:rPr>
        <w:t xml:space="preserve"> &lt;&lt; יור &gt;&gt;</w:t>
      </w:r>
      <w:r w:rsidR="00EE5E2E">
        <w:rPr>
          <w:rtl/>
        </w:rPr>
        <w:t xml:space="preserve"> </w:t>
      </w:r>
    </w:p>
    <w:p w:rsidR="00545490" w:rsidRDefault="00545490" w:rsidP="00CB38F8">
      <w:pPr>
        <w:pStyle w:val="KeepWithNext"/>
        <w:rPr>
          <w:rtl/>
        </w:rPr>
      </w:pPr>
    </w:p>
    <w:p w:rsidR="00545490" w:rsidRDefault="00545490" w:rsidP="00CB38F8">
      <w:pPr>
        <w:rPr>
          <w:rtl/>
        </w:rPr>
      </w:pPr>
      <w:r>
        <w:rPr>
          <w:rFonts w:hint="cs"/>
          <w:rtl/>
        </w:rPr>
        <w:t xml:space="preserve">תודה, תודה. חברת הכנסת גוטליב, תודה. </w:t>
      </w:r>
    </w:p>
    <w:p w:rsidR="00545490" w:rsidRDefault="00545490" w:rsidP="00CB38F8">
      <w:pPr>
        <w:rPr>
          <w:rtl/>
        </w:rPr>
      </w:pPr>
      <w:bookmarkStart w:id="1661" w:name="_ETM_Q10_691000"/>
      <w:bookmarkEnd w:id="1661"/>
    </w:p>
    <w:p w:rsidR="00545490" w:rsidRDefault="00545490" w:rsidP="00CB38F8">
      <w:pPr>
        <w:pStyle w:val="-"/>
        <w:keepNext/>
        <w:rPr>
          <w:rtl/>
        </w:rPr>
      </w:pPr>
      <w:bookmarkStart w:id="1662" w:name="ET_speakercontinue_6507_24"/>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62"/>
    </w:p>
    <w:p w:rsidR="00545490" w:rsidRDefault="00545490" w:rsidP="00CB38F8">
      <w:pPr>
        <w:pStyle w:val="KeepWithNext"/>
        <w:rPr>
          <w:rtl/>
        </w:rPr>
      </w:pPr>
    </w:p>
    <w:p w:rsidR="00545490" w:rsidRDefault="00545490" w:rsidP="00CB38F8">
      <w:pPr>
        <w:rPr>
          <w:rtl/>
        </w:rPr>
      </w:pPr>
      <w:r>
        <w:rPr>
          <w:rtl/>
        </w:rPr>
        <w:t>אני חושבת שממלכתיות היא חלק מהעניין בעת הזו.</w:t>
      </w:r>
    </w:p>
    <w:p w:rsidR="00545490" w:rsidRDefault="00545490" w:rsidP="00CB38F8">
      <w:pPr>
        <w:rPr>
          <w:rtl/>
        </w:rPr>
      </w:pPr>
    </w:p>
    <w:p w:rsidR="00545490" w:rsidRDefault="00545490" w:rsidP="00CB38F8">
      <w:pPr>
        <w:pStyle w:val="af5"/>
        <w:keepNext/>
        <w:rPr>
          <w:rtl/>
        </w:rPr>
      </w:pPr>
      <w:bookmarkStart w:id="1663" w:name="ET_interruption_6345_25"/>
      <w:r w:rsidRPr="008B0587">
        <w:rPr>
          <w:rStyle w:val="TagStyle"/>
          <w:rtl/>
        </w:rPr>
        <w:t xml:space="preserve"> &lt;&lt; קריאה &gt;&gt; </w:t>
      </w:r>
      <w:r>
        <w:rPr>
          <w:rtl/>
        </w:rPr>
        <w:t>טלי גוטליב (הליכוד):</w:t>
      </w:r>
      <w:r w:rsidRPr="008B0587">
        <w:rPr>
          <w:rStyle w:val="TagStyle"/>
          <w:rtl/>
        </w:rPr>
        <w:t xml:space="preserve"> &lt;&lt; קריאה &gt;&gt;</w:t>
      </w:r>
      <w:r w:rsidR="00EE5E2E">
        <w:rPr>
          <w:rtl/>
        </w:rPr>
        <w:t xml:space="preserve"> </w:t>
      </w:r>
      <w:bookmarkEnd w:id="1663"/>
    </w:p>
    <w:p w:rsidR="00545490" w:rsidRDefault="00545490" w:rsidP="00CB38F8">
      <w:pPr>
        <w:pStyle w:val="KeepWithNext"/>
        <w:rPr>
          <w:rtl/>
        </w:rPr>
      </w:pPr>
    </w:p>
    <w:p w:rsidR="00545490" w:rsidRDefault="00545490" w:rsidP="00CB38F8">
      <w:pPr>
        <w:rPr>
          <w:rtl/>
        </w:rPr>
      </w:pPr>
      <w:bookmarkStart w:id="1664" w:name="_ETM_Q10_692000"/>
      <w:bookmarkEnd w:id="1664"/>
      <w:r>
        <w:rPr>
          <w:rFonts w:hint="cs"/>
          <w:rtl/>
        </w:rPr>
        <w:t xml:space="preserve">למען עתיד המפלגה שלך - - - </w:t>
      </w:r>
    </w:p>
    <w:p w:rsidR="00545490" w:rsidRDefault="00545490" w:rsidP="00CB38F8">
      <w:pPr>
        <w:rPr>
          <w:rtl/>
        </w:rPr>
      </w:pPr>
    </w:p>
    <w:p w:rsidR="00545490" w:rsidRDefault="00545490" w:rsidP="00CB38F8">
      <w:pPr>
        <w:pStyle w:val="-"/>
        <w:keepNext/>
        <w:rPr>
          <w:rtl/>
        </w:rPr>
      </w:pPr>
      <w:bookmarkStart w:id="1665" w:name="ET_speakercontinue_6507_26"/>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65"/>
    </w:p>
    <w:p w:rsidR="00545490" w:rsidRDefault="00545490" w:rsidP="00CB38F8">
      <w:pPr>
        <w:pStyle w:val="KeepWithNext"/>
        <w:rPr>
          <w:rtl/>
        </w:rPr>
      </w:pPr>
    </w:p>
    <w:p w:rsidR="00545490" w:rsidRDefault="00545490" w:rsidP="00CB38F8">
      <w:pPr>
        <w:rPr>
          <w:rtl/>
        </w:rPr>
      </w:pPr>
      <w:bookmarkStart w:id="1666" w:name="_ETM_Q10_696000"/>
      <w:bookmarkEnd w:id="1666"/>
      <w:r>
        <w:rPr>
          <w:rFonts w:hint="cs"/>
          <w:rtl/>
        </w:rPr>
        <w:t xml:space="preserve">אני </w:t>
      </w:r>
      <w:r>
        <w:rPr>
          <w:rtl/>
        </w:rPr>
        <w:t>מאוד בטוחה בעתיד המפלגה שלי ומאוד גאה בחברי המפלגה שלי, ומאוד גאה ביושבת</w:t>
      </w:r>
      <w:r>
        <w:rPr>
          <w:rFonts w:hint="cs"/>
          <w:rtl/>
        </w:rPr>
        <w:t>-</w:t>
      </w:r>
      <w:r>
        <w:rPr>
          <w:rtl/>
        </w:rPr>
        <w:t xml:space="preserve"> ראש הסיעה שלנו</w:t>
      </w:r>
      <w:r>
        <w:rPr>
          <w:rFonts w:hint="cs"/>
          <w:rtl/>
        </w:rPr>
        <w:t>,</w:t>
      </w:r>
      <w:r>
        <w:rPr>
          <w:rtl/>
        </w:rPr>
        <w:t xml:space="preserve"> שהיא נפלאה ונהדרת, ואני באופן אישי לומדת ממנה הרבה מאוד. </w:t>
      </w:r>
    </w:p>
    <w:p w:rsidR="00545490" w:rsidRDefault="00545490" w:rsidP="00CB38F8">
      <w:pPr>
        <w:rPr>
          <w:rtl/>
        </w:rPr>
      </w:pPr>
      <w:bookmarkStart w:id="1667" w:name="_ETM_Q10_712000"/>
      <w:bookmarkEnd w:id="1667"/>
    </w:p>
    <w:p w:rsidR="00545490" w:rsidRDefault="00545490" w:rsidP="00CB38F8">
      <w:pPr>
        <w:pStyle w:val="af5"/>
        <w:keepNext/>
        <w:rPr>
          <w:rtl/>
        </w:rPr>
      </w:pPr>
      <w:bookmarkStart w:id="1668" w:name="ET_interruption_5300_27"/>
      <w:r w:rsidRPr="008B0587">
        <w:rPr>
          <w:rStyle w:val="TagStyle"/>
          <w:rtl/>
        </w:rPr>
        <w:t xml:space="preserve"> &lt;&lt; קריאה &gt;&gt; </w:t>
      </w:r>
      <w:r>
        <w:rPr>
          <w:rtl/>
        </w:rPr>
        <w:t>מירב בן ארי (יש עתיד):</w:t>
      </w:r>
      <w:r w:rsidRPr="008B0587">
        <w:rPr>
          <w:rStyle w:val="TagStyle"/>
          <w:rtl/>
        </w:rPr>
        <w:t xml:space="preserve"> &lt;&lt; קריאה &gt;&gt;</w:t>
      </w:r>
      <w:r w:rsidR="00EE5E2E">
        <w:rPr>
          <w:rtl/>
        </w:rPr>
        <w:t xml:space="preserve"> </w:t>
      </w:r>
      <w:bookmarkEnd w:id="1668"/>
    </w:p>
    <w:p w:rsidR="00545490" w:rsidRDefault="00545490" w:rsidP="00CB38F8">
      <w:pPr>
        <w:pStyle w:val="KeepWithNext"/>
        <w:rPr>
          <w:rtl/>
        </w:rPr>
      </w:pPr>
    </w:p>
    <w:p w:rsidR="00545490" w:rsidRDefault="00545490" w:rsidP="00CB38F8">
      <w:pPr>
        <w:rPr>
          <w:rtl/>
        </w:rPr>
      </w:pPr>
      <w:bookmarkStart w:id="1669" w:name="_ETM_Q10_706000"/>
      <w:bookmarkEnd w:id="1669"/>
      <w:r>
        <w:rPr>
          <w:rFonts w:hint="cs"/>
          <w:rtl/>
        </w:rPr>
        <w:t xml:space="preserve">אני בכלל לא מקשיבה. </w:t>
      </w:r>
      <w:bookmarkStart w:id="1670" w:name="_ETM_Q10_709000"/>
      <w:bookmarkEnd w:id="1670"/>
      <w:r>
        <w:rPr>
          <w:rFonts w:hint="cs"/>
          <w:rtl/>
        </w:rPr>
        <w:t>תודה, שלי.</w:t>
      </w:r>
    </w:p>
    <w:p w:rsidR="00545490" w:rsidRDefault="00545490" w:rsidP="00CB38F8">
      <w:pPr>
        <w:rPr>
          <w:rtl/>
        </w:rPr>
      </w:pPr>
    </w:p>
    <w:p w:rsidR="00545490" w:rsidRDefault="00545490" w:rsidP="00CB38F8">
      <w:pPr>
        <w:pStyle w:val="-"/>
        <w:keepNext/>
        <w:rPr>
          <w:rtl/>
        </w:rPr>
      </w:pPr>
      <w:bookmarkStart w:id="1671" w:name="ET_speakercontinue_6507_28"/>
      <w:r w:rsidRPr="008B0587">
        <w:rPr>
          <w:rStyle w:val="TagStyle"/>
          <w:rtl/>
        </w:rPr>
        <w:t xml:space="preserve"> &lt;&lt; דובר_המשך &gt;&gt; </w:t>
      </w:r>
      <w:r>
        <w:rPr>
          <w:rtl/>
        </w:rPr>
        <w:t>שלי טל מירון (יש עתיד):</w:t>
      </w:r>
      <w:r w:rsidRPr="008B0587">
        <w:rPr>
          <w:rStyle w:val="TagStyle"/>
          <w:rtl/>
        </w:rPr>
        <w:t xml:space="preserve"> &lt;&lt; דובר_המשך &gt;&gt;</w:t>
      </w:r>
      <w:r w:rsidR="00EE5E2E">
        <w:rPr>
          <w:rtl/>
        </w:rPr>
        <w:t xml:space="preserve"> </w:t>
      </w:r>
      <w:bookmarkEnd w:id="1671"/>
    </w:p>
    <w:p w:rsidR="00545490" w:rsidRDefault="00545490" w:rsidP="00CB38F8">
      <w:pPr>
        <w:pStyle w:val="KeepWithNext"/>
        <w:rPr>
          <w:rtl/>
        </w:rPr>
      </w:pPr>
    </w:p>
    <w:p w:rsidR="0027637C" w:rsidRDefault="00545490" w:rsidP="00F6627F">
      <w:pPr>
        <w:rPr>
          <w:rtl/>
        </w:rPr>
      </w:pPr>
      <w:bookmarkStart w:id="1672" w:name="_ETM_Q10_713000"/>
      <w:bookmarkStart w:id="1673" w:name="_ETM_Q10_711000"/>
      <w:bookmarkEnd w:id="1672"/>
      <w:bookmarkEnd w:id="1673"/>
      <w:r>
        <w:rPr>
          <w:rtl/>
        </w:rPr>
        <w:t xml:space="preserve">אני רוצה לדבר רגע על העניין. דובר פה על אפשרות יציאה של </w:t>
      </w:r>
      <w:r>
        <w:rPr>
          <w:rFonts w:hint="cs"/>
          <w:rtl/>
        </w:rPr>
        <w:t xml:space="preserve">ישראלים </w:t>
      </w:r>
      <w:r>
        <w:rPr>
          <w:rtl/>
        </w:rPr>
        <w:t>מהארץ</w:t>
      </w:r>
      <w:r>
        <w:rPr>
          <w:rFonts w:hint="cs"/>
          <w:rtl/>
        </w:rPr>
        <w:t>.</w:t>
      </w:r>
      <w:r>
        <w:rPr>
          <w:rtl/>
        </w:rPr>
        <w:t xml:space="preserve"> אני רוצה לדבר על ההחזרה של הישראלים לארץ. אני הוצאתי שני מכתבים</w:t>
      </w:r>
      <w:r>
        <w:rPr>
          <w:rFonts w:hint="cs"/>
          <w:rtl/>
        </w:rPr>
        <w:t xml:space="preserve"> </w:t>
      </w:r>
      <w:r>
        <w:rPr>
          <w:rtl/>
        </w:rPr>
        <w:t>– האחד ב</w:t>
      </w:r>
      <w:r>
        <w:rPr>
          <w:rFonts w:hint="cs"/>
          <w:rtl/>
        </w:rPr>
        <w:t xml:space="preserve">-15 בחודש, </w:t>
      </w:r>
      <w:r>
        <w:rPr>
          <w:rtl/>
        </w:rPr>
        <w:t xml:space="preserve">והשני היום בבוקר, לבקש דיון דחוף בוועדת הכלכלה. </w:t>
      </w:r>
      <w:bookmarkStart w:id="1674" w:name="TOR_Q11"/>
      <w:bookmarkEnd w:id="1674"/>
      <w:r w:rsidR="0027637C">
        <w:rPr>
          <w:rFonts w:hint="cs"/>
          <w:rtl/>
        </w:rPr>
        <w:t xml:space="preserve">אני חייבת להגיד, אני אומרת דברים שהם ברורים מאליהם. יש לנו אימהות מניקות, יש לנו אנשים חולים, חולים אונקולוגיים, </w:t>
      </w:r>
      <w:bookmarkStart w:id="1675" w:name="_ETM_Q11_136673"/>
      <w:bookmarkEnd w:id="1675"/>
      <w:r w:rsidR="0027637C">
        <w:rPr>
          <w:rFonts w:hint="cs"/>
          <w:rtl/>
        </w:rPr>
        <w:t xml:space="preserve">נכים, אנשים שיש להם ילדים עם צרכים מיוחדים פה בארץ לבד, שמחכים להוריהם. יש המון </w:t>
      </w:r>
      <w:proofErr w:type="spellStart"/>
      <w:r w:rsidR="0027637C">
        <w:rPr>
          <w:rFonts w:hint="cs"/>
          <w:rtl/>
        </w:rPr>
        <w:t>המון</w:t>
      </w:r>
      <w:proofErr w:type="spellEnd"/>
      <w:r w:rsidR="0027637C">
        <w:rPr>
          <w:rFonts w:hint="cs"/>
          <w:rtl/>
        </w:rPr>
        <w:t xml:space="preserve"> מקרים </w:t>
      </w:r>
      <w:r w:rsidR="0027637C" w:rsidRPr="002327BD">
        <w:rPr>
          <w:rFonts w:hint="cs"/>
          <w:rtl/>
        </w:rPr>
        <w:t>ותגובות</w:t>
      </w:r>
      <w:bookmarkStart w:id="1676" w:name="_ETM_Q11_141911"/>
      <w:bookmarkEnd w:id="1676"/>
      <w:r w:rsidR="00F6627F">
        <w:rPr>
          <w:rFonts w:hint="cs"/>
          <w:rtl/>
        </w:rPr>
        <w:t xml:space="preserve"> מאוד קשים.</w:t>
      </w:r>
      <w:r w:rsidR="0027637C">
        <w:rPr>
          <w:rFonts w:hint="cs"/>
          <w:rtl/>
        </w:rPr>
        <w:t xml:space="preserve"> </w:t>
      </w:r>
      <w:r w:rsidR="00F6627F">
        <w:rPr>
          <w:rFonts w:hint="cs"/>
          <w:rtl/>
        </w:rPr>
        <w:t xml:space="preserve">הם </w:t>
      </w:r>
      <w:r w:rsidR="0027637C">
        <w:rPr>
          <w:rFonts w:hint="cs"/>
          <w:rtl/>
        </w:rPr>
        <w:t>בטח ובטח לא נהנים בחו"ל, אוקיי? זו לא איזו חופשה שעכשיו כולם</w:t>
      </w:r>
      <w:bookmarkStart w:id="1677" w:name="_ETM_Q11_147517"/>
      <w:bookmarkEnd w:id="1677"/>
      <w:r w:rsidR="0027637C">
        <w:rPr>
          <w:rFonts w:hint="cs"/>
          <w:rtl/>
        </w:rPr>
        <w:t xml:space="preserve"> בסבבה. שלא לדבר על העניין הכלכלי. לשהות בחו"ל לתקופה כל כך ממושכת זה המון כסף, ולא כולם מסוגלים לעמוד בזה. </w:t>
      </w:r>
      <w:bookmarkStart w:id="1678" w:name="_ETM_Q11_155766"/>
      <w:bookmarkEnd w:id="1678"/>
    </w:p>
    <w:p w:rsidR="0027637C" w:rsidRDefault="0027637C" w:rsidP="00CB38F8">
      <w:pPr>
        <w:rPr>
          <w:rtl/>
        </w:rPr>
      </w:pPr>
      <w:bookmarkStart w:id="1679" w:name="_ETM_Q11_155876"/>
      <w:bookmarkStart w:id="1680" w:name="_ETM_Q11_155918"/>
      <w:bookmarkEnd w:id="1679"/>
      <w:bookmarkEnd w:id="1680"/>
    </w:p>
    <w:p w:rsidR="0027637C" w:rsidRDefault="0027637C" w:rsidP="00CB38F8">
      <w:pPr>
        <w:rPr>
          <w:rtl/>
        </w:rPr>
      </w:pPr>
      <w:bookmarkStart w:id="1681" w:name="_ETM_Q11_155995"/>
      <w:bookmarkEnd w:id="1681"/>
      <w:r>
        <w:rPr>
          <w:rFonts w:hint="cs"/>
          <w:rtl/>
        </w:rPr>
        <w:t>אני ביקשתי שני דיונים</w:t>
      </w:r>
      <w:bookmarkStart w:id="1682" w:name="_ETM_Q11_156679"/>
      <w:bookmarkEnd w:id="1682"/>
      <w:r>
        <w:rPr>
          <w:rFonts w:hint="cs"/>
          <w:rtl/>
        </w:rPr>
        <w:t xml:space="preserve"> דחופים, ואני רוצה לציין שעד עכשיו לא ברור לאזרחי ישראל איך מתבצע התיעדוף של ההחזרה שלהם לארץ. אתמול אמרה השרה רגב שהיא </w:t>
      </w:r>
      <w:bookmarkStart w:id="1683" w:name="_ETM_Q11_167286"/>
      <w:bookmarkEnd w:id="1683"/>
      <w:r>
        <w:rPr>
          <w:rFonts w:hint="cs"/>
          <w:rtl/>
        </w:rPr>
        <w:t xml:space="preserve">פותחת איזשהו סוג של חמ"ל, מוקד, אבל עד עכשיו הישראלים לא יודעים למי לפנות, מכיוון </w:t>
      </w:r>
      <w:proofErr w:type="spellStart"/>
      <w:r>
        <w:rPr>
          <w:rFonts w:hint="cs"/>
          <w:rtl/>
        </w:rPr>
        <w:t>שהתיעדוף</w:t>
      </w:r>
      <w:proofErr w:type="spellEnd"/>
      <w:r>
        <w:rPr>
          <w:rFonts w:hint="cs"/>
          <w:rtl/>
        </w:rPr>
        <w:t xml:space="preserve"> נמצא במשרד ראש הממשלה, </w:t>
      </w:r>
      <w:bookmarkStart w:id="1684" w:name="_ETM_Q11_175320"/>
      <w:bookmarkEnd w:id="1684"/>
      <w:r>
        <w:rPr>
          <w:rFonts w:hint="cs"/>
          <w:rtl/>
        </w:rPr>
        <w:t>אצל המנכ"לית, ממלאת המקום, והישראלים לא יודעים למי לפנות. אני מטפלת באופן אישי בהמון פניות ציבור. כך</w:t>
      </w:r>
      <w:bookmarkStart w:id="1685" w:name="_ETM_Q11_182918"/>
      <w:bookmarkEnd w:id="1685"/>
      <w:r>
        <w:rPr>
          <w:rFonts w:hint="cs"/>
          <w:rtl/>
        </w:rPr>
        <w:t xml:space="preserve"> גם חברי כנסת רבים אחרים. אנחנו עושים את זה כנראה גם במקביל. חייבים לשבת בוועדת</w:t>
      </w:r>
      <w:bookmarkStart w:id="1686" w:name="_ETM_Q11_187171"/>
      <w:bookmarkEnd w:id="1686"/>
      <w:r>
        <w:rPr>
          <w:rFonts w:hint="cs"/>
          <w:rtl/>
        </w:rPr>
        <w:t xml:space="preserve"> הכלכלה ולדון בזה, גם אם זה דיון חסוי, כי יש</w:t>
      </w:r>
      <w:bookmarkStart w:id="1687" w:name="_ETM_Q11_191753"/>
      <w:bookmarkEnd w:id="1687"/>
      <w:r>
        <w:rPr>
          <w:rFonts w:hint="cs"/>
          <w:rtl/>
        </w:rPr>
        <w:t xml:space="preserve"> דברים שאפשר - - - </w:t>
      </w:r>
    </w:p>
    <w:p w:rsidR="0027637C" w:rsidRDefault="0027637C" w:rsidP="00CB38F8">
      <w:pPr>
        <w:rPr>
          <w:rt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צריך לסיים, גברתי. </w:t>
      </w:r>
    </w:p>
    <w:p w:rsidR="0027637C" w:rsidRDefault="0027637C" w:rsidP="00CB38F8">
      <w:pPr>
        <w:rPr>
          <w:rtl/>
          <w:lang w:eastAsia="he-IL"/>
        </w:rPr>
      </w:pPr>
    </w:p>
    <w:p w:rsidR="0027637C" w:rsidRDefault="0027637C" w:rsidP="00CB38F8">
      <w:pPr>
        <w:pStyle w:val="-"/>
        <w:keepNext/>
        <w:rPr>
          <w:rtl/>
        </w:rPr>
      </w:pPr>
      <w:bookmarkStart w:id="1688" w:name="ET_speakercontinue_6507_3"/>
      <w:r w:rsidRPr="0061236C">
        <w:rPr>
          <w:rStyle w:val="TagStyle"/>
          <w:rtl/>
        </w:rPr>
        <w:t xml:space="preserve"> &lt;&lt; דובר_המשך &gt;&gt;</w:t>
      </w:r>
      <w:r w:rsidRPr="00881E85">
        <w:rPr>
          <w:rStyle w:val="TagStyle"/>
          <w:rtl/>
        </w:rPr>
        <w:t xml:space="preserve"> </w:t>
      </w:r>
      <w:r>
        <w:rPr>
          <w:rtl/>
        </w:rPr>
        <w:t>שלי טל מירון (יש עתיד):</w:t>
      </w:r>
      <w:r w:rsidRPr="00881E85">
        <w:rPr>
          <w:rStyle w:val="TagStyle"/>
          <w:rtl/>
        </w:rPr>
        <w:t xml:space="preserve"> </w:t>
      </w:r>
      <w:r w:rsidRPr="0061236C">
        <w:rPr>
          <w:rStyle w:val="TagStyle"/>
          <w:rtl/>
        </w:rPr>
        <w:t>&lt;&lt; דובר_המשך &gt;&gt;</w:t>
      </w:r>
      <w:r>
        <w:rPr>
          <w:rStyle w:val="TagStyle"/>
          <w:rtl/>
        </w:rPr>
        <w:t xml:space="preserve"> </w:t>
      </w:r>
      <w:bookmarkEnd w:id="1688"/>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אני כבר מסיימת, זה פשוט חשוב. </w:t>
      </w:r>
      <w:bookmarkStart w:id="1689" w:name="_ETM_Q11_193535"/>
      <w:bookmarkEnd w:id="1689"/>
      <w:r>
        <w:rPr>
          <w:rFonts w:hint="cs"/>
          <w:rtl/>
          <w:lang w:eastAsia="he-IL"/>
        </w:rPr>
        <w:t>יש פתרונות שאפשר להציע. אני לא רוצה לדבר עליהם מבחינה</w:t>
      </w:r>
      <w:bookmarkStart w:id="1690" w:name="_ETM_Q11_196835"/>
      <w:bookmarkEnd w:id="1690"/>
      <w:r>
        <w:rPr>
          <w:rFonts w:hint="cs"/>
          <w:rtl/>
          <w:lang w:eastAsia="he-IL"/>
        </w:rPr>
        <w:t xml:space="preserve"> ביטחונית מול כל עם ישראל, אבל יש דרכים לפתור את </w:t>
      </w:r>
      <w:bookmarkStart w:id="1691" w:name="_ETM_Q11_201417"/>
      <w:bookmarkEnd w:id="1691"/>
      <w:r>
        <w:rPr>
          <w:rFonts w:hint="cs"/>
          <w:rtl/>
          <w:lang w:eastAsia="he-IL"/>
        </w:rPr>
        <w:t>הבעיות. ביום שני יתקיימו שני דיונים כאלה בוועדת הכלכלה, ונדון איך אנחנו מחזירים את הישראלים. אנחנו חייבים תוכנית סדורה,</w:t>
      </w:r>
      <w:bookmarkStart w:id="1692" w:name="_ETM_Q11_210710"/>
      <w:bookmarkEnd w:id="1692"/>
      <w:r>
        <w:rPr>
          <w:rFonts w:hint="cs"/>
          <w:rtl/>
          <w:lang w:eastAsia="he-IL"/>
        </w:rPr>
        <w:t xml:space="preserve"> מאורגנת, </w:t>
      </w:r>
      <w:proofErr w:type="spellStart"/>
      <w:r>
        <w:rPr>
          <w:rFonts w:hint="cs"/>
          <w:rtl/>
          <w:lang w:eastAsia="he-IL"/>
        </w:rPr>
        <w:t>מקומב"צת</w:t>
      </w:r>
      <w:proofErr w:type="spellEnd"/>
      <w:r>
        <w:rPr>
          <w:rFonts w:hint="cs"/>
          <w:rtl/>
          <w:lang w:eastAsia="he-IL"/>
        </w:rPr>
        <w:t xml:space="preserve"> היטב מקצה לקצה. המצב הזה לא יוכל להימשך לאורך שבועות רבים, חייבים לפתור אותו. תודה</w:t>
      </w:r>
      <w:bookmarkStart w:id="1693" w:name="_ETM_Q11_218009"/>
      <w:bookmarkEnd w:id="1693"/>
      <w:r>
        <w:rPr>
          <w:rFonts w:hint="cs"/>
          <w:rtl/>
          <w:lang w:eastAsia="he-IL"/>
        </w:rPr>
        <w:t xml:space="preserve"> רבה. </w:t>
      </w:r>
    </w:p>
    <w:p w:rsidR="0027637C" w:rsidRDefault="0027637C" w:rsidP="00CB38F8">
      <w:pPr>
        <w:rPr>
          <w:rtl/>
          <w:lang w:eastAsia="he-I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תודה רבה. השר אליהו, רצית לסכם? בבקשה, אדוני. </w:t>
      </w:r>
    </w:p>
    <w:p w:rsidR="0027637C" w:rsidRDefault="0027637C" w:rsidP="00CB38F8">
      <w:pPr>
        <w:rPr>
          <w:rtl/>
          <w:lang w:eastAsia="he-IL"/>
        </w:rPr>
      </w:pPr>
    </w:p>
    <w:p w:rsidR="0027637C" w:rsidRDefault="0027637C" w:rsidP="00CB38F8">
      <w:pPr>
        <w:pStyle w:val="a4"/>
        <w:keepNext/>
        <w:rPr>
          <w:rtl/>
        </w:rPr>
      </w:pPr>
      <w:bookmarkStart w:id="1694" w:name="ET_speaker_6667_5"/>
      <w:r w:rsidRPr="009B4EEC">
        <w:rPr>
          <w:rStyle w:val="TagStyle"/>
          <w:rtl/>
        </w:rPr>
        <w:t xml:space="preserve"> &lt;&lt; דובר &gt;&gt;</w:t>
      </w:r>
      <w:r w:rsidRPr="00881E85">
        <w:rPr>
          <w:rStyle w:val="TagStyle"/>
          <w:rtl/>
        </w:rPr>
        <w:t xml:space="preserve"> </w:t>
      </w:r>
      <w:bookmarkStart w:id="1695" w:name="_Toc201152577"/>
      <w:bookmarkStart w:id="1696" w:name="_Toc201152780"/>
      <w:r>
        <w:rPr>
          <w:rtl/>
        </w:rPr>
        <w:t>שר המורשת עמיחי אליהו:</w:t>
      </w:r>
      <w:bookmarkEnd w:id="1695"/>
      <w:bookmarkEnd w:id="1696"/>
      <w:r w:rsidRPr="00881E85">
        <w:rPr>
          <w:rStyle w:val="TagStyle"/>
          <w:rtl/>
        </w:rPr>
        <w:t xml:space="preserve"> </w:t>
      </w:r>
      <w:r w:rsidRPr="009B4EEC">
        <w:rPr>
          <w:rStyle w:val="TagStyle"/>
          <w:rtl/>
        </w:rPr>
        <w:t>&lt;&lt; דובר &gt;&gt;</w:t>
      </w:r>
      <w:r>
        <w:rPr>
          <w:rtl/>
        </w:rPr>
        <w:t xml:space="preserve"> </w:t>
      </w:r>
      <w:bookmarkEnd w:id="1694"/>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אדוני היושב בראש, חבריי חברי הכנסת, אין ספק שאנחנו כותבים היום פרק נוסף בתנ"ך, פרק נוסף בסיפורי הגבורה של העם היהודי. אין לי ספק שאילו הייתה קיימת פה היום דבורה הנביאה, היא הייתה כותבת על זה שיר. שירים. שירי הלל לחיילי צה"ל, </w:t>
      </w:r>
      <w:bookmarkStart w:id="1697" w:name="_ETM_Q11_256240"/>
      <w:bookmarkEnd w:id="1697"/>
      <w:r>
        <w:rPr>
          <w:rFonts w:hint="cs"/>
          <w:rtl/>
          <w:lang w:eastAsia="he-IL"/>
        </w:rPr>
        <w:t xml:space="preserve">שירי הלל לטייסים, למכונאים, שירי הלל למדינאים שהצליחו להביא אותנו בתוך הסבך הלא-נורמלי הזה מול </w:t>
      </w:r>
      <w:proofErr w:type="spellStart"/>
      <w:r>
        <w:rPr>
          <w:rFonts w:hint="cs"/>
          <w:rtl/>
          <w:lang w:eastAsia="he-IL"/>
        </w:rPr>
        <w:t>ביידן</w:t>
      </w:r>
      <w:proofErr w:type="spellEnd"/>
      <w:r>
        <w:rPr>
          <w:rFonts w:hint="cs"/>
          <w:rtl/>
          <w:lang w:eastAsia="he-IL"/>
        </w:rPr>
        <w:t xml:space="preserve">, מול אובמה. עשורים על עשורים של תכנון, של ירידה לפרטים הקטנים. </w:t>
      </w:r>
      <w:bookmarkStart w:id="1698" w:name="_ETM_Q11_278737"/>
      <w:bookmarkEnd w:id="1698"/>
    </w:p>
    <w:p w:rsidR="0027637C" w:rsidRDefault="0027637C" w:rsidP="00CB38F8">
      <w:pPr>
        <w:rPr>
          <w:rtl/>
          <w:lang w:eastAsia="he-IL"/>
        </w:rPr>
      </w:pPr>
      <w:bookmarkStart w:id="1699" w:name="_ETM_Q11_278846"/>
      <w:bookmarkEnd w:id="1699"/>
    </w:p>
    <w:p w:rsidR="0027637C" w:rsidRDefault="0027637C" w:rsidP="00CB38F8">
      <w:pPr>
        <w:rPr>
          <w:rtl/>
          <w:lang w:eastAsia="he-IL"/>
        </w:rPr>
      </w:pPr>
      <w:bookmarkStart w:id="1700" w:name="_ETM_Q11_278886"/>
      <w:bookmarkStart w:id="1701" w:name="_ETM_Q11_278980"/>
      <w:bookmarkEnd w:id="1700"/>
      <w:bookmarkEnd w:id="1701"/>
      <w:r>
        <w:rPr>
          <w:rFonts w:hint="cs"/>
          <w:rtl/>
          <w:lang w:eastAsia="he-IL"/>
        </w:rPr>
        <w:t>אני רוצה להזכיר, בהמשך לדברים שדיבר חבר הכנסת שירי, שאנחנו היינו חזקים גם ב-7 באוקטובר,</w:t>
      </w:r>
      <w:bookmarkStart w:id="1702" w:name="_ETM_Q11_288446"/>
      <w:bookmarkEnd w:id="1702"/>
      <w:r>
        <w:rPr>
          <w:rFonts w:hint="cs"/>
          <w:rtl/>
          <w:lang w:eastAsia="he-IL"/>
        </w:rPr>
        <w:t xml:space="preserve"> גם בשמחת תורה. הייתה לנו טכנולוגיה, היו לנו אנשי מוסד ואנשי שב"כ, היה</w:t>
      </w:r>
      <w:bookmarkStart w:id="1703" w:name="_ETM_Q11_294516"/>
      <w:bookmarkEnd w:id="1703"/>
      <w:r>
        <w:rPr>
          <w:rFonts w:hint="cs"/>
          <w:rtl/>
          <w:lang w:eastAsia="he-IL"/>
        </w:rPr>
        <w:t xml:space="preserve"> לנו חיל אוויר, היו לנו </w:t>
      </w:r>
      <w:proofErr w:type="spellStart"/>
      <w:r>
        <w:rPr>
          <w:rFonts w:hint="cs"/>
          <w:rtl/>
          <w:lang w:eastAsia="he-IL"/>
        </w:rPr>
        <w:t>חימושים</w:t>
      </w:r>
      <w:proofErr w:type="spellEnd"/>
      <w:r>
        <w:rPr>
          <w:rFonts w:hint="cs"/>
          <w:rtl/>
          <w:lang w:eastAsia="he-IL"/>
        </w:rPr>
        <w:t>, היה לנו הכול, אבל דבר אחד לא היה לנו – לא היה לנו את הלמה.</w:t>
      </w:r>
      <w:bookmarkStart w:id="1704" w:name="_ETM_Q11_301997"/>
      <w:bookmarkEnd w:id="1704"/>
      <w:r>
        <w:rPr>
          <w:rFonts w:hint="cs"/>
          <w:rtl/>
          <w:lang w:eastAsia="he-IL"/>
        </w:rPr>
        <w:t xml:space="preserve"> היינו מבולבלים בתוך עצמנו; לא הייתה לנו הרוח הזאת. הרוח הזאת היא לא רוח שנולדה לפני 75 שנה, היא לא עץ צעיר בימים, היא רוח של 3,700 שנה. כימי</w:t>
      </w:r>
      <w:bookmarkStart w:id="1705" w:name="_ETM_Q11_319294"/>
      <w:bookmarkEnd w:id="1705"/>
      <w:r>
        <w:rPr>
          <w:rFonts w:hint="cs"/>
          <w:rtl/>
          <w:lang w:eastAsia="he-IL"/>
        </w:rPr>
        <w:t xml:space="preserve"> העץ ימי עמי. הימים של העם הזה. </w:t>
      </w:r>
      <w:bookmarkStart w:id="1706" w:name="_ETM_Q11_325843"/>
      <w:bookmarkStart w:id="1707" w:name="_ETM_Q11_325951"/>
      <w:bookmarkStart w:id="1708" w:name="_ETM_Q11_325980"/>
      <w:bookmarkStart w:id="1709" w:name="_ETM_Q11_326087"/>
      <w:bookmarkEnd w:id="1706"/>
      <w:bookmarkEnd w:id="1707"/>
      <w:bookmarkEnd w:id="1708"/>
      <w:bookmarkEnd w:id="1709"/>
      <w:r>
        <w:rPr>
          <w:rFonts w:hint="cs"/>
          <w:rtl/>
          <w:lang w:eastAsia="he-IL"/>
        </w:rPr>
        <w:t xml:space="preserve">מי שמחובר לשורשים יעמוד יציב מול כל רוח. מי שהוא עלה דל בימים – כל רוח קלה תעיף אותו. </w:t>
      </w:r>
      <w:bookmarkStart w:id="1710" w:name="_ETM_Q11_338252"/>
      <w:bookmarkEnd w:id="1710"/>
    </w:p>
    <w:p w:rsidR="0027637C" w:rsidRDefault="0027637C" w:rsidP="00CB38F8">
      <w:pPr>
        <w:rPr>
          <w:rtl/>
          <w:lang w:eastAsia="he-IL"/>
        </w:rPr>
      </w:pPr>
      <w:bookmarkStart w:id="1711" w:name="_ETM_Q11_338345"/>
      <w:bookmarkStart w:id="1712" w:name="_ETM_Q11_338637"/>
      <w:bookmarkEnd w:id="1711"/>
      <w:bookmarkEnd w:id="1712"/>
    </w:p>
    <w:p w:rsidR="0027637C" w:rsidRDefault="00F6627F" w:rsidP="00CB38F8">
      <w:pPr>
        <w:rPr>
          <w:rtl/>
          <w:lang w:eastAsia="he-IL"/>
        </w:rPr>
      </w:pPr>
      <w:bookmarkStart w:id="1713" w:name="_ETM_Q11_338720"/>
      <w:bookmarkEnd w:id="1713"/>
      <w:r>
        <w:rPr>
          <w:rFonts w:hint="cs"/>
          <w:rtl/>
          <w:lang w:eastAsia="he-IL"/>
        </w:rPr>
        <w:t xml:space="preserve">אני חושב שבתקופה הזאת, </w:t>
      </w:r>
      <w:r w:rsidR="0027637C">
        <w:rPr>
          <w:rFonts w:hint="cs"/>
          <w:rtl/>
          <w:lang w:eastAsia="he-IL"/>
        </w:rPr>
        <w:t xml:space="preserve">האחדות הנדירה שמרגישים פה בכנסת </w:t>
      </w:r>
      <w:r w:rsidR="0027637C">
        <w:rPr>
          <w:rtl/>
          <w:lang w:eastAsia="he-IL"/>
        </w:rPr>
        <w:t>–</w:t>
      </w:r>
      <w:r w:rsidR="0027637C">
        <w:rPr>
          <w:rFonts w:hint="cs"/>
          <w:rtl/>
          <w:lang w:eastAsia="he-IL"/>
        </w:rPr>
        <w:t xml:space="preserve"> אומנם לא יצא לי הרבה להיות בכנסת </w:t>
      </w:r>
      <w:r w:rsidR="0027637C">
        <w:rPr>
          <w:rtl/>
          <w:lang w:eastAsia="he-IL"/>
        </w:rPr>
        <w:t>–</w:t>
      </w:r>
      <w:r w:rsidR="0027637C">
        <w:rPr>
          <w:rFonts w:hint="cs"/>
          <w:rtl/>
          <w:lang w:eastAsia="he-IL"/>
        </w:rPr>
        <w:t xml:space="preserve"> האחדות הזאת שאנחנו מרגישים בקרב החייל</w:t>
      </w:r>
      <w:r>
        <w:rPr>
          <w:rFonts w:hint="cs"/>
          <w:rtl/>
          <w:lang w:eastAsia="he-IL"/>
        </w:rPr>
        <w:t>ים והאחדות שאנחנו מרגישים ברחוב</w:t>
      </w:r>
      <w:r w:rsidR="0027637C">
        <w:rPr>
          <w:rFonts w:hint="cs"/>
          <w:rtl/>
          <w:lang w:eastAsia="he-IL"/>
        </w:rPr>
        <w:t xml:space="preserve"> זאת הרוח של ישראל. הרוח של ישראל</w:t>
      </w:r>
      <w:bookmarkStart w:id="1714" w:name="_ETM_Q11_357847"/>
      <w:bookmarkEnd w:id="1714"/>
      <w:r w:rsidR="0027637C">
        <w:rPr>
          <w:rFonts w:hint="cs"/>
          <w:rtl/>
          <w:lang w:eastAsia="he-IL"/>
        </w:rPr>
        <w:t xml:space="preserve"> סבא, הרוח של העם היהודי לדורותיו. אתה עומד פה בגובה של 3,700 שנה ואתה מרגיש את הרוח של שרה אימנו ואת הרוח של אברהם אבינו ואת הרוח של חנה סנש ואת הרוח של הבעל</w:t>
      </w:r>
      <w:bookmarkStart w:id="1715" w:name="_ETM_Q11_378321"/>
      <w:bookmarkEnd w:id="1715"/>
      <w:r w:rsidR="0027637C">
        <w:rPr>
          <w:rFonts w:hint="cs"/>
          <w:rtl/>
          <w:lang w:eastAsia="he-IL"/>
        </w:rPr>
        <w:t xml:space="preserve"> שם טוב. התחושה היא של התרגשות אדירה. </w:t>
      </w:r>
    </w:p>
    <w:p w:rsidR="0027637C" w:rsidRDefault="0027637C" w:rsidP="00CB38F8">
      <w:pPr>
        <w:rPr>
          <w:rtl/>
          <w:lang w:eastAsia="he-IL"/>
        </w:rPr>
      </w:pPr>
    </w:p>
    <w:p w:rsidR="0027637C" w:rsidRDefault="0027637C" w:rsidP="00CB38F8">
      <w:pPr>
        <w:rPr>
          <w:rtl/>
          <w:lang w:eastAsia="he-IL"/>
        </w:rPr>
      </w:pPr>
      <w:r>
        <w:rPr>
          <w:rFonts w:hint="cs"/>
          <w:rtl/>
          <w:lang w:eastAsia="he-IL"/>
        </w:rPr>
        <w:t>אני רוצה לספר לכם לסיום משהו קטן. הילדים שלי מצאו בחצר, בגינה, איזשהו</w:t>
      </w:r>
      <w:bookmarkStart w:id="1716" w:name="_ETM_Q11_391379"/>
      <w:bookmarkEnd w:id="1716"/>
      <w:r>
        <w:rPr>
          <w:rFonts w:hint="cs"/>
          <w:rtl/>
          <w:lang w:eastAsia="he-IL"/>
        </w:rPr>
        <w:t xml:space="preserve"> זחל של פרפר שנקרא זנב הסנונית, משהו כזה. הם שמו אותו בתוך קופסה, ואתה רואה את </w:t>
      </w:r>
      <w:bookmarkStart w:id="1717" w:name="_ETM_Q11_397831"/>
      <w:bookmarkEnd w:id="1717"/>
      <w:r>
        <w:rPr>
          <w:rFonts w:hint="cs"/>
          <w:rtl/>
          <w:lang w:eastAsia="he-IL"/>
        </w:rPr>
        <w:t xml:space="preserve">הזחל היפה הזה נעלם – פתאום הרגליים שלו נעלמות כשהוא הופך לגולם, וכל הגוף שלו כאילו </w:t>
      </w:r>
      <w:r>
        <w:rPr>
          <w:rtl/>
          <w:lang w:eastAsia="he-IL"/>
        </w:rPr>
        <w:t>–</w:t>
      </w:r>
      <w:r>
        <w:rPr>
          <w:rFonts w:hint="cs"/>
          <w:rtl/>
          <w:lang w:eastAsia="he-IL"/>
        </w:rPr>
        <w:t xml:space="preserve"> אתה אומר: מה</w:t>
      </w:r>
      <w:bookmarkStart w:id="1718" w:name="_ETM_Q11_406917"/>
      <w:bookmarkEnd w:id="1718"/>
      <w:r>
        <w:rPr>
          <w:rFonts w:hint="cs"/>
          <w:rtl/>
          <w:lang w:eastAsia="he-IL"/>
        </w:rPr>
        <w:t xml:space="preserve"> זה? זה נראה כאילו הוא חדל חיים. אבל כשיצא פרפר – וצריך לצאת בימים הקרובים – כשהוא יתחיל לפרוח, אנחנו נראה איך כל השבר הזה שעברנו בסופו של</w:t>
      </w:r>
      <w:bookmarkStart w:id="1719" w:name="_ETM_Q11_418901"/>
      <w:bookmarkEnd w:id="1719"/>
      <w:r>
        <w:rPr>
          <w:rFonts w:hint="cs"/>
          <w:rtl/>
          <w:lang w:eastAsia="he-IL"/>
        </w:rPr>
        <w:t xml:space="preserve"> דבר, עם הכאב הגדול שיש לנו גם עכשיו על ההרוגים ועל החטופים שעדיין לא חזרו, ואנחנו</w:t>
      </w:r>
      <w:bookmarkStart w:id="1720" w:name="_ETM_Q11_426234"/>
      <w:bookmarkEnd w:id="1720"/>
      <w:r>
        <w:rPr>
          <w:rFonts w:hint="cs"/>
          <w:rtl/>
          <w:lang w:eastAsia="he-IL"/>
        </w:rPr>
        <w:t xml:space="preserve"> פועלים להחזיר אותם בשם כל אזרחי ישראל – הכאב הגדול הזה ירפא את השבר של עם ישראל. </w:t>
      </w:r>
      <w:bookmarkStart w:id="1721" w:name="_ETM_Q11_433511"/>
      <w:bookmarkEnd w:id="1721"/>
    </w:p>
    <w:p w:rsidR="0027637C" w:rsidRDefault="0027637C" w:rsidP="00CB38F8">
      <w:pPr>
        <w:rPr>
          <w:rtl/>
          <w:lang w:eastAsia="he-IL"/>
        </w:rPr>
      </w:pPr>
      <w:bookmarkStart w:id="1722" w:name="_ETM_Q11_433616"/>
      <w:bookmarkStart w:id="1723" w:name="_ETM_Q11_433654"/>
      <w:bookmarkEnd w:id="1722"/>
      <w:bookmarkEnd w:id="1723"/>
    </w:p>
    <w:p w:rsidR="0027637C" w:rsidRDefault="0027637C" w:rsidP="00CB38F8">
      <w:pPr>
        <w:rPr>
          <w:rtl/>
          <w:lang w:eastAsia="he-IL"/>
        </w:rPr>
      </w:pPr>
      <w:bookmarkStart w:id="1724" w:name="_ETM_Q11_433726"/>
      <w:bookmarkEnd w:id="1724"/>
      <w:r>
        <w:rPr>
          <w:rFonts w:hint="cs"/>
          <w:rtl/>
          <w:lang w:eastAsia="he-IL"/>
        </w:rPr>
        <w:t xml:space="preserve">אנחנו </w:t>
      </w:r>
      <w:bookmarkStart w:id="1725" w:name="_ETM_Q11_432994"/>
      <w:bookmarkEnd w:id="1725"/>
      <w:r>
        <w:rPr>
          <w:rFonts w:hint="cs"/>
          <w:rtl/>
          <w:lang w:eastAsia="he-IL"/>
        </w:rPr>
        <w:t xml:space="preserve">צריכים להמשיך את הרוח הזאת לא רק במלחמה ולא רק בשעות משבר. צריכים לקחת את הרוח הזאת שמחברת אותנו אל השורשים שלנו קדימה. תודה רבה לכם. </w:t>
      </w:r>
    </w:p>
    <w:p w:rsidR="0027637C" w:rsidRDefault="0027637C" w:rsidP="00CB38F8">
      <w:pPr>
        <w:rPr>
          <w:rtl/>
          <w:lang w:eastAsia="he-IL"/>
        </w:rPr>
      </w:pPr>
    </w:p>
    <w:p w:rsidR="0027637C" w:rsidRDefault="0027637C" w:rsidP="00CB38F8">
      <w:pPr>
        <w:pStyle w:val="af6"/>
        <w:keepNext/>
        <w:rPr>
          <w:rtl/>
        </w:rPr>
      </w:pPr>
      <w:bookmarkStart w:id="1726" w:name="ET_yor_6593_6"/>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bookmarkEnd w:id="1726"/>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תודה רבה, אדוני השר. </w:t>
      </w:r>
    </w:p>
    <w:p w:rsidR="0027637C" w:rsidRDefault="0027637C" w:rsidP="00CB38F8">
      <w:pPr>
        <w:rPr>
          <w:rtl/>
          <w:lang w:eastAsia="he-IL"/>
        </w:rPr>
      </w:pPr>
    </w:p>
    <w:p w:rsidR="0027637C" w:rsidRDefault="0027637C" w:rsidP="00CB38F8">
      <w:pPr>
        <w:rPr>
          <w:rtl/>
          <w:lang w:eastAsia="he-IL"/>
        </w:rPr>
      </w:pPr>
      <w:r>
        <w:rPr>
          <w:rFonts w:hint="cs"/>
          <w:rtl/>
          <w:lang w:eastAsia="he-IL"/>
        </w:rPr>
        <w:t xml:space="preserve">אנחנו נעבור </w:t>
      </w:r>
      <w:bookmarkStart w:id="1727" w:name="_ETM_Q11_448469"/>
      <w:bookmarkEnd w:id="1727"/>
      <w:r>
        <w:rPr>
          <w:rFonts w:hint="cs"/>
          <w:rtl/>
          <w:lang w:eastAsia="he-IL"/>
        </w:rPr>
        <w:t xml:space="preserve">להצבעה על </w:t>
      </w:r>
      <w:r w:rsidRPr="00FD7C3D">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sidRPr="00FD7C3D">
        <w:rPr>
          <w:rtl/>
          <w:lang w:eastAsia="he-IL"/>
        </w:rPr>
        <w:t xml:space="preserve"> חרבות ברזל) (תיקון מס' 4), התשפ"ה</w:t>
      </w:r>
      <w:r>
        <w:rPr>
          <w:rFonts w:hint="cs"/>
          <w:rtl/>
          <w:lang w:eastAsia="he-IL"/>
        </w:rPr>
        <w:t>–</w:t>
      </w:r>
      <w:r w:rsidRPr="00FD7C3D">
        <w:rPr>
          <w:rtl/>
          <w:lang w:eastAsia="he-IL"/>
        </w:rPr>
        <w:t>2025</w:t>
      </w:r>
      <w:r>
        <w:rPr>
          <w:rFonts w:hint="cs"/>
          <w:rtl/>
          <w:lang w:eastAsia="he-IL"/>
        </w:rPr>
        <w:t>,</w:t>
      </w:r>
      <w:r w:rsidRPr="00FD7C3D">
        <w:rPr>
          <w:rtl/>
          <w:lang w:eastAsia="he-IL"/>
        </w:rPr>
        <w:t xml:space="preserve"> </w:t>
      </w:r>
      <w:r>
        <w:rPr>
          <w:rFonts w:hint="cs"/>
          <w:rtl/>
          <w:lang w:eastAsia="he-IL"/>
        </w:rPr>
        <w:t>בקריאה הראשונה. אני מזכיר שאלו שמצביעים מתבקשים</w:t>
      </w:r>
      <w:bookmarkStart w:id="1728" w:name="_ETM_Q11_466876"/>
      <w:bookmarkEnd w:id="1728"/>
      <w:r>
        <w:rPr>
          <w:rFonts w:hint="cs"/>
          <w:rtl/>
          <w:lang w:eastAsia="he-IL"/>
        </w:rPr>
        <w:t xml:space="preserve"> להשאיר את הידיים למעלה עד שנקבל אישור ממזכירות הכנסת להוריד.</w:t>
      </w:r>
      <w:bookmarkStart w:id="1729" w:name="_ETM_Q11_472594"/>
      <w:bookmarkEnd w:id="1729"/>
      <w:r>
        <w:rPr>
          <w:rFonts w:hint="cs"/>
          <w:rtl/>
          <w:lang w:eastAsia="he-IL"/>
        </w:rPr>
        <w:t xml:space="preserve"> מי בעד? חברי הכנסת, אתם לא מצביעים? לא משתתפים?</w:t>
      </w:r>
    </w:p>
    <w:p w:rsidR="0027637C" w:rsidRDefault="0027637C" w:rsidP="00CB38F8">
      <w:pPr>
        <w:rPr>
          <w:rtl/>
          <w:lang w:eastAsia="he-IL"/>
        </w:rPr>
      </w:pPr>
    </w:p>
    <w:p w:rsidR="0027637C" w:rsidRDefault="0027637C" w:rsidP="00CB38F8">
      <w:pPr>
        <w:pStyle w:val="af5"/>
        <w:keepNext/>
        <w:rPr>
          <w:rtl/>
        </w:rPr>
      </w:pPr>
      <w:bookmarkStart w:id="1730" w:name="ET_interruption_5300_10"/>
      <w:r w:rsidRPr="009B4EEC">
        <w:rPr>
          <w:rStyle w:val="TagStyle"/>
          <w:rtl/>
        </w:rPr>
        <w:t xml:space="preserve"> &lt;&lt; קריאה &gt;&gt;</w:t>
      </w:r>
      <w:r w:rsidRPr="00881E85">
        <w:rPr>
          <w:rStyle w:val="TagStyle"/>
          <w:rtl/>
        </w:rPr>
        <w:t xml:space="preserve"> </w:t>
      </w:r>
      <w:r>
        <w:rPr>
          <w:rtl/>
        </w:rPr>
        <w:t>מירב בן ארי (יש עתיד):</w:t>
      </w:r>
      <w:r w:rsidRPr="00881E85">
        <w:rPr>
          <w:rStyle w:val="TagStyle"/>
          <w:rtl/>
        </w:rPr>
        <w:t xml:space="preserve"> </w:t>
      </w:r>
      <w:r w:rsidRPr="009B4EEC">
        <w:rPr>
          <w:rStyle w:val="TagStyle"/>
          <w:rtl/>
        </w:rPr>
        <w:t>&lt;&lt; קריאה &gt;&gt;</w:t>
      </w:r>
      <w:r>
        <w:rPr>
          <w:rtl/>
        </w:rPr>
        <w:t xml:space="preserve"> </w:t>
      </w:r>
      <w:bookmarkEnd w:id="1730"/>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לא משתתפים. </w:t>
      </w:r>
    </w:p>
    <w:p w:rsidR="0027637C" w:rsidRDefault="0027637C" w:rsidP="00CB38F8">
      <w:pPr>
        <w:rPr>
          <w:rtl/>
          <w:lang w:eastAsia="he-I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מי נגד? אין מתנגדים, </w:t>
      </w:r>
      <w:bookmarkStart w:id="1731" w:name="_ETM_Q11_504364"/>
      <w:bookmarkEnd w:id="1731"/>
      <w:r>
        <w:rPr>
          <w:rFonts w:hint="cs"/>
          <w:rtl/>
          <w:lang w:eastAsia="he-IL"/>
        </w:rPr>
        <w:t xml:space="preserve">אין נמנעים. </w:t>
      </w:r>
    </w:p>
    <w:p w:rsidR="0027637C" w:rsidRDefault="0027637C" w:rsidP="00CB38F8">
      <w:pPr>
        <w:rPr>
          <w:rtl/>
          <w:lang w:eastAsia="he-IL"/>
        </w:rPr>
      </w:pPr>
    </w:p>
    <w:p w:rsidR="0027637C" w:rsidRDefault="0027637C" w:rsidP="00CB38F8">
      <w:pPr>
        <w:pStyle w:val="af1"/>
        <w:keepNext/>
        <w:rPr>
          <w:rtl/>
          <w:lang w:eastAsia="he-IL"/>
        </w:rPr>
      </w:pPr>
      <w:r>
        <w:rPr>
          <w:rtl/>
          <w:lang w:eastAsia="he-IL"/>
        </w:rPr>
        <w:t>הצבעה</w:t>
      </w:r>
    </w:p>
    <w:p w:rsidR="0027637C" w:rsidRDefault="0027637C" w:rsidP="00CB38F8">
      <w:pPr>
        <w:pStyle w:val="--"/>
        <w:keepNext/>
        <w:rPr>
          <w:rtl/>
          <w:lang w:eastAsia="he-IL"/>
        </w:rPr>
      </w:pPr>
    </w:p>
    <w:p w:rsidR="0027637C" w:rsidRDefault="0027637C" w:rsidP="00CB38F8">
      <w:pPr>
        <w:pStyle w:val="--"/>
        <w:keepNext/>
        <w:rPr>
          <w:rtl/>
          <w:lang w:eastAsia="he-IL"/>
        </w:rPr>
      </w:pPr>
      <w:r>
        <w:rPr>
          <w:rtl/>
          <w:lang w:eastAsia="he-IL"/>
        </w:rPr>
        <w:t>בעד ההצעה להעביר את הצעת החוק לוועדה –</w:t>
      </w:r>
      <w:r>
        <w:rPr>
          <w:rFonts w:hint="cs"/>
          <w:rtl/>
          <w:lang w:eastAsia="he-IL"/>
        </w:rPr>
        <w:t xml:space="preserve"> 5</w:t>
      </w:r>
    </w:p>
    <w:p w:rsidR="0027637C" w:rsidRDefault="0027637C" w:rsidP="00CB38F8">
      <w:pPr>
        <w:pStyle w:val="--"/>
        <w:keepNext/>
        <w:rPr>
          <w:rtl/>
          <w:lang w:eastAsia="he-IL"/>
        </w:rPr>
      </w:pPr>
      <w:r>
        <w:rPr>
          <w:rtl/>
          <w:lang w:eastAsia="he-IL"/>
        </w:rPr>
        <w:t xml:space="preserve">נגד – </w:t>
      </w:r>
      <w:r>
        <w:rPr>
          <w:rFonts w:hint="cs"/>
          <w:rtl/>
          <w:lang w:eastAsia="he-IL"/>
        </w:rPr>
        <w:t>אין</w:t>
      </w:r>
    </w:p>
    <w:p w:rsidR="0027637C" w:rsidRDefault="0027637C" w:rsidP="00CB38F8">
      <w:pPr>
        <w:pStyle w:val="--"/>
        <w:keepNext/>
        <w:rPr>
          <w:rtl/>
          <w:lang w:eastAsia="he-IL"/>
        </w:rPr>
      </w:pPr>
      <w:r>
        <w:rPr>
          <w:rtl/>
          <w:lang w:eastAsia="he-IL"/>
        </w:rPr>
        <w:t xml:space="preserve">נמנעים – </w:t>
      </w:r>
      <w:r>
        <w:rPr>
          <w:rFonts w:hint="cs"/>
          <w:rtl/>
          <w:lang w:eastAsia="he-IL"/>
        </w:rPr>
        <w:t>אין</w:t>
      </w:r>
    </w:p>
    <w:p w:rsidR="0027637C" w:rsidRDefault="0027637C" w:rsidP="00CB38F8">
      <w:pPr>
        <w:pStyle w:val="af2"/>
        <w:rPr>
          <w:rtl/>
          <w:lang w:eastAsia="he-IL"/>
        </w:rPr>
      </w:pPr>
      <w:r>
        <w:rPr>
          <w:rtl/>
          <w:lang w:eastAsia="he-IL"/>
        </w:rPr>
        <w:t xml:space="preserve">ההצעה להעביר את הצעת חוק </w:t>
      </w:r>
      <w:r w:rsidRPr="002327BD">
        <w:rPr>
          <w:rtl/>
          <w:lang w:eastAsia="he-IL"/>
        </w:rPr>
        <w:t>הסמכת צבא הגנה לישראל ושירות הביטחון הכללי לביצוע חדירה לחומר מחשב המשמש להפעלת מצלמה נייחת ופעולה בו (הוראת שעה – חרבות ברזל) (תיקון מס' 4), התשפ"ה–2025</w:t>
      </w:r>
      <w:r>
        <w:rPr>
          <w:rFonts w:hint="cs"/>
          <w:rtl/>
          <w:lang w:eastAsia="he-IL"/>
        </w:rPr>
        <w:t>, לוועדת החוץ והביטחון נתקבלה.</w:t>
      </w:r>
    </w:p>
    <w:p w:rsidR="0027637C" w:rsidRDefault="0027637C" w:rsidP="00CB38F8">
      <w:pPr>
        <w:rPr>
          <w:rtl/>
          <w:lang w:eastAsia="he-IL"/>
        </w:rPr>
      </w:pPr>
    </w:p>
    <w:p w:rsidR="0027637C" w:rsidRDefault="0027637C" w:rsidP="00CB38F8">
      <w:pPr>
        <w:pStyle w:val="af6"/>
        <w:keepNext/>
        <w:rPr>
          <w:rtl/>
        </w:rPr>
      </w:pPr>
      <w:r w:rsidRPr="002327BD">
        <w:rPr>
          <w:rStyle w:val="TagStyle"/>
          <w:rtl/>
        </w:rPr>
        <w:t xml:space="preserve"> &lt;&lt; יור &gt;&gt; </w:t>
      </w:r>
      <w:r>
        <w:rPr>
          <w:rtl/>
        </w:rPr>
        <w:t>היו"ר חנוך דב מלביצקי:</w:t>
      </w:r>
      <w:r w:rsidRPr="002327BD">
        <w:rPr>
          <w:rStyle w:val="TagStyle"/>
          <w:rtl/>
        </w:rPr>
        <w:t xml:space="preserve"> &lt;&lt;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חמישה בעד, אין מתנגדים, אין נמנעים. אני קובע כי </w:t>
      </w:r>
      <w:r w:rsidRPr="00FD7C3D">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sidRPr="00FD7C3D">
        <w:rPr>
          <w:rtl/>
          <w:lang w:eastAsia="he-IL"/>
        </w:rPr>
        <w:t xml:space="preserve"> חרבות ברזל) (תיקון מס' 4), התשפ"ה</w:t>
      </w:r>
      <w:r>
        <w:rPr>
          <w:rFonts w:hint="cs"/>
          <w:rtl/>
          <w:lang w:eastAsia="he-IL"/>
        </w:rPr>
        <w:t>–</w:t>
      </w:r>
      <w:r w:rsidRPr="00FD7C3D">
        <w:rPr>
          <w:rtl/>
          <w:lang w:eastAsia="he-IL"/>
        </w:rPr>
        <w:t>2025</w:t>
      </w:r>
      <w:r>
        <w:rPr>
          <w:rFonts w:hint="cs"/>
          <w:rtl/>
          <w:lang w:eastAsia="he-IL"/>
        </w:rPr>
        <w:t>,</w:t>
      </w:r>
      <w:r w:rsidRPr="00FD7C3D">
        <w:rPr>
          <w:rtl/>
          <w:lang w:eastAsia="he-IL"/>
        </w:rPr>
        <w:t xml:space="preserve"> </w:t>
      </w:r>
      <w:r>
        <w:rPr>
          <w:rFonts w:hint="cs"/>
          <w:rtl/>
          <w:lang w:eastAsia="he-IL"/>
        </w:rPr>
        <w:t xml:space="preserve">אושרה בקריאה הראשונה ותעבור לדיון בוועדת החוץ והביטחון </w:t>
      </w:r>
      <w:bookmarkStart w:id="1732" w:name="_ETM_Q11_526723"/>
      <w:bookmarkEnd w:id="1732"/>
      <w:r>
        <w:rPr>
          <w:rFonts w:hint="cs"/>
          <w:rtl/>
          <w:lang w:eastAsia="he-IL"/>
        </w:rPr>
        <w:t xml:space="preserve">לצורך הכנתה לקריאה השנייה והשלישית. </w:t>
      </w:r>
      <w:bookmarkStart w:id="1733" w:name="_ETM_Q11_530372"/>
      <w:bookmarkStart w:id="1734" w:name="_ETM_Q11_530482"/>
      <w:bookmarkEnd w:id="1733"/>
      <w:bookmarkEnd w:id="1734"/>
    </w:p>
    <w:p w:rsidR="00CB38F8" w:rsidRDefault="00CB38F8" w:rsidP="00CB38F8">
      <w:pPr>
        <w:rPr>
          <w:rtl/>
          <w:lang w:eastAsia="he-IL"/>
        </w:rPr>
      </w:pPr>
    </w:p>
    <w:p w:rsidR="00CB38F8" w:rsidRDefault="00CB38F8" w:rsidP="00CB38F8">
      <w:pPr>
        <w:rPr>
          <w:rtl/>
          <w:lang w:eastAsia="he-IL"/>
        </w:rPr>
      </w:pPr>
    </w:p>
    <w:p w:rsidR="0027637C" w:rsidRDefault="0027637C" w:rsidP="00CB38F8">
      <w:pPr>
        <w:pStyle w:val="a6"/>
        <w:rPr>
          <w:rtl/>
          <w:lang w:eastAsia="he-IL"/>
        </w:rPr>
      </w:pPr>
      <w:bookmarkStart w:id="1735" w:name="ET_subject_הודעה_אישית_של_חברת_הכנ_25"/>
      <w:r w:rsidRPr="009B4EEC">
        <w:rPr>
          <w:rStyle w:val="TagStyle"/>
          <w:rtl/>
        </w:rPr>
        <w:t xml:space="preserve"> &lt;&lt; נושא &gt;&gt;</w:t>
      </w:r>
      <w:r w:rsidRPr="00A66C33">
        <w:rPr>
          <w:rStyle w:val="TagStyle"/>
          <w:rtl/>
        </w:rPr>
        <w:t xml:space="preserve"> </w:t>
      </w:r>
      <w:bookmarkStart w:id="1736" w:name="_Toc201152578"/>
      <w:bookmarkStart w:id="1737" w:name="_Toc201152781"/>
      <w:r>
        <w:rPr>
          <w:rtl/>
          <w:lang w:eastAsia="he-IL"/>
        </w:rPr>
        <w:t>הודעה אישית של חברת הכנסת מירב בן ארי</w:t>
      </w:r>
      <w:bookmarkEnd w:id="1736"/>
      <w:bookmarkEnd w:id="1737"/>
      <w:r w:rsidRPr="00A66C33">
        <w:rPr>
          <w:rStyle w:val="TagStyle"/>
          <w:rtl/>
        </w:rPr>
        <w:t xml:space="preserve"> </w:t>
      </w:r>
      <w:r w:rsidRPr="009B4EEC">
        <w:rPr>
          <w:rStyle w:val="TagStyle"/>
          <w:rtl/>
        </w:rPr>
        <w:t>&lt;&lt; נושא &gt;&gt;</w:t>
      </w:r>
      <w:r>
        <w:rPr>
          <w:rtl/>
          <w:lang w:eastAsia="he-IL"/>
        </w:rPr>
        <w:t xml:space="preserve"> </w:t>
      </w:r>
      <w:bookmarkEnd w:id="1735"/>
    </w:p>
    <w:p w:rsidR="0027637C" w:rsidRDefault="0027637C" w:rsidP="00CB38F8">
      <w:pPr>
        <w:pStyle w:val="KeepWithNext"/>
        <w:rPr>
          <w:rtl/>
          <w:lang w:eastAsia="he-IL"/>
        </w:rPr>
      </w:pPr>
    </w:p>
    <w:p w:rsidR="0027637C" w:rsidRDefault="0027637C" w:rsidP="00CB38F8">
      <w:pPr>
        <w:pStyle w:val="af6"/>
        <w:keepNext/>
        <w:rPr>
          <w:rtl/>
        </w:rPr>
      </w:pPr>
      <w:r w:rsidRPr="009B4EEC">
        <w:rPr>
          <w:rStyle w:val="TagStyle"/>
          <w:rtl/>
        </w:rPr>
        <w:t xml:space="preserve"> &lt;&lt; יור &gt;&gt;</w:t>
      </w:r>
      <w:r w:rsidRPr="00A66C33">
        <w:rPr>
          <w:rStyle w:val="TagStyle"/>
          <w:rtl/>
        </w:rPr>
        <w:t xml:space="preserve"> </w:t>
      </w:r>
      <w:r>
        <w:rPr>
          <w:rtl/>
        </w:rPr>
        <w:t>היו"ר חנוך דב מלביצקי:</w:t>
      </w:r>
      <w:r w:rsidRPr="00A66C33">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F6627F">
      <w:pPr>
        <w:rPr>
          <w:rtl/>
          <w:lang w:eastAsia="he-IL"/>
        </w:rPr>
      </w:pPr>
      <w:bookmarkStart w:id="1738" w:name="_ETM_Q11_530516"/>
      <w:bookmarkStart w:id="1739" w:name="_ETM_Q11_530601"/>
      <w:bookmarkEnd w:id="1738"/>
      <w:bookmarkEnd w:id="1739"/>
      <w:r>
        <w:rPr>
          <w:rFonts w:hint="cs"/>
          <w:rtl/>
          <w:lang w:eastAsia="he-IL"/>
        </w:rPr>
        <w:t xml:space="preserve">חברת הכנסת בן ארי, את ביקשת הודעה אישית. אני מבקש מאוד - - </w:t>
      </w:r>
      <w:bookmarkStart w:id="1740" w:name="_ETM_Q11_535121"/>
      <w:bookmarkEnd w:id="1740"/>
      <w:r>
        <w:rPr>
          <w:rFonts w:hint="cs"/>
          <w:rtl/>
          <w:lang w:eastAsia="he-IL"/>
        </w:rPr>
        <w:t>-</w:t>
      </w:r>
    </w:p>
    <w:p w:rsidR="0027637C" w:rsidRDefault="0027637C" w:rsidP="00CB38F8">
      <w:pPr>
        <w:rPr>
          <w:rtl/>
          <w:lang w:eastAsia="he-IL"/>
        </w:rPr>
      </w:pPr>
      <w:bookmarkStart w:id="1741" w:name="_ETM_Q11_535521"/>
      <w:bookmarkStart w:id="1742" w:name="_ETM_Q11_535606"/>
      <w:bookmarkStart w:id="1743" w:name="_ETM_Q11_535681"/>
      <w:bookmarkEnd w:id="1741"/>
      <w:bookmarkEnd w:id="1742"/>
      <w:bookmarkEnd w:id="1743"/>
    </w:p>
    <w:p w:rsidR="0027637C" w:rsidRDefault="0027637C" w:rsidP="00CB38F8">
      <w:pPr>
        <w:pStyle w:val="af5"/>
        <w:keepNext/>
        <w:rPr>
          <w:rtl/>
        </w:rPr>
      </w:pPr>
      <w:bookmarkStart w:id="1744" w:name="ET_interruption_5300_19"/>
      <w:r w:rsidRPr="009B4EEC">
        <w:rPr>
          <w:rStyle w:val="TagStyle"/>
          <w:rtl/>
        </w:rPr>
        <w:t xml:space="preserve"> &lt;&lt; קריאה &gt;&gt;</w:t>
      </w:r>
      <w:r w:rsidRPr="00FD7C3D">
        <w:rPr>
          <w:rStyle w:val="TagStyle"/>
          <w:rtl/>
        </w:rPr>
        <w:t xml:space="preserve"> </w:t>
      </w:r>
      <w:r>
        <w:rPr>
          <w:rtl/>
        </w:rPr>
        <w:t>מירב בן ארי (יש עתיד):</w:t>
      </w:r>
      <w:r w:rsidRPr="00FD7C3D">
        <w:rPr>
          <w:rStyle w:val="TagStyle"/>
          <w:rtl/>
        </w:rPr>
        <w:t xml:space="preserve"> </w:t>
      </w:r>
      <w:r w:rsidRPr="009B4EEC">
        <w:rPr>
          <w:rStyle w:val="TagStyle"/>
          <w:rtl/>
        </w:rPr>
        <w:t>&lt;&lt; קריאה &gt;&gt;</w:t>
      </w:r>
      <w:r>
        <w:rPr>
          <w:rtl/>
        </w:rPr>
        <w:t xml:space="preserve"> </w:t>
      </w:r>
      <w:bookmarkEnd w:id="1744"/>
    </w:p>
    <w:p w:rsidR="0027637C" w:rsidRDefault="0027637C" w:rsidP="00CB38F8">
      <w:pPr>
        <w:pStyle w:val="KeepWithNext"/>
        <w:rPr>
          <w:rtl/>
          <w:lang w:eastAsia="he-IL"/>
        </w:rPr>
      </w:pPr>
    </w:p>
    <w:p w:rsidR="0027637C" w:rsidRDefault="0027637C" w:rsidP="00CB38F8">
      <w:pPr>
        <w:rPr>
          <w:rtl/>
          <w:lang w:eastAsia="he-IL"/>
        </w:rPr>
      </w:pPr>
      <w:bookmarkStart w:id="1745" w:name="_ETM_Q11_537231"/>
      <w:bookmarkStart w:id="1746" w:name="_ETM_Q11_537487"/>
      <w:bookmarkEnd w:id="1745"/>
      <w:bookmarkEnd w:id="1746"/>
      <w:r>
        <w:rPr>
          <w:rFonts w:hint="cs"/>
          <w:rtl/>
          <w:lang w:eastAsia="he-IL"/>
        </w:rPr>
        <w:t>-</w:t>
      </w:r>
      <w:bookmarkStart w:id="1747" w:name="_ETM_Q11_537635"/>
      <w:bookmarkEnd w:id="1747"/>
      <w:r>
        <w:rPr>
          <w:rFonts w:hint="cs"/>
          <w:rtl/>
          <w:lang w:eastAsia="he-IL"/>
        </w:rPr>
        <w:t xml:space="preserve"> - - </w:t>
      </w:r>
      <w:bookmarkStart w:id="1748" w:name="_ETM_Q11_535381"/>
      <w:bookmarkEnd w:id="1748"/>
    </w:p>
    <w:p w:rsidR="0027637C" w:rsidRDefault="0027637C" w:rsidP="00CB38F8">
      <w:pPr>
        <w:rPr>
          <w:rtl/>
          <w:lang w:eastAsia="he-IL"/>
        </w:rPr>
      </w:pPr>
      <w:bookmarkStart w:id="1749" w:name="_ETM_Q11_535502"/>
      <w:bookmarkEnd w:id="1749"/>
    </w:p>
    <w:p w:rsidR="0027637C" w:rsidRDefault="0027637C" w:rsidP="00CB38F8">
      <w:pPr>
        <w:pStyle w:val="af6"/>
        <w:keepNext/>
        <w:rPr>
          <w:rtl/>
        </w:rPr>
      </w:pPr>
      <w:r w:rsidRPr="009B4EEC">
        <w:rPr>
          <w:rStyle w:val="TagStyle"/>
          <w:rtl/>
        </w:rPr>
        <w:t xml:space="preserve"> &lt;&lt; יור &gt;&gt;</w:t>
      </w:r>
      <w:r w:rsidRPr="00FD7C3D">
        <w:rPr>
          <w:rStyle w:val="TagStyle"/>
          <w:rtl/>
        </w:rPr>
        <w:t xml:space="preserve"> </w:t>
      </w:r>
      <w:r>
        <w:rPr>
          <w:rtl/>
        </w:rPr>
        <w:t>היו"ר חנוך דב מלביצקי:</w:t>
      </w:r>
      <w:r w:rsidRPr="00FD7C3D">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ל</w:t>
      </w:r>
      <w:bookmarkStart w:id="1750" w:name="_ETM_Q11_536735"/>
      <w:bookmarkEnd w:id="1750"/>
      <w:r>
        <w:rPr>
          <w:rFonts w:hint="cs"/>
          <w:rtl/>
          <w:lang w:eastAsia="he-IL"/>
        </w:rPr>
        <w:t>א, לא, לא. תהיי איתי רגע,</w:t>
      </w:r>
      <w:bookmarkStart w:id="1751" w:name="_ETM_Q11_537361"/>
      <w:bookmarkEnd w:id="1751"/>
      <w:r>
        <w:rPr>
          <w:rFonts w:hint="cs"/>
          <w:rtl/>
          <w:lang w:eastAsia="he-IL"/>
        </w:rPr>
        <w:t xml:space="preserve"> תהיי איתי רגע. אני מבקש, </w:t>
      </w:r>
      <w:bookmarkStart w:id="1752" w:name="_ETM_Q11_535762"/>
      <w:bookmarkStart w:id="1753" w:name="_ETM_Q11_535833"/>
      <w:bookmarkStart w:id="1754" w:name="_ETM_Q11_535917"/>
      <w:bookmarkEnd w:id="1752"/>
      <w:bookmarkEnd w:id="1753"/>
      <w:bookmarkEnd w:id="1754"/>
      <w:r>
        <w:rPr>
          <w:rFonts w:hint="cs"/>
          <w:rtl/>
          <w:lang w:eastAsia="he-IL"/>
        </w:rPr>
        <w:t xml:space="preserve">אם אפשר, בשבילי, לוותר על זה הפעם. </w:t>
      </w:r>
    </w:p>
    <w:p w:rsidR="0027637C" w:rsidRDefault="0027637C" w:rsidP="00CB38F8">
      <w:pPr>
        <w:rPr>
          <w:rtl/>
          <w:lang w:eastAsia="he-IL"/>
        </w:rPr>
      </w:pPr>
    </w:p>
    <w:p w:rsidR="0027637C" w:rsidRDefault="0027637C" w:rsidP="00CB38F8">
      <w:pPr>
        <w:pStyle w:val="af5"/>
        <w:keepNext/>
        <w:rPr>
          <w:rtl/>
        </w:rPr>
      </w:pPr>
      <w:r w:rsidRPr="009B4EEC">
        <w:rPr>
          <w:rStyle w:val="TagStyle"/>
          <w:rtl/>
        </w:rPr>
        <w:t xml:space="preserve"> &lt;&lt; קריאה &gt;&gt;</w:t>
      </w:r>
      <w:r w:rsidRPr="00881E85">
        <w:rPr>
          <w:rStyle w:val="TagStyle"/>
          <w:rtl/>
        </w:rPr>
        <w:t xml:space="preserve"> </w:t>
      </w:r>
      <w:r>
        <w:rPr>
          <w:rtl/>
        </w:rPr>
        <w:t>מירב בן ארי (יש עתיד):</w:t>
      </w:r>
      <w:r w:rsidRPr="00881E85">
        <w:rPr>
          <w:rStyle w:val="TagStyle"/>
          <w:rtl/>
        </w:rPr>
        <w:t xml:space="preserve"> </w:t>
      </w:r>
      <w:r w:rsidRPr="009B4EEC">
        <w:rPr>
          <w:rStyle w:val="TagStyle"/>
          <w:rtl/>
        </w:rPr>
        <w:t>&lt;&lt; קריאה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אני מבקשת שאתה תיתן לי. </w:t>
      </w:r>
      <w:bookmarkStart w:id="1755" w:name="_ETM_Q11_544135"/>
      <w:bookmarkEnd w:id="1755"/>
    </w:p>
    <w:p w:rsidR="0027637C" w:rsidRDefault="0027637C" w:rsidP="00CB38F8">
      <w:pPr>
        <w:rPr>
          <w:rtl/>
          <w:lang w:eastAsia="he-IL"/>
        </w:rPr>
      </w:pPr>
      <w:bookmarkStart w:id="1756" w:name="_ETM_Q11_544204"/>
      <w:bookmarkStart w:id="1757" w:name="_ETM_Q11_544296"/>
      <w:bookmarkEnd w:id="1756"/>
      <w:bookmarkEnd w:id="1757"/>
    </w:p>
    <w:p w:rsidR="0027637C" w:rsidRDefault="0027637C" w:rsidP="00CB38F8">
      <w:pPr>
        <w:pStyle w:val="af6"/>
        <w:keepNext/>
        <w:rPr>
          <w:rtl/>
        </w:rPr>
      </w:pPr>
      <w:r w:rsidRPr="009B4EEC">
        <w:rPr>
          <w:rStyle w:val="TagStyle"/>
          <w:rtl/>
        </w:rPr>
        <w:t xml:space="preserve"> &lt;&lt; יור &gt;&gt;</w:t>
      </w:r>
      <w:r w:rsidRPr="00FD7C3D">
        <w:rPr>
          <w:rStyle w:val="TagStyle"/>
          <w:rtl/>
        </w:rPr>
        <w:t xml:space="preserve"> </w:t>
      </w:r>
      <w:r>
        <w:rPr>
          <w:rtl/>
        </w:rPr>
        <w:t>היו"ר חנוך דב מלביצקי:</w:t>
      </w:r>
      <w:r w:rsidRPr="00FD7C3D">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bookmarkStart w:id="1758" w:name="_ETM_Q11_546213"/>
      <w:bookmarkEnd w:id="1758"/>
      <w:r>
        <w:rPr>
          <w:rFonts w:hint="cs"/>
          <w:rtl/>
          <w:lang w:eastAsia="he-IL"/>
        </w:rPr>
        <w:t>אני את</w:t>
      </w:r>
      <w:bookmarkStart w:id="1759" w:name="_ETM_Q11_545580"/>
      <w:bookmarkEnd w:id="1759"/>
      <w:r>
        <w:rPr>
          <w:rFonts w:hint="cs"/>
          <w:rtl/>
          <w:lang w:eastAsia="he-IL"/>
        </w:rPr>
        <w:t xml:space="preserve">ן לך אם את מתעקשת. </w:t>
      </w:r>
    </w:p>
    <w:p w:rsidR="0027637C" w:rsidRDefault="0027637C" w:rsidP="00CB38F8">
      <w:pPr>
        <w:rPr>
          <w:rtl/>
          <w:lang w:eastAsia="he-IL"/>
        </w:rPr>
      </w:pPr>
      <w:bookmarkStart w:id="1760" w:name="_ETM_Q11_546346"/>
      <w:bookmarkStart w:id="1761" w:name="_ETM_Q11_546452"/>
      <w:bookmarkEnd w:id="1760"/>
      <w:bookmarkEnd w:id="1761"/>
    </w:p>
    <w:p w:rsidR="0027637C" w:rsidRDefault="0027637C" w:rsidP="00CB38F8">
      <w:pPr>
        <w:pStyle w:val="af5"/>
        <w:keepNext/>
        <w:rPr>
          <w:rtl/>
        </w:rPr>
      </w:pPr>
      <w:bookmarkStart w:id="1762" w:name="ET_interruption_5300_22"/>
      <w:r w:rsidRPr="009B4EEC">
        <w:rPr>
          <w:rStyle w:val="TagStyle"/>
          <w:rtl/>
        </w:rPr>
        <w:t xml:space="preserve"> &lt;&lt; קריאה &gt;&gt;</w:t>
      </w:r>
      <w:r w:rsidRPr="00FD7C3D">
        <w:rPr>
          <w:rStyle w:val="TagStyle"/>
          <w:rtl/>
        </w:rPr>
        <w:t xml:space="preserve"> </w:t>
      </w:r>
      <w:r>
        <w:rPr>
          <w:rtl/>
        </w:rPr>
        <w:t>מירב בן ארי (יש עתיד):</w:t>
      </w:r>
      <w:r w:rsidRPr="00FD7C3D">
        <w:rPr>
          <w:rStyle w:val="TagStyle"/>
          <w:rtl/>
        </w:rPr>
        <w:t xml:space="preserve"> </w:t>
      </w:r>
      <w:r w:rsidRPr="009B4EEC">
        <w:rPr>
          <w:rStyle w:val="TagStyle"/>
          <w:rtl/>
        </w:rPr>
        <w:t>&lt;&lt; קריאה &gt;&gt;</w:t>
      </w:r>
      <w:r>
        <w:rPr>
          <w:rtl/>
        </w:rPr>
        <w:t xml:space="preserve"> </w:t>
      </w:r>
      <w:bookmarkEnd w:id="1762"/>
    </w:p>
    <w:p w:rsidR="0027637C" w:rsidRDefault="0027637C" w:rsidP="00CB38F8">
      <w:pPr>
        <w:pStyle w:val="KeepWithNext"/>
        <w:rPr>
          <w:rtl/>
          <w:lang w:eastAsia="he-IL"/>
        </w:rPr>
      </w:pPr>
    </w:p>
    <w:p w:rsidR="0027637C" w:rsidRDefault="0027637C" w:rsidP="00CB38F8">
      <w:pPr>
        <w:rPr>
          <w:rtl/>
          <w:lang w:eastAsia="he-IL"/>
        </w:rPr>
      </w:pPr>
      <w:bookmarkStart w:id="1763" w:name="_ETM_Q11_547838"/>
      <w:bookmarkStart w:id="1764" w:name="_ETM_Q11_548090"/>
      <w:bookmarkStart w:id="1765" w:name="_ETM_Q11_548196"/>
      <w:bookmarkEnd w:id="1763"/>
      <w:bookmarkEnd w:id="1764"/>
      <w:bookmarkEnd w:id="1765"/>
      <w:r>
        <w:rPr>
          <w:rFonts w:hint="cs"/>
          <w:rtl/>
          <w:lang w:eastAsia="he-IL"/>
        </w:rPr>
        <w:t xml:space="preserve">תן לי, ואני מבטיחה לך, </w:t>
      </w:r>
      <w:bookmarkStart w:id="1766" w:name="_ETM_Q11_544374"/>
      <w:bookmarkStart w:id="1767" w:name="_ETM_Q11_544447"/>
      <w:bookmarkStart w:id="1768" w:name="_ETM_Q11_544523"/>
      <w:bookmarkEnd w:id="1766"/>
      <w:bookmarkEnd w:id="1767"/>
      <w:bookmarkEnd w:id="1768"/>
      <w:r>
        <w:rPr>
          <w:rFonts w:hint="cs"/>
          <w:rtl/>
          <w:lang w:eastAsia="he-IL"/>
        </w:rPr>
        <w:t xml:space="preserve">סמוך עליי, אתה כבר מכיר אותי. </w:t>
      </w:r>
    </w:p>
    <w:p w:rsidR="0027637C" w:rsidRDefault="0027637C" w:rsidP="00CB38F8">
      <w:pPr>
        <w:rPr>
          <w:rtl/>
          <w:lang w:eastAsia="he-I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בסדר. בבקשה,</w:t>
      </w:r>
      <w:bookmarkStart w:id="1769" w:name="_ETM_Q11_552350"/>
      <w:bookmarkEnd w:id="1769"/>
      <w:r>
        <w:rPr>
          <w:rFonts w:hint="cs"/>
          <w:rtl/>
          <w:lang w:eastAsia="he-IL"/>
        </w:rPr>
        <w:t xml:space="preserve"> גברתי. </w:t>
      </w:r>
    </w:p>
    <w:p w:rsidR="0027637C" w:rsidRDefault="0027637C" w:rsidP="00CB38F8">
      <w:pPr>
        <w:rPr>
          <w:rtl/>
          <w:lang w:eastAsia="he-IL"/>
        </w:rPr>
      </w:pPr>
    </w:p>
    <w:p w:rsidR="0027637C" w:rsidRDefault="0027637C" w:rsidP="00CB38F8">
      <w:pPr>
        <w:pStyle w:val="a4"/>
        <w:keepNext/>
        <w:rPr>
          <w:rtl/>
        </w:rPr>
      </w:pPr>
      <w:bookmarkStart w:id="1770" w:name="ET_speaker_5300_14"/>
      <w:r w:rsidRPr="009B4EEC">
        <w:rPr>
          <w:rStyle w:val="TagStyle"/>
          <w:rtl/>
        </w:rPr>
        <w:t xml:space="preserve"> &lt;&lt; דובר &gt;&gt;</w:t>
      </w:r>
      <w:r w:rsidRPr="00881E85">
        <w:rPr>
          <w:rStyle w:val="TagStyle"/>
          <w:rtl/>
        </w:rPr>
        <w:t xml:space="preserve"> </w:t>
      </w:r>
      <w:bookmarkStart w:id="1771" w:name="_Toc201152579"/>
      <w:bookmarkStart w:id="1772" w:name="_Toc201152782"/>
      <w:r>
        <w:rPr>
          <w:rtl/>
        </w:rPr>
        <w:t>מירב בן ארי (יש עתיד):</w:t>
      </w:r>
      <w:bookmarkEnd w:id="1771"/>
      <w:bookmarkEnd w:id="1772"/>
      <w:r w:rsidRPr="00881E85">
        <w:rPr>
          <w:rStyle w:val="TagStyle"/>
          <w:rtl/>
        </w:rPr>
        <w:t xml:space="preserve"> </w:t>
      </w:r>
      <w:r w:rsidRPr="009B4EEC">
        <w:rPr>
          <w:rStyle w:val="TagStyle"/>
          <w:rtl/>
        </w:rPr>
        <w:t>&lt;&lt; דובר &gt;&gt;</w:t>
      </w:r>
      <w:r>
        <w:rPr>
          <w:rtl/>
        </w:rPr>
        <w:t xml:space="preserve"> </w:t>
      </w:r>
      <w:bookmarkEnd w:id="1770"/>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תודה, אדוני היושב-ראש. אני מבקשת רק בשביל הפרוטוקול של הדיון, ואתה</w:t>
      </w:r>
      <w:bookmarkStart w:id="1773" w:name="_ETM_Q11_563186"/>
      <w:bookmarkEnd w:id="1773"/>
      <w:r>
        <w:rPr>
          <w:rFonts w:hint="cs"/>
          <w:rtl/>
          <w:lang w:eastAsia="he-IL"/>
        </w:rPr>
        <w:t xml:space="preserve"> יכול לסמוך עליי. תאמין לי שבימים הקשים האלה, כמו שאמרת, מיכל, אנחנו באמת מתעלים לגודל השעה, נמצאים כאן כאופוזיציה ובאמת עושים הכול</w:t>
      </w:r>
      <w:bookmarkStart w:id="1774" w:name="_ETM_Q11_575568"/>
      <w:bookmarkEnd w:id="1774"/>
      <w:r>
        <w:rPr>
          <w:rFonts w:hint="cs"/>
          <w:rtl/>
          <w:lang w:eastAsia="he-IL"/>
        </w:rPr>
        <w:t xml:space="preserve"> גם בשביל הבית הזה, להקל על עובדי הכנסת, קודם כול, אבל גם כדי לתת לעם מסר של אחדות. </w:t>
      </w:r>
      <w:bookmarkStart w:id="1775" w:name="_ETM_Q11_583388"/>
      <w:bookmarkEnd w:id="1775"/>
    </w:p>
    <w:p w:rsidR="0027637C" w:rsidRDefault="0027637C" w:rsidP="00CB38F8">
      <w:pPr>
        <w:rPr>
          <w:rtl/>
          <w:lang w:eastAsia="he-IL"/>
        </w:rPr>
      </w:pPr>
      <w:bookmarkStart w:id="1776" w:name="_ETM_Q11_583484"/>
      <w:bookmarkStart w:id="1777" w:name="_ETM_Q11_583525"/>
      <w:bookmarkEnd w:id="1776"/>
      <w:bookmarkEnd w:id="1777"/>
    </w:p>
    <w:p w:rsidR="0027637C" w:rsidRDefault="0027637C" w:rsidP="00F6627F">
      <w:pPr>
        <w:rPr>
          <w:rtl/>
          <w:lang w:eastAsia="he-IL"/>
        </w:rPr>
      </w:pPr>
      <w:bookmarkStart w:id="1778" w:name="_ETM_Q11_583615"/>
      <w:bookmarkEnd w:id="1778"/>
      <w:r>
        <w:rPr>
          <w:rFonts w:hint="cs"/>
          <w:rtl/>
          <w:lang w:eastAsia="he-IL"/>
        </w:rPr>
        <w:t>אתה לא יכול לצפות ממני,</w:t>
      </w:r>
      <w:bookmarkStart w:id="1779" w:name="_ETM_Q11_584289"/>
      <w:bookmarkEnd w:id="1779"/>
      <w:r>
        <w:rPr>
          <w:rFonts w:hint="cs"/>
          <w:rtl/>
          <w:lang w:eastAsia="he-IL"/>
        </w:rPr>
        <w:t xml:space="preserve"> כשעולה לכאן חברת כנסת ואומרת לי שימיי </w:t>
      </w:r>
      <w:r w:rsidR="00F6627F">
        <w:rPr>
          <w:rFonts w:hint="cs"/>
          <w:rtl/>
          <w:lang w:eastAsia="he-IL"/>
        </w:rPr>
        <w:t xml:space="preserve">במליאה </w:t>
      </w:r>
      <w:r>
        <w:rPr>
          <w:rFonts w:hint="cs"/>
          <w:rtl/>
          <w:lang w:eastAsia="he-IL"/>
        </w:rPr>
        <w:t>ספורים</w:t>
      </w:r>
      <w:r w:rsidR="00F6627F">
        <w:rPr>
          <w:rFonts w:hint="cs"/>
          <w:rtl/>
          <w:lang w:eastAsia="he-IL"/>
        </w:rPr>
        <w:t xml:space="preserve"> </w:t>
      </w:r>
      <w:r>
        <w:rPr>
          <w:rFonts w:hint="cs"/>
          <w:rtl/>
          <w:lang w:eastAsia="he-IL"/>
        </w:rPr>
        <w:t>– אני רוצה להגיד שני דברים על</w:t>
      </w:r>
      <w:bookmarkStart w:id="1780" w:name="_ETM_Q11_590981"/>
      <w:bookmarkEnd w:id="1780"/>
      <w:r>
        <w:rPr>
          <w:rFonts w:hint="cs"/>
          <w:rtl/>
          <w:lang w:eastAsia="he-IL"/>
        </w:rPr>
        <w:t xml:space="preserve"> העניין הזה</w:t>
      </w:r>
      <w:r w:rsidR="00F6627F">
        <w:rPr>
          <w:rFonts w:hint="cs"/>
          <w:rtl/>
          <w:lang w:eastAsia="he-IL"/>
        </w:rPr>
        <w:t>:</w:t>
      </w:r>
      <w:r>
        <w:rPr>
          <w:rFonts w:hint="cs"/>
          <w:rtl/>
          <w:lang w:eastAsia="he-IL"/>
        </w:rPr>
        <w:t xml:space="preserve"> קודם כול, יש כאן חברי כנסת</w:t>
      </w:r>
      <w:r w:rsidR="00F6627F">
        <w:rPr>
          <w:rFonts w:hint="cs"/>
          <w:rtl/>
          <w:lang w:eastAsia="he-IL"/>
        </w:rPr>
        <w:t xml:space="preserve"> –</w:t>
      </w:r>
      <w:r>
        <w:rPr>
          <w:rFonts w:hint="cs"/>
          <w:rtl/>
          <w:lang w:eastAsia="he-IL"/>
        </w:rPr>
        <w:t xml:space="preserve"> שמע, בצלאל</w:t>
      </w:r>
      <w:r w:rsidR="00F6627F">
        <w:rPr>
          <w:rFonts w:hint="cs"/>
          <w:rtl/>
          <w:lang w:eastAsia="he-IL"/>
        </w:rPr>
        <w:t xml:space="preserve"> – שהם מספר</w:t>
      </w:r>
      <w:r>
        <w:rPr>
          <w:rFonts w:hint="cs"/>
          <w:rtl/>
          <w:lang w:eastAsia="he-IL"/>
        </w:rPr>
        <w:t xml:space="preserve"> 40 בליכוד, נורבגים. סביר להניח, לפחות </w:t>
      </w:r>
      <w:bookmarkStart w:id="1781" w:name="_ETM_Q11_598890"/>
      <w:bookmarkEnd w:id="1781"/>
      <w:r>
        <w:rPr>
          <w:rFonts w:hint="cs"/>
          <w:rtl/>
          <w:lang w:eastAsia="he-IL"/>
        </w:rPr>
        <w:t>מהניסיון, שהם כנראה לא יחזרו. מעולם – והינה, אני אומרת לך את זה, חנוך</w:t>
      </w:r>
      <w:bookmarkStart w:id="1782" w:name="_ETM_Q11_604920"/>
      <w:bookmarkEnd w:id="1782"/>
      <w:r>
        <w:rPr>
          <w:rFonts w:hint="cs"/>
          <w:rtl/>
          <w:lang w:eastAsia="he-IL"/>
        </w:rPr>
        <w:t xml:space="preserve"> – מעולם לא אמרתי להם </w:t>
      </w:r>
      <w:r w:rsidR="00F6627F">
        <w:rPr>
          <w:rFonts w:hint="cs"/>
          <w:rtl/>
          <w:lang w:eastAsia="he-IL"/>
        </w:rPr>
        <w:t>"</w:t>
      </w:r>
      <w:r>
        <w:rPr>
          <w:rFonts w:hint="cs"/>
          <w:rtl/>
          <w:lang w:eastAsia="he-IL"/>
        </w:rPr>
        <w:t>ימיכם ספורים</w:t>
      </w:r>
      <w:r w:rsidR="00F6627F">
        <w:rPr>
          <w:rFonts w:hint="cs"/>
          <w:rtl/>
          <w:lang w:eastAsia="he-IL"/>
        </w:rPr>
        <w:t>"</w:t>
      </w:r>
      <w:r>
        <w:rPr>
          <w:rFonts w:hint="cs"/>
          <w:rtl/>
          <w:lang w:eastAsia="he-IL"/>
        </w:rPr>
        <w:t>. לא עליתי במליאה</w:t>
      </w:r>
      <w:r w:rsidR="00F6627F">
        <w:rPr>
          <w:rFonts w:hint="cs"/>
          <w:rtl/>
          <w:lang w:eastAsia="he-IL"/>
        </w:rPr>
        <w:t>,</w:t>
      </w:r>
      <w:r>
        <w:rPr>
          <w:rFonts w:hint="cs"/>
          <w:rtl/>
          <w:lang w:eastAsia="he-IL"/>
        </w:rPr>
        <w:t xml:space="preserve"> כי אין כאן עניין אישי. זה לא מתאים לי. לבוא לפה ולהגיד לי שלוש פעמים </w:t>
      </w:r>
      <w:r w:rsidR="00F6627F">
        <w:rPr>
          <w:rFonts w:hint="cs"/>
          <w:rtl/>
          <w:lang w:eastAsia="he-IL"/>
        </w:rPr>
        <w:t>"</w:t>
      </w:r>
      <w:r>
        <w:rPr>
          <w:rFonts w:hint="cs"/>
          <w:rtl/>
          <w:lang w:eastAsia="he-IL"/>
        </w:rPr>
        <w:t>ימייך ספורים במליאה</w:t>
      </w:r>
      <w:r w:rsidR="00F6627F">
        <w:rPr>
          <w:rFonts w:hint="cs"/>
          <w:rtl/>
          <w:lang w:eastAsia="he-IL"/>
        </w:rPr>
        <w:t>"</w:t>
      </w:r>
      <w:r>
        <w:rPr>
          <w:rFonts w:hint="cs"/>
          <w:rtl/>
          <w:lang w:eastAsia="he-IL"/>
        </w:rPr>
        <w:t xml:space="preserve"> זה לא מתאים ברמה האישית. זה לא מתאים. זה לא מתאים לשיח, זה לא מתאים לנו כחברי כנסת. אני מעולם</w:t>
      </w:r>
      <w:bookmarkStart w:id="1783" w:name="_ETM_Q11_624126"/>
      <w:bookmarkEnd w:id="1783"/>
      <w:r w:rsidR="00F6627F">
        <w:rPr>
          <w:rFonts w:hint="cs"/>
          <w:rtl/>
          <w:lang w:eastAsia="he-IL"/>
        </w:rPr>
        <w:t xml:space="preserve"> לא אמרתי את זה למישהו אחר.</w:t>
      </w:r>
    </w:p>
    <w:p w:rsidR="0027637C" w:rsidRDefault="0027637C" w:rsidP="00CB38F8">
      <w:pPr>
        <w:rPr>
          <w:rtl/>
          <w:lang w:eastAsia="he-IL"/>
        </w:rPr>
      </w:pPr>
    </w:p>
    <w:p w:rsidR="0027637C" w:rsidRDefault="0027637C" w:rsidP="00CB38F8">
      <w:pPr>
        <w:rPr>
          <w:rtl/>
          <w:lang w:eastAsia="he-IL"/>
        </w:rPr>
      </w:pPr>
      <w:r>
        <w:rPr>
          <w:rFonts w:hint="cs"/>
          <w:rtl/>
          <w:lang w:eastAsia="he-IL"/>
        </w:rPr>
        <w:t>דבר שני, אני רוצה להרגיע גם את כל</w:t>
      </w:r>
      <w:bookmarkStart w:id="1784" w:name="_ETM_Q11_629597"/>
      <w:bookmarkEnd w:id="1784"/>
      <w:r>
        <w:rPr>
          <w:rFonts w:hint="cs"/>
          <w:rtl/>
          <w:lang w:eastAsia="he-IL"/>
        </w:rPr>
        <w:t xml:space="preserve"> אלה שכותבים לי על הכנסת הבאה. זה בסדר אם את הכנסת הבאה אני אראה מהבית. זה קרה לי</w:t>
      </w:r>
      <w:bookmarkStart w:id="1785" w:name="_ETM_Q11_634669"/>
      <w:bookmarkEnd w:id="1785"/>
      <w:r>
        <w:rPr>
          <w:rFonts w:hint="cs"/>
          <w:rtl/>
          <w:lang w:eastAsia="he-IL"/>
        </w:rPr>
        <w:t xml:space="preserve"> ב-2019. היו לי שנתיים נהדרות; היה לי אוטו קטן שתדלקתי </w:t>
      </w:r>
      <w:bookmarkStart w:id="1786" w:name="_ETM_Q11_639783"/>
      <w:bookmarkEnd w:id="1786"/>
      <w:r>
        <w:rPr>
          <w:rFonts w:hint="cs"/>
          <w:rtl/>
          <w:lang w:eastAsia="he-IL"/>
        </w:rPr>
        <w:t xml:space="preserve">בעצמי, </w:t>
      </w:r>
      <w:proofErr w:type="spellStart"/>
      <w:r>
        <w:rPr>
          <w:rFonts w:hint="cs"/>
          <w:rtl/>
          <w:lang w:eastAsia="he-IL"/>
        </w:rPr>
        <w:t>קיה</w:t>
      </w:r>
      <w:proofErr w:type="spellEnd"/>
      <w:r>
        <w:rPr>
          <w:rFonts w:hint="cs"/>
          <w:rtl/>
          <w:lang w:eastAsia="he-IL"/>
        </w:rPr>
        <w:t xml:space="preserve"> </w:t>
      </w:r>
      <w:proofErr w:type="spellStart"/>
      <w:r>
        <w:rPr>
          <w:rFonts w:hint="cs"/>
          <w:rtl/>
          <w:lang w:eastAsia="he-IL"/>
        </w:rPr>
        <w:t>פיקנטו</w:t>
      </w:r>
      <w:proofErr w:type="spellEnd"/>
      <w:r>
        <w:rPr>
          <w:rFonts w:hint="cs"/>
          <w:rtl/>
          <w:lang w:eastAsia="he-IL"/>
        </w:rPr>
        <w:t xml:space="preserve"> צהובה; היו לי שלושה חברים חדשים: מע"מ, ביטוח לאומי ומס הכנסה, כי</w:t>
      </w:r>
      <w:bookmarkStart w:id="1787" w:name="_ETM_Q11_645880"/>
      <w:bookmarkEnd w:id="1787"/>
      <w:r>
        <w:rPr>
          <w:rFonts w:hint="cs"/>
          <w:rtl/>
          <w:lang w:eastAsia="he-IL"/>
        </w:rPr>
        <w:t xml:space="preserve"> פתחתי עסק. החברים האלה ליוו</w:t>
      </w:r>
      <w:bookmarkStart w:id="1788" w:name="_ETM_Q11_649176"/>
      <w:bookmarkEnd w:id="1788"/>
      <w:r>
        <w:rPr>
          <w:rFonts w:hint="cs"/>
          <w:rtl/>
          <w:lang w:eastAsia="he-IL"/>
        </w:rPr>
        <w:t xml:space="preserve"> אותי כמעט שנתיים אחרי, וזה בסדר. </w:t>
      </w:r>
    </w:p>
    <w:p w:rsidR="0027637C" w:rsidRDefault="0027637C" w:rsidP="00CB38F8">
      <w:pPr>
        <w:rPr>
          <w:rtl/>
          <w:lang w:eastAsia="he-I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אלה חברים שלא עוזבים כל כך מהר. </w:t>
      </w:r>
    </w:p>
    <w:p w:rsidR="0027637C" w:rsidRDefault="0027637C" w:rsidP="00CB38F8">
      <w:pPr>
        <w:rPr>
          <w:rtl/>
          <w:lang w:eastAsia="he-IL"/>
        </w:rPr>
      </w:pPr>
    </w:p>
    <w:p w:rsidR="0027637C" w:rsidRDefault="0027637C" w:rsidP="00CB38F8">
      <w:pPr>
        <w:pStyle w:val="-"/>
        <w:keepNext/>
        <w:rPr>
          <w:rtl/>
        </w:rPr>
      </w:pPr>
      <w:bookmarkStart w:id="1789" w:name="ET_speakercontinue_5300_16"/>
      <w:r w:rsidRPr="009B4EEC">
        <w:rPr>
          <w:rStyle w:val="TagStyle"/>
          <w:rtl/>
        </w:rPr>
        <w:t xml:space="preserve"> &lt;&lt; דובר_המשך &gt;&gt;</w:t>
      </w:r>
      <w:r w:rsidRPr="00881E85">
        <w:rPr>
          <w:rStyle w:val="TagStyle"/>
          <w:rtl/>
        </w:rPr>
        <w:t xml:space="preserve"> </w:t>
      </w:r>
      <w:r>
        <w:rPr>
          <w:rtl/>
        </w:rPr>
        <w:t>מירב בן ארי (יש עתיד):</w:t>
      </w:r>
      <w:r w:rsidRPr="00881E85">
        <w:rPr>
          <w:rStyle w:val="TagStyle"/>
          <w:rtl/>
        </w:rPr>
        <w:t xml:space="preserve"> </w:t>
      </w:r>
      <w:r w:rsidRPr="009B4EEC">
        <w:rPr>
          <w:rStyle w:val="TagStyle"/>
          <w:rtl/>
        </w:rPr>
        <w:t>&lt;&lt; דובר_המשך &gt;&gt;</w:t>
      </w:r>
      <w:r>
        <w:rPr>
          <w:rtl/>
        </w:rPr>
        <w:t xml:space="preserve"> </w:t>
      </w:r>
      <w:bookmarkEnd w:id="1789"/>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לא עוזבים. אני אומרת לך, הכול טוב. אני קוראת לזה לצאת לאזרחות, כי</w:t>
      </w:r>
      <w:bookmarkStart w:id="1790" w:name="_ETM_Q11_657276"/>
      <w:bookmarkEnd w:id="1790"/>
      <w:r>
        <w:rPr>
          <w:rFonts w:hint="cs"/>
          <w:rtl/>
          <w:lang w:eastAsia="he-IL"/>
        </w:rPr>
        <w:t xml:space="preserve"> הייתי חמש שנים בצבא. הכול בסדר. מצאתי עבודה ופרנסתי את הבת שלי, ואפילו נתנו לי משכנתה למרות שהייתי חד-הורית בלי </w:t>
      </w:r>
      <w:bookmarkStart w:id="1791" w:name="_ETM_Q11_665794"/>
      <w:bookmarkEnd w:id="1791"/>
      <w:r>
        <w:rPr>
          <w:rFonts w:hint="cs"/>
          <w:rtl/>
          <w:lang w:eastAsia="he-IL"/>
        </w:rPr>
        <w:t xml:space="preserve">עבודה. </w:t>
      </w:r>
      <w:bookmarkStart w:id="1792" w:name="_ETM_Q11_665094"/>
      <w:bookmarkEnd w:id="1792"/>
    </w:p>
    <w:p w:rsidR="0027637C" w:rsidRDefault="0027637C" w:rsidP="00CB38F8">
      <w:pPr>
        <w:rPr>
          <w:rtl/>
          <w:lang w:eastAsia="he-IL"/>
        </w:rPr>
      </w:pPr>
      <w:bookmarkStart w:id="1793" w:name="_ETM_Q11_665155"/>
      <w:bookmarkEnd w:id="1793"/>
    </w:p>
    <w:p w:rsidR="0027637C" w:rsidRDefault="0027637C" w:rsidP="00CB38F8">
      <w:pPr>
        <w:rPr>
          <w:rtl/>
          <w:lang w:eastAsia="he-IL"/>
        </w:rPr>
      </w:pPr>
      <w:bookmarkStart w:id="1794" w:name="_ETM_Q11_665199"/>
      <w:bookmarkStart w:id="1795" w:name="_ETM_Q11_665279"/>
      <w:bookmarkEnd w:id="1794"/>
      <w:bookmarkEnd w:id="1795"/>
      <w:r>
        <w:rPr>
          <w:rFonts w:hint="cs"/>
          <w:rtl/>
          <w:lang w:eastAsia="he-IL"/>
        </w:rPr>
        <w:t xml:space="preserve">תנשמו. גם אם נראה את הכנסת הבאה מהבית, הכול בסדר, נמשיך לעבוד למען עם ישראל. נמשיך </w:t>
      </w:r>
      <w:bookmarkStart w:id="1796" w:name="_ETM_Q11_674039"/>
      <w:bookmarkEnd w:id="1796"/>
      <w:r>
        <w:rPr>
          <w:rFonts w:hint="cs"/>
          <w:rtl/>
          <w:lang w:eastAsia="he-IL"/>
        </w:rPr>
        <w:t>לעשות טוב. עשיתי טוב לפני הכנסת, כשחינכתי עשרות נערים שלי ללכת לצבא, ללכת לשירות לאומי ולתרום למדינה,</w:t>
      </w:r>
      <w:bookmarkStart w:id="1797" w:name="_ETM_Q11_681664"/>
      <w:bookmarkEnd w:id="1797"/>
      <w:r>
        <w:rPr>
          <w:rFonts w:hint="cs"/>
          <w:rtl/>
          <w:lang w:eastAsia="he-IL"/>
        </w:rPr>
        <w:t xml:space="preserve"> ואני אעשה טוב גם אחרי. </w:t>
      </w:r>
      <w:bookmarkStart w:id="1798" w:name="_ETM_Q11_684138"/>
      <w:bookmarkEnd w:id="1798"/>
    </w:p>
    <w:p w:rsidR="0027637C" w:rsidRDefault="0027637C" w:rsidP="00CB38F8">
      <w:pPr>
        <w:rPr>
          <w:rtl/>
          <w:lang w:eastAsia="he-IL"/>
        </w:rPr>
      </w:pPr>
      <w:bookmarkStart w:id="1799" w:name="_ETM_Q11_684240"/>
      <w:bookmarkStart w:id="1800" w:name="_ETM_Q11_684282"/>
      <w:bookmarkEnd w:id="1799"/>
      <w:bookmarkEnd w:id="1800"/>
    </w:p>
    <w:p w:rsidR="0027637C" w:rsidRDefault="0027637C" w:rsidP="00CB38F8">
      <w:pPr>
        <w:rPr>
          <w:rtl/>
          <w:lang w:eastAsia="he-IL"/>
        </w:rPr>
      </w:pPr>
      <w:bookmarkStart w:id="1801" w:name="_ETM_Q11_684364"/>
      <w:bookmarkEnd w:id="1801"/>
      <w:r>
        <w:rPr>
          <w:rFonts w:hint="cs"/>
          <w:rtl/>
          <w:lang w:eastAsia="he-IL"/>
        </w:rPr>
        <w:t>לכן, זה מה שאני אמרתי לך, אני לא באה להשתלח בה, אני לא</w:t>
      </w:r>
      <w:bookmarkStart w:id="1802" w:name="_ETM_Q11_687394"/>
      <w:bookmarkEnd w:id="1802"/>
      <w:r>
        <w:rPr>
          <w:rFonts w:hint="cs"/>
          <w:rtl/>
          <w:lang w:eastAsia="he-IL"/>
        </w:rPr>
        <w:t xml:space="preserve"> אבוא ואדבר לגופו של אדם, כי זה לא מתאים לי, זה לא לרמה שלי. לגופו של עניין, אני אומרת שהתבטאות הזאת של "ימייך ספורים במליאה" </w:t>
      </w:r>
      <w:r>
        <w:rPr>
          <w:rtl/>
          <w:lang w:eastAsia="he-IL"/>
        </w:rPr>
        <w:t>–</w:t>
      </w:r>
      <w:r>
        <w:rPr>
          <w:rFonts w:hint="cs"/>
          <w:rtl/>
          <w:lang w:eastAsia="he-IL"/>
        </w:rPr>
        <w:t xml:space="preserve"> וזה, אגב, מה שגם הערתי מפה.</w:t>
      </w:r>
      <w:bookmarkStart w:id="1803" w:name="_ETM_Q11_699927"/>
      <w:bookmarkEnd w:id="1803"/>
      <w:r>
        <w:rPr>
          <w:rFonts w:hint="cs"/>
          <w:rtl/>
          <w:lang w:eastAsia="he-IL"/>
        </w:rPr>
        <w:t xml:space="preserve"> רק לזה התייחסתי. שתגיד עליי הכול, שתדבר על התקנון – הכול אני </w:t>
      </w:r>
      <w:bookmarkStart w:id="1804" w:name="_ETM_Q11_703812"/>
      <w:bookmarkEnd w:id="1804"/>
      <w:r>
        <w:rPr>
          <w:rFonts w:hint="cs"/>
          <w:rtl/>
          <w:lang w:eastAsia="he-IL"/>
        </w:rPr>
        <w:t xml:space="preserve">יכולה לשאת. לבוא ולדבר לגופו של אדם ולבזות אותו ברמה הזאת של "את תעופי הביתה" </w:t>
      </w:r>
      <w:bookmarkStart w:id="1805" w:name="_ETM_Q11_712360"/>
      <w:bookmarkEnd w:id="1805"/>
      <w:r>
        <w:rPr>
          <w:rtl/>
          <w:lang w:eastAsia="he-IL"/>
        </w:rPr>
        <w:t>–</w:t>
      </w:r>
      <w:r>
        <w:rPr>
          <w:rFonts w:hint="cs"/>
          <w:rtl/>
          <w:lang w:eastAsia="he-IL"/>
        </w:rPr>
        <w:t xml:space="preserve"> זה לא מתאים, זה לא יאה, בטח, כמו שאמרת, בזמן שאנחנו צריכים לפעול לאחדות. גם אתה אמרת את זה, השר אליהו. אם אנחנו פועלים לאחדות, אין שום סיבה להתייחס לאדם ברמה כזאת נמוכה, בטח ובטח בכנסת. תודה רבה. אתה רואה שזה יחסית - - -</w:t>
      </w:r>
    </w:p>
    <w:p w:rsidR="0027637C" w:rsidRDefault="0027637C" w:rsidP="00CB38F8">
      <w:pPr>
        <w:rPr>
          <w:rtl/>
          <w:lang w:eastAsia="he-IL"/>
        </w:rPr>
      </w:pPr>
    </w:p>
    <w:p w:rsidR="0027637C" w:rsidRDefault="0027637C" w:rsidP="00CB38F8">
      <w:pPr>
        <w:pStyle w:val="af6"/>
        <w:keepNext/>
        <w:rPr>
          <w:rtl/>
        </w:rPr>
      </w:pPr>
      <w:r w:rsidRPr="009B4EEC">
        <w:rPr>
          <w:rStyle w:val="TagStyle"/>
          <w:rtl/>
        </w:rPr>
        <w:t xml:space="preserve"> &lt;&lt; יור &gt;&gt;</w:t>
      </w:r>
      <w:r w:rsidRPr="00881E85">
        <w:rPr>
          <w:rStyle w:val="TagStyle"/>
          <w:rtl/>
        </w:rPr>
        <w:t xml:space="preserve"> </w:t>
      </w:r>
      <w:r>
        <w:rPr>
          <w:rtl/>
        </w:rPr>
        <w:t>היו"ר חנוך דב מלביצקי:</w:t>
      </w:r>
      <w:r w:rsidRPr="00881E85">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כן, כן. אני חושב</w:t>
      </w:r>
      <w:bookmarkStart w:id="1806" w:name="_ETM_Q11_731674"/>
      <w:bookmarkEnd w:id="1806"/>
      <w:r>
        <w:rPr>
          <w:rFonts w:hint="cs"/>
          <w:rtl/>
          <w:lang w:eastAsia="he-IL"/>
        </w:rPr>
        <w:t xml:space="preserve"> שהפתרון נעוץ בזה שכל אחד ייקח על עצמו לעשות את זה</w:t>
      </w:r>
      <w:bookmarkStart w:id="1807" w:name="_ETM_Q11_738654"/>
      <w:bookmarkEnd w:id="1807"/>
      <w:r>
        <w:rPr>
          <w:rFonts w:hint="cs"/>
          <w:rtl/>
          <w:lang w:eastAsia="he-IL"/>
        </w:rPr>
        <w:t xml:space="preserve">. </w:t>
      </w:r>
      <w:bookmarkStart w:id="1808" w:name="_ETM_Q11_738385"/>
      <w:bookmarkEnd w:id="1808"/>
    </w:p>
    <w:p w:rsidR="0027637C" w:rsidRDefault="0027637C" w:rsidP="00CB38F8">
      <w:pPr>
        <w:rPr>
          <w:rtl/>
          <w:lang w:eastAsia="he-IL"/>
        </w:rPr>
      </w:pPr>
      <w:bookmarkStart w:id="1809" w:name="_ETM_Q11_738468"/>
      <w:bookmarkEnd w:id="1809"/>
    </w:p>
    <w:p w:rsidR="0027637C" w:rsidRDefault="0027637C" w:rsidP="00CB38F8">
      <w:pPr>
        <w:pStyle w:val="af5"/>
        <w:keepNext/>
        <w:rPr>
          <w:rtl/>
        </w:rPr>
      </w:pPr>
      <w:bookmarkStart w:id="1810" w:name="ET_interruption_5300_23"/>
      <w:r w:rsidRPr="009B4EEC">
        <w:rPr>
          <w:rStyle w:val="TagStyle"/>
          <w:rtl/>
        </w:rPr>
        <w:t xml:space="preserve"> &lt;&lt; קריאה &gt;&gt;</w:t>
      </w:r>
      <w:r w:rsidRPr="00254776">
        <w:rPr>
          <w:rStyle w:val="TagStyle"/>
          <w:rtl/>
        </w:rPr>
        <w:t xml:space="preserve"> </w:t>
      </w:r>
      <w:r>
        <w:rPr>
          <w:rtl/>
        </w:rPr>
        <w:t>מירב בן ארי (יש עתיד):</w:t>
      </w:r>
      <w:r w:rsidRPr="00254776">
        <w:rPr>
          <w:rStyle w:val="TagStyle"/>
          <w:rtl/>
        </w:rPr>
        <w:t xml:space="preserve"> </w:t>
      </w:r>
      <w:r w:rsidRPr="009B4EEC">
        <w:rPr>
          <w:rStyle w:val="TagStyle"/>
          <w:rtl/>
        </w:rPr>
        <w:t>&lt;&lt; קריאה &gt;&gt;</w:t>
      </w:r>
      <w:r>
        <w:rPr>
          <w:rtl/>
        </w:rPr>
        <w:t xml:space="preserve"> </w:t>
      </w:r>
      <w:bookmarkEnd w:id="1810"/>
    </w:p>
    <w:p w:rsidR="0027637C" w:rsidRDefault="0027637C" w:rsidP="00CB38F8">
      <w:pPr>
        <w:pStyle w:val="KeepWithNext"/>
        <w:rPr>
          <w:rtl/>
          <w:lang w:eastAsia="he-IL"/>
        </w:rPr>
      </w:pPr>
    </w:p>
    <w:p w:rsidR="0027637C" w:rsidRDefault="0027637C" w:rsidP="00CB38F8">
      <w:pPr>
        <w:rPr>
          <w:rtl/>
          <w:lang w:eastAsia="he-IL"/>
        </w:rPr>
      </w:pPr>
      <w:bookmarkStart w:id="1811" w:name="_ETM_Q11_741065"/>
      <w:bookmarkStart w:id="1812" w:name="_ETM_Q11_741332"/>
      <w:bookmarkStart w:id="1813" w:name="_ETM_Q11_741463"/>
      <w:bookmarkEnd w:id="1811"/>
      <w:bookmarkEnd w:id="1812"/>
      <w:bookmarkEnd w:id="1813"/>
      <w:r>
        <w:rPr>
          <w:rFonts w:hint="cs"/>
          <w:rtl/>
          <w:lang w:eastAsia="he-IL"/>
        </w:rPr>
        <w:t xml:space="preserve">- - - להביע את דעתי. </w:t>
      </w:r>
      <w:bookmarkStart w:id="1814" w:name="_ETM_Q11_740500"/>
      <w:bookmarkEnd w:id="1814"/>
    </w:p>
    <w:p w:rsidR="0027637C" w:rsidRDefault="0027637C" w:rsidP="00CB38F8">
      <w:pPr>
        <w:rPr>
          <w:rtl/>
          <w:lang w:eastAsia="he-IL"/>
        </w:rPr>
      </w:pPr>
      <w:bookmarkStart w:id="1815" w:name="_ETM_Q11_740603"/>
      <w:bookmarkEnd w:id="1815"/>
    </w:p>
    <w:p w:rsidR="0027637C" w:rsidRDefault="0027637C" w:rsidP="00CB38F8">
      <w:pPr>
        <w:pStyle w:val="af6"/>
        <w:keepNext/>
        <w:rPr>
          <w:rtl/>
        </w:rPr>
      </w:pPr>
      <w:r w:rsidRPr="009B4EEC">
        <w:rPr>
          <w:rStyle w:val="TagStyle"/>
          <w:rtl/>
        </w:rPr>
        <w:t xml:space="preserve"> &lt;&lt; יור &gt;&gt;</w:t>
      </w:r>
      <w:r w:rsidRPr="00254776">
        <w:rPr>
          <w:rStyle w:val="TagStyle"/>
          <w:rtl/>
        </w:rPr>
        <w:t xml:space="preserve"> </w:t>
      </w:r>
      <w:r>
        <w:rPr>
          <w:rtl/>
        </w:rPr>
        <w:t>היו"ר חנוך דב מלביצקי:</w:t>
      </w:r>
      <w:r w:rsidRPr="00254776">
        <w:rPr>
          <w:rStyle w:val="TagStyle"/>
          <w:rtl/>
        </w:rPr>
        <w:t xml:space="preserve"> </w:t>
      </w:r>
      <w:r w:rsidRPr="009B4EEC">
        <w:rPr>
          <w:rStyle w:val="TagStyle"/>
          <w:rtl/>
        </w:rPr>
        <w:t>&lt;&lt; יור &gt;&gt;</w:t>
      </w:r>
      <w:r>
        <w:rPr>
          <w:rtl/>
        </w:rPr>
        <w:t xml:space="preserve"> </w:t>
      </w:r>
    </w:p>
    <w:p w:rsidR="0027637C" w:rsidRDefault="0027637C" w:rsidP="00CB38F8">
      <w:pPr>
        <w:pStyle w:val="KeepWithNext"/>
        <w:rPr>
          <w:rtl/>
          <w:lang w:eastAsia="he-IL"/>
        </w:rPr>
      </w:pPr>
    </w:p>
    <w:p w:rsidR="0027637C" w:rsidRDefault="0027637C" w:rsidP="00CB38F8">
      <w:pPr>
        <w:rPr>
          <w:rtl/>
        </w:rPr>
      </w:pPr>
      <w:bookmarkStart w:id="1816" w:name="_ETM_Q11_741988"/>
      <w:bookmarkEnd w:id="1816"/>
      <w:r>
        <w:rPr>
          <w:rFonts w:hint="cs"/>
          <w:rtl/>
          <w:lang w:eastAsia="he-IL"/>
        </w:rPr>
        <w:t>כן, בעזרת</w:t>
      </w:r>
      <w:bookmarkStart w:id="1817" w:name="_ETM_Q11_742215"/>
      <w:bookmarkEnd w:id="1817"/>
      <w:r>
        <w:rPr>
          <w:rFonts w:hint="cs"/>
          <w:rtl/>
          <w:lang w:eastAsia="he-IL"/>
        </w:rPr>
        <w:t xml:space="preserve"> השם. </w:t>
      </w:r>
    </w:p>
    <w:p w:rsidR="0027637C" w:rsidRDefault="0027637C" w:rsidP="00CB38F8">
      <w:pPr>
        <w:pStyle w:val="KeepWithNext"/>
        <w:rPr>
          <w:rtl/>
          <w:lang w:eastAsia="he-IL"/>
        </w:rPr>
      </w:pPr>
    </w:p>
    <w:p w:rsidR="0027637C" w:rsidRDefault="0027637C" w:rsidP="00CB38F8">
      <w:pPr>
        <w:rPr>
          <w:rtl/>
          <w:lang w:eastAsia="he-IL"/>
        </w:rPr>
      </w:pPr>
      <w:r>
        <w:rPr>
          <w:rFonts w:hint="cs"/>
          <w:rtl/>
          <w:lang w:eastAsia="he-IL"/>
        </w:rPr>
        <w:t xml:space="preserve">חברי הכנסת, תם סדר-היום. הישיבה הבאה תתקיים ביום שני, כ"ז בסיוון התשפ"ה, 23 ביוני 2025, בשעה 16:00. ישיבה זו נעולה. </w:t>
      </w:r>
    </w:p>
    <w:p w:rsidR="0027637C" w:rsidRDefault="0027637C" w:rsidP="00CB38F8">
      <w:pPr>
        <w:rPr>
          <w:rtl/>
          <w:lang w:eastAsia="he-IL"/>
        </w:rPr>
      </w:pPr>
    </w:p>
    <w:p w:rsidR="0027637C" w:rsidRPr="00881E85" w:rsidRDefault="0027637C" w:rsidP="00CB38F8">
      <w:pPr>
        <w:pStyle w:val="afa"/>
        <w:keepNext/>
        <w:rPr>
          <w:rtl/>
          <w:lang w:eastAsia="he-IL"/>
        </w:rPr>
      </w:pPr>
      <w:bookmarkStart w:id="1818" w:name="ET_meetingend_19"/>
      <w:r w:rsidRPr="009B4EEC">
        <w:rPr>
          <w:rStyle w:val="TagStyle"/>
          <w:rtl/>
        </w:rPr>
        <w:t xml:space="preserve"> &lt;&lt; סיום &gt;&gt;</w:t>
      </w:r>
      <w:r w:rsidRPr="00881E85">
        <w:rPr>
          <w:rStyle w:val="TagStyle"/>
          <w:rtl/>
        </w:rPr>
        <w:t xml:space="preserve"> </w:t>
      </w:r>
      <w:r>
        <w:rPr>
          <w:rtl/>
          <w:lang w:eastAsia="he-IL"/>
        </w:rPr>
        <w:t>הישיבה ננעלה בשעה 12:49.</w:t>
      </w:r>
      <w:r w:rsidRPr="00881E85">
        <w:rPr>
          <w:rStyle w:val="TagStyle"/>
          <w:rtl/>
        </w:rPr>
        <w:t xml:space="preserve"> </w:t>
      </w:r>
      <w:r w:rsidRPr="009B4EEC">
        <w:rPr>
          <w:rStyle w:val="TagStyle"/>
          <w:rtl/>
        </w:rPr>
        <w:t>&lt;&lt; סיום &gt;&gt;</w:t>
      </w:r>
      <w:r>
        <w:rPr>
          <w:rtl/>
          <w:lang w:eastAsia="he-IL"/>
        </w:rPr>
        <w:t xml:space="preserve"> </w:t>
      </w:r>
      <w:bookmarkEnd w:id="1818"/>
    </w:p>
    <w:p w:rsidR="0027637C" w:rsidRPr="0027637C" w:rsidRDefault="0027637C" w:rsidP="00550343">
      <w:pPr>
        <w:rPr>
          <w:rtl/>
        </w:rPr>
      </w:pPr>
    </w:p>
    <w:sectPr w:rsidR="0027637C" w:rsidRPr="0027637C" w:rsidSect="00F95CB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503" w:rsidRDefault="00DE7503">
      <w:r>
        <w:separator/>
      </w:r>
    </w:p>
  </w:endnote>
  <w:endnote w:type="continuationSeparator" w:id="0">
    <w:p w:rsidR="00DE7503" w:rsidRDefault="00DE7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altName w:val="Malgun Gothic Semilight"/>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503" w:rsidRDefault="00DE7503">
      <w:r>
        <w:separator/>
      </w:r>
    </w:p>
  </w:footnote>
  <w:footnote w:type="continuationSeparator" w:id="0">
    <w:p w:rsidR="00DE7503" w:rsidRDefault="00DE7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7503" w:rsidRDefault="00DE750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E5E2E">
      <w:rPr>
        <w:rStyle w:val="af7"/>
        <w:noProof/>
        <w:rtl/>
      </w:rPr>
      <w:t>6</w:t>
    </w:r>
    <w:r>
      <w:rPr>
        <w:rStyle w:val="af7"/>
        <w:rtl/>
      </w:rPr>
      <w:fldChar w:fldCharType="end"/>
    </w:r>
  </w:p>
  <w:tbl>
    <w:tblPr>
      <w:bidiVisual/>
      <w:tblW w:w="0" w:type="auto"/>
      <w:tblLayout w:type="fixed"/>
      <w:tblLook w:val="0000" w:firstRow="0" w:lastRow="0" w:firstColumn="0" w:lastColumn="0" w:noHBand="0" w:noVBand="0"/>
    </w:tblPr>
    <w:tblGrid>
      <w:gridCol w:w="2840"/>
      <w:gridCol w:w="2841"/>
      <w:gridCol w:w="2841"/>
    </w:tblGrid>
    <w:tr w:rsidR="00DE7503">
      <w:tc>
        <w:tcPr>
          <w:tcW w:w="2840" w:type="dxa"/>
        </w:tcPr>
        <w:p w:rsidR="00DE7503" w:rsidRDefault="00DE7503" w:rsidP="000F00C1">
          <w:pPr>
            <w:pStyle w:val="a3"/>
            <w:ind w:firstLine="0"/>
            <w:rPr>
              <w:szCs w:val="24"/>
              <w:rtl/>
            </w:rPr>
          </w:pPr>
          <w:r>
            <w:rPr>
              <w:szCs w:val="24"/>
              <w:rtl/>
            </w:rPr>
            <w:t>דברי הכנסת</w:t>
          </w:r>
        </w:p>
      </w:tc>
      <w:tc>
        <w:tcPr>
          <w:tcW w:w="2841" w:type="dxa"/>
        </w:tcPr>
        <w:p w:rsidR="00DE7503" w:rsidRDefault="00DE7503" w:rsidP="000F00C1">
          <w:pPr>
            <w:pStyle w:val="a3"/>
            <w:ind w:firstLine="0"/>
            <w:rPr>
              <w:szCs w:val="24"/>
              <w:rtl/>
            </w:rPr>
          </w:pPr>
          <w:r>
            <w:rPr>
              <w:szCs w:val="24"/>
              <w:rtl/>
            </w:rPr>
            <w:t>ישיבה מס' 298</w:t>
          </w:r>
        </w:p>
      </w:tc>
      <w:tc>
        <w:tcPr>
          <w:tcW w:w="2841" w:type="dxa"/>
        </w:tcPr>
        <w:p w:rsidR="00DE7503" w:rsidRDefault="00DE7503" w:rsidP="000F00C1">
          <w:pPr>
            <w:pStyle w:val="a3"/>
            <w:ind w:firstLine="0"/>
            <w:rPr>
              <w:szCs w:val="24"/>
              <w:rtl/>
            </w:rPr>
          </w:pPr>
          <w:r>
            <w:rPr>
              <w:szCs w:val="24"/>
              <w:rtl/>
            </w:rPr>
            <w:t>18/06/2025</w:t>
          </w:r>
        </w:p>
      </w:tc>
    </w:tr>
  </w:tbl>
  <w:p w:rsidR="00DE7503" w:rsidRPr="000F00C1" w:rsidRDefault="00DE750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503" w:rsidRDefault="00DE75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50"/>
    <w:rsid w:val="00006916"/>
    <w:rsid w:val="000265F7"/>
    <w:rsid w:val="000275BA"/>
    <w:rsid w:val="00027AA8"/>
    <w:rsid w:val="00036B10"/>
    <w:rsid w:val="00050737"/>
    <w:rsid w:val="000559DC"/>
    <w:rsid w:val="00060E55"/>
    <w:rsid w:val="00062EF7"/>
    <w:rsid w:val="000640C5"/>
    <w:rsid w:val="000678FD"/>
    <w:rsid w:val="00067F42"/>
    <w:rsid w:val="0008322C"/>
    <w:rsid w:val="0008749D"/>
    <w:rsid w:val="00092197"/>
    <w:rsid w:val="00093026"/>
    <w:rsid w:val="00097AD7"/>
    <w:rsid w:val="000B0C68"/>
    <w:rsid w:val="000B2EE6"/>
    <w:rsid w:val="000C7A99"/>
    <w:rsid w:val="000E2AAF"/>
    <w:rsid w:val="000E2B67"/>
    <w:rsid w:val="000E54FD"/>
    <w:rsid w:val="000F00C1"/>
    <w:rsid w:val="00107C1F"/>
    <w:rsid w:val="001270CE"/>
    <w:rsid w:val="00146DD9"/>
    <w:rsid w:val="00150822"/>
    <w:rsid w:val="00155D84"/>
    <w:rsid w:val="001568E1"/>
    <w:rsid w:val="00167294"/>
    <w:rsid w:val="00171E7F"/>
    <w:rsid w:val="0017779F"/>
    <w:rsid w:val="00180912"/>
    <w:rsid w:val="00196822"/>
    <w:rsid w:val="001A74E9"/>
    <w:rsid w:val="001B79C5"/>
    <w:rsid w:val="001C0EA3"/>
    <w:rsid w:val="001C44DA"/>
    <w:rsid w:val="001D440C"/>
    <w:rsid w:val="001E1B67"/>
    <w:rsid w:val="001F663D"/>
    <w:rsid w:val="00206DA6"/>
    <w:rsid w:val="002158D1"/>
    <w:rsid w:val="00245249"/>
    <w:rsid w:val="0024645B"/>
    <w:rsid w:val="00254530"/>
    <w:rsid w:val="00261554"/>
    <w:rsid w:val="00272422"/>
    <w:rsid w:val="0027637C"/>
    <w:rsid w:val="00283D7D"/>
    <w:rsid w:val="002863DC"/>
    <w:rsid w:val="00291ACD"/>
    <w:rsid w:val="00292378"/>
    <w:rsid w:val="002A0E82"/>
    <w:rsid w:val="002B3331"/>
    <w:rsid w:val="002B410F"/>
    <w:rsid w:val="002B5FCF"/>
    <w:rsid w:val="002D0384"/>
    <w:rsid w:val="002D5B7D"/>
    <w:rsid w:val="002E0382"/>
    <w:rsid w:val="00300869"/>
    <w:rsid w:val="00302765"/>
    <w:rsid w:val="00310572"/>
    <w:rsid w:val="0033612E"/>
    <w:rsid w:val="00341660"/>
    <w:rsid w:val="003475E7"/>
    <w:rsid w:val="00355305"/>
    <w:rsid w:val="00371162"/>
    <w:rsid w:val="003854EE"/>
    <w:rsid w:val="00390D1D"/>
    <w:rsid w:val="003B23B0"/>
    <w:rsid w:val="003B431C"/>
    <w:rsid w:val="003C0AB0"/>
    <w:rsid w:val="003C15E0"/>
    <w:rsid w:val="003C279D"/>
    <w:rsid w:val="003D275C"/>
    <w:rsid w:val="003D6D0C"/>
    <w:rsid w:val="003E1A78"/>
    <w:rsid w:val="003E5420"/>
    <w:rsid w:val="003F0A5F"/>
    <w:rsid w:val="00403434"/>
    <w:rsid w:val="00420AF9"/>
    <w:rsid w:val="00424C94"/>
    <w:rsid w:val="0043243C"/>
    <w:rsid w:val="00435816"/>
    <w:rsid w:val="00440D3D"/>
    <w:rsid w:val="00451B3A"/>
    <w:rsid w:val="00477E1F"/>
    <w:rsid w:val="00484140"/>
    <w:rsid w:val="004B0A65"/>
    <w:rsid w:val="004B1BE9"/>
    <w:rsid w:val="004B23DC"/>
    <w:rsid w:val="004B3111"/>
    <w:rsid w:val="004C09C3"/>
    <w:rsid w:val="004D2026"/>
    <w:rsid w:val="004D76F4"/>
    <w:rsid w:val="004E6B6D"/>
    <w:rsid w:val="00500C0C"/>
    <w:rsid w:val="00504760"/>
    <w:rsid w:val="00515A49"/>
    <w:rsid w:val="005278E4"/>
    <w:rsid w:val="00545490"/>
    <w:rsid w:val="00550343"/>
    <w:rsid w:val="00551AFF"/>
    <w:rsid w:val="005911B3"/>
    <w:rsid w:val="00591FE2"/>
    <w:rsid w:val="005A342D"/>
    <w:rsid w:val="005C363E"/>
    <w:rsid w:val="005C75A3"/>
    <w:rsid w:val="005D5391"/>
    <w:rsid w:val="005D61F3"/>
    <w:rsid w:val="005E3485"/>
    <w:rsid w:val="005E3ADA"/>
    <w:rsid w:val="005F1216"/>
    <w:rsid w:val="00615F7E"/>
    <w:rsid w:val="00636CB5"/>
    <w:rsid w:val="00665DD8"/>
    <w:rsid w:val="00674431"/>
    <w:rsid w:val="00675874"/>
    <w:rsid w:val="006A035F"/>
    <w:rsid w:val="006A0CB7"/>
    <w:rsid w:val="006A6CF5"/>
    <w:rsid w:val="006D268B"/>
    <w:rsid w:val="006E4E4D"/>
    <w:rsid w:val="006F1194"/>
    <w:rsid w:val="00702755"/>
    <w:rsid w:val="007237A0"/>
    <w:rsid w:val="00726D8F"/>
    <w:rsid w:val="007408C3"/>
    <w:rsid w:val="00760134"/>
    <w:rsid w:val="00795DAE"/>
    <w:rsid w:val="007B768C"/>
    <w:rsid w:val="007C36CC"/>
    <w:rsid w:val="007C673B"/>
    <w:rsid w:val="007D5D20"/>
    <w:rsid w:val="007E5FE1"/>
    <w:rsid w:val="00821934"/>
    <w:rsid w:val="0082766D"/>
    <w:rsid w:val="008306A7"/>
    <w:rsid w:val="00836B57"/>
    <w:rsid w:val="00841223"/>
    <w:rsid w:val="00846BE9"/>
    <w:rsid w:val="00850498"/>
    <w:rsid w:val="00853CEC"/>
    <w:rsid w:val="0085514C"/>
    <w:rsid w:val="008557EC"/>
    <w:rsid w:val="0086178C"/>
    <w:rsid w:val="00872F66"/>
    <w:rsid w:val="008B1423"/>
    <w:rsid w:val="008B38BE"/>
    <w:rsid w:val="008C315C"/>
    <w:rsid w:val="008C341C"/>
    <w:rsid w:val="008D1DFB"/>
    <w:rsid w:val="008D704E"/>
    <w:rsid w:val="008F3132"/>
    <w:rsid w:val="008F6434"/>
    <w:rsid w:val="00914904"/>
    <w:rsid w:val="0092207C"/>
    <w:rsid w:val="00945E6A"/>
    <w:rsid w:val="00946460"/>
    <w:rsid w:val="009476A5"/>
    <w:rsid w:val="009515F0"/>
    <w:rsid w:val="0095443E"/>
    <w:rsid w:val="00960796"/>
    <w:rsid w:val="00960D66"/>
    <w:rsid w:val="009635F5"/>
    <w:rsid w:val="00970775"/>
    <w:rsid w:val="00970CE0"/>
    <w:rsid w:val="009900BB"/>
    <w:rsid w:val="00993DA1"/>
    <w:rsid w:val="00996A28"/>
    <w:rsid w:val="009B50C0"/>
    <w:rsid w:val="009C35BE"/>
    <w:rsid w:val="009E2D11"/>
    <w:rsid w:val="009F1518"/>
    <w:rsid w:val="00A11A5C"/>
    <w:rsid w:val="00A15971"/>
    <w:rsid w:val="00A16437"/>
    <w:rsid w:val="00A20FF3"/>
    <w:rsid w:val="00A30441"/>
    <w:rsid w:val="00A35551"/>
    <w:rsid w:val="00A3564F"/>
    <w:rsid w:val="00A42DFE"/>
    <w:rsid w:val="00A47882"/>
    <w:rsid w:val="00A66020"/>
    <w:rsid w:val="00A719DD"/>
    <w:rsid w:val="00A831F7"/>
    <w:rsid w:val="00A83507"/>
    <w:rsid w:val="00A83D99"/>
    <w:rsid w:val="00A94AAD"/>
    <w:rsid w:val="00AA5638"/>
    <w:rsid w:val="00AB02EE"/>
    <w:rsid w:val="00AB02F9"/>
    <w:rsid w:val="00AB1070"/>
    <w:rsid w:val="00AB78E5"/>
    <w:rsid w:val="00AC0F0D"/>
    <w:rsid w:val="00AC41C0"/>
    <w:rsid w:val="00AD2F00"/>
    <w:rsid w:val="00AE688E"/>
    <w:rsid w:val="00AF4E2C"/>
    <w:rsid w:val="00B04B9C"/>
    <w:rsid w:val="00B179E5"/>
    <w:rsid w:val="00B36F42"/>
    <w:rsid w:val="00B43239"/>
    <w:rsid w:val="00B63F8D"/>
    <w:rsid w:val="00B73367"/>
    <w:rsid w:val="00B751FF"/>
    <w:rsid w:val="00B8015B"/>
    <w:rsid w:val="00B8269C"/>
    <w:rsid w:val="00BA6B1B"/>
    <w:rsid w:val="00BB2F43"/>
    <w:rsid w:val="00BD47B7"/>
    <w:rsid w:val="00BD7D35"/>
    <w:rsid w:val="00BE0137"/>
    <w:rsid w:val="00C06F9E"/>
    <w:rsid w:val="00C13BBF"/>
    <w:rsid w:val="00C16F92"/>
    <w:rsid w:val="00C3598A"/>
    <w:rsid w:val="00C36A1D"/>
    <w:rsid w:val="00C5322E"/>
    <w:rsid w:val="00C545B9"/>
    <w:rsid w:val="00C740F3"/>
    <w:rsid w:val="00C80434"/>
    <w:rsid w:val="00C8624A"/>
    <w:rsid w:val="00C92A23"/>
    <w:rsid w:val="00CA5363"/>
    <w:rsid w:val="00CB38F8"/>
    <w:rsid w:val="00CB6D60"/>
    <w:rsid w:val="00CC10A0"/>
    <w:rsid w:val="00CC6848"/>
    <w:rsid w:val="00CC7E49"/>
    <w:rsid w:val="00CE5849"/>
    <w:rsid w:val="00D0004F"/>
    <w:rsid w:val="00D0284A"/>
    <w:rsid w:val="00D436BB"/>
    <w:rsid w:val="00D55E2B"/>
    <w:rsid w:val="00D56278"/>
    <w:rsid w:val="00D6096E"/>
    <w:rsid w:val="00D64F6D"/>
    <w:rsid w:val="00D7575A"/>
    <w:rsid w:val="00D81792"/>
    <w:rsid w:val="00D95827"/>
    <w:rsid w:val="00DD67A8"/>
    <w:rsid w:val="00DE1234"/>
    <w:rsid w:val="00DE496E"/>
    <w:rsid w:val="00DE7503"/>
    <w:rsid w:val="00E035CE"/>
    <w:rsid w:val="00E16BC6"/>
    <w:rsid w:val="00E23F44"/>
    <w:rsid w:val="00E25E6C"/>
    <w:rsid w:val="00E33EC3"/>
    <w:rsid w:val="00E53A84"/>
    <w:rsid w:val="00E550D6"/>
    <w:rsid w:val="00E56AC8"/>
    <w:rsid w:val="00E6097E"/>
    <w:rsid w:val="00E60981"/>
    <w:rsid w:val="00E63070"/>
    <w:rsid w:val="00E70603"/>
    <w:rsid w:val="00E91BC3"/>
    <w:rsid w:val="00E97C82"/>
    <w:rsid w:val="00EA1C29"/>
    <w:rsid w:val="00EA46D4"/>
    <w:rsid w:val="00EC3A7C"/>
    <w:rsid w:val="00ED1A98"/>
    <w:rsid w:val="00ED46E0"/>
    <w:rsid w:val="00EE5E2E"/>
    <w:rsid w:val="00EE5F9F"/>
    <w:rsid w:val="00EE6AC0"/>
    <w:rsid w:val="00F30855"/>
    <w:rsid w:val="00F33902"/>
    <w:rsid w:val="00F45B06"/>
    <w:rsid w:val="00F506F2"/>
    <w:rsid w:val="00F51DF9"/>
    <w:rsid w:val="00F53584"/>
    <w:rsid w:val="00F63084"/>
    <w:rsid w:val="00F6627F"/>
    <w:rsid w:val="00F84EE2"/>
    <w:rsid w:val="00F95CB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7BCAF"/>
  <w15:docId w15:val="{63C94A1C-30B1-4673-81B9-1656C35C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95CB1"/>
    <w:rPr>
      <w:rFonts w:cs="Arial"/>
      <w:bCs w:val="0"/>
      <w:vanish/>
      <w:color w:val="010000"/>
      <w:bdr w:val="single" w:sz="4" w:space="0" w:color="FF66FF"/>
    </w:rPr>
  </w:style>
  <w:style w:type="paragraph" w:customStyle="1" w:styleId="ETSpeechToText">
    <w:name w:val="ETSpeechToText"/>
    <w:basedOn w:val="a"/>
    <w:link w:val="ETSpeechToText0"/>
    <w:rsid w:val="008F3132"/>
    <w:rPr>
      <w:color w:val="9BBB59" w:themeColor="accent3"/>
    </w:rPr>
  </w:style>
  <w:style w:type="character" w:customStyle="1" w:styleId="ETSpeechToText0">
    <w:name w:val="ETSpeechToText תו"/>
    <w:basedOn w:val="a0"/>
    <w:link w:val="ETSpeechToText"/>
    <w:rsid w:val="008F3132"/>
    <w:rPr>
      <w:rFonts w:ascii="Arial" w:hAnsi="Arial" w:cs="Arial"/>
      <w:color w:val="9BBB59" w:themeColor="accent3"/>
      <w:sz w:val="22"/>
      <w:szCs w:val="22"/>
    </w:rPr>
  </w:style>
  <w:style w:type="paragraph" w:styleId="TOC1">
    <w:name w:val="toc 1"/>
    <w:basedOn w:val="a"/>
    <w:next w:val="a"/>
    <w:autoRedefine/>
    <w:uiPriority w:val="39"/>
    <w:unhideWhenUsed/>
    <w:rsid w:val="00CB38F8"/>
    <w:pPr>
      <w:spacing w:after="100"/>
    </w:pPr>
  </w:style>
  <w:style w:type="paragraph" w:styleId="TOC2">
    <w:name w:val="toc 2"/>
    <w:basedOn w:val="a"/>
    <w:next w:val="a"/>
    <w:autoRedefine/>
    <w:uiPriority w:val="39"/>
    <w:unhideWhenUsed/>
    <w:rsid w:val="00CB38F8"/>
    <w:pPr>
      <w:spacing w:after="100"/>
      <w:ind w:left="220"/>
    </w:pPr>
  </w:style>
  <w:style w:type="character" w:styleId="Hyperlink">
    <w:name w:val="Hyperlink"/>
    <w:basedOn w:val="a0"/>
    <w:uiPriority w:val="99"/>
    <w:unhideWhenUsed/>
    <w:rsid w:val="00CB38F8"/>
    <w:rPr>
      <w:color w:val="0000FF" w:themeColor="hyperlink"/>
      <w:u w:val="single"/>
    </w:rPr>
  </w:style>
  <w:style w:type="paragraph" w:styleId="TOC3">
    <w:name w:val="toc 3"/>
    <w:basedOn w:val="a"/>
    <w:next w:val="a"/>
    <w:autoRedefine/>
    <w:semiHidden/>
    <w:unhideWhenUsed/>
    <w:rsid w:val="00CB38F8"/>
    <w:pPr>
      <w:spacing w:after="100"/>
      <w:ind w:left="440"/>
    </w:pPr>
  </w:style>
  <w:style w:type="paragraph" w:styleId="TOC4">
    <w:name w:val="toc 4"/>
    <w:basedOn w:val="a"/>
    <w:next w:val="a"/>
    <w:autoRedefine/>
    <w:semiHidden/>
    <w:unhideWhenUsed/>
    <w:rsid w:val="00CB38F8"/>
    <w:pPr>
      <w:spacing w:after="100"/>
      <w:ind w:left="660"/>
    </w:pPr>
  </w:style>
  <w:style w:type="paragraph" w:styleId="TOC5">
    <w:name w:val="toc 5"/>
    <w:basedOn w:val="a"/>
    <w:next w:val="a"/>
    <w:autoRedefine/>
    <w:semiHidden/>
    <w:unhideWhenUsed/>
    <w:rsid w:val="00CB38F8"/>
    <w:pPr>
      <w:spacing w:after="100"/>
      <w:ind w:left="880"/>
    </w:pPr>
  </w:style>
  <w:style w:type="paragraph" w:styleId="TOC6">
    <w:name w:val="toc 6"/>
    <w:basedOn w:val="a"/>
    <w:next w:val="a"/>
    <w:autoRedefine/>
    <w:semiHidden/>
    <w:unhideWhenUsed/>
    <w:rsid w:val="00CB38F8"/>
    <w:pPr>
      <w:spacing w:after="100"/>
      <w:ind w:left="1100"/>
    </w:pPr>
  </w:style>
  <w:style w:type="paragraph" w:styleId="TOC7">
    <w:name w:val="toc 7"/>
    <w:basedOn w:val="a"/>
    <w:next w:val="a"/>
    <w:autoRedefine/>
    <w:semiHidden/>
    <w:unhideWhenUsed/>
    <w:rsid w:val="00CB38F8"/>
    <w:pPr>
      <w:spacing w:after="100"/>
      <w:ind w:left="1320"/>
    </w:pPr>
  </w:style>
  <w:style w:type="paragraph" w:styleId="TOC8">
    <w:name w:val="toc 8"/>
    <w:basedOn w:val="a"/>
    <w:next w:val="a"/>
    <w:autoRedefine/>
    <w:semiHidden/>
    <w:unhideWhenUsed/>
    <w:rsid w:val="00CB38F8"/>
    <w:pPr>
      <w:spacing w:after="100"/>
      <w:ind w:left="1540"/>
    </w:pPr>
  </w:style>
  <w:style w:type="paragraph" w:styleId="TOC9">
    <w:name w:val="toc 9"/>
    <w:basedOn w:val="a"/>
    <w:next w:val="a"/>
    <w:autoRedefine/>
    <w:semiHidden/>
    <w:unhideWhenUsed/>
    <w:rsid w:val="00CB38F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612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2166</TotalTime>
  <Pages>8</Pages>
  <Words>16242</Words>
  <Characters>81213</Characters>
  <Application>Microsoft Office Word</Application>
  <DocSecurity>0</DocSecurity>
  <Lines>676</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47</cp:revision>
  <cp:lastPrinted>1899-12-31T22:00:00Z</cp:lastPrinted>
  <dcterms:created xsi:type="dcterms:W3CDTF">2018-05-03T11:21:00Z</dcterms:created>
  <dcterms:modified xsi:type="dcterms:W3CDTF">2026-09-07T11:09:00Z</dcterms:modified>
</cp:coreProperties>
</file>